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D56" w:rsidRDefault="009F7D56" w:rsidP="009F0D03">
      <w:pPr>
        <w:pStyle w:val="1"/>
      </w:pPr>
    </w:p>
    <w:p w:rsidR="009F0D03" w:rsidRDefault="009F0D03" w:rsidP="009F0D03">
      <w:pPr>
        <w:pStyle w:val="1"/>
      </w:pPr>
      <w:r>
        <w:t>Курсовая: Иследование качества кефира различных производителей, реализуемых в розничной торговой сети города Томска</w:t>
      </w:r>
    </w:p>
    <w:p w:rsidR="009F0D03" w:rsidRDefault="009F0D03" w:rsidP="009F0D03"/>
    <w:p w:rsidR="009F0D03" w:rsidRDefault="009F0D03" w:rsidP="009F0D03">
      <w:r w:rsidRPr="009F0D03">
        <w:rPr>
          <w:lang w:val="ru-RU"/>
        </w:rPr>
        <w:t>МИНИСТЕРСТВО ТОРГОВЛИ РОССИЙСКОЙ ФЕДЕРАЦИИ</w:t>
      </w:r>
      <w:r w:rsidRPr="009F0D03">
        <w:rPr>
          <w:lang w:val="ru-RU"/>
        </w:rPr>
        <w:br/>
      </w:r>
      <w:r w:rsidRPr="009F0D03">
        <w:rPr>
          <w:lang w:val="ru-RU"/>
        </w:rPr>
        <w:br/>
        <w:t xml:space="preserve">КРАСНОЯРСКИЙ ГОСУДАРСТВЕННЫЙ </w:t>
      </w:r>
      <w:r w:rsidRPr="009F0D03">
        <w:rPr>
          <w:lang w:val="ru-RU"/>
        </w:rPr>
        <w:br/>
      </w:r>
      <w:r w:rsidRPr="009F0D03">
        <w:rPr>
          <w:lang w:val="ru-RU"/>
        </w:rPr>
        <w:br/>
        <w:t>ТОРГОВО-ЭКОНОМИЧЕСКИЙ ИНСТИТУТ</w:t>
      </w:r>
      <w:r w:rsidRPr="009F0D03">
        <w:rPr>
          <w:lang w:val="ru-RU"/>
        </w:rPr>
        <w:br/>
      </w:r>
      <w:r w:rsidRPr="009F0D03">
        <w:rPr>
          <w:lang w:val="ru-RU"/>
        </w:rPr>
        <w:br/>
        <w:t xml:space="preserve">КАФЕДРА ТОВАРОВЕДЕНИЯ </w:t>
      </w:r>
      <w:r w:rsidRPr="009F0D03">
        <w:rPr>
          <w:lang w:val="ru-RU"/>
        </w:rPr>
        <w:br/>
      </w:r>
      <w:r w:rsidRPr="009F0D03">
        <w:rPr>
          <w:lang w:val="ru-RU"/>
        </w:rPr>
        <w:br/>
        <w:t>ПРОДОВОЛЬСТВЕННЫХ ТОВАРОВ</w:t>
      </w:r>
      <w:r w:rsidRPr="009F0D03">
        <w:rPr>
          <w:lang w:val="ru-RU"/>
        </w:rPr>
        <w:br/>
      </w:r>
      <w:r w:rsidRPr="009F0D03">
        <w:rPr>
          <w:lang w:val="ru-RU"/>
        </w:rPr>
        <w:br/>
        <w:t>КУРСОВАЯ РАБОТА</w:t>
      </w:r>
      <w:r w:rsidRPr="009F0D03">
        <w:rPr>
          <w:lang w:val="ru-RU"/>
        </w:rPr>
        <w:br/>
      </w:r>
      <w:r w:rsidRPr="009F0D03">
        <w:rPr>
          <w:lang w:val="ru-RU"/>
        </w:rPr>
        <w:br/>
        <w:t xml:space="preserve">по дисциплине: ТОВАРОВЕДЕНИЕ ТОВАРОВ ЖИВОТНОГО ПРОИСХОЖДЕНИЯ </w:t>
      </w:r>
      <w:r w:rsidRPr="009F0D03">
        <w:rPr>
          <w:lang w:val="ru-RU"/>
        </w:rPr>
        <w:br/>
      </w:r>
      <w:r w:rsidRPr="009F0D03">
        <w:rPr>
          <w:lang w:val="ru-RU"/>
        </w:rPr>
        <w:br/>
        <w:t>На тему: ИСЛЕДОВАНИЕ КАЧЕСТВА КЕФИРА РАЗЛИЧНЫХ ПРОИЗВОДИТЕЛЕЙ,</w:t>
      </w:r>
      <w:r w:rsidRPr="009F0D03">
        <w:rPr>
          <w:lang w:val="ru-RU"/>
        </w:rPr>
        <w:br/>
        <w:t>РЕАЛИЗУЕМЫХ В РОЗНИЧНОЙ ТОРГОВОЙ СЕТИ ГОРОДА ТОМСКА</w:t>
      </w:r>
      <w:r w:rsidRPr="009F0D03">
        <w:rPr>
          <w:lang w:val="ru-RU"/>
        </w:rPr>
        <w:br/>
      </w:r>
      <w:r w:rsidRPr="009F0D03">
        <w:rPr>
          <w:lang w:val="ru-RU"/>
        </w:rPr>
        <w:br/>
        <w:t>Выполнил:</w:t>
      </w:r>
      <w:r w:rsidRPr="009F0D03">
        <w:rPr>
          <w:lang w:val="ru-RU"/>
        </w:rPr>
        <w:br/>
      </w:r>
      <w:r w:rsidRPr="009F0D03">
        <w:rPr>
          <w:lang w:val="ru-RU"/>
        </w:rPr>
        <w:br/>
        <w:t>Студент</w:t>
      </w:r>
      <w:r w:rsidRPr="009F0D03">
        <w:rPr>
          <w:lang w:val="ru-RU"/>
        </w:rPr>
        <w:br/>
      </w:r>
      <w:r w:rsidRPr="009F0D03">
        <w:rPr>
          <w:lang w:val="ru-RU"/>
        </w:rPr>
        <w:br/>
        <w:t>Группы ТВН-00-11Т</w:t>
      </w:r>
      <w:r w:rsidRPr="009F0D03">
        <w:rPr>
          <w:lang w:val="ru-RU"/>
        </w:rPr>
        <w:br/>
      </w:r>
      <w:r w:rsidRPr="009F0D03">
        <w:rPr>
          <w:lang w:val="ru-RU"/>
        </w:rPr>
        <w:br/>
        <w:t xml:space="preserve">Решетняк А.И. Проверил: </w:t>
      </w:r>
      <w:r w:rsidRPr="009F0D03">
        <w:rPr>
          <w:lang w:val="ru-RU"/>
        </w:rPr>
        <w:br/>
      </w:r>
      <w:r w:rsidRPr="009F0D03">
        <w:rPr>
          <w:lang w:val="ru-RU"/>
        </w:rPr>
        <w:br/>
      </w:r>
      <w:r w:rsidRPr="009F0D03">
        <w:rPr>
          <w:lang w:val="ru-RU"/>
        </w:rPr>
        <w:br/>
      </w:r>
      <w:r w:rsidRPr="009F0D03">
        <w:rPr>
          <w:lang w:val="ru-RU"/>
        </w:rPr>
        <w:br/>
        <w:t>Содержание</w:t>
      </w:r>
      <w:r w:rsidRPr="009F0D03">
        <w:rPr>
          <w:lang w:val="ru-RU"/>
        </w:rPr>
        <w:br/>
      </w:r>
      <w:r w:rsidRPr="009F0D03">
        <w:rPr>
          <w:lang w:val="ru-RU"/>
        </w:rPr>
        <w:br/>
      </w:r>
      <w:r w:rsidRPr="009F0D03">
        <w:rPr>
          <w:lang w:val="ru-RU"/>
        </w:rPr>
        <w:br w:type="page"/>
        <w:t>Введение</w:t>
      </w:r>
      <w:r w:rsidRPr="009F0D03">
        <w:rPr>
          <w:lang w:val="ru-RU"/>
        </w:rPr>
        <w:br/>
      </w:r>
      <w:r w:rsidRPr="009F0D03">
        <w:rPr>
          <w:lang w:val="ru-RU"/>
        </w:rPr>
        <w:br/>
        <w:t>К кисломолочным относятся диетические продукты, сметаны, а также творог</w:t>
      </w:r>
      <w:r w:rsidRPr="009F0D03">
        <w:rPr>
          <w:lang w:val="ru-RU"/>
        </w:rPr>
        <w:br/>
        <w:t>и сырковотворожные изделия. Они различаются химическими и лечебными</w:t>
      </w:r>
      <w:r w:rsidRPr="009F0D03">
        <w:rPr>
          <w:lang w:val="ru-RU"/>
        </w:rPr>
        <w:br/>
        <w:t>свойствами.</w:t>
      </w:r>
      <w:r w:rsidRPr="009F0D03">
        <w:rPr>
          <w:lang w:val="ru-RU"/>
        </w:rPr>
        <w:br/>
      </w:r>
      <w:r w:rsidRPr="009F0D03">
        <w:rPr>
          <w:lang w:val="ru-RU"/>
        </w:rPr>
        <w:br/>
        <w:t>Для кисломолочных продуктов характерны повышенное содержание молочной</w:t>
      </w:r>
      <w:r w:rsidRPr="009F0D03">
        <w:rPr>
          <w:lang w:val="ru-RU"/>
        </w:rPr>
        <w:br/>
        <w:t>кислоты, образующейся в процессе молочнокислого брожения и</w:t>
      </w:r>
      <w:r w:rsidRPr="009F0D03">
        <w:rPr>
          <w:lang w:val="ru-RU"/>
        </w:rPr>
        <w:br/>
        <w:t>обусловливающий высокую титруемую кислотность - в пределах 55-2700Т,</w:t>
      </w:r>
      <w:r w:rsidRPr="009F0D03">
        <w:rPr>
          <w:lang w:val="ru-RU"/>
        </w:rPr>
        <w:br/>
        <w:t>хорошо выраженные кисломолочные вкус и аромат. Благодаря консервирующему</w:t>
      </w:r>
      <w:r w:rsidRPr="009F0D03">
        <w:rPr>
          <w:lang w:val="ru-RU"/>
        </w:rPr>
        <w:br/>
        <w:t>действию молочной кислоты срок хранения этих продуктов при том же</w:t>
      </w:r>
      <w:r w:rsidRPr="009F0D03">
        <w:rPr>
          <w:lang w:val="ru-RU"/>
        </w:rPr>
        <w:br/>
        <w:t>температурном режиме несколько больше, чем молока [7].</w:t>
      </w:r>
      <w:r w:rsidRPr="009F0D03">
        <w:rPr>
          <w:lang w:val="ru-RU"/>
        </w:rPr>
        <w:br/>
      </w:r>
      <w:r w:rsidRPr="009F0D03">
        <w:rPr>
          <w:lang w:val="ru-RU"/>
        </w:rPr>
        <w:br/>
        <w:t>Итоги 2001 года подтверждают тенденцию, ставшую устойчивой в предыдущие</w:t>
      </w:r>
      <w:r w:rsidRPr="009F0D03">
        <w:rPr>
          <w:lang w:val="ru-RU"/>
        </w:rPr>
        <w:br/>
        <w:t>годы, но большинству видов продукции, наиболее высокие темпы прироста</w:t>
      </w:r>
      <w:r w:rsidRPr="009F0D03">
        <w:rPr>
          <w:lang w:val="ru-RU"/>
        </w:rPr>
        <w:br/>
        <w:t>производства достигнуты по следующим видам пищевой продукции: консервы</w:t>
      </w:r>
      <w:r w:rsidRPr="009F0D03">
        <w:rPr>
          <w:lang w:val="ru-RU"/>
        </w:rPr>
        <w:br/>
        <w:t>плодоовощные детские (215%), плодоовощные консервы (144%), сухое молоко</w:t>
      </w:r>
      <w:r w:rsidRPr="009F0D03">
        <w:rPr>
          <w:lang w:val="ru-RU"/>
        </w:rPr>
        <w:br/>
        <w:t>цельное (142%), чай натуральный фасованный (447%), майонез (122%) и т.п.</w:t>
      </w:r>
      <w:r w:rsidRPr="009F0D03">
        <w:rPr>
          <w:lang w:val="ru-RU"/>
        </w:rPr>
        <w:br/>
        <w:t>[11].</w:t>
      </w:r>
      <w:r w:rsidRPr="009F0D03">
        <w:rPr>
          <w:lang w:val="ru-RU"/>
        </w:rPr>
        <w:br/>
      </w:r>
      <w:r w:rsidRPr="009F0D03">
        <w:rPr>
          <w:lang w:val="ru-RU"/>
        </w:rPr>
        <w:br/>
      </w:r>
      <w:r>
        <w:t>Но не устранен спад производства в животноводческих отраслях.</w:t>
      </w:r>
      <w:r>
        <w:br/>
        <w:t>Производство мяса с 1990 по 2000 гг. сократилось с 10,1 до 4,4 млн. т.</w:t>
      </w:r>
      <w:r>
        <w:br/>
        <w:t>или в 2,3 раза; молока с 55,7 до 31,9 млн. т. или в 1,7 раза; яиц с 47,5</w:t>
      </w:r>
      <w:r>
        <w:br/>
        <w:t>до 33,9 млрд. шт. или в 1,4 раза. При сокращении отечественного</w:t>
      </w:r>
      <w:r>
        <w:br/>
        <w:t>производства резко возросла продовольственная зависимость страны от</w:t>
      </w:r>
      <w:r>
        <w:br/>
        <w:t>импорта. В ресурсах мяса и мясных продуктов его доля составляет около</w:t>
      </w:r>
      <w:r>
        <w:br/>
        <w:t>30%, молока и молочных продуктов 13-15% и растительного масла на 30%.</w:t>
      </w:r>
      <w:r>
        <w:br/>
        <w:t>Угроза дальнейшего снижения производства продовольствия обусловлена</w:t>
      </w:r>
      <w:r>
        <w:br/>
        <w:t>разрушением производственного потенциала агропромышленного комплекса.</w:t>
      </w:r>
      <w:r>
        <w:br/>
      </w:r>
      <w:r>
        <w:br/>
        <w:t>Снижение потребительской способности населения страны обусловлено</w:t>
      </w:r>
      <w:r>
        <w:br/>
        <w:t>значительное ухудшение его питания, например потребление молока и</w:t>
      </w:r>
      <w:r>
        <w:br/>
        <w:t>молочных продуктов снизилось на 45%.</w:t>
      </w:r>
      <w:r>
        <w:br/>
      </w:r>
      <w:r>
        <w:br/>
        <w:t>В ближайший период предстоит восстановление уровня потребления</w:t>
      </w:r>
      <w:r>
        <w:br/>
        <w:t>продовольствия по основным продуктам и обшей калорийности питания.</w:t>
      </w:r>
      <w:r>
        <w:br/>
      </w:r>
      <w:r>
        <w:br/>
        <w:t>Среднесрочная цель – обеспечение продовольственной независимости по тем</w:t>
      </w:r>
      <w:r>
        <w:br/>
        <w:t>базовым продуктам питания, которые могут быть произведены в стране.</w:t>
      </w:r>
      <w:r>
        <w:br/>
        <w:t>Долгосрочная цель – выход России с учетом обострения продовольственной</w:t>
      </w:r>
      <w:r>
        <w:br/>
        <w:t>проблемы в мире и положительного влияния глобальных изменений климата в</w:t>
      </w:r>
      <w:r>
        <w:br/>
        <w:t>большинстве регионов страны на мировой рынок [12].</w:t>
      </w:r>
      <w:r>
        <w:br/>
      </w:r>
      <w:r>
        <w:br/>
        <w:t>Цель курсовой работы – ознакомиться с ассортиментом кефира, реализуемого</w:t>
      </w:r>
      <w:r>
        <w:br/>
        <w:t>на рынке г. Томска, приобрести навыки работы с лабораторным</w:t>
      </w:r>
      <w:r>
        <w:br/>
        <w:t>оборудованием, нормативно-технической документацией, учебной и</w:t>
      </w:r>
      <w:r>
        <w:br/>
        <w:t>специальной литературой по изучаемой теме.</w:t>
      </w:r>
      <w:r>
        <w:br/>
      </w:r>
      <w:r>
        <w:br/>
        <w:t>Задачи курсовой работы:</w:t>
      </w:r>
      <w:r>
        <w:br/>
      </w:r>
      <w:r>
        <w:br/>
        <w:t>изучение факторов, формирующий качество кефира;</w:t>
      </w:r>
      <w:r>
        <w:br/>
      </w:r>
      <w:r>
        <w:br/>
        <w:t>исследование ассортимента и качества кефира;</w:t>
      </w:r>
      <w:r>
        <w:br/>
      </w:r>
      <w:r>
        <w:br/>
        <w:t>исследование требований к упаковке и маркировке и соответствие</w:t>
      </w:r>
      <w:r>
        <w:br/>
        <w:t>маркировки требованиям ГОСТ;</w:t>
      </w:r>
      <w:r>
        <w:br/>
      </w:r>
      <w:r>
        <w:br/>
        <w:t>исследование органолептических и физико-химических показателей качества</w:t>
      </w:r>
      <w:r>
        <w:br/>
        <w:t>кефира разных производителей.</w:t>
      </w:r>
      <w:r>
        <w:br/>
      </w:r>
      <w:r>
        <w:br/>
      </w:r>
      <w:r>
        <w:br w:type="page"/>
        <w:t>1. Аналитический обзор литературы</w:t>
      </w:r>
      <w:r>
        <w:br/>
      </w:r>
      <w:r>
        <w:br/>
        <w:t>1.1. Химический состав и пищевая ценность кисломолочных продуктов</w:t>
      </w:r>
      <w:r>
        <w:br/>
      </w:r>
      <w:r>
        <w:br/>
        <w:t>Кисломолочные напитки по характеру брожения подразделяют на две группы:</w:t>
      </w:r>
      <w:r>
        <w:br/>
        <w:t>напитки, получаемые путем только молочнокислого брожения (простокваши,</w:t>
      </w:r>
      <w:r>
        <w:br/>
        <w:t>ацидофильные продукты, йогурт и др.), и напитки, вырабатываемые в</w:t>
      </w:r>
      <w:r>
        <w:br/>
        <w:t>результате смешанного молочно-кислого и спиртового брожения (кефир,</w:t>
      </w:r>
      <w:r>
        <w:br/>
        <w:t>кумыс, ацидофильно-дрожжевое молоко и др.).</w:t>
      </w:r>
      <w:r>
        <w:br/>
      </w:r>
      <w:r>
        <w:br/>
        <w:t>Кисломолочные напитки в диетическом отношение еще более ценны, чем</w:t>
      </w:r>
      <w:r>
        <w:br/>
        <w:t>молоко, так как обладает высокими лечебно-профилактическими свойствами и</w:t>
      </w:r>
      <w:r>
        <w:br/>
        <w:t>еще большей усвояемостью.</w:t>
      </w:r>
      <w:r>
        <w:br/>
      </w:r>
      <w:r>
        <w:br/>
        <w:t>Высокая усвояемость кисломолочных напитков (по сравнению с молоком)</w:t>
      </w:r>
      <w:r>
        <w:br/>
        <w:t>является следствием их воздействия на секреторно-эвакуационную</w:t>
      </w:r>
      <w:r>
        <w:br/>
        <w:t>деятельность желудка и кишечника, в результате чего железы</w:t>
      </w:r>
      <w:r>
        <w:br/>
        <w:t>пищеварительного тракта интенсивнее выделяют ферменты, которые ускоряют</w:t>
      </w:r>
      <w:r>
        <w:br/>
        <w:t>переваривание пищи.</w:t>
      </w:r>
      <w:r>
        <w:br/>
      </w:r>
      <w:r>
        <w:br/>
        <w:t>Диетические и лечебные свойства кисломолочных напитков во многом</w:t>
      </w:r>
      <w:r>
        <w:br/>
        <w:t>объясняются благоприятным воздействием на организм человека</w:t>
      </w:r>
      <w:r>
        <w:br/>
        <w:t>молочнокислых бактерий и веществ, образующихся в результате их</w:t>
      </w:r>
      <w:r>
        <w:br/>
        <w:t>жизнедеятельности при сквашивании молока (молочной кислоты, углекислого</w:t>
      </w:r>
      <w:r>
        <w:br/>
        <w:t>газа, спирта, витаминов, антибиотиков и др.).</w:t>
      </w:r>
      <w:r>
        <w:br/>
      </w:r>
      <w:r>
        <w:br/>
        <w:t>Действие кисломолочных продуктов на организм человека впервые изучил</w:t>
      </w:r>
      <w:r>
        <w:br/>
        <w:t>великий русский ученый И.И. Мечников. С развитием микробиологии были</w:t>
      </w:r>
      <w:r>
        <w:br/>
        <w:t>научно обоснованы диетические, а с открытием антибиотиков и лечебные</w:t>
      </w:r>
      <w:r>
        <w:br/>
        <w:t>свойства этих продуктов. Установлено, что содержащаяся в них молочная</w:t>
      </w:r>
      <w:r>
        <w:br/>
        <w:t>кислота задерживает развитие гнилостных микроорганизмов в кишечнике</w:t>
      </w:r>
      <w:r>
        <w:br/>
        <w:t>человека и благотворно влияет на процесс пищеварения.</w:t>
      </w:r>
      <w:r>
        <w:br/>
      </w:r>
      <w:r>
        <w:br/>
        <w:t>Исследованиями установлено, что ацидофильная палочка, которая является</w:t>
      </w:r>
      <w:r>
        <w:br/>
        <w:t>постоянным обитателем кишечника, и некоторые кисломолочные бактерии</w:t>
      </w:r>
      <w:r>
        <w:br/>
        <w:t>выделяют антибиотики, уничтожающие возбудителей туберкулеза, дифтерии,</w:t>
      </w:r>
      <w:r>
        <w:br/>
        <w:t>тифа и ряда других заболеваний.</w:t>
      </w:r>
      <w:r>
        <w:br/>
      </w:r>
      <w:r>
        <w:br/>
        <w:t>В результате жизнедеятельности некоторых микроорганизмов происходит</w:t>
      </w:r>
      <w:r>
        <w:br/>
        <w:t>синтез витаминов В1, В2, В12, С. Полезны кисломолочные продукты для</w:t>
      </w:r>
      <w:r>
        <w:br/>
        <w:t>лечения и предупреждения атеросклероза, гипертонической болезни.</w:t>
      </w:r>
      <w:r>
        <w:br/>
      </w:r>
      <w:r>
        <w:br/>
        <w:t>Усвояемость кисломолочных напитков повышается за счет частичной</w:t>
      </w:r>
      <w:r>
        <w:br/>
        <w:t>пептонизации в них белков, т.е. распада их на более простые соединения</w:t>
      </w:r>
      <w:r>
        <w:br/>
        <w:t>кроме того, в продуктах, полученных в результате смешанного</w:t>
      </w:r>
      <w:r>
        <w:br/>
        <w:t>молочнокислого и спиртового брожения, белковый сгусток пронизывают</w:t>
      </w:r>
      <w:r>
        <w:br/>
        <w:t>мельчайшие пузырьки углекислого газа, благодаря чему он более доступен</w:t>
      </w:r>
      <w:r>
        <w:br/>
        <w:t>воздействию ферментов пищеварительного тракта.</w:t>
      </w:r>
      <w:r>
        <w:br/>
      </w:r>
      <w:r>
        <w:br/>
        <w:t>Кисломолочные напитки обладают приятным, слегка освежающим и острым</w:t>
      </w:r>
      <w:r>
        <w:br/>
        <w:t>вкусом, возбуждают аппетит и тем самым улучшают общее состояние</w:t>
      </w:r>
      <w:r>
        <w:br/>
        <w:t>организма. Кисломолочные напитки, полученные спиртовым брожением,</w:t>
      </w:r>
      <w:r>
        <w:br/>
        <w:t>обогащенные незначительным количеством, обогащенные незначительным</w:t>
      </w:r>
      <w:r>
        <w:br/>
        <w:t>количеством спирта и углекислотой, улучшая работу дыхательных и</w:t>
      </w:r>
      <w:r>
        <w:br/>
        <w:t>сосудодвигательных центров, слегка возбуждают центральную нервную</w:t>
      </w:r>
      <w:r>
        <w:br/>
        <w:t>систему. Все это повышает приток кислорода в легкие, активизирует</w:t>
      </w:r>
      <w:r>
        <w:br/>
        <w:t xml:space="preserve">окислительно-восстановительные процессы в организме. </w:t>
      </w:r>
      <w:r>
        <w:br/>
      </w:r>
      <w:r>
        <w:br/>
        <w:t>Установлено, что в результате молочнокислого и спиртового брожения</w:t>
      </w:r>
      <w:r>
        <w:br/>
        <w:t>содержание большинства основных витаминов в кисломолочных напитков</w:t>
      </w:r>
      <w:r>
        <w:br/>
        <w:t>возрастает, поэтому при регулярном употреблении их в пищу укрепляется</w:t>
      </w:r>
      <w:r>
        <w:br/>
        <w:t>нервная система.</w:t>
      </w:r>
      <w:r>
        <w:br/>
      </w:r>
      <w:r>
        <w:br/>
        <w:t>Бактерицидные свойства кисломолочных напитков связаны с антибиотической</w:t>
      </w:r>
      <w:r>
        <w:br/>
        <w:t>активностью развивающихся в них бактерий и дрожжей, которые в результате</w:t>
      </w:r>
      <w:r>
        <w:br/>
        <w:t>жизнедеятельности вырабатывают следующие антибиотики: лизин, лактолин,</w:t>
      </w:r>
      <w:r>
        <w:br/>
        <w:t>диплоконцин, стрептоцин и др. Эти антибиотики оказывают на некоторые</w:t>
      </w:r>
      <w:r>
        <w:br/>
        <w:t>микроорганизмы бактерицидное (убивают) и бактериостатическое (подавляют</w:t>
      </w:r>
      <w:r>
        <w:br/>
        <w:t>жизнедеятельность) [8].</w:t>
      </w:r>
      <w:r>
        <w:br/>
      </w:r>
      <w:r>
        <w:br/>
        <w:t>Химический состав кефира 3,2%-ной жирности: вода - 88,3; белки - 2,8;</w:t>
      </w:r>
      <w:r>
        <w:br/>
        <w:t>жира – 3,2; углеводов – 4,1; органических кислот – 0,9; золы – 0,7%.</w:t>
      </w:r>
      <w:r>
        <w:br/>
        <w:t>Энергетическая ценность 59 ккал. Витамины А, ?-каротин, В1, В2, РР, С.</w:t>
      </w:r>
      <w:r>
        <w:br/>
      </w:r>
      <w:r>
        <w:br/>
        <w:t>1.2. Сырье, используемое для производства кефира</w:t>
      </w:r>
      <w:r>
        <w:br/>
      </w:r>
      <w:r>
        <w:br/>
        <w:t>Требования к заготавливаемому молоку. К молоку как сырью для</w:t>
      </w:r>
      <w:r>
        <w:br/>
        <w:t>производства высококачественных молочных продуктов согласно ГОСТ</w:t>
      </w:r>
      <w:r>
        <w:br/>
        <w:t>13264-70 предъявляют требования по физико-химическим, органолептическим</w:t>
      </w:r>
      <w:r>
        <w:br/>
        <w:t>и санитарно-ветеринарным показателям. Молоко должно быть натуральным,</w:t>
      </w:r>
      <w:r>
        <w:br/>
        <w:t>получено от здоровых коров, иметь чистый, приятный, сладковатый вкус и</w:t>
      </w:r>
      <w:r>
        <w:br/>
        <w:t>запах, свойственный свежему молоку; цвет от белого до светло-кремового,</w:t>
      </w:r>
      <w:r>
        <w:br/>
        <w:t>без каких-либо цветных пятен и оттенков, консистенция однородная, без</w:t>
      </w:r>
      <w:r>
        <w:br/>
        <w:t>сгустков белка и комочков жира, без осадка, плотностью не ниже 1027</w:t>
      </w:r>
      <w:r>
        <w:br/>
        <w:t>кг/м3. Не подлежит приемке молозиво в первые 7 дней после отела и</w:t>
      </w:r>
      <w:r>
        <w:br/>
        <w:t>стародойное молоко за 10-15 дней перед запуском коровы. Не допускается в</w:t>
      </w:r>
      <w:r>
        <w:br/>
        <w:t>молоке резко выраженных кормовых привкусов, особенно лука, чеснока,</w:t>
      </w:r>
      <w:r>
        <w:br/>
        <w:t>полыни, которые не исчезают и во время технологической обработки. Нельзя</w:t>
      </w:r>
      <w:r>
        <w:br/>
        <w:t>принимать на завод молоко со стойким запахом химикатов и нефтепродуктов,</w:t>
      </w:r>
      <w:r>
        <w:br/>
        <w:t>с добавлением нейтрализующих веществ, с остаточным содержанием</w:t>
      </w:r>
      <w:r>
        <w:br/>
        <w:t>химических средств защиты растений и животных, затхлым привкусом,</w:t>
      </w:r>
      <w:r>
        <w:br/>
        <w:t>тягучей консистенции, что свидетельствует о наличии в больших</w:t>
      </w:r>
      <w:r>
        <w:br/>
        <w:t xml:space="preserve">количествах гнилостной и посторонней микрофлоры. </w:t>
      </w:r>
      <w:r>
        <w:br/>
      </w:r>
      <w:r>
        <w:br/>
        <w:t>Соответствие молока стандарту по физико-химическим показателям</w:t>
      </w:r>
      <w:r>
        <w:br/>
        <w:t>устанавливают анализом на содержание массовой доли жира, титруемой</w:t>
      </w:r>
      <w:r>
        <w:br/>
        <w:t>кислотности, плотности и, при необходимости, СОМО (по массовой доле жира</w:t>
      </w:r>
      <w:r>
        <w:br/>
        <w:t>и плотности). Расчеты за сданное молоко производятся по базисной</w:t>
      </w:r>
      <w:r>
        <w:br/>
        <w:t>жирности и содержанию белка соответствующим средним нормам для данного</w:t>
      </w:r>
      <w:r>
        <w:br/>
        <w:t>сырьевого района. При приемке проводят контроль молока на</w:t>
      </w:r>
      <w:r>
        <w:br/>
        <w:t>санитарно-микробиологическое состояние проверкой 1 раз в декаду на</w:t>
      </w:r>
      <w:r>
        <w:br/>
        <w:t>механическую загрязненность, педунтазной или резазуриновой пробами на</w:t>
      </w:r>
      <w:r>
        <w:br/>
        <w:t>бактериальную обсемененность.</w:t>
      </w:r>
      <w:r>
        <w:br/>
      </w:r>
      <w:r>
        <w:br/>
        <w:t>Таблица 1.1. – Характеристика молока по сортам.</w:t>
      </w:r>
      <w:r>
        <w:br/>
      </w:r>
      <w:r>
        <w:br/>
        <w:t>Показатель Норма для сорта</w:t>
      </w:r>
      <w:r>
        <w:br/>
      </w:r>
      <w:r>
        <w:br/>
        <w:t>высшего первого второго</w:t>
      </w:r>
      <w:r>
        <w:br/>
      </w:r>
      <w:r>
        <w:br/>
        <w:t>Кислотность, 0Т 16-18 16-18 16-20</w:t>
      </w:r>
      <w:r>
        <w:br/>
      </w:r>
      <w:r>
        <w:br/>
        <w:t>Степень чистоты по эталону, не ниже границы 1 1 1</w:t>
      </w:r>
      <w:r>
        <w:br/>
      </w:r>
      <w:r>
        <w:br/>
        <w:t xml:space="preserve">Бактериальная обсемененность, тыс/см3 до 300 от 300 </w:t>
      </w:r>
      <w:r>
        <w:br/>
      </w:r>
      <w:r>
        <w:br/>
        <w:t xml:space="preserve">до 500 от 500 </w:t>
      </w:r>
      <w:r>
        <w:br/>
      </w:r>
      <w:r>
        <w:br/>
        <w:t>до 400</w:t>
      </w:r>
      <w:r>
        <w:br/>
      </w:r>
      <w:r>
        <w:br/>
        <w:t>Содержание соматических клеток, тыс/см3 не более 300 1000 100</w:t>
      </w:r>
      <w:r>
        <w:br/>
      </w:r>
      <w:r>
        <w:br/>
      </w:r>
      <w:r>
        <w:br/>
      </w:r>
      <w:r>
        <w:br/>
        <w:t>По результатам анализов молоко подразделяют на сорта, каждый из которых</w:t>
      </w:r>
      <w:r>
        <w:br/>
        <w:t>перерабатывают отдельно (табл. 1.1).</w:t>
      </w:r>
      <w:r>
        <w:br/>
      </w:r>
      <w:r>
        <w:br/>
        <w:t>При приемке молока на заводе должно иметь температуру не выше 100С, в</w:t>
      </w:r>
      <w:r>
        <w:br/>
        <w:t>противном случае принимается со скидкой в цене как «неохлажденное». При</w:t>
      </w:r>
      <w:r>
        <w:br/>
        <w:t>сдаче-приемке молока в хозяйстве его температура должна быть не выше</w:t>
      </w:r>
      <w:r>
        <w:br/>
        <w:t>60С. Молоко плотностью 1026 кг/см3, кислотностью 150 и от 19 до 210Т</w:t>
      </w:r>
      <w:r>
        <w:br/>
        <w:t>может быть принято первым или вторым сортом на основании стойловой пробы</w:t>
      </w:r>
      <w:r>
        <w:br/>
        <w:t>(действительно в течение 1 мес.), если оно по другим показателям</w:t>
      </w:r>
      <w:r>
        <w:br/>
        <w:t>соответствует требованиям стандарта.</w:t>
      </w:r>
      <w:r>
        <w:br/>
      </w:r>
      <w:r>
        <w:br/>
        <w:t>Молоко с частичным содержанием антибиотиков непригодно для переработки</w:t>
      </w:r>
      <w:r>
        <w:br/>
        <w:t>на кисломолочные продукты, так как в нем приостанавливается развитие</w:t>
      </w:r>
      <w:r>
        <w:br/>
        <w:t>кисломолочных бактерий, а развитие вредных для здоровья человека</w:t>
      </w:r>
      <w:r>
        <w:br/>
        <w:t>микробов (например, кишечная палочка) продолжается.</w:t>
      </w:r>
      <w:r>
        <w:br/>
      </w:r>
      <w:r>
        <w:br/>
        <w:t>Молоко коров, больных маститом, не подлежит приемке. Несмотря на то, что</w:t>
      </w:r>
      <w:r>
        <w:br/>
        <w:t>мастит не передается человеку через молоко, в нем содержится большое</w:t>
      </w:r>
      <w:r>
        <w:br/>
        <w:t>количество стафилококков, выделяющих токсины, которые могут вызвать</w:t>
      </w:r>
      <w:r>
        <w:br/>
        <w:t>пищевое отравление молочными продуктами и быть причиной опасных</w:t>
      </w:r>
      <w:r>
        <w:br/>
        <w:t>заболеваний.</w:t>
      </w:r>
      <w:r>
        <w:br/>
      </w:r>
      <w:r>
        <w:br/>
        <w:t>При выработке кисломолочных продуктов в промышленных условиях используют</w:t>
      </w:r>
      <w:r>
        <w:br/>
        <w:t>специальные закваски, приготовленные на чистых культурах молочнокислых</w:t>
      </w:r>
      <w:r>
        <w:br/>
        <w:t>бактерий. Применение чистых культур с проверенными биохимическими</w:t>
      </w:r>
      <w:r>
        <w:br/>
        <w:t>свойствами позволяет интенсифицировать производственный процесс и</w:t>
      </w:r>
      <w:r>
        <w:br/>
        <w:t>получать продукт с заранее определенными свойствами. Молочные бактерии,</w:t>
      </w:r>
      <w:r>
        <w:br/>
        <w:t>используемые в производстве кисломолочных продуктов, по морфологическим</w:t>
      </w:r>
      <w:r>
        <w:br/>
        <w:t>признакам подразделяются на две группы: молочнокислые стрептококки,</w:t>
      </w:r>
      <w:r>
        <w:br/>
        <w:t>имеющие шарообразную форму клеток, и молочные палочки, относящиеся к</w:t>
      </w:r>
      <w:r>
        <w:br/>
        <w:t>группе молочновидных бактерий.</w:t>
      </w:r>
      <w:r>
        <w:br/>
      </w:r>
      <w:r>
        <w:br/>
        <w:t>Молочнокислые палочки обладают более высокой энергией</w:t>
      </w:r>
      <w:r>
        <w:br/>
        <w:t>кислотообразования, при развитии в молоке могут повышать кислотность до</w:t>
      </w:r>
      <w:r>
        <w:br/>
        <w:t>3000Т и более. Молочнокислые стрептококки – менее активные</w:t>
      </w:r>
      <w:r>
        <w:br/>
        <w:t>кислотообразователи, предельная кислотность молока при развитии в нем</w:t>
      </w:r>
      <w:r>
        <w:br/>
        <w:t>только стрептококков не превышает 1200Т, а продукты, сквашенные с</w:t>
      </w:r>
      <w:r>
        <w:br/>
        <w:t>применением только стрептококковых культур, имеют нежный кисломолочный</w:t>
      </w:r>
      <w:r>
        <w:br/>
        <w:t>вкус.</w:t>
      </w:r>
      <w:r>
        <w:br/>
      </w:r>
      <w:r>
        <w:br/>
        <w:t>Обе морфологические группы бактерий различаются отношением к</w:t>
      </w:r>
      <w:r>
        <w:br/>
        <w:t>температуре. Большинство молочнокислых палочек являются термофильными</w:t>
      </w:r>
      <w:r>
        <w:br/>
        <w:t>бактериями с оптимальной температурой развития в пределах 37-450С,</w:t>
      </w:r>
      <w:r>
        <w:br/>
        <w:t>минимальная температура – около 200С. Представители этой группы –</w:t>
      </w:r>
      <w:r>
        <w:br/>
        <w:t>ацидофильная палочка с оптимум развития 37-380С и болгарская палочка с</w:t>
      </w:r>
      <w:r>
        <w:br/>
        <w:t>оптимальной температурой развития 40-450С. В молочнокислых продуктах</w:t>
      </w:r>
      <w:r>
        <w:br/>
        <w:t>иногда обнаруживается термоустойчивая молочнокислая палочка</w:t>
      </w:r>
      <w:r>
        <w:br/>
        <w:t>незаквасочного происхождения, которая хорошо переносит более высокую</w:t>
      </w:r>
      <w:r>
        <w:br/>
        <w:t>(900С) температуру пастеризации. Под действием этой культуры резко</w:t>
      </w:r>
      <w:r>
        <w:br/>
        <w:t>повышается кислотность и появляется излишне кислый вкус; нарастание</w:t>
      </w:r>
      <w:r>
        <w:br/>
        <w:t>кислотности сверх предела, допустимого стандартом, возможно еще в период</w:t>
      </w:r>
      <w:r>
        <w:br/>
        <w:t>выработки продукта на заводе.</w:t>
      </w:r>
      <w:r>
        <w:br/>
      </w:r>
      <w:r>
        <w:br/>
        <w:t>Молочнокислые стрептококки относятся к мезофильным микроорганизмам,</w:t>
      </w:r>
      <w:r>
        <w:br/>
        <w:t>развиваются успешно при температуре 25-300С; минимальная температура</w:t>
      </w:r>
      <w:r>
        <w:br/>
        <w:t>развития – 100С, а иногда несколько ниже. Из этой группы для выработки</w:t>
      </w:r>
      <w:r>
        <w:br/>
        <w:t>цельномолочных продуктов используют молочнокислый стрептококк – основной</w:t>
      </w:r>
      <w:r>
        <w:br/>
        <w:t>компонент микрофлоры заквасок для простокваши, сметаны, а также</w:t>
      </w:r>
      <w:r>
        <w:br/>
        <w:t>сливочный стрептококк и ароматообразующий стрептококк.</w:t>
      </w:r>
      <w:r>
        <w:br/>
      </w:r>
      <w:r>
        <w:br/>
        <w:t>Термофильный стрептококк в отличие от других бактерий этой группы имеет</w:t>
      </w:r>
      <w:r>
        <w:br/>
        <w:t>оптимум развития в пределах 40-450С, вырабатывает несколько меньше</w:t>
      </w:r>
      <w:r>
        <w:br/>
        <w:t>молочной кислоты, но очень удобен для составления комбинированных</w:t>
      </w:r>
      <w:r>
        <w:br/>
        <w:t xml:space="preserve">заквасок в сочетании с молочнокислыми палочками. </w:t>
      </w:r>
      <w:r>
        <w:br/>
      </w:r>
      <w:r>
        <w:br/>
        <w:t>Ароматообразующий стрептококк является более слабым</w:t>
      </w:r>
      <w:r>
        <w:br/>
        <w:t>кислотообразователем, сбраживает молочный сахар с образованием не только</w:t>
      </w:r>
      <w:r>
        <w:br/>
        <w:t>молочной кислоты, но и ароматических соединений – ацетоина, диацетила,</w:t>
      </w:r>
      <w:r>
        <w:br/>
        <w:t>ацетальдегида. Важнейшем из этих соединений является диацетил, он</w:t>
      </w:r>
      <w:r>
        <w:br/>
        <w:t>образуется из пировиноградной кислоты в присутствии лимонной, которая</w:t>
      </w:r>
      <w:r>
        <w:br/>
        <w:t>служит акцептором водорода. Образование четырехуглеродистых соединений</w:t>
      </w:r>
      <w:r>
        <w:br/>
        <w:t>снижает выход молочной кислоты. Произведенные штаммы молочнокислых</w:t>
      </w:r>
      <w:r>
        <w:br/>
        <w:t>продуктов, полученных путем естественного сквашивания молока, или так</w:t>
      </w:r>
      <w:r>
        <w:br/>
        <w:t>называемых «самоквасом» из наиболее удачных по вкусу и другим признакам</w:t>
      </w:r>
      <w:r>
        <w:br/>
        <w:t>молочных продуктов заводского изготовления.</w:t>
      </w:r>
      <w:r>
        <w:br/>
      </w:r>
      <w:r>
        <w:br/>
        <w:t>Отдельные штаммы выделяют из окружающей среды. С поверхности растений,</w:t>
      </w:r>
      <w:r>
        <w:br/>
        <w:t>из кишечника теплокровных животных и человека.</w:t>
      </w:r>
      <w:r>
        <w:br/>
      </w:r>
      <w:r>
        <w:br/>
        <w:t>На заводах сначала готовят лабораторную закваску в микробиологической</w:t>
      </w:r>
      <w:r>
        <w:br/>
        <w:t>лаборатории, а затем на ее основе – производственную закваску.</w:t>
      </w:r>
      <w:r>
        <w:br/>
      </w:r>
      <w:r>
        <w:br/>
        <w:t>Для приготовления лабораторной закваски берут стерилизованное молоко,</w:t>
      </w:r>
      <w:r>
        <w:br/>
        <w:t>охлаждают его до температуры сквашивания, а затем вводят в него сухие</w:t>
      </w:r>
      <w:r>
        <w:br/>
        <w:t>или жидкие культуры микроорганизмов, полученные из специальных</w:t>
      </w:r>
      <w:r>
        <w:br/>
        <w:t>лабораторий ВНИМИ. Сухую закваску вносят в молоко после сквашивания</w:t>
      </w:r>
      <w:r>
        <w:br/>
        <w:t>получают первичную лабораторную закваску, которая должна иметь ровный</w:t>
      </w:r>
      <w:r>
        <w:br/>
        <w:t>плотный сгусток, кислотность в пределах 75-850Т (при наличии в закваске</w:t>
      </w:r>
      <w:r>
        <w:br/>
        <w:t>молочнокислых стрептококков) и 100-1300Т (при наличии молочнокислых</w:t>
      </w:r>
      <w:r>
        <w:br/>
        <w:t>палочек).</w:t>
      </w:r>
      <w:r>
        <w:br/>
      </w:r>
      <w:r>
        <w:br/>
        <w:t>Заранее приготовленная закваска бывает ослабленной, так как при хранении</w:t>
      </w:r>
      <w:r>
        <w:br/>
        <w:t>в сухом состоянии или в одной и той же среде часть клеток погибает. Для</w:t>
      </w:r>
      <w:r>
        <w:br/>
        <w:t>восстановления активности культуру переносят в свежее молоко. В</w:t>
      </w:r>
      <w:r>
        <w:br/>
        <w:t>зависимости от количества пересадок получают первичную, вторичную</w:t>
      </w:r>
      <w:r>
        <w:br/>
        <w:t>закваску и т.д. С увеличением количества пересадок усиливается</w:t>
      </w:r>
      <w:r>
        <w:br/>
        <w:t>способность к размножению и биохимическая активность культуры, в том</w:t>
      </w:r>
      <w:r>
        <w:br/>
        <w:t>числе энергия кислотообразования.</w:t>
      </w:r>
      <w:r>
        <w:br/>
      </w:r>
      <w:r>
        <w:br/>
        <w:t>Производственную закваску готовят в значительно больших объемах и</w:t>
      </w:r>
      <w:r>
        <w:br/>
        <w:t>используют для выработки продуктов. Для получения ее в пастеризованное и</w:t>
      </w:r>
      <w:r>
        <w:br/>
        <w:t>охлажденное молоко вводят лабораторную закваску в количестве от 1 до 3%</w:t>
      </w:r>
      <w:r>
        <w:br/>
        <w:t>и оставляют для сквашивания на 8-10 ч (при наличии в закваске</w:t>
      </w:r>
      <w:r>
        <w:br/>
        <w:t>молочнокислых стрептококков) или 4-6 ч (при наличии молочнокислых</w:t>
      </w:r>
      <w:r>
        <w:br/>
        <w:t>палочек).</w:t>
      </w:r>
      <w:r>
        <w:br/>
      </w:r>
      <w:r>
        <w:br/>
        <w:t>Весь цикл приготовления производственной закваски, начиная с</w:t>
      </w:r>
      <w:r>
        <w:br/>
        <w:t>пастеризации молока, его охлаждения, заквашивания и хранения готовой</w:t>
      </w:r>
      <w:r>
        <w:br/>
        <w:t>закваски, проводят в одной емкости во избежание попадания посторонних</w:t>
      </w:r>
      <w:r>
        <w:br/>
        <w:t>микроорганизмов. По этой же причине закваску не перемешивают.</w:t>
      </w:r>
      <w:r>
        <w:br/>
      </w:r>
      <w:r>
        <w:br/>
        <w:t>Качество производственной закваски тщательно контролируют и, если при</w:t>
      </w:r>
      <w:r>
        <w:br/>
        <w:t>просмотре препарата под микроскопом обнаруживается посторонняя</w:t>
      </w:r>
      <w:r>
        <w:br/>
        <w:t>микрофлора, то немедленно вырабатывают производственную закваску на</w:t>
      </w:r>
      <w:r>
        <w:br/>
        <w:t>свежей лабораторной. Свежеприготовленная закваска обладает наибольшей</w:t>
      </w:r>
      <w:r>
        <w:br/>
        <w:t>кислотообразующей активностью. Если закваску нельзя использовать сразу</w:t>
      </w:r>
      <w:r>
        <w:br/>
        <w:t>после сквашивания, ее охлаждают до 4-60С и хранят до использования, но</w:t>
      </w:r>
      <w:r>
        <w:br/>
        <w:t>не более 24 ч, так как при дальнейшем хранении в ней развивается</w:t>
      </w:r>
      <w:r>
        <w:br/>
        <w:t>посторонняя микрофлора [7].</w:t>
      </w:r>
      <w:r>
        <w:br/>
      </w:r>
      <w:r>
        <w:br/>
        <w:t>1.3. Схема производства кефира</w:t>
      </w:r>
      <w:r>
        <w:br/>
      </w:r>
      <w:r>
        <w:br/>
        <w:t>Особенность выработки продуктов диетических заключается в очень</w:t>
      </w:r>
      <w:r>
        <w:br/>
        <w:t>тщательном отборе сырья. Для производства диетических продуктов</w:t>
      </w:r>
      <w:r>
        <w:br/>
        <w:t>используют молоко высококачественное в гигиеническом отношении, т.е.</w:t>
      </w:r>
      <w:r>
        <w:br/>
        <w:t>минимальной механической и бактериальной загрязненностью и кислотностью</w:t>
      </w:r>
      <w:r>
        <w:br/>
        <w:t>не более 190Т. Молоко должно быть биологически полноценным, содержать</w:t>
      </w:r>
      <w:r>
        <w:br/>
        <w:t>витамины и свободные аминокислоты в количестве, необходимом для</w:t>
      </w:r>
      <w:r>
        <w:br/>
        <w:t>успешного развития в нем микрофлоры.</w:t>
      </w:r>
      <w:r>
        <w:br/>
      </w:r>
      <w:r>
        <w:br/>
        <w:t>Диетические продукты могут вырабатываться как термостатным, так и</w:t>
      </w:r>
      <w:r>
        <w:br/>
        <w:t>резервуарным способом. В обоих случаях применяют высокотемпературный</w:t>
      </w:r>
      <w:r>
        <w:br/>
        <w:t>режим пастеризации молока при 850С с выдержкой в течение 10 мин.</w:t>
      </w:r>
      <w:r>
        <w:br/>
      </w:r>
      <w:r>
        <w:br/>
        <w:t>Высокотемпературная пастеризация способствует более полному уничтожению</w:t>
      </w:r>
      <w:r>
        <w:br/>
        <w:t>«дикой» микрофлоры молока, попадающей в него из окружающей среды (она</w:t>
      </w:r>
      <w:r>
        <w:br/>
        <w:t>может повлиять на направление микробиологических процессов), и тем самым</w:t>
      </w:r>
      <w:r>
        <w:br/>
        <w:t>создает благоприятные условия для развития полезной микрофлоры, вносимой</w:t>
      </w:r>
      <w:r>
        <w:br/>
        <w:t>в виде заквасок.</w:t>
      </w:r>
      <w:r>
        <w:br/>
      </w:r>
      <w:r>
        <w:br/>
        <w:t>При повышенной температуре пастеризации денатурирует альбумин, наиболее</w:t>
      </w:r>
      <w:r>
        <w:br/>
        <w:t>лиофильный белок молока. Установлено, что лучшую консистенцию продукт</w:t>
      </w:r>
      <w:r>
        <w:br/>
        <w:t>приобретает при почти полной денатурации сывороточных белков (около 95%</w:t>
      </w:r>
      <w:r>
        <w:br/>
        <w:t>общего содержания). В денатурированном состоянии альбумин теряет</w:t>
      </w:r>
      <w:r>
        <w:br/>
        <w:t>способность связывать воду, при этом создаются условия для более полного</w:t>
      </w:r>
      <w:r>
        <w:br/>
        <w:t>набухания нази – основного белка молока, от степени набухания которого</w:t>
      </w:r>
      <w:r>
        <w:br/>
        <w:t>зависит плотность сгустка простокваш.</w:t>
      </w:r>
      <w:r>
        <w:br/>
      </w:r>
      <w:r>
        <w:br/>
        <w:t>Пастеризованное молоко охлаждают до температуры сквашивания (32-420С в</w:t>
      </w:r>
      <w:r>
        <w:br/>
        <w:t>зависимости от видового состава культур в закваске) и при этой</w:t>
      </w:r>
      <w:r>
        <w:br/>
        <w:t>температуре вносят в него чистые культуры молочнокислых бактерий в виде</w:t>
      </w:r>
      <w:r>
        <w:br/>
        <w:t>производственной закваски в количестве 3-5%.</w:t>
      </w:r>
      <w:r>
        <w:br/>
      </w:r>
      <w:r>
        <w:br/>
        <w:t>При термостатном способе производства молоко с закваской после</w:t>
      </w:r>
      <w:r>
        <w:br/>
        <w:t>перемешивания разливают в бутылки, укупоривают их алюминиевыми поталями,</w:t>
      </w:r>
      <w:r>
        <w:br/>
        <w:t>на которых тиснением обозначают номер завода, наименование продукта,</w:t>
      </w:r>
      <w:r>
        <w:br/>
        <w:t>номер ОСТа и конечный срок реализации продукта. Укупоренные бутылки с</w:t>
      </w:r>
      <w:r>
        <w:br/>
        <w:t>заквашенным молоком направляют в специальные теплые камеры – термостаты,</w:t>
      </w:r>
      <w:r>
        <w:br/>
        <w:t>где поддерживается температура, необходимая для развития молочнокислых</w:t>
      </w:r>
      <w:r>
        <w:br/>
        <w:t>бактерий. сквашивание продолжается около 6 ч и заканчивается при</w:t>
      </w:r>
      <w:r>
        <w:br/>
        <w:t>кислотности около 75-850Т и образовании слабого, слегка колышущегося в</w:t>
      </w:r>
      <w:r>
        <w:br/>
        <w:t>центре сгустка.</w:t>
      </w:r>
      <w:r>
        <w:br/>
      </w:r>
      <w:r>
        <w:br/>
        <w:t>После окончания сквашивания продукт еще не готов к выпуску, так как</w:t>
      </w:r>
      <w:r>
        <w:br/>
        <w:t>имеет недостаточно прочный, легко разрушающийся сгусток и не достаточно</w:t>
      </w:r>
      <w:r>
        <w:br/>
        <w:t>выраженный аромат. Для завершения технологического процесса продукцию</w:t>
      </w:r>
      <w:r>
        <w:br/>
        <w:t>помещают в прохладные камеры, где охлаждается и созревает.</w:t>
      </w:r>
      <w:r>
        <w:br/>
      </w:r>
      <w:r>
        <w:br/>
        <w:t>При резервуарном способе производства молоко после пастеризации</w:t>
      </w:r>
      <w:r>
        <w:br/>
        <w:t>поступает в большие металлические резервуары – танки, оборудованные</w:t>
      </w:r>
      <w:r>
        <w:br/>
        <w:t>мешалкой, куда предварительно вносят закваску. Молоко оставляют для</w:t>
      </w:r>
      <w:r>
        <w:br/>
        <w:t>сквашивания до кислотности 850Т. Затем в межстенное пространство танка</w:t>
      </w:r>
      <w:r>
        <w:br/>
        <w:t>подают холодную воду и включают мешалку для размешивания сгустка.</w:t>
      </w:r>
      <w:r>
        <w:br/>
        <w:t>Приступать к перемешиванию при более низкой кислотности сгустка нельзя,</w:t>
      </w:r>
      <w:r>
        <w:br/>
        <w:t>так как может выделиться сыворотка. Перемешивание продолжают</w:t>
      </w:r>
      <w:r>
        <w:br/>
        <w:t>периодически, пока сгусток не приобретет однородную, сметанообразную</w:t>
      </w:r>
      <w:r>
        <w:br/>
        <w:t>консистенцию. В этих же танках кефир охлаждают и оставляют для</w:t>
      </w:r>
      <w:r>
        <w:br/>
        <w:t>созревания.</w:t>
      </w:r>
      <w:r>
        <w:br/>
      </w:r>
      <w:r>
        <w:br/>
        <w:t>Быстрое охлаждение диетических продуктов после сквашивания необходимо</w:t>
      </w:r>
      <w:r>
        <w:br/>
        <w:t>для торможения развития молочнокислых бактерий, которое практически</w:t>
      </w:r>
      <w:r>
        <w:br/>
        <w:t>прекращается при температуре 100С и ниже, и для потопления молочной</w:t>
      </w:r>
      <w:r>
        <w:br/>
        <w:t xml:space="preserve">кислоты. </w:t>
      </w:r>
      <w:r>
        <w:br/>
      </w:r>
      <w:r>
        <w:br/>
        <w:t>Под термином «созревание» понимают улучшение потребительских свойств</w:t>
      </w:r>
      <w:r>
        <w:br/>
        <w:t>продукта в процессе его выдержки в определенных температурных условиях.</w:t>
      </w:r>
      <w:r>
        <w:br/>
        <w:t>Созревание может носить биохимический характер, если оно сопровождается</w:t>
      </w:r>
      <w:r>
        <w:br/>
        <w:t>развитием определенной микрофлоры и накоплением некоторых химических</w:t>
      </w:r>
      <w:r>
        <w:br/>
        <w:t>соединений, усиливающих вкус и аромат продуктов. Такого рода созревание</w:t>
      </w:r>
      <w:r>
        <w:br/>
        <w:t>особенно необходимо для кефира; оно протекает при температуре 10-170С в</w:t>
      </w:r>
      <w:r>
        <w:br/>
        <w:t>течение 6-12 ч. При созревании создаются условия для накопления</w:t>
      </w:r>
      <w:r>
        <w:br/>
        <w:t>продуктов обмена той микрофлоры, которая медленнее развивается –</w:t>
      </w:r>
      <w:r>
        <w:br/>
        <w:t>дрожжей, уксуснокислых бактерий и ароматообразующих бактерий.</w:t>
      </w:r>
      <w:r>
        <w:br/>
      </w:r>
      <w:r>
        <w:br/>
        <w:t>Кисломолочные продукты обладают первичным ароматом, который обусловлен</w:t>
      </w:r>
      <w:r>
        <w:br/>
        <w:t>веществами, содержащимися в молоке. В период созревания накапливаются</w:t>
      </w:r>
      <w:r>
        <w:br/>
        <w:t>вещества, типичные для данного вида брожения, они сообщают кисломолочным</w:t>
      </w:r>
      <w:r>
        <w:br/>
        <w:t>продуктам специфический вкусовой букет.</w:t>
      </w:r>
      <w:r>
        <w:br/>
      </w:r>
      <w:r>
        <w:br/>
        <w:t>Помимо биохимических изменений, в процессе выдержки продуктов при низкой</w:t>
      </w:r>
      <w:r>
        <w:br/>
        <w:t>температуре наблюдаются и физико-химические изменения консистенции. Так,</w:t>
      </w:r>
      <w:r>
        <w:br/>
        <w:t>у кефира сгусток насыщается углекислотой, у всех диетических продуктов</w:t>
      </w:r>
      <w:r>
        <w:br/>
        <w:t>изменяется состояние белковых веществ, в основном казеина, увеличивается</w:t>
      </w:r>
      <w:r>
        <w:br/>
        <w:t>водосвязывающая способность казеина, уменьшается количество свободной</w:t>
      </w:r>
      <w:r>
        <w:br/>
        <w:t>влаги, и сгусток, уплотняясь, приобретает необходимую прочность. Все эти</w:t>
      </w:r>
      <w:r>
        <w:br/>
        <w:t>процессы объединяются под общим названием физико-химического созревания.</w:t>
      </w:r>
      <w:r>
        <w:br/>
        <w:t>Они могут частично или полностью завершиться в период охлаждения</w:t>
      </w:r>
      <w:r>
        <w:br/>
        <w:t>продуктов, продолжительность которого до 6 ч.</w:t>
      </w:r>
      <w:r>
        <w:br/>
      </w:r>
      <w:r>
        <w:br/>
        <w:t>После созревания кефир разливают в мелкую тару, доохлаждают до 80С и</w:t>
      </w:r>
      <w:r>
        <w:br/>
        <w:t>направляют в реализацию [7].</w:t>
      </w:r>
      <w:r>
        <w:br/>
      </w:r>
      <w:r>
        <w:br/>
        <w:t>1.4. Ассортимент и новое в ассортименте</w:t>
      </w:r>
      <w:r>
        <w:br/>
      </w:r>
      <w:r>
        <w:br/>
        <w:t>К продуктам смешанного брожения относят кефир. В отличие от других видов</w:t>
      </w:r>
      <w:r>
        <w:br/>
        <w:t>диетических продуктов кефир приготовляют с применением естественной</w:t>
      </w:r>
      <w:r>
        <w:br/>
        <w:t>симбиотической закваски – кефирных грибков.</w:t>
      </w:r>
      <w:r>
        <w:br/>
      </w:r>
      <w:r>
        <w:br/>
        <w:t>После внесения кефирных грибков в молоке начинается не только</w:t>
      </w:r>
      <w:r>
        <w:br/>
        <w:t>молочнокислое, но и спиртовое брожение и при определенных условиях</w:t>
      </w:r>
      <w:r>
        <w:br/>
        <w:t>накапливается значительное количество спирта.</w:t>
      </w:r>
      <w:r>
        <w:br/>
      </w:r>
      <w:r>
        <w:br/>
        <w:t>Сочетание молочной кислоты, образующейся при молочнокислом брожении,</w:t>
      </w:r>
      <w:r>
        <w:br/>
        <w:t>углекислоты и спирта обуславливает специфический освежающий, слегка</w:t>
      </w:r>
      <w:r>
        <w:br/>
        <w:t>острый вкус и сметанообразную газированную или пенистую консистенцию</w:t>
      </w:r>
      <w:r>
        <w:br/>
        <w:t>продуктов этой группы. Лечебные свойства кефира хорошо известны в</w:t>
      </w:r>
      <w:r>
        <w:br/>
        <w:t>народной медицине и объясняются накоплением антибиотических веществ</w:t>
      </w:r>
      <w:r>
        <w:br/>
        <w:t>(низина и других, вырабатываемых дрожжевыми клетками).</w:t>
      </w:r>
      <w:r>
        <w:br/>
      </w:r>
      <w:r>
        <w:br/>
        <w:t>В зависимости от применяемого молока и массовой доли жира кефир</w:t>
      </w:r>
      <w:r>
        <w:br/>
        <w:t>вырабатывают:</w:t>
      </w:r>
      <w:r>
        <w:br/>
      </w:r>
      <w:r>
        <w:br/>
        <w:t>жирный – с содержанием жира 1, 2,5 и 3,2%;</w:t>
      </w:r>
      <w:r>
        <w:br/>
      </w:r>
      <w:r>
        <w:br/>
        <w:t>нежирный – из обезжиренного молока;</w:t>
      </w:r>
      <w:r>
        <w:br/>
      </w:r>
      <w:r>
        <w:br/>
        <w:t>кефир жирный с добавлением витамина С;</w:t>
      </w:r>
      <w:r>
        <w:br/>
      </w:r>
      <w:r>
        <w:br/>
        <w:t>кефир нежирный с добавлением витамина С;</w:t>
      </w:r>
      <w:r>
        <w:br/>
      </w:r>
      <w:r>
        <w:br/>
        <w:t>Таллинский – с массовой долей жира 1%;</w:t>
      </w:r>
      <w:r>
        <w:br/>
      </w:r>
      <w:r>
        <w:br/>
        <w:t>Таллинский нежирный;</w:t>
      </w:r>
      <w:r>
        <w:br/>
      </w:r>
      <w:r>
        <w:br/>
        <w:t>Фруктовый жирный – с массовой долей жира 1 и 2,5%, изготовляют из</w:t>
      </w:r>
      <w:r>
        <w:br/>
        <w:t>нормализованного молока с введением плодовых и ягодных сиропов;</w:t>
      </w:r>
      <w:r>
        <w:br/>
      </w:r>
      <w:r>
        <w:br/>
        <w:t>Фруктовый нежирный;</w:t>
      </w:r>
      <w:r>
        <w:br/>
      </w:r>
      <w:r>
        <w:br/>
        <w:t>особый – из смеси молока цельного и обезжиренного с добавлением сухого</w:t>
      </w:r>
      <w:r>
        <w:br/>
        <w:t>казеината натрия;</w:t>
      </w:r>
      <w:r>
        <w:br/>
      </w:r>
      <w:r>
        <w:br/>
        <w:t>кефир 6% жирности – из гомогенизированной смеси молок и сливок [7, 8, 9,</w:t>
      </w:r>
      <w:r>
        <w:br/>
        <w:t>10];</w:t>
      </w:r>
      <w:r>
        <w:br/>
      </w:r>
      <w:r>
        <w:br/>
        <w:t>айран – кисломолочный напиток народов Кавказа – Кабарды, Тетерды и</w:t>
      </w:r>
      <w:r>
        <w:br/>
        <w:t>Карачая, напоминает кефир, но имеет свои особенности.</w:t>
      </w:r>
      <w:r>
        <w:br/>
      </w:r>
      <w:r>
        <w:br/>
        <w:t>Айран вырабатывается из цельного и обезжиренного молока – коровьего,</w:t>
      </w:r>
      <w:r>
        <w:br/>
        <w:t>овечьего или козьего. Закваска для продукта состоит из молочнокислых</w:t>
      </w:r>
      <w:r>
        <w:br/>
        <w:t>стрептококков, палочек, дрожжей. Айран в отличие от кефира обладает</w:t>
      </w:r>
      <w:r>
        <w:br/>
        <w:t>более тонким, мягким и нежным кисломолочным вкусом и ароматом, имеет</w:t>
      </w:r>
      <w:r>
        <w:br/>
        <w:t>нежные хлопья казеина. При более низкой кислотности и незначительном</w:t>
      </w:r>
      <w:r>
        <w:br/>
        <w:t>содержании спирта (0,1%) по сравнению с кефиром имеет более высокий</w:t>
      </w:r>
      <w:r>
        <w:br/>
        <w:t>процесс пентонизированных белков, обладает высокими диетическими и</w:t>
      </w:r>
      <w:r>
        <w:br/>
        <w:t>терапевтическими свойствами [9].</w:t>
      </w:r>
      <w:r>
        <w:br/>
      </w:r>
      <w:r>
        <w:br/>
        <w:t>Кефир – наиболее распространенный в нашей стране кисломолочный напиток.</w:t>
      </w:r>
      <w:r>
        <w:br/>
      </w:r>
      <w:r>
        <w:br/>
        <w:t>Кефир получают сквашиванием коровьего молока закваской, приготовленной</w:t>
      </w:r>
      <w:r>
        <w:br/>
        <w:t>на кефирных зернах или грибках. В состав кефирных грибков входят</w:t>
      </w:r>
      <w:r>
        <w:br/>
        <w:t>многочисленные виды микроорганизмов, по данным некоторых исследователей</w:t>
      </w:r>
      <w:r>
        <w:br/>
        <w:t>– до 22 видов, основными из которых признаны молочнокислые стрептококки,</w:t>
      </w:r>
      <w:r>
        <w:br/>
        <w:t>в том числе ароматообразующие виды, молочнокислые палочки, уксуснокислые</w:t>
      </w:r>
      <w:r>
        <w:br/>
        <w:t>бактерии и дрожжи. В грибках эти микроорганизмы находятся в сложных</w:t>
      </w:r>
      <w:r>
        <w:br/>
        <w:t>симбиотических взаимоотношениях, которые проявляются в том, что в</w:t>
      </w:r>
      <w:r>
        <w:br/>
        <w:t>благоприятных условиях развития соотношение между отдельными видами</w:t>
      </w:r>
      <w:r>
        <w:br/>
        <w:t>сохраняется с удивительным постоянством. Именно эта особенность закваски</w:t>
      </w:r>
      <w:r>
        <w:br/>
        <w:t>является причиной того, что кефир, выработанный на кефирных грибках</w:t>
      </w:r>
      <w:r>
        <w:br/>
        <w:t>имеет неизменяющийся типичный вкус.</w:t>
      </w:r>
      <w:r>
        <w:br/>
      </w:r>
      <w:r>
        <w:br/>
        <w:t>Попытки выделить и изолировать микроорганизмы из состава кефирных</w:t>
      </w:r>
      <w:r>
        <w:br/>
        <w:t>грибков и в дальнейшем использовать их для приготовления искусственной</w:t>
      </w:r>
      <w:r>
        <w:br/>
        <w:t>закваски не увенчались успехом. В таких заквасках очень быстро менялось</w:t>
      </w:r>
      <w:r>
        <w:br/>
        <w:t>соотношение микроорганизмов, наблюдалось преимущественное развитие</w:t>
      </w:r>
      <w:r>
        <w:br/>
        <w:t>какого-либо одного вида, т.е. закваска вырождалась, кефир в результате</w:t>
      </w:r>
      <w:r>
        <w:br/>
        <w:t>этих изменений терял типичные свойства.</w:t>
      </w:r>
      <w:r>
        <w:br/>
      </w:r>
      <w:r>
        <w:br/>
        <w:t>Чтобы создать условия для молочнокислого и спиртового брожения (дрожжи</w:t>
      </w:r>
      <w:r>
        <w:br/>
        <w:t>развиваются медленнее), температуру сквашивания кефира устанавливают в</w:t>
      </w:r>
      <w:r>
        <w:br/>
        <w:t>пределах 20-220С, продолжительность сквашивания в этих условиях</w:t>
      </w:r>
      <w:r>
        <w:br/>
        <w:t>увеличивается до 14-16 ч.</w:t>
      </w:r>
      <w:r>
        <w:br/>
      </w:r>
      <w:r>
        <w:br/>
        <w:t>При отклонении температуры сквашивания кефира от оптимальной нарушается</w:t>
      </w:r>
      <w:r>
        <w:br/>
        <w:t>необходимое равновесие молочнокислого и спиртового брожения: при</w:t>
      </w:r>
      <w:r>
        <w:br/>
        <w:t>температуре выше 220С более энергично развиваются молочнокислые</w:t>
      </w:r>
      <w:r>
        <w:br/>
        <w:t>стрептококки, и кефир получается более кислым, с плотным «простоквашным»</w:t>
      </w:r>
      <w:r>
        <w:br/>
        <w:t>сгустком; при понижении температуры интенсивнее протекает спиртовое</w:t>
      </w:r>
      <w:r>
        <w:br/>
        <w:t>брожение, и продукт получается с повышенным содержанием спирта, более</w:t>
      </w:r>
      <w:r>
        <w:br/>
        <w:t>острым вкусом и жидкой консистенцией.</w:t>
      </w:r>
      <w:r>
        <w:br/>
      </w:r>
      <w:r>
        <w:br/>
        <w:t>После сквашивания кефир желательно выдержать при температуре 12-160С для</w:t>
      </w:r>
      <w:r>
        <w:br/>
        <w:t>созревания – более полного развития спиртового брожения и приобретения</w:t>
      </w:r>
      <w:r>
        <w:br/>
        <w:t>типичного вкуса.</w:t>
      </w:r>
      <w:r>
        <w:br/>
      </w:r>
      <w:r>
        <w:br/>
        <w:t>Кефир получают преимущественно резервуарным способом.</w:t>
      </w:r>
      <w:r>
        <w:br/>
      </w:r>
      <w:r>
        <w:br/>
        <w:t>По органолептическим свойствам готовый кефир близок к аульному кефиру,</w:t>
      </w:r>
      <w:r>
        <w:br/>
        <w:t>имеет нарушенный сметанообразный сгусток [7].</w:t>
      </w:r>
      <w:r>
        <w:br/>
      </w:r>
      <w:r>
        <w:br/>
        <w:t>1.5. Приемка кефира по качеству</w:t>
      </w:r>
      <w:r>
        <w:br/>
      </w:r>
      <w:r>
        <w:br/>
        <w:t>Для контроля качества кефира в потребительской таре по</w:t>
      </w:r>
      <w:r>
        <w:br/>
        <w:t>органолептическим и физико-химическим показателям от каждой партии</w:t>
      </w:r>
      <w:r>
        <w:br/>
        <w:t>продукции отбирают выборку.</w:t>
      </w:r>
      <w:r>
        <w:br/>
      </w:r>
      <w:r>
        <w:br/>
        <w:t>Партией считают предназначенную для контроля совокупность единиц</w:t>
      </w:r>
      <w:r>
        <w:br/>
        <w:t>продукции одного наименования, в однородной таре, с одинаковыми</w:t>
      </w:r>
      <w:r>
        <w:br/>
        <w:t>физико-химическими показателями, произведенных на одном</w:t>
      </w:r>
      <w:r>
        <w:br/>
        <w:t xml:space="preserve">заводе-изготовителе, на одном технологическом оборудовании, в течение </w:t>
      </w:r>
      <w:r>
        <w:br/>
        <w:t>одного технологического цикла, по единому производственному режиму,</w:t>
      </w:r>
      <w:r>
        <w:br/>
        <w:t>одной даты изготовления и оформленную одним сопроводительным документом</w:t>
      </w:r>
      <w:r>
        <w:br/>
        <w:t>[10].</w:t>
      </w:r>
      <w:r>
        <w:br/>
      </w:r>
      <w:r>
        <w:br/>
        <w:t>Согласно ГОСТ 3622-68 от кефира, расфасованного в пакеты, в качестве</w:t>
      </w:r>
      <w:r>
        <w:br/>
        <w:t>средней пробы отбирают следующее количество единиц расфасовки:</w:t>
      </w:r>
      <w:r>
        <w:br/>
      </w:r>
      <w:r>
        <w:br/>
        <w:t>1-2 – до 100 ящиков;</w:t>
      </w:r>
      <w:r>
        <w:br/>
      </w:r>
      <w:r>
        <w:br/>
        <w:t>2-3 – от 100 до 200 ящиков;</w:t>
      </w:r>
      <w:r>
        <w:br/>
      </w:r>
      <w:r>
        <w:br/>
        <w:t>3-4 – от 200 до 500 ящиков;</w:t>
      </w:r>
      <w:r>
        <w:br/>
      </w:r>
      <w:r>
        <w:br/>
        <w:t>4-5 – от 500 до 1000 ящиков.</w:t>
      </w:r>
      <w:r>
        <w:br/>
      </w:r>
      <w:r>
        <w:br/>
        <w:t>Кефир каждой отобранной единицы расфасовки исследуют отдельно.</w:t>
      </w:r>
      <w:r>
        <w:br/>
      </w:r>
      <w:r>
        <w:br/>
        <w:t>Пробы кисломолочный продуктов перемешивают и доводят до температуры</w:t>
      </w:r>
      <w:r>
        <w:br/>
        <w:t>20±20С, при наличии отстоявшегося слоя жира пробу кефира нагревают в</w:t>
      </w:r>
      <w:r>
        <w:br/>
        <w:t>водяной бане до 30-400С, перемешивают и охлаждают до температуры 20±20С.</w:t>
      </w:r>
      <w:r>
        <w:br/>
      </w:r>
      <w:r>
        <w:br/>
        <w:t>1.6. Упаковка и хранение кефира</w:t>
      </w:r>
      <w:r>
        <w:br/>
      </w:r>
      <w:r>
        <w:br/>
        <w:t>Кефир должен разливаться в стеклянную тару типа I, III по ГОСТ 15844-80</w:t>
      </w:r>
      <w:r>
        <w:br/>
        <w:t>вместимостью 1,0; 0,5 и 0,25 л; бумажные пакеты из комбинированного</w:t>
      </w:r>
      <w:r>
        <w:br/>
        <w:t>материала для упаковки молока и молочных продуктов в пакеты</w:t>
      </w:r>
      <w:r>
        <w:br/>
        <w:t>тетраэдральной формы по ОСТ 49171-81 вместимостью 0,5 и 0,25 л; бумажные</w:t>
      </w:r>
      <w:r>
        <w:br/>
        <w:t>пакеты из комбинированного материала для упаковки молока и молочных</w:t>
      </w:r>
      <w:r>
        <w:br/>
        <w:t>продуктов на автоматах «Тетра-Брин» по ТУ 49795-81 вместимостью 1,0 л и</w:t>
      </w:r>
      <w:r>
        <w:br/>
        <w:t>другие виды тары из упаковочных материалов, разрешенных Министерством</w:t>
      </w:r>
      <w:r>
        <w:br/>
        <w:t>здравоохранения России для упаковки молочных продуктов.</w:t>
      </w:r>
      <w:r>
        <w:br/>
      </w:r>
      <w:r>
        <w:br/>
        <w:t>Допускаются отклонения от установленного объема кефира в процентах не</w:t>
      </w:r>
      <w:r>
        <w:br/>
        <w:t>более:</w:t>
      </w:r>
      <w:r>
        <w:br/>
      </w:r>
      <w:r>
        <w:br/>
        <w:t>для тары вместимостью 0,2 л ±1;</w:t>
      </w:r>
      <w:r>
        <w:br/>
      </w:r>
      <w:r>
        <w:br/>
        <w:t>для тары вместимостью 0,25 л ±4;</w:t>
      </w:r>
      <w:r>
        <w:br/>
      </w:r>
      <w:r>
        <w:br/>
        <w:t>для тары вместимостью 0,5 л ±3;</w:t>
      </w:r>
      <w:r>
        <w:br/>
      </w:r>
      <w:r>
        <w:br/>
        <w:t>для тары вместимостью 1,0 л ±2.</w:t>
      </w:r>
      <w:r>
        <w:br/>
      </w:r>
      <w:r>
        <w:br/>
        <w:t>Пакеты типа «Тетра-Брин» с кефиром должны быть упакованы в</w:t>
      </w:r>
      <w:r>
        <w:br/>
        <w:t>термоусадочную пленку с последующей укладкой их на поддоны.</w:t>
      </w:r>
      <w:r>
        <w:br/>
      </w:r>
      <w:r>
        <w:br/>
        <w:t>Транспортирование готового продукта производится специальным</w:t>
      </w:r>
      <w:r>
        <w:br/>
        <w:t>транспортом.</w:t>
      </w:r>
      <w:r>
        <w:br/>
      </w:r>
      <w:r>
        <w:br/>
        <w:t>Хранение кефира производят при температуре от 1 до 80С не более 36 ч с</w:t>
      </w:r>
      <w:r>
        <w:br/>
        <w:t>момента окончания технологического процесса в соответствии с</w:t>
      </w:r>
      <w:r>
        <w:br/>
        <w:t>действующими санитарными правилами для особо скоропортящихся продуктов,</w:t>
      </w:r>
      <w:r>
        <w:br/>
        <w:t>в том числе на предприятии-изготовителе не более 18 ч. [5].</w:t>
      </w:r>
      <w:r>
        <w:br/>
      </w:r>
      <w:r>
        <w:br/>
      </w:r>
      <w:r>
        <w:br w:type="page"/>
        <w:t>2. Экспериментальная часть</w:t>
      </w:r>
      <w:r>
        <w:br/>
      </w:r>
      <w:r>
        <w:br/>
        <w:t>2.1. Материалы и методы исследования</w:t>
      </w:r>
      <w:r>
        <w:br/>
      </w:r>
      <w:r>
        <w:br/>
        <w:t>2.1.1. Цель и задачи исследования</w:t>
      </w:r>
      <w:r>
        <w:br/>
      </w:r>
      <w:r>
        <w:br/>
        <w:t>Целью исследования является определение качества кефира разных</w:t>
      </w:r>
      <w:r>
        <w:br/>
        <w:t>производителей, которые реализуют свою продукцию на рынке г. Томска.</w:t>
      </w:r>
      <w:r>
        <w:br/>
      </w:r>
      <w:r>
        <w:br/>
        <w:t>Задачи исследования:</w:t>
      </w:r>
      <w:r>
        <w:br/>
      </w:r>
      <w:r>
        <w:br/>
        <w:t>изучение требований к упаковке и маркировке, согласно требованиям ГОСТ Р</w:t>
      </w:r>
      <w:r>
        <w:br/>
        <w:t>51074-97;</w:t>
      </w:r>
      <w:r>
        <w:br/>
      </w:r>
      <w:r>
        <w:br/>
        <w:t>изучение органолептических методов исследования;</w:t>
      </w:r>
      <w:r>
        <w:br/>
      </w:r>
      <w:r>
        <w:br/>
        <w:t>изучение физико-химических методов исследования;</w:t>
      </w:r>
      <w:r>
        <w:br/>
      </w:r>
      <w:r>
        <w:br/>
        <w:t>провести собственные исследования качества кефира на соответствие данным</w:t>
      </w:r>
      <w:r>
        <w:br/>
        <w:t>требованиям.</w:t>
      </w:r>
      <w:r>
        <w:br/>
      </w:r>
      <w:r>
        <w:br/>
        <w:t>2.1.2. Образцы, используемые для исследований</w:t>
      </w:r>
      <w:r>
        <w:br/>
      </w:r>
      <w:r>
        <w:br/>
        <w:t>Для исследования качества кефира различных производителей, реализуемых в</w:t>
      </w:r>
      <w:r>
        <w:br/>
        <w:t>розничной торговой сети г. Томска, были взяты следующие образцы:</w:t>
      </w:r>
      <w:r>
        <w:br/>
      </w:r>
      <w:r>
        <w:br/>
        <w:t>Кефир нежирный производства ОАО «Томскмолоко», сертификат и качественное</w:t>
      </w:r>
      <w:r>
        <w:br/>
        <w:t>удостоверение имеется.</w:t>
      </w:r>
      <w:r>
        <w:br/>
      </w:r>
      <w:r>
        <w:br/>
        <w:t>Кефир, жирность 2,5% производителя ОАО «Томскмолоко», сертификат и</w:t>
      </w:r>
      <w:r>
        <w:br/>
        <w:t>качественное удостоверение имеется.</w:t>
      </w:r>
      <w:r>
        <w:br/>
      </w:r>
      <w:r>
        <w:br/>
        <w:t>Кефир, жирность 2,5% производителя ООО «Торговый дом «Шегарская молочная</w:t>
      </w:r>
      <w:r>
        <w:br/>
        <w:t>компания», сертификат и качественное удостоверение имеется.</w:t>
      </w:r>
      <w:r>
        <w:br/>
      </w:r>
      <w:r>
        <w:br/>
        <w:t>Кефир нежирный «Живинка», производителя ЗАО «ТОМ-МАС», сертификат и</w:t>
      </w:r>
      <w:r>
        <w:br/>
        <w:t>качественное удостоверение имеется.</w:t>
      </w:r>
      <w:r>
        <w:br/>
      </w:r>
      <w:r>
        <w:br/>
        <w:t>Кефир, жирность 2,5% «Живинка», производителя ЗАО «ТОМ-МАС», сертификат</w:t>
      </w:r>
      <w:r>
        <w:br/>
        <w:t>и качественное удостоверение имеется.</w:t>
      </w:r>
      <w:r>
        <w:br/>
      </w:r>
      <w:r>
        <w:br/>
        <w:t>2.1.3. Требования к упаковке и маркировке</w:t>
      </w:r>
      <w:r>
        <w:br/>
      </w:r>
      <w:r>
        <w:br/>
      </w:r>
      <w:r>
        <w:br/>
      </w:r>
      <w:r>
        <w:br/>
        <w:t>Согласно ГОСТ Р 51074-97 маркировка пакетов кефира должна быть</w:t>
      </w:r>
      <w:r>
        <w:br/>
        <w:t>следующей:</w:t>
      </w:r>
      <w:r>
        <w:br/>
      </w:r>
      <w:r>
        <w:br/>
        <w:t>наименование продукта;</w:t>
      </w:r>
      <w:r>
        <w:br/>
      </w:r>
      <w:r>
        <w:br/>
        <w:t>содержание жира;</w:t>
      </w:r>
      <w:r>
        <w:br/>
      </w:r>
      <w:r>
        <w:br/>
        <w:t>наименование, местонахождение (адрес) изготовителя, экспортера,</w:t>
      </w:r>
      <w:r>
        <w:br/>
        <w:t>импортера, наименование страны и места происхождения;</w:t>
      </w:r>
      <w:r>
        <w:br/>
      </w:r>
      <w:r>
        <w:br/>
        <w:t>товарный знак изготовителя (при наличии);</w:t>
      </w:r>
      <w:r>
        <w:br/>
      </w:r>
      <w:r>
        <w:br/>
        <w:t>объем продукта;</w:t>
      </w:r>
      <w:r>
        <w:br/>
      </w:r>
      <w:r>
        <w:br/>
        <w:t>состав продукта;</w:t>
      </w:r>
      <w:r>
        <w:br/>
      </w:r>
      <w:r>
        <w:br/>
        <w:t>консерванты и другие пищевые добавки (при их применении);</w:t>
      </w:r>
      <w:r>
        <w:br/>
      </w:r>
      <w:r>
        <w:br/>
        <w:t>пищевая ценность, массовая доля витаминов (для витаминизированных</w:t>
      </w:r>
      <w:r>
        <w:br/>
        <w:t>продуктов);</w:t>
      </w:r>
      <w:r>
        <w:br/>
      </w:r>
      <w:r>
        <w:br/>
        <w:t>условия хранения;</w:t>
      </w:r>
      <w:r>
        <w:br/>
      </w:r>
      <w:r>
        <w:br/>
        <w:t>срок годности;</w:t>
      </w:r>
      <w:r>
        <w:br/>
      </w:r>
      <w:r>
        <w:br/>
        <w:t>условия применения. Для продуктов лечебно-профилактического,</w:t>
      </w:r>
      <w:r>
        <w:br/>
        <w:t>диетического и для питания людей со специфической профессиональной и</w:t>
      </w:r>
      <w:r>
        <w:br/>
        <w:t>спортивной нагрузкой при необходимости указывают противопоказания;</w:t>
      </w:r>
      <w:r>
        <w:br/>
      </w:r>
      <w:r>
        <w:br/>
        <w:t>обозначение нормативного или технического документа, в соответствии с</w:t>
      </w:r>
      <w:r>
        <w:br/>
        <w:t>которым изготовлен и может быть идентифицирован продукт;</w:t>
      </w:r>
      <w:r>
        <w:br/>
      </w:r>
      <w:r>
        <w:br/>
        <w:t>информация о сертификации;</w:t>
      </w:r>
      <w:r>
        <w:br/>
      </w:r>
      <w:r>
        <w:br/>
        <w:t>штрих-код (при наличии).</w:t>
      </w:r>
      <w:r>
        <w:br/>
      </w:r>
      <w:r>
        <w:br/>
        <w:t>2.1.4. Органолептические методы исследований</w:t>
      </w:r>
      <w:r>
        <w:br/>
      </w:r>
      <w:r>
        <w:br/>
        <w:t>Согласно ОСТ 4929-84 «Кефир. Технические условия по органолептическим</w:t>
      </w:r>
      <w:r>
        <w:br/>
        <w:t>показателям» кефир должен соответствовать приведенным требованиям в</w:t>
      </w:r>
      <w:r>
        <w:br/>
        <w:t>таблице 2.1.</w:t>
      </w:r>
      <w:r>
        <w:br/>
      </w:r>
      <w:r>
        <w:br/>
        <w:t>Таблица 2.1. – Органолептические показатели качества кефира.</w:t>
      </w:r>
      <w:r>
        <w:br/>
      </w:r>
      <w:r>
        <w:br/>
        <w:t xml:space="preserve">Наименование </w:t>
      </w:r>
      <w:r>
        <w:br/>
      </w:r>
      <w:r>
        <w:br/>
        <w:t xml:space="preserve">показателя Характеристика </w:t>
      </w:r>
      <w:r>
        <w:br/>
      </w:r>
      <w:r>
        <w:br/>
        <w:t>1 2</w:t>
      </w:r>
      <w:r>
        <w:br/>
      </w:r>
      <w:r>
        <w:br/>
        <w:t>Внешний вид и консистенция Консистенция должна быть однородной, с</w:t>
      </w:r>
      <w:r>
        <w:br/>
        <w:t>нарушенным сгустком при резервуарном способе производства, с</w:t>
      </w:r>
      <w:r>
        <w:br/>
        <w:t>ненарушенным сгустком – при термостатном способе производства, для</w:t>
      </w:r>
      <w:r>
        <w:br/>
        <w:t>фруктового нежирного и 1%-ной жирности – жидкая, для фруктового 2,5%-ной</w:t>
      </w:r>
      <w:r>
        <w:br/>
        <w:t>жирности - полужидкая, для особого – слегка вязкая.</w:t>
      </w:r>
      <w:r>
        <w:br/>
      </w:r>
      <w:r>
        <w:br/>
        <w:t>Допускается газообразование в виде отдельных глазков, вызванное</w:t>
      </w:r>
      <w:r>
        <w:br/>
        <w:t>нормальной микрофлорой.</w:t>
      </w:r>
      <w:r>
        <w:br/>
      </w:r>
      <w:r>
        <w:br/>
        <w:t>На поверхности кефира допускается незначительное отделение сыворотки (не</w:t>
      </w:r>
      <w:r>
        <w:br/>
        <w:t>более 2% от объема продукта).</w:t>
      </w:r>
      <w:r>
        <w:br/>
      </w:r>
      <w:r>
        <w:br/>
        <w:t>Вкус и запах Кисломолочный, освежающий, слегка острый. Для кефира</w:t>
      </w:r>
      <w:r>
        <w:br/>
        <w:t>фруктового – с привкусом фруктового сиропа.</w:t>
      </w:r>
      <w:r>
        <w:br/>
      </w:r>
      <w:r>
        <w:br/>
        <w:t>Цвет Молочно-белый, слегка кремовый, для кефира фруктового –</w:t>
      </w:r>
      <w:r>
        <w:br/>
        <w:t>обусловленный цветом фруктового сиропа, равномерный по всей массе.</w:t>
      </w:r>
      <w:r>
        <w:br/>
      </w:r>
      <w:r>
        <w:br/>
      </w:r>
      <w:r>
        <w:br/>
      </w:r>
      <w:r>
        <w:br/>
        <w:t>Внешний вид и консистенция. При осмотре бумажной тары отбраковывают</w:t>
      </w:r>
      <w:r>
        <w:br/>
        <w:t>деформированные, сильно помятые, загрязненные и порванные пакеты.</w:t>
      </w:r>
      <w:r>
        <w:br/>
      </w:r>
      <w:r>
        <w:br/>
        <w:t>На поверхности продуктов из негомогенизированного молока имеется отстой</w:t>
      </w:r>
      <w:r>
        <w:br/>
        <w:t>жира. Затем определяют характер сгустка, по которому судят об</w:t>
      </w:r>
      <w:r>
        <w:br/>
        <w:t>интенсивности биохимических процессов, протекающих при изготовлении и</w:t>
      </w:r>
      <w:r>
        <w:br/>
        <w:t>хранении продуктов. Состояние сгустка зависит от способа выработки (как</w:t>
      </w:r>
      <w:r>
        <w:br/>
        <w:t>указано выше) при выливании продукта из бутылки или пакета, с внутренней</w:t>
      </w:r>
      <w:r>
        <w:br/>
        <w:t>стороны остается тонкий слой его.</w:t>
      </w:r>
      <w:r>
        <w:br/>
      </w:r>
      <w:r>
        <w:br/>
        <w:t>В кефире сгусток пронизан пузырьками газа, образовавшегося в результате</w:t>
      </w:r>
      <w:r>
        <w:br/>
        <w:t>жизнедеятельности закваски – газообразующих микроорганизмов и дрожжей.</w:t>
      </w:r>
      <w:r>
        <w:br/>
        <w:t>Газообразование допускается в виде отдельных пузырьков.</w:t>
      </w:r>
      <w:r>
        <w:br/>
      </w:r>
      <w:r>
        <w:br/>
        <w:t>Для определения консистенции диетических продуктов смешанного брожения</w:t>
      </w:r>
      <w:r>
        <w:br/>
        <w:t>содержимое бутылок тщательно встряхивают и переливают в стакан. О</w:t>
      </w:r>
      <w:r>
        <w:br/>
        <w:t>характере консистенции судят по тому, как стекает продукт в стакан.</w:t>
      </w:r>
      <w:r>
        <w:br/>
        <w:t>Обращают внимание на наличие выделявшейся сыворотки.</w:t>
      </w:r>
      <w:r>
        <w:br/>
      </w:r>
      <w:r>
        <w:br/>
        <w:t>Цвет. Цвет диетических продуктах в емкостях из белого стекла определяют,</w:t>
      </w:r>
      <w:r>
        <w:br/>
        <w:t>не вскрывая упаковки. В других случаях продукты наливают на блюдечко и</w:t>
      </w:r>
      <w:r>
        <w:br/>
        <w:t>рассматривают при дневном рассеянном свете.</w:t>
      </w:r>
      <w:r>
        <w:br/>
      </w:r>
      <w:r>
        <w:br/>
        <w:t>Вкус и запах. При оценке кефира для определения вкуса и запаха, продукт</w:t>
      </w:r>
      <w:r>
        <w:br/>
        <w:t>энергично встряхивают, после чего наливают в стакан для опробывания.</w:t>
      </w:r>
      <w:r>
        <w:br/>
      </w:r>
      <w:r>
        <w:br/>
        <w:t>2.1.5. Физико-химические методы исследования</w:t>
      </w:r>
      <w:r>
        <w:br/>
      </w:r>
      <w:r>
        <w:br/>
        <w:t>Согласно ОСТ 4929-84 «Кефир. Технические условия» кефир должен</w:t>
      </w:r>
      <w:r>
        <w:br/>
        <w:t>соответствовать требованиям и нормам, указанным в таблице 2.2.</w:t>
      </w:r>
      <w:r>
        <w:br/>
      </w:r>
      <w:r>
        <w:br/>
        <w:t>Таблица 2.2. – Физико-химические показатели качества кефира.</w:t>
      </w:r>
      <w:r>
        <w:br/>
      </w:r>
      <w:r>
        <w:br/>
        <w:t>Наименование показателей Норма для кефира</w:t>
      </w:r>
      <w:r>
        <w:br/>
      </w:r>
      <w:r>
        <w:br/>
        <w:t xml:space="preserve">1,0% 2,5% 3,2% нежирного Таллинского </w:t>
      </w:r>
      <w:r>
        <w:br/>
      </w:r>
      <w:r>
        <w:br/>
      </w:r>
      <w:r>
        <w:br/>
      </w:r>
      <w:r>
        <w:br/>
      </w:r>
      <w:r>
        <w:br/>
      </w:r>
      <w:r>
        <w:br/>
        <w:t>1% жирности нежирного</w:t>
      </w:r>
      <w:r>
        <w:br/>
      </w:r>
      <w:r>
        <w:br/>
        <w:t>1 2 3 4 5 6 7</w:t>
      </w:r>
      <w:r>
        <w:br/>
      </w:r>
      <w:r>
        <w:br/>
        <w:t>Массовая доля жира, % не менее 1,0 2,5 3,2 - 1,0 -</w:t>
      </w:r>
      <w:r>
        <w:br/>
      </w:r>
      <w:r>
        <w:br/>
        <w:t>Массовая доля сухих веществ, % не менее - - - - 12,0 11,0</w:t>
      </w:r>
      <w:r>
        <w:br/>
      </w:r>
      <w:r>
        <w:br/>
        <w:t>Массовая доля витаминов С, % не менее 0,01 0,01 0,01 0,01 0,01 0,01</w:t>
      </w:r>
      <w:r>
        <w:br/>
      </w:r>
      <w:r>
        <w:br/>
        <w:t>Кислотность, 0Т 85-120 85-120 85-120 85-120 85-130 85-130</w:t>
      </w:r>
      <w:r>
        <w:br/>
      </w:r>
      <w:r>
        <w:br/>
        <w:t>Температура при выпуске с предприятия, % не более 8 8 8 8 8 8</w:t>
      </w:r>
      <w:r>
        <w:br/>
      </w:r>
      <w:r>
        <w:br/>
        <w:t>Фосфатаза отсутствует</w:t>
      </w:r>
      <w:r>
        <w:br/>
      </w:r>
      <w:r>
        <w:br/>
      </w:r>
      <w:r>
        <w:br/>
      </w:r>
      <w:r>
        <w:br/>
        <w:t>Примечания:</w:t>
      </w:r>
      <w:r>
        <w:br/>
      </w:r>
      <w:r>
        <w:br/>
        <w:t>Допускается в отдельных единицах упаковок кефира отклонение массовых</w:t>
      </w:r>
      <w:r>
        <w:br/>
        <w:t>долей жира ±0,1% и сухих веществ ±0,2%. Массовая доля жира и сухих</w:t>
      </w:r>
      <w:r>
        <w:br/>
        <w:t>веществ в средней пробе должны быть не менее норм, указанных в табл.</w:t>
      </w:r>
      <w:r>
        <w:br/>
        <w:t>2.2. [5].</w:t>
      </w:r>
      <w:r>
        <w:br/>
      </w:r>
      <w:r>
        <w:br/>
        <w:t>Значения массовой доли витамина С относятся только к витаминизированным</w:t>
      </w:r>
      <w:r>
        <w:br/>
        <w:t xml:space="preserve">продуктам. </w:t>
      </w:r>
      <w:r>
        <w:br/>
      </w:r>
      <w:r>
        <w:br/>
        <w:t>Определение кислотности. По кислотности судят о свежести кефира.</w:t>
      </w:r>
      <w:r>
        <w:br/>
        <w:t>Кислотность кефира выражают в градусах Тернера.</w:t>
      </w:r>
      <w:r>
        <w:br/>
      </w:r>
      <w:r>
        <w:br/>
        <w:t>Под градусом Тернера (Т) понимают количество миллилитров 0,1 н раствора</w:t>
      </w:r>
      <w:r>
        <w:br/>
        <w:t>щелочи (NaOH или КОН), необходимого для нейтрализации 100 мл молока.</w:t>
      </w:r>
      <w:r>
        <w:br/>
        <w:t>Титрование продукта производится в присутствии индикатора фенолфталеина.</w:t>
      </w:r>
      <w:r>
        <w:br/>
      </w:r>
      <w:r>
        <w:br/>
        <w:t>Кислотность кефира (Х) в градусах Тернера определяют по формуле:</w:t>
      </w:r>
      <w:r>
        <w:br/>
      </w:r>
      <w:r>
        <w:br/>
        <w:t>(1)</w:t>
      </w:r>
      <w:r>
        <w:br/>
      </w:r>
      <w:r>
        <w:br/>
        <w:t>где V – количество 0,1 н раствора NaOH, пошедшего на титрование 10 мл</w:t>
      </w:r>
      <w:r>
        <w:br/>
        <w:t>кефира, мл;</w:t>
      </w:r>
      <w:r>
        <w:br/>
      </w:r>
      <w:r>
        <w:br/>
        <w:t>k – коэффициент нормальности;</w:t>
      </w:r>
      <w:r>
        <w:br/>
      </w:r>
      <w:r>
        <w:br/>
        <w:t>10 – коэффициент для пересчета на 100 мл кефира.</w:t>
      </w:r>
      <w:r>
        <w:br/>
      </w:r>
      <w:r>
        <w:br/>
        <w:t>Расхождение между параллельными определениями не должно превышать 10Т</w:t>
      </w:r>
      <w:r>
        <w:br/>
        <w:t xml:space="preserve">[2, 6]. </w:t>
      </w:r>
      <w:r>
        <w:br/>
      </w:r>
      <w:r>
        <w:br/>
        <w:t>Определение содержания жира кислотным методом.</w:t>
      </w:r>
      <w:r>
        <w:br/>
      </w:r>
      <w:r>
        <w:br/>
        <w:t>Кислотный метод определения жира основан на выделения жира из кефира под</w:t>
      </w:r>
      <w:r>
        <w:br/>
        <w:t>действием концентрированной серной кислоты и изоамилового спирта, затем</w:t>
      </w:r>
      <w:r>
        <w:br/>
        <w:t>производится центрифугирование и измерение выделившегося жира жиромером</w:t>
      </w:r>
      <w:r>
        <w:br/>
        <w:t>(бутирометром) [10].</w:t>
      </w:r>
      <w:r>
        <w:br/>
      </w:r>
      <w:r>
        <w:br/>
        <w:t>Показатели жиромера соответствуют содержанию жира в молоке в процентах.</w:t>
      </w:r>
      <w:r>
        <w:br/>
        <w:t>Объем 10 малых делений шкалы молочного жиромера соответствует 1% жира в</w:t>
      </w:r>
      <w:r>
        <w:br/>
        <w:t>продукте. Отсчет жира проводят с точностью до одного маленького деления</w:t>
      </w:r>
      <w:r>
        <w:br/>
        <w:t>жиромера. Расхождение между параллельными определениями не должно</w:t>
      </w:r>
      <w:r>
        <w:br/>
        <w:t>превышать 0,1% жира. За окончательный результат принимают среднее</w:t>
      </w:r>
      <w:r>
        <w:br/>
        <w:t>арифметическое двух параллельных определений [5].</w:t>
      </w:r>
      <w:r>
        <w:br/>
      </w:r>
      <w:r>
        <w:br/>
        <w:t>Кроме органолептических и физико-химических показателей подтверждающих</w:t>
      </w:r>
      <w:r>
        <w:br/>
        <w:t>качество и пищевую ценность продукта, проводят экспертизу кефира по</w:t>
      </w:r>
      <w:r>
        <w:br/>
        <w:t>показателям безопасности: токсичные элементы (свинец, кадмий, медь,</w:t>
      </w:r>
      <w:r>
        <w:br/>
        <w:t>цинк, ртуть, мышьяк); микотоксины (афтоксин М); антибиотики</w:t>
      </w:r>
      <w:r>
        <w:br/>
        <w:t>(тетрациклиновой группы, пенициллин, стрептомицин); гормональные</w:t>
      </w:r>
      <w:r>
        <w:br/>
        <w:t>препараты; пестициды; радионуклиды (цезий-134-137 и стронций-90).</w:t>
      </w:r>
      <w:r>
        <w:br/>
      </w:r>
      <w:r>
        <w:br/>
        <w:t>Контролируют микробиологические показатели: КМАФАнМ, БГКП, соматические</w:t>
      </w:r>
      <w:r>
        <w:br/>
        <w:t>клетки, делают пробы на перексидазу и фосфотазу [8].</w:t>
      </w:r>
      <w:r>
        <w:br/>
      </w:r>
      <w:r>
        <w:br/>
      </w:r>
      <w:r>
        <w:br w:type="page"/>
        <w:t>3. Результаты собственных исследований</w:t>
      </w:r>
      <w:r>
        <w:br/>
      </w:r>
      <w:r>
        <w:br/>
        <w:t>3.1. Результаты проверки состояния упаковки и соответствия маркировки</w:t>
      </w:r>
      <w:r>
        <w:br/>
        <w:t>требованиям ГОСТ</w:t>
      </w:r>
      <w:r>
        <w:br/>
      </w:r>
      <w:r>
        <w:br/>
        <w:t>Проверим маркировку образцов кефира разных производителей на</w:t>
      </w:r>
      <w:r>
        <w:br/>
        <w:t>соответствие требованиям ГОСТ Р 51074-97 «Продукты пищевые. Информация</w:t>
      </w:r>
      <w:r>
        <w:br/>
        <w:t>для потребителя. Общие требования».</w:t>
      </w:r>
      <w:r>
        <w:br/>
      </w:r>
      <w:r>
        <w:br/>
        <w:t>Потребительская упаковка кефира нежирного, производителя ОАО</w:t>
      </w:r>
      <w:r>
        <w:br/>
        <w:t>«Томскмолоко». Маркировка привлекательная, красочная и содержит</w:t>
      </w:r>
      <w:r>
        <w:br/>
        <w:t>следующие реквизиты:</w:t>
      </w:r>
      <w:r>
        <w:br/>
      </w:r>
      <w:r>
        <w:br/>
        <w:t>наименование продукта – кефир нежирный;</w:t>
      </w:r>
      <w:r>
        <w:br/>
      </w:r>
      <w:r>
        <w:br/>
        <w:t>содержание жира – отсутствует;</w:t>
      </w:r>
      <w:r>
        <w:br/>
      </w:r>
      <w:r>
        <w:br/>
        <w:t>наименование, место нахождения (адрес) изготовителя, наименование страны</w:t>
      </w:r>
      <w:r>
        <w:br/>
        <w:t>– 634063, Россия, г. Томск, ул. Торговая 6, телефон и факс указаны;</w:t>
      </w:r>
      <w:r>
        <w:br/>
      </w:r>
      <w:r>
        <w:br/>
        <w:t>товарный знак изготовителя – отсутствует;</w:t>
      </w:r>
      <w:r>
        <w:br/>
      </w:r>
      <w:r>
        <w:br/>
        <w:t>объем продукта – масса нетто 1000 г;</w:t>
      </w:r>
      <w:r>
        <w:br/>
      </w:r>
      <w:r>
        <w:br/>
        <w:t>состав продукта – изготовлен из нормализованного молока и закваски на</w:t>
      </w:r>
      <w:r>
        <w:br/>
        <w:t>кефирных грибках;</w:t>
      </w:r>
      <w:r>
        <w:br/>
      </w:r>
      <w:r>
        <w:br/>
        <w:t>пищевая ценность – указано сколько в 100 г содержится жиров, белков,</w:t>
      </w:r>
      <w:r>
        <w:br/>
        <w:t>углеводов, витаминов и энергетическая ценность кефира;</w:t>
      </w:r>
      <w:r>
        <w:br/>
      </w:r>
      <w:r>
        <w:br/>
        <w:t>условия хранения – хранить при температуре от 2 до 6 градусов С;</w:t>
      </w:r>
      <w:r>
        <w:br/>
      </w:r>
      <w:r>
        <w:br/>
        <w:t>срок годности – указано употребить до и число;</w:t>
      </w:r>
      <w:r>
        <w:br/>
      </w:r>
      <w:r>
        <w:br/>
        <w:t>обозначение нормативного документа, в соответствии с которым изготовлен</w:t>
      </w:r>
      <w:r>
        <w:br/>
        <w:t>и может быть идентифицирован продукт – ОСТ 4929-84;</w:t>
      </w:r>
      <w:r>
        <w:br/>
      </w:r>
      <w:r>
        <w:br/>
        <w:t>информация о сертификации – имеется.</w:t>
      </w:r>
      <w:r>
        <w:br/>
      </w:r>
      <w:r>
        <w:br/>
        <w:t>Анализируя нанесенную на потребительскую тару маркировку, можно сделать</w:t>
      </w:r>
      <w:r>
        <w:br/>
        <w:t>следующий вывод, что маркировка кефира нежирного ОАО «Томскмолоко» в</w:t>
      </w:r>
      <w:r>
        <w:br/>
        <w:t>полном объеме соответствует требованиям ГОСТ Р 51074-97. (Приложение А,</w:t>
      </w:r>
      <w:r>
        <w:br/>
        <w:t>рис. 1).</w:t>
      </w:r>
      <w:r>
        <w:br/>
      </w:r>
      <w:r>
        <w:br/>
        <w:t>Потребительская тара кефира жирностью 2,5%, производителя ОАО</w:t>
      </w:r>
      <w:r>
        <w:br/>
        <w:t>«Томскмолоко». Упаковка оформлена менее красочно, чем образец 1, но</w:t>
      </w:r>
      <w:r>
        <w:br/>
        <w:t>четкая и содержит следующие реквизиты:</w:t>
      </w:r>
      <w:r>
        <w:br/>
      </w:r>
      <w:r>
        <w:br/>
        <w:t>наименование продукта – кефир;</w:t>
      </w:r>
      <w:r>
        <w:br/>
      </w:r>
      <w:r>
        <w:br/>
        <w:t>содержание жира – 2,5%;</w:t>
      </w:r>
      <w:r>
        <w:br/>
      </w:r>
      <w:r>
        <w:br/>
        <w:t>наименование, место нахождения (адрес) изготовителя, наименование страны</w:t>
      </w:r>
      <w:r>
        <w:br/>
        <w:t>– ОАО «Томскмолоко», г. Томск, ул. Березовая 14 и указан телефон;</w:t>
      </w:r>
      <w:r>
        <w:br/>
      </w:r>
      <w:r>
        <w:br/>
        <w:t>товарный знак изготовителя – отсутствует;</w:t>
      </w:r>
      <w:r>
        <w:br/>
      </w:r>
      <w:r>
        <w:br/>
        <w:t>объем продукта – масса нетто 500 г;</w:t>
      </w:r>
      <w:r>
        <w:br/>
      </w:r>
      <w:r>
        <w:br/>
        <w:t>состав продукта – вырабатывается из молока коровьего натурального</w:t>
      </w:r>
      <w:r>
        <w:br/>
        <w:t>пастеризованного, закваски на кефирных грибках;</w:t>
      </w:r>
      <w:r>
        <w:br/>
      </w:r>
      <w:r>
        <w:br/>
        <w:t>пищевая ценность – указано сколько в 100 г содержится жира, белка,</w:t>
      </w:r>
      <w:r>
        <w:br/>
        <w:t>углеводов и указана энергетическая ценность;</w:t>
      </w:r>
      <w:r>
        <w:br/>
      </w:r>
      <w:r>
        <w:br/>
        <w:t>условия хранения – хранить при температуре не более 60С;</w:t>
      </w:r>
      <w:r>
        <w:br/>
      </w:r>
      <w:r>
        <w:br/>
        <w:t>срок годности – годен до и дата;</w:t>
      </w:r>
      <w:r>
        <w:br/>
      </w:r>
      <w:r>
        <w:br/>
        <w:t>обозначение нормативного документа – ОСТ 4929-84;</w:t>
      </w:r>
      <w:r>
        <w:br/>
      </w:r>
      <w:r>
        <w:br/>
        <w:t>информация о сертификации – имеется.</w:t>
      </w:r>
      <w:r>
        <w:br/>
      </w:r>
      <w:r>
        <w:br/>
        <w:t>Анализируя нанесенную на потребительскую тару маркировку кефира 2,5%</w:t>
      </w:r>
      <w:r>
        <w:br/>
        <w:t>жирности, можно сделать следующие выводы, в основном маркировка этого</w:t>
      </w:r>
      <w:r>
        <w:br/>
        <w:t>продукта отвечает требованиям ГОСТ Р 51074-97, но в маркировке</w:t>
      </w:r>
      <w:r>
        <w:br/>
        <w:t>отсутствует наименование страны, в которой произведен данный продукт.</w:t>
      </w:r>
      <w:r>
        <w:br/>
      </w:r>
      <w:r>
        <w:br/>
        <w:t>Потребительская тара кефира 2,5% жирности производителя «Торговый дом</w:t>
      </w:r>
      <w:r>
        <w:br/>
        <w:t>«Шегарская молочная компания», Томская обл. Маркировка на упаковке</w:t>
      </w:r>
      <w:r>
        <w:br/>
        <w:t>красочная, привлекательная и содержит следующие реквизиты:</w:t>
      </w:r>
      <w:r>
        <w:br/>
      </w:r>
      <w:r>
        <w:br/>
        <w:t>наименование продукта – кефир;</w:t>
      </w:r>
      <w:r>
        <w:br/>
      </w:r>
      <w:r>
        <w:br/>
        <w:t>содержание жира – 2,5%;</w:t>
      </w:r>
      <w:r>
        <w:br/>
      </w:r>
      <w:r>
        <w:br/>
        <w:t>наименование, место нахождения (адрес) изготовителя, наименование страны</w:t>
      </w:r>
      <w:r>
        <w:br/>
        <w:t>– ООО «Торговый дом «Шегарская молочная компания», Россия, 636140,</w:t>
      </w:r>
      <w:r>
        <w:br/>
        <w:t>Томская обл., Шегарский район, с. Мельниково, ул. Коммунистическая, 17,</w:t>
      </w:r>
      <w:r>
        <w:br/>
        <w:t>телефон и факс указаны;</w:t>
      </w:r>
      <w:r>
        <w:br/>
      </w:r>
      <w:r>
        <w:br/>
        <w:t>товарный знак изготовителя – имеется;</w:t>
      </w:r>
      <w:r>
        <w:br/>
      </w:r>
      <w:r>
        <w:br/>
        <w:t>объем продукта – масса нетто 1/0,5 л;</w:t>
      </w:r>
      <w:r>
        <w:br/>
      </w:r>
      <w:r>
        <w:br/>
        <w:t>состав продукта – отсутствует;</w:t>
      </w:r>
      <w:r>
        <w:br/>
      </w:r>
      <w:r>
        <w:br/>
        <w:t>пищевая ценность – отражена в полном объеме;</w:t>
      </w:r>
      <w:r>
        <w:br/>
      </w:r>
      <w:r>
        <w:br/>
        <w:t>условия хранения – хранить при температуре от 2 до 60 С;</w:t>
      </w:r>
      <w:r>
        <w:br/>
      </w:r>
      <w:r>
        <w:br/>
        <w:t>срок годности – годен до и число;</w:t>
      </w:r>
      <w:r>
        <w:br/>
      </w:r>
      <w:r>
        <w:br/>
        <w:t>обозначение нормативного документа – ОСТ 4929-84;</w:t>
      </w:r>
      <w:r>
        <w:br/>
      </w:r>
      <w:r>
        <w:br/>
        <w:t>информация о сертификации – имеется.</w:t>
      </w:r>
      <w:r>
        <w:br/>
      </w:r>
      <w:r>
        <w:br/>
        <w:t>Анализируя нанесенную на потребительскую тару кефира 2,5% жирности</w:t>
      </w:r>
      <w:r>
        <w:br/>
        <w:t>«Шегарской молочной компании», можно сделать следующий вывод: в основном</w:t>
      </w:r>
      <w:r>
        <w:br/>
        <w:t>маркировка отвечает требованиям ГОСТ Р 51074-97, но не указан состав</w:t>
      </w:r>
      <w:r>
        <w:br/>
        <w:t>продукта (Приложение В, рис. 1).</w:t>
      </w:r>
      <w:r>
        <w:br/>
      </w:r>
      <w:r>
        <w:br/>
        <w:t>Кефир нежирный «Живинка» производителя ЗАО «ТОМ-МАС», г. Томск. Упаковка</w:t>
      </w:r>
      <w:r>
        <w:br/>
        <w:t>оформлена красочно и имеет следующие реквизиты:</w:t>
      </w:r>
      <w:r>
        <w:br/>
      </w:r>
      <w:r>
        <w:br/>
        <w:t>наименование продукта – кефир нежирный «Живинка»;</w:t>
      </w:r>
      <w:r>
        <w:br/>
      </w:r>
      <w:r>
        <w:br/>
        <w:t>содержание жира – отсутствует;</w:t>
      </w:r>
      <w:r>
        <w:br/>
      </w:r>
      <w:r>
        <w:br/>
        <w:t>наименование, адрес изготовителя, наименование страны – ЗАО «ТОМ-МАС»,</w:t>
      </w:r>
      <w:r>
        <w:br/>
        <w:t>Россия, 634021, г. Томск, пр. Комсомольский, 48, телефон, факс и адрес в</w:t>
      </w:r>
      <w:r>
        <w:br/>
        <w:t>интернете указаны;</w:t>
      </w:r>
      <w:r>
        <w:br/>
      </w:r>
      <w:r>
        <w:br/>
        <w:t>товарный знак изготовителя – имеется;</w:t>
      </w:r>
      <w:r>
        <w:br/>
      </w:r>
      <w:r>
        <w:br/>
        <w:t>объем продукта – 1 л;</w:t>
      </w:r>
      <w:r>
        <w:br/>
      </w:r>
      <w:r>
        <w:br/>
        <w:t>состав продукта – изготовлен из обезжиренного коровьего молока и</w:t>
      </w:r>
      <w:r>
        <w:br/>
        <w:t>закваски на кефирных грибках;</w:t>
      </w:r>
      <w:r>
        <w:br/>
      </w:r>
      <w:r>
        <w:br/>
        <w:t>пищевая ценность – указано содержание в 100 г кефира жира, белка,</w:t>
      </w:r>
      <w:r>
        <w:br/>
        <w:t>углеводов и указана энергетическая ценность;</w:t>
      </w:r>
      <w:r>
        <w:br/>
      </w:r>
      <w:r>
        <w:br/>
        <w:t>условия хранения –температура хранения +(4±2)0 С;</w:t>
      </w:r>
      <w:r>
        <w:br/>
      </w:r>
      <w:r>
        <w:br/>
        <w:t>срок годности – срок годности 5 суток, конечный срок годности указан на</w:t>
      </w:r>
      <w:r>
        <w:br/>
        <w:t>гребешке упаковки (26.07);</w:t>
      </w:r>
      <w:r>
        <w:br/>
      </w:r>
      <w:r>
        <w:br/>
        <w:t>обозначение нормативного документа – ОСТ 4929-84;</w:t>
      </w:r>
      <w:r>
        <w:br/>
      </w:r>
      <w:r>
        <w:br/>
        <w:t>информация о сертификации – имеется;</w:t>
      </w:r>
      <w:r>
        <w:br/>
      </w:r>
      <w:r>
        <w:br/>
        <w:t>имеется штрих-код и экологический знак упаковки.</w:t>
      </w:r>
      <w:r>
        <w:br/>
      </w:r>
      <w:r>
        <w:br/>
        <w:t xml:space="preserve">Анализируя нанесенную на потребительскую тару кефира нежирного </w:t>
      </w:r>
      <w:r>
        <w:br/>
        <w:t>«Живинка» производителя ЗАО «ТОМ-МАС» можно сделать вывод, что</w:t>
      </w:r>
      <w:r>
        <w:br/>
        <w:t>маркировка данного продукта в полной мере отвечает требованиям ГОСТ Р</w:t>
      </w:r>
      <w:r>
        <w:br/>
        <w:t>51074-97 (Приложение Т, рис. 1).</w:t>
      </w:r>
      <w:r>
        <w:br/>
      </w:r>
      <w:r>
        <w:br/>
        <w:t>Потребительская тара кефира 2,5% жирностью производителя ЗАО «ТОМ-МАС».</w:t>
      </w:r>
      <w:r>
        <w:br/>
        <w:t>Упаковка оформлена красочно и имеет следующие реквизиты:</w:t>
      </w:r>
      <w:r>
        <w:br/>
      </w:r>
      <w:r>
        <w:br/>
        <w:t>наименование продукта – кефир 2,5% жирности;</w:t>
      </w:r>
      <w:r>
        <w:br/>
      </w:r>
      <w:r>
        <w:br/>
        <w:t>наименование, адрес изготовителя, наименование страны – ЗАО «ТОМ-МАС»,</w:t>
      </w:r>
      <w:r>
        <w:br/>
        <w:t>Россия, 634021, г. Томск, пр. Комсомольский, 48, телефон, факс и адрес в</w:t>
      </w:r>
      <w:r>
        <w:br/>
        <w:t>интернете указаны;</w:t>
      </w:r>
      <w:r>
        <w:br/>
      </w:r>
      <w:r>
        <w:br/>
        <w:t>товарный знак изготовителя – имеется;</w:t>
      </w:r>
      <w:r>
        <w:br/>
      </w:r>
      <w:r>
        <w:br/>
        <w:t>объем продукта – 0,5 л;</w:t>
      </w:r>
      <w:r>
        <w:br/>
      </w:r>
      <w:r>
        <w:br/>
        <w:t>состав продукта – изготовлен из нормализованного коровьего молока и</w:t>
      </w:r>
      <w:r>
        <w:br/>
        <w:t>закваски на кефирных грибках;</w:t>
      </w:r>
      <w:r>
        <w:br/>
      </w:r>
      <w:r>
        <w:br/>
        <w:t>пищевая ценность – указано содержание в 100 г кефира жира, белка,</w:t>
      </w:r>
      <w:r>
        <w:br/>
        <w:t>углеводов и указана энергетическая ценность;</w:t>
      </w:r>
      <w:r>
        <w:br/>
      </w:r>
      <w:r>
        <w:br/>
        <w:t>срок годности – срок годности 5 суток, конечный срок годности указан на</w:t>
      </w:r>
      <w:r>
        <w:br/>
        <w:t>гребешке упаковки;</w:t>
      </w:r>
      <w:r>
        <w:br/>
      </w:r>
      <w:r>
        <w:br/>
        <w:t>условия хранения –температура хранения +(4±2)0 С;</w:t>
      </w:r>
      <w:r>
        <w:br/>
      </w:r>
      <w:r>
        <w:br/>
        <w:t>обозначение нормативного документа – ОСТ 4929-84;</w:t>
      </w:r>
      <w:r>
        <w:br/>
      </w:r>
      <w:r>
        <w:br/>
        <w:t>информация о сертификации – имеется;</w:t>
      </w:r>
      <w:r>
        <w:br/>
      </w:r>
      <w:r>
        <w:br/>
        <w:t>штрих-код - имеется.</w:t>
      </w:r>
      <w:r>
        <w:br/>
      </w:r>
      <w:r>
        <w:br/>
        <w:t xml:space="preserve">Анализируя маркировку потребительской тары кефира 2,5% жирности </w:t>
      </w:r>
      <w:r>
        <w:br/>
        <w:t>«Живинка» можно сделать следующий вывод, что маркировка данного продукта</w:t>
      </w:r>
      <w:r>
        <w:br/>
        <w:t>в полной мере отвечает требованиям ГОСТ Р 51074-97 (Приложение А, рис.</w:t>
      </w:r>
      <w:r>
        <w:br/>
        <w:t>1).</w:t>
      </w:r>
      <w:r>
        <w:br/>
      </w:r>
      <w:r>
        <w:br/>
        <w:t>3.2. Результаты органолептического анализа</w:t>
      </w:r>
      <w:r>
        <w:br/>
      </w:r>
      <w:r>
        <w:br/>
        <w:t>Органолептические показатели качества исследуемых образцов представлены</w:t>
      </w:r>
      <w:r>
        <w:br/>
        <w:t>в таблице 3.1.</w:t>
      </w:r>
      <w:r>
        <w:br/>
      </w:r>
      <w:r>
        <w:br/>
        <w:t>Таблица 3.1. – Характеристика органолептических показателей качества</w:t>
      </w:r>
      <w:r>
        <w:br/>
        <w:t>исследуемых образцов.</w:t>
      </w:r>
      <w:r>
        <w:br/>
      </w:r>
      <w:r>
        <w:br/>
        <w:t xml:space="preserve">Наименование </w:t>
      </w:r>
      <w:r>
        <w:br/>
      </w:r>
      <w:r>
        <w:br/>
        <w:t>показателя Результаты собственных исследований</w:t>
      </w:r>
      <w:r>
        <w:br/>
      </w:r>
      <w:r>
        <w:br/>
        <w:t>кефир, нежирный ОАО «Томскмолоко» кефир, 2,5% жирности ОАО</w:t>
      </w:r>
      <w:r>
        <w:br/>
        <w:t>«Томскмолоко» кефир жирностью 2,5% «Шегарская молочная компания» кефир</w:t>
      </w:r>
      <w:r>
        <w:br/>
        <w:t>«Живинка» нежирный ЗАО «ТОМ-МАС» кефир жирность 2,5% ЗАО «ТОМ-МАС»</w:t>
      </w:r>
      <w:r>
        <w:br/>
      </w:r>
      <w:r>
        <w:br/>
        <w:t>1 2 3 4 5 6</w:t>
      </w:r>
      <w:r>
        <w:br/>
      </w:r>
      <w:r>
        <w:br/>
        <w:t>Внешний вид и консистенция Консистенция однородная с нарушенным</w:t>
      </w:r>
      <w:r>
        <w:br/>
        <w:t>сгустком, с незначительным газообразованием Консистенция однородная с</w:t>
      </w:r>
      <w:r>
        <w:br/>
        <w:t>ненарушенным сгустком, с незначительным газообразованием Консистенция</w:t>
      </w:r>
      <w:r>
        <w:br/>
        <w:t>однородная, жидкая, с газообразованием Консистенция однородная с</w:t>
      </w:r>
      <w:r>
        <w:br/>
        <w:t>ненарушенным сгустком, с незначительным газообразованием Консистенция</w:t>
      </w:r>
      <w:r>
        <w:br/>
        <w:t>однородная с ненарушенным сгустком, с незначительным газообразованием</w:t>
      </w:r>
      <w:r>
        <w:br/>
      </w:r>
      <w:r>
        <w:br/>
        <w:t>Цвет Молочно-белый Молочно-белый, слегка кремовый Молочно-белый</w:t>
      </w:r>
      <w:r>
        <w:br/>
        <w:t>Молочно-белый Молочно-белый, слегка кремовый</w:t>
      </w:r>
      <w:r>
        <w:br/>
      </w:r>
      <w:r>
        <w:br/>
        <w:t>Вкус и запах Чистый, кисломолочный, освежающий, слегка острый, без</w:t>
      </w:r>
      <w:r>
        <w:br/>
        <w:t>посторонних привкусов и запахов Чистый, кисломолочный, освежающий,</w:t>
      </w:r>
      <w:r>
        <w:br/>
        <w:t>слегка острый, без посторонних привкусов и запахов Кислый,</w:t>
      </w:r>
      <w:r>
        <w:br/>
        <w:t>молочно-кислый, острый Чистый, молочнокислый, освежающий, без</w:t>
      </w:r>
      <w:r>
        <w:br/>
        <w:t>посторонних привкусов и запахов Чистый, молочнокислый, освежающий, без</w:t>
      </w:r>
      <w:r>
        <w:br/>
        <w:t>посторонних привкусов и запахов</w:t>
      </w:r>
      <w:r>
        <w:br/>
      </w:r>
      <w:r>
        <w:br/>
      </w:r>
      <w:r>
        <w:br/>
      </w:r>
      <w:r>
        <w:br/>
        <w:t>Анализируя данные в таблице 3.1, при оценке качества пяти исследуемых</w:t>
      </w:r>
      <w:r>
        <w:br/>
        <w:t>образцов кефира, представленных на рынках г. Томска, можно сделать</w:t>
      </w:r>
      <w:r>
        <w:br/>
        <w:t>выводы, четыре образца: кефир нежирный ОАО «Томскмолоко»; кефир 2,5%</w:t>
      </w:r>
      <w:r>
        <w:br/>
        <w:t>жирности ОАО «Томскмолоко»; кефир «Живинка» нежирный и 2,5% жирности</w:t>
      </w:r>
      <w:r>
        <w:br/>
        <w:t>производителя ЗАО «ТОМ-МАс» в полной мере отвечает требованиям ОСТ</w:t>
      </w:r>
      <w:r>
        <w:br/>
        <w:t>4929-84 и являются стандартами и могут быть реализованы без ограничений.</w:t>
      </w:r>
      <w:r>
        <w:br/>
        <w:t>Кефир жирностью 2,5% производителя «Шегарская молочная компания» не</w:t>
      </w:r>
      <w:r>
        <w:br/>
        <w:t>отвечает требованиями ОСТ 4929-84 по консистенции – она излишне жидкая;</w:t>
      </w:r>
      <w:r>
        <w:br/>
        <w:t>по вкусу – излишне кислая, следовательно данный кефир является</w:t>
      </w:r>
      <w:r>
        <w:br/>
        <w:t>нестандартным и должен быть снят с реализации.</w:t>
      </w:r>
      <w:r>
        <w:br/>
      </w:r>
      <w:r>
        <w:br/>
        <w:t>3.3. Результаты физико-химических анализов</w:t>
      </w:r>
      <w:r>
        <w:br/>
      </w:r>
      <w:r>
        <w:br/>
        <w:t>Физико-химические показатели качества исследуемых образцов представлены</w:t>
      </w:r>
      <w:r>
        <w:br/>
        <w:t>в таблице 3.2.</w:t>
      </w:r>
      <w:r>
        <w:br/>
      </w:r>
      <w:r>
        <w:br/>
        <w:t>Таблица 3.2. – Характеристика физико-химических показателей качества</w:t>
      </w:r>
      <w:r>
        <w:br/>
        <w:t>исследуемых образцов.</w:t>
      </w:r>
      <w:r>
        <w:br/>
      </w:r>
      <w:r>
        <w:br/>
        <w:t>Наименование показателей Стандартные данные, ОСТ 4929-84 Результаты</w:t>
      </w:r>
      <w:r>
        <w:br/>
        <w:t>собственных исследований</w:t>
      </w:r>
      <w:r>
        <w:br/>
      </w:r>
      <w:r>
        <w:br/>
      </w:r>
      <w:r>
        <w:br/>
      </w:r>
      <w:r>
        <w:br/>
        <w:t>кефир, нежирный ОАО «Томскмолоко» кефир, 2,5% жирности ОАО «Томскмолоко»</w:t>
      </w:r>
      <w:r>
        <w:br/>
        <w:t>кефир жирностью 2,5% «Шегарская молочная компания» кефир «Живинка»</w:t>
      </w:r>
      <w:r>
        <w:br/>
        <w:t>нежирный ЗАО «ТОМ-МАС» кефир жирность 2,5% ЗАО «ТОМ-МАС»</w:t>
      </w:r>
      <w:r>
        <w:br/>
      </w:r>
      <w:r>
        <w:br/>
        <w:t>Массовая доля жира, % не менее 0 или 2,5 - 2,51 2,52 - 2,50</w:t>
      </w:r>
      <w:r>
        <w:br/>
      </w:r>
      <w:r>
        <w:br/>
        <w:t>Кислотность, 0Т 85-120 100 90 130 87 110</w:t>
      </w:r>
      <w:r>
        <w:br/>
      </w:r>
      <w:r>
        <w:br/>
        <w:t>Температура при выпуске с предприятия, 0С, не более 8 7 8 7 6 6</w:t>
      </w:r>
      <w:r>
        <w:br/>
      </w:r>
      <w:r>
        <w:br/>
      </w:r>
      <w:r>
        <w:br/>
      </w:r>
      <w:r>
        <w:br/>
        <w:t>Анализируя данные таблицы 3.2 по оценке качества исследуемых образцов</w:t>
      </w:r>
      <w:r>
        <w:br/>
        <w:t>кефира, реализуемых на рынках г. Томска, можно сделать следующий вывод,</w:t>
      </w:r>
      <w:r>
        <w:br/>
        <w:t>что четыре образца отвечают требованиям ОСТ 4929-84 – это образцы:</w:t>
      </w:r>
      <w:r>
        <w:br/>
      </w:r>
      <w:r>
        <w:br/>
        <w:t>кефир нежирный, производителя ОАО «Томскмолоко»;</w:t>
      </w:r>
      <w:r>
        <w:br/>
      </w:r>
      <w:r>
        <w:br/>
        <w:t>кефир 2,5% жирности ОАО «Томскмолоко»;</w:t>
      </w:r>
      <w:r>
        <w:br/>
      </w:r>
      <w:r>
        <w:br/>
        <w:t>кефир нежирный «Живинка» производителя ЗАО «ТОМ-МАС»;</w:t>
      </w:r>
      <w:r>
        <w:br/>
      </w:r>
      <w:r>
        <w:br/>
        <w:t>кефир жирностью 2,5% «Живинка» производителя ЗАО «ТОМ-МАС».</w:t>
      </w:r>
      <w:r>
        <w:br/>
      </w:r>
      <w:r>
        <w:br/>
        <w:t>Эти образцы следовательно являются стандартными и могут быть реализованы</w:t>
      </w:r>
      <w:r>
        <w:br/>
        <w:t>без ограничения.</w:t>
      </w:r>
      <w:r>
        <w:br/>
      </w:r>
      <w:r>
        <w:br/>
        <w:t>Образец: кефир жирностью 2,5% «Шегарская молочная компания» является</w:t>
      </w:r>
      <w:r>
        <w:br/>
        <w:t>нестандартным, т.к. имеет повышенную кислотность, и не подлежит</w:t>
      </w:r>
      <w:r>
        <w:br/>
        <w:t>реализации.</w:t>
      </w:r>
      <w:r>
        <w:br/>
      </w:r>
      <w:r>
        <w:br/>
      </w:r>
      <w:r>
        <w:br w:type="page"/>
        <w:t>Выводы и предложения</w:t>
      </w:r>
      <w:r>
        <w:br/>
      </w:r>
      <w:r>
        <w:br/>
        <w:t>Для оценки качества кефира, реализуемого на рынках г. Томска было</w:t>
      </w:r>
      <w:r>
        <w:br/>
        <w:t>исследовано 5 образцов:</w:t>
      </w:r>
      <w:r>
        <w:br/>
      </w:r>
      <w:r>
        <w:br/>
        <w:t>кефир нежирный производителя ОАО «Томскмолоко»;</w:t>
      </w:r>
      <w:r>
        <w:br/>
      </w:r>
      <w:r>
        <w:br/>
        <w:t>кефир жирностью 2,5% производителя ОАО «Томскмолоко»;</w:t>
      </w:r>
      <w:r>
        <w:br/>
      </w:r>
      <w:r>
        <w:br/>
        <w:t>кефир жирностью 2,5% производителя «Торговый дом «Шегарская молочная</w:t>
      </w:r>
      <w:r>
        <w:br/>
        <w:t>компания»;</w:t>
      </w:r>
      <w:r>
        <w:br/>
      </w:r>
      <w:r>
        <w:br/>
        <w:t>кефир нежирный «Живинка» производителя ЗАО «ТОМ-МАС»;</w:t>
      </w:r>
      <w:r>
        <w:br/>
      </w:r>
      <w:r>
        <w:br/>
        <w:t>кефир 2,5% жирностью «Живинка» производителя ЗАО «ТОМ-МАС».</w:t>
      </w:r>
      <w:r>
        <w:br/>
      </w:r>
      <w:r>
        <w:br/>
        <w:t>На основе проведенного исследования качества кефира, реализуемого на</w:t>
      </w:r>
      <w:r>
        <w:br/>
        <w:t>рынке г. Томска можно сделать следующие выводы:</w:t>
      </w:r>
      <w:r>
        <w:br/>
      </w:r>
      <w:r>
        <w:br/>
        <w:t>Результаты исследования маркировки показали, что 4 вида кефира в полной</w:t>
      </w:r>
      <w:r>
        <w:br/>
        <w:t>мере отвечают требованиям ГОСТ Р 51074-97, а маркировка кефира 2,5%</w:t>
      </w:r>
      <w:r>
        <w:br/>
        <w:t>жирности, производителя «Торговый дом «Шегарская молочная компания»</w:t>
      </w:r>
      <w:r>
        <w:br/>
        <w:t>обнаружено нарушение: отсутствует указание о составе продукции.</w:t>
      </w:r>
      <w:r>
        <w:br/>
      </w:r>
      <w:r>
        <w:br/>
        <w:t>По результатам органолептической оценки качества кефира мы установили,</w:t>
      </w:r>
      <w:r>
        <w:br/>
        <w:t>что вкус, запах, цвет, консистенция 4 образцов кефира отвечает</w:t>
      </w:r>
      <w:r>
        <w:br/>
        <w:t>требованиям ОСТ 4929-84 и являются стандартами и подлежат реализации без</w:t>
      </w:r>
      <w:r>
        <w:br/>
        <w:t>ограничений.</w:t>
      </w:r>
      <w:r>
        <w:br/>
      </w:r>
      <w:r>
        <w:br/>
        <w:t>Кефир 2,5 жирности, производителя «Торговый дом «Шегарская молочная</w:t>
      </w:r>
      <w:r>
        <w:br/>
        <w:t>компания» не отвечает требованиям ОСТ 4929-84, у этого продукта излишне</w:t>
      </w:r>
      <w:r>
        <w:br/>
        <w:t>кислый вкус и жидкая консистенция, следовательно данный кефир является</w:t>
      </w:r>
      <w:r>
        <w:br/>
        <w:t>нестандартным и реализации не подлежит.</w:t>
      </w:r>
      <w:r>
        <w:br/>
      </w:r>
      <w:r>
        <w:br/>
        <w:t>По результатам физико-химического анализа было установлено, что 4</w:t>
      </w:r>
      <w:r>
        <w:br/>
        <w:t>исследуемых образца кефира в полной мере отвечают требованиям ОСТ</w:t>
      </w:r>
      <w:r>
        <w:br/>
        <w:t>4929-84, а один образец: кефир 2,5% жирности, производителя «Торговый</w:t>
      </w:r>
      <w:r>
        <w:br/>
        <w:t>дом «Шегарская молочная компания» не отвечает требованиям ОСТ 4929-84,</w:t>
      </w:r>
      <w:r>
        <w:br/>
        <w:t>повышенная кислотность, следовательно кефир нестандартный и должен быть</w:t>
      </w:r>
      <w:r>
        <w:br/>
        <w:t>снят с реализации.</w:t>
      </w:r>
      <w:r>
        <w:br/>
      </w:r>
      <w:r>
        <w:br/>
        <w:t>С целью повышения культуры обслуживания населения считаю целесообразным</w:t>
      </w:r>
      <w:r>
        <w:br/>
        <w:t>предложить производителям кефира:</w:t>
      </w:r>
      <w:r>
        <w:br/>
      </w:r>
      <w:r>
        <w:br/>
        <w:t>производителю «Торговый дом «Шегарская молочная компания», с.</w:t>
      </w:r>
      <w:r>
        <w:br/>
        <w:t>Мельниково, Томской обл., Шегарского района изучить ГОСТ Р 51074-97</w:t>
      </w:r>
      <w:r>
        <w:br/>
        <w:t>«Продукты пищевые. Информация для потребителя. Общие требования» и</w:t>
      </w:r>
      <w:r>
        <w:br/>
        <w:t>указывать обязательно состав продукта, также рекомендовать следить за</w:t>
      </w:r>
      <w:r>
        <w:br/>
        <w:t>качеством своей продукции, выпускать продукцию только стандартную;</w:t>
      </w:r>
      <w:r>
        <w:br/>
      </w:r>
      <w:r>
        <w:br/>
        <w:t>производителю ОАО «Томскмолоко» разработать и утвердить товарный знак</w:t>
      </w:r>
      <w:r>
        <w:br/>
        <w:t>предприятия-изготовителя;</w:t>
      </w:r>
      <w:r>
        <w:br/>
      </w:r>
      <w:r>
        <w:br/>
        <w:t>всем производителям, за исключением ЗАО «ТОМ-МАС», применять штрих-код.</w:t>
      </w:r>
      <w:r>
        <w:br/>
      </w:r>
      <w:r>
        <w:br/>
        <w:t>Список использованной литературы</w:t>
      </w:r>
      <w:r>
        <w:br/>
      </w:r>
      <w:r>
        <w:br/>
        <w:t>ГОСТ 3622-68. Молоко и молочные продукты. Отбор проб и подготовка их к</w:t>
      </w:r>
      <w:r>
        <w:br/>
        <w:t>испытанию. – введен с 01.07.69 – М.: Из-во стандартов, 1983. – 15 с.</w:t>
      </w:r>
      <w:r>
        <w:br/>
      </w:r>
      <w:r>
        <w:br/>
        <w:t>ГОСТ 3624-67. Молоко и молочные продукты. Методы определения</w:t>
      </w:r>
      <w:r>
        <w:br/>
        <w:t>кислотности. – введен с 01.07.72 – М.: Из-во стандартов, 1983. – 4 с.</w:t>
      </w:r>
      <w:r>
        <w:br/>
      </w:r>
      <w:r>
        <w:br/>
        <w:t>ГОСТ 5867-69. Молоко и молочные продукты. Методы определения содержания</w:t>
      </w:r>
      <w:r>
        <w:br/>
        <w:t>жира. – введен с 01.01.70 – М.: Из-во стандартов, 1983. – 6 с.</w:t>
      </w:r>
      <w:r>
        <w:br/>
      </w:r>
      <w:r>
        <w:br/>
        <w:t>ГОСТ Р 51074-97. Продукты пищевые. Информация для потребителей. Общие</w:t>
      </w:r>
      <w:r>
        <w:br/>
        <w:t>требования. – введен с 17.07.97 – М.: Из-во стандартов, 1997. – 50с.</w:t>
      </w:r>
      <w:r>
        <w:br/>
      </w:r>
      <w:r>
        <w:br/>
        <w:t>ОСТ 4929-84. Кефир. Технические условия. – введен с 01.02.85. – М.:</w:t>
      </w:r>
      <w:r>
        <w:br/>
        <w:t>Из-во стандартов, 1984. – 11 с.</w:t>
      </w:r>
      <w:r>
        <w:br/>
      </w:r>
      <w:r>
        <w:br/>
        <w:t>Исследование продовольственных товаров.: Учеб. пособие для студентов</w:t>
      </w:r>
      <w:r>
        <w:br/>
        <w:t>вузов, обучающихся по спец. 1733 «Товароведение и организация торговли</w:t>
      </w:r>
      <w:r>
        <w:br/>
        <w:t>продовольственными товарами»./ Базарова В.И., Боровикова Л.А., Дорофеев</w:t>
      </w:r>
      <w:r>
        <w:br/>
        <w:t>А.Л. и др. – 2-е изд., перераб. – М.: Экономика, 1986. – 295 с.</w:t>
      </w:r>
      <w:r>
        <w:br/>
      </w:r>
      <w:r>
        <w:br/>
        <w:t>Ильенко-Петровская Т.П., Бухтарева Э.Ф. Товароведение пищевых жиров,</w:t>
      </w:r>
      <w:r>
        <w:br/>
        <w:t>молока и молочных товаров.: Учебник для товаров. фак. торг. вузов. – М.:</w:t>
      </w:r>
      <w:r>
        <w:br/>
        <w:t>Экономика 1980. – 304 с.</w:t>
      </w:r>
      <w:r>
        <w:br/>
      </w:r>
      <w:r>
        <w:br/>
        <w:t>Товароведение и экспертиза потребительских товаров.: Учебник. – М.:</w:t>
      </w:r>
      <w:r>
        <w:br/>
        <w:t>ИНФА-М, 2001. – 544 с.</w:t>
      </w:r>
      <w:r>
        <w:br/>
      </w:r>
      <w:r>
        <w:br/>
        <w:t>Технология молока и молочных продуктов./ Г.В. Твердохлеб, З.Х. Диланян,</w:t>
      </w:r>
      <w:r>
        <w:br/>
        <w:t>Л.В. Чекулаева и др. – М.: Агропромиздат, 1991. – 463 с.</w:t>
      </w:r>
      <w:r>
        <w:br/>
      </w:r>
      <w:r>
        <w:br/>
        <w:t>Шепель А.Ф., Печенежская И.А., Кожухова О.И. и др. Товароведение и</w:t>
      </w:r>
      <w:r>
        <w:br/>
        <w:t>экспертиза продовольственных товаров: Учебное пособие. – Ростов-на-Дону:</w:t>
      </w:r>
      <w:r>
        <w:br/>
        <w:t>Издательский центр «Март», 2001. – 680 с.</w:t>
      </w:r>
      <w:r>
        <w:br/>
      </w:r>
      <w:r>
        <w:br/>
        <w:t>Кайшев В.Г. Пищевая промышленность: итоги 2001 года.// Пищевая</w:t>
      </w:r>
      <w:r>
        <w:br/>
        <w:t>промышленность. – 2002. - № 5. – С. 4.</w:t>
      </w:r>
      <w:r>
        <w:br/>
      </w:r>
      <w:r>
        <w:br/>
        <w:t>Ушачев И.Г. Стратегия продовольственной безопасности России.// Пищевая</w:t>
      </w:r>
      <w:r>
        <w:br/>
        <w:t>промышленность. – 2002. - № 2. – С. 16-17.</w:t>
      </w:r>
    </w:p>
    <w:p w:rsidR="009C2AC3" w:rsidRPr="009F0D03" w:rsidRDefault="009C2AC3" w:rsidP="009F0D03">
      <w:bookmarkStart w:id="0" w:name="_GoBack"/>
      <w:bookmarkEnd w:id="0"/>
    </w:p>
    <w:sectPr w:rsidR="009C2AC3" w:rsidRPr="009F0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D03"/>
    <w:rsid w:val="003F5F50"/>
    <w:rsid w:val="00617599"/>
    <w:rsid w:val="009C2AC3"/>
    <w:rsid w:val="009F0D03"/>
    <w:rsid w:val="009F7D56"/>
    <w:rsid w:val="00A16096"/>
    <w:rsid w:val="00BE6592"/>
    <w:rsid w:val="00DC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AAF13-7131-4284-ACA9-1FA42412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/>
    </w:rPr>
  </w:style>
  <w:style w:type="paragraph" w:styleId="1">
    <w:name w:val="heading 1"/>
    <w:basedOn w:val="a"/>
    <w:qFormat/>
    <w:rsid w:val="009F0D0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7146</Words>
  <Characters>40735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Курсовая: Иследование качества кефира различных производителей, реализуемых в розничной торговой сети города Томска</vt:lpstr>
    </vt:vector>
  </TitlesOfParts>
  <Company>Организация</Company>
  <LinksUpToDate>false</LinksUpToDate>
  <CharactersWithSpaces>47786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Курсовая: Иследование качества кефира различных производителей, реализуемых в розничной торговой сети города Томска</dc:title>
  <dc:subject/>
  <dc:creator>FuckYouBill</dc:creator>
  <cp:keywords/>
  <dc:description/>
  <cp:lastModifiedBy>admin</cp:lastModifiedBy>
  <cp:revision>2</cp:revision>
  <dcterms:created xsi:type="dcterms:W3CDTF">2014-04-05T18:32:00Z</dcterms:created>
  <dcterms:modified xsi:type="dcterms:W3CDTF">2014-04-05T18:32:00Z</dcterms:modified>
</cp:coreProperties>
</file>