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71"/>
      </w:tblGrid>
      <w:tr w:rsidR="00B53D70" w:rsidRPr="005206CD" w:rsidTr="00E26230">
        <w:trPr>
          <w:trHeight w:val="2880"/>
          <w:jc w:val="center"/>
        </w:trPr>
        <w:tc>
          <w:tcPr>
            <w:tcW w:w="5000" w:type="pct"/>
          </w:tcPr>
          <w:p w:rsidR="00805264" w:rsidRDefault="00805264" w:rsidP="00AF5072">
            <w:pPr>
              <w:pStyle w:val="a3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</w:p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7717D1">
              <w:rPr>
                <w:rFonts w:ascii="Times New Roman" w:hAnsi="Times New Roman"/>
                <w:caps/>
                <w:sz w:val="26"/>
                <w:szCs w:val="26"/>
              </w:rPr>
              <w:t>нижегородский государственный педагогический университет</w:t>
            </w:r>
          </w:p>
        </w:tc>
      </w:tr>
      <w:tr w:rsidR="00B53D70" w:rsidRPr="005206CD" w:rsidTr="00E26230">
        <w:trPr>
          <w:trHeight w:val="1440"/>
          <w:jc w:val="center"/>
        </w:trPr>
        <w:tc>
          <w:tcPr>
            <w:tcW w:w="4999" w:type="pct"/>
            <w:tcBorders>
              <w:bottom w:val="single" w:sz="4" w:space="0" w:color="4F81BD"/>
            </w:tcBorders>
            <w:vAlign w:val="center"/>
          </w:tcPr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717D1">
              <w:rPr>
                <w:rFonts w:ascii="Times New Roman" w:hAnsi="Times New Roman"/>
                <w:sz w:val="26"/>
                <w:szCs w:val="26"/>
              </w:rPr>
              <w:t>Кафедра физического воспитания</w:t>
            </w:r>
          </w:p>
        </w:tc>
      </w:tr>
      <w:tr w:rsidR="00B53D70" w:rsidRPr="005206CD" w:rsidTr="00E26230">
        <w:trPr>
          <w:trHeight w:val="720"/>
          <w:jc w:val="center"/>
        </w:trPr>
        <w:tc>
          <w:tcPr>
            <w:tcW w:w="4999" w:type="pct"/>
            <w:tcBorders>
              <w:top w:val="single" w:sz="4" w:space="0" w:color="4F81BD"/>
            </w:tcBorders>
            <w:vAlign w:val="center"/>
          </w:tcPr>
          <w:p w:rsidR="00B53D70" w:rsidRPr="007F0B53" w:rsidRDefault="00B53D70" w:rsidP="00AF5072">
            <w:pPr>
              <w:pStyle w:val="a3"/>
              <w:jc w:val="center"/>
              <w:rPr>
                <w:rFonts w:ascii="Times New Roman" w:hAnsi="Times New Roman"/>
                <w:sz w:val="44"/>
                <w:szCs w:val="44"/>
              </w:rPr>
            </w:pPr>
            <w:r w:rsidRPr="007F0B53">
              <w:rPr>
                <w:rFonts w:ascii="Times New Roman" w:hAnsi="Times New Roman"/>
                <w:b/>
                <w:bCs/>
                <w:color w:val="000000"/>
                <w:sz w:val="44"/>
                <w:szCs w:val="44"/>
              </w:rPr>
              <w:t>«Физическое воспитание в летнем оздоровительном лагере школьников»</w:t>
            </w:r>
          </w:p>
        </w:tc>
      </w:tr>
      <w:tr w:rsidR="00B53D70" w:rsidRPr="005206CD" w:rsidTr="00E26230">
        <w:trPr>
          <w:trHeight w:val="360"/>
          <w:jc w:val="center"/>
        </w:trPr>
        <w:tc>
          <w:tcPr>
            <w:tcW w:w="4999" w:type="pct"/>
            <w:vAlign w:val="center"/>
          </w:tcPr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3D70" w:rsidRPr="005206CD" w:rsidTr="00E26230">
        <w:trPr>
          <w:trHeight w:val="360"/>
          <w:jc w:val="center"/>
        </w:trPr>
        <w:tc>
          <w:tcPr>
            <w:tcW w:w="4999" w:type="pct"/>
            <w:vAlign w:val="center"/>
          </w:tcPr>
          <w:p w:rsidR="00B53D70" w:rsidRPr="007F0B53" w:rsidRDefault="00B53D70" w:rsidP="00AF5072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0B53">
              <w:rPr>
                <w:rFonts w:ascii="Times New Roman" w:hAnsi="Times New Roman"/>
                <w:b/>
                <w:bCs/>
                <w:sz w:val="20"/>
                <w:szCs w:val="20"/>
              </w:rPr>
              <w:t>РЕФЕРАТ ПО ФИЗИЧЕСКОЙ КУЛЬТУРЕ СПЕЦИАЛЬНОЙ ГРУППЫ «Б»</w:t>
            </w:r>
          </w:p>
        </w:tc>
      </w:tr>
      <w:tr w:rsidR="00B53D70" w:rsidRPr="005206CD" w:rsidTr="00E26230">
        <w:trPr>
          <w:trHeight w:val="360"/>
          <w:jc w:val="center"/>
        </w:trPr>
        <w:tc>
          <w:tcPr>
            <w:tcW w:w="4999" w:type="pct"/>
            <w:vAlign w:val="center"/>
          </w:tcPr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B53D70" w:rsidRPr="007717D1" w:rsidRDefault="00B53D70" w:rsidP="00AF5072">
      <w:pPr>
        <w:spacing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7717D1">
        <w:rPr>
          <w:rFonts w:ascii="Times New Roman" w:hAnsi="Times New Roman"/>
          <w:b/>
          <w:sz w:val="26"/>
          <w:szCs w:val="26"/>
        </w:rPr>
        <w:t>Выполнила:</w:t>
      </w:r>
    </w:p>
    <w:p w:rsidR="00B53D70" w:rsidRPr="007717D1" w:rsidRDefault="00B53D70" w:rsidP="00AF5072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Студентка 3 курса</w:t>
      </w:r>
    </w:p>
    <w:p w:rsidR="00B53D70" w:rsidRPr="007717D1" w:rsidRDefault="00B53D70" w:rsidP="00AF5072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ФМИФ</w:t>
      </w:r>
      <w:r w:rsidRPr="007717D1">
        <w:rPr>
          <w:rFonts w:ascii="Times New Roman" w:hAnsi="Times New Roman"/>
          <w:sz w:val="26"/>
          <w:szCs w:val="26"/>
        </w:rPr>
        <w:tab/>
        <w:t xml:space="preserve">    231гр.</w:t>
      </w:r>
    </w:p>
    <w:p w:rsidR="00B53D70" w:rsidRPr="007717D1" w:rsidRDefault="00B53D70" w:rsidP="00AF5072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Леванова Александра</w:t>
      </w:r>
    </w:p>
    <w:p w:rsidR="00B53D70" w:rsidRPr="007717D1" w:rsidRDefault="00B53D70" w:rsidP="00AF5072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B53D70" w:rsidRPr="007717D1" w:rsidRDefault="00B53D70" w:rsidP="00AF5072">
      <w:pPr>
        <w:spacing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Toc214457986"/>
      <w:r w:rsidRPr="007717D1">
        <w:rPr>
          <w:rFonts w:ascii="Times New Roman" w:hAnsi="Times New Roman"/>
          <w:b/>
          <w:sz w:val="26"/>
          <w:szCs w:val="26"/>
        </w:rPr>
        <w:t>Проверил:</w:t>
      </w:r>
      <w:bookmarkEnd w:id="0"/>
    </w:p>
    <w:p w:rsidR="00B53D70" w:rsidRPr="007717D1" w:rsidRDefault="00B53D70" w:rsidP="00AF5072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Лемаев Станислав Васильевич</w:t>
      </w:r>
    </w:p>
    <w:p w:rsidR="00B53D70" w:rsidRPr="007717D1" w:rsidRDefault="00B53D70" w:rsidP="00AF5072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9571"/>
      </w:tblGrid>
      <w:tr w:rsidR="00B53D70" w:rsidRPr="005206CD" w:rsidTr="00B53D70">
        <w:tc>
          <w:tcPr>
            <w:tcW w:w="5000" w:type="pct"/>
          </w:tcPr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7" w:rightFromText="187" w:vertAnchor="page" w:horzAnchor="margin" w:tblpY="14536"/>
        <w:tblW w:w="4960" w:type="pct"/>
        <w:tblLook w:val="04A0" w:firstRow="1" w:lastRow="0" w:firstColumn="1" w:lastColumn="0" w:noHBand="0" w:noVBand="1"/>
      </w:tblPr>
      <w:tblGrid>
        <w:gridCol w:w="9494"/>
      </w:tblGrid>
      <w:tr w:rsidR="00B53D70" w:rsidRPr="005206CD" w:rsidTr="00B53D70">
        <w:trPr>
          <w:trHeight w:val="645"/>
        </w:trPr>
        <w:tc>
          <w:tcPr>
            <w:tcW w:w="5000" w:type="pct"/>
          </w:tcPr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717D1">
              <w:rPr>
                <w:rFonts w:ascii="Times New Roman" w:hAnsi="Times New Roman"/>
                <w:sz w:val="26"/>
                <w:szCs w:val="26"/>
              </w:rPr>
              <w:t>Нижний Новгород</w:t>
            </w:r>
          </w:p>
          <w:p w:rsidR="00B53D70" w:rsidRPr="007717D1" w:rsidRDefault="00B53D70" w:rsidP="00AF5072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717D1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</w:tr>
    </w:tbl>
    <w:p w:rsidR="00CE4107" w:rsidRPr="007717D1" w:rsidRDefault="00B53D70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br w:type="page"/>
      </w:r>
    </w:p>
    <w:p w:rsidR="00CE4107" w:rsidRDefault="00CE4107" w:rsidP="00A00F6E">
      <w:pPr>
        <w:pStyle w:val="ab"/>
        <w:spacing w:line="360" w:lineRule="auto"/>
        <w:jc w:val="both"/>
      </w:pPr>
      <w:r>
        <w:t>Оглавление</w:t>
      </w:r>
    </w:p>
    <w:p w:rsidR="00AF5072" w:rsidRDefault="00FC06A9">
      <w:pPr>
        <w:pStyle w:val="31"/>
        <w:tabs>
          <w:tab w:val="right" w:leader="dot" w:pos="9345"/>
        </w:tabs>
        <w:rPr>
          <w:noProof/>
          <w:lang w:eastAsia="ru-RU"/>
        </w:rPr>
      </w:pPr>
      <w:r>
        <w:fldChar w:fldCharType="begin"/>
      </w:r>
      <w:r w:rsidR="00CE4107">
        <w:instrText xml:space="preserve"> TOC \o "1-3" \h \z \u </w:instrText>
      </w:r>
      <w:r>
        <w:fldChar w:fldCharType="separate"/>
      </w:r>
      <w:hyperlink w:anchor="_Toc274856095" w:history="1">
        <w:r w:rsidR="00AF5072" w:rsidRPr="00992FBF">
          <w:rPr>
            <w:rStyle w:val="aa"/>
            <w:noProof/>
          </w:rPr>
          <w:t>Введение</w:t>
        </w:r>
        <w:r w:rsidR="00AF50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F5072" w:rsidRDefault="0022186E">
      <w:pPr>
        <w:pStyle w:val="31"/>
        <w:tabs>
          <w:tab w:val="right" w:leader="dot" w:pos="9345"/>
        </w:tabs>
        <w:rPr>
          <w:noProof/>
          <w:lang w:eastAsia="ru-RU"/>
        </w:rPr>
      </w:pPr>
      <w:hyperlink w:anchor="_Toc274856098" w:history="1">
        <w:r w:rsidR="00AF5072" w:rsidRPr="00992FBF">
          <w:rPr>
            <w:rStyle w:val="aa"/>
            <w:noProof/>
          </w:rPr>
          <w:t>1. Место физического воспитания в общей системе воспитания с учетом современных требований.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_Toc274856098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5</w:t>
        </w:r>
        <w:r w:rsidR="00FC06A9">
          <w:rPr>
            <w:noProof/>
            <w:webHidden/>
          </w:rPr>
          <w:fldChar w:fldCharType="end"/>
        </w:r>
      </w:hyperlink>
    </w:p>
    <w:p w:rsidR="00AF5072" w:rsidRDefault="0022186E">
      <w:pPr>
        <w:pStyle w:val="31"/>
        <w:tabs>
          <w:tab w:val="right" w:leader="dot" w:pos="9345"/>
        </w:tabs>
        <w:rPr>
          <w:noProof/>
          <w:lang w:eastAsia="ru-RU"/>
        </w:rPr>
      </w:pPr>
      <w:hyperlink w:anchor="_Toc274856099" w:history="1">
        <w:r w:rsidR="00AF5072" w:rsidRPr="00992FBF">
          <w:rPr>
            <w:rStyle w:val="aa"/>
            <w:noProof/>
          </w:rPr>
          <w:t>2.Роль физического воспитания в детском развитии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_Toc274856099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6</w:t>
        </w:r>
        <w:r w:rsidR="00FC06A9">
          <w:rPr>
            <w:noProof/>
            <w:webHidden/>
          </w:rPr>
          <w:fldChar w:fldCharType="end"/>
        </w:r>
      </w:hyperlink>
    </w:p>
    <w:p w:rsidR="00AF5072" w:rsidRDefault="0022186E">
      <w:pPr>
        <w:pStyle w:val="31"/>
        <w:tabs>
          <w:tab w:val="right" w:leader="dot" w:pos="9345"/>
        </w:tabs>
        <w:rPr>
          <w:noProof/>
          <w:lang w:eastAsia="ru-RU"/>
        </w:rPr>
      </w:pPr>
      <w:hyperlink w:anchor="_Toc274856100" w:history="1">
        <w:r w:rsidR="00AF5072" w:rsidRPr="00992FBF">
          <w:rPr>
            <w:rStyle w:val="aa"/>
            <w:noProof/>
          </w:rPr>
          <w:t>3. Формы физического воспитания в детском лагере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_Toc274856100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7</w:t>
        </w:r>
        <w:r w:rsidR="00FC06A9">
          <w:rPr>
            <w:noProof/>
            <w:webHidden/>
          </w:rPr>
          <w:fldChar w:fldCharType="end"/>
        </w:r>
      </w:hyperlink>
    </w:p>
    <w:p w:rsidR="00AF5072" w:rsidRDefault="0022186E">
      <w:pPr>
        <w:pStyle w:val="31"/>
        <w:tabs>
          <w:tab w:val="right" w:leader="dot" w:pos="9345"/>
        </w:tabs>
        <w:rPr>
          <w:noProof/>
          <w:lang w:eastAsia="ru-RU"/>
        </w:rPr>
      </w:pPr>
      <w:hyperlink w:anchor="_Toc274856101" w:history="1">
        <w:r w:rsidR="00AF5072" w:rsidRPr="00992FBF">
          <w:rPr>
            <w:rStyle w:val="aa"/>
            <w:noProof/>
          </w:rPr>
          <w:t>4. Методы организации физического воспитания в детском лагере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_Toc274856101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10</w:t>
        </w:r>
        <w:r w:rsidR="00FC06A9">
          <w:rPr>
            <w:noProof/>
            <w:webHidden/>
          </w:rPr>
          <w:fldChar w:fldCharType="end"/>
        </w:r>
      </w:hyperlink>
    </w:p>
    <w:p w:rsidR="00AF5072" w:rsidRDefault="0022186E">
      <w:pPr>
        <w:pStyle w:val="11"/>
        <w:tabs>
          <w:tab w:val="right" w:leader="dot" w:pos="9345"/>
        </w:tabs>
        <w:rPr>
          <w:noProof/>
          <w:lang w:eastAsia="ru-RU"/>
        </w:rPr>
      </w:pPr>
      <w:hyperlink w:anchor="_Toc274856102" w:history="1">
        <w:r w:rsidR="00AF5072" w:rsidRPr="00992FBF">
          <w:rPr>
            <w:rStyle w:val="aa"/>
            <w:noProof/>
          </w:rPr>
          <w:t>Физические упражнения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_Toc274856102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10</w:t>
        </w:r>
        <w:r w:rsidR="00FC06A9">
          <w:rPr>
            <w:noProof/>
            <w:webHidden/>
          </w:rPr>
          <w:fldChar w:fldCharType="end"/>
        </w:r>
      </w:hyperlink>
    </w:p>
    <w:p w:rsidR="00AF5072" w:rsidRDefault="0022186E">
      <w:pPr>
        <w:pStyle w:val="11"/>
        <w:tabs>
          <w:tab w:val="right" w:leader="dot" w:pos="9345"/>
        </w:tabs>
        <w:rPr>
          <w:noProof/>
          <w:lang w:eastAsia="ru-RU"/>
        </w:rPr>
      </w:pPr>
      <w:hyperlink w:anchor="_Toc274856103" w:history="1">
        <w:r w:rsidR="00AF5072" w:rsidRPr="00992FBF">
          <w:rPr>
            <w:rStyle w:val="aa"/>
            <w:noProof/>
          </w:rPr>
          <w:t>Утренняя зарядка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_Toc274856103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11</w:t>
        </w:r>
        <w:r w:rsidR="00FC06A9">
          <w:rPr>
            <w:noProof/>
            <w:webHidden/>
          </w:rPr>
          <w:fldChar w:fldCharType="end"/>
        </w:r>
      </w:hyperlink>
    </w:p>
    <w:p w:rsidR="00AF5072" w:rsidRDefault="0022186E">
      <w:pPr>
        <w:pStyle w:val="31"/>
        <w:tabs>
          <w:tab w:val="right" w:leader="dot" w:pos="9345"/>
        </w:tabs>
        <w:rPr>
          <w:noProof/>
          <w:lang w:eastAsia="ru-RU"/>
        </w:rPr>
      </w:pPr>
      <w:hyperlink w:anchor="_Toc274856104" w:history="1">
        <w:r w:rsidR="00AF5072" w:rsidRPr="00992FBF">
          <w:rPr>
            <w:rStyle w:val="aa"/>
            <w:rFonts w:ascii="Times New Roman" w:hAnsi="Times New Roman"/>
            <w:b/>
            <w:bCs/>
            <w:noProof/>
          </w:rPr>
          <w:t>Ежедневная утренняя гимнастика: комплекс упражнений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_Toc274856104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11</w:t>
        </w:r>
        <w:r w:rsidR="00FC06A9">
          <w:rPr>
            <w:noProof/>
            <w:webHidden/>
          </w:rPr>
          <w:fldChar w:fldCharType="end"/>
        </w:r>
      </w:hyperlink>
    </w:p>
    <w:p w:rsidR="00AF5072" w:rsidRDefault="0022186E">
      <w:pPr>
        <w:pStyle w:val="11"/>
        <w:tabs>
          <w:tab w:val="right" w:leader="dot" w:pos="9345"/>
        </w:tabs>
        <w:rPr>
          <w:noProof/>
          <w:lang w:eastAsia="ru-RU"/>
        </w:rPr>
      </w:pPr>
      <w:hyperlink w:anchor="_Toc274856105" w:history="1">
        <w:r w:rsidR="00AF5072" w:rsidRPr="00992FBF">
          <w:rPr>
            <w:rStyle w:val="aa"/>
            <w:noProof/>
          </w:rPr>
          <w:t>Игровой метод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_Toc274856105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12</w:t>
        </w:r>
        <w:r w:rsidR="00FC06A9">
          <w:rPr>
            <w:noProof/>
            <w:webHidden/>
          </w:rPr>
          <w:fldChar w:fldCharType="end"/>
        </w:r>
      </w:hyperlink>
    </w:p>
    <w:p w:rsidR="00AF5072" w:rsidRDefault="0022186E">
      <w:pPr>
        <w:pStyle w:val="11"/>
        <w:tabs>
          <w:tab w:val="right" w:leader="dot" w:pos="9345"/>
        </w:tabs>
        <w:rPr>
          <w:noProof/>
          <w:lang w:eastAsia="ru-RU"/>
        </w:rPr>
      </w:pPr>
      <w:hyperlink w:anchor="_Toc274856106" w:history="1">
        <w:r w:rsidR="00AF5072" w:rsidRPr="00992FBF">
          <w:rPr>
            <w:rStyle w:val="aa"/>
            <w:noProof/>
          </w:rPr>
          <w:t>Соревновательный метод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_Toc274856106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16</w:t>
        </w:r>
        <w:r w:rsidR="00FC06A9">
          <w:rPr>
            <w:noProof/>
            <w:webHidden/>
          </w:rPr>
          <w:fldChar w:fldCharType="end"/>
        </w:r>
      </w:hyperlink>
    </w:p>
    <w:p w:rsidR="00AF5072" w:rsidRDefault="0022186E">
      <w:pPr>
        <w:pStyle w:val="31"/>
        <w:tabs>
          <w:tab w:val="right" w:leader="dot" w:pos="9345"/>
        </w:tabs>
        <w:rPr>
          <w:noProof/>
          <w:lang w:eastAsia="ru-RU"/>
        </w:rPr>
      </w:pPr>
      <w:hyperlink w:anchor="_Toc274856107" w:history="1">
        <w:r w:rsidR="00AF5072" w:rsidRPr="00992FBF">
          <w:rPr>
            <w:rStyle w:val="aa"/>
            <w:noProof/>
          </w:rPr>
          <w:t>5. Плавание в детском лагере отдыха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_Toc274856107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18</w:t>
        </w:r>
        <w:r w:rsidR="00FC06A9">
          <w:rPr>
            <w:noProof/>
            <w:webHidden/>
          </w:rPr>
          <w:fldChar w:fldCharType="end"/>
        </w:r>
      </w:hyperlink>
    </w:p>
    <w:p w:rsidR="00AF5072" w:rsidRDefault="0022186E">
      <w:pPr>
        <w:pStyle w:val="31"/>
        <w:tabs>
          <w:tab w:val="right" w:leader="dot" w:pos="9345"/>
        </w:tabs>
        <w:rPr>
          <w:noProof/>
          <w:lang w:eastAsia="ru-RU"/>
        </w:rPr>
      </w:pPr>
      <w:hyperlink w:anchor="_Toc274856108" w:history="1">
        <w:r w:rsidR="00AF5072" w:rsidRPr="00992FBF">
          <w:rPr>
            <w:rStyle w:val="aa"/>
            <w:noProof/>
          </w:rPr>
          <w:t>Вывод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_Toc274856108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21</w:t>
        </w:r>
        <w:r w:rsidR="00FC06A9">
          <w:rPr>
            <w:noProof/>
            <w:webHidden/>
          </w:rPr>
          <w:fldChar w:fldCharType="end"/>
        </w:r>
      </w:hyperlink>
    </w:p>
    <w:p w:rsidR="00AF5072" w:rsidRDefault="0022186E">
      <w:pPr>
        <w:pStyle w:val="31"/>
        <w:tabs>
          <w:tab w:val="right" w:leader="dot" w:pos="9345"/>
        </w:tabs>
        <w:rPr>
          <w:noProof/>
          <w:lang w:eastAsia="ru-RU"/>
        </w:rPr>
      </w:pPr>
      <w:hyperlink w:anchor="_Toc274856109" w:history="1">
        <w:r w:rsidR="00AF5072" w:rsidRPr="00992FBF">
          <w:rPr>
            <w:rStyle w:val="aa"/>
            <w:noProof/>
          </w:rPr>
          <w:t>Список использованной литературы</w:t>
        </w:r>
        <w:r w:rsidR="00AF5072">
          <w:rPr>
            <w:noProof/>
            <w:webHidden/>
          </w:rPr>
          <w:tab/>
        </w:r>
        <w:r w:rsidR="00FC06A9">
          <w:rPr>
            <w:noProof/>
            <w:webHidden/>
          </w:rPr>
          <w:fldChar w:fldCharType="begin"/>
        </w:r>
        <w:r w:rsidR="00AF5072">
          <w:rPr>
            <w:noProof/>
            <w:webHidden/>
          </w:rPr>
          <w:instrText xml:space="preserve"> PAGEREF _Toc274856109 \h </w:instrText>
        </w:r>
        <w:r w:rsidR="00FC06A9">
          <w:rPr>
            <w:noProof/>
            <w:webHidden/>
          </w:rPr>
        </w:r>
        <w:r w:rsidR="00FC06A9">
          <w:rPr>
            <w:noProof/>
            <w:webHidden/>
          </w:rPr>
          <w:fldChar w:fldCharType="separate"/>
        </w:r>
        <w:r w:rsidR="00AF5072">
          <w:rPr>
            <w:noProof/>
            <w:webHidden/>
          </w:rPr>
          <w:t>22</w:t>
        </w:r>
        <w:r w:rsidR="00FC06A9">
          <w:rPr>
            <w:noProof/>
            <w:webHidden/>
          </w:rPr>
          <w:fldChar w:fldCharType="end"/>
        </w:r>
      </w:hyperlink>
    </w:p>
    <w:p w:rsidR="00CE4107" w:rsidRDefault="00FC06A9" w:rsidP="00A00F6E">
      <w:pPr>
        <w:spacing w:line="360" w:lineRule="auto"/>
        <w:jc w:val="both"/>
      </w:pPr>
      <w:r>
        <w:fldChar w:fldCharType="end"/>
      </w:r>
    </w:p>
    <w:p w:rsidR="00B53D70" w:rsidRDefault="00B53D70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CE4107" w:rsidRDefault="00CE4107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CE4107" w:rsidRDefault="00CE4107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CE4107" w:rsidRDefault="00CE4107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CE4107" w:rsidRDefault="00CE4107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CE4107" w:rsidRDefault="00CE4107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CE4107" w:rsidRDefault="00CE4107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CE4107" w:rsidRDefault="00CE4107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CE4107" w:rsidRDefault="00CE4107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CE4107" w:rsidRPr="00A00F6E" w:rsidRDefault="00CE4107" w:rsidP="00A00F6E">
      <w:pPr>
        <w:spacing w:line="36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CE4107" w:rsidRPr="007717D1" w:rsidRDefault="00CE4107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B53D70" w:rsidRDefault="00B53D70" w:rsidP="00A00F6E">
      <w:pPr>
        <w:pStyle w:val="3"/>
        <w:spacing w:line="360" w:lineRule="auto"/>
        <w:jc w:val="both"/>
        <w:rPr>
          <w:lang w:val="en-US"/>
        </w:rPr>
      </w:pPr>
      <w:bookmarkStart w:id="1" w:name="_Toc274856095"/>
      <w:r w:rsidRPr="007717D1">
        <w:t>Введение</w:t>
      </w:r>
      <w:r w:rsidR="00EE5598">
        <w:rPr>
          <w:rStyle w:val="af0"/>
        </w:rPr>
        <w:footnoteReference w:id="1"/>
      </w:r>
      <w:bookmarkEnd w:id="1"/>
    </w:p>
    <w:p w:rsidR="00EE5598" w:rsidRDefault="00EE5598" w:rsidP="00A00F6E">
      <w:pPr>
        <w:spacing w:line="360" w:lineRule="auto"/>
        <w:jc w:val="both"/>
        <w:rPr>
          <w:lang w:val="en-US"/>
        </w:rPr>
      </w:pPr>
    </w:p>
    <w:p w:rsidR="00EE5598" w:rsidRPr="009D5623" w:rsidRDefault="00EE5598" w:rsidP="00A00F6E">
      <w:pPr>
        <w:spacing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E5598">
        <w:rPr>
          <w:rFonts w:ascii="Times New Roman" w:hAnsi="Times New Roman"/>
          <w:sz w:val="26"/>
          <w:szCs w:val="26"/>
        </w:rPr>
        <w:t>Развитие человека представляет собой процесс физического, психического и социального созревания и охватывает все количественные и качественные изменения врожденных и приобретенных средств, происходящие под воздействи</w:t>
      </w:r>
      <w:r>
        <w:rPr>
          <w:rFonts w:ascii="Times New Roman" w:hAnsi="Times New Roman"/>
          <w:sz w:val="26"/>
          <w:szCs w:val="26"/>
        </w:rPr>
        <w:t>ем окружающей действительности</w:t>
      </w:r>
      <w:r w:rsidRPr="009D5623">
        <w:rPr>
          <w:rFonts w:ascii="Times New Roman" w:hAnsi="Times New Roman"/>
          <w:b/>
          <w:sz w:val="26"/>
          <w:szCs w:val="26"/>
        </w:rPr>
        <w:t>.</w:t>
      </w:r>
      <w:r w:rsidRPr="009D5623">
        <w:rPr>
          <w:rFonts w:ascii="Times New Roman" w:hAnsi="Times New Roman"/>
          <w:b/>
          <w:color w:val="000000"/>
          <w:sz w:val="26"/>
          <w:szCs w:val="26"/>
        </w:rPr>
        <w:t>[Мир детства: Подросток / Под ред. А.Г. Хрипковой</w:t>
      </w:r>
      <w:r w:rsidRPr="009D5623">
        <w:rPr>
          <w:rFonts w:ascii="Times New Roman" w:hAnsi="Times New Roman"/>
          <w:b/>
          <w:sz w:val="26"/>
          <w:szCs w:val="26"/>
        </w:rPr>
        <w:t>]</w:t>
      </w:r>
    </w:p>
    <w:p w:rsidR="00CE4107" w:rsidRPr="009D5623" w:rsidRDefault="00EE5598" w:rsidP="00A00F6E">
      <w:pPr>
        <w:spacing w:line="360" w:lineRule="auto"/>
        <w:ind w:firstLine="709"/>
        <w:jc w:val="both"/>
        <w:rPr>
          <w:rFonts w:ascii="Times New Roman" w:hAnsi="Times New Roman"/>
          <w:b/>
          <w:sz w:val="26"/>
          <w:szCs w:val="26"/>
          <w:lang w:val="en-US"/>
        </w:rPr>
      </w:pPr>
      <w:r w:rsidRPr="00EE5598">
        <w:rPr>
          <w:rFonts w:ascii="Times New Roman" w:hAnsi="Times New Roman"/>
          <w:sz w:val="26"/>
          <w:szCs w:val="26"/>
        </w:rPr>
        <w:t>Физическое развитие связано с изменением роста, веса, увеличением мышечной силы, совершенствованием органов чувств, координации движений и т.д. В процессе психического развития происходят существенные изменения в познавательных, волевых, эмоциональных процессах, в формировании психических качеств и черт личности. Социальное развитие ребенка, осуществляется в процессе его включения в жизнь общества, проявляется в изменении его поведения, отношения к окружающим, в особенностях участия в делах коллектива и т.д</w:t>
      </w:r>
      <w:r w:rsidRPr="009D5623">
        <w:rPr>
          <w:rFonts w:ascii="Times New Roman" w:hAnsi="Times New Roman"/>
          <w:b/>
          <w:sz w:val="26"/>
          <w:szCs w:val="26"/>
        </w:rPr>
        <w:t xml:space="preserve">. </w:t>
      </w:r>
      <w:r w:rsidR="009D5623" w:rsidRPr="009D5623">
        <w:rPr>
          <w:rFonts w:ascii="Times New Roman" w:hAnsi="Times New Roman"/>
          <w:b/>
          <w:sz w:val="26"/>
          <w:szCs w:val="26"/>
        </w:rPr>
        <w:t>[</w:t>
      </w:r>
      <w:r w:rsidR="009D5623" w:rsidRPr="009D5623">
        <w:rPr>
          <w:rFonts w:ascii="Times New Roman" w:hAnsi="Times New Roman"/>
          <w:b/>
          <w:color w:val="000000"/>
          <w:sz w:val="26"/>
          <w:szCs w:val="26"/>
        </w:rPr>
        <w:t>Значение спорта/ Под ред. И.А. Солнцева.</w:t>
      </w:r>
      <w:r w:rsidR="009D5623" w:rsidRPr="009D5623">
        <w:rPr>
          <w:rFonts w:ascii="Times New Roman" w:hAnsi="Times New Roman"/>
          <w:b/>
          <w:sz w:val="26"/>
          <w:szCs w:val="26"/>
          <w:lang w:val="en-US"/>
        </w:rPr>
        <w:t>]</w:t>
      </w:r>
    </w:p>
    <w:p w:rsidR="00B53D70" w:rsidRPr="007717D1" w:rsidRDefault="00B53D70" w:rsidP="00A00F6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</w:rPr>
      </w:pPr>
      <w:bookmarkStart w:id="2" w:name="_Toc274852493"/>
      <w:bookmarkStart w:id="3" w:name="_Toc274855865"/>
      <w:bookmarkStart w:id="4" w:name="_Toc274856096"/>
      <w:r w:rsidRPr="007717D1">
        <w:rPr>
          <w:rFonts w:ascii="Times New Roman" w:hAnsi="Times New Roman" w:cs="Times New Roman"/>
          <w:b w:val="0"/>
          <w:color w:val="000000"/>
        </w:rPr>
        <w:t>Физическое воспитание детей в лагерях – это очень сложный и многогранный вопрос. Одним из основных направлений деятельности детских лагерей является активный отдых с использованием физических упражнений, игр, соревнований.</w:t>
      </w:r>
      <w:bookmarkEnd w:id="2"/>
      <w:bookmarkEnd w:id="3"/>
      <w:bookmarkEnd w:id="4"/>
    </w:p>
    <w:p w:rsidR="00B53D70" w:rsidRPr="00EE5598" w:rsidRDefault="00B53D70" w:rsidP="00A00F6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</w:rPr>
      </w:pPr>
      <w:bookmarkStart w:id="5" w:name="_Toc274852494"/>
      <w:bookmarkStart w:id="6" w:name="_Toc274855866"/>
      <w:bookmarkStart w:id="7" w:name="_Toc274856097"/>
      <w:r w:rsidRPr="007717D1">
        <w:rPr>
          <w:rFonts w:ascii="Times New Roman" w:hAnsi="Times New Roman" w:cs="Times New Roman"/>
          <w:b w:val="0"/>
        </w:rPr>
        <w:t>Согласно материалам ряда исследований физическая культура и спорт по значимости стоят на первом месте среди других видов деятельности школьников в лагере</w:t>
      </w:r>
      <w:r w:rsidRPr="00EE5598">
        <w:rPr>
          <w:rFonts w:ascii="Times New Roman" w:hAnsi="Times New Roman" w:cs="Times New Roman"/>
          <w:sz w:val="24"/>
          <w:szCs w:val="24"/>
        </w:rPr>
        <w:t>.</w:t>
      </w:r>
      <w:bookmarkEnd w:id="5"/>
      <w:r w:rsidR="00EE5598" w:rsidRPr="00EE5598">
        <w:rPr>
          <w:rFonts w:ascii="Times New Roman" w:hAnsi="Times New Roman" w:cs="Times New Roman"/>
          <w:sz w:val="24"/>
          <w:szCs w:val="24"/>
        </w:rPr>
        <w:t>[</w:t>
      </w:r>
      <w:r w:rsidR="00EE5598" w:rsidRPr="00EE5598">
        <w:rPr>
          <w:sz w:val="24"/>
          <w:szCs w:val="24"/>
        </w:rPr>
        <w:t xml:space="preserve"> </w:t>
      </w:r>
      <w:hyperlink r:id="rId7" w:history="1">
        <w:r w:rsidR="00EE5598" w:rsidRPr="00EE5598">
          <w:rPr>
            <w:rStyle w:val="aa"/>
            <w:iCs/>
            <w:color w:val="000000"/>
            <w:sz w:val="22"/>
            <w:szCs w:val="22"/>
          </w:rPr>
          <w:t>Апанасенко Г.Л.</w:t>
        </w:r>
      </w:hyperlink>
      <w:r w:rsidR="00EE5598" w:rsidRPr="00EE5598">
        <w:rPr>
          <w:color w:val="000000"/>
          <w:sz w:val="22"/>
          <w:szCs w:val="22"/>
        </w:rPr>
        <w:t xml:space="preserve"> </w:t>
      </w:r>
      <w:hyperlink r:id="rId8" w:history="1">
        <w:r w:rsidR="00EE5598" w:rsidRPr="00EE5598">
          <w:rPr>
            <w:rStyle w:val="aa"/>
            <w:color w:val="000000"/>
            <w:sz w:val="22"/>
            <w:szCs w:val="22"/>
          </w:rPr>
          <w:t>Физическое развитие детей и подростков</w:t>
        </w:r>
      </w:hyperlink>
      <w:r w:rsidR="00EE5598" w:rsidRPr="00EE5598">
        <w:rPr>
          <w:color w:val="000000"/>
          <w:sz w:val="24"/>
          <w:szCs w:val="24"/>
        </w:rPr>
        <w:t>.</w:t>
      </w:r>
      <w:r w:rsidR="00EE5598" w:rsidRPr="00EE5598">
        <w:rPr>
          <w:rFonts w:ascii="Times New Roman" w:hAnsi="Times New Roman" w:cs="Times New Roman"/>
          <w:sz w:val="24"/>
          <w:szCs w:val="24"/>
        </w:rPr>
        <w:t>]</w:t>
      </w:r>
      <w:bookmarkEnd w:id="6"/>
      <w:bookmarkEnd w:id="7"/>
    </w:p>
    <w:p w:rsidR="00B53D70" w:rsidRPr="007717D1" w:rsidRDefault="00B53D70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Условия лагеря отдыха могут обеспечить правильный двигательный режим для детей во время каникул, что является мощным оздоровительным средством.</w:t>
      </w:r>
    </w:p>
    <w:p w:rsidR="00B53D70" w:rsidRPr="00EE5598" w:rsidRDefault="00B53D70" w:rsidP="00A00F6E">
      <w:pPr>
        <w:spacing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 xml:space="preserve">Основными формами работы по физическому воспитанию детей в лагерях отдыха являются: ежедневная гимнастика с обязательным пробеганием </w:t>
      </w:r>
      <w:smartTag w:uri="urn:schemas-microsoft-com:office:smarttags" w:element="metricconverter">
        <w:smartTagPr>
          <w:attr w:name="ProductID" w:val="800 м"/>
        </w:smartTagPr>
        <w:r w:rsidRPr="007717D1">
          <w:rPr>
            <w:rFonts w:ascii="Times New Roman" w:hAnsi="Times New Roman"/>
            <w:sz w:val="26"/>
            <w:szCs w:val="26"/>
          </w:rPr>
          <w:t>800 м</w:t>
        </w:r>
      </w:smartTag>
      <w:r w:rsidRPr="007717D1">
        <w:rPr>
          <w:rFonts w:ascii="Times New Roman" w:hAnsi="Times New Roman"/>
          <w:sz w:val="26"/>
          <w:szCs w:val="26"/>
        </w:rPr>
        <w:t>; коррекционная гимнастика; закаливающие процедуры: обливание ног холодной водой, босохождение, принятие солнечных и воздушных ванн; занятия плаванием; спортивные и подвижные игры, прогулки, экскурсии и походы с играми на местности, развлечения на игровой площадке; специализированные спортивные праздники: "День стайера", "День спринтера", "День метателя", "День прыгуна", "Веселые старты" и т. п. Необходимо отметить, что в этих праздниках должны принимать участие все дети и при подведении итогов должно проводиться награждение, что является своеобразным стимулом к привлечению детей к занятиям физической культурой. Очень важно, чтобы в них были вовлечены все дети, находящиеся в лагере, чтобы эти мероприятия отвечали запросам и интересам детей, их стремлению к любознательности, героизму, романтике</w:t>
      </w:r>
      <w:r w:rsidRPr="00EE5598">
        <w:rPr>
          <w:rFonts w:ascii="Times New Roman" w:hAnsi="Times New Roman"/>
          <w:b/>
          <w:sz w:val="26"/>
          <w:szCs w:val="26"/>
        </w:rPr>
        <w:t xml:space="preserve">. </w:t>
      </w:r>
      <w:r w:rsidR="00EE5598" w:rsidRPr="00EE5598">
        <w:rPr>
          <w:rFonts w:ascii="Times New Roman" w:hAnsi="Times New Roman"/>
          <w:b/>
          <w:sz w:val="26"/>
          <w:szCs w:val="26"/>
        </w:rPr>
        <w:t>[</w:t>
      </w:r>
      <w:r w:rsidR="00EE5598" w:rsidRPr="00EE5598">
        <w:rPr>
          <w:rFonts w:ascii="Times New Roman" w:hAnsi="Times New Roman"/>
          <w:b/>
          <w:color w:val="000000"/>
          <w:sz w:val="26"/>
          <w:szCs w:val="26"/>
        </w:rPr>
        <w:t>. Холодов М.К., Кузнецов В.С. Теория и методы физического воспитания и спорта.</w:t>
      </w:r>
      <w:r w:rsidR="00EE5598" w:rsidRPr="00EE5598">
        <w:rPr>
          <w:rFonts w:ascii="Times New Roman" w:hAnsi="Times New Roman"/>
          <w:b/>
          <w:sz w:val="26"/>
          <w:szCs w:val="26"/>
        </w:rPr>
        <w:t>]</w:t>
      </w:r>
    </w:p>
    <w:p w:rsidR="00B53D70" w:rsidRPr="007717D1" w:rsidRDefault="00B53D70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 xml:space="preserve">Основными методами физического воспитания в лагере являются игровой и соревновательный метод. </w:t>
      </w:r>
    </w:p>
    <w:p w:rsidR="00B53D70" w:rsidRPr="009D5623" w:rsidRDefault="00B53D70" w:rsidP="00A00F6E">
      <w:pPr>
        <w:spacing w:line="360" w:lineRule="auto"/>
        <w:ind w:firstLine="709"/>
        <w:jc w:val="both"/>
        <w:rPr>
          <w:rFonts w:ascii="Times New Roman" w:hAnsi="Times New Roman"/>
          <w:b/>
          <w:sz w:val="26"/>
          <w:szCs w:val="26"/>
          <w:lang w:val="en-US"/>
        </w:rPr>
      </w:pPr>
      <w:r w:rsidRPr="007717D1">
        <w:rPr>
          <w:rFonts w:ascii="Times New Roman" w:hAnsi="Times New Roman"/>
          <w:sz w:val="26"/>
          <w:szCs w:val="26"/>
        </w:rPr>
        <w:t>В своем реферате я бы хотела рассмотреть основные методы физического воспитания в детских лагерях: физические упражнения, игры и соревнования; а также плавание как один из специфических видов спорта, которому очень часто учат в детских лагерях</w:t>
      </w:r>
      <w:r w:rsidRPr="009D5623">
        <w:rPr>
          <w:rFonts w:ascii="Times New Roman" w:hAnsi="Times New Roman"/>
          <w:b/>
          <w:sz w:val="26"/>
          <w:szCs w:val="26"/>
        </w:rPr>
        <w:t>.</w:t>
      </w:r>
      <w:r w:rsidR="009D5623" w:rsidRPr="009D5623">
        <w:rPr>
          <w:rFonts w:ascii="Times New Roman" w:hAnsi="Times New Roman"/>
          <w:b/>
          <w:sz w:val="26"/>
          <w:szCs w:val="26"/>
        </w:rPr>
        <w:t>[</w:t>
      </w:r>
      <w:r w:rsidR="009D5623" w:rsidRPr="009D5623">
        <w:rPr>
          <w:b/>
        </w:rPr>
        <w:t xml:space="preserve"> </w:t>
      </w:r>
      <w:hyperlink r:id="rId9" w:history="1">
        <w:r w:rsidR="009D5623" w:rsidRPr="009D5623">
          <w:rPr>
            <w:rStyle w:val="aa"/>
            <w:rFonts w:ascii="Times New Roman" w:hAnsi="Times New Roman"/>
            <w:b/>
            <w:iCs/>
            <w:color w:val="000000"/>
            <w:sz w:val="26"/>
            <w:szCs w:val="26"/>
          </w:rPr>
          <w:t>Тихвинский С.Б.</w:t>
        </w:r>
      </w:hyperlink>
      <w:r w:rsidR="009D5623" w:rsidRPr="009D5623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hyperlink r:id="rId10" w:history="1">
        <w:r w:rsidR="009D5623" w:rsidRPr="009D5623">
          <w:rPr>
            <w:rStyle w:val="aa"/>
            <w:rFonts w:ascii="Times New Roman" w:hAnsi="Times New Roman"/>
            <w:b/>
            <w:color w:val="000000"/>
            <w:sz w:val="26"/>
            <w:szCs w:val="26"/>
          </w:rPr>
          <w:t>Роль физического воспитания в здоровье подростка</w:t>
        </w:r>
      </w:hyperlink>
      <w:r w:rsidR="009D5623" w:rsidRPr="009D5623">
        <w:rPr>
          <w:rFonts w:ascii="Times New Roman" w:hAnsi="Times New Roman"/>
          <w:b/>
          <w:sz w:val="26"/>
          <w:szCs w:val="26"/>
          <w:lang w:val="en-US"/>
        </w:rPr>
        <w:t>]</w:t>
      </w:r>
    </w:p>
    <w:p w:rsidR="00544339" w:rsidRDefault="00544339" w:rsidP="00A00F6E">
      <w:pPr>
        <w:spacing w:line="36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9D5623" w:rsidRDefault="009D5623" w:rsidP="00A00F6E">
      <w:pPr>
        <w:spacing w:line="36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9D5623" w:rsidRDefault="009D5623" w:rsidP="00A00F6E">
      <w:pPr>
        <w:spacing w:line="36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9D5623" w:rsidRDefault="009D5623" w:rsidP="00A00F6E">
      <w:pPr>
        <w:spacing w:line="36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9D5623" w:rsidRDefault="009D5623" w:rsidP="00A00F6E">
      <w:pPr>
        <w:spacing w:line="36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9D5623" w:rsidRDefault="009D5623" w:rsidP="00A00F6E">
      <w:pPr>
        <w:spacing w:line="36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9D5623" w:rsidRDefault="009D5623" w:rsidP="00A00F6E">
      <w:pPr>
        <w:spacing w:line="36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9D5623" w:rsidRDefault="009D5623" w:rsidP="00A00F6E">
      <w:pPr>
        <w:spacing w:line="36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9D5623" w:rsidRDefault="009D5623" w:rsidP="00A00F6E">
      <w:pPr>
        <w:spacing w:line="36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9D5623" w:rsidRPr="009D5623" w:rsidRDefault="009D5623" w:rsidP="00A00F6E">
      <w:pPr>
        <w:spacing w:line="36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CE4107" w:rsidRPr="00CE4107" w:rsidRDefault="007F0B53" w:rsidP="00A00F6E">
      <w:pPr>
        <w:pStyle w:val="3"/>
        <w:spacing w:line="360" w:lineRule="auto"/>
        <w:jc w:val="both"/>
        <w:rPr>
          <w:szCs w:val="32"/>
        </w:rPr>
      </w:pPr>
      <w:bookmarkStart w:id="8" w:name="_Toc274856098"/>
      <w:r w:rsidRPr="00CE4107">
        <w:t>1.</w:t>
      </w:r>
      <w:r w:rsidR="00CE4107" w:rsidRPr="00CE4107">
        <w:rPr>
          <w:szCs w:val="32"/>
        </w:rPr>
        <w:t xml:space="preserve"> Место физического воспитания в общей системе воспитания с учетом современных требований.</w:t>
      </w:r>
      <w:bookmarkEnd w:id="8"/>
    </w:p>
    <w:p w:rsidR="00CE4107" w:rsidRPr="00CE4107" w:rsidRDefault="00CE4107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E4107" w:rsidRPr="00CE4107" w:rsidRDefault="00CE4107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4107">
        <w:rPr>
          <w:rFonts w:ascii="Times New Roman" w:hAnsi="Times New Roman"/>
          <w:sz w:val="26"/>
          <w:szCs w:val="26"/>
        </w:rPr>
        <w:t xml:space="preserve">Работа по физическому развитию пронизывает всю организацию жизни детей в семье и дошкольном учреждении, организацию предметной и социальной среды, все виды детской деятельности с учетом возрастных и индивидуальных особенностей дошкольников. В дошкольном учреждении режим дня ребенка предусматривает занятия по физическому воспитанию, игры и развлечения на воздухе, отдельные закаливающие процедуры, при проведении которых учитываются региональные и климатические условия. </w:t>
      </w:r>
    </w:p>
    <w:p w:rsidR="00CE4107" w:rsidRPr="00CE4107" w:rsidRDefault="00CE4107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4107">
        <w:rPr>
          <w:rFonts w:ascii="Times New Roman" w:hAnsi="Times New Roman"/>
          <w:sz w:val="26"/>
          <w:szCs w:val="26"/>
        </w:rPr>
        <w:t>Основной формой обучения детей движениям признаны занятия, проводимые инструктором по физической культуре (или воспитателем). В тоже время значительное место в системе физического воспитания занимают подвижные игры, которые широко применяются на занятиях учителя-дефектолога, на других занятиях (музыка, ритмика, театрализованная деятельность), а также в ходе прогулок, проводимых воспитателем.</w:t>
      </w:r>
    </w:p>
    <w:p w:rsidR="00CE4107" w:rsidRPr="009D5623" w:rsidRDefault="00CE4107" w:rsidP="00A00F6E">
      <w:pPr>
        <w:spacing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E4107">
        <w:rPr>
          <w:rFonts w:ascii="Times New Roman" w:hAnsi="Times New Roman"/>
          <w:sz w:val="26"/>
          <w:szCs w:val="26"/>
        </w:rPr>
        <w:t>Занятия по физическому воспитанию решают как общие, так и коррекционные задачи. В занятия включаются физические упражнения, направленные на развитие всех основных движений (метание, ходьба, бег, лазание, ползание, прыжки). Большое разнообразие воспитательных дел физкультурного направления позволяет решать в комплексе задачи нравственного, умственного, эстетического и трудового воспитания</w:t>
      </w:r>
      <w:r w:rsidRPr="009D5623">
        <w:rPr>
          <w:rFonts w:ascii="Times New Roman" w:hAnsi="Times New Roman"/>
          <w:b/>
          <w:sz w:val="26"/>
          <w:szCs w:val="26"/>
        </w:rPr>
        <w:t>.</w:t>
      </w:r>
      <w:r w:rsidR="009D5623" w:rsidRPr="009D5623">
        <w:rPr>
          <w:rFonts w:ascii="Times New Roman" w:hAnsi="Times New Roman"/>
          <w:b/>
          <w:sz w:val="26"/>
          <w:szCs w:val="26"/>
        </w:rPr>
        <w:t>[</w:t>
      </w:r>
      <w:r w:rsidR="009D5623" w:rsidRPr="009D5623">
        <w:rPr>
          <w:rFonts w:ascii="Times New Roman" w:hAnsi="Times New Roman"/>
          <w:b/>
          <w:color w:val="000000"/>
          <w:sz w:val="26"/>
          <w:szCs w:val="26"/>
        </w:rPr>
        <w:t>Значение спорта/ Под ред. И.А. Солнцева</w:t>
      </w:r>
      <w:r w:rsidR="009D5623" w:rsidRPr="009D5623">
        <w:rPr>
          <w:rFonts w:ascii="Times New Roman" w:hAnsi="Times New Roman"/>
          <w:b/>
          <w:sz w:val="26"/>
          <w:szCs w:val="26"/>
        </w:rPr>
        <w:t>]</w:t>
      </w:r>
    </w:p>
    <w:p w:rsidR="007717D1" w:rsidRPr="007717D1" w:rsidRDefault="007717D1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7717D1" w:rsidRDefault="007717D1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br w:type="page"/>
      </w:r>
    </w:p>
    <w:p w:rsidR="00CE4107" w:rsidRPr="00CE4107" w:rsidRDefault="00CE4107" w:rsidP="00A00F6E">
      <w:pPr>
        <w:pStyle w:val="3"/>
        <w:spacing w:line="360" w:lineRule="auto"/>
        <w:jc w:val="both"/>
      </w:pPr>
      <w:bookmarkStart w:id="9" w:name="_Toc274856099"/>
      <w:r w:rsidRPr="00CE4107">
        <w:t>2.Роль физического воспитания в детском развитии</w:t>
      </w:r>
      <w:bookmarkEnd w:id="9"/>
    </w:p>
    <w:p w:rsidR="00CE4107" w:rsidRPr="00CE4107" w:rsidRDefault="00CE4107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4107">
        <w:rPr>
          <w:rFonts w:ascii="Times New Roman" w:hAnsi="Times New Roman"/>
          <w:sz w:val="26"/>
          <w:szCs w:val="26"/>
        </w:rPr>
        <w:t xml:space="preserve"> Развитие человека представляет собой процесс физического, психического и социального созревания и охватывает все количественные и качественные изменения врожденных и приобретенных средств, происходящие под воздействием окружающей действительности. </w:t>
      </w:r>
    </w:p>
    <w:p w:rsidR="00CE4107" w:rsidRPr="00CE4107" w:rsidRDefault="00CE4107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4107">
        <w:rPr>
          <w:rFonts w:ascii="Times New Roman" w:hAnsi="Times New Roman"/>
          <w:sz w:val="26"/>
          <w:szCs w:val="26"/>
        </w:rPr>
        <w:t xml:space="preserve">Физическое развитие связано с изменением роста, веса, увеличением мышечной силы, совершенствованием органов чувств, координации движений и т.д. В процессе психического развития происходят существенные изменения в познавательных, волевых, эмоциональных процессах, в формировании психических качеств и черт личности. Социальное развитие ребенка, осуществляется в процессе его включения в жизнь общества, проявляется в изменении его поведения, отношения к окружающим, в особенностях участия в делах коллектива и т.д. </w:t>
      </w:r>
    </w:p>
    <w:p w:rsidR="00CE4107" w:rsidRDefault="00CE4107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4107">
        <w:rPr>
          <w:rFonts w:ascii="Times New Roman" w:hAnsi="Times New Roman"/>
          <w:sz w:val="26"/>
          <w:szCs w:val="26"/>
        </w:rPr>
        <w:t xml:space="preserve">В первые годы жизни физическое воспитание является основой всестороннего развития ребенка. В детстве закладывается фундамент здоровья и формируются некоторые важные черты личности. Успех в любой деятельности во многом определяется физическим состоянием ребенка. Детский организм остро реагирует на незначительные отклонения от нормы в окружающей среде, что связано с его развитием и недостаточной функциональной зрелостью отдельных органов и систем. Связи между соматическими и психическими процессами более тесные, чем у взрослых. Поэтому решение многих педагогических задач должно осуществляться с обязательным учетом физических возможностей и состояния ребенка. </w:t>
      </w:r>
      <w:r w:rsidR="009D5623" w:rsidRPr="009D5623">
        <w:rPr>
          <w:rFonts w:ascii="Times New Roman" w:hAnsi="Times New Roman"/>
          <w:b/>
          <w:sz w:val="26"/>
          <w:szCs w:val="26"/>
        </w:rPr>
        <w:t>[</w:t>
      </w:r>
      <w:hyperlink r:id="rId11" w:history="1">
        <w:r w:rsidR="009D5623" w:rsidRPr="009D5623">
          <w:rPr>
            <w:rStyle w:val="aa"/>
            <w:b/>
            <w:iCs/>
            <w:color w:val="000000"/>
            <w:sz w:val="26"/>
            <w:szCs w:val="26"/>
          </w:rPr>
          <w:t>Серова Н.Б.</w:t>
        </w:r>
      </w:hyperlink>
      <w:r w:rsidR="009D5623" w:rsidRPr="009D5623">
        <w:rPr>
          <w:b/>
          <w:color w:val="000000"/>
          <w:sz w:val="26"/>
          <w:szCs w:val="26"/>
        </w:rPr>
        <w:t xml:space="preserve"> </w:t>
      </w:r>
      <w:hyperlink r:id="rId12" w:history="1">
        <w:r w:rsidR="009D5623" w:rsidRPr="009D5623">
          <w:rPr>
            <w:rStyle w:val="aa"/>
            <w:b/>
            <w:color w:val="000000"/>
            <w:sz w:val="26"/>
            <w:szCs w:val="26"/>
          </w:rPr>
          <w:t>Повышение резерва здоровья учащихся младших классов средствами физической культуры</w:t>
        </w:r>
      </w:hyperlink>
      <w:r w:rsidR="009D5623" w:rsidRPr="009D5623">
        <w:rPr>
          <w:rFonts w:ascii="Times New Roman" w:hAnsi="Times New Roman"/>
          <w:b/>
          <w:sz w:val="26"/>
          <w:szCs w:val="26"/>
        </w:rPr>
        <w:t>]</w:t>
      </w:r>
      <w:r>
        <w:rPr>
          <w:rFonts w:ascii="Times New Roman" w:hAnsi="Times New Roman"/>
          <w:sz w:val="26"/>
          <w:szCs w:val="26"/>
        </w:rPr>
        <w:br w:type="page"/>
      </w:r>
    </w:p>
    <w:p w:rsidR="00CE4107" w:rsidRPr="007717D1" w:rsidRDefault="00CE4107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7717D1" w:rsidRPr="00CE4107" w:rsidRDefault="00CE4107" w:rsidP="00A00F6E">
      <w:pPr>
        <w:pStyle w:val="3"/>
        <w:spacing w:line="360" w:lineRule="auto"/>
        <w:jc w:val="both"/>
      </w:pPr>
      <w:bookmarkStart w:id="10" w:name="_Toc274856100"/>
      <w:r w:rsidRPr="00CE4107">
        <w:t>3</w:t>
      </w:r>
      <w:r w:rsidR="007717D1" w:rsidRPr="00CE4107">
        <w:t>. Формы физического воспитания в детском лагере</w:t>
      </w:r>
      <w:bookmarkEnd w:id="10"/>
    </w:p>
    <w:p w:rsidR="007717D1" w:rsidRPr="007717D1" w:rsidRDefault="007717D1" w:rsidP="00A00F6E">
      <w:pPr>
        <w:shd w:val="clear" w:color="auto" w:fill="FFFFFF"/>
        <w:spacing w:after="72" w:line="360" w:lineRule="auto"/>
        <w:jc w:val="both"/>
        <w:outlineLvl w:val="3"/>
        <w:rPr>
          <w:rFonts w:ascii="Times New Roman" w:hAnsi="Times New Roman"/>
          <w:b/>
          <w:bCs/>
          <w:vanish/>
          <w:color w:val="000000"/>
          <w:sz w:val="26"/>
          <w:szCs w:val="26"/>
        </w:rPr>
      </w:pPr>
      <w:r w:rsidRPr="007717D1">
        <w:rPr>
          <w:rFonts w:ascii="Times New Roman" w:hAnsi="Times New Roman"/>
          <w:b/>
          <w:bCs/>
          <w:vanish/>
          <w:color w:val="000000"/>
          <w:sz w:val="26"/>
          <w:szCs w:val="26"/>
        </w:rPr>
        <w:t>Материал из Летний лагеря</w:t>
      </w:r>
    </w:p>
    <w:p w:rsidR="007717D1" w:rsidRPr="007717D1" w:rsidRDefault="007717D1" w:rsidP="00A00F6E">
      <w:pPr>
        <w:shd w:val="clear" w:color="auto" w:fill="FFFFFF"/>
        <w:spacing w:after="0" w:line="360" w:lineRule="auto"/>
        <w:jc w:val="both"/>
        <w:rPr>
          <w:rFonts w:ascii="Times New Roman" w:hAnsi="Times New Roman"/>
          <w:vanish/>
          <w:color w:val="000000"/>
          <w:sz w:val="26"/>
          <w:szCs w:val="26"/>
        </w:rPr>
      </w:pPr>
      <w:r w:rsidRPr="007717D1">
        <w:rPr>
          <w:rFonts w:ascii="Times New Roman" w:hAnsi="Times New Roman"/>
          <w:vanish/>
          <w:color w:val="000000"/>
          <w:sz w:val="26"/>
          <w:szCs w:val="26"/>
        </w:rPr>
        <w:t xml:space="preserve">Перейти к: </w:t>
      </w:r>
      <w:hyperlink r:id="rId13" w:anchor="column-one" w:history="1">
        <w:r w:rsidRPr="007717D1">
          <w:rPr>
            <w:rFonts w:ascii="Times New Roman" w:hAnsi="Times New Roman"/>
            <w:vanish/>
            <w:color w:val="002BB8"/>
            <w:sz w:val="26"/>
            <w:szCs w:val="26"/>
          </w:rPr>
          <w:t>навигация</w:t>
        </w:r>
      </w:hyperlink>
      <w:r w:rsidRPr="007717D1">
        <w:rPr>
          <w:rFonts w:ascii="Times New Roman" w:hAnsi="Times New Roman"/>
          <w:vanish/>
          <w:color w:val="000000"/>
          <w:sz w:val="26"/>
          <w:szCs w:val="26"/>
        </w:rPr>
        <w:t xml:space="preserve">, </w:t>
      </w:r>
      <w:hyperlink r:id="rId14" w:anchor="searchInput" w:history="1">
        <w:r w:rsidRPr="007717D1">
          <w:rPr>
            <w:rFonts w:ascii="Times New Roman" w:hAnsi="Times New Roman"/>
            <w:vanish/>
            <w:color w:val="002BB8"/>
            <w:sz w:val="26"/>
            <w:szCs w:val="26"/>
          </w:rPr>
          <w:t>поиск</w:t>
        </w:r>
      </w:hyperlink>
    </w:p>
    <w:p w:rsidR="007717D1" w:rsidRPr="007717D1" w:rsidRDefault="007717D1" w:rsidP="00A00F6E">
      <w:pPr>
        <w:shd w:val="clear" w:color="auto" w:fill="FFFFFF"/>
        <w:spacing w:after="12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717D1" w:rsidRPr="007717D1" w:rsidRDefault="007717D1" w:rsidP="00A00F6E">
      <w:pPr>
        <w:shd w:val="clear" w:color="auto" w:fill="FFFFFF"/>
        <w:spacing w:before="96" w:after="12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На опыте долголетней организации детских лагерей отдыха наметилась определенная система в организации физического воспитания. </w:t>
      </w:r>
    </w:p>
    <w:p w:rsidR="007717D1" w:rsidRPr="007717D1" w:rsidRDefault="007717D1" w:rsidP="00A00F6E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Физкультурные мероприятия в режиме дня. Они называются так потому, что входят в ежедневный распорядок дня и в той или иной мере обязательны для всех ребят. К ним относятся утренняя гимнастика, солнечные и воздушные ванны, купание. </w:t>
      </w:r>
    </w:p>
    <w:p w:rsidR="007717D1" w:rsidRPr="007717D1" w:rsidRDefault="007717D1" w:rsidP="00A00F6E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Отрядная физкультурная работа. Сюда входят звеньевые и отрядные физкультурные занятия, сборы отрядов с физкультурной тематикой, прогулки, экскурсии, походы, игры на местности. </w:t>
      </w:r>
    </w:p>
    <w:p w:rsidR="007717D1" w:rsidRPr="007717D1" w:rsidRDefault="007717D1" w:rsidP="00A00F6E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Массовая спортивная работа. Сюда входят спортивные игры отряда «Старты надежд» (спортивные конкурсы, соревнования по различным видам спорта, подвижные и спортивные игры), соревнования по многоборьям, турниры по настольному теннису, бадминтону, городкам, шахматам, шашкам, товарищеские встречи, спартакиады. </w:t>
      </w:r>
    </w:p>
    <w:p w:rsidR="007717D1" w:rsidRPr="007717D1" w:rsidRDefault="007717D1" w:rsidP="00A00F6E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Учебно-тренировочные занятия кружков (секций), команд по разным видам спорта. В период летних каникул дети, занимающиеся в ДЮСШ и в школьных секциях, нередко должны временно прерывать занятия. Под руководством инструктора по физической культуре, вожатых для них организуются команды, кружки, в которые, несомненно, могут войти и физически подготовленные ребята. </w:t>
      </w:r>
    </w:p>
    <w:p w:rsidR="007717D1" w:rsidRPr="007717D1" w:rsidRDefault="007717D1" w:rsidP="00A00F6E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Общественно полезные формы труда. Большинство лагерей выезжает ежегодно на одно и то же место. С годами такие лагеря имеют возможность подготовить комплекс спортивных площадок, сооружений, спортивный инвентарь. Много приходится делать самим школьникам. И в том, что они принимают участие в строительстве и разметке площадок, ремонте инвентаря, есть неоспоримая польза. </w:t>
      </w:r>
    </w:p>
    <w:p w:rsidR="007717D1" w:rsidRPr="007717D1" w:rsidRDefault="007717D1" w:rsidP="00A00F6E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Агитационно-пропагандистская работа. Детям многое полезно знать: о пользе систематических занятий физическими упражнениями, о пользе утренней гимнастики, о лучших спортсменах, об Олимпийских играх, о спортивных событиях в лагере, стране и мире, о новых рекордах, о видах спорта и т. д. </w:t>
      </w:r>
      <w:r w:rsidR="009D5623" w:rsidRPr="009D5623">
        <w:rPr>
          <w:rFonts w:ascii="Times New Roman" w:hAnsi="Times New Roman"/>
          <w:b/>
          <w:color w:val="000000"/>
          <w:sz w:val="26"/>
          <w:szCs w:val="26"/>
        </w:rPr>
        <w:t>[Железняк Ю.Д., Петров П.К. Основы научно – методической деятельности в физической культуре и спорте]</w:t>
      </w:r>
    </w:p>
    <w:p w:rsidR="007717D1" w:rsidRPr="007717D1" w:rsidRDefault="007717D1" w:rsidP="00A00F6E">
      <w:pPr>
        <w:shd w:val="clear" w:color="auto" w:fill="FFFFFF"/>
        <w:spacing w:before="96" w:after="12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Беседы, викторины, встречи с мастерами спорта, плакаты, хорошо оформленные результаты соревнований — вот некоторые виды пропаганды и агитации. </w:t>
      </w:r>
    </w:p>
    <w:p w:rsidR="007717D1" w:rsidRPr="007717D1" w:rsidRDefault="007717D1" w:rsidP="00A00F6E">
      <w:pPr>
        <w:shd w:val="clear" w:color="auto" w:fill="FFFFFF"/>
        <w:spacing w:before="96" w:after="12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Но лучшая агитация—систематические занятия, хорошо спланированные и отлично организованные спортивно-массовые мероприятия. </w:t>
      </w:r>
    </w:p>
    <w:p w:rsidR="007717D1" w:rsidRPr="007717D1" w:rsidRDefault="007717D1" w:rsidP="00A00F6E">
      <w:pPr>
        <w:shd w:val="clear" w:color="auto" w:fill="FFFFFF"/>
        <w:spacing w:before="96" w:after="12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Таким образом, для решения задач физвоспитания в пионерском лагере большую роль играет умелое использование всех перечисленных форм. </w:t>
      </w:r>
    </w:p>
    <w:p w:rsidR="007717D1" w:rsidRPr="007717D1" w:rsidRDefault="007717D1" w:rsidP="00A00F6E">
      <w:pPr>
        <w:shd w:val="clear" w:color="auto" w:fill="FFFFFF"/>
        <w:spacing w:before="96" w:after="12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Работа с детьми в летних оздоровительных лагерях должна строиться как решение задач, обеспечивающих возникновение новых детских и подростковых сообществ, объединенных не только симпатиями друг к другу, но и содержательными интересами (в данном случае – интересом к спортивным видам деятельности), которые сохраняются и после «летнего сезона». Достижение данного эффекта возможно через создание устойчивых групп детей, не только начинающих заниматься спортом в летних оздоровительных лагерях, но способных сохранить этот интерес и продолжить занятия в зимнее время в секциях и кружках детско-юношеских спортивных клубов и школ. </w:t>
      </w:r>
    </w:p>
    <w:p w:rsidR="007717D1" w:rsidRPr="007717D1" w:rsidRDefault="007717D1" w:rsidP="00A00F6E">
      <w:pPr>
        <w:shd w:val="clear" w:color="auto" w:fill="FFFFFF"/>
        <w:spacing w:before="96" w:after="12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Физическое воспитание в оздоровительном лагере имеет специфические особенности, обусловленные сравнительно коротким периодом пребыванием в лагере, разнообразием контингента детей по возрасту, состоянию здоровья, уровню физического развития и физической подготовленности. Эти особенности следует учитывать при организации физкультурно-оздоровительных и спортивно-массовых мероприятий. </w:t>
      </w:r>
    </w:p>
    <w:p w:rsidR="007717D1" w:rsidRPr="007717D1" w:rsidRDefault="007717D1" w:rsidP="00A00F6E">
      <w:pPr>
        <w:shd w:val="clear" w:color="auto" w:fill="FFFFFF"/>
        <w:spacing w:before="96" w:after="12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Физическое воспитание в лагере представляет один из важнейших участников работы с детьми и направлению на решение следующих задач: </w:t>
      </w:r>
    </w:p>
    <w:p w:rsidR="007717D1" w:rsidRPr="007717D1" w:rsidRDefault="007717D1" w:rsidP="00A00F6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укрепление здоровья, содействие физическому развитию и закаливанию детей; </w:t>
      </w:r>
    </w:p>
    <w:p w:rsidR="007717D1" w:rsidRPr="007717D1" w:rsidRDefault="007717D1" w:rsidP="00A00F6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совершенствование у детей умений и навыков в естественных видах движений; </w:t>
      </w:r>
    </w:p>
    <w:p w:rsidR="007717D1" w:rsidRPr="007717D1" w:rsidRDefault="007717D1" w:rsidP="00A00F6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привитие интереса и привычки к занятиям физической культуры и спорта. </w:t>
      </w:r>
    </w:p>
    <w:p w:rsidR="007717D1" w:rsidRPr="009D5623" w:rsidRDefault="007717D1" w:rsidP="00A00F6E">
      <w:pPr>
        <w:shd w:val="clear" w:color="auto" w:fill="FFFFFF"/>
        <w:spacing w:before="96" w:after="120" w:line="36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 xml:space="preserve">Работа по физическому воспитанию в оздоровительном лагере должна способствовать формированию у детей морально-волевых качеств, чувства патриотизма, также осознание необходимости здорового образа жизни, что на сегодняшний день важнее, чем непосредственный оздоровительный эффект всех мероприятий лагерной смены. </w:t>
      </w:r>
      <w:r w:rsidR="009D5623" w:rsidRPr="009D5623">
        <w:rPr>
          <w:rFonts w:ascii="Times New Roman" w:hAnsi="Times New Roman"/>
          <w:b/>
          <w:color w:val="000000"/>
          <w:sz w:val="26"/>
          <w:szCs w:val="26"/>
        </w:rPr>
        <w:t>[Холодов М.К., Кузнецов В.С. Теория и методы физического воспитания и спорта.]</w:t>
      </w:r>
    </w:p>
    <w:p w:rsidR="007717D1" w:rsidRPr="007717D1" w:rsidRDefault="007717D1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7717D1" w:rsidRPr="007717D1" w:rsidRDefault="007717D1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br w:type="page"/>
      </w:r>
    </w:p>
    <w:p w:rsidR="007717D1" w:rsidRDefault="00CE4107" w:rsidP="00A00F6E">
      <w:pPr>
        <w:pStyle w:val="3"/>
        <w:spacing w:line="360" w:lineRule="auto"/>
        <w:jc w:val="both"/>
      </w:pPr>
      <w:bookmarkStart w:id="11" w:name="_Toc274856101"/>
      <w:r>
        <w:t>4</w:t>
      </w:r>
      <w:r w:rsidR="007717D1">
        <w:t>.</w:t>
      </w:r>
      <w:r w:rsidR="007F0B53">
        <w:t xml:space="preserve"> М</w:t>
      </w:r>
      <w:r w:rsidR="007717D1">
        <w:t>етоды организации физического воспитания в детском лагере</w:t>
      </w:r>
      <w:bookmarkEnd w:id="11"/>
    </w:p>
    <w:p w:rsidR="007717D1" w:rsidRPr="007717D1" w:rsidRDefault="007717D1" w:rsidP="00A00F6E">
      <w:pPr>
        <w:pStyle w:val="1"/>
        <w:spacing w:line="360" w:lineRule="auto"/>
        <w:jc w:val="both"/>
      </w:pPr>
      <w:bookmarkStart w:id="12" w:name="_Toc274856102"/>
      <w:r w:rsidRPr="007717D1">
        <w:t>Физические упражнения</w:t>
      </w:r>
      <w:bookmarkEnd w:id="12"/>
    </w:p>
    <w:p w:rsidR="007717D1" w:rsidRPr="007717D1" w:rsidRDefault="007717D1" w:rsidP="00A00F6E">
      <w:pPr>
        <w:tabs>
          <w:tab w:val="left" w:pos="6255"/>
        </w:tabs>
        <w:spacing w:line="360" w:lineRule="auto"/>
        <w:ind w:firstLine="709"/>
        <w:jc w:val="both"/>
        <w:rPr>
          <w:rStyle w:val="text1"/>
          <w:rFonts w:ascii="Times New Roman" w:hAnsi="Times New Roman" w:cs="Times New Roman"/>
          <w:color w:val="000000"/>
          <w:sz w:val="26"/>
          <w:szCs w:val="26"/>
        </w:rPr>
      </w:pPr>
    </w:p>
    <w:p w:rsidR="007717D1" w:rsidRPr="007717D1" w:rsidRDefault="007717D1" w:rsidP="00A00F6E">
      <w:pPr>
        <w:tabs>
          <w:tab w:val="left" w:pos="6255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Физические упражнения</w:t>
      </w: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 — специфическое средство физического воспитания, используемое для решения оздоровительных, образовательных и воспитательных задач. </w:t>
      </w:r>
      <w:r w:rsidRPr="007717D1">
        <w:rPr>
          <w:rFonts w:ascii="Times New Roman" w:hAnsi="Times New Roman"/>
          <w:sz w:val="26"/>
          <w:szCs w:val="26"/>
        </w:rPr>
        <w:t>Очень часто в лагерях детей разделяют на 3 группы, в соответствии с уровнем их физического здоровья для занятий физическими упражнениями: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717D1">
        <w:rPr>
          <w:b/>
          <w:bCs/>
          <w:i/>
          <w:iCs/>
          <w:sz w:val="26"/>
          <w:szCs w:val="26"/>
        </w:rPr>
        <w:t>1. Коррекционно-оздоровительный режим</w:t>
      </w:r>
      <w:r w:rsidRPr="007717D1">
        <w:rPr>
          <w:sz w:val="26"/>
          <w:szCs w:val="26"/>
        </w:rPr>
        <w:t xml:space="preserve"> - для детей с нарушениями состояния здоровья, низким уровнем физической подготовленности. 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717D1">
        <w:rPr>
          <w:b/>
          <w:bCs/>
          <w:i/>
          <w:iCs/>
          <w:sz w:val="26"/>
          <w:szCs w:val="26"/>
        </w:rPr>
        <w:t>2. Развивающий режим</w:t>
      </w:r>
      <w:r w:rsidRPr="007717D1">
        <w:rPr>
          <w:sz w:val="26"/>
          <w:szCs w:val="26"/>
        </w:rPr>
        <w:t xml:space="preserve"> - для детей со средним уровнем физического здоровья и подготовленности. 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717D1">
        <w:rPr>
          <w:b/>
          <w:bCs/>
          <w:i/>
          <w:iCs/>
          <w:sz w:val="26"/>
          <w:szCs w:val="26"/>
        </w:rPr>
        <w:t>3. Спортивный режим</w:t>
      </w:r>
      <w:r w:rsidRPr="007717D1">
        <w:rPr>
          <w:sz w:val="26"/>
          <w:szCs w:val="26"/>
        </w:rPr>
        <w:t xml:space="preserve"> - для наиболее физически развитых и двигательно подготовленных детей. 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717D1">
        <w:rPr>
          <w:sz w:val="26"/>
          <w:szCs w:val="26"/>
        </w:rPr>
        <w:t xml:space="preserve">Для детей с уровнем физического здоровья ниже среднего лучше разработать специальную программу физического воспитания с коррекционно-оздоровительной направленностью. 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rStyle w:val="text1"/>
          <w:rFonts w:ascii="Times New Roman" w:hAnsi="Times New Roman" w:cs="Times New Roman"/>
          <w:color w:val="000000"/>
          <w:sz w:val="26"/>
          <w:szCs w:val="26"/>
        </w:rPr>
      </w:pP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>Танцевальные упражнения, сопровождаемые музыкой, способствуют формированию навыков правильной осанки, развитию физических качеств (ловкость, быстрота, глазомер и др.), а также ритмичности, плавности, непринужденности, выразительности движений, вызывают положительные эмоции.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>Движения, входящие в различные виды деятельности, оказывают положительное влияние на организм ребенка, если соблюдается правильная осанка, а также дозировка физической нагрузки.</w:t>
      </w:r>
    </w:p>
    <w:p w:rsidR="007717D1" w:rsidRPr="004A094A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717D1">
        <w:rPr>
          <w:sz w:val="26"/>
          <w:szCs w:val="26"/>
        </w:rPr>
        <w:t>Занятия детей физическими упражнениями стро</w:t>
      </w:r>
      <w:r>
        <w:rPr>
          <w:sz w:val="26"/>
          <w:szCs w:val="26"/>
        </w:rPr>
        <w:t>ятся</w:t>
      </w:r>
      <w:r w:rsidRPr="007717D1">
        <w:rPr>
          <w:sz w:val="26"/>
          <w:szCs w:val="26"/>
        </w:rPr>
        <w:t xml:space="preserve"> таким образом, чтобы они были взаимосвязаны с общим режимом дня, с другими оздоровительными мероприятиями и занимали до 1,5-2 ч в день. Они включали разнообразные средства и методы физической культуры, нетрадиционные способы оздоровления, обучение основам здорового образа жизни, позволяющим гибко регулировать направленность, объем и интенсивность физических нагрузок с учетом особенностей детей в течение дня, недели, смены. Одним из физических упражнений, из тех которые проводятся в лагере является утренняя зарядка.</w:t>
      </w:r>
      <w:r w:rsidR="004A094A" w:rsidRPr="004A094A">
        <w:rPr>
          <w:sz w:val="26"/>
          <w:szCs w:val="26"/>
        </w:rPr>
        <w:t xml:space="preserve"> </w:t>
      </w:r>
      <w:r w:rsidR="004A094A" w:rsidRPr="004A094A">
        <w:rPr>
          <w:b/>
          <w:sz w:val="26"/>
          <w:szCs w:val="26"/>
        </w:rPr>
        <w:t>[Загородный летний лагерь. /Сост. С.И. Лобачёва, В.А. Великородная ]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7717D1" w:rsidRPr="00CE4107" w:rsidRDefault="007717D1" w:rsidP="00A00F6E">
      <w:pPr>
        <w:pStyle w:val="1"/>
        <w:spacing w:line="360" w:lineRule="auto"/>
        <w:jc w:val="both"/>
      </w:pPr>
      <w:bookmarkStart w:id="13" w:name="_Toc274856103"/>
      <w:r w:rsidRPr="00CE4107">
        <w:rPr>
          <w:rStyle w:val="30"/>
          <w:rFonts w:ascii="Cambria" w:hAnsi="Cambria" w:cs="Times New Roman"/>
          <w:b/>
          <w:bCs/>
          <w:sz w:val="28"/>
        </w:rPr>
        <w:t>Утренняя зарядка</w:t>
      </w:r>
      <w:bookmarkEnd w:id="13"/>
      <w:r w:rsidRPr="00CE4107">
        <w:t xml:space="preserve"> </w:t>
      </w:r>
    </w:p>
    <w:p w:rsidR="007717D1" w:rsidRPr="005451AC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  <w:lang w:val="en-US"/>
        </w:rPr>
      </w:pPr>
      <w:r>
        <w:rPr>
          <w:sz w:val="26"/>
          <w:szCs w:val="26"/>
        </w:rPr>
        <w:t>О</w:t>
      </w:r>
      <w:r w:rsidRPr="007717D1">
        <w:rPr>
          <w:sz w:val="26"/>
          <w:szCs w:val="26"/>
        </w:rPr>
        <w:t>блегчает переход от сна к бодрствованию, позволяет организму быстрее включиться в работу. Для нее предпочтительнее такие упражнения, которые воздействуют на разные группы мышц. Обычно зарядка проводится на свежем воздухе.</w:t>
      </w:r>
      <w:r w:rsidR="00760EB1">
        <w:rPr>
          <w:sz w:val="26"/>
          <w:szCs w:val="26"/>
        </w:rPr>
        <w:t xml:space="preserve"> Или в спортивном зале при наличии ритмичной музыки.</w:t>
      </w:r>
      <w:r w:rsidR="005451AC" w:rsidRPr="00C9684A">
        <w:rPr>
          <w:color w:val="000000"/>
          <w:sz w:val="26"/>
          <w:szCs w:val="26"/>
        </w:rPr>
        <w:t xml:space="preserve"> </w:t>
      </w:r>
      <w:r w:rsidR="005451AC" w:rsidRPr="005451AC">
        <w:rPr>
          <w:b/>
          <w:color w:val="000000"/>
          <w:sz w:val="26"/>
          <w:szCs w:val="26"/>
        </w:rPr>
        <w:t>[Вайнбаум Я.С. и др. Гигиена физического воспитания и спорта.</w:t>
      </w:r>
      <w:r w:rsidR="005451AC" w:rsidRPr="005451AC">
        <w:rPr>
          <w:b/>
          <w:color w:val="000000"/>
          <w:sz w:val="26"/>
          <w:szCs w:val="26"/>
          <w:lang w:val="en-US"/>
        </w:rPr>
        <w:t>]</w:t>
      </w:r>
    </w:p>
    <w:p w:rsidR="00760EB1" w:rsidRDefault="00760EB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Пример утренней гимнастики:</w:t>
      </w:r>
    </w:p>
    <w:p w:rsidR="00760EB1" w:rsidRPr="00760EB1" w:rsidRDefault="00760EB1" w:rsidP="00A00F6E">
      <w:pPr>
        <w:shd w:val="clear" w:color="auto" w:fill="FFFFFF"/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color w:val="000000"/>
          <w:sz w:val="26"/>
          <w:szCs w:val="26"/>
        </w:rPr>
      </w:pPr>
      <w:bookmarkStart w:id="14" w:name="_Toc274856104"/>
      <w:r w:rsidRPr="00760EB1">
        <w:rPr>
          <w:rFonts w:ascii="Times New Roman" w:hAnsi="Times New Roman"/>
          <w:b/>
          <w:bCs/>
          <w:color w:val="000000"/>
          <w:sz w:val="26"/>
          <w:szCs w:val="26"/>
        </w:rPr>
        <w:t>Ежедневная утренняя гимнастика: комплекс упражнений</w:t>
      </w:r>
      <w:bookmarkEnd w:id="14"/>
    </w:p>
    <w:p w:rsidR="00760EB1" w:rsidRPr="004A094A" w:rsidRDefault="00760EB1" w:rsidP="00A00F6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760EB1">
        <w:rPr>
          <w:rFonts w:ascii="Times New Roman" w:hAnsi="Times New Roman"/>
          <w:color w:val="000000"/>
          <w:sz w:val="26"/>
          <w:szCs w:val="26"/>
        </w:rPr>
        <w:t>1. Исходное положение (И.п.) — стоя прямо, руки подняты вверх. Наклониться вперед, стараясь коснуться ладонями пола. Выдохнуть. Выпрямиться, руки вверх. Вдохнуть. Ноги в коленях не сгибать. Повторить 8-10 раз.</w:t>
      </w:r>
      <w:r w:rsidRPr="00760EB1">
        <w:rPr>
          <w:rFonts w:ascii="Times New Roman" w:hAnsi="Times New Roman"/>
          <w:color w:val="000000"/>
          <w:sz w:val="26"/>
          <w:szCs w:val="26"/>
        </w:rPr>
        <w:br/>
        <w:t>2. И.п. — стоя прямо, ноги на ширине плеч, руки разведены в стороны ладонями кверху. Повернуть туловище налево — выдох. Вернуться в и.п. — вдох. Повернуться направо — выдох. Повторить 5 раз в каждую сторону.</w:t>
      </w:r>
      <w:r w:rsidRPr="00760EB1">
        <w:rPr>
          <w:rFonts w:ascii="Times New Roman" w:hAnsi="Times New Roman"/>
          <w:color w:val="000000"/>
          <w:sz w:val="26"/>
          <w:szCs w:val="26"/>
        </w:rPr>
        <w:br/>
        <w:t>3. И.п. — стоя прямо, ноги на ширине плеч, левая рука на поясе, правая — ладонью внутрь над головой. Наклоняя туловище влево, одновременно отставлять в сторону левую ногу. Вернуться в и.п. Повторить 5 раз в каждую сторону.</w:t>
      </w:r>
      <w:r w:rsidRPr="00760EB1">
        <w:rPr>
          <w:rFonts w:ascii="Times New Roman" w:hAnsi="Times New Roman"/>
          <w:color w:val="000000"/>
          <w:sz w:val="26"/>
          <w:szCs w:val="26"/>
        </w:rPr>
        <w:br/>
        <w:t>4. И.п. — сидя на корточках, руки упираются в пол. Выполнять пружинящие приседания, стараясь не отрывать ступней от пола. Повторить 8-10 раз.</w:t>
      </w:r>
      <w:r w:rsidRPr="00760EB1">
        <w:rPr>
          <w:rFonts w:ascii="Times New Roman" w:hAnsi="Times New Roman"/>
          <w:color w:val="000000"/>
          <w:sz w:val="26"/>
          <w:szCs w:val="26"/>
        </w:rPr>
        <w:br/>
        <w:t>5. И.п. — сидя или стоя. Выполнять вращения головой вправо, затем — влево, по 3 раза в каждую сторону. Затем наклоны вправо и влево — по 5 в каждую сторону.</w:t>
      </w:r>
      <w:r w:rsidRPr="00760EB1">
        <w:rPr>
          <w:rFonts w:ascii="Times New Roman" w:hAnsi="Times New Roman"/>
          <w:color w:val="000000"/>
          <w:sz w:val="26"/>
          <w:szCs w:val="26"/>
        </w:rPr>
        <w:br/>
        <w:t>6. И.п. — стоя прямо, ладони на ягодицах. Прогибаться назад, опираясь ладонями о ягодицы. Повторить 8—10 раз.</w:t>
      </w:r>
      <w:r w:rsidRPr="00760EB1">
        <w:rPr>
          <w:rFonts w:ascii="Times New Roman" w:hAnsi="Times New Roman"/>
          <w:color w:val="000000"/>
          <w:sz w:val="26"/>
          <w:szCs w:val="26"/>
        </w:rPr>
        <w:br/>
        <w:t>7. И.п. — стоя прямо, руки опустить свободно вдоль тела, правую руку поднять вперед-вверх, одновременно опуская вниз-назад левую и пружиня ногами. То же, поменяв руки. Повторить 10 раз.</w:t>
      </w:r>
      <w:r w:rsidRPr="00760EB1">
        <w:rPr>
          <w:rFonts w:ascii="Times New Roman" w:hAnsi="Times New Roman"/>
          <w:color w:val="000000"/>
          <w:sz w:val="26"/>
          <w:szCs w:val="26"/>
        </w:rPr>
        <w:br/>
        <w:t>8. И.п. — стоя прямо, руки опустить свободно вдоль тела. Подскоки на месте, мягко приземляясь на носки.</w:t>
      </w:r>
      <w:r w:rsidR="004A094A" w:rsidRPr="004A094A">
        <w:rPr>
          <w:rFonts w:ascii="Times New Roman" w:hAnsi="Times New Roman"/>
          <w:sz w:val="26"/>
          <w:szCs w:val="26"/>
        </w:rPr>
        <w:t xml:space="preserve"> </w:t>
      </w:r>
      <w:r w:rsidR="004A094A" w:rsidRPr="004A094A">
        <w:rPr>
          <w:rFonts w:ascii="Times New Roman" w:hAnsi="Times New Roman"/>
          <w:b/>
          <w:sz w:val="26"/>
          <w:szCs w:val="26"/>
        </w:rPr>
        <w:t>[Афанасьев С.П. Коморин С.В. Что делать с детьми в загородном лагере]</w:t>
      </w:r>
    </w:p>
    <w:p w:rsidR="00760EB1" w:rsidRPr="007717D1" w:rsidRDefault="00760EB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717D1">
        <w:rPr>
          <w:sz w:val="26"/>
          <w:szCs w:val="26"/>
        </w:rPr>
        <w:t>После утренней зарядки надо провести водные процедуры - душ или обливание, после чего энергично растереться полотенцем до ощущения приятной теплоты. Растирать тело надо по ходу кровеносных сосудов: от кисти рук до плеча, от спины до бедра, а живот и грудь - круговыми движениями справа налево.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717D1">
        <w:rPr>
          <w:sz w:val="26"/>
          <w:szCs w:val="26"/>
        </w:rPr>
        <w:t>Детям после каждой физической тренировки надо принимать комфортный душ. Постепенно температуру снижают: с 30 до 20-15 в конце. Это хорошая закаливающая процедура.</w:t>
      </w:r>
    </w:p>
    <w:p w:rsidR="007717D1" w:rsidRPr="004A094A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  <w:r w:rsidRPr="007717D1">
        <w:rPr>
          <w:sz w:val="26"/>
          <w:szCs w:val="26"/>
        </w:rPr>
        <w:t>Физические упражнения в детских лагерях можно придумывать самые разнообразные. Главное, чтобы они были интересны ребятам и прививали им любовь к спорту.</w:t>
      </w:r>
      <w:r w:rsidR="004A094A" w:rsidRPr="004A094A">
        <w:rPr>
          <w:sz w:val="26"/>
          <w:szCs w:val="26"/>
        </w:rPr>
        <w:t xml:space="preserve"> [</w:t>
      </w:r>
      <w:r w:rsidR="004A094A" w:rsidRPr="004A094A">
        <w:rPr>
          <w:b/>
          <w:sz w:val="26"/>
          <w:szCs w:val="26"/>
        </w:rPr>
        <w:t>Загородный летний лагерь. /Сост. С.И. Лобачёва, В.А. Великородная]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7717D1" w:rsidRPr="00760EB1" w:rsidRDefault="007717D1" w:rsidP="00A00F6E">
      <w:pPr>
        <w:pStyle w:val="1"/>
        <w:spacing w:line="360" w:lineRule="auto"/>
        <w:jc w:val="both"/>
      </w:pPr>
      <w:bookmarkStart w:id="15" w:name="_Toc274856105"/>
      <w:r w:rsidRPr="00760EB1">
        <w:t>Игровой метод</w:t>
      </w:r>
      <w:bookmarkEnd w:id="15"/>
    </w:p>
    <w:p w:rsidR="007717D1" w:rsidRPr="007717D1" w:rsidRDefault="007717D1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7717D1" w:rsidRPr="007717D1" w:rsidRDefault="007717D1" w:rsidP="00A00F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60EB1">
        <w:rPr>
          <w:rFonts w:ascii="Times New Roman" w:hAnsi="Times New Roman"/>
          <w:b/>
          <w:color w:val="000000"/>
          <w:sz w:val="26"/>
          <w:szCs w:val="26"/>
        </w:rPr>
        <w:t>Игры</w:t>
      </w:r>
      <w:r w:rsidRPr="007717D1">
        <w:rPr>
          <w:rFonts w:ascii="Times New Roman" w:hAnsi="Times New Roman"/>
          <w:color w:val="000000"/>
          <w:sz w:val="26"/>
          <w:szCs w:val="26"/>
        </w:rPr>
        <w:t xml:space="preserve"> (особенно подвижные) – это очень популярный метод физического воспитания. Они разнообразны по своему сценарию. В системе физического воспитания игра используется для решения образовательных, оздоровительных и воспитательных задач.</w:t>
      </w:r>
    </w:p>
    <w:p w:rsidR="007717D1" w:rsidRPr="005451AC" w:rsidRDefault="007717D1" w:rsidP="00A00F6E">
      <w:pPr>
        <w:pStyle w:val="a6"/>
        <w:spacing w:line="360" w:lineRule="auto"/>
        <w:rPr>
          <w:b/>
          <w:sz w:val="26"/>
          <w:szCs w:val="26"/>
        </w:rPr>
      </w:pPr>
      <w:r w:rsidRPr="007717D1">
        <w:rPr>
          <w:sz w:val="26"/>
          <w:szCs w:val="26"/>
        </w:rPr>
        <w:t>Сущность игрового метода заключается в том, что двигательная деятельность занимающихся организуется на основе содержания, условий и правил игры</w:t>
      </w:r>
      <w:r w:rsidRPr="005451AC">
        <w:rPr>
          <w:b/>
          <w:sz w:val="26"/>
          <w:szCs w:val="26"/>
        </w:rPr>
        <w:t>.</w:t>
      </w:r>
      <w:r w:rsidR="005451AC" w:rsidRPr="005451AC">
        <w:rPr>
          <w:b/>
          <w:sz w:val="26"/>
          <w:szCs w:val="26"/>
        </w:rPr>
        <w:t>[</w:t>
      </w:r>
      <w:r w:rsidR="005451AC" w:rsidRPr="005451AC">
        <w:rPr>
          <w:iCs/>
          <w:sz w:val="26"/>
          <w:szCs w:val="26"/>
        </w:rPr>
        <w:t xml:space="preserve"> </w:t>
      </w:r>
      <w:r w:rsidR="005451AC" w:rsidRPr="005451AC">
        <w:rPr>
          <w:b/>
          <w:iCs/>
          <w:sz w:val="26"/>
          <w:szCs w:val="26"/>
        </w:rPr>
        <w:t xml:space="preserve"> </w:t>
      </w:r>
      <w:hyperlink r:id="rId15" w:history="1">
        <w:r w:rsidR="005451AC" w:rsidRPr="005451AC">
          <w:rPr>
            <w:rStyle w:val="aa"/>
            <w:b/>
            <w:iCs/>
            <w:color w:val="000000"/>
            <w:sz w:val="26"/>
            <w:szCs w:val="26"/>
          </w:rPr>
          <w:t>Бальсевич В.К.</w:t>
        </w:r>
      </w:hyperlink>
      <w:r w:rsidR="005451AC" w:rsidRPr="005451AC">
        <w:rPr>
          <w:b/>
          <w:sz w:val="26"/>
          <w:szCs w:val="26"/>
        </w:rPr>
        <w:t xml:space="preserve"> </w:t>
      </w:r>
      <w:hyperlink r:id="rId16" w:history="1">
        <w:r w:rsidR="005451AC" w:rsidRPr="005451AC">
          <w:rPr>
            <w:rStyle w:val="aa"/>
            <w:b/>
            <w:color w:val="000000"/>
            <w:sz w:val="26"/>
            <w:szCs w:val="26"/>
          </w:rPr>
          <w:t>Физическая культура для всех и для каждого</w:t>
        </w:r>
      </w:hyperlink>
      <w:r w:rsidR="005451AC" w:rsidRPr="005451AC">
        <w:rPr>
          <w:b/>
          <w:sz w:val="26"/>
          <w:szCs w:val="26"/>
        </w:rPr>
        <w:t>]</w:t>
      </w:r>
    </w:p>
    <w:p w:rsidR="007717D1" w:rsidRPr="00760EB1" w:rsidRDefault="007717D1" w:rsidP="00A00F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60EB1">
        <w:rPr>
          <w:rFonts w:ascii="Times New Roman" w:hAnsi="Times New Roman"/>
          <w:b/>
          <w:color w:val="000000"/>
          <w:sz w:val="26"/>
          <w:szCs w:val="26"/>
        </w:rPr>
        <w:t>Основными методическими особенностями игрового метода являются:</w:t>
      </w:r>
    </w:p>
    <w:p w:rsidR="007717D1" w:rsidRPr="007717D1" w:rsidRDefault="007717D1" w:rsidP="00A00F6E">
      <w:pPr>
        <w:numPr>
          <w:ilvl w:val="0"/>
          <w:numId w:val="3"/>
        </w:numPr>
        <w:shd w:val="clear" w:color="auto" w:fill="FFFFFF"/>
        <w:tabs>
          <w:tab w:val="left" w:pos="86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>игровой метод обеспечивает всестороннее, комплексное развитие физических качеств и совершенствование двигательных умений и навыков, так как в процессе игры они проявляются не изолированно, а в тесном взаимодействии; в случае же педагогической необходимости с помощью игрового метода можно избирательно развивать определенные физические качества (подбирая соответствующие игры);</w:t>
      </w:r>
    </w:p>
    <w:p w:rsidR="007717D1" w:rsidRPr="007717D1" w:rsidRDefault="007717D1" w:rsidP="00A00F6E">
      <w:pPr>
        <w:numPr>
          <w:ilvl w:val="0"/>
          <w:numId w:val="3"/>
        </w:numPr>
        <w:shd w:val="clear" w:color="auto" w:fill="FFFFFF"/>
        <w:tabs>
          <w:tab w:val="left" w:pos="86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>наличие в игре элементов соперничества требует от занимающихся значительных физических усилий, что делает ее эффективным методом воспитания физических способностей;</w:t>
      </w:r>
    </w:p>
    <w:p w:rsidR="007717D1" w:rsidRPr="007717D1" w:rsidRDefault="007717D1" w:rsidP="00A00F6E">
      <w:pPr>
        <w:numPr>
          <w:ilvl w:val="0"/>
          <w:numId w:val="3"/>
        </w:numPr>
        <w:shd w:val="clear" w:color="auto" w:fill="FFFFFF"/>
        <w:tabs>
          <w:tab w:val="left" w:pos="86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>широкий выбор разнообразных способов достижения цели, импровизационный характер действий в игре способствуют формированию у человека самостоятельности, инициативы, творчества, целеустремленности и других ценных личностных качеств;</w:t>
      </w:r>
    </w:p>
    <w:p w:rsidR="007717D1" w:rsidRPr="007717D1" w:rsidRDefault="007717D1" w:rsidP="00A00F6E">
      <w:pPr>
        <w:numPr>
          <w:ilvl w:val="0"/>
          <w:numId w:val="3"/>
        </w:numPr>
        <w:shd w:val="clear" w:color="auto" w:fill="FFFFFF"/>
        <w:tabs>
          <w:tab w:val="left" w:pos="86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>соблюдение условий и правил игры в условиях противоборства дает возможность педагогу целенаправленно формировать у занимающихся нравственные качества: чувство взаимопомощи и сотрудничества, сознательную дисциплинированность, волю, коллективизм и т.д.;</w:t>
      </w:r>
    </w:p>
    <w:p w:rsidR="007717D1" w:rsidRPr="007717D1" w:rsidRDefault="007717D1" w:rsidP="00A00F6E">
      <w:pPr>
        <w:numPr>
          <w:ilvl w:val="0"/>
          <w:numId w:val="3"/>
        </w:numPr>
        <w:shd w:val="clear" w:color="auto" w:fill="FFFFFF"/>
        <w:tabs>
          <w:tab w:val="left" w:pos="86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>присущий игровому методу фактор удовольствия, эмоциональности и привлекательности способствует формированию у занимающихся (особенно у детей) устойчивого положительного интереса и деятельного мотива к физкультурным занятиям</w:t>
      </w:r>
      <w:r w:rsidR="004A094A" w:rsidRPr="004A094A">
        <w:rPr>
          <w:rFonts w:ascii="Times New Roman" w:hAnsi="Times New Roman"/>
          <w:b/>
          <w:color w:val="000000"/>
          <w:sz w:val="26"/>
          <w:szCs w:val="26"/>
        </w:rPr>
        <w:t>.[</w:t>
      </w:r>
      <w:r w:rsidR="004A094A" w:rsidRPr="004A094A">
        <w:rPr>
          <w:rFonts w:ascii="Times New Roman" w:hAnsi="Times New Roman"/>
          <w:b/>
          <w:sz w:val="26"/>
          <w:szCs w:val="26"/>
        </w:rPr>
        <w:t xml:space="preserve"> Титов С.В. Здравствуй, лето! Волгоград</w:t>
      </w:r>
      <w:r w:rsidR="004A094A" w:rsidRPr="004A094A">
        <w:rPr>
          <w:rFonts w:ascii="Times New Roman" w:hAnsi="Times New Roman"/>
          <w:b/>
          <w:sz w:val="26"/>
          <w:szCs w:val="26"/>
          <w:lang w:val="en-US"/>
        </w:rPr>
        <w:t>]</w:t>
      </w:r>
    </w:p>
    <w:p w:rsidR="007717D1" w:rsidRPr="00760EB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6"/>
          <w:szCs w:val="26"/>
        </w:rPr>
      </w:pPr>
      <w:r w:rsidRPr="00760EB1">
        <w:rPr>
          <w:b/>
          <w:bCs/>
          <w:color w:val="000000"/>
          <w:sz w:val="26"/>
          <w:szCs w:val="26"/>
        </w:rPr>
        <w:t>Подвижная игра с правилами</w:t>
      </w:r>
      <w:r w:rsidRPr="00760EB1">
        <w:rPr>
          <w:bCs/>
          <w:color w:val="000000"/>
          <w:sz w:val="26"/>
          <w:szCs w:val="26"/>
        </w:rPr>
        <w:t xml:space="preserve"> — это сознательная, активная деятельность ребенка, характеризующаяся точным и своевременным выполнением заданий, связанных с обязательными для всех играющих правилами</w:t>
      </w:r>
      <w:r w:rsidRPr="00760EB1">
        <w:rPr>
          <w:color w:val="000000"/>
          <w:sz w:val="26"/>
          <w:szCs w:val="26"/>
        </w:rPr>
        <w:t xml:space="preserve">. По определению П.Ф.Лесгафта, подвижная игра является упражнением, посредством которого ребенок готовится к жизни. Увлекательное содержание, эмоциональная насыщенность игры побуждают ребенка к определенным умственным и физическим усилиям. Специфика подвижной игры состоит в молниеносной, мгновенной ответной реакции ребенка на сигнал «Лови!», «Беги!», «Стой!» и др. </w:t>
      </w:r>
      <w:r w:rsidRPr="00760EB1">
        <w:rPr>
          <w:bCs/>
          <w:color w:val="000000"/>
          <w:sz w:val="26"/>
          <w:szCs w:val="26"/>
        </w:rPr>
        <w:t xml:space="preserve">Подвижная игра — незаменимое средство пополнения ребенком знаний и представлений об окружающем мире, развития мышления, смекалки, ловкости, сноровки, ценных морально-волевых качеств. </w:t>
      </w:r>
      <w:r w:rsidRPr="00760EB1">
        <w:rPr>
          <w:color w:val="000000"/>
          <w:sz w:val="26"/>
          <w:szCs w:val="26"/>
        </w:rPr>
        <w:t xml:space="preserve">В педагогической науке подвижные игры рассматриваются как важнейшее средство всестороннего развития ребенка. </w:t>
      </w:r>
    </w:p>
    <w:p w:rsidR="007717D1" w:rsidRPr="00760EB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6"/>
          <w:szCs w:val="26"/>
        </w:rPr>
      </w:pPr>
      <w:r w:rsidRPr="00760EB1">
        <w:rPr>
          <w:bCs/>
          <w:color w:val="000000"/>
          <w:sz w:val="26"/>
          <w:szCs w:val="26"/>
        </w:rPr>
        <w:t>Подвижные игры прежде всего средство физического воспитания детей.</w:t>
      </w:r>
      <w:r w:rsidRPr="00760EB1">
        <w:rPr>
          <w:b/>
          <w:bCs/>
          <w:color w:val="000000"/>
          <w:sz w:val="26"/>
          <w:szCs w:val="26"/>
        </w:rPr>
        <w:t xml:space="preserve"> </w:t>
      </w:r>
      <w:r w:rsidRPr="00760EB1">
        <w:rPr>
          <w:color w:val="000000"/>
          <w:sz w:val="26"/>
          <w:szCs w:val="26"/>
        </w:rPr>
        <w:t>Они дают возможность развивать и совершенствовать их движения, упражняется в беге, прыжках, лазанье, бросанье, ловле и т.д. Разнообразные движения требуют активной деятельности крупных и мелких мышц, способствуют лучшему обмену веществ, кровообращению, дыханию, т.е. повышению жизнедеятельности организма.</w:t>
      </w:r>
    </w:p>
    <w:p w:rsidR="007717D1" w:rsidRPr="00760EB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</w:rPr>
      </w:pPr>
      <w:r w:rsidRPr="00760EB1">
        <w:rPr>
          <w:bCs/>
          <w:color w:val="000000"/>
          <w:sz w:val="26"/>
          <w:szCs w:val="26"/>
        </w:rPr>
        <w:t>Источником подвижных игр с правилами являются народные игры, для которых характерны яркость замысла, содержательность, простота и занимательность</w:t>
      </w:r>
      <w:r w:rsidR="00760EB1" w:rsidRPr="00760EB1">
        <w:rPr>
          <w:bCs/>
          <w:color w:val="000000"/>
          <w:sz w:val="26"/>
          <w:szCs w:val="26"/>
        </w:rPr>
        <w:t>.</w:t>
      </w:r>
    </w:p>
    <w:p w:rsidR="007717D1" w:rsidRPr="00760EB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6"/>
          <w:szCs w:val="26"/>
        </w:rPr>
      </w:pPr>
      <w:r w:rsidRPr="00760EB1">
        <w:rPr>
          <w:bCs/>
          <w:color w:val="000000"/>
          <w:sz w:val="26"/>
          <w:szCs w:val="26"/>
        </w:rPr>
        <w:t>Правила в подвижной игре выполняют организующую роль:</w:t>
      </w:r>
      <w:r w:rsidRPr="00760EB1">
        <w:rPr>
          <w:color w:val="000000"/>
          <w:sz w:val="26"/>
          <w:szCs w:val="26"/>
        </w:rPr>
        <w:t xml:space="preserve"> ими определяется её ход, последовательность действий, взаимоотношения играющих, поведение каждого ребёнка. Правила обязывают подчинятся цели и смыслу игры; дети должны уметь ими пользоваться в разных условиях.</w:t>
      </w:r>
    </w:p>
    <w:p w:rsidR="00760EB1" w:rsidRPr="004A094A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760EB1">
        <w:rPr>
          <w:bCs/>
          <w:color w:val="000000"/>
          <w:sz w:val="26"/>
          <w:szCs w:val="26"/>
        </w:rPr>
        <w:t>В младших группах</w:t>
      </w:r>
      <w:r w:rsidRPr="00760EB1">
        <w:rPr>
          <w:color w:val="000000"/>
          <w:sz w:val="26"/>
          <w:szCs w:val="26"/>
        </w:rPr>
        <w:t xml:space="preserve"> вожатый объясняет содержание и правила по ходу игры, в старших - перед началом. После того как дети усвоят игру, они могут проводить её самостоятельно. Руководство подвижными играми с правилами заключается в следующем. Подбирая подвижную игру, вожатый учитывает соответствие требуемого её характера двигательной деятельности, доступность игровых правил и содержания детям данного возраста. Он следит за тем, чтобы в игре участвовали все дети, выполняя все требуемые игровые движения, но не допуская избыточной двигательной активности, которая может вызвать их пере возбуждение и утомление. </w:t>
      </w:r>
      <w:r w:rsidRPr="00760EB1">
        <w:rPr>
          <w:bCs/>
          <w:color w:val="000000"/>
          <w:sz w:val="26"/>
          <w:szCs w:val="26"/>
        </w:rPr>
        <w:t>Старших дошкольников</w:t>
      </w:r>
      <w:r w:rsidRPr="00760EB1">
        <w:rPr>
          <w:color w:val="000000"/>
          <w:sz w:val="26"/>
          <w:szCs w:val="26"/>
        </w:rPr>
        <w:t xml:space="preserve"> необходимо обучить играть в подвижные игры самостоятельно. Для этого надо развивать у них интерес к этим играм, предоставлять возможность организовывать их на прогулке, в часы досуга, на праздниках и т.д</w:t>
      </w:r>
      <w:r w:rsidR="004A094A" w:rsidRPr="004A094A">
        <w:rPr>
          <w:b/>
          <w:color w:val="000000"/>
          <w:sz w:val="26"/>
          <w:szCs w:val="26"/>
        </w:rPr>
        <w:t xml:space="preserve">[. </w:t>
      </w:r>
      <w:hyperlink r:id="rId17" w:history="1">
        <w:r w:rsidR="004A094A" w:rsidRPr="004A094A">
          <w:rPr>
            <w:rStyle w:val="aa"/>
            <w:b/>
            <w:iCs/>
            <w:color w:val="000000"/>
            <w:sz w:val="26"/>
            <w:szCs w:val="26"/>
          </w:rPr>
          <w:t>Зуева И.А.</w:t>
        </w:r>
      </w:hyperlink>
      <w:r w:rsidR="004A094A" w:rsidRPr="004A094A">
        <w:rPr>
          <w:b/>
          <w:color w:val="000000"/>
          <w:sz w:val="26"/>
          <w:szCs w:val="26"/>
        </w:rPr>
        <w:t xml:space="preserve">, </w:t>
      </w:r>
      <w:hyperlink r:id="rId18" w:history="1">
        <w:r w:rsidR="004A094A" w:rsidRPr="004A094A">
          <w:rPr>
            <w:rStyle w:val="aa"/>
            <w:b/>
            <w:iCs/>
            <w:color w:val="000000"/>
            <w:sz w:val="26"/>
            <w:szCs w:val="26"/>
          </w:rPr>
          <w:t>Троск В.А.</w:t>
        </w:r>
      </w:hyperlink>
      <w:r w:rsidR="004A094A" w:rsidRPr="004A094A">
        <w:rPr>
          <w:b/>
          <w:color w:val="000000"/>
          <w:sz w:val="26"/>
          <w:szCs w:val="26"/>
        </w:rPr>
        <w:t xml:space="preserve"> </w:t>
      </w:r>
      <w:hyperlink r:id="rId19" w:history="1">
        <w:r w:rsidR="004A094A" w:rsidRPr="004A094A">
          <w:rPr>
            <w:rStyle w:val="aa"/>
            <w:b/>
            <w:color w:val="000000"/>
            <w:sz w:val="26"/>
            <w:szCs w:val="26"/>
          </w:rPr>
          <w:t>Организация физкультурно-оздоровительной и воспитательной работы в летнем лагере</w:t>
        </w:r>
      </w:hyperlink>
      <w:r w:rsidR="004A094A" w:rsidRPr="004A094A">
        <w:rPr>
          <w:b/>
        </w:rPr>
        <w:t>]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rStyle w:val="text1"/>
          <w:rFonts w:ascii="Times New Roman" w:hAnsi="Times New Roman" w:cs="Times New Roman"/>
          <w:color w:val="000000"/>
          <w:sz w:val="26"/>
          <w:szCs w:val="26"/>
        </w:rPr>
      </w:pP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Подвижные игры делят на </w:t>
      </w:r>
      <w:r w:rsidRPr="00760EB1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элементарные</w:t>
      </w: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 и </w:t>
      </w:r>
      <w:r w:rsidRPr="00760EB1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сложные</w:t>
      </w: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. Элементарные в свою очередь делят на </w:t>
      </w:r>
      <w:r w:rsidRPr="00760EB1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сюжетные</w:t>
      </w: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 и </w:t>
      </w:r>
      <w:r w:rsidRPr="00760EB1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бессюжетные,</w:t>
      </w: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60EB1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игры-забавы, аттракционы</w:t>
      </w: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>.</w:t>
      </w:r>
    </w:p>
    <w:p w:rsidR="007717D1" w:rsidRPr="004A094A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rStyle w:val="text1"/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760EB1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Сюжетные игры</w:t>
      </w: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 имеют готовый сюжет и твердо зафиксированные правила. Сюжет отражает явления окружающей жизни (трудовые действия людей, движение транспорта, движения и повадки животных, птиц и т. д.), игровые действия связаны с развитием сюжета и с ролью, которую выполняет ребенок. Правила обусловливают начало и прекращение движения, определяют поведение и взаимоотношения играющих, уточняют ход игры. Подчинение правилам обязательно для всех.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rStyle w:val="text1"/>
          <w:rFonts w:ascii="Times New Roman" w:hAnsi="Times New Roman" w:cs="Times New Roman"/>
          <w:color w:val="000000"/>
          <w:sz w:val="26"/>
          <w:szCs w:val="26"/>
        </w:rPr>
      </w:pPr>
      <w:r w:rsidRPr="00760EB1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Бессюжетные подвижные игры</w:t>
      </w: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 типа ловишек, перебежек («Ловишки», «Перебежки») не имеют сюжета, образов, но сходны с сюжетными наличием правил, ролей, взаимообусловленностью игровых действий всех участников. Эти игры связаны с выполнением конкретного двигательного задания и требуют от детей большой самостоятельности, быстроты, ловкости, ориентировки в пространстве. В лагерях отдыха также используются подвижные игры с элементами соревнования (индивидуального и группового), например: «Чье звено скорее соберется», «Кто первый через обруч к флажку» и др.</w:t>
      </w:r>
      <w:r w:rsidRPr="007717D1">
        <w:rPr>
          <w:color w:val="000000"/>
          <w:sz w:val="26"/>
          <w:szCs w:val="26"/>
        </w:rPr>
        <w:t xml:space="preserve"> </w:t>
      </w: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>Если эти игры проводятся с разделением на команды (игры-эстафеты), то ребенок стремится выполнить задание, чтобы улучшить результат команды.</w:t>
      </w:r>
    </w:p>
    <w:p w:rsidR="00760EB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rStyle w:val="text1"/>
          <w:rFonts w:ascii="Times New Roman" w:hAnsi="Times New Roman" w:cs="Times New Roman"/>
          <w:color w:val="000000"/>
          <w:sz w:val="26"/>
          <w:szCs w:val="26"/>
        </w:rPr>
      </w:pP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К бессюжетным относятся также игры с использованием предметов (кегли, серсо, кольцеброс, бабки, «Школа мяча» и др.). </w:t>
      </w:r>
    </w:p>
    <w:p w:rsidR="007717D1" w:rsidRPr="004A094A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rStyle w:val="text1"/>
          <w:rFonts w:ascii="Times New Roman" w:hAnsi="Times New Roman" w:cs="Times New Roman"/>
          <w:color w:val="000000"/>
          <w:sz w:val="26"/>
          <w:szCs w:val="26"/>
        </w:rPr>
      </w:pPr>
      <w:r w:rsidRPr="00760EB1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В играх-забавах, аттракционах</w:t>
      </w: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 двигательные задания выполняются в необычных условиях и часто включают элемент соревнования, при этом несколько детей выполняют двигательные задания (бег в мешках и др.), остальные дети являются зрителями. Игры-забавы, аттракционы доставляют зрителям много радости</w:t>
      </w:r>
      <w:r w:rsidRPr="004A094A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="004A094A" w:rsidRPr="004A094A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[</w:t>
      </w:r>
      <w:r w:rsidR="004A094A" w:rsidRPr="004A094A">
        <w:rPr>
          <w:b/>
          <w:sz w:val="26"/>
          <w:szCs w:val="26"/>
        </w:rPr>
        <w:t xml:space="preserve"> Шмаков С.А. Игры-шутки, игры-минутки.</w:t>
      </w:r>
      <w:r w:rsidR="004A094A" w:rsidRPr="004A094A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]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rStyle w:val="text1"/>
          <w:rFonts w:ascii="Times New Roman" w:hAnsi="Times New Roman" w:cs="Times New Roman"/>
          <w:color w:val="000000"/>
          <w:sz w:val="26"/>
          <w:szCs w:val="26"/>
        </w:rPr>
      </w:pPr>
      <w:r w:rsidRPr="00760EB1">
        <w:rPr>
          <w:rStyle w:val="text1"/>
          <w:rFonts w:ascii="Times New Roman" w:hAnsi="Times New Roman" w:cs="Times New Roman"/>
          <w:b/>
          <w:color w:val="000000"/>
          <w:sz w:val="26"/>
          <w:szCs w:val="26"/>
        </w:rPr>
        <w:t>К сложным играм</w:t>
      </w: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 относятся спортивные игры (городки, бадминтон, настольный теннис, баскетбол, волейбол, футбол, хоккей</w:t>
      </w:r>
      <w:r w:rsidR="00760EB1">
        <w:rPr>
          <w:rStyle w:val="text1"/>
          <w:rFonts w:ascii="Times New Roman" w:hAnsi="Times New Roman" w:cs="Times New Roman"/>
          <w:color w:val="000000"/>
          <w:sz w:val="26"/>
          <w:szCs w:val="26"/>
        </w:rPr>
        <w:t>.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717D1">
        <w:rPr>
          <w:rStyle w:val="text1"/>
          <w:rFonts w:ascii="Times New Roman" w:hAnsi="Times New Roman" w:cs="Times New Roman"/>
          <w:color w:val="000000"/>
          <w:sz w:val="26"/>
          <w:szCs w:val="26"/>
        </w:rPr>
        <w:t>Таким образом,</w:t>
      </w:r>
      <w:r w:rsidR="00760EB1">
        <w:rPr>
          <w:rStyle w:val="text1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60EB1">
        <w:rPr>
          <w:sz w:val="26"/>
          <w:szCs w:val="26"/>
        </w:rPr>
        <w:t>и</w:t>
      </w:r>
      <w:r w:rsidRPr="007717D1">
        <w:rPr>
          <w:sz w:val="26"/>
          <w:szCs w:val="26"/>
        </w:rPr>
        <w:t>гры расширяют круг представлений, развивают наблюдательность, сообразительность, умение анализировать, сопоставлять и обобщать виденное, на основе чего делать выводы из наблюдаемых явлений в окружающей среде. В подвижных играх развиваются способности правильно оценивать пространственные и временные отношения, быстро и правильно реагировать на сложившуюся ситуацию в часто меняющейся обстановке игры. Большое образовательное значение имеют подвижные игры, проводимые на местности в летних и зимних условиях: в пионерских лагерях, на базах отдыха, в походах и экскурсиях. Игры на местности способствуют образованию навыков, необходимых туристу, разведчику, следопыту.</w:t>
      </w:r>
    </w:p>
    <w:p w:rsidR="007717D1" w:rsidRPr="007717D1" w:rsidRDefault="007717D1" w:rsidP="00A00F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7717D1" w:rsidRPr="00760EB1" w:rsidRDefault="007717D1" w:rsidP="00A00F6E">
      <w:pPr>
        <w:pStyle w:val="1"/>
        <w:spacing w:line="360" w:lineRule="auto"/>
        <w:jc w:val="both"/>
      </w:pPr>
      <w:bookmarkStart w:id="16" w:name="_Toc274856106"/>
      <w:r w:rsidRPr="007717D1">
        <w:t>Соревновательный метод</w:t>
      </w:r>
      <w:bookmarkEnd w:id="16"/>
    </w:p>
    <w:p w:rsidR="007717D1" w:rsidRPr="004A094A" w:rsidRDefault="007717D1" w:rsidP="00A00F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60EB1">
        <w:rPr>
          <w:rFonts w:ascii="Times New Roman" w:hAnsi="Times New Roman"/>
          <w:b/>
          <w:color w:val="000000"/>
          <w:sz w:val="26"/>
          <w:szCs w:val="26"/>
        </w:rPr>
        <w:t>Соревновательный метод</w:t>
      </w:r>
      <w:r w:rsidRPr="007717D1">
        <w:rPr>
          <w:rFonts w:ascii="Times New Roman" w:hAnsi="Times New Roman"/>
          <w:color w:val="000000"/>
          <w:sz w:val="26"/>
          <w:szCs w:val="26"/>
        </w:rPr>
        <w:t xml:space="preserve"> — это способ выполнения упражнений в форме соревнований. Сущность метода заключается в использовании соревнований в качестве средства повышения уровня подготовленности занимающихся. Обязательным условием соревновательного метода является подготовленность занимающихся к выполнению тех упражнений, в которых они должны соревноваться.</w:t>
      </w:r>
      <w:r w:rsidR="004A094A" w:rsidRPr="004A094A">
        <w:rPr>
          <w:rFonts w:ascii="Times New Roman" w:hAnsi="Times New Roman"/>
          <w:sz w:val="26"/>
          <w:szCs w:val="26"/>
        </w:rPr>
        <w:t xml:space="preserve"> </w:t>
      </w:r>
      <w:r w:rsidR="004A094A" w:rsidRPr="004A094A">
        <w:rPr>
          <w:rFonts w:ascii="Times New Roman" w:hAnsi="Times New Roman"/>
          <w:b/>
          <w:sz w:val="26"/>
          <w:szCs w:val="26"/>
        </w:rPr>
        <w:t>[Загородный летний лагерь. /Сост. С.И. Лобачёва, В.А. Великородная]</w:t>
      </w:r>
    </w:p>
    <w:p w:rsidR="007717D1" w:rsidRPr="007717D1" w:rsidRDefault="007717D1" w:rsidP="00A00F6E">
      <w:pPr>
        <w:numPr>
          <w:ilvl w:val="0"/>
          <w:numId w:val="4"/>
        </w:numPr>
        <w:shd w:val="clear" w:color="auto" w:fill="FFFFFF"/>
        <w:tabs>
          <w:tab w:val="left" w:pos="638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>стимулировать максимальное проявление двигательных способностей и выявлять уровень их развития;</w:t>
      </w:r>
    </w:p>
    <w:p w:rsidR="007717D1" w:rsidRPr="007717D1" w:rsidRDefault="007717D1" w:rsidP="00A00F6E">
      <w:pPr>
        <w:numPr>
          <w:ilvl w:val="0"/>
          <w:numId w:val="4"/>
        </w:numPr>
        <w:shd w:val="clear" w:color="auto" w:fill="FFFFFF"/>
        <w:tabs>
          <w:tab w:val="left" w:pos="638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>выявлять и оценивать качество владения двигательными действиями;</w:t>
      </w:r>
    </w:p>
    <w:p w:rsidR="007717D1" w:rsidRPr="007717D1" w:rsidRDefault="007717D1" w:rsidP="00A00F6E">
      <w:pPr>
        <w:numPr>
          <w:ilvl w:val="0"/>
          <w:numId w:val="4"/>
        </w:numPr>
        <w:shd w:val="clear" w:color="auto" w:fill="FFFFFF"/>
        <w:tabs>
          <w:tab w:val="left" w:pos="638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>обеспечивать максимальную физическую нагрузку;</w:t>
      </w:r>
    </w:p>
    <w:p w:rsidR="007717D1" w:rsidRPr="007717D1" w:rsidRDefault="007717D1" w:rsidP="00A00F6E">
      <w:pPr>
        <w:numPr>
          <w:ilvl w:val="0"/>
          <w:numId w:val="4"/>
        </w:numPr>
        <w:shd w:val="clear" w:color="auto" w:fill="FFFFFF"/>
        <w:tabs>
          <w:tab w:val="left" w:pos="638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>содействовать воспитанию волевых качеств.</w:t>
      </w:r>
    </w:p>
    <w:p w:rsidR="007717D1" w:rsidRPr="007717D1" w:rsidRDefault="007717D1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717D1">
        <w:rPr>
          <w:rStyle w:val="a5"/>
          <w:b w:val="0"/>
          <w:sz w:val="26"/>
          <w:szCs w:val="26"/>
        </w:rPr>
        <w:t xml:space="preserve">Например, можно провести Олимпийские игры в летним лагере, чтобы совместить игровые и спортивные игры. В лагерях очень часто проводятся такие Олимпийские игры. </w:t>
      </w:r>
      <w:r w:rsidRPr="007717D1">
        <w:rPr>
          <w:sz w:val="26"/>
          <w:szCs w:val="26"/>
        </w:rPr>
        <w:t>Каждый отряд в эту смену представляет сборную команду выбранной им страны. Ребята выбрали, например, Украину, Испанию, Молдавию, Грецию, Израиль, Бразилию и Россию. Коллектив вожатых и сотрудников лагеря также выступает на Играх отдельной командой – Объединенных Арабских Эмиратов. Уголок отряда оформляется олимпийской символикой, веселым спортивным девизом, заметками о прошедших и предстоящих состязаниях. При планировании «Общелагерных Олимпийских игр» можно разбить традиционную 24-дневную лагерную смену на 4 цикла (шестидневные недели):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– </w:t>
      </w:r>
      <w:r w:rsidRPr="007717D1">
        <w:rPr>
          <w:rFonts w:ascii="Times New Roman" w:hAnsi="Times New Roman"/>
          <w:sz w:val="26"/>
          <w:szCs w:val="26"/>
          <w:u w:val="single"/>
        </w:rPr>
        <w:t>предолимпийская неделя</w:t>
      </w:r>
      <w:r w:rsidRPr="007717D1">
        <w:rPr>
          <w:rFonts w:ascii="Times New Roman" w:hAnsi="Times New Roman"/>
          <w:sz w:val="26"/>
          <w:szCs w:val="26"/>
        </w:rPr>
        <w:t xml:space="preserve"> (за это время дети знакомятся со спортивными площадками лагеря, создают свои команды, выбирают страну, честь которой они будут защищать на Играх, готовятся к церемонии открытия Игр);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– </w:t>
      </w:r>
      <w:r w:rsidRPr="007717D1">
        <w:rPr>
          <w:rFonts w:ascii="Times New Roman" w:hAnsi="Times New Roman"/>
          <w:sz w:val="26"/>
          <w:szCs w:val="26"/>
          <w:u w:val="single"/>
        </w:rPr>
        <w:t>неделя легкой атлетики.</w:t>
      </w:r>
      <w:r w:rsidRPr="007717D1">
        <w:rPr>
          <w:rFonts w:ascii="Times New Roman" w:hAnsi="Times New Roman"/>
          <w:sz w:val="26"/>
          <w:szCs w:val="26"/>
        </w:rPr>
        <w:t xml:space="preserve"> Это самый популярный, доступный и любимый детьми вид спорта. За эту неделю дети соревнуются в беге, прыжках и метании. Отдельные соревнования можно выделить как «День прыгуна», «День спринтера», «День марафонца», «День метателя», «День эстафет», «День многоборца» и т. д.;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– </w:t>
      </w:r>
      <w:r w:rsidRPr="007717D1">
        <w:rPr>
          <w:rFonts w:ascii="Times New Roman" w:hAnsi="Times New Roman"/>
          <w:sz w:val="26"/>
          <w:szCs w:val="26"/>
          <w:u w:val="single"/>
        </w:rPr>
        <w:t>неделя игровых видов спорта.</w:t>
      </w:r>
      <w:r w:rsidRPr="007717D1">
        <w:rPr>
          <w:rFonts w:ascii="Times New Roman" w:hAnsi="Times New Roman"/>
          <w:sz w:val="26"/>
          <w:szCs w:val="26"/>
        </w:rPr>
        <w:t xml:space="preserve"> Турниры по различным подвижным и спортивным играм можно проводить на протяжении всей лагерной олимпиады (в зависимости от числа участвующих команд-отрядов), а финалы назначать на определенный день. Сохраняя вышеизложенный принцип, это будут так называемые «Дни пионербола», мини-футбола, волейбола, баскетбола, стритбола, настольного тенниса. Можно также проводить соревнования по этим видам спорта и в один день (если число команд невелико);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– </w:t>
      </w:r>
      <w:r w:rsidRPr="007717D1">
        <w:rPr>
          <w:rFonts w:ascii="Times New Roman" w:hAnsi="Times New Roman"/>
          <w:sz w:val="26"/>
          <w:szCs w:val="26"/>
          <w:u w:val="single"/>
        </w:rPr>
        <w:t>неделя интеллектуальных видов спорта.</w:t>
      </w:r>
      <w:r w:rsidRPr="007717D1">
        <w:rPr>
          <w:rFonts w:ascii="Times New Roman" w:hAnsi="Times New Roman"/>
          <w:sz w:val="26"/>
          <w:szCs w:val="26"/>
        </w:rPr>
        <w:t xml:space="preserve"> В нее входят состязания, где на первый план выходит не физическая подготовка, а способность грамотно и быстро мыслить. Это – спортивное ориентирование, шашечный турнир, а также шахматный, который обычно проводится 20 июля, в Международный день шахмат; в этот же день проводится олимпийская викторина.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Обязательно нужно включить в план соревнований по подвижным играм «Веселые старты». Не стоит забывать и о том, что большинство соревнований проводится на свежем воздухе, а в случае ненастной погоды у организаторов Игр всегда должен быть запасной вариант. Поэтому изменени</w:t>
      </w:r>
      <w:r w:rsidR="003E4E15">
        <w:rPr>
          <w:rFonts w:ascii="Times New Roman" w:hAnsi="Times New Roman"/>
          <w:sz w:val="26"/>
          <w:szCs w:val="26"/>
        </w:rPr>
        <w:t>я в программе всегда возможны.</w:t>
      </w:r>
    </w:p>
    <w:p w:rsidR="007717D1" w:rsidRPr="004A094A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Таким образом, вожатые придумывают разные виды соревнований. Суть заключается не в этом, а в том чтобы развить у ребят волевые качества, способствовать улучшению отношений между ребятами. А также привлечь их к увлечению спортом</w:t>
      </w:r>
      <w:r w:rsidRPr="004A094A">
        <w:rPr>
          <w:rFonts w:ascii="Times New Roman" w:hAnsi="Times New Roman"/>
          <w:b/>
          <w:sz w:val="26"/>
          <w:szCs w:val="26"/>
        </w:rPr>
        <w:t>.</w:t>
      </w:r>
      <w:r w:rsidR="004A094A" w:rsidRPr="004A094A">
        <w:rPr>
          <w:rFonts w:ascii="Times New Roman" w:hAnsi="Times New Roman"/>
          <w:b/>
          <w:sz w:val="26"/>
          <w:szCs w:val="26"/>
        </w:rPr>
        <w:t>[</w:t>
      </w:r>
      <w:r w:rsidR="004A094A" w:rsidRPr="004A094A">
        <w:rPr>
          <w:rFonts w:ascii="Times New Roman" w:hAnsi="Times New Roman"/>
          <w:b/>
          <w:color w:val="000000"/>
          <w:sz w:val="26"/>
          <w:szCs w:val="26"/>
        </w:rPr>
        <w:t xml:space="preserve"> Холодов М.К., Кузнецов В.С. Теория и методы физического воспитания и спорта.]</w:t>
      </w:r>
    </w:p>
    <w:p w:rsidR="007717D1" w:rsidRDefault="007717D1" w:rsidP="00A00F6E">
      <w:pPr>
        <w:spacing w:line="360" w:lineRule="auto"/>
        <w:ind w:firstLine="709"/>
        <w:jc w:val="both"/>
        <w:rPr>
          <w:rStyle w:val="a5"/>
          <w:rFonts w:ascii="Times New Roman" w:hAnsi="Times New Roman"/>
          <w:sz w:val="26"/>
          <w:szCs w:val="26"/>
        </w:rPr>
      </w:pPr>
    </w:p>
    <w:p w:rsidR="007F0B53" w:rsidRPr="00A00F6E" w:rsidRDefault="007F0B53" w:rsidP="00A00F6E">
      <w:pPr>
        <w:spacing w:line="360" w:lineRule="auto"/>
        <w:jc w:val="both"/>
        <w:rPr>
          <w:rStyle w:val="a5"/>
          <w:rFonts w:ascii="Times New Roman" w:hAnsi="Times New Roman"/>
          <w:sz w:val="26"/>
          <w:szCs w:val="26"/>
          <w:lang w:val="en-US"/>
        </w:rPr>
      </w:pPr>
    </w:p>
    <w:p w:rsidR="007F0B53" w:rsidRDefault="007F0B53" w:rsidP="00A00F6E">
      <w:pPr>
        <w:spacing w:line="360" w:lineRule="auto"/>
        <w:ind w:firstLine="709"/>
        <w:jc w:val="both"/>
        <w:rPr>
          <w:rStyle w:val="a5"/>
          <w:rFonts w:ascii="Times New Roman" w:hAnsi="Times New Roman"/>
          <w:sz w:val="26"/>
          <w:szCs w:val="26"/>
        </w:rPr>
      </w:pPr>
    </w:p>
    <w:p w:rsidR="007F0B53" w:rsidRPr="00A00F6E" w:rsidRDefault="007F0B53" w:rsidP="00A00F6E">
      <w:pPr>
        <w:spacing w:line="360" w:lineRule="auto"/>
        <w:jc w:val="both"/>
        <w:rPr>
          <w:rStyle w:val="a5"/>
          <w:rFonts w:ascii="Times New Roman" w:hAnsi="Times New Roman"/>
          <w:sz w:val="26"/>
          <w:szCs w:val="26"/>
          <w:lang w:val="en-US"/>
        </w:rPr>
      </w:pPr>
    </w:p>
    <w:p w:rsidR="007717D1" w:rsidRPr="00CE4107" w:rsidRDefault="00CE4107" w:rsidP="00A00F6E">
      <w:pPr>
        <w:pStyle w:val="3"/>
        <w:spacing w:line="360" w:lineRule="auto"/>
        <w:jc w:val="both"/>
      </w:pPr>
      <w:bookmarkStart w:id="17" w:name="_Toc274856107"/>
      <w:r w:rsidRPr="00CE4107">
        <w:rPr>
          <w:rStyle w:val="a5"/>
          <w:rFonts w:cs="Arial"/>
          <w:b/>
          <w:bCs/>
        </w:rPr>
        <w:t>5</w:t>
      </w:r>
      <w:r w:rsidR="007F0B53" w:rsidRPr="00CE4107">
        <w:rPr>
          <w:rStyle w:val="a5"/>
          <w:rFonts w:cs="Arial"/>
          <w:b/>
          <w:bCs/>
        </w:rPr>
        <w:t xml:space="preserve">. </w:t>
      </w:r>
      <w:r w:rsidR="007717D1" w:rsidRPr="00CE4107">
        <w:rPr>
          <w:rStyle w:val="a5"/>
          <w:rFonts w:cs="Arial"/>
          <w:b/>
          <w:bCs/>
        </w:rPr>
        <w:t>Плавание в детском лагере отдыха</w:t>
      </w:r>
      <w:bookmarkEnd w:id="17"/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Особенно велико оздоровляющее укрепляющее воздействие на детский организм оказывает плавание. Занятия плаванием укрепляют опорно-двигательный аппарат ребенка, развивают также физические качества, как выносливость, сила, быстрота, подвижность в суставах, координация движений; они также своевременно формируют «мышечный корсет», способствует выработке хорошей осанки, предупреждая искривления позвоночника, устраняют возбудимость и раздражительность. Дети, регулярно занимающиеся плаванием, заметно отличаются от сверстников, не занимающихся спортом: они выше ростом, имеют более высокие показатели ЖЕЛ, гибкости, силы, меньше подвержены простудным заболеваниям.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Планировать занятия следует на теплые дни, так как при более высокой температуре воды и воздуха юные пловцы могут находиться в воде продолжительное время и быстрее осваивают технику плавания. К занятиям допускаются дети только по разрешению врача.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Продолжительность пребывания в воде на первых занятиях не должна превышать 5—10 мин. В дальнейшем по мере прогревания воды в водоеме и закаливания организма длительность «водной» части урока постепенно увеличивается.</w:t>
      </w:r>
    </w:p>
    <w:p w:rsidR="007717D1" w:rsidRPr="004A094A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В летних лагерях купание, обучение детей плаванию, а так же совершенствование техники рекомендуется проводить ежедневно, с 10 до 12 и с 17 до 19</w:t>
      </w:r>
      <w:r w:rsidRPr="004A094A">
        <w:rPr>
          <w:rFonts w:ascii="Times New Roman" w:hAnsi="Times New Roman"/>
          <w:b/>
          <w:sz w:val="26"/>
          <w:szCs w:val="26"/>
        </w:rPr>
        <w:t>.</w:t>
      </w:r>
      <w:r w:rsidR="004A094A" w:rsidRPr="004A094A">
        <w:rPr>
          <w:rFonts w:ascii="Times New Roman" w:hAnsi="Times New Roman"/>
          <w:b/>
          <w:sz w:val="26"/>
          <w:szCs w:val="26"/>
        </w:rPr>
        <w:t>[</w:t>
      </w:r>
      <w:r w:rsidRPr="004A094A">
        <w:rPr>
          <w:rFonts w:ascii="Times New Roman" w:hAnsi="Times New Roman"/>
          <w:b/>
          <w:sz w:val="26"/>
          <w:szCs w:val="26"/>
        </w:rPr>
        <w:t xml:space="preserve"> </w:t>
      </w:r>
      <w:r w:rsidR="004A094A" w:rsidRPr="004A094A">
        <w:rPr>
          <w:rFonts w:ascii="Times New Roman" w:hAnsi="Times New Roman"/>
          <w:b/>
          <w:color w:val="000000"/>
          <w:sz w:val="26"/>
          <w:szCs w:val="26"/>
        </w:rPr>
        <w:t>Железняк Ю.Д., Петров П.К. Основы научно – методической деятельности в физической культуре и спорте.]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В лагере обязательно проводится проверка плавательной подготовленности детей. При этом в воду входят (no пояс или по грудь)не более двух человек одновременно, которые плывут вдоль берега. По результатам проверки комплектуют учебные группы в зависимости от возраста и подготовленности ребят.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В первую группу зачисляются дети, не умеющие плавать (10 чел.) и умеющие держаться на поверхности воды (не более 15 чел.). В группе последовательно изучаются подготовительные упражнения для освоения с водой и спортивные способы кроль на груди и на спине.</w:t>
      </w:r>
    </w:p>
    <w:p w:rsidR="007717D1" w:rsidRPr="005451AC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 xml:space="preserve">Вторая группа объединяет детей, сумевших проплыть от 10 до </w:t>
      </w:r>
      <w:smartTag w:uri="urn:schemas-microsoft-com:office:smarttags" w:element="metricconverter">
        <w:smartTagPr>
          <w:attr w:name="ProductID" w:val="25 м"/>
        </w:smartTagPr>
        <w:r w:rsidRPr="007717D1">
          <w:rPr>
            <w:rFonts w:ascii="Times New Roman" w:hAnsi="Times New Roman"/>
            <w:sz w:val="26"/>
            <w:szCs w:val="26"/>
          </w:rPr>
          <w:t>25 м</w:t>
        </w:r>
      </w:smartTag>
      <w:r w:rsidRPr="007717D1">
        <w:rPr>
          <w:rFonts w:ascii="Times New Roman" w:hAnsi="Times New Roman"/>
          <w:sz w:val="26"/>
          <w:szCs w:val="26"/>
        </w:rPr>
        <w:t xml:space="preserve"> любым способом. Они изучают спортивные способы кроль на груди и на спине. </w:t>
      </w:r>
      <w:r w:rsidR="005451AC" w:rsidRPr="005451AC">
        <w:rPr>
          <w:rFonts w:ascii="Times New Roman" w:hAnsi="Times New Roman"/>
          <w:b/>
          <w:sz w:val="26"/>
          <w:szCs w:val="26"/>
        </w:rPr>
        <w:t>[Афанасьев С.П. Коморин С.В. Что делать с детьми в загородном лагере]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На первом занятии инструктор должен рассказать о целях, задачах и порядке проведения занятий, о гигиене пловца и правилах закаливания, а также о мерах предупреждения травм и несчастных случаев на воде До начала занятий в водоеме составляется график движения отрядов на занятия и обратно, а также расписание занятий на суше и в воде которое вывешивается на доске объявлений лагеря.</w:t>
      </w:r>
    </w:p>
    <w:p w:rsidR="007717D1" w:rsidRPr="004A094A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Основной формой организации и проведения учебных занятий по плаванию является групповой ypoк Он делится условно на три части: подготовительную,; основную и заключительную. Подготовительная и заключительная части проводятся на суше, основная — в воде</w:t>
      </w:r>
      <w:r w:rsidR="004A094A" w:rsidRPr="004A094A">
        <w:rPr>
          <w:rFonts w:ascii="Times New Roman" w:hAnsi="Times New Roman"/>
          <w:sz w:val="26"/>
          <w:szCs w:val="26"/>
        </w:rPr>
        <w:t>.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Подготовительная часть урока (продолжительностью 5—10 мин) включает построение группы, расчет, перекличку, объяснение задач и порядка проведения урока, выполнение комплекса общеразвивающих и специальных физических упражнений, краткое повторение пройденного материала с разбором ошибок и ознако</w:t>
      </w:r>
      <w:r w:rsidR="003E4E15">
        <w:rPr>
          <w:rFonts w:ascii="Times New Roman" w:hAnsi="Times New Roman"/>
          <w:sz w:val="26"/>
          <w:szCs w:val="26"/>
        </w:rPr>
        <w:t xml:space="preserve">мление с новыми, упражнениями. 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Основная часть урока (30—45 мин) направлена на решение главных его задач: освоение с водой, изучение техники плавания, стартов, поворотов, прыжков в воду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Заключительная часть урока (5—10 мин) строится, таким образом, чтобы постепенно снизить физическую нагрузку и повысить эмоциональность занятия. Поэтому в нее включают игры, эстафеты, развлечения на воде, а также подведение итогов занятия. После выхода из воды дет</w:t>
      </w:r>
      <w:r w:rsidR="003E4E15">
        <w:rPr>
          <w:rFonts w:ascii="Times New Roman" w:hAnsi="Times New Roman"/>
          <w:sz w:val="26"/>
          <w:szCs w:val="26"/>
        </w:rPr>
        <w:t xml:space="preserve">и </w:t>
      </w:r>
      <w:r w:rsidRPr="007717D1">
        <w:rPr>
          <w:rFonts w:ascii="Times New Roman" w:hAnsi="Times New Roman"/>
          <w:sz w:val="26"/>
          <w:szCs w:val="26"/>
        </w:rPr>
        <w:t xml:space="preserve">должны тщательно вытереться полотенцем. Таким образом, при обучении плаванию в летнем оздоровительном лагере решаются следующие основные задачи: 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— укрепление здоровья, закаливание организма человека, привитие стойких гигиенических навыков;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— изучение техники плавания и овладение жизненно необходимым навыком плавания;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— всестороннее физическое развитие и совершенствование таких физических качеств, как сила, гибкость, выносливость, быстрота, ловкость;</w:t>
      </w:r>
    </w:p>
    <w:p w:rsid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val="en-US"/>
        </w:rPr>
      </w:pPr>
      <w:r w:rsidRPr="007717D1">
        <w:rPr>
          <w:rFonts w:ascii="Times New Roman" w:hAnsi="Times New Roman"/>
          <w:sz w:val="26"/>
          <w:szCs w:val="26"/>
        </w:rPr>
        <w:t>— ознакомление с правилами безопасности на воде .</w:t>
      </w:r>
    </w:p>
    <w:p w:rsidR="005451AC" w:rsidRPr="005451AC" w:rsidRDefault="005451AC" w:rsidP="00A00F6E">
      <w:pPr>
        <w:spacing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451AC">
        <w:rPr>
          <w:rFonts w:ascii="Times New Roman" w:hAnsi="Times New Roman"/>
          <w:b/>
          <w:color w:val="000000"/>
          <w:sz w:val="26"/>
          <w:szCs w:val="26"/>
        </w:rPr>
        <w:t>[Холодов М.К., Кузнецов В.С. Теория и методы физического воспитания и спорта.]</w:t>
      </w:r>
    </w:p>
    <w:p w:rsidR="007717D1" w:rsidRDefault="007717D1" w:rsidP="00A00F6E">
      <w:pPr>
        <w:pStyle w:val="3"/>
        <w:spacing w:line="360" w:lineRule="auto"/>
        <w:jc w:val="both"/>
        <w:rPr>
          <w:lang w:val="en-US"/>
        </w:rPr>
      </w:pPr>
      <w:r w:rsidRPr="007717D1">
        <w:br w:type="page"/>
      </w:r>
      <w:bookmarkStart w:id="18" w:name="_Toc274856108"/>
      <w:r w:rsidRPr="007717D1">
        <w:t>Вывод</w:t>
      </w:r>
      <w:bookmarkEnd w:id="18"/>
    </w:p>
    <w:p w:rsidR="00EE5598" w:rsidRPr="00EE5598" w:rsidRDefault="00EE5598" w:rsidP="00A00F6E">
      <w:pPr>
        <w:spacing w:line="360" w:lineRule="auto"/>
        <w:jc w:val="both"/>
        <w:rPr>
          <w:lang w:val="en-US"/>
        </w:rPr>
      </w:pPr>
    </w:p>
    <w:p w:rsidR="007717D1" w:rsidRPr="005451AC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717D1">
        <w:rPr>
          <w:rFonts w:ascii="Times New Roman" w:hAnsi="Times New Roman"/>
          <w:color w:val="000000"/>
          <w:sz w:val="26"/>
          <w:szCs w:val="26"/>
        </w:rPr>
        <w:t>К настоящему времени в нашей стране под влиянием многочисленных факторов социально-экономического и экологического характера происходит снижение уровня физического развития, физической подготовленности и здоровья у детей школьного возраста. Отрицательно влияет на здоровье детей снижение двигательной активности, гиподинамия, гипокинезия, обусловленные интенсификацией современного школьного образования, недостаточностью самостоятельных занятий физической культурой, нарушение норм здорового образа жизни</w:t>
      </w:r>
      <w:r w:rsidRPr="005451AC">
        <w:rPr>
          <w:rFonts w:ascii="Times New Roman" w:hAnsi="Times New Roman"/>
          <w:b/>
          <w:color w:val="000000"/>
          <w:sz w:val="26"/>
          <w:szCs w:val="26"/>
        </w:rPr>
        <w:t>.</w:t>
      </w:r>
      <w:r w:rsidR="005451AC" w:rsidRPr="005451AC">
        <w:rPr>
          <w:rFonts w:ascii="Times New Roman" w:hAnsi="Times New Roman"/>
          <w:b/>
          <w:color w:val="000000"/>
          <w:sz w:val="26"/>
          <w:szCs w:val="26"/>
        </w:rPr>
        <w:t>[</w:t>
      </w:r>
      <w:r w:rsidRPr="005451AC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hyperlink r:id="rId20" w:history="1">
        <w:r w:rsidR="005451AC" w:rsidRPr="005451AC">
          <w:rPr>
            <w:rStyle w:val="aa"/>
            <w:b/>
            <w:iCs/>
            <w:color w:val="000000"/>
            <w:sz w:val="26"/>
            <w:szCs w:val="26"/>
          </w:rPr>
          <w:t>Бальсевич В.К.</w:t>
        </w:r>
      </w:hyperlink>
      <w:r w:rsidR="005451AC" w:rsidRPr="005451AC">
        <w:rPr>
          <w:b/>
          <w:color w:val="000000"/>
          <w:sz w:val="26"/>
          <w:szCs w:val="26"/>
        </w:rPr>
        <w:t xml:space="preserve"> </w:t>
      </w:r>
      <w:hyperlink r:id="rId21" w:history="1">
        <w:r w:rsidR="005451AC" w:rsidRPr="005451AC">
          <w:rPr>
            <w:rStyle w:val="aa"/>
            <w:b/>
            <w:color w:val="000000"/>
            <w:sz w:val="26"/>
            <w:szCs w:val="26"/>
          </w:rPr>
          <w:t>Физическая культура для всех и для каждого</w:t>
        </w:r>
      </w:hyperlink>
      <w:r w:rsidR="005451AC" w:rsidRPr="005451AC">
        <w:rPr>
          <w:b/>
        </w:rPr>
        <w:t>]</w:t>
      </w:r>
    </w:p>
    <w:p w:rsidR="007717D1" w:rsidRPr="007717D1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>Поэтому компенсировать недостаточную оздоровительную эффективность школьной системы физического воспитания, призваны в той или иной мере детские оздоровительные лагеря. Основным направлением деятельности которых является активный отдых с использованием физических упражнений, игр, соревнований.</w:t>
      </w:r>
    </w:p>
    <w:p w:rsidR="007717D1" w:rsidRPr="005451AC" w:rsidRDefault="007717D1" w:rsidP="00A00F6E">
      <w:pPr>
        <w:spacing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717D1">
        <w:rPr>
          <w:rFonts w:ascii="Times New Roman" w:hAnsi="Times New Roman"/>
          <w:sz w:val="26"/>
          <w:szCs w:val="26"/>
        </w:rPr>
        <w:t xml:space="preserve">На наш взгляд, физическое воспитание как организованный процесс воздействия, включая в себя физические упражнения, гигиенические мероприятия и использование естественных сил природы для обеспечения необходимого уровня физического развития, физической подготовленности , призвано занять ведущее место в деятельности учреждений, организуемых в период школьных каникул. </w:t>
      </w:r>
      <w:r w:rsidR="005451AC" w:rsidRPr="00C9684A">
        <w:rPr>
          <w:iCs/>
          <w:color w:val="000000"/>
          <w:sz w:val="26"/>
          <w:szCs w:val="26"/>
        </w:rPr>
        <w:t xml:space="preserve">. </w:t>
      </w:r>
      <w:r w:rsidR="005451AC" w:rsidRPr="005451AC">
        <w:rPr>
          <w:b/>
          <w:iCs/>
          <w:color w:val="000000"/>
          <w:sz w:val="26"/>
          <w:szCs w:val="26"/>
        </w:rPr>
        <w:t>[</w:t>
      </w:r>
      <w:hyperlink r:id="rId22" w:history="1">
        <w:r w:rsidR="005451AC" w:rsidRPr="005451AC">
          <w:rPr>
            <w:rStyle w:val="aa"/>
            <w:b/>
            <w:iCs/>
            <w:color w:val="000000"/>
            <w:sz w:val="26"/>
            <w:szCs w:val="26"/>
          </w:rPr>
          <w:t>Апанасенко Г.Л.</w:t>
        </w:r>
      </w:hyperlink>
      <w:r w:rsidR="005451AC" w:rsidRPr="005451AC">
        <w:rPr>
          <w:b/>
          <w:color w:val="000000"/>
          <w:sz w:val="26"/>
          <w:szCs w:val="26"/>
        </w:rPr>
        <w:t xml:space="preserve"> </w:t>
      </w:r>
      <w:hyperlink r:id="rId23" w:history="1">
        <w:r w:rsidR="005451AC" w:rsidRPr="005451AC">
          <w:rPr>
            <w:rStyle w:val="aa"/>
            <w:b/>
            <w:color w:val="000000"/>
            <w:sz w:val="26"/>
            <w:szCs w:val="26"/>
          </w:rPr>
          <w:t>Физическое развитие детей и подростков</w:t>
        </w:r>
      </w:hyperlink>
      <w:r w:rsidR="005451AC" w:rsidRPr="005451AC">
        <w:rPr>
          <w:b/>
        </w:rPr>
        <w:t>]</w:t>
      </w:r>
    </w:p>
    <w:p w:rsidR="00B53D70" w:rsidRDefault="007717D1" w:rsidP="00A00F6E">
      <w:pPr>
        <w:pStyle w:val="3"/>
        <w:spacing w:line="360" w:lineRule="auto"/>
        <w:jc w:val="both"/>
      </w:pPr>
      <w:r w:rsidRPr="007717D1">
        <w:br w:type="page"/>
      </w:r>
      <w:bookmarkStart w:id="19" w:name="_Toc274856109"/>
      <w:r w:rsidR="00C9684A">
        <w:t>Список использованной литературы</w:t>
      </w:r>
      <w:bookmarkEnd w:id="19"/>
    </w:p>
    <w:p w:rsidR="00C9684A" w:rsidRPr="00C9684A" w:rsidRDefault="00C9684A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6"/>
          <w:szCs w:val="26"/>
        </w:rPr>
      </w:pPr>
      <w:r w:rsidRPr="00C9684A">
        <w:rPr>
          <w:iCs/>
          <w:color w:val="000000"/>
          <w:sz w:val="26"/>
          <w:szCs w:val="26"/>
        </w:rPr>
        <w:t xml:space="preserve">1. </w:t>
      </w:r>
      <w:hyperlink r:id="rId24" w:history="1">
        <w:r w:rsidRPr="00C9684A">
          <w:rPr>
            <w:rStyle w:val="aa"/>
            <w:iCs/>
            <w:color w:val="000000"/>
            <w:sz w:val="26"/>
            <w:szCs w:val="26"/>
          </w:rPr>
          <w:t>Апанасенко Г.Л.</w:t>
        </w:r>
      </w:hyperlink>
      <w:r w:rsidRPr="00C9684A">
        <w:rPr>
          <w:color w:val="000000"/>
          <w:sz w:val="26"/>
          <w:szCs w:val="26"/>
        </w:rPr>
        <w:t xml:space="preserve"> </w:t>
      </w:r>
      <w:hyperlink r:id="rId25" w:history="1">
        <w:r w:rsidRPr="00C9684A">
          <w:rPr>
            <w:rStyle w:val="aa"/>
            <w:color w:val="000000"/>
            <w:sz w:val="26"/>
            <w:szCs w:val="26"/>
          </w:rPr>
          <w:t>Физическое развитие детей и подростков</w:t>
        </w:r>
      </w:hyperlink>
      <w:r w:rsidRPr="00C9684A">
        <w:rPr>
          <w:color w:val="000000"/>
          <w:sz w:val="26"/>
          <w:szCs w:val="26"/>
        </w:rPr>
        <w:t xml:space="preserve">. - Киев: Здоровье, 1985. - 188 с. </w:t>
      </w:r>
    </w:p>
    <w:p w:rsidR="00C9684A" w:rsidRPr="00C9684A" w:rsidRDefault="00C9684A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6"/>
          <w:szCs w:val="26"/>
        </w:rPr>
      </w:pPr>
      <w:r w:rsidRPr="00C9684A">
        <w:rPr>
          <w:iCs/>
          <w:color w:val="000000"/>
          <w:sz w:val="26"/>
          <w:szCs w:val="26"/>
        </w:rPr>
        <w:t xml:space="preserve">2. </w:t>
      </w:r>
      <w:hyperlink r:id="rId26" w:history="1">
        <w:r w:rsidRPr="00C9684A">
          <w:rPr>
            <w:rStyle w:val="aa"/>
            <w:iCs/>
            <w:color w:val="000000"/>
            <w:sz w:val="26"/>
            <w:szCs w:val="26"/>
          </w:rPr>
          <w:t>Бальсевич В.К.</w:t>
        </w:r>
      </w:hyperlink>
      <w:r w:rsidRPr="00C9684A">
        <w:rPr>
          <w:color w:val="000000"/>
          <w:sz w:val="26"/>
          <w:szCs w:val="26"/>
        </w:rPr>
        <w:t xml:space="preserve"> </w:t>
      </w:r>
      <w:hyperlink r:id="rId27" w:history="1">
        <w:r w:rsidRPr="00C9684A">
          <w:rPr>
            <w:rStyle w:val="aa"/>
            <w:color w:val="000000"/>
            <w:sz w:val="26"/>
            <w:szCs w:val="26"/>
          </w:rPr>
          <w:t>Физическая культура для всех и для каждого</w:t>
        </w:r>
      </w:hyperlink>
      <w:r w:rsidRPr="00C9684A">
        <w:rPr>
          <w:color w:val="000000"/>
          <w:sz w:val="26"/>
          <w:szCs w:val="26"/>
        </w:rPr>
        <w:t xml:space="preserve">. - М.: ФиС, 1988. - 208 с. </w:t>
      </w:r>
    </w:p>
    <w:p w:rsidR="00C9684A" w:rsidRPr="00C9684A" w:rsidRDefault="00C9684A" w:rsidP="00A00F6E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C9684A">
        <w:rPr>
          <w:rFonts w:ascii="Times New Roman" w:hAnsi="Times New Roman"/>
          <w:color w:val="000000"/>
          <w:sz w:val="26"/>
          <w:szCs w:val="26"/>
        </w:rPr>
        <w:t>3. Вайнбаум Я.С. и др. Гигиена физического воспитания и спорта. М.: издательский центр «Академия» 2002г. – 240с.</w:t>
      </w:r>
    </w:p>
    <w:p w:rsidR="00C9684A" w:rsidRPr="00C9684A" w:rsidRDefault="00C9684A" w:rsidP="00A00F6E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C9684A">
        <w:rPr>
          <w:rFonts w:ascii="Times New Roman" w:hAnsi="Times New Roman"/>
          <w:color w:val="000000"/>
          <w:sz w:val="26"/>
          <w:szCs w:val="26"/>
        </w:rPr>
        <w:t>4.Значение спорта/ Под ред. И.А. Солнцева. – М.: Педагогика, 2000. - 214 с.</w:t>
      </w:r>
      <w:r w:rsidRPr="00C9684A">
        <w:rPr>
          <w:rFonts w:ascii="Times New Roman" w:hAnsi="Times New Roman"/>
          <w:color w:val="000000"/>
          <w:sz w:val="26"/>
          <w:szCs w:val="26"/>
        </w:rPr>
        <w:tab/>
      </w:r>
    </w:p>
    <w:p w:rsidR="00C9684A" w:rsidRPr="00C9684A" w:rsidRDefault="00C9684A" w:rsidP="00A00F6E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C9684A">
        <w:rPr>
          <w:rFonts w:ascii="Times New Roman" w:hAnsi="Times New Roman"/>
          <w:color w:val="000000"/>
          <w:sz w:val="26"/>
          <w:szCs w:val="26"/>
        </w:rPr>
        <w:t xml:space="preserve">5. </w:t>
      </w:r>
      <w:hyperlink r:id="rId28" w:history="1">
        <w:r w:rsidRPr="00C9684A">
          <w:rPr>
            <w:rStyle w:val="aa"/>
            <w:rFonts w:ascii="Times New Roman" w:hAnsi="Times New Roman"/>
            <w:iCs/>
            <w:color w:val="000000"/>
            <w:sz w:val="26"/>
            <w:szCs w:val="26"/>
          </w:rPr>
          <w:t>Зуева И.А.</w:t>
        </w:r>
      </w:hyperlink>
      <w:r w:rsidRPr="00C9684A">
        <w:rPr>
          <w:rFonts w:ascii="Times New Roman" w:hAnsi="Times New Roman"/>
          <w:color w:val="000000"/>
          <w:sz w:val="26"/>
          <w:szCs w:val="26"/>
        </w:rPr>
        <w:t xml:space="preserve">, </w:t>
      </w:r>
      <w:hyperlink r:id="rId29" w:history="1">
        <w:r w:rsidRPr="00C9684A">
          <w:rPr>
            <w:rStyle w:val="aa"/>
            <w:rFonts w:ascii="Times New Roman" w:hAnsi="Times New Roman"/>
            <w:iCs/>
            <w:color w:val="000000"/>
            <w:sz w:val="26"/>
            <w:szCs w:val="26"/>
          </w:rPr>
          <w:t>Троск В.А.</w:t>
        </w:r>
      </w:hyperlink>
      <w:r w:rsidRPr="00C9684A">
        <w:rPr>
          <w:rFonts w:ascii="Times New Roman" w:hAnsi="Times New Roman"/>
          <w:color w:val="000000"/>
          <w:sz w:val="26"/>
          <w:szCs w:val="26"/>
        </w:rPr>
        <w:t xml:space="preserve"> </w:t>
      </w:r>
      <w:hyperlink r:id="rId30" w:history="1">
        <w:r w:rsidRPr="00C9684A">
          <w:rPr>
            <w:rStyle w:val="aa"/>
            <w:rFonts w:ascii="Times New Roman" w:hAnsi="Times New Roman"/>
            <w:color w:val="000000"/>
            <w:sz w:val="26"/>
            <w:szCs w:val="26"/>
          </w:rPr>
          <w:t>Организация физкультурно-оздоровительной и воспитательной работы в летнем лагере</w:t>
        </w:r>
      </w:hyperlink>
      <w:r w:rsidRPr="00C9684A">
        <w:rPr>
          <w:rFonts w:ascii="Times New Roman" w:hAnsi="Times New Roman"/>
          <w:color w:val="000000"/>
          <w:sz w:val="26"/>
          <w:szCs w:val="26"/>
        </w:rPr>
        <w:t>. – М.: Феникс., 1995. – 128 с.</w:t>
      </w:r>
    </w:p>
    <w:p w:rsidR="00C9684A" w:rsidRPr="00C9684A" w:rsidRDefault="00C9684A" w:rsidP="00A00F6E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C9684A">
        <w:rPr>
          <w:rFonts w:ascii="Times New Roman" w:hAnsi="Times New Roman"/>
          <w:color w:val="000000"/>
          <w:sz w:val="26"/>
          <w:szCs w:val="26"/>
        </w:rPr>
        <w:t>6. Железняк Ю.Д., Петров П.К. Основы научно – методической деятельности в физической культуре и спорте. М.: издательский центр «Академия» 2000г. –264с.</w:t>
      </w:r>
    </w:p>
    <w:p w:rsidR="00C9684A" w:rsidRPr="00C9684A" w:rsidRDefault="00C9684A" w:rsidP="00A00F6E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C9684A">
        <w:rPr>
          <w:rFonts w:ascii="Times New Roman" w:hAnsi="Times New Roman"/>
          <w:color w:val="000000"/>
          <w:sz w:val="26"/>
          <w:szCs w:val="26"/>
        </w:rPr>
        <w:t>7. Мир детства: Подросток / Под ред. А.Г. Хрипковой. – М.:  Педагогика, 1996. – 432 с.</w:t>
      </w:r>
    </w:p>
    <w:p w:rsidR="00C9684A" w:rsidRPr="00C9684A" w:rsidRDefault="00C9684A" w:rsidP="00A00F6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6"/>
          <w:szCs w:val="26"/>
        </w:rPr>
      </w:pPr>
      <w:r w:rsidRPr="00C9684A">
        <w:rPr>
          <w:iCs/>
          <w:color w:val="000000"/>
          <w:sz w:val="26"/>
          <w:szCs w:val="26"/>
        </w:rPr>
        <w:t xml:space="preserve">8. </w:t>
      </w:r>
      <w:hyperlink r:id="rId31" w:history="1">
        <w:r w:rsidRPr="00C9684A">
          <w:rPr>
            <w:rStyle w:val="aa"/>
            <w:iCs/>
            <w:color w:val="000000"/>
            <w:sz w:val="26"/>
            <w:szCs w:val="26"/>
          </w:rPr>
          <w:t>Серова Н.Б.</w:t>
        </w:r>
      </w:hyperlink>
      <w:r w:rsidRPr="00C9684A">
        <w:rPr>
          <w:color w:val="000000"/>
          <w:sz w:val="26"/>
          <w:szCs w:val="26"/>
        </w:rPr>
        <w:t xml:space="preserve"> </w:t>
      </w:r>
      <w:hyperlink r:id="rId32" w:history="1">
        <w:r w:rsidRPr="00C9684A">
          <w:rPr>
            <w:rStyle w:val="aa"/>
            <w:color w:val="000000"/>
            <w:sz w:val="26"/>
            <w:szCs w:val="26"/>
          </w:rPr>
          <w:t>Повышение резерва здоровья учащихся младших классов средствами физической культуры</w:t>
        </w:r>
      </w:hyperlink>
      <w:r w:rsidRPr="00C9684A">
        <w:rPr>
          <w:color w:val="000000"/>
          <w:sz w:val="26"/>
          <w:szCs w:val="26"/>
        </w:rPr>
        <w:t>. – М.: Знание, 2000. – 214 с.</w:t>
      </w:r>
    </w:p>
    <w:p w:rsidR="00C9684A" w:rsidRPr="00C9684A" w:rsidRDefault="00C9684A" w:rsidP="00A00F6E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C9684A">
        <w:rPr>
          <w:rFonts w:ascii="Times New Roman" w:hAnsi="Times New Roman"/>
          <w:iCs/>
          <w:color w:val="000000"/>
          <w:sz w:val="26"/>
          <w:szCs w:val="26"/>
        </w:rPr>
        <w:t xml:space="preserve">9. </w:t>
      </w:r>
      <w:hyperlink r:id="rId33" w:history="1">
        <w:r w:rsidRPr="00C9684A">
          <w:rPr>
            <w:rStyle w:val="aa"/>
            <w:rFonts w:ascii="Times New Roman" w:hAnsi="Times New Roman"/>
            <w:iCs/>
            <w:color w:val="000000"/>
            <w:sz w:val="26"/>
            <w:szCs w:val="26"/>
          </w:rPr>
          <w:t>Тихвинский С.Б.</w:t>
        </w:r>
      </w:hyperlink>
      <w:r w:rsidRPr="00C9684A">
        <w:rPr>
          <w:rFonts w:ascii="Times New Roman" w:hAnsi="Times New Roman"/>
          <w:color w:val="000000"/>
          <w:sz w:val="26"/>
          <w:szCs w:val="26"/>
        </w:rPr>
        <w:t xml:space="preserve"> </w:t>
      </w:r>
      <w:hyperlink r:id="rId34" w:history="1">
        <w:r w:rsidRPr="00C9684A">
          <w:rPr>
            <w:rStyle w:val="aa"/>
            <w:rFonts w:ascii="Times New Roman" w:hAnsi="Times New Roman"/>
            <w:color w:val="000000"/>
            <w:sz w:val="26"/>
            <w:szCs w:val="26"/>
          </w:rPr>
          <w:t>Роль физического воспитания в здоровье подростка</w:t>
        </w:r>
      </w:hyperlink>
      <w:r w:rsidRPr="00C9684A">
        <w:rPr>
          <w:rFonts w:ascii="Times New Roman" w:hAnsi="Times New Roman"/>
          <w:color w:val="000000"/>
          <w:sz w:val="26"/>
          <w:szCs w:val="26"/>
        </w:rPr>
        <w:t xml:space="preserve">. - Л.: Педагогика, 1987. - 138 с. </w:t>
      </w:r>
    </w:p>
    <w:p w:rsidR="00C9684A" w:rsidRDefault="00C9684A" w:rsidP="00A00F6E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C9684A">
        <w:rPr>
          <w:rFonts w:ascii="Times New Roman" w:hAnsi="Times New Roman"/>
          <w:color w:val="000000"/>
          <w:sz w:val="26"/>
          <w:szCs w:val="26"/>
        </w:rPr>
        <w:t>10. Холодов М.К., Кузнецов В.С. Теория и методы физического воспитания и спорта. М.: издательский центр «Академия» 2000г. –480с.</w:t>
      </w:r>
    </w:p>
    <w:p w:rsidR="004A094A" w:rsidRPr="004A094A" w:rsidRDefault="004A094A" w:rsidP="00A00F6E">
      <w:pPr>
        <w:pStyle w:val="a9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6"/>
          <w:szCs w:val="26"/>
        </w:rPr>
      </w:pPr>
      <w:r w:rsidRPr="004A094A">
        <w:rPr>
          <w:rFonts w:ascii="Times New Roman" w:hAnsi="Times New Roman"/>
          <w:sz w:val="26"/>
          <w:szCs w:val="26"/>
        </w:rPr>
        <w:t>Афанасьев С.П. Коморин С.В. Что делать с детьми в загородном лагере, М. 1998</w:t>
      </w:r>
    </w:p>
    <w:p w:rsidR="004A094A" w:rsidRPr="004A094A" w:rsidRDefault="004A094A" w:rsidP="00A00F6E">
      <w:pPr>
        <w:pStyle w:val="a9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6"/>
          <w:szCs w:val="26"/>
        </w:rPr>
      </w:pPr>
      <w:r w:rsidRPr="004A094A">
        <w:rPr>
          <w:rFonts w:ascii="Times New Roman" w:hAnsi="Times New Roman"/>
          <w:sz w:val="26"/>
          <w:szCs w:val="26"/>
        </w:rPr>
        <w:t>Загородный летний лагерь. /Сост. С.И. Лобачёва, В.А. Великородная – М.: ВАКО, 2006</w:t>
      </w:r>
    </w:p>
    <w:p w:rsidR="004A094A" w:rsidRPr="004A094A" w:rsidRDefault="004A094A" w:rsidP="00A00F6E">
      <w:pPr>
        <w:pStyle w:val="a9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6"/>
          <w:szCs w:val="26"/>
        </w:rPr>
      </w:pPr>
      <w:r w:rsidRPr="004A094A">
        <w:rPr>
          <w:rFonts w:ascii="Times New Roman" w:hAnsi="Times New Roman"/>
          <w:sz w:val="26"/>
          <w:szCs w:val="26"/>
        </w:rPr>
        <w:t>Титов С.В. Здравствуй, лето! Волгоград , Учитель, 2001</w:t>
      </w:r>
    </w:p>
    <w:p w:rsidR="004A094A" w:rsidRPr="004A094A" w:rsidRDefault="004A094A" w:rsidP="00A00F6E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6"/>
          <w:szCs w:val="26"/>
        </w:rPr>
      </w:pPr>
      <w:r w:rsidRPr="004A094A">
        <w:rPr>
          <w:rFonts w:ascii="Times New Roman" w:hAnsi="Times New Roman"/>
          <w:sz w:val="26"/>
          <w:szCs w:val="26"/>
        </w:rPr>
        <w:t xml:space="preserve">Шмаков С.А. Игры-шутки, игры-минутки. М., 1993. </w:t>
      </w:r>
    </w:p>
    <w:p w:rsidR="004A094A" w:rsidRPr="004A094A" w:rsidRDefault="004A094A" w:rsidP="00A00F6E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</w:p>
    <w:p w:rsidR="00C9684A" w:rsidRPr="007717D1" w:rsidRDefault="00C9684A" w:rsidP="00A00F6E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bookmarkStart w:id="20" w:name="_GoBack"/>
      <w:bookmarkEnd w:id="20"/>
    </w:p>
    <w:sectPr w:rsidR="00C9684A" w:rsidRPr="007717D1" w:rsidSect="00544339">
      <w:footerReference w:type="default" r:id="rId3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230" w:rsidRDefault="00E26230" w:rsidP="00EE5598">
      <w:pPr>
        <w:spacing w:after="0" w:line="240" w:lineRule="auto"/>
      </w:pPr>
      <w:r>
        <w:separator/>
      </w:r>
    </w:p>
  </w:endnote>
  <w:endnote w:type="continuationSeparator" w:id="0">
    <w:p w:rsidR="00E26230" w:rsidRDefault="00E26230" w:rsidP="00EE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F6E" w:rsidRDefault="00FC06A9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5264">
      <w:rPr>
        <w:noProof/>
      </w:rPr>
      <w:t>1</w:t>
    </w:r>
    <w:r>
      <w:fldChar w:fldCharType="end"/>
    </w:r>
  </w:p>
  <w:p w:rsidR="00A00F6E" w:rsidRDefault="00A00F6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230" w:rsidRDefault="00E26230" w:rsidP="00EE5598">
      <w:pPr>
        <w:spacing w:after="0" w:line="240" w:lineRule="auto"/>
      </w:pPr>
      <w:r>
        <w:separator/>
      </w:r>
    </w:p>
  </w:footnote>
  <w:footnote w:type="continuationSeparator" w:id="0">
    <w:p w:rsidR="00E26230" w:rsidRDefault="00E26230" w:rsidP="00EE5598">
      <w:pPr>
        <w:spacing w:after="0" w:line="240" w:lineRule="auto"/>
      </w:pPr>
      <w:r>
        <w:continuationSeparator/>
      </w:r>
    </w:p>
  </w:footnote>
  <w:footnote w:id="1">
    <w:p w:rsidR="00EE5598" w:rsidRPr="00EE5598" w:rsidRDefault="00EE5598">
      <w:pPr>
        <w:pStyle w:val="ae"/>
        <w:rPr>
          <w:sz w:val="22"/>
          <w:szCs w:val="22"/>
        </w:rPr>
      </w:pPr>
      <w:r w:rsidRPr="00EE5598">
        <w:rPr>
          <w:rStyle w:val="af0"/>
          <w:sz w:val="22"/>
          <w:szCs w:val="22"/>
        </w:rPr>
        <w:footnoteRef/>
      </w:r>
      <w:r w:rsidRPr="00EE5598">
        <w:rPr>
          <w:sz w:val="22"/>
          <w:szCs w:val="22"/>
        </w:rPr>
        <w:t xml:space="preserve"> </w:t>
      </w:r>
      <w:hyperlink r:id="rId1" w:history="1">
        <w:r w:rsidRPr="00EE5598">
          <w:rPr>
            <w:rStyle w:val="aa"/>
            <w:iCs/>
            <w:color w:val="000000"/>
            <w:sz w:val="22"/>
            <w:szCs w:val="22"/>
          </w:rPr>
          <w:t>Апанасенко Г.Л.</w:t>
        </w:r>
      </w:hyperlink>
      <w:r w:rsidRPr="00EE5598">
        <w:rPr>
          <w:color w:val="000000"/>
          <w:sz w:val="22"/>
          <w:szCs w:val="22"/>
        </w:rPr>
        <w:t xml:space="preserve"> </w:t>
      </w:r>
      <w:hyperlink r:id="rId2" w:history="1">
        <w:r w:rsidRPr="00EE5598">
          <w:rPr>
            <w:rStyle w:val="aa"/>
            <w:color w:val="000000"/>
            <w:sz w:val="22"/>
            <w:szCs w:val="22"/>
          </w:rPr>
          <w:t>Физическое развитие детей и подростков</w:t>
        </w:r>
      </w:hyperlink>
      <w:r w:rsidRPr="00EE5598">
        <w:rPr>
          <w:color w:val="000000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.75pt;height:9.75pt" o:bullet="t">
        <v:imagedata r:id="rId1" o:title="bullet"/>
      </v:shape>
    </w:pict>
  </w:numPicBullet>
  <w:abstractNum w:abstractNumId="0">
    <w:nsid w:val="013C1099"/>
    <w:multiLevelType w:val="hybridMultilevel"/>
    <w:tmpl w:val="3CB2D1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11C7D"/>
    <w:multiLevelType w:val="multilevel"/>
    <w:tmpl w:val="462A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DF1AB3"/>
    <w:multiLevelType w:val="multilevel"/>
    <w:tmpl w:val="F25EC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6F360A"/>
    <w:multiLevelType w:val="singleLevel"/>
    <w:tmpl w:val="C296B04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4A171A19"/>
    <w:multiLevelType w:val="multilevel"/>
    <w:tmpl w:val="AB288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C06BCB"/>
    <w:multiLevelType w:val="hybridMultilevel"/>
    <w:tmpl w:val="E0467026"/>
    <w:lvl w:ilvl="0" w:tplc="1B5288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D70"/>
    <w:rsid w:val="00066D12"/>
    <w:rsid w:val="0022186E"/>
    <w:rsid w:val="003E4E15"/>
    <w:rsid w:val="004A094A"/>
    <w:rsid w:val="005206CD"/>
    <w:rsid w:val="00544339"/>
    <w:rsid w:val="005451AC"/>
    <w:rsid w:val="006C60DD"/>
    <w:rsid w:val="00760EB1"/>
    <w:rsid w:val="007717D1"/>
    <w:rsid w:val="007F0B53"/>
    <w:rsid w:val="00805264"/>
    <w:rsid w:val="009D5623"/>
    <w:rsid w:val="00A00F6E"/>
    <w:rsid w:val="00AF5072"/>
    <w:rsid w:val="00B53D70"/>
    <w:rsid w:val="00C53D31"/>
    <w:rsid w:val="00C9684A"/>
    <w:rsid w:val="00CE4107"/>
    <w:rsid w:val="00D14939"/>
    <w:rsid w:val="00D22C62"/>
    <w:rsid w:val="00DF211A"/>
    <w:rsid w:val="00E26230"/>
    <w:rsid w:val="00EE5598"/>
    <w:rsid w:val="00FC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B5EC94B-CA2A-4DA5-BF38-4460721C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33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E410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53D7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3D70"/>
    <w:rPr>
      <w:sz w:val="22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B53D70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character" w:customStyle="1" w:styleId="30">
    <w:name w:val="Заголовок 3 Знак"/>
    <w:basedOn w:val="a0"/>
    <w:link w:val="3"/>
    <w:uiPriority w:val="9"/>
    <w:rsid w:val="00B53D70"/>
    <w:rPr>
      <w:rFonts w:ascii="Arial" w:eastAsia="Times New Roman" w:hAnsi="Arial" w:cs="Arial"/>
      <w:b/>
      <w:bCs/>
      <w:sz w:val="26"/>
      <w:szCs w:val="26"/>
    </w:rPr>
  </w:style>
  <w:style w:type="character" w:styleId="a5">
    <w:name w:val="Strong"/>
    <w:basedOn w:val="a0"/>
    <w:uiPriority w:val="22"/>
    <w:qFormat/>
    <w:rsid w:val="007717D1"/>
    <w:rPr>
      <w:rFonts w:cs="Times New Roman"/>
      <w:b/>
      <w:bCs/>
    </w:rPr>
  </w:style>
  <w:style w:type="paragraph" w:styleId="a6">
    <w:name w:val="Body Text Indent"/>
    <w:basedOn w:val="a"/>
    <w:link w:val="a7"/>
    <w:uiPriority w:val="99"/>
    <w:rsid w:val="007717D1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/>
      <w:color w:val="000000"/>
      <w:sz w:val="28"/>
      <w:szCs w:val="23"/>
    </w:rPr>
  </w:style>
  <w:style w:type="character" w:customStyle="1" w:styleId="a7">
    <w:name w:val="Основной текст с отступом Знак"/>
    <w:basedOn w:val="a0"/>
    <w:link w:val="a6"/>
    <w:uiPriority w:val="99"/>
    <w:rsid w:val="007717D1"/>
    <w:rPr>
      <w:rFonts w:ascii="Times New Roman" w:eastAsia="Times New Roman" w:hAnsi="Times New Roman" w:cs="Times New Roman"/>
      <w:color w:val="000000"/>
      <w:sz w:val="28"/>
      <w:szCs w:val="23"/>
      <w:shd w:val="clear" w:color="auto" w:fill="FFFFFF"/>
    </w:rPr>
  </w:style>
  <w:style w:type="paragraph" w:styleId="a8">
    <w:name w:val="Normal (Web)"/>
    <w:basedOn w:val="a"/>
    <w:uiPriority w:val="99"/>
    <w:rsid w:val="007717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ext1">
    <w:name w:val="text1"/>
    <w:basedOn w:val="a0"/>
    <w:rsid w:val="007717D1"/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7F0B53"/>
    <w:pPr>
      <w:ind w:left="720"/>
      <w:contextualSpacing/>
    </w:pPr>
  </w:style>
  <w:style w:type="character" w:styleId="aa">
    <w:name w:val="Hyperlink"/>
    <w:basedOn w:val="a0"/>
    <w:uiPriority w:val="99"/>
    <w:rsid w:val="00C9684A"/>
    <w:rPr>
      <w:rFonts w:cs="Times New Roman"/>
      <w:color w:val="008000"/>
      <w:u w:val="single"/>
    </w:rPr>
  </w:style>
  <w:style w:type="character" w:customStyle="1" w:styleId="10">
    <w:name w:val="Заголовок 1 Знак"/>
    <w:basedOn w:val="a0"/>
    <w:link w:val="1"/>
    <w:uiPriority w:val="9"/>
    <w:rsid w:val="00CE410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"/>
    <w:uiPriority w:val="39"/>
    <w:qFormat/>
    <w:rsid w:val="00CE4107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CE4107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CE4107"/>
    <w:pPr>
      <w:spacing w:after="100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CE4107"/>
    <w:pPr>
      <w:spacing w:after="100"/>
      <w:ind w:left="440"/>
    </w:pPr>
    <w:rPr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E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4107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unhideWhenUsed/>
    <w:rsid w:val="00EE559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E559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E5598"/>
    <w:rPr>
      <w:vertAlign w:val="superscript"/>
    </w:rPr>
  </w:style>
  <w:style w:type="paragraph" w:styleId="af1">
    <w:name w:val="header"/>
    <w:basedOn w:val="a"/>
    <w:link w:val="af2"/>
    <w:uiPriority w:val="99"/>
    <w:semiHidden/>
    <w:unhideWhenUsed/>
    <w:rsid w:val="00A00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A00F6E"/>
  </w:style>
  <w:style w:type="paragraph" w:styleId="af3">
    <w:name w:val="footer"/>
    <w:basedOn w:val="a"/>
    <w:link w:val="af4"/>
    <w:uiPriority w:val="99"/>
    <w:unhideWhenUsed/>
    <w:rsid w:val="00A00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0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4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35759">
                  <w:marLeft w:val="0"/>
                  <w:marRight w:val="0"/>
                  <w:marTop w:val="0"/>
                  <w:marBottom w:val="150"/>
                  <w:divBdr>
                    <w:top w:val="single" w:sz="6" w:space="8" w:color="DDDDDD"/>
                    <w:left w:val="single" w:sz="6" w:space="8" w:color="DDDDDD"/>
                    <w:bottom w:val="single" w:sz="6" w:space="0" w:color="DDDDDD"/>
                    <w:right w:val="single" w:sz="6" w:space="8" w:color="DDDDDD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sportedu.ru/2SimQuery.idc?Title=&#1092;&#1080;&#1079;&#1080;&#1095;&#1077;&#1089;&#1082;&#1086;&#1077;%20&#1088;&#1072;&#1079;&#1074;&#1080;&#1090;&#1080;&#1077;%20&#1076;&#1077;&#1090;&#1077;&#1081;%20&#1080;%20&#1087;&#1086;&#1076;&#1088;&#1086;&#1089;&#1090;&#1082;&#1086;&#1074;" TargetMode="External"/><Relationship Id="rId13" Type="http://schemas.openxmlformats.org/officeDocument/2006/relationships/hyperlink" Target="http://summercamp.ru/index.php5/%D0%A4%D0%BE%D1%80%D0%BC%D1%8B_%D1%84%D0%B8%D0%B7%D0%B8%D1%87%D0%B5%D1%81%D0%BA%D0%BE%D0%B3%D0%BE_%D0%B2%D0%BE%D1%81%D0%BF%D0%B8%D1%82%D0%B0%D0%BD%D0%B8%D1%8F" TargetMode="External"/><Relationship Id="rId18" Type="http://schemas.openxmlformats.org/officeDocument/2006/relationships/hyperlink" Target="http://lib.sportedu.ru/2SimQuery.idc?Author=&#1090;&#1088;&#1086;&#1089;&#1082;%20&#1074;" TargetMode="External"/><Relationship Id="rId26" Type="http://schemas.openxmlformats.org/officeDocument/2006/relationships/hyperlink" Target="http://lib.sportedu.ru/2SimQuery.idc?Author=&#1073;&#1072;&#1083;&#1100;&#1089;&#1077;&#1074;&#1080;&#1095;%20&#1074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b.sportedu.ru/2SimQuery.idc?Title=&#1092;&#1080;&#1079;&#1080;&#1095;&#1077;&#1089;&#1082;&#1072;&#1103;%20&#1082;&#1091;&#1083;&#1100;&#1090;&#1091;&#1088;&#1072;%20&#1076;&#1083;&#1103;%20&#1074;&#1089;&#1077;&#1093;%20&#1080;%20&#1076;&#1083;&#1103;%20&#1082;&#1072;&#1078;&#1076;&#1086;&#1075;&#1086;" TargetMode="External"/><Relationship Id="rId34" Type="http://schemas.openxmlformats.org/officeDocument/2006/relationships/hyperlink" Target="http://lib.sportedu.ru/2SimQuery.idc?Title=&#1088;&#1086;&#1083;&#1100;%20&#1092;&#1080;&#1079;&#1080;&#1095;&#1077;&#1089;&#1082;&#1086;&#1075;&#1086;%20&#1074;&#1086;&#1089;&#1087;&#1080;&#1090;&#1072;&#1085;&#1080;&#1103;%20&#1074;%20&#1079;&#1076;&#1086;&#1088;&#1086;&#1074;&#1100;&#1077;%20&#1087;&#1086;&#1076;&#1088;&#1086;&#1089;&#1090;&#1082;&#1072;" TargetMode="External"/><Relationship Id="rId7" Type="http://schemas.openxmlformats.org/officeDocument/2006/relationships/hyperlink" Target="http://lib.sportedu.ru/2SimQuery.idc?Author=&#1072;&#1087;&#1072;&#1085;&#1072;&#1089;&#1077;&#1085;&#1082;&#1086;%20&#1075;" TargetMode="External"/><Relationship Id="rId12" Type="http://schemas.openxmlformats.org/officeDocument/2006/relationships/hyperlink" Target="http://lib.sportedu.ru/2SimQuery.idc?Title=&#1087;&#1086;&#1074;&#1099;&#1096;&#1077;&#1085;&#1080;&#1077;%20&#1088;&#1077;&#1079;&#1077;&#1088;&#1074;&#1072;%20&#1079;&#1076;&#1086;&#1088;&#1086;&#1074;&#1100;&#1103;%20&#1091;&#1095;&#1072;&#1097;&#1080;&#1093;&#1089;&#1103;%20&#1084;&#1083;&#1072;&#1076;&#1096;&#1080;&#1093;%20&#1082;&#1083;&#1072;&#1089;&#1089;&#1086;&#1074;%20&#1089;&#1088;&#1077;&#1076;&#1089;&#1090;&#1074;&#1072;&#1084;&#1080;%20&#1092;&#1080;&#1079;&#1080;&#1095;&#1077;&#1089;&#1082;&#1086;&#1081;%20&#1082;&#1091;&#1083;&#1100;&#1090;&#1091;&#1088;&#1099;" TargetMode="External"/><Relationship Id="rId17" Type="http://schemas.openxmlformats.org/officeDocument/2006/relationships/hyperlink" Target="http://lib.sportedu.ru/2SimQuery.idc?Author=&#1079;&#1091;&#1077;&#1074;&#1072;%20&#1080;" TargetMode="External"/><Relationship Id="rId25" Type="http://schemas.openxmlformats.org/officeDocument/2006/relationships/hyperlink" Target="http://lib.sportedu.ru/2SimQuery.idc?Title=&#1092;&#1080;&#1079;&#1080;&#1095;&#1077;&#1089;&#1082;&#1086;&#1077;%20&#1088;&#1072;&#1079;&#1074;&#1080;&#1090;&#1080;&#1077;%20&#1076;&#1077;&#1090;&#1077;&#1081;%20&#1080;%20&#1087;&#1086;&#1076;&#1088;&#1086;&#1089;&#1090;&#1082;&#1086;&#1074;" TargetMode="External"/><Relationship Id="rId33" Type="http://schemas.openxmlformats.org/officeDocument/2006/relationships/hyperlink" Target="http://lib.sportedu.ru/2SimQuery.idc?Author=&#1090;&#1080;&#1093;&#1074;&#1080;&#1085;&#1089;&#1082;&#1080;&#1081;%20&#1089;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.sportedu.ru/2SimQuery.idc?Title=&#1092;&#1080;&#1079;&#1080;&#1095;&#1077;&#1089;&#1082;&#1072;&#1103;%20&#1082;&#1091;&#1083;&#1100;&#1090;&#1091;&#1088;&#1072;%20&#1076;&#1083;&#1103;%20&#1074;&#1089;&#1077;&#1093;%20&#1080;%20&#1076;&#1083;&#1103;%20&#1082;&#1072;&#1078;&#1076;&#1086;&#1075;&#1086;" TargetMode="External"/><Relationship Id="rId20" Type="http://schemas.openxmlformats.org/officeDocument/2006/relationships/hyperlink" Target="http://lib.sportedu.ru/2SimQuery.idc?Author=&#1073;&#1072;&#1083;&#1100;&#1089;&#1077;&#1074;&#1080;&#1095;%20&#1074;" TargetMode="External"/><Relationship Id="rId29" Type="http://schemas.openxmlformats.org/officeDocument/2006/relationships/hyperlink" Target="http://lib.sportedu.ru/2SimQuery.idc?Author=&#1090;&#1088;&#1086;&#1089;&#1082;%20&#1074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.sportedu.ru/2SimQuery.idc?Author=&#1089;&#1077;&#1088;&#1086;&#1074;&#1072;%20&#1085;" TargetMode="External"/><Relationship Id="rId24" Type="http://schemas.openxmlformats.org/officeDocument/2006/relationships/hyperlink" Target="http://lib.sportedu.ru/2SimQuery.idc?Author=&#1072;&#1087;&#1072;&#1085;&#1072;&#1089;&#1077;&#1085;&#1082;&#1086;%20&#1075;" TargetMode="External"/><Relationship Id="rId32" Type="http://schemas.openxmlformats.org/officeDocument/2006/relationships/hyperlink" Target="http://lib.sportedu.ru/2SimQuery.idc?Title=&#1087;&#1086;&#1074;&#1099;&#1096;&#1077;&#1085;&#1080;&#1077;%20&#1088;&#1077;&#1079;&#1077;&#1088;&#1074;&#1072;%20&#1079;&#1076;&#1086;&#1088;&#1086;&#1074;&#1100;&#1103;%20&#1091;&#1095;&#1072;&#1097;&#1080;&#1093;&#1089;&#1103;%20&#1084;&#1083;&#1072;&#1076;&#1096;&#1080;&#1093;%20&#1082;&#1083;&#1072;&#1089;&#1089;&#1086;&#1074;%20&#1089;&#1088;&#1077;&#1076;&#1089;&#1090;&#1074;&#1072;&#1084;&#1080;%20&#1092;&#1080;&#1079;&#1080;&#1095;&#1077;&#1089;&#1082;&#1086;&#1081;%20&#1082;&#1091;&#1083;&#1100;&#1090;&#1091;&#1088;&#1099;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lib.sportedu.ru/2SimQuery.idc?Author=&#1073;&#1072;&#1083;&#1100;&#1089;&#1077;&#1074;&#1080;&#1095;%20&#1074;" TargetMode="External"/><Relationship Id="rId23" Type="http://schemas.openxmlformats.org/officeDocument/2006/relationships/hyperlink" Target="http://lib.sportedu.ru/2SimQuery.idc?Title=&#1092;&#1080;&#1079;&#1080;&#1095;&#1077;&#1089;&#1082;&#1086;&#1077;%20&#1088;&#1072;&#1079;&#1074;&#1080;&#1090;&#1080;&#1077;%20&#1076;&#1077;&#1090;&#1077;&#1081;%20&#1080;%20&#1087;&#1086;&#1076;&#1088;&#1086;&#1089;&#1090;&#1082;&#1086;&#1074;" TargetMode="External"/><Relationship Id="rId28" Type="http://schemas.openxmlformats.org/officeDocument/2006/relationships/hyperlink" Target="http://lib.sportedu.ru/2SimQuery.idc?Author=&#1079;&#1091;&#1077;&#1074;&#1072;%20&#1080;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lib.sportedu.ru/2SimQuery.idc?Title=&#1088;&#1086;&#1083;&#1100;%20&#1092;&#1080;&#1079;&#1080;&#1095;&#1077;&#1089;&#1082;&#1086;&#1075;&#1086;%20&#1074;&#1086;&#1089;&#1087;&#1080;&#1090;&#1072;&#1085;&#1080;&#1103;%20&#1074;%20&#1079;&#1076;&#1086;&#1088;&#1086;&#1074;&#1100;&#1077;%20&#1087;&#1086;&#1076;&#1088;&#1086;&#1089;&#1090;&#1082;&#1072;" TargetMode="External"/><Relationship Id="rId19" Type="http://schemas.openxmlformats.org/officeDocument/2006/relationships/hyperlink" Target="http://lib.sportedu.ru/2SimQuery.idc?Title=&#1086;&#1088;&#1075;&#1072;&#1085;&#1080;&#1079;&#1072;&#1094;&#1080;&#1103;%20&#1092;&#1080;&#1079;&#1082;&#1091;&#1083;&#1100;&#1090;&#1091;&#1088;&#1085;&#1086;-&#1086;&#1079;&#1076;&#1086;&#1088;&#1086;&#1074;&#1080;&#1090;&#1077;&#1083;&#1100;&#1085;&#1086;&#1081;%20&#1080;%20&#1074;&#1086;&#1089;&#1087;&#1080;&#1090;&#1072;&#1090;&#1077;&#1083;&#1100;&#1085;&#1086;&#1081;%20&#1088;&#1072;&#1073;&#1086;&#1090;&#1099;%20&#1074;%20&#1083;&#1077;&#1090;&#1085;&#1077;&#1084;%20&#1083;&#1072;&#1075;&#1077;&#1088;&#1077;" TargetMode="External"/><Relationship Id="rId31" Type="http://schemas.openxmlformats.org/officeDocument/2006/relationships/hyperlink" Target="http://lib.sportedu.ru/2SimQuery.idc?Author=&#1089;&#1077;&#1088;&#1086;&#1074;&#1072;%20&#1085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sportedu.ru/2SimQuery.idc?Author=&#1090;&#1080;&#1093;&#1074;&#1080;&#1085;&#1089;&#1082;&#1080;&#1081;%20&#1089;" TargetMode="External"/><Relationship Id="rId14" Type="http://schemas.openxmlformats.org/officeDocument/2006/relationships/hyperlink" Target="http://summercamp.ru/index.php5/%D0%A4%D0%BE%D1%80%D0%BC%D1%8B_%D1%84%D0%B8%D0%B7%D0%B8%D1%87%D0%B5%D1%81%D0%BA%D0%BE%D0%B3%D0%BE_%D0%B2%D0%BE%D1%81%D0%BF%D0%B8%D1%82%D0%B0%D0%BD%D0%B8%D1%8F" TargetMode="External"/><Relationship Id="rId22" Type="http://schemas.openxmlformats.org/officeDocument/2006/relationships/hyperlink" Target="http://lib.sportedu.ru/2SimQuery.idc?Author=&#1072;&#1087;&#1072;&#1085;&#1072;&#1089;&#1077;&#1085;&#1082;&#1086;%20&#1075;" TargetMode="External"/><Relationship Id="rId27" Type="http://schemas.openxmlformats.org/officeDocument/2006/relationships/hyperlink" Target="http://lib.sportedu.ru/2SimQuery.idc?Title=&#1092;&#1080;&#1079;&#1080;&#1095;&#1077;&#1089;&#1082;&#1072;&#1103;%20&#1082;&#1091;&#1083;&#1100;&#1090;&#1091;&#1088;&#1072;%20&#1076;&#1083;&#1103;%20&#1074;&#1089;&#1077;&#1093;%20&#1080;%20&#1076;&#1083;&#1103;%20&#1082;&#1072;&#1078;&#1076;&#1086;&#1075;&#1086;" TargetMode="External"/><Relationship Id="rId30" Type="http://schemas.openxmlformats.org/officeDocument/2006/relationships/hyperlink" Target="http://lib.sportedu.ru/2SimQuery.idc?Title=&#1086;&#1088;&#1075;&#1072;&#1085;&#1080;&#1079;&#1072;&#1094;&#1080;&#1103;%20&#1092;&#1080;&#1079;&#1082;&#1091;&#1083;&#1100;&#1090;&#1091;&#1088;&#1085;&#1086;-&#1086;&#1079;&#1076;&#1086;&#1088;&#1086;&#1074;&#1080;&#1090;&#1077;&#1083;&#1100;&#1085;&#1086;&#1081;%20&#1080;%20&#1074;&#1086;&#1089;&#1087;&#1080;&#1090;&#1072;&#1090;&#1077;&#1083;&#1100;&#1085;&#1086;&#1081;%20&#1088;&#1072;&#1073;&#1086;&#1090;&#1099;%20&#1074;%20&#1083;&#1077;&#1090;&#1085;&#1077;&#1084;%20&#1083;&#1072;&#1075;&#1077;&#1088;&#1077;" TargetMode="External"/><Relationship Id="rId35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sportedu.ru/2SimQuery.idc?Title=&#1092;&#1080;&#1079;&#1080;&#1095;&#1077;&#1089;&#1082;&#1086;&#1077;%20&#1088;&#1072;&#1079;&#1074;&#1080;&#1090;&#1080;&#1077;%20&#1076;&#1077;&#1090;&#1077;&#1081;%20&#1080;%20&#1087;&#1086;&#1076;&#1088;&#1086;&#1089;&#1090;&#1082;&#1086;&#1074;" TargetMode="External"/><Relationship Id="rId1" Type="http://schemas.openxmlformats.org/officeDocument/2006/relationships/hyperlink" Target="http://lib.sportedu.ru/2SimQuery.idc?Author=&#1072;&#1087;&#1072;&#1085;&#1072;&#1089;&#1077;&#1085;&#1082;&#1086;%20&#1075;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5427</Words>
  <Characters>30939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36294</CharactersWithSpaces>
  <SharedDoc>false</SharedDoc>
  <HLinks>
    <vt:vector size="258" baseType="variant">
      <vt:variant>
        <vt:i4>67372071</vt:i4>
      </vt:variant>
      <vt:variant>
        <vt:i4>162</vt:i4>
      </vt:variant>
      <vt:variant>
        <vt:i4>0</vt:i4>
      </vt:variant>
      <vt:variant>
        <vt:i4>5</vt:i4>
      </vt:variant>
      <vt:variant>
        <vt:lpwstr>http://lib.sportedu.ru/2SimQuery.idc?Title=роль%20физического%20воспитания%20в%20здоровье%20подростка</vt:lpwstr>
      </vt:variant>
      <vt:variant>
        <vt:lpwstr/>
      </vt:variant>
      <vt:variant>
        <vt:i4>5112913</vt:i4>
      </vt:variant>
      <vt:variant>
        <vt:i4>159</vt:i4>
      </vt:variant>
      <vt:variant>
        <vt:i4>0</vt:i4>
      </vt:variant>
      <vt:variant>
        <vt:i4>5</vt:i4>
      </vt:variant>
      <vt:variant>
        <vt:lpwstr>http://lib.sportedu.ru/2SimQuery.idc?Author=тихвинский%20с</vt:lpwstr>
      </vt:variant>
      <vt:variant>
        <vt:lpwstr/>
      </vt:variant>
      <vt:variant>
        <vt:i4>73924694</vt:i4>
      </vt:variant>
      <vt:variant>
        <vt:i4>156</vt:i4>
      </vt:variant>
      <vt:variant>
        <vt:i4>0</vt:i4>
      </vt:variant>
      <vt:variant>
        <vt:i4>5</vt:i4>
      </vt:variant>
      <vt:variant>
        <vt:lpwstr>http://lib.sportedu.ru/2SimQuery.idc?Title=повышение%20резерва%20здоровья%20учащихся%20младших%20классов%20средствами%20физической%20культуры</vt:lpwstr>
      </vt:variant>
      <vt:variant>
        <vt:lpwstr/>
      </vt:variant>
      <vt:variant>
        <vt:i4>3998756</vt:i4>
      </vt:variant>
      <vt:variant>
        <vt:i4>153</vt:i4>
      </vt:variant>
      <vt:variant>
        <vt:i4>0</vt:i4>
      </vt:variant>
      <vt:variant>
        <vt:i4>5</vt:i4>
      </vt:variant>
      <vt:variant>
        <vt:lpwstr>http://lib.sportedu.ru/2SimQuery.idc?Author=серова%20н</vt:lpwstr>
      </vt:variant>
      <vt:variant>
        <vt:lpwstr/>
      </vt:variant>
      <vt:variant>
        <vt:i4>67174458</vt:i4>
      </vt:variant>
      <vt:variant>
        <vt:i4>150</vt:i4>
      </vt:variant>
      <vt:variant>
        <vt:i4>0</vt:i4>
      </vt:variant>
      <vt:variant>
        <vt:i4>5</vt:i4>
      </vt:variant>
      <vt:variant>
        <vt:lpwstr>http://lib.sportedu.ru/2SimQuery.idc?Title=организация%20физкультурно-оздоровительной%20и%20воспитательной%20работы%20в%20летнем%20лагере</vt:lpwstr>
      </vt:variant>
      <vt:variant>
        <vt:lpwstr/>
      </vt:variant>
      <vt:variant>
        <vt:i4>1901686</vt:i4>
      </vt:variant>
      <vt:variant>
        <vt:i4>147</vt:i4>
      </vt:variant>
      <vt:variant>
        <vt:i4>0</vt:i4>
      </vt:variant>
      <vt:variant>
        <vt:i4>5</vt:i4>
      </vt:variant>
      <vt:variant>
        <vt:lpwstr>http://lib.sportedu.ru/2SimQuery.idc?Author=троск%20в</vt:lpwstr>
      </vt:variant>
      <vt:variant>
        <vt:lpwstr/>
      </vt:variant>
      <vt:variant>
        <vt:i4>7144450</vt:i4>
      </vt:variant>
      <vt:variant>
        <vt:i4>144</vt:i4>
      </vt:variant>
      <vt:variant>
        <vt:i4>0</vt:i4>
      </vt:variant>
      <vt:variant>
        <vt:i4>5</vt:i4>
      </vt:variant>
      <vt:variant>
        <vt:lpwstr>http://lib.sportedu.ru/2SimQuery.idc?Author=зуева%20и</vt:lpwstr>
      </vt:variant>
      <vt:variant>
        <vt:lpwstr/>
      </vt:variant>
      <vt:variant>
        <vt:i4>73531480</vt:i4>
      </vt:variant>
      <vt:variant>
        <vt:i4>141</vt:i4>
      </vt:variant>
      <vt:variant>
        <vt:i4>0</vt:i4>
      </vt:variant>
      <vt:variant>
        <vt:i4>5</vt:i4>
      </vt:variant>
      <vt:variant>
        <vt:lpwstr>http://lib.sportedu.ru/2SimQuery.idc?Title=физическая%20культура%20для%20всех%20и%20для%20каждого</vt:lpwstr>
      </vt:variant>
      <vt:variant>
        <vt:lpwstr/>
      </vt:variant>
      <vt:variant>
        <vt:i4>7144462</vt:i4>
      </vt:variant>
      <vt:variant>
        <vt:i4>138</vt:i4>
      </vt:variant>
      <vt:variant>
        <vt:i4>0</vt:i4>
      </vt:variant>
      <vt:variant>
        <vt:i4>5</vt:i4>
      </vt:variant>
      <vt:variant>
        <vt:lpwstr>http://lib.sportedu.ru/2SimQuery.idc?Author=бальсевич%20в</vt:lpwstr>
      </vt:variant>
      <vt:variant>
        <vt:lpwstr/>
      </vt:variant>
      <vt:variant>
        <vt:i4>787514</vt:i4>
      </vt:variant>
      <vt:variant>
        <vt:i4>135</vt:i4>
      </vt:variant>
      <vt:variant>
        <vt:i4>0</vt:i4>
      </vt:variant>
      <vt:variant>
        <vt:i4>5</vt:i4>
      </vt:variant>
      <vt:variant>
        <vt:lpwstr>http://lib.sportedu.ru/2SimQuery.idc?Title=физическое%20развитие%20детей%20и%20подростков</vt:lpwstr>
      </vt:variant>
      <vt:variant>
        <vt:lpwstr/>
      </vt:variant>
      <vt:variant>
        <vt:i4>4719656</vt:i4>
      </vt:variant>
      <vt:variant>
        <vt:i4>132</vt:i4>
      </vt:variant>
      <vt:variant>
        <vt:i4>0</vt:i4>
      </vt:variant>
      <vt:variant>
        <vt:i4>5</vt:i4>
      </vt:variant>
      <vt:variant>
        <vt:lpwstr>http://lib.sportedu.ru/2SimQuery.idc?Author=апанасенко%20г</vt:lpwstr>
      </vt:variant>
      <vt:variant>
        <vt:lpwstr/>
      </vt:variant>
      <vt:variant>
        <vt:i4>787514</vt:i4>
      </vt:variant>
      <vt:variant>
        <vt:i4>129</vt:i4>
      </vt:variant>
      <vt:variant>
        <vt:i4>0</vt:i4>
      </vt:variant>
      <vt:variant>
        <vt:i4>5</vt:i4>
      </vt:variant>
      <vt:variant>
        <vt:lpwstr>http://lib.sportedu.ru/2SimQuery.idc?Title=физическое%20развитие%20детей%20и%20подростков</vt:lpwstr>
      </vt:variant>
      <vt:variant>
        <vt:lpwstr/>
      </vt:variant>
      <vt:variant>
        <vt:i4>4719656</vt:i4>
      </vt:variant>
      <vt:variant>
        <vt:i4>126</vt:i4>
      </vt:variant>
      <vt:variant>
        <vt:i4>0</vt:i4>
      </vt:variant>
      <vt:variant>
        <vt:i4>5</vt:i4>
      </vt:variant>
      <vt:variant>
        <vt:lpwstr>http://lib.sportedu.ru/2SimQuery.idc?Author=апанасенко%20г</vt:lpwstr>
      </vt:variant>
      <vt:variant>
        <vt:lpwstr/>
      </vt:variant>
      <vt:variant>
        <vt:i4>73531480</vt:i4>
      </vt:variant>
      <vt:variant>
        <vt:i4>123</vt:i4>
      </vt:variant>
      <vt:variant>
        <vt:i4>0</vt:i4>
      </vt:variant>
      <vt:variant>
        <vt:i4>5</vt:i4>
      </vt:variant>
      <vt:variant>
        <vt:lpwstr>http://lib.sportedu.ru/2SimQuery.idc?Title=физическая%20культура%20для%20всех%20и%20для%20каждого</vt:lpwstr>
      </vt:variant>
      <vt:variant>
        <vt:lpwstr/>
      </vt:variant>
      <vt:variant>
        <vt:i4>7144462</vt:i4>
      </vt:variant>
      <vt:variant>
        <vt:i4>120</vt:i4>
      </vt:variant>
      <vt:variant>
        <vt:i4>0</vt:i4>
      </vt:variant>
      <vt:variant>
        <vt:i4>5</vt:i4>
      </vt:variant>
      <vt:variant>
        <vt:lpwstr>http://lib.sportedu.ru/2SimQuery.idc?Author=бальсевич%20в</vt:lpwstr>
      </vt:variant>
      <vt:variant>
        <vt:lpwstr/>
      </vt:variant>
      <vt:variant>
        <vt:i4>67174458</vt:i4>
      </vt:variant>
      <vt:variant>
        <vt:i4>117</vt:i4>
      </vt:variant>
      <vt:variant>
        <vt:i4>0</vt:i4>
      </vt:variant>
      <vt:variant>
        <vt:i4>5</vt:i4>
      </vt:variant>
      <vt:variant>
        <vt:lpwstr>http://lib.sportedu.ru/2SimQuery.idc?Title=организация%20физкультурно-оздоровительной%20и%20воспитательной%20работы%20в%20летнем%20лагере</vt:lpwstr>
      </vt:variant>
      <vt:variant>
        <vt:lpwstr/>
      </vt:variant>
      <vt:variant>
        <vt:i4>1901686</vt:i4>
      </vt:variant>
      <vt:variant>
        <vt:i4>114</vt:i4>
      </vt:variant>
      <vt:variant>
        <vt:i4>0</vt:i4>
      </vt:variant>
      <vt:variant>
        <vt:i4>5</vt:i4>
      </vt:variant>
      <vt:variant>
        <vt:lpwstr>http://lib.sportedu.ru/2SimQuery.idc?Author=троск%20в</vt:lpwstr>
      </vt:variant>
      <vt:variant>
        <vt:lpwstr/>
      </vt:variant>
      <vt:variant>
        <vt:i4>7144450</vt:i4>
      </vt:variant>
      <vt:variant>
        <vt:i4>111</vt:i4>
      </vt:variant>
      <vt:variant>
        <vt:i4>0</vt:i4>
      </vt:variant>
      <vt:variant>
        <vt:i4>5</vt:i4>
      </vt:variant>
      <vt:variant>
        <vt:lpwstr>http://lib.sportedu.ru/2SimQuery.idc?Author=зуева%20и</vt:lpwstr>
      </vt:variant>
      <vt:variant>
        <vt:lpwstr/>
      </vt:variant>
      <vt:variant>
        <vt:i4>73531480</vt:i4>
      </vt:variant>
      <vt:variant>
        <vt:i4>108</vt:i4>
      </vt:variant>
      <vt:variant>
        <vt:i4>0</vt:i4>
      </vt:variant>
      <vt:variant>
        <vt:i4>5</vt:i4>
      </vt:variant>
      <vt:variant>
        <vt:lpwstr>http://lib.sportedu.ru/2SimQuery.idc?Title=физическая%20культура%20для%20всех%20и%20для%20каждого</vt:lpwstr>
      </vt:variant>
      <vt:variant>
        <vt:lpwstr/>
      </vt:variant>
      <vt:variant>
        <vt:i4>7144462</vt:i4>
      </vt:variant>
      <vt:variant>
        <vt:i4>105</vt:i4>
      </vt:variant>
      <vt:variant>
        <vt:i4>0</vt:i4>
      </vt:variant>
      <vt:variant>
        <vt:i4>5</vt:i4>
      </vt:variant>
      <vt:variant>
        <vt:lpwstr>http://lib.sportedu.ru/2SimQuery.idc?Author=бальсевич%20в</vt:lpwstr>
      </vt:variant>
      <vt:variant>
        <vt:lpwstr/>
      </vt:variant>
      <vt:variant>
        <vt:i4>6881388</vt:i4>
      </vt:variant>
      <vt:variant>
        <vt:i4>102</vt:i4>
      </vt:variant>
      <vt:variant>
        <vt:i4>0</vt:i4>
      </vt:variant>
      <vt:variant>
        <vt:i4>5</vt:i4>
      </vt:variant>
      <vt:variant>
        <vt:lpwstr>http://summercamp.ru/index.php5/%D0%A4%D0%BE%D1%80%D0%BC%D1%8B_%D1%84%D0%B8%D0%B7%D0%B8%D1%87%D0%B5%D1%81%D0%BA%D0%BE%D0%B3%D0%BE_%D0%B2%D0%BE%D1%81%D0%BF%D0%B8%D1%82%D0%B0%D0%BD%D0%B8%D1%8F</vt:lpwstr>
      </vt:variant>
      <vt:variant>
        <vt:lpwstr>searchInput</vt:lpwstr>
      </vt:variant>
      <vt:variant>
        <vt:i4>7536677</vt:i4>
      </vt:variant>
      <vt:variant>
        <vt:i4>99</vt:i4>
      </vt:variant>
      <vt:variant>
        <vt:i4>0</vt:i4>
      </vt:variant>
      <vt:variant>
        <vt:i4>5</vt:i4>
      </vt:variant>
      <vt:variant>
        <vt:lpwstr>http://summercamp.ru/index.php5/%D0%A4%D0%BE%D1%80%D0%BC%D1%8B_%D1%84%D0%B8%D0%B7%D0%B8%D1%87%D0%B5%D1%81%D0%BA%D0%BE%D0%B3%D0%BE_%D0%B2%D0%BE%D1%81%D0%BF%D0%B8%D1%82%D0%B0%D0%BD%D0%B8%D1%8F</vt:lpwstr>
      </vt:variant>
      <vt:variant>
        <vt:lpwstr>column-one</vt:lpwstr>
      </vt:variant>
      <vt:variant>
        <vt:i4>73924694</vt:i4>
      </vt:variant>
      <vt:variant>
        <vt:i4>96</vt:i4>
      </vt:variant>
      <vt:variant>
        <vt:i4>0</vt:i4>
      </vt:variant>
      <vt:variant>
        <vt:i4>5</vt:i4>
      </vt:variant>
      <vt:variant>
        <vt:lpwstr>http://lib.sportedu.ru/2SimQuery.idc?Title=повышение%20резерва%20здоровья%20учащихся%20младших%20классов%20средствами%20физической%20культуры</vt:lpwstr>
      </vt:variant>
      <vt:variant>
        <vt:lpwstr/>
      </vt:variant>
      <vt:variant>
        <vt:i4>3998756</vt:i4>
      </vt:variant>
      <vt:variant>
        <vt:i4>93</vt:i4>
      </vt:variant>
      <vt:variant>
        <vt:i4>0</vt:i4>
      </vt:variant>
      <vt:variant>
        <vt:i4>5</vt:i4>
      </vt:variant>
      <vt:variant>
        <vt:lpwstr>http://lib.sportedu.ru/2SimQuery.idc?Author=серова%20н</vt:lpwstr>
      </vt:variant>
      <vt:variant>
        <vt:lpwstr/>
      </vt:variant>
      <vt:variant>
        <vt:i4>67372071</vt:i4>
      </vt:variant>
      <vt:variant>
        <vt:i4>90</vt:i4>
      </vt:variant>
      <vt:variant>
        <vt:i4>0</vt:i4>
      </vt:variant>
      <vt:variant>
        <vt:i4>5</vt:i4>
      </vt:variant>
      <vt:variant>
        <vt:lpwstr>http://lib.sportedu.ru/2SimQuery.idc?Title=роль%20физического%20воспитания%20в%20здоровье%20подростка</vt:lpwstr>
      </vt:variant>
      <vt:variant>
        <vt:lpwstr/>
      </vt:variant>
      <vt:variant>
        <vt:i4>5112913</vt:i4>
      </vt:variant>
      <vt:variant>
        <vt:i4>87</vt:i4>
      </vt:variant>
      <vt:variant>
        <vt:i4>0</vt:i4>
      </vt:variant>
      <vt:variant>
        <vt:i4>5</vt:i4>
      </vt:variant>
      <vt:variant>
        <vt:lpwstr>http://lib.sportedu.ru/2SimQuery.idc?Author=тихвинский%20с</vt:lpwstr>
      </vt:variant>
      <vt:variant>
        <vt:lpwstr/>
      </vt:variant>
      <vt:variant>
        <vt:i4>787514</vt:i4>
      </vt:variant>
      <vt:variant>
        <vt:i4>84</vt:i4>
      </vt:variant>
      <vt:variant>
        <vt:i4>0</vt:i4>
      </vt:variant>
      <vt:variant>
        <vt:i4>5</vt:i4>
      </vt:variant>
      <vt:variant>
        <vt:lpwstr>http://lib.sportedu.ru/2SimQuery.idc?Title=физическое%20развитие%20детей%20и%20подростков</vt:lpwstr>
      </vt:variant>
      <vt:variant>
        <vt:lpwstr/>
      </vt:variant>
      <vt:variant>
        <vt:i4>4719656</vt:i4>
      </vt:variant>
      <vt:variant>
        <vt:i4>81</vt:i4>
      </vt:variant>
      <vt:variant>
        <vt:i4>0</vt:i4>
      </vt:variant>
      <vt:variant>
        <vt:i4>5</vt:i4>
      </vt:variant>
      <vt:variant>
        <vt:lpwstr>http://lib.sportedu.ru/2SimQuery.idc?Author=апанасенко%20г</vt:lpwstr>
      </vt:variant>
      <vt:variant>
        <vt:lpwstr/>
      </vt:variant>
      <vt:variant>
        <vt:i4>1966130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_Toc274856109</vt:lpwstr>
      </vt:variant>
      <vt:variant>
        <vt:i4>1966130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_Toc274856108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_Toc274856107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_Toc274856106</vt:lpwstr>
      </vt:variant>
      <vt:variant>
        <vt:i4>1966130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_Toc274856105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_Toc274856104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_Toc274856103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_Toc274856102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_Toc274856101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_Toc274856100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_Toc274856099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_Toc274856098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_Toc274856095</vt:lpwstr>
      </vt:variant>
      <vt:variant>
        <vt:i4>787514</vt:i4>
      </vt:variant>
      <vt:variant>
        <vt:i4>3</vt:i4>
      </vt:variant>
      <vt:variant>
        <vt:i4>0</vt:i4>
      </vt:variant>
      <vt:variant>
        <vt:i4>5</vt:i4>
      </vt:variant>
      <vt:variant>
        <vt:lpwstr>http://lib.sportedu.ru/2SimQuery.idc?Title=физическое%20развитие%20детей%20и%20подростков</vt:lpwstr>
      </vt:variant>
      <vt:variant>
        <vt:lpwstr/>
      </vt:variant>
      <vt:variant>
        <vt:i4>4719656</vt:i4>
      </vt:variant>
      <vt:variant>
        <vt:i4>0</vt:i4>
      </vt:variant>
      <vt:variant>
        <vt:i4>0</vt:i4>
      </vt:variant>
      <vt:variant>
        <vt:i4>5</vt:i4>
      </vt:variant>
      <vt:variant>
        <vt:lpwstr>http://lib.sportedu.ru/2SimQuery.idc?Author=апанасенко%20г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Шурик</dc:creator>
  <cp:keywords/>
  <cp:lastModifiedBy>admin</cp:lastModifiedBy>
  <cp:revision>2</cp:revision>
  <dcterms:created xsi:type="dcterms:W3CDTF">2014-04-04T14:10:00Z</dcterms:created>
  <dcterms:modified xsi:type="dcterms:W3CDTF">2014-04-04T14:10:00Z</dcterms:modified>
</cp:coreProperties>
</file>