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190" w:rsidRDefault="00A66190" w:rsidP="00AB21A0">
      <w:pPr>
        <w:spacing w:line="360" w:lineRule="auto"/>
        <w:ind w:firstLine="720"/>
        <w:jc w:val="center"/>
        <w:rPr>
          <w:rFonts w:ascii="Times New Roman" w:hAnsi="Times New Roman" w:cs="Times New Roman"/>
          <w:b/>
          <w:sz w:val="28"/>
          <w:szCs w:val="28"/>
        </w:rPr>
      </w:pPr>
    </w:p>
    <w:p w:rsidR="00923A88" w:rsidRPr="00923A88" w:rsidRDefault="00923A88" w:rsidP="00AB21A0">
      <w:pPr>
        <w:spacing w:line="360" w:lineRule="auto"/>
        <w:ind w:firstLine="720"/>
        <w:jc w:val="center"/>
        <w:rPr>
          <w:rFonts w:ascii="Times New Roman" w:hAnsi="Times New Roman" w:cs="Times New Roman"/>
          <w:b/>
          <w:sz w:val="28"/>
          <w:szCs w:val="28"/>
        </w:rPr>
      </w:pPr>
      <w:r w:rsidRPr="00923A88">
        <w:rPr>
          <w:rFonts w:ascii="Times New Roman" w:hAnsi="Times New Roman" w:cs="Times New Roman"/>
          <w:b/>
          <w:sz w:val="28"/>
          <w:szCs w:val="28"/>
        </w:rPr>
        <w:t>Содержание</w:t>
      </w:r>
    </w:p>
    <w:p w:rsidR="00923A88" w:rsidRDefault="00923A88" w:rsidP="001311AE">
      <w:pPr>
        <w:pStyle w:val="10"/>
        <w:rPr>
          <w:sz w:val="28"/>
        </w:rPr>
      </w:pPr>
    </w:p>
    <w:p w:rsidR="00923A88" w:rsidRDefault="00923A88" w:rsidP="001311AE">
      <w:pPr>
        <w:pStyle w:val="10"/>
        <w:rPr>
          <w:sz w:val="28"/>
        </w:rPr>
      </w:pPr>
    </w:p>
    <w:p w:rsidR="00CC21E0" w:rsidRPr="00A504C0" w:rsidRDefault="00CC21E0" w:rsidP="001311AE">
      <w:pPr>
        <w:pStyle w:val="10"/>
        <w:spacing w:line="360" w:lineRule="auto"/>
        <w:jc w:val="both"/>
        <w:rPr>
          <w:color w:val="000000"/>
          <w:spacing w:val="2"/>
          <w:sz w:val="28"/>
        </w:rPr>
      </w:pPr>
      <w:r w:rsidRPr="00A504C0">
        <w:rPr>
          <w:color w:val="000000"/>
          <w:spacing w:val="2"/>
          <w:sz w:val="28"/>
        </w:rPr>
        <w:t>Введение</w:t>
      </w:r>
    </w:p>
    <w:p w:rsidR="00CC21E0" w:rsidRPr="00A504C0" w:rsidRDefault="00CC21E0" w:rsidP="001311AE">
      <w:pPr>
        <w:pStyle w:val="10"/>
        <w:spacing w:line="360" w:lineRule="auto"/>
        <w:jc w:val="both"/>
        <w:rPr>
          <w:color w:val="000000"/>
          <w:spacing w:val="2"/>
          <w:sz w:val="28"/>
        </w:rPr>
      </w:pPr>
      <w:r w:rsidRPr="00A504C0">
        <w:rPr>
          <w:color w:val="000000"/>
          <w:spacing w:val="2"/>
          <w:sz w:val="28"/>
        </w:rPr>
        <w:t>1.Обзор литературы</w:t>
      </w:r>
    </w:p>
    <w:p w:rsidR="00CC21E0" w:rsidRPr="00A504C0" w:rsidRDefault="00CC21E0" w:rsidP="001311AE">
      <w:pPr>
        <w:pStyle w:val="10"/>
        <w:spacing w:line="360" w:lineRule="auto"/>
        <w:jc w:val="both"/>
        <w:rPr>
          <w:color w:val="000000"/>
          <w:spacing w:val="2"/>
          <w:sz w:val="28"/>
        </w:rPr>
      </w:pPr>
      <w:r w:rsidRPr="00A504C0">
        <w:rPr>
          <w:color w:val="000000"/>
          <w:spacing w:val="2"/>
          <w:sz w:val="28"/>
        </w:rPr>
        <w:t xml:space="preserve">      1.1 Пищевая ценность и хи</w:t>
      </w:r>
      <w:r w:rsidR="00251A59">
        <w:rPr>
          <w:color w:val="000000"/>
          <w:spacing w:val="2"/>
          <w:sz w:val="28"/>
        </w:rPr>
        <w:t>мический состав гречневой крупы…………4</w:t>
      </w:r>
    </w:p>
    <w:p w:rsidR="00CC21E0" w:rsidRPr="00A504C0" w:rsidRDefault="00CC21E0" w:rsidP="001311AE">
      <w:pPr>
        <w:pStyle w:val="10"/>
        <w:spacing w:line="360" w:lineRule="auto"/>
        <w:jc w:val="both"/>
        <w:rPr>
          <w:color w:val="000000"/>
          <w:spacing w:val="2"/>
          <w:sz w:val="28"/>
        </w:rPr>
      </w:pPr>
      <w:r w:rsidRPr="00A504C0">
        <w:rPr>
          <w:color w:val="000000"/>
          <w:spacing w:val="2"/>
          <w:sz w:val="28"/>
        </w:rPr>
        <w:t xml:space="preserve">      1.2 Факторы формирующие качество гречневой крупы</w:t>
      </w:r>
      <w:r w:rsidR="00251A59">
        <w:rPr>
          <w:color w:val="000000"/>
          <w:spacing w:val="2"/>
          <w:sz w:val="28"/>
        </w:rPr>
        <w:t>………………...8</w:t>
      </w:r>
    </w:p>
    <w:p w:rsidR="00606BFF" w:rsidRPr="00A504C0" w:rsidRDefault="00606BFF" w:rsidP="001311AE">
      <w:pPr>
        <w:pStyle w:val="10"/>
        <w:spacing w:line="360" w:lineRule="auto"/>
        <w:jc w:val="both"/>
        <w:rPr>
          <w:color w:val="000000"/>
          <w:spacing w:val="2"/>
          <w:sz w:val="28"/>
        </w:rPr>
      </w:pPr>
      <w:r w:rsidRPr="00A504C0">
        <w:rPr>
          <w:color w:val="000000"/>
          <w:spacing w:val="2"/>
          <w:sz w:val="28"/>
        </w:rPr>
        <w:t xml:space="preserve">      1.2.1 Сырье</w:t>
      </w:r>
      <w:r w:rsidR="00251A59">
        <w:rPr>
          <w:color w:val="000000"/>
          <w:spacing w:val="2"/>
          <w:sz w:val="28"/>
        </w:rPr>
        <w:t>…………………………………………………………………..8</w:t>
      </w:r>
    </w:p>
    <w:p w:rsidR="00CC21E0" w:rsidRPr="00A504C0" w:rsidRDefault="00606BFF" w:rsidP="001311AE">
      <w:pPr>
        <w:pStyle w:val="10"/>
        <w:spacing w:line="360" w:lineRule="auto"/>
        <w:ind w:left="360"/>
        <w:jc w:val="both"/>
        <w:rPr>
          <w:color w:val="000000"/>
          <w:spacing w:val="2"/>
          <w:sz w:val="28"/>
        </w:rPr>
      </w:pPr>
      <w:r w:rsidRPr="00A504C0">
        <w:rPr>
          <w:color w:val="000000"/>
          <w:spacing w:val="2"/>
          <w:sz w:val="28"/>
        </w:rPr>
        <w:t xml:space="preserve"> 1.2.2 Процессы производства</w:t>
      </w:r>
      <w:r w:rsidR="00251A59">
        <w:rPr>
          <w:color w:val="000000"/>
          <w:spacing w:val="2"/>
          <w:sz w:val="28"/>
        </w:rPr>
        <w:t>……………………………………………..15</w:t>
      </w:r>
    </w:p>
    <w:p w:rsidR="00606BFF" w:rsidRPr="00A504C0" w:rsidRDefault="004E678A" w:rsidP="001311AE">
      <w:pPr>
        <w:pStyle w:val="10"/>
        <w:spacing w:line="360" w:lineRule="auto"/>
        <w:ind w:left="360"/>
        <w:jc w:val="both"/>
        <w:rPr>
          <w:color w:val="000000"/>
          <w:spacing w:val="2"/>
          <w:sz w:val="28"/>
        </w:rPr>
      </w:pPr>
      <w:r w:rsidRPr="00A504C0">
        <w:rPr>
          <w:color w:val="000000"/>
          <w:spacing w:val="2"/>
          <w:sz w:val="28"/>
        </w:rPr>
        <w:t xml:space="preserve"> 1.3  Классификация</w:t>
      </w:r>
      <w:r w:rsidR="00606BFF" w:rsidRPr="00A504C0">
        <w:rPr>
          <w:color w:val="000000"/>
          <w:spacing w:val="2"/>
          <w:sz w:val="28"/>
        </w:rPr>
        <w:t xml:space="preserve"> гречневой крупы</w:t>
      </w:r>
      <w:r w:rsidR="00251A59">
        <w:rPr>
          <w:color w:val="000000"/>
          <w:spacing w:val="2"/>
          <w:sz w:val="28"/>
        </w:rPr>
        <w:t>…………………………………….19</w:t>
      </w:r>
    </w:p>
    <w:p w:rsidR="00606BFF" w:rsidRPr="00A504C0" w:rsidRDefault="00606BFF" w:rsidP="001311AE">
      <w:pPr>
        <w:pStyle w:val="10"/>
        <w:spacing w:line="360" w:lineRule="auto"/>
        <w:ind w:left="360"/>
        <w:jc w:val="both"/>
        <w:rPr>
          <w:color w:val="000000"/>
          <w:spacing w:val="2"/>
          <w:sz w:val="28"/>
        </w:rPr>
      </w:pPr>
      <w:r w:rsidRPr="00A504C0">
        <w:rPr>
          <w:color w:val="000000"/>
          <w:spacing w:val="2"/>
          <w:sz w:val="28"/>
        </w:rPr>
        <w:t xml:space="preserve"> 1.4 Требования, предъявляемые к качеству гречневой крупы</w:t>
      </w:r>
      <w:r w:rsidR="00251A59">
        <w:rPr>
          <w:color w:val="000000"/>
          <w:spacing w:val="2"/>
          <w:sz w:val="28"/>
        </w:rPr>
        <w:t>………….20</w:t>
      </w:r>
    </w:p>
    <w:p w:rsidR="00606BFF" w:rsidRPr="00A504C0" w:rsidRDefault="00606BFF" w:rsidP="001311AE">
      <w:pPr>
        <w:pStyle w:val="10"/>
        <w:spacing w:line="360" w:lineRule="auto"/>
        <w:ind w:left="360"/>
        <w:jc w:val="both"/>
        <w:rPr>
          <w:color w:val="000000"/>
          <w:spacing w:val="2"/>
          <w:sz w:val="28"/>
        </w:rPr>
      </w:pPr>
      <w:r w:rsidRPr="00A504C0">
        <w:rPr>
          <w:color w:val="000000"/>
          <w:spacing w:val="2"/>
          <w:sz w:val="28"/>
        </w:rPr>
        <w:t xml:space="preserve"> 1.5 Факторы, сохраняющие качество гречневой крупы</w:t>
      </w:r>
      <w:r w:rsidR="00251A59">
        <w:rPr>
          <w:color w:val="000000"/>
          <w:spacing w:val="2"/>
          <w:sz w:val="28"/>
        </w:rPr>
        <w:t>…………………24</w:t>
      </w:r>
    </w:p>
    <w:p w:rsidR="00606BFF" w:rsidRPr="00A504C0" w:rsidRDefault="00606BFF" w:rsidP="001311AE">
      <w:pPr>
        <w:pStyle w:val="10"/>
        <w:spacing w:line="360" w:lineRule="auto"/>
        <w:ind w:left="360"/>
        <w:jc w:val="both"/>
        <w:rPr>
          <w:color w:val="000000"/>
          <w:spacing w:val="2"/>
          <w:sz w:val="28"/>
        </w:rPr>
      </w:pPr>
      <w:r w:rsidRPr="00A504C0">
        <w:rPr>
          <w:color w:val="000000"/>
          <w:spacing w:val="2"/>
          <w:sz w:val="28"/>
        </w:rPr>
        <w:t xml:space="preserve"> 1.5.1 Упаковка</w:t>
      </w:r>
      <w:r w:rsidR="00251A59">
        <w:rPr>
          <w:color w:val="000000"/>
          <w:spacing w:val="2"/>
          <w:sz w:val="28"/>
        </w:rPr>
        <w:t>………………………………………………………………24</w:t>
      </w:r>
    </w:p>
    <w:p w:rsidR="009B7F10" w:rsidRPr="00A504C0" w:rsidRDefault="00606BFF" w:rsidP="001311AE">
      <w:pPr>
        <w:pStyle w:val="10"/>
        <w:spacing w:line="360" w:lineRule="auto"/>
        <w:ind w:left="360"/>
        <w:jc w:val="both"/>
        <w:rPr>
          <w:color w:val="000000"/>
          <w:spacing w:val="2"/>
          <w:sz w:val="28"/>
        </w:rPr>
      </w:pPr>
      <w:r w:rsidRPr="00A504C0">
        <w:rPr>
          <w:color w:val="000000"/>
          <w:spacing w:val="2"/>
          <w:sz w:val="28"/>
        </w:rPr>
        <w:t xml:space="preserve"> 1.5.2 Режимы хранения</w:t>
      </w:r>
      <w:r w:rsidR="00251A59">
        <w:rPr>
          <w:color w:val="000000"/>
          <w:spacing w:val="2"/>
          <w:sz w:val="28"/>
        </w:rPr>
        <w:t>…………………………………………………….26</w:t>
      </w:r>
    </w:p>
    <w:p w:rsidR="00606BFF" w:rsidRPr="00A504C0" w:rsidRDefault="009B7F10" w:rsidP="001311AE">
      <w:pPr>
        <w:pStyle w:val="10"/>
        <w:spacing w:line="360" w:lineRule="auto"/>
        <w:jc w:val="both"/>
        <w:rPr>
          <w:color w:val="000000"/>
          <w:spacing w:val="2"/>
          <w:sz w:val="28"/>
        </w:rPr>
      </w:pPr>
      <w:r w:rsidRPr="00A504C0">
        <w:rPr>
          <w:color w:val="000000"/>
          <w:spacing w:val="2"/>
          <w:sz w:val="28"/>
        </w:rPr>
        <w:t xml:space="preserve"> </w:t>
      </w:r>
      <w:r w:rsidR="00606BFF" w:rsidRPr="00A504C0">
        <w:rPr>
          <w:color w:val="000000"/>
          <w:spacing w:val="2"/>
          <w:sz w:val="28"/>
        </w:rPr>
        <w:t>2</w:t>
      </w:r>
      <w:r w:rsidRPr="00A504C0">
        <w:rPr>
          <w:color w:val="000000"/>
          <w:spacing w:val="2"/>
          <w:sz w:val="28"/>
        </w:rPr>
        <w:t>.</w:t>
      </w:r>
      <w:r w:rsidR="00606BFF" w:rsidRPr="00A504C0">
        <w:rPr>
          <w:color w:val="000000"/>
          <w:spacing w:val="2"/>
          <w:sz w:val="28"/>
        </w:rPr>
        <w:t xml:space="preserve"> Материалы и методы исследования</w:t>
      </w:r>
    </w:p>
    <w:p w:rsidR="00606BFF" w:rsidRPr="00A504C0" w:rsidRDefault="00606BFF" w:rsidP="001311AE">
      <w:pPr>
        <w:pStyle w:val="10"/>
        <w:spacing w:line="360" w:lineRule="auto"/>
        <w:jc w:val="both"/>
        <w:rPr>
          <w:color w:val="000000"/>
          <w:spacing w:val="2"/>
          <w:sz w:val="28"/>
        </w:rPr>
      </w:pPr>
      <w:r w:rsidRPr="00A504C0">
        <w:rPr>
          <w:color w:val="000000"/>
          <w:spacing w:val="2"/>
          <w:sz w:val="28"/>
        </w:rPr>
        <w:t xml:space="preserve">      </w:t>
      </w:r>
      <w:r w:rsidR="009B7F10" w:rsidRPr="00A504C0">
        <w:rPr>
          <w:color w:val="000000"/>
          <w:spacing w:val="2"/>
          <w:sz w:val="28"/>
        </w:rPr>
        <w:t>2.1 Объекты исследования</w:t>
      </w:r>
      <w:r w:rsidR="00251A59">
        <w:rPr>
          <w:color w:val="000000"/>
          <w:spacing w:val="2"/>
          <w:sz w:val="28"/>
        </w:rPr>
        <w:t>………………………………………………...26</w:t>
      </w:r>
    </w:p>
    <w:p w:rsidR="009B7F10" w:rsidRPr="00A504C0" w:rsidRDefault="009B7F10" w:rsidP="001311AE">
      <w:pPr>
        <w:pStyle w:val="10"/>
        <w:spacing w:line="360" w:lineRule="auto"/>
        <w:jc w:val="both"/>
        <w:rPr>
          <w:color w:val="000000"/>
          <w:spacing w:val="2"/>
          <w:sz w:val="28"/>
        </w:rPr>
      </w:pPr>
      <w:r w:rsidRPr="00A504C0">
        <w:rPr>
          <w:color w:val="000000"/>
          <w:spacing w:val="2"/>
          <w:sz w:val="28"/>
        </w:rPr>
        <w:t xml:space="preserve">      2.2 Методы исследования качества</w:t>
      </w:r>
      <w:r w:rsidR="00251A59">
        <w:rPr>
          <w:color w:val="000000"/>
          <w:spacing w:val="2"/>
          <w:sz w:val="28"/>
        </w:rPr>
        <w:t>……………………………………….28</w:t>
      </w:r>
    </w:p>
    <w:p w:rsidR="009B7F10" w:rsidRPr="00A504C0" w:rsidRDefault="004C6AEF" w:rsidP="001311AE">
      <w:pPr>
        <w:pStyle w:val="10"/>
        <w:spacing w:line="360" w:lineRule="auto"/>
        <w:jc w:val="both"/>
        <w:rPr>
          <w:color w:val="000000"/>
          <w:spacing w:val="2"/>
          <w:sz w:val="28"/>
        </w:rPr>
      </w:pPr>
      <w:r w:rsidRPr="00A504C0">
        <w:rPr>
          <w:color w:val="000000"/>
          <w:spacing w:val="2"/>
          <w:sz w:val="28"/>
        </w:rPr>
        <w:t xml:space="preserve">      2.2.1</w:t>
      </w:r>
      <w:r w:rsidR="009B7F10" w:rsidRPr="00A504C0">
        <w:rPr>
          <w:color w:val="000000"/>
          <w:spacing w:val="2"/>
          <w:sz w:val="28"/>
        </w:rPr>
        <w:t xml:space="preserve"> Порядок анализа состояния упаковки и маркировки гречневой крупы различных производителей</w:t>
      </w:r>
      <w:r w:rsidR="007C1501">
        <w:rPr>
          <w:color w:val="000000"/>
          <w:spacing w:val="2"/>
          <w:sz w:val="28"/>
        </w:rPr>
        <w:t>…………………………………………….28</w:t>
      </w:r>
    </w:p>
    <w:p w:rsidR="009B7F10" w:rsidRPr="00A504C0" w:rsidRDefault="004C6AEF" w:rsidP="001311AE">
      <w:pPr>
        <w:pStyle w:val="10"/>
        <w:spacing w:line="360" w:lineRule="auto"/>
        <w:jc w:val="both"/>
        <w:rPr>
          <w:color w:val="000000"/>
          <w:spacing w:val="2"/>
          <w:sz w:val="28"/>
        </w:rPr>
      </w:pPr>
      <w:r w:rsidRPr="00A504C0">
        <w:rPr>
          <w:color w:val="000000"/>
          <w:spacing w:val="2"/>
          <w:sz w:val="28"/>
        </w:rPr>
        <w:t xml:space="preserve">      2.2.2</w:t>
      </w:r>
      <w:r w:rsidR="009B7F10" w:rsidRPr="00A504C0">
        <w:rPr>
          <w:color w:val="000000"/>
          <w:spacing w:val="2"/>
          <w:sz w:val="28"/>
        </w:rPr>
        <w:t xml:space="preserve"> Органолептические методы исследования гречневой крупы</w:t>
      </w:r>
      <w:r w:rsidR="007C1501">
        <w:rPr>
          <w:color w:val="000000"/>
          <w:spacing w:val="2"/>
          <w:sz w:val="28"/>
        </w:rPr>
        <w:t>……..30</w:t>
      </w:r>
    </w:p>
    <w:p w:rsidR="009B7F10" w:rsidRPr="00A504C0" w:rsidRDefault="004C6AEF" w:rsidP="001311AE">
      <w:pPr>
        <w:pStyle w:val="10"/>
        <w:spacing w:line="360" w:lineRule="auto"/>
        <w:jc w:val="both"/>
        <w:rPr>
          <w:color w:val="000000"/>
          <w:spacing w:val="2"/>
          <w:sz w:val="28"/>
        </w:rPr>
      </w:pPr>
      <w:r w:rsidRPr="00A504C0">
        <w:rPr>
          <w:color w:val="000000"/>
          <w:spacing w:val="2"/>
          <w:sz w:val="28"/>
        </w:rPr>
        <w:t xml:space="preserve">      2.2.3</w:t>
      </w:r>
      <w:r w:rsidR="009B7F10" w:rsidRPr="00A504C0">
        <w:rPr>
          <w:color w:val="000000"/>
          <w:spacing w:val="2"/>
          <w:sz w:val="28"/>
        </w:rPr>
        <w:t xml:space="preserve"> Физико-химические методы исследования гречневой крупы</w:t>
      </w:r>
      <w:r w:rsidR="007C1501">
        <w:rPr>
          <w:color w:val="000000"/>
          <w:spacing w:val="2"/>
          <w:sz w:val="28"/>
        </w:rPr>
        <w:t>…….33</w:t>
      </w:r>
    </w:p>
    <w:p w:rsidR="009B7F10" w:rsidRPr="00A504C0" w:rsidRDefault="004C6AEF" w:rsidP="001311AE">
      <w:pPr>
        <w:pStyle w:val="10"/>
        <w:spacing w:line="360" w:lineRule="auto"/>
        <w:jc w:val="both"/>
        <w:rPr>
          <w:color w:val="000000"/>
          <w:spacing w:val="2"/>
          <w:sz w:val="28"/>
        </w:rPr>
      </w:pPr>
      <w:r w:rsidRPr="00A504C0">
        <w:rPr>
          <w:color w:val="000000"/>
          <w:spacing w:val="2"/>
          <w:sz w:val="28"/>
        </w:rPr>
        <w:t xml:space="preserve">      2.2.3</w:t>
      </w:r>
      <w:r w:rsidR="009B7F10" w:rsidRPr="00A504C0">
        <w:rPr>
          <w:color w:val="000000"/>
          <w:spacing w:val="2"/>
          <w:sz w:val="28"/>
        </w:rPr>
        <w:t>.1 Определение массовой доли влаги</w:t>
      </w:r>
      <w:r w:rsidR="007C1501">
        <w:rPr>
          <w:color w:val="000000"/>
          <w:spacing w:val="2"/>
          <w:sz w:val="28"/>
        </w:rPr>
        <w:t>………………………………..33</w:t>
      </w:r>
    </w:p>
    <w:p w:rsidR="009B7F10" w:rsidRPr="00A504C0" w:rsidRDefault="004C6AEF" w:rsidP="001311AE">
      <w:pPr>
        <w:pStyle w:val="10"/>
        <w:spacing w:line="360" w:lineRule="auto"/>
        <w:jc w:val="both"/>
        <w:rPr>
          <w:color w:val="000000"/>
          <w:spacing w:val="2"/>
          <w:sz w:val="28"/>
        </w:rPr>
      </w:pPr>
      <w:r w:rsidRPr="00A504C0">
        <w:rPr>
          <w:color w:val="000000"/>
          <w:spacing w:val="2"/>
          <w:sz w:val="28"/>
        </w:rPr>
        <w:t xml:space="preserve">      2.2.3.2 </w:t>
      </w:r>
      <w:r w:rsidR="004B74E1">
        <w:rPr>
          <w:color w:val="000000"/>
          <w:spacing w:val="2"/>
          <w:sz w:val="28"/>
        </w:rPr>
        <w:t>Определение</w:t>
      </w:r>
      <w:r w:rsidR="0013390B" w:rsidRPr="00A504C0">
        <w:rPr>
          <w:color w:val="000000"/>
          <w:spacing w:val="2"/>
          <w:sz w:val="28"/>
        </w:rPr>
        <w:t xml:space="preserve"> примесей и доброкачественно ядра</w:t>
      </w:r>
      <w:r w:rsidR="007C1501">
        <w:rPr>
          <w:color w:val="000000"/>
          <w:spacing w:val="2"/>
          <w:sz w:val="28"/>
        </w:rPr>
        <w:t>……………….34</w:t>
      </w:r>
    </w:p>
    <w:p w:rsidR="009B7F10" w:rsidRPr="00A504C0" w:rsidRDefault="009B7F10" w:rsidP="001311AE">
      <w:pPr>
        <w:pStyle w:val="10"/>
        <w:spacing w:line="360" w:lineRule="auto"/>
        <w:jc w:val="both"/>
        <w:rPr>
          <w:color w:val="000000"/>
          <w:spacing w:val="2"/>
          <w:sz w:val="28"/>
        </w:rPr>
      </w:pPr>
      <w:r w:rsidRPr="00A504C0">
        <w:rPr>
          <w:color w:val="000000"/>
          <w:spacing w:val="2"/>
          <w:sz w:val="28"/>
        </w:rPr>
        <w:t>3. Результаты исследования</w:t>
      </w:r>
    </w:p>
    <w:p w:rsidR="009B7F10" w:rsidRPr="00A504C0" w:rsidRDefault="009B7F10" w:rsidP="001311AE">
      <w:pPr>
        <w:pStyle w:val="10"/>
        <w:spacing w:line="360" w:lineRule="auto"/>
        <w:jc w:val="both"/>
        <w:rPr>
          <w:color w:val="000000"/>
          <w:spacing w:val="2"/>
          <w:sz w:val="28"/>
        </w:rPr>
      </w:pPr>
      <w:r w:rsidRPr="00A504C0">
        <w:rPr>
          <w:color w:val="000000"/>
          <w:spacing w:val="2"/>
          <w:sz w:val="28"/>
        </w:rPr>
        <w:t xml:space="preserve">     </w:t>
      </w:r>
      <w:r w:rsidR="00D87E54">
        <w:rPr>
          <w:color w:val="000000"/>
          <w:spacing w:val="2"/>
          <w:sz w:val="28"/>
        </w:rPr>
        <w:t xml:space="preserve"> 3.1</w:t>
      </w:r>
      <w:r w:rsidRPr="00A504C0">
        <w:rPr>
          <w:color w:val="000000"/>
          <w:spacing w:val="2"/>
          <w:sz w:val="28"/>
        </w:rPr>
        <w:t xml:space="preserve"> Анализ состояния упаковки и маркировки</w:t>
      </w:r>
      <w:r w:rsidR="005A7BD1" w:rsidRPr="00A504C0">
        <w:rPr>
          <w:color w:val="000000"/>
          <w:spacing w:val="2"/>
          <w:sz w:val="28"/>
        </w:rPr>
        <w:t xml:space="preserve"> гречневой крупы</w:t>
      </w:r>
      <w:r w:rsidR="007C1501">
        <w:rPr>
          <w:color w:val="000000"/>
          <w:spacing w:val="2"/>
          <w:sz w:val="28"/>
        </w:rPr>
        <w:t>………34</w:t>
      </w:r>
    </w:p>
    <w:p w:rsidR="005A7BD1" w:rsidRPr="00A504C0" w:rsidRDefault="00D87E54" w:rsidP="001311AE">
      <w:pPr>
        <w:pStyle w:val="10"/>
        <w:spacing w:line="360" w:lineRule="auto"/>
        <w:jc w:val="both"/>
        <w:rPr>
          <w:color w:val="000000"/>
          <w:spacing w:val="2"/>
          <w:sz w:val="28"/>
        </w:rPr>
      </w:pPr>
      <w:r>
        <w:rPr>
          <w:color w:val="000000"/>
          <w:spacing w:val="2"/>
          <w:sz w:val="28"/>
        </w:rPr>
        <w:t xml:space="preserve">      3.2</w:t>
      </w:r>
      <w:r w:rsidR="005A7BD1" w:rsidRPr="00A504C0">
        <w:rPr>
          <w:color w:val="000000"/>
          <w:spacing w:val="2"/>
          <w:sz w:val="28"/>
        </w:rPr>
        <w:t xml:space="preserve"> Органолептическая оценка качества гречневой крупы</w:t>
      </w:r>
      <w:r w:rsidR="007C1501">
        <w:rPr>
          <w:color w:val="000000"/>
          <w:spacing w:val="2"/>
          <w:sz w:val="28"/>
        </w:rPr>
        <w:t>……………...37</w:t>
      </w:r>
    </w:p>
    <w:p w:rsidR="002F6260" w:rsidRPr="00A504C0" w:rsidRDefault="00D87E54" w:rsidP="001311AE">
      <w:pPr>
        <w:pStyle w:val="10"/>
        <w:spacing w:line="360" w:lineRule="auto"/>
        <w:jc w:val="both"/>
        <w:rPr>
          <w:color w:val="000000"/>
          <w:spacing w:val="2"/>
          <w:sz w:val="28"/>
        </w:rPr>
      </w:pPr>
      <w:r>
        <w:rPr>
          <w:color w:val="000000"/>
          <w:spacing w:val="2"/>
          <w:sz w:val="28"/>
        </w:rPr>
        <w:t xml:space="preserve">      3.3</w:t>
      </w:r>
      <w:r w:rsidR="005A7BD1" w:rsidRPr="00A504C0">
        <w:rPr>
          <w:color w:val="000000"/>
          <w:spacing w:val="2"/>
          <w:sz w:val="28"/>
        </w:rPr>
        <w:t xml:space="preserve"> Физико-химические показатели качества гречневой крупы</w:t>
      </w:r>
      <w:r w:rsidR="007C1501">
        <w:rPr>
          <w:color w:val="000000"/>
          <w:spacing w:val="2"/>
          <w:sz w:val="28"/>
        </w:rPr>
        <w:t>………...40</w:t>
      </w:r>
    </w:p>
    <w:p w:rsidR="005A7BD1" w:rsidRPr="00A504C0" w:rsidRDefault="005A7BD1" w:rsidP="001311AE">
      <w:pPr>
        <w:pStyle w:val="10"/>
        <w:spacing w:line="360" w:lineRule="auto"/>
        <w:jc w:val="both"/>
        <w:rPr>
          <w:color w:val="000000"/>
          <w:spacing w:val="2"/>
          <w:sz w:val="28"/>
        </w:rPr>
      </w:pPr>
      <w:r w:rsidRPr="00A504C0">
        <w:rPr>
          <w:color w:val="000000"/>
          <w:spacing w:val="2"/>
          <w:sz w:val="28"/>
        </w:rPr>
        <w:t>Выводы и предложения</w:t>
      </w:r>
      <w:r w:rsidR="007C1501">
        <w:rPr>
          <w:color w:val="000000"/>
          <w:spacing w:val="2"/>
          <w:sz w:val="28"/>
        </w:rPr>
        <w:t>………………………………………………………...42</w:t>
      </w:r>
    </w:p>
    <w:p w:rsidR="001C5342" w:rsidRPr="001311AE" w:rsidRDefault="005A7BD1" w:rsidP="001311AE">
      <w:pPr>
        <w:pStyle w:val="10"/>
        <w:spacing w:line="360" w:lineRule="auto"/>
        <w:jc w:val="both"/>
        <w:rPr>
          <w:color w:val="000000"/>
          <w:spacing w:val="2"/>
          <w:sz w:val="28"/>
        </w:rPr>
      </w:pPr>
      <w:r w:rsidRPr="00A504C0">
        <w:rPr>
          <w:color w:val="000000"/>
          <w:spacing w:val="2"/>
          <w:sz w:val="28"/>
        </w:rPr>
        <w:t>Библиографический список</w:t>
      </w:r>
    </w:p>
    <w:p w:rsidR="001311AE" w:rsidRDefault="001311AE" w:rsidP="001311AE">
      <w:pPr>
        <w:pStyle w:val="10"/>
        <w:tabs>
          <w:tab w:val="left" w:pos="720"/>
          <w:tab w:val="left" w:pos="3920"/>
          <w:tab w:val="center" w:pos="5037"/>
        </w:tabs>
        <w:spacing w:line="360" w:lineRule="auto"/>
        <w:ind w:firstLine="720"/>
        <w:rPr>
          <w:b/>
          <w:color w:val="000000"/>
          <w:spacing w:val="2"/>
          <w:sz w:val="28"/>
        </w:rPr>
      </w:pPr>
      <w:r>
        <w:rPr>
          <w:b/>
          <w:color w:val="000000"/>
          <w:spacing w:val="2"/>
          <w:sz w:val="28"/>
        </w:rPr>
        <w:tab/>
      </w:r>
    </w:p>
    <w:p w:rsidR="006A4CAE" w:rsidRDefault="001311AE" w:rsidP="001311AE">
      <w:pPr>
        <w:pStyle w:val="10"/>
        <w:tabs>
          <w:tab w:val="left" w:pos="720"/>
          <w:tab w:val="left" w:pos="3920"/>
          <w:tab w:val="center" w:pos="5037"/>
        </w:tabs>
        <w:spacing w:line="360" w:lineRule="auto"/>
        <w:jc w:val="both"/>
        <w:rPr>
          <w:b/>
          <w:color w:val="000000"/>
          <w:spacing w:val="2"/>
          <w:sz w:val="28"/>
        </w:rPr>
      </w:pPr>
      <w:r>
        <w:rPr>
          <w:b/>
          <w:color w:val="000000"/>
          <w:spacing w:val="2"/>
          <w:sz w:val="28"/>
        </w:rPr>
        <w:tab/>
      </w:r>
      <w:r w:rsidR="006A4CAE" w:rsidRPr="009F289F">
        <w:rPr>
          <w:b/>
          <w:color w:val="000000"/>
          <w:spacing w:val="2"/>
          <w:sz w:val="28"/>
        </w:rPr>
        <w:t>Введение</w:t>
      </w:r>
    </w:p>
    <w:p w:rsidR="00923A88" w:rsidRPr="009F289F" w:rsidRDefault="00923A88" w:rsidP="001311AE">
      <w:pPr>
        <w:pStyle w:val="10"/>
        <w:spacing w:line="360" w:lineRule="auto"/>
        <w:jc w:val="center"/>
        <w:rPr>
          <w:b/>
          <w:color w:val="000000"/>
          <w:spacing w:val="2"/>
          <w:sz w:val="28"/>
        </w:rPr>
      </w:pPr>
    </w:p>
    <w:p w:rsidR="006A4CAE" w:rsidRPr="00A504C0" w:rsidRDefault="006A4CAE" w:rsidP="001311AE">
      <w:pPr>
        <w:pStyle w:val="10"/>
        <w:spacing w:line="360" w:lineRule="auto"/>
        <w:ind w:firstLine="720"/>
        <w:jc w:val="both"/>
        <w:rPr>
          <w:color w:val="000000"/>
          <w:spacing w:val="2"/>
          <w:sz w:val="28"/>
        </w:rPr>
      </w:pPr>
      <w:r w:rsidRPr="00A504C0">
        <w:rPr>
          <w:color w:val="000000"/>
          <w:spacing w:val="2"/>
          <w:sz w:val="28"/>
        </w:rPr>
        <w:t xml:space="preserve">Родиной гречихи является Северная Индия, где её называют «чёрным рисом». На западных отрогах Гималаев сосредоточены дикие формы растения. Гречиха выведена в культуру более 5 тысяч лет назад. В XV веке до н. э. она проникла в Китай, Корею и Японию, затем в страны Средней Азии, Ближнего Востока, на Кавказ и только потом в Европу (видимо, при татаро-монгольском нашествии, потому её ещё называют </w:t>
      </w:r>
      <w:r w:rsidR="001C5342">
        <w:rPr>
          <w:color w:val="000000"/>
          <w:spacing w:val="2"/>
          <w:sz w:val="28"/>
        </w:rPr>
        <w:t xml:space="preserve">татарским растением, татаркой). </w:t>
      </w:r>
      <w:r w:rsidRPr="00A504C0">
        <w:rPr>
          <w:color w:val="000000"/>
          <w:spacing w:val="2"/>
          <w:sz w:val="28"/>
        </w:rPr>
        <w:t>Гречневой её стали называть славяне, и только потому, что к ним её</w:t>
      </w:r>
      <w:r w:rsidR="00923A88">
        <w:rPr>
          <w:color w:val="000000"/>
          <w:spacing w:val="2"/>
          <w:sz w:val="28"/>
        </w:rPr>
        <w:t xml:space="preserve"> завезли из Византии в VII веке </w:t>
      </w:r>
      <w:r w:rsidR="00B67A4B" w:rsidRPr="00A504C0">
        <w:rPr>
          <w:color w:val="000000"/>
          <w:spacing w:val="2"/>
          <w:sz w:val="28"/>
        </w:rPr>
        <w:t>[1]</w:t>
      </w:r>
      <w:r w:rsidR="00923A88">
        <w:rPr>
          <w:color w:val="000000"/>
          <w:spacing w:val="2"/>
          <w:sz w:val="28"/>
        </w:rPr>
        <w:t>.</w:t>
      </w:r>
    </w:p>
    <w:p w:rsidR="00CC21E0" w:rsidRPr="00A504C0" w:rsidRDefault="006A4CAE" w:rsidP="001311AE">
      <w:pPr>
        <w:pStyle w:val="10"/>
        <w:spacing w:line="360" w:lineRule="auto"/>
        <w:ind w:firstLine="720"/>
        <w:jc w:val="both"/>
        <w:rPr>
          <w:color w:val="000000"/>
          <w:spacing w:val="2"/>
          <w:sz w:val="28"/>
          <w:szCs w:val="28"/>
        </w:rPr>
      </w:pPr>
      <w:r w:rsidRPr="00A504C0">
        <w:rPr>
          <w:color w:val="000000"/>
          <w:spacing w:val="2"/>
          <w:sz w:val="28"/>
          <w:szCs w:val="28"/>
        </w:rPr>
        <w:t>Характерная особенность гречихи — строение ее цветков. Они диморфные, состоят из белого или ро</w:t>
      </w:r>
      <w:r w:rsidRPr="00A504C0">
        <w:rPr>
          <w:color w:val="000000"/>
          <w:spacing w:val="2"/>
          <w:sz w:val="28"/>
          <w:szCs w:val="28"/>
        </w:rPr>
        <w:softHyphen/>
        <w:t>зового венчика, тычинок с пыльниками и завязи с пестиками. Цветы гречихи не приспособлены к самоопылению или опыле</w:t>
      </w:r>
      <w:r w:rsidRPr="00A504C0">
        <w:rPr>
          <w:color w:val="000000"/>
          <w:spacing w:val="2"/>
          <w:sz w:val="28"/>
          <w:szCs w:val="28"/>
        </w:rPr>
        <w:softHyphen/>
        <w:t>нию с помощью ветра. Цветы опыляются с помощью пчел и дру</w:t>
      </w:r>
      <w:r w:rsidRPr="00A504C0">
        <w:rPr>
          <w:color w:val="000000"/>
          <w:spacing w:val="2"/>
          <w:sz w:val="28"/>
          <w:szCs w:val="28"/>
        </w:rPr>
        <w:softHyphen/>
        <w:t>гих насекомых, переносящих пыльцу с цветка на цветок. Поэтому неблагоприятная погода или отсутствие пчел вызывают значитель</w:t>
      </w:r>
      <w:r w:rsidRPr="00A504C0">
        <w:rPr>
          <w:color w:val="000000"/>
          <w:spacing w:val="2"/>
          <w:sz w:val="28"/>
          <w:szCs w:val="28"/>
        </w:rPr>
        <w:softHyphen/>
        <w:t>ное снижение урожая. Зерно гречихи имеет трехгранную форму.</w:t>
      </w:r>
    </w:p>
    <w:p w:rsidR="00ED3A25" w:rsidRPr="00A504C0" w:rsidRDefault="00ED3A25" w:rsidP="001311AE">
      <w:pPr>
        <w:shd w:val="clear" w:color="auto" w:fill="FFFFFF"/>
        <w:spacing w:line="360" w:lineRule="auto"/>
        <w:ind w:right="10" w:firstLine="720"/>
        <w:jc w:val="both"/>
        <w:rPr>
          <w:rFonts w:ascii="Times New Roman" w:hAnsi="Times New Roman"/>
          <w:color w:val="000000"/>
          <w:spacing w:val="2"/>
          <w:sz w:val="28"/>
          <w:szCs w:val="28"/>
        </w:rPr>
      </w:pPr>
      <w:r w:rsidRPr="00A504C0">
        <w:rPr>
          <w:rFonts w:ascii="Times New Roman" w:hAnsi="Times New Roman" w:cs="Times New Roman"/>
          <w:color w:val="000000"/>
          <w:spacing w:val="2"/>
          <w:sz w:val="28"/>
          <w:szCs w:val="28"/>
        </w:rPr>
        <w:t xml:space="preserve">Размеры зерна: длина — 6 — </w:t>
      </w:r>
      <w:smartTag w:uri="urn:schemas-microsoft-com:office:smarttags" w:element="metricconverter">
        <w:smartTagPr>
          <w:attr w:name="ProductID" w:val="7 мм"/>
        </w:smartTagPr>
        <w:r w:rsidRPr="00A504C0">
          <w:rPr>
            <w:rFonts w:ascii="Times New Roman" w:hAnsi="Times New Roman" w:cs="Times New Roman"/>
            <w:color w:val="000000"/>
            <w:spacing w:val="2"/>
            <w:sz w:val="28"/>
            <w:szCs w:val="28"/>
          </w:rPr>
          <w:t>7 мм</w:t>
        </w:r>
      </w:smartTag>
      <w:r w:rsidRPr="00A504C0">
        <w:rPr>
          <w:rFonts w:ascii="Times New Roman" w:hAnsi="Times New Roman" w:cs="Times New Roman"/>
          <w:color w:val="000000"/>
          <w:spacing w:val="2"/>
          <w:sz w:val="28"/>
          <w:szCs w:val="28"/>
        </w:rPr>
        <w:t xml:space="preserve">, ширина — 3,4 — </w:t>
      </w:r>
      <w:smartTag w:uri="urn:schemas-microsoft-com:office:smarttags" w:element="metricconverter">
        <w:smartTagPr>
          <w:attr w:name="ProductID" w:val="3,8 мм"/>
        </w:smartTagPr>
        <w:r w:rsidRPr="00A504C0">
          <w:rPr>
            <w:rFonts w:ascii="Times New Roman" w:hAnsi="Times New Roman" w:cs="Times New Roman"/>
            <w:color w:val="000000"/>
            <w:spacing w:val="2"/>
            <w:sz w:val="28"/>
            <w:szCs w:val="28"/>
          </w:rPr>
          <w:t>3,8 мм</w:t>
        </w:r>
      </w:smartTag>
      <w:r w:rsidRPr="00A504C0">
        <w:rPr>
          <w:rFonts w:ascii="Times New Roman" w:hAnsi="Times New Roman" w:cs="Times New Roman"/>
          <w:color w:val="000000"/>
          <w:spacing w:val="2"/>
          <w:sz w:val="28"/>
          <w:szCs w:val="28"/>
        </w:rPr>
        <w:t>, тол</w:t>
      </w:r>
      <w:r w:rsidRPr="00A504C0">
        <w:rPr>
          <w:rFonts w:ascii="Times New Roman" w:hAnsi="Times New Roman" w:cs="Times New Roman"/>
          <w:color w:val="000000"/>
          <w:spacing w:val="2"/>
          <w:sz w:val="28"/>
          <w:szCs w:val="28"/>
        </w:rPr>
        <w:softHyphen/>
        <w:t>щина — 3,1—3,6 мм. Масса одного зерна — 18 — 25 мг. Снаружи зерно гречихи покрыто грубыми плодовыми оболочками. Они окрашены в те</w:t>
      </w:r>
      <w:r w:rsidR="00743A42" w:rsidRPr="00A504C0">
        <w:rPr>
          <w:rFonts w:ascii="Times New Roman" w:hAnsi="Times New Roman" w:cs="Times New Roman"/>
          <w:color w:val="000000"/>
          <w:spacing w:val="2"/>
          <w:sz w:val="28"/>
          <w:szCs w:val="28"/>
        </w:rPr>
        <w:t>мно</w:t>
      </w:r>
      <w:r w:rsidRPr="00A504C0">
        <w:rPr>
          <w:rFonts w:ascii="Times New Roman" w:hAnsi="Times New Roman" w:cs="Times New Roman"/>
          <w:color w:val="000000"/>
          <w:spacing w:val="2"/>
          <w:sz w:val="28"/>
          <w:szCs w:val="28"/>
        </w:rPr>
        <w:t>коричневый цвет и состоят из гру</w:t>
      </w:r>
      <w:r w:rsidRPr="00A504C0">
        <w:rPr>
          <w:rFonts w:ascii="Times New Roman" w:hAnsi="Times New Roman" w:cs="Times New Roman"/>
          <w:color w:val="000000"/>
          <w:spacing w:val="2"/>
          <w:sz w:val="28"/>
          <w:szCs w:val="28"/>
        </w:rPr>
        <w:softHyphen/>
        <w:t>бых толстостенных клеток, частично заполненных коричневыми пигментами.</w:t>
      </w:r>
      <w:r w:rsidR="00743A42" w:rsidRPr="00A504C0">
        <w:rPr>
          <w:rFonts w:ascii="Times New Roman" w:hAnsi="Times New Roman" w:cs="Times New Roman"/>
          <w:color w:val="000000"/>
          <w:spacing w:val="2"/>
          <w:sz w:val="28"/>
          <w:szCs w:val="28"/>
        </w:rPr>
        <w:t xml:space="preserve"> </w:t>
      </w:r>
      <w:r w:rsidRPr="00A504C0">
        <w:rPr>
          <w:rFonts w:ascii="Times New Roman" w:hAnsi="Times New Roman" w:cs="Times New Roman"/>
          <w:color w:val="000000"/>
          <w:spacing w:val="2"/>
          <w:sz w:val="28"/>
          <w:szCs w:val="28"/>
        </w:rPr>
        <w:t>Масса плодовых оболочек составляет 16 — 22 % массы зерна.</w:t>
      </w:r>
    </w:p>
    <w:p w:rsidR="00ED3A25" w:rsidRPr="00A504C0" w:rsidRDefault="00ED3A25" w:rsidP="001311AE">
      <w:pPr>
        <w:shd w:val="clear" w:color="auto" w:fill="FFFFFF"/>
        <w:spacing w:line="360" w:lineRule="auto"/>
        <w:ind w:firstLine="720"/>
        <w:jc w:val="both"/>
        <w:rPr>
          <w:rFonts w:ascii="Times New Roman" w:hAnsi="Times New Roman"/>
          <w:color w:val="000000"/>
          <w:spacing w:val="2"/>
          <w:sz w:val="28"/>
          <w:szCs w:val="28"/>
        </w:rPr>
      </w:pPr>
      <w:r w:rsidRPr="00A504C0">
        <w:rPr>
          <w:rFonts w:ascii="Times New Roman" w:hAnsi="Times New Roman" w:cs="Times New Roman"/>
          <w:color w:val="000000"/>
          <w:spacing w:val="2"/>
          <w:sz w:val="28"/>
          <w:szCs w:val="28"/>
        </w:rPr>
        <w:t>Под плодовыми оболочками находится ядро. Оно также имеет трехгранную форму, с плодовыми оболочками соединено лишь в одной точке — рубчике, у основания ядра. Снаружи ядро покрыто гонкими кремовыми или зеленоватыми, у сушеной гречихи — коричневыми семенными оболочками. Далее лежит тонкий алейроновый слой (4 — 5 %) и мучнистый рыхлый эндосперм, занимающий 60 — 65% массы зерна. Строение ядра зерна гречихи представлено на рис. 1.</w:t>
      </w:r>
    </w:p>
    <w:p w:rsidR="00CC21E0" w:rsidRPr="00A504C0" w:rsidRDefault="00CC21E0" w:rsidP="001311AE">
      <w:pPr>
        <w:pStyle w:val="10"/>
        <w:spacing w:line="360" w:lineRule="auto"/>
        <w:jc w:val="both"/>
        <w:rPr>
          <w:color w:val="000000"/>
          <w:spacing w:val="2"/>
          <w:sz w:val="28"/>
          <w:szCs w:val="28"/>
        </w:rPr>
      </w:pPr>
    </w:p>
    <w:p w:rsidR="00ED3A25" w:rsidRPr="00A504C0" w:rsidRDefault="00F44549" w:rsidP="001311AE">
      <w:pPr>
        <w:framePr w:h="1181" w:hSpace="38" w:wrap="auto" w:vAnchor="text" w:hAnchor="page" w:x="2604" w:y="217"/>
        <w:rPr>
          <w:rFonts w:ascii="Times New Roman" w:hAnsi="Times New Roman" w:cs="Times New Roman"/>
          <w:color w:val="000000"/>
          <w:spacing w:val="2"/>
          <w:sz w:val="28"/>
          <w:szCs w:val="24"/>
        </w:rPr>
      </w:pPr>
      <w:r>
        <w:rPr>
          <w:rFonts w:ascii="Times New Roman" w:hAnsi="Times New Roman" w:cs="Times New Roman"/>
          <w:color w:val="000000"/>
          <w:spacing w:val="2"/>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9.25pt">
            <v:imagedata r:id="rId7" o:title=""/>
          </v:shape>
        </w:pict>
      </w:r>
    </w:p>
    <w:p w:rsidR="00CC21E0" w:rsidRPr="00A504C0" w:rsidRDefault="00F44549" w:rsidP="001311AE">
      <w:pPr>
        <w:pStyle w:val="10"/>
        <w:spacing w:line="360" w:lineRule="auto"/>
        <w:jc w:val="both"/>
        <w:rPr>
          <w:color w:val="000000"/>
          <w:spacing w:val="2"/>
          <w:sz w:val="28"/>
        </w:rPr>
      </w:pPr>
      <w:r>
        <w:rPr>
          <w:color w:val="000000"/>
          <w:spacing w:val="2"/>
          <w:sz w:val="28"/>
          <w:szCs w:val="24"/>
        </w:rPr>
        <w:pict>
          <v:shape id="_x0000_i1026" type="#_x0000_t75" style="width:113.25pt;height:80.25pt">
            <v:imagedata r:id="rId8" o:title=""/>
          </v:shape>
        </w:pict>
      </w:r>
    </w:p>
    <w:p w:rsidR="00ED3A25" w:rsidRPr="00A504C0" w:rsidRDefault="00ED3A25" w:rsidP="001311AE">
      <w:pPr>
        <w:shd w:val="clear" w:color="auto" w:fill="FFFFFF"/>
        <w:spacing w:before="10" w:line="360" w:lineRule="auto"/>
        <w:jc w:val="both"/>
        <w:rPr>
          <w:rFonts w:ascii="Times New Roman" w:hAnsi="Times New Roman"/>
          <w:color w:val="000000"/>
          <w:spacing w:val="2"/>
          <w:sz w:val="28"/>
          <w:szCs w:val="28"/>
        </w:rPr>
      </w:pPr>
      <w:r w:rsidRPr="00A504C0">
        <w:rPr>
          <w:rFonts w:ascii="Times New Roman" w:hAnsi="Times New Roman" w:cs="Times New Roman"/>
          <w:color w:val="000000"/>
          <w:spacing w:val="2"/>
          <w:sz w:val="28"/>
          <w:szCs w:val="28"/>
        </w:rPr>
        <w:t>Рис</w:t>
      </w:r>
      <w:r w:rsidR="00923A88">
        <w:rPr>
          <w:rFonts w:ascii="Times New Roman" w:hAnsi="Times New Roman" w:cs="Times New Roman"/>
          <w:color w:val="000000"/>
          <w:spacing w:val="2"/>
          <w:sz w:val="28"/>
          <w:szCs w:val="28"/>
        </w:rPr>
        <w:t>унок</w:t>
      </w:r>
      <w:r w:rsidR="00AB21A0">
        <w:rPr>
          <w:rFonts w:ascii="Times New Roman" w:hAnsi="Times New Roman" w:cs="Times New Roman"/>
          <w:color w:val="000000"/>
          <w:spacing w:val="2"/>
          <w:sz w:val="28"/>
          <w:szCs w:val="28"/>
        </w:rPr>
        <w:t xml:space="preserve"> 1-</w:t>
      </w:r>
      <w:r w:rsidRPr="00A504C0">
        <w:rPr>
          <w:rFonts w:ascii="Times New Roman" w:hAnsi="Times New Roman" w:cs="Times New Roman"/>
          <w:color w:val="000000"/>
          <w:spacing w:val="2"/>
          <w:sz w:val="28"/>
          <w:szCs w:val="28"/>
        </w:rPr>
        <w:t xml:space="preserve"> Продольный (а) и поперечный (б) разрезы ядра гречихи:</w:t>
      </w:r>
    </w:p>
    <w:p w:rsidR="00ED3A25" w:rsidRPr="00A504C0" w:rsidRDefault="00ED3A25" w:rsidP="001311AE">
      <w:pPr>
        <w:shd w:val="clear" w:color="auto" w:fill="FFFFFF"/>
        <w:spacing w:before="48" w:line="360" w:lineRule="auto"/>
        <w:ind w:right="106"/>
        <w:jc w:val="both"/>
        <w:rPr>
          <w:rFonts w:ascii="Times New Roman" w:hAnsi="Times New Roman"/>
          <w:color w:val="000000"/>
          <w:spacing w:val="2"/>
          <w:sz w:val="28"/>
          <w:szCs w:val="28"/>
        </w:rPr>
      </w:pPr>
      <w:r w:rsidRPr="00A504C0">
        <w:rPr>
          <w:rFonts w:ascii="Times New Roman" w:hAnsi="Times New Roman" w:cs="Times New Roman"/>
          <w:color w:val="000000"/>
          <w:spacing w:val="2"/>
          <w:sz w:val="28"/>
          <w:szCs w:val="28"/>
        </w:rPr>
        <w:t>1,2— эндосперм; 3 — зародыш</w:t>
      </w:r>
    </w:p>
    <w:p w:rsidR="0086629C" w:rsidRPr="00A504C0" w:rsidRDefault="00AB21A0" w:rsidP="00AB21A0">
      <w:pPr>
        <w:pStyle w:val="10"/>
        <w:tabs>
          <w:tab w:val="left" w:pos="720"/>
        </w:tabs>
        <w:spacing w:line="360" w:lineRule="auto"/>
        <w:rPr>
          <w:color w:val="000000"/>
          <w:spacing w:val="2"/>
          <w:sz w:val="28"/>
        </w:rPr>
      </w:pPr>
      <w:r>
        <w:rPr>
          <w:color w:val="000000"/>
          <w:spacing w:val="2"/>
          <w:sz w:val="28"/>
          <w:szCs w:val="28"/>
        </w:rPr>
        <w:t xml:space="preserve">        </w:t>
      </w:r>
      <w:r w:rsidR="00743A42" w:rsidRPr="00A504C0">
        <w:rPr>
          <w:color w:val="000000"/>
          <w:spacing w:val="2"/>
          <w:sz w:val="28"/>
        </w:rPr>
        <w:t xml:space="preserve"> Роль и значение гречневой крупы</w:t>
      </w:r>
      <w:r w:rsidR="00ED3A25" w:rsidRPr="00A504C0">
        <w:rPr>
          <w:color w:val="000000"/>
          <w:spacing w:val="2"/>
          <w:sz w:val="28"/>
        </w:rPr>
        <w:t xml:space="preserve"> в питании человека, производстве различных пищевых продуктов, развитии животноводства и других отраслей сельского хозяйства </w:t>
      </w:r>
      <w:r w:rsidR="00B67A4B" w:rsidRPr="00A504C0">
        <w:rPr>
          <w:color w:val="000000"/>
          <w:spacing w:val="2"/>
          <w:sz w:val="28"/>
        </w:rPr>
        <w:t>определяются его исключительно благопр</w:t>
      </w:r>
      <w:r w:rsidR="00923A88">
        <w:rPr>
          <w:color w:val="000000"/>
          <w:spacing w:val="2"/>
          <w:sz w:val="28"/>
        </w:rPr>
        <w:t>иятными объективными свойствами</w:t>
      </w:r>
      <w:r w:rsidR="00743A42" w:rsidRPr="00A504C0">
        <w:rPr>
          <w:color w:val="000000"/>
          <w:spacing w:val="2"/>
          <w:sz w:val="28"/>
        </w:rPr>
        <w:t xml:space="preserve"> </w:t>
      </w:r>
      <w:r w:rsidR="00B67A4B" w:rsidRPr="00A504C0">
        <w:rPr>
          <w:color w:val="000000"/>
          <w:spacing w:val="2"/>
          <w:sz w:val="28"/>
        </w:rPr>
        <w:t>[2]</w:t>
      </w:r>
      <w:r w:rsidR="00923A88">
        <w:rPr>
          <w:color w:val="000000"/>
          <w:spacing w:val="2"/>
          <w:sz w:val="28"/>
        </w:rPr>
        <w:t>.</w:t>
      </w:r>
    </w:p>
    <w:p w:rsidR="00A41E8A" w:rsidRPr="00A504C0" w:rsidRDefault="00A41E8A" w:rsidP="00AB21A0">
      <w:pPr>
        <w:pStyle w:val="10"/>
        <w:spacing w:line="360" w:lineRule="auto"/>
        <w:ind w:firstLine="720"/>
        <w:jc w:val="both"/>
        <w:rPr>
          <w:color w:val="000000"/>
          <w:spacing w:val="2"/>
          <w:sz w:val="28"/>
        </w:rPr>
      </w:pPr>
      <w:r w:rsidRPr="00A504C0">
        <w:rPr>
          <w:color w:val="000000"/>
          <w:spacing w:val="2"/>
          <w:sz w:val="28"/>
        </w:rPr>
        <w:t xml:space="preserve">Целью данной работы является проведение  </w:t>
      </w:r>
      <w:r w:rsidRPr="00A504C0">
        <w:rPr>
          <w:color w:val="000000"/>
          <w:spacing w:val="2"/>
          <w:sz w:val="28"/>
          <w:szCs w:val="28"/>
        </w:rPr>
        <w:t>сравнительной оценки товарного качества гречневой крупы различных производителей.</w:t>
      </w:r>
    </w:p>
    <w:p w:rsidR="00A41E8A" w:rsidRPr="00A504C0" w:rsidRDefault="00A41E8A" w:rsidP="00AB21A0">
      <w:pPr>
        <w:pStyle w:val="10"/>
        <w:spacing w:line="360" w:lineRule="auto"/>
        <w:ind w:firstLine="720"/>
        <w:jc w:val="both"/>
        <w:rPr>
          <w:color w:val="000000"/>
          <w:spacing w:val="2"/>
          <w:sz w:val="28"/>
        </w:rPr>
      </w:pPr>
      <w:r w:rsidRPr="00A504C0">
        <w:rPr>
          <w:color w:val="000000"/>
          <w:spacing w:val="2"/>
          <w:sz w:val="28"/>
        </w:rPr>
        <w:t xml:space="preserve">     Для этого необходимо решить следующие задачи:</w:t>
      </w:r>
    </w:p>
    <w:p w:rsidR="00A41E8A" w:rsidRPr="00A504C0" w:rsidRDefault="00A41E8A" w:rsidP="00AB21A0">
      <w:pPr>
        <w:pStyle w:val="10"/>
        <w:spacing w:line="360" w:lineRule="auto"/>
        <w:ind w:firstLine="720"/>
        <w:jc w:val="both"/>
        <w:rPr>
          <w:color w:val="000000"/>
          <w:spacing w:val="2"/>
          <w:sz w:val="28"/>
        </w:rPr>
      </w:pPr>
      <w:r w:rsidRPr="00A504C0">
        <w:rPr>
          <w:color w:val="000000"/>
          <w:spacing w:val="2"/>
          <w:sz w:val="28"/>
        </w:rPr>
        <w:t>1. Сделать обзор литературы о факторах формирующих качество гречневой крупы, процессах производства, требованиях предъявляемых к качеству гречневой крупы,</w:t>
      </w:r>
      <w:r w:rsidR="0086629C" w:rsidRPr="00A504C0">
        <w:rPr>
          <w:color w:val="000000"/>
          <w:spacing w:val="2"/>
          <w:sz w:val="28"/>
        </w:rPr>
        <w:t xml:space="preserve"> факторах сохраняющих качество гречневой крупы и т.д.;</w:t>
      </w:r>
    </w:p>
    <w:p w:rsidR="00A41E8A" w:rsidRPr="00A504C0" w:rsidRDefault="0086629C" w:rsidP="00AB21A0">
      <w:pPr>
        <w:pStyle w:val="10"/>
        <w:spacing w:line="360" w:lineRule="auto"/>
        <w:ind w:firstLine="720"/>
        <w:jc w:val="both"/>
        <w:rPr>
          <w:color w:val="000000"/>
          <w:spacing w:val="2"/>
          <w:sz w:val="28"/>
        </w:rPr>
      </w:pPr>
      <w:r w:rsidRPr="00A504C0">
        <w:rPr>
          <w:color w:val="000000"/>
          <w:spacing w:val="2"/>
          <w:sz w:val="28"/>
        </w:rPr>
        <w:t>2. Провести сравнительный анализ гречневой крупы пяти различных производителей, по упаковке крупы, по органолептическим показателям, по физико-химическим показателям определить массовую долю влаги крупы и кислотность;</w:t>
      </w:r>
    </w:p>
    <w:p w:rsidR="00A41E8A" w:rsidRPr="00A504C0" w:rsidRDefault="0086629C" w:rsidP="00AB21A0">
      <w:pPr>
        <w:pStyle w:val="10"/>
        <w:spacing w:line="360" w:lineRule="auto"/>
        <w:ind w:firstLine="720"/>
        <w:jc w:val="both"/>
        <w:rPr>
          <w:color w:val="000000"/>
          <w:spacing w:val="2"/>
          <w:sz w:val="28"/>
        </w:rPr>
      </w:pPr>
      <w:r w:rsidRPr="00A504C0">
        <w:rPr>
          <w:color w:val="000000"/>
          <w:spacing w:val="2"/>
          <w:sz w:val="28"/>
        </w:rPr>
        <w:t>3</w:t>
      </w:r>
      <w:r w:rsidR="00A41E8A" w:rsidRPr="00A504C0">
        <w:rPr>
          <w:color w:val="000000"/>
          <w:spacing w:val="2"/>
          <w:sz w:val="28"/>
        </w:rPr>
        <w:t>. Сделать</w:t>
      </w:r>
      <w:r w:rsidR="00743A42" w:rsidRPr="00A504C0">
        <w:rPr>
          <w:color w:val="000000"/>
          <w:spacing w:val="2"/>
          <w:sz w:val="28"/>
        </w:rPr>
        <w:t xml:space="preserve"> соответствующие</w:t>
      </w:r>
      <w:r w:rsidR="00A41E8A" w:rsidRPr="00A504C0">
        <w:rPr>
          <w:color w:val="000000"/>
          <w:spacing w:val="2"/>
          <w:sz w:val="28"/>
        </w:rPr>
        <w:t xml:space="preserve"> выводы</w:t>
      </w:r>
      <w:r w:rsidR="00743A42" w:rsidRPr="00A504C0">
        <w:rPr>
          <w:color w:val="000000"/>
          <w:spacing w:val="2"/>
          <w:sz w:val="28"/>
        </w:rPr>
        <w:t xml:space="preserve"> и предложения</w:t>
      </w:r>
      <w:r w:rsidR="00A41E8A" w:rsidRPr="00A504C0">
        <w:rPr>
          <w:color w:val="000000"/>
          <w:spacing w:val="2"/>
          <w:sz w:val="28"/>
        </w:rPr>
        <w:t xml:space="preserve"> по результатам исследования.</w:t>
      </w:r>
    </w:p>
    <w:p w:rsidR="00AB21A0" w:rsidRPr="00AB21A0" w:rsidRDefault="00AB21A0" w:rsidP="00AB21A0">
      <w:pPr>
        <w:pStyle w:val="10"/>
        <w:spacing w:line="360" w:lineRule="auto"/>
        <w:ind w:firstLine="720"/>
        <w:jc w:val="both"/>
        <w:rPr>
          <w:color w:val="000000"/>
          <w:spacing w:val="2"/>
          <w:sz w:val="28"/>
        </w:rPr>
      </w:pPr>
      <w:r>
        <w:rPr>
          <w:color w:val="000000"/>
          <w:spacing w:val="2"/>
          <w:sz w:val="28"/>
        </w:rPr>
        <w:t>Данная ра</w:t>
      </w:r>
      <w:r w:rsidR="00BC733B" w:rsidRPr="00A504C0">
        <w:rPr>
          <w:color w:val="000000"/>
          <w:spacing w:val="2"/>
          <w:sz w:val="28"/>
        </w:rPr>
        <w:t>бота</w:t>
      </w:r>
      <w:r w:rsidR="00DD7FC8" w:rsidRPr="00A504C0">
        <w:rPr>
          <w:color w:val="000000"/>
          <w:spacing w:val="2"/>
          <w:sz w:val="28"/>
        </w:rPr>
        <w:t xml:space="preserve"> </w:t>
      </w:r>
      <w:r w:rsidR="00BC733B" w:rsidRPr="00A504C0">
        <w:rPr>
          <w:color w:val="000000"/>
          <w:spacing w:val="2"/>
          <w:sz w:val="28"/>
        </w:rPr>
        <w:t>поможет определить какие производители гречневой крупы соблюдают технологические процессы на всех этапах ее производства, для максимального сохранения качества крупы</w:t>
      </w:r>
      <w:r w:rsidR="00DD7FC8" w:rsidRPr="00A504C0">
        <w:rPr>
          <w:color w:val="000000"/>
          <w:spacing w:val="2"/>
          <w:sz w:val="28"/>
        </w:rPr>
        <w:t>. Выявить недобросовестных производителей, которые нарушают технологии производства кр</w:t>
      </w:r>
      <w:r w:rsidR="000F4152" w:rsidRPr="00A504C0">
        <w:rPr>
          <w:color w:val="000000"/>
          <w:spacing w:val="2"/>
          <w:sz w:val="28"/>
        </w:rPr>
        <w:t>упы</w:t>
      </w:r>
      <w:r w:rsidR="00DD7FC8" w:rsidRPr="00A504C0">
        <w:rPr>
          <w:color w:val="000000"/>
          <w:spacing w:val="2"/>
          <w:sz w:val="28"/>
        </w:rPr>
        <w:t xml:space="preserve">, определить на каких именно </w:t>
      </w:r>
      <w:r w:rsidR="000F4152" w:rsidRPr="00A504C0">
        <w:rPr>
          <w:color w:val="000000"/>
          <w:spacing w:val="2"/>
          <w:sz w:val="28"/>
        </w:rPr>
        <w:t>этапах производства,</w:t>
      </w:r>
      <w:r w:rsidR="00DD7FC8" w:rsidRPr="00A504C0">
        <w:rPr>
          <w:color w:val="000000"/>
          <w:spacing w:val="2"/>
          <w:sz w:val="28"/>
        </w:rPr>
        <w:t xml:space="preserve"> производителями были допущены нарушения. </w:t>
      </w:r>
    </w:p>
    <w:p w:rsidR="00835F57" w:rsidRDefault="00923A88" w:rsidP="00AB21A0">
      <w:pPr>
        <w:pStyle w:val="10"/>
        <w:spacing w:line="360" w:lineRule="auto"/>
        <w:ind w:firstLine="720"/>
        <w:jc w:val="both"/>
        <w:rPr>
          <w:b/>
          <w:color w:val="000000"/>
          <w:spacing w:val="2"/>
          <w:sz w:val="28"/>
        </w:rPr>
      </w:pPr>
      <w:r>
        <w:rPr>
          <w:b/>
          <w:color w:val="000000"/>
          <w:spacing w:val="2"/>
          <w:sz w:val="28"/>
        </w:rPr>
        <w:t>1 Обзор литературы</w:t>
      </w:r>
    </w:p>
    <w:p w:rsidR="00923A88" w:rsidRPr="009F289F" w:rsidRDefault="00923A88" w:rsidP="00AB21A0">
      <w:pPr>
        <w:pStyle w:val="10"/>
        <w:spacing w:line="360" w:lineRule="auto"/>
        <w:jc w:val="both"/>
        <w:rPr>
          <w:b/>
          <w:color w:val="000000"/>
          <w:spacing w:val="2"/>
          <w:sz w:val="28"/>
        </w:rPr>
      </w:pPr>
    </w:p>
    <w:p w:rsidR="00695590" w:rsidRPr="009F289F" w:rsidRDefault="00B67A4B" w:rsidP="00AB21A0">
      <w:pPr>
        <w:pStyle w:val="10"/>
        <w:spacing w:line="360" w:lineRule="auto"/>
        <w:ind w:firstLine="720"/>
        <w:jc w:val="both"/>
        <w:rPr>
          <w:b/>
          <w:color w:val="000000"/>
          <w:spacing w:val="2"/>
          <w:sz w:val="28"/>
        </w:rPr>
      </w:pPr>
      <w:r w:rsidRPr="009F289F">
        <w:rPr>
          <w:b/>
          <w:color w:val="000000"/>
          <w:spacing w:val="2"/>
          <w:sz w:val="28"/>
          <w:szCs w:val="28"/>
        </w:rPr>
        <w:t>1.1 Пищевая ценность и химический состав гречневой крупы</w:t>
      </w:r>
    </w:p>
    <w:p w:rsidR="0013390B" w:rsidRPr="00A504C0" w:rsidRDefault="00695590" w:rsidP="00AB21A0">
      <w:pPr>
        <w:pStyle w:val="10"/>
        <w:spacing w:line="360" w:lineRule="auto"/>
        <w:jc w:val="both"/>
        <w:rPr>
          <w:color w:val="000000"/>
          <w:spacing w:val="2"/>
          <w:sz w:val="28"/>
          <w:szCs w:val="28"/>
        </w:rPr>
      </w:pPr>
      <w:r w:rsidRPr="00A504C0">
        <w:rPr>
          <w:color w:val="000000"/>
          <w:spacing w:val="2"/>
          <w:sz w:val="28"/>
          <w:szCs w:val="28"/>
        </w:rPr>
        <w:t xml:space="preserve">    </w:t>
      </w:r>
    </w:p>
    <w:p w:rsidR="00695590" w:rsidRPr="00A504C0" w:rsidRDefault="00695590" w:rsidP="00AB21A0">
      <w:pPr>
        <w:pStyle w:val="10"/>
        <w:spacing w:line="360" w:lineRule="auto"/>
        <w:ind w:firstLine="720"/>
        <w:jc w:val="both"/>
        <w:rPr>
          <w:color w:val="000000"/>
          <w:spacing w:val="2"/>
          <w:sz w:val="28"/>
          <w:szCs w:val="28"/>
        </w:rPr>
      </w:pPr>
      <w:r w:rsidRPr="00A504C0">
        <w:rPr>
          <w:color w:val="000000"/>
          <w:spacing w:val="2"/>
          <w:sz w:val="28"/>
          <w:szCs w:val="28"/>
        </w:rPr>
        <w:t>В среднем химический состав гречихи следующий (%): вода – 14, белок — 12—15,5, крахмал — 61—62, клетчатка — 12—15, жир — 2,5 — 2,9, сахар — 1,5, минеральные вещества — 2—3. В числе особенно</w:t>
      </w:r>
      <w:r w:rsidRPr="00A504C0">
        <w:rPr>
          <w:color w:val="000000"/>
          <w:spacing w:val="2"/>
          <w:sz w:val="28"/>
          <w:szCs w:val="28"/>
        </w:rPr>
        <w:softHyphen/>
        <w:t>стей состава гречихи нужно отметить высокую полноценность бел</w:t>
      </w:r>
      <w:r w:rsidRPr="00A504C0">
        <w:rPr>
          <w:color w:val="000000"/>
          <w:spacing w:val="2"/>
          <w:sz w:val="28"/>
          <w:szCs w:val="28"/>
        </w:rPr>
        <w:softHyphen/>
        <w:t>ков — глобулинов, альбуминов, нуклеопротеидов, благоприят</w:t>
      </w:r>
      <w:r w:rsidRPr="00A504C0">
        <w:rPr>
          <w:color w:val="000000"/>
          <w:spacing w:val="2"/>
          <w:sz w:val="28"/>
          <w:szCs w:val="28"/>
        </w:rPr>
        <w:softHyphen/>
        <w:t>ный минеральный состав, особенно по количеству кальция и же</w:t>
      </w:r>
      <w:r w:rsidRPr="00A504C0">
        <w:rPr>
          <w:color w:val="000000"/>
          <w:spacing w:val="2"/>
          <w:sz w:val="28"/>
          <w:szCs w:val="28"/>
        </w:rPr>
        <w:softHyphen/>
        <w:t>леза, и</w:t>
      </w:r>
      <w:r w:rsidR="009A7B37">
        <w:rPr>
          <w:color w:val="000000"/>
          <w:spacing w:val="2"/>
          <w:sz w:val="28"/>
          <w:szCs w:val="28"/>
        </w:rPr>
        <w:t xml:space="preserve"> большое содержание витаминов В</w:t>
      </w:r>
      <w:r w:rsidR="00B75471">
        <w:rPr>
          <w:color w:val="000000"/>
          <w:spacing w:val="2"/>
          <w:sz w:val="28"/>
          <w:szCs w:val="28"/>
          <w:vertAlign w:val="subscript"/>
        </w:rPr>
        <w:t>1</w:t>
      </w:r>
      <w:r w:rsidRPr="00A504C0">
        <w:rPr>
          <w:color w:val="000000"/>
          <w:spacing w:val="2"/>
          <w:sz w:val="28"/>
          <w:szCs w:val="28"/>
        </w:rPr>
        <w:t>,</w:t>
      </w:r>
      <w:r w:rsidR="009A7B37">
        <w:rPr>
          <w:color w:val="000000"/>
          <w:spacing w:val="2"/>
          <w:sz w:val="28"/>
          <w:szCs w:val="28"/>
        </w:rPr>
        <w:t xml:space="preserve"> </w:t>
      </w:r>
      <w:r w:rsidRPr="00A504C0">
        <w:rPr>
          <w:color w:val="000000"/>
          <w:spacing w:val="2"/>
          <w:sz w:val="28"/>
          <w:szCs w:val="28"/>
        </w:rPr>
        <w:t>В</w:t>
      </w:r>
      <w:r w:rsidR="00AA0C4E" w:rsidRPr="00A504C0">
        <w:rPr>
          <w:color w:val="000000"/>
          <w:spacing w:val="2"/>
          <w:sz w:val="28"/>
          <w:szCs w:val="28"/>
          <w:vertAlign w:val="subscript"/>
        </w:rPr>
        <w:t>2</w:t>
      </w:r>
      <w:r w:rsidRPr="00A504C0">
        <w:rPr>
          <w:color w:val="000000"/>
          <w:spacing w:val="2"/>
          <w:sz w:val="28"/>
          <w:szCs w:val="28"/>
        </w:rPr>
        <w:t xml:space="preserve"> и РР.</w:t>
      </w:r>
    </w:p>
    <w:p w:rsidR="00695590" w:rsidRPr="00A504C0" w:rsidRDefault="00695590" w:rsidP="00AB21A0">
      <w:pPr>
        <w:pStyle w:val="10"/>
        <w:spacing w:line="360" w:lineRule="auto"/>
        <w:ind w:firstLine="720"/>
        <w:jc w:val="both"/>
        <w:rPr>
          <w:color w:val="000000"/>
          <w:spacing w:val="2"/>
          <w:sz w:val="28"/>
          <w:szCs w:val="28"/>
        </w:rPr>
      </w:pPr>
      <w:r w:rsidRPr="00A504C0">
        <w:rPr>
          <w:color w:val="000000"/>
          <w:spacing w:val="2"/>
          <w:sz w:val="28"/>
        </w:rPr>
        <w:t>Вода — в сухом нормально вызревшем зерне ее содержание составляет 10—16%. Количество влаги в зерне зависит в основ</w:t>
      </w:r>
      <w:r w:rsidRPr="00A504C0">
        <w:rPr>
          <w:color w:val="000000"/>
          <w:spacing w:val="2"/>
          <w:sz w:val="28"/>
        </w:rPr>
        <w:softHyphen/>
        <w:t>ном от степени его созревания. Выделяют следующие три стадии созревания зерна: молочная спелость (при надавливании на зерно из него выделяется белая жидкость</w:t>
      </w:r>
      <w:r w:rsidRPr="00A504C0">
        <w:rPr>
          <w:color w:val="000000"/>
          <w:spacing w:val="2"/>
          <w:sz w:val="28"/>
          <w:szCs w:val="28"/>
        </w:rPr>
        <w:t>); восковая спелость (зерно имеет желтый цвет, но еще мягкую консистенцию); полная спелость (зерно полностью вызрело, имеет максимальное количество су</w:t>
      </w:r>
      <w:r w:rsidRPr="00A504C0">
        <w:rPr>
          <w:color w:val="000000"/>
          <w:spacing w:val="2"/>
          <w:sz w:val="28"/>
          <w:szCs w:val="28"/>
        </w:rPr>
        <w:softHyphen/>
        <w:t>хих веществ и минимальную влажность).</w:t>
      </w:r>
    </w:p>
    <w:p w:rsidR="00695590" w:rsidRPr="00A504C0" w:rsidRDefault="00695590" w:rsidP="00AB21A0">
      <w:pPr>
        <w:pStyle w:val="10"/>
        <w:spacing w:line="360" w:lineRule="auto"/>
        <w:ind w:firstLine="720"/>
        <w:jc w:val="both"/>
        <w:rPr>
          <w:color w:val="000000"/>
          <w:spacing w:val="2"/>
          <w:sz w:val="28"/>
          <w:szCs w:val="28"/>
        </w:rPr>
      </w:pPr>
      <w:r w:rsidRPr="00A504C0">
        <w:rPr>
          <w:color w:val="000000"/>
          <w:spacing w:val="2"/>
          <w:sz w:val="28"/>
          <w:szCs w:val="28"/>
        </w:rPr>
        <w:t>Поэтому время уборки зерновых культур в значительной мере влияет на его потребительские свойства.</w:t>
      </w:r>
    </w:p>
    <w:p w:rsidR="00695590" w:rsidRPr="00A504C0" w:rsidRDefault="00695590" w:rsidP="00AB21A0">
      <w:pPr>
        <w:pStyle w:val="10"/>
        <w:spacing w:line="360" w:lineRule="auto"/>
        <w:ind w:firstLine="720"/>
        <w:jc w:val="both"/>
        <w:rPr>
          <w:color w:val="000000"/>
          <w:spacing w:val="2"/>
          <w:sz w:val="28"/>
          <w:szCs w:val="28"/>
        </w:rPr>
      </w:pPr>
      <w:r w:rsidRPr="00A504C0">
        <w:rPr>
          <w:color w:val="000000"/>
          <w:spacing w:val="2"/>
          <w:sz w:val="28"/>
          <w:szCs w:val="28"/>
        </w:rPr>
        <w:t>В недозрелом или убранном при неблагоприятных условиях зерне содержание воды увеличивается до 17—19% и более. Влага, со</w:t>
      </w:r>
      <w:r w:rsidRPr="00A504C0">
        <w:rPr>
          <w:color w:val="000000"/>
          <w:spacing w:val="2"/>
          <w:sz w:val="28"/>
          <w:szCs w:val="28"/>
        </w:rPr>
        <w:softHyphen/>
        <w:t>держащаяся в зерне злаков, большей частью находится в связан</w:t>
      </w:r>
      <w:r w:rsidRPr="00A504C0">
        <w:rPr>
          <w:color w:val="000000"/>
          <w:spacing w:val="2"/>
          <w:sz w:val="28"/>
          <w:szCs w:val="28"/>
        </w:rPr>
        <w:softHyphen/>
        <w:t>ном состоянии. Повышение влажности обусловливает появление свободной (несвязанной) влаги, которая способствует значитель</w:t>
      </w:r>
      <w:r w:rsidRPr="00A504C0">
        <w:rPr>
          <w:color w:val="000000"/>
          <w:spacing w:val="2"/>
          <w:sz w:val="28"/>
          <w:szCs w:val="28"/>
        </w:rPr>
        <w:softHyphen/>
        <w:t>ному повышению активности биохимических процессов. В зерне более интенсивно идут процессы дыхания с выделением диокси</w:t>
      </w:r>
      <w:r w:rsidRPr="00A504C0">
        <w:rPr>
          <w:color w:val="000000"/>
          <w:spacing w:val="2"/>
          <w:sz w:val="28"/>
          <w:szCs w:val="28"/>
        </w:rPr>
        <w:softHyphen/>
        <w:t>да углерода, воды и теплоты, что в свою очередь вызывает и более значительные потери сухого вещества при хранении, создает бла</w:t>
      </w:r>
      <w:r w:rsidRPr="00A504C0">
        <w:rPr>
          <w:color w:val="000000"/>
          <w:spacing w:val="2"/>
          <w:sz w:val="28"/>
          <w:szCs w:val="28"/>
        </w:rPr>
        <w:softHyphen/>
        <w:t>гоприятные условия для развития микроорганизмов и ведет в итоге к порче зерна. Кроме того, влажное зерно имеет низкие техноло</w:t>
      </w:r>
      <w:r w:rsidRPr="00A504C0">
        <w:rPr>
          <w:color w:val="000000"/>
          <w:spacing w:val="2"/>
          <w:sz w:val="28"/>
          <w:szCs w:val="28"/>
        </w:rPr>
        <w:softHyphen/>
        <w:t>гические свойства при переработке; оно трудно размалывается и просеивается, уменьшается выход муки из-за быстрого испар</w:t>
      </w:r>
      <w:r w:rsidR="00B75471">
        <w:rPr>
          <w:color w:val="000000"/>
          <w:spacing w:val="2"/>
          <w:sz w:val="28"/>
          <w:szCs w:val="28"/>
        </w:rPr>
        <w:t>е</w:t>
      </w:r>
      <w:r w:rsidR="00B75471">
        <w:rPr>
          <w:color w:val="000000"/>
          <w:spacing w:val="2"/>
          <w:sz w:val="28"/>
          <w:szCs w:val="28"/>
        </w:rPr>
        <w:softHyphen/>
        <w:t xml:space="preserve">ния влаги из продуктов помола </w:t>
      </w:r>
      <w:r w:rsidR="002D1FC6" w:rsidRPr="00A504C0">
        <w:rPr>
          <w:color w:val="000000"/>
          <w:spacing w:val="2"/>
          <w:sz w:val="28"/>
          <w:szCs w:val="28"/>
        </w:rPr>
        <w:t>[2]</w:t>
      </w:r>
      <w:r w:rsidR="00B75471">
        <w:rPr>
          <w:color w:val="000000"/>
          <w:spacing w:val="2"/>
          <w:sz w:val="28"/>
          <w:szCs w:val="28"/>
        </w:rPr>
        <w:t>.</w:t>
      </w:r>
    </w:p>
    <w:p w:rsidR="002D1FC6" w:rsidRPr="00A504C0" w:rsidRDefault="002D1FC6" w:rsidP="00AB21A0">
      <w:pPr>
        <w:pStyle w:val="10"/>
        <w:spacing w:line="360" w:lineRule="auto"/>
        <w:ind w:firstLine="720"/>
        <w:jc w:val="both"/>
        <w:rPr>
          <w:color w:val="000000"/>
          <w:spacing w:val="2"/>
          <w:sz w:val="28"/>
          <w:szCs w:val="28"/>
        </w:rPr>
      </w:pPr>
      <w:r w:rsidRPr="00A504C0">
        <w:rPr>
          <w:color w:val="000000"/>
          <w:spacing w:val="2"/>
          <w:sz w:val="28"/>
          <w:szCs w:val="28"/>
        </w:rPr>
        <w:t>Белки</w:t>
      </w:r>
      <w:r w:rsidR="00AA0C4E" w:rsidRPr="00A504C0">
        <w:rPr>
          <w:color w:val="000000"/>
          <w:spacing w:val="2"/>
          <w:sz w:val="28"/>
          <w:szCs w:val="28"/>
        </w:rPr>
        <w:t xml:space="preserve"> </w:t>
      </w:r>
      <w:r w:rsidR="00422C58" w:rsidRPr="00A504C0">
        <w:rPr>
          <w:color w:val="000000"/>
          <w:spacing w:val="2"/>
          <w:sz w:val="28"/>
          <w:szCs w:val="28"/>
        </w:rPr>
        <w:t>-</w:t>
      </w:r>
      <w:r w:rsidR="00AA0C4E" w:rsidRPr="00A504C0">
        <w:rPr>
          <w:color w:val="000000"/>
          <w:spacing w:val="2"/>
          <w:sz w:val="28"/>
          <w:szCs w:val="28"/>
        </w:rPr>
        <w:t xml:space="preserve"> </w:t>
      </w:r>
      <w:r w:rsidRPr="00A504C0">
        <w:rPr>
          <w:color w:val="000000"/>
          <w:spacing w:val="2"/>
          <w:sz w:val="28"/>
          <w:szCs w:val="28"/>
        </w:rPr>
        <w:t>гречихи хорошо усваиваются организмом человека. Водорастворимые белки (альбумины) составляют 58% общего их количества, а солерастворимые (глобулины и др.) 28%. По количеству ценных аминокислот белки гречихи приближаются к белкам животного происхождения, что определяет питательную ценность крупы. В ядрице содержится аргинин, лизин, цистин, цистидин.</w:t>
      </w:r>
    </w:p>
    <w:p w:rsidR="002B0129" w:rsidRPr="00A504C0" w:rsidRDefault="002B0129" w:rsidP="00AB21A0">
      <w:pPr>
        <w:pStyle w:val="10"/>
        <w:spacing w:line="360" w:lineRule="auto"/>
        <w:ind w:firstLine="720"/>
        <w:jc w:val="both"/>
        <w:rPr>
          <w:color w:val="000000"/>
          <w:spacing w:val="2"/>
          <w:sz w:val="28"/>
          <w:szCs w:val="28"/>
        </w:rPr>
      </w:pPr>
      <w:r w:rsidRPr="00A504C0">
        <w:rPr>
          <w:color w:val="000000"/>
          <w:spacing w:val="2"/>
          <w:sz w:val="28"/>
          <w:szCs w:val="28"/>
        </w:rPr>
        <w:t xml:space="preserve">Жиры гречихи - относятся к невысыхающим маслам. Они характеризуются низким йодным и окислительным числами. Важной их особенностью является высокое содержание линолевой и линоленовой кислот. В ядрице содержится значительное количество витамина Е, обладающего антиоксидантными свойствами. Поэтому гречневая крупа долго хранится, не теряя пищевых качеств, что имеет большое значение при создании продовольственных запасов. </w:t>
      </w:r>
    </w:p>
    <w:p w:rsidR="002D1FC6" w:rsidRPr="00A504C0" w:rsidRDefault="002D1FC6" w:rsidP="00AB21A0">
      <w:pPr>
        <w:pStyle w:val="10"/>
        <w:spacing w:line="360" w:lineRule="auto"/>
        <w:ind w:firstLine="720"/>
        <w:jc w:val="both"/>
        <w:rPr>
          <w:color w:val="000000"/>
          <w:spacing w:val="2"/>
          <w:sz w:val="28"/>
          <w:szCs w:val="28"/>
        </w:rPr>
      </w:pPr>
      <w:r w:rsidRPr="00A504C0">
        <w:rPr>
          <w:color w:val="000000"/>
          <w:spacing w:val="2"/>
          <w:sz w:val="28"/>
          <w:szCs w:val="28"/>
        </w:rPr>
        <w:t>Гречневая крупа содержит значительное количество минеральных солей</w:t>
      </w:r>
      <w:r w:rsidR="00AA0C4E" w:rsidRPr="00A504C0">
        <w:rPr>
          <w:color w:val="000000"/>
          <w:spacing w:val="2"/>
          <w:sz w:val="28"/>
          <w:szCs w:val="28"/>
        </w:rPr>
        <w:t xml:space="preserve"> </w:t>
      </w:r>
      <w:r w:rsidRPr="00A504C0">
        <w:rPr>
          <w:color w:val="000000"/>
          <w:spacing w:val="2"/>
          <w:sz w:val="28"/>
          <w:szCs w:val="28"/>
        </w:rPr>
        <w:t>железа, кальция, фосфора, присутствуют также соли меди, цинка, йода, бора, никеля, кобальта.</w:t>
      </w:r>
    </w:p>
    <w:p w:rsidR="002B0129" w:rsidRPr="00A504C0" w:rsidRDefault="002B0129" w:rsidP="00AB21A0">
      <w:pPr>
        <w:pStyle w:val="10"/>
        <w:spacing w:line="360" w:lineRule="auto"/>
        <w:ind w:firstLine="720"/>
        <w:jc w:val="both"/>
        <w:rPr>
          <w:color w:val="000000"/>
          <w:spacing w:val="2"/>
          <w:sz w:val="28"/>
          <w:szCs w:val="28"/>
        </w:rPr>
      </w:pPr>
      <w:r w:rsidRPr="00A504C0">
        <w:rPr>
          <w:color w:val="000000"/>
          <w:spacing w:val="2"/>
          <w:sz w:val="28"/>
          <w:szCs w:val="28"/>
        </w:rPr>
        <w:t>Углеводы занимают первое место среди органических ве</w:t>
      </w:r>
      <w:r w:rsidRPr="00A504C0">
        <w:rPr>
          <w:color w:val="000000"/>
          <w:spacing w:val="2"/>
          <w:sz w:val="28"/>
          <w:szCs w:val="28"/>
        </w:rPr>
        <w:softHyphen/>
        <w:t>ществ зерна: крахмал, сахара, клетчатка, пентозаны.</w:t>
      </w:r>
    </w:p>
    <w:p w:rsidR="00AA0C4E" w:rsidRPr="00A504C0" w:rsidRDefault="00AA0C4E" w:rsidP="00AB21A0">
      <w:pPr>
        <w:pStyle w:val="10"/>
        <w:spacing w:line="360" w:lineRule="auto"/>
        <w:ind w:firstLine="720"/>
        <w:jc w:val="both"/>
        <w:rPr>
          <w:color w:val="000000"/>
          <w:spacing w:val="2"/>
          <w:sz w:val="28"/>
          <w:szCs w:val="28"/>
        </w:rPr>
      </w:pPr>
      <w:r w:rsidRPr="00A504C0">
        <w:rPr>
          <w:color w:val="000000"/>
          <w:spacing w:val="2"/>
          <w:sz w:val="28"/>
          <w:szCs w:val="28"/>
        </w:rPr>
        <w:t>Крахмал - основной углевод в зерновых продуктах. Его со</w:t>
      </w:r>
      <w:r w:rsidRPr="00A504C0">
        <w:rPr>
          <w:color w:val="000000"/>
          <w:spacing w:val="2"/>
          <w:sz w:val="28"/>
          <w:szCs w:val="28"/>
        </w:rPr>
        <w:softHyphen/>
        <w:t>держание составляет 50-75 % массы зерна. Зерновой крахмал хо</w:t>
      </w:r>
      <w:r w:rsidRPr="00A504C0">
        <w:rPr>
          <w:color w:val="000000"/>
          <w:spacing w:val="2"/>
          <w:sz w:val="28"/>
          <w:szCs w:val="28"/>
        </w:rPr>
        <w:softHyphen/>
        <w:t>рошо набухает и клейстеризуется; эти свойства в значительной мере влияют на потребительские достоинства муки и крупы. Крах</w:t>
      </w:r>
      <w:r w:rsidRPr="00A504C0">
        <w:rPr>
          <w:color w:val="000000"/>
          <w:spacing w:val="2"/>
          <w:sz w:val="28"/>
          <w:szCs w:val="28"/>
        </w:rPr>
        <w:softHyphen/>
        <w:t>мал - ценное питательное вещество, почти полностью усвояе</w:t>
      </w:r>
      <w:r w:rsidRPr="00A504C0">
        <w:rPr>
          <w:color w:val="000000"/>
          <w:spacing w:val="2"/>
          <w:sz w:val="28"/>
          <w:szCs w:val="28"/>
        </w:rPr>
        <w:softHyphen/>
        <w:t>мое организмом человека. Проросшее или самосогревшееся зерно и полученные из него изделия содержат повышенное количество продуктов гидролиза крахмала - декстринов и мальтозы. Хотя эти вещества питательны и сами по себе безвредны, большое их со</w:t>
      </w:r>
      <w:r w:rsidRPr="00A504C0">
        <w:rPr>
          <w:color w:val="000000"/>
          <w:spacing w:val="2"/>
          <w:sz w:val="28"/>
          <w:szCs w:val="28"/>
        </w:rPr>
        <w:softHyphen/>
        <w:t>держание указывает на технологическую неполноценность зернопродуктов (в связи с чрезмерно высокой активностью амилолитических ферментов).</w:t>
      </w:r>
    </w:p>
    <w:p w:rsidR="00AA0C4E" w:rsidRPr="00A504C0" w:rsidRDefault="00422C58" w:rsidP="00DB28AE">
      <w:pPr>
        <w:pStyle w:val="10"/>
        <w:spacing w:line="360" w:lineRule="auto"/>
        <w:ind w:firstLine="720"/>
        <w:jc w:val="both"/>
        <w:rPr>
          <w:color w:val="000000"/>
          <w:spacing w:val="2"/>
          <w:sz w:val="28"/>
          <w:szCs w:val="28"/>
        </w:rPr>
      </w:pPr>
      <w:r w:rsidRPr="00A504C0">
        <w:rPr>
          <w:color w:val="000000"/>
          <w:spacing w:val="2"/>
          <w:sz w:val="28"/>
          <w:szCs w:val="28"/>
        </w:rPr>
        <w:t>Клетчатка - находится преимущественно в оболочках зерна. Составная часть растительной пищи, которая не переваривается в организме, но играет огромную роль в его жизнедеятельности. Очищает желудочно-кишечный тракт и усиливает его деятельность, что в результате оказывает благотворное воздействие почти на все расстройства пищеварения. По своим видам делится на растворимую и нерастворимую клетчатку. Исследования показали, что клетчатка является неотъемлемой частью здорового питания. По-другому также называют пищевыми волокнами.</w:t>
      </w:r>
    </w:p>
    <w:p w:rsidR="00422C58" w:rsidRPr="00A504C0" w:rsidRDefault="00422C58" w:rsidP="00DB28AE">
      <w:pPr>
        <w:pStyle w:val="10"/>
        <w:spacing w:line="360" w:lineRule="auto"/>
        <w:ind w:firstLine="720"/>
        <w:jc w:val="both"/>
        <w:rPr>
          <w:color w:val="000000"/>
          <w:spacing w:val="2"/>
          <w:sz w:val="28"/>
          <w:szCs w:val="28"/>
        </w:rPr>
      </w:pPr>
      <w:r w:rsidRPr="00A504C0">
        <w:rPr>
          <w:color w:val="000000"/>
          <w:spacing w:val="2"/>
          <w:sz w:val="28"/>
          <w:szCs w:val="28"/>
        </w:rPr>
        <w:t>Нерастворимая клетчатка - её называют ц</w:t>
      </w:r>
      <w:r w:rsidR="002B0129" w:rsidRPr="00A504C0">
        <w:rPr>
          <w:color w:val="000000"/>
          <w:spacing w:val="2"/>
          <w:sz w:val="28"/>
          <w:szCs w:val="28"/>
        </w:rPr>
        <w:t xml:space="preserve">еллюлозой и лигнином. </w:t>
      </w:r>
      <w:r w:rsidRPr="00A504C0">
        <w:rPr>
          <w:color w:val="000000"/>
          <w:spacing w:val="2"/>
          <w:sz w:val="28"/>
          <w:szCs w:val="28"/>
        </w:rPr>
        <w:t>Нерастворимая клетчатка набухает в воде и подобно губке ускоряет опустошение желудка и помогает удалять из организма холестерин и желчные кислоты, которые находятся в пищеварительном тракте.</w:t>
      </w:r>
    </w:p>
    <w:p w:rsidR="000725A4" w:rsidRPr="00A504C0" w:rsidRDefault="00DB28AE" w:rsidP="00DB28AE">
      <w:pPr>
        <w:pStyle w:val="10"/>
        <w:spacing w:line="360" w:lineRule="auto"/>
        <w:jc w:val="both"/>
        <w:rPr>
          <w:color w:val="000000"/>
          <w:spacing w:val="2"/>
          <w:sz w:val="28"/>
          <w:szCs w:val="28"/>
        </w:rPr>
      </w:pPr>
      <w:r>
        <w:rPr>
          <w:color w:val="000000"/>
          <w:spacing w:val="2"/>
          <w:sz w:val="28"/>
          <w:szCs w:val="28"/>
        </w:rPr>
        <w:t xml:space="preserve">         </w:t>
      </w:r>
      <w:r w:rsidR="00422C58" w:rsidRPr="00A504C0">
        <w:rPr>
          <w:color w:val="000000"/>
          <w:spacing w:val="2"/>
          <w:sz w:val="28"/>
          <w:szCs w:val="28"/>
        </w:rPr>
        <w:t xml:space="preserve"> Растворимая клетчатка, поглощая большое количество воды, превращается в желе. Из-за большого объема она полностью заполняет желудок, что дает нам чувство насыщения. Таким образом, без потребления большого количества калорий быстрее исчезает чувство голода.</w:t>
      </w:r>
    </w:p>
    <w:p w:rsidR="002B0129" w:rsidRPr="00A504C0" w:rsidRDefault="002B0129" w:rsidP="00DB28AE">
      <w:pPr>
        <w:pStyle w:val="10"/>
        <w:spacing w:line="360" w:lineRule="auto"/>
        <w:ind w:firstLine="720"/>
        <w:jc w:val="both"/>
        <w:rPr>
          <w:color w:val="000000"/>
          <w:spacing w:val="2"/>
          <w:sz w:val="28"/>
        </w:rPr>
      </w:pPr>
      <w:r w:rsidRPr="00A504C0">
        <w:rPr>
          <w:color w:val="000000"/>
          <w:spacing w:val="2"/>
          <w:sz w:val="28"/>
        </w:rPr>
        <w:t>Сахара - количество которых в гречихе составляет 1,5 %, в зерне и продуктах из него представлены преимущественно сахарозой и редуцирующими сахарами - мальтозой, глюкозой и фруктозой.</w:t>
      </w:r>
    </w:p>
    <w:p w:rsidR="002B0129" w:rsidRPr="00A504C0" w:rsidRDefault="002B0129" w:rsidP="00DB28AE">
      <w:pPr>
        <w:pStyle w:val="10"/>
        <w:spacing w:line="360" w:lineRule="auto"/>
        <w:ind w:firstLine="720"/>
        <w:jc w:val="both"/>
        <w:rPr>
          <w:color w:val="000000"/>
          <w:spacing w:val="2"/>
          <w:sz w:val="28"/>
        </w:rPr>
      </w:pPr>
      <w:r w:rsidRPr="00A504C0">
        <w:rPr>
          <w:color w:val="000000"/>
          <w:spacing w:val="2"/>
          <w:sz w:val="28"/>
        </w:rPr>
        <w:t>Сахароза, глюкоза и фруктоза - очень ценные в питании ве</w:t>
      </w:r>
      <w:r w:rsidRPr="00A504C0">
        <w:rPr>
          <w:color w:val="000000"/>
          <w:spacing w:val="2"/>
          <w:sz w:val="28"/>
        </w:rPr>
        <w:softHyphen/>
        <w:t>щества. Они оказывают положительное влияние на потребитель</w:t>
      </w:r>
      <w:r w:rsidRPr="00A504C0">
        <w:rPr>
          <w:color w:val="000000"/>
          <w:spacing w:val="2"/>
          <w:sz w:val="28"/>
        </w:rPr>
        <w:softHyphen/>
        <w:t>ские свойства зерна, муки и крупы.</w:t>
      </w:r>
    </w:p>
    <w:p w:rsidR="004A6874" w:rsidRPr="00A504C0" w:rsidRDefault="004A6874" w:rsidP="00DB28AE">
      <w:pPr>
        <w:pStyle w:val="10"/>
        <w:spacing w:line="360" w:lineRule="auto"/>
        <w:ind w:firstLine="720"/>
        <w:jc w:val="both"/>
        <w:rPr>
          <w:color w:val="000000"/>
          <w:spacing w:val="2"/>
          <w:sz w:val="28"/>
        </w:rPr>
      </w:pPr>
      <w:r w:rsidRPr="00A504C0">
        <w:rPr>
          <w:color w:val="000000"/>
          <w:spacing w:val="2"/>
          <w:sz w:val="28"/>
        </w:rPr>
        <w:t>Витамины — зерно гречихи богато водорастворимыми витаминами. Зерновые продукты — важнейшие источник</w:t>
      </w:r>
      <w:r w:rsidR="00B75471">
        <w:rPr>
          <w:color w:val="000000"/>
          <w:spacing w:val="2"/>
          <w:sz w:val="28"/>
        </w:rPr>
        <w:t>и витаминов В</w:t>
      </w:r>
      <w:r w:rsidR="00B75471">
        <w:rPr>
          <w:color w:val="000000"/>
          <w:spacing w:val="2"/>
          <w:sz w:val="28"/>
          <w:vertAlign w:val="subscript"/>
        </w:rPr>
        <w:t>2</w:t>
      </w:r>
      <w:r w:rsidRPr="00A504C0">
        <w:rPr>
          <w:color w:val="000000"/>
          <w:spacing w:val="2"/>
          <w:sz w:val="28"/>
        </w:rPr>
        <w:t>, РР и отчасти В</w:t>
      </w:r>
      <w:r w:rsidRPr="00A504C0">
        <w:rPr>
          <w:color w:val="000000"/>
          <w:spacing w:val="2"/>
          <w:sz w:val="28"/>
          <w:vertAlign w:val="subscript"/>
        </w:rPr>
        <w:t>2</w:t>
      </w:r>
      <w:r w:rsidRPr="00A504C0">
        <w:rPr>
          <w:color w:val="000000"/>
          <w:spacing w:val="2"/>
          <w:sz w:val="28"/>
        </w:rPr>
        <w:t>. Зародыши зерна содержат также значительное количество витамина Е.</w:t>
      </w:r>
    </w:p>
    <w:p w:rsidR="0035482F" w:rsidRPr="00A504C0" w:rsidRDefault="00B75471" w:rsidP="00DB28AE">
      <w:pPr>
        <w:pStyle w:val="10"/>
        <w:spacing w:line="360" w:lineRule="auto"/>
        <w:ind w:firstLine="720"/>
        <w:jc w:val="both"/>
        <w:rPr>
          <w:color w:val="000000"/>
          <w:spacing w:val="2"/>
          <w:sz w:val="28"/>
        </w:rPr>
      </w:pPr>
      <w:r>
        <w:rPr>
          <w:color w:val="000000"/>
          <w:spacing w:val="2"/>
          <w:sz w:val="28"/>
        </w:rPr>
        <w:t>Витамин B</w:t>
      </w:r>
      <w:r>
        <w:rPr>
          <w:color w:val="000000"/>
          <w:spacing w:val="2"/>
          <w:sz w:val="28"/>
          <w:vertAlign w:val="subscript"/>
        </w:rPr>
        <w:t>2</w:t>
      </w:r>
      <w:r w:rsidR="0035482F" w:rsidRPr="00A504C0">
        <w:rPr>
          <w:color w:val="000000"/>
          <w:spacing w:val="2"/>
          <w:sz w:val="28"/>
        </w:rPr>
        <w:t xml:space="preserve"> также называют Рибофлавин. Растворим в воде, легко всасывается. </w:t>
      </w:r>
    </w:p>
    <w:p w:rsidR="0035482F" w:rsidRPr="00A504C0" w:rsidRDefault="00B75471" w:rsidP="00DB28AE">
      <w:pPr>
        <w:pStyle w:val="10"/>
        <w:tabs>
          <w:tab w:val="center" w:pos="720"/>
        </w:tabs>
        <w:spacing w:line="360" w:lineRule="auto"/>
        <w:ind w:firstLine="720"/>
        <w:jc w:val="both"/>
        <w:rPr>
          <w:color w:val="000000"/>
          <w:spacing w:val="2"/>
          <w:sz w:val="28"/>
        </w:rPr>
      </w:pPr>
      <w:r>
        <w:rPr>
          <w:color w:val="000000"/>
          <w:spacing w:val="2"/>
          <w:sz w:val="28"/>
        </w:rPr>
        <w:t>Витамин B</w:t>
      </w:r>
      <w:r>
        <w:rPr>
          <w:color w:val="000000"/>
          <w:spacing w:val="2"/>
          <w:sz w:val="28"/>
          <w:vertAlign w:val="subscript"/>
        </w:rPr>
        <w:t>2</w:t>
      </w:r>
      <w:r w:rsidR="0035482F" w:rsidRPr="00A504C0">
        <w:rPr>
          <w:color w:val="000000"/>
          <w:spacing w:val="2"/>
          <w:sz w:val="28"/>
        </w:rPr>
        <w:t xml:space="preserve"> регулирует белковый обмен, активирует процессы жирового обмена, принимает участие в образовании желудочного сока, улучшает липидный обмен при атеросклерозе, сахарном диабете, обеспечивает надёжность иммунной системы, регулирует баланс натрия и калия в организме, оказывает положительное действие на рост волос, остроту зрения, нормальное кровообращение.</w:t>
      </w:r>
    </w:p>
    <w:p w:rsidR="002B0129" w:rsidRPr="00A504C0" w:rsidRDefault="00DB28AE" w:rsidP="00DB28AE">
      <w:pPr>
        <w:pStyle w:val="10"/>
        <w:spacing w:line="360" w:lineRule="auto"/>
        <w:ind w:firstLine="540"/>
        <w:jc w:val="both"/>
        <w:rPr>
          <w:color w:val="000000"/>
          <w:spacing w:val="2"/>
          <w:sz w:val="28"/>
        </w:rPr>
      </w:pPr>
      <w:r>
        <w:rPr>
          <w:color w:val="000000"/>
          <w:spacing w:val="2"/>
          <w:sz w:val="28"/>
        </w:rPr>
        <w:t xml:space="preserve">  </w:t>
      </w:r>
      <w:r w:rsidR="00B75471">
        <w:rPr>
          <w:color w:val="000000"/>
          <w:spacing w:val="2"/>
          <w:sz w:val="28"/>
        </w:rPr>
        <w:t>Витамин B</w:t>
      </w:r>
      <w:r w:rsidR="00B75471">
        <w:rPr>
          <w:color w:val="000000"/>
          <w:spacing w:val="2"/>
          <w:sz w:val="28"/>
          <w:vertAlign w:val="subscript"/>
        </w:rPr>
        <w:t>1</w:t>
      </w:r>
      <w:r w:rsidR="004A6874" w:rsidRPr="00A504C0">
        <w:rPr>
          <w:color w:val="000000"/>
          <w:spacing w:val="2"/>
          <w:sz w:val="28"/>
        </w:rPr>
        <w:t xml:space="preserve"> так</w:t>
      </w:r>
      <w:r w:rsidR="00B75471">
        <w:rPr>
          <w:color w:val="000000"/>
          <w:spacing w:val="2"/>
          <w:sz w:val="28"/>
        </w:rPr>
        <w:t>же называется Тиамин. Витамин B</w:t>
      </w:r>
      <w:r w:rsidR="00B75471">
        <w:rPr>
          <w:color w:val="000000"/>
          <w:spacing w:val="2"/>
          <w:sz w:val="28"/>
          <w:vertAlign w:val="subscript"/>
        </w:rPr>
        <w:t>1</w:t>
      </w:r>
      <w:r w:rsidR="004A6874" w:rsidRPr="00A504C0">
        <w:rPr>
          <w:color w:val="000000"/>
          <w:spacing w:val="2"/>
          <w:sz w:val="28"/>
        </w:rPr>
        <w:t xml:space="preserve"> (тиамин) играет важную роль в процессах метаболизма углеводов и жиров. Вещество необходимо для нормального протекания процессов роста и развития и помогает поддерживать надлежащую работу сердца, нервной и пи</w:t>
      </w:r>
      <w:r w:rsidR="00B75471">
        <w:rPr>
          <w:color w:val="000000"/>
          <w:spacing w:val="2"/>
          <w:sz w:val="28"/>
        </w:rPr>
        <w:t>щеварительной систем. Витамин B</w:t>
      </w:r>
      <w:r w:rsidR="00B75471">
        <w:rPr>
          <w:color w:val="000000"/>
          <w:spacing w:val="2"/>
          <w:sz w:val="28"/>
          <w:vertAlign w:val="subscript"/>
        </w:rPr>
        <w:t>1</w:t>
      </w:r>
      <w:r w:rsidR="004A6874" w:rsidRPr="00A504C0">
        <w:rPr>
          <w:color w:val="000000"/>
          <w:spacing w:val="2"/>
          <w:sz w:val="28"/>
        </w:rPr>
        <w:t xml:space="preserve"> (тиамин) не запасается в организме и не обладает токсическими свойствами.</w:t>
      </w:r>
    </w:p>
    <w:p w:rsidR="004A6874" w:rsidRPr="00A504C0" w:rsidRDefault="00DB28AE" w:rsidP="00DB28AE">
      <w:pPr>
        <w:pStyle w:val="10"/>
        <w:spacing w:line="360" w:lineRule="auto"/>
        <w:ind w:firstLine="540"/>
        <w:jc w:val="both"/>
        <w:rPr>
          <w:color w:val="000000"/>
          <w:spacing w:val="2"/>
          <w:sz w:val="28"/>
        </w:rPr>
      </w:pPr>
      <w:r>
        <w:rPr>
          <w:color w:val="000000"/>
          <w:spacing w:val="2"/>
          <w:sz w:val="28"/>
        </w:rPr>
        <w:t xml:space="preserve">  </w:t>
      </w:r>
      <w:r w:rsidR="004A6874" w:rsidRPr="00A504C0">
        <w:rPr>
          <w:color w:val="000000"/>
          <w:spacing w:val="2"/>
          <w:sz w:val="28"/>
        </w:rPr>
        <w:t xml:space="preserve">Витамин РР также называют: никотиновая кислота. </w:t>
      </w:r>
    </w:p>
    <w:p w:rsidR="004A6874" w:rsidRPr="00A504C0" w:rsidRDefault="00DB28AE" w:rsidP="00DB28AE">
      <w:pPr>
        <w:pStyle w:val="10"/>
        <w:spacing w:line="360" w:lineRule="auto"/>
        <w:ind w:firstLine="540"/>
        <w:jc w:val="both"/>
        <w:rPr>
          <w:color w:val="000000"/>
          <w:spacing w:val="2"/>
          <w:sz w:val="28"/>
        </w:rPr>
      </w:pPr>
      <w:r>
        <w:rPr>
          <w:color w:val="000000"/>
          <w:spacing w:val="2"/>
          <w:sz w:val="28"/>
        </w:rPr>
        <w:t xml:space="preserve">  </w:t>
      </w:r>
      <w:r w:rsidR="004A6874" w:rsidRPr="00A504C0">
        <w:rPr>
          <w:color w:val="000000"/>
          <w:spacing w:val="2"/>
          <w:sz w:val="28"/>
        </w:rPr>
        <w:t xml:space="preserve">Витамин РР способствует белковому обмену, способствует нормальному функционированию нервной системы и органов пищеварения. Обладает легким седативным действием, помогая справиться с тревогой и депрессией, нормализует содержание холестерина в крови. </w:t>
      </w:r>
    </w:p>
    <w:p w:rsidR="004A6874" w:rsidRPr="00A504C0" w:rsidRDefault="004A6874" w:rsidP="00DB28AE">
      <w:pPr>
        <w:pStyle w:val="10"/>
        <w:spacing w:line="360" w:lineRule="auto"/>
        <w:ind w:firstLine="720"/>
        <w:jc w:val="both"/>
        <w:rPr>
          <w:color w:val="000000"/>
          <w:spacing w:val="2"/>
          <w:sz w:val="28"/>
        </w:rPr>
      </w:pPr>
      <w:r w:rsidRPr="00A504C0">
        <w:rPr>
          <w:color w:val="000000"/>
          <w:spacing w:val="2"/>
          <w:sz w:val="28"/>
        </w:rPr>
        <w:t>Признаки недостатка витамина PP: депрессия, головокружение, быстрая утомляемость, бессонница, трещинки и воспаления кожи.</w:t>
      </w:r>
    </w:p>
    <w:p w:rsidR="002B0129" w:rsidRPr="00A504C0" w:rsidRDefault="00DB28AE" w:rsidP="00DB28AE">
      <w:pPr>
        <w:pStyle w:val="10"/>
        <w:spacing w:line="360" w:lineRule="auto"/>
        <w:ind w:firstLine="540"/>
        <w:jc w:val="both"/>
        <w:rPr>
          <w:color w:val="000000"/>
          <w:spacing w:val="2"/>
          <w:sz w:val="28"/>
        </w:rPr>
      </w:pPr>
      <w:r>
        <w:rPr>
          <w:color w:val="000000"/>
          <w:spacing w:val="2"/>
          <w:sz w:val="28"/>
        </w:rPr>
        <w:t xml:space="preserve">  </w:t>
      </w:r>
      <w:r w:rsidR="004A6874" w:rsidRPr="00A504C0">
        <w:rPr>
          <w:color w:val="000000"/>
          <w:spacing w:val="2"/>
          <w:sz w:val="28"/>
        </w:rPr>
        <w:t>Витамин E также называют Токоферол. Витамин E является антиоксидантом, веществом, которое защищает клетки от повреждения, защищает клетки от старения и препятствует образованию свободных радикалов, стимулирует мышечную деятельность и функцию половых желез, участвует в формировании межклеточного вещества, волокон соединительной ткани, гладкой мускулатуры сосудов, пищеварительного тракта. Витамин E эффективно используется для заживления различных ожогов, способствует оплодотворению и сексуальной потенции, предотвращает атеросклероз и сердечные приступы. Действие витамина Е можно усилить, если применять его</w:t>
      </w:r>
      <w:r w:rsidR="00C7378C">
        <w:rPr>
          <w:color w:val="000000"/>
          <w:spacing w:val="2"/>
          <w:sz w:val="28"/>
        </w:rPr>
        <w:t xml:space="preserve"> в сочетании с витаминами А и С </w:t>
      </w:r>
      <w:r w:rsidR="00990C85">
        <w:rPr>
          <w:color w:val="000000"/>
          <w:spacing w:val="2"/>
          <w:sz w:val="28"/>
        </w:rPr>
        <w:t>[2]</w:t>
      </w:r>
      <w:r w:rsidR="00C7378C">
        <w:rPr>
          <w:color w:val="000000"/>
          <w:spacing w:val="2"/>
          <w:sz w:val="28"/>
        </w:rPr>
        <w:t>.</w:t>
      </w:r>
    </w:p>
    <w:p w:rsidR="004A6874" w:rsidRPr="00A504C0" w:rsidRDefault="004A6874" w:rsidP="001311AE">
      <w:pPr>
        <w:pStyle w:val="10"/>
        <w:spacing w:line="360" w:lineRule="auto"/>
        <w:jc w:val="both"/>
        <w:rPr>
          <w:color w:val="000000"/>
          <w:spacing w:val="2"/>
          <w:sz w:val="28"/>
        </w:rPr>
      </w:pPr>
    </w:p>
    <w:p w:rsidR="00410E40" w:rsidRDefault="00410E40" w:rsidP="00DB28AE">
      <w:pPr>
        <w:pStyle w:val="10"/>
        <w:spacing w:line="360" w:lineRule="auto"/>
        <w:ind w:firstLine="720"/>
        <w:jc w:val="both"/>
        <w:rPr>
          <w:b/>
          <w:color w:val="000000"/>
          <w:spacing w:val="2"/>
          <w:sz w:val="28"/>
        </w:rPr>
      </w:pPr>
    </w:p>
    <w:p w:rsidR="00410E40" w:rsidRDefault="00410E40" w:rsidP="00DB28AE">
      <w:pPr>
        <w:pStyle w:val="10"/>
        <w:spacing w:line="360" w:lineRule="auto"/>
        <w:ind w:firstLine="720"/>
        <w:jc w:val="both"/>
        <w:rPr>
          <w:b/>
          <w:color w:val="000000"/>
          <w:spacing w:val="2"/>
          <w:sz w:val="28"/>
        </w:rPr>
      </w:pPr>
    </w:p>
    <w:p w:rsidR="00410E40" w:rsidRDefault="00410E40" w:rsidP="00DB28AE">
      <w:pPr>
        <w:pStyle w:val="10"/>
        <w:spacing w:line="360" w:lineRule="auto"/>
        <w:ind w:firstLine="720"/>
        <w:jc w:val="both"/>
        <w:rPr>
          <w:b/>
          <w:color w:val="000000"/>
          <w:spacing w:val="2"/>
          <w:sz w:val="28"/>
        </w:rPr>
      </w:pPr>
    </w:p>
    <w:p w:rsidR="004A6874" w:rsidRPr="009F289F" w:rsidRDefault="004A6874" w:rsidP="00DB28AE">
      <w:pPr>
        <w:pStyle w:val="10"/>
        <w:spacing w:line="360" w:lineRule="auto"/>
        <w:ind w:firstLine="720"/>
        <w:jc w:val="both"/>
        <w:rPr>
          <w:b/>
          <w:color w:val="000000"/>
          <w:spacing w:val="2"/>
          <w:sz w:val="28"/>
        </w:rPr>
      </w:pPr>
      <w:r w:rsidRPr="009F289F">
        <w:rPr>
          <w:b/>
          <w:color w:val="000000"/>
          <w:spacing w:val="2"/>
          <w:sz w:val="28"/>
        </w:rPr>
        <w:t>1.2 Факторы формирующие качество гречневой крупы</w:t>
      </w:r>
    </w:p>
    <w:p w:rsidR="001C72D3" w:rsidRPr="00A504C0" w:rsidRDefault="001C72D3" w:rsidP="001311AE">
      <w:pPr>
        <w:pStyle w:val="10"/>
        <w:spacing w:line="360" w:lineRule="auto"/>
        <w:jc w:val="both"/>
        <w:rPr>
          <w:color w:val="000000"/>
          <w:spacing w:val="2"/>
          <w:sz w:val="28"/>
        </w:rPr>
      </w:pPr>
      <w:r w:rsidRPr="00A504C0">
        <w:rPr>
          <w:color w:val="000000"/>
          <w:spacing w:val="2"/>
          <w:sz w:val="28"/>
        </w:rPr>
        <w:t xml:space="preserve">     </w:t>
      </w:r>
    </w:p>
    <w:p w:rsidR="00794006" w:rsidRPr="00A504C0" w:rsidRDefault="00DB28AE" w:rsidP="001311AE">
      <w:pPr>
        <w:pStyle w:val="10"/>
        <w:spacing w:line="360" w:lineRule="auto"/>
        <w:jc w:val="both"/>
        <w:rPr>
          <w:color w:val="000000"/>
          <w:spacing w:val="2"/>
          <w:sz w:val="28"/>
        </w:rPr>
      </w:pPr>
      <w:r>
        <w:rPr>
          <w:color w:val="000000"/>
          <w:spacing w:val="2"/>
          <w:sz w:val="28"/>
        </w:rPr>
        <w:t xml:space="preserve">        </w:t>
      </w:r>
      <w:r w:rsidR="00794006" w:rsidRPr="00A504C0">
        <w:rPr>
          <w:color w:val="000000"/>
          <w:spacing w:val="2"/>
          <w:sz w:val="28"/>
        </w:rPr>
        <w:t xml:space="preserve"> Качество гречневой крупы зависит от множества факторов, начиная с самого на</w:t>
      </w:r>
      <w:r w:rsidR="00A508FC" w:rsidRPr="00A504C0">
        <w:rPr>
          <w:color w:val="000000"/>
          <w:spacing w:val="2"/>
          <w:sz w:val="28"/>
        </w:rPr>
        <w:t>ча</w:t>
      </w:r>
      <w:r w:rsidR="00794006" w:rsidRPr="00A504C0">
        <w:rPr>
          <w:color w:val="000000"/>
          <w:spacing w:val="2"/>
          <w:sz w:val="28"/>
        </w:rPr>
        <w:t xml:space="preserve">ла, это посева гречихи и до конца,  когда гречневая крупа попадает к потребителю. </w:t>
      </w:r>
    </w:p>
    <w:p w:rsidR="00794006" w:rsidRPr="00A504C0" w:rsidRDefault="00794006" w:rsidP="001311AE">
      <w:pPr>
        <w:pStyle w:val="10"/>
        <w:spacing w:line="360" w:lineRule="auto"/>
        <w:jc w:val="both"/>
        <w:rPr>
          <w:color w:val="000000"/>
          <w:spacing w:val="2"/>
          <w:sz w:val="28"/>
        </w:rPr>
      </w:pPr>
      <w:r w:rsidRPr="00A504C0">
        <w:rPr>
          <w:color w:val="000000"/>
          <w:spacing w:val="2"/>
          <w:sz w:val="28"/>
        </w:rPr>
        <w:t xml:space="preserve">    </w:t>
      </w:r>
      <w:r w:rsidR="00DB28AE">
        <w:rPr>
          <w:color w:val="000000"/>
          <w:spacing w:val="2"/>
          <w:sz w:val="28"/>
        </w:rPr>
        <w:t xml:space="preserve">    </w:t>
      </w:r>
      <w:r w:rsidRPr="00A504C0">
        <w:rPr>
          <w:color w:val="000000"/>
          <w:spacing w:val="2"/>
          <w:sz w:val="28"/>
        </w:rPr>
        <w:t xml:space="preserve"> К природным факторам формирующим качество гречневой крупы можно отнести следующие это географические факторы качество крупы зависит от того где она произрастала, климатические факторы</w:t>
      </w:r>
      <w:r w:rsidR="007E0641" w:rsidRPr="00A504C0">
        <w:rPr>
          <w:color w:val="000000"/>
          <w:spacing w:val="2"/>
          <w:sz w:val="28"/>
        </w:rPr>
        <w:t>.</w:t>
      </w:r>
    </w:p>
    <w:p w:rsidR="00D41C26" w:rsidRPr="00A504C0" w:rsidRDefault="007E0641" w:rsidP="001311AE">
      <w:pPr>
        <w:pStyle w:val="10"/>
        <w:spacing w:line="360" w:lineRule="auto"/>
        <w:jc w:val="both"/>
        <w:rPr>
          <w:color w:val="000000"/>
          <w:spacing w:val="2"/>
          <w:sz w:val="28"/>
        </w:rPr>
      </w:pPr>
      <w:r w:rsidRPr="00A504C0">
        <w:rPr>
          <w:color w:val="000000"/>
          <w:spacing w:val="2"/>
          <w:sz w:val="28"/>
        </w:rPr>
        <w:t xml:space="preserve">     </w:t>
      </w:r>
      <w:r w:rsidR="00DB28AE">
        <w:rPr>
          <w:color w:val="000000"/>
          <w:spacing w:val="2"/>
          <w:sz w:val="28"/>
        </w:rPr>
        <w:t xml:space="preserve">    </w:t>
      </w:r>
      <w:r w:rsidRPr="00A504C0">
        <w:rPr>
          <w:color w:val="000000"/>
          <w:spacing w:val="2"/>
          <w:sz w:val="28"/>
        </w:rPr>
        <w:t>Сельскохозяйственные факторы</w:t>
      </w:r>
      <w:r w:rsidR="005D7C0D" w:rsidRPr="00A504C0">
        <w:rPr>
          <w:color w:val="000000"/>
          <w:spacing w:val="2"/>
          <w:sz w:val="28"/>
        </w:rPr>
        <w:t>,</w:t>
      </w:r>
      <w:r w:rsidRPr="00A504C0">
        <w:rPr>
          <w:color w:val="000000"/>
          <w:spacing w:val="2"/>
          <w:sz w:val="28"/>
        </w:rPr>
        <w:t xml:space="preserve"> применение различных удобрений, пестицидов</w:t>
      </w:r>
      <w:r w:rsidR="00C7378C">
        <w:rPr>
          <w:color w:val="000000"/>
          <w:spacing w:val="2"/>
          <w:sz w:val="28"/>
        </w:rPr>
        <w:t>, нитратов и д</w:t>
      </w:r>
      <w:r w:rsidR="005D7C0D" w:rsidRPr="00A504C0">
        <w:rPr>
          <w:color w:val="000000"/>
          <w:spacing w:val="2"/>
          <w:sz w:val="28"/>
        </w:rPr>
        <w:t>р.</w:t>
      </w:r>
      <w:r w:rsidRPr="00A504C0">
        <w:rPr>
          <w:color w:val="000000"/>
          <w:spacing w:val="2"/>
          <w:sz w:val="28"/>
        </w:rPr>
        <w:t xml:space="preserve"> которые очень значительно влияют на качество круп</w:t>
      </w:r>
      <w:r w:rsidR="005D7C0D" w:rsidRPr="00A504C0">
        <w:rPr>
          <w:color w:val="000000"/>
          <w:spacing w:val="2"/>
          <w:sz w:val="28"/>
        </w:rPr>
        <w:t xml:space="preserve">, однако применение удобрений </w:t>
      </w:r>
      <w:r w:rsidR="00D41C26" w:rsidRPr="00A504C0">
        <w:rPr>
          <w:color w:val="000000"/>
          <w:spacing w:val="2"/>
          <w:sz w:val="28"/>
        </w:rPr>
        <w:t>отрицательно сказывается на здоровье человека.</w:t>
      </w:r>
    </w:p>
    <w:p w:rsidR="00835F57" w:rsidRPr="00A504C0" w:rsidRDefault="00D41C26" w:rsidP="001311AE">
      <w:pPr>
        <w:pStyle w:val="10"/>
        <w:spacing w:line="360" w:lineRule="auto"/>
        <w:jc w:val="both"/>
        <w:rPr>
          <w:color w:val="000000"/>
          <w:spacing w:val="2"/>
          <w:sz w:val="28"/>
        </w:rPr>
      </w:pPr>
      <w:r w:rsidRPr="00A504C0">
        <w:rPr>
          <w:color w:val="000000"/>
          <w:spacing w:val="2"/>
          <w:sz w:val="28"/>
        </w:rPr>
        <w:t xml:space="preserve">    </w:t>
      </w:r>
      <w:r w:rsidR="00DB28AE">
        <w:rPr>
          <w:color w:val="000000"/>
          <w:spacing w:val="2"/>
          <w:sz w:val="28"/>
        </w:rPr>
        <w:t xml:space="preserve">     </w:t>
      </w:r>
      <w:r w:rsidRPr="00A504C0">
        <w:rPr>
          <w:color w:val="000000"/>
          <w:spacing w:val="2"/>
          <w:sz w:val="28"/>
        </w:rPr>
        <w:t>Современное сельское хозяйство не может обходиться без пестицидов - веществ, применяемых для борьбы с вредными организмами.  На протяжении столетий люди изобрели различные способы борьбы с вредителями и сорняками. Такие способы, как севооборот, осушение болот, прополка, ловушки для вредителей и сетки от насекомых, могут считаться классическими и применяются до сих пор. Однако сегодня эту проблему стараются решать с помощью пестицидов.</w:t>
      </w:r>
    </w:p>
    <w:p w:rsidR="004A6874" w:rsidRPr="00A504C0" w:rsidRDefault="00DB28AE" w:rsidP="00DB28AE">
      <w:pPr>
        <w:pStyle w:val="10"/>
        <w:spacing w:line="360" w:lineRule="auto"/>
        <w:jc w:val="both"/>
        <w:rPr>
          <w:color w:val="000000"/>
          <w:spacing w:val="2"/>
          <w:sz w:val="28"/>
        </w:rPr>
      </w:pPr>
      <w:r>
        <w:rPr>
          <w:color w:val="000000"/>
          <w:spacing w:val="2"/>
          <w:sz w:val="28"/>
        </w:rPr>
        <w:t xml:space="preserve">         </w:t>
      </w:r>
      <w:r w:rsidR="00F03F47" w:rsidRPr="00A504C0">
        <w:rPr>
          <w:color w:val="000000"/>
          <w:spacing w:val="2"/>
          <w:sz w:val="28"/>
        </w:rPr>
        <w:t xml:space="preserve"> Загрязняя окружающую среду, пестициды угрожают и человеку. Пестициды, содержащие хлор (ДДТ, гексахлоран, диоксин, дибензфуран и др.), отличаются не только высокой токсичностью, но и чрезвычайной биологической активностью. Даже в ничтожных концентрациях пестициды подавляют иммунную систему организма, повышая таким образом его чувствительность к инфекционным заболеваниям. В более высоких концентрациях эти примеси оказывают мутагенное и канцерогенное действие на организм человека. При систематическом или периодическом поступлении организм сравнительно небольших количеств токсичных веществ происходит хроническое отравление. При хроническом отравлении одни и те же вещества у разных людей могут вызывать различные поражения почек, кроветворных органов, нервной с</w:t>
      </w:r>
      <w:r w:rsidR="00C7378C">
        <w:rPr>
          <w:color w:val="000000"/>
          <w:spacing w:val="2"/>
          <w:sz w:val="28"/>
        </w:rPr>
        <w:t xml:space="preserve">истемы, аллергию </w:t>
      </w:r>
      <w:r w:rsidR="00F03F47" w:rsidRPr="00A504C0">
        <w:rPr>
          <w:color w:val="000000"/>
          <w:spacing w:val="2"/>
          <w:sz w:val="28"/>
        </w:rPr>
        <w:t>[4]</w:t>
      </w:r>
      <w:r w:rsidR="00C7378C">
        <w:rPr>
          <w:color w:val="000000"/>
          <w:spacing w:val="2"/>
          <w:sz w:val="28"/>
        </w:rPr>
        <w:t>.</w:t>
      </w:r>
    </w:p>
    <w:p w:rsidR="00F03F47" w:rsidRPr="00A504C0" w:rsidRDefault="00F03F47" w:rsidP="00DB28AE">
      <w:pPr>
        <w:pStyle w:val="10"/>
        <w:spacing w:line="360" w:lineRule="auto"/>
        <w:ind w:firstLine="720"/>
        <w:jc w:val="both"/>
        <w:rPr>
          <w:color w:val="000000"/>
          <w:spacing w:val="2"/>
          <w:sz w:val="28"/>
        </w:rPr>
      </w:pPr>
      <w:r w:rsidRPr="00A504C0">
        <w:rPr>
          <w:color w:val="000000"/>
          <w:spacing w:val="2"/>
          <w:sz w:val="28"/>
        </w:rPr>
        <w:t>Нитраты - это соли азотной кислоты, которые накапливаются в продуктах и воде при избыточном содержании в почве азотных удобрений. Исследования показали, что нитраты и нитриты вызывают у человека метгемоглобинемию, рак желудка, отрицательно влияют на нервную и сердечнососудистую системы, на развитие эмбрионов. Метгемоглобинемия — это кислородное голодание (гипоксия), вызванное переходом гемоглобина крови в метгемоглобин, н</w:t>
      </w:r>
      <w:r w:rsidR="00C7378C">
        <w:rPr>
          <w:color w:val="000000"/>
          <w:spacing w:val="2"/>
          <w:sz w:val="28"/>
        </w:rPr>
        <w:t xml:space="preserve">е способный переносить кислород </w:t>
      </w:r>
      <w:r w:rsidRPr="00A504C0">
        <w:rPr>
          <w:color w:val="000000"/>
          <w:spacing w:val="2"/>
          <w:sz w:val="28"/>
        </w:rPr>
        <w:t>[3]</w:t>
      </w:r>
      <w:r w:rsidR="00C7378C">
        <w:rPr>
          <w:color w:val="000000"/>
          <w:spacing w:val="2"/>
          <w:sz w:val="28"/>
        </w:rPr>
        <w:t>.</w:t>
      </w:r>
      <w:r w:rsidRPr="00A504C0">
        <w:rPr>
          <w:color w:val="000000"/>
          <w:spacing w:val="2"/>
          <w:sz w:val="28"/>
        </w:rPr>
        <w:t xml:space="preserve"> </w:t>
      </w:r>
    </w:p>
    <w:p w:rsidR="0028495F" w:rsidRPr="00A504C0" w:rsidRDefault="00137E17" w:rsidP="00DB28AE">
      <w:pPr>
        <w:pStyle w:val="10"/>
        <w:spacing w:line="360" w:lineRule="auto"/>
        <w:ind w:firstLine="720"/>
        <w:jc w:val="both"/>
        <w:rPr>
          <w:color w:val="000000"/>
          <w:spacing w:val="2"/>
          <w:sz w:val="28"/>
        </w:rPr>
      </w:pPr>
      <w:r w:rsidRPr="00A504C0">
        <w:rPr>
          <w:color w:val="000000"/>
          <w:spacing w:val="2"/>
          <w:sz w:val="28"/>
        </w:rPr>
        <w:t>Качество гречневой крупы зависит также от качества сырь. Для того чтобы сырье на производство поступало более качественное должны соблюдаться правила приемки, и проводиться отбор проб зерна.</w:t>
      </w:r>
    </w:p>
    <w:p w:rsidR="0028495F" w:rsidRPr="00A504C0" w:rsidRDefault="0028495F" w:rsidP="00DB28AE">
      <w:pPr>
        <w:pStyle w:val="10"/>
        <w:spacing w:line="360" w:lineRule="auto"/>
        <w:ind w:firstLine="720"/>
        <w:jc w:val="both"/>
        <w:rPr>
          <w:color w:val="000000"/>
          <w:spacing w:val="2"/>
          <w:sz w:val="28"/>
          <w:szCs w:val="28"/>
        </w:rPr>
      </w:pPr>
      <w:r w:rsidRPr="00A504C0">
        <w:rPr>
          <w:color w:val="000000"/>
          <w:spacing w:val="2"/>
          <w:sz w:val="28"/>
          <w:szCs w:val="28"/>
        </w:rPr>
        <w:t>Приемка. Зерно принимают партиями — любым количеством зерна, однородным по качеству, предназначенным к одновремен</w:t>
      </w:r>
      <w:r w:rsidRPr="00A504C0">
        <w:rPr>
          <w:color w:val="000000"/>
          <w:spacing w:val="2"/>
          <w:sz w:val="28"/>
          <w:szCs w:val="28"/>
        </w:rPr>
        <w:softHyphen/>
        <w:t>ной приемке, отгрузке или хранению, оформленное одним доку</w:t>
      </w:r>
      <w:r w:rsidRPr="00A504C0">
        <w:rPr>
          <w:color w:val="000000"/>
          <w:spacing w:val="2"/>
          <w:sz w:val="28"/>
          <w:szCs w:val="28"/>
        </w:rPr>
        <w:softHyphen/>
        <w:t>ментом о качестве.</w:t>
      </w:r>
    </w:p>
    <w:p w:rsidR="0028495F" w:rsidRPr="00A504C0" w:rsidRDefault="0028495F" w:rsidP="002977A5">
      <w:pPr>
        <w:pStyle w:val="10"/>
        <w:spacing w:line="360" w:lineRule="auto"/>
        <w:ind w:firstLine="720"/>
        <w:jc w:val="both"/>
        <w:rPr>
          <w:color w:val="000000"/>
          <w:spacing w:val="2"/>
          <w:sz w:val="28"/>
          <w:szCs w:val="28"/>
        </w:rPr>
      </w:pPr>
      <w:r w:rsidRPr="00A504C0">
        <w:rPr>
          <w:color w:val="000000"/>
          <w:spacing w:val="2"/>
          <w:sz w:val="28"/>
          <w:szCs w:val="28"/>
        </w:rPr>
        <w:t xml:space="preserve">В документе о качестве на </w:t>
      </w:r>
      <w:r w:rsidR="00DB28AE">
        <w:rPr>
          <w:color w:val="000000"/>
          <w:spacing w:val="2"/>
          <w:sz w:val="28"/>
          <w:szCs w:val="28"/>
        </w:rPr>
        <w:t xml:space="preserve">каждую партию заготовляемого и </w:t>
      </w:r>
      <w:r w:rsidRPr="00A504C0">
        <w:rPr>
          <w:color w:val="000000"/>
          <w:spacing w:val="2"/>
          <w:sz w:val="28"/>
          <w:szCs w:val="28"/>
        </w:rPr>
        <w:t>оставляемого зерна указывают:</w:t>
      </w:r>
      <w:r w:rsidR="002977A5">
        <w:rPr>
          <w:color w:val="000000"/>
          <w:spacing w:val="2"/>
          <w:sz w:val="28"/>
          <w:szCs w:val="28"/>
        </w:rPr>
        <w:t xml:space="preserve"> </w:t>
      </w:r>
      <w:r w:rsidRPr="00A504C0">
        <w:rPr>
          <w:color w:val="000000"/>
          <w:spacing w:val="2"/>
          <w:sz w:val="28"/>
          <w:szCs w:val="28"/>
        </w:rPr>
        <w:t>дату оформления документа; наименование отправителя и станцию (пристань) отправления; номер автомобиля, вагона или наименование судна; номер накладной; массу партии или количество мест; станцию (пристань) назначения; наименование получате</w:t>
      </w:r>
      <w:r w:rsidRPr="00A504C0">
        <w:rPr>
          <w:color w:val="000000"/>
          <w:spacing w:val="2"/>
          <w:sz w:val="28"/>
          <w:szCs w:val="28"/>
        </w:rPr>
        <w:softHyphen/>
        <w:t>ля; наименование культуры; происхождение; сорт, тип, подтип зерна; класс зерна; результаты анализов по показателям качества, предусмотренным стандартом технических условий на соответству</w:t>
      </w:r>
      <w:r w:rsidRPr="00A504C0">
        <w:rPr>
          <w:color w:val="000000"/>
          <w:spacing w:val="2"/>
          <w:sz w:val="28"/>
          <w:szCs w:val="28"/>
        </w:rPr>
        <w:softHyphen/>
        <w:t>ющую культуру; подпись лица, ответственного за выдачу доку</w:t>
      </w:r>
      <w:r w:rsidRPr="00A504C0">
        <w:rPr>
          <w:color w:val="000000"/>
          <w:spacing w:val="2"/>
          <w:sz w:val="28"/>
          <w:szCs w:val="28"/>
        </w:rPr>
        <w:softHyphen/>
        <w:t>мента о качестве зерна.</w:t>
      </w:r>
    </w:p>
    <w:p w:rsidR="0028495F" w:rsidRPr="00A504C0" w:rsidRDefault="0028495F" w:rsidP="002977A5">
      <w:pPr>
        <w:pStyle w:val="10"/>
        <w:spacing w:line="360" w:lineRule="auto"/>
        <w:ind w:firstLine="720"/>
        <w:jc w:val="both"/>
        <w:rPr>
          <w:color w:val="000000"/>
          <w:spacing w:val="2"/>
          <w:sz w:val="28"/>
        </w:rPr>
      </w:pPr>
      <w:r w:rsidRPr="00A504C0">
        <w:rPr>
          <w:color w:val="000000"/>
          <w:spacing w:val="2"/>
          <w:sz w:val="28"/>
        </w:rPr>
        <w:t>На каждый отдельный автомобиль, автопоезд заготовляемого зерна допускается вместо документа о качестве выдавать сопрово</w:t>
      </w:r>
      <w:r w:rsidRPr="00A504C0">
        <w:rPr>
          <w:color w:val="000000"/>
          <w:spacing w:val="2"/>
          <w:sz w:val="28"/>
        </w:rPr>
        <w:softHyphen/>
        <w:t>дительный документ, в котором указывают:</w:t>
      </w:r>
      <w:r w:rsidR="002977A5">
        <w:rPr>
          <w:color w:val="000000"/>
          <w:spacing w:val="2"/>
          <w:sz w:val="28"/>
        </w:rPr>
        <w:t xml:space="preserve"> </w:t>
      </w:r>
      <w:r w:rsidRPr="00A504C0">
        <w:rPr>
          <w:color w:val="000000"/>
          <w:spacing w:val="2"/>
          <w:sz w:val="28"/>
        </w:rPr>
        <w:t>наименование отправителя; наименование культуры, сорта, а также сильное или ценное зерно; год урожая; номер автомобиля; массу партии; дату оформления документа; подпись лица, ответ</w:t>
      </w:r>
      <w:r w:rsidRPr="00A504C0">
        <w:rPr>
          <w:color w:val="000000"/>
          <w:spacing w:val="2"/>
          <w:sz w:val="28"/>
        </w:rPr>
        <w:softHyphen/>
        <w:t>ственного за выдачу сопроводительного документа.</w:t>
      </w:r>
    </w:p>
    <w:p w:rsidR="0028495F" w:rsidRPr="00A504C0" w:rsidRDefault="002977A5" w:rsidP="001311AE">
      <w:pPr>
        <w:pStyle w:val="10"/>
        <w:spacing w:line="360" w:lineRule="auto"/>
        <w:jc w:val="both"/>
        <w:rPr>
          <w:color w:val="000000"/>
          <w:spacing w:val="2"/>
          <w:sz w:val="28"/>
        </w:rPr>
      </w:pPr>
      <w:r>
        <w:rPr>
          <w:color w:val="000000"/>
          <w:spacing w:val="2"/>
          <w:sz w:val="28"/>
        </w:rPr>
        <w:t xml:space="preserve">         </w:t>
      </w:r>
      <w:r w:rsidR="0028495F" w:rsidRPr="00A504C0">
        <w:rPr>
          <w:color w:val="000000"/>
          <w:spacing w:val="2"/>
          <w:sz w:val="28"/>
        </w:rPr>
        <w:t>Допускается выдача одного документа о качестве или одного сортового удостоверения на несколько однородных партий зерна, сдаваемых в течение суток одним хозяйством. Несколько однород</w:t>
      </w:r>
      <w:r w:rsidR="0028495F" w:rsidRPr="00A504C0">
        <w:rPr>
          <w:color w:val="000000"/>
          <w:spacing w:val="2"/>
          <w:sz w:val="28"/>
        </w:rPr>
        <w:softHyphen/>
        <w:t>ных по качеству партий зерна, поступивших от одного хозяйства в течение суток, принимают как одну партию.</w:t>
      </w:r>
    </w:p>
    <w:p w:rsidR="0028495F" w:rsidRPr="00A504C0" w:rsidRDefault="0028495F" w:rsidP="001311AE">
      <w:pPr>
        <w:pStyle w:val="10"/>
        <w:spacing w:line="360" w:lineRule="auto"/>
        <w:jc w:val="both"/>
        <w:rPr>
          <w:color w:val="000000"/>
          <w:spacing w:val="2"/>
          <w:sz w:val="28"/>
        </w:rPr>
      </w:pPr>
      <w:r w:rsidRPr="00A504C0">
        <w:rPr>
          <w:color w:val="000000"/>
          <w:spacing w:val="2"/>
          <w:sz w:val="28"/>
        </w:rPr>
        <w:t xml:space="preserve">     </w:t>
      </w:r>
      <w:r w:rsidR="002977A5">
        <w:rPr>
          <w:color w:val="000000"/>
          <w:spacing w:val="2"/>
          <w:sz w:val="28"/>
        </w:rPr>
        <w:t xml:space="preserve">     </w:t>
      </w:r>
      <w:r w:rsidRPr="00A504C0">
        <w:rPr>
          <w:color w:val="000000"/>
          <w:spacing w:val="2"/>
          <w:sz w:val="28"/>
        </w:rPr>
        <w:t>Партии зерна пшеницы сильных и ценных сортов и наиболее ценные сорта других культур сопровождаются сортовым удосто</w:t>
      </w:r>
      <w:r w:rsidRPr="00A504C0">
        <w:rPr>
          <w:color w:val="000000"/>
          <w:spacing w:val="2"/>
          <w:sz w:val="28"/>
        </w:rPr>
        <w:softHyphen/>
        <w:t>верением.</w:t>
      </w:r>
    </w:p>
    <w:p w:rsidR="0028495F" w:rsidRPr="00A504C0" w:rsidRDefault="0028495F" w:rsidP="001311AE">
      <w:pPr>
        <w:pStyle w:val="10"/>
        <w:spacing w:line="360" w:lineRule="auto"/>
        <w:jc w:val="both"/>
        <w:rPr>
          <w:color w:val="000000"/>
          <w:spacing w:val="2"/>
          <w:sz w:val="28"/>
        </w:rPr>
      </w:pPr>
      <w:r w:rsidRPr="00A504C0">
        <w:rPr>
          <w:color w:val="000000"/>
          <w:spacing w:val="2"/>
          <w:sz w:val="28"/>
        </w:rPr>
        <w:t xml:space="preserve">     </w:t>
      </w:r>
      <w:r w:rsidR="002977A5">
        <w:rPr>
          <w:color w:val="000000"/>
          <w:spacing w:val="2"/>
          <w:sz w:val="28"/>
        </w:rPr>
        <w:t xml:space="preserve">     </w:t>
      </w:r>
      <w:r w:rsidRPr="00A504C0">
        <w:rPr>
          <w:color w:val="000000"/>
          <w:spacing w:val="2"/>
          <w:sz w:val="28"/>
        </w:rPr>
        <w:t>При отгрузке зерна железнодорожным транспортом допус</w:t>
      </w:r>
      <w:r w:rsidRPr="00A504C0">
        <w:rPr>
          <w:color w:val="000000"/>
          <w:spacing w:val="2"/>
          <w:sz w:val="28"/>
        </w:rPr>
        <w:softHyphen/>
        <w:t>кается выдача одного документа о качестве на однородные партии, отгруженные в нескольких вагонах в адрес одного по</w:t>
      </w:r>
      <w:r w:rsidRPr="00A504C0">
        <w:rPr>
          <w:color w:val="000000"/>
          <w:spacing w:val="2"/>
          <w:sz w:val="28"/>
        </w:rPr>
        <w:softHyphen/>
        <w:t>лучателя. В этих случаях в документе о качестве указывают номера всех вагонов.</w:t>
      </w:r>
    </w:p>
    <w:p w:rsidR="009F4ABF" w:rsidRPr="00A504C0" w:rsidRDefault="009F4ABF" w:rsidP="001311AE">
      <w:pPr>
        <w:pStyle w:val="10"/>
        <w:spacing w:line="360" w:lineRule="auto"/>
        <w:jc w:val="both"/>
        <w:rPr>
          <w:color w:val="000000"/>
          <w:spacing w:val="2"/>
          <w:sz w:val="28"/>
        </w:rPr>
      </w:pPr>
      <w:r w:rsidRPr="00A504C0">
        <w:rPr>
          <w:color w:val="000000"/>
          <w:spacing w:val="2"/>
          <w:sz w:val="28"/>
        </w:rPr>
        <w:t xml:space="preserve">     </w:t>
      </w:r>
      <w:r w:rsidR="002977A5">
        <w:rPr>
          <w:color w:val="000000"/>
          <w:spacing w:val="2"/>
          <w:sz w:val="28"/>
        </w:rPr>
        <w:t xml:space="preserve">     </w:t>
      </w:r>
      <w:r w:rsidRPr="00A504C0">
        <w:rPr>
          <w:color w:val="000000"/>
          <w:spacing w:val="2"/>
          <w:sz w:val="28"/>
        </w:rPr>
        <w:t>Отбор проб. Для проверки соответствия качества зерна требо</w:t>
      </w:r>
      <w:r w:rsidRPr="00A504C0">
        <w:rPr>
          <w:color w:val="000000"/>
          <w:spacing w:val="2"/>
          <w:sz w:val="28"/>
        </w:rPr>
        <w:softHyphen/>
        <w:t>ваниям нормативной документации анализируют среднюю про</w:t>
      </w:r>
      <w:r w:rsidRPr="00A504C0">
        <w:rPr>
          <w:color w:val="000000"/>
          <w:spacing w:val="2"/>
          <w:sz w:val="28"/>
        </w:rPr>
        <w:softHyphen/>
        <w:t>бу, выделенную из объединенной или среднесуточной пробы.</w:t>
      </w:r>
    </w:p>
    <w:p w:rsidR="009F4ABF" w:rsidRPr="00A504C0" w:rsidRDefault="009F4ABF" w:rsidP="001311AE">
      <w:pPr>
        <w:pStyle w:val="10"/>
        <w:spacing w:line="360" w:lineRule="auto"/>
        <w:jc w:val="both"/>
        <w:rPr>
          <w:color w:val="000000"/>
          <w:spacing w:val="2"/>
          <w:sz w:val="28"/>
        </w:rPr>
      </w:pPr>
      <w:r w:rsidRPr="00A504C0">
        <w:rPr>
          <w:color w:val="000000"/>
          <w:spacing w:val="2"/>
          <w:sz w:val="28"/>
        </w:rPr>
        <w:t xml:space="preserve">     </w:t>
      </w:r>
      <w:r w:rsidR="002977A5">
        <w:rPr>
          <w:color w:val="000000"/>
          <w:spacing w:val="2"/>
          <w:sz w:val="28"/>
        </w:rPr>
        <w:t xml:space="preserve">     </w:t>
      </w:r>
      <w:r w:rsidRPr="00A504C0">
        <w:rPr>
          <w:color w:val="000000"/>
          <w:spacing w:val="2"/>
          <w:sz w:val="28"/>
        </w:rPr>
        <w:t>В зависимости от массы партии и состояния по засоренности точечные пробы из струи перемещаемого зерна отбирают в соот</w:t>
      </w:r>
      <w:r w:rsidRPr="00A504C0">
        <w:rPr>
          <w:color w:val="000000"/>
          <w:spacing w:val="2"/>
          <w:sz w:val="28"/>
        </w:rPr>
        <w:softHyphen/>
        <w:t>ветствии с требо</w:t>
      </w:r>
      <w:r w:rsidR="001C72D3" w:rsidRPr="00A504C0">
        <w:rPr>
          <w:color w:val="000000"/>
          <w:spacing w:val="2"/>
          <w:sz w:val="28"/>
        </w:rPr>
        <w:t>ваниями:</w:t>
      </w:r>
    </w:p>
    <w:p w:rsidR="009F4ABF" w:rsidRPr="00A504C0" w:rsidRDefault="009F4ABF" w:rsidP="001311AE">
      <w:pPr>
        <w:pStyle w:val="10"/>
        <w:spacing w:line="360" w:lineRule="auto"/>
        <w:jc w:val="both"/>
        <w:rPr>
          <w:color w:val="000000"/>
          <w:spacing w:val="2"/>
          <w:sz w:val="28"/>
        </w:rPr>
      </w:pPr>
      <w:r w:rsidRPr="00A504C0">
        <w:rPr>
          <w:color w:val="000000"/>
          <w:spacing w:val="2"/>
          <w:sz w:val="28"/>
        </w:rPr>
        <w:t xml:space="preserve">    </w:t>
      </w:r>
      <w:r w:rsidR="002977A5">
        <w:rPr>
          <w:color w:val="000000"/>
          <w:spacing w:val="2"/>
          <w:sz w:val="28"/>
        </w:rPr>
        <w:t xml:space="preserve">     </w:t>
      </w:r>
      <w:r w:rsidRPr="00A504C0">
        <w:rPr>
          <w:color w:val="000000"/>
          <w:spacing w:val="2"/>
          <w:sz w:val="28"/>
        </w:rPr>
        <w:t xml:space="preserve"> </w:t>
      </w:r>
      <w:r w:rsidR="001C72D3" w:rsidRPr="00A504C0">
        <w:rPr>
          <w:color w:val="000000"/>
          <w:spacing w:val="2"/>
          <w:sz w:val="28"/>
        </w:rPr>
        <w:t>ч</w:t>
      </w:r>
      <w:r w:rsidRPr="00A504C0">
        <w:rPr>
          <w:color w:val="000000"/>
          <w:spacing w:val="2"/>
          <w:sz w:val="28"/>
        </w:rPr>
        <w:t>исло мешков, из которых должны быть отобраны точечные пробы, определяют в</w:t>
      </w:r>
      <w:r w:rsidR="001C72D3" w:rsidRPr="00A504C0">
        <w:rPr>
          <w:color w:val="000000"/>
          <w:spacing w:val="2"/>
          <w:sz w:val="28"/>
        </w:rPr>
        <w:t xml:space="preserve"> зависимости от величины партии;</w:t>
      </w:r>
    </w:p>
    <w:p w:rsidR="009F4ABF" w:rsidRPr="00A504C0" w:rsidRDefault="001C72D3" w:rsidP="001311AE">
      <w:pPr>
        <w:pStyle w:val="10"/>
        <w:spacing w:line="360" w:lineRule="auto"/>
        <w:jc w:val="both"/>
        <w:rPr>
          <w:color w:val="000000"/>
          <w:spacing w:val="2"/>
          <w:sz w:val="28"/>
        </w:rPr>
      </w:pPr>
      <w:r w:rsidRPr="00A504C0">
        <w:rPr>
          <w:color w:val="000000"/>
          <w:spacing w:val="2"/>
          <w:sz w:val="28"/>
          <w:szCs w:val="18"/>
        </w:rPr>
        <w:t xml:space="preserve">    </w:t>
      </w:r>
      <w:r w:rsidR="002977A5">
        <w:rPr>
          <w:color w:val="000000"/>
          <w:spacing w:val="2"/>
          <w:sz w:val="28"/>
          <w:szCs w:val="18"/>
        </w:rPr>
        <w:t xml:space="preserve">     </w:t>
      </w:r>
      <w:r w:rsidRPr="00A504C0">
        <w:rPr>
          <w:color w:val="000000"/>
          <w:spacing w:val="2"/>
          <w:sz w:val="28"/>
          <w:szCs w:val="18"/>
        </w:rPr>
        <w:t xml:space="preserve"> ч</w:t>
      </w:r>
      <w:r w:rsidR="009F4ABF" w:rsidRPr="00A504C0">
        <w:rPr>
          <w:color w:val="000000"/>
          <w:spacing w:val="2"/>
          <w:sz w:val="28"/>
          <w:szCs w:val="18"/>
        </w:rPr>
        <w:t>исло мешков в партии, (шт.)</w:t>
      </w:r>
      <w:r w:rsidR="009F4ABF" w:rsidRPr="00A504C0">
        <w:rPr>
          <w:color w:val="000000"/>
          <w:spacing w:val="2"/>
          <w:sz w:val="28"/>
        </w:rPr>
        <w:t xml:space="preserve"> до 10 включительно (из каждого второго мешка), свыше 10 до 100 включительно (из 5 мешков плюс 5 % от числа мешков в партии), свыше 100 (из 10 мешков плюс 5 % от числа мешков в партии).</w:t>
      </w:r>
    </w:p>
    <w:p w:rsidR="009F4ABF" w:rsidRPr="00A504C0" w:rsidRDefault="009F4ABF" w:rsidP="002977A5">
      <w:pPr>
        <w:pStyle w:val="10"/>
        <w:spacing w:line="360" w:lineRule="auto"/>
        <w:ind w:firstLine="720"/>
        <w:jc w:val="both"/>
        <w:rPr>
          <w:color w:val="000000"/>
          <w:spacing w:val="2"/>
          <w:sz w:val="28"/>
        </w:rPr>
      </w:pPr>
      <w:r w:rsidRPr="00A504C0">
        <w:rPr>
          <w:color w:val="000000"/>
          <w:spacing w:val="2"/>
          <w:sz w:val="28"/>
        </w:rPr>
        <w:t>Результаты анализа средней пробы распространяют на всю партию зерна. При поступлении от хозяйств партий зерна автомо</w:t>
      </w:r>
      <w:r w:rsidRPr="00A504C0">
        <w:rPr>
          <w:color w:val="000000"/>
          <w:spacing w:val="2"/>
          <w:sz w:val="28"/>
        </w:rPr>
        <w:softHyphen/>
        <w:t>бильным транспортом результаты анализа средней пробы, выде</w:t>
      </w:r>
      <w:r w:rsidRPr="00A504C0">
        <w:rPr>
          <w:color w:val="000000"/>
          <w:spacing w:val="2"/>
          <w:sz w:val="28"/>
        </w:rPr>
        <w:softHyphen/>
        <w:t>ленной из среднесуточной пробы, распространяют на все одно</w:t>
      </w:r>
      <w:r w:rsidRPr="00A504C0">
        <w:rPr>
          <w:color w:val="000000"/>
          <w:spacing w:val="2"/>
          <w:sz w:val="28"/>
        </w:rPr>
        <w:softHyphen/>
        <w:t>родные по качеству автомобильные партии зерна, поступившие в течение одних суток от одного хозяйства.</w:t>
      </w:r>
    </w:p>
    <w:p w:rsidR="001C72D3" w:rsidRPr="00A504C0" w:rsidRDefault="009F4ABF" w:rsidP="002977A5">
      <w:pPr>
        <w:pStyle w:val="10"/>
        <w:spacing w:line="360" w:lineRule="auto"/>
        <w:ind w:firstLine="720"/>
        <w:jc w:val="both"/>
        <w:rPr>
          <w:color w:val="000000"/>
          <w:spacing w:val="2"/>
          <w:sz w:val="28"/>
        </w:rPr>
      </w:pPr>
      <w:r w:rsidRPr="00A504C0">
        <w:rPr>
          <w:color w:val="000000"/>
          <w:spacing w:val="2"/>
          <w:sz w:val="28"/>
        </w:rPr>
        <w:t>При поступлении партий зерна водным транспортом перед разгрузкой зерно предварительно осматривают для определения качества по органолептическим показателям, а также зараженно</w:t>
      </w:r>
      <w:r w:rsidRPr="00A504C0">
        <w:rPr>
          <w:color w:val="000000"/>
          <w:spacing w:val="2"/>
          <w:sz w:val="28"/>
        </w:rPr>
        <w:softHyphen/>
        <w:t>сти вредителями запасов.</w:t>
      </w:r>
    </w:p>
    <w:p w:rsidR="001C72D3" w:rsidRPr="00A504C0" w:rsidRDefault="001C72D3" w:rsidP="002977A5">
      <w:pPr>
        <w:pStyle w:val="10"/>
        <w:spacing w:line="360" w:lineRule="auto"/>
        <w:ind w:firstLine="720"/>
        <w:jc w:val="both"/>
        <w:rPr>
          <w:color w:val="000000"/>
          <w:spacing w:val="2"/>
          <w:sz w:val="28"/>
        </w:rPr>
      </w:pPr>
      <w:r w:rsidRPr="00A504C0">
        <w:rPr>
          <w:color w:val="000000"/>
          <w:spacing w:val="2"/>
          <w:sz w:val="28"/>
          <w:szCs w:val="22"/>
        </w:rPr>
        <w:t>При неоднородности качества партии по результатам ее внеш</w:t>
      </w:r>
      <w:r w:rsidRPr="00A504C0">
        <w:rPr>
          <w:color w:val="000000"/>
          <w:spacing w:val="2"/>
          <w:sz w:val="28"/>
          <w:szCs w:val="22"/>
        </w:rPr>
        <w:softHyphen/>
        <w:t>него осмотра и сличения точечных проб, отобранных с доступной глубины, и при возможности разделения ее на однородные по качеству части их принимают за отдельные партии и на каждую часть выдают отдельные документы о качестве.</w:t>
      </w:r>
    </w:p>
    <w:p w:rsidR="001C72D3" w:rsidRPr="00A504C0" w:rsidRDefault="001C72D3" w:rsidP="002977A5">
      <w:pPr>
        <w:pStyle w:val="10"/>
        <w:spacing w:line="360" w:lineRule="auto"/>
        <w:ind w:firstLine="720"/>
        <w:jc w:val="both"/>
        <w:rPr>
          <w:color w:val="000000"/>
          <w:spacing w:val="2"/>
          <w:sz w:val="28"/>
        </w:rPr>
      </w:pPr>
      <w:r w:rsidRPr="00A504C0">
        <w:rPr>
          <w:color w:val="000000"/>
          <w:spacing w:val="2"/>
          <w:sz w:val="28"/>
          <w:szCs w:val="22"/>
        </w:rPr>
        <w:t>Качество поступающего зерна определяют в лаборатории принимающего предприятия по всем показателям, предусмотрен</w:t>
      </w:r>
      <w:r w:rsidRPr="00A504C0">
        <w:rPr>
          <w:color w:val="000000"/>
          <w:spacing w:val="2"/>
          <w:sz w:val="28"/>
          <w:szCs w:val="22"/>
        </w:rPr>
        <w:softHyphen/>
        <w:t>ным стандартом.</w:t>
      </w:r>
    </w:p>
    <w:p w:rsidR="001C72D3" w:rsidRPr="00A504C0" w:rsidRDefault="001C72D3" w:rsidP="002977A5">
      <w:pPr>
        <w:pStyle w:val="10"/>
        <w:spacing w:line="360" w:lineRule="auto"/>
        <w:ind w:firstLine="720"/>
        <w:jc w:val="both"/>
        <w:rPr>
          <w:color w:val="000000"/>
          <w:spacing w:val="2"/>
          <w:sz w:val="28"/>
        </w:rPr>
      </w:pPr>
      <w:r w:rsidRPr="00A504C0">
        <w:rPr>
          <w:color w:val="000000"/>
          <w:spacing w:val="2"/>
          <w:sz w:val="28"/>
          <w:szCs w:val="22"/>
        </w:rPr>
        <w:t>При разногласиях в оценке качества заготовляемого зерна между хозяйством и заготовительным предприятием проводят повтор</w:t>
      </w:r>
      <w:r w:rsidRPr="00A504C0">
        <w:rPr>
          <w:color w:val="000000"/>
          <w:spacing w:val="2"/>
          <w:sz w:val="28"/>
          <w:szCs w:val="22"/>
        </w:rPr>
        <w:softHyphen/>
        <w:t>ный анализ в присутствии сдатчика. При несогласии с результата</w:t>
      </w:r>
      <w:r w:rsidRPr="00A504C0">
        <w:rPr>
          <w:color w:val="000000"/>
          <w:spacing w:val="2"/>
          <w:sz w:val="28"/>
          <w:szCs w:val="22"/>
        </w:rPr>
        <w:softHyphen/>
        <w:t>ми повторного анализа пробу в суточный срок направляют для контрольного анализа в Государственную инспекцию. При расхождении результатов оценки качества поставляемого зерна между поставщиком и потребителем пробу направляют для конт</w:t>
      </w:r>
      <w:r w:rsidRPr="00A504C0">
        <w:rPr>
          <w:color w:val="000000"/>
          <w:spacing w:val="2"/>
          <w:sz w:val="28"/>
          <w:szCs w:val="22"/>
        </w:rPr>
        <w:softHyphen/>
        <w:t>рольного анализа в Государственную хлебную инспекцию, за</w:t>
      </w:r>
      <w:r w:rsidRPr="00A504C0">
        <w:rPr>
          <w:color w:val="000000"/>
          <w:spacing w:val="2"/>
          <w:sz w:val="28"/>
          <w:szCs w:val="22"/>
        </w:rPr>
        <w:softHyphen/>
        <w:t>ключение которой является окончательным.</w:t>
      </w:r>
    </w:p>
    <w:p w:rsidR="000A1CC5" w:rsidRPr="00A504C0" w:rsidRDefault="000A1CC5" w:rsidP="002977A5">
      <w:pPr>
        <w:pStyle w:val="10"/>
        <w:spacing w:line="360" w:lineRule="auto"/>
        <w:ind w:firstLine="720"/>
        <w:jc w:val="both"/>
        <w:rPr>
          <w:color w:val="000000"/>
          <w:spacing w:val="2"/>
          <w:sz w:val="28"/>
        </w:rPr>
      </w:pPr>
      <w:r w:rsidRPr="00A504C0">
        <w:rPr>
          <w:color w:val="000000"/>
          <w:spacing w:val="2"/>
          <w:sz w:val="28"/>
        </w:rPr>
        <w:t>Отбор точечных проб — из автомобилей их отбирают механическим пробоотборником или вручную — щупом. Из ав</w:t>
      </w:r>
      <w:r w:rsidRPr="00A504C0">
        <w:rPr>
          <w:color w:val="000000"/>
          <w:spacing w:val="2"/>
          <w:sz w:val="28"/>
        </w:rPr>
        <w:softHyphen/>
        <w:t xml:space="preserve">томобилей с длиной кузова до </w:t>
      </w:r>
      <w:smartTag w:uri="urn:schemas-microsoft-com:office:smarttags" w:element="metricconverter">
        <w:smartTagPr>
          <w:attr w:name="ProductID" w:val="3,5 м"/>
        </w:smartTagPr>
        <w:r w:rsidRPr="00A504C0">
          <w:rPr>
            <w:color w:val="000000"/>
            <w:spacing w:val="2"/>
            <w:sz w:val="28"/>
          </w:rPr>
          <w:t>3,5 м</w:t>
        </w:r>
      </w:smartTag>
      <w:r w:rsidRPr="00A504C0">
        <w:rPr>
          <w:color w:val="000000"/>
          <w:spacing w:val="2"/>
          <w:sz w:val="28"/>
        </w:rPr>
        <w:t xml:space="preserve"> точечные пробы отбирают в четырех точках, от 3,5 до </w:t>
      </w:r>
      <w:smartTag w:uri="urn:schemas-microsoft-com:office:smarttags" w:element="metricconverter">
        <w:smartTagPr>
          <w:attr w:name="ProductID" w:val="4,5 м"/>
        </w:smartTagPr>
        <w:r w:rsidRPr="00A504C0">
          <w:rPr>
            <w:color w:val="000000"/>
            <w:spacing w:val="2"/>
            <w:sz w:val="28"/>
          </w:rPr>
          <w:t>4,5 м</w:t>
        </w:r>
      </w:smartTag>
      <w:r w:rsidRPr="00A504C0">
        <w:rPr>
          <w:color w:val="000000"/>
          <w:spacing w:val="2"/>
          <w:sz w:val="28"/>
        </w:rPr>
        <w:t xml:space="preserve"> — в шести, от </w:t>
      </w:r>
      <w:smartTag w:uri="urn:schemas-microsoft-com:office:smarttags" w:element="metricconverter">
        <w:smartTagPr>
          <w:attr w:name="ProductID" w:val="4,5 м"/>
        </w:smartTagPr>
        <w:r w:rsidRPr="00A504C0">
          <w:rPr>
            <w:color w:val="000000"/>
            <w:spacing w:val="2"/>
            <w:sz w:val="28"/>
          </w:rPr>
          <w:t>4,5 м</w:t>
        </w:r>
      </w:smartTag>
      <w:r w:rsidRPr="00A504C0">
        <w:rPr>
          <w:color w:val="000000"/>
          <w:spacing w:val="2"/>
          <w:sz w:val="28"/>
        </w:rPr>
        <w:t xml:space="preserve"> и более — в восьми точках на расстоянии от 0,5 до </w:t>
      </w:r>
      <w:smartTag w:uri="urn:schemas-microsoft-com:office:smarttags" w:element="metricconverter">
        <w:smartTagPr>
          <w:attr w:name="ProductID" w:val="1 м"/>
        </w:smartTagPr>
        <w:r w:rsidRPr="00A504C0">
          <w:rPr>
            <w:color w:val="000000"/>
            <w:spacing w:val="2"/>
            <w:sz w:val="28"/>
          </w:rPr>
          <w:t>1 м</w:t>
        </w:r>
      </w:smartTag>
      <w:r w:rsidRPr="00A504C0">
        <w:rPr>
          <w:color w:val="000000"/>
          <w:spacing w:val="2"/>
          <w:sz w:val="28"/>
        </w:rPr>
        <w:t xml:space="preserve"> от переднего и заднего бортов и </w:t>
      </w:r>
      <w:smartTag w:uri="urn:schemas-microsoft-com:office:smarttags" w:element="metricconverter">
        <w:smartTagPr>
          <w:attr w:name="ProductID" w:val="0,5 м"/>
        </w:smartTagPr>
        <w:r w:rsidRPr="00A504C0">
          <w:rPr>
            <w:color w:val="000000"/>
            <w:spacing w:val="2"/>
            <w:sz w:val="28"/>
          </w:rPr>
          <w:t>0,5 м</w:t>
        </w:r>
      </w:smartTag>
      <w:r w:rsidRPr="00A504C0">
        <w:rPr>
          <w:color w:val="000000"/>
          <w:spacing w:val="2"/>
          <w:sz w:val="28"/>
        </w:rPr>
        <w:t xml:space="preserve"> от боковых бортов.</w:t>
      </w:r>
    </w:p>
    <w:p w:rsidR="000A1CC5" w:rsidRPr="00A504C0" w:rsidRDefault="000A1CC5" w:rsidP="002977A5">
      <w:pPr>
        <w:pStyle w:val="10"/>
        <w:spacing w:line="360" w:lineRule="auto"/>
        <w:ind w:firstLine="720"/>
        <w:jc w:val="both"/>
        <w:rPr>
          <w:color w:val="000000"/>
          <w:spacing w:val="2"/>
          <w:sz w:val="28"/>
        </w:rPr>
      </w:pPr>
      <w:r w:rsidRPr="00A504C0">
        <w:rPr>
          <w:color w:val="000000"/>
          <w:spacing w:val="2"/>
          <w:sz w:val="28"/>
        </w:rPr>
        <w:t>Механическим пробоотборником точечные пробы отбирают по всей глубине насыпи зерна, ручным щупом — из верхнего и ниж</w:t>
      </w:r>
      <w:r w:rsidRPr="00A504C0">
        <w:rPr>
          <w:color w:val="000000"/>
          <w:spacing w:val="2"/>
          <w:sz w:val="28"/>
        </w:rPr>
        <w:softHyphen/>
        <w:t>него слоев, касаясь щупом дна. Общая масса точечных проб долж</w:t>
      </w:r>
      <w:r w:rsidRPr="00A504C0">
        <w:rPr>
          <w:color w:val="000000"/>
          <w:spacing w:val="2"/>
          <w:sz w:val="28"/>
        </w:rPr>
        <w:softHyphen/>
        <w:t xml:space="preserve">на быть не менее 1,1,5 или </w:t>
      </w:r>
      <w:smartTag w:uri="urn:schemas-microsoft-com:office:smarttags" w:element="metricconverter">
        <w:smartTagPr>
          <w:attr w:name="ProductID" w:val="2 кг"/>
        </w:smartTagPr>
        <w:r w:rsidRPr="00A504C0">
          <w:rPr>
            <w:color w:val="000000"/>
            <w:spacing w:val="2"/>
            <w:sz w:val="28"/>
          </w:rPr>
          <w:t>2 кг</w:t>
        </w:r>
      </w:smartTag>
      <w:r w:rsidRPr="00A504C0">
        <w:rPr>
          <w:color w:val="000000"/>
          <w:spacing w:val="2"/>
          <w:sz w:val="28"/>
        </w:rPr>
        <w:t xml:space="preserve"> при длине кузова соответственно до </w:t>
      </w:r>
      <w:smartTag w:uri="urn:schemas-microsoft-com:office:smarttags" w:element="metricconverter">
        <w:smartTagPr>
          <w:attr w:name="ProductID" w:val="3,5 м"/>
        </w:smartTagPr>
        <w:r w:rsidRPr="00A504C0">
          <w:rPr>
            <w:color w:val="000000"/>
            <w:spacing w:val="2"/>
            <w:sz w:val="28"/>
          </w:rPr>
          <w:t>3,5 м</w:t>
        </w:r>
      </w:smartTag>
      <w:r w:rsidRPr="00A504C0">
        <w:rPr>
          <w:color w:val="000000"/>
          <w:spacing w:val="2"/>
          <w:sz w:val="28"/>
        </w:rPr>
        <w:t xml:space="preserve">, от 3,5 до </w:t>
      </w:r>
      <w:smartTag w:uri="urn:schemas-microsoft-com:office:smarttags" w:element="metricconverter">
        <w:smartTagPr>
          <w:attr w:name="ProductID" w:val="4,5 м"/>
        </w:smartTagPr>
        <w:r w:rsidRPr="00A504C0">
          <w:rPr>
            <w:color w:val="000000"/>
            <w:spacing w:val="2"/>
            <w:sz w:val="28"/>
          </w:rPr>
          <w:t>4,5 м</w:t>
        </w:r>
      </w:smartTag>
      <w:r w:rsidRPr="00A504C0">
        <w:rPr>
          <w:color w:val="000000"/>
          <w:spacing w:val="2"/>
          <w:sz w:val="28"/>
        </w:rPr>
        <w:t xml:space="preserve">, от </w:t>
      </w:r>
      <w:smartTag w:uri="urn:schemas-microsoft-com:office:smarttags" w:element="metricconverter">
        <w:smartTagPr>
          <w:attr w:name="ProductID" w:val="4,5 м"/>
        </w:smartTagPr>
        <w:r w:rsidRPr="00A504C0">
          <w:rPr>
            <w:color w:val="000000"/>
            <w:spacing w:val="2"/>
            <w:sz w:val="28"/>
          </w:rPr>
          <w:t>4,5 м</w:t>
        </w:r>
      </w:smartTag>
      <w:r w:rsidRPr="00A504C0">
        <w:rPr>
          <w:color w:val="000000"/>
          <w:spacing w:val="2"/>
          <w:sz w:val="28"/>
        </w:rPr>
        <w:t xml:space="preserve"> и более. Если общая масса будет меньше указанной, отбирают дополнительные точечные пробы. Точечные пробы зерна, хранящегося на складах и площадках при высоте насыпи до </w:t>
      </w:r>
      <w:smartTag w:uri="urn:schemas-microsoft-com:office:smarttags" w:element="metricconverter">
        <w:smartTagPr>
          <w:attr w:name="ProductID" w:val="1,5 м"/>
        </w:smartTagPr>
        <w:r w:rsidRPr="00A504C0">
          <w:rPr>
            <w:color w:val="000000"/>
            <w:spacing w:val="2"/>
            <w:sz w:val="28"/>
          </w:rPr>
          <w:t>1,5 м</w:t>
        </w:r>
      </w:smartTag>
      <w:r w:rsidRPr="00A504C0">
        <w:rPr>
          <w:color w:val="000000"/>
          <w:spacing w:val="2"/>
          <w:sz w:val="28"/>
        </w:rPr>
        <w:t>, отбирают ручным щупом, при большей высоте насыпи — складским щупом с навинчивающимися штан</w:t>
      </w:r>
      <w:r w:rsidRPr="00A504C0">
        <w:rPr>
          <w:color w:val="000000"/>
          <w:spacing w:val="2"/>
          <w:sz w:val="28"/>
        </w:rPr>
        <w:softHyphen/>
        <w:t>гами.</w:t>
      </w:r>
    </w:p>
    <w:p w:rsidR="000A1CC5" w:rsidRPr="00A504C0" w:rsidRDefault="000A1CC5" w:rsidP="002977A5">
      <w:pPr>
        <w:pStyle w:val="10"/>
        <w:spacing w:line="360" w:lineRule="auto"/>
        <w:ind w:firstLine="720"/>
        <w:jc w:val="both"/>
        <w:rPr>
          <w:color w:val="000000"/>
          <w:spacing w:val="2"/>
          <w:sz w:val="28"/>
        </w:rPr>
      </w:pPr>
      <w:r w:rsidRPr="00A504C0">
        <w:rPr>
          <w:color w:val="000000"/>
          <w:spacing w:val="2"/>
          <w:sz w:val="28"/>
        </w:rPr>
        <w:t xml:space="preserve">Для отбора точечных проб поверхность насыпи зерна делят на секции примерно </w:t>
      </w:r>
      <w:smartTag w:uri="urn:schemas-microsoft-com:office:smarttags" w:element="metricconverter">
        <w:smartTagPr>
          <w:attr w:name="ProductID" w:val="200 м2"/>
        </w:smartTagPr>
        <w:r w:rsidRPr="00A504C0">
          <w:rPr>
            <w:color w:val="000000"/>
            <w:spacing w:val="2"/>
            <w:sz w:val="28"/>
          </w:rPr>
          <w:t>200 м</w:t>
        </w:r>
        <w:r w:rsidRPr="00A504C0">
          <w:rPr>
            <w:color w:val="000000"/>
            <w:spacing w:val="2"/>
            <w:sz w:val="28"/>
            <w:vertAlign w:val="superscript"/>
          </w:rPr>
          <w:t>2</w:t>
        </w:r>
      </w:smartTag>
      <w:r w:rsidRPr="00A504C0">
        <w:rPr>
          <w:color w:val="000000"/>
          <w:spacing w:val="2"/>
          <w:sz w:val="28"/>
        </w:rPr>
        <w:t>, в каждой секции точечные пробы отби</w:t>
      </w:r>
      <w:r w:rsidRPr="00A504C0">
        <w:rPr>
          <w:color w:val="000000"/>
          <w:spacing w:val="2"/>
          <w:sz w:val="28"/>
        </w:rPr>
        <w:softHyphen/>
        <w:t xml:space="preserve">рают в шести точках на расстоянии </w:t>
      </w:r>
      <w:smartTag w:uri="urn:schemas-microsoft-com:office:smarttags" w:element="metricconverter">
        <w:smartTagPr>
          <w:attr w:name="ProductID" w:val="1 м"/>
        </w:smartTagPr>
        <w:r w:rsidRPr="00A504C0">
          <w:rPr>
            <w:color w:val="000000"/>
            <w:spacing w:val="2"/>
            <w:sz w:val="28"/>
          </w:rPr>
          <w:t>1 м</w:t>
        </w:r>
      </w:smartTag>
      <w:r w:rsidRPr="00A504C0">
        <w:rPr>
          <w:color w:val="000000"/>
          <w:spacing w:val="2"/>
          <w:sz w:val="28"/>
        </w:rPr>
        <w:t xml:space="preserve"> от стен склада (края пло</w:t>
      </w:r>
      <w:r w:rsidRPr="00A504C0">
        <w:rPr>
          <w:color w:val="000000"/>
          <w:spacing w:val="2"/>
          <w:sz w:val="28"/>
        </w:rPr>
        <w:softHyphen/>
        <w:t xml:space="preserve">щадки) и границ секции. При небольших количествах зерна в партии допускается отбирать точечные пробы в четырех точках секции площадью до </w:t>
      </w:r>
      <w:smartTag w:uri="urn:schemas-microsoft-com:office:smarttags" w:element="metricconverter">
        <w:smartTagPr>
          <w:attr w:name="ProductID" w:val="100 м2"/>
        </w:smartTagPr>
        <w:r w:rsidRPr="00A504C0">
          <w:rPr>
            <w:color w:val="000000"/>
            <w:spacing w:val="2"/>
            <w:sz w:val="28"/>
          </w:rPr>
          <w:t>100 м</w:t>
        </w:r>
        <w:r w:rsidRPr="00A504C0">
          <w:rPr>
            <w:color w:val="000000"/>
            <w:spacing w:val="2"/>
            <w:sz w:val="28"/>
            <w:vertAlign w:val="superscript"/>
          </w:rPr>
          <w:t>2</w:t>
        </w:r>
      </w:smartTag>
      <w:r w:rsidRPr="00A504C0">
        <w:rPr>
          <w:color w:val="000000"/>
          <w:spacing w:val="2"/>
          <w:sz w:val="28"/>
        </w:rPr>
        <w:t>.</w:t>
      </w:r>
    </w:p>
    <w:p w:rsidR="000A1CC5" w:rsidRPr="00A504C0" w:rsidRDefault="000A1CC5" w:rsidP="002977A5">
      <w:pPr>
        <w:pStyle w:val="10"/>
        <w:spacing w:line="360" w:lineRule="auto"/>
        <w:ind w:firstLine="720"/>
        <w:jc w:val="both"/>
        <w:rPr>
          <w:color w:val="000000"/>
          <w:spacing w:val="2"/>
          <w:sz w:val="28"/>
        </w:rPr>
      </w:pPr>
      <w:r w:rsidRPr="00A504C0">
        <w:rPr>
          <w:color w:val="000000"/>
          <w:spacing w:val="2"/>
          <w:sz w:val="28"/>
        </w:rPr>
        <w:t xml:space="preserve">В каждой точке секции точечные пробы отбирают из верхнего слоя на глубине 10—15 см от поверхности насыпи, из среднего и нижнего слоев. Общая масса точечных проб должна составлять около </w:t>
      </w:r>
      <w:smartTag w:uri="urn:schemas-microsoft-com:office:smarttags" w:element="metricconverter">
        <w:smartTagPr>
          <w:attr w:name="ProductID" w:val="2 кг"/>
        </w:smartTagPr>
        <w:r w:rsidRPr="00A504C0">
          <w:rPr>
            <w:color w:val="000000"/>
            <w:spacing w:val="2"/>
            <w:sz w:val="28"/>
          </w:rPr>
          <w:t>2 кг</w:t>
        </w:r>
      </w:smartTag>
      <w:r w:rsidRPr="00A504C0">
        <w:rPr>
          <w:color w:val="000000"/>
          <w:spacing w:val="2"/>
          <w:sz w:val="28"/>
        </w:rPr>
        <w:t xml:space="preserve"> на каждую секцию.</w:t>
      </w:r>
    </w:p>
    <w:p w:rsidR="000A1CC5" w:rsidRPr="00A504C0" w:rsidRDefault="000A1CC5" w:rsidP="002977A5">
      <w:pPr>
        <w:pStyle w:val="10"/>
        <w:spacing w:line="360" w:lineRule="auto"/>
        <w:ind w:firstLine="720"/>
        <w:jc w:val="both"/>
        <w:rPr>
          <w:color w:val="000000"/>
          <w:spacing w:val="2"/>
          <w:sz w:val="28"/>
        </w:rPr>
      </w:pPr>
      <w:r w:rsidRPr="00A504C0">
        <w:rPr>
          <w:color w:val="000000"/>
          <w:spacing w:val="2"/>
          <w:sz w:val="28"/>
        </w:rPr>
        <w:t>Точечные пробы при погрузке (выгрузке) зерна в вагоны, суда, склады и силосы элеватора отбирают из струи перемещаемого зерна в местах перепада механическим пробоотборником или специаль</w:t>
      </w:r>
      <w:r w:rsidRPr="00A504C0">
        <w:rPr>
          <w:color w:val="000000"/>
          <w:spacing w:val="2"/>
          <w:sz w:val="28"/>
        </w:rPr>
        <w:softHyphen/>
        <w:t>ным ковшом путем пересечения струи через равные промежутки времени в течение всего периода перемещения партии. Периодич</w:t>
      </w:r>
      <w:r w:rsidRPr="00A504C0">
        <w:rPr>
          <w:color w:val="000000"/>
          <w:spacing w:val="2"/>
          <w:sz w:val="28"/>
        </w:rPr>
        <w:softHyphen/>
        <w:t>ность отбора точечных проб устанавливают в зависимости от скоро</w:t>
      </w:r>
      <w:r w:rsidRPr="00A504C0">
        <w:rPr>
          <w:color w:val="000000"/>
          <w:spacing w:val="2"/>
          <w:sz w:val="28"/>
        </w:rPr>
        <w:softHyphen/>
        <w:t>сти перемещения, массы партии, а также от состояния засоренно</w:t>
      </w:r>
      <w:r w:rsidRPr="00A504C0">
        <w:rPr>
          <w:color w:val="000000"/>
          <w:spacing w:val="2"/>
          <w:sz w:val="28"/>
        </w:rPr>
        <w:softHyphen/>
        <w:t xml:space="preserve">сти. Масса одной точечной пробы должна быть не менее </w:t>
      </w:r>
      <w:smartTag w:uri="urn:schemas-microsoft-com:office:smarttags" w:element="metricconverter">
        <w:smartTagPr>
          <w:attr w:name="ProductID" w:val="100 г"/>
        </w:smartTagPr>
        <w:r w:rsidRPr="00A504C0">
          <w:rPr>
            <w:color w:val="000000"/>
            <w:spacing w:val="2"/>
            <w:sz w:val="28"/>
          </w:rPr>
          <w:t>100 г</w:t>
        </w:r>
      </w:smartTag>
      <w:r w:rsidRPr="00A504C0">
        <w:rPr>
          <w:color w:val="000000"/>
          <w:spacing w:val="2"/>
          <w:sz w:val="28"/>
        </w:rPr>
        <w:t>.</w:t>
      </w:r>
    </w:p>
    <w:p w:rsidR="000A1CC5" w:rsidRPr="00A504C0" w:rsidRDefault="000A1CC5" w:rsidP="002977A5">
      <w:pPr>
        <w:pStyle w:val="10"/>
        <w:spacing w:line="360" w:lineRule="auto"/>
        <w:ind w:firstLine="720"/>
        <w:jc w:val="both"/>
        <w:rPr>
          <w:color w:val="000000"/>
          <w:spacing w:val="2"/>
          <w:sz w:val="28"/>
        </w:rPr>
      </w:pPr>
      <w:r w:rsidRPr="00A504C0">
        <w:rPr>
          <w:color w:val="000000"/>
          <w:spacing w:val="2"/>
          <w:sz w:val="28"/>
        </w:rPr>
        <w:t>Из зашитых мешков точечные пробы отбирают мешочным щупом в трех доступных точках мешка. Щуп вводят по направле</w:t>
      </w:r>
      <w:r w:rsidRPr="00A504C0">
        <w:rPr>
          <w:color w:val="000000"/>
          <w:spacing w:val="2"/>
          <w:sz w:val="28"/>
        </w:rPr>
        <w:softHyphen/>
        <w:t>нию к средней части мешка желобком вниз, затем поворачивают на 180° и вынимают. Образовавшееся отверстие заделывают крес</w:t>
      </w:r>
      <w:r w:rsidRPr="00A504C0">
        <w:rPr>
          <w:color w:val="000000"/>
          <w:spacing w:val="2"/>
          <w:sz w:val="28"/>
        </w:rPr>
        <w:softHyphen/>
        <w:t>тообразными движениями острия щупа, сдвигая нити мешка. Об</w:t>
      </w:r>
      <w:r w:rsidRPr="00A504C0">
        <w:rPr>
          <w:color w:val="000000"/>
          <w:spacing w:val="2"/>
          <w:sz w:val="28"/>
        </w:rPr>
        <w:softHyphen/>
        <w:t xml:space="preserve">щая масса точечных проб должна быть не менее </w:t>
      </w:r>
      <w:smartTag w:uri="urn:schemas-microsoft-com:office:smarttags" w:element="metricconverter">
        <w:smartTagPr>
          <w:attr w:name="ProductID" w:val="2 кг"/>
        </w:smartTagPr>
        <w:r w:rsidRPr="00A504C0">
          <w:rPr>
            <w:color w:val="000000"/>
            <w:spacing w:val="2"/>
            <w:sz w:val="28"/>
          </w:rPr>
          <w:t>2 кг</w:t>
        </w:r>
      </w:smartTag>
      <w:r w:rsidRPr="00A504C0">
        <w:rPr>
          <w:color w:val="000000"/>
          <w:spacing w:val="2"/>
          <w:sz w:val="28"/>
        </w:rPr>
        <w:t>.</w:t>
      </w:r>
    </w:p>
    <w:p w:rsidR="000A1CC5" w:rsidRPr="00A504C0" w:rsidRDefault="000A1CC5" w:rsidP="002977A5">
      <w:pPr>
        <w:pStyle w:val="10"/>
        <w:spacing w:line="360" w:lineRule="auto"/>
        <w:ind w:firstLine="720"/>
        <w:jc w:val="both"/>
        <w:rPr>
          <w:color w:val="000000"/>
          <w:spacing w:val="2"/>
          <w:sz w:val="28"/>
        </w:rPr>
      </w:pPr>
      <w:r w:rsidRPr="00A504C0">
        <w:rPr>
          <w:color w:val="000000"/>
          <w:spacing w:val="2"/>
          <w:sz w:val="28"/>
        </w:rPr>
        <w:t>Составление объединенной пробы — ее получают как совокупность точечных проб. Все точечные пробы ссыпают в чистую крепкую, незараженную вредителями тару, исключающую изменение качества зерна.</w:t>
      </w:r>
    </w:p>
    <w:p w:rsidR="000A1CC5" w:rsidRPr="00A504C0" w:rsidRDefault="000A1CC5" w:rsidP="001311AE">
      <w:pPr>
        <w:pStyle w:val="10"/>
        <w:spacing w:line="360" w:lineRule="auto"/>
        <w:jc w:val="both"/>
        <w:rPr>
          <w:color w:val="000000"/>
          <w:spacing w:val="2"/>
          <w:sz w:val="28"/>
        </w:rPr>
      </w:pPr>
      <w:r w:rsidRPr="00A504C0">
        <w:rPr>
          <w:color w:val="000000"/>
          <w:spacing w:val="2"/>
          <w:sz w:val="28"/>
        </w:rPr>
        <w:t xml:space="preserve">     </w:t>
      </w:r>
      <w:r w:rsidR="002977A5">
        <w:rPr>
          <w:color w:val="000000"/>
          <w:spacing w:val="2"/>
          <w:sz w:val="28"/>
        </w:rPr>
        <w:t xml:space="preserve">     </w:t>
      </w:r>
      <w:r w:rsidRPr="00A504C0">
        <w:rPr>
          <w:color w:val="000000"/>
          <w:spacing w:val="2"/>
          <w:sz w:val="28"/>
        </w:rPr>
        <w:t>В тару с объединенной пробой зерна, за исключением проб, отобранных из автомобилей, вкладывают этикетку с указанием: наименования культуры; номера склада, силоса, вагона или на</w:t>
      </w:r>
      <w:r w:rsidRPr="00A504C0">
        <w:rPr>
          <w:color w:val="000000"/>
          <w:spacing w:val="2"/>
          <w:sz w:val="28"/>
        </w:rPr>
        <w:softHyphen/>
        <w:t>звания судна; массы партии; даты отбора пробы; массы пробы; подписи лица, отобравшего пробу.</w:t>
      </w:r>
    </w:p>
    <w:p w:rsidR="000A1CC5" w:rsidRPr="00A504C0" w:rsidRDefault="000A1CC5" w:rsidP="001311AE">
      <w:pPr>
        <w:pStyle w:val="10"/>
        <w:spacing w:line="360" w:lineRule="auto"/>
        <w:jc w:val="both"/>
        <w:rPr>
          <w:color w:val="000000"/>
          <w:spacing w:val="2"/>
          <w:sz w:val="28"/>
        </w:rPr>
      </w:pPr>
      <w:r w:rsidRPr="00A504C0">
        <w:rPr>
          <w:color w:val="000000"/>
          <w:spacing w:val="2"/>
          <w:sz w:val="28"/>
        </w:rPr>
        <w:t xml:space="preserve">     </w:t>
      </w:r>
      <w:r w:rsidR="002977A5">
        <w:rPr>
          <w:color w:val="000000"/>
          <w:spacing w:val="2"/>
          <w:sz w:val="28"/>
        </w:rPr>
        <w:t xml:space="preserve">    </w:t>
      </w:r>
      <w:r w:rsidRPr="00A504C0">
        <w:rPr>
          <w:color w:val="000000"/>
          <w:spacing w:val="2"/>
          <w:sz w:val="28"/>
        </w:rPr>
        <w:t>Формирование среднесуточной пробы произво</w:t>
      </w:r>
      <w:r w:rsidRPr="00A504C0">
        <w:rPr>
          <w:color w:val="000000"/>
          <w:spacing w:val="2"/>
          <w:sz w:val="28"/>
        </w:rPr>
        <w:softHyphen/>
        <w:t>дится при поступлении от одного хозяйства в течение суток не</w:t>
      </w:r>
      <w:r w:rsidRPr="00A504C0">
        <w:rPr>
          <w:color w:val="000000"/>
          <w:spacing w:val="2"/>
          <w:sz w:val="28"/>
        </w:rPr>
        <w:softHyphen/>
        <w:t>скольких однородных по качеству автомобильных партий зерна. Однородность партии зерна по сравнению с ранее поступившими устанавливают органолептически, а по влажности и зараженнос</w:t>
      </w:r>
      <w:r w:rsidRPr="00A504C0">
        <w:rPr>
          <w:color w:val="000000"/>
          <w:spacing w:val="2"/>
          <w:sz w:val="28"/>
        </w:rPr>
        <w:softHyphen/>
        <w:t>ти—на основании результатов лабораторных анализов. Если органолептическая оценка вызывает сомнение, пробу подвергают лабораторному анализу по всем показателям.</w:t>
      </w:r>
    </w:p>
    <w:p w:rsidR="000A1CC5" w:rsidRPr="00A504C0" w:rsidRDefault="000A1CC5" w:rsidP="001311AE">
      <w:pPr>
        <w:pStyle w:val="10"/>
        <w:spacing w:line="360" w:lineRule="auto"/>
        <w:jc w:val="both"/>
        <w:rPr>
          <w:color w:val="000000"/>
          <w:spacing w:val="2"/>
          <w:sz w:val="28"/>
        </w:rPr>
      </w:pPr>
      <w:r w:rsidRPr="00A504C0">
        <w:rPr>
          <w:color w:val="000000"/>
          <w:spacing w:val="2"/>
          <w:sz w:val="28"/>
        </w:rPr>
        <w:t xml:space="preserve">      </w:t>
      </w:r>
      <w:r w:rsidR="002977A5">
        <w:rPr>
          <w:color w:val="000000"/>
          <w:spacing w:val="2"/>
          <w:sz w:val="28"/>
        </w:rPr>
        <w:t xml:space="preserve">   </w:t>
      </w:r>
      <w:r w:rsidRPr="00A504C0">
        <w:rPr>
          <w:color w:val="000000"/>
          <w:spacing w:val="2"/>
          <w:sz w:val="28"/>
        </w:rPr>
        <w:t>Среднесуточную пробу формируют путем выделения из объе</w:t>
      </w:r>
      <w:r w:rsidRPr="00A504C0">
        <w:rPr>
          <w:color w:val="000000"/>
          <w:spacing w:val="2"/>
          <w:sz w:val="28"/>
        </w:rPr>
        <w:softHyphen/>
        <w:t xml:space="preserve">диненных проб, отобранных от каждого автомобиля, части зерна из расчета </w:t>
      </w:r>
      <w:smartTag w:uri="urn:schemas-microsoft-com:office:smarttags" w:element="metricconverter">
        <w:smartTagPr>
          <w:attr w:name="ProductID" w:val="50 г"/>
        </w:smartTagPr>
        <w:r w:rsidRPr="00A504C0">
          <w:rPr>
            <w:color w:val="000000"/>
            <w:spacing w:val="2"/>
            <w:sz w:val="28"/>
          </w:rPr>
          <w:t>50 г</w:t>
        </w:r>
      </w:smartTag>
      <w:r w:rsidRPr="00A504C0">
        <w:rPr>
          <w:color w:val="000000"/>
          <w:spacing w:val="2"/>
          <w:sz w:val="28"/>
        </w:rPr>
        <w:t xml:space="preserve"> на каждую тонну доставленного зерна. Среднесу</w:t>
      </w:r>
      <w:r w:rsidRPr="00A504C0">
        <w:rPr>
          <w:color w:val="000000"/>
          <w:spacing w:val="2"/>
          <w:sz w:val="28"/>
        </w:rPr>
        <w:softHyphen/>
        <w:t>точную пробу формируют в чистой герметичной емкости, на которой должны быть указаны: наименование хозяйства, номер бри</w:t>
      </w:r>
      <w:r w:rsidRPr="00A504C0">
        <w:rPr>
          <w:color w:val="000000"/>
          <w:spacing w:val="2"/>
          <w:sz w:val="28"/>
        </w:rPr>
        <w:softHyphen/>
        <w:t>гады, культура, сорт, дата.</w:t>
      </w:r>
    </w:p>
    <w:p w:rsidR="000A1CC5" w:rsidRPr="00A504C0" w:rsidRDefault="000A1CC5" w:rsidP="002977A5">
      <w:pPr>
        <w:pStyle w:val="10"/>
        <w:spacing w:line="360" w:lineRule="auto"/>
        <w:ind w:firstLine="720"/>
        <w:jc w:val="both"/>
        <w:rPr>
          <w:color w:val="000000"/>
          <w:spacing w:val="2"/>
          <w:sz w:val="28"/>
        </w:rPr>
      </w:pPr>
      <w:r w:rsidRPr="00A504C0">
        <w:rPr>
          <w:color w:val="000000"/>
          <w:spacing w:val="2"/>
          <w:sz w:val="28"/>
        </w:rPr>
        <w:t>Выделение средней пробы</w:t>
      </w:r>
      <w:r w:rsidRPr="00A504C0">
        <w:rPr>
          <w:color w:val="000000"/>
          <w:spacing w:val="2"/>
          <w:sz w:val="28"/>
          <w:szCs w:val="28"/>
        </w:rPr>
        <w:t xml:space="preserve"> </w:t>
      </w:r>
      <w:r w:rsidRPr="00A504C0">
        <w:rPr>
          <w:color w:val="000000"/>
          <w:spacing w:val="2"/>
          <w:sz w:val="28"/>
        </w:rPr>
        <w:t>— масса средней пробы должна быть (2±0,1) кг, а при применении анализатора — (3±0,1) кг. Если масса объединенной или среднесуточной пробы не превышает указанных значений, она одновременно является средней пробой. Если их масса больше, среднюю пробу выделяют на делителе или вручную. При отборе от большой однородной партии зерна при погрузке (выгрузке) судна среднюю пробу составляют следую</w:t>
      </w:r>
      <w:r w:rsidRPr="00A504C0">
        <w:rPr>
          <w:color w:val="000000"/>
          <w:spacing w:val="2"/>
          <w:sz w:val="28"/>
        </w:rPr>
        <w:softHyphen/>
        <w:t>щим образом: из точечных проб, отобранных за определенный отрезок времени, составляют промежуточную, которую тщатель</w:t>
      </w:r>
      <w:r w:rsidRPr="00A504C0">
        <w:rPr>
          <w:color w:val="000000"/>
          <w:spacing w:val="2"/>
          <w:sz w:val="28"/>
        </w:rPr>
        <w:softHyphen/>
        <w:t>но перемешивают и выделяют из нее среднюю пробу для провер</w:t>
      </w:r>
      <w:r w:rsidRPr="00A504C0">
        <w:rPr>
          <w:color w:val="000000"/>
          <w:spacing w:val="2"/>
          <w:sz w:val="28"/>
        </w:rPr>
        <w:softHyphen/>
        <w:t>ки отдельных показателей качества. К концу смены или суток все средние пробы, выделенные из промежуточных, объединяют и из них выделяют среднюю за смену — сред несменную, по которой проводится анализ по всем показателям качества.</w:t>
      </w:r>
    </w:p>
    <w:p w:rsidR="000A1CC5" w:rsidRPr="00A504C0" w:rsidRDefault="000A1CC5" w:rsidP="001311AE">
      <w:pPr>
        <w:pStyle w:val="10"/>
        <w:spacing w:line="360" w:lineRule="auto"/>
        <w:jc w:val="both"/>
        <w:rPr>
          <w:color w:val="000000"/>
          <w:spacing w:val="2"/>
          <w:sz w:val="28"/>
        </w:rPr>
      </w:pPr>
      <w:r w:rsidRPr="00A504C0">
        <w:rPr>
          <w:color w:val="000000"/>
          <w:spacing w:val="2"/>
          <w:sz w:val="28"/>
        </w:rPr>
        <w:t xml:space="preserve">     </w:t>
      </w:r>
      <w:r w:rsidR="00861588">
        <w:rPr>
          <w:color w:val="000000"/>
          <w:spacing w:val="2"/>
          <w:sz w:val="28"/>
        </w:rPr>
        <w:t xml:space="preserve">     </w:t>
      </w:r>
      <w:r w:rsidRPr="00A504C0">
        <w:rPr>
          <w:color w:val="000000"/>
          <w:spacing w:val="2"/>
          <w:sz w:val="28"/>
        </w:rPr>
        <w:t>Выделенную среднюю пробу осматривают в лаборатории, взве</w:t>
      </w:r>
      <w:r w:rsidRPr="00A504C0">
        <w:rPr>
          <w:color w:val="000000"/>
          <w:spacing w:val="2"/>
          <w:sz w:val="28"/>
        </w:rPr>
        <w:softHyphen/>
        <w:t>шивают, регистрируют и дают ей порядковый номер, который проставляют в карточке для анализа и во всех документах, отно</w:t>
      </w:r>
      <w:r w:rsidRPr="00A504C0">
        <w:rPr>
          <w:color w:val="000000"/>
          <w:spacing w:val="2"/>
          <w:sz w:val="28"/>
        </w:rPr>
        <w:softHyphen/>
        <w:t>сящихся к данной пробе.</w:t>
      </w:r>
    </w:p>
    <w:p w:rsidR="000A1CC5" w:rsidRPr="00A504C0" w:rsidRDefault="000A1CC5" w:rsidP="001311AE">
      <w:pPr>
        <w:pStyle w:val="10"/>
        <w:spacing w:line="360" w:lineRule="auto"/>
        <w:jc w:val="both"/>
        <w:rPr>
          <w:color w:val="000000"/>
          <w:spacing w:val="2"/>
          <w:sz w:val="28"/>
        </w:rPr>
      </w:pPr>
      <w:r w:rsidRPr="00A504C0">
        <w:rPr>
          <w:color w:val="000000"/>
          <w:spacing w:val="2"/>
          <w:sz w:val="28"/>
        </w:rPr>
        <w:t xml:space="preserve">     Подготовка средней пробы и выделение наве</w:t>
      </w:r>
      <w:r w:rsidRPr="00A504C0">
        <w:rPr>
          <w:color w:val="000000"/>
          <w:spacing w:val="2"/>
          <w:sz w:val="28"/>
        </w:rPr>
        <w:softHyphen/>
        <w:t xml:space="preserve">сок для анализов — из средней пробы выделяют навеску для определения влажности, затем среднюю пробу взвешивают до десятых долей грамма и очищают от крупной сорной примеси. Из очищенной средней пробы с помощью делителя или вручную выделяют навески для проведения анализов массой не менее </w:t>
      </w:r>
      <w:smartTag w:uri="urn:schemas-microsoft-com:office:smarttags" w:element="metricconverter">
        <w:smartTagPr>
          <w:attr w:name="ProductID" w:val="25 г"/>
        </w:smartTagPr>
        <w:r w:rsidRPr="00A504C0">
          <w:rPr>
            <w:color w:val="000000"/>
            <w:spacing w:val="2"/>
            <w:sz w:val="28"/>
          </w:rPr>
          <w:t>25 г</w:t>
        </w:r>
      </w:smartTag>
      <w:r w:rsidRPr="00A504C0">
        <w:rPr>
          <w:color w:val="000000"/>
          <w:spacing w:val="2"/>
          <w:sz w:val="28"/>
        </w:rPr>
        <w:t xml:space="preserve">. </w:t>
      </w:r>
    </w:p>
    <w:p w:rsidR="000A1CC5" w:rsidRDefault="000A1CC5" w:rsidP="00861588">
      <w:pPr>
        <w:pStyle w:val="10"/>
        <w:spacing w:line="360" w:lineRule="auto"/>
        <w:ind w:firstLine="720"/>
        <w:jc w:val="both"/>
        <w:rPr>
          <w:color w:val="000000"/>
          <w:spacing w:val="2"/>
          <w:sz w:val="28"/>
        </w:rPr>
      </w:pPr>
      <w:r w:rsidRPr="00A504C0">
        <w:rPr>
          <w:color w:val="000000"/>
          <w:spacing w:val="2"/>
          <w:sz w:val="28"/>
        </w:rPr>
        <w:t>Порядок и сроки хранения проб — средние пробы, выделенные из среднесуточных проб, хранят в течение одних суток после анализов среднесуточных проб. Средние пробы от партий зер</w:t>
      </w:r>
      <w:r w:rsidRPr="00A504C0">
        <w:rPr>
          <w:color w:val="000000"/>
          <w:spacing w:val="2"/>
          <w:sz w:val="28"/>
        </w:rPr>
        <w:softHyphen/>
        <w:t>на, отгруженных по всем назначениям, кроме местного, необхо</w:t>
      </w:r>
      <w:r w:rsidRPr="00A504C0">
        <w:rPr>
          <w:color w:val="000000"/>
          <w:spacing w:val="2"/>
          <w:sz w:val="28"/>
        </w:rPr>
        <w:softHyphen/>
        <w:t>димо сохранять 1 мес, а при разногласиях пробы хранят до полного рассмотрения разногласий. Пробы от партий зерна, отгруженных на экспорт, сохраняют в течение 3 мес при отгрузке железнодорож</w:t>
      </w:r>
      <w:r w:rsidRPr="00A504C0">
        <w:rPr>
          <w:color w:val="000000"/>
          <w:spacing w:val="2"/>
          <w:sz w:val="28"/>
        </w:rPr>
        <w:softHyphen/>
        <w:t>ным транспортом и 6 мес — водным. Пробы от партий, поступив</w:t>
      </w:r>
      <w:r w:rsidRPr="00A504C0">
        <w:rPr>
          <w:color w:val="000000"/>
          <w:spacing w:val="2"/>
          <w:sz w:val="28"/>
        </w:rPr>
        <w:softHyphen/>
        <w:t>ших водным транспортом из-за рубежа, сохраняют в течение 3 мес.</w:t>
      </w:r>
    </w:p>
    <w:p w:rsidR="004E678A" w:rsidRPr="00A504C0" w:rsidRDefault="002D5F03" w:rsidP="00861588">
      <w:pPr>
        <w:pStyle w:val="10"/>
        <w:spacing w:line="360" w:lineRule="auto"/>
        <w:ind w:firstLine="720"/>
        <w:jc w:val="both"/>
        <w:rPr>
          <w:color w:val="000000"/>
          <w:spacing w:val="2"/>
          <w:sz w:val="28"/>
        </w:rPr>
      </w:pPr>
      <w:r w:rsidRPr="00A504C0">
        <w:rPr>
          <w:color w:val="000000"/>
          <w:spacing w:val="2"/>
          <w:sz w:val="28"/>
        </w:rPr>
        <w:t>Формирование качества крупы в процессе производства.</w:t>
      </w:r>
      <w:r w:rsidR="00861588">
        <w:rPr>
          <w:color w:val="000000"/>
          <w:spacing w:val="2"/>
          <w:sz w:val="28"/>
        </w:rPr>
        <w:t xml:space="preserve"> </w:t>
      </w:r>
      <w:r w:rsidR="004E678A" w:rsidRPr="00A504C0">
        <w:rPr>
          <w:color w:val="000000"/>
          <w:spacing w:val="2"/>
          <w:sz w:val="28"/>
          <w:szCs w:val="22"/>
        </w:rPr>
        <w:t>Процессы производства крупы направлены на освобождение несъедобных частей зерна и придания готовой крупе высоких потребительских свойств.</w:t>
      </w:r>
    </w:p>
    <w:p w:rsidR="004E678A" w:rsidRPr="00A504C0" w:rsidRDefault="004E678A" w:rsidP="001311AE">
      <w:pPr>
        <w:pStyle w:val="10"/>
        <w:spacing w:line="360" w:lineRule="auto"/>
        <w:jc w:val="both"/>
        <w:rPr>
          <w:color w:val="000000"/>
          <w:spacing w:val="2"/>
          <w:sz w:val="28"/>
        </w:rPr>
      </w:pPr>
      <w:r w:rsidRPr="00A504C0">
        <w:rPr>
          <w:color w:val="000000"/>
          <w:spacing w:val="2"/>
          <w:sz w:val="28"/>
        </w:rPr>
        <w:t xml:space="preserve">   </w:t>
      </w:r>
      <w:r w:rsidR="00861588">
        <w:rPr>
          <w:color w:val="000000"/>
          <w:spacing w:val="2"/>
          <w:sz w:val="28"/>
        </w:rPr>
        <w:t xml:space="preserve">      </w:t>
      </w:r>
      <w:r w:rsidRPr="00A504C0">
        <w:rPr>
          <w:color w:val="000000"/>
          <w:spacing w:val="2"/>
          <w:sz w:val="28"/>
          <w:szCs w:val="22"/>
        </w:rPr>
        <w:t xml:space="preserve"> Все виды круп вырабатывают по принципиально общей техно</w:t>
      </w:r>
      <w:r w:rsidRPr="00A504C0">
        <w:rPr>
          <w:color w:val="000000"/>
          <w:spacing w:val="2"/>
          <w:sz w:val="28"/>
          <w:szCs w:val="22"/>
        </w:rPr>
        <w:softHyphen/>
        <w:t>логии. Более близкими являются технологии получения пшена, риса, овсяной и гречневой круп. Производство крупы включает ряд технологических опера</w:t>
      </w:r>
      <w:r w:rsidRPr="00A504C0">
        <w:rPr>
          <w:color w:val="000000"/>
          <w:spacing w:val="2"/>
          <w:sz w:val="28"/>
          <w:szCs w:val="22"/>
        </w:rPr>
        <w:softHyphen/>
        <w:t>ций.</w:t>
      </w:r>
    </w:p>
    <w:p w:rsidR="004E678A" w:rsidRPr="00A504C0" w:rsidRDefault="004E678A" w:rsidP="001311AE">
      <w:pPr>
        <w:pStyle w:val="10"/>
        <w:spacing w:line="360" w:lineRule="auto"/>
        <w:jc w:val="both"/>
        <w:rPr>
          <w:color w:val="000000"/>
          <w:spacing w:val="2"/>
          <w:sz w:val="28"/>
        </w:rPr>
      </w:pPr>
      <w:r w:rsidRPr="00A504C0">
        <w:rPr>
          <w:color w:val="000000"/>
          <w:spacing w:val="2"/>
          <w:sz w:val="28"/>
          <w:szCs w:val="22"/>
        </w:rPr>
        <w:t xml:space="preserve">    </w:t>
      </w:r>
      <w:r w:rsidR="00861588">
        <w:rPr>
          <w:color w:val="000000"/>
          <w:spacing w:val="2"/>
          <w:sz w:val="28"/>
          <w:szCs w:val="22"/>
        </w:rPr>
        <w:t xml:space="preserve">     </w:t>
      </w:r>
      <w:r w:rsidRPr="00A504C0">
        <w:rPr>
          <w:color w:val="000000"/>
          <w:spacing w:val="2"/>
          <w:sz w:val="28"/>
          <w:szCs w:val="22"/>
        </w:rPr>
        <w:t xml:space="preserve"> </w:t>
      </w:r>
      <w:r w:rsidRPr="00A504C0">
        <w:rPr>
          <w:color w:val="000000"/>
          <w:spacing w:val="2"/>
          <w:sz w:val="28"/>
        </w:rPr>
        <w:t>Подсортировка зерна.</w:t>
      </w:r>
      <w:r w:rsidRPr="00A504C0">
        <w:rPr>
          <w:color w:val="000000"/>
          <w:spacing w:val="2"/>
          <w:sz w:val="28"/>
          <w:szCs w:val="22"/>
        </w:rPr>
        <w:t xml:space="preserve"> Крупяное зерно подсортировывают пе</w:t>
      </w:r>
      <w:r w:rsidRPr="00A504C0">
        <w:rPr>
          <w:color w:val="000000"/>
          <w:spacing w:val="2"/>
          <w:sz w:val="28"/>
          <w:szCs w:val="22"/>
        </w:rPr>
        <w:softHyphen/>
        <w:t>ред переработкой несколько иначе, чем зерно пшеницы или ржи: по содержанию в зерне трудноотделимых примесей (сорняков, испорченных зерен) в пределах одного типа или даже класса зер</w:t>
      </w:r>
      <w:r w:rsidRPr="00A504C0">
        <w:rPr>
          <w:color w:val="000000"/>
          <w:spacing w:val="2"/>
          <w:sz w:val="28"/>
          <w:szCs w:val="22"/>
        </w:rPr>
        <w:softHyphen/>
        <w:t>на. Применение подсортировки позволяет использовать для пере</w:t>
      </w:r>
      <w:r w:rsidRPr="00A504C0">
        <w:rPr>
          <w:color w:val="000000"/>
          <w:spacing w:val="2"/>
          <w:sz w:val="28"/>
          <w:szCs w:val="22"/>
        </w:rPr>
        <w:softHyphen/>
        <w:t>работки различные по качеству партии зерна и обеспечить выпуск достаточно чистой крупы. Смешивание партий зерна различных типов, отличающихся технологическими свойствами, затрудняет</w:t>
      </w:r>
      <w:r w:rsidRPr="00A504C0">
        <w:rPr>
          <w:rFonts w:cs="Courier New"/>
          <w:color w:val="000000"/>
          <w:spacing w:val="2"/>
          <w:sz w:val="28"/>
          <w:szCs w:val="24"/>
        </w:rPr>
        <w:t xml:space="preserve">; </w:t>
      </w:r>
      <w:r w:rsidRPr="00A504C0">
        <w:rPr>
          <w:color w:val="000000"/>
          <w:spacing w:val="2"/>
          <w:sz w:val="28"/>
          <w:szCs w:val="24"/>
        </w:rPr>
        <w:t>переработку</w:t>
      </w:r>
      <w:r w:rsidRPr="00A504C0">
        <w:rPr>
          <w:rFonts w:cs="Courier New"/>
          <w:color w:val="000000"/>
          <w:spacing w:val="2"/>
          <w:sz w:val="28"/>
          <w:szCs w:val="24"/>
        </w:rPr>
        <w:t>.</w:t>
      </w:r>
    </w:p>
    <w:p w:rsidR="004E678A" w:rsidRPr="00A504C0" w:rsidRDefault="004E678A" w:rsidP="001311AE">
      <w:pPr>
        <w:pStyle w:val="10"/>
        <w:spacing w:line="360" w:lineRule="auto"/>
        <w:jc w:val="both"/>
        <w:rPr>
          <w:color w:val="000000"/>
          <w:spacing w:val="2"/>
          <w:sz w:val="28"/>
        </w:rPr>
      </w:pPr>
      <w:r w:rsidRPr="00A504C0">
        <w:rPr>
          <w:color w:val="000000"/>
          <w:spacing w:val="2"/>
          <w:sz w:val="28"/>
          <w:szCs w:val="22"/>
        </w:rPr>
        <w:t xml:space="preserve">     </w:t>
      </w:r>
      <w:r w:rsidR="00861588">
        <w:rPr>
          <w:color w:val="000000"/>
          <w:spacing w:val="2"/>
          <w:sz w:val="28"/>
          <w:szCs w:val="22"/>
        </w:rPr>
        <w:t xml:space="preserve">     </w:t>
      </w:r>
      <w:r w:rsidRPr="00A504C0">
        <w:rPr>
          <w:color w:val="000000"/>
          <w:spacing w:val="2"/>
          <w:sz w:val="28"/>
        </w:rPr>
        <w:t>Очистка зерна от примесей.</w:t>
      </w:r>
      <w:r w:rsidRPr="00A504C0">
        <w:rPr>
          <w:color w:val="000000"/>
          <w:spacing w:val="2"/>
          <w:sz w:val="28"/>
          <w:szCs w:val="22"/>
        </w:rPr>
        <w:t xml:space="preserve"> Осуществляют на тех же машинах, что и при переработке зерна на мельницах, но с соответствую</w:t>
      </w:r>
      <w:r w:rsidRPr="00A504C0">
        <w:rPr>
          <w:color w:val="000000"/>
          <w:spacing w:val="2"/>
          <w:sz w:val="28"/>
          <w:szCs w:val="22"/>
        </w:rPr>
        <w:softHyphen/>
        <w:t>щим изменением применяемых рабочих органов машин (сит), режимов аспирирования и т.д. В процессе очистки от зерна отде</w:t>
      </w:r>
      <w:r w:rsidRPr="00A504C0">
        <w:rPr>
          <w:color w:val="000000"/>
          <w:spacing w:val="2"/>
          <w:sz w:val="28"/>
          <w:szCs w:val="22"/>
        </w:rPr>
        <w:softHyphen/>
        <w:t>ляют легкие, мелкие и крупные примеси, металлопримеси, мел</w:t>
      </w:r>
      <w:r w:rsidRPr="00A504C0">
        <w:rPr>
          <w:color w:val="000000"/>
          <w:spacing w:val="2"/>
          <w:sz w:val="28"/>
          <w:szCs w:val="22"/>
        </w:rPr>
        <w:softHyphen/>
        <w:t>кие и щуплые зерна. От результатов очистки зависит чистота</w:t>
      </w:r>
      <w:r w:rsidRPr="00A504C0">
        <w:rPr>
          <w:color w:val="000000"/>
          <w:spacing w:val="2"/>
          <w:sz w:val="28"/>
        </w:rPr>
        <w:t xml:space="preserve"> </w:t>
      </w:r>
      <w:r w:rsidRPr="00A504C0">
        <w:rPr>
          <w:color w:val="000000"/>
          <w:spacing w:val="2"/>
          <w:sz w:val="28"/>
          <w:szCs w:val="22"/>
        </w:rPr>
        <w:t>крупы.</w:t>
      </w:r>
    </w:p>
    <w:p w:rsidR="004E678A" w:rsidRPr="00A504C0" w:rsidRDefault="004E678A" w:rsidP="00861588">
      <w:pPr>
        <w:pStyle w:val="10"/>
        <w:spacing w:line="360" w:lineRule="auto"/>
        <w:ind w:firstLine="720"/>
        <w:jc w:val="both"/>
        <w:rPr>
          <w:color w:val="000000"/>
          <w:spacing w:val="2"/>
          <w:sz w:val="28"/>
        </w:rPr>
      </w:pPr>
      <w:r w:rsidRPr="00A504C0">
        <w:rPr>
          <w:color w:val="000000"/>
          <w:spacing w:val="2"/>
          <w:sz w:val="28"/>
          <w:szCs w:val="22"/>
        </w:rPr>
        <w:t>Гидротермическая обработка зерна. Применяют при переработ</w:t>
      </w:r>
      <w:r w:rsidRPr="00A504C0">
        <w:rPr>
          <w:color w:val="000000"/>
          <w:spacing w:val="2"/>
          <w:sz w:val="28"/>
          <w:szCs w:val="22"/>
        </w:rPr>
        <w:softHyphen/>
        <w:t>ке овса, проса, гречихи и гороха. Она заключается в том, что зер</w:t>
      </w:r>
      <w:r w:rsidRPr="00A504C0">
        <w:rPr>
          <w:color w:val="000000"/>
          <w:spacing w:val="2"/>
          <w:sz w:val="28"/>
          <w:szCs w:val="22"/>
        </w:rPr>
        <w:softHyphen/>
        <w:t>но пропаривают      (при 110—125 °С в течение 5—15 мин) и затем сушат до влажности, равной 12—14%, так как протопектин пе</w:t>
      </w:r>
      <w:r w:rsidRPr="00A504C0">
        <w:rPr>
          <w:color w:val="000000"/>
          <w:spacing w:val="2"/>
          <w:sz w:val="28"/>
          <w:szCs w:val="22"/>
        </w:rPr>
        <w:softHyphen/>
        <w:t>реходит в пектин, поэтому оболочки становятся хрупкими и лег</w:t>
      </w:r>
      <w:r w:rsidRPr="00A504C0">
        <w:rPr>
          <w:color w:val="000000"/>
          <w:spacing w:val="2"/>
          <w:sz w:val="28"/>
          <w:szCs w:val="22"/>
        </w:rPr>
        <w:softHyphen/>
        <w:t>ко удаляются.</w:t>
      </w:r>
    </w:p>
    <w:p w:rsidR="004E678A" w:rsidRPr="00A504C0" w:rsidRDefault="004E678A" w:rsidP="00861588">
      <w:pPr>
        <w:pStyle w:val="10"/>
        <w:spacing w:line="360" w:lineRule="auto"/>
        <w:ind w:firstLine="720"/>
        <w:jc w:val="both"/>
        <w:rPr>
          <w:color w:val="000000"/>
          <w:spacing w:val="2"/>
          <w:sz w:val="28"/>
          <w:szCs w:val="22"/>
        </w:rPr>
      </w:pPr>
      <w:r w:rsidRPr="00A504C0">
        <w:rPr>
          <w:color w:val="000000"/>
          <w:spacing w:val="2"/>
          <w:sz w:val="28"/>
          <w:szCs w:val="22"/>
        </w:rPr>
        <w:t>Гидротермическая обработка облегчает обрушивание зерна, уве</w:t>
      </w:r>
      <w:r w:rsidRPr="00A504C0">
        <w:rPr>
          <w:color w:val="000000"/>
          <w:spacing w:val="2"/>
          <w:sz w:val="28"/>
          <w:szCs w:val="22"/>
        </w:rPr>
        <w:softHyphen/>
        <w:t>личивает выход крупы, так как в наружных слоях ядра крахмал частично клейстеризуется и свертывается белок, в связи с этим повышается прочность ядра.</w:t>
      </w:r>
    </w:p>
    <w:p w:rsidR="00A508FC" w:rsidRPr="00A504C0" w:rsidRDefault="00A508FC" w:rsidP="00861588">
      <w:pPr>
        <w:pStyle w:val="10"/>
        <w:spacing w:line="360" w:lineRule="auto"/>
        <w:ind w:firstLine="720"/>
        <w:jc w:val="both"/>
        <w:rPr>
          <w:color w:val="000000"/>
          <w:spacing w:val="2"/>
          <w:sz w:val="28"/>
        </w:rPr>
      </w:pPr>
      <w:r w:rsidRPr="00A504C0">
        <w:rPr>
          <w:color w:val="000000"/>
          <w:spacing w:val="2"/>
          <w:sz w:val="28"/>
        </w:rPr>
        <w:t xml:space="preserve">Сохранение пищевой ценности гречневой крупы зависит от технологии переработки зерна. Решающую роль в технологическом процессе переработки имеет гидротермическая обработка зерна (ГТО). Сущность гидротермической обработки заключается в следующем: зерно обрабатывают паром под давлением, подвергают последующей сушке и охлаждению. Следует отметить, что характерное потемнение и приобретение гречневой крупой темно-коричневого цвета связано именно с этой операцией. В результате теплового воздействия насыщенным водяным паром при четко заданном давлении пара, крупа приобретает темно-коричневый цвет. В результате нагрева зерна происходит гидролиз белка с образованием незаменимых кислот, которые вступают и реакцию с восстанавливающими сахарами (реакция Майера), при этом появляется темно-коричневый цвет. Причем, чем выше давление пара и длительность обработки, тем сильнее темнеет крупа. Для многих потребителей цвет крупы является решающим, но его следует связывать с тепловым уровнем воздействия и последующими изменениями биологической ценности белков, что является наиболее важным. При жестких режимах теплового воздействия происходит распад и потеря количественного содержания вышеуказанных витаминов, высокая степень денатурации белка приводит к его деструкции и образованию, так называемого, нерастворимого плотного "остатка", который не </w:t>
      </w:r>
      <w:r w:rsidR="00C7378C">
        <w:rPr>
          <w:color w:val="000000"/>
          <w:spacing w:val="2"/>
          <w:sz w:val="28"/>
        </w:rPr>
        <w:t xml:space="preserve">усваивается организмом человека </w:t>
      </w:r>
      <w:r w:rsidRPr="00A504C0">
        <w:rPr>
          <w:color w:val="000000"/>
          <w:spacing w:val="2"/>
          <w:sz w:val="28"/>
        </w:rPr>
        <w:t>[5]</w:t>
      </w:r>
      <w:r w:rsidR="00C7378C">
        <w:rPr>
          <w:color w:val="000000"/>
          <w:spacing w:val="2"/>
          <w:sz w:val="28"/>
        </w:rPr>
        <w:t>.</w:t>
      </w:r>
    </w:p>
    <w:p w:rsidR="00A508FC" w:rsidRPr="00A504C0" w:rsidRDefault="00A508FC" w:rsidP="00D13822">
      <w:pPr>
        <w:pStyle w:val="10"/>
        <w:spacing w:line="360" w:lineRule="auto"/>
        <w:ind w:firstLine="720"/>
        <w:jc w:val="both"/>
        <w:rPr>
          <w:color w:val="000000"/>
          <w:spacing w:val="2"/>
          <w:sz w:val="28"/>
          <w:szCs w:val="2"/>
        </w:rPr>
      </w:pPr>
      <w:r w:rsidRPr="00A504C0">
        <w:rPr>
          <w:color w:val="000000"/>
          <w:spacing w:val="2"/>
          <w:sz w:val="28"/>
          <w:szCs w:val="2"/>
        </w:rPr>
        <w:t>Таким образом, общим показателем совокупного теплового воздействия является дли</w:t>
      </w:r>
      <w:r w:rsidR="0017626D">
        <w:rPr>
          <w:color w:val="000000"/>
          <w:spacing w:val="2"/>
          <w:sz w:val="28"/>
          <w:szCs w:val="2"/>
        </w:rPr>
        <w:t xml:space="preserve">тельность варки ядрицы </w:t>
      </w:r>
      <w:r w:rsidRPr="00A504C0">
        <w:rPr>
          <w:color w:val="000000"/>
          <w:spacing w:val="2"/>
          <w:sz w:val="28"/>
          <w:szCs w:val="2"/>
        </w:rPr>
        <w:t xml:space="preserve">согласно "Правил организации и ведения технологического процесса на крупозаводах" предусматривается длительность варки крупы 25 мин. Указанное время варки крупы (25 мин.) является очень важным критерием оценки пищевой ценности крупы. Именно это время обосновано институтом питания бывшего СССР и многими организациями здравоохранения по совокупности воздействующих факторов.     Для сохранения пищевой ценности крупы хозяйка, приобретающая крупу, должна оценивать длительность ее приготовления — не менее 20 мин и не более 25 мин. </w:t>
      </w:r>
    </w:p>
    <w:p w:rsidR="00A508FC" w:rsidRPr="00A504C0" w:rsidRDefault="00A508FC" w:rsidP="001311AE">
      <w:pPr>
        <w:pStyle w:val="10"/>
        <w:spacing w:line="360" w:lineRule="auto"/>
        <w:jc w:val="both"/>
        <w:rPr>
          <w:color w:val="000000"/>
          <w:spacing w:val="2"/>
          <w:sz w:val="28"/>
          <w:szCs w:val="2"/>
        </w:rPr>
      </w:pPr>
      <w:r w:rsidRPr="00A504C0">
        <w:rPr>
          <w:color w:val="000000"/>
          <w:spacing w:val="2"/>
          <w:sz w:val="28"/>
          <w:szCs w:val="2"/>
        </w:rPr>
        <w:t xml:space="preserve">     </w:t>
      </w:r>
      <w:r w:rsidR="00D13822">
        <w:rPr>
          <w:color w:val="000000"/>
          <w:spacing w:val="2"/>
          <w:sz w:val="28"/>
          <w:szCs w:val="2"/>
        </w:rPr>
        <w:t xml:space="preserve">     </w:t>
      </w:r>
      <w:r w:rsidRPr="00A504C0">
        <w:rPr>
          <w:color w:val="000000"/>
          <w:spacing w:val="2"/>
          <w:sz w:val="28"/>
          <w:szCs w:val="2"/>
        </w:rPr>
        <w:t>На комбинатах хлебопродуктов и гречезаводах в лабораториях производится оценка длительности варки и этим показателем</w:t>
      </w:r>
      <w:r w:rsidR="00C7378C">
        <w:rPr>
          <w:color w:val="000000"/>
          <w:spacing w:val="2"/>
          <w:sz w:val="28"/>
          <w:szCs w:val="2"/>
        </w:rPr>
        <w:t xml:space="preserve"> контролируют ведение ГТО зерна </w:t>
      </w:r>
      <w:r w:rsidRPr="00A504C0">
        <w:rPr>
          <w:color w:val="000000"/>
          <w:spacing w:val="2"/>
          <w:sz w:val="28"/>
          <w:szCs w:val="2"/>
        </w:rPr>
        <w:t>[5]</w:t>
      </w:r>
      <w:r w:rsidR="00C7378C">
        <w:rPr>
          <w:color w:val="000000"/>
          <w:spacing w:val="2"/>
          <w:sz w:val="28"/>
          <w:szCs w:val="2"/>
        </w:rPr>
        <w:t>.</w:t>
      </w:r>
      <w:r w:rsidRPr="00A504C0">
        <w:rPr>
          <w:color w:val="000000"/>
          <w:spacing w:val="2"/>
          <w:sz w:val="28"/>
          <w:szCs w:val="2"/>
        </w:rPr>
        <w:t xml:space="preserve"> </w:t>
      </w:r>
    </w:p>
    <w:p w:rsidR="00A508FC" w:rsidRPr="00A504C0" w:rsidRDefault="00A508FC" w:rsidP="001311AE">
      <w:pPr>
        <w:pStyle w:val="10"/>
        <w:spacing w:line="360" w:lineRule="auto"/>
        <w:jc w:val="both"/>
        <w:rPr>
          <w:color w:val="000000"/>
          <w:spacing w:val="2"/>
          <w:sz w:val="28"/>
          <w:szCs w:val="2"/>
        </w:rPr>
      </w:pPr>
      <w:r w:rsidRPr="00A504C0">
        <w:rPr>
          <w:color w:val="000000"/>
          <w:spacing w:val="2"/>
          <w:sz w:val="28"/>
          <w:szCs w:val="2"/>
        </w:rPr>
        <w:t xml:space="preserve">     </w:t>
      </w:r>
      <w:r w:rsidR="00D13822">
        <w:rPr>
          <w:color w:val="000000"/>
          <w:spacing w:val="2"/>
          <w:sz w:val="28"/>
          <w:szCs w:val="2"/>
        </w:rPr>
        <w:t xml:space="preserve">     </w:t>
      </w:r>
      <w:r w:rsidRPr="00A504C0">
        <w:rPr>
          <w:color w:val="000000"/>
          <w:spacing w:val="2"/>
          <w:sz w:val="28"/>
          <w:szCs w:val="2"/>
        </w:rPr>
        <w:t xml:space="preserve">В настоящее время очень много появляется перерабатывающих точек, так называемых крупорушек и прочее, на которых не соблюдаются технологические процессы. Для того чтобы скрыть все недостатки технологии, зерно пропаривают при очень жестких режимах и крупа приобретает темный с коричневым оттенком цвет, таким образом, сглаживается неравномерность цвета по всей массе образца крупы, но потребитель не учитывает и не знает о тех ухудшениях, которые происходят в результате таких технологий. Часто потребитель и переработчик оценивают как достоинство эти изменения и представляют длительность варки крупы 12 - 15 мин. как положительный результат. Не понимая, что, как указано выше, при такой тепловой обработке разрушаются витамины; ухудшается качество белково-углеродного комплекса. </w:t>
      </w:r>
    </w:p>
    <w:p w:rsidR="00A508FC" w:rsidRPr="00A504C0" w:rsidRDefault="00A508FC" w:rsidP="00D13822">
      <w:pPr>
        <w:pStyle w:val="10"/>
        <w:spacing w:line="360" w:lineRule="auto"/>
        <w:ind w:firstLine="720"/>
        <w:jc w:val="both"/>
        <w:rPr>
          <w:color w:val="000000"/>
          <w:spacing w:val="2"/>
          <w:sz w:val="28"/>
          <w:szCs w:val="2"/>
        </w:rPr>
      </w:pPr>
      <w:r w:rsidRPr="00A504C0">
        <w:rPr>
          <w:color w:val="000000"/>
          <w:spacing w:val="2"/>
          <w:sz w:val="28"/>
          <w:szCs w:val="2"/>
        </w:rPr>
        <w:t xml:space="preserve">В процессе теплового воздействия крахмал клейстеризуется с образованием промежуточных продуктов — декстринов. При очень жестких режимах пропаривания происходит обильное образование декстринов, которые ухудшают потребительские достоинства крупы, особенно ее вкусовые качества. Поэтому белок и крахмал (содержание которого в крупе 70 - 74%), а также витамины являются теми факторами, которые определяют режимы обработки зерна, и которые в большинстве случаев, на крупорушках не учитываются. Потребителю необходимо обратить внимание на эти изменения по следующим признакам: если крупа очень темная и, при заливке водой перед варкой, вода очень темнеет, то такую крупу нельзя употреблять. Это характерно для производства круп на крупорушках. Наряду с вышеуказанными процессами в такую крупу из оболочек переходят пигменты органической смолы, которые не подвергаются ферментации, что приводит к соответствующим отрицательным последствиям. </w:t>
      </w:r>
    </w:p>
    <w:p w:rsidR="00A508FC" w:rsidRPr="00A504C0" w:rsidRDefault="00A508FC" w:rsidP="001311AE">
      <w:pPr>
        <w:pStyle w:val="10"/>
        <w:spacing w:line="360" w:lineRule="auto"/>
        <w:jc w:val="both"/>
        <w:rPr>
          <w:color w:val="000000"/>
          <w:spacing w:val="2"/>
          <w:sz w:val="28"/>
          <w:szCs w:val="2"/>
        </w:rPr>
      </w:pPr>
      <w:r w:rsidRPr="00A504C0">
        <w:rPr>
          <w:color w:val="000000"/>
          <w:spacing w:val="2"/>
          <w:sz w:val="28"/>
          <w:szCs w:val="2"/>
        </w:rPr>
        <w:t xml:space="preserve">     </w:t>
      </w:r>
      <w:r w:rsidR="00D13822">
        <w:rPr>
          <w:color w:val="000000"/>
          <w:spacing w:val="2"/>
          <w:sz w:val="28"/>
          <w:szCs w:val="2"/>
        </w:rPr>
        <w:t xml:space="preserve">     </w:t>
      </w:r>
      <w:r w:rsidRPr="00A504C0">
        <w:rPr>
          <w:color w:val="000000"/>
          <w:spacing w:val="2"/>
          <w:sz w:val="28"/>
          <w:szCs w:val="2"/>
        </w:rPr>
        <w:t>На многих мелких цехах и крупорушках, не понимая сущности протекаемых процессов, гидротермическую обработку зерна заменили обработкой прожарочными аппаратами, что само по себе не допустимо. Таким образом, приобретение темно-коричневого цвета крупы (протекает реакция образования меланоидина) приводит к тому, что потребитель не может внешне определить ухудшение качества до момента покупки и приготовления продукта. При приготовлении такой крупы каша приобретает вязкую консистенцию, семенная оболочка оголяет ядро, каша не достигает достаточного коэффициента привара и рассыпчатости, при этом потребитель не знает, что действие инфракрасною излучения почти полностью разрушает витамины и значительно ухудшает качество белково-углеводного комплекса. Применение этих процессов обусловлено необходимостью снижения затрат на переработку, но при этом не учитывается самые важные показатели качества продукта для потребителя. Работа крупорушек и других цехов узаконена тем, что контролирующие органы часто не знают описанных выше требований (санэпидемстанции и пр.), что заставляет потребителя платить за крупу не только деньгами, но и своим здоровьем.</w:t>
      </w:r>
    </w:p>
    <w:p w:rsidR="004E678A" w:rsidRPr="00A504C0" w:rsidRDefault="004E678A" w:rsidP="00D13822">
      <w:pPr>
        <w:pStyle w:val="10"/>
        <w:spacing w:line="360" w:lineRule="auto"/>
        <w:ind w:firstLine="720"/>
        <w:jc w:val="both"/>
        <w:rPr>
          <w:color w:val="000000"/>
          <w:spacing w:val="2"/>
          <w:sz w:val="28"/>
        </w:rPr>
      </w:pPr>
      <w:r w:rsidRPr="00A504C0">
        <w:rPr>
          <w:color w:val="000000"/>
          <w:spacing w:val="2"/>
          <w:sz w:val="28"/>
        </w:rPr>
        <w:t>Сортировка зерна по размеру.</w:t>
      </w:r>
      <w:r w:rsidRPr="00A504C0">
        <w:rPr>
          <w:color w:val="000000"/>
          <w:spacing w:val="2"/>
          <w:sz w:val="28"/>
          <w:szCs w:val="22"/>
        </w:rPr>
        <w:t xml:space="preserve"> Осуществляют на ситах с разны</w:t>
      </w:r>
      <w:r w:rsidRPr="00A504C0">
        <w:rPr>
          <w:color w:val="000000"/>
          <w:spacing w:val="2"/>
          <w:sz w:val="28"/>
          <w:szCs w:val="22"/>
        </w:rPr>
        <w:softHyphen/>
        <w:t>ми отверстиями в целях получения фракций зерна, однородного по наименьшему измерению. Одновременно отделяется и остав</w:t>
      </w:r>
      <w:r w:rsidRPr="00A504C0">
        <w:rPr>
          <w:color w:val="000000"/>
          <w:spacing w:val="2"/>
          <w:sz w:val="28"/>
          <w:szCs w:val="22"/>
        </w:rPr>
        <w:softHyphen/>
        <w:t>шееся мелкое зерно. Сортировку применяют при переработке гре</w:t>
      </w:r>
      <w:r w:rsidRPr="00A504C0">
        <w:rPr>
          <w:color w:val="000000"/>
          <w:spacing w:val="2"/>
          <w:sz w:val="28"/>
          <w:szCs w:val="22"/>
        </w:rPr>
        <w:softHyphen/>
        <w:t>чихи, проса, овса.</w:t>
      </w:r>
    </w:p>
    <w:p w:rsidR="004E678A" w:rsidRPr="00A504C0" w:rsidRDefault="004E678A" w:rsidP="00D13822">
      <w:pPr>
        <w:pStyle w:val="10"/>
        <w:spacing w:line="360" w:lineRule="auto"/>
        <w:ind w:firstLine="720"/>
        <w:jc w:val="both"/>
        <w:rPr>
          <w:color w:val="000000"/>
          <w:spacing w:val="2"/>
          <w:sz w:val="28"/>
        </w:rPr>
      </w:pPr>
      <w:r w:rsidRPr="00A504C0">
        <w:rPr>
          <w:color w:val="000000"/>
          <w:spacing w:val="2"/>
          <w:sz w:val="28"/>
          <w:szCs w:val="22"/>
        </w:rPr>
        <w:t>Этот процесс имеет большое значение, так как при переработ</w:t>
      </w:r>
      <w:r w:rsidRPr="00A504C0">
        <w:rPr>
          <w:color w:val="000000"/>
          <w:spacing w:val="2"/>
          <w:sz w:val="28"/>
          <w:szCs w:val="22"/>
        </w:rPr>
        <w:softHyphen/>
        <w:t>ке несортированного зерна понижается выход и ухудшается качество крупы — при обрушивании более крупные зерна разрушаются, превращаются в мучель и дробленое ядро, а мелкие оста</w:t>
      </w:r>
      <w:r w:rsidRPr="00A504C0">
        <w:rPr>
          <w:color w:val="000000"/>
          <w:spacing w:val="2"/>
          <w:sz w:val="28"/>
          <w:szCs w:val="22"/>
        </w:rPr>
        <w:softHyphen/>
        <w:t>ются необрушенными.</w:t>
      </w:r>
    </w:p>
    <w:p w:rsidR="004E678A" w:rsidRPr="00A504C0" w:rsidRDefault="004E678A" w:rsidP="001311AE">
      <w:pPr>
        <w:pStyle w:val="10"/>
        <w:spacing w:line="360" w:lineRule="auto"/>
        <w:jc w:val="both"/>
        <w:rPr>
          <w:color w:val="000000"/>
          <w:spacing w:val="2"/>
          <w:sz w:val="28"/>
        </w:rPr>
      </w:pPr>
      <w:r w:rsidRPr="00A504C0">
        <w:rPr>
          <w:color w:val="000000"/>
          <w:spacing w:val="2"/>
          <w:sz w:val="28"/>
          <w:szCs w:val="22"/>
        </w:rPr>
        <w:t xml:space="preserve">     </w:t>
      </w:r>
      <w:r w:rsidR="00D13822">
        <w:rPr>
          <w:color w:val="000000"/>
          <w:spacing w:val="2"/>
          <w:sz w:val="28"/>
          <w:szCs w:val="22"/>
        </w:rPr>
        <w:t xml:space="preserve">     </w:t>
      </w:r>
      <w:r w:rsidRPr="00A504C0">
        <w:rPr>
          <w:color w:val="000000"/>
          <w:spacing w:val="2"/>
          <w:sz w:val="28"/>
          <w:szCs w:val="22"/>
        </w:rPr>
        <w:t>Обрушивание. Это отделение цветочных пленок, а у гречихи плодовых оболочек раздельно по сортам зерна на обрушивающих машинах: шелушильных поставах или вальцедековых крупорушальных станках. Рабочие органы (подвижный и неподвиж</w:t>
      </w:r>
      <w:r w:rsidRPr="00A504C0">
        <w:rPr>
          <w:color w:val="000000"/>
          <w:spacing w:val="2"/>
          <w:sz w:val="28"/>
          <w:szCs w:val="22"/>
        </w:rPr>
        <w:softHyphen/>
        <w:t>ный камни постава или вал и дека крупорушального станка) устанавливают так, чтобы их воз</w:t>
      </w:r>
      <w:r w:rsidRPr="00A504C0">
        <w:rPr>
          <w:color w:val="000000"/>
          <w:spacing w:val="2"/>
          <w:sz w:val="28"/>
          <w:szCs w:val="22"/>
        </w:rPr>
        <w:softHyphen/>
        <w:t>действию подвергались только на</w:t>
      </w:r>
      <w:r w:rsidRPr="00A504C0">
        <w:rPr>
          <w:color w:val="000000"/>
          <w:spacing w:val="2"/>
          <w:sz w:val="28"/>
          <w:szCs w:val="22"/>
        </w:rPr>
        <w:softHyphen/>
        <w:t>ружные оболочки зерна, а соб</w:t>
      </w:r>
      <w:r w:rsidRPr="00A504C0">
        <w:rPr>
          <w:color w:val="000000"/>
          <w:spacing w:val="2"/>
          <w:sz w:val="28"/>
          <w:szCs w:val="22"/>
        </w:rPr>
        <w:softHyphen/>
        <w:t>ственно ядро по возможности не затрагивалось. Процесс обруши</w:t>
      </w:r>
      <w:r w:rsidRPr="00A504C0">
        <w:rPr>
          <w:color w:val="000000"/>
          <w:spacing w:val="2"/>
          <w:sz w:val="28"/>
          <w:szCs w:val="22"/>
        </w:rPr>
        <w:softHyphen/>
        <w:t>вания является наиболее важ</w:t>
      </w:r>
      <w:r w:rsidRPr="00A504C0">
        <w:rPr>
          <w:color w:val="000000"/>
          <w:spacing w:val="2"/>
          <w:sz w:val="28"/>
          <w:szCs w:val="22"/>
        </w:rPr>
        <w:softHyphen/>
        <w:t>ным, так как от зерна отделяется</w:t>
      </w:r>
    </w:p>
    <w:p w:rsidR="004E678A" w:rsidRPr="00A504C0" w:rsidRDefault="004E678A" w:rsidP="001311AE">
      <w:pPr>
        <w:pStyle w:val="10"/>
        <w:spacing w:line="360" w:lineRule="auto"/>
        <w:jc w:val="both"/>
        <w:rPr>
          <w:color w:val="000000"/>
          <w:spacing w:val="2"/>
          <w:sz w:val="28"/>
        </w:rPr>
      </w:pPr>
      <w:r w:rsidRPr="00A504C0">
        <w:rPr>
          <w:color w:val="000000"/>
          <w:spacing w:val="2"/>
          <w:sz w:val="28"/>
          <w:szCs w:val="22"/>
        </w:rPr>
        <w:t>его неусвояемая часть и оно превращается в крупу, а также удаля</w:t>
      </w:r>
      <w:r w:rsidRPr="00A504C0">
        <w:rPr>
          <w:color w:val="000000"/>
          <w:spacing w:val="2"/>
          <w:sz w:val="28"/>
          <w:szCs w:val="22"/>
        </w:rPr>
        <w:softHyphen/>
        <w:t>ются несъедобные части зерна.</w:t>
      </w:r>
    </w:p>
    <w:p w:rsidR="00962E7B" w:rsidRPr="00A504C0" w:rsidRDefault="00962E7B" w:rsidP="001311AE">
      <w:pPr>
        <w:pStyle w:val="10"/>
        <w:spacing w:line="360" w:lineRule="auto"/>
        <w:jc w:val="both"/>
        <w:rPr>
          <w:color w:val="000000"/>
          <w:spacing w:val="2"/>
          <w:sz w:val="28"/>
          <w:szCs w:val="22"/>
        </w:rPr>
      </w:pPr>
      <w:r w:rsidRPr="00A504C0">
        <w:rPr>
          <w:color w:val="000000"/>
          <w:spacing w:val="2"/>
          <w:sz w:val="28"/>
        </w:rPr>
        <w:t xml:space="preserve">     </w:t>
      </w:r>
      <w:r w:rsidR="00D13822">
        <w:rPr>
          <w:color w:val="000000"/>
          <w:spacing w:val="2"/>
          <w:sz w:val="28"/>
        </w:rPr>
        <w:t xml:space="preserve">     </w:t>
      </w:r>
      <w:r w:rsidR="004E678A" w:rsidRPr="00A504C0">
        <w:rPr>
          <w:color w:val="000000"/>
          <w:spacing w:val="2"/>
          <w:sz w:val="28"/>
        </w:rPr>
        <w:t xml:space="preserve">Сортировка продукта после обрушивания. </w:t>
      </w:r>
      <w:r w:rsidRPr="00A504C0">
        <w:rPr>
          <w:color w:val="000000"/>
          <w:spacing w:val="2"/>
          <w:sz w:val="28"/>
        </w:rPr>
        <w:t>Осуществляют на лузго</w:t>
      </w:r>
      <w:r w:rsidR="004E678A" w:rsidRPr="00A504C0">
        <w:rPr>
          <w:color w:val="000000"/>
          <w:spacing w:val="2"/>
          <w:sz w:val="28"/>
          <w:szCs w:val="22"/>
        </w:rPr>
        <w:t xml:space="preserve">вейках, ситах-сортировках и на так называемых крупоотделителях. </w:t>
      </w:r>
    </w:p>
    <w:p w:rsidR="004E678A" w:rsidRPr="00A504C0" w:rsidRDefault="00962E7B" w:rsidP="001311AE">
      <w:pPr>
        <w:pStyle w:val="10"/>
        <w:spacing w:line="360" w:lineRule="auto"/>
        <w:jc w:val="both"/>
        <w:rPr>
          <w:color w:val="000000"/>
          <w:spacing w:val="2"/>
          <w:sz w:val="28"/>
        </w:rPr>
      </w:pPr>
      <w:r w:rsidRPr="00A504C0">
        <w:rPr>
          <w:color w:val="000000"/>
          <w:spacing w:val="2"/>
          <w:sz w:val="28"/>
          <w:szCs w:val="22"/>
        </w:rPr>
        <w:t xml:space="preserve">     </w:t>
      </w:r>
      <w:r w:rsidR="00D13822">
        <w:rPr>
          <w:color w:val="000000"/>
          <w:spacing w:val="2"/>
          <w:sz w:val="28"/>
          <w:szCs w:val="22"/>
        </w:rPr>
        <w:t xml:space="preserve">     </w:t>
      </w:r>
      <w:r w:rsidR="004E678A" w:rsidRPr="00A504C0">
        <w:rPr>
          <w:color w:val="000000"/>
          <w:spacing w:val="2"/>
          <w:sz w:val="28"/>
          <w:szCs w:val="22"/>
        </w:rPr>
        <w:t>При сортировке продукта после обрушивания лузгу отделяют провеиванием на аспирационных установках—лузговейках, про</w:t>
      </w:r>
      <w:r w:rsidR="004E678A" w:rsidRPr="00A504C0">
        <w:rPr>
          <w:color w:val="000000"/>
          <w:spacing w:val="2"/>
          <w:sz w:val="28"/>
          <w:szCs w:val="22"/>
        </w:rPr>
        <w:softHyphen/>
        <w:t>сеиванием на ситах для разделения необрушенных зерен, цельно</w:t>
      </w:r>
      <w:r w:rsidR="004E678A" w:rsidRPr="00A504C0">
        <w:rPr>
          <w:color w:val="000000"/>
          <w:spacing w:val="2"/>
          <w:sz w:val="28"/>
          <w:szCs w:val="22"/>
        </w:rPr>
        <w:softHyphen/>
        <w:t>го ядра, дробленого ядра и мучели, в некоторых случаях для пере</w:t>
      </w:r>
      <w:r w:rsidR="004E678A" w:rsidRPr="00A504C0">
        <w:rPr>
          <w:color w:val="000000"/>
          <w:spacing w:val="2"/>
          <w:sz w:val="28"/>
          <w:szCs w:val="22"/>
        </w:rPr>
        <w:softHyphen/>
        <w:t>работки овса, проса, риса на крупоотделителях и падди-машинах для отделения необрушенных зерен. Лузгу и мучель направляют в отходы, а необрушенные зерна возвращают на обрушивание.</w:t>
      </w:r>
    </w:p>
    <w:p w:rsidR="004E678A" w:rsidRPr="00A504C0" w:rsidRDefault="00962E7B" w:rsidP="001311AE">
      <w:pPr>
        <w:pStyle w:val="10"/>
        <w:spacing w:line="360" w:lineRule="auto"/>
        <w:jc w:val="both"/>
        <w:rPr>
          <w:color w:val="000000"/>
          <w:spacing w:val="2"/>
          <w:sz w:val="28"/>
        </w:rPr>
      </w:pPr>
      <w:r w:rsidRPr="00A504C0">
        <w:rPr>
          <w:color w:val="000000"/>
          <w:spacing w:val="2"/>
          <w:sz w:val="28"/>
          <w:szCs w:val="22"/>
        </w:rPr>
        <w:t xml:space="preserve">    </w:t>
      </w:r>
      <w:r w:rsidR="00D13822">
        <w:rPr>
          <w:color w:val="000000"/>
          <w:spacing w:val="2"/>
          <w:sz w:val="28"/>
          <w:szCs w:val="22"/>
        </w:rPr>
        <w:t xml:space="preserve">     </w:t>
      </w:r>
      <w:r w:rsidR="004E678A" w:rsidRPr="00A504C0">
        <w:rPr>
          <w:color w:val="000000"/>
          <w:spacing w:val="2"/>
          <w:sz w:val="28"/>
          <w:szCs w:val="22"/>
        </w:rPr>
        <w:t>При сортировке особенно важно для качества крупы полное отделение лузги, остаток которой значительно ухудшает качество продукта, а также выделение необрушенных зерен, так как их остаток резко ухудшает качество. Содержание необрушенных зе</w:t>
      </w:r>
      <w:r w:rsidR="004E678A" w:rsidRPr="00A504C0">
        <w:rPr>
          <w:color w:val="000000"/>
          <w:spacing w:val="2"/>
          <w:sz w:val="28"/>
          <w:szCs w:val="22"/>
        </w:rPr>
        <w:softHyphen/>
        <w:t>рен свыше установленной нормы не допускается.</w:t>
      </w:r>
    </w:p>
    <w:p w:rsidR="004E678A" w:rsidRPr="00A504C0" w:rsidRDefault="004E678A" w:rsidP="00D13822">
      <w:pPr>
        <w:pStyle w:val="10"/>
        <w:spacing w:line="360" w:lineRule="auto"/>
        <w:ind w:firstLine="720"/>
        <w:jc w:val="both"/>
        <w:rPr>
          <w:color w:val="000000"/>
          <w:spacing w:val="2"/>
          <w:sz w:val="28"/>
        </w:rPr>
      </w:pPr>
      <w:r w:rsidRPr="00A504C0">
        <w:rPr>
          <w:color w:val="000000"/>
          <w:spacing w:val="2"/>
          <w:sz w:val="28"/>
        </w:rPr>
        <w:t>Очистка и сортировка продукта перед упаковыванием. Крупу</w:t>
      </w:r>
      <w:r w:rsidR="00962E7B" w:rsidRPr="00A504C0">
        <w:rPr>
          <w:color w:val="000000"/>
          <w:spacing w:val="2"/>
          <w:sz w:val="28"/>
          <w:szCs w:val="22"/>
        </w:rPr>
        <w:t xml:space="preserve"> (це</w:t>
      </w:r>
      <w:r w:rsidRPr="00A504C0">
        <w:rPr>
          <w:color w:val="000000"/>
          <w:spacing w:val="2"/>
          <w:sz w:val="28"/>
          <w:szCs w:val="22"/>
        </w:rPr>
        <w:t xml:space="preserve">льную и дробленую) очищают от металлопримесей, проводят </w:t>
      </w:r>
      <w:r w:rsidR="00962E7B" w:rsidRPr="00A504C0">
        <w:rPr>
          <w:color w:val="000000"/>
          <w:spacing w:val="2"/>
          <w:sz w:val="28"/>
          <w:szCs w:val="22"/>
        </w:rPr>
        <w:t>ко</w:t>
      </w:r>
      <w:r w:rsidRPr="00A504C0">
        <w:rPr>
          <w:color w:val="000000"/>
          <w:spacing w:val="2"/>
          <w:sz w:val="28"/>
          <w:szCs w:val="22"/>
        </w:rPr>
        <w:t>нтрольное провеивание и просеивание крупы.</w:t>
      </w:r>
    </w:p>
    <w:p w:rsidR="000A1CC5" w:rsidRDefault="004E678A" w:rsidP="00D13822">
      <w:pPr>
        <w:pStyle w:val="10"/>
        <w:spacing w:line="360" w:lineRule="auto"/>
        <w:ind w:firstLine="720"/>
        <w:jc w:val="both"/>
        <w:rPr>
          <w:color w:val="000000"/>
          <w:spacing w:val="2"/>
          <w:sz w:val="28"/>
          <w:szCs w:val="22"/>
        </w:rPr>
      </w:pPr>
      <w:r w:rsidRPr="00A504C0">
        <w:rPr>
          <w:color w:val="000000"/>
          <w:spacing w:val="2"/>
          <w:sz w:val="28"/>
          <w:szCs w:val="22"/>
        </w:rPr>
        <w:t>Упаковывание крупы. Продук</w:t>
      </w:r>
      <w:r w:rsidR="00962E7B" w:rsidRPr="00A504C0">
        <w:rPr>
          <w:color w:val="000000"/>
          <w:spacing w:val="2"/>
          <w:sz w:val="28"/>
          <w:szCs w:val="22"/>
        </w:rPr>
        <w:t>т пакуют в мешки джутовые, льно</w:t>
      </w:r>
      <w:r w:rsidRPr="00A504C0">
        <w:rPr>
          <w:color w:val="000000"/>
          <w:spacing w:val="2"/>
          <w:sz w:val="28"/>
          <w:szCs w:val="22"/>
        </w:rPr>
        <w:t xml:space="preserve">джутовые или хлопчатобумажные </w:t>
      </w:r>
      <w:r w:rsidRPr="00A504C0">
        <w:rPr>
          <w:color w:val="000000"/>
          <w:spacing w:val="2"/>
          <w:sz w:val="28"/>
          <w:szCs w:val="22"/>
          <w:lang w:val="en-US"/>
        </w:rPr>
        <w:t>I</w:t>
      </w:r>
      <w:r w:rsidRPr="00A504C0">
        <w:rPr>
          <w:color w:val="000000"/>
          <w:spacing w:val="2"/>
          <w:sz w:val="28"/>
          <w:szCs w:val="22"/>
        </w:rPr>
        <w:t xml:space="preserve">, </w:t>
      </w:r>
      <w:r w:rsidRPr="00A504C0">
        <w:rPr>
          <w:color w:val="000000"/>
          <w:spacing w:val="2"/>
          <w:sz w:val="28"/>
          <w:szCs w:val="22"/>
          <w:lang w:val="en-US"/>
        </w:rPr>
        <w:t>II</w:t>
      </w:r>
      <w:r w:rsidRPr="00A504C0">
        <w:rPr>
          <w:color w:val="000000"/>
          <w:spacing w:val="2"/>
          <w:sz w:val="28"/>
          <w:szCs w:val="22"/>
        </w:rPr>
        <w:t xml:space="preserve">, реже </w:t>
      </w:r>
      <w:r w:rsidRPr="00A504C0">
        <w:rPr>
          <w:color w:val="000000"/>
          <w:spacing w:val="2"/>
          <w:sz w:val="28"/>
          <w:szCs w:val="22"/>
          <w:lang w:val="en-US"/>
        </w:rPr>
        <w:t>III</w:t>
      </w:r>
      <w:r w:rsidRPr="00A504C0">
        <w:rPr>
          <w:color w:val="000000"/>
          <w:spacing w:val="2"/>
          <w:sz w:val="28"/>
          <w:szCs w:val="22"/>
        </w:rPr>
        <w:t xml:space="preserve"> категории, стан</w:t>
      </w:r>
      <w:r w:rsidRPr="00A504C0">
        <w:rPr>
          <w:color w:val="000000"/>
          <w:spacing w:val="2"/>
          <w:sz w:val="28"/>
          <w:szCs w:val="22"/>
        </w:rPr>
        <w:softHyphen/>
        <w:t xml:space="preserve">дартной массой от 65 до </w:t>
      </w:r>
      <w:smartTag w:uri="urn:schemas-microsoft-com:office:smarttags" w:element="metricconverter">
        <w:smartTagPr>
          <w:attr w:name="ProductID" w:val="70 кг"/>
        </w:smartTagPr>
        <w:r w:rsidRPr="00A504C0">
          <w:rPr>
            <w:color w:val="000000"/>
            <w:spacing w:val="2"/>
            <w:sz w:val="28"/>
            <w:szCs w:val="22"/>
          </w:rPr>
          <w:t>70 кг</w:t>
        </w:r>
      </w:smartTag>
      <w:r w:rsidR="00C7378C">
        <w:rPr>
          <w:color w:val="000000"/>
          <w:spacing w:val="2"/>
          <w:sz w:val="28"/>
          <w:szCs w:val="22"/>
        </w:rPr>
        <w:t xml:space="preserve"> </w:t>
      </w:r>
      <w:r w:rsidR="001C5342">
        <w:rPr>
          <w:color w:val="000000"/>
          <w:spacing w:val="2"/>
          <w:sz w:val="28"/>
          <w:szCs w:val="22"/>
        </w:rPr>
        <w:t>[5]</w:t>
      </w:r>
      <w:r w:rsidR="00C7378C">
        <w:rPr>
          <w:color w:val="000000"/>
          <w:spacing w:val="2"/>
          <w:sz w:val="28"/>
          <w:szCs w:val="22"/>
        </w:rPr>
        <w:t>.</w:t>
      </w:r>
    </w:p>
    <w:p w:rsidR="00D13822" w:rsidRDefault="00D13822" w:rsidP="00D13822">
      <w:pPr>
        <w:pStyle w:val="10"/>
        <w:spacing w:line="360" w:lineRule="auto"/>
        <w:ind w:left="360"/>
        <w:rPr>
          <w:b/>
          <w:color w:val="000000"/>
          <w:spacing w:val="2"/>
          <w:sz w:val="28"/>
        </w:rPr>
      </w:pPr>
    </w:p>
    <w:p w:rsidR="00962E7B" w:rsidRPr="009F289F" w:rsidRDefault="00962E7B" w:rsidP="00D13822">
      <w:pPr>
        <w:pStyle w:val="10"/>
        <w:spacing w:line="360" w:lineRule="auto"/>
        <w:ind w:firstLine="720"/>
        <w:jc w:val="both"/>
        <w:rPr>
          <w:b/>
          <w:color w:val="000000"/>
          <w:spacing w:val="2"/>
          <w:sz w:val="28"/>
        </w:rPr>
      </w:pPr>
      <w:r w:rsidRPr="009F289F">
        <w:rPr>
          <w:b/>
          <w:color w:val="000000"/>
          <w:spacing w:val="2"/>
          <w:sz w:val="28"/>
        </w:rPr>
        <w:t>1.3  Классификация гречневой крупы</w:t>
      </w:r>
    </w:p>
    <w:p w:rsidR="00962E7B" w:rsidRPr="00A504C0" w:rsidRDefault="00962E7B" w:rsidP="001311AE">
      <w:pPr>
        <w:pStyle w:val="10"/>
        <w:spacing w:line="360" w:lineRule="auto"/>
        <w:jc w:val="both"/>
        <w:rPr>
          <w:color w:val="000000"/>
          <w:spacing w:val="2"/>
          <w:sz w:val="28"/>
          <w:szCs w:val="28"/>
        </w:rPr>
      </w:pPr>
    </w:p>
    <w:p w:rsidR="00962E7B" w:rsidRPr="00A504C0" w:rsidRDefault="00D1036D" w:rsidP="00D13822">
      <w:pPr>
        <w:pStyle w:val="10"/>
        <w:spacing w:line="360" w:lineRule="auto"/>
        <w:ind w:firstLine="720"/>
        <w:jc w:val="both"/>
        <w:rPr>
          <w:color w:val="000000"/>
          <w:spacing w:val="2"/>
          <w:sz w:val="28"/>
          <w:szCs w:val="28"/>
        </w:rPr>
      </w:pPr>
      <w:r w:rsidRPr="00A504C0">
        <w:rPr>
          <w:color w:val="000000"/>
          <w:spacing w:val="2"/>
          <w:sz w:val="28"/>
          <w:szCs w:val="28"/>
        </w:rPr>
        <w:t>В соответствии с ГОСТ 19092 – 92</w:t>
      </w:r>
      <w:r w:rsidR="0017626D">
        <w:rPr>
          <w:color w:val="000000"/>
          <w:spacing w:val="2"/>
          <w:sz w:val="28"/>
          <w:szCs w:val="28"/>
        </w:rPr>
        <w:t xml:space="preserve"> </w:t>
      </w:r>
      <w:r w:rsidRPr="00A504C0">
        <w:rPr>
          <w:color w:val="000000"/>
          <w:spacing w:val="2"/>
          <w:sz w:val="28"/>
          <w:szCs w:val="28"/>
        </w:rPr>
        <w:t xml:space="preserve"> </w:t>
      </w:r>
      <w:r w:rsidR="0017626D">
        <w:rPr>
          <w:color w:val="000000"/>
          <w:spacing w:val="2"/>
          <w:sz w:val="28"/>
        </w:rPr>
        <w:t>«</w:t>
      </w:r>
      <w:r w:rsidR="0017626D" w:rsidRPr="00A504C0">
        <w:rPr>
          <w:color w:val="000000"/>
          <w:spacing w:val="2"/>
          <w:sz w:val="28"/>
        </w:rPr>
        <w:t>Гречиха. Требов</w:t>
      </w:r>
      <w:r w:rsidR="0017626D">
        <w:rPr>
          <w:color w:val="000000"/>
          <w:spacing w:val="2"/>
          <w:sz w:val="28"/>
        </w:rPr>
        <w:t xml:space="preserve">ания при заготовках и поставках» </w:t>
      </w:r>
      <w:r w:rsidRPr="00A504C0">
        <w:rPr>
          <w:color w:val="000000"/>
          <w:spacing w:val="2"/>
          <w:sz w:val="28"/>
          <w:szCs w:val="28"/>
        </w:rPr>
        <w:t>в зависимости от способа обработки и качества гречневую крупу подразделяют на виды и сорта.</w:t>
      </w:r>
    </w:p>
    <w:p w:rsidR="00D1036D" w:rsidRPr="00A504C0" w:rsidRDefault="00D1036D" w:rsidP="00D13822">
      <w:pPr>
        <w:pStyle w:val="10"/>
        <w:spacing w:line="360" w:lineRule="auto"/>
        <w:ind w:firstLine="720"/>
        <w:jc w:val="both"/>
        <w:rPr>
          <w:color w:val="000000"/>
          <w:spacing w:val="2"/>
          <w:sz w:val="28"/>
          <w:szCs w:val="28"/>
        </w:rPr>
      </w:pPr>
      <w:r w:rsidRPr="00A504C0">
        <w:rPr>
          <w:color w:val="000000"/>
          <w:spacing w:val="2"/>
          <w:sz w:val="28"/>
          <w:szCs w:val="28"/>
        </w:rPr>
        <w:t xml:space="preserve">     Виды гречневой крупы: </w:t>
      </w:r>
    </w:p>
    <w:p w:rsidR="00D1036D" w:rsidRPr="00A504C0" w:rsidRDefault="00D1036D" w:rsidP="00D13822">
      <w:pPr>
        <w:pStyle w:val="10"/>
        <w:spacing w:line="360" w:lineRule="auto"/>
        <w:ind w:firstLine="720"/>
        <w:jc w:val="both"/>
        <w:rPr>
          <w:color w:val="000000"/>
          <w:spacing w:val="2"/>
          <w:sz w:val="28"/>
          <w:szCs w:val="28"/>
        </w:rPr>
      </w:pPr>
      <w:r w:rsidRPr="00A504C0">
        <w:rPr>
          <w:color w:val="000000"/>
          <w:spacing w:val="2"/>
          <w:sz w:val="28"/>
          <w:szCs w:val="28"/>
        </w:rPr>
        <w:t>- ядрица, вырабатывают из непропаренного зерна путем отделения ядра от плодовых оболочек;</w:t>
      </w:r>
    </w:p>
    <w:p w:rsidR="00D1036D" w:rsidRPr="00A504C0" w:rsidRDefault="00D1036D" w:rsidP="00D13822">
      <w:pPr>
        <w:pStyle w:val="10"/>
        <w:spacing w:line="360" w:lineRule="auto"/>
        <w:ind w:firstLine="720"/>
        <w:jc w:val="both"/>
        <w:rPr>
          <w:color w:val="000000"/>
          <w:spacing w:val="2"/>
          <w:sz w:val="28"/>
          <w:szCs w:val="28"/>
        </w:rPr>
      </w:pPr>
      <w:r w:rsidRPr="00A504C0">
        <w:rPr>
          <w:color w:val="000000"/>
          <w:spacing w:val="2"/>
          <w:sz w:val="28"/>
          <w:szCs w:val="28"/>
        </w:rPr>
        <w:t>- продел, расколотые на части ядра гречихи, проходящие через сито из решетного полотна с продолговатыми отверстиями 1,6×20 мм и не проходящие через сито из проволочной сетки № 08</w:t>
      </w:r>
      <w:r w:rsidR="005B2D46" w:rsidRPr="00A504C0">
        <w:rPr>
          <w:color w:val="000000"/>
          <w:spacing w:val="2"/>
          <w:sz w:val="28"/>
          <w:szCs w:val="28"/>
        </w:rPr>
        <w:t>;</w:t>
      </w:r>
    </w:p>
    <w:p w:rsidR="00D1036D" w:rsidRPr="00A504C0" w:rsidRDefault="00D1036D" w:rsidP="00D13822">
      <w:pPr>
        <w:pStyle w:val="10"/>
        <w:spacing w:line="360" w:lineRule="auto"/>
        <w:ind w:firstLine="720"/>
        <w:jc w:val="both"/>
        <w:rPr>
          <w:color w:val="000000"/>
          <w:spacing w:val="2"/>
          <w:sz w:val="28"/>
          <w:szCs w:val="28"/>
        </w:rPr>
      </w:pPr>
      <w:r w:rsidRPr="00A504C0">
        <w:rPr>
          <w:color w:val="000000"/>
          <w:spacing w:val="2"/>
          <w:sz w:val="28"/>
          <w:szCs w:val="28"/>
        </w:rPr>
        <w:t>- ядрица быстро</w:t>
      </w:r>
      <w:r w:rsidR="005B2D46" w:rsidRPr="00A504C0">
        <w:rPr>
          <w:color w:val="000000"/>
          <w:spacing w:val="2"/>
          <w:sz w:val="28"/>
          <w:szCs w:val="28"/>
        </w:rPr>
        <w:t>разваривающаяся, вырабатывают из пропаренного зерна путем отделения от плодовых оболочек;</w:t>
      </w:r>
    </w:p>
    <w:p w:rsidR="005B2D46" w:rsidRPr="00A504C0" w:rsidRDefault="005B2D46" w:rsidP="00D13822">
      <w:pPr>
        <w:pStyle w:val="10"/>
        <w:spacing w:line="360" w:lineRule="auto"/>
        <w:ind w:firstLine="720"/>
        <w:jc w:val="both"/>
        <w:rPr>
          <w:color w:val="000000"/>
          <w:spacing w:val="2"/>
          <w:sz w:val="28"/>
          <w:szCs w:val="28"/>
        </w:rPr>
      </w:pPr>
      <w:r w:rsidRPr="00A504C0">
        <w:rPr>
          <w:color w:val="000000"/>
          <w:spacing w:val="2"/>
          <w:sz w:val="28"/>
          <w:szCs w:val="28"/>
        </w:rPr>
        <w:t>- продел быстроразваривающийся, характеристика аналогична проделу.</w:t>
      </w:r>
    </w:p>
    <w:p w:rsidR="005B2D46" w:rsidRPr="00A504C0" w:rsidRDefault="005B2D46" w:rsidP="00D13822">
      <w:pPr>
        <w:pStyle w:val="10"/>
        <w:spacing w:line="360" w:lineRule="auto"/>
        <w:ind w:firstLine="720"/>
        <w:jc w:val="both"/>
        <w:rPr>
          <w:color w:val="000000"/>
          <w:spacing w:val="2"/>
          <w:sz w:val="28"/>
        </w:rPr>
      </w:pPr>
      <w:r w:rsidRPr="00A504C0">
        <w:rPr>
          <w:color w:val="000000"/>
          <w:spacing w:val="2"/>
          <w:sz w:val="28"/>
        </w:rPr>
        <w:t>Лучшая крупа получается из хорошо выполненного, крупного зерна. Крупа из мелкого, щуплого зерна отличается низкими по</w:t>
      </w:r>
      <w:r w:rsidRPr="00A504C0">
        <w:rPr>
          <w:color w:val="000000"/>
          <w:spacing w:val="2"/>
          <w:sz w:val="28"/>
        </w:rPr>
        <w:softHyphen/>
        <w:t>требительскими свойствами. Так, крупная ядрица содержит клет</w:t>
      </w:r>
      <w:r w:rsidRPr="00A504C0">
        <w:rPr>
          <w:color w:val="000000"/>
          <w:spacing w:val="2"/>
          <w:sz w:val="28"/>
        </w:rPr>
        <w:softHyphen/>
        <w:t>чатки 1,33 %, мелкая — 1,75 %, мелкая крупа (ядрица) плохо раз</w:t>
      </w:r>
      <w:r w:rsidRPr="00A504C0">
        <w:rPr>
          <w:color w:val="000000"/>
          <w:spacing w:val="2"/>
          <w:sz w:val="28"/>
        </w:rPr>
        <w:softHyphen/>
        <w:t>варивается и меньше увеличивается в объеме (в среднем на 20 % меньше, чем крупная).</w:t>
      </w:r>
    </w:p>
    <w:p w:rsidR="006102A0" w:rsidRPr="00A504C0" w:rsidRDefault="0017626D" w:rsidP="00D13822">
      <w:pPr>
        <w:pStyle w:val="10"/>
        <w:spacing w:line="360" w:lineRule="auto"/>
        <w:ind w:firstLine="720"/>
        <w:jc w:val="both"/>
        <w:rPr>
          <w:color w:val="000000"/>
          <w:spacing w:val="2"/>
          <w:sz w:val="28"/>
        </w:rPr>
      </w:pPr>
      <w:r>
        <w:rPr>
          <w:color w:val="000000"/>
          <w:spacing w:val="2"/>
          <w:sz w:val="28"/>
        </w:rPr>
        <w:t>Согласно ГОСТ 19092-92</w:t>
      </w:r>
      <w:r w:rsidR="006102A0" w:rsidRPr="00A504C0">
        <w:rPr>
          <w:color w:val="000000"/>
          <w:spacing w:val="2"/>
          <w:sz w:val="28"/>
        </w:rPr>
        <w:t xml:space="preserve"> </w:t>
      </w:r>
      <w:r>
        <w:rPr>
          <w:color w:val="000000"/>
          <w:spacing w:val="2"/>
          <w:sz w:val="28"/>
        </w:rPr>
        <w:t>«</w:t>
      </w:r>
      <w:r w:rsidR="006102A0" w:rsidRPr="00A504C0">
        <w:rPr>
          <w:color w:val="000000"/>
          <w:spacing w:val="2"/>
          <w:sz w:val="28"/>
        </w:rPr>
        <w:t>Гречиха. Требов</w:t>
      </w:r>
      <w:r>
        <w:rPr>
          <w:color w:val="000000"/>
          <w:spacing w:val="2"/>
          <w:sz w:val="28"/>
        </w:rPr>
        <w:t xml:space="preserve">ания при заготовках и поставках» </w:t>
      </w:r>
      <w:r w:rsidR="006102A0" w:rsidRPr="00A504C0">
        <w:rPr>
          <w:color w:val="000000"/>
          <w:spacing w:val="2"/>
          <w:sz w:val="28"/>
        </w:rPr>
        <w:t>гречневая крупа подразделяется на пер</w:t>
      </w:r>
      <w:r w:rsidR="00D13822">
        <w:rPr>
          <w:color w:val="000000"/>
          <w:spacing w:val="2"/>
          <w:sz w:val="28"/>
        </w:rPr>
        <w:t xml:space="preserve">вый, второй и третий сорта </w:t>
      </w:r>
      <w:r w:rsidR="00990C85">
        <w:rPr>
          <w:color w:val="000000"/>
          <w:spacing w:val="2"/>
          <w:sz w:val="28"/>
        </w:rPr>
        <w:t>[11]</w:t>
      </w:r>
      <w:r w:rsidR="00D13822">
        <w:rPr>
          <w:color w:val="000000"/>
          <w:spacing w:val="2"/>
          <w:sz w:val="28"/>
        </w:rPr>
        <w:t>.</w:t>
      </w:r>
    </w:p>
    <w:p w:rsidR="00DC6D2E" w:rsidRPr="00A504C0" w:rsidRDefault="006102A0" w:rsidP="001311AE">
      <w:pPr>
        <w:pStyle w:val="10"/>
        <w:spacing w:line="360" w:lineRule="auto"/>
        <w:jc w:val="both"/>
        <w:rPr>
          <w:color w:val="000000"/>
          <w:spacing w:val="2"/>
          <w:sz w:val="28"/>
        </w:rPr>
      </w:pPr>
      <w:r w:rsidRPr="00A504C0">
        <w:rPr>
          <w:color w:val="000000"/>
          <w:spacing w:val="2"/>
          <w:sz w:val="28"/>
        </w:rPr>
        <w:tab/>
      </w:r>
    </w:p>
    <w:p w:rsidR="00F86C9B" w:rsidRPr="009F289F" w:rsidRDefault="005B2D46" w:rsidP="00F775C7">
      <w:pPr>
        <w:pStyle w:val="10"/>
        <w:spacing w:line="360" w:lineRule="auto"/>
        <w:ind w:firstLine="720"/>
        <w:jc w:val="both"/>
        <w:rPr>
          <w:b/>
          <w:color w:val="000000"/>
          <w:spacing w:val="2"/>
          <w:sz w:val="28"/>
        </w:rPr>
      </w:pPr>
      <w:r w:rsidRPr="009F289F">
        <w:rPr>
          <w:b/>
          <w:color w:val="000000"/>
          <w:spacing w:val="2"/>
          <w:sz w:val="28"/>
        </w:rPr>
        <w:t>1.4 Требования, предъявляемые к качеству гречневой крупы</w:t>
      </w:r>
    </w:p>
    <w:p w:rsidR="00AA11BC" w:rsidRPr="00A504C0" w:rsidRDefault="00A17BB4" w:rsidP="001311AE">
      <w:pPr>
        <w:pStyle w:val="10"/>
        <w:spacing w:line="360" w:lineRule="auto"/>
        <w:jc w:val="both"/>
        <w:rPr>
          <w:color w:val="000000"/>
          <w:spacing w:val="2"/>
          <w:sz w:val="28"/>
        </w:rPr>
      </w:pPr>
      <w:r w:rsidRPr="00A504C0">
        <w:rPr>
          <w:color w:val="000000"/>
          <w:spacing w:val="2"/>
          <w:sz w:val="28"/>
        </w:rPr>
        <w:t xml:space="preserve">    </w:t>
      </w:r>
    </w:p>
    <w:p w:rsidR="00A17BB4" w:rsidRPr="00A504C0" w:rsidRDefault="00A17BB4" w:rsidP="00410E40">
      <w:pPr>
        <w:pStyle w:val="10"/>
        <w:spacing w:line="360" w:lineRule="auto"/>
        <w:ind w:firstLine="720"/>
        <w:jc w:val="both"/>
        <w:rPr>
          <w:color w:val="000000"/>
          <w:spacing w:val="2"/>
          <w:sz w:val="28"/>
        </w:rPr>
      </w:pPr>
      <w:r w:rsidRPr="00A504C0">
        <w:rPr>
          <w:color w:val="000000"/>
          <w:spacing w:val="2"/>
          <w:sz w:val="28"/>
        </w:rPr>
        <w:t>Требования, предъявляемые к качеству гречневой крупы характеризуются органолептическими и физико-химическими показателями, так же регламентируется содержание токсичных элементов в соответствии с СанПиН, и микробиологические показатели качества</w:t>
      </w:r>
      <w:r w:rsidR="00233915" w:rsidRPr="00A504C0">
        <w:rPr>
          <w:color w:val="000000"/>
          <w:spacing w:val="2"/>
          <w:sz w:val="28"/>
        </w:rPr>
        <w:t>,</w:t>
      </w:r>
      <w:r w:rsidRPr="00A504C0">
        <w:rPr>
          <w:color w:val="000000"/>
          <w:spacing w:val="2"/>
          <w:sz w:val="28"/>
        </w:rPr>
        <w:t xml:space="preserve"> регламентируемые стандартом.</w:t>
      </w:r>
    </w:p>
    <w:p w:rsidR="00F86C9B" w:rsidRPr="00A504C0" w:rsidRDefault="00F86C9B" w:rsidP="00410E40">
      <w:pPr>
        <w:pStyle w:val="10"/>
        <w:spacing w:line="360" w:lineRule="auto"/>
        <w:ind w:firstLine="720"/>
        <w:jc w:val="both"/>
        <w:rPr>
          <w:color w:val="000000"/>
          <w:spacing w:val="2"/>
          <w:sz w:val="28"/>
        </w:rPr>
      </w:pPr>
      <w:r w:rsidRPr="00A504C0">
        <w:rPr>
          <w:color w:val="000000"/>
          <w:spacing w:val="2"/>
          <w:sz w:val="28"/>
        </w:rPr>
        <w:t>В соответствии с СанПиН 2.3.2.1078 — 01 показатели безопасно</w:t>
      </w:r>
      <w:r w:rsidRPr="00A504C0">
        <w:rPr>
          <w:color w:val="000000"/>
          <w:spacing w:val="2"/>
          <w:sz w:val="28"/>
        </w:rPr>
        <w:softHyphen/>
        <w:t>сти для всех видов круп следующие: токсичные элементы, мг/кг: свинец — 0,5; мышьяк — 0,2; кадмий — 0,1; ртуть — 0,03; мико-токсины, мг/кг: афлатоксин В1 — 0,0</w:t>
      </w:r>
      <w:r w:rsidR="00BA6E06" w:rsidRPr="00A504C0">
        <w:rPr>
          <w:color w:val="000000"/>
          <w:spacing w:val="2"/>
          <w:sz w:val="28"/>
        </w:rPr>
        <w:t>05; дезоксиниваленол — 0,7; Т-2 токсин — 0,1; зеараленон — 0,2</w:t>
      </w:r>
      <w:r w:rsidRPr="00A504C0">
        <w:rPr>
          <w:color w:val="000000"/>
          <w:spacing w:val="2"/>
          <w:sz w:val="28"/>
        </w:rPr>
        <w:t>, мг/кг: контролируются по сырью; радионуклиды, Бк/кг: цезий-137 — 50; стронций-90 — 30.</w:t>
      </w:r>
    </w:p>
    <w:p w:rsidR="00F86C9B" w:rsidRPr="00A504C0" w:rsidRDefault="00F86C9B" w:rsidP="00410E40">
      <w:pPr>
        <w:pStyle w:val="10"/>
        <w:spacing w:line="360" w:lineRule="auto"/>
        <w:ind w:firstLine="720"/>
        <w:jc w:val="both"/>
        <w:rPr>
          <w:color w:val="000000"/>
          <w:spacing w:val="2"/>
          <w:sz w:val="28"/>
          <w:szCs w:val="22"/>
        </w:rPr>
      </w:pPr>
      <w:r w:rsidRPr="00A504C0">
        <w:rPr>
          <w:color w:val="000000"/>
          <w:spacing w:val="2"/>
          <w:sz w:val="28"/>
          <w:szCs w:val="22"/>
        </w:rPr>
        <w:t>Нормы естественной убыли круп, включая зернобобовые, в розничной сети составляют для первой зоны первой группы мага</w:t>
      </w:r>
      <w:r w:rsidRPr="00A504C0">
        <w:rPr>
          <w:color w:val="000000"/>
          <w:spacing w:val="2"/>
          <w:sz w:val="28"/>
          <w:szCs w:val="22"/>
        </w:rPr>
        <w:softHyphen/>
        <w:t>зинов 0,14 %, второй группы магазинов — 0,20, для второй зоны первой группы магазинов — 1,16, второй — 0,23%.</w:t>
      </w:r>
    </w:p>
    <w:p w:rsidR="00A17BB4" w:rsidRPr="00A504C0" w:rsidRDefault="00A069EF" w:rsidP="00410E40">
      <w:pPr>
        <w:pStyle w:val="10"/>
        <w:spacing w:line="360" w:lineRule="auto"/>
        <w:ind w:firstLine="720"/>
        <w:jc w:val="both"/>
        <w:rPr>
          <w:color w:val="000000"/>
          <w:spacing w:val="2"/>
          <w:sz w:val="28"/>
        </w:rPr>
      </w:pPr>
      <w:r w:rsidRPr="00A504C0">
        <w:rPr>
          <w:color w:val="000000"/>
          <w:spacing w:val="2"/>
          <w:sz w:val="28"/>
        </w:rPr>
        <w:t>Гречневая крупа, особенно ядрица, имеет хорошие кулинар</w:t>
      </w:r>
      <w:r w:rsidRPr="00A504C0">
        <w:rPr>
          <w:color w:val="000000"/>
          <w:spacing w:val="2"/>
          <w:sz w:val="28"/>
        </w:rPr>
        <w:softHyphen/>
        <w:t>ные и потребительские свойства. Каши из нее получаются рас</w:t>
      </w:r>
      <w:r w:rsidRPr="00A504C0">
        <w:rPr>
          <w:color w:val="000000"/>
          <w:spacing w:val="2"/>
          <w:sz w:val="28"/>
        </w:rPr>
        <w:softHyphen/>
        <w:t>сыпчатыми, хорошего вкуса, объем крупы при варке увеличива</w:t>
      </w:r>
      <w:r w:rsidRPr="00A504C0">
        <w:rPr>
          <w:color w:val="000000"/>
          <w:spacing w:val="2"/>
          <w:sz w:val="28"/>
        </w:rPr>
        <w:softHyphen/>
        <w:t>ется в 5 —</w:t>
      </w:r>
      <w:r w:rsidR="00AA11BC" w:rsidRPr="00A504C0">
        <w:rPr>
          <w:color w:val="000000"/>
          <w:spacing w:val="2"/>
          <w:sz w:val="28"/>
        </w:rPr>
        <w:t xml:space="preserve">6 раз. </w:t>
      </w:r>
      <w:r w:rsidRPr="00A504C0">
        <w:rPr>
          <w:color w:val="000000"/>
          <w:spacing w:val="2"/>
          <w:sz w:val="28"/>
        </w:rPr>
        <w:t xml:space="preserve"> Энергетическая цен</w:t>
      </w:r>
      <w:r w:rsidRPr="00A504C0">
        <w:rPr>
          <w:color w:val="000000"/>
          <w:spacing w:val="2"/>
          <w:sz w:val="28"/>
        </w:rPr>
        <w:softHyphen/>
        <w:t xml:space="preserve">ность ядрицы 335 ккал, продела — 329 ккал на </w:t>
      </w:r>
      <w:smartTag w:uri="urn:schemas-microsoft-com:office:smarttags" w:element="metricconverter">
        <w:smartTagPr>
          <w:attr w:name="ProductID" w:val="100 г"/>
        </w:smartTagPr>
        <w:r w:rsidRPr="00A504C0">
          <w:rPr>
            <w:color w:val="000000"/>
            <w:spacing w:val="2"/>
            <w:sz w:val="28"/>
          </w:rPr>
          <w:t>100 г</w:t>
        </w:r>
      </w:smartTag>
      <w:r w:rsidR="00410E40">
        <w:rPr>
          <w:color w:val="000000"/>
          <w:spacing w:val="2"/>
          <w:sz w:val="28"/>
        </w:rPr>
        <w:t xml:space="preserve">. </w:t>
      </w:r>
      <w:r w:rsidR="00990C85">
        <w:rPr>
          <w:color w:val="000000"/>
          <w:spacing w:val="2"/>
          <w:sz w:val="28"/>
        </w:rPr>
        <w:t>[2]</w:t>
      </w:r>
      <w:r w:rsidR="00410E40">
        <w:rPr>
          <w:color w:val="000000"/>
          <w:spacing w:val="2"/>
          <w:sz w:val="28"/>
        </w:rPr>
        <w:t>.</w:t>
      </w:r>
    </w:p>
    <w:p w:rsidR="00233915" w:rsidRPr="00A504C0" w:rsidRDefault="00233915" w:rsidP="00410E40">
      <w:pPr>
        <w:pStyle w:val="10"/>
        <w:spacing w:line="360" w:lineRule="auto"/>
        <w:ind w:firstLine="720"/>
        <w:jc w:val="both"/>
        <w:rPr>
          <w:color w:val="000000"/>
          <w:spacing w:val="2"/>
          <w:sz w:val="28"/>
        </w:rPr>
      </w:pPr>
      <w:r w:rsidRPr="00A504C0">
        <w:rPr>
          <w:color w:val="000000"/>
          <w:spacing w:val="2"/>
          <w:sz w:val="28"/>
        </w:rPr>
        <w:t>Характеристика примесей, нормируемых в гречневой</w:t>
      </w:r>
      <w:r w:rsidR="0017626D">
        <w:rPr>
          <w:color w:val="000000"/>
          <w:spacing w:val="2"/>
          <w:sz w:val="28"/>
        </w:rPr>
        <w:t xml:space="preserve"> крупе всех видов. ГОСТ 5550-74 «</w:t>
      </w:r>
      <w:r w:rsidRPr="00A504C0">
        <w:rPr>
          <w:color w:val="000000"/>
          <w:spacing w:val="2"/>
          <w:sz w:val="28"/>
        </w:rPr>
        <w:t xml:space="preserve"> Крупа гречневая. Технические условия</w:t>
      </w:r>
      <w:r w:rsidR="0017626D">
        <w:rPr>
          <w:color w:val="000000"/>
          <w:spacing w:val="2"/>
          <w:sz w:val="28"/>
        </w:rPr>
        <w:t>»</w:t>
      </w:r>
      <w:r w:rsidRPr="00A504C0">
        <w:rPr>
          <w:color w:val="000000"/>
          <w:spacing w:val="2"/>
          <w:sz w:val="28"/>
        </w:rPr>
        <w:t>.</w:t>
      </w:r>
    </w:p>
    <w:p w:rsidR="00233915" w:rsidRPr="00A504C0" w:rsidRDefault="00233915" w:rsidP="00410E40">
      <w:pPr>
        <w:pStyle w:val="10"/>
        <w:numPr>
          <w:ilvl w:val="0"/>
          <w:numId w:val="10"/>
        </w:numPr>
        <w:tabs>
          <w:tab w:val="clear" w:pos="1380"/>
          <w:tab w:val="num" w:pos="0"/>
        </w:tabs>
        <w:spacing w:line="360" w:lineRule="auto"/>
        <w:ind w:left="0" w:firstLine="720"/>
        <w:jc w:val="both"/>
        <w:rPr>
          <w:color w:val="000000"/>
          <w:spacing w:val="2"/>
          <w:sz w:val="28"/>
        </w:rPr>
      </w:pPr>
      <w:r w:rsidRPr="00A504C0">
        <w:rPr>
          <w:color w:val="000000"/>
          <w:spacing w:val="2"/>
          <w:sz w:val="28"/>
        </w:rPr>
        <w:t>Сорная примесь:</w:t>
      </w:r>
    </w:p>
    <w:p w:rsidR="00233915" w:rsidRPr="00A504C0" w:rsidRDefault="00233915" w:rsidP="00410E40">
      <w:pPr>
        <w:pStyle w:val="10"/>
        <w:spacing w:line="360" w:lineRule="auto"/>
        <w:ind w:firstLine="720"/>
        <w:jc w:val="both"/>
        <w:rPr>
          <w:color w:val="000000"/>
          <w:spacing w:val="2"/>
          <w:sz w:val="28"/>
        </w:rPr>
      </w:pPr>
      <w:r w:rsidRPr="00A504C0">
        <w:rPr>
          <w:color w:val="000000"/>
          <w:spacing w:val="2"/>
          <w:sz w:val="28"/>
        </w:rPr>
        <w:t>а) органическая примесь – плодовые оболочки, остатки стеблей, мертвые вредители хлебных запасов (жуки);</w:t>
      </w:r>
    </w:p>
    <w:p w:rsidR="00233915" w:rsidRPr="00A504C0" w:rsidRDefault="00233915" w:rsidP="00410E40">
      <w:pPr>
        <w:pStyle w:val="10"/>
        <w:spacing w:line="360" w:lineRule="auto"/>
        <w:ind w:firstLine="720"/>
        <w:jc w:val="both"/>
        <w:rPr>
          <w:color w:val="000000"/>
          <w:spacing w:val="2"/>
          <w:sz w:val="28"/>
        </w:rPr>
      </w:pPr>
      <w:r w:rsidRPr="00A504C0">
        <w:rPr>
          <w:color w:val="000000"/>
          <w:spacing w:val="2"/>
          <w:sz w:val="28"/>
        </w:rPr>
        <w:t>б) минеральная примесь – песок, галька, частицы земли, наждака, руды и шлака;</w:t>
      </w:r>
    </w:p>
    <w:p w:rsidR="00233915" w:rsidRPr="00A504C0" w:rsidRDefault="00233915" w:rsidP="00410E40">
      <w:pPr>
        <w:pStyle w:val="10"/>
        <w:spacing w:line="360" w:lineRule="auto"/>
        <w:ind w:firstLine="720"/>
        <w:jc w:val="both"/>
        <w:rPr>
          <w:color w:val="000000"/>
          <w:spacing w:val="2"/>
          <w:sz w:val="28"/>
        </w:rPr>
      </w:pPr>
      <w:r w:rsidRPr="00A504C0">
        <w:rPr>
          <w:color w:val="000000"/>
          <w:spacing w:val="2"/>
          <w:sz w:val="28"/>
        </w:rPr>
        <w:t xml:space="preserve">в) сорные семена </w:t>
      </w:r>
      <w:r w:rsidR="00B24189" w:rsidRPr="00A504C0">
        <w:rPr>
          <w:color w:val="000000"/>
          <w:spacing w:val="2"/>
          <w:sz w:val="28"/>
        </w:rPr>
        <w:t>–</w:t>
      </w:r>
      <w:r w:rsidRPr="00A504C0">
        <w:rPr>
          <w:color w:val="000000"/>
          <w:spacing w:val="2"/>
          <w:sz w:val="28"/>
        </w:rPr>
        <w:t xml:space="preserve"> </w:t>
      </w:r>
      <w:r w:rsidR="00B24189" w:rsidRPr="00A504C0">
        <w:rPr>
          <w:color w:val="000000"/>
          <w:spacing w:val="2"/>
          <w:sz w:val="28"/>
        </w:rPr>
        <w:t>семена всех дикорастущих растений, в том числе татарской гречихи;</w:t>
      </w:r>
    </w:p>
    <w:p w:rsidR="00B24189" w:rsidRPr="00A504C0" w:rsidRDefault="00B24189" w:rsidP="00410E40">
      <w:pPr>
        <w:pStyle w:val="10"/>
        <w:spacing w:line="360" w:lineRule="auto"/>
        <w:ind w:firstLine="720"/>
        <w:jc w:val="both"/>
        <w:rPr>
          <w:color w:val="000000"/>
          <w:spacing w:val="2"/>
          <w:sz w:val="28"/>
        </w:rPr>
      </w:pPr>
      <w:r w:rsidRPr="00A504C0">
        <w:rPr>
          <w:color w:val="000000"/>
          <w:spacing w:val="2"/>
          <w:sz w:val="28"/>
        </w:rPr>
        <w:t>г) зерна культурных растений – зерна пшеницы, ржи, овса и других культур, а также плоские зерна гречихи и сильно недоразвитые, светлоокрашенные зерна гречихи;</w:t>
      </w:r>
    </w:p>
    <w:p w:rsidR="00B24189" w:rsidRPr="00A504C0" w:rsidRDefault="00B24189" w:rsidP="00410E40">
      <w:pPr>
        <w:pStyle w:val="10"/>
        <w:spacing w:line="360" w:lineRule="auto"/>
        <w:ind w:firstLine="720"/>
        <w:jc w:val="both"/>
        <w:rPr>
          <w:color w:val="000000"/>
          <w:spacing w:val="2"/>
          <w:sz w:val="28"/>
        </w:rPr>
      </w:pPr>
      <w:r w:rsidRPr="00A504C0">
        <w:rPr>
          <w:color w:val="000000"/>
          <w:spacing w:val="2"/>
          <w:sz w:val="28"/>
        </w:rPr>
        <w:t>2. Испорченные ядра гречихи – загнившие, заплесневелые, обуглевшиеся – все с явно испорченным эндоспермом;</w:t>
      </w:r>
    </w:p>
    <w:p w:rsidR="00B24189" w:rsidRPr="00A504C0" w:rsidRDefault="00B24189" w:rsidP="00410E40">
      <w:pPr>
        <w:pStyle w:val="10"/>
        <w:spacing w:line="360" w:lineRule="auto"/>
        <w:ind w:firstLine="720"/>
        <w:jc w:val="both"/>
        <w:rPr>
          <w:color w:val="000000"/>
          <w:spacing w:val="2"/>
          <w:sz w:val="28"/>
        </w:rPr>
      </w:pPr>
      <w:r w:rsidRPr="00A504C0">
        <w:rPr>
          <w:color w:val="000000"/>
          <w:spacing w:val="2"/>
          <w:sz w:val="28"/>
        </w:rPr>
        <w:t>3. Нешелушеные зерна – зерна гречихи, не освобожденные от плодовых оболочек;</w:t>
      </w:r>
    </w:p>
    <w:p w:rsidR="00B24189" w:rsidRPr="00A504C0" w:rsidRDefault="00B24189" w:rsidP="00410E40">
      <w:pPr>
        <w:pStyle w:val="10"/>
        <w:spacing w:line="360" w:lineRule="auto"/>
        <w:ind w:firstLine="720"/>
        <w:jc w:val="both"/>
        <w:rPr>
          <w:color w:val="000000"/>
          <w:spacing w:val="2"/>
          <w:sz w:val="28"/>
        </w:rPr>
      </w:pPr>
      <w:r w:rsidRPr="00A504C0">
        <w:rPr>
          <w:color w:val="000000"/>
          <w:spacing w:val="2"/>
          <w:sz w:val="28"/>
        </w:rPr>
        <w:t>4. Колотые ядра.</w:t>
      </w:r>
    </w:p>
    <w:p w:rsidR="00B24189" w:rsidRPr="00A504C0" w:rsidRDefault="00B24189" w:rsidP="00410E40">
      <w:pPr>
        <w:pStyle w:val="10"/>
        <w:spacing w:line="360" w:lineRule="auto"/>
        <w:ind w:firstLine="720"/>
        <w:jc w:val="both"/>
        <w:rPr>
          <w:color w:val="000000"/>
          <w:spacing w:val="2"/>
          <w:sz w:val="28"/>
        </w:rPr>
      </w:pPr>
      <w:r w:rsidRPr="00A504C0">
        <w:rPr>
          <w:color w:val="000000"/>
          <w:spacing w:val="2"/>
          <w:sz w:val="28"/>
        </w:rPr>
        <w:t>5. Мучка.</w:t>
      </w:r>
    </w:p>
    <w:p w:rsidR="00A069EF" w:rsidRPr="00A504C0" w:rsidRDefault="00233915" w:rsidP="00410E40">
      <w:pPr>
        <w:pStyle w:val="10"/>
        <w:spacing w:line="360" w:lineRule="auto"/>
        <w:ind w:firstLine="720"/>
        <w:jc w:val="both"/>
        <w:rPr>
          <w:color w:val="000000"/>
          <w:spacing w:val="2"/>
          <w:sz w:val="28"/>
        </w:rPr>
      </w:pPr>
      <w:r w:rsidRPr="00A504C0">
        <w:rPr>
          <w:color w:val="000000"/>
          <w:spacing w:val="2"/>
          <w:sz w:val="28"/>
        </w:rPr>
        <w:t xml:space="preserve">Согласно  ГОСТ 5550-74. </w:t>
      </w:r>
      <w:r w:rsidR="0017626D">
        <w:rPr>
          <w:color w:val="000000"/>
          <w:spacing w:val="2"/>
          <w:sz w:val="28"/>
        </w:rPr>
        <w:t>«</w:t>
      </w:r>
      <w:r w:rsidRPr="00A504C0">
        <w:rPr>
          <w:color w:val="000000"/>
          <w:spacing w:val="2"/>
          <w:sz w:val="28"/>
        </w:rPr>
        <w:t>Крупа гречневая. Технические условия</w:t>
      </w:r>
      <w:r w:rsidR="0017626D">
        <w:rPr>
          <w:color w:val="000000"/>
          <w:spacing w:val="2"/>
          <w:sz w:val="28"/>
        </w:rPr>
        <w:t>»</w:t>
      </w:r>
      <w:r w:rsidRPr="00A504C0">
        <w:rPr>
          <w:color w:val="000000"/>
          <w:spacing w:val="2"/>
          <w:sz w:val="28"/>
        </w:rPr>
        <w:t xml:space="preserve">.  Гречневая крупа должна соответствовать требованиям, указанным </w:t>
      </w:r>
      <w:r w:rsidR="00A137E7" w:rsidRPr="00A504C0">
        <w:rPr>
          <w:color w:val="000000"/>
          <w:spacing w:val="2"/>
          <w:sz w:val="28"/>
        </w:rPr>
        <w:t xml:space="preserve"> в таблице 1.</w:t>
      </w:r>
    </w:p>
    <w:p w:rsidR="00410E40" w:rsidRDefault="00410E40" w:rsidP="00410E40">
      <w:pPr>
        <w:pStyle w:val="10"/>
        <w:spacing w:line="360" w:lineRule="auto"/>
        <w:rPr>
          <w:color w:val="000000"/>
          <w:spacing w:val="2"/>
          <w:sz w:val="28"/>
        </w:rPr>
      </w:pPr>
    </w:p>
    <w:p w:rsidR="003773A5" w:rsidRPr="000F6CB8" w:rsidRDefault="00A069EF" w:rsidP="001311AE">
      <w:pPr>
        <w:pStyle w:val="10"/>
        <w:spacing w:line="360" w:lineRule="auto"/>
        <w:rPr>
          <w:color w:val="000000"/>
          <w:spacing w:val="2"/>
          <w:sz w:val="28"/>
        </w:rPr>
      </w:pPr>
      <w:r w:rsidRPr="00A504C0">
        <w:rPr>
          <w:color w:val="000000"/>
          <w:spacing w:val="2"/>
          <w:sz w:val="28"/>
        </w:rPr>
        <w:t>Таблица 1</w:t>
      </w:r>
      <w:r w:rsidR="00C7378C">
        <w:rPr>
          <w:color w:val="000000"/>
          <w:spacing w:val="2"/>
          <w:sz w:val="28"/>
        </w:rPr>
        <w:t>-</w:t>
      </w:r>
      <w:r w:rsidRPr="00A504C0">
        <w:rPr>
          <w:color w:val="000000"/>
          <w:spacing w:val="2"/>
          <w:sz w:val="28"/>
        </w:rPr>
        <w:t xml:space="preserve"> Требования</w:t>
      </w:r>
      <w:r w:rsidR="00BA6E06" w:rsidRPr="00A504C0">
        <w:rPr>
          <w:color w:val="000000"/>
          <w:spacing w:val="2"/>
          <w:sz w:val="28"/>
        </w:rPr>
        <w:t>,</w:t>
      </w:r>
      <w:r w:rsidR="00A508FC" w:rsidRPr="00A504C0">
        <w:rPr>
          <w:color w:val="000000"/>
          <w:spacing w:val="2"/>
          <w:sz w:val="28"/>
        </w:rPr>
        <w:t xml:space="preserve"> предъявляемые</w:t>
      </w:r>
      <w:r w:rsidRPr="00A504C0">
        <w:rPr>
          <w:color w:val="000000"/>
          <w:spacing w:val="2"/>
          <w:sz w:val="28"/>
        </w:rPr>
        <w:t xml:space="preserve"> к качеству гречневой крупы</w:t>
      </w:r>
    </w:p>
    <w:tbl>
      <w:tblPr>
        <w:tblStyle w:val="a3"/>
        <w:tblW w:w="9468" w:type="dxa"/>
        <w:tblLayout w:type="fixed"/>
        <w:tblLook w:val="01E0" w:firstRow="1" w:lastRow="1" w:firstColumn="1" w:lastColumn="1" w:noHBand="0" w:noVBand="0"/>
      </w:tblPr>
      <w:tblGrid>
        <w:gridCol w:w="2088"/>
        <w:gridCol w:w="1440"/>
        <w:gridCol w:w="1260"/>
        <w:gridCol w:w="1260"/>
        <w:gridCol w:w="3420"/>
      </w:tblGrid>
      <w:tr w:rsidR="0081101D" w:rsidRPr="0081101D" w:rsidTr="00C06D70">
        <w:tc>
          <w:tcPr>
            <w:tcW w:w="2088" w:type="dxa"/>
            <w:vMerge w:val="restart"/>
            <w:vAlign w:val="center"/>
          </w:tcPr>
          <w:p w:rsidR="0081101D" w:rsidRPr="0081101D" w:rsidRDefault="0081101D" w:rsidP="001311AE">
            <w:pPr>
              <w:pStyle w:val="10"/>
              <w:spacing w:line="360" w:lineRule="auto"/>
              <w:jc w:val="center"/>
              <w:rPr>
                <w:color w:val="000000"/>
                <w:spacing w:val="2"/>
                <w:sz w:val="28"/>
                <w:szCs w:val="2"/>
              </w:rPr>
            </w:pPr>
            <w:r w:rsidRPr="0081101D">
              <w:rPr>
                <w:color w:val="000000"/>
                <w:spacing w:val="2"/>
                <w:sz w:val="28"/>
                <w:szCs w:val="2"/>
              </w:rPr>
              <w:t>Показатель</w:t>
            </w:r>
          </w:p>
        </w:tc>
        <w:tc>
          <w:tcPr>
            <w:tcW w:w="7380" w:type="dxa"/>
            <w:gridSpan w:val="4"/>
            <w:vAlign w:val="center"/>
          </w:tcPr>
          <w:p w:rsidR="0081101D" w:rsidRPr="0081101D" w:rsidRDefault="0081101D" w:rsidP="001311AE">
            <w:pPr>
              <w:pStyle w:val="10"/>
              <w:spacing w:line="360" w:lineRule="auto"/>
              <w:jc w:val="center"/>
              <w:rPr>
                <w:color w:val="000000"/>
                <w:spacing w:val="2"/>
                <w:sz w:val="28"/>
                <w:szCs w:val="2"/>
              </w:rPr>
            </w:pPr>
            <w:r w:rsidRPr="0081101D">
              <w:rPr>
                <w:color w:val="000000"/>
                <w:spacing w:val="2"/>
                <w:sz w:val="28"/>
                <w:szCs w:val="2"/>
              </w:rPr>
              <w:t>Характеристика и норма для сортов</w:t>
            </w:r>
          </w:p>
        </w:tc>
      </w:tr>
      <w:tr w:rsidR="000244BE" w:rsidRPr="0081101D" w:rsidTr="00C06D70">
        <w:trPr>
          <w:trHeight w:val="1216"/>
        </w:trPr>
        <w:tc>
          <w:tcPr>
            <w:tcW w:w="2088" w:type="dxa"/>
            <w:vMerge/>
          </w:tcPr>
          <w:p w:rsidR="0081101D" w:rsidRPr="0081101D" w:rsidRDefault="0081101D" w:rsidP="001311AE">
            <w:pPr>
              <w:pStyle w:val="10"/>
              <w:spacing w:line="360" w:lineRule="auto"/>
              <w:jc w:val="both"/>
              <w:rPr>
                <w:color w:val="000000"/>
                <w:spacing w:val="2"/>
                <w:sz w:val="28"/>
                <w:szCs w:val="2"/>
              </w:rPr>
            </w:pPr>
          </w:p>
        </w:tc>
        <w:tc>
          <w:tcPr>
            <w:tcW w:w="3960" w:type="dxa"/>
            <w:gridSpan w:val="3"/>
            <w:vAlign w:val="center"/>
          </w:tcPr>
          <w:p w:rsidR="0081101D" w:rsidRPr="0081101D" w:rsidRDefault="0081101D" w:rsidP="001311AE">
            <w:pPr>
              <w:pStyle w:val="10"/>
              <w:spacing w:line="360" w:lineRule="auto"/>
              <w:jc w:val="center"/>
              <w:rPr>
                <w:color w:val="000000"/>
                <w:spacing w:val="2"/>
                <w:sz w:val="28"/>
                <w:szCs w:val="28"/>
              </w:rPr>
            </w:pPr>
            <w:r>
              <w:rPr>
                <w:color w:val="000000"/>
                <w:spacing w:val="2"/>
                <w:sz w:val="28"/>
                <w:szCs w:val="28"/>
              </w:rPr>
              <w:t>Ядрицы и ядрицы быстроразваривающейся</w:t>
            </w:r>
          </w:p>
        </w:tc>
        <w:tc>
          <w:tcPr>
            <w:tcW w:w="3420" w:type="dxa"/>
            <w:vMerge w:val="restart"/>
            <w:vAlign w:val="center"/>
          </w:tcPr>
          <w:p w:rsidR="0081101D" w:rsidRPr="0081101D" w:rsidRDefault="0081101D" w:rsidP="001311AE">
            <w:pPr>
              <w:pStyle w:val="10"/>
              <w:spacing w:line="360" w:lineRule="auto"/>
              <w:jc w:val="center"/>
              <w:rPr>
                <w:color w:val="000000"/>
                <w:spacing w:val="2"/>
                <w:sz w:val="28"/>
                <w:szCs w:val="28"/>
              </w:rPr>
            </w:pPr>
            <w:r>
              <w:rPr>
                <w:color w:val="000000"/>
                <w:spacing w:val="2"/>
                <w:sz w:val="28"/>
                <w:szCs w:val="28"/>
              </w:rPr>
              <w:t>Пр</w:t>
            </w:r>
            <w:r w:rsidR="003773A5">
              <w:rPr>
                <w:color w:val="000000"/>
                <w:spacing w:val="2"/>
                <w:sz w:val="28"/>
                <w:szCs w:val="28"/>
              </w:rPr>
              <w:t>одела и продела быстроразварива</w:t>
            </w:r>
            <w:r w:rsidR="00C06D70">
              <w:rPr>
                <w:color w:val="000000"/>
                <w:spacing w:val="2"/>
                <w:sz w:val="28"/>
                <w:szCs w:val="28"/>
              </w:rPr>
              <w:t>ющегос</w:t>
            </w:r>
            <w:r>
              <w:rPr>
                <w:color w:val="000000"/>
                <w:spacing w:val="2"/>
                <w:sz w:val="28"/>
                <w:szCs w:val="28"/>
              </w:rPr>
              <w:t>я</w:t>
            </w:r>
          </w:p>
        </w:tc>
      </w:tr>
      <w:tr w:rsidR="000244BE" w:rsidRPr="0081101D" w:rsidTr="000F6CB8">
        <w:trPr>
          <w:trHeight w:val="1147"/>
        </w:trPr>
        <w:tc>
          <w:tcPr>
            <w:tcW w:w="2088" w:type="dxa"/>
            <w:vMerge/>
          </w:tcPr>
          <w:p w:rsidR="0081101D" w:rsidRPr="0081101D" w:rsidRDefault="0081101D" w:rsidP="001311AE">
            <w:pPr>
              <w:pStyle w:val="10"/>
              <w:spacing w:line="360" w:lineRule="auto"/>
              <w:jc w:val="both"/>
              <w:rPr>
                <w:color w:val="000000"/>
                <w:spacing w:val="2"/>
                <w:sz w:val="28"/>
                <w:szCs w:val="2"/>
              </w:rPr>
            </w:pPr>
          </w:p>
        </w:tc>
        <w:tc>
          <w:tcPr>
            <w:tcW w:w="1440" w:type="dxa"/>
            <w:vAlign w:val="center"/>
          </w:tcPr>
          <w:p w:rsidR="00C7378C" w:rsidRDefault="00C7378C" w:rsidP="001311AE">
            <w:pPr>
              <w:pStyle w:val="10"/>
              <w:spacing w:line="360" w:lineRule="auto"/>
              <w:jc w:val="center"/>
              <w:rPr>
                <w:color w:val="000000"/>
                <w:spacing w:val="2"/>
                <w:sz w:val="28"/>
                <w:szCs w:val="28"/>
              </w:rPr>
            </w:pPr>
          </w:p>
          <w:p w:rsidR="00C7378C" w:rsidRDefault="00C06D70" w:rsidP="001311AE">
            <w:pPr>
              <w:pStyle w:val="10"/>
              <w:spacing w:line="360" w:lineRule="auto"/>
              <w:jc w:val="center"/>
              <w:rPr>
                <w:color w:val="000000"/>
                <w:spacing w:val="2"/>
                <w:sz w:val="28"/>
                <w:szCs w:val="28"/>
              </w:rPr>
            </w:pPr>
            <w:r>
              <w:rPr>
                <w:color w:val="000000"/>
                <w:spacing w:val="2"/>
                <w:sz w:val="28"/>
                <w:szCs w:val="28"/>
              </w:rPr>
              <w:t>п</w:t>
            </w:r>
            <w:r w:rsidR="0081101D">
              <w:rPr>
                <w:color w:val="000000"/>
                <w:spacing w:val="2"/>
                <w:sz w:val="28"/>
                <w:szCs w:val="28"/>
              </w:rPr>
              <w:t>ервог</w:t>
            </w:r>
            <w:r w:rsidR="00C7378C">
              <w:rPr>
                <w:color w:val="000000"/>
                <w:spacing w:val="2"/>
                <w:sz w:val="28"/>
                <w:szCs w:val="28"/>
              </w:rPr>
              <w:t>о</w:t>
            </w:r>
          </w:p>
          <w:p w:rsidR="00C7378C" w:rsidRPr="0081101D" w:rsidRDefault="00C7378C" w:rsidP="001311AE">
            <w:pPr>
              <w:pStyle w:val="10"/>
              <w:spacing w:line="360" w:lineRule="auto"/>
              <w:jc w:val="center"/>
              <w:rPr>
                <w:color w:val="000000"/>
                <w:spacing w:val="2"/>
                <w:sz w:val="28"/>
                <w:szCs w:val="28"/>
              </w:rPr>
            </w:pPr>
          </w:p>
        </w:tc>
        <w:tc>
          <w:tcPr>
            <w:tcW w:w="1260" w:type="dxa"/>
            <w:vAlign w:val="center"/>
          </w:tcPr>
          <w:p w:rsidR="00C7378C" w:rsidRDefault="00C7378C" w:rsidP="001311AE">
            <w:pPr>
              <w:pStyle w:val="10"/>
              <w:spacing w:line="360" w:lineRule="auto"/>
              <w:jc w:val="center"/>
              <w:rPr>
                <w:color w:val="000000"/>
                <w:spacing w:val="2"/>
                <w:sz w:val="28"/>
                <w:szCs w:val="28"/>
              </w:rPr>
            </w:pPr>
          </w:p>
          <w:p w:rsidR="0081101D" w:rsidRDefault="00C06D70" w:rsidP="001311AE">
            <w:pPr>
              <w:pStyle w:val="10"/>
              <w:spacing w:line="360" w:lineRule="auto"/>
              <w:jc w:val="center"/>
              <w:rPr>
                <w:color w:val="000000"/>
                <w:spacing w:val="2"/>
                <w:sz w:val="28"/>
                <w:szCs w:val="28"/>
              </w:rPr>
            </w:pPr>
            <w:r>
              <w:rPr>
                <w:color w:val="000000"/>
                <w:spacing w:val="2"/>
                <w:sz w:val="28"/>
                <w:szCs w:val="28"/>
              </w:rPr>
              <w:t>в</w:t>
            </w:r>
            <w:r w:rsidR="0081101D">
              <w:rPr>
                <w:color w:val="000000"/>
                <w:spacing w:val="2"/>
                <w:sz w:val="28"/>
                <w:szCs w:val="28"/>
              </w:rPr>
              <w:t>торого</w:t>
            </w:r>
          </w:p>
          <w:p w:rsidR="00C7378C" w:rsidRPr="0081101D" w:rsidRDefault="00C7378C" w:rsidP="001311AE">
            <w:pPr>
              <w:pStyle w:val="10"/>
              <w:spacing w:line="360" w:lineRule="auto"/>
              <w:jc w:val="center"/>
              <w:rPr>
                <w:color w:val="000000"/>
                <w:spacing w:val="2"/>
                <w:sz w:val="28"/>
                <w:szCs w:val="28"/>
              </w:rPr>
            </w:pPr>
          </w:p>
        </w:tc>
        <w:tc>
          <w:tcPr>
            <w:tcW w:w="1260" w:type="dxa"/>
            <w:vAlign w:val="center"/>
          </w:tcPr>
          <w:p w:rsidR="00C7378C" w:rsidRPr="0081101D" w:rsidRDefault="00C06D70" w:rsidP="001311AE">
            <w:pPr>
              <w:pStyle w:val="10"/>
              <w:spacing w:line="360" w:lineRule="auto"/>
              <w:rPr>
                <w:color w:val="000000"/>
                <w:spacing w:val="2"/>
                <w:sz w:val="28"/>
                <w:szCs w:val="28"/>
              </w:rPr>
            </w:pPr>
            <w:r>
              <w:rPr>
                <w:color w:val="000000"/>
                <w:spacing w:val="2"/>
                <w:sz w:val="28"/>
                <w:szCs w:val="28"/>
              </w:rPr>
              <w:t>т</w:t>
            </w:r>
            <w:r w:rsidR="0081101D">
              <w:rPr>
                <w:color w:val="000000"/>
                <w:spacing w:val="2"/>
                <w:sz w:val="28"/>
                <w:szCs w:val="28"/>
              </w:rPr>
              <w:t>ретьего</w:t>
            </w:r>
          </w:p>
        </w:tc>
        <w:tc>
          <w:tcPr>
            <w:tcW w:w="3420" w:type="dxa"/>
            <w:vMerge/>
          </w:tcPr>
          <w:p w:rsidR="0081101D" w:rsidRPr="0081101D" w:rsidRDefault="0081101D" w:rsidP="001311AE">
            <w:pPr>
              <w:pStyle w:val="10"/>
              <w:spacing w:line="360" w:lineRule="auto"/>
              <w:jc w:val="both"/>
              <w:rPr>
                <w:color w:val="000000"/>
                <w:spacing w:val="2"/>
                <w:sz w:val="28"/>
                <w:szCs w:val="28"/>
              </w:rPr>
            </w:pPr>
          </w:p>
        </w:tc>
      </w:tr>
      <w:tr w:rsidR="00C7378C" w:rsidRPr="0081101D" w:rsidTr="000F6CB8">
        <w:trPr>
          <w:trHeight w:val="411"/>
        </w:trPr>
        <w:tc>
          <w:tcPr>
            <w:tcW w:w="2088" w:type="dxa"/>
          </w:tcPr>
          <w:p w:rsidR="001476F8" w:rsidRDefault="001476F8" w:rsidP="001476F8">
            <w:pPr>
              <w:pStyle w:val="10"/>
              <w:jc w:val="center"/>
              <w:rPr>
                <w:color w:val="000000"/>
                <w:spacing w:val="2"/>
                <w:sz w:val="28"/>
                <w:szCs w:val="2"/>
              </w:rPr>
            </w:pPr>
            <w:r>
              <w:rPr>
                <w:color w:val="000000"/>
                <w:spacing w:val="2"/>
                <w:sz w:val="28"/>
                <w:szCs w:val="2"/>
              </w:rPr>
              <w:t>1</w:t>
            </w:r>
          </w:p>
          <w:p w:rsidR="001476F8" w:rsidRPr="0081101D" w:rsidRDefault="001476F8" w:rsidP="001476F8">
            <w:pPr>
              <w:pStyle w:val="10"/>
              <w:jc w:val="center"/>
              <w:rPr>
                <w:color w:val="000000"/>
                <w:spacing w:val="2"/>
                <w:sz w:val="28"/>
                <w:szCs w:val="2"/>
              </w:rPr>
            </w:pPr>
          </w:p>
        </w:tc>
        <w:tc>
          <w:tcPr>
            <w:tcW w:w="1440" w:type="dxa"/>
          </w:tcPr>
          <w:p w:rsidR="00C7378C" w:rsidRDefault="001476F8" w:rsidP="001476F8">
            <w:pPr>
              <w:pStyle w:val="10"/>
              <w:jc w:val="center"/>
              <w:rPr>
                <w:color w:val="000000"/>
                <w:spacing w:val="2"/>
                <w:sz w:val="28"/>
                <w:szCs w:val="28"/>
              </w:rPr>
            </w:pPr>
            <w:r>
              <w:rPr>
                <w:color w:val="000000"/>
                <w:spacing w:val="2"/>
                <w:sz w:val="28"/>
                <w:szCs w:val="28"/>
              </w:rPr>
              <w:t>2</w:t>
            </w:r>
          </w:p>
        </w:tc>
        <w:tc>
          <w:tcPr>
            <w:tcW w:w="1260" w:type="dxa"/>
          </w:tcPr>
          <w:p w:rsidR="00C7378C" w:rsidRDefault="001476F8" w:rsidP="001476F8">
            <w:pPr>
              <w:pStyle w:val="10"/>
              <w:jc w:val="center"/>
              <w:rPr>
                <w:color w:val="000000"/>
                <w:spacing w:val="2"/>
                <w:sz w:val="28"/>
                <w:szCs w:val="28"/>
              </w:rPr>
            </w:pPr>
            <w:r>
              <w:rPr>
                <w:color w:val="000000"/>
                <w:spacing w:val="2"/>
                <w:sz w:val="28"/>
                <w:szCs w:val="28"/>
              </w:rPr>
              <w:t>3</w:t>
            </w:r>
          </w:p>
        </w:tc>
        <w:tc>
          <w:tcPr>
            <w:tcW w:w="1260" w:type="dxa"/>
          </w:tcPr>
          <w:p w:rsidR="001476F8" w:rsidRDefault="001476F8" w:rsidP="001476F8">
            <w:pPr>
              <w:pStyle w:val="10"/>
              <w:jc w:val="center"/>
              <w:rPr>
                <w:color w:val="000000"/>
                <w:spacing w:val="2"/>
                <w:sz w:val="28"/>
                <w:szCs w:val="28"/>
              </w:rPr>
            </w:pPr>
            <w:r>
              <w:rPr>
                <w:color w:val="000000"/>
                <w:spacing w:val="2"/>
                <w:sz w:val="28"/>
                <w:szCs w:val="28"/>
              </w:rPr>
              <w:t>4</w:t>
            </w:r>
          </w:p>
          <w:p w:rsidR="00C7378C" w:rsidRDefault="00C7378C" w:rsidP="001476F8">
            <w:pPr>
              <w:pStyle w:val="10"/>
              <w:jc w:val="center"/>
              <w:rPr>
                <w:color w:val="000000"/>
                <w:spacing w:val="2"/>
                <w:sz w:val="28"/>
                <w:szCs w:val="28"/>
              </w:rPr>
            </w:pPr>
          </w:p>
        </w:tc>
        <w:tc>
          <w:tcPr>
            <w:tcW w:w="3420" w:type="dxa"/>
          </w:tcPr>
          <w:p w:rsidR="001476F8" w:rsidRDefault="001476F8" w:rsidP="001476F8">
            <w:pPr>
              <w:pStyle w:val="10"/>
              <w:jc w:val="center"/>
              <w:rPr>
                <w:color w:val="000000"/>
                <w:spacing w:val="2"/>
                <w:sz w:val="28"/>
                <w:szCs w:val="28"/>
              </w:rPr>
            </w:pPr>
            <w:r>
              <w:rPr>
                <w:color w:val="000000"/>
                <w:spacing w:val="2"/>
                <w:sz w:val="28"/>
                <w:szCs w:val="28"/>
              </w:rPr>
              <w:t>5</w:t>
            </w:r>
          </w:p>
          <w:p w:rsidR="00C7378C" w:rsidRPr="0081101D" w:rsidRDefault="00C7378C" w:rsidP="001476F8">
            <w:pPr>
              <w:pStyle w:val="10"/>
              <w:jc w:val="center"/>
              <w:rPr>
                <w:color w:val="000000"/>
                <w:spacing w:val="2"/>
                <w:sz w:val="28"/>
                <w:szCs w:val="28"/>
              </w:rPr>
            </w:pPr>
          </w:p>
        </w:tc>
      </w:tr>
      <w:tr w:rsidR="001476F8" w:rsidRPr="0081101D" w:rsidTr="001476F8">
        <w:trPr>
          <w:trHeight w:val="2680"/>
        </w:trPr>
        <w:tc>
          <w:tcPr>
            <w:tcW w:w="2088" w:type="dxa"/>
            <w:tcBorders>
              <w:left w:val="nil"/>
            </w:tcBorders>
          </w:tcPr>
          <w:p w:rsidR="001476F8" w:rsidRDefault="001476F8" w:rsidP="001476F8">
            <w:pPr>
              <w:pStyle w:val="10"/>
              <w:spacing w:line="360" w:lineRule="auto"/>
              <w:rPr>
                <w:color w:val="000000"/>
                <w:spacing w:val="2"/>
                <w:sz w:val="28"/>
                <w:szCs w:val="2"/>
              </w:rPr>
            </w:pPr>
          </w:p>
          <w:p w:rsidR="001476F8" w:rsidRDefault="001476F8" w:rsidP="001476F8">
            <w:pPr>
              <w:pStyle w:val="10"/>
              <w:spacing w:line="360" w:lineRule="auto"/>
              <w:rPr>
                <w:color w:val="000000"/>
                <w:spacing w:val="2"/>
                <w:sz w:val="28"/>
                <w:szCs w:val="2"/>
              </w:rPr>
            </w:pPr>
            <w:r>
              <w:rPr>
                <w:color w:val="000000"/>
                <w:spacing w:val="2"/>
                <w:sz w:val="28"/>
                <w:szCs w:val="2"/>
              </w:rPr>
              <w:t>Цвет</w:t>
            </w:r>
          </w:p>
          <w:p w:rsidR="001476F8" w:rsidRDefault="001476F8" w:rsidP="001476F8">
            <w:pPr>
              <w:pStyle w:val="10"/>
              <w:spacing w:line="360" w:lineRule="auto"/>
              <w:rPr>
                <w:color w:val="000000"/>
                <w:spacing w:val="2"/>
                <w:sz w:val="28"/>
                <w:szCs w:val="2"/>
              </w:rPr>
            </w:pPr>
          </w:p>
          <w:p w:rsidR="001476F8" w:rsidRDefault="001476F8" w:rsidP="001476F8">
            <w:pPr>
              <w:pStyle w:val="10"/>
              <w:spacing w:line="360" w:lineRule="auto"/>
              <w:rPr>
                <w:color w:val="000000"/>
                <w:spacing w:val="2"/>
                <w:sz w:val="28"/>
                <w:szCs w:val="2"/>
              </w:rPr>
            </w:pPr>
            <w:r>
              <w:rPr>
                <w:color w:val="000000"/>
                <w:spacing w:val="2"/>
                <w:sz w:val="28"/>
                <w:szCs w:val="2"/>
              </w:rPr>
              <w:t>Запах</w:t>
            </w:r>
          </w:p>
          <w:p w:rsidR="001476F8" w:rsidRDefault="001476F8" w:rsidP="001476F8">
            <w:pPr>
              <w:pStyle w:val="10"/>
              <w:spacing w:line="360" w:lineRule="auto"/>
              <w:rPr>
                <w:color w:val="000000"/>
                <w:spacing w:val="2"/>
                <w:sz w:val="28"/>
                <w:szCs w:val="2"/>
              </w:rPr>
            </w:pPr>
          </w:p>
          <w:p w:rsidR="001476F8" w:rsidRDefault="000F6CB8" w:rsidP="000F6CB8">
            <w:pPr>
              <w:pStyle w:val="10"/>
              <w:spacing w:line="360" w:lineRule="auto"/>
              <w:rPr>
                <w:color w:val="000000"/>
                <w:spacing w:val="2"/>
                <w:sz w:val="28"/>
                <w:szCs w:val="2"/>
              </w:rPr>
            </w:pPr>
            <w:r>
              <w:rPr>
                <w:color w:val="000000"/>
                <w:spacing w:val="2"/>
                <w:sz w:val="28"/>
                <w:szCs w:val="2"/>
              </w:rPr>
              <w:t>Цвет</w:t>
            </w:r>
          </w:p>
        </w:tc>
        <w:tc>
          <w:tcPr>
            <w:tcW w:w="7380" w:type="dxa"/>
            <w:gridSpan w:val="4"/>
            <w:tcBorders>
              <w:right w:val="nil"/>
            </w:tcBorders>
            <w:vAlign w:val="center"/>
          </w:tcPr>
          <w:p w:rsidR="001476F8" w:rsidRDefault="001476F8" w:rsidP="001476F8">
            <w:pPr>
              <w:pStyle w:val="10"/>
              <w:spacing w:line="360" w:lineRule="auto"/>
              <w:jc w:val="both"/>
              <w:rPr>
                <w:color w:val="000000"/>
                <w:spacing w:val="2"/>
                <w:sz w:val="28"/>
                <w:szCs w:val="2"/>
              </w:rPr>
            </w:pPr>
            <w:r>
              <w:rPr>
                <w:color w:val="000000"/>
                <w:spacing w:val="2"/>
                <w:sz w:val="28"/>
                <w:szCs w:val="2"/>
              </w:rPr>
              <w:t>Кремовый с желтоватым или зеленоватым оттенком; для быстроразваривающейся крупы – коричневый разных оттенков</w:t>
            </w:r>
          </w:p>
          <w:p w:rsidR="001476F8" w:rsidRPr="001476F8" w:rsidRDefault="001476F8" w:rsidP="001476F8">
            <w:pPr>
              <w:pStyle w:val="10"/>
              <w:spacing w:line="360" w:lineRule="auto"/>
              <w:jc w:val="both"/>
              <w:rPr>
                <w:color w:val="000000"/>
                <w:spacing w:val="2"/>
                <w:sz w:val="28"/>
                <w:szCs w:val="2"/>
              </w:rPr>
            </w:pPr>
            <w:r>
              <w:rPr>
                <w:color w:val="000000"/>
                <w:spacing w:val="2"/>
                <w:sz w:val="28"/>
                <w:szCs w:val="2"/>
              </w:rPr>
              <w:t>Свойственный гречневой крупе, без посторонних запахов, не затхлый, не плесневый</w:t>
            </w:r>
          </w:p>
          <w:p w:rsidR="001476F8" w:rsidRPr="000F6CB8" w:rsidRDefault="000F6CB8" w:rsidP="001476F8">
            <w:pPr>
              <w:rPr>
                <w:rFonts w:ascii="Times New Roman" w:hAnsi="Times New Roman" w:cs="Times New Roman"/>
              </w:rPr>
            </w:pPr>
            <w:r w:rsidRPr="000F6CB8">
              <w:rPr>
                <w:rFonts w:ascii="Times New Roman" w:hAnsi="Times New Roman" w:cs="Times New Roman"/>
                <w:color w:val="000000"/>
                <w:spacing w:val="2"/>
                <w:sz w:val="28"/>
                <w:szCs w:val="2"/>
              </w:rPr>
              <w:t>Свойственный гречневой крупе, без посторонних привкусов, не кислый, не горький</w:t>
            </w:r>
          </w:p>
          <w:p w:rsidR="001476F8" w:rsidRDefault="001476F8" w:rsidP="001476F8"/>
          <w:p w:rsidR="001476F8" w:rsidRPr="001476F8" w:rsidRDefault="001476F8" w:rsidP="001476F8"/>
        </w:tc>
      </w:tr>
    </w:tbl>
    <w:p w:rsidR="003773A5" w:rsidRPr="00511977" w:rsidRDefault="00511977" w:rsidP="00511977">
      <w:pPr>
        <w:pStyle w:val="10"/>
        <w:spacing w:line="360" w:lineRule="auto"/>
        <w:jc w:val="both"/>
        <w:rPr>
          <w:color w:val="000000"/>
          <w:spacing w:val="2"/>
          <w:sz w:val="28"/>
          <w:szCs w:val="2"/>
        </w:rPr>
      </w:pPr>
      <w:r>
        <w:rPr>
          <w:color w:val="000000"/>
          <w:spacing w:val="2"/>
          <w:sz w:val="28"/>
          <w:szCs w:val="2"/>
        </w:rPr>
        <w:t>Продолжение таблицы 1</w:t>
      </w:r>
      <w:r w:rsidR="00836167">
        <w:rPr>
          <w:color w:val="000000"/>
          <w:spacing w:val="2"/>
          <w:sz w:val="28"/>
        </w:rPr>
        <w:t xml:space="preserve">                                                                             </w:t>
      </w:r>
    </w:p>
    <w:tbl>
      <w:tblPr>
        <w:tblStyle w:val="a3"/>
        <w:tblW w:w="0" w:type="auto"/>
        <w:tblLayout w:type="fixed"/>
        <w:tblLook w:val="0000" w:firstRow="0" w:lastRow="0" w:firstColumn="0" w:lastColumn="0" w:noHBand="0" w:noVBand="0"/>
      </w:tblPr>
      <w:tblGrid>
        <w:gridCol w:w="2593"/>
        <w:gridCol w:w="1223"/>
        <w:gridCol w:w="1159"/>
        <w:gridCol w:w="1247"/>
        <w:gridCol w:w="3348"/>
      </w:tblGrid>
      <w:tr w:rsidR="00C06D70" w:rsidTr="00033434">
        <w:trPr>
          <w:trHeight w:val="7720"/>
        </w:trPr>
        <w:tc>
          <w:tcPr>
            <w:tcW w:w="2593" w:type="dxa"/>
            <w:tcBorders>
              <w:top w:val="single" w:sz="4" w:space="0" w:color="auto"/>
              <w:bottom w:val="single" w:sz="4" w:space="0" w:color="auto"/>
            </w:tcBorders>
          </w:tcPr>
          <w:p w:rsidR="00511977" w:rsidRDefault="00511977" w:rsidP="001311AE">
            <w:pPr>
              <w:pStyle w:val="10"/>
              <w:spacing w:line="360" w:lineRule="auto"/>
              <w:rPr>
                <w:color w:val="000000"/>
                <w:spacing w:val="2"/>
                <w:sz w:val="28"/>
                <w:szCs w:val="2"/>
              </w:rPr>
            </w:pPr>
          </w:p>
          <w:p w:rsidR="00C06D70" w:rsidRDefault="00C06D70" w:rsidP="001311AE">
            <w:pPr>
              <w:pStyle w:val="10"/>
              <w:spacing w:line="360" w:lineRule="auto"/>
              <w:rPr>
                <w:color w:val="000000"/>
                <w:spacing w:val="2"/>
                <w:sz w:val="28"/>
                <w:szCs w:val="2"/>
              </w:rPr>
            </w:pPr>
            <w:r>
              <w:rPr>
                <w:color w:val="000000"/>
                <w:spacing w:val="2"/>
                <w:sz w:val="28"/>
                <w:szCs w:val="2"/>
              </w:rPr>
              <w:t>Влажность, %, не более:</w:t>
            </w:r>
          </w:p>
          <w:p w:rsidR="00C06D70" w:rsidRPr="004420AA" w:rsidRDefault="00C06D70" w:rsidP="001311AE">
            <w:pPr>
              <w:pStyle w:val="10"/>
              <w:spacing w:line="360" w:lineRule="auto"/>
              <w:rPr>
                <w:color w:val="000000"/>
                <w:spacing w:val="2"/>
                <w:sz w:val="28"/>
                <w:szCs w:val="2"/>
              </w:rPr>
            </w:pPr>
            <w:r>
              <w:rPr>
                <w:color w:val="000000"/>
                <w:spacing w:val="2"/>
                <w:sz w:val="28"/>
                <w:szCs w:val="2"/>
              </w:rPr>
              <w:t>для потребления</w:t>
            </w:r>
          </w:p>
          <w:p w:rsidR="00C06D70" w:rsidRDefault="00C06D70" w:rsidP="001311AE">
            <w:pPr>
              <w:pStyle w:val="10"/>
              <w:spacing w:line="360" w:lineRule="auto"/>
              <w:rPr>
                <w:color w:val="000000"/>
                <w:spacing w:val="2"/>
                <w:sz w:val="28"/>
                <w:szCs w:val="2"/>
              </w:rPr>
            </w:pPr>
            <w:r>
              <w:rPr>
                <w:color w:val="000000"/>
                <w:spacing w:val="2"/>
                <w:sz w:val="28"/>
                <w:szCs w:val="2"/>
              </w:rPr>
              <w:t>для длительного и досрочного завоза</w:t>
            </w:r>
          </w:p>
          <w:p w:rsidR="00C06D70" w:rsidRDefault="00C06D70" w:rsidP="001311AE">
            <w:pPr>
              <w:pStyle w:val="10"/>
              <w:spacing w:line="360" w:lineRule="auto"/>
              <w:rPr>
                <w:color w:val="000000"/>
                <w:spacing w:val="2"/>
                <w:sz w:val="28"/>
                <w:szCs w:val="2"/>
              </w:rPr>
            </w:pPr>
          </w:p>
          <w:p w:rsidR="00C06D70" w:rsidRDefault="00C06D70" w:rsidP="001311AE">
            <w:pPr>
              <w:pStyle w:val="10"/>
              <w:spacing w:line="360" w:lineRule="auto"/>
              <w:rPr>
                <w:color w:val="000000"/>
                <w:spacing w:val="2"/>
                <w:sz w:val="28"/>
                <w:szCs w:val="2"/>
              </w:rPr>
            </w:pPr>
            <w:r>
              <w:rPr>
                <w:color w:val="000000"/>
                <w:spacing w:val="2"/>
                <w:sz w:val="28"/>
                <w:szCs w:val="2"/>
              </w:rPr>
              <w:t>Доброкачественное ядро, %, не менее</w:t>
            </w:r>
          </w:p>
          <w:p w:rsidR="00C06D70" w:rsidRDefault="00C06D70" w:rsidP="001311AE">
            <w:pPr>
              <w:pStyle w:val="10"/>
              <w:spacing w:line="360" w:lineRule="auto"/>
              <w:rPr>
                <w:color w:val="000000"/>
                <w:spacing w:val="2"/>
                <w:sz w:val="28"/>
                <w:szCs w:val="2"/>
              </w:rPr>
            </w:pPr>
          </w:p>
          <w:p w:rsidR="00C06D70" w:rsidRDefault="00C06D70" w:rsidP="001311AE">
            <w:pPr>
              <w:pStyle w:val="10"/>
              <w:spacing w:line="360" w:lineRule="auto"/>
              <w:rPr>
                <w:color w:val="000000"/>
                <w:spacing w:val="2"/>
                <w:sz w:val="28"/>
                <w:szCs w:val="2"/>
              </w:rPr>
            </w:pPr>
            <w:r>
              <w:rPr>
                <w:color w:val="000000"/>
                <w:spacing w:val="2"/>
                <w:sz w:val="28"/>
                <w:szCs w:val="2"/>
              </w:rPr>
              <w:t>В то числе колотые ядра, %, не более</w:t>
            </w:r>
          </w:p>
          <w:p w:rsidR="00C06D70" w:rsidRDefault="00C06D70" w:rsidP="001311AE">
            <w:pPr>
              <w:pStyle w:val="10"/>
              <w:spacing w:line="360" w:lineRule="auto"/>
              <w:rPr>
                <w:color w:val="000000"/>
                <w:spacing w:val="2"/>
                <w:sz w:val="28"/>
                <w:szCs w:val="2"/>
              </w:rPr>
            </w:pPr>
          </w:p>
          <w:p w:rsidR="00C06D70" w:rsidRDefault="00C06D70" w:rsidP="001311AE">
            <w:pPr>
              <w:pStyle w:val="10"/>
              <w:spacing w:line="360" w:lineRule="auto"/>
              <w:rPr>
                <w:color w:val="000000"/>
                <w:spacing w:val="2"/>
                <w:sz w:val="28"/>
                <w:szCs w:val="2"/>
              </w:rPr>
            </w:pPr>
            <w:r>
              <w:rPr>
                <w:color w:val="000000"/>
                <w:spacing w:val="2"/>
                <w:sz w:val="28"/>
                <w:szCs w:val="2"/>
              </w:rPr>
              <w:t>Нешелушеные зерна, %, не более</w:t>
            </w:r>
          </w:p>
          <w:p w:rsidR="00C06D70" w:rsidRDefault="00C06D70" w:rsidP="001311AE">
            <w:pPr>
              <w:pStyle w:val="10"/>
              <w:spacing w:line="360" w:lineRule="auto"/>
              <w:rPr>
                <w:color w:val="000000"/>
                <w:spacing w:val="2"/>
                <w:sz w:val="28"/>
                <w:szCs w:val="2"/>
              </w:rPr>
            </w:pPr>
          </w:p>
          <w:p w:rsidR="00C06D70" w:rsidRPr="009006CC" w:rsidRDefault="00C06D70" w:rsidP="001311AE">
            <w:pPr>
              <w:pStyle w:val="10"/>
              <w:spacing w:line="360" w:lineRule="auto"/>
              <w:ind w:left="108"/>
              <w:rPr>
                <w:color w:val="000000"/>
                <w:spacing w:val="2"/>
                <w:sz w:val="28"/>
              </w:rPr>
            </w:pPr>
            <w:r w:rsidRPr="009006CC">
              <w:rPr>
                <w:color w:val="000000"/>
                <w:spacing w:val="2"/>
                <w:sz w:val="28"/>
              </w:rPr>
              <w:t>Сорная примесь, %, не более</w:t>
            </w:r>
          </w:p>
          <w:p w:rsidR="00C06D70" w:rsidRDefault="00C06D70" w:rsidP="001311AE">
            <w:pPr>
              <w:pStyle w:val="10"/>
              <w:spacing w:line="360" w:lineRule="auto"/>
              <w:rPr>
                <w:color w:val="000000"/>
                <w:spacing w:val="2"/>
                <w:sz w:val="28"/>
                <w:szCs w:val="2"/>
              </w:rPr>
            </w:pPr>
          </w:p>
          <w:p w:rsidR="00C06D70" w:rsidRPr="009006CC" w:rsidRDefault="00C06D70" w:rsidP="001311AE">
            <w:pPr>
              <w:pStyle w:val="10"/>
              <w:spacing w:line="360" w:lineRule="auto"/>
              <w:ind w:left="108"/>
              <w:rPr>
                <w:color w:val="000000"/>
                <w:spacing w:val="2"/>
                <w:sz w:val="28"/>
              </w:rPr>
            </w:pPr>
            <w:r w:rsidRPr="009006CC">
              <w:rPr>
                <w:color w:val="000000"/>
                <w:spacing w:val="2"/>
                <w:sz w:val="28"/>
              </w:rPr>
              <w:t>В том числе:</w:t>
            </w:r>
          </w:p>
          <w:p w:rsidR="00C06D70" w:rsidRPr="009006CC" w:rsidRDefault="00C06D70" w:rsidP="001311AE">
            <w:pPr>
              <w:pStyle w:val="10"/>
              <w:spacing w:line="360" w:lineRule="auto"/>
              <w:rPr>
                <w:color w:val="000000"/>
                <w:spacing w:val="2"/>
                <w:sz w:val="28"/>
              </w:rPr>
            </w:pPr>
            <w:r w:rsidRPr="009006CC">
              <w:rPr>
                <w:color w:val="000000"/>
                <w:spacing w:val="2"/>
                <w:sz w:val="28"/>
              </w:rPr>
              <w:t>минеральная</w:t>
            </w:r>
          </w:p>
          <w:p w:rsidR="00C06D70" w:rsidRPr="009006CC" w:rsidRDefault="00C06D70" w:rsidP="001311AE">
            <w:pPr>
              <w:pStyle w:val="10"/>
              <w:spacing w:line="360" w:lineRule="auto"/>
              <w:rPr>
                <w:color w:val="000000"/>
                <w:spacing w:val="2"/>
                <w:sz w:val="28"/>
              </w:rPr>
            </w:pPr>
            <w:r w:rsidRPr="009006CC">
              <w:rPr>
                <w:color w:val="000000"/>
                <w:spacing w:val="2"/>
                <w:sz w:val="28"/>
              </w:rPr>
              <w:t>органическая</w:t>
            </w:r>
          </w:p>
          <w:p w:rsidR="00C06D70" w:rsidRDefault="00C06D70" w:rsidP="001311AE">
            <w:pPr>
              <w:pStyle w:val="10"/>
              <w:spacing w:line="360" w:lineRule="auto"/>
              <w:rPr>
                <w:color w:val="000000"/>
                <w:spacing w:val="2"/>
                <w:sz w:val="28"/>
              </w:rPr>
            </w:pPr>
            <w:r>
              <w:rPr>
                <w:color w:val="000000"/>
                <w:spacing w:val="2"/>
                <w:sz w:val="28"/>
              </w:rPr>
              <w:t xml:space="preserve">мертвые </w:t>
            </w:r>
            <w:r w:rsidRPr="009006CC">
              <w:rPr>
                <w:color w:val="000000"/>
                <w:spacing w:val="2"/>
                <w:sz w:val="28"/>
              </w:rPr>
              <w:t xml:space="preserve">вредители хлебных запасов, шт. в </w:t>
            </w:r>
            <w:smartTag w:uri="urn:schemas-microsoft-com:office:smarttags" w:element="metricconverter">
              <w:smartTagPr>
                <w:attr w:name="ProductID" w:val="1 кг"/>
              </w:smartTagPr>
              <w:r w:rsidRPr="009006CC">
                <w:rPr>
                  <w:color w:val="000000"/>
                  <w:spacing w:val="2"/>
                  <w:sz w:val="28"/>
                </w:rPr>
                <w:t>1 кг</w:t>
              </w:r>
            </w:smartTag>
            <w:r w:rsidRPr="009006CC">
              <w:rPr>
                <w:color w:val="000000"/>
                <w:spacing w:val="2"/>
                <w:sz w:val="28"/>
              </w:rPr>
              <w:t>, не более</w:t>
            </w:r>
          </w:p>
          <w:p w:rsidR="00C06D70" w:rsidRDefault="00C06D70" w:rsidP="001311AE">
            <w:pPr>
              <w:pStyle w:val="10"/>
              <w:spacing w:line="360" w:lineRule="auto"/>
              <w:rPr>
                <w:color w:val="000000"/>
                <w:spacing w:val="2"/>
                <w:sz w:val="28"/>
              </w:rPr>
            </w:pPr>
          </w:p>
          <w:p w:rsidR="00C06D70" w:rsidRDefault="00C06D70" w:rsidP="001311AE">
            <w:pPr>
              <w:pStyle w:val="10"/>
              <w:spacing w:line="360" w:lineRule="auto"/>
              <w:rPr>
                <w:color w:val="000000"/>
                <w:spacing w:val="2"/>
                <w:sz w:val="28"/>
                <w:szCs w:val="2"/>
              </w:rPr>
            </w:pPr>
            <w:r w:rsidRPr="009006CC">
              <w:rPr>
                <w:color w:val="000000"/>
                <w:spacing w:val="2"/>
                <w:sz w:val="28"/>
              </w:rPr>
              <w:t>Мучка, %, не более</w:t>
            </w:r>
          </w:p>
        </w:tc>
        <w:tc>
          <w:tcPr>
            <w:tcW w:w="1223" w:type="dxa"/>
            <w:tcBorders>
              <w:top w:val="single" w:sz="4" w:space="0" w:color="auto"/>
              <w:bottom w:val="single" w:sz="4" w:space="0" w:color="auto"/>
            </w:tcBorders>
          </w:tcPr>
          <w:p w:rsidR="00C06D70" w:rsidRDefault="00C06D70" w:rsidP="001311AE">
            <w:pPr>
              <w:pStyle w:val="10"/>
              <w:spacing w:line="360" w:lineRule="auto"/>
              <w:jc w:val="center"/>
              <w:rPr>
                <w:color w:val="000000"/>
                <w:spacing w:val="2"/>
                <w:sz w:val="28"/>
                <w:szCs w:val="2"/>
              </w:rPr>
            </w:pPr>
          </w:p>
          <w:p w:rsidR="00511977" w:rsidRPr="00C06D70" w:rsidRDefault="00511977" w:rsidP="00511977">
            <w:pPr>
              <w:pStyle w:val="10"/>
              <w:spacing w:line="360" w:lineRule="auto"/>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14,0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13,0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99,2</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3,0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0,3</w:t>
            </w:r>
          </w:p>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0,4</w:t>
            </w:r>
          </w:p>
          <w:p w:rsidR="00C06D70" w:rsidRDefault="00C06D70" w:rsidP="001311AE"/>
          <w:p w:rsidR="00C06D70" w:rsidRPr="00C06D70" w:rsidRDefault="00C06D70" w:rsidP="001311AE"/>
          <w:p w:rsidR="00C06D70" w:rsidRPr="00C06D70" w:rsidRDefault="00C06D70" w:rsidP="001311AE"/>
          <w:p w:rsidR="00C06D70" w:rsidRPr="00C06D70" w:rsidRDefault="00C06D70" w:rsidP="001311AE"/>
          <w:p w:rsid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0,05</w:t>
            </w:r>
          </w:p>
          <w:p w:rsidR="00C06D70" w:rsidRDefault="00C06D70" w:rsidP="001311AE">
            <w:pPr>
              <w:pStyle w:val="10"/>
              <w:spacing w:line="360" w:lineRule="auto"/>
              <w:jc w:val="center"/>
              <w:rPr>
                <w:color w:val="000000"/>
                <w:spacing w:val="2"/>
                <w:sz w:val="28"/>
              </w:rPr>
            </w:pPr>
            <w:r>
              <w:rPr>
                <w:color w:val="000000"/>
                <w:spacing w:val="2"/>
                <w:sz w:val="28"/>
              </w:rPr>
              <w:t>-</w:t>
            </w:r>
          </w:p>
          <w:p w:rsidR="00C06D70" w:rsidRDefault="00C06D70" w:rsidP="001311AE">
            <w:pPr>
              <w:pStyle w:val="10"/>
              <w:spacing w:line="360" w:lineRule="auto"/>
              <w:jc w:val="center"/>
              <w:rPr>
                <w:color w:val="000000"/>
                <w:spacing w:val="2"/>
                <w:sz w:val="28"/>
              </w:rPr>
            </w:pPr>
          </w:p>
          <w:p w:rsidR="00C06D70" w:rsidRDefault="00C06D70" w:rsidP="001311AE">
            <w:pPr>
              <w:pStyle w:val="10"/>
              <w:spacing w:line="360" w:lineRule="auto"/>
              <w:jc w:val="center"/>
              <w:rPr>
                <w:color w:val="000000"/>
                <w:spacing w:val="2"/>
                <w:sz w:val="28"/>
              </w:rPr>
            </w:pPr>
            <w:r>
              <w:rPr>
                <w:color w:val="000000"/>
                <w:spacing w:val="2"/>
                <w:sz w:val="28"/>
              </w:rPr>
              <w:t>15</w:t>
            </w:r>
          </w:p>
          <w:p w:rsidR="00C06D70" w:rsidRDefault="00C06D70" w:rsidP="001311AE"/>
          <w:p w:rsidR="00C06D70" w:rsidRPr="00C06D70" w:rsidRDefault="00C06D70" w:rsidP="001311AE"/>
          <w:p w:rsid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w:t>
            </w:r>
          </w:p>
          <w:p w:rsidR="00C06D70" w:rsidRPr="00C06D70" w:rsidRDefault="00C06D70" w:rsidP="001311AE"/>
        </w:tc>
        <w:tc>
          <w:tcPr>
            <w:tcW w:w="1159" w:type="dxa"/>
            <w:tcBorders>
              <w:top w:val="single" w:sz="4" w:space="0" w:color="auto"/>
              <w:bottom w:val="single" w:sz="4" w:space="0" w:color="auto"/>
            </w:tcBorders>
          </w:tcPr>
          <w:p w:rsidR="00C06D70" w:rsidRDefault="00C06D70" w:rsidP="001311AE">
            <w:pPr>
              <w:pStyle w:val="10"/>
              <w:spacing w:line="360" w:lineRule="auto"/>
              <w:jc w:val="center"/>
              <w:rPr>
                <w:color w:val="000000"/>
                <w:spacing w:val="2"/>
                <w:sz w:val="28"/>
                <w:szCs w:val="2"/>
              </w:rPr>
            </w:pPr>
          </w:p>
          <w:p w:rsidR="00511977" w:rsidRPr="00511977" w:rsidRDefault="00511977" w:rsidP="00511977">
            <w:pPr>
              <w:pStyle w:val="10"/>
              <w:spacing w:line="360" w:lineRule="auto"/>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14,0</w:t>
            </w:r>
          </w:p>
          <w:p w:rsidR="00C06D70" w:rsidRPr="008E5F0F" w:rsidRDefault="00C06D70" w:rsidP="001311AE">
            <w:pPr>
              <w:pStyle w:val="10"/>
              <w:spacing w:line="360" w:lineRule="auto"/>
              <w:jc w:val="center"/>
              <w:rPr>
                <w:color w:val="000000"/>
                <w:spacing w:val="2"/>
                <w:sz w:val="28"/>
                <w:szCs w:val="2"/>
                <w:lang w:val="en-US"/>
              </w:rPr>
            </w:pPr>
          </w:p>
          <w:p w:rsidR="00C06D70" w:rsidRDefault="00C06D70" w:rsidP="001311AE">
            <w:pPr>
              <w:pStyle w:val="10"/>
              <w:spacing w:line="360" w:lineRule="auto"/>
              <w:jc w:val="center"/>
              <w:rPr>
                <w:color w:val="000000"/>
                <w:spacing w:val="2"/>
                <w:sz w:val="28"/>
                <w:szCs w:val="2"/>
              </w:rPr>
            </w:pPr>
            <w:r>
              <w:rPr>
                <w:color w:val="000000"/>
                <w:spacing w:val="2"/>
                <w:sz w:val="28"/>
                <w:szCs w:val="2"/>
              </w:rPr>
              <w:t>13,0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98,4</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4,0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0,4</w:t>
            </w:r>
          </w:p>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0,5</w:t>
            </w:r>
          </w:p>
          <w:p w:rsidR="00C06D70" w:rsidRDefault="00C06D70" w:rsidP="001311AE"/>
          <w:p w:rsidR="00C06D70" w:rsidRPr="00C06D70" w:rsidRDefault="00C06D70" w:rsidP="001311AE"/>
          <w:p w:rsidR="00C06D70" w:rsidRPr="00C06D70" w:rsidRDefault="00C06D70" w:rsidP="001311AE"/>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0,05</w:t>
            </w:r>
          </w:p>
          <w:p w:rsidR="00C06D70" w:rsidRDefault="00C06D70" w:rsidP="001311AE">
            <w:pPr>
              <w:pStyle w:val="10"/>
              <w:spacing w:line="360" w:lineRule="auto"/>
              <w:jc w:val="center"/>
              <w:rPr>
                <w:color w:val="000000"/>
                <w:spacing w:val="2"/>
                <w:sz w:val="28"/>
              </w:rPr>
            </w:pPr>
            <w:r>
              <w:rPr>
                <w:color w:val="000000"/>
                <w:spacing w:val="2"/>
                <w:sz w:val="28"/>
              </w:rPr>
              <w:t>-</w:t>
            </w:r>
          </w:p>
          <w:p w:rsidR="00C06D70" w:rsidRDefault="00C06D70" w:rsidP="001311AE">
            <w:pPr>
              <w:pStyle w:val="10"/>
              <w:spacing w:line="360" w:lineRule="auto"/>
              <w:jc w:val="center"/>
              <w:rPr>
                <w:color w:val="000000"/>
                <w:spacing w:val="2"/>
                <w:sz w:val="28"/>
              </w:rPr>
            </w:pPr>
          </w:p>
          <w:p w:rsidR="00C06D70" w:rsidRDefault="00C06D70" w:rsidP="001311AE">
            <w:pPr>
              <w:pStyle w:val="10"/>
              <w:spacing w:line="360" w:lineRule="auto"/>
              <w:jc w:val="center"/>
              <w:rPr>
                <w:color w:val="000000"/>
                <w:spacing w:val="2"/>
                <w:sz w:val="28"/>
              </w:rPr>
            </w:pPr>
            <w:r>
              <w:rPr>
                <w:color w:val="000000"/>
                <w:spacing w:val="2"/>
                <w:sz w:val="28"/>
              </w:rPr>
              <w:t>15</w:t>
            </w:r>
          </w:p>
          <w:p w:rsidR="00C06D70" w:rsidRDefault="00C06D70" w:rsidP="001311AE"/>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w:t>
            </w:r>
          </w:p>
          <w:p w:rsidR="00C06D70" w:rsidRPr="00C06D70" w:rsidRDefault="00C06D70" w:rsidP="001311AE"/>
        </w:tc>
        <w:tc>
          <w:tcPr>
            <w:tcW w:w="1247" w:type="dxa"/>
            <w:tcBorders>
              <w:top w:val="single" w:sz="4" w:space="0" w:color="auto"/>
              <w:bottom w:val="single" w:sz="4" w:space="0" w:color="auto"/>
            </w:tcBorders>
          </w:tcPr>
          <w:p w:rsidR="00C06D70" w:rsidRPr="008E5F0F" w:rsidRDefault="00C06D70" w:rsidP="001311AE">
            <w:pPr>
              <w:pStyle w:val="10"/>
              <w:spacing w:line="360" w:lineRule="auto"/>
              <w:jc w:val="center"/>
              <w:rPr>
                <w:color w:val="000000"/>
                <w:spacing w:val="2"/>
                <w:sz w:val="28"/>
                <w:szCs w:val="2"/>
                <w:lang w:val="en-US"/>
              </w:rPr>
            </w:pPr>
          </w:p>
          <w:p w:rsidR="00511977" w:rsidRDefault="00511977" w:rsidP="00511977">
            <w:pPr>
              <w:pStyle w:val="10"/>
              <w:spacing w:line="360" w:lineRule="auto"/>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14,0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13,0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97,5</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5,0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0,7</w:t>
            </w:r>
          </w:p>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0,6</w:t>
            </w:r>
          </w:p>
          <w:p w:rsidR="00C06D70" w:rsidRDefault="00C06D70" w:rsidP="001311AE"/>
          <w:p w:rsidR="00C06D70" w:rsidRPr="00C06D70" w:rsidRDefault="00C06D70" w:rsidP="001311AE"/>
          <w:p w:rsidR="00C06D70" w:rsidRPr="00C06D70" w:rsidRDefault="00C06D70" w:rsidP="001311AE"/>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0,05</w:t>
            </w:r>
          </w:p>
          <w:p w:rsidR="00C06D70" w:rsidRDefault="00C06D70" w:rsidP="001311AE">
            <w:pPr>
              <w:pStyle w:val="10"/>
              <w:spacing w:line="360" w:lineRule="auto"/>
              <w:jc w:val="center"/>
              <w:rPr>
                <w:color w:val="000000"/>
                <w:spacing w:val="2"/>
                <w:sz w:val="28"/>
              </w:rPr>
            </w:pPr>
            <w:r>
              <w:rPr>
                <w:color w:val="000000"/>
                <w:spacing w:val="2"/>
                <w:sz w:val="28"/>
              </w:rPr>
              <w:t>-</w:t>
            </w:r>
          </w:p>
          <w:p w:rsidR="00C06D70" w:rsidRDefault="00C06D70" w:rsidP="001311AE">
            <w:pPr>
              <w:pStyle w:val="10"/>
              <w:spacing w:line="360" w:lineRule="auto"/>
              <w:jc w:val="center"/>
              <w:rPr>
                <w:color w:val="000000"/>
                <w:spacing w:val="2"/>
                <w:sz w:val="28"/>
              </w:rPr>
            </w:pPr>
          </w:p>
          <w:p w:rsidR="00C06D70" w:rsidRDefault="00C06D70" w:rsidP="001311AE">
            <w:pPr>
              <w:pStyle w:val="10"/>
              <w:spacing w:line="360" w:lineRule="auto"/>
              <w:jc w:val="center"/>
              <w:rPr>
                <w:color w:val="000000"/>
                <w:spacing w:val="2"/>
                <w:sz w:val="28"/>
              </w:rPr>
            </w:pPr>
            <w:r>
              <w:rPr>
                <w:color w:val="000000"/>
                <w:spacing w:val="2"/>
                <w:sz w:val="28"/>
              </w:rPr>
              <w:t>15</w:t>
            </w:r>
          </w:p>
          <w:p w:rsidR="00C06D70" w:rsidRDefault="00C06D70" w:rsidP="001311AE"/>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w:t>
            </w:r>
          </w:p>
          <w:p w:rsidR="00C06D70" w:rsidRPr="00C06D70" w:rsidRDefault="00C06D70" w:rsidP="001311AE"/>
        </w:tc>
        <w:tc>
          <w:tcPr>
            <w:tcW w:w="3348" w:type="dxa"/>
            <w:tcBorders>
              <w:top w:val="single" w:sz="4" w:space="0" w:color="auto"/>
              <w:bottom w:val="single" w:sz="4" w:space="0" w:color="auto"/>
            </w:tcBorders>
          </w:tcPr>
          <w:p w:rsidR="00C06D70" w:rsidRDefault="00C06D70" w:rsidP="001311AE">
            <w:pPr>
              <w:pStyle w:val="10"/>
              <w:spacing w:line="360" w:lineRule="auto"/>
              <w:jc w:val="center"/>
              <w:rPr>
                <w:color w:val="000000"/>
                <w:spacing w:val="2"/>
                <w:sz w:val="28"/>
                <w:szCs w:val="2"/>
              </w:rPr>
            </w:pPr>
          </w:p>
          <w:p w:rsidR="00511977" w:rsidRPr="00511977" w:rsidRDefault="00511977" w:rsidP="00511977">
            <w:pPr>
              <w:pStyle w:val="10"/>
              <w:spacing w:line="360" w:lineRule="auto"/>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14,0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13,0</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98,3</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w:t>
            </w: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p>
          <w:p w:rsidR="00C06D70" w:rsidRDefault="00C06D70" w:rsidP="001311AE">
            <w:pPr>
              <w:pStyle w:val="10"/>
              <w:spacing w:line="360" w:lineRule="auto"/>
              <w:jc w:val="center"/>
              <w:rPr>
                <w:color w:val="000000"/>
                <w:spacing w:val="2"/>
                <w:sz w:val="28"/>
                <w:szCs w:val="2"/>
              </w:rPr>
            </w:pPr>
            <w:r>
              <w:rPr>
                <w:color w:val="000000"/>
                <w:spacing w:val="2"/>
                <w:sz w:val="28"/>
                <w:szCs w:val="2"/>
              </w:rPr>
              <w:t>-</w:t>
            </w:r>
          </w:p>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0,7</w:t>
            </w:r>
          </w:p>
          <w:p w:rsidR="00C06D70" w:rsidRDefault="00C06D70" w:rsidP="001311AE">
            <w:pPr>
              <w:jc w:val="center"/>
            </w:pPr>
          </w:p>
          <w:p w:rsidR="00C06D70" w:rsidRPr="00C06D70" w:rsidRDefault="00C06D70" w:rsidP="001311AE"/>
          <w:p w:rsidR="00C06D70" w:rsidRPr="00C06D70" w:rsidRDefault="00C06D70" w:rsidP="001311AE"/>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0,05</w:t>
            </w:r>
          </w:p>
          <w:p w:rsidR="00C06D70" w:rsidRDefault="00C06D70" w:rsidP="001311AE">
            <w:pPr>
              <w:pStyle w:val="10"/>
              <w:spacing w:line="360" w:lineRule="auto"/>
              <w:jc w:val="center"/>
              <w:rPr>
                <w:color w:val="000000"/>
                <w:spacing w:val="2"/>
                <w:sz w:val="28"/>
              </w:rPr>
            </w:pPr>
            <w:r>
              <w:rPr>
                <w:color w:val="000000"/>
                <w:spacing w:val="2"/>
                <w:sz w:val="28"/>
              </w:rPr>
              <w:t>0,2</w:t>
            </w:r>
          </w:p>
          <w:p w:rsidR="00C06D70" w:rsidRDefault="00C06D70" w:rsidP="001311AE">
            <w:pPr>
              <w:pStyle w:val="10"/>
              <w:spacing w:line="360" w:lineRule="auto"/>
              <w:jc w:val="center"/>
              <w:rPr>
                <w:color w:val="000000"/>
                <w:spacing w:val="2"/>
                <w:sz w:val="28"/>
              </w:rPr>
            </w:pPr>
          </w:p>
          <w:p w:rsidR="00C06D70" w:rsidRDefault="00C06D70" w:rsidP="001311AE">
            <w:pPr>
              <w:pStyle w:val="10"/>
              <w:spacing w:line="360" w:lineRule="auto"/>
              <w:jc w:val="center"/>
              <w:rPr>
                <w:color w:val="000000"/>
                <w:spacing w:val="2"/>
                <w:sz w:val="28"/>
              </w:rPr>
            </w:pPr>
            <w:r>
              <w:rPr>
                <w:color w:val="000000"/>
                <w:spacing w:val="2"/>
                <w:sz w:val="28"/>
              </w:rPr>
              <w:t>15</w:t>
            </w:r>
          </w:p>
          <w:p w:rsidR="00C06D70" w:rsidRDefault="00C06D70" w:rsidP="001311AE">
            <w:pPr>
              <w:jc w:val="center"/>
            </w:pPr>
          </w:p>
          <w:p w:rsidR="00C06D70" w:rsidRPr="00C06D70" w:rsidRDefault="00C06D70" w:rsidP="001311AE"/>
          <w:p w:rsidR="00C06D70" w:rsidRPr="00C06D70" w:rsidRDefault="00C06D70" w:rsidP="001311AE"/>
          <w:p w:rsidR="00C06D70" w:rsidRDefault="00C06D70" w:rsidP="001311AE"/>
          <w:p w:rsidR="00C06D70" w:rsidRDefault="00C06D70" w:rsidP="001311AE">
            <w:pPr>
              <w:pStyle w:val="10"/>
              <w:spacing w:line="360" w:lineRule="auto"/>
              <w:jc w:val="center"/>
              <w:rPr>
                <w:color w:val="000000"/>
                <w:spacing w:val="2"/>
                <w:sz w:val="28"/>
              </w:rPr>
            </w:pPr>
            <w:r>
              <w:rPr>
                <w:color w:val="000000"/>
                <w:spacing w:val="2"/>
                <w:sz w:val="28"/>
              </w:rPr>
              <w:t>-</w:t>
            </w:r>
          </w:p>
          <w:p w:rsidR="00C06D70" w:rsidRPr="00C06D70" w:rsidRDefault="00C06D70" w:rsidP="001311AE">
            <w:pPr>
              <w:jc w:val="center"/>
            </w:pPr>
          </w:p>
        </w:tc>
      </w:tr>
    </w:tbl>
    <w:p w:rsidR="003773A5" w:rsidRDefault="003773A5" w:rsidP="001311AE">
      <w:pPr>
        <w:pStyle w:val="10"/>
        <w:tabs>
          <w:tab w:val="left" w:pos="5920"/>
        </w:tabs>
        <w:spacing w:line="360" w:lineRule="auto"/>
        <w:rPr>
          <w:color w:val="000000"/>
          <w:spacing w:val="2"/>
          <w:sz w:val="28"/>
        </w:rPr>
      </w:pPr>
    </w:p>
    <w:tbl>
      <w:tblPr>
        <w:tblStyle w:val="a3"/>
        <w:tblpPr w:leftFromText="180" w:rightFromText="180" w:vertAnchor="text" w:horzAnchor="margin" w:tblpY="59"/>
        <w:tblW w:w="9571" w:type="dxa"/>
        <w:tblLayout w:type="fixed"/>
        <w:tblLook w:val="0000" w:firstRow="0" w:lastRow="0" w:firstColumn="0" w:lastColumn="0" w:noHBand="0" w:noVBand="0"/>
      </w:tblPr>
      <w:tblGrid>
        <w:gridCol w:w="2628"/>
        <w:gridCol w:w="1171"/>
        <w:gridCol w:w="1160"/>
        <w:gridCol w:w="1260"/>
        <w:gridCol w:w="3352"/>
      </w:tblGrid>
      <w:tr w:rsidR="000B37E8" w:rsidTr="000B37E8">
        <w:trPr>
          <w:trHeight w:val="500"/>
        </w:trPr>
        <w:tc>
          <w:tcPr>
            <w:tcW w:w="9571" w:type="dxa"/>
            <w:gridSpan w:val="5"/>
            <w:tcBorders>
              <w:top w:val="nil"/>
              <w:left w:val="nil"/>
              <w:bottom w:val="nil"/>
              <w:right w:val="nil"/>
            </w:tcBorders>
            <w:vAlign w:val="center"/>
          </w:tcPr>
          <w:p w:rsidR="000B37E8" w:rsidRDefault="000B37E8" w:rsidP="000F6CB8">
            <w:pPr>
              <w:pStyle w:val="10"/>
              <w:spacing w:line="360" w:lineRule="auto"/>
              <w:rPr>
                <w:color w:val="000000"/>
                <w:spacing w:val="2"/>
                <w:sz w:val="28"/>
              </w:rPr>
            </w:pPr>
            <w:r>
              <w:rPr>
                <w:color w:val="000000"/>
                <w:spacing w:val="2"/>
                <w:sz w:val="28"/>
              </w:rPr>
              <w:t xml:space="preserve">Окончание таблицы 1                     </w:t>
            </w:r>
          </w:p>
        </w:tc>
      </w:tr>
      <w:tr w:rsidR="000B37E8" w:rsidTr="000B37E8">
        <w:trPr>
          <w:trHeight w:val="280"/>
        </w:trPr>
        <w:tc>
          <w:tcPr>
            <w:tcW w:w="2628" w:type="dxa"/>
            <w:tcBorders>
              <w:top w:val="single" w:sz="4" w:space="0" w:color="auto"/>
            </w:tcBorders>
            <w:vAlign w:val="center"/>
          </w:tcPr>
          <w:p w:rsidR="000B37E8" w:rsidRDefault="000B37E8" w:rsidP="001311AE">
            <w:pPr>
              <w:pStyle w:val="10"/>
              <w:spacing w:line="360" w:lineRule="auto"/>
              <w:jc w:val="center"/>
              <w:rPr>
                <w:color w:val="000000"/>
                <w:spacing w:val="2"/>
                <w:sz w:val="28"/>
              </w:rPr>
            </w:pPr>
            <w:r>
              <w:rPr>
                <w:color w:val="000000"/>
                <w:spacing w:val="2"/>
                <w:sz w:val="28"/>
              </w:rPr>
              <w:t>1</w:t>
            </w:r>
          </w:p>
        </w:tc>
        <w:tc>
          <w:tcPr>
            <w:tcW w:w="1171" w:type="dxa"/>
          </w:tcPr>
          <w:p w:rsidR="000B37E8" w:rsidRDefault="000B37E8" w:rsidP="001311AE">
            <w:pPr>
              <w:pStyle w:val="10"/>
              <w:spacing w:line="360" w:lineRule="auto"/>
              <w:jc w:val="center"/>
              <w:rPr>
                <w:color w:val="000000"/>
                <w:spacing w:val="2"/>
                <w:sz w:val="28"/>
              </w:rPr>
            </w:pPr>
            <w:r>
              <w:rPr>
                <w:color w:val="000000"/>
                <w:spacing w:val="2"/>
                <w:sz w:val="28"/>
              </w:rPr>
              <w:t>2</w:t>
            </w:r>
          </w:p>
        </w:tc>
        <w:tc>
          <w:tcPr>
            <w:tcW w:w="1160" w:type="dxa"/>
          </w:tcPr>
          <w:p w:rsidR="000B37E8" w:rsidRDefault="000B37E8" w:rsidP="001311AE">
            <w:pPr>
              <w:pStyle w:val="10"/>
              <w:spacing w:line="360" w:lineRule="auto"/>
              <w:jc w:val="center"/>
              <w:rPr>
                <w:color w:val="000000"/>
                <w:spacing w:val="2"/>
                <w:sz w:val="28"/>
              </w:rPr>
            </w:pPr>
            <w:r>
              <w:rPr>
                <w:color w:val="000000"/>
                <w:spacing w:val="2"/>
                <w:sz w:val="28"/>
              </w:rPr>
              <w:t>3</w:t>
            </w:r>
          </w:p>
        </w:tc>
        <w:tc>
          <w:tcPr>
            <w:tcW w:w="1260" w:type="dxa"/>
          </w:tcPr>
          <w:p w:rsidR="000B37E8" w:rsidRDefault="000B37E8" w:rsidP="001311AE">
            <w:pPr>
              <w:pStyle w:val="10"/>
              <w:spacing w:line="360" w:lineRule="auto"/>
              <w:jc w:val="center"/>
              <w:rPr>
                <w:color w:val="000000"/>
                <w:spacing w:val="2"/>
                <w:sz w:val="28"/>
              </w:rPr>
            </w:pPr>
            <w:r>
              <w:rPr>
                <w:color w:val="000000"/>
                <w:spacing w:val="2"/>
                <w:sz w:val="28"/>
              </w:rPr>
              <w:t>4</w:t>
            </w:r>
          </w:p>
        </w:tc>
        <w:tc>
          <w:tcPr>
            <w:tcW w:w="3352" w:type="dxa"/>
          </w:tcPr>
          <w:p w:rsidR="000B37E8" w:rsidRDefault="000B37E8" w:rsidP="001311AE">
            <w:pPr>
              <w:pStyle w:val="10"/>
              <w:spacing w:line="360" w:lineRule="auto"/>
              <w:jc w:val="center"/>
              <w:rPr>
                <w:color w:val="000000"/>
                <w:spacing w:val="2"/>
                <w:sz w:val="28"/>
              </w:rPr>
            </w:pPr>
            <w:r>
              <w:rPr>
                <w:color w:val="000000"/>
                <w:spacing w:val="2"/>
                <w:sz w:val="28"/>
              </w:rPr>
              <w:t>5</w:t>
            </w:r>
          </w:p>
        </w:tc>
      </w:tr>
      <w:tr w:rsidR="000B37E8" w:rsidTr="000B37E8">
        <w:trPr>
          <w:trHeight w:val="4400"/>
        </w:trPr>
        <w:tc>
          <w:tcPr>
            <w:tcW w:w="2628" w:type="dxa"/>
            <w:vAlign w:val="center"/>
          </w:tcPr>
          <w:p w:rsidR="000B37E8" w:rsidRDefault="000B37E8" w:rsidP="001311AE">
            <w:pPr>
              <w:pStyle w:val="10"/>
              <w:spacing w:line="360" w:lineRule="auto"/>
              <w:rPr>
                <w:color w:val="000000"/>
                <w:spacing w:val="2"/>
                <w:sz w:val="28"/>
              </w:rPr>
            </w:pPr>
            <w:r>
              <w:rPr>
                <w:color w:val="000000"/>
                <w:spacing w:val="2"/>
                <w:sz w:val="28"/>
              </w:rPr>
              <w:t>Испорченные ядра, %, не более</w:t>
            </w:r>
          </w:p>
          <w:p w:rsidR="000B37E8" w:rsidRDefault="000B37E8" w:rsidP="001311AE">
            <w:pPr>
              <w:pStyle w:val="10"/>
              <w:spacing w:line="360" w:lineRule="auto"/>
              <w:rPr>
                <w:color w:val="000000"/>
                <w:spacing w:val="2"/>
                <w:sz w:val="28"/>
              </w:rPr>
            </w:pPr>
          </w:p>
          <w:p w:rsidR="000B37E8" w:rsidRPr="009006CC" w:rsidRDefault="000B37E8" w:rsidP="001311AE">
            <w:pPr>
              <w:pStyle w:val="10"/>
              <w:spacing w:line="360" w:lineRule="auto"/>
              <w:rPr>
                <w:color w:val="000000"/>
                <w:spacing w:val="2"/>
                <w:sz w:val="28"/>
              </w:rPr>
            </w:pPr>
            <w:r>
              <w:rPr>
                <w:color w:val="000000"/>
                <w:spacing w:val="2"/>
                <w:sz w:val="28"/>
              </w:rPr>
              <w:t>Развариваемость, мин. (для крупы быстроразваривающейся)</w:t>
            </w:r>
          </w:p>
          <w:p w:rsidR="000B37E8" w:rsidRDefault="000B37E8" w:rsidP="001311AE">
            <w:pPr>
              <w:pStyle w:val="10"/>
              <w:spacing w:line="360" w:lineRule="auto"/>
              <w:rPr>
                <w:color w:val="000000"/>
                <w:spacing w:val="2"/>
                <w:sz w:val="28"/>
              </w:rPr>
            </w:pPr>
          </w:p>
        </w:tc>
        <w:tc>
          <w:tcPr>
            <w:tcW w:w="1171" w:type="dxa"/>
          </w:tcPr>
          <w:p w:rsidR="000B37E8" w:rsidRDefault="000B37E8" w:rsidP="001311AE">
            <w:pPr>
              <w:pStyle w:val="10"/>
              <w:spacing w:line="360" w:lineRule="auto"/>
              <w:rPr>
                <w:color w:val="000000"/>
                <w:spacing w:val="2"/>
                <w:sz w:val="28"/>
              </w:rPr>
            </w:pPr>
          </w:p>
          <w:p w:rsidR="000B37E8" w:rsidRDefault="000B37E8" w:rsidP="001311AE">
            <w:pPr>
              <w:pStyle w:val="10"/>
              <w:spacing w:line="360" w:lineRule="auto"/>
              <w:rPr>
                <w:color w:val="000000"/>
                <w:spacing w:val="2"/>
                <w:sz w:val="28"/>
              </w:rPr>
            </w:pPr>
            <w:r>
              <w:rPr>
                <w:color w:val="000000"/>
                <w:spacing w:val="2"/>
                <w:sz w:val="28"/>
              </w:rPr>
              <w:t xml:space="preserve">   0,2</w:t>
            </w: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r>
              <w:rPr>
                <w:color w:val="000000"/>
                <w:spacing w:val="2"/>
                <w:sz w:val="28"/>
              </w:rPr>
              <w:t>25</w:t>
            </w:r>
          </w:p>
        </w:tc>
        <w:tc>
          <w:tcPr>
            <w:tcW w:w="1160" w:type="dxa"/>
          </w:tcPr>
          <w:p w:rsidR="000B37E8" w:rsidRDefault="000B37E8" w:rsidP="001311AE">
            <w:pPr>
              <w:pStyle w:val="10"/>
              <w:spacing w:line="360" w:lineRule="auto"/>
              <w:rPr>
                <w:color w:val="000000"/>
                <w:spacing w:val="2"/>
                <w:sz w:val="28"/>
              </w:rPr>
            </w:pPr>
          </w:p>
          <w:p w:rsidR="000B37E8" w:rsidRDefault="000B37E8" w:rsidP="001311AE">
            <w:pPr>
              <w:pStyle w:val="10"/>
              <w:spacing w:line="360" w:lineRule="auto"/>
              <w:jc w:val="center"/>
              <w:rPr>
                <w:color w:val="000000"/>
                <w:spacing w:val="2"/>
                <w:sz w:val="28"/>
              </w:rPr>
            </w:pPr>
            <w:r>
              <w:rPr>
                <w:color w:val="000000"/>
                <w:spacing w:val="2"/>
                <w:sz w:val="28"/>
              </w:rPr>
              <w:t>0,4</w:t>
            </w: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r>
              <w:rPr>
                <w:color w:val="000000"/>
                <w:spacing w:val="2"/>
                <w:sz w:val="28"/>
              </w:rPr>
              <w:t>25</w:t>
            </w:r>
          </w:p>
        </w:tc>
        <w:tc>
          <w:tcPr>
            <w:tcW w:w="1260" w:type="dxa"/>
          </w:tcPr>
          <w:p w:rsidR="000B37E8" w:rsidRDefault="000B37E8" w:rsidP="001311AE">
            <w:pPr>
              <w:pStyle w:val="10"/>
              <w:spacing w:line="360" w:lineRule="auto"/>
              <w:rPr>
                <w:color w:val="000000"/>
                <w:spacing w:val="2"/>
                <w:sz w:val="28"/>
              </w:rPr>
            </w:pPr>
          </w:p>
          <w:p w:rsidR="000B37E8" w:rsidRDefault="000B37E8" w:rsidP="001311AE">
            <w:pPr>
              <w:pStyle w:val="10"/>
              <w:spacing w:line="360" w:lineRule="auto"/>
              <w:jc w:val="center"/>
              <w:rPr>
                <w:color w:val="000000"/>
                <w:spacing w:val="2"/>
                <w:sz w:val="28"/>
              </w:rPr>
            </w:pPr>
            <w:r>
              <w:rPr>
                <w:color w:val="000000"/>
                <w:spacing w:val="2"/>
                <w:sz w:val="28"/>
              </w:rPr>
              <w:t>1,2</w:t>
            </w: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r>
              <w:rPr>
                <w:color w:val="000000"/>
                <w:spacing w:val="2"/>
                <w:sz w:val="28"/>
              </w:rPr>
              <w:t>25</w:t>
            </w:r>
          </w:p>
        </w:tc>
        <w:tc>
          <w:tcPr>
            <w:tcW w:w="3352" w:type="dxa"/>
          </w:tcPr>
          <w:p w:rsidR="000B37E8" w:rsidRDefault="000B37E8" w:rsidP="001311AE">
            <w:pPr>
              <w:pStyle w:val="10"/>
              <w:spacing w:line="360" w:lineRule="auto"/>
              <w:rPr>
                <w:color w:val="000000"/>
                <w:spacing w:val="2"/>
                <w:sz w:val="28"/>
              </w:rPr>
            </w:pPr>
          </w:p>
          <w:p w:rsidR="000B37E8" w:rsidRDefault="000B37E8" w:rsidP="001311AE">
            <w:pPr>
              <w:pStyle w:val="10"/>
              <w:spacing w:line="360" w:lineRule="auto"/>
              <w:jc w:val="center"/>
              <w:rPr>
                <w:color w:val="000000"/>
                <w:spacing w:val="2"/>
                <w:sz w:val="28"/>
              </w:rPr>
            </w:pPr>
            <w:r>
              <w:rPr>
                <w:color w:val="000000"/>
                <w:spacing w:val="2"/>
                <w:sz w:val="28"/>
              </w:rPr>
              <w:t>0,5</w:t>
            </w: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p>
          <w:p w:rsidR="000B37E8" w:rsidRDefault="000B37E8" w:rsidP="001311AE">
            <w:pPr>
              <w:pStyle w:val="10"/>
              <w:spacing w:line="360" w:lineRule="auto"/>
              <w:jc w:val="center"/>
              <w:rPr>
                <w:color w:val="000000"/>
                <w:spacing w:val="2"/>
                <w:sz w:val="28"/>
              </w:rPr>
            </w:pPr>
            <w:r>
              <w:rPr>
                <w:color w:val="000000"/>
                <w:spacing w:val="2"/>
                <w:sz w:val="28"/>
              </w:rPr>
              <w:t>15</w:t>
            </w:r>
          </w:p>
        </w:tc>
      </w:tr>
    </w:tbl>
    <w:p w:rsidR="003773A5" w:rsidRDefault="003773A5" w:rsidP="001311AE">
      <w:pPr>
        <w:pStyle w:val="10"/>
        <w:spacing w:line="360" w:lineRule="auto"/>
        <w:jc w:val="both"/>
        <w:rPr>
          <w:color w:val="000000"/>
          <w:spacing w:val="2"/>
          <w:sz w:val="28"/>
        </w:rPr>
      </w:pPr>
    </w:p>
    <w:p w:rsidR="00DE7055" w:rsidRDefault="00DE7055" w:rsidP="000F6CB8">
      <w:pPr>
        <w:pStyle w:val="10"/>
        <w:spacing w:line="360" w:lineRule="auto"/>
        <w:jc w:val="both"/>
        <w:rPr>
          <w:color w:val="000000"/>
          <w:spacing w:val="2"/>
          <w:sz w:val="28"/>
          <w:szCs w:val="2"/>
        </w:rPr>
      </w:pPr>
    </w:p>
    <w:p w:rsidR="00E37494" w:rsidRPr="00665AF3" w:rsidRDefault="00E37494" w:rsidP="000F6CB8">
      <w:pPr>
        <w:pStyle w:val="10"/>
        <w:spacing w:line="360" w:lineRule="auto"/>
        <w:ind w:firstLine="720"/>
        <w:jc w:val="both"/>
        <w:rPr>
          <w:b/>
          <w:color w:val="000000"/>
          <w:spacing w:val="2"/>
          <w:sz w:val="28"/>
        </w:rPr>
      </w:pPr>
      <w:r w:rsidRPr="00665AF3">
        <w:rPr>
          <w:b/>
          <w:color w:val="000000"/>
          <w:spacing w:val="2"/>
          <w:sz w:val="28"/>
        </w:rPr>
        <w:t>1.5 Факторы, сохраняющие качество гречневой крупы</w:t>
      </w:r>
    </w:p>
    <w:p w:rsidR="00AA11BC" w:rsidRPr="00A504C0" w:rsidRDefault="00BA6E06" w:rsidP="001311AE">
      <w:pPr>
        <w:pStyle w:val="10"/>
        <w:spacing w:line="360" w:lineRule="auto"/>
        <w:jc w:val="both"/>
        <w:rPr>
          <w:color w:val="000000"/>
          <w:spacing w:val="2"/>
          <w:sz w:val="28"/>
        </w:rPr>
      </w:pPr>
      <w:r w:rsidRPr="00A504C0">
        <w:rPr>
          <w:color w:val="000000"/>
          <w:spacing w:val="2"/>
          <w:sz w:val="28"/>
        </w:rPr>
        <w:t xml:space="preserve">     </w:t>
      </w:r>
    </w:p>
    <w:p w:rsidR="0090384E" w:rsidRPr="00A504C0" w:rsidRDefault="00BA6E06" w:rsidP="000F6CB8">
      <w:pPr>
        <w:pStyle w:val="10"/>
        <w:spacing w:line="360" w:lineRule="auto"/>
        <w:ind w:firstLine="720"/>
        <w:jc w:val="both"/>
        <w:rPr>
          <w:color w:val="000000"/>
          <w:spacing w:val="2"/>
          <w:sz w:val="28"/>
        </w:rPr>
      </w:pPr>
      <w:r w:rsidRPr="00A504C0">
        <w:rPr>
          <w:color w:val="000000"/>
          <w:spacing w:val="2"/>
          <w:sz w:val="28"/>
        </w:rPr>
        <w:t>Одним</w:t>
      </w:r>
      <w:r w:rsidR="00DE7055">
        <w:rPr>
          <w:color w:val="000000"/>
          <w:spacing w:val="2"/>
          <w:sz w:val="28"/>
        </w:rPr>
        <w:t>и</w:t>
      </w:r>
      <w:r w:rsidRPr="00A504C0">
        <w:rPr>
          <w:color w:val="000000"/>
          <w:spacing w:val="2"/>
          <w:sz w:val="28"/>
        </w:rPr>
        <w:t xml:space="preserve"> из главных факторов сохраняющих качество товара является упаковка</w:t>
      </w:r>
      <w:bookmarkStart w:id="0" w:name="_Toc178530519"/>
      <w:r w:rsidR="00E73686" w:rsidRPr="00A504C0">
        <w:rPr>
          <w:color w:val="000000"/>
          <w:spacing w:val="2"/>
          <w:sz w:val="28"/>
        </w:rPr>
        <w:t>, условия и сроки хранения и транспортирования.</w:t>
      </w:r>
      <w:r w:rsidR="0090384E" w:rsidRPr="00A504C0">
        <w:rPr>
          <w:color w:val="000000"/>
          <w:spacing w:val="2"/>
          <w:sz w:val="28"/>
        </w:rPr>
        <w:t xml:space="preserve">    </w:t>
      </w:r>
      <w:bookmarkEnd w:id="0"/>
    </w:p>
    <w:p w:rsidR="00BA6E06" w:rsidRPr="00A504C0" w:rsidRDefault="00E73686" w:rsidP="000F6CB8">
      <w:pPr>
        <w:pStyle w:val="10"/>
        <w:spacing w:line="360" w:lineRule="auto"/>
        <w:ind w:firstLine="720"/>
        <w:jc w:val="both"/>
        <w:rPr>
          <w:color w:val="000000"/>
          <w:spacing w:val="2"/>
          <w:sz w:val="28"/>
        </w:rPr>
      </w:pPr>
      <w:r w:rsidRPr="00A504C0">
        <w:rPr>
          <w:color w:val="000000"/>
          <w:spacing w:val="2"/>
          <w:sz w:val="28"/>
          <w:szCs w:val="28"/>
        </w:rPr>
        <w:t>Упаковка, транспортировка и хранение гречневой крупы должны соответствовать требованиям</w:t>
      </w:r>
      <w:r w:rsidRPr="00A504C0">
        <w:rPr>
          <w:color w:val="000000"/>
          <w:spacing w:val="2"/>
          <w:sz w:val="28"/>
        </w:rPr>
        <w:tab/>
        <w:t xml:space="preserve">ГОСТ 26791-89 </w:t>
      </w:r>
      <w:r w:rsidRPr="00A504C0">
        <w:rPr>
          <w:color w:val="000000"/>
          <w:spacing w:val="2"/>
          <w:sz w:val="28"/>
        </w:rPr>
        <w:tab/>
        <w:t>«Продукты переработки зерна. Упаковка, маркировка, транспортирование и хранение»</w:t>
      </w:r>
    </w:p>
    <w:p w:rsidR="009C51B6" w:rsidRPr="00A504C0" w:rsidRDefault="00BA6E06" w:rsidP="000F6CB8">
      <w:pPr>
        <w:pStyle w:val="10"/>
        <w:spacing w:line="360" w:lineRule="auto"/>
        <w:ind w:firstLine="720"/>
        <w:jc w:val="both"/>
        <w:rPr>
          <w:color w:val="000000"/>
          <w:spacing w:val="2"/>
          <w:sz w:val="28"/>
        </w:rPr>
      </w:pPr>
      <w:r w:rsidRPr="00A504C0">
        <w:rPr>
          <w:color w:val="000000"/>
          <w:spacing w:val="2"/>
          <w:sz w:val="28"/>
          <w:szCs w:val="28"/>
        </w:rPr>
        <w:t>У</w:t>
      </w:r>
      <w:r w:rsidR="009C51B6" w:rsidRPr="00A504C0">
        <w:rPr>
          <w:color w:val="000000"/>
          <w:spacing w:val="2"/>
          <w:sz w:val="28"/>
          <w:szCs w:val="28"/>
        </w:rPr>
        <w:t>паковка гречневой крупы должна производиться в мешки не ниже 2-й категории, крепкие, чистые, сухие, не зараженные вредителями, без постороннего запаха.</w:t>
      </w:r>
    </w:p>
    <w:p w:rsidR="000F6CB8" w:rsidRDefault="009C51B6" w:rsidP="000F6CB8">
      <w:pPr>
        <w:pStyle w:val="10"/>
        <w:spacing w:line="360" w:lineRule="auto"/>
        <w:ind w:firstLine="720"/>
        <w:jc w:val="both"/>
        <w:rPr>
          <w:color w:val="000000"/>
          <w:spacing w:val="2"/>
          <w:sz w:val="28"/>
          <w:szCs w:val="28"/>
        </w:rPr>
      </w:pPr>
      <w:r w:rsidRPr="00A504C0">
        <w:rPr>
          <w:color w:val="000000"/>
          <w:spacing w:val="2"/>
          <w:sz w:val="28"/>
          <w:szCs w:val="28"/>
        </w:rPr>
        <w:t>Новые мешки должны с</w:t>
      </w:r>
      <w:r w:rsidR="000F6CB8">
        <w:rPr>
          <w:color w:val="000000"/>
          <w:spacing w:val="2"/>
          <w:sz w:val="28"/>
          <w:szCs w:val="28"/>
        </w:rPr>
        <w:t>оответствовать требованиям ГОСТ.</w:t>
      </w:r>
    </w:p>
    <w:p w:rsidR="009C51B6" w:rsidRPr="00A504C0" w:rsidRDefault="009C51B6" w:rsidP="000F6CB8">
      <w:pPr>
        <w:pStyle w:val="10"/>
        <w:spacing w:line="360" w:lineRule="auto"/>
        <w:ind w:firstLine="720"/>
        <w:jc w:val="both"/>
        <w:rPr>
          <w:color w:val="000000"/>
          <w:spacing w:val="2"/>
          <w:sz w:val="28"/>
          <w:szCs w:val="28"/>
        </w:rPr>
      </w:pPr>
      <w:r w:rsidRPr="00A504C0">
        <w:rPr>
          <w:color w:val="000000"/>
          <w:spacing w:val="2"/>
          <w:sz w:val="28"/>
          <w:szCs w:val="28"/>
        </w:rPr>
        <w:t>Примечание. При перевозке смешанным железнодорожно-водным, водным транспортом или с перегрузкой с широкой колеи на узкую и обратно, а также при перевозках мелкими отправками гречневую крупу упаковывают в мешки не ниже 1-й категории, чистые, сухие, не зараженные вредителями и без постороннего запаха.</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1</w:t>
      </w:r>
      <w:r w:rsidR="009C51B6" w:rsidRPr="00A504C0">
        <w:rPr>
          <w:color w:val="000000"/>
          <w:spacing w:val="2"/>
          <w:sz w:val="28"/>
          <w:szCs w:val="28"/>
        </w:rPr>
        <w:t>. Упаковка крупы в мешки должна производиться в соответствии с действующими правилами отпуска, приемки и перевозки муки и крупы, упакованных в мешки стандартной массой, утвержденными в установленном порядке.</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2</w:t>
      </w:r>
      <w:r w:rsidR="009C51B6" w:rsidRPr="00A504C0">
        <w:rPr>
          <w:color w:val="000000"/>
          <w:spacing w:val="2"/>
          <w:sz w:val="28"/>
          <w:szCs w:val="28"/>
        </w:rPr>
        <w:t>. Зашивка мешков с гречневой крупой производится машинным способом нитками по ГОСТ 14960—76 с оставлением гребня по всей ширине мешка.</w:t>
      </w:r>
    </w:p>
    <w:p w:rsidR="009C51B6" w:rsidRPr="00A504C0" w:rsidRDefault="009C51B6" w:rsidP="001311AE">
      <w:pPr>
        <w:pStyle w:val="10"/>
        <w:spacing w:line="360" w:lineRule="auto"/>
        <w:jc w:val="both"/>
        <w:rPr>
          <w:color w:val="000000"/>
          <w:spacing w:val="2"/>
          <w:sz w:val="28"/>
          <w:szCs w:val="28"/>
        </w:rPr>
      </w:pPr>
      <w:r w:rsidRPr="00A504C0">
        <w:rPr>
          <w:color w:val="000000"/>
          <w:spacing w:val="2"/>
          <w:sz w:val="28"/>
          <w:szCs w:val="28"/>
        </w:rPr>
        <w:t>Допускается зашивать мешки ручным способом шпагатом по ГОСТ 17308 - 71 с оставлением двух ушек, при »том на каждом мешке должно быть не менее 11 - 12 стежков. Каждый мешок должен быть опломбирован.</w:t>
      </w:r>
    </w:p>
    <w:p w:rsidR="009C51B6" w:rsidRPr="00A504C0" w:rsidRDefault="009C51B6" w:rsidP="001311AE">
      <w:pPr>
        <w:pStyle w:val="10"/>
        <w:spacing w:line="360" w:lineRule="auto"/>
        <w:jc w:val="both"/>
        <w:rPr>
          <w:color w:val="000000"/>
          <w:spacing w:val="2"/>
          <w:sz w:val="28"/>
          <w:szCs w:val="28"/>
        </w:rPr>
      </w:pPr>
      <w:r w:rsidRPr="00A504C0">
        <w:rPr>
          <w:color w:val="000000"/>
          <w:spacing w:val="2"/>
          <w:sz w:val="28"/>
          <w:szCs w:val="28"/>
        </w:rPr>
        <w:t>Ручная и машинная чашники должны обеспечивать достаточную прочность мешка для предотвращения потерь содержимся о в процессе транспортирования.</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3</w:t>
      </w:r>
      <w:r w:rsidR="009C51B6" w:rsidRPr="00A504C0">
        <w:rPr>
          <w:color w:val="000000"/>
          <w:spacing w:val="2"/>
          <w:sz w:val="28"/>
          <w:szCs w:val="28"/>
        </w:rPr>
        <w:t>. Гречневая крупа, отгружаемая в районы Крайнего Севера и отдельные районы должна упаковываться в соответствии с требованиями ГОСТ и действующими правилами отпуска, приемки и перевозки муки и крупы, упакованных в мешки стандартной массой утвержденными в установленном порядке.</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4</w:t>
      </w:r>
      <w:r w:rsidR="009C51B6" w:rsidRPr="00A504C0">
        <w:rPr>
          <w:color w:val="000000"/>
          <w:spacing w:val="2"/>
          <w:sz w:val="28"/>
          <w:szCs w:val="28"/>
        </w:rPr>
        <w:t>. На каждый мешок с гречневой крупой при упаковке должен пришиваться ярлык размером 6x9 см из прочного эластичного материала но действующей технической документации, утвержденной в остановленном порядке, или из бумаги марки А по.</w:t>
      </w:r>
    </w:p>
    <w:p w:rsidR="009C51B6" w:rsidRPr="00A504C0" w:rsidRDefault="009C51B6" w:rsidP="001311AE">
      <w:pPr>
        <w:pStyle w:val="10"/>
        <w:spacing w:line="360" w:lineRule="auto"/>
        <w:jc w:val="both"/>
        <w:rPr>
          <w:color w:val="000000"/>
          <w:spacing w:val="2"/>
          <w:sz w:val="28"/>
          <w:szCs w:val="28"/>
        </w:rPr>
      </w:pPr>
      <w:r w:rsidRPr="00A504C0">
        <w:rPr>
          <w:color w:val="000000"/>
          <w:spacing w:val="2"/>
          <w:sz w:val="28"/>
          <w:szCs w:val="28"/>
        </w:rPr>
        <w:t>На ярлыке должны быть четко обозначены типографским способом черным шрифтом:</w:t>
      </w:r>
    </w:p>
    <w:p w:rsidR="009C51B6" w:rsidRPr="00A504C0" w:rsidRDefault="00EE4875" w:rsidP="001311AE">
      <w:pPr>
        <w:pStyle w:val="10"/>
        <w:spacing w:line="360" w:lineRule="auto"/>
        <w:jc w:val="both"/>
        <w:rPr>
          <w:color w:val="000000"/>
          <w:spacing w:val="2"/>
          <w:sz w:val="28"/>
          <w:szCs w:val="28"/>
        </w:rPr>
      </w:pPr>
      <w:r w:rsidRPr="00A504C0">
        <w:rPr>
          <w:color w:val="000000"/>
          <w:spacing w:val="2"/>
          <w:sz w:val="28"/>
          <w:szCs w:val="28"/>
        </w:rPr>
        <w:t>-</w:t>
      </w:r>
      <w:r w:rsidR="009C51B6" w:rsidRPr="00A504C0">
        <w:rPr>
          <w:color w:val="000000"/>
          <w:spacing w:val="2"/>
          <w:sz w:val="28"/>
          <w:szCs w:val="28"/>
        </w:rPr>
        <w:t>наименование предприятия изготовителя и его местонахождение;</w:t>
      </w:r>
    </w:p>
    <w:p w:rsidR="009C51B6" w:rsidRPr="00A504C0" w:rsidRDefault="00EE4875" w:rsidP="001311AE">
      <w:pPr>
        <w:pStyle w:val="10"/>
        <w:spacing w:line="360" w:lineRule="auto"/>
        <w:jc w:val="both"/>
        <w:rPr>
          <w:color w:val="000000"/>
          <w:spacing w:val="2"/>
          <w:sz w:val="28"/>
          <w:szCs w:val="28"/>
        </w:rPr>
      </w:pPr>
      <w:r w:rsidRPr="00A504C0">
        <w:rPr>
          <w:color w:val="000000"/>
          <w:spacing w:val="2"/>
          <w:sz w:val="28"/>
          <w:szCs w:val="28"/>
        </w:rPr>
        <w:t>-</w:t>
      </w:r>
      <w:r w:rsidR="009C51B6" w:rsidRPr="00A504C0">
        <w:rPr>
          <w:color w:val="000000"/>
          <w:spacing w:val="2"/>
          <w:sz w:val="28"/>
          <w:szCs w:val="28"/>
        </w:rPr>
        <w:t xml:space="preserve">наименование продукции, вида и сорта; </w:t>
      </w:r>
    </w:p>
    <w:p w:rsidR="009C51B6" w:rsidRPr="00A504C0" w:rsidRDefault="00EE4875" w:rsidP="001311AE">
      <w:pPr>
        <w:pStyle w:val="10"/>
        <w:spacing w:line="360" w:lineRule="auto"/>
        <w:jc w:val="both"/>
        <w:rPr>
          <w:color w:val="000000"/>
          <w:spacing w:val="2"/>
          <w:sz w:val="28"/>
          <w:szCs w:val="28"/>
        </w:rPr>
      </w:pPr>
      <w:r w:rsidRPr="00A504C0">
        <w:rPr>
          <w:color w:val="000000"/>
          <w:spacing w:val="2"/>
          <w:sz w:val="28"/>
          <w:szCs w:val="28"/>
        </w:rPr>
        <w:t>-</w:t>
      </w:r>
      <w:r w:rsidR="009C51B6" w:rsidRPr="00A504C0">
        <w:rPr>
          <w:color w:val="000000"/>
          <w:spacing w:val="2"/>
          <w:sz w:val="28"/>
          <w:szCs w:val="28"/>
        </w:rPr>
        <w:t xml:space="preserve">масса нетто продукции; </w:t>
      </w:r>
    </w:p>
    <w:p w:rsidR="009C51B6" w:rsidRPr="00A504C0" w:rsidRDefault="00EE4875" w:rsidP="001311AE">
      <w:pPr>
        <w:pStyle w:val="10"/>
        <w:spacing w:line="360" w:lineRule="auto"/>
        <w:jc w:val="both"/>
        <w:rPr>
          <w:color w:val="000000"/>
          <w:spacing w:val="2"/>
          <w:sz w:val="28"/>
          <w:szCs w:val="28"/>
        </w:rPr>
      </w:pPr>
      <w:r w:rsidRPr="00A504C0">
        <w:rPr>
          <w:color w:val="000000"/>
          <w:spacing w:val="2"/>
          <w:sz w:val="28"/>
          <w:szCs w:val="28"/>
        </w:rPr>
        <w:t>-</w:t>
      </w:r>
      <w:r w:rsidR="009C51B6" w:rsidRPr="00A504C0">
        <w:rPr>
          <w:color w:val="000000"/>
          <w:spacing w:val="2"/>
          <w:sz w:val="28"/>
          <w:szCs w:val="28"/>
        </w:rPr>
        <w:t>дата выработки (год, месяц, число, номер смены);</w:t>
      </w:r>
    </w:p>
    <w:p w:rsidR="00EE4875" w:rsidRPr="00A504C0" w:rsidRDefault="00EE4875" w:rsidP="001311AE">
      <w:pPr>
        <w:pStyle w:val="10"/>
        <w:spacing w:line="360" w:lineRule="auto"/>
        <w:jc w:val="both"/>
        <w:rPr>
          <w:color w:val="000000"/>
          <w:spacing w:val="2"/>
          <w:sz w:val="28"/>
          <w:szCs w:val="28"/>
        </w:rPr>
      </w:pPr>
      <w:r w:rsidRPr="00A504C0">
        <w:rPr>
          <w:color w:val="000000"/>
          <w:spacing w:val="2"/>
          <w:sz w:val="28"/>
          <w:szCs w:val="28"/>
        </w:rPr>
        <w:t>-</w:t>
      </w:r>
      <w:r w:rsidR="009C51B6" w:rsidRPr="00A504C0">
        <w:rPr>
          <w:color w:val="000000"/>
          <w:spacing w:val="2"/>
          <w:sz w:val="28"/>
          <w:szCs w:val="28"/>
        </w:rPr>
        <w:t>обозначение настоящего стандарта.</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5.</w:t>
      </w:r>
      <w:r w:rsidR="009C51B6" w:rsidRPr="00A504C0">
        <w:rPr>
          <w:color w:val="000000"/>
          <w:spacing w:val="2"/>
          <w:sz w:val="28"/>
          <w:szCs w:val="28"/>
        </w:rPr>
        <w:t xml:space="preserve"> При транспортировании мешки с гречневой крупой маркируют по ГОСТ 14192-77.</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6</w:t>
      </w:r>
      <w:r w:rsidR="009C51B6" w:rsidRPr="00A504C0">
        <w:rPr>
          <w:color w:val="000000"/>
          <w:spacing w:val="2"/>
          <w:sz w:val="28"/>
          <w:szCs w:val="28"/>
        </w:rPr>
        <w:t xml:space="preserve">. Гречневую крупу расфасовывают массой нетто 0,5 и </w:t>
      </w:r>
      <w:smartTag w:uri="urn:schemas-microsoft-com:office:smarttags" w:element="metricconverter">
        <w:smartTagPr>
          <w:attr w:name="ProductID" w:val="1,0 кг"/>
        </w:smartTagPr>
        <w:r w:rsidR="009C51B6" w:rsidRPr="00A504C0">
          <w:rPr>
            <w:color w:val="000000"/>
            <w:spacing w:val="2"/>
            <w:sz w:val="28"/>
            <w:szCs w:val="28"/>
          </w:rPr>
          <w:t>1,0 кг</w:t>
        </w:r>
      </w:smartTag>
      <w:r w:rsidR="009C51B6" w:rsidRPr="00A504C0">
        <w:rPr>
          <w:color w:val="000000"/>
          <w:spacing w:val="2"/>
          <w:sz w:val="28"/>
          <w:szCs w:val="28"/>
        </w:rPr>
        <w:t xml:space="preserve"> в бумажные однослойные или двухслойные пакеты, изготовленные из бумаги</w:t>
      </w:r>
      <w:r w:rsidRPr="00A504C0">
        <w:rPr>
          <w:color w:val="000000"/>
          <w:spacing w:val="2"/>
          <w:sz w:val="28"/>
          <w:szCs w:val="28"/>
        </w:rPr>
        <w:t>, а также в пакеты из поли</w:t>
      </w:r>
      <w:r w:rsidR="009C51B6" w:rsidRPr="00A504C0">
        <w:rPr>
          <w:color w:val="000000"/>
          <w:spacing w:val="2"/>
          <w:sz w:val="28"/>
          <w:szCs w:val="28"/>
        </w:rPr>
        <w:t>этиленовой пленки, допущенной Ми</w:t>
      </w:r>
      <w:r w:rsidRPr="00A504C0">
        <w:rPr>
          <w:color w:val="000000"/>
          <w:spacing w:val="2"/>
          <w:sz w:val="28"/>
          <w:szCs w:val="28"/>
        </w:rPr>
        <w:t>нистерством здравоохранения</w:t>
      </w:r>
      <w:r w:rsidR="009C51B6" w:rsidRPr="00A504C0">
        <w:rPr>
          <w:color w:val="000000"/>
          <w:spacing w:val="2"/>
          <w:sz w:val="28"/>
          <w:szCs w:val="28"/>
        </w:rPr>
        <w:t>.</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 xml:space="preserve">     </w:t>
      </w:r>
      <w:r w:rsidR="009C51B6" w:rsidRPr="00A504C0">
        <w:rPr>
          <w:color w:val="000000"/>
          <w:spacing w:val="2"/>
          <w:sz w:val="28"/>
          <w:szCs w:val="28"/>
        </w:rPr>
        <w:t>Отклонения в массе нетто для отдельных пакетов не должны превышать ± 1%.</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7</w:t>
      </w:r>
      <w:r w:rsidR="009C51B6" w:rsidRPr="00A504C0">
        <w:rPr>
          <w:color w:val="000000"/>
          <w:spacing w:val="2"/>
          <w:sz w:val="28"/>
          <w:szCs w:val="28"/>
        </w:rPr>
        <w:t>. На каждый пакет с расфасованной гречневой крупой наносят маркировку с указ</w:t>
      </w:r>
      <w:r w:rsidRPr="00A504C0">
        <w:rPr>
          <w:color w:val="000000"/>
          <w:spacing w:val="2"/>
          <w:sz w:val="28"/>
          <w:szCs w:val="28"/>
        </w:rPr>
        <w:t>анием реквизитов согласно п. 4</w:t>
      </w:r>
      <w:r w:rsidR="009C51B6" w:rsidRPr="00A504C0">
        <w:rPr>
          <w:color w:val="000000"/>
          <w:spacing w:val="2"/>
          <w:sz w:val="28"/>
          <w:szCs w:val="28"/>
        </w:rPr>
        <w:t>.</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8</w:t>
      </w:r>
      <w:r w:rsidR="009C51B6" w:rsidRPr="00A504C0">
        <w:rPr>
          <w:color w:val="000000"/>
          <w:spacing w:val="2"/>
          <w:sz w:val="28"/>
          <w:szCs w:val="28"/>
        </w:rPr>
        <w:t>. Пакеты с гречневой крупой упаковывают в ящики пли другие виды инвентарной тары, обеспечивающей сохранность крупы при транспортировании.</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 xml:space="preserve">     </w:t>
      </w:r>
      <w:r w:rsidR="009C51B6" w:rsidRPr="00A504C0">
        <w:rPr>
          <w:color w:val="000000"/>
          <w:spacing w:val="2"/>
          <w:sz w:val="28"/>
          <w:szCs w:val="28"/>
        </w:rPr>
        <w:t>По особому заказу гречневую крупу упаковывают по согласованию с потребителем.</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9</w:t>
      </w:r>
      <w:r w:rsidR="009C51B6" w:rsidRPr="00A504C0">
        <w:rPr>
          <w:color w:val="000000"/>
          <w:spacing w:val="2"/>
          <w:sz w:val="28"/>
          <w:szCs w:val="28"/>
        </w:rPr>
        <w:t>. Транспортирование гречневой крупы должно производиться в сухих, чистых, без постороннего запаха и не зараженных вредителями вагонах, судах, автомашинах и других транспортных средствах в соответствии с правилами перевозок, действующими на соответствующем виде транспорта.</w:t>
      </w:r>
    </w:p>
    <w:p w:rsidR="009C51B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10</w:t>
      </w:r>
      <w:r w:rsidR="009C51B6" w:rsidRPr="00A504C0">
        <w:rPr>
          <w:color w:val="000000"/>
          <w:spacing w:val="2"/>
          <w:sz w:val="28"/>
          <w:szCs w:val="28"/>
        </w:rPr>
        <w:t>. При перевозке, погрузке и выгрузке крупа должна быть предохранена от атмосферных осадков.</w:t>
      </w:r>
    </w:p>
    <w:p w:rsidR="005B2D46" w:rsidRPr="00A504C0" w:rsidRDefault="00E73686" w:rsidP="001311AE">
      <w:pPr>
        <w:pStyle w:val="10"/>
        <w:spacing w:line="360" w:lineRule="auto"/>
        <w:jc w:val="both"/>
        <w:rPr>
          <w:color w:val="000000"/>
          <w:spacing w:val="2"/>
          <w:sz w:val="28"/>
          <w:szCs w:val="28"/>
        </w:rPr>
      </w:pPr>
      <w:r w:rsidRPr="00A504C0">
        <w:rPr>
          <w:color w:val="000000"/>
          <w:spacing w:val="2"/>
          <w:sz w:val="28"/>
          <w:szCs w:val="28"/>
        </w:rPr>
        <w:t>11.</w:t>
      </w:r>
      <w:r w:rsidR="009C51B6" w:rsidRPr="00A504C0">
        <w:rPr>
          <w:color w:val="000000"/>
          <w:spacing w:val="2"/>
          <w:sz w:val="28"/>
          <w:szCs w:val="28"/>
        </w:rPr>
        <w:t xml:space="preserve"> Хранение гречневой крупы должно производиться в сухих, чистых, хорошо проветриваемых скл</w:t>
      </w:r>
      <w:r w:rsidR="00E10A92">
        <w:rPr>
          <w:color w:val="000000"/>
          <w:spacing w:val="2"/>
          <w:sz w:val="28"/>
          <w:szCs w:val="28"/>
        </w:rPr>
        <w:t xml:space="preserve">адах, не зараженных вредителями </w:t>
      </w:r>
      <w:r w:rsidR="001C5342">
        <w:rPr>
          <w:color w:val="000000"/>
          <w:spacing w:val="2"/>
          <w:sz w:val="28"/>
          <w:szCs w:val="28"/>
        </w:rPr>
        <w:t>[13]</w:t>
      </w:r>
      <w:r w:rsidR="00E10A92">
        <w:rPr>
          <w:color w:val="000000"/>
          <w:spacing w:val="2"/>
          <w:sz w:val="28"/>
          <w:szCs w:val="28"/>
        </w:rPr>
        <w:t>.</w:t>
      </w:r>
    </w:p>
    <w:p w:rsidR="00047EED" w:rsidRPr="00A504C0" w:rsidRDefault="00047EED" w:rsidP="001311AE">
      <w:pPr>
        <w:pStyle w:val="10"/>
        <w:spacing w:line="360" w:lineRule="auto"/>
        <w:jc w:val="both"/>
        <w:rPr>
          <w:color w:val="000000"/>
          <w:spacing w:val="2"/>
          <w:sz w:val="28"/>
          <w:szCs w:val="28"/>
        </w:rPr>
      </w:pPr>
    </w:p>
    <w:p w:rsidR="00E10A92" w:rsidRDefault="00E10A92" w:rsidP="001311AE">
      <w:pPr>
        <w:pStyle w:val="10"/>
        <w:spacing w:line="360" w:lineRule="auto"/>
        <w:jc w:val="center"/>
        <w:rPr>
          <w:b/>
          <w:color w:val="000000"/>
          <w:spacing w:val="2"/>
          <w:sz w:val="28"/>
        </w:rPr>
      </w:pPr>
    </w:p>
    <w:p w:rsidR="00E10A92" w:rsidRDefault="00E10A92" w:rsidP="001311AE">
      <w:pPr>
        <w:pStyle w:val="10"/>
        <w:spacing w:line="360" w:lineRule="auto"/>
        <w:jc w:val="center"/>
        <w:rPr>
          <w:b/>
          <w:color w:val="000000"/>
          <w:spacing w:val="2"/>
          <w:sz w:val="28"/>
        </w:rPr>
      </w:pPr>
    </w:p>
    <w:p w:rsidR="00E10A92" w:rsidRDefault="00E10A92" w:rsidP="001311AE">
      <w:pPr>
        <w:pStyle w:val="10"/>
        <w:spacing w:line="360" w:lineRule="auto"/>
        <w:jc w:val="center"/>
        <w:rPr>
          <w:b/>
          <w:color w:val="000000"/>
          <w:spacing w:val="2"/>
          <w:sz w:val="28"/>
        </w:rPr>
      </w:pPr>
    </w:p>
    <w:p w:rsidR="003C695D" w:rsidRDefault="003C695D" w:rsidP="001311AE">
      <w:pPr>
        <w:pStyle w:val="10"/>
        <w:spacing w:line="360" w:lineRule="auto"/>
        <w:jc w:val="center"/>
        <w:rPr>
          <w:b/>
          <w:color w:val="000000"/>
          <w:spacing w:val="2"/>
          <w:sz w:val="28"/>
        </w:rPr>
      </w:pPr>
    </w:p>
    <w:p w:rsidR="00B33DD4" w:rsidRDefault="00E10A92" w:rsidP="001311AE">
      <w:pPr>
        <w:pStyle w:val="10"/>
        <w:spacing w:line="360" w:lineRule="auto"/>
        <w:jc w:val="center"/>
        <w:rPr>
          <w:b/>
          <w:color w:val="000000"/>
          <w:spacing w:val="2"/>
          <w:sz w:val="28"/>
        </w:rPr>
      </w:pPr>
      <w:r>
        <w:rPr>
          <w:b/>
          <w:color w:val="000000"/>
          <w:spacing w:val="2"/>
          <w:sz w:val="28"/>
        </w:rPr>
        <w:t xml:space="preserve">2 </w:t>
      </w:r>
      <w:r w:rsidR="00047EED" w:rsidRPr="00665AF3">
        <w:rPr>
          <w:b/>
          <w:color w:val="000000"/>
          <w:spacing w:val="2"/>
          <w:sz w:val="28"/>
        </w:rPr>
        <w:t xml:space="preserve"> Материалы и методы исследования</w:t>
      </w:r>
    </w:p>
    <w:p w:rsidR="00E10A92" w:rsidRPr="00665AF3" w:rsidRDefault="00E10A92" w:rsidP="001311AE">
      <w:pPr>
        <w:pStyle w:val="10"/>
        <w:spacing w:line="360" w:lineRule="auto"/>
        <w:jc w:val="center"/>
        <w:rPr>
          <w:b/>
          <w:color w:val="000000"/>
          <w:spacing w:val="2"/>
          <w:sz w:val="28"/>
        </w:rPr>
      </w:pPr>
    </w:p>
    <w:p w:rsidR="00047EED" w:rsidRPr="00665AF3" w:rsidRDefault="00047EED" w:rsidP="001311AE">
      <w:pPr>
        <w:pStyle w:val="10"/>
        <w:spacing w:line="360" w:lineRule="auto"/>
        <w:jc w:val="center"/>
        <w:rPr>
          <w:b/>
          <w:color w:val="000000"/>
          <w:spacing w:val="2"/>
          <w:sz w:val="28"/>
        </w:rPr>
      </w:pPr>
      <w:r w:rsidRPr="00665AF3">
        <w:rPr>
          <w:b/>
          <w:color w:val="000000"/>
          <w:spacing w:val="2"/>
          <w:sz w:val="28"/>
        </w:rPr>
        <w:t>2.1 Объекты исследования</w:t>
      </w:r>
    </w:p>
    <w:p w:rsidR="00047EED" w:rsidRPr="00665AF3" w:rsidRDefault="00047EED" w:rsidP="001311AE">
      <w:pPr>
        <w:pStyle w:val="10"/>
        <w:spacing w:line="360" w:lineRule="auto"/>
        <w:jc w:val="both"/>
        <w:rPr>
          <w:b/>
          <w:color w:val="000000"/>
          <w:spacing w:val="2"/>
          <w:sz w:val="28"/>
        </w:rPr>
      </w:pPr>
    </w:p>
    <w:p w:rsidR="00395B51" w:rsidRPr="00A504C0" w:rsidRDefault="00047EED" w:rsidP="001311AE">
      <w:pPr>
        <w:pStyle w:val="10"/>
        <w:spacing w:line="360" w:lineRule="auto"/>
        <w:jc w:val="both"/>
        <w:rPr>
          <w:color w:val="000000"/>
          <w:spacing w:val="2"/>
          <w:sz w:val="28"/>
          <w:szCs w:val="28"/>
        </w:rPr>
      </w:pPr>
      <w:r w:rsidRPr="00A504C0">
        <w:rPr>
          <w:color w:val="000000"/>
          <w:spacing w:val="2"/>
          <w:sz w:val="28"/>
          <w:szCs w:val="28"/>
        </w:rPr>
        <w:t xml:space="preserve">      В качестве объектов исследования было взято пять образцов гречневой крупы</w:t>
      </w:r>
      <w:r w:rsidR="00836167">
        <w:rPr>
          <w:color w:val="000000"/>
          <w:spacing w:val="2"/>
          <w:sz w:val="28"/>
          <w:szCs w:val="28"/>
        </w:rPr>
        <w:t xml:space="preserve"> ядрицы различных производителей </w:t>
      </w:r>
      <w:r w:rsidR="00FB3C6E">
        <w:rPr>
          <w:color w:val="000000"/>
          <w:spacing w:val="2"/>
          <w:sz w:val="28"/>
          <w:szCs w:val="28"/>
        </w:rPr>
        <w:t>«Увелка», «Пассим», «Гудвил</w:t>
      </w:r>
      <w:r w:rsidR="00836167" w:rsidRPr="00A504C0">
        <w:rPr>
          <w:color w:val="000000"/>
          <w:spacing w:val="2"/>
          <w:sz w:val="28"/>
          <w:szCs w:val="28"/>
        </w:rPr>
        <w:t>»</w:t>
      </w:r>
      <w:r w:rsidR="00836167">
        <w:rPr>
          <w:color w:val="000000"/>
          <w:spacing w:val="2"/>
          <w:sz w:val="28"/>
          <w:szCs w:val="28"/>
        </w:rPr>
        <w:t>,</w:t>
      </w:r>
      <w:r w:rsidR="00395B51" w:rsidRPr="00A504C0">
        <w:rPr>
          <w:color w:val="000000"/>
          <w:spacing w:val="2"/>
          <w:sz w:val="28"/>
          <w:szCs w:val="28"/>
        </w:rPr>
        <w:t xml:space="preserve">  </w:t>
      </w:r>
      <w:r w:rsidR="00FB3C6E">
        <w:rPr>
          <w:color w:val="000000"/>
          <w:spacing w:val="2"/>
          <w:sz w:val="28"/>
          <w:szCs w:val="28"/>
        </w:rPr>
        <w:t>«Националь</w:t>
      </w:r>
      <w:r w:rsidR="00836167" w:rsidRPr="00A504C0">
        <w:rPr>
          <w:color w:val="000000"/>
          <w:spacing w:val="2"/>
          <w:sz w:val="28"/>
          <w:szCs w:val="28"/>
        </w:rPr>
        <w:t>»</w:t>
      </w:r>
      <w:r w:rsidR="00836167">
        <w:rPr>
          <w:color w:val="000000"/>
          <w:spacing w:val="2"/>
          <w:sz w:val="28"/>
          <w:szCs w:val="28"/>
        </w:rPr>
        <w:t xml:space="preserve">, </w:t>
      </w:r>
      <w:r w:rsidR="00FB3C6E">
        <w:rPr>
          <w:color w:val="000000"/>
          <w:spacing w:val="2"/>
          <w:sz w:val="28"/>
          <w:szCs w:val="28"/>
        </w:rPr>
        <w:t>«Агроальянс</w:t>
      </w:r>
      <w:r w:rsidR="00836167" w:rsidRPr="00A504C0">
        <w:rPr>
          <w:color w:val="000000"/>
          <w:spacing w:val="2"/>
          <w:sz w:val="28"/>
          <w:szCs w:val="28"/>
        </w:rPr>
        <w:t>»</w:t>
      </w:r>
      <w:r w:rsidR="00045E3A">
        <w:rPr>
          <w:color w:val="000000"/>
          <w:spacing w:val="2"/>
          <w:sz w:val="28"/>
          <w:szCs w:val="28"/>
        </w:rPr>
        <w:t xml:space="preserve"> (таблица 2).</w:t>
      </w:r>
    </w:p>
    <w:p w:rsidR="00045E3A" w:rsidRDefault="00395B51" w:rsidP="001311AE">
      <w:pPr>
        <w:pStyle w:val="10"/>
        <w:spacing w:line="360" w:lineRule="auto"/>
        <w:jc w:val="both"/>
        <w:rPr>
          <w:color w:val="000000"/>
          <w:spacing w:val="2"/>
          <w:sz w:val="28"/>
          <w:szCs w:val="28"/>
        </w:rPr>
      </w:pPr>
      <w:r w:rsidRPr="00A504C0">
        <w:rPr>
          <w:color w:val="000000"/>
          <w:spacing w:val="2"/>
          <w:sz w:val="28"/>
          <w:szCs w:val="28"/>
        </w:rPr>
        <w:t xml:space="preserve">      Все пять образцов упакованы в прозрачные полимерные пакеты, три образца имеют одинаковый срок хранения – 20 месяца, это гречневая крупа ма</w:t>
      </w:r>
      <w:r w:rsidR="00FB3C6E">
        <w:rPr>
          <w:color w:val="000000"/>
          <w:spacing w:val="2"/>
          <w:sz w:val="28"/>
          <w:szCs w:val="28"/>
        </w:rPr>
        <w:t>рки «Увелка», «Пассим», «Гудвил</w:t>
      </w:r>
      <w:r w:rsidRPr="00A504C0">
        <w:rPr>
          <w:color w:val="000000"/>
          <w:spacing w:val="2"/>
          <w:sz w:val="28"/>
          <w:szCs w:val="28"/>
        </w:rPr>
        <w:t xml:space="preserve">». </w:t>
      </w:r>
      <w:r w:rsidR="00FB3C6E">
        <w:rPr>
          <w:color w:val="000000"/>
          <w:spacing w:val="2"/>
          <w:sz w:val="28"/>
          <w:szCs w:val="28"/>
        </w:rPr>
        <w:t>Гречневая крупа марки «Националь</w:t>
      </w:r>
      <w:r w:rsidRPr="00A504C0">
        <w:rPr>
          <w:color w:val="000000"/>
          <w:spacing w:val="2"/>
          <w:sz w:val="28"/>
          <w:szCs w:val="28"/>
        </w:rPr>
        <w:t xml:space="preserve">» имеет срок годности 12 месяцев и гречневая крупа марки </w:t>
      </w:r>
      <w:r w:rsidR="00FB3C6E">
        <w:rPr>
          <w:color w:val="000000"/>
          <w:spacing w:val="2"/>
          <w:sz w:val="28"/>
          <w:szCs w:val="28"/>
        </w:rPr>
        <w:t>«Агроальянс</w:t>
      </w:r>
      <w:r w:rsidRPr="00A504C0">
        <w:rPr>
          <w:color w:val="000000"/>
          <w:spacing w:val="2"/>
          <w:sz w:val="28"/>
          <w:szCs w:val="28"/>
        </w:rPr>
        <w:t xml:space="preserve">» - 15 месяцев. </w:t>
      </w:r>
      <w:r w:rsidR="00047EED" w:rsidRPr="00A504C0">
        <w:rPr>
          <w:color w:val="000000"/>
          <w:spacing w:val="2"/>
          <w:sz w:val="28"/>
          <w:szCs w:val="28"/>
        </w:rPr>
        <w:t xml:space="preserve"> </w:t>
      </w:r>
      <w:r w:rsidR="00242689" w:rsidRPr="00A504C0">
        <w:rPr>
          <w:color w:val="000000"/>
          <w:spacing w:val="2"/>
          <w:sz w:val="28"/>
          <w:szCs w:val="28"/>
        </w:rPr>
        <w:t>Масса нетто трех образцов гречневой кру</w:t>
      </w:r>
      <w:r w:rsidR="00FB3C6E">
        <w:rPr>
          <w:color w:val="000000"/>
          <w:spacing w:val="2"/>
          <w:sz w:val="28"/>
          <w:szCs w:val="28"/>
        </w:rPr>
        <w:t>пы  «Увелка», «Пассим», «Гудвилл</w:t>
      </w:r>
      <w:r w:rsidR="00E10A92">
        <w:rPr>
          <w:color w:val="000000"/>
          <w:spacing w:val="2"/>
          <w:sz w:val="28"/>
          <w:szCs w:val="28"/>
        </w:rPr>
        <w:t xml:space="preserve">» равна </w:t>
      </w:r>
      <w:smartTag w:uri="urn:schemas-microsoft-com:office:smarttags" w:element="metricconverter">
        <w:smartTagPr>
          <w:attr w:name="ProductID" w:val="800 г"/>
        </w:smartTagPr>
        <w:r w:rsidR="00E10A92">
          <w:rPr>
            <w:color w:val="000000"/>
            <w:spacing w:val="2"/>
            <w:sz w:val="28"/>
            <w:szCs w:val="28"/>
          </w:rPr>
          <w:t>800 г</w:t>
        </w:r>
      </w:smartTag>
      <w:r w:rsidR="00E10A92">
        <w:rPr>
          <w:color w:val="000000"/>
          <w:spacing w:val="2"/>
          <w:sz w:val="28"/>
          <w:szCs w:val="28"/>
        </w:rPr>
        <w:t>.</w:t>
      </w:r>
      <w:r w:rsidR="00242689" w:rsidRPr="00A504C0">
        <w:rPr>
          <w:color w:val="000000"/>
          <w:spacing w:val="2"/>
          <w:sz w:val="28"/>
          <w:szCs w:val="28"/>
        </w:rPr>
        <w:t>, а масса нетто обр</w:t>
      </w:r>
      <w:r w:rsidR="00FB3C6E">
        <w:rPr>
          <w:color w:val="000000"/>
          <w:spacing w:val="2"/>
          <w:sz w:val="28"/>
          <w:szCs w:val="28"/>
        </w:rPr>
        <w:t>азцов «Националь» и «Агроальянс</w:t>
      </w:r>
      <w:r w:rsidR="00E10A92">
        <w:rPr>
          <w:color w:val="000000"/>
          <w:spacing w:val="2"/>
          <w:sz w:val="28"/>
          <w:szCs w:val="28"/>
        </w:rPr>
        <w:t xml:space="preserve">» равна </w:t>
      </w:r>
      <w:smartTag w:uri="urn:schemas-microsoft-com:office:smarttags" w:element="metricconverter">
        <w:smartTagPr>
          <w:attr w:name="ProductID" w:val="900 г"/>
        </w:smartTagPr>
        <w:r w:rsidR="00E10A92">
          <w:rPr>
            <w:color w:val="000000"/>
            <w:spacing w:val="2"/>
            <w:sz w:val="28"/>
            <w:szCs w:val="28"/>
          </w:rPr>
          <w:t>900 г</w:t>
        </w:r>
      </w:smartTag>
      <w:r w:rsidR="00E10A92">
        <w:rPr>
          <w:color w:val="000000"/>
          <w:spacing w:val="2"/>
          <w:sz w:val="28"/>
          <w:szCs w:val="28"/>
        </w:rPr>
        <w:t>.</w:t>
      </w:r>
    </w:p>
    <w:p w:rsidR="008868BE" w:rsidRDefault="008868BE" w:rsidP="001311AE">
      <w:pPr>
        <w:pStyle w:val="10"/>
        <w:spacing w:line="360" w:lineRule="auto"/>
        <w:rPr>
          <w:color w:val="000000"/>
          <w:spacing w:val="2"/>
          <w:sz w:val="28"/>
          <w:szCs w:val="28"/>
        </w:rPr>
      </w:pPr>
    </w:p>
    <w:p w:rsidR="00E10A92" w:rsidRDefault="00E10A92" w:rsidP="001311AE">
      <w:pPr>
        <w:pStyle w:val="10"/>
        <w:spacing w:line="360" w:lineRule="auto"/>
        <w:rPr>
          <w:color w:val="000000"/>
          <w:spacing w:val="2"/>
          <w:sz w:val="28"/>
          <w:szCs w:val="28"/>
        </w:rPr>
      </w:pPr>
    </w:p>
    <w:p w:rsidR="00045E3A" w:rsidRDefault="00045E3A" w:rsidP="001311AE">
      <w:pPr>
        <w:pStyle w:val="10"/>
        <w:spacing w:line="360" w:lineRule="auto"/>
        <w:jc w:val="center"/>
        <w:rPr>
          <w:color w:val="000000"/>
          <w:spacing w:val="2"/>
          <w:sz w:val="28"/>
          <w:szCs w:val="28"/>
        </w:rPr>
      </w:pPr>
      <w:r w:rsidRPr="00A504C0">
        <w:rPr>
          <w:color w:val="000000"/>
          <w:spacing w:val="2"/>
          <w:sz w:val="28"/>
          <w:szCs w:val="28"/>
        </w:rPr>
        <w:t xml:space="preserve">  </w:t>
      </w:r>
      <w:r>
        <w:rPr>
          <w:color w:val="000000"/>
          <w:spacing w:val="2"/>
          <w:sz w:val="28"/>
          <w:szCs w:val="28"/>
        </w:rPr>
        <w:t>Таблица 2 – Краткая характеристика исследуемых образцов</w:t>
      </w:r>
      <w:r w:rsidRPr="00A504C0">
        <w:rPr>
          <w:color w:val="000000"/>
          <w:spacing w:val="2"/>
          <w:sz w:val="28"/>
          <w:szCs w:val="28"/>
        </w:rPr>
        <w:t xml:space="preserve">  </w:t>
      </w:r>
    </w:p>
    <w:p w:rsidR="00E10A92" w:rsidRDefault="00E10A92" w:rsidP="001311AE">
      <w:pPr>
        <w:pStyle w:val="10"/>
        <w:spacing w:line="360" w:lineRule="auto"/>
        <w:rPr>
          <w:color w:val="000000"/>
          <w:spacing w:val="2"/>
          <w:sz w:val="28"/>
          <w:szCs w:val="28"/>
        </w:rPr>
      </w:pPr>
    </w:p>
    <w:tbl>
      <w:tblPr>
        <w:tblStyle w:val="a3"/>
        <w:tblW w:w="9648" w:type="dxa"/>
        <w:tblLayout w:type="fixed"/>
        <w:tblLook w:val="01E0" w:firstRow="1" w:lastRow="1" w:firstColumn="1" w:lastColumn="1" w:noHBand="0" w:noVBand="0"/>
      </w:tblPr>
      <w:tblGrid>
        <w:gridCol w:w="468"/>
        <w:gridCol w:w="2340"/>
        <w:gridCol w:w="2880"/>
        <w:gridCol w:w="900"/>
        <w:gridCol w:w="720"/>
        <w:gridCol w:w="1260"/>
        <w:gridCol w:w="1080"/>
      </w:tblGrid>
      <w:tr w:rsidR="008B66C8" w:rsidTr="00E10A92">
        <w:tc>
          <w:tcPr>
            <w:tcW w:w="468" w:type="dxa"/>
          </w:tcPr>
          <w:p w:rsidR="008868BE" w:rsidRDefault="00394E0D" w:rsidP="001311AE">
            <w:pPr>
              <w:pStyle w:val="10"/>
              <w:spacing w:line="360" w:lineRule="auto"/>
              <w:jc w:val="both"/>
              <w:rPr>
                <w:color w:val="000000"/>
                <w:spacing w:val="2"/>
                <w:sz w:val="28"/>
                <w:szCs w:val="28"/>
              </w:rPr>
            </w:pPr>
            <w:r>
              <w:rPr>
                <w:color w:val="000000"/>
                <w:spacing w:val="2"/>
                <w:sz w:val="28"/>
                <w:szCs w:val="28"/>
              </w:rPr>
              <w:t>№ п</w:t>
            </w:r>
            <w:r w:rsidR="00955851">
              <w:rPr>
                <w:color w:val="000000"/>
                <w:spacing w:val="2"/>
                <w:sz w:val="28"/>
                <w:szCs w:val="28"/>
              </w:rPr>
              <w:t xml:space="preserve"> </w:t>
            </w:r>
            <w:r>
              <w:rPr>
                <w:color w:val="000000"/>
                <w:spacing w:val="2"/>
                <w:sz w:val="28"/>
                <w:szCs w:val="28"/>
              </w:rPr>
              <w:t>/п</w:t>
            </w:r>
          </w:p>
        </w:tc>
        <w:tc>
          <w:tcPr>
            <w:tcW w:w="2340" w:type="dxa"/>
            <w:vAlign w:val="center"/>
          </w:tcPr>
          <w:p w:rsidR="008868BE" w:rsidRDefault="00394E0D" w:rsidP="001311AE">
            <w:pPr>
              <w:pStyle w:val="10"/>
              <w:spacing w:line="360" w:lineRule="auto"/>
              <w:jc w:val="center"/>
              <w:rPr>
                <w:color w:val="000000"/>
                <w:spacing w:val="2"/>
                <w:sz w:val="28"/>
                <w:szCs w:val="28"/>
              </w:rPr>
            </w:pPr>
            <w:r>
              <w:rPr>
                <w:color w:val="000000"/>
                <w:spacing w:val="2"/>
                <w:sz w:val="28"/>
                <w:szCs w:val="28"/>
              </w:rPr>
              <w:t>Наименование</w:t>
            </w:r>
          </w:p>
        </w:tc>
        <w:tc>
          <w:tcPr>
            <w:tcW w:w="2880" w:type="dxa"/>
            <w:vAlign w:val="center"/>
          </w:tcPr>
          <w:p w:rsidR="008868BE" w:rsidRDefault="00394E0D" w:rsidP="001311AE">
            <w:pPr>
              <w:pStyle w:val="10"/>
              <w:spacing w:line="360" w:lineRule="auto"/>
              <w:jc w:val="center"/>
              <w:rPr>
                <w:color w:val="000000"/>
                <w:spacing w:val="2"/>
                <w:sz w:val="28"/>
                <w:szCs w:val="28"/>
              </w:rPr>
            </w:pPr>
            <w:r>
              <w:rPr>
                <w:color w:val="000000"/>
                <w:spacing w:val="2"/>
                <w:sz w:val="28"/>
                <w:szCs w:val="28"/>
              </w:rPr>
              <w:t>Производитель</w:t>
            </w:r>
          </w:p>
        </w:tc>
        <w:tc>
          <w:tcPr>
            <w:tcW w:w="900" w:type="dxa"/>
            <w:vAlign w:val="center"/>
          </w:tcPr>
          <w:p w:rsidR="008868BE" w:rsidRDefault="00394E0D" w:rsidP="001311AE">
            <w:pPr>
              <w:pStyle w:val="10"/>
              <w:spacing w:line="360" w:lineRule="auto"/>
              <w:jc w:val="center"/>
              <w:rPr>
                <w:color w:val="000000"/>
                <w:spacing w:val="2"/>
                <w:sz w:val="28"/>
                <w:szCs w:val="28"/>
              </w:rPr>
            </w:pPr>
            <w:r>
              <w:rPr>
                <w:color w:val="000000"/>
                <w:spacing w:val="2"/>
                <w:sz w:val="28"/>
                <w:szCs w:val="28"/>
              </w:rPr>
              <w:t>Сорт</w:t>
            </w:r>
          </w:p>
        </w:tc>
        <w:tc>
          <w:tcPr>
            <w:tcW w:w="720" w:type="dxa"/>
            <w:vAlign w:val="center"/>
          </w:tcPr>
          <w:p w:rsidR="008868BE" w:rsidRDefault="00394E0D" w:rsidP="001311AE">
            <w:pPr>
              <w:pStyle w:val="10"/>
              <w:spacing w:line="360" w:lineRule="auto"/>
              <w:jc w:val="center"/>
              <w:rPr>
                <w:color w:val="000000"/>
                <w:spacing w:val="2"/>
                <w:sz w:val="28"/>
                <w:szCs w:val="28"/>
              </w:rPr>
            </w:pPr>
            <w:r>
              <w:rPr>
                <w:color w:val="000000"/>
                <w:spacing w:val="2"/>
                <w:sz w:val="28"/>
                <w:szCs w:val="28"/>
              </w:rPr>
              <w:t>Мас</w:t>
            </w:r>
            <w:r w:rsidR="00E10A92">
              <w:rPr>
                <w:color w:val="000000"/>
                <w:spacing w:val="2"/>
                <w:sz w:val="28"/>
                <w:szCs w:val="28"/>
              </w:rPr>
              <w:t>-</w:t>
            </w:r>
            <w:r>
              <w:rPr>
                <w:color w:val="000000"/>
                <w:spacing w:val="2"/>
                <w:sz w:val="28"/>
                <w:szCs w:val="28"/>
              </w:rPr>
              <w:t>са нет</w:t>
            </w:r>
            <w:r w:rsidR="00E10A92">
              <w:rPr>
                <w:color w:val="000000"/>
                <w:spacing w:val="2"/>
                <w:sz w:val="28"/>
                <w:szCs w:val="28"/>
              </w:rPr>
              <w:t>-</w:t>
            </w:r>
            <w:r>
              <w:rPr>
                <w:color w:val="000000"/>
                <w:spacing w:val="2"/>
                <w:sz w:val="28"/>
                <w:szCs w:val="28"/>
              </w:rPr>
              <w:t>то, г</w:t>
            </w:r>
          </w:p>
        </w:tc>
        <w:tc>
          <w:tcPr>
            <w:tcW w:w="1260" w:type="dxa"/>
            <w:vAlign w:val="center"/>
          </w:tcPr>
          <w:p w:rsidR="008868BE" w:rsidRDefault="00E10A92" w:rsidP="001311AE">
            <w:pPr>
              <w:pStyle w:val="10"/>
              <w:spacing w:line="360" w:lineRule="auto"/>
              <w:jc w:val="center"/>
              <w:rPr>
                <w:color w:val="000000"/>
                <w:spacing w:val="2"/>
                <w:sz w:val="28"/>
                <w:szCs w:val="28"/>
              </w:rPr>
            </w:pPr>
            <w:r>
              <w:rPr>
                <w:color w:val="000000"/>
                <w:spacing w:val="2"/>
                <w:sz w:val="28"/>
                <w:szCs w:val="28"/>
              </w:rPr>
              <w:t>Вид упаков-к</w:t>
            </w:r>
            <w:r w:rsidR="00394E0D">
              <w:rPr>
                <w:color w:val="000000"/>
                <w:spacing w:val="2"/>
                <w:sz w:val="28"/>
                <w:szCs w:val="28"/>
              </w:rPr>
              <w:t>и</w:t>
            </w:r>
          </w:p>
        </w:tc>
        <w:tc>
          <w:tcPr>
            <w:tcW w:w="1080" w:type="dxa"/>
            <w:vAlign w:val="center"/>
          </w:tcPr>
          <w:p w:rsidR="008868BE" w:rsidRDefault="00394E0D" w:rsidP="001311AE">
            <w:pPr>
              <w:pStyle w:val="10"/>
              <w:spacing w:line="360" w:lineRule="auto"/>
              <w:jc w:val="center"/>
              <w:rPr>
                <w:color w:val="000000"/>
                <w:spacing w:val="2"/>
                <w:sz w:val="28"/>
                <w:szCs w:val="28"/>
              </w:rPr>
            </w:pPr>
            <w:r>
              <w:rPr>
                <w:color w:val="000000"/>
                <w:spacing w:val="2"/>
                <w:sz w:val="28"/>
                <w:szCs w:val="28"/>
              </w:rPr>
              <w:t>Дата выпус</w:t>
            </w:r>
            <w:r w:rsidR="00E10A92">
              <w:rPr>
                <w:color w:val="000000"/>
                <w:spacing w:val="2"/>
                <w:sz w:val="28"/>
                <w:szCs w:val="28"/>
              </w:rPr>
              <w:t>-</w:t>
            </w:r>
            <w:r>
              <w:rPr>
                <w:color w:val="000000"/>
                <w:spacing w:val="2"/>
                <w:sz w:val="28"/>
                <w:szCs w:val="28"/>
              </w:rPr>
              <w:t>ка</w:t>
            </w:r>
          </w:p>
        </w:tc>
      </w:tr>
      <w:tr w:rsidR="008B66C8" w:rsidTr="00E10A92">
        <w:tc>
          <w:tcPr>
            <w:tcW w:w="468" w:type="dxa"/>
            <w:vAlign w:val="center"/>
          </w:tcPr>
          <w:p w:rsidR="008868BE" w:rsidRDefault="00394E0D" w:rsidP="001311AE">
            <w:pPr>
              <w:pStyle w:val="10"/>
              <w:spacing w:line="360" w:lineRule="auto"/>
              <w:jc w:val="center"/>
              <w:rPr>
                <w:color w:val="000000"/>
                <w:spacing w:val="2"/>
                <w:sz w:val="28"/>
                <w:szCs w:val="28"/>
              </w:rPr>
            </w:pPr>
            <w:r>
              <w:rPr>
                <w:color w:val="000000"/>
                <w:spacing w:val="2"/>
                <w:sz w:val="28"/>
                <w:szCs w:val="28"/>
              </w:rPr>
              <w:t>1</w:t>
            </w:r>
          </w:p>
        </w:tc>
        <w:tc>
          <w:tcPr>
            <w:tcW w:w="2340" w:type="dxa"/>
          </w:tcPr>
          <w:p w:rsidR="008868BE" w:rsidRDefault="00FB3C6E" w:rsidP="001311AE">
            <w:pPr>
              <w:pStyle w:val="10"/>
              <w:spacing w:line="360" w:lineRule="auto"/>
              <w:rPr>
                <w:color w:val="000000"/>
                <w:spacing w:val="2"/>
                <w:sz w:val="28"/>
                <w:szCs w:val="28"/>
              </w:rPr>
            </w:pPr>
            <w:r>
              <w:rPr>
                <w:color w:val="000000"/>
                <w:spacing w:val="2"/>
                <w:sz w:val="28"/>
                <w:szCs w:val="28"/>
              </w:rPr>
              <w:t>Крупа гречневая ядрица «Увелка</w:t>
            </w:r>
            <w:r w:rsidR="00394E0D">
              <w:rPr>
                <w:color w:val="000000"/>
                <w:spacing w:val="2"/>
                <w:sz w:val="28"/>
                <w:szCs w:val="28"/>
              </w:rPr>
              <w:t>»</w:t>
            </w:r>
          </w:p>
        </w:tc>
        <w:tc>
          <w:tcPr>
            <w:tcW w:w="2880" w:type="dxa"/>
          </w:tcPr>
          <w:p w:rsidR="008868BE" w:rsidRDefault="00394E0D" w:rsidP="001311AE">
            <w:pPr>
              <w:pStyle w:val="10"/>
              <w:spacing w:line="360" w:lineRule="auto"/>
              <w:jc w:val="both"/>
              <w:rPr>
                <w:color w:val="000000"/>
                <w:spacing w:val="2"/>
                <w:sz w:val="28"/>
                <w:szCs w:val="28"/>
              </w:rPr>
            </w:pPr>
            <w:r w:rsidRPr="00A504C0">
              <w:rPr>
                <w:color w:val="000000"/>
                <w:spacing w:val="2"/>
                <w:sz w:val="28"/>
                <w:szCs w:val="28"/>
              </w:rPr>
              <w:t>ООО «Рес</w:t>
            </w:r>
            <w:r>
              <w:rPr>
                <w:color w:val="000000"/>
                <w:spacing w:val="2"/>
                <w:sz w:val="28"/>
                <w:szCs w:val="28"/>
              </w:rPr>
              <w:t>урс», Россия, Челябинская обл., п.</w:t>
            </w:r>
            <w:r w:rsidRPr="00A504C0">
              <w:rPr>
                <w:color w:val="000000"/>
                <w:spacing w:val="2"/>
                <w:sz w:val="28"/>
                <w:szCs w:val="28"/>
              </w:rPr>
              <w:t>Увельский</w:t>
            </w:r>
          </w:p>
        </w:tc>
        <w:tc>
          <w:tcPr>
            <w:tcW w:w="900" w:type="dxa"/>
            <w:vAlign w:val="center"/>
          </w:tcPr>
          <w:p w:rsidR="008868BE" w:rsidRDefault="008B66C8" w:rsidP="001311AE">
            <w:pPr>
              <w:pStyle w:val="10"/>
              <w:spacing w:line="360" w:lineRule="auto"/>
              <w:jc w:val="center"/>
              <w:rPr>
                <w:color w:val="000000"/>
                <w:spacing w:val="2"/>
                <w:sz w:val="28"/>
                <w:szCs w:val="28"/>
              </w:rPr>
            </w:pPr>
            <w:r>
              <w:rPr>
                <w:color w:val="000000"/>
                <w:spacing w:val="2"/>
                <w:sz w:val="28"/>
                <w:szCs w:val="28"/>
              </w:rPr>
              <w:t>1-й</w:t>
            </w:r>
          </w:p>
        </w:tc>
        <w:tc>
          <w:tcPr>
            <w:tcW w:w="720" w:type="dxa"/>
            <w:vAlign w:val="center"/>
          </w:tcPr>
          <w:p w:rsidR="008868BE" w:rsidRDefault="008B66C8" w:rsidP="001311AE">
            <w:pPr>
              <w:pStyle w:val="10"/>
              <w:spacing w:line="360" w:lineRule="auto"/>
              <w:jc w:val="center"/>
              <w:rPr>
                <w:color w:val="000000"/>
                <w:spacing w:val="2"/>
                <w:sz w:val="28"/>
                <w:szCs w:val="28"/>
              </w:rPr>
            </w:pPr>
            <w:r w:rsidRPr="00A504C0">
              <w:rPr>
                <w:color w:val="000000"/>
                <w:spacing w:val="2"/>
                <w:sz w:val="28"/>
                <w:szCs w:val="28"/>
              </w:rPr>
              <w:t>800</w:t>
            </w:r>
          </w:p>
        </w:tc>
        <w:tc>
          <w:tcPr>
            <w:tcW w:w="1260" w:type="dxa"/>
          </w:tcPr>
          <w:p w:rsidR="008868BE" w:rsidRDefault="00955851" w:rsidP="001311AE">
            <w:pPr>
              <w:pStyle w:val="10"/>
              <w:spacing w:line="360" w:lineRule="auto"/>
              <w:jc w:val="both"/>
              <w:rPr>
                <w:color w:val="000000"/>
                <w:spacing w:val="2"/>
                <w:sz w:val="28"/>
                <w:szCs w:val="28"/>
              </w:rPr>
            </w:pPr>
            <w:r>
              <w:rPr>
                <w:color w:val="000000"/>
                <w:spacing w:val="2"/>
                <w:sz w:val="28"/>
                <w:szCs w:val="28"/>
              </w:rPr>
              <w:t>П</w:t>
            </w:r>
            <w:r w:rsidR="008B66C8">
              <w:rPr>
                <w:color w:val="000000"/>
                <w:spacing w:val="2"/>
                <w:sz w:val="28"/>
                <w:szCs w:val="28"/>
              </w:rPr>
              <w:t>олимерный</w:t>
            </w:r>
            <w:r w:rsidR="008B66C8" w:rsidRPr="00A504C0">
              <w:rPr>
                <w:color w:val="000000"/>
                <w:spacing w:val="2"/>
                <w:sz w:val="28"/>
                <w:szCs w:val="28"/>
              </w:rPr>
              <w:t xml:space="preserve"> пакет</w:t>
            </w:r>
          </w:p>
        </w:tc>
        <w:tc>
          <w:tcPr>
            <w:tcW w:w="1080" w:type="dxa"/>
            <w:vAlign w:val="center"/>
          </w:tcPr>
          <w:p w:rsidR="008868BE" w:rsidRDefault="00E95243" w:rsidP="001311AE">
            <w:pPr>
              <w:pStyle w:val="10"/>
              <w:spacing w:line="360" w:lineRule="auto"/>
              <w:jc w:val="center"/>
              <w:rPr>
                <w:color w:val="000000"/>
                <w:spacing w:val="2"/>
                <w:sz w:val="28"/>
                <w:szCs w:val="28"/>
              </w:rPr>
            </w:pPr>
            <w:r>
              <w:rPr>
                <w:color w:val="000000"/>
                <w:spacing w:val="2"/>
                <w:sz w:val="28"/>
                <w:szCs w:val="28"/>
              </w:rPr>
              <w:t>30.11</w:t>
            </w:r>
            <w:r w:rsidR="008B66C8">
              <w:rPr>
                <w:color w:val="000000"/>
                <w:spacing w:val="2"/>
                <w:sz w:val="28"/>
                <w:szCs w:val="28"/>
              </w:rPr>
              <w:t>.</w:t>
            </w:r>
          </w:p>
          <w:p w:rsidR="008B66C8" w:rsidRDefault="008B66C8" w:rsidP="001311AE">
            <w:pPr>
              <w:pStyle w:val="10"/>
              <w:spacing w:line="360" w:lineRule="auto"/>
              <w:jc w:val="center"/>
              <w:rPr>
                <w:color w:val="000000"/>
                <w:spacing w:val="2"/>
                <w:sz w:val="28"/>
                <w:szCs w:val="28"/>
              </w:rPr>
            </w:pPr>
            <w:r>
              <w:rPr>
                <w:color w:val="000000"/>
                <w:spacing w:val="2"/>
                <w:sz w:val="28"/>
                <w:szCs w:val="28"/>
              </w:rPr>
              <w:t>2009</w:t>
            </w:r>
          </w:p>
        </w:tc>
      </w:tr>
      <w:tr w:rsidR="008B66C8" w:rsidTr="00E10A92">
        <w:tc>
          <w:tcPr>
            <w:tcW w:w="468" w:type="dxa"/>
            <w:tcBorders>
              <w:bottom w:val="single" w:sz="4" w:space="0" w:color="auto"/>
            </w:tcBorders>
            <w:vAlign w:val="center"/>
          </w:tcPr>
          <w:p w:rsidR="008868BE" w:rsidRDefault="00394E0D" w:rsidP="001311AE">
            <w:pPr>
              <w:pStyle w:val="10"/>
              <w:spacing w:line="360" w:lineRule="auto"/>
              <w:jc w:val="center"/>
              <w:rPr>
                <w:color w:val="000000"/>
                <w:spacing w:val="2"/>
                <w:sz w:val="28"/>
                <w:szCs w:val="28"/>
              </w:rPr>
            </w:pPr>
            <w:r>
              <w:rPr>
                <w:color w:val="000000"/>
                <w:spacing w:val="2"/>
                <w:sz w:val="28"/>
                <w:szCs w:val="28"/>
              </w:rPr>
              <w:t>2</w:t>
            </w:r>
          </w:p>
        </w:tc>
        <w:tc>
          <w:tcPr>
            <w:tcW w:w="2340" w:type="dxa"/>
            <w:tcBorders>
              <w:bottom w:val="single" w:sz="4" w:space="0" w:color="auto"/>
            </w:tcBorders>
          </w:tcPr>
          <w:p w:rsidR="008868BE" w:rsidRDefault="00FB3C6E" w:rsidP="001311AE">
            <w:pPr>
              <w:pStyle w:val="10"/>
              <w:spacing w:line="360" w:lineRule="auto"/>
              <w:rPr>
                <w:color w:val="000000"/>
                <w:spacing w:val="2"/>
                <w:sz w:val="28"/>
                <w:szCs w:val="28"/>
              </w:rPr>
            </w:pPr>
            <w:r>
              <w:rPr>
                <w:color w:val="000000"/>
                <w:spacing w:val="2"/>
                <w:sz w:val="28"/>
                <w:szCs w:val="28"/>
              </w:rPr>
              <w:t>Крупа гречневая ядрица «Пассим</w:t>
            </w:r>
            <w:r w:rsidR="00394E0D">
              <w:rPr>
                <w:color w:val="000000"/>
                <w:spacing w:val="2"/>
                <w:sz w:val="28"/>
                <w:szCs w:val="28"/>
              </w:rPr>
              <w:t>»</w:t>
            </w:r>
          </w:p>
        </w:tc>
        <w:tc>
          <w:tcPr>
            <w:tcW w:w="2880" w:type="dxa"/>
            <w:tcBorders>
              <w:bottom w:val="single" w:sz="4" w:space="0" w:color="auto"/>
            </w:tcBorders>
          </w:tcPr>
          <w:p w:rsidR="00D30ED7" w:rsidRDefault="00394E0D" w:rsidP="001311AE">
            <w:pPr>
              <w:pStyle w:val="10"/>
              <w:spacing w:line="360" w:lineRule="auto"/>
              <w:jc w:val="both"/>
              <w:rPr>
                <w:color w:val="000000"/>
                <w:spacing w:val="2"/>
                <w:sz w:val="28"/>
                <w:szCs w:val="28"/>
              </w:rPr>
            </w:pPr>
            <w:r w:rsidRPr="00A504C0">
              <w:rPr>
                <w:color w:val="000000"/>
                <w:spacing w:val="2"/>
                <w:sz w:val="28"/>
                <w:szCs w:val="28"/>
              </w:rPr>
              <w:t xml:space="preserve">ООО </w:t>
            </w:r>
            <w:r>
              <w:rPr>
                <w:color w:val="000000"/>
                <w:spacing w:val="2"/>
                <w:sz w:val="28"/>
                <w:szCs w:val="28"/>
              </w:rPr>
              <w:t>«Крупяная компания», Россия,</w:t>
            </w:r>
          </w:p>
          <w:p w:rsidR="008868BE" w:rsidRDefault="00394E0D" w:rsidP="001311AE">
            <w:pPr>
              <w:pStyle w:val="10"/>
              <w:spacing w:line="360" w:lineRule="auto"/>
              <w:jc w:val="both"/>
              <w:rPr>
                <w:color w:val="000000"/>
                <w:spacing w:val="2"/>
                <w:sz w:val="28"/>
                <w:szCs w:val="28"/>
              </w:rPr>
            </w:pPr>
            <w:r>
              <w:rPr>
                <w:color w:val="000000"/>
                <w:spacing w:val="2"/>
                <w:sz w:val="28"/>
                <w:szCs w:val="28"/>
              </w:rPr>
              <w:t xml:space="preserve"> г.</w:t>
            </w:r>
            <w:r w:rsidRPr="00A504C0">
              <w:rPr>
                <w:color w:val="000000"/>
                <w:spacing w:val="2"/>
                <w:sz w:val="28"/>
                <w:szCs w:val="28"/>
              </w:rPr>
              <w:t>Новосибирск</w:t>
            </w:r>
          </w:p>
        </w:tc>
        <w:tc>
          <w:tcPr>
            <w:tcW w:w="900" w:type="dxa"/>
            <w:tcBorders>
              <w:bottom w:val="single" w:sz="4" w:space="0" w:color="auto"/>
            </w:tcBorders>
            <w:vAlign w:val="center"/>
          </w:tcPr>
          <w:p w:rsidR="008868BE" w:rsidRDefault="008B66C8" w:rsidP="001311AE">
            <w:pPr>
              <w:pStyle w:val="10"/>
              <w:spacing w:line="360" w:lineRule="auto"/>
              <w:jc w:val="center"/>
              <w:rPr>
                <w:color w:val="000000"/>
                <w:spacing w:val="2"/>
                <w:sz w:val="28"/>
                <w:szCs w:val="28"/>
              </w:rPr>
            </w:pPr>
            <w:r>
              <w:rPr>
                <w:color w:val="000000"/>
                <w:spacing w:val="2"/>
                <w:sz w:val="28"/>
                <w:szCs w:val="28"/>
              </w:rPr>
              <w:t>1-й</w:t>
            </w:r>
          </w:p>
        </w:tc>
        <w:tc>
          <w:tcPr>
            <w:tcW w:w="720" w:type="dxa"/>
            <w:tcBorders>
              <w:bottom w:val="single" w:sz="4" w:space="0" w:color="auto"/>
            </w:tcBorders>
            <w:vAlign w:val="center"/>
          </w:tcPr>
          <w:p w:rsidR="008868BE" w:rsidRDefault="008B66C8" w:rsidP="001311AE">
            <w:pPr>
              <w:pStyle w:val="10"/>
              <w:spacing w:line="360" w:lineRule="auto"/>
              <w:jc w:val="center"/>
              <w:rPr>
                <w:color w:val="000000"/>
                <w:spacing w:val="2"/>
                <w:sz w:val="28"/>
                <w:szCs w:val="28"/>
              </w:rPr>
            </w:pPr>
            <w:r w:rsidRPr="00A504C0">
              <w:rPr>
                <w:color w:val="000000"/>
                <w:spacing w:val="2"/>
                <w:sz w:val="28"/>
                <w:szCs w:val="28"/>
              </w:rPr>
              <w:t>800</w:t>
            </w:r>
          </w:p>
        </w:tc>
        <w:tc>
          <w:tcPr>
            <w:tcW w:w="1260" w:type="dxa"/>
            <w:tcBorders>
              <w:bottom w:val="single" w:sz="4" w:space="0" w:color="auto"/>
            </w:tcBorders>
          </w:tcPr>
          <w:p w:rsidR="008868BE" w:rsidRDefault="008B66C8" w:rsidP="001311AE">
            <w:pPr>
              <w:pStyle w:val="10"/>
              <w:spacing w:line="360" w:lineRule="auto"/>
              <w:jc w:val="both"/>
              <w:rPr>
                <w:color w:val="000000"/>
                <w:spacing w:val="2"/>
                <w:sz w:val="28"/>
                <w:szCs w:val="28"/>
              </w:rPr>
            </w:pPr>
            <w:r>
              <w:rPr>
                <w:color w:val="000000"/>
                <w:spacing w:val="2"/>
                <w:sz w:val="28"/>
                <w:szCs w:val="28"/>
              </w:rPr>
              <w:t>полимерный</w:t>
            </w:r>
            <w:r w:rsidRPr="00A504C0">
              <w:rPr>
                <w:color w:val="000000"/>
                <w:spacing w:val="2"/>
                <w:sz w:val="28"/>
                <w:szCs w:val="28"/>
              </w:rPr>
              <w:t xml:space="preserve"> пакет</w:t>
            </w:r>
          </w:p>
        </w:tc>
        <w:tc>
          <w:tcPr>
            <w:tcW w:w="1080" w:type="dxa"/>
            <w:tcBorders>
              <w:bottom w:val="single" w:sz="4" w:space="0" w:color="auto"/>
            </w:tcBorders>
            <w:vAlign w:val="center"/>
          </w:tcPr>
          <w:p w:rsidR="008868BE" w:rsidRDefault="00DE11B8" w:rsidP="001311AE">
            <w:pPr>
              <w:pStyle w:val="10"/>
              <w:spacing w:line="360" w:lineRule="auto"/>
              <w:jc w:val="center"/>
              <w:rPr>
                <w:color w:val="000000"/>
                <w:spacing w:val="2"/>
                <w:sz w:val="28"/>
                <w:szCs w:val="28"/>
              </w:rPr>
            </w:pPr>
            <w:r>
              <w:rPr>
                <w:color w:val="000000"/>
                <w:spacing w:val="2"/>
                <w:sz w:val="28"/>
                <w:szCs w:val="28"/>
              </w:rPr>
              <w:t>19.10</w:t>
            </w:r>
            <w:r w:rsidR="008B66C8" w:rsidRPr="00A504C0">
              <w:rPr>
                <w:color w:val="000000"/>
                <w:spacing w:val="2"/>
                <w:sz w:val="28"/>
                <w:szCs w:val="28"/>
              </w:rPr>
              <w:t>.</w:t>
            </w:r>
          </w:p>
          <w:p w:rsidR="008B66C8" w:rsidRDefault="008B66C8" w:rsidP="001311AE">
            <w:pPr>
              <w:pStyle w:val="10"/>
              <w:spacing w:line="360" w:lineRule="auto"/>
              <w:jc w:val="center"/>
              <w:rPr>
                <w:color w:val="000000"/>
                <w:spacing w:val="2"/>
                <w:sz w:val="28"/>
                <w:szCs w:val="28"/>
              </w:rPr>
            </w:pPr>
            <w:r>
              <w:rPr>
                <w:color w:val="000000"/>
                <w:spacing w:val="2"/>
                <w:sz w:val="28"/>
                <w:szCs w:val="28"/>
              </w:rPr>
              <w:t>2009</w:t>
            </w:r>
          </w:p>
        </w:tc>
      </w:tr>
    </w:tbl>
    <w:p w:rsidR="008868BE" w:rsidRPr="00A504C0" w:rsidRDefault="008868BE" w:rsidP="001311AE">
      <w:pPr>
        <w:pStyle w:val="10"/>
        <w:spacing w:line="360" w:lineRule="auto"/>
        <w:jc w:val="both"/>
        <w:rPr>
          <w:color w:val="000000"/>
          <w:spacing w:val="2"/>
          <w:sz w:val="28"/>
          <w:szCs w:val="28"/>
        </w:rPr>
      </w:pPr>
    </w:p>
    <w:p w:rsidR="00D30ED7" w:rsidRDefault="004321B4" w:rsidP="001311AE">
      <w:pPr>
        <w:pStyle w:val="10"/>
        <w:spacing w:line="360" w:lineRule="auto"/>
        <w:jc w:val="right"/>
        <w:rPr>
          <w:color w:val="000000"/>
          <w:spacing w:val="2"/>
          <w:sz w:val="28"/>
          <w:szCs w:val="28"/>
        </w:rPr>
      </w:pPr>
      <w:r w:rsidRPr="00A504C0">
        <w:rPr>
          <w:color w:val="000000"/>
          <w:spacing w:val="2"/>
          <w:sz w:val="28"/>
          <w:szCs w:val="28"/>
        </w:rPr>
        <w:t xml:space="preserve">    </w:t>
      </w:r>
      <w:r w:rsidR="00E10A92">
        <w:rPr>
          <w:color w:val="000000"/>
          <w:spacing w:val="2"/>
          <w:sz w:val="28"/>
          <w:szCs w:val="28"/>
        </w:rPr>
        <w:t>Окончание таблицы 2</w:t>
      </w:r>
    </w:p>
    <w:p w:rsidR="00E10A92" w:rsidRDefault="00E10A92" w:rsidP="001311AE">
      <w:pPr>
        <w:pStyle w:val="10"/>
        <w:tabs>
          <w:tab w:val="left" w:pos="1580"/>
        </w:tabs>
        <w:spacing w:line="360" w:lineRule="auto"/>
        <w:rPr>
          <w:color w:val="000000"/>
          <w:spacing w:val="2"/>
          <w:sz w:val="28"/>
          <w:szCs w:val="28"/>
        </w:rPr>
      </w:pPr>
      <w:r>
        <w:rPr>
          <w:color w:val="000000"/>
          <w:spacing w:val="2"/>
          <w:sz w:val="28"/>
          <w:szCs w:val="28"/>
        </w:rPr>
        <w:tab/>
      </w:r>
    </w:p>
    <w:tbl>
      <w:tblPr>
        <w:tblStyle w:val="a3"/>
        <w:tblW w:w="9648" w:type="dxa"/>
        <w:tblLayout w:type="fixed"/>
        <w:tblLook w:val="01E0" w:firstRow="1" w:lastRow="1" w:firstColumn="1" w:lastColumn="1" w:noHBand="0" w:noVBand="0"/>
      </w:tblPr>
      <w:tblGrid>
        <w:gridCol w:w="468"/>
        <w:gridCol w:w="2340"/>
        <w:gridCol w:w="2880"/>
        <w:gridCol w:w="900"/>
        <w:gridCol w:w="720"/>
        <w:gridCol w:w="1260"/>
        <w:gridCol w:w="1080"/>
      </w:tblGrid>
      <w:tr w:rsidR="00E10A92" w:rsidTr="00033434">
        <w:tc>
          <w:tcPr>
            <w:tcW w:w="468"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3</w:t>
            </w:r>
          </w:p>
        </w:tc>
        <w:tc>
          <w:tcPr>
            <w:tcW w:w="2340" w:type="dxa"/>
          </w:tcPr>
          <w:p w:rsidR="00E10A92" w:rsidRDefault="00E10A92" w:rsidP="001311AE">
            <w:pPr>
              <w:pStyle w:val="10"/>
              <w:spacing w:line="360" w:lineRule="auto"/>
              <w:rPr>
                <w:color w:val="000000"/>
                <w:spacing w:val="2"/>
                <w:sz w:val="28"/>
                <w:szCs w:val="28"/>
              </w:rPr>
            </w:pPr>
            <w:r w:rsidRPr="00A504C0">
              <w:rPr>
                <w:color w:val="000000"/>
                <w:spacing w:val="2"/>
                <w:sz w:val="28"/>
                <w:szCs w:val="28"/>
              </w:rPr>
              <w:t>Крупа гречне</w:t>
            </w:r>
            <w:r>
              <w:rPr>
                <w:color w:val="000000"/>
                <w:spacing w:val="2"/>
                <w:sz w:val="28"/>
                <w:szCs w:val="28"/>
              </w:rPr>
              <w:t>вая ядрица «Гудвилл</w:t>
            </w:r>
            <w:r w:rsidRPr="00A504C0">
              <w:rPr>
                <w:color w:val="000000"/>
                <w:spacing w:val="2"/>
                <w:sz w:val="28"/>
                <w:szCs w:val="28"/>
              </w:rPr>
              <w:t>»</w:t>
            </w:r>
          </w:p>
        </w:tc>
        <w:tc>
          <w:tcPr>
            <w:tcW w:w="2880" w:type="dxa"/>
          </w:tcPr>
          <w:p w:rsidR="00E10A92" w:rsidRDefault="00E10A92" w:rsidP="001311AE">
            <w:pPr>
              <w:pStyle w:val="10"/>
              <w:spacing w:line="360" w:lineRule="auto"/>
              <w:jc w:val="both"/>
              <w:rPr>
                <w:color w:val="000000"/>
                <w:spacing w:val="2"/>
                <w:sz w:val="28"/>
                <w:szCs w:val="28"/>
              </w:rPr>
            </w:pPr>
            <w:r w:rsidRPr="00A504C0">
              <w:rPr>
                <w:color w:val="000000"/>
                <w:spacing w:val="2"/>
                <w:sz w:val="28"/>
                <w:szCs w:val="28"/>
              </w:rPr>
              <w:t>ЗАО «Алтайская крупа», Россия, Алтай</w:t>
            </w:r>
            <w:r>
              <w:rPr>
                <w:color w:val="000000"/>
                <w:spacing w:val="2"/>
                <w:sz w:val="28"/>
                <w:szCs w:val="28"/>
              </w:rPr>
              <w:t xml:space="preserve">ский край, Советский район, </w:t>
            </w:r>
          </w:p>
          <w:p w:rsidR="00E10A92" w:rsidRDefault="00E10A92" w:rsidP="001311AE">
            <w:pPr>
              <w:pStyle w:val="10"/>
              <w:spacing w:line="360" w:lineRule="auto"/>
              <w:jc w:val="both"/>
              <w:rPr>
                <w:color w:val="000000"/>
                <w:spacing w:val="2"/>
                <w:sz w:val="28"/>
                <w:szCs w:val="28"/>
              </w:rPr>
            </w:pPr>
            <w:r>
              <w:rPr>
                <w:color w:val="000000"/>
                <w:spacing w:val="2"/>
                <w:sz w:val="28"/>
                <w:szCs w:val="28"/>
              </w:rPr>
              <w:t>с. С</w:t>
            </w:r>
            <w:r w:rsidRPr="00A504C0">
              <w:rPr>
                <w:color w:val="000000"/>
                <w:spacing w:val="2"/>
                <w:sz w:val="28"/>
                <w:szCs w:val="28"/>
              </w:rPr>
              <w:t>оветское</w:t>
            </w:r>
          </w:p>
        </w:tc>
        <w:tc>
          <w:tcPr>
            <w:tcW w:w="900"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1-й</w:t>
            </w:r>
          </w:p>
        </w:tc>
        <w:tc>
          <w:tcPr>
            <w:tcW w:w="720" w:type="dxa"/>
            <w:vAlign w:val="center"/>
          </w:tcPr>
          <w:p w:rsidR="00E10A92" w:rsidRDefault="00E10A92" w:rsidP="001311AE">
            <w:pPr>
              <w:pStyle w:val="10"/>
              <w:spacing w:line="360" w:lineRule="auto"/>
              <w:jc w:val="center"/>
              <w:rPr>
                <w:color w:val="000000"/>
                <w:spacing w:val="2"/>
                <w:sz w:val="28"/>
                <w:szCs w:val="28"/>
              </w:rPr>
            </w:pPr>
            <w:r w:rsidRPr="00A504C0">
              <w:rPr>
                <w:color w:val="000000"/>
                <w:spacing w:val="2"/>
                <w:sz w:val="28"/>
                <w:szCs w:val="28"/>
              </w:rPr>
              <w:t>800</w:t>
            </w:r>
          </w:p>
        </w:tc>
        <w:tc>
          <w:tcPr>
            <w:tcW w:w="1260" w:type="dxa"/>
          </w:tcPr>
          <w:p w:rsidR="00E10A92" w:rsidRDefault="00E10A92" w:rsidP="001311AE">
            <w:pPr>
              <w:pStyle w:val="10"/>
              <w:spacing w:line="360" w:lineRule="auto"/>
              <w:jc w:val="both"/>
              <w:rPr>
                <w:color w:val="000000"/>
                <w:spacing w:val="2"/>
                <w:sz w:val="28"/>
                <w:szCs w:val="28"/>
              </w:rPr>
            </w:pPr>
            <w:r>
              <w:rPr>
                <w:color w:val="000000"/>
                <w:spacing w:val="2"/>
                <w:sz w:val="28"/>
                <w:szCs w:val="28"/>
              </w:rPr>
              <w:t>полимерный</w:t>
            </w:r>
            <w:r w:rsidRPr="00A504C0">
              <w:rPr>
                <w:color w:val="000000"/>
                <w:spacing w:val="2"/>
                <w:sz w:val="28"/>
                <w:szCs w:val="28"/>
              </w:rPr>
              <w:t xml:space="preserve"> пакет</w:t>
            </w:r>
          </w:p>
        </w:tc>
        <w:tc>
          <w:tcPr>
            <w:tcW w:w="1080"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21.12</w:t>
            </w:r>
            <w:r w:rsidRPr="00A504C0">
              <w:rPr>
                <w:color w:val="000000"/>
                <w:spacing w:val="2"/>
                <w:sz w:val="28"/>
                <w:szCs w:val="28"/>
              </w:rPr>
              <w:t>.</w:t>
            </w:r>
          </w:p>
          <w:p w:rsidR="00E10A92" w:rsidRDefault="00E10A92" w:rsidP="001311AE">
            <w:pPr>
              <w:pStyle w:val="10"/>
              <w:spacing w:line="360" w:lineRule="auto"/>
              <w:jc w:val="center"/>
              <w:rPr>
                <w:color w:val="000000"/>
                <w:spacing w:val="2"/>
                <w:sz w:val="28"/>
                <w:szCs w:val="28"/>
              </w:rPr>
            </w:pPr>
            <w:r>
              <w:rPr>
                <w:color w:val="000000"/>
                <w:spacing w:val="2"/>
                <w:sz w:val="28"/>
                <w:szCs w:val="28"/>
              </w:rPr>
              <w:t>2009</w:t>
            </w:r>
          </w:p>
        </w:tc>
      </w:tr>
      <w:tr w:rsidR="00E10A92" w:rsidTr="00033434">
        <w:tc>
          <w:tcPr>
            <w:tcW w:w="468"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4</w:t>
            </w:r>
          </w:p>
        </w:tc>
        <w:tc>
          <w:tcPr>
            <w:tcW w:w="2340" w:type="dxa"/>
          </w:tcPr>
          <w:p w:rsidR="00E10A92" w:rsidRDefault="00E10A92" w:rsidP="001311AE">
            <w:pPr>
              <w:pStyle w:val="10"/>
              <w:spacing w:line="360" w:lineRule="auto"/>
              <w:rPr>
                <w:color w:val="000000"/>
                <w:spacing w:val="2"/>
                <w:sz w:val="28"/>
                <w:szCs w:val="28"/>
              </w:rPr>
            </w:pPr>
            <w:r w:rsidRPr="00A504C0">
              <w:rPr>
                <w:color w:val="000000"/>
                <w:spacing w:val="2"/>
                <w:sz w:val="28"/>
                <w:szCs w:val="28"/>
              </w:rPr>
              <w:t>Крупа гречне</w:t>
            </w:r>
            <w:r>
              <w:rPr>
                <w:color w:val="000000"/>
                <w:spacing w:val="2"/>
                <w:sz w:val="28"/>
                <w:szCs w:val="28"/>
              </w:rPr>
              <w:t>вая ядрица «Националь</w:t>
            </w:r>
            <w:r w:rsidRPr="00A504C0">
              <w:rPr>
                <w:color w:val="000000"/>
                <w:spacing w:val="2"/>
                <w:sz w:val="28"/>
                <w:szCs w:val="28"/>
              </w:rPr>
              <w:t>»</w:t>
            </w:r>
          </w:p>
        </w:tc>
        <w:tc>
          <w:tcPr>
            <w:tcW w:w="2880" w:type="dxa"/>
          </w:tcPr>
          <w:p w:rsidR="00E10A92" w:rsidRDefault="00E10A92" w:rsidP="001311AE">
            <w:pPr>
              <w:pStyle w:val="10"/>
              <w:spacing w:line="360" w:lineRule="auto"/>
              <w:jc w:val="both"/>
              <w:rPr>
                <w:color w:val="000000"/>
                <w:spacing w:val="2"/>
                <w:sz w:val="28"/>
                <w:szCs w:val="28"/>
              </w:rPr>
            </w:pPr>
            <w:r w:rsidRPr="00A504C0">
              <w:rPr>
                <w:color w:val="000000"/>
                <w:spacing w:val="2"/>
                <w:sz w:val="28"/>
                <w:szCs w:val="28"/>
              </w:rPr>
              <w:t>ООО «Компания Агстрем Трейдинг», Россия, Санкт-Петербург</w:t>
            </w:r>
          </w:p>
          <w:p w:rsidR="00E10A92" w:rsidRDefault="00E10A92" w:rsidP="001311AE">
            <w:pPr>
              <w:pStyle w:val="10"/>
              <w:spacing w:line="360" w:lineRule="auto"/>
              <w:jc w:val="both"/>
              <w:rPr>
                <w:color w:val="000000"/>
                <w:spacing w:val="2"/>
                <w:sz w:val="28"/>
                <w:szCs w:val="28"/>
              </w:rPr>
            </w:pPr>
          </w:p>
        </w:tc>
        <w:tc>
          <w:tcPr>
            <w:tcW w:w="900"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1-й</w:t>
            </w:r>
          </w:p>
        </w:tc>
        <w:tc>
          <w:tcPr>
            <w:tcW w:w="720" w:type="dxa"/>
            <w:vAlign w:val="center"/>
          </w:tcPr>
          <w:p w:rsidR="00E10A92" w:rsidRDefault="00E10A92" w:rsidP="001311AE">
            <w:pPr>
              <w:pStyle w:val="10"/>
              <w:spacing w:line="360" w:lineRule="auto"/>
              <w:jc w:val="center"/>
              <w:rPr>
                <w:color w:val="000000"/>
                <w:spacing w:val="2"/>
                <w:sz w:val="28"/>
                <w:szCs w:val="28"/>
              </w:rPr>
            </w:pPr>
            <w:r w:rsidRPr="00A504C0">
              <w:rPr>
                <w:color w:val="000000"/>
                <w:spacing w:val="2"/>
                <w:sz w:val="28"/>
                <w:szCs w:val="28"/>
              </w:rPr>
              <w:t>900</w:t>
            </w:r>
          </w:p>
        </w:tc>
        <w:tc>
          <w:tcPr>
            <w:tcW w:w="1260" w:type="dxa"/>
          </w:tcPr>
          <w:p w:rsidR="00E10A92" w:rsidRDefault="00E10A92" w:rsidP="001311AE">
            <w:pPr>
              <w:pStyle w:val="10"/>
              <w:spacing w:line="360" w:lineRule="auto"/>
              <w:jc w:val="both"/>
              <w:rPr>
                <w:color w:val="000000"/>
                <w:spacing w:val="2"/>
                <w:sz w:val="28"/>
                <w:szCs w:val="28"/>
              </w:rPr>
            </w:pPr>
            <w:r>
              <w:rPr>
                <w:color w:val="000000"/>
                <w:spacing w:val="2"/>
                <w:sz w:val="28"/>
                <w:szCs w:val="28"/>
              </w:rPr>
              <w:t>полимерный</w:t>
            </w:r>
            <w:r w:rsidRPr="00A504C0">
              <w:rPr>
                <w:color w:val="000000"/>
                <w:spacing w:val="2"/>
                <w:sz w:val="28"/>
                <w:szCs w:val="28"/>
              </w:rPr>
              <w:t xml:space="preserve"> пакет</w:t>
            </w:r>
          </w:p>
        </w:tc>
        <w:tc>
          <w:tcPr>
            <w:tcW w:w="1080"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20.11</w:t>
            </w:r>
            <w:r w:rsidRPr="00A504C0">
              <w:rPr>
                <w:color w:val="000000"/>
                <w:spacing w:val="2"/>
                <w:sz w:val="28"/>
                <w:szCs w:val="28"/>
              </w:rPr>
              <w:t>.</w:t>
            </w:r>
          </w:p>
          <w:p w:rsidR="00E10A92" w:rsidRDefault="00E10A92" w:rsidP="001311AE">
            <w:pPr>
              <w:pStyle w:val="10"/>
              <w:spacing w:line="360" w:lineRule="auto"/>
              <w:jc w:val="center"/>
              <w:rPr>
                <w:color w:val="000000"/>
                <w:spacing w:val="2"/>
                <w:sz w:val="28"/>
                <w:szCs w:val="28"/>
              </w:rPr>
            </w:pPr>
            <w:r>
              <w:rPr>
                <w:color w:val="000000"/>
                <w:spacing w:val="2"/>
                <w:sz w:val="28"/>
                <w:szCs w:val="28"/>
              </w:rPr>
              <w:t>2009</w:t>
            </w:r>
          </w:p>
        </w:tc>
      </w:tr>
      <w:tr w:rsidR="00E10A92" w:rsidTr="00033434">
        <w:trPr>
          <w:trHeight w:val="2198"/>
        </w:trPr>
        <w:tc>
          <w:tcPr>
            <w:tcW w:w="468"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5</w:t>
            </w:r>
          </w:p>
        </w:tc>
        <w:tc>
          <w:tcPr>
            <w:tcW w:w="2340" w:type="dxa"/>
          </w:tcPr>
          <w:p w:rsidR="00E10A92" w:rsidRDefault="00E10A92" w:rsidP="001311AE">
            <w:pPr>
              <w:pStyle w:val="10"/>
              <w:spacing w:line="360" w:lineRule="auto"/>
              <w:rPr>
                <w:color w:val="000000"/>
                <w:spacing w:val="2"/>
                <w:sz w:val="28"/>
                <w:szCs w:val="28"/>
              </w:rPr>
            </w:pPr>
            <w:r w:rsidRPr="00A504C0">
              <w:rPr>
                <w:color w:val="000000"/>
                <w:spacing w:val="2"/>
                <w:sz w:val="28"/>
                <w:szCs w:val="28"/>
              </w:rPr>
              <w:t>Крупа гречневая ядрица</w:t>
            </w:r>
            <w:r>
              <w:rPr>
                <w:color w:val="000000"/>
                <w:spacing w:val="2"/>
                <w:sz w:val="28"/>
                <w:szCs w:val="28"/>
              </w:rPr>
              <w:t xml:space="preserve">  «Агроальянс</w:t>
            </w:r>
            <w:r w:rsidRPr="00A504C0">
              <w:rPr>
                <w:color w:val="000000"/>
                <w:spacing w:val="2"/>
                <w:sz w:val="28"/>
                <w:szCs w:val="28"/>
              </w:rPr>
              <w:t>»</w:t>
            </w:r>
          </w:p>
        </w:tc>
        <w:tc>
          <w:tcPr>
            <w:tcW w:w="2880" w:type="dxa"/>
          </w:tcPr>
          <w:p w:rsidR="00E10A92" w:rsidRDefault="00E10A92" w:rsidP="001311AE">
            <w:pPr>
              <w:pStyle w:val="10"/>
              <w:spacing w:line="360" w:lineRule="auto"/>
              <w:jc w:val="both"/>
              <w:rPr>
                <w:color w:val="000000"/>
                <w:spacing w:val="2"/>
                <w:sz w:val="28"/>
                <w:szCs w:val="28"/>
              </w:rPr>
            </w:pPr>
            <w:r>
              <w:rPr>
                <w:color w:val="000000"/>
                <w:spacing w:val="2"/>
                <w:sz w:val="28"/>
                <w:szCs w:val="28"/>
              </w:rPr>
              <w:t>ООО «Агроальянс</w:t>
            </w:r>
            <w:r w:rsidRPr="00A504C0">
              <w:rPr>
                <w:color w:val="000000"/>
                <w:spacing w:val="2"/>
                <w:sz w:val="28"/>
                <w:szCs w:val="28"/>
              </w:rPr>
              <w:t>», Россия, Санкт-Петербург</w:t>
            </w:r>
          </w:p>
        </w:tc>
        <w:tc>
          <w:tcPr>
            <w:tcW w:w="900"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1-й</w:t>
            </w:r>
          </w:p>
        </w:tc>
        <w:tc>
          <w:tcPr>
            <w:tcW w:w="720" w:type="dxa"/>
            <w:vAlign w:val="center"/>
          </w:tcPr>
          <w:p w:rsidR="00E10A92" w:rsidRDefault="00E10A92" w:rsidP="001311AE">
            <w:pPr>
              <w:pStyle w:val="10"/>
              <w:spacing w:line="360" w:lineRule="auto"/>
              <w:jc w:val="center"/>
              <w:rPr>
                <w:color w:val="000000"/>
                <w:spacing w:val="2"/>
                <w:sz w:val="28"/>
                <w:szCs w:val="28"/>
              </w:rPr>
            </w:pPr>
            <w:r w:rsidRPr="00A504C0">
              <w:rPr>
                <w:color w:val="000000"/>
                <w:spacing w:val="2"/>
                <w:sz w:val="28"/>
                <w:szCs w:val="28"/>
              </w:rPr>
              <w:t>900</w:t>
            </w:r>
          </w:p>
        </w:tc>
        <w:tc>
          <w:tcPr>
            <w:tcW w:w="1260" w:type="dxa"/>
          </w:tcPr>
          <w:p w:rsidR="00E10A92" w:rsidRDefault="00E10A92" w:rsidP="001311AE">
            <w:pPr>
              <w:pStyle w:val="10"/>
              <w:spacing w:line="360" w:lineRule="auto"/>
              <w:jc w:val="both"/>
              <w:rPr>
                <w:color w:val="000000"/>
                <w:spacing w:val="2"/>
                <w:sz w:val="28"/>
                <w:szCs w:val="28"/>
              </w:rPr>
            </w:pPr>
            <w:r>
              <w:rPr>
                <w:color w:val="000000"/>
                <w:spacing w:val="2"/>
                <w:sz w:val="28"/>
                <w:szCs w:val="28"/>
              </w:rPr>
              <w:t>полимерный</w:t>
            </w:r>
            <w:r w:rsidRPr="00A504C0">
              <w:rPr>
                <w:color w:val="000000"/>
                <w:spacing w:val="2"/>
                <w:sz w:val="28"/>
                <w:szCs w:val="28"/>
              </w:rPr>
              <w:t xml:space="preserve"> пакет</w:t>
            </w:r>
          </w:p>
        </w:tc>
        <w:tc>
          <w:tcPr>
            <w:tcW w:w="1080" w:type="dxa"/>
            <w:vAlign w:val="center"/>
          </w:tcPr>
          <w:p w:rsidR="00E10A92" w:rsidRDefault="00E10A92" w:rsidP="001311AE">
            <w:pPr>
              <w:pStyle w:val="10"/>
              <w:spacing w:line="360" w:lineRule="auto"/>
              <w:jc w:val="center"/>
              <w:rPr>
                <w:color w:val="000000"/>
                <w:spacing w:val="2"/>
                <w:sz w:val="28"/>
                <w:szCs w:val="28"/>
              </w:rPr>
            </w:pPr>
            <w:r>
              <w:rPr>
                <w:color w:val="000000"/>
                <w:spacing w:val="2"/>
                <w:sz w:val="28"/>
                <w:szCs w:val="28"/>
              </w:rPr>
              <w:t>28.</w:t>
            </w:r>
            <w:r w:rsidR="00DE11B8">
              <w:rPr>
                <w:color w:val="000000"/>
                <w:spacing w:val="2"/>
                <w:sz w:val="28"/>
                <w:szCs w:val="28"/>
              </w:rPr>
              <w:t>10</w:t>
            </w:r>
            <w:r w:rsidRPr="00A504C0">
              <w:rPr>
                <w:color w:val="000000"/>
                <w:spacing w:val="2"/>
                <w:sz w:val="28"/>
                <w:szCs w:val="28"/>
              </w:rPr>
              <w:t>.</w:t>
            </w:r>
          </w:p>
          <w:p w:rsidR="00E10A92" w:rsidRDefault="00E10A92" w:rsidP="001311AE">
            <w:pPr>
              <w:pStyle w:val="10"/>
              <w:spacing w:line="360" w:lineRule="auto"/>
              <w:jc w:val="center"/>
              <w:rPr>
                <w:color w:val="000000"/>
                <w:spacing w:val="2"/>
                <w:sz w:val="28"/>
                <w:szCs w:val="28"/>
              </w:rPr>
            </w:pPr>
            <w:r>
              <w:rPr>
                <w:color w:val="000000"/>
                <w:spacing w:val="2"/>
                <w:sz w:val="28"/>
                <w:szCs w:val="28"/>
              </w:rPr>
              <w:t>2009</w:t>
            </w:r>
          </w:p>
        </w:tc>
      </w:tr>
    </w:tbl>
    <w:p w:rsidR="00D30ED7" w:rsidRDefault="00D30ED7" w:rsidP="001311AE">
      <w:pPr>
        <w:pStyle w:val="10"/>
        <w:spacing w:line="360" w:lineRule="auto"/>
        <w:jc w:val="both"/>
        <w:rPr>
          <w:color w:val="000000"/>
          <w:spacing w:val="2"/>
          <w:sz w:val="28"/>
          <w:szCs w:val="28"/>
        </w:rPr>
      </w:pPr>
    </w:p>
    <w:p w:rsidR="00047EED" w:rsidRPr="00A504C0" w:rsidRDefault="00D30ED7" w:rsidP="001311AE">
      <w:pPr>
        <w:pStyle w:val="10"/>
        <w:spacing w:line="360" w:lineRule="auto"/>
        <w:jc w:val="both"/>
        <w:rPr>
          <w:color w:val="000000"/>
          <w:spacing w:val="2"/>
          <w:sz w:val="28"/>
          <w:szCs w:val="28"/>
        </w:rPr>
      </w:pPr>
      <w:r>
        <w:rPr>
          <w:color w:val="000000"/>
          <w:spacing w:val="2"/>
          <w:sz w:val="28"/>
          <w:szCs w:val="28"/>
        </w:rPr>
        <w:t xml:space="preserve">     </w:t>
      </w:r>
      <w:r w:rsidR="004321B4" w:rsidRPr="00A504C0">
        <w:rPr>
          <w:color w:val="000000"/>
          <w:spacing w:val="2"/>
          <w:sz w:val="28"/>
          <w:szCs w:val="28"/>
        </w:rPr>
        <w:t xml:space="preserve"> 1. </w:t>
      </w:r>
      <w:r w:rsidR="008868BE">
        <w:rPr>
          <w:color w:val="000000"/>
          <w:spacing w:val="2"/>
          <w:sz w:val="28"/>
          <w:szCs w:val="28"/>
        </w:rPr>
        <w:t>Крупа гречневая ядрица</w:t>
      </w:r>
      <w:r w:rsidR="0058504A">
        <w:rPr>
          <w:color w:val="000000"/>
          <w:spacing w:val="2"/>
          <w:sz w:val="28"/>
          <w:szCs w:val="28"/>
        </w:rPr>
        <w:t xml:space="preserve"> «Увелка</w:t>
      </w:r>
      <w:r>
        <w:rPr>
          <w:color w:val="000000"/>
          <w:spacing w:val="2"/>
          <w:sz w:val="28"/>
          <w:szCs w:val="28"/>
        </w:rPr>
        <w:t>».</w:t>
      </w:r>
      <w:r w:rsidR="00692B27" w:rsidRPr="00A504C0">
        <w:rPr>
          <w:color w:val="000000"/>
          <w:spacing w:val="2"/>
          <w:sz w:val="28"/>
          <w:szCs w:val="28"/>
        </w:rPr>
        <w:t xml:space="preserve"> Пищевая ценность продукта белки – </w:t>
      </w:r>
      <w:smartTag w:uri="urn:schemas-microsoft-com:office:smarttags" w:element="metricconverter">
        <w:smartTagPr>
          <w:attr w:name="ProductID" w:val="12,6 г"/>
        </w:smartTagPr>
        <w:r w:rsidR="00692B27" w:rsidRPr="00A504C0">
          <w:rPr>
            <w:color w:val="000000"/>
            <w:spacing w:val="2"/>
            <w:sz w:val="28"/>
            <w:szCs w:val="28"/>
          </w:rPr>
          <w:t>12,6</w:t>
        </w:r>
        <w:r w:rsidR="00E10A92">
          <w:rPr>
            <w:color w:val="000000"/>
            <w:spacing w:val="2"/>
            <w:sz w:val="28"/>
            <w:szCs w:val="28"/>
          </w:rPr>
          <w:t xml:space="preserve"> </w:t>
        </w:r>
        <w:r w:rsidR="002E3458" w:rsidRPr="00A504C0">
          <w:rPr>
            <w:color w:val="000000"/>
            <w:spacing w:val="2"/>
            <w:sz w:val="28"/>
            <w:szCs w:val="28"/>
          </w:rPr>
          <w:t>г</w:t>
        </w:r>
      </w:smartTag>
      <w:r w:rsidR="00692B27" w:rsidRPr="00A504C0">
        <w:rPr>
          <w:color w:val="000000"/>
          <w:spacing w:val="2"/>
          <w:sz w:val="28"/>
          <w:szCs w:val="28"/>
        </w:rPr>
        <w:t xml:space="preserve">, жиры – </w:t>
      </w:r>
      <w:smartTag w:uri="urn:schemas-microsoft-com:office:smarttags" w:element="metricconverter">
        <w:smartTagPr>
          <w:attr w:name="ProductID" w:val="3,1 г"/>
        </w:smartTagPr>
        <w:r w:rsidR="00692B27" w:rsidRPr="00A504C0">
          <w:rPr>
            <w:color w:val="000000"/>
            <w:spacing w:val="2"/>
            <w:sz w:val="28"/>
            <w:szCs w:val="28"/>
          </w:rPr>
          <w:t>3,1</w:t>
        </w:r>
        <w:r w:rsidR="00E10A92">
          <w:rPr>
            <w:color w:val="000000"/>
            <w:spacing w:val="2"/>
            <w:sz w:val="28"/>
            <w:szCs w:val="28"/>
          </w:rPr>
          <w:t xml:space="preserve"> </w:t>
        </w:r>
        <w:r w:rsidR="002E3458" w:rsidRPr="00A504C0">
          <w:rPr>
            <w:color w:val="000000"/>
            <w:spacing w:val="2"/>
            <w:sz w:val="28"/>
            <w:szCs w:val="28"/>
          </w:rPr>
          <w:t>г</w:t>
        </w:r>
      </w:smartTag>
      <w:r w:rsidR="00692B27" w:rsidRPr="00A504C0">
        <w:rPr>
          <w:color w:val="000000"/>
          <w:spacing w:val="2"/>
          <w:sz w:val="28"/>
          <w:szCs w:val="28"/>
        </w:rPr>
        <w:t xml:space="preserve">, крахмал – </w:t>
      </w:r>
      <w:smartTag w:uri="urn:schemas-microsoft-com:office:smarttags" w:element="metricconverter">
        <w:smartTagPr>
          <w:attr w:name="ProductID" w:val="60,7 г"/>
        </w:smartTagPr>
        <w:r w:rsidR="00692B27" w:rsidRPr="00A504C0">
          <w:rPr>
            <w:color w:val="000000"/>
            <w:spacing w:val="2"/>
            <w:sz w:val="28"/>
            <w:szCs w:val="28"/>
          </w:rPr>
          <w:t>60,7</w:t>
        </w:r>
        <w:r w:rsidR="00E10A92">
          <w:rPr>
            <w:color w:val="000000"/>
            <w:spacing w:val="2"/>
            <w:sz w:val="28"/>
            <w:szCs w:val="28"/>
          </w:rPr>
          <w:t xml:space="preserve"> </w:t>
        </w:r>
        <w:r w:rsidR="002E3458" w:rsidRPr="00A504C0">
          <w:rPr>
            <w:color w:val="000000"/>
            <w:spacing w:val="2"/>
            <w:sz w:val="28"/>
            <w:szCs w:val="28"/>
          </w:rPr>
          <w:t>г</w:t>
        </w:r>
      </w:smartTag>
      <w:r w:rsidR="00692B27" w:rsidRPr="00A504C0">
        <w:rPr>
          <w:color w:val="000000"/>
          <w:spacing w:val="2"/>
          <w:sz w:val="28"/>
          <w:szCs w:val="28"/>
        </w:rPr>
        <w:t xml:space="preserve">, клетчатка – </w:t>
      </w:r>
      <w:smartTag w:uri="urn:schemas-microsoft-com:office:smarttags" w:element="metricconverter">
        <w:smartTagPr>
          <w:attr w:name="ProductID" w:val="1,1 г"/>
        </w:smartTagPr>
        <w:r w:rsidR="00692B27" w:rsidRPr="00A504C0">
          <w:rPr>
            <w:color w:val="000000"/>
            <w:spacing w:val="2"/>
            <w:sz w:val="28"/>
            <w:szCs w:val="28"/>
          </w:rPr>
          <w:t>1,1</w:t>
        </w:r>
        <w:r w:rsidR="00E10A92">
          <w:rPr>
            <w:color w:val="000000"/>
            <w:spacing w:val="2"/>
            <w:sz w:val="28"/>
            <w:szCs w:val="28"/>
          </w:rPr>
          <w:t xml:space="preserve"> </w:t>
        </w:r>
        <w:r w:rsidR="002E3458" w:rsidRPr="00A504C0">
          <w:rPr>
            <w:color w:val="000000"/>
            <w:spacing w:val="2"/>
            <w:sz w:val="28"/>
            <w:szCs w:val="28"/>
          </w:rPr>
          <w:t>г</w:t>
        </w:r>
      </w:smartTag>
      <w:r w:rsidR="00692B27" w:rsidRPr="00A504C0">
        <w:rPr>
          <w:color w:val="000000"/>
          <w:spacing w:val="2"/>
          <w:sz w:val="28"/>
          <w:szCs w:val="28"/>
        </w:rPr>
        <w:t>.</w:t>
      </w:r>
      <w:r w:rsidR="004321B4" w:rsidRPr="00A504C0">
        <w:rPr>
          <w:color w:val="000000"/>
          <w:spacing w:val="2"/>
          <w:sz w:val="28"/>
          <w:szCs w:val="28"/>
        </w:rPr>
        <w:t xml:space="preserve"> Минеральные вещества</w:t>
      </w:r>
      <w:r w:rsidR="002E3458" w:rsidRPr="00A504C0">
        <w:rPr>
          <w:color w:val="000000"/>
          <w:spacing w:val="2"/>
          <w:sz w:val="28"/>
          <w:szCs w:val="28"/>
        </w:rPr>
        <w:t xml:space="preserve"> (мг)</w:t>
      </w:r>
      <w:r w:rsidR="004321B4" w:rsidRPr="00A504C0">
        <w:rPr>
          <w:color w:val="000000"/>
          <w:spacing w:val="2"/>
          <w:sz w:val="28"/>
          <w:szCs w:val="28"/>
        </w:rPr>
        <w:t xml:space="preserve"> </w:t>
      </w:r>
      <w:r w:rsidR="004321B4" w:rsidRPr="00A504C0">
        <w:rPr>
          <w:color w:val="000000"/>
          <w:spacing w:val="2"/>
          <w:sz w:val="28"/>
          <w:szCs w:val="28"/>
          <w:lang w:val="en-US"/>
        </w:rPr>
        <w:t>Na</w:t>
      </w:r>
      <w:r w:rsidR="004321B4" w:rsidRPr="00A504C0">
        <w:rPr>
          <w:color w:val="000000"/>
          <w:spacing w:val="2"/>
          <w:sz w:val="28"/>
          <w:szCs w:val="28"/>
        </w:rPr>
        <w:t xml:space="preserve">, </w:t>
      </w:r>
      <w:r w:rsidR="004321B4" w:rsidRPr="00A504C0">
        <w:rPr>
          <w:color w:val="000000"/>
          <w:spacing w:val="2"/>
          <w:sz w:val="28"/>
          <w:szCs w:val="28"/>
          <w:lang w:val="en-US"/>
        </w:rPr>
        <w:t>K</w:t>
      </w:r>
      <w:r w:rsidR="004321B4" w:rsidRPr="00A504C0">
        <w:rPr>
          <w:color w:val="000000"/>
          <w:spacing w:val="2"/>
          <w:sz w:val="28"/>
          <w:szCs w:val="28"/>
        </w:rPr>
        <w:t xml:space="preserve">, </w:t>
      </w:r>
      <w:r w:rsidR="004321B4" w:rsidRPr="00A504C0">
        <w:rPr>
          <w:color w:val="000000"/>
          <w:spacing w:val="2"/>
          <w:sz w:val="28"/>
          <w:szCs w:val="28"/>
          <w:lang w:val="en-US"/>
        </w:rPr>
        <w:t>Ca</w:t>
      </w:r>
      <w:r w:rsidR="004321B4" w:rsidRPr="00A504C0">
        <w:rPr>
          <w:color w:val="000000"/>
          <w:spacing w:val="2"/>
          <w:sz w:val="28"/>
          <w:szCs w:val="28"/>
        </w:rPr>
        <w:t xml:space="preserve">, </w:t>
      </w:r>
      <w:r w:rsidR="004321B4" w:rsidRPr="00A504C0">
        <w:rPr>
          <w:color w:val="000000"/>
          <w:spacing w:val="2"/>
          <w:sz w:val="28"/>
          <w:szCs w:val="28"/>
          <w:lang w:val="en-US"/>
        </w:rPr>
        <w:t>Mg</w:t>
      </w:r>
      <w:r w:rsidR="004321B4" w:rsidRPr="00A504C0">
        <w:rPr>
          <w:color w:val="000000"/>
          <w:spacing w:val="2"/>
          <w:sz w:val="28"/>
          <w:szCs w:val="28"/>
        </w:rPr>
        <w:t xml:space="preserve">, </w:t>
      </w:r>
      <w:r w:rsidR="004321B4" w:rsidRPr="00A504C0">
        <w:rPr>
          <w:color w:val="000000"/>
          <w:spacing w:val="2"/>
          <w:sz w:val="28"/>
          <w:szCs w:val="28"/>
          <w:lang w:val="en-US"/>
        </w:rPr>
        <w:t>P</w:t>
      </w:r>
      <w:r w:rsidR="004321B4" w:rsidRPr="00A504C0">
        <w:rPr>
          <w:color w:val="000000"/>
          <w:spacing w:val="2"/>
          <w:sz w:val="28"/>
          <w:szCs w:val="28"/>
        </w:rPr>
        <w:t xml:space="preserve">, </w:t>
      </w:r>
      <w:r w:rsidR="004321B4" w:rsidRPr="00A504C0">
        <w:rPr>
          <w:color w:val="000000"/>
          <w:spacing w:val="2"/>
          <w:sz w:val="28"/>
          <w:szCs w:val="28"/>
          <w:lang w:val="en-US"/>
        </w:rPr>
        <w:t>Fe</w:t>
      </w:r>
      <w:r w:rsidR="004321B4" w:rsidRPr="00A504C0">
        <w:rPr>
          <w:color w:val="000000"/>
          <w:spacing w:val="2"/>
          <w:sz w:val="28"/>
          <w:szCs w:val="28"/>
        </w:rPr>
        <w:t>. Витамины</w:t>
      </w:r>
      <w:r w:rsidR="002E3458" w:rsidRPr="00A504C0">
        <w:rPr>
          <w:color w:val="000000"/>
          <w:spacing w:val="2"/>
          <w:sz w:val="28"/>
          <w:szCs w:val="28"/>
        </w:rPr>
        <w:t xml:space="preserve"> (мг)</w:t>
      </w:r>
      <w:r w:rsidR="004E2F69">
        <w:rPr>
          <w:color w:val="000000"/>
          <w:spacing w:val="2"/>
          <w:sz w:val="28"/>
          <w:szCs w:val="28"/>
        </w:rPr>
        <w:t xml:space="preserve"> В</w:t>
      </w:r>
      <w:r w:rsidR="004E2F69">
        <w:rPr>
          <w:color w:val="000000"/>
          <w:spacing w:val="2"/>
          <w:sz w:val="28"/>
          <w:szCs w:val="28"/>
          <w:vertAlign w:val="subscript"/>
        </w:rPr>
        <w:t>1</w:t>
      </w:r>
      <w:r w:rsidR="004E2F69">
        <w:rPr>
          <w:color w:val="000000"/>
          <w:spacing w:val="2"/>
          <w:sz w:val="28"/>
          <w:szCs w:val="28"/>
        </w:rPr>
        <w:t>, В</w:t>
      </w:r>
      <w:r w:rsidR="004E2F69">
        <w:rPr>
          <w:color w:val="000000"/>
          <w:spacing w:val="2"/>
          <w:sz w:val="28"/>
          <w:szCs w:val="28"/>
          <w:vertAlign w:val="subscript"/>
        </w:rPr>
        <w:t>2</w:t>
      </w:r>
      <w:r w:rsidR="004321B4" w:rsidRPr="00A504C0">
        <w:rPr>
          <w:color w:val="000000"/>
          <w:spacing w:val="2"/>
          <w:sz w:val="28"/>
          <w:szCs w:val="28"/>
        </w:rPr>
        <w:t>, РР. Энергетическая ценность 355 ккал.</w:t>
      </w:r>
      <w:r>
        <w:rPr>
          <w:color w:val="000000"/>
          <w:spacing w:val="2"/>
          <w:sz w:val="28"/>
          <w:szCs w:val="28"/>
        </w:rPr>
        <w:t xml:space="preserve"> </w:t>
      </w:r>
    </w:p>
    <w:p w:rsidR="004321B4" w:rsidRPr="00A504C0" w:rsidRDefault="004321B4" w:rsidP="001311AE">
      <w:pPr>
        <w:pStyle w:val="10"/>
        <w:spacing w:line="360" w:lineRule="auto"/>
        <w:jc w:val="both"/>
        <w:rPr>
          <w:color w:val="000000"/>
          <w:spacing w:val="2"/>
          <w:sz w:val="28"/>
          <w:szCs w:val="28"/>
        </w:rPr>
      </w:pPr>
      <w:r w:rsidRPr="00A504C0">
        <w:rPr>
          <w:color w:val="000000"/>
          <w:spacing w:val="2"/>
          <w:sz w:val="28"/>
          <w:szCs w:val="28"/>
        </w:rPr>
        <w:t xml:space="preserve"> </w:t>
      </w:r>
      <w:r w:rsidR="002F449F" w:rsidRPr="00A504C0">
        <w:rPr>
          <w:color w:val="000000"/>
          <w:spacing w:val="2"/>
          <w:sz w:val="28"/>
          <w:szCs w:val="28"/>
        </w:rPr>
        <w:t xml:space="preserve">     2. Крупа гречневая ядрица быстроразваривающаяся</w:t>
      </w:r>
      <w:r w:rsidR="0058504A">
        <w:rPr>
          <w:color w:val="000000"/>
          <w:spacing w:val="2"/>
          <w:sz w:val="28"/>
          <w:szCs w:val="28"/>
        </w:rPr>
        <w:t xml:space="preserve"> «Пассим</w:t>
      </w:r>
      <w:r w:rsidRPr="00A504C0">
        <w:rPr>
          <w:color w:val="000000"/>
          <w:spacing w:val="2"/>
          <w:sz w:val="28"/>
          <w:szCs w:val="28"/>
        </w:rPr>
        <w:t>». Пищевая ценность продукта</w:t>
      </w:r>
      <w:r w:rsidR="00E167C1" w:rsidRPr="00A504C0">
        <w:rPr>
          <w:color w:val="000000"/>
          <w:spacing w:val="2"/>
          <w:sz w:val="28"/>
          <w:szCs w:val="28"/>
        </w:rPr>
        <w:t>:</w:t>
      </w:r>
      <w:r w:rsidRPr="00A504C0">
        <w:rPr>
          <w:color w:val="000000"/>
          <w:spacing w:val="2"/>
          <w:sz w:val="28"/>
          <w:szCs w:val="28"/>
        </w:rPr>
        <w:t xml:space="preserve"> белки – </w:t>
      </w:r>
      <w:smartTag w:uri="urn:schemas-microsoft-com:office:smarttags" w:element="metricconverter">
        <w:smartTagPr>
          <w:attr w:name="ProductID" w:val="12,9 г"/>
        </w:smartTagPr>
        <w:r w:rsidRPr="00A504C0">
          <w:rPr>
            <w:color w:val="000000"/>
            <w:spacing w:val="2"/>
            <w:sz w:val="28"/>
            <w:szCs w:val="28"/>
          </w:rPr>
          <w:t>12,9</w:t>
        </w:r>
        <w:r w:rsidR="00E10A92">
          <w:rPr>
            <w:color w:val="000000"/>
            <w:spacing w:val="2"/>
            <w:sz w:val="28"/>
            <w:szCs w:val="28"/>
          </w:rPr>
          <w:t xml:space="preserve"> </w:t>
        </w:r>
        <w:r w:rsidR="002E3458" w:rsidRPr="00A504C0">
          <w:rPr>
            <w:color w:val="000000"/>
            <w:spacing w:val="2"/>
            <w:sz w:val="28"/>
            <w:szCs w:val="28"/>
          </w:rPr>
          <w:t>г</w:t>
        </w:r>
      </w:smartTag>
      <w:r w:rsidRPr="00A504C0">
        <w:rPr>
          <w:color w:val="000000"/>
          <w:spacing w:val="2"/>
          <w:sz w:val="28"/>
          <w:szCs w:val="28"/>
        </w:rPr>
        <w:t xml:space="preserve">, жиры – </w:t>
      </w:r>
      <w:smartTag w:uri="urn:schemas-microsoft-com:office:smarttags" w:element="metricconverter">
        <w:smartTagPr>
          <w:attr w:name="ProductID" w:val="3,6 г"/>
        </w:smartTagPr>
        <w:r w:rsidRPr="00A504C0">
          <w:rPr>
            <w:color w:val="000000"/>
            <w:spacing w:val="2"/>
            <w:sz w:val="28"/>
            <w:szCs w:val="28"/>
          </w:rPr>
          <w:t>3,6</w:t>
        </w:r>
        <w:r w:rsidR="00E10A92">
          <w:rPr>
            <w:color w:val="000000"/>
            <w:spacing w:val="2"/>
            <w:sz w:val="28"/>
            <w:szCs w:val="28"/>
          </w:rPr>
          <w:t xml:space="preserve"> </w:t>
        </w:r>
        <w:r w:rsidR="002E3458" w:rsidRPr="00A504C0">
          <w:rPr>
            <w:color w:val="000000"/>
            <w:spacing w:val="2"/>
            <w:sz w:val="28"/>
            <w:szCs w:val="28"/>
          </w:rPr>
          <w:t>г</w:t>
        </w:r>
      </w:smartTag>
      <w:r w:rsidRPr="00A504C0">
        <w:rPr>
          <w:color w:val="000000"/>
          <w:spacing w:val="2"/>
          <w:sz w:val="28"/>
          <w:szCs w:val="28"/>
        </w:rPr>
        <w:t xml:space="preserve">, углеводы – </w:t>
      </w:r>
      <w:smartTag w:uri="urn:schemas-microsoft-com:office:smarttags" w:element="metricconverter">
        <w:smartTagPr>
          <w:attr w:name="ProductID" w:val="52,2 г"/>
        </w:smartTagPr>
        <w:r w:rsidRPr="00A504C0">
          <w:rPr>
            <w:color w:val="000000"/>
            <w:spacing w:val="2"/>
            <w:sz w:val="28"/>
            <w:szCs w:val="28"/>
          </w:rPr>
          <w:t>52,2</w:t>
        </w:r>
        <w:r w:rsidR="00E10A92">
          <w:rPr>
            <w:color w:val="000000"/>
            <w:spacing w:val="2"/>
            <w:sz w:val="28"/>
            <w:szCs w:val="28"/>
          </w:rPr>
          <w:t xml:space="preserve"> </w:t>
        </w:r>
        <w:r w:rsidR="002E3458" w:rsidRPr="00A504C0">
          <w:rPr>
            <w:color w:val="000000"/>
            <w:spacing w:val="2"/>
            <w:sz w:val="28"/>
            <w:szCs w:val="28"/>
          </w:rPr>
          <w:t>г</w:t>
        </w:r>
      </w:smartTag>
      <w:r w:rsidR="002E3458" w:rsidRPr="00A504C0">
        <w:rPr>
          <w:color w:val="000000"/>
          <w:spacing w:val="2"/>
          <w:sz w:val="28"/>
          <w:szCs w:val="28"/>
        </w:rPr>
        <w:t>. Содержание минеральных веществ и витаминов производитель не указал. Энергетическая ценность 316,8 ккал.</w:t>
      </w:r>
      <w:r w:rsidR="00242689" w:rsidRPr="00A504C0">
        <w:rPr>
          <w:color w:val="000000"/>
          <w:spacing w:val="2"/>
          <w:sz w:val="28"/>
          <w:szCs w:val="28"/>
        </w:rPr>
        <w:t xml:space="preserve"> </w:t>
      </w:r>
    </w:p>
    <w:p w:rsidR="002E3458" w:rsidRPr="00A504C0" w:rsidRDefault="002E3458" w:rsidP="001311AE">
      <w:pPr>
        <w:pStyle w:val="10"/>
        <w:spacing w:line="360" w:lineRule="auto"/>
        <w:jc w:val="both"/>
        <w:rPr>
          <w:color w:val="000000"/>
          <w:spacing w:val="2"/>
          <w:sz w:val="28"/>
          <w:szCs w:val="28"/>
        </w:rPr>
      </w:pPr>
      <w:r w:rsidRPr="00A504C0">
        <w:rPr>
          <w:color w:val="000000"/>
          <w:spacing w:val="2"/>
          <w:sz w:val="28"/>
          <w:szCs w:val="28"/>
        </w:rPr>
        <w:t xml:space="preserve">     3. </w:t>
      </w:r>
      <w:r w:rsidR="002F449F" w:rsidRPr="00A504C0">
        <w:rPr>
          <w:color w:val="000000"/>
          <w:spacing w:val="2"/>
          <w:sz w:val="28"/>
          <w:szCs w:val="28"/>
        </w:rPr>
        <w:t>Крупа гречневая ядрица быстроразваривающаяся</w:t>
      </w:r>
      <w:r w:rsidR="0058504A">
        <w:rPr>
          <w:color w:val="000000"/>
          <w:spacing w:val="2"/>
          <w:sz w:val="28"/>
          <w:szCs w:val="28"/>
        </w:rPr>
        <w:t xml:space="preserve"> «Гудвилл</w:t>
      </w:r>
      <w:r w:rsidRPr="00A504C0">
        <w:rPr>
          <w:color w:val="000000"/>
          <w:spacing w:val="2"/>
          <w:sz w:val="28"/>
          <w:szCs w:val="28"/>
        </w:rPr>
        <w:t>». Пищевая ценность продукта</w:t>
      </w:r>
      <w:r w:rsidR="00E167C1" w:rsidRPr="00A504C0">
        <w:rPr>
          <w:color w:val="000000"/>
          <w:spacing w:val="2"/>
          <w:sz w:val="28"/>
          <w:szCs w:val="28"/>
        </w:rPr>
        <w:t>:</w:t>
      </w:r>
      <w:r w:rsidRPr="00A504C0">
        <w:rPr>
          <w:color w:val="000000"/>
          <w:spacing w:val="2"/>
          <w:sz w:val="28"/>
          <w:szCs w:val="28"/>
        </w:rPr>
        <w:t xml:space="preserve"> белки – </w:t>
      </w:r>
      <w:smartTag w:uri="urn:schemas-microsoft-com:office:smarttags" w:element="metricconverter">
        <w:smartTagPr>
          <w:attr w:name="ProductID" w:val="12,0 г"/>
        </w:smartTagPr>
        <w:r w:rsidRPr="00A504C0">
          <w:rPr>
            <w:color w:val="000000"/>
            <w:spacing w:val="2"/>
            <w:sz w:val="28"/>
            <w:szCs w:val="28"/>
          </w:rPr>
          <w:t>12,0</w:t>
        </w:r>
        <w:r w:rsidR="00E10A92">
          <w:rPr>
            <w:color w:val="000000"/>
            <w:spacing w:val="2"/>
            <w:sz w:val="28"/>
            <w:szCs w:val="28"/>
          </w:rPr>
          <w:t xml:space="preserve"> </w:t>
        </w:r>
        <w:r w:rsidRPr="00A504C0">
          <w:rPr>
            <w:color w:val="000000"/>
            <w:spacing w:val="2"/>
            <w:sz w:val="28"/>
            <w:szCs w:val="28"/>
          </w:rPr>
          <w:t>г</w:t>
        </w:r>
      </w:smartTag>
      <w:r w:rsidRPr="00A504C0">
        <w:rPr>
          <w:color w:val="000000"/>
          <w:spacing w:val="2"/>
          <w:sz w:val="28"/>
          <w:szCs w:val="28"/>
        </w:rPr>
        <w:t xml:space="preserve">, жиры – </w:t>
      </w:r>
      <w:smartTag w:uri="urn:schemas-microsoft-com:office:smarttags" w:element="metricconverter">
        <w:smartTagPr>
          <w:attr w:name="ProductID" w:val="2,0 г"/>
        </w:smartTagPr>
        <w:r w:rsidRPr="00A504C0">
          <w:rPr>
            <w:color w:val="000000"/>
            <w:spacing w:val="2"/>
            <w:sz w:val="28"/>
            <w:szCs w:val="28"/>
          </w:rPr>
          <w:t>2,0</w:t>
        </w:r>
        <w:r w:rsidR="00E10A92">
          <w:rPr>
            <w:color w:val="000000"/>
            <w:spacing w:val="2"/>
            <w:sz w:val="28"/>
            <w:szCs w:val="28"/>
          </w:rPr>
          <w:t xml:space="preserve"> </w:t>
        </w:r>
        <w:r w:rsidRPr="00A504C0">
          <w:rPr>
            <w:color w:val="000000"/>
            <w:spacing w:val="2"/>
            <w:sz w:val="28"/>
            <w:szCs w:val="28"/>
          </w:rPr>
          <w:t>г</w:t>
        </w:r>
      </w:smartTag>
      <w:r w:rsidRPr="00A504C0">
        <w:rPr>
          <w:color w:val="000000"/>
          <w:spacing w:val="2"/>
          <w:sz w:val="28"/>
          <w:szCs w:val="28"/>
        </w:rPr>
        <w:t xml:space="preserve">, углеводы– </w:t>
      </w:r>
      <w:smartTag w:uri="urn:schemas-microsoft-com:office:smarttags" w:element="metricconverter">
        <w:smartTagPr>
          <w:attr w:name="ProductID" w:val="64,8 г"/>
        </w:smartTagPr>
        <w:r w:rsidR="006C126E">
          <w:rPr>
            <w:color w:val="000000"/>
            <w:spacing w:val="2"/>
            <w:sz w:val="28"/>
            <w:szCs w:val="28"/>
          </w:rPr>
          <w:t>64,8</w:t>
        </w:r>
        <w:r w:rsidR="00E10A92">
          <w:rPr>
            <w:color w:val="000000"/>
            <w:spacing w:val="2"/>
            <w:sz w:val="28"/>
            <w:szCs w:val="28"/>
          </w:rPr>
          <w:t xml:space="preserve"> </w:t>
        </w:r>
        <w:r w:rsidR="006C126E">
          <w:rPr>
            <w:color w:val="000000"/>
            <w:spacing w:val="2"/>
            <w:sz w:val="28"/>
            <w:szCs w:val="28"/>
          </w:rPr>
          <w:t>г</w:t>
        </w:r>
      </w:smartTag>
      <w:r w:rsidR="006C126E">
        <w:rPr>
          <w:color w:val="000000"/>
          <w:spacing w:val="2"/>
          <w:sz w:val="28"/>
          <w:szCs w:val="28"/>
        </w:rPr>
        <w:t>.</w:t>
      </w:r>
      <w:r w:rsidRPr="00A504C0">
        <w:rPr>
          <w:color w:val="000000"/>
          <w:spacing w:val="2"/>
          <w:sz w:val="28"/>
          <w:szCs w:val="28"/>
        </w:rPr>
        <w:t xml:space="preserve"> Энергетическая ценность 329 ккал.</w:t>
      </w:r>
    </w:p>
    <w:p w:rsidR="002E3458" w:rsidRPr="00A504C0" w:rsidRDefault="00E167C1" w:rsidP="001311AE">
      <w:pPr>
        <w:pStyle w:val="10"/>
        <w:spacing w:line="360" w:lineRule="auto"/>
        <w:jc w:val="both"/>
        <w:rPr>
          <w:color w:val="000000"/>
          <w:spacing w:val="2"/>
          <w:sz w:val="28"/>
          <w:szCs w:val="28"/>
        </w:rPr>
      </w:pPr>
      <w:r w:rsidRPr="00A504C0">
        <w:rPr>
          <w:color w:val="000000"/>
          <w:spacing w:val="2"/>
          <w:sz w:val="28"/>
          <w:szCs w:val="28"/>
        </w:rPr>
        <w:t xml:space="preserve">     4.</w:t>
      </w:r>
      <w:r w:rsidR="002E3458" w:rsidRPr="00A504C0">
        <w:rPr>
          <w:color w:val="000000"/>
          <w:spacing w:val="2"/>
          <w:sz w:val="28"/>
          <w:szCs w:val="28"/>
        </w:rPr>
        <w:t xml:space="preserve"> </w:t>
      </w:r>
      <w:r w:rsidR="002F449F" w:rsidRPr="00A504C0">
        <w:rPr>
          <w:color w:val="000000"/>
          <w:spacing w:val="2"/>
          <w:sz w:val="28"/>
          <w:szCs w:val="28"/>
        </w:rPr>
        <w:t>Крупа гречневая ядрица быстроразваривающаяся</w:t>
      </w:r>
      <w:r w:rsidR="0058504A">
        <w:rPr>
          <w:color w:val="000000"/>
          <w:spacing w:val="2"/>
          <w:sz w:val="28"/>
          <w:szCs w:val="28"/>
        </w:rPr>
        <w:t xml:space="preserve"> «Националь</w:t>
      </w:r>
      <w:r w:rsidR="002E3458" w:rsidRPr="00A504C0">
        <w:rPr>
          <w:color w:val="000000"/>
          <w:spacing w:val="2"/>
          <w:sz w:val="28"/>
          <w:szCs w:val="28"/>
        </w:rPr>
        <w:t>». Пищевая ценность продукта</w:t>
      </w:r>
      <w:r w:rsidRPr="00A504C0">
        <w:rPr>
          <w:color w:val="000000"/>
          <w:spacing w:val="2"/>
          <w:sz w:val="28"/>
          <w:szCs w:val="28"/>
        </w:rPr>
        <w:t>:</w:t>
      </w:r>
      <w:r w:rsidR="002E3458" w:rsidRPr="00A504C0">
        <w:rPr>
          <w:color w:val="000000"/>
          <w:spacing w:val="2"/>
          <w:sz w:val="28"/>
          <w:szCs w:val="28"/>
        </w:rPr>
        <w:t xml:space="preserve"> белки – </w:t>
      </w:r>
      <w:smartTag w:uri="urn:schemas-microsoft-com:office:smarttags" w:element="metricconverter">
        <w:smartTagPr>
          <w:attr w:name="ProductID" w:val="12,6 г"/>
        </w:smartTagPr>
        <w:r w:rsidR="002E3458" w:rsidRPr="00A504C0">
          <w:rPr>
            <w:color w:val="000000"/>
            <w:spacing w:val="2"/>
            <w:sz w:val="28"/>
            <w:szCs w:val="28"/>
          </w:rPr>
          <w:t>12,</w:t>
        </w:r>
        <w:r w:rsidRPr="00A504C0">
          <w:rPr>
            <w:color w:val="000000"/>
            <w:spacing w:val="2"/>
            <w:sz w:val="28"/>
            <w:szCs w:val="28"/>
          </w:rPr>
          <w:t>6</w:t>
        </w:r>
        <w:r w:rsidR="00E10A92">
          <w:rPr>
            <w:color w:val="000000"/>
            <w:spacing w:val="2"/>
            <w:sz w:val="28"/>
            <w:szCs w:val="28"/>
          </w:rPr>
          <w:t xml:space="preserve"> </w:t>
        </w:r>
        <w:r w:rsidR="002E3458" w:rsidRPr="00A504C0">
          <w:rPr>
            <w:color w:val="000000"/>
            <w:spacing w:val="2"/>
            <w:sz w:val="28"/>
            <w:szCs w:val="28"/>
          </w:rPr>
          <w:t>г</w:t>
        </w:r>
      </w:smartTag>
      <w:r w:rsidR="002E3458" w:rsidRPr="00A504C0">
        <w:rPr>
          <w:color w:val="000000"/>
          <w:spacing w:val="2"/>
          <w:sz w:val="28"/>
          <w:szCs w:val="28"/>
        </w:rPr>
        <w:t>, жиры –</w:t>
      </w:r>
      <w:r w:rsidRPr="00A504C0">
        <w:rPr>
          <w:color w:val="000000"/>
          <w:spacing w:val="2"/>
          <w:sz w:val="28"/>
          <w:szCs w:val="28"/>
        </w:rPr>
        <w:t xml:space="preserve"> </w:t>
      </w:r>
      <w:smartTag w:uri="urn:schemas-microsoft-com:office:smarttags" w:element="metricconverter">
        <w:smartTagPr>
          <w:attr w:name="ProductID" w:val="3,3 г"/>
        </w:smartTagPr>
        <w:r w:rsidRPr="00A504C0">
          <w:rPr>
            <w:color w:val="000000"/>
            <w:spacing w:val="2"/>
            <w:sz w:val="28"/>
            <w:szCs w:val="28"/>
          </w:rPr>
          <w:t>3,3</w:t>
        </w:r>
        <w:r w:rsidR="00E10A92">
          <w:rPr>
            <w:color w:val="000000"/>
            <w:spacing w:val="2"/>
            <w:sz w:val="28"/>
            <w:szCs w:val="28"/>
          </w:rPr>
          <w:t xml:space="preserve"> </w:t>
        </w:r>
        <w:r w:rsidR="002E3458" w:rsidRPr="00A504C0">
          <w:rPr>
            <w:color w:val="000000"/>
            <w:spacing w:val="2"/>
            <w:sz w:val="28"/>
            <w:szCs w:val="28"/>
          </w:rPr>
          <w:t>г</w:t>
        </w:r>
      </w:smartTag>
      <w:r w:rsidR="002E3458" w:rsidRPr="00A504C0">
        <w:rPr>
          <w:color w:val="000000"/>
          <w:spacing w:val="2"/>
          <w:sz w:val="28"/>
          <w:szCs w:val="28"/>
        </w:rPr>
        <w:t xml:space="preserve">, углеводы– </w:t>
      </w:r>
      <w:smartTag w:uri="urn:schemas-microsoft-com:office:smarttags" w:element="metricconverter">
        <w:smartTagPr>
          <w:attr w:name="ProductID" w:val="64 г"/>
        </w:smartTagPr>
        <w:r w:rsidR="002E3458" w:rsidRPr="00A504C0">
          <w:rPr>
            <w:color w:val="000000"/>
            <w:spacing w:val="2"/>
            <w:sz w:val="28"/>
            <w:szCs w:val="28"/>
          </w:rPr>
          <w:t>64</w:t>
        </w:r>
        <w:r w:rsidR="00E10A92">
          <w:rPr>
            <w:color w:val="000000"/>
            <w:spacing w:val="2"/>
            <w:sz w:val="28"/>
            <w:szCs w:val="28"/>
          </w:rPr>
          <w:t xml:space="preserve"> </w:t>
        </w:r>
        <w:r w:rsidR="002E3458" w:rsidRPr="00A504C0">
          <w:rPr>
            <w:color w:val="000000"/>
            <w:spacing w:val="2"/>
            <w:sz w:val="28"/>
            <w:szCs w:val="28"/>
          </w:rPr>
          <w:t>г</w:t>
        </w:r>
      </w:smartTag>
      <w:r w:rsidR="002E3458" w:rsidRPr="00A504C0">
        <w:rPr>
          <w:color w:val="000000"/>
          <w:spacing w:val="2"/>
          <w:sz w:val="28"/>
          <w:szCs w:val="28"/>
        </w:rPr>
        <w:t>. Витамины (мг)</w:t>
      </w:r>
      <w:r w:rsidRPr="00A504C0">
        <w:rPr>
          <w:color w:val="000000"/>
          <w:spacing w:val="2"/>
          <w:sz w:val="28"/>
          <w:szCs w:val="28"/>
        </w:rPr>
        <w:t>:</w:t>
      </w:r>
      <w:r w:rsidR="004E2F69">
        <w:rPr>
          <w:color w:val="000000"/>
          <w:spacing w:val="2"/>
          <w:sz w:val="28"/>
          <w:szCs w:val="28"/>
        </w:rPr>
        <w:t xml:space="preserve"> В</w:t>
      </w:r>
      <w:r w:rsidR="004E2F69">
        <w:rPr>
          <w:color w:val="000000"/>
          <w:spacing w:val="2"/>
          <w:sz w:val="28"/>
          <w:szCs w:val="28"/>
          <w:vertAlign w:val="subscript"/>
        </w:rPr>
        <w:t>1</w:t>
      </w:r>
      <w:r w:rsidR="004E2F69">
        <w:rPr>
          <w:color w:val="000000"/>
          <w:spacing w:val="2"/>
          <w:sz w:val="28"/>
          <w:szCs w:val="28"/>
        </w:rPr>
        <w:t>, В</w:t>
      </w:r>
      <w:r w:rsidR="004E2F69">
        <w:rPr>
          <w:color w:val="000000"/>
          <w:spacing w:val="2"/>
          <w:sz w:val="28"/>
          <w:szCs w:val="28"/>
          <w:vertAlign w:val="subscript"/>
        </w:rPr>
        <w:t>2</w:t>
      </w:r>
      <w:r w:rsidR="002E3458" w:rsidRPr="00A504C0">
        <w:rPr>
          <w:color w:val="000000"/>
          <w:spacing w:val="2"/>
          <w:sz w:val="28"/>
          <w:szCs w:val="28"/>
        </w:rPr>
        <w:t>,</w:t>
      </w:r>
      <w:r w:rsidRPr="00A504C0">
        <w:rPr>
          <w:color w:val="000000"/>
          <w:spacing w:val="2"/>
          <w:sz w:val="28"/>
          <w:szCs w:val="28"/>
        </w:rPr>
        <w:t xml:space="preserve"> РР. Энергетическая ценность 330</w:t>
      </w:r>
      <w:r w:rsidR="002E3458" w:rsidRPr="00A504C0">
        <w:rPr>
          <w:color w:val="000000"/>
          <w:spacing w:val="2"/>
          <w:sz w:val="28"/>
          <w:szCs w:val="28"/>
        </w:rPr>
        <w:t xml:space="preserve"> ккал.</w:t>
      </w:r>
      <w:r w:rsidR="00D30ED7">
        <w:rPr>
          <w:color w:val="000000"/>
          <w:spacing w:val="2"/>
          <w:sz w:val="28"/>
          <w:szCs w:val="28"/>
        </w:rPr>
        <w:t xml:space="preserve"> </w:t>
      </w:r>
    </w:p>
    <w:p w:rsidR="00E167C1" w:rsidRPr="00045E3A" w:rsidRDefault="00E167C1" w:rsidP="001311AE">
      <w:pPr>
        <w:pStyle w:val="10"/>
        <w:spacing w:line="360" w:lineRule="auto"/>
        <w:jc w:val="both"/>
        <w:rPr>
          <w:color w:val="000000"/>
          <w:spacing w:val="2"/>
          <w:sz w:val="28"/>
          <w:szCs w:val="28"/>
        </w:rPr>
      </w:pPr>
      <w:r w:rsidRPr="00A504C0">
        <w:rPr>
          <w:color w:val="000000"/>
          <w:spacing w:val="2"/>
          <w:sz w:val="28"/>
          <w:szCs w:val="28"/>
        </w:rPr>
        <w:t xml:space="preserve">     5. Крупа гречневая ядрица быстро</w:t>
      </w:r>
      <w:r w:rsidR="0058504A">
        <w:rPr>
          <w:color w:val="000000"/>
          <w:spacing w:val="2"/>
          <w:sz w:val="28"/>
          <w:szCs w:val="28"/>
        </w:rPr>
        <w:t>разваривающаяся «Агроальянс</w:t>
      </w:r>
      <w:r w:rsidR="00D30ED7">
        <w:rPr>
          <w:color w:val="000000"/>
          <w:spacing w:val="2"/>
          <w:sz w:val="28"/>
          <w:szCs w:val="28"/>
        </w:rPr>
        <w:t>».</w:t>
      </w:r>
      <w:r w:rsidRPr="00A504C0">
        <w:rPr>
          <w:color w:val="000000"/>
          <w:spacing w:val="2"/>
          <w:sz w:val="28"/>
          <w:szCs w:val="28"/>
        </w:rPr>
        <w:t xml:space="preserve"> Пищевая ценность продукта: белки – </w:t>
      </w:r>
      <w:smartTag w:uri="urn:schemas-microsoft-com:office:smarttags" w:element="metricconverter">
        <w:smartTagPr>
          <w:attr w:name="ProductID" w:val="12,6 г"/>
        </w:smartTagPr>
        <w:r w:rsidRPr="00A504C0">
          <w:rPr>
            <w:color w:val="000000"/>
            <w:spacing w:val="2"/>
            <w:sz w:val="28"/>
            <w:szCs w:val="28"/>
          </w:rPr>
          <w:t>12,6</w:t>
        </w:r>
        <w:r w:rsidR="004E2F69">
          <w:rPr>
            <w:color w:val="000000"/>
            <w:spacing w:val="2"/>
            <w:sz w:val="28"/>
            <w:szCs w:val="28"/>
          </w:rPr>
          <w:t xml:space="preserve"> </w:t>
        </w:r>
        <w:r w:rsidRPr="00A504C0">
          <w:rPr>
            <w:color w:val="000000"/>
            <w:spacing w:val="2"/>
            <w:sz w:val="28"/>
            <w:szCs w:val="28"/>
          </w:rPr>
          <w:t>г</w:t>
        </w:r>
      </w:smartTag>
      <w:r w:rsidRPr="00A504C0">
        <w:rPr>
          <w:color w:val="000000"/>
          <w:spacing w:val="2"/>
          <w:sz w:val="28"/>
          <w:szCs w:val="28"/>
        </w:rPr>
        <w:t xml:space="preserve">, жиры – </w:t>
      </w:r>
      <w:smartTag w:uri="urn:schemas-microsoft-com:office:smarttags" w:element="metricconverter">
        <w:smartTagPr>
          <w:attr w:name="ProductID" w:val="3,3 г"/>
        </w:smartTagPr>
        <w:r w:rsidRPr="00A504C0">
          <w:rPr>
            <w:color w:val="000000"/>
            <w:spacing w:val="2"/>
            <w:sz w:val="28"/>
            <w:szCs w:val="28"/>
          </w:rPr>
          <w:t>3,3</w:t>
        </w:r>
        <w:r w:rsidR="004E2F69">
          <w:rPr>
            <w:color w:val="000000"/>
            <w:spacing w:val="2"/>
            <w:sz w:val="28"/>
            <w:szCs w:val="28"/>
          </w:rPr>
          <w:t xml:space="preserve"> </w:t>
        </w:r>
        <w:r w:rsidRPr="00A504C0">
          <w:rPr>
            <w:color w:val="000000"/>
            <w:spacing w:val="2"/>
            <w:sz w:val="28"/>
            <w:szCs w:val="28"/>
          </w:rPr>
          <w:t>г</w:t>
        </w:r>
      </w:smartTag>
      <w:r w:rsidRPr="00A504C0">
        <w:rPr>
          <w:color w:val="000000"/>
          <w:spacing w:val="2"/>
          <w:sz w:val="28"/>
          <w:szCs w:val="28"/>
        </w:rPr>
        <w:t xml:space="preserve">, углеводы– </w:t>
      </w:r>
      <w:smartTag w:uri="urn:schemas-microsoft-com:office:smarttags" w:element="metricconverter">
        <w:smartTagPr>
          <w:attr w:name="ProductID" w:val="64 г"/>
        </w:smartTagPr>
        <w:r w:rsidRPr="00A504C0">
          <w:rPr>
            <w:color w:val="000000"/>
            <w:spacing w:val="2"/>
            <w:sz w:val="28"/>
            <w:szCs w:val="28"/>
          </w:rPr>
          <w:t>64</w:t>
        </w:r>
        <w:r w:rsidR="004E2F69">
          <w:rPr>
            <w:color w:val="000000"/>
            <w:spacing w:val="2"/>
            <w:sz w:val="28"/>
            <w:szCs w:val="28"/>
          </w:rPr>
          <w:t xml:space="preserve"> </w:t>
        </w:r>
        <w:r w:rsidRPr="00A504C0">
          <w:rPr>
            <w:color w:val="000000"/>
            <w:spacing w:val="2"/>
            <w:sz w:val="28"/>
            <w:szCs w:val="28"/>
          </w:rPr>
          <w:t>г</w:t>
        </w:r>
      </w:smartTag>
      <w:r w:rsidR="004E2F69">
        <w:rPr>
          <w:color w:val="000000"/>
          <w:spacing w:val="2"/>
          <w:sz w:val="28"/>
          <w:szCs w:val="28"/>
        </w:rPr>
        <w:t>. Витамины (мг): В</w:t>
      </w:r>
      <w:r w:rsidR="004E2F69">
        <w:rPr>
          <w:color w:val="000000"/>
          <w:spacing w:val="2"/>
          <w:sz w:val="28"/>
          <w:szCs w:val="28"/>
          <w:vertAlign w:val="subscript"/>
        </w:rPr>
        <w:t>1</w:t>
      </w:r>
      <w:r w:rsidRPr="00A504C0">
        <w:rPr>
          <w:color w:val="000000"/>
          <w:spacing w:val="2"/>
          <w:sz w:val="28"/>
          <w:szCs w:val="28"/>
        </w:rPr>
        <w:t>, В</w:t>
      </w:r>
      <w:r w:rsidR="004E2F69">
        <w:rPr>
          <w:color w:val="000000"/>
          <w:spacing w:val="2"/>
          <w:sz w:val="28"/>
          <w:szCs w:val="28"/>
          <w:vertAlign w:val="subscript"/>
        </w:rPr>
        <w:t>2</w:t>
      </w:r>
      <w:r w:rsidRPr="00A504C0">
        <w:rPr>
          <w:color w:val="000000"/>
          <w:spacing w:val="2"/>
          <w:sz w:val="28"/>
          <w:szCs w:val="28"/>
        </w:rPr>
        <w:t>, РР. Энергетическая ценность 330 ккал.</w:t>
      </w:r>
    </w:p>
    <w:p w:rsidR="008B66C8" w:rsidRDefault="008B66C8" w:rsidP="001311AE">
      <w:pPr>
        <w:pStyle w:val="10"/>
        <w:spacing w:line="360" w:lineRule="auto"/>
        <w:rPr>
          <w:b/>
          <w:color w:val="000000"/>
          <w:spacing w:val="2"/>
          <w:sz w:val="28"/>
        </w:rPr>
      </w:pPr>
    </w:p>
    <w:p w:rsidR="002F449F" w:rsidRDefault="002F449F" w:rsidP="001311AE">
      <w:pPr>
        <w:pStyle w:val="10"/>
        <w:spacing w:line="360" w:lineRule="auto"/>
        <w:jc w:val="center"/>
        <w:rPr>
          <w:b/>
          <w:color w:val="000000"/>
          <w:spacing w:val="2"/>
          <w:sz w:val="28"/>
        </w:rPr>
      </w:pPr>
      <w:r w:rsidRPr="00665AF3">
        <w:rPr>
          <w:b/>
          <w:color w:val="000000"/>
          <w:spacing w:val="2"/>
          <w:sz w:val="28"/>
        </w:rPr>
        <w:t>2.2 Методы исследования качества</w:t>
      </w:r>
    </w:p>
    <w:p w:rsidR="00DE11B8" w:rsidRPr="00665AF3" w:rsidRDefault="00DE11B8" w:rsidP="001311AE">
      <w:pPr>
        <w:pStyle w:val="10"/>
        <w:spacing w:line="360" w:lineRule="auto"/>
        <w:jc w:val="center"/>
        <w:rPr>
          <w:b/>
          <w:color w:val="000000"/>
          <w:spacing w:val="2"/>
          <w:sz w:val="28"/>
        </w:rPr>
      </w:pPr>
    </w:p>
    <w:p w:rsidR="00B33DD4" w:rsidRPr="008D1761" w:rsidRDefault="00AA11BC" w:rsidP="001311AE">
      <w:pPr>
        <w:pStyle w:val="10"/>
        <w:spacing w:line="360" w:lineRule="auto"/>
        <w:jc w:val="center"/>
        <w:rPr>
          <w:color w:val="000000"/>
          <w:spacing w:val="2"/>
          <w:sz w:val="28"/>
        </w:rPr>
      </w:pPr>
      <w:r w:rsidRPr="00D87E54">
        <w:rPr>
          <w:b/>
          <w:color w:val="000000"/>
          <w:spacing w:val="2"/>
          <w:sz w:val="28"/>
        </w:rPr>
        <w:t>2.2.1</w:t>
      </w:r>
      <w:r w:rsidR="00B33DD4" w:rsidRPr="00D87E54">
        <w:rPr>
          <w:b/>
          <w:color w:val="000000"/>
          <w:spacing w:val="2"/>
          <w:sz w:val="28"/>
        </w:rPr>
        <w:t xml:space="preserve"> Порядок анализа состояния упаковки и маркировки гречневой крупы         различных производителей</w:t>
      </w:r>
    </w:p>
    <w:p w:rsidR="002E3458" w:rsidRPr="00A504C0" w:rsidRDefault="002E3458" w:rsidP="001311AE">
      <w:pPr>
        <w:pStyle w:val="10"/>
        <w:spacing w:line="360" w:lineRule="auto"/>
        <w:jc w:val="center"/>
        <w:rPr>
          <w:color w:val="000000"/>
          <w:spacing w:val="2"/>
          <w:sz w:val="28"/>
          <w:szCs w:val="28"/>
        </w:rPr>
      </w:pP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При исследовании маркировки обращают внимание на качество нанесения маркировки, полноту содержания маркировки, а также на понятность, достоверность информации, чтобы потребитель не мог быть обманут или введен в заблуждение.</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Информация может быть нанесена любым способом и должна быть четкой и легко читаемой.</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Маркировка на исследуемых образцах должна соответствовать  ГОСТ 51074-2003 «Продукты пищевые. Информация для потребителя. Общие требования»:</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наименование продукта (на потребительской таре из прозрачного упаковочного материала, наименование продукта допускается ограничивать словами: «Крупа гречневая ядрица быстроразваривающаяся»);</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наименование и местонахождение производителя (юридический адрес, включая страну, и при несовпадении с юридическим адресом, адреса (а), производства и реализации в Российской Федерации, уполномоченной изготовителем на принятие претензий от потребителей на ее территории (при наличии);</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масса нетто;</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товарный знак изготовителя (при наличии);</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группа продукта, класс (сорт);</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пищевая ценность;</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дата изготовления и дата упаковывания;</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срок хранения;</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способ приготовления;</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обозначение документа, в соответствии с которым изготовлен и может быть идентифицирован продукт;</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 информация о подтверждении соответствия.</w:t>
      </w:r>
    </w:p>
    <w:p w:rsidR="00B33DD4" w:rsidRPr="00A504C0"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Дополнительно на упаковке указывают условия хранения в соответствии с требованиями стандарта. </w:t>
      </w:r>
    </w:p>
    <w:p w:rsidR="00D30ED7" w:rsidRPr="009E21DF" w:rsidRDefault="00B33DD4" w:rsidP="001311AE">
      <w:pPr>
        <w:pStyle w:val="10"/>
        <w:spacing w:line="360" w:lineRule="auto"/>
        <w:jc w:val="both"/>
        <w:rPr>
          <w:color w:val="000000"/>
          <w:spacing w:val="2"/>
          <w:sz w:val="28"/>
          <w:szCs w:val="28"/>
        </w:rPr>
      </w:pPr>
      <w:r w:rsidRPr="00A504C0">
        <w:rPr>
          <w:color w:val="000000"/>
          <w:spacing w:val="2"/>
          <w:sz w:val="28"/>
          <w:szCs w:val="28"/>
        </w:rPr>
        <w:t xml:space="preserve">     </w:t>
      </w:r>
    </w:p>
    <w:p w:rsidR="00B64643" w:rsidRPr="00665AF3" w:rsidRDefault="00B64643" w:rsidP="001311AE">
      <w:pPr>
        <w:pStyle w:val="10"/>
        <w:spacing w:line="360" w:lineRule="auto"/>
        <w:jc w:val="center"/>
        <w:rPr>
          <w:b/>
          <w:color w:val="000000"/>
          <w:spacing w:val="2"/>
          <w:sz w:val="28"/>
        </w:rPr>
      </w:pPr>
      <w:r w:rsidRPr="00665AF3">
        <w:rPr>
          <w:b/>
          <w:color w:val="000000"/>
          <w:spacing w:val="2"/>
          <w:sz w:val="28"/>
        </w:rPr>
        <w:t>2.2.2 Органолептические методы исследования гречневой крупы</w:t>
      </w:r>
    </w:p>
    <w:p w:rsidR="00B64643" w:rsidRPr="00A504C0" w:rsidRDefault="00B64643" w:rsidP="001311AE">
      <w:pPr>
        <w:pStyle w:val="10"/>
        <w:spacing w:line="360" w:lineRule="auto"/>
        <w:jc w:val="center"/>
        <w:rPr>
          <w:color w:val="000000"/>
          <w:spacing w:val="2"/>
          <w:sz w:val="28"/>
          <w:szCs w:val="28"/>
        </w:rPr>
      </w:pP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Цвет и вне</w:t>
      </w:r>
      <w:r w:rsidRPr="00A504C0">
        <w:rPr>
          <w:color w:val="000000"/>
          <w:spacing w:val="2"/>
          <w:sz w:val="28"/>
        </w:rPr>
        <w:softHyphen/>
        <w:t>шний вид определяют путем осмотра образца в целях установ</w:t>
      </w:r>
      <w:r w:rsidRPr="00A504C0">
        <w:rPr>
          <w:color w:val="000000"/>
          <w:spacing w:val="2"/>
          <w:sz w:val="28"/>
        </w:rPr>
        <w:softHyphen/>
        <w:t>ления вида (культуры) зерна, его типовой принадлежности и от</w:t>
      </w:r>
      <w:r w:rsidRPr="00A504C0">
        <w:rPr>
          <w:color w:val="000000"/>
          <w:spacing w:val="2"/>
          <w:sz w:val="28"/>
        </w:rPr>
        <w:softHyphen/>
        <w:t>части для выявления его состояния. Зерно свежее, нормально выз</w:t>
      </w:r>
      <w:r w:rsidRPr="00A504C0">
        <w:rPr>
          <w:color w:val="000000"/>
          <w:spacing w:val="2"/>
          <w:sz w:val="28"/>
        </w:rPr>
        <w:softHyphen/>
        <w:t>ревшее, убранное и хранившееся в благоприятных условиях, имеет хорошо выраженный цвет, свойственный данной культуре, типу, сорту, гладкую блестящую поверхность. Зерно, подвергавшееся подмочке, увлажнению, обычно матовое, белесоватое, а зерно пленчатых культур потемневшее. Испорченное зерно явно потем</w:t>
      </w:r>
      <w:r w:rsidRPr="00A504C0">
        <w:rPr>
          <w:color w:val="000000"/>
          <w:spacing w:val="2"/>
          <w:sz w:val="28"/>
        </w:rPr>
        <w:softHyphen/>
        <w:t xml:space="preserve">невшее, неоднородное, иногда с </w:t>
      </w:r>
      <w:r w:rsidR="004E2F69">
        <w:rPr>
          <w:color w:val="000000"/>
          <w:spacing w:val="2"/>
          <w:sz w:val="28"/>
        </w:rPr>
        <w:t>пятнами плесени на поверхнос</w:t>
      </w:r>
      <w:r w:rsidR="004E2F69">
        <w:rPr>
          <w:color w:val="000000"/>
          <w:spacing w:val="2"/>
          <w:sz w:val="28"/>
        </w:rPr>
        <w:softHyphen/>
        <w:t xml:space="preserve">ти </w:t>
      </w:r>
      <w:r w:rsidRPr="00A504C0">
        <w:rPr>
          <w:color w:val="000000"/>
          <w:spacing w:val="2"/>
          <w:sz w:val="28"/>
        </w:rPr>
        <w:t>[2]</w:t>
      </w:r>
      <w:r w:rsidR="004E2F69">
        <w:rPr>
          <w:color w:val="000000"/>
          <w:spacing w:val="2"/>
          <w:sz w:val="28"/>
        </w:rPr>
        <w:t>.</w:t>
      </w:r>
      <w:r w:rsidRPr="00A504C0">
        <w:rPr>
          <w:color w:val="000000"/>
          <w:spacing w:val="2"/>
          <w:sz w:val="28"/>
        </w:rPr>
        <w:t xml:space="preserve"> </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Определение цвета. Часть среднего образца, примерно </w:t>
      </w:r>
      <w:smartTag w:uri="urn:schemas-microsoft-com:office:smarttags" w:element="metricconverter">
        <w:smartTagPr>
          <w:attr w:name="ProductID" w:val="200 г"/>
        </w:smartTagPr>
        <w:r w:rsidRPr="00A504C0">
          <w:rPr>
            <w:color w:val="000000"/>
            <w:spacing w:val="2"/>
            <w:sz w:val="28"/>
          </w:rPr>
          <w:t>200 г</w:t>
        </w:r>
      </w:smartTag>
      <w:r w:rsidRPr="00A504C0">
        <w:rPr>
          <w:color w:val="000000"/>
          <w:spacing w:val="2"/>
          <w:sz w:val="28"/>
        </w:rPr>
        <w:t xml:space="preserve"> крупы, рассыпают на лист бумаги, внимательно рассматривают при рассеянном дневном или искусственном свете и сравнивают цвет исследуемого образца с этало</w:t>
      </w:r>
      <w:r w:rsidR="004E2F69">
        <w:rPr>
          <w:color w:val="000000"/>
          <w:spacing w:val="2"/>
          <w:sz w:val="28"/>
        </w:rPr>
        <w:t xml:space="preserve">ном или с описанием в стандарте </w:t>
      </w:r>
      <w:r w:rsidRPr="00A504C0">
        <w:rPr>
          <w:color w:val="000000"/>
          <w:spacing w:val="2"/>
          <w:sz w:val="28"/>
        </w:rPr>
        <w:t>[6]</w:t>
      </w:r>
      <w:r w:rsidR="004E2F69">
        <w:rPr>
          <w:color w:val="000000"/>
          <w:spacing w:val="2"/>
          <w:sz w:val="28"/>
        </w:rPr>
        <w:t>.</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Определение запаха. Берут </w:t>
      </w:r>
      <w:smartTag w:uri="urn:schemas-microsoft-com:office:smarttags" w:element="metricconverter">
        <w:smartTagPr>
          <w:attr w:name="ProductID" w:val="20 г"/>
        </w:smartTagPr>
        <w:r w:rsidRPr="00A504C0">
          <w:rPr>
            <w:color w:val="000000"/>
            <w:spacing w:val="2"/>
            <w:sz w:val="28"/>
          </w:rPr>
          <w:t>20 г</w:t>
        </w:r>
      </w:smartTag>
      <w:r w:rsidRPr="00A504C0">
        <w:rPr>
          <w:color w:val="000000"/>
          <w:spacing w:val="2"/>
          <w:sz w:val="28"/>
        </w:rPr>
        <w:t xml:space="preserve"> крупы, рассыпают на бумагу и опреде</w:t>
      </w:r>
      <w:r w:rsidRPr="00A504C0">
        <w:rPr>
          <w:color w:val="000000"/>
          <w:spacing w:val="2"/>
          <w:sz w:val="28"/>
        </w:rPr>
        <w:softHyphen/>
        <w:t>ляют запах путем вдыхания через нос с поверхности бумаги. Если запах слабый или чувствуются посторонние запахи, то для усиления запаха крупу высыпают в фарфоровую; чашку, накрывают стеклом и помещают чашку в кипящую водя</w:t>
      </w:r>
      <w:r w:rsidRPr="00A504C0">
        <w:rPr>
          <w:color w:val="000000"/>
          <w:spacing w:val="2"/>
          <w:sz w:val="28"/>
        </w:rPr>
        <w:softHyphen/>
        <w:t>ную баню. Крупу нагревают в водяной бане в течение 5 минут, после чего с по</w:t>
      </w:r>
      <w:r w:rsidRPr="00A504C0">
        <w:rPr>
          <w:color w:val="000000"/>
          <w:spacing w:val="2"/>
          <w:sz w:val="28"/>
        </w:rPr>
        <w:softHyphen/>
        <w:t>верхности снова определяют запах. В спорных случаях варят кашу и исследуют на запах.</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Запах крупы зависит от находящихся в нем летучих веществ. В нормальной крупе их очень мало и запах крупы мало ощутим. Запах крупы изменяется в силу двух причин: либо в результате ее порчи (самосогревания, гниения, плесневения), либо в результате адсорб</w:t>
      </w:r>
      <w:r w:rsidRPr="00A504C0">
        <w:rPr>
          <w:color w:val="000000"/>
          <w:spacing w:val="2"/>
          <w:sz w:val="28"/>
        </w:rPr>
        <w:softHyphen/>
        <w:t>ции крупой посторонних пахучих веществ. Ненормальными, не свой</w:t>
      </w:r>
      <w:r w:rsidRPr="00A504C0">
        <w:rPr>
          <w:color w:val="000000"/>
          <w:spacing w:val="2"/>
          <w:sz w:val="28"/>
        </w:rPr>
        <w:softHyphen/>
        <w:t>ственными полноценному крупе запахами считаются следующие:</w:t>
      </w:r>
    </w:p>
    <w:p w:rsidR="00B64643" w:rsidRPr="00A504C0" w:rsidRDefault="00B64643" w:rsidP="001311AE">
      <w:pPr>
        <w:pStyle w:val="10"/>
        <w:spacing w:line="360" w:lineRule="auto"/>
        <w:jc w:val="both"/>
        <w:rPr>
          <w:color w:val="000000"/>
          <w:spacing w:val="2"/>
          <w:sz w:val="28"/>
        </w:rPr>
      </w:pPr>
      <w:r w:rsidRPr="00A504C0">
        <w:rPr>
          <w:color w:val="000000"/>
          <w:spacing w:val="2"/>
          <w:sz w:val="28"/>
          <w:szCs w:val="28"/>
        </w:rPr>
        <w:t xml:space="preserve">солодовый </w:t>
      </w:r>
      <w:r w:rsidRPr="00A504C0">
        <w:rPr>
          <w:color w:val="000000"/>
          <w:spacing w:val="2"/>
          <w:sz w:val="28"/>
        </w:rPr>
        <w:t>— возникает в результате самосогревания крупы и последующей сушки. Запах прелой крупы очень отдаленно напо</w:t>
      </w:r>
      <w:r w:rsidRPr="00A504C0">
        <w:rPr>
          <w:color w:val="000000"/>
          <w:spacing w:val="2"/>
          <w:sz w:val="28"/>
        </w:rPr>
        <w:softHyphen/>
        <w:t>минает запах солода, т.е.  высушенной крупы;</w:t>
      </w:r>
    </w:p>
    <w:p w:rsidR="00B64643" w:rsidRPr="00A504C0" w:rsidRDefault="00B64643" w:rsidP="001311AE">
      <w:pPr>
        <w:pStyle w:val="10"/>
        <w:spacing w:line="360" w:lineRule="auto"/>
        <w:jc w:val="both"/>
        <w:rPr>
          <w:color w:val="000000"/>
          <w:spacing w:val="2"/>
          <w:sz w:val="28"/>
        </w:rPr>
      </w:pPr>
      <w:r w:rsidRPr="00A504C0">
        <w:rPr>
          <w:color w:val="000000"/>
          <w:spacing w:val="2"/>
          <w:sz w:val="28"/>
          <w:szCs w:val="28"/>
        </w:rPr>
        <w:t xml:space="preserve">затхлый </w:t>
      </w:r>
      <w:r w:rsidRPr="00A504C0">
        <w:rPr>
          <w:color w:val="000000"/>
          <w:spacing w:val="2"/>
          <w:sz w:val="28"/>
        </w:rPr>
        <w:t>— возникает в результате порчи и разложения веществ крупы, а также при ее хранении в плохо вентилируемых затхлых помещениях, где она адсорбирует выделяемые плесенями паху</w:t>
      </w:r>
      <w:r w:rsidRPr="00A504C0">
        <w:rPr>
          <w:color w:val="000000"/>
          <w:spacing w:val="2"/>
          <w:sz w:val="28"/>
        </w:rPr>
        <w:softHyphen/>
        <w:t>чие вещества;</w:t>
      </w:r>
    </w:p>
    <w:p w:rsidR="00B64643" w:rsidRPr="00A504C0" w:rsidRDefault="00B64643" w:rsidP="001311AE">
      <w:pPr>
        <w:pStyle w:val="10"/>
        <w:spacing w:line="360" w:lineRule="auto"/>
        <w:jc w:val="both"/>
        <w:rPr>
          <w:color w:val="000000"/>
          <w:spacing w:val="2"/>
          <w:sz w:val="28"/>
        </w:rPr>
      </w:pPr>
      <w:r w:rsidRPr="00A504C0">
        <w:rPr>
          <w:color w:val="000000"/>
          <w:spacing w:val="2"/>
          <w:sz w:val="28"/>
          <w:szCs w:val="28"/>
        </w:rPr>
        <w:t>плесневый (грибной)</w:t>
      </w:r>
      <w:r w:rsidRPr="00A504C0">
        <w:rPr>
          <w:color w:val="000000"/>
          <w:spacing w:val="2"/>
          <w:sz w:val="28"/>
        </w:rPr>
        <w:t xml:space="preserve"> — обусловлен развитием других видов пле</w:t>
      </w:r>
      <w:r w:rsidRPr="00A504C0">
        <w:rPr>
          <w:color w:val="000000"/>
          <w:spacing w:val="2"/>
          <w:sz w:val="28"/>
        </w:rPr>
        <w:softHyphen/>
        <w:t>сеней в крупе;</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гнилостный — вызван бактериальным разложением белков крупы, сопровождающимся выделением продуктов распада белков — скатолов, индолов, меркаптанов;</w:t>
      </w:r>
    </w:p>
    <w:p w:rsidR="00B64643" w:rsidRPr="00A504C0" w:rsidRDefault="00B64643" w:rsidP="001311AE">
      <w:pPr>
        <w:pStyle w:val="10"/>
        <w:spacing w:line="360" w:lineRule="auto"/>
        <w:jc w:val="both"/>
        <w:rPr>
          <w:color w:val="000000"/>
          <w:spacing w:val="2"/>
          <w:sz w:val="28"/>
        </w:rPr>
      </w:pPr>
      <w:r w:rsidRPr="00A504C0">
        <w:rPr>
          <w:color w:val="000000"/>
          <w:spacing w:val="2"/>
          <w:sz w:val="28"/>
          <w:szCs w:val="28"/>
        </w:rPr>
        <w:t>посторонние — запахи</w:t>
      </w:r>
      <w:r w:rsidRPr="00A504C0">
        <w:rPr>
          <w:color w:val="000000"/>
          <w:spacing w:val="2"/>
          <w:sz w:val="28"/>
        </w:rPr>
        <w:t>, возникающие при адсорбции крупой летучих веществ из окружающей среды: эфирных масел полыни, |чеснока, запаха нефтепродуктов, дыма и т.д. Всякий посторонний запах считается недопустимым.[6;</w:t>
      </w:r>
      <w:r w:rsidR="004E2F69">
        <w:rPr>
          <w:color w:val="000000"/>
          <w:spacing w:val="2"/>
          <w:sz w:val="28"/>
        </w:rPr>
        <w:t xml:space="preserve"> </w:t>
      </w:r>
      <w:r w:rsidRPr="00A504C0">
        <w:rPr>
          <w:color w:val="000000"/>
          <w:spacing w:val="2"/>
          <w:sz w:val="28"/>
        </w:rPr>
        <w:t xml:space="preserve">2] </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Определение вкуса. Взвешивают </w:t>
      </w:r>
      <w:smartTag w:uri="urn:schemas-microsoft-com:office:smarttags" w:element="metricconverter">
        <w:smartTagPr>
          <w:attr w:name="ProductID" w:val="20 г"/>
        </w:smartTagPr>
        <w:r w:rsidRPr="00A504C0">
          <w:rPr>
            <w:color w:val="000000"/>
            <w:spacing w:val="2"/>
            <w:sz w:val="28"/>
          </w:rPr>
          <w:t>20 г</w:t>
        </w:r>
      </w:smartTag>
      <w:r w:rsidRPr="00A504C0">
        <w:rPr>
          <w:color w:val="000000"/>
          <w:spacing w:val="2"/>
          <w:sz w:val="28"/>
        </w:rPr>
        <w:t xml:space="preserve"> крупы и размалывают на мельни</w:t>
      </w:r>
      <w:r w:rsidRPr="00A504C0">
        <w:rPr>
          <w:color w:val="000000"/>
          <w:spacing w:val="2"/>
          <w:sz w:val="28"/>
        </w:rPr>
        <w:softHyphen/>
        <w:t>це. Берут 1-2 ложки размолотой крупы и разжевывают в течение 3-5 секунд для определения вкуса и хруста. При этом рекомендуется нос плотно зажать и по возможности воздерживаться от дыхания. Процедуру повторяют 2 раза, причем рот после каждого разжевывания прополаскивают водой, и повторное разжевы</w:t>
      </w:r>
      <w:r w:rsidRPr="00A504C0">
        <w:rPr>
          <w:color w:val="000000"/>
          <w:spacing w:val="2"/>
          <w:sz w:val="28"/>
        </w:rPr>
        <w:softHyphen/>
        <w:t>вание производится не менее чем через 1 минуту.</w:t>
      </w:r>
    </w:p>
    <w:p w:rsidR="00B64643" w:rsidRPr="00A504C0" w:rsidRDefault="00B64643" w:rsidP="001311AE">
      <w:pPr>
        <w:pStyle w:val="10"/>
        <w:spacing w:line="360" w:lineRule="auto"/>
        <w:jc w:val="both"/>
        <w:rPr>
          <w:color w:val="000000"/>
          <w:spacing w:val="2"/>
          <w:sz w:val="28"/>
        </w:rPr>
      </w:pPr>
      <w:r w:rsidRPr="00A504C0">
        <w:rPr>
          <w:color w:val="000000"/>
          <w:spacing w:val="2"/>
          <w:sz w:val="28"/>
          <w:szCs w:val="28"/>
        </w:rPr>
        <w:t xml:space="preserve">     Горький вкус</w:t>
      </w:r>
      <w:r w:rsidRPr="00A504C0">
        <w:rPr>
          <w:color w:val="000000"/>
          <w:spacing w:val="2"/>
          <w:sz w:val="28"/>
        </w:rPr>
        <w:t xml:space="preserve"> может явиться следствием порчи крупы при хра</w:t>
      </w:r>
      <w:r w:rsidRPr="00A504C0">
        <w:rPr>
          <w:color w:val="000000"/>
          <w:spacing w:val="2"/>
          <w:sz w:val="28"/>
        </w:rPr>
        <w:softHyphen/>
        <w:t>нении, т. е. результатом разложения жира крупы и образования горь</w:t>
      </w:r>
      <w:r w:rsidRPr="00A504C0">
        <w:rPr>
          <w:color w:val="000000"/>
          <w:spacing w:val="2"/>
          <w:sz w:val="28"/>
        </w:rPr>
        <w:softHyphen/>
        <w:t>ких веществ. Кроме того, при наличии примеси полыни крупа иногда воспринимает горькое вещество — абсентин и также при</w:t>
      </w:r>
      <w:r w:rsidRPr="00A504C0">
        <w:rPr>
          <w:color w:val="000000"/>
          <w:spacing w:val="2"/>
          <w:sz w:val="28"/>
        </w:rPr>
        <w:softHyphen/>
        <w:t>обретает горький вкус.</w:t>
      </w:r>
    </w:p>
    <w:p w:rsidR="00B64643" w:rsidRPr="00A504C0" w:rsidRDefault="00B64643" w:rsidP="001311AE">
      <w:pPr>
        <w:pStyle w:val="10"/>
        <w:spacing w:line="360" w:lineRule="auto"/>
        <w:jc w:val="both"/>
        <w:rPr>
          <w:color w:val="000000"/>
          <w:spacing w:val="2"/>
          <w:sz w:val="28"/>
        </w:rPr>
      </w:pPr>
      <w:r w:rsidRPr="00A504C0">
        <w:rPr>
          <w:color w:val="000000"/>
          <w:spacing w:val="2"/>
          <w:sz w:val="28"/>
          <w:szCs w:val="28"/>
        </w:rPr>
        <w:t xml:space="preserve">     Кислый вкус</w:t>
      </w:r>
      <w:r w:rsidRPr="00A504C0">
        <w:rPr>
          <w:color w:val="000000"/>
          <w:spacing w:val="2"/>
          <w:sz w:val="28"/>
        </w:rPr>
        <w:t xml:space="preserve"> обусловлен развитием микроорганизмов, вызыва</w:t>
      </w:r>
      <w:r w:rsidRPr="00A504C0">
        <w:rPr>
          <w:color w:val="000000"/>
          <w:spacing w:val="2"/>
          <w:sz w:val="28"/>
        </w:rPr>
        <w:softHyphen/>
        <w:t>ющих различные виды брожения, и образованием тех или иных органических кислот.</w:t>
      </w:r>
    </w:p>
    <w:p w:rsidR="00B64643" w:rsidRPr="00A504C0" w:rsidRDefault="00B64643" w:rsidP="001311AE">
      <w:pPr>
        <w:pStyle w:val="10"/>
        <w:spacing w:line="360" w:lineRule="auto"/>
        <w:jc w:val="both"/>
        <w:rPr>
          <w:color w:val="000000"/>
          <w:spacing w:val="2"/>
          <w:sz w:val="28"/>
        </w:rPr>
      </w:pPr>
      <w:r w:rsidRPr="00A504C0">
        <w:rPr>
          <w:color w:val="000000"/>
          <w:spacing w:val="2"/>
          <w:sz w:val="28"/>
          <w:szCs w:val="28"/>
        </w:rPr>
        <w:t xml:space="preserve">     Сладкий вкус</w:t>
      </w:r>
      <w:r w:rsidRPr="00A504C0">
        <w:rPr>
          <w:color w:val="000000"/>
          <w:spacing w:val="2"/>
          <w:sz w:val="28"/>
        </w:rPr>
        <w:t xml:space="preserve"> свойствен проросшей или явно недозрелой крупе.</w:t>
      </w:r>
    </w:p>
    <w:p w:rsidR="00B64643" w:rsidRPr="00A504C0" w:rsidRDefault="00B64643" w:rsidP="001311AE">
      <w:pPr>
        <w:pStyle w:val="10"/>
        <w:spacing w:line="360" w:lineRule="auto"/>
        <w:jc w:val="both"/>
        <w:rPr>
          <w:color w:val="000000"/>
          <w:spacing w:val="2"/>
          <w:sz w:val="28"/>
        </w:rPr>
      </w:pPr>
      <w:r w:rsidRPr="00A504C0">
        <w:rPr>
          <w:color w:val="000000"/>
          <w:spacing w:val="2"/>
          <w:sz w:val="28"/>
          <w:szCs w:val="28"/>
        </w:rPr>
        <w:t xml:space="preserve">     Посторонние привкусы</w:t>
      </w:r>
      <w:r w:rsidRPr="00A504C0">
        <w:rPr>
          <w:color w:val="000000"/>
          <w:spacing w:val="2"/>
          <w:sz w:val="28"/>
        </w:rPr>
        <w:t xml:space="preserve"> могут быть вызваны также адсорбцией посторонних веществ, развитием амбарных вредителей и т.д.[6;</w:t>
      </w:r>
      <w:r w:rsidR="004E2F69">
        <w:rPr>
          <w:color w:val="000000"/>
          <w:spacing w:val="2"/>
          <w:sz w:val="28"/>
        </w:rPr>
        <w:t xml:space="preserve"> </w:t>
      </w:r>
      <w:r w:rsidRPr="00A504C0">
        <w:rPr>
          <w:color w:val="000000"/>
          <w:spacing w:val="2"/>
          <w:sz w:val="28"/>
        </w:rPr>
        <w:t>2]</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Определение развариваемости гречневой крупы. Развариваемость крупы определяют продолжительностью варки в мину</w:t>
      </w:r>
      <w:r w:rsidRPr="00A504C0">
        <w:rPr>
          <w:color w:val="000000"/>
          <w:spacing w:val="2"/>
          <w:sz w:val="28"/>
        </w:rPr>
        <w:softHyphen/>
        <w:t>тах, необходимой для доведения ее до готовности к употреблению.</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Продолжительность варки (время в минутах) - с момента погружения стакана с гречневой крупой или овсяными хлопьями в кипящую баню до окон</w:t>
      </w:r>
      <w:r w:rsidRPr="00A504C0">
        <w:rPr>
          <w:color w:val="000000"/>
          <w:spacing w:val="2"/>
          <w:sz w:val="28"/>
        </w:rPr>
        <w:softHyphen/>
        <w:t>чания варки - момента готовности каши.</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Крупу перед определением развариваемости не моют.</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Порядок определения</w:t>
      </w:r>
      <w:r w:rsidRPr="00A504C0">
        <w:rPr>
          <w:color w:val="000000"/>
          <w:spacing w:val="2"/>
          <w:sz w:val="28"/>
          <w:szCs w:val="28"/>
        </w:rPr>
        <w:t>.</w:t>
      </w:r>
      <w:r w:rsidRPr="00A504C0">
        <w:rPr>
          <w:color w:val="000000"/>
          <w:spacing w:val="2"/>
          <w:sz w:val="28"/>
        </w:rPr>
        <w:t xml:space="preserve"> Для определения развариваемости гречневой крупы в водяную баню наливают до 2/3 объема воды, баню включают в сеть и доводят воду до кипения. Из средней пробы крупы выделяют навеску </w:t>
      </w:r>
      <w:smartTag w:uri="urn:schemas-microsoft-com:office:smarttags" w:element="metricconverter">
        <w:smartTagPr>
          <w:attr w:name="ProductID" w:val="50 г"/>
        </w:smartTagPr>
        <w:r w:rsidRPr="00A504C0">
          <w:rPr>
            <w:color w:val="000000"/>
            <w:spacing w:val="2"/>
            <w:sz w:val="28"/>
          </w:rPr>
          <w:t>50 г</w:t>
        </w:r>
      </w:smartTag>
      <w:r w:rsidRPr="00A504C0">
        <w:rPr>
          <w:color w:val="000000"/>
          <w:spacing w:val="2"/>
          <w:sz w:val="28"/>
        </w:rPr>
        <w:t>, от</w:t>
      </w:r>
      <w:r w:rsidRPr="00A504C0">
        <w:rPr>
          <w:color w:val="000000"/>
          <w:spacing w:val="2"/>
          <w:sz w:val="28"/>
        </w:rPr>
        <w:softHyphen/>
        <w:t xml:space="preserve">дельно взвешивают </w:t>
      </w:r>
      <w:smartTag w:uri="urn:schemas-microsoft-com:office:smarttags" w:element="metricconverter">
        <w:smartTagPr>
          <w:attr w:name="ProductID" w:val="1 г"/>
        </w:smartTagPr>
        <w:r w:rsidRPr="00A504C0">
          <w:rPr>
            <w:color w:val="000000"/>
            <w:spacing w:val="2"/>
            <w:sz w:val="28"/>
          </w:rPr>
          <w:t>1 г</w:t>
        </w:r>
      </w:smartTag>
      <w:r w:rsidRPr="00A504C0">
        <w:rPr>
          <w:color w:val="000000"/>
          <w:spacing w:val="2"/>
          <w:sz w:val="28"/>
        </w:rPr>
        <w:t xml:space="preserve"> поваренной соли. Навеску поваренной соли переносят в химический стакан или металлический цилиндр вместимостью 500 см</w:t>
      </w:r>
      <w:r w:rsidRPr="00A504C0">
        <w:rPr>
          <w:color w:val="000000"/>
          <w:spacing w:val="2"/>
          <w:sz w:val="28"/>
          <w:vertAlign w:val="superscript"/>
        </w:rPr>
        <w:t>3</w:t>
      </w:r>
      <w:r w:rsidRPr="00A504C0">
        <w:rPr>
          <w:color w:val="000000"/>
          <w:spacing w:val="2"/>
          <w:sz w:val="28"/>
        </w:rPr>
        <w:t>, добавляют 125 см</w:t>
      </w:r>
      <w:r w:rsidRPr="00A504C0">
        <w:rPr>
          <w:color w:val="000000"/>
          <w:spacing w:val="2"/>
          <w:sz w:val="28"/>
          <w:vertAlign w:val="superscript"/>
        </w:rPr>
        <w:t>3</w:t>
      </w:r>
      <w:r w:rsidRPr="00A504C0">
        <w:rPr>
          <w:color w:val="000000"/>
          <w:spacing w:val="2"/>
          <w:sz w:val="28"/>
        </w:rPr>
        <w:t xml:space="preserve"> кипящей воды, взбалтывают до растворения соли, туда же перено</w:t>
      </w:r>
      <w:r w:rsidRPr="00A504C0">
        <w:rPr>
          <w:color w:val="000000"/>
          <w:spacing w:val="2"/>
          <w:sz w:val="28"/>
        </w:rPr>
        <w:softHyphen/>
        <w:t>сят навеску крупы. Химический стакан или металлический цилиндр полностью накрывают часовым стеклом или металлической крышкой и помещают в кипя</w:t>
      </w:r>
      <w:r w:rsidRPr="00A504C0">
        <w:rPr>
          <w:color w:val="000000"/>
          <w:spacing w:val="2"/>
          <w:sz w:val="28"/>
        </w:rPr>
        <w:softHyphen/>
        <w:t>щую водяную баню, так, чтобы уровень воды в бане был выше уровня крупы в стакане или цилиндре, и поддерживают этот уровень до конца варки.</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При варке продела через 10 минут, а ядрицы через 20 минут, ложечкой из середины стакана (на глубину ложечки) отбирают пробу из 5-6 крупинок (слегка приоткрывая стекло или крышку во избежание охлаждения каши) на предметное стекло. Пробу накрывают сверху другим стеклом и вручную раздавли</w:t>
      </w:r>
      <w:r w:rsidRPr="00A504C0">
        <w:rPr>
          <w:color w:val="000000"/>
          <w:spacing w:val="2"/>
          <w:sz w:val="28"/>
        </w:rPr>
        <w:softHyphen/>
        <w:t>вают крупинки между стеклами. Последующие пробы отбирают через каждые 3 минуты до готовности.</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Сваренной считается крупа совершенно мягкая, но не деформированная, которая при раздавливании между стеклами не имеет</w:t>
      </w:r>
      <w:r w:rsidR="004E2F69">
        <w:rPr>
          <w:color w:val="000000"/>
          <w:spacing w:val="2"/>
          <w:sz w:val="28"/>
        </w:rPr>
        <w:t xml:space="preserve"> мучнистых непроваренных частиц </w:t>
      </w:r>
      <w:r w:rsidRPr="00A504C0">
        <w:rPr>
          <w:color w:val="000000"/>
          <w:spacing w:val="2"/>
          <w:sz w:val="28"/>
        </w:rPr>
        <w:t>[6]</w:t>
      </w:r>
      <w:r w:rsidR="004E2F69">
        <w:rPr>
          <w:color w:val="000000"/>
          <w:spacing w:val="2"/>
          <w:sz w:val="28"/>
        </w:rPr>
        <w:t>.</w:t>
      </w:r>
    </w:p>
    <w:p w:rsidR="00B64643" w:rsidRPr="00A504C0" w:rsidRDefault="00B64643" w:rsidP="001311AE">
      <w:pPr>
        <w:pStyle w:val="10"/>
        <w:spacing w:line="360" w:lineRule="auto"/>
        <w:jc w:val="both"/>
        <w:rPr>
          <w:color w:val="000000"/>
          <w:spacing w:val="2"/>
          <w:sz w:val="28"/>
        </w:rPr>
      </w:pPr>
    </w:p>
    <w:p w:rsidR="00B64643" w:rsidRPr="00DE42D1" w:rsidRDefault="00B64643" w:rsidP="001311AE">
      <w:pPr>
        <w:pStyle w:val="10"/>
        <w:spacing w:line="360" w:lineRule="auto"/>
        <w:jc w:val="center"/>
        <w:rPr>
          <w:b/>
          <w:color w:val="000000"/>
          <w:spacing w:val="2"/>
          <w:sz w:val="28"/>
        </w:rPr>
      </w:pPr>
      <w:r w:rsidRPr="00665AF3">
        <w:rPr>
          <w:b/>
          <w:color w:val="000000"/>
          <w:spacing w:val="2"/>
          <w:sz w:val="28"/>
        </w:rPr>
        <w:t>2.2.3 Физико-химические методы исследования гречневой крупы</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w:t>
      </w:r>
    </w:p>
    <w:p w:rsidR="0058504A" w:rsidRPr="00836167" w:rsidRDefault="00D40218" w:rsidP="001311AE">
      <w:pPr>
        <w:pStyle w:val="10"/>
        <w:spacing w:line="360" w:lineRule="auto"/>
        <w:jc w:val="both"/>
        <w:rPr>
          <w:color w:val="000000"/>
          <w:spacing w:val="2"/>
          <w:sz w:val="28"/>
        </w:rPr>
      </w:pPr>
      <w:r>
        <w:rPr>
          <w:color w:val="000000"/>
          <w:spacing w:val="2"/>
          <w:sz w:val="28"/>
        </w:rPr>
        <w:t xml:space="preserve">     </w:t>
      </w:r>
      <w:r w:rsidR="00B64643" w:rsidRPr="00A504C0">
        <w:rPr>
          <w:color w:val="000000"/>
          <w:spacing w:val="2"/>
          <w:sz w:val="28"/>
        </w:rPr>
        <w:t>Определение вл</w:t>
      </w:r>
      <w:r w:rsidR="0058504A">
        <w:rPr>
          <w:color w:val="000000"/>
          <w:spacing w:val="2"/>
          <w:sz w:val="28"/>
        </w:rPr>
        <w:t xml:space="preserve">ажности крупы ГОСТ 26312.7-88 </w:t>
      </w:r>
      <w:r w:rsidR="0017626D">
        <w:rPr>
          <w:color w:val="000000"/>
          <w:spacing w:val="2"/>
          <w:sz w:val="28"/>
        </w:rPr>
        <w:t>«</w:t>
      </w:r>
      <w:r w:rsidR="0058504A" w:rsidRPr="00836167">
        <w:rPr>
          <w:color w:val="000000"/>
          <w:spacing w:val="2"/>
          <w:sz w:val="28"/>
        </w:rPr>
        <w:t>Крупа. Методы определения к</w:t>
      </w:r>
      <w:r w:rsidR="0058504A">
        <w:rPr>
          <w:color w:val="000000"/>
          <w:spacing w:val="2"/>
          <w:sz w:val="28"/>
        </w:rPr>
        <w:t>рупности или номера, примесей и доброкачественного зерна</w:t>
      </w:r>
      <w:r w:rsidR="00D66F98">
        <w:rPr>
          <w:color w:val="000000"/>
          <w:spacing w:val="2"/>
          <w:sz w:val="28"/>
        </w:rPr>
        <w:t>»</w:t>
      </w:r>
      <w:r w:rsidR="0058504A">
        <w:rPr>
          <w:color w:val="000000"/>
          <w:spacing w:val="2"/>
          <w:sz w:val="28"/>
        </w:rPr>
        <w:t>.</w:t>
      </w:r>
    </w:p>
    <w:p w:rsidR="00B64643" w:rsidRPr="00A504C0" w:rsidRDefault="0058504A" w:rsidP="001311AE">
      <w:pPr>
        <w:pStyle w:val="10"/>
        <w:spacing w:line="360" w:lineRule="auto"/>
        <w:jc w:val="both"/>
        <w:rPr>
          <w:color w:val="000000"/>
          <w:spacing w:val="2"/>
          <w:sz w:val="28"/>
        </w:rPr>
      </w:pPr>
      <w:r>
        <w:rPr>
          <w:color w:val="000000"/>
          <w:spacing w:val="2"/>
          <w:sz w:val="28"/>
        </w:rPr>
        <w:t xml:space="preserve">     </w:t>
      </w:r>
      <w:r w:rsidR="00B64643" w:rsidRPr="00A504C0">
        <w:rPr>
          <w:color w:val="000000"/>
          <w:spacing w:val="2"/>
          <w:sz w:val="28"/>
        </w:rPr>
        <w:t>Сущность метода заключается в обезвоживании измельченной крупы в воздушно-тепловом шкафу при фиксированных параметрах температуры и продолжительностью сушки.</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 xml:space="preserve">     Порядок определения. Из ср</w:t>
      </w:r>
      <w:r w:rsidR="00D40218">
        <w:rPr>
          <w:color w:val="000000"/>
          <w:spacing w:val="2"/>
          <w:sz w:val="28"/>
        </w:rPr>
        <w:t>едней пробы крупы</w:t>
      </w:r>
      <w:r w:rsidRPr="00A504C0">
        <w:rPr>
          <w:color w:val="000000"/>
          <w:spacing w:val="2"/>
          <w:sz w:val="28"/>
        </w:rPr>
        <w:t xml:space="preserve"> берут навеску </w:t>
      </w:r>
      <w:smartTag w:uri="urn:schemas-microsoft-com:office:smarttags" w:element="metricconverter">
        <w:smartTagPr>
          <w:attr w:name="ProductID" w:val="20 г"/>
        </w:smartTagPr>
        <w:r w:rsidRPr="00A504C0">
          <w:rPr>
            <w:color w:val="000000"/>
            <w:spacing w:val="2"/>
            <w:sz w:val="28"/>
          </w:rPr>
          <w:t>20 г</w:t>
        </w:r>
      </w:smartTag>
      <w:r w:rsidRPr="00A504C0">
        <w:rPr>
          <w:color w:val="000000"/>
          <w:spacing w:val="2"/>
          <w:sz w:val="28"/>
        </w:rPr>
        <w:t xml:space="preserve"> и измельчают ее на мельнице. Измельченную крупу тщательно пе</w:t>
      </w:r>
      <w:r w:rsidRPr="00A504C0">
        <w:rPr>
          <w:color w:val="000000"/>
          <w:spacing w:val="2"/>
          <w:sz w:val="28"/>
        </w:rPr>
        <w:softHyphen/>
        <w:t>ремешивают. Затем в два предварительно взвешенных бюкса отбирают из раз</w:t>
      </w:r>
      <w:r w:rsidRPr="00A504C0">
        <w:rPr>
          <w:color w:val="000000"/>
          <w:spacing w:val="2"/>
          <w:sz w:val="28"/>
        </w:rPr>
        <w:softHyphen/>
        <w:t xml:space="preserve">ных мест навески крупы по </w:t>
      </w:r>
      <w:smartTag w:uri="urn:schemas-microsoft-com:office:smarttags" w:element="metricconverter">
        <w:smartTagPr>
          <w:attr w:name="ProductID" w:val="5 г"/>
        </w:smartTagPr>
        <w:r w:rsidRPr="00A504C0">
          <w:rPr>
            <w:color w:val="000000"/>
            <w:spacing w:val="2"/>
            <w:sz w:val="28"/>
          </w:rPr>
          <w:t>5 г</w:t>
        </w:r>
      </w:smartTag>
      <w:r w:rsidRPr="00A504C0">
        <w:rPr>
          <w:color w:val="000000"/>
          <w:spacing w:val="2"/>
          <w:sz w:val="28"/>
        </w:rPr>
        <w:t>. Бюксы вместе с навесками взвешивают на тех</w:t>
      </w:r>
      <w:r w:rsidRPr="00A504C0">
        <w:rPr>
          <w:color w:val="000000"/>
          <w:spacing w:val="2"/>
          <w:sz w:val="28"/>
        </w:rPr>
        <w:softHyphen/>
        <w:t>нических весах и помещают в сушильный шкаф с температурой 130 °С на 40</w:t>
      </w:r>
      <w:r w:rsidR="004E2F69">
        <w:rPr>
          <w:color w:val="000000"/>
          <w:spacing w:val="2"/>
          <w:sz w:val="28"/>
        </w:rPr>
        <w:t xml:space="preserve"> </w:t>
      </w:r>
      <w:r w:rsidRPr="00A504C0">
        <w:rPr>
          <w:color w:val="000000"/>
          <w:spacing w:val="2"/>
          <w:sz w:val="28"/>
        </w:rPr>
        <w:t>минут.</w:t>
      </w:r>
    </w:p>
    <w:p w:rsidR="00B64643" w:rsidRPr="00A504C0" w:rsidRDefault="00B64643" w:rsidP="001311AE">
      <w:pPr>
        <w:pStyle w:val="10"/>
        <w:spacing w:line="360" w:lineRule="auto"/>
        <w:jc w:val="both"/>
        <w:rPr>
          <w:color w:val="000000"/>
          <w:spacing w:val="2"/>
          <w:sz w:val="28"/>
        </w:rPr>
      </w:pPr>
      <w:r w:rsidRPr="00A504C0">
        <w:rPr>
          <w:color w:val="000000"/>
          <w:spacing w:val="2"/>
          <w:sz w:val="28"/>
        </w:rPr>
        <w:t>Дальнейшие действия, расчет результата по формуле:</w:t>
      </w:r>
    </w:p>
    <w:p w:rsidR="00453EF8" w:rsidRPr="00453EF8" w:rsidRDefault="00453EF8" w:rsidP="001311AE">
      <w:pPr>
        <w:pStyle w:val="10"/>
        <w:spacing w:line="360" w:lineRule="auto"/>
        <w:jc w:val="center"/>
        <w:rPr>
          <w:color w:val="000000"/>
          <w:spacing w:val="2"/>
          <w:sz w:val="28"/>
        </w:rPr>
      </w:pPr>
    </w:p>
    <w:p w:rsidR="00B64643" w:rsidRPr="00A504C0" w:rsidRDefault="00453EF8" w:rsidP="001311AE">
      <w:pPr>
        <w:pStyle w:val="10"/>
        <w:spacing w:line="360" w:lineRule="auto"/>
        <w:jc w:val="center"/>
        <w:rPr>
          <w:color w:val="000000"/>
          <w:spacing w:val="2"/>
          <w:sz w:val="28"/>
        </w:rPr>
      </w:pPr>
      <w:r>
        <w:rPr>
          <w:color w:val="000000"/>
          <w:spacing w:val="2"/>
          <w:sz w:val="28"/>
          <w:lang w:val="en-US"/>
        </w:rPr>
        <w:t>m</w:t>
      </w:r>
      <w:r w:rsidRPr="00453EF8">
        <w:rPr>
          <w:color w:val="000000"/>
          <w:spacing w:val="2"/>
          <w:sz w:val="28"/>
        </w:rPr>
        <w:t>(</w:t>
      </w:r>
      <w:r w:rsidR="004E2F69">
        <w:rPr>
          <w:color w:val="000000"/>
          <w:spacing w:val="2"/>
          <w:sz w:val="28"/>
          <w:vertAlign w:val="subscript"/>
        </w:rPr>
        <w:t>1</w:t>
      </w:r>
      <w:r w:rsidRPr="00453EF8">
        <w:rPr>
          <w:color w:val="000000"/>
          <w:spacing w:val="2"/>
          <w:sz w:val="28"/>
        </w:rPr>
        <w:t>)</w:t>
      </w:r>
      <w:r w:rsidR="00B64643" w:rsidRPr="00A504C0">
        <w:rPr>
          <w:color w:val="000000"/>
          <w:spacing w:val="2"/>
          <w:sz w:val="28"/>
        </w:rPr>
        <w:t xml:space="preserve"> -  </w:t>
      </w:r>
      <w:r w:rsidR="00B64643" w:rsidRPr="00A504C0">
        <w:rPr>
          <w:color w:val="000000"/>
          <w:spacing w:val="2"/>
          <w:sz w:val="28"/>
          <w:lang w:val="en-US"/>
        </w:rPr>
        <w:t>m</w:t>
      </w:r>
      <w:r w:rsidR="004E2F69">
        <w:rPr>
          <w:color w:val="000000"/>
          <w:spacing w:val="2"/>
          <w:sz w:val="28"/>
        </w:rPr>
        <w:t>(</w:t>
      </w:r>
      <w:r w:rsidR="004E2F69">
        <w:rPr>
          <w:color w:val="000000"/>
          <w:spacing w:val="2"/>
          <w:sz w:val="28"/>
          <w:vertAlign w:val="subscript"/>
        </w:rPr>
        <w:t>2</w:t>
      </w:r>
      <w:r w:rsidRPr="00453EF8">
        <w:rPr>
          <w:color w:val="000000"/>
          <w:spacing w:val="2"/>
          <w:sz w:val="28"/>
        </w:rPr>
        <w:t>)</w:t>
      </w:r>
    </w:p>
    <w:p w:rsidR="00453EF8" w:rsidRDefault="00F44549" w:rsidP="001311AE">
      <w:pPr>
        <w:pStyle w:val="10"/>
        <w:spacing w:line="360" w:lineRule="auto"/>
        <w:jc w:val="center"/>
        <w:rPr>
          <w:color w:val="000000"/>
          <w:spacing w:val="2"/>
          <w:sz w:val="28"/>
        </w:rPr>
      </w:pPr>
      <w:r>
        <w:rPr>
          <w:noProof/>
          <w:color w:val="000000"/>
          <w:spacing w:val="2"/>
          <w:sz w:val="28"/>
        </w:rPr>
        <w:pict>
          <v:line id="_x0000_s1053" style="position:absolute;left:0;text-align:left;z-index:251657728" from="189pt,3.5pt" to="270pt,3.5pt"/>
        </w:pict>
      </w:r>
      <w:r w:rsidR="00B64643" w:rsidRPr="00A504C0">
        <w:rPr>
          <w:color w:val="000000"/>
          <w:spacing w:val="2"/>
          <w:sz w:val="28"/>
        </w:rPr>
        <w:t xml:space="preserve">X = </w:t>
      </w:r>
      <w:r w:rsidR="00B64643" w:rsidRPr="00A504C0">
        <w:rPr>
          <w:color w:val="000000"/>
          <w:spacing w:val="2"/>
          <w:sz w:val="28"/>
        </w:rPr>
        <w:tab/>
      </w:r>
      <w:r w:rsidR="00453EF8" w:rsidRPr="00453EF8">
        <w:rPr>
          <w:color w:val="000000"/>
          <w:spacing w:val="2"/>
          <w:sz w:val="28"/>
        </w:rPr>
        <w:t xml:space="preserve">                      </w:t>
      </w:r>
      <w:r w:rsidR="00453EF8">
        <w:rPr>
          <w:color w:val="000000"/>
          <w:spacing w:val="2"/>
          <w:sz w:val="28"/>
        </w:rPr>
        <w:t>× 10</w:t>
      </w:r>
      <w:r w:rsidR="00453EF8" w:rsidRPr="00453EF8">
        <w:rPr>
          <w:color w:val="000000"/>
          <w:spacing w:val="2"/>
          <w:sz w:val="28"/>
        </w:rPr>
        <w:t>0</w:t>
      </w:r>
      <w:r w:rsidR="004E2F69">
        <w:rPr>
          <w:color w:val="000000"/>
          <w:spacing w:val="2"/>
          <w:sz w:val="28"/>
        </w:rPr>
        <w:t>,</w:t>
      </w:r>
    </w:p>
    <w:p w:rsidR="00B64643" w:rsidRPr="00453EF8" w:rsidRDefault="00453EF8" w:rsidP="001311AE">
      <w:pPr>
        <w:pStyle w:val="10"/>
        <w:spacing w:line="360" w:lineRule="auto"/>
        <w:jc w:val="center"/>
        <w:rPr>
          <w:color w:val="000000"/>
          <w:spacing w:val="2"/>
          <w:sz w:val="28"/>
        </w:rPr>
      </w:pPr>
      <w:r>
        <w:rPr>
          <w:color w:val="000000"/>
          <w:spacing w:val="2"/>
          <w:sz w:val="28"/>
          <w:lang w:val="en-US"/>
        </w:rPr>
        <w:t>m</w:t>
      </w:r>
      <w:r w:rsidR="004E2F69">
        <w:rPr>
          <w:color w:val="000000"/>
          <w:spacing w:val="2"/>
          <w:sz w:val="28"/>
        </w:rPr>
        <w:t>(</w:t>
      </w:r>
      <w:r w:rsidR="004E2F69">
        <w:rPr>
          <w:color w:val="000000"/>
          <w:spacing w:val="2"/>
          <w:sz w:val="28"/>
          <w:vertAlign w:val="subscript"/>
        </w:rPr>
        <w:t>1</w:t>
      </w:r>
      <w:r w:rsidRPr="00453EF8">
        <w:rPr>
          <w:color w:val="000000"/>
          <w:spacing w:val="2"/>
          <w:sz w:val="28"/>
        </w:rPr>
        <w:t xml:space="preserve">) – </w:t>
      </w:r>
      <w:r>
        <w:rPr>
          <w:color w:val="000000"/>
          <w:spacing w:val="2"/>
          <w:sz w:val="28"/>
          <w:lang w:val="en-US"/>
        </w:rPr>
        <w:t>m</w:t>
      </w:r>
      <w:r w:rsidR="004E2F69">
        <w:rPr>
          <w:color w:val="000000"/>
          <w:spacing w:val="2"/>
          <w:sz w:val="28"/>
        </w:rPr>
        <w:t>(</w:t>
      </w:r>
      <w:r w:rsidR="004E2F69">
        <w:rPr>
          <w:color w:val="000000"/>
          <w:spacing w:val="2"/>
          <w:sz w:val="28"/>
          <w:vertAlign w:val="subscript"/>
        </w:rPr>
        <w:t>0</w:t>
      </w:r>
      <w:r w:rsidRPr="00453EF8">
        <w:rPr>
          <w:color w:val="000000"/>
          <w:spacing w:val="2"/>
          <w:sz w:val="28"/>
        </w:rPr>
        <w:t>)</w:t>
      </w:r>
    </w:p>
    <w:p w:rsidR="00DC6537" w:rsidRPr="00DC6537" w:rsidRDefault="00453EF8" w:rsidP="001311AE">
      <w:pPr>
        <w:pStyle w:val="10"/>
        <w:spacing w:line="360" w:lineRule="auto"/>
        <w:jc w:val="both"/>
        <w:rPr>
          <w:color w:val="000000"/>
          <w:spacing w:val="2"/>
          <w:sz w:val="28"/>
        </w:rPr>
      </w:pPr>
      <w:r>
        <w:rPr>
          <w:color w:val="000000"/>
          <w:spacing w:val="2"/>
          <w:sz w:val="28"/>
        </w:rPr>
        <w:t xml:space="preserve"> </w:t>
      </w:r>
      <w:r w:rsidR="00DC6537">
        <w:rPr>
          <w:color w:val="000000"/>
          <w:spacing w:val="2"/>
          <w:sz w:val="28"/>
        </w:rPr>
        <w:t xml:space="preserve">Где: </w:t>
      </w:r>
      <w:r w:rsidR="00DC6537">
        <w:rPr>
          <w:color w:val="000000"/>
          <w:spacing w:val="2"/>
          <w:sz w:val="28"/>
          <w:lang w:val="en-US"/>
        </w:rPr>
        <w:t>m</w:t>
      </w:r>
      <w:r w:rsidR="004E2F69">
        <w:rPr>
          <w:color w:val="000000"/>
          <w:spacing w:val="2"/>
          <w:sz w:val="28"/>
        </w:rPr>
        <w:t>(</w:t>
      </w:r>
      <w:r w:rsidR="004E2F69">
        <w:rPr>
          <w:color w:val="000000"/>
          <w:spacing w:val="2"/>
          <w:sz w:val="28"/>
          <w:vertAlign w:val="subscript"/>
        </w:rPr>
        <w:t>1</w:t>
      </w:r>
      <w:r w:rsidR="00DC6537" w:rsidRPr="00DC6537">
        <w:rPr>
          <w:color w:val="000000"/>
          <w:spacing w:val="2"/>
          <w:sz w:val="28"/>
        </w:rPr>
        <w:t xml:space="preserve">) </w:t>
      </w:r>
      <w:r w:rsidR="00DC6537">
        <w:rPr>
          <w:color w:val="000000"/>
          <w:spacing w:val="2"/>
          <w:sz w:val="28"/>
        </w:rPr>
        <w:t>–</w:t>
      </w:r>
      <w:r w:rsidR="00DC6537" w:rsidRPr="00DC6537">
        <w:rPr>
          <w:color w:val="000000"/>
          <w:spacing w:val="2"/>
          <w:sz w:val="28"/>
        </w:rPr>
        <w:t xml:space="preserve"> </w:t>
      </w:r>
      <w:r w:rsidR="00DC6537">
        <w:rPr>
          <w:color w:val="000000"/>
          <w:spacing w:val="2"/>
          <w:sz w:val="28"/>
        </w:rPr>
        <w:t>масса навески гречневой крупы с бюксом до высушивания;</w:t>
      </w:r>
    </w:p>
    <w:p w:rsidR="00DC6537" w:rsidRDefault="00DC6537" w:rsidP="001311AE">
      <w:pPr>
        <w:pStyle w:val="10"/>
        <w:spacing w:line="360" w:lineRule="auto"/>
        <w:jc w:val="both"/>
        <w:rPr>
          <w:color w:val="000000"/>
          <w:spacing w:val="2"/>
          <w:sz w:val="28"/>
        </w:rPr>
      </w:pPr>
      <w:r>
        <w:rPr>
          <w:color w:val="000000"/>
          <w:spacing w:val="2"/>
          <w:sz w:val="28"/>
        </w:rPr>
        <w:t xml:space="preserve">         </w:t>
      </w:r>
      <w:r>
        <w:rPr>
          <w:color w:val="000000"/>
          <w:spacing w:val="2"/>
          <w:sz w:val="28"/>
          <w:lang w:val="en-US"/>
        </w:rPr>
        <w:t>m</w:t>
      </w:r>
      <w:r w:rsidR="004E2F69">
        <w:rPr>
          <w:color w:val="000000"/>
          <w:spacing w:val="2"/>
          <w:sz w:val="28"/>
        </w:rPr>
        <w:t>(</w:t>
      </w:r>
      <w:r w:rsidR="004E2F69">
        <w:rPr>
          <w:color w:val="000000"/>
          <w:spacing w:val="2"/>
          <w:sz w:val="28"/>
          <w:vertAlign w:val="subscript"/>
        </w:rPr>
        <w:t>2</w:t>
      </w:r>
      <w:r w:rsidRPr="00DC6537">
        <w:rPr>
          <w:color w:val="000000"/>
          <w:spacing w:val="2"/>
          <w:sz w:val="28"/>
        </w:rPr>
        <w:t>)</w:t>
      </w:r>
      <w:r w:rsidR="00453EF8">
        <w:rPr>
          <w:color w:val="000000"/>
          <w:spacing w:val="2"/>
          <w:sz w:val="28"/>
        </w:rPr>
        <w:t xml:space="preserve"> </w:t>
      </w:r>
      <w:r>
        <w:rPr>
          <w:color w:val="000000"/>
          <w:spacing w:val="2"/>
          <w:sz w:val="28"/>
        </w:rPr>
        <w:t>– масса навески гречневой крупы с бюксом после высушивания;</w:t>
      </w:r>
    </w:p>
    <w:p w:rsidR="00B64643" w:rsidRPr="00A504C0" w:rsidRDefault="00DC6537" w:rsidP="001311AE">
      <w:pPr>
        <w:pStyle w:val="10"/>
        <w:spacing w:line="360" w:lineRule="auto"/>
        <w:rPr>
          <w:color w:val="000000"/>
          <w:spacing w:val="2"/>
          <w:sz w:val="28"/>
        </w:rPr>
      </w:pPr>
      <w:r>
        <w:rPr>
          <w:color w:val="000000"/>
          <w:spacing w:val="2"/>
          <w:sz w:val="28"/>
        </w:rPr>
        <w:t xml:space="preserve">         </w:t>
      </w:r>
      <w:r>
        <w:rPr>
          <w:color w:val="000000"/>
          <w:spacing w:val="2"/>
          <w:sz w:val="28"/>
          <w:lang w:val="en-US"/>
        </w:rPr>
        <w:t>m</w:t>
      </w:r>
      <w:r w:rsidR="004E2F69">
        <w:rPr>
          <w:color w:val="000000"/>
          <w:spacing w:val="2"/>
          <w:sz w:val="28"/>
        </w:rPr>
        <w:t>(</w:t>
      </w:r>
      <w:r w:rsidR="004E2F69">
        <w:rPr>
          <w:color w:val="000000"/>
          <w:spacing w:val="2"/>
          <w:sz w:val="28"/>
          <w:vertAlign w:val="subscript"/>
        </w:rPr>
        <w:t>0</w:t>
      </w:r>
      <w:r w:rsidRPr="00DC6537">
        <w:rPr>
          <w:color w:val="000000"/>
          <w:spacing w:val="2"/>
          <w:sz w:val="28"/>
        </w:rPr>
        <w:t xml:space="preserve">) </w:t>
      </w:r>
      <w:r>
        <w:rPr>
          <w:color w:val="000000"/>
          <w:spacing w:val="2"/>
          <w:sz w:val="28"/>
        </w:rPr>
        <w:t>– масса бюкса без навески.</w:t>
      </w:r>
      <w:r w:rsidR="00453EF8">
        <w:rPr>
          <w:color w:val="000000"/>
          <w:spacing w:val="2"/>
          <w:sz w:val="28"/>
        </w:rPr>
        <w:t xml:space="preserve">                                                                                                             </w:t>
      </w:r>
      <w:r w:rsidR="00B64643" w:rsidRPr="00A504C0">
        <w:rPr>
          <w:color w:val="000000"/>
          <w:spacing w:val="2"/>
          <w:sz w:val="28"/>
        </w:rPr>
        <w:t>Допускается определение влажности крупы ускорен</w:t>
      </w:r>
      <w:r w:rsidR="004E2F69">
        <w:rPr>
          <w:color w:val="000000"/>
          <w:spacing w:val="2"/>
          <w:sz w:val="28"/>
        </w:rPr>
        <w:t>ным методом на при</w:t>
      </w:r>
      <w:r w:rsidR="004E2F69">
        <w:rPr>
          <w:color w:val="000000"/>
          <w:spacing w:val="2"/>
          <w:sz w:val="28"/>
        </w:rPr>
        <w:softHyphen/>
        <w:t xml:space="preserve">боре Чижовой </w:t>
      </w:r>
      <w:r w:rsidR="00B64643" w:rsidRPr="00A504C0">
        <w:rPr>
          <w:color w:val="000000"/>
          <w:spacing w:val="2"/>
          <w:sz w:val="28"/>
        </w:rPr>
        <w:t>[6]</w:t>
      </w:r>
      <w:r w:rsidR="004E2F69">
        <w:rPr>
          <w:color w:val="000000"/>
          <w:spacing w:val="2"/>
          <w:sz w:val="28"/>
        </w:rPr>
        <w:t>.</w:t>
      </w:r>
    </w:p>
    <w:p w:rsidR="00DE42D1" w:rsidRPr="00836167" w:rsidRDefault="00DE42D1" w:rsidP="001311AE">
      <w:pPr>
        <w:pStyle w:val="10"/>
        <w:spacing w:line="360" w:lineRule="auto"/>
        <w:jc w:val="both"/>
        <w:rPr>
          <w:color w:val="000000"/>
          <w:spacing w:val="2"/>
          <w:sz w:val="28"/>
        </w:rPr>
      </w:pPr>
      <w:r>
        <w:rPr>
          <w:color w:val="000000"/>
          <w:spacing w:val="2"/>
          <w:sz w:val="28"/>
        </w:rPr>
        <w:t xml:space="preserve">          </w:t>
      </w:r>
      <w:r w:rsidR="00836167">
        <w:rPr>
          <w:color w:val="000000"/>
          <w:spacing w:val="2"/>
          <w:sz w:val="28"/>
        </w:rPr>
        <w:t>Определение</w:t>
      </w:r>
      <w:r w:rsidRPr="00A504C0">
        <w:rPr>
          <w:color w:val="000000"/>
          <w:spacing w:val="2"/>
          <w:sz w:val="28"/>
        </w:rPr>
        <w:t xml:space="preserve"> прим</w:t>
      </w:r>
      <w:r w:rsidR="00836167">
        <w:rPr>
          <w:color w:val="000000"/>
          <w:spacing w:val="2"/>
          <w:sz w:val="28"/>
        </w:rPr>
        <w:t xml:space="preserve">есей и доброкачественного ядра по ГОСТ26312.4—84 </w:t>
      </w:r>
      <w:r w:rsidR="00D66F98">
        <w:rPr>
          <w:color w:val="000000"/>
          <w:spacing w:val="2"/>
          <w:sz w:val="28"/>
        </w:rPr>
        <w:t>«</w:t>
      </w:r>
      <w:r w:rsidR="00836167" w:rsidRPr="00836167">
        <w:rPr>
          <w:color w:val="000000"/>
          <w:spacing w:val="2"/>
          <w:sz w:val="28"/>
        </w:rPr>
        <w:t>Крупа. Методы определения к</w:t>
      </w:r>
      <w:r w:rsidR="00836167">
        <w:rPr>
          <w:color w:val="000000"/>
          <w:spacing w:val="2"/>
          <w:sz w:val="28"/>
        </w:rPr>
        <w:t>рупности или номера, примесей и доброкачественного зерна</w:t>
      </w:r>
      <w:r w:rsidR="00D66F98">
        <w:rPr>
          <w:color w:val="000000"/>
          <w:spacing w:val="2"/>
          <w:sz w:val="28"/>
        </w:rPr>
        <w:t>»</w:t>
      </w:r>
      <w:r w:rsidR="00836167">
        <w:rPr>
          <w:color w:val="000000"/>
          <w:spacing w:val="2"/>
          <w:sz w:val="28"/>
        </w:rPr>
        <w:t>.</w:t>
      </w:r>
    </w:p>
    <w:p w:rsidR="00DE42D1" w:rsidRPr="00A504C0" w:rsidRDefault="00DE42D1" w:rsidP="001311AE">
      <w:pPr>
        <w:pStyle w:val="10"/>
        <w:spacing w:line="360" w:lineRule="auto"/>
        <w:jc w:val="both"/>
        <w:rPr>
          <w:color w:val="000000"/>
          <w:spacing w:val="2"/>
          <w:sz w:val="28"/>
        </w:rPr>
      </w:pPr>
      <w:r w:rsidRPr="00A504C0">
        <w:rPr>
          <w:color w:val="000000"/>
          <w:spacing w:val="2"/>
          <w:sz w:val="28"/>
        </w:rPr>
        <w:t xml:space="preserve">     Этот показатель определяется для установления сортности крупы. Для выделения битых ядер навеска</w:t>
      </w:r>
      <w:r w:rsidR="000C2971" w:rsidRPr="000C2971">
        <w:rPr>
          <w:color w:val="000000"/>
          <w:spacing w:val="2"/>
          <w:sz w:val="28"/>
        </w:rPr>
        <w:t xml:space="preserve"> </w:t>
      </w:r>
      <w:smartTag w:uri="urn:schemas-microsoft-com:office:smarttags" w:element="metricconverter">
        <w:smartTagPr>
          <w:attr w:name="ProductID" w:val="20 г"/>
        </w:smartTagPr>
        <w:r w:rsidR="000C2971" w:rsidRPr="000C2971">
          <w:rPr>
            <w:color w:val="000000"/>
            <w:spacing w:val="2"/>
            <w:sz w:val="28"/>
          </w:rPr>
          <w:t>20</w:t>
        </w:r>
        <w:r w:rsidR="004E2F69">
          <w:rPr>
            <w:color w:val="000000"/>
            <w:spacing w:val="2"/>
            <w:sz w:val="28"/>
          </w:rPr>
          <w:t xml:space="preserve"> </w:t>
        </w:r>
        <w:r w:rsidR="000C2971">
          <w:rPr>
            <w:color w:val="000000"/>
            <w:spacing w:val="2"/>
            <w:sz w:val="28"/>
          </w:rPr>
          <w:t>г</w:t>
        </w:r>
      </w:smartTag>
      <w:r w:rsidRPr="00A504C0">
        <w:rPr>
          <w:color w:val="000000"/>
          <w:spacing w:val="2"/>
          <w:sz w:val="28"/>
        </w:rPr>
        <w:t xml:space="preserve"> просеивается в течение 3 минут на на</w:t>
      </w:r>
      <w:r w:rsidRPr="00A504C0">
        <w:rPr>
          <w:color w:val="000000"/>
          <w:spacing w:val="2"/>
          <w:sz w:val="28"/>
        </w:rPr>
        <w:softHyphen/>
        <w:t xml:space="preserve">боре сит при 110-120 движениях сита в минуту. Размеры сит </w:t>
      </w:r>
      <w:r w:rsidR="00D66F98">
        <w:rPr>
          <w:color w:val="000000"/>
          <w:spacing w:val="2"/>
          <w:sz w:val="28"/>
        </w:rPr>
        <w:t>предусматривают</w:t>
      </w:r>
      <w:r w:rsidR="00D66F98">
        <w:rPr>
          <w:color w:val="000000"/>
          <w:spacing w:val="2"/>
          <w:sz w:val="28"/>
        </w:rPr>
        <w:softHyphen/>
        <w:t>ся стандартами</w:t>
      </w:r>
      <w:r w:rsidRPr="00A504C0">
        <w:rPr>
          <w:color w:val="000000"/>
          <w:spacing w:val="2"/>
          <w:sz w:val="28"/>
        </w:rPr>
        <w:t>. Сходы с верхних сит считаются целыми недроблеными ядрами. Крупа, прошедшая через верхнее сито, считается дробленной. Крупа, прошедшая через верхнее и нижнее сито, относится к мучели.</w:t>
      </w:r>
    </w:p>
    <w:p w:rsidR="00DE42D1" w:rsidRPr="00A504C0" w:rsidRDefault="00DE42D1" w:rsidP="001311AE">
      <w:pPr>
        <w:pStyle w:val="10"/>
        <w:spacing w:line="360" w:lineRule="auto"/>
        <w:jc w:val="both"/>
        <w:rPr>
          <w:color w:val="000000"/>
          <w:spacing w:val="2"/>
          <w:sz w:val="28"/>
        </w:rPr>
      </w:pPr>
      <w:r w:rsidRPr="00A504C0">
        <w:rPr>
          <w:color w:val="000000"/>
          <w:spacing w:val="2"/>
          <w:sz w:val="28"/>
        </w:rPr>
        <w:t xml:space="preserve">     Сходы с верхнего и нижнего сит разб</w:t>
      </w:r>
      <w:r>
        <w:rPr>
          <w:color w:val="000000"/>
          <w:spacing w:val="2"/>
          <w:sz w:val="28"/>
        </w:rPr>
        <w:t>ирают отдельно. С верхнего выде</w:t>
      </w:r>
      <w:r w:rsidRPr="00A504C0">
        <w:rPr>
          <w:color w:val="000000"/>
          <w:spacing w:val="2"/>
          <w:sz w:val="28"/>
        </w:rPr>
        <w:t>ляют основную цельную фракцию и дробленую фракцию - с нижнего сита. В сходах с обоих сит выделяют нешелушенные ядра, испорченные и сорные се</w:t>
      </w:r>
      <w:r w:rsidRPr="00A504C0">
        <w:rPr>
          <w:color w:val="000000"/>
          <w:spacing w:val="2"/>
          <w:sz w:val="28"/>
        </w:rPr>
        <w:softHyphen/>
        <w:t>мена, минеральный и органический сор, вредные примеси. Одноименные при</w:t>
      </w:r>
      <w:r w:rsidRPr="00A504C0">
        <w:rPr>
          <w:color w:val="000000"/>
          <w:spacing w:val="2"/>
          <w:sz w:val="28"/>
        </w:rPr>
        <w:softHyphen/>
        <w:t>меси с верхнего сита и нижнего объединяют вместе и взвешивают каждую фракцию отдельно. Кроме того, отдельно взвешивают биты</w:t>
      </w:r>
      <w:r w:rsidR="004E2F69">
        <w:rPr>
          <w:color w:val="000000"/>
          <w:spacing w:val="2"/>
          <w:sz w:val="28"/>
        </w:rPr>
        <w:t xml:space="preserve">е ядра и мучель </w:t>
      </w:r>
      <w:r w:rsidR="00D66F98">
        <w:rPr>
          <w:color w:val="000000"/>
          <w:spacing w:val="2"/>
          <w:sz w:val="28"/>
        </w:rPr>
        <w:t>[12]</w:t>
      </w:r>
      <w:r w:rsidR="004E2F69">
        <w:rPr>
          <w:color w:val="000000"/>
          <w:spacing w:val="2"/>
          <w:sz w:val="28"/>
        </w:rPr>
        <w:t>.</w:t>
      </w:r>
    </w:p>
    <w:p w:rsidR="00DE42D1" w:rsidRPr="00A504C0" w:rsidRDefault="006A5A07" w:rsidP="001311AE">
      <w:pPr>
        <w:pStyle w:val="10"/>
        <w:spacing w:line="360" w:lineRule="auto"/>
        <w:jc w:val="both"/>
        <w:rPr>
          <w:color w:val="000000"/>
          <w:spacing w:val="2"/>
          <w:sz w:val="28"/>
        </w:rPr>
      </w:pPr>
      <w:r>
        <w:rPr>
          <w:color w:val="000000"/>
          <w:spacing w:val="2"/>
          <w:sz w:val="28"/>
        </w:rPr>
        <w:t xml:space="preserve">     Определение доброкачественного ядра, содержания доброкачественного ядра определяется путем вычитания из ста суммы процент</w:t>
      </w:r>
      <w:r w:rsidR="004E2F69">
        <w:rPr>
          <w:color w:val="000000"/>
          <w:spacing w:val="2"/>
          <w:sz w:val="28"/>
        </w:rPr>
        <w:t>ов всех примесей без округления</w:t>
      </w:r>
      <w:r w:rsidRPr="00A504C0">
        <w:rPr>
          <w:color w:val="000000"/>
          <w:spacing w:val="2"/>
          <w:sz w:val="28"/>
        </w:rPr>
        <w:t xml:space="preserve"> </w:t>
      </w:r>
      <w:r w:rsidR="00DE42D1" w:rsidRPr="00A504C0">
        <w:rPr>
          <w:color w:val="000000"/>
          <w:spacing w:val="2"/>
          <w:sz w:val="28"/>
        </w:rPr>
        <w:t>[6]</w:t>
      </w:r>
      <w:r w:rsidR="004E2F69">
        <w:rPr>
          <w:color w:val="000000"/>
          <w:spacing w:val="2"/>
          <w:sz w:val="28"/>
        </w:rPr>
        <w:t>.</w:t>
      </w:r>
    </w:p>
    <w:p w:rsidR="004E2F69" w:rsidRDefault="004E2F69" w:rsidP="001311AE">
      <w:pPr>
        <w:pStyle w:val="10"/>
        <w:spacing w:line="360" w:lineRule="auto"/>
        <w:rPr>
          <w:b/>
          <w:color w:val="000000"/>
          <w:spacing w:val="2"/>
          <w:sz w:val="28"/>
        </w:rPr>
      </w:pPr>
    </w:p>
    <w:p w:rsidR="004E2F69" w:rsidRDefault="004E2F69" w:rsidP="001311AE">
      <w:pPr>
        <w:pStyle w:val="10"/>
        <w:spacing w:line="360" w:lineRule="auto"/>
        <w:jc w:val="center"/>
        <w:rPr>
          <w:b/>
          <w:color w:val="000000"/>
          <w:spacing w:val="2"/>
          <w:sz w:val="28"/>
        </w:rPr>
      </w:pPr>
    </w:p>
    <w:p w:rsidR="00DE11B8" w:rsidRDefault="00DE11B8" w:rsidP="001311AE">
      <w:pPr>
        <w:pStyle w:val="10"/>
        <w:spacing w:line="360" w:lineRule="auto"/>
        <w:jc w:val="center"/>
        <w:rPr>
          <w:b/>
          <w:color w:val="000000"/>
          <w:spacing w:val="2"/>
          <w:sz w:val="28"/>
        </w:rPr>
      </w:pPr>
    </w:p>
    <w:p w:rsidR="004E2F69" w:rsidRDefault="004E2F69" w:rsidP="001311AE">
      <w:pPr>
        <w:pStyle w:val="10"/>
        <w:spacing w:line="360" w:lineRule="auto"/>
        <w:jc w:val="center"/>
        <w:rPr>
          <w:b/>
          <w:color w:val="000000"/>
          <w:spacing w:val="2"/>
          <w:sz w:val="28"/>
        </w:rPr>
      </w:pPr>
    </w:p>
    <w:p w:rsidR="00DE42D1" w:rsidRDefault="004E2F69" w:rsidP="001311AE">
      <w:pPr>
        <w:pStyle w:val="10"/>
        <w:spacing w:line="360" w:lineRule="auto"/>
        <w:jc w:val="center"/>
        <w:rPr>
          <w:b/>
          <w:color w:val="000000"/>
          <w:spacing w:val="2"/>
          <w:sz w:val="28"/>
        </w:rPr>
      </w:pPr>
      <w:r>
        <w:rPr>
          <w:b/>
          <w:color w:val="000000"/>
          <w:spacing w:val="2"/>
          <w:sz w:val="28"/>
        </w:rPr>
        <w:t xml:space="preserve">3 </w:t>
      </w:r>
      <w:r w:rsidR="00DE42D1" w:rsidRPr="00DE42D1">
        <w:rPr>
          <w:b/>
          <w:color w:val="000000"/>
          <w:spacing w:val="2"/>
          <w:sz w:val="28"/>
        </w:rPr>
        <w:t xml:space="preserve"> Результаты исследования</w:t>
      </w:r>
    </w:p>
    <w:p w:rsidR="004E2F69" w:rsidRPr="00DE42D1" w:rsidRDefault="004E2F69" w:rsidP="001311AE">
      <w:pPr>
        <w:pStyle w:val="10"/>
        <w:spacing w:line="360" w:lineRule="auto"/>
        <w:jc w:val="center"/>
        <w:rPr>
          <w:b/>
          <w:color w:val="000000"/>
          <w:spacing w:val="2"/>
          <w:sz w:val="28"/>
        </w:rPr>
      </w:pPr>
    </w:p>
    <w:p w:rsidR="00DE42D1" w:rsidRPr="00DE42D1" w:rsidRDefault="00DE42D1" w:rsidP="001311AE">
      <w:pPr>
        <w:pStyle w:val="10"/>
        <w:spacing w:line="360" w:lineRule="auto"/>
        <w:jc w:val="center"/>
        <w:rPr>
          <w:b/>
          <w:color w:val="000000"/>
          <w:spacing w:val="2"/>
          <w:sz w:val="28"/>
        </w:rPr>
      </w:pPr>
      <w:r w:rsidRPr="00DE42D1">
        <w:rPr>
          <w:b/>
          <w:color w:val="000000"/>
          <w:spacing w:val="2"/>
          <w:sz w:val="28"/>
        </w:rPr>
        <w:t>3.1 Анализ состояния упаковки и маркировки гречневой крупы</w:t>
      </w:r>
    </w:p>
    <w:p w:rsidR="004B74E1" w:rsidRPr="00955851" w:rsidRDefault="00C23C54"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p>
    <w:p w:rsidR="00D77B76" w:rsidRPr="00C23C54" w:rsidRDefault="004B74E1" w:rsidP="001311AE">
      <w:pPr>
        <w:spacing w:line="360" w:lineRule="auto"/>
        <w:jc w:val="both"/>
        <w:rPr>
          <w:rFonts w:ascii="Times New Roman" w:hAnsi="Times New Roman"/>
          <w:color w:val="000000"/>
          <w:spacing w:val="2"/>
          <w:sz w:val="28"/>
          <w:szCs w:val="28"/>
        </w:rPr>
      </w:pPr>
      <w:r w:rsidRPr="004B74E1">
        <w:rPr>
          <w:rFonts w:ascii="Times New Roman" w:hAnsi="Times New Roman"/>
          <w:color w:val="000000"/>
          <w:spacing w:val="2"/>
          <w:sz w:val="28"/>
          <w:szCs w:val="28"/>
        </w:rPr>
        <w:t xml:space="preserve">     </w:t>
      </w:r>
      <w:r w:rsidR="00C23C54">
        <w:rPr>
          <w:rFonts w:ascii="Times New Roman" w:hAnsi="Times New Roman"/>
          <w:color w:val="000000"/>
          <w:spacing w:val="2"/>
          <w:sz w:val="28"/>
          <w:szCs w:val="28"/>
        </w:rPr>
        <w:t xml:space="preserve"> </w:t>
      </w:r>
      <w:r w:rsidR="00C23C54" w:rsidRPr="00C23C54">
        <w:rPr>
          <w:rFonts w:ascii="Times New Roman" w:hAnsi="Times New Roman"/>
          <w:color w:val="000000"/>
          <w:spacing w:val="2"/>
          <w:sz w:val="28"/>
          <w:szCs w:val="28"/>
        </w:rPr>
        <w:t>Все пять образцов упакованы в прозрачные полимерные пакеты</w:t>
      </w:r>
      <w:r w:rsidR="00C23C54">
        <w:rPr>
          <w:rFonts w:ascii="Times New Roman" w:hAnsi="Times New Roman"/>
          <w:color w:val="000000"/>
          <w:spacing w:val="2"/>
          <w:sz w:val="28"/>
          <w:szCs w:val="28"/>
        </w:rPr>
        <w:t>, пакеты герметично запаянные, никаких следов нарушения целостности упаковки не обнаружено.</w:t>
      </w:r>
      <w:r w:rsidR="00D77B76" w:rsidRPr="00C23C54">
        <w:rPr>
          <w:rFonts w:ascii="Times New Roman" w:hAnsi="Times New Roman"/>
          <w:color w:val="000000"/>
          <w:spacing w:val="2"/>
          <w:sz w:val="28"/>
          <w:szCs w:val="28"/>
        </w:rPr>
        <w:t xml:space="preserve"> </w:t>
      </w:r>
    </w:p>
    <w:p w:rsidR="00D77B76" w:rsidRPr="00D77B76" w:rsidRDefault="008D1761" w:rsidP="001311AE">
      <w:pPr>
        <w:spacing w:line="360" w:lineRule="auto"/>
        <w:jc w:val="both"/>
        <w:rPr>
          <w:rFonts w:ascii="Times New Roman" w:hAnsi="Times New Roman"/>
          <w:color w:val="000000"/>
          <w:spacing w:val="2"/>
          <w:sz w:val="28"/>
          <w:szCs w:val="28"/>
        </w:rPr>
      </w:pPr>
      <w:r>
        <w:rPr>
          <w:color w:val="000000"/>
          <w:spacing w:val="2"/>
          <w:sz w:val="28"/>
          <w:szCs w:val="28"/>
        </w:rPr>
        <w:t xml:space="preserve">     </w:t>
      </w:r>
      <w:r w:rsidR="00D77B76" w:rsidRPr="00D77B76">
        <w:rPr>
          <w:rFonts w:ascii="Times New Roman" w:hAnsi="Times New Roman"/>
          <w:color w:val="000000"/>
          <w:spacing w:val="2"/>
          <w:sz w:val="28"/>
          <w:szCs w:val="28"/>
        </w:rPr>
        <w:t>Крупа г</w:t>
      </w:r>
      <w:r w:rsidR="0058504A">
        <w:rPr>
          <w:rFonts w:ascii="Times New Roman" w:hAnsi="Times New Roman"/>
          <w:color w:val="000000"/>
          <w:spacing w:val="2"/>
          <w:sz w:val="28"/>
          <w:szCs w:val="28"/>
        </w:rPr>
        <w:t>речневая ядрица «экстра» «Увелка</w:t>
      </w:r>
      <w:r w:rsidR="00D77B76" w:rsidRPr="00D77B76">
        <w:rPr>
          <w:rFonts w:ascii="Times New Roman" w:hAnsi="Times New Roman"/>
          <w:color w:val="000000"/>
          <w:spacing w:val="2"/>
          <w:sz w:val="28"/>
          <w:szCs w:val="28"/>
        </w:rPr>
        <w:t>»</w:t>
      </w:r>
      <w:r w:rsidR="00D77B76">
        <w:rPr>
          <w:color w:val="000000"/>
          <w:spacing w:val="2"/>
          <w:sz w:val="28"/>
          <w:szCs w:val="28"/>
        </w:rPr>
        <w:t xml:space="preserve"> </w:t>
      </w:r>
      <w:r w:rsidR="00D77B76" w:rsidRPr="00D77B76">
        <w:rPr>
          <w:rFonts w:ascii="Times New Roman" w:hAnsi="Times New Roman"/>
          <w:color w:val="000000"/>
          <w:spacing w:val="2"/>
          <w:sz w:val="28"/>
          <w:szCs w:val="28"/>
        </w:rPr>
        <w:t>и</w:t>
      </w:r>
      <w:r w:rsidR="00D77B76">
        <w:rPr>
          <w:rFonts w:ascii="Times New Roman" w:hAnsi="Times New Roman"/>
          <w:color w:val="000000"/>
          <w:spacing w:val="2"/>
          <w:sz w:val="28"/>
          <w:szCs w:val="28"/>
        </w:rPr>
        <w:t>мее</w:t>
      </w:r>
      <w:r w:rsidR="00D77B76" w:rsidRPr="00D77B76">
        <w:rPr>
          <w:rFonts w:ascii="Times New Roman" w:hAnsi="Times New Roman"/>
          <w:color w:val="000000"/>
          <w:spacing w:val="2"/>
          <w:sz w:val="28"/>
          <w:szCs w:val="28"/>
        </w:rPr>
        <w:t xml:space="preserve">т упаковку, выполненную в желтом, красном, синем цветах. Маркировка: синего цвета, четкая, </w:t>
      </w:r>
      <w:r w:rsidR="00D77B76">
        <w:rPr>
          <w:rFonts w:ascii="Times New Roman" w:hAnsi="Times New Roman"/>
          <w:color w:val="000000"/>
          <w:spacing w:val="2"/>
          <w:sz w:val="28"/>
          <w:szCs w:val="28"/>
        </w:rPr>
        <w:t>яркая, хорошо читаемая</w:t>
      </w:r>
      <w:r w:rsidR="00D77B76" w:rsidRPr="00D77B76">
        <w:rPr>
          <w:rFonts w:ascii="Times New Roman" w:hAnsi="Times New Roman"/>
          <w:color w:val="000000"/>
          <w:spacing w:val="2"/>
          <w:sz w:val="28"/>
          <w:szCs w:val="28"/>
        </w:rPr>
        <w:t xml:space="preserve">. </w:t>
      </w:r>
    </w:p>
    <w:p w:rsidR="00D77B76" w:rsidRPr="00D77B76" w:rsidRDefault="008D1761"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D77B76" w:rsidRPr="00D77B76">
        <w:rPr>
          <w:rFonts w:ascii="Times New Roman" w:hAnsi="Times New Roman"/>
          <w:color w:val="000000"/>
          <w:spacing w:val="2"/>
          <w:sz w:val="28"/>
          <w:szCs w:val="28"/>
        </w:rPr>
        <w:t>Крупа гречневая ядри</w:t>
      </w:r>
      <w:r w:rsidR="0058504A">
        <w:rPr>
          <w:rFonts w:ascii="Times New Roman" w:hAnsi="Times New Roman"/>
          <w:color w:val="000000"/>
          <w:spacing w:val="2"/>
          <w:sz w:val="28"/>
          <w:szCs w:val="28"/>
        </w:rPr>
        <w:t>ца быстроразваривающаяся «Пассим</w:t>
      </w:r>
      <w:r w:rsidR="00D77B76" w:rsidRPr="00D77B76">
        <w:rPr>
          <w:rFonts w:ascii="Times New Roman" w:hAnsi="Times New Roman"/>
          <w:color w:val="000000"/>
          <w:spacing w:val="2"/>
          <w:sz w:val="28"/>
          <w:szCs w:val="28"/>
        </w:rPr>
        <w:t>»</w:t>
      </w:r>
      <w:r w:rsidR="00D77B76">
        <w:rPr>
          <w:rFonts w:ascii="Times New Roman" w:hAnsi="Times New Roman"/>
          <w:color w:val="000000"/>
          <w:spacing w:val="2"/>
          <w:sz w:val="28"/>
          <w:szCs w:val="28"/>
        </w:rPr>
        <w:t xml:space="preserve"> имее</w:t>
      </w:r>
      <w:r w:rsidR="00D77B76" w:rsidRPr="00D77B76">
        <w:rPr>
          <w:rFonts w:ascii="Times New Roman" w:hAnsi="Times New Roman"/>
          <w:color w:val="000000"/>
          <w:spacing w:val="2"/>
          <w:sz w:val="28"/>
          <w:szCs w:val="28"/>
        </w:rPr>
        <w:t>т упаковку, выполненную в красном, си</w:t>
      </w:r>
      <w:r w:rsidR="00D77B76">
        <w:rPr>
          <w:rFonts w:ascii="Times New Roman" w:hAnsi="Times New Roman"/>
          <w:color w:val="000000"/>
          <w:spacing w:val="2"/>
          <w:sz w:val="28"/>
          <w:szCs w:val="28"/>
        </w:rPr>
        <w:t>нем, желтом</w:t>
      </w:r>
      <w:r w:rsidR="00D77B76" w:rsidRPr="00D77B76">
        <w:rPr>
          <w:rFonts w:ascii="Times New Roman" w:hAnsi="Times New Roman"/>
          <w:color w:val="000000"/>
          <w:spacing w:val="2"/>
          <w:sz w:val="28"/>
          <w:szCs w:val="28"/>
        </w:rPr>
        <w:t xml:space="preserve"> цветах. </w:t>
      </w:r>
      <w:r w:rsidR="00D77B76">
        <w:rPr>
          <w:rFonts w:ascii="Times New Roman" w:hAnsi="Times New Roman"/>
          <w:color w:val="000000"/>
          <w:spacing w:val="2"/>
          <w:sz w:val="28"/>
          <w:szCs w:val="28"/>
        </w:rPr>
        <w:t>Маркировка: белого цвета на прозрачном фоне и синяя на желтом фоне,</w:t>
      </w:r>
      <w:r w:rsidR="00D77B76" w:rsidRPr="00D77B76">
        <w:rPr>
          <w:rFonts w:ascii="Times New Roman" w:hAnsi="Times New Roman"/>
          <w:color w:val="000000"/>
          <w:spacing w:val="2"/>
          <w:sz w:val="28"/>
          <w:szCs w:val="28"/>
        </w:rPr>
        <w:t xml:space="preserve"> </w:t>
      </w:r>
      <w:r w:rsidR="00D77B76">
        <w:rPr>
          <w:rFonts w:ascii="Times New Roman" w:hAnsi="Times New Roman"/>
          <w:color w:val="000000"/>
          <w:spacing w:val="2"/>
          <w:sz w:val="28"/>
          <w:szCs w:val="28"/>
        </w:rPr>
        <w:t>не</w:t>
      </w:r>
      <w:r>
        <w:rPr>
          <w:rFonts w:ascii="Times New Roman" w:hAnsi="Times New Roman"/>
          <w:color w:val="000000"/>
          <w:spacing w:val="2"/>
          <w:sz w:val="28"/>
          <w:szCs w:val="28"/>
        </w:rPr>
        <w:t xml:space="preserve"> </w:t>
      </w:r>
      <w:r w:rsidR="00D77B76" w:rsidRPr="00D77B76">
        <w:rPr>
          <w:rFonts w:ascii="Times New Roman" w:hAnsi="Times New Roman"/>
          <w:color w:val="000000"/>
          <w:spacing w:val="2"/>
          <w:sz w:val="28"/>
          <w:szCs w:val="28"/>
        </w:rPr>
        <w:t>четкая,</w:t>
      </w:r>
      <w:r w:rsidR="00D77B76">
        <w:rPr>
          <w:rFonts w:ascii="Times New Roman" w:hAnsi="Times New Roman"/>
          <w:color w:val="000000"/>
          <w:spacing w:val="2"/>
          <w:sz w:val="28"/>
          <w:szCs w:val="28"/>
        </w:rPr>
        <w:t xml:space="preserve"> не яркая,</w:t>
      </w:r>
      <w:r w:rsidR="00D77B76" w:rsidRPr="00D77B76">
        <w:rPr>
          <w:rFonts w:ascii="Times New Roman" w:hAnsi="Times New Roman"/>
          <w:color w:val="000000"/>
          <w:spacing w:val="2"/>
          <w:sz w:val="28"/>
          <w:szCs w:val="28"/>
        </w:rPr>
        <w:t xml:space="preserve"> </w:t>
      </w:r>
      <w:r>
        <w:rPr>
          <w:rFonts w:ascii="Times New Roman" w:hAnsi="Times New Roman"/>
          <w:color w:val="000000"/>
          <w:spacing w:val="2"/>
          <w:sz w:val="28"/>
          <w:szCs w:val="28"/>
        </w:rPr>
        <w:t xml:space="preserve">что затрудняет ее чтение. </w:t>
      </w:r>
    </w:p>
    <w:p w:rsidR="00D77B76" w:rsidRPr="00D77B76" w:rsidRDefault="008D1761"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D77B76" w:rsidRPr="008D1761">
        <w:rPr>
          <w:rFonts w:ascii="Times New Roman" w:hAnsi="Times New Roman"/>
          <w:color w:val="000000"/>
          <w:spacing w:val="2"/>
          <w:sz w:val="28"/>
          <w:szCs w:val="28"/>
        </w:rPr>
        <w:t xml:space="preserve"> </w:t>
      </w:r>
      <w:r w:rsidRPr="008D1761">
        <w:rPr>
          <w:rFonts w:ascii="Times New Roman" w:hAnsi="Times New Roman"/>
          <w:color w:val="000000"/>
          <w:spacing w:val="2"/>
          <w:sz w:val="28"/>
          <w:szCs w:val="28"/>
        </w:rPr>
        <w:t>Крупа гречневая ядриц</w:t>
      </w:r>
      <w:r w:rsidR="0058504A">
        <w:rPr>
          <w:rFonts w:ascii="Times New Roman" w:hAnsi="Times New Roman"/>
          <w:color w:val="000000"/>
          <w:spacing w:val="2"/>
          <w:sz w:val="28"/>
          <w:szCs w:val="28"/>
        </w:rPr>
        <w:t>а быстроразваривающаяся «Гудвилл</w:t>
      </w:r>
      <w:r w:rsidRPr="008D1761">
        <w:rPr>
          <w:rFonts w:ascii="Times New Roman" w:hAnsi="Times New Roman"/>
          <w:color w:val="000000"/>
          <w:spacing w:val="2"/>
          <w:sz w:val="28"/>
          <w:szCs w:val="28"/>
        </w:rPr>
        <w:t>»</w:t>
      </w:r>
      <w:r>
        <w:rPr>
          <w:rFonts w:ascii="Times New Roman" w:hAnsi="Times New Roman"/>
          <w:color w:val="000000"/>
          <w:spacing w:val="2"/>
          <w:sz w:val="28"/>
          <w:szCs w:val="28"/>
        </w:rPr>
        <w:t xml:space="preserve"> </w:t>
      </w:r>
      <w:r w:rsidR="00D77B76" w:rsidRPr="008D1761">
        <w:rPr>
          <w:rFonts w:ascii="Times New Roman" w:hAnsi="Times New Roman"/>
          <w:color w:val="000000"/>
          <w:spacing w:val="2"/>
          <w:sz w:val="28"/>
          <w:szCs w:val="28"/>
        </w:rPr>
        <w:t>и</w:t>
      </w:r>
      <w:r>
        <w:rPr>
          <w:rFonts w:ascii="Times New Roman" w:hAnsi="Times New Roman"/>
          <w:color w:val="000000"/>
          <w:spacing w:val="2"/>
          <w:sz w:val="28"/>
          <w:szCs w:val="28"/>
        </w:rPr>
        <w:t>меет упаковку с зеленым, черным</w:t>
      </w:r>
      <w:r w:rsidR="00D77B76" w:rsidRPr="008D1761">
        <w:rPr>
          <w:rFonts w:ascii="Times New Roman" w:hAnsi="Times New Roman"/>
          <w:color w:val="000000"/>
          <w:spacing w:val="2"/>
          <w:sz w:val="28"/>
          <w:szCs w:val="28"/>
        </w:rPr>
        <w:t>, красным, белым цветами.</w:t>
      </w:r>
      <w:r w:rsidR="00D77B76" w:rsidRPr="00D77B76">
        <w:rPr>
          <w:rFonts w:ascii="Times New Roman" w:hAnsi="Times New Roman"/>
          <w:color w:val="000000"/>
          <w:spacing w:val="2"/>
          <w:sz w:val="28"/>
          <w:szCs w:val="28"/>
        </w:rPr>
        <w:t xml:space="preserve"> Маркировка </w:t>
      </w:r>
      <w:r w:rsidR="00C23C54">
        <w:rPr>
          <w:rFonts w:ascii="Times New Roman" w:hAnsi="Times New Roman"/>
          <w:color w:val="000000"/>
          <w:spacing w:val="2"/>
          <w:sz w:val="28"/>
          <w:szCs w:val="28"/>
        </w:rPr>
        <w:t xml:space="preserve">не </w:t>
      </w:r>
      <w:r>
        <w:rPr>
          <w:rFonts w:ascii="Times New Roman" w:hAnsi="Times New Roman"/>
          <w:color w:val="000000"/>
          <w:spacing w:val="2"/>
          <w:sz w:val="28"/>
          <w:szCs w:val="28"/>
        </w:rPr>
        <w:t>четкая, черного</w:t>
      </w:r>
      <w:r w:rsidR="00C23C54">
        <w:rPr>
          <w:rFonts w:ascii="Times New Roman" w:hAnsi="Times New Roman"/>
          <w:color w:val="000000"/>
          <w:spacing w:val="2"/>
          <w:sz w:val="28"/>
          <w:szCs w:val="28"/>
        </w:rPr>
        <w:t xml:space="preserve"> цвета, что</w:t>
      </w:r>
      <w:r>
        <w:rPr>
          <w:rFonts w:ascii="Times New Roman" w:hAnsi="Times New Roman"/>
          <w:color w:val="000000"/>
          <w:spacing w:val="2"/>
          <w:sz w:val="28"/>
          <w:szCs w:val="28"/>
        </w:rPr>
        <w:t xml:space="preserve"> </w:t>
      </w:r>
      <w:r w:rsidR="00D77B76" w:rsidRPr="00D77B76">
        <w:rPr>
          <w:rFonts w:ascii="Times New Roman" w:hAnsi="Times New Roman"/>
          <w:color w:val="000000"/>
          <w:spacing w:val="2"/>
          <w:sz w:val="28"/>
          <w:szCs w:val="28"/>
        </w:rPr>
        <w:t>затрудняет ее чтение.</w:t>
      </w:r>
    </w:p>
    <w:p w:rsidR="00D77B76" w:rsidRPr="00D77B76" w:rsidRDefault="008D1761"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Упаковка крупы гречневой ядрицы быстроразваривающей</w:t>
      </w:r>
      <w:r w:rsidR="0058504A">
        <w:rPr>
          <w:rFonts w:ascii="Times New Roman" w:hAnsi="Times New Roman"/>
          <w:color w:val="000000"/>
          <w:spacing w:val="2"/>
          <w:sz w:val="28"/>
          <w:szCs w:val="28"/>
        </w:rPr>
        <w:t>ся «Националь</w:t>
      </w:r>
      <w:r w:rsidRPr="008D1761">
        <w:rPr>
          <w:rFonts w:ascii="Times New Roman" w:hAnsi="Times New Roman"/>
          <w:color w:val="000000"/>
          <w:spacing w:val="2"/>
          <w:sz w:val="28"/>
          <w:szCs w:val="28"/>
        </w:rPr>
        <w:t>»</w:t>
      </w:r>
      <w:r w:rsidR="00D77B76" w:rsidRPr="008D1761">
        <w:rPr>
          <w:rFonts w:ascii="Times New Roman" w:hAnsi="Times New Roman"/>
          <w:color w:val="000000"/>
          <w:spacing w:val="2"/>
          <w:sz w:val="28"/>
          <w:szCs w:val="28"/>
        </w:rPr>
        <w:t xml:space="preserve"> выполнены в красном, желтом</w:t>
      </w:r>
      <w:r w:rsidR="00D77B76" w:rsidRPr="00D77B76">
        <w:rPr>
          <w:rFonts w:ascii="Times New Roman" w:hAnsi="Times New Roman"/>
          <w:color w:val="000000"/>
          <w:spacing w:val="2"/>
          <w:sz w:val="28"/>
          <w:szCs w:val="28"/>
        </w:rPr>
        <w:t xml:space="preserve"> цвете. Маркировка </w:t>
      </w:r>
      <w:r>
        <w:rPr>
          <w:rFonts w:ascii="Times New Roman" w:hAnsi="Times New Roman"/>
          <w:color w:val="000000"/>
          <w:spacing w:val="2"/>
          <w:sz w:val="28"/>
          <w:szCs w:val="28"/>
        </w:rPr>
        <w:t>нанесена синим</w:t>
      </w:r>
      <w:r w:rsidR="00D77B76" w:rsidRPr="00D77B76">
        <w:rPr>
          <w:rFonts w:ascii="Times New Roman" w:hAnsi="Times New Roman"/>
          <w:color w:val="000000"/>
          <w:spacing w:val="2"/>
          <w:sz w:val="28"/>
          <w:szCs w:val="28"/>
        </w:rPr>
        <w:t xml:space="preserve"> цветом на желтом фоне, четко и качественно, поэтому ее чтение не затруднено.</w:t>
      </w:r>
    </w:p>
    <w:p w:rsidR="00D77B76" w:rsidRPr="00D77B76" w:rsidRDefault="008D1761"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D77B76" w:rsidRPr="00D77B76">
        <w:rPr>
          <w:rFonts w:ascii="Times New Roman" w:hAnsi="Times New Roman"/>
          <w:color w:val="000000"/>
          <w:spacing w:val="2"/>
          <w:sz w:val="28"/>
          <w:szCs w:val="28"/>
        </w:rPr>
        <w:t>Оформлен</w:t>
      </w:r>
      <w:r>
        <w:rPr>
          <w:rFonts w:ascii="Times New Roman" w:hAnsi="Times New Roman"/>
          <w:color w:val="000000"/>
          <w:spacing w:val="2"/>
          <w:sz w:val="28"/>
          <w:szCs w:val="28"/>
        </w:rPr>
        <w:t>ие упаковки крупы гречневой ядрицы быстроразваривающей</w:t>
      </w:r>
      <w:r w:rsidR="0058504A">
        <w:rPr>
          <w:rFonts w:ascii="Times New Roman" w:hAnsi="Times New Roman"/>
          <w:color w:val="000000"/>
          <w:spacing w:val="2"/>
          <w:sz w:val="28"/>
          <w:szCs w:val="28"/>
        </w:rPr>
        <w:t>ся «Агроальянс</w:t>
      </w:r>
      <w:r w:rsidRPr="008D1761">
        <w:rPr>
          <w:rFonts w:ascii="Times New Roman" w:hAnsi="Times New Roman"/>
          <w:color w:val="000000"/>
          <w:spacing w:val="2"/>
          <w:sz w:val="28"/>
          <w:szCs w:val="28"/>
        </w:rPr>
        <w:t>»</w:t>
      </w:r>
      <w:r w:rsidR="00D77B76" w:rsidRPr="008D1761">
        <w:rPr>
          <w:rFonts w:ascii="Times New Roman" w:hAnsi="Times New Roman"/>
          <w:color w:val="000000"/>
          <w:spacing w:val="2"/>
          <w:sz w:val="28"/>
          <w:szCs w:val="28"/>
        </w:rPr>
        <w:t xml:space="preserve"> выполнено</w:t>
      </w:r>
      <w:r>
        <w:rPr>
          <w:rFonts w:ascii="Times New Roman" w:hAnsi="Times New Roman"/>
          <w:color w:val="000000"/>
          <w:spacing w:val="2"/>
          <w:sz w:val="28"/>
          <w:szCs w:val="28"/>
        </w:rPr>
        <w:t xml:space="preserve"> в коричневом</w:t>
      </w:r>
      <w:r w:rsidR="00D77B76" w:rsidRPr="00D77B76">
        <w:rPr>
          <w:rFonts w:ascii="Times New Roman" w:hAnsi="Times New Roman"/>
          <w:color w:val="000000"/>
          <w:spacing w:val="2"/>
          <w:sz w:val="28"/>
          <w:szCs w:val="28"/>
        </w:rPr>
        <w:t>, красном, белом цв</w:t>
      </w:r>
      <w:r>
        <w:rPr>
          <w:rFonts w:ascii="Times New Roman" w:hAnsi="Times New Roman"/>
          <w:color w:val="000000"/>
          <w:spacing w:val="2"/>
          <w:sz w:val="28"/>
          <w:szCs w:val="28"/>
        </w:rPr>
        <w:t>етах. Маркировка нанесена белым</w:t>
      </w:r>
      <w:r w:rsidR="00D77B76" w:rsidRPr="00D77B76">
        <w:rPr>
          <w:rFonts w:ascii="Times New Roman" w:hAnsi="Times New Roman"/>
          <w:color w:val="000000"/>
          <w:spacing w:val="2"/>
          <w:sz w:val="28"/>
          <w:szCs w:val="28"/>
        </w:rPr>
        <w:t xml:space="preserve"> цветом</w:t>
      </w:r>
      <w:r>
        <w:rPr>
          <w:rFonts w:ascii="Times New Roman" w:hAnsi="Times New Roman"/>
          <w:color w:val="000000"/>
          <w:spacing w:val="2"/>
          <w:sz w:val="28"/>
          <w:szCs w:val="28"/>
        </w:rPr>
        <w:t xml:space="preserve"> на коричневом фоне и </w:t>
      </w:r>
      <w:r w:rsidR="001D6965">
        <w:rPr>
          <w:rFonts w:ascii="Times New Roman" w:hAnsi="Times New Roman"/>
          <w:color w:val="000000"/>
          <w:spacing w:val="2"/>
          <w:sz w:val="28"/>
          <w:szCs w:val="28"/>
        </w:rPr>
        <w:t>черным цветом на белом фоне, четкая,</w:t>
      </w:r>
      <w:r w:rsidR="00D77B76" w:rsidRPr="00D77B76">
        <w:rPr>
          <w:rFonts w:ascii="Times New Roman" w:hAnsi="Times New Roman"/>
          <w:color w:val="000000"/>
          <w:spacing w:val="2"/>
          <w:sz w:val="28"/>
          <w:szCs w:val="28"/>
        </w:rPr>
        <w:t xml:space="preserve"> что не затрудняет ее чтение. </w:t>
      </w:r>
    </w:p>
    <w:p w:rsidR="00D77B76" w:rsidRDefault="006F1A38"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D77B76" w:rsidRPr="00D77B76">
        <w:rPr>
          <w:rFonts w:ascii="Times New Roman" w:hAnsi="Times New Roman"/>
          <w:color w:val="000000"/>
          <w:spacing w:val="2"/>
          <w:sz w:val="28"/>
          <w:szCs w:val="28"/>
        </w:rPr>
        <w:t>Отмечено, что маркировк</w:t>
      </w:r>
      <w:r w:rsidR="001D6965">
        <w:rPr>
          <w:rFonts w:ascii="Times New Roman" w:hAnsi="Times New Roman"/>
          <w:color w:val="000000"/>
          <w:spacing w:val="2"/>
          <w:sz w:val="28"/>
          <w:szCs w:val="28"/>
        </w:rPr>
        <w:t>а крупы гречневой «Увелка</w:t>
      </w:r>
      <w:r w:rsidR="00D77B76" w:rsidRPr="00D77B76">
        <w:rPr>
          <w:rFonts w:ascii="Times New Roman" w:hAnsi="Times New Roman"/>
          <w:color w:val="000000"/>
          <w:spacing w:val="2"/>
          <w:sz w:val="28"/>
          <w:szCs w:val="28"/>
        </w:rPr>
        <w:t>» содержит дополнительную информацию о составе и количестве микро- и макроэлемен</w:t>
      </w:r>
      <w:r w:rsidR="001D6965">
        <w:rPr>
          <w:rFonts w:ascii="Times New Roman" w:hAnsi="Times New Roman"/>
          <w:color w:val="000000"/>
          <w:spacing w:val="2"/>
          <w:sz w:val="28"/>
          <w:szCs w:val="28"/>
        </w:rPr>
        <w:t>тов, мг: К-380,0; Р-298</w:t>
      </w:r>
      <w:r w:rsidR="00D77B76" w:rsidRPr="00D77B76">
        <w:rPr>
          <w:rFonts w:ascii="Times New Roman" w:hAnsi="Times New Roman"/>
          <w:color w:val="000000"/>
          <w:spacing w:val="2"/>
          <w:sz w:val="28"/>
          <w:szCs w:val="28"/>
        </w:rPr>
        <w:t>,0; С</w:t>
      </w:r>
      <w:r w:rsidR="00D77B76" w:rsidRPr="00D77B76">
        <w:rPr>
          <w:rFonts w:ascii="Times New Roman" w:hAnsi="Times New Roman"/>
          <w:color w:val="000000"/>
          <w:spacing w:val="2"/>
          <w:sz w:val="28"/>
          <w:szCs w:val="28"/>
          <w:lang w:val="en-US"/>
        </w:rPr>
        <w:t>a</w:t>
      </w:r>
      <w:r w:rsidR="00D77B76" w:rsidRPr="00D77B76">
        <w:rPr>
          <w:rFonts w:ascii="Times New Roman" w:hAnsi="Times New Roman"/>
          <w:color w:val="000000"/>
          <w:spacing w:val="2"/>
          <w:sz w:val="28"/>
          <w:szCs w:val="28"/>
        </w:rPr>
        <w:t>-</w:t>
      </w:r>
      <w:r w:rsidR="001D6965">
        <w:rPr>
          <w:rFonts w:ascii="Times New Roman" w:hAnsi="Times New Roman"/>
          <w:color w:val="000000"/>
          <w:spacing w:val="2"/>
          <w:sz w:val="28"/>
          <w:szCs w:val="28"/>
        </w:rPr>
        <w:t>20</w:t>
      </w:r>
      <w:r w:rsidR="00D77B76" w:rsidRPr="00D77B76">
        <w:rPr>
          <w:rFonts w:ascii="Times New Roman" w:hAnsi="Times New Roman"/>
          <w:color w:val="000000"/>
          <w:spacing w:val="2"/>
          <w:sz w:val="28"/>
          <w:szCs w:val="28"/>
        </w:rPr>
        <w:t xml:space="preserve">,0; </w:t>
      </w:r>
      <w:r w:rsidR="00D77B76" w:rsidRPr="00D77B76">
        <w:rPr>
          <w:rFonts w:ascii="Times New Roman" w:hAnsi="Times New Roman"/>
          <w:color w:val="000000"/>
          <w:spacing w:val="2"/>
          <w:sz w:val="28"/>
          <w:szCs w:val="28"/>
          <w:lang w:val="en-US"/>
        </w:rPr>
        <w:t>Mg</w:t>
      </w:r>
      <w:r w:rsidR="001D6965">
        <w:rPr>
          <w:rFonts w:ascii="Times New Roman" w:hAnsi="Times New Roman"/>
          <w:color w:val="000000"/>
          <w:spacing w:val="2"/>
          <w:sz w:val="28"/>
          <w:szCs w:val="28"/>
        </w:rPr>
        <w:t>-200</w:t>
      </w:r>
      <w:r w:rsidR="00D77B76" w:rsidRPr="00D77B76">
        <w:rPr>
          <w:rFonts w:ascii="Times New Roman" w:hAnsi="Times New Roman"/>
          <w:color w:val="000000"/>
          <w:spacing w:val="2"/>
          <w:sz w:val="28"/>
          <w:szCs w:val="28"/>
        </w:rPr>
        <w:t xml:space="preserve">,0; </w:t>
      </w:r>
      <w:r w:rsidR="00D77B76" w:rsidRPr="00D77B76">
        <w:rPr>
          <w:rFonts w:ascii="Times New Roman" w:hAnsi="Times New Roman"/>
          <w:color w:val="000000"/>
          <w:spacing w:val="2"/>
          <w:sz w:val="28"/>
          <w:szCs w:val="28"/>
          <w:lang w:val="en-US"/>
        </w:rPr>
        <w:t>Na</w:t>
      </w:r>
      <w:r w:rsidR="001D6965">
        <w:rPr>
          <w:rFonts w:ascii="Times New Roman" w:hAnsi="Times New Roman"/>
          <w:color w:val="000000"/>
          <w:spacing w:val="2"/>
          <w:sz w:val="28"/>
          <w:szCs w:val="28"/>
        </w:rPr>
        <w:t>-3</w:t>
      </w:r>
      <w:r w:rsidR="00D77B76" w:rsidRPr="00D77B76">
        <w:rPr>
          <w:rFonts w:ascii="Times New Roman" w:hAnsi="Times New Roman"/>
          <w:color w:val="000000"/>
          <w:spacing w:val="2"/>
          <w:sz w:val="28"/>
          <w:szCs w:val="28"/>
        </w:rPr>
        <w:t xml:space="preserve">,0; </w:t>
      </w:r>
      <w:r w:rsidR="00D77B76" w:rsidRPr="00D77B76">
        <w:rPr>
          <w:rFonts w:ascii="Times New Roman" w:hAnsi="Times New Roman"/>
          <w:color w:val="000000"/>
          <w:spacing w:val="2"/>
          <w:sz w:val="28"/>
          <w:szCs w:val="28"/>
          <w:lang w:val="en-US"/>
        </w:rPr>
        <w:t>Fe</w:t>
      </w:r>
      <w:r w:rsidR="00D77B76" w:rsidRPr="00D77B76">
        <w:rPr>
          <w:rFonts w:ascii="Times New Roman" w:hAnsi="Times New Roman"/>
          <w:color w:val="000000"/>
          <w:spacing w:val="2"/>
          <w:sz w:val="28"/>
          <w:szCs w:val="28"/>
        </w:rPr>
        <w:t>-</w:t>
      </w:r>
      <w:r w:rsidR="001D6965">
        <w:rPr>
          <w:rFonts w:ascii="Times New Roman" w:hAnsi="Times New Roman"/>
          <w:color w:val="000000"/>
          <w:spacing w:val="2"/>
          <w:sz w:val="28"/>
          <w:szCs w:val="28"/>
        </w:rPr>
        <w:t>6,7; витаминов, мг: РР-4,19</w:t>
      </w:r>
      <w:r w:rsidR="00D77B76" w:rsidRPr="00D77B76">
        <w:rPr>
          <w:rFonts w:ascii="Times New Roman" w:hAnsi="Times New Roman"/>
          <w:color w:val="000000"/>
          <w:spacing w:val="2"/>
          <w:sz w:val="28"/>
          <w:szCs w:val="28"/>
        </w:rPr>
        <w:t xml:space="preserve">; </w:t>
      </w:r>
      <w:r w:rsidR="00D77B76" w:rsidRPr="00D77B76">
        <w:rPr>
          <w:rFonts w:ascii="Times New Roman" w:hAnsi="Times New Roman"/>
          <w:color w:val="000000"/>
          <w:spacing w:val="2"/>
          <w:sz w:val="28"/>
          <w:szCs w:val="28"/>
          <w:lang w:val="en-US"/>
        </w:rPr>
        <w:t>B</w:t>
      </w:r>
      <w:r w:rsidR="00D77B76" w:rsidRPr="00D77B76">
        <w:rPr>
          <w:rFonts w:ascii="Times New Roman" w:hAnsi="Times New Roman"/>
          <w:color w:val="000000"/>
          <w:spacing w:val="2"/>
          <w:sz w:val="28"/>
          <w:szCs w:val="28"/>
          <w:vertAlign w:val="subscript"/>
        </w:rPr>
        <w:t>1</w:t>
      </w:r>
      <w:r w:rsidR="001D6965">
        <w:rPr>
          <w:rFonts w:ascii="Times New Roman" w:hAnsi="Times New Roman"/>
          <w:color w:val="000000"/>
          <w:spacing w:val="2"/>
          <w:sz w:val="28"/>
          <w:szCs w:val="28"/>
        </w:rPr>
        <w:t>-0,43</w:t>
      </w:r>
      <w:r w:rsidR="00D77B76" w:rsidRPr="00D77B76">
        <w:rPr>
          <w:rFonts w:ascii="Times New Roman" w:hAnsi="Times New Roman"/>
          <w:color w:val="000000"/>
          <w:spacing w:val="2"/>
          <w:sz w:val="28"/>
          <w:szCs w:val="28"/>
        </w:rPr>
        <w:t>; В</w:t>
      </w:r>
      <w:r w:rsidR="00D77B76" w:rsidRPr="00D77B76">
        <w:rPr>
          <w:rFonts w:ascii="Times New Roman" w:hAnsi="Times New Roman"/>
          <w:color w:val="000000"/>
          <w:spacing w:val="2"/>
          <w:sz w:val="28"/>
          <w:szCs w:val="28"/>
          <w:vertAlign w:val="subscript"/>
        </w:rPr>
        <w:t>2</w:t>
      </w:r>
      <w:r w:rsidR="001D6965">
        <w:rPr>
          <w:rFonts w:ascii="Times New Roman" w:hAnsi="Times New Roman"/>
          <w:color w:val="000000"/>
          <w:spacing w:val="2"/>
          <w:sz w:val="28"/>
          <w:szCs w:val="28"/>
        </w:rPr>
        <w:t>-0,2</w:t>
      </w:r>
      <w:r w:rsidR="00D77B76" w:rsidRPr="00D77B76">
        <w:rPr>
          <w:rFonts w:ascii="Times New Roman" w:hAnsi="Times New Roman"/>
          <w:color w:val="000000"/>
          <w:spacing w:val="2"/>
          <w:sz w:val="28"/>
          <w:szCs w:val="28"/>
        </w:rPr>
        <w:t>.</w:t>
      </w:r>
      <w:r w:rsidR="001D6965">
        <w:rPr>
          <w:rFonts w:ascii="Times New Roman" w:hAnsi="Times New Roman"/>
          <w:color w:val="000000"/>
          <w:spacing w:val="2"/>
          <w:sz w:val="28"/>
          <w:szCs w:val="28"/>
        </w:rPr>
        <w:t xml:space="preserve"> Маркировка гречневой крупы «Агроальянс»</w:t>
      </w:r>
      <w:r w:rsidR="006C126E">
        <w:rPr>
          <w:rFonts w:ascii="Times New Roman" w:hAnsi="Times New Roman"/>
          <w:color w:val="000000"/>
          <w:spacing w:val="2"/>
          <w:sz w:val="28"/>
          <w:szCs w:val="28"/>
        </w:rPr>
        <w:t xml:space="preserve"> и «Националь»</w:t>
      </w:r>
      <w:r w:rsidR="001D6965">
        <w:rPr>
          <w:rFonts w:ascii="Times New Roman" w:hAnsi="Times New Roman"/>
          <w:color w:val="000000"/>
          <w:spacing w:val="2"/>
          <w:sz w:val="28"/>
          <w:szCs w:val="28"/>
        </w:rPr>
        <w:t xml:space="preserve"> содержит дополнительную информацию о количестве витаминов, мг:</w:t>
      </w:r>
      <w:r w:rsidR="006C126E">
        <w:rPr>
          <w:rFonts w:ascii="Times New Roman" w:hAnsi="Times New Roman"/>
          <w:color w:val="000000"/>
          <w:spacing w:val="2"/>
          <w:sz w:val="28"/>
          <w:szCs w:val="28"/>
        </w:rPr>
        <w:t xml:space="preserve"> </w:t>
      </w:r>
      <w:r w:rsidR="001D6965">
        <w:rPr>
          <w:rFonts w:ascii="Times New Roman" w:hAnsi="Times New Roman"/>
          <w:color w:val="000000"/>
          <w:spacing w:val="2"/>
          <w:sz w:val="28"/>
          <w:szCs w:val="28"/>
        </w:rPr>
        <w:t xml:space="preserve"> </w:t>
      </w:r>
      <w:r w:rsidR="006C126E" w:rsidRPr="00D77B76">
        <w:rPr>
          <w:rFonts w:ascii="Times New Roman" w:hAnsi="Times New Roman"/>
          <w:color w:val="000000"/>
          <w:spacing w:val="2"/>
          <w:sz w:val="28"/>
          <w:szCs w:val="28"/>
          <w:lang w:val="en-US"/>
        </w:rPr>
        <w:t>B</w:t>
      </w:r>
      <w:r w:rsidR="006C126E" w:rsidRPr="00D77B76">
        <w:rPr>
          <w:rFonts w:ascii="Times New Roman" w:hAnsi="Times New Roman"/>
          <w:color w:val="000000"/>
          <w:spacing w:val="2"/>
          <w:sz w:val="28"/>
          <w:szCs w:val="28"/>
          <w:vertAlign w:val="subscript"/>
        </w:rPr>
        <w:t>1</w:t>
      </w:r>
      <w:r w:rsidR="006C126E">
        <w:rPr>
          <w:rFonts w:ascii="Times New Roman" w:hAnsi="Times New Roman"/>
          <w:color w:val="000000"/>
          <w:spacing w:val="2"/>
          <w:sz w:val="28"/>
          <w:szCs w:val="28"/>
        </w:rPr>
        <w:t>-0,51</w:t>
      </w:r>
      <w:r w:rsidR="006C126E" w:rsidRPr="00D77B76">
        <w:rPr>
          <w:rFonts w:ascii="Times New Roman" w:hAnsi="Times New Roman"/>
          <w:color w:val="000000"/>
          <w:spacing w:val="2"/>
          <w:sz w:val="28"/>
          <w:szCs w:val="28"/>
        </w:rPr>
        <w:t>;</w:t>
      </w:r>
      <w:r w:rsidR="006C126E">
        <w:rPr>
          <w:rFonts w:ascii="Times New Roman" w:hAnsi="Times New Roman"/>
          <w:color w:val="000000"/>
          <w:spacing w:val="2"/>
          <w:sz w:val="28"/>
          <w:szCs w:val="28"/>
        </w:rPr>
        <w:t xml:space="preserve"> </w:t>
      </w:r>
      <w:r w:rsidR="006C126E" w:rsidRPr="00D77B76">
        <w:rPr>
          <w:rFonts w:ascii="Times New Roman" w:hAnsi="Times New Roman"/>
          <w:color w:val="000000"/>
          <w:spacing w:val="2"/>
          <w:sz w:val="28"/>
          <w:szCs w:val="28"/>
        </w:rPr>
        <w:t>В</w:t>
      </w:r>
      <w:r w:rsidR="006C126E" w:rsidRPr="00D77B76">
        <w:rPr>
          <w:rFonts w:ascii="Times New Roman" w:hAnsi="Times New Roman"/>
          <w:color w:val="000000"/>
          <w:spacing w:val="2"/>
          <w:sz w:val="28"/>
          <w:szCs w:val="28"/>
          <w:vertAlign w:val="subscript"/>
        </w:rPr>
        <w:t>2</w:t>
      </w:r>
      <w:r w:rsidR="006C126E">
        <w:rPr>
          <w:rFonts w:ascii="Times New Roman" w:hAnsi="Times New Roman"/>
          <w:color w:val="000000"/>
          <w:spacing w:val="2"/>
          <w:sz w:val="28"/>
          <w:szCs w:val="28"/>
        </w:rPr>
        <w:t xml:space="preserve">-0,24;  РР-4,30. </w:t>
      </w:r>
      <w:r w:rsidR="006C126E" w:rsidRPr="00D77B76">
        <w:rPr>
          <w:rFonts w:ascii="Times New Roman" w:hAnsi="Times New Roman"/>
          <w:color w:val="000000"/>
          <w:spacing w:val="2"/>
          <w:sz w:val="28"/>
          <w:szCs w:val="28"/>
        </w:rPr>
        <w:t xml:space="preserve"> </w:t>
      </w:r>
      <w:r w:rsidR="00D77B76" w:rsidRPr="00D77B76">
        <w:rPr>
          <w:rFonts w:ascii="Times New Roman" w:hAnsi="Times New Roman"/>
          <w:color w:val="000000"/>
          <w:spacing w:val="2"/>
          <w:sz w:val="28"/>
          <w:szCs w:val="28"/>
        </w:rPr>
        <w:t xml:space="preserve"> </w:t>
      </w:r>
      <w:r w:rsidR="006C126E">
        <w:rPr>
          <w:rFonts w:ascii="Times New Roman" w:hAnsi="Times New Roman"/>
          <w:color w:val="000000"/>
          <w:spacing w:val="2"/>
          <w:sz w:val="28"/>
          <w:szCs w:val="28"/>
        </w:rPr>
        <w:t>Маркировка остальных двух</w:t>
      </w:r>
      <w:r w:rsidR="00D77B76" w:rsidRPr="00D77B76">
        <w:rPr>
          <w:rFonts w:ascii="Times New Roman" w:hAnsi="Times New Roman"/>
          <w:color w:val="000000"/>
          <w:spacing w:val="2"/>
          <w:sz w:val="28"/>
          <w:szCs w:val="28"/>
        </w:rPr>
        <w:t xml:space="preserve"> образцов не содержит такой информации.</w:t>
      </w:r>
    </w:p>
    <w:p w:rsidR="00D77B76" w:rsidRPr="00D77B76" w:rsidRDefault="006F1A38"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6C126E">
        <w:rPr>
          <w:rFonts w:ascii="Times New Roman" w:hAnsi="Times New Roman"/>
          <w:color w:val="000000"/>
          <w:spacing w:val="2"/>
          <w:sz w:val="28"/>
          <w:szCs w:val="28"/>
        </w:rPr>
        <w:t>Все исследуемые образцы гречневой крупы</w:t>
      </w:r>
      <w:r w:rsidR="00D77B76" w:rsidRPr="00D77B76">
        <w:rPr>
          <w:rFonts w:ascii="Times New Roman" w:hAnsi="Times New Roman"/>
          <w:color w:val="000000"/>
          <w:spacing w:val="2"/>
          <w:sz w:val="28"/>
          <w:szCs w:val="28"/>
        </w:rPr>
        <w:t xml:space="preserve"> произве</w:t>
      </w:r>
      <w:r w:rsidR="006C126E">
        <w:rPr>
          <w:rFonts w:ascii="Times New Roman" w:hAnsi="Times New Roman"/>
          <w:color w:val="000000"/>
          <w:spacing w:val="2"/>
          <w:sz w:val="28"/>
          <w:szCs w:val="28"/>
        </w:rPr>
        <w:t>дены и упакованы в текущем, 2009</w:t>
      </w:r>
      <w:r w:rsidR="00D77B76" w:rsidRPr="00D77B76">
        <w:rPr>
          <w:rFonts w:ascii="Times New Roman" w:hAnsi="Times New Roman"/>
          <w:color w:val="000000"/>
          <w:spacing w:val="2"/>
          <w:sz w:val="28"/>
          <w:szCs w:val="28"/>
        </w:rPr>
        <w:t xml:space="preserve"> году. </w:t>
      </w:r>
      <w:r w:rsidR="005321EC">
        <w:rPr>
          <w:rFonts w:ascii="Times New Roman" w:hAnsi="Times New Roman"/>
          <w:color w:val="000000"/>
          <w:spacing w:val="2"/>
          <w:sz w:val="28"/>
          <w:szCs w:val="28"/>
        </w:rPr>
        <w:t>Гречневая крупа</w:t>
      </w:r>
      <w:r w:rsidR="00D77B76" w:rsidRPr="00D77B76">
        <w:rPr>
          <w:rFonts w:ascii="Times New Roman" w:hAnsi="Times New Roman"/>
          <w:color w:val="000000"/>
          <w:spacing w:val="2"/>
          <w:sz w:val="28"/>
          <w:szCs w:val="28"/>
        </w:rPr>
        <w:t xml:space="preserve"> «</w:t>
      </w:r>
      <w:r w:rsidR="005321EC">
        <w:rPr>
          <w:rFonts w:ascii="Times New Roman" w:hAnsi="Times New Roman"/>
          <w:color w:val="000000"/>
          <w:spacing w:val="2"/>
          <w:sz w:val="28"/>
          <w:szCs w:val="28"/>
        </w:rPr>
        <w:t>Гудвил</w:t>
      </w:r>
      <w:r w:rsidR="00D77B76" w:rsidRPr="00D77B76">
        <w:rPr>
          <w:rFonts w:ascii="Times New Roman" w:hAnsi="Times New Roman"/>
          <w:color w:val="000000"/>
          <w:spacing w:val="2"/>
          <w:sz w:val="28"/>
          <w:szCs w:val="28"/>
        </w:rPr>
        <w:t>»</w:t>
      </w:r>
      <w:r w:rsidR="005321EC">
        <w:rPr>
          <w:rFonts w:ascii="Times New Roman" w:hAnsi="Times New Roman"/>
          <w:color w:val="000000"/>
          <w:spacing w:val="2"/>
          <w:sz w:val="28"/>
          <w:szCs w:val="28"/>
        </w:rPr>
        <w:t xml:space="preserve"> изготовлена</w:t>
      </w:r>
      <w:r w:rsidR="00D77B76" w:rsidRPr="00D77B76">
        <w:rPr>
          <w:rFonts w:ascii="Times New Roman" w:hAnsi="Times New Roman"/>
          <w:color w:val="000000"/>
          <w:spacing w:val="2"/>
          <w:sz w:val="28"/>
          <w:szCs w:val="28"/>
        </w:rPr>
        <w:t xml:space="preserve"> и упако</w:t>
      </w:r>
      <w:r w:rsidR="005321EC">
        <w:rPr>
          <w:rFonts w:ascii="Times New Roman" w:hAnsi="Times New Roman"/>
          <w:color w:val="000000"/>
          <w:spacing w:val="2"/>
          <w:sz w:val="28"/>
          <w:szCs w:val="28"/>
        </w:rPr>
        <w:t>вана</w:t>
      </w:r>
      <w:r w:rsidR="00D77B76" w:rsidRPr="00D77B76">
        <w:rPr>
          <w:rFonts w:ascii="Times New Roman" w:hAnsi="Times New Roman"/>
          <w:color w:val="000000"/>
          <w:spacing w:val="2"/>
          <w:sz w:val="28"/>
          <w:szCs w:val="28"/>
        </w:rPr>
        <w:t xml:space="preserve"> в </w:t>
      </w:r>
      <w:r w:rsidR="00DE11B8">
        <w:rPr>
          <w:rFonts w:ascii="Times New Roman" w:hAnsi="Times New Roman"/>
          <w:color w:val="000000"/>
          <w:spacing w:val="2"/>
          <w:sz w:val="28"/>
          <w:szCs w:val="28"/>
        </w:rPr>
        <w:t>дека</w:t>
      </w:r>
      <w:r w:rsidR="005321EC">
        <w:rPr>
          <w:rFonts w:ascii="Times New Roman" w:hAnsi="Times New Roman"/>
          <w:color w:val="000000"/>
          <w:spacing w:val="2"/>
          <w:sz w:val="28"/>
          <w:szCs w:val="28"/>
        </w:rPr>
        <w:t>бре</w:t>
      </w:r>
      <w:r w:rsidR="00D77B76" w:rsidRPr="00D77B76">
        <w:rPr>
          <w:rFonts w:ascii="Times New Roman" w:hAnsi="Times New Roman"/>
          <w:color w:val="000000"/>
          <w:spacing w:val="2"/>
          <w:sz w:val="28"/>
          <w:szCs w:val="28"/>
        </w:rPr>
        <w:t>; «</w:t>
      </w:r>
      <w:r w:rsidR="00DE11B8">
        <w:rPr>
          <w:rFonts w:ascii="Times New Roman" w:hAnsi="Times New Roman"/>
          <w:color w:val="000000"/>
          <w:spacing w:val="2"/>
          <w:sz w:val="28"/>
          <w:szCs w:val="28"/>
        </w:rPr>
        <w:t>Увелка</w:t>
      </w:r>
      <w:r w:rsidR="005321EC">
        <w:rPr>
          <w:rFonts w:ascii="Times New Roman" w:hAnsi="Times New Roman"/>
          <w:color w:val="000000"/>
          <w:spacing w:val="2"/>
          <w:sz w:val="28"/>
          <w:szCs w:val="28"/>
        </w:rPr>
        <w:t>», «Националь</w:t>
      </w:r>
      <w:r w:rsidR="00D77B76" w:rsidRPr="00D77B76">
        <w:rPr>
          <w:rFonts w:ascii="Times New Roman" w:hAnsi="Times New Roman"/>
          <w:color w:val="000000"/>
          <w:spacing w:val="2"/>
          <w:sz w:val="28"/>
          <w:szCs w:val="28"/>
        </w:rPr>
        <w:t>»</w:t>
      </w:r>
      <w:r w:rsidR="005321EC">
        <w:rPr>
          <w:rFonts w:ascii="Times New Roman" w:hAnsi="Times New Roman"/>
          <w:color w:val="000000"/>
          <w:spacing w:val="2"/>
          <w:sz w:val="28"/>
          <w:szCs w:val="28"/>
        </w:rPr>
        <w:t xml:space="preserve">, – в </w:t>
      </w:r>
      <w:r w:rsidR="00DE11B8">
        <w:rPr>
          <w:rFonts w:ascii="Times New Roman" w:hAnsi="Times New Roman"/>
          <w:color w:val="000000"/>
          <w:spacing w:val="2"/>
          <w:sz w:val="28"/>
          <w:szCs w:val="28"/>
        </w:rPr>
        <w:t>ноябре</w:t>
      </w:r>
      <w:r w:rsidR="00D77B76" w:rsidRPr="00D77B76">
        <w:rPr>
          <w:rFonts w:ascii="Times New Roman" w:hAnsi="Times New Roman"/>
          <w:color w:val="000000"/>
          <w:spacing w:val="2"/>
          <w:sz w:val="28"/>
          <w:szCs w:val="28"/>
        </w:rPr>
        <w:t>; «</w:t>
      </w:r>
      <w:r w:rsidR="00DE11B8">
        <w:rPr>
          <w:rFonts w:ascii="Times New Roman" w:hAnsi="Times New Roman"/>
          <w:color w:val="000000"/>
          <w:spacing w:val="2"/>
          <w:sz w:val="28"/>
          <w:szCs w:val="28"/>
        </w:rPr>
        <w:t>Пассим</w:t>
      </w:r>
      <w:r w:rsidR="00D77B76" w:rsidRPr="00D77B76">
        <w:rPr>
          <w:rFonts w:ascii="Times New Roman" w:hAnsi="Times New Roman"/>
          <w:color w:val="000000"/>
          <w:spacing w:val="2"/>
          <w:sz w:val="28"/>
          <w:szCs w:val="28"/>
        </w:rPr>
        <w:t xml:space="preserve">», </w:t>
      </w:r>
      <w:r w:rsidR="005321EC">
        <w:rPr>
          <w:rFonts w:ascii="Times New Roman" w:hAnsi="Times New Roman"/>
          <w:color w:val="000000"/>
          <w:spacing w:val="2"/>
          <w:sz w:val="28"/>
          <w:szCs w:val="28"/>
        </w:rPr>
        <w:t>«Агроальянс» – в</w:t>
      </w:r>
      <w:r w:rsidR="00DE11B8">
        <w:rPr>
          <w:rFonts w:ascii="Times New Roman" w:hAnsi="Times New Roman"/>
          <w:color w:val="000000"/>
          <w:spacing w:val="2"/>
          <w:sz w:val="28"/>
          <w:szCs w:val="28"/>
        </w:rPr>
        <w:t xml:space="preserve"> октябре</w:t>
      </w:r>
      <w:r w:rsidR="00D77B76" w:rsidRPr="00D77B76">
        <w:rPr>
          <w:rFonts w:ascii="Times New Roman" w:hAnsi="Times New Roman"/>
          <w:color w:val="000000"/>
          <w:spacing w:val="2"/>
          <w:sz w:val="28"/>
          <w:szCs w:val="28"/>
        </w:rPr>
        <w:t xml:space="preserve">. </w:t>
      </w:r>
    </w:p>
    <w:p w:rsidR="00D77B76" w:rsidRPr="00D77B76" w:rsidRDefault="006F1A38"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D77B76" w:rsidRPr="00D77B76">
        <w:rPr>
          <w:rFonts w:ascii="Times New Roman" w:hAnsi="Times New Roman"/>
          <w:color w:val="000000"/>
          <w:spacing w:val="2"/>
          <w:sz w:val="28"/>
          <w:szCs w:val="28"/>
        </w:rPr>
        <w:t>Таким образом, маркировка образцов «</w:t>
      </w:r>
      <w:r w:rsidR="00C23C54">
        <w:rPr>
          <w:rFonts w:ascii="Times New Roman" w:hAnsi="Times New Roman"/>
          <w:color w:val="000000"/>
          <w:spacing w:val="2"/>
          <w:sz w:val="28"/>
          <w:szCs w:val="28"/>
        </w:rPr>
        <w:t>Гудвил»</w:t>
      </w:r>
      <w:r w:rsidR="00D77B76" w:rsidRPr="00D77B76">
        <w:rPr>
          <w:rFonts w:ascii="Times New Roman" w:hAnsi="Times New Roman"/>
          <w:color w:val="000000"/>
          <w:spacing w:val="2"/>
          <w:sz w:val="28"/>
          <w:szCs w:val="28"/>
        </w:rPr>
        <w:t xml:space="preserve"> и </w:t>
      </w:r>
      <w:r w:rsidR="00C23C54">
        <w:rPr>
          <w:rFonts w:ascii="Times New Roman" w:hAnsi="Times New Roman"/>
          <w:color w:val="000000"/>
          <w:spacing w:val="2"/>
          <w:sz w:val="28"/>
          <w:szCs w:val="28"/>
        </w:rPr>
        <w:t>«Пассим</w:t>
      </w:r>
      <w:r w:rsidR="00D77B76" w:rsidRPr="00D77B76">
        <w:rPr>
          <w:rFonts w:ascii="Times New Roman" w:hAnsi="Times New Roman"/>
          <w:color w:val="000000"/>
          <w:spacing w:val="2"/>
          <w:sz w:val="28"/>
          <w:szCs w:val="28"/>
        </w:rPr>
        <w:t xml:space="preserve">» нанесена не достаточно четко и ярко, что затрудняет ее прочтение. </w:t>
      </w:r>
    </w:p>
    <w:p w:rsidR="00D77B76" w:rsidRPr="00D77B76" w:rsidRDefault="006F1A38"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C23C54">
        <w:rPr>
          <w:rFonts w:ascii="Times New Roman" w:hAnsi="Times New Roman"/>
          <w:color w:val="000000"/>
          <w:spacing w:val="2"/>
          <w:sz w:val="28"/>
          <w:szCs w:val="28"/>
        </w:rPr>
        <w:t>В маркировке крупы гречневой «Увелка</w:t>
      </w:r>
      <w:r w:rsidR="00D77B76" w:rsidRPr="00D77B76">
        <w:rPr>
          <w:rFonts w:ascii="Times New Roman" w:hAnsi="Times New Roman"/>
          <w:color w:val="000000"/>
          <w:spacing w:val="2"/>
          <w:sz w:val="28"/>
          <w:szCs w:val="28"/>
        </w:rPr>
        <w:t xml:space="preserve">» содержится дополнительная информация о составе и количестве микро- и макроэлементов, витаминов. Производитель решил таким образом привлечь внимание покупателей к своей продукции. </w:t>
      </w:r>
    </w:p>
    <w:p w:rsidR="005648DF" w:rsidRDefault="00806306" w:rsidP="001311AE">
      <w:pPr>
        <w:pStyle w:val="10"/>
        <w:spacing w:line="360" w:lineRule="auto"/>
        <w:jc w:val="both"/>
        <w:rPr>
          <w:color w:val="000000"/>
          <w:spacing w:val="2"/>
          <w:sz w:val="28"/>
        </w:rPr>
      </w:pPr>
      <w:r w:rsidRPr="00A54501">
        <w:rPr>
          <w:rFonts w:cs="Arial"/>
          <w:color w:val="000000"/>
          <w:spacing w:val="2"/>
          <w:sz w:val="28"/>
        </w:rPr>
        <w:t xml:space="preserve">      </w:t>
      </w:r>
      <w:r w:rsidRPr="00A54501">
        <w:rPr>
          <w:color w:val="000000"/>
          <w:spacing w:val="2"/>
          <w:sz w:val="28"/>
        </w:rPr>
        <w:t>Маркировка на исследуемых образцах должна соответствовать  ГОСТ 51074-2003</w:t>
      </w:r>
      <w:r w:rsidR="000C2971">
        <w:rPr>
          <w:color w:val="000000"/>
          <w:spacing w:val="2"/>
          <w:sz w:val="28"/>
        </w:rPr>
        <w:t xml:space="preserve"> </w:t>
      </w:r>
      <w:r w:rsidR="00970046">
        <w:rPr>
          <w:color w:val="000000"/>
          <w:spacing w:val="2"/>
          <w:sz w:val="28"/>
        </w:rPr>
        <w:t xml:space="preserve"> </w:t>
      </w:r>
      <w:r w:rsidR="00D66F98">
        <w:rPr>
          <w:color w:val="000000"/>
          <w:spacing w:val="2"/>
          <w:sz w:val="28"/>
        </w:rPr>
        <w:t>«</w:t>
      </w:r>
      <w:r w:rsidR="000C2971" w:rsidRPr="000C2971">
        <w:rPr>
          <w:color w:val="000000"/>
          <w:spacing w:val="2"/>
          <w:sz w:val="28"/>
        </w:rPr>
        <w:t>Продукты пище</w:t>
      </w:r>
      <w:r w:rsidR="000C2971">
        <w:rPr>
          <w:color w:val="000000"/>
          <w:spacing w:val="2"/>
          <w:sz w:val="28"/>
        </w:rPr>
        <w:t>вые. Информация для потребителя</w:t>
      </w:r>
      <w:r w:rsidR="00990C85">
        <w:rPr>
          <w:color w:val="000000"/>
          <w:spacing w:val="2"/>
          <w:sz w:val="28"/>
        </w:rPr>
        <w:t>»</w:t>
      </w:r>
      <w:r w:rsidR="000C2971">
        <w:rPr>
          <w:color w:val="000000"/>
          <w:spacing w:val="2"/>
          <w:sz w:val="28"/>
        </w:rPr>
        <w:t xml:space="preserve">, </w:t>
      </w:r>
      <w:r w:rsidR="00FB3C2C">
        <w:rPr>
          <w:color w:val="000000"/>
          <w:spacing w:val="2"/>
          <w:sz w:val="28"/>
        </w:rPr>
        <w:t>таблица 3</w:t>
      </w:r>
      <w:r w:rsidR="004E2F69">
        <w:rPr>
          <w:color w:val="000000"/>
          <w:spacing w:val="2"/>
          <w:sz w:val="28"/>
        </w:rPr>
        <w:t>.</w:t>
      </w:r>
    </w:p>
    <w:p w:rsidR="006A5A07" w:rsidRPr="00D66F98" w:rsidRDefault="006A5A07" w:rsidP="001311AE">
      <w:pPr>
        <w:spacing w:line="360" w:lineRule="auto"/>
        <w:jc w:val="both"/>
        <w:rPr>
          <w:rFonts w:ascii="Times New Roman" w:hAnsi="Times New Roman"/>
          <w:color w:val="000000"/>
          <w:spacing w:val="2"/>
          <w:sz w:val="28"/>
          <w:szCs w:val="28"/>
        </w:rPr>
      </w:pPr>
    </w:p>
    <w:p w:rsidR="006A5A07" w:rsidRDefault="006A5A07" w:rsidP="001311AE">
      <w:pPr>
        <w:spacing w:line="360" w:lineRule="auto"/>
        <w:jc w:val="both"/>
        <w:rPr>
          <w:rFonts w:ascii="Times New Roman" w:hAnsi="Times New Roman"/>
          <w:color w:val="000000"/>
          <w:spacing w:val="2"/>
          <w:sz w:val="28"/>
          <w:szCs w:val="28"/>
        </w:rPr>
      </w:pPr>
    </w:p>
    <w:p w:rsidR="006A5A07" w:rsidRDefault="006A5A07" w:rsidP="001311AE">
      <w:pPr>
        <w:spacing w:line="360" w:lineRule="auto"/>
        <w:jc w:val="both"/>
        <w:rPr>
          <w:rFonts w:ascii="Times New Roman" w:hAnsi="Times New Roman"/>
          <w:color w:val="000000"/>
          <w:spacing w:val="2"/>
          <w:sz w:val="28"/>
          <w:szCs w:val="28"/>
        </w:rPr>
        <w:sectPr w:rsidR="006A5A07" w:rsidSect="00861588">
          <w:headerReference w:type="even" r:id="rId9"/>
          <w:headerReference w:type="default" r:id="rId10"/>
          <w:footerReference w:type="even" r:id="rId11"/>
          <w:footerReference w:type="default" r:id="rId12"/>
          <w:pgSz w:w="11906" w:h="16838"/>
          <w:pgMar w:top="1134" w:right="567" w:bottom="1134" w:left="1701" w:header="709" w:footer="709" w:gutter="0"/>
          <w:pgNumType w:start="2"/>
          <w:cols w:space="708"/>
          <w:docGrid w:linePitch="360"/>
        </w:sectPr>
      </w:pPr>
    </w:p>
    <w:p w:rsidR="00CB5C5F" w:rsidRDefault="00FB3C2C"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Таблица 3</w:t>
      </w:r>
      <w:r w:rsidR="00CB5C5F" w:rsidRPr="00B10098">
        <w:rPr>
          <w:rFonts w:ascii="Times New Roman" w:hAnsi="Times New Roman"/>
          <w:color w:val="000000"/>
          <w:spacing w:val="2"/>
          <w:sz w:val="28"/>
          <w:szCs w:val="28"/>
        </w:rPr>
        <w:t xml:space="preserve"> – Анализ маркировки исследуемых образцов</w:t>
      </w:r>
    </w:p>
    <w:p w:rsidR="003C695D" w:rsidRPr="00B10098" w:rsidRDefault="003C695D" w:rsidP="001311AE">
      <w:pPr>
        <w:spacing w:line="360" w:lineRule="auto"/>
        <w:jc w:val="both"/>
        <w:rPr>
          <w:rFonts w:ascii="Times New Roman" w:hAnsi="Times New Roman"/>
          <w:color w:val="000000"/>
          <w:spacing w:val="2"/>
          <w:sz w:val="28"/>
          <w:szCs w:val="28"/>
        </w:rPr>
      </w:pPr>
    </w:p>
    <w:tbl>
      <w:tblPr>
        <w:tblStyle w:val="a3"/>
        <w:tblW w:w="0" w:type="auto"/>
        <w:tblLayout w:type="fixed"/>
        <w:tblLook w:val="01E0" w:firstRow="1" w:lastRow="1" w:firstColumn="1" w:lastColumn="1" w:noHBand="0" w:noVBand="0"/>
      </w:tblPr>
      <w:tblGrid>
        <w:gridCol w:w="6948"/>
        <w:gridCol w:w="1260"/>
        <w:gridCol w:w="1260"/>
        <w:gridCol w:w="1620"/>
        <w:gridCol w:w="1620"/>
        <w:gridCol w:w="1800"/>
      </w:tblGrid>
      <w:tr w:rsidR="00970046" w:rsidRPr="00B10098" w:rsidTr="004E2F69">
        <w:trPr>
          <w:trHeight w:val="420"/>
        </w:trPr>
        <w:tc>
          <w:tcPr>
            <w:tcW w:w="6948" w:type="dxa"/>
            <w:vMerge w:val="restart"/>
            <w:vAlign w:val="center"/>
          </w:tcPr>
          <w:p w:rsidR="00B10098" w:rsidRPr="00B10098" w:rsidRDefault="00B10098" w:rsidP="001311AE">
            <w:pPr>
              <w:spacing w:line="360" w:lineRule="auto"/>
              <w:jc w:val="center"/>
              <w:rPr>
                <w:rFonts w:ascii="Times New Roman" w:hAnsi="Times New Roman"/>
                <w:color w:val="000000"/>
                <w:spacing w:val="2"/>
                <w:sz w:val="28"/>
                <w:szCs w:val="28"/>
              </w:rPr>
            </w:pPr>
            <w:r w:rsidRPr="00B10098">
              <w:rPr>
                <w:rFonts w:ascii="Times New Roman" w:hAnsi="Times New Roman"/>
                <w:color w:val="000000"/>
                <w:spacing w:val="2"/>
                <w:sz w:val="28"/>
                <w:szCs w:val="22"/>
              </w:rPr>
              <w:t>Реквизиты по маркировке по ГОСТ Р 51074-2003</w:t>
            </w:r>
            <w:r w:rsidR="0058504A">
              <w:rPr>
                <w:rFonts w:ascii="Times New Roman" w:hAnsi="Times New Roman"/>
                <w:color w:val="000000"/>
                <w:spacing w:val="2"/>
                <w:sz w:val="28"/>
                <w:szCs w:val="22"/>
              </w:rPr>
              <w:t xml:space="preserve"> </w:t>
            </w:r>
            <w:r w:rsidR="0058504A" w:rsidRPr="0058504A">
              <w:rPr>
                <w:rFonts w:ascii="Times New Roman" w:hAnsi="Times New Roman"/>
                <w:color w:val="000000"/>
                <w:spacing w:val="2"/>
                <w:sz w:val="28"/>
              </w:rPr>
              <w:t>Продукты пищевые. Информация для потребителя</w:t>
            </w:r>
          </w:p>
        </w:tc>
        <w:tc>
          <w:tcPr>
            <w:tcW w:w="7560" w:type="dxa"/>
            <w:gridSpan w:val="5"/>
            <w:vAlign w:val="center"/>
          </w:tcPr>
          <w:p w:rsidR="00B10098" w:rsidRPr="00B10098" w:rsidRDefault="00B10098" w:rsidP="001311AE">
            <w:pPr>
              <w:spacing w:line="360" w:lineRule="auto"/>
              <w:jc w:val="center"/>
              <w:rPr>
                <w:rFonts w:ascii="Times New Roman" w:hAnsi="Times New Roman"/>
                <w:color w:val="000000"/>
                <w:spacing w:val="2"/>
                <w:sz w:val="28"/>
                <w:szCs w:val="28"/>
              </w:rPr>
            </w:pPr>
            <w:r w:rsidRPr="00B10098">
              <w:rPr>
                <w:rFonts w:ascii="Times New Roman" w:hAnsi="Times New Roman"/>
                <w:color w:val="000000"/>
                <w:spacing w:val="2"/>
                <w:sz w:val="28"/>
                <w:szCs w:val="22"/>
              </w:rPr>
              <w:t>Исследуемые образцы</w:t>
            </w:r>
          </w:p>
        </w:tc>
      </w:tr>
      <w:tr w:rsidR="00970046" w:rsidRPr="00B10098" w:rsidTr="004E2F69">
        <w:trPr>
          <w:trHeight w:val="540"/>
        </w:trPr>
        <w:tc>
          <w:tcPr>
            <w:tcW w:w="6948" w:type="dxa"/>
            <w:vMerge/>
            <w:vAlign w:val="center"/>
          </w:tcPr>
          <w:p w:rsidR="00B10098" w:rsidRPr="00B10098" w:rsidRDefault="00B10098" w:rsidP="001311AE">
            <w:pPr>
              <w:spacing w:line="360" w:lineRule="auto"/>
              <w:jc w:val="center"/>
              <w:rPr>
                <w:rFonts w:ascii="Times New Roman" w:hAnsi="Times New Roman"/>
                <w:color w:val="000000"/>
                <w:spacing w:val="2"/>
                <w:sz w:val="28"/>
                <w:szCs w:val="22"/>
              </w:rPr>
            </w:pPr>
          </w:p>
        </w:tc>
        <w:tc>
          <w:tcPr>
            <w:tcW w:w="1260" w:type="dxa"/>
            <w:vAlign w:val="center"/>
          </w:tcPr>
          <w:p w:rsidR="00B10098" w:rsidRPr="00B10098" w:rsidRDefault="00B10098"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Увелка</w:t>
            </w:r>
          </w:p>
        </w:tc>
        <w:tc>
          <w:tcPr>
            <w:tcW w:w="1260" w:type="dxa"/>
            <w:vAlign w:val="center"/>
          </w:tcPr>
          <w:p w:rsidR="00B10098" w:rsidRPr="00B10098" w:rsidRDefault="00B10098"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Пассим</w:t>
            </w:r>
          </w:p>
        </w:tc>
        <w:tc>
          <w:tcPr>
            <w:tcW w:w="1620" w:type="dxa"/>
            <w:vAlign w:val="center"/>
          </w:tcPr>
          <w:p w:rsidR="00B10098" w:rsidRPr="00B10098" w:rsidRDefault="00B10098"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Гудвил</w:t>
            </w:r>
            <w:r w:rsidR="0058504A">
              <w:rPr>
                <w:rFonts w:ascii="Times New Roman" w:hAnsi="Times New Roman"/>
                <w:color w:val="000000"/>
                <w:spacing w:val="2"/>
                <w:sz w:val="28"/>
                <w:szCs w:val="28"/>
              </w:rPr>
              <w:t>л</w:t>
            </w:r>
          </w:p>
        </w:tc>
        <w:tc>
          <w:tcPr>
            <w:tcW w:w="1620" w:type="dxa"/>
            <w:vAlign w:val="center"/>
          </w:tcPr>
          <w:p w:rsidR="00B10098" w:rsidRPr="00B10098" w:rsidRDefault="00B10098"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Националь</w:t>
            </w:r>
          </w:p>
        </w:tc>
        <w:tc>
          <w:tcPr>
            <w:tcW w:w="1800" w:type="dxa"/>
            <w:vAlign w:val="center"/>
          </w:tcPr>
          <w:p w:rsidR="00B10098" w:rsidRPr="00B10098" w:rsidRDefault="00B10098"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Агроальянс</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Упаковочный материал: полимерные пакеты</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Наименование предприятия изготовителя (его местонахождение)</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Наименование продукции</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2"/>
              </w:rPr>
              <w:t>С</w:t>
            </w:r>
            <w:r w:rsidRPr="00B10098">
              <w:rPr>
                <w:rFonts w:ascii="Times New Roman" w:hAnsi="Times New Roman"/>
                <w:color w:val="000000"/>
                <w:spacing w:val="2"/>
                <w:sz w:val="28"/>
                <w:szCs w:val="22"/>
              </w:rPr>
              <w:t>орт</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экстра</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первый</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первый</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первый</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экстра</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Масса нетто (при стандартной влажности)</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smartTag w:uri="urn:schemas-microsoft-com:office:smarttags" w:element="metricconverter">
              <w:smartTagPr>
                <w:attr w:name="ProductID" w:val="800 г"/>
              </w:smartTagPr>
              <w:r>
                <w:rPr>
                  <w:rFonts w:ascii="Times New Roman" w:hAnsi="Times New Roman"/>
                  <w:color w:val="000000"/>
                  <w:spacing w:val="2"/>
                  <w:sz w:val="28"/>
                  <w:szCs w:val="28"/>
                </w:rPr>
                <w:t>800 г</w:t>
              </w:r>
            </w:smartTag>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smartTag w:uri="urn:schemas-microsoft-com:office:smarttags" w:element="metricconverter">
              <w:smartTagPr>
                <w:attr w:name="ProductID" w:val="800 г"/>
              </w:smartTagPr>
              <w:r>
                <w:rPr>
                  <w:rFonts w:ascii="Times New Roman" w:hAnsi="Times New Roman"/>
                  <w:color w:val="000000"/>
                  <w:spacing w:val="2"/>
                  <w:sz w:val="28"/>
                  <w:szCs w:val="28"/>
                </w:rPr>
                <w:t>800 г</w:t>
              </w:r>
            </w:smartTag>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smartTag w:uri="urn:schemas-microsoft-com:office:smarttags" w:element="metricconverter">
              <w:smartTagPr>
                <w:attr w:name="ProductID" w:val="800 г"/>
              </w:smartTagPr>
              <w:r>
                <w:rPr>
                  <w:rFonts w:ascii="Times New Roman" w:hAnsi="Times New Roman"/>
                  <w:color w:val="000000"/>
                  <w:spacing w:val="2"/>
                  <w:sz w:val="28"/>
                  <w:szCs w:val="28"/>
                </w:rPr>
                <w:t>800 г</w:t>
              </w:r>
            </w:smartTag>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smartTag w:uri="urn:schemas-microsoft-com:office:smarttags" w:element="metricconverter">
              <w:smartTagPr>
                <w:attr w:name="ProductID" w:val="900 г"/>
              </w:smartTagPr>
              <w:r>
                <w:rPr>
                  <w:rFonts w:ascii="Times New Roman" w:hAnsi="Times New Roman"/>
                  <w:color w:val="000000"/>
                  <w:spacing w:val="2"/>
                  <w:sz w:val="28"/>
                  <w:szCs w:val="28"/>
                </w:rPr>
                <w:t>900 г</w:t>
              </w:r>
            </w:smartTag>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smartTag w:uri="urn:schemas-microsoft-com:office:smarttags" w:element="metricconverter">
              <w:smartTagPr>
                <w:attr w:name="ProductID" w:val="900 г"/>
              </w:smartTagPr>
              <w:r>
                <w:rPr>
                  <w:rFonts w:ascii="Times New Roman" w:hAnsi="Times New Roman"/>
                  <w:color w:val="000000"/>
                  <w:spacing w:val="2"/>
                  <w:sz w:val="28"/>
                  <w:szCs w:val="28"/>
                </w:rPr>
                <w:t>900 г</w:t>
              </w:r>
            </w:smartTag>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Способ приготовления</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Дата изготовления и упаковывания</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Срок хранения</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20 мес</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20 мес</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20 мес</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12 мес</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20 мес</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Условия хранения</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Обозначение стандарта ТУ</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Информационное обозначение пищевой ценности</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2"/>
              </w:rPr>
              <w:t>Энерг</w:t>
            </w:r>
            <w:r w:rsidRPr="00B10098">
              <w:rPr>
                <w:rFonts w:ascii="Times New Roman" w:hAnsi="Times New Roman"/>
                <w:color w:val="000000"/>
                <w:spacing w:val="2"/>
                <w:sz w:val="28"/>
                <w:szCs w:val="22"/>
              </w:rPr>
              <w:t xml:space="preserve">етическая ценность ккал на </w:t>
            </w:r>
            <w:smartTag w:uri="urn:schemas-microsoft-com:office:smarttags" w:element="metricconverter">
              <w:smartTagPr>
                <w:attr w:name="ProductID" w:val="100 г"/>
              </w:smartTagPr>
              <w:r w:rsidRPr="00B10098">
                <w:rPr>
                  <w:rFonts w:ascii="Times New Roman" w:hAnsi="Times New Roman"/>
                  <w:color w:val="000000"/>
                  <w:spacing w:val="2"/>
                  <w:sz w:val="28"/>
                  <w:szCs w:val="22"/>
                </w:rPr>
                <w:t>100 г</w:t>
              </w:r>
            </w:smartTag>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 xml:space="preserve">355 </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316,8</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329</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330</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330</w:t>
            </w:r>
          </w:p>
        </w:tc>
      </w:tr>
      <w:tr w:rsidR="004E2F69" w:rsidRPr="00B10098" w:rsidTr="004E2F69">
        <w:tc>
          <w:tcPr>
            <w:tcW w:w="6948" w:type="dxa"/>
            <w:vAlign w:val="center"/>
          </w:tcPr>
          <w:p w:rsidR="004E2F69" w:rsidRPr="00B10098" w:rsidRDefault="004E2F69" w:rsidP="001311AE">
            <w:pPr>
              <w:spacing w:line="360" w:lineRule="auto"/>
              <w:rPr>
                <w:rFonts w:ascii="Times New Roman" w:hAnsi="Times New Roman"/>
                <w:color w:val="000000"/>
                <w:spacing w:val="2"/>
                <w:sz w:val="28"/>
                <w:szCs w:val="28"/>
              </w:rPr>
            </w:pPr>
            <w:r w:rsidRPr="00B10098">
              <w:rPr>
                <w:rFonts w:ascii="Times New Roman" w:hAnsi="Times New Roman"/>
                <w:color w:val="000000"/>
                <w:spacing w:val="2"/>
                <w:sz w:val="28"/>
                <w:szCs w:val="22"/>
              </w:rPr>
              <w:t>Информация о подтверждении соответствия</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26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62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c>
          <w:tcPr>
            <w:tcW w:w="1800" w:type="dxa"/>
            <w:vAlign w:val="center"/>
          </w:tcPr>
          <w:p w:rsidR="004E2F69" w:rsidRPr="00B10098" w:rsidRDefault="004E2F69"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w:t>
            </w:r>
          </w:p>
        </w:tc>
      </w:tr>
    </w:tbl>
    <w:p w:rsidR="006A5A07" w:rsidRDefault="006A5A07" w:rsidP="001311AE">
      <w:pPr>
        <w:spacing w:line="360" w:lineRule="auto"/>
        <w:jc w:val="both"/>
        <w:rPr>
          <w:rFonts w:ascii="Times New Roman" w:hAnsi="Times New Roman"/>
          <w:color w:val="000000"/>
          <w:spacing w:val="2"/>
          <w:sz w:val="28"/>
          <w:szCs w:val="28"/>
        </w:rPr>
        <w:sectPr w:rsidR="006A5A07" w:rsidSect="006A5A07">
          <w:pgSz w:w="16838" w:h="11906" w:orient="landscape"/>
          <w:pgMar w:top="1701" w:right="1134" w:bottom="851" w:left="1134" w:header="709" w:footer="709" w:gutter="0"/>
          <w:cols w:space="708"/>
          <w:docGrid w:linePitch="360"/>
        </w:sectPr>
      </w:pPr>
    </w:p>
    <w:p w:rsidR="006A5A07" w:rsidRDefault="006A5A07" w:rsidP="001311AE">
      <w:pPr>
        <w:pStyle w:val="10"/>
        <w:spacing w:line="360" w:lineRule="auto"/>
        <w:jc w:val="center"/>
        <w:rPr>
          <w:b/>
          <w:color w:val="000000"/>
          <w:spacing w:val="2"/>
          <w:sz w:val="28"/>
        </w:rPr>
      </w:pPr>
      <w:r w:rsidRPr="00970046">
        <w:rPr>
          <w:b/>
          <w:color w:val="000000"/>
          <w:spacing w:val="2"/>
          <w:sz w:val="28"/>
        </w:rPr>
        <w:t>3.2 Органолептическая оценка качества гречневой крупы</w:t>
      </w:r>
    </w:p>
    <w:p w:rsidR="00F36881" w:rsidRPr="00970046" w:rsidRDefault="00F36881" w:rsidP="001311AE">
      <w:pPr>
        <w:pStyle w:val="10"/>
        <w:spacing w:line="360" w:lineRule="auto"/>
        <w:jc w:val="center"/>
        <w:rPr>
          <w:b/>
          <w:color w:val="000000"/>
          <w:spacing w:val="2"/>
          <w:sz w:val="28"/>
        </w:rPr>
      </w:pPr>
    </w:p>
    <w:p w:rsidR="001A0742" w:rsidRDefault="006A5A07" w:rsidP="001311AE">
      <w:pPr>
        <w:spacing w:line="360" w:lineRule="auto"/>
        <w:jc w:val="both"/>
        <w:rPr>
          <w:rFonts w:ascii="Times New Roman" w:hAnsi="Times New Roman"/>
          <w:color w:val="000000"/>
          <w:spacing w:val="2"/>
          <w:sz w:val="28"/>
          <w:szCs w:val="28"/>
        </w:rPr>
      </w:pPr>
      <w:r w:rsidRPr="001A0742">
        <w:rPr>
          <w:rFonts w:ascii="Times New Roman" w:hAnsi="Times New Roman"/>
          <w:color w:val="000000"/>
          <w:spacing w:val="2"/>
          <w:sz w:val="28"/>
          <w:szCs w:val="28"/>
        </w:rPr>
        <w:t xml:space="preserve"> </w:t>
      </w:r>
      <w:r w:rsidR="001A0742">
        <w:rPr>
          <w:rFonts w:ascii="Times New Roman" w:hAnsi="Times New Roman"/>
          <w:color w:val="000000"/>
          <w:spacing w:val="2"/>
          <w:sz w:val="28"/>
          <w:szCs w:val="28"/>
        </w:rPr>
        <w:t xml:space="preserve">     </w:t>
      </w:r>
      <w:r w:rsidR="00FB3C2C">
        <w:rPr>
          <w:rFonts w:ascii="Times New Roman" w:hAnsi="Times New Roman"/>
          <w:color w:val="000000"/>
          <w:spacing w:val="2"/>
          <w:sz w:val="28"/>
          <w:szCs w:val="28"/>
        </w:rPr>
        <w:t>В таблице 4</w:t>
      </w:r>
      <w:r w:rsidR="005E74CC" w:rsidRPr="001A0742">
        <w:rPr>
          <w:rFonts w:ascii="Times New Roman" w:hAnsi="Times New Roman"/>
          <w:color w:val="000000"/>
          <w:spacing w:val="2"/>
          <w:sz w:val="28"/>
          <w:szCs w:val="28"/>
        </w:rPr>
        <w:t xml:space="preserve"> приведены</w:t>
      </w:r>
      <w:r w:rsidR="001A0742">
        <w:rPr>
          <w:rFonts w:ascii="Times New Roman" w:hAnsi="Times New Roman"/>
          <w:color w:val="000000"/>
          <w:spacing w:val="2"/>
          <w:sz w:val="28"/>
          <w:szCs w:val="28"/>
        </w:rPr>
        <w:t xml:space="preserve"> результаты исследования органолептических показателей</w:t>
      </w:r>
      <w:r w:rsidR="005E74CC" w:rsidRPr="001A0742">
        <w:rPr>
          <w:rFonts w:ascii="Times New Roman" w:hAnsi="Times New Roman"/>
          <w:color w:val="000000"/>
          <w:spacing w:val="2"/>
          <w:sz w:val="28"/>
          <w:szCs w:val="28"/>
        </w:rPr>
        <w:t xml:space="preserve"> качества гречневой крупы </w:t>
      </w:r>
      <w:r w:rsidR="001A0742">
        <w:rPr>
          <w:rFonts w:ascii="Times New Roman" w:hAnsi="Times New Roman"/>
          <w:color w:val="000000"/>
          <w:spacing w:val="2"/>
          <w:sz w:val="28"/>
          <w:szCs w:val="28"/>
        </w:rPr>
        <w:t>пяти</w:t>
      </w:r>
      <w:r w:rsidR="005E74CC" w:rsidRPr="001A0742">
        <w:rPr>
          <w:rFonts w:ascii="Times New Roman" w:hAnsi="Times New Roman"/>
          <w:color w:val="000000"/>
          <w:spacing w:val="2"/>
          <w:sz w:val="28"/>
          <w:szCs w:val="28"/>
        </w:rPr>
        <w:t xml:space="preserve"> образцов</w:t>
      </w:r>
      <w:r w:rsidR="001A0742" w:rsidRPr="001A0742">
        <w:rPr>
          <w:rFonts w:ascii="Times New Roman" w:hAnsi="Times New Roman"/>
          <w:color w:val="000000"/>
          <w:spacing w:val="2"/>
          <w:sz w:val="28"/>
          <w:szCs w:val="28"/>
        </w:rPr>
        <w:t xml:space="preserve"> </w:t>
      </w:r>
      <w:r w:rsidR="001A0742">
        <w:rPr>
          <w:rFonts w:ascii="Times New Roman" w:hAnsi="Times New Roman"/>
          <w:color w:val="000000"/>
          <w:spacing w:val="2"/>
          <w:sz w:val="28"/>
          <w:szCs w:val="28"/>
        </w:rPr>
        <w:t xml:space="preserve"> «Увелка», «Пассим», «Гудвилл</w:t>
      </w:r>
      <w:r w:rsidR="001A0742" w:rsidRPr="001A0742">
        <w:rPr>
          <w:rFonts w:ascii="Times New Roman" w:hAnsi="Times New Roman"/>
          <w:color w:val="000000"/>
          <w:spacing w:val="2"/>
          <w:sz w:val="28"/>
          <w:szCs w:val="28"/>
        </w:rPr>
        <w:t xml:space="preserve">»,  </w:t>
      </w:r>
      <w:r w:rsidR="001A0742">
        <w:rPr>
          <w:rFonts w:ascii="Times New Roman" w:hAnsi="Times New Roman"/>
          <w:color w:val="000000"/>
          <w:spacing w:val="2"/>
          <w:sz w:val="28"/>
          <w:szCs w:val="28"/>
        </w:rPr>
        <w:t>«Националь</w:t>
      </w:r>
      <w:r w:rsidR="001A0742" w:rsidRPr="001A0742">
        <w:rPr>
          <w:rFonts w:ascii="Times New Roman" w:hAnsi="Times New Roman"/>
          <w:color w:val="000000"/>
          <w:spacing w:val="2"/>
          <w:sz w:val="28"/>
          <w:szCs w:val="28"/>
        </w:rPr>
        <w:t xml:space="preserve">», </w:t>
      </w:r>
      <w:r w:rsidR="001A0742">
        <w:rPr>
          <w:rFonts w:ascii="Times New Roman" w:hAnsi="Times New Roman"/>
          <w:color w:val="000000"/>
          <w:spacing w:val="2"/>
          <w:sz w:val="28"/>
          <w:szCs w:val="28"/>
        </w:rPr>
        <w:t>«Агроальянс</w:t>
      </w:r>
      <w:r w:rsidR="001A0742" w:rsidRPr="001A0742">
        <w:rPr>
          <w:rFonts w:ascii="Times New Roman" w:hAnsi="Times New Roman"/>
          <w:color w:val="000000"/>
          <w:spacing w:val="2"/>
          <w:sz w:val="28"/>
          <w:szCs w:val="28"/>
        </w:rPr>
        <w:t>»</w:t>
      </w:r>
      <w:r w:rsidR="001A0742">
        <w:rPr>
          <w:rFonts w:ascii="Times New Roman" w:hAnsi="Times New Roman"/>
          <w:color w:val="000000"/>
          <w:spacing w:val="2"/>
          <w:sz w:val="28"/>
          <w:szCs w:val="28"/>
        </w:rPr>
        <w:t>.</w:t>
      </w:r>
    </w:p>
    <w:p w:rsidR="001A0742" w:rsidRDefault="008B32DC"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 xml:space="preserve">     Исследования проводились в лаборатории кафедры «Товароведения и экспертизы продовольственных товаров»</w:t>
      </w:r>
    </w:p>
    <w:p w:rsidR="001A0742" w:rsidRPr="001A0742" w:rsidRDefault="00FB3C2C"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Таблица 4</w:t>
      </w:r>
      <w:r w:rsidR="001A0742">
        <w:rPr>
          <w:rFonts w:ascii="Times New Roman" w:hAnsi="Times New Roman"/>
          <w:color w:val="000000"/>
          <w:spacing w:val="2"/>
          <w:sz w:val="28"/>
          <w:szCs w:val="28"/>
        </w:rPr>
        <w:t xml:space="preserve"> – Органолептические показатели качества гречневой группы ядрицы.</w:t>
      </w:r>
    </w:p>
    <w:tbl>
      <w:tblPr>
        <w:tblStyle w:val="a3"/>
        <w:tblW w:w="0" w:type="auto"/>
        <w:tblLayout w:type="fixed"/>
        <w:tblLook w:val="01E0" w:firstRow="1" w:lastRow="1" w:firstColumn="1" w:lastColumn="1" w:noHBand="0" w:noVBand="0"/>
      </w:tblPr>
      <w:tblGrid>
        <w:gridCol w:w="1728"/>
        <w:gridCol w:w="1800"/>
        <w:gridCol w:w="2520"/>
        <w:gridCol w:w="2160"/>
        <w:gridCol w:w="1362"/>
      </w:tblGrid>
      <w:tr w:rsidR="008D2E86" w:rsidTr="009E21DF">
        <w:trPr>
          <w:trHeight w:val="740"/>
        </w:trPr>
        <w:tc>
          <w:tcPr>
            <w:tcW w:w="1728" w:type="dxa"/>
            <w:vMerge w:val="restart"/>
            <w:vAlign w:val="center"/>
          </w:tcPr>
          <w:p w:rsidR="009E21DF" w:rsidRDefault="009E21DF" w:rsidP="001311AE">
            <w:pPr>
              <w:spacing w:line="360" w:lineRule="auto"/>
              <w:jc w:val="center"/>
              <w:rPr>
                <w:rFonts w:ascii="Times New Roman" w:hAnsi="Times New Roman"/>
                <w:color w:val="000000"/>
                <w:spacing w:val="2"/>
                <w:sz w:val="28"/>
                <w:szCs w:val="28"/>
              </w:rPr>
            </w:pPr>
          </w:p>
          <w:p w:rsidR="00955851" w:rsidRDefault="00955851"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Образец /</w:t>
            </w:r>
          </w:p>
          <w:p w:rsidR="009E21DF" w:rsidRDefault="009E21DF"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П</w:t>
            </w:r>
            <w:r w:rsidR="00955851">
              <w:rPr>
                <w:rFonts w:ascii="Times New Roman" w:hAnsi="Times New Roman"/>
                <w:color w:val="000000"/>
                <w:spacing w:val="2"/>
                <w:sz w:val="28"/>
                <w:szCs w:val="28"/>
              </w:rPr>
              <w:t>роизводи</w:t>
            </w:r>
            <w:r>
              <w:rPr>
                <w:rFonts w:ascii="Times New Roman" w:hAnsi="Times New Roman"/>
                <w:color w:val="000000"/>
                <w:spacing w:val="2"/>
                <w:sz w:val="28"/>
                <w:szCs w:val="28"/>
              </w:rPr>
              <w:t>-</w:t>
            </w:r>
            <w:r w:rsidR="00F36881">
              <w:rPr>
                <w:rFonts w:ascii="Times New Roman" w:hAnsi="Times New Roman"/>
                <w:color w:val="000000"/>
                <w:spacing w:val="2"/>
                <w:sz w:val="28"/>
                <w:szCs w:val="28"/>
              </w:rPr>
              <w:t>тель</w:t>
            </w:r>
          </w:p>
          <w:p w:rsidR="009E21DF" w:rsidRDefault="009E21DF" w:rsidP="001311AE">
            <w:pPr>
              <w:spacing w:line="360" w:lineRule="auto"/>
              <w:rPr>
                <w:rFonts w:ascii="Times New Roman" w:hAnsi="Times New Roman"/>
                <w:color w:val="000000"/>
                <w:spacing w:val="2"/>
                <w:sz w:val="28"/>
                <w:szCs w:val="28"/>
              </w:rPr>
            </w:pPr>
          </w:p>
        </w:tc>
        <w:tc>
          <w:tcPr>
            <w:tcW w:w="7842" w:type="dxa"/>
            <w:gridSpan w:val="4"/>
            <w:vAlign w:val="center"/>
          </w:tcPr>
          <w:p w:rsidR="00955851" w:rsidRDefault="00955851"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Показатели качества</w:t>
            </w:r>
          </w:p>
        </w:tc>
      </w:tr>
      <w:tr w:rsidR="00FB3C6E" w:rsidTr="00F36881">
        <w:trPr>
          <w:trHeight w:val="1500"/>
        </w:trPr>
        <w:tc>
          <w:tcPr>
            <w:tcW w:w="1728" w:type="dxa"/>
            <w:vMerge/>
          </w:tcPr>
          <w:p w:rsidR="00955851" w:rsidRDefault="00955851" w:rsidP="001311AE">
            <w:pPr>
              <w:spacing w:line="360" w:lineRule="auto"/>
              <w:jc w:val="both"/>
              <w:rPr>
                <w:rFonts w:ascii="Times New Roman" w:hAnsi="Times New Roman"/>
                <w:color w:val="000000"/>
                <w:spacing w:val="2"/>
                <w:sz w:val="28"/>
                <w:szCs w:val="28"/>
              </w:rPr>
            </w:pPr>
          </w:p>
        </w:tc>
        <w:tc>
          <w:tcPr>
            <w:tcW w:w="1800" w:type="dxa"/>
            <w:vAlign w:val="center"/>
          </w:tcPr>
          <w:p w:rsidR="00955851" w:rsidRDefault="00955851"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Цвет</w:t>
            </w:r>
          </w:p>
        </w:tc>
        <w:tc>
          <w:tcPr>
            <w:tcW w:w="2520" w:type="dxa"/>
            <w:vAlign w:val="center"/>
          </w:tcPr>
          <w:p w:rsidR="00955851" w:rsidRDefault="00955851"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Запах</w:t>
            </w:r>
          </w:p>
        </w:tc>
        <w:tc>
          <w:tcPr>
            <w:tcW w:w="2160" w:type="dxa"/>
            <w:vAlign w:val="center"/>
          </w:tcPr>
          <w:p w:rsidR="00955851" w:rsidRDefault="00955851"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Вкус</w:t>
            </w:r>
          </w:p>
        </w:tc>
        <w:tc>
          <w:tcPr>
            <w:tcW w:w="1362" w:type="dxa"/>
            <w:vAlign w:val="center"/>
          </w:tcPr>
          <w:p w:rsidR="00972677" w:rsidRDefault="00972677"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Р</w:t>
            </w:r>
            <w:r w:rsidR="00955851">
              <w:rPr>
                <w:rFonts w:ascii="Times New Roman" w:hAnsi="Times New Roman"/>
                <w:color w:val="000000"/>
                <w:spacing w:val="2"/>
                <w:sz w:val="28"/>
                <w:szCs w:val="28"/>
              </w:rPr>
              <w:t>азвари</w:t>
            </w:r>
            <w:r w:rsidR="00F36881">
              <w:rPr>
                <w:rFonts w:ascii="Times New Roman" w:hAnsi="Times New Roman"/>
                <w:color w:val="000000"/>
                <w:spacing w:val="2"/>
                <w:sz w:val="28"/>
                <w:szCs w:val="28"/>
              </w:rPr>
              <w:t>-</w:t>
            </w:r>
          </w:p>
          <w:p w:rsidR="00955851" w:rsidRDefault="00F36881"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ваемость, мин</w:t>
            </w:r>
          </w:p>
        </w:tc>
      </w:tr>
      <w:tr w:rsidR="009E21DF" w:rsidTr="00F36881">
        <w:trPr>
          <w:trHeight w:val="334"/>
        </w:trPr>
        <w:tc>
          <w:tcPr>
            <w:tcW w:w="1728" w:type="dxa"/>
          </w:tcPr>
          <w:p w:rsidR="009E21DF" w:rsidRDefault="009E21DF"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1</w:t>
            </w:r>
          </w:p>
        </w:tc>
        <w:tc>
          <w:tcPr>
            <w:tcW w:w="1800" w:type="dxa"/>
            <w:vAlign w:val="center"/>
          </w:tcPr>
          <w:p w:rsidR="009E21DF" w:rsidRDefault="009E21DF"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2</w:t>
            </w:r>
          </w:p>
        </w:tc>
        <w:tc>
          <w:tcPr>
            <w:tcW w:w="2520" w:type="dxa"/>
            <w:vAlign w:val="center"/>
          </w:tcPr>
          <w:p w:rsidR="009E21DF" w:rsidRDefault="009E21DF"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3</w:t>
            </w:r>
          </w:p>
        </w:tc>
        <w:tc>
          <w:tcPr>
            <w:tcW w:w="2160" w:type="dxa"/>
            <w:vAlign w:val="center"/>
          </w:tcPr>
          <w:p w:rsidR="009E21DF" w:rsidRDefault="009E21DF"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4</w:t>
            </w:r>
          </w:p>
        </w:tc>
        <w:tc>
          <w:tcPr>
            <w:tcW w:w="1362" w:type="dxa"/>
            <w:vAlign w:val="center"/>
          </w:tcPr>
          <w:p w:rsidR="009E21DF" w:rsidRDefault="009E21DF"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5</w:t>
            </w:r>
          </w:p>
        </w:tc>
      </w:tr>
      <w:tr w:rsidR="008D2E86" w:rsidTr="00F36881">
        <w:tc>
          <w:tcPr>
            <w:tcW w:w="1728" w:type="dxa"/>
          </w:tcPr>
          <w:p w:rsidR="001A0742" w:rsidRPr="00955851" w:rsidRDefault="0058504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Крупа гречневая ядрица «Увелка</w:t>
            </w:r>
            <w:r w:rsidR="00955851" w:rsidRPr="00955851">
              <w:rPr>
                <w:rFonts w:ascii="Times New Roman" w:hAnsi="Times New Roman"/>
                <w:color w:val="000000"/>
                <w:spacing w:val="2"/>
                <w:sz w:val="28"/>
                <w:szCs w:val="28"/>
              </w:rPr>
              <w:t>»</w:t>
            </w:r>
          </w:p>
        </w:tc>
        <w:tc>
          <w:tcPr>
            <w:tcW w:w="1800" w:type="dxa"/>
          </w:tcPr>
          <w:p w:rsidR="00FB3C6E" w:rsidRDefault="00FB3C6E" w:rsidP="001311AE">
            <w:pPr>
              <w:pStyle w:val="10"/>
              <w:spacing w:line="360" w:lineRule="auto"/>
              <w:rPr>
                <w:color w:val="000000"/>
                <w:spacing w:val="2"/>
                <w:sz w:val="28"/>
                <w:szCs w:val="2"/>
              </w:rPr>
            </w:pPr>
            <w:r>
              <w:rPr>
                <w:color w:val="000000"/>
                <w:spacing w:val="2"/>
                <w:sz w:val="28"/>
                <w:szCs w:val="2"/>
              </w:rPr>
              <w:t>Коричневый разных оттенков</w:t>
            </w:r>
          </w:p>
          <w:p w:rsidR="001A0742" w:rsidRDefault="001A0742" w:rsidP="001311AE">
            <w:pPr>
              <w:spacing w:line="360" w:lineRule="auto"/>
              <w:rPr>
                <w:rFonts w:ascii="Times New Roman" w:hAnsi="Times New Roman"/>
                <w:color w:val="000000"/>
                <w:spacing w:val="2"/>
                <w:sz w:val="28"/>
                <w:szCs w:val="28"/>
              </w:rPr>
            </w:pPr>
          </w:p>
        </w:tc>
        <w:tc>
          <w:tcPr>
            <w:tcW w:w="2520" w:type="dxa"/>
          </w:tcPr>
          <w:p w:rsidR="00FB3C6E" w:rsidRDefault="00FB3C6E" w:rsidP="001311AE">
            <w:pPr>
              <w:pStyle w:val="10"/>
              <w:spacing w:line="360" w:lineRule="auto"/>
              <w:rPr>
                <w:color w:val="000000"/>
                <w:spacing w:val="2"/>
                <w:sz w:val="28"/>
                <w:szCs w:val="2"/>
              </w:rPr>
            </w:pPr>
            <w:r>
              <w:rPr>
                <w:color w:val="000000"/>
                <w:spacing w:val="2"/>
                <w:sz w:val="28"/>
                <w:szCs w:val="2"/>
              </w:rPr>
              <w:t>Свойственный гречневой крупе, без посторонних запахов, не затхлый, не плесневый</w:t>
            </w:r>
          </w:p>
          <w:p w:rsidR="00FB3C6E" w:rsidRDefault="00FB3C6E" w:rsidP="001311AE">
            <w:pPr>
              <w:spacing w:line="360" w:lineRule="auto"/>
              <w:rPr>
                <w:rFonts w:ascii="Times New Roman" w:hAnsi="Times New Roman"/>
                <w:color w:val="000000"/>
                <w:spacing w:val="2"/>
                <w:sz w:val="28"/>
                <w:szCs w:val="28"/>
              </w:rPr>
            </w:pPr>
          </w:p>
        </w:tc>
        <w:tc>
          <w:tcPr>
            <w:tcW w:w="2160" w:type="dxa"/>
          </w:tcPr>
          <w:p w:rsidR="001A0742" w:rsidRPr="008D2E86" w:rsidRDefault="008D2E86" w:rsidP="001311AE">
            <w:pPr>
              <w:spacing w:line="360" w:lineRule="auto"/>
              <w:jc w:val="both"/>
              <w:rPr>
                <w:rFonts w:ascii="Times New Roman" w:hAnsi="Times New Roman"/>
                <w:color w:val="000000"/>
                <w:spacing w:val="2"/>
                <w:sz w:val="28"/>
                <w:szCs w:val="28"/>
              </w:rPr>
            </w:pPr>
            <w:r w:rsidRPr="008D2E86">
              <w:rPr>
                <w:rFonts w:ascii="Times New Roman" w:hAnsi="Times New Roman"/>
                <w:color w:val="000000"/>
                <w:spacing w:val="2"/>
                <w:sz w:val="28"/>
                <w:szCs w:val="2"/>
              </w:rPr>
              <w:t>Свойственный гречневой крупе, без посторонних привкусов, не кислый, не горький</w:t>
            </w:r>
          </w:p>
        </w:tc>
        <w:tc>
          <w:tcPr>
            <w:tcW w:w="1362" w:type="dxa"/>
            <w:vAlign w:val="center"/>
          </w:tcPr>
          <w:p w:rsidR="001A0742" w:rsidRDefault="00972677" w:rsidP="001311AE">
            <w:pPr>
              <w:spacing w:line="360" w:lineRule="auto"/>
              <w:jc w:val="center"/>
              <w:rPr>
                <w:rFonts w:ascii="Times New Roman" w:hAnsi="Times New Roman"/>
                <w:color w:val="000000"/>
                <w:spacing w:val="2"/>
                <w:sz w:val="28"/>
                <w:szCs w:val="28"/>
              </w:rPr>
            </w:pPr>
            <w:r>
              <w:rPr>
                <w:color w:val="000000"/>
                <w:spacing w:val="2"/>
                <w:sz w:val="28"/>
              </w:rPr>
              <w:t>25</w:t>
            </w:r>
          </w:p>
        </w:tc>
      </w:tr>
      <w:tr w:rsidR="008D2E86" w:rsidTr="00F36881">
        <w:tc>
          <w:tcPr>
            <w:tcW w:w="1728" w:type="dxa"/>
          </w:tcPr>
          <w:p w:rsidR="001A0742" w:rsidRDefault="0058504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Крупа гречневая ядрица «Пассим»</w:t>
            </w:r>
          </w:p>
        </w:tc>
        <w:tc>
          <w:tcPr>
            <w:tcW w:w="1800" w:type="dxa"/>
          </w:tcPr>
          <w:p w:rsidR="00FB3C6E" w:rsidRDefault="00FB3C6E"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Темно – коричневый</w:t>
            </w:r>
          </w:p>
          <w:p w:rsidR="001A0742" w:rsidRDefault="00FB3C6E"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Различных оттенков</w:t>
            </w:r>
          </w:p>
        </w:tc>
        <w:tc>
          <w:tcPr>
            <w:tcW w:w="2520" w:type="dxa"/>
            <w:vAlign w:val="center"/>
          </w:tcPr>
          <w:p w:rsidR="00FB3C6E" w:rsidRDefault="00FB3C6E" w:rsidP="001311AE">
            <w:pPr>
              <w:pStyle w:val="10"/>
              <w:spacing w:line="360" w:lineRule="auto"/>
              <w:rPr>
                <w:color w:val="000000"/>
                <w:spacing w:val="2"/>
                <w:sz w:val="28"/>
                <w:szCs w:val="2"/>
              </w:rPr>
            </w:pPr>
            <w:r>
              <w:rPr>
                <w:color w:val="000000"/>
                <w:spacing w:val="2"/>
                <w:sz w:val="28"/>
                <w:szCs w:val="2"/>
              </w:rPr>
              <w:t xml:space="preserve">Свойственный гречневой </w:t>
            </w:r>
            <w:r w:rsidR="008D2E86">
              <w:rPr>
                <w:color w:val="000000"/>
                <w:spacing w:val="2"/>
                <w:sz w:val="28"/>
                <w:szCs w:val="2"/>
              </w:rPr>
              <w:t>крупе, без посторонних запахов,</w:t>
            </w:r>
            <w:r>
              <w:rPr>
                <w:color w:val="000000"/>
                <w:spacing w:val="2"/>
                <w:sz w:val="28"/>
                <w:szCs w:val="2"/>
              </w:rPr>
              <w:t>не затхлый, не плесневый</w:t>
            </w:r>
          </w:p>
          <w:p w:rsidR="008D2E86" w:rsidRDefault="008D2E86" w:rsidP="001311AE">
            <w:pPr>
              <w:pStyle w:val="10"/>
              <w:spacing w:line="360" w:lineRule="auto"/>
              <w:rPr>
                <w:color w:val="000000"/>
                <w:spacing w:val="2"/>
                <w:sz w:val="28"/>
                <w:szCs w:val="2"/>
              </w:rPr>
            </w:pPr>
          </w:p>
          <w:p w:rsidR="001A0742" w:rsidRDefault="001A0742" w:rsidP="001311AE">
            <w:pPr>
              <w:spacing w:line="360" w:lineRule="auto"/>
              <w:rPr>
                <w:rFonts w:ascii="Times New Roman" w:hAnsi="Times New Roman"/>
                <w:color w:val="000000"/>
                <w:spacing w:val="2"/>
                <w:sz w:val="28"/>
                <w:szCs w:val="28"/>
              </w:rPr>
            </w:pPr>
          </w:p>
        </w:tc>
        <w:tc>
          <w:tcPr>
            <w:tcW w:w="2160" w:type="dxa"/>
          </w:tcPr>
          <w:p w:rsidR="001A0742" w:rsidRDefault="008D2E86" w:rsidP="001311AE">
            <w:pPr>
              <w:spacing w:line="360" w:lineRule="auto"/>
              <w:jc w:val="both"/>
              <w:rPr>
                <w:rFonts w:ascii="Times New Roman" w:hAnsi="Times New Roman"/>
                <w:color w:val="000000"/>
                <w:spacing w:val="2"/>
                <w:sz w:val="28"/>
                <w:szCs w:val="28"/>
              </w:rPr>
            </w:pPr>
            <w:r w:rsidRPr="008D2E86">
              <w:rPr>
                <w:rFonts w:ascii="Times New Roman" w:hAnsi="Times New Roman"/>
                <w:color w:val="000000"/>
                <w:spacing w:val="2"/>
                <w:sz w:val="28"/>
                <w:szCs w:val="2"/>
              </w:rPr>
              <w:t>Свойственный гречневой крупе, без посторонних привкусов, не кислый, не горький</w:t>
            </w:r>
          </w:p>
        </w:tc>
        <w:tc>
          <w:tcPr>
            <w:tcW w:w="1362" w:type="dxa"/>
            <w:vAlign w:val="center"/>
          </w:tcPr>
          <w:p w:rsidR="001A0742" w:rsidRDefault="00972677" w:rsidP="001311AE">
            <w:pPr>
              <w:spacing w:line="360" w:lineRule="auto"/>
              <w:jc w:val="center"/>
              <w:rPr>
                <w:rFonts w:ascii="Times New Roman" w:hAnsi="Times New Roman"/>
                <w:color w:val="000000"/>
                <w:spacing w:val="2"/>
                <w:sz w:val="28"/>
                <w:szCs w:val="28"/>
              </w:rPr>
            </w:pPr>
            <w:r>
              <w:rPr>
                <w:color w:val="000000"/>
                <w:spacing w:val="2"/>
                <w:sz w:val="28"/>
              </w:rPr>
              <w:t>25</w:t>
            </w:r>
          </w:p>
        </w:tc>
      </w:tr>
    </w:tbl>
    <w:p w:rsidR="005E74CC" w:rsidRDefault="006A5A07" w:rsidP="001311AE">
      <w:pPr>
        <w:pStyle w:val="10"/>
        <w:tabs>
          <w:tab w:val="left" w:pos="5440"/>
        </w:tabs>
        <w:spacing w:line="360" w:lineRule="auto"/>
        <w:jc w:val="right"/>
        <w:rPr>
          <w:color w:val="000000"/>
          <w:spacing w:val="2"/>
          <w:sz w:val="28"/>
          <w:szCs w:val="28"/>
        </w:rPr>
      </w:pPr>
      <w:r>
        <w:rPr>
          <w:rFonts w:cs="Arial"/>
          <w:color w:val="000000"/>
          <w:spacing w:val="2"/>
          <w:sz w:val="28"/>
          <w:szCs w:val="28"/>
        </w:rPr>
        <w:t xml:space="preserve">     </w:t>
      </w:r>
      <w:r>
        <w:rPr>
          <w:color w:val="000000"/>
          <w:spacing w:val="2"/>
          <w:sz w:val="28"/>
          <w:szCs w:val="28"/>
        </w:rPr>
        <w:t xml:space="preserve"> </w:t>
      </w:r>
      <w:r w:rsidR="00F36881">
        <w:rPr>
          <w:color w:val="000000"/>
          <w:spacing w:val="2"/>
          <w:sz w:val="28"/>
          <w:szCs w:val="28"/>
        </w:rPr>
        <w:tab/>
        <w:t>Окончание таблицы 4</w:t>
      </w:r>
    </w:p>
    <w:tbl>
      <w:tblPr>
        <w:tblStyle w:val="a3"/>
        <w:tblpPr w:leftFromText="180" w:rightFromText="180" w:horzAnchor="margin" w:tblpY="554"/>
        <w:tblW w:w="0" w:type="auto"/>
        <w:tblLayout w:type="fixed"/>
        <w:tblLook w:val="01E0" w:firstRow="1" w:lastRow="1" w:firstColumn="1" w:lastColumn="1" w:noHBand="0" w:noVBand="0"/>
      </w:tblPr>
      <w:tblGrid>
        <w:gridCol w:w="1548"/>
        <w:gridCol w:w="1800"/>
        <w:gridCol w:w="2700"/>
        <w:gridCol w:w="2160"/>
        <w:gridCol w:w="1362"/>
      </w:tblGrid>
      <w:tr w:rsidR="00F36881" w:rsidTr="00033434">
        <w:trPr>
          <w:trHeight w:val="520"/>
        </w:trPr>
        <w:tc>
          <w:tcPr>
            <w:tcW w:w="1548" w:type="dxa"/>
          </w:tcPr>
          <w:p w:rsidR="00F36881" w:rsidRDefault="00F36881" w:rsidP="001311AE">
            <w:pPr>
              <w:pStyle w:val="10"/>
              <w:spacing w:line="360" w:lineRule="auto"/>
              <w:jc w:val="center"/>
              <w:rPr>
                <w:color w:val="000000"/>
                <w:spacing w:val="2"/>
                <w:sz w:val="28"/>
                <w:szCs w:val="28"/>
              </w:rPr>
            </w:pPr>
            <w:r>
              <w:rPr>
                <w:color w:val="000000"/>
                <w:spacing w:val="2"/>
                <w:sz w:val="28"/>
                <w:szCs w:val="28"/>
              </w:rPr>
              <w:t>1</w:t>
            </w:r>
          </w:p>
        </w:tc>
        <w:tc>
          <w:tcPr>
            <w:tcW w:w="1800" w:type="dxa"/>
          </w:tcPr>
          <w:p w:rsidR="00F36881" w:rsidRDefault="00F36881" w:rsidP="001311AE">
            <w:pPr>
              <w:pStyle w:val="10"/>
              <w:spacing w:line="360" w:lineRule="auto"/>
              <w:jc w:val="center"/>
              <w:rPr>
                <w:color w:val="000000"/>
                <w:spacing w:val="2"/>
                <w:sz w:val="28"/>
                <w:szCs w:val="28"/>
              </w:rPr>
            </w:pPr>
            <w:r>
              <w:rPr>
                <w:color w:val="000000"/>
                <w:spacing w:val="2"/>
                <w:sz w:val="28"/>
                <w:szCs w:val="28"/>
              </w:rPr>
              <w:t>2</w:t>
            </w:r>
          </w:p>
        </w:tc>
        <w:tc>
          <w:tcPr>
            <w:tcW w:w="2700" w:type="dxa"/>
          </w:tcPr>
          <w:p w:rsidR="00F36881" w:rsidRDefault="00F36881" w:rsidP="001311AE">
            <w:pPr>
              <w:pStyle w:val="10"/>
              <w:spacing w:line="360" w:lineRule="auto"/>
              <w:jc w:val="center"/>
              <w:rPr>
                <w:color w:val="000000"/>
                <w:spacing w:val="2"/>
                <w:sz w:val="28"/>
                <w:szCs w:val="28"/>
              </w:rPr>
            </w:pPr>
            <w:r>
              <w:rPr>
                <w:color w:val="000000"/>
                <w:spacing w:val="2"/>
                <w:sz w:val="28"/>
                <w:szCs w:val="28"/>
              </w:rPr>
              <w:t>3</w:t>
            </w:r>
          </w:p>
        </w:tc>
        <w:tc>
          <w:tcPr>
            <w:tcW w:w="2160" w:type="dxa"/>
          </w:tcPr>
          <w:p w:rsidR="00F36881" w:rsidRDefault="00F36881" w:rsidP="001311AE">
            <w:pPr>
              <w:pStyle w:val="10"/>
              <w:spacing w:line="360" w:lineRule="auto"/>
              <w:jc w:val="center"/>
              <w:rPr>
                <w:color w:val="000000"/>
                <w:spacing w:val="2"/>
                <w:sz w:val="28"/>
                <w:szCs w:val="28"/>
              </w:rPr>
            </w:pPr>
            <w:r>
              <w:rPr>
                <w:color w:val="000000"/>
                <w:spacing w:val="2"/>
                <w:sz w:val="28"/>
                <w:szCs w:val="28"/>
              </w:rPr>
              <w:t>4</w:t>
            </w:r>
          </w:p>
        </w:tc>
        <w:tc>
          <w:tcPr>
            <w:tcW w:w="1362" w:type="dxa"/>
            <w:vAlign w:val="center"/>
          </w:tcPr>
          <w:p w:rsidR="00F36881" w:rsidRDefault="00F36881" w:rsidP="001311AE">
            <w:pPr>
              <w:pStyle w:val="10"/>
              <w:spacing w:line="360" w:lineRule="auto"/>
              <w:jc w:val="center"/>
              <w:rPr>
                <w:color w:val="000000"/>
                <w:spacing w:val="2"/>
                <w:sz w:val="28"/>
                <w:szCs w:val="28"/>
              </w:rPr>
            </w:pPr>
            <w:r>
              <w:rPr>
                <w:color w:val="000000"/>
                <w:spacing w:val="2"/>
                <w:sz w:val="28"/>
                <w:szCs w:val="28"/>
              </w:rPr>
              <w:t>5</w:t>
            </w:r>
          </w:p>
        </w:tc>
      </w:tr>
      <w:tr w:rsidR="00F36881" w:rsidTr="00033434">
        <w:trPr>
          <w:trHeight w:val="3820"/>
        </w:trPr>
        <w:tc>
          <w:tcPr>
            <w:tcW w:w="1548" w:type="dxa"/>
          </w:tcPr>
          <w:p w:rsidR="00F36881" w:rsidRDefault="00F36881" w:rsidP="001311AE">
            <w:pPr>
              <w:pStyle w:val="10"/>
              <w:spacing w:line="360" w:lineRule="auto"/>
              <w:rPr>
                <w:color w:val="000000"/>
                <w:spacing w:val="2"/>
                <w:sz w:val="28"/>
                <w:szCs w:val="28"/>
              </w:rPr>
            </w:pPr>
          </w:p>
          <w:p w:rsidR="00F36881" w:rsidRDefault="00F36881" w:rsidP="001311AE">
            <w:pPr>
              <w:pStyle w:val="10"/>
              <w:spacing w:line="360" w:lineRule="auto"/>
              <w:rPr>
                <w:color w:val="000000"/>
                <w:spacing w:val="2"/>
                <w:sz w:val="28"/>
                <w:szCs w:val="28"/>
              </w:rPr>
            </w:pPr>
            <w:r>
              <w:rPr>
                <w:color w:val="000000"/>
                <w:spacing w:val="2"/>
                <w:sz w:val="28"/>
                <w:szCs w:val="28"/>
              </w:rPr>
              <w:t>Крупа гречневая ядрица «Гудвил</w:t>
            </w:r>
            <w:r w:rsidRPr="00955851">
              <w:rPr>
                <w:color w:val="000000"/>
                <w:spacing w:val="2"/>
                <w:sz w:val="28"/>
                <w:szCs w:val="28"/>
              </w:rPr>
              <w:t>»</w:t>
            </w:r>
          </w:p>
        </w:tc>
        <w:tc>
          <w:tcPr>
            <w:tcW w:w="1800" w:type="dxa"/>
          </w:tcPr>
          <w:p w:rsidR="00F36881" w:rsidRDefault="00F36881" w:rsidP="001311AE">
            <w:pPr>
              <w:pStyle w:val="10"/>
              <w:spacing w:line="360" w:lineRule="auto"/>
              <w:rPr>
                <w:color w:val="000000"/>
                <w:spacing w:val="2"/>
                <w:sz w:val="28"/>
                <w:szCs w:val="2"/>
              </w:rPr>
            </w:pPr>
          </w:p>
          <w:p w:rsidR="00F36881" w:rsidRDefault="00F36881" w:rsidP="001311AE">
            <w:pPr>
              <w:pStyle w:val="10"/>
              <w:spacing w:line="360" w:lineRule="auto"/>
              <w:rPr>
                <w:color w:val="000000"/>
                <w:spacing w:val="2"/>
                <w:sz w:val="28"/>
                <w:szCs w:val="2"/>
              </w:rPr>
            </w:pPr>
            <w:r>
              <w:rPr>
                <w:color w:val="000000"/>
                <w:spacing w:val="2"/>
                <w:sz w:val="28"/>
                <w:szCs w:val="2"/>
              </w:rPr>
              <w:t>Коричневый разных оттенков</w:t>
            </w:r>
          </w:p>
          <w:p w:rsidR="00F36881" w:rsidRDefault="00F36881" w:rsidP="001311AE">
            <w:pPr>
              <w:pStyle w:val="10"/>
              <w:spacing w:line="360" w:lineRule="auto"/>
              <w:rPr>
                <w:color w:val="000000"/>
                <w:spacing w:val="2"/>
                <w:sz w:val="28"/>
                <w:szCs w:val="2"/>
              </w:rPr>
            </w:pPr>
          </w:p>
        </w:tc>
        <w:tc>
          <w:tcPr>
            <w:tcW w:w="2700" w:type="dxa"/>
          </w:tcPr>
          <w:p w:rsidR="00F36881" w:rsidRDefault="00F36881" w:rsidP="001311AE">
            <w:pPr>
              <w:pStyle w:val="10"/>
              <w:spacing w:line="360" w:lineRule="auto"/>
              <w:rPr>
                <w:color w:val="000000"/>
                <w:spacing w:val="2"/>
                <w:sz w:val="28"/>
                <w:szCs w:val="2"/>
              </w:rPr>
            </w:pPr>
          </w:p>
          <w:p w:rsidR="00F36881" w:rsidRDefault="00F36881" w:rsidP="001311AE">
            <w:pPr>
              <w:pStyle w:val="10"/>
              <w:spacing w:line="360" w:lineRule="auto"/>
              <w:rPr>
                <w:color w:val="000000"/>
                <w:spacing w:val="2"/>
                <w:sz w:val="28"/>
                <w:szCs w:val="2"/>
              </w:rPr>
            </w:pPr>
            <w:r>
              <w:rPr>
                <w:color w:val="000000"/>
                <w:spacing w:val="2"/>
                <w:sz w:val="28"/>
                <w:szCs w:val="2"/>
              </w:rPr>
              <w:t>Свойственный гречневой крупе, без посторонних запахов,не затхлый, не плесневый</w:t>
            </w:r>
          </w:p>
          <w:p w:rsidR="00F36881" w:rsidRDefault="00F36881" w:rsidP="001311AE">
            <w:pPr>
              <w:pStyle w:val="10"/>
              <w:spacing w:line="360" w:lineRule="auto"/>
              <w:rPr>
                <w:color w:val="000000"/>
                <w:spacing w:val="2"/>
                <w:sz w:val="28"/>
                <w:szCs w:val="2"/>
              </w:rPr>
            </w:pPr>
          </w:p>
        </w:tc>
        <w:tc>
          <w:tcPr>
            <w:tcW w:w="2160" w:type="dxa"/>
          </w:tcPr>
          <w:p w:rsidR="00F36881" w:rsidRDefault="00F36881" w:rsidP="001311AE">
            <w:pPr>
              <w:pStyle w:val="10"/>
              <w:spacing w:line="360" w:lineRule="auto"/>
              <w:rPr>
                <w:color w:val="000000"/>
                <w:spacing w:val="2"/>
                <w:sz w:val="28"/>
                <w:szCs w:val="2"/>
              </w:rPr>
            </w:pPr>
          </w:p>
          <w:p w:rsidR="00F36881" w:rsidRDefault="00F36881" w:rsidP="001311AE">
            <w:pPr>
              <w:pStyle w:val="10"/>
              <w:spacing w:line="360" w:lineRule="auto"/>
              <w:rPr>
                <w:color w:val="000000"/>
                <w:spacing w:val="2"/>
                <w:sz w:val="28"/>
                <w:szCs w:val="2"/>
              </w:rPr>
            </w:pPr>
            <w:r w:rsidRPr="008D2E86">
              <w:rPr>
                <w:color w:val="000000"/>
                <w:spacing w:val="2"/>
                <w:sz w:val="28"/>
                <w:szCs w:val="2"/>
              </w:rPr>
              <w:t>Свойственный гречневой крупе, без посторонних привкусов, не кислый, не горький</w:t>
            </w:r>
          </w:p>
        </w:tc>
        <w:tc>
          <w:tcPr>
            <w:tcW w:w="1362" w:type="dxa"/>
            <w:vAlign w:val="center"/>
          </w:tcPr>
          <w:p w:rsidR="00F36881" w:rsidRDefault="00F36881" w:rsidP="001311AE">
            <w:pPr>
              <w:pStyle w:val="10"/>
              <w:spacing w:line="360" w:lineRule="auto"/>
              <w:jc w:val="center"/>
              <w:rPr>
                <w:color w:val="000000"/>
                <w:spacing w:val="2"/>
                <w:sz w:val="28"/>
              </w:rPr>
            </w:pPr>
          </w:p>
          <w:p w:rsidR="00F36881" w:rsidRDefault="00F36881" w:rsidP="001311AE">
            <w:pPr>
              <w:pStyle w:val="10"/>
              <w:spacing w:line="360" w:lineRule="auto"/>
              <w:jc w:val="center"/>
              <w:rPr>
                <w:color w:val="000000"/>
                <w:spacing w:val="2"/>
                <w:sz w:val="28"/>
              </w:rPr>
            </w:pPr>
            <w:r>
              <w:rPr>
                <w:color w:val="000000"/>
                <w:spacing w:val="2"/>
                <w:sz w:val="28"/>
              </w:rPr>
              <w:t>25</w:t>
            </w:r>
          </w:p>
        </w:tc>
      </w:tr>
      <w:tr w:rsidR="00F36881" w:rsidTr="00033434">
        <w:trPr>
          <w:trHeight w:val="3800"/>
        </w:trPr>
        <w:tc>
          <w:tcPr>
            <w:tcW w:w="1548" w:type="dxa"/>
          </w:tcPr>
          <w:p w:rsidR="00F36881" w:rsidRDefault="00F36881" w:rsidP="001311AE">
            <w:pPr>
              <w:pStyle w:val="10"/>
              <w:spacing w:line="360" w:lineRule="auto"/>
              <w:rPr>
                <w:color w:val="000000"/>
                <w:spacing w:val="2"/>
                <w:sz w:val="28"/>
                <w:szCs w:val="28"/>
              </w:rPr>
            </w:pPr>
            <w:r>
              <w:rPr>
                <w:color w:val="000000"/>
                <w:spacing w:val="2"/>
                <w:sz w:val="28"/>
                <w:szCs w:val="28"/>
              </w:rPr>
              <w:t>Крупа гречневая ядрица «Нацио</w:t>
            </w:r>
          </w:p>
          <w:p w:rsidR="00F36881" w:rsidRDefault="00F36881" w:rsidP="001311AE">
            <w:pPr>
              <w:pStyle w:val="10"/>
              <w:spacing w:line="360" w:lineRule="auto"/>
              <w:rPr>
                <w:color w:val="000000"/>
                <w:spacing w:val="2"/>
                <w:sz w:val="28"/>
                <w:szCs w:val="28"/>
              </w:rPr>
            </w:pPr>
            <w:r>
              <w:rPr>
                <w:color w:val="000000"/>
                <w:spacing w:val="2"/>
                <w:sz w:val="28"/>
                <w:szCs w:val="28"/>
              </w:rPr>
              <w:t xml:space="preserve"> -наль</w:t>
            </w:r>
            <w:r w:rsidRPr="00955851">
              <w:rPr>
                <w:color w:val="000000"/>
                <w:spacing w:val="2"/>
                <w:sz w:val="28"/>
                <w:szCs w:val="28"/>
              </w:rPr>
              <w:t>»</w:t>
            </w:r>
          </w:p>
        </w:tc>
        <w:tc>
          <w:tcPr>
            <w:tcW w:w="1800" w:type="dxa"/>
          </w:tcPr>
          <w:p w:rsidR="00F36881" w:rsidRDefault="00F36881"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Темно – коричневый</w:t>
            </w:r>
          </w:p>
          <w:p w:rsidR="00F36881" w:rsidRDefault="00F36881" w:rsidP="001311AE">
            <w:pPr>
              <w:pStyle w:val="10"/>
              <w:spacing w:line="360" w:lineRule="auto"/>
              <w:rPr>
                <w:color w:val="000000"/>
                <w:spacing w:val="2"/>
                <w:sz w:val="28"/>
                <w:szCs w:val="28"/>
              </w:rPr>
            </w:pPr>
            <w:r>
              <w:rPr>
                <w:color w:val="000000"/>
                <w:spacing w:val="2"/>
                <w:sz w:val="28"/>
                <w:szCs w:val="28"/>
              </w:rPr>
              <w:t>Различных оттенков</w:t>
            </w:r>
          </w:p>
        </w:tc>
        <w:tc>
          <w:tcPr>
            <w:tcW w:w="2700" w:type="dxa"/>
          </w:tcPr>
          <w:p w:rsidR="00F36881" w:rsidRDefault="00F36881" w:rsidP="001311AE">
            <w:pPr>
              <w:pStyle w:val="10"/>
              <w:spacing w:line="360" w:lineRule="auto"/>
              <w:rPr>
                <w:color w:val="000000"/>
                <w:spacing w:val="2"/>
                <w:sz w:val="28"/>
                <w:szCs w:val="2"/>
              </w:rPr>
            </w:pPr>
            <w:r>
              <w:rPr>
                <w:color w:val="000000"/>
                <w:spacing w:val="2"/>
                <w:sz w:val="28"/>
                <w:szCs w:val="2"/>
              </w:rPr>
              <w:t>Свойственный гречневой крупе, без посторонних запахов,не затхлый, не плесневый</w:t>
            </w:r>
          </w:p>
          <w:p w:rsidR="00F36881" w:rsidRDefault="00F36881" w:rsidP="001311AE">
            <w:pPr>
              <w:pStyle w:val="10"/>
              <w:spacing w:line="360" w:lineRule="auto"/>
              <w:rPr>
                <w:color w:val="000000"/>
                <w:spacing w:val="2"/>
                <w:sz w:val="28"/>
                <w:szCs w:val="28"/>
              </w:rPr>
            </w:pPr>
          </w:p>
        </w:tc>
        <w:tc>
          <w:tcPr>
            <w:tcW w:w="2160" w:type="dxa"/>
          </w:tcPr>
          <w:p w:rsidR="00F36881" w:rsidRDefault="00F36881" w:rsidP="001311AE">
            <w:pPr>
              <w:pStyle w:val="10"/>
              <w:spacing w:line="360" w:lineRule="auto"/>
              <w:rPr>
                <w:color w:val="000000"/>
                <w:spacing w:val="2"/>
                <w:sz w:val="28"/>
                <w:szCs w:val="28"/>
              </w:rPr>
            </w:pPr>
            <w:r w:rsidRPr="008D2E86">
              <w:rPr>
                <w:color w:val="000000"/>
                <w:spacing w:val="2"/>
                <w:sz w:val="28"/>
                <w:szCs w:val="2"/>
              </w:rPr>
              <w:t>Свойственный гречневой крупе, без посторонних привкусов, не кислый, не горький</w:t>
            </w:r>
          </w:p>
        </w:tc>
        <w:tc>
          <w:tcPr>
            <w:tcW w:w="1362" w:type="dxa"/>
            <w:vAlign w:val="center"/>
          </w:tcPr>
          <w:p w:rsidR="00F36881" w:rsidRDefault="00F36881" w:rsidP="001311AE">
            <w:pPr>
              <w:pStyle w:val="10"/>
              <w:spacing w:line="360" w:lineRule="auto"/>
              <w:jc w:val="center"/>
              <w:rPr>
                <w:color w:val="000000"/>
                <w:spacing w:val="2"/>
                <w:sz w:val="28"/>
                <w:szCs w:val="28"/>
              </w:rPr>
            </w:pPr>
            <w:r>
              <w:rPr>
                <w:color w:val="000000"/>
                <w:spacing w:val="2"/>
                <w:sz w:val="28"/>
              </w:rPr>
              <w:t>20</w:t>
            </w:r>
          </w:p>
        </w:tc>
      </w:tr>
      <w:tr w:rsidR="00F36881" w:rsidTr="00033434">
        <w:tc>
          <w:tcPr>
            <w:tcW w:w="1548" w:type="dxa"/>
          </w:tcPr>
          <w:p w:rsidR="00F36881" w:rsidRDefault="00F36881" w:rsidP="001311AE">
            <w:pPr>
              <w:pStyle w:val="10"/>
              <w:spacing w:line="360" w:lineRule="auto"/>
              <w:rPr>
                <w:color w:val="000000"/>
                <w:spacing w:val="2"/>
                <w:sz w:val="28"/>
                <w:szCs w:val="28"/>
              </w:rPr>
            </w:pPr>
            <w:r>
              <w:rPr>
                <w:color w:val="000000"/>
                <w:spacing w:val="2"/>
                <w:sz w:val="28"/>
                <w:szCs w:val="28"/>
              </w:rPr>
              <w:t>Крупа гречневая ядрица «Агро -</w:t>
            </w:r>
          </w:p>
          <w:p w:rsidR="00F36881" w:rsidRDefault="00F36881" w:rsidP="001311AE">
            <w:pPr>
              <w:pStyle w:val="10"/>
              <w:spacing w:line="360" w:lineRule="auto"/>
              <w:rPr>
                <w:color w:val="000000"/>
                <w:spacing w:val="2"/>
                <w:sz w:val="28"/>
                <w:szCs w:val="28"/>
              </w:rPr>
            </w:pPr>
            <w:r>
              <w:rPr>
                <w:color w:val="000000"/>
                <w:spacing w:val="2"/>
                <w:sz w:val="28"/>
                <w:szCs w:val="28"/>
              </w:rPr>
              <w:t>альянс</w:t>
            </w:r>
            <w:r w:rsidRPr="00955851">
              <w:rPr>
                <w:color w:val="000000"/>
                <w:spacing w:val="2"/>
                <w:sz w:val="28"/>
                <w:szCs w:val="28"/>
              </w:rPr>
              <w:t>»</w:t>
            </w:r>
          </w:p>
        </w:tc>
        <w:tc>
          <w:tcPr>
            <w:tcW w:w="1800" w:type="dxa"/>
          </w:tcPr>
          <w:p w:rsidR="00F36881" w:rsidRDefault="00F36881" w:rsidP="001311AE">
            <w:pPr>
              <w:pStyle w:val="10"/>
              <w:spacing w:line="360" w:lineRule="auto"/>
              <w:rPr>
                <w:color w:val="000000"/>
                <w:spacing w:val="2"/>
                <w:sz w:val="28"/>
                <w:szCs w:val="2"/>
              </w:rPr>
            </w:pPr>
            <w:r>
              <w:rPr>
                <w:color w:val="000000"/>
                <w:spacing w:val="2"/>
                <w:sz w:val="28"/>
                <w:szCs w:val="2"/>
              </w:rPr>
              <w:t>Коричневый разных оттенков</w:t>
            </w:r>
          </w:p>
          <w:p w:rsidR="00F36881" w:rsidRDefault="00F36881" w:rsidP="001311AE">
            <w:pPr>
              <w:pStyle w:val="10"/>
              <w:spacing w:line="360" w:lineRule="auto"/>
              <w:rPr>
                <w:color w:val="000000"/>
                <w:spacing w:val="2"/>
                <w:sz w:val="28"/>
                <w:szCs w:val="28"/>
              </w:rPr>
            </w:pPr>
          </w:p>
        </w:tc>
        <w:tc>
          <w:tcPr>
            <w:tcW w:w="2700" w:type="dxa"/>
          </w:tcPr>
          <w:p w:rsidR="00F36881" w:rsidRDefault="00F36881" w:rsidP="001311AE">
            <w:pPr>
              <w:pStyle w:val="10"/>
              <w:spacing w:line="360" w:lineRule="auto"/>
              <w:rPr>
                <w:color w:val="000000"/>
                <w:spacing w:val="2"/>
                <w:sz w:val="28"/>
                <w:szCs w:val="2"/>
              </w:rPr>
            </w:pPr>
            <w:r>
              <w:rPr>
                <w:color w:val="000000"/>
                <w:spacing w:val="2"/>
                <w:sz w:val="28"/>
                <w:szCs w:val="2"/>
              </w:rPr>
              <w:t>Свойственный гречневой крупе, без посторонних запахов,не затхлый, не плесневый</w:t>
            </w:r>
          </w:p>
          <w:p w:rsidR="00F36881" w:rsidRDefault="00F36881" w:rsidP="001311AE">
            <w:pPr>
              <w:pStyle w:val="10"/>
              <w:spacing w:line="360" w:lineRule="auto"/>
              <w:rPr>
                <w:color w:val="000000"/>
                <w:spacing w:val="2"/>
                <w:sz w:val="28"/>
                <w:szCs w:val="28"/>
              </w:rPr>
            </w:pPr>
          </w:p>
        </w:tc>
        <w:tc>
          <w:tcPr>
            <w:tcW w:w="2160" w:type="dxa"/>
          </w:tcPr>
          <w:p w:rsidR="00F36881" w:rsidRDefault="00F36881" w:rsidP="001311AE">
            <w:pPr>
              <w:pStyle w:val="10"/>
              <w:spacing w:line="360" w:lineRule="auto"/>
              <w:rPr>
                <w:color w:val="000000"/>
                <w:spacing w:val="2"/>
                <w:sz w:val="28"/>
                <w:szCs w:val="28"/>
              </w:rPr>
            </w:pPr>
            <w:r w:rsidRPr="008D2E86">
              <w:rPr>
                <w:color w:val="000000"/>
                <w:spacing w:val="2"/>
                <w:sz w:val="28"/>
                <w:szCs w:val="2"/>
              </w:rPr>
              <w:t>Свойственный гречневой крупе, без посторонних привкусов, не кислый, не горький</w:t>
            </w:r>
          </w:p>
        </w:tc>
        <w:tc>
          <w:tcPr>
            <w:tcW w:w="1362" w:type="dxa"/>
            <w:vAlign w:val="center"/>
          </w:tcPr>
          <w:p w:rsidR="00F36881" w:rsidRDefault="00F36881" w:rsidP="001311AE">
            <w:pPr>
              <w:pStyle w:val="10"/>
              <w:spacing w:line="360" w:lineRule="auto"/>
              <w:jc w:val="center"/>
              <w:rPr>
                <w:color w:val="000000"/>
                <w:spacing w:val="2"/>
                <w:sz w:val="28"/>
                <w:szCs w:val="28"/>
              </w:rPr>
            </w:pPr>
            <w:r>
              <w:rPr>
                <w:color w:val="000000"/>
                <w:spacing w:val="2"/>
                <w:sz w:val="28"/>
              </w:rPr>
              <w:t>25</w:t>
            </w:r>
          </w:p>
        </w:tc>
      </w:tr>
      <w:tr w:rsidR="00F36881" w:rsidTr="00033434">
        <w:tc>
          <w:tcPr>
            <w:tcW w:w="1548" w:type="dxa"/>
          </w:tcPr>
          <w:p w:rsidR="00F36881" w:rsidRDefault="00F36881" w:rsidP="001311AE">
            <w:pPr>
              <w:pStyle w:val="10"/>
              <w:spacing w:line="360" w:lineRule="auto"/>
              <w:rPr>
                <w:color w:val="000000"/>
                <w:spacing w:val="2"/>
                <w:sz w:val="28"/>
                <w:szCs w:val="28"/>
              </w:rPr>
            </w:pPr>
          </w:p>
        </w:tc>
        <w:tc>
          <w:tcPr>
            <w:tcW w:w="1800" w:type="dxa"/>
          </w:tcPr>
          <w:p w:rsidR="00F36881" w:rsidRDefault="00F36881" w:rsidP="001311AE">
            <w:pPr>
              <w:pStyle w:val="10"/>
              <w:spacing w:line="360" w:lineRule="auto"/>
              <w:rPr>
                <w:color w:val="000000"/>
                <w:spacing w:val="2"/>
                <w:sz w:val="28"/>
                <w:szCs w:val="28"/>
              </w:rPr>
            </w:pPr>
          </w:p>
        </w:tc>
        <w:tc>
          <w:tcPr>
            <w:tcW w:w="2700" w:type="dxa"/>
          </w:tcPr>
          <w:p w:rsidR="00F36881" w:rsidRDefault="00F36881" w:rsidP="001311AE">
            <w:pPr>
              <w:pStyle w:val="10"/>
              <w:spacing w:line="360" w:lineRule="auto"/>
              <w:rPr>
                <w:color w:val="000000"/>
                <w:spacing w:val="2"/>
                <w:sz w:val="28"/>
                <w:szCs w:val="28"/>
              </w:rPr>
            </w:pPr>
          </w:p>
        </w:tc>
        <w:tc>
          <w:tcPr>
            <w:tcW w:w="2160" w:type="dxa"/>
          </w:tcPr>
          <w:p w:rsidR="00F36881" w:rsidRDefault="00F36881" w:rsidP="001311AE">
            <w:pPr>
              <w:pStyle w:val="10"/>
              <w:spacing w:line="360" w:lineRule="auto"/>
              <w:rPr>
                <w:color w:val="000000"/>
                <w:spacing w:val="2"/>
                <w:sz w:val="28"/>
                <w:szCs w:val="28"/>
              </w:rPr>
            </w:pPr>
          </w:p>
        </w:tc>
        <w:tc>
          <w:tcPr>
            <w:tcW w:w="1362" w:type="dxa"/>
            <w:vAlign w:val="center"/>
          </w:tcPr>
          <w:p w:rsidR="00F36881" w:rsidRDefault="00F36881" w:rsidP="001311AE">
            <w:pPr>
              <w:pStyle w:val="10"/>
              <w:spacing w:line="360" w:lineRule="auto"/>
              <w:jc w:val="center"/>
              <w:rPr>
                <w:color w:val="000000"/>
                <w:spacing w:val="2"/>
                <w:sz w:val="28"/>
                <w:szCs w:val="28"/>
              </w:rPr>
            </w:pPr>
          </w:p>
        </w:tc>
      </w:tr>
    </w:tbl>
    <w:p w:rsidR="005E74CC" w:rsidRDefault="005E74CC" w:rsidP="001311AE">
      <w:pPr>
        <w:pStyle w:val="10"/>
        <w:spacing w:line="360" w:lineRule="auto"/>
        <w:jc w:val="both"/>
        <w:rPr>
          <w:color w:val="000000"/>
          <w:spacing w:val="2"/>
          <w:sz w:val="28"/>
          <w:szCs w:val="28"/>
        </w:rPr>
      </w:pPr>
    </w:p>
    <w:p w:rsidR="005E74CC" w:rsidRDefault="005E74CC" w:rsidP="001311AE">
      <w:pPr>
        <w:pStyle w:val="10"/>
        <w:spacing w:line="360" w:lineRule="auto"/>
        <w:jc w:val="both"/>
        <w:rPr>
          <w:color w:val="000000"/>
          <w:spacing w:val="2"/>
          <w:sz w:val="28"/>
          <w:szCs w:val="28"/>
        </w:rPr>
      </w:pPr>
    </w:p>
    <w:p w:rsidR="005E74CC" w:rsidRDefault="005E74CC" w:rsidP="001311AE">
      <w:pPr>
        <w:pStyle w:val="10"/>
        <w:spacing w:line="360" w:lineRule="auto"/>
        <w:jc w:val="both"/>
        <w:rPr>
          <w:color w:val="000000"/>
          <w:spacing w:val="2"/>
          <w:sz w:val="28"/>
          <w:szCs w:val="28"/>
        </w:rPr>
      </w:pPr>
    </w:p>
    <w:p w:rsidR="005E74CC" w:rsidRDefault="005E74CC" w:rsidP="001311AE">
      <w:pPr>
        <w:pStyle w:val="10"/>
        <w:spacing w:line="360" w:lineRule="auto"/>
        <w:jc w:val="both"/>
        <w:rPr>
          <w:color w:val="000000"/>
          <w:spacing w:val="2"/>
          <w:sz w:val="28"/>
          <w:szCs w:val="28"/>
        </w:rPr>
      </w:pPr>
    </w:p>
    <w:p w:rsidR="005E74CC" w:rsidRDefault="005E74CC" w:rsidP="001311AE">
      <w:pPr>
        <w:pStyle w:val="10"/>
        <w:spacing w:line="360" w:lineRule="auto"/>
        <w:jc w:val="both"/>
        <w:rPr>
          <w:color w:val="000000"/>
          <w:spacing w:val="2"/>
          <w:sz w:val="28"/>
          <w:szCs w:val="28"/>
        </w:rPr>
      </w:pPr>
    </w:p>
    <w:p w:rsidR="00665C66" w:rsidRDefault="00665C66" w:rsidP="001311AE">
      <w:pPr>
        <w:pStyle w:val="10"/>
        <w:spacing w:line="360" w:lineRule="auto"/>
        <w:jc w:val="both"/>
        <w:rPr>
          <w:color w:val="000000"/>
          <w:spacing w:val="2"/>
          <w:sz w:val="28"/>
          <w:szCs w:val="2"/>
        </w:rPr>
      </w:pPr>
      <w:r>
        <w:rPr>
          <w:b/>
          <w:color w:val="000000"/>
          <w:spacing w:val="2"/>
          <w:sz w:val="28"/>
          <w:szCs w:val="28"/>
        </w:rPr>
        <w:t xml:space="preserve">     </w:t>
      </w:r>
      <w:r w:rsidR="006A5A07">
        <w:rPr>
          <w:color w:val="000000"/>
          <w:spacing w:val="2"/>
          <w:sz w:val="28"/>
          <w:szCs w:val="28"/>
        </w:rPr>
        <w:t xml:space="preserve">Цвет исследуемых образцов коричневый разных оттенков. Наиболее темный цвет у крупы гречневой «Пассим» и «Националь», это может свидетельствовать о том, производители данных образцов гречневой крупы </w:t>
      </w:r>
      <w:r w:rsidR="006A5A07">
        <w:rPr>
          <w:color w:val="000000"/>
          <w:spacing w:val="2"/>
          <w:sz w:val="28"/>
          <w:szCs w:val="2"/>
        </w:rPr>
        <w:t>не соблюдают</w:t>
      </w:r>
      <w:r w:rsidR="006A5A07" w:rsidRPr="00A504C0">
        <w:rPr>
          <w:color w:val="000000"/>
          <w:spacing w:val="2"/>
          <w:sz w:val="28"/>
          <w:szCs w:val="2"/>
        </w:rPr>
        <w:t xml:space="preserve"> технологические процессы</w:t>
      </w:r>
      <w:r w:rsidR="006A5A07">
        <w:rPr>
          <w:color w:val="000000"/>
          <w:spacing w:val="2"/>
          <w:sz w:val="28"/>
          <w:szCs w:val="2"/>
        </w:rPr>
        <w:t xml:space="preserve"> при ее производстве</w:t>
      </w:r>
      <w:r w:rsidR="006A5A07" w:rsidRPr="00A504C0">
        <w:rPr>
          <w:color w:val="000000"/>
          <w:spacing w:val="2"/>
          <w:sz w:val="28"/>
          <w:szCs w:val="2"/>
        </w:rPr>
        <w:t>. Для того чтобы скрыть все недостатки технологии, зерно пропаривают при очень жестких режимах и крупа приобретает темный с коричневым оттенком цвет, таким образом, сглаживается неравномерность цвета по всей массе образца крупы, но потребитель не учитывает и не знает о тех ухудшениях, которые происходят в результате таких технологий. Часто потребитель и переработчик оценивают как достоинство эти изменения и представляют длительность варки крупы 12 - 15 мин. как положительный результат.</w:t>
      </w:r>
      <w:r w:rsidR="006A5A07">
        <w:rPr>
          <w:color w:val="000000"/>
          <w:spacing w:val="2"/>
          <w:sz w:val="28"/>
          <w:szCs w:val="2"/>
        </w:rPr>
        <w:t xml:space="preserve"> </w:t>
      </w:r>
    </w:p>
    <w:p w:rsidR="006A5A07" w:rsidRDefault="00665C66" w:rsidP="001311AE">
      <w:pPr>
        <w:pStyle w:val="10"/>
        <w:spacing w:line="360" w:lineRule="auto"/>
        <w:jc w:val="both"/>
        <w:rPr>
          <w:color w:val="000000"/>
          <w:spacing w:val="2"/>
          <w:sz w:val="28"/>
          <w:szCs w:val="2"/>
        </w:rPr>
      </w:pPr>
      <w:r>
        <w:rPr>
          <w:color w:val="000000"/>
          <w:spacing w:val="2"/>
          <w:sz w:val="28"/>
          <w:szCs w:val="2"/>
        </w:rPr>
        <w:t xml:space="preserve">     </w:t>
      </w:r>
      <w:r w:rsidR="006A5A07">
        <w:rPr>
          <w:color w:val="000000"/>
          <w:spacing w:val="2"/>
          <w:sz w:val="28"/>
          <w:szCs w:val="2"/>
        </w:rPr>
        <w:t>На упаковке гречневой крупы «Националь» производитель указал способ приготовления, который по времени должен длиться 7 -10 минут, что явно свидетельствует о не соблюдении технологического процесса при производстве, крупа подвергалась жесткому пропариванию. П</w:t>
      </w:r>
      <w:r w:rsidR="006A5A07" w:rsidRPr="00A504C0">
        <w:rPr>
          <w:color w:val="000000"/>
          <w:spacing w:val="2"/>
          <w:sz w:val="28"/>
          <w:szCs w:val="2"/>
        </w:rPr>
        <w:t>ри такой тепловой обработке разрушаются витамины; у</w:t>
      </w:r>
      <w:r w:rsidR="0004339B">
        <w:rPr>
          <w:color w:val="000000"/>
          <w:spacing w:val="2"/>
          <w:sz w:val="28"/>
          <w:szCs w:val="2"/>
        </w:rPr>
        <w:t>худшается качество белково-углев</w:t>
      </w:r>
      <w:r w:rsidR="006A5A07" w:rsidRPr="00A504C0">
        <w:rPr>
          <w:color w:val="000000"/>
          <w:spacing w:val="2"/>
          <w:sz w:val="28"/>
          <w:szCs w:val="2"/>
        </w:rPr>
        <w:t xml:space="preserve">одного комплекса. </w:t>
      </w:r>
    </w:p>
    <w:p w:rsidR="006A5A07" w:rsidRDefault="006A5A07" w:rsidP="001311AE">
      <w:pPr>
        <w:pStyle w:val="10"/>
        <w:spacing w:line="360" w:lineRule="auto"/>
        <w:jc w:val="both"/>
        <w:rPr>
          <w:color w:val="000000"/>
          <w:spacing w:val="2"/>
          <w:sz w:val="28"/>
          <w:szCs w:val="2"/>
        </w:rPr>
      </w:pPr>
      <w:r>
        <w:rPr>
          <w:color w:val="000000"/>
          <w:spacing w:val="2"/>
          <w:sz w:val="28"/>
          <w:szCs w:val="2"/>
        </w:rPr>
        <w:t xml:space="preserve">     Гречневая крупа «Пассим» также имеет темный коричневый цвет, но время приготовления указанное производителем на упаковке мало отличается от времени приготовления других трех образцов равное 15 – 20 минутам. Это возможно объясняется тем, что при ее производстве производитель применял обработку крупы</w:t>
      </w:r>
      <w:r w:rsidRPr="00A504C0">
        <w:rPr>
          <w:color w:val="000000"/>
          <w:spacing w:val="2"/>
          <w:sz w:val="28"/>
          <w:szCs w:val="2"/>
        </w:rPr>
        <w:t xml:space="preserve"> прожарочными аппаратами, что само по себе не допустимо.</w:t>
      </w:r>
      <w:r>
        <w:rPr>
          <w:color w:val="000000"/>
          <w:spacing w:val="2"/>
          <w:sz w:val="28"/>
          <w:szCs w:val="2"/>
        </w:rPr>
        <w:t xml:space="preserve"> </w:t>
      </w:r>
    </w:p>
    <w:p w:rsidR="00665C66" w:rsidRDefault="00665C66" w:rsidP="001311AE">
      <w:pPr>
        <w:pStyle w:val="10"/>
        <w:spacing w:line="360" w:lineRule="auto"/>
        <w:jc w:val="both"/>
        <w:rPr>
          <w:color w:val="000000"/>
          <w:spacing w:val="2"/>
          <w:sz w:val="28"/>
        </w:rPr>
      </w:pPr>
      <w:r>
        <w:rPr>
          <w:color w:val="000000"/>
          <w:spacing w:val="2"/>
          <w:sz w:val="28"/>
          <w:szCs w:val="2"/>
        </w:rPr>
        <w:t xml:space="preserve">     При определении развариваемости гречневой крупы наиболее низкие значения показателя отмечены у образц</w:t>
      </w:r>
      <w:r w:rsidR="002F6260">
        <w:rPr>
          <w:color w:val="000000"/>
          <w:spacing w:val="2"/>
          <w:sz w:val="28"/>
          <w:szCs w:val="2"/>
        </w:rPr>
        <w:t xml:space="preserve">а гречневой крупы ядрицы «Националь», продолжительность вари данного образца 20 минут, что не соответствует показателям </w:t>
      </w:r>
      <w:r w:rsidR="00990C85">
        <w:rPr>
          <w:color w:val="000000"/>
          <w:spacing w:val="2"/>
          <w:sz w:val="28"/>
        </w:rPr>
        <w:t>ГОСТ 5550-74 «</w:t>
      </w:r>
      <w:r w:rsidR="002F6260" w:rsidRPr="00A504C0">
        <w:rPr>
          <w:color w:val="000000"/>
          <w:spacing w:val="2"/>
          <w:sz w:val="28"/>
        </w:rPr>
        <w:t>Крупа гречневая. Технические условия</w:t>
      </w:r>
      <w:r w:rsidR="00990C85">
        <w:rPr>
          <w:color w:val="000000"/>
          <w:spacing w:val="2"/>
          <w:sz w:val="28"/>
        </w:rPr>
        <w:t>»</w:t>
      </w:r>
      <w:r w:rsidR="002F6260" w:rsidRPr="00A504C0">
        <w:rPr>
          <w:color w:val="000000"/>
          <w:spacing w:val="2"/>
          <w:sz w:val="28"/>
        </w:rPr>
        <w:t xml:space="preserve">.  </w:t>
      </w:r>
    </w:p>
    <w:p w:rsidR="002F6260" w:rsidRDefault="002F6260" w:rsidP="001311AE">
      <w:pPr>
        <w:pStyle w:val="10"/>
        <w:spacing w:line="360" w:lineRule="auto"/>
        <w:jc w:val="both"/>
        <w:rPr>
          <w:color w:val="000000"/>
          <w:spacing w:val="2"/>
          <w:sz w:val="28"/>
          <w:szCs w:val="2"/>
        </w:rPr>
      </w:pPr>
      <w:r>
        <w:rPr>
          <w:color w:val="000000"/>
          <w:spacing w:val="2"/>
          <w:sz w:val="28"/>
        </w:rPr>
        <w:t xml:space="preserve">     Остальные образцы «Увелка», «Пассим», «Гудвилл», «Агроальянс» имели по показателю развариваемости 25 минут, допустимых стандартом.</w:t>
      </w:r>
    </w:p>
    <w:p w:rsidR="008B32DC" w:rsidRDefault="008B32DC" w:rsidP="001311AE">
      <w:pPr>
        <w:pStyle w:val="10"/>
        <w:spacing w:line="360" w:lineRule="auto"/>
        <w:jc w:val="center"/>
        <w:rPr>
          <w:b/>
          <w:color w:val="000000"/>
          <w:spacing w:val="2"/>
          <w:sz w:val="28"/>
        </w:rPr>
      </w:pPr>
    </w:p>
    <w:p w:rsidR="002F6260" w:rsidRPr="002F6260" w:rsidRDefault="002F6260" w:rsidP="001311AE">
      <w:pPr>
        <w:pStyle w:val="10"/>
        <w:spacing w:line="360" w:lineRule="auto"/>
        <w:jc w:val="center"/>
        <w:rPr>
          <w:b/>
          <w:color w:val="000000"/>
          <w:spacing w:val="2"/>
          <w:sz w:val="28"/>
          <w:szCs w:val="2"/>
        </w:rPr>
      </w:pPr>
      <w:r w:rsidRPr="002F6260">
        <w:rPr>
          <w:b/>
          <w:color w:val="000000"/>
          <w:spacing w:val="2"/>
          <w:sz w:val="28"/>
        </w:rPr>
        <w:t>3.3 Физико-химические показатели качества гречневой крупы</w:t>
      </w:r>
    </w:p>
    <w:p w:rsidR="00453EF8" w:rsidRDefault="00453EF8" w:rsidP="001311AE">
      <w:pPr>
        <w:spacing w:line="360" w:lineRule="auto"/>
        <w:jc w:val="both"/>
        <w:rPr>
          <w:rFonts w:ascii="Times New Roman" w:hAnsi="Times New Roman"/>
          <w:color w:val="000000"/>
          <w:spacing w:val="2"/>
          <w:sz w:val="28"/>
          <w:szCs w:val="28"/>
        </w:rPr>
      </w:pPr>
    </w:p>
    <w:p w:rsidR="009D727F" w:rsidRDefault="008B32DC"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w:t>
      </w:r>
      <w:r w:rsidR="009D727F">
        <w:rPr>
          <w:rFonts w:ascii="Times New Roman" w:hAnsi="Times New Roman"/>
          <w:color w:val="000000"/>
          <w:spacing w:val="2"/>
          <w:sz w:val="28"/>
          <w:szCs w:val="28"/>
        </w:rPr>
        <w:t xml:space="preserve"> Результаты исследования физико–химических показателей качества крупы гречневой ядрицы «Увелка», «Пассим», «Гудвилл</w:t>
      </w:r>
      <w:r w:rsidR="009D727F" w:rsidRPr="001A0742">
        <w:rPr>
          <w:rFonts w:ascii="Times New Roman" w:hAnsi="Times New Roman"/>
          <w:color w:val="000000"/>
          <w:spacing w:val="2"/>
          <w:sz w:val="28"/>
          <w:szCs w:val="28"/>
        </w:rPr>
        <w:t xml:space="preserve">»,  </w:t>
      </w:r>
      <w:r w:rsidR="009D727F">
        <w:rPr>
          <w:rFonts w:ascii="Times New Roman" w:hAnsi="Times New Roman"/>
          <w:color w:val="000000"/>
          <w:spacing w:val="2"/>
          <w:sz w:val="28"/>
          <w:szCs w:val="28"/>
        </w:rPr>
        <w:t>«Националь</w:t>
      </w:r>
      <w:r w:rsidR="009D727F" w:rsidRPr="001A0742">
        <w:rPr>
          <w:rFonts w:ascii="Times New Roman" w:hAnsi="Times New Roman"/>
          <w:color w:val="000000"/>
          <w:spacing w:val="2"/>
          <w:sz w:val="28"/>
          <w:szCs w:val="28"/>
        </w:rPr>
        <w:t xml:space="preserve">», </w:t>
      </w:r>
      <w:r w:rsidR="009D727F">
        <w:rPr>
          <w:rFonts w:ascii="Times New Roman" w:hAnsi="Times New Roman"/>
          <w:color w:val="000000"/>
          <w:spacing w:val="2"/>
          <w:sz w:val="28"/>
          <w:szCs w:val="28"/>
        </w:rPr>
        <w:t>«Агроальянс</w:t>
      </w:r>
      <w:r w:rsidR="009D727F" w:rsidRPr="001A0742">
        <w:rPr>
          <w:rFonts w:ascii="Times New Roman" w:hAnsi="Times New Roman"/>
          <w:color w:val="000000"/>
          <w:spacing w:val="2"/>
          <w:sz w:val="28"/>
          <w:szCs w:val="28"/>
        </w:rPr>
        <w:t>»</w:t>
      </w:r>
      <w:r w:rsidR="00FB3C2C">
        <w:rPr>
          <w:rFonts w:ascii="Times New Roman" w:hAnsi="Times New Roman"/>
          <w:color w:val="000000"/>
          <w:spacing w:val="2"/>
          <w:sz w:val="28"/>
          <w:szCs w:val="28"/>
        </w:rPr>
        <w:t xml:space="preserve"> преведены в таблице 5</w:t>
      </w:r>
      <w:r>
        <w:rPr>
          <w:rFonts w:ascii="Times New Roman" w:hAnsi="Times New Roman"/>
          <w:color w:val="000000"/>
          <w:spacing w:val="2"/>
          <w:sz w:val="28"/>
          <w:szCs w:val="28"/>
        </w:rPr>
        <w:t>.</w:t>
      </w:r>
    </w:p>
    <w:p w:rsidR="002F6260" w:rsidRDefault="008B32DC"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 xml:space="preserve">     Исследования проводились в лаборатории кафедры «Товароведения и экспертизы продовольственных товаров».  </w:t>
      </w:r>
    </w:p>
    <w:p w:rsidR="008B32DC" w:rsidRDefault="008B32DC" w:rsidP="001311AE">
      <w:pPr>
        <w:spacing w:line="360" w:lineRule="auto"/>
        <w:rPr>
          <w:rFonts w:ascii="Times New Roman" w:hAnsi="Times New Roman"/>
          <w:color w:val="000000"/>
          <w:spacing w:val="2"/>
          <w:sz w:val="28"/>
          <w:szCs w:val="28"/>
        </w:rPr>
      </w:pPr>
    </w:p>
    <w:p w:rsidR="008B32DC" w:rsidRDefault="008B32DC"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 xml:space="preserve">Таблица </w:t>
      </w:r>
      <w:r w:rsidR="00FB3C2C">
        <w:rPr>
          <w:rFonts w:ascii="Times New Roman" w:hAnsi="Times New Roman"/>
          <w:color w:val="000000"/>
          <w:spacing w:val="2"/>
          <w:sz w:val="28"/>
          <w:szCs w:val="28"/>
        </w:rPr>
        <w:t>5</w:t>
      </w:r>
      <w:r>
        <w:rPr>
          <w:rFonts w:ascii="Times New Roman" w:hAnsi="Times New Roman"/>
          <w:color w:val="000000"/>
          <w:spacing w:val="2"/>
          <w:sz w:val="28"/>
          <w:szCs w:val="28"/>
        </w:rPr>
        <w:t xml:space="preserve"> – Физико-химические показатели качества</w:t>
      </w:r>
      <w:r w:rsidR="00B651B3">
        <w:rPr>
          <w:rFonts w:ascii="Times New Roman" w:hAnsi="Times New Roman"/>
          <w:color w:val="000000"/>
          <w:spacing w:val="2"/>
          <w:sz w:val="28"/>
          <w:szCs w:val="28"/>
        </w:rPr>
        <w:t xml:space="preserve"> гречневой крупы</w:t>
      </w:r>
    </w:p>
    <w:p w:rsidR="00B651B3" w:rsidRDefault="00B651B3" w:rsidP="001311AE">
      <w:pPr>
        <w:spacing w:line="360" w:lineRule="auto"/>
        <w:rPr>
          <w:rFonts w:ascii="Times New Roman" w:hAnsi="Times New Roman"/>
          <w:color w:val="000000"/>
          <w:spacing w:val="2"/>
          <w:sz w:val="28"/>
          <w:szCs w:val="28"/>
        </w:rPr>
      </w:pPr>
    </w:p>
    <w:tbl>
      <w:tblPr>
        <w:tblStyle w:val="a3"/>
        <w:tblW w:w="0" w:type="auto"/>
        <w:tblLayout w:type="fixed"/>
        <w:tblLook w:val="01E0" w:firstRow="1" w:lastRow="1" w:firstColumn="1" w:lastColumn="1" w:noHBand="0" w:noVBand="0"/>
      </w:tblPr>
      <w:tblGrid>
        <w:gridCol w:w="2808"/>
        <w:gridCol w:w="1440"/>
        <w:gridCol w:w="1440"/>
        <w:gridCol w:w="1440"/>
        <w:gridCol w:w="1260"/>
        <w:gridCol w:w="1182"/>
      </w:tblGrid>
      <w:tr w:rsidR="00B651B3">
        <w:trPr>
          <w:trHeight w:val="770"/>
        </w:trPr>
        <w:tc>
          <w:tcPr>
            <w:tcW w:w="2808" w:type="dxa"/>
            <w:vMerge w:val="restart"/>
            <w:vAlign w:val="center"/>
          </w:tcPr>
          <w:p w:rsidR="00B651B3" w:rsidRDefault="00B651B3"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Показатели качества, ед. измерения</w:t>
            </w:r>
          </w:p>
        </w:tc>
        <w:tc>
          <w:tcPr>
            <w:tcW w:w="6762" w:type="dxa"/>
            <w:gridSpan w:val="5"/>
            <w:vAlign w:val="center"/>
          </w:tcPr>
          <w:p w:rsidR="00B651B3" w:rsidRDefault="00B651B3"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Образец / производитель</w:t>
            </w:r>
          </w:p>
        </w:tc>
      </w:tr>
      <w:tr w:rsidR="00B651B3">
        <w:trPr>
          <w:trHeight w:val="960"/>
        </w:trPr>
        <w:tc>
          <w:tcPr>
            <w:tcW w:w="2808" w:type="dxa"/>
            <w:vMerge/>
          </w:tcPr>
          <w:p w:rsidR="00B651B3" w:rsidRDefault="00B651B3" w:rsidP="001311AE">
            <w:pPr>
              <w:spacing w:line="360" w:lineRule="auto"/>
              <w:rPr>
                <w:rFonts w:ascii="Times New Roman" w:hAnsi="Times New Roman"/>
                <w:color w:val="000000"/>
                <w:spacing w:val="2"/>
                <w:sz w:val="28"/>
                <w:szCs w:val="28"/>
              </w:rPr>
            </w:pPr>
          </w:p>
        </w:tc>
        <w:tc>
          <w:tcPr>
            <w:tcW w:w="1440" w:type="dxa"/>
          </w:tcPr>
          <w:p w:rsidR="00B651B3" w:rsidRDefault="00B651B3"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Крупа гречневая ядрица «Увелка</w:t>
            </w:r>
            <w:r w:rsidRPr="00955851">
              <w:rPr>
                <w:rFonts w:ascii="Times New Roman" w:hAnsi="Times New Roman"/>
                <w:color w:val="000000"/>
                <w:spacing w:val="2"/>
                <w:sz w:val="28"/>
                <w:szCs w:val="28"/>
              </w:rPr>
              <w:t>»</w:t>
            </w:r>
          </w:p>
        </w:tc>
        <w:tc>
          <w:tcPr>
            <w:tcW w:w="1440" w:type="dxa"/>
          </w:tcPr>
          <w:p w:rsidR="00B651B3" w:rsidRDefault="00B651B3"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Крупа гречневая ядрица «Пассим»</w:t>
            </w:r>
          </w:p>
        </w:tc>
        <w:tc>
          <w:tcPr>
            <w:tcW w:w="1440" w:type="dxa"/>
          </w:tcPr>
          <w:p w:rsidR="00B651B3" w:rsidRPr="00B651B3" w:rsidRDefault="00B651B3" w:rsidP="001311AE">
            <w:pPr>
              <w:spacing w:line="360" w:lineRule="auto"/>
              <w:rPr>
                <w:rFonts w:ascii="Times New Roman" w:hAnsi="Times New Roman"/>
                <w:color w:val="000000"/>
                <w:spacing w:val="2"/>
                <w:sz w:val="28"/>
                <w:szCs w:val="28"/>
              </w:rPr>
            </w:pPr>
            <w:r w:rsidRPr="00B651B3">
              <w:rPr>
                <w:rFonts w:ascii="Times New Roman" w:hAnsi="Times New Roman"/>
                <w:color w:val="000000"/>
                <w:spacing w:val="2"/>
                <w:sz w:val="28"/>
                <w:szCs w:val="28"/>
              </w:rPr>
              <w:t>Крупа гречневая ядрица «Гудвил»</w:t>
            </w:r>
          </w:p>
        </w:tc>
        <w:tc>
          <w:tcPr>
            <w:tcW w:w="1260" w:type="dxa"/>
          </w:tcPr>
          <w:p w:rsidR="00B651B3" w:rsidRDefault="00B651B3" w:rsidP="001311AE">
            <w:pPr>
              <w:pStyle w:val="10"/>
              <w:spacing w:line="360" w:lineRule="auto"/>
              <w:rPr>
                <w:color w:val="000000"/>
                <w:spacing w:val="2"/>
                <w:sz w:val="28"/>
                <w:szCs w:val="28"/>
              </w:rPr>
            </w:pPr>
            <w:r w:rsidRPr="00B651B3">
              <w:rPr>
                <w:color w:val="000000"/>
                <w:spacing w:val="2"/>
                <w:sz w:val="28"/>
                <w:szCs w:val="28"/>
              </w:rPr>
              <w:t>Крупа гречне</w:t>
            </w:r>
            <w:r>
              <w:rPr>
                <w:color w:val="000000"/>
                <w:spacing w:val="2"/>
                <w:sz w:val="28"/>
                <w:szCs w:val="28"/>
              </w:rPr>
              <w:t>-</w:t>
            </w:r>
          </w:p>
          <w:p w:rsidR="00B651B3" w:rsidRPr="00B651B3" w:rsidRDefault="00B651B3" w:rsidP="001311AE">
            <w:pPr>
              <w:pStyle w:val="10"/>
              <w:spacing w:line="360" w:lineRule="auto"/>
              <w:rPr>
                <w:color w:val="000000"/>
                <w:spacing w:val="2"/>
                <w:sz w:val="28"/>
                <w:szCs w:val="28"/>
              </w:rPr>
            </w:pPr>
            <w:r w:rsidRPr="00B651B3">
              <w:rPr>
                <w:color w:val="000000"/>
                <w:spacing w:val="2"/>
                <w:sz w:val="28"/>
                <w:szCs w:val="28"/>
              </w:rPr>
              <w:t>вая ядрица «Нацио</w:t>
            </w:r>
          </w:p>
          <w:p w:rsidR="00B651B3" w:rsidRDefault="00B651B3" w:rsidP="001311AE">
            <w:pPr>
              <w:spacing w:line="360" w:lineRule="auto"/>
              <w:rPr>
                <w:rFonts w:ascii="Times New Roman" w:hAnsi="Times New Roman"/>
                <w:color w:val="000000"/>
                <w:spacing w:val="2"/>
                <w:sz w:val="28"/>
                <w:szCs w:val="28"/>
              </w:rPr>
            </w:pPr>
            <w:r w:rsidRPr="00B651B3">
              <w:rPr>
                <w:rFonts w:ascii="Times New Roman" w:hAnsi="Times New Roman"/>
                <w:color w:val="000000"/>
                <w:spacing w:val="2"/>
                <w:sz w:val="28"/>
                <w:szCs w:val="28"/>
              </w:rPr>
              <w:t xml:space="preserve"> -наль»</w:t>
            </w:r>
          </w:p>
        </w:tc>
        <w:tc>
          <w:tcPr>
            <w:tcW w:w="1182" w:type="dxa"/>
          </w:tcPr>
          <w:p w:rsidR="00B651B3" w:rsidRDefault="00B651B3" w:rsidP="001311AE">
            <w:pPr>
              <w:pStyle w:val="10"/>
              <w:spacing w:line="360" w:lineRule="auto"/>
              <w:rPr>
                <w:color w:val="000000"/>
                <w:spacing w:val="2"/>
                <w:sz w:val="28"/>
                <w:szCs w:val="28"/>
              </w:rPr>
            </w:pPr>
            <w:r w:rsidRPr="00B651B3">
              <w:rPr>
                <w:color w:val="000000"/>
                <w:spacing w:val="2"/>
                <w:sz w:val="28"/>
                <w:szCs w:val="28"/>
              </w:rPr>
              <w:t>Крупа гречне</w:t>
            </w:r>
            <w:r>
              <w:rPr>
                <w:color w:val="000000"/>
                <w:spacing w:val="2"/>
                <w:sz w:val="28"/>
                <w:szCs w:val="28"/>
              </w:rPr>
              <w:t>-</w:t>
            </w:r>
          </w:p>
          <w:p w:rsidR="00B651B3" w:rsidRPr="00B651B3" w:rsidRDefault="00B651B3" w:rsidP="001311AE">
            <w:pPr>
              <w:pStyle w:val="10"/>
              <w:spacing w:line="360" w:lineRule="auto"/>
              <w:rPr>
                <w:color w:val="000000"/>
                <w:spacing w:val="2"/>
                <w:sz w:val="28"/>
                <w:szCs w:val="28"/>
              </w:rPr>
            </w:pPr>
            <w:r w:rsidRPr="00B651B3">
              <w:rPr>
                <w:color w:val="000000"/>
                <w:spacing w:val="2"/>
                <w:sz w:val="28"/>
                <w:szCs w:val="28"/>
              </w:rPr>
              <w:t>вая ядрица «Агро -</w:t>
            </w:r>
          </w:p>
          <w:p w:rsidR="00B651B3" w:rsidRDefault="00B651B3" w:rsidP="001311AE">
            <w:pPr>
              <w:spacing w:line="360" w:lineRule="auto"/>
              <w:rPr>
                <w:rFonts w:ascii="Times New Roman" w:hAnsi="Times New Roman"/>
                <w:color w:val="000000"/>
                <w:spacing w:val="2"/>
                <w:sz w:val="28"/>
                <w:szCs w:val="28"/>
              </w:rPr>
            </w:pPr>
            <w:r w:rsidRPr="00B651B3">
              <w:rPr>
                <w:rFonts w:ascii="Times New Roman" w:hAnsi="Times New Roman"/>
                <w:color w:val="000000"/>
                <w:spacing w:val="2"/>
                <w:sz w:val="28"/>
                <w:szCs w:val="28"/>
              </w:rPr>
              <w:t>альянс»</w:t>
            </w:r>
          </w:p>
        </w:tc>
      </w:tr>
      <w:tr w:rsidR="00B651B3" w:rsidTr="003C695D">
        <w:trPr>
          <w:trHeight w:val="480"/>
        </w:trPr>
        <w:tc>
          <w:tcPr>
            <w:tcW w:w="2808" w:type="dxa"/>
          </w:tcPr>
          <w:p w:rsidR="00B651B3"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1</w:t>
            </w:r>
          </w:p>
        </w:tc>
        <w:tc>
          <w:tcPr>
            <w:tcW w:w="1440" w:type="dxa"/>
          </w:tcPr>
          <w:p w:rsidR="00B651B3"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2</w:t>
            </w:r>
          </w:p>
        </w:tc>
        <w:tc>
          <w:tcPr>
            <w:tcW w:w="1440" w:type="dxa"/>
          </w:tcPr>
          <w:p w:rsidR="00B651B3"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3</w:t>
            </w:r>
          </w:p>
        </w:tc>
        <w:tc>
          <w:tcPr>
            <w:tcW w:w="1440" w:type="dxa"/>
          </w:tcPr>
          <w:p w:rsidR="00B651B3"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4</w:t>
            </w:r>
          </w:p>
        </w:tc>
        <w:tc>
          <w:tcPr>
            <w:tcW w:w="1260" w:type="dxa"/>
          </w:tcPr>
          <w:p w:rsidR="00B651B3"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5</w:t>
            </w:r>
          </w:p>
        </w:tc>
        <w:tc>
          <w:tcPr>
            <w:tcW w:w="1182" w:type="dxa"/>
          </w:tcPr>
          <w:p w:rsidR="00B651B3"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6</w:t>
            </w:r>
          </w:p>
        </w:tc>
      </w:tr>
      <w:tr w:rsidR="003C695D" w:rsidTr="003C695D">
        <w:trPr>
          <w:trHeight w:val="1020"/>
        </w:trPr>
        <w:tc>
          <w:tcPr>
            <w:tcW w:w="2808" w:type="dxa"/>
          </w:tcPr>
          <w:p w:rsidR="003C695D" w:rsidRPr="003C695D" w:rsidRDefault="003C695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Влажность, % не более</w:t>
            </w:r>
          </w:p>
        </w:tc>
        <w:tc>
          <w:tcPr>
            <w:tcW w:w="1440" w:type="dxa"/>
          </w:tcPr>
          <w:p w:rsidR="003C695D" w:rsidRDefault="003C695D" w:rsidP="001311AE">
            <w:pPr>
              <w:spacing w:line="360" w:lineRule="auto"/>
              <w:rPr>
                <w:rFonts w:ascii="Times New Roman" w:hAnsi="Times New Roman"/>
                <w:color w:val="000000"/>
                <w:spacing w:val="2"/>
                <w:sz w:val="28"/>
                <w:szCs w:val="28"/>
              </w:rPr>
            </w:pPr>
          </w:p>
        </w:tc>
        <w:tc>
          <w:tcPr>
            <w:tcW w:w="1440" w:type="dxa"/>
          </w:tcPr>
          <w:p w:rsidR="003C695D" w:rsidRDefault="003C695D" w:rsidP="001311AE">
            <w:pPr>
              <w:spacing w:line="360" w:lineRule="auto"/>
              <w:rPr>
                <w:rFonts w:ascii="Times New Roman" w:hAnsi="Times New Roman"/>
                <w:color w:val="000000"/>
                <w:spacing w:val="2"/>
                <w:sz w:val="28"/>
                <w:szCs w:val="28"/>
              </w:rPr>
            </w:pPr>
          </w:p>
        </w:tc>
        <w:tc>
          <w:tcPr>
            <w:tcW w:w="1440" w:type="dxa"/>
          </w:tcPr>
          <w:p w:rsidR="003C695D" w:rsidRDefault="003C695D" w:rsidP="001311AE">
            <w:pPr>
              <w:spacing w:line="360" w:lineRule="auto"/>
              <w:rPr>
                <w:rFonts w:ascii="Times New Roman" w:hAnsi="Times New Roman"/>
                <w:color w:val="000000"/>
                <w:spacing w:val="2"/>
                <w:sz w:val="28"/>
                <w:szCs w:val="28"/>
              </w:rPr>
            </w:pPr>
          </w:p>
        </w:tc>
        <w:tc>
          <w:tcPr>
            <w:tcW w:w="1260" w:type="dxa"/>
          </w:tcPr>
          <w:p w:rsidR="003C695D" w:rsidRDefault="003C695D" w:rsidP="001311AE">
            <w:pPr>
              <w:spacing w:line="360" w:lineRule="auto"/>
              <w:rPr>
                <w:rFonts w:ascii="Times New Roman" w:hAnsi="Times New Roman"/>
                <w:color w:val="000000"/>
                <w:spacing w:val="2"/>
                <w:sz w:val="28"/>
                <w:szCs w:val="28"/>
              </w:rPr>
            </w:pPr>
          </w:p>
        </w:tc>
        <w:tc>
          <w:tcPr>
            <w:tcW w:w="1182" w:type="dxa"/>
          </w:tcPr>
          <w:p w:rsidR="003C695D" w:rsidRDefault="003C695D" w:rsidP="001311AE">
            <w:pPr>
              <w:spacing w:line="360" w:lineRule="auto"/>
              <w:rPr>
                <w:rFonts w:ascii="Times New Roman" w:hAnsi="Times New Roman"/>
                <w:color w:val="000000"/>
                <w:spacing w:val="2"/>
                <w:sz w:val="28"/>
                <w:szCs w:val="28"/>
              </w:rPr>
            </w:pPr>
          </w:p>
        </w:tc>
      </w:tr>
      <w:tr w:rsidR="00B651B3">
        <w:tc>
          <w:tcPr>
            <w:tcW w:w="2808" w:type="dxa"/>
            <w:vAlign w:val="center"/>
          </w:tcPr>
          <w:p w:rsidR="00B651B3" w:rsidRDefault="00B651B3"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по ГОСТ</w:t>
            </w:r>
          </w:p>
        </w:tc>
        <w:tc>
          <w:tcPr>
            <w:tcW w:w="1440"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14</w:t>
            </w:r>
          </w:p>
        </w:tc>
        <w:tc>
          <w:tcPr>
            <w:tcW w:w="1440"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14</w:t>
            </w:r>
          </w:p>
        </w:tc>
        <w:tc>
          <w:tcPr>
            <w:tcW w:w="1440"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14</w:t>
            </w:r>
          </w:p>
        </w:tc>
        <w:tc>
          <w:tcPr>
            <w:tcW w:w="1260"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14</w:t>
            </w:r>
          </w:p>
        </w:tc>
        <w:tc>
          <w:tcPr>
            <w:tcW w:w="1182"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14</w:t>
            </w:r>
          </w:p>
        </w:tc>
      </w:tr>
      <w:tr w:rsidR="00B651B3">
        <w:tc>
          <w:tcPr>
            <w:tcW w:w="2808" w:type="dxa"/>
            <w:vAlign w:val="center"/>
          </w:tcPr>
          <w:p w:rsidR="00B651B3" w:rsidRDefault="00B651B3"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фактически</w:t>
            </w:r>
          </w:p>
        </w:tc>
        <w:tc>
          <w:tcPr>
            <w:tcW w:w="1440"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7</w:t>
            </w:r>
          </w:p>
        </w:tc>
        <w:tc>
          <w:tcPr>
            <w:tcW w:w="1440"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9,8</w:t>
            </w:r>
          </w:p>
        </w:tc>
        <w:tc>
          <w:tcPr>
            <w:tcW w:w="1440"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8,2</w:t>
            </w:r>
          </w:p>
        </w:tc>
        <w:tc>
          <w:tcPr>
            <w:tcW w:w="1260"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9,6</w:t>
            </w:r>
          </w:p>
        </w:tc>
        <w:tc>
          <w:tcPr>
            <w:tcW w:w="1182" w:type="dxa"/>
          </w:tcPr>
          <w:p w:rsidR="00B651B3" w:rsidRDefault="004C74C8"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w:t>
            </w:r>
          </w:p>
        </w:tc>
      </w:tr>
      <w:tr w:rsidR="00B651B3">
        <w:tc>
          <w:tcPr>
            <w:tcW w:w="2808" w:type="dxa"/>
          </w:tcPr>
          <w:p w:rsidR="00B651B3" w:rsidRDefault="00B651B3"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Доброкачественное ядро, %</w:t>
            </w:r>
            <w:r w:rsidR="004C74C8">
              <w:rPr>
                <w:rFonts w:ascii="Times New Roman" w:hAnsi="Times New Roman"/>
                <w:color w:val="000000"/>
                <w:spacing w:val="2"/>
                <w:sz w:val="28"/>
                <w:szCs w:val="28"/>
              </w:rPr>
              <w:t xml:space="preserve"> не менее</w:t>
            </w:r>
          </w:p>
        </w:tc>
        <w:tc>
          <w:tcPr>
            <w:tcW w:w="1440" w:type="dxa"/>
          </w:tcPr>
          <w:p w:rsidR="00B651B3" w:rsidRDefault="00B651B3" w:rsidP="001311AE">
            <w:pPr>
              <w:spacing w:line="360" w:lineRule="auto"/>
              <w:rPr>
                <w:rFonts w:ascii="Times New Roman" w:hAnsi="Times New Roman"/>
                <w:color w:val="000000"/>
                <w:spacing w:val="2"/>
                <w:sz w:val="28"/>
                <w:szCs w:val="28"/>
              </w:rPr>
            </w:pPr>
          </w:p>
        </w:tc>
        <w:tc>
          <w:tcPr>
            <w:tcW w:w="1440" w:type="dxa"/>
          </w:tcPr>
          <w:p w:rsidR="00B651B3" w:rsidRDefault="00B651B3" w:rsidP="001311AE">
            <w:pPr>
              <w:spacing w:line="360" w:lineRule="auto"/>
              <w:rPr>
                <w:rFonts w:ascii="Times New Roman" w:hAnsi="Times New Roman"/>
                <w:color w:val="000000"/>
                <w:spacing w:val="2"/>
                <w:sz w:val="28"/>
                <w:szCs w:val="28"/>
              </w:rPr>
            </w:pPr>
          </w:p>
        </w:tc>
        <w:tc>
          <w:tcPr>
            <w:tcW w:w="1440" w:type="dxa"/>
          </w:tcPr>
          <w:p w:rsidR="00B651B3" w:rsidRDefault="00B651B3" w:rsidP="001311AE">
            <w:pPr>
              <w:spacing w:line="360" w:lineRule="auto"/>
              <w:rPr>
                <w:rFonts w:ascii="Times New Roman" w:hAnsi="Times New Roman"/>
                <w:color w:val="000000"/>
                <w:spacing w:val="2"/>
                <w:sz w:val="28"/>
                <w:szCs w:val="28"/>
              </w:rPr>
            </w:pPr>
          </w:p>
        </w:tc>
        <w:tc>
          <w:tcPr>
            <w:tcW w:w="1260" w:type="dxa"/>
          </w:tcPr>
          <w:p w:rsidR="00B651B3" w:rsidRDefault="00B651B3" w:rsidP="001311AE">
            <w:pPr>
              <w:spacing w:line="360" w:lineRule="auto"/>
              <w:rPr>
                <w:rFonts w:ascii="Times New Roman" w:hAnsi="Times New Roman"/>
                <w:color w:val="000000"/>
                <w:spacing w:val="2"/>
                <w:sz w:val="28"/>
                <w:szCs w:val="28"/>
              </w:rPr>
            </w:pPr>
          </w:p>
        </w:tc>
        <w:tc>
          <w:tcPr>
            <w:tcW w:w="1182" w:type="dxa"/>
          </w:tcPr>
          <w:p w:rsidR="00B651B3" w:rsidRDefault="00B651B3" w:rsidP="001311AE">
            <w:pPr>
              <w:spacing w:line="360" w:lineRule="auto"/>
              <w:rPr>
                <w:rFonts w:ascii="Times New Roman" w:hAnsi="Times New Roman"/>
                <w:color w:val="000000"/>
                <w:spacing w:val="2"/>
                <w:sz w:val="28"/>
                <w:szCs w:val="28"/>
              </w:rPr>
            </w:pPr>
          </w:p>
        </w:tc>
      </w:tr>
      <w:tr w:rsidR="00B651B3">
        <w:tc>
          <w:tcPr>
            <w:tcW w:w="2808" w:type="dxa"/>
            <w:vAlign w:val="center"/>
          </w:tcPr>
          <w:p w:rsidR="00B651B3" w:rsidRDefault="00B651B3"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по ГОСТ</w:t>
            </w:r>
          </w:p>
        </w:tc>
        <w:tc>
          <w:tcPr>
            <w:tcW w:w="1440"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99,2</w:t>
            </w:r>
          </w:p>
        </w:tc>
        <w:tc>
          <w:tcPr>
            <w:tcW w:w="1440"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99,2</w:t>
            </w:r>
          </w:p>
        </w:tc>
        <w:tc>
          <w:tcPr>
            <w:tcW w:w="1440"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99,2</w:t>
            </w:r>
          </w:p>
        </w:tc>
        <w:tc>
          <w:tcPr>
            <w:tcW w:w="1260"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99,2</w:t>
            </w:r>
          </w:p>
        </w:tc>
        <w:tc>
          <w:tcPr>
            <w:tcW w:w="1182"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99,2</w:t>
            </w:r>
          </w:p>
        </w:tc>
      </w:tr>
      <w:tr w:rsidR="00B651B3">
        <w:tc>
          <w:tcPr>
            <w:tcW w:w="2808" w:type="dxa"/>
            <w:vAlign w:val="center"/>
          </w:tcPr>
          <w:p w:rsidR="00B651B3" w:rsidRDefault="00B651B3"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фактически</w:t>
            </w:r>
          </w:p>
        </w:tc>
        <w:tc>
          <w:tcPr>
            <w:tcW w:w="1440"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w:t>
            </w:r>
            <w:r w:rsidR="00FB3C2C">
              <w:rPr>
                <w:rFonts w:ascii="Times New Roman" w:hAnsi="Times New Roman"/>
                <w:color w:val="000000"/>
                <w:spacing w:val="2"/>
                <w:sz w:val="28"/>
                <w:szCs w:val="28"/>
              </w:rPr>
              <w:t>7</w:t>
            </w:r>
          </w:p>
        </w:tc>
        <w:tc>
          <w:tcPr>
            <w:tcW w:w="1440"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99,4</w:t>
            </w:r>
          </w:p>
        </w:tc>
        <w:tc>
          <w:tcPr>
            <w:tcW w:w="1440"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99,4</w:t>
            </w:r>
          </w:p>
        </w:tc>
        <w:tc>
          <w:tcPr>
            <w:tcW w:w="1260" w:type="dxa"/>
          </w:tcPr>
          <w:p w:rsidR="00B651B3"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99,1</w:t>
            </w:r>
          </w:p>
        </w:tc>
        <w:tc>
          <w:tcPr>
            <w:tcW w:w="1182" w:type="dxa"/>
          </w:tcPr>
          <w:p w:rsidR="00B651B3" w:rsidRDefault="00FB3C2C"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99,5</w:t>
            </w:r>
          </w:p>
        </w:tc>
      </w:tr>
    </w:tbl>
    <w:p w:rsidR="006E2E70" w:rsidRPr="003C695D" w:rsidRDefault="006E2E70" w:rsidP="001311AE">
      <w:pPr>
        <w:spacing w:line="360" w:lineRule="auto"/>
        <w:rPr>
          <w:rFonts w:ascii="Times New Roman" w:hAnsi="Times New Roman"/>
          <w:color w:val="000000"/>
          <w:spacing w:val="2"/>
          <w:sz w:val="28"/>
          <w:szCs w:val="28"/>
        </w:rPr>
      </w:pPr>
    </w:p>
    <w:p w:rsidR="006E2E70" w:rsidRDefault="00F36881"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Окончание таблицы 5</w:t>
      </w:r>
    </w:p>
    <w:p w:rsidR="003C695D" w:rsidRDefault="003C695D" w:rsidP="001311AE">
      <w:pPr>
        <w:spacing w:line="360" w:lineRule="auto"/>
        <w:jc w:val="right"/>
        <w:rPr>
          <w:rFonts w:ascii="Times New Roman" w:hAnsi="Times New Roman"/>
          <w:color w:val="000000"/>
          <w:spacing w:val="2"/>
          <w:sz w:val="28"/>
          <w:szCs w:val="28"/>
        </w:rPr>
      </w:pPr>
    </w:p>
    <w:tbl>
      <w:tblPr>
        <w:tblStyle w:val="a3"/>
        <w:tblW w:w="0" w:type="auto"/>
        <w:tblLook w:val="01E0" w:firstRow="1" w:lastRow="1" w:firstColumn="1" w:lastColumn="1" w:noHBand="0" w:noVBand="0"/>
      </w:tblPr>
      <w:tblGrid>
        <w:gridCol w:w="2808"/>
        <w:gridCol w:w="1440"/>
        <w:gridCol w:w="1440"/>
        <w:gridCol w:w="1440"/>
        <w:gridCol w:w="1260"/>
        <w:gridCol w:w="1182"/>
      </w:tblGrid>
      <w:tr w:rsidR="006E2E70" w:rsidTr="003C695D">
        <w:trPr>
          <w:trHeight w:val="600"/>
        </w:trPr>
        <w:tc>
          <w:tcPr>
            <w:tcW w:w="2808" w:type="dxa"/>
          </w:tcPr>
          <w:p w:rsidR="006E2E70"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1</w:t>
            </w:r>
          </w:p>
        </w:tc>
        <w:tc>
          <w:tcPr>
            <w:tcW w:w="1440" w:type="dxa"/>
          </w:tcPr>
          <w:p w:rsidR="006E2E70"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2</w:t>
            </w:r>
          </w:p>
        </w:tc>
        <w:tc>
          <w:tcPr>
            <w:tcW w:w="1440" w:type="dxa"/>
          </w:tcPr>
          <w:p w:rsidR="006E2E70"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3</w:t>
            </w:r>
          </w:p>
        </w:tc>
        <w:tc>
          <w:tcPr>
            <w:tcW w:w="1440" w:type="dxa"/>
          </w:tcPr>
          <w:p w:rsidR="006E2E70"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4</w:t>
            </w:r>
          </w:p>
        </w:tc>
        <w:tc>
          <w:tcPr>
            <w:tcW w:w="1260" w:type="dxa"/>
          </w:tcPr>
          <w:p w:rsidR="006E2E70"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5</w:t>
            </w:r>
          </w:p>
        </w:tc>
        <w:tc>
          <w:tcPr>
            <w:tcW w:w="1182" w:type="dxa"/>
          </w:tcPr>
          <w:p w:rsidR="006E2E70" w:rsidRDefault="003C695D" w:rsidP="001311AE">
            <w:pPr>
              <w:spacing w:line="360" w:lineRule="auto"/>
              <w:jc w:val="center"/>
              <w:rPr>
                <w:rFonts w:ascii="Times New Roman" w:hAnsi="Times New Roman"/>
                <w:color w:val="000000"/>
                <w:spacing w:val="2"/>
                <w:sz w:val="28"/>
                <w:szCs w:val="28"/>
              </w:rPr>
            </w:pPr>
            <w:r>
              <w:rPr>
                <w:rFonts w:ascii="Times New Roman" w:hAnsi="Times New Roman"/>
                <w:color w:val="000000"/>
                <w:spacing w:val="2"/>
                <w:sz w:val="28"/>
                <w:szCs w:val="28"/>
              </w:rPr>
              <w:t>6</w:t>
            </w:r>
          </w:p>
        </w:tc>
      </w:tr>
      <w:tr w:rsidR="003C695D" w:rsidTr="003C695D">
        <w:trPr>
          <w:trHeight w:val="1038"/>
        </w:trPr>
        <w:tc>
          <w:tcPr>
            <w:tcW w:w="2808" w:type="dxa"/>
          </w:tcPr>
          <w:p w:rsidR="003C695D" w:rsidRDefault="003C695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Колотые ядра, % не более</w:t>
            </w:r>
          </w:p>
        </w:tc>
        <w:tc>
          <w:tcPr>
            <w:tcW w:w="1440" w:type="dxa"/>
          </w:tcPr>
          <w:p w:rsidR="003C695D" w:rsidRDefault="003C695D" w:rsidP="001311AE">
            <w:pPr>
              <w:spacing w:line="360" w:lineRule="auto"/>
              <w:rPr>
                <w:rFonts w:ascii="Times New Roman" w:hAnsi="Times New Roman"/>
                <w:color w:val="000000"/>
                <w:spacing w:val="2"/>
                <w:sz w:val="28"/>
                <w:szCs w:val="28"/>
              </w:rPr>
            </w:pPr>
          </w:p>
        </w:tc>
        <w:tc>
          <w:tcPr>
            <w:tcW w:w="1440" w:type="dxa"/>
          </w:tcPr>
          <w:p w:rsidR="003C695D" w:rsidRDefault="003C695D" w:rsidP="001311AE">
            <w:pPr>
              <w:spacing w:line="360" w:lineRule="auto"/>
              <w:rPr>
                <w:rFonts w:ascii="Times New Roman" w:hAnsi="Times New Roman"/>
                <w:color w:val="000000"/>
                <w:spacing w:val="2"/>
                <w:sz w:val="28"/>
                <w:szCs w:val="28"/>
              </w:rPr>
            </w:pPr>
          </w:p>
        </w:tc>
        <w:tc>
          <w:tcPr>
            <w:tcW w:w="1440" w:type="dxa"/>
          </w:tcPr>
          <w:p w:rsidR="003C695D" w:rsidRDefault="003C695D" w:rsidP="001311AE">
            <w:pPr>
              <w:spacing w:line="360" w:lineRule="auto"/>
              <w:rPr>
                <w:rFonts w:ascii="Times New Roman" w:hAnsi="Times New Roman"/>
                <w:color w:val="000000"/>
                <w:spacing w:val="2"/>
                <w:sz w:val="28"/>
                <w:szCs w:val="28"/>
              </w:rPr>
            </w:pPr>
          </w:p>
        </w:tc>
        <w:tc>
          <w:tcPr>
            <w:tcW w:w="1260" w:type="dxa"/>
          </w:tcPr>
          <w:p w:rsidR="003C695D" w:rsidRDefault="003C695D" w:rsidP="001311AE">
            <w:pPr>
              <w:spacing w:line="360" w:lineRule="auto"/>
              <w:rPr>
                <w:rFonts w:ascii="Times New Roman" w:hAnsi="Times New Roman"/>
                <w:color w:val="000000"/>
                <w:spacing w:val="2"/>
                <w:sz w:val="28"/>
                <w:szCs w:val="28"/>
              </w:rPr>
            </w:pPr>
          </w:p>
        </w:tc>
        <w:tc>
          <w:tcPr>
            <w:tcW w:w="1182" w:type="dxa"/>
          </w:tcPr>
          <w:p w:rsidR="003C695D" w:rsidRDefault="003C695D" w:rsidP="001311AE">
            <w:pPr>
              <w:spacing w:line="360" w:lineRule="auto"/>
              <w:rPr>
                <w:rFonts w:ascii="Times New Roman" w:hAnsi="Times New Roman"/>
                <w:color w:val="000000"/>
                <w:spacing w:val="2"/>
                <w:sz w:val="28"/>
                <w:szCs w:val="28"/>
              </w:rPr>
            </w:pPr>
          </w:p>
        </w:tc>
      </w:tr>
      <w:tr w:rsidR="006E2E70">
        <w:tc>
          <w:tcPr>
            <w:tcW w:w="2808" w:type="dxa"/>
            <w:vAlign w:val="center"/>
          </w:tcPr>
          <w:p w:rsidR="006E2E70" w:rsidRDefault="006E2E70"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по ГОСТ</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3,0</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3,0</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3,0</w:t>
            </w:r>
          </w:p>
        </w:tc>
        <w:tc>
          <w:tcPr>
            <w:tcW w:w="126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3,0</w:t>
            </w:r>
          </w:p>
        </w:tc>
        <w:tc>
          <w:tcPr>
            <w:tcW w:w="1182"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3,0</w:t>
            </w:r>
          </w:p>
        </w:tc>
      </w:tr>
      <w:tr w:rsidR="006E2E70">
        <w:tc>
          <w:tcPr>
            <w:tcW w:w="2808" w:type="dxa"/>
            <w:vAlign w:val="center"/>
          </w:tcPr>
          <w:p w:rsidR="006E2E70" w:rsidRDefault="006E2E70"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фактически</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w:t>
            </w:r>
            <w:r w:rsidR="00AD60CA">
              <w:rPr>
                <w:rFonts w:ascii="Times New Roman" w:hAnsi="Times New Roman"/>
                <w:color w:val="000000"/>
                <w:spacing w:val="2"/>
                <w:sz w:val="28"/>
                <w:szCs w:val="28"/>
              </w:rPr>
              <w:t>,</w:t>
            </w:r>
            <w:r w:rsidR="00FB3C2C">
              <w:rPr>
                <w:rFonts w:ascii="Times New Roman" w:hAnsi="Times New Roman"/>
                <w:color w:val="000000"/>
                <w:spacing w:val="2"/>
                <w:sz w:val="28"/>
                <w:szCs w:val="28"/>
              </w:rPr>
              <w:t>3</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w:t>
            </w:r>
            <w:r w:rsidR="00CF6F9D">
              <w:rPr>
                <w:rFonts w:ascii="Times New Roman" w:hAnsi="Times New Roman"/>
                <w:color w:val="000000"/>
                <w:spacing w:val="2"/>
                <w:sz w:val="28"/>
                <w:szCs w:val="28"/>
              </w:rPr>
              <w:t>,3</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w:t>
            </w:r>
            <w:r w:rsidR="00AD60CA">
              <w:rPr>
                <w:rFonts w:ascii="Times New Roman" w:hAnsi="Times New Roman"/>
                <w:color w:val="000000"/>
                <w:spacing w:val="2"/>
                <w:sz w:val="28"/>
                <w:szCs w:val="28"/>
              </w:rPr>
              <w:t>,</w:t>
            </w:r>
            <w:r>
              <w:rPr>
                <w:rFonts w:ascii="Times New Roman" w:hAnsi="Times New Roman"/>
                <w:color w:val="000000"/>
                <w:spacing w:val="2"/>
                <w:sz w:val="28"/>
                <w:szCs w:val="28"/>
              </w:rPr>
              <w:t>5</w:t>
            </w:r>
          </w:p>
        </w:tc>
        <w:tc>
          <w:tcPr>
            <w:tcW w:w="126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w:t>
            </w:r>
            <w:r w:rsidR="00AD60CA">
              <w:rPr>
                <w:rFonts w:ascii="Times New Roman" w:hAnsi="Times New Roman"/>
                <w:color w:val="000000"/>
                <w:spacing w:val="2"/>
                <w:sz w:val="28"/>
                <w:szCs w:val="28"/>
              </w:rPr>
              <w:t>,</w:t>
            </w:r>
            <w:r>
              <w:rPr>
                <w:rFonts w:ascii="Times New Roman" w:hAnsi="Times New Roman"/>
                <w:color w:val="000000"/>
                <w:spacing w:val="2"/>
                <w:sz w:val="28"/>
                <w:szCs w:val="28"/>
              </w:rPr>
              <w:t>7</w:t>
            </w:r>
          </w:p>
        </w:tc>
        <w:tc>
          <w:tcPr>
            <w:tcW w:w="1182"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w:t>
            </w:r>
            <w:r w:rsidR="00CF6F9D">
              <w:rPr>
                <w:rFonts w:ascii="Times New Roman" w:hAnsi="Times New Roman"/>
                <w:color w:val="000000"/>
                <w:spacing w:val="2"/>
                <w:sz w:val="28"/>
                <w:szCs w:val="28"/>
              </w:rPr>
              <w:t>,</w:t>
            </w:r>
            <w:r w:rsidR="00FB3C2C">
              <w:rPr>
                <w:rFonts w:ascii="Times New Roman" w:hAnsi="Times New Roman"/>
                <w:color w:val="000000"/>
                <w:spacing w:val="2"/>
                <w:sz w:val="28"/>
                <w:szCs w:val="28"/>
              </w:rPr>
              <w:t>5</w:t>
            </w:r>
          </w:p>
        </w:tc>
      </w:tr>
      <w:tr w:rsidR="006E2E70">
        <w:tc>
          <w:tcPr>
            <w:tcW w:w="2808" w:type="dxa"/>
          </w:tcPr>
          <w:p w:rsidR="006E2E70" w:rsidRDefault="006E2E70"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Нешелушеные зерна, %</w:t>
            </w:r>
            <w:r w:rsidR="004C74C8">
              <w:rPr>
                <w:rFonts w:ascii="Times New Roman" w:hAnsi="Times New Roman"/>
                <w:color w:val="000000"/>
                <w:spacing w:val="2"/>
                <w:sz w:val="28"/>
                <w:szCs w:val="28"/>
              </w:rPr>
              <w:t xml:space="preserve"> не более</w:t>
            </w: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260" w:type="dxa"/>
          </w:tcPr>
          <w:p w:rsidR="006E2E70" w:rsidRDefault="006E2E70" w:rsidP="001311AE">
            <w:pPr>
              <w:spacing w:line="360" w:lineRule="auto"/>
              <w:rPr>
                <w:rFonts w:ascii="Times New Roman" w:hAnsi="Times New Roman"/>
                <w:color w:val="000000"/>
                <w:spacing w:val="2"/>
                <w:sz w:val="28"/>
                <w:szCs w:val="28"/>
              </w:rPr>
            </w:pPr>
          </w:p>
        </w:tc>
        <w:tc>
          <w:tcPr>
            <w:tcW w:w="1182" w:type="dxa"/>
          </w:tcPr>
          <w:p w:rsidR="006E2E70" w:rsidRDefault="006E2E70" w:rsidP="001311AE">
            <w:pPr>
              <w:spacing w:line="360" w:lineRule="auto"/>
              <w:rPr>
                <w:rFonts w:ascii="Times New Roman" w:hAnsi="Times New Roman"/>
                <w:color w:val="000000"/>
                <w:spacing w:val="2"/>
                <w:sz w:val="28"/>
                <w:szCs w:val="28"/>
              </w:rPr>
            </w:pPr>
          </w:p>
        </w:tc>
      </w:tr>
      <w:tr w:rsidR="006E2E70">
        <w:tc>
          <w:tcPr>
            <w:tcW w:w="2808" w:type="dxa"/>
            <w:vAlign w:val="center"/>
          </w:tcPr>
          <w:p w:rsidR="006E2E70" w:rsidRDefault="006E2E70"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по ГОСТ</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0,3</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0,3</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0,3</w:t>
            </w:r>
          </w:p>
        </w:tc>
        <w:tc>
          <w:tcPr>
            <w:tcW w:w="126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0,3</w:t>
            </w:r>
          </w:p>
        </w:tc>
        <w:tc>
          <w:tcPr>
            <w:tcW w:w="1182"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0,3</w:t>
            </w:r>
          </w:p>
        </w:tc>
      </w:tr>
      <w:tr w:rsidR="006E2E70">
        <w:tc>
          <w:tcPr>
            <w:tcW w:w="2808" w:type="dxa"/>
            <w:vAlign w:val="center"/>
          </w:tcPr>
          <w:p w:rsidR="006E2E70" w:rsidRDefault="006E2E70"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фактически</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0,1</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c>
          <w:tcPr>
            <w:tcW w:w="126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c>
          <w:tcPr>
            <w:tcW w:w="1182"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r>
      <w:tr w:rsidR="006E2E70">
        <w:tc>
          <w:tcPr>
            <w:tcW w:w="2808" w:type="dxa"/>
          </w:tcPr>
          <w:p w:rsidR="006E2E70" w:rsidRDefault="006E2E70"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Сорная примесь, %</w:t>
            </w:r>
            <w:r w:rsidR="004C74C8">
              <w:rPr>
                <w:rFonts w:ascii="Times New Roman" w:hAnsi="Times New Roman"/>
                <w:color w:val="000000"/>
                <w:spacing w:val="2"/>
                <w:sz w:val="28"/>
                <w:szCs w:val="28"/>
              </w:rPr>
              <w:t xml:space="preserve"> не более</w:t>
            </w: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260" w:type="dxa"/>
          </w:tcPr>
          <w:p w:rsidR="006E2E70" w:rsidRDefault="006E2E70" w:rsidP="001311AE">
            <w:pPr>
              <w:spacing w:line="360" w:lineRule="auto"/>
              <w:rPr>
                <w:rFonts w:ascii="Times New Roman" w:hAnsi="Times New Roman"/>
                <w:color w:val="000000"/>
                <w:spacing w:val="2"/>
                <w:sz w:val="28"/>
                <w:szCs w:val="28"/>
              </w:rPr>
            </w:pPr>
          </w:p>
        </w:tc>
        <w:tc>
          <w:tcPr>
            <w:tcW w:w="1182" w:type="dxa"/>
          </w:tcPr>
          <w:p w:rsidR="006E2E70" w:rsidRDefault="006E2E70" w:rsidP="001311AE">
            <w:pPr>
              <w:spacing w:line="360" w:lineRule="auto"/>
              <w:rPr>
                <w:rFonts w:ascii="Times New Roman" w:hAnsi="Times New Roman"/>
                <w:color w:val="000000"/>
                <w:spacing w:val="2"/>
                <w:sz w:val="28"/>
                <w:szCs w:val="28"/>
              </w:rPr>
            </w:pPr>
          </w:p>
        </w:tc>
      </w:tr>
      <w:tr w:rsidR="006E2E70">
        <w:tc>
          <w:tcPr>
            <w:tcW w:w="2808" w:type="dxa"/>
            <w:vAlign w:val="center"/>
          </w:tcPr>
          <w:p w:rsidR="006E2E70" w:rsidRDefault="006E2E70"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по ГОСТ</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0,4</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0,4</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0,4</w:t>
            </w:r>
          </w:p>
        </w:tc>
        <w:tc>
          <w:tcPr>
            <w:tcW w:w="126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0,4</w:t>
            </w:r>
          </w:p>
        </w:tc>
        <w:tc>
          <w:tcPr>
            <w:tcW w:w="1182"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0,4</w:t>
            </w:r>
          </w:p>
        </w:tc>
      </w:tr>
      <w:tr w:rsidR="006E2E70">
        <w:tc>
          <w:tcPr>
            <w:tcW w:w="2808" w:type="dxa"/>
            <w:vAlign w:val="center"/>
          </w:tcPr>
          <w:p w:rsidR="006E2E70" w:rsidRDefault="006E2E70"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фактически</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c>
          <w:tcPr>
            <w:tcW w:w="1440" w:type="dxa"/>
          </w:tcPr>
          <w:p w:rsidR="006E2E70" w:rsidRDefault="00AD60CA"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0,2</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0,1</w:t>
            </w:r>
          </w:p>
        </w:tc>
        <w:tc>
          <w:tcPr>
            <w:tcW w:w="1260" w:type="dxa"/>
          </w:tcPr>
          <w:p w:rsidR="006E2E70" w:rsidRDefault="00785DDE"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0,2</w:t>
            </w:r>
          </w:p>
        </w:tc>
        <w:tc>
          <w:tcPr>
            <w:tcW w:w="1182"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r>
      <w:tr w:rsidR="006E2E70">
        <w:tc>
          <w:tcPr>
            <w:tcW w:w="2808" w:type="dxa"/>
          </w:tcPr>
          <w:p w:rsidR="006E2E70" w:rsidRDefault="006E2E70"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Испорченные ядра, %</w:t>
            </w:r>
            <w:r w:rsidR="004C74C8">
              <w:rPr>
                <w:rFonts w:ascii="Times New Roman" w:hAnsi="Times New Roman"/>
                <w:color w:val="000000"/>
                <w:spacing w:val="2"/>
                <w:sz w:val="28"/>
                <w:szCs w:val="28"/>
              </w:rPr>
              <w:t xml:space="preserve"> не более</w:t>
            </w: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440" w:type="dxa"/>
          </w:tcPr>
          <w:p w:rsidR="006E2E70" w:rsidRDefault="006E2E70" w:rsidP="001311AE">
            <w:pPr>
              <w:spacing w:line="360" w:lineRule="auto"/>
              <w:rPr>
                <w:rFonts w:ascii="Times New Roman" w:hAnsi="Times New Roman"/>
                <w:color w:val="000000"/>
                <w:spacing w:val="2"/>
                <w:sz w:val="28"/>
                <w:szCs w:val="28"/>
              </w:rPr>
            </w:pPr>
          </w:p>
        </w:tc>
        <w:tc>
          <w:tcPr>
            <w:tcW w:w="1260" w:type="dxa"/>
          </w:tcPr>
          <w:p w:rsidR="006E2E70" w:rsidRDefault="006E2E70" w:rsidP="001311AE">
            <w:pPr>
              <w:spacing w:line="360" w:lineRule="auto"/>
              <w:rPr>
                <w:rFonts w:ascii="Times New Roman" w:hAnsi="Times New Roman"/>
                <w:color w:val="000000"/>
                <w:spacing w:val="2"/>
                <w:sz w:val="28"/>
                <w:szCs w:val="28"/>
              </w:rPr>
            </w:pPr>
          </w:p>
        </w:tc>
        <w:tc>
          <w:tcPr>
            <w:tcW w:w="1182" w:type="dxa"/>
          </w:tcPr>
          <w:p w:rsidR="006E2E70" w:rsidRDefault="006E2E70" w:rsidP="001311AE">
            <w:pPr>
              <w:spacing w:line="360" w:lineRule="auto"/>
              <w:rPr>
                <w:rFonts w:ascii="Times New Roman" w:hAnsi="Times New Roman"/>
                <w:color w:val="000000"/>
                <w:spacing w:val="2"/>
                <w:sz w:val="28"/>
                <w:szCs w:val="28"/>
              </w:rPr>
            </w:pPr>
          </w:p>
        </w:tc>
      </w:tr>
      <w:tr w:rsidR="006E2E70">
        <w:tc>
          <w:tcPr>
            <w:tcW w:w="2808" w:type="dxa"/>
            <w:vAlign w:val="center"/>
          </w:tcPr>
          <w:p w:rsidR="006E2E70" w:rsidRDefault="006E2E70"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по ГОСТ</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0,2</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0,2</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0,2</w:t>
            </w:r>
          </w:p>
        </w:tc>
        <w:tc>
          <w:tcPr>
            <w:tcW w:w="126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0,2</w:t>
            </w:r>
          </w:p>
        </w:tc>
        <w:tc>
          <w:tcPr>
            <w:tcW w:w="1182"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0,2</w:t>
            </w:r>
          </w:p>
        </w:tc>
      </w:tr>
      <w:tr w:rsidR="006E2E70">
        <w:tc>
          <w:tcPr>
            <w:tcW w:w="2808" w:type="dxa"/>
            <w:vAlign w:val="center"/>
          </w:tcPr>
          <w:p w:rsidR="006E2E70" w:rsidRDefault="006E2E70" w:rsidP="001311AE">
            <w:pPr>
              <w:spacing w:line="360" w:lineRule="auto"/>
              <w:jc w:val="right"/>
              <w:rPr>
                <w:rFonts w:ascii="Times New Roman" w:hAnsi="Times New Roman"/>
                <w:color w:val="000000"/>
                <w:spacing w:val="2"/>
                <w:sz w:val="28"/>
                <w:szCs w:val="28"/>
              </w:rPr>
            </w:pPr>
            <w:r>
              <w:rPr>
                <w:rFonts w:ascii="Times New Roman" w:hAnsi="Times New Roman"/>
                <w:color w:val="000000"/>
                <w:spacing w:val="2"/>
                <w:sz w:val="28"/>
                <w:szCs w:val="28"/>
              </w:rPr>
              <w:t>фактически</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c>
          <w:tcPr>
            <w:tcW w:w="144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c>
          <w:tcPr>
            <w:tcW w:w="1260"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c>
          <w:tcPr>
            <w:tcW w:w="1182" w:type="dxa"/>
          </w:tcPr>
          <w:p w:rsidR="006E2E70" w:rsidRDefault="00CF6F9D" w:rsidP="001311AE">
            <w:pPr>
              <w:spacing w:line="360" w:lineRule="auto"/>
              <w:rPr>
                <w:rFonts w:ascii="Times New Roman" w:hAnsi="Times New Roman"/>
                <w:color w:val="000000"/>
                <w:spacing w:val="2"/>
                <w:sz w:val="28"/>
                <w:szCs w:val="28"/>
              </w:rPr>
            </w:pPr>
            <w:r>
              <w:rPr>
                <w:rFonts w:ascii="Times New Roman" w:hAnsi="Times New Roman"/>
                <w:color w:val="000000"/>
                <w:spacing w:val="2"/>
                <w:sz w:val="28"/>
                <w:szCs w:val="28"/>
              </w:rPr>
              <w:t>нет</w:t>
            </w:r>
          </w:p>
        </w:tc>
      </w:tr>
    </w:tbl>
    <w:p w:rsidR="006E2E70" w:rsidRDefault="006E2E70" w:rsidP="001311AE">
      <w:pPr>
        <w:spacing w:line="360" w:lineRule="auto"/>
        <w:rPr>
          <w:rFonts w:ascii="Times New Roman" w:hAnsi="Times New Roman"/>
          <w:color w:val="000000"/>
          <w:spacing w:val="2"/>
          <w:sz w:val="28"/>
          <w:szCs w:val="28"/>
        </w:rPr>
      </w:pPr>
    </w:p>
    <w:p w:rsidR="00FB3C2C" w:rsidRDefault="00FB3C2C"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Наиболее высокие значения </w:t>
      </w:r>
      <w:r w:rsidR="000A0C0D">
        <w:rPr>
          <w:rFonts w:ascii="Times New Roman" w:hAnsi="Times New Roman"/>
          <w:color w:val="000000"/>
          <w:spacing w:val="2"/>
          <w:sz w:val="28"/>
          <w:szCs w:val="28"/>
        </w:rPr>
        <w:t>по физико-химическим показателям качества отмечены у гречневой крупы ядрицы «Увелка». У образца гречневой крупы ядрицы «Увелка» массовая доля влаги и доброкачественность ядра имели минимальные среди образцов значения, что позволяет оценить ее как наиболее качественную крупу, которая была изготовлена без нарушений технологий при производстве.</w:t>
      </w:r>
    </w:p>
    <w:p w:rsidR="00EE11F6" w:rsidRDefault="000A0C0D" w:rsidP="001311AE">
      <w:pPr>
        <w:spacing w:line="360" w:lineRule="auto"/>
        <w:jc w:val="both"/>
        <w:rPr>
          <w:rFonts w:ascii="Times New Roman" w:hAnsi="Times New Roman"/>
          <w:color w:val="000000"/>
          <w:spacing w:val="2"/>
          <w:sz w:val="28"/>
          <w:szCs w:val="28"/>
        </w:rPr>
      </w:pPr>
      <w:r>
        <w:t xml:space="preserve">    </w:t>
      </w:r>
      <w:r w:rsidR="00785DDE">
        <w:t xml:space="preserve"> </w:t>
      </w:r>
      <w:r w:rsidR="00785DDE" w:rsidRPr="00785DDE">
        <w:rPr>
          <w:rFonts w:ascii="Times New Roman" w:hAnsi="Times New Roman"/>
          <w:color w:val="000000"/>
          <w:spacing w:val="2"/>
          <w:sz w:val="28"/>
          <w:szCs w:val="28"/>
        </w:rPr>
        <w:t xml:space="preserve">У образца гречневой крупы ядрицы «Националь» процентное содержание доброкачественного ядра составило 99,1 %, по  </w:t>
      </w:r>
      <w:r w:rsidR="00990C85">
        <w:rPr>
          <w:rFonts w:ascii="Times New Roman" w:hAnsi="Times New Roman"/>
          <w:color w:val="000000"/>
          <w:spacing w:val="2"/>
          <w:sz w:val="28"/>
          <w:szCs w:val="28"/>
        </w:rPr>
        <w:t>ГОСТ 5550-74 «</w:t>
      </w:r>
      <w:r w:rsidR="00785DDE" w:rsidRPr="00785DDE">
        <w:rPr>
          <w:rFonts w:ascii="Times New Roman" w:hAnsi="Times New Roman"/>
          <w:color w:val="000000"/>
          <w:spacing w:val="2"/>
          <w:sz w:val="28"/>
          <w:szCs w:val="28"/>
        </w:rPr>
        <w:t>Крупа гречневая.</w:t>
      </w:r>
      <w:r w:rsidR="00785DDE">
        <w:rPr>
          <w:rFonts w:ascii="Times New Roman" w:hAnsi="Times New Roman"/>
          <w:color w:val="000000"/>
          <w:spacing w:val="2"/>
          <w:sz w:val="28"/>
          <w:szCs w:val="28"/>
        </w:rPr>
        <w:t xml:space="preserve"> Технические условия</w:t>
      </w:r>
      <w:r w:rsidR="00990C85">
        <w:rPr>
          <w:rFonts w:ascii="Times New Roman" w:hAnsi="Times New Roman"/>
          <w:color w:val="000000"/>
          <w:spacing w:val="2"/>
          <w:sz w:val="28"/>
          <w:szCs w:val="28"/>
        </w:rPr>
        <w:t>»</w:t>
      </w:r>
      <w:r w:rsidR="00785DDE">
        <w:rPr>
          <w:rFonts w:ascii="Times New Roman" w:hAnsi="Times New Roman"/>
          <w:color w:val="000000"/>
          <w:spacing w:val="2"/>
          <w:sz w:val="28"/>
          <w:szCs w:val="28"/>
        </w:rPr>
        <w:t xml:space="preserve">, процентное содержание доброкачественного ядра для первого сорта не должно превышать 99,2 %, возможно при производстве данного образца гречневой крупы были допущены нарушения технологии. По содержанию доброкачественного </w:t>
      </w:r>
      <w:r w:rsidR="00EE11F6">
        <w:rPr>
          <w:rFonts w:ascii="Times New Roman" w:hAnsi="Times New Roman"/>
          <w:color w:val="000000"/>
          <w:spacing w:val="2"/>
          <w:sz w:val="28"/>
          <w:szCs w:val="28"/>
        </w:rPr>
        <w:t>ядра крупу гречневую «Националь» следовало бы отнести ко второму сорту, а не к первому, как это указал производитель в маркировке упаковки.</w:t>
      </w:r>
    </w:p>
    <w:p w:rsidR="00EE11F6" w:rsidRDefault="00EE11F6" w:rsidP="001311AE">
      <w:pPr>
        <w:spacing w:line="360" w:lineRule="auto"/>
        <w:jc w:val="both"/>
        <w:rPr>
          <w:rFonts w:ascii="Times New Roman" w:hAnsi="Times New Roman"/>
          <w:color w:val="000000"/>
          <w:spacing w:val="2"/>
          <w:sz w:val="28"/>
          <w:szCs w:val="28"/>
        </w:rPr>
      </w:pPr>
      <w:r>
        <w:rPr>
          <w:rFonts w:ascii="Times New Roman" w:hAnsi="Times New Roman"/>
          <w:color w:val="000000"/>
          <w:spacing w:val="2"/>
          <w:sz w:val="28"/>
          <w:szCs w:val="28"/>
        </w:rPr>
        <w:t xml:space="preserve">     Остальные образы гречневой группы ядрицы «Пассим», «Гудвил», «Агроальянс» имели по физико-химическим показателям промежуточные значен</w:t>
      </w:r>
      <w:r w:rsidR="00CF3814">
        <w:rPr>
          <w:rFonts w:ascii="Times New Roman" w:hAnsi="Times New Roman"/>
          <w:color w:val="000000"/>
          <w:spacing w:val="2"/>
          <w:sz w:val="28"/>
          <w:szCs w:val="28"/>
        </w:rPr>
        <w:t>ия в пределах, допустимых станда</w:t>
      </w:r>
      <w:r>
        <w:rPr>
          <w:rFonts w:ascii="Times New Roman" w:hAnsi="Times New Roman"/>
          <w:color w:val="000000"/>
          <w:spacing w:val="2"/>
          <w:sz w:val="28"/>
          <w:szCs w:val="28"/>
        </w:rPr>
        <w:t>ртом.</w:t>
      </w:r>
    </w:p>
    <w:p w:rsidR="00EE11F6" w:rsidRDefault="00EE11F6"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95243" w:rsidRDefault="00E95243" w:rsidP="001311AE">
      <w:pPr>
        <w:pStyle w:val="10"/>
        <w:spacing w:line="360" w:lineRule="auto"/>
        <w:jc w:val="center"/>
        <w:rPr>
          <w:b/>
          <w:color w:val="000000"/>
          <w:spacing w:val="2"/>
          <w:sz w:val="28"/>
        </w:rPr>
      </w:pPr>
    </w:p>
    <w:p w:rsidR="00EE11F6" w:rsidRDefault="00EE11F6" w:rsidP="001311AE">
      <w:pPr>
        <w:pStyle w:val="10"/>
        <w:spacing w:line="360" w:lineRule="auto"/>
        <w:jc w:val="center"/>
        <w:rPr>
          <w:b/>
          <w:color w:val="000000"/>
          <w:spacing w:val="2"/>
          <w:sz w:val="28"/>
        </w:rPr>
      </w:pPr>
      <w:r w:rsidRPr="00EE11F6">
        <w:rPr>
          <w:b/>
          <w:color w:val="000000"/>
          <w:spacing w:val="2"/>
          <w:sz w:val="28"/>
        </w:rPr>
        <w:t>Выводы и предложения</w:t>
      </w:r>
    </w:p>
    <w:p w:rsidR="00EE11F6" w:rsidRDefault="00EE11F6" w:rsidP="001311AE">
      <w:pPr>
        <w:pStyle w:val="10"/>
        <w:spacing w:line="360" w:lineRule="auto"/>
        <w:jc w:val="both"/>
        <w:rPr>
          <w:color w:val="000000"/>
          <w:spacing w:val="2"/>
          <w:sz w:val="28"/>
        </w:rPr>
      </w:pPr>
    </w:p>
    <w:p w:rsidR="00EE11F6" w:rsidRDefault="00EE11F6" w:rsidP="001311AE">
      <w:pPr>
        <w:pStyle w:val="10"/>
        <w:spacing w:line="360" w:lineRule="auto"/>
        <w:jc w:val="both"/>
        <w:rPr>
          <w:color w:val="000000"/>
          <w:spacing w:val="2"/>
          <w:sz w:val="28"/>
        </w:rPr>
      </w:pPr>
      <w:r>
        <w:rPr>
          <w:color w:val="000000"/>
          <w:spacing w:val="2"/>
          <w:sz w:val="28"/>
        </w:rPr>
        <w:t xml:space="preserve">     На основании результатов проведенных исследований были сделаны следующие выводы.</w:t>
      </w:r>
    </w:p>
    <w:p w:rsidR="006F1A38" w:rsidRDefault="00EE11F6" w:rsidP="001311AE">
      <w:pPr>
        <w:pStyle w:val="10"/>
        <w:spacing w:line="360" w:lineRule="auto"/>
        <w:jc w:val="both"/>
        <w:rPr>
          <w:color w:val="000000"/>
          <w:spacing w:val="2"/>
          <w:sz w:val="28"/>
          <w:szCs w:val="28"/>
        </w:rPr>
      </w:pPr>
      <w:r w:rsidRPr="006F1A38">
        <w:rPr>
          <w:sz w:val="28"/>
          <w:szCs w:val="28"/>
        </w:rPr>
        <w:t xml:space="preserve">    </w:t>
      </w:r>
      <w:r w:rsidR="006F1A38" w:rsidRPr="006F1A38">
        <w:rPr>
          <w:sz w:val="28"/>
          <w:szCs w:val="28"/>
        </w:rPr>
        <w:t xml:space="preserve"> </w:t>
      </w:r>
      <w:r w:rsidR="00845349">
        <w:rPr>
          <w:sz w:val="28"/>
          <w:szCs w:val="28"/>
        </w:rPr>
        <w:t>И</w:t>
      </w:r>
      <w:r w:rsidR="006F1A38" w:rsidRPr="006F1A38">
        <w:rPr>
          <w:sz w:val="28"/>
          <w:szCs w:val="28"/>
        </w:rPr>
        <w:t>сследуемые образцы гречневой группы ядрицы «Увелка</w:t>
      </w:r>
      <w:r w:rsidR="00845349">
        <w:rPr>
          <w:sz w:val="28"/>
          <w:szCs w:val="28"/>
        </w:rPr>
        <w:t>»</w:t>
      </w:r>
      <w:r w:rsidR="006F1A38" w:rsidRPr="006F1A38">
        <w:rPr>
          <w:sz w:val="28"/>
          <w:szCs w:val="28"/>
        </w:rPr>
        <w:t xml:space="preserve">, «Националь», «Агроальянс», по состоянию упаковки и маркировки соответствуют  ГОСТ 51074-2003  </w:t>
      </w:r>
      <w:r w:rsidR="00990C85">
        <w:rPr>
          <w:sz w:val="28"/>
          <w:szCs w:val="28"/>
        </w:rPr>
        <w:t>«</w:t>
      </w:r>
      <w:r w:rsidR="006F1A38" w:rsidRPr="006F1A38">
        <w:rPr>
          <w:sz w:val="28"/>
          <w:szCs w:val="28"/>
        </w:rPr>
        <w:t>Продукты пищевые. Информация для потребителя</w:t>
      </w:r>
      <w:r w:rsidR="00990C85">
        <w:rPr>
          <w:sz w:val="28"/>
          <w:szCs w:val="28"/>
        </w:rPr>
        <w:t>»</w:t>
      </w:r>
      <w:r w:rsidR="006F1A38">
        <w:rPr>
          <w:sz w:val="28"/>
          <w:szCs w:val="28"/>
        </w:rPr>
        <w:t xml:space="preserve">. </w:t>
      </w:r>
      <w:r w:rsidR="00845349">
        <w:rPr>
          <w:sz w:val="28"/>
          <w:szCs w:val="28"/>
        </w:rPr>
        <w:t xml:space="preserve">Маркировка гречневой крупы </w:t>
      </w:r>
      <w:r w:rsidR="00845349" w:rsidRPr="00D77B76">
        <w:rPr>
          <w:color w:val="000000"/>
          <w:spacing w:val="2"/>
          <w:sz w:val="28"/>
          <w:szCs w:val="28"/>
        </w:rPr>
        <w:t>образцов «</w:t>
      </w:r>
      <w:r w:rsidR="00845349">
        <w:rPr>
          <w:color w:val="000000"/>
          <w:spacing w:val="2"/>
          <w:sz w:val="28"/>
          <w:szCs w:val="28"/>
        </w:rPr>
        <w:t>Гудвил»</w:t>
      </w:r>
      <w:r w:rsidR="00845349" w:rsidRPr="00D77B76">
        <w:rPr>
          <w:color w:val="000000"/>
          <w:spacing w:val="2"/>
          <w:sz w:val="28"/>
          <w:szCs w:val="28"/>
        </w:rPr>
        <w:t xml:space="preserve"> и </w:t>
      </w:r>
      <w:r w:rsidR="00845349">
        <w:rPr>
          <w:color w:val="000000"/>
          <w:spacing w:val="2"/>
          <w:sz w:val="28"/>
          <w:szCs w:val="28"/>
        </w:rPr>
        <w:t>«Пассим</w:t>
      </w:r>
      <w:r w:rsidR="00845349" w:rsidRPr="00D77B76">
        <w:rPr>
          <w:color w:val="000000"/>
          <w:spacing w:val="2"/>
          <w:sz w:val="28"/>
          <w:szCs w:val="28"/>
        </w:rPr>
        <w:t>» нанесена не достаточно четко и ярко, что затрудняет ее прочтение.</w:t>
      </w:r>
      <w:r w:rsidR="00054D47">
        <w:rPr>
          <w:color w:val="000000"/>
          <w:spacing w:val="2"/>
          <w:sz w:val="28"/>
          <w:szCs w:val="28"/>
        </w:rPr>
        <w:t xml:space="preserve"> В маркировке крупы гречневой «Увелка</w:t>
      </w:r>
      <w:r w:rsidR="00054D47" w:rsidRPr="00D77B76">
        <w:rPr>
          <w:color w:val="000000"/>
          <w:spacing w:val="2"/>
          <w:sz w:val="28"/>
          <w:szCs w:val="28"/>
        </w:rPr>
        <w:t>» содержится дополнительная информация о составе и количестве микро- и макроэлементов, витаминов. Производитель решил таким образом привлечь внимание покупателей к своей продукции.</w:t>
      </w:r>
    </w:p>
    <w:p w:rsidR="0004339B" w:rsidRDefault="00845349" w:rsidP="001311AE">
      <w:pPr>
        <w:pStyle w:val="10"/>
        <w:spacing w:line="360" w:lineRule="auto"/>
        <w:jc w:val="both"/>
        <w:rPr>
          <w:color w:val="000000"/>
          <w:spacing w:val="2"/>
          <w:sz w:val="28"/>
        </w:rPr>
      </w:pPr>
      <w:r>
        <w:rPr>
          <w:color w:val="000000"/>
          <w:spacing w:val="2"/>
          <w:sz w:val="28"/>
          <w:szCs w:val="28"/>
        </w:rPr>
        <w:t xml:space="preserve">     По органолептическим показателям качества гречневая крупа ядрица </w:t>
      </w:r>
      <w:r w:rsidR="00585816">
        <w:rPr>
          <w:color w:val="000000"/>
          <w:spacing w:val="2"/>
          <w:sz w:val="28"/>
          <w:szCs w:val="28"/>
        </w:rPr>
        <w:t xml:space="preserve">«Увелка», «Гудвил», «Агроальянс» полностью соответствуют требованиям </w:t>
      </w:r>
      <w:r w:rsidR="00990C85">
        <w:rPr>
          <w:color w:val="000000"/>
          <w:spacing w:val="2"/>
          <w:sz w:val="28"/>
        </w:rPr>
        <w:t>ГОСТ 5550-74 «</w:t>
      </w:r>
      <w:r w:rsidR="00585816" w:rsidRPr="00A504C0">
        <w:rPr>
          <w:color w:val="000000"/>
          <w:spacing w:val="2"/>
          <w:sz w:val="28"/>
        </w:rPr>
        <w:t>Крупа гречневая. Технические условия</w:t>
      </w:r>
      <w:r w:rsidR="00990C85">
        <w:rPr>
          <w:color w:val="000000"/>
          <w:spacing w:val="2"/>
          <w:sz w:val="28"/>
        </w:rPr>
        <w:t>»</w:t>
      </w:r>
      <w:r w:rsidR="00585816" w:rsidRPr="00A504C0">
        <w:rPr>
          <w:color w:val="000000"/>
          <w:spacing w:val="2"/>
          <w:sz w:val="28"/>
        </w:rPr>
        <w:t>.</w:t>
      </w:r>
      <w:r w:rsidR="00585816">
        <w:rPr>
          <w:color w:val="000000"/>
          <w:spacing w:val="2"/>
          <w:sz w:val="28"/>
        </w:rPr>
        <w:t xml:space="preserve"> Образцы гречневой крупы «Пассим» и «Националь» </w:t>
      </w:r>
      <w:r w:rsidR="00054D47">
        <w:rPr>
          <w:color w:val="000000"/>
          <w:spacing w:val="2"/>
          <w:sz w:val="28"/>
          <w:szCs w:val="2"/>
        </w:rPr>
        <w:t xml:space="preserve">имеют темный коричневый </w:t>
      </w:r>
      <w:r w:rsidR="007D50C2">
        <w:rPr>
          <w:color w:val="000000"/>
          <w:spacing w:val="2"/>
          <w:sz w:val="28"/>
          <w:szCs w:val="2"/>
        </w:rPr>
        <w:t>цвет, можно предположить, что</w:t>
      </w:r>
      <w:r w:rsidR="00054D47">
        <w:rPr>
          <w:color w:val="000000"/>
          <w:spacing w:val="2"/>
          <w:sz w:val="28"/>
          <w:szCs w:val="2"/>
        </w:rPr>
        <w:t xml:space="preserve"> крупа подвергалась жесткому пропариванию. П</w:t>
      </w:r>
      <w:r w:rsidR="00054D47" w:rsidRPr="00A504C0">
        <w:rPr>
          <w:color w:val="000000"/>
          <w:spacing w:val="2"/>
          <w:sz w:val="28"/>
          <w:szCs w:val="2"/>
        </w:rPr>
        <w:t>ри такой тепловой</w:t>
      </w:r>
      <w:r w:rsidR="00054D47">
        <w:rPr>
          <w:color w:val="000000"/>
          <w:spacing w:val="2"/>
          <w:sz w:val="28"/>
          <w:szCs w:val="2"/>
        </w:rPr>
        <w:t xml:space="preserve"> обработке разрушаются витамины,</w:t>
      </w:r>
      <w:r w:rsidR="00054D47" w:rsidRPr="00A504C0">
        <w:rPr>
          <w:color w:val="000000"/>
          <w:spacing w:val="2"/>
          <w:sz w:val="28"/>
          <w:szCs w:val="2"/>
        </w:rPr>
        <w:t xml:space="preserve"> у</w:t>
      </w:r>
      <w:r w:rsidR="0004339B">
        <w:rPr>
          <w:color w:val="000000"/>
          <w:spacing w:val="2"/>
          <w:sz w:val="28"/>
          <w:szCs w:val="2"/>
        </w:rPr>
        <w:t>худшается качество белково-углев</w:t>
      </w:r>
      <w:r w:rsidR="00054D47" w:rsidRPr="00A504C0">
        <w:rPr>
          <w:color w:val="000000"/>
          <w:spacing w:val="2"/>
          <w:sz w:val="28"/>
          <w:szCs w:val="2"/>
        </w:rPr>
        <w:t>одного комплекса.</w:t>
      </w:r>
      <w:r w:rsidR="00054D47">
        <w:rPr>
          <w:color w:val="000000"/>
          <w:spacing w:val="2"/>
          <w:sz w:val="28"/>
          <w:szCs w:val="2"/>
        </w:rPr>
        <w:t xml:space="preserve"> При определении развариваемости гречневой крупы наиболее низкие значения показателя отмечены у образца гречневой крупы ядрицы «Националь», продолжительность варки данного образца 20 минут, что не соответствует показателям </w:t>
      </w:r>
      <w:r w:rsidR="00990C85">
        <w:rPr>
          <w:color w:val="000000"/>
          <w:spacing w:val="2"/>
          <w:sz w:val="28"/>
        </w:rPr>
        <w:t>ГОСТ 5550-74 «</w:t>
      </w:r>
      <w:r w:rsidR="00054D47" w:rsidRPr="00A504C0">
        <w:rPr>
          <w:color w:val="000000"/>
          <w:spacing w:val="2"/>
          <w:sz w:val="28"/>
        </w:rPr>
        <w:t>Крупа гречневая.</w:t>
      </w:r>
      <w:r w:rsidR="00054D47">
        <w:rPr>
          <w:color w:val="000000"/>
          <w:spacing w:val="2"/>
          <w:sz w:val="28"/>
        </w:rPr>
        <w:t xml:space="preserve"> Технические условия</w:t>
      </w:r>
      <w:r w:rsidR="00990C85">
        <w:rPr>
          <w:color w:val="000000"/>
          <w:spacing w:val="2"/>
          <w:sz w:val="28"/>
        </w:rPr>
        <w:t>»</w:t>
      </w:r>
      <w:r w:rsidR="00054D47">
        <w:rPr>
          <w:color w:val="000000"/>
          <w:spacing w:val="2"/>
          <w:sz w:val="28"/>
        </w:rPr>
        <w:t>, возможно, это также связано</w:t>
      </w:r>
      <w:r w:rsidR="007D50C2">
        <w:rPr>
          <w:color w:val="000000"/>
          <w:spacing w:val="2"/>
          <w:sz w:val="28"/>
        </w:rPr>
        <w:t xml:space="preserve"> со способом производства крупы.</w:t>
      </w:r>
      <w:r w:rsidR="0004339B">
        <w:rPr>
          <w:color w:val="000000"/>
          <w:spacing w:val="2"/>
          <w:sz w:val="28"/>
        </w:rPr>
        <w:t xml:space="preserve"> По содержанию массовой доли влаги все образцы соответствуют требованиям стандарта.</w:t>
      </w:r>
    </w:p>
    <w:p w:rsidR="0004339B" w:rsidRDefault="0004339B" w:rsidP="001311AE">
      <w:pPr>
        <w:pStyle w:val="10"/>
        <w:spacing w:line="360" w:lineRule="auto"/>
        <w:jc w:val="both"/>
        <w:rPr>
          <w:color w:val="000000"/>
          <w:spacing w:val="2"/>
          <w:sz w:val="28"/>
          <w:szCs w:val="28"/>
        </w:rPr>
      </w:pPr>
      <w:r>
        <w:rPr>
          <w:color w:val="000000"/>
          <w:spacing w:val="2"/>
          <w:sz w:val="28"/>
        </w:rPr>
        <w:t xml:space="preserve">     По содержанию доброкачественного ядра гречневая крупа «Националь» не отвечает требованиям стандарта, было обнаружено значительное количество колотых ядер</w:t>
      </w:r>
      <w:r w:rsidR="00CF3814">
        <w:rPr>
          <w:color w:val="000000"/>
          <w:spacing w:val="2"/>
          <w:sz w:val="28"/>
        </w:rPr>
        <w:t xml:space="preserve">, возможно это также связано с нарушениями процесса производства крупы. </w:t>
      </w:r>
      <w:r w:rsidR="00CF3814">
        <w:rPr>
          <w:color w:val="000000"/>
          <w:spacing w:val="2"/>
          <w:sz w:val="28"/>
          <w:szCs w:val="28"/>
        </w:rPr>
        <w:t xml:space="preserve">Наиболее высокие значения по физико-химическим показателям качества отмечены у гречневой крупы ядрицы «Увелка». Остальные образы гречневой группы ядрицы «Пассим», «Гудвил», «Агроальянс» имели по физико-химическим показателям промежуточные значения в пределах, допустимых стандартом </w:t>
      </w:r>
      <w:r w:rsidR="00990C85">
        <w:rPr>
          <w:color w:val="000000"/>
          <w:spacing w:val="2"/>
          <w:sz w:val="28"/>
          <w:szCs w:val="28"/>
        </w:rPr>
        <w:t>ГОСТ 5550-74 «</w:t>
      </w:r>
      <w:r w:rsidR="00CF3814" w:rsidRPr="00785DDE">
        <w:rPr>
          <w:color w:val="000000"/>
          <w:spacing w:val="2"/>
          <w:sz w:val="28"/>
          <w:szCs w:val="28"/>
        </w:rPr>
        <w:t>Крупа гречневая.</w:t>
      </w:r>
      <w:r w:rsidR="00CF3814">
        <w:rPr>
          <w:color w:val="000000"/>
          <w:spacing w:val="2"/>
          <w:sz w:val="28"/>
          <w:szCs w:val="28"/>
        </w:rPr>
        <w:t xml:space="preserve"> Технические условия</w:t>
      </w:r>
      <w:r w:rsidR="00990C85">
        <w:rPr>
          <w:color w:val="000000"/>
          <w:spacing w:val="2"/>
          <w:sz w:val="28"/>
          <w:szCs w:val="28"/>
        </w:rPr>
        <w:t>»</w:t>
      </w:r>
      <w:r w:rsidR="00CF3814">
        <w:rPr>
          <w:color w:val="000000"/>
          <w:spacing w:val="2"/>
          <w:sz w:val="28"/>
          <w:szCs w:val="28"/>
        </w:rPr>
        <w:t>.</w:t>
      </w:r>
    </w:p>
    <w:p w:rsidR="00CF3814" w:rsidRDefault="00CF3814" w:rsidP="001311AE">
      <w:pPr>
        <w:pStyle w:val="10"/>
        <w:spacing w:line="360" w:lineRule="auto"/>
        <w:jc w:val="both"/>
        <w:rPr>
          <w:color w:val="000000"/>
          <w:spacing w:val="2"/>
          <w:sz w:val="28"/>
          <w:szCs w:val="28"/>
        </w:rPr>
      </w:pPr>
      <w:r>
        <w:rPr>
          <w:color w:val="000000"/>
          <w:spacing w:val="2"/>
          <w:sz w:val="28"/>
          <w:szCs w:val="28"/>
        </w:rPr>
        <w:t xml:space="preserve">     На основании вышеизложенного, можно предложить производителям гречневой крупы ядрицы «Пассим» и «Гудви» использовать другую технологию нанесения маркировки на упаковку своей продукции, чтобы она была легко читаемая, четка, нанесена желательно черными яркими красками. Также производителям </w:t>
      </w:r>
      <w:r w:rsidR="0036611A">
        <w:rPr>
          <w:color w:val="000000"/>
          <w:spacing w:val="2"/>
          <w:sz w:val="28"/>
          <w:szCs w:val="28"/>
        </w:rPr>
        <w:t xml:space="preserve">гречневой крупы «Пассим», «Гудвил», «Националь», «Агроальянс» стоило бы улучшить содержание маркировки на упаковках, на примере гречневой группы «Увелка» производитель которой старается максимально привлечь внимание покупателей к своей продукции, тем что наносит на упаковку  </w:t>
      </w:r>
      <w:r w:rsidR="0036611A" w:rsidRPr="00D77B76">
        <w:rPr>
          <w:color w:val="000000"/>
          <w:spacing w:val="2"/>
          <w:sz w:val="28"/>
          <w:szCs w:val="28"/>
        </w:rPr>
        <w:t>дополнитель</w:t>
      </w:r>
      <w:r w:rsidR="0036611A">
        <w:rPr>
          <w:color w:val="000000"/>
          <w:spacing w:val="2"/>
          <w:sz w:val="28"/>
          <w:szCs w:val="28"/>
        </w:rPr>
        <w:t>ную информацию</w:t>
      </w:r>
      <w:r w:rsidR="0036611A" w:rsidRPr="00D77B76">
        <w:rPr>
          <w:color w:val="000000"/>
          <w:spacing w:val="2"/>
          <w:sz w:val="28"/>
          <w:szCs w:val="28"/>
        </w:rPr>
        <w:t xml:space="preserve"> о составе и количестве микро- и макроэлементов, витаминов</w:t>
      </w:r>
      <w:r w:rsidR="0036611A">
        <w:rPr>
          <w:color w:val="000000"/>
          <w:spacing w:val="2"/>
          <w:sz w:val="28"/>
          <w:szCs w:val="28"/>
        </w:rPr>
        <w:t>, конкретно описывает содержание и количество их в продукции. Данная информация на упаковке привлечет значительное количество покупателей, так как в связи с экологической обстановкой в стране и мире, большинство людей заботятся о своем здоровье и правильном полноценном питании.</w:t>
      </w:r>
    </w:p>
    <w:p w:rsidR="0036611A" w:rsidRPr="00D35D9E" w:rsidRDefault="00EC6CDC" w:rsidP="001311AE">
      <w:pPr>
        <w:pStyle w:val="10"/>
        <w:spacing w:line="360" w:lineRule="auto"/>
        <w:jc w:val="both"/>
        <w:rPr>
          <w:color w:val="000000"/>
          <w:spacing w:val="2"/>
          <w:sz w:val="28"/>
          <w:szCs w:val="28"/>
        </w:rPr>
      </w:pPr>
      <w:r>
        <w:rPr>
          <w:color w:val="000000"/>
          <w:spacing w:val="2"/>
          <w:sz w:val="28"/>
          <w:szCs w:val="28"/>
        </w:rPr>
        <w:t xml:space="preserve">     Очень важно чтобы производители </w:t>
      </w:r>
      <w:r w:rsidR="00D35D9E">
        <w:rPr>
          <w:color w:val="000000"/>
          <w:spacing w:val="2"/>
          <w:sz w:val="28"/>
          <w:szCs w:val="28"/>
        </w:rPr>
        <w:t xml:space="preserve">при производстве гречневой крупы старались максимально сохранить все полезные качества, сохранять химический состав этого продукта. </w:t>
      </w:r>
    </w:p>
    <w:p w:rsidR="00845349" w:rsidRDefault="00845349" w:rsidP="001311AE">
      <w:pPr>
        <w:pStyle w:val="10"/>
        <w:spacing w:line="360" w:lineRule="auto"/>
        <w:jc w:val="both"/>
        <w:rPr>
          <w:color w:val="000000"/>
          <w:spacing w:val="2"/>
          <w:sz w:val="28"/>
          <w:szCs w:val="28"/>
        </w:rPr>
      </w:pPr>
    </w:p>
    <w:p w:rsidR="00845349" w:rsidRPr="006F1A38" w:rsidRDefault="00845349" w:rsidP="001311AE">
      <w:pPr>
        <w:pStyle w:val="10"/>
        <w:spacing w:line="360" w:lineRule="auto"/>
        <w:jc w:val="both"/>
        <w:rPr>
          <w:sz w:val="28"/>
          <w:szCs w:val="28"/>
        </w:rPr>
        <w:sectPr w:rsidR="00845349" w:rsidRPr="006F1A38" w:rsidSect="004B74E1">
          <w:pgSz w:w="11906" w:h="16838"/>
          <w:pgMar w:top="1134" w:right="851" w:bottom="1134" w:left="1701" w:header="709" w:footer="709" w:gutter="0"/>
          <w:cols w:space="708"/>
          <w:docGrid w:linePitch="360"/>
        </w:sectPr>
      </w:pPr>
      <w:r>
        <w:rPr>
          <w:color w:val="000000"/>
          <w:spacing w:val="2"/>
          <w:sz w:val="28"/>
          <w:szCs w:val="28"/>
        </w:rPr>
        <w:t xml:space="preserve">  </w:t>
      </w:r>
    </w:p>
    <w:p w:rsidR="003C695D" w:rsidRDefault="003C695D" w:rsidP="001311AE">
      <w:pPr>
        <w:pStyle w:val="10"/>
        <w:spacing w:line="360" w:lineRule="auto"/>
        <w:jc w:val="center"/>
        <w:rPr>
          <w:b/>
          <w:color w:val="000000"/>
          <w:spacing w:val="2"/>
          <w:sz w:val="28"/>
        </w:rPr>
      </w:pPr>
    </w:p>
    <w:p w:rsidR="00D35D9E" w:rsidRDefault="00D35D9E" w:rsidP="001311AE">
      <w:pPr>
        <w:pStyle w:val="10"/>
        <w:spacing w:line="360" w:lineRule="auto"/>
        <w:jc w:val="center"/>
        <w:rPr>
          <w:b/>
          <w:color w:val="000000"/>
          <w:spacing w:val="2"/>
          <w:sz w:val="28"/>
        </w:rPr>
      </w:pPr>
      <w:r w:rsidRPr="00D35D9E">
        <w:rPr>
          <w:b/>
          <w:color w:val="000000"/>
          <w:spacing w:val="2"/>
          <w:sz w:val="28"/>
        </w:rPr>
        <w:t>Библиографический список</w:t>
      </w:r>
    </w:p>
    <w:p w:rsidR="007D50C2" w:rsidRPr="007D50C2" w:rsidRDefault="007D50C2" w:rsidP="001311AE">
      <w:pPr>
        <w:pStyle w:val="10"/>
        <w:spacing w:line="360" w:lineRule="auto"/>
        <w:rPr>
          <w:b/>
          <w:color w:val="000000"/>
          <w:spacing w:val="2"/>
          <w:sz w:val="28"/>
        </w:rPr>
      </w:pPr>
    </w:p>
    <w:p w:rsidR="00D35D9E" w:rsidRDefault="00D35D9E" w:rsidP="001311AE">
      <w:pPr>
        <w:pStyle w:val="10"/>
        <w:numPr>
          <w:ilvl w:val="0"/>
          <w:numId w:val="8"/>
        </w:numPr>
        <w:spacing w:line="360" w:lineRule="auto"/>
        <w:ind w:firstLine="0"/>
        <w:jc w:val="both"/>
        <w:rPr>
          <w:color w:val="000000"/>
          <w:spacing w:val="2"/>
          <w:sz w:val="28"/>
        </w:rPr>
      </w:pPr>
      <w:r>
        <w:rPr>
          <w:color w:val="000000"/>
          <w:spacing w:val="2"/>
          <w:sz w:val="28"/>
        </w:rPr>
        <w:t>В.В. Похлебкин «История важнейших пищевых продуктов» - 2008, Центрополиграф, 5</w:t>
      </w:r>
      <w:r w:rsidR="004705A6">
        <w:rPr>
          <w:color w:val="000000"/>
          <w:spacing w:val="2"/>
          <w:sz w:val="28"/>
        </w:rPr>
        <w:t>53</w:t>
      </w:r>
      <w:r>
        <w:rPr>
          <w:color w:val="000000"/>
          <w:spacing w:val="2"/>
          <w:sz w:val="28"/>
        </w:rPr>
        <w:t>с.</w:t>
      </w:r>
    </w:p>
    <w:p w:rsidR="00D35D9E" w:rsidRDefault="004705A6" w:rsidP="001311AE">
      <w:pPr>
        <w:pStyle w:val="10"/>
        <w:numPr>
          <w:ilvl w:val="0"/>
          <w:numId w:val="8"/>
        </w:numPr>
        <w:spacing w:line="360" w:lineRule="auto"/>
        <w:ind w:firstLine="0"/>
        <w:jc w:val="both"/>
        <w:rPr>
          <w:color w:val="000000"/>
          <w:spacing w:val="2"/>
          <w:sz w:val="28"/>
        </w:rPr>
      </w:pPr>
      <w:r>
        <w:rPr>
          <w:color w:val="000000"/>
          <w:spacing w:val="2"/>
          <w:sz w:val="28"/>
        </w:rPr>
        <w:t>Иванова Т.Н. Товароведение и экспертиза зерномучных товаров: Учебник для студ. высш. учеб. заведений / Томара Николаевна Иванова. – М.: Издательский центр «Академия», 2004. – 288с.</w:t>
      </w:r>
    </w:p>
    <w:p w:rsidR="004705A6" w:rsidRDefault="004705A6" w:rsidP="001311AE">
      <w:pPr>
        <w:pStyle w:val="10"/>
        <w:numPr>
          <w:ilvl w:val="0"/>
          <w:numId w:val="8"/>
        </w:numPr>
        <w:spacing w:line="360" w:lineRule="auto"/>
        <w:ind w:firstLine="0"/>
        <w:jc w:val="both"/>
        <w:rPr>
          <w:color w:val="000000"/>
          <w:spacing w:val="2"/>
          <w:sz w:val="28"/>
        </w:rPr>
      </w:pPr>
      <w:r>
        <w:rPr>
          <w:color w:val="000000"/>
          <w:spacing w:val="2"/>
          <w:sz w:val="28"/>
        </w:rPr>
        <w:t>Борисов В.А. Экологическая проблема накопления нитратов в окружающей среде, 1990. – 264с.</w:t>
      </w:r>
    </w:p>
    <w:p w:rsidR="004705A6" w:rsidRDefault="004705A6" w:rsidP="001311AE">
      <w:pPr>
        <w:pStyle w:val="10"/>
        <w:numPr>
          <w:ilvl w:val="0"/>
          <w:numId w:val="8"/>
        </w:numPr>
        <w:spacing w:line="360" w:lineRule="auto"/>
        <w:ind w:firstLine="0"/>
        <w:jc w:val="both"/>
        <w:rPr>
          <w:color w:val="000000"/>
          <w:spacing w:val="2"/>
          <w:sz w:val="28"/>
        </w:rPr>
      </w:pPr>
      <w:r>
        <w:rPr>
          <w:color w:val="000000"/>
          <w:spacing w:val="2"/>
          <w:sz w:val="28"/>
        </w:rPr>
        <w:t>Е. А. Крискунов – «Экология». Учебник. – М.: Издательство «Дрофа», 1995г.</w:t>
      </w:r>
    </w:p>
    <w:p w:rsidR="004705A6" w:rsidRDefault="004705A6" w:rsidP="001311AE">
      <w:pPr>
        <w:pStyle w:val="10"/>
        <w:numPr>
          <w:ilvl w:val="0"/>
          <w:numId w:val="8"/>
        </w:numPr>
        <w:spacing w:line="360" w:lineRule="auto"/>
        <w:ind w:firstLine="0"/>
        <w:jc w:val="both"/>
        <w:rPr>
          <w:color w:val="000000"/>
          <w:spacing w:val="2"/>
          <w:sz w:val="28"/>
        </w:rPr>
      </w:pPr>
      <w:r>
        <w:rPr>
          <w:color w:val="000000"/>
          <w:spacing w:val="2"/>
          <w:sz w:val="28"/>
        </w:rPr>
        <w:t>Егоров Г.А. Гидротермическая обработка зерна</w:t>
      </w:r>
      <w:r w:rsidR="0082401A">
        <w:rPr>
          <w:color w:val="000000"/>
          <w:spacing w:val="2"/>
          <w:sz w:val="28"/>
        </w:rPr>
        <w:t xml:space="preserve"> – М.: «Колос», 1968. – 97с.</w:t>
      </w:r>
    </w:p>
    <w:p w:rsidR="0082401A" w:rsidRDefault="0082401A" w:rsidP="001311AE">
      <w:pPr>
        <w:pStyle w:val="10"/>
        <w:numPr>
          <w:ilvl w:val="0"/>
          <w:numId w:val="8"/>
        </w:numPr>
        <w:spacing w:line="360" w:lineRule="auto"/>
        <w:ind w:firstLine="0"/>
        <w:jc w:val="both"/>
        <w:rPr>
          <w:color w:val="000000"/>
          <w:spacing w:val="2"/>
          <w:sz w:val="28"/>
        </w:rPr>
      </w:pPr>
      <w:r>
        <w:rPr>
          <w:color w:val="000000"/>
          <w:spacing w:val="2"/>
          <w:sz w:val="28"/>
        </w:rPr>
        <w:t>Зерномучные товары: метод. Указания / Красноярск. гос. торг. – экон. ин-т; сост. И.В. Дойко, Р.В. Трофимова. – Красноярск, 2008. – 76с.</w:t>
      </w:r>
    </w:p>
    <w:p w:rsidR="0082401A" w:rsidRDefault="0082401A" w:rsidP="001311AE">
      <w:pPr>
        <w:pStyle w:val="10"/>
        <w:numPr>
          <w:ilvl w:val="0"/>
          <w:numId w:val="8"/>
        </w:numPr>
        <w:spacing w:line="360" w:lineRule="auto"/>
        <w:ind w:firstLine="0"/>
        <w:jc w:val="both"/>
        <w:rPr>
          <w:color w:val="000000"/>
          <w:spacing w:val="2"/>
          <w:sz w:val="28"/>
        </w:rPr>
      </w:pPr>
      <w:r>
        <w:rPr>
          <w:color w:val="000000"/>
          <w:spacing w:val="2"/>
          <w:sz w:val="28"/>
        </w:rPr>
        <w:t xml:space="preserve">Технология повышения качества гречневой крупы [электронный ресурс]. - </w:t>
      </w:r>
      <w:r w:rsidRPr="00F44549">
        <w:rPr>
          <w:spacing w:val="2"/>
          <w:sz w:val="28"/>
        </w:rPr>
        <w:t>http://www.simo.com.ua</w:t>
      </w:r>
      <w:r>
        <w:rPr>
          <w:color w:val="000000"/>
          <w:spacing w:val="2"/>
          <w:sz w:val="28"/>
        </w:rPr>
        <w:t>.</w:t>
      </w:r>
    </w:p>
    <w:p w:rsidR="0082401A" w:rsidRDefault="0082401A" w:rsidP="001311AE">
      <w:pPr>
        <w:pStyle w:val="10"/>
        <w:numPr>
          <w:ilvl w:val="0"/>
          <w:numId w:val="8"/>
        </w:numPr>
        <w:spacing w:line="360" w:lineRule="auto"/>
        <w:ind w:firstLine="0"/>
        <w:jc w:val="both"/>
        <w:rPr>
          <w:color w:val="000000"/>
          <w:spacing w:val="2"/>
          <w:sz w:val="28"/>
        </w:rPr>
      </w:pPr>
      <w:r>
        <w:rPr>
          <w:color w:val="000000"/>
          <w:spacing w:val="2"/>
          <w:sz w:val="28"/>
        </w:rPr>
        <w:t xml:space="preserve">Гречиха – Викопедия [электронный ресурс]. - </w:t>
      </w:r>
      <w:r w:rsidRPr="00F44549">
        <w:rPr>
          <w:spacing w:val="2"/>
          <w:sz w:val="28"/>
        </w:rPr>
        <w:t>http://ru.wikipedia.org</w:t>
      </w:r>
      <w:r>
        <w:rPr>
          <w:color w:val="000000"/>
          <w:spacing w:val="2"/>
          <w:sz w:val="28"/>
        </w:rPr>
        <w:t>.</w:t>
      </w:r>
    </w:p>
    <w:p w:rsidR="0082401A" w:rsidRDefault="00D66F98" w:rsidP="001311AE">
      <w:pPr>
        <w:pStyle w:val="10"/>
        <w:numPr>
          <w:ilvl w:val="0"/>
          <w:numId w:val="8"/>
        </w:numPr>
        <w:spacing w:line="360" w:lineRule="auto"/>
        <w:ind w:firstLine="0"/>
        <w:jc w:val="both"/>
        <w:rPr>
          <w:color w:val="000000"/>
          <w:spacing w:val="2"/>
          <w:sz w:val="28"/>
        </w:rPr>
      </w:pPr>
      <w:r>
        <w:rPr>
          <w:color w:val="000000"/>
          <w:spacing w:val="2"/>
          <w:sz w:val="28"/>
        </w:rPr>
        <w:t xml:space="preserve">ГОСТ 5550-74 </w:t>
      </w:r>
      <w:r w:rsidR="0017626D" w:rsidRPr="00A504C0">
        <w:rPr>
          <w:color w:val="000000"/>
          <w:spacing w:val="2"/>
          <w:sz w:val="28"/>
        </w:rPr>
        <w:t xml:space="preserve"> </w:t>
      </w:r>
      <w:r>
        <w:rPr>
          <w:color w:val="000000"/>
          <w:spacing w:val="2"/>
          <w:sz w:val="28"/>
        </w:rPr>
        <w:t>«</w:t>
      </w:r>
      <w:r w:rsidR="0017626D" w:rsidRPr="00A504C0">
        <w:rPr>
          <w:color w:val="000000"/>
          <w:spacing w:val="2"/>
          <w:sz w:val="28"/>
        </w:rPr>
        <w:t>Крупа гречневая.</w:t>
      </w:r>
      <w:r w:rsidR="0017626D">
        <w:rPr>
          <w:color w:val="000000"/>
          <w:spacing w:val="2"/>
          <w:sz w:val="28"/>
        </w:rPr>
        <w:t xml:space="preserve"> Технические условия</w:t>
      </w:r>
      <w:r>
        <w:rPr>
          <w:color w:val="000000"/>
          <w:spacing w:val="2"/>
          <w:sz w:val="28"/>
        </w:rPr>
        <w:t>»</w:t>
      </w:r>
      <w:r w:rsidR="0017626D">
        <w:rPr>
          <w:color w:val="000000"/>
          <w:spacing w:val="2"/>
          <w:sz w:val="28"/>
        </w:rPr>
        <w:t>.</w:t>
      </w:r>
    </w:p>
    <w:p w:rsidR="0017626D" w:rsidRDefault="0017626D" w:rsidP="001311AE">
      <w:pPr>
        <w:pStyle w:val="10"/>
        <w:numPr>
          <w:ilvl w:val="0"/>
          <w:numId w:val="8"/>
        </w:numPr>
        <w:spacing w:line="360" w:lineRule="auto"/>
        <w:ind w:firstLine="0"/>
        <w:jc w:val="both"/>
        <w:rPr>
          <w:color w:val="000000"/>
          <w:spacing w:val="2"/>
          <w:sz w:val="28"/>
        </w:rPr>
      </w:pPr>
      <w:r w:rsidRPr="00A54501">
        <w:rPr>
          <w:color w:val="000000"/>
          <w:spacing w:val="2"/>
          <w:sz w:val="28"/>
        </w:rPr>
        <w:t>ГОСТ 51074-2003</w:t>
      </w:r>
      <w:r>
        <w:rPr>
          <w:color w:val="000000"/>
          <w:spacing w:val="2"/>
          <w:sz w:val="28"/>
        </w:rPr>
        <w:t xml:space="preserve">  </w:t>
      </w:r>
      <w:r w:rsidR="00D66F98">
        <w:rPr>
          <w:color w:val="000000"/>
          <w:spacing w:val="2"/>
          <w:sz w:val="28"/>
        </w:rPr>
        <w:t>«</w:t>
      </w:r>
      <w:r w:rsidRPr="000C2971">
        <w:rPr>
          <w:color w:val="000000"/>
          <w:spacing w:val="2"/>
          <w:sz w:val="28"/>
        </w:rPr>
        <w:t>Продукты пище</w:t>
      </w:r>
      <w:r>
        <w:rPr>
          <w:color w:val="000000"/>
          <w:spacing w:val="2"/>
          <w:sz w:val="28"/>
        </w:rPr>
        <w:t>вые. Информация для потребителя</w:t>
      </w:r>
      <w:r w:rsidR="00D66F98">
        <w:rPr>
          <w:color w:val="000000"/>
          <w:spacing w:val="2"/>
          <w:sz w:val="28"/>
        </w:rPr>
        <w:t>»</w:t>
      </w:r>
      <w:r>
        <w:rPr>
          <w:color w:val="000000"/>
          <w:spacing w:val="2"/>
          <w:sz w:val="28"/>
        </w:rPr>
        <w:t>.</w:t>
      </w:r>
    </w:p>
    <w:p w:rsidR="0017626D" w:rsidRDefault="00D66F98" w:rsidP="001311AE">
      <w:pPr>
        <w:pStyle w:val="10"/>
        <w:numPr>
          <w:ilvl w:val="0"/>
          <w:numId w:val="8"/>
        </w:numPr>
        <w:spacing w:line="360" w:lineRule="auto"/>
        <w:ind w:firstLine="0"/>
        <w:jc w:val="both"/>
        <w:rPr>
          <w:color w:val="000000"/>
          <w:spacing w:val="2"/>
          <w:sz w:val="28"/>
        </w:rPr>
      </w:pPr>
      <w:r>
        <w:rPr>
          <w:color w:val="000000"/>
          <w:spacing w:val="2"/>
          <w:sz w:val="28"/>
        </w:rPr>
        <w:t>ГОСТ 19092-92 «</w:t>
      </w:r>
      <w:r w:rsidR="0017626D" w:rsidRPr="00A504C0">
        <w:rPr>
          <w:color w:val="000000"/>
          <w:spacing w:val="2"/>
          <w:sz w:val="28"/>
        </w:rPr>
        <w:t>Гречиха. Требов</w:t>
      </w:r>
      <w:r>
        <w:rPr>
          <w:color w:val="000000"/>
          <w:spacing w:val="2"/>
          <w:sz w:val="28"/>
        </w:rPr>
        <w:t>ания при заготовках и поставках»</w:t>
      </w:r>
      <w:r w:rsidR="0017626D" w:rsidRPr="00A504C0">
        <w:rPr>
          <w:color w:val="000000"/>
          <w:spacing w:val="2"/>
          <w:sz w:val="28"/>
        </w:rPr>
        <w:t>.</w:t>
      </w:r>
    </w:p>
    <w:p w:rsidR="00D66F98" w:rsidRDefault="00D66F98" w:rsidP="001311AE">
      <w:pPr>
        <w:pStyle w:val="10"/>
        <w:numPr>
          <w:ilvl w:val="0"/>
          <w:numId w:val="8"/>
        </w:numPr>
        <w:spacing w:line="360" w:lineRule="auto"/>
        <w:ind w:firstLine="0"/>
        <w:jc w:val="both"/>
        <w:rPr>
          <w:color w:val="000000"/>
          <w:spacing w:val="2"/>
          <w:sz w:val="28"/>
        </w:rPr>
      </w:pPr>
      <w:r>
        <w:rPr>
          <w:color w:val="000000"/>
          <w:spacing w:val="2"/>
          <w:sz w:val="28"/>
        </w:rPr>
        <w:t>ГОСТ 26312.4 – 84 «Крупа. Методы определения крупности или номера, примесей и доброкачественного зерна».</w:t>
      </w:r>
    </w:p>
    <w:p w:rsidR="00990C85" w:rsidRPr="00D35D9E" w:rsidRDefault="001C5342" w:rsidP="001311AE">
      <w:pPr>
        <w:pStyle w:val="10"/>
        <w:numPr>
          <w:ilvl w:val="0"/>
          <w:numId w:val="8"/>
        </w:numPr>
        <w:spacing w:line="360" w:lineRule="auto"/>
        <w:ind w:firstLine="0"/>
        <w:jc w:val="both"/>
        <w:rPr>
          <w:color w:val="000000"/>
          <w:spacing w:val="2"/>
          <w:sz w:val="28"/>
        </w:rPr>
      </w:pPr>
      <w:r>
        <w:rPr>
          <w:color w:val="000000"/>
          <w:spacing w:val="2"/>
          <w:sz w:val="28"/>
        </w:rPr>
        <w:t>ГОСТ 26791 – 89 «Продукты переработки зерна. Упаковка, маркировка, транспортирование и хранение».</w:t>
      </w:r>
    </w:p>
    <w:p w:rsidR="00CB5C5F" w:rsidRPr="0044443D" w:rsidRDefault="00CB5C5F" w:rsidP="001311AE">
      <w:pPr>
        <w:spacing w:line="360" w:lineRule="auto"/>
        <w:jc w:val="both"/>
        <w:rPr>
          <w:rFonts w:ascii="Times New Roman" w:hAnsi="Times New Roman"/>
          <w:color w:val="000000"/>
          <w:spacing w:val="2"/>
          <w:sz w:val="28"/>
          <w:szCs w:val="28"/>
        </w:rPr>
      </w:pPr>
    </w:p>
    <w:p w:rsidR="00CB5C5F" w:rsidRPr="00CB5C5F" w:rsidRDefault="00CB5C5F" w:rsidP="001311AE">
      <w:pPr>
        <w:pStyle w:val="10"/>
        <w:spacing w:line="360" w:lineRule="auto"/>
        <w:jc w:val="both"/>
        <w:rPr>
          <w:color w:val="000000"/>
          <w:spacing w:val="2"/>
          <w:sz w:val="28"/>
          <w:szCs w:val="28"/>
        </w:rPr>
      </w:pPr>
    </w:p>
    <w:p w:rsidR="00CB5C5F" w:rsidRPr="00CB5C5F" w:rsidRDefault="00CB5C5F" w:rsidP="001311AE">
      <w:pPr>
        <w:spacing w:line="360" w:lineRule="auto"/>
        <w:jc w:val="both"/>
      </w:pPr>
    </w:p>
    <w:p w:rsidR="00DE42D1" w:rsidRDefault="00DE42D1"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Default="00B10098" w:rsidP="001311AE">
      <w:pPr>
        <w:spacing w:line="360" w:lineRule="auto"/>
        <w:jc w:val="both"/>
      </w:pPr>
    </w:p>
    <w:p w:rsidR="00B10098" w:rsidRPr="00CB5C5F" w:rsidRDefault="00B10098" w:rsidP="001311AE">
      <w:pPr>
        <w:spacing w:line="360" w:lineRule="auto"/>
        <w:jc w:val="both"/>
      </w:pPr>
      <w:bookmarkStart w:id="1" w:name="_GoBack"/>
      <w:bookmarkEnd w:id="1"/>
    </w:p>
    <w:sectPr w:rsidR="00B10098" w:rsidRPr="00CB5C5F" w:rsidSect="00453EF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594" w:rsidRDefault="00D60594">
      <w:r>
        <w:separator/>
      </w:r>
    </w:p>
  </w:endnote>
  <w:endnote w:type="continuationSeparator" w:id="0">
    <w:p w:rsidR="00D60594" w:rsidRDefault="00D60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40" w:rsidRDefault="00410E40" w:rsidP="0097004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10E40" w:rsidRDefault="00410E40" w:rsidP="0097004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40" w:rsidRDefault="00410E40" w:rsidP="0097004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594" w:rsidRDefault="00D60594">
      <w:r>
        <w:separator/>
      </w:r>
    </w:p>
  </w:footnote>
  <w:footnote w:type="continuationSeparator" w:id="0">
    <w:p w:rsidR="00D60594" w:rsidRDefault="00D605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40" w:rsidRDefault="00410E40" w:rsidP="001311AE">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10E40" w:rsidRDefault="00410E40" w:rsidP="0097004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E40" w:rsidRDefault="00410E40" w:rsidP="001311AE">
    <w:pPr>
      <w:pStyle w:val="a6"/>
      <w:framePr w:wrap="around" w:vAnchor="text" w:hAnchor="margin" w:xAlign="center" w:y="1"/>
      <w:jc w:val="center"/>
      <w:rPr>
        <w:rStyle w:val="a5"/>
      </w:rPr>
    </w:pPr>
    <w:r>
      <w:rPr>
        <w:rStyle w:val="a5"/>
      </w:rPr>
      <w:fldChar w:fldCharType="begin"/>
    </w:r>
    <w:r>
      <w:rPr>
        <w:rStyle w:val="a5"/>
      </w:rPr>
      <w:instrText xml:space="preserve">PAGE  </w:instrText>
    </w:r>
    <w:r>
      <w:rPr>
        <w:rStyle w:val="a5"/>
      </w:rPr>
      <w:fldChar w:fldCharType="separate"/>
    </w:r>
    <w:r w:rsidR="00A66190">
      <w:rPr>
        <w:rStyle w:val="a5"/>
        <w:noProof/>
      </w:rPr>
      <w:t>2</w:t>
    </w:r>
    <w:r>
      <w:rPr>
        <w:rStyle w:val="a5"/>
      </w:rPr>
      <w:fldChar w:fldCharType="end"/>
    </w:r>
  </w:p>
  <w:p w:rsidR="00410E40" w:rsidRPr="00BA4EF8" w:rsidRDefault="00410E40" w:rsidP="009A7B37">
    <w:pPr>
      <w:pStyle w:val="a6"/>
      <w:framePr w:wrap="around" w:vAnchor="text" w:hAnchor="margin" w:xAlign="center" w:y="1"/>
      <w:rPr>
        <w:rStyle w:val="a5"/>
      </w:rPr>
    </w:pPr>
  </w:p>
  <w:p w:rsidR="00410E40" w:rsidRDefault="00410E40" w:rsidP="0097004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A3763"/>
    <w:multiLevelType w:val="hybridMultilevel"/>
    <w:tmpl w:val="FCAE5D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220C6D"/>
    <w:multiLevelType w:val="hybridMultilevel"/>
    <w:tmpl w:val="0E74D72A"/>
    <w:lvl w:ilvl="0" w:tplc="91F6EE6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5B7105"/>
    <w:multiLevelType w:val="hybridMultilevel"/>
    <w:tmpl w:val="426A69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2CB6D96"/>
    <w:multiLevelType w:val="hybridMultilevel"/>
    <w:tmpl w:val="8C7CF5BC"/>
    <w:lvl w:ilvl="0" w:tplc="3FD665EC">
      <w:start w:val="2"/>
      <w:numFmt w:val="decimal"/>
      <w:lvlText w:val="%1."/>
      <w:lvlJc w:val="left"/>
      <w:pPr>
        <w:tabs>
          <w:tab w:val="num" w:pos="1380"/>
        </w:tabs>
        <w:ind w:left="1380" w:hanging="36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4">
    <w:nsid w:val="3DDA146D"/>
    <w:multiLevelType w:val="hybridMultilevel"/>
    <w:tmpl w:val="04EAED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E772441"/>
    <w:multiLevelType w:val="hybridMultilevel"/>
    <w:tmpl w:val="26BECE50"/>
    <w:lvl w:ilvl="0" w:tplc="7F985298">
      <w:start w:val="1"/>
      <w:numFmt w:val="decimal"/>
      <w:lvlText w:val="%1."/>
      <w:lvlJc w:val="left"/>
      <w:pPr>
        <w:tabs>
          <w:tab w:val="num" w:pos="720"/>
        </w:tabs>
        <w:ind w:left="720" w:hanging="360"/>
      </w:pPr>
      <w:rPr>
        <w:rFonts w:hint="default"/>
      </w:rPr>
    </w:lvl>
    <w:lvl w:ilvl="1" w:tplc="1392072C">
      <w:numFmt w:val="none"/>
      <w:lvlText w:val=""/>
      <w:lvlJc w:val="left"/>
      <w:pPr>
        <w:tabs>
          <w:tab w:val="num" w:pos="360"/>
        </w:tabs>
      </w:pPr>
    </w:lvl>
    <w:lvl w:ilvl="2" w:tplc="71AAE7C4">
      <w:numFmt w:val="none"/>
      <w:lvlText w:val=""/>
      <w:lvlJc w:val="left"/>
      <w:pPr>
        <w:tabs>
          <w:tab w:val="num" w:pos="360"/>
        </w:tabs>
      </w:pPr>
    </w:lvl>
    <w:lvl w:ilvl="3" w:tplc="D0304FBA">
      <w:numFmt w:val="none"/>
      <w:lvlText w:val=""/>
      <w:lvlJc w:val="left"/>
      <w:pPr>
        <w:tabs>
          <w:tab w:val="num" w:pos="360"/>
        </w:tabs>
      </w:pPr>
    </w:lvl>
    <w:lvl w:ilvl="4" w:tplc="EB6081D4">
      <w:numFmt w:val="none"/>
      <w:lvlText w:val=""/>
      <w:lvlJc w:val="left"/>
      <w:pPr>
        <w:tabs>
          <w:tab w:val="num" w:pos="360"/>
        </w:tabs>
      </w:pPr>
    </w:lvl>
    <w:lvl w:ilvl="5" w:tplc="39340214">
      <w:numFmt w:val="none"/>
      <w:lvlText w:val=""/>
      <w:lvlJc w:val="left"/>
      <w:pPr>
        <w:tabs>
          <w:tab w:val="num" w:pos="360"/>
        </w:tabs>
      </w:pPr>
    </w:lvl>
    <w:lvl w:ilvl="6" w:tplc="FF46D5FE">
      <w:numFmt w:val="none"/>
      <w:lvlText w:val=""/>
      <w:lvlJc w:val="left"/>
      <w:pPr>
        <w:tabs>
          <w:tab w:val="num" w:pos="360"/>
        </w:tabs>
      </w:pPr>
    </w:lvl>
    <w:lvl w:ilvl="7" w:tplc="23945E04">
      <w:numFmt w:val="none"/>
      <w:lvlText w:val=""/>
      <w:lvlJc w:val="left"/>
      <w:pPr>
        <w:tabs>
          <w:tab w:val="num" w:pos="360"/>
        </w:tabs>
      </w:pPr>
    </w:lvl>
    <w:lvl w:ilvl="8" w:tplc="2D7C44BE">
      <w:numFmt w:val="none"/>
      <w:lvlText w:val=""/>
      <w:lvlJc w:val="left"/>
      <w:pPr>
        <w:tabs>
          <w:tab w:val="num" w:pos="360"/>
        </w:tabs>
      </w:pPr>
    </w:lvl>
  </w:abstractNum>
  <w:abstractNum w:abstractNumId="6">
    <w:nsid w:val="547B3226"/>
    <w:multiLevelType w:val="hybridMultilevel"/>
    <w:tmpl w:val="1CDEF91C"/>
    <w:lvl w:ilvl="0" w:tplc="EEA2588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7">
    <w:nsid w:val="62DF59D2"/>
    <w:multiLevelType w:val="hybridMultilevel"/>
    <w:tmpl w:val="528427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62149B9"/>
    <w:multiLevelType w:val="hybridMultilevel"/>
    <w:tmpl w:val="03C6418A"/>
    <w:lvl w:ilvl="0" w:tplc="88A21EB8">
      <w:start w:val="1"/>
      <w:numFmt w:val="decimal"/>
      <w:lvlText w:val="%1."/>
      <w:lvlJc w:val="left"/>
      <w:pPr>
        <w:tabs>
          <w:tab w:val="num" w:pos="1380"/>
        </w:tabs>
        <w:ind w:left="1380" w:hanging="36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9">
    <w:nsid w:val="73E735E1"/>
    <w:multiLevelType w:val="hybridMultilevel"/>
    <w:tmpl w:val="1DF22C0E"/>
    <w:lvl w:ilvl="0" w:tplc="A7FC12FE">
      <w:start w:val="1"/>
      <w:numFmt w:val="decimal"/>
      <w:lvlText w:val="%1."/>
      <w:lvlJc w:val="left"/>
      <w:pPr>
        <w:tabs>
          <w:tab w:val="num" w:pos="675"/>
        </w:tabs>
        <w:ind w:left="675" w:hanging="360"/>
      </w:pPr>
      <w:rPr>
        <w:rFonts w:hint="default"/>
      </w:rPr>
    </w:lvl>
    <w:lvl w:ilvl="1" w:tplc="04190019" w:tentative="1">
      <w:start w:val="1"/>
      <w:numFmt w:val="lowerLetter"/>
      <w:lvlText w:val="%2."/>
      <w:lvlJc w:val="left"/>
      <w:pPr>
        <w:tabs>
          <w:tab w:val="num" w:pos="1395"/>
        </w:tabs>
        <w:ind w:left="1395" w:hanging="360"/>
      </w:pPr>
    </w:lvl>
    <w:lvl w:ilvl="2" w:tplc="0419001B" w:tentative="1">
      <w:start w:val="1"/>
      <w:numFmt w:val="lowerRoman"/>
      <w:lvlText w:val="%3."/>
      <w:lvlJc w:val="right"/>
      <w:pPr>
        <w:tabs>
          <w:tab w:val="num" w:pos="2115"/>
        </w:tabs>
        <w:ind w:left="2115" w:hanging="180"/>
      </w:pPr>
    </w:lvl>
    <w:lvl w:ilvl="3" w:tplc="0419000F" w:tentative="1">
      <w:start w:val="1"/>
      <w:numFmt w:val="decimal"/>
      <w:lvlText w:val="%4."/>
      <w:lvlJc w:val="left"/>
      <w:pPr>
        <w:tabs>
          <w:tab w:val="num" w:pos="2835"/>
        </w:tabs>
        <w:ind w:left="2835" w:hanging="360"/>
      </w:pPr>
    </w:lvl>
    <w:lvl w:ilvl="4" w:tplc="04190019" w:tentative="1">
      <w:start w:val="1"/>
      <w:numFmt w:val="lowerLetter"/>
      <w:lvlText w:val="%5."/>
      <w:lvlJc w:val="left"/>
      <w:pPr>
        <w:tabs>
          <w:tab w:val="num" w:pos="3555"/>
        </w:tabs>
        <w:ind w:left="3555" w:hanging="360"/>
      </w:pPr>
    </w:lvl>
    <w:lvl w:ilvl="5" w:tplc="0419001B" w:tentative="1">
      <w:start w:val="1"/>
      <w:numFmt w:val="lowerRoman"/>
      <w:lvlText w:val="%6."/>
      <w:lvlJc w:val="right"/>
      <w:pPr>
        <w:tabs>
          <w:tab w:val="num" w:pos="4275"/>
        </w:tabs>
        <w:ind w:left="4275" w:hanging="180"/>
      </w:pPr>
    </w:lvl>
    <w:lvl w:ilvl="6" w:tplc="0419000F" w:tentative="1">
      <w:start w:val="1"/>
      <w:numFmt w:val="decimal"/>
      <w:lvlText w:val="%7."/>
      <w:lvlJc w:val="left"/>
      <w:pPr>
        <w:tabs>
          <w:tab w:val="num" w:pos="4995"/>
        </w:tabs>
        <w:ind w:left="4995" w:hanging="360"/>
      </w:pPr>
    </w:lvl>
    <w:lvl w:ilvl="7" w:tplc="04190019" w:tentative="1">
      <w:start w:val="1"/>
      <w:numFmt w:val="lowerLetter"/>
      <w:lvlText w:val="%8."/>
      <w:lvlJc w:val="left"/>
      <w:pPr>
        <w:tabs>
          <w:tab w:val="num" w:pos="5715"/>
        </w:tabs>
        <w:ind w:left="5715" w:hanging="360"/>
      </w:pPr>
    </w:lvl>
    <w:lvl w:ilvl="8" w:tplc="0419001B" w:tentative="1">
      <w:start w:val="1"/>
      <w:numFmt w:val="lowerRoman"/>
      <w:lvlText w:val="%9."/>
      <w:lvlJc w:val="right"/>
      <w:pPr>
        <w:tabs>
          <w:tab w:val="num" w:pos="6435"/>
        </w:tabs>
        <w:ind w:left="6435" w:hanging="180"/>
      </w:pPr>
    </w:lvl>
  </w:abstractNum>
  <w:num w:numId="1">
    <w:abstractNumId w:val="2"/>
  </w:num>
  <w:num w:numId="2">
    <w:abstractNumId w:val="5"/>
  </w:num>
  <w:num w:numId="3">
    <w:abstractNumId w:val="7"/>
  </w:num>
  <w:num w:numId="4">
    <w:abstractNumId w:val="0"/>
  </w:num>
  <w:num w:numId="5">
    <w:abstractNumId w:val="9"/>
  </w:num>
  <w:num w:numId="6">
    <w:abstractNumId w:val="4"/>
  </w:num>
  <w:num w:numId="7">
    <w:abstractNumId w:val="6"/>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1E0"/>
    <w:rsid w:val="000244BE"/>
    <w:rsid w:val="00033434"/>
    <w:rsid w:val="0004339B"/>
    <w:rsid w:val="00045E3A"/>
    <w:rsid w:val="00047EED"/>
    <w:rsid w:val="00054D47"/>
    <w:rsid w:val="000725A4"/>
    <w:rsid w:val="000A0C0D"/>
    <w:rsid w:val="000A1CC5"/>
    <w:rsid w:val="000B37E8"/>
    <w:rsid w:val="000C2971"/>
    <w:rsid w:val="000D7EDD"/>
    <w:rsid w:val="000F4152"/>
    <w:rsid w:val="000F6CB8"/>
    <w:rsid w:val="00101A42"/>
    <w:rsid w:val="00105D84"/>
    <w:rsid w:val="001311AE"/>
    <w:rsid w:val="0013390B"/>
    <w:rsid w:val="00137E17"/>
    <w:rsid w:val="001476F8"/>
    <w:rsid w:val="0017626D"/>
    <w:rsid w:val="001A0742"/>
    <w:rsid w:val="001B16FF"/>
    <w:rsid w:val="001C5342"/>
    <w:rsid w:val="001C72D3"/>
    <w:rsid w:val="001D1D50"/>
    <w:rsid w:val="001D6965"/>
    <w:rsid w:val="001E755B"/>
    <w:rsid w:val="001F2457"/>
    <w:rsid w:val="00233915"/>
    <w:rsid w:val="00242689"/>
    <w:rsid w:val="00251A59"/>
    <w:rsid w:val="002540FC"/>
    <w:rsid w:val="0028495F"/>
    <w:rsid w:val="002977A5"/>
    <w:rsid w:val="002B0129"/>
    <w:rsid w:val="002D1FC6"/>
    <w:rsid w:val="002D5F03"/>
    <w:rsid w:val="002E3458"/>
    <w:rsid w:val="002E43DC"/>
    <w:rsid w:val="002F449F"/>
    <w:rsid w:val="002F6260"/>
    <w:rsid w:val="00324D7C"/>
    <w:rsid w:val="003251B9"/>
    <w:rsid w:val="00333F1F"/>
    <w:rsid w:val="0035482F"/>
    <w:rsid w:val="0036611A"/>
    <w:rsid w:val="003773A5"/>
    <w:rsid w:val="00394E0D"/>
    <w:rsid w:val="00395B51"/>
    <w:rsid w:val="003C695D"/>
    <w:rsid w:val="003F4C53"/>
    <w:rsid w:val="00407B1B"/>
    <w:rsid w:val="00410E40"/>
    <w:rsid w:val="0041288D"/>
    <w:rsid w:val="00422C58"/>
    <w:rsid w:val="004321B4"/>
    <w:rsid w:val="004420AA"/>
    <w:rsid w:val="0044443D"/>
    <w:rsid w:val="00453EF8"/>
    <w:rsid w:val="004705A6"/>
    <w:rsid w:val="004A1611"/>
    <w:rsid w:val="004A6874"/>
    <w:rsid w:val="004B74E1"/>
    <w:rsid w:val="004C6AEF"/>
    <w:rsid w:val="004C74C8"/>
    <w:rsid w:val="004E2F69"/>
    <w:rsid w:val="004E678A"/>
    <w:rsid w:val="00511977"/>
    <w:rsid w:val="005321EC"/>
    <w:rsid w:val="0054073A"/>
    <w:rsid w:val="005540D3"/>
    <w:rsid w:val="00555750"/>
    <w:rsid w:val="005648DF"/>
    <w:rsid w:val="0058504A"/>
    <w:rsid w:val="00585816"/>
    <w:rsid w:val="00586D85"/>
    <w:rsid w:val="005A7BD1"/>
    <w:rsid w:val="005B2D46"/>
    <w:rsid w:val="005D7C0D"/>
    <w:rsid w:val="005E04DF"/>
    <w:rsid w:val="005E742C"/>
    <w:rsid w:val="005E74CC"/>
    <w:rsid w:val="006027E2"/>
    <w:rsid w:val="00606BFF"/>
    <w:rsid w:val="006102A0"/>
    <w:rsid w:val="006639A9"/>
    <w:rsid w:val="00665AF3"/>
    <w:rsid w:val="00665C66"/>
    <w:rsid w:val="0066659F"/>
    <w:rsid w:val="00692B27"/>
    <w:rsid w:val="00695590"/>
    <w:rsid w:val="006A4CAE"/>
    <w:rsid w:val="006A5A07"/>
    <w:rsid w:val="006C126E"/>
    <w:rsid w:val="006E2E70"/>
    <w:rsid w:val="006F1A38"/>
    <w:rsid w:val="00736540"/>
    <w:rsid w:val="00743A42"/>
    <w:rsid w:val="0075388B"/>
    <w:rsid w:val="00767958"/>
    <w:rsid w:val="00785DDE"/>
    <w:rsid w:val="00794006"/>
    <w:rsid w:val="007B6A68"/>
    <w:rsid w:val="007C1501"/>
    <w:rsid w:val="007D50C2"/>
    <w:rsid w:val="007E0641"/>
    <w:rsid w:val="00806306"/>
    <w:rsid w:val="0081101D"/>
    <w:rsid w:val="008137F7"/>
    <w:rsid w:val="0082401A"/>
    <w:rsid w:val="00835F57"/>
    <w:rsid w:val="00836167"/>
    <w:rsid w:val="0084200C"/>
    <w:rsid w:val="00845349"/>
    <w:rsid w:val="00845780"/>
    <w:rsid w:val="00861588"/>
    <w:rsid w:val="0086629C"/>
    <w:rsid w:val="008667B9"/>
    <w:rsid w:val="00867C1F"/>
    <w:rsid w:val="00873F7B"/>
    <w:rsid w:val="008758F5"/>
    <w:rsid w:val="008868BE"/>
    <w:rsid w:val="008A70B4"/>
    <w:rsid w:val="008B32DC"/>
    <w:rsid w:val="008B66C8"/>
    <w:rsid w:val="008B6F42"/>
    <w:rsid w:val="008D045B"/>
    <w:rsid w:val="008D1761"/>
    <w:rsid w:val="008D2E86"/>
    <w:rsid w:val="008E5F0F"/>
    <w:rsid w:val="008F4872"/>
    <w:rsid w:val="009006CC"/>
    <w:rsid w:val="0090384E"/>
    <w:rsid w:val="00923A88"/>
    <w:rsid w:val="00955851"/>
    <w:rsid w:val="00962E7B"/>
    <w:rsid w:val="00970046"/>
    <w:rsid w:val="00972677"/>
    <w:rsid w:val="00990C85"/>
    <w:rsid w:val="009A0365"/>
    <w:rsid w:val="009A7B37"/>
    <w:rsid w:val="009B7F10"/>
    <w:rsid w:val="009C51B6"/>
    <w:rsid w:val="009D0F03"/>
    <w:rsid w:val="009D727F"/>
    <w:rsid w:val="009E21DF"/>
    <w:rsid w:val="009F289F"/>
    <w:rsid w:val="009F4ABF"/>
    <w:rsid w:val="00A069EF"/>
    <w:rsid w:val="00A11C76"/>
    <w:rsid w:val="00A137E7"/>
    <w:rsid w:val="00A17BB4"/>
    <w:rsid w:val="00A41E8A"/>
    <w:rsid w:val="00A504C0"/>
    <w:rsid w:val="00A508FC"/>
    <w:rsid w:val="00A54501"/>
    <w:rsid w:val="00A66190"/>
    <w:rsid w:val="00AA0C4E"/>
    <w:rsid w:val="00AA11BC"/>
    <w:rsid w:val="00AA2E68"/>
    <w:rsid w:val="00AB21A0"/>
    <w:rsid w:val="00AB7C61"/>
    <w:rsid w:val="00AD60CA"/>
    <w:rsid w:val="00B07C7D"/>
    <w:rsid w:val="00B10098"/>
    <w:rsid w:val="00B24189"/>
    <w:rsid w:val="00B33DD4"/>
    <w:rsid w:val="00B43D54"/>
    <w:rsid w:val="00B51C3F"/>
    <w:rsid w:val="00B56E9E"/>
    <w:rsid w:val="00B64643"/>
    <w:rsid w:val="00B651B3"/>
    <w:rsid w:val="00B67A4B"/>
    <w:rsid w:val="00B75471"/>
    <w:rsid w:val="00B8589E"/>
    <w:rsid w:val="00BA0B81"/>
    <w:rsid w:val="00BA6E06"/>
    <w:rsid w:val="00BC733B"/>
    <w:rsid w:val="00C06D70"/>
    <w:rsid w:val="00C23C54"/>
    <w:rsid w:val="00C7378C"/>
    <w:rsid w:val="00CB5C5F"/>
    <w:rsid w:val="00CC21E0"/>
    <w:rsid w:val="00CF3814"/>
    <w:rsid w:val="00CF6F9D"/>
    <w:rsid w:val="00D1036D"/>
    <w:rsid w:val="00D13822"/>
    <w:rsid w:val="00D1399D"/>
    <w:rsid w:val="00D30ED7"/>
    <w:rsid w:val="00D35D9E"/>
    <w:rsid w:val="00D40218"/>
    <w:rsid w:val="00D41C26"/>
    <w:rsid w:val="00D60594"/>
    <w:rsid w:val="00D66F98"/>
    <w:rsid w:val="00D77B76"/>
    <w:rsid w:val="00D87E54"/>
    <w:rsid w:val="00D912BA"/>
    <w:rsid w:val="00DB28AE"/>
    <w:rsid w:val="00DC629F"/>
    <w:rsid w:val="00DC6537"/>
    <w:rsid w:val="00DC6D2E"/>
    <w:rsid w:val="00DD7FC8"/>
    <w:rsid w:val="00DE11B8"/>
    <w:rsid w:val="00DE42D1"/>
    <w:rsid w:val="00DE7055"/>
    <w:rsid w:val="00E10A92"/>
    <w:rsid w:val="00E167C1"/>
    <w:rsid w:val="00E37494"/>
    <w:rsid w:val="00E46023"/>
    <w:rsid w:val="00E52A04"/>
    <w:rsid w:val="00E616B9"/>
    <w:rsid w:val="00E622F9"/>
    <w:rsid w:val="00E72E1A"/>
    <w:rsid w:val="00E73686"/>
    <w:rsid w:val="00E95243"/>
    <w:rsid w:val="00EC6CDC"/>
    <w:rsid w:val="00ED3A25"/>
    <w:rsid w:val="00EE11F6"/>
    <w:rsid w:val="00EE4875"/>
    <w:rsid w:val="00F03F47"/>
    <w:rsid w:val="00F36881"/>
    <w:rsid w:val="00F44549"/>
    <w:rsid w:val="00F46A9D"/>
    <w:rsid w:val="00F76901"/>
    <w:rsid w:val="00F775C7"/>
    <w:rsid w:val="00F86C9B"/>
    <w:rsid w:val="00FB3C2C"/>
    <w:rsid w:val="00FB3C6E"/>
    <w:rsid w:val="00FC5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6"/>
    <o:shapelayout v:ext="edit">
      <o:idmap v:ext="edit" data="1"/>
    </o:shapelayout>
  </w:shapeDefaults>
  <w:decimalSymbol w:val=","/>
  <w:listSeparator w:val=";"/>
  <w15:chartTrackingRefBased/>
  <w15:docId w15:val="{10555AA2-4170-4C96-A607-058CAAF0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A25"/>
    <w:pPr>
      <w:widowControl w:val="0"/>
      <w:autoSpaceDE w:val="0"/>
      <w:autoSpaceDN w:val="0"/>
      <w:adjustRightInd w:val="0"/>
    </w:pPr>
    <w:rPr>
      <w:rFonts w:ascii="Arial" w:hAnsi="Arial" w:cs="Arial"/>
    </w:rPr>
  </w:style>
  <w:style w:type="paragraph" w:styleId="1">
    <w:name w:val="heading 1"/>
    <w:basedOn w:val="a"/>
    <w:next w:val="a"/>
    <w:qFormat/>
    <w:rsid w:val="00047EED"/>
    <w:pPr>
      <w:keepNext/>
      <w:widowControl/>
      <w:shd w:val="clear" w:color="auto" w:fill="FFFFFF"/>
      <w:autoSpaceDE/>
      <w:autoSpaceDN/>
      <w:adjustRightInd/>
      <w:spacing w:after="240"/>
      <w:ind w:left="17" w:right="108"/>
      <w:jc w:val="center"/>
      <w:outlineLvl w:val="0"/>
    </w:pPr>
    <w:rPr>
      <w:rFonts w:ascii="Times New Roman" w:hAnsi="Times New Roman" w:cs="Times New Roman"/>
      <w:bCs/>
      <w:color w:val="000000"/>
      <w:sz w:val="24"/>
      <w:szCs w:val="28"/>
    </w:rPr>
  </w:style>
  <w:style w:type="paragraph" w:styleId="2">
    <w:name w:val="heading 2"/>
    <w:basedOn w:val="a"/>
    <w:next w:val="a"/>
    <w:qFormat/>
    <w:rsid w:val="0090384E"/>
    <w:pPr>
      <w:keepNext/>
      <w:spacing w:before="240" w:after="60"/>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link w:val="Normal"/>
    <w:rsid w:val="00CC21E0"/>
    <w:pPr>
      <w:snapToGrid w:val="0"/>
    </w:pPr>
  </w:style>
  <w:style w:type="character" w:customStyle="1" w:styleId="Normal">
    <w:name w:val="Normal Знак"/>
    <w:basedOn w:val="a0"/>
    <w:link w:val="10"/>
    <w:rsid w:val="002D1FC6"/>
    <w:rPr>
      <w:lang w:val="ru-RU" w:eastAsia="ru-RU" w:bidi="ar-SA"/>
    </w:rPr>
  </w:style>
  <w:style w:type="table" w:styleId="a3">
    <w:name w:val="Table Grid"/>
    <w:basedOn w:val="a1"/>
    <w:rsid w:val="0081101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D77B76"/>
    <w:pPr>
      <w:widowControl/>
      <w:tabs>
        <w:tab w:val="center" w:pos="4677"/>
        <w:tab w:val="right" w:pos="9355"/>
      </w:tabs>
      <w:autoSpaceDE/>
      <w:autoSpaceDN/>
      <w:adjustRightInd/>
    </w:pPr>
    <w:rPr>
      <w:rFonts w:ascii="Times New Roman" w:hAnsi="Times New Roman" w:cs="Times New Roman"/>
      <w:sz w:val="24"/>
      <w:szCs w:val="24"/>
    </w:rPr>
  </w:style>
  <w:style w:type="character" w:styleId="a5">
    <w:name w:val="page number"/>
    <w:basedOn w:val="a0"/>
    <w:rsid w:val="00D77B76"/>
  </w:style>
  <w:style w:type="paragraph" w:styleId="a6">
    <w:name w:val="header"/>
    <w:basedOn w:val="a"/>
    <w:rsid w:val="00D77B76"/>
    <w:pPr>
      <w:widowControl/>
      <w:tabs>
        <w:tab w:val="center" w:pos="4677"/>
        <w:tab w:val="right" w:pos="9355"/>
      </w:tabs>
      <w:autoSpaceDE/>
      <w:autoSpaceDN/>
      <w:adjustRightInd/>
    </w:pPr>
    <w:rPr>
      <w:rFonts w:ascii="Times New Roman" w:hAnsi="Times New Roman" w:cs="Times New Roman"/>
      <w:sz w:val="24"/>
      <w:szCs w:val="24"/>
    </w:rPr>
  </w:style>
  <w:style w:type="character" w:styleId="a7">
    <w:name w:val="Hyperlink"/>
    <w:basedOn w:val="a0"/>
    <w:rsid w:val="008240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62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9915</Words>
  <Characters>56517</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vt:lpstr>
    </vt:vector>
  </TitlesOfParts>
  <Company>Дом</Company>
  <LinksUpToDate>false</LinksUpToDate>
  <CharactersWithSpaces>66300</CharactersWithSpaces>
  <SharedDoc>false</SharedDoc>
  <HLinks>
    <vt:vector size="12" baseType="variant">
      <vt:variant>
        <vt:i4>524317</vt:i4>
      </vt:variant>
      <vt:variant>
        <vt:i4>3</vt:i4>
      </vt:variant>
      <vt:variant>
        <vt:i4>0</vt:i4>
      </vt:variant>
      <vt:variant>
        <vt:i4>5</vt:i4>
      </vt:variant>
      <vt:variant>
        <vt:lpwstr>http://ru.wikipedia.org/</vt:lpwstr>
      </vt:variant>
      <vt:variant>
        <vt:lpwstr/>
      </vt:variant>
      <vt:variant>
        <vt:i4>3866669</vt:i4>
      </vt:variant>
      <vt:variant>
        <vt:i4>0</vt:i4>
      </vt:variant>
      <vt:variant>
        <vt:i4>0</vt:i4>
      </vt:variant>
      <vt:variant>
        <vt:i4>5</vt:i4>
      </vt:variant>
      <vt:variant>
        <vt:lpwstr>http://www.simo.com.ua/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dc:title>
  <dc:subject/>
  <dc:creator>ДУЛЬЗОН</dc:creator>
  <cp:keywords/>
  <dc:description/>
  <cp:lastModifiedBy>Irina</cp:lastModifiedBy>
  <cp:revision>2</cp:revision>
  <cp:lastPrinted>2010-05-26T21:56:00Z</cp:lastPrinted>
  <dcterms:created xsi:type="dcterms:W3CDTF">2014-08-13T11:29:00Z</dcterms:created>
  <dcterms:modified xsi:type="dcterms:W3CDTF">2014-08-13T11:29:00Z</dcterms:modified>
</cp:coreProperties>
</file>