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45F" w:rsidRDefault="000A345F">
      <w:pPr>
        <w:spacing w:line="360" w:lineRule="auto"/>
        <w:jc w:val="center"/>
        <w:rPr>
          <w:rFonts w:ascii="Arial" w:hAnsi="Arial" w:cs="Arial"/>
          <w:b/>
          <w:bCs/>
          <w:sz w:val="28"/>
          <w:lang w:val="en-US"/>
        </w:rPr>
      </w:pPr>
    </w:p>
    <w:p w:rsidR="000A345F" w:rsidRDefault="000A345F">
      <w:pPr>
        <w:spacing w:line="360" w:lineRule="auto"/>
        <w:jc w:val="center"/>
        <w:rPr>
          <w:rFonts w:ascii="Arial" w:hAnsi="Arial" w:cs="Arial"/>
          <w:b/>
          <w:bCs/>
          <w:sz w:val="28"/>
          <w:lang w:val="en-US"/>
        </w:rPr>
      </w:pPr>
    </w:p>
    <w:p w:rsidR="000A345F" w:rsidRDefault="000A345F">
      <w:pPr>
        <w:spacing w:line="360" w:lineRule="auto"/>
        <w:jc w:val="center"/>
        <w:rPr>
          <w:rFonts w:ascii="Arial" w:hAnsi="Arial" w:cs="Arial"/>
          <w:b/>
          <w:bCs/>
          <w:sz w:val="28"/>
          <w:lang w:val="en-US"/>
        </w:rPr>
      </w:pPr>
    </w:p>
    <w:p w:rsidR="000A345F" w:rsidRDefault="000A345F">
      <w:pPr>
        <w:spacing w:line="360" w:lineRule="auto"/>
        <w:jc w:val="center"/>
        <w:rPr>
          <w:rFonts w:ascii="Arial" w:hAnsi="Arial" w:cs="Arial"/>
          <w:b/>
          <w:bCs/>
          <w:sz w:val="28"/>
          <w:lang w:val="en-US"/>
        </w:rPr>
      </w:pPr>
    </w:p>
    <w:p w:rsidR="000A345F" w:rsidRDefault="000A345F">
      <w:pPr>
        <w:spacing w:line="360" w:lineRule="auto"/>
        <w:jc w:val="center"/>
        <w:rPr>
          <w:rFonts w:ascii="Arial" w:hAnsi="Arial" w:cs="Arial"/>
          <w:b/>
          <w:bCs/>
          <w:sz w:val="28"/>
          <w:lang w:val="en-US"/>
        </w:rPr>
      </w:pPr>
    </w:p>
    <w:p w:rsidR="000A345F" w:rsidRDefault="000A345F">
      <w:pPr>
        <w:spacing w:line="360" w:lineRule="auto"/>
        <w:jc w:val="center"/>
        <w:rPr>
          <w:rFonts w:ascii="Arial" w:hAnsi="Arial" w:cs="Arial"/>
          <w:b/>
          <w:bCs/>
          <w:sz w:val="28"/>
          <w:lang w:val="en-US"/>
        </w:rPr>
      </w:pPr>
    </w:p>
    <w:p w:rsidR="000A345F" w:rsidRDefault="000A345F">
      <w:pPr>
        <w:spacing w:line="360" w:lineRule="auto"/>
        <w:jc w:val="center"/>
        <w:rPr>
          <w:rFonts w:ascii="Arial" w:hAnsi="Arial" w:cs="Arial"/>
          <w:b/>
          <w:bCs/>
          <w:sz w:val="28"/>
          <w:lang w:val="en-US"/>
        </w:rPr>
      </w:pPr>
    </w:p>
    <w:p w:rsidR="000A345F" w:rsidRDefault="000A345F">
      <w:pPr>
        <w:spacing w:line="360" w:lineRule="auto"/>
        <w:jc w:val="center"/>
        <w:rPr>
          <w:rFonts w:ascii="Arial" w:hAnsi="Arial" w:cs="Arial"/>
          <w:b/>
          <w:bCs/>
          <w:sz w:val="28"/>
          <w:lang w:val="en-US"/>
        </w:rPr>
      </w:pPr>
    </w:p>
    <w:p w:rsidR="000A345F" w:rsidRDefault="000A345F">
      <w:pPr>
        <w:spacing w:line="360" w:lineRule="auto"/>
        <w:jc w:val="center"/>
        <w:rPr>
          <w:rFonts w:ascii="Arial" w:hAnsi="Arial" w:cs="Arial"/>
          <w:b/>
          <w:bCs/>
          <w:sz w:val="28"/>
          <w:lang w:val="en-US"/>
        </w:rPr>
      </w:pPr>
    </w:p>
    <w:p w:rsidR="000A345F" w:rsidRDefault="000A345F">
      <w:pPr>
        <w:spacing w:line="360" w:lineRule="auto"/>
        <w:jc w:val="center"/>
        <w:rPr>
          <w:rFonts w:ascii="Arial" w:hAnsi="Arial" w:cs="Arial"/>
          <w:b/>
          <w:bCs/>
          <w:sz w:val="28"/>
          <w:lang w:val="en-US"/>
        </w:rPr>
      </w:pPr>
    </w:p>
    <w:p w:rsidR="000A345F" w:rsidRDefault="00210496">
      <w:pPr>
        <w:spacing w:line="360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  <w:lang w:val="uk-UA"/>
        </w:rPr>
        <w:t>Реферат на тему:</w:t>
      </w:r>
    </w:p>
    <w:p w:rsidR="000A345F" w:rsidRDefault="00210496">
      <w:pPr>
        <w:spacing w:line="360" w:lineRule="auto"/>
        <w:jc w:val="center"/>
        <w:rPr>
          <w:rFonts w:ascii="Arial" w:hAnsi="Arial" w:cs="Arial"/>
          <w:b/>
          <w:bCs/>
          <w:sz w:val="28"/>
          <w:lang w:val="uk-UA"/>
        </w:rPr>
      </w:pPr>
      <w:r>
        <w:rPr>
          <w:rFonts w:ascii="Arial" w:hAnsi="Arial" w:cs="Arial"/>
          <w:b/>
          <w:bCs/>
          <w:sz w:val="28"/>
          <w:lang w:val="uk-UA"/>
        </w:rPr>
        <w:t>Культура як суспільне явище</w:t>
      </w:r>
    </w:p>
    <w:p w:rsidR="000A345F" w:rsidRDefault="00210496">
      <w:pPr>
        <w:spacing w:line="360" w:lineRule="auto"/>
        <w:jc w:val="center"/>
        <w:rPr>
          <w:rFonts w:ascii="Arial" w:hAnsi="Arial" w:cs="Arial"/>
          <w:b/>
          <w:bCs/>
          <w:sz w:val="28"/>
          <w:lang w:val="en-US"/>
        </w:rPr>
      </w:pPr>
      <w:r>
        <w:rPr>
          <w:rFonts w:ascii="Arial" w:hAnsi="Arial" w:cs="Arial"/>
          <w:b/>
          <w:bCs/>
          <w:sz w:val="28"/>
        </w:rPr>
        <w:br w:type="page"/>
        <w:t>П</w:t>
      </w:r>
      <w:r>
        <w:rPr>
          <w:rFonts w:ascii="Arial" w:hAnsi="Arial" w:cs="Arial"/>
          <w:b/>
          <w:bCs/>
          <w:sz w:val="28"/>
          <w:lang w:val="uk-UA"/>
        </w:rPr>
        <w:t>ЛАН</w:t>
      </w:r>
      <w:r>
        <w:rPr>
          <w:rFonts w:ascii="Arial" w:hAnsi="Arial" w:cs="Arial"/>
          <w:b/>
          <w:bCs/>
          <w:sz w:val="28"/>
        </w:rPr>
        <w:t>:</w:t>
      </w:r>
    </w:p>
    <w:p w:rsidR="000A345F" w:rsidRDefault="000A345F">
      <w:pPr>
        <w:spacing w:line="360" w:lineRule="auto"/>
        <w:jc w:val="center"/>
        <w:rPr>
          <w:rFonts w:ascii="Arial" w:hAnsi="Arial" w:cs="Arial"/>
          <w:b/>
          <w:bCs/>
          <w:sz w:val="28"/>
          <w:lang w:val="en-US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  <w:lang w:val="uk-UA"/>
        </w:rPr>
        <w:t>Вступ.</w:t>
      </w:r>
    </w:p>
    <w:p w:rsidR="000A345F" w:rsidRDefault="00210496">
      <w:pPr>
        <w:numPr>
          <w:ilvl w:val="0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Соціалізація - функція культури.</w:t>
      </w:r>
    </w:p>
    <w:p w:rsidR="000A345F" w:rsidRDefault="00210496">
      <w:pPr>
        <w:numPr>
          <w:ilvl w:val="0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Відбір культурних форм.</w:t>
      </w:r>
    </w:p>
    <w:p w:rsidR="000A345F" w:rsidRDefault="00210496">
      <w:pPr>
        <w:numPr>
          <w:ilvl w:val="0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Спільні риси різних культур.</w:t>
      </w:r>
    </w:p>
    <w:p w:rsidR="000A345F" w:rsidRDefault="00210496">
      <w:pPr>
        <w:numPr>
          <w:ilvl w:val="0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pacing w:val="2"/>
          <w:sz w:val="24"/>
        </w:rPr>
        <w:t>Этноцентризм</w:t>
      </w:r>
      <w:r>
        <w:rPr>
          <w:rFonts w:ascii="Arial" w:hAnsi="Arial" w:cs="Arial"/>
          <w:sz w:val="24"/>
        </w:rPr>
        <w:t xml:space="preserve"> і культурний релятивізм </w:t>
      </w:r>
      <w:r>
        <w:rPr>
          <w:rFonts w:ascii="Arial" w:hAnsi="Arial" w:cs="Arial"/>
          <w:spacing w:val="2"/>
          <w:sz w:val="24"/>
        </w:rPr>
        <w:t>при</w:t>
      </w:r>
      <w:r>
        <w:rPr>
          <w:rFonts w:ascii="Arial" w:hAnsi="Arial" w:cs="Arial"/>
          <w:sz w:val="24"/>
        </w:rPr>
        <w:t xml:space="preserve"> вивченні культури.</w:t>
      </w:r>
    </w:p>
    <w:p w:rsidR="000A345F" w:rsidRDefault="00210496">
      <w:pPr>
        <w:numPr>
          <w:ilvl w:val="0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Культура як основа </w:t>
      </w:r>
      <w:r>
        <w:rPr>
          <w:rFonts w:ascii="Arial" w:hAnsi="Arial" w:cs="Arial"/>
          <w:spacing w:val="2"/>
          <w:sz w:val="24"/>
        </w:rPr>
        <w:t>суспільства</w:t>
      </w:r>
      <w:r>
        <w:rPr>
          <w:rFonts w:ascii="Arial" w:hAnsi="Arial" w:cs="Arial"/>
          <w:sz w:val="24"/>
        </w:rPr>
        <w:t>.</w:t>
      </w:r>
    </w:p>
    <w:p w:rsidR="000A345F" w:rsidRDefault="00210496">
      <w:pPr>
        <w:numPr>
          <w:ilvl w:val="0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Структура культури.</w:t>
      </w:r>
    </w:p>
    <w:p w:rsidR="000A345F" w:rsidRDefault="00210496">
      <w:pPr>
        <w:numPr>
          <w:ilvl w:val="0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Роль </w:t>
      </w:r>
      <w:r>
        <w:rPr>
          <w:rFonts w:ascii="Arial" w:hAnsi="Arial" w:cs="Arial"/>
          <w:spacing w:val="2"/>
          <w:sz w:val="24"/>
        </w:rPr>
        <w:t>мови</w:t>
      </w:r>
      <w:r>
        <w:rPr>
          <w:rFonts w:ascii="Arial" w:hAnsi="Arial" w:cs="Arial"/>
          <w:sz w:val="24"/>
        </w:rPr>
        <w:t xml:space="preserve"> в культурі і житті </w:t>
      </w:r>
      <w:r>
        <w:rPr>
          <w:rFonts w:ascii="Arial" w:hAnsi="Arial" w:cs="Arial"/>
          <w:spacing w:val="2"/>
          <w:sz w:val="24"/>
        </w:rPr>
        <w:t>суспільства</w:t>
      </w:r>
      <w:r>
        <w:rPr>
          <w:rFonts w:ascii="Arial" w:hAnsi="Arial" w:cs="Arial"/>
          <w:sz w:val="24"/>
        </w:rPr>
        <w:t>.</w:t>
      </w:r>
    </w:p>
    <w:p w:rsidR="000A345F" w:rsidRDefault="00210496">
      <w:pPr>
        <w:numPr>
          <w:ilvl w:val="0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Культурні конфлікти.</w:t>
      </w:r>
    </w:p>
    <w:p w:rsidR="000A345F" w:rsidRDefault="00210496">
      <w:pPr>
        <w:numPr>
          <w:ilvl w:val="0"/>
          <w:numId w:val="1"/>
        </w:numPr>
        <w:spacing w:line="360" w:lineRule="auto"/>
        <w:ind w:left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Форми культури.</w:t>
      </w:r>
    </w:p>
    <w:p w:rsidR="000A345F" w:rsidRDefault="00210496">
      <w:pPr>
        <w:spacing w:line="360" w:lineRule="auto"/>
        <w:jc w:val="both"/>
        <w:rPr>
          <w:rFonts w:ascii="Arial" w:hAnsi="Arial" w:cs="Arial"/>
          <w:b/>
          <w:bCs/>
          <w:sz w:val="24"/>
          <w:lang w:val="uk-UA"/>
        </w:rPr>
      </w:pPr>
      <w:r>
        <w:rPr>
          <w:rFonts w:ascii="Arial" w:hAnsi="Arial" w:cs="Arial"/>
          <w:b/>
          <w:bCs/>
          <w:sz w:val="24"/>
          <w:lang w:val="uk-UA"/>
        </w:rPr>
        <w:t>Висновок.</w:t>
      </w:r>
    </w:p>
    <w:p w:rsidR="000A345F" w:rsidRDefault="00210496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  <w:lang w:val="uk-UA"/>
        </w:rPr>
        <w:t>Використана література.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</w:rPr>
      </w:pP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</w:rPr>
      </w:pP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</w:rPr>
      </w:pP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:rsidR="000A345F" w:rsidRDefault="00210496">
      <w:pPr>
        <w:spacing w:line="360" w:lineRule="auto"/>
        <w:ind w:firstLine="426"/>
        <w:jc w:val="center"/>
        <w:rPr>
          <w:rFonts w:ascii="Arial" w:hAnsi="Arial" w:cs="Arial"/>
          <w:b/>
          <w:bCs/>
          <w:sz w:val="28"/>
          <w:lang w:val="uk-UA"/>
        </w:rPr>
      </w:pPr>
      <w:r>
        <w:rPr>
          <w:rFonts w:ascii="Arial" w:hAnsi="Arial" w:cs="Arial"/>
          <w:sz w:val="24"/>
        </w:rPr>
        <w:br w:type="page"/>
      </w:r>
      <w:r>
        <w:rPr>
          <w:rFonts w:ascii="Arial" w:hAnsi="Arial" w:cs="Arial"/>
          <w:b/>
          <w:bCs/>
          <w:sz w:val="28"/>
          <w:lang w:val="uk-UA"/>
        </w:rPr>
        <w:t>Вступ.</w:t>
      </w:r>
    </w:p>
    <w:p w:rsidR="000A345F" w:rsidRDefault="00210496">
      <w:pPr>
        <w:spacing w:line="360" w:lineRule="auto"/>
        <w:ind w:firstLine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Слово </w:t>
      </w:r>
      <w:r>
        <w:rPr>
          <w:rFonts w:ascii="Arial" w:hAnsi="Arial" w:cs="Arial"/>
          <w:i/>
          <w:sz w:val="24"/>
        </w:rPr>
        <w:t>“культура</w:t>
      </w:r>
      <w:r>
        <w:rPr>
          <w:rFonts w:ascii="Arial" w:hAnsi="Arial" w:cs="Arial"/>
          <w:sz w:val="24"/>
        </w:rPr>
        <w:t xml:space="preserve">" </w:t>
      </w:r>
      <w:r>
        <w:rPr>
          <w:rFonts w:ascii="Arial" w:hAnsi="Arial" w:cs="Arial"/>
          <w:sz w:val="24"/>
          <w:lang w:val="uk-UA"/>
        </w:rPr>
        <w:t>походить</w:t>
      </w:r>
      <w:r>
        <w:rPr>
          <w:rFonts w:ascii="Arial" w:hAnsi="Arial" w:cs="Arial"/>
          <w:sz w:val="24"/>
        </w:rPr>
        <w:t xml:space="preserve"> від латинського слова </w:t>
      </w:r>
      <w:r>
        <w:rPr>
          <w:rFonts w:ascii="Arial" w:hAnsi="Arial" w:cs="Arial"/>
          <w:i/>
          <w:sz w:val="24"/>
        </w:rPr>
        <w:t xml:space="preserve">colere, </w:t>
      </w:r>
      <w:r>
        <w:rPr>
          <w:rFonts w:ascii="Arial" w:hAnsi="Arial" w:cs="Arial"/>
          <w:sz w:val="24"/>
        </w:rPr>
        <w:t xml:space="preserve">що означає культивувати, або обробляти грунт. У середні </w:t>
      </w:r>
      <w:r>
        <w:rPr>
          <w:rFonts w:ascii="Arial" w:hAnsi="Arial" w:cs="Arial"/>
          <w:spacing w:val="2"/>
          <w:sz w:val="24"/>
        </w:rPr>
        <w:t>віки</w:t>
      </w:r>
      <w:r>
        <w:rPr>
          <w:rFonts w:ascii="Arial" w:hAnsi="Arial" w:cs="Arial"/>
          <w:sz w:val="24"/>
        </w:rPr>
        <w:t xml:space="preserve"> це слово стало </w:t>
      </w:r>
      <w:r>
        <w:rPr>
          <w:rFonts w:ascii="Arial" w:hAnsi="Arial" w:cs="Arial"/>
          <w:spacing w:val="2"/>
          <w:sz w:val="24"/>
        </w:rPr>
        <w:t>означати</w:t>
      </w:r>
      <w:r>
        <w:rPr>
          <w:rFonts w:ascii="Arial" w:hAnsi="Arial" w:cs="Arial"/>
          <w:sz w:val="24"/>
        </w:rPr>
        <w:t xml:space="preserve"> прогресивний метод обробітку зернових, таким чином виник термін </w:t>
      </w:r>
      <w:r>
        <w:rPr>
          <w:rFonts w:ascii="Arial" w:hAnsi="Arial" w:cs="Arial"/>
          <w:i/>
          <w:sz w:val="24"/>
        </w:rPr>
        <w:t xml:space="preserve">agriculture  </w:t>
      </w:r>
      <w:r>
        <w:rPr>
          <w:rFonts w:ascii="Arial" w:hAnsi="Arial" w:cs="Arial"/>
          <w:sz w:val="24"/>
        </w:rPr>
        <w:t xml:space="preserve">або мистецтво землеробства. Але в XVIII і XIX </w:t>
      </w:r>
      <w:r>
        <w:rPr>
          <w:rFonts w:ascii="Arial" w:hAnsi="Arial" w:cs="Arial"/>
          <w:sz w:val="24"/>
          <w:lang w:val="uk-UA"/>
        </w:rPr>
        <w:t>ст.</w:t>
      </w:r>
      <w:r>
        <w:rPr>
          <w:rFonts w:ascii="Arial" w:hAnsi="Arial" w:cs="Arial"/>
          <w:sz w:val="24"/>
        </w:rPr>
        <w:t xml:space="preserve"> його стали </w:t>
      </w:r>
      <w:r>
        <w:rPr>
          <w:rFonts w:ascii="Arial" w:hAnsi="Arial" w:cs="Arial"/>
          <w:spacing w:val="2"/>
          <w:sz w:val="24"/>
        </w:rPr>
        <w:t>вживати</w:t>
      </w:r>
      <w:r>
        <w:rPr>
          <w:rFonts w:ascii="Arial" w:hAnsi="Arial" w:cs="Arial"/>
          <w:sz w:val="24"/>
        </w:rPr>
        <w:t xml:space="preserve"> і по </w:t>
      </w:r>
      <w:r>
        <w:rPr>
          <w:rFonts w:ascii="Arial" w:hAnsi="Arial" w:cs="Arial"/>
          <w:spacing w:val="2"/>
          <w:sz w:val="24"/>
        </w:rPr>
        <w:t>відношенню</w:t>
      </w:r>
      <w:r>
        <w:rPr>
          <w:rFonts w:ascii="Arial" w:hAnsi="Arial" w:cs="Arial"/>
          <w:sz w:val="24"/>
        </w:rPr>
        <w:t xml:space="preserve"> до людей. </w:t>
      </w:r>
      <w:r>
        <w:rPr>
          <w:rFonts w:ascii="Arial" w:hAnsi="Arial" w:cs="Arial"/>
          <w:sz w:val="24"/>
          <w:lang w:val="uk-UA"/>
        </w:rPr>
        <w:t>Таким чином</w:t>
      </w:r>
      <w:r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pacing w:val="2"/>
          <w:sz w:val="24"/>
        </w:rPr>
        <w:t>якщо</w:t>
      </w:r>
      <w:r>
        <w:rPr>
          <w:rFonts w:ascii="Arial" w:hAnsi="Arial" w:cs="Arial"/>
          <w:sz w:val="24"/>
        </w:rPr>
        <w:t xml:space="preserve"> людина відрізнялася витонченістю манер і начитаністю, його </w:t>
      </w:r>
      <w:r>
        <w:rPr>
          <w:rFonts w:ascii="Arial" w:hAnsi="Arial" w:cs="Arial"/>
          <w:spacing w:val="2"/>
          <w:sz w:val="24"/>
        </w:rPr>
        <w:t>вважали</w:t>
      </w:r>
      <w:r>
        <w:rPr>
          <w:rFonts w:ascii="Arial" w:hAnsi="Arial" w:cs="Arial"/>
          <w:sz w:val="24"/>
        </w:rPr>
        <w:t xml:space="preserve"> “культурним". Тоді цей термін застосовувався головним чином до аристократів, щоб </w:t>
      </w:r>
      <w:r>
        <w:rPr>
          <w:rFonts w:ascii="Arial" w:hAnsi="Arial" w:cs="Arial"/>
          <w:spacing w:val="2"/>
          <w:sz w:val="24"/>
        </w:rPr>
        <w:t>відділити</w:t>
      </w:r>
      <w:r>
        <w:rPr>
          <w:rFonts w:ascii="Arial" w:hAnsi="Arial" w:cs="Arial"/>
          <w:sz w:val="24"/>
        </w:rPr>
        <w:t xml:space="preserve"> їх від “некультурного" простого народу. Німецьке слово </w:t>
      </w:r>
      <w:r>
        <w:rPr>
          <w:rFonts w:ascii="Arial" w:hAnsi="Arial" w:cs="Arial"/>
          <w:i/>
          <w:sz w:val="24"/>
        </w:rPr>
        <w:t xml:space="preserve">Kultur </w:t>
      </w:r>
      <w:r>
        <w:rPr>
          <w:rFonts w:ascii="Arial" w:hAnsi="Arial" w:cs="Arial"/>
          <w:sz w:val="24"/>
        </w:rPr>
        <w:t xml:space="preserve">також означало високий рівень цивілізації. У нашому сьогоднішньому житті слово </w:t>
      </w:r>
      <w:r>
        <w:rPr>
          <w:rFonts w:ascii="Arial" w:hAnsi="Arial" w:cs="Arial"/>
          <w:i/>
          <w:sz w:val="24"/>
        </w:rPr>
        <w:t>“культура</w:t>
      </w:r>
      <w:r>
        <w:rPr>
          <w:rFonts w:ascii="Arial" w:hAnsi="Arial" w:cs="Arial"/>
          <w:sz w:val="24"/>
        </w:rPr>
        <w:t xml:space="preserve">" все ще асоціюється з оперним театром, </w:t>
      </w:r>
      <w:r>
        <w:rPr>
          <w:rFonts w:ascii="Arial" w:hAnsi="Arial" w:cs="Arial"/>
          <w:spacing w:val="2"/>
          <w:sz w:val="24"/>
        </w:rPr>
        <w:t>прекрасною</w:t>
      </w:r>
      <w:r>
        <w:rPr>
          <w:rFonts w:ascii="Arial" w:hAnsi="Arial" w:cs="Arial"/>
          <w:sz w:val="24"/>
        </w:rPr>
        <w:t xml:space="preserve"> літературою, хорошим вихованням.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  <w:r>
        <w:rPr>
          <w:rFonts w:ascii="Arial" w:hAnsi="Arial" w:cs="Arial"/>
          <w:sz w:val="24"/>
        </w:rPr>
        <w:t xml:space="preserve">  Сучасне наукове визначення культури відкинуло аристократичні </w:t>
      </w:r>
      <w:r>
        <w:rPr>
          <w:rFonts w:ascii="Arial" w:hAnsi="Arial" w:cs="Arial"/>
          <w:sz w:val="24"/>
          <w:lang w:val="uk-UA"/>
        </w:rPr>
        <w:t>відтінки</w:t>
      </w:r>
      <w:r>
        <w:rPr>
          <w:rFonts w:ascii="Arial" w:hAnsi="Arial" w:cs="Arial"/>
          <w:sz w:val="24"/>
        </w:rPr>
        <w:t xml:space="preserve"> цього поняття. Воно символізує переконання, цінності і </w:t>
      </w:r>
      <w:r>
        <w:rPr>
          <w:rFonts w:ascii="Arial" w:hAnsi="Arial" w:cs="Arial"/>
          <w:sz w:val="24"/>
          <w:lang w:val="uk-UA"/>
        </w:rPr>
        <w:t>чіткі засоби</w:t>
      </w:r>
      <w:r>
        <w:rPr>
          <w:rFonts w:ascii="Arial" w:hAnsi="Arial" w:cs="Arial"/>
          <w:sz w:val="24"/>
        </w:rPr>
        <w:t xml:space="preserve"> (що застосовуються в літературі і мистецтві),  які є </w:t>
      </w:r>
      <w:r>
        <w:rPr>
          <w:rFonts w:ascii="Arial" w:hAnsi="Arial" w:cs="Arial"/>
          <w:spacing w:val="2"/>
          <w:sz w:val="24"/>
        </w:rPr>
        <w:t>загальними</w:t>
      </w:r>
      <w:r>
        <w:rPr>
          <w:rFonts w:ascii="Arial" w:hAnsi="Arial" w:cs="Arial"/>
          <w:sz w:val="24"/>
        </w:rPr>
        <w:t xml:space="preserve"> для якоїсь групи; вон</w:t>
      </w:r>
      <w:r>
        <w:rPr>
          <w:rFonts w:ascii="Arial" w:hAnsi="Arial" w:cs="Arial"/>
          <w:sz w:val="24"/>
          <w:lang w:val="uk-UA"/>
        </w:rPr>
        <w:t>о</w:t>
      </w:r>
      <w:r>
        <w:rPr>
          <w:rFonts w:ascii="Arial" w:hAnsi="Arial" w:cs="Arial"/>
          <w:sz w:val="24"/>
        </w:rPr>
        <w:t xml:space="preserve"> служ</w:t>
      </w:r>
      <w:r>
        <w:rPr>
          <w:rFonts w:ascii="Arial" w:hAnsi="Arial" w:cs="Arial"/>
          <w:sz w:val="24"/>
          <w:lang w:val="uk-UA"/>
        </w:rPr>
        <w:t>и</w:t>
      </w:r>
      <w:r>
        <w:rPr>
          <w:rFonts w:ascii="Arial" w:hAnsi="Arial" w:cs="Arial"/>
          <w:sz w:val="24"/>
        </w:rPr>
        <w:t xml:space="preserve">ть для упорядкування досвіду і регулювання поведінки членів цієї групи. Вірування і погляди підгрупи часто </w:t>
      </w:r>
      <w:r>
        <w:rPr>
          <w:rFonts w:ascii="Arial" w:hAnsi="Arial" w:cs="Arial"/>
          <w:spacing w:val="2"/>
          <w:sz w:val="24"/>
        </w:rPr>
        <w:t>називають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субкультуро</w:t>
      </w:r>
      <w:r>
        <w:rPr>
          <w:rFonts w:ascii="Arial" w:hAnsi="Arial" w:cs="Arial"/>
          <w:spacing w:val="2"/>
          <w:sz w:val="24"/>
          <w:lang w:val="uk-UA"/>
        </w:rPr>
        <w:t>ю</w:t>
      </w:r>
      <w:r>
        <w:rPr>
          <w:rFonts w:ascii="Arial" w:hAnsi="Arial" w:cs="Arial"/>
          <w:sz w:val="24"/>
        </w:rPr>
        <w:t xml:space="preserve">. 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b/>
          <w:bCs/>
          <w:sz w:val="28"/>
          <w:lang w:val="uk-UA"/>
        </w:rPr>
      </w:pPr>
      <w:r>
        <w:rPr>
          <w:rFonts w:ascii="Arial" w:hAnsi="Arial" w:cs="Arial"/>
          <w:b/>
          <w:bCs/>
          <w:sz w:val="28"/>
          <w:lang w:val="uk-UA"/>
        </w:rPr>
        <w:t>Соціалізація - функція культури.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Засвоєння культури  </w:t>
      </w:r>
      <w:r>
        <w:rPr>
          <w:rFonts w:ascii="Arial" w:hAnsi="Arial" w:cs="Arial"/>
          <w:spacing w:val="2"/>
          <w:sz w:val="24"/>
        </w:rPr>
        <w:t>здійснюється</w:t>
      </w:r>
      <w:r>
        <w:rPr>
          <w:rFonts w:ascii="Arial" w:hAnsi="Arial" w:cs="Arial"/>
          <w:sz w:val="24"/>
        </w:rPr>
        <w:t xml:space="preserve">  за допомогою навчання. Культура створюється,  культурі навчаються. Оскільки вона що не </w:t>
      </w:r>
      <w:r>
        <w:rPr>
          <w:rFonts w:ascii="Arial" w:hAnsi="Arial" w:cs="Arial"/>
          <w:sz w:val="24"/>
          <w:lang w:val="uk-UA"/>
        </w:rPr>
        <w:t>набувається</w:t>
      </w:r>
      <w:r>
        <w:rPr>
          <w:rFonts w:ascii="Arial" w:hAnsi="Arial" w:cs="Arial"/>
          <w:sz w:val="24"/>
        </w:rPr>
        <w:t xml:space="preserve"> біологічним шляхом, кожне покоління відтворює її і передає </w:t>
      </w:r>
      <w:r>
        <w:rPr>
          <w:rFonts w:ascii="Arial" w:hAnsi="Arial" w:cs="Arial"/>
          <w:spacing w:val="2"/>
          <w:sz w:val="24"/>
        </w:rPr>
        <w:t>наступному</w:t>
      </w:r>
      <w:r>
        <w:rPr>
          <w:rFonts w:ascii="Arial" w:hAnsi="Arial" w:cs="Arial"/>
          <w:sz w:val="24"/>
        </w:rPr>
        <w:t xml:space="preserve"> поколінню. Цей процес є основою </w:t>
      </w:r>
      <w:r>
        <w:rPr>
          <w:rFonts w:ascii="Arial" w:hAnsi="Arial" w:cs="Arial"/>
          <w:spacing w:val="2"/>
          <w:sz w:val="24"/>
        </w:rPr>
        <w:t>соціал</w:t>
      </w:r>
      <w:r>
        <w:rPr>
          <w:rFonts w:ascii="Arial" w:hAnsi="Arial" w:cs="Arial"/>
          <w:spacing w:val="2"/>
          <w:sz w:val="24"/>
          <w:lang w:val="uk-UA"/>
        </w:rPr>
        <w:t>і</w:t>
      </w:r>
      <w:r>
        <w:rPr>
          <w:rFonts w:ascii="Arial" w:hAnsi="Arial" w:cs="Arial"/>
          <w:spacing w:val="2"/>
          <w:sz w:val="24"/>
        </w:rPr>
        <w:t>зац</w:t>
      </w:r>
      <w:r>
        <w:rPr>
          <w:rFonts w:ascii="Arial" w:hAnsi="Arial" w:cs="Arial"/>
          <w:spacing w:val="2"/>
          <w:sz w:val="24"/>
          <w:lang w:val="uk-UA"/>
        </w:rPr>
        <w:t>ії</w:t>
      </w:r>
      <w:r>
        <w:rPr>
          <w:rFonts w:ascii="Arial" w:hAnsi="Arial" w:cs="Arial"/>
          <w:sz w:val="24"/>
        </w:rPr>
        <w:t xml:space="preserve">. У результаті засвоєння цінностей, </w:t>
      </w:r>
      <w:r>
        <w:rPr>
          <w:rFonts w:ascii="Arial" w:hAnsi="Arial" w:cs="Arial"/>
          <w:spacing w:val="2"/>
          <w:sz w:val="24"/>
        </w:rPr>
        <w:t>вірувань</w:t>
      </w:r>
      <w:r>
        <w:rPr>
          <w:rFonts w:ascii="Arial" w:hAnsi="Arial" w:cs="Arial"/>
          <w:sz w:val="24"/>
        </w:rPr>
        <w:t>, норм, прави</w:t>
      </w:r>
      <w:r>
        <w:rPr>
          <w:rFonts w:ascii="Arial" w:hAnsi="Arial" w:cs="Arial"/>
          <w:sz w:val="24"/>
          <w:lang w:val="uk-UA"/>
        </w:rPr>
        <w:t>л</w:t>
      </w:r>
      <w:r>
        <w:rPr>
          <w:rFonts w:ascii="Arial" w:hAnsi="Arial" w:cs="Arial"/>
          <w:sz w:val="24"/>
        </w:rPr>
        <w:t xml:space="preserve"> і ідеалів </w:t>
      </w:r>
      <w:r>
        <w:rPr>
          <w:rFonts w:ascii="Arial" w:hAnsi="Arial" w:cs="Arial"/>
          <w:spacing w:val="2"/>
          <w:sz w:val="24"/>
        </w:rPr>
        <w:t>відбува</w:t>
      </w:r>
      <w:r>
        <w:rPr>
          <w:rFonts w:ascii="Arial" w:hAnsi="Arial" w:cs="Arial"/>
          <w:spacing w:val="2"/>
          <w:sz w:val="24"/>
          <w:lang w:val="uk-UA"/>
        </w:rPr>
        <w:t>є</w:t>
      </w:r>
      <w:r>
        <w:rPr>
          <w:rFonts w:ascii="Arial" w:hAnsi="Arial" w:cs="Arial"/>
          <w:spacing w:val="2"/>
          <w:sz w:val="24"/>
        </w:rPr>
        <w:t>ться</w:t>
      </w:r>
      <w:r>
        <w:rPr>
          <w:rFonts w:ascii="Arial" w:hAnsi="Arial" w:cs="Arial"/>
          <w:sz w:val="24"/>
        </w:rPr>
        <w:t xml:space="preserve"> формування </w:t>
      </w:r>
      <w:r>
        <w:rPr>
          <w:rFonts w:ascii="Arial" w:hAnsi="Arial" w:cs="Arial"/>
          <w:spacing w:val="2"/>
          <w:sz w:val="24"/>
        </w:rPr>
        <w:t>особистості</w:t>
      </w:r>
      <w:r>
        <w:rPr>
          <w:rFonts w:ascii="Arial" w:hAnsi="Arial" w:cs="Arial"/>
          <w:sz w:val="24"/>
        </w:rPr>
        <w:t xml:space="preserve"> дитини і регулювання </w:t>
      </w:r>
      <w:r>
        <w:rPr>
          <w:rFonts w:ascii="Arial" w:hAnsi="Arial" w:cs="Arial"/>
          <w:sz w:val="24"/>
          <w:lang w:val="uk-UA"/>
        </w:rPr>
        <w:t>її</w:t>
      </w:r>
      <w:r>
        <w:rPr>
          <w:rFonts w:ascii="Arial" w:hAnsi="Arial" w:cs="Arial"/>
          <w:sz w:val="24"/>
        </w:rPr>
        <w:t xml:space="preserve"> поведінки. Якби процес </w:t>
      </w:r>
      <w:r>
        <w:rPr>
          <w:rFonts w:ascii="Arial" w:hAnsi="Arial" w:cs="Arial"/>
          <w:spacing w:val="2"/>
          <w:sz w:val="24"/>
        </w:rPr>
        <w:t>соціал</w:t>
      </w:r>
      <w:r>
        <w:rPr>
          <w:rFonts w:ascii="Arial" w:hAnsi="Arial" w:cs="Arial"/>
          <w:spacing w:val="2"/>
          <w:sz w:val="24"/>
          <w:lang w:val="uk-UA"/>
        </w:rPr>
        <w:t>і</w:t>
      </w:r>
      <w:r>
        <w:rPr>
          <w:rFonts w:ascii="Arial" w:hAnsi="Arial" w:cs="Arial"/>
          <w:spacing w:val="2"/>
          <w:sz w:val="24"/>
        </w:rPr>
        <w:t>зац</w:t>
      </w:r>
      <w:r>
        <w:rPr>
          <w:rFonts w:ascii="Arial" w:hAnsi="Arial" w:cs="Arial"/>
          <w:spacing w:val="2"/>
          <w:sz w:val="24"/>
          <w:lang w:val="uk-UA"/>
        </w:rPr>
        <w:t>ії</w:t>
      </w:r>
      <w:r>
        <w:rPr>
          <w:rFonts w:ascii="Arial" w:hAnsi="Arial" w:cs="Arial"/>
          <w:sz w:val="24"/>
        </w:rPr>
        <w:t xml:space="preserve"> припинився в масовому масштабі, це привело б до загибелі культури.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Культура формує </w:t>
      </w:r>
      <w:r>
        <w:rPr>
          <w:rFonts w:ascii="Arial" w:hAnsi="Arial" w:cs="Arial"/>
          <w:spacing w:val="2"/>
          <w:sz w:val="24"/>
        </w:rPr>
        <w:t>особистост</w:t>
      </w:r>
      <w:r>
        <w:rPr>
          <w:rFonts w:ascii="Arial" w:hAnsi="Arial" w:cs="Arial"/>
          <w:spacing w:val="2"/>
          <w:sz w:val="24"/>
          <w:lang w:val="uk-UA"/>
        </w:rPr>
        <w:t>ей</w:t>
      </w:r>
      <w:r>
        <w:rPr>
          <w:rFonts w:ascii="Arial" w:hAnsi="Arial" w:cs="Arial"/>
          <w:sz w:val="24"/>
        </w:rPr>
        <w:t xml:space="preserve"> членів </w:t>
      </w:r>
      <w:r>
        <w:rPr>
          <w:rFonts w:ascii="Arial" w:hAnsi="Arial" w:cs="Arial"/>
          <w:spacing w:val="2"/>
          <w:sz w:val="24"/>
        </w:rPr>
        <w:t>суспільства</w:t>
      </w:r>
      <w:r>
        <w:rPr>
          <w:rFonts w:ascii="Arial" w:hAnsi="Arial" w:cs="Arial"/>
          <w:sz w:val="24"/>
        </w:rPr>
        <w:t>, тим самим вона значною мірою регулює їх поведінку.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  <w:r>
        <w:rPr>
          <w:rFonts w:ascii="Arial" w:hAnsi="Arial" w:cs="Arial"/>
          <w:sz w:val="24"/>
        </w:rPr>
        <w:t xml:space="preserve">    Про те, наскільки важлива культура для функціонування індивіда і </w:t>
      </w:r>
      <w:r>
        <w:rPr>
          <w:rFonts w:ascii="Arial" w:hAnsi="Arial" w:cs="Arial"/>
          <w:spacing w:val="2"/>
          <w:sz w:val="24"/>
        </w:rPr>
        <w:t>суспільства</w:t>
      </w:r>
      <w:r>
        <w:rPr>
          <w:rFonts w:ascii="Arial" w:hAnsi="Arial" w:cs="Arial"/>
          <w:sz w:val="24"/>
        </w:rPr>
        <w:t xml:space="preserve">, можна судити по поведінці людей, не охоплених </w:t>
      </w:r>
      <w:r>
        <w:rPr>
          <w:rFonts w:ascii="Arial" w:hAnsi="Arial" w:cs="Arial"/>
          <w:spacing w:val="2"/>
          <w:sz w:val="24"/>
        </w:rPr>
        <w:t>соціал</w:t>
      </w:r>
      <w:r>
        <w:rPr>
          <w:rFonts w:ascii="Arial" w:hAnsi="Arial" w:cs="Arial"/>
          <w:spacing w:val="2"/>
          <w:sz w:val="24"/>
          <w:lang w:val="uk-UA"/>
        </w:rPr>
        <w:t>і</w:t>
      </w:r>
      <w:r>
        <w:rPr>
          <w:rFonts w:ascii="Arial" w:hAnsi="Arial" w:cs="Arial"/>
          <w:spacing w:val="2"/>
          <w:sz w:val="24"/>
        </w:rPr>
        <w:t>зац</w:t>
      </w:r>
      <w:r>
        <w:rPr>
          <w:rFonts w:ascii="Arial" w:hAnsi="Arial" w:cs="Arial"/>
          <w:spacing w:val="2"/>
          <w:sz w:val="24"/>
          <w:lang w:val="uk-UA"/>
        </w:rPr>
        <w:t>ією</w:t>
      </w:r>
      <w:r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  <w:lang w:val="uk-UA"/>
        </w:rPr>
        <w:t xml:space="preserve"> Неконтрольвана, або інфантильна, поведінка так званих дітей джунглів, які були </w:t>
      </w:r>
      <w:r>
        <w:rPr>
          <w:rFonts w:ascii="Arial" w:hAnsi="Arial" w:cs="Arial"/>
          <w:spacing w:val="2"/>
          <w:sz w:val="24"/>
          <w:lang w:val="uk-UA"/>
        </w:rPr>
        <w:t>повністю</w:t>
      </w:r>
      <w:r>
        <w:rPr>
          <w:rFonts w:ascii="Arial" w:hAnsi="Arial" w:cs="Arial"/>
          <w:sz w:val="24"/>
          <w:lang w:val="uk-UA"/>
        </w:rPr>
        <w:t xml:space="preserve"> позбавленими спілкування з людьми, свідчить про те, що без </w:t>
      </w:r>
      <w:r>
        <w:rPr>
          <w:rFonts w:ascii="Arial" w:hAnsi="Arial" w:cs="Arial"/>
          <w:spacing w:val="2"/>
          <w:sz w:val="24"/>
          <w:lang w:val="uk-UA"/>
        </w:rPr>
        <w:t>соціализації</w:t>
      </w:r>
      <w:r>
        <w:rPr>
          <w:rFonts w:ascii="Arial" w:hAnsi="Arial" w:cs="Arial"/>
          <w:sz w:val="24"/>
          <w:lang w:val="uk-UA"/>
        </w:rPr>
        <w:t xml:space="preserve"> люди не </w:t>
      </w:r>
      <w:r>
        <w:rPr>
          <w:rFonts w:ascii="Arial" w:hAnsi="Arial" w:cs="Arial"/>
          <w:spacing w:val="2"/>
          <w:sz w:val="24"/>
          <w:lang w:val="uk-UA"/>
        </w:rPr>
        <w:t>здатні</w:t>
      </w:r>
      <w:r>
        <w:rPr>
          <w:rFonts w:ascii="Arial" w:hAnsi="Arial" w:cs="Arial"/>
          <w:sz w:val="24"/>
          <w:lang w:val="uk-UA"/>
        </w:rPr>
        <w:t xml:space="preserve"> засвоїти впорядкований </w:t>
      </w:r>
      <w:r>
        <w:rPr>
          <w:rFonts w:ascii="Arial" w:hAnsi="Arial" w:cs="Arial"/>
          <w:spacing w:val="2"/>
          <w:sz w:val="24"/>
          <w:lang w:val="uk-UA"/>
        </w:rPr>
        <w:t>образ</w:t>
      </w:r>
      <w:r>
        <w:rPr>
          <w:rFonts w:ascii="Arial" w:hAnsi="Arial" w:cs="Arial"/>
          <w:sz w:val="24"/>
          <w:lang w:val="uk-UA"/>
        </w:rPr>
        <w:t xml:space="preserve"> життя, </w:t>
      </w:r>
      <w:r>
        <w:rPr>
          <w:rFonts w:ascii="Arial" w:hAnsi="Arial" w:cs="Arial"/>
          <w:spacing w:val="2"/>
          <w:sz w:val="24"/>
          <w:lang w:val="uk-UA"/>
        </w:rPr>
        <w:t>оволодіти</w:t>
      </w:r>
      <w:r>
        <w:rPr>
          <w:rFonts w:ascii="Arial" w:hAnsi="Arial" w:cs="Arial"/>
          <w:sz w:val="24"/>
          <w:lang w:val="uk-UA"/>
        </w:rPr>
        <w:t xml:space="preserve"> </w:t>
      </w:r>
      <w:r>
        <w:rPr>
          <w:rFonts w:ascii="Arial" w:hAnsi="Arial" w:cs="Arial"/>
          <w:spacing w:val="2"/>
          <w:sz w:val="24"/>
          <w:lang w:val="uk-UA"/>
        </w:rPr>
        <w:t>мовою</w:t>
      </w:r>
      <w:r>
        <w:rPr>
          <w:rFonts w:ascii="Arial" w:hAnsi="Arial" w:cs="Arial"/>
          <w:sz w:val="24"/>
          <w:lang w:val="uk-UA"/>
        </w:rPr>
        <w:t xml:space="preserve"> і навчитися добувати засоби для існування. У результаті </w:t>
      </w:r>
      <w:r>
        <w:rPr>
          <w:rFonts w:ascii="Arial" w:hAnsi="Arial" w:cs="Arial"/>
          <w:spacing w:val="2"/>
          <w:sz w:val="24"/>
          <w:lang w:val="uk-UA"/>
        </w:rPr>
        <w:t>спостереження</w:t>
      </w:r>
      <w:r>
        <w:rPr>
          <w:rFonts w:ascii="Arial" w:hAnsi="Arial" w:cs="Arial"/>
          <w:sz w:val="24"/>
          <w:lang w:val="uk-UA"/>
        </w:rPr>
        <w:t xml:space="preserve"> за </w:t>
      </w:r>
      <w:r>
        <w:rPr>
          <w:rFonts w:ascii="Arial" w:hAnsi="Arial" w:cs="Arial"/>
          <w:spacing w:val="2"/>
          <w:sz w:val="24"/>
          <w:lang w:val="uk-UA"/>
        </w:rPr>
        <w:t>декількома</w:t>
      </w:r>
      <w:r>
        <w:rPr>
          <w:rFonts w:ascii="Arial" w:hAnsi="Arial" w:cs="Arial"/>
          <w:sz w:val="24"/>
          <w:lang w:val="uk-UA"/>
        </w:rPr>
        <w:t xml:space="preserve"> “істотами, що не виявляли ніякої цікавості до того, що </w:t>
      </w:r>
      <w:r>
        <w:rPr>
          <w:rFonts w:ascii="Arial" w:hAnsi="Arial" w:cs="Arial"/>
          <w:spacing w:val="2"/>
          <w:sz w:val="24"/>
          <w:lang w:val="uk-UA"/>
        </w:rPr>
        <w:t>відбувалося</w:t>
      </w:r>
      <w:r>
        <w:rPr>
          <w:rFonts w:ascii="Arial" w:hAnsi="Arial" w:cs="Arial"/>
          <w:sz w:val="24"/>
          <w:lang w:val="uk-UA"/>
        </w:rPr>
        <w:t xml:space="preserve"> </w:t>
      </w:r>
      <w:r>
        <w:rPr>
          <w:rFonts w:ascii="Arial" w:hAnsi="Arial" w:cs="Arial"/>
          <w:spacing w:val="2"/>
          <w:sz w:val="24"/>
          <w:lang w:val="uk-UA"/>
        </w:rPr>
        <w:t>навколо</w:t>
      </w:r>
      <w:r>
        <w:rPr>
          <w:rFonts w:ascii="Arial" w:hAnsi="Arial" w:cs="Arial"/>
          <w:sz w:val="24"/>
          <w:lang w:val="uk-UA"/>
        </w:rPr>
        <w:t xml:space="preserve">,  ритмічно розгойдуючись взад і вперед, </w:t>
      </w:r>
      <w:r>
        <w:rPr>
          <w:rFonts w:ascii="Arial" w:hAnsi="Arial" w:cs="Arial"/>
          <w:spacing w:val="2"/>
          <w:sz w:val="24"/>
          <w:lang w:val="uk-UA"/>
        </w:rPr>
        <w:t>немов</w:t>
      </w:r>
      <w:r>
        <w:rPr>
          <w:rFonts w:ascii="Arial" w:hAnsi="Arial" w:cs="Arial"/>
          <w:sz w:val="24"/>
          <w:lang w:val="uk-UA"/>
        </w:rPr>
        <w:t xml:space="preserve"> дикі звіри в зоопарку", шведський натураліст </w:t>
      </w:r>
      <w:r>
        <w:rPr>
          <w:rFonts w:ascii="Arial" w:hAnsi="Arial" w:cs="Arial"/>
          <w:sz w:val="24"/>
        </w:rPr>
        <w:t>XVIII</w:t>
      </w:r>
      <w:r>
        <w:rPr>
          <w:rFonts w:ascii="Arial" w:hAnsi="Arial" w:cs="Arial"/>
          <w:sz w:val="24"/>
          <w:lang w:val="uk-UA"/>
        </w:rPr>
        <w:t xml:space="preserve"> в. Карл Лінней зробив </w:t>
      </w:r>
      <w:r>
        <w:rPr>
          <w:rFonts w:ascii="Arial" w:hAnsi="Arial" w:cs="Arial"/>
          <w:spacing w:val="2"/>
          <w:sz w:val="24"/>
          <w:lang w:val="uk-UA"/>
        </w:rPr>
        <w:t>висновок</w:t>
      </w:r>
      <w:r>
        <w:rPr>
          <w:rFonts w:ascii="Arial" w:hAnsi="Arial" w:cs="Arial"/>
          <w:sz w:val="24"/>
          <w:lang w:val="uk-UA"/>
        </w:rPr>
        <w:t xml:space="preserve">, що вони є представниками особливого </w:t>
      </w:r>
      <w:r>
        <w:rPr>
          <w:rFonts w:ascii="Arial" w:hAnsi="Arial" w:cs="Arial"/>
          <w:spacing w:val="2"/>
          <w:sz w:val="24"/>
          <w:lang w:val="uk-UA"/>
        </w:rPr>
        <w:t>вигляду</w:t>
      </w:r>
      <w:r>
        <w:rPr>
          <w:rFonts w:ascii="Arial" w:hAnsi="Arial" w:cs="Arial"/>
          <w:sz w:val="24"/>
          <w:lang w:val="uk-UA"/>
        </w:rPr>
        <w:t xml:space="preserve">. Згодом вчені </w:t>
      </w:r>
      <w:r>
        <w:rPr>
          <w:rFonts w:ascii="Arial" w:hAnsi="Arial" w:cs="Arial"/>
          <w:spacing w:val="2"/>
          <w:sz w:val="24"/>
          <w:lang w:val="uk-UA"/>
        </w:rPr>
        <w:t>зрозуміли</w:t>
      </w:r>
      <w:r>
        <w:rPr>
          <w:rFonts w:ascii="Arial" w:hAnsi="Arial" w:cs="Arial"/>
          <w:sz w:val="24"/>
          <w:lang w:val="uk-UA"/>
        </w:rPr>
        <w:t xml:space="preserve">, що </w:t>
      </w:r>
      <w:r>
        <w:rPr>
          <w:rFonts w:ascii="Arial" w:hAnsi="Arial" w:cs="Arial"/>
          <w:spacing w:val="2"/>
          <w:sz w:val="24"/>
          <w:lang w:val="uk-UA"/>
        </w:rPr>
        <w:t>у</w:t>
      </w:r>
      <w:r>
        <w:rPr>
          <w:rFonts w:ascii="Arial" w:hAnsi="Arial" w:cs="Arial"/>
          <w:sz w:val="24"/>
          <w:lang w:val="uk-UA"/>
        </w:rPr>
        <w:t xml:space="preserve"> цих диких дітей не </w:t>
      </w:r>
      <w:r>
        <w:rPr>
          <w:rFonts w:ascii="Arial" w:hAnsi="Arial" w:cs="Arial"/>
          <w:spacing w:val="2"/>
          <w:sz w:val="24"/>
          <w:lang w:val="uk-UA"/>
        </w:rPr>
        <w:t>сталося</w:t>
      </w:r>
      <w:r>
        <w:rPr>
          <w:rFonts w:ascii="Arial" w:hAnsi="Arial" w:cs="Arial"/>
          <w:sz w:val="24"/>
          <w:lang w:val="uk-UA"/>
        </w:rPr>
        <w:t xml:space="preserve"> розвитку </w:t>
      </w:r>
      <w:r>
        <w:rPr>
          <w:rFonts w:ascii="Arial" w:hAnsi="Arial" w:cs="Arial"/>
          <w:spacing w:val="2"/>
          <w:sz w:val="24"/>
          <w:lang w:val="uk-UA"/>
        </w:rPr>
        <w:t>особистості</w:t>
      </w:r>
      <w:r>
        <w:rPr>
          <w:rFonts w:ascii="Arial" w:hAnsi="Arial" w:cs="Arial"/>
          <w:sz w:val="24"/>
          <w:lang w:val="uk-UA"/>
        </w:rPr>
        <w:t xml:space="preserve">, для якого необхідне спілкування з людьми. Це спілкування стимулювало б розвиток їх можливостей і становлення їх “людської" </w:t>
      </w:r>
      <w:r>
        <w:rPr>
          <w:rFonts w:ascii="Arial" w:hAnsi="Arial" w:cs="Arial"/>
          <w:spacing w:val="2"/>
          <w:sz w:val="24"/>
          <w:lang w:val="uk-UA"/>
        </w:rPr>
        <w:t>особистості</w:t>
      </w:r>
      <w:r>
        <w:rPr>
          <w:rFonts w:ascii="Arial" w:hAnsi="Arial" w:cs="Arial"/>
          <w:sz w:val="24"/>
          <w:lang w:val="uk-UA"/>
        </w:rPr>
        <w:t>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lang w:val="uk-UA"/>
        </w:rPr>
        <w:t xml:space="preserve">    </w:t>
      </w:r>
      <w:r>
        <w:rPr>
          <w:rFonts w:ascii="Arial" w:hAnsi="Arial" w:cs="Arial"/>
          <w:spacing w:val="2"/>
          <w:sz w:val="24"/>
        </w:rPr>
        <w:t>Якщо</w:t>
      </w:r>
      <w:r>
        <w:rPr>
          <w:rFonts w:ascii="Arial" w:hAnsi="Arial" w:cs="Arial"/>
          <w:sz w:val="24"/>
        </w:rPr>
        <w:t xml:space="preserve"> культура регулює поведінку людей, чи можемо ми </w:t>
      </w:r>
      <w:r>
        <w:rPr>
          <w:rFonts w:ascii="Arial" w:hAnsi="Arial" w:cs="Arial"/>
          <w:spacing w:val="2"/>
          <w:sz w:val="24"/>
        </w:rPr>
        <w:t>зайти</w:t>
      </w:r>
      <w:r>
        <w:rPr>
          <w:rFonts w:ascii="Arial" w:hAnsi="Arial" w:cs="Arial"/>
          <w:sz w:val="24"/>
        </w:rPr>
        <w:t xml:space="preserve"> так далеко, щоб </w:t>
      </w:r>
      <w:r>
        <w:rPr>
          <w:rFonts w:ascii="Arial" w:hAnsi="Arial" w:cs="Arial"/>
          <w:spacing w:val="2"/>
          <w:sz w:val="24"/>
        </w:rPr>
        <w:t>назвати</w:t>
      </w:r>
      <w:r>
        <w:rPr>
          <w:rFonts w:ascii="Arial" w:hAnsi="Arial" w:cs="Arial"/>
          <w:sz w:val="24"/>
        </w:rPr>
        <w:t xml:space="preserve"> її репресивно</w:t>
      </w:r>
      <w:r>
        <w:rPr>
          <w:rFonts w:ascii="Arial" w:hAnsi="Arial" w:cs="Arial"/>
          <w:sz w:val="24"/>
          <w:lang w:val="uk-UA"/>
        </w:rPr>
        <w:t>ю</w:t>
      </w:r>
      <w:r>
        <w:rPr>
          <w:rFonts w:ascii="Arial" w:hAnsi="Arial" w:cs="Arial"/>
          <w:sz w:val="24"/>
        </w:rPr>
        <w:t xml:space="preserve">? Часто культура дійсно </w:t>
      </w:r>
      <w:r>
        <w:rPr>
          <w:rFonts w:ascii="Arial" w:hAnsi="Arial" w:cs="Arial"/>
          <w:spacing w:val="2"/>
          <w:sz w:val="24"/>
        </w:rPr>
        <w:t>придушує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uk-UA"/>
        </w:rPr>
        <w:t>бажання</w:t>
      </w:r>
      <w:r>
        <w:rPr>
          <w:rFonts w:ascii="Arial" w:hAnsi="Arial" w:cs="Arial"/>
          <w:sz w:val="24"/>
        </w:rPr>
        <w:t xml:space="preserve"> людини, але вона не виключає їх </w:t>
      </w:r>
      <w:r>
        <w:rPr>
          <w:rFonts w:ascii="Arial" w:hAnsi="Arial" w:cs="Arial"/>
          <w:spacing w:val="2"/>
          <w:sz w:val="24"/>
        </w:rPr>
        <w:t>повністю</w:t>
      </w:r>
      <w:r>
        <w:rPr>
          <w:rFonts w:ascii="Arial" w:hAnsi="Arial" w:cs="Arial"/>
          <w:sz w:val="24"/>
        </w:rPr>
        <w:t xml:space="preserve">. Вона швидше визначає умови, </w:t>
      </w:r>
      <w:r>
        <w:rPr>
          <w:rFonts w:ascii="Arial" w:hAnsi="Arial" w:cs="Arial"/>
          <w:spacing w:val="2"/>
          <w:sz w:val="24"/>
        </w:rPr>
        <w:t>при</w:t>
      </w:r>
      <w:r>
        <w:rPr>
          <w:rFonts w:ascii="Arial" w:hAnsi="Arial" w:cs="Arial"/>
          <w:sz w:val="24"/>
        </w:rPr>
        <w:t xml:space="preserve"> яких вони задовольняються. </w:t>
      </w:r>
      <w:r>
        <w:rPr>
          <w:rFonts w:ascii="Arial" w:hAnsi="Arial" w:cs="Arial"/>
          <w:spacing w:val="2"/>
          <w:sz w:val="24"/>
        </w:rPr>
        <w:t>Здатність</w:t>
      </w:r>
      <w:r>
        <w:rPr>
          <w:rFonts w:ascii="Arial" w:hAnsi="Arial" w:cs="Arial"/>
          <w:sz w:val="24"/>
        </w:rPr>
        <w:t xml:space="preserve"> культури </w:t>
      </w:r>
      <w:r>
        <w:rPr>
          <w:rFonts w:ascii="Arial" w:hAnsi="Arial" w:cs="Arial"/>
          <w:spacing w:val="2"/>
          <w:sz w:val="24"/>
        </w:rPr>
        <w:t>управляти</w:t>
      </w:r>
      <w:r>
        <w:rPr>
          <w:rFonts w:ascii="Arial" w:hAnsi="Arial" w:cs="Arial"/>
          <w:sz w:val="24"/>
        </w:rPr>
        <w:t xml:space="preserve"> людською поведінкою обмежена з багатьох причин. Передусім небезмежні біологічні можливості людського організму. Простих смертних не можна навчити перестрибувати через високі будівлі, навіть </w:t>
      </w:r>
      <w:r>
        <w:rPr>
          <w:rFonts w:ascii="Arial" w:hAnsi="Arial" w:cs="Arial"/>
          <w:spacing w:val="2"/>
          <w:sz w:val="24"/>
        </w:rPr>
        <w:t>якщо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суспільство</w:t>
      </w:r>
      <w:r>
        <w:rPr>
          <w:rFonts w:ascii="Arial" w:hAnsi="Arial" w:cs="Arial"/>
          <w:sz w:val="24"/>
        </w:rPr>
        <w:t xml:space="preserve"> високо </w:t>
      </w:r>
      <w:r>
        <w:rPr>
          <w:rFonts w:ascii="Arial" w:hAnsi="Arial" w:cs="Arial"/>
          <w:spacing w:val="2"/>
          <w:sz w:val="24"/>
        </w:rPr>
        <w:t>цінує</w:t>
      </w:r>
      <w:r>
        <w:rPr>
          <w:rFonts w:ascii="Arial" w:hAnsi="Arial" w:cs="Arial"/>
          <w:sz w:val="24"/>
        </w:rPr>
        <w:t xml:space="preserve"> такі подвиги.  </w:t>
      </w:r>
      <w:r>
        <w:rPr>
          <w:rFonts w:ascii="Arial" w:hAnsi="Arial" w:cs="Arial"/>
          <w:sz w:val="24"/>
          <w:lang w:val="uk-UA"/>
        </w:rPr>
        <w:t>Т</w:t>
      </w:r>
      <w:r>
        <w:rPr>
          <w:rFonts w:ascii="Arial" w:hAnsi="Arial" w:cs="Arial"/>
          <w:sz w:val="24"/>
        </w:rPr>
        <w:t>ак</w:t>
      </w:r>
      <w:r>
        <w:rPr>
          <w:rFonts w:ascii="Arial" w:hAnsi="Arial" w:cs="Arial"/>
          <w:sz w:val="24"/>
          <w:lang w:val="uk-UA"/>
        </w:rPr>
        <w:t xml:space="preserve"> само</w:t>
      </w:r>
      <w:r>
        <w:rPr>
          <w:rFonts w:ascii="Arial" w:hAnsi="Arial" w:cs="Arial"/>
          <w:sz w:val="24"/>
        </w:rPr>
        <w:t xml:space="preserve"> існує межа знань, яку може засвоїти людський мозок.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pacing w:val="2"/>
          <w:sz w:val="24"/>
        </w:rPr>
        <w:t>Чинники</w:t>
      </w:r>
      <w:r>
        <w:rPr>
          <w:rFonts w:ascii="Arial" w:hAnsi="Arial" w:cs="Arial"/>
          <w:sz w:val="24"/>
        </w:rPr>
        <w:t xml:space="preserve"> навколишнього середовища також обмежують вплив культури. Наприклад, </w:t>
      </w:r>
      <w:r>
        <w:rPr>
          <w:rFonts w:ascii="Arial" w:hAnsi="Arial" w:cs="Arial"/>
          <w:spacing w:val="2"/>
          <w:sz w:val="24"/>
        </w:rPr>
        <w:t>засуха</w:t>
      </w:r>
      <w:r>
        <w:rPr>
          <w:rFonts w:ascii="Arial" w:hAnsi="Arial" w:cs="Arial"/>
          <w:sz w:val="24"/>
        </w:rPr>
        <w:t xml:space="preserve"> або виверження вулкана можуть порушити </w:t>
      </w:r>
      <w:r>
        <w:rPr>
          <w:rFonts w:ascii="Arial" w:hAnsi="Arial" w:cs="Arial"/>
          <w:spacing w:val="2"/>
          <w:sz w:val="24"/>
        </w:rPr>
        <w:t>спосіб</w:t>
      </w:r>
      <w:r>
        <w:rPr>
          <w:rFonts w:ascii="Arial" w:hAnsi="Arial" w:cs="Arial"/>
          <w:sz w:val="24"/>
        </w:rPr>
        <w:t xml:space="preserve"> землеробства, що склався.  </w:t>
      </w:r>
      <w:r>
        <w:rPr>
          <w:rFonts w:ascii="Arial" w:hAnsi="Arial" w:cs="Arial"/>
          <w:spacing w:val="2"/>
          <w:sz w:val="24"/>
        </w:rPr>
        <w:t>Чинники</w:t>
      </w:r>
      <w:r>
        <w:rPr>
          <w:rFonts w:ascii="Arial" w:hAnsi="Arial" w:cs="Arial"/>
          <w:sz w:val="24"/>
        </w:rPr>
        <w:t xml:space="preserve"> навколишнього середовища можуть перешкоджати формуванню деяких моделей культури. Згідно із звичаями людей,</w:t>
      </w:r>
      <w:r>
        <w:rPr>
          <w:rFonts w:ascii="Arial" w:hAnsi="Arial" w:cs="Arial"/>
          <w:sz w:val="24"/>
          <w:lang w:val="uk-UA"/>
        </w:rPr>
        <w:t xml:space="preserve"> які</w:t>
      </w:r>
      <w:r>
        <w:rPr>
          <w:rFonts w:ascii="Arial" w:hAnsi="Arial" w:cs="Arial"/>
          <w:sz w:val="24"/>
        </w:rPr>
        <w:t xml:space="preserve"> мешкаю</w:t>
      </w:r>
      <w:r>
        <w:rPr>
          <w:rFonts w:ascii="Arial" w:hAnsi="Arial" w:cs="Arial"/>
          <w:sz w:val="24"/>
          <w:lang w:val="uk-UA"/>
        </w:rPr>
        <w:t>ть</w:t>
      </w:r>
      <w:r>
        <w:rPr>
          <w:rFonts w:ascii="Arial" w:hAnsi="Arial" w:cs="Arial"/>
          <w:sz w:val="24"/>
        </w:rPr>
        <w:t xml:space="preserve"> в тропічних джунглях з </w:t>
      </w:r>
      <w:r>
        <w:rPr>
          <w:rFonts w:ascii="Arial" w:hAnsi="Arial" w:cs="Arial"/>
          <w:spacing w:val="2"/>
          <w:sz w:val="24"/>
        </w:rPr>
        <w:t>вологим</w:t>
      </w:r>
      <w:r>
        <w:rPr>
          <w:rFonts w:ascii="Arial" w:hAnsi="Arial" w:cs="Arial"/>
          <w:sz w:val="24"/>
        </w:rPr>
        <w:t xml:space="preserve"> кліматом, не прийнято протягом тривалого часу обробляти певні </w:t>
      </w:r>
      <w:r>
        <w:rPr>
          <w:rFonts w:ascii="Arial" w:hAnsi="Arial" w:cs="Arial"/>
          <w:spacing w:val="2"/>
          <w:sz w:val="24"/>
        </w:rPr>
        <w:t>ділянки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землі</w:t>
      </w:r>
      <w:r>
        <w:rPr>
          <w:rFonts w:ascii="Arial" w:hAnsi="Arial" w:cs="Arial"/>
          <w:sz w:val="24"/>
        </w:rPr>
        <w:t xml:space="preserve">, оскільки на них не можна довго </w:t>
      </w:r>
      <w:r>
        <w:rPr>
          <w:rFonts w:ascii="Arial" w:hAnsi="Arial" w:cs="Arial"/>
          <w:sz w:val="24"/>
          <w:lang w:val="uk-UA"/>
        </w:rPr>
        <w:t>вирощувати</w:t>
      </w:r>
      <w:r>
        <w:rPr>
          <w:rFonts w:ascii="Arial" w:hAnsi="Arial" w:cs="Arial"/>
          <w:sz w:val="24"/>
        </w:rPr>
        <w:t xml:space="preserve"> в</w:t>
      </w:r>
      <w:r>
        <w:rPr>
          <w:rFonts w:ascii="Arial" w:hAnsi="Arial" w:cs="Arial"/>
          <w:sz w:val="24"/>
          <w:lang w:val="uk-UA"/>
        </w:rPr>
        <w:t>еликі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uk-UA"/>
        </w:rPr>
        <w:t>в</w:t>
      </w:r>
      <w:r>
        <w:rPr>
          <w:rFonts w:ascii="Arial" w:hAnsi="Arial" w:cs="Arial"/>
          <w:sz w:val="24"/>
        </w:rPr>
        <w:t>рожаї зернових.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  <w:r>
        <w:rPr>
          <w:rFonts w:ascii="Arial" w:hAnsi="Arial" w:cs="Arial"/>
          <w:sz w:val="24"/>
        </w:rPr>
        <w:t xml:space="preserve">    Підтримка стійкого громадського порядку також обмежує вплив культури. Саме виживання </w:t>
      </w:r>
      <w:r>
        <w:rPr>
          <w:rFonts w:ascii="Arial" w:hAnsi="Arial" w:cs="Arial"/>
          <w:spacing w:val="2"/>
          <w:sz w:val="24"/>
        </w:rPr>
        <w:t>суспільства</w:t>
      </w:r>
      <w:r>
        <w:rPr>
          <w:rFonts w:ascii="Arial" w:hAnsi="Arial" w:cs="Arial"/>
          <w:sz w:val="24"/>
        </w:rPr>
        <w:t xml:space="preserve"> диктує необхідність </w:t>
      </w:r>
      <w:r>
        <w:rPr>
          <w:rFonts w:ascii="Arial" w:hAnsi="Arial" w:cs="Arial"/>
          <w:spacing w:val="2"/>
          <w:sz w:val="24"/>
        </w:rPr>
        <w:t>засудження</w:t>
      </w:r>
      <w:r>
        <w:rPr>
          <w:rFonts w:ascii="Arial" w:hAnsi="Arial" w:cs="Arial"/>
          <w:sz w:val="24"/>
        </w:rPr>
        <w:t xml:space="preserve"> таких вчинків, як вбивство, крадіжки </w:t>
      </w:r>
      <w:r>
        <w:rPr>
          <w:rFonts w:ascii="Arial" w:hAnsi="Arial" w:cs="Arial"/>
          <w:sz w:val="24"/>
          <w:lang w:val="uk-UA"/>
        </w:rPr>
        <w:t>чи</w:t>
      </w:r>
      <w:r>
        <w:rPr>
          <w:rFonts w:ascii="Arial" w:hAnsi="Arial" w:cs="Arial"/>
          <w:sz w:val="24"/>
        </w:rPr>
        <w:t xml:space="preserve"> підпал</w:t>
      </w:r>
      <w:r>
        <w:rPr>
          <w:rFonts w:ascii="Arial" w:hAnsi="Arial" w:cs="Arial"/>
          <w:sz w:val="24"/>
          <w:lang w:val="uk-UA"/>
        </w:rPr>
        <w:t>у</w:t>
      </w:r>
      <w:r>
        <w:rPr>
          <w:rFonts w:ascii="Arial" w:hAnsi="Arial" w:cs="Arial"/>
          <w:sz w:val="24"/>
        </w:rPr>
        <w:t xml:space="preserve">. Якби ці вчинки набули широкого поширення, стала б неможливою </w:t>
      </w:r>
      <w:r>
        <w:rPr>
          <w:rFonts w:ascii="Arial" w:hAnsi="Arial" w:cs="Arial"/>
          <w:spacing w:val="2"/>
          <w:sz w:val="24"/>
        </w:rPr>
        <w:t>співпраця</w:t>
      </w:r>
      <w:r>
        <w:rPr>
          <w:rFonts w:ascii="Arial" w:hAnsi="Arial" w:cs="Arial"/>
          <w:sz w:val="24"/>
        </w:rPr>
        <w:t xml:space="preserve"> між людьми, необхідна для збирання або виробництва продуктів </w:t>
      </w:r>
      <w:r>
        <w:rPr>
          <w:rFonts w:ascii="Arial" w:hAnsi="Arial" w:cs="Arial"/>
          <w:sz w:val="24"/>
          <w:lang w:val="uk-UA"/>
        </w:rPr>
        <w:t>харчування</w:t>
      </w:r>
      <w:r>
        <w:rPr>
          <w:rFonts w:ascii="Arial" w:hAnsi="Arial" w:cs="Arial"/>
          <w:sz w:val="24"/>
        </w:rPr>
        <w:t xml:space="preserve">, забезпечення житлом і здійснення інших важливих видів діяльності.  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b/>
          <w:bCs/>
          <w:sz w:val="28"/>
          <w:lang w:val="uk-UA"/>
        </w:rPr>
      </w:pPr>
      <w:r>
        <w:rPr>
          <w:rFonts w:ascii="Arial" w:hAnsi="Arial" w:cs="Arial"/>
          <w:b/>
          <w:bCs/>
          <w:sz w:val="28"/>
        </w:rPr>
        <w:t xml:space="preserve">Відбір культурних форм.                     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  <w:r>
        <w:rPr>
          <w:rFonts w:ascii="Arial" w:hAnsi="Arial" w:cs="Arial"/>
          <w:sz w:val="24"/>
        </w:rPr>
        <w:t xml:space="preserve">    Інша важлива частина культури полягає в тому, що культурні цінності формуються на основі </w:t>
      </w:r>
      <w:r>
        <w:rPr>
          <w:rFonts w:ascii="Arial" w:hAnsi="Arial" w:cs="Arial"/>
          <w:i/>
          <w:sz w:val="24"/>
          <w:u w:val="single"/>
        </w:rPr>
        <w:t>відбору</w:t>
      </w:r>
      <w:r>
        <w:rPr>
          <w:rFonts w:ascii="Arial" w:hAnsi="Arial" w:cs="Arial"/>
          <w:i/>
          <w:sz w:val="24"/>
        </w:rPr>
        <w:t xml:space="preserve"> </w:t>
      </w:r>
      <w:r>
        <w:rPr>
          <w:rFonts w:ascii="Arial" w:hAnsi="Arial" w:cs="Arial"/>
          <w:sz w:val="24"/>
        </w:rPr>
        <w:t xml:space="preserve">певних видів поведінки і досвіду людей. 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Кожне </w:t>
      </w:r>
      <w:r>
        <w:rPr>
          <w:rFonts w:ascii="Arial" w:hAnsi="Arial" w:cs="Arial"/>
          <w:spacing w:val="2"/>
          <w:sz w:val="24"/>
        </w:rPr>
        <w:t>суспільство</w:t>
      </w:r>
      <w:r>
        <w:rPr>
          <w:rFonts w:ascii="Arial" w:hAnsi="Arial" w:cs="Arial"/>
          <w:sz w:val="24"/>
        </w:rPr>
        <w:t xml:space="preserve"> здійснило свій відбір культурних форм. Кожне </w:t>
      </w:r>
      <w:r>
        <w:rPr>
          <w:rFonts w:ascii="Arial" w:hAnsi="Arial" w:cs="Arial"/>
          <w:spacing w:val="2"/>
          <w:sz w:val="24"/>
        </w:rPr>
        <w:t>суспільство</w:t>
      </w:r>
      <w:r>
        <w:rPr>
          <w:rFonts w:ascii="Arial" w:hAnsi="Arial" w:cs="Arial"/>
          <w:sz w:val="24"/>
        </w:rPr>
        <w:t xml:space="preserve">  нехтує головним і займається маловажними справами. У </w:t>
      </w:r>
      <w:r>
        <w:rPr>
          <w:rFonts w:ascii="Arial" w:hAnsi="Arial" w:cs="Arial"/>
          <w:spacing w:val="2"/>
          <w:sz w:val="24"/>
        </w:rPr>
        <w:t>одній</w:t>
      </w:r>
      <w:r>
        <w:rPr>
          <w:rFonts w:ascii="Arial" w:hAnsi="Arial" w:cs="Arial"/>
          <w:sz w:val="24"/>
        </w:rPr>
        <w:t xml:space="preserve"> культурі матеріальні цінності ледве </w:t>
      </w:r>
      <w:r>
        <w:rPr>
          <w:rFonts w:ascii="Arial" w:hAnsi="Arial" w:cs="Arial"/>
          <w:spacing w:val="2"/>
          <w:sz w:val="24"/>
        </w:rPr>
        <w:t>признаються</w:t>
      </w:r>
      <w:r>
        <w:rPr>
          <w:rFonts w:ascii="Arial" w:hAnsi="Arial" w:cs="Arial"/>
          <w:sz w:val="24"/>
        </w:rPr>
        <w:t xml:space="preserve">, в іншій вони </w:t>
      </w:r>
      <w:r>
        <w:rPr>
          <w:rFonts w:ascii="Arial" w:hAnsi="Arial" w:cs="Arial"/>
          <w:sz w:val="24"/>
          <w:lang w:val="uk-UA"/>
        </w:rPr>
        <w:t>виявляють</w:t>
      </w:r>
      <w:r>
        <w:rPr>
          <w:rFonts w:ascii="Arial" w:hAnsi="Arial" w:cs="Arial"/>
          <w:sz w:val="24"/>
        </w:rPr>
        <w:t xml:space="preserve"> вирішальний вплив на поведінку людей. У </w:t>
      </w:r>
      <w:r>
        <w:rPr>
          <w:rFonts w:ascii="Arial" w:hAnsi="Arial" w:cs="Arial"/>
          <w:spacing w:val="2"/>
          <w:sz w:val="24"/>
        </w:rPr>
        <w:t>одному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суспільстві</w:t>
      </w:r>
      <w:r>
        <w:rPr>
          <w:rFonts w:ascii="Arial" w:hAnsi="Arial" w:cs="Arial"/>
          <w:sz w:val="24"/>
        </w:rPr>
        <w:t xml:space="preserve"> до технології </w:t>
      </w:r>
      <w:r>
        <w:rPr>
          <w:rFonts w:ascii="Arial" w:hAnsi="Arial" w:cs="Arial"/>
          <w:spacing w:val="2"/>
          <w:sz w:val="24"/>
        </w:rPr>
        <w:t>відносяться</w:t>
      </w:r>
      <w:r>
        <w:rPr>
          <w:rFonts w:ascii="Arial" w:hAnsi="Arial" w:cs="Arial"/>
          <w:sz w:val="24"/>
        </w:rPr>
        <w:t xml:space="preserve"> з неймовірною </w:t>
      </w:r>
      <w:r>
        <w:rPr>
          <w:rFonts w:ascii="Arial" w:hAnsi="Arial" w:cs="Arial"/>
          <w:spacing w:val="2"/>
          <w:sz w:val="24"/>
        </w:rPr>
        <w:t>зневагою</w:t>
      </w:r>
      <w:r>
        <w:rPr>
          <w:rFonts w:ascii="Arial" w:hAnsi="Arial" w:cs="Arial"/>
          <w:sz w:val="24"/>
        </w:rPr>
        <w:t xml:space="preserve">, навіть в сферах, необхідних для виживання людей; в іншому аналогічному </w:t>
      </w:r>
      <w:r>
        <w:rPr>
          <w:rFonts w:ascii="Arial" w:hAnsi="Arial" w:cs="Arial"/>
          <w:spacing w:val="2"/>
          <w:sz w:val="24"/>
        </w:rPr>
        <w:t>суспільстві</w:t>
      </w:r>
      <w:r>
        <w:rPr>
          <w:rFonts w:ascii="Arial" w:hAnsi="Arial" w:cs="Arial"/>
          <w:sz w:val="24"/>
        </w:rPr>
        <w:t xml:space="preserve"> технологія, що постійно удосконалюється відповідає вимогам часу. Але кожне </w:t>
      </w:r>
      <w:r>
        <w:rPr>
          <w:rFonts w:ascii="Arial" w:hAnsi="Arial" w:cs="Arial"/>
          <w:spacing w:val="2"/>
          <w:sz w:val="24"/>
        </w:rPr>
        <w:t>суспільство</w:t>
      </w:r>
      <w:r>
        <w:rPr>
          <w:rFonts w:ascii="Arial" w:hAnsi="Arial" w:cs="Arial"/>
          <w:sz w:val="24"/>
        </w:rPr>
        <w:t xml:space="preserve"> створює величезну культурну надбудову, яка охоплює все життя людини - і юність, і смерть, і пам'ять про нього </w:t>
      </w:r>
      <w:r>
        <w:rPr>
          <w:rFonts w:ascii="Arial" w:hAnsi="Arial" w:cs="Arial"/>
          <w:spacing w:val="2"/>
          <w:sz w:val="24"/>
        </w:rPr>
        <w:t>після</w:t>
      </w:r>
      <w:r>
        <w:rPr>
          <w:rFonts w:ascii="Arial" w:hAnsi="Arial" w:cs="Arial"/>
          <w:sz w:val="24"/>
        </w:rPr>
        <w:t xml:space="preserve"> смерті.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У результаті такого відбору минулі і нинішні культури </w:t>
      </w:r>
      <w:r>
        <w:rPr>
          <w:rFonts w:ascii="Arial" w:hAnsi="Arial" w:cs="Arial"/>
          <w:spacing w:val="2"/>
          <w:sz w:val="24"/>
        </w:rPr>
        <w:t>абсолютно</w:t>
      </w:r>
      <w:r>
        <w:rPr>
          <w:rFonts w:ascii="Arial" w:hAnsi="Arial" w:cs="Arial"/>
          <w:sz w:val="24"/>
        </w:rPr>
        <w:t xml:space="preserve"> різні. У деяких </w:t>
      </w:r>
      <w:r>
        <w:rPr>
          <w:rFonts w:ascii="Arial" w:hAnsi="Arial" w:cs="Arial"/>
          <w:sz w:val="24"/>
          <w:lang w:val="uk-UA"/>
        </w:rPr>
        <w:t>суспільствах</w:t>
      </w:r>
      <w:r>
        <w:rPr>
          <w:rFonts w:ascii="Arial" w:hAnsi="Arial" w:cs="Arial"/>
          <w:sz w:val="24"/>
        </w:rPr>
        <w:t xml:space="preserve"> вважали війну самою благородною діяльністю людини. У інших її ненавиділи, а представники третіх</w:t>
      </w:r>
      <w:r>
        <w:rPr>
          <w:rFonts w:ascii="Arial" w:hAnsi="Arial" w:cs="Arial"/>
          <w:sz w:val="24"/>
          <w:lang w:val="uk-UA"/>
        </w:rPr>
        <w:t xml:space="preserve"> взагалі</w:t>
      </w:r>
      <w:r>
        <w:rPr>
          <w:rFonts w:ascii="Arial" w:hAnsi="Arial" w:cs="Arial"/>
          <w:sz w:val="24"/>
        </w:rPr>
        <w:t xml:space="preserve"> не мали про </w:t>
      </w:r>
      <w:r>
        <w:rPr>
          <w:rFonts w:ascii="Arial" w:hAnsi="Arial" w:cs="Arial"/>
          <w:sz w:val="24"/>
          <w:lang w:val="uk-UA"/>
        </w:rPr>
        <w:t>не</w:t>
      </w:r>
      <w:r>
        <w:rPr>
          <w:rFonts w:ascii="Arial" w:hAnsi="Arial" w:cs="Arial"/>
          <w:sz w:val="24"/>
        </w:rPr>
        <w:t xml:space="preserve">ї </w:t>
      </w:r>
      <w:r>
        <w:rPr>
          <w:rFonts w:ascii="Arial" w:hAnsi="Arial" w:cs="Arial"/>
          <w:spacing w:val="2"/>
          <w:sz w:val="24"/>
        </w:rPr>
        <w:t>уявлення</w:t>
      </w:r>
      <w:r>
        <w:rPr>
          <w:rFonts w:ascii="Arial" w:hAnsi="Arial" w:cs="Arial"/>
          <w:sz w:val="24"/>
        </w:rPr>
        <w:t xml:space="preserve">. Відповідно до норм </w:t>
      </w:r>
      <w:r>
        <w:rPr>
          <w:rFonts w:ascii="Arial" w:hAnsi="Arial" w:cs="Arial"/>
          <w:spacing w:val="2"/>
          <w:sz w:val="24"/>
        </w:rPr>
        <w:t>однієї</w:t>
      </w:r>
      <w:r>
        <w:rPr>
          <w:rFonts w:ascii="Arial" w:hAnsi="Arial" w:cs="Arial"/>
          <w:sz w:val="24"/>
        </w:rPr>
        <w:t xml:space="preserve"> культури жінка мала право виходити заміж за свого родича. Норми іншої культури це рішуче забороняють. У нашій культурі галюцинації вважаються симптомом психічного захворювання. Інші </w:t>
      </w:r>
      <w:r>
        <w:rPr>
          <w:rFonts w:ascii="Arial" w:hAnsi="Arial" w:cs="Arial"/>
          <w:sz w:val="24"/>
          <w:lang w:val="uk-UA"/>
        </w:rPr>
        <w:t xml:space="preserve">народи </w:t>
      </w:r>
      <w:r>
        <w:rPr>
          <w:rFonts w:ascii="Arial" w:hAnsi="Arial" w:cs="Arial"/>
          <w:sz w:val="24"/>
        </w:rPr>
        <w:t xml:space="preserve">розцінюють  "містичні видіння" як вищу форму свідомості. Коротше </w:t>
      </w:r>
      <w:r>
        <w:rPr>
          <w:rFonts w:ascii="Arial" w:hAnsi="Arial" w:cs="Arial"/>
          <w:spacing w:val="2"/>
          <w:sz w:val="24"/>
        </w:rPr>
        <w:t>кажучи</w:t>
      </w:r>
      <w:r>
        <w:rPr>
          <w:rFonts w:ascii="Arial" w:hAnsi="Arial" w:cs="Arial"/>
          <w:sz w:val="24"/>
        </w:rPr>
        <w:t xml:space="preserve">, існує  </w:t>
      </w:r>
      <w:r>
        <w:rPr>
          <w:rFonts w:ascii="Arial" w:hAnsi="Arial" w:cs="Arial"/>
          <w:spacing w:val="2"/>
          <w:sz w:val="24"/>
        </w:rPr>
        <w:t>безліч</w:t>
      </w:r>
      <w:r>
        <w:rPr>
          <w:rFonts w:ascii="Arial" w:hAnsi="Arial" w:cs="Arial"/>
          <w:sz w:val="24"/>
        </w:rPr>
        <w:t xml:space="preserve"> відмінност</w:t>
      </w:r>
      <w:r>
        <w:rPr>
          <w:rFonts w:ascii="Arial" w:hAnsi="Arial" w:cs="Arial"/>
          <w:sz w:val="24"/>
          <w:lang w:val="uk-UA"/>
        </w:rPr>
        <w:t>ей</w:t>
      </w:r>
      <w:r>
        <w:rPr>
          <w:rFonts w:ascii="Arial" w:hAnsi="Arial" w:cs="Arial"/>
          <w:sz w:val="24"/>
        </w:rPr>
        <w:t xml:space="preserve"> між культурами.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  <w:r>
        <w:rPr>
          <w:rFonts w:ascii="Arial" w:hAnsi="Arial" w:cs="Arial"/>
          <w:sz w:val="24"/>
        </w:rPr>
        <w:t xml:space="preserve">    Навіть збігле зіткнення з двома або </w:t>
      </w:r>
      <w:r>
        <w:rPr>
          <w:rFonts w:ascii="Arial" w:hAnsi="Arial" w:cs="Arial"/>
          <w:spacing w:val="2"/>
          <w:sz w:val="24"/>
        </w:rPr>
        <w:t>декількома</w:t>
      </w:r>
      <w:r>
        <w:rPr>
          <w:rFonts w:ascii="Arial" w:hAnsi="Arial" w:cs="Arial"/>
          <w:sz w:val="24"/>
        </w:rPr>
        <w:t xml:space="preserve"> культурами переконує, що відмінностям між ними </w:t>
      </w:r>
      <w:r>
        <w:rPr>
          <w:rFonts w:ascii="Arial" w:hAnsi="Arial" w:cs="Arial"/>
          <w:spacing w:val="2"/>
          <w:sz w:val="24"/>
        </w:rPr>
        <w:t>немає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uk-UA"/>
        </w:rPr>
        <w:t>ліку</w:t>
      </w:r>
      <w:r>
        <w:rPr>
          <w:rFonts w:ascii="Arial" w:hAnsi="Arial" w:cs="Arial"/>
          <w:sz w:val="24"/>
        </w:rPr>
        <w:t xml:space="preserve">. Ми і Вони їздимо по різних </w:t>
      </w:r>
      <w:r>
        <w:rPr>
          <w:rFonts w:ascii="Arial" w:hAnsi="Arial" w:cs="Arial"/>
          <w:spacing w:val="2"/>
          <w:sz w:val="24"/>
        </w:rPr>
        <w:t>сторонах</w:t>
      </w:r>
      <w:r>
        <w:rPr>
          <w:rFonts w:ascii="Arial" w:hAnsi="Arial" w:cs="Arial"/>
          <w:sz w:val="24"/>
        </w:rPr>
        <w:t xml:space="preserve">, Вони </w:t>
      </w:r>
      <w:r>
        <w:rPr>
          <w:rFonts w:ascii="Arial" w:hAnsi="Arial" w:cs="Arial"/>
          <w:sz w:val="24"/>
          <w:lang w:val="uk-UA"/>
        </w:rPr>
        <w:t>говорять</w:t>
      </w:r>
      <w:r>
        <w:rPr>
          <w:rFonts w:ascii="Arial" w:hAnsi="Arial" w:cs="Arial"/>
          <w:sz w:val="24"/>
        </w:rPr>
        <w:t xml:space="preserve"> на </w:t>
      </w:r>
      <w:r>
        <w:rPr>
          <w:rFonts w:ascii="Arial" w:hAnsi="Arial" w:cs="Arial"/>
          <w:spacing w:val="2"/>
          <w:sz w:val="24"/>
        </w:rPr>
        <w:t>іншій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мові</w:t>
      </w:r>
      <w:r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pacing w:val="2"/>
          <w:sz w:val="24"/>
        </w:rPr>
        <w:t>У</w:t>
      </w:r>
      <w:r>
        <w:rPr>
          <w:rFonts w:ascii="Arial" w:hAnsi="Arial" w:cs="Arial"/>
          <w:sz w:val="24"/>
        </w:rPr>
        <w:t xml:space="preserve"> нас різні думки про те, яка поведінка шалена, а як</w:t>
      </w:r>
      <w:r>
        <w:rPr>
          <w:rFonts w:ascii="Arial" w:hAnsi="Arial" w:cs="Arial"/>
          <w:sz w:val="24"/>
          <w:lang w:val="uk-UA"/>
        </w:rPr>
        <w:t>а</w:t>
      </w:r>
      <w:r>
        <w:rPr>
          <w:rFonts w:ascii="Arial" w:hAnsi="Arial" w:cs="Arial"/>
          <w:sz w:val="24"/>
        </w:rPr>
        <w:t xml:space="preserve"> нормальна, </w:t>
      </w:r>
      <w:r>
        <w:rPr>
          <w:rFonts w:ascii="Arial" w:hAnsi="Arial" w:cs="Arial"/>
          <w:spacing w:val="2"/>
          <w:sz w:val="24"/>
        </w:rPr>
        <w:t>у</w:t>
      </w:r>
      <w:r>
        <w:rPr>
          <w:rFonts w:ascii="Arial" w:hAnsi="Arial" w:cs="Arial"/>
          <w:sz w:val="24"/>
        </w:rPr>
        <w:t xml:space="preserve"> нас різні поняття </w:t>
      </w:r>
      <w:r>
        <w:rPr>
          <w:rFonts w:ascii="Arial" w:hAnsi="Arial" w:cs="Arial"/>
          <w:spacing w:val="2"/>
          <w:sz w:val="24"/>
        </w:rPr>
        <w:t>добродійного</w:t>
      </w:r>
      <w:r>
        <w:rPr>
          <w:rFonts w:ascii="Arial" w:hAnsi="Arial" w:cs="Arial"/>
          <w:sz w:val="24"/>
        </w:rPr>
        <w:t xml:space="preserve"> життя. Значно </w:t>
      </w:r>
      <w:r>
        <w:rPr>
          <w:rFonts w:ascii="Arial" w:hAnsi="Arial" w:cs="Arial"/>
          <w:spacing w:val="2"/>
          <w:sz w:val="24"/>
        </w:rPr>
        <w:t>важче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uk-UA"/>
        </w:rPr>
        <w:t>знайти</w:t>
      </w:r>
      <w:r>
        <w:rPr>
          <w:rFonts w:ascii="Arial" w:hAnsi="Arial" w:cs="Arial"/>
          <w:sz w:val="24"/>
        </w:rPr>
        <w:t xml:space="preserve"> спільні риси, властиві всім культурам, - </w:t>
      </w:r>
      <w:r>
        <w:rPr>
          <w:rFonts w:ascii="Arial" w:hAnsi="Arial" w:cs="Arial"/>
          <w:bCs/>
          <w:i/>
          <w:iCs/>
          <w:sz w:val="24"/>
        </w:rPr>
        <w:t xml:space="preserve">культурні </w:t>
      </w:r>
      <w:r>
        <w:rPr>
          <w:rFonts w:ascii="Arial" w:hAnsi="Arial" w:cs="Arial"/>
          <w:bCs/>
          <w:i/>
          <w:iCs/>
          <w:spacing w:val="2"/>
          <w:sz w:val="24"/>
        </w:rPr>
        <w:t>ун</w:t>
      </w:r>
      <w:r>
        <w:rPr>
          <w:rFonts w:ascii="Arial" w:hAnsi="Arial" w:cs="Arial"/>
          <w:bCs/>
          <w:i/>
          <w:iCs/>
          <w:spacing w:val="2"/>
          <w:sz w:val="24"/>
          <w:lang w:val="uk-UA"/>
        </w:rPr>
        <w:t>і</w:t>
      </w:r>
      <w:r>
        <w:rPr>
          <w:rFonts w:ascii="Arial" w:hAnsi="Arial" w:cs="Arial"/>
          <w:bCs/>
          <w:i/>
          <w:iCs/>
          <w:spacing w:val="2"/>
          <w:sz w:val="24"/>
        </w:rPr>
        <w:t>версал</w:t>
      </w:r>
      <w:r>
        <w:rPr>
          <w:rFonts w:ascii="Arial" w:hAnsi="Arial" w:cs="Arial"/>
          <w:bCs/>
          <w:i/>
          <w:iCs/>
          <w:spacing w:val="2"/>
          <w:sz w:val="24"/>
          <w:lang w:val="uk-UA"/>
        </w:rPr>
        <w:t>ії</w:t>
      </w:r>
      <w:r>
        <w:rPr>
          <w:rFonts w:ascii="Arial" w:hAnsi="Arial" w:cs="Arial"/>
          <w:sz w:val="24"/>
        </w:rPr>
        <w:t>.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sz w:val="28"/>
          <w:lang w:val="uk-UA"/>
        </w:rPr>
      </w:pPr>
      <w:r>
        <w:rPr>
          <w:rFonts w:ascii="Arial" w:hAnsi="Arial" w:cs="Arial"/>
          <w:b/>
          <w:bCs/>
          <w:sz w:val="28"/>
          <w:lang w:val="uk-UA"/>
        </w:rPr>
        <w:t>Спільні риси різних культур</w:t>
      </w:r>
      <w:r>
        <w:rPr>
          <w:rFonts w:ascii="Arial" w:hAnsi="Arial" w:cs="Arial"/>
          <w:sz w:val="28"/>
          <w:lang w:val="uk-UA"/>
        </w:rPr>
        <w:t>.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Соціологи виділяють більше за 60 культурних </w:t>
      </w:r>
      <w:r>
        <w:rPr>
          <w:rFonts w:ascii="Arial" w:hAnsi="Arial" w:cs="Arial"/>
          <w:spacing w:val="2"/>
          <w:sz w:val="24"/>
        </w:rPr>
        <w:t>універсал</w:t>
      </w:r>
      <w:r>
        <w:rPr>
          <w:rFonts w:ascii="Arial" w:hAnsi="Arial" w:cs="Arial"/>
          <w:spacing w:val="2"/>
          <w:sz w:val="24"/>
          <w:lang w:val="uk-UA"/>
        </w:rPr>
        <w:t>ій</w:t>
      </w:r>
      <w:r>
        <w:rPr>
          <w:rFonts w:ascii="Arial" w:hAnsi="Arial" w:cs="Arial"/>
          <w:sz w:val="24"/>
        </w:rPr>
        <w:t xml:space="preserve">. До них </w:t>
      </w:r>
      <w:r>
        <w:rPr>
          <w:rFonts w:ascii="Arial" w:hAnsi="Arial" w:cs="Arial"/>
          <w:spacing w:val="2"/>
          <w:sz w:val="24"/>
        </w:rPr>
        <w:t>відносяться</w:t>
      </w:r>
      <w:r>
        <w:rPr>
          <w:rFonts w:ascii="Arial" w:hAnsi="Arial" w:cs="Arial"/>
          <w:sz w:val="24"/>
        </w:rPr>
        <w:t xml:space="preserve"> спорт, </w:t>
      </w:r>
      <w:r>
        <w:rPr>
          <w:rFonts w:ascii="Arial" w:hAnsi="Arial" w:cs="Arial"/>
          <w:spacing w:val="2"/>
          <w:sz w:val="24"/>
        </w:rPr>
        <w:t>прикраса</w:t>
      </w:r>
      <w:r>
        <w:rPr>
          <w:rFonts w:ascii="Arial" w:hAnsi="Arial" w:cs="Arial"/>
          <w:sz w:val="24"/>
        </w:rPr>
        <w:t xml:space="preserve"> тіла, </w:t>
      </w:r>
      <w:r>
        <w:rPr>
          <w:rFonts w:ascii="Arial" w:hAnsi="Arial" w:cs="Arial"/>
          <w:spacing w:val="2"/>
          <w:sz w:val="24"/>
        </w:rPr>
        <w:t>спільна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праця</w:t>
      </w:r>
      <w:r>
        <w:rPr>
          <w:rFonts w:ascii="Arial" w:hAnsi="Arial" w:cs="Arial"/>
          <w:sz w:val="24"/>
        </w:rPr>
        <w:t xml:space="preserve">, танці, </w:t>
      </w:r>
      <w:r>
        <w:rPr>
          <w:rFonts w:ascii="Arial" w:hAnsi="Arial" w:cs="Arial"/>
          <w:spacing w:val="2"/>
          <w:sz w:val="24"/>
        </w:rPr>
        <w:t>освіта</w:t>
      </w:r>
      <w:r>
        <w:rPr>
          <w:rFonts w:ascii="Arial" w:hAnsi="Arial" w:cs="Arial"/>
          <w:sz w:val="24"/>
        </w:rPr>
        <w:t xml:space="preserve">, похоронні ритуали, звичай дарувати </w:t>
      </w:r>
      <w:r>
        <w:rPr>
          <w:rFonts w:ascii="Arial" w:hAnsi="Arial" w:cs="Arial"/>
          <w:spacing w:val="2"/>
          <w:sz w:val="24"/>
        </w:rPr>
        <w:t>подарунки</w:t>
      </w:r>
      <w:r>
        <w:rPr>
          <w:rFonts w:ascii="Arial" w:hAnsi="Arial" w:cs="Arial"/>
          <w:sz w:val="24"/>
        </w:rPr>
        <w:t xml:space="preserve">, гостинність, заборони кровозмішення, жарту, </w:t>
      </w:r>
      <w:r>
        <w:rPr>
          <w:rFonts w:ascii="Arial" w:hAnsi="Arial" w:cs="Arial"/>
          <w:spacing w:val="2"/>
          <w:sz w:val="24"/>
        </w:rPr>
        <w:t>мова</w:t>
      </w:r>
      <w:r>
        <w:rPr>
          <w:rFonts w:ascii="Arial" w:hAnsi="Arial" w:cs="Arial"/>
          <w:spacing w:val="2"/>
          <w:sz w:val="24"/>
          <w:lang w:val="uk-UA"/>
        </w:rPr>
        <w:t>,</w:t>
      </w:r>
      <w:r>
        <w:rPr>
          <w:rFonts w:ascii="Arial" w:hAnsi="Arial" w:cs="Arial"/>
          <w:sz w:val="24"/>
        </w:rPr>
        <w:t xml:space="preserve"> релігійні обряди, виготовлення знарядь </w:t>
      </w:r>
      <w:r>
        <w:rPr>
          <w:rFonts w:ascii="Arial" w:hAnsi="Arial" w:cs="Arial"/>
          <w:spacing w:val="2"/>
          <w:sz w:val="24"/>
        </w:rPr>
        <w:t>праці</w:t>
      </w:r>
      <w:r>
        <w:rPr>
          <w:rFonts w:ascii="Arial" w:hAnsi="Arial" w:cs="Arial"/>
          <w:sz w:val="24"/>
        </w:rPr>
        <w:t xml:space="preserve"> і спроби впливати на погоду.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Однак для різних культур можуть бути характерн</w:t>
      </w:r>
      <w:r>
        <w:rPr>
          <w:rFonts w:ascii="Arial" w:hAnsi="Arial" w:cs="Arial"/>
          <w:sz w:val="24"/>
          <w:lang w:val="uk-UA"/>
        </w:rPr>
        <w:t>ими</w:t>
      </w:r>
      <w:r>
        <w:rPr>
          <w:rFonts w:ascii="Arial" w:hAnsi="Arial" w:cs="Arial"/>
          <w:sz w:val="24"/>
        </w:rPr>
        <w:t xml:space="preserve"> різні види спорту, прикрас і т.д. Навколишнє Середовище є </w:t>
      </w:r>
      <w:r>
        <w:rPr>
          <w:rFonts w:ascii="Arial" w:hAnsi="Arial" w:cs="Arial"/>
          <w:spacing w:val="2"/>
          <w:sz w:val="24"/>
        </w:rPr>
        <w:t>одним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з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чинників</w:t>
      </w:r>
      <w:r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pacing w:val="2"/>
          <w:sz w:val="24"/>
        </w:rPr>
        <w:t>Крім</w:t>
      </w:r>
      <w:r>
        <w:rPr>
          <w:rFonts w:ascii="Arial" w:hAnsi="Arial" w:cs="Arial"/>
          <w:sz w:val="24"/>
        </w:rPr>
        <w:t xml:space="preserve"> того, всі культурні особливості </w:t>
      </w:r>
      <w:r>
        <w:rPr>
          <w:rFonts w:ascii="Arial" w:hAnsi="Arial" w:cs="Arial"/>
          <w:spacing w:val="2"/>
          <w:sz w:val="24"/>
        </w:rPr>
        <w:t>обу</w:t>
      </w:r>
      <w:r>
        <w:rPr>
          <w:rFonts w:ascii="Arial" w:hAnsi="Arial" w:cs="Arial"/>
          <w:spacing w:val="2"/>
          <w:sz w:val="24"/>
          <w:lang w:val="uk-UA"/>
        </w:rPr>
        <w:t>мовлені</w:t>
      </w:r>
      <w:r>
        <w:rPr>
          <w:rFonts w:ascii="Arial" w:hAnsi="Arial" w:cs="Arial"/>
          <w:sz w:val="24"/>
        </w:rPr>
        <w:t xml:space="preserve"> історією певного </w:t>
      </w:r>
      <w:r>
        <w:rPr>
          <w:rFonts w:ascii="Arial" w:hAnsi="Arial" w:cs="Arial"/>
          <w:spacing w:val="2"/>
          <w:sz w:val="24"/>
        </w:rPr>
        <w:t>суспільства</w:t>
      </w:r>
      <w:r>
        <w:rPr>
          <w:rFonts w:ascii="Arial" w:hAnsi="Arial" w:cs="Arial"/>
          <w:sz w:val="24"/>
        </w:rPr>
        <w:t xml:space="preserve"> і формуються в результаті унікального розвитку подій. На основі різних видів культур виникли різні види спорту, заборони на </w:t>
      </w:r>
      <w:r>
        <w:rPr>
          <w:rFonts w:ascii="Arial" w:hAnsi="Arial" w:cs="Arial"/>
          <w:spacing w:val="2"/>
          <w:sz w:val="24"/>
        </w:rPr>
        <w:t>кровні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браки</w:t>
      </w:r>
      <w:r>
        <w:rPr>
          <w:rFonts w:ascii="Arial" w:hAnsi="Arial" w:cs="Arial"/>
          <w:sz w:val="24"/>
        </w:rPr>
        <w:t xml:space="preserve"> і </w:t>
      </w:r>
      <w:r>
        <w:rPr>
          <w:rFonts w:ascii="Arial" w:hAnsi="Arial" w:cs="Arial"/>
          <w:spacing w:val="2"/>
          <w:sz w:val="24"/>
        </w:rPr>
        <w:t>мови</w:t>
      </w:r>
      <w:r>
        <w:rPr>
          <w:rFonts w:ascii="Arial" w:hAnsi="Arial" w:cs="Arial"/>
          <w:sz w:val="24"/>
        </w:rPr>
        <w:t xml:space="preserve">, але головне - в тій або </w:t>
      </w:r>
      <w:r>
        <w:rPr>
          <w:rFonts w:ascii="Arial" w:hAnsi="Arial" w:cs="Arial"/>
          <w:spacing w:val="2"/>
          <w:sz w:val="24"/>
        </w:rPr>
        <w:t>іншій</w:t>
      </w:r>
      <w:r>
        <w:rPr>
          <w:rFonts w:ascii="Arial" w:hAnsi="Arial" w:cs="Arial"/>
          <w:sz w:val="24"/>
        </w:rPr>
        <w:t xml:space="preserve"> формі вони є в кожній культурі.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  <w:r>
        <w:rPr>
          <w:rFonts w:ascii="Arial" w:hAnsi="Arial" w:cs="Arial"/>
          <w:sz w:val="24"/>
        </w:rPr>
        <w:t xml:space="preserve">    Чому існують культурні </w:t>
      </w:r>
      <w:r>
        <w:rPr>
          <w:rFonts w:ascii="Arial" w:hAnsi="Arial" w:cs="Arial"/>
          <w:spacing w:val="2"/>
          <w:sz w:val="24"/>
        </w:rPr>
        <w:t>універсал</w:t>
      </w:r>
      <w:r>
        <w:rPr>
          <w:rFonts w:ascii="Arial" w:hAnsi="Arial" w:cs="Arial"/>
          <w:spacing w:val="2"/>
          <w:sz w:val="24"/>
          <w:lang w:val="uk-UA"/>
        </w:rPr>
        <w:t>ії</w:t>
      </w:r>
      <w:r>
        <w:rPr>
          <w:rFonts w:ascii="Arial" w:hAnsi="Arial" w:cs="Arial"/>
          <w:sz w:val="24"/>
        </w:rPr>
        <w:t xml:space="preserve">? Деякі антропологи </w:t>
      </w:r>
      <w:r>
        <w:rPr>
          <w:rFonts w:ascii="Arial" w:hAnsi="Arial" w:cs="Arial"/>
          <w:spacing w:val="2"/>
          <w:sz w:val="24"/>
        </w:rPr>
        <w:t>вважають</w:t>
      </w:r>
      <w:r>
        <w:rPr>
          <w:rFonts w:ascii="Arial" w:hAnsi="Arial" w:cs="Arial"/>
          <w:sz w:val="24"/>
        </w:rPr>
        <w:t xml:space="preserve">, що вони формуються на основі біологічних </w:t>
      </w:r>
      <w:r>
        <w:rPr>
          <w:rFonts w:ascii="Arial" w:hAnsi="Arial" w:cs="Arial"/>
          <w:spacing w:val="2"/>
          <w:sz w:val="24"/>
        </w:rPr>
        <w:t>чинників</w:t>
      </w:r>
      <w:r>
        <w:rPr>
          <w:rFonts w:ascii="Arial" w:hAnsi="Arial" w:cs="Arial"/>
          <w:sz w:val="24"/>
        </w:rPr>
        <w:t xml:space="preserve">. До них </w:t>
      </w:r>
      <w:r>
        <w:rPr>
          <w:rFonts w:ascii="Arial" w:hAnsi="Arial" w:cs="Arial"/>
          <w:spacing w:val="2"/>
          <w:sz w:val="24"/>
        </w:rPr>
        <w:t>відносяться</w:t>
      </w:r>
      <w:r>
        <w:rPr>
          <w:rFonts w:ascii="Arial" w:hAnsi="Arial" w:cs="Arial"/>
          <w:sz w:val="24"/>
        </w:rPr>
        <w:t xml:space="preserve"> наявність двох </w:t>
      </w:r>
      <w:r>
        <w:rPr>
          <w:rFonts w:ascii="Arial" w:hAnsi="Arial" w:cs="Arial"/>
          <w:sz w:val="24"/>
          <w:lang w:val="uk-UA"/>
        </w:rPr>
        <w:t>статей</w:t>
      </w:r>
      <w:r>
        <w:rPr>
          <w:rFonts w:ascii="Arial" w:hAnsi="Arial" w:cs="Arial"/>
          <w:sz w:val="24"/>
        </w:rPr>
        <w:t xml:space="preserve">; безпорадність немовлят; потреба в їжі і теплі; вікові відмінності між людьми; засвоєння різних </w:t>
      </w:r>
      <w:r>
        <w:rPr>
          <w:rFonts w:ascii="Arial" w:hAnsi="Arial" w:cs="Arial"/>
          <w:spacing w:val="2"/>
          <w:sz w:val="24"/>
        </w:rPr>
        <w:t>навичок</w:t>
      </w:r>
      <w:r>
        <w:rPr>
          <w:rFonts w:ascii="Arial" w:hAnsi="Arial" w:cs="Arial"/>
          <w:sz w:val="24"/>
        </w:rPr>
        <w:t xml:space="preserve">. У зв'язку з цим виникають проблеми, які треба вирішувати на основі даної культури. Певні цінності і </w:t>
      </w:r>
      <w:r>
        <w:rPr>
          <w:rFonts w:ascii="Arial" w:hAnsi="Arial" w:cs="Arial"/>
          <w:spacing w:val="2"/>
          <w:sz w:val="24"/>
        </w:rPr>
        <w:t>образи</w:t>
      </w:r>
      <w:r>
        <w:rPr>
          <w:rFonts w:ascii="Arial" w:hAnsi="Arial" w:cs="Arial"/>
          <w:sz w:val="24"/>
        </w:rPr>
        <w:t xml:space="preserve"> мислення також є універсальними. У кожному </w:t>
      </w:r>
      <w:r>
        <w:rPr>
          <w:rFonts w:ascii="Arial" w:hAnsi="Arial" w:cs="Arial"/>
          <w:spacing w:val="2"/>
          <w:sz w:val="24"/>
        </w:rPr>
        <w:t>суспільстві</w:t>
      </w:r>
      <w:r>
        <w:rPr>
          <w:rFonts w:ascii="Arial" w:hAnsi="Arial" w:cs="Arial"/>
          <w:sz w:val="24"/>
        </w:rPr>
        <w:t xml:space="preserve"> заборонене вбивство і засуджується брехня, ні в </w:t>
      </w:r>
      <w:r>
        <w:rPr>
          <w:rFonts w:ascii="Arial" w:hAnsi="Arial" w:cs="Arial"/>
          <w:spacing w:val="2"/>
          <w:sz w:val="24"/>
        </w:rPr>
        <w:t>одному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з</w:t>
      </w:r>
      <w:r>
        <w:rPr>
          <w:rFonts w:ascii="Arial" w:hAnsi="Arial" w:cs="Arial"/>
          <w:sz w:val="24"/>
        </w:rPr>
        <w:t xml:space="preserve"> них  не </w:t>
      </w:r>
      <w:r>
        <w:rPr>
          <w:rFonts w:ascii="Arial" w:hAnsi="Arial" w:cs="Arial"/>
          <w:spacing w:val="2"/>
          <w:sz w:val="24"/>
        </w:rPr>
        <w:t>схвалюється</w:t>
      </w:r>
      <w:r>
        <w:rPr>
          <w:rFonts w:ascii="Arial" w:hAnsi="Arial" w:cs="Arial"/>
          <w:sz w:val="24"/>
        </w:rPr>
        <w:t xml:space="preserve"> страждання. Всі культури </w:t>
      </w:r>
      <w:r>
        <w:rPr>
          <w:rFonts w:ascii="Arial" w:hAnsi="Arial" w:cs="Arial"/>
          <w:spacing w:val="2"/>
          <w:sz w:val="24"/>
        </w:rPr>
        <w:t>повинні</w:t>
      </w:r>
      <w:r>
        <w:rPr>
          <w:rFonts w:ascii="Arial" w:hAnsi="Arial" w:cs="Arial"/>
          <w:sz w:val="24"/>
        </w:rPr>
        <w:t xml:space="preserve"> сприяти задоволенню певних фізіологічних, соціальних і психологічних потреб, хоч</w:t>
      </w:r>
      <w:r>
        <w:rPr>
          <w:rFonts w:ascii="Arial" w:hAnsi="Arial" w:cs="Arial"/>
          <w:sz w:val="24"/>
          <w:lang w:val="uk-UA"/>
        </w:rPr>
        <w:t>а</w:t>
      </w:r>
      <w:r>
        <w:rPr>
          <w:rFonts w:ascii="Arial" w:hAnsi="Arial" w:cs="Arial"/>
          <w:sz w:val="24"/>
        </w:rPr>
        <w:t xml:space="preserve"> з</w:t>
      </w:r>
      <w:r>
        <w:rPr>
          <w:rFonts w:ascii="Arial" w:hAnsi="Arial" w:cs="Arial"/>
          <w:sz w:val="24"/>
          <w:lang w:val="uk-UA"/>
        </w:rPr>
        <w:t>вичайно</w:t>
      </w:r>
      <w:r>
        <w:rPr>
          <w:rFonts w:ascii="Arial" w:hAnsi="Arial" w:cs="Arial"/>
          <w:sz w:val="24"/>
        </w:rPr>
        <w:t xml:space="preserve"> можливі різні варіанти.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</w:p>
    <w:p w:rsidR="000A345F" w:rsidRDefault="000A345F">
      <w:pPr>
        <w:spacing w:line="360" w:lineRule="auto"/>
        <w:jc w:val="both"/>
        <w:rPr>
          <w:rFonts w:ascii="Arial" w:hAnsi="Arial" w:cs="Arial"/>
          <w:b/>
          <w:bCs/>
          <w:sz w:val="24"/>
          <w:lang w:val="uk-UA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b/>
          <w:bCs/>
          <w:sz w:val="28"/>
          <w:lang w:val="uk-UA"/>
        </w:rPr>
      </w:pPr>
      <w:r>
        <w:rPr>
          <w:rFonts w:ascii="Arial" w:hAnsi="Arial" w:cs="Arial"/>
          <w:b/>
          <w:bCs/>
          <w:sz w:val="28"/>
          <w:lang w:val="uk-UA"/>
        </w:rPr>
        <w:t>Етноценризм і культурний релятивізм при вивчені культури.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У </w:t>
      </w:r>
      <w:r>
        <w:rPr>
          <w:rFonts w:ascii="Arial" w:hAnsi="Arial" w:cs="Arial"/>
          <w:spacing w:val="2"/>
          <w:sz w:val="24"/>
        </w:rPr>
        <w:t>суспільстві</w:t>
      </w:r>
      <w:r>
        <w:rPr>
          <w:rFonts w:ascii="Arial" w:hAnsi="Arial" w:cs="Arial"/>
          <w:sz w:val="24"/>
        </w:rPr>
        <w:t xml:space="preserve"> виникає тенденція судити про інші культури з позиції   власної</w:t>
      </w:r>
      <w:r>
        <w:rPr>
          <w:rFonts w:ascii="Arial" w:hAnsi="Arial" w:cs="Arial"/>
          <w:sz w:val="24"/>
          <w:lang w:val="uk-UA"/>
        </w:rPr>
        <w:t xml:space="preserve"> культури</w:t>
      </w:r>
      <w:r>
        <w:rPr>
          <w:rFonts w:ascii="Arial" w:hAnsi="Arial" w:cs="Arial"/>
          <w:sz w:val="24"/>
        </w:rPr>
        <w:t xml:space="preserve">. Ця тенденція називається - </w:t>
      </w:r>
      <w:r>
        <w:rPr>
          <w:rFonts w:ascii="Arial" w:hAnsi="Arial" w:cs="Arial"/>
          <w:b/>
          <w:spacing w:val="2"/>
          <w:sz w:val="24"/>
        </w:rPr>
        <w:t>ет</w:t>
      </w:r>
      <w:r>
        <w:rPr>
          <w:rFonts w:ascii="Arial" w:hAnsi="Arial" w:cs="Arial"/>
          <w:b/>
          <w:spacing w:val="2"/>
          <w:sz w:val="24"/>
          <w:lang w:val="uk-UA"/>
        </w:rPr>
        <w:t>н</w:t>
      </w:r>
      <w:r>
        <w:rPr>
          <w:rFonts w:ascii="Arial" w:hAnsi="Arial" w:cs="Arial"/>
          <w:b/>
          <w:spacing w:val="2"/>
          <w:sz w:val="24"/>
        </w:rPr>
        <w:t>оцентризмом</w:t>
      </w:r>
      <w:r>
        <w:rPr>
          <w:rFonts w:ascii="Arial" w:hAnsi="Arial" w:cs="Arial"/>
          <w:b/>
          <w:sz w:val="24"/>
        </w:rPr>
        <w:t xml:space="preserve">. </w:t>
      </w:r>
      <w:r>
        <w:rPr>
          <w:rFonts w:ascii="Arial" w:hAnsi="Arial" w:cs="Arial"/>
          <w:sz w:val="24"/>
        </w:rPr>
        <w:t xml:space="preserve">Принципи </w:t>
      </w:r>
      <w:r>
        <w:rPr>
          <w:rFonts w:ascii="Arial" w:hAnsi="Arial" w:cs="Arial"/>
          <w:spacing w:val="2"/>
          <w:sz w:val="24"/>
        </w:rPr>
        <w:t>этноцентризм</w:t>
      </w:r>
      <w:r>
        <w:rPr>
          <w:rFonts w:ascii="Arial" w:hAnsi="Arial" w:cs="Arial"/>
          <w:spacing w:val="2"/>
          <w:sz w:val="24"/>
          <w:lang w:val="uk-UA"/>
        </w:rPr>
        <w:t>у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знаходять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uk-UA"/>
        </w:rPr>
        <w:t>своє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вираження</w:t>
      </w:r>
      <w:r>
        <w:rPr>
          <w:rFonts w:ascii="Arial" w:hAnsi="Arial" w:cs="Arial"/>
          <w:sz w:val="24"/>
        </w:rPr>
        <w:t xml:space="preserve"> в діяльност</w:t>
      </w:r>
      <w:r>
        <w:rPr>
          <w:rFonts w:ascii="Arial" w:hAnsi="Arial" w:cs="Arial"/>
          <w:sz w:val="24"/>
          <w:lang w:val="uk-UA"/>
        </w:rPr>
        <w:t>і</w:t>
      </w:r>
      <w:r>
        <w:rPr>
          <w:rFonts w:ascii="Arial" w:hAnsi="Arial" w:cs="Arial"/>
          <w:sz w:val="24"/>
        </w:rPr>
        <w:t xml:space="preserve"> місіонерів, які прагнуть </w:t>
      </w:r>
      <w:r>
        <w:rPr>
          <w:rFonts w:ascii="Arial" w:hAnsi="Arial" w:cs="Arial"/>
          <w:spacing w:val="2"/>
          <w:sz w:val="24"/>
        </w:rPr>
        <w:t>обернути</w:t>
      </w:r>
      <w:r>
        <w:rPr>
          <w:rFonts w:ascii="Arial" w:hAnsi="Arial" w:cs="Arial"/>
          <w:sz w:val="24"/>
        </w:rPr>
        <w:t xml:space="preserve">, “варварів" в свою віру. </w:t>
      </w:r>
      <w:r>
        <w:rPr>
          <w:rFonts w:ascii="Arial" w:hAnsi="Arial" w:cs="Arial"/>
          <w:spacing w:val="2"/>
          <w:sz w:val="24"/>
        </w:rPr>
        <w:t>Этноцентризм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пов'язаний</w:t>
      </w:r>
      <w:r>
        <w:rPr>
          <w:rFonts w:ascii="Arial" w:hAnsi="Arial" w:cs="Arial"/>
          <w:sz w:val="24"/>
        </w:rPr>
        <w:t xml:space="preserve"> з </w:t>
      </w:r>
      <w:r>
        <w:rPr>
          <w:rFonts w:ascii="Arial" w:hAnsi="Arial" w:cs="Arial"/>
          <w:b/>
          <w:spacing w:val="2"/>
          <w:sz w:val="24"/>
        </w:rPr>
        <w:t>ксенофоб</w:t>
      </w:r>
      <w:r>
        <w:rPr>
          <w:rFonts w:ascii="Arial" w:hAnsi="Arial" w:cs="Arial"/>
          <w:b/>
          <w:spacing w:val="2"/>
          <w:sz w:val="24"/>
          <w:lang w:val="uk-UA"/>
        </w:rPr>
        <w:t>ією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sz w:val="24"/>
        </w:rPr>
        <w:t>- страхом і неприязнню до чужих поглядів і звичаїв.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    </w:t>
      </w:r>
      <w:r>
        <w:rPr>
          <w:rFonts w:ascii="Arial" w:hAnsi="Arial" w:cs="Arial"/>
          <w:spacing w:val="2"/>
          <w:sz w:val="24"/>
        </w:rPr>
        <w:t>Этноцентризмом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відмічена</w:t>
      </w:r>
      <w:r>
        <w:rPr>
          <w:rFonts w:ascii="Arial" w:hAnsi="Arial" w:cs="Arial"/>
          <w:sz w:val="24"/>
        </w:rPr>
        <w:t xml:space="preserve"> діяльність перших антропологів. Вони були схильні порівнювати всі культури </w:t>
      </w:r>
      <w:r>
        <w:rPr>
          <w:rFonts w:ascii="Arial" w:hAnsi="Arial" w:cs="Arial"/>
          <w:spacing w:val="2"/>
          <w:sz w:val="24"/>
        </w:rPr>
        <w:t>зі</w:t>
      </w:r>
      <w:r>
        <w:rPr>
          <w:rFonts w:ascii="Arial" w:hAnsi="Arial" w:cs="Arial"/>
          <w:sz w:val="24"/>
        </w:rPr>
        <w:t xml:space="preserve"> сво</w:t>
      </w:r>
      <w:r>
        <w:rPr>
          <w:rFonts w:ascii="Arial" w:hAnsi="Arial" w:cs="Arial"/>
          <w:sz w:val="24"/>
          <w:lang w:val="uk-UA"/>
        </w:rPr>
        <w:t>єю</w:t>
      </w:r>
      <w:r>
        <w:rPr>
          <w:rFonts w:ascii="Arial" w:hAnsi="Arial" w:cs="Arial"/>
          <w:sz w:val="24"/>
        </w:rPr>
        <w:t>, як</w:t>
      </w:r>
      <w:r>
        <w:rPr>
          <w:rFonts w:ascii="Arial" w:hAnsi="Arial" w:cs="Arial"/>
          <w:sz w:val="24"/>
          <w:lang w:val="uk-UA"/>
        </w:rPr>
        <w:t>у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вважали</w:t>
      </w:r>
      <w:r>
        <w:rPr>
          <w:rFonts w:ascii="Arial" w:hAnsi="Arial" w:cs="Arial"/>
          <w:sz w:val="24"/>
        </w:rPr>
        <w:t xml:space="preserve">  передовою.  На думку американського соціолога Уїльяма Грем Самнера культуру можна </w:t>
      </w:r>
      <w:r>
        <w:rPr>
          <w:rFonts w:ascii="Arial" w:hAnsi="Arial" w:cs="Arial"/>
          <w:spacing w:val="2"/>
          <w:sz w:val="24"/>
        </w:rPr>
        <w:t>зрозуміти</w:t>
      </w:r>
      <w:r>
        <w:rPr>
          <w:rFonts w:ascii="Arial" w:hAnsi="Arial" w:cs="Arial"/>
          <w:sz w:val="24"/>
        </w:rPr>
        <w:t xml:space="preserve"> тільки на основі аналізу її власних цінностей, в її власному контексті. Така точка зору називається </w:t>
      </w:r>
      <w:r>
        <w:rPr>
          <w:rFonts w:ascii="Arial" w:hAnsi="Arial" w:cs="Arial"/>
          <w:b/>
          <w:sz w:val="24"/>
        </w:rPr>
        <w:t>культурним релятивізмом</w:t>
      </w:r>
      <w:r>
        <w:rPr>
          <w:rFonts w:ascii="Arial" w:hAnsi="Arial" w:cs="Arial"/>
          <w:sz w:val="24"/>
        </w:rPr>
        <w:t xml:space="preserve">. Читачі книги Самнера були приголомшені, прочитавши, що людоїдство і дітовбивство мали значення в тих </w:t>
      </w:r>
      <w:r>
        <w:rPr>
          <w:rFonts w:ascii="Arial" w:hAnsi="Arial" w:cs="Arial"/>
          <w:sz w:val="24"/>
          <w:lang w:val="uk-UA"/>
        </w:rPr>
        <w:t>суспільствах</w:t>
      </w:r>
      <w:r>
        <w:rPr>
          <w:rFonts w:ascii="Arial" w:hAnsi="Arial" w:cs="Arial"/>
          <w:sz w:val="24"/>
        </w:rPr>
        <w:t>, де практикувалися подібні звичаї.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  <w:r>
        <w:rPr>
          <w:rFonts w:ascii="Arial" w:hAnsi="Arial" w:cs="Arial"/>
          <w:sz w:val="24"/>
        </w:rPr>
        <w:t xml:space="preserve">    Культурний релятивізм сприяє розумінню тонких відмінностей між близькими культурами. Наприклад, в </w:t>
      </w:r>
      <w:r>
        <w:rPr>
          <w:rFonts w:ascii="Arial" w:hAnsi="Arial" w:cs="Arial"/>
          <w:spacing w:val="2"/>
          <w:sz w:val="24"/>
        </w:rPr>
        <w:t>Німеччині</w:t>
      </w:r>
      <w:r>
        <w:rPr>
          <w:rFonts w:ascii="Arial" w:hAnsi="Arial" w:cs="Arial"/>
          <w:sz w:val="24"/>
        </w:rPr>
        <w:t xml:space="preserve"> двер</w:t>
      </w:r>
      <w:r>
        <w:rPr>
          <w:rFonts w:ascii="Arial" w:hAnsi="Arial" w:cs="Arial"/>
          <w:sz w:val="24"/>
          <w:lang w:val="uk-UA"/>
        </w:rPr>
        <w:t>і</w:t>
      </w:r>
      <w:r>
        <w:rPr>
          <w:rFonts w:ascii="Arial" w:hAnsi="Arial" w:cs="Arial"/>
          <w:sz w:val="24"/>
        </w:rPr>
        <w:t xml:space="preserve"> в </w:t>
      </w:r>
      <w:r>
        <w:rPr>
          <w:rFonts w:ascii="Arial" w:hAnsi="Arial" w:cs="Arial"/>
          <w:spacing w:val="2"/>
          <w:sz w:val="24"/>
        </w:rPr>
        <w:t>установі</w:t>
      </w:r>
      <w:r>
        <w:rPr>
          <w:rFonts w:ascii="Arial" w:hAnsi="Arial" w:cs="Arial"/>
          <w:sz w:val="24"/>
        </w:rPr>
        <w:t xml:space="preserve"> завжди щільно закриті, щоб роз'єднати людей. Німці </w:t>
      </w:r>
      <w:r>
        <w:rPr>
          <w:rFonts w:ascii="Arial" w:hAnsi="Arial" w:cs="Arial"/>
          <w:spacing w:val="2"/>
          <w:sz w:val="24"/>
        </w:rPr>
        <w:t>вважають</w:t>
      </w:r>
      <w:r>
        <w:rPr>
          <w:rFonts w:ascii="Arial" w:hAnsi="Arial" w:cs="Arial"/>
          <w:sz w:val="24"/>
        </w:rPr>
        <w:t xml:space="preserve">, що інакше службовці </w:t>
      </w:r>
      <w:r>
        <w:rPr>
          <w:rFonts w:ascii="Arial" w:hAnsi="Arial" w:cs="Arial"/>
          <w:spacing w:val="2"/>
          <w:sz w:val="24"/>
        </w:rPr>
        <w:t>відволікаються</w:t>
      </w:r>
      <w:r>
        <w:rPr>
          <w:rFonts w:ascii="Arial" w:hAnsi="Arial" w:cs="Arial"/>
          <w:sz w:val="24"/>
        </w:rPr>
        <w:t xml:space="preserve"> від </w:t>
      </w:r>
      <w:r>
        <w:rPr>
          <w:rFonts w:ascii="Arial" w:hAnsi="Arial" w:cs="Arial"/>
          <w:spacing w:val="2"/>
          <w:sz w:val="24"/>
        </w:rPr>
        <w:t>роботи</w:t>
      </w:r>
      <w:r>
        <w:rPr>
          <w:rFonts w:ascii="Arial" w:hAnsi="Arial" w:cs="Arial"/>
          <w:sz w:val="24"/>
        </w:rPr>
        <w:t>. Навпаки, в США двер</w:t>
      </w:r>
      <w:r>
        <w:rPr>
          <w:rFonts w:ascii="Arial" w:hAnsi="Arial" w:cs="Arial"/>
          <w:sz w:val="24"/>
          <w:lang w:val="uk-UA"/>
        </w:rPr>
        <w:t>і</w:t>
      </w:r>
      <w:r>
        <w:rPr>
          <w:rFonts w:ascii="Arial" w:hAnsi="Arial" w:cs="Arial"/>
          <w:sz w:val="24"/>
        </w:rPr>
        <w:t xml:space="preserve"> кабінетів </w:t>
      </w:r>
      <w:r>
        <w:rPr>
          <w:rFonts w:ascii="Arial" w:hAnsi="Arial" w:cs="Arial"/>
          <w:sz w:val="24"/>
          <w:lang w:val="uk-UA"/>
        </w:rPr>
        <w:t>завжди</w:t>
      </w:r>
      <w:r>
        <w:rPr>
          <w:rFonts w:ascii="Arial" w:hAnsi="Arial" w:cs="Arial"/>
          <w:sz w:val="24"/>
        </w:rPr>
        <w:t xml:space="preserve"> відкриті. Американці,  які працюють в </w:t>
      </w:r>
      <w:r>
        <w:rPr>
          <w:rFonts w:ascii="Arial" w:hAnsi="Arial" w:cs="Arial"/>
          <w:spacing w:val="2"/>
          <w:sz w:val="24"/>
        </w:rPr>
        <w:t>Німеччині</w:t>
      </w:r>
      <w:r>
        <w:rPr>
          <w:rFonts w:ascii="Arial" w:hAnsi="Arial" w:cs="Arial"/>
          <w:sz w:val="24"/>
        </w:rPr>
        <w:t xml:space="preserve">, часто скаржилися, що закриті двері викликали </w:t>
      </w:r>
      <w:r>
        <w:rPr>
          <w:rFonts w:ascii="Arial" w:hAnsi="Arial" w:cs="Arial"/>
          <w:spacing w:val="2"/>
          <w:sz w:val="24"/>
        </w:rPr>
        <w:t>у</w:t>
      </w:r>
      <w:r>
        <w:rPr>
          <w:rFonts w:ascii="Arial" w:hAnsi="Arial" w:cs="Arial"/>
          <w:sz w:val="24"/>
        </w:rPr>
        <w:t xml:space="preserve"> них відчуття непривітності навколишніх і почуття відчуження. Закриті двері для американця мають зовсім не те значення, що для німця.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b/>
          <w:bCs/>
          <w:sz w:val="28"/>
          <w:lang w:val="uk-UA"/>
        </w:rPr>
      </w:pPr>
      <w:r>
        <w:rPr>
          <w:rFonts w:ascii="Arial" w:hAnsi="Arial" w:cs="Arial"/>
          <w:b/>
          <w:bCs/>
          <w:sz w:val="28"/>
          <w:lang w:val="uk-UA"/>
        </w:rPr>
        <w:t>Культура як основа суспільства.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Культура </w:t>
      </w:r>
      <w:r>
        <w:rPr>
          <w:rFonts w:ascii="Arial" w:hAnsi="Arial" w:cs="Arial"/>
          <w:sz w:val="24"/>
          <w:lang w:val="uk-UA"/>
        </w:rPr>
        <w:t>-</w:t>
      </w:r>
      <w:r>
        <w:rPr>
          <w:rFonts w:ascii="Arial" w:hAnsi="Arial" w:cs="Arial"/>
          <w:sz w:val="24"/>
        </w:rPr>
        <w:t xml:space="preserve">  цемент будівлі </w:t>
      </w:r>
      <w:r>
        <w:rPr>
          <w:rFonts w:ascii="Arial" w:hAnsi="Arial" w:cs="Arial"/>
          <w:spacing w:val="2"/>
          <w:sz w:val="24"/>
        </w:rPr>
        <w:t>суспільного</w:t>
      </w:r>
      <w:r>
        <w:rPr>
          <w:rFonts w:ascii="Arial" w:hAnsi="Arial" w:cs="Arial"/>
          <w:sz w:val="24"/>
        </w:rPr>
        <w:t xml:space="preserve"> життя. І не тільки тому, що вона передається від </w:t>
      </w:r>
      <w:r>
        <w:rPr>
          <w:rFonts w:ascii="Arial" w:hAnsi="Arial" w:cs="Arial"/>
          <w:spacing w:val="2"/>
          <w:sz w:val="24"/>
        </w:rPr>
        <w:t>однієї</w:t>
      </w:r>
      <w:r>
        <w:rPr>
          <w:rFonts w:ascii="Arial" w:hAnsi="Arial" w:cs="Arial"/>
          <w:sz w:val="24"/>
        </w:rPr>
        <w:t xml:space="preserve"> людини до іншо</w:t>
      </w:r>
      <w:r>
        <w:rPr>
          <w:rFonts w:ascii="Arial" w:hAnsi="Arial" w:cs="Arial"/>
          <w:sz w:val="24"/>
          <w:lang w:val="uk-UA"/>
        </w:rPr>
        <w:t>ї</w:t>
      </w:r>
      <w:r>
        <w:rPr>
          <w:rFonts w:ascii="Arial" w:hAnsi="Arial" w:cs="Arial"/>
          <w:sz w:val="24"/>
        </w:rPr>
        <w:t xml:space="preserve"> в процесі </w:t>
      </w:r>
      <w:r>
        <w:rPr>
          <w:rFonts w:ascii="Arial" w:hAnsi="Arial" w:cs="Arial"/>
          <w:spacing w:val="2"/>
          <w:sz w:val="24"/>
        </w:rPr>
        <w:t>соціал</w:t>
      </w:r>
      <w:r>
        <w:rPr>
          <w:rFonts w:ascii="Arial" w:hAnsi="Arial" w:cs="Arial"/>
          <w:spacing w:val="2"/>
          <w:sz w:val="24"/>
          <w:lang w:val="uk-UA"/>
        </w:rPr>
        <w:t>і</w:t>
      </w:r>
      <w:r>
        <w:rPr>
          <w:rFonts w:ascii="Arial" w:hAnsi="Arial" w:cs="Arial"/>
          <w:spacing w:val="2"/>
          <w:sz w:val="24"/>
        </w:rPr>
        <w:t>зац</w:t>
      </w:r>
      <w:r>
        <w:rPr>
          <w:rFonts w:ascii="Arial" w:hAnsi="Arial" w:cs="Arial"/>
          <w:spacing w:val="2"/>
          <w:sz w:val="24"/>
          <w:lang w:val="uk-UA"/>
        </w:rPr>
        <w:t>ії</w:t>
      </w:r>
      <w:r>
        <w:rPr>
          <w:rFonts w:ascii="Arial" w:hAnsi="Arial" w:cs="Arial"/>
          <w:sz w:val="24"/>
        </w:rPr>
        <w:t xml:space="preserve"> і контактів з іншими культурами, але також і тому, що формує </w:t>
      </w:r>
      <w:r>
        <w:rPr>
          <w:rFonts w:ascii="Arial" w:hAnsi="Arial" w:cs="Arial"/>
          <w:spacing w:val="2"/>
          <w:sz w:val="24"/>
        </w:rPr>
        <w:t>у</w:t>
      </w:r>
      <w:r>
        <w:rPr>
          <w:rFonts w:ascii="Arial" w:hAnsi="Arial" w:cs="Arial"/>
          <w:sz w:val="24"/>
        </w:rPr>
        <w:t xml:space="preserve"> людей почуття приналежності до певної групи. Видно,  члени </w:t>
      </w:r>
      <w:r>
        <w:rPr>
          <w:rFonts w:ascii="Arial" w:hAnsi="Arial" w:cs="Arial"/>
          <w:spacing w:val="2"/>
          <w:sz w:val="24"/>
        </w:rPr>
        <w:t>однієї</w:t>
      </w:r>
      <w:r>
        <w:rPr>
          <w:rFonts w:ascii="Arial" w:hAnsi="Arial" w:cs="Arial"/>
          <w:sz w:val="24"/>
        </w:rPr>
        <w:t xml:space="preserve"> культурної групи в більшій мірі </w:t>
      </w:r>
      <w:r>
        <w:rPr>
          <w:rFonts w:ascii="Arial" w:hAnsi="Arial" w:cs="Arial"/>
          <w:spacing w:val="2"/>
          <w:sz w:val="24"/>
        </w:rPr>
        <w:t>випробовують</w:t>
      </w:r>
      <w:r>
        <w:rPr>
          <w:rFonts w:ascii="Arial" w:hAnsi="Arial" w:cs="Arial"/>
          <w:sz w:val="24"/>
        </w:rPr>
        <w:t xml:space="preserve"> взаєморозуміння, довіряють і співчувають один одному, чим стороннім. Їх </w:t>
      </w:r>
      <w:r>
        <w:rPr>
          <w:rFonts w:ascii="Arial" w:hAnsi="Arial" w:cs="Arial"/>
          <w:spacing w:val="2"/>
          <w:sz w:val="24"/>
        </w:rPr>
        <w:t>загальні</w:t>
      </w:r>
      <w:r>
        <w:rPr>
          <w:rFonts w:ascii="Arial" w:hAnsi="Arial" w:cs="Arial"/>
          <w:sz w:val="24"/>
        </w:rPr>
        <w:t xml:space="preserve"> почуття </w:t>
      </w:r>
      <w:r>
        <w:rPr>
          <w:rFonts w:ascii="Arial" w:hAnsi="Arial" w:cs="Arial"/>
          <w:spacing w:val="2"/>
          <w:sz w:val="24"/>
        </w:rPr>
        <w:t>відображені</w:t>
      </w:r>
      <w:r>
        <w:rPr>
          <w:rFonts w:ascii="Arial" w:hAnsi="Arial" w:cs="Arial"/>
          <w:sz w:val="24"/>
        </w:rPr>
        <w:t xml:space="preserve"> в сленгу і жаргоні, в </w:t>
      </w:r>
      <w:r>
        <w:rPr>
          <w:rFonts w:ascii="Arial" w:hAnsi="Arial" w:cs="Arial"/>
          <w:sz w:val="24"/>
          <w:lang w:val="uk-UA"/>
        </w:rPr>
        <w:t>у</w:t>
      </w:r>
      <w:r>
        <w:rPr>
          <w:rFonts w:ascii="Arial" w:hAnsi="Arial" w:cs="Arial"/>
          <w:spacing w:val="2"/>
          <w:sz w:val="24"/>
        </w:rPr>
        <w:t>люб</w:t>
      </w:r>
      <w:r>
        <w:rPr>
          <w:rFonts w:ascii="Arial" w:hAnsi="Arial" w:cs="Arial"/>
          <w:spacing w:val="2"/>
          <w:sz w:val="24"/>
          <w:lang w:val="uk-UA"/>
        </w:rPr>
        <w:t>лени</w:t>
      </w:r>
      <w:r>
        <w:rPr>
          <w:rFonts w:ascii="Arial" w:hAnsi="Arial" w:cs="Arial"/>
          <w:spacing w:val="2"/>
          <w:sz w:val="24"/>
        </w:rPr>
        <w:t>х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uk-UA"/>
        </w:rPr>
        <w:t>стравах</w:t>
      </w:r>
      <w:r>
        <w:rPr>
          <w:rFonts w:ascii="Arial" w:hAnsi="Arial" w:cs="Arial"/>
          <w:sz w:val="24"/>
        </w:rPr>
        <w:t>, моді і інших аспектах культури.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Культура не тільки </w:t>
      </w:r>
      <w:r>
        <w:rPr>
          <w:rFonts w:ascii="Arial" w:hAnsi="Arial" w:cs="Arial"/>
          <w:spacing w:val="2"/>
          <w:sz w:val="24"/>
        </w:rPr>
        <w:t>зміцнює</w:t>
      </w:r>
      <w:r>
        <w:rPr>
          <w:rFonts w:ascii="Arial" w:hAnsi="Arial" w:cs="Arial"/>
          <w:sz w:val="24"/>
        </w:rPr>
        <w:t xml:space="preserve"> солідарність між людьми, але і є причиною конфліктів всередині груп і між ними. Це можна проілюструвати на </w:t>
      </w:r>
      <w:r>
        <w:rPr>
          <w:rFonts w:ascii="Arial" w:hAnsi="Arial" w:cs="Arial"/>
          <w:spacing w:val="2"/>
          <w:sz w:val="24"/>
        </w:rPr>
        <w:t>прикладі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мови</w:t>
      </w:r>
      <w:r>
        <w:rPr>
          <w:rFonts w:ascii="Arial" w:hAnsi="Arial" w:cs="Arial"/>
          <w:sz w:val="24"/>
        </w:rPr>
        <w:t xml:space="preserve">, головного елемента культури. З одного боку, можливість спілкування сприяє згуртуванню членів соціальної групи. Спільна мова об'єднує людей, </w:t>
      </w:r>
      <w:r>
        <w:rPr>
          <w:rFonts w:ascii="Arial" w:hAnsi="Arial" w:cs="Arial"/>
          <w:sz w:val="24"/>
          <w:lang w:val="uk-UA"/>
        </w:rPr>
        <w:t>з</w:t>
      </w:r>
      <w:r>
        <w:rPr>
          <w:rFonts w:ascii="Arial" w:hAnsi="Arial" w:cs="Arial"/>
          <w:sz w:val="24"/>
        </w:rPr>
        <w:t xml:space="preserve"> іншо</w:t>
      </w:r>
      <w:r>
        <w:rPr>
          <w:rFonts w:ascii="Arial" w:hAnsi="Arial" w:cs="Arial"/>
          <w:sz w:val="24"/>
          <w:lang w:val="uk-UA"/>
        </w:rPr>
        <w:t>го</w:t>
      </w:r>
      <w:r>
        <w:rPr>
          <w:rFonts w:ascii="Arial" w:hAnsi="Arial" w:cs="Arial"/>
          <w:sz w:val="24"/>
        </w:rPr>
        <w:t xml:space="preserve">  -  спільна мова виключає тих, хто не говорить на цій </w:t>
      </w:r>
      <w:r>
        <w:rPr>
          <w:rFonts w:ascii="Arial" w:hAnsi="Arial" w:cs="Arial"/>
          <w:spacing w:val="2"/>
          <w:sz w:val="24"/>
        </w:rPr>
        <w:t>мові</w:t>
      </w:r>
      <w:r>
        <w:rPr>
          <w:rFonts w:ascii="Arial" w:hAnsi="Arial" w:cs="Arial"/>
          <w:sz w:val="24"/>
        </w:rPr>
        <w:t xml:space="preserve"> або говорить на ньому трохи інакше. У Великобританії      представники різних </w:t>
      </w:r>
      <w:r>
        <w:rPr>
          <w:rFonts w:ascii="Arial" w:hAnsi="Arial" w:cs="Arial"/>
          <w:spacing w:val="2"/>
          <w:sz w:val="24"/>
        </w:rPr>
        <w:t>суспільних</w:t>
      </w:r>
      <w:r>
        <w:rPr>
          <w:rFonts w:ascii="Arial" w:hAnsi="Arial" w:cs="Arial"/>
          <w:sz w:val="24"/>
        </w:rPr>
        <w:t xml:space="preserve"> класів  </w:t>
      </w:r>
      <w:r>
        <w:rPr>
          <w:rFonts w:ascii="Arial" w:hAnsi="Arial" w:cs="Arial"/>
          <w:spacing w:val="2"/>
          <w:sz w:val="24"/>
        </w:rPr>
        <w:t>вживають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декілька</w:t>
      </w:r>
      <w:r>
        <w:rPr>
          <w:rFonts w:ascii="Arial" w:hAnsi="Arial" w:cs="Arial"/>
          <w:sz w:val="24"/>
        </w:rPr>
        <w:t xml:space="preserve"> відмінн</w:t>
      </w:r>
      <w:r>
        <w:rPr>
          <w:rFonts w:ascii="Arial" w:hAnsi="Arial" w:cs="Arial"/>
          <w:sz w:val="24"/>
          <w:lang w:val="uk-UA"/>
        </w:rPr>
        <w:t>их</w:t>
      </w:r>
      <w:r>
        <w:rPr>
          <w:rFonts w:ascii="Arial" w:hAnsi="Arial" w:cs="Arial"/>
          <w:sz w:val="24"/>
        </w:rPr>
        <w:t xml:space="preserve"> форми англійської </w:t>
      </w:r>
      <w:r>
        <w:rPr>
          <w:rFonts w:ascii="Arial" w:hAnsi="Arial" w:cs="Arial"/>
          <w:spacing w:val="2"/>
          <w:sz w:val="24"/>
        </w:rPr>
        <w:t>мови</w:t>
      </w:r>
      <w:r>
        <w:rPr>
          <w:rFonts w:ascii="Arial" w:hAnsi="Arial" w:cs="Arial"/>
          <w:sz w:val="24"/>
        </w:rPr>
        <w:t xml:space="preserve">. Хоч всі володіють “англійською </w:t>
      </w:r>
      <w:r>
        <w:rPr>
          <w:rFonts w:ascii="Arial" w:hAnsi="Arial" w:cs="Arial"/>
          <w:spacing w:val="2"/>
          <w:sz w:val="24"/>
        </w:rPr>
        <w:t>мовою</w:t>
      </w:r>
      <w:r>
        <w:rPr>
          <w:rFonts w:ascii="Arial" w:hAnsi="Arial" w:cs="Arial"/>
          <w:sz w:val="24"/>
        </w:rPr>
        <w:t xml:space="preserve">",   деякі групи     </w:t>
      </w:r>
      <w:r>
        <w:rPr>
          <w:rFonts w:ascii="Arial" w:hAnsi="Arial" w:cs="Arial"/>
          <w:spacing w:val="2"/>
          <w:sz w:val="24"/>
        </w:rPr>
        <w:t>вживають</w:t>
      </w:r>
      <w:r>
        <w:rPr>
          <w:rFonts w:ascii="Arial" w:hAnsi="Arial" w:cs="Arial"/>
          <w:sz w:val="24"/>
        </w:rPr>
        <w:t xml:space="preserve"> 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  <w:r>
        <w:rPr>
          <w:rFonts w:ascii="Arial" w:hAnsi="Arial" w:cs="Arial"/>
          <w:sz w:val="24"/>
        </w:rPr>
        <w:t xml:space="preserve">“більш правильний" англійський, ніж інші. У Америці є буквально тисяча і </w:t>
      </w:r>
      <w:r>
        <w:rPr>
          <w:rFonts w:ascii="Arial" w:hAnsi="Arial" w:cs="Arial"/>
          <w:spacing w:val="2"/>
          <w:sz w:val="24"/>
        </w:rPr>
        <w:t>одна</w:t>
      </w:r>
      <w:r>
        <w:rPr>
          <w:rFonts w:ascii="Arial" w:hAnsi="Arial" w:cs="Arial"/>
          <w:sz w:val="24"/>
        </w:rPr>
        <w:t xml:space="preserve"> різновидів англійської </w:t>
      </w:r>
      <w:r>
        <w:rPr>
          <w:rFonts w:ascii="Arial" w:hAnsi="Arial" w:cs="Arial"/>
          <w:spacing w:val="2"/>
          <w:sz w:val="24"/>
        </w:rPr>
        <w:t>мови</w:t>
      </w:r>
      <w:r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pacing w:val="2"/>
          <w:sz w:val="24"/>
        </w:rPr>
        <w:t>Крім</w:t>
      </w:r>
      <w:r>
        <w:rPr>
          <w:rFonts w:ascii="Arial" w:hAnsi="Arial" w:cs="Arial"/>
          <w:sz w:val="24"/>
        </w:rPr>
        <w:t xml:space="preserve"> того, соціальні групи відрізняються один від одного своєрідністю жестикуляції, стилю одягу і культурних цінностей. Все це може стати причиною конфліктів між групами.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b/>
          <w:bCs/>
          <w:sz w:val="28"/>
          <w:lang w:val="uk-UA"/>
        </w:rPr>
      </w:pPr>
      <w:r>
        <w:rPr>
          <w:rFonts w:ascii="Arial" w:hAnsi="Arial" w:cs="Arial"/>
          <w:b/>
          <w:bCs/>
          <w:sz w:val="28"/>
          <w:lang w:val="uk-UA"/>
        </w:rPr>
        <w:t>Структура культури.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На думку антропологів, культура складається з чотирьох елементів.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i/>
          <w:sz w:val="24"/>
        </w:rPr>
        <w:t>1. Поняття (</w:t>
      </w:r>
      <w:r>
        <w:rPr>
          <w:rFonts w:ascii="Arial" w:hAnsi="Arial" w:cs="Arial"/>
          <w:i/>
          <w:spacing w:val="2"/>
          <w:sz w:val="24"/>
        </w:rPr>
        <w:t>концепт</w:t>
      </w:r>
      <w:r>
        <w:rPr>
          <w:rFonts w:ascii="Arial" w:hAnsi="Arial" w:cs="Arial"/>
          <w:i/>
          <w:spacing w:val="2"/>
          <w:sz w:val="24"/>
          <w:lang w:val="uk-UA"/>
        </w:rPr>
        <w:t>и</w:t>
      </w:r>
      <w:r>
        <w:rPr>
          <w:rFonts w:ascii="Arial" w:hAnsi="Arial" w:cs="Arial"/>
          <w:i/>
          <w:sz w:val="24"/>
        </w:rPr>
        <w:t>). Вони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містяться</w:t>
      </w:r>
      <w:r>
        <w:rPr>
          <w:rFonts w:ascii="Arial" w:hAnsi="Arial" w:cs="Arial"/>
          <w:sz w:val="24"/>
        </w:rPr>
        <w:t xml:space="preserve"> головним чином в </w:t>
      </w:r>
      <w:r>
        <w:rPr>
          <w:rFonts w:ascii="Arial" w:hAnsi="Arial" w:cs="Arial"/>
          <w:spacing w:val="2"/>
          <w:sz w:val="24"/>
        </w:rPr>
        <w:t>мові</w:t>
      </w:r>
      <w:r>
        <w:rPr>
          <w:rFonts w:ascii="Arial" w:hAnsi="Arial" w:cs="Arial"/>
          <w:sz w:val="24"/>
        </w:rPr>
        <w:t>. Завдяки їм ста</w:t>
      </w:r>
      <w:r>
        <w:rPr>
          <w:rFonts w:ascii="Arial" w:hAnsi="Arial" w:cs="Arial"/>
          <w:sz w:val="24"/>
          <w:lang w:val="uk-UA"/>
        </w:rPr>
        <w:t>є</w:t>
      </w:r>
      <w:r>
        <w:rPr>
          <w:rFonts w:ascii="Arial" w:hAnsi="Arial" w:cs="Arial"/>
          <w:sz w:val="24"/>
        </w:rPr>
        <w:t xml:space="preserve"> можливим </w:t>
      </w:r>
      <w:r>
        <w:rPr>
          <w:rFonts w:ascii="Arial" w:hAnsi="Arial" w:cs="Arial"/>
          <w:spacing w:val="2"/>
          <w:sz w:val="24"/>
        </w:rPr>
        <w:t>впоряд</w:t>
      </w:r>
      <w:r>
        <w:rPr>
          <w:rFonts w:ascii="Arial" w:hAnsi="Arial" w:cs="Arial"/>
          <w:spacing w:val="2"/>
          <w:sz w:val="24"/>
          <w:lang w:val="uk-UA"/>
        </w:rPr>
        <w:t>кува</w:t>
      </w:r>
      <w:r>
        <w:rPr>
          <w:rFonts w:ascii="Arial" w:hAnsi="Arial" w:cs="Arial"/>
          <w:spacing w:val="2"/>
          <w:sz w:val="24"/>
        </w:rPr>
        <w:t>ти</w:t>
      </w:r>
      <w:r>
        <w:rPr>
          <w:rFonts w:ascii="Arial" w:hAnsi="Arial" w:cs="Arial"/>
          <w:sz w:val="24"/>
        </w:rPr>
        <w:t xml:space="preserve"> досвід людей.  Наприклад, ми сприймаємо форму, </w:t>
      </w:r>
      <w:r>
        <w:rPr>
          <w:rFonts w:ascii="Arial" w:hAnsi="Arial" w:cs="Arial"/>
          <w:spacing w:val="2"/>
          <w:sz w:val="24"/>
        </w:rPr>
        <w:t>колір</w:t>
      </w:r>
      <w:r>
        <w:rPr>
          <w:rFonts w:ascii="Arial" w:hAnsi="Arial" w:cs="Arial"/>
          <w:sz w:val="24"/>
        </w:rPr>
        <w:t xml:space="preserve"> і смак предметів навколишнього світу, але в різних культурах </w:t>
      </w:r>
      <w:r>
        <w:rPr>
          <w:rFonts w:ascii="Arial" w:hAnsi="Arial" w:cs="Arial"/>
          <w:sz w:val="24"/>
          <w:lang w:val="uk-UA"/>
        </w:rPr>
        <w:t>світ</w:t>
      </w:r>
      <w:r>
        <w:rPr>
          <w:rFonts w:ascii="Arial" w:hAnsi="Arial" w:cs="Arial"/>
          <w:sz w:val="24"/>
        </w:rPr>
        <w:t xml:space="preserve"> організований по різному.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У </w:t>
      </w:r>
      <w:r>
        <w:rPr>
          <w:rFonts w:ascii="Arial" w:hAnsi="Arial" w:cs="Arial"/>
          <w:spacing w:val="2"/>
          <w:sz w:val="24"/>
        </w:rPr>
        <w:t>мові</w:t>
      </w:r>
      <w:r>
        <w:rPr>
          <w:rFonts w:ascii="Arial" w:hAnsi="Arial" w:cs="Arial"/>
          <w:sz w:val="24"/>
        </w:rPr>
        <w:t xml:space="preserve"> жителів Тробріандських островів </w:t>
      </w:r>
      <w:r>
        <w:rPr>
          <w:rFonts w:ascii="Arial" w:hAnsi="Arial" w:cs="Arial"/>
          <w:spacing w:val="2"/>
          <w:sz w:val="24"/>
        </w:rPr>
        <w:t>одне</w:t>
      </w:r>
      <w:r>
        <w:rPr>
          <w:rFonts w:ascii="Arial" w:hAnsi="Arial" w:cs="Arial"/>
          <w:sz w:val="24"/>
        </w:rPr>
        <w:t xml:space="preserve"> слово </w:t>
      </w:r>
      <w:r>
        <w:rPr>
          <w:rFonts w:ascii="Arial" w:hAnsi="Arial" w:cs="Arial"/>
          <w:spacing w:val="2"/>
          <w:sz w:val="24"/>
        </w:rPr>
        <w:t>означає</w:t>
      </w:r>
      <w:r>
        <w:rPr>
          <w:rFonts w:ascii="Arial" w:hAnsi="Arial" w:cs="Arial"/>
          <w:sz w:val="24"/>
        </w:rPr>
        <w:t xml:space="preserve"> шість різних родичів: </w:t>
      </w:r>
      <w:r>
        <w:rPr>
          <w:rFonts w:ascii="Arial" w:hAnsi="Arial" w:cs="Arial"/>
          <w:spacing w:val="2"/>
          <w:sz w:val="24"/>
        </w:rPr>
        <w:t>батька</w:t>
      </w:r>
      <w:r>
        <w:rPr>
          <w:rFonts w:ascii="Arial" w:hAnsi="Arial" w:cs="Arial"/>
          <w:sz w:val="24"/>
        </w:rPr>
        <w:t xml:space="preserve">, брата </w:t>
      </w:r>
      <w:r>
        <w:rPr>
          <w:rFonts w:ascii="Arial" w:hAnsi="Arial" w:cs="Arial"/>
          <w:spacing w:val="2"/>
          <w:sz w:val="24"/>
        </w:rPr>
        <w:t>батька</w:t>
      </w:r>
      <w:r>
        <w:rPr>
          <w:rFonts w:ascii="Arial" w:hAnsi="Arial" w:cs="Arial"/>
          <w:sz w:val="24"/>
        </w:rPr>
        <w:t xml:space="preserve">, сина сестри </w:t>
      </w:r>
      <w:r>
        <w:rPr>
          <w:rFonts w:ascii="Arial" w:hAnsi="Arial" w:cs="Arial"/>
          <w:spacing w:val="2"/>
          <w:sz w:val="24"/>
        </w:rPr>
        <w:t>батька</w:t>
      </w:r>
      <w:r>
        <w:rPr>
          <w:rFonts w:ascii="Arial" w:hAnsi="Arial" w:cs="Arial"/>
          <w:sz w:val="24"/>
        </w:rPr>
        <w:t xml:space="preserve">, сина сестри матері </w:t>
      </w:r>
      <w:r>
        <w:rPr>
          <w:rFonts w:ascii="Arial" w:hAnsi="Arial" w:cs="Arial"/>
          <w:spacing w:val="2"/>
          <w:sz w:val="24"/>
        </w:rPr>
        <w:t>батька</w:t>
      </w:r>
      <w:r>
        <w:rPr>
          <w:rFonts w:ascii="Arial" w:hAnsi="Arial" w:cs="Arial"/>
          <w:sz w:val="24"/>
        </w:rPr>
        <w:t xml:space="preserve">, сина дочки сестри </w:t>
      </w:r>
      <w:r>
        <w:rPr>
          <w:rFonts w:ascii="Arial" w:hAnsi="Arial" w:cs="Arial"/>
          <w:spacing w:val="2"/>
          <w:sz w:val="24"/>
        </w:rPr>
        <w:t>батька</w:t>
      </w:r>
      <w:r>
        <w:rPr>
          <w:rFonts w:ascii="Arial" w:hAnsi="Arial" w:cs="Arial"/>
          <w:sz w:val="24"/>
        </w:rPr>
        <w:t xml:space="preserve">, сина сина брата </w:t>
      </w:r>
      <w:r>
        <w:rPr>
          <w:rFonts w:ascii="Arial" w:hAnsi="Arial" w:cs="Arial"/>
          <w:spacing w:val="2"/>
          <w:sz w:val="24"/>
        </w:rPr>
        <w:t>батька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батька</w:t>
      </w:r>
      <w:r>
        <w:rPr>
          <w:rFonts w:ascii="Arial" w:hAnsi="Arial" w:cs="Arial"/>
          <w:sz w:val="24"/>
        </w:rPr>
        <w:t xml:space="preserve">  і сина сина сестри </w:t>
      </w:r>
      <w:r>
        <w:rPr>
          <w:rFonts w:ascii="Arial" w:hAnsi="Arial" w:cs="Arial"/>
          <w:spacing w:val="2"/>
          <w:sz w:val="24"/>
        </w:rPr>
        <w:t>батька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батька</w:t>
      </w:r>
      <w:r>
        <w:rPr>
          <w:rFonts w:ascii="Arial" w:hAnsi="Arial" w:cs="Arial"/>
          <w:sz w:val="24"/>
        </w:rPr>
        <w:t xml:space="preserve">. У англійській </w:t>
      </w:r>
      <w:r>
        <w:rPr>
          <w:rFonts w:ascii="Arial" w:hAnsi="Arial" w:cs="Arial"/>
          <w:spacing w:val="2"/>
          <w:sz w:val="24"/>
        </w:rPr>
        <w:t>мові</w:t>
      </w:r>
      <w:r>
        <w:rPr>
          <w:rFonts w:ascii="Arial" w:hAnsi="Arial" w:cs="Arial"/>
          <w:sz w:val="24"/>
        </w:rPr>
        <w:t xml:space="preserve"> навіть відсутні слова, вказуючі чотирьох останніх родичів.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Ця відмінність між двома </w:t>
      </w:r>
      <w:r>
        <w:rPr>
          <w:rFonts w:ascii="Arial" w:hAnsi="Arial" w:cs="Arial"/>
          <w:spacing w:val="2"/>
          <w:sz w:val="24"/>
        </w:rPr>
        <w:t>мовами</w:t>
      </w:r>
      <w:r>
        <w:rPr>
          <w:rFonts w:ascii="Arial" w:hAnsi="Arial" w:cs="Arial"/>
          <w:sz w:val="24"/>
        </w:rPr>
        <w:t xml:space="preserve"> пояснюється тим, що для жителів Тробріандських островів необхідне слово, що охоплює всіх родичів, до яких прийнято </w:t>
      </w:r>
      <w:r>
        <w:rPr>
          <w:rFonts w:ascii="Arial" w:hAnsi="Arial" w:cs="Arial"/>
          <w:spacing w:val="2"/>
          <w:sz w:val="24"/>
        </w:rPr>
        <w:t xml:space="preserve">відноситися </w:t>
      </w:r>
      <w:r>
        <w:rPr>
          <w:rFonts w:ascii="Arial" w:hAnsi="Arial" w:cs="Arial"/>
          <w:spacing w:val="2"/>
          <w:sz w:val="24"/>
          <w:lang w:val="uk-UA"/>
        </w:rPr>
        <w:t>з</w:t>
      </w:r>
      <w:r>
        <w:rPr>
          <w:rFonts w:ascii="Arial" w:hAnsi="Arial" w:cs="Arial"/>
          <w:sz w:val="24"/>
        </w:rPr>
        <w:t xml:space="preserve"> особливою повагою. У англійському і американському суспільствах склалася менш складна система </w:t>
      </w:r>
      <w:r>
        <w:rPr>
          <w:rFonts w:ascii="Arial" w:hAnsi="Arial" w:cs="Arial"/>
          <w:spacing w:val="2"/>
          <w:sz w:val="24"/>
        </w:rPr>
        <w:t>родинних</w:t>
      </w:r>
      <w:r>
        <w:rPr>
          <w:rFonts w:ascii="Arial" w:hAnsi="Arial" w:cs="Arial"/>
          <w:sz w:val="24"/>
        </w:rPr>
        <w:t xml:space="preserve"> зв'язків, тому </w:t>
      </w:r>
      <w:r>
        <w:rPr>
          <w:rFonts w:ascii="Arial" w:hAnsi="Arial" w:cs="Arial"/>
          <w:spacing w:val="2"/>
          <w:sz w:val="24"/>
        </w:rPr>
        <w:t>у</w:t>
      </w:r>
      <w:r>
        <w:rPr>
          <w:rFonts w:ascii="Arial" w:hAnsi="Arial" w:cs="Arial"/>
          <w:sz w:val="24"/>
        </w:rPr>
        <w:t xml:space="preserve"> англійців </w:t>
      </w:r>
      <w:r>
        <w:rPr>
          <w:rFonts w:ascii="Arial" w:hAnsi="Arial" w:cs="Arial"/>
          <w:spacing w:val="2"/>
          <w:sz w:val="24"/>
        </w:rPr>
        <w:t>немає</w:t>
      </w:r>
      <w:r>
        <w:rPr>
          <w:rFonts w:ascii="Arial" w:hAnsi="Arial" w:cs="Arial"/>
          <w:sz w:val="24"/>
        </w:rPr>
        <w:t xml:space="preserve"> необхідності в словах, </w:t>
      </w:r>
      <w:r>
        <w:rPr>
          <w:rFonts w:ascii="Arial" w:hAnsi="Arial" w:cs="Arial"/>
          <w:sz w:val="24"/>
          <w:lang w:val="uk-UA"/>
        </w:rPr>
        <w:t xml:space="preserve">які </w:t>
      </w:r>
      <w:r>
        <w:rPr>
          <w:rFonts w:ascii="Arial" w:hAnsi="Arial" w:cs="Arial"/>
          <w:sz w:val="24"/>
        </w:rPr>
        <w:t>вказую</w:t>
      </w:r>
      <w:r>
        <w:rPr>
          <w:rFonts w:ascii="Arial" w:hAnsi="Arial" w:cs="Arial"/>
          <w:sz w:val="24"/>
          <w:lang w:val="uk-UA"/>
        </w:rPr>
        <w:t>ть на</w:t>
      </w:r>
      <w:r>
        <w:rPr>
          <w:rFonts w:ascii="Arial" w:hAnsi="Arial" w:cs="Arial"/>
          <w:sz w:val="24"/>
        </w:rPr>
        <w:t xml:space="preserve"> таких </w:t>
      </w:r>
      <w:r>
        <w:rPr>
          <w:rFonts w:ascii="Arial" w:hAnsi="Arial" w:cs="Arial"/>
          <w:spacing w:val="2"/>
          <w:sz w:val="24"/>
        </w:rPr>
        <w:t>далеких</w:t>
      </w:r>
      <w:r>
        <w:rPr>
          <w:rFonts w:ascii="Arial" w:hAnsi="Arial" w:cs="Arial"/>
          <w:sz w:val="24"/>
        </w:rPr>
        <w:t xml:space="preserve"> родичів.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Таким чином, вивчення слів </w:t>
      </w:r>
      <w:r>
        <w:rPr>
          <w:rFonts w:ascii="Arial" w:hAnsi="Arial" w:cs="Arial"/>
          <w:spacing w:val="2"/>
          <w:sz w:val="24"/>
        </w:rPr>
        <w:t>мови</w:t>
      </w:r>
      <w:r>
        <w:rPr>
          <w:rFonts w:ascii="Arial" w:hAnsi="Arial" w:cs="Arial"/>
          <w:sz w:val="24"/>
        </w:rPr>
        <w:t xml:space="preserve"> дозволяє людині орієнтуватися в навколишньому світі </w:t>
      </w:r>
      <w:r>
        <w:rPr>
          <w:rFonts w:ascii="Arial" w:hAnsi="Arial" w:cs="Arial"/>
          <w:sz w:val="24"/>
          <w:lang w:val="uk-UA"/>
        </w:rPr>
        <w:t xml:space="preserve">шляхом </w:t>
      </w:r>
      <w:r>
        <w:rPr>
          <w:rFonts w:ascii="Arial" w:hAnsi="Arial" w:cs="Arial"/>
          <w:sz w:val="24"/>
        </w:rPr>
        <w:t>відбору організації свого досвіду.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i/>
          <w:sz w:val="24"/>
        </w:rPr>
        <w:t>2.</w:t>
      </w:r>
      <w:r>
        <w:rPr>
          <w:rFonts w:ascii="Arial" w:hAnsi="Arial" w:cs="Arial"/>
          <w:i/>
          <w:sz w:val="24"/>
        </w:rPr>
        <w:t xml:space="preserve"> </w:t>
      </w:r>
      <w:r>
        <w:rPr>
          <w:rFonts w:ascii="Arial" w:hAnsi="Arial" w:cs="Arial"/>
          <w:i/>
          <w:spacing w:val="2"/>
          <w:sz w:val="24"/>
        </w:rPr>
        <w:t>Відносини</w:t>
      </w:r>
      <w:r>
        <w:rPr>
          <w:rFonts w:ascii="Arial" w:hAnsi="Arial" w:cs="Arial"/>
          <w:sz w:val="24"/>
        </w:rPr>
        <w:t xml:space="preserve">. Культури не тільки виділяють ті або </w:t>
      </w:r>
      <w:r>
        <w:rPr>
          <w:rFonts w:ascii="Arial" w:hAnsi="Arial" w:cs="Arial"/>
          <w:spacing w:val="2"/>
          <w:sz w:val="24"/>
        </w:rPr>
        <w:t>інші</w:t>
      </w:r>
      <w:r>
        <w:rPr>
          <w:rFonts w:ascii="Arial" w:hAnsi="Arial" w:cs="Arial"/>
          <w:sz w:val="24"/>
        </w:rPr>
        <w:t xml:space="preserve"> частини </w:t>
      </w:r>
      <w:r>
        <w:rPr>
          <w:rFonts w:ascii="Arial" w:hAnsi="Arial" w:cs="Arial"/>
          <w:spacing w:val="2"/>
          <w:sz w:val="24"/>
        </w:rPr>
        <w:t>світу</w:t>
      </w:r>
      <w:r>
        <w:rPr>
          <w:rFonts w:ascii="Arial" w:hAnsi="Arial" w:cs="Arial"/>
          <w:sz w:val="24"/>
        </w:rPr>
        <w:t xml:space="preserve"> за допомогою понять, але також виявляють, як ці складові частини </w:t>
      </w:r>
      <w:r>
        <w:rPr>
          <w:rFonts w:ascii="Arial" w:hAnsi="Arial" w:cs="Arial"/>
          <w:spacing w:val="2"/>
          <w:sz w:val="24"/>
        </w:rPr>
        <w:t>пов'язані</w:t>
      </w:r>
      <w:r>
        <w:rPr>
          <w:rFonts w:ascii="Arial" w:hAnsi="Arial" w:cs="Arial"/>
          <w:sz w:val="24"/>
        </w:rPr>
        <w:t xml:space="preserve"> між собою - в просторі і часі, </w:t>
      </w:r>
      <w:r>
        <w:rPr>
          <w:rFonts w:ascii="Arial" w:hAnsi="Arial" w:cs="Arial"/>
          <w:sz w:val="24"/>
          <w:lang w:val="uk-UA"/>
        </w:rPr>
        <w:t>за</w:t>
      </w:r>
      <w:r>
        <w:rPr>
          <w:rFonts w:ascii="Arial" w:hAnsi="Arial" w:cs="Arial"/>
          <w:sz w:val="24"/>
        </w:rPr>
        <w:t xml:space="preserve"> значенн</w:t>
      </w:r>
      <w:r>
        <w:rPr>
          <w:rFonts w:ascii="Arial" w:hAnsi="Arial" w:cs="Arial"/>
          <w:sz w:val="24"/>
          <w:lang w:val="uk-UA"/>
        </w:rPr>
        <w:t>ям</w:t>
      </w:r>
      <w:r>
        <w:rPr>
          <w:rFonts w:ascii="Arial" w:hAnsi="Arial" w:cs="Arial"/>
          <w:sz w:val="24"/>
        </w:rPr>
        <w:t xml:space="preserve"> (наприклад, чорне протилежне білому), на основі причинної обумовленості . У нашій </w:t>
      </w:r>
      <w:r>
        <w:rPr>
          <w:rFonts w:ascii="Arial" w:hAnsi="Arial" w:cs="Arial"/>
          <w:spacing w:val="2"/>
          <w:sz w:val="24"/>
        </w:rPr>
        <w:t>мові</w:t>
      </w:r>
      <w:r>
        <w:rPr>
          <w:rFonts w:ascii="Arial" w:hAnsi="Arial" w:cs="Arial"/>
          <w:sz w:val="24"/>
        </w:rPr>
        <w:t xml:space="preserve"> є слова,</w:t>
      </w:r>
      <w:r>
        <w:rPr>
          <w:rFonts w:ascii="Arial" w:hAnsi="Arial" w:cs="Arial"/>
          <w:sz w:val="24"/>
          <w:lang w:val="uk-UA"/>
        </w:rPr>
        <w:t xml:space="preserve"> що</w:t>
      </w:r>
      <w:r>
        <w:rPr>
          <w:rFonts w:ascii="Arial" w:hAnsi="Arial" w:cs="Arial"/>
          <w:sz w:val="24"/>
        </w:rPr>
        <w:t xml:space="preserve"> вказую</w:t>
      </w:r>
      <w:r>
        <w:rPr>
          <w:rFonts w:ascii="Arial" w:hAnsi="Arial" w:cs="Arial"/>
          <w:sz w:val="24"/>
          <w:lang w:val="uk-UA"/>
        </w:rPr>
        <w:t>ть на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землю</w:t>
      </w:r>
      <w:r>
        <w:rPr>
          <w:rFonts w:ascii="Arial" w:hAnsi="Arial" w:cs="Arial"/>
          <w:sz w:val="24"/>
        </w:rPr>
        <w:t xml:space="preserve"> і сонце, і ми упевнені, що </w:t>
      </w:r>
      <w:r>
        <w:rPr>
          <w:rFonts w:ascii="Arial" w:hAnsi="Arial" w:cs="Arial"/>
          <w:spacing w:val="2"/>
          <w:sz w:val="24"/>
        </w:rPr>
        <w:t>земля</w:t>
      </w:r>
      <w:r>
        <w:rPr>
          <w:rFonts w:ascii="Arial" w:hAnsi="Arial" w:cs="Arial"/>
          <w:sz w:val="24"/>
        </w:rPr>
        <w:t xml:space="preserve"> обертається </w:t>
      </w:r>
      <w:r>
        <w:rPr>
          <w:rFonts w:ascii="Arial" w:hAnsi="Arial" w:cs="Arial"/>
          <w:spacing w:val="2"/>
          <w:sz w:val="24"/>
        </w:rPr>
        <w:t>навколо</w:t>
      </w:r>
      <w:r>
        <w:rPr>
          <w:rFonts w:ascii="Arial" w:hAnsi="Arial" w:cs="Arial"/>
          <w:sz w:val="24"/>
        </w:rPr>
        <w:t xml:space="preserve"> сонця. Але до Коперника люди вірили, що справа йде навпаки. Культури часто по-різному </w:t>
      </w:r>
      <w:r>
        <w:rPr>
          <w:rFonts w:ascii="Arial" w:hAnsi="Arial" w:cs="Arial"/>
          <w:spacing w:val="2"/>
          <w:sz w:val="24"/>
        </w:rPr>
        <w:t>тлумачать</w:t>
      </w:r>
      <w:r>
        <w:rPr>
          <w:rFonts w:ascii="Arial" w:hAnsi="Arial" w:cs="Arial"/>
          <w:sz w:val="24"/>
        </w:rPr>
        <w:t xml:space="preserve"> взаємозв'язки.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Кожна культура формує певні уявлення про взаємозв'язки між поняттями, що </w:t>
      </w:r>
      <w:r>
        <w:rPr>
          <w:rFonts w:ascii="Arial" w:hAnsi="Arial" w:cs="Arial"/>
          <w:spacing w:val="2"/>
          <w:sz w:val="24"/>
        </w:rPr>
        <w:t>відносяться</w:t>
      </w:r>
      <w:r>
        <w:rPr>
          <w:rFonts w:ascii="Arial" w:hAnsi="Arial" w:cs="Arial"/>
          <w:sz w:val="24"/>
        </w:rPr>
        <w:t xml:space="preserve"> до сфери реального </w:t>
      </w:r>
      <w:r>
        <w:rPr>
          <w:rFonts w:ascii="Arial" w:hAnsi="Arial" w:cs="Arial"/>
          <w:spacing w:val="2"/>
          <w:sz w:val="24"/>
        </w:rPr>
        <w:t>світу</w:t>
      </w:r>
      <w:r>
        <w:rPr>
          <w:rFonts w:ascii="Arial" w:hAnsi="Arial" w:cs="Arial"/>
          <w:sz w:val="24"/>
        </w:rPr>
        <w:t xml:space="preserve"> і до сфери надприродного. 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i/>
          <w:sz w:val="24"/>
        </w:rPr>
        <w:t>3.</w:t>
      </w:r>
      <w:r>
        <w:rPr>
          <w:rFonts w:ascii="Arial" w:hAnsi="Arial" w:cs="Arial"/>
          <w:i/>
          <w:sz w:val="24"/>
        </w:rPr>
        <w:t xml:space="preserve"> Цінності</w:t>
      </w:r>
      <w:r>
        <w:rPr>
          <w:rFonts w:ascii="Arial" w:hAnsi="Arial" w:cs="Arial"/>
          <w:sz w:val="24"/>
        </w:rPr>
        <w:t xml:space="preserve">. Цінності - це загальноприйняті переконання відносно цілей, до яких людина </w:t>
      </w:r>
      <w:r>
        <w:rPr>
          <w:rFonts w:ascii="Arial" w:hAnsi="Arial" w:cs="Arial"/>
          <w:spacing w:val="2"/>
          <w:sz w:val="24"/>
        </w:rPr>
        <w:t>повинна</w:t>
      </w:r>
      <w:r>
        <w:rPr>
          <w:rFonts w:ascii="Arial" w:hAnsi="Arial" w:cs="Arial"/>
          <w:sz w:val="24"/>
        </w:rPr>
        <w:t xml:space="preserve"> прагнути. Вони складають основу етичних принципів.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Різні культури можуть віддавати перевагу різним цінностям (героїзму на полі бою, художній творчості, аскетизму), і кожний суспільний устрій встановлює, що є цінністю, а що не </w:t>
      </w:r>
      <w:r>
        <w:rPr>
          <w:rFonts w:ascii="Arial" w:hAnsi="Arial" w:cs="Arial"/>
          <w:spacing w:val="2"/>
          <w:sz w:val="24"/>
        </w:rPr>
        <w:t>є</w:t>
      </w:r>
      <w:r>
        <w:rPr>
          <w:rFonts w:ascii="Arial" w:hAnsi="Arial" w:cs="Arial"/>
          <w:sz w:val="24"/>
        </w:rPr>
        <w:t>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i/>
          <w:sz w:val="24"/>
        </w:rPr>
        <w:t>4.</w:t>
      </w:r>
      <w:r>
        <w:rPr>
          <w:rFonts w:ascii="Arial" w:hAnsi="Arial" w:cs="Arial"/>
          <w:i/>
          <w:sz w:val="24"/>
        </w:rPr>
        <w:t xml:space="preserve"> Правила</w:t>
      </w:r>
      <w:r>
        <w:rPr>
          <w:rFonts w:ascii="Arial" w:hAnsi="Arial" w:cs="Arial"/>
          <w:sz w:val="24"/>
        </w:rPr>
        <w:t xml:space="preserve">. Ці елементи (в тому числі і норми) регулюють поведінку людей  відповідно до цінностей певної культури. Наприклад, наша законодавча система </w:t>
      </w:r>
      <w:r>
        <w:rPr>
          <w:rFonts w:ascii="Arial" w:hAnsi="Arial" w:cs="Arial"/>
          <w:spacing w:val="2"/>
          <w:sz w:val="24"/>
        </w:rPr>
        <w:t>включає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безліч</w:t>
      </w:r>
      <w:r>
        <w:rPr>
          <w:rFonts w:ascii="Arial" w:hAnsi="Arial" w:cs="Arial"/>
          <w:sz w:val="24"/>
        </w:rPr>
        <w:t xml:space="preserve"> законів, заборон</w:t>
      </w:r>
      <w:r>
        <w:rPr>
          <w:rFonts w:ascii="Arial" w:hAnsi="Arial" w:cs="Arial"/>
          <w:sz w:val="24"/>
          <w:lang w:val="uk-UA"/>
        </w:rPr>
        <w:t>яюч</w:t>
      </w:r>
      <w:r>
        <w:rPr>
          <w:rFonts w:ascii="Arial" w:hAnsi="Arial" w:cs="Arial"/>
          <w:sz w:val="24"/>
        </w:rPr>
        <w:t xml:space="preserve">их </w:t>
      </w:r>
      <w:r>
        <w:rPr>
          <w:rFonts w:ascii="Arial" w:hAnsi="Arial" w:cs="Arial"/>
          <w:spacing w:val="2"/>
          <w:sz w:val="24"/>
        </w:rPr>
        <w:t>вбивати</w:t>
      </w:r>
      <w:r>
        <w:rPr>
          <w:rFonts w:ascii="Arial" w:hAnsi="Arial" w:cs="Arial"/>
          <w:sz w:val="24"/>
        </w:rPr>
        <w:t xml:space="preserve">, ранити інших людей або </w:t>
      </w:r>
      <w:r>
        <w:rPr>
          <w:rFonts w:ascii="Arial" w:hAnsi="Arial" w:cs="Arial"/>
          <w:spacing w:val="2"/>
          <w:sz w:val="24"/>
        </w:rPr>
        <w:t>загрожувати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uk-UA"/>
        </w:rPr>
        <w:t>ї</w:t>
      </w:r>
      <w:r>
        <w:rPr>
          <w:rFonts w:ascii="Arial" w:hAnsi="Arial" w:cs="Arial"/>
          <w:sz w:val="24"/>
        </w:rPr>
        <w:t xml:space="preserve">м. Ці закони </w:t>
      </w:r>
      <w:r>
        <w:rPr>
          <w:rFonts w:ascii="Arial" w:hAnsi="Arial" w:cs="Arial"/>
          <w:spacing w:val="2"/>
          <w:sz w:val="24"/>
        </w:rPr>
        <w:t>відображають</w:t>
      </w:r>
      <w:r>
        <w:rPr>
          <w:rFonts w:ascii="Arial" w:hAnsi="Arial" w:cs="Arial"/>
          <w:sz w:val="24"/>
        </w:rPr>
        <w:t xml:space="preserve">, наскільки високо ми </w:t>
      </w:r>
      <w:r>
        <w:rPr>
          <w:rFonts w:ascii="Arial" w:hAnsi="Arial" w:cs="Arial"/>
          <w:spacing w:val="2"/>
          <w:sz w:val="24"/>
        </w:rPr>
        <w:t>цінуємо</w:t>
      </w:r>
      <w:r>
        <w:rPr>
          <w:rFonts w:ascii="Arial" w:hAnsi="Arial" w:cs="Arial"/>
          <w:sz w:val="24"/>
        </w:rPr>
        <w:t xml:space="preserve"> життя і добробут </w:t>
      </w:r>
      <w:r>
        <w:rPr>
          <w:rFonts w:ascii="Arial" w:hAnsi="Arial" w:cs="Arial"/>
          <w:spacing w:val="2"/>
          <w:sz w:val="24"/>
        </w:rPr>
        <w:t>особистості</w:t>
      </w:r>
      <w:r>
        <w:rPr>
          <w:rFonts w:ascii="Arial" w:hAnsi="Arial" w:cs="Arial"/>
          <w:sz w:val="24"/>
        </w:rPr>
        <w:t xml:space="preserve">. Точно так само </w:t>
      </w:r>
      <w:r>
        <w:rPr>
          <w:rFonts w:ascii="Arial" w:hAnsi="Arial" w:cs="Arial"/>
          <w:spacing w:val="2"/>
          <w:sz w:val="24"/>
        </w:rPr>
        <w:t>у</w:t>
      </w:r>
      <w:r>
        <w:rPr>
          <w:rFonts w:ascii="Arial" w:hAnsi="Arial" w:cs="Arial"/>
          <w:sz w:val="24"/>
        </w:rPr>
        <w:t xml:space="preserve"> нас існують десятки законів, заборон</w:t>
      </w:r>
      <w:r>
        <w:rPr>
          <w:rFonts w:ascii="Arial" w:hAnsi="Arial" w:cs="Arial"/>
          <w:sz w:val="24"/>
          <w:lang w:val="uk-UA"/>
        </w:rPr>
        <w:t>яюч</w:t>
      </w:r>
      <w:r>
        <w:rPr>
          <w:rFonts w:ascii="Arial" w:hAnsi="Arial" w:cs="Arial"/>
          <w:sz w:val="24"/>
        </w:rPr>
        <w:t xml:space="preserve">их крадіжку </w:t>
      </w:r>
      <w:r>
        <w:rPr>
          <w:rFonts w:ascii="Arial" w:hAnsi="Arial" w:cs="Arial"/>
          <w:spacing w:val="2"/>
          <w:sz w:val="24"/>
        </w:rPr>
        <w:t>зі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зломом</w:t>
      </w:r>
      <w:r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pacing w:val="2"/>
          <w:sz w:val="24"/>
        </w:rPr>
        <w:t>привласнення</w:t>
      </w:r>
      <w:r>
        <w:rPr>
          <w:rFonts w:ascii="Arial" w:hAnsi="Arial" w:cs="Arial"/>
          <w:sz w:val="24"/>
        </w:rPr>
        <w:t xml:space="preserve"> чужого майна, псування власності і </w:t>
      </w:r>
      <w:r>
        <w:rPr>
          <w:rFonts w:ascii="Arial" w:hAnsi="Arial" w:cs="Arial"/>
          <w:sz w:val="24"/>
          <w:lang w:val="uk-UA"/>
        </w:rPr>
        <w:t>ін</w:t>
      </w:r>
      <w:r>
        <w:rPr>
          <w:rFonts w:ascii="Arial" w:hAnsi="Arial" w:cs="Arial"/>
          <w:sz w:val="24"/>
        </w:rPr>
        <w:t xml:space="preserve">. У них </w:t>
      </w:r>
      <w:r>
        <w:rPr>
          <w:rFonts w:ascii="Arial" w:hAnsi="Arial" w:cs="Arial"/>
          <w:spacing w:val="2"/>
          <w:sz w:val="24"/>
        </w:rPr>
        <w:t>відображене</w:t>
      </w:r>
      <w:r>
        <w:rPr>
          <w:rFonts w:ascii="Arial" w:hAnsi="Arial" w:cs="Arial"/>
          <w:sz w:val="24"/>
        </w:rPr>
        <w:t xml:space="preserve"> наше прагнення до захисту особистої власності.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Цінності не тільки самі потребують обгрунтування, але і, в свою чергу, самі можуть служити обгрунтуванням. Вони обгрунтовують норми або очікування і стандарти, що реалізовуються в ході взаємодії між людьми.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  <w:r>
        <w:rPr>
          <w:rFonts w:ascii="Arial" w:hAnsi="Arial" w:cs="Arial"/>
          <w:sz w:val="24"/>
        </w:rPr>
        <w:t xml:space="preserve">    Норми можуть являти собою стандарти поведінки. Але чому люди схильні підкорятися їм, навіть </w:t>
      </w:r>
      <w:r>
        <w:rPr>
          <w:rFonts w:ascii="Arial" w:hAnsi="Arial" w:cs="Arial"/>
          <w:spacing w:val="2"/>
          <w:sz w:val="24"/>
        </w:rPr>
        <w:t>якщо</w:t>
      </w:r>
      <w:r>
        <w:rPr>
          <w:rFonts w:ascii="Arial" w:hAnsi="Arial" w:cs="Arial"/>
          <w:sz w:val="24"/>
        </w:rPr>
        <w:t xml:space="preserve"> це не відповідає їх інтересам? Під час здачі екзамена студент міг би списати відповідь </w:t>
      </w:r>
      <w:r>
        <w:rPr>
          <w:rFonts w:ascii="Arial" w:hAnsi="Arial" w:cs="Arial"/>
          <w:spacing w:val="2"/>
          <w:sz w:val="24"/>
        </w:rPr>
        <w:t>у</w:t>
      </w:r>
      <w:r>
        <w:rPr>
          <w:rFonts w:ascii="Arial" w:hAnsi="Arial" w:cs="Arial"/>
          <w:sz w:val="24"/>
        </w:rPr>
        <w:t xml:space="preserve"> сусіда, але боїться </w:t>
      </w:r>
      <w:r>
        <w:rPr>
          <w:rFonts w:ascii="Arial" w:hAnsi="Arial" w:cs="Arial"/>
          <w:spacing w:val="2"/>
          <w:sz w:val="24"/>
        </w:rPr>
        <w:t>отримати</w:t>
      </w:r>
      <w:r>
        <w:rPr>
          <w:rFonts w:ascii="Arial" w:hAnsi="Arial" w:cs="Arial"/>
          <w:sz w:val="24"/>
        </w:rPr>
        <w:t xml:space="preserve"> погану відмітку. Це </w:t>
      </w:r>
      <w:r>
        <w:rPr>
          <w:rFonts w:ascii="Arial" w:hAnsi="Arial" w:cs="Arial"/>
          <w:spacing w:val="2"/>
          <w:sz w:val="24"/>
        </w:rPr>
        <w:t>один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з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декількох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чинників</w:t>
      </w:r>
      <w:r>
        <w:rPr>
          <w:rFonts w:ascii="Arial" w:hAnsi="Arial" w:cs="Arial"/>
          <w:sz w:val="24"/>
        </w:rPr>
        <w:t xml:space="preserve">, що потенційно стримуються.  Соціальні заохочення </w:t>
      </w:r>
      <w:r>
        <w:rPr>
          <w:rFonts w:ascii="Arial" w:hAnsi="Arial" w:cs="Arial"/>
          <w:sz w:val="24"/>
          <w:lang w:val="uk-UA"/>
        </w:rPr>
        <w:t xml:space="preserve">             </w:t>
      </w:r>
      <w:r>
        <w:rPr>
          <w:rFonts w:ascii="Arial" w:hAnsi="Arial" w:cs="Arial"/>
          <w:sz w:val="24"/>
        </w:rPr>
        <w:t>(наприклад, повага) стимулюють дотримання норми, що вимагає від студентів чесності. Соціальні покарання або заохочення, сприяючі дотриманню норм, називаються санкціями. Покарання,</w:t>
      </w:r>
      <w:r>
        <w:rPr>
          <w:rFonts w:ascii="Arial" w:hAnsi="Arial" w:cs="Arial"/>
          <w:sz w:val="24"/>
          <w:lang w:val="uk-UA"/>
        </w:rPr>
        <w:t xml:space="preserve"> які</w:t>
      </w:r>
      <w:r>
        <w:rPr>
          <w:rFonts w:ascii="Arial" w:hAnsi="Arial" w:cs="Arial"/>
          <w:sz w:val="24"/>
        </w:rPr>
        <w:t xml:space="preserve"> стримую</w:t>
      </w:r>
      <w:r>
        <w:rPr>
          <w:rFonts w:ascii="Arial" w:hAnsi="Arial" w:cs="Arial"/>
          <w:sz w:val="24"/>
          <w:lang w:val="uk-UA"/>
        </w:rPr>
        <w:t>ть</w:t>
      </w:r>
      <w:r>
        <w:rPr>
          <w:rFonts w:ascii="Arial" w:hAnsi="Arial" w:cs="Arial"/>
          <w:sz w:val="24"/>
        </w:rPr>
        <w:t xml:space="preserve"> людей від певних вчинків, називаються негативними санкціями. До них </w:t>
      </w:r>
      <w:r>
        <w:rPr>
          <w:rFonts w:ascii="Arial" w:hAnsi="Arial" w:cs="Arial"/>
          <w:spacing w:val="2"/>
          <w:sz w:val="24"/>
        </w:rPr>
        <w:t>відносяться</w:t>
      </w:r>
      <w:r>
        <w:rPr>
          <w:rFonts w:ascii="Arial" w:hAnsi="Arial" w:cs="Arial"/>
          <w:sz w:val="24"/>
        </w:rPr>
        <w:t xml:space="preserve"> штраф, </w:t>
      </w:r>
      <w:r>
        <w:rPr>
          <w:rFonts w:ascii="Arial" w:hAnsi="Arial" w:cs="Arial"/>
          <w:spacing w:val="2"/>
          <w:sz w:val="24"/>
        </w:rPr>
        <w:t>позбавлення волі</w:t>
      </w:r>
      <w:r>
        <w:rPr>
          <w:rFonts w:ascii="Arial" w:hAnsi="Arial" w:cs="Arial"/>
          <w:sz w:val="24"/>
        </w:rPr>
        <w:t xml:space="preserve"> , </w:t>
      </w:r>
      <w:r>
        <w:rPr>
          <w:rFonts w:ascii="Arial" w:hAnsi="Arial" w:cs="Arial"/>
          <w:spacing w:val="2"/>
          <w:sz w:val="24"/>
        </w:rPr>
        <w:t>догана</w:t>
      </w:r>
      <w:r>
        <w:rPr>
          <w:rFonts w:ascii="Arial" w:hAnsi="Arial" w:cs="Arial"/>
          <w:sz w:val="24"/>
        </w:rPr>
        <w:t xml:space="preserve"> і інш. Позитивними санкціями ( наприклад, грошова винагорода, наділення владою, високий престиж) </w:t>
      </w:r>
      <w:r>
        <w:rPr>
          <w:rFonts w:ascii="Arial" w:hAnsi="Arial" w:cs="Arial"/>
          <w:spacing w:val="2"/>
          <w:sz w:val="24"/>
        </w:rPr>
        <w:t>називають</w:t>
      </w:r>
      <w:r>
        <w:rPr>
          <w:rFonts w:ascii="Arial" w:hAnsi="Arial" w:cs="Arial"/>
          <w:sz w:val="24"/>
        </w:rPr>
        <w:t xml:space="preserve"> заохочення за дотримання норм.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b/>
          <w:bCs/>
          <w:sz w:val="28"/>
          <w:lang w:val="uk-UA"/>
        </w:rPr>
      </w:pPr>
      <w:r>
        <w:rPr>
          <w:rFonts w:ascii="Arial" w:hAnsi="Arial" w:cs="Arial"/>
          <w:b/>
          <w:bCs/>
          <w:sz w:val="28"/>
        </w:rPr>
        <w:t xml:space="preserve">Роль </w:t>
      </w:r>
      <w:r>
        <w:rPr>
          <w:rFonts w:ascii="Arial" w:hAnsi="Arial" w:cs="Arial"/>
          <w:b/>
          <w:bCs/>
          <w:spacing w:val="2"/>
          <w:sz w:val="28"/>
        </w:rPr>
        <w:t>мови</w:t>
      </w:r>
      <w:r>
        <w:rPr>
          <w:rFonts w:ascii="Arial" w:hAnsi="Arial" w:cs="Arial"/>
          <w:b/>
          <w:bCs/>
          <w:sz w:val="28"/>
        </w:rPr>
        <w:t xml:space="preserve"> в культурі і житті </w:t>
      </w:r>
      <w:r>
        <w:rPr>
          <w:rFonts w:ascii="Arial" w:hAnsi="Arial" w:cs="Arial"/>
          <w:b/>
          <w:bCs/>
          <w:spacing w:val="2"/>
          <w:sz w:val="28"/>
        </w:rPr>
        <w:t>суспільства</w:t>
      </w:r>
      <w:r>
        <w:rPr>
          <w:rFonts w:ascii="Arial" w:hAnsi="Arial" w:cs="Arial"/>
          <w:b/>
          <w:bCs/>
          <w:spacing w:val="2"/>
          <w:sz w:val="28"/>
          <w:lang w:val="uk-UA"/>
        </w:rPr>
        <w:t>.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У теоріях культури завжди важливе місце відводилося </w:t>
      </w:r>
      <w:r>
        <w:rPr>
          <w:rFonts w:ascii="Arial" w:hAnsi="Arial" w:cs="Arial"/>
          <w:spacing w:val="2"/>
          <w:sz w:val="24"/>
        </w:rPr>
        <w:t>мові</w:t>
      </w:r>
      <w:r>
        <w:rPr>
          <w:rFonts w:ascii="Arial" w:hAnsi="Arial" w:cs="Arial"/>
          <w:sz w:val="24"/>
        </w:rPr>
        <w:t>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pacing w:val="2"/>
          <w:sz w:val="24"/>
        </w:rPr>
        <w:t>Мову</w:t>
      </w:r>
      <w:r>
        <w:rPr>
          <w:rFonts w:ascii="Arial" w:hAnsi="Arial" w:cs="Arial"/>
          <w:sz w:val="24"/>
        </w:rPr>
        <w:t xml:space="preserve"> можна визначити як систему комунікації, здійснювану за допомогою звуків і символів, значення яких умовні, але мають певну структуру.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pacing w:val="2"/>
          <w:sz w:val="24"/>
        </w:rPr>
        <w:t>Мова</w:t>
      </w:r>
      <w:r>
        <w:rPr>
          <w:rFonts w:ascii="Arial" w:hAnsi="Arial" w:cs="Arial"/>
          <w:sz w:val="24"/>
        </w:rPr>
        <w:t xml:space="preserve"> - явище соціальне. Н</w:t>
      </w:r>
      <w:r>
        <w:rPr>
          <w:rFonts w:ascii="Arial" w:hAnsi="Arial" w:cs="Arial"/>
          <w:sz w:val="24"/>
          <w:lang w:val="uk-UA"/>
        </w:rPr>
        <w:t>ею</w:t>
      </w:r>
      <w:r>
        <w:rPr>
          <w:rFonts w:ascii="Arial" w:hAnsi="Arial" w:cs="Arial"/>
          <w:sz w:val="24"/>
        </w:rPr>
        <w:t xml:space="preserve"> не можна </w:t>
      </w:r>
      <w:r>
        <w:rPr>
          <w:rFonts w:ascii="Arial" w:hAnsi="Arial" w:cs="Arial"/>
          <w:spacing w:val="2"/>
          <w:sz w:val="24"/>
        </w:rPr>
        <w:t>оволодіти</w:t>
      </w:r>
      <w:r>
        <w:rPr>
          <w:rFonts w:ascii="Arial" w:hAnsi="Arial" w:cs="Arial"/>
          <w:sz w:val="24"/>
        </w:rPr>
        <w:t xml:space="preserve"> поза соціальною взаємодією, тобто без спілкування з іншими людьми. Хоч процес </w:t>
      </w:r>
      <w:r>
        <w:rPr>
          <w:rFonts w:ascii="Arial" w:hAnsi="Arial" w:cs="Arial"/>
          <w:spacing w:val="2"/>
          <w:sz w:val="24"/>
        </w:rPr>
        <w:t>соціализац</w:t>
      </w:r>
      <w:r>
        <w:rPr>
          <w:rFonts w:ascii="Arial" w:hAnsi="Arial" w:cs="Arial"/>
          <w:spacing w:val="2"/>
          <w:sz w:val="24"/>
          <w:lang w:val="uk-UA"/>
        </w:rPr>
        <w:t>ії</w:t>
      </w:r>
      <w:r>
        <w:rPr>
          <w:rFonts w:ascii="Arial" w:hAnsi="Arial" w:cs="Arial"/>
          <w:sz w:val="24"/>
        </w:rPr>
        <w:t xml:space="preserve"> в значній мірі заснований на імітації жестів - кивків, манери </w:t>
      </w:r>
      <w:r>
        <w:rPr>
          <w:rFonts w:ascii="Arial" w:hAnsi="Arial" w:cs="Arial"/>
          <w:spacing w:val="2"/>
          <w:sz w:val="24"/>
        </w:rPr>
        <w:t>усміхатися</w:t>
      </w:r>
      <w:r>
        <w:rPr>
          <w:rFonts w:ascii="Arial" w:hAnsi="Arial" w:cs="Arial"/>
          <w:sz w:val="24"/>
        </w:rPr>
        <w:t xml:space="preserve"> і хмуритися, - </w:t>
      </w:r>
      <w:r>
        <w:rPr>
          <w:rFonts w:ascii="Arial" w:hAnsi="Arial" w:cs="Arial"/>
          <w:spacing w:val="2"/>
          <w:sz w:val="24"/>
        </w:rPr>
        <w:t>мова</w:t>
      </w:r>
      <w:r>
        <w:rPr>
          <w:rFonts w:ascii="Arial" w:hAnsi="Arial" w:cs="Arial"/>
          <w:sz w:val="24"/>
        </w:rPr>
        <w:t xml:space="preserve"> служить основним засобом передачі культури. Іншою його важливою </w:t>
      </w:r>
      <w:r>
        <w:rPr>
          <w:rFonts w:ascii="Arial" w:hAnsi="Arial" w:cs="Arial"/>
          <w:sz w:val="24"/>
          <w:lang w:val="uk-UA"/>
        </w:rPr>
        <w:t>рисою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є</w:t>
      </w:r>
      <w:r>
        <w:rPr>
          <w:rFonts w:ascii="Arial" w:hAnsi="Arial" w:cs="Arial"/>
          <w:sz w:val="24"/>
        </w:rPr>
        <w:t xml:space="preserve"> те, що на рідній </w:t>
      </w:r>
      <w:r>
        <w:rPr>
          <w:rFonts w:ascii="Arial" w:hAnsi="Arial" w:cs="Arial"/>
          <w:spacing w:val="2"/>
          <w:sz w:val="24"/>
        </w:rPr>
        <w:t>мові</w:t>
      </w:r>
      <w:r>
        <w:rPr>
          <w:rFonts w:ascii="Arial" w:hAnsi="Arial" w:cs="Arial"/>
          <w:sz w:val="24"/>
        </w:rPr>
        <w:t xml:space="preserve"> практично неможливо розучитися говорити, </w:t>
      </w:r>
      <w:r>
        <w:rPr>
          <w:rFonts w:ascii="Arial" w:hAnsi="Arial" w:cs="Arial"/>
          <w:spacing w:val="2"/>
          <w:sz w:val="24"/>
        </w:rPr>
        <w:t>якщо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uk-UA"/>
        </w:rPr>
        <w:t>її</w:t>
      </w:r>
      <w:r>
        <w:rPr>
          <w:rFonts w:ascii="Arial" w:hAnsi="Arial" w:cs="Arial"/>
          <w:sz w:val="24"/>
        </w:rPr>
        <w:t xml:space="preserve"> основний словниковий запас, правила </w:t>
      </w:r>
      <w:r>
        <w:rPr>
          <w:rFonts w:ascii="Arial" w:hAnsi="Arial" w:cs="Arial"/>
          <w:spacing w:val="2"/>
          <w:sz w:val="24"/>
        </w:rPr>
        <w:t>мови</w:t>
      </w:r>
      <w:r>
        <w:rPr>
          <w:rFonts w:ascii="Arial" w:hAnsi="Arial" w:cs="Arial"/>
          <w:sz w:val="24"/>
        </w:rPr>
        <w:t xml:space="preserve"> і структури засвоєні у віці восьми або десяти років, хоч багато які інші аспекти досвіду людини можуть бути </w:t>
      </w:r>
      <w:r>
        <w:rPr>
          <w:rFonts w:ascii="Arial" w:hAnsi="Arial" w:cs="Arial"/>
          <w:spacing w:val="2"/>
          <w:sz w:val="24"/>
        </w:rPr>
        <w:t>повністю</w:t>
      </w:r>
      <w:r>
        <w:rPr>
          <w:rFonts w:ascii="Arial" w:hAnsi="Arial" w:cs="Arial"/>
          <w:sz w:val="24"/>
        </w:rPr>
        <w:t xml:space="preserve"> забуті. Це свідчить про високу </w:t>
      </w:r>
      <w:r>
        <w:rPr>
          <w:rFonts w:ascii="Arial" w:hAnsi="Arial" w:cs="Arial"/>
          <w:spacing w:val="2"/>
          <w:sz w:val="24"/>
        </w:rPr>
        <w:t>міру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приспособл</w:t>
      </w:r>
      <w:r>
        <w:rPr>
          <w:rFonts w:ascii="Arial" w:hAnsi="Arial" w:cs="Arial"/>
          <w:spacing w:val="2"/>
          <w:sz w:val="24"/>
          <w:lang w:val="uk-UA"/>
        </w:rPr>
        <w:t>ення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мови</w:t>
      </w:r>
      <w:r>
        <w:rPr>
          <w:rFonts w:ascii="Arial" w:hAnsi="Arial" w:cs="Arial"/>
          <w:sz w:val="24"/>
        </w:rPr>
        <w:t xml:space="preserve"> до потреб людини; без нього спілкування між людьми </w:t>
      </w:r>
      <w:r>
        <w:rPr>
          <w:rFonts w:ascii="Arial" w:hAnsi="Arial" w:cs="Arial"/>
          <w:spacing w:val="2"/>
          <w:sz w:val="24"/>
        </w:rPr>
        <w:t>здійснювалося</w:t>
      </w:r>
      <w:r>
        <w:rPr>
          <w:rFonts w:ascii="Arial" w:hAnsi="Arial" w:cs="Arial"/>
          <w:sz w:val="24"/>
        </w:rPr>
        <w:t xml:space="preserve"> б значно примітивніше.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pacing w:val="2"/>
          <w:sz w:val="24"/>
        </w:rPr>
        <w:t>Мова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включає</w:t>
      </w:r>
      <w:r>
        <w:rPr>
          <w:rFonts w:ascii="Arial" w:hAnsi="Arial" w:cs="Arial"/>
          <w:sz w:val="24"/>
        </w:rPr>
        <w:t xml:space="preserve"> правила</w:t>
      </w:r>
      <w:r>
        <w:rPr>
          <w:rFonts w:ascii="Arial" w:hAnsi="Arial" w:cs="Arial"/>
          <w:sz w:val="24"/>
          <w:lang w:val="uk-UA"/>
        </w:rPr>
        <w:t>.</w:t>
      </w:r>
      <w:r>
        <w:rPr>
          <w:rFonts w:ascii="Arial" w:hAnsi="Arial" w:cs="Arial"/>
          <w:sz w:val="24"/>
        </w:rPr>
        <w:t xml:space="preserve"> Вам, звичайно, відомо, що існує правильна і неправильна </w:t>
      </w:r>
      <w:r>
        <w:rPr>
          <w:rFonts w:ascii="Arial" w:hAnsi="Arial" w:cs="Arial"/>
          <w:spacing w:val="2"/>
          <w:sz w:val="24"/>
        </w:rPr>
        <w:t>мова</w:t>
      </w:r>
      <w:r>
        <w:rPr>
          <w:rFonts w:ascii="Arial" w:hAnsi="Arial" w:cs="Arial"/>
          <w:sz w:val="24"/>
        </w:rPr>
        <w:t xml:space="preserve">. У </w:t>
      </w:r>
      <w:r>
        <w:rPr>
          <w:rFonts w:ascii="Arial" w:hAnsi="Arial" w:cs="Arial"/>
          <w:spacing w:val="2"/>
          <w:sz w:val="24"/>
        </w:rPr>
        <w:t>мові</w:t>
      </w:r>
      <w:r>
        <w:rPr>
          <w:rFonts w:ascii="Arial" w:hAnsi="Arial" w:cs="Arial"/>
          <w:sz w:val="24"/>
        </w:rPr>
        <w:t xml:space="preserve"> є </w:t>
      </w:r>
      <w:r>
        <w:rPr>
          <w:rFonts w:ascii="Arial" w:hAnsi="Arial" w:cs="Arial"/>
          <w:spacing w:val="2"/>
          <w:sz w:val="24"/>
        </w:rPr>
        <w:t>безліч</w:t>
      </w:r>
      <w:r>
        <w:rPr>
          <w:rFonts w:ascii="Arial" w:hAnsi="Arial" w:cs="Arial"/>
          <w:sz w:val="24"/>
        </w:rPr>
        <w:t xml:space="preserve"> і формальних правил, що визначають </w:t>
      </w:r>
      <w:r>
        <w:rPr>
          <w:rFonts w:ascii="Arial" w:hAnsi="Arial" w:cs="Arial"/>
          <w:spacing w:val="2"/>
          <w:sz w:val="24"/>
        </w:rPr>
        <w:t>способи</w:t>
      </w:r>
      <w:r>
        <w:rPr>
          <w:rFonts w:ascii="Arial" w:hAnsi="Arial" w:cs="Arial"/>
          <w:sz w:val="24"/>
        </w:rPr>
        <w:t xml:space="preserve"> поєднання слів для </w:t>
      </w:r>
      <w:r>
        <w:rPr>
          <w:rFonts w:ascii="Arial" w:hAnsi="Arial" w:cs="Arial"/>
          <w:spacing w:val="2"/>
          <w:sz w:val="24"/>
        </w:rPr>
        <w:t>вираження</w:t>
      </w:r>
      <w:r>
        <w:rPr>
          <w:rFonts w:ascii="Arial" w:hAnsi="Arial" w:cs="Arial"/>
          <w:sz w:val="24"/>
        </w:rPr>
        <w:t xml:space="preserve"> потрібного </w:t>
      </w:r>
      <w:r>
        <w:rPr>
          <w:rFonts w:ascii="Arial" w:hAnsi="Arial" w:cs="Arial"/>
          <w:spacing w:val="2"/>
          <w:sz w:val="24"/>
        </w:rPr>
        <w:t>значення</w:t>
      </w:r>
      <w:r>
        <w:rPr>
          <w:rFonts w:ascii="Arial" w:hAnsi="Arial" w:cs="Arial"/>
          <w:sz w:val="24"/>
        </w:rPr>
        <w:t xml:space="preserve">. Граматикою називається система загальноприйнятих правил, на основі яких використовується і розвивається стандартна </w:t>
      </w:r>
      <w:r>
        <w:rPr>
          <w:rFonts w:ascii="Arial" w:hAnsi="Arial" w:cs="Arial"/>
          <w:spacing w:val="2"/>
          <w:sz w:val="24"/>
        </w:rPr>
        <w:t>мова</w:t>
      </w:r>
      <w:r>
        <w:rPr>
          <w:rFonts w:ascii="Arial" w:hAnsi="Arial" w:cs="Arial"/>
          <w:sz w:val="24"/>
        </w:rPr>
        <w:t xml:space="preserve">. Разом з тим часто спостерігаються відхилення від граматичних правил, </w:t>
      </w:r>
      <w:r>
        <w:rPr>
          <w:rFonts w:ascii="Arial" w:hAnsi="Arial" w:cs="Arial"/>
          <w:spacing w:val="2"/>
          <w:sz w:val="24"/>
        </w:rPr>
        <w:t>пов'язані</w:t>
      </w:r>
      <w:r>
        <w:rPr>
          <w:rFonts w:ascii="Arial" w:hAnsi="Arial" w:cs="Arial"/>
          <w:sz w:val="24"/>
        </w:rPr>
        <w:t xml:space="preserve"> з особливостями різних діалектів і життєвих ситуацій.   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>
        <w:rPr>
          <w:rFonts w:ascii="Arial" w:hAnsi="Arial" w:cs="Arial"/>
          <w:spacing w:val="2"/>
          <w:sz w:val="24"/>
        </w:rPr>
        <w:t>Мова</w:t>
      </w:r>
      <w:r>
        <w:rPr>
          <w:rFonts w:ascii="Arial" w:hAnsi="Arial" w:cs="Arial"/>
          <w:sz w:val="24"/>
        </w:rPr>
        <w:t xml:space="preserve"> бере участь також в процесі </w:t>
      </w:r>
      <w:r>
        <w:rPr>
          <w:rFonts w:ascii="Arial" w:hAnsi="Arial" w:cs="Arial"/>
          <w:sz w:val="24"/>
          <w:lang w:val="uk-UA"/>
        </w:rPr>
        <w:t>набуття</w:t>
      </w:r>
      <w:r>
        <w:rPr>
          <w:rFonts w:ascii="Arial" w:hAnsi="Arial" w:cs="Arial"/>
          <w:sz w:val="24"/>
        </w:rPr>
        <w:t xml:space="preserve"> досвіду  людей. Антрополог чи Б</w:t>
      </w:r>
      <w:r>
        <w:rPr>
          <w:rFonts w:ascii="Arial" w:hAnsi="Arial" w:cs="Arial"/>
          <w:sz w:val="24"/>
          <w:lang w:val="uk-UA"/>
        </w:rPr>
        <w:t>е</w:t>
      </w:r>
      <w:r>
        <w:rPr>
          <w:rFonts w:ascii="Arial" w:hAnsi="Arial" w:cs="Arial"/>
          <w:sz w:val="24"/>
        </w:rPr>
        <w:t>нджамін Уорф показав, що багато  понят</w:t>
      </w:r>
      <w:r>
        <w:rPr>
          <w:rFonts w:ascii="Arial" w:hAnsi="Arial" w:cs="Arial"/>
          <w:sz w:val="24"/>
          <w:lang w:val="uk-UA"/>
        </w:rPr>
        <w:t>ь</w:t>
      </w:r>
      <w:r>
        <w:rPr>
          <w:rFonts w:ascii="Arial" w:hAnsi="Arial" w:cs="Arial"/>
          <w:sz w:val="24"/>
        </w:rPr>
        <w:t xml:space="preserve"> здаються нам </w:t>
      </w:r>
      <w:r>
        <w:rPr>
          <w:rFonts w:ascii="Arial" w:hAnsi="Arial" w:cs="Arial"/>
          <w:sz w:val="24"/>
          <w:lang w:val="uk-UA"/>
        </w:rPr>
        <w:t>звичайними</w:t>
      </w:r>
      <w:r>
        <w:rPr>
          <w:rFonts w:ascii="Arial" w:hAnsi="Arial" w:cs="Arial"/>
          <w:sz w:val="24"/>
        </w:rPr>
        <w:t xml:space="preserve"> тільки тому, що вони </w:t>
      </w:r>
      <w:r>
        <w:rPr>
          <w:rFonts w:ascii="Arial" w:hAnsi="Arial" w:cs="Arial"/>
          <w:spacing w:val="2"/>
          <w:sz w:val="24"/>
        </w:rPr>
        <w:t>вкоренилися</w:t>
      </w:r>
      <w:r>
        <w:rPr>
          <w:rFonts w:ascii="Arial" w:hAnsi="Arial" w:cs="Arial"/>
          <w:sz w:val="24"/>
        </w:rPr>
        <w:t xml:space="preserve"> в нашій </w:t>
      </w:r>
      <w:r>
        <w:rPr>
          <w:rFonts w:ascii="Arial" w:hAnsi="Arial" w:cs="Arial"/>
          <w:spacing w:val="2"/>
          <w:sz w:val="24"/>
        </w:rPr>
        <w:t>мові</w:t>
      </w:r>
      <w:r>
        <w:rPr>
          <w:rFonts w:ascii="Arial" w:hAnsi="Arial" w:cs="Arial"/>
          <w:sz w:val="24"/>
        </w:rPr>
        <w:t>. “</w:t>
      </w:r>
      <w:r>
        <w:rPr>
          <w:rFonts w:ascii="Arial" w:hAnsi="Arial" w:cs="Arial"/>
          <w:spacing w:val="2"/>
          <w:sz w:val="24"/>
        </w:rPr>
        <w:t>Мова</w:t>
      </w:r>
      <w:r>
        <w:rPr>
          <w:rFonts w:ascii="Arial" w:hAnsi="Arial" w:cs="Arial"/>
          <w:sz w:val="24"/>
        </w:rPr>
        <w:t xml:space="preserve"> ділить природу на частин</w:t>
      </w:r>
      <w:r>
        <w:rPr>
          <w:rFonts w:ascii="Arial" w:hAnsi="Arial" w:cs="Arial"/>
          <w:sz w:val="24"/>
          <w:lang w:val="uk-UA"/>
        </w:rPr>
        <w:t>и</w:t>
      </w:r>
      <w:r>
        <w:rPr>
          <w:rFonts w:ascii="Arial" w:hAnsi="Arial" w:cs="Arial"/>
          <w:sz w:val="24"/>
        </w:rPr>
        <w:t>, формує поняття про них і надає їм значення головним чином тому, що ми прийшли до згоди організувати їх саме таким чином. Ця згода</w:t>
      </w:r>
      <w:r>
        <w:rPr>
          <w:rFonts w:ascii="Arial" w:hAnsi="Arial" w:cs="Arial"/>
          <w:sz w:val="24"/>
          <w:lang w:val="uk-UA"/>
        </w:rPr>
        <w:t xml:space="preserve"> </w:t>
      </w:r>
      <w:r>
        <w:rPr>
          <w:rFonts w:ascii="Arial" w:hAnsi="Arial" w:cs="Arial"/>
          <w:sz w:val="24"/>
        </w:rPr>
        <w:t>...</w:t>
      </w:r>
      <w:r>
        <w:rPr>
          <w:rFonts w:ascii="Arial" w:hAnsi="Arial" w:cs="Arial"/>
          <w:sz w:val="24"/>
          <w:lang w:val="uk-UA"/>
        </w:rPr>
        <w:t xml:space="preserve"> </w:t>
      </w:r>
      <w:r>
        <w:rPr>
          <w:rFonts w:ascii="Arial" w:hAnsi="Arial" w:cs="Arial"/>
          <w:sz w:val="24"/>
        </w:rPr>
        <w:t xml:space="preserve"> закодовано в моделях нашої </w:t>
      </w:r>
      <w:r>
        <w:rPr>
          <w:rFonts w:ascii="Arial" w:hAnsi="Arial" w:cs="Arial"/>
          <w:spacing w:val="2"/>
          <w:sz w:val="24"/>
        </w:rPr>
        <w:t>мови</w:t>
      </w:r>
      <w:r>
        <w:rPr>
          <w:rFonts w:ascii="Arial" w:hAnsi="Arial" w:cs="Arial"/>
          <w:sz w:val="24"/>
        </w:rPr>
        <w:t xml:space="preserve">". Особливо виразно вона проявляється </w:t>
      </w:r>
      <w:r>
        <w:rPr>
          <w:rFonts w:ascii="Arial" w:hAnsi="Arial" w:cs="Arial"/>
          <w:spacing w:val="2"/>
          <w:sz w:val="24"/>
        </w:rPr>
        <w:t>при</w:t>
      </w:r>
      <w:r>
        <w:rPr>
          <w:rFonts w:ascii="Arial" w:hAnsi="Arial" w:cs="Arial"/>
          <w:sz w:val="24"/>
        </w:rPr>
        <w:t xml:space="preserve"> порівняльному аналізі </w:t>
      </w:r>
      <w:r>
        <w:rPr>
          <w:rFonts w:ascii="Arial" w:hAnsi="Arial" w:cs="Arial"/>
          <w:spacing w:val="2"/>
          <w:sz w:val="24"/>
        </w:rPr>
        <w:t>мов</w:t>
      </w:r>
      <w:r>
        <w:rPr>
          <w:rFonts w:ascii="Arial" w:hAnsi="Arial" w:cs="Arial"/>
          <w:sz w:val="24"/>
        </w:rPr>
        <w:t xml:space="preserve">. Ми вже знаємо, що кольори і </w:t>
      </w:r>
      <w:r>
        <w:rPr>
          <w:rFonts w:ascii="Arial" w:hAnsi="Arial" w:cs="Arial"/>
          <w:spacing w:val="2"/>
          <w:sz w:val="24"/>
        </w:rPr>
        <w:t>родинні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відносини</w:t>
      </w:r>
      <w:r>
        <w:rPr>
          <w:rFonts w:ascii="Arial" w:hAnsi="Arial" w:cs="Arial"/>
          <w:sz w:val="24"/>
        </w:rPr>
        <w:t xml:space="preserve"> в різних </w:t>
      </w:r>
      <w:r>
        <w:rPr>
          <w:rFonts w:ascii="Arial" w:hAnsi="Arial" w:cs="Arial"/>
          <w:spacing w:val="2"/>
          <w:sz w:val="24"/>
        </w:rPr>
        <w:t>мовах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означаються</w:t>
      </w:r>
      <w:r>
        <w:rPr>
          <w:rFonts w:ascii="Arial" w:hAnsi="Arial" w:cs="Arial"/>
          <w:sz w:val="24"/>
        </w:rPr>
        <w:t xml:space="preserve"> по-різному. </w:t>
      </w:r>
      <w:r>
        <w:rPr>
          <w:rFonts w:ascii="Arial" w:hAnsi="Arial" w:cs="Arial"/>
          <w:spacing w:val="2"/>
          <w:sz w:val="24"/>
        </w:rPr>
        <w:t>Іноді</w:t>
      </w:r>
      <w:r>
        <w:rPr>
          <w:rFonts w:ascii="Arial" w:hAnsi="Arial" w:cs="Arial"/>
          <w:sz w:val="24"/>
        </w:rPr>
        <w:t xml:space="preserve"> в </w:t>
      </w:r>
      <w:r>
        <w:rPr>
          <w:rFonts w:ascii="Arial" w:hAnsi="Arial" w:cs="Arial"/>
          <w:spacing w:val="2"/>
          <w:sz w:val="24"/>
        </w:rPr>
        <w:t>одній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мові</w:t>
      </w:r>
      <w:r>
        <w:rPr>
          <w:rFonts w:ascii="Arial" w:hAnsi="Arial" w:cs="Arial"/>
          <w:sz w:val="24"/>
        </w:rPr>
        <w:t xml:space="preserve"> є слово, яке </w:t>
      </w:r>
      <w:r>
        <w:rPr>
          <w:rFonts w:ascii="Arial" w:hAnsi="Arial" w:cs="Arial"/>
          <w:spacing w:val="2"/>
          <w:sz w:val="24"/>
        </w:rPr>
        <w:t>повністю</w:t>
      </w:r>
      <w:r>
        <w:rPr>
          <w:rFonts w:ascii="Arial" w:hAnsi="Arial" w:cs="Arial"/>
          <w:sz w:val="24"/>
        </w:rPr>
        <w:t xml:space="preserve"> відсутнє в іншому.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pacing w:val="2"/>
          <w:sz w:val="24"/>
        </w:rPr>
        <w:t>При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вживанні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мови</w:t>
      </w:r>
      <w:r>
        <w:rPr>
          <w:rFonts w:ascii="Arial" w:hAnsi="Arial" w:cs="Arial"/>
          <w:sz w:val="24"/>
        </w:rPr>
        <w:t xml:space="preserve"> потрібне дотримання </w:t>
      </w:r>
      <w:r>
        <w:rPr>
          <w:rFonts w:ascii="Arial" w:hAnsi="Arial" w:cs="Arial"/>
          <w:sz w:val="24"/>
          <w:lang w:val="uk-UA"/>
        </w:rPr>
        <w:t>її</w:t>
      </w:r>
      <w:r>
        <w:rPr>
          <w:rFonts w:ascii="Arial" w:hAnsi="Arial" w:cs="Arial"/>
          <w:sz w:val="24"/>
        </w:rPr>
        <w:t xml:space="preserve"> основних граматичних правил. </w:t>
      </w:r>
      <w:r>
        <w:rPr>
          <w:rFonts w:ascii="Arial" w:hAnsi="Arial" w:cs="Arial"/>
          <w:spacing w:val="2"/>
          <w:sz w:val="24"/>
        </w:rPr>
        <w:t>Мова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uk-UA"/>
        </w:rPr>
        <w:t>формує</w:t>
      </w:r>
      <w:r>
        <w:rPr>
          <w:rFonts w:ascii="Arial" w:hAnsi="Arial" w:cs="Arial"/>
          <w:sz w:val="24"/>
        </w:rPr>
        <w:t xml:space="preserve"> досвід людей. Тому, як і вся культура загалом,  він виробляє загальноприйняті значення. Комунікація можлива тільки лише </w:t>
      </w:r>
      <w:r>
        <w:rPr>
          <w:rFonts w:ascii="Arial" w:hAnsi="Arial" w:cs="Arial"/>
          <w:spacing w:val="2"/>
          <w:sz w:val="24"/>
        </w:rPr>
        <w:t>при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uk-UA"/>
        </w:rPr>
        <w:t>наявності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uk-UA"/>
        </w:rPr>
        <w:t>термінів</w:t>
      </w:r>
      <w:r>
        <w:rPr>
          <w:rFonts w:ascii="Arial" w:hAnsi="Arial" w:cs="Arial"/>
          <w:sz w:val="24"/>
        </w:rPr>
        <w:t xml:space="preserve">, які приймаються, використовуються її учасниками і зрозумілі їм. Дійсно,  наше спілкування між собою в повсякденному житті багато в чому </w:t>
      </w:r>
      <w:r>
        <w:rPr>
          <w:rFonts w:ascii="Arial" w:hAnsi="Arial" w:cs="Arial"/>
          <w:spacing w:val="2"/>
          <w:sz w:val="24"/>
        </w:rPr>
        <w:t>обу</w:t>
      </w:r>
      <w:r>
        <w:rPr>
          <w:rFonts w:ascii="Arial" w:hAnsi="Arial" w:cs="Arial"/>
          <w:spacing w:val="2"/>
          <w:sz w:val="24"/>
          <w:lang w:val="uk-UA"/>
        </w:rPr>
        <w:t>мовле</w:t>
      </w:r>
      <w:r>
        <w:rPr>
          <w:rFonts w:ascii="Arial" w:hAnsi="Arial" w:cs="Arial"/>
          <w:spacing w:val="2"/>
          <w:sz w:val="24"/>
        </w:rPr>
        <w:t>но</w:t>
      </w:r>
      <w:r>
        <w:rPr>
          <w:rFonts w:ascii="Arial" w:hAnsi="Arial" w:cs="Arial"/>
          <w:sz w:val="24"/>
        </w:rPr>
        <w:t xml:space="preserve"> нашою впевненістю,  що ми розуміємо один одн</w:t>
      </w:r>
      <w:r>
        <w:rPr>
          <w:rFonts w:ascii="Arial" w:hAnsi="Arial" w:cs="Arial"/>
          <w:sz w:val="24"/>
          <w:lang w:val="uk-UA"/>
        </w:rPr>
        <w:t>ого</w:t>
      </w:r>
      <w:r>
        <w:rPr>
          <w:rFonts w:ascii="Arial" w:hAnsi="Arial" w:cs="Arial"/>
          <w:sz w:val="24"/>
        </w:rPr>
        <w:t>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Трагедія розумових розладів типу шизофренії полягає передусім в тому, що хворі не можуть спілкуватися з іншими людьми і виявляються відірваними від </w:t>
      </w:r>
      <w:r>
        <w:rPr>
          <w:rFonts w:ascii="Arial" w:hAnsi="Arial" w:cs="Arial"/>
          <w:spacing w:val="2"/>
          <w:sz w:val="24"/>
        </w:rPr>
        <w:t>суспільства</w:t>
      </w:r>
      <w:r>
        <w:rPr>
          <w:rFonts w:ascii="Arial" w:hAnsi="Arial" w:cs="Arial"/>
          <w:sz w:val="24"/>
        </w:rPr>
        <w:t>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Спільна мова також підтримує згуртованість </w:t>
      </w:r>
      <w:r>
        <w:rPr>
          <w:rFonts w:ascii="Arial" w:hAnsi="Arial" w:cs="Arial"/>
          <w:spacing w:val="2"/>
          <w:sz w:val="24"/>
        </w:rPr>
        <w:t>суспільства</w:t>
      </w:r>
      <w:r>
        <w:rPr>
          <w:rFonts w:ascii="Arial" w:hAnsi="Arial" w:cs="Arial"/>
          <w:sz w:val="24"/>
        </w:rPr>
        <w:t>. Вон</w:t>
      </w:r>
      <w:r>
        <w:rPr>
          <w:rFonts w:ascii="Arial" w:hAnsi="Arial" w:cs="Arial"/>
          <w:sz w:val="24"/>
          <w:lang w:val="uk-UA"/>
        </w:rPr>
        <w:t>а</w:t>
      </w:r>
      <w:r>
        <w:rPr>
          <w:rFonts w:ascii="Arial" w:hAnsi="Arial" w:cs="Arial"/>
          <w:sz w:val="24"/>
        </w:rPr>
        <w:t xml:space="preserve"> допомагає людям координувати свої дії завдяки переконанню або </w:t>
      </w:r>
      <w:r>
        <w:rPr>
          <w:rFonts w:ascii="Arial" w:hAnsi="Arial" w:cs="Arial"/>
          <w:spacing w:val="2"/>
          <w:sz w:val="24"/>
        </w:rPr>
        <w:t>засудженню</w:t>
      </w:r>
      <w:r>
        <w:rPr>
          <w:rFonts w:ascii="Arial" w:hAnsi="Arial" w:cs="Arial"/>
          <w:sz w:val="24"/>
        </w:rPr>
        <w:t xml:space="preserve"> один одного.  </w:t>
      </w:r>
      <w:r>
        <w:rPr>
          <w:rFonts w:ascii="Arial" w:hAnsi="Arial" w:cs="Arial"/>
          <w:spacing w:val="2"/>
          <w:sz w:val="24"/>
        </w:rPr>
        <w:t>Крім</w:t>
      </w:r>
      <w:r>
        <w:rPr>
          <w:rFonts w:ascii="Arial" w:hAnsi="Arial" w:cs="Arial"/>
          <w:sz w:val="24"/>
        </w:rPr>
        <w:t xml:space="preserve"> того, між людьми, говорячими на </w:t>
      </w:r>
      <w:r>
        <w:rPr>
          <w:rFonts w:ascii="Arial" w:hAnsi="Arial" w:cs="Arial"/>
          <w:spacing w:val="2"/>
          <w:sz w:val="24"/>
        </w:rPr>
        <w:t>одній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мові</w:t>
      </w:r>
      <w:r>
        <w:rPr>
          <w:rFonts w:ascii="Arial" w:hAnsi="Arial" w:cs="Arial"/>
          <w:sz w:val="24"/>
        </w:rPr>
        <w:t xml:space="preserve">, майже автоматично виникають взаєморозуміння і співчуття. У </w:t>
      </w:r>
      <w:r>
        <w:rPr>
          <w:rFonts w:ascii="Arial" w:hAnsi="Arial" w:cs="Arial"/>
          <w:spacing w:val="2"/>
          <w:sz w:val="24"/>
        </w:rPr>
        <w:t>мові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знаходять</w:t>
      </w:r>
      <w:r>
        <w:rPr>
          <w:rFonts w:ascii="Arial" w:hAnsi="Arial" w:cs="Arial"/>
          <w:sz w:val="24"/>
        </w:rPr>
        <w:t xml:space="preserve"> відображення </w:t>
      </w:r>
      <w:r>
        <w:rPr>
          <w:rFonts w:ascii="Arial" w:hAnsi="Arial" w:cs="Arial"/>
          <w:spacing w:val="2"/>
          <w:sz w:val="24"/>
        </w:rPr>
        <w:t>загальні</w:t>
      </w:r>
      <w:r>
        <w:rPr>
          <w:rFonts w:ascii="Arial" w:hAnsi="Arial" w:cs="Arial"/>
          <w:sz w:val="24"/>
        </w:rPr>
        <w:t xml:space="preserve"> знання людей про традиції, що склалися в </w:t>
      </w:r>
      <w:r>
        <w:rPr>
          <w:rFonts w:ascii="Arial" w:hAnsi="Arial" w:cs="Arial"/>
          <w:spacing w:val="2"/>
          <w:sz w:val="24"/>
        </w:rPr>
        <w:t>суспільстві</w:t>
      </w:r>
      <w:r>
        <w:rPr>
          <w:rFonts w:ascii="Arial" w:hAnsi="Arial" w:cs="Arial"/>
          <w:sz w:val="24"/>
        </w:rPr>
        <w:t>, про поточн</w:t>
      </w:r>
      <w:r>
        <w:rPr>
          <w:rFonts w:ascii="Arial" w:hAnsi="Arial" w:cs="Arial"/>
          <w:sz w:val="24"/>
          <w:lang w:val="uk-UA"/>
        </w:rPr>
        <w:t>і</w:t>
      </w:r>
      <w:r>
        <w:rPr>
          <w:rFonts w:ascii="Arial" w:hAnsi="Arial" w:cs="Arial"/>
          <w:sz w:val="24"/>
        </w:rPr>
        <w:t xml:space="preserve"> поді</w:t>
      </w:r>
      <w:r>
        <w:rPr>
          <w:rFonts w:ascii="Arial" w:hAnsi="Arial" w:cs="Arial"/>
          <w:sz w:val="24"/>
          <w:lang w:val="uk-UA"/>
        </w:rPr>
        <w:t>ї</w:t>
      </w:r>
      <w:r>
        <w:rPr>
          <w:rFonts w:ascii="Arial" w:hAnsi="Arial" w:cs="Arial"/>
          <w:sz w:val="24"/>
        </w:rPr>
        <w:t xml:space="preserve">. Коротше </w:t>
      </w:r>
      <w:r>
        <w:rPr>
          <w:rFonts w:ascii="Arial" w:hAnsi="Arial" w:cs="Arial"/>
          <w:spacing w:val="2"/>
          <w:sz w:val="24"/>
        </w:rPr>
        <w:t>кажучи</w:t>
      </w:r>
      <w:r>
        <w:rPr>
          <w:rFonts w:ascii="Arial" w:hAnsi="Arial" w:cs="Arial"/>
          <w:sz w:val="24"/>
        </w:rPr>
        <w:t>, в</w:t>
      </w:r>
      <w:r>
        <w:rPr>
          <w:rFonts w:ascii="Arial" w:hAnsi="Arial" w:cs="Arial"/>
          <w:sz w:val="24"/>
          <w:lang w:val="uk-UA"/>
        </w:rPr>
        <w:t>она</w:t>
      </w:r>
      <w:r>
        <w:rPr>
          <w:rFonts w:ascii="Arial" w:hAnsi="Arial" w:cs="Arial"/>
          <w:sz w:val="24"/>
        </w:rPr>
        <w:t xml:space="preserve"> сприяє формуванню почуття групової єдності, групової ідентичності. Керівники країн, що розвиваються,  де існують племінні діалекти, прагнуть до того, щоб була прийнята єдина національна </w:t>
      </w:r>
      <w:r>
        <w:rPr>
          <w:rFonts w:ascii="Arial" w:hAnsi="Arial" w:cs="Arial"/>
          <w:spacing w:val="2"/>
          <w:sz w:val="24"/>
        </w:rPr>
        <w:t>мова</w:t>
      </w:r>
      <w:r>
        <w:rPr>
          <w:rFonts w:ascii="Arial" w:hAnsi="Arial" w:cs="Arial"/>
          <w:sz w:val="24"/>
        </w:rPr>
        <w:t xml:space="preserve">, щоб він </w:t>
      </w:r>
      <w:r>
        <w:rPr>
          <w:rFonts w:ascii="Arial" w:hAnsi="Arial" w:cs="Arial"/>
          <w:spacing w:val="2"/>
          <w:sz w:val="24"/>
        </w:rPr>
        <w:t>розповсюджувався</w:t>
      </w:r>
      <w:r>
        <w:rPr>
          <w:rFonts w:ascii="Arial" w:hAnsi="Arial" w:cs="Arial"/>
          <w:sz w:val="24"/>
        </w:rPr>
        <w:t xml:space="preserve"> серед груп, не говорячих на н</w:t>
      </w:r>
      <w:r>
        <w:rPr>
          <w:rFonts w:ascii="Arial" w:hAnsi="Arial" w:cs="Arial"/>
          <w:sz w:val="24"/>
          <w:lang w:val="uk-UA"/>
        </w:rPr>
        <w:t>ій</w:t>
      </w:r>
      <w:r>
        <w:rPr>
          <w:rFonts w:ascii="Arial" w:hAnsi="Arial" w:cs="Arial"/>
          <w:sz w:val="24"/>
        </w:rPr>
        <w:t xml:space="preserve">, розуміючи значення даного </w:t>
      </w:r>
      <w:r>
        <w:rPr>
          <w:rFonts w:ascii="Arial" w:hAnsi="Arial" w:cs="Arial"/>
          <w:spacing w:val="2"/>
          <w:sz w:val="24"/>
        </w:rPr>
        <w:t>чинника</w:t>
      </w:r>
      <w:r>
        <w:rPr>
          <w:rFonts w:ascii="Arial" w:hAnsi="Arial" w:cs="Arial"/>
          <w:sz w:val="24"/>
        </w:rPr>
        <w:t xml:space="preserve"> для згуртування всієї нації і боротьби з племінн</w:t>
      </w:r>
      <w:r>
        <w:rPr>
          <w:rFonts w:ascii="Arial" w:hAnsi="Arial" w:cs="Arial"/>
          <w:sz w:val="24"/>
          <w:lang w:val="uk-UA"/>
        </w:rPr>
        <w:t>им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“</w:t>
      </w:r>
      <w:r>
        <w:rPr>
          <w:rFonts w:ascii="Arial" w:hAnsi="Arial" w:cs="Arial"/>
          <w:spacing w:val="2"/>
          <w:sz w:val="24"/>
          <w:lang w:val="uk-UA"/>
        </w:rPr>
        <w:t>розсуспільненням</w:t>
      </w:r>
      <w:r>
        <w:rPr>
          <w:rFonts w:ascii="Arial" w:hAnsi="Arial" w:cs="Arial"/>
          <w:spacing w:val="2"/>
          <w:sz w:val="24"/>
        </w:rPr>
        <w:t>”</w:t>
      </w:r>
      <w:r>
        <w:rPr>
          <w:rFonts w:ascii="Arial" w:hAnsi="Arial" w:cs="Arial"/>
          <w:sz w:val="24"/>
        </w:rPr>
        <w:t>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Хоч </w:t>
      </w:r>
      <w:r>
        <w:rPr>
          <w:rFonts w:ascii="Arial" w:hAnsi="Arial" w:cs="Arial"/>
          <w:spacing w:val="2"/>
          <w:sz w:val="24"/>
        </w:rPr>
        <w:t>мова</w:t>
      </w:r>
      <w:r>
        <w:rPr>
          <w:rFonts w:ascii="Arial" w:hAnsi="Arial" w:cs="Arial"/>
          <w:sz w:val="24"/>
        </w:rPr>
        <w:t xml:space="preserve"> є могутньою об'єднуючою силою, в той же час </w:t>
      </w:r>
      <w:r>
        <w:rPr>
          <w:rFonts w:ascii="Arial" w:hAnsi="Arial" w:cs="Arial"/>
          <w:sz w:val="24"/>
          <w:lang w:val="uk-UA"/>
        </w:rPr>
        <w:t>вона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здатн</w:t>
      </w:r>
      <w:r>
        <w:rPr>
          <w:rFonts w:ascii="Arial" w:hAnsi="Arial" w:cs="Arial"/>
          <w:spacing w:val="2"/>
          <w:sz w:val="24"/>
          <w:lang w:val="uk-UA"/>
        </w:rPr>
        <w:t>а</w:t>
      </w:r>
      <w:r>
        <w:rPr>
          <w:rFonts w:ascii="Arial" w:hAnsi="Arial" w:cs="Arial"/>
          <w:sz w:val="24"/>
        </w:rPr>
        <w:t xml:space="preserve"> і роз'єднувати людей. Група, що використовує дану </w:t>
      </w:r>
      <w:r>
        <w:rPr>
          <w:rFonts w:ascii="Arial" w:hAnsi="Arial" w:cs="Arial"/>
          <w:spacing w:val="2"/>
          <w:sz w:val="24"/>
        </w:rPr>
        <w:t>мову</w:t>
      </w:r>
      <w:r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pacing w:val="2"/>
          <w:sz w:val="24"/>
        </w:rPr>
        <w:t>вважає</w:t>
      </w:r>
      <w:r>
        <w:rPr>
          <w:rFonts w:ascii="Arial" w:hAnsi="Arial" w:cs="Arial"/>
          <w:sz w:val="24"/>
        </w:rPr>
        <w:t xml:space="preserve"> всіх,</w:t>
      </w:r>
      <w:r>
        <w:rPr>
          <w:rFonts w:ascii="Arial" w:hAnsi="Arial" w:cs="Arial"/>
          <w:sz w:val="24"/>
          <w:lang w:val="uk-UA"/>
        </w:rPr>
        <w:t xml:space="preserve"> хто</w:t>
      </w:r>
      <w:r>
        <w:rPr>
          <w:rFonts w:ascii="Arial" w:hAnsi="Arial" w:cs="Arial"/>
          <w:sz w:val="24"/>
        </w:rPr>
        <w:t xml:space="preserve"> розмовляє на н</w:t>
      </w:r>
      <w:r>
        <w:rPr>
          <w:rFonts w:ascii="Arial" w:hAnsi="Arial" w:cs="Arial"/>
          <w:sz w:val="24"/>
          <w:lang w:val="uk-UA"/>
        </w:rPr>
        <w:t>ій</w:t>
      </w:r>
      <w:r>
        <w:rPr>
          <w:rFonts w:ascii="Arial" w:hAnsi="Arial" w:cs="Arial"/>
          <w:sz w:val="24"/>
        </w:rPr>
        <w:t>, своїми, а людей,</w:t>
      </w:r>
      <w:r>
        <w:rPr>
          <w:rFonts w:ascii="Arial" w:hAnsi="Arial" w:cs="Arial"/>
          <w:sz w:val="24"/>
          <w:lang w:val="uk-UA"/>
        </w:rPr>
        <w:t xml:space="preserve"> що</w:t>
      </w:r>
      <w:r>
        <w:rPr>
          <w:rFonts w:ascii="Arial" w:hAnsi="Arial" w:cs="Arial"/>
          <w:sz w:val="24"/>
        </w:rPr>
        <w:t xml:space="preserve"> говоря</w:t>
      </w:r>
      <w:r>
        <w:rPr>
          <w:rFonts w:ascii="Arial" w:hAnsi="Arial" w:cs="Arial"/>
          <w:sz w:val="24"/>
          <w:lang w:val="uk-UA"/>
        </w:rPr>
        <w:t>ть</w:t>
      </w:r>
      <w:r>
        <w:rPr>
          <w:rFonts w:ascii="Arial" w:hAnsi="Arial" w:cs="Arial"/>
          <w:sz w:val="24"/>
        </w:rPr>
        <w:t xml:space="preserve"> на інших </w:t>
      </w:r>
      <w:r>
        <w:rPr>
          <w:rFonts w:ascii="Arial" w:hAnsi="Arial" w:cs="Arial"/>
          <w:spacing w:val="2"/>
          <w:sz w:val="24"/>
        </w:rPr>
        <w:t>мовах</w:t>
      </w:r>
      <w:r>
        <w:rPr>
          <w:rFonts w:ascii="Arial" w:hAnsi="Arial" w:cs="Arial"/>
          <w:sz w:val="24"/>
        </w:rPr>
        <w:t xml:space="preserve"> або діалектах, - чужими. 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pacing w:val="2"/>
          <w:sz w:val="24"/>
        </w:rPr>
        <w:t>Мова</w:t>
      </w:r>
      <w:r>
        <w:rPr>
          <w:rFonts w:ascii="Arial" w:hAnsi="Arial" w:cs="Arial"/>
          <w:sz w:val="24"/>
        </w:rPr>
        <w:t xml:space="preserve"> - головний символ антагонізму між англійцями і французами, що проживають в Канаді. Боротьба  між </w:t>
      </w:r>
      <w:r>
        <w:rPr>
          <w:rFonts w:ascii="Arial" w:hAnsi="Arial" w:cs="Arial"/>
          <w:spacing w:val="2"/>
          <w:sz w:val="24"/>
        </w:rPr>
        <w:t>прихильниками</w:t>
      </w:r>
      <w:r>
        <w:rPr>
          <w:rFonts w:ascii="Arial" w:hAnsi="Arial" w:cs="Arial"/>
          <w:sz w:val="24"/>
        </w:rPr>
        <w:t xml:space="preserve"> і противниками системи викладання на двох </w:t>
      </w:r>
      <w:r>
        <w:rPr>
          <w:rFonts w:ascii="Arial" w:hAnsi="Arial" w:cs="Arial"/>
          <w:spacing w:val="2"/>
          <w:sz w:val="24"/>
        </w:rPr>
        <w:t>мовах</w:t>
      </w:r>
      <w:r>
        <w:rPr>
          <w:rFonts w:ascii="Arial" w:hAnsi="Arial" w:cs="Arial"/>
          <w:sz w:val="24"/>
        </w:rPr>
        <w:t xml:space="preserve"> (англійськ</w:t>
      </w:r>
      <w:r>
        <w:rPr>
          <w:rFonts w:ascii="Arial" w:hAnsi="Arial" w:cs="Arial"/>
          <w:sz w:val="24"/>
          <w:lang w:val="uk-UA"/>
        </w:rPr>
        <w:t>ій</w:t>
      </w:r>
      <w:r>
        <w:rPr>
          <w:rFonts w:ascii="Arial" w:hAnsi="Arial" w:cs="Arial"/>
          <w:sz w:val="24"/>
        </w:rPr>
        <w:t>і іспанськ</w:t>
      </w:r>
      <w:r>
        <w:rPr>
          <w:rFonts w:ascii="Arial" w:hAnsi="Arial" w:cs="Arial"/>
          <w:sz w:val="24"/>
          <w:lang w:val="uk-UA"/>
        </w:rPr>
        <w:t>ій</w:t>
      </w:r>
      <w:r>
        <w:rPr>
          <w:rFonts w:ascii="Arial" w:hAnsi="Arial" w:cs="Arial"/>
          <w:sz w:val="24"/>
        </w:rPr>
        <w:t xml:space="preserve">) в деяких районах США свідчить, що </w:t>
      </w:r>
      <w:r>
        <w:rPr>
          <w:rFonts w:ascii="Arial" w:hAnsi="Arial" w:cs="Arial"/>
          <w:spacing w:val="2"/>
          <w:sz w:val="24"/>
        </w:rPr>
        <w:t>мова</w:t>
      </w:r>
      <w:r>
        <w:rPr>
          <w:rFonts w:ascii="Arial" w:hAnsi="Arial" w:cs="Arial"/>
          <w:sz w:val="24"/>
        </w:rPr>
        <w:t xml:space="preserve"> може бути важливою політичною проблемою.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b/>
          <w:bCs/>
          <w:sz w:val="28"/>
          <w:lang w:val="uk-UA"/>
        </w:rPr>
      </w:pPr>
      <w:r>
        <w:rPr>
          <w:rFonts w:ascii="Arial" w:hAnsi="Arial" w:cs="Arial"/>
          <w:b/>
          <w:bCs/>
          <w:sz w:val="28"/>
        </w:rPr>
        <w:t>Культурні конфлікти</w:t>
      </w:r>
      <w:r>
        <w:rPr>
          <w:rFonts w:ascii="Arial" w:hAnsi="Arial" w:cs="Arial"/>
          <w:b/>
          <w:bCs/>
          <w:sz w:val="28"/>
          <w:lang w:val="uk-UA"/>
        </w:rPr>
        <w:t>.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Бенедикт (1934) і інші антропологи XX в. </w:t>
      </w:r>
      <w:r>
        <w:rPr>
          <w:rFonts w:ascii="Arial" w:hAnsi="Arial" w:cs="Arial"/>
          <w:spacing w:val="2"/>
          <w:sz w:val="24"/>
        </w:rPr>
        <w:t>тверд</w:t>
      </w:r>
      <w:r>
        <w:rPr>
          <w:rFonts w:ascii="Arial" w:hAnsi="Arial" w:cs="Arial"/>
          <w:spacing w:val="2"/>
          <w:sz w:val="24"/>
          <w:lang w:val="uk-UA"/>
        </w:rPr>
        <w:t>я</w:t>
      </w:r>
      <w:r>
        <w:rPr>
          <w:rFonts w:ascii="Arial" w:hAnsi="Arial" w:cs="Arial"/>
          <w:spacing w:val="2"/>
          <w:sz w:val="24"/>
        </w:rPr>
        <w:t>ть</w:t>
      </w:r>
      <w:r>
        <w:rPr>
          <w:rFonts w:ascii="Arial" w:hAnsi="Arial" w:cs="Arial"/>
          <w:sz w:val="24"/>
        </w:rPr>
        <w:t xml:space="preserve">, що формування різних моделей </w:t>
      </w:r>
      <w:r>
        <w:rPr>
          <w:rFonts w:ascii="Arial" w:hAnsi="Arial" w:cs="Arial"/>
          <w:spacing w:val="2"/>
          <w:sz w:val="24"/>
        </w:rPr>
        <w:t>однієї</w:t>
      </w:r>
      <w:r>
        <w:rPr>
          <w:rFonts w:ascii="Arial" w:hAnsi="Arial" w:cs="Arial"/>
          <w:sz w:val="24"/>
        </w:rPr>
        <w:t xml:space="preserve"> культури </w:t>
      </w:r>
      <w:r>
        <w:rPr>
          <w:rFonts w:ascii="Arial" w:hAnsi="Arial" w:cs="Arial"/>
          <w:spacing w:val="2"/>
          <w:sz w:val="24"/>
        </w:rPr>
        <w:t>здійснюється</w:t>
      </w:r>
      <w:r>
        <w:rPr>
          <w:rFonts w:ascii="Arial" w:hAnsi="Arial" w:cs="Arial"/>
          <w:sz w:val="24"/>
        </w:rPr>
        <w:t xml:space="preserve"> на основі єдиних принципів. 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Істина, напевно, десь посередині. культури дійсно мають </w:t>
      </w:r>
      <w:r>
        <w:rPr>
          <w:rFonts w:ascii="Arial" w:hAnsi="Arial" w:cs="Arial"/>
          <w:spacing w:val="2"/>
          <w:sz w:val="24"/>
        </w:rPr>
        <w:t>переважаючі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межі</w:t>
      </w:r>
      <w:r>
        <w:rPr>
          <w:rFonts w:ascii="Arial" w:hAnsi="Arial" w:cs="Arial"/>
          <w:sz w:val="24"/>
        </w:rPr>
        <w:t>, але ними не вичерпується жодна культура, є ще і різноманіття, і конфлікти.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Можна виділити принаймні три </w:t>
      </w:r>
      <w:r>
        <w:rPr>
          <w:rFonts w:ascii="Arial" w:hAnsi="Arial" w:cs="Arial"/>
          <w:spacing w:val="2"/>
          <w:sz w:val="24"/>
        </w:rPr>
        <w:t>ви</w:t>
      </w:r>
      <w:r>
        <w:rPr>
          <w:rFonts w:ascii="Arial" w:hAnsi="Arial" w:cs="Arial"/>
          <w:spacing w:val="2"/>
          <w:sz w:val="24"/>
          <w:lang w:val="uk-UA"/>
        </w:rPr>
        <w:t>ди</w:t>
      </w:r>
      <w:r>
        <w:rPr>
          <w:rFonts w:ascii="Arial" w:hAnsi="Arial" w:cs="Arial"/>
          <w:sz w:val="24"/>
        </w:rPr>
        <w:t xml:space="preserve"> конфліктів, </w:t>
      </w:r>
      <w:r>
        <w:rPr>
          <w:rFonts w:ascii="Arial" w:hAnsi="Arial" w:cs="Arial"/>
          <w:spacing w:val="2"/>
          <w:sz w:val="24"/>
        </w:rPr>
        <w:t>пов'язаних</w:t>
      </w:r>
      <w:r>
        <w:rPr>
          <w:rFonts w:ascii="Arial" w:hAnsi="Arial" w:cs="Arial"/>
          <w:sz w:val="24"/>
        </w:rPr>
        <w:t xml:space="preserve"> з розвитком культури: </w:t>
      </w:r>
      <w:r>
        <w:rPr>
          <w:rFonts w:ascii="Arial" w:hAnsi="Arial" w:cs="Arial"/>
          <w:spacing w:val="2"/>
          <w:sz w:val="24"/>
        </w:rPr>
        <w:t>аном</w:t>
      </w:r>
      <w:r>
        <w:rPr>
          <w:rFonts w:ascii="Arial" w:hAnsi="Arial" w:cs="Arial"/>
          <w:spacing w:val="2"/>
          <w:sz w:val="24"/>
          <w:lang w:val="uk-UA"/>
        </w:rPr>
        <w:t>і</w:t>
      </w:r>
      <w:r>
        <w:rPr>
          <w:rFonts w:ascii="Arial" w:hAnsi="Arial" w:cs="Arial"/>
          <w:spacing w:val="2"/>
          <w:sz w:val="24"/>
        </w:rPr>
        <w:t>ю</w:t>
      </w:r>
      <w:r>
        <w:rPr>
          <w:rFonts w:ascii="Arial" w:hAnsi="Arial" w:cs="Arial"/>
          <w:sz w:val="24"/>
        </w:rPr>
        <w:t xml:space="preserve">, культурне запізнення і чужий вплив. 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Термін “</w:t>
      </w:r>
      <w:r>
        <w:rPr>
          <w:rFonts w:ascii="Arial" w:hAnsi="Arial" w:cs="Arial"/>
          <w:spacing w:val="2"/>
          <w:sz w:val="24"/>
        </w:rPr>
        <w:t>аном</w:t>
      </w:r>
      <w:r>
        <w:rPr>
          <w:rFonts w:ascii="Arial" w:hAnsi="Arial" w:cs="Arial"/>
          <w:spacing w:val="2"/>
          <w:sz w:val="24"/>
          <w:lang w:val="uk-UA"/>
        </w:rPr>
        <w:t>і</w:t>
      </w:r>
      <w:r>
        <w:rPr>
          <w:rFonts w:ascii="Arial" w:hAnsi="Arial" w:cs="Arial"/>
          <w:spacing w:val="2"/>
          <w:sz w:val="24"/>
        </w:rPr>
        <w:t>я</w:t>
      </w:r>
      <w:r>
        <w:rPr>
          <w:rFonts w:ascii="Arial" w:hAnsi="Arial" w:cs="Arial"/>
          <w:sz w:val="24"/>
        </w:rPr>
        <w:t>", вказую</w:t>
      </w:r>
      <w:r>
        <w:rPr>
          <w:rFonts w:ascii="Arial" w:hAnsi="Arial" w:cs="Arial"/>
          <w:sz w:val="24"/>
          <w:lang w:val="uk-UA"/>
        </w:rPr>
        <w:t>є на</w:t>
      </w:r>
      <w:r>
        <w:rPr>
          <w:rFonts w:ascii="Arial" w:hAnsi="Arial" w:cs="Arial"/>
          <w:sz w:val="24"/>
        </w:rPr>
        <w:t xml:space="preserve"> порушення єдності культури в зв'язку з відсутністю ясно сформульованих  соціальних норм, був </w:t>
      </w:r>
      <w:r>
        <w:rPr>
          <w:rFonts w:ascii="Arial" w:hAnsi="Arial" w:cs="Arial"/>
          <w:spacing w:val="2"/>
          <w:sz w:val="24"/>
        </w:rPr>
        <w:t>уперше</w:t>
      </w:r>
      <w:r>
        <w:rPr>
          <w:rFonts w:ascii="Arial" w:hAnsi="Arial" w:cs="Arial"/>
          <w:sz w:val="24"/>
        </w:rPr>
        <w:t xml:space="preserve"> введений Емілем Дюркгеймом ще в 90-</w:t>
      </w:r>
      <w:r>
        <w:rPr>
          <w:rFonts w:ascii="Arial" w:hAnsi="Arial" w:cs="Arial"/>
          <w:sz w:val="24"/>
          <w:lang w:val="uk-UA"/>
        </w:rPr>
        <w:t>ті</w:t>
      </w:r>
      <w:r>
        <w:rPr>
          <w:rFonts w:ascii="Arial" w:hAnsi="Arial" w:cs="Arial"/>
          <w:sz w:val="24"/>
        </w:rPr>
        <w:t xml:space="preserve"> роки минулого </w:t>
      </w:r>
      <w:r>
        <w:rPr>
          <w:rFonts w:ascii="Arial" w:hAnsi="Arial" w:cs="Arial"/>
          <w:spacing w:val="2"/>
          <w:sz w:val="24"/>
        </w:rPr>
        <w:t>сторіччя</w:t>
      </w:r>
      <w:r>
        <w:rPr>
          <w:rFonts w:ascii="Arial" w:hAnsi="Arial" w:cs="Arial"/>
          <w:sz w:val="24"/>
        </w:rPr>
        <w:t xml:space="preserve">. У той час </w:t>
      </w:r>
      <w:r>
        <w:rPr>
          <w:rFonts w:ascii="Arial" w:hAnsi="Arial" w:cs="Arial"/>
          <w:spacing w:val="2"/>
          <w:sz w:val="24"/>
        </w:rPr>
        <w:t>аномія</w:t>
      </w:r>
      <w:r>
        <w:rPr>
          <w:rFonts w:ascii="Arial" w:hAnsi="Arial" w:cs="Arial"/>
          <w:sz w:val="24"/>
        </w:rPr>
        <w:t xml:space="preserve"> була викликана ослабленням впливу релігії і політики про підвищенням ролі торгово-промислових </w:t>
      </w:r>
      <w:r>
        <w:rPr>
          <w:rFonts w:ascii="Arial" w:hAnsi="Arial" w:cs="Arial"/>
          <w:spacing w:val="2"/>
          <w:sz w:val="24"/>
        </w:rPr>
        <w:t>кіл</w:t>
      </w:r>
      <w:r>
        <w:rPr>
          <w:rFonts w:ascii="Arial" w:hAnsi="Arial" w:cs="Arial"/>
          <w:sz w:val="24"/>
        </w:rPr>
        <w:t xml:space="preserve">. Ці </w:t>
      </w:r>
      <w:r>
        <w:rPr>
          <w:rFonts w:ascii="Arial" w:hAnsi="Arial" w:cs="Arial"/>
          <w:spacing w:val="2"/>
          <w:sz w:val="24"/>
        </w:rPr>
        <w:t>зміни</w:t>
      </w:r>
      <w:r>
        <w:rPr>
          <w:rFonts w:ascii="Arial" w:hAnsi="Arial" w:cs="Arial"/>
          <w:sz w:val="24"/>
        </w:rPr>
        <w:t xml:space="preserve"> спричинили розпад системи етичних цінностей, яка в минулому відрізнялася стійкістю. Відтоді </w:t>
      </w:r>
      <w:r>
        <w:rPr>
          <w:rFonts w:ascii="Arial" w:hAnsi="Arial" w:cs="Arial"/>
          <w:sz w:val="24"/>
          <w:lang w:val="uk-UA"/>
        </w:rPr>
        <w:t>науковці</w:t>
      </w:r>
      <w:r>
        <w:rPr>
          <w:rFonts w:ascii="Arial" w:hAnsi="Arial" w:cs="Arial"/>
          <w:sz w:val="24"/>
        </w:rPr>
        <w:t xml:space="preserve"> неодноразово зазначали, що </w:t>
      </w:r>
      <w:r>
        <w:rPr>
          <w:rFonts w:ascii="Arial" w:hAnsi="Arial" w:cs="Arial"/>
          <w:spacing w:val="2"/>
          <w:sz w:val="24"/>
        </w:rPr>
        <w:t>ріст</w:t>
      </w:r>
      <w:r>
        <w:rPr>
          <w:rFonts w:ascii="Arial" w:hAnsi="Arial" w:cs="Arial"/>
          <w:sz w:val="24"/>
        </w:rPr>
        <w:t xml:space="preserve"> злочинності, збільшення числа розлучень </w:t>
      </w:r>
      <w:r>
        <w:rPr>
          <w:rFonts w:ascii="Arial" w:hAnsi="Arial" w:cs="Arial"/>
          <w:spacing w:val="2"/>
          <w:sz w:val="24"/>
        </w:rPr>
        <w:t>відбувалися</w:t>
      </w:r>
      <w:r>
        <w:rPr>
          <w:rFonts w:ascii="Arial" w:hAnsi="Arial" w:cs="Arial"/>
          <w:sz w:val="24"/>
        </w:rPr>
        <w:t xml:space="preserve"> в результаті порушення єдності і культури, особливо в зв'язку з нестійкістю релігійних і сімейних цінностей.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На початку століття Уїльям Філдінг Огборн (1922) ввів поняття </w:t>
      </w:r>
      <w:r>
        <w:rPr>
          <w:rFonts w:ascii="Arial" w:hAnsi="Arial" w:cs="Arial"/>
          <w:i/>
          <w:iCs/>
          <w:sz w:val="24"/>
        </w:rPr>
        <w:t>культурного запізнення</w:t>
      </w:r>
      <w:r>
        <w:rPr>
          <w:rFonts w:ascii="Arial" w:hAnsi="Arial" w:cs="Arial"/>
          <w:sz w:val="24"/>
        </w:rPr>
        <w:t xml:space="preserve">. Воно спостерігається, коли </w:t>
      </w:r>
      <w:r>
        <w:rPr>
          <w:rFonts w:ascii="Arial" w:hAnsi="Arial" w:cs="Arial"/>
          <w:spacing w:val="2"/>
          <w:sz w:val="24"/>
        </w:rPr>
        <w:t>зміни</w:t>
      </w:r>
      <w:r>
        <w:rPr>
          <w:rFonts w:ascii="Arial" w:hAnsi="Arial" w:cs="Arial"/>
          <w:sz w:val="24"/>
        </w:rPr>
        <w:t xml:space="preserve"> в матеріальному житті </w:t>
      </w:r>
      <w:r>
        <w:rPr>
          <w:rFonts w:ascii="Arial" w:hAnsi="Arial" w:cs="Arial"/>
          <w:spacing w:val="2"/>
          <w:sz w:val="24"/>
        </w:rPr>
        <w:t>суспільства</w:t>
      </w:r>
      <w:r>
        <w:rPr>
          <w:rFonts w:ascii="Arial" w:hAnsi="Arial" w:cs="Arial"/>
          <w:sz w:val="24"/>
        </w:rPr>
        <w:t xml:space="preserve"> випереджають трансформацію нематеріальної культури (звичаї, переконання, філософські системи, закони і форми правління). Це приводить до постійної невідповідності між розвитком матеріальної і нематеріальної культури, і в результаті виникає </w:t>
      </w:r>
      <w:r>
        <w:rPr>
          <w:rFonts w:ascii="Arial" w:hAnsi="Arial" w:cs="Arial"/>
          <w:spacing w:val="2"/>
          <w:sz w:val="24"/>
        </w:rPr>
        <w:t>безліч</w:t>
      </w:r>
      <w:r>
        <w:rPr>
          <w:rFonts w:ascii="Arial" w:hAnsi="Arial" w:cs="Arial"/>
          <w:sz w:val="24"/>
        </w:rPr>
        <w:t xml:space="preserve"> невирішених соціальних проблем. Наприклад, прогрес в деревообробній промисловості </w:t>
      </w:r>
      <w:r>
        <w:rPr>
          <w:rFonts w:ascii="Arial" w:hAnsi="Arial" w:cs="Arial"/>
          <w:spacing w:val="2"/>
          <w:sz w:val="24"/>
        </w:rPr>
        <w:t>пов'язаний</w:t>
      </w:r>
      <w:r>
        <w:rPr>
          <w:rFonts w:ascii="Arial" w:hAnsi="Arial" w:cs="Arial"/>
          <w:sz w:val="24"/>
        </w:rPr>
        <w:t xml:space="preserve"> із знищенням </w:t>
      </w:r>
      <w:r>
        <w:rPr>
          <w:rFonts w:ascii="Arial" w:hAnsi="Arial" w:cs="Arial"/>
          <w:spacing w:val="2"/>
          <w:sz w:val="24"/>
        </w:rPr>
        <w:t>обширних</w:t>
      </w:r>
      <w:r>
        <w:rPr>
          <w:rFonts w:ascii="Arial" w:hAnsi="Arial" w:cs="Arial"/>
          <w:sz w:val="24"/>
        </w:rPr>
        <w:t xml:space="preserve"> лісових масивів. Але поступово </w:t>
      </w:r>
      <w:r>
        <w:rPr>
          <w:rFonts w:ascii="Arial" w:hAnsi="Arial" w:cs="Arial"/>
          <w:spacing w:val="2"/>
          <w:sz w:val="24"/>
        </w:rPr>
        <w:t>суспільство</w:t>
      </w:r>
      <w:r>
        <w:rPr>
          <w:rFonts w:ascii="Arial" w:hAnsi="Arial" w:cs="Arial"/>
          <w:sz w:val="24"/>
        </w:rPr>
        <w:t xml:space="preserve"> усвідомлює життєву необхідність їх </w:t>
      </w:r>
      <w:r>
        <w:rPr>
          <w:rFonts w:ascii="Arial" w:hAnsi="Arial" w:cs="Arial"/>
          <w:spacing w:val="2"/>
          <w:sz w:val="24"/>
        </w:rPr>
        <w:t>збереження</w:t>
      </w:r>
      <w:r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z w:val="24"/>
          <w:lang w:val="uk-UA"/>
        </w:rPr>
        <w:t>Т</w:t>
      </w:r>
      <w:r>
        <w:rPr>
          <w:rFonts w:ascii="Arial" w:hAnsi="Arial" w:cs="Arial"/>
          <w:sz w:val="24"/>
        </w:rPr>
        <w:t>о</w:t>
      </w:r>
      <w:r>
        <w:rPr>
          <w:rFonts w:ascii="Arial" w:hAnsi="Arial" w:cs="Arial"/>
          <w:sz w:val="24"/>
          <w:lang w:val="uk-UA"/>
        </w:rPr>
        <w:t xml:space="preserve">й </w:t>
      </w:r>
      <w:r>
        <w:rPr>
          <w:rFonts w:ascii="Arial" w:hAnsi="Arial" w:cs="Arial"/>
          <w:sz w:val="24"/>
        </w:rPr>
        <w:t>ж</w:t>
      </w:r>
      <w:r>
        <w:rPr>
          <w:rFonts w:ascii="Arial" w:hAnsi="Arial" w:cs="Arial"/>
          <w:sz w:val="24"/>
          <w:lang w:val="uk-UA"/>
        </w:rPr>
        <w:t>е</w:t>
      </w:r>
      <w:r>
        <w:rPr>
          <w:rFonts w:ascii="Arial" w:hAnsi="Arial" w:cs="Arial"/>
          <w:sz w:val="24"/>
        </w:rPr>
        <w:t xml:space="preserve"> винахід сучасних машин привів до значного </w:t>
      </w:r>
      <w:r>
        <w:rPr>
          <w:rFonts w:ascii="Arial" w:hAnsi="Arial" w:cs="Arial"/>
          <w:spacing w:val="2"/>
          <w:sz w:val="24"/>
        </w:rPr>
        <w:t>росту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нещасних</w:t>
      </w:r>
      <w:r>
        <w:rPr>
          <w:rFonts w:ascii="Arial" w:hAnsi="Arial" w:cs="Arial"/>
          <w:sz w:val="24"/>
        </w:rPr>
        <w:t xml:space="preserve"> випадків на виробництві. </w:t>
      </w:r>
      <w:r>
        <w:rPr>
          <w:rFonts w:ascii="Arial" w:hAnsi="Arial" w:cs="Arial"/>
          <w:spacing w:val="2"/>
          <w:sz w:val="24"/>
        </w:rPr>
        <w:t>Пройшло</w:t>
      </w:r>
      <w:r>
        <w:rPr>
          <w:rFonts w:ascii="Arial" w:hAnsi="Arial" w:cs="Arial"/>
          <w:sz w:val="24"/>
        </w:rPr>
        <w:t xml:space="preserve"> багато часу, перш ніж було введене законодавство, що передбачає компенсацію за виробничу травму.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Третій </w:t>
      </w:r>
      <w:r>
        <w:rPr>
          <w:rFonts w:ascii="Arial" w:hAnsi="Arial" w:cs="Arial"/>
          <w:spacing w:val="2"/>
          <w:sz w:val="24"/>
        </w:rPr>
        <w:t>вид</w:t>
      </w:r>
      <w:r>
        <w:rPr>
          <w:rFonts w:ascii="Arial" w:hAnsi="Arial" w:cs="Arial"/>
          <w:sz w:val="24"/>
        </w:rPr>
        <w:t xml:space="preserve"> культурного конфлікту, викликаного пануванням чужої культури, спостерігався в </w:t>
      </w:r>
      <w:r>
        <w:rPr>
          <w:rFonts w:ascii="Arial" w:hAnsi="Arial" w:cs="Arial"/>
          <w:spacing w:val="2"/>
          <w:sz w:val="24"/>
        </w:rPr>
        <w:t>доіндустріальн</w:t>
      </w:r>
      <w:r>
        <w:rPr>
          <w:rFonts w:ascii="Arial" w:hAnsi="Arial" w:cs="Arial"/>
          <w:spacing w:val="2"/>
          <w:sz w:val="24"/>
          <w:lang w:val="uk-UA"/>
        </w:rPr>
        <w:t>и</w:t>
      </w:r>
      <w:r>
        <w:rPr>
          <w:rFonts w:ascii="Arial" w:hAnsi="Arial" w:cs="Arial"/>
          <w:spacing w:val="2"/>
          <w:sz w:val="24"/>
        </w:rPr>
        <w:t>х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uk-UA"/>
        </w:rPr>
        <w:t>суспільствах</w:t>
      </w:r>
      <w:r>
        <w:rPr>
          <w:rFonts w:ascii="Arial" w:hAnsi="Arial" w:cs="Arial"/>
          <w:sz w:val="24"/>
        </w:rPr>
        <w:t xml:space="preserve">, які зазнали колонізації з боку народів Європи.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Згідно з дослідженнями Б.К. Маліновського (1945), </w:t>
      </w:r>
      <w:r>
        <w:rPr>
          <w:rFonts w:ascii="Arial" w:hAnsi="Arial" w:cs="Arial"/>
          <w:spacing w:val="2"/>
          <w:sz w:val="24"/>
        </w:rPr>
        <w:t>безліч</w:t>
      </w:r>
      <w:r>
        <w:rPr>
          <w:rFonts w:ascii="Arial" w:hAnsi="Arial" w:cs="Arial"/>
          <w:sz w:val="24"/>
        </w:rPr>
        <w:t xml:space="preserve"> протилежних елементів культури гальмувал</w:t>
      </w:r>
      <w:r>
        <w:rPr>
          <w:rFonts w:ascii="Arial" w:hAnsi="Arial" w:cs="Arial"/>
          <w:sz w:val="24"/>
          <w:lang w:val="uk-UA"/>
        </w:rPr>
        <w:t>и</w:t>
      </w:r>
      <w:r>
        <w:rPr>
          <w:rFonts w:ascii="Arial" w:hAnsi="Arial" w:cs="Arial"/>
          <w:sz w:val="24"/>
        </w:rPr>
        <w:t xml:space="preserve"> процес національної інтеграції в цих </w:t>
      </w:r>
      <w:r>
        <w:rPr>
          <w:rFonts w:ascii="Arial" w:hAnsi="Arial" w:cs="Arial"/>
          <w:sz w:val="24"/>
          <w:lang w:val="uk-UA"/>
        </w:rPr>
        <w:t>суспільствах</w:t>
      </w:r>
      <w:r>
        <w:rPr>
          <w:rFonts w:ascii="Arial" w:hAnsi="Arial" w:cs="Arial"/>
          <w:sz w:val="24"/>
        </w:rPr>
        <w:t xml:space="preserve">. Вивчаючи </w:t>
      </w:r>
      <w:r>
        <w:rPr>
          <w:rFonts w:ascii="Arial" w:hAnsi="Arial" w:cs="Arial"/>
          <w:sz w:val="24"/>
          <w:lang w:val="uk-UA"/>
        </w:rPr>
        <w:t>суспільства</w:t>
      </w:r>
      <w:r>
        <w:rPr>
          <w:rFonts w:ascii="Arial" w:hAnsi="Arial" w:cs="Arial"/>
          <w:sz w:val="24"/>
        </w:rPr>
        <w:t xml:space="preserve"> Південної Африки, Маніловський виявив конфлікт між двома культурами, сформованими в </w:t>
      </w:r>
      <w:r>
        <w:rPr>
          <w:rFonts w:ascii="Arial" w:hAnsi="Arial" w:cs="Arial"/>
          <w:spacing w:val="2"/>
          <w:sz w:val="24"/>
        </w:rPr>
        <w:t>абсолютно</w:t>
      </w:r>
      <w:r>
        <w:rPr>
          <w:rFonts w:ascii="Arial" w:hAnsi="Arial" w:cs="Arial"/>
          <w:sz w:val="24"/>
        </w:rPr>
        <w:t xml:space="preserve"> різних умовах.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Соціальне життя тубільців до колонізації складало єдине ціле. На основі племінної організації </w:t>
      </w:r>
      <w:r>
        <w:rPr>
          <w:rFonts w:ascii="Arial" w:hAnsi="Arial" w:cs="Arial"/>
          <w:spacing w:val="2"/>
          <w:sz w:val="24"/>
        </w:rPr>
        <w:t>суспільства</w:t>
      </w:r>
      <w:r>
        <w:rPr>
          <w:rFonts w:ascii="Arial" w:hAnsi="Arial" w:cs="Arial"/>
          <w:sz w:val="24"/>
        </w:rPr>
        <w:t xml:space="preserve"> одночасно сформувалися система </w:t>
      </w:r>
      <w:r>
        <w:rPr>
          <w:rFonts w:ascii="Arial" w:hAnsi="Arial" w:cs="Arial"/>
          <w:spacing w:val="2"/>
          <w:sz w:val="24"/>
        </w:rPr>
        <w:t>родинних</w:t>
      </w:r>
      <w:r>
        <w:rPr>
          <w:rFonts w:ascii="Arial" w:hAnsi="Arial" w:cs="Arial"/>
          <w:sz w:val="24"/>
        </w:rPr>
        <w:t xml:space="preserve"> зв'язків, економічний і політичний </w:t>
      </w:r>
      <w:r>
        <w:rPr>
          <w:rFonts w:ascii="Arial" w:hAnsi="Arial" w:cs="Arial"/>
          <w:spacing w:val="2"/>
          <w:sz w:val="24"/>
        </w:rPr>
        <w:t>устрій</w:t>
      </w:r>
      <w:r>
        <w:rPr>
          <w:rFonts w:ascii="Arial" w:hAnsi="Arial" w:cs="Arial"/>
          <w:sz w:val="24"/>
        </w:rPr>
        <w:t xml:space="preserve"> і навіть прийоми ведення війни. Культура колоніальних держав, головним чином Великобританії, виникла в інших умовах. Але коли європейські цінності були нав'язані тубільцям, </w:t>
      </w:r>
      <w:r>
        <w:rPr>
          <w:rFonts w:ascii="Arial" w:hAnsi="Arial" w:cs="Arial"/>
          <w:spacing w:val="2"/>
          <w:sz w:val="24"/>
        </w:rPr>
        <w:t>сталося</w:t>
      </w:r>
      <w:r>
        <w:rPr>
          <w:rFonts w:ascii="Arial" w:hAnsi="Arial" w:cs="Arial"/>
          <w:sz w:val="24"/>
        </w:rPr>
        <w:t xml:space="preserve"> не об'єднання двох культур, а їх неприродне,  </w:t>
      </w:r>
      <w:r>
        <w:rPr>
          <w:rFonts w:ascii="Arial" w:hAnsi="Arial" w:cs="Arial"/>
          <w:sz w:val="24"/>
          <w:lang w:val="uk-UA"/>
        </w:rPr>
        <w:t>вибуховонебезпечне</w:t>
      </w:r>
      <w:r>
        <w:rPr>
          <w:rFonts w:ascii="Arial" w:hAnsi="Arial" w:cs="Arial"/>
          <w:sz w:val="24"/>
        </w:rPr>
        <w:t xml:space="preserve"> змішання. На думку Маліновського ця суміш виявилася нестійкою. Він правильно передбачив, що має бути тривала боротьба між цими двома культурами, яка не припиниться і </w:t>
      </w:r>
      <w:r>
        <w:rPr>
          <w:rFonts w:ascii="Arial" w:hAnsi="Arial" w:cs="Arial"/>
          <w:spacing w:val="2"/>
          <w:sz w:val="24"/>
        </w:rPr>
        <w:t>після</w:t>
      </w:r>
      <w:r>
        <w:rPr>
          <w:rFonts w:ascii="Arial" w:hAnsi="Arial" w:cs="Arial"/>
          <w:sz w:val="24"/>
        </w:rPr>
        <w:t xml:space="preserve"> того, як колонії знайдуть незалежність. Вона буде підтримуватися прагненням </w:t>
      </w:r>
      <w:r>
        <w:rPr>
          <w:rFonts w:ascii="Arial" w:hAnsi="Arial" w:cs="Arial"/>
          <w:spacing w:val="2"/>
          <w:sz w:val="24"/>
        </w:rPr>
        <w:t>африканц</w:t>
      </w:r>
      <w:r>
        <w:rPr>
          <w:rFonts w:ascii="Arial" w:hAnsi="Arial" w:cs="Arial"/>
          <w:spacing w:val="2"/>
          <w:sz w:val="24"/>
          <w:lang w:val="uk-UA"/>
        </w:rPr>
        <w:t>і</w:t>
      </w:r>
      <w:r>
        <w:rPr>
          <w:rFonts w:ascii="Arial" w:hAnsi="Arial" w:cs="Arial"/>
          <w:spacing w:val="2"/>
          <w:sz w:val="24"/>
        </w:rPr>
        <w:t>в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подолати</w:t>
      </w:r>
      <w:r>
        <w:rPr>
          <w:rFonts w:ascii="Arial" w:hAnsi="Arial" w:cs="Arial"/>
          <w:sz w:val="24"/>
        </w:rPr>
        <w:t xml:space="preserve"> напруженість в своїй культурі. У  той же час Маліловський вірив, що в кінцевому результаті переможуть західні цінності.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  <w:r>
        <w:rPr>
          <w:rFonts w:ascii="Arial" w:hAnsi="Arial" w:cs="Arial"/>
          <w:sz w:val="24"/>
        </w:rPr>
        <w:t xml:space="preserve">    Таким чином, моделі культури формуються в ході постійної боротьби між протилежними тенденціями -  об'єднання і роз'єднання. 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b/>
          <w:bCs/>
          <w:sz w:val="28"/>
          <w:lang w:val="uk-UA"/>
        </w:rPr>
      </w:pPr>
      <w:r>
        <w:rPr>
          <w:rFonts w:ascii="Arial" w:hAnsi="Arial" w:cs="Arial"/>
          <w:b/>
          <w:bCs/>
          <w:sz w:val="28"/>
        </w:rPr>
        <w:t>Форми культури</w:t>
      </w:r>
      <w:r>
        <w:rPr>
          <w:rFonts w:ascii="Arial" w:hAnsi="Arial" w:cs="Arial"/>
          <w:b/>
          <w:bCs/>
          <w:sz w:val="28"/>
          <w:lang w:val="uk-UA"/>
        </w:rPr>
        <w:t>: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  <w:r>
        <w:rPr>
          <w:rFonts w:ascii="Arial" w:hAnsi="Arial" w:cs="Arial"/>
          <w:sz w:val="24"/>
        </w:rPr>
        <w:t xml:space="preserve">    У більшості європейських </w:t>
      </w:r>
      <w:r>
        <w:rPr>
          <w:rFonts w:ascii="Arial" w:hAnsi="Arial" w:cs="Arial"/>
          <w:sz w:val="24"/>
          <w:lang w:val="uk-UA"/>
        </w:rPr>
        <w:t>народів</w:t>
      </w:r>
      <w:r>
        <w:rPr>
          <w:rFonts w:ascii="Arial" w:hAnsi="Arial" w:cs="Arial"/>
          <w:sz w:val="24"/>
        </w:rPr>
        <w:t xml:space="preserve"> до початку XX </w:t>
      </w:r>
      <w:r>
        <w:rPr>
          <w:rFonts w:ascii="Arial" w:hAnsi="Arial" w:cs="Arial"/>
          <w:sz w:val="24"/>
          <w:lang w:val="uk-UA"/>
        </w:rPr>
        <w:t>ст</w:t>
      </w:r>
      <w:r>
        <w:rPr>
          <w:rFonts w:ascii="Arial" w:hAnsi="Arial" w:cs="Arial"/>
          <w:sz w:val="24"/>
        </w:rPr>
        <w:t>. склалися дві форми культури</w:t>
      </w:r>
      <w:r>
        <w:rPr>
          <w:rFonts w:ascii="Arial" w:hAnsi="Arial" w:cs="Arial"/>
          <w:sz w:val="24"/>
          <w:lang w:val="uk-UA"/>
        </w:rPr>
        <w:t>: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b/>
          <w:sz w:val="24"/>
        </w:rPr>
        <w:t xml:space="preserve">Висока культура </w:t>
      </w:r>
      <w:r>
        <w:rPr>
          <w:rFonts w:ascii="Arial" w:hAnsi="Arial" w:cs="Arial"/>
          <w:sz w:val="24"/>
        </w:rPr>
        <w:t>- витончене мистецтво, класична музика і література - створювалася і сприймалася елітою;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</w:t>
      </w:r>
      <w:r>
        <w:rPr>
          <w:rFonts w:ascii="Arial" w:hAnsi="Arial" w:cs="Arial"/>
          <w:b/>
          <w:sz w:val="24"/>
        </w:rPr>
        <w:t>Народна культура</w:t>
      </w:r>
      <w:r>
        <w:rPr>
          <w:rFonts w:ascii="Arial" w:hAnsi="Arial" w:cs="Arial"/>
          <w:sz w:val="24"/>
        </w:rPr>
        <w:t xml:space="preserve">, що </w:t>
      </w:r>
      <w:r>
        <w:rPr>
          <w:rFonts w:ascii="Arial" w:hAnsi="Arial" w:cs="Arial"/>
          <w:spacing w:val="2"/>
          <w:sz w:val="24"/>
        </w:rPr>
        <w:t>включала</w:t>
      </w:r>
      <w:r>
        <w:rPr>
          <w:rFonts w:ascii="Arial" w:hAnsi="Arial" w:cs="Arial"/>
          <w:sz w:val="24"/>
        </w:rPr>
        <w:t xml:space="preserve"> казки, фольклор, пісні і міфи, належала бідним. Продукти кожної </w:t>
      </w:r>
      <w:r>
        <w:rPr>
          <w:rFonts w:ascii="Arial" w:hAnsi="Arial" w:cs="Arial"/>
          <w:spacing w:val="2"/>
          <w:sz w:val="24"/>
        </w:rPr>
        <w:t>з</w:t>
      </w:r>
      <w:r>
        <w:rPr>
          <w:rFonts w:ascii="Arial" w:hAnsi="Arial" w:cs="Arial"/>
          <w:sz w:val="24"/>
        </w:rPr>
        <w:t xml:space="preserve"> цих культур були призначені для певної публіки, і ця традиція рідко порушувалася. З появою засобів масової інформації (радіо, масових друкарських видань, телебачення, грамзапису, магнітофонів) </w:t>
      </w:r>
      <w:r>
        <w:rPr>
          <w:rFonts w:ascii="Arial" w:hAnsi="Arial" w:cs="Arial"/>
          <w:sz w:val="24"/>
          <w:lang w:val="uk-UA"/>
        </w:rPr>
        <w:t>відбулося</w:t>
      </w:r>
      <w:r>
        <w:rPr>
          <w:rFonts w:ascii="Arial" w:hAnsi="Arial" w:cs="Arial"/>
          <w:sz w:val="24"/>
        </w:rPr>
        <w:t xml:space="preserve"> стирання відмінностей між високою і народною культурою. Так виникла масова</w:t>
      </w:r>
      <w:r>
        <w:rPr>
          <w:rFonts w:ascii="Arial" w:hAnsi="Arial" w:cs="Arial"/>
          <w:b/>
          <w:sz w:val="24"/>
        </w:rPr>
        <w:t xml:space="preserve"> культура, </w:t>
      </w:r>
      <w:r>
        <w:rPr>
          <w:rFonts w:ascii="Arial" w:hAnsi="Arial" w:cs="Arial"/>
          <w:sz w:val="24"/>
        </w:rPr>
        <w:t xml:space="preserve">яка не </w:t>
      </w:r>
      <w:r>
        <w:rPr>
          <w:rFonts w:ascii="Arial" w:hAnsi="Arial" w:cs="Arial"/>
          <w:spacing w:val="2"/>
          <w:sz w:val="24"/>
        </w:rPr>
        <w:t>пов'язана</w:t>
      </w:r>
      <w:r>
        <w:rPr>
          <w:rFonts w:ascii="Arial" w:hAnsi="Arial" w:cs="Arial"/>
          <w:sz w:val="24"/>
        </w:rPr>
        <w:t xml:space="preserve"> з релігійними або класовими </w:t>
      </w:r>
      <w:r>
        <w:rPr>
          <w:rFonts w:ascii="Arial" w:hAnsi="Arial" w:cs="Arial"/>
          <w:spacing w:val="2"/>
          <w:sz w:val="24"/>
        </w:rPr>
        <w:t>субкультурами</w:t>
      </w:r>
      <w:r>
        <w:rPr>
          <w:rFonts w:ascii="Arial" w:hAnsi="Arial" w:cs="Arial"/>
          <w:sz w:val="24"/>
        </w:rPr>
        <w:t xml:space="preserve">. Засоби масової інформації і масова культура нерозривно </w:t>
      </w:r>
      <w:r>
        <w:rPr>
          <w:rFonts w:ascii="Arial" w:hAnsi="Arial" w:cs="Arial"/>
          <w:spacing w:val="2"/>
          <w:sz w:val="24"/>
        </w:rPr>
        <w:t>пов'язані</w:t>
      </w:r>
      <w:r>
        <w:rPr>
          <w:rFonts w:ascii="Arial" w:hAnsi="Arial" w:cs="Arial"/>
          <w:sz w:val="24"/>
        </w:rPr>
        <w:t xml:space="preserve"> між собою.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Культура </w:t>
      </w:r>
      <w:r>
        <w:rPr>
          <w:rFonts w:ascii="Arial" w:hAnsi="Arial" w:cs="Arial"/>
          <w:sz w:val="24"/>
          <w:lang w:val="uk-UA"/>
        </w:rPr>
        <w:t>стає</w:t>
      </w:r>
      <w:r>
        <w:rPr>
          <w:rFonts w:ascii="Arial" w:hAnsi="Arial" w:cs="Arial"/>
          <w:sz w:val="24"/>
        </w:rPr>
        <w:t xml:space="preserve"> “масово</w:t>
      </w:r>
      <w:r>
        <w:rPr>
          <w:rFonts w:ascii="Arial" w:hAnsi="Arial" w:cs="Arial"/>
          <w:sz w:val="24"/>
          <w:lang w:val="uk-UA"/>
        </w:rPr>
        <w:t>ю</w:t>
      </w:r>
      <w:r>
        <w:rPr>
          <w:rFonts w:ascii="Arial" w:hAnsi="Arial" w:cs="Arial"/>
          <w:sz w:val="24"/>
        </w:rPr>
        <w:t xml:space="preserve">", коли її продукти стандартизують і </w:t>
      </w:r>
      <w:r>
        <w:rPr>
          <w:rFonts w:ascii="Arial" w:hAnsi="Arial" w:cs="Arial"/>
          <w:spacing w:val="2"/>
          <w:sz w:val="24"/>
        </w:rPr>
        <w:t>розповсюджують</w:t>
      </w:r>
      <w:r>
        <w:rPr>
          <w:rFonts w:ascii="Arial" w:hAnsi="Arial" w:cs="Arial"/>
          <w:sz w:val="24"/>
        </w:rPr>
        <w:t xml:space="preserve"> серед широкої публіки. 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pacing w:val="2"/>
          <w:sz w:val="24"/>
        </w:rPr>
        <w:t>У</w:t>
      </w:r>
      <w:r>
        <w:rPr>
          <w:rFonts w:ascii="Arial" w:hAnsi="Arial" w:cs="Arial"/>
          <w:sz w:val="24"/>
        </w:rPr>
        <w:t xml:space="preserve"> всіх </w:t>
      </w:r>
      <w:r>
        <w:rPr>
          <w:rFonts w:ascii="Arial" w:hAnsi="Arial" w:cs="Arial"/>
          <w:sz w:val="24"/>
          <w:lang w:val="uk-UA"/>
        </w:rPr>
        <w:t>народах</w:t>
      </w:r>
      <w:r>
        <w:rPr>
          <w:rFonts w:ascii="Arial" w:hAnsi="Arial" w:cs="Arial"/>
          <w:sz w:val="24"/>
        </w:rPr>
        <w:t xml:space="preserve"> існує </w:t>
      </w:r>
      <w:r>
        <w:rPr>
          <w:rFonts w:ascii="Arial" w:hAnsi="Arial" w:cs="Arial"/>
          <w:spacing w:val="2"/>
          <w:sz w:val="24"/>
        </w:rPr>
        <w:t>безліч</w:t>
      </w:r>
      <w:r>
        <w:rPr>
          <w:rFonts w:ascii="Arial" w:hAnsi="Arial" w:cs="Arial"/>
          <w:sz w:val="24"/>
        </w:rPr>
        <w:t xml:space="preserve"> підгруп, що мають різні культурні цінності і традиції. Система норм і цінностей, що відрізняють групу від більшості </w:t>
      </w:r>
      <w:r>
        <w:rPr>
          <w:rFonts w:ascii="Arial" w:hAnsi="Arial" w:cs="Arial"/>
          <w:spacing w:val="2"/>
          <w:sz w:val="24"/>
        </w:rPr>
        <w:t>суспільства</w:t>
      </w:r>
      <w:r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pacing w:val="2"/>
          <w:sz w:val="24"/>
        </w:rPr>
        <w:t>називають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pacing w:val="2"/>
          <w:sz w:val="24"/>
        </w:rPr>
        <w:t>субкультурой</w:t>
      </w:r>
      <w:r>
        <w:rPr>
          <w:rFonts w:ascii="Arial" w:hAnsi="Arial" w:cs="Arial"/>
          <w:sz w:val="24"/>
        </w:rPr>
        <w:t xml:space="preserve">. 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pacing w:val="2"/>
          <w:sz w:val="24"/>
        </w:rPr>
        <w:t>Субкультура</w:t>
      </w:r>
      <w:r>
        <w:rPr>
          <w:rFonts w:ascii="Arial" w:hAnsi="Arial" w:cs="Arial"/>
          <w:sz w:val="24"/>
        </w:rPr>
        <w:t xml:space="preserve"> формується під впливом таких </w:t>
      </w:r>
      <w:r>
        <w:rPr>
          <w:rFonts w:ascii="Arial" w:hAnsi="Arial" w:cs="Arial"/>
          <w:spacing w:val="2"/>
          <w:sz w:val="24"/>
        </w:rPr>
        <w:t>чинників</w:t>
      </w:r>
      <w:r>
        <w:rPr>
          <w:rFonts w:ascii="Arial" w:hAnsi="Arial" w:cs="Arial"/>
          <w:sz w:val="24"/>
        </w:rPr>
        <w:t>, як соціальний клас, етнічне походження, релігія і місце проживання.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Цінності </w:t>
      </w:r>
      <w:r>
        <w:rPr>
          <w:rFonts w:ascii="Arial" w:hAnsi="Arial" w:cs="Arial"/>
          <w:spacing w:val="2"/>
          <w:sz w:val="24"/>
        </w:rPr>
        <w:t>субкультур</w:t>
      </w:r>
      <w:r>
        <w:rPr>
          <w:rFonts w:ascii="Arial" w:hAnsi="Arial" w:cs="Arial"/>
          <w:spacing w:val="2"/>
          <w:sz w:val="24"/>
          <w:lang w:val="uk-UA"/>
        </w:rPr>
        <w:t>и</w:t>
      </w:r>
      <w:r>
        <w:rPr>
          <w:rFonts w:ascii="Arial" w:hAnsi="Arial" w:cs="Arial"/>
          <w:sz w:val="24"/>
        </w:rPr>
        <w:t xml:space="preserve"> впливають на формування </w:t>
      </w:r>
      <w:r>
        <w:rPr>
          <w:rFonts w:ascii="Arial" w:hAnsi="Arial" w:cs="Arial"/>
          <w:spacing w:val="2"/>
          <w:sz w:val="24"/>
        </w:rPr>
        <w:t>особистості</w:t>
      </w:r>
      <w:r>
        <w:rPr>
          <w:rFonts w:ascii="Arial" w:hAnsi="Arial" w:cs="Arial"/>
          <w:sz w:val="24"/>
        </w:rPr>
        <w:t xml:space="preserve"> членів групи.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Деякі </w:t>
      </w:r>
      <w:r>
        <w:rPr>
          <w:rFonts w:ascii="Arial" w:hAnsi="Arial" w:cs="Arial"/>
          <w:spacing w:val="2"/>
          <w:sz w:val="24"/>
        </w:rPr>
        <w:t>з</w:t>
      </w:r>
      <w:r>
        <w:rPr>
          <w:rFonts w:ascii="Arial" w:hAnsi="Arial" w:cs="Arial"/>
          <w:sz w:val="24"/>
        </w:rPr>
        <w:t xml:space="preserve"> найбільш цікавих досліджень </w:t>
      </w:r>
      <w:r>
        <w:rPr>
          <w:rFonts w:ascii="Arial" w:hAnsi="Arial" w:cs="Arial"/>
          <w:spacing w:val="2"/>
          <w:sz w:val="24"/>
        </w:rPr>
        <w:t>субкультур</w:t>
      </w:r>
      <w:r>
        <w:rPr>
          <w:rFonts w:ascii="Arial" w:hAnsi="Arial" w:cs="Arial"/>
          <w:sz w:val="24"/>
        </w:rPr>
        <w:t xml:space="preserve"> присвячені </w:t>
      </w:r>
      <w:r>
        <w:rPr>
          <w:rFonts w:ascii="Arial" w:hAnsi="Arial" w:cs="Arial"/>
          <w:spacing w:val="2"/>
          <w:sz w:val="24"/>
        </w:rPr>
        <w:t>мові</w:t>
      </w:r>
      <w:r>
        <w:rPr>
          <w:rFonts w:ascii="Arial" w:hAnsi="Arial" w:cs="Arial"/>
          <w:sz w:val="24"/>
        </w:rPr>
        <w:t xml:space="preserve">. Наприклад, Уїльям Лабов (1970) старався довести, що </w:t>
      </w:r>
      <w:r>
        <w:rPr>
          <w:rFonts w:ascii="Arial" w:hAnsi="Arial" w:cs="Arial"/>
          <w:spacing w:val="2"/>
          <w:sz w:val="24"/>
        </w:rPr>
        <w:t>вживання</w:t>
      </w:r>
      <w:r>
        <w:rPr>
          <w:rFonts w:ascii="Arial" w:hAnsi="Arial" w:cs="Arial"/>
          <w:sz w:val="24"/>
        </w:rPr>
        <w:t xml:space="preserve"> нестандартної англійської </w:t>
      </w:r>
      <w:r>
        <w:rPr>
          <w:rFonts w:ascii="Arial" w:hAnsi="Arial" w:cs="Arial"/>
          <w:spacing w:val="2"/>
          <w:sz w:val="24"/>
        </w:rPr>
        <w:t>мови</w:t>
      </w:r>
      <w:r>
        <w:rPr>
          <w:rFonts w:ascii="Arial" w:hAnsi="Arial" w:cs="Arial"/>
          <w:sz w:val="24"/>
        </w:rPr>
        <w:t xml:space="preserve"> дітьми </w:t>
      </w:r>
      <w:r>
        <w:rPr>
          <w:rFonts w:ascii="Arial" w:hAnsi="Arial" w:cs="Arial"/>
          <w:spacing w:val="2"/>
          <w:sz w:val="24"/>
        </w:rPr>
        <w:t>з</w:t>
      </w:r>
      <w:r>
        <w:rPr>
          <w:rFonts w:ascii="Arial" w:hAnsi="Arial" w:cs="Arial"/>
          <w:sz w:val="24"/>
        </w:rPr>
        <w:t xml:space="preserve"> негритянськ</w:t>
      </w:r>
      <w:r>
        <w:rPr>
          <w:rFonts w:ascii="Arial" w:hAnsi="Arial" w:cs="Arial"/>
          <w:sz w:val="24"/>
          <w:lang w:val="uk-UA"/>
        </w:rPr>
        <w:t>ого</w:t>
      </w:r>
      <w:r>
        <w:rPr>
          <w:rFonts w:ascii="Arial" w:hAnsi="Arial" w:cs="Arial"/>
          <w:sz w:val="24"/>
        </w:rPr>
        <w:t xml:space="preserve"> гетто не свідчить про їх “</w:t>
      </w:r>
      <w:r>
        <w:rPr>
          <w:rFonts w:ascii="Arial" w:hAnsi="Arial" w:cs="Arial"/>
          <w:spacing w:val="2"/>
          <w:sz w:val="24"/>
        </w:rPr>
        <w:t>мовну</w:t>
      </w:r>
      <w:r>
        <w:rPr>
          <w:rFonts w:ascii="Arial" w:hAnsi="Arial" w:cs="Arial"/>
          <w:sz w:val="24"/>
        </w:rPr>
        <w:t xml:space="preserve"> неповноцінність". </w:t>
      </w:r>
      <w:r>
        <w:rPr>
          <w:rFonts w:ascii="Arial" w:hAnsi="Arial" w:cs="Arial"/>
          <w:spacing w:val="2"/>
          <w:sz w:val="24"/>
        </w:rPr>
        <w:t>Лабов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вважає</w:t>
      </w:r>
      <w:r>
        <w:rPr>
          <w:rFonts w:ascii="Arial" w:hAnsi="Arial" w:cs="Arial"/>
          <w:sz w:val="24"/>
        </w:rPr>
        <w:t xml:space="preserve">, що негритянські діти не позбавлені </w:t>
      </w:r>
      <w:r>
        <w:rPr>
          <w:rFonts w:ascii="Arial" w:hAnsi="Arial" w:cs="Arial"/>
          <w:spacing w:val="2"/>
          <w:sz w:val="24"/>
        </w:rPr>
        <w:t>здатності</w:t>
      </w:r>
      <w:r>
        <w:rPr>
          <w:rFonts w:ascii="Arial" w:hAnsi="Arial" w:cs="Arial"/>
          <w:sz w:val="24"/>
        </w:rPr>
        <w:t xml:space="preserve"> спілкуватися, як білі, просто вони </w:t>
      </w:r>
      <w:r>
        <w:rPr>
          <w:rFonts w:ascii="Arial" w:hAnsi="Arial" w:cs="Arial"/>
          <w:spacing w:val="2"/>
          <w:sz w:val="24"/>
        </w:rPr>
        <w:t>вживають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де</w:t>
      </w:r>
      <w:r>
        <w:rPr>
          <w:rFonts w:ascii="Arial" w:hAnsi="Arial" w:cs="Arial"/>
          <w:spacing w:val="2"/>
          <w:sz w:val="24"/>
          <w:lang w:val="uk-UA"/>
        </w:rPr>
        <w:t>що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іншу</w:t>
      </w:r>
      <w:r>
        <w:rPr>
          <w:rFonts w:ascii="Arial" w:hAnsi="Arial" w:cs="Arial"/>
          <w:sz w:val="24"/>
        </w:rPr>
        <w:t xml:space="preserve"> систему граматичних правил; за багато років ці правила </w:t>
      </w:r>
      <w:r>
        <w:rPr>
          <w:rFonts w:ascii="Arial" w:hAnsi="Arial" w:cs="Arial"/>
          <w:spacing w:val="2"/>
          <w:sz w:val="24"/>
        </w:rPr>
        <w:t>вкоренилися</w:t>
      </w:r>
      <w:r>
        <w:rPr>
          <w:rFonts w:ascii="Arial" w:hAnsi="Arial" w:cs="Arial"/>
          <w:sz w:val="24"/>
        </w:rPr>
        <w:t xml:space="preserve"> в </w:t>
      </w:r>
      <w:r>
        <w:rPr>
          <w:rFonts w:ascii="Arial" w:hAnsi="Arial" w:cs="Arial"/>
          <w:spacing w:val="2"/>
          <w:sz w:val="24"/>
        </w:rPr>
        <w:t>субкультур</w:t>
      </w:r>
      <w:r>
        <w:rPr>
          <w:rFonts w:ascii="Arial" w:hAnsi="Arial" w:cs="Arial"/>
          <w:spacing w:val="2"/>
          <w:sz w:val="24"/>
          <w:lang w:val="uk-UA"/>
        </w:rPr>
        <w:t>і</w:t>
      </w:r>
      <w:r>
        <w:rPr>
          <w:rFonts w:ascii="Arial" w:hAnsi="Arial" w:cs="Arial"/>
          <w:sz w:val="24"/>
        </w:rPr>
        <w:t xml:space="preserve"> негрів.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pacing w:val="2"/>
          <w:sz w:val="24"/>
        </w:rPr>
        <w:t>Лабов</w:t>
      </w:r>
      <w:r>
        <w:rPr>
          <w:rFonts w:ascii="Arial" w:hAnsi="Arial" w:cs="Arial"/>
          <w:sz w:val="24"/>
        </w:rPr>
        <w:t xml:space="preserve"> довів, що у відповідних ситуаціях і чорні і білі діти кажуть </w:t>
      </w:r>
      <w:r>
        <w:rPr>
          <w:rFonts w:ascii="Arial" w:hAnsi="Arial" w:cs="Arial"/>
          <w:spacing w:val="2"/>
          <w:sz w:val="24"/>
        </w:rPr>
        <w:t>одне</w:t>
      </w:r>
      <w:r>
        <w:rPr>
          <w:rFonts w:ascii="Arial" w:hAnsi="Arial" w:cs="Arial"/>
          <w:sz w:val="24"/>
        </w:rPr>
        <w:t xml:space="preserve"> і те ж, хоч </w:t>
      </w:r>
      <w:r>
        <w:rPr>
          <w:rFonts w:ascii="Arial" w:hAnsi="Arial" w:cs="Arial"/>
          <w:spacing w:val="2"/>
          <w:sz w:val="24"/>
        </w:rPr>
        <w:t>вживають</w:t>
      </w:r>
      <w:r>
        <w:rPr>
          <w:rFonts w:ascii="Arial" w:hAnsi="Arial" w:cs="Arial"/>
          <w:sz w:val="24"/>
        </w:rPr>
        <w:t xml:space="preserve"> різні слова.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Проте </w:t>
      </w:r>
      <w:r>
        <w:rPr>
          <w:rFonts w:ascii="Arial" w:hAnsi="Arial" w:cs="Arial"/>
          <w:spacing w:val="2"/>
          <w:sz w:val="24"/>
        </w:rPr>
        <w:t>вживання</w:t>
      </w:r>
      <w:r>
        <w:rPr>
          <w:rFonts w:ascii="Arial" w:hAnsi="Arial" w:cs="Arial"/>
          <w:sz w:val="24"/>
        </w:rPr>
        <w:t xml:space="preserve"> нестандартної англійської </w:t>
      </w:r>
      <w:r>
        <w:rPr>
          <w:rFonts w:ascii="Arial" w:hAnsi="Arial" w:cs="Arial"/>
          <w:spacing w:val="2"/>
          <w:sz w:val="24"/>
        </w:rPr>
        <w:t>мови</w:t>
      </w:r>
      <w:r>
        <w:rPr>
          <w:rFonts w:ascii="Arial" w:hAnsi="Arial" w:cs="Arial"/>
          <w:sz w:val="24"/>
        </w:rPr>
        <w:t xml:space="preserve"> неминуче викликає проблему - несхвальну реакцію більшості на так зване порушення загальноприйнятих правил. Вчителі часто </w:t>
      </w:r>
      <w:r>
        <w:rPr>
          <w:rFonts w:ascii="Arial" w:hAnsi="Arial" w:cs="Arial"/>
          <w:spacing w:val="2"/>
          <w:sz w:val="24"/>
        </w:rPr>
        <w:t>вважають</w:t>
      </w:r>
      <w:r>
        <w:rPr>
          <w:rFonts w:ascii="Arial" w:hAnsi="Arial" w:cs="Arial"/>
          <w:sz w:val="24"/>
        </w:rPr>
        <w:t xml:space="preserve"> використання негритянського діалекту порушенням правил англійської </w:t>
      </w:r>
      <w:r>
        <w:rPr>
          <w:rFonts w:ascii="Arial" w:hAnsi="Arial" w:cs="Arial"/>
          <w:spacing w:val="2"/>
          <w:sz w:val="24"/>
        </w:rPr>
        <w:t>мови</w:t>
      </w:r>
      <w:r>
        <w:rPr>
          <w:rFonts w:ascii="Arial" w:hAnsi="Arial" w:cs="Arial"/>
          <w:sz w:val="24"/>
        </w:rPr>
        <w:t>. Тому негритянські діти незаслужено зазнають критики і покарань.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Термін “</w:t>
      </w:r>
      <w:r>
        <w:rPr>
          <w:rFonts w:ascii="Arial" w:hAnsi="Arial" w:cs="Arial"/>
          <w:spacing w:val="2"/>
          <w:sz w:val="24"/>
        </w:rPr>
        <w:t>субкультура</w:t>
      </w:r>
      <w:r>
        <w:rPr>
          <w:rFonts w:ascii="Arial" w:hAnsi="Arial" w:cs="Arial"/>
          <w:sz w:val="24"/>
        </w:rPr>
        <w:t xml:space="preserve">" не означає, що та або </w:t>
      </w:r>
      <w:r>
        <w:rPr>
          <w:rFonts w:ascii="Arial" w:hAnsi="Arial" w:cs="Arial"/>
          <w:spacing w:val="2"/>
          <w:sz w:val="24"/>
        </w:rPr>
        <w:t>інша</w:t>
      </w:r>
      <w:r>
        <w:rPr>
          <w:rFonts w:ascii="Arial" w:hAnsi="Arial" w:cs="Arial"/>
          <w:sz w:val="24"/>
        </w:rPr>
        <w:t xml:space="preserve"> група </w:t>
      </w:r>
      <w:r>
        <w:rPr>
          <w:rFonts w:ascii="Arial" w:hAnsi="Arial" w:cs="Arial"/>
          <w:spacing w:val="2"/>
          <w:sz w:val="24"/>
        </w:rPr>
        <w:t>виступає</w:t>
      </w:r>
      <w:r>
        <w:rPr>
          <w:rFonts w:ascii="Arial" w:hAnsi="Arial" w:cs="Arial"/>
          <w:sz w:val="24"/>
        </w:rPr>
        <w:t xml:space="preserve"> проти культури,  пануючої в </w:t>
      </w:r>
      <w:r>
        <w:rPr>
          <w:rFonts w:ascii="Arial" w:hAnsi="Arial" w:cs="Arial"/>
          <w:spacing w:val="2"/>
          <w:sz w:val="24"/>
        </w:rPr>
        <w:t>суспільстві</w:t>
      </w:r>
      <w:r>
        <w:rPr>
          <w:rFonts w:ascii="Arial" w:hAnsi="Arial" w:cs="Arial"/>
          <w:sz w:val="24"/>
        </w:rPr>
        <w:t xml:space="preserve">. Однак в багатьох випадках більшість </w:t>
      </w:r>
      <w:r>
        <w:rPr>
          <w:rFonts w:ascii="Arial" w:hAnsi="Arial" w:cs="Arial"/>
          <w:spacing w:val="2"/>
          <w:sz w:val="24"/>
        </w:rPr>
        <w:t>суспільства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відноситься</w:t>
      </w:r>
      <w:r>
        <w:rPr>
          <w:rFonts w:ascii="Arial" w:hAnsi="Arial" w:cs="Arial"/>
          <w:sz w:val="24"/>
        </w:rPr>
        <w:t xml:space="preserve"> до </w:t>
      </w:r>
      <w:r>
        <w:rPr>
          <w:rFonts w:ascii="Arial" w:hAnsi="Arial" w:cs="Arial"/>
          <w:spacing w:val="2"/>
          <w:sz w:val="24"/>
        </w:rPr>
        <w:t>субкультур</w:t>
      </w:r>
      <w:r>
        <w:rPr>
          <w:rFonts w:ascii="Arial" w:hAnsi="Arial" w:cs="Arial"/>
          <w:spacing w:val="2"/>
          <w:sz w:val="24"/>
          <w:lang w:val="uk-UA"/>
        </w:rPr>
        <w:t>и</w:t>
      </w:r>
      <w:r>
        <w:rPr>
          <w:rFonts w:ascii="Arial" w:hAnsi="Arial" w:cs="Arial"/>
          <w:sz w:val="24"/>
        </w:rPr>
        <w:t xml:space="preserve"> з несхваленням або недовір'ям. Ця проблема може виникнути навіть по </w:t>
      </w:r>
      <w:r>
        <w:rPr>
          <w:rFonts w:ascii="Arial" w:hAnsi="Arial" w:cs="Arial"/>
          <w:spacing w:val="2"/>
          <w:sz w:val="24"/>
        </w:rPr>
        <w:t>відношенню</w:t>
      </w:r>
      <w:r>
        <w:rPr>
          <w:rFonts w:ascii="Arial" w:hAnsi="Arial" w:cs="Arial"/>
          <w:sz w:val="24"/>
        </w:rPr>
        <w:t xml:space="preserve"> до </w:t>
      </w:r>
      <w:r>
        <w:rPr>
          <w:rFonts w:ascii="Arial" w:hAnsi="Arial" w:cs="Arial"/>
          <w:spacing w:val="2"/>
          <w:sz w:val="24"/>
        </w:rPr>
        <w:t>шанов</w:t>
      </w:r>
      <w:r>
        <w:rPr>
          <w:rFonts w:ascii="Arial" w:hAnsi="Arial" w:cs="Arial"/>
          <w:spacing w:val="2"/>
          <w:sz w:val="24"/>
          <w:lang w:val="uk-UA"/>
        </w:rPr>
        <w:t>аних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pacing w:val="2"/>
          <w:sz w:val="24"/>
        </w:rPr>
        <w:t>субкультурам</w:t>
      </w:r>
      <w:r>
        <w:rPr>
          <w:rFonts w:ascii="Arial" w:hAnsi="Arial" w:cs="Arial"/>
          <w:spacing w:val="2"/>
          <w:sz w:val="24"/>
          <w:lang w:val="uk-UA"/>
        </w:rPr>
        <w:t>и</w:t>
      </w:r>
      <w:r>
        <w:rPr>
          <w:rFonts w:ascii="Arial" w:hAnsi="Arial" w:cs="Arial"/>
          <w:sz w:val="24"/>
        </w:rPr>
        <w:t xml:space="preserve"> лікарів або </w:t>
      </w:r>
      <w:r>
        <w:rPr>
          <w:rFonts w:ascii="Arial" w:hAnsi="Arial" w:cs="Arial"/>
          <w:spacing w:val="2"/>
          <w:sz w:val="24"/>
        </w:rPr>
        <w:t>військових</w:t>
      </w:r>
      <w:r>
        <w:rPr>
          <w:rFonts w:ascii="Arial" w:hAnsi="Arial" w:cs="Arial"/>
          <w:sz w:val="24"/>
        </w:rPr>
        <w:t xml:space="preserve">. Але </w:t>
      </w:r>
      <w:r>
        <w:rPr>
          <w:rFonts w:ascii="Arial" w:hAnsi="Arial" w:cs="Arial"/>
          <w:spacing w:val="2"/>
          <w:sz w:val="24"/>
        </w:rPr>
        <w:t>іноді</w:t>
      </w:r>
      <w:r>
        <w:rPr>
          <w:rFonts w:ascii="Arial" w:hAnsi="Arial" w:cs="Arial"/>
          <w:sz w:val="24"/>
        </w:rPr>
        <w:t xml:space="preserve"> група активно прагн</w:t>
      </w:r>
      <w:r>
        <w:rPr>
          <w:rFonts w:ascii="Arial" w:hAnsi="Arial" w:cs="Arial"/>
          <w:sz w:val="24"/>
          <w:lang w:val="uk-UA"/>
        </w:rPr>
        <w:t>е</w:t>
      </w:r>
      <w:r>
        <w:rPr>
          <w:rFonts w:ascii="Arial" w:hAnsi="Arial" w:cs="Arial"/>
          <w:sz w:val="24"/>
        </w:rPr>
        <w:t xml:space="preserve"> виробити норми або цінності, які </w:t>
      </w:r>
      <w:r>
        <w:rPr>
          <w:rFonts w:ascii="Arial" w:hAnsi="Arial" w:cs="Arial"/>
          <w:spacing w:val="2"/>
          <w:sz w:val="24"/>
        </w:rPr>
        <w:t>суперечать</w:t>
      </w:r>
      <w:r>
        <w:rPr>
          <w:rFonts w:ascii="Arial" w:hAnsi="Arial" w:cs="Arial"/>
          <w:sz w:val="24"/>
        </w:rPr>
        <w:t xml:space="preserve"> основним аспектам пануючої культури. На основі таких норм і цінностей формується </w:t>
      </w:r>
      <w:r>
        <w:rPr>
          <w:rFonts w:ascii="Arial" w:hAnsi="Arial" w:cs="Arial"/>
          <w:spacing w:val="2"/>
          <w:sz w:val="24"/>
        </w:rPr>
        <w:t>контркультура</w:t>
      </w:r>
      <w:r>
        <w:rPr>
          <w:rFonts w:ascii="Arial" w:hAnsi="Arial" w:cs="Arial"/>
          <w:sz w:val="24"/>
        </w:rPr>
        <w:t xml:space="preserve">. Відома </w:t>
      </w:r>
      <w:r>
        <w:rPr>
          <w:rFonts w:ascii="Arial" w:hAnsi="Arial" w:cs="Arial"/>
          <w:spacing w:val="2"/>
          <w:sz w:val="24"/>
        </w:rPr>
        <w:t>контркультура</w:t>
      </w:r>
      <w:r>
        <w:rPr>
          <w:rFonts w:ascii="Arial" w:hAnsi="Arial" w:cs="Arial"/>
          <w:sz w:val="24"/>
        </w:rPr>
        <w:t xml:space="preserve"> в західному </w:t>
      </w:r>
      <w:r>
        <w:rPr>
          <w:rFonts w:ascii="Arial" w:hAnsi="Arial" w:cs="Arial"/>
          <w:spacing w:val="2"/>
          <w:sz w:val="24"/>
        </w:rPr>
        <w:t>суспільстві</w:t>
      </w:r>
      <w:r>
        <w:rPr>
          <w:rFonts w:ascii="Arial" w:hAnsi="Arial" w:cs="Arial"/>
          <w:sz w:val="24"/>
        </w:rPr>
        <w:t xml:space="preserve"> - богема, а найбільш яскравий </w:t>
      </w:r>
      <w:r>
        <w:rPr>
          <w:rFonts w:ascii="Arial" w:hAnsi="Arial" w:cs="Arial"/>
          <w:spacing w:val="2"/>
          <w:sz w:val="24"/>
        </w:rPr>
        <w:t>приклад</w:t>
      </w:r>
      <w:r>
        <w:rPr>
          <w:rFonts w:ascii="Arial" w:hAnsi="Arial" w:cs="Arial"/>
          <w:sz w:val="24"/>
        </w:rPr>
        <w:t xml:space="preserve"> в ній - хіппі 60-х років.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  <w:r>
        <w:rPr>
          <w:rFonts w:ascii="Arial" w:hAnsi="Arial" w:cs="Arial"/>
          <w:sz w:val="24"/>
        </w:rPr>
        <w:t xml:space="preserve">    Цінності </w:t>
      </w:r>
      <w:r>
        <w:rPr>
          <w:rFonts w:ascii="Arial" w:hAnsi="Arial" w:cs="Arial"/>
          <w:spacing w:val="2"/>
          <w:sz w:val="24"/>
        </w:rPr>
        <w:t>контркультуры</w:t>
      </w:r>
      <w:r>
        <w:rPr>
          <w:rFonts w:ascii="Arial" w:hAnsi="Arial" w:cs="Arial"/>
          <w:sz w:val="24"/>
        </w:rPr>
        <w:t xml:space="preserve"> можуть бути причиною тривалих і нерозв'язних конфліктів в </w:t>
      </w:r>
      <w:r>
        <w:rPr>
          <w:rFonts w:ascii="Arial" w:hAnsi="Arial" w:cs="Arial"/>
          <w:spacing w:val="2"/>
          <w:sz w:val="24"/>
        </w:rPr>
        <w:t>суспільстві</w:t>
      </w:r>
      <w:r>
        <w:rPr>
          <w:rFonts w:ascii="Arial" w:hAnsi="Arial" w:cs="Arial"/>
          <w:sz w:val="24"/>
        </w:rPr>
        <w:t xml:space="preserve">. Однак </w:t>
      </w:r>
      <w:r>
        <w:rPr>
          <w:rFonts w:ascii="Arial" w:hAnsi="Arial" w:cs="Arial"/>
          <w:spacing w:val="2"/>
          <w:sz w:val="24"/>
        </w:rPr>
        <w:t>іноді</w:t>
      </w:r>
      <w:r>
        <w:rPr>
          <w:rFonts w:ascii="Arial" w:hAnsi="Arial" w:cs="Arial"/>
          <w:sz w:val="24"/>
        </w:rPr>
        <w:t xml:space="preserve"> вони проникають в саму пануючу культуру. Довге волосся, винахідливість в </w:t>
      </w:r>
      <w:r>
        <w:rPr>
          <w:rFonts w:ascii="Arial" w:hAnsi="Arial" w:cs="Arial"/>
          <w:spacing w:val="2"/>
          <w:sz w:val="24"/>
        </w:rPr>
        <w:t>мові</w:t>
      </w:r>
      <w:r>
        <w:rPr>
          <w:rFonts w:ascii="Arial" w:hAnsi="Arial" w:cs="Arial"/>
          <w:sz w:val="24"/>
        </w:rPr>
        <w:t xml:space="preserve"> і одягу, </w:t>
      </w:r>
      <w:r>
        <w:rPr>
          <w:rFonts w:ascii="Arial" w:hAnsi="Arial" w:cs="Arial"/>
          <w:spacing w:val="2"/>
          <w:sz w:val="24"/>
        </w:rPr>
        <w:t>вживання</w:t>
      </w:r>
      <w:r>
        <w:rPr>
          <w:rFonts w:ascii="Arial" w:hAnsi="Arial" w:cs="Arial"/>
          <w:sz w:val="24"/>
        </w:rPr>
        <w:t xml:space="preserve"> наркотиків, характерне для хіппі, набули широкого поширення в американському </w:t>
      </w:r>
      <w:r>
        <w:rPr>
          <w:rFonts w:ascii="Arial" w:hAnsi="Arial" w:cs="Arial"/>
          <w:spacing w:val="2"/>
          <w:sz w:val="24"/>
        </w:rPr>
        <w:t>суспільстві</w:t>
      </w:r>
      <w:r>
        <w:rPr>
          <w:rFonts w:ascii="Arial" w:hAnsi="Arial" w:cs="Arial"/>
          <w:sz w:val="24"/>
        </w:rPr>
        <w:t xml:space="preserve">, де головним чином через засоби масової інформації, як часто буває, ці цінності стали менш </w:t>
      </w:r>
      <w:r>
        <w:rPr>
          <w:rFonts w:ascii="Arial" w:hAnsi="Arial" w:cs="Arial"/>
          <w:sz w:val="24"/>
          <w:lang w:val="uk-UA"/>
        </w:rPr>
        <w:t>виразними</w:t>
      </w:r>
      <w:r>
        <w:rPr>
          <w:rFonts w:ascii="Arial" w:hAnsi="Arial" w:cs="Arial"/>
          <w:sz w:val="24"/>
        </w:rPr>
        <w:t xml:space="preserve">, тому привабливими для </w:t>
      </w:r>
      <w:r>
        <w:rPr>
          <w:rFonts w:ascii="Arial" w:hAnsi="Arial" w:cs="Arial"/>
          <w:spacing w:val="2"/>
          <w:sz w:val="24"/>
        </w:rPr>
        <w:t>контркультур</w:t>
      </w:r>
      <w:r>
        <w:rPr>
          <w:rFonts w:ascii="Arial" w:hAnsi="Arial" w:cs="Arial"/>
          <w:spacing w:val="2"/>
          <w:sz w:val="24"/>
          <w:lang w:val="uk-UA"/>
        </w:rPr>
        <w:t>и</w:t>
      </w:r>
      <w:r>
        <w:rPr>
          <w:rFonts w:ascii="Arial" w:hAnsi="Arial" w:cs="Arial"/>
          <w:sz w:val="24"/>
        </w:rPr>
        <w:t xml:space="preserve"> і, відповідно, менш загрозливими для культури пануючої.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  <w:lang w:val="uk-UA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b/>
          <w:bCs/>
          <w:sz w:val="28"/>
          <w:lang w:val="uk-UA"/>
        </w:rPr>
      </w:pPr>
      <w:r>
        <w:rPr>
          <w:rFonts w:ascii="Arial" w:hAnsi="Arial" w:cs="Arial"/>
          <w:b/>
          <w:bCs/>
          <w:sz w:val="28"/>
          <w:lang w:val="uk-UA"/>
        </w:rPr>
        <w:t>Висновок.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</w:t>
      </w: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Культура - це невід'ємна частина людського життя. Культура організує людське життя. У житті людей культура в значній мірі </w:t>
      </w:r>
      <w:r>
        <w:rPr>
          <w:rFonts w:ascii="Arial" w:hAnsi="Arial" w:cs="Arial"/>
          <w:spacing w:val="2"/>
          <w:sz w:val="24"/>
        </w:rPr>
        <w:t>здійснює</w:t>
      </w:r>
      <w:r>
        <w:rPr>
          <w:rFonts w:ascii="Arial" w:hAnsi="Arial" w:cs="Arial"/>
          <w:sz w:val="24"/>
        </w:rPr>
        <w:t xml:space="preserve"> ту ж функцію, яку в житті тварин виконує генетично запрограмована поведінка.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</w:rPr>
      </w:pP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</w:rPr>
      </w:pP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</w:rPr>
      </w:pP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</w:rPr>
      </w:pPr>
    </w:p>
    <w:p w:rsidR="000A345F" w:rsidRDefault="0021049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  <w:t>Список літератури:</w:t>
      </w:r>
    </w:p>
    <w:p w:rsidR="000A345F" w:rsidRDefault="000A345F">
      <w:pPr>
        <w:spacing w:line="360" w:lineRule="auto"/>
        <w:jc w:val="both"/>
        <w:rPr>
          <w:rFonts w:ascii="Arial" w:hAnsi="Arial" w:cs="Arial"/>
          <w:sz w:val="24"/>
        </w:rPr>
      </w:pPr>
    </w:p>
    <w:p w:rsidR="000A345F" w:rsidRDefault="0021049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i/>
          <w:sz w:val="24"/>
        </w:rPr>
        <w:t xml:space="preserve">Культурология. </w:t>
      </w:r>
      <w:r>
        <w:rPr>
          <w:rFonts w:ascii="Arial" w:hAnsi="Arial" w:cs="Arial"/>
          <w:sz w:val="24"/>
        </w:rPr>
        <w:t xml:space="preserve">Учбова допомога для студентів вищих учбових </w:t>
      </w:r>
      <w:r>
        <w:rPr>
          <w:rFonts w:ascii="Arial" w:hAnsi="Arial" w:cs="Arial"/>
          <w:spacing w:val="2"/>
          <w:sz w:val="24"/>
        </w:rPr>
        <w:t>закладів</w:t>
      </w:r>
      <w:r>
        <w:rPr>
          <w:rFonts w:ascii="Arial" w:hAnsi="Arial" w:cs="Arial"/>
          <w:sz w:val="24"/>
        </w:rPr>
        <w:t>. М.: Фенікс. 1995. - 576 с.</w:t>
      </w:r>
    </w:p>
    <w:p w:rsidR="000A345F" w:rsidRDefault="0021049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Смезлер Н. </w:t>
      </w:r>
      <w:r>
        <w:rPr>
          <w:rFonts w:ascii="Arial" w:hAnsi="Arial" w:cs="Arial"/>
          <w:i/>
          <w:sz w:val="24"/>
        </w:rPr>
        <w:t xml:space="preserve">Соціологія: </w:t>
      </w:r>
      <w:r>
        <w:rPr>
          <w:rFonts w:ascii="Arial" w:hAnsi="Arial" w:cs="Arial"/>
          <w:spacing w:val="2"/>
          <w:sz w:val="24"/>
        </w:rPr>
        <w:t>пер</w:t>
      </w:r>
      <w:r>
        <w:rPr>
          <w:rFonts w:ascii="Arial" w:hAnsi="Arial" w:cs="Arial"/>
          <w:sz w:val="24"/>
        </w:rPr>
        <w:t xml:space="preserve">. з </w:t>
      </w:r>
      <w:r>
        <w:rPr>
          <w:rFonts w:ascii="Arial" w:hAnsi="Arial" w:cs="Arial"/>
          <w:spacing w:val="2"/>
          <w:sz w:val="24"/>
        </w:rPr>
        <w:t>англ</w:t>
      </w:r>
      <w:r>
        <w:rPr>
          <w:rFonts w:ascii="Arial" w:hAnsi="Arial" w:cs="Arial"/>
          <w:sz w:val="24"/>
        </w:rPr>
        <w:t>. - М.: Фенікс. 1994.- 688 з.</w:t>
      </w:r>
    </w:p>
    <w:p w:rsidR="000A345F" w:rsidRDefault="0021049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"</w:t>
      </w:r>
      <w:r>
        <w:rPr>
          <w:rFonts w:ascii="Arial" w:hAnsi="Arial" w:cs="Arial"/>
          <w:i/>
          <w:sz w:val="24"/>
        </w:rPr>
        <w:t>Цивілізації</w:t>
      </w:r>
      <w:r>
        <w:rPr>
          <w:rFonts w:ascii="Arial" w:hAnsi="Arial" w:cs="Arial"/>
          <w:sz w:val="24"/>
        </w:rPr>
        <w:t>" під редакцією М.А.Барг  1 і 2 випуски</w:t>
      </w:r>
      <w:r>
        <w:rPr>
          <w:rFonts w:ascii="Arial" w:hAnsi="Arial" w:cs="Arial"/>
          <w:sz w:val="24"/>
          <w:lang w:val="uk-UA"/>
        </w:rPr>
        <w:t>.</w:t>
      </w:r>
    </w:p>
    <w:p w:rsidR="000A345F" w:rsidRDefault="000A345F">
      <w:pPr>
        <w:jc w:val="both"/>
        <w:rPr>
          <w:rFonts w:ascii="Arial" w:hAnsi="Arial" w:cs="Arial"/>
          <w:sz w:val="24"/>
        </w:rPr>
      </w:pPr>
      <w:bookmarkStart w:id="0" w:name="_GoBack"/>
      <w:bookmarkEnd w:id="0"/>
    </w:p>
    <w:sectPr w:rsidR="000A345F">
      <w:footerReference w:type="default" r:id="rId7"/>
      <w:pgSz w:w="11907" w:h="16840" w:code="9"/>
      <w:pgMar w:top="993" w:right="992" w:bottom="1418" w:left="1134" w:header="680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45F" w:rsidRDefault="00210496">
      <w:r>
        <w:separator/>
      </w:r>
    </w:p>
  </w:endnote>
  <w:endnote w:type="continuationSeparator" w:id="0">
    <w:p w:rsidR="000A345F" w:rsidRDefault="00210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45F" w:rsidRDefault="00210496">
    <w:pPr>
      <w:pStyle w:val="a3"/>
      <w:framePr w:wrap="auto" w:vAnchor="text" w:hAnchor="margin" w:xAlign="right" w:y="1"/>
      <w:rPr>
        <w:rStyle w:val="a4"/>
        <w:rFonts w:ascii="Arial" w:hAnsi="Arial"/>
        <w:b/>
        <w:sz w:val="24"/>
      </w:rPr>
    </w:pPr>
    <w:r>
      <w:rPr>
        <w:rStyle w:val="a4"/>
        <w:rFonts w:ascii="Arial" w:hAnsi="Arial"/>
        <w:b/>
        <w:sz w:val="24"/>
      </w:rPr>
      <w:fldChar w:fldCharType="begin"/>
    </w:r>
    <w:r>
      <w:rPr>
        <w:rStyle w:val="a4"/>
        <w:rFonts w:ascii="Arial" w:hAnsi="Arial"/>
        <w:b/>
        <w:sz w:val="24"/>
      </w:rPr>
      <w:instrText xml:space="preserve">PAGE  </w:instrText>
    </w:r>
    <w:r>
      <w:rPr>
        <w:rStyle w:val="a4"/>
        <w:rFonts w:ascii="Arial" w:hAnsi="Arial"/>
        <w:b/>
        <w:sz w:val="24"/>
      </w:rPr>
      <w:fldChar w:fldCharType="separate"/>
    </w:r>
    <w:r>
      <w:rPr>
        <w:rStyle w:val="a4"/>
        <w:rFonts w:ascii="Arial" w:hAnsi="Arial"/>
        <w:b/>
        <w:noProof/>
        <w:sz w:val="24"/>
      </w:rPr>
      <w:t>6</w:t>
    </w:r>
    <w:r>
      <w:rPr>
        <w:rStyle w:val="a4"/>
        <w:rFonts w:ascii="Arial" w:hAnsi="Arial"/>
        <w:b/>
        <w:sz w:val="24"/>
      </w:rPr>
      <w:fldChar w:fldCharType="end"/>
    </w:r>
  </w:p>
  <w:p w:rsidR="000A345F" w:rsidRDefault="000A345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45F" w:rsidRDefault="00210496">
      <w:r>
        <w:separator/>
      </w:r>
    </w:p>
  </w:footnote>
  <w:footnote w:type="continuationSeparator" w:id="0">
    <w:p w:rsidR="000A345F" w:rsidRDefault="00210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A15F9"/>
    <w:multiLevelType w:val="singleLevel"/>
    <w:tmpl w:val="538EF1D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</w:rPr>
    </w:lvl>
  </w:abstractNum>
  <w:abstractNum w:abstractNumId="1">
    <w:nsid w:val="764C153C"/>
    <w:multiLevelType w:val="singleLevel"/>
    <w:tmpl w:val="C4C67BA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angOfDocument" w:val="RU"/>
    <w:docVar w:name="абсолютно" w:val="цілком"/>
    <w:docVar w:name="англ" w:val="~"/>
    <w:docVar w:name="аномию" w:val="~"/>
    <w:docVar w:name="аномия" w:val="~"/>
    <w:docVar w:name="африканцев" w:val="~"/>
    <w:docVar w:name="батька" w:val="отця"/>
    <w:docVar w:name="безліч" w:val="множина"/>
    <w:docVar w:name="браки" w:val="шлюби"/>
    <w:docVar w:name="важче" w:val="скрутніше"/>
    <w:docVar w:name="вбивати" w:val="убивати"/>
    <w:docVar w:name="вв" w:val="~"/>
    <w:docVar w:name="вважає" w:val="лічить"/>
    <w:docVar w:name="вважали" w:val="лічили"/>
    <w:docVar w:name="вважають" w:val="лічать"/>
    <w:docVar w:name="верований" w:val="~"/>
    <w:docVar w:name="вживанні" w:val="використанні"/>
    <w:docVar w:name="вживання" w:val="використання"/>
    <w:docVar w:name="вживати" w:val="використовувати"/>
    <w:docVar w:name="вживають" w:val="використовують"/>
    <w:docVar w:name="вигляд" w:val="вид"/>
    <w:docVar w:name="вигляду" w:val="види"/>
    <w:docVar w:name="випробовують" w:val="відчувають"/>
    <w:docVar w:name="вираження" w:val="виразу~вислову"/>
    <w:docVar w:name="виразне" w:val="чітке"/>
    <w:docVar w:name="висновок" w:val="ув'язнення"/>
    <w:docVar w:name="виступає" w:val="вирушає"/>
    <w:docVar w:name="відбувається" w:val="походить~стається~виникає"/>
    <w:docVar w:name="відбувалися" w:val="походили~ставалися~виникали"/>
    <w:docVar w:name="відбувалося" w:val="походило~ставалося~виникало"/>
    <w:docVar w:name="відбуваються" w:val="походять~стаються~виникають"/>
    <w:docVar w:name="відволікаються" w:val="відвертаються"/>
    <w:docVar w:name="відділити" w:val="відокремити"/>
    <w:docVar w:name="відмічена" w:val="відзначена"/>
    <w:docVar w:name="Відносини" w:val="стосунки"/>
    <w:docVar w:name="відноситися" w:val="ставитися"/>
    <w:docVar w:name="відноситься" w:val="ставиться"/>
    <w:docVar w:name="відносяться" w:val="ставляться"/>
    <w:docVar w:name="відношенню" w:val="ставленню"/>
    <w:docVar w:name="відображають" w:val="відбивають"/>
    <w:docVar w:name="відображене" w:val="відбите"/>
    <w:docVar w:name="відображені" w:val="відбиті"/>
    <w:docVar w:name="військових" w:val="воєнних"/>
    <w:docVar w:name="віки" w:val="століття"/>
    <w:docVar w:name="включає" w:val="вмикає"/>
    <w:docVar w:name="включала" w:val="вмикала"/>
    <w:docVar w:name="вкоренилися" w:val="вкорінилися"/>
    <w:docVar w:name="вологим" w:val="вогким"/>
    <w:docVar w:name="Голощапов" w:val="~"/>
    <w:docVar w:name="далеких" w:val="дальніх"/>
    <w:docVar w:name="декілька" w:val="кілька"/>
    <w:docVar w:name="декількома" w:val="кількома"/>
    <w:docVar w:name="декількох" w:val="кількох"/>
    <w:docVar w:name="ділянки" w:val="дільниці"/>
    <w:docVar w:name="добродійного" w:val="доброчесного"/>
    <w:docVar w:name="догана" w:val="вимова"/>
    <w:docVar w:name="доиндустриальных" w:val="~"/>
    <w:docVar w:name="є" w:val="являється~з'являється"/>
    <w:docVar w:name="живлення" w:val="харчування"/>
    <w:docVar w:name="з" w:val="із"/>
    <w:docVar w:name="загальними" w:val="спільними"/>
    <w:docVar w:name="загальні" w:val="спільні"/>
    <w:docVar w:name="загального" w:val="спільного"/>
    <w:docVar w:name="загрожувати" w:val="погрожувати"/>
    <w:docVar w:name="зайти" w:val="завітати"/>
    <w:docVar w:name="закладів" w:val="запроваджень"/>
    <w:docVar w:name="засудженню" w:val="осуду~осудженню"/>
    <w:docVar w:name="засудження" w:val="осуду~осудження"/>
    <w:docVar w:name="засуха" w:val="посуха"/>
    <w:docVar w:name="затверджують" w:val="стверджують"/>
    <w:docVar w:name="збереження" w:val="зберігання"/>
    <w:docVar w:name="здатний" w:val="здібний"/>
    <w:docVar w:name="здатні" w:val="здібні"/>
    <w:docVar w:name="Здатність" w:val="Здібність"/>
    <w:docVar w:name="здатності" w:val="здібності"/>
    <w:docVar w:name="здійснювалося" w:val="здійснялося"/>
    <w:docVar w:name="здійснює" w:val="здійсняє"/>
    <w:docVar w:name="здійснюється" w:val="здійсняється"/>
    <w:docVar w:name="землі" w:val="грунту"/>
    <w:docVar w:name="землю" w:val="грунт"/>
    <w:docVar w:name="земля" w:val="грунт"/>
    <w:docVar w:name="зі" w:val="з"/>
    <w:docVar w:name="зломом" w:val="зламуванням"/>
    <w:docVar w:name="зміни" w:val="переміни"/>
    <w:docVar w:name="зміцнює" w:val="укріплює~укріпляє"/>
    <w:docVar w:name="знаходять" w:val="находять"/>
    <w:docVar w:name="значення" w:val="змісту~смислу"/>
    <w:docVar w:name="зневагою" w:val="нехтуванням"/>
    <w:docVar w:name="зрозуміли" w:val="збагнули"/>
    <w:docVar w:name="зрозуміти" w:val="збагнути"/>
    <w:docVar w:name="Іноді" w:val="інколи"/>
    <w:docVar w:name="інша" w:val="інакша"/>
    <w:docVar w:name="інші" w:val="інакші"/>
    <w:docVar w:name="іншій" w:val="інакшій"/>
    <w:docVar w:name="іншу" w:val="інакшу"/>
    <w:docVar w:name="кажучи" w:val="розмовляючи"/>
    <w:docVar w:name="кіл" w:val="кругів"/>
    <w:docVar w:name="колір" w:val="цвіт"/>
    <w:docVar w:name="контркультура" w:val="~"/>
    <w:docVar w:name="контркультуры" w:val="~"/>
    <w:docVar w:name="концепты" w:val="~"/>
    <w:docVar w:name="кошти" w:val="засоби"/>
    <w:docVar w:name="Крім" w:val="Опріч"/>
    <w:docVar w:name="кровні" w:val="кревні"/>
    <w:docVar w:name="ксенофобией" w:val="~"/>
    <w:docVar w:name="Лабов" w:val="~"/>
    <w:docVar w:name="лоскутков" w:val="~"/>
    <w:docVar w:name="любимих" w:val="коханих~улюблених"/>
    <w:docVar w:name="межею" w:val="рисою"/>
    <w:docVar w:name="межі" w:val="риси"/>
    <w:docVar w:name="мир" w:val="світ"/>
    <w:docVar w:name="міру" w:val="ступінь"/>
    <w:docVar w:name="містяться" w:val="утримуються"/>
    <w:docVar w:name="мов" w:val="язиків"/>
    <w:docVar w:name="мова" w:val="язик"/>
    <w:docVar w:name="мовами" w:val="язиками"/>
    <w:docVar w:name="мовах" w:val="язиках"/>
    <w:docVar w:name="мови" w:val="язика"/>
    <w:docVar w:name="мові" w:val="язику"/>
    <w:docVar w:name="мовну" w:val="язикову"/>
    <w:docVar w:name="мовою" w:val="язиком"/>
    <w:docVar w:name="Мову" w:val="язик"/>
    <w:docVar w:name="навичок" w:val="навиків"/>
    <w:docVar w:name="навколо" w:val="навкруги"/>
    <w:docVar w:name="назвати" w:val="накликати"/>
    <w:docVar w:name="називають" w:val="накликають"/>
    <w:docVar w:name="налипчии" w:val="~"/>
    <w:docVar w:name="наступному" w:val="слідуючому"/>
    <w:docVar w:name="немає" w:val="ні"/>
    <w:docVar w:name="немов" w:val="наче"/>
    <w:docVar w:name="нещасних" w:val="нещасливих"/>
    <w:docVar w:name="Німеччині" w:val="Германії"/>
    <w:docVar w:name="обернути" w:val="звернути"/>
    <w:docVar w:name="образ" w:val="зображення"/>
    <w:docVar w:name="образи" w:val="зображення"/>
    <w:docVar w:name="обусловленно" w:val="~"/>
    <w:docVar w:name="обусловленны" w:val="~"/>
    <w:docVar w:name="обширних" w:val="величезних"/>
    <w:docVar w:name="обществоведы" w:val="~"/>
    <w:docVar w:name="оволодіти" w:val="опанувати"/>
    <w:docVar w:name="один" w:val="єдиний"/>
    <w:docVar w:name="одна" w:val="єдина"/>
    <w:docVar w:name="одне" w:val="єдине"/>
    <w:docVar w:name="одним" w:val="єдиним"/>
    <w:docVar w:name="однієї" w:val="єдиної"/>
    <w:docVar w:name="одній" w:val="єдиній"/>
    <w:docVar w:name="одному" w:val="єдиному"/>
    <w:docVar w:name="означає" w:val="визначає"/>
    <w:docVar w:name="означати" w:val="визначати"/>
    <w:docVar w:name="означаються" w:val="визначаються"/>
    <w:docVar w:name="окакзывают" w:val="~"/>
    <w:docVar w:name="освіта" w:val="утворення"/>
    <w:docVar w:name="особистостей" w:val="осіб"/>
    <w:docVar w:name="особистості" w:val="особи"/>
    <w:docVar w:name="отримати" w:val="набути"/>
    <w:docVar w:name="отримувати" w:val="набувати"/>
    <w:docVar w:name="оттенки" w:val="~"/>
    <w:docVar w:name="пер" w:val="~"/>
    <w:docVar w:name="переваги" w:val="вищості"/>
    <w:docVar w:name="переважаючі" w:val="пануючі"/>
    <w:docVar w:name="після" w:val="потім"/>
    <w:docVar w:name="повинна" w:val="належна"/>
    <w:docVar w:name="повинні" w:val="належні"/>
    <w:docVar w:name="повністю" w:val="цілком"/>
    <w:docVar w:name="пов'язана" w:val="зв'язана"/>
    <w:docVar w:name="пов'язаний" w:val="зв'язаний"/>
    <w:docVar w:name="пов'язаних" w:val="зв'язаних"/>
    <w:docVar w:name="пов'язані" w:val="зв'язані"/>
    <w:docVar w:name="подарунки" w:val="дарунки"/>
    <w:docVar w:name="подолати" w:val="здолати"/>
    <w:docVar w:name="пр" w:val="~"/>
    <w:docVar w:name="праці" w:val="труда"/>
    <w:docVar w:name="праця" w:val="труд"/>
    <w:docVar w:name="прекрасною" w:val="чудовою"/>
    <w:docVar w:name="при" w:val="біля"/>
    <w:docVar w:name="привласнення" w:val="присвоєння"/>
    <w:docVar w:name="придбавається" w:val="набувається"/>
    <w:docVar w:name="придбання" w:val="надбання"/>
    <w:docVar w:name="придушує" w:val="подавляє"/>
    <w:docVar w:name="признаються" w:val="визнаються"/>
    <w:docVar w:name="приклад" w:val="зразок"/>
    <w:docVar w:name="прикладі" w:val="зразку"/>
    <w:docVar w:name="прикраса" w:val="прикрашання"/>
    <w:docVar w:name="приспособляемости" w:val="~"/>
    <w:docVar w:name="прихильниками" w:val="прибічниками"/>
    <w:docVar w:name="Пройшло" w:val="Минуло"/>
    <w:docVar w:name="разобщенностью" w:val="~"/>
    <w:docVar w:name="ріст" w:val="зріст"/>
    <w:docVar w:name="роботи" w:val="труда"/>
    <w:docVar w:name="родинних" w:val="споріднених"/>
    <w:docVar w:name="родинні" w:val="споріднені"/>
    <w:docVar w:name="розгу" w:val="~"/>
    <w:docVar w:name="розповсюджувався" w:val="поширювався"/>
    <w:docVar w:name="розповсюджують" w:val="поширюють"/>
    <w:docVar w:name="росту" w:val="зросту"/>
    <w:docVar w:name="світу" w:val="миру"/>
    <w:docVar w:name="социализацией" w:val="~"/>
    <w:docVar w:name="социализации" w:val="~"/>
    <w:docVar w:name="співпраця" w:val="співробітництво"/>
    <w:docVar w:name="спільна" w:val="сумісна"/>
    <w:docVar w:name="спосіб" w:val="засіб"/>
    <w:docVar w:name="способи" w:val="засоби"/>
    <w:docVar w:name="способностей" w:val="~"/>
    <w:docVar w:name="спостереження" w:val="нагляду"/>
    <w:docVar w:name="сталося" w:val="виникло~відбулося"/>
    <w:docVar w:name="сторіччя" w:val="століття"/>
    <w:docVar w:name="сторонах" w:val="боках"/>
    <w:docVar w:name="субкультур" w:val="~"/>
    <w:docVar w:name="Субкультура" w:val="~"/>
    <w:docVar w:name="субкультурам" w:val="~"/>
    <w:docVar w:name="субкультурами" w:val="~"/>
    <w:docVar w:name="субкультуре" w:val="~"/>
    <w:docVar w:name="субкультурой" w:val="~"/>
    <w:docVar w:name="субкультуры" w:val="~"/>
    <w:docVar w:name="суперечать" w:val="перечать"/>
    <w:docVar w:name="суспільних" w:val="громадських"/>
    <w:docVar w:name="суспільного" w:val="громадського"/>
    <w:docVar w:name="суспільства" w:val="товариства"/>
    <w:docVar w:name="суспільстві" w:val="товаристві"/>
    <w:docVar w:name="суспільство" w:val="товариство"/>
    <w:docVar w:name="схвалюється" w:val="ухвалюється"/>
    <w:docVar w:name="тлумачать" w:val="витлумачують"/>
    <w:docVar w:name="товариств" w:val="суспільств"/>
    <w:docVar w:name="товариства" w:val="суспільства"/>
    <w:docVar w:name="товариствах" w:val="суспільствах"/>
    <w:docVar w:name="тюремний" w:val="в'язничний"/>
    <w:docVar w:name="у" w:val="Уві"/>
    <w:docVar w:name="универсалей" w:val="~"/>
    <w:docVar w:name="универсалии" w:val="~"/>
    <w:docVar w:name="уперше" w:val="вперше"/>
    <w:docVar w:name="упорядити" w:val="упорядкувати"/>
    <w:docVar w:name="управляти" w:val="керувати"/>
    <w:docVar w:name="усміхатися" w:val="посміхатися"/>
    <w:docVar w:name="установі" w:val="заснуванні"/>
    <w:docVar w:name="устрій" w:val="уклад"/>
    <w:docVar w:name="уявлення" w:val="представлення~вистави"/>
    <w:docVar w:name="Хабаровск" w:val="~"/>
    <w:docVar w:name="Хабаровская" w:val="~"/>
    <w:docVar w:name="цінує" w:val="цінить"/>
    <w:docVar w:name="цінуємо" w:val="цінимо"/>
    <w:docVar w:name="чинника" w:val="фактора"/>
    <w:docVar w:name="Чинники" w:val="Фактори"/>
    <w:docVar w:name="чинників" w:val="факторів"/>
    <w:docVar w:name="шановним" w:val="шанованим"/>
    <w:docVar w:name="энтоцентризмом" w:val="~"/>
    <w:docVar w:name="Этноцентризм" w:val="~"/>
    <w:docVar w:name="этноцентризма" w:val="~"/>
    <w:docVar w:name="Этноцентризмом" w:val="~"/>
    <w:docVar w:name="якщо" w:val="коли"/>
  </w:docVars>
  <w:rsids>
    <w:rsidRoot w:val="00210496"/>
    <w:rsid w:val="000A345F"/>
    <w:rsid w:val="00154D7C"/>
    <w:rsid w:val="0021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A1742-FFDB-4047-8B2D-0D6B53E0D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320"/>
        <w:tab w:val="right" w:pos="8640"/>
      </w:tabs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3777</Words>
  <Characters>21532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2014-03-30T21:44:00Z</dcterms:created>
  <dcterms:modified xsi:type="dcterms:W3CDTF">2014-03-30T21:44:00Z</dcterms:modified>
</cp:coreProperties>
</file>