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90B" w:rsidRPr="001E32C9" w:rsidRDefault="007B790B" w:rsidP="007B790B">
      <w:pPr>
        <w:spacing w:before="120"/>
        <w:jc w:val="center"/>
        <w:rPr>
          <w:b/>
          <w:sz w:val="32"/>
        </w:rPr>
      </w:pPr>
      <w:r w:rsidRPr="001E32C9">
        <w:rPr>
          <w:b/>
          <w:sz w:val="32"/>
        </w:rPr>
        <w:t xml:space="preserve">Языки и символы культуры </w:t>
      </w:r>
    </w:p>
    <w:p w:rsidR="007B790B" w:rsidRPr="007B790B" w:rsidRDefault="007B790B" w:rsidP="007B790B">
      <w:pPr>
        <w:spacing w:before="120"/>
        <w:jc w:val="center"/>
        <w:rPr>
          <w:sz w:val="28"/>
        </w:rPr>
      </w:pPr>
      <w:r w:rsidRPr="007B790B">
        <w:rPr>
          <w:sz w:val="28"/>
        </w:rPr>
        <w:t xml:space="preserve">Пархоменко И.Т., Радугин А.А.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Языком культуры в широком смысле этого понятия называются те средства</w:t>
      </w:r>
      <w:r>
        <w:t xml:space="preserve">, </w:t>
      </w:r>
      <w:r w:rsidRPr="00AC4CE2">
        <w:t>знаки</w:t>
      </w:r>
      <w:r>
        <w:t xml:space="preserve">, </w:t>
      </w:r>
      <w:r w:rsidRPr="00AC4CE2">
        <w:t>символы</w:t>
      </w:r>
      <w:r>
        <w:t xml:space="preserve">, </w:t>
      </w:r>
      <w:r w:rsidRPr="00AC4CE2">
        <w:t>тексты</w:t>
      </w:r>
      <w:r>
        <w:t xml:space="preserve">, </w:t>
      </w:r>
      <w:r w:rsidRPr="00AC4CE2">
        <w:t>которые позволяют людям вступать в коммуникативные связи друг с другом</w:t>
      </w:r>
      <w:r>
        <w:t xml:space="preserve">, </w:t>
      </w:r>
      <w:r w:rsidRPr="00AC4CE2">
        <w:t>ориентироваться в пространстве культуры. Язык культуры — это универсальная форма осмысления реальности</w:t>
      </w:r>
      <w:r>
        <w:t xml:space="preserve">, </w:t>
      </w:r>
      <w:r w:rsidRPr="00AC4CE2">
        <w:t>в которую организуются все вновь возникающие или уже существующие представления</w:t>
      </w:r>
      <w:r>
        <w:t xml:space="preserve">, </w:t>
      </w:r>
      <w:r w:rsidRPr="00AC4CE2">
        <w:t>восприятия</w:t>
      </w:r>
      <w:r>
        <w:t xml:space="preserve">, </w:t>
      </w:r>
      <w:r w:rsidRPr="00AC4CE2">
        <w:t>понятия</w:t>
      </w:r>
      <w:r>
        <w:t xml:space="preserve">, </w:t>
      </w:r>
      <w:r w:rsidRPr="00AC4CE2">
        <w:t xml:space="preserve">образы и другие подобного рода смысловые конструкции (носители смысла).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Язык фиксирует значимые для человека представления</w:t>
      </w:r>
      <w:r>
        <w:t xml:space="preserve">, </w:t>
      </w:r>
      <w:r w:rsidRPr="00AC4CE2">
        <w:t>его отношения к ним. В сфере социального взаимодействия язык выступает в качестве медиатора</w:t>
      </w:r>
      <w:r>
        <w:t xml:space="preserve">, </w:t>
      </w:r>
      <w:r w:rsidRPr="00AC4CE2">
        <w:t>проводника</w:t>
      </w:r>
      <w:r>
        <w:t xml:space="preserve">, </w:t>
      </w:r>
      <w:r w:rsidRPr="00AC4CE2">
        <w:t>посредника</w:t>
      </w:r>
      <w:r>
        <w:t xml:space="preserve">, </w:t>
      </w:r>
      <w:r w:rsidRPr="00AC4CE2">
        <w:t>средства</w:t>
      </w:r>
      <w:r>
        <w:t xml:space="preserve">, </w:t>
      </w:r>
      <w:r w:rsidRPr="00AC4CE2">
        <w:t>позволяющего придавать интерсубъективное</w:t>
      </w:r>
      <w:r>
        <w:t xml:space="preserve">, </w:t>
      </w:r>
      <w:r w:rsidRPr="00AC4CE2">
        <w:t>культурное значение субъективному</w:t>
      </w:r>
      <w:r>
        <w:t xml:space="preserve">, </w:t>
      </w:r>
      <w:r w:rsidRPr="00AC4CE2">
        <w:t>индивидуальному опыту</w:t>
      </w:r>
      <w:r>
        <w:t xml:space="preserve">, </w:t>
      </w:r>
      <w:r w:rsidRPr="00AC4CE2">
        <w:t>транслировать социально-значимые представления</w:t>
      </w:r>
      <w:r>
        <w:t xml:space="preserve">, </w:t>
      </w:r>
      <w:r w:rsidRPr="00AC4CE2">
        <w:t>придавать таким представлениям общезначимый</w:t>
      </w:r>
      <w:r>
        <w:t xml:space="preserve">, </w:t>
      </w:r>
      <w:r w:rsidRPr="00AC4CE2">
        <w:t xml:space="preserve">разделяемый смысл.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Самая серьезная проблема коммуникации заключена в переводе смыслов с одного языка на другой</w:t>
      </w:r>
      <w:r>
        <w:t xml:space="preserve">, </w:t>
      </w:r>
      <w:r w:rsidRPr="00AC4CE2">
        <w:t>каждый из которых имеет множество семантических и грамматических особенностей. В культурологии эта проблема эффективности культурного диалога как на «вертикали»</w:t>
      </w:r>
      <w:r>
        <w:t xml:space="preserve">, </w:t>
      </w:r>
      <w:r w:rsidRPr="00AC4CE2">
        <w:t>т. е. между культурами разных эпох</w:t>
      </w:r>
      <w:r>
        <w:t xml:space="preserve">, </w:t>
      </w:r>
      <w:r w:rsidRPr="00AC4CE2">
        <w:t>так и по «горизонтали»</w:t>
      </w:r>
      <w:r>
        <w:t xml:space="preserve">, </w:t>
      </w:r>
      <w:r w:rsidRPr="00AC4CE2">
        <w:t>т. е. диалога разных культур</w:t>
      </w:r>
      <w:r>
        <w:t xml:space="preserve">, </w:t>
      </w:r>
      <w:r w:rsidRPr="00AC4CE2">
        <w:t>существующих одновременно</w:t>
      </w:r>
      <w:r>
        <w:t xml:space="preserve">, </w:t>
      </w:r>
      <w:r w:rsidRPr="00AC4CE2">
        <w:t>между собой</w:t>
      </w:r>
      <w:r>
        <w:t xml:space="preserve">, </w:t>
      </w:r>
      <w:r w:rsidRPr="00AC4CE2">
        <w:t>осмысливается как проблема понимания. Термин «понимание» используется в двух смыслах как фактор интеллектуальный</w:t>
      </w:r>
      <w:r>
        <w:t xml:space="preserve">, </w:t>
      </w:r>
      <w:r w:rsidRPr="00AC4CE2">
        <w:t>познавательный</w:t>
      </w:r>
      <w:r>
        <w:t xml:space="preserve">, </w:t>
      </w:r>
      <w:r w:rsidRPr="00AC4CE2">
        <w:t>но и как сопереживание</w:t>
      </w:r>
      <w:r>
        <w:t xml:space="preserve">, </w:t>
      </w:r>
      <w:r w:rsidRPr="00AC4CE2">
        <w:t>в чувствование. Сложность понимания обусловлена тем</w:t>
      </w:r>
      <w:r>
        <w:t xml:space="preserve">, </w:t>
      </w:r>
      <w:r w:rsidRPr="00AC4CE2">
        <w:t>что восприятие и поведение детерминированы стереотипами — идеологическими</w:t>
      </w:r>
      <w:r>
        <w:t xml:space="preserve">, </w:t>
      </w:r>
      <w:r w:rsidRPr="00AC4CE2">
        <w:t>национальными</w:t>
      </w:r>
      <w:r>
        <w:t xml:space="preserve">, </w:t>
      </w:r>
      <w:r w:rsidRPr="00AC4CE2">
        <w:t>сословными</w:t>
      </w:r>
      <w:r>
        <w:t xml:space="preserve">, </w:t>
      </w:r>
      <w:r w:rsidRPr="00AC4CE2">
        <w:t>половыми</w:t>
      </w:r>
      <w:r>
        <w:t xml:space="preserve">, </w:t>
      </w:r>
      <w:r w:rsidRPr="00AC4CE2">
        <w:t>сформированными у человека с детства. Понимание апперцептивно</w:t>
      </w:r>
      <w:r>
        <w:t xml:space="preserve">, </w:t>
      </w:r>
      <w:r w:rsidRPr="00AC4CE2">
        <w:t>т. е. новая информация ассимилируется путем соотнесения с тем</w:t>
      </w:r>
      <w:r>
        <w:t xml:space="preserve">, </w:t>
      </w:r>
      <w:r w:rsidRPr="00AC4CE2">
        <w:t>что уже известно</w:t>
      </w:r>
      <w:r>
        <w:t xml:space="preserve">, </w:t>
      </w:r>
      <w:r w:rsidRPr="00AC4CE2">
        <w:t>новое знание и новый опыт включаются в систему знания</w:t>
      </w:r>
      <w:r>
        <w:t xml:space="preserve">, </w:t>
      </w:r>
      <w:r w:rsidRPr="00AC4CE2">
        <w:t>уже имеющегося</w:t>
      </w:r>
      <w:r>
        <w:t xml:space="preserve">, </w:t>
      </w:r>
      <w:r w:rsidRPr="00AC4CE2">
        <w:t>на этой основе происходит отбор</w:t>
      </w:r>
      <w:r>
        <w:t xml:space="preserve">, </w:t>
      </w:r>
      <w:r w:rsidRPr="00AC4CE2">
        <w:t xml:space="preserve">обогащение и классификация материала.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Основной структурной единицей языка культуры</w:t>
      </w:r>
      <w:r>
        <w:t xml:space="preserve">, </w:t>
      </w:r>
      <w:r w:rsidRPr="00AC4CE2">
        <w:t>с точки зрения семиотики</w:t>
      </w:r>
      <w:r>
        <w:t xml:space="preserve">, </w:t>
      </w:r>
      <w:r w:rsidRPr="00AC4CE2">
        <w:t>являются знаковые системы. Знак — это материальный предмет (явление</w:t>
      </w:r>
      <w:r>
        <w:t xml:space="preserve">, </w:t>
      </w:r>
      <w:r w:rsidRPr="00AC4CE2">
        <w:t>событие)</w:t>
      </w:r>
      <w:r>
        <w:t xml:space="preserve">, </w:t>
      </w:r>
      <w:r w:rsidRPr="00AC4CE2">
        <w:t>выступающий в качестве объективного заместителя некоторого другого предмета</w:t>
      </w:r>
      <w:r>
        <w:t xml:space="preserve">, </w:t>
      </w:r>
      <w:r w:rsidRPr="00AC4CE2">
        <w:t>свойства или отношения и используемый для приобретения</w:t>
      </w:r>
      <w:r>
        <w:t xml:space="preserve">, </w:t>
      </w:r>
      <w:r w:rsidRPr="00AC4CE2">
        <w:t>хранения</w:t>
      </w:r>
      <w:r>
        <w:t xml:space="preserve">, </w:t>
      </w:r>
      <w:r w:rsidRPr="00AC4CE2">
        <w:t>переработки и передачи сообщений (информации</w:t>
      </w:r>
      <w:r>
        <w:t xml:space="preserve">, </w:t>
      </w:r>
      <w:r w:rsidRPr="00AC4CE2">
        <w:t>знаний). Это овеществленный носитель образа предмета</w:t>
      </w:r>
      <w:r>
        <w:t xml:space="preserve">, </w:t>
      </w:r>
      <w:r w:rsidRPr="00AC4CE2">
        <w:t>ограниченный его функциональным предназначением. Наличие знака делает возможной передачу информации по техническим каналам связи и ее разнообразную — математическую</w:t>
      </w:r>
      <w:r>
        <w:t xml:space="preserve">, </w:t>
      </w:r>
      <w:r w:rsidRPr="00AC4CE2">
        <w:t>статистическую</w:t>
      </w:r>
      <w:r>
        <w:t xml:space="preserve">, </w:t>
      </w:r>
      <w:r w:rsidRPr="00AC4CE2">
        <w:t xml:space="preserve">логическую — обработку.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Любой язык культуры имеет природные предпосылки формирования</w:t>
      </w:r>
      <w:r>
        <w:t xml:space="preserve">, </w:t>
      </w:r>
      <w:r w:rsidRPr="00AC4CE2">
        <w:t>но сам не является природным явлением. Он формируется во взаимодействиях и коммуникациях совместно живущих людей. Он возникает тогда</w:t>
      </w:r>
      <w:r>
        <w:t xml:space="preserve">, </w:t>
      </w:r>
      <w:r w:rsidRPr="00AC4CE2">
        <w:t>когда индивидуальные представления не просто обретают внешнее выражение</w:t>
      </w:r>
      <w:r>
        <w:t xml:space="preserve">, </w:t>
      </w:r>
      <w:r w:rsidRPr="00AC4CE2">
        <w:t>но когда такие выражения в коммуникативных процессах приобретают статус разделяемых знаковых единиц</w:t>
      </w:r>
      <w:r>
        <w:t xml:space="preserve">, </w:t>
      </w:r>
      <w:r w:rsidRPr="00AC4CE2">
        <w:t>а их использование перестает быть произвольным и подчиняется определенным</w:t>
      </w:r>
      <w:r>
        <w:t xml:space="preserve">, </w:t>
      </w:r>
      <w:r w:rsidRPr="00AC4CE2">
        <w:t>установленным</w:t>
      </w:r>
      <w:r>
        <w:t xml:space="preserve">, </w:t>
      </w:r>
      <w:r w:rsidRPr="00AC4CE2">
        <w:t>конвенциональным</w:t>
      </w:r>
      <w:r>
        <w:t xml:space="preserve">, </w:t>
      </w:r>
      <w:r w:rsidRPr="00AC4CE2">
        <w:t>обязательным правилам. Язык формируется там</w:t>
      </w:r>
      <w:r>
        <w:t xml:space="preserve">, </w:t>
      </w:r>
      <w:r w:rsidRPr="00AC4CE2">
        <w:t>где знак осознанно отделяется от представления и начинает функционировать как репрезент (представитель) этого представления</w:t>
      </w:r>
      <w:r>
        <w:t xml:space="preserve">, </w:t>
      </w:r>
      <w:r w:rsidRPr="00AC4CE2">
        <w:t xml:space="preserve">его выразитель.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Знаки</w:t>
      </w:r>
      <w:r>
        <w:t xml:space="preserve">, </w:t>
      </w:r>
      <w:r w:rsidRPr="00AC4CE2">
        <w:t>составляющие каждого из языков культуры и предназначенные для выражения представлений и переживаний</w:t>
      </w:r>
      <w:r>
        <w:t xml:space="preserve">, </w:t>
      </w:r>
      <w:r w:rsidRPr="00AC4CE2">
        <w:t>различаются как по своему происхождению</w:t>
      </w:r>
      <w:r>
        <w:t xml:space="preserve">, </w:t>
      </w:r>
      <w:r w:rsidRPr="00AC4CE2">
        <w:t>так и степени подобия того</w:t>
      </w:r>
      <w:r>
        <w:t xml:space="preserve">, </w:t>
      </w:r>
      <w:r w:rsidRPr="00AC4CE2">
        <w:t xml:space="preserve">что они представляют. Исследователи культуры выделяют 5 основных знаковых систем: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естественные</w:t>
      </w:r>
      <w:r>
        <w:t xml:space="preserve">, </w:t>
      </w:r>
      <w:r w:rsidRPr="00AC4CE2">
        <w:t>функциональные</w:t>
      </w:r>
      <w:r>
        <w:t xml:space="preserve">, </w:t>
      </w:r>
      <w:r w:rsidRPr="00AC4CE2">
        <w:t>конвенциальные</w:t>
      </w:r>
      <w:r>
        <w:t xml:space="preserve">, </w:t>
      </w:r>
      <w:r w:rsidRPr="00AC4CE2">
        <w:t>вербальные</w:t>
      </w:r>
      <w:r>
        <w:t xml:space="preserve">, </w:t>
      </w:r>
      <w:r w:rsidRPr="00AC4CE2">
        <w:t xml:space="preserve">системы записи.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I. Под естественными знаками понимаются вещи и явления природы в том случае</w:t>
      </w:r>
      <w:r>
        <w:t xml:space="preserve">, </w:t>
      </w:r>
      <w:r w:rsidRPr="00AC4CE2">
        <w:t>когда они указываются на какие-то иные предметы или явления и рассматриваются в качестве носителя информации о них. Чаще всего естественные знаки являются принадлежностью</w:t>
      </w:r>
      <w:r>
        <w:t xml:space="preserve">, </w:t>
      </w:r>
      <w:r w:rsidRPr="00AC4CE2">
        <w:t>свойством</w:t>
      </w:r>
      <w:r>
        <w:t xml:space="preserve">, </w:t>
      </w:r>
      <w:r w:rsidRPr="00AC4CE2">
        <w:t>частью какого-то целого и поэтому дают информацию о последнем. Естественные языки — это знаки-признаки</w:t>
      </w:r>
      <w:r>
        <w:t xml:space="preserve">, </w:t>
      </w:r>
      <w:r w:rsidRPr="00AC4CE2">
        <w:t>например</w:t>
      </w:r>
      <w:r>
        <w:t xml:space="preserve">, </w:t>
      </w:r>
      <w:r w:rsidRPr="00AC4CE2">
        <w:t xml:space="preserve">дым — знак огня.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II. Функциональные знаки — это также знаки-признаки. Но в отличие от естественных знаков</w:t>
      </w:r>
      <w:r>
        <w:t xml:space="preserve">, </w:t>
      </w:r>
      <w:r w:rsidRPr="00AC4CE2">
        <w:t>связь функциональных знаков с тем</w:t>
      </w:r>
      <w:r>
        <w:t xml:space="preserve">, </w:t>
      </w:r>
      <w:r w:rsidRPr="00AC4CE2">
        <w:t>на что они указывают</w:t>
      </w:r>
      <w:r>
        <w:t xml:space="preserve">, </w:t>
      </w:r>
      <w:r w:rsidRPr="00AC4CE2">
        <w:t>обусловлена не их объективными свойствами</w:t>
      </w:r>
      <w:r>
        <w:t xml:space="preserve">, </w:t>
      </w:r>
      <w:r w:rsidRPr="00AC4CE2">
        <w:t>а теми функциями</w:t>
      </w:r>
      <w:r>
        <w:t xml:space="preserve">, </w:t>
      </w:r>
      <w:r w:rsidRPr="00AC4CE2">
        <w:t>которые они выполняют. Как правило</w:t>
      </w:r>
      <w:r>
        <w:t xml:space="preserve">, </w:t>
      </w:r>
      <w:r w:rsidRPr="00AC4CE2">
        <w:t>это вещи и явления</w:t>
      </w:r>
      <w:r>
        <w:t xml:space="preserve">, </w:t>
      </w:r>
      <w:r w:rsidRPr="00AC4CE2">
        <w:t>имеющие непосредственное прагматическое предназначение</w:t>
      </w:r>
      <w:r>
        <w:t xml:space="preserve">, </w:t>
      </w:r>
      <w:r w:rsidRPr="00AC4CE2">
        <w:t>но включенные в человеческую деятельность помимо своих непосредственных функций</w:t>
      </w:r>
      <w:r>
        <w:t xml:space="preserve">, </w:t>
      </w:r>
      <w:r w:rsidRPr="00AC4CE2">
        <w:t>они еще получают знаковую функцию</w:t>
      </w:r>
      <w:r>
        <w:t xml:space="preserve">, </w:t>
      </w:r>
      <w:r w:rsidRPr="00AC4CE2">
        <w:t>т. е. дают какую-то информацию о вещах и явлениях. К функциональным знакам</w:t>
      </w:r>
      <w:r>
        <w:t xml:space="preserve">, </w:t>
      </w:r>
      <w:r w:rsidRPr="00AC4CE2">
        <w:t>например</w:t>
      </w:r>
      <w:r>
        <w:t xml:space="preserve">, </w:t>
      </w:r>
      <w:r w:rsidRPr="00AC4CE2">
        <w:t>можно отнести производственную технику</w:t>
      </w:r>
      <w:r>
        <w:t xml:space="preserve">, </w:t>
      </w:r>
      <w:r w:rsidRPr="00AC4CE2">
        <w:t>поскольку любой механизм или деталь может выступать как знак</w:t>
      </w:r>
      <w:r>
        <w:t xml:space="preserve">, </w:t>
      </w:r>
      <w:r w:rsidRPr="00AC4CE2">
        <w:t>который имеет информацию обо всей технической системе</w:t>
      </w:r>
      <w:r>
        <w:t xml:space="preserve">, </w:t>
      </w:r>
      <w:r w:rsidRPr="00AC4CE2">
        <w:t xml:space="preserve">элементом которой он является и т. д.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III. Если для естественных и функциональных знаков знаковая функция является побочной и выполняется ими как бы «по совместительству»</w:t>
      </w:r>
      <w:r>
        <w:t xml:space="preserve">, </w:t>
      </w:r>
      <w:r w:rsidRPr="00AC4CE2">
        <w:t>то для конвенциональных это функция является основной. Конвенциональные знаки являются знаками в полном смысле этого слова. Их значения задаются не предметами и процессами</w:t>
      </w:r>
      <w:r>
        <w:t xml:space="preserve">, </w:t>
      </w:r>
      <w:r w:rsidRPr="00AC4CE2">
        <w:t>о которых они информируют</w:t>
      </w:r>
      <w:r>
        <w:t xml:space="preserve">, </w:t>
      </w:r>
      <w:r w:rsidRPr="00AC4CE2">
        <w:t xml:space="preserve">а соглашениями между людьми. Различают 4 типа конвенциональных знаков: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1) сигналы</w:t>
      </w:r>
      <w:r>
        <w:t xml:space="preserve">, </w:t>
      </w:r>
      <w:r w:rsidRPr="00AC4CE2">
        <w:t>извещающие или предупреждающие людей. Например</w:t>
      </w:r>
      <w:r>
        <w:t xml:space="preserve">, </w:t>
      </w:r>
      <w:r w:rsidRPr="00AC4CE2">
        <w:t>цвета светофора</w:t>
      </w:r>
      <w:r>
        <w:t xml:space="preserve">, </w:t>
      </w:r>
      <w:r w:rsidRPr="00AC4CE2">
        <w:t>«зебра» на пешеходной дорожке</w:t>
      </w:r>
      <w:r>
        <w:t xml:space="preserve">, </w:t>
      </w:r>
      <w:r w:rsidRPr="00AC4CE2">
        <w:t xml:space="preserve">флажковая сигнализация на флоте;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2) индексы — условные обозначения каких-либо предметов или</w:t>
      </w:r>
      <w:r>
        <w:t xml:space="preserve">, </w:t>
      </w:r>
      <w:r w:rsidRPr="00AC4CE2">
        <w:t>ситуаций</w:t>
      </w:r>
      <w:r>
        <w:t xml:space="preserve">, </w:t>
      </w:r>
      <w:r w:rsidRPr="00AC4CE2">
        <w:t>имеющие компактный легко обозримый вид и применяемый для того</w:t>
      </w:r>
      <w:r>
        <w:t xml:space="preserve">, </w:t>
      </w:r>
      <w:r w:rsidRPr="00AC4CE2">
        <w:t>чтобы выделить эти предметы или ситуации из ряда других. Например</w:t>
      </w:r>
      <w:r>
        <w:t xml:space="preserve">, </w:t>
      </w:r>
      <w:r w:rsidRPr="00AC4CE2">
        <w:t>показания приборов</w:t>
      </w:r>
      <w:r>
        <w:t xml:space="preserve">, </w:t>
      </w:r>
      <w:r w:rsidRPr="00AC4CE2">
        <w:t>картографические знаки</w:t>
      </w:r>
      <w:r>
        <w:t xml:space="preserve">, </w:t>
      </w:r>
      <w:r w:rsidRPr="00AC4CE2">
        <w:t>различного рода условные значки в схемах</w:t>
      </w:r>
      <w:r>
        <w:t xml:space="preserve">, </w:t>
      </w:r>
      <w:r w:rsidRPr="00AC4CE2">
        <w:t>графиках</w:t>
      </w:r>
      <w:r>
        <w:t xml:space="preserve">, </w:t>
      </w:r>
      <w:r w:rsidRPr="00AC4CE2">
        <w:t xml:space="preserve">профессионально-деловых текстах и т. д.;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3) образы строятся на сходстве</w:t>
      </w:r>
      <w:r>
        <w:t xml:space="preserve">, </w:t>
      </w:r>
      <w:r w:rsidRPr="00AC4CE2">
        <w:t>подобии с тем</w:t>
      </w:r>
      <w:r>
        <w:t xml:space="preserve">, </w:t>
      </w:r>
      <w:r w:rsidRPr="00AC4CE2">
        <w:t>что они обозначают. Это сходство может носить внешний или внутренний</w:t>
      </w:r>
      <w:r>
        <w:t xml:space="preserve">, </w:t>
      </w:r>
      <w:r w:rsidRPr="00AC4CE2">
        <w:t>содержательный характер</w:t>
      </w:r>
      <w:r>
        <w:t xml:space="preserve">, </w:t>
      </w:r>
      <w:r w:rsidRPr="00AC4CE2">
        <w:t>полном или частичном совпадении идей и ассоциаций</w:t>
      </w:r>
      <w:r>
        <w:t xml:space="preserve">, </w:t>
      </w:r>
      <w:r w:rsidRPr="00AC4CE2">
        <w:t>которые вызывают образ и изображаемое. Например</w:t>
      </w:r>
      <w:r>
        <w:t xml:space="preserve">, </w:t>
      </w:r>
      <w:r w:rsidRPr="00AC4CE2">
        <w:t>знаки-рисунки</w:t>
      </w:r>
      <w:r>
        <w:t xml:space="preserve">, </w:t>
      </w:r>
      <w:r w:rsidRPr="00AC4CE2">
        <w:t>обозначающие пешеходные переходы</w:t>
      </w:r>
      <w:r>
        <w:t xml:space="preserve">, </w:t>
      </w:r>
      <w:r w:rsidRPr="00AC4CE2">
        <w:t xml:space="preserve">эскалаторы и т. д.;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4) символы — материальные или идеацнальные. Культурные объекты</w:t>
      </w:r>
      <w:r>
        <w:t xml:space="preserve">, </w:t>
      </w:r>
      <w:r w:rsidRPr="00AC4CE2">
        <w:t>выступающие в коммуникативном или трансляционном процессе как знаки</w:t>
      </w:r>
      <w:r>
        <w:t xml:space="preserve">, </w:t>
      </w:r>
      <w:r w:rsidRPr="00AC4CE2">
        <w:t>которые им просто указывают на обозначаемый объект</w:t>
      </w:r>
      <w:r>
        <w:t xml:space="preserve">, </w:t>
      </w:r>
      <w:r w:rsidRPr="00AC4CE2">
        <w:t>но выражают его смысл</w:t>
      </w:r>
      <w:r>
        <w:t xml:space="preserve">, </w:t>
      </w:r>
      <w:r w:rsidRPr="00AC4CE2">
        <w:t>т. е. в наглядно-образной форме передают абстрактные идеи или понятия</w:t>
      </w:r>
      <w:r>
        <w:t xml:space="preserve">, </w:t>
      </w:r>
      <w:r w:rsidRPr="00AC4CE2">
        <w:t>связанные с этим объектом. Наиболее простыми формами символов являются эмблемы</w:t>
      </w:r>
      <w:r>
        <w:t xml:space="preserve">, </w:t>
      </w:r>
      <w:r w:rsidRPr="00AC4CE2">
        <w:t>гербы</w:t>
      </w:r>
      <w:r>
        <w:t xml:space="preserve">, </w:t>
      </w:r>
      <w:r w:rsidRPr="00AC4CE2">
        <w:t>ордена</w:t>
      </w:r>
      <w:r>
        <w:t xml:space="preserve">, </w:t>
      </w:r>
      <w:r w:rsidRPr="00AC4CE2">
        <w:t xml:space="preserve">знамена и т. д.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Наряду с отдельными конвенциональными знаками</w:t>
      </w:r>
      <w:r>
        <w:t xml:space="preserve">, </w:t>
      </w:r>
      <w:r w:rsidRPr="00AC4CE2">
        <w:t>вводимыми по тому или иному поводу</w:t>
      </w:r>
      <w:r>
        <w:t xml:space="preserve">, </w:t>
      </w:r>
      <w:r w:rsidRPr="00AC4CE2">
        <w:t>в ходе развития культуры возникают разнообразные системы конвенциональных знаков. Например</w:t>
      </w:r>
      <w:r>
        <w:t xml:space="preserve">, </w:t>
      </w:r>
      <w:r w:rsidRPr="00AC4CE2">
        <w:t>геральдика</w:t>
      </w:r>
      <w:r>
        <w:t xml:space="preserve">, </w:t>
      </w:r>
      <w:r w:rsidRPr="00AC4CE2">
        <w:t>система знаков дорожного движения</w:t>
      </w:r>
      <w:r>
        <w:t xml:space="preserve">, </w:t>
      </w:r>
      <w:r w:rsidRPr="00AC4CE2">
        <w:t>церемониальные системы</w:t>
      </w:r>
      <w:r>
        <w:t xml:space="preserve">, </w:t>
      </w:r>
      <w:r w:rsidRPr="00AC4CE2">
        <w:t>связанные с выполнением различного рода обрядности (свадебная</w:t>
      </w:r>
      <w:r>
        <w:t xml:space="preserve">, </w:t>
      </w:r>
      <w:r w:rsidRPr="00AC4CE2">
        <w:t>похоронная. праздничная</w:t>
      </w:r>
      <w:r>
        <w:t xml:space="preserve">, </w:t>
      </w:r>
      <w:r w:rsidRPr="00AC4CE2">
        <w:t>религиозно-культовая</w:t>
      </w:r>
      <w:r>
        <w:t xml:space="preserve">, </w:t>
      </w:r>
      <w:r w:rsidRPr="00AC4CE2">
        <w:t>вступление в должность — коронация</w:t>
      </w:r>
      <w:r>
        <w:t xml:space="preserve">, </w:t>
      </w:r>
      <w:r w:rsidRPr="00AC4CE2">
        <w:t>инаугурация и т. д.). Можно сказать</w:t>
      </w:r>
      <w:r>
        <w:t xml:space="preserve">, </w:t>
      </w:r>
      <w:r w:rsidRPr="00AC4CE2">
        <w:t xml:space="preserve">что каждая область социокультурной жизни имеет свою символическую систему.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IV. Важнейшей знаковой системой являются вербальные знаковые системы — разговорные языки. Любой естественный язык — это исторически сложившаяся знаковая система</w:t>
      </w:r>
      <w:r>
        <w:t xml:space="preserve">, </w:t>
      </w:r>
      <w:r w:rsidRPr="00AC4CE2">
        <w:t>образующая основу всей культуры того или иного народа</w:t>
      </w:r>
      <w:r>
        <w:t xml:space="preserve">, </w:t>
      </w:r>
      <w:r w:rsidRPr="00AC4CE2">
        <w:t>говорящего на данном языке. Эта система складывается на основе психофизиологических возможностей</w:t>
      </w:r>
      <w:r>
        <w:t xml:space="preserve">, </w:t>
      </w:r>
      <w:r w:rsidRPr="00AC4CE2">
        <w:t>заложенных в биологической природе человека (устройство мозга</w:t>
      </w:r>
      <w:r>
        <w:t xml:space="preserve">, </w:t>
      </w:r>
      <w:r w:rsidRPr="00AC4CE2">
        <w:t>гортани</w:t>
      </w:r>
      <w:r>
        <w:t xml:space="preserve">, </w:t>
      </w:r>
      <w:r w:rsidRPr="00AC4CE2">
        <w:t xml:space="preserve">органов слуха и т. д.). Однако язык имеет социальную природу. Он формируется и развивается людьми только благодаря их совместной деятельности и общения.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Самая главная особенность вербальной системы состоит в ее специфической структурной организации. Вербальная система представляет собой полиструктурную</w:t>
      </w:r>
      <w:r>
        <w:t xml:space="preserve">, </w:t>
      </w:r>
      <w:r w:rsidRPr="00AC4CE2">
        <w:t>разветвленную</w:t>
      </w:r>
      <w:r>
        <w:t xml:space="preserve">, </w:t>
      </w:r>
      <w:r w:rsidRPr="00AC4CE2">
        <w:t>иерархическую</w:t>
      </w:r>
      <w:r>
        <w:t xml:space="preserve">, </w:t>
      </w:r>
      <w:r w:rsidRPr="00AC4CE2">
        <w:t>многоуровневую организацию знаков. Базисной структурной единицей является слово</w:t>
      </w:r>
      <w:r>
        <w:t xml:space="preserve">, </w:t>
      </w:r>
      <w:r w:rsidRPr="00AC4CE2">
        <w:t>которое</w:t>
      </w:r>
      <w:r>
        <w:t xml:space="preserve">, </w:t>
      </w:r>
      <w:r w:rsidRPr="00AC4CE2">
        <w:t>в свою очередь</w:t>
      </w:r>
      <w:r>
        <w:t xml:space="preserve">, </w:t>
      </w:r>
      <w:r w:rsidRPr="00AC4CE2">
        <w:t>внутренне структурировано (корень</w:t>
      </w:r>
      <w:r>
        <w:t xml:space="preserve">, </w:t>
      </w:r>
      <w:r w:rsidRPr="00AC4CE2">
        <w:t>суффикс</w:t>
      </w:r>
      <w:r>
        <w:t xml:space="preserve">, </w:t>
      </w:r>
      <w:r w:rsidRPr="00AC4CE2">
        <w:t>приставка</w:t>
      </w:r>
      <w:r>
        <w:t xml:space="preserve">, </w:t>
      </w:r>
      <w:r w:rsidRPr="00AC4CE2">
        <w:t>окончание и т. д.). Слова объединяются во фразы</w:t>
      </w:r>
      <w:r>
        <w:t xml:space="preserve">, </w:t>
      </w:r>
      <w:r w:rsidRPr="00AC4CE2">
        <w:t>предложения</w:t>
      </w:r>
      <w:r>
        <w:t xml:space="preserve">, </w:t>
      </w:r>
      <w:r w:rsidRPr="00AC4CE2">
        <w:t xml:space="preserve">высказывания. Из последних складываются тексты.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Естественный язык — это открытая знаковая система. Он</w:t>
      </w:r>
      <w:r>
        <w:t xml:space="preserve">, </w:t>
      </w:r>
      <w:r w:rsidRPr="00AC4CE2">
        <w:t>в отличие от искусственных формализованных языков</w:t>
      </w:r>
      <w:r>
        <w:t xml:space="preserve">, </w:t>
      </w:r>
      <w:r w:rsidRPr="00AC4CE2">
        <w:t>способен к неограниченному развитию. Эта особенность языка имеет большое значение для изучения культуры. История развития культуры отражается в истории развития языка. Новые явления в жизни людей</w:t>
      </w:r>
      <w:r>
        <w:t xml:space="preserve">, </w:t>
      </w:r>
      <w:r w:rsidRPr="00AC4CE2">
        <w:t>открытия в науке и технике запечатлеваются словами</w:t>
      </w:r>
      <w:r>
        <w:t xml:space="preserve">, </w:t>
      </w:r>
      <w:r w:rsidRPr="00AC4CE2">
        <w:t>пополняют словарный запас языка — лексику. Вместе с тем уходят из употребления или изменяют значение и стилевую окраску слова</w:t>
      </w:r>
      <w:r>
        <w:t xml:space="preserve">, </w:t>
      </w:r>
      <w:r w:rsidRPr="00AC4CE2">
        <w:t>связанные с уходящими в прошлое условиями жизни. Особенно сильное влияние на эволюцию естественного языка оказывают общественные преобразования в стране. Однако</w:t>
      </w:r>
      <w:r>
        <w:t xml:space="preserve">, </w:t>
      </w:r>
      <w:r w:rsidRPr="00AC4CE2">
        <w:t>несмотря на подвижность</w:t>
      </w:r>
      <w:r>
        <w:t xml:space="preserve">, </w:t>
      </w:r>
      <w:r w:rsidRPr="00AC4CE2">
        <w:t>основной словарный фонд — лексическое «ядро» языка — сохраняется веками. Таким образом</w:t>
      </w:r>
      <w:r>
        <w:t xml:space="preserve">, </w:t>
      </w:r>
      <w:r w:rsidRPr="00AC4CE2">
        <w:t>язык в своей основе остается одним и тем же в течение столетий</w:t>
      </w:r>
      <w:r>
        <w:t xml:space="preserve">, </w:t>
      </w:r>
      <w:r w:rsidRPr="00AC4CE2">
        <w:t>и это является основой взаимопонимания поколений</w:t>
      </w:r>
      <w:r>
        <w:t xml:space="preserve">, </w:t>
      </w:r>
      <w:r w:rsidRPr="00AC4CE2">
        <w:t xml:space="preserve">сохранения опыта прошлого в культуре.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V. На относительно высокой стадии развития человеческой культуры формируются знаковые системы записи: письмо (система записи естественного языка)</w:t>
      </w:r>
      <w:r>
        <w:t xml:space="preserve">, </w:t>
      </w:r>
      <w:r w:rsidRPr="00AC4CE2">
        <w:t>нотная грамота</w:t>
      </w:r>
      <w:r>
        <w:t xml:space="preserve">, </w:t>
      </w:r>
      <w:r w:rsidRPr="00AC4CE2">
        <w:t>способы записи танца и т. д. Особенностью знаковых систем этого типа является то. что они возникают на базе других знаковых систем оазговорного языка</w:t>
      </w:r>
      <w:r>
        <w:t xml:space="preserve">, </w:t>
      </w:r>
      <w:r w:rsidRPr="00AC4CE2">
        <w:t>музыки</w:t>
      </w:r>
      <w:r>
        <w:t xml:space="preserve">, </w:t>
      </w:r>
      <w:r w:rsidRPr="00AC4CE2">
        <w:t>танца и вторичны по отношению к ним. Изобретение знаковых систем записи — одно из величайших достижений человеческой культуры. Особенно большую роль в истории культуры сыграло появление и развитие письма. Без письма невозможно было бы развитие науки</w:t>
      </w:r>
      <w:r>
        <w:t xml:space="preserve">, </w:t>
      </w:r>
      <w:r w:rsidRPr="00AC4CE2">
        <w:t>техники</w:t>
      </w:r>
      <w:r>
        <w:t xml:space="preserve">, </w:t>
      </w:r>
      <w:r w:rsidRPr="00AC4CE2">
        <w:t xml:space="preserve">права и т. д. Появление письма ознаменовало начало цивилизации.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Базовым знаком письма является не слово</w:t>
      </w:r>
      <w:r>
        <w:t xml:space="preserve">, </w:t>
      </w:r>
      <w:r w:rsidRPr="00AC4CE2">
        <w:t>как в разговорном языке</w:t>
      </w:r>
      <w:r>
        <w:t xml:space="preserve">, </w:t>
      </w:r>
      <w:r w:rsidRPr="00AC4CE2">
        <w:t>а объективная и более абстрактная единица —- буква. Количество базисных знаков в системе существенно уменьшается и становится обозримым. Это ведет к коренному изменению в логике использования знаковой системы. Становятся возможными качественно новые способы обработки</w:t>
      </w:r>
      <w:r>
        <w:t xml:space="preserve">, </w:t>
      </w:r>
      <w:r w:rsidRPr="00AC4CE2">
        <w:t xml:space="preserve">восприятия и передачи информации.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Запись создает возможность искусственно увеличить словарный состав языка. С возникновением письменности начинают складываться зыковые нормы и правила. Это дает возможность создание нормированного литературного языка</w:t>
      </w:r>
      <w:r>
        <w:t xml:space="preserve">, </w:t>
      </w:r>
      <w:r w:rsidRPr="00AC4CE2">
        <w:t>обогащения и совершенствования способов выражения мысли</w:t>
      </w:r>
      <w:r>
        <w:t xml:space="preserve">, </w:t>
      </w:r>
      <w:r w:rsidRPr="00AC4CE2">
        <w:t xml:space="preserve">на основе записи снимаются временные и пространственные границы общения. Письменность открыла путь к тиражированию знаков — книгопечатанию.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Одним из важных направлений развития систем записи является создание искусственных</w:t>
      </w:r>
      <w:r>
        <w:t xml:space="preserve">, </w:t>
      </w:r>
      <w:r w:rsidRPr="00AC4CE2">
        <w:t>формальных языков</w:t>
      </w:r>
      <w:r>
        <w:t xml:space="preserve">, </w:t>
      </w:r>
      <w:r w:rsidRPr="00AC4CE2">
        <w:t xml:space="preserve">играющих большую роль в современной науке и технике.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Синтетической обобщенной формой языка культуры является текст. В современной интерпретации культурологии текст не сводим к речевому акту или совокупности письменно зафиксированных высказываний. Текст — это все</w:t>
      </w:r>
      <w:r>
        <w:t xml:space="preserve">, </w:t>
      </w:r>
      <w:r w:rsidRPr="00AC4CE2">
        <w:t>что искусственно сделано человеком (вещи</w:t>
      </w:r>
      <w:r>
        <w:t xml:space="preserve">, </w:t>
      </w:r>
      <w:r w:rsidRPr="00AC4CE2">
        <w:t>ритуалы</w:t>
      </w:r>
      <w:r>
        <w:t xml:space="preserve">, </w:t>
      </w:r>
      <w:r w:rsidRPr="00AC4CE2">
        <w:t>художественные произведения</w:t>
      </w:r>
      <w:r>
        <w:t xml:space="preserve">, </w:t>
      </w:r>
      <w:r w:rsidRPr="00AC4CE2">
        <w:t>книги</w:t>
      </w:r>
      <w:r>
        <w:t xml:space="preserve">, </w:t>
      </w:r>
      <w:r w:rsidRPr="00AC4CE2">
        <w:t>танцы и т. д.). Текст — это совокупность знаковых систем</w:t>
      </w:r>
      <w:r>
        <w:t xml:space="preserve">, </w:t>
      </w:r>
      <w:r w:rsidRPr="00AC4CE2">
        <w:t>наделенная определенным значением. Таким образом</w:t>
      </w:r>
      <w:r>
        <w:t xml:space="preserve">, </w:t>
      </w:r>
      <w:r w:rsidRPr="00AC4CE2">
        <w:t>всякое явление культуры есть сочиненный людьми с помощью знаковых систем текст. С этой точки зрения</w:t>
      </w:r>
      <w:r>
        <w:t xml:space="preserve">, </w:t>
      </w:r>
      <w:r w:rsidRPr="00AC4CE2">
        <w:t>образно выражаясь</w:t>
      </w:r>
      <w:r>
        <w:t xml:space="preserve">, </w:t>
      </w:r>
      <w:r w:rsidRPr="00AC4CE2">
        <w:t>текст — это «плоть и кровь» культуры</w:t>
      </w:r>
      <w:r>
        <w:t xml:space="preserve">, </w:t>
      </w:r>
      <w:r w:rsidRPr="00AC4CE2">
        <w:t>а сама культура может быть интерпретирована так совокупность</w:t>
      </w:r>
      <w:r>
        <w:t xml:space="preserve">, </w:t>
      </w:r>
      <w:r w:rsidRPr="00AC4CE2">
        <w:t xml:space="preserve">определенная система текстов. Поэтому познание культуры означает познание текста.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Текст выступает как главный носитель информации</w:t>
      </w:r>
      <w:r>
        <w:t xml:space="preserve">, </w:t>
      </w:r>
      <w:r w:rsidRPr="00AC4CE2">
        <w:t>и для познания того или иного культурного явления необходимо навлечь эту информацию. Это значит</w:t>
      </w:r>
      <w:r>
        <w:t xml:space="preserve">, </w:t>
      </w:r>
      <w:r w:rsidRPr="00AC4CE2">
        <w:t>что требуется определить степень достоверности</w:t>
      </w:r>
      <w:r>
        <w:t xml:space="preserve">, </w:t>
      </w:r>
      <w:r w:rsidRPr="00AC4CE2">
        <w:t>содержащейся з нем информации и увидеть за ним ту "подлинную реальность"</w:t>
      </w:r>
      <w:r>
        <w:t xml:space="preserve">, </w:t>
      </w:r>
      <w:r w:rsidRPr="00AC4CE2">
        <w:t xml:space="preserve">которую он обозначает. Это осуществляется на основе научных методов исследования.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Данный текст сопоставляется с другими текстами</w:t>
      </w:r>
      <w:r>
        <w:t xml:space="preserve">, </w:t>
      </w:r>
      <w:r w:rsidRPr="00AC4CE2">
        <w:t xml:space="preserve">оценивается в свете исторических данных. На этой основе анализируется его место и значение в культуре и т. д. Все это дает возможность объяснить к объективно оценить его содержание. Таким образом достигается объективное познание-текста как исторического факта. </w:t>
      </w:r>
    </w:p>
    <w:p w:rsidR="007B790B" w:rsidRDefault="007B790B" w:rsidP="007B790B">
      <w:pPr>
        <w:spacing w:before="120"/>
        <w:ind w:firstLine="567"/>
        <w:jc w:val="both"/>
      </w:pPr>
      <w:r w:rsidRPr="00AC4CE2">
        <w:t>Однако каждый текст многозначен. В нем</w:t>
      </w:r>
      <w:r>
        <w:t xml:space="preserve">, </w:t>
      </w:r>
      <w:r w:rsidRPr="00AC4CE2">
        <w:t>помимо объективной</w:t>
      </w:r>
      <w:r>
        <w:t xml:space="preserve">, </w:t>
      </w:r>
      <w:r w:rsidRPr="00AC4CE2">
        <w:t>научно фиксируемой информации</w:t>
      </w:r>
      <w:r>
        <w:t xml:space="preserve">, </w:t>
      </w:r>
      <w:r w:rsidRPr="00AC4CE2">
        <w:t>заложены тайные субъективные смыслы</w:t>
      </w:r>
      <w:r>
        <w:t xml:space="preserve">, </w:t>
      </w:r>
      <w:r w:rsidRPr="00AC4CE2">
        <w:t>выражающие особенности видения мира автора текста</w:t>
      </w:r>
      <w:r>
        <w:t xml:space="preserve">, </w:t>
      </w:r>
      <w:r w:rsidRPr="00AC4CE2">
        <w:t>психологические мотивы его создания и т. д. Познание своеобразия культуры</w:t>
      </w:r>
      <w:r>
        <w:t xml:space="preserve">, </w:t>
      </w:r>
      <w:r w:rsidRPr="00AC4CE2">
        <w:t>носителем которой является автор текста</w:t>
      </w:r>
      <w:r>
        <w:t xml:space="preserve">, </w:t>
      </w:r>
      <w:r w:rsidRPr="00AC4CE2">
        <w:t>невозможно объективными методами. Оно достигается на основе герменевтических процедур «понимания». Герменевтика исходит из предпосылки</w:t>
      </w:r>
      <w:r>
        <w:t xml:space="preserve">, </w:t>
      </w:r>
      <w:r w:rsidRPr="00AC4CE2">
        <w:t>что никакая читательская интерпретация текста в принципе не может совпадать с авторской. И не только потому</w:t>
      </w:r>
      <w:r>
        <w:t xml:space="preserve">, </w:t>
      </w:r>
      <w:r w:rsidRPr="00AC4CE2">
        <w:t>что читатель и автор — разные</w:t>
      </w:r>
      <w:r>
        <w:t xml:space="preserve">, </w:t>
      </w:r>
      <w:r w:rsidRPr="00AC4CE2">
        <w:t>неповторимые личности</w:t>
      </w:r>
      <w:r>
        <w:t xml:space="preserve">, </w:t>
      </w:r>
      <w:r w:rsidRPr="00AC4CE2">
        <w:t>существенное значение здесь имеет различие культурных контекстов</w:t>
      </w:r>
      <w:r>
        <w:t xml:space="preserve">, </w:t>
      </w:r>
      <w:r w:rsidRPr="00AC4CE2">
        <w:t>в которых воспроизводится данный текст. Текст</w:t>
      </w:r>
      <w:r>
        <w:t xml:space="preserve">, </w:t>
      </w:r>
      <w:r w:rsidRPr="00AC4CE2">
        <w:t>попадая в новый историко-культурный контекст</w:t>
      </w:r>
      <w:r>
        <w:t xml:space="preserve">, </w:t>
      </w:r>
      <w:r w:rsidRPr="00AC4CE2">
        <w:t>пополняется новым смыслом</w:t>
      </w:r>
      <w:r>
        <w:t xml:space="preserve">, </w:t>
      </w:r>
      <w:r w:rsidRPr="00AC4CE2">
        <w:t>отличным от того</w:t>
      </w:r>
      <w:r>
        <w:t xml:space="preserve">, </w:t>
      </w:r>
      <w:r w:rsidRPr="00AC4CE2">
        <w:t>какой он имел во время его создания. Таким образом</w:t>
      </w:r>
      <w:r>
        <w:t xml:space="preserve">, </w:t>
      </w:r>
      <w:r w:rsidRPr="00AC4CE2">
        <w:t>понимание произведений культуры меняется от эпохи к эпохе. Оно никогда не может быть окончательным</w:t>
      </w:r>
      <w:r>
        <w:t xml:space="preserve">, </w:t>
      </w:r>
      <w:r w:rsidRPr="00AC4CE2">
        <w:t>«единственно верным». Тексты живут в истории</w:t>
      </w:r>
      <w:r>
        <w:t xml:space="preserve">, </w:t>
      </w:r>
      <w:r w:rsidRPr="00AC4CE2">
        <w:t>и в диалоге с ними новые поколения осмысливают их содержание заново в поисках ответа на вопросы</w:t>
      </w:r>
      <w:r>
        <w:t xml:space="preserve">, </w:t>
      </w:r>
      <w:r w:rsidRPr="00AC4CE2">
        <w:t>которые ставит перед ними жизнь. Таким образом</w:t>
      </w:r>
      <w:r>
        <w:t xml:space="preserve">, </w:t>
      </w:r>
      <w:r w:rsidRPr="00AC4CE2">
        <w:t>благодаря объективации в текстах</w:t>
      </w:r>
      <w:r>
        <w:t xml:space="preserve">, </w:t>
      </w:r>
      <w:r w:rsidRPr="00AC4CE2">
        <w:t>культурные ценности не умирают</w:t>
      </w:r>
      <w:r>
        <w:t xml:space="preserve">, </w:t>
      </w:r>
      <w:r w:rsidRPr="00AC4CE2">
        <w:t xml:space="preserve">потому что они все время обогащаются новым смыслом.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90B"/>
    <w:rsid w:val="00015E19"/>
    <w:rsid w:val="001A35F6"/>
    <w:rsid w:val="001E32C9"/>
    <w:rsid w:val="007B790B"/>
    <w:rsid w:val="00811DD4"/>
    <w:rsid w:val="00AC4CE2"/>
    <w:rsid w:val="00B12C6C"/>
    <w:rsid w:val="00CA0DBE"/>
    <w:rsid w:val="00F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5AC6FF-B208-4053-AA7B-ACAC5165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79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Языки и символы культуры </vt:lpstr>
    </vt:vector>
  </TitlesOfParts>
  <Company>Home</Company>
  <LinksUpToDate>false</LinksUpToDate>
  <CharactersWithSpaces>12791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Языки и символы культуры </dc:title>
  <dc:subject/>
  <dc:creator>User</dc:creator>
  <cp:keywords/>
  <dc:description/>
  <cp:lastModifiedBy>Irina</cp:lastModifiedBy>
  <cp:revision>2</cp:revision>
  <dcterms:created xsi:type="dcterms:W3CDTF">2014-08-12T14:02:00Z</dcterms:created>
  <dcterms:modified xsi:type="dcterms:W3CDTF">2014-08-12T14:02:00Z</dcterms:modified>
</cp:coreProperties>
</file>