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113" w:rsidRDefault="00FF41C6" w:rsidP="006B6113">
      <w:pPr>
        <w:pStyle w:val="af8"/>
      </w:pPr>
      <w:r w:rsidRPr="006B6113">
        <w:t>Оглавление</w:t>
      </w:r>
    </w:p>
    <w:p w:rsidR="006B6113" w:rsidRPr="006B6113" w:rsidRDefault="006B6113" w:rsidP="006B6113">
      <w:pPr>
        <w:pStyle w:val="af8"/>
      </w:pPr>
    </w:p>
    <w:p w:rsidR="006B6113" w:rsidRDefault="006B611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fldChar w:fldCharType="separate"/>
      </w:r>
      <w:r w:rsidRPr="00D712EB">
        <w:rPr>
          <w:rStyle w:val="afe"/>
          <w:noProof/>
        </w:rPr>
        <w:t>Введение</w:t>
      </w:r>
    </w:p>
    <w:p w:rsidR="006B6113" w:rsidRDefault="002939B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5415" w:history="1">
        <w:r w:rsidR="006B6113" w:rsidRPr="00BA44DE">
          <w:rPr>
            <w:rStyle w:val="afe"/>
            <w:noProof/>
          </w:rPr>
          <w:t>Фольклор Киевской Руси</w:t>
        </w:r>
      </w:hyperlink>
    </w:p>
    <w:p w:rsidR="006B6113" w:rsidRDefault="006B611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712EB">
        <w:rPr>
          <w:rStyle w:val="afe"/>
          <w:noProof/>
        </w:rPr>
        <w:t>Музыка</w:t>
      </w:r>
    </w:p>
    <w:p w:rsidR="006B6113" w:rsidRDefault="002939B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5417" w:history="1">
        <w:r w:rsidR="006B6113" w:rsidRPr="00BA44DE">
          <w:rPr>
            <w:rStyle w:val="afe"/>
            <w:noProof/>
          </w:rPr>
          <w:t>Театр Русской цивилизации в киевский период</w:t>
        </w:r>
      </w:hyperlink>
    </w:p>
    <w:p w:rsidR="006B6113" w:rsidRDefault="006B611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712EB">
        <w:rPr>
          <w:rStyle w:val="afe"/>
          <w:noProof/>
        </w:rPr>
        <w:t>Архитектура и изобразительное искусство</w:t>
      </w:r>
    </w:p>
    <w:p w:rsidR="006B6113" w:rsidRDefault="002939B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5419" w:history="1">
        <w:r w:rsidR="006B6113" w:rsidRPr="00BA44DE">
          <w:rPr>
            <w:rStyle w:val="afe"/>
            <w:noProof/>
          </w:rPr>
          <w:t>Литература древней Руси</w:t>
        </w:r>
      </w:hyperlink>
    </w:p>
    <w:p w:rsidR="006B6113" w:rsidRDefault="006B611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712EB">
        <w:rPr>
          <w:rStyle w:val="afe"/>
          <w:noProof/>
        </w:rPr>
        <w:t>Заключение</w:t>
      </w:r>
    </w:p>
    <w:p w:rsidR="006B6113" w:rsidRDefault="002939B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5421" w:history="1">
        <w:r w:rsidR="006B6113" w:rsidRPr="00BA44DE">
          <w:rPr>
            <w:rStyle w:val="afe"/>
            <w:noProof/>
          </w:rPr>
          <w:t>Список используемой литературы</w:t>
        </w:r>
      </w:hyperlink>
    </w:p>
    <w:p w:rsidR="006B6113" w:rsidRDefault="006B611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712EB">
        <w:rPr>
          <w:rStyle w:val="afe"/>
          <w:noProof/>
        </w:rPr>
        <w:t>Приложения</w:t>
      </w:r>
    </w:p>
    <w:p w:rsidR="006B6113" w:rsidRDefault="006B6113" w:rsidP="006B6113">
      <w:pPr>
        <w:pStyle w:val="1"/>
      </w:pPr>
      <w:r>
        <w:rPr>
          <w:rFonts w:ascii="Times New Roman" w:hAnsi="Times New Roman"/>
          <w:i w:val="0"/>
          <w:smallCaps w:val="0"/>
          <w:color w:val="000000"/>
          <w:szCs w:val="28"/>
          <w:lang w:eastAsia="ru-RU"/>
        </w:rPr>
        <w:fldChar w:fldCharType="end"/>
      </w:r>
      <w:r>
        <w:br w:type="page"/>
      </w:r>
      <w:bookmarkStart w:id="0" w:name="_Toc292615414"/>
      <w:r w:rsidR="005F70DB" w:rsidRPr="006B6113">
        <w:t>Введение</w:t>
      </w:r>
      <w:bookmarkEnd w:id="0"/>
    </w:p>
    <w:p w:rsidR="006B6113" w:rsidRPr="006B6113" w:rsidRDefault="006B6113" w:rsidP="006B6113">
      <w:pPr>
        <w:rPr>
          <w:lang w:eastAsia="en-US"/>
        </w:rPr>
      </w:pPr>
    </w:p>
    <w:p w:rsidR="006B6113" w:rsidRPr="006B6113" w:rsidRDefault="005F70DB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период</w:t>
      </w:r>
      <w:r w:rsidR="006B6113" w:rsidRPr="006B6113">
        <w:t xml:space="preserve"> </w:t>
      </w:r>
      <w:r w:rsidRPr="006B6113">
        <w:t>складывания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расцвета</w:t>
      </w:r>
      <w:r w:rsidR="006B6113" w:rsidRPr="006B6113">
        <w:t xml:space="preserve"> </w:t>
      </w:r>
      <w:r w:rsidRPr="006B6113">
        <w:t>феодализма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>
        <w:t xml:space="preserve"> (</w:t>
      </w:r>
      <w:r w:rsidRPr="006B6113">
        <w:t>X</w:t>
      </w:r>
      <w:r w:rsidR="006B6113" w:rsidRPr="006B6113">
        <w:t xml:space="preserve"> - </w:t>
      </w:r>
      <w:r w:rsidRPr="006B6113">
        <w:t>XVII</w:t>
      </w:r>
      <w:r w:rsidR="006B6113" w:rsidRPr="006B6113">
        <w:t xml:space="preserve"> </w:t>
      </w:r>
      <w:r w:rsidRPr="006B6113">
        <w:t>вв</w:t>
      </w:r>
      <w:r w:rsidR="006B6113" w:rsidRPr="006B6113">
        <w:t xml:space="preserve">.) </w:t>
      </w:r>
      <w:r w:rsidRPr="006B6113">
        <w:t>искусство</w:t>
      </w:r>
      <w:r w:rsidR="006B6113" w:rsidRPr="006B6113">
        <w:t xml:space="preserve"> </w:t>
      </w:r>
      <w:r w:rsidRPr="006B6113">
        <w:t>формировалось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основе</w:t>
      </w:r>
      <w:r w:rsidR="006B6113" w:rsidRPr="006B6113">
        <w:t xml:space="preserve"> </w:t>
      </w:r>
      <w:r w:rsidRPr="006B6113">
        <w:t>достижений</w:t>
      </w:r>
      <w:r w:rsidR="006B6113" w:rsidRPr="006B6113">
        <w:t xml:space="preserve"> </w:t>
      </w:r>
      <w:r w:rsidRPr="006B6113">
        <w:t>художественной</w:t>
      </w:r>
      <w:r w:rsidR="006B6113" w:rsidRPr="006B6113">
        <w:t xml:space="preserve"> </w:t>
      </w:r>
      <w:r w:rsidRPr="006B6113">
        <w:t>культуры</w:t>
      </w:r>
      <w:r w:rsidR="006B6113" w:rsidRPr="006B6113">
        <w:t xml:space="preserve"> </w:t>
      </w:r>
      <w:r w:rsidRPr="006B6113">
        <w:t>восточнославянских</w:t>
      </w:r>
      <w:r w:rsidR="006B6113" w:rsidRPr="006B6113">
        <w:t xml:space="preserve"> </w:t>
      </w:r>
      <w:r w:rsidRPr="006B6113">
        <w:t>племен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обитавших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этих</w:t>
      </w:r>
      <w:r w:rsidR="006B6113" w:rsidRPr="006B6113">
        <w:t xml:space="preserve"> </w:t>
      </w:r>
      <w:r w:rsidRPr="006B6113">
        <w:t>землях</w:t>
      </w:r>
      <w:r w:rsidR="006B6113" w:rsidRPr="006B6113">
        <w:t xml:space="preserve"> </w:t>
      </w:r>
      <w:r w:rsidRPr="006B6113">
        <w:t>скифов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сарматов</w:t>
      </w:r>
      <w:r w:rsidR="006B6113" w:rsidRPr="006B6113">
        <w:t xml:space="preserve">. </w:t>
      </w:r>
      <w:r w:rsidRPr="006B6113">
        <w:t>Естественно,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к</w:t>
      </w:r>
      <w:r w:rsidR="00AF7B2E" w:rsidRPr="006B6113">
        <w:t>ультура</w:t>
      </w:r>
      <w:r w:rsidR="006B6113" w:rsidRPr="006B6113">
        <w:t xml:space="preserve"> </w:t>
      </w:r>
      <w:r w:rsidR="00AF7B2E" w:rsidRPr="006B6113">
        <w:t>каждого</w:t>
      </w:r>
      <w:r w:rsidR="006B6113" w:rsidRPr="006B6113">
        <w:t xml:space="preserve"> </w:t>
      </w:r>
      <w:r w:rsidR="00AF7B2E" w:rsidRPr="006B6113">
        <w:t>племени</w:t>
      </w:r>
      <w:r w:rsidR="006B6113" w:rsidRPr="006B6113">
        <w:t xml:space="preserve"> </w:t>
      </w:r>
      <w:r w:rsidR="00AF7B2E" w:rsidRPr="006B6113">
        <w:t>и</w:t>
      </w:r>
      <w:r w:rsidR="006B6113" w:rsidRPr="006B6113">
        <w:t xml:space="preserve"> </w:t>
      </w:r>
      <w:r w:rsidR="00AF7B2E" w:rsidRPr="006B6113">
        <w:t>региона</w:t>
      </w:r>
      <w:r w:rsidR="006B6113" w:rsidRPr="006B6113">
        <w:t xml:space="preserve"> </w:t>
      </w:r>
      <w:r w:rsidR="00AF7B2E" w:rsidRPr="006B6113">
        <w:t>имело</w:t>
      </w:r>
      <w:r w:rsidR="006B6113" w:rsidRPr="006B6113">
        <w:t xml:space="preserve"> </w:t>
      </w:r>
      <w:r w:rsidRPr="006B6113">
        <w:t>свои</w:t>
      </w:r>
      <w:r w:rsidR="006B6113" w:rsidRPr="006B6113">
        <w:t xml:space="preserve"> </w:t>
      </w:r>
      <w:r w:rsidRPr="006B6113">
        <w:t>самобытные</w:t>
      </w:r>
      <w:r w:rsidR="006B6113" w:rsidRPr="006B6113">
        <w:t xml:space="preserve"> </w:t>
      </w:r>
      <w:r w:rsidRPr="006B6113">
        <w:t>черты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испытывало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соседних</w:t>
      </w:r>
      <w:r w:rsidR="006B6113" w:rsidRPr="006B6113">
        <w:t xml:space="preserve"> </w:t>
      </w:r>
      <w:r w:rsidRPr="006B6113">
        <w:t>земель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государств</w:t>
      </w:r>
      <w:r w:rsidR="006B6113" w:rsidRPr="006B6113">
        <w:t xml:space="preserve">. </w:t>
      </w:r>
      <w:r w:rsidRPr="006B6113">
        <w:t>Особенно</w:t>
      </w:r>
      <w:r w:rsidR="006B6113" w:rsidRPr="006B6113">
        <w:t xml:space="preserve"> </w:t>
      </w:r>
      <w:r w:rsidRPr="006B6113">
        <w:t>ощутимым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Византи</w:t>
      </w:r>
      <w:r w:rsidR="00AF7B2E" w:rsidRPr="006B6113">
        <w:t>и</w:t>
      </w:r>
      <w:r w:rsidR="006B6113" w:rsidRPr="006B6113">
        <w:t xml:space="preserve"> </w:t>
      </w:r>
      <w:r w:rsidR="00AF7B2E" w:rsidRPr="006B6113">
        <w:t>с</w:t>
      </w:r>
      <w:r w:rsidR="006B6113" w:rsidRPr="006B6113">
        <w:t xml:space="preserve"> </w:t>
      </w:r>
      <w:r w:rsidR="00AF7B2E" w:rsidRPr="006B6113">
        <w:t>момента</w:t>
      </w:r>
      <w:r w:rsidR="006B6113" w:rsidRPr="006B6113">
        <w:t xml:space="preserve"> </w:t>
      </w:r>
      <w:r w:rsidR="00AF7B2E" w:rsidRPr="006B6113">
        <w:t>принятия</w:t>
      </w:r>
      <w:r w:rsidR="006B6113" w:rsidRPr="006B6113">
        <w:t xml:space="preserve"> </w:t>
      </w:r>
      <w:r w:rsidR="00AF7B2E" w:rsidRPr="006B6113">
        <w:t>Русью</w:t>
      </w:r>
      <w:r w:rsidR="006B6113" w:rsidRPr="006B6113">
        <w:t xml:space="preserve"> </w:t>
      </w:r>
      <w:r w:rsidRPr="006B6113">
        <w:t>христианства</w:t>
      </w:r>
      <w:r w:rsidR="006B6113">
        <w:t xml:space="preserve"> (</w:t>
      </w:r>
      <w:smartTag w:uri="urn:schemas-microsoft-com:office:smarttags" w:element="metricconverter">
        <w:smartTagPr>
          <w:attr w:name="ProductID" w:val="988 г"/>
        </w:smartTagPr>
        <w:r w:rsidRPr="006B6113">
          <w:t>988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.). </w:t>
      </w:r>
      <w:r w:rsidR="00AF7B2E" w:rsidRPr="006B6113">
        <w:t>Вместе</w:t>
      </w:r>
      <w:r w:rsidR="006B6113" w:rsidRPr="006B6113">
        <w:t xml:space="preserve"> </w:t>
      </w:r>
      <w:r w:rsidR="00AF7B2E" w:rsidRPr="006B6113">
        <w:t>с</w:t>
      </w:r>
      <w:r w:rsidR="006B6113" w:rsidRPr="006B6113">
        <w:t xml:space="preserve"> </w:t>
      </w:r>
      <w:r w:rsidR="00AF7B2E" w:rsidRPr="006B6113">
        <w:t>христианством</w:t>
      </w:r>
      <w:r w:rsidR="006B6113" w:rsidRPr="006B6113">
        <w:t xml:space="preserve"> </w:t>
      </w:r>
      <w:r w:rsidR="00AF7B2E" w:rsidRPr="006B6113">
        <w:t>Русь</w:t>
      </w:r>
      <w:r w:rsidR="006B6113" w:rsidRPr="006B6113">
        <w:t xml:space="preserve"> </w:t>
      </w:r>
      <w:r w:rsidR="00AF7B2E" w:rsidRPr="006B6113">
        <w:t>восприняло</w:t>
      </w:r>
      <w:r w:rsidR="006B6113" w:rsidRPr="006B6113">
        <w:t xml:space="preserve"> </w:t>
      </w:r>
      <w:r w:rsidRPr="006B6113">
        <w:t>традиции</w:t>
      </w:r>
      <w:r w:rsidR="006B6113" w:rsidRPr="006B6113">
        <w:t xml:space="preserve"> </w:t>
      </w:r>
      <w:r w:rsidRPr="006B6113">
        <w:t>античной</w:t>
      </w:r>
      <w:r w:rsidR="00AF7B2E" w:rsidRPr="006B6113">
        <w:t>,</w:t>
      </w:r>
      <w:r w:rsidR="006B6113" w:rsidRPr="006B6113">
        <w:t xml:space="preserve"> </w:t>
      </w:r>
      <w:r w:rsidR="00AF7B2E" w:rsidRPr="006B6113">
        <w:t>прежде</w:t>
      </w:r>
      <w:r w:rsidR="006B6113" w:rsidRPr="006B6113">
        <w:t xml:space="preserve"> </w:t>
      </w:r>
      <w:r w:rsidR="00AF7B2E" w:rsidRPr="006B6113">
        <w:t>всего</w:t>
      </w:r>
      <w:r w:rsidR="006B6113" w:rsidRPr="006B6113">
        <w:t xml:space="preserve"> </w:t>
      </w:r>
      <w:r w:rsidR="00AF7B2E" w:rsidRPr="006B6113">
        <w:t>греческой,</w:t>
      </w:r>
      <w:r w:rsidR="006B6113" w:rsidRPr="006B6113">
        <w:t xml:space="preserve"> </w:t>
      </w:r>
      <w:r w:rsidR="00AF7B2E" w:rsidRPr="006B6113">
        <w:t>куль</w:t>
      </w:r>
      <w:r w:rsidRPr="006B6113">
        <w:t>туры</w:t>
      </w:r>
      <w:r w:rsidR="006B6113" w:rsidRPr="006B6113">
        <w:t>.</w:t>
      </w:r>
    </w:p>
    <w:p w:rsidR="006B6113" w:rsidRPr="006B6113" w:rsidRDefault="005F70DB" w:rsidP="006B6113">
      <w:pPr>
        <w:tabs>
          <w:tab w:val="left" w:pos="726"/>
        </w:tabs>
      </w:pPr>
      <w:r w:rsidRPr="006B6113">
        <w:t>Важно</w:t>
      </w:r>
      <w:r w:rsidR="006B6113" w:rsidRPr="006B6113">
        <w:t xml:space="preserve"> </w:t>
      </w:r>
      <w:r w:rsidRPr="006B6113">
        <w:t>отметить,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русское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средневековья</w:t>
      </w:r>
      <w:r w:rsidR="006B6113" w:rsidRPr="006B6113">
        <w:t xml:space="preserve"> </w:t>
      </w:r>
      <w:r w:rsidRPr="006B6113">
        <w:t>формировалось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борьбе</w:t>
      </w:r>
      <w:r w:rsidR="006B6113" w:rsidRPr="006B6113">
        <w:t xml:space="preserve"> </w:t>
      </w:r>
      <w:r w:rsidRPr="006B6113">
        <w:t>двух</w:t>
      </w:r>
      <w:r w:rsidR="006B6113" w:rsidRPr="006B6113">
        <w:t xml:space="preserve"> </w:t>
      </w:r>
      <w:r w:rsidRPr="006B6113">
        <w:t>укладов</w:t>
      </w:r>
      <w:r w:rsidR="006B6113" w:rsidRPr="006B6113">
        <w:t xml:space="preserve"> - </w:t>
      </w:r>
      <w:r w:rsidRPr="006B6113">
        <w:t>патриархального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феодального,</w:t>
      </w:r>
      <w:r w:rsidR="006B6113" w:rsidRPr="006B6113">
        <w:t xml:space="preserve"> </w:t>
      </w:r>
      <w:r w:rsidR="00AF7B2E" w:rsidRPr="006B6113">
        <w:t>и</w:t>
      </w:r>
      <w:r w:rsidR="006B6113" w:rsidRPr="006B6113">
        <w:t xml:space="preserve"> </w:t>
      </w:r>
      <w:r w:rsidR="00AF7B2E" w:rsidRPr="006B6113">
        <w:t>двух</w:t>
      </w:r>
      <w:r w:rsidR="006B6113" w:rsidRPr="006B6113">
        <w:t xml:space="preserve"> </w:t>
      </w:r>
      <w:r w:rsidR="00AF7B2E" w:rsidRPr="006B6113">
        <w:t>религи</w:t>
      </w:r>
      <w:r w:rsidRPr="006B6113">
        <w:t>й</w:t>
      </w:r>
      <w:r w:rsidR="006B6113" w:rsidRPr="006B6113">
        <w:t xml:space="preserve"> - </w:t>
      </w:r>
      <w:r w:rsidRPr="006B6113">
        <w:t>язычества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христианства</w:t>
      </w:r>
      <w:r w:rsidR="006B6113" w:rsidRPr="006B6113">
        <w:t xml:space="preserve">. </w:t>
      </w:r>
      <w:r w:rsidRPr="006B6113">
        <w:t>И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следы</w:t>
      </w:r>
      <w:r w:rsidR="006B6113" w:rsidRPr="006B6113">
        <w:t xml:space="preserve"> </w:t>
      </w:r>
      <w:r w:rsidR="00AF7B2E" w:rsidRPr="006B6113">
        <w:t>патриархально</w:t>
      </w:r>
      <w:r w:rsidRPr="006B6113">
        <w:t>го</w:t>
      </w:r>
      <w:r w:rsidR="006B6113" w:rsidRPr="006B6113">
        <w:t xml:space="preserve"> </w:t>
      </w:r>
      <w:r w:rsidRPr="006B6113">
        <w:t>образа</w:t>
      </w:r>
      <w:r w:rsidR="006B6113" w:rsidRPr="006B6113">
        <w:t xml:space="preserve"> </w:t>
      </w:r>
      <w:r w:rsidRPr="006B6113">
        <w:t>жизни</w:t>
      </w:r>
      <w:r w:rsidR="006B6113" w:rsidRPr="006B6113">
        <w:t xml:space="preserve"> </w:t>
      </w:r>
      <w:r w:rsidRPr="006B6113">
        <w:t>еще</w:t>
      </w:r>
      <w:r w:rsidR="006B6113" w:rsidRPr="006B6113">
        <w:t xml:space="preserve"> </w:t>
      </w:r>
      <w:r w:rsidRPr="006B6113">
        <w:t>долго</w:t>
      </w:r>
      <w:r w:rsidR="006B6113" w:rsidRPr="006B6113">
        <w:t xml:space="preserve"> </w:t>
      </w:r>
      <w:r w:rsidRPr="006B6113">
        <w:t>прослеживается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="00AF7B2E" w:rsidRPr="006B6113">
        <w:t>искусстве</w:t>
      </w:r>
      <w:r w:rsidR="006B6113" w:rsidRPr="006B6113">
        <w:t xml:space="preserve"> </w:t>
      </w:r>
      <w:r w:rsidR="00AF7B2E" w:rsidRPr="006B6113">
        <w:t>феодальной</w:t>
      </w:r>
      <w:r w:rsidR="006B6113" w:rsidRPr="006B6113">
        <w:t xml:space="preserve"> </w:t>
      </w:r>
      <w:r w:rsidR="00AF7B2E" w:rsidRPr="006B6113">
        <w:t>Ру</w:t>
      </w:r>
      <w:r w:rsidRPr="006B6113">
        <w:t>си,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язычества</w:t>
      </w:r>
      <w:r w:rsidR="006B6113" w:rsidRPr="006B6113">
        <w:t xml:space="preserve"> </w:t>
      </w:r>
      <w:r w:rsidRPr="006B6113">
        <w:t>напоминало</w:t>
      </w:r>
      <w:r w:rsidR="006B6113" w:rsidRPr="006B6113">
        <w:t xml:space="preserve"> </w:t>
      </w:r>
      <w:r w:rsidR="00AF7B2E" w:rsidRPr="006B6113">
        <w:t>о</w:t>
      </w:r>
      <w:r w:rsidR="006B6113" w:rsidRPr="006B6113">
        <w:t xml:space="preserve"> </w:t>
      </w:r>
      <w:r w:rsidR="00AF7B2E" w:rsidRPr="006B6113">
        <w:t>себе</w:t>
      </w:r>
      <w:r w:rsidR="006B6113" w:rsidRPr="006B6113">
        <w:t xml:space="preserve"> </w:t>
      </w:r>
      <w:r w:rsidR="00AF7B2E" w:rsidRPr="006B6113">
        <w:t>почти</w:t>
      </w:r>
      <w:r w:rsidR="006B6113" w:rsidRPr="006B6113">
        <w:t xml:space="preserve"> </w:t>
      </w:r>
      <w:r w:rsidR="00AF7B2E" w:rsidRPr="006B6113">
        <w:t>во</w:t>
      </w:r>
      <w:r w:rsidR="006B6113" w:rsidRPr="006B6113">
        <w:t xml:space="preserve"> </w:t>
      </w:r>
      <w:r w:rsidR="00AF7B2E" w:rsidRPr="006B6113">
        <w:t>всех</w:t>
      </w:r>
      <w:r w:rsidR="006B6113" w:rsidRPr="006B6113">
        <w:t xml:space="preserve"> </w:t>
      </w:r>
      <w:r w:rsidR="00AF7B2E" w:rsidRPr="006B6113">
        <w:t>его</w:t>
      </w:r>
      <w:r w:rsidR="006B6113" w:rsidRPr="006B6113">
        <w:t xml:space="preserve"> </w:t>
      </w:r>
      <w:r w:rsidR="00AF7B2E" w:rsidRPr="006B6113">
        <w:t>видах</w:t>
      </w:r>
      <w:r w:rsidR="006B6113" w:rsidRPr="006B6113">
        <w:t xml:space="preserve">. </w:t>
      </w:r>
      <w:r w:rsidRPr="006B6113">
        <w:t>Процесс</w:t>
      </w:r>
      <w:r w:rsidR="006B6113" w:rsidRPr="006B6113">
        <w:t xml:space="preserve"> </w:t>
      </w:r>
      <w:r w:rsidRPr="006B6113">
        <w:t>изживания</w:t>
      </w:r>
      <w:r w:rsidR="006B6113" w:rsidRPr="006B6113">
        <w:t xml:space="preserve"> </w:t>
      </w:r>
      <w:r w:rsidRPr="006B6113">
        <w:t>язычества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стихийным,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все-таки</w:t>
      </w:r>
      <w:r w:rsidR="006B6113" w:rsidRPr="006B6113">
        <w:t xml:space="preserve"> </w:t>
      </w:r>
      <w:r w:rsidRPr="006B6113">
        <w:t>делались</w:t>
      </w:r>
      <w:r w:rsidR="006B6113" w:rsidRPr="006B6113">
        <w:t xml:space="preserve"> </w:t>
      </w:r>
      <w:r w:rsidR="00AF7B2E" w:rsidRPr="006B6113">
        <w:t>п</w:t>
      </w:r>
      <w:r w:rsidRPr="006B6113">
        <w:t>опытки</w:t>
      </w:r>
      <w:r w:rsidR="006B6113" w:rsidRPr="006B6113">
        <w:t xml:space="preserve"> </w:t>
      </w:r>
      <w:r w:rsidRPr="006B6113">
        <w:t>скорее</w:t>
      </w:r>
      <w:r w:rsidR="006B6113" w:rsidRPr="006B6113">
        <w:t xml:space="preserve"> </w:t>
      </w:r>
      <w:r w:rsidRPr="006B6113">
        <w:t>укрепить</w:t>
      </w:r>
      <w:r w:rsidR="006B6113" w:rsidRPr="006B6113">
        <w:t xml:space="preserve"> </w:t>
      </w:r>
      <w:r w:rsidRPr="006B6113">
        <w:t>новую</w:t>
      </w:r>
      <w:r w:rsidR="006B6113" w:rsidRPr="006B6113">
        <w:t xml:space="preserve"> </w:t>
      </w:r>
      <w:r w:rsidRPr="006B6113">
        <w:t>религию,</w:t>
      </w:r>
      <w:r w:rsidR="006B6113" w:rsidRPr="006B6113">
        <w:t xml:space="preserve"> </w:t>
      </w:r>
      <w:r w:rsidRPr="006B6113">
        <w:t>сделать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близкой,</w:t>
      </w:r>
      <w:r w:rsidR="006B6113" w:rsidRPr="006B6113">
        <w:t xml:space="preserve"> </w:t>
      </w:r>
      <w:r w:rsidRPr="006B6113">
        <w:t>доступной</w:t>
      </w:r>
      <w:r w:rsidR="006B6113" w:rsidRPr="006B6113">
        <w:t xml:space="preserve"> </w:t>
      </w:r>
      <w:r w:rsidRPr="006B6113">
        <w:t>людям</w:t>
      </w:r>
      <w:r w:rsidR="006B6113" w:rsidRPr="006B6113">
        <w:t xml:space="preserve">. </w:t>
      </w:r>
      <w:r w:rsidRPr="006B6113">
        <w:t>Не</w:t>
      </w:r>
      <w:r w:rsidR="006B6113" w:rsidRPr="006B6113">
        <w:t xml:space="preserve"> </w:t>
      </w:r>
      <w:r w:rsidRPr="006B6113">
        <w:t>случайно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строились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местах</w:t>
      </w:r>
      <w:r w:rsidR="006B6113" w:rsidRPr="006B6113">
        <w:t xml:space="preserve"> </w:t>
      </w:r>
      <w:r w:rsidRPr="006B6113">
        <w:t>языческих</w:t>
      </w:r>
      <w:r w:rsidR="006B6113" w:rsidRPr="006B6113">
        <w:t xml:space="preserve"> </w:t>
      </w:r>
      <w:r w:rsidRPr="006B6113">
        <w:t>капищ</w:t>
      </w:r>
      <w:r w:rsidR="006B6113" w:rsidRPr="006B6113">
        <w:t xml:space="preserve">; </w:t>
      </w:r>
      <w:r w:rsidRPr="006B6113">
        <w:t>в</w:t>
      </w:r>
      <w:r w:rsidR="006B6113" w:rsidRPr="006B6113">
        <w:t xml:space="preserve"> </w:t>
      </w:r>
      <w:r w:rsidRPr="006B6113">
        <w:t>нее</w:t>
      </w:r>
      <w:r w:rsidR="006B6113" w:rsidRPr="006B6113">
        <w:t xml:space="preserve"> </w:t>
      </w:r>
      <w:r w:rsidRPr="006B6113">
        <w:t>проникли</w:t>
      </w:r>
      <w:r w:rsidR="006B6113" w:rsidRPr="006B6113">
        <w:t xml:space="preserve"> </w:t>
      </w:r>
      <w:r w:rsidRPr="006B6113">
        <w:t>элементы</w:t>
      </w:r>
      <w:r w:rsidR="006B6113" w:rsidRPr="006B6113">
        <w:t xml:space="preserve"> </w:t>
      </w:r>
      <w:r w:rsidRPr="006B6113">
        <w:t>народного</w:t>
      </w:r>
      <w:r w:rsidR="006B6113" w:rsidRPr="006B6113">
        <w:t xml:space="preserve"> </w:t>
      </w:r>
      <w:r w:rsidRPr="006B6113">
        <w:t>обожествления</w:t>
      </w:r>
      <w:r w:rsidR="006B6113" w:rsidRPr="006B6113">
        <w:t xml:space="preserve"> </w:t>
      </w:r>
      <w:r w:rsidRPr="006B6113">
        <w:t>природы</w:t>
      </w:r>
      <w:r w:rsidR="006B6113" w:rsidRPr="006B6113">
        <w:t xml:space="preserve">, </w:t>
      </w:r>
      <w:r w:rsidRPr="006B6113">
        <w:t>а</w:t>
      </w:r>
      <w:r w:rsidR="006B6113" w:rsidRPr="006B6113">
        <w:t xml:space="preserve"> </w:t>
      </w:r>
      <w:r w:rsidRPr="006B6113">
        <w:t>некоторым</w:t>
      </w:r>
      <w:r w:rsidR="006B6113" w:rsidRPr="006B6113">
        <w:t xml:space="preserve"> </w:t>
      </w:r>
      <w:r w:rsidRPr="006B6113">
        <w:t>святым</w:t>
      </w:r>
      <w:r w:rsidR="006B6113" w:rsidRPr="006B6113">
        <w:t xml:space="preserve"> </w:t>
      </w:r>
      <w:r w:rsidRPr="006B6113">
        <w:t>стали</w:t>
      </w:r>
      <w:r w:rsidR="006B6113" w:rsidRPr="006B6113">
        <w:t xml:space="preserve"> </w:t>
      </w:r>
      <w:r w:rsidRPr="006B6113">
        <w:t>приписывать</w:t>
      </w:r>
      <w:r w:rsidR="006B6113" w:rsidRPr="006B6113">
        <w:t xml:space="preserve"> </w:t>
      </w:r>
      <w:r w:rsidRPr="006B6113">
        <w:t>роль</w:t>
      </w:r>
      <w:r w:rsidR="006B6113" w:rsidRPr="006B6113">
        <w:t xml:space="preserve"> </w:t>
      </w:r>
      <w:r w:rsidRPr="006B6113">
        <w:t>старых</w:t>
      </w:r>
      <w:r w:rsidR="006B6113" w:rsidRPr="006B6113">
        <w:t xml:space="preserve"> </w:t>
      </w:r>
      <w:r w:rsidRPr="006B6113">
        <w:t>богов</w:t>
      </w:r>
      <w:r w:rsidR="006B6113" w:rsidRPr="006B6113">
        <w:t>.</w:t>
      </w:r>
    </w:p>
    <w:p w:rsidR="006B6113" w:rsidRPr="006B6113" w:rsidRDefault="005F70DB" w:rsidP="006B6113">
      <w:pPr>
        <w:tabs>
          <w:tab w:val="left" w:pos="726"/>
        </w:tabs>
      </w:pPr>
      <w:r w:rsidRPr="006B6113">
        <w:t>Восприняв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Византии</w:t>
      </w:r>
      <w:r w:rsidR="006B6113" w:rsidRPr="006B6113">
        <w:t xml:space="preserve"> </w:t>
      </w:r>
      <w:r w:rsidRPr="006B6113">
        <w:t>христианство,</w:t>
      </w:r>
      <w:r w:rsidR="006B6113" w:rsidRPr="006B6113">
        <w:t xml:space="preserve"> </w:t>
      </w:r>
      <w:r w:rsidRPr="006B6113">
        <w:t>Русь,</w:t>
      </w:r>
      <w:r w:rsidR="006B6113" w:rsidRPr="006B6113">
        <w:t xml:space="preserve"> </w:t>
      </w:r>
      <w:r w:rsidR="00AF7B2E" w:rsidRPr="006B6113">
        <w:t>естественно,</w:t>
      </w:r>
      <w:r w:rsidR="006B6113" w:rsidRPr="006B6113">
        <w:t xml:space="preserve"> </w:t>
      </w:r>
      <w:r w:rsidR="00AF7B2E" w:rsidRPr="006B6113">
        <w:t>воспри</w:t>
      </w:r>
      <w:r w:rsidRPr="006B6113">
        <w:t>няла</w:t>
      </w:r>
      <w:r w:rsidR="006B6113" w:rsidRPr="006B6113">
        <w:t xml:space="preserve"> </w:t>
      </w:r>
      <w:r w:rsidRPr="006B6113">
        <w:t>определенные</w:t>
      </w:r>
      <w:r w:rsidR="006B6113" w:rsidRPr="006B6113">
        <w:t xml:space="preserve"> </w:t>
      </w:r>
      <w:r w:rsidRPr="006B6113">
        <w:t>основы</w:t>
      </w:r>
      <w:r w:rsidR="006B6113" w:rsidRPr="006B6113">
        <w:t xml:space="preserve"> </w:t>
      </w:r>
      <w:r w:rsidRPr="006B6113">
        <w:t>языка</w:t>
      </w:r>
      <w:r w:rsidR="006B6113" w:rsidRPr="006B6113">
        <w:t xml:space="preserve"> </w:t>
      </w:r>
      <w:r w:rsidRPr="006B6113">
        <w:t>культуры</w:t>
      </w:r>
      <w:r w:rsidR="006B6113" w:rsidRPr="006B6113">
        <w:t xml:space="preserve">. </w:t>
      </w:r>
      <w:r w:rsidRPr="006B6113">
        <w:t>Но</w:t>
      </w:r>
      <w:r w:rsidR="006B6113" w:rsidRPr="006B6113">
        <w:t xml:space="preserve"> </w:t>
      </w:r>
      <w:r w:rsidRPr="006B6113">
        <w:t>эти</w:t>
      </w:r>
      <w:r w:rsidR="006B6113" w:rsidRPr="006B6113">
        <w:t xml:space="preserve"> </w:t>
      </w:r>
      <w:r w:rsidRPr="006B6113">
        <w:t>основы</w:t>
      </w:r>
      <w:r w:rsidR="006B6113" w:rsidRPr="006B6113">
        <w:t xml:space="preserve"> </w:t>
      </w:r>
      <w:r w:rsidR="00AF7B2E" w:rsidRPr="006B6113">
        <w:t>были</w:t>
      </w:r>
      <w:r w:rsidR="006B6113" w:rsidRPr="006B6113">
        <w:t xml:space="preserve"> </w:t>
      </w:r>
      <w:r w:rsidR="00AF7B2E" w:rsidRPr="006B6113">
        <w:t>перера</w:t>
      </w:r>
      <w:r w:rsidRPr="006B6113">
        <w:t>ботаны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приобрели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свои</w:t>
      </w:r>
      <w:r w:rsidR="006B6113" w:rsidRPr="006B6113">
        <w:t xml:space="preserve"> </w:t>
      </w:r>
      <w:r w:rsidRPr="006B6113">
        <w:t>специфические,</w:t>
      </w:r>
      <w:r w:rsidR="006B6113" w:rsidRPr="006B6113">
        <w:t xml:space="preserve"> </w:t>
      </w:r>
      <w:r w:rsidRPr="006B6113">
        <w:t>глубоко</w:t>
      </w:r>
      <w:r w:rsidR="006B6113" w:rsidRPr="006B6113">
        <w:t xml:space="preserve"> </w:t>
      </w:r>
      <w:r w:rsidR="00AF7B2E" w:rsidRPr="006B6113">
        <w:t>национальные</w:t>
      </w:r>
      <w:r w:rsidR="006B6113" w:rsidRPr="006B6113">
        <w:t xml:space="preserve"> </w:t>
      </w:r>
      <w:r w:rsidRPr="006B6113">
        <w:t>формы</w:t>
      </w:r>
      <w:r w:rsidR="006B6113" w:rsidRPr="006B6113">
        <w:t>.</w:t>
      </w:r>
      <w:r w:rsidR="006B6113">
        <w:t xml:space="preserve"> "</w:t>
      </w:r>
      <w:r w:rsidRPr="006B6113">
        <w:t>Мы</w:t>
      </w:r>
      <w:r w:rsidR="006B6113" w:rsidRPr="006B6113">
        <w:t xml:space="preserve"> </w:t>
      </w:r>
      <w:r w:rsidRPr="006B6113">
        <w:t>взяли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Византии</w:t>
      </w:r>
      <w:r w:rsidR="006B6113" w:rsidRPr="006B6113">
        <w:t xml:space="preserve"> </w:t>
      </w:r>
      <w:r w:rsidRPr="006B6113">
        <w:t>евангелие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="00AF7B2E" w:rsidRPr="006B6113">
        <w:t>традицию</w:t>
      </w:r>
      <w:r w:rsidR="006B6113" w:rsidRPr="006B6113">
        <w:t>,</w:t>
      </w:r>
      <w:r w:rsidR="006B6113">
        <w:t xml:space="preserve">" </w:t>
      </w:r>
      <w:r w:rsidR="006B6113" w:rsidRPr="006B6113">
        <w:t xml:space="preserve">- </w:t>
      </w:r>
      <w:r w:rsidR="00AF7B2E" w:rsidRPr="006B6113">
        <w:t>писал</w:t>
      </w:r>
      <w:r w:rsidR="006B6113" w:rsidRPr="006B6113">
        <w:t xml:space="preserve"> </w:t>
      </w:r>
      <w:r w:rsidR="00AF7B2E" w:rsidRPr="006B6113">
        <w:t>А</w:t>
      </w:r>
      <w:r w:rsidR="006B6113">
        <w:t xml:space="preserve">.С. </w:t>
      </w:r>
      <w:r w:rsidR="00AF7B2E" w:rsidRPr="006B6113">
        <w:t>Пуш</w:t>
      </w:r>
      <w:r w:rsidRPr="006B6113">
        <w:t>кин</w:t>
      </w:r>
      <w:r w:rsidR="006B6113" w:rsidRPr="006B6113">
        <w:t xml:space="preserve">. </w:t>
      </w:r>
      <w:r w:rsidRPr="006B6113">
        <w:t>Конечно,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всякое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эпохи</w:t>
      </w:r>
      <w:r w:rsidR="006B6113" w:rsidRPr="006B6113">
        <w:t xml:space="preserve"> </w:t>
      </w:r>
      <w:r w:rsidR="00AF7B2E" w:rsidRPr="006B6113">
        <w:t>средневековья,</w:t>
      </w:r>
      <w:r w:rsidR="006B6113" w:rsidRPr="006B6113">
        <w:t xml:space="preserve"> </w:t>
      </w:r>
      <w:r w:rsidR="00AF7B2E" w:rsidRPr="006B6113">
        <w:t>искусства</w:t>
      </w:r>
      <w:r w:rsidR="006B6113" w:rsidRPr="006B6113">
        <w:t xml:space="preserve"> </w:t>
      </w:r>
      <w:r w:rsidR="00AF7B2E" w:rsidRPr="006B6113">
        <w:t>Древ</w:t>
      </w:r>
      <w:r w:rsidRPr="006B6113">
        <w:t>ней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следует</w:t>
      </w:r>
      <w:r w:rsidR="006B6113" w:rsidRPr="006B6113">
        <w:t xml:space="preserve"> </w:t>
      </w:r>
      <w:r w:rsidRPr="006B6113">
        <w:t>определенным</w:t>
      </w:r>
      <w:r w:rsidR="006B6113" w:rsidRPr="006B6113">
        <w:t xml:space="preserve"> </w:t>
      </w:r>
      <w:r w:rsidRPr="006B6113">
        <w:t>каноном,</w:t>
      </w:r>
      <w:r w:rsidR="006B6113" w:rsidRPr="006B6113">
        <w:t xml:space="preserve"> </w:t>
      </w:r>
      <w:r w:rsidR="00AF7B2E" w:rsidRPr="006B6113">
        <w:t>прослеживающимся</w:t>
      </w:r>
      <w:r w:rsidR="006B6113" w:rsidRPr="006B6113">
        <w:t xml:space="preserve"> </w:t>
      </w:r>
      <w:r w:rsidR="00AF7B2E" w:rsidRPr="006B6113">
        <w:t>и</w:t>
      </w:r>
      <w:r w:rsidR="006B6113" w:rsidRPr="006B6113">
        <w:t xml:space="preserve"> </w:t>
      </w:r>
      <w:r w:rsidR="00AF7B2E" w:rsidRPr="006B6113">
        <w:t>в</w:t>
      </w:r>
      <w:r w:rsidR="006B6113" w:rsidRPr="006B6113">
        <w:t xml:space="preserve"> </w:t>
      </w:r>
      <w:r w:rsidR="00AF7B2E" w:rsidRPr="006B6113">
        <w:t>архи</w:t>
      </w:r>
      <w:r w:rsidRPr="006B6113">
        <w:t>тектурных</w:t>
      </w:r>
      <w:r w:rsidR="006B6113" w:rsidRPr="006B6113">
        <w:t xml:space="preserve"> </w:t>
      </w:r>
      <w:r w:rsidRPr="006B6113">
        <w:t>формах,</w:t>
      </w:r>
      <w:r w:rsidR="006B6113" w:rsidRPr="006B6113">
        <w:t xml:space="preserve"> </w:t>
      </w:r>
      <w:r w:rsidRPr="006B6113">
        <w:t>и</w:t>
      </w:r>
      <w:r w:rsidR="0022592E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иконографии</w:t>
      </w:r>
      <w:r w:rsidR="006B6113" w:rsidRPr="006B6113">
        <w:t xml:space="preserve"> - </w:t>
      </w:r>
      <w:r w:rsidRPr="006B6113">
        <w:t>в</w:t>
      </w:r>
      <w:r w:rsidR="006B6113" w:rsidRPr="006B6113">
        <w:t xml:space="preserve"> </w:t>
      </w:r>
      <w:r w:rsidRPr="006B6113">
        <w:t>живописи</w:t>
      </w:r>
      <w:r w:rsidR="006B6113" w:rsidRPr="006B6113">
        <w:t xml:space="preserve">. </w:t>
      </w:r>
      <w:r w:rsidR="00AF7B2E" w:rsidRPr="006B6113">
        <w:t>Созданы</w:t>
      </w:r>
      <w:r w:rsidR="006B6113" w:rsidRPr="006B6113">
        <w:t xml:space="preserve"> </w:t>
      </w:r>
      <w:r w:rsidR="00AF7B2E" w:rsidRPr="006B6113">
        <w:t>были</w:t>
      </w:r>
      <w:r w:rsidR="006B6113" w:rsidRPr="006B6113">
        <w:t xml:space="preserve"> </w:t>
      </w:r>
      <w:r w:rsidR="00AF7B2E" w:rsidRPr="006B6113">
        <w:t>даже</w:t>
      </w:r>
      <w:r w:rsidR="006B6113" w:rsidRPr="006B6113">
        <w:t xml:space="preserve"> </w:t>
      </w:r>
      <w:r w:rsidR="00AF7B2E" w:rsidRPr="006B6113">
        <w:t>образцы</w:t>
      </w:r>
      <w:r w:rsidR="006B6113" w:rsidRPr="006B6113">
        <w:t xml:space="preserve"> -</w:t>
      </w:r>
      <w:r w:rsidR="006B6113">
        <w:t xml:space="preserve"> " </w:t>
      </w:r>
      <w:r w:rsidR="00AF7B2E" w:rsidRPr="006B6113">
        <w:t>п</w:t>
      </w:r>
      <w:r w:rsidRPr="006B6113">
        <w:t>рореси</w:t>
      </w:r>
      <w:r w:rsidR="006B6113" w:rsidRPr="006B6113">
        <w:t>,</w:t>
      </w:r>
      <w:r w:rsidR="006B6113">
        <w:t>" "</w:t>
      </w:r>
      <w:r w:rsidRPr="006B6113">
        <w:t>подлинники,</w:t>
      </w:r>
      <w:r w:rsidR="006B6113">
        <w:t xml:space="preserve">" </w:t>
      </w:r>
      <w:r w:rsidRPr="006B6113">
        <w:t>лицевые</w:t>
      </w:r>
      <w:r w:rsidR="006B6113" w:rsidRPr="006B6113">
        <w:t xml:space="preserve"> </w:t>
      </w:r>
      <w:r w:rsidR="00AF7B2E" w:rsidRPr="006B6113">
        <w:t>и</w:t>
      </w:r>
      <w:r w:rsidR="006B6113" w:rsidRPr="006B6113">
        <w:t xml:space="preserve"> </w:t>
      </w:r>
      <w:r w:rsidR="00AF7B2E" w:rsidRPr="006B6113">
        <w:t>толковые</w:t>
      </w:r>
      <w:r w:rsidR="006B6113">
        <w:t xml:space="preserve"> (</w:t>
      </w:r>
      <w:r w:rsidR="00AF7B2E" w:rsidRPr="006B6113">
        <w:t>в</w:t>
      </w:r>
      <w:r w:rsidR="006B6113" w:rsidRPr="006B6113">
        <w:t xml:space="preserve"> </w:t>
      </w:r>
      <w:r w:rsidR="00AF7B2E" w:rsidRPr="006B6113">
        <w:t>первых</w:t>
      </w:r>
      <w:r w:rsidR="006B6113" w:rsidRPr="006B6113">
        <w:t xml:space="preserve"> </w:t>
      </w:r>
      <w:r w:rsidR="00AF7B2E" w:rsidRPr="006B6113">
        <w:t>пока</w:t>
      </w:r>
      <w:r w:rsidRPr="006B6113">
        <w:t>зывалась</w:t>
      </w:r>
      <w:r w:rsidR="006B6113" w:rsidRPr="006B6113">
        <w:t xml:space="preserve">, </w:t>
      </w:r>
      <w:r w:rsidRPr="006B6113">
        <w:t>как</w:t>
      </w:r>
      <w:r w:rsidR="006B6113" w:rsidRPr="006B6113">
        <w:t xml:space="preserve"> </w:t>
      </w:r>
      <w:r w:rsidRPr="006B6113">
        <w:t>надо</w:t>
      </w:r>
      <w:r w:rsidR="006B6113" w:rsidRPr="006B6113">
        <w:t xml:space="preserve"> </w:t>
      </w:r>
      <w:r w:rsidRPr="006B6113">
        <w:t>писать,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вторых</w:t>
      </w:r>
      <w:r w:rsidR="006B6113" w:rsidRPr="006B6113">
        <w:t xml:space="preserve"> </w:t>
      </w:r>
      <w:r w:rsidRPr="006B6113">
        <w:t>это</w:t>
      </w:r>
      <w:r w:rsidR="006B6113">
        <w:t xml:space="preserve"> "</w:t>
      </w:r>
      <w:r w:rsidR="00AF7B2E" w:rsidRPr="006B6113">
        <w:t>толковалось</w:t>
      </w:r>
      <w:r w:rsidR="006B6113" w:rsidRPr="006B6113">
        <w:t>,</w:t>
      </w:r>
      <w:r w:rsidR="006B6113">
        <w:t xml:space="preserve">" </w:t>
      </w:r>
      <w:r w:rsidR="00AF7B2E" w:rsidRPr="006B6113">
        <w:t>рассказывалось</w:t>
      </w:r>
      <w:r w:rsidR="006B6113" w:rsidRPr="006B6113">
        <w:t xml:space="preserve">),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следуя</w:t>
      </w:r>
      <w:r w:rsidR="006B6113" w:rsidRPr="006B6113">
        <w:t xml:space="preserve"> </w:t>
      </w:r>
      <w:r w:rsidRPr="006B6113">
        <w:t>каноном,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вопреки</w:t>
      </w:r>
      <w:r w:rsidR="006B6113" w:rsidRPr="006B6113">
        <w:t xml:space="preserve"> </w:t>
      </w:r>
      <w:r w:rsidRPr="006B6113">
        <w:t>им</w:t>
      </w:r>
      <w:r w:rsidR="006B6113" w:rsidRPr="006B6113">
        <w:t xml:space="preserve"> </w:t>
      </w:r>
      <w:r w:rsidRPr="006B6113">
        <w:t>умело</w:t>
      </w:r>
      <w:r w:rsidR="006B6113" w:rsidRPr="006B6113">
        <w:t xml:space="preserve"> </w:t>
      </w:r>
      <w:r w:rsidRPr="006B6113">
        <w:t>проявить</w:t>
      </w:r>
      <w:r w:rsidR="006B6113" w:rsidRPr="006B6113">
        <w:t xml:space="preserve"> </w:t>
      </w:r>
      <w:r w:rsidRPr="006B6113">
        <w:t>себя</w:t>
      </w:r>
      <w:r w:rsidR="006B6113" w:rsidRPr="006B6113">
        <w:t xml:space="preserve"> </w:t>
      </w:r>
      <w:r w:rsidRPr="006B6113">
        <w:t>богатая</w:t>
      </w:r>
      <w:r w:rsidR="006B6113" w:rsidRPr="006B6113">
        <w:t xml:space="preserve"> </w:t>
      </w:r>
      <w:r w:rsidRPr="006B6113">
        <w:t>творческая</w:t>
      </w:r>
      <w:r w:rsidR="006B6113" w:rsidRPr="006B6113">
        <w:t xml:space="preserve"> </w:t>
      </w:r>
      <w:r w:rsidRPr="006B6113">
        <w:t>личность</w:t>
      </w:r>
      <w:r w:rsidR="006B6113" w:rsidRPr="006B6113">
        <w:t xml:space="preserve"> </w:t>
      </w:r>
      <w:r w:rsidRPr="006B6113">
        <w:t>художника</w:t>
      </w:r>
      <w:r w:rsidR="006B6113" w:rsidRPr="006B6113">
        <w:t xml:space="preserve">. </w:t>
      </w:r>
      <w:r w:rsidRPr="006B6113">
        <w:t>Опира</w:t>
      </w:r>
      <w:r w:rsidR="00AF7B2E" w:rsidRPr="006B6113">
        <w:t>ясь</w:t>
      </w:r>
      <w:r w:rsidR="006B6113" w:rsidRPr="006B6113">
        <w:t xml:space="preserve"> </w:t>
      </w:r>
      <w:r w:rsidR="00AF7B2E" w:rsidRPr="006B6113">
        <w:t>на</w:t>
      </w:r>
      <w:r w:rsidR="006B6113" w:rsidRPr="006B6113">
        <w:t xml:space="preserve"> </w:t>
      </w:r>
      <w:r w:rsidR="00AF7B2E" w:rsidRPr="006B6113">
        <w:t>вековые</w:t>
      </w:r>
      <w:r w:rsidR="006B6113" w:rsidRPr="006B6113">
        <w:t xml:space="preserve"> </w:t>
      </w:r>
      <w:r w:rsidR="00AF7B2E" w:rsidRPr="006B6113">
        <w:t>традиции</w:t>
      </w:r>
      <w:r w:rsidR="006B6113" w:rsidRPr="006B6113">
        <w:t xml:space="preserve"> </w:t>
      </w:r>
      <w:r w:rsidR="00AF7B2E" w:rsidRPr="006B6113">
        <w:t>восточно-европейского</w:t>
      </w:r>
      <w:r w:rsidR="006B6113" w:rsidRPr="006B6113">
        <w:t xml:space="preserve"> </w:t>
      </w:r>
      <w:r w:rsidRPr="006B6113">
        <w:t>искусства,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мастера</w:t>
      </w:r>
      <w:r w:rsidR="006B6113" w:rsidRPr="006B6113">
        <w:t xml:space="preserve"> </w:t>
      </w:r>
      <w:r w:rsidRPr="006B6113">
        <w:t>сумели</w:t>
      </w:r>
      <w:r w:rsidR="006B6113" w:rsidRPr="006B6113">
        <w:t xml:space="preserve"> </w:t>
      </w:r>
      <w:r w:rsidR="00AF7B2E" w:rsidRPr="006B6113">
        <w:t>создать</w:t>
      </w:r>
      <w:r w:rsidR="006B6113" w:rsidRPr="006B6113">
        <w:t xml:space="preserve"> </w:t>
      </w:r>
      <w:r w:rsidR="00AF7B2E" w:rsidRPr="006B6113">
        <w:t>собст</w:t>
      </w:r>
      <w:r w:rsidRPr="006B6113">
        <w:t>венное</w:t>
      </w:r>
      <w:r w:rsidR="006B6113" w:rsidRPr="006B6113">
        <w:t xml:space="preserve"> </w:t>
      </w:r>
      <w:r w:rsidRPr="006B6113">
        <w:t>национальное</w:t>
      </w:r>
      <w:r w:rsidR="006B6113" w:rsidRPr="006B6113">
        <w:t xml:space="preserve"> </w:t>
      </w:r>
      <w:r w:rsidRPr="006B6113">
        <w:t>искусство,</w:t>
      </w:r>
      <w:r w:rsidR="006B6113" w:rsidRPr="006B6113">
        <w:t xml:space="preserve"> </w:t>
      </w:r>
      <w:r w:rsidR="00AF7B2E" w:rsidRPr="006B6113">
        <w:t>обогатить</w:t>
      </w:r>
      <w:r w:rsidR="006B6113" w:rsidRPr="006B6113">
        <w:t xml:space="preserve"> </w:t>
      </w:r>
      <w:r w:rsidRPr="006B6113">
        <w:t>европейскую</w:t>
      </w:r>
      <w:r w:rsidR="006B6113" w:rsidRPr="006B6113">
        <w:t xml:space="preserve"> </w:t>
      </w:r>
      <w:r w:rsidRPr="006B6113">
        <w:t>культуру</w:t>
      </w:r>
      <w:r w:rsidR="006B6113" w:rsidRPr="006B6113">
        <w:t xml:space="preserve"> </w:t>
      </w:r>
      <w:r w:rsidR="00AF7B2E" w:rsidRPr="006B6113">
        <w:t>новы</w:t>
      </w:r>
      <w:r w:rsidRPr="006B6113">
        <w:t>ми,</w:t>
      </w:r>
      <w:r w:rsidR="006B6113" w:rsidRPr="006B6113">
        <w:t xml:space="preserve"> </w:t>
      </w:r>
      <w:r w:rsidRPr="006B6113">
        <w:t>присущими</w:t>
      </w:r>
      <w:r w:rsidR="006B6113" w:rsidRPr="006B6113">
        <w:t xml:space="preserve"> </w:t>
      </w:r>
      <w:r w:rsidRPr="006B6113">
        <w:t>лишь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формами</w:t>
      </w:r>
      <w:r w:rsidR="006B6113" w:rsidRPr="006B6113">
        <w:t xml:space="preserve"> </w:t>
      </w:r>
      <w:r w:rsidRPr="006B6113">
        <w:t>храмов,</w:t>
      </w:r>
      <w:r w:rsidR="006B6113" w:rsidRPr="006B6113">
        <w:t xml:space="preserve"> </w:t>
      </w:r>
      <w:r w:rsidRPr="006B6113">
        <w:t>своеобразными</w:t>
      </w:r>
      <w:r w:rsidR="006B6113" w:rsidRPr="006B6113">
        <w:t xml:space="preserve"> </w:t>
      </w:r>
      <w:r w:rsidRPr="006B6113">
        <w:t>стенными</w:t>
      </w:r>
      <w:r w:rsidR="006B6113" w:rsidRPr="006B6113">
        <w:t xml:space="preserve"> </w:t>
      </w:r>
      <w:r w:rsidRPr="006B6113">
        <w:t>росписями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иконописью,</w:t>
      </w:r>
      <w:r w:rsidR="006B6113" w:rsidRPr="006B6113">
        <w:t xml:space="preserve"> </w:t>
      </w:r>
      <w:r w:rsidRPr="006B6113">
        <w:t>которую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сп</w:t>
      </w:r>
      <w:r w:rsidR="00AF7B2E" w:rsidRPr="006B6113">
        <w:t>утаешь</w:t>
      </w:r>
      <w:r w:rsidR="006B6113" w:rsidRPr="006B6113">
        <w:t xml:space="preserve"> </w:t>
      </w:r>
      <w:r w:rsidR="00AF7B2E" w:rsidRPr="006B6113">
        <w:t>с</w:t>
      </w:r>
      <w:r w:rsidR="006B6113" w:rsidRPr="006B6113">
        <w:t xml:space="preserve"> </w:t>
      </w:r>
      <w:r w:rsidR="00AF7B2E" w:rsidRPr="006B6113">
        <w:t>византийской,</w:t>
      </w:r>
      <w:r w:rsidR="006B6113" w:rsidRPr="006B6113">
        <w:t xml:space="preserve"> </w:t>
      </w:r>
      <w:r w:rsidR="00AF7B2E" w:rsidRPr="006B6113">
        <w:t>несмот</w:t>
      </w:r>
      <w:r w:rsidRPr="006B6113">
        <w:t>ря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общность</w:t>
      </w:r>
      <w:r w:rsidR="006B6113" w:rsidRPr="006B6113">
        <w:t xml:space="preserve"> </w:t>
      </w:r>
      <w:r w:rsidRPr="006B6113">
        <w:t>иконографии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кажущуюся</w:t>
      </w:r>
      <w:r w:rsidR="006B6113" w:rsidRPr="006B6113">
        <w:t xml:space="preserve"> </w:t>
      </w:r>
      <w:r w:rsidRPr="006B6113">
        <w:t>близость</w:t>
      </w:r>
      <w:r w:rsidR="006B6113" w:rsidRPr="006B6113">
        <w:t xml:space="preserve"> </w:t>
      </w:r>
      <w:r w:rsidRPr="006B6113">
        <w:t>изобразительного</w:t>
      </w:r>
      <w:r w:rsidR="006B6113" w:rsidRPr="006B6113">
        <w:t xml:space="preserve"> </w:t>
      </w:r>
      <w:r w:rsidRPr="006B6113">
        <w:t>языка</w:t>
      </w:r>
      <w:r w:rsidR="006B6113" w:rsidRPr="006B6113">
        <w:t>.</w:t>
      </w:r>
    </w:p>
    <w:p w:rsidR="006B6113" w:rsidRPr="006B6113" w:rsidRDefault="005F70DB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домонгольскую</w:t>
      </w:r>
      <w:r w:rsidR="006B6113" w:rsidRPr="006B6113">
        <w:t xml:space="preserve"> </w:t>
      </w:r>
      <w:r w:rsidRPr="006B6113">
        <w:t>пору</w:t>
      </w:r>
      <w:r w:rsidR="006B6113" w:rsidRPr="006B6113">
        <w:t xml:space="preserve"> </w:t>
      </w:r>
      <w:r w:rsidRPr="006B6113">
        <w:t>политическим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культурным</w:t>
      </w:r>
      <w:r w:rsidR="006B6113" w:rsidRPr="006B6113">
        <w:t xml:space="preserve"> </w:t>
      </w:r>
      <w:r w:rsidRPr="006B6113">
        <w:t>центром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="00AF7B2E" w:rsidRPr="006B6113">
        <w:t>земли</w:t>
      </w:r>
      <w:r w:rsidR="006B6113" w:rsidRPr="006B6113">
        <w:t xml:space="preserve"> </w:t>
      </w:r>
      <w:r w:rsidR="00AF7B2E" w:rsidRPr="006B6113">
        <w:t>был</w:t>
      </w:r>
      <w:r w:rsidR="006B6113" w:rsidRPr="006B6113">
        <w:t xml:space="preserve"> </w:t>
      </w:r>
      <w:r w:rsidR="00AF7B2E" w:rsidRPr="006B6113">
        <w:t>Киев</w:t>
      </w:r>
      <w:r w:rsidR="006B6113" w:rsidRPr="006B6113">
        <w:t xml:space="preserve"> -</w:t>
      </w:r>
      <w:r w:rsidR="006B6113">
        <w:t xml:space="preserve"> " </w:t>
      </w:r>
      <w:r w:rsidR="00AF7B2E" w:rsidRPr="006B6113">
        <w:t>ма</w:t>
      </w:r>
      <w:r w:rsidRPr="006B6113">
        <w:t>ть</w:t>
      </w:r>
      <w:r w:rsidR="006B6113" w:rsidRPr="006B6113">
        <w:t xml:space="preserve"> </w:t>
      </w:r>
      <w:r w:rsidRPr="006B6113">
        <w:t>городов</w:t>
      </w:r>
      <w:r w:rsidR="006B6113" w:rsidRPr="006B6113">
        <w:t xml:space="preserve"> </w:t>
      </w:r>
      <w:r w:rsidRPr="006B6113">
        <w:t>русских,</w:t>
      </w:r>
      <w:r w:rsidR="006B6113">
        <w:t xml:space="preserve">" </w:t>
      </w:r>
      <w:r w:rsidRPr="006B6113">
        <w:t>как</w:t>
      </w:r>
      <w:r w:rsidR="006B6113" w:rsidRPr="006B6113">
        <w:t xml:space="preserve"> </w:t>
      </w:r>
      <w:r w:rsidRPr="006B6113">
        <w:t>назвали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древности</w:t>
      </w:r>
      <w:r w:rsidR="006B6113" w:rsidRPr="006B6113">
        <w:t xml:space="preserve"> </w:t>
      </w:r>
      <w:r w:rsidRPr="006B6113">
        <w:t>современники,</w:t>
      </w:r>
      <w:r w:rsidR="006B6113" w:rsidRPr="006B6113">
        <w:t xml:space="preserve"> </w:t>
      </w:r>
      <w:r w:rsidRPr="006B6113">
        <w:t>сравнивая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красоте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значимости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Константинополем</w:t>
      </w:r>
      <w:r w:rsidR="006B6113" w:rsidRPr="006B6113">
        <w:t xml:space="preserve">. </w:t>
      </w:r>
      <w:r w:rsidRPr="006B6113">
        <w:t>Росту</w:t>
      </w:r>
      <w:r w:rsidR="006B6113" w:rsidRPr="006B6113">
        <w:t xml:space="preserve"> </w:t>
      </w:r>
      <w:r w:rsidRPr="006B6113">
        <w:t>могущества</w:t>
      </w:r>
      <w:r w:rsidR="006B6113" w:rsidRPr="006B6113">
        <w:t xml:space="preserve"> </w:t>
      </w:r>
      <w:r w:rsidRPr="006B6113">
        <w:t>Киева</w:t>
      </w:r>
      <w:r w:rsidR="006B6113" w:rsidRPr="006B6113">
        <w:t xml:space="preserve"> </w:t>
      </w:r>
      <w:r w:rsidRPr="006B6113">
        <w:t>способствовало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географическое</w:t>
      </w:r>
      <w:r w:rsidR="006B6113" w:rsidRPr="006B6113">
        <w:t xml:space="preserve"> </w:t>
      </w:r>
      <w:r w:rsidRPr="006B6113">
        <w:t>положение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пересечении</w:t>
      </w:r>
      <w:r w:rsidR="006B6113" w:rsidRPr="006B6113">
        <w:t xml:space="preserve"> </w:t>
      </w:r>
      <w:r w:rsidRPr="006B6113">
        <w:t>торговых</w:t>
      </w:r>
      <w:r w:rsidR="006B6113" w:rsidRPr="006B6113">
        <w:t xml:space="preserve"> </w:t>
      </w:r>
      <w:r w:rsidRPr="006B6113">
        <w:t>путей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Скандинавских</w:t>
      </w:r>
      <w:r w:rsidR="006B6113" w:rsidRPr="006B6113">
        <w:t xml:space="preserve"> </w:t>
      </w:r>
      <w:r w:rsidRPr="006B6113">
        <w:t>стран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юг,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Царь</w:t>
      </w:r>
      <w:r w:rsidR="006B6113" w:rsidRPr="006B6113">
        <w:t xml:space="preserve"> - </w:t>
      </w:r>
      <w:r w:rsidRPr="006B6113">
        <w:t>град,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запада,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Германии,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Хорезма</w:t>
      </w:r>
      <w:r w:rsidR="006B6113" w:rsidRPr="006B6113">
        <w:t xml:space="preserve">. </w:t>
      </w:r>
      <w:r w:rsidRPr="006B6113">
        <w:t>При</w:t>
      </w:r>
      <w:r w:rsidR="006B6113" w:rsidRPr="006B6113">
        <w:t xml:space="preserve"> </w:t>
      </w:r>
      <w:r w:rsidRPr="006B6113">
        <w:t>князе</w:t>
      </w:r>
      <w:r w:rsidR="006B6113" w:rsidRPr="006B6113">
        <w:t xml:space="preserve"> </w:t>
      </w:r>
      <w:r w:rsidRPr="006B6113">
        <w:t>Владимире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сыне</w:t>
      </w:r>
      <w:r w:rsidR="006B6113" w:rsidRPr="006B6113">
        <w:t xml:space="preserve"> </w:t>
      </w:r>
      <w:r w:rsidRPr="006B6113">
        <w:t>Ярославе</w:t>
      </w:r>
      <w:r w:rsidR="006B6113" w:rsidRPr="006B6113">
        <w:t xml:space="preserve"> </w:t>
      </w:r>
      <w:r w:rsidRPr="006B6113">
        <w:t>Киевская</w:t>
      </w:r>
      <w:r w:rsidR="006B6113" w:rsidRPr="006B6113">
        <w:t xml:space="preserve"> </w:t>
      </w:r>
      <w:r w:rsidRPr="006B6113">
        <w:t>Русь</w:t>
      </w:r>
      <w:r w:rsidR="006B6113" w:rsidRPr="006B6113">
        <w:t xml:space="preserve"> </w:t>
      </w:r>
      <w:r w:rsidRPr="006B6113">
        <w:t>стало</w:t>
      </w:r>
      <w:r w:rsidR="006B6113" w:rsidRPr="006B6113">
        <w:t xml:space="preserve"> </w:t>
      </w:r>
      <w:r w:rsidRPr="006B6113">
        <w:t>сильным</w:t>
      </w:r>
      <w:r w:rsidR="006B6113" w:rsidRPr="006B6113">
        <w:t xml:space="preserve"> </w:t>
      </w:r>
      <w:r w:rsidRPr="006B6113">
        <w:t>государством,</w:t>
      </w:r>
      <w:r w:rsidR="006B6113" w:rsidRPr="006B6113">
        <w:t xml:space="preserve"> </w:t>
      </w:r>
      <w:r w:rsidRPr="006B6113">
        <w:t>неизвестном</w:t>
      </w:r>
      <w:r w:rsidR="006B6113" w:rsidRPr="006B6113">
        <w:t xml:space="preserve"> </w:t>
      </w:r>
      <w:r w:rsidR="00AF7B2E" w:rsidRPr="006B6113">
        <w:t>ра</w:t>
      </w:r>
      <w:r w:rsidRPr="006B6113">
        <w:t>нее</w:t>
      </w:r>
      <w:r w:rsidR="006B6113" w:rsidRPr="006B6113">
        <w:t xml:space="preserve"> </w:t>
      </w:r>
      <w:r w:rsidRPr="006B6113">
        <w:t>восточным</w:t>
      </w:r>
      <w:r w:rsidR="006B6113" w:rsidRPr="006B6113">
        <w:t xml:space="preserve"> </w:t>
      </w:r>
      <w:r w:rsidRPr="006B6113">
        <w:t>славянам</w:t>
      </w:r>
      <w:r w:rsidR="006B6113" w:rsidRPr="006B6113">
        <w:t xml:space="preserve">. </w:t>
      </w:r>
      <w:r w:rsidRPr="006B6113">
        <w:t>Русское</w:t>
      </w:r>
      <w:r w:rsidR="006B6113" w:rsidRPr="006B6113">
        <w:t xml:space="preserve"> </w:t>
      </w:r>
      <w:r w:rsidRPr="006B6113">
        <w:t>воинство</w:t>
      </w:r>
      <w:r w:rsidR="006B6113" w:rsidRPr="006B6113">
        <w:t xml:space="preserve"> </w:t>
      </w:r>
      <w:r w:rsidRPr="006B6113">
        <w:t>держало</w:t>
      </w:r>
      <w:r w:rsidR="006B6113" w:rsidRPr="006B6113">
        <w:t xml:space="preserve"> </w:t>
      </w:r>
      <w:r w:rsidR="00AF7B2E" w:rsidRPr="006B6113">
        <w:t>в</w:t>
      </w:r>
      <w:r w:rsidR="006B6113" w:rsidRPr="006B6113">
        <w:t xml:space="preserve"> </w:t>
      </w:r>
      <w:r w:rsidR="00AF7B2E" w:rsidRPr="006B6113">
        <w:t>страхе</w:t>
      </w:r>
      <w:r w:rsidR="006B6113" w:rsidRPr="006B6113">
        <w:t xml:space="preserve"> </w:t>
      </w:r>
      <w:r w:rsidR="00AF7B2E" w:rsidRPr="006B6113">
        <w:t>и</w:t>
      </w:r>
      <w:r w:rsidR="006B6113" w:rsidRPr="006B6113">
        <w:t xml:space="preserve"> </w:t>
      </w:r>
      <w:r w:rsidR="00AF7B2E" w:rsidRPr="006B6113">
        <w:t>визан</w:t>
      </w:r>
      <w:r w:rsidRPr="006B6113">
        <w:t>тийцев</w:t>
      </w:r>
      <w:r w:rsidR="006B6113" w:rsidRPr="006B6113">
        <w:t xml:space="preserve">, </w:t>
      </w:r>
      <w:r w:rsidRPr="006B6113">
        <w:t>и</w:t>
      </w:r>
      <w:r w:rsidR="006B6113" w:rsidRPr="006B6113">
        <w:t xml:space="preserve"> </w:t>
      </w:r>
      <w:r w:rsidRPr="006B6113">
        <w:t>хазар</w:t>
      </w:r>
      <w:r w:rsidR="006B6113" w:rsidRPr="006B6113">
        <w:t xml:space="preserve">. </w:t>
      </w:r>
      <w:r w:rsidRPr="006B6113">
        <w:t>Западные</w:t>
      </w:r>
      <w:r w:rsidR="006B6113" w:rsidRPr="006B6113">
        <w:t xml:space="preserve"> </w:t>
      </w:r>
      <w:r w:rsidRPr="006B6113">
        <w:t>славяне</w:t>
      </w:r>
      <w:r w:rsidR="006B6113" w:rsidRPr="006B6113">
        <w:t xml:space="preserve"> </w:t>
      </w:r>
      <w:r w:rsidRPr="006B6113">
        <w:t>искали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Русью</w:t>
      </w:r>
      <w:r w:rsidR="006B6113" w:rsidRPr="006B6113">
        <w:t xml:space="preserve"> </w:t>
      </w:r>
      <w:r w:rsidRPr="006B6113">
        <w:t>дружбы,</w:t>
      </w:r>
      <w:r w:rsidR="006B6113" w:rsidRPr="006B6113">
        <w:t xml:space="preserve"> </w:t>
      </w:r>
      <w:r w:rsidRPr="006B6113">
        <w:t>германские</w:t>
      </w:r>
      <w:r w:rsidR="006B6113" w:rsidRPr="006B6113">
        <w:t xml:space="preserve"> </w:t>
      </w:r>
      <w:r w:rsidRPr="006B6113">
        <w:t>императоры</w:t>
      </w:r>
      <w:r w:rsidR="006B6113" w:rsidRPr="006B6113">
        <w:t xml:space="preserve"> </w:t>
      </w:r>
      <w:r w:rsidRPr="006B6113">
        <w:t>заключали</w:t>
      </w:r>
      <w:r w:rsidR="006B6113" w:rsidRPr="006B6113">
        <w:t xml:space="preserve"> </w:t>
      </w:r>
      <w:r w:rsidRPr="006B6113">
        <w:t>союзы</w:t>
      </w:r>
      <w:r w:rsidR="006B6113" w:rsidRPr="006B6113">
        <w:t xml:space="preserve">. </w:t>
      </w:r>
      <w:r w:rsidRPr="006B6113">
        <w:t>Русские</w:t>
      </w:r>
      <w:r w:rsidR="006B6113" w:rsidRPr="006B6113">
        <w:t xml:space="preserve"> </w:t>
      </w:r>
      <w:r w:rsidRPr="006B6113">
        <w:t>князья</w:t>
      </w:r>
      <w:r w:rsidR="006B6113" w:rsidRPr="006B6113">
        <w:t xml:space="preserve"> </w:t>
      </w:r>
      <w:r w:rsidRPr="006B6113">
        <w:t>выдавали</w:t>
      </w:r>
      <w:r w:rsidR="006B6113" w:rsidRPr="006B6113">
        <w:t xml:space="preserve"> </w:t>
      </w:r>
      <w:r w:rsidRPr="006B6113">
        <w:t>своих</w:t>
      </w:r>
      <w:r w:rsidR="006B6113" w:rsidRPr="006B6113">
        <w:t xml:space="preserve"> </w:t>
      </w:r>
      <w:r w:rsidRPr="006B6113">
        <w:t>дочерей</w:t>
      </w:r>
      <w:r w:rsidR="006B6113" w:rsidRPr="006B6113">
        <w:t xml:space="preserve"> </w:t>
      </w:r>
      <w:r w:rsidRPr="006B6113">
        <w:t>замуж</w:t>
      </w:r>
      <w:r w:rsidR="006B6113" w:rsidRPr="006B6113">
        <w:t xml:space="preserve"> </w:t>
      </w:r>
      <w:r w:rsidRPr="006B6113">
        <w:t>за</w:t>
      </w:r>
      <w:r w:rsidR="006B6113" w:rsidRPr="006B6113">
        <w:t xml:space="preserve"> </w:t>
      </w:r>
      <w:r w:rsidRPr="006B6113">
        <w:t>иностранных</w:t>
      </w:r>
      <w:r w:rsidR="006B6113" w:rsidRPr="006B6113">
        <w:t xml:space="preserve"> </w:t>
      </w:r>
      <w:r w:rsidRPr="006B6113">
        <w:t>государей</w:t>
      </w:r>
      <w:r w:rsidR="006B6113" w:rsidRPr="006B6113">
        <w:t xml:space="preserve">. </w:t>
      </w:r>
      <w:r w:rsidRPr="006B6113">
        <w:t>Так</w:t>
      </w:r>
      <w:r w:rsidR="006B6113" w:rsidRPr="006B6113">
        <w:t xml:space="preserve"> </w:t>
      </w:r>
      <w:r w:rsidRPr="006B6113">
        <w:t>укрепилось</w:t>
      </w:r>
      <w:r w:rsidR="006B6113" w:rsidRPr="006B6113">
        <w:t xml:space="preserve"> </w:t>
      </w:r>
      <w:r w:rsidR="00AF7B2E" w:rsidRPr="006B6113">
        <w:t>международное</w:t>
      </w:r>
      <w:r w:rsidR="006B6113" w:rsidRPr="006B6113">
        <w:t xml:space="preserve"> </w:t>
      </w:r>
      <w:r w:rsidR="00AF7B2E" w:rsidRPr="006B6113">
        <w:t>поло</w:t>
      </w:r>
      <w:r w:rsidRPr="006B6113">
        <w:t>жение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Руси</w:t>
      </w:r>
      <w:r w:rsidR="006B6113" w:rsidRPr="006B6113">
        <w:t>.</w:t>
      </w:r>
    </w:p>
    <w:p w:rsidR="006B6113" w:rsidRPr="006B6113" w:rsidRDefault="00AF7B2E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данной</w:t>
      </w:r>
      <w:r w:rsidR="006B6113" w:rsidRPr="006B6113">
        <w:t xml:space="preserve"> </w:t>
      </w:r>
      <w:r w:rsidRPr="006B6113">
        <w:t>работе</w:t>
      </w:r>
      <w:r w:rsidR="006B6113" w:rsidRPr="006B6113">
        <w:t xml:space="preserve"> </w:t>
      </w:r>
      <w:r w:rsidRPr="006B6113">
        <w:t>отражены</w:t>
      </w:r>
      <w:r w:rsidR="006B6113" w:rsidRPr="006B6113">
        <w:t xml:space="preserve"> </w:t>
      </w:r>
      <w:r w:rsidRPr="006B6113">
        <w:t>основные</w:t>
      </w:r>
      <w:r w:rsidR="006B6113" w:rsidRPr="006B6113">
        <w:t xml:space="preserve"> </w:t>
      </w:r>
      <w:r w:rsidRPr="006B6113">
        <w:t>направления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: </w:t>
      </w:r>
      <w:r w:rsidRPr="006B6113">
        <w:t>фольклор,</w:t>
      </w:r>
      <w:r w:rsidR="006B6113" w:rsidRPr="006B6113">
        <w:t xml:space="preserve"> </w:t>
      </w:r>
      <w:r w:rsidRPr="006B6113">
        <w:t>музыка,</w:t>
      </w:r>
      <w:r w:rsidR="006B6113" w:rsidRPr="006B6113">
        <w:t xml:space="preserve"> </w:t>
      </w:r>
      <w:r w:rsidRPr="006B6113">
        <w:t>театр,</w:t>
      </w:r>
      <w:r w:rsidR="006B6113" w:rsidRPr="006B6113">
        <w:t xml:space="preserve"> </w:t>
      </w:r>
      <w:r w:rsidRPr="006B6113">
        <w:t>архитектура,</w:t>
      </w:r>
      <w:r w:rsidR="006B6113" w:rsidRPr="006B6113">
        <w:t xml:space="preserve"> </w:t>
      </w:r>
      <w:r w:rsidRPr="006B6113">
        <w:t>изобразительное</w:t>
      </w:r>
      <w:r w:rsidR="006B6113" w:rsidRPr="006B6113">
        <w:t xml:space="preserve"> </w:t>
      </w:r>
      <w:r w:rsidRPr="006B6113">
        <w:t>искусство</w:t>
      </w:r>
      <w:r w:rsidR="006B6113">
        <w:t xml:space="preserve"> (</w:t>
      </w:r>
      <w:r w:rsidRPr="006B6113">
        <w:t>иконопись</w:t>
      </w:r>
      <w:r w:rsidR="006B6113" w:rsidRPr="006B6113">
        <w:t xml:space="preserve">), </w:t>
      </w:r>
      <w:r w:rsidRPr="006B6113">
        <w:t>литература</w:t>
      </w:r>
      <w:r w:rsidR="006B6113" w:rsidRPr="006B6113">
        <w:t>.</w:t>
      </w:r>
    </w:p>
    <w:p w:rsidR="006B6113" w:rsidRDefault="00AF7B2E" w:rsidP="006B6113">
      <w:pPr>
        <w:tabs>
          <w:tab w:val="left" w:pos="726"/>
        </w:tabs>
      </w:pPr>
      <w:r w:rsidRPr="006B6113">
        <w:t>Для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использовалась</w:t>
      </w:r>
      <w:r w:rsidR="006B6113" w:rsidRPr="006B6113">
        <w:t xml:space="preserve"> </w:t>
      </w:r>
      <w:r w:rsidRPr="006B6113">
        <w:t>литература</w:t>
      </w:r>
      <w:r w:rsidR="006B6113" w:rsidRPr="006B6113">
        <w:t xml:space="preserve"> </w:t>
      </w:r>
      <w:r w:rsidRPr="006B6113">
        <w:t>таких</w:t>
      </w:r>
      <w:r w:rsidR="006B6113" w:rsidRPr="006B6113">
        <w:t xml:space="preserve"> </w:t>
      </w:r>
      <w:r w:rsidRPr="006B6113">
        <w:t>авторов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="0077218E" w:rsidRPr="006B6113">
        <w:t>Барская</w:t>
      </w:r>
      <w:r w:rsidR="006B6113" w:rsidRPr="006B6113">
        <w:t xml:space="preserve"> </w:t>
      </w:r>
      <w:r w:rsidR="0077218E" w:rsidRPr="006B6113">
        <w:t>Н</w:t>
      </w:r>
      <w:r w:rsidR="006B6113">
        <w:t xml:space="preserve">.А., </w:t>
      </w:r>
      <w:r w:rsidR="0077218E" w:rsidRPr="006B6113">
        <w:t>Лебедева</w:t>
      </w:r>
      <w:r w:rsidR="006B6113" w:rsidRPr="006B6113">
        <w:t xml:space="preserve"> </w:t>
      </w:r>
      <w:r w:rsidR="0077218E" w:rsidRPr="006B6113">
        <w:t>Ю</w:t>
      </w:r>
      <w:r w:rsidR="006B6113">
        <w:t xml:space="preserve">.Л., </w:t>
      </w:r>
      <w:r w:rsidR="0077218E" w:rsidRPr="006B6113">
        <w:t>Муравьев</w:t>
      </w:r>
      <w:r w:rsidR="006B6113" w:rsidRPr="006B6113">
        <w:t xml:space="preserve"> </w:t>
      </w:r>
      <w:r w:rsidR="0077218E" w:rsidRPr="006B6113">
        <w:t>А</w:t>
      </w:r>
      <w:r w:rsidR="006B6113">
        <w:t xml:space="preserve">.В. </w:t>
      </w:r>
      <w:r w:rsidR="0077218E" w:rsidRPr="006B6113">
        <w:t>и</w:t>
      </w:r>
      <w:r w:rsidR="006B6113" w:rsidRPr="006B6113">
        <w:t xml:space="preserve"> </w:t>
      </w:r>
      <w:r w:rsidR="0077218E" w:rsidRPr="006B6113">
        <w:t>другие</w:t>
      </w:r>
      <w:r w:rsidR="006B6113" w:rsidRPr="006B6113">
        <w:t>.</w:t>
      </w:r>
    </w:p>
    <w:p w:rsidR="006B6113" w:rsidRDefault="006B6113" w:rsidP="006B6113">
      <w:pPr>
        <w:pStyle w:val="1"/>
      </w:pPr>
      <w:bookmarkStart w:id="1" w:name="vgv209para03"/>
      <w:r>
        <w:br w:type="page"/>
      </w:r>
      <w:bookmarkStart w:id="2" w:name="_Toc292615415"/>
      <w:r w:rsidR="00A5658A" w:rsidRPr="006B6113">
        <w:t>Фольклор</w:t>
      </w:r>
      <w:bookmarkEnd w:id="1"/>
      <w:r w:rsidRPr="006B6113">
        <w:t xml:space="preserve"> </w:t>
      </w:r>
      <w:r w:rsidR="00A15A7B" w:rsidRPr="006B6113">
        <w:t>Киевской</w:t>
      </w:r>
      <w:r w:rsidRPr="006B6113">
        <w:t xml:space="preserve"> </w:t>
      </w:r>
      <w:r w:rsidR="00A15A7B" w:rsidRPr="006B6113">
        <w:t>Руси</w:t>
      </w:r>
      <w:bookmarkEnd w:id="2"/>
    </w:p>
    <w:p w:rsidR="006B6113" w:rsidRPr="006B6113" w:rsidRDefault="006B6113" w:rsidP="006B6113">
      <w:pPr>
        <w:rPr>
          <w:lang w:eastAsia="en-US"/>
        </w:rPr>
      </w:pPr>
    </w:p>
    <w:p w:rsidR="006B6113" w:rsidRPr="006B6113" w:rsidRDefault="00A5658A" w:rsidP="006B6113">
      <w:pPr>
        <w:tabs>
          <w:tab w:val="left" w:pos="726"/>
        </w:tabs>
      </w:pPr>
      <w:r w:rsidRPr="006B6113">
        <w:t>Язык</w:t>
      </w:r>
      <w:r w:rsidR="006B6113" w:rsidRPr="006B6113">
        <w:t xml:space="preserve"> - </w:t>
      </w:r>
      <w:r w:rsidRPr="006B6113">
        <w:t>это,</w:t>
      </w:r>
      <w:r w:rsidR="006B6113" w:rsidRPr="006B6113">
        <w:t xml:space="preserve"> </w:t>
      </w:r>
      <w:r w:rsidRPr="006B6113">
        <w:t>прежде</w:t>
      </w:r>
      <w:r w:rsidR="006B6113" w:rsidRPr="006B6113">
        <w:t xml:space="preserve"> </w:t>
      </w:r>
      <w:r w:rsidRPr="006B6113">
        <w:t>всего</w:t>
      </w:r>
      <w:r w:rsidR="006B6113" w:rsidRPr="006B6113">
        <w:t xml:space="preserve"> </w:t>
      </w:r>
      <w:r w:rsidRPr="006B6113">
        <w:t>средство</w:t>
      </w:r>
      <w:r w:rsidR="006B6113" w:rsidRPr="006B6113">
        <w:t xml:space="preserve"> </w:t>
      </w:r>
      <w:r w:rsidRPr="006B6113">
        <w:t>общения</w:t>
      </w:r>
      <w:r w:rsidR="006B6113" w:rsidRPr="006B6113">
        <w:t xml:space="preserve"> </w:t>
      </w:r>
      <w:r w:rsidRPr="006B6113">
        <w:t>между</w:t>
      </w:r>
      <w:r w:rsidR="006B6113" w:rsidRPr="006B6113">
        <w:t xml:space="preserve"> </w:t>
      </w:r>
      <w:r w:rsidRPr="006B6113">
        <w:t>людьми</w:t>
      </w:r>
      <w:r w:rsidR="006B6113" w:rsidRPr="006B6113">
        <w:t xml:space="preserve">. </w:t>
      </w:r>
      <w:r w:rsidRPr="006B6113">
        <w:t>Он</w:t>
      </w:r>
      <w:r w:rsidR="006B6113" w:rsidRPr="006B6113">
        <w:t xml:space="preserve"> </w:t>
      </w:r>
      <w:r w:rsidRPr="006B6113">
        <w:t>связывает</w:t>
      </w:r>
      <w:r w:rsidR="006B6113" w:rsidRPr="006B6113">
        <w:t xml:space="preserve"> </w:t>
      </w:r>
      <w:r w:rsidRPr="006B6113">
        <w:t>личность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социальной</w:t>
      </w:r>
      <w:r w:rsidR="006B6113" w:rsidRPr="006B6113">
        <w:t xml:space="preserve"> </w:t>
      </w:r>
      <w:r w:rsidRPr="006B6113">
        <w:t>группой</w:t>
      </w:r>
      <w:r w:rsidR="006B6113" w:rsidRPr="006B6113">
        <w:t xml:space="preserve">: </w:t>
      </w:r>
      <w:r w:rsidRPr="006B6113">
        <w:t>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ближайшим</w:t>
      </w:r>
      <w:r w:rsidR="006B6113" w:rsidRPr="006B6113">
        <w:t xml:space="preserve"> </w:t>
      </w:r>
      <w:r w:rsidRPr="006B6113">
        <w:t>окружением</w:t>
      </w:r>
      <w:r w:rsidR="006B6113" w:rsidRPr="006B6113">
        <w:t xml:space="preserve"> - </w:t>
      </w:r>
      <w:r w:rsidRPr="006B6113">
        <w:t>семьей</w:t>
      </w:r>
      <w:r w:rsidR="006B6113" w:rsidRPr="006B6113">
        <w:t xml:space="preserve"> </w:t>
      </w:r>
      <w:r w:rsidRPr="006B6113">
        <w:t>иди</w:t>
      </w:r>
      <w:r w:rsidR="006B6113" w:rsidRPr="006B6113">
        <w:t xml:space="preserve"> </w:t>
      </w:r>
      <w:r w:rsidRPr="006B6113">
        <w:t>задругой,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широкой</w:t>
      </w:r>
      <w:r w:rsidR="006B6113" w:rsidRPr="006B6113">
        <w:t xml:space="preserve"> </w:t>
      </w:r>
      <w:r w:rsidRPr="006B6113">
        <w:t>социальной</w:t>
      </w:r>
      <w:r w:rsidR="006B6113" w:rsidRPr="006B6113">
        <w:t xml:space="preserve"> </w:t>
      </w:r>
      <w:r w:rsidRPr="006B6113">
        <w:t>группой</w:t>
      </w:r>
      <w:r w:rsidR="006B6113" w:rsidRPr="006B6113">
        <w:t xml:space="preserve"> - </w:t>
      </w:r>
      <w:r w:rsidRPr="006B6113">
        <w:t>родом,</w:t>
      </w:r>
      <w:r w:rsidR="006B6113" w:rsidRPr="006B6113">
        <w:t xml:space="preserve"> </w:t>
      </w:r>
      <w:r w:rsidRPr="006B6113">
        <w:t>племенем,</w:t>
      </w:r>
      <w:r w:rsidR="006B6113" w:rsidRPr="006B6113">
        <w:t xml:space="preserve"> </w:t>
      </w:r>
      <w:r w:rsidRPr="006B6113">
        <w:t>нацией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обществе</w:t>
      </w:r>
      <w:r w:rsidR="006B6113" w:rsidRPr="006B6113">
        <w:t xml:space="preserve"> </w:t>
      </w:r>
      <w:r w:rsidRPr="006B6113">
        <w:t>язык</w:t>
      </w:r>
      <w:r w:rsidR="006B6113" w:rsidRPr="006B6113">
        <w:t xml:space="preserve"> </w:t>
      </w:r>
      <w:r w:rsidRPr="006B6113">
        <w:t>выполняет</w:t>
      </w:r>
      <w:r w:rsidR="006B6113" w:rsidRPr="006B6113">
        <w:t xml:space="preserve"> </w:t>
      </w:r>
      <w:r w:rsidRPr="006B6113">
        <w:t>различные</w:t>
      </w:r>
      <w:r w:rsidR="006B6113" w:rsidRPr="006B6113">
        <w:t xml:space="preserve"> </w:t>
      </w:r>
      <w:r w:rsidRPr="006B6113">
        <w:t>официальные</w:t>
      </w:r>
      <w:r w:rsidR="006B6113" w:rsidRPr="006B6113">
        <w:t xml:space="preserve"> </w:t>
      </w:r>
      <w:r w:rsidRPr="006B6113">
        <w:t>функции,</w:t>
      </w:r>
      <w:r w:rsidR="006B6113" w:rsidRPr="006B6113">
        <w:t xml:space="preserve"> </w:t>
      </w:r>
      <w:r w:rsidRPr="006B6113">
        <w:t>обслуживая</w:t>
      </w:r>
      <w:r w:rsidR="006B6113" w:rsidRPr="006B6113">
        <w:t xml:space="preserve"> </w:t>
      </w:r>
      <w:r w:rsidRPr="006B6113">
        <w:t>Церковь,</w:t>
      </w:r>
      <w:r w:rsidR="006B6113" w:rsidRPr="006B6113">
        <w:t xml:space="preserve"> </w:t>
      </w:r>
      <w:r w:rsidRPr="006B6113">
        <w:t>государство,</w:t>
      </w:r>
      <w:r w:rsidR="006B6113" w:rsidRPr="006B6113">
        <w:t xml:space="preserve"> </w:t>
      </w:r>
      <w:r w:rsidRPr="006B6113">
        <w:t>правосудие</w:t>
      </w:r>
      <w:r w:rsidR="006B6113" w:rsidRPr="006B6113">
        <w:t xml:space="preserve">. </w:t>
      </w:r>
      <w:r w:rsidRPr="006B6113">
        <w:t>На</w:t>
      </w:r>
      <w:r w:rsidR="006B6113" w:rsidRPr="006B6113">
        <w:t xml:space="preserve"> </w:t>
      </w:r>
      <w:r w:rsidRPr="006B6113">
        <w:t>стадии</w:t>
      </w:r>
      <w:r w:rsidR="006B6113">
        <w:t xml:space="preserve"> "</w:t>
      </w:r>
      <w:r w:rsidRPr="006B6113">
        <w:t>литературного</w:t>
      </w:r>
      <w:r w:rsidR="006B6113" w:rsidRPr="006B6113">
        <w:t xml:space="preserve"> </w:t>
      </w:r>
      <w:r w:rsidRPr="006B6113">
        <w:t>языка</w:t>
      </w:r>
      <w:r w:rsidR="006B6113">
        <w:t xml:space="preserve">" </w:t>
      </w:r>
      <w:r w:rsidRPr="006B6113">
        <w:t>он</w:t>
      </w:r>
      <w:r w:rsidR="006B6113" w:rsidRPr="006B6113">
        <w:t xml:space="preserve"> </w:t>
      </w:r>
      <w:r w:rsidRPr="006B6113">
        <w:t>становится</w:t>
      </w:r>
      <w:r w:rsidR="006B6113" w:rsidRPr="006B6113">
        <w:t xml:space="preserve"> </w:t>
      </w:r>
      <w:r w:rsidRPr="006B6113">
        <w:t>инструментом</w:t>
      </w:r>
      <w:r w:rsidR="006B6113" w:rsidRPr="006B6113">
        <w:t xml:space="preserve"> </w:t>
      </w:r>
      <w:r w:rsidRPr="006B6113">
        <w:t>образования,</w:t>
      </w:r>
      <w:r w:rsidR="006B6113" w:rsidRPr="006B6113">
        <w:t xml:space="preserve"> </w:t>
      </w:r>
      <w:r w:rsidRPr="006B6113">
        <w:t>науки,</w:t>
      </w:r>
      <w:r w:rsidR="006B6113" w:rsidRPr="006B6113">
        <w:t xml:space="preserve"> </w:t>
      </w:r>
      <w:r w:rsidRPr="006B6113">
        <w:t>литературы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До</w:t>
      </w:r>
      <w:r w:rsidR="006B6113" w:rsidRPr="006B6113">
        <w:t xml:space="preserve"> </w:t>
      </w:r>
      <w:r w:rsidRPr="006B6113">
        <w:t>достижения</w:t>
      </w:r>
      <w:r w:rsidR="006B6113" w:rsidRPr="006B6113">
        <w:t xml:space="preserve"> </w:t>
      </w:r>
      <w:r w:rsidRPr="006B6113">
        <w:t>этой</w:t>
      </w:r>
      <w:r w:rsidR="006B6113" w:rsidRPr="006B6113">
        <w:t xml:space="preserve"> </w:t>
      </w:r>
      <w:r w:rsidRPr="006B6113">
        <w:t>финальной</w:t>
      </w:r>
      <w:r w:rsidR="006B6113" w:rsidRPr="006B6113">
        <w:t xml:space="preserve"> </w:t>
      </w:r>
      <w:r w:rsidRPr="006B6113">
        <w:t>культурной</w:t>
      </w:r>
      <w:r w:rsidR="006B6113" w:rsidRPr="006B6113">
        <w:t xml:space="preserve"> </w:t>
      </w:r>
      <w:r w:rsidRPr="006B6113">
        <w:t>стадии,</w:t>
      </w:r>
      <w:r w:rsidR="006B6113" w:rsidRPr="006B6113">
        <w:t xml:space="preserve"> </w:t>
      </w:r>
      <w:r w:rsidRPr="006B6113">
        <w:t>язык</w:t>
      </w:r>
      <w:r w:rsidR="006B6113" w:rsidRPr="006B6113">
        <w:t xml:space="preserve"> </w:t>
      </w:r>
      <w:r w:rsidRPr="006B6113">
        <w:t>переживает</w:t>
      </w:r>
      <w:r w:rsidR="006B6113" w:rsidRPr="006B6113">
        <w:t xml:space="preserve"> </w:t>
      </w:r>
      <w:r w:rsidRPr="006B6113">
        <w:t>длительный</w:t>
      </w:r>
      <w:r w:rsidR="006B6113" w:rsidRPr="006B6113">
        <w:t xml:space="preserve"> </w:t>
      </w:r>
      <w:r w:rsidRPr="006B6113">
        <w:t>процесс</w:t>
      </w:r>
      <w:r w:rsidR="006B6113" w:rsidRPr="006B6113">
        <w:t xml:space="preserve"> </w:t>
      </w:r>
      <w:r w:rsidRPr="006B6113">
        <w:t>внутреннего</w:t>
      </w:r>
      <w:r w:rsidR="006B6113" w:rsidRPr="006B6113">
        <w:t xml:space="preserve"> </w:t>
      </w:r>
      <w:r w:rsidRPr="006B6113">
        <w:t>развития,</w:t>
      </w:r>
      <w:r w:rsidR="006B6113" w:rsidRPr="006B6113">
        <w:t xml:space="preserve"> </w:t>
      </w:r>
      <w:r w:rsidRPr="006B6113">
        <w:t>являясь</w:t>
      </w:r>
      <w:r w:rsidR="006B6113" w:rsidRPr="006B6113">
        <w:t xml:space="preserve"> </w:t>
      </w:r>
      <w:r w:rsidRPr="006B6113">
        <w:t>средством</w:t>
      </w:r>
      <w:r w:rsidR="006B6113" w:rsidRPr="006B6113">
        <w:t xml:space="preserve"> </w:t>
      </w:r>
      <w:r w:rsidRPr="006B6113">
        <w:t>самовыражения</w:t>
      </w:r>
      <w:r w:rsidR="006B6113" w:rsidRPr="006B6113">
        <w:t xml:space="preserve"> </w:t>
      </w:r>
      <w:r w:rsidRPr="006B6113">
        <w:t>отдельных</w:t>
      </w:r>
      <w:r w:rsidR="006B6113" w:rsidRPr="006B6113">
        <w:t xml:space="preserve"> </w:t>
      </w:r>
      <w:r w:rsidRPr="006B6113">
        <w:t>личностей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групп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работы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отдыха</w:t>
      </w:r>
      <w:r w:rsidR="006B6113" w:rsidRPr="006B6113">
        <w:t xml:space="preserve">. </w:t>
      </w:r>
      <w:r w:rsidRPr="006B6113">
        <w:t>Продукты</w:t>
      </w:r>
      <w:r w:rsidR="006B6113" w:rsidRPr="006B6113">
        <w:t xml:space="preserve"> </w:t>
      </w:r>
      <w:r w:rsidRPr="006B6113">
        <w:t>подобного</w:t>
      </w:r>
      <w:r w:rsidR="006B6113" w:rsidRPr="006B6113">
        <w:t xml:space="preserve"> </w:t>
      </w:r>
      <w:r w:rsidRPr="006B6113">
        <w:t>самовыражения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обычно</w:t>
      </w:r>
      <w:r w:rsidR="006B6113" w:rsidRPr="006B6113">
        <w:t xml:space="preserve"> </w:t>
      </w:r>
      <w:r w:rsidRPr="006B6113">
        <w:t>называем</w:t>
      </w:r>
      <w:r w:rsidR="006B6113">
        <w:t xml:space="preserve"> "</w:t>
      </w:r>
      <w:r w:rsidRPr="006B6113">
        <w:t>фольклором</w:t>
      </w:r>
      <w:r w:rsidR="006B6113">
        <w:t>"</w:t>
      </w:r>
      <w:r w:rsidR="006B6113" w:rsidRPr="006B6113">
        <w:t xml:space="preserve">. </w:t>
      </w:r>
      <w:r w:rsidRPr="006B6113">
        <w:t>Отголоски</w:t>
      </w:r>
      <w:r w:rsidR="006B6113" w:rsidRPr="006B6113">
        <w:t xml:space="preserve"> </w:t>
      </w:r>
      <w:r w:rsidRPr="006B6113">
        <w:t>этой</w:t>
      </w:r>
      <w:r w:rsidR="006B6113" w:rsidRPr="006B6113">
        <w:t xml:space="preserve"> </w:t>
      </w:r>
      <w:r w:rsidRPr="006B6113">
        <w:t>древней</w:t>
      </w:r>
      <w:r w:rsidR="006B6113" w:rsidRPr="006B6113">
        <w:t xml:space="preserve"> </w:t>
      </w:r>
      <w:r w:rsidRPr="006B6113">
        <w:t>поэтической</w:t>
      </w:r>
      <w:r w:rsidR="006B6113" w:rsidRPr="006B6113">
        <w:t xml:space="preserve"> </w:t>
      </w:r>
      <w:r w:rsidRPr="006B6113">
        <w:t>традиции</w:t>
      </w:r>
      <w:r w:rsidR="006B6113" w:rsidRPr="006B6113">
        <w:t xml:space="preserve"> </w:t>
      </w:r>
      <w:r w:rsidRPr="006B6113">
        <w:t>сохранились</w:t>
      </w:r>
      <w:r w:rsidR="006B6113" w:rsidRPr="006B6113">
        <w:t xml:space="preserve"> </w:t>
      </w:r>
      <w:r w:rsidRPr="006B6113">
        <w:t>преимущественно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крестьянской</w:t>
      </w:r>
      <w:r w:rsidR="006B6113" w:rsidRPr="006B6113">
        <w:t xml:space="preserve"> </w:t>
      </w:r>
      <w:r w:rsidRPr="006B6113">
        <w:t>среде,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крайней</w:t>
      </w:r>
      <w:r w:rsidR="006B6113" w:rsidRPr="006B6113">
        <w:t xml:space="preserve"> </w:t>
      </w:r>
      <w:r w:rsidRPr="006B6113">
        <w:t>мере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России,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поэтому</w:t>
      </w:r>
      <w:r w:rsidR="006B6113" w:rsidRPr="006B6113">
        <w:t xml:space="preserve"> </w:t>
      </w:r>
      <w:r w:rsidRPr="006B6113">
        <w:t>термин</w:t>
      </w:r>
      <w:r w:rsidR="006B6113">
        <w:t xml:space="preserve"> "</w:t>
      </w:r>
      <w:r w:rsidRPr="006B6113">
        <w:t>фольклор</w:t>
      </w:r>
      <w:r w:rsidR="006B6113">
        <w:t xml:space="preserve">" </w:t>
      </w:r>
      <w:r w:rsidRPr="006B6113">
        <w:t>стал</w:t>
      </w:r>
      <w:r w:rsidR="006B6113" w:rsidRPr="006B6113">
        <w:t xml:space="preserve"> </w:t>
      </w:r>
      <w:r w:rsidRPr="006B6113">
        <w:t>почти</w:t>
      </w:r>
      <w:r w:rsidR="006B6113" w:rsidRPr="006B6113">
        <w:t xml:space="preserve"> </w:t>
      </w:r>
      <w:r w:rsidRPr="006B6113">
        <w:t>синонимичным</w:t>
      </w:r>
      <w:r w:rsidR="006B6113" w:rsidRPr="006B6113">
        <w:t xml:space="preserve"> </w:t>
      </w:r>
      <w:r w:rsidRPr="006B6113">
        <w:t>понятию</w:t>
      </w:r>
      <w:r w:rsidR="006B6113">
        <w:t xml:space="preserve"> "</w:t>
      </w:r>
      <w:r w:rsidRPr="006B6113">
        <w:t>народная</w:t>
      </w:r>
      <w:r w:rsidR="006B6113" w:rsidRPr="006B6113">
        <w:t xml:space="preserve"> </w:t>
      </w:r>
      <w:r w:rsidRPr="006B6113">
        <w:t>литература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обозначая</w:t>
      </w:r>
      <w:r w:rsidR="006B6113" w:rsidRPr="006B6113">
        <w:t xml:space="preserve"> </w:t>
      </w:r>
      <w:r w:rsidRPr="006B6113">
        <w:t>литературные</w:t>
      </w:r>
      <w:r w:rsidR="006B6113" w:rsidRPr="006B6113">
        <w:t xml:space="preserve"> </w:t>
      </w:r>
      <w:r w:rsidRPr="006B6113">
        <w:t>произведения</w:t>
      </w:r>
      <w:r w:rsidR="006B6113" w:rsidRPr="006B6113">
        <w:t xml:space="preserve"> </w:t>
      </w:r>
      <w:r w:rsidRPr="006B6113">
        <w:t>низших</w:t>
      </w:r>
      <w:r w:rsidR="006B6113" w:rsidRPr="006B6113">
        <w:t xml:space="preserve"> </w:t>
      </w:r>
      <w:r w:rsidRPr="006B6113">
        <w:t>классов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древний</w:t>
      </w:r>
      <w:r w:rsidR="006B6113" w:rsidRPr="006B6113">
        <w:t xml:space="preserve"> </w:t>
      </w:r>
      <w:r w:rsidRPr="006B6113">
        <w:t>период</w:t>
      </w:r>
      <w:r w:rsidR="006B6113" w:rsidRPr="006B6113">
        <w:t xml:space="preserve"> </w:t>
      </w:r>
      <w:r w:rsidRPr="006B6113">
        <w:t>ситуация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иной,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развитие</w:t>
      </w:r>
      <w:r w:rsidR="006B6113" w:rsidRPr="006B6113">
        <w:t xml:space="preserve"> </w:t>
      </w:r>
      <w:r w:rsidRPr="006B6113">
        <w:t>творческих</w:t>
      </w:r>
      <w:r w:rsidR="006B6113" w:rsidRPr="006B6113">
        <w:t xml:space="preserve"> </w:t>
      </w:r>
      <w:r w:rsidRPr="006B6113">
        <w:t>способностей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области</w:t>
      </w:r>
      <w:r w:rsidR="006B6113" w:rsidRPr="006B6113">
        <w:t xml:space="preserve"> </w:t>
      </w:r>
      <w:r w:rsidRPr="006B6113">
        <w:t>литературы</w:t>
      </w:r>
      <w:r w:rsidR="006B6113" w:rsidRPr="006B6113">
        <w:t xml:space="preserve"> </w:t>
      </w:r>
      <w:r w:rsidRPr="006B6113">
        <w:t>основывалось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сотрудничестве</w:t>
      </w:r>
      <w:r w:rsidR="006B6113" w:rsidRPr="006B6113">
        <w:t xml:space="preserve"> </w:t>
      </w:r>
      <w:r w:rsidRPr="006B6113">
        <w:t>всех</w:t>
      </w:r>
      <w:r w:rsidR="006B6113" w:rsidRPr="006B6113">
        <w:t xml:space="preserve"> </w:t>
      </w:r>
      <w:r w:rsidRPr="006B6113">
        <w:t>социальных</w:t>
      </w:r>
      <w:r w:rsidR="006B6113" w:rsidRPr="006B6113">
        <w:t xml:space="preserve"> </w:t>
      </w:r>
      <w:r w:rsidRPr="006B6113">
        <w:t>групп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киевский</w:t>
      </w:r>
      <w:r w:rsidR="006B6113" w:rsidRPr="006B6113">
        <w:t xml:space="preserve"> </w:t>
      </w:r>
      <w:r w:rsidRPr="006B6113">
        <w:t>период,</w:t>
      </w:r>
      <w:r w:rsidR="006B6113" w:rsidRPr="006B6113">
        <w:t xml:space="preserve"> </w:t>
      </w:r>
      <w:r w:rsidRPr="006B6113">
        <w:t>после</w:t>
      </w:r>
      <w:r w:rsidR="006B6113" w:rsidRPr="006B6113">
        <w:t xml:space="preserve"> </w:t>
      </w:r>
      <w:r w:rsidRPr="006B6113">
        <w:t>введения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христианства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появления</w:t>
      </w:r>
      <w:r w:rsidR="006B6113" w:rsidRPr="006B6113">
        <w:t xml:space="preserve"> </w:t>
      </w:r>
      <w:r w:rsidRPr="006B6113">
        <w:t>письменных</w:t>
      </w:r>
      <w:r w:rsidR="006B6113" w:rsidRPr="006B6113">
        <w:t xml:space="preserve"> </w:t>
      </w:r>
      <w:r w:rsidRPr="006B6113">
        <w:t>текстов,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литературном</w:t>
      </w:r>
      <w:r w:rsidR="006B6113" w:rsidRPr="006B6113">
        <w:t xml:space="preserve"> </w:t>
      </w:r>
      <w:r w:rsidRPr="006B6113">
        <w:t>искусстве</w:t>
      </w:r>
      <w:r w:rsidR="006B6113" w:rsidRPr="006B6113">
        <w:t xml:space="preserve"> </w:t>
      </w:r>
      <w:r w:rsidRPr="006B6113">
        <w:t>сформировался</w:t>
      </w:r>
      <w:r w:rsidR="006B6113" w:rsidRPr="006B6113">
        <w:t xml:space="preserve"> </w:t>
      </w:r>
      <w:r w:rsidRPr="006B6113">
        <w:t>своеобразный</w:t>
      </w:r>
      <w:r w:rsidR="006B6113" w:rsidRPr="006B6113">
        <w:t xml:space="preserve"> </w:t>
      </w:r>
      <w:r w:rsidRPr="006B6113">
        <w:t>дуализм</w:t>
      </w:r>
      <w:r w:rsidR="006B6113" w:rsidRPr="006B6113">
        <w:t xml:space="preserve">. </w:t>
      </w:r>
      <w:r w:rsidRPr="006B6113">
        <w:t>Как</w:t>
      </w:r>
      <w:r w:rsidR="006B6113" w:rsidRPr="006B6113">
        <w:t xml:space="preserve"> </w:t>
      </w:r>
      <w:r w:rsidRPr="006B6113">
        <w:t>мастерски</w:t>
      </w:r>
      <w:r w:rsidR="006B6113" w:rsidRPr="006B6113">
        <w:t xml:space="preserve"> </w:t>
      </w:r>
      <w:r w:rsidRPr="006B6113">
        <w:t>формулирует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Роман</w:t>
      </w:r>
      <w:r w:rsidR="006B6113" w:rsidRPr="006B6113">
        <w:t xml:space="preserve"> </w:t>
      </w:r>
      <w:r w:rsidRPr="006B6113">
        <w:t>Якобсон</w:t>
      </w:r>
      <w:r w:rsidR="006B6113" w:rsidRPr="006B6113">
        <w:t>:</w:t>
      </w:r>
    </w:p>
    <w:p w:rsidR="006B6113" w:rsidRPr="006B6113" w:rsidRDefault="006B6113" w:rsidP="006B6113">
      <w:pPr>
        <w:tabs>
          <w:tab w:val="left" w:pos="726"/>
        </w:tabs>
      </w:pPr>
      <w:r>
        <w:t>"</w:t>
      </w:r>
      <w:r w:rsidR="00A5658A" w:rsidRPr="006B6113">
        <w:t>На</w:t>
      </w:r>
      <w:r w:rsidRPr="006B6113">
        <w:t xml:space="preserve"> </w:t>
      </w:r>
      <w:r w:rsidR="00A5658A" w:rsidRPr="006B6113">
        <w:t>протяжении</w:t>
      </w:r>
      <w:r w:rsidRPr="006B6113">
        <w:t xml:space="preserve"> </w:t>
      </w:r>
      <w:r w:rsidR="00A5658A" w:rsidRPr="006B6113">
        <w:t>многих</w:t>
      </w:r>
      <w:r w:rsidRPr="006B6113">
        <w:t xml:space="preserve"> </w:t>
      </w:r>
      <w:r w:rsidR="00A5658A" w:rsidRPr="006B6113">
        <w:t>столетий</w:t>
      </w:r>
      <w:r w:rsidRPr="006B6113">
        <w:t xml:space="preserve"> </w:t>
      </w:r>
      <w:r w:rsidR="00A5658A" w:rsidRPr="006B6113">
        <w:t>русская</w:t>
      </w:r>
      <w:r w:rsidRPr="006B6113">
        <w:t xml:space="preserve"> </w:t>
      </w:r>
      <w:r w:rsidR="00A5658A" w:rsidRPr="006B6113">
        <w:t>письменная</w:t>
      </w:r>
      <w:r w:rsidRPr="006B6113">
        <w:t xml:space="preserve"> </w:t>
      </w:r>
      <w:r w:rsidR="00A5658A" w:rsidRPr="006B6113">
        <w:t>литература</w:t>
      </w:r>
      <w:r w:rsidRPr="006B6113">
        <w:t xml:space="preserve"> </w:t>
      </w:r>
      <w:r w:rsidR="00A5658A" w:rsidRPr="006B6113">
        <w:t>почти</w:t>
      </w:r>
      <w:r w:rsidRPr="006B6113">
        <w:t xml:space="preserve"> </w:t>
      </w:r>
      <w:r w:rsidR="00A5658A" w:rsidRPr="006B6113">
        <w:t>полностью</w:t>
      </w:r>
      <w:r w:rsidRPr="006B6113">
        <w:t xml:space="preserve"> </w:t>
      </w:r>
      <w:r w:rsidR="00A5658A" w:rsidRPr="006B6113">
        <w:t>оставалась</w:t>
      </w:r>
      <w:r w:rsidRPr="006B6113">
        <w:t xml:space="preserve"> </w:t>
      </w:r>
      <w:r w:rsidR="00A5658A" w:rsidRPr="006B6113">
        <w:t>прерогативой</w:t>
      </w:r>
      <w:r w:rsidRPr="006B6113">
        <w:t xml:space="preserve"> </w:t>
      </w:r>
      <w:r w:rsidR="00A5658A" w:rsidRPr="006B6113">
        <w:t>Церкви</w:t>
      </w:r>
      <w:r w:rsidRPr="006B6113">
        <w:t xml:space="preserve">: </w:t>
      </w:r>
      <w:r w:rsidR="00A5658A" w:rsidRPr="006B6113">
        <w:t>при</w:t>
      </w:r>
      <w:r w:rsidRPr="006B6113">
        <w:t xml:space="preserve"> </w:t>
      </w:r>
      <w:r w:rsidR="00A5658A" w:rsidRPr="006B6113">
        <w:t>всем</w:t>
      </w:r>
      <w:r w:rsidRPr="006B6113">
        <w:t xml:space="preserve"> </w:t>
      </w:r>
      <w:r w:rsidR="00A5658A" w:rsidRPr="006B6113">
        <w:t>его</w:t>
      </w:r>
      <w:r w:rsidRPr="006B6113">
        <w:t xml:space="preserve"> </w:t>
      </w:r>
      <w:r w:rsidR="00A5658A" w:rsidRPr="006B6113">
        <w:t>богатстве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высокой</w:t>
      </w:r>
      <w:r w:rsidRPr="006B6113">
        <w:t xml:space="preserve"> </w:t>
      </w:r>
      <w:r w:rsidR="00A5658A" w:rsidRPr="006B6113">
        <w:t>художественности</w:t>
      </w:r>
      <w:r w:rsidRPr="006B6113">
        <w:t xml:space="preserve"> </w:t>
      </w:r>
      <w:r w:rsidR="00A5658A" w:rsidRPr="006B6113">
        <w:t>древнерусское</w:t>
      </w:r>
      <w:r w:rsidRPr="006B6113">
        <w:t xml:space="preserve"> </w:t>
      </w:r>
      <w:r w:rsidR="00A5658A" w:rsidRPr="006B6113">
        <w:t>литературное</w:t>
      </w:r>
      <w:r w:rsidRPr="006B6113">
        <w:t xml:space="preserve"> </w:t>
      </w:r>
      <w:r w:rsidR="00A5658A" w:rsidRPr="006B6113">
        <w:t>наследство</w:t>
      </w:r>
      <w:r w:rsidRPr="006B6113">
        <w:t xml:space="preserve"> </w:t>
      </w:r>
      <w:r w:rsidR="00A5658A" w:rsidRPr="006B6113">
        <w:t>почти</w:t>
      </w:r>
      <w:r w:rsidRPr="006B6113">
        <w:t xml:space="preserve"> </w:t>
      </w:r>
      <w:r w:rsidR="00A5658A" w:rsidRPr="006B6113">
        <w:t>все</w:t>
      </w:r>
      <w:r w:rsidRPr="006B6113">
        <w:t xml:space="preserve"> </w:t>
      </w:r>
      <w:r w:rsidR="00A5658A" w:rsidRPr="006B6113">
        <w:t>состоит</w:t>
      </w:r>
      <w:r w:rsidRPr="006B6113">
        <w:t xml:space="preserve"> </w:t>
      </w:r>
      <w:r w:rsidR="00A5658A" w:rsidRPr="006B6113">
        <w:t>из</w:t>
      </w:r>
      <w:r w:rsidRPr="006B6113">
        <w:t xml:space="preserve"> </w:t>
      </w:r>
      <w:r w:rsidR="00A5658A" w:rsidRPr="006B6113">
        <w:t>жизнеописаний</w:t>
      </w:r>
      <w:r w:rsidRPr="006B6113">
        <w:t xml:space="preserve"> </w:t>
      </w:r>
      <w:r w:rsidR="00A5658A" w:rsidRPr="006B6113">
        <w:t>святых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благочестивых</w:t>
      </w:r>
      <w:r w:rsidRPr="006B6113">
        <w:t xml:space="preserve"> </w:t>
      </w:r>
      <w:r w:rsidR="00A5658A" w:rsidRPr="006B6113">
        <w:t>людей,</w:t>
      </w:r>
      <w:r w:rsidRPr="006B6113">
        <w:t xml:space="preserve"> </w:t>
      </w:r>
      <w:r w:rsidR="00A5658A" w:rsidRPr="006B6113">
        <w:t>религиозных</w:t>
      </w:r>
      <w:r w:rsidRPr="006B6113">
        <w:t xml:space="preserve"> </w:t>
      </w:r>
      <w:r w:rsidR="00A5658A" w:rsidRPr="006B6113">
        <w:t>сказаний,</w:t>
      </w:r>
      <w:r w:rsidRPr="006B6113">
        <w:t xml:space="preserve"> </w:t>
      </w:r>
      <w:r w:rsidR="00A5658A" w:rsidRPr="006B6113">
        <w:t>молитв,</w:t>
      </w:r>
      <w:r w:rsidRPr="006B6113">
        <w:t xml:space="preserve"> </w:t>
      </w:r>
      <w:r w:rsidR="00A5658A" w:rsidRPr="006B6113">
        <w:t>проповедей,</w:t>
      </w:r>
      <w:r w:rsidRPr="006B6113">
        <w:t xml:space="preserve"> </w:t>
      </w:r>
      <w:r w:rsidR="00A5658A" w:rsidRPr="006B6113">
        <w:t>богословских</w:t>
      </w:r>
      <w:r w:rsidRPr="006B6113">
        <w:t xml:space="preserve"> </w:t>
      </w:r>
      <w:r w:rsidR="00A5658A" w:rsidRPr="006B6113">
        <w:t>рассуждений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летописей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монастырском</w:t>
      </w:r>
      <w:r w:rsidRPr="006B6113">
        <w:t xml:space="preserve"> </w:t>
      </w:r>
      <w:r w:rsidR="00A5658A" w:rsidRPr="006B6113">
        <w:t>стиле</w:t>
      </w:r>
      <w:r w:rsidRPr="006B6113">
        <w:t xml:space="preserve">. </w:t>
      </w:r>
      <w:r w:rsidR="00A5658A" w:rsidRPr="006B6113">
        <w:t>Однако</w:t>
      </w:r>
      <w:r w:rsidRPr="006B6113">
        <w:t xml:space="preserve"> </w:t>
      </w:r>
      <w:r w:rsidR="00A5658A" w:rsidRPr="006B6113">
        <w:t>древний</w:t>
      </w:r>
      <w:r w:rsidRPr="006B6113">
        <w:t xml:space="preserve"> </w:t>
      </w:r>
      <w:r w:rsidR="00A5658A" w:rsidRPr="006B6113">
        <w:t>русский</w:t>
      </w:r>
      <w:r w:rsidRPr="006B6113">
        <w:t xml:space="preserve"> </w:t>
      </w:r>
      <w:r w:rsidR="00A5658A" w:rsidRPr="006B6113">
        <w:t>народ</w:t>
      </w:r>
      <w:r w:rsidRPr="006B6113">
        <w:t xml:space="preserve"> </w:t>
      </w:r>
      <w:r w:rsidR="00A5658A" w:rsidRPr="006B6113">
        <w:t>обладал</w:t>
      </w:r>
      <w:r w:rsidRPr="006B6113">
        <w:t xml:space="preserve"> </w:t>
      </w:r>
      <w:r w:rsidR="00A5658A" w:rsidRPr="006B6113">
        <w:t>богатейшей,</w:t>
      </w:r>
      <w:r w:rsidRPr="006B6113">
        <w:t xml:space="preserve"> </w:t>
      </w:r>
      <w:r w:rsidR="00A5658A" w:rsidRPr="006B6113">
        <w:t>оригинальной,</w:t>
      </w:r>
      <w:r w:rsidRPr="006B6113">
        <w:t xml:space="preserve"> </w:t>
      </w:r>
      <w:r w:rsidR="00A5658A" w:rsidRPr="006B6113">
        <w:t>разнообразной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высокохудожественной</w:t>
      </w:r>
      <w:r w:rsidRPr="006B6113">
        <w:t xml:space="preserve"> </w:t>
      </w:r>
      <w:r w:rsidR="00A5658A" w:rsidRPr="006B6113">
        <w:t>литературой,</w:t>
      </w:r>
      <w:r w:rsidRPr="006B6113">
        <w:t xml:space="preserve"> </w:t>
      </w:r>
      <w:r w:rsidR="00A5658A" w:rsidRPr="006B6113">
        <w:t>но</w:t>
      </w:r>
      <w:r w:rsidRPr="006B6113">
        <w:t xml:space="preserve"> </w:t>
      </w:r>
      <w:r w:rsidR="00A5658A" w:rsidRPr="006B6113">
        <w:t>единственным</w:t>
      </w:r>
      <w:r w:rsidRPr="006B6113">
        <w:t xml:space="preserve"> </w:t>
      </w:r>
      <w:r w:rsidR="00A5658A" w:rsidRPr="006B6113">
        <w:t>средством</w:t>
      </w:r>
      <w:r w:rsidRPr="006B6113">
        <w:t xml:space="preserve"> </w:t>
      </w:r>
      <w:r w:rsidR="00A5658A" w:rsidRPr="006B6113">
        <w:t>ее</w:t>
      </w:r>
      <w:r w:rsidRPr="006B6113">
        <w:t xml:space="preserve"> </w:t>
      </w:r>
      <w:r w:rsidR="00A5658A" w:rsidRPr="006B6113">
        <w:t>распространения</w:t>
      </w:r>
      <w:r w:rsidRPr="006B6113">
        <w:t xml:space="preserve"> </w:t>
      </w:r>
      <w:r w:rsidR="00A5658A" w:rsidRPr="006B6113">
        <w:t>было</w:t>
      </w:r>
      <w:r w:rsidRPr="006B6113">
        <w:t xml:space="preserve"> </w:t>
      </w:r>
      <w:r w:rsidR="00A5658A" w:rsidRPr="006B6113">
        <w:t>устное</w:t>
      </w:r>
      <w:r w:rsidRPr="006B6113">
        <w:t xml:space="preserve"> </w:t>
      </w:r>
      <w:r w:rsidR="00A5658A" w:rsidRPr="006B6113">
        <w:t>изложение</w:t>
      </w:r>
      <w:r w:rsidRPr="006B6113">
        <w:t xml:space="preserve">. </w:t>
      </w:r>
      <w:r w:rsidR="00A5658A" w:rsidRPr="006B6113">
        <w:t>Идея</w:t>
      </w:r>
      <w:r w:rsidRPr="006B6113">
        <w:t xml:space="preserve"> </w:t>
      </w:r>
      <w:r w:rsidR="00A5658A" w:rsidRPr="006B6113">
        <w:t>использовать</w:t>
      </w:r>
      <w:r w:rsidRPr="006B6113">
        <w:t xml:space="preserve"> </w:t>
      </w:r>
      <w:r w:rsidR="00A5658A" w:rsidRPr="006B6113">
        <w:t>буквы</w:t>
      </w:r>
      <w:r w:rsidRPr="006B6113">
        <w:t xml:space="preserve"> </w:t>
      </w:r>
      <w:r w:rsidR="00A5658A" w:rsidRPr="006B6113">
        <w:t>для</w:t>
      </w:r>
      <w:r w:rsidRPr="006B6113">
        <w:t xml:space="preserve"> </w:t>
      </w:r>
      <w:r w:rsidR="00A5658A" w:rsidRPr="006B6113">
        <w:t>светской</w:t>
      </w:r>
      <w:r w:rsidRPr="006B6113">
        <w:t xml:space="preserve"> </w:t>
      </w:r>
      <w:r w:rsidR="00A5658A" w:rsidRPr="006B6113">
        <w:t>поэзии</w:t>
      </w:r>
      <w:r w:rsidRPr="006B6113">
        <w:t xml:space="preserve"> </w:t>
      </w:r>
      <w:r w:rsidR="00A5658A" w:rsidRPr="006B6113">
        <w:t>была</w:t>
      </w:r>
      <w:r w:rsidRPr="006B6113">
        <w:t xml:space="preserve"> </w:t>
      </w:r>
      <w:r w:rsidR="00A5658A" w:rsidRPr="006B6113">
        <w:t>абсолютно</w:t>
      </w:r>
      <w:r w:rsidRPr="006B6113">
        <w:t xml:space="preserve"> </w:t>
      </w:r>
      <w:r w:rsidR="00A5658A" w:rsidRPr="006B6113">
        <w:t>чужда</w:t>
      </w:r>
      <w:r w:rsidRPr="006B6113">
        <w:t xml:space="preserve"> </w:t>
      </w:r>
      <w:r w:rsidR="00A5658A" w:rsidRPr="006B6113">
        <w:t>русской</w:t>
      </w:r>
      <w:r w:rsidRPr="006B6113">
        <w:t xml:space="preserve"> </w:t>
      </w:r>
      <w:r w:rsidR="00A5658A" w:rsidRPr="006B6113">
        <w:t>традиции,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выразительные</w:t>
      </w:r>
      <w:r w:rsidRPr="006B6113">
        <w:t xml:space="preserve"> </w:t>
      </w:r>
      <w:r w:rsidR="00A5658A" w:rsidRPr="006B6113">
        <w:t>средства</w:t>
      </w:r>
      <w:r w:rsidRPr="006B6113">
        <w:t xml:space="preserve"> </w:t>
      </w:r>
      <w:r w:rsidR="00A5658A" w:rsidRPr="006B6113">
        <w:t>этой</w:t>
      </w:r>
      <w:r w:rsidRPr="006B6113">
        <w:t xml:space="preserve"> </w:t>
      </w:r>
      <w:r w:rsidR="00A5658A" w:rsidRPr="006B6113">
        <w:t>поэзии</w:t>
      </w:r>
      <w:r w:rsidRPr="006B6113">
        <w:t xml:space="preserve"> </w:t>
      </w:r>
      <w:r w:rsidR="00A5658A" w:rsidRPr="006B6113">
        <w:t>были</w:t>
      </w:r>
      <w:r w:rsidRPr="006B6113">
        <w:t xml:space="preserve"> </w:t>
      </w:r>
      <w:r w:rsidR="00A5658A" w:rsidRPr="006B6113">
        <w:t>неотделимы</w:t>
      </w:r>
      <w:r w:rsidRPr="006B6113">
        <w:t xml:space="preserve"> </w:t>
      </w:r>
      <w:r w:rsidR="00A5658A" w:rsidRPr="006B6113">
        <w:t>от</w:t>
      </w:r>
      <w:r w:rsidRPr="006B6113">
        <w:t xml:space="preserve"> </w:t>
      </w:r>
      <w:r w:rsidR="00A5658A" w:rsidRPr="006B6113">
        <w:t>устного</w:t>
      </w:r>
      <w:r w:rsidRPr="006B6113">
        <w:t xml:space="preserve"> </w:t>
      </w:r>
      <w:r w:rsidR="00A5658A" w:rsidRPr="006B6113">
        <w:t>наследия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устной</w:t>
      </w:r>
      <w:r w:rsidRPr="006B6113">
        <w:t xml:space="preserve"> </w:t>
      </w:r>
      <w:r w:rsidR="00A5658A" w:rsidRPr="006B6113">
        <w:t>традиции</w:t>
      </w:r>
      <w:r>
        <w:t>"</w:t>
      </w:r>
      <w:bookmarkStart w:id="3" w:name="vgv209text8"/>
      <w:bookmarkEnd w:id="3"/>
      <w:r w:rsidR="00316189" w:rsidRPr="006B6113">
        <w:rPr>
          <w:rStyle w:val="ac"/>
          <w:color w:val="000000"/>
        </w:rPr>
        <w:footnoteReference w:id="1"/>
      </w:r>
      <w:r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Главной</w:t>
      </w:r>
      <w:r w:rsidR="006B6113" w:rsidRPr="006B6113">
        <w:t xml:space="preserve"> </w:t>
      </w:r>
      <w:r w:rsidRPr="006B6113">
        <w:t>составной</w:t>
      </w:r>
      <w:r w:rsidR="006B6113" w:rsidRPr="006B6113">
        <w:t xml:space="preserve"> </w:t>
      </w:r>
      <w:r w:rsidRPr="006B6113">
        <w:t>частью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фольклора</w:t>
      </w:r>
      <w:r w:rsidR="006B6113" w:rsidRPr="006B6113">
        <w:t xml:space="preserve"> </w:t>
      </w:r>
      <w:r w:rsidRPr="006B6113">
        <w:t>является</w:t>
      </w:r>
      <w:r w:rsidR="006B6113" w:rsidRPr="006B6113">
        <w:t xml:space="preserve"> </w:t>
      </w:r>
      <w:r w:rsidRPr="006B6113">
        <w:t>песня</w:t>
      </w:r>
      <w:r w:rsidR="006B6113" w:rsidRPr="006B6113">
        <w:t xml:space="preserve"> - </w:t>
      </w:r>
      <w:r w:rsidRPr="006B6113">
        <w:t>в</w:t>
      </w:r>
      <w:r w:rsidR="006B6113" w:rsidRPr="006B6113">
        <w:t xml:space="preserve"> </w:t>
      </w:r>
      <w:r w:rsidRPr="006B6113">
        <w:t>ней</w:t>
      </w:r>
      <w:r w:rsidR="006B6113" w:rsidRPr="006B6113">
        <w:t xml:space="preserve"> </w:t>
      </w:r>
      <w:r w:rsidRPr="006B6113">
        <w:t>тесно</w:t>
      </w:r>
      <w:r w:rsidR="006B6113" w:rsidRPr="006B6113">
        <w:t xml:space="preserve"> </w:t>
      </w:r>
      <w:r w:rsidRPr="006B6113">
        <w:t>переплетаются</w:t>
      </w:r>
      <w:r w:rsidR="006B6113" w:rsidRPr="006B6113">
        <w:t xml:space="preserve"> </w:t>
      </w:r>
      <w:r w:rsidRPr="006B6113">
        <w:t>язык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ритм,</w:t>
      </w:r>
      <w:r w:rsidR="006B6113" w:rsidRPr="006B6113">
        <w:t xml:space="preserve"> </w:t>
      </w:r>
      <w:r w:rsidRPr="006B6113">
        <w:t>слово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мелодия</w:t>
      </w:r>
      <w:r w:rsidR="006B6113" w:rsidRPr="006B6113">
        <w:t xml:space="preserve">. </w:t>
      </w:r>
      <w:r w:rsidRPr="006B6113">
        <w:t>Русская</w:t>
      </w:r>
      <w:r w:rsidR="006B6113" w:rsidRPr="006B6113">
        <w:t xml:space="preserve"> </w:t>
      </w:r>
      <w:r w:rsidRPr="006B6113">
        <w:t>пословица</w:t>
      </w:r>
      <w:r w:rsidR="006B6113" w:rsidRPr="006B6113">
        <w:t xml:space="preserve"> </w:t>
      </w:r>
      <w:r w:rsidRPr="006B6113">
        <w:t>достаточно</w:t>
      </w:r>
      <w:r w:rsidR="006B6113" w:rsidRPr="006B6113">
        <w:t xml:space="preserve"> </w:t>
      </w:r>
      <w:r w:rsidRPr="006B6113">
        <w:t>характерно</w:t>
      </w:r>
      <w:r w:rsidR="006B6113" w:rsidRPr="006B6113">
        <w:t xml:space="preserve"> </w:t>
      </w:r>
      <w:r w:rsidRPr="006B6113">
        <w:t>говорит</w:t>
      </w:r>
      <w:r w:rsidR="006B6113" w:rsidRPr="006B6113">
        <w:t>:</w:t>
      </w:r>
      <w:r w:rsidR="006B6113">
        <w:t xml:space="preserve"> "</w:t>
      </w:r>
      <w:r w:rsidRPr="006B6113">
        <w:t>Из</w:t>
      </w:r>
      <w:r w:rsidR="006B6113" w:rsidRPr="006B6113">
        <w:t xml:space="preserve"> </w:t>
      </w:r>
      <w:r w:rsidRPr="006B6113">
        <w:t>песни</w:t>
      </w:r>
      <w:r w:rsidR="006B6113" w:rsidRPr="006B6113">
        <w:t xml:space="preserve"> </w:t>
      </w:r>
      <w:r w:rsidRPr="006B6113">
        <w:t>слова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выкинешь</w:t>
      </w:r>
      <w:r w:rsidR="006B6113">
        <w:t>"</w:t>
      </w:r>
      <w:r w:rsidR="006B6113" w:rsidRPr="006B6113">
        <w:t xml:space="preserve">. </w:t>
      </w:r>
      <w:r w:rsidRPr="006B6113">
        <w:t>Также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сказано,</w:t>
      </w:r>
      <w:r w:rsidR="006B6113" w:rsidRPr="006B6113">
        <w:t xml:space="preserve"> </w:t>
      </w:r>
      <w:r w:rsidRPr="006B6113">
        <w:t>что</w:t>
      </w:r>
      <w:r w:rsidR="006B6113">
        <w:t xml:space="preserve"> "</w:t>
      </w:r>
      <w:r w:rsidRPr="006B6113">
        <w:t>Песня</w:t>
      </w:r>
      <w:r w:rsidR="006B6113" w:rsidRPr="006B6113">
        <w:t xml:space="preserve"> - </w:t>
      </w:r>
      <w:r w:rsidRPr="006B6113">
        <w:t>живая</w:t>
      </w:r>
      <w:r w:rsidR="006B6113" w:rsidRPr="006B6113">
        <w:t xml:space="preserve"> </w:t>
      </w:r>
      <w:r w:rsidRPr="006B6113">
        <w:t>летопись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народа</w:t>
      </w:r>
      <w:r w:rsidR="006B6113">
        <w:t>"</w:t>
      </w:r>
      <w:r w:rsidR="006B6113" w:rsidRPr="006B6113">
        <w:t xml:space="preserve">. </w:t>
      </w:r>
      <w:r w:rsidRPr="006B6113">
        <w:t>С</w:t>
      </w:r>
      <w:r w:rsidR="006B6113" w:rsidRPr="006B6113">
        <w:t xml:space="preserve"> </w:t>
      </w:r>
      <w:r w:rsidRPr="006B6113">
        <w:t>незапамятных</w:t>
      </w:r>
      <w:r w:rsidR="006B6113" w:rsidRPr="006B6113">
        <w:t xml:space="preserve"> </w:t>
      </w:r>
      <w:r w:rsidRPr="006B6113">
        <w:t>времен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запечатлевали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песне</w:t>
      </w:r>
      <w:r w:rsidR="006B6113" w:rsidRPr="006B6113">
        <w:t xml:space="preserve"> </w:t>
      </w:r>
      <w:r w:rsidRPr="006B6113">
        <w:t>весь</w:t>
      </w:r>
      <w:r w:rsidR="006B6113" w:rsidRPr="006B6113">
        <w:t xml:space="preserve"> </w:t>
      </w:r>
      <w:r w:rsidRPr="006B6113">
        <w:t>ход</w:t>
      </w:r>
      <w:r w:rsidR="006B6113" w:rsidRPr="006B6113">
        <w:t xml:space="preserve"> </w:t>
      </w:r>
      <w:r w:rsidRPr="006B6113">
        <w:t>своей</w:t>
      </w:r>
      <w:r w:rsidR="006B6113" w:rsidRPr="006B6113">
        <w:t xml:space="preserve"> </w:t>
      </w:r>
      <w:r w:rsidRPr="006B6113">
        <w:t>жизни</w:t>
      </w:r>
      <w:r w:rsidR="006B6113" w:rsidRPr="006B6113">
        <w:t xml:space="preserve">: </w:t>
      </w:r>
      <w:r w:rsidRPr="006B6113">
        <w:t>работу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развлечения,</w:t>
      </w:r>
      <w:r w:rsidR="006B6113" w:rsidRPr="006B6113">
        <w:t xml:space="preserve"> </w:t>
      </w:r>
      <w:r w:rsidRPr="006B6113">
        <w:t>радость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печаль,</w:t>
      </w:r>
      <w:r w:rsidR="006B6113" w:rsidRPr="006B6113">
        <w:t xml:space="preserve"> </w:t>
      </w:r>
      <w:r w:rsidRPr="006B6113">
        <w:t>малозначительные</w:t>
      </w:r>
      <w:r w:rsidR="006B6113" w:rsidRPr="006B6113">
        <w:t xml:space="preserve"> </w:t>
      </w:r>
      <w:r w:rsidRPr="006B6113">
        <w:t>происшествия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великие</w:t>
      </w:r>
      <w:r w:rsidR="006B6113" w:rsidRPr="006B6113">
        <w:t xml:space="preserve"> </w:t>
      </w:r>
      <w:r w:rsidRPr="006B6113">
        <w:t>исторические</w:t>
      </w:r>
      <w:r w:rsidR="006B6113" w:rsidRPr="006B6113">
        <w:t xml:space="preserve"> </w:t>
      </w:r>
      <w:r w:rsidRPr="006B6113">
        <w:t>события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Русский</w:t>
      </w:r>
      <w:r w:rsidR="006B6113" w:rsidRPr="006B6113">
        <w:t xml:space="preserve"> </w:t>
      </w:r>
      <w:r w:rsidRPr="006B6113">
        <w:t>фольклор</w:t>
      </w:r>
      <w:r w:rsidR="006B6113" w:rsidRPr="006B6113">
        <w:t xml:space="preserve"> </w:t>
      </w:r>
      <w:r w:rsidRPr="006B6113">
        <w:t>сопровождал</w:t>
      </w:r>
      <w:r w:rsidR="006B6113" w:rsidRPr="006B6113">
        <w:t xml:space="preserve"> </w:t>
      </w:r>
      <w:r w:rsidRPr="006B6113">
        <w:t>русский</w:t>
      </w:r>
      <w:r w:rsidR="006B6113" w:rsidRPr="006B6113">
        <w:t xml:space="preserve"> </w:t>
      </w:r>
      <w:r w:rsidRPr="006B6113">
        <w:t>народ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протяжении</w:t>
      </w:r>
      <w:r w:rsidR="006B6113" w:rsidRPr="006B6113">
        <w:t xml:space="preserve"> </w:t>
      </w:r>
      <w:r w:rsidRPr="006B6113">
        <w:t>всей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истории,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самое</w:t>
      </w:r>
      <w:r w:rsidR="006B6113" w:rsidRPr="006B6113">
        <w:t xml:space="preserve"> </w:t>
      </w:r>
      <w:r w:rsidRPr="006B6113">
        <w:t>последнее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источники</w:t>
      </w:r>
      <w:r w:rsidR="006B6113" w:rsidRPr="006B6113">
        <w:t xml:space="preserve"> </w:t>
      </w:r>
      <w:r w:rsidRPr="006B6113">
        <w:t>фольклора</w:t>
      </w:r>
      <w:r w:rsidR="006B6113" w:rsidRPr="006B6113">
        <w:t xml:space="preserve"> </w:t>
      </w:r>
      <w:r w:rsidRPr="006B6113">
        <w:t>начали</w:t>
      </w:r>
      <w:r w:rsidR="006B6113" w:rsidRPr="006B6113">
        <w:t xml:space="preserve"> </w:t>
      </w:r>
      <w:r w:rsidRPr="006B6113">
        <w:t>пересыхать</w:t>
      </w:r>
      <w:r w:rsidR="006B6113" w:rsidRPr="006B6113">
        <w:t xml:space="preserve"> </w:t>
      </w:r>
      <w:r w:rsidRPr="006B6113">
        <w:t>под</w:t>
      </w:r>
      <w:r w:rsidR="006B6113" w:rsidRPr="006B6113">
        <w:t xml:space="preserve"> </w:t>
      </w:r>
      <w:r w:rsidRPr="006B6113">
        <w:t>воздействием</w:t>
      </w:r>
      <w:r w:rsidR="006B6113" w:rsidRPr="006B6113">
        <w:t xml:space="preserve"> </w:t>
      </w:r>
      <w:r w:rsidRPr="006B6113">
        <w:t>индустриализированной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механизированной</w:t>
      </w:r>
      <w:r w:rsidR="006B6113" w:rsidRPr="006B6113">
        <w:t xml:space="preserve"> </w:t>
      </w:r>
      <w:r w:rsidRPr="006B6113">
        <w:t>цивилизации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деревнях,</w:t>
      </w:r>
      <w:r w:rsidR="006B6113" w:rsidRPr="006B6113">
        <w:t xml:space="preserve"> </w:t>
      </w:r>
      <w:r w:rsidRPr="006B6113">
        <w:t>особенно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севере</w:t>
      </w:r>
      <w:r w:rsidR="006B6113" w:rsidRPr="006B6113">
        <w:t xml:space="preserve"> </w:t>
      </w:r>
      <w:r w:rsidRPr="006B6113">
        <w:t>России,</w:t>
      </w:r>
      <w:r w:rsidR="006B6113" w:rsidRPr="006B6113">
        <w:t xml:space="preserve"> </w:t>
      </w:r>
      <w:r w:rsidRPr="006B6113">
        <w:t>сказители</w:t>
      </w:r>
      <w:r w:rsidR="006B6113" w:rsidRPr="006B6113">
        <w:t xml:space="preserve"> </w:t>
      </w:r>
      <w:r w:rsidRPr="006B6113">
        <w:t>древних</w:t>
      </w:r>
      <w:r w:rsidR="006B6113" w:rsidRPr="006B6113">
        <w:t xml:space="preserve"> </w:t>
      </w:r>
      <w:r w:rsidRPr="006B6113">
        <w:t>былин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сих</w:t>
      </w:r>
      <w:r w:rsidR="006B6113" w:rsidRPr="006B6113">
        <w:t xml:space="preserve"> </w:t>
      </w:r>
      <w:r w:rsidRPr="006B6113">
        <w:t>пор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большом</w:t>
      </w:r>
      <w:r w:rsidR="006B6113" w:rsidRPr="006B6113">
        <w:t xml:space="preserve"> </w:t>
      </w:r>
      <w:r w:rsidRPr="006B6113">
        <w:t>почете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Не</w:t>
      </w:r>
      <w:r w:rsidR="006B6113" w:rsidRPr="006B6113">
        <w:t xml:space="preserve"> </w:t>
      </w:r>
      <w:r w:rsidRPr="006B6113">
        <w:t>считая</w:t>
      </w:r>
      <w:r w:rsidR="006B6113">
        <w:t xml:space="preserve"> "</w:t>
      </w:r>
      <w:r w:rsidRPr="006B6113">
        <w:t>Слова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полку</w:t>
      </w:r>
      <w:r w:rsidR="006B6113" w:rsidRPr="006B6113">
        <w:t xml:space="preserve"> </w:t>
      </w:r>
      <w:r w:rsidRPr="006B6113">
        <w:t>Игореве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которое,</w:t>
      </w:r>
      <w:r w:rsidR="006B6113" w:rsidRPr="006B6113">
        <w:t xml:space="preserve"> </w:t>
      </w:r>
      <w:r w:rsidRPr="006B6113">
        <w:t>безусловно,</w:t>
      </w:r>
      <w:r w:rsidR="006B6113" w:rsidRPr="006B6113">
        <w:t xml:space="preserve"> </w:t>
      </w:r>
      <w:r w:rsidRPr="006B6113">
        <w:t>создал</w:t>
      </w:r>
      <w:r w:rsidR="006B6113" w:rsidRPr="006B6113">
        <w:t xml:space="preserve"> </w:t>
      </w:r>
      <w:r w:rsidRPr="006B6113">
        <w:t>не</w:t>
      </w:r>
      <w:r w:rsidR="006B6113">
        <w:t xml:space="preserve"> "</w:t>
      </w:r>
      <w:r w:rsidRPr="006B6113">
        <w:t>народ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отдельный</w:t>
      </w:r>
      <w:r w:rsidR="006B6113" w:rsidRPr="006B6113">
        <w:t xml:space="preserve"> </w:t>
      </w:r>
      <w:r w:rsidRPr="006B6113">
        <w:t>творец,</w:t>
      </w:r>
      <w:r w:rsidR="006B6113" w:rsidRPr="006B6113">
        <w:t xml:space="preserve"> </w:t>
      </w:r>
      <w:r w:rsidRPr="006B6113">
        <w:t>принадлежавший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классу</w:t>
      </w:r>
      <w:r w:rsidR="006B6113" w:rsidRPr="006B6113">
        <w:t xml:space="preserve"> </w:t>
      </w:r>
      <w:r w:rsidRPr="006B6113">
        <w:t>аристократии,</w:t>
      </w:r>
      <w:r w:rsidR="006B6113" w:rsidRPr="006B6113">
        <w:t xml:space="preserve"> </w:t>
      </w:r>
      <w:r w:rsidRPr="006B6113">
        <w:t>первый</w:t>
      </w:r>
      <w:r w:rsidR="006B6113" w:rsidRPr="006B6113">
        <w:t xml:space="preserve"> </w:t>
      </w:r>
      <w:r w:rsidRPr="006B6113">
        <w:t>письменный</w:t>
      </w:r>
      <w:r w:rsidR="006B6113" w:rsidRPr="006B6113">
        <w:t xml:space="preserve"> </w:t>
      </w:r>
      <w:r w:rsidRPr="006B6113">
        <w:t>текст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фольклорной</w:t>
      </w:r>
      <w:r w:rsidR="006B6113" w:rsidRPr="006B6113">
        <w:t xml:space="preserve"> </w:t>
      </w:r>
      <w:r w:rsidRPr="006B6113">
        <w:t>поэмы,</w:t>
      </w:r>
      <w:r w:rsidR="006B6113" w:rsidRPr="006B6113">
        <w:t xml:space="preserve"> </w:t>
      </w:r>
      <w:r w:rsidRPr="006B6113">
        <w:t>духовный</w:t>
      </w:r>
      <w:r w:rsidR="006B6113" w:rsidRPr="006B6113">
        <w:t xml:space="preserve"> </w:t>
      </w:r>
      <w:r w:rsidRPr="006B6113">
        <w:t>стих,</w:t>
      </w:r>
      <w:r w:rsidR="006B6113" w:rsidRPr="006B6113">
        <w:t xml:space="preserve"> </w:t>
      </w:r>
      <w:r w:rsidRPr="006B6113">
        <w:t>датируется</w:t>
      </w:r>
      <w:r w:rsidR="006B6113" w:rsidRPr="006B6113">
        <w:t xml:space="preserve"> </w:t>
      </w:r>
      <w:r w:rsidRPr="006B6113">
        <w:t>пятнадцатым</w:t>
      </w:r>
      <w:r w:rsidR="006B6113" w:rsidRPr="006B6113">
        <w:t xml:space="preserve"> </w:t>
      </w:r>
      <w:r w:rsidRPr="006B6113">
        <w:t>столетием</w:t>
      </w:r>
      <w:r w:rsidR="006B6113" w:rsidRPr="006B6113">
        <w:t xml:space="preserve">. </w:t>
      </w:r>
      <w:r w:rsidRPr="006B6113">
        <w:t>Самая</w:t>
      </w:r>
      <w:r w:rsidR="006B6113" w:rsidRPr="006B6113">
        <w:t xml:space="preserve"> </w:t>
      </w:r>
      <w:r w:rsidRPr="006B6113">
        <w:t>древняя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известных</w:t>
      </w:r>
      <w:r w:rsidR="006B6113" w:rsidRPr="006B6113">
        <w:t xml:space="preserve"> </w:t>
      </w:r>
      <w:r w:rsidRPr="006B6113">
        <w:t>рукописей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народных</w:t>
      </w:r>
      <w:r w:rsidR="006B6113" w:rsidRPr="006B6113">
        <w:t xml:space="preserve"> </w:t>
      </w:r>
      <w:r w:rsidRPr="006B6113">
        <w:t>баллад,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создана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619 г"/>
        </w:smartTagPr>
        <w:r w:rsidRPr="006B6113">
          <w:t>1619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для</w:t>
      </w:r>
      <w:r w:rsidR="006B6113" w:rsidRPr="006B6113">
        <w:t xml:space="preserve"> </w:t>
      </w:r>
      <w:r w:rsidRPr="006B6113">
        <w:t>Ричарда</w:t>
      </w:r>
      <w:r w:rsidR="006B6113" w:rsidRPr="006B6113">
        <w:t xml:space="preserve"> </w:t>
      </w:r>
      <w:r w:rsidRPr="006B6113">
        <w:t>Джеймса,</w:t>
      </w:r>
      <w:r w:rsidR="006B6113" w:rsidRPr="006B6113">
        <w:t xml:space="preserve"> </w:t>
      </w:r>
      <w:r w:rsidRPr="006B6113">
        <w:t>Оксфордского</w:t>
      </w:r>
      <w:r w:rsidR="006B6113" w:rsidRPr="006B6113">
        <w:t xml:space="preserve"> </w:t>
      </w:r>
      <w:r w:rsidRPr="006B6113">
        <w:t>выпускника,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служил</w:t>
      </w:r>
      <w:r w:rsidR="006B6113" w:rsidRPr="006B6113">
        <w:t xml:space="preserve"> </w:t>
      </w:r>
      <w:r w:rsidRPr="006B6113">
        <w:t>капелланом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английских</w:t>
      </w:r>
      <w:r w:rsidR="006B6113" w:rsidRPr="006B6113">
        <w:t xml:space="preserve"> </w:t>
      </w:r>
      <w:r w:rsidRPr="006B6113">
        <w:t>купцов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России</w:t>
      </w:r>
      <w:r w:rsidR="006B6113" w:rsidRPr="006B6113">
        <w:t xml:space="preserve">. </w:t>
      </w:r>
      <w:r w:rsidRPr="006B6113">
        <w:t>Англичанину,</w:t>
      </w:r>
      <w:r w:rsidR="006B6113" w:rsidRPr="006B6113">
        <w:t xml:space="preserve"> </w:t>
      </w:r>
      <w:r w:rsidRPr="006B6113">
        <w:t>таким</w:t>
      </w:r>
      <w:r w:rsidR="006B6113" w:rsidRPr="006B6113">
        <w:t xml:space="preserve"> </w:t>
      </w:r>
      <w:r w:rsidRPr="006B6113">
        <w:t>образом,</w:t>
      </w:r>
      <w:r w:rsidR="006B6113" w:rsidRPr="006B6113">
        <w:t xml:space="preserve"> </w:t>
      </w:r>
      <w:r w:rsidRPr="006B6113">
        <w:t>принадлежит</w:t>
      </w:r>
      <w:r w:rsidR="006B6113" w:rsidRPr="006B6113">
        <w:t xml:space="preserve"> </w:t>
      </w:r>
      <w:r w:rsidRPr="006B6113">
        <w:t>честь</w:t>
      </w:r>
      <w:r w:rsidR="006B6113" w:rsidRPr="006B6113">
        <w:t xml:space="preserve"> </w:t>
      </w:r>
      <w:r w:rsidRPr="006B6113">
        <w:t>первопроходца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изучении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фольклора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рукописи</w:t>
      </w:r>
      <w:r w:rsidR="006B6113" w:rsidRPr="006B6113">
        <w:t xml:space="preserve"> </w:t>
      </w:r>
      <w:r w:rsidRPr="006B6113">
        <w:t>Джеймса</w:t>
      </w:r>
      <w:r w:rsidR="006B6113" w:rsidRPr="006B6113">
        <w:t xml:space="preserve"> </w:t>
      </w:r>
      <w:r w:rsidRPr="006B6113">
        <w:t>содержится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шесть</w:t>
      </w:r>
      <w:r w:rsidR="006B6113" w:rsidRPr="006B6113">
        <w:t xml:space="preserve"> </w:t>
      </w:r>
      <w:r w:rsidRPr="006B6113">
        <w:t>песен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Большинство</w:t>
      </w:r>
      <w:r w:rsidR="006B6113" w:rsidRPr="006B6113">
        <w:t xml:space="preserve"> </w:t>
      </w:r>
      <w:r w:rsidRPr="006B6113">
        <w:t>нам</w:t>
      </w:r>
      <w:r w:rsidR="006B6113" w:rsidRPr="006B6113">
        <w:t xml:space="preserve"> </w:t>
      </w:r>
      <w:r w:rsidRPr="006B6113">
        <w:t>известных</w:t>
      </w:r>
      <w:r w:rsidR="006B6113" w:rsidRPr="006B6113">
        <w:t xml:space="preserve"> </w:t>
      </w:r>
      <w:r w:rsidRPr="006B6113">
        <w:t>произведений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фольклора,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том</w:t>
      </w:r>
      <w:r w:rsidR="006B6113" w:rsidRPr="006B6113">
        <w:t xml:space="preserve"> </w:t>
      </w:r>
      <w:r w:rsidRPr="006B6113">
        <w:t>числе</w:t>
      </w:r>
      <w:r w:rsidR="006B6113" w:rsidRPr="006B6113">
        <w:t xml:space="preserve"> </w:t>
      </w:r>
      <w:r w:rsidRPr="006B6113">
        <w:t>народной</w:t>
      </w:r>
      <w:r w:rsidR="006B6113" w:rsidRPr="006B6113">
        <w:t xml:space="preserve"> </w:t>
      </w:r>
      <w:r w:rsidRPr="006B6113">
        <w:t>прозы,</w:t>
      </w:r>
      <w:r w:rsidR="006B6113" w:rsidRPr="006B6113">
        <w:t xml:space="preserve"> </w:t>
      </w:r>
      <w:r w:rsidRPr="006B6113">
        <w:t>такой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волшебные</w:t>
      </w:r>
      <w:r w:rsidR="006B6113" w:rsidRPr="006B6113">
        <w:t xml:space="preserve"> </w:t>
      </w:r>
      <w:r w:rsidRPr="006B6113">
        <w:t>сказки,</w:t>
      </w:r>
      <w:r w:rsidR="006B6113" w:rsidRPr="006B6113">
        <w:t xml:space="preserve"> </w:t>
      </w:r>
      <w:r w:rsidRPr="006B6113">
        <w:t>зафиксированы</w:t>
      </w:r>
      <w:r w:rsidR="006B6113" w:rsidRPr="006B6113">
        <w:t xml:space="preserve"> </w:t>
      </w:r>
      <w:r w:rsidRPr="006B6113">
        <w:t>письменно</w:t>
      </w:r>
      <w:r w:rsidR="006B6113" w:rsidRPr="006B6113">
        <w:t xml:space="preserve"> </w:t>
      </w:r>
      <w:r w:rsidRPr="006B6113">
        <w:t>или,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последнее</w:t>
      </w:r>
      <w:r w:rsidR="006B6113" w:rsidRPr="006B6113">
        <w:t xml:space="preserve"> </w:t>
      </w:r>
      <w:r w:rsidRPr="006B6113">
        <w:t>время,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звуковом</w:t>
      </w:r>
      <w:r w:rsidR="006B6113" w:rsidRPr="006B6113">
        <w:t xml:space="preserve"> </w:t>
      </w:r>
      <w:r w:rsidRPr="006B6113">
        <w:t>варианте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течение</w:t>
      </w:r>
      <w:r w:rsidR="006B6113" w:rsidRPr="006B6113">
        <w:t xml:space="preserve"> </w:t>
      </w:r>
      <w:r w:rsidRPr="006B6113">
        <w:t>восемнадцатого,</w:t>
      </w:r>
      <w:r w:rsidR="006B6113" w:rsidRPr="006B6113">
        <w:t xml:space="preserve"> </w:t>
      </w:r>
      <w:r w:rsidRPr="006B6113">
        <w:t>девятнадцатого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двадцатого</w:t>
      </w:r>
      <w:r w:rsidR="006B6113" w:rsidRPr="006B6113">
        <w:t xml:space="preserve"> </w:t>
      </w:r>
      <w:r w:rsidRPr="006B6113">
        <w:t>веков</w:t>
      </w:r>
      <w:r w:rsidR="006B6113" w:rsidRPr="006B6113">
        <w:t xml:space="preserve">. </w:t>
      </w:r>
      <w:r w:rsidRPr="006B6113">
        <w:t>Таким</w:t>
      </w:r>
      <w:r w:rsidR="006B6113" w:rsidRPr="006B6113">
        <w:t xml:space="preserve"> </w:t>
      </w:r>
      <w:r w:rsidRPr="006B6113">
        <w:t>образом,</w:t>
      </w:r>
      <w:r w:rsidR="006B6113" w:rsidRPr="006B6113">
        <w:t xml:space="preserve"> </w:t>
      </w:r>
      <w:r w:rsidRPr="006B6113">
        <w:t>нет</w:t>
      </w:r>
      <w:r w:rsidR="006B6113" w:rsidRPr="006B6113">
        <w:t xml:space="preserve"> </w:t>
      </w:r>
      <w:r w:rsidRPr="006B6113">
        <w:t>формальных</w:t>
      </w:r>
      <w:r w:rsidR="006B6113" w:rsidRPr="006B6113">
        <w:t xml:space="preserve"> </w:t>
      </w:r>
      <w:r w:rsidRPr="006B6113">
        <w:t>свидетельств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датирования</w:t>
      </w:r>
      <w:r w:rsidR="006B6113" w:rsidRPr="006B6113">
        <w:t xml:space="preserve"> </w:t>
      </w:r>
      <w:r w:rsidRPr="006B6113">
        <w:t>этих</w:t>
      </w:r>
      <w:r w:rsidR="006B6113" w:rsidRPr="006B6113">
        <w:t xml:space="preserve"> </w:t>
      </w:r>
      <w:r w:rsidRPr="006B6113">
        <w:t>материалов,</w:t>
      </w:r>
      <w:r w:rsidR="006B6113" w:rsidRPr="006B6113">
        <w:t xml:space="preserve"> </w:t>
      </w:r>
      <w:r w:rsidRPr="006B6113">
        <w:t>кроме</w:t>
      </w:r>
      <w:r w:rsidR="006B6113" w:rsidRPr="006B6113">
        <w:t xml:space="preserve"> </w:t>
      </w:r>
      <w:r w:rsidRPr="006B6113">
        <w:t>даты</w:t>
      </w:r>
      <w:r w:rsidR="006B6113" w:rsidRPr="006B6113">
        <w:t xml:space="preserve"> </w:t>
      </w:r>
      <w:r w:rsidRPr="006B6113">
        <w:t>записи,</w:t>
      </w:r>
      <w:r w:rsidR="006B6113" w:rsidRPr="006B6113">
        <w:t xml:space="preserve"> </w:t>
      </w:r>
      <w:r w:rsidRPr="006B6113">
        <w:t>которая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большинстве</w:t>
      </w:r>
      <w:r w:rsidR="006B6113" w:rsidRPr="006B6113">
        <w:t xml:space="preserve"> </w:t>
      </w:r>
      <w:r w:rsidRPr="006B6113">
        <w:t>случаев</w:t>
      </w:r>
      <w:r w:rsidR="006B6113" w:rsidRPr="006B6113">
        <w:t xml:space="preserve"> </w:t>
      </w:r>
      <w:r w:rsidRPr="006B6113">
        <w:t>сравнительно</w:t>
      </w:r>
      <w:r w:rsidR="006B6113" w:rsidRPr="006B6113">
        <w:t xml:space="preserve"> </w:t>
      </w:r>
      <w:r w:rsidRPr="006B6113">
        <w:t>свежа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Для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эпических</w:t>
      </w:r>
      <w:r w:rsidR="006B6113" w:rsidRPr="006B6113">
        <w:t xml:space="preserve"> </w:t>
      </w:r>
      <w:r w:rsidRPr="006B6113">
        <w:t>песен</w:t>
      </w:r>
      <w:r w:rsidR="006B6113" w:rsidRPr="006B6113">
        <w:t xml:space="preserve"> </w:t>
      </w:r>
      <w:r w:rsidRPr="006B6113">
        <w:t>самую</w:t>
      </w:r>
      <w:r w:rsidR="006B6113" w:rsidRPr="006B6113">
        <w:t xml:space="preserve"> </w:t>
      </w:r>
      <w:r w:rsidRPr="006B6113">
        <w:t>раннюю</w:t>
      </w:r>
      <w:r w:rsidR="006B6113" w:rsidRPr="006B6113">
        <w:t xml:space="preserve"> </w:t>
      </w:r>
      <w:r w:rsidRPr="006B6113">
        <w:t>дату</w:t>
      </w:r>
      <w:r w:rsidR="006B6113" w:rsidRPr="006B6113">
        <w:t xml:space="preserve"> </w:t>
      </w:r>
      <w:r w:rsidRPr="006B6113">
        <w:t>создания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установить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контексту</w:t>
      </w:r>
      <w:r w:rsidR="006B6113" w:rsidRPr="006B6113">
        <w:t xml:space="preserve">. </w:t>
      </w:r>
      <w:r w:rsidRPr="006B6113">
        <w:t>Так,</w:t>
      </w:r>
      <w:r w:rsidR="006B6113" w:rsidRPr="006B6113">
        <w:t xml:space="preserve"> </w:t>
      </w:r>
      <w:r w:rsidRPr="006B6113">
        <w:t>песня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гибели</w:t>
      </w:r>
      <w:r w:rsidR="006B6113" w:rsidRPr="006B6113">
        <w:t xml:space="preserve"> </w:t>
      </w:r>
      <w:r w:rsidRPr="006B6113">
        <w:t>воеводы</w:t>
      </w:r>
      <w:r w:rsidR="006B6113" w:rsidRPr="006B6113">
        <w:t xml:space="preserve"> </w:t>
      </w:r>
      <w:r w:rsidRPr="006B6113">
        <w:t>Скопина-Шуйского,</w:t>
      </w:r>
      <w:r w:rsidR="006B6113" w:rsidRPr="006B6113">
        <w:t xml:space="preserve"> </w:t>
      </w:r>
      <w:r w:rsidRPr="006B6113">
        <w:t>одна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записанных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Джеймса,</w:t>
      </w:r>
      <w:r w:rsidR="006B6113" w:rsidRPr="006B6113">
        <w:t xml:space="preserve"> </w:t>
      </w:r>
      <w:r w:rsidRPr="006B6113">
        <w:t>безусловно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могла</w:t>
      </w:r>
      <w:r w:rsidR="006B6113" w:rsidRPr="006B6113">
        <w:t xml:space="preserve"> </w:t>
      </w:r>
      <w:r w:rsidRPr="006B6113">
        <w:t>появиться</w:t>
      </w:r>
      <w:r w:rsidR="006B6113" w:rsidRPr="006B6113">
        <w:t xml:space="preserve"> </w:t>
      </w:r>
      <w:r w:rsidRPr="006B6113">
        <w:t>раньше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610 г"/>
        </w:smartTagPr>
        <w:r w:rsidRPr="006B6113">
          <w:t>1610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даты</w:t>
      </w:r>
      <w:r w:rsidR="006B6113" w:rsidRPr="006B6113">
        <w:t xml:space="preserve"> </w:t>
      </w:r>
      <w:r w:rsidRPr="006B6113">
        <w:t>смерти</w:t>
      </w:r>
      <w:r w:rsidR="006B6113" w:rsidRPr="006B6113">
        <w:t xml:space="preserve"> </w:t>
      </w:r>
      <w:r w:rsidRPr="006B6113">
        <w:t>воеводы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большинстве</w:t>
      </w:r>
      <w:r w:rsidR="006B6113" w:rsidRPr="006B6113">
        <w:t xml:space="preserve"> </w:t>
      </w:r>
      <w:r w:rsidRPr="006B6113">
        <w:t>случаев,</w:t>
      </w:r>
      <w:r w:rsidR="006B6113" w:rsidRPr="006B6113">
        <w:t xml:space="preserve"> </w:t>
      </w:r>
      <w:r w:rsidRPr="006B6113">
        <w:t>однако,</w:t>
      </w:r>
      <w:r w:rsidR="006B6113" w:rsidRPr="006B6113">
        <w:t xml:space="preserve"> </w:t>
      </w:r>
      <w:r w:rsidRPr="006B6113">
        <w:t>этот</w:t>
      </w:r>
      <w:r w:rsidR="006B6113" w:rsidRPr="006B6113">
        <w:t xml:space="preserve"> </w:t>
      </w:r>
      <w:r w:rsidRPr="006B6113">
        <w:t>способ</w:t>
      </w:r>
      <w:r w:rsidR="006B6113" w:rsidRPr="006B6113">
        <w:t xml:space="preserve"> </w:t>
      </w:r>
      <w:r w:rsidRPr="006B6113">
        <w:t>ненадежен</w:t>
      </w:r>
      <w:r w:rsidR="006B6113" w:rsidRPr="006B6113">
        <w:t xml:space="preserve">. </w:t>
      </w:r>
      <w:r w:rsidRPr="006B6113">
        <w:t>Некоторые</w:t>
      </w:r>
      <w:r w:rsidR="006B6113" w:rsidRPr="006B6113">
        <w:t xml:space="preserve"> </w:t>
      </w:r>
      <w:r w:rsidRPr="006B6113">
        <w:t>эпические</w:t>
      </w:r>
      <w:r w:rsidR="006B6113" w:rsidRPr="006B6113">
        <w:t xml:space="preserve"> </w:t>
      </w:r>
      <w:r w:rsidRPr="006B6113">
        <w:t>песни,</w:t>
      </w:r>
      <w:r w:rsidR="006B6113" w:rsidRPr="006B6113">
        <w:t xml:space="preserve"> </w:t>
      </w:r>
      <w:r w:rsidRPr="006B6113">
        <w:t>воспевающие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Владимира,</w:t>
      </w:r>
      <w:r w:rsidR="006B6113" w:rsidRPr="006B6113">
        <w:t xml:space="preserve"> </w:t>
      </w:r>
      <w:r w:rsidRPr="006B6113">
        <w:t>могли</w:t>
      </w:r>
      <w:r w:rsidR="006B6113" w:rsidRPr="006B6113">
        <w:t xml:space="preserve"> </w:t>
      </w:r>
      <w:r w:rsidRPr="006B6113">
        <w:t>быть</w:t>
      </w:r>
      <w:r w:rsidR="006B6113" w:rsidRPr="006B6113">
        <w:t xml:space="preserve"> </w:t>
      </w:r>
      <w:r w:rsidRPr="006B6113">
        <w:t>созданы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время,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нельзя</w:t>
      </w:r>
      <w:r w:rsidR="006B6113" w:rsidRPr="006B6113">
        <w:t xml:space="preserve"> </w:t>
      </w:r>
      <w:r w:rsidRPr="006B6113">
        <w:t>быть</w:t>
      </w:r>
      <w:r w:rsidR="006B6113" w:rsidRPr="006B6113">
        <w:t xml:space="preserve"> </w:t>
      </w:r>
      <w:r w:rsidRPr="006B6113">
        <w:t>уверенными,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располагаем</w:t>
      </w:r>
      <w:r w:rsidR="006B6113" w:rsidRPr="006B6113">
        <w:t xml:space="preserve"> </w:t>
      </w:r>
      <w:r w:rsidRPr="006B6113">
        <w:t>первоначальным</w:t>
      </w:r>
      <w:r w:rsidR="006B6113" w:rsidRPr="006B6113">
        <w:t xml:space="preserve"> </w:t>
      </w:r>
      <w:r w:rsidRPr="006B6113">
        <w:t>текстом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Таким</w:t>
      </w:r>
      <w:r w:rsidR="006B6113" w:rsidRPr="006B6113">
        <w:t xml:space="preserve"> </w:t>
      </w:r>
      <w:r w:rsidRPr="006B6113">
        <w:t>образом,</w:t>
      </w:r>
      <w:r w:rsidR="006B6113" w:rsidRPr="006B6113">
        <w:t xml:space="preserve"> </w:t>
      </w:r>
      <w:r w:rsidRPr="006B6113">
        <w:t>попытаться</w:t>
      </w:r>
      <w:r w:rsidR="006B6113" w:rsidRPr="006B6113">
        <w:t xml:space="preserve"> </w:t>
      </w:r>
      <w:r w:rsidRPr="006B6113">
        <w:t>выбрать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общего</w:t>
      </w:r>
      <w:r w:rsidR="006B6113" w:rsidRPr="006B6113">
        <w:t xml:space="preserve"> </w:t>
      </w:r>
      <w:r w:rsidRPr="006B6113">
        <w:t>фонда</w:t>
      </w:r>
      <w:r w:rsidR="006B6113" w:rsidRPr="006B6113">
        <w:t xml:space="preserve"> </w:t>
      </w:r>
      <w:r w:rsidRPr="006B6113">
        <w:t>древнего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фольклора</w:t>
      </w:r>
      <w:r w:rsidR="006B6113" w:rsidRPr="006B6113">
        <w:t xml:space="preserve"> </w:t>
      </w:r>
      <w:r w:rsidRPr="006B6113">
        <w:t>часть,</w:t>
      </w:r>
      <w:r w:rsidR="006B6113" w:rsidRPr="006B6113">
        <w:t xml:space="preserve"> </w:t>
      </w:r>
      <w:r w:rsidRPr="006B6113">
        <w:t>которую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уверенно</w:t>
      </w:r>
      <w:r w:rsidR="006B6113" w:rsidRPr="006B6113">
        <w:t xml:space="preserve"> </w:t>
      </w:r>
      <w:r w:rsidRPr="006B6113">
        <w:t>отнести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киевскому</w:t>
      </w:r>
      <w:r w:rsidR="006B6113" w:rsidRPr="006B6113">
        <w:t xml:space="preserve"> </w:t>
      </w:r>
      <w:r w:rsidRPr="006B6113">
        <w:t>периоду,</w:t>
      </w:r>
      <w:r w:rsidR="006B6113" w:rsidRPr="006B6113">
        <w:t xml:space="preserve"> </w:t>
      </w:r>
      <w:r w:rsidRPr="006B6113">
        <w:t>действительно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высшей</w:t>
      </w:r>
      <w:r w:rsidR="006B6113" w:rsidRPr="006B6113">
        <w:t xml:space="preserve"> </w:t>
      </w:r>
      <w:r w:rsidRPr="006B6113">
        <w:t>степени</w:t>
      </w:r>
      <w:r w:rsidR="006B6113" w:rsidRPr="006B6113">
        <w:t xml:space="preserve"> </w:t>
      </w:r>
      <w:r w:rsidRPr="006B6113">
        <w:t>трудная</w:t>
      </w:r>
      <w:r w:rsidR="006B6113" w:rsidRPr="006B6113">
        <w:t xml:space="preserve"> </w:t>
      </w:r>
      <w:r w:rsidRPr="006B6113">
        <w:t>задача</w:t>
      </w:r>
      <w:r w:rsidR="006B6113" w:rsidRPr="006B6113">
        <w:t xml:space="preserve">. </w:t>
      </w:r>
      <w:r w:rsidRPr="006B6113">
        <w:t>Мы</w:t>
      </w:r>
      <w:r w:rsidR="006B6113" w:rsidRPr="006B6113">
        <w:t xml:space="preserve"> </w:t>
      </w:r>
      <w:r w:rsidRPr="006B6113">
        <w:t>можем</w:t>
      </w:r>
      <w:r w:rsidR="006B6113" w:rsidRPr="006B6113">
        <w:t xml:space="preserve"> </w:t>
      </w:r>
      <w:r w:rsidRPr="006B6113">
        <w:t>быть</w:t>
      </w:r>
      <w:r w:rsidR="006B6113" w:rsidRPr="006B6113">
        <w:t xml:space="preserve"> </w:t>
      </w:r>
      <w:r w:rsidRPr="006B6113">
        <w:t>уверенными,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та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иная</w:t>
      </w:r>
      <w:r w:rsidR="006B6113" w:rsidRPr="006B6113">
        <w:t xml:space="preserve"> </w:t>
      </w:r>
      <w:r w:rsidRPr="006B6113">
        <w:t>народная</w:t>
      </w:r>
      <w:r w:rsidR="006B6113" w:rsidRPr="006B6113">
        <w:t xml:space="preserve"> </w:t>
      </w:r>
      <w:r w:rsidRPr="006B6113">
        <w:t>песня</w:t>
      </w:r>
      <w:r w:rsidR="006B6113" w:rsidRPr="006B6113">
        <w:t xml:space="preserve"> </w:t>
      </w:r>
      <w:r w:rsidRPr="006B6113">
        <w:t>очень</w:t>
      </w:r>
      <w:r w:rsidR="006B6113" w:rsidRPr="006B6113">
        <w:t xml:space="preserve"> </w:t>
      </w:r>
      <w:r w:rsidRPr="006B6113">
        <w:t>древняя,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вряд</w:t>
      </w:r>
      <w:r w:rsidR="006B6113" w:rsidRPr="006B6113">
        <w:t xml:space="preserve"> </w:t>
      </w:r>
      <w:r w:rsidRPr="006B6113">
        <w:t>ли</w:t>
      </w:r>
      <w:r w:rsidR="006B6113" w:rsidRPr="006B6113">
        <w:t xml:space="preserve"> </w:t>
      </w:r>
      <w:r w:rsidRPr="006B6113">
        <w:t>нам</w:t>
      </w:r>
      <w:r w:rsidR="006B6113" w:rsidRPr="006B6113">
        <w:t xml:space="preserve"> </w:t>
      </w:r>
      <w:r w:rsidRPr="006B6113">
        <w:t>удастся</w:t>
      </w:r>
      <w:r w:rsidR="006B6113" w:rsidRPr="006B6113">
        <w:t xml:space="preserve"> </w:t>
      </w:r>
      <w:r w:rsidRPr="006B6113">
        <w:t>доказать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каждом</w:t>
      </w:r>
      <w:r w:rsidR="006B6113" w:rsidRPr="006B6113">
        <w:t xml:space="preserve"> </w:t>
      </w:r>
      <w:r w:rsidRPr="006B6113">
        <w:t>конкретном</w:t>
      </w:r>
      <w:r w:rsidR="006B6113" w:rsidRPr="006B6113">
        <w:t xml:space="preserve"> </w:t>
      </w:r>
      <w:r w:rsidRPr="006B6113">
        <w:t>случае</w:t>
      </w:r>
      <w:r w:rsidR="006B6113" w:rsidRPr="006B6113">
        <w:t xml:space="preserve">. </w:t>
      </w:r>
      <w:r w:rsidRPr="006B6113">
        <w:t>Тем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менее</w:t>
      </w:r>
      <w:r w:rsidR="006B6113" w:rsidRPr="006B6113">
        <w:t xml:space="preserve"> </w:t>
      </w:r>
      <w:r w:rsidRPr="006B6113">
        <w:t>очевидно,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корни</w:t>
      </w:r>
      <w:r w:rsidR="006B6113" w:rsidRPr="006B6113">
        <w:t xml:space="preserve"> </w:t>
      </w:r>
      <w:r w:rsidRPr="006B6113">
        <w:t>фольклора,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том</w:t>
      </w:r>
      <w:r w:rsidR="006B6113" w:rsidRPr="006B6113">
        <w:t xml:space="preserve"> </w:t>
      </w:r>
      <w:r w:rsidRPr="006B6113">
        <w:t>числе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народного</w:t>
      </w:r>
      <w:r w:rsidR="006B6113" w:rsidRPr="006B6113">
        <w:t xml:space="preserve"> </w:t>
      </w:r>
      <w:r w:rsidRPr="006B6113">
        <w:t>искусства,</w:t>
      </w:r>
      <w:r w:rsidR="006B6113" w:rsidRPr="006B6113">
        <w:t xml:space="preserve"> </w:t>
      </w:r>
      <w:r w:rsidRPr="006B6113">
        <w:t>уходят</w:t>
      </w:r>
      <w:r w:rsidR="006B6113" w:rsidRPr="006B6113">
        <w:t xml:space="preserve"> </w:t>
      </w:r>
      <w:r w:rsidRPr="006B6113">
        <w:t>глубоко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историю</w:t>
      </w:r>
      <w:r w:rsidR="006B6113" w:rsidRPr="006B6113">
        <w:t xml:space="preserve"> - </w:t>
      </w:r>
      <w:r w:rsidRPr="006B6113">
        <w:t>во</w:t>
      </w:r>
      <w:r w:rsidR="006B6113" w:rsidRPr="006B6113">
        <w:t xml:space="preserve"> </w:t>
      </w:r>
      <w:r w:rsidRPr="006B6113">
        <w:t>многих</w:t>
      </w:r>
      <w:r w:rsidR="006B6113" w:rsidRPr="006B6113">
        <w:t xml:space="preserve"> </w:t>
      </w:r>
      <w:r w:rsidRPr="006B6113">
        <w:t>случаях</w:t>
      </w:r>
      <w:r w:rsidR="006B6113" w:rsidRPr="006B6113">
        <w:t xml:space="preserve"> </w:t>
      </w:r>
      <w:r w:rsidRPr="006B6113">
        <w:t>гораздо</w:t>
      </w:r>
      <w:r w:rsidR="006B6113" w:rsidRPr="006B6113">
        <w:t xml:space="preserve"> </w:t>
      </w:r>
      <w:r w:rsidRPr="006B6113">
        <w:t>дальше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. </w:t>
      </w:r>
      <w:r w:rsidRPr="006B6113">
        <w:t>Следовательно,</w:t>
      </w:r>
      <w:r w:rsidR="006B6113" w:rsidRPr="006B6113">
        <w:t xml:space="preserve"> </w:t>
      </w:r>
      <w:r w:rsidRPr="006B6113">
        <w:t>картина</w:t>
      </w:r>
      <w:r w:rsidR="006B6113" w:rsidRPr="006B6113">
        <w:t xml:space="preserve"> </w:t>
      </w:r>
      <w:r w:rsidRPr="006B6113">
        <w:t>цивилизации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будет</w:t>
      </w:r>
      <w:r w:rsidR="006B6113" w:rsidRPr="006B6113">
        <w:t xml:space="preserve"> </w:t>
      </w:r>
      <w:r w:rsidRPr="006B6113">
        <w:t>неполной,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оставить</w:t>
      </w:r>
      <w:r w:rsidR="006B6113" w:rsidRPr="006B6113">
        <w:t xml:space="preserve"> </w:t>
      </w:r>
      <w:r w:rsidRPr="006B6113">
        <w:t>вне</w:t>
      </w:r>
      <w:r w:rsidR="006B6113" w:rsidRPr="006B6113">
        <w:t xml:space="preserve"> </w:t>
      </w:r>
      <w:r w:rsidRPr="006B6113">
        <w:t>рассмотрения</w:t>
      </w:r>
      <w:r w:rsidR="006B6113" w:rsidRPr="006B6113">
        <w:t xml:space="preserve"> </w:t>
      </w:r>
      <w:r w:rsidRPr="006B6113">
        <w:t>фольклор,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гипотетическая</w:t>
      </w:r>
      <w:r w:rsidR="006B6113" w:rsidRPr="006B6113">
        <w:t xml:space="preserve"> </w:t>
      </w:r>
      <w:r w:rsidRPr="006B6113">
        <w:t>датировка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песен</w:t>
      </w:r>
      <w:r w:rsidR="006B6113" w:rsidRPr="006B6113">
        <w:t xml:space="preserve"> </w:t>
      </w:r>
      <w:r w:rsidRPr="006B6113">
        <w:t>лучше</w:t>
      </w:r>
      <w:r w:rsidR="006B6113" w:rsidRPr="006B6113">
        <w:t xml:space="preserve"> </w:t>
      </w:r>
      <w:r w:rsidRPr="006B6113">
        <w:t>игнорирования</w:t>
      </w:r>
      <w:r w:rsidR="006B6113" w:rsidRPr="006B6113">
        <w:t xml:space="preserve"> </w:t>
      </w:r>
      <w:r w:rsidRPr="006B6113">
        <w:t>предмета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Очевидно,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обрядовые</w:t>
      </w:r>
      <w:r w:rsidR="006B6113" w:rsidRPr="006B6113">
        <w:t xml:space="preserve"> </w:t>
      </w:r>
      <w:r w:rsidRPr="006B6113">
        <w:t>песни,</w:t>
      </w:r>
      <w:r w:rsidR="006B6113" w:rsidRPr="006B6113">
        <w:t xml:space="preserve"> </w:t>
      </w:r>
      <w:r w:rsidRPr="006B6113">
        <w:t>первоначально</w:t>
      </w:r>
      <w:r w:rsidR="006B6113" w:rsidRPr="006B6113">
        <w:t xml:space="preserve"> </w:t>
      </w:r>
      <w:r w:rsidRPr="006B6113">
        <w:t>сопровождавшие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символизировавшие</w:t>
      </w:r>
      <w:r w:rsidR="006B6113" w:rsidRPr="006B6113">
        <w:t xml:space="preserve"> </w:t>
      </w:r>
      <w:r w:rsidRPr="006B6113">
        <w:t>различные</w:t>
      </w:r>
      <w:r w:rsidR="006B6113" w:rsidRPr="006B6113">
        <w:t xml:space="preserve"> </w:t>
      </w:r>
      <w:r w:rsidRPr="006B6113">
        <w:t>стадии</w:t>
      </w:r>
      <w:r w:rsidR="006B6113" w:rsidRPr="006B6113">
        <w:t xml:space="preserve"> </w:t>
      </w:r>
      <w:r w:rsidRPr="006B6113">
        <w:t>сельскохозяйственного</w:t>
      </w:r>
      <w:r w:rsidR="006B6113" w:rsidRPr="006B6113">
        <w:t xml:space="preserve"> </w:t>
      </w:r>
      <w:r w:rsidRPr="006B6113">
        <w:t>цикла,</w:t>
      </w:r>
      <w:r w:rsidR="006B6113" w:rsidRPr="006B6113">
        <w:t xml:space="preserve"> </w:t>
      </w:r>
      <w:r w:rsidRPr="006B6113">
        <w:t>очень</w:t>
      </w:r>
      <w:r w:rsidR="006B6113" w:rsidRPr="006B6113">
        <w:t xml:space="preserve"> </w:t>
      </w:r>
      <w:r w:rsidRPr="006B6113">
        <w:t>древние</w:t>
      </w:r>
      <w:r w:rsidR="006B6113" w:rsidRPr="006B6113">
        <w:t xml:space="preserve">. </w:t>
      </w:r>
      <w:r w:rsidRPr="006B6113">
        <w:t>Следы</w:t>
      </w:r>
      <w:r w:rsidR="006B6113" w:rsidRPr="006B6113">
        <w:t xml:space="preserve"> </w:t>
      </w:r>
      <w:r w:rsidRPr="006B6113">
        <w:t>языческих</w:t>
      </w:r>
      <w:r w:rsidR="006B6113" w:rsidRPr="006B6113">
        <w:t xml:space="preserve"> </w:t>
      </w:r>
      <w:r w:rsidRPr="006B6113">
        <w:t>верований,</w:t>
      </w:r>
      <w:r w:rsidR="006B6113" w:rsidRPr="006B6113">
        <w:t xml:space="preserve"> </w:t>
      </w:r>
      <w:r w:rsidRPr="006B6113">
        <w:t>поклонения</w:t>
      </w:r>
      <w:r w:rsidR="006B6113" w:rsidRPr="006B6113">
        <w:t xml:space="preserve"> </w:t>
      </w:r>
      <w:r w:rsidRPr="006B6113">
        <w:t>Солнцу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Земле,</w:t>
      </w:r>
      <w:r w:rsidR="006B6113" w:rsidRPr="006B6113">
        <w:t xml:space="preserve"> </w:t>
      </w:r>
      <w:r w:rsidRPr="006B6113">
        <w:t>просматриваются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многих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. </w:t>
      </w:r>
      <w:r w:rsidRPr="006B6113">
        <w:t>К</w:t>
      </w:r>
      <w:r w:rsidR="006B6113" w:rsidRPr="006B6113">
        <w:t xml:space="preserve"> </w:t>
      </w:r>
      <w:r w:rsidRPr="006B6113">
        <w:t>этой</w:t>
      </w:r>
      <w:r w:rsidR="006B6113" w:rsidRPr="006B6113">
        <w:t xml:space="preserve"> </w:t>
      </w:r>
      <w:r w:rsidRPr="006B6113">
        <w:t>группе</w:t>
      </w:r>
      <w:r w:rsidR="006B6113" w:rsidRPr="006B6113">
        <w:t xml:space="preserve"> </w:t>
      </w:r>
      <w:r w:rsidRPr="006B6113">
        <w:t>относятся</w:t>
      </w:r>
      <w:r w:rsidR="006B6113" w:rsidRPr="006B6113">
        <w:t xml:space="preserve"> </w:t>
      </w:r>
      <w:r w:rsidRPr="006B6113">
        <w:t>песни,</w:t>
      </w:r>
      <w:r w:rsidR="006B6113" w:rsidRPr="006B6113">
        <w:t xml:space="preserve"> </w:t>
      </w:r>
      <w:r w:rsidRPr="006B6113">
        <w:t>исполнявшиеся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празднеств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случаю</w:t>
      </w:r>
      <w:r w:rsidR="006B6113" w:rsidRPr="006B6113">
        <w:t xml:space="preserve"> </w:t>
      </w:r>
      <w:r w:rsidRPr="006B6113">
        <w:t>дня</w:t>
      </w:r>
      <w:r w:rsidR="006B6113" w:rsidRPr="006B6113">
        <w:t xml:space="preserve"> </w:t>
      </w:r>
      <w:r w:rsidRPr="006B6113">
        <w:t>зимнего</w:t>
      </w:r>
      <w:r w:rsidR="006B6113" w:rsidRPr="006B6113">
        <w:t xml:space="preserve"> </w:t>
      </w:r>
      <w:r w:rsidRPr="006B6113">
        <w:t>солнцестояния</w:t>
      </w:r>
      <w:r w:rsidR="006B6113">
        <w:t xml:space="preserve"> (</w:t>
      </w:r>
      <w:r w:rsidRPr="006B6113">
        <w:t>коляды</w:t>
      </w:r>
      <w:r w:rsidR="006B6113" w:rsidRPr="006B6113">
        <w:t xml:space="preserve">), </w:t>
      </w:r>
      <w:r w:rsidRPr="006B6113">
        <w:t>весеннего</w:t>
      </w:r>
      <w:r w:rsidR="006B6113" w:rsidRPr="006B6113">
        <w:t xml:space="preserve"> </w:t>
      </w:r>
      <w:r w:rsidRPr="006B6113">
        <w:t>равноденствия</w:t>
      </w:r>
      <w:r w:rsidR="006B6113">
        <w:t xml:space="preserve"> (</w:t>
      </w:r>
      <w:r w:rsidRPr="006B6113">
        <w:t>масленица</w:t>
      </w:r>
      <w:r w:rsidR="006B6113" w:rsidRPr="006B6113">
        <w:t xml:space="preserve">), </w:t>
      </w:r>
      <w:r w:rsidRPr="006B6113">
        <w:t>летнего</w:t>
      </w:r>
      <w:r w:rsidR="006B6113" w:rsidRPr="006B6113">
        <w:t xml:space="preserve"> </w:t>
      </w:r>
      <w:r w:rsidRPr="006B6113">
        <w:t>солнцестояния</w:t>
      </w:r>
      <w:r w:rsidR="006B6113">
        <w:t xml:space="preserve"> (</w:t>
      </w:r>
      <w:r w:rsidRPr="006B6113">
        <w:t>семик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русалья</w:t>
      </w:r>
      <w:r w:rsidR="006B6113" w:rsidRPr="006B6113">
        <w:t xml:space="preserve">) </w:t>
      </w:r>
      <w:r w:rsidRPr="006B6113">
        <w:t>и</w:t>
      </w:r>
      <w:r w:rsidR="006B6113" w:rsidRPr="006B6113">
        <w:t xml:space="preserve"> </w:t>
      </w:r>
      <w:r w:rsidRPr="006B6113">
        <w:t>осеннего</w:t>
      </w:r>
      <w:r w:rsidR="006B6113" w:rsidRPr="006B6113">
        <w:t xml:space="preserve"> </w:t>
      </w:r>
      <w:r w:rsidRPr="006B6113">
        <w:t>солнцестояния</w:t>
      </w:r>
      <w:r w:rsidR="006B6113" w:rsidRPr="006B6113">
        <w:t xml:space="preserve">. </w:t>
      </w:r>
      <w:r w:rsidRPr="006B6113">
        <w:t>После</w:t>
      </w:r>
      <w:r w:rsidR="006B6113" w:rsidRPr="006B6113">
        <w:t xml:space="preserve"> </w:t>
      </w:r>
      <w:r w:rsidRPr="006B6113">
        <w:t>введения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христианства</w:t>
      </w:r>
      <w:r w:rsidR="006B6113" w:rsidRPr="006B6113">
        <w:t xml:space="preserve"> </w:t>
      </w:r>
      <w:r w:rsidRPr="006B6113">
        <w:t>прежние</w:t>
      </w:r>
      <w:r w:rsidR="006B6113" w:rsidRPr="006B6113">
        <w:t xml:space="preserve"> </w:t>
      </w:r>
      <w:r w:rsidRPr="006B6113">
        <w:t>языческие</w:t>
      </w:r>
      <w:r w:rsidR="006B6113" w:rsidRPr="006B6113">
        <w:t xml:space="preserve"> </w:t>
      </w:r>
      <w:r w:rsidRPr="006B6113">
        <w:t>праздники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совмещены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христианскими,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тексты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песен</w:t>
      </w:r>
      <w:r w:rsidR="006B6113" w:rsidRPr="006B6113">
        <w:t xml:space="preserve"> </w:t>
      </w:r>
      <w:r w:rsidRPr="006B6113">
        <w:t>соответственно</w:t>
      </w:r>
      <w:r w:rsidR="006B6113" w:rsidRPr="006B6113">
        <w:t xml:space="preserve"> </w:t>
      </w:r>
      <w:r w:rsidRPr="006B6113">
        <w:t>изменились,</w:t>
      </w:r>
      <w:r w:rsidR="006B6113" w:rsidRPr="006B6113">
        <w:t xml:space="preserve"> </w:t>
      </w:r>
      <w:r w:rsidRPr="006B6113">
        <w:t>старые</w:t>
      </w:r>
      <w:r w:rsidR="006B6113" w:rsidRPr="006B6113">
        <w:t xml:space="preserve"> </w:t>
      </w:r>
      <w:r w:rsidRPr="006B6113">
        <w:t>колядовые</w:t>
      </w:r>
      <w:r w:rsidR="006B6113" w:rsidRPr="006B6113">
        <w:t xml:space="preserve"> </w:t>
      </w:r>
      <w:r w:rsidRPr="006B6113">
        <w:t>песни</w:t>
      </w:r>
      <w:r w:rsidR="006B6113" w:rsidRPr="006B6113">
        <w:t xml:space="preserve"> </w:t>
      </w:r>
      <w:r w:rsidRPr="006B6113">
        <w:t>теперь</w:t>
      </w:r>
      <w:r w:rsidR="006B6113" w:rsidRPr="006B6113">
        <w:t xml:space="preserve"> </w:t>
      </w:r>
      <w:r w:rsidRPr="006B6113">
        <w:t>играли</w:t>
      </w:r>
      <w:r w:rsidR="006B6113" w:rsidRPr="006B6113">
        <w:t xml:space="preserve"> </w:t>
      </w:r>
      <w:r w:rsidRPr="006B6113">
        <w:t>роль</w:t>
      </w:r>
      <w:r w:rsidR="006B6113" w:rsidRPr="006B6113">
        <w:t xml:space="preserve"> </w:t>
      </w:r>
      <w:r w:rsidRPr="006B6113">
        <w:t>рождественных</w:t>
      </w:r>
      <w:r w:rsidR="006B6113" w:rsidRPr="006B6113">
        <w:t xml:space="preserve"> </w:t>
      </w:r>
      <w:r w:rsidRPr="006B6113">
        <w:t>гимнов</w:t>
      </w:r>
      <w:r w:rsidR="006B6113" w:rsidRPr="006B6113">
        <w:t xml:space="preserve">. </w:t>
      </w:r>
      <w:r w:rsidRPr="006B6113">
        <w:t>Во</w:t>
      </w:r>
      <w:r w:rsidR="006B6113" w:rsidRPr="006B6113">
        <w:t xml:space="preserve"> </w:t>
      </w:r>
      <w:r w:rsidRPr="006B6113">
        <w:t>многих</w:t>
      </w:r>
      <w:r w:rsidR="006B6113" w:rsidRPr="006B6113">
        <w:t xml:space="preserve"> </w:t>
      </w:r>
      <w:r w:rsidRPr="006B6113">
        <w:t>случаях</w:t>
      </w:r>
      <w:r w:rsidR="006B6113" w:rsidRPr="006B6113">
        <w:t xml:space="preserve"> </w:t>
      </w:r>
      <w:r w:rsidRPr="006B6113">
        <w:t>свидетельством</w:t>
      </w:r>
      <w:r w:rsidR="006B6113" w:rsidRPr="006B6113">
        <w:t xml:space="preserve"> </w:t>
      </w:r>
      <w:r w:rsidRPr="006B6113">
        <w:t>древнего</w:t>
      </w:r>
      <w:r w:rsidR="006B6113" w:rsidRPr="006B6113">
        <w:t xml:space="preserve"> </w:t>
      </w:r>
      <w:r w:rsidRPr="006B6113">
        <w:t>происхождения</w:t>
      </w:r>
      <w:r w:rsidR="006B6113" w:rsidRPr="006B6113">
        <w:t xml:space="preserve"> </w:t>
      </w:r>
      <w:r w:rsidRPr="006B6113">
        <w:t>песни,</w:t>
      </w:r>
      <w:r w:rsidR="006B6113" w:rsidRPr="006B6113">
        <w:t xml:space="preserve"> </w:t>
      </w:r>
      <w:r w:rsidRPr="006B6113">
        <w:t>кроме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содержания,</w:t>
      </w:r>
      <w:r w:rsidR="006B6113" w:rsidRPr="006B6113">
        <w:t xml:space="preserve"> </w:t>
      </w:r>
      <w:r w:rsidRPr="006B6113">
        <w:t>является</w:t>
      </w:r>
      <w:r w:rsidR="006B6113" w:rsidRPr="006B6113">
        <w:t xml:space="preserve"> </w:t>
      </w:r>
      <w:r w:rsidRPr="006B6113">
        <w:t>древняя</w:t>
      </w:r>
      <w:r w:rsidR="006B6113" w:rsidRPr="006B6113">
        <w:t xml:space="preserve"> </w:t>
      </w:r>
      <w:r w:rsidRPr="006B6113">
        <w:t>мелодическая</w:t>
      </w:r>
      <w:r w:rsidR="006B6113" w:rsidRPr="006B6113">
        <w:t xml:space="preserve"> </w:t>
      </w:r>
      <w:r w:rsidRPr="006B6113">
        <w:t>форма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целом,</w:t>
      </w:r>
      <w:r w:rsidR="006B6113" w:rsidRPr="006B6113">
        <w:t xml:space="preserve"> </w:t>
      </w:r>
      <w:r w:rsidRPr="006B6113">
        <w:t>существует</w:t>
      </w:r>
      <w:r w:rsidR="006B6113" w:rsidRPr="006B6113">
        <w:t xml:space="preserve"> </w:t>
      </w:r>
      <w:r w:rsidRPr="006B6113">
        <w:t>достаточно</w:t>
      </w:r>
      <w:r w:rsidR="006B6113" w:rsidRPr="006B6113">
        <w:t xml:space="preserve"> </w:t>
      </w:r>
      <w:r w:rsidRPr="006B6113">
        <w:t>косвенных</w:t>
      </w:r>
      <w:r w:rsidR="006B6113" w:rsidRPr="006B6113">
        <w:t xml:space="preserve"> </w:t>
      </w:r>
      <w:r w:rsidRPr="006B6113">
        <w:t>доказательств,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многие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обрядовые</w:t>
      </w:r>
      <w:r w:rsidR="006B6113" w:rsidRPr="006B6113">
        <w:t xml:space="preserve"> </w:t>
      </w:r>
      <w:r w:rsidRPr="006B6113">
        <w:t>песни</w:t>
      </w:r>
      <w:r w:rsidR="006B6113" w:rsidRPr="006B6113">
        <w:t xml:space="preserve"> </w:t>
      </w:r>
      <w:r w:rsidRPr="006B6113">
        <w:t>сложились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киевский</w:t>
      </w:r>
      <w:r w:rsidR="006B6113" w:rsidRPr="006B6113">
        <w:t xml:space="preserve"> </w:t>
      </w:r>
      <w:r w:rsidRPr="006B6113">
        <w:t>период,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раньше</w:t>
      </w:r>
      <w:r w:rsidR="006B6113" w:rsidRPr="006B6113">
        <w:t xml:space="preserve">. </w:t>
      </w:r>
      <w:r w:rsidRPr="006B6113">
        <w:t>Важную</w:t>
      </w:r>
      <w:r w:rsidR="006B6113" w:rsidRPr="006B6113">
        <w:t xml:space="preserve"> </w:t>
      </w:r>
      <w:r w:rsidRPr="006B6113">
        <w:t>часть</w:t>
      </w:r>
      <w:r w:rsidR="006B6113" w:rsidRPr="006B6113">
        <w:t xml:space="preserve"> </w:t>
      </w:r>
      <w:r w:rsidRPr="006B6113">
        <w:t>обрядовых</w:t>
      </w:r>
      <w:r w:rsidR="006B6113" w:rsidRPr="006B6113">
        <w:t xml:space="preserve"> </w:t>
      </w:r>
      <w:r w:rsidRPr="006B6113">
        <w:t>песен</w:t>
      </w:r>
      <w:r w:rsidR="006B6113" w:rsidRPr="006B6113">
        <w:t xml:space="preserve"> </w:t>
      </w:r>
      <w:r w:rsidRPr="006B6113">
        <w:t>составляет</w:t>
      </w:r>
      <w:r w:rsidR="006B6113" w:rsidRPr="006B6113">
        <w:t xml:space="preserve"> </w:t>
      </w:r>
      <w:r w:rsidRPr="006B6113">
        <w:t>цикл</w:t>
      </w:r>
      <w:r w:rsidR="006B6113" w:rsidRPr="006B6113">
        <w:t xml:space="preserve"> </w:t>
      </w:r>
      <w:r w:rsidRPr="006B6113">
        <w:t>свадебных</w:t>
      </w:r>
      <w:r w:rsidR="006B6113" w:rsidRPr="006B6113">
        <w:t xml:space="preserve"> </w:t>
      </w:r>
      <w:r w:rsidRPr="006B6113">
        <w:t>песен,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соответствует</w:t>
      </w:r>
      <w:r w:rsidR="006B6113" w:rsidRPr="006B6113">
        <w:t xml:space="preserve"> </w:t>
      </w:r>
      <w:r w:rsidRPr="006B6113">
        <w:t>сложным</w:t>
      </w:r>
      <w:r w:rsidR="006B6113" w:rsidRPr="006B6113">
        <w:t xml:space="preserve"> </w:t>
      </w:r>
      <w:r w:rsidRPr="006B6113">
        <w:t>церемониям,</w:t>
      </w:r>
      <w:r w:rsidR="006B6113" w:rsidRPr="006B6113">
        <w:t xml:space="preserve"> </w:t>
      </w:r>
      <w:r w:rsidRPr="006B6113">
        <w:t>сопровождавшим</w:t>
      </w:r>
      <w:r w:rsidR="006B6113" w:rsidRPr="006B6113">
        <w:t xml:space="preserve"> </w:t>
      </w:r>
      <w:r w:rsidRPr="006B6113">
        <w:t>древний</w:t>
      </w:r>
      <w:r w:rsidR="006B6113" w:rsidRPr="006B6113">
        <w:t xml:space="preserve"> </w:t>
      </w:r>
      <w:r w:rsidRPr="006B6113">
        <w:t>свадебный</w:t>
      </w:r>
      <w:r w:rsidR="006B6113" w:rsidRPr="006B6113">
        <w:t xml:space="preserve"> </w:t>
      </w:r>
      <w:r w:rsidRPr="006B6113">
        <w:t>обряд,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сих</w:t>
      </w:r>
      <w:r w:rsidR="006B6113" w:rsidRPr="006B6113">
        <w:t xml:space="preserve"> </w:t>
      </w:r>
      <w:r w:rsidRPr="006B6113">
        <w:t>пор</w:t>
      </w:r>
      <w:r w:rsidR="006B6113" w:rsidRPr="006B6113">
        <w:t xml:space="preserve"> </w:t>
      </w:r>
      <w:r w:rsidRPr="006B6113">
        <w:t>исполняемый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крестьянской</w:t>
      </w:r>
      <w:r w:rsidR="006B6113" w:rsidRPr="006B6113">
        <w:t xml:space="preserve"> </w:t>
      </w:r>
      <w:r w:rsidRPr="006B6113">
        <w:t>среде</w:t>
      </w:r>
      <w:r w:rsidR="006B6113" w:rsidRPr="006B6113">
        <w:t xml:space="preserve">. </w:t>
      </w:r>
      <w:r w:rsidRPr="006B6113">
        <w:t>Каждому</w:t>
      </w:r>
      <w:r w:rsidR="006B6113" w:rsidRPr="006B6113">
        <w:t xml:space="preserve"> </w:t>
      </w:r>
      <w:r w:rsidRPr="006B6113">
        <w:t>действию</w:t>
      </w:r>
      <w:r w:rsidR="006B6113" w:rsidRPr="006B6113">
        <w:t xml:space="preserve"> </w:t>
      </w:r>
      <w:r w:rsidRPr="006B6113">
        <w:t>обряда</w:t>
      </w:r>
      <w:r w:rsidR="006B6113" w:rsidRPr="006B6113">
        <w:t xml:space="preserve"> </w:t>
      </w:r>
      <w:r w:rsidRPr="006B6113">
        <w:t>соответствует</w:t>
      </w:r>
      <w:r w:rsidR="006B6113" w:rsidRPr="006B6113">
        <w:t xml:space="preserve"> </w:t>
      </w:r>
      <w:r w:rsidRPr="006B6113">
        <w:t>специальная</w:t>
      </w:r>
      <w:r w:rsidR="006B6113" w:rsidRPr="006B6113">
        <w:t xml:space="preserve"> </w:t>
      </w:r>
      <w:r w:rsidRPr="006B6113">
        <w:t>песня</w:t>
      </w:r>
      <w:r w:rsidR="006B6113" w:rsidRPr="006B6113">
        <w:t xml:space="preserve">. </w:t>
      </w:r>
      <w:r w:rsidRPr="006B6113">
        <w:t>Некоторые</w:t>
      </w:r>
      <w:r w:rsidR="006B6113" w:rsidRPr="006B6113">
        <w:t xml:space="preserve"> </w:t>
      </w:r>
      <w:r w:rsidRPr="006B6113">
        <w:t>очень</w:t>
      </w:r>
      <w:r w:rsidR="006B6113" w:rsidRPr="006B6113">
        <w:t xml:space="preserve"> </w:t>
      </w:r>
      <w:r w:rsidRPr="006B6113">
        <w:t>жизнерадостные,</w:t>
      </w:r>
      <w:r w:rsidR="006B6113" w:rsidRPr="006B6113">
        <w:t xml:space="preserve"> </w:t>
      </w:r>
      <w:r w:rsidRPr="006B6113">
        <w:t>другие</w:t>
      </w:r>
      <w:r w:rsidR="006B6113" w:rsidRPr="006B6113">
        <w:t xml:space="preserve"> </w:t>
      </w:r>
      <w:r w:rsidRPr="006B6113">
        <w:t>грустные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печальные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Эпические</w:t>
      </w:r>
      <w:r w:rsidR="006B6113" w:rsidRPr="006B6113">
        <w:t xml:space="preserve"> </w:t>
      </w:r>
      <w:r w:rsidRPr="006B6113">
        <w:t>песни</w:t>
      </w:r>
      <w:r w:rsidR="006B6113">
        <w:t xml:space="preserve"> (</w:t>
      </w:r>
      <w:r w:rsidRPr="006B6113">
        <w:t>старины,</w:t>
      </w:r>
      <w:r w:rsidR="006B6113" w:rsidRPr="006B6113">
        <w:t xml:space="preserve"> </w:t>
      </w:r>
      <w:r w:rsidRPr="006B6113">
        <w:t>былины</w:t>
      </w:r>
      <w:r w:rsidR="006B6113" w:rsidRPr="006B6113">
        <w:t xml:space="preserve">), </w:t>
      </w:r>
      <w:r w:rsidRPr="006B6113">
        <w:t>которые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содержанию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датировать</w:t>
      </w:r>
      <w:r w:rsidR="006B6113" w:rsidRPr="006B6113">
        <w:t xml:space="preserve"> </w:t>
      </w:r>
      <w:r w:rsidRPr="006B6113">
        <w:t>киевским</w:t>
      </w:r>
      <w:r w:rsidR="006B6113" w:rsidRPr="006B6113">
        <w:t xml:space="preserve"> </w:t>
      </w:r>
      <w:r w:rsidRPr="006B6113">
        <w:t>периодом,</w:t>
      </w:r>
      <w:r w:rsidR="006B6113" w:rsidRPr="006B6113">
        <w:t xml:space="preserve"> </w:t>
      </w:r>
      <w:r w:rsidRPr="006B6113">
        <w:t>довольно</w:t>
      </w:r>
      <w:r w:rsidR="006B6113" w:rsidRPr="006B6113">
        <w:t xml:space="preserve"> </w:t>
      </w:r>
      <w:r w:rsidRPr="006B6113">
        <w:t>многочисленны</w:t>
      </w:r>
      <w:r w:rsidR="006B6113" w:rsidRPr="006B6113">
        <w:t xml:space="preserve">. </w:t>
      </w:r>
      <w:r w:rsidRPr="006B6113">
        <w:t>Эти</w:t>
      </w:r>
      <w:r w:rsidR="006B6113" w:rsidRPr="006B6113">
        <w:t xml:space="preserve"> </w:t>
      </w:r>
      <w:r w:rsidRPr="006B6113">
        <w:t>поэмы</w:t>
      </w:r>
      <w:r w:rsidR="006B6113" w:rsidRPr="006B6113">
        <w:t xml:space="preserve"> </w:t>
      </w:r>
      <w:r w:rsidRPr="006B6113">
        <w:t>обычно</w:t>
      </w:r>
      <w:r w:rsidR="006B6113" w:rsidRPr="006B6113">
        <w:t xml:space="preserve"> </w:t>
      </w:r>
      <w:r w:rsidRPr="006B6113">
        <w:t>посвящаются</w:t>
      </w:r>
      <w:r w:rsidR="006B6113" w:rsidRPr="006B6113">
        <w:t xml:space="preserve"> </w:t>
      </w:r>
      <w:r w:rsidRPr="006B6113">
        <w:t>славным</w:t>
      </w:r>
      <w:r w:rsidR="006B6113" w:rsidRPr="006B6113">
        <w:t xml:space="preserve"> </w:t>
      </w:r>
      <w:r w:rsidRPr="006B6113">
        <w:t>подвигам</w:t>
      </w:r>
      <w:r w:rsidR="006B6113" w:rsidRPr="006B6113">
        <w:t xml:space="preserve"> </w:t>
      </w:r>
      <w:r w:rsidRPr="006B6113">
        <w:t>могучих</w:t>
      </w:r>
      <w:r w:rsidR="006B6113" w:rsidRPr="006B6113">
        <w:t xml:space="preserve"> </w:t>
      </w:r>
      <w:r w:rsidRPr="006B6113">
        <w:t>богатырей,</w:t>
      </w:r>
      <w:r w:rsidR="006B6113" w:rsidRPr="006B6113">
        <w:t xml:space="preserve"> </w:t>
      </w:r>
      <w:r w:rsidRPr="006B6113">
        <w:t>защищавших</w:t>
      </w:r>
      <w:r w:rsidR="006B6113" w:rsidRPr="006B6113">
        <w:t xml:space="preserve"> </w:t>
      </w:r>
      <w:r w:rsidRPr="006B6113">
        <w:t>русскую</w:t>
      </w:r>
      <w:r w:rsidR="006B6113" w:rsidRPr="006B6113">
        <w:t xml:space="preserve"> </w:t>
      </w:r>
      <w:r w:rsidRPr="006B6113">
        <w:t>землю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степных</w:t>
      </w:r>
      <w:r w:rsidR="006B6113" w:rsidRPr="006B6113">
        <w:t xml:space="preserve"> </w:t>
      </w:r>
      <w:r w:rsidRPr="006B6113">
        <w:t>кочевников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случаях</w:t>
      </w:r>
      <w:r w:rsidR="006B6113" w:rsidRPr="006B6113">
        <w:t xml:space="preserve"> </w:t>
      </w:r>
      <w:r w:rsidRPr="006B6113">
        <w:t>противник</w:t>
      </w:r>
      <w:r w:rsidR="006B6113" w:rsidRPr="006B6113">
        <w:t xml:space="preserve"> </w:t>
      </w:r>
      <w:r w:rsidRPr="006B6113">
        <w:t>богатыря</w:t>
      </w:r>
      <w:r w:rsidR="006B6113" w:rsidRPr="006B6113">
        <w:t xml:space="preserve"> - </w:t>
      </w:r>
      <w:r w:rsidRPr="006B6113">
        <w:t>жидовин</w:t>
      </w:r>
      <w:r w:rsidR="006B6113">
        <w:t xml:space="preserve"> (</w:t>
      </w:r>
      <w:r w:rsidRPr="006B6113">
        <w:t>еврей</w:t>
      </w:r>
      <w:r w:rsidR="006B6113" w:rsidRPr="006B6113">
        <w:t xml:space="preserve">). </w:t>
      </w:r>
      <w:r w:rsidRPr="006B6113">
        <w:t>Безусловно,</w:t>
      </w:r>
      <w:r w:rsidR="006B6113" w:rsidRPr="006B6113">
        <w:t xml:space="preserve"> </w:t>
      </w:r>
      <w:r w:rsidRPr="006B6113">
        <w:t>здесь</w:t>
      </w:r>
      <w:r w:rsidR="006B6113" w:rsidRPr="006B6113">
        <w:t xml:space="preserve"> </w:t>
      </w:r>
      <w:r w:rsidRPr="006B6113">
        <w:t>имеется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виду</w:t>
      </w:r>
      <w:r w:rsidR="006B6113" w:rsidRPr="006B6113">
        <w:t xml:space="preserve"> </w:t>
      </w:r>
      <w:r w:rsidRPr="006B6113">
        <w:t>борьба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хазарами</w:t>
      </w:r>
      <w:r w:rsidR="006B6113" w:rsidRPr="006B6113">
        <w:t xml:space="preserve">. </w:t>
      </w:r>
      <w:r w:rsidRPr="006B6113">
        <w:t>Во</w:t>
      </w:r>
      <w:r w:rsidR="006B6113" w:rsidRPr="006B6113">
        <w:t xml:space="preserve"> </w:t>
      </w:r>
      <w:r w:rsidRPr="006B6113">
        <w:t>многих</w:t>
      </w:r>
      <w:r w:rsidR="006B6113" w:rsidRPr="006B6113">
        <w:t xml:space="preserve"> </w:t>
      </w:r>
      <w:r w:rsidRPr="006B6113">
        <w:t>случаях,</w:t>
      </w:r>
      <w:r w:rsidR="006B6113" w:rsidRPr="006B6113">
        <w:t xml:space="preserve"> </w:t>
      </w:r>
      <w:r w:rsidRPr="006B6113">
        <w:t>однако,</w:t>
      </w:r>
      <w:r w:rsidR="006B6113" w:rsidRPr="006B6113">
        <w:t xml:space="preserve"> </w:t>
      </w:r>
      <w:r w:rsidRPr="006B6113">
        <w:t>враг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разночтениях</w:t>
      </w:r>
      <w:r w:rsidR="006B6113" w:rsidRPr="006B6113">
        <w:t xml:space="preserve"> </w:t>
      </w:r>
      <w:r w:rsidRPr="006B6113">
        <w:t>сохранившихся</w:t>
      </w:r>
      <w:r w:rsidR="006B6113" w:rsidRPr="006B6113">
        <w:t xml:space="preserve"> </w:t>
      </w:r>
      <w:r w:rsidRPr="006B6113">
        <w:t>текстов</w:t>
      </w:r>
      <w:r w:rsidR="006B6113" w:rsidRPr="006B6113">
        <w:t xml:space="preserve"> - </w:t>
      </w:r>
      <w:r w:rsidRPr="006B6113">
        <w:t>татарин,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периода,</w:t>
      </w:r>
      <w:r w:rsidR="006B6113" w:rsidRPr="006B6113">
        <w:t xml:space="preserve"> </w:t>
      </w:r>
      <w:r w:rsidRPr="006B6113">
        <w:t>конечно,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анахронизмом,</w:t>
      </w:r>
      <w:r w:rsidR="006B6113" w:rsidRPr="006B6113">
        <w:t xml:space="preserve"> </w:t>
      </w:r>
      <w:r w:rsidRPr="006B6113">
        <w:t>поскольку</w:t>
      </w:r>
      <w:r w:rsidR="006B6113" w:rsidRPr="006B6113">
        <w:t xml:space="preserve"> </w:t>
      </w:r>
      <w:r w:rsidRPr="006B6113">
        <w:t>татары</w:t>
      </w:r>
      <w:r w:rsidR="006B6113" w:rsidRPr="006B6113">
        <w:t xml:space="preserve"> - </w:t>
      </w:r>
      <w:r w:rsidRPr="006B6113">
        <w:t>как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называли</w:t>
      </w:r>
      <w:r w:rsidR="006B6113" w:rsidRPr="006B6113">
        <w:t xml:space="preserve"> </w:t>
      </w:r>
      <w:r w:rsidRPr="006B6113">
        <w:t>монголов</w:t>
      </w:r>
      <w:r w:rsidR="006B6113" w:rsidRPr="006B6113">
        <w:t xml:space="preserve"> - </w:t>
      </w:r>
      <w:r w:rsidRPr="006B6113">
        <w:t>появились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тринадцатом</w:t>
      </w:r>
      <w:r w:rsidR="006B6113" w:rsidRPr="006B6113">
        <w:t xml:space="preserve"> </w:t>
      </w:r>
      <w:r w:rsidRPr="006B6113">
        <w:t>веке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Богатыри,</w:t>
      </w:r>
      <w:r w:rsidR="006B6113" w:rsidRPr="006B6113">
        <w:t xml:space="preserve"> </w:t>
      </w:r>
      <w:r w:rsidRPr="006B6113">
        <w:t>воспеваемые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эпических</w:t>
      </w:r>
      <w:r w:rsidR="006B6113" w:rsidRPr="006B6113">
        <w:t xml:space="preserve"> </w:t>
      </w:r>
      <w:r w:rsidRPr="006B6113">
        <w:t>поэмах,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основном</w:t>
      </w:r>
      <w:r w:rsidR="006B6113" w:rsidRPr="006B6113">
        <w:t xml:space="preserve"> </w:t>
      </w:r>
      <w:r w:rsidRPr="006B6113">
        <w:t>дружинники</w:t>
      </w:r>
      <w:r w:rsidR="006B6113" w:rsidRPr="006B6113">
        <w:t xml:space="preserve"> </w:t>
      </w:r>
      <w:r w:rsidRPr="006B6113">
        <w:t>Владимира</w:t>
      </w:r>
      <w:r w:rsidR="006B6113" w:rsidRPr="006B6113">
        <w:t xml:space="preserve"> </w:t>
      </w:r>
      <w:r w:rsidRPr="006B6113">
        <w:t>Святого</w:t>
      </w:r>
      <w:r w:rsidR="006B6113" w:rsidRPr="006B6113">
        <w:t xml:space="preserve">. </w:t>
      </w:r>
      <w:r w:rsidRPr="006B6113">
        <w:t>Хотя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всегда</w:t>
      </w:r>
      <w:r w:rsidR="006B6113" w:rsidRPr="006B6113">
        <w:t xml:space="preserve"> </w:t>
      </w:r>
      <w:r w:rsidRPr="006B6113">
        <w:t>готовы</w:t>
      </w:r>
      <w:r w:rsidR="006B6113" w:rsidRPr="006B6113">
        <w:t xml:space="preserve"> </w:t>
      </w:r>
      <w:r w:rsidRPr="006B6113">
        <w:t>защитить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государство,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нет</w:t>
      </w:r>
      <w:r w:rsidR="006B6113" w:rsidRPr="006B6113">
        <w:t xml:space="preserve"> </w:t>
      </w:r>
      <w:r w:rsidRPr="006B6113">
        <w:t>подобострастия,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по-дружески</w:t>
      </w:r>
      <w:r w:rsidR="006B6113" w:rsidRPr="006B6113">
        <w:t xml:space="preserve"> </w:t>
      </w:r>
      <w:r w:rsidRPr="006B6113">
        <w:t>общаются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ним,</w:t>
      </w:r>
      <w:r w:rsidR="006B6113" w:rsidRPr="006B6113">
        <w:t xml:space="preserve"> </w:t>
      </w:r>
      <w:r w:rsidRPr="006B6113">
        <w:t>иногда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ругают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жену</w:t>
      </w:r>
      <w:r w:rsidR="006B6113" w:rsidRPr="006B6113">
        <w:t xml:space="preserve">. </w:t>
      </w:r>
      <w:r w:rsidRPr="006B6113">
        <w:t>Они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дисциплинированными</w:t>
      </w:r>
      <w:r w:rsidR="006B6113" w:rsidRPr="006B6113">
        <w:t xml:space="preserve"> </w:t>
      </w:r>
      <w:r w:rsidRPr="006B6113">
        <w:t>солдатами,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грубыми</w:t>
      </w:r>
      <w:r w:rsidR="006B6113" w:rsidRPr="006B6113">
        <w:t xml:space="preserve"> </w:t>
      </w:r>
      <w:r w:rsidRPr="006B6113">
        <w:t>индивидуалистами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действительно,</w:t>
      </w:r>
      <w:r w:rsidR="006B6113" w:rsidRPr="006B6113">
        <w:t xml:space="preserve"> </w:t>
      </w:r>
      <w:r w:rsidRPr="006B6113">
        <w:t>каждый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изображается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личность</w:t>
      </w:r>
      <w:r w:rsidR="006B6113" w:rsidRPr="006B6113">
        <w:t xml:space="preserve"> </w:t>
      </w:r>
      <w:r w:rsidRPr="006B6113">
        <w:t>со</w:t>
      </w:r>
      <w:r w:rsidR="006B6113" w:rsidRPr="006B6113">
        <w:t xml:space="preserve"> </w:t>
      </w:r>
      <w:r w:rsidRPr="006B6113">
        <w:t>своим</w:t>
      </w:r>
      <w:r w:rsidR="006B6113" w:rsidRPr="006B6113">
        <w:t xml:space="preserve"> </w:t>
      </w:r>
      <w:r w:rsidRPr="006B6113">
        <w:t>собственным</w:t>
      </w:r>
      <w:r w:rsidR="006B6113" w:rsidRPr="006B6113">
        <w:t xml:space="preserve"> </w:t>
      </w:r>
      <w:r w:rsidRPr="006B6113">
        <w:t>характером</w:t>
      </w:r>
      <w:r w:rsidR="006B6113" w:rsidRPr="006B6113">
        <w:t xml:space="preserve">. </w:t>
      </w:r>
      <w:r w:rsidRPr="006B6113">
        <w:t>Старший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- </w:t>
      </w:r>
      <w:r w:rsidRPr="006B6113">
        <w:t>Илья</w:t>
      </w:r>
      <w:r w:rsidR="006B6113" w:rsidRPr="006B6113">
        <w:t xml:space="preserve"> </w:t>
      </w:r>
      <w:r w:rsidRPr="006B6113">
        <w:t>Муромец,</w:t>
      </w:r>
      <w:r w:rsidR="006B6113" w:rsidRPr="006B6113">
        <w:t xml:space="preserve"> </w:t>
      </w:r>
      <w:r w:rsidRPr="006B6113">
        <w:t>большой</w:t>
      </w:r>
      <w:r w:rsidR="006B6113" w:rsidRPr="006B6113">
        <w:t xml:space="preserve"> </w:t>
      </w:r>
      <w:r w:rsidRPr="006B6113">
        <w:t>могучий</w:t>
      </w:r>
      <w:r w:rsidR="006B6113" w:rsidRPr="006B6113">
        <w:t xml:space="preserve"> </w:t>
      </w:r>
      <w:r w:rsidRPr="006B6113">
        <w:t>человек</w:t>
      </w:r>
      <w:r w:rsidR="006B6113" w:rsidRPr="006B6113">
        <w:t xml:space="preserve"> </w:t>
      </w:r>
      <w:r w:rsidRPr="006B6113">
        <w:t>крестьянского</w:t>
      </w:r>
      <w:r w:rsidR="006B6113" w:rsidRPr="006B6113">
        <w:t xml:space="preserve"> </w:t>
      </w:r>
      <w:r w:rsidRPr="006B6113">
        <w:t>происхождения,</w:t>
      </w:r>
      <w:r w:rsidR="006B6113" w:rsidRPr="006B6113">
        <w:t xml:space="preserve"> </w:t>
      </w:r>
      <w:r w:rsidRPr="006B6113">
        <w:t>целеустремленный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бесстрашный,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без</w:t>
      </w:r>
      <w:r w:rsidR="006B6113" w:rsidRPr="006B6113">
        <w:t xml:space="preserve"> </w:t>
      </w:r>
      <w:r w:rsidRPr="006B6113">
        <w:t>следов</w:t>
      </w:r>
      <w:r w:rsidR="006B6113" w:rsidRPr="006B6113">
        <w:t xml:space="preserve"> </w:t>
      </w:r>
      <w:r w:rsidRPr="006B6113">
        <w:t>цивилизации</w:t>
      </w:r>
      <w:r w:rsidR="006B6113" w:rsidRPr="006B6113">
        <w:t xml:space="preserve">. </w:t>
      </w:r>
      <w:r w:rsidRPr="006B6113">
        <w:t>Его</w:t>
      </w:r>
      <w:r w:rsidR="006B6113" w:rsidRPr="006B6113">
        <w:t xml:space="preserve"> </w:t>
      </w:r>
      <w:r w:rsidRPr="006B6113">
        <w:t>главный</w:t>
      </w:r>
      <w:r w:rsidR="006B6113" w:rsidRPr="006B6113">
        <w:t xml:space="preserve"> </w:t>
      </w:r>
      <w:r w:rsidRPr="006B6113">
        <w:t>сподвижник</w:t>
      </w:r>
      <w:r w:rsidR="006B6113" w:rsidRPr="006B6113">
        <w:t xml:space="preserve"> - </w:t>
      </w:r>
      <w:r w:rsidRPr="006B6113">
        <w:t>Алеша</w:t>
      </w:r>
      <w:r w:rsidR="006B6113" w:rsidRPr="006B6113">
        <w:t xml:space="preserve"> </w:t>
      </w:r>
      <w:r w:rsidRPr="006B6113">
        <w:t>Попович,</w:t>
      </w:r>
      <w:r w:rsidR="006B6113" w:rsidRPr="006B6113">
        <w:t xml:space="preserve"> </w:t>
      </w:r>
      <w:r w:rsidRPr="006B6113">
        <w:t>сын</w:t>
      </w:r>
      <w:r w:rsidR="006B6113" w:rsidRPr="006B6113">
        <w:t xml:space="preserve"> </w:t>
      </w:r>
      <w:r w:rsidRPr="006B6113">
        <w:t>священника,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полагается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свою</w:t>
      </w:r>
      <w:r w:rsidR="006B6113" w:rsidRPr="006B6113">
        <w:t xml:space="preserve"> </w:t>
      </w:r>
      <w:r w:rsidRPr="006B6113">
        <w:t>хитрость</w:t>
      </w:r>
      <w:r w:rsidR="006B6113" w:rsidRPr="006B6113">
        <w:t xml:space="preserve">. </w:t>
      </w:r>
      <w:r w:rsidRPr="006B6113">
        <w:t>Добрыня</w:t>
      </w:r>
      <w:r w:rsidR="006B6113" w:rsidRPr="006B6113">
        <w:t xml:space="preserve"> </w:t>
      </w:r>
      <w:r w:rsidRPr="006B6113">
        <w:t>Никитич</w:t>
      </w:r>
      <w:r w:rsidR="006B6113" w:rsidRPr="006B6113">
        <w:t xml:space="preserve"> - </w:t>
      </w:r>
      <w:r w:rsidRPr="006B6113">
        <w:t>боярин,</w:t>
      </w:r>
      <w:r w:rsidR="006B6113" w:rsidRPr="006B6113">
        <w:t xml:space="preserve"> </w:t>
      </w:r>
      <w:r w:rsidRPr="006B6113">
        <w:t>благородный</w:t>
      </w:r>
      <w:r w:rsidR="006B6113" w:rsidRPr="006B6113">
        <w:t xml:space="preserve"> </w:t>
      </w:r>
      <w:r w:rsidRPr="006B6113">
        <w:t>великодушный</w:t>
      </w:r>
      <w:r w:rsidR="006B6113" w:rsidRPr="006B6113">
        <w:t xml:space="preserve"> </w:t>
      </w:r>
      <w:r w:rsidRPr="006B6113">
        <w:t>человек</w:t>
      </w:r>
      <w:r w:rsidR="006B6113" w:rsidRPr="006B6113">
        <w:t xml:space="preserve">. </w:t>
      </w:r>
      <w:r w:rsidRPr="006B6113">
        <w:t>Другой</w:t>
      </w:r>
      <w:r w:rsidR="006B6113" w:rsidRPr="006B6113">
        <w:t xml:space="preserve"> </w:t>
      </w:r>
      <w:r w:rsidRPr="006B6113">
        <w:t>популярный</w:t>
      </w:r>
      <w:r w:rsidR="006B6113" w:rsidRPr="006B6113">
        <w:t xml:space="preserve"> </w:t>
      </w:r>
      <w:r w:rsidRPr="006B6113">
        <w:t>персонаж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галереи</w:t>
      </w:r>
      <w:r w:rsidR="006B6113" w:rsidRPr="006B6113">
        <w:t xml:space="preserve"> </w:t>
      </w:r>
      <w:r w:rsidRPr="006B6113">
        <w:t>портретов</w:t>
      </w:r>
      <w:r w:rsidR="006B6113" w:rsidRPr="006B6113">
        <w:t xml:space="preserve"> </w:t>
      </w:r>
      <w:r w:rsidRPr="006B6113">
        <w:t>богатырей</w:t>
      </w:r>
      <w:r w:rsidR="006B6113" w:rsidRPr="006B6113">
        <w:t xml:space="preserve"> - </w:t>
      </w:r>
      <w:r w:rsidRPr="006B6113">
        <w:t>Чурило</w:t>
      </w:r>
      <w:r w:rsidR="006B6113" w:rsidRPr="006B6113">
        <w:t xml:space="preserve"> </w:t>
      </w:r>
      <w:r w:rsidRPr="006B6113">
        <w:t>Пленкович,</w:t>
      </w:r>
      <w:r w:rsidR="006B6113" w:rsidRPr="006B6113">
        <w:t xml:space="preserve"> </w:t>
      </w:r>
      <w:r w:rsidRPr="006B6113">
        <w:t>перед</w:t>
      </w:r>
      <w:r w:rsidR="006B6113" w:rsidRPr="006B6113">
        <w:t xml:space="preserve"> </w:t>
      </w:r>
      <w:r w:rsidRPr="006B6113">
        <w:t>которым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могла</w:t>
      </w:r>
      <w:r w:rsidR="006B6113" w:rsidRPr="006B6113">
        <w:t xml:space="preserve"> </w:t>
      </w:r>
      <w:r w:rsidRPr="006B6113">
        <w:t>устоять</w:t>
      </w:r>
      <w:r w:rsidR="006B6113" w:rsidRPr="006B6113">
        <w:t xml:space="preserve"> </w:t>
      </w:r>
      <w:r w:rsidRPr="006B6113">
        <w:t>ни</w:t>
      </w:r>
      <w:r w:rsidR="006B6113" w:rsidRPr="006B6113">
        <w:t xml:space="preserve"> </w:t>
      </w:r>
      <w:r w:rsidRPr="006B6113">
        <w:t>одна</w:t>
      </w:r>
      <w:r w:rsidR="006B6113" w:rsidRPr="006B6113">
        <w:t xml:space="preserve"> </w:t>
      </w:r>
      <w:r w:rsidRPr="006B6113">
        <w:t>девушка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К</w:t>
      </w:r>
      <w:r w:rsidR="006B6113" w:rsidRPr="006B6113">
        <w:t xml:space="preserve"> </w:t>
      </w:r>
      <w:r w:rsidRPr="006B6113">
        <w:t>Владимирскому</w:t>
      </w:r>
      <w:r w:rsidR="006B6113" w:rsidRPr="006B6113">
        <w:t xml:space="preserve"> </w:t>
      </w:r>
      <w:r w:rsidRPr="006B6113">
        <w:t>циклу</w:t>
      </w:r>
      <w:r w:rsidR="006B6113" w:rsidRPr="006B6113">
        <w:t xml:space="preserve"> </w:t>
      </w:r>
      <w:r w:rsidRPr="006B6113">
        <w:t>былин</w:t>
      </w:r>
      <w:r w:rsidR="006B6113" w:rsidRPr="006B6113">
        <w:t xml:space="preserve"> </w:t>
      </w:r>
      <w:r w:rsidRPr="006B6113">
        <w:t>позднее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добавлены</w:t>
      </w:r>
      <w:r w:rsidR="006B6113" w:rsidRPr="006B6113">
        <w:t xml:space="preserve"> </w:t>
      </w:r>
      <w:r w:rsidRPr="006B6113">
        <w:t>другие</w:t>
      </w:r>
      <w:r w:rsidR="006B6113" w:rsidRPr="006B6113">
        <w:t xml:space="preserve"> </w:t>
      </w:r>
      <w:r w:rsidRPr="006B6113">
        <w:t>эпические</w:t>
      </w:r>
      <w:r w:rsidR="006B6113" w:rsidRPr="006B6113">
        <w:t xml:space="preserve"> </w:t>
      </w:r>
      <w:r w:rsidRPr="006B6113">
        <w:t>поэмы,</w:t>
      </w:r>
      <w:r w:rsidR="006B6113" w:rsidRPr="006B6113">
        <w:t xml:space="preserve"> </w:t>
      </w:r>
      <w:r w:rsidRPr="006B6113">
        <w:t>среди</w:t>
      </w:r>
      <w:r w:rsidR="006B6113" w:rsidRPr="006B6113">
        <w:t xml:space="preserve"> </w:t>
      </w:r>
      <w:r w:rsidRPr="006B6113">
        <w:t>которых</w:t>
      </w:r>
      <w:r w:rsidR="006B6113" w:rsidRPr="006B6113">
        <w:t xml:space="preserve"> </w:t>
      </w:r>
      <w:r w:rsidRPr="006B6113">
        <w:t>сказание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Волхе</w:t>
      </w:r>
      <w:r w:rsidR="006B6113" w:rsidRPr="006B6113">
        <w:t xml:space="preserve"> </w:t>
      </w:r>
      <w:r w:rsidRPr="006B6113">
        <w:t>Всеславиче,</w:t>
      </w:r>
      <w:r w:rsidR="006B6113" w:rsidRPr="006B6113">
        <w:t xml:space="preserve"> </w:t>
      </w:r>
      <w:r w:rsidRPr="006B6113">
        <w:t>описывающее</w:t>
      </w:r>
      <w:r w:rsidR="006B6113" w:rsidRPr="006B6113">
        <w:t xml:space="preserve"> </w:t>
      </w:r>
      <w:r w:rsidRPr="006B6113">
        <w:t>приключения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Всеслава</w:t>
      </w:r>
      <w:r w:rsidR="006B6113" w:rsidRPr="006B6113">
        <w:t xml:space="preserve"> </w:t>
      </w:r>
      <w:r w:rsidRPr="006B6113">
        <w:t>Полоцкого,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поэма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Дюке</w:t>
      </w:r>
      <w:r w:rsidR="006B6113" w:rsidRPr="006B6113">
        <w:t xml:space="preserve"> </w:t>
      </w:r>
      <w:r w:rsidRPr="006B6113">
        <w:t>Степановиче,</w:t>
      </w:r>
      <w:r w:rsidR="006B6113" w:rsidRPr="006B6113">
        <w:t xml:space="preserve"> </w:t>
      </w:r>
      <w:r w:rsidRPr="006B6113">
        <w:t>которая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сложена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Галиции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двенадцатом</w:t>
      </w:r>
      <w:r w:rsidR="006B6113" w:rsidRPr="006B6113">
        <w:t xml:space="preserve"> </w:t>
      </w:r>
      <w:r w:rsidRPr="006B6113">
        <w:t>веке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отражает</w:t>
      </w:r>
      <w:r w:rsidR="006B6113" w:rsidRPr="006B6113">
        <w:t xml:space="preserve"> </w:t>
      </w:r>
      <w:r w:rsidRPr="006B6113">
        <w:t>тесные</w:t>
      </w:r>
      <w:r w:rsidR="006B6113" w:rsidRPr="006B6113">
        <w:t xml:space="preserve"> </w:t>
      </w:r>
      <w:r w:rsidRPr="006B6113">
        <w:t>связи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княжества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Византийской</w:t>
      </w:r>
      <w:r w:rsidR="006B6113" w:rsidRPr="006B6113">
        <w:t xml:space="preserve"> </w:t>
      </w:r>
      <w:r w:rsidRPr="006B6113">
        <w:t>империей</w:t>
      </w:r>
      <w:r w:rsidR="006B6113" w:rsidRPr="006B6113">
        <w:t xml:space="preserve">. </w:t>
      </w:r>
      <w:r w:rsidRPr="006B6113">
        <w:t>Знаменитая</w:t>
      </w:r>
      <w:r w:rsidR="006B6113" w:rsidRPr="006B6113">
        <w:t xml:space="preserve"> </w:t>
      </w:r>
      <w:r w:rsidRPr="006B6113">
        <w:t>поэма</w:t>
      </w:r>
      <w:r w:rsidR="006B6113">
        <w:t xml:space="preserve"> "</w:t>
      </w:r>
      <w:r w:rsidRPr="006B6113">
        <w:t>Садко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ранний</w:t>
      </w:r>
      <w:r w:rsidR="006B6113" w:rsidRPr="006B6113">
        <w:t xml:space="preserve"> </w:t>
      </w:r>
      <w:r w:rsidRPr="006B6113">
        <w:t>вариант</w:t>
      </w:r>
      <w:r w:rsidR="006B6113" w:rsidRPr="006B6113">
        <w:t xml:space="preserve"> </w:t>
      </w:r>
      <w:r w:rsidRPr="006B6113">
        <w:t>которой</w:t>
      </w:r>
      <w:r w:rsidR="006B6113" w:rsidRPr="006B6113">
        <w:t xml:space="preserve"> </w:t>
      </w:r>
      <w:r w:rsidRPr="006B6113">
        <w:t>тоже,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создан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двенадцатом</w:t>
      </w:r>
      <w:r w:rsidR="006B6113" w:rsidRPr="006B6113">
        <w:t xml:space="preserve"> </w:t>
      </w:r>
      <w:r w:rsidRPr="006B6113">
        <w:t>веке,</w:t>
      </w:r>
      <w:r w:rsidR="006B6113" w:rsidRPr="006B6113">
        <w:t xml:space="preserve"> </w:t>
      </w:r>
      <w:r w:rsidRPr="006B6113">
        <w:t>типично</w:t>
      </w:r>
      <w:r w:rsidR="006B6113" w:rsidRPr="006B6113">
        <w:t xml:space="preserve"> </w:t>
      </w:r>
      <w:r w:rsidRPr="006B6113">
        <w:t>новгородское</w:t>
      </w:r>
      <w:r w:rsidR="006B6113" w:rsidRPr="006B6113">
        <w:t xml:space="preserve"> </w:t>
      </w:r>
      <w:r w:rsidRPr="006B6113">
        <w:t>произведение</w:t>
      </w:r>
      <w:r w:rsidR="006B6113" w:rsidRPr="006B6113">
        <w:t xml:space="preserve">. </w:t>
      </w:r>
      <w:r w:rsidRPr="006B6113">
        <w:t>Ее</w:t>
      </w:r>
      <w:r w:rsidR="006B6113" w:rsidRPr="006B6113">
        <w:t xml:space="preserve"> </w:t>
      </w:r>
      <w:r w:rsidRPr="006B6113">
        <w:t>герой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степной</w:t>
      </w:r>
      <w:r w:rsidR="006B6113" w:rsidRPr="006B6113">
        <w:t xml:space="preserve"> </w:t>
      </w:r>
      <w:r w:rsidRPr="006B6113">
        <w:t>богатырь,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купец-путещественник</w:t>
      </w:r>
      <w:r w:rsidR="006B6113" w:rsidRPr="006B6113">
        <w:t xml:space="preserve">; </w:t>
      </w:r>
      <w:r w:rsidRPr="006B6113">
        <w:t>богатство,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военная</w:t>
      </w:r>
      <w:r w:rsidR="006B6113" w:rsidRPr="006B6113">
        <w:t xml:space="preserve"> </w:t>
      </w:r>
      <w:r w:rsidRPr="006B6113">
        <w:t>доблесть</w:t>
      </w:r>
      <w:r w:rsidR="006B6113" w:rsidRPr="006B6113">
        <w:t xml:space="preserve"> </w:t>
      </w:r>
      <w:r w:rsidRPr="006B6113">
        <w:t>придает</w:t>
      </w:r>
      <w:r w:rsidR="006B6113" w:rsidRPr="006B6113">
        <w:t xml:space="preserve"> </w:t>
      </w:r>
      <w:r w:rsidRPr="006B6113">
        <w:t>колорит</w:t>
      </w:r>
      <w:r w:rsidR="006B6113" w:rsidRPr="006B6113">
        <w:t xml:space="preserve"> </w:t>
      </w:r>
      <w:r w:rsidRPr="006B6113">
        <w:t>истории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Другая</w:t>
      </w:r>
      <w:r w:rsidR="006B6113" w:rsidRPr="006B6113">
        <w:t xml:space="preserve"> </w:t>
      </w:r>
      <w:r w:rsidRPr="006B6113">
        <w:t>новгородская</w:t>
      </w:r>
      <w:r w:rsidR="006B6113" w:rsidRPr="006B6113">
        <w:t xml:space="preserve"> </w:t>
      </w:r>
      <w:r w:rsidRPr="006B6113">
        <w:t>былина</w:t>
      </w:r>
      <w:r w:rsidR="006B6113" w:rsidRPr="006B6113">
        <w:t xml:space="preserve"> - </w:t>
      </w:r>
      <w:r w:rsidRPr="006B6113">
        <w:t>о</w:t>
      </w:r>
      <w:r w:rsidR="006B6113" w:rsidRPr="006B6113">
        <w:t xml:space="preserve"> </w:t>
      </w:r>
      <w:r w:rsidRPr="006B6113">
        <w:t>Василии</w:t>
      </w:r>
      <w:r w:rsidR="006B6113" w:rsidRPr="006B6113">
        <w:t xml:space="preserve"> </w:t>
      </w:r>
      <w:r w:rsidRPr="006B6113">
        <w:t>Буслаеве</w:t>
      </w:r>
      <w:r w:rsidR="006B6113" w:rsidRPr="006B6113">
        <w:t xml:space="preserve"> - </w:t>
      </w:r>
      <w:r w:rsidRPr="006B6113">
        <w:t>совсем</w:t>
      </w:r>
      <w:r w:rsidR="006B6113" w:rsidRPr="006B6113">
        <w:t xml:space="preserve"> </w:t>
      </w:r>
      <w:r w:rsidRPr="006B6113">
        <w:t>другого</w:t>
      </w:r>
      <w:r w:rsidR="006B6113" w:rsidRPr="006B6113">
        <w:t xml:space="preserve"> </w:t>
      </w:r>
      <w:r w:rsidRPr="006B6113">
        <w:t>рода</w:t>
      </w:r>
      <w:r w:rsidR="006B6113" w:rsidRPr="006B6113">
        <w:t xml:space="preserve">. </w:t>
      </w:r>
      <w:r w:rsidRPr="006B6113">
        <w:t>Васька</w:t>
      </w:r>
      <w:r w:rsidR="006B6113">
        <w:t xml:space="preserve"> (</w:t>
      </w:r>
      <w:r w:rsidRPr="006B6113">
        <w:t>уменьшительное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Василия</w:t>
      </w:r>
      <w:r w:rsidR="006B6113" w:rsidRPr="006B6113">
        <w:t xml:space="preserve">) </w:t>
      </w:r>
      <w:r w:rsidRPr="006B6113">
        <w:t>один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необузданных</w:t>
      </w:r>
      <w:r w:rsidR="006B6113" w:rsidRPr="006B6113">
        <w:t xml:space="preserve"> </w:t>
      </w:r>
      <w:r w:rsidRPr="006B6113">
        <w:t>молодцов</w:t>
      </w:r>
      <w:r w:rsidR="006B6113" w:rsidRPr="006B6113">
        <w:t xml:space="preserve"> </w:t>
      </w:r>
      <w:r w:rsidRPr="006B6113">
        <w:t>города-республики</w:t>
      </w:r>
      <w:r w:rsidR="006B6113" w:rsidRPr="006B6113">
        <w:t xml:space="preserve">; </w:t>
      </w:r>
      <w:r w:rsidRPr="006B6113">
        <w:t>он</w:t>
      </w:r>
      <w:r w:rsidR="006B6113" w:rsidRPr="006B6113">
        <w:t xml:space="preserve"> </w:t>
      </w:r>
      <w:r w:rsidRPr="006B6113">
        <w:t>всегда</w:t>
      </w:r>
      <w:r w:rsidR="006B6113" w:rsidRPr="006B6113">
        <w:t xml:space="preserve"> </w:t>
      </w:r>
      <w:r w:rsidRPr="006B6113">
        <w:t>ищет</w:t>
      </w:r>
      <w:r w:rsidR="006B6113" w:rsidRPr="006B6113">
        <w:t xml:space="preserve"> </w:t>
      </w:r>
      <w:r w:rsidRPr="006B6113">
        <w:t>приключений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признает</w:t>
      </w:r>
      <w:r w:rsidR="006B6113" w:rsidRPr="006B6113">
        <w:t xml:space="preserve"> </w:t>
      </w:r>
      <w:r w:rsidRPr="006B6113">
        <w:t>никаких</w:t>
      </w:r>
      <w:r w:rsidR="006B6113" w:rsidRPr="006B6113">
        <w:t xml:space="preserve"> </w:t>
      </w:r>
      <w:r w:rsidRPr="006B6113">
        <w:t>авторитетов</w:t>
      </w:r>
      <w:r w:rsidR="006B6113" w:rsidRPr="006B6113">
        <w:t xml:space="preserve">. </w:t>
      </w:r>
      <w:r w:rsidRPr="006B6113">
        <w:t>Свободомыслящий,</w:t>
      </w:r>
      <w:r w:rsidR="006B6113" w:rsidRPr="006B6113">
        <w:t xml:space="preserve"> </w:t>
      </w:r>
      <w:r w:rsidRPr="006B6113">
        <w:t>он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благоговеет</w:t>
      </w:r>
      <w:r w:rsidR="006B6113" w:rsidRPr="006B6113">
        <w:t xml:space="preserve"> </w:t>
      </w:r>
      <w:r w:rsidRPr="006B6113">
        <w:t>перед</w:t>
      </w:r>
      <w:r w:rsidR="006B6113" w:rsidRPr="006B6113">
        <w:t xml:space="preserve"> </w:t>
      </w:r>
      <w:r w:rsidRPr="006B6113">
        <w:t>церковью,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суеверен,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говорит</w:t>
      </w:r>
      <w:r w:rsidR="006B6113" w:rsidRPr="006B6113">
        <w:t xml:space="preserve"> </w:t>
      </w:r>
      <w:r w:rsidRPr="006B6113">
        <w:t>поэт</w:t>
      </w:r>
      <w:r w:rsidR="006B6113" w:rsidRPr="006B6113">
        <w:t>:</w:t>
      </w:r>
      <w:r w:rsidR="006B6113">
        <w:t xml:space="preserve"> " </w:t>
      </w:r>
      <w:r w:rsidRPr="006B6113">
        <w:t>не</w:t>
      </w:r>
      <w:r w:rsidR="006B6113" w:rsidRPr="006B6113">
        <w:t xml:space="preserve"> </w:t>
      </w:r>
      <w:r w:rsidRPr="006B6113">
        <w:t>верит</w:t>
      </w:r>
      <w:r w:rsidR="006B6113" w:rsidRPr="006B6113">
        <w:t xml:space="preserve"> </w:t>
      </w:r>
      <w:r w:rsidRPr="006B6113">
        <w:t>ни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сон,</w:t>
      </w:r>
      <w:r w:rsidR="006B6113" w:rsidRPr="006B6113">
        <w:t xml:space="preserve"> </w:t>
      </w:r>
      <w:r w:rsidRPr="006B6113">
        <w:t>ни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чох</w:t>
      </w:r>
      <w:r w:rsidR="006B6113">
        <w:t>"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Возвращаясь</w:t>
      </w:r>
      <w:r w:rsidR="006B6113" w:rsidRPr="006B6113">
        <w:t xml:space="preserve"> </w:t>
      </w:r>
      <w:r w:rsidRPr="006B6113">
        <w:t>к</w:t>
      </w:r>
      <w:r w:rsidR="006B6113">
        <w:t xml:space="preserve"> "</w:t>
      </w:r>
      <w:r w:rsidRPr="006B6113">
        <w:t>степным</w:t>
      </w:r>
      <w:r w:rsidR="006B6113" w:rsidRPr="006B6113">
        <w:t xml:space="preserve"> </w:t>
      </w:r>
      <w:r w:rsidRPr="006B6113">
        <w:t>былинам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следует</w:t>
      </w:r>
      <w:r w:rsidR="006B6113" w:rsidRPr="006B6113">
        <w:t xml:space="preserve"> </w:t>
      </w:r>
      <w:r w:rsidRPr="006B6113">
        <w:t>подчеркнуть,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прослеживаются</w:t>
      </w:r>
      <w:r w:rsidR="006B6113" w:rsidRPr="006B6113">
        <w:t xml:space="preserve"> </w:t>
      </w:r>
      <w:r w:rsidRPr="006B6113">
        <w:t>параллели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персидским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тюркским</w:t>
      </w:r>
      <w:r w:rsidR="006B6113" w:rsidRPr="006B6113">
        <w:t xml:space="preserve"> </w:t>
      </w:r>
      <w:r w:rsidRPr="006B6113">
        <w:t>фольклором</w:t>
      </w:r>
      <w:r w:rsidR="006B6113" w:rsidRPr="006B6113">
        <w:t xml:space="preserve">. </w:t>
      </w:r>
      <w:r w:rsidRPr="006B6113">
        <w:t>Так,</w:t>
      </w:r>
      <w:r w:rsidR="006B6113" w:rsidRPr="006B6113">
        <w:t xml:space="preserve"> </w:t>
      </w:r>
      <w:r w:rsidRPr="006B6113">
        <w:t>например,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эпизоды</w:t>
      </w:r>
      <w:r w:rsidR="006B6113" w:rsidRPr="006B6113">
        <w:t xml:space="preserve"> </w:t>
      </w:r>
      <w:r w:rsidRPr="006B6113">
        <w:t>истории</w:t>
      </w:r>
      <w:r w:rsidR="006B6113" w:rsidRPr="006B6113">
        <w:t xml:space="preserve"> </w:t>
      </w:r>
      <w:r w:rsidRPr="006B6113">
        <w:t>об</w:t>
      </w:r>
      <w:r w:rsidR="006B6113" w:rsidRPr="006B6113">
        <w:t xml:space="preserve"> </w:t>
      </w:r>
      <w:r w:rsidRPr="006B6113">
        <w:t>Илье</w:t>
      </w:r>
      <w:r w:rsidR="006B6113" w:rsidRPr="006B6113">
        <w:t xml:space="preserve"> </w:t>
      </w:r>
      <w:r w:rsidRPr="006B6113">
        <w:t>Муромце</w:t>
      </w:r>
      <w:r w:rsidR="006B6113" w:rsidRPr="006B6113">
        <w:t xml:space="preserve"> </w:t>
      </w:r>
      <w:r w:rsidRPr="006B6113">
        <w:t>напоминают</w:t>
      </w:r>
      <w:r w:rsidR="006B6113" w:rsidRPr="006B6113">
        <w:t xml:space="preserve"> </w:t>
      </w:r>
      <w:r w:rsidRPr="006B6113">
        <w:t>нам</w:t>
      </w:r>
      <w:r w:rsidR="006B6113" w:rsidRPr="006B6113">
        <w:t xml:space="preserve"> </w:t>
      </w:r>
      <w:r w:rsidRPr="006B6113">
        <w:t>великий</w:t>
      </w:r>
      <w:r w:rsidR="006B6113" w:rsidRPr="006B6113">
        <w:t xml:space="preserve"> </w:t>
      </w:r>
      <w:r w:rsidRPr="006B6113">
        <w:t>персидский</w:t>
      </w:r>
      <w:r w:rsidR="006B6113" w:rsidRPr="006B6113">
        <w:t xml:space="preserve"> </w:t>
      </w:r>
      <w:r w:rsidRPr="006B6113">
        <w:t>эпос</w:t>
      </w:r>
      <w:r w:rsidR="006B6113">
        <w:t xml:space="preserve"> "</w:t>
      </w:r>
      <w:r w:rsidRPr="006B6113">
        <w:t>Шахнаме</w:t>
      </w:r>
      <w:r w:rsidR="006B6113">
        <w:t>"</w:t>
      </w:r>
      <w:r w:rsidR="006B6113" w:rsidRPr="006B6113">
        <w:t xml:space="preserve">. </w:t>
      </w:r>
      <w:r w:rsidRPr="006B6113">
        <w:t>Возможно</w:t>
      </w:r>
      <w:r w:rsidR="006B6113" w:rsidRPr="006B6113">
        <w:t xml:space="preserve"> </w:t>
      </w:r>
      <w:r w:rsidRPr="006B6113">
        <w:t>черкесы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связующим</w:t>
      </w:r>
      <w:r w:rsidR="006B6113" w:rsidRPr="006B6113">
        <w:t xml:space="preserve"> </w:t>
      </w:r>
      <w:r w:rsidRPr="006B6113">
        <w:t>звеном</w:t>
      </w:r>
      <w:r w:rsidR="006B6113" w:rsidRPr="006B6113">
        <w:t xml:space="preserve"> </w:t>
      </w:r>
      <w:r w:rsidRPr="006B6113">
        <w:t>между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персидской</w:t>
      </w:r>
      <w:r w:rsidR="006B6113" w:rsidRPr="006B6113">
        <w:t xml:space="preserve"> </w:t>
      </w:r>
      <w:r w:rsidRPr="006B6113">
        <w:t>поэзией,</w:t>
      </w:r>
      <w:r w:rsidR="006B6113" w:rsidRPr="006B6113">
        <w:t xml:space="preserve"> </w:t>
      </w:r>
      <w:r w:rsidRPr="006B6113">
        <w:t>собственно</w:t>
      </w:r>
      <w:r w:rsidR="006B6113" w:rsidRPr="006B6113">
        <w:t xml:space="preserve"> </w:t>
      </w:r>
      <w:r w:rsidRPr="006B6113">
        <w:t>черкесские</w:t>
      </w:r>
      <w:r w:rsidR="006B6113" w:rsidRPr="006B6113">
        <w:t xml:space="preserve"> </w:t>
      </w:r>
      <w:r w:rsidRPr="006B6113">
        <w:t>влияния</w:t>
      </w:r>
      <w:r w:rsidR="006B6113" w:rsidRPr="006B6113">
        <w:t xml:space="preserve"> </w:t>
      </w:r>
      <w:r w:rsidRPr="006B6113">
        <w:t>тоже</w:t>
      </w:r>
      <w:r w:rsidR="006B6113" w:rsidRPr="006B6113">
        <w:t xml:space="preserve"> </w:t>
      </w:r>
      <w:r w:rsidRPr="006B6113">
        <w:t>прочитываются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отдельных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эпических</w:t>
      </w:r>
      <w:r w:rsidR="006B6113" w:rsidRPr="006B6113">
        <w:t xml:space="preserve"> </w:t>
      </w:r>
      <w:r w:rsidRPr="006B6113">
        <w:t>песнях</w:t>
      </w:r>
      <w:r w:rsidR="006B6113" w:rsidRPr="006B6113">
        <w:t xml:space="preserve">. </w:t>
      </w:r>
      <w:r w:rsidRPr="006B6113">
        <w:t>Примечательно,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героя</w:t>
      </w:r>
      <w:r w:rsidR="006B6113" w:rsidRPr="006B6113">
        <w:t xml:space="preserve"> </w:t>
      </w:r>
      <w:r w:rsidRPr="006B6113">
        <w:t>одной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древних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былин</w:t>
      </w:r>
      <w:r w:rsidR="006B6113" w:rsidRPr="006B6113">
        <w:t xml:space="preserve"> </w:t>
      </w:r>
      <w:r w:rsidRPr="006B6113">
        <w:t>зовут</w:t>
      </w:r>
      <w:r w:rsidR="006B6113" w:rsidRPr="006B6113">
        <w:t xml:space="preserve"> </w:t>
      </w:r>
      <w:r w:rsidRPr="006B6113">
        <w:t>Святогор</w:t>
      </w:r>
      <w:r w:rsidR="006B6113">
        <w:t xml:space="preserve"> ("</w:t>
      </w:r>
      <w:r w:rsidRPr="006B6113">
        <w:t>князь</w:t>
      </w:r>
      <w:r w:rsidR="006B6113" w:rsidRPr="006B6113">
        <w:t xml:space="preserve"> </w:t>
      </w:r>
      <w:r w:rsidRPr="006B6113">
        <w:t>святых</w:t>
      </w:r>
      <w:r w:rsidR="006B6113" w:rsidRPr="006B6113">
        <w:t xml:space="preserve"> </w:t>
      </w:r>
      <w:r w:rsidRPr="006B6113">
        <w:t>гор</w:t>
      </w:r>
      <w:r w:rsidR="006B6113">
        <w:t>"</w:t>
      </w:r>
      <w:r w:rsidR="006B6113" w:rsidRPr="006B6113">
        <w:t xml:space="preserve">). </w:t>
      </w:r>
      <w:r w:rsidRPr="006B6113">
        <w:t>Под</w:t>
      </w:r>
      <w:r w:rsidR="006B6113" w:rsidRPr="006B6113">
        <w:t xml:space="preserve"> </w:t>
      </w:r>
      <w:r w:rsidRPr="006B6113">
        <w:t>этими</w:t>
      </w:r>
      <w:r w:rsidR="006B6113" w:rsidRPr="006B6113">
        <w:t xml:space="preserve"> </w:t>
      </w:r>
      <w:r w:rsidRPr="006B6113">
        <w:t>горами,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имелась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виду</w:t>
      </w:r>
      <w:r w:rsidR="006B6113" w:rsidRPr="006B6113">
        <w:t xml:space="preserve"> </w:t>
      </w:r>
      <w:r w:rsidRPr="006B6113">
        <w:t>Кавказская</w:t>
      </w:r>
      <w:r w:rsidR="006B6113" w:rsidRPr="006B6113">
        <w:t xml:space="preserve"> </w:t>
      </w:r>
      <w:r w:rsidRPr="006B6113">
        <w:t>гряда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заключение</w:t>
      </w:r>
      <w:r w:rsidR="006B6113" w:rsidRPr="006B6113">
        <w:t xml:space="preserve"> </w:t>
      </w:r>
      <w:r w:rsidRPr="006B6113">
        <w:t>необходимо</w:t>
      </w:r>
      <w:r w:rsidR="006B6113" w:rsidRPr="006B6113">
        <w:t xml:space="preserve"> </w:t>
      </w:r>
      <w:r w:rsidRPr="006B6113">
        <w:t>сказать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слов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сказке</w:t>
      </w:r>
      <w:r w:rsidR="006B6113" w:rsidRPr="006B6113">
        <w:t xml:space="preserve">. </w:t>
      </w:r>
      <w:bookmarkStart w:id="4" w:name="vgv209text17"/>
      <w:bookmarkEnd w:id="4"/>
      <w:r w:rsidRPr="006B6113">
        <w:t>Сказка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необычайно</w:t>
      </w:r>
      <w:r w:rsidR="006B6113" w:rsidRPr="006B6113">
        <w:t xml:space="preserve"> </w:t>
      </w:r>
      <w:r w:rsidRPr="006B6113">
        <w:t>популярна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русском</w:t>
      </w:r>
      <w:r w:rsidR="006B6113" w:rsidRPr="006B6113">
        <w:t xml:space="preserve"> </w:t>
      </w:r>
      <w:r w:rsidRPr="006B6113">
        <w:t>народе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протяжении</w:t>
      </w:r>
      <w:r w:rsidR="006B6113" w:rsidRPr="006B6113">
        <w:t xml:space="preserve"> </w:t>
      </w:r>
      <w:r w:rsidRPr="006B6113">
        <w:t>всей</w:t>
      </w:r>
      <w:r w:rsidR="006B6113" w:rsidRPr="006B6113">
        <w:t xml:space="preserve"> </w:t>
      </w:r>
      <w:r w:rsidRPr="006B6113">
        <w:t>истории</w:t>
      </w:r>
      <w:r w:rsidR="006B6113" w:rsidRPr="006B6113">
        <w:t xml:space="preserve"> </w:t>
      </w:r>
      <w:r w:rsidRPr="006B6113">
        <w:t>страны</w:t>
      </w:r>
      <w:r w:rsidR="006B6113" w:rsidRPr="006B6113">
        <w:t xml:space="preserve">. </w:t>
      </w:r>
      <w:r w:rsidRPr="006B6113">
        <w:t>Как</w:t>
      </w:r>
      <w:r w:rsidR="006B6113" w:rsidRPr="006B6113">
        <w:t xml:space="preserve"> </w:t>
      </w:r>
      <w:r w:rsidRPr="006B6113">
        <w:t>составная</w:t>
      </w:r>
      <w:r w:rsidR="006B6113" w:rsidRPr="006B6113">
        <w:t xml:space="preserve"> </w:t>
      </w:r>
      <w:r w:rsidRPr="006B6113">
        <w:t>часть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фольклора</w:t>
      </w:r>
      <w:r w:rsidR="006B6113" w:rsidRPr="006B6113">
        <w:t xml:space="preserve"> </w:t>
      </w:r>
      <w:r w:rsidRPr="006B6113">
        <w:t>она</w:t>
      </w:r>
      <w:r w:rsidR="006B6113" w:rsidRPr="006B6113">
        <w:t xml:space="preserve"> </w:t>
      </w:r>
      <w:r w:rsidRPr="006B6113">
        <w:t>богата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разнообразна</w:t>
      </w:r>
      <w:r w:rsidR="006B6113" w:rsidRPr="006B6113">
        <w:t xml:space="preserve">. </w:t>
      </w:r>
      <w:r w:rsidRPr="006B6113">
        <w:t>Существует</w:t>
      </w:r>
      <w:r w:rsidR="006B6113" w:rsidRPr="006B6113">
        <w:t xml:space="preserve"> </w:t>
      </w:r>
      <w:r w:rsidRPr="006B6113">
        <w:t>два</w:t>
      </w:r>
      <w:r w:rsidR="006B6113" w:rsidRPr="006B6113">
        <w:t xml:space="preserve"> </w:t>
      </w:r>
      <w:r w:rsidRPr="006B6113">
        <w:t>главных</w:t>
      </w:r>
      <w:r w:rsidR="006B6113" w:rsidRPr="006B6113">
        <w:t xml:space="preserve"> </w:t>
      </w:r>
      <w:r w:rsidRPr="006B6113">
        <w:t>жанра</w:t>
      </w:r>
      <w:r w:rsidR="006B6113" w:rsidRPr="006B6113">
        <w:t xml:space="preserve"> </w:t>
      </w:r>
      <w:r w:rsidRPr="006B6113">
        <w:t>сказки</w:t>
      </w:r>
      <w:r w:rsidR="006B6113" w:rsidRPr="006B6113">
        <w:t xml:space="preserve">: </w:t>
      </w:r>
      <w:r w:rsidRPr="006B6113">
        <w:t>волшебная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сатирическая</w:t>
      </w:r>
      <w:r w:rsidR="006B6113" w:rsidRPr="006B6113">
        <w:t xml:space="preserve">. </w:t>
      </w:r>
      <w:r w:rsidRPr="006B6113">
        <w:t>Волшебные</w:t>
      </w:r>
      <w:r w:rsidR="006B6113" w:rsidRPr="006B6113">
        <w:t xml:space="preserve"> </w:t>
      </w:r>
      <w:r w:rsidRPr="006B6113">
        <w:t>сказки,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их</w:t>
      </w:r>
      <w:r w:rsidR="006B6113" w:rsidRPr="006B6113">
        <w:t xml:space="preserve"> </w:t>
      </w:r>
      <w:r w:rsidRPr="006B6113">
        <w:t>коврами-самолетами,</w:t>
      </w:r>
      <w:r w:rsidR="006B6113" w:rsidRPr="006B6113">
        <w:t xml:space="preserve"> </w:t>
      </w:r>
      <w:r w:rsidRPr="006B6113">
        <w:t>скатертями-самобранками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="006B6113">
        <w:t>т.п.</w:t>
      </w:r>
      <w:r w:rsidR="006B6113" w:rsidRPr="006B6113">
        <w:t xml:space="preserve">, </w:t>
      </w:r>
      <w:r w:rsidRPr="006B6113">
        <w:t>корнями,</w:t>
      </w:r>
      <w:r w:rsidR="006B6113" w:rsidRPr="006B6113">
        <w:t xml:space="preserve"> </w:t>
      </w:r>
      <w:r w:rsidRPr="006B6113">
        <w:t>возможно,</w:t>
      </w:r>
      <w:r w:rsidR="006B6113" w:rsidRPr="006B6113">
        <w:t xml:space="preserve"> </w:t>
      </w:r>
      <w:r w:rsidRPr="006B6113">
        <w:t>уходят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языческому</w:t>
      </w:r>
      <w:r w:rsidR="006B6113" w:rsidRPr="006B6113">
        <w:t xml:space="preserve"> </w:t>
      </w:r>
      <w:r w:rsidRPr="006B6113">
        <w:t>колдовству</w:t>
      </w:r>
      <w:r w:rsidR="006B6113" w:rsidRPr="006B6113">
        <w:t xml:space="preserve">. </w:t>
      </w:r>
      <w:r w:rsidRPr="006B6113">
        <w:t>Их</w:t>
      </w:r>
      <w:r w:rsidR="006B6113" w:rsidRPr="006B6113">
        <w:t xml:space="preserve"> </w:t>
      </w:r>
      <w:r w:rsidRPr="006B6113">
        <w:t>популярность</w:t>
      </w:r>
      <w:r w:rsidR="006B6113" w:rsidRPr="006B6113">
        <w:t xml:space="preserve"> </w:t>
      </w:r>
      <w:r w:rsidRPr="006B6113">
        <w:t>объясняется</w:t>
      </w:r>
      <w:r w:rsidR="006B6113" w:rsidRPr="006B6113">
        <w:t xml:space="preserve"> </w:t>
      </w:r>
      <w:r w:rsidRPr="006B6113">
        <w:t>мечтой</w:t>
      </w:r>
      <w:r w:rsidR="006B6113" w:rsidRPr="006B6113">
        <w:t xml:space="preserve"> </w:t>
      </w:r>
      <w:r w:rsidRPr="006B6113">
        <w:t>людей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вещах,</w:t>
      </w:r>
      <w:r w:rsidR="006B6113" w:rsidRPr="006B6113">
        <w:t xml:space="preserve"> </w:t>
      </w:r>
      <w:r w:rsidRPr="006B6113">
        <w:t>которые</w:t>
      </w:r>
      <w:r w:rsidR="006B6113" w:rsidRPr="006B6113">
        <w:t xml:space="preserve"> </w:t>
      </w:r>
      <w:r w:rsidRPr="006B6113">
        <w:t>сделали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жизнь</w:t>
      </w:r>
      <w:r w:rsidR="006B6113" w:rsidRPr="006B6113">
        <w:t xml:space="preserve"> </w:t>
      </w:r>
      <w:r w:rsidRPr="006B6113">
        <w:t>легче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Сатирические</w:t>
      </w:r>
      <w:r w:rsidR="006B6113" w:rsidRPr="006B6113">
        <w:t xml:space="preserve"> </w:t>
      </w:r>
      <w:r w:rsidRPr="006B6113">
        <w:t>сказки</w:t>
      </w:r>
      <w:r w:rsidR="006B6113" w:rsidRPr="006B6113">
        <w:t xml:space="preserve"> </w:t>
      </w:r>
      <w:r w:rsidRPr="006B6113">
        <w:t>дают</w:t>
      </w:r>
      <w:r w:rsidR="006B6113" w:rsidRPr="006B6113">
        <w:t xml:space="preserve"> </w:t>
      </w:r>
      <w:r w:rsidRPr="006B6113">
        <w:t>выход</w:t>
      </w:r>
      <w:r w:rsidR="006B6113" w:rsidRPr="006B6113">
        <w:t xml:space="preserve"> </w:t>
      </w:r>
      <w:r w:rsidRPr="006B6113">
        <w:t>народному</w:t>
      </w:r>
      <w:r w:rsidR="006B6113" w:rsidRPr="006B6113">
        <w:t xml:space="preserve"> </w:t>
      </w:r>
      <w:r w:rsidRPr="006B6113">
        <w:t>недовольству</w:t>
      </w:r>
      <w:r w:rsidR="006B6113" w:rsidRPr="006B6113">
        <w:t xml:space="preserve"> </w:t>
      </w:r>
      <w:r w:rsidRPr="006B6113">
        <w:t>политической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социальной</w:t>
      </w:r>
      <w:r w:rsidR="006B6113" w:rsidRPr="006B6113">
        <w:t xml:space="preserve"> </w:t>
      </w:r>
      <w:r w:rsidRPr="006B6113">
        <w:t>несправедливостью</w:t>
      </w:r>
      <w:r w:rsidR="006B6113" w:rsidRPr="006B6113">
        <w:t xml:space="preserve">. </w:t>
      </w:r>
      <w:r w:rsidRPr="006B6113">
        <w:t>Интересно,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сказочные</w:t>
      </w:r>
      <w:r w:rsidR="006B6113" w:rsidRPr="006B6113">
        <w:t xml:space="preserve"> </w:t>
      </w:r>
      <w:r w:rsidRPr="006B6113">
        <w:t>персонажи,</w:t>
      </w:r>
      <w:r w:rsidR="006B6113" w:rsidRPr="006B6113">
        <w:t xml:space="preserve"> </w:t>
      </w:r>
      <w:r w:rsidRPr="006B6113">
        <w:t>например</w:t>
      </w:r>
      <w:r w:rsidR="006B6113" w:rsidRPr="006B6113">
        <w:t xml:space="preserve"> </w:t>
      </w:r>
      <w:r w:rsidRPr="006B6113">
        <w:t>Баба-Яга,</w:t>
      </w:r>
      <w:r w:rsidR="006B6113" w:rsidRPr="006B6113">
        <w:t xml:space="preserve"> </w:t>
      </w:r>
      <w:r w:rsidRPr="006B6113">
        <w:t>упоминаются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летописи,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свидетельствует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популярности</w:t>
      </w:r>
      <w:r w:rsidR="006B6113" w:rsidRPr="006B6113">
        <w:t xml:space="preserve"> </w:t>
      </w:r>
      <w:r w:rsidRPr="006B6113">
        <w:t>сказок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киевский</w:t>
      </w:r>
      <w:r w:rsidR="006B6113" w:rsidRPr="006B6113">
        <w:t xml:space="preserve"> </w:t>
      </w:r>
      <w:r w:rsidRPr="006B6113">
        <w:t>период</w:t>
      </w:r>
      <w:r w:rsidR="006B6113" w:rsidRPr="006B6113">
        <w:t>.</w:t>
      </w:r>
    </w:p>
    <w:p w:rsidR="006B6113" w:rsidRDefault="006B6113" w:rsidP="006B6113">
      <w:pPr>
        <w:pStyle w:val="1"/>
      </w:pPr>
      <w:bookmarkStart w:id="5" w:name="vgv209para04"/>
    </w:p>
    <w:p w:rsidR="006B6113" w:rsidRDefault="00A5658A" w:rsidP="006B6113">
      <w:pPr>
        <w:pStyle w:val="1"/>
      </w:pPr>
      <w:bookmarkStart w:id="6" w:name="_Toc292615416"/>
      <w:r w:rsidRPr="006B6113">
        <w:t>Музыка</w:t>
      </w:r>
      <w:bookmarkEnd w:id="5"/>
      <w:bookmarkEnd w:id="6"/>
    </w:p>
    <w:p w:rsidR="006B6113" w:rsidRPr="006B6113" w:rsidRDefault="006B6113" w:rsidP="006B6113">
      <w:pPr>
        <w:rPr>
          <w:lang w:eastAsia="en-US"/>
        </w:rPr>
      </w:pPr>
    </w:p>
    <w:p w:rsidR="006B6113" w:rsidRPr="006B6113" w:rsidRDefault="00A5658A" w:rsidP="006B6113">
      <w:pPr>
        <w:tabs>
          <w:tab w:val="left" w:pos="726"/>
        </w:tabs>
      </w:pPr>
      <w:r w:rsidRPr="006B6113">
        <w:t>Изучение</w:t>
      </w:r>
      <w:r w:rsidR="006B6113" w:rsidRPr="006B6113">
        <w:t xml:space="preserve"> </w:t>
      </w:r>
      <w:r w:rsidRPr="006B6113">
        <w:t>древнерусского</w:t>
      </w:r>
      <w:r w:rsidR="006B6113" w:rsidRPr="006B6113">
        <w:t xml:space="preserve"> </w:t>
      </w:r>
      <w:r w:rsidRPr="006B6113">
        <w:t>фольклора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важно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понимания</w:t>
      </w:r>
      <w:r w:rsidR="006B6113" w:rsidRPr="006B6113">
        <w:t xml:space="preserve"> </w:t>
      </w:r>
      <w:r w:rsidRPr="006B6113">
        <w:t>исторической</w:t>
      </w:r>
      <w:r w:rsidR="006B6113" w:rsidRPr="006B6113">
        <w:t xml:space="preserve"> </w:t>
      </w:r>
      <w:r w:rsidRPr="006B6113">
        <w:t>основы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музыки,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адекватного</w:t>
      </w:r>
      <w:r w:rsidR="006B6113" w:rsidRPr="006B6113">
        <w:t xml:space="preserve"> </w:t>
      </w:r>
      <w:r w:rsidRPr="006B6113">
        <w:t>подхода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поэзии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Русская</w:t>
      </w:r>
      <w:r w:rsidR="006B6113" w:rsidRPr="006B6113">
        <w:t xml:space="preserve"> </w:t>
      </w:r>
      <w:r w:rsidRPr="006B6113">
        <w:t>песня</w:t>
      </w:r>
      <w:r w:rsidR="006B6113" w:rsidRPr="006B6113">
        <w:t xml:space="preserve"> </w:t>
      </w:r>
      <w:r w:rsidRPr="006B6113">
        <w:t>имеет</w:t>
      </w:r>
      <w:r w:rsidR="006B6113" w:rsidRPr="006B6113">
        <w:t xml:space="preserve"> </w:t>
      </w:r>
      <w:r w:rsidRPr="006B6113">
        <w:t>свои</w:t>
      </w:r>
      <w:r w:rsidR="006B6113" w:rsidRPr="006B6113">
        <w:t xml:space="preserve"> </w:t>
      </w:r>
      <w:r w:rsidRPr="006B6113">
        <w:t>мелодические,</w:t>
      </w:r>
      <w:r w:rsidR="006B6113" w:rsidRPr="006B6113">
        <w:t xml:space="preserve"> </w:t>
      </w:r>
      <w:r w:rsidRPr="006B6113">
        <w:t>гармонические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ритмические</w:t>
      </w:r>
      <w:r w:rsidR="006B6113" w:rsidRPr="006B6113">
        <w:t xml:space="preserve"> </w:t>
      </w:r>
      <w:r w:rsidRPr="006B6113">
        <w:t>особенности</w:t>
      </w:r>
      <w:r w:rsidR="006B6113" w:rsidRPr="006B6113">
        <w:t xml:space="preserve">. </w:t>
      </w:r>
      <w:r w:rsidRPr="006B6113">
        <w:t>Некоторые</w:t>
      </w:r>
      <w:r w:rsidR="006B6113" w:rsidRPr="006B6113">
        <w:t xml:space="preserve"> </w:t>
      </w:r>
      <w:r w:rsidRPr="006B6113">
        <w:t>древнерусские</w:t>
      </w:r>
      <w:r w:rsidR="006B6113" w:rsidRPr="006B6113">
        <w:t xml:space="preserve"> </w:t>
      </w:r>
      <w:r w:rsidRPr="006B6113">
        <w:t>песни</w:t>
      </w:r>
      <w:r w:rsidR="006B6113" w:rsidRPr="006B6113">
        <w:t xml:space="preserve"> </w:t>
      </w:r>
      <w:r w:rsidRPr="006B6113">
        <w:t>сложены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называемом</w:t>
      </w:r>
      <w:r w:rsidR="006B6113" w:rsidRPr="006B6113">
        <w:t xml:space="preserve"> </w:t>
      </w:r>
      <w:r w:rsidRPr="006B6113">
        <w:t>пентатонном</w:t>
      </w:r>
      <w:r w:rsidR="006B6113" w:rsidRPr="006B6113">
        <w:t xml:space="preserve"> </w:t>
      </w:r>
      <w:r w:rsidRPr="006B6113">
        <w:t>звукоряде,</w:t>
      </w:r>
      <w:r w:rsidR="006B6113" w:rsidRPr="006B6113">
        <w:t xml:space="preserve"> </w:t>
      </w:r>
      <w:r w:rsidRPr="006B6113">
        <w:t>за</w:t>
      </w:r>
      <w:r w:rsidR="006B6113" w:rsidRPr="006B6113">
        <w:t xml:space="preserve"> </w:t>
      </w:r>
      <w:r w:rsidRPr="006B6113">
        <w:t>самый</w:t>
      </w:r>
      <w:r w:rsidR="006B6113" w:rsidRPr="006B6113">
        <w:t xml:space="preserve"> </w:t>
      </w:r>
      <w:r w:rsidRPr="006B6113">
        <w:t>короткий</w:t>
      </w:r>
      <w:r w:rsidR="006B6113" w:rsidRPr="006B6113">
        <w:t xml:space="preserve"> </w:t>
      </w:r>
      <w:r w:rsidRPr="006B6113">
        <w:t>интервал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котором</w:t>
      </w:r>
      <w:r w:rsidR="006B6113" w:rsidRPr="006B6113">
        <w:t xml:space="preserve"> </w:t>
      </w:r>
      <w:r w:rsidRPr="006B6113">
        <w:t>принят</w:t>
      </w:r>
      <w:r w:rsidR="006B6113">
        <w:t xml:space="preserve"> "</w:t>
      </w:r>
      <w:r w:rsidRPr="006B6113">
        <w:t>тон</w:t>
      </w:r>
      <w:r w:rsidR="006B6113">
        <w:t xml:space="preserve">" </w:t>
      </w:r>
      <w:r w:rsidRPr="006B6113">
        <w:t>или</w:t>
      </w:r>
      <w:r w:rsidR="006B6113">
        <w:t xml:space="preserve"> "</w:t>
      </w:r>
      <w:r w:rsidRPr="006B6113">
        <w:t>полный</w:t>
      </w:r>
      <w:r w:rsidR="006B6113" w:rsidRPr="006B6113">
        <w:t xml:space="preserve"> </w:t>
      </w:r>
      <w:r w:rsidRPr="006B6113">
        <w:t>интервал</w:t>
      </w:r>
      <w:r w:rsidR="006B6113">
        <w:t>"</w:t>
      </w:r>
      <w:r w:rsidR="006B6113" w:rsidRPr="006B6113">
        <w:t xml:space="preserve">. </w:t>
      </w:r>
      <w:r w:rsidRPr="006B6113">
        <w:t>Как</w:t>
      </w:r>
      <w:r w:rsidR="006B6113" w:rsidRPr="006B6113">
        <w:t xml:space="preserve"> </w:t>
      </w:r>
      <w:r w:rsidRPr="006B6113">
        <w:t>заметил</w:t>
      </w:r>
      <w:r w:rsidR="006B6113" w:rsidRPr="006B6113">
        <w:t xml:space="preserve"> </w:t>
      </w:r>
      <w:r w:rsidRPr="006B6113">
        <w:t>князь</w:t>
      </w:r>
      <w:r w:rsidR="006B6113" w:rsidRPr="006B6113">
        <w:t xml:space="preserve"> </w:t>
      </w:r>
      <w:r w:rsidRPr="006B6113">
        <w:t>Н</w:t>
      </w:r>
      <w:r w:rsidR="006B6113">
        <w:t xml:space="preserve">.С. </w:t>
      </w:r>
      <w:r w:rsidRPr="006B6113">
        <w:t>Трубецкой,</w:t>
      </w:r>
      <w:r w:rsidR="006B6113" w:rsidRPr="006B6113">
        <w:t xml:space="preserve"> </w:t>
      </w:r>
      <w:r w:rsidRPr="006B6113">
        <w:t>подобный</w:t>
      </w:r>
      <w:r w:rsidR="006B6113" w:rsidRPr="006B6113">
        <w:t xml:space="preserve"> </w:t>
      </w:r>
      <w:r w:rsidRPr="006B6113">
        <w:t>звукоряд</w:t>
      </w:r>
      <w:r w:rsidR="006B6113" w:rsidRPr="006B6113">
        <w:t xml:space="preserve"> </w:t>
      </w:r>
      <w:r w:rsidRPr="006B6113">
        <w:t>встречается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народной</w:t>
      </w:r>
      <w:r w:rsidR="006B6113" w:rsidRPr="006B6113">
        <w:t xml:space="preserve"> </w:t>
      </w:r>
      <w:r w:rsidRPr="006B6113">
        <w:t>музыке</w:t>
      </w:r>
      <w:r w:rsidR="006B6113" w:rsidRPr="006B6113">
        <w:t xml:space="preserve"> </w:t>
      </w:r>
      <w:r w:rsidRPr="006B6113">
        <w:t>тюркских</w:t>
      </w:r>
      <w:r w:rsidR="006B6113" w:rsidRPr="006B6113">
        <w:t xml:space="preserve"> </w:t>
      </w:r>
      <w:r w:rsidRPr="006B6113">
        <w:t>племен</w:t>
      </w:r>
      <w:r w:rsidR="006B6113" w:rsidRPr="006B6113">
        <w:t xml:space="preserve"> </w:t>
      </w:r>
      <w:r w:rsidRPr="006B6113">
        <w:t>бассейнов</w:t>
      </w:r>
      <w:r w:rsidR="006B6113" w:rsidRPr="006B6113">
        <w:t xml:space="preserve"> </w:t>
      </w:r>
      <w:r w:rsidRPr="006B6113">
        <w:t>Волги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Камы</w:t>
      </w:r>
      <w:r w:rsidR="006B6113" w:rsidRPr="006B6113">
        <w:t xml:space="preserve"> - </w:t>
      </w:r>
      <w:r w:rsidRPr="006B6113">
        <w:t>башкир,</w:t>
      </w:r>
      <w:r w:rsidR="006B6113" w:rsidRPr="006B6113">
        <w:t xml:space="preserve"> </w:t>
      </w:r>
      <w:r w:rsidRPr="006B6113">
        <w:t>сибирских</w:t>
      </w:r>
      <w:r w:rsidR="006B6113" w:rsidRPr="006B6113">
        <w:t xml:space="preserve"> </w:t>
      </w:r>
      <w:r w:rsidRPr="006B6113">
        <w:t>татар,</w:t>
      </w:r>
      <w:r w:rsidR="006B6113" w:rsidRPr="006B6113">
        <w:t xml:space="preserve"> </w:t>
      </w:r>
      <w:r w:rsidRPr="006B6113">
        <w:t>тюрков</w:t>
      </w:r>
      <w:r w:rsidR="006B6113" w:rsidRPr="006B6113">
        <w:t xml:space="preserve"> </w:t>
      </w:r>
      <w:r w:rsidRPr="006B6113">
        <w:t>Центральной</w:t>
      </w:r>
      <w:r w:rsidR="006B6113" w:rsidRPr="006B6113">
        <w:t xml:space="preserve"> </w:t>
      </w:r>
      <w:r w:rsidRPr="006B6113">
        <w:t>Азии,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аборигенов</w:t>
      </w:r>
      <w:r w:rsidR="006B6113" w:rsidRPr="006B6113">
        <w:t xml:space="preserve"> </w:t>
      </w:r>
      <w:r w:rsidRPr="006B6113">
        <w:t>Сиама,</w:t>
      </w:r>
      <w:r w:rsidR="006B6113" w:rsidRPr="006B6113">
        <w:t xml:space="preserve"> </w:t>
      </w:r>
      <w:r w:rsidRPr="006B6113">
        <w:t>Бирмы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Индокитая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смысле</w:t>
      </w:r>
      <w:r w:rsidR="006B6113" w:rsidRPr="006B6113">
        <w:t xml:space="preserve"> </w:t>
      </w:r>
      <w:r w:rsidRPr="006B6113">
        <w:t>музыку,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крайней</w:t>
      </w:r>
      <w:r w:rsidR="006B6113" w:rsidRPr="006B6113">
        <w:t xml:space="preserve"> </w:t>
      </w:r>
      <w:r w:rsidRPr="006B6113">
        <w:t>мере,</w:t>
      </w:r>
      <w:r w:rsidR="006B6113" w:rsidRPr="006B6113">
        <w:t xml:space="preserve"> </w:t>
      </w:r>
      <w:r w:rsidRPr="006B6113">
        <w:t>одной</w:t>
      </w:r>
      <w:r w:rsidR="006B6113" w:rsidRPr="006B6113">
        <w:t xml:space="preserve"> </w:t>
      </w:r>
      <w:r w:rsidRPr="006B6113">
        <w:t>группы</w:t>
      </w:r>
      <w:r w:rsidR="006B6113" w:rsidRPr="006B6113">
        <w:t xml:space="preserve"> </w:t>
      </w:r>
      <w:r w:rsidRPr="006B6113">
        <w:t>древнерусских</w:t>
      </w:r>
      <w:r w:rsidR="006B6113" w:rsidRPr="006B6113">
        <w:t xml:space="preserve"> </w:t>
      </w:r>
      <w:r w:rsidRPr="006B6113">
        <w:t>народных</w:t>
      </w:r>
      <w:r w:rsidR="006B6113" w:rsidRPr="006B6113">
        <w:t xml:space="preserve"> </w:t>
      </w:r>
      <w:r w:rsidRPr="006B6113">
        <w:t>песен,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назвать</w:t>
      </w:r>
      <w:r w:rsidR="006B6113" w:rsidRPr="006B6113">
        <w:t xml:space="preserve"> </w:t>
      </w:r>
      <w:r w:rsidRPr="006B6113">
        <w:t>скорее</w:t>
      </w:r>
      <w:r w:rsidR="006B6113" w:rsidRPr="006B6113">
        <w:t xml:space="preserve"> </w:t>
      </w:r>
      <w:r w:rsidRPr="006B6113">
        <w:t>евразийской,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европейской</w:t>
      </w:r>
      <w:r w:rsidR="006B6113" w:rsidRPr="006B6113">
        <w:t xml:space="preserve">. </w:t>
      </w:r>
      <w:r w:rsidRPr="006B6113">
        <w:t>На</w:t>
      </w:r>
      <w:r w:rsidR="006B6113" w:rsidRPr="006B6113">
        <w:t xml:space="preserve"> </w:t>
      </w:r>
      <w:r w:rsidRPr="006B6113">
        <w:t>Украине</w:t>
      </w:r>
      <w:r w:rsidR="006B6113" w:rsidRPr="006B6113">
        <w:t xml:space="preserve"> </w:t>
      </w:r>
      <w:r w:rsidRPr="006B6113">
        <w:t>пентатонный</w:t>
      </w:r>
      <w:r w:rsidR="006B6113" w:rsidRPr="006B6113">
        <w:t xml:space="preserve"> </w:t>
      </w:r>
      <w:r w:rsidRPr="006B6113">
        <w:t>звукоряд</w:t>
      </w:r>
      <w:r w:rsidR="006B6113" w:rsidRPr="006B6113">
        <w:t xml:space="preserve"> </w:t>
      </w:r>
      <w:r w:rsidRPr="006B6113">
        <w:t>обнаруживается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небольшом</w:t>
      </w:r>
      <w:r w:rsidR="006B6113" w:rsidRPr="006B6113">
        <w:t xml:space="preserve"> </w:t>
      </w:r>
      <w:r w:rsidRPr="006B6113">
        <w:t>количестве</w:t>
      </w:r>
      <w:r w:rsidR="006B6113" w:rsidRPr="006B6113">
        <w:t xml:space="preserve"> </w:t>
      </w:r>
      <w:r w:rsidRPr="006B6113">
        <w:t>очень</w:t>
      </w:r>
      <w:r w:rsidR="006B6113" w:rsidRPr="006B6113">
        <w:t xml:space="preserve"> </w:t>
      </w:r>
      <w:r w:rsidRPr="006B6113">
        <w:t>древних</w:t>
      </w:r>
      <w:r w:rsidR="006B6113" w:rsidRPr="006B6113">
        <w:t xml:space="preserve"> </w:t>
      </w:r>
      <w:r w:rsidRPr="006B6113">
        <w:t>песен,</w:t>
      </w:r>
      <w:r w:rsidR="006B6113" w:rsidRPr="006B6113">
        <w:t xml:space="preserve"> </w:t>
      </w:r>
      <w:r w:rsidRPr="006B6113">
        <w:t>среди</w:t>
      </w:r>
      <w:r w:rsidR="006B6113" w:rsidRPr="006B6113">
        <w:t xml:space="preserve"> </w:t>
      </w:r>
      <w:r w:rsidRPr="006B6113">
        <w:t>других</w:t>
      </w:r>
      <w:r w:rsidR="006B6113" w:rsidRPr="006B6113">
        <w:t xml:space="preserve"> </w:t>
      </w:r>
      <w:r w:rsidRPr="006B6113">
        <w:t>славян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использование</w:t>
      </w:r>
      <w:r w:rsidR="006B6113" w:rsidRPr="006B6113">
        <w:t xml:space="preserve"> </w:t>
      </w:r>
      <w:r w:rsidRPr="006B6113">
        <w:t>еще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редко</w:t>
      </w:r>
      <w:r w:rsidR="006B6113" w:rsidRPr="006B6113">
        <w:t xml:space="preserve">. </w:t>
      </w:r>
      <w:r w:rsidRPr="006B6113">
        <w:t>С</w:t>
      </w:r>
      <w:r w:rsidR="006B6113" w:rsidRPr="006B6113">
        <w:t xml:space="preserve"> </w:t>
      </w:r>
      <w:r w:rsidRPr="006B6113">
        <w:t>другой</w:t>
      </w:r>
      <w:r w:rsidR="006B6113" w:rsidRPr="006B6113">
        <w:t xml:space="preserve"> </w:t>
      </w:r>
      <w:r w:rsidRPr="006B6113">
        <w:t>стороны,</w:t>
      </w:r>
      <w:r w:rsidR="006B6113" w:rsidRPr="006B6113">
        <w:t xml:space="preserve"> </w:t>
      </w:r>
      <w:r w:rsidRPr="006B6113">
        <w:t>интересно</w:t>
      </w:r>
      <w:r w:rsidR="006B6113" w:rsidRPr="006B6113">
        <w:t xml:space="preserve"> </w:t>
      </w:r>
      <w:r w:rsidRPr="006B6113">
        <w:t>отметить,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пентатонный</w:t>
      </w:r>
      <w:r w:rsidR="006B6113" w:rsidRPr="006B6113">
        <w:t xml:space="preserve"> </w:t>
      </w:r>
      <w:r w:rsidRPr="006B6113">
        <w:t>звукоряд</w:t>
      </w:r>
      <w:r w:rsidR="006B6113" w:rsidRPr="006B6113">
        <w:t xml:space="preserve"> </w:t>
      </w:r>
      <w:r w:rsidRPr="006B6113">
        <w:t>сохранился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кельтской</w:t>
      </w:r>
      <w:r w:rsidR="006B6113" w:rsidRPr="006B6113">
        <w:t xml:space="preserve"> </w:t>
      </w:r>
      <w:r w:rsidRPr="006B6113">
        <w:t>народной</w:t>
      </w:r>
      <w:r w:rsidR="006B6113" w:rsidRPr="006B6113">
        <w:t xml:space="preserve"> </w:t>
      </w:r>
      <w:r w:rsidRPr="006B6113">
        <w:t>песне,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шотландцев,</w:t>
      </w:r>
      <w:r w:rsidR="006B6113" w:rsidRPr="006B6113">
        <w:t xml:space="preserve"> </w:t>
      </w:r>
      <w:r w:rsidRPr="006B6113">
        <w:t>ирландцев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Британии</w:t>
      </w:r>
      <w:r w:rsidR="006B6113" w:rsidRPr="006B6113">
        <w:t xml:space="preserve">. </w:t>
      </w:r>
      <w:r w:rsidRPr="006B6113">
        <w:t>Другие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песни,</w:t>
      </w:r>
      <w:r w:rsidR="006B6113" w:rsidRPr="006B6113">
        <w:t xml:space="preserve"> </w:t>
      </w:r>
      <w:r w:rsidRPr="006B6113">
        <w:t>кажется,</w:t>
      </w:r>
      <w:r w:rsidR="006B6113" w:rsidRPr="006B6113">
        <w:t xml:space="preserve"> </w:t>
      </w:r>
      <w:r w:rsidRPr="006B6113">
        <w:t>следуют</w:t>
      </w:r>
      <w:r w:rsidR="006B6113" w:rsidRPr="006B6113">
        <w:t xml:space="preserve"> </w:t>
      </w:r>
      <w:r w:rsidRPr="006B6113">
        <w:t>традициям</w:t>
      </w:r>
      <w:r w:rsidR="006B6113" w:rsidRPr="006B6113">
        <w:t xml:space="preserve"> </w:t>
      </w:r>
      <w:r w:rsidRPr="006B6113">
        <w:t>древнегреческой</w:t>
      </w:r>
      <w:r w:rsidR="006B6113" w:rsidRPr="006B6113">
        <w:t xml:space="preserve"> </w:t>
      </w:r>
      <w:r w:rsidRPr="006B6113">
        <w:t>музыки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Можно</w:t>
      </w:r>
      <w:r w:rsidR="006B6113" w:rsidRPr="006B6113">
        <w:t xml:space="preserve"> </w:t>
      </w:r>
      <w:r w:rsidRPr="006B6113">
        <w:t>добавить,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русская</w:t>
      </w:r>
      <w:r w:rsidR="006B6113" w:rsidRPr="006B6113">
        <w:t xml:space="preserve"> </w:t>
      </w:r>
      <w:r w:rsidRPr="006B6113">
        <w:t>народная</w:t>
      </w:r>
      <w:r w:rsidR="006B6113" w:rsidRPr="006B6113">
        <w:t xml:space="preserve"> </w:t>
      </w:r>
      <w:r w:rsidRPr="006B6113">
        <w:t>песня</w:t>
      </w:r>
      <w:r w:rsidR="006B6113" w:rsidRPr="006B6113">
        <w:t xml:space="preserve"> </w:t>
      </w:r>
      <w:r w:rsidRPr="006B6113">
        <w:t>преимущественно</w:t>
      </w:r>
      <w:r w:rsidR="006B6113" w:rsidRPr="006B6113">
        <w:t xml:space="preserve"> </w:t>
      </w:r>
      <w:r w:rsidRPr="006B6113">
        <w:t>диатоническая,</w:t>
      </w:r>
      <w:r w:rsidR="006B6113" w:rsidRPr="006B6113">
        <w:t xml:space="preserve"> </w:t>
      </w:r>
      <w:r w:rsidRPr="006B6113">
        <w:t>элементы</w:t>
      </w:r>
      <w:r w:rsidR="006B6113" w:rsidRPr="006B6113">
        <w:t xml:space="preserve"> </w:t>
      </w:r>
      <w:r w:rsidRPr="006B6113">
        <w:t>хроматизма</w:t>
      </w:r>
      <w:r w:rsidR="006B6113" w:rsidRPr="006B6113">
        <w:t xml:space="preserve"> </w:t>
      </w:r>
      <w:r w:rsidRPr="006B6113">
        <w:t>очень</w:t>
      </w:r>
      <w:r w:rsidR="006B6113" w:rsidRPr="006B6113">
        <w:t xml:space="preserve"> </w:t>
      </w:r>
      <w:r w:rsidRPr="006B6113">
        <w:t>редки</w:t>
      </w:r>
      <w:r w:rsidR="006B6113" w:rsidRPr="006B6113">
        <w:t xml:space="preserve">. </w:t>
      </w:r>
      <w:r w:rsidRPr="006B6113">
        <w:t>Большинство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песен</w:t>
      </w:r>
      <w:r w:rsidR="006B6113" w:rsidRPr="006B6113">
        <w:t xml:space="preserve"> </w:t>
      </w:r>
      <w:r w:rsidRPr="006B6113">
        <w:t>многоголосные</w:t>
      </w:r>
      <w:r w:rsidR="006B6113" w:rsidRPr="006B6113">
        <w:t xml:space="preserve">. </w:t>
      </w:r>
      <w:r w:rsidRPr="006B6113">
        <w:t>Каждая</w:t>
      </w:r>
      <w:r w:rsidR="006B6113" w:rsidRPr="006B6113">
        <w:t xml:space="preserve"> </w:t>
      </w:r>
      <w:r w:rsidRPr="006B6113">
        <w:t>партия</w:t>
      </w:r>
      <w:r w:rsidR="006B6113" w:rsidRPr="006B6113">
        <w:t xml:space="preserve"> </w:t>
      </w:r>
      <w:r w:rsidRPr="006B6113">
        <w:t>самостоятельна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по-своему</w:t>
      </w:r>
      <w:r w:rsidR="006B6113" w:rsidRPr="006B6113">
        <w:t xml:space="preserve"> </w:t>
      </w:r>
      <w:r w:rsidRPr="006B6113">
        <w:t>красива,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все</w:t>
      </w:r>
      <w:r w:rsidR="006B6113" w:rsidRPr="006B6113">
        <w:t xml:space="preserve"> </w:t>
      </w:r>
      <w:r w:rsidRPr="006B6113">
        <w:t>служат</w:t>
      </w:r>
      <w:r w:rsidR="006B6113" w:rsidRPr="006B6113">
        <w:t xml:space="preserve"> </w:t>
      </w:r>
      <w:r w:rsidRPr="006B6113">
        <w:t>целому</w:t>
      </w:r>
      <w:r w:rsidR="006B6113" w:rsidRPr="006B6113">
        <w:t xml:space="preserve">. </w:t>
      </w:r>
      <w:r w:rsidRPr="006B6113">
        <w:t>Песня</w:t>
      </w:r>
      <w:r w:rsidR="006B6113" w:rsidRPr="006B6113">
        <w:t xml:space="preserve"> </w:t>
      </w:r>
      <w:r w:rsidRPr="006B6113">
        <w:t>начинается</w:t>
      </w:r>
      <w:r w:rsidR="006B6113" w:rsidRPr="006B6113">
        <w:t xml:space="preserve"> </w:t>
      </w:r>
      <w:r w:rsidRPr="006B6113">
        <w:t>запевалой,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исполняет</w:t>
      </w:r>
      <w:r w:rsidR="006B6113" w:rsidRPr="006B6113">
        <w:t xml:space="preserve"> </w:t>
      </w:r>
      <w:r w:rsidRPr="006B6113">
        <w:t>тему</w:t>
      </w:r>
      <w:r w:rsidR="006B6113" w:rsidRPr="006B6113">
        <w:t xml:space="preserve">. </w:t>
      </w:r>
      <w:r w:rsidRPr="006B6113">
        <w:t>Другие</w:t>
      </w:r>
      <w:r w:rsidR="006B6113" w:rsidRPr="006B6113">
        <w:t xml:space="preserve"> </w:t>
      </w:r>
      <w:r w:rsidRPr="006B6113">
        <w:t>певцы</w:t>
      </w:r>
      <w:r w:rsidR="006B6113" w:rsidRPr="006B6113">
        <w:t xml:space="preserve"> </w:t>
      </w:r>
      <w:r w:rsidRPr="006B6113">
        <w:t>модулируют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украшают</w:t>
      </w:r>
      <w:r w:rsidR="006B6113" w:rsidRPr="006B6113">
        <w:t xml:space="preserve"> </w:t>
      </w:r>
      <w:r w:rsidRPr="006B6113">
        <w:t>ее,</w:t>
      </w:r>
      <w:r w:rsidR="006B6113" w:rsidRPr="006B6113">
        <w:t xml:space="preserve"> </w:t>
      </w:r>
      <w:r w:rsidRPr="006B6113">
        <w:t>создавая</w:t>
      </w:r>
      <w:r w:rsidR="006B6113" w:rsidRPr="006B6113">
        <w:t xml:space="preserve"> </w:t>
      </w:r>
      <w:r w:rsidRPr="006B6113">
        <w:t>самобытный</w:t>
      </w:r>
      <w:r w:rsidR="006B6113" w:rsidRPr="006B6113">
        <w:t xml:space="preserve"> </w:t>
      </w:r>
      <w:r w:rsidRPr="006B6113">
        <w:t>контрапункт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отношении</w:t>
      </w:r>
      <w:r w:rsidR="006B6113" w:rsidRPr="006B6113">
        <w:t xml:space="preserve"> </w:t>
      </w:r>
      <w:r w:rsidRPr="006B6113">
        <w:t>русская</w:t>
      </w:r>
      <w:r w:rsidR="006B6113" w:rsidRPr="006B6113">
        <w:t xml:space="preserve"> </w:t>
      </w:r>
      <w:r w:rsidRPr="006B6113">
        <w:t>народная</w:t>
      </w:r>
      <w:r w:rsidR="006B6113" w:rsidRPr="006B6113">
        <w:t xml:space="preserve"> </w:t>
      </w:r>
      <w:r w:rsidRPr="006B6113">
        <w:t>песня</w:t>
      </w:r>
      <w:r w:rsidR="006B6113" w:rsidRPr="006B6113">
        <w:t xml:space="preserve"> </w:t>
      </w:r>
      <w:r w:rsidRPr="006B6113">
        <w:t>заметно</w:t>
      </w:r>
      <w:r w:rsidR="006B6113" w:rsidRPr="006B6113">
        <w:t xml:space="preserve"> </w:t>
      </w:r>
      <w:r w:rsidRPr="006B6113">
        <w:t>отличается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народных</w:t>
      </w:r>
      <w:r w:rsidR="006B6113" w:rsidRPr="006B6113">
        <w:t xml:space="preserve"> </w:t>
      </w:r>
      <w:r w:rsidRPr="006B6113">
        <w:t>песен</w:t>
      </w:r>
      <w:r w:rsidR="006B6113" w:rsidRPr="006B6113">
        <w:t xml:space="preserve"> </w:t>
      </w:r>
      <w:r w:rsidRPr="006B6113">
        <w:t>восточных</w:t>
      </w:r>
      <w:r w:rsidR="006B6113" w:rsidRPr="006B6113">
        <w:t xml:space="preserve"> </w:t>
      </w:r>
      <w:r w:rsidRPr="006B6113">
        <w:t>народов,</w:t>
      </w:r>
      <w:r w:rsidR="006B6113" w:rsidRPr="006B6113">
        <w:t xml:space="preserve"> </w:t>
      </w:r>
      <w:r w:rsidRPr="006B6113">
        <w:t>большинство</w:t>
      </w:r>
      <w:r w:rsidR="006B6113" w:rsidRPr="006B6113">
        <w:t xml:space="preserve"> </w:t>
      </w:r>
      <w:r w:rsidRPr="006B6113">
        <w:t>которых</w:t>
      </w:r>
      <w:r w:rsidR="006B6113" w:rsidRPr="006B6113">
        <w:t xml:space="preserve"> </w:t>
      </w:r>
      <w:r w:rsidRPr="006B6113">
        <w:t>поют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унисон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Ритм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песни</w:t>
      </w:r>
      <w:r w:rsidR="006B6113" w:rsidRPr="006B6113">
        <w:t xml:space="preserve"> </w:t>
      </w:r>
      <w:r w:rsidRPr="006B6113">
        <w:t>частично</w:t>
      </w:r>
      <w:r w:rsidR="006B6113" w:rsidRPr="006B6113">
        <w:t xml:space="preserve"> </w:t>
      </w:r>
      <w:r w:rsidRPr="006B6113">
        <w:t>определяется</w:t>
      </w:r>
      <w:r w:rsidR="006B6113" w:rsidRPr="006B6113">
        <w:t xml:space="preserve"> </w:t>
      </w:r>
      <w:r w:rsidRPr="006B6113">
        <w:t>природой</w:t>
      </w:r>
      <w:r w:rsidR="006B6113" w:rsidRPr="006B6113">
        <w:t xml:space="preserve"> </w:t>
      </w:r>
      <w:r w:rsidRPr="006B6113">
        <w:t>живого</w:t>
      </w:r>
      <w:r w:rsidR="006B6113" w:rsidRPr="006B6113">
        <w:t xml:space="preserve"> </w:t>
      </w:r>
      <w:r w:rsidRPr="006B6113">
        <w:t>языка,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значительной</w:t>
      </w:r>
      <w:r w:rsidR="006B6113" w:rsidRPr="006B6113">
        <w:t xml:space="preserve"> </w:t>
      </w:r>
      <w:r w:rsidRPr="006B6113">
        <w:t>степени</w:t>
      </w:r>
      <w:r w:rsidR="006B6113" w:rsidRPr="006B6113">
        <w:t xml:space="preserve"> </w:t>
      </w:r>
      <w:r w:rsidRPr="006B6113">
        <w:t>зависит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художественной</w:t>
      </w:r>
      <w:r w:rsidR="006B6113" w:rsidRPr="006B6113">
        <w:t xml:space="preserve"> </w:t>
      </w:r>
      <w:r w:rsidRPr="006B6113">
        <w:t>интуиции</w:t>
      </w:r>
      <w:r w:rsidR="006B6113" w:rsidRPr="006B6113">
        <w:t xml:space="preserve"> </w:t>
      </w:r>
      <w:r w:rsidRPr="006B6113">
        <w:t>создателя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исполнителя</w:t>
      </w:r>
      <w:r w:rsidR="006B6113" w:rsidRPr="006B6113">
        <w:t xml:space="preserve">. </w:t>
      </w:r>
      <w:r w:rsidRPr="006B6113">
        <w:t>Типичные</w:t>
      </w:r>
      <w:r w:rsidR="006B6113" w:rsidRPr="006B6113">
        <w:t xml:space="preserve"> </w:t>
      </w:r>
      <w:r w:rsidRPr="006B6113">
        <w:t>размеры</w:t>
      </w:r>
      <w:r w:rsidR="006B6113" w:rsidRPr="006B6113">
        <w:t xml:space="preserve"> </w:t>
      </w:r>
      <w:r w:rsidRPr="006B6113">
        <w:t>5/4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7/4</w:t>
      </w:r>
      <w:r w:rsidR="005E014F" w:rsidRPr="006B6113">
        <w:rPr>
          <w:rStyle w:val="ac"/>
          <w:color w:val="000000"/>
        </w:rPr>
        <w:footnoteReference w:id="2"/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Кроме</w:t>
      </w:r>
      <w:r w:rsidR="006B6113" w:rsidRPr="006B6113">
        <w:t xml:space="preserve"> </w:t>
      </w:r>
      <w:r w:rsidRPr="006B6113">
        <w:t>хорового</w:t>
      </w:r>
      <w:r w:rsidR="006B6113" w:rsidRPr="006B6113">
        <w:t xml:space="preserve"> </w:t>
      </w:r>
      <w:r w:rsidRPr="006B6113">
        <w:t>пения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любили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сольное,</w:t>
      </w:r>
      <w:r w:rsidR="006B6113" w:rsidRPr="006B6113">
        <w:t xml:space="preserve"> </w:t>
      </w:r>
      <w:r w:rsidRPr="006B6113">
        <w:t>особенно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княжеских</w:t>
      </w:r>
      <w:r w:rsidR="006B6113" w:rsidRPr="006B6113">
        <w:t xml:space="preserve"> </w:t>
      </w:r>
      <w:r w:rsidRPr="006B6113">
        <w:t>пирах,</w:t>
      </w:r>
      <w:r w:rsidR="006B6113" w:rsidRPr="006B6113">
        <w:t xml:space="preserve"> </w:t>
      </w:r>
      <w:r w:rsidRPr="006B6113">
        <w:t>где</w:t>
      </w:r>
      <w:r w:rsidR="006B6113" w:rsidRPr="006B6113">
        <w:t xml:space="preserve"> </w:t>
      </w:r>
      <w:r w:rsidRPr="006B6113">
        <w:t>исполняли</w:t>
      </w:r>
      <w:r w:rsidR="006B6113" w:rsidRPr="006B6113">
        <w:t xml:space="preserve"> </w:t>
      </w:r>
      <w:r w:rsidRPr="006B6113">
        <w:t>героические</w:t>
      </w:r>
      <w:r w:rsidR="006B6113" w:rsidRPr="006B6113">
        <w:t xml:space="preserve"> </w:t>
      </w:r>
      <w:r w:rsidRPr="006B6113">
        <w:t>баллады,</w:t>
      </w:r>
      <w:r w:rsidR="006B6113" w:rsidRPr="006B6113">
        <w:t xml:space="preserve"> </w:t>
      </w:r>
      <w:r w:rsidRPr="006B6113">
        <w:t>такие</w:t>
      </w:r>
      <w:r w:rsidR="006B6113" w:rsidRPr="006B6113">
        <w:t xml:space="preserve"> </w:t>
      </w:r>
      <w:r w:rsidRPr="006B6113">
        <w:t>как</w:t>
      </w:r>
      <w:r w:rsidR="006B6113">
        <w:t xml:space="preserve"> "</w:t>
      </w:r>
      <w:r w:rsidRPr="006B6113">
        <w:t>Слово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полку</w:t>
      </w:r>
      <w:r w:rsidR="006B6113" w:rsidRPr="006B6113">
        <w:t xml:space="preserve"> </w:t>
      </w:r>
      <w:r w:rsidRPr="006B6113">
        <w:t>Игореве</w:t>
      </w:r>
      <w:r w:rsidR="006B6113">
        <w:t>"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большинстве</w:t>
      </w:r>
      <w:r w:rsidR="006B6113" w:rsidRPr="006B6113">
        <w:t xml:space="preserve"> </w:t>
      </w:r>
      <w:r w:rsidRPr="006B6113">
        <w:t>случаев</w:t>
      </w:r>
      <w:r w:rsidR="006B6113" w:rsidRPr="006B6113">
        <w:t xml:space="preserve"> </w:t>
      </w:r>
      <w:r w:rsidRPr="006B6113">
        <w:t>певец</w:t>
      </w:r>
      <w:r w:rsidR="006B6113" w:rsidRPr="006B6113">
        <w:t xml:space="preserve"> </w:t>
      </w:r>
      <w:r w:rsidRPr="006B6113">
        <w:t>сам</w:t>
      </w:r>
      <w:r w:rsidR="006B6113" w:rsidRPr="006B6113">
        <w:t xml:space="preserve"> </w:t>
      </w:r>
      <w:r w:rsidRPr="006B6113">
        <w:t>аккомпанировал</w:t>
      </w:r>
      <w:r w:rsidR="006B6113" w:rsidRPr="006B6113">
        <w:t xml:space="preserve"> </w:t>
      </w:r>
      <w:r w:rsidRPr="006B6113">
        <w:t>себе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гуслях</w:t>
      </w:r>
      <w:r w:rsidR="006B6113" w:rsidRPr="006B6113">
        <w:t xml:space="preserve">. </w:t>
      </w:r>
      <w:r w:rsidRPr="006B6113">
        <w:t>В</w:t>
      </w:r>
      <w:r w:rsidR="006B6113">
        <w:t xml:space="preserve"> "</w:t>
      </w:r>
      <w:r w:rsidRPr="006B6113">
        <w:t>Слове</w:t>
      </w:r>
      <w:r w:rsidR="006B6113">
        <w:t xml:space="preserve">" </w:t>
      </w:r>
      <w:r w:rsidRPr="006B6113">
        <w:t>есть</w:t>
      </w:r>
      <w:r w:rsidR="006B6113" w:rsidRPr="006B6113">
        <w:t xml:space="preserve"> </w:t>
      </w:r>
      <w:r w:rsidRPr="006B6113">
        <w:t>поэтическое</w:t>
      </w:r>
      <w:r w:rsidR="006B6113" w:rsidRPr="006B6113">
        <w:t xml:space="preserve"> </w:t>
      </w:r>
      <w:r w:rsidRPr="006B6113">
        <w:t>описание</w:t>
      </w:r>
      <w:r w:rsidR="006B6113" w:rsidRPr="006B6113">
        <w:t xml:space="preserve"> </w:t>
      </w:r>
      <w:r w:rsidRPr="006B6113">
        <w:t>такого</w:t>
      </w:r>
      <w:r w:rsidR="006B6113" w:rsidRPr="006B6113">
        <w:t xml:space="preserve"> </w:t>
      </w:r>
      <w:r w:rsidRPr="006B6113">
        <w:t>представления</w:t>
      </w:r>
      <w:r w:rsidR="006B6113" w:rsidRPr="006B6113">
        <w:t>:</w:t>
      </w:r>
      <w:r w:rsidR="006B6113">
        <w:t xml:space="preserve"> "</w:t>
      </w:r>
      <w:r w:rsidRPr="006B6113">
        <w:t>То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десять</w:t>
      </w:r>
      <w:r w:rsidR="006B6113" w:rsidRPr="006B6113">
        <w:t xml:space="preserve"> </w:t>
      </w:r>
      <w:r w:rsidRPr="006B6113">
        <w:t>соколов</w:t>
      </w:r>
      <w:r w:rsidR="006B6113" w:rsidRPr="006B6113">
        <w:t xml:space="preserve"> </w:t>
      </w:r>
      <w:r w:rsidRPr="006B6113">
        <w:t>пускал</w:t>
      </w:r>
      <w:r w:rsidR="006B6113" w:rsidRPr="006B6113">
        <w:t xml:space="preserve"> </w:t>
      </w:r>
      <w:r w:rsidRPr="006B6113">
        <w:t>Боян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стаю</w:t>
      </w:r>
      <w:r w:rsidR="006B6113" w:rsidRPr="006B6113">
        <w:t xml:space="preserve"> </w:t>
      </w:r>
      <w:r w:rsidRPr="006B6113">
        <w:t>лебедей,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он</w:t>
      </w:r>
      <w:r w:rsidR="006B6113" w:rsidRPr="006B6113">
        <w:t xml:space="preserve"> </w:t>
      </w:r>
      <w:r w:rsidRPr="006B6113">
        <w:t>пальцы</w:t>
      </w:r>
      <w:r w:rsidR="006B6113" w:rsidRPr="006B6113">
        <w:t xml:space="preserve"> </w:t>
      </w:r>
      <w:r w:rsidRPr="006B6113">
        <w:t>свои</w:t>
      </w:r>
      <w:r w:rsidR="006B6113" w:rsidRPr="006B6113">
        <w:t xml:space="preserve"> </w:t>
      </w:r>
      <w:r w:rsidRPr="006B6113">
        <w:t>искусные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живые</w:t>
      </w:r>
      <w:r w:rsidR="006B6113" w:rsidRPr="006B6113">
        <w:t xml:space="preserve"> </w:t>
      </w:r>
      <w:r w:rsidRPr="006B6113">
        <w:t>струны</w:t>
      </w:r>
      <w:r w:rsidR="006B6113" w:rsidRPr="006B6113">
        <w:t xml:space="preserve"> </w:t>
      </w:r>
      <w:r w:rsidRPr="006B6113">
        <w:t>накладывал</w:t>
      </w:r>
      <w:r w:rsidR="006B6113" w:rsidRPr="006B6113">
        <w:t xml:space="preserve">. </w:t>
      </w:r>
      <w:r w:rsidRPr="006B6113">
        <w:t>А</w:t>
      </w:r>
      <w:r w:rsidR="006B6113" w:rsidRPr="006B6113">
        <w:t xml:space="preserve"> </w:t>
      </w:r>
      <w:r w:rsidRPr="006B6113">
        <w:t>те</w:t>
      </w:r>
      <w:r w:rsidR="006B6113" w:rsidRPr="006B6113">
        <w:t xml:space="preserve"> </w:t>
      </w:r>
      <w:r w:rsidRPr="006B6113">
        <w:t>струны,</w:t>
      </w:r>
      <w:r w:rsidR="006B6113" w:rsidRPr="006B6113">
        <w:t xml:space="preserve"> </w:t>
      </w:r>
      <w:r w:rsidRPr="006B6113">
        <w:t>будто</w:t>
      </w:r>
      <w:r w:rsidR="006B6113" w:rsidRPr="006B6113">
        <w:t xml:space="preserve"> </w:t>
      </w:r>
      <w:r w:rsidRPr="006B6113">
        <w:t>сами,</w:t>
      </w:r>
      <w:r w:rsidR="006B6113" w:rsidRPr="006B6113">
        <w:t xml:space="preserve"> </w:t>
      </w:r>
      <w:r w:rsidRPr="006B6113">
        <w:t>славу</w:t>
      </w:r>
      <w:r w:rsidR="006B6113" w:rsidRPr="006B6113">
        <w:t xml:space="preserve"> </w:t>
      </w:r>
      <w:r w:rsidRPr="006B6113">
        <w:t>князьям</w:t>
      </w:r>
      <w:r w:rsidR="006B6113" w:rsidRPr="006B6113">
        <w:t xml:space="preserve"> </w:t>
      </w:r>
      <w:r w:rsidRPr="006B6113">
        <w:t>пели</w:t>
      </w:r>
      <w:r w:rsidR="006B6113">
        <w:t>"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Профессиональных</w:t>
      </w:r>
      <w:r w:rsidR="006B6113" w:rsidRPr="006B6113">
        <w:t xml:space="preserve"> </w:t>
      </w:r>
      <w:r w:rsidRPr="006B6113">
        <w:t>певцов,</w:t>
      </w:r>
      <w:r w:rsidR="006B6113" w:rsidRPr="006B6113">
        <w:t xml:space="preserve"> </w:t>
      </w:r>
      <w:r w:rsidRPr="006B6113">
        <w:t>по-видимому,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много</w:t>
      </w:r>
      <w:r w:rsidR="006B6113" w:rsidRPr="006B6113">
        <w:t xml:space="preserve">. </w:t>
      </w:r>
      <w:r w:rsidRPr="006B6113">
        <w:t>Они</w:t>
      </w:r>
      <w:r w:rsidR="006B6113" w:rsidRPr="006B6113">
        <w:t xml:space="preserve"> </w:t>
      </w:r>
      <w:r w:rsidRPr="006B6113">
        <w:t>переходили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одного</w:t>
      </w:r>
      <w:r w:rsidR="006B6113" w:rsidRPr="006B6113">
        <w:t xml:space="preserve"> </w:t>
      </w:r>
      <w:r w:rsidRPr="006B6113">
        <w:t>народного</w:t>
      </w:r>
      <w:r w:rsidR="006B6113" w:rsidRPr="006B6113">
        <w:t xml:space="preserve"> </w:t>
      </w:r>
      <w:r w:rsidRPr="006B6113">
        <w:t>праздника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другой,</w:t>
      </w:r>
      <w:r w:rsidR="006B6113" w:rsidRPr="006B6113">
        <w:t xml:space="preserve"> </w:t>
      </w:r>
      <w:r w:rsidRPr="006B6113">
        <w:t>выступая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княжеских</w:t>
      </w:r>
      <w:r w:rsidR="006B6113" w:rsidRPr="006B6113">
        <w:t xml:space="preserve"> </w:t>
      </w:r>
      <w:r w:rsidRPr="006B6113">
        <w:t>хоромах,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городских</w:t>
      </w:r>
      <w:r w:rsidR="006B6113" w:rsidRPr="006B6113">
        <w:t xml:space="preserve"> </w:t>
      </w:r>
      <w:r w:rsidRPr="006B6113">
        <w:t>торговых</w:t>
      </w:r>
      <w:r w:rsidR="006B6113" w:rsidRPr="006B6113">
        <w:t xml:space="preserve"> </w:t>
      </w:r>
      <w:r w:rsidRPr="006B6113">
        <w:t>площадях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сельских</w:t>
      </w:r>
      <w:r w:rsidR="006B6113" w:rsidRPr="006B6113">
        <w:t xml:space="preserve"> </w:t>
      </w:r>
      <w:r w:rsidRPr="006B6113">
        <w:t>ярмарках</w:t>
      </w:r>
      <w:r w:rsidR="006B6113" w:rsidRPr="006B6113">
        <w:t xml:space="preserve">. </w:t>
      </w:r>
      <w:r w:rsidRPr="006B6113">
        <w:t>Они,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основном,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известны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скоморохи</w:t>
      </w:r>
      <w:r w:rsidR="006B6113" w:rsidRPr="006B6113">
        <w:t xml:space="preserve">. </w:t>
      </w:r>
      <w:r w:rsidRPr="006B6113">
        <w:t>Скоморохи</w:t>
      </w:r>
      <w:r w:rsidR="006B6113" w:rsidRPr="006B6113">
        <w:t xml:space="preserve"> </w:t>
      </w:r>
      <w:r w:rsidRPr="006B6113">
        <w:t>работали</w:t>
      </w:r>
      <w:r w:rsidR="006B6113" w:rsidRPr="006B6113">
        <w:t xml:space="preserve"> </w:t>
      </w:r>
      <w:r w:rsidRPr="006B6113">
        <w:t>группами,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классу,</w:t>
      </w:r>
      <w:r w:rsidR="006B6113" w:rsidRPr="006B6113">
        <w:t xml:space="preserve"> </w:t>
      </w:r>
      <w:r w:rsidRPr="006B6113">
        <w:t>им</w:t>
      </w:r>
      <w:r w:rsidR="006B6113" w:rsidRPr="006B6113">
        <w:t xml:space="preserve"> </w:t>
      </w:r>
      <w:r w:rsidRPr="006B6113">
        <w:t>нужно</w:t>
      </w:r>
      <w:r w:rsidR="006B6113" w:rsidRPr="006B6113">
        <w:t xml:space="preserve"> </w:t>
      </w:r>
      <w:r w:rsidRPr="006B6113">
        <w:t>отдать</w:t>
      </w:r>
      <w:r w:rsidR="006B6113" w:rsidRPr="006B6113">
        <w:t xml:space="preserve"> </w:t>
      </w:r>
      <w:r w:rsidRPr="006B6113">
        <w:t>должное</w:t>
      </w:r>
      <w:r w:rsidR="006B6113" w:rsidRPr="006B6113">
        <w:t xml:space="preserve"> </w:t>
      </w:r>
      <w:r w:rsidRPr="006B6113">
        <w:t>за</w:t>
      </w:r>
      <w:r w:rsidR="006B6113" w:rsidRPr="006B6113">
        <w:t xml:space="preserve"> </w:t>
      </w:r>
      <w:r w:rsidRPr="006B6113">
        <w:t>сохранение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веках</w:t>
      </w:r>
      <w:r w:rsidR="006B6113" w:rsidRPr="006B6113">
        <w:t xml:space="preserve"> </w:t>
      </w:r>
      <w:r w:rsidRPr="006B6113">
        <w:t>традиций</w:t>
      </w:r>
      <w:r w:rsidR="006B6113" w:rsidRPr="006B6113">
        <w:t xml:space="preserve"> </w:t>
      </w:r>
      <w:r w:rsidRPr="006B6113">
        <w:t>древнего</w:t>
      </w:r>
      <w:r w:rsidR="006B6113" w:rsidRPr="006B6113">
        <w:t xml:space="preserve"> </w:t>
      </w:r>
      <w:r w:rsidRPr="006B6113">
        <w:t>народного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России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Кроме</w:t>
      </w:r>
      <w:r w:rsidR="006B6113" w:rsidRPr="006B6113">
        <w:t xml:space="preserve"> </w:t>
      </w:r>
      <w:r w:rsidRPr="006B6113">
        <w:t>гуслей,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древней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использовали</w:t>
      </w:r>
      <w:r w:rsidR="006B6113" w:rsidRPr="006B6113">
        <w:t xml:space="preserve"> </w:t>
      </w:r>
      <w:r w:rsidRPr="006B6113">
        <w:t>другие</w:t>
      </w:r>
      <w:r w:rsidR="006B6113" w:rsidRPr="006B6113">
        <w:t xml:space="preserve"> </w:t>
      </w:r>
      <w:r w:rsidRPr="006B6113">
        <w:t>разные</w:t>
      </w:r>
      <w:r w:rsidR="006B6113" w:rsidRPr="006B6113">
        <w:t xml:space="preserve"> </w:t>
      </w:r>
      <w:r w:rsidRPr="006B6113">
        <w:t>музыкальные</w:t>
      </w:r>
      <w:r w:rsidR="006B6113" w:rsidRPr="006B6113">
        <w:t xml:space="preserve"> </w:t>
      </w:r>
      <w:r w:rsidRPr="006B6113">
        <w:t>инструменты</w:t>
      </w:r>
      <w:r w:rsidR="006B6113" w:rsidRPr="006B6113">
        <w:t xml:space="preserve">: </w:t>
      </w:r>
      <w:r w:rsidRPr="006B6113">
        <w:t>сопели,</w:t>
      </w:r>
      <w:r w:rsidR="006B6113" w:rsidRPr="006B6113">
        <w:t xml:space="preserve"> </w:t>
      </w:r>
      <w:r w:rsidRPr="006B6113">
        <w:t>бубны</w:t>
      </w:r>
      <w:r w:rsidR="006B6113" w:rsidRPr="006B6113">
        <w:t xml:space="preserve">. </w:t>
      </w:r>
      <w:r w:rsidRPr="006B6113">
        <w:t>Последние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обязательной</w:t>
      </w:r>
      <w:r w:rsidR="006B6113" w:rsidRPr="006B6113">
        <w:t xml:space="preserve"> </w:t>
      </w:r>
      <w:r w:rsidRPr="006B6113">
        <w:t>частью</w:t>
      </w:r>
      <w:r w:rsidR="006B6113" w:rsidRPr="006B6113">
        <w:t xml:space="preserve"> </w:t>
      </w:r>
      <w:r w:rsidRPr="006B6113">
        <w:t>военных</w:t>
      </w:r>
      <w:r w:rsidR="006B6113" w:rsidRPr="006B6113">
        <w:t xml:space="preserve"> </w:t>
      </w:r>
      <w:r w:rsidRPr="006B6113">
        <w:t>оркестров,</w:t>
      </w:r>
      <w:r w:rsidR="006B6113" w:rsidRPr="006B6113">
        <w:t xml:space="preserve"> </w:t>
      </w:r>
      <w:r w:rsidRPr="006B6113">
        <w:t>вместе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суренками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трубами</w:t>
      </w:r>
      <w:r w:rsidR="006B6113" w:rsidRPr="006B6113">
        <w:t xml:space="preserve">. </w:t>
      </w:r>
      <w:r w:rsidRPr="006B6113">
        <w:t>Несомненно,</w:t>
      </w:r>
      <w:r w:rsidR="006B6113" w:rsidRPr="006B6113">
        <w:t xml:space="preserve"> </w:t>
      </w:r>
      <w:r w:rsidRPr="006B6113">
        <w:t>хорошо</w:t>
      </w:r>
      <w:r w:rsidR="006B6113" w:rsidRPr="006B6113">
        <w:t xml:space="preserve"> </w:t>
      </w:r>
      <w:r w:rsidRPr="006B6113">
        <w:t>известны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восточные</w:t>
      </w:r>
      <w:r w:rsidR="006B6113" w:rsidRPr="006B6113">
        <w:t xml:space="preserve"> </w:t>
      </w:r>
      <w:r w:rsidRPr="006B6113">
        <w:t>инструменты,</w:t>
      </w:r>
      <w:r w:rsidR="006B6113" w:rsidRPr="006B6113">
        <w:t xml:space="preserve"> </w:t>
      </w:r>
      <w:r w:rsidRPr="006B6113">
        <w:t>например</w:t>
      </w:r>
      <w:r w:rsidR="006B6113" w:rsidRPr="006B6113">
        <w:t xml:space="preserve"> </w:t>
      </w:r>
      <w:r w:rsidRPr="006B6113">
        <w:t>сурка</w:t>
      </w:r>
      <w:r w:rsidR="006B6113">
        <w:t xml:space="preserve"> (</w:t>
      </w:r>
      <w:r w:rsidRPr="006B6113">
        <w:t>зурна</w:t>
      </w:r>
      <w:r w:rsidR="006B6113" w:rsidRPr="006B6113">
        <w:t xml:space="preserve">) </w:t>
      </w:r>
      <w:r w:rsidRPr="006B6113">
        <w:t>и</w:t>
      </w:r>
      <w:r w:rsidR="006B6113" w:rsidRPr="006B6113">
        <w:t xml:space="preserve"> </w:t>
      </w:r>
      <w:r w:rsidRPr="006B6113">
        <w:t>домра</w:t>
      </w:r>
      <w:r w:rsidR="006B6113" w:rsidRPr="006B6113">
        <w:t xml:space="preserve">. </w:t>
      </w:r>
      <w:r w:rsidRPr="006B6113">
        <w:t>Помимо</w:t>
      </w:r>
      <w:r w:rsidR="006B6113" w:rsidRPr="006B6113">
        <w:t xml:space="preserve"> </w:t>
      </w:r>
      <w:r w:rsidRPr="006B6113">
        <w:t>военных</w:t>
      </w:r>
      <w:r w:rsidR="006B6113" w:rsidRPr="006B6113">
        <w:t xml:space="preserve"> </w:t>
      </w:r>
      <w:r w:rsidRPr="006B6113">
        <w:t>оркестров,</w:t>
      </w:r>
      <w:r w:rsidR="006B6113" w:rsidRPr="006B6113">
        <w:t xml:space="preserve"> </w:t>
      </w:r>
      <w:r w:rsidRPr="006B6113">
        <w:t>князья</w:t>
      </w:r>
      <w:r w:rsidR="006B6113" w:rsidRPr="006B6113">
        <w:t xml:space="preserve"> </w:t>
      </w:r>
      <w:r w:rsidRPr="006B6113">
        <w:t>содержали</w:t>
      </w:r>
      <w:r w:rsidR="006B6113" w:rsidRPr="006B6113">
        <w:t xml:space="preserve"> </w:t>
      </w:r>
      <w:r w:rsidRPr="006B6113">
        <w:t>специальные</w:t>
      </w:r>
      <w:r w:rsidR="006B6113" w:rsidRPr="006B6113">
        <w:t xml:space="preserve"> </w:t>
      </w:r>
      <w:r w:rsidRPr="006B6113">
        <w:t>ансамбли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дворцовых</w:t>
      </w:r>
      <w:r w:rsidR="006B6113" w:rsidRPr="006B6113">
        <w:t xml:space="preserve"> </w:t>
      </w:r>
      <w:r w:rsidRPr="006B6113">
        <w:t>пиров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празднеств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Что</w:t>
      </w:r>
      <w:r w:rsidR="006B6113" w:rsidRPr="006B6113">
        <w:t xml:space="preserve"> </w:t>
      </w:r>
      <w:r w:rsidRPr="006B6113">
        <w:t>касается</w:t>
      </w:r>
      <w:r w:rsidR="006B6113" w:rsidRPr="006B6113">
        <w:t xml:space="preserve"> </w:t>
      </w:r>
      <w:r w:rsidRPr="006B6113">
        <w:t>религиозной</w:t>
      </w:r>
      <w:r w:rsidR="006B6113" w:rsidRPr="006B6113">
        <w:t xml:space="preserve"> </w:t>
      </w:r>
      <w:r w:rsidRPr="006B6113">
        <w:t>музыки,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языческих</w:t>
      </w:r>
      <w:r w:rsidR="006B6113" w:rsidRPr="006B6113">
        <w:t xml:space="preserve"> </w:t>
      </w:r>
      <w:r w:rsidRPr="006B6113">
        <w:t>обрядах</w:t>
      </w:r>
      <w:r w:rsidR="006B6113" w:rsidRPr="006B6113">
        <w:t xml:space="preserve"> </w:t>
      </w:r>
      <w:r w:rsidRPr="006B6113">
        <w:t>нам</w:t>
      </w:r>
      <w:r w:rsidR="006B6113" w:rsidRPr="006B6113">
        <w:t xml:space="preserve"> </w:t>
      </w:r>
      <w:r w:rsidRPr="006B6113">
        <w:t>известно</w:t>
      </w:r>
      <w:r w:rsidR="006B6113" w:rsidRPr="006B6113">
        <w:t xml:space="preserve"> </w:t>
      </w:r>
      <w:r w:rsidRPr="006B6113">
        <w:t>немного</w:t>
      </w:r>
      <w:r w:rsidR="006B6113" w:rsidRPr="006B6113">
        <w:t xml:space="preserve">. </w:t>
      </w:r>
      <w:r w:rsidRPr="006B6113">
        <w:t>Масуди</w:t>
      </w:r>
      <w:r w:rsidR="006B6113" w:rsidRPr="006B6113">
        <w:t xml:space="preserve"> </w:t>
      </w:r>
      <w:r w:rsidRPr="006B6113">
        <w:t>упоминает</w:t>
      </w:r>
      <w:r w:rsidR="006B6113" w:rsidRPr="006B6113">
        <w:t xml:space="preserve"> </w:t>
      </w:r>
      <w:r w:rsidRPr="006B6113">
        <w:t>музыкальные</w:t>
      </w:r>
      <w:r w:rsidR="006B6113" w:rsidRPr="006B6113">
        <w:t xml:space="preserve"> </w:t>
      </w:r>
      <w:r w:rsidRPr="006B6113">
        <w:t>мелодии,</w:t>
      </w:r>
      <w:r w:rsidR="006B6113" w:rsidRPr="006B6113">
        <w:t xml:space="preserve"> </w:t>
      </w:r>
      <w:r w:rsidRPr="006B6113">
        <w:t>которые</w:t>
      </w:r>
      <w:r w:rsidR="006B6113" w:rsidRPr="006B6113">
        <w:t xml:space="preserve"> </w:t>
      </w:r>
      <w:r w:rsidRPr="006B6113">
        <w:t>мог</w:t>
      </w:r>
      <w:r w:rsidR="006B6113" w:rsidRPr="006B6113">
        <w:t xml:space="preserve"> </w:t>
      </w:r>
      <w:r w:rsidRPr="006B6113">
        <w:t>слышать</w:t>
      </w:r>
      <w:r w:rsidR="006B6113" w:rsidRPr="006B6113">
        <w:t xml:space="preserve"> </w:t>
      </w:r>
      <w:r w:rsidRPr="006B6113">
        <w:t>путешественник,</w:t>
      </w:r>
      <w:r w:rsidR="006B6113" w:rsidRPr="006B6113">
        <w:t xml:space="preserve"> </w:t>
      </w:r>
      <w:r w:rsidRPr="006B6113">
        <w:t>приближаясь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определенным</w:t>
      </w:r>
      <w:r w:rsidR="006B6113" w:rsidRPr="006B6113">
        <w:t xml:space="preserve"> </w:t>
      </w:r>
      <w:r w:rsidRPr="006B6113">
        <w:t>языческим</w:t>
      </w:r>
      <w:r w:rsidR="006B6113" w:rsidRPr="006B6113">
        <w:t xml:space="preserve"> </w:t>
      </w:r>
      <w:r w:rsidRPr="006B6113">
        <w:t>капищам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земле</w:t>
      </w:r>
      <w:r w:rsidR="006B6113" w:rsidRPr="006B6113">
        <w:t xml:space="preserve"> </w:t>
      </w:r>
      <w:r w:rsidRPr="006B6113">
        <w:t>славян</w:t>
      </w:r>
      <w:r w:rsidR="006B6113" w:rsidRPr="006B6113">
        <w:t xml:space="preserve">. </w:t>
      </w:r>
      <w:r w:rsidRPr="006B6113">
        <w:t>Известно,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языческие</w:t>
      </w:r>
      <w:r w:rsidR="006B6113" w:rsidRPr="006B6113">
        <w:t xml:space="preserve"> </w:t>
      </w:r>
      <w:r w:rsidRPr="006B6113">
        <w:t>священнослужители</w:t>
      </w:r>
      <w:r w:rsidR="006B6113" w:rsidRPr="006B6113">
        <w:t xml:space="preserve"> </w:t>
      </w:r>
      <w:r w:rsidRPr="006B6113">
        <w:t>балтийских</w:t>
      </w:r>
      <w:r w:rsidR="006B6113" w:rsidRPr="006B6113">
        <w:t xml:space="preserve"> </w:t>
      </w:r>
      <w:r w:rsidRPr="006B6113">
        <w:t>славян</w:t>
      </w:r>
      <w:r w:rsidR="006B6113" w:rsidRPr="006B6113">
        <w:t xml:space="preserve"> </w:t>
      </w:r>
      <w:r w:rsidRPr="006B6113">
        <w:t>использовали</w:t>
      </w:r>
      <w:r w:rsidR="006B6113" w:rsidRPr="006B6113">
        <w:t xml:space="preserve"> </w:t>
      </w:r>
      <w:r w:rsidRPr="006B6113">
        <w:t>трубы</w:t>
      </w:r>
      <w:r w:rsidR="006B6113" w:rsidRPr="006B6113">
        <w:t xml:space="preserve">. </w:t>
      </w:r>
      <w:r w:rsidRPr="006B6113">
        <w:t>Возможно,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языческий</w:t>
      </w:r>
      <w:r w:rsidR="006B6113" w:rsidRPr="006B6113">
        <w:t xml:space="preserve"> </w:t>
      </w:r>
      <w:r w:rsidRPr="006B6113">
        <w:t>ритуал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входило</w:t>
      </w:r>
      <w:r w:rsidR="006B6113" w:rsidRPr="006B6113">
        <w:t xml:space="preserve"> </w:t>
      </w:r>
      <w:r w:rsidRPr="006B6113">
        <w:t>какое-то</w:t>
      </w:r>
      <w:r w:rsidR="006B6113" w:rsidRPr="006B6113">
        <w:t xml:space="preserve"> </w:t>
      </w:r>
      <w:r w:rsidRPr="006B6113">
        <w:t>пение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музыка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После</w:t>
      </w:r>
      <w:r w:rsidR="006B6113" w:rsidRPr="006B6113">
        <w:t xml:space="preserve"> </w:t>
      </w:r>
      <w:r w:rsidRPr="006B6113">
        <w:t>крещения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церковное</w:t>
      </w:r>
      <w:r w:rsidR="006B6113" w:rsidRPr="006B6113">
        <w:t xml:space="preserve"> </w:t>
      </w:r>
      <w:r w:rsidRPr="006B6113">
        <w:t>пение</w:t>
      </w:r>
      <w:r w:rsidR="006B6113" w:rsidRPr="006B6113">
        <w:t xml:space="preserve"> </w:t>
      </w:r>
      <w:r w:rsidRPr="006B6113">
        <w:t>стало</w:t>
      </w:r>
      <w:r w:rsidR="006B6113" w:rsidRPr="006B6113">
        <w:t xml:space="preserve"> </w:t>
      </w:r>
      <w:r w:rsidRPr="006B6113">
        <w:t>существенным</w:t>
      </w:r>
      <w:r w:rsidR="006B6113" w:rsidRPr="006B6113">
        <w:t xml:space="preserve"> </w:t>
      </w:r>
      <w:r w:rsidRPr="006B6113">
        <w:t>элементом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музыкальной</w:t>
      </w:r>
      <w:r w:rsidR="006B6113" w:rsidRPr="006B6113">
        <w:t xml:space="preserve"> </w:t>
      </w:r>
      <w:r w:rsidRPr="006B6113">
        <w:t>культуры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соответствии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византийской</w:t>
      </w:r>
      <w:r w:rsidR="006B6113" w:rsidRPr="006B6113">
        <w:t xml:space="preserve"> </w:t>
      </w:r>
      <w:r w:rsidRPr="006B6113">
        <w:t>традицией</w:t>
      </w:r>
      <w:r w:rsidR="006B6113" w:rsidRPr="006B6113">
        <w:t xml:space="preserve"> </w:t>
      </w:r>
      <w:r w:rsidRPr="006B6113">
        <w:t>Русская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избегала</w:t>
      </w:r>
      <w:r w:rsidR="006B6113" w:rsidRPr="006B6113">
        <w:t xml:space="preserve"> </w:t>
      </w:r>
      <w:r w:rsidRPr="006B6113">
        <w:t>инструментальную</w:t>
      </w:r>
      <w:r w:rsidR="006B6113" w:rsidRPr="006B6113">
        <w:t xml:space="preserve"> </w:t>
      </w:r>
      <w:r w:rsidRPr="006B6113">
        <w:t>музыку,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считать</w:t>
      </w:r>
      <w:r w:rsidR="006B6113" w:rsidRPr="006B6113">
        <w:t xml:space="preserve"> </w:t>
      </w:r>
      <w:r w:rsidRPr="006B6113">
        <w:t>таковой</w:t>
      </w:r>
      <w:r w:rsidR="006B6113" w:rsidRPr="006B6113">
        <w:t xml:space="preserve"> </w:t>
      </w:r>
      <w:r w:rsidRPr="006B6113">
        <w:t>церковные</w:t>
      </w:r>
      <w:r w:rsidR="006B6113" w:rsidRPr="006B6113">
        <w:t xml:space="preserve"> </w:t>
      </w:r>
      <w:r w:rsidRPr="006B6113">
        <w:t>колокола</w:t>
      </w:r>
      <w:r w:rsidR="006B6113" w:rsidRPr="006B6113">
        <w:t xml:space="preserve">. </w:t>
      </w:r>
      <w:r w:rsidRPr="006B6113">
        <w:t>С</w:t>
      </w:r>
      <w:r w:rsidR="006B6113" w:rsidRPr="006B6113">
        <w:t xml:space="preserve"> </w:t>
      </w:r>
      <w:r w:rsidRPr="006B6113">
        <w:t>другой</w:t>
      </w:r>
      <w:r w:rsidR="006B6113" w:rsidRPr="006B6113">
        <w:t xml:space="preserve"> </w:t>
      </w:r>
      <w:r w:rsidRPr="006B6113">
        <w:t>стороны,</w:t>
      </w:r>
      <w:r w:rsidR="006B6113" w:rsidRPr="006B6113">
        <w:t xml:space="preserve"> </w:t>
      </w:r>
      <w:r w:rsidRPr="006B6113">
        <w:t>вокальная</w:t>
      </w:r>
      <w:r w:rsidR="006B6113" w:rsidRPr="006B6113">
        <w:t xml:space="preserve"> </w:t>
      </w:r>
      <w:r w:rsidRPr="006B6113">
        <w:t>музыка</w:t>
      </w:r>
      <w:r w:rsidR="006B6113" w:rsidRPr="006B6113">
        <w:t xml:space="preserve"> - </w:t>
      </w:r>
      <w:r w:rsidRPr="006B6113">
        <w:t>а</w:t>
      </w:r>
      <w:r w:rsidR="006B6113" w:rsidRPr="006B6113">
        <w:t xml:space="preserve"> </w:t>
      </w:r>
      <w:r w:rsidRPr="006B6113">
        <w:t>конкретно,</w:t>
      </w:r>
      <w:r w:rsidR="006B6113" w:rsidRPr="006B6113">
        <w:t xml:space="preserve"> </w:t>
      </w:r>
      <w:r w:rsidRPr="006B6113">
        <w:t>хоровое</w:t>
      </w:r>
      <w:r w:rsidR="006B6113" w:rsidRPr="006B6113">
        <w:t xml:space="preserve"> </w:t>
      </w:r>
      <w:r w:rsidRPr="006B6113">
        <w:t>пение</w:t>
      </w:r>
      <w:r w:rsidR="006B6113" w:rsidRPr="006B6113">
        <w:t xml:space="preserve"> - </w:t>
      </w:r>
      <w:r w:rsidRPr="006B6113">
        <w:t>рано</w:t>
      </w:r>
      <w:r w:rsidR="006B6113" w:rsidRPr="006B6113">
        <w:t xml:space="preserve"> </w:t>
      </w:r>
      <w:r w:rsidRPr="006B6113">
        <w:t>достигла</w:t>
      </w:r>
      <w:r w:rsidR="006B6113" w:rsidRPr="006B6113">
        <w:t xml:space="preserve"> </w:t>
      </w:r>
      <w:r w:rsidRPr="006B6113">
        <w:t>высокого</w:t>
      </w:r>
      <w:r w:rsidR="006B6113" w:rsidRPr="006B6113">
        <w:t xml:space="preserve"> </w:t>
      </w:r>
      <w:r w:rsidRPr="006B6113">
        <w:t>уровня</w:t>
      </w:r>
      <w:r w:rsidR="006B6113" w:rsidRPr="006B6113">
        <w:t xml:space="preserve">. </w:t>
      </w:r>
      <w:r w:rsidRPr="006B6113">
        <w:t>Основой</w:t>
      </w:r>
      <w:r w:rsidR="006B6113" w:rsidRPr="006B6113">
        <w:t xml:space="preserve"> </w:t>
      </w:r>
      <w:r w:rsidRPr="006B6113">
        <w:t>православного</w:t>
      </w:r>
      <w:r w:rsidR="006B6113" w:rsidRPr="006B6113">
        <w:t xml:space="preserve"> </w:t>
      </w:r>
      <w:r w:rsidRPr="006B6113">
        <w:t>церковного</w:t>
      </w:r>
      <w:r w:rsidR="006B6113" w:rsidRPr="006B6113">
        <w:t xml:space="preserve"> </w:t>
      </w:r>
      <w:r w:rsidRPr="006B6113">
        <w:t>Пения</w:t>
      </w:r>
      <w:r w:rsidR="006B6113" w:rsidRPr="006B6113">
        <w:t xml:space="preserve"> </w:t>
      </w:r>
      <w:r w:rsidRPr="006B6113">
        <w:t>послужила</w:t>
      </w:r>
      <w:r w:rsidR="006B6113" w:rsidRPr="006B6113">
        <w:t xml:space="preserve"> </w:t>
      </w:r>
      <w:r w:rsidRPr="006B6113">
        <w:t>византийская</w:t>
      </w:r>
      <w:r w:rsidR="006B6113" w:rsidRPr="006B6113">
        <w:t xml:space="preserve"> </w:t>
      </w:r>
      <w:r w:rsidRPr="006B6113">
        <w:t>система</w:t>
      </w:r>
      <w:r w:rsidR="006B6113" w:rsidRPr="006B6113">
        <w:t xml:space="preserve"> </w:t>
      </w:r>
      <w:r w:rsidRPr="006B6113">
        <w:t>напевов</w:t>
      </w:r>
      <w:r w:rsidR="006B6113" w:rsidRPr="006B6113">
        <w:t xml:space="preserve">. </w:t>
      </w:r>
      <w:r w:rsidRPr="006B6113">
        <w:t>Эта</w:t>
      </w:r>
      <w:r w:rsidR="006B6113" w:rsidRPr="006B6113">
        <w:t xml:space="preserve"> </w:t>
      </w:r>
      <w:r w:rsidRPr="006B6113">
        <w:t>система</w:t>
      </w:r>
      <w:r w:rsidR="006B6113" w:rsidRPr="006B6113">
        <w:t xml:space="preserve"> </w:t>
      </w:r>
      <w:r w:rsidRPr="006B6113">
        <w:t>содержит</w:t>
      </w:r>
      <w:r w:rsidR="006B6113" w:rsidRPr="006B6113">
        <w:t xml:space="preserve"> </w:t>
      </w:r>
      <w:r w:rsidRPr="006B6113">
        <w:t>восемь</w:t>
      </w:r>
      <w:r w:rsidR="006B6113" w:rsidRPr="006B6113">
        <w:t xml:space="preserve"> </w:t>
      </w:r>
      <w:r w:rsidRPr="006B6113">
        <w:t>гласов,</w:t>
      </w:r>
      <w:r w:rsidR="006B6113" w:rsidRPr="006B6113">
        <w:t xml:space="preserve"> </w:t>
      </w:r>
      <w:r w:rsidRPr="006B6113">
        <w:t>четыре</w:t>
      </w:r>
      <w:r w:rsidR="006B6113" w:rsidRPr="006B6113">
        <w:t xml:space="preserve"> </w:t>
      </w:r>
      <w:r w:rsidRPr="006B6113">
        <w:t>основных</w:t>
      </w:r>
      <w:r w:rsidR="006B6113">
        <w:t xml:space="preserve"> ("</w:t>
      </w:r>
      <w:r w:rsidRPr="006B6113">
        <w:t>автентических</w:t>
      </w:r>
      <w:r w:rsidR="006B6113">
        <w:t>"</w:t>
      </w:r>
      <w:r w:rsidR="006B6113" w:rsidRPr="006B6113">
        <w:t xml:space="preserve">) </w:t>
      </w:r>
      <w:r w:rsidRPr="006B6113">
        <w:t>и</w:t>
      </w:r>
      <w:r w:rsidR="006B6113" w:rsidRPr="006B6113">
        <w:t xml:space="preserve"> </w:t>
      </w:r>
      <w:r w:rsidRPr="006B6113">
        <w:t>четыре</w:t>
      </w:r>
      <w:r w:rsidR="006B6113" w:rsidRPr="006B6113">
        <w:t xml:space="preserve"> </w:t>
      </w:r>
      <w:r w:rsidRPr="006B6113">
        <w:t>дополнительных</w:t>
      </w:r>
      <w:r w:rsidR="006B6113">
        <w:t xml:space="preserve"> ("</w:t>
      </w:r>
      <w:r w:rsidRPr="006B6113">
        <w:t>плагальных</w:t>
      </w:r>
      <w:r w:rsidR="006B6113">
        <w:t>"</w:t>
      </w:r>
      <w:r w:rsidR="006B6113" w:rsidRPr="006B6113">
        <w:t xml:space="preserve">). </w:t>
      </w:r>
      <w:r w:rsidRPr="006B6113">
        <w:t>Система</w:t>
      </w:r>
      <w:r w:rsidR="006B6113" w:rsidRPr="006B6113">
        <w:t xml:space="preserve"> </w:t>
      </w:r>
      <w:r w:rsidRPr="006B6113">
        <w:t>построена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церковной</w:t>
      </w:r>
      <w:r w:rsidR="006B6113" w:rsidRPr="006B6113">
        <w:t xml:space="preserve"> </w:t>
      </w:r>
      <w:r w:rsidRPr="006B6113">
        <w:t>музыки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Иоанном</w:t>
      </w:r>
      <w:r w:rsidR="006B6113" w:rsidRPr="006B6113">
        <w:t xml:space="preserve"> </w:t>
      </w:r>
      <w:r w:rsidRPr="006B6113">
        <w:t>Дамаскином</w:t>
      </w:r>
      <w:r w:rsidR="006B6113">
        <w:t xml:space="preserve"> (</w:t>
      </w:r>
      <w:r w:rsidRPr="006B6113">
        <w:t>ум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760 г"/>
        </w:smartTagPr>
        <w:r w:rsidRPr="006B6113">
          <w:t>760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.) </w:t>
      </w:r>
      <w:r w:rsidRPr="006B6113">
        <w:t>на</w:t>
      </w:r>
      <w:r w:rsidR="006B6113" w:rsidRPr="006B6113">
        <w:t xml:space="preserve"> </w:t>
      </w:r>
      <w:r w:rsidRPr="006B6113">
        <w:t>основе</w:t>
      </w:r>
      <w:r w:rsidR="006B6113" w:rsidRPr="006B6113">
        <w:t xml:space="preserve"> </w:t>
      </w:r>
      <w:r w:rsidRPr="006B6113">
        <w:t>древнегреческой</w:t>
      </w:r>
      <w:r w:rsidR="006B6113" w:rsidRPr="006B6113">
        <w:t xml:space="preserve"> </w:t>
      </w:r>
      <w:r w:rsidRPr="006B6113">
        <w:t>гармонии</w:t>
      </w:r>
      <w:r w:rsidR="006B6113" w:rsidRPr="006B6113">
        <w:t>.</w:t>
      </w:r>
    </w:p>
    <w:p w:rsidR="006B6113" w:rsidRDefault="00A5658A" w:rsidP="006B6113">
      <w:pPr>
        <w:tabs>
          <w:tab w:val="left" w:pos="726"/>
        </w:tabs>
      </w:pPr>
      <w:r w:rsidRPr="006B6113">
        <w:t>Сначала</w:t>
      </w:r>
      <w:r w:rsidR="006B6113" w:rsidRPr="006B6113">
        <w:t xml:space="preserve"> </w:t>
      </w:r>
      <w:r w:rsidRPr="006B6113">
        <w:t>русское</w:t>
      </w:r>
      <w:r w:rsidR="006B6113" w:rsidRPr="006B6113">
        <w:t xml:space="preserve"> </w:t>
      </w:r>
      <w:r w:rsidRPr="006B6113">
        <w:t>церковное</w:t>
      </w:r>
      <w:r w:rsidR="006B6113" w:rsidRPr="006B6113">
        <w:t xml:space="preserve"> </w:t>
      </w:r>
      <w:r w:rsidRPr="006B6113">
        <w:t>пение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унисонным</w:t>
      </w:r>
      <w:r w:rsidR="006B6113" w:rsidRPr="006B6113">
        <w:t xml:space="preserve">. </w:t>
      </w:r>
      <w:r w:rsidRPr="006B6113">
        <w:t>Его</w:t>
      </w:r>
      <w:r w:rsidR="006B6113" w:rsidRPr="006B6113">
        <w:t xml:space="preserve"> </w:t>
      </w:r>
      <w:r w:rsidRPr="006B6113">
        <w:t>нотации</w:t>
      </w:r>
      <w:r w:rsidR="006B6113" w:rsidRPr="006B6113">
        <w:t xml:space="preserve"> </w:t>
      </w:r>
      <w:r w:rsidRPr="006B6113">
        <w:t>сохранились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небольшом</w:t>
      </w:r>
      <w:r w:rsidR="006B6113" w:rsidRPr="006B6113">
        <w:t xml:space="preserve"> </w:t>
      </w:r>
      <w:r w:rsidRPr="006B6113">
        <w:t>количестве</w:t>
      </w:r>
      <w:r w:rsidR="006B6113" w:rsidRPr="006B6113">
        <w:t xml:space="preserve"> </w:t>
      </w:r>
      <w:r w:rsidRPr="006B6113">
        <w:t>рукописей,</w:t>
      </w:r>
      <w:r w:rsidR="006B6113" w:rsidRPr="006B6113">
        <w:t xml:space="preserve"> </w:t>
      </w:r>
      <w:r w:rsidRPr="006B6113">
        <w:t>самая</w:t>
      </w:r>
      <w:r w:rsidR="006B6113" w:rsidRPr="006B6113">
        <w:t xml:space="preserve"> </w:t>
      </w:r>
      <w:r w:rsidRPr="006B6113">
        <w:t>древняя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которых</w:t>
      </w:r>
      <w:r w:rsidR="006B6113" w:rsidRPr="006B6113">
        <w:t xml:space="preserve"> - </w:t>
      </w:r>
      <w:r w:rsidRPr="006B6113">
        <w:t>новгородская</w:t>
      </w:r>
      <w:r w:rsidR="006B6113" w:rsidRPr="006B6113">
        <w:t xml:space="preserve"> </w:t>
      </w:r>
      <w:r w:rsidRPr="006B6113">
        <w:t>церковная</w:t>
      </w:r>
      <w:r w:rsidR="006B6113" w:rsidRPr="006B6113">
        <w:t xml:space="preserve"> </w:t>
      </w:r>
      <w:r w:rsidRPr="006B6113">
        <w:t>книга</w:t>
      </w:r>
      <w:r w:rsidR="006B6113" w:rsidRPr="006B6113">
        <w:t xml:space="preserve"> </w:t>
      </w:r>
      <w:r w:rsidRPr="006B6113">
        <w:t>одиннадцатого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ней</w:t>
      </w:r>
      <w:r w:rsidR="006B6113" w:rsidRPr="006B6113">
        <w:t xml:space="preserve"> </w:t>
      </w:r>
      <w:r w:rsidRPr="006B6113">
        <w:t>содержится</w:t>
      </w:r>
      <w:r w:rsidR="006B6113" w:rsidRPr="006B6113">
        <w:t xml:space="preserve"> </w:t>
      </w:r>
      <w:r w:rsidRPr="006B6113">
        <w:t>знаменная</w:t>
      </w:r>
      <w:r w:rsidR="006B6113" w:rsidRPr="006B6113">
        <w:t xml:space="preserve"> </w:t>
      </w:r>
      <w:r w:rsidRPr="006B6113">
        <w:t>нотация</w:t>
      </w:r>
      <w:r w:rsidR="006B6113" w:rsidRPr="006B6113">
        <w:t xml:space="preserve">. </w:t>
      </w:r>
      <w:r w:rsidRPr="006B6113">
        <w:t>Кроме</w:t>
      </w:r>
      <w:r w:rsidR="006B6113" w:rsidRPr="006B6113">
        <w:t xml:space="preserve"> </w:t>
      </w:r>
      <w:r w:rsidRPr="006B6113">
        <w:t>нее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период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одиннадцатого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четырнадцатый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</w:t>
      </w:r>
      <w:r w:rsidRPr="006B6113">
        <w:t>существовала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другая</w:t>
      </w:r>
      <w:r w:rsidR="006B6113" w:rsidRPr="006B6113">
        <w:t xml:space="preserve"> </w:t>
      </w:r>
      <w:r w:rsidRPr="006B6113">
        <w:t>система</w:t>
      </w:r>
      <w:r w:rsidR="006B6113" w:rsidRPr="006B6113">
        <w:t xml:space="preserve"> </w:t>
      </w:r>
      <w:r w:rsidRPr="006B6113">
        <w:t>нотации,</w:t>
      </w:r>
      <w:r w:rsidR="006B6113" w:rsidRPr="006B6113">
        <w:t xml:space="preserve"> </w:t>
      </w:r>
      <w:r w:rsidRPr="006B6113">
        <w:t>известная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кондакарная</w:t>
      </w:r>
      <w:r w:rsidR="006B6113" w:rsidRPr="006B6113">
        <w:t xml:space="preserve">. </w:t>
      </w:r>
      <w:r w:rsidRPr="006B6113">
        <w:t>К</w:t>
      </w:r>
      <w:r w:rsidR="006B6113" w:rsidRPr="006B6113">
        <w:t xml:space="preserve"> </w:t>
      </w:r>
      <w:r w:rsidRPr="006B6113">
        <w:t>сожалению,</w:t>
      </w:r>
      <w:r w:rsidR="006B6113" w:rsidRPr="006B6113">
        <w:t xml:space="preserve"> </w:t>
      </w:r>
      <w:r w:rsidRPr="006B6113">
        <w:t>она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сих</w:t>
      </w:r>
      <w:r w:rsidR="006B6113" w:rsidRPr="006B6113">
        <w:t xml:space="preserve"> </w:t>
      </w:r>
      <w:r w:rsidRPr="006B6113">
        <w:t>пор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расшифрована</w:t>
      </w:r>
      <w:r w:rsidR="006B6113" w:rsidRPr="006B6113">
        <w:t xml:space="preserve"> </w:t>
      </w:r>
      <w:r w:rsidRPr="006B6113">
        <w:t>полностью,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того,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уже</w:t>
      </w:r>
      <w:r w:rsidR="006B6113" w:rsidRPr="006B6113">
        <w:t xml:space="preserve"> </w:t>
      </w:r>
      <w:r w:rsidRPr="006B6113">
        <w:t>прочитано,</w:t>
      </w:r>
      <w:r w:rsidR="006B6113" w:rsidRPr="006B6113">
        <w:t xml:space="preserve"> </w:t>
      </w:r>
      <w:r w:rsidRPr="006B6113">
        <w:t>ясно,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запись</w:t>
      </w:r>
      <w:r w:rsidR="006B6113" w:rsidRPr="006B6113">
        <w:t xml:space="preserve"> </w:t>
      </w:r>
      <w:r w:rsidRPr="006B6113">
        <w:t>многоголосного</w:t>
      </w:r>
      <w:r w:rsidR="006B6113" w:rsidRPr="006B6113">
        <w:t xml:space="preserve"> </w:t>
      </w:r>
      <w:r w:rsidRPr="006B6113">
        <w:t>пения</w:t>
      </w:r>
      <w:r w:rsidR="006B6113" w:rsidRPr="006B6113">
        <w:t>.</w:t>
      </w:r>
    </w:p>
    <w:p w:rsidR="0055678A" w:rsidRPr="006B6113" w:rsidRDefault="0055678A" w:rsidP="006B6113">
      <w:pPr>
        <w:tabs>
          <w:tab w:val="left" w:pos="726"/>
        </w:tabs>
      </w:pPr>
    </w:p>
    <w:p w:rsidR="006B6113" w:rsidRDefault="00A5658A" w:rsidP="006B6113">
      <w:pPr>
        <w:pStyle w:val="1"/>
      </w:pPr>
      <w:bookmarkStart w:id="7" w:name="vgv209para05"/>
      <w:bookmarkStart w:id="8" w:name="_Toc292615417"/>
      <w:r w:rsidRPr="006B6113">
        <w:t>Театр</w:t>
      </w:r>
      <w:bookmarkEnd w:id="7"/>
      <w:r w:rsidR="006B6113" w:rsidRPr="006B6113">
        <w:t xml:space="preserve"> </w:t>
      </w:r>
      <w:r w:rsidR="00A15A7B" w:rsidRPr="006B6113">
        <w:t>Русской</w:t>
      </w:r>
      <w:r w:rsidR="006B6113" w:rsidRPr="006B6113">
        <w:t xml:space="preserve"> </w:t>
      </w:r>
      <w:r w:rsidR="00A15A7B" w:rsidRPr="006B6113">
        <w:t>цивилизации</w:t>
      </w:r>
      <w:r w:rsidR="006B6113" w:rsidRPr="006B6113">
        <w:t xml:space="preserve"> </w:t>
      </w:r>
      <w:r w:rsidR="00A15A7B" w:rsidRPr="006B6113">
        <w:t>в</w:t>
      </w:r>
      <w:r w:rsidR="006B6113" w:rsidRPr="006B6113">
        <w:t xml:space="preserve"> </w:t>
      </w:r>
      <w:r w:rsidR="00A15A7B" w:rsidRPr="006B6113">
        <w:t>киевский</w:t>
      </w:r>
      <w:r w:rsidR="006B6113" w:rsidRPr="006B6113">
        <w:t xml:space="preserve"> </w:t>
      </w:r>
      <w:r w:rsidR="00A15A7B" w:rsidRPr="006B6113">
        <w:t>период</w:t>
      </w:r>
      <w:bookmarkEnd w:id="8"/>
    </w:p>
    <w:p w:rsidR="006B6113" w:rsidRPr="006B6113" w:rsidRDefault="006B6113" w:rsidP="006B6113">
      <w:pPr>
        <w:rPr>
          <w:lang w:eastAsia="en-US"/>
        </w:rPr>
      </w:pPr>
    </w:p>
    <w:p w:rsidR="006B6113" w:rsidRPr="006B6113" w:rsidRDefault="00A5658A" w:rsidP="006B6113">
      <w:pPr>
        <w:tabs>
          <w:tab w:val="left" w:pos="726"/>
        </w:tabs>
      </w:pPr>
      <w:r w:rsidRPr="006B6113">
        <w:t>Театр</w:t>
      </w:r>
      <w:r w:rsidR="006B6113" w:rsidRPr="006B6113">
        <w:t xml:space="preserve"> - </w:t>
      </w:r>
      <w:r w:rsidRPr="006B6113">
        <w:t>один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важнейших</w:t>
      </w:r>
      <w:r w:rsidR="006B6113" w:rsidRPr="006B6113">
        <w:t xml:space="preserve"> </w:t>
      </w:r>
      <w:r w:rsidRPr="006B6113">
        <w:t>видов</w:t>
      </w:r>
      <w:r w:rsidR="006B6113" w:rsidRPr="006B6113">
        <w:t xml:space="preserve"> </w:t>
      </w:r>
      <w:r w:rsidRPr="006B6113">
        <w:t>современного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искусства,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говорят</w:t>
      </w:r>
      <w:r w:rsidR="006B6113" w:rsidRPr="006B6113">
        <w:t xml:space="preserve"> </w:t>
      </w:r>
      <w:r w:rsidRPr="006B6113">
        <w:t>даже,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имеют</w:t>
      </w:r>
      <w:r w:rsidR="006B6113" w:rsidRPr="006B6113">
        <w:t xml:space="preserve"> </w:t>
      </w:r>
      <w:r w:rsidRPr="006B6113">
        <w:t>врожденные</w:t>
      </w:r>
      <w:r w:rsidR="006B6113" w:rsidRPr="006B6113">
        <w:t xml:space="preserve"> </w:t>
      </w:r>
      <w:r w:rsidRPr="006B6113">
        <w:t>способности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сцене</w:t>
      </w:r>
      <w:r w:rsidR="006B6113" w:rsidRPr="006B6113">
        <w:t xml:space="preserve">. </w:t>
      </w:r>
      <w:r w:rsidRPr="006B6113">
        <w:t>Однако</w:t>
      </w:r>
      <w:r w:rsidR="006B6113" w:rsidRPr="006B6113">
        <w:t xml:space="preserve"> </w:t>
      </w:r>
      <w:r w:rsidRPr="006B6113">
        <w:t>театр,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современном</w:t>
      </w:r>
      <w:r w:rsidR="006B6113" w:rsidRPr="006B6113">
        <w:t xml:space="preserve"> </w:t>
      </w:r>
      <w:r w:rsidRPr="006B6113">
        <w:t>смысле,</w:t>
      </w:r>
      <w:r w:rsidR="006B6113" w:rsidRPr="006B6113">
        <w:t xml:space="preserve"> </w:t>
      </w:r>
      <w:r w:rsidRPr="006B6113">
        <w:t>появился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России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конце</w:t>
      </w:r>
      <w:r w:rsidR="006B6113" w:rsidRPr="006B6113">
        <w:t xml:space="preserve"> </w:t>
      </w:r>
      <w:r w:rsidRPr="006B6113">
        <w:t>семнадцатого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московский</w:t>
      </w:r>
      <w:r w:rsidR="006B6113" w:rsidRPr="006B6113">
        <w:t xml:space="preserve"> </w:t>
      </w:r>
      <w:r w:rsidRPr="006B6113">
        <w:t>период</w:t>
      </w:r>
      <w:r w:rsidR="006B6113" w:rsidRPr="006B6113">
        <w:t xml:space="preserve"> - </w:t>
      </w:r>
      <w:r w:rsidRPr="006B6113">
        <w:t>эпоху</w:t>
      </w:r>
      <w:r w:rsidR="006B6113" w:rsidRPr="006B6113">
        <w:t xml:space="preserve"> </w:t>
      </w:r>
      <w:r w:rsidRPr="006B6113">
        <w:t>Шекспира</w:t>
      </w:r>
      <w:r w:rsidR="006B6113" w:rsidRPr="006B6113">
        <w:t xml:space="preserve"> - </w:t>
      </w:r>
      <w:r w:rsidRPr="006B6113">
        <w:t>театра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России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было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Ситуация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совсем</w:t>
      </w:r>
      <w:r w:rsidR="006B6113" w:rsidRPr="006B6113">
        <w:t xml:space="preserve"> </w:t>
      </w:r>
      <w:r w:rsidRPr="006B6113">
        <w:t>ясна</w:t>
      </w:r>
      <w:r w:rsidR="006B6113" w:rsidRPr="006B6113">
        <w:t xml:space="preserve">. </w:t>
      </w:r>
      <w:r w:rsidRPr="006B6113">
        <w:t>Прежде</w:t>
      </w:r>
      <w:r w:rsidR="006B6113" w:rsidRPr="006B6113">
        <w:t xml:space="preserve"> </w:t>
      </w:r>
      <w:r w:rsidRPr="006B6113">
        <w:t>всего,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должны</w:t>
      </w:r>
      <w:r w:rsidR="006B6113" w:rsidRPr="006B6113">
        <w:t xml:space="preserve"> </w:t>
      </w:r>
      <w:r w:rsidRPr="006B6113">
        <w:t>рассмотреть</w:t>
      </w:r>
      <w:r w:rsidR="006B6113" w:rsidRPr="006B6113">
        <w:t xml:space="preserve"> </w:t>
      </w:r>
      <w:r w:rsidRPr="006B6113">
        <w:t>фольклорные</w:t>
      </w:r>
      <w:r w:rsidR="006B6113" w:rsidRPr="006B6113">
        <w:t xml:space="preserve"> </w:t>
      </w:r>
      <w:r w:rsidRPr="006B6113">
        <w:t>основы</w:t>
      </w:r>
      <w:r w:rsidR="006B6113" w:rsidRPr="006B6113">
        <w:t xml:space="preserve">. </w:t>
      </w:r>
      <w:r w:rsidRPr="006B6113">
        <w:t>Ритуал</w:t>
      </w:r>
      <w:r w:rsidR="006B6113" w:rsidRPr="006B6113">
        <w:t xml:space="preserve"> </w:t>
      </w:r>
      <w:r w:rsidRPr="006B6113">
        <w:t>народных</w:t>
      </w:r>
      <w:r w:rsidR="006B6113" w:rsidRPr="006B6113">
        <w:t xml:space="preserve"> </w:t>
      </w:r>
      <w:r w:rsidRPr="006B6113">
        <w:t>праздников,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танцами,</w:t>
      </w:r>
      <w:r w:rsidR="006B6113" w:rsidRPr="006B6113">
        <w:t xml:space="preserve"> </w:t>
      </w:r>
      <w:r w:rsidRPr="006B6113">
        <w:t>ритмизированным</w:t>
      </w:r>
      <w:r w:rsidR="006B6113" w:rsidRPr="006B6113">
        <w:t xml:space="preserve"> </w:t>
      </w:r>
      <w:r w:rsidRPr="006B6113">
        <w:t>диалогом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="006B6113">
        <w:t>т.п.</w:t>
      </w:r>
      <w:r w:rsidR="006B6113" w:rsidRPr="006B6113">
        <w:t xml:space="preserve">, </w:t>
      </w:r>
      <w:r w:rsidRPr="006B6113">
        <w:t>содержал</w:t>
      </w:r>
      <w:r w:rsidR="006B6113" w:rsidRPr="006B6113">
        <w:t xml:space="preserve"> </w:t>
      </w:r>
      <w:r w:rsidRPr="006B6113">
        <w:t>значительный</w:t>
      </w:r>
      <w:r w:rsidR="006B6113" w:rsidRPr="006B6113">
        <w:t xml:space="preserve"> </w:t>
      </w:r>
      <w:r w:rsidRPr="006B6113">
        <w:t>элемент</w:t>
      </w:r>
      <w:r w:rsidR="006B6113" w:rsidRPr="006B6113">
        <w:t xml:space="preserve"> </w:t>
      </w:r>
      <w:r w:rsidRPr="006B6113">
        <w:t>театрального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. </w:t>
      </w:r>
      <w:r w:rsidRPr="006B6113">
        <w:t>То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самое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сказать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свадебной</w:t>
      </w:r>
      <w:r w:rsidR="006B6113" w:rsidRPr="006B6113">
        <w:t xml:space="preserve"> </w:t>
      </w:r>
      <w:r w:rsidRPr="006B6113">
        <w:t>церемонии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обряда</w:t>
      </w:r>
      <w:r w:rsidR="006B6113" w:rsidRPr="006B6113">
        <w:t xml:space="preserve"> </w:t>
      </w:r>
      <w:r w:rsidRPr="006B6113">
        <w:t>похорон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Сложный</w:t>
      </w:r>
      <w:r w:rsidR="006B6113" w:rsidRPr="006B6113">
        <w:t xml:space="preserve"> </w:t>
      </w:r>
      <w:r w:rsidRPr="006B6113">
        <w:t>цикл</w:t>
      </w:r>
      <w:r w:rsidR="006B6113" w:rsidRPr="006B6113">
        <w:t xml:space="preserve"> </w:t>
      </w:r>
      <w:r w:rsidRPr="006B6113">
        <w:t>древнерусской</w:t>
      </w:r>
      <w:r w:rsidR="006B6113" w:rsidRPr="006B6113">
        <w:t xml:space="preserve"> </w:t>
      </w:r>
      <w:r w:rsidRPr="006B6113">
        <w:t>свадебной</w:t>
      </w:r>
      <w:r w:rsidR="006B6113" w:rsidRPr="006B6113">
        <w:t xml:space="preserve"> </w:t>
      </w:r>
      <w:r w:rsidRPr="006B6113">
        <w:t>церемонии</w:t>
      </w:r>
      <w:r w:rsidR="006B6113" w:rsidRPr="006B6113">
        <w:t xml:space="preserve"> </w:t>
      </w:r>
      <w:r w:rsidRPr="006B6113">
        <w:t>представлял</w:t>
      </w:r>
      <w:r w:rsidR="006B6113" w:rsidRPr="006B6113">
        <w:t xml:space="preserve"> </w:t>
      </w:r>
      <w:r w:rsidRPr="006B6113">
        <w:t>собой</w:t>
      </w:r>
      <w:r w:rsidR="006B6113" w:rsidRPr="006B6113">
        <w:t xml:space="preserve"> </w:t>
      </w:r>
      <w:r w:rsidRPr="006B6113">
        <w:t>действо,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котором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жених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невеста,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их</w:t>
      </w:r>
      <w:r w:rsidR="006B6113" w:rsidRPr="006B6113">
        <w:t xml:space="preserve"> </w:t>
      </w:r>
      <w:r w:rsidRPr="006B6113">
        <w:t>родственники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друзья</w:t>
      </w:r>
      <w:r w:rsidR="006B6113" w:rsidRPr="006B6113">
        <w:t xml:space="preserve"> - </w:t>
      </w:r>
      <w:r w:rsidRPr="006B6113">
        <w:t>все</w:t>
      </w:r>
      <w:r w:rsidR="006B6113" w:rsidRPr="006B6113">
        <w:t xml:space="preserve"> </w:t>
      </w:r>
      <w:r w:rsidRPr="006B6113">
        <w:t>имели</w:t>
      </w:r>
      <w:r w:rsidR="006B6113" w:rsidRPr="006B6113">
        <w:t xml:space="preserve"> </w:t>
      </w:r>
      <w:r w:rsidRPr="006B6113">
        <w:t>собственную</w:t>
      </w:r>
      <w:r w:rsidR="006B6113" w:rsidRPr="006B6113">
        <w:t xml:space="preserve"> </w:t>
      </w:r>
      <w:r w:rsidRPr="006B6113">
        <w:t>роль</w:t>
      </w:r>
      <w:r w:rsidR="006B6113" w:rsidRPr="006B6113">
        <w:t xml:space="preserve">. </w:t>
      </w:r>
      <w:r w:rsidRPr="006B6113">
        <w:t>Спектакль</w:t>
      </w:r>
      <w:r w:rsidR="006B6113" w:rsidRPr="006B6113">
        <w:t xml:space="preserve"> </w:t>
      </w:r>
      <w:r w:rsidRPr="006B6113">
        <w:t>состоял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нескольких</w:t>
      </w:r>
      <w:r w:rsidR="006B6113" w:rsidRPr="006B6113">
        <w:t xml:space="preserve"> </w:t>
      </w:r>
      <w:r w:rsidRPr="006B6113">
        <w:t>действий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начинался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прихода</w:t>
      </w:r>
      <w:r w:rsidR="006B6113" w:rsidRPr="006B6113">
        <w:t xml:space="preserve"> </w:t>
      </w:r>
      <w:r w:rsidRPr="006B6113">
        <w:t>родственников</w:t>
      </w:r>
      <w:r w:rsidR="006B6113" w:rsidRPr="006B6113">
        <w:t xml:space="preserve"> </w:t>
      </w:r>
      <w:r w:rsidRPr="006B6113">
        <w:t>жениха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дом</w:t>
      </w:r>
      <w:r w:rsidR="006B6113" w:rsidRPr="006B6113">
        <w:t xml:space="preserve"> </w:t>
      </w:r>
      <w:r w:rsidRPr="006B6113">
        <w:t>отца</w:t>
      </w:r>
      <w:r w:rsidR="006B6113" w:rsidRPr="006B6113">
        <w:t xml:space="preserve"> </w:t>
      </w:r>
      <w:r w:rsidRPr="006B6113">
        <w:t>невесты,</w:t>
      </w:r>
      <w:r w:rsidR="006B6113" w:rsidRPr="006B6113">
        <w:t xml:space="preserve"> </w:t>
      </w:r>
      <w:r w:rsidRPr="006B6113">
        <w:t>обычно</w:t>
      </w:r>
      <w:r w:rsidR="006B6113" w:rsidRPr="006B6113">
        <w:t xml:space="preserve"> </w:t>
      </w:r>
      <w:r w:rsidRPr="006B6113">
        <w:t>ночью,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требовал</w:t>
      </w:r>
      <w:r w:rsidR="006B6113" w:rsidRPr="006B6113">
        <w:t xml:space="preserve"> </w:t>
      </w:r>
      <w:r w:rsidRPr="006B6113">
        <w:t>древний</w:t>
      </w:r>
      <w:r w:rsidR="006B6113" w:rsidRPr="006B6113">
        <w:t xml:space="preserve"> </w:t>
      </w:r>
      <w:r w:rsidRPr="006B6113">
        <w:t>ритуал</w:t>
      </w:r>
      <w:r w:rsidR="006B6113" w:rsidRPr="006B6113">
        <w:t xml:space="preserve">. </w:t>
      </w:r>
      <w:r w:rsidRPr="006B6113">
        <w:t>Представление</w:t>
      </w:r>
      <w:r w:rsidR="006B6113" w:rsidRPr="006B6113">
        <w:t xml:space="preserve"> </w:t>
      </w:r>
      <w:r w:rsidRPr="006B6113">
        <w:t>происходило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дней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домах</w:t>
      </w:r>
      <w:r w:rsidR="006B6113" w:rsidRPr="006B6113">
        <w:t xml:space="preserve"> </w:t>
      </w:r>
      <w:r w:rsidRPr="006B6113">
        <w:t>родственников</w:t>
      </w:r>
      <w:r w:rsidR="006B6113" w:rsidRPr="006B6113">
        <w:t xml:space="preserve"> </w:t>
      </w:r>
      <w:r w:rsidRPr="006B6113">
        <w:t>каждой</w:t>
      </w:r>
      <w:r w:rsidR="006B6113" w:rsidRPr="006B6113">
        <w:t xml:space="preserve"> </w:t>
      </w:r>
      <w:r w:rsidRPr="006B6113">
        <w:t>стороны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очереди</w:t>
      </w:r>
      <w:r w:rsidR="006B6113" w:rsidRPr="006B6113">
        <w:t xml:space="preserve">. </w:t>
      </w:r>
      <w:r w:rsidRPr="006B6113">
        <w:t>Как</w:t>
      </w:r>
      <w:r w:rsidR="006B6113" w:rsidRPr="006B6113">
        <w:t xml:space="preserve"> </w:t>
      </w:r>
      <w:r w:rsidRPr="006B6113">
        <w:t>уже</w:t>
      </w:r>
      <w:r w:rsidR="006B6113" w:rsidRPr="006B6113">
        <w:t xml:space="preserve"> </w:t>
      </w:r>
      <w:r w:rsidRPr="006B6113">
        <w:t>отмечалось,</w:t>
      </w:r>
      <w:r w:rsidR="006B6113" w:rsidRPr="006B6113">
        <w:t xml:space="preserve"> </w:t>
      </w:r>
      <w:r w:rsidRPr="006B6113">
        <w:t>разнообразные</w:t>
      </w:r>
      <w:r w:rsidR="006B6113" w:rsidRPr="006B6113">
        <w:t xml:space="preserve"> </w:t>
      </w:r>
      <w:r w:rsidRPr="006B6113">
        <w:t>песни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существенной</w:t>
      </w:r>
      <w:r w:rsidR="006B6113" w:rsidRPr="006B6113">
        <w:t xml:space="preserve"> </w:t>
      </w:r>
      <w:r w:rsidRPr="006B6113">
        <w:t>частью</w:t>
      </w:r>
      <w:r w:rsidR="006B6113" w:rsidRPr="006B6113">
        <w:t xml:space="preserve"> </w:t>
      </w:r>
      <w:r w:rsidRPr="006B6113">
        <w:t>церемоний,</w:t>
      </w:r>
      <w:r w:rsidR="006B6113" w:rsidRPr="006B6113">
        <w:t xml:space="preserve"> </w:t>
      </w:r>
      <w:r w:rsidRPr="006B6113">
        <w:t>каждому</w:t>
      </w:r>
      <w:r w:rsidR="006B6113" w:rsidRPr="006B6113">
        <w:t xml:space="preserve"> </w:t>
      </w:r>
      <w:r w:rsidRPr="006B6113">
        <w:t>дню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каждой</w:t>
      </w:r>
      <w:r w:rsidR="006B6113" w:rsidRPr="006B6113">
        <w:t xml:space="preserve"> </w:t>
      </w:r>
      <w:r w:rsidRPr="006B6113">
        <w:t>сцене</w:t>
      </w:r>
      <w:r w:rsidR="006B6113" w:rsidRPr="006B6113">
        <w:t xml:space="preserve"> </w:t>
      </w:r>
      <w:r w:rsidRPr="006B6113">
        <w:t>соответствовала</w:t>
      </w:r>
      <w:r w:rsidR="006B6113" w:rsidRPr="006B6113">
        <w:t xml:space="preserve"> </w:t>
      </w:r>
      <w:r w:rsidRPr="006B6113">
        <w:t>своя</w:t>
      </w:r>
      <w:r w:rsidR="006B6113" w:rsidRPr="006B6113">
        <w:t xml:space="preserve"> </w:t>
      </w:r>
      <w:r w:rsidRPr="006B6113">
        <w:t>песня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Примечательно,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крестьяне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сейчас,</w:t>
      </w:r>
      <w:r w:rsidR="006B6113" w:rsidRPr="006B6113">
        <w:t xml:space="preserve"> </w:t>
      </w:r>
      <w:r w:rsidRPr="006B6113">
        <w:t>говоря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свадьбе,</w:t>
      </w:r>
      <w:r w:rsidR="006B6113" w:rsidRPr="006B6113">
        <w:t xml:space="preserve"> </w:t>
      </w:r>
      <w:r w:rsidRPr="006B6113">
        <w:t>употребляют</w:t>
      </w:r>
      <w:r w:rsidR="006B6113" w:rsidRPr="006B6113">
        <w:t xml:space="preserve"> </w:t>
      </w:r>
      <w:r w:rsidRPr="006B6113">
        <w:t>глагол</w:t>
      </w:r>
      <w:r w:rsidR="006B6113">
        <w:t xml:space="preserve"> "</w:t>
      </w:r>
      <w:r w:rsidRPr="006B6113">
        <w:t>играть</w:t>
      </w:r>
      <w:r w:rsidR="006B6113">
        <w:t>" (</w:t>
      </w:r>
      <w:r w:rsidRPr="006B6113">
        <w:t>играть</w:t>
      </w:r>
      <w:r w:rsidR="006B6113" w:rsidRPr="006B6113">
        <w:t xml:space="preserve"> </w:t>
      </w:r>
      <w:r w:rsidRPr="006B6113">
        <w:t>свадьбу</w:t>
      </w:r>
      <w:r w:rsidR="006B6113" w:rsidRPr="006B6113">
        <w:t xml:space="preserve">). </w:t>
      </w:r>
      <w:r w:rsidRPr="006B6113">
        <w:t>Похороны</w:t>
      </w:r>
      <w:r w:rsidR="006B6113" w:rsidRPr="006B6113">
        <w:t xml:space="preserve"> </w:t>
      </w:r>
      <w:r w:rsidRPr="006B6113">
        <w:t>тоже</w:t>
      </w:r>
      <w:r w:rsidR="006B6113" w:rsidRPr="006B6113">
        <w:t xml:space="preserve"> </w:t>
      </w:r>
      <w:r w:rsidRPr="006B6113">
        <w:t>совершались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установленному</w:t>
      </w:r>
      <w:r w:rsidR="006B6113" w:rsidRPr="006B6113">
        <w:t xml:space="preserve"> </w:t>
      </w:r>
      <w:r w:rsidRPr="006B6113">
        <w:t>ритуалу,</w:t>
      </w:r>
      <w:r w:rsidR="006B6113" w:rsidRPr="006B6113">
        <w:t xml:space="preserve"> </w:t>
      </w:r>
      <w:r w:rsidRPr="006B6113">
        <w:t>важная</w:t>
      </w:r>
      <w:r w:rsidR="006B6113" w:rsidRPr="006B6113">
        <w:t xml:space="preserve"> </w:t>
      </w:r>
      <w:r w:rsidRPr="006B6113">
        <w:t>роль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котором</w:t>
      </w:r>
      <w:r w:rsidR="006B6113" w:rsidRPr="006B6113">
        <w:t xml:space="preserve"> </w:t>
      </w:r>
      <w:r w:rsidRPr="006B6113">
        <w:t>принадлежала</w:t>
      </w:r>
      <w:r w:rsidR="006B6113" w:rsidRPr="006B6113">
        <w:t xml:space="preserve"> </w:t>
      </w:r>
      <w:r w:rsidRPr="006B6113">
        <w:t>профессиональным</w:t>
      </w:r>
      <w:r w:rsidR="006B6113" w:rsidRPr="006B6113">
        <w:t xml:space="preserve"> </w:t>
      </w:r>
      <w:r w:rsidRPr="006B6113">
        <w:t>плакальщицам</w:t>
      </w:r>
      <w:r w:rsidR="006B6113" w:rsidRPr="006B6113">
        <w:t xml:space="preserve">. </w:t>
      </w:r>
      <w:r w:rsidRPr="006B6113">
        <w:t>В</w:t>
      </w:r>
      <w:r w:rsidR="006B6113">
        <w:t xml:space="preserve"> "</w:t>
      </w:r>
      <w:r w:rsidRPr="006B6113">
        <w:t>Слове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полку</w:t>
      </w:r>
      <w:r w:rsidR="006B6113" w:rsidRPr="006B6113">
        <w:t xml:space="preserve"> </w:t>
      </w:r>
      <w:r w:rsidRPr="006B6113">
        <w:t>Игореве</w:t>
      </w:r>
      <w:r w:rsidR="006B6113">
        <w:t xml:space="preserve">" </w:t>
      </w:r>
      <w:r w:rsidRPr="006B6113">
        <w:t>плакальщица</w:t>
      </w:r>
      <w:r w:rsidR="006B6113" w:rsidRPr="006B6113">
        <w:t xml:space="preserve"> </w:t>
      </w:r>
      <w:r w:rsidRPr="006B6113">
        <w:t>Карна</w:t>
      </w:r>
      <w:r w:rsidR="006B6113" w:rsidRPr="006B6113">
        <w:t xml:space="preserve"> </w:t>
      </w:r>
      <w:r w:rsidRPr="006B6113">
        <w:t>оплакивает</w:t>
      </w:r>
      <w:r w:rsidR="006B6113" w:rsidRPr="006B6113">
        <w:t xml:space="preserve"> </w:t>
      </w:r>
      <w:r w:rsidRPr="006B6113">
        <w:t>судьбу</w:t>
      </w:r>
      <w:r w:rsidR="006B6113" w:rsidRPr="006B6113">
        <w:t xml:space="preserve"> </w:t>
      </w:r>
      <w:r w:rsidRPr="006B6113">
        <w:t>всей</w:t>
      </w:r>
      <w:r w:rsidR="006B6113" w:rsidRPr="006B6113">
        <w:t xml:space="preserve"> </w:t>
      </w:r>
      <w:r w:rsidRPr="006B6113">
        <w:t>Руси,</w:t>
      </w:r>
      <w:r w:rsidR="006B6113" w:rsidRPr="006B6113">
        <w:t xml:space="preserve"> </w:t>
      </w:r>
      <w:r w:rsidRPr="006B6113">
        <w:t>истерзанной</w:t>
      </w:r>
      <w:r w:rsidR="006B6113" w:rsidRPr="006B6113">
        <w:t xml:space="preserve"> </w:t>
      </w:r>
      <w:r w:rsidRPr="006B6113">
        <w:t>степными</w:t>
      </w:r>
      <w:r w:rsidR="006B6113" w:rsidRPr="006B6113">
        <w:t xml:space="preserve"> </w:t>
      </w:r>
      <w:r w:rsidRPr="006B6113">
        <w:t>кочевниками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Именно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фольклорном</w:t>
      </w:r>
      <w:r w:rsidR="006B6113" w:rsidRPr="006B6113">
        <w:t xml:space="preserve"> </w:t>
      </w:r>
      <w:r w:rsidRPr="006B6113">
        <w:t>фоне</w:t>
      </w:r>
      <w:r w:rsidR="006B6113" w:rsidRPr="006B6113">
        <w:t xml:space="preserve"> </w:t>
      </w:r>
      <w:r w:rsidRPr="006B6113">
        <w:t>нужно</w:t>
      </w:r>
      <w:r w:rsidR="006B6113" w:rsidRPr="006B6113">
        <w:t xml:space="preserve"> </w:t>
      </w:r>
      <w:r w:rsidRPr="006B6113">
        <w:t>рассматривать</w:t>
      </w:r>
      <w:r w:rsidR="006B6113" w:rsidRPr="006B6113">
        <w:t xml:space="preserve"> </w:t>
      </w:r>
      <w:r w:rsidRPr="006B6113">
        <w:t>деятельность</w:t>
      </w:r>
      <w:r w:rsidR="006B6113" w:rsidRPr="006B6113">
        <w:t xml:space="preserve"> </w:t>
      </w:r>
      <w:r w:rsidRPr="006B6113">
        <w:t>бродячих</w:t>
      </w:r>
      <w:r w:rsidR="006B6113" w:rsidRPr="006B6113">
        <w:t xml:space="preserve"> </w:t>
      </w:r>
      <w:r w:rsidRPr="006B6113">
        <w:t>артистов</w:t>
      </w:r>
      <w:r w:rsidR="006B6113" w:rsidRPr="006B6113">
        <w:t xml:space="preserve"> - </w:t>
      </w:r>
      <w:r w:rsidRPr="006B6113">
        <w:t>скоморохов</w:t>
      </w:r>
      <w:r w:rsidR="005E014F" w:rsidRPr="006B6113">
        <w:rPr>
          <w:rStyle w:val="ac"/>
          <w:color w:val="000000"/>
        </w:rPr>
        <w:footnoteReference w:id="3"/>
      </w:r>
      <w:r w:rsidR="006B6113" w:rsidRPr="006B6113">
        <w:t xml:space="preserve">. </w:t>
      </w:r>
      <w:r w:rsidRPr="006B6113">
        <w:t>Предполагается,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большинство</w:t>
      </w:r>
      <w:r w:rsidR="006B6113" w:rsidRPr="006B6113">
        <w:t xml:space="preserve"> </w:t>
      </w:r>
      <w:r w:rsidRPr="006B6113">
        <w:t>скоморохов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площадными</w:t>
      </w:r>
      <w:r w:rsidR="006B6113" w:rsidRPr="006B6113">
        <w:t xml:space="preserve"> </w:t>
      </w:r>
      <w:r w:rsidRPr="006B6113">
        <w:t>актерами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музыкантами,</w:t>
      </w:r>
      <w:r w:rsidR="006B6113" w:rsidRPr="006B6113">
        <w:t xml:space="preserve"> </w:t>
      </w:r>
      <w:r w:rsidRPr="006B6113">
        <w:t>типа</w:t>
      </w:r>
      <w:r w:rsidR="006B6113" w:rsidRPr="006B6113">
        <w:t xml:space="preserve"> </w:t>
      </w:r>
      <w:r w:rsidRPr="006B6113">
        <w:t>жонглеров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шутов</w:t>
      </w:r>
      <w:r w:rsidR="006B6113" w:rsidRPr="006B6113">
        <w:t xml:space="preserve">. </w:t>
      </w:r>
      <w:r w:rsidRPr="006B6113">
        <w:t>Однако</w:t>
      </w:r>
      <w:r w:rsidR="006B6113" w:rsidRPr="006B6113">
        <w:t xml:space="preserve"> </w:t>
      </w:r>
      <w:r w:rsidRPr="006B6113">
        <w:t>следует</w:t>
      </w:r>
      <w:r w:rsidR="006B6113" w:rsidRPr="006B6113">
        <w:t xml:space="preserve"> </w:t>
      </w:r>
      <w:r w:rsidRPr="006B6113">
        <w:t>иметь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виду,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информация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исходит</w:t>
      </w:r>
      <w:r w:rsidR="006B6113" w:rsidRPr="006B6113">
        <w:t xml:space="preserve"> </w:t>
      </w:r>
      <w:r w:rsidRPr="006B6113">
        <w:t>преимущественно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церковных</w:t>
      </w:r>
      <w:r w:rsidR="006B6113" w:rsidRPr="006B6113">
        <w:t xml:space="preserve"> </w:t>
      </w:r>
      <w:r w:rsidRPr="006B6113">
        <w:t>источников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Русское</w:t>
      </w:r>
      <w:r w:rsidR="006B6113" w:rsidRPr="006B6113">
        <w:t xml:space="preserve"> </w:t>
      </w:r>
      <w:r w:rsidRPr="006B6113">
        <w:t>духовенство</w:t>
      </w:r>
      <w:r w:rsidR="006B6113" w:rsidRPr="006B6113">
        <w:t xml:space="preserve"> </w:t>
      </w:r>
      <w:r w:rsidRPr="006B6113">
        <w:t>считало</w:t>
      </w:r>
      <w:r w:rsidR="006B6113" w:rsidRPr="006B6113">
        <w:t xml:space="preserve"> </w:t>
      </w:r>
      <w:r w:rsidRPr="006B6113">
        <w:t>представления</w:t>
      </w:r>
      <w:r w:rsidR="006B6113" w:rsidRPr="006B6113">
        <w:t xml:space="preserve"> </w:t>
      </w:r>
      <w:r w:rsidRPr="006B6113">
        <w:t>скоморохов</w:t>
      </w:r>
      <w:r w:rsidR="006B6113" w:rsidRPr="006B6113">
        <w:t xml:space="preserve"> </w:t>
      </w:r>
      <w:r w:rsidRPr="006B6113">
        <w:t>проявлением</w:t>
      </w:r>
      <w:r w:rsidR="006B6113" w:rsidRPr="006B6113">
        <w:t xml:space="preserve"> </w:t>
      </w:r>
      <w:r w:rsidRPr="006B6113">
        <w:t>язычества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безуспешно</w:t>
      </w:r>
      <w:r w:rsidR="006B6113" w:rsidRPr="006B6113">
        <w:t xml:space="preserve"> </w:t>
      </w:r>
      <w:r w:rsidRPr="006B6113">
        <w:t>пыталось</w:t>
      </w:r>
      <w:r w:rsidR="006B6113" w:rsidRPr="006B6113">
        <w:t xml:space="preserve"> </w:t>
      </w:r>
      <w:r w:rsidRPr="006B6113">
        <w:t>препятствовать</w:t>
      </w:r>
      <w:r w:rsidR="006B6113" w:rsidRPr="006B6113">
        <w:t xml:space="preserve"> </w:t>
      </w:r>
      <w:r w:rsidRPr="006B6113">
        <w:t>им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духовенство</w:t>
      </w:r>
      <w:r w:rsidR="006B6113" w:rsidRPr="006B6113">
        <w:t xml:space="preserve"> </w:t>
      </w:r>
      <w:r w:rsidRPr="006B6113">
        <w:t>руководствовалось</w:t>
      </w:r>
      <w:r w:rsidR="006B6113" w:rsidRPr="006B6113">
        <w:t xml:space="preserve"> </w:t>
      </w:r>
      <w:r w:rsidRPr="006B6113">
        <w:t>решением</w:t>
      </w:r>
      <w:r w:rsidR="006B6113" w:rsidRPr="006B6113">
        <w:t xml:space="preserve"> </w:t>
      </w:r>
      <w:r w:rsidRPr="006B6113">
        <w:t>Константинопольского</w:t>
      </w:r>
      <w:r w:rsidR="006B6113" w:rsidRPr="006B6113">
        <w:t xml:space="preserve"> </w:t>
      </w:r>
      <w:r w:rsidRPr="006B6113">
        <w:t>Церковного</w:t>
      </w:r>
      <w:r w:rsidR="006B6113" w:rsidRPr="006B6113">
        <w:t xml:space="preserve"> </w:t>
      </w:r>
      <w:r w:rsidRPr="006B6113">
        <w:t>Собора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692 г"/>
        </w:smartTagPr>
        <w:r w:rsidRPr="006B6113">
          <w:t>692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в</w:t>
      </w:r>
      <w:r w:rsidR="006B6113" w:rsidRPr="006B6113">
        <w:t xml:space="preserve"> </w:t>
      </w:r>
      <w:r w:rsidRPr="006B6113">
        <w:t>котором</w:t>
      </w:r>
      <w:r w:rsidR="006B6113" w:rsidRPr="006B6113">
        <w:t xml:space="preserve"> </w:t>
      </w:r>
      <w:r w:rsidRPr="006B6113">
        <w:t>осуждались</w:t>
      </w:r>
      <w:r w:rsidR="006B6113" w:rsidRPr="006B6113">
        <w:t xml:space="preserve"> </w:t>
      </w:r>
      <w:r w:rsidRPr="006B6113">
        <w:t>все</w:t>
      </w:r>
      <w:r w:rsidR="006B6113" w:rsidRPr="006B6113">
        <w:t xml:space="preserve"> </w:t>
      </w:r>
      <w:r w:rsidRPr="006B6113">
        <w:t>виды</w:t>
      </w:r>
      <w:r w:rsidR="006B6113" w:rsidRPr="006B6113">
        <w:t xml:space="preserve"> </w:t>
      </w:r>
      <w:r w:rsidRPr="006B6113">
        <w:t>театральных</w:t>
      </w:r>
      <w:r w:rsidR="006B6113" w:rsidRPr="006B6113">
        <w:t xml:space="preserve"> </w:t>
      </w:r>
      <w:r w:rsidRPr="006B6113">
        <w:t>представлений</w:t>
      </w:r>
      <w:r w:rsidR="006B6113" w:rsidRPr="006B6113">
        <w:t xml:space="preserve">. </w:t>
      </w:r>
      <w:r w:rsidRPr="006B6113">
        <w:t>Но</w:t>
      </w:r>
      <w:r w:rsidR="006B6113" w:rsidRPr="006B6113">
        <w:t xml:space="preserve"> </w:t>
      </w:r>
      <w:r w:rsidRPr="006B6113">
        <w:t>сама</w:t>
      </w:r>
      <w:r w:rsidR="006B6113" w:rsidRPr="006B6113">
        <w:t xml:space="preserve"> </w:t>
      </w:r>
      <w:r w:rsidRPr="006B6113">
        <w:t>Византийская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отказалась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своего</w:t>
      </w:r>
      <w:r w:rsidR="006B6113" w:rsidRPr="006B6113">
        <w:t xml:space="preserve"> </w:t>
      </w:r>
      <w:r w:rsidRPr="006B6113">
        <w:t>ригоризма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иконоборчества</w:t>
      </w:r>
      <w:r w:rsidR="006B6113">
        <w:t xml:space="preserve"> (</w:t>
      </w:r>
      <w:r w:rsidRPr="006B6113">
        <w:t>восьмой</w:t>
      </w:r>
      <w:r w:rsidR="006B6113" w:rsidRPr="006B6113">
        <w:t xml:space="preserve"> </w:t>
      </w:r>
      <w:r w:rsidRPr="006B6113">
        <w:t>век</w:t>
      </w:r>
      <w:r w:rsidR="006B6113" w:rsidRPr="006B6113">
        <w:t xml:space="preserve">) </w:t>
      </w:r>
      <w:r w:rsidRPr="006B6113">
        <w:t>и</w:t>
      </w:r>
      <w:r w:rsidR="006B6113" w:rsidRPr="006B6113">
        <w:t xml:space="preserve"> </w:t>
      </w:r>
      <w:r w:rsidRPr="006B6113">
        <w:t>пошла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еще</w:t>
      </w:r>
      <w:r w:rsidR="006B6113" w:rsidRPr="006B6113">
        <w:t xml:space="preserve"> </w:t>
      </w:r>
      <w:r w:rsidRPr="006B6113">
        <w:t>дальше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период</w:t>
      </w:r>
      <w:r w:rsidR="006B6113" w:rsidRPr="006B6113">
        <w:t xml:space="preserve"> </w:t>
      </w:r>
      <w:r w:rsidRPr="006B6113">
        <w:t>Македонской</w:t>
      </w:r>
      <w:r w:rsidR="006B6113" w:rsidRPr="006B6113">
        <w:t xml:space="preserve"> </w:t>
      </w:r>
      <w:r w:rsidRPr="006B6113">
        <w:t>династии</w:t>
      </w:r>
      <w:r w:rsidR="006B6113">
        <w:t xml:space="preserve"> (</w:t>
      </w:r>
      <w:r w:rsidRPr="006B6113">
        <w:t>с</w:t>
      </w:r>
      <w:r w:rsidR="006B6113" w:rsidRPr="006B6113">
        <w:t xml:space="preserve"> </w:t>
      </w:r>
      <w:r w:rsidRPr="006B6113">
        <w:t>девятого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одиннадцатый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). </w:t>
      </w:r>
      <w:r w:rsidRPr="006B6113">
        <w:t>Византийский</w:t>
      </w:r>
      <w:r w:rsidR="006B6113" w:rsidRPr="006B6113">
        <w:t xml:space="preserve"> </w:t>
      </w:r>
      <w:r w:rsidRPr="006B6113">
        <w:t>театр,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вырос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римской</w:t>
      </w:r>
      <w:r w:rsidR="006B6113" w:rsidRPr="006B6113">
        <w:t xml:space="preserve"> </w:t>
      </w:r>
      <w:r w:rsidRPr="006B6113">
        <w:t>пантомимы,</w:t>
      </w:r>
      <w:r w:rsidR="006B6113" w:rsidRPr="006B6113">
        <w:t xml:space="preserve"> </w:t>
      </w:r>
      <w:r w:rsidRPr="006B6113">
        <w:t>просуществовал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последнего</w:t>
      </w:r>
      <w:r w:rsidR="006B6113" w:rsidRPr="006B6113">
        <w:t xml:space="preserve"> </w:t>
      </w:r>
      <w:r w:rsidRPr="006B6113">
        <w:t>дня</w:t>
      </w:r>
      <w:r w:rsidR="006B6113" w:rsidRPr="006B6113">
        <w:t xml:space="preserve"> </w:t>
      </w:r>
      <w:r w:rsidRPr="006B6113">
        <w:t>Империи</w:t>
      </w:r>
      <w:r w:rsidR="006B6113" w:rsidRPr="006B6113">
        <w:t xml:space="preserve">. </w:t>
      </w:r>
      <w:r w:rsidRPr="006B6113">
        <w:t>Кстати</w:t>
      </w:r>
      <w:r w:rsidR="006B6113" w:rsidRPr="006B6113">
        <w:t xml:space="preserve"> </w:t>
      </w:r>
      <w:r w:rsidRPr="006B6113">
        <w:t>сказать,</w:t>
      </w:r>
      <w:r w:rsidR="006B6113" w:rsidRPr="006B6113">
        <w:t xml:space="preserve"> </w:t>
      </w:r>
      <w:r w:rsidRPr="006B6113">
        <w:t>византийская</w:t>
      </w:r>
      <w:r w:rsidR="006B6113" w:rsidRPr="006B6113">
        <w:t xml:space="preserve"> </w:t>
      </w:r>
      <w:r w:rsidRPr="006B6113">
        <w:t>пантомима</w:t>
      </w:r>
      <w:r w:rsidR="006B6113" w:rsidRPr="006B6113">
        <w:t xml:space="preserve"> </w:t>
      </w:r>
      <w:r w:rsidRPr="006B6113">
        <w:t>дала</w:t>
      </w:r>
      <w:r w:rsidR="006B6113" w:rsidRPr="006B6113">
        <w:t xml:space="preserve"> </w:t>
      </w:r>
      <w:r w:rsidRPr="006B6113">
        <w:t>рождение</w:t>
      </w:r>
      <w:r w:rsidR="006B6113" w:rsidRPr="006B6113">
        <w:t xml:space="preserve"> </w:t>
      </w:r>
      <w:r w:rsidRPr="006B6113">
        <w:t>турецкому</w:t>
      </w:r>
      <w:r w:rsidR="006B6113" w:rsidRPr="006B6113">
        <w:t xml:space="preserve"> </w:t>
      </w:r>
      <w:r w:rsidRPr="006B6113">
        <w:t>народному</w:t>
      </w:r>
      <w:r w:rsidR="006B6113" w:rsidRPr="006B6113">
        <w:t xml:space="preserve"> </w:t>
      </w:r>
      <w:r w:rsidRPr="006B6113">
        <w:t>театру</w:t>
      </w:r>
      <w:r w:rsidR="006B6113" w:rsidRPr="006B6113">
        <w:t xml:space="preserve"> </w:t>
      </w:r>
      <w:r w:rsidRPr="006B6113">
        <w:t>орта</w:t>
      </w:r>
      <w:r w:rsidR="006B6113" w:rsidRPr="006B6113">
        <w:t xml:space="preserve"> </w:t>
      </w:r>
      <w:r w:rsidRPr="006B6113">
        <w:t>оюну,</w:t>
      </w:r>
      <w:r w:rsidR="006B6113" w:rsidRPr="006B6113">
        <w:t xml:space="preserve"> </w:t>
      </w:r>
      <w:r w:rsidRPr="006B6113">
        <w:t>Карагёз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Меддахов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Принимая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внимание</w:t>
      </w:r>
      <w:r w:rsidR="006B6113" w:rsidRPr="006B6113">
        <w:t xml:space="preserve"> </w:t>
      </w:r>
      <w:r w:rsidRPr="006B6113">
        <w:t>тесные</w:t>
      </w:r>
      <w:r w:rsidR="006B6113" w:rsidRPr="006B6113">
        <w:t xml:space="preserve"> </w:t>
      </w:r>
      <w:r w:rsidRPr="006B6113">
        <w:t>культурные</w:t>
      </w:r>
      <w:r w:rsidR="006B6113" w:rsidRPr="006B6113">
        <w:t xml:space="preserve"> </w:t>
      </w:r>
      <w:r w:rsidRPr="006B6113">
        <w:t>связи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Византией,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предположить,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византийские</w:t>
      </w:r>
      <w:r w:rsidR="006B6113" w:rsidRPr="006B6113">
        <w:t xml:space="preserve"> </w:t>
      </w:r>
      <w:r w:rsidRPr="006B6113">
        <w:t>артисты</w:t>
      </w:r>
      <w:r w:rsidR="006B6113" w:rsidRPr="006B6113">
        <w:t xml:space="preserve"> </w:t>
      </w:r>
      <w:r w:rsidRPr="006B6113">
        <w:t>бывали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познакомили</w:t>
      </w:r>
      <w:r w:rsidR="006B6113" w:rsidRPr="006B6113">
        <w:t xml:space="preserve"> </w:t>
      </w:r>
      <w:r w:rsidRPr="006B6113">
        <w:t>местных</w:t>
      </w:r>
      <w:r w:rsidR="006B6113" w:rsidRPr="006B6113">
        <w:t xml:space="preserve"> </w:t>
      </w:r>
      <w:r w:rsidRPr="006B6113">
        <w:t>скоморохов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началами</w:t>
      </w:r>
      <w:r w:rsidR="006B6113" w:rsidRPr="006B6113">
        <w:t xml:space="preserve"> </w:t>
      </w:r>
      <w:r w:rsidRPr="006B6113">
        <w:t>театрального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. </w:t>
      </w:r>
      <w:r w:rsidRPr="006B6113">
        <w:t>Как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увидим,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фресках</w:t>
      </w:r>
      <w:r w:rsidR="006B6113" w:rsidRPr="006B6113">
        <w:t xml:space="preserve"> </w:t>
      </w:r>
      <w:r w:rsidRPr="006B6113">
        <w:t>Софийского</w:t>
      </w:r>
      <w:r w:rsidR="006B6113" w:rsidRPr="006B6113">
        <w:t xml:space="preserve"> </w:t>
      </w:r>
      <w:r w:rsidRPr="006B6113">
        <w:t>собора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Киеве</w:t>
      </w:r>
      <w:r w:rsidR="006B6113" w:rsidRPr="006B6113">
        <w:t xml:space="preserve"> </w:t>
      </w:r>
      <w:r w:rsidRPr="006B6113">
        <w:t>византийские</w:t>
      </w:r>
      <w:r w:rsidR="006B6113" w:rsidRPr="006B6113">
        <w:t xml:space="preserve"> </w:t>
      </w:r>
      <w:r w:rsidRPr="006B6113">
        <w:t>актеры</w:t>
      </w:r>
      <w:r w:rsidR="006B6113" w:rsidRPr="006B6113">
        <w:t xml:space="preserve"> </w:t>
      </w:r>
      <w:r w:rsidRPr="006B6113">
        <w:t>изображены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фоне</w:t>
      </w:r>
      <w:r w:rsidR="006B6113" w:rsidRPr="006B6113">
        <w:t xml:space="preserve"> </w:t>
      </w:r>
      <w:r w:rsidRPr="006B6113">
        <w:t>ипподрома,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пантомимы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различны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содержанию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кроме</w:t>
      </w:r>
      <w:r w:rsidR="006B6113" w:rsidRPr="006B6113">
        <w:t xml:space="preserve"> </w:t>
      </w:r>
      <w:r w:rsidRPr="006B6113">
        <w:t>площадных</w:t>
      </w:r>
      <w:r w:rsidR="006B6113" w:rsidRPr="006B6113">
        <w:t xml:space="preserve"> </w:t>
      </w:r>
      <w:r w:rsidRPr="006B6113">
        <w:t>представлений,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Константинополе</w:t>
      </w:r>
      <w:r w:rsidR="006B6113" w:rsidRPr="006B6113">
        <w:t xml:space="preserve"> </w:t>
      </w:r>
      <w:r w:rsidRPr="006B6113">
        <w:t>разыгрывались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серьезные</w:t>
      </w:r>
      <w:r w:rsidR="006B6113" w:rsidRPr="006B6113">
        <w:t xml:space="preserve"> </w:t>
      </w:r>
      <w:r w:rsidRPr="006B6113">
        <w:t>спектакли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Византийские</w:t>
      </w:r>
      <w:r w:rsidR="006B6113" w:rsidRPr="006B6113">
        <w:t xml:space="preserve"> </w:t>
      </w:r>
      <w:r w:rsidRPr="006B6113">
        <w:t>артисты,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случаях</w:t>
      </w:r>
      <w:r w:rsidR="006B6113" w:rsidRPr="006B6113">
        <w:t xml:space="preserve"> </w:t>
      </w:r>
      <w:r w:rsidRPr="006B6113">
        <w:t>носили</w:t>
      </w:r>
      <w:r w:rsidR="006B6113" w:rsidRPr="006B6113">
        <w:t xml:space="preserve"> </w:t>
      </w:r>
      <w:r w:rsidRPr="006B6113">
        <w:t>маски</w:t>
      </w:r>
      <w:bookmarkStart w:id="9" w:name="vgv209text29"/>
      <w:bookmarkEnd w:id="9"/>
      <w:r w:rsidRPr="006B6113">
        <w:t>,</w:t>
      </w:r>
      <w:r w:rsidR="006B6113" w:rsidRPr="006B6113">
        <w:t xml:space="preserve"> </w:t>
      </w:r>
      <w:r w:rsidRPr="006B6113">
        <w:t>маски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скоморохов</w:t>
      </w:r>
      <w:r w:rsidR="006B6113" w:rsidRPr="006B6113">
        <w:t xml:space="preserve">. </w:t>
      </w:r>
      <w:r w:rsidRPr="006B6113">
        <w:t>Именно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представлениями</w:t>
      </w:r>
      <w:r w:rsidR="006B6113" w:rsidRPr="006B6113">
        <w:t xml:space="preserve"> </w:t>
      </w:r>
      <w:r w:rsidRPr="006B6113">
        <w:t>скоморохов</w:t>
      </w:r>
      <w:r w:rsidR="006B6113" w:rsidRPr="006B6113">
        <w:t xml:space="preserve"> </w:t>
      </w:r>
      <w:r w:rsidRPr="006B6113">
        <w:t>нужно</w:t>
      </w:r>
      <w:r w:rsidR="006B6113" w:rsidRPr="006B6113">
        <w:t xml:space="preserve"> </w:t>
      </w:r>
      <w:r w:rsidRPr="006B6113">
        <w:t>связывать</w:t>
      </w:r>
      <w:r w:rsidR="006B6113" w:rsidRPr="006B6113">
        <w:t xml:space="preserve"> </w:t>
      </w:r>
      <w:r w:rsidRPr="006B6113">
        <w:t>появление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средневековой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кукольного</w:t>
      </w:r>
      <w:r w:rsidR="006B6113" w:rsidRPr="006B6113">
        <w:t xml:space="preserve"> </w:t>
      </w:r>
      <w:r w:rsidRPr="006B6113">
        <w:t>театра</w:t>
      </w:r>
      <w:r w:rsidR="006B6113" w:rsidRPr="006B6113">
        <w:t xml:space="preserve">. </w:t>
      </w:r>
      <w:r w:rsidRPr="006B6113">
        <w:t>Первое</w:t>
      </w:r>
      <w:r w:rsidR="006B6113" w:rsidRPr="006B6113">
        <w:t xml:space="preserve"> </w:t>
      </w:r>
      <w:r w:rsidRPr="006B6113">
        <w:t>известное</w:t>
      </w:r>
      <w:r w:rsidR="006B6113" w:rsidRPr="006B6113">
        <w:t xml:space="preserve"> </w:t>
      </w:r>
      <w:r w:rsidRPr="006B6113">
        <w:t>упоминание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нем</w:t>
      </w:r>
      <w:r w:rsidR="006B6113" w:rsidRPr="006B6113">
        <w:t xml:space="preserve"> </w:t>
      </w:r>
      <w:r w:rsidRPr="006B6113">
        <w:t>находится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рукописи</w:t>
      </w:r>
      <w:r w:rsidR="006B6113" w:rsidRPr="006B6113">
        <w:t xml:space="preserve"> </w:t>
      </w:r>
      <w:r w:rsidRPr="006B6113">
        <w:t>пятнадцатого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дополнение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светскому</w:t>
      </w:r>
      <w:r w:rsidR="006B6113" w:rsidRPr="006B6113">
        <w:t xml:space="preserve"> </w:t>
      </w:r>
      <w:r w:rsidRPr="006B6113">
        <w:t>театру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Византии,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западной</w:t>
      </w:r>
      <w:r w:rsidR="006B6113" w:rsidRPr="006B6113">
        <w:t xml:space="preserve"> </w:t>
      </w:r>
      <w:r w:rsidRPr="006B6113">
        <w:t>Европе</w:t>
      </w:r>
      <w:r w:rsidR="006B6113" w:rsidRPr="006B6113">
        <w:t xml:space="preserve"> </w:t>
      </w:r>
      <w:r w:rsidRPr="006B6113">
        <w:t>средних</w:t>
      </w:r>
      <w:r w:rsidR="006B6113" w:rsidRPr="006B6113">
        <w:t xml:space="preserve"> </w:t>
      </w:r>
      <w:r w:rsidRPr="006B6113">
        <w:t>веков,</w:t>
      </w:r>
      <w:r w:rsidR="006B6113" w:rsidRPr="006B6113">
        <w:t xml:space="preserve"> </w:t>
      </w:r>
      <w:r w:rsidRPr="006B6113">
        <w:t>развивалась</w:t>
      </w:r>
      <w:r w:rsidR="006B6113" w:rsidRPr="006B6113">
        <w:t xml:space="preserve"> </w:t>
      </w:r>
      <w:r w:rsidRPr="006B6113">
        <w:t>религиозная</w:t>
      </w:r>
      <w:r w:rsidR="006B6113" w:rsidRPr="006B6113">
        <w:t xml:space="preserve"> </w:t>
      </w:r>
      <w:r w:rsidRPr="006B6113">
        <w:t>драма</w:t>
      </w:r>
      <w:r w:rsidR="006B6113">
        <w:t xml:space="preserve"> (</w:t>
      </w:r>
      <w:r w:rsidRPr="006B6113">
        <w:t>мистерия</w:t>
      </w:r>
      <w:r w:rsidR="006B6113" w:rsidRPr="006B6113">
        <w:t xml:space="preserve">). </w:t>
      </w:r>
      <w:r w:rsidRPr="006B6113">
        <w:t>В</w:t>
      </w:r>
      <w:r w:rsidR="006B6113" w:rsidRPr="006B6113">
        <w:t xml:space="preserve"> </w:t>
      </w:r>
      <w:r w:rsidRPr="006B6113">
        <w:t>определенном</w:t>
      </w:r>
      <w:r w:rsidR="006B6113" w:rsidRPr="006B6113">
        <w:t xml:space="preserve"> </w:t>
      </w:r>
      <w:r w:rsidRPr="006B6113">
        <w:t>смысле</w:t>
      </w:r>
      <w:r w:rsidR="006B6113" w:rsidRPr="006B6113">
        <w:t xml:space="preserve"> </w:t>
      </w:r>
      <w:r w:rsidRPr="006B6113">
        <w:t>византийская</w:t>
      </w:r>
      <w:r w:rsidR="006B6113" w:rsidRPr="006B6113">
        <w:t xml:space="preserve"> </w:t>
      </w:r>
      <w:r w:rsidRPr="006B6113">
        <w:t>служба</w:t>
      </w:r>
      <w:r w:rsidR="006B6113" w:rsidRPr="006B6113">
        <w:t xml:space="preserve"> </w:t>
      </w:r>
      <w:r w:rsidRPr="006B6113">
        <w:t>сама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себе</w:t>
      </w:r>
      <w:r w:rsidR="006B6113" w:rsidRPr="006B6113">
        <w:t xml:space="preserve"> </w:t>
      </w:r>
      <w:r w:rsidRPr="006B6113">
        <w:t>является</w:t>
      </w:r>
      <w:r w:rsidR="006B6113" w:rsidRPr="006B6113">
        <w:t xml:space="preserve"> </w:t>
      </w:r>
      <w:r w:rsidRPr="006B6113">
        <w:t>духовной</w:t>
      </w:r>
      <w:r w:rsidR="006B6113" w:rsidRPr="006B6113">
        <w:t xml:space="preserve"> </w:t>
      </w:r>
      <w:r w:rsidRPr="006B6113">
        <w:t>драмой,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сложная</w:t>
      </w:r>
      <w:r w:rsidR="006B6113" w:rsidRPr="006B6113">
        <w:t xml:space="preserve"> </w:t>
      </w:r>
      <w:r w:rsidRPr="006B6113">
        <w:t>церемония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Софийском</w:t>
      </w:r>
      <w:r w:rsidR="006B6113" w:rsidRPr="006B6113">
        <w:t xml:space="preserve"> </w:t>
      </w:r>
      <w:r w:rsidRPr="006B6113">
        <w:t>соборе</w:t>
      </w:r>
      <w:r w:rsidR="006B6113" w:rsidRPr="006B6113">
        <w:t xml:space="preserve"> </w:t>
      </w:r>
      <w:r w:rsidRPr="006B6113">
        <w:t>осуществлялась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театральными</w:t>
      </w:r>
      <w:r w:rsidR="006B6113" w:rsidRPr="006B6113">
        <w:t xml:space="preserve"> </w:t>
      </w:r>
      <w:r w:rsidRPr="006B6113">
        <w:t>эффектами</w:t>
      </w:r>
      <w:r w:rsidR="006B6113" w:rsidRPr="006B6113">
        <w:t xml:space="preserve">. </w:t>
      </w:r>
      <w:r w:rsidRPr="006B6113">
        <w:t>Именно</w:t>
      </w:r>
      <w:r w:rsidR="006B6113" w:rsidRPr="006B6113">
        <w:t xml:space="preserve"> </w:t>
      </w:r>
      <w:r w:rsidRPr="006B6113">
        <w:t>театральный</w:t>
      </w:r>
      <w:r w:rsidR="006B6113" w:rsidRPr="006B6113">
        <w:t xml:space="preserve"> </w:t>
      </w:r>
      <w:r w:rsidRPr="006B6113">
        <w:t>момент</w:t>
      </w:r>
      <w:r w:rsidR="006B6113" w:rsidRPr="006B6113">
        <w:t xml:space="preserve"> </w:t>
      </w:r>
      <w:r w:rsidRPr="006B6113">
        <w:t>византийского</w:t>
      </w:r>
      <w:r w:rsidR="006B6113" w:rsidRPr="006B6113">
        <w:t xml:space="preserve"> </w:t>
      </w:r>
      <w:r w:rsidRPr="006B6113">
        <w:t>обряда</w:t>
      </w:r>
      <w:r w:rsidR="006B6113" w:rsidRPr="006B6113">
        <w:t xml:space="preserve"> </w:t>
      </w:r>
      <w:r w:rsidRPr="006B6113">
        <w:t>привлек</w:t>
      </w:r>
      <w:r w:rsidR="006B6113" w:rsidRPr="006B6113">
        <w:t xml:space="preserve"> </w:t>
      </w:r>
      <w:r w:rsidRPr="006B6113">
        <w:t>послов</w:t>
      </w:r>
      <w:r w:rsidR="006B6113" w:rsidRPr="006B6113">
        <w:t xml:space="preserve"> </w:t>
      </w:r>
      <w:r w:rsidRPr="006B6113">
        <w:t>Владимира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христианстве</w:t>
      </w:r>
      <w:r w:rsidR="006B6113" w:rsidRPr="006B6113">
        <w:t xml:space="preserve"> </w:t>
      </w:r>
      <w:r w:rsidRPr="006B6113">
        <w:t>больше,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что-нибудь</w:t>
      </w:r>
      <w:r w:rsidR="006B6113" w:rsidRPr="006B6113">
        <w:t xml:space="preserve"> </w:t>
      </w:r>
      <w:r w:rsidRPr="006B6113">
        <w:t>иное</w:t>
      </w:r>
      <w:r w:rsidR="006B6113" w:rsidRPr="006B6113">
        <w:t xml:space="preserve">. </w:t>
      </w:r>
      <w:r w:rsidRPr="006B6113">
        <w:t>Согласно</w:t>
      </w:r>
      <w:r w:rsidR="006B6113" w:rsidRPr="006B6113">
        <w:t xml:space="preserve"> </w:t>
      </w:r>
      <w:r w:rsidRPr="006B6113">
        <w:t>летописи,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службы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Софийском</w:t>
      </w:r>
      <w:r w:rsidR="006B6113" w:rsidRPr="006B6113">
        <w:t xml:space="preserve"> </w:t>
      </w:r>
      <w:r w:rsidRPr="006B6113">
        <w:t>соборе</w:t>
      </w:r>
      <w:r w:rsidR="006B6113" w:rsidRPr="006B6113">
        <w:t xml:space="preserve"> </w:t>
      </w:r>
      <w:r w:rsidRPr="006B6113">
        <w:t>Константинополя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знали,</w:t>
      </w:r>
      <w:r w:rsidR="006B6113" w:rsidRPr="006B6113">
        <w:t xml:space="preserve"> </w:t>
      </w:r>
      <w:r w:rsidRPr="006B6113">
        <w:t>где</w:t>
      </w:r>
      <w:r w:rsidR="006B6113" w:rsidRPr="006B6113">
        <w:t xml:space="preserve"> </w:t>
      </w:r>
      <w:r w:rsidRPr="006B6113">
        <w:t>находятся,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земле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небесах</w:t>
      </w:r>
      <w:r w:rsidR="006B6113" w:rsidRPr="006B6113">
        <w:t xml:space="preserve">. </w:t>
      </w:r>
      <w:r w:rsidRPr="006B6113">
        <w:t>Позже</w:t>
      </w:r>
      <w:r w:rsidR="006B6113" w:rsidRPr="006B6113">
        <w:t xml:space="preserve"> </w:t>
      </w:r>
      <w:r w:rsidRPr="006B6113">
        <w:t>подобное</w:t>
      </w:r>
      <w:r w:rsidR="006B6113" w:rsidRPr="006B6113">
        <w:t xml:space="preserve"> </w:t>
      </w:r>
      <w:r w:rsidRPr="006B6113">
        <w:t>чувство,</w:t>
      </w:r>
      <w:r w:rsidR="006B6113" w:rsidRPr="006B6113">
        <w:t xml:space="preserve"> </w:t>
      </w:r>
      <w:r w:rsidRPr="006B6113">
        <w:t>должно</w:t>
      </w:r>
      <w:r w:rsidR="006B6113" w:rsidRPr="006B6113">
        <w:t xml:space="preserve"> </w:t>
      </w:r>
      <w:r w:rsidRPr="006B6113">
        <w:t>быть,</w:t>
      </w:r>
      <w:r w:rsidR="006B6113" w:rsidRPr="006B6113">
        <w:t xml:space="preserve"> </w:t>
      </w:r>
      <w:r w:rsidRPr="006B6113">
        <w:t>испытывали</w:t>
      </w:r>
      <w:r w:rsidR="006B6113" w:rsidRPr="006B6113">
        <w:t xml:space="preserve"> </w:t>
      </w:r>
      <w:r w:rsidRPr="006B6113">
        <w:t>сельские</w:t>
      </w:r>
      <w:r w:rsidR="006B6113" w:rsidRPr="006B6113">
        <w:t xml:space="preserve"> </w:t>
      </w:r>
      <w:r w:rsidRPr="006B6113">
        <w:t>жители</w:t>
      </w:r>
      <w:r w:rsidR="006B6113" w:rsidRPr="006B6113">
        <w:t xml:space="preserve"> </w:t>
      </w:r>
      <w:r w:rsidRPr="006B6113">
        <w:t>Руси,</w:t>
      </w:r>
      <w:r w:rsidR="006B6113" w:rsidRPr="006B6113">
        <w:t xml:space="preserve"> </w:t>
      </w:r>
      <w:r w:rsidRPr="006B6113">
        <w:t>посещая</w:t>
      </w:r>
      <w:r w:rsidR="006B6113" w:rsidRPr="006B6113">
        <w:t xml:space="preserve"> </w:t>
      </w:r>
      <w:r w:rsidRPr="006B6113">
        <w:t>службы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Софийском</w:t>
      </w:r>
      <w:r w:rsidR="006B6113" w:rsidRPr="006B6113">
        <w:t xml:space="preserve"> </w:t>
      </w:r>
      <w:r w:rsidRPr="006B6113">
        <w:t>соборе</w:t>
      </w:r>
      <w:r w:rsidR="006B6113" w:rsidRPr="006B6113">
        <w:t xml:space="preserve"> </w:t>
      </w:r>
      <w:r w:rsidRPr="006B6113">
        <w:t>Киева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других</w:t>
      </w:r>
      <w:r w:rsidR="006B6113" w:rsidRPr="006B6113">
        <w:t xml:space="preserve"> </w:t>
      </w:r>
      <w:r w:rsidRPr="006B6113">
        <w:t>больших</w:t>
      </w:r>
      <w:r w:rsidR="006B6113" w:rsidRPr="006B6113">
        <w:t xml:space="preserve"> </w:t>
      </w:r>
      <w:r w:rsidRPr="006B6113">
        <w:t>церквях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городов</w:t>
      </w:r>
      <w:r w:rsidR="006B6113" w:rsidRPr="006B6113">
        <w:t xml:space="preserve">. </w:t>
      </w:r>
      <w:r w:rsidRPr="006B6113">
        <w:t>Стенные</w:t>
      </w:r>
      <w:r w:rsidR="006B6113" w:rsidRPr="006B6113">
        <w:t xml:space="preserve"> </w:t>
      </w:r>
      <w:r w:rsidRPr="006B6113">
        <w:t>росписи,</w:t>
      </w:r>
      <w:r w:rsidR="006B6113" w:rsidRPr="006B6113">
        <w:t xml:space="preserve"> </w:t>
      </w:r>
      <w:r w:rsidRPr="006B6113">
        <w:t>мозаики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иконы,</w:t>
      </w:r>
      <w:r w:rsidR="006B6113" w:rsidRPr="006B6113">
        <w:t xml:space="preserve"> </w:t>
      </w:r>
      <w:r w:rsidRPr="006B6113">
        <w:t>размещенные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всей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создавали</w:t>
      </w:r>
      <w:r w:rsidR="006B6113" w:rsidRPr="006B6113">
        <w:t xml:space="preserve"> </w:t>
      </w:r>
      <w:r w:rsidRPr="006B6113">
        <w:t>необходимую</w:t>
      </w:r>
      <w:r w:rsidR="006B6113" w:rsidRPr="006B6113">
        <w:t xml:space="preserve"> </w:t>
      </w:r>
      <w:r w:rsidRPr="006B6113">
        <w:t>обстановку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духовной</w:t>
      </w:r>
      <w:r w:rsidR="006B6113" w:rsidRPr="006B6113">
        <w:t xml:space="preserve"> </w:t>
      </w:r>
      <w:r w:rsidRPr="006B6113">
        <w:t>драмы</w:t>
      </w:r>
      <w:r w:rsidR="006B6113" w:rsidRPr="006B6113">
        <w:t xml:space="preserve"> </w:t>
      </w:r>
      <w:r w:rsidRPr="006B6113">
        <w:t>церковной</w:t>
      </w:r>
      <w:r w:rsidR="006B6113" w:rsidRPr="006B6113">
        <w:t xml:space="preserve"> </w:t>
      </w:r>
      <w:r w:rsidRPr="006B6113">
        <w:t>службы,</w:t>
      </w:r>
      <w:r w:rsidR="006B6113" w:rsidRPr="006B6113">
        <w:t xml:space="preserve"> </w:t>
      </w:r>
      <w:r w:rsidRPr="006B6113">
        <w:t>глубокий</w:t>
      </w:r>
      <w:r w:rsidR="006B6113" w:rsidRPr="006B6113">
        <w:t xml:space="preserve"> </w:t>
      </w:r>
      <w:r w:rsidRPr="006B6113">
        <w:t>символизм</w:t>
      </w:r>
      <w:r w:rsidR="006B6113" w:rsidRPr="006B6113">
        <w:t xml:space="preserve"> </w:t>
      </w:r>
      <w:r w:rsidRPr="006B6113">
        <w:t>которой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обратном</w:t>
      </w:r>
      <w:r w:rsidR="006B6113" w:rsidRPr="006B6113">
        <w:t xml:space="preserve"> </w:t>
      </w:r>
      <w:r w:rsidRPr="006B6113">
        <w:t>случае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воспринимался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прихожанами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Византии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самого</w:t>
      </w:r>
      <w:r w:rsidR="006B6113" w:rsidRPr="006B6113">
        <w:t xml:space="preserve"> </w:t>
      </w:r>
      <w:r w:rsidRPr="006B6113">
        <w:t>раннего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истории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разработаны</w:t>
      </w:r>
      <w:r w:rsidR="006B6113" w:rsidRPr="006B6113">
        <w:t xml:space="preserve"> </w:t>
      </w:r>
      <w:r w:rsidRPr="006B6113">
        <w:t>специальные</w:t>
      </w:r>
      <w:r w:rsidR="006B6113" w:rsidRPr="006B6113">
        <w:t xml:space="preserve"> </w:t>
      </w:r>
      <w:r w:rsidRPr="006B6113">
        <w:t>торжественные</w:t>
      </w:r>
      <w:r w:rsidR="006B6113" w:rsidRPr="006B6113">
        <w:t xml:space="preserve"> </w:t>
      </w:r>
      <w:r w:rsidRPr="006B6113">
        <w:t>службы</w:t>
      </w:r>
      <w:r w:rsidR="006B6113" w:rsidRPr="006B6113">
        <w:t xml:space="preserve"> </w:t>
      </w:r>
      <w:r w:rsidRPr="006B6113">
        <w:t>со</w:t>
      </w:r>
      <w:r w:rsidR="006B6113" w:rsidRPr="006B6113">
        <w:t xml:space="preserve"> </w:t>
      </w:r>
      <w:r w:rsidRPr="006B6113">
        <w:t>сложными</w:t>
      </w:r>
      <w:r w:rsidR="006B6113" w:rsidRPr="006B6113">
        <w:t xml:space="preserve"> </w:t>
      </w:r>
      <w:r w:rsidRPr="006B6113">
        <w:t>ритуалами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празднования</w:t>
      </w:r>
      <w:r w:rsidR="006B6113" w:rsidRPr="006B6113">
        <w:t xml:space="preserve"> </w:t>
      </w:r>
      <w:r w:rsidRPr="006B6113">
        <w:t>главных</w:t>
      </w:r>
      <w:r w:rsidR="006B6113" w:rsidRPr="006B6113">
        <w:t xml:space="preserve"> </w:t>
      </w:r>
      <w:r w:rsidRPr="006B6113">
        <w:t>церковных</w:t>
      </w:r>
      <w:r w:rsidR="006B6113" w:rsidRPr="006B6113">
        <w:t xml:space="preserve"> </w:t>
      </w:r>
      <w:r w:rsidRPr="006B6113">
        <w:t>событий</w:t>
      </w:r>
      <w:r w:rsidR="006B6113" w:rsidRPr="006B6113">
        <w:t xml:space="preserve">: </w:t>
      </w:r>
      <w:r w:rsidRPr="006B6113">
        <w:t>Вербного</w:t>
      </w:r>
      <w:r w:rsidR="006B6113" w:rsidRPr="006B6113">
        <w:t xml:space="preserve"> </w:t>
      </w:r>
      <w:r w:rsidRPr="006B6113">
        <w:t>воскресенья,</w:t>
      </w:r>
      <w:r w:rsidR="006B6113" w:rsidRPr="006B6113">
        <w:t xml:space="preserve"> </w:t>
      </w:r>
      <w:r w:rsidRPr="006B6113">
        <w:t>Пасхи,</w:t>
      </w:r>
      <w:r w:rsidR="006B6113" w:rsidRPr="006B6113">
        <w:t xml:space="preserve"> </w:t>
      </w:r>
      <w:r w:rsidRPr="006B6113">
        <w:t>Рождества</w:t>
      </w:r>
      <w:r w:rsidR="006B6113" w:rsidRPr="006B6113">
        <w:t xml:space="preserve"> </w:t>
      </w:r>
      <w:r w:rsidRPr="006B6113">
        <w:t>Богородицы</w:t>
      </w:r>
      <w:r w:rsidR="006B6113" w:rsidRPr="006B6113">
        <w:t xml:space="preserve">. </w:t>
      </w:r>
      <w:r w:rsidRPr="006B6113">
        <w:t>Постепенно</w:t>
      </w:r>
      <w:r w:rsidR="006B6113" w:rsidRPr="006B6113">
        <w:t xml:space="preserve"> </w:t>
      </w:r>
      <w:r w:rsidRPr="006B6113">
        <w:t>вокруг</w:t>
      </w:r>
      <w:r w:rsidR="006B6113" w:rsidRPr="006B6113">
        <w:t xml:space="preserve"> </w:t>
      </w:r>
      <w:r w:rsidRPr="006B6113">
        <w:t>каждой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этих</w:t>
      </w:r>
      <w:r w:rsidR="006B6113" w:rsidRPr="006B6113">
        <w:t xml:space="preserve"> </w:t>
      </w:r>
      <w:r w:rsidRPr="006B6113">
        <w:t>служб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построены</w:t>
      </w:r>
      <w:r w:rsidR="006B6113" w:rsidRPr="006B6113">
        <w:t xml:space="preserve"> </w:t>
      </w:r>
      <w:r w:rsidRPr="006B6113">
        <w:t>церковные</w:t>
      </w:r>
      <w:r w:rsidR="006B6113" w:rsidRPr="006B6113">
        <w:t xml:space="preserve"> </w:t>
      </w:r>
      <w:r w:rsidRPr="006B6113">
        <w:t>процессии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мистерии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конце</w:t>
      </w:r>
      <w:r w:rsidR="006B6113" w:rsidRPr="006B6113">
        <w:t xml:space="preserve"> </w:t>
      </w:r>
      <w:r w:rsidRPr="006B6113">
        <w:t>концов,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выросла</w:t>
      </w:r>
      <w:r w:rsidR="006B6113" w:rsidRPr="006B6113">
        <w:t xml:space="preserve"> </w:t>
      </w:r>
      <w:r w:rsidRPr="006B6113">
        <w:t>византийская</w:t>
      </w:r>
      <w:r w:rsidR="006B6113" w:rsidRPr="006B6113">
        <w:t xml:space="preserve"> </w:t>
      </w:r>
      <w:r w:rsidRPr="006B6113">
        <w:t>религиозная</w:t>
      </w:r>
      <w:r w:rsidR="006B6113" w:rsidRPr="006B6113">
        <w:t xml:space="preserve"> </w:t>
      </w:r>
      <w:r w:rsidRPr="006B6113">
        <w:t>драма</w:t>
      </w:r>
      <w:r w:rsidR="006B6113" w:rsidRPr="006B6113">
        <w:t xml:space="preserve">. </w:t>
      </w:r>
      <w:r w:rsidRPr="006B6113">
        <w:t>Знаменательно,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приеме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честь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княгини</w:t>
      </w:r>
      <w:r w:rsidR="006B6113" w:rsidRPr="006B6113">
        <w:t xml:space="preserve"> </w:t>
      </w:r>
      <w:r w:rsidRPr="006B6113">
        <w:t>Ольги</w:t>
      </w:r>
      <w:r w:rsidR="006B6113">
        <w:t xml:space="preserve"> (</w:t>
      </w:r>
      <w:smartTag w:uri="urn:schemas-microsoft-com:office:smarttags" w:element="metricconverter">
        <w:smartTagPr>
          <w:attr w:name="ProductID" w:val="957 г"/>
        </w:smartTagPr>
        <w:r w:rsidRPr="006B6113">
          <w:t>957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.) </w:t>
      </w:r>
      <w:r w:rsidRPr="006B6113">
        <w:t>в</w:t>
      </w:r>
      <w:r w:rsidR="006B6113" w:rsidRPr="006B6113">
        <w:t xml:space="preserve"> </w:t>
      </w:r>
      <w:r w:rsidRPr="006B6113">
        <w:t>императорском</w:t>
      </w:r>
      <w:r w:rsidR="006B6113" w:rsidRPr="006B6113">
        <w:t xml:space="preserve"> </w:t>
      </w:r>
      <w:r w:rsidRPr="006B6113">
        <w:t>дворце</w:t>
      </w:r>
      <w:r w:rsidR="006B6113" w:rsidRPr="006B6113">
        <w:t xml:space="preserve"> </w:t>
      </w:r>
      <w:r w:rsidRPr="006B6113">
        <w:t>разыгрывалась</w:t>
      </w:r>
      <w:r w:rsidR="006B6113" w:rsidRPr="006B6113">
        <w:t xml:space="preserve"> </w:t>
      </w:r>
      <w:r w:rsidRPr="006B6113">
        <w:t>религиозная</w:t>
      </w:r>
      <w:r w:rsidR="006B6113" w:rsidRPr="006B6113">
        <w:t xml:space="preserve"> </w:t>
      </w:r>
      <w:r w:rsidRPr="006B6113">
        <w:t>пьеса</w:t>
      </w:r>
      <w:r w:rsidR="006B6113" w:rsidRPr="006B6113">
        <w:t>.</w:t>
      </w:r>
    </w:p>
    <w:p w:rsidR="006B6113" w:rsidRDefault="00A5658A" w:rsidP="006B6113">
      <w:pPr>
        <w:tabs>
          <w:tab w:val="left" w:pos="726"/>
        </w:tabs>
      </w:pPr>
      <w:r w:rsidRPr="006B6113">
        <w:t>Таким</w:t>
      </w:r>
      <w:r w:rsidR="006B6113" w:rsidRPr="006B6113">
        <w:t xml:space="preserve"> </w:t>
      </w:r>
      <w:r w:rsidRPr="006B6113">
        <w:t>образом,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можем</w:t>
      </w:r>
      <w:r w:rsidR="006B6113" w:rsidRPr="006B6113">
        <w:t xml:space="preserve"> </w:t>
      </w:r>
      <w:r w:rsidRPr="006B6113">
        <w:t>быть</w:t>
      </w:r>
      <w:r w:rsidR="006B6113" w:rsidRPr="006B6113">
        <w:t xml:space="preserve"> </w:t>
      </w:r>
      <w:r w:rsidRPr="006B6113">
        <w:t>уверены,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официального</w:t>
      </w:r>
      <w:r w:rsidR="006B6113" w:rsidRPr="006B6113">
        <w:t xml:space="preserve"> </w:t>
      </w:r>
      <w:r w:rsidRPr="006B6113">
        <w:t>введения</w:t>
      </w:r>
      <w:r w:rsidR="006B6113" w:rsidRPr="006B6113">
        <w:t xml:space="preserve"> </w:t>
      </w:r>
      <w:r w:rsidRPr="006B6113">
        <w:t>христианства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Руси,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знакомы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театрализованными</w:t>
      </w:r>
      <w:r w:rsidR="006B6113" w:rsidRPr="006B6113">
        <w:t xml:space="preserve"> </w:t>
      </w:r>
      <w:r w:rsidRPr="006B6113">
        <w:t>частями</w:t>
      </w:r>
      <w:r w:rsidR="006B6113" w:rsidRPr="006B6113">
        <w:t xml:space="preserve"> </w:t>
      </w:r>
      <w:r w:rsidRPr="006B6113">
        <w:t>византийской</w:t>
      </w:r>
      <w:r w:rsidR="006B6113" w:rsidRPr="006B6113">
        <w:t xml:space="preserve"> </w:t>
      </w:r>
      <w:r w:rsidRPr="006B6113">
        <w:t>церковной</w:t>
      </w:r>
      <w:r w:rsidR="006B6113" w:rsidRPr="006B6113">
        <w:t xml:space="preserve"> </w:t>
      </w:r>
      <w:r w:rsidRPr="006B6113">
        <w:t>службы</w:t>
      </w:r>
      <w:r w:rsidR="006B6113" w:rsidRPr="006B6113">
        <w:t xml:space="preserve">. </w:t>
      </w:r>
      <w:r w:rsidRPr="006B6113">
        <w:t>Свидетельств</w:t>
      </w:r>
      <w:r w:rsidR="006B6113" w:rsidRPr="006B6113">
        <w:t xml:space="preserve"> </w:t>
      </w:r>
      <w:r w:rsidRPr="006B6113">
        <w:t>нет,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религиозная</w:t>
      </w:r>
      <w:r w:rsidR="006B6113" w:rsidRPr="006B6113">
        <w:t xml:space="preserve"> </w:t>
      </w:r>
      <w:r w:rsidRPr="006B6113">
        <w:t>драма,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таковая,</w:t>
      </w:r>
      <w:r w:rsidR="006B6113" w:rsidRPr="006B6113">
        <w:t xml:space="preserve"> </w:t>
      </w:r>
      <w:r w:rsidRPr="006B6113">
        <w:t>существовала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России</w:t>
      </w:r>
      <w:r w:rsidR="006B6113" w:rsidRPr="006B6113">
        <w:t xml:space="preserve"> </w:t>
      </w:r>
      <w:r w:rsidRPr="006B6113">
        <w:t>раньше</w:t>
      </w:r>
      <w:r w:rsidR="006B6113" w:rsidRPr="006B6113">
        <w:t xml:space="preserve"> </w:t>
      </w:r>
      <w:r w:rsidRPr="006B6113">
        <w:t>шестнаднадцатого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семнадцатого</w:t>
      </w:r>
      <w:r w:rsidR="006B6113" w:rsidRPr="006B6113">
        <w:t xml:space="preserve"> </w:t>
      </w:r>
      <w:r w:rsidRPr="006B6113">
        <w:t>веков,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специальные</w:t>
      </w:r>
      <w:r w:rsidR="006B6113" w:rsidRPr="006B6113">
        <w:t xml:space="preserve"> </w:t>
      </w:r>
      <w:r w:rsidRPr="006B6113">
        <w:t>службы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торжественным</w:t>
      </w:r>
      <w:r w:rsidR="006B6113" w:rsidRPr="006B6113">
        <w:t xml:space="preserve"> </w:t>
      </w:r>
      <w:r w:rsidRPr="006B6113">
        <w:t>дням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Страстной</w:t>
      </w:r>
      <w:r w:rsidR="006B6113" w:rsidRPr="006B6113">
        <w:t xml:space="preserve"> </w:t>
      </w:r>
      <w:r w:rsidRPr="006B6113">
        <w:t>неделе</w:t>
      </w:r>
      <w:r w:rsidR="006B6113" w:rsidRPr="006B6113">
        <w:t xml:space="preserve"> </w:t>
      </w:r>
      <w:r w:rsidRPr="006B6113">
        <w:t>проводились</w:t>
      </w:r>
      <w:r w:rsidR="006B6113" w:rsidRPr="006B6113">
        <w:t xml:space="preserve"> </w:t>
      </w:r>
      <w:r w:rsidRPr="006B6113">
        <w:t>уже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киевский</w:t>
      </w:r>
      <w:r w:rsidR="006B6113" w:rsidRPr="006B6113">
        <w:t xml:space="preserve"> </w:t>
      </w:r>
      <w:r w:rsidRPr="006B6113">
        <w:t>период,</w:t>
      </w:r>
      <w:r w:rsidR="006B6113" w:rsidRPr="006B6113">
        <w:t xml:space="preserve"> </w:t>
      </w:r>
      <w:r w:rsidRPr="006B6113">
        <w:t>хотя,</w:t>
      </w:r>
      <w:r w:rsidR="006B6113" w:rsidRPr="006B6113">
        <w:t xml:space="preserve"> </w:t>
      </w:r>
      <w:r w:rsidRPr="006B6113">
        <w:t>возможно,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великолепно,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последствии</w:t>
      </w:r>
      <w:r w:rsidR="006B6113" w:rsidRPr="006B6113">
        <w:t>.</w:t>
      </w:r>
    </w:p>
    <w:p w:rsidR="006B6113" w:rsidRDefault="006B6113" w:rsidP="006B6113">
      <w:bookmarkStart w:id="10" w:name="vgv209para06"/>
    </w:p>
    <w:p w:rsidR="006B6113" w:rsidRDefault="00A5658A" w:rsidP="006B6113">
      <w:pPr>
        <w:pStyle w:val="1"/>
      </w:pPr>
      <w:bookmarkStart w:id="11" w:name="_Toc292615418"/>
      <w:r w:rsidRPr="006B6113">
        <w:t>Архитектура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изобразительное</w:t>
      </w:r>
      <w:r w:rsidR="006B6113" w:rsidRPr="006B6113">
        <w:t xml:space="preserve"> </w:t>
      </w:r>
      <w:r w:rsidRPr="006B6113">
        <w:t>искусство</w:t>
      </w:r>
      <w:bookmarkEnd w:id="10"/>
      <w:bookmarkEnd w:id="11"/>
    </w:p>
    <w:p w:rsidR="006B6113" w:rsidRPr="006B6113" w:rsidRDefault="006B6113" w:rsidP="006B6113">
      <w:pPr>
        <w:rPr>
          <w:lang w:eastAsia="en-US"/>
        </w:rPr>
      </w:pPr>
    </w:p>
    <w:p w:rsidR="006B6113" w:rsidRPr="006B6113" w:rsidRDefault="00A5658A" w:rsidP="006B6113">
      <w:pPr>
        <w:tabs>
          <w:tab w:val="left" w:pos="726"/>
        </w:tabs>
      </w:pPr>
      <w:r w:rsidRPr="006B6113">
        <w:t>Большинство</w:t>
      </w:r>
      <w:r w:rsidR="006B6113" w:rsidRPr="006B6113">
        <w:t xml:space="preserve"> </w:t>
      </w:r>
      <w:r w:rsidRPr="006B6113">
        <w:t>известных</w:t>
      </w:r>
      <w:r w:rsidR="006B6113" w:rsidRPr="006B6113">
        <w:t xml:space="preserve"> </w:t>
      </w:r>
      <w:r w:rsidRPr="006B6113">
        <w:t>нам</w:t>
      </w:r>
      <w:r w:rsidR="006B6113" w:rsidRPr="006B6113">
        <w:t xml:space="preserve"> </w:t>
      </w:r>
      <w:r w:rsidRPr="006B6113">
        <w:t>памятников</w:t>
      </w:r>
      <w:r w:rsidR="006B6113" w:rsidRPr="006B6113">
        <w:t xml:space="preserve"> </w:t>
      </w:r>
      <w:r w:rsidRPr="006B6113">
        <w:t>древнерусской</w:t>
      </w:r>
      <w:r w:rsidR="006B6113" w:rsidRPr="006B6113">
        <w:t xml:space="preserve"> </w:t>
      </w:r>
      <w:r w:rsidRPr="006B6113">
        <w:t>архитектуры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живописи</w:t>
      </w:r>
      <w:r w:rsidR="006B6113" w:rsidRPr="006B6113">
        <w:t xml:space="preserve"> </w:t>
      </w:r>
      <w:r w:rsidRPr="006B6113">
        <w:t>представляют</w:t>
      </w:r>
      <w:r w:rsidR="006B6113" w:rsidRPr="006B6113">
        <w:t xml:space="preserve"> </w:t>
      </w:r>
      <w:r w:rsidRPr="006B6113">
        <w:t>церковное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. </w:t>
      </w:r>
      <w:r w:rsidRPr="006B6113">
        <w:t>Поскольку</w:t>
      </w:r>
      <w:r w:rsidR="006B6113" w:rsidRPr="006B6113">
        <w:t xml:space="preserve"> </w:t>
      </w:r>
      <w:r w:rsidRPr="006B6113">
        <w:t>русская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входила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лоно</w:t>
      </w:r>
      <w:r w:rsidR="006B6113" w:rsidRPr="006B6113">
        <w:t xml:space="preserve"> </w:t>
      </w:r>
      <w:r w:rsidRPr="006B6113">
        <w:t>Византийской,</w:t>
      </w:r>
      <w:r w:rsidR="006B6113" w:rsidRPr="006B6113">
        <w:t xml:space="preserve"> </w:t>
      </w:r>
      <w:r w:rsidRPr="006B6113">
        <w:t>русское</w:t>
      </w:r>
      <w:r w:rsidR="006B6113" w:rsidRPr="006B6113">
        <w:t xml:space="preserve"> </w:t>
      </w:r>
      <w:r w:rsidRPr="006B6113">
        <w:t>церковное</w:t>
      </w:r>
      <w:r w:rsidR="006B6113" w:rsidRPr="006B6113">
        <w:t xml:space="preserve"> </w:t>
      </w:r>
      <w:r w:rsidRPr="006B6113">
        <w:t>искусство,</w:t>
      </w:r>
      <w:r w:rsidR="006B6113" w:rsidRPr="006B6113">
        <w:t xml:space="preserve"> </w:t>
      </w:r>
      <w:r w:rsidRPr="006B6113">
        <w:t>безусловно,</w:t>
      </w:r>
      <w:r w:rsidR="006B6113" w:rsidRPr="006B6113">
        <w:t xml:space="preserve"> </w:t>
      </w:r>
      <w:r w:rsidRPr="006B6113">
        <w:t>должно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следовать</w:t>
      </w:r>
      <w:r w:rsidR="006B6113" w:rsidRPr="006B6113">
        <w:t xml:space="preserve"> </w:t>
      </w:r>
      <w:r w:rsidRPr="006B6113">
        <w:t>византийским</w:t>
      </w:r>
      <w:r w:rsidR="006B6113" w:rsidRPr="006B6113">
        <w:t xml:space="preserve"> </w:t>
      </w:r>
      <w:r w:rsidRPr="006B6113">
        <w:t>канонам,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крайней</w:t>
      </w:r>
      <w:r w:rsidR="006B6113" w:rsidRPr="006B6113">
        <w:t xml:space="preserve"> </w:t>
      </w:r>
      <w:r w:rsidRPr="006B6113">
        <w:t>мере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начальный</w:t>
      </w:r>
      <w:r w:rsidR="006B6113" w:rsidRPr="006B6113">
        <w:t xml:space="preserve"> </w:t>
      </w:r>
      <w:r w:rsidRPr="006B6113">
        <w:t>период</w:t>
      </w:r>
      <w:r w:rsidR="006B6113" w:rsidRPr="006B6113">
        <w:t xml:space="preserve"> </w:t>
      </w:r>
      <w:r w:rsidRPr="006B6113">
        <w:t>распространения</w:t>
      </w:r>
      <w:r w:rsidR="006B6113" w:rsidRPr="006B6113">
        <w:t xml:space="preserve"> </w:t>
      </w:r>
      <w:r w:rsidRPr="006B6113">
        <w:t>христианства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. </w:t>
      </w:r>
      <w:r w:rsidRPr="006B6113">
        <w:t>Поэтому</w:t>
      </w:r>
      <w:r w:rsidR="006B6113" w:rsidRPr="006B6113">
        <w:t xml:space="preserve"> </w:t>
      </w:r>
      <w:r w:rsidRPr="006B6113">
        <w:t>часто</w:t>
      </w:r>
      <w:r w:rsidR="006B6113" w:rsidRPr="006B6113">
        <w:t xml:space="preserve"> </w:t>
      </w:r>
      <w:r w:rsidRPr="006B6113">
        <w:t>говорят,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точки</w:t>
      </w:r>
      <w:r w:rsidR="006B6113" w:rsidRPr="006B6113">
        <w:t xml:space="preserve"> </w:t>
      </w:r>
      <w:r w:rsidRPr="006B6113">
        <w:t>зрения</w:t>
      </w:r>
      <w:r w:rsidR="006B6113" w:rsidRPr="006B6113">
        <w:t xml:space="preserve"> </w:t>
      </w:r>
      <w:r w:rsidRPr="006B6113">
        <w:t>истории</w:t>
      </w:r>
      <w:r w:rsidR="006B6113" w:rsidRPr="006B6113">
        <w:t xml:space="preserve"> </w:t>
      </w:r>
      <w:r w:rsidRPr="006B6113">
        <w:t>искусства,</w:t>
      </w:r>
      <w:r w:rsidR="006B6113" w:rsidRPr="006B6113">
        <w:t xml:space="preserve"> </w:t>
      </w:r>
      <w:r w:rsidRPr="006B6113">
        <w:t>Киевская</w:t>
      </w:r>
      <w:r w:rsidR="006B6113" w:rsidRPr="006B6113">
        <w:t xml:space="preserve"> </w:t>
      </w:r>
      <w:r w:rsidRPr="006B6113">
        <w:t>Русь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частью</w:t>
      </w:r>
      <w:r w:rsidR="006B6113" w:rsidRPr="006B6113">
        <w:t xml:space="preserve"> </w:t>
      </w:r>
      <w:r w:rsidRPr="006B6113">
        <w:t>Византии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Невозможно</w:t>
      </w:r>
      <w:r w:rsidR="006B6113" w:rsidRPr="006B6113">
        <w:t xml:space="preserve"> </w:t>
      </w:r>
      <w:r w:rsidRPr="006B6113">
        <w:t>отрицать</w:t>
      </w:r>
      <w:r w:rsidR="006B6113" w:rsidRPr="006B6113">
        <w:t xml:space="preserve"> </w:t>
      </w:r>
      <w:r w:rsidRPr="006B6113">
        <w:t>сильное</w:t>
      </w:r>
      <w:r w:rsidR="006B6113" w:rsidRPr="006B6113">
        <w:t xml:space="preserve"> </w:t>
      </w:r>
      <w:r w:rsidRPr="006B6113">
        <w:t>византийское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древнерусской</w:t>
      </w:r>
      <w:r w:rsidR="006B6113" w:rsidRPr="006B6113">
        <w:t xml:space="preserve"> </w:t>
      </w:r>
      <w:r w:rsidRPr="006B6113">
        <w:t>архитектуре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живописи</w:t>
      </w:r>
      <w:r w:rsidR="006B6113" w:rsidRPr="006B6113">
        <w:t xml:space="preserve">. </w:t>
      </w:r>
      <w:r w:rsidRPr="006B6113">
        <w:t>Но,</w:t>
      </w:r>
      <w:r w:rsidR="006B6113" w:rsidRPr="006B6113">
        <w:t xml:space="preserve"> </w:t>
      </w:r>
      <w:r w:rsidRPr="006B6113">
        <w:t>однако,</w:t>
      </w:r>
      <w:r w:rsidR="006B6113" w:rsidRPr="006B6113">
        <w:t xml:space="preserve"> </w:t>
      </w:r>
      <w:r w:rsidRPr="006B6113">
        <w:t>реальный</w:t>
      </w:r>
      <w:r w:rsidR="006B6113" w:rsidRPr="006B6113">
        <w:t xml:space="preserve"> </w:t>
      </w:r>
      <w:r w:rsidRPr="006B6113">
        <w:t>процесс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художественного</w:t>
      </w:r>
      <w:r w:rsidR="006B6113" w:rsidRPr="006B6113">
        <w:t xml:space="preserve"> </w:t>
      </w:r>
      <w:r w:rsidRPr="006B6113">
        <w:t>развития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чересчур</w:t>
      </w:r>
      <w:r w:rsidR="006B6113" w:rsidRPr="006B6113">
        <w:t xml:space="preserve"> </w:t>
      </w:r>
      <w:r w:rsidRPr="006B6113">
        <w:t>сложным,</w:t>
      </w:r>
      <w:r w:rsidR="006B6113" w:rsidRPr="006B6113">
        <w:t xml:space="preserve"> </w:t>
      </w:r>
      <w:r w:rsidRPr="006B6113">
        <w:t>чтобы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описать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рамках</w:t>
      </w:r>
      <w:r w:rsidR="006B6113" w:rsidRPr="006B6113">
        <w:t xml:space="preserve"> </w:t>
      </w:r>
      <w:r w:rsidRPr="006B6113">
        <w:t>теории</w:t>
      </w:r>
      <w:r w:rsidR="006B6113">
        <w:t xml:space="preserve"> "</w:t>
      </w:r>
      <w:r w:rsidRPr="006B6113">
        <w:t>византинизации</w:t>
      </w:r>
      <w:r w:rsidR="006B6113">
        <w:t xml:space="preserve">" </w:t>
      </w:r>
      <w:r w:rsidRPr="006B6113">
        <w:t>Руси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какой-либо</w:t>
      </w:r>
      <w:r w:rsidR="006B6113" w:rsidRPr="006B6113">
        <w:t xml:space="preserve"> </w:t>
      </w:r>
      <w:r w:rsidRPr="006B6113">
        <w:t>другой</w:t>
      </w:r>
      <w:r w:rsidR="006B6113" w:rsidRPr="006B6113">
        <w:t xml:space="preserve"> </w:t>
      </w:r>
      <w:r w:rsidRPr="006B6113">
        <w:t>строгой</w:t>
      </w:r>
      <w:r w:rsidR="006B6113" w:rsidRPr="006B6113">
        <w:t xml:space="preserve"> </w:t>
      </w:r>
      <w:r w:rsidRPr="006B6113">
        <w:t>доктрины</w:t>
      </w:r>
      <w:r w:rsidR="006B6113" w:rsidRPr="006B6113">
        <w:t xml:space="preserve"> </w:t>
      </w:r>
      <w:r w:rsidRPr="006B6113">
        <w:t>подобного</w:t>
      </w:r>
      <w:r w:rsidR="006B6113" w:rsidRPr="006B6113">
        <w:t xml:space="preserve"> </w:t>
      </w:r>
      <w:r w:rsidRPr="006B6113">
        <w:t>рода</w:t>
      </w:r>
      <w:r w:rsidR="006B6113" w:rsidRPr="006B6113">
        <w:t xml:space="preserve">. </w:t>
      </w:r>
      <w:r w:rsidRPr="006B6113">
        <w:t>Во-первых,</w:t>
      </w:r>
      <w:r w:rsidR="006B6113" w:rsidRPr="006B6113">
        <w:t xml:space="preserve"> </w:t>
      </w:r>
      <w:r w:rsidRPr="006B6113">
        <w:t>наше</w:t>
      </w:r>
      <w:r w:rsidR="006B6113" w:rsidRPr="006B6113">
        <w:t xml:space="preserve"> </w:t>
      </w:r>
      <w:r w:rsidRPr="006B6113">
        <w:t>знание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древнерусском</w:t>
      </w:r>
      <w:r w:rsidR="006B6113" w:rsidRPr="006B6113">
        <w:t xml:space="preserve"> </w:t>
      </w:r>
      <w:r w:rsidRPr="006B6113">
        <w:t>искусстве</w:t>
      </w:r>
      <w:r w:rsidR="006B6113" w:rsidRPr="006B6113">
        <w:t xml:space="preserve"> </w:t>
      </w:r>
      <w:r w:rsidRPr="006B6113">
        <w:t>неполно</w:t>
      </w:r>
      <w:r w:rsidR="006B6113" w:rsidRPr="006B6113">
        <w:t xml:space="preserve">. </w:t>
      </w:r>
      <w:r w:rsidRPr="006B6113">
        <w:t>Если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церковные</w:t>
      </w:r>
      <w:r w:rsidR="006B6113" w:rsidRPr="006B6113">
        <w:t xml:space="preserve"> </w:t>
      </w:r>
      <w:r w:rsidRPr="006B6113">
        <w:t>сооружения</w:t>
      </w:r>
      <w:r w:rsidR="006B6113" w:rsidRPr="006B6113">
        <w:t xml:space="preserve"> </w:t>
      </w:r>
      <w:r w:rsidRPr="006B6113">
        <w:t>сохранились,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памятники</w:t>
      </w:r>
      <w:r w:rsidR="006B6113" w:rsidRPr="006B6113">
        <w:t xml:space="preserve"> </w:t>
      </w:r>
      <w:r w:rsidRPr="006B6113">
        <w:t>светской</w:t>
      </w:r>
      <w:r w:rsidR="006B6113" w:rsidRPr="006B6113">
        <w:t xml:space="preserve"> </w:t>
      </w:r>
      <w:r w:rsidRPr="006B6113">
        <w:t>архитектуры</w:t>
      </w:r>
      <w:r w:rsidR="006B6113" w:rsidRPr="006B6113">
        <w:t xml:space="preserve"> - </w:t>
      </w:r>
      <w:r w:rsidRPr="006B6113">
        <w:t>нет,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большинство</w:t>
      </w:r>
      <w:r w:rsidR="006B6113" w:rsidRPr="006B6113">
        <w:t xml:space="preserve"> </w:t>
      </w:r>
      <w:r w:rsidRPr="006B6113">
        <w:t>жилищ</w:t>
      </w:r>
      <w:r w:rsidR="006B6113" w:rsidRPr="006B6113">
        <w:t xml:space="preserve"> </w:t>
      </w:r>
      <w:r w:rsidRPr="006B6113">
        <w:t>строилось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дерева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поэтому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менее</w:t>
      </w:r>
      <w:r w:rsidR="006B6113" w:rsidRPr="006B6113">
        <w:t xml:space="preserve"> </w:t>
      </w:r>
      <w:r w:rsidRPr="006B6113">
        <w:t>долговечно,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церковные</w:t>
      </w:r>
      <w:r w:rsidR="006B6113" w:rsidRPr="006B6113">
        <w:t xml:space="preserve"> </w:t>
      </w:r>
      <w:r w:rsidRPr="006B6113">
        <w:t>здания</w:t>
      </w:r>
      <w:r w:rsidR="006B6113" w:rsidRPr="006B6113">
        <w:t xml:space="preserve">. </w:t>
      </w:r>
      <w:r w:rsidRPr="006B6113">
        <w:t>Более</w:t>
      </w:r>
      <w:r w:rsidR="006B6113" w:rsidRPr="006B6113">
        <w:t xml:space="preserve"> </w:t>
      </w:r>
      <w:r w:rsidRPr="006B6113">
        <w:t>того,</w:t>
      </w:r>
      <w:r w:rsidR="006B6113" w:rsidRPr="006B6113">
        <w:t xml:space="preserve"> </w:t>
      </w:r>
      <w:r w:rsidRPr="006B6113">
        <w:t>за</w:t>
      </w:r>
      <w:r w:rsidR="006B6113" w:rsidRPr="006B6113">
        <w:t xml:space="preserve"> </w:t>
      </w:r>
      <w:r w:rsidRPr="006B6113">
        <w:t>исключением</w:t>
      </w:r>
      <w:r w:rsidR="006B6113" w:rsidRPr="006B6113">
        <w:t xml:space="preserve"> </w:t>
      </w:r>
      <w:r w:rsidRPr="006B6113">
        <w:t>немногих</w:t>
      </w:r>
      <w:r w:rsidR="006B6113" w:rsidRPr="006B6113">
        <w:t xml:space="preserve"> </w:t>
      </w:r>
      <w:r w:rsidRPr="006B6113">
        <w:t>фундаментов,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нас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дошли</w:t>
      </w:r>
      <w:r w:rsidR="006B6113" w:rsidRPr="006B6113">
        <w:t xml:space="preserve"> </w:t>
      </w:r>
      <w:r w:rsidRPr="006B6113">
        <w:t>постройки</w:t>
      </w:r>
      <w:r w:rsidR="006B6113" w:rsidRPr="006B6113">
        <w:t xml:space="preserve"> </w:t>
      </w:r>
      <w:r w:rsidRPr="006B6113">
        <w:t>дохристианского</w:t>
      </w:r>
      <w:r w:rsidR="006B6113" w:rsidRPr="006B6113">
        <w:t xml:space="preserve"> </w:t>
      </w:r>
      <w:r w:rsidRPr="006B6113">
        <w:t>периода,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таким</w:t>
      </w:r>
      <w:r w:rsidR="006B6113" w:rsidRPr="006B6113">
        <w:t xml:space="preserve"> </w:t>
      </w:r>
      <w:r w:rsidRPr="006B6113">
        <w:t>образом,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нас</w:t>
      </w:r>
      <w:r w:rsidR="006B6113" w:rsidRPr="006B6113">
        <w:t xml:space="preserve"> </w:t>
      </w:r>
      <w:r w:rsidRPr="006B6113">
        <w:t>нет</w:t>
      </w:r>
      <w:r w:rsidR="006B6113" w:rsidRPr="006B6113">
        <w:t xml:space="preserve"> </w:t>
      </w:r>
      <w:r w:rsidRPr="006B6113">
        <w:t>возможности</w:t>
      </w:r>
      <w:r w:rsidR="006B6113" w:rsidRPr="006B6113">
        <w:t xml:space="preserve"> </w:t>
      </w:r>
      <w:r w:rsidRPr="006B6113">
        <w:t>проследить</w:t>
      </w:r>
      <w:r w:rsidR="006B6113" w:rsidRPr="006B6113">
        <w:t xml:space="preserve"> </w:t>
      </w:r>
      <w:r w:rsidRPr="006B6113">
        <w:t>связь</w:t>
      </w:r>
      <w:r w:rsidR="006B6113" w:rsidRPr="006B6113">
        <w:t xml:space="preserve"> </w:t>
      </w:r>
      <w:r w:rsidRPr="006B6113">
        <w:t>между</w:t>
      </w:r>
      <w:r w:rsidR="006B6113" w:rsidRPr="006B6113">
        <w:t xml:space="preserve"> </w:t>
      </w:r>
      <w:r w:rsidRPr="006B6113">
        <w:t>языческой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христианской</w:t>
      </w:r>
      <w:r w:rsidR="006B6113" w:rsidRPr="006B6113">
        <w:t xml:space="preserve"> </w:t>
      </w:r>
      <w:r w:rsidRPr="006B6113">
        <w:t>архитектурой</w:t>
      </w:r>
      <w:r w:rsidR="006B6113" w:rsidRPr="006B6113">
        <w:t xml:space="preserve">. </w:t>
      </w:r>
      <w:r w:rsidRPr="006B6113">
        <w:t>К</w:t>
      </w:r>
      <w:r w:rsidR="006B6113" w:rsidRPr="006B6113">
        <w:t xml:space="preserve"> </w:t>
      </w:r>
      <w:r w:rsidRPr="006B6113">
        <w:t>тому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само</w:t>
      </w:r>
      <w:r w:rsidR="006B6113" w:rsidRPr="006B6113">
        <w:t xml:space="preserve"> </w:t>
      </w:r>
      <w:r w:rsidRPr="006B6113">
        <w:t>понятие</w:t>
      </w:r>
      <w:r w:rsidR="006B6113">
        <w:t xml:space="preserve"> "</w:t>
      </w:r>
      <w:r w:rsidRPr="006B6113">
        <w:t>византийское</w:t>
      </w:r>
      <w:r w:rsidR="006B6113" w:rsidRPr="006B6113">
        <w:t xml:space="preserve"> </w:t>
      </w:r>
      <w:r w:rsidRPr="006B6113">
        <w:t>искусство</w:t>
      </w:r>
      <w:r w:rsidR="006B6113">
        <w:t xml:space="preserve">" </w:t>
      </w:r>
      <w:r w:rsidRPr="006B6113">
        <w:t>требует</w:t>
      </w:r>
      <w:r w:rsidR="006B6113" w:rsidRPr="006B6113">
        <w:t xml:space="preserve"> </w:t>
      </w:r>
      <w:r w:rsidRPr="006B6113">
        <w:t>толкования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нем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школ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необходимо</w:t>
      </w:r>
      <w:r w:rsidR="006B6113" w:rsidRPr="006B6113">
        <w:t xml:space="preserve"> </w:t>
      </w:r>
      <w:r w:rsidRPr="006B6113">
        <w:t>разделять,</w:t>
      </w:r>
      <w:r w:rsidR="006B6113" w:rsidRPr="006B6113">
        <w:t xml:space="preserve"> </w:t>
      </w:r>
      <w:r w:rsidRPr="006B6113">
        <w:t>например,</w:t>
      </w:r>
      <w:r w:rsidR="006B6113" w:rsidRPr="006B6113">
        <w:t xml:space="preserve"> </w:t>
      </w:r>
      <w:r w:rsidRPr="006B6113">
        <w:t>между</w:t>
      </w:r>
      <w:r w:rsidR="006B6113" w:rsidRPr="006B6113">
        <w:t xml:space="preserve"> </w:t>
      </w:r>
      <w:r w:rsidRPr="006B6113">
        <w:t>архитектурным</w:t>
      </w:r>
      <w:r w:rsidR="006B6113" w:rsidRPr="006B6113">
        <w:t xml:space="preserve"> </w:t>
      </w:r>
      <w:r w:rsidRPr="006B6113">
        <w:t>стилем</w:t>
      </w:r>
      <w:r w:rsidR="006B6113" w:rsidRPr="006B6113">
        <w:t xml:space="preserve"> </w:t>
      </w:r>
      <w:r w:rsidRPr="006B6113">
        <w:t>Константинополя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византийских</w:t>
      </w:r>
      <w:r w:rsidR="006B6113" w:rsidRPr="006B6113">
        <w:t xml:space="preserve"> </w:t>
      </w:r>
      <w:r w:rsidRPr="006B6113">
        <w:t>провинций,</w:t>
      </w:r>
      <w:r w:rsidR="006B6113" w:rsidRPr="006B6113">
        <w:t xml:space="preserve"> </w:t>
      </w:r>
      <w:r w:rsidRPr="006B6113">
        <w:t>таких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Фракия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Македония,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одной</w:t>
      </w:r>
      <w:r w:rsidR="006B6113" w:rsidRPr="006B6113">
        <w:t xml:space="preserve"> </w:t>
      </w:r>
      <w:r w:rsidRPr="006B6113">
        <w:t>стороны,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Анатолия</w:t>
      </w:r>
      <w:r w:rsidR="006B6113" w:rsidRPr="006B6113">
        <w:t xml:space="preserve"> - </w:t>
      </w:r>
      <w:r w:rsidRPr="006B6113">
        <w:t>с</w:t>
      </w:r>
      <w:r w:rsidR="006B6113" w:rsidRPr="006B6113">
        <w:t xml:space="preserve"> </w:t>
      </w:r>
      <w:r w:rsidRPr="006B6113">
        <w:t>другой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Начнем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проблемы</w:t>
      </w:r>
      <w:r w:rsidR="006B6113" w:rsidRPr="006B6113">
        <w:t xml:space="preserve"> </w:t>
      </w:r>
      <w:r w:rsidRPr="006B6113">
        <w:t>дохристианской</w:t>
      </w:r>
      <w:r w:rsidR="006B6113" w:rsidRPr="006B6113">
        <w:t xml:space="preserve"> </w:t>
      </w:r>
      <w:r w:rsidRPr="006B6113">
        <w:t>архитектуры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. </w:t>
      </w:r>
      <w:r w:rsidRPr="006B6113">
        <w:t>Приблизительно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908 г"/>
        </w:smartTagPr>
        <w:r w:rsidRPr="006B6113">
          <w:t>1908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Киеве</w:t>
      </w:r>
      <w:r w:rsidR="006B6113" w:rsidRPr="006B6113">
        <w:t xml:space="preserve"> </w:t>
      </w:r>
      <w:r w:rsidRPr="006B6113">
        <w:t>археологи</w:t>
      </w:r>
      <w:r w:rsidR="006B6113" w:rsidRPr="006B6113">
        <w:t xml:space="preserve"> </w:t>
      </w:r>
      <w:r w:rsidRPr="006B6113">
        <w:t>обнаружили</w:t>
      </w:r>
      <w:r w:rsidR="006B6113" w:rsidRPr="006B6113">
        <w:t xml:space="preserve"> </w:t>
      </w:r>
      <w:r w:rsidRPr="006B6113">
        <w:t>овальный</w:t>
      </w:r>
      <w:r w:rsidR="006B6113" w:rsidRPr="006B6113">
        <w:t xml:space="preserve"> </w:t>
      </w:r>
      <w:r w:rsidRPr="006B6113">
        <w:t>фундамент</w:t>
      </w:r>
      <w:r w:rsidR="006B6113" w:rsidRPr="006B6113">
        <w:t xml:space="preserve"> </w:t>
      </w:r>
      <w:r w:rsidRPr="006B6113">
        <w:t>постройки,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сочли</w:t>
      </w:r>
      <w:r w:rsidR="006B6113" w:rsidRPr="006B6113">
        <w:t xml:space="preserve"> </w:t>
      </w:r>
      <w:r w:rsidRPr="006B6113">
        <w:t>остатками</w:t>
      </w:r>
      <w:r w:rsidR="006B6113" w:rsidRPr="006B6113">
        <w:t xml:space="preserve"> </w:t>
      </w:r>
      <w:r w:rsidRPr="006B6113">
        <w:t>языческого</w:t>
      </w:r>
      <w:r w:rsidR="006B6113" w:rsidRPr="006B6113">
        <w:t xml:space="preserve"> </w:t>
      </w:r>
      <w:r w:rsidRPr="006B6113">
        <w:t>капища,</w:t>
      </w:r>
      <w:r w:rsidR="006B6113" w:rsidRPr="006B6113">
        <w:t xml:space="preserve"> </w:t>
      </w:r>
      <w:r w:rsidRPr="006B6113">
        <w:t>хотя</w:t>
      </w:r>
      <w:r w:rsidR="006B6113" w:rsidRPr="006B6113">
        <w:t xml:space="preserve"> </w:t>
      </w:r>
      <w:r w:rsidRPr="006B6113">
        <w:t>тому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нет</w:t>
      </w:r>
      <w:r w:rsidR="006B6113" w:rsidRPr="006B6113">
        <w:t xml:space="preserve"> </w:t>
      </w:r>
      <w:r w:rsidRPr="006B6113">
        <w:t>прямого</w:t>
      </w:r>
      <w:r w:rsidR="006B6113" w:rsidRPr="006B6113">
        <w:t xml:space="preserve"> </w:t>
      </w:r>
      <w:r w:rsidRPr="006B6113">
        <w:t>доказательства</w:t>
      </w:r>
      <w:r w:rsidR="006B6113" w:rsidRPr="006B6113">
        <w:t xml:space="preserve">. </w:t>
      </w:r>
      <w:r w:rsidRPr="006B6113">
        <w:t>На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основании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высказано</w:t>
      </w:r>
      <w:r w:rsidR="006B6113" w:rsidRPr="006B6113">
        <w:t xml:space="preserve"> </w:t>
      </w:r>
      <w:r w:rsidRPr="006B6113">
        <w:t>предположение,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языческие</w:t>
      </w:r>
      <w:r w:rsidR="006B6113" w:rsidRPr="006B6113">
        <w:t xml:space="preserve"> </w:t>
      </w:r>
      <w:r w:rsidRPr="006B6113">
        <w:t>капища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имели</w:t>
      </w:r>
      <w:r w:rsidR="006B6113" w:rsidRPr="006B6113">
        <w:t xml:space="preserve"> </w:t>
      </w:r>
      <w:r w:rsidRPr="006B6113">
        <w:t>овальную</w:t>
      </w:r>
      <w:r w:rsidR="006B6113" w:rsidRPr="006B6113">
        <w:t xml:space="preserve"> </w:t>
      </w:r>
      <w:r w:rsidRPr="006B6113">
        <w:t>форму</w:t>
      </w:r>
      <w:r w:rsidR="006B6113" w:rsidRPr="006B6113">
        <w:t xml:space="preserve">. </w:t>
      </w:r>
      <w:r w:rsidRPr="006B6113">
        <w:t>Нет</w:t>
      </w:r>
      <w:r w:rsidR="006B6113" w:rsidRPr="006B6113">
        <w:t xml:space="preserve"> </w:t>
      </w:r>
      <w:r w:rsidRPr="006B6113">
        <w:t>конкретных</w:t>
      </w:r>
      <w:r w:rsidR="006B6113" w:rsidRPr="006B6113">
        <w:t xml:space="preserve"> </w:t>
      </w:r>
      <w:r w:rsidRPr="006B6113">
        <w:t>свидетельств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такого</w:t>
      </w:r>
      <w:r w:rsidR="006B6113" w:rsidRPr="006B6113">
        <w:t xml:space="preserve"> </w:t>
      </w:r>
      <w:r w:rsidRPr="006B6113">
        <w:t>общего</w:t>
      </w:r>
      <w:r w:rsidR="006B6113" w:rsidRPr="006B6113">
        <w:t xml:space="preserve"> </w:t>
      </w:r>
      <w:r w:rsidRPr="006B6113">
        <w:t>заключения</w:t>
      </w:r>
      <w:r w:rsidR="006B6113" w:rsidRPr="006B6113">
        <w:t xml:space="preserve">. </w:t>
      </w:r>
      <w:r w:rsidRPr="006B6113">
        <w:t>Если</w:t>
      </w:r>
      <w:r w:rsidR="006B6113" w:rsidRPr="006B6113">
        <w:t xml:space="preserve"> </w:t>
      </w:r>
      <w:r w:rsidRPr="006B6113">
        <w:t>рассмотреть</w:t>
      </w:r>
      <w:r w:rsidR="006B6113" w:rsidRPr="006B6113">
        <w:t xml:space="preserve"> </w:t>
      </w:r>
      <w:r w:rsidRPr="006B6113">
        <w:t>параллели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других</w:t>
      </w:r>
      <w:r w:rsidR="006B6113" w:rsidRPr="006B6113">
        <w:t xml:space="preserve"> </w:t>
      </w:r>
      <w:r w:rsidRPr="006B6113">
        <w:t>славянских</w:t>
      </w:r>
      <w:r w:rsidR="006B6113" w:rsidRPr="006B6113">
        <w:t xml:space="preserve"> </w:t>
      </w:r>
      <w:r w:rsidRPr="006B6113">
        <w:t>странах,</w:t>
      </w:r>
      <w:r w:rsidR="006B6113" w:rsidRPr="006B6113">
        <w:t xml:space="preserve"> </w:t>
      </w:r>
      <w:r w:rsidRPr="006B6113">
        <w:t>увидим,</w:t>
      </w:r>
      <w:r w:rsidR="006B6113" w:rsidRPr="006B6113">
        <w:t xml:space="preserve"> </w:t>
      </w:r>
      <w:r w:rsidRPr="006B6113">
        <w:t>что,</w:t>
      </w:r>
      <w:r w:rsidR="006B6113" w:rsidRPr="006B6113">
        <w:t xml:space="preserve"> </w:t>
      </w:r>
      <w:r w:rsidRPr="006B6113">
        <w:t>например,</w:t>
      </w:r>
      <w:r w:rsidR="006B6113" w:rsidRPr="006B6113">
        <w:t xml:space="preserve"> </w:t>
      </w:r>
      <w:r w:rsidRPr="006B6113">
        <w:t>капище</w:t>
      </w:r>
      <w:r w:rsidR="006B6113" w:rsidRPr="006B6113">
        <w:t xml:space="preserve"> </w:t>
      </w:r>
      <w:r w:rsidRPr="006B6113">
        <w:t>Святовита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острове</w:t>
      </w:r>
      <w:r w:rsidR="006B6113" w:rsidRPr="006B6113">
        <w:t xml:space="preserve"> </w:t>
      </w:r>
      <w:r w:rsidRPr="006B6113">
        <w:t>Рюген</w:t>
      </w:r>
      <w:r w:rsidR="006B6113" w:rsidRPr="006B6113">
        <w:t xml:space="preserve"> </w:t>
      </w:r>
      <w:r w:rsidRPr="006B6113">
        <w:t>квадратной</w:t>
      </w:r>
      <w:r w:rsidR="006B6113" w:rsidRPr="006B6113">
        <w:t xml:space="preserve"> </w:t>
      </w:r>
      <w:r w:rsidRPr="006B6113">
        <w:t>формы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Очевидно</w:t>
      </w:r>
      <w:r w:rsidR="006B6113" w:rsidRPr="006B6113">
        <w:t xml:space="preserve"> </w:t>
      </w:r>
      <w:r w:rsidRPr="006B6113">
        <w:t>первые</w:t>
      </w:r>
      <w:r w:rsidR="006B6113" w:rsidRPr="006B6113">
        <w:t xml:space="preserve"> </w:t>
      </w:r>
      <w:r w:rsidRPr="006B6113">
        <w:t>христианские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построены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ими</w:t>
      </w:r>
      <w:r w:rsidR="006B6113" w:rsidRPr="006B6113">
        <w:t xml:space="preserve"> </w:t>
      </w:r>
      <w:r w:rsidRPr="006B6113">
        <w:t>самими,</w:t>
      </w:r>
      <w:r w:rsidR="006B6113" w:rsidRPr="006B6113">
        <w:t xml:space="preserve"> </w:t>
      </w:r>
      <w:r w:rsidRPr="006B6113">
        <w:t>вскоре</w:t>
      </w:r>
      <w:r w:rsidR="006B6113" w:rsidRPr="006B6113">
        <w:t xml:space="preserve"> </w:t>
      </w:r>
      <w:r w:rsidRPr="006B6113">
        <w:t>после</w:t>
      </w:r>
      <w:r w:rsidR="006B6113" w:rsidRPr="006B6113">
        <w:t xml:space="preserve"> </w:t>
      </w:r>
      <w:r w:rsidRPr="006B6113">
        <w:t>их</w:t>
      </w:r>
      <w:r w:rsidR="006B6113" w:rsidRPr="006B6113">
        <w:t xml:space="preserve"> </w:t>
      </w:r>
      <w:r w:rsidRPr="006B6113">
        <w:t>первого</w:t>
      </w:r>
      <w:r w:rsidR="006B6113" w:rsidRPr="006B6113">
        <w:t xml:space="preserve"> </w:t>
      </w:r>
      <w:r w:rsidRPr="006B6113">
        <w:t>крещения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866 г"/>
        </w:smartTagPr>
        <w:r w:rsidRPr="006B6113">
          <w:t>866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Вероятно</w:t>
      </w:r>
      <w:r w:rsidR="006B6113" w:rsidRPr="006B6113">
        <w:t xml:space="preserve"> </w:t>
      </w:r>
      <w:r w:rsidRPr="006B6113">
        <w:t>одна</w:t>
      </w:r>
      <w:r w:rsidR="006B6113" w:rsidRPr="006B6113">
        <w:t xml:space="preserve"> </w:t>
      </w:r>
      <w:r w:rsidRPr="006B6113">
        <w:t>находилась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Тмутаракани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022 г"/>
        </w:smartTagPr>
        <w:r w:rsidRPr="006B6113">
          <w:t>1022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князь</w:t>
      </w:r>
      <w:r w:rsidR="006B6113" w:rsidRPr="006B6113">
        <w:t xml:space="preserve"> </w:t>
      </w:r>
      <w:r w:rsidRPr="006B6113">
        <w:t>Мстислав</w:t>
      </w:r>
      <w:r w:rsidR="006B6113" w:rsidRPr="006B6113">
        <w:t xml:space="preserve"> </w:t>
      </w:r>
      <w:r w:rsidRPr="006B6113">
        <w:t>Тмутараканский</w:t>
      </w:r>
      <w:r w:rsidR="006B6113" w:rsidRPr="006B6113">
        <w:t xml:space="preserve"> </w:t>
      </w:r>
      <w:r w:rsidRPr="006B6113">
        <w:t>возвел</w:t>
      </w:r>
      <w:r w:rsidR="006B6113" w:rsidRPr="006B6113">
        <w:t xml:space="preserve"> </w:t>
      </w:r>
      <w:r w:rsidRPr="006B6113">
        <w:t>там</w:t>
      </w:r>
      <w:r w:rsidR="006B6113" w:rsidRPr="006B6113">
        <w:t xml:space="preserve"> </w:t>
      </w:r>
      <w:r w:rsidRPr="006B6113">
        <w:t>другую</w:t>
      </w:r>
      <w:r w:rsidR="006B6113" w:rsidRPr="006B6113">
        <w:t xml:space="preserve"> </w:t>
      </w:r>
      <w:r w:rsidRPr="006B6113">
        <w:t>церковь,</w:t>
      </w:r>
      <w:r w:rsidR="006B6113" w:rsidRPr="006B6113">
        <w:t xml:space="preserve"> </w:t>
      </w:r>
      <w:r w:rsidRPr="006B6113">
        <w:t>послужившую</w:t>
      </w:r>
      <w:r w:rsidR="006B6113" w:rsidRPr="006B6113">
        <w:t xml:space="preserve"> </w:t>
      </w:r>
      <w:r w:rsidRPr="006B6113">
        <w:t>образцом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собора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Чернигове,</w:t>
      </w:r>
      <w:r w:rsidR="006B6113" w:rsidRPr="006B6113">
        <w:t xml:space="preserve"> </w:t>
      </w:r>
      <w:r w:rsidRPr="006B6113">
        <w:t>заложенного</w:t>
      </w:r>
      <w:r w:rsidR="006B6113" w:rsidRPr="006B6113">
        <w:t xml:space="preserve"> </w:t>
      </w:r>
      <w:r w:rsidRPr="006B6113">
        <w:t>тем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князем</w:t>
      </w:r>
      <w:r w:rsidR="006B6113" w:rsidRPr="006B6113">
        <w:t xml:space="preserve">. </w:t>
      </w:r>
      <w:r w:rsidRPr="006B6113">
        <w:t>К</w:t>
      </w:r>
      <w:r w:rsidR="006B6113" w:rsidRPr="006B6113">
        <w:t xml:space="preserve"> </w:t>
      </w:r>
      <w:r w:rsidRPr="006B6113">
        <w:t>моменту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смерти,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036 г"/>
        </w:smartTagPr>
        <w:r w:rsidRPr="006B6113">
          <w:t>1036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собор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еще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закончен,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позже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достроили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Хотя</w:t>
      </w:r>
      <w:r w:rsidR="006B6113" w:rsidRPr="006B6113">
        <w:t xml:space="preserve"> </w:t>
      </w:r>
      <w:r w:rsidRPr="006B6113">
        <w:t>черниговский</w:t>
      </w:r>
      <w:r w:rsidR="006B6113" w:rsidRPr="006B6113">
        <w:t xml:space="preserve"> </w:t>
      </w:r>
      <w:r w:rsidRPr="006B6113">
        <w:t>собор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раз</w:t>
      </w:r>
      <w:r w:rsidR="006B6113" w:rsidRPr="006B6113">
        <w:t xml:space="preserve"> </w:t>
      </w:r>
      <w:r w:rsidRPr="006B6113">
        <w:t>перестраивали,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первоначальные</w:t>
      </w:r>
      <w:r w:rsidR="006B6113" w:rsidRPr="006B6113">
        <w:t xml:space="preserve"> </w:t>
      </w:r>
      <w:r w:rsidRPr="006B6113">
        <w:t>архитектурные</w:t>
      </w:r>
      <w:r w:rsidR="006B6113" w:rsidRPr="006B6113">
        <w:t xml:space="preserve"> </w:t>
      </w:r>
      <w:r w:rsidRPr="006B6113">
        <w:t>особенности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сохранены</w:t>
      </w:r>
      <w:r w:rsidR="006B6113" w:rsidRPr="006B6113">
        <w:t xml:space="preserve">. </w:t>
      </w:r>
      <w:r w:rsidRPr="006B6113">
        <w:t>Он</w:t>
      </w:r>
      <w:r w:rsidR="006B6113" w:rsidRPr="006B6113">
        <w:t xml:space="preserve"> </w:t>
      </w:r>
      <w:r w:rsidRPr="006B6113">
        <w:t>организован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византийскому</w:t>
      </w:r>
      <w:r w:rsidR="006B6113" w:rsidRPr="006B6113">
        <w:t xml:space="preserve"> </w:t>
      </w:r>
      <w:r w:rsidRPr="006B6113">
        <w:t>плану</w:t>
      </w:r>
      <w:r w:rsidR="006B6113" w:rsidRPr="006B6113">
        <w:t xml:space="preserve"> - </w:t>
      </w:r>
      <w:r w:rsidRPr="006B6113">
        <w:t>базилика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пятью</w:t>
      </w:r>
      <w:r w:rsidR="006B6113" w:rsidRPr="006B6113">
        <w:t xml:space="preserve"> </w:t>
      </w:r>
      <w:r w:rsidRPr="006B6113">
        <w:t>нефами</w:t>
      </w:r>
      <w:r w:rsidR="006B6113" w:rsidRPr="006B6113">
        <w:t xml:space="preserve">; </w:t>
      </w:r>
      <w:r w:rsidRPr="006B6113">
        <w:t>в</w:t>
      </w:r>
      <w:r w:rsidR="006B6113" w:rsidRPr="006B6113">
        <w:t xml:space="preserve"> </w:t>
      </w:r>
      <w:r w:rsidRPr="006B6113">
        <w:t>нем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очевидно</w:t>
      </w:r>
      <w:r w:rsidR="006B6113" w:rsidRPr="006B6113">
        <w:t xml:space="preserve"> </w:t>
      </w:r>
      <w:r w:rsidRPr="006B6113">
        <w:t>определенное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архитектурного</w:t>
      </w:r>
      <w:r w:rsidR="006B6113" w:rsidRPr="006B6113">
        <w:t xml:space="preserve"> </w:t>
      </w:r>
      <w:r w:rsidRPr="006B6113">
        <w:t>стиля</w:t>
      </w:r>
      <w:r w:rsidR="006B6113" w:rsidRPr="006B6113">
        <w:t xml:space="preserve"> </w:t>
      </w:r>
      <w:r w:rsidRPr="006B6113">
        <w:t>закавказских</w:t>
      </w:r>
      <w:r w:rsidR="006B6113" w:rsidRPr="006B6113">
        <w:t xml:space="preserve"> </w:t>
      </w:r>
      <w:r w:rsidRPr="006B6113">
        <w:t>храмов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Первым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роскошных</w:t>
      </w:r>
      <w:r w:rsidR="006B6113" w:rsidRPr="006B6113">
        <w:t xml:space="preserve"> </w:t>
      </w:r>
      <w:r w:rsidRPr="006B6113">
        <w:t>киевских</w:t>
      </w:r>
      <w:r w:rsidR="006B6113" w:rsidRPr="006B6113">
        <w:t xml:space="preserve"> </w:t>
      </w:r>
      <w:r w:rsidRPr="006B6113">
        <w:t>храмов</w:t>
      </w:r>
      <w:r w:rsidR="006B6113" w:rsidRPr="006B6113">
        <w:t xml:space="preserve"> </w:t>
      </w:r>
      <w:r w:rsidRPr="006B6113">
        <w:t>была,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называемая,</w:t>
      </w:r>
      <w:r w:rsidR="006B6113">
        <w:t xml:space="preserve"> "</w:t>
      </w:r>
      <w:r w:rsidRPr="006B6113">
        <w:t>Десятинная</w:t>
      </w:r>
      <w:r w:rsidR="006B6113">
        <w:t xml:space="preserve">" </w:t>
      </w:r>
      <w:r w:rsidRPr="006B6113">
        <w:t>церковь,</w:t>
      </w:r>
      <w:r w:rsidR="006B6113" w:rsidRPr="006B6113">
        <w:t xml:space="preserve"> </w:t>
      </w:r>
      <w:r w:rsidRPr="006B6113">
        <w:t>заложенная</w:t>
      </w:r>
      <w:r w:rsidR="006B6113" w:rsidRPr="006B6113">
        <w:t xml:space="preserve"> </w:t>
      </w:r>
      <w:r w:rsidRPr="006B6113">
        <w:t>Владимиром</w:t>
      </w:r>
      <w:r w:rsidR="006B6113" w:rsidRPr="006B6113">
        <w:t xml:space="preserve"> </w:t>
      </w:r>
      <w:r w:rsidRPr="006B6113">
        <w:t>Святым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законченная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039 г"/>
        </w:smartTagPr>
        <w:r w:rsidRPr="006B6113">
          <w:t>1039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Согласно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. </w:t>
      </w:r>
      <w:r w:rsidRPr="006B6113">
        <w:t>Дж</w:t>
      </w:r>
      <w:r w:rsidR="006B6113" w:rsidRPr="006B6113">
        <w:t xml:space="preserve">. </w:t>
      </w:r>
      <w:r w:rsidRPr="006B6113">
        <w:t>Конант</w:t>
      </w:r>
      <w:r w:rsidR="006B6113" w:rsidRPr="006B6113">
        <w:t xml:space="preserve"> </w:t>
      </w:r>
      <w:r w:rsidRPr="006B6113">
        <w:t>эту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начали</w:t>
      </w:r>
      <w:r w:rsidR="006B6113" w:rsidRPr="006B6113">
        <w:t xml:space="preserve"> </w:t>
      </w:r>
      <w:r w:rsidRPr="006B6113">
        <w:t>строить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плану</w:t>
      </w:r>
      <w:r w:rsidR="006B6113" w:rsidRPr="006B6113">
        <w:t xml:space="preserve"> </w:t>
      </w:r>
      <w:r w:rsidRPr="006B6113">
        <w:t>византийской</w:t>
      </w:r>
      <w:r w:rsidR="006B6113" w:rsidRPr="006B6113">
        <w:t xml:space="preserve"> </w:t>
      </w:r>
      <w:r w:rsidRPr="006B6113">
        <w:t>базилики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тремя</w:t>
      </w:r>
      <w:r w:rsidR="006B6113" w:rsidRPr="006B6113">
        <w:t xml:space="preserve"> </w:t>
      </w:r>
      <w:r w:rsidRPr="006B6113">
        <w:t>нефами,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позже</w:t>
      </w:r>
      <w:r w:rsidR="006B6113" w:rsidRPr="006B6113">
        <w:t xml:space="preserve"> </w:t>
      </w:r>
      <w:r w:rsidRPr="006B6113">
        <w:t>план</w:t>
      </w:r>
      <w:r w:rsidR="006B6113" w:rsidRPr="006B6113">
        <w:t xml:space="preserve"> </w:t>
      </w:r>
      <w:r w:rsidRPr="006B6113">
        <w:t>изменили,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появилось</w:t>
      </w:r>
      <w:r w:rsidR="006B6113" w:rsidRPr="006B6113">
        <w:t xml:space="preserve"> </w:t>
      </w:r>
      <w:r w:rsidRPr="006B6113">
        <w:t>двадцать</w:t>
      </w:r>
      <w:r w:rsidR="006B6113" w:rsidRPr="006B6113">
        <w:t xml:space="preserve"> </w:t>
      </w:r>
      <w:r w:rsidRPr="006B6113">
        <w:t>пять</w:t>
      </w:r>
      <w:r w:rsidR="006B6113" w:rsidRPr="006B6113">
        <w:t xml:space="preserve"> </w:t>
      </w:r>
      <w:r w:rsidRPr="006B6113">
        <w:t>отдельных</w:t>
      </w:r>
      <w:r w:rsidR="006B6113" w:rsidRPr="006B6113">
        <w:t xml:space="preserve"> </w:t>
      </w:r>
      <w:r w:rsidRPr="006B6113">
        <w:t>объемов,</w:t>
      </w:r>
      <w:r w:rsidR="006B6113" w:rsidRPr="006B6113">
        <w:t xml:space="preserve"> </w:t>
      </w:r>
      <w:r w:rsidRPr="006B6113">
        <w:t>предназначенных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возведения</w:t>
      </w:r>
      <w:r w:rsidR="006B6113" w:rsidRPr="006B6113">
        <w:t xml:space="preserve"> </w:t>
      </w:r>
      <w:r w:rsidRPr="006B6113">
        <w:t>свода,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двадцати</w:t>
      </w:r>
      <w:r w:rsidR="006B6113" w:rsidRPr="006B6113">
        <w:t xml:space="preserve"> </w:t>
      </w:r>
      <w:r w:rsidRPr="006B6113">
        <w:t>пяти</w:t>
      </w:r>
      <w:r w:rsidR="006B6113" w:rsidRPr="006B6113">
        <w:t xml:space="preserve"> </w:t>
      </w:r>
      <w:r w:rsidRPr="006B6113">
        <w:t>куполов,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считают</w:t>
      </w:r>
      <w:r w:rsidR="006B6113" w:rsidRPr="006B6113">
        <w:t xml:space="preserve"> </w:t>
      </w:r>
      <w:r w:rsidRPr="006B6113">
        <w:t>некоторые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Еще</w:t>
      </w:r>
      <w:r w:rsidR="006B6113" w:rsidRPr="006B6113">
        <w:t xml:space="preserve"> </w:t>
      </w:r>
      <w:r w:rsidRPr="006B6113">
        <w:t>раньше,</w:t>
      </w:r>
      <w:r w:rsidR="006B6113" w:rsidRPr="006B6113">
        <w:t xml:space="preserve"> </w:t>
      </w:r>
      <w:r w:rsidRPr="006B6113">
        <w:t>приблизительно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989 г"/>
        </w:smartTagPr>
        <w:r w:rsidRPr="006B6113">
          <w:t>989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Владимир</w:t>
      </w:r>
      <w:r w:rsidR="006B6113" w:rsidRPr="006B6113">
        <w:t xml:space="preserve"> </w:t>
      </w:r>
      <w:r w:rsidRPr="006B6113">
        <w:t>повелел</w:t>
      </w:r>
      <w:r w:rsidR="006B6113" w:rsidRPr="006B6113">
        <w:t xml:space="preserve"> </w:t>
      </w:r>
      <w:r w:rsidRPr="006B6113">
        <w:t>построить</w:t>
      </w:r>
      <w:r w:rsidR="006B6113" w:rsidRPr="006B6113">
        <w:t xml:space="preserve"> </w:t>
      </w:r>
      <w:r w:rsidRPr="006B6113">
        <w:t>собор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Новгороде</w:t>
      </w:r>
      <w:r w:rsidR="006B6113" w:rsidRPr="006B6113">
        <w:t xml:space="preserve">. </w:t>
      </w:r>
      <w:r w:rsidRPr="006B6113">
        <w:t>Из</w:t>
      </w:r>
      <w:r w:rsidR="006B6113" w:rsidRPr="006B6113">
        <w:t xml:space="preserve"> </w:t>
      </w:r>
      <w:r w:rsidRPr="006B6113">
        <w:t>летописи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узнаем,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первая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София</w:t>
      </w:r>
      <w:r w:rsidR="006B6113" w:rsidRPr="006B6113">
        <w:t xml:space="preserve"> </w:t>
      </w:r>
      <w:r w:rsidRPr="006B6113">
        <w:t>Новгородская,</w:t>
      </w:r>
      <w:r w:rsidR="006B6113" w:rsidRPr="006B6113">
        <w:t xml:space="preserve"> </w:t>
      </w:r>
      <w:r w:rsidRPr="006B6113">
        <w:t>построенная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дерева,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тринадцати</w:t>
      </w:r>
      <w:r w:rsidR="006B6113" w:rsidRPr="006B6113">
        <w:t xml:space="preserve"> </w:t>
      </w:r>
      <w:r w:rsidRPr="006B6113">
        <w:t>верхах</w:t>
      </w:r>
      <w:r w:rsidR="006B6113" w:rsidRPr="006B6113">
        <w:t xml:space="preserve">. </w:t>
      </w:r>
      <w:r w:rsidRPr="006B6113">
        <w:t>Некоторые</w:t>
      </w:r>
      <w:r w:rsidR="006B6113" w:rsidRPr="006B6113">
        <w:t xml:space="preserve"> </w:t>
      </w:r>
      <w:r w:rsidRPr="006B6113">
        <w:t>археологи</w:t>
      </w:r>
      <w:r w:rsidR="006B6113" w:rsidRPr="006B6113">
        <w:t xml:space="preserve"> </w:t>
      </w:r>
      <w:r w:rsidRPr="006B6113">
        <w:t>готовы</w:t>
      </w:r>
      <w:r w:rsidR="006B6113" w:rsidRPr="006B6113">
        <w:t xml:space="preserve"> </w:t>
      </w:r>
      <w:r w:rsidRPr="006B6113">
        <w:t>видеть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термине</w:t>
      </w:r>
      <w:r w:rsidR="006B6113" w:rsidRPr="006B6113">
        <w:t xml:space="preserve"> </w:t>
      </w:r>
      <w:r w:rsidRPr="006B6113">
        <w:t>купола,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правдоподобным</w:t>
      </w:r>
      <w:r w:rsidR="006B6113" w:rsidRPr="006B6113">
        <w:t xml:space="preserve"> </w:t>
      </w:r>
      <w:r w:rsidRPr="006B6113">
        <w:t>кажется,</w:t>
      </w:r>
      <w:r w:rsidR="006B6113" w:rsidRPr="006B6113">
        <w:t xml:space="preserve"> </w:t>
      </w:r>
      <w:r w:rsidRPr="006B6113">
        <w:t>что</w:t>
      </w:r>
      <w:r w:rsidR="006B6113">
        <w:t xml:space="preserve"> "</w:t>
      </w:r>
      <w:r w:rsidRPr="006B6113">
        <w:t>верхи</w:t>
      </w:r>
      <w:r w:rsidR="006B6113">
        <w:t xml:space="preserve">" </w:t>
      </w:r>
      <w:r w:rsidRPr="006B6113">
        <w:t>можно</w:t>
      </w:r>
      <w:r w:rsidR="006B6113" w:rsidRPr="006B6113">
        <w:t xml:space="preserve"> </w:t>
      </w:r>
      <w:r w:rsidRPr="006B6113">
        <w:t>объяснить</w:t>
      </w:r>
      <w:r w:rsidR="006B6113" w:rsidRPr="006B6113">
        <w:t xml:space="preserve"> </w:t>
      </w:r>
      <w:r w:rsidRPr="006B6113">
        <w:t>просто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элементы</w:t>
      </w:r>
      <w:r w:rsidR="006B6113" w:rsidRPr="006B6113">
        <w:t xml:space="preserve"> </w:t>
      </w:r>
      <w:r w:rsidRPr="006B6113">
        <w:t>крыши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По</w:t>
      </w:r>
      <w:r w:rsidR="006B6113" w:rsidRPr="006B6113">
        <w:t xml:space="preserve"> </w:t>
      </w:r>
      <w:r w:rsidRPr="006B6113">
        <w:t>Конант,</w:t>
      </w:r>
      <w:r w:rsidR="006B6113" w:rsidRPr="006B6113">
        <w:t xml:space="preserve"> </w:t>
      </w:r>
      <w:r w:rsidRPr="006B6113">
        <w:t>один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архитекторов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собора,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Азии</w:t>
      </w:r>
      <w:r w:rsidR="006B6113" w:rsidRPr="006B6113">
        <w:t xml:space="preserve">. </w:t>
      </w:r>
      <w:r w:rsidRPr="006B6113">
        <w:t>Этот</w:t>
      </w:r>
      <w:r w:rsidR="006B6113" w:rsidRPr="006B6113">
        <w:t xml:space="preserve"> </w:t>
      </w:r>
      <w:r w:rsidRPr="006B6113">
        <w:t>стиль,</w:t>
      </w:r>
      <w:r w:rsidR="006B6113" w:rsidRPr="006B6113">
        <w:t xml:space="preserve"> </w:t>
      </w:r>
      <w:r w:rsidRPr="006B6113">
        <w:t>несомненно,</w:t>
      </w:r>
      <w:r w:rsidR="006B6113" w:rsidRPr="006B6113">
        <w:t xml:space="preserve"> </w:t>
      </w:r>
      <w:r w:rsidRPr="006B6113">
        <w:t>повлиял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стиль</w:t>
      </w:r>
      <w:r w:rsidR="006B6113" w:rsidRPr="006B6113">
        <w:t xml:space="preserve"> </w:t>
      </w:r>
      <w:r w:rsidRPr="006B6113">
        <w:t>других</w:t>
      </w:r>
      <w:r w:rsidR="006B6113" w:rsidRPr="006B6113">
        <w:t xml:space="preserve"> </w:t>
      </w:r>
      <w:r w:rsidRPr="006B6113">
        <w:t>ранних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церквей,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Новгороде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Киеве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Два</w:t>
      </w:r>
      <w:r w:rsidR="006B6113" w:rsidRPr="006B6113">
        <w:t xml:space="preserve"> </w:t>
      </w:r>
      <w:r w:rsidRPr="006B6113">
        <w:t>самых</w:t>
      </w:r>
      <w:r w:rsidR="006B6113" w:rsidRPr="006B6113">
        <w:t xml:space="preserve"> </w:t>
      </w:r>
      <w:r w:rsidRPr="006B6113">
        <w:t>впечатляющих</w:t>
      </w:r>
      <w:r w:rsidR="006B6113" w:rsidRPr="006B6113">
        <w:t xml:space="preserve"> </w:t>
      </w:r>
      <w:r w:rsidRPr="006B6113">
        <w:t>памятника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архитектуры</w:t>
      </w:r>
      <w:r w:rsidR="006B6113" w:rsidRPr="006B6113">
        <w:t xml:space="preserve"> </w:t>
      </w:r>
      <w:r w:rsidRPr="006B6113">
        <w:t>одиннадцатого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- </w:t>
      </w:r>
      <w:r w:rsidRPr="006B6113">
        <w:t>Софийский</w:t>
      </w:r>
      <w:r w:rsidR="006B6113" w:rsidRPr="006B6113">
        <w:t xml:space="preserve"> </w:t>
      </w:r>
      <w:r w:rsidRPr="006B6113">
        <w:t>собор,</w:t>
      </w:r>
      <w:r w:rsidR="006B6113" w:rsidRPr="006B6113">
        <w:t xml:space="preserve"> </w:t>
      </w:r>
      <w:r w:rsidRPr="006B6113">
        <w:t>построенный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1037-1100</w:t>
      </w:r>
      <w:r w:rsidR="006B6113" w:rsidRPr="006B6113">
        <w:t xml:space="preserve"> </w:t>
      </w:r>
      <w:r w:rsidRPr="006B6113">
        <w:t>гг</w:t>
      </w:r>
      <w:r w:rsidR="006B6113" w:rsidRPr="006B6113">
        <w:t xml:space="preserve">., </w:t>
      </w:r>
      <w:r w:rsidRPr="006B6113">
        <w:t>и</w:t>
      </w:r>
      <w:r w:rsidR="006B6113" w:rsidRPr="006B6113">
        <w:t xml:space="preserve"> </w:t>
      </w:r>
      <w:r w:rsidRPr="006B6113">
        <w:t>второй</w:t>
      </w:r>
      <w:r w:rsidR="006B6113" w:rsidRPr="006B6113">
        <w:t xml:space="preserve"> </w:t>
      </w:r>
      <w:r w:rsidRPr="006B6113">
        <w:t>новгородский</w:t>
      </w:r>
      <w:r w:rsidR="006B6113" w:rsidRPr="006B6113">
        <w:t xml:space="preserve"> </w:t>
      </w:r>
      <w:r w:rsidRPr="006B6113">
        <w:t>собор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имени,</w:t>
      </w:r>
      <w:r w:rsidR="006B6113" w:rsidRPr="006B6113">
        <w:t xml:space="preserve"> </w:t>
      </w:r>
      <w:r w:rsidRPr="006B6113">
        <w:t>заложенный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045 г"/>
        </w:smartTagPr>
        <w:r w:rsidRPr="006B6113">
          <w:t>1045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Киевский</w:t>
      </w:r>
      <w:r w:rsidR="006B6113" w:rsidRPr="006B6113">
        <w:t xml:space="preserve"> </w:t>
      </w:r>
      <w:r w:rsidRPr="006B6113">
        <w:t>собор</w:t>
      </w:r>
      <w:r w:rsidR="006B6113" w:rsidRPr="006B6113">
        <w:t xml:space="preserve"> </w:t>
      </w:r>
      <w:r w:rsidRPr="006B6113">
        <w:t>дошел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нас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плохом</w:t>
      </w:r>
      <w:r w:rsidR="006B6113" w:rsidRPr="006B6113">
        <w:t xml:space="preserve"> </w:t>
      </w:r>
      <w:r w:rsidRPr="006B6113">
        <w:t>состоянии,</w:t>
      </w:r>
      <w:r w:rsidR="006B6113" w:rsidRPr="006B6113">
        <w:t xml:space="preserve"> </w:t>
      </w:r>
      <w:r w:rsidRPr="006B6113">
        <w:t>искаженным</w:t>
      </w:r>
      <w:r w:rsidR="006B6113" w:rsidRPr="006B6113">
        <w:t xml:space="preserve"> </w:t>
      </w:r>
      <w:r w:rsidRPr="006B6113">
        <w:t>пожарами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перестройками</w:t>
      </w:r>
      <w:r w:rsidR="006B6113" w:rsidRPr="006B6113">
        <w:t xml:space="preserve">. </w:t>
      </w:r>
      <w:r w:rsidRPr="006B6113">
        <w:t>Новгородский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лучше</w:t>
      </w:r>
      <w:r w:rsidR="006B6113" w:rsidRPr="006B6113">
        <w:t xml:space="preserve"> </w:t>
      </w:r>
      <w:r w:rsidRPr="006B6113">
        <w:t>сохранился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немецкого</w:t>
      </w:r>
      <w:r w:rsidR="006B6113" w:rsidRPr="006B6113">
        <w:t xml:space="preserve"> </w:t>
      </w:r>
      <w:r w:rsidRPr="006B6113">
        <w:t>нашествия,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страшно</w:t>
      </w:r>
      <w:r w:rsidR="006B6113" w:rsidRPr="006B6113">
        <w:t xml:space="preserve"> </w:t>
      </w:r>
      <w:r w:rsidRPr="006B6113">
        <w:t>поврежден</w:t>
      </w:r>
      <w:r w:rsidR="006B6113" w:rsidRPr="006B6113">
        <w:t xml:space="preserve"> </w:t>
      </w:r>
      <w:r w:rsidRPr="006B6113">
        <w:t>немцами</w:t>
      </w:r>
      <w:r w:rsidR="006B6113" w:rsidRPr="006B6113">
        <w:t xml:space="preserve"> </w:t>
      </w:r>
      <w:r w:rsidRPr="006B6113">
        <w:t>перед</w:t>
      </w:r>
      <w:r w:rsidR="006B6113" w:rsidRPr="006B6113">
        <w:t xml:space="preserve"> </w:t>
      </w:r>
      <w:r w:rsidRPr="006B6113">
        <w:t>отступлением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6B6113">
          <w:t>1944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Судя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всему,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София</w:t>
      </w:r>
      <w:r w:rsidR="006B6113" w:rsidRPr="006B6113">
        <w:t xml:space="preserve"> </w:t>
      </w:r>
      <w:r w:rsidRPr="006B6113">
        <w:t>Киевская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первоначальном</w:t>
      </w:r>
      <w:r w:rsidR="006B6113" w:rsidRPr="006B6113">
        <w:t xml:space="preserve"> </w:t>
      </w:r>
      <w:r w:rsidRPr="006B6113">
        <w:t>виде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величественным</w:t>
      </w:r>
      <w:r w:rsidR="006B6113" w:rsidRPr="006B6113">
        <w:t xml:space="preserve"> </w:t>
      </w:r>
      <w:r w:rsidRPr="006B6113">
        <w:t>собором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плане</w:t>
      </w:r>
      <w:r w:rsidR="006B6113" w:rsidRPr="006B6113">
        <w:t xml:space="preserve"> </w:t>
      </w:r>
      <w:r w:rsidRPr="006B6113">
        <w:t>она</w:t>
      </w:r>
      <w:r w:rsidR="006B6113" w:rsidRPr="006B6113">
        <w:t xml:space="preserve"> </w:t>
      </w:r>
      <w:r w:rsidRPr="006B6113">
        <w:t>представляла</w:t>
      </w:r>
      <w:r w:rsidR="006B6113" w:rsidRPr="006B6113">
        <w:t xml:space="preserve"> </w:t>
      </w:r>
      <w:r w:rsidRPr="006B6113">
        <w:t>собой</w:t>
      </w:r>
      <w:r w:rsidR="006B6113" w:rsidRPr="006B6113">
        <w:t xml:space="preserve"> </w:t>
      </w:r>
      <w:r w:rsidRPr="006B6113">
        <w:t>квадрат,</w:t>
      </w:r>
      <w:r w:rsidR="006B6113" w:rsidRPr="006B6113">
        <w:t xml:space="preserve"> </w:t>
      </w:r>
      <w:r w:rsidRPr="006B6113">
        <w:t>внутренний</w:t>
      </w:r>
      <w:r w:rsidR="006B6113" w:rsidRPr="006B6113">
        <w:t xml:space="preserve"> </w:t>
      </w:r>
      <w:r w:rsidRPr="006B6113">
        <w:t>объем</w:t>
      </w:r>
      <w:r w:rsidR="006B6113" w:rsidRPr="006B6113">
        <w:t xml:space="preserve"> </w:t>
      </w:r>
      <w:r w:rsidRPr="006B6113">
        <w:t>делился</w:t>
      </w:r>
      <w:r w:rsidR="006B6113" w:rsidRPr="006B6113">
        <w:t xml:space="preserve"> </w:t>
      </w:r>
      <w:r w:rsidRPr="006B6113">
        <w:t>колоннами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нефы</w:t>
      </w:r>
      <w:r w:rsidR="006B6113" w:rsidRPr="006B6113">
        <w:t xml:space="preserve">. </w:t>
      </w:r>
      <w:r w:rsidRPr="006B6113">
        <w:t>Собор</w:t>
      </w:r>
      <w:r w:rsidR="006B6113" w:rsidRPr="006B6113">
        <w:t xml:space="preserve"> </w:t>
      </w:r>
      <w:r w:rsidRPr="006B6113">
        <w:t>имел</w:t>
      </w:r>
      <w:r w:rsidR="006B6113" w:rsidRPr="006B6113">
        <w:t xml:space="preserve"> </w:t>
      </w:r>
      <w:r w:rsidRPr="006B6113">
        <w:t>пять</w:t>
      </w:r>
      <w:r w:rsidR="006B6113" w:rsidRPr="006B6113">
        <w:t xml:space="preserve"> </w:t>
      </w:r>
      <w:r w:rsidRPr="006B6113">
        <w:t>апсид</w:t>
      </w:r>
      <w:r w:rsidR="006B6113" w:rsidRPr="006B6113">
        <w:t xml:space="preserve"> - </w:t>
      </w:r>
      <w:r w:rsidRPr="006B6113">
        <w:t>все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восточной</w:t>
      </w:r>
      <w:r w:rsidR="006B6113" w:rsidRPr="006B6113">
        <w:t xml:space="preserve"> </w:t>
      </w:r>
      <w:r w:rsidRPr="006B6113">
        <w:t>стороне</w:t>
      </w:r>
      <w:r w:rsidR="006B6113" w:rsidRPr="006B6113">
        <w:t xml:space="preserve"> - </w:t>
      </w:r>
      <w:r w:rsidRPr="006B6113">
        <w:t>и</w:t>
      </w:r>
      <w:r w:rsidR="006B6113" w:rsidRPr="006B6113">
        <w:t xml:space="preserve"> </w:t>
      </w:r>
      <w:r w:rsidRPr="006B6113">
        <w:t>тринадцать</w:t>
      </w:r>
      <w:r w:rsidR="006B6113" w:rsidRPr="006B6113">
        <w:t xml:space="preserve"> </w:t>
      </w:r>
      <w:r w:rsidRPr="006B6113">
        <w:t>куполов</w:t>
      </w:r>
      <w:r w:rsidR="006B6113" w:rsidRPr="006B6113">
        <w:t xml:space="preserve">; </w:t>
      </w:r>
      <w:r w:rsidRPr="006B6113">
        <w:t>огромный</w:t>
      </w:r>
      <w:r w:rsidR="006B6113" w:rsidRPr="006B6113">
        <w:t xml:space="preserve"> - </w:t>
      </w:r>
      <w:r w:rsidRPr="006B6113">
        <w:t>в</w:t>
      </w:r>
      <w:r w:rsidR="006B6113" w:rsidRPr="006B6113">
        <w:t xml:space="preserve"> </w:t>
      </w:r>
      <w:r w:rsidRPr="006B6113">
        <w:t>центре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двенадцать,</w:t>
      </w:r>
      <w:r w:rsidR="006B6113" w:rsidRPr="006B6113">
        <w:t xml:space="preserve"> </w:t>
      </w:r>
      <w:r w:rsidRPr="006B6113">
        <w:t>поменьше,</w:t>
      </w:r>
      <w:r w:rsidR="006B6113" w:rsidRPr="006B6113">
        <w:t xml:space="preserve"> - </w:t>
      </w:r>
      <w:r w:rsidRPr="006B6113">
        <w:t>вокруг</w:t>
      </w:r>
      <w:r w:rsidR="006B6113" w:rsidRPr="006B6113">
        <w:t xml:space="preserve"> </w:t>
      </w:r>
      <w:r w:rsidRPr="006B6113">
        <w:t>него</w:t>
      </w:r>
      <w:r w:rsidR="006B6113" w:rsidRPr="006B6113">
        <w:t xml:space="preserve">. </w:t>
      </w:r>
      <w:r w:rsidRPr="006B6113">
        <w:t>Собор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великолепно</w:t>
      </w:r>
      <w:r w:rsidR="006B6113" w:rsidRPr="006B6113">
        <w:t xml:space="preserve"> </w:t>
      </w:r>
      <w:r w:rsidRPr="006B6113">
        <w:t>украшен</w:t>
      </w:r>
      <w:r w:rsidR="006B6113" w:rsidRPr="006B6113">
        <w:t xml:space="preserve"> </w:t>
      </w:r>
      <w:r w:rsidRPr="006B6113">
        <w:t>внутри</w:t>
      </w:r>
      <w:r w:rsidR="006B6113" w:rsidRPr="006B6113">
        <w:t xml:space="preserve"> </w:t>
      </w:r>
      <w:r w:rsidRPr="006B6113">
        <w:t>стенными</w:t>
      </w:r>
      <w:r w:rsidR="006B6113" w:rsidRPr="006B6113">
        <w:t xml:space="preserve"> </w:t>
      </w:r>
      <w:r w:rsidRPr="006B6113">
        <w:t>росписями,</w:t>
      </w:r>
      <w:r w:rsidR="006B6113" w:rsidRPr="006B6113">
        <w:t xml:space="preserve"> </w:t>
      </w:r>
      <w:r w:rsidRPr="006B6113">
        <w:t>мозаиками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иконами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Как</w:t>
      </w:r>
      <w:r w:rsidR="006B6113" w:rsidRPr="006B6113">
        <w:t xml:space="preserve"> </w:t>
      </w:r>
      <w:r w:rsidRPr="006B6113">
        <w:t>целое,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София</w:t>
      </w:r>
      <w:r w:rsidR="006B6113" w:rsidRPr="006B6113">
        <w:t xml:space="preserve"> </w:t>
      </w:r>
      <w:r w:rsidRPr="006B6113">
        <w:t>Киевская</w:t>
      </w:r>
      <w:r w:rsidR="006B6113" w:rsidRPr="006B6113">
        <w:t xml:space="preserve"> - </w:t>
      </w:r>
      <w:r w:rsidRPr="006B6113">
        <w:t>выдающееся</w:t>
      </w:r>
      <w:r w:rsidR="006B6113" w:rsidRPr="006B6113">
        <w:t xml:space="preserve"> </w:t>
      </w:r>
      <w:r w:rsidRPr="006B6113">
        <w:t>произведение</w:t>
      </w:r>
      <w:r w:rsidR="006B6113" w:rsidRPr="006B6113">
        <w:t xml:space="preserve"> </w:t>
      </w:r>
      <w:r w:rsidRPr="006B6113">
        <w:t>византийского</w:t>
      </w:r>
      <w:r w:rsidR="006B6113" w:rsidRPr="006B6113">
        <w:t xml:space="preserve"> </w:t>
      </w:r>
      <w:r w:rsidRPr="006B6113">
        <w:t>стиля,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она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простой</w:t>
      </w:r>
      <w:r w:rsidR="006B6113" w:rsidRPr="006B6113">
        <w:t xml:space="preserve"> </w:t>
      </w:r>
      <w:r w:rsidRPr="006B6113">
        <w:t>копией</w:t>
      </w:r>
      <w:r w:rsidR="006B6113" w:rsidRPr="006B6113">
        <w:t xml:space="preserve"> </w:t>
      </w:r>
      <w:r w:rsidRPr="006B6113">
        <w:t>какого-либо</w:t>
      </w:r>
      <w:r w:rsidR="006B6113" w:rsidRPr="006B6113">
        <w:t xml:space="preserve"> </w:t>
      </w:r>
      <w:r w:rsidRPr="006B6113">
        <w:t>храма,</w:t>
      </w:r>
      <w:r w:rsidR="006B6113" w:rsidRPr="006B6113">
        <w:t xml:space="preserve"> </w:t>
      </w:r>
      <w:r w:rsidRPr="006B6113">
        <w:t>существовавшего</w:t>
      </w:r>
      <w:r w:rsidR="006B6113" w:rsidRPr="006B6113">
        <w:t xml:space="preserve"> </w:t>
      </w:r>
      <w:r w:rsidRPr="006B6113">
        <w:t>тогда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Византии</w:t>
      </w:r>
      <w:r w:rsidR="006B6113" w:rsidRPr="006B6113">
        <w:t xml:space="preserve">. </w:t>
      </w:r>
      <w:r w:rsidRPr="006B6113">
        <w:t>Считается,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называемая</w:t>
      </w:r>
      <w:r w:rsidR="006B6113">
        <w:t xml:space="preserve"> "</w:t>
      </w:r>
      <w:r w:rsidRPr="006B6113">
        <w:t>Новая</w:t>
      </w:r>
      <w:r w:rsidR="006B6113" w:rsidRPr="006B6113">
        <w:t xml:space="preserve"> </w:t>
      </w:r>
      <w:r w:rsidRPr="006B6113">
        <w:t>церковь</w:t>
      </w:r>
      <w:r w:rsidR="006B6113">
        <w:t>" (</w:t>
      </w:r>
      <w:r w:rsidRPr="006B6113">
        <w:t>Nea</w:t>
      </w:r>
      <w:r w:rsidR="006B6113" w:rsidRPr="006B6113">
        <w:t xml:space="preserve"> </w:t>
      </w:r>
      <w:r w:rsidRPr="006B6113">
        <w:t>Ecclesia</w:t>
      </w:r>
      <w:r w:rsidR="006B6113" w:rsidRPr="006B6113">
        <w:t xml:space="preserve">) </w:t>
      </w:r>
      <w:r w:rsidRPr="006B6113">
        <w:t>в</w:t>
      </w:r>
      <w:r w:rsidR="006B6113" w:rsidRPr="006B6113">
        <w:t xml:space="preserve"> </w:t>
      </w:r>
      <w:r w:rsidRPr="006B6113">
        <w:t>Константинополе,</w:t>
      </w:r>
      <w:r w:rsidR="006B6113" w:rsidRPr="006B6113">
        <w:t xml:space="preserve"> </w:t>
      </w:r>
      <w:r w:rsidRPr="006B6113">
        <w:t>законченная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881 г"/>
        </w:smartTagPr>
        <w:r w:rsidRPr="006B6113">
          <w:t>881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послужила</w:t>
      </w:r>
      <w:r w:rsidR="006B6113" w:rsidRPr="006B6113">
        <w:t xml:space="preserve"> </w:t>
      </w:r>
      <w:r w:rsidRPr="006B6113">
        <w:t>исходным</w:t>
      </w:r>
      <w:r w:rsidR="006B6113" w:rsidRPr="006B6113">
        <w:t xml:space="preserve"> </w:t>
      </w:r>
      <w:r w:rsidRPr="006B6113">
        <w:t>образцом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создателей</w:t>
      </w:r>
      <w:r w:rsidR="006B6113" w:rsidRPr="006B6113">
        <w:t xml:space="preserve"> </w:t>
      </w:r>
      <w:r w:rsidRPr="006B6113">
        <w:t>Софии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других</w:t>
      </w:r>
      <w:r w:rsidR="006B6113" w:rsidRPr="006B6113">
        <w:t xml:space="preserve"> </w:t>
      </w:r>
      <w:r w:rsidRPr="006B6113">
        <w:t>киевских</w:t>
      </w:r>
      <w:r w:rsidR="006B6113" w:rsidRPr="006B6113">
        <w:t xml:space="preserve"> </w:t>
      </w:r>
      <w:r w:rsidRPr="006B6113">
        <w:t>храмов,</w:t>
      </w:r>
      <w:r w:rsidR="006B6113" w:rsidRPr="006B6113">
        <w:t xml:space="preserve"> </w:t>
      </w:r>
      <w:r w:rsidRPr="006B6113">
        <w:t>построенных</w:t>
      </w:r>
      <w:r w:rsidR="006B6113" w:rsidRPr="006B6113">
        <w:t xml:space="preserve"> </w:t>
      </w:r>
      <w:r w:rsidRPr="006B6113">
        <w:t>при</w:t>
      </w:r>
      <w:r w:rsidR="006B6113" w:rsidRPr="006B6113">
        <w:t xml:space="preserve"> </w:t>
      </w:r>
      <w:r w:rsidRPr="006B6113">
        <w:t>Ярославе</w:t>
      </w:r>
      <w:r w:rsidR="006B6113" w:rsidRPr="006B6113">
        <w:t xml:space="preserve"> </w:t>
      </w:r>
      <w:r w:rsidRPr="006B6113">
        <w:t>Мудром</w:t>
      </w:r>
      <w:r w:rsidR="006B6113" w:rsidRPr="006B6113">
        <w:t xml:space="preserve">. </w:t>
      </w:r>
      <w:r w:rsidRPr="006B6113">
        <w:t>Однако</w:t>
      </w:r>
      <w:r w:rsidR="006B6113" w:rsidRPr="006B6113">
        <w:t xml:space="preserve"> </w:t>
      </w:r>
      <w:r w:rsidRPr="006B6113">
        <w:t>Киевская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София</w:t>
      </w:r>
      <w:r w:rsidR="006B6113" w:rsidRPr="006B6113">
        <w:t xml:space="preserve"> </w:t>
      </w:r>
      <w:r w:rsidRPr="006B6113">
        <w:t>значительно</w:t>
      </w:r>
      <w:r w:rsidR="006B6113" w:rsidRPr="006B6113">
        <w:t xml:space="preserve"> </w:t>
      </w:r>
      <w:r w:rsidRPr="006B6113">
        <w:t>сложнее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своей</w:t>
      </w:r>
      <w:r w:rsidR="006B6113" w:rsidRPr="006B6113">
        <w:t xml:space="preserve"> </w:t>
      </w:r>
      <w:r w:rsidRPr="006B6113">
        <w:t>архитектуре,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прототип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ней</w:t>
      </w:r>
      <w:r w:rsidR="006B6113" w:rsidRPr="006B6113">
        <w:t xml:space="preserve"> </w:t>
      </w:r>
      <w:r w:rsidRPr="006B6113">
        <w:t>заметны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художественные</w:t>
      </w:r>
      <w:r w:rsidR="006B6113" w:rsidRPr="006B6113">
        <w:t xml:space="preserve"> </w:t>
      </w:r>
      <w:r w:rsidRPr="006B6113">
        <w:t>мотивы</w:t>
      </w:r>
      <w:r w:rsidR="006B6113" w:rsidRPr="006B6113">
        <w:t xml:space="preserve"> </w:t>
      </w:r>
      <w:r w:rsidRPr="006B6113">
        <w:t>византийских</w:t>
      </w:r>
      <w:r w:rsidR="006B6113" w:rsidRPr="006B6113">
        <w:t xml:space="preserve"> </w:t>
      </w:r>
      <w:r w:rsidRPr="006B6113">
        <w:t>провинций</w:t>
      </w:r>
      <w:r w:rsidR="006B6113">
        <w:t xml:space="preserve"> (</w:t>
      </w:r>
      <w:r w:rsidRPr="006B6113">
        <w:t>в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случае</w:t>
      </w:r>
      <w:r w:rsidR="006B6113" w:rsidRPr="006B6113">
        <w:t xml:space="preserve"> </w:t>
      </w:r>
      <w:r w:rsidRPr="006B6113">
        <w:t>Анатолии</w:t>
      </w:r>
      <w:r w:rsidR="006B6113" w:rsidRPr="006B6113">
        <w:t xml:space="preserve">). </w:t>
      </w:r>
      <w:r w:rsidRPr="006B6113">
        <w:t>Кроме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исключается</w:t>
      </w:r>
      <w:r w:rsidR="006B6113" w:rsidRPr="006B6113">
        <w:t xml:space="preserve"> </w:t>
      </w:r>
      <w:r w:rsidRPr="006B6113">
        <w:t>возможность</w:t>
      </w:r>
      <w:r w:rsidR="006B6113" w:rsidRPr="006B6113">
        <w:t xml:space="preserve"> </w:t>
      </w:r>
      <w:r w:rsidRPr="006B6113">
        <w:t>определенного</w:t>
      </w:r>
      <w:r w:rsidR="006B6113" w:rsidRPr="006B6113">
        <w:t xml:space="preserve"> </w:t>
      </w:r>
      <w:r w:rsidRPr="006B6113">
        <w:t>влияния</w:t>
      </w:r>
      <w:r w:rsidR="006B6113" w:rsidRPr="006B6113">
        <w:t xml:space="preserve"> </w:t>
      </w:r>
      <w:r w:rsidRPr="006B6113">
        <w:t>новгородского</w:t>
      </w:r>
      <w:r w:rsidR="006B6113" w:rsidRPr="006B6113">
        <w:t xml:space="preserve"> </w:t>
      </w:r>
      <w:r w:rsidRPr="006B6113">
        <w:t>деревянного</w:t>
      </w:r>
      <w:r w:rsidR="006B6113" w:rsidRPr="006B6113">
        <w:t xml:space="preserve"> </w:t>
      </w:r>
      <w:r w:rsidRPr="006B6113">
        <w:t>зодчества,</w:t>
      </w:r>
      <w:r w:rsidR="006B6113" w:rsidRPr="006B6113">
        <w:t xml:space="preserve"> </w:t>
      </w:r>
      <w:r w:rsidRPr="006B6113">
        <w:t>особенно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принять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внимание</w:t>
      </w:r>
      <w:r w:rsidR="006B6113" w:rsidRPr="006B6113">
        <w:t xml:space="preserve"> </w:t>
      </w:r>
      <w:r w:rsidRPr="006B6113">
        <w:t>количество</w:t>
      </w:r>
      <w:r w:rsidR="006B6113" w:rsidRPr="006B6113">
        <w:t xml:space="preserve"> </w:t>
      </w:r>
      <w:r w:rsidRPr="006B6113">
        <w:t>куполов,</w:t>
      </w:r>
      <w:r w:rsidR="006B6113" w:rsidRPr="006B6113">
        <w:t xml:space="preserve"> </w:t>
      </w:r>
      <w:r w:rsidRPr="006B6113">
        <w:t>совпадающее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количеством</w:t>
      </w:r>
      <w:r w:rsidR="006B6113" w:rsidRPr="006B6113">
        <w:t xml:space="preserve"> </w:t>
      </w:r>
      <w:r w:rsidRPr="006B6113">
        <w:t>новгородских</w:t>
      </w:r>
      <w:r w:rsidR="006B6113">
        <w:t xml:space="preserve"> "</w:t>
      </w:r>
      <w:r w:rsidRPr="006B6113">
        <w:t>верхов</w:t>
      </w:r>
      <w:r w:rsidR="006B6113">
        <w:t>"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Вторая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София</w:t>
      </w:r>
      <w:r w:rsidR="006B6113" w:rsidRPr="006B6113">
        <w:t xml:space="preserve"> </w:t>
      </w:r>
      <w:r w:rsidRPr="006B6113">
        <w:t>Новгородская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возведена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месте</w:t>
      </w:r>
      <w:r w:rsidR="006B6113" w:rsidRPr="006B6113">
        <w:t xml:space="preserve"> </w:t>
      </w:r>
      <w:r w:rsidRPr="006B6113">
        <w:t>первой</w:t>
      </w:r>
      <w:r w:rsidR="006B6113" w:rsidRPr="006B6113">
        <w:t xml:space="preserve"> </w:t>
      </w:r>
      <w:r w:rsidRPr="006B6113">
        <w:t>деревянной,</w:t>
      </w:r>
      <w:r w:rsidR="006B6113" w:rsidRPr="006B6113">
        <w:t xml:space="preserve"> </w:t>
      </w:r>
      <w:r w:rsidRPr="006B6113">
        <w:t>уничтоженной</w:t>
      </w:r>
      <w:r w:rsidR="006B6113" w:rsidRPr="006B6113">
        <w:t xml:space="preserve"> </w:t>
      </w:r>
      <w:r w:rsidRPr="006B6113">
        <w:t>пожаром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045 г"/>
        </w:smartTagPr>
        <w:r w:rsidRPr="006B6113">
          <w:t>1045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Новгородская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София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строга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менее</w:t>
      </w:r>
      <w:r w:rsidR="006B6113" w:rsidRPr="006B6113">
        <w:t xml:space="preserve"> </w:t>
      </w:r>
      <w:r w:rsidRPr="006B6113">
        <w:t>роскошна,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киевская,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прекрасна</w:t>
      </w:r>
      <w:r w:rsidR="006B6113" w:rsidRPr="006B6113">
        <w:t xml:space="preserve"> </w:t>
      </w:r>
      <w:r w:rsidRPr="006B6113">
        <w:t>по-своему</w:t>
      </w:r>
      <w:r w:rsidR="006B6113" w:rsidRPr="006B6113">
        <w:t xml:space="preserve">. </w:t>
      </w:r>
      <w:r w:rsidRPr="006B6113">
        <w:t>Ее</w:t>
      </w:r>
      <w:r w:rsidR="006B6113" w:rsidRPr="006B6113">
        <w:t xml:space="preserve"> </w:t>
      </w:r>
      <w:r w:rsidRPr="006B6113">
        <w:t>пропорции</w:t>
      </w:r>
      <w:r w:rsidR="006B6113" w:rsidRPr="006B6113">
        <w:t xml:space="preserve"> </w:t>
      </w:r>
      <w:r w:rsidRPr="006B6113">
        <w:t>совершенно</w:t>
      </w:r>
      <w:r w:rsidR="006B6113" w:rsidRPr="006B6113">
        <w:t xml:space="preserve"> </w:t>
      </w:r>
      <w:r w:rsidRPr="006B6113">
        <w:t>другие,</w:t>
      </w:r>
      <w:r w:rsidR="006B6113" w:rsidRPr="006B6113">
        <w:t xml:space="preserve"> </w:t>
      </w:r>
      <w:r w:rsidRPr="006B6113">
        <w:t>апсиды</w:t>
      </w:r>
      <w:r w:rsidR="006B6113" w:rsidRPr="006B6113">
        <w:t xml:space="preserve"> </w:t>
      </w:r>
      <w:r w:rsidRPr="006B6113">
        <w:t>вытянуты,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хотя</w:t>
      </w:r>
      <w:r w:rsidR="006B6113" w:rsidRPr="006B6113">
        <w:t xml:space="preserve"> </w:t>
      </w:r>
      <w:r w:rsidRPr="006B6113">
        <w:t>главный</w:t>
      </w:r>
      <w:r w:rsidR="006B6113" w:rsidRPr="006B6113">
        <w:t xml:space="preserve"> </w:t>
      </w:r>
      <w:r w:rsidRPr="006B6113">
        <w:t>объем</w:t>
      </w:r>
      <w:r w:rsidR="006B6113" w:rsidRPr="006B6113">
        <w:t xml:space="preserve"> </w:t>
      </w:r>
      <w:r w:rsidRPr="006B6113">
        <w:t>храма</w:t>
      </w:r>
      <w:r w:rsidR="006B6113" w:rsidRPr="006B6113">
        <w:t xml:space="preserve"> </w:t>
      </w:r>
      <w:r w:rsidRPr="006B6113">
        <w:t>прямоугольной</w:t>
      </w:r>
      <w:r w:rsidR="006B6113" w:rsidRPr="006B6113">
        <w:t xml:space="preserve"> </w:t>
      </w:r>
      <w:r w:rsidRPr="006B6113">
        <w:t>формы,</w:t>
      </w:r>
      <w:r w:rsidR="006B6113" w:rsidRPr="006B6113">
        <w:t xml:space="preserve"> </w:t>
      </w:r>
      <w:r w:rsidRPr="006B6113">
        <w:t>она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квадратная</w:t>
      </w:r>
      <w:r w:rsidR="006B6113" w:rsidRPr="006B6113">
        <w:t xml:space="preserve">. </w:t>
      </w:r>
      <w:r w:rsidRPr="006B6113">
        <w:t>У</w:t>
      </w:r>
      <w:r w:rsidR="006B6113" w:rsidRPr="006B6113">
        <w:t xml:space="preserve"> </w:t>
      </w:r>
      <w:r w:rsidRPr="006B6113">
        <w:t>собора</w:t>
      </w:r>
      <w:r w:rsidR="006B6113" w:rsidRPr="006B6113">
        <w:t xml:space="preserve"> </w:t>
      </w:r>
      <w:r w:rsidRPr="006B6113">
        <w:t>шесть</w:t>
      </w:r>
      <w:r w:rsidR="006B6113" w:rsidRPr="006B6113">
        <w:t xml:space="preserve"> </w:t>
      </w:r>
      <w:r w:rsidRPr="006B6113">
        <w:t>куполов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Согласно</w:t>
      </w:r>
      <w:r w:rsidR="006B6113" w:rsidRPr="006B6113">
        <w:t xml:space="preserve"> </w:t>
      </w:r>
      <w:r w:rsidRPr="006B6113">
        <w:t>А</w:t>
      </w:r>
      <w:r w:rsidR="006B6113">
        <w:t xml:space="preserve">.И. </w:t>
      </w:r>
      <w:r w:rsidRPr="006B6113">
        <w:t>Некрасову,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архитектурные</w:t>
      </w:r>
      <w:r w:rsidR="006B6113" w:rsidRPr="006B6113">
        <w:t xml:space="preserve"> </w:t>
      </w:r>
      <w:r w:rsidRPr="006B6113">
        <w:t>черты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храма</w:t>
      </w:r>
      <w:r w:rsidR="006B6113" w:rsidRPr="006B6113">
        <w:t xml:space="preserve"> </w:t>
      </w:r>
      <w:r w:rsidRPr="006B6113">
        <w:t>принадлежат</w:t>
      </w:r>
      <w:r w:rsidR="006B6113" w:rsidRPr="006B6113">
        <w:t xml:space="preserve"> </w:t>
      </w:r>
      <w:r w:rsidRPr="006B6113">
        <w:t>романскому</w:t>
      </w:r>
      <w:r w:rsidR="006B6113" w:rsidRPr="006B6113">
        <w:t xml:space="preserve"> </w:t>
      </w:r>
      <w:r w:rsidRPr="006B6113">
        <w:t>стилю</w:t>
      </w:r>
      <w:r w:rsidR="005E014F" w:rsidRPr="006B6113">
        <w:rPr>
          <w:rStyle w:val="ac"/>
          <w:color w:val="000000"/>
        </w:rPr>
        <w:footnoteReference w:id="4"/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течение</w:t>
      </w:r>
      <w:r w:rsidR="006B6113" w:rsidRPr="006B6113">
        <w:t xml:space="preserve"> </w:t>
      </w:r>
      <w:r w:rsidRPr="006B6113">
        <w:t>двенадцатого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ростом</w:t>
      </w:r>
      <w:r w:rsidR="006B6113" w:rsidRPr="006B6113">
        <w:t xml:space="preserve"> </w:t>
      </w:r>
      <w:r w:rsidRPr="006B6113">
        <w:t>местных</w:t>
      </w:r>
      <w:r w:rsidR="006B6113" w:rsidRPr="006B6113">
        <w:t xml:space="preserve"> </w:t>
      </w:r>
      <w:r w:rsidRPr="006B6113">
        <w:t>культурных</w:t>
      </w:r>
      <w:r w:rsidR="006B6113" w:rsidRPr="006B6113">
        <w:t xml:space="preserve"> </w:t>
      </w:r>
      <w:r w:rsidRPr="006B6113">
        <w:t>центров,</w:t>
      </w:r>
      <w:r w:rsidR="006B6113" w:rsidRPr="006B6113">
        <w:t xml:space="preserve"> </w:t>
      </w:r>
      <w:r w:rsidRPr="006B6113">
        <w:t>большинство</w:t>
      </w:r>
      <w:r w:rsidR="006B6113" w:rsidRPr="006B6113">
        <w:t xml:space="preserve"> </w:t>
      </w:r>
      <w:r w:rsidRPr="006B6113">
        <w:t>столиц</w:t>
      </w:r>
      <w:r w:rsidR="006B6113" w:rsidRPr="006B6113">
        <w:t xml:space="preserve"> </w:t>
      </w:r>
      <w:r w:rsidRPr="006B6113">
        <w:t>удельных</w:t>
      </w:r>
      <w:r w:rsidR="006B6113" w:rsidRPr="006B6113">
        <w:t xml:space="preserve"> </w:t>
      </w:r>
      <w:r w:rsidRPr="006B6113">
        <w:t>княжеств</w:t>
      </w:r>
      <w:r w:rsidR="006B6113" w:rsidRPr="006B6113">
        <w:t xml:space="preserve"> </w:t>
      </w:r>
      <w:r w:rsidRPr="006B6113">
        <w:t>украсились</w:t>
      </w:r>
      <w:r w:rsidR="006B6113" w:rsidRPr="006B6113">
        <w:t xml:space="preserve"> </w:t>
      </w:r>
      <w:r w:rsidRPr="006B6113">
        <w:t>церквями,</w:t>
      </w:r>
      <w:r w:rsidR="006B6113" w:rsidRPr="006B6113">
        <w:t xml:space="preserve"> </w:t>
      </w:r>
      <w:r w:rsidRPr="006B6113">
        <w:t>каждая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которых,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меньше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Софийского</w:t>
      </w:r>
      <w:r w:rsidR="006B6113" w:rsidRPr="006B6113">
        <w:t xml:space="preserve"> </w:t>
      </w:r>
      <w:r w:rsidRPr="006B6113">
        <w:t>собора,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имела</w:t>
      </w:r>
      <w:r w:rsidR="006B6113" w:rsidRPr="006B6113">
        <w:t xml:space="preserve"> </w:t>
      </w:r>
      <w:r w:rsidRPr="006B6113">
        <w:t>свой</w:t>
      </w:r>
      <w:r w:rsidR="006B6113" w:rsidRPr="006B6113">
        <w:t xml:space="preserve"> </w:t>
      </w:r>
      <w:r w:rsidRPr="006B6113">
        <w:t>собственный</w:t>
      </w:r>
      <w:r w:rsidR="006B6113" w:rsidRPr="006B6113">
        <w:t xml:space="preserve"> </w:t>
      </w:r>
      <w:r w:rsidRPr="006B6113">
        <w:t>особый</w:t>
      </w:r>
      <w:r w:rsidR="006B6113" w:rsidRPr="006B6113">
        <w:t xml:space="preserve"> </w:t>
      </w:r>
      <w:r w:rsidRPr="006B6113">
        <w:t>стиль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Показательно,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художественном</w:t>
      </w:r>
      <w:r w:rsidR="006B6113" w:rsidRPr="006B6113">
        <w:t xml:space="preserve"> </w:t>
      </w:r>
      <w:r w:rsidRPr="006B6113">
        <w:t>стиле</w:t>
      </w:r>
      <w:r w:rsidR="006B6113" w:rsidRPr="006B6113">
        <w:t xml:space="preserve"> </w:t>
      </w:r>
      <w:r w:rsidRPr="006B6113">
        <w:t>церквей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западной</w:t>
      </w:r>
      <w:r w:rsidR="006B6113" w:rsidRPr="006B6113">
        <w:t xml:space="preserve"> </w:t>
      </w:r>
      <w:r w:rsidRPr="006B6113">
        <w:t>Украины</w:t>
      </w:r>
      <w:r w:rsidR="006B6113">
        <w:t xml:space="preserve"> (</w:t>
      </w:r>
      <w:r w:rsidRPr="006B6113">
        <w:t>Галиция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Волынь</w:t>
      </w:r>
      <w:r w:rsidR="006B6113" w:rsidRPr="006B6113">
        <w:t xml:space="preserve">), </w:t>
      </w:r>
      <w:r w:rsidRPr="006B6113">
        <w:t>так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восточной</w:t>
      </w:r>
      <w:r w:rsidR="006B6113" w:rsidRPr="006B6113">
        <w:t xml:space="preserve"> </w:t>
      </w:r>
      <w:r w:rsidRPr="006B6113">
        <w:t>Руси</w:t>
      </w:r>
      <w:r w:rsidR="006B6113">
        <w:t xml:space="preserve"> (</w:t>
      </w:r>
      <w:r w:rsidRPr="006B6113">
        <w:t>Суздаль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Рязань</w:t>
      </w:r>
      <w:r w:rsidR="006B6113" w:rsidRPr="006B6113">
        <w:t xml:space="preserve">) </w:t>
      </w:r>
      <w:r w:rsidRPr="006B6113">
        <w:t>переплетаются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романские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закавказские</w:t>
      </w:r>
      <w:r w:rsidR="006B6113">
        <w:t xml:space="preserve"> (</w:t>
      </w:r>
      <w:r w:rsidRPr="006B6113">
        <w:t>грузинские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армянские</w:t>
      </w:r>
      <w:r w:rsidR="006B6113" w:rsidRPr="006B6113">
        <w:t xml:space="preserve">) </w:t>
      </w:r>
      <w:r w:rsidRPr="006B6113">
        <w:t>стилистические</w:t>
      </w:r>
      <w:r w:rsidR="006B6113" w:rsidRPr="006B6113">
        <w:t xml:space="preserve"> </w:t>
      </w:r>
      <w:r w:rsidRPr="006B6113">
        <w:t>влияния</w:t>
      </w:r>
      <w:r w:rsidR="006B6113" w:rsidRPr="006B6113">
        <w:t xml:space="preserve">. </w:t>
      </w:r>
      <w:r w:rsidRPr="006B6113">
        <w:t>Как</w:t>
      </w:r>
      <w:r w:rsidR="006B6113" w:rsidRPr="006B6113">
        <w:t xml:space="preserve"> </w:t>
      </w:r>
      <w:r w:rsidRPr="006B6113">
        <w:t>показывают</w:t>
      </w:r>
      <w:r w:rsidR="006B6113" w:rsidRPr="006B6113">
        <w:t xml:space="preserve"> </w:t>
      </w:r>
      <w:r w:rsidRPr="006B6113">
        <w:t>последние</w:t>
      </w:r>
      <w:r w:rsidR="006B6113" w:rsidRPr="006B6113">
        <w:t xml:space="preserve"> </w:t>
      </w:r>
      <w:r w:rsidRPr="006B6113">
        <w:t>археологические</w:t>
      </w:r>
      <w:r w:rsidR="006B6113" w:rsidRPr="006B6113">
        <w:t xml:space="preserve"> </w:t>
      </w:r>
      <w:r w:rsidRPr="006B6113">
        <w:t>изыскания,</w:t>
      </w:r>
      <w:r w:rsidR="006B6113" w:rsidRPr="006B6113">
        <w:t xml:space="preserve"> </w:t>
      </w:r>
      <w:r w:rsidRPr="006B6113">
        <w:t>рязанская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начала</w:t>
      </w:r>
      <w:r w:rsidR="006B6113" w:rsidRPr="006B6113">
        <w:t xml:space="preserve"> </w:t>
      </w:r>
      <w:r w:rsidRPr="006B6113">
        <w:t>двенадцатого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</w:t>
      </w:r>
      <w:r w:rsidRPr="006B6113">
        <w:t>имела</w:t>
      </w:r>
      <w:r w:rsidR="006B6113" w:rsidRPr="006B6113">
        <w:t xml:space="preserve"> </w:t>
      </w:r>
      <w:r w:rsidRPr="006B6113">
        <w:t>форму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называемого</w:t>
      </w:r>
      <w:r w:rsidR="006B6113">
        <w:t xml:space="preserve"> "</w:t>
      </w:r>
      <w:r w:rsidRPr="006B6113">
        <w:t>армянского</w:t>
      </w:r>
      <w:r w:rsidR="006B6113" w:rsidRPr="006B6113">
        <w:t xml:space="preserve"> </w:t>
      </w:r>
      <w:r w:rsidRPr="006B6113">
        <w:t>креста</w:t>
      </w:r>
      <w:r w:rsidR="006B6113">
        <w:t>"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Вторая</w:t>
      </w:r>
      <w:r w:rsidR="006B6113" w:rsidRPr="006B6113">
        <w:t xml:space="preserve"> </w:t>
      </w:r>
      <w:r w:rsidRPr="006B6113">
        <w:t>половина</w:t>
      </w:r>
      <w:r w:rsidR="006B6113" w:rsidRPr="006B6113">
        <w:t xml:space="preserve"> </w:t>
      </w:r>
      <w:r w:rsidRPr="006B6113">
        <w:t>двенадцатого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начало</w:t>
      </w:r>
      <w:r w:rsidR="006B6113" w:rsidRPr="006B6113">
        <w:t xml:space="preserve"> </w:t>
      </w:r>
      <w:r w:rsidRPr="006B6113">
        <w:t>тринадцатого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периодом</w:t>
      </w:r>
      <w:r w:rsidR="006B6113" w:rsidRPr="006B6113">
        <w:t xml:space="preserve"> </w:t>
      </w:r>
      <w:r w:rsidRPr="006B6113">
        <w:t>расцвета</w:t>
      </w:r>
      <w:r w:rsidR="006B6113" w:rsidRPr="006B6113">
        <w:t xml:space="preserve"> </w:t>
      </w:r>
      <w:r w:rsidRPr="006B6113">
        <w:t>суздальской</w:t>
      </w:r>
      <w:r w:rsidR="006B6113" w:rsidRPr="006B6113">
        <w:t xml:space="preserve"> </w:t>
      </w:r>
      <w:r w:rsidRPr="006B6113">
        <w:t>архитектуры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bookmarkStart w:id="12" w:name="vgv209note41"/>
      <w:bookmarkEnd w:id="12"/>
      <w:r w:rsidRPr="006B6113">
        <w:t>Как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знаем,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Владимиро-Суздальское</w:t>
      </w:r>
      <w:r w:rsidR="006B6113" w:rsidRPr="006B6113">
        <w:t xml:space="preserve"> </w:t>
      </w:r>
      <w:r w:rsidRPr="006B6113">
        <w:t>княжество</w:t>
      </w:r>
      <w:r w:rsidR="006B6113" w:rsidRPr="006B6113">
        <w:t xml:space="preserve"> </w:t>
      </w:r>
      <w:r w:rsidRPr="006B6113">
        <w:t>вышло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первый</w:t>
      </w:r>
      <w:r w:rsidR="006B6113" w:rsidRPr="006B6113">
        <w:t xml:space="preserve"> </w:t>
      </w:r>
      <w:r w:rsidRPr="006B6113">
        <w:t>план,</w:t>
      </w:r>
      <w:r w:rsidR="006B6113" w:rsidRPr="006B6113">
        <w:t xml:space="preserve"> </w:t>
      </w:r>
      <w:r w:rsidRPr="006B6113">
        <w:t>руководимое</w:t>
      </w:r>
      <w:r w:rsidR="006B6113" w:rsidRPr="006B6113">
        <w:t xml:space="preserve"> </w:t>
      </w:r>
      <w:r w:rsidRPr="006B6113">
        <w:t>такими</w:t>
      </w:r>
      <w:r w:rsidR="006B6113" w:rsidRPr="006B6113">
        <w:t xml:space="preserve"> </w:t>
      </w:r>
      <w:r w:rsidRPr="006B6113">
        <w:t>одаренными</w:t>
      </w:r>
      <w:r w:rsidR="006B6113" w:rsidRPr="006B6113">
        <w:t xml:space="preserve"> </w:t>
      </w:r>
      <w:r w:rsidRPr="006B6113">
        <w:t>правителями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Андрей</w:t>
      </w:r>
      <w:r w:rsidR="006B6113" w:rsidRPr="006B6113">
        <w:t xml:space="preserve"> </w:t>
      </w:r>
      <w:r w:rsidRPr="006B6113">
        <w:t>Боголюбский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Всеволод</w:t>
      </w:r>
      <w:r w:rsidR="006B6113" w:rsidRPr="006B6113">
        <w:t xml:space="preserve"> </w:t>
      </w:r>
      <w:r w:rsidRPr="006B6113">
        <w:t>III</w:t>
      </w:r>
      <w:r w:rsidR="006B6113" w:rsidRPr="006B6113">
        <w:t xml:space="preserve">. </w:t>
      </w:r>
      <w:r w:rsidRPr="006B6113">
        <w:t>Оба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увлеченными</w:t>
      </w:r>
      <w:r w:rsidR="006B6113" w:rsidRPr="006B6113">
        <w:t xml:space="preserve"> </w:t>
      </w:r>
      <w:r w:rsidRPr="006B6113">
        <w:t>строителями</w:t>
      </w:r>
      <w:r w:rsidR="006B6113" w:rsidRPr="006B6113">
        <w:t xml:space="preserve">. </w:t>
      </w:r>
      <w:r w:rsidRPr="006B6113">
        <w:t>Из</w:t>
      </w:r>
      <w:r w:rsidR="006B6113" w:rsidRPr="006B6113">
        <w:t xml:space="preserve"> </w:t>
      </w:r>
      <w:r w:rsidRPr="006B6113">
        <w:t>летописей</w:t>
      </w:r>
      <w:r w:rsidR="006B6113" w:rsidRPr="006B6113">
        <w:t xml:space="preserve"> </w:t>
      </w:r>
      <w:r w:rsidRPr="006B6113">
        <w:t>известно,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Андрей</w:t>
      </w:r>
      <w:r w:rsidR="006B6113" w:rsidRPr="006B6113">
        <w:t xml:space="preserve"> </w:t>
      </w:r>
      <w:r w:rsidRPr="006B6113">
        <w:t>приглашал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Суздаль</w:t>
      </w:r>
      <w:r w:rsidR="006B6113" w:rsidRPr="006B6113">
        <w:t xml:space="preserve"> </w:t>
      </w:r>
      <w:r w:rsidRPr="006B6113">
        <w:t>архитекторов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разных</w:t>
      </w:r>
      <w:r w:rsidR="006B6113" w:rsidRPr="006B6113">
        <w:t xml:space="preserve"> </w:t>
      </w:r>
      <w:r w:rsidRPr="006B6113">
        <w:t>стран</w:t>
      </w:r>
      <w:r w:rsidR="006B6113" w:rsidRPr="006B6113">
        <w:t xml:space="preserve">. </w:t>
      </w:r>
      <w:r w:rsidRPr="006B6113">
        <w:t>Историк</w:t>
      </w:r>
      <w:r w:rsidR="006B6113" w:rsidRPr="006B6113">
        <w:t xml:space="preserve"> </w:t>
      </w:r>
      <w:r w:rsidRPr="006B6113">
        <w:t>В</w:t>
      </w:r>
      <w:r w:rsidR="006B6113">
        <w:t xml:space="preserve">.Н. </w:t>
      </w:r>
      <w:r w:rsidRPr="006B6113">
        <w:t>Татищев</w:t>
      </w:r>
      <w:r w:rsidR="006B6113" w:rsidRPr="006B6113">
        <w:t xml:space="preserve"> </w:t>
      </w:r>
      <w:r w:rsidRPr="006B6113">
        <w:t>утверждает,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однажды</w:t>
      </w:r>
      <w:r w:rsidR="006B6113" w:rsidRPr="006B6113">
        <w:t xml:space="preserve"> </w:t>
      </w:r>
      <w:r w:rsidRPr="006B6113">
        <w:t>император</w:t>
      </w:r>
      <w:r w:rsidR="006B6113" w:rsidRPr="006B6113">
        <w:t xml:space="preserve"> </w:t>
      </w:r>
      <w:r w:rsidRPr="006B6113">
        <w:t>Фредерик</w:t>
      </w:r>
      <w:r w:rsidR="006B6113" w:rsidRPr="006B6113">
        <w:t xml:space="preserve"> </w:t>
      </w:r>
      <w:r w:rsidRPr="006B6113">
        <w:t>Барбаросса</w:t>
      </w:r>
      <w:r w:rsidR="006B6113" w:rsidRPr="006B6113">
        <w:t xml:space="preserve"> </w:t>
      </w:r>
      <w:r w:rsidRPr="006B6113">
        <w:t>посылал</w:t>
      </w:r>
      <w:r w:rsidR="006B6113" w:rsidRPr="006B6113">
        <w:t xml:space="preserve"> </w:t>
      </w:r>
      <w:r w:rsidRPr="006B6113">
        <w:t>Андрею</w:t>
      </w:r>
      <w:r w:rsidR="006B6113" w:rsidRPr="006B6113">
        <w:t xml:space="preserve"> </w:t>
      </w:r>
      <w:r w:rsidRPr="006B6113">
        <w:t>мастеров-строителей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Германии</w:t>
      </w:r>
      <w:r w:rsidR="006B6113" w:rsidRPr="006B6113">
        <w:t xml:space="preserve">. </w:t>
      </w:r>
      <w:r w:rsidRPr="006B6113">
        <w:t>Татищев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указывает</w:t>
      </w:r>
      <w:r w:rsidR="006B6113" w:rsidRPr="006B6113">
        <w:t xml:space="preserve"> </w:t>
      </w:r>
      <w:r w:rsidRPr="006B6113">
        <w:t>источника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сообщения,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обычно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информация</w:t>
      </w:r>
      <w:r w:rsidR="006B6113" w:rsidRPr="006B6113">
        <w:t xml:space="preserve"> </w:t>
      </w:r>
      <w:r w:rsidRPr="006B6113">
        <w:t>достоверна</w:t>
      </w:r>
      <w:r w:rsidR="006B6113" w:rsidRPr="006B6113">
        <w:t xml:space="preserve">. </w:t>
      </w:r>
      <w:r w:rsidRPr="006B6113">
        <w:t>Нам</w:t>
      </w:r>
      <w:r w:rsidR="006B6113" w:rsidRPr="006B6113">
        <w:t xml:space="preserve"> </w:t>
      </w:r>
      <w:r w:rsidRPr="006B6113">
        <w:t>известно,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суздальские</w:t>
      </w:r>
      <w:r w:rsidR="006B6113" w:rsidRPr="006B6113">
        <w:t xml:space="preserve"> </w:t>
      </w:r>
      <w:r w:rsidRPr="006B6113">
        <w:t>князья</w:t>
      </w:r>
      <w:r w:rsidR="006B6113" w:rsidRPr="006B6113">
        <w:t xml:space="preserve"> </w:t>
      </w:r>
      <w:r w:rsidRPr="006B6113">
        <w:t>поддерживали</w:t>
      </w:r>
      <w:r w:rsidR="006B6113" w:rsidRPr="006B6113">
        <w:t xml:space="preserve"> </w:t>
      </w:r>
      <w:r w:rsidRPr="006B6113">
        <w:t>дружественные</w:t>
      </w:r>
      <w:r w:rsidR="006B6113" w:rsidRPr="006B6113">
        <w:t xml:space="preserve"> </w:t>
      </w:r>
      <w:r w:rsidRPr="006B6113">
        <w:t>отношения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Византией,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со</w:t>
      </w:r>
      <w:r w:rsidR="006B6113" w:rsidRPr="006B6113">
        <w:t xml:space="preserve"> </w:t>
      </w:r>
      <w:r w:rsidRPr="006B6113">
        <w:t>Священной</w:t>
      </w:r>
      <w:r w:rsidR="006B6113" w:rsidRPr="006B6113">
        <w:t xml:space="preserve"> </w:t>
      </w:r>
      <w:r w:rsidRPr="006B6113">
        <w:t>Римской</w:t>
      </w:r>
      <w:r w:rsidR="006B6113" w:rsidRPr="006B6113">
        <w:t xml:space="preserve"> </w:t>
      </w:r>
      <w:r w:rsidRPr="006B6113">
        <w:t>империей</w:t>
      </w:r>
      <w:r w:rsidR="006B6113" w:rsidRPr="006B6113">
        <w:t xml:space="preserve">. </w:t>
      </w:r>
      <w:r w:rsidRPr="006B6113">
        <w:t>Возможно,</w:t>
      </w:r>
      <w:r w:rsidR="006B6113" w:rsidRPr="006B6113">
        <w:t xml:space="preserve"> </w:t>
      </w:r>
      <w:r w:rsidRPr="006B6113">
        <w:t>Андрей</w:t>
      </w:r>
      <w:r w:rsidR="006B6113" w:rsidRPr="006B6113">
        <w:t xml:space="preserve"> </w:t>
      </w:r>
      <w:r w:rsidRPr="006B6113">
        <w:t>Боголюбский</w:t>
      </w:r>
      <w:r w:rsidR="006B6113" w:rsidRPr="006B6113">
        <w:t xml:space="preserve"> </w:t>
      </w:r>
      <w:r w:rsidRPr="006B6113">
        <w:t>нанимал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грузинских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армянских</w:t>
      </w:r>
      <w:r w:rsidR="006B6113" w:rsidRPr="006B6113">
        <w:t xml:space="preserve"> </w:t>
      </w:r>
      <w:r w:rsidRPr="006B6113">
        <w:t>архитекторов,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строителей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Западной</w:t>
      </w:r>
      <w:r w:rsidR="006B6113" w:rsidRPr="006B6113">
        <w:t xml:space="preserve"> </w:t>
      </w:r>
      <w:r w:rsidRPr="006B6113">
        <w:t>Руси</w:t>
      </w:r>
      <w:r w:rsidR="006B6113">
        <w:t xml:space="preserve"> (</w:t>
      </w:r>
      <w:r w:rsidRPr="006B6113">
        <w:t>Галиции</w:t>
      </w:r>
      <w:r w:rsidR="006B6113" w:rsidRPr="006B6113">
        <w:t>).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Присутствие</w:t>
      </w:r>
      <w:r w:rsidR="006B6113" w:rsidRPr="006B6113">
        <w:t xml:space="preserve"> </w:t>
      </w:r>
      <w:r w:rsidRPr="006B6113">
        <w:t>такого</w:t>
      </w:r>
      <w:r w:rsidR="006B6113" w:rsidRPr="006B6113">
        <w:t xml:space="preserve"> </w:t>
      </w:r>
      <w:r w:rsidRPr="006B6113">
        <w:t>большого</w:t>
      </w:r>
      <w:r w:rsidR="006B6113" w:rsidRPr="006B6113">
        <w:t xml:space="preserve"> </w:t>
      </w:r>
      <w:r w:rsidRPr="006B6113">
        <w:t>количества</w:t>
      </w:r>
      <w:r w:rsidR="006B6113" w:rsidRPr="006B6113">
        <w:t xml:space="preserve"> </w:t>
      </w:r>
      <w:r w:rsidRPr="006B6113">
        <w:t>иностранных</w:t>
      </w:r>
      <w:r w:rsidR="006B6113" w:rsidRPr="006B6113">
        <w:t xml:space="preserve"> </w:t>
      </w:r>
      <w:r w:rsidRPr="006B6113">
        <w:t>архитекторов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пятидесятые-шестидесятые</w:t>
      </w:r>
      <w:r w:rsidR="006B6113" w:rsidRPr="006B6113">
        <w:t xml:space="preserve"> </w:t>
      </w:r>
      <w:r w:rsidRPr="006B6113">
        <w:t>годы</w:t>
      </w:r>
      <w:r w:rsidR="006B6113" w:rsidRPr="006B6113">
        <w:t xml:space="preserve"> </w:t>
      </w:r>
      <w:r w:rsidRPr="006B6113">
        <w:t>двенадцатого</w:t>
      </w:r>
      <w:r w:rsidR="006B6113" w:rsidRPr="006B6113">
        <w:t xml:space="preserve"> </w:t>
      </w:r>
      <w:r w:rsidRPr="006B6113">
        <w:t>века,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стимулировало</w:t>
      </w:r>
      <w:r w:rsidR="006B6113" w:rsidRPr="006B6113">
        <w:t xml:space="preserve"> </w:t>
      </w:r>
      <w:r w:rsidRPr="006B6113">
        <w:t>художественную</w:t>
      </w:r>
      <w:r w:rsidR="006B6113" w:rsidRPr="006B6113">
        <w:t xml:space="preserve"> </w:t>
      </w:r>
      <w:r w:rsidRPr="006B6113">
        <w:t>активность</w:t>
      </w:r>
      <w:r w:rsidR="006B6113" w:rsidRPr="006B6113">
        <w:t xml:space="preserve"> </w:t>
      </w:r>
      <w:r w:rsidRPr="006B6113">
        <w:t>местных</w:t>
      </w:r>
      <w:r w:rsidR="006B6113" w:rsidRPr="006B6113">
        <w:t xml:space="preserve"> </w:t>
      </w:r>
      <w:r w:rsidRPr="006B6113">
        <w:t>суздальских</w:t>
      </w:r>
      <w:r w:rsidR="006B6113" w:rsidRPr="006B6113">
        <w:t xml:space="preserve"> </w:t>
      </w:r>
      <w:r w:rsidRPr="006B6113">
        <w:t>мастеров,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194 г"/>
        </w:smartTagPr>
        <w:r w:rsidRPr="006B6113">
          <w:t>1194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летописец</w:t>
      </w:r>
      <w:r w:rsidR="006B6113" w:rsidRPr="006B6113">
        <w:t xml:space="preserve"> </w:t>
      </w:r>
      <w:r w:rsidRPr="006B6113">
        <w:t>замечает,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Всеволод</w:t>
      </w:r>
      <w:r w:rsidR="006B6113" w:rsidRPr="006B6113">
        <w:t xml:space="preserve"> </w:t>
      </w:r>
      <w:r w:rsidRPr="006B6113">
        <w:t>пригласил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мастеров</w:t>
      </w:r>
      <w:r w:rsidR="006B6113" w:rsidRPr="006B6113">
        <w:t xml:space="preserve"> </w:t>
      </w:r>
      <w:r w:rsidRPr="006B6113">
        <w:t>подновлять</w:t>
      </w:r>
      <w:r w:rsidR="006B6113" w:rsidRPr="006B6113">
        <w:t xml:space="preserve"> </w:t>
      </w:r>
      <w:r w:rsidRPr="006B6113">
        <w:t>соборы</w:t>
      </w:r>
      <w:r w:rsidR="006B6113" w:rsidRPr="006B6113">
        <w:t xml:space="preserve"> </w:t>
      </w:r>
      <w:r w:rsidRPr="006B6113">
        <w:t>Суздаля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Владимира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Два</w:t>
      </w:r>
      <w:r w:rsidR="006B6113" w:rsidRPr="006B6113">
        <w:t xml:space="preserve"> </w:t>
      </w:r>
      <w:r w:rsidRPr="006B6113">
        <w:t>выдающихся</w:t>
      </w:r>
      <w:r w:rsidR="006B6113" w:rsidRPr="006B6113">
        <w:t xml:space="preserve"> </w:t>
      </w:r>
      <w:r w:rsidRPr="006B6113">
        <w:t>архитектурных</w:t>
      </w:r>
      <w:r w:rsidR="006B6113" w:rsidRPr="006B6113">
        <w:t xml:space="preserve"> </w:t>
      </w:r>
      <w:r w:rsidRPr="006B6113">
        <w:t>памятника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княжения</w:t>
      </w:r>
      <w:r w:rsidR="006B6113" w:rsidRPr="006B6113">
        <w:t xml:space="preserve"> </w:t>
      </w:r>
      <w:r w:rsidRPr="006B6113">
        <w:t>Андрея</w:t>
      </w:r>
      <w:r w:rsidR="006B6113" w:rsidRPr="006B6113">
        <w:t xml:space="preserve"> - </w:t>
      </w:r>
      <w:r w:rsidRPr="006B6113">
        <w:t>Успенский</w:t>
      </w:r>
      <w:r w:rsidR="006B6113" w:rsidRPr="006B6113">
        <w:t xml:space="preserve"> </w:t>
      </w:r>
      <w:r w:rsidRPr="006B6113">
        <w:t>собор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Владимире</w:t>
      </w:r>
      <w:r w:rsidR="006B6113">
        <w:t xml:space="preserve"> (</w:t>
      </w:r>
      <w:r w:rsidRPr="006B6113">
        <w:t>построен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1158</w:t>
      </w:r>
      <w:r w:rsidR="006B6113" w:rsidRPr="006B6113">
        <w:t xml:space="preserve"> - </w:t>
      </w:r>
      <w:r w:rsidRPr="006B6113">
        <w:t>1161</w:t>
      </w:r>
      <w:r w:rsidR="006B6113" w:rsidRPr="006B6113">
        <w:t xml:space="preserve"> </w:t>
      </w:r>
      <w:r w:rsidRPr="006B6113">
        <w:t>гг</w:t>
      </w:r>
      <w:r w:rsidR="006B6113" w:rsidRPr="006B6113">
        <w:t xml:space="preserve">., </w:t>
      </w:r>
      <w:r w:rsidRPr="006B6113">
        <w:t>восстановлен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1185</w:t>
      </w:r>
      <w:r w:rsidR="006B6113" w:rsidRPr="006B6113">
        <w:t xml:space="preserve"> - </w:t>
      </w:r>
      <w:r w:rsidRPr="006B6113">
        <w:t>1189</w:t>
      </w:r>
      <w:r w:rsidR="006B6113" w:rsidRPr="006B6113">
        <w:t xml:space="preserve"> </w:t>
      </w:r>
      <w:r w:rsidRPr="006B6113">
        <w:t>гг</w:t>
      </w:r>
      <w:r w:rsidR="006B6113" w:rsidRPr="006B6113">
        <w:t xml:space="preserve">., </w:t>
      </w:r>
      <w:r w:rsidRPr="006B6113">
        <w:t>перестроен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194 г"/>
        </w:smartTagPr>
        <w:r w:rsidRPr="006B6113">
          <w:t>1194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.) </w:t>
      </w:r>
      <w:r w:rsidRPr="006B6113">
        <w:t>и</w:t>
      </w:r>
      <w:r w:rsidR="006B6113" w:rsidRPr="006B6113">
        <w:t xml:space="preserve"> </w:t>
      </w:r>
      <w:r w:rsidRPr="006B6113">
        <w:t>изумительная</w:t>
      </w:r>
      <w:r w:rsidR="006B6113" w:rsidRPr="006B6113">
        <w:t xml:space="preserve"> </w:t>
      </w:r>
      <w:r w:rsidRPr="006B6113">
        <w:t>миниатюрная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Покрова</w:t>
      </w:r>
      <w:r w:rsidR="006B6113" w:rsidRPr="006B6113">
        <w:t xml:space="preserve"> </w:t>
      </w:r>
      <w:r w:rsidRPr="006B6113">
        <w:t>Богородицы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берегу</w:t>
      </w:r>
      <w:r w:rsidR="006B6113" w:rsidRPr="006B6113">
        <w:t xml:space="preserve"> </w:t>
      </w:r>
      <w:r w:rsidRPr="006B6113">
        <w:t>реки</w:t>
      </w:r>
      <w:r w:rsidR="006B6113" w:rsidRPr="006B6113">
        <w:t xml:space="preserve"> </w:t>
      </w:r>
      <w:r w:rsidRPr="006B6113">
        <w:t>Нерль</w:t>
      </w:r>
      <w:r w:rsidR="006B6113" w:rsidRPr="006B6113">
        <w:t xml:space="preserve"> </w:t>
      </w:r>
      <w:r w:rsidRPr="006B6113">
        <w:t>недалеко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Боголюбова</w:t>
      </w:r>
      <w:r w:rsidR="006B6113">
        <w:t xml:space="preserve"> (</w:t>
      </w:r>
      <w:smartTag w:uri="urn:schemas-microsoft-com:office:smarttags" w:element="metricconverter">
        <w:smartTagPr>
          <w:attr w:name="ProductID" w:val="1165 г"/>
        </w:smartTagPr>
        <w:r w:rsidRPr="006B6113">
          <w:t>1165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.). </w:t>
      </w:r>
      <w:r w:rsidRPr="006B6113">
        <w:t>В</w:t>
      </w:r>
      <w:r w:rsidR="006B6113" w:rsidRPr="006B6113">
        <w:t xml:space="preserve"> </w:t>
      </w:r>
      <w:r w:rsidRPr="006B6113">
        <w:t>княжение</w:t>
      </w:r>
      <w:r w:rsidR="006B6113" w:rsidRPr="006B6113">
        <w:t xml:space="preserve"> </w:t>
      </w:r>
      <w:r w:rsidRPr="006B6113">
        <w:t>Всеволода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Владимире</w:t>
      </w:r>
      <w:r w:rsidR="006B6113" w:rsidRPr="006B6113">
        <w:t xml:space="preserve"> </w:t>
      </w:r>
      <w:r w:rsidRPr="006B6113">
        <w:t>возвели</w:t>
      </w:r>
      <w:r w:rsidR="006B6113" w:rsidRPr="006B6113">
        <w:t xml:space="preserve"> </w:t>
      </w:r>
      <w:r w:rsidRPr="006B6113">
        <w:t>Димитриевский</w:t>
      </w:r>
      <w:r w:rsidR="006B6113" w:rsidRPr="006B6113">
        <w:t xml:space="preserve"> </w:t>
      </w:r>
      <w:r w:rsidRPr="006B6113">
        <w:t>собор</w:t>
      </w:r>
      <w:r w:rsidR="006B6113">
        <w:t xml:space="preserve"> (</w:t>
      </w:r>
      <w:r w:rsidRPr="006B6113">
        <w:t>1194</w:t>
      </w:r>
      <w:r w:rsidR="006B6113" w:rsidRPr="006B6113">
        <w:t xml:space="preserve"> - </w:t>
      </w:r>
      <w:r w:rsidRPr="006B6113">
        <w:t>1197</w:t>
      </w:r>
      <w:r w:rsidR="006B6113" w:rsidRPr="006B6113">
        <w:t xml:space="preserve"> </w:t>
      </w:r>
      <w:r w:rsidRPr="006B6113">
        <w:t>гг</w:t>
      </w:r>
      <w:r w:rsidR="006B6113" w:rsidRPr="006B6113">
        <w:t xml:space="preserve">.), </w:t>
      </w:r>
      <w:r w:rsidRPr="006B6113">
        <w:t>известный</w:t>
      </w:r>
      <w:r w:rsidR="006B6113" w:rsidRPr="006B6113">
        <w:t xml:space="preserve"> </w:t>
      </w:r>
      <w:r w:rsidRPr="006B6113">
        <w:t>декоративной</w:t>
      </w:r>
      <w:r w:rsidR="006B6113" w:rsidRPr="006B6113">
        <w:t xml:space="preserve"> </w:t>
      </w:r>
      <w:r w:rsidRPr="006B6113">
        <w:t>отделкой</w:t>
      </w:r>
      <w:r w:rsidR="006B6113" w:rsidRPr="006B6113">
        <w:t xml:space="preserve"> </w:t>
      </w:r>
      <w:r w:rsidRPr="006B6113">
        <w:t>внешних</w:t>
      </w:r>
      <w:r w:rsidR="006B6113" w:rsidRPr="006B6113">
        <w:t xml:space="preserve"> </w:t>
      </w:r>
      <w:r w:rsidRPr="006B6113">
        <w:t>стен</w:t>
      </w:r>
      <w:r w:rsidR="006B6113" w:rsidRPr="006B6113">
        <w:t xml:space="preserve">. </w:t>
      </w:r>
      <w:r w:rsidRPr="006B6113">
        <w:t>Не</w:t>
      </w:r>
      <w:r w:rsidR="006B6113" w:rsidRPr="006B6113">
        <w:t xml:space="preserve"> </w:t>
      </w:r>
      <w:r w:rsidRPr="006B6113">
        <w:t>менее</w:t>
      </w:r>
      <w:r w:rsidR="006B6113" w:rsidRPr="006B6113">
        <w:t xml:space="preserve"> </w:t>
      </w:r>
      <w:r w:rsidRPr="006B6113">
        <w:t>замечателен</w:t>
      </w:r>
      <w:r w:rsidR="006B6113" w:rsidRPr="006B6113">
        <w:t xml:space="preserve"> </w:t>
      </w:r>
      <w:r w:rsidRPr="006B6113">
        <w:t>Георгиевский</w:t>
      </w:r>
      <w:r w:rsidR="006B6113" w:rsidRPr="006B6113">
        <w:t xml:space="preserve"> </w:t>
      </w:r>
      <w:r w:rsidRPr="006B6113">
        <w:t>собор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Юрьеве-Польском,</w:t>
      </w:r>
      <w:r w:rsidR="006B6113" w:rsidRPr="006B6113">
        <w:t xml:space="preserve"> </w:t>
      </w:r>
      <w:r w:rsidRPr="006B6113">
        <w:t>построенный</w:t>
      </w:r>
      <w:r w:rsidR="006B6113" w:rsidRPr="006B6113">
        <w:t xml:space="preserve"> </w:t>
      </w:r>
      <w:r w:rsidRPr="006B6113">
        <w:t>сыном</w:t>
      </w:r>
      <w:r w:rsidR="006B6113" w:rsidRPr="006B6113">
        <w:t xml:space="preserve"> </w:t>
      </w:r>
      <w:r w:rsidRPr="006B6113">
        <w:t>Всеволода</w:t>
      </w:r>
      <w:r w:rsidR="006B6113" w:rsidRPr="006B6113">
        <w:t xml:space="preserve"> </w:t>
      </w:r>
      <w:r w:rsidRPr="006B6113">
        <w:t>Святославом</w:t>
      </w:r>
      <w:r w:rsidR="006B6113">
        <w:t xml:space="preserve"> (</w:t>
      </w:r>
      <w:r w:rsidRPr="006B6113">
        <w:t>1230</w:t>
      </w:r>
      <w:r w:rsidR="006B6113" w:rsidRPr="006B6113">
        <w:t xml:space="preserve"> - </w:t>
      </w:r>
      <w:r w:rsidRPr="006B6113">
        <w:t>1234</w:t>
      </w:r>
      <w:r w:rsidR="006B6113" w:rsidRPr="006B6113">
        <w:t xml:space="preserve"> </w:t>
      </w:r>
      <w:r w:rsidRPr="006B6113">
        <w:t>гг</w:t>
      </w:r>
      <w:r w:rsidR="006B6113" w:rsidRPr="006B6113">
        <w:t xml:space="preserve">.). </w:t>
      </w:r>
      <w:r w:rsidRPr="006B6113">
        <w:t>Его</w:t>
      </w:r>
      <w:r w:rsidR="006B6113" w:rsidRPr="006B6113">
        <w:t xml:space="preserve"> </w:t>
      </w:r>
      <w:r w:rsidRPr="006B6113">
        <w:t>фасады</w:t>
      </w:r>
      <w:r w:rsidR="006B6113" w:rsidRPr="006B6113">
        <w:t xml:space="preserve"> </w:t>
      </w:r>
      <w:r w:rsidRPr="006B6113">
        <w:t>тоже</w:t>
      </w:r>
      <w:r w:rsidR="006B6113" w:rsidRPr="006B6113">
        <w:t xml:space="preserve"> </w:t>
      </w:r>
      <w:r w:rsidRPr="006B6113">
        <w:t>украшены</w:t>
      </w:r>
      <w:r w:rsidR="006B6113" w:rsidRPr="006B6113">
        <w:t xml:space="preserve"> </w:t>
      </w:r>
      <w:r w:rsidRPr="006B6113">
        <w:t>резьбой,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эффектной,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Димитриевском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Хотя</w:t>
      </w:r>
      <w:r w:rsidR="006B6113" w:rsidRPr="006B6113">
        <w:t xml:space="preserve"> </w:t>
      </w:r>
      <w:r w:rsidRPr="006B6113">
        <w:t>каждая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этих</w:t>
      </w:r>
      <w:r w:rsidR="006B6113" w:rsidRPr="006B6113">
        <w:t xml:space="preserve"> </w:t>
      </w:r>
      <w:r w:rsidRPr="006B6113">
        <w:t>церквей</w:t>
      </w:r>
      <w:r w:rsidR="006B6113" w:rsidRPr="006B6113">
        <w:t xml:space="preserve"> </w:t>
      </w:r>
      <w:r w:rsidRPr="006B6113">
        <w:t>отличается</w:t>
      </w:r>
      <w:r w:rsidR="006B6113" w:rsidRPr="006B6113">
        <w:t xml:space="preserve"> </w:t>
      </w:r>
      <w:r w:rsidRPr="006B6113">
        <w:t>индивидуальностью,</w:t>
      </w:r>
      <w:r w:rsidR="006B6113" w:rsidRPr="006B6113">
        <w:t xml:space="preserve"> </w:t>
      </w:r>
      <w:r w:rsidRPr="006B6113">
        <w:t>все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принадлежат</w:t>
      </w:r>
      <w:r w:rsidR="006B6113" w:rsidRPr="006B6113">
        <w:t xml:space="preserve"> </w:t>
      </w:r>
      <w:r w:rsidRPr="006B6113">
        <w:t>одному</w:t>
      </w:r>
      <w:r w:rsidR="006B6113" w:rsidRPr="006B6113">
        <w:t xml:space="preserve"> </w:t>
      </w:r>
      <w:r w:rsidRPr="006B6113">
        <w:t>общему</w:t>
      </w:r>
      <w:r w:rsidR="006B6113" w:rsidRPr="006B6113">
        <w:t xml:space="preserve"> </w:t>
      </w:r>
      <w:r w:rsidRPr="006B6113">
        <w:t>архитектурному</w:t>
      </w:r>
      <w:r w:rsidR="006B6113" w:rsidRPr="006B6113">
        <w:t xml:space="preserve"> </w:t>
      </w:r>
      <w:r w:rsidRPr="006B6113">
        <w:t>стилю,</w:t>
      </w:r>
      <w:r w:rsidR="006B6113">
        <w:t xml:space="preserve"> "</w:t>
      </w:r>
      <w:r w:rsidRPr="006B6113">
        <w:t>Суздальскому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которого</w:t>
      </w:r>
      <w:r w:rsidR="006B6113" w:rsidRPr="006B6113">
        <w:t xml:space="preserve"> </w:t>
      </w:r>
      <w:r w:rsidRPr="006B6113">
        <w:t>характерна</w:t>
      </w:r>
      <w:r w:rsidR="006B6113" w:rsidRPr="006B6113">
        <w:t xml:space="preserve"> </w:t>
      </w:r>
      <w:r w:rsidRPr="006B6113">
        <w:t>гармоничная</w:t>
      </w:r>
      <w:r w:rsidR="006B6113" w:rsidRPr="006B6113">
        <w:t xml:space="preserve"> </w:t>
      </w:r>
      <w:r w:rsidRPr="006B6113">
        <w:t>композиция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изящество</w:t>
      </w:r>
      <w:r w:rsidR="006B6113" w:rsidRPr="006B6113">
        <w:t xml:space="preserve"> </w:t>
      </w:r>
      <w:r w:rsidRPr="006B6113">
        <w:t>линий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отделки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архитектурных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декоративных</w:t>
      </w:r>
      <w:r w:rsidR="006B6113" w:rsidRPr="006B6113">
        <w:t xml:space="preserve"> </w:t>
      </w:r>
      <w:r w:rsidRPr="006B6113">
        <w:t>деталях</w:t>
      </w:r>
      <w:r w:rsidR="006B6113" w:rsidRPr="006B6113">
        <w:t xml:space="preserve"> </w:t>
      </w:r>
      <w:r w:rsidRPr="006B6113">
        <w:t>прослеживаются</w:t>
      </w:r>
      <w:r w:rsidR="006B6113" w:rsidRPr="006B6113">
        <w:t xml:space="preserve"> </w:t>
      </w:r>
      <w:r w:rsidRPr="006B6113">
        <w:t>поразительные</w:t>
      </w:r>
      <w:r w:rsidR="006B6113" w:rsidRPr="006B6113">
        <w:t xml:space="preserve"> </w:t>
      </w:r>
      <w:r w:rsidRPr="006B6113">
        <w:t>параллели</w:t>
      </w:r>
      <w:r w:rsidR="006B6113" w:rsidRPr="006B6113">
        <w:t xml:space="preserve"> </w:t>
      </w:r>
      <w:r w:rsidRPr="006B6113">
        <w:t>между</w:t>
      </w:r>
      <w:r w:rsidR="006B6113" w:rsidRPr="006B6113">
        <w:t xml:space="preserve"> </w:t>
      </w:r>
      <w:r w:rsidRPr="006B6113">
        <w:t>суздальскими,</w:t>
      </w:r>
      <w:r w:rsidR="006B6113" w:rsidRPr="006B6113">
        <w:t xml:space="preserve"> </w:t>
      </w:r>
      <w:r w:rsidRPr="006B6113">
        <w:t>армянскими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грузинскими</w:t>
      </w:r>
      <w:r w:rsidR="006B6113" w:rsidRPr="006B6113">
        <w:t xml:space="preserve"> </w:t>
      </w:r>
      <w:r w:rsidRPr="006B6113">
        <w:t>церквями,</w:t>
      </w:r>
      <w:r w:rsidR="006B6113" w:rsidRPr="006B6113">
        <w:t xml:space="preserve"> </w:t>
      </w:r>
      <w:r w:rsidRPr="006B6113">
        <w:t>суздальскими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западными</w:t>
      </w:r>
      <w:r w:rsidR="006B6113" w:rsidRPr="006B6113">
        <w:t xml:space="preserve"> </w:t>
      </w:r>
      <w:r w:rsidRPr="006B6113">
        <w:t>романскими</w:t>
      </w:r>
      <w:r w:rsidR="006B6113" w:rsidRPr="006B6113">
        <w:t xml:space="preserve">. </w:t>
      </w:r>
      <w:r w:rsidRPr="006B6113">
        <w:t>Однако,</w:t>
      </w:r>
      <w:r w:rsidR="006B6113" w:rsidRPr="006B6113">
        <w:t xml:space="preserve"> </w:t>
      </w:r>
      <w:r w:rsidRPr="006B6113">
        <w:t>едва</w:t>
      </w:r>
      <w:r w:rsidR="006B6113" w:rsidRPr="006B6113">
        <w:t xml:space="preserve"> </w:t>
      </w:r>
      <w:r w:rsidRPr="006B6113">
        <w:t>ли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правильным</w:t>
      </w:r>
      <w:r w:rsidR="006B6113" w:rsidRPr="006B6113">
        <w:t xml:space="preserve"> </w:t>
      </w:r>
      <w:r w:rsidRPr="006B6113">
        <w:t>без</w:t>
      </w:r>
      <w:r w:rsidR="006B6113" w:rsidRPr="006B6113">
        <w:t xml:space="preserve"> </w:t>
      </w:r>
      <w:r w:rsidRPr="006B6113">
        <w:t>оговорок</w:t>
      </w:r>
      <w:r w:rsidR="006B6113" w:rsidRPr="006B6113">
        <w:t xml:space="preserve"> </w:t>
      </w:r>
      <w:r w:rsidRPr="006B6113">
        <w:t>называть</w:t>
      </w:r>
      <w:r w:rsidR="006B6113" w:rsidRPr="006B6113">
        <w:t xml:space="preserve"> </w:t>
      </w:r>
      <w:r w:rsidRPr="006B6113">
        <w:t>суздальский</w:t>
      </w:r>
      <w:r w:rsidR="006B6113" w:rsidRPr="006B6113">
        <w:t xml:space="preserve"> </w:t>
      </w:r>
      <w:r w:rsidRPr="006B6113">
        <w:t>стиль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романскими,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часто</w:t>
      </w:r>
      <w:r w:rsidR="006B6113" w:rsidRPr="006B6113">
        <w:t xml:space="preserve"> </w:t>
      </w:r>
      <w:r w:rsidRPr="006B6113">
        <w:t>делается</w:t>
      </w:r>
      <w:r w:rsidR="006B6113" w:rsidRPr="006B6113">
        <w:t xml:space="preserve">. </w:t>
      </w:r>
      <w:r w:rsidRPr="006B6113">
        <w:t>По</w:t>
      </w:r>
      <w:r w:rsidR="006B6113" w:rsidRPr="006B6113">
        <w:t xml:space="preserve"> </w:t>
      </w:r>
      <w:r w:rsidRPr="006B6113">
        <w:t>справедливому</w:t>
      </w:r>
      <w:r w:rsidR="006B6113" w:rsidRPr="006B6113">
        <w:t xml:space="preserve"> </w:t>
      </w:r>
      <w:r w:rsidRPr="006B6113">
        <w:t>замечанию</w:t>
      </w:r>
      <w:r w:rsidR="006B6113" w:rsidRPr="006B6113">
        <w:t xml:space="preserve"> </w:t>
      </w:r>
      <w:r w:rsidRPr="006B6113">
        <w:t>Н</w:t>
      </w:r>
      <w:r w:rsidR="006B6113">
        <w:t xml:space="preserve">.П. </w:t>
      </w:r>
      <w:r w:rsidRPr="006B6113">
        <w:t>Кондакова,</w:t>
      </w:r>
      <w:r w:rsidR="006B6113" w:rsidRPr="006B6113">
        <w:t xml:space="preserve"> </w:t>
      </w:r>
      <w:r w:rsidRPr="006B6113">
        <w:t>романское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само</w:t>
      </w:r>
      <w:r w:rsidR="006B6113" w:rsidRPr="006B6113">
        <w:t xml:space="preserve"> </w:t>
      </w:r>
      <w:r w:rsidRPr="006B6113">
        <w:t>развивалось</w:t>
      </w:r>
      <w:r w:rsidR="006B6113" w:rsidRPr="006B6113">
        <w:t xml:space="preserve"> </w:t>
      </w:r>
      <w:r w:rsidRPr="006B6113">
        <w:t>под</w:t>
      </w:r>
      <w:r w:rsidR="006B6113" w:rsidRPr="006B6113">
        <w:t xml:space="preserve"> </w:t>
      </w:r>
      <w:r w:rsidRPr="006B6113">
        <w:t>влиянием</w:t>
      </w:r>
      <w:r w:rsidR="006B6113" w:rsidRPr="006B6113">
        <w:t xml:space="preserve"> </w:t>
      </w:r>
      <w:r w:rsidRPr="006B6113">
        <w:t>Византии,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византийском</w:t>
      </w:r>
      <w:r w:rsidR="006B6113" w:rsidRPr="006B6113">
        <w:t xml:space="preserve"> </w:t>
      </w:r>
      <w:r w:rsidRPr="006B6113">
        <w:t>искусстве</w:t>
      </w:r>
      <w:r w:rsidR="006B6113" w:rsidRPr="006B6113">
        <w:t xml:space="preserve"> </w:t>
      </w:r>
      <w:r w:rsidRPr="006B6113">
        <w:t>одиннадцатого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двенадцатого</w:t>
      </w:r>
      <w:r w:rsidR="006B6113" w:rsidRPr="006B6113">
        <w:t xml:space="preserve"> </w:t>
      </w:r>
      <w:r w:rsidRPr="006B6113">
        <w:t>веков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найти</w:t>
      </w:r>
      <w:r w:rsidR="006B6113" w:rsidRPr="006B6113">
        <w:t xml:space="preserve"> </w:t>
      </w:r>
      <w:r w:rsidRPr="006B6113">
        <w:t>много</w:t>
      </w:r>
      <w:r w:rsidR="006B6113">
        <w:t xml:space="preserve"> "</w:t>
      </w:r>
      <w:r w:rsidRPr="006B6113">
        <w:t>романских</w:t>
      </w:r>
      <w:r w:rsidR="006B6113">
        <w:t xml:space="preserve">" </w:t>
      </w:r>
      <w:r w:rsidRPr="006B6113">
        <w:t>элементов</w:t>
      </w:r>
      <w:r w:rsidR="006B6113" w:rsidRPr="006B6113">
        <w:t xml:space="preserve">. </w:t>
      </w:r>
      <w:r w:rsidRPr="006B6113">
        <w:t>Искусство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восточно-европейских</w:t>
      </w:r>
      <w:r w:rsidR="006B6113" w:rsidRPr="006B6113">
        <w:t xml:space="preserve"> </w:t>
      </w:r>
      <w:r w:rsidRPr="006B6113">
        <w:t>стран,</w:t>
      </w:r>
      <w:r w:rsidR="006B6113" w:rsidRPr="006B6113">
        <w:t xml:space="preserve"> </w:t>
      </w:r>
      <w:r w:rsidRPr="006B6113">
        <w:t>таких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Западная</w:t>
      </w:r>
      <w:r w:rsidR="006B6113" w:rsidRPr="006B6113">
        <w:t xml:space="preserve"> </w:t>
      </w:r>
      <w:r w:rsidRPr="006B6113">
        <w:t>Украина,</w:t>
      </w:r>
      <w:r w:rsidR="006B6113" w:rsidRPr="006B6113">
        <w:t xml:space="preserve"> </w:t>
      </w:r>
      <w:r w:rsidRPr="006B6113">
        <w:t>Сербия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Венгрия,</w:t>
      </w:r>
      <w:r w:rsidR="006B6113" w:rsidRPr="006B6113">
        <w:t xml:space="preserve"> </w:t>
      </w:r>
      <w:r w:rsidRPr="006B6113">
        <w:t>принадлежит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этому</w:t>
      </w:r>
      <w:r w:rsidR="006B6113" w:rsidRPr="006B6113">
        <w:t xml:space="preserve"> </w:t>
      </w:r>
      <w:r w:rsidRPr="006B6113">
        <w:t>романо-византийскому</w:t>
      </w:r>
      <w:r w:rsidR="006B6113" w:rsidRPr="006B6113">
        <w:t xml:space="preserve"> </w:t>
      </w:r>
      <w:r w:rsidRPr="006B6113">
        <w:t>типу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точки</w:t>
      </w:r>
      <w:r w:rsidR="006B6113" w:rsidRPr="006B6113">
        <w:t xml:space="preserve"> </w:t>
      </w:r>
      <w:r w:rsidRPr="006B6113">
        <w:t>зрения</w:t>
      </w:r>
      <w:r w:rsidR="006B6113" w:rsidRPr="006B6113">
        <w:t xml:space="preserve"> </w:t>
      </w:r>
      <w:r w:rsidRPr="006B6113">
        <w:t>Кондакова,</w:t>
      </w:r>
      <w:r w:rsidR="006B6113" w:rsidRPr="006B6113">
        <w:t xml:space="preserve"> </w:t>
      </w:r>
      <w:r w:rsidRPr="006B6113">
        <w:t>именно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Западной</w:t>
      </w:r>
      <w:r w:rsidR="006B6113" w:rsidRPr="006B6113">
        <w:t xml:space="preserve"> </w:t>
      </w:r>
      <w:r w:rsidRPr="006B6113">
        <w:t>Украине</w:t>
      </w:r>
      <w:r w:rsidR="006B6113">
        <w:t xml:space="preserve"> (</w:t>
      </w:r>
      <w:r w:rsidRPr="006B6113">
        <w:t>Галиция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Волынь</w:t>
      </w:r>
      <w:r w:rsidR="006B6113" w:rsidRPr="006B6113">
        <w:t xml:space="preserve">) </w:t>
      </w:r>
      <w:r w:rsidRPr="006B6113">
        <w:t>мы</w:t>
      </w:r>
      <w:r w:rsidR="006B6113" w:rsidRPr="006B6113">
        <w:t xml:space="preserve"> </w:t>
      </w:r>
      <w:r w:rsidRPr="006B6113">
        <w:t>должны</w:t>
      </w:r>
      <w:r w:rsidR="006B6113" w:rsidRPr="006B6113">
        <w:t xml:space="preserve"> </w:t>
      </w:r>
      <w:r w:rsidRPr="006B6113">
        <w:t>обращаться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попытках</w:t>
      </w:r>
      <w:r w:rsidR="006B6113" w:rsidRPr="006B6113">
        <w:t xml:space="preserve"> </w:t>
      </w:r>
      <w:r w:rsidRPr="006B6113">
        <w:t>обнаружить</w:t>
      </w:r>
      <w:r w:rsidR="006B6113" w:rsidRPr="006B6113">
        <w:t xml:space="preserve"> </w:t>
      </w:r>
      <w:r w:rsidRPr="006B6113">
        <w:t>источники</w:t>
      </w:r>
      <w:r w:rsidR="006B6113" w:rsidRPr="006B6113">
        <w:t xml:space="preserve"> </w:t>
      </w:r>
      <w:r w:rsidRPr="006B6113">
        <w:t>суздальского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любом</w:t>
      </w:r>
      <w:r w:rsidR="006B6113" w:rsidRPr="006B6113">
        <w:t xml:space="preserve"> </w:t>
      </w:r>
      <w:r w:rsidRPr="006B6113">
        <w:t>случае,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существуют</w:t>
      </w:r>
      <w:r w:rsidR="006B6113" w:rsidRPr="006B6113">
        <w:t xml:space="preserve"> </w:t>
      </w:r>
      <w:r w:rsidRPr="006B6113">
        <w:t>романские</w:t>
      </w:r>
      <w:r w:rsidR="006B6113" w:rsidRPr="006B6113">
        <w:t xml:space="preserve"> </w:t>
      </w:r>
      <w:r w:rsidRPr="006B6113">
        <w:t>элементы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суздальских</w:t>
      </w:r>
      <w:r w:rsidR="006B6113" w:rsidRPr="006B6113">
        <w:t xml:space="preserve"> </w:t>
      </w:r>
      <w:r w:rsidRPr="006B6113">
        <w:t>церквях,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сами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выглядят</w:t>
      </w:r>
      <w:r w:rsidR="006B6113" w:rsidRPr="006B6113">
        <w:t xml:space="preserve"> </w:t>
      </w:r>
      <w:r w:rsidRPr="006B6113">
        <w:t>совсем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так,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романские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Богемии,</w:t>
      </w:r>
      <w:r w:rsidR="006B6113" w:rsidRPr="006B6113">
        <w:t xml:space="preserve"> </w:t>
      </w:r>
      <w:r w:rsidRPr="006B6113">
        <w:t>Германии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Франции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общем,</w:t>
      </w:r>
      <w:r w:rsidR="006B6113" w:rsidRPr="006B6113">
        <w:t xml:space="preserve"> </w:t>
      </w:r>
      <w:r w:rsidRPr="006B6113">
        <w:t>трудно</w:t>
      </w:r>
      <w:r w:rsidR="006B6113" w:rsidRPr="006B6113">
        <w:t xml:space="preserve"> </w:t>
      </w:r>
      <w:r w:rsidRPr="006B6113">
        <w:t>отрицать,</w:t>
      </w:r>
      <w:r w:rsidR="006B6113" w:rsidRPr="006B6113">
        <w:t xml:space="preserve"> </w:t>
      </w:r>
      <w:r w:rsidRPr="006B6113">
        <w:t>что,</w:t>
      </w:r>
      <w:r w:rsidR="006B6113" w:rsidRPr="006B6113">
        <w:t xml:space="preserve"> </w:t>
      </w:r>
      <w:r w:rsidRPr="006B6113">
        <w:t>соединяя</w:t>
      </w:r>
      <w:r w:rsidR="006B6113" w:rsidRPr="006B6113">
        <w:t xml:space="preserve"> </w:t>
      </w:r>
      <w:r w:rsidRPr="006B6113">
        <w:t>различные</w:t>
      </w:r>
      <w:r w:rsidR="006B6113" w:rsidRPr="006B6113">
        <w:t xml:space="preserve"> </w:t>
      </w:r>
      <w:r w:rsidRPr="006B6113">
        <w:t>элементы</w:t>
      </w:r>
      <w:r w:rsidR="006B6113" w:rsidRPr="006B6113">
        <w:t xml:space="preserve"> </w:t>
      </w:r>
      <w:r w:rsidRPr="006B6113">
        <w:t>византийского,</w:t>
      </w:r>
      <w:r w:rsidR="006B6113" w:rsidRPr="006B6113">
        <w:t xml:space="preserve"> </w:t>
      </w:r>
      <w:r w:rsidRPr="006B6113">
        <w:t>закавказского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романского</w:t>
      </w:r>
      <w:r w:rsidR="006B6113" w:rsidRPr="006B6113">
        <w:t xml:space="preserve"> </w:t>
      </w:r>
      <w:r w:rsidRPr="006B6113">
        <w:t>искусства,</w:t>
      </w:r>
      <w:r w:rsidR="006B6113" w:rsidRPr="006B6113">
        <w:t xml:space="preserve"> </w:t>
      </w:r>
      <w:r w:rsidRPr="006B6113">
        <w:t>архитекторы</w:t>
      </w:r>
      <w:r w:rsidR="006B6113" w:rsidRPr="006B6113">
        <w:t xml:space="preserve"> - </w:t>
      </w:r>
      <w:r w:rsidRPr="006B6113">
        <w:t>и</w:t>
      </w:r>
      <w:r w:rsidR="006B6113" w:rsidRPr="006B6113">
        <w:t xml:space="preserve"> </w:t>
      </w:r>
      <w:r w:rsidRPr="006B6113">
        <w:t>иностранные,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русские,</w:t>
      </w:r>
      <w:r w:rsidR="006B6113" w:rsidRPr="006B6113">
        <w:t xml:space="preserve"> </w:t>
      </w:r>
      <w:r w:rsidRPr="006B6113">
        <w:t>приглашенные</w:t>
      </w:r>
      <w:r w:rsidR="006B6113" w:rsidRPr="006B6113">
        <w:t xml:space="preserve"> </w:t>
      </w:r>
      <w:r w:rsidRPr="006B6113">
        <w:t>суздальскими</w:t>
      </w:r>
      <w:r w:rsidR="006B6113" w:rsidRPr="006B6113">
        <w:t xml:space="preserve"> </w:t>
      </w:r>
      <w:r w:rsidRPr="006B6113">
        <w:t>князьями,</w:t>
      </w:r>
      <w:r w:rsidR="006B6113" w:rsidRPr="006B6113">
        <w:t xml:space="preserve"> </w:t>
      </w:r>
      <w:r w:rsidRPr="006B6113">
        <w:t>создали</w:t>
      </w:r>
      <w:r w:rsidR="006B6113" w:rsidRPr="006B6113">
        <w:t xml:space="preserve"> </w:t>
      </w:r>
      <w:r w:rsidRPr="006B6113">
        <w:t>новый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совершенный</w:t>
      </w:r>
      <w:r w:rsidR="006B6113" w:rsidRPr="006B6113">
        <w:t xml:space="preserve"> </w:t>
      </w:r>
      <w:r w:rsidRPr="006B6113">
        <w:t>стиль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русском</w:t>
      </w:r>
      <w:r w:rsidR="006B6113" w:rsidRPr="006B6113">
        <w:t xml:space="preserve"> </w:t>
      </w:r>
      <w:r w:rsidRPr="006B6113">
        <w:t>искусстве</w:t>
      </w:r>
      <w:r w:rsidR="006B6113">
        <w:t>.</w:t>
      </w:r>
      <w:r w:rsidR="00EA5127">
        <w:t xml:space="preserve"> </w:t>
      </w:r>
      <w:r w:rsidR="006B6113">
        <w:t xml:space="preserve">К. </w:t>
      </w:r>
      <w:r w:rsidRPr="006B6113">
        <w:t>Конант</w:t>
      </w:r>
      <w:r w:rsidR="006B6113" w:rsidRPr="006B6113">
        <w:t xml:space="preserve"> </w:t>
      </w:r>
      <w:r w:rsidRPr="006B6113">
        <w:t>называет</w:t>
      </w:r>
      <w:r w:rsidR="006B6113" w:rsidRPr="006B6113">
        <w:t xml:space="preserve"> </w:t>
      </w:r>
      <w:r w:rsidRPr="006B6113">
        <w:t>его</w:t>
      </w:r>
      <w:r w:rsidR="006B6113">
        <w:t xml:space="preserve"> "</w:t>
      </w:r>
      <w:r w:rsidRPr="006B6113">
        <w:t>подлинно</w:t>
      </w:r>
      <w:r w:rsidR="006B6113" w:rsidRPr="006B6113">
        <w:t xml:space="preserve"> </w:t>
      </w:r>
      <w:r w:rsidRPr="006B6113">
        <w:t>классическим</w:t>
      </w:r>
      <w:r w:rsidR="006B6113">
        <w:t xml:space="preserve">" </w:t>
      </w:r>
      <w:r w:rsidRPr="006B6113">
        <w:t>и</w:t>
      </w:r>
      <w:r w:rsidR="006B6113">
        <w:t xml:space="preserve"> "</w:t>
      </w:r>
      <w:r w:rsidRPr="006B6113">
        <w:t>достойным</w:t>
      </w:r>
      <w:r w:rsidR="006B6113" w:rsidRPr="006B6113">
        <w:t xml:space="preserve"> </w:t>
      </w:r>
      <w:r w:rsidRPr="006B6113">
        <w:t>эллинистического</w:t>
      </w:r>
      <w:r w:rsidR="006B6113" w:rsidRPr="006B6113">
        <w:t xml:space="preserve"> </w:t>
      </w:r>
      <w:r w:rsidRPr="006B6113">
        <w:t>духа</w:t>
      </w:r>
      <w:r w:rsidR="006B6113" w:rsidRPr="006B6113">
        <w:t xml:space="preserve"> </w:t>
      </w:r>
      <w:r w:rsidRPr="006B6113">
        <w:t>вместе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чувством</w:t>
      </w:r>
      <w:r w:rsidR="006B6113" w:rsidRPr="006B6113">
        <w:t xml:space="preserve"> </w:t>
      </w:r>
      <w:r w:rsidRPr="006B6113">
        <w:t>чистоты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покоя,</w:t>
      </w:r>
      <w:r w:rsidR="006B6113" w:rsidRPr="006B6113">
        <w:t xml:space="preserve"> </w:t>
      </w:r>
      <w:r w:rsidRPr="006B6113">
        <w:t>которые</w:t>
      </w:r>
      <w:r w:rsidR="006B6113" w:rsidRPr="006B6113">
        <w:t xml:space="preserve"> </w:t>
      </w:r>
      <w:r w:rsidRPr="006B6113">
        <w:t>всегда</w:t>
      </w:r>
      <w:r w:rsidR="006B6113" w:rsidRPr="006B6113">
        <w:t xml:space="preserve"> </w:t>
      </w:r>
      <w:r w:rsidRPr="006B6113">
        <w:t>присутствуют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самых</w:t>
      </w:r>
      <w:r w:rsidR="006B6113" w:rsidRPr="006B6113">
        <w:t xml:space="preserve"> </w:t>
      </w:r>
      <w:r w:rsidRPr="006B6113">
        <w:t>великих</w:t>
      </w:r>
      <w:r w:rsidR="006B6113" w:rsidRPr="006B6113">
        <w:t xml:space="preserve"> </w:t>
      </w:r>
      <w:r w:rsidRPr="006B6113">
        <w:t>произведениях</w:t>
      </w:r>
      <w:r w:rsidR="006B6113" w:rsidRPr="006B6113">
        <w:t xml:space="preserve"> </w:t>
      </w:r>
      <w:r w:rsidRPr="006B6113">
        <w:t>искусства</w:t>
      </w:r>
      <w:r w:rsidR="006B6113">
        <w:t>"</w:t>
      </w:r>
      <w:r w:rsidR="005E014F" w:rsidRPr="006B6113">
        <w:rPr>
          <w:rStyle w:val="ac"/>
          <w:color w:val="000000"/>
        </w:rPr>
        <w:footnoteReference w:id="5"/>
      </w:r>
      <w:r w:rsidR="006B6113" w:rsidRPr="006B6113">
        <w:t xml:space="preserve">. </w:t>
      </w:r>
      <w:r w:rsidRPr="006B6113">
        <w:t>Впоследствии</w:t>
      </w:r>
      <w:r w:rsidR="006B6113" w:rsidRPr="006B6113">
        <w:t xml:space="preserve"> </w:t>
      </w:r>
      <w:r w:rsidRPr="006B6113">
        <w:t>суздальские</w:t>
      </w:r>
      <w:r w:rsidR="006B6113" w:rsidRPr="006B6113">
        <w:t xml:space="preserve"> </w:t>
      </w:r>
      <w:r w:rsidRPr="006B6113">
        <w:t>храмы,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свою</w:t>
      </w:r>
      <w:r w:rsidR="006B6113" w:rsidRPr="006B6113">
        <w:t xml:space="preserve"> </w:t>
      </w:r>
      <w:r w:rsidRPr="006B6113">
        <w:t>очередь,</w:t>
      </w:r>
      <w:r w:rsidR="006B6113" w:rsidRPr="006B6113">
        <w:t xml:space="preserve"> </w:t>
      </w:r>
      <w:r w:rsidRPr="006B6113">
        <w:t>послужили</w:t>
      </w:r>
      <w:r w:rsidR="006B6113" w:rsidRPr="006B6113">
        <w:t xml:space="preserve"> </w:t>
      </w:r>
      <w:r w:rsidRPr="006B6113">
        <w:t>образцом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московских</w:t>
      </w:r>
      <w:r w:rsidR="006B6113" w:rsidRPr="006B6113">
        <w:t xml:space="preserve"> </w:t>
      </w:r>
      <w:r w:rsidRPr="006B6113">
        <w:t>церквей</w:t>
      </w:r>
      <w:r w:rsidR="006B6113" w:rsidRPr="006B6113">
        <w:t xml:space="preserve"> </w:t>
      </w:r>
      <w:r w:rsidRPr="006B6113">
        <w:t>пятнадцатого</w:t>
      </w:r>
      <w:r w:rsidR="006B6113" w:rsidRPr="006B6113">
        <w:t xml:space="preserve"> </w:t>
      </w:r>
      <w:r w:rsidRPr="006B6113">
        <w:t>столетия,</w:t>
      </w:r>
      <w:r w:rsidR="006B6113" w:rsidRPr="006B6113">
        <w:t xml:space="preserve"> </w:t>
      </w:r>
      <w:r w:rsidRPr="006B6113">
        <w:t>построенных</w:t>
      </w:r>
      <w:r w:rsidR="006B6113" w:rsidRPr="006B6113">
        <w:t xml:space="preserve"> </w:t>
      </w:r>
      <w:r w:rsidRPr="006B6113">
        <w:t>итальянскими</w:t>
      </w:r>
      <w:r w:rsidR="006B6113" w:rsidRPr="006B6113">
        <w:t xml:space="preserve"> </w:t>
      </w:r>
      <w:r w:rsidRPr="006B6113">
        <w:t>мастерами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Кроме</w:t>
      </w:r>
      <w:r w:rsidR="006B6113" w:rsidRPr="006B6113">
        <w:t xml:space="preserve"> </w:t>
      </w:r>
      <w:r w:rsidRPr="006B6113">
        <w:t>церквей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Андрей,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Всеволод</w:t>
      </w:r>
      <w:r w:rsidR="006B6113" w:rsidRPr="006B6113">
        <w:t xml:space="preserve"> </w:t>
      </w:r>
      <w:r w:rsidRPr="006B6113">
        <w:t>возвели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себя</w:t>
      </w:r>
      <w:r w:rsidR="006B6113" w:rsidRPr="006B6113">
        <w:t xml:space="preserve"> </w:t>
      </w:r>
      <w:r w:rsidRPr="006B6113">
        <w:t>роскошные</w:t>
      </w:r>
      <w:r w:rsidR="006B6113" w:rsidRPr="006B6113">
        <w:t xml:space="preserve"> </w:t>
      </w:r>
      <w:r w:rsidRPr="006B6113">
        <w:t>дворцы</w:t>
      </w:r>
      <w:r w:rsidR="006B6113" w:rsidRPr="006B6113">
        <w:t xml:space="preserve">. </w:t>
      </w:r>
      <w:r w:rsidRPr="006B6113">
        <w:t>Согласно</w:t>
      </w:r>
      <w:r w:rsidR="006B6113" w:rsidRPr="006B6113">
        <w:t xml:space="preserve"> </w:t>
      </w:r>
      <w:r w:rsidRPr="006B6113">
        <w:t>летописцу,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иноземцы,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съезжались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Боголюбове,</w:t>
      </w:r>
      <w:r w:rsidR="006B6113" w:rsidRPr="006B6113">
        <w:t xml:space="preserve"> </w:t>
      </w:r>
      <w:r w:rsidRPr="006B6113">
        <w:t>чтобы</w:t>
      </w:r>
      <w:r w:rsidR="006B6113" w:rsidRPr="006B6113">
        <w:t xml:space="preserve"> </w:t>
      </w:r>
      <w:r w:rsidRPr="006B6113">
        <w:t>полюбоваться</w:t>
      </w:r>
      <w:r w:rsidR="006B6113" w:rsidRPr="006B6113">
        <w:t xml:space="preserve"> </w:t>
      </w:r>
      <w:r w:rsidRPr="006B6113">
        <w:t>палатами</w:t>
      </w:r>
      <w:r w:rsidR="006B6113" w:rsidRPr="006B6113">
        <w:t xml:space="preserve"> </w:t>
      </w:r>
      <w:r w:rsidRPr="006B6113">
        <w:t>Андрея</w:t>
      </w:r>
      <w:r w:rsidR="006B6113" w:rsidRPr="006B6113">
        <w:t xml:space="preserve">. </w:t>
      </w:r>
      <w:r w:rsidRPr="006B6113">
        <w:t>Ничего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осталось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дворца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земле,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фундаменты,</w:t>
      </w:r>
      <w:r w:rsidR="006B6113" w:rsidRPr="006B6113">
        <w:t xml:space="preserve"> </w:t>
      </w:r>
      <w:r w:rsidRPr="006B6113">
        <w:t>недавно</w:t>
      </w:r>
      <w:r w:rsidR="006B6113" w:rsidRPr="006B6113">
        <w:t xml:space="preserve"> </w:t>
      </w:r>
      <w:r w:rsidRPr="006B6113">
        <w:t>раскрытые</w:t>
      </w:r>
      <w:r w:rsidR="006B6113" w:rsidRPr="006B6113">
        <w:t xml:space="preserve"> </w:t>
      </w:r>
      <w:r w:rsidRPr="006B6113">
        <w:t>археологами,</w:t>
      </w:r>
      <w:r w:rsidR="006B6113" w:rsidRPr="006B6113">
        <w:t xml:space="preserve"> </w:t>
      </w:r>
      <w:r w:rsidRPr="006B6113">
        <w:t>дают</w:t>
      </w:r>
      <w:r w:rsidR="006B6113" w:rsidRPr="006B6113">
        <w:t xml:space="preserve"> </w:t>
      </w:r>
      <w:r w:rsidRPr="006B6113">
        <w:t>некоторое</w:t>
      </w:r>
      <w:r w:rsidR="006B6113" w:rsidRPr="006B6113">
        <w:t xml:space="preserve"> </w:t>
      </w:r>
      <w:r w:rsidRPr="006B6113">
        <w:t>представление</w:t>
      </w:r>
      <w:r w:rsidR="006B6113" w:rsidRPr="006B6113">
        <w:t xml:space="preserve"> </w:t>
      </w:r>
      <w:r w:rsidRPr="006B6113">
        <w:t>об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грандиозном</w:t>
      </w:r>
      <w:r w:rsidR="006B6113" w:rsidRPr="006B6113">
        <w:t xml:space="preserve"> </w:t>
      </w:r>
      <w:r w:rsidRPr="006B6113">
        <w:t>архитектурном</w:t>
      </w:r>
      <w:r w:rsidR="006B6113" w:rsidRPr="006B6113">
        <w:t xml:space="preserve"> </w:t>
      </w:r>
      <w:r w:rsidRPr="006B6113">
        <w:t>ансамбле,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включал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себя</w:t>
      </w:r>
      <w:r w:rsidR="006B6113" w:rsidRPr="006B6113">
        <w:t xml:space="preserve"> </w:t>
      </w:r>
      <w:r w:rsidRPr="006B6113">
        <w:t>палаты,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теремов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собор,</w:t>
      </w:r>
      <w:r w:rsidR="006B6113" w:rsidRPr="006B6113">
        <w:t xml:space="preserve"> </w:t>
      </w:r>
      <w:r w:rsidRPr="006B6113">
        <w:t>все</w:t>
      </w:r>
      <w:r w:rsidR="006B6113" w:rsidRPr="006B6113">
        <w:t xml:space="preserve"> </w:t>
      </w:r>
      <w:r w:rsidRPr="006B6113">
        <w:t>соединенное</w:t>
      </w:r>
      <w:r w:rsidR="006B6113" w:rsidRPr="006B6113">
        <w:t xml:space="preserve"> </w:t>
      </w:r>
      <w:r w:rsidRPr="006B6113">
        <w:t>галереями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князья</w:t>
      </w:r>
      <w:r w:rsidR="006B6113" w:rsidRPr="006B6113">
        <w:t xml:space="preserve"> </w:t>
      </w:r>
      <w:r w:rsidRPr="006B6113">
        <w:t>финансировали</w:t>
      </w:r>
      <w:r w:rsidR="006B6113" w:rsidRPr="006B6113">
        <w:t xml:space="preserve"> </w:t>
      </w:r>
      <w:r w:rsidRPr="006B6113">
        <w:t>развитие</w:t>
      </w:r>
      <w:r w:rsidR="006B6113" w:rsidRPr="006B6113">
        <w:t xml:space="preserve"> </w:t>
      </w:r>
      <w:r w:rsidRPr="006B6113">
        <w:t>архитектуры,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выступала</w:t>
      </w:r>
      <w:r w:rsidR="006B6113" w:rsidRPr="006B6113">
        <w:t xml:space="preserve"> </w:t>
      </w:r>
      <w:r w:rsidRPr="006B6113">
        <w:t>против</w:t>
      </w:r>
      <w:r w:rsidR="006B6113" w:rsidRPr="006B6113">
        <w:t xml:space="preserve"> </w:t>
      </w:r>
      <w:r w:rsidRPr="006B6113">
        <w:t>скульптуры,</w:t>
      </w:r>
      <w:r w:rsidR="006B6113" w:rsidRPr="006B6113">
        <w:t xml:space="preserve"> </w:t>
      </w:r>
      <w:r w:rsidRPr="006B6113">
        <w:t>считая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языческим</w:t>
      </w:r>
      <w:r w:rsidR="006B6113" w:rsidRPr="006B6113">
        <w:t xml:space="preserve"> </w:t>
      </w:r>
      <w:r w:rsidRPr="006B6113">
        <w:t>искусством</w:t>
      </w:r>
      <w:r w:rsidR="006B6113" w:rsidRPr="006B6113">
        <w:t xml:space="preserve">. </w:t>
      </w:r>
      <w:r w:rsidRPr="006B6113">
        <w:t>Предубеждение</w:t>
      </w:r>
      <w:r w:rsidR="006B6113" w:rsidRPr="006B6113">
        <w:t xml:space="preserve"> </w:t>
      </w:r>
      <w:r w:rsidRPr="006B6113">
        <w:t>против</w:t>
      </w:r>
      <w:r w:rsidR="006B6113" w:rsidRPr="006B6113">
        <w:t xml:space="preserve"> </w:t>
      </w:r>
      <w:r w:rsidRPr="006B6113">
        <w:t>скульптуры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древней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столь</w:t>
      </w:r>
      <w:r w:rsidR="006B6113" w:rsidRPr="006B6113">
        <w:t xml:space="preserve"> </w:t>
      </w:r>
      <w:r w:rsidRPr="006B6113">
        <w:t>велико,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церковном,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светском</w:t>
      </w:r>
      <w:r w:rsidR="006B6113" w:rsidRPr="006B6113">
        <w:t xml:space="preserve"> </w:t>
      </w:r>
      <w:r w:rsidRPr="006B6113">
        <w:t>искусстве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нее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места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результате</w:t>
      </w:r>
      <w:r w:rsidR="006B6113" w:rsidRPr="006B6113">
        <w:t xml:space="preserve"> </w:t>
      </w:r>
      <w:r w:rsidRPr="006B6113">
        <w:t>скульптура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самостоятельно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развивалась,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барельефы</w:t>
      </w:r>
      <w:r w:rsidR="006B6113" w:rsidRPr="006B6113">
        <w:t xml:space="preserve"> </w:t>
      </w:r>
      <w:r w:rsidRPr="006B6113">
        <w:t>использовались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основном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декоративных</w:t>
      </w:r>
      <w:r w:rsidR="006B6113" w:rsidRPr="006B6113">
        <w:t xml:space="preserve"> </w:t>
      </w:r>
      <w:r w:rsidRPr="006B6113">
        <w:t>целях</w:t>
      </w:r>
      <w:r w:rsidR="006B6113" w:rsidRPr="006B6113">
        <w:t xml:space="preserve">. </w:t>
      </w:r>
      <w:r w:rsidRPr="006B6113">
        <w:t>Среди</w:t>
      </w:r>
      <w:r w:rsidR="006B6113" w:rsidRPr="006B6113">
        <w:t xml:space="preserve"> </w:t>
      </w:r>
      <w:r w:rsidRPr="006B6113">
        <w:t>немногих</w:t>
      </w:r>
      <w:r w:rsidR="006B6113" w:rsidRPr="006B6113">
        <w:t xml:space="preserve"> </w:t>
      </w:r>
      <w:r w:rsidRPr="006B6113">
        <w:t>образцов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скульптуры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упомянуть</w:t>
      </w:r>
      <w:r w:rsidR="006B6113" w:rsidRPr="006B6113">
        <w:t xml:space="preserve"> </w:t>
      </w:r>
      <w:r w:rsidRPr="006B6113">
        <w:t>мраморные</w:t>
      </w:r>
      <w:r w:rsidR="006B6113" w:rsidRPr="006B6113">
        <w:t xml:space="preserve"> </w:t>
      </w:r>
      <w:r w:rsidRPr="006B6113">
        <w:t>саркофаги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Софийском</w:t>
      </w:r>
      <w:r w:rsidR="006B6113" w:rsidRPr="006B6113">
        <w:t xml:space="preserve"> </w:t>
      </w:r>
      <w:r w:rsidRPr="006B6113">
        <w:t>соборе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Киеве,</w:t>
      </w:r>
      <w:r w:rsidR="006B6113" w:rsidRPr="006B6113">
        <w:t xml:space="preserve"> </w:t>
      </w:r>
      <w:r w:rsidRPr="006B6113">
        <w:t>один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- </w:t>
      </w:r>
      <w:r w:rsidRPr="006B6113">
        <w:t>саркофаг</w:t>
      </w:r>
      <w:r w:rsidR="006B6113" w:rsidRPr="006B6113">
        <w:t xml:space="preserve"> </w:t>
      </w:r>
      <w:r w:rsidRPr="006B6113">
        <w:t>Ярослава</w:t>
      </w:r>
      <w:r w:rsidR="006B6113" w:rsidRPr="006B6113">
        <w:t xml:space="preserve"> </w:t>
      </w:r>
      <w:r w:rsidRPr="006B6113">
        <w:t>Мудрого</w:t>
      </w:r>
      <w:r w:rsidR="006B6113" w:rsidRPr="006B6113">
        <w:t xml:space="preserve"> - </w:t>
      </w:r>
      <w:r w:rsidRPr="006B6113">
        <w:t>богато</w:t>
      </w:r>
      <w:r w:rsidR="006B6113" w:rsidRPr="006B6113">
        <w:t xml:space="preserve"> </w:t>
      </w:r>
      <w:r w:rsidRPr="006B6113">
        <w:t>украшен</w:t>
      </w:r>
      <w:r w:rsidR="006B6113" w:rsidRPr="006B6113">
        <w:t xml:space="preserve">. </w:t>
      </w:r>
      <w:r w:rsidRPr="006B6113">
        <w:t>Из</w:t>
      </w:r>
      <w:r w:rsidR="006B6113" w:rsidRPr="006B6113">
        <w:t xml:space="preserve"> </w:t>
      </w:r>
      <w:r w:rsidRPr="006B6113">
        <w:t>каменных</w:t>
      </w:r>
      <w:r w:rsidR="006B6113" w:rsidRPr="006B6113">
        <w:t xml:space="preserve"> </w:t>
      </w:r>
      <w:r w:rsidRPr="006B6113">
        <w:t>барельефов</w:t>
      </w:r>
      <w:r w:rsidR="006B6113" w:rsidRPr="006B6113">
        <w:t xml:space="preserve"> </w:t>
      </w:r>
      <w:r w:rsidRPr="006B6113">
        <w:t>святых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назвать</w:t>
      </w:r>
      <w:r w:rsidR="006B6113" w:rsidRPr="006B6113">
        <w:t xml:space="preserve"> </w:t>
      </w:r>
      <w:r w:rsidRPr="006B6113">
        <w:t>барельефы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Георгия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Михаила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стене</w:t>
      </w:r>
      <w:r w:rsidR="006B6113" w:rsidRPr="006B6113">
        <w:t xml:space="preserve"> </w:t>
      </w:r>
      <w:r w:rsidRPr="006B6113">
        <w:t>монастыря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Михаила,</w:t>
      </w:r>
      <w:r w:rsidR="006B6113" w:rsidRPr="006B6113">
        <w:t xml:space="preserve"> </w:t>
      </w:r>
      <w:r w:rsidRPr="006B6113">
        <w:t>датируемые</w:t>
      </w:r>
      <w:r w:rsidR="006B6113" w:rsidRPr="006B6113">
        <w:t xml:space="preserve"> </w:t>
      </w:r>
      <w:r w:rsidRPr="006B6113">
        <w:t>двенадцатым</w:t>
      </w:r>
      <w:r w:rsidR="006B6113" w:rsidRPr="006B6113">
        <w:t xml:space="preserve"> </w:t>
      </w:r>
      <w:r w:rsidRPr="006B6113">
        <w:t>веком,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хотя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грубой</w:t>
      </w:r>
      <w:r w:rsidR="006B6113" w:rsidRPr="006B6113">
        <w:t xml:space="preserve"> </w:t>
      </w:r>
      <w:r w:rsidRPr="006B6113">
        <w:t>работы,</w:t>
      </w:r>
      <w:r w:rsidR="006B6113" w:rsidRPr="006B6113">
        <w:t xml:space="preserve"> </w:t>
      </w:r>
      <w:r w:rsidRPr="006B6113">
        <w:t>однако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лишены</w:t>
      </w:r>
      <w:r w:rsidR="006B6113" w:rsidRPr="006B6113">
        <w:t xml:space="preserve"> </w:t>
      </w:r>
      <w:r w:rsidRPr="006B6113">
        <w:t>определенной</w:t>
      </w:r>
      <w:r w:rsidR="006B6113" w:rsidRPr="006B6113">
        <w:t xml:space="preserve"> </w:t>
      </w:r>
      <w:r w:rsidRPr="006B6113">
        <w:t>выразительности</w:t>
      </w:r>
      <w:r w:rsidR="006B6113" w:rsidRPr="006B6113">
        <w:t xml:space="preserve">. </w:t>
      </w:r>
      <w:r w:rsidRPr="006B6113">
        <w:t>Резьба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камню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декоративные</w:t>
      </w:r>
      <w:r w:rsidR="006B6113" w:rsidRPr="006B6113">
        <w:t xml:space="preserve"> </w:t>
      </w:r>
      <w:r w:rsidRPr="006B6113">
        <w:t>украшения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стенах</w:t>
      </w:r>
      <w:r w:rsidR="006B6113" w:rsidRPr="006B6113">
        <w:t xml:space="preserve"> </w:t>
      </w:r>
      <w:r w:rsidRPr="006B6113">
        <w:t>Димитриевского</w:t>
      </w:r>
      <w:r w:rsidR="006B6113" w:rsidRPr="006B6113">
        <w:t xml:space="preserve"> </w:t>
      </w:r>
      <w:r w:rsidRPr="006B6113">
        <w:t>собора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Владимире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Георгиевской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Юрьеве-Польском</w:t>
      </w:r>
      <w:r w:rsidR="006B6113" w:rsidRPr="006B6113">
        <w:t xml:space="preserve"> </w:t>
      </w:r>
      <w:r w:rsidRPr="006B6113">
        <w:t>исключительно</w:t>
      </w:r>
      <w:r w:rsidR="006B6113" w:rsidRPr="006B6113">
        <w:t xml:space="preserve"> </w:t>
      </w:r>
      <w:r w:rsidRPr="006B6113">
        <w:t>разнообразны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декоративны</w:t>
      </w:r>
      <w:r w:rsidR="006B6113" w:rsidRPr="006B6113">
        <w:t xml:space="preserve">. </w:t>
      </w:r>
      <w:r w:rsidRPr="006B6113">
        <w:t>Кроме</w:t>
      </w:r>
      <w:r w:rsidR="006B6113" w:rsidRPr="006B6113">
        <w:t xml:space="preserve"> </w:t>
      </w:r>
      <w:r w:rsidRPr="006B6113">
        <w:t>разнообразных</w:t>
      </w:r>
      <w:r w:rsidR="006B6113" w:rsidRPr="006B6113">
        <w:t xml:space="preserve"> </w:t>
      </w:r>
      <w:r w:rsidRPr="006B6113">
        <w:t>изображений</w:t>
      </w:r>
      <w:r w:rsidR="006B6113" w:rsidRPr="006B6113">
        <w:t xml:space="preserve"> </w:t>
      </w:r>
      <w:r w:rsidRPr="006B6113">
        <w:t>Христа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святых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присутствуют</w:t>
      </w:r>
      <w:r w:rsidR="006B6113" w:rsidRPr="006B6113">
        <w:t xml:space="preserve"> </w:t>
      </w:r>
      <w:r w:rsidRPr="006B6113">
        <w:t>фигуры</w:t>
      </w:r>
      <w:r w:rsidR="006B6113" w:rsidRPr="006B6113">
        <w:t xml:space="preserve"> </w:t>
      </w:r>
      <w:r w:rsidRPr="006B6113">
        <w:t>реальных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фантастических</w:t>
      </w:r>
      <w:r w:rsidR="006B6113" w:rsidRPr="006B6113">
        <w:t xml:space="preserve"> </w:t>
      </w:r>
      <w:r w:rsidRPr="006B6113">
        <w:t>животных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птиц,</w:t>
      </w:r>
      <w:r w:rsidR="006B6113" w:rsidRPr="006B6113">
        <w:t xml:space="preserve"> </w:t>
      </w:r>
      <w:r w:rsidRPr="006B6113">
        <w:t>включая</w:t>
      </w:r>
      <w:r w:rsidR="006B6113" w:rsidRPr="006B6113">
        <w:t xml:space="preserve"> </w:t>
      </w:r>
      <w:r w:rsidRPr="006B6113">
        <w:t>кентавров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грифонов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Живопись,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архитектура,</w:t>
      </w:r>
      <w:r w:rsidR="006B6113" w:rsidRPr="006B6113">
        <w:t xml:space="preserve"> </w:t>
      </w:r>
      <w:r w:rsidRPr="006B6113">
        <w:t>пользовалась</w:t>
      </w:r>
      <w:r w:rsidR="006B6113" w:rsidRPr="006B6113">
        <w:t xml:space="preserve"> </w:t>
      </w:r>
      <w:r w:rsidRPr="006B6113">
        <w:t>поддержкой</w:t>
      </w:r>
      <w:r w:rsidR="006B6113" w:rsidRPr="006B6113">
        <w:t xml:space="preserve"> </w:t>
      </w:r>
      <w:r w:rsidRPr="006B6113">
        <w:t>Церкви,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развитие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ограничивалось</w:t>
      </w:r>
      <w:r w:rsidR="006B6113" w:rsidRPr="006B6113">
        <w:t xml:space="preserve"> </w:t>
      </w:r>
      <w:r w:rsidRPr="006B6113">
        <w:t>искусственно,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случилось</w:t>
      </w:r>
      <w:r w:rsidR="006B6113" w:rsidRPr="006B6113">
        <w:t xml:space="preserve"> </w:t>
      </w:r>
      <w:r w:rsidRPr="006B6113">
        <w:t>со</w:t>
      </w:r>
      <w:r w:rsidR="006B6113" w:rsidRPr="006B6113">
        <w:t xml:space="preserve"> </w:t>
      </w:r>
      <w:r w:rsidRPr="006B6113">
        <w:t>скульптурой</w:t>
      </w:r>
      <w:r w:rsidR="006B6113" w:rsidRPr="006B6113">
        <w:t xml:space="preserve">. </w:t>
      </w:r>
      <w:r w:rsidRPr="006B6113">
        <w:t>С</w:t>
      </w:r>
      <w:r w:rsidR="006B6113" w:rsidRPr="006B6113">
        <w:t xml:space="preserve"> </w:t>
      </w:r>
      <w:r w:rsidRPr="006B6113">
        <w:t>другой</w:t>
      </w:r>
      <w:r w:rsidR="006B6113" w:rsidRPr="006B6113">
        <w:t xml:space="preserve"> </w:t>
      </w:r>
      <w:r w:rsidRPr="006B6113">
        <w:t>стороны,</w:t>
      </w:r>
      <w:r w:rsidR="006B6113" w:rsidRPr="006B6113">
        <w:t xml:space="preserve"> </w:t>
      </w:r>
      <w:r w:rsidRPr="006B6113">
        <w:t>произведений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живописи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сохранилось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много,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образцов</w:t>
      </w:r>
      <w:r w:rsidR="006B6113" w:rsidRPr="006B6113">
        <w:t xml:space="preserve"> </w:t>
      </w:r>
      <w:r w:rsidRPr="006B6113">
        <w:t>архитектуры,</w:t>
      </w:r>
      <w:r w:rsidR="006B6113" w:rsidRPr="006B6113">
        <w:t xml:space="preserve"> </w:t>
      </w:r>
      <w:r w:rsidRPr="006B6113">
        <w:t>поэтому</w:t>
      </w:r>
      <w:r w:rsidR="006B6113" w:rsidRPr="006B6113">
        <w:t xml:space="preserve"> </w:t>
      </w:r>
      <w:r w:rsidRPr="006B6113">
        <w:t>наше</w:t>
      </w:r>
      <w:r w:rsidR="006B6113" w:rsidRPr="006B6113">
        <w:t xml:space="preserve"> </w:t>
      </w:r>
      <w:r w:rsidRPr="006B6113">
        <w:t>знание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ней,</w:t>
      </w:r>
      <w:r w:rsidR="006B6113" w:rsidRPr="006B6113">
        <w:t xml:space="preserve"> </w:t>
      </w:r>
      <w:r w:rsidRPr="006B6113">
        <w:t>неизбежно,</w:t>
      </w:r>
      <w:r w:rsidR="006B6113" w:rsidRPr="006B6113">
        <w:t xml:space="preserve"> </w:t>
      </w:r>
      <w:r w:rsidRPr="006B6113">
        <w:t>страдает</w:t>
      </w:r>
      <w:r w:rsidR="006B6113" w:rsidRPr="006B6113">
        <w:t xml:space="preserve"> </w:t>
      </w:r>
      <w:r w:rsidRPr="006B6113">
        <w:t>неполнотой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Первые</w:t>
      </w:r>
      <w:r w:rsidR="006B6113" w:rsidRPr="006B6113">
        <w:t xml:space="preserve"> </w:t>
      </w:r>
      <w:r w:rsidRPr="006B6113">
        <w:t>живописцы,</w:t>
      </w:r>
      <w:r w:rsidR="006B6113" w:rsidRPr="006B6113">
        <w:t xml:space="preserve"> </w:t>
      </w:r>
      <w:r w:rsidRPr="006B6113">
        <w:t>работавшие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Руси,</w:t>
      </w:r>
      <w:r w:rsidR="006B6113" w:rsidRPr="006B6113">
        <w:t xml:space="preserve"> </w:t>
      </w:r>
      <w:r w:rsidRPr="006B6113">
        <w:t>были</w:t>
      </w:r>
      <w:r w:rsidR="006B6113">
        <w:t xml:space="preserve"> "</w:t>
      </w:r>
      <w:r w:rsidRPr="006B6113">
        <w:t>греки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есть</w:t>
      </w:r>
      <w:r w:rsidR="006B6113" w:rsidRPr="006B6113">
        <w:t xml:space="preserve"> </w:t>
      </w:r>
      <w:r w:rsidRPr="006B6113">
        <w:t>византийцы</w:t>
      </w:r>
      <w:r w:rsidR="006B6113" w:rsidRPr="006B6113">
        <w:t xml:space="preserve">. </w:t>
      </w:r>
      <w:r w:rsidRPr="006B6113">
        <w:t>Большинство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них,</w:t>
      </w:r>
      <w:r w:rsidR="006B6113" w:rsidRPr="006B6113">
        <w:t xml:space="preserve"> </w:t>
      </w:r>
      <w:r w:rsidRPr="006B6113">
        <w:t>вероятно,</w:t>
      </w:r>
      <w:r w:rsidR="006B6113" w:rsidRPr="006B6113">
        <w:t xml:space="preserve"> </w:t>
      </w:r>
      <w:r w:rsidRPr="006B6113">
        <w:t>приехали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Анатолии</w:t>
      </w:r>
      <w:r w:rsidR="006B6113" w:rsidRPr="006B6113">
        <w:t xml:space="preserve">. </w:t>
      </w:r>
      <w:r w:rsidRPr="006B6113">
        <w:t>К</w:t>
      </w:r>
      <w:r w:rsidR="006B6113" w:rsidRPr="006B6113">
        <w:t xml:space="preserve"> </w:t>
      </w:r>
      <w:r w:rsidRPr="006B6113">
        <w:t>счастью,</w:t>
      </w:r>
      <w:r w:rsidR="006B6113" w:rsidRPr="006B6113">
        <w:t xml:space="preserve"> </w:t>
      </w:r>
      <w:r w:rsidRPr="006B6113">
        <w:t>сохранилась,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крайней</w:t>
      </w:r>
      <w:r w:rsidR="006B6113" w:rsidRPr="006B6113">
        <w:t xml:space="preserve"> </w:t>
      </w:r>
      <w:r w:rsidRPr="006B6113">
        <w:t>мере,</w:t>
      </w:r>
      <w:r w:rsidR="006B6113" w:rsidRPr="006B6113">
        <w:t xml:space="preserve"> </w:t>
      </w:r>
      <w:r w:rsidRPr="006B6113">
        <w:t>часть</w:t>
      </w:r>
      <w:r w:rsidR="006B6113" w:rsidRPr="006B6113">
        <w:t xml:space="preserve"> </w:t>
      </w:r>
      <w:r w:rsidRPr="006B6113">
        <w:t>стенных</w:t>
      </w:r>
      <w:r w:rsidR="006B6113" w:rsidRPr="006B6113">
        <w:t xml:space="preserve"> </w:t>
      </w:r>
      <w:r w:rsidRPr="006B6113">
        <w:t>росписей</w:t>
      </w:r>
      <w:r w:rsidR="006B6113" w:rsidRPr="006B6113">
        <w:t xml:space="preserve"> </w:t>
      </w:r>
      <w:r w:rsidRPr="006B6113">
        <w:t>Софийского</w:t>
      </w:r>
      <w:r w:rsidR="006B6113" w:rsidRPr="006B6113">
        <w:t xml:space="preserve"> </w:t>
      </w:r>
      <w:r w:rsidRPr="006B6113">
        <w:t>собора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Киеве</w:t>
      </w:r>
      <w:r w:rsidR="006B6113" w:rsidRPr="006B6113">
        <w:t xml:space="preserve">. </w:t>
      </w:r>
      <w:r w:rsidRPr="006B6113">
        <w:t>Эти</w:t>
      </w:r>
      <w:r w:rsidR="006B6113" w:rsidRPr="006B6113">
        <w:t xml:space="preserve"> </w:t>
      </w:r>
      <w:r w:rsidRPr="006B6113">
        <w:t>фрески</w:t>
      </w:r>
      <w:r w:rsidR="006B6113" w:rsidRPr="006B6113">
        <w:t xml:space="preserve"> </w:t>
      </w:r>
      <w:r w:rsidRPr="006B6113">
        <w:t>иллюстрируют</w:t>
      </w:r>
      <w:r w:rsidR="006B6113" w:rsidRPr="006B6113">
        <w:t xml:space="preserve"> </w:t>
      </w:r>
      <w:r w:rsidRPr="006B6113">
        <w:t>жизнь</w:t>
      </w:r>
      <w:r w:rsidR="006B6113" w:rsidRPr="006B6113">
        <w:t xml:space="preserve"> </w:t>
      </w:r>
      <w:r w:rsidRPr="006B6113">
        <w:t>Богоматери,</w:t>
      </w:r>
      <w:r w:rsidR="006B6113" w:rsidRPr="006B6113">
        <w:t xml:space="preserve"> </w:t>
      </w:r>
      <w:r w:rsidRPr="006B6113">
        <w:t>Христа,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Георгия</w:t>
      </w:r>
      <w:r w:rsidR="006B6113" w:rsidRPr="006B6113">
        <w:t xml:space="preserve"> - </w:t>
      </w:r>
      <w:r w:rsidRPr="006B6113">
        <w:t>покровителя</w:t>
      </w:r>
      <w:r w:rsidR="006B6113" w:rsidRPr="006B6113">
        <w:t xml:space="preserve"> </w:t>
      </w:r>
      <w:r w:rsidRPr="006B6113">
        <w:t>Ярослава</w:t>
      </w:r>
      <w:r w:rsidR="006B6113" w:rsidRPr="006B6113">
        <w:t xml:space="preserve"> </w:t>
      </w:r>
      <w:r w:rsidRPr="006B6113">
        <w:t>Мудрого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На</w:t>
      </w:r>
      <w:r w:rsidR="006B6113" w:rsidRPr="006B6113">
        <w:t xml:space="preserve"> </w:t>
      </w:r>
      <w:r w:rsidRPr="006B6113">
        <w:t>стенах</w:t>
      </w:r>
      <w:r w:rsidR="006B6113" w:rsidRPr="006B6113">
        <w:t xml:space="preserve"> </w:t>
      </w:r>
      <w:r w:rsidRPr="006B6113">
        <w:t>лестницы,</w:t>
      </w:r>
      <w:r w:rsidR="006B6113" w:rsidRPr="006B6113">
        <w:t xml:space="preserve"> </w:t>
      </w:r>
      <w:r w:rsidRPr="006B6113">
        <w:t>ведущей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хоры,</w:t>
      </w:r>
      <w:r w:rsidR="006B6113" w:rsidRPr="006B6113">
        <w:t xml:space="preserve"> </w:t>
      </w:r>
      <w:r w:rsidRPr="006B6113">
        <w:t>изображены</w:t>
      </w:r>
      <w:r w:rsidR="006B6113" w:rsidRPr="006B6113">
        <w:t xml:space="preserve"> </w:t>
      </w:r>
      <w:r w:rsidRPr="006B6113">
        <w:t>сцены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жизни</w:t>
      </w:r>
      <w:r w:rsidR="006B6113" w:rsidRPr="006B6113">
        <w:t xml:space="preserve"> </w:t>
      </w:r>
      <w:r w:rsidRPr="006B6113">
        <w:t>Константинополя</w:t>
      </w:r>
      <w:r w:rsidR="006B6113" w:rsidRPr="006B6113">
        <w:t xml:space="preserve">.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нас</w:t>
      </w:r>
      <w:r w:rsidR="006B6113" w:rsidRPr="006B6113">
        <w:t xml:space="preserve"> </w:t>
      </w:r>
      <w:r w:rsidRPr="006B6113">
        <w:t>дошли</w:t>
      </w:r>
      <w:r w:rsidR="006B6113" w:rsidRPr="006B6113">
        <w:t xml:space="preserve"> </w:t>
      </w:r>
      <w:r w:rsidRPr="006B6113">
        <w:t>изображения</w:t>
      </w:r>
      <w:r w:rsidR="006B6113" w:rsidRPr="006B6113">
        <w:t xml:space="preserve"> </w:t>
      </w:r>
      <w:r w:rsidRPr="006B6113">
        <w:t>возниц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колесниц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ипподромных</w:t>
      </w:r>
      <w:r w:rsidR="006B6113" w:rsidRPr="006B6113">
        <w:t xml:space="preserve"> </w:t>
      </w:r>
      <w:r w:rsidRPr="006B6113">
        <w:t>бегах</w:t>
      </w:r>
      <w:r w:rsidR="006B6113" w:rsidRPr="006B6113">
        <w:t xml:space="preserve">. </w:t>
      </w:r>
      <w:r w:rsidRPr="006B6113">
        <w:t>Сохранились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цирковые</w:t>
      </w:r>
      <w:r w:rsidR="006B6113" w:rsidRPr="006B6113">
        <w:t xml:space="preserve"> </w:t>
      </w:r>
      <w:r w:rsidRPr="006B6113">
        <w:t>сцены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акробатами,</w:t>
      </w:r>
      <w:r w:rsidR="006B6113" w:rsidRPr="006B6113">
        <w:t xml:space="preserve"> </w:t>
      </w:r>
      <w:r w:rsidRPr="006B6113">
        <w:t>охотниками,</w:t>
      </w:r>
      <w:r w:rsidR="006B6113" w:rsidRPr="006B6113">
        <w:t xml:space="preserve"> </w:t>
      </w:r>
      <w:r w:rsidRPr="006B6113">
        <w:t>музыкантами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жонглерами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работе</w:t>
      </w:r>
      <w:r w:rsidR="006B6113" w:rsidRPr="006B6113">
        <w:t xml:space="preserve"> </w:t>
      </w:r>
      <w:r w:rsidRPr="006B6113">
        <w:t>над</w:t>
      </w:r>
      <w:r w:rsidR="006B6113" w:rsidRPr="006B6113">
        <w:t xml:space="preserve"> </w:t>
      </w:r>
      <w:r w:rsidRPr="006B6113">
        <w:t>фресками</w:t>
      </w:r>
      <w:r w:rsidR="006B6113" w:rsidRPr="006B6113">
        <w:t xml:space="preserve"> </w:t>
      </w:r>
      <w:r w:rsidRPr="006B6113">
        <w:t>двенадцатого</w:t>
      </w:r>
      <w:r w:rsidR="006B6113" w:rsidRPr="006B6113">
        <w:t xml:space="preserve"> </w:t>
      </w:r>
      <w:r w:rsidRPr="006B6113">
        <w:t>века</w:t>
      </w:r>
      <w:r w:rsidR="006B6113">
        <w:t xml:space="preserve"> (</w:t>
      </w:r>
      <w:r w:rsidRPr="006B6113">
        <w:t>такими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росписи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церквях</w:t>
      </w:r>
      <w:r w:rsidR="006B6113" w:rsidRPr="006B6113">
        <w:t xml:space="preserve"> </w:t>
      </w:r>
      <w:r w:rsidRPr="006B6113">
        <w:t>двух</w:t>
      </w:r>
      <w:r w:rsidR="006B6113" w:rsidRPr="006B6113">
        <w:t xml:space="preserve"> </w:t>
      </w:r>
      <w:r w:rsidRPr="006B6113">
        <w:t>киевских</w:t>
      </w:r>
      <w:r w:rsidR="006B6113" w:rsidRPr="006B6113">
        <w:t xml:space="preserve"> </w:t>
      </w:r>
      <w:r w:rsidRPr="006B6113">
        <w:t>монастырей</w:t>
      </w:r>
      <w:r w:rsidR="006B6113" w:rsidRPr="006B6113">
        <w:t xml:space="preserve"> - </w:t>
      </w:r>
      <w:r w:rsidRPr="006B6113">
        <w:t>Св</w:t>
      </w:r>
      <w:r w:rsidR="006B6113" w:rsidRPr="006B6113">
        <w:t xml:space="preserve">. </w:t>
      </w:r>
      <w:r w:rsidRPr="006B6113">
        <w:t>Михаила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Кирилла,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называемой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Нередице</w:t>
      </w:r>
      <w:r w:rsidR="006B6113" w:rsidRPr="006B6113">
        <w:t xml:space="preserve"> </w:t>
      </w:r>
      <w:r w:rsidRPr="006B6113">
        <w:t>недалеко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Новгорода</w:t>
      </w:r>
      <w:r w:rsidR="006B6113" w:rsidRPr="006B6113">
        <w:t xml:space="preserve">), </w:t>
      </w:r>
      <w:r w:rsidRPr="006B6113">
        <w:t>безусловно,</w:t>
      </w:r>
      <w:r w:rsidR="006B6113" w:rsidRPr="006B6113">
        <w:t xml:space="preserve"> </w:t>
      </w:r>
      <w:r w:rsidRPr="006B6113">
        <w:t>вместе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греками</w:t>
      </w:r>
      <w:r w:rsidR="006B6113" w:rsidRPr="006B6113">
        <w:t xml:space="preserve"> </w:t>
      </w:r>
      <w:r w:rsidRPr="006B6113">
        <w:t>принимали</w:t>
      </w:r>
      <w:r w:rsidR="006B6113" w:rsidRPr="006B6113">
        <w:t xml:space="preserve"> </w:t>
      </w:r>
      <w:r w:rsidRPr="006B6113">
        <w:t>участие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живописцы</w:t>
      </w:r>
      <w:r w:rsidR="006B6113" w:rsidRPr="006B6113">
        <w:t xml:space="preserve">. </w:t>
      </w:r>
      <w:r w:rsidRPr="006B6113">
        <w:t>На</w:t>
      </w:r>
      <w:r w:rsidR="006B6113" w:rsidRPr="006B6113">
        <w:t xml:space="preserve"> </w:t>
      </w:r>
      <w:r w:rsidRPr="006B6113">
        <w:t>Нередице,</w:t>
      </w:r>
      <w:r w:rsidR="006B6113" w:rsidRPr="006B6113">
        <w:t xml:space="preserve"> </w:t>
      </w:r>
      <w:r w:rsidRPr="006B6113">
        <w:t>возможно,</w:t>
      </w:r>
      <w:r w:rsidR="006B6113" w:rsidRPr="006B6113">
        <w:t xml:space="preserve"> </w:t>
      </w:r>
      <w:r w:rsidRPr="006B6113">
        <w:t>работали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армянские</w:t>
      </w:r>
      <w:r w:rsidR="006B6113" w:rsidRPr="006B6113">
        <w:t xml:space="preserve"> </w:t>
      </w:r>
      <w:r w:rsidRPr="006B6113">
        <w:t>художники</w:t>
      </w:r>
      <w:r w:rsidR="006B6113" w:rsidRPr="006B6113">
        <w:t xml:space="preserve">. </w:t>
      </w:r>
      <w:r w:rsidRPr="006B6113">
        <w:t>Церковь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Нередице</w:t>
      </w:r>
      <w:r w:rsidR="006B6113" w:rsidRPr="006B6113">
        <w:t xml:space="preserve"> </w:t>
      </w:r>
      <w:r w:rsidRPr="006B6113">
        <w:t>стала</w:t>
      </w:r>
      <w:r w:rsidR="006B6113" w:rsidRPr="006B6113">
        <w:t xml:space="preserve"> </w:t>
      </w:r>
      <w:r w:rsidRPr="006B6113">
        <w:t>одной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самых</w:t>
      </w:r>
      <w:r w:rsidR="006B6113" w:rsidRPr="006B6113">
        <w:t xml:space="preserve"> </w:t>
      </w:r>
      <w:r w:rsidRPr="006B6113">
        <w:t>болезненных</w:t>
      </w:r>
      <w:r w:rsidR="006B6113" w:rsidRPr="006B6113">
        <w:t xml:space="preserve"> </w:t>
      </w:r>
      <w:r w:rsidRPr="006B6113">
        <w:t>потерь,</w:t>
      </w:r>
      <w:r w:rsidR="006B6113" w:rsidRPr="006B6113">
        <w:t xml:space="preserve"> </w:t>
      </w:r>
      <w:r w:rsidRPr="006B6113">
        <w:t>понесенных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немецкого</w:t>
      </w:r>
      <w:r w:rsidR="006B6113" w:rsidRPr="006B6113">
        <w:t xml:space="preserve"> </w:t>
      </w:r>
      <w:r w:rsidRPr="006B6113">
        <w:t>нашествия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История</w:t>
      </w:r>
      <w:r w:rsidR="006B6113" w:rsidRPr="006B6113">
        <w:t xml:space="preserve"> </w:t>
      </w:r>
      <w:r w:rsidRPr="006B6113">
        <w:t>иконописи</w:t>
      </w:r>
      <w:r w:rsidR="006B6113" w:rsidRPr="006B6113">
        <w:t xml:space="preserve"> </w:t>
      </w:r>
      <w:r w:rsidRPr="006B6113">
        <w:t>сходна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историей</w:t>
      </w:r>
      <w:r w:rsidR="006B6113" w:rsidRPr="006B6113">
        <w:t xml:space="preserve"> </w:t>
      </w:r>
      <w:r w:rsidRPr="006B6113">
        <w:t>фресковой</w:t>
      </w:r>
      <w:r w:rsidR="006B6113" w:rsidRPr="006B6113">
        <w:t xml:space="preserve"> </w:t>
      </w:r>
      <w:r w:rsidRPr="006B6113">
        <w:t>живописи</w:t>
      </w:r>
      <w:r w:rsidR="006B6113" w:rsidRPr="006B6113">
        <w:t xml:space="preserve">. </w:t>
      </w:r>
      <w:r w:rsidRPr="006B6113">
        <w:t>Сначала</w:t>
      </w:r>
      <w:r w:rsidR="006B6113" w:rsidRPr="006B6113">
        <w:t xml:space="preserve"> </w:t>
      </w:r>
      <w:r w:rsidRPr="006B6113">
        <w:t>иконы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привозили</w:t>
      </w:r>
      <w:r w:rsidR="006B6113" w:rsidRPr="006B6113">
        <w:t xml:space="preserve"> </w:t>
      </w:r>
      <w:r w:rsidRPr="006B6113">
        <w:t>готовыми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Византии,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писались</w:t>
      </w:r>
      <w:r w:rsidR="006B6113" w:rsidRPr="006B6113">
        <w:t xml:space="preserve"> </w:t>
      </w:r>
      <w:r w:rsidRPr="006B6113">
        <w:t>греческими</w:t>
      </w:r>
      <w:r w:rsidR="006B6113" w:rsidRPr="006B6113">
        <w:t xml:space="preserve"> </w:t>
      </w:r>
      <w:r w:rsidRPr="006B6113">
        <w:t>мастерами</w:t>
      </w:r>
      <w:r w:rsidR="006B6113" w:rsidRPr="006B6113">
        <w:t xml:space="preserve">. </w:t>
      </w:r>
      <w:r w:rsidRPr="006B6113">
        <w:t>Позже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обучены</w:t>
      </w:r>
      <w:r w:rsidR="006B6113" w:rsidRPr="006B6113">
        <w:t xml:space="preserve"> </w:t>
      </w:r>
      <w:r w:rsidRPr="006B6113">
        <w:t>свои</w:t>
      </w:r>
      <w:r w:rsidR="006B6113" w:rsidRPr="006B6113">
        <w:t xml:space="preserve"> </w:t>
      </w:r>
      <w:r w:rsidRPr="006B6113">
        <w:t>художники</w:t>
      </w:r>
      <w:r w:rsidR="006B6113" w:rsidRPr="006B6113">
        <w:t xml:space="preserve">. </w:t>
      </w:r>
      <w:r w:rsidRPr="006B6113">
        <w:t>Первым</w:t>
      </w:r>
      <w:r w:rsidR="006B6113" w:rsidRPr="006B6113">
        <w:t xml:space="preserve"> </w:t>
      </w:r>
      <w:r w:rsidRPr="006B6113">
        <w:t>прославился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современников</w:t>
      </w:r>
      <w:r w:rsidR="006B6113" w:rsidRPr="006B6113">
        <w:t xml:space="preserve"> </w:t>
      </w:r>
      <w:r w:rsidRPr="006B6113">
        <w:t>некий</w:t>
      </w:r>
      <w:r w:rsidR="006B6113" w:rsidRPr="006B6113">
        <w:t xml:space="preserve"> </w:t>
      </w:r>
      <w:r w:rsidRPr="006B6113">
        <w:t>Алимпий,</w:t>
      </w:r>
      <w:r w:rsidR="006B6113" w:rsidRPr="006B6113">
        <w:t xml:space="preserve"> </w:t>
      </w:r>
      <w:r w:rsidRPr="006B6113">
        <w:t>упоминаемый</w:t>
      </w:r>
      <w:r w:rsidR="006B6113" w:rsidRPr="006B6113">
        <w:t xml:space="preserve"> </w:t>
      </w:r>
      <w:r w:rsidRPr="006B6113">
        <w:t>в</w:t>
      </w:r>
      <w:r w:rsidR="006B6113">
        <w:t xml:space="preserve"> "</w:t>
      </w:r>
      <w:r w:rsidRPr="006B6113">
        <w:t>Патерике</w:t>
      </w:r>
      <w:r w:rsidR="006B6113">
        <w:t xml:space="preserve">" </w:t>
      </w:r>
      <w:r w:rsidRPr="006B6113">
        <w:t>Печерского</w:t>
      </w:r>
      <w:r w:rsidR="006B6113" w:rsidRPr="006B6113">
        <w:t xml:space="preserve"> </w:t>
      </w:r>
      <w:r w:rsidRPr="006B6113">
        <w:t>монастыря</w:t>
      </w:r>
      <w:r w:rsidR="006B6113" w:rsidRPr="006B6113">
        <w:t xml:space="preserve">. </w:t>
      </w:r>
      <w:r w:rsidRPr="006B6113">
        <w:t>Византийские</w:t>
      </w:r>
      <w:r w:rsidR="006B6113" w:rsidRPr="006B6113">
        <w:t xml:space="preserve"> </w:t>
      </w:r>
      <w:r w:rsidRPr="006B6113">
        <w:t>иконы</w:t>
      </w:r>
      <w:r w:rsidR="006B6113" w:rsidRPr="006B6113">
        <w:t xml:space="preserve"> </w:t>
      </w:r>
      <w:r w:rsidRPr="006B6113">
        <w:t>исключительной</w:t>
      </w:r>
      <w:r w:rsidR="006B6113" w:rsidRPr="006B6113">
        <w:t xml:space="preserve"> </w:t>
      </w:r>
      <w:r w:rsidRPr="006B6113">
        <w:t>красоты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времени</w:t>
      </w:r>
      <w:r w:rsidR="006B6113" w:rsidRPr="006B6113">
        <w:t xml:space="preserve"> </w:t>
      </w:r>
      <w:r w:rsidRPr="006B6113">
        <w:t>привозили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течение</w:t>
      </w:r>
      <w:r w:rsidR="006B6113" w:rsidRPr="006B6113">
        <w:t xml:space="preserve"> </w:t>
      </w:r>
      <w:r w:rsidRPr="006B6113">
        <w:t>всего</w:t>
      </w:r>
      <w:r w:rsidR="006B6113" w:rsidRPr="006B6113">
        <w:t xml:space="preserve"> </w:t>
      </w:r>
      <w:r w:rsidRPr="006B6113">
        <w:t>двенадцатого</w:t>
      </w:r>
      <w:r w:rsidR="006B6113" w:rsidRPr="006B6113">
        <w:t xml:space="preserve"> </w:t>
      </w:r>
      <w:r w:rsidRPr="006B6113">
        <w:t>столетия</w:t>
      </w:r>
      <w:r w:rsidR="006B6113" w:rsidRPr="006B6113">
        <w:t xml:space="preserve">. </w:t>
      </w:r>
      <w:r w:rsidRPr="006B6113">
        <w:t>Видимо,</w:t>
      </w:r>
      <w:r w:rsidR="006B6113" w:rsidRPr="006B6113">
        <w:t xml:space="preserve"> </w:t>
      </w:r>
      <w:r w:rsidRPr="006B6113">
        <w:t>именно</w:t>
      </w:r>
      <w:r w:rsidR="006B6113" w:rsidRPr="006B6113">
        <w:t xml:space="preserve"> </w:t>
      </w:r>
      <w:r w:rsidRPr="006B6113">
        <w:t>Юрий</w:t>
      </w:r>
      <w:r w:rsidR="006B6113" w:rsidRPr="006B6113">
        <w:t xml:space="preserve"> </w:t>
      </w:r>
      <w:r w:rsidRPr="006B6113">
        <w:t>Долгорукий</w:t>
      </w:r>
      <w:r w:rsidR="006B6113" w:rsidRPr="006B6113">
        <w:t xml:space="preserve"> </w:t>
      </w:r>
      <w:r w:rsidRPr="006B6113">
        <w:t>привез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Константинополя</w:t>
      </w:r>
      <w:r w:rsidR="006B6113" w:rsidRPr="006B6113">
        <w:t xml:space="preserve"> </w:t>
      </w:r>
      <w:r w:rsidRPr="006B6113">
        <w:t>знаменитую</w:t>
      </w:r>
      <w:r w:rsidR="006B6113" w:rsidRPr="006B6113">
        <w:t xml:space="preserve"> </w:t>
      </w:r>
      <w:r w:rsidRPr="006B6113">
        <w:t>икону</w:t>
      </w:r>
      <w:r w:rsidR="006B6113" w:rsidRPr="006B6113">
        <w:t xml:space="preserve"> </w:t>
      </w:r>
      <w:r w:rsidRPr="006B6113">
        <w:t>Богоматери,</w:t>
      </w:r>
      <w:r w:rsidR="006B6113" w:rsidRPr="006B6113">
        <w:t xml:space="preserve"> </w:t>
      </w:r>
      <w:r w:rsidRPr="006B6113">
        <w:t>которую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сын</w:t>
      </w:r>
      <w:r w:rsidR="006B6113" w:rsidRPr="006B6113">
        <w:t xml:space="preserve"> </w:t>
      </w:r>
      <w:r w:rsidRPr="006B6113">
        <w:t>Андрей</w:t>
      </w:r>
      <w:r w:rsidR="006B6113" w:rsidRPr="006B6113">
        <w:t xml:space="preserve"> </w:t>
      </w:r>
      <w:r w:rsidRPr="006B6113">
        <w:t>поместил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Успенский</w:t>
      </w:r>
      <w:r w:rsidR="006B6113" w:rsidRPr="006B6113">
        <w:t xml:space="preserve"> </w:t>
      </w:r>
      <w:r w:rsidRPr="006B6113">
        <w:t>собор</w:t>
      </w:r>
      <w:r w:rsidR="006B6113" w:rsidRPr="006B6113">
        <w:t xml:space="preserve"> </w:t>
      </w:r>
      <w:r w:rsidRPr="006B6113">
        <w:t>Владимира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которая</w:t>
      </w:r>
      <w:r w:rsidR="006B6113" w:rsidRPr="006B6113">
        <w:t xml:space="preserve"> </w:t>
      </w:r>
      <w:r w:rsidRPr="006B6113">
        <w:t>под</w:t>
      </w:r>
      <w:r w:rsidR="006B6113" w:rsidRPr="006B6113">
        <w:t xml:space="preserve"> </w:t>
      </w:r>
      <w:r w:rsidRPr="006B6113">
        <w:t>именем</w:t>
      </w:r>
      <w:r w:rsidR="006B6113" w:rsidRPr="006B6113">
        <w:t xml:space="preserve"> </w:t>
      </w:r>
      <w:r w:rsidRPr="006B6113">
        <w:t>иконы</w:t>
      </w:r>
      <w:r w:rsidR="006B6113" w:rsidRPr="006B6113">
        <w:t xml:space="preserve"> </w:t>
      </w:r>
      <w:r w:rsidRPr="006B6113">
        <w:t>Владимирской</w:t>
      </w:r>
      <w:r w:rsidR="006B6113" w:rsidRPr="006B6113">
        <w:t xml:space="preserve"> </w:t>
      </w:r>
      <w:r w:rsidRPr="006B6113">
        <w:t>Божьей</w:t>
      </w:r>
      <w:r w:rsidR="006B6113" w:rsidRPr="006B6113">
        <w:t xml:space="preserve"> </w:t>
      </w:r>
      <w:r w:rsidRPr="006B6113">
        <w:t>Матери,</w:t>
      </w:r>
      <w:r w:rsidR="006B6113" w:rsidRPr="006B6113">
        <w:t xml:space="preserve"> </w:t>
      </w:r>
      <w:r w:rsidRPr="006B6113">
        <w:t>стала</w:t>
      </w:r>
      <w:r w:rsidR="006B6113" w:rsidRPr="006B6113">
        <w:t xml:space="preserve"> </w:t>
      </w:r>
      <w:r w:rsidRPr="006B6113">
        <w:t>одним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священных</w:t>
      </w:r>
      <w:r w:rsidR="006B6113" w:rsidRPr="006B6113">
        <w:t xml:space="preserve"> </w:t>
      </w:r>
      <w:r w:rsidRPr="006B6113">
        <w:t>символов</w:t>
      </w:r>
      <w:r w:rsidR="006B6113" w:rsidRPr="006B6113">
        <w:t xml:space="preserve"> </w:t>
      </w:r>
      <w:r w:rsidRPr="006B6113">
        <w:t>Древней</w:t>
      </w:r>
      <w:r w:rsidR="006B6113" w:rsidRPr="006B6113">
        <w:t xml:space="preserve"> </w:t>
      </w:r>
      <w:r w:rsidRPr="006B6113">
        <w:t>Руси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Мозаики</w:t>
      </w:r>
      <w:r w:rsidR="006B6113" w:rsidRPr="006B6113">
        <w:t xml:space="preserve"> </w:t>
      </w:r>
      <w:r w:rsidRPr="006B6113">
        <w:t>использовались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убранстве</w:t>
      </w:r>
      <w:r w:rsidR="006B6113" w:rsidRPr="006B6113">
        <w:t xml:space="preserve"> </w:t>
      </w:r>
      <w:r w:rsidRPr="006B6113">
        <w:t>Софийского</w:t>
      </w:r>
      <w:r w:rsidR="006B6113" w:rsidRPr="006B6113">
        <w:t xml:space="preserve"> </w:t>
      </w:r>
      <w:r w:rsidRPr="006B6113">
        <w:t>собора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других</w:t>
      </w:r>
      <w:r w:rsidR="006B6113" w:rsidRPr="006B6113">
        <w:t xml:space="preserve"> </w:t>
      </w:r>
      <w:r w:rsidRPr="006B6113">
        <w:t>церквей</w:t>
      </w:r>
      <w:r w:rsidR="006B6113" w:rsidRPr="006B6113">
        <w:t xml:space="preserve"> </w:t>
      </w:r>
      <w:r w:rsidRPr="006B6113">
        <w:t>Киева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Чернигова+48а</w:t>
      </w:r>
      <w:r w:rsidR="006B6113" w:rsidRPr="006B6113">
        <w:t xml:space="preserve">. </w:t>
      </w:r>
      <w:r w:rsidRPr="006B6113">
        <w:t>Искусство</w:t>
      </w:r>
      <w:r w:rsidR="006B6113" w:rsidRPr="006B6113">
        <w:t xml:space="preserve"> </w:t>
      </w:r>
      <w:r w:rsidRPr="006B6113">
        <w:t>эмали</w:t>
      </w:r>
      <w:r w:rsidR="006B6113" w:rsidRPr="006B6113">
        <w:t xml:space="preserve"> </w:t>
      </w:r>
      <w:r w:rsidRPr="006B6113">
        <w:t>стало</w:t>
      </w:r>
      <w:r w:rsidR="006B6113" w:rsidRPr="006B6113">
        <w:t xml:space="preserve"> </w:t>
      </w:r>
      <w:r w:rsidRPr="006B6113">
        <w:t>чрезвычайно</w:t>
      </w:r>
      <w:r w:rsidR="006B6113" w:rsidRPr="006B6113">
        <w:t xml:space="preserve"> </w:t>
      </w:r>
      <w:r w:rsidRPr="006B6113">
        <w:t>популярным</w:t>
      </w:r>
      <w:r w:rsidR="006B6113" w:rsidRPr="006B6113">
        <w:t xml:space="preserve"> - </w:t>
      </w:r>
      <w:r w:rsidRPr="006B6113">
        <w:t>русские</w:t>
      </w:r>
      <w:r w:rsidR="006B6113" w:rsidRPr="006B6113">
        <w:t xml:space="preserve"> </w:t>
      </w:r>
      <w:r w:rsidRPr="006B6113">
        <w:t>художники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достигли</w:t>
      </w:r>
      <w:r w:rsidR="006B6113" w:rsidRPr="006B6113">
        <w:t xml:space="preserve"> </w:t>
      </w:r>
      <w:r w:rsidRPr="006B6113">
        <w:t>высочайшего</w:t>
      </w:r>
      <w:r w:rsidR="006B6113" w:rsidRPr="006B6113">
        <w:t xml:space="preserve"> </w:t>
      </w:r>
      <w:r w:rsidRPr="006B6113">
        <w:t>технического</w:t>
      </w:r>
      <w:r w:rsidR="006B6113" w:rsidRPr="006B6113">
        <w:t xml:space="preserve"> </w:t>
      </w:r>
      <w:r w:rsidRPr="006B6113">
        <w:t>уровня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изготовлении</w:t>
      </w:r>
      <w:r w:rsidR="006B6113" w:rsidRPr="006B6113">
        <w:t xml:space="preserve"> </w:t>
      </w:r>
      <w:r w:rsidRPr="006B6113">
        <w:t>перегородчатой</w:t>
      </w:r>
      <w:r w:rsidR="006B6113" w:rsidRPr="006B6113">
        <w:t xml:space="preserve"> </w:t>
      </w:r>
      <w:r w:rsidRPr="006B6113">
        <w:t>эмали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кладах,</w:t>
      </w:r>
      <w:r w:rsidR="006B6113" w:rsidRPr="006B6113">
        <w:t xml:space="preserve"> </w:t>
      </w:r>
      <w:r w:rsidRPr="006B6113">
        <w:t>подобных</w:t>
      </w:r>
      <w:r w:rsidR="006B6113" w:rsidRPr="006B6113">
        <w:t xml:space="preserve"> </w:t>
      </w:r>
      <w:r w:rsidRPr="006B6113">
        <w:t>найденным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Рязани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822 г"/>
        </w:smartTagPr>
        <w:r w:rsidRPr="006B6113">
          <w:t>1822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и</w:t>
      </w:r>
      <w:r w:rsidR="006B6113" w:rsidRPr="006B6113">
        <w:t xml:space="preserve"> </w:t>
      </w:r>
      <w:r w:rsidRPr="006B6113">
        <w:t>Киеве</w:t>
      </w:r>
      <w:r w:rsidR="006B6113" w:rsidRPr="006B6113">
        <w:t xml:space="preserve"> -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889 г"/>
        </w:smartTagPr>
        <w:r w:rsidRPr="006B6113">
          <w:t>1889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находятся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замечательных</w:t>
      </w:r>
      <w:r w:rsidR="006B6113" w:rsidRPr="006B6113">
        <w:t xml:space="preserve"> </w:t>
      </w:r>
      <w:r w:rsidRPr="006B6113">
        <w:t>ювелирных</w:t>
      </w:r>
      <w:r w:rsidR="006B6113" w:rsidRPr="006B6113">
        <w:t xml:space="preserve"> </w:t>
      </w:r>
      <w:r w:rsidRPr="006B6113">
        <w:t>изделий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золота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эмали,</w:t>
      </w:r>
      <w:r w:rsidR="006B6113" w:rsidRPr="006B6113">
        <w:t xml:space="preserve"> </w:t>
      </w:r>
      <w:r w:rsidRPr="006B6113">
        <w:t>датируемых</w:t>
      </w:r>
      <w:r w:rsidR="006B6113" w:rsidRPr="006B6113">
        <w:t xml:space="preserve"> </w:t>
      </w:r>
      <w:r w:rsidRPr="006B6113">
        <w:t>двенадцатым</w:t>
      </w:r>
      <w:r w:rsidR="006B6113" w:rsidRPr="006B6113">
        <w:t xml:space="preserve"> </w:t>
      </w:r>
      <w:r w:rsidRPr="006B6113">
        <w:t>столетием</w:t>
      </w:r>
      <w:r w:rsidR="006B6113" w:rsidRPr="006B6113">
        <w:t xml:space="preserve">. </w:t>
      </w:r>
      <w:r w:rsidRPr="006B6113">
        <w:t>Расцвет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вида</w:t>
      </w:r>
      <w:r w:rsidR="006B6113" w:rsidRPr="006B6113">
        <w:t xml:space="preserve"> </w:t>
      </w:r>
      <w:r w:rsidRPr="006B6113">
        <w:t>прикладного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 </w:t>
      </w:r>
      <w:r w:rsidRPr="006B6113">
        <w:t>свидетельствует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художественной</w:t>
      </w:r>
      <w:r w:rsidR="006B6113" w:rsidRPr="006B6113">
        <w:t xml:space="preserve"> </w:t>
      </w:r>
      <w:r w:rsidRPr="006B6113">
        <w:t>зрелости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цивилизации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Нет</w:t>
      </w:r>
      <w:r w:rsidR="006B6113" w:rsidRPr="006B6113">
        <w:t xml:space="preserve"> </w:t>
      </w:r>
      <w:r w:rsidRPr="006B6113">
        <w:t>никаких</w:t>
      </w:r>
      <w:r w:rsidR="006B6113" w:rsidRPr="006B6113">
        <w:t xml:space="preserve"> </w:t>
      </w:r>
      <w:r w:rsidRPr="006B6113">
        <w:t>сомнений,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вышивки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тоже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высоко</w:t>
      </w:r>
      <w:r w:rsidR="006B6113" w:rsidRPr="006B6113">
        <w:t xml:space="preserve"> </w:t>
      </w:r>
      <w:r w:rsidRPr="006B6113">
        <w:t>развито,</w:t>
      </w:r>
      <w:r w:rsidR="006B6113" w:rsidRPr="006B6113">
        <w:t xml:space="preserve"> </w:t>
      </w:r>
      <w:r w:rsidRPr="006B6113">
        <w:t>хотя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нас</w:t>
      </w:r>
      <w:r w:rsidR="006B6113" w:rsidRPr="006B6113">
        <w:t xml:space="preserve"> </w:t>
      </w:r>
      <w:r w:rsidRPr="006B6113">
        <w:t>дошло</w:t>
      </w:r>
      <w:r w:rsidR="006B6113" w:rsidRPr="006B6113">
        <w:t xml:space="preserve"> </w:t>
      </w:r>
      <w:r w:rsidRPr="006B6113">
        <w:t>совсем</w:t>
      </w:r>
      <w:r w:rsidR="006B6113" w:rsidRPr="006B6113">
        <w:t xml:space="preserve"> </w:t>
      </w:r>
      <w:r w:rsidRPr="006B6113">
        <w:t>немного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образцов</w:t>
      </w:r>
      <w:r w:rsidR="006B6113" w:rsidRPr="006B6113">
        <w:t xml:space="preserve">.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монастырях,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княжеских</w:t>
      </w:r>
      <w:r w:rsidR="006B6113" w:rsidRPr="006B6113">
        <w:t xml:space="preserve"> </w:t>
      </w:r>
      <w:r w:rsidRPr="006B6113">
        <w:t>дворцах</w:t>
      </w:r>
      <w:r w:rsidR="006B6113" w:rsidRPr="006B6113">
        <w:t xml:space="preserve"> </w:t>
      </w:r>
      <w:r w:rsidRPr="006B6113">
        <w:t>обучались</w:t>
      </w:r>
      <w:r w:rsidR="006B6113" w:rsidRPr="006B6113">
        <w:t xml:space="preserve"> </w:t>
      </w:r>
      <w:r w:rsidRPr="006B6113">
        <w:t>искусные</w:t>
      </w:r>
      <w:r w:rsidR="006B6113" w:rsidRPr="006B6113">
        <w:t xml:space="preserve"> </w:t>
      </w:r>
      <w:r w:rsidRPr="006B6113">
        <w:t>вышивальщицы,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княгини</w:t>
      </w:r>
      <w:r w:rsidR="006B6113" w:rsidRPr="006B6113">
        <w:t xml:space="preserve"> </w:t>
      </w:r>
      <w:r w:rsidRPr="006B6113">
        <w:t>особо</w:t>
      </w:r>
      <w:r w:rsidR="006B6113" w:rsidRPr="006B6113">
        <w:t xml:space="preserve"> </w:t>
      </w:r>
      <w:r w:rsidRPr="006B6113">
        <w:t>покровительствовали</w:t>
      </w:r>
      <w:r w:rsidR="006B6113" w:rsidRPr="006B6113">
        <w:t xml:space="preserve"> </w:t>
      </w:r>
      <w:r w:rsidRPr="006B6113">
        <w:t>этому</w:t>
      </w:r>
      <w:r w:rsidR="006B6113" w:rsidRPr="006B6113">
        <w:t xml:space="preserve"> </w:t>
      </w:r>
      <w:r w:rsidRPr="006B6113">
        <w:t>искусству,</w:t>
      </w:r>
      <w:r w:rsidR="006B6113" w:rsidRPr="006B6113">
        <w:t xml:space="preserve"> </w:t>
      </w:r>
      <w:r w:rsidRPr="006B6113">
        <w:t>распространение</w:t>
      </w:r>
      <w:r w:rsidR="006B6113" w:rsidRPr="006B6113">
        <w:t xml:space="preserve"> </w:t>
      </w:r>
      <w:r w:rsidRPr="006B6113">
        <w:t>которого,</w:t>
      </w:r>
      <w:r w:rsidR="006B6113" w:rsidRPr="006B6113">
        <w:t xml:space="preserve"> </w:t>
      </w:r>
      <w:r w:rsidRPr="006B6113">
        <w:t>однако,</w:t>
      </w:r>
      <w:r w:rsidR="006B6113" w:rsidRPr="006B6113">
        <w:t xml:space="preserve"> </w:t>
      </w:r>
      <w:r w:rsidRPr="006B6113">
        <w:t>ни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коем</w:t>
      </w:r>
      <w:r w:rsidR="006B6113" w:rsidRPr="006B6113">
        <w:t xml:space="preserve"> </w:t>
      </w:r>
      <w:r w:rsidRPr="006B6113">
        <w:t>случае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ограничивалось</w:t>
      </w:r>
      <w:r w:rsidR="006B6113" w:rsidRPr="006B6113">
        <w:t xml:space="preserve"> </w:t>
      </w:r>
      <w:r w:rsidRPr="006B6113">
        <w:t>княжескими</w:t>
      </w:r>
      <w:r w:rsidR="006B6113" w:rsidRPr="006B6113">
        <w:t xml:space="preserve"> </w:t>
      </w:r>
      <w:r w:rsidRPr="006B6113">
        <w:t>палатами</w:t>
      </w:r>
      <w:r w:rsidR="006B6113" w:rsidRPr="006B6113">
        <w:t xml:space="preserve">. </w:t>
      </w:r>
      <w:r w:rsidRPr="006B6113">
        <w:t>Почти</w:t>
      </w:r>
      <w:r w:rsidR="006B6113" w:rsidRPr="006B6113">
        <w:t xml:space="preserve"> </w:t>
      </w:r>
      <w:r w:rsidRPr="006B6113">
        <w:t>каждая</w:t>
      </w:r>
      <w:r w:rsidR="006B6113" w:rsidRPr="006B6113">
        <w:t xml:space="preserve"> </w:t>
      </w:r>
      <w:r w:rsidRPr="006B6113">
        <w:t>хозяйка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городах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деревнях,</w:t>
      </w:r>
      <w:r w:rsidR="006B6113" w:rsidRPr="006B6113">
        <w:t xml:space="preserve"> </w:t>
      </w:r>
      <w:r w:rsidRPr="006B6113">
        <w:t>очевидно,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знакома,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крайней</w:t>
      </w:r>
      <w:r w:rsidR="006B6113" w:rsidRPr="006B6113">
        <w:t xml:space="preserve"> </w:t>
      </w:r>
      <w:r w:rsidRPr="006B6113">
        <w:t>мере,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азами</w:t>
      </w:r>
      <w:r w:rsidR="006B6113" w:rsidRPr="006B6113">
        <w:t xml:space="preserve"> </w:t>
      </w:r>
      <w:r w:rsidRPr="006B6113">
        <w:t>вышивания,</w:t>
      </w:r>
      <w:r w:rsidR="006B6113" w:rsidRPr="006B6113">
        <w:t xml:space="preserve"> </w:t>
      </w:r>
      <w:r w:rsidRPr="006B6113">
        <w:t>которое,</w:t>
      </w:r>
      <w:r w:rsidR="006B6113" w:rsidRPr="006B6113">
        <w:t xml:space="preserve"> </w:t>
      </w:r>
      <w:r w:rsidRPr="006B6113">
        <w:t>таким</w:t>
      </w:r>
      <w:r w:rsidR="006B6113" w:rsidRPr="006B6113">
        <w:t xml:space="preserve"> </w:t>
      </w:r>
      <w:r w:rsidRPr="006B6113">
        <w:t>образом,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считать</w:t>
      </w:r>
      <w:r w:rsidR="006B6113" w:rsidRPr="006B6113">
        <w:t xml:space="preserve"> </w:t>
      </w:r>
      <w:r w:rsidRPr="006B6113">
        <w:t>видом</w:t>
      </w:r>
      <w:r w:rsidR="006B6113" w:rsidRPr="006B6113">
        <w:t xml:space="preserve"> </w:t>
      </w:r>
      <w:r w:rsidRPr="006B6113">
        <w:t>народного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самом</w:t>
      </w:r>
      <w:r w:rsidR="006B6113" w:rsidRPr="006B6113">
        <w:t xml:space="preserve"> </w:t>
      </w:r>
      <w:r w:rsidRPr="006B6113">
        <w:t>широком</w:t>
      </w:r>
      <w:r w:rsidR="006B6113" w:rsidRPr="006B6113">
        <w:t xml:space="preserve"> </w:t>
      </w:r>
      <w:r w:rsidRPr="006B6113">
        <w:t>смысле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слова</w:t>
      </w:r>
      <w:r w:rsidR="006B6113" w:rsidRPr="006B6113">
        <w:t xml:space="preserve">. </w:t>
      </w:r>
      <w:r w:rsidRPr="006B6113">
        <w:t>Корни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 </w:t>
      </w:r>
      <w:r w:rsidRPr="006B6113">
        <w:t>вышивания</w:t>
      </w:r>
      <w:r w:rsidR="006B6113" w:rsidRPr="006B6113">
        <w:t xml:space="preserve"> </w:t>
      </w:r>
      <w:r w:rsidRPr="006B6113">
        <w:t>уходят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глубь</w:t>
      </w:r>
      <w:r w:rsidR="006B6113" w:rsidRPr="006B6113">
        <w:t xml:space="preserve"> </w:t>
      </w:r>
      <w:r w:rsidRPr="006B6113">
        <w:t>веков</w:t>
      </w:r>
      <w:r w:rsidR="006B6113" w:rsidRPr="006B6113">
        <w:t xml:space="preserve">. </w:t>
      </w:r>
      <w:r w:rsidRPr="006B6113">
        <w:t>Примечательно,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основные</w:t>
      </w:r>
      <w:r w:rsidR="006B6113" w:rsidRPr="006B6113">
        <w:t xml:space="preserve"> </w:t>
      </w:r>
      <w:r w:rsidRPr="006B6113">
        <w:t>мотивы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крестьянской</w:t>
      </w:r>
      <w:r w:rsidR="006B6113" w:rsidRPr="006B6113">
        <w:t xml:space="preserve"> </w:t>
      </w:r>
      <w:r w:rsidRPr="006B6113">
        <w:t>вышивки</w:t>
      </w:r>
      <w:r w:rsidR="006B6113" w:rsidRPr="006B6113">
        <w:t xml:space="preserve"> </w:t>
      </w:r>
      <w:r w:rsidRPr="006B6113">
        <w:t>датируются</w:t>
      </w:r>
      <w:r w:rsidR="006B6113" w:rsidRPr="006B6113">
        <w:t xml:space="preserve"> </w:t>
      </w:r>
      <w:r w:rsidRPr="006B6113">
        <w:t>скифскими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сарматскими</w:t>
      </w:r>
      <w:r w:rsidR="006B6113" w:rsidRPr="006B6113">
        <w:t xml:space="preserve"> </w:t>
      </w:r>
      <w:r w:rsidRPr="006B6113">
        <w:t>периодами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этой</w:t>
      </w:r>
      <w:r w:rsidR="006B6113" w:rsidRPr="006B6113">
        <w:t xml:space="preserve"> </w:t>
      </w:r>
      <w:r w:rsidRPr="006B6113">
        <w:t>связи</w:t>
      </w:r>
      <w:r w:rsidR="006B6113" w:rsidRPr="006B6113">
        <w:t xml:space="preserve"> </w:t>
      </w:r>
      <w:r w:rsidRPr="006B6113">
        <w:t>несколько</w:t>
      </w:r>
      <w:r w:rsidR="006B6113" w:rsidRPr="006B6113">
        <w:t xml:space="preserve"> </w:t>
      </w:r>
      <w:r w:rsidRPr="006B6113">
        <w:t>слов</w:t>
      </w:r>
      <w:r w:rsidR="006B6113" w:rsidRPr="006B6113">
        <w:t xml:space="preserve"> </w:t>
      </w:r>
      <w:r w:rsidRPr="006B6113">
        <w:t>необходимо</w:t>
      </w:r>
      <w:r w:rsidR="006B6113" w:rsidRPr="006B6113">
        <w:t xml:space="preserve"> </w:t>
      </w:r>
      <w:r w:rsidRPr="006B6113">
        <w:t>сказать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роли</w:t>
      </w:r>
      <w:r w:rsidR="006B6113" w:rsidRPr="006B6113">
        <w:t xml:space="preserve"> </w:t>
      </w:r>
      <w:r w:rsidRPr="006B6113">
        <w:t>орнамента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русском</w:t>
      </w:r>
      <w:r w:rsidR="006B6113" w:rsidRPr="006B6113">
        <w:t xml:space="preserve"> </w:t>
      </w:r>
      <w:r w:rsidRPr="006B6113">
        <w:t>искусстве</w:t>
      </w:r>
      <w:r w:rsidR="006B6113" w:rsidRPr="006B6113">
        <w:t xml:space="preserve">. </w:t>
      </w:r>
      <w:r w:rsidRPr="006B6113">
        <w:t>Популярными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и</w:t>
      </w:r>
      <w:r w:rsidR="006B6113">
        <w:t xml:space="preserve"> "</w:t>
      </w:r>
      <w:r w:rsidRPr="006B6113">
        <w:t>растительный</w:t>
      </w:r>
      <w:r w:rsidR="006B6113">
        <w:t xml:space="preserve">" </w:t>
      </w:r>
      <w:r w:rsidRPr="006B6113">
        <w:t>и</w:t>
      </w:r>
      <w:r w:rsidR="006B6113">
        <w:t xml:space="preserve"> "</w:t>
      </w:r>
      <w:r w:rsidRPr="006B6113">
        <w:t>звериный</w:t>
      </w:r>
      <w:r w:rsidR="006B6113">
        <w:t xml:space="preserve">" </w:t>
      </w:r>
      <w:r w:rsidRPr="006B6113">
        <w:t>стили</w:t>
      </w:r>
      <w:r w:rsidR="006B6113" w:rsidRPr="006B6113">
        <w:t xml:space="preserve">. </w:t>
      </w:r>
      <w:r w:rsidRPr="006B6113">
        <w:t>Первый,</w:t>
      </w:r>
      <w:r w:rsidR="006B6113" w:rsidRPr="006B6113">
        <w:t xml:space="preserve"> </w:t>
      </w:r>
      <w:r w:rsidRPr="006B6113">
        <w:t>по-видимому,</w:t>
      </w:r>
      <w:r w:rsidR="006B6113" w:rsidRPr="006B6113">
        <w:t xml:space="preserve"> </w:t>
      </w:r>
      <w:r w:rsidRPr="006B6113">
        <w:t>пришел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Русь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Византии</w:t>
      </w:r>
      <w:r w:rsidR="006B6113" w:rsidRPr="006B6113">
        <w:t xml:space="preserve">. </w:t>
      </w:r>
      <w:r w:rsidRPr="006B6113">
        <w:t>Последний,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нам</w:t>
      </w:r>
      <w:r w:rsidR="006B6113" w:rsidRPr="006B6113">
        <w:t xml:space="preserve"> </w:t>
      </w:r>
      <w:r w:rsidRPr="006B6113">
        <w:t>известно,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характерен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скифского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сарматского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раннем</w:t>
      </w:r>
      <w:r w:rsidR="006B6113" w:rsidRPr="006B6113">
        <w:t xml:space="preserve"> </w:t>
      </w:r>
      <w:r w:rsidRPr="006B6113">
        <w:t>средневековье</w:t>
      </w:r>
      <w:r w:rsidR="006B6113" w:rsidRPr="006B6113">
        <w:t xml:space="preserve"> </w:t>
      </w:r>
      <w:r w:rsidRPr="006B6113">
        <w:t>он</w:t>
      </w:r>
      <w:r w:rsidR="006B6113" w:rsidRPr="006B6113">
        <w:t xml:space="preserve"> </w:t>
      </w:r>
      <w:r w:rsidRPr="006B6113">
        <w:t>распространился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всей</w:t>
      </w:r>
      <w:r w:rsidR="006B6113" w:rsidRPr="006B6113">
        <w:t xml:space="preserve"> </w:t>
      </w:r>
      <w:r w:rsidRPr="006B6113">
        <w:t>Европе</w:t>
      </w:r>
      <w:r w:rsidR="006B6113" w:rsidRPr="006B6113">
        <w:t xml:space="preserve">. </w:t>
      </w:r>
      <w:r w:rsidRPr="006B6113">
        <w:t>Судя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всему,</w:t>
      </w:r>
      <w:r w:rsidR="006B6113" w:rsidRPr="006B6113">
        <w:t xml:space="preserve"> </w:t>
      </w:r>
      <w:r w:rsidRPr="006B6113">
        <w:t>распространение</w:t>
      </w:r>
      <w:r w:rsidR="006B6113" w:rsidRPr="006B6113">
        <w:t xml:space="preserve"> </w:t>
      </w:r>
      <w:r w:rsidRPr="006B6113">
        <w:t>звериного</w:t>
      </w:r>
      <w:r w:rsidR="006B6113" w:rsidRPr="006B6113">
        <w:t xml:space="preserve"> </w:t>
      </w:r>
      <w:r w:rsidRPr="006B6113">
        <w:t>орнамента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средневековом</w:t>
      </w:r>
      <w:r w:rsidR="006B6113" w:rsidRPr="006B6113">
        <w:t xml:space="preserve"> </w:t>
      </w:r>
      <w:r w:rsidRPr="006B6113">
        <w:t>русском</w:t>
      </w:r>
      <w:r w:rsidR="006B6113" w:rsidRPr="006B6113">
        <w:t xml:space="preserve"> </w:t>
      </w:r>
      <w:r w:rsidRPr="006B6113">
        <w:t>искусстве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результатом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традиций</w:t>
      </w:r>
      <w:r w:rsidR="006B6113" w:rsidRPr="006B6113">
        <w:t xml:space="preserve"> </w:t>
      </w:r>
      <w:r w:rsidRPr="006B6113">
        <w:t>сарматского</w:t>
      </w:r>
      <w:r w:rsidR="006B6113" w:rsidRPr="006B6113">
        <w:t xml:space="preserve"> </w:t>
      </w:r>
      <w:r w:rsidRPr="006B6113">
        <w:t>периода,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влияния</w:t>
      </w:r>
      <w:r w:rsidR="006B6113" w:rsidRPr="006B6113">
        <w:t xml:space="preserve"> </w:t>
      </w:r>
      <w:r w:rsidRPr="006B6113">
        <w:t>западных</w:t>
      </w:r>
      <w:r w:rsidR="006B6113" w:rsidRPr="006B6113">
        <w:t xml:space="preserve"> </w:t>
      </w:r>
      <w:r w:rsidRPr="006B6113">
        <w:t>образцов,</w:t>
      </w:r>
      <w:r w:rsidR="006B6113" w:rsidRPr="006B6113">
        <w:t xml:space="preserve"> </w:t>
      </w:r>
      <w:r w:rsidRPr="006B6113">
        <w:t>которые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сути</w:t>
      </w:r>
      <w:r w:rsidR="006B6113" w:rsidRPr="006B6113">
        <w:t xml:space="preserve"> </w:t>
      </w:r>
      <w:r w:rsidRPr="006B6113">
        <w:t>дела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вариантом</w:t>
      </w:r>
      <w:r w:rsidR="006B6113" w:rsidRPr="006B6113">
        <w:t xml:space="preserve"> </w:t>
      </w:r>
      <w:r w:rsidRPr="006B6113">
        <w:t>тех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традиций</w:t>
      </w:r>
      <w:r w:rsidR="006B6113" w:rsidRPr="006B6113">
        <w:t xml:space="preserve">. </w:t>
      </w:r>
      <w:r w:rsidRPr="006B6113">
        <w:t>Видимо</w:t>
      </w:r>
      <w:r w:rsidR="006B6113" w:rsidRPr="006B6113">
        <w:t xml:space="preserve"> </w:t>
      </w:r>
      <w:r w:rsidRPr="006B6113">
        <w:t>следует</w:t>
      </w:r>
      <w:r w:rsidR="006B6113" w:rsidRPr="006B6113">
        <w:t xml:space="preserve"> </w:t>
      </w:r>
      <w:r w:rsidRPr="006B6113">
        <w:t>признать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значительное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русское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декоративного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 </w:t>
      </w:r>
      <w:r w:rsidRPr="006B6113">
        <w:t>исламского</w:t>
      </w:r>
      <w:r w:rsidR="006B6113" w:rsidRPr="006B6113">
        <w:t xml:space="preserve"> </w:t>
      </w:r>
      <w:r w:rsidRPr="006B6113">
        <w:t>Ближнего</w:t>
      </w:r>
      <w:r w:rsidR="006B6113" w:rsidRPr="006B6113">
        <w:t xml:space="preserve"> </w:t>
      </w:r>
      <w:r w:rsidRPr="006B6113">
        <w:t>Востока</w:t>
      </w:r>
      <w:r w:rsidR="006B6113" w:rsidRPr="006B6113">
        <w:t xml:space="preserve">. </w:t>
      </w:r>
      <w:r w:rsidRPr="006B6113">
        <w:t>Разнообразие</w:t>
      </w:r>
      <w:r w:rsidR="006B6113" w:rsidRPr="006B6113">
        <w:t xml:space="preserve"> </w:t>
      </w:r>
      <w:r w:rsidRPr="006B6113">
        <w:t>орнаментальных</w:t>
      </w:r>
      <w:r w:rsidR="006B6113" w:rsidRPr="006B6113">
        <w:t xml:space="preserve"> </w:t>
      </w:r>
      <w:r w:rsidRPr="006B6113">
        <w:t>форм</w:t>
      </w:r>
      <w:r w:rsidR="006B6113" w:rsidRPr="006B6113">
        <w:t xml:space="preserve"> </w:t>
      </w:r>
      <w:r w:rsidRPr="006B6113">
        <w:t>характерно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всех</w:t>
      </w:r>
      <w:r w:rsidR="006B6113" w:rsidRPr="006B6113">
        <w:t xml:space="preserve"> </w:t>
      </w:r>
      <w:r w:rsidRPr="006B6113">
        <w:t>проявлений</w:t>
      </w:r>
      <w:r w:rsidR="006B6113" w:rsidRPr="006B6113">
        <w:t xml:space="preserve"> </w:t>
      </w:r>
      <w:r w:rsidRPr="006B6113">
        <w:t>русского</w:t>
      </w:r>
      <w:r w:rsidR="006B6113" w:rsidRPr="006B6113">
        <w:t xml:space="preserve"> </w:t>
      </w:r>
      <w:r w:rsidRPr="006B6113">
        <w:t>художественного</w:t>
      </w:r>
      <w:r w:rsidR="006B6113" w:rsidRPr="006B6113">
        <w:t xml:space="preserve"> </w:t>
      </w:r>
      <w:r w:rsidRPr="006B6113">
        <w:t>духа,</w:t>
      </w:r>
      <w:r w:rsidR="006B6113" w:rsidRPr="006B6113">
        <w:t xml:space="preserve"> </w:t>
      </w:r>
      <w:r w:rsidRPr="006B6113">
        <w:t>особенно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прикладных</w:t>
      </w:r>
      <w:r w:rsidR="006B6113" w:rsidRPr="006B6113">
        <w:t xml:space="preserve"> </w:t>
      </w:r>
      <w:r w:rsidRPr="006B6113">
        <w:t>искусствах</w:t>
      </w:r>
      <w:r w:rsidR="006B6113" w:rsidRPr="006B6113">
        <w:t xml:space="preserve">. </w:t>
      </w:r>
      <w:r w:rsidRPr="006B6113">
        <w:t>Он</w:t>
      </w:r>
      <w:r w:rsidR="006B6113" w:rsidRPr="006B6113">
        <w:t xml:space="preserve"> </w:t>
      </w:r>
      <w:r w:rsidRPr="006B6113">
        <w:t>проявляется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украшении</w:t>
      </w:r>
      <w:r w:rsidR="006B6113" w:rsidRPr="006B6113">
        <w:t xml:space="preserve"> </w:t>
      </w:r>
      <w:r w:rsidRPr="006B6113">
        <w:t>рукописей,</w:t>
      </w:r>
      <w:r w:rsidR="006B6113" w:rsidRPr="006B6113">
        <w:t xml:space="preserve"> </w:t>
      </w:r>
      <w:r w:rsidRPr="006B6113">
        <w:t>вышивки,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эмалях,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резьбе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дереву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далее</w:t>
      </w:r>
      <w:r w:rsidR="006B6113" w:rsidRPr="006B6113">
        <w:t xml:space="preserve">. </w:t>
      </w:r>
      <w:r w:rsidRPr="006B6113">
        <w:t>Он</w:t>
      </w:r>
      <w:r w:rsidR="006B6113" w:rsidRPr="006B6113">
        <w:t xml:space="preserve"> </w:t>
      </w:r>
      <w:r w:rsidRPr="006B6113">
        <w:t>влияет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высших</w:t>
      </w:r>
      <w:r w:rsidR="006B6113" w:rsidRPr="006B6113">
        <w:t xml:space="preserve"> </w:t>
      </w:r>
      <w:r w:rsidRPr="006B6113">
        <w:t>классов,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народное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; </w:t>
      </w:r>
      <w:r w:rsidRPr="006B6113">
        <w:t>те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традиции</w:t>
      </w:r>
      <w:r w:rsidR="006B6113" w:rsidRPr="006B6113">
        <w:t xml:space="preserve"> </w:t>
      </w:r>
      <w:r w:rsidRPr="006B6113">
        <w:t>сохраняются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русском</w:t>
      </w:r>
      <w:r w:rsidR="006B6113" w:rsidRPr="006B6113">
        <w:t xml:space="preserve"> </w:t>
      </w:r>
      <w:r w:rsidRPr="006B6113">
        <w:t>крестьянском</w:t>
      </w:r>
      <w:r w:rsidR="006B6113" w:rsidRPr="006B6113">
        <w:t xml:space="preserve"> </w:t>
      </w:r>
      <w:r w:rsidRPr="006B6113">
        <w:t>искусстве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современных</w:t>
      </w:r>
      <w:r w:rsidR="006B6113" w:rsidRPr="006B6113">
        <w:t xml:space="preserve"> </w:t>
      </w:r>
      <w:r w:rsidRPr="006B6113">
        <w:t>периодов</w:t>
      </w:r>
      <w:r w:rsidR="006B6113" w:rsidRPr="006B6113">
        <w:t>.</w:t>
      </w:r>
    </w:p>
    <w:p w:rsidR="006B6113" w:rsidRDefault="006B6113" w:rsidP="006B6113">
      <w:bookmarkStart w:id="13" w:name="vgv209para08"/>
    </w:p>
    <w:p w:rsidR="006B6113" w:rsidRDefault="00A5658A" w:rsidP="006B6113">
      <w:pPr>
        <w:pStyle w:val="1"/>
      </w:pPr>
      <w:bookmarkStart w:id="14" w:name="_Toc292615419"/>
      <w:r w:rsidRPr="006B6113">
        <w:t>Литература</w:t>
      </w:r>
      <w:bookmarkEnd w:id="13"/>
      <w:r w:rsidR="006B6113" w:rsidRPr="006B6113">
        <w:t xml:space="preserve"> </w:t>
      </w:r>
      <w:r w:rsidR="00A15A7B" w:rsidRPr="006B6113">
        <w:t>древней</w:t>
      </w:r>
      <w:r w:rsidR="006B6113" w:rsidRPr="006B6113">
        <w:t xml:space="preserve"> </w:t>
      </w:r>
      <w:r w:rsidR="00A15A7B" w:rsidRPr="006B6113">
        <w:t>Руси</w:t>
      </w:r>
      <w:bookmarkEnd w:id="14"/>
    </w:p>
    <w:p w:rsidR="006B6113" w:rsidRPr="006B6113" w:rsidRDefault="006B6113" w:rsidP="006B6113">
      <w:pPr>
        <w:rPr>
          <w:lang w:eastAsia="en-US"/>
        </w:rPr>
      </w:pPr>
    </w:p>
    <w:p w:rsidR="006B6113" w:rsidRDefault="00A5658A" w:rsidP="006B6113">
      <w:pPr>
        <w:tabs>
          <w:tab w:val="left" w:pos="726"/>
        </w:tabs>
      </w:pPr>
      <w:r w:rsidRPr="006B6113">
        <w:t>Художественная</w:t>
      </w:r>
      <w:r w:rsidR="006B6113" w:rsidRPr="006B6113">
        <w:t xml:space="preserve"> </w:t>
      </w:r>
      <w:r w:rsidRPr="006B6113">
        <w:t>литература,</w:t>
      </w:r>
      <w:r w:rsidR="006B6113" w:rsidRPr="006B6113">
        <w:t xml:space="preserve"> </w:t>
      </w:r>
      <w:r w:rsidRPr="006B6113">
        <w:t>особенно</w:t>
      </w:r>
      <w:r w:rsidR="006B6113" w:rsidRPr="006B6113">
        <w:t xml:space="preserve"> </w:t>
      </w:r>
      <w:r w:rsidRPr="006B6113">
        <w:t>беллетристика,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средние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</w:t>
      </w:r>
      <w:r w:rsidRPr="006B6113">
        <w:t>еще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выделилась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самостоятельный</w:t>
      </w:r>
      <w:r w:rsidR="006B6113" w:rsidRPr="006B6113">
        <w:t xml:space="preserve"> </w:t>
      </w:r>
      <w:r w:rsidRPr="006B6113">
        <w:t>род</w:t>
      </w:r>
      <w:r w:rsidR="006B6113" w:rsidRPr="006B6113">
        <w:t xml:space="preserve">. </w:t>
      </w:r>
      <w:r w:rsidRPr="006B6113">
        <w:t>Средневекового</w:t>
      </w:r>
      <w:r w:rsidR="006B6113" w:rsidRPr="006B6113">
        <w:t xml:space="preserve"> </w:t>
      </w:r>
      <w:r w:rsidRPr="006B6113">
        <w:t>читателя</w:t>
      </w:r>
      <w:r w:rsidR="006B6113" w:rsidRPr="006B6113">
        <w:t xml:space="preserve"> </w:t>
      </w:r>
      <w:r w:rsidRPr="006B6113">
        <w:t>привлекали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книгах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столько</w:t>
      </w:r>
      <w:r w:rsidR="006B6113" w:rsidRPr="006B6113">
        <w:t xml:space="preserve"> </w:t>
      </w:r>
      <w:r w:rsidRPr="006B6113">
        <w:t>их</w:t>
      </w:r>
      <w:r w:rsidR="006B6113" w:rsidRPr="006B6113">
        <w:t xml:space="preserve"> </w:t>
      </w:r>
      <w:r w:rsidRPr="006B6113">
        <w:t>художественные</w:t>
      </w:r>
      <w:r w:rsidR="006B6113" w:rsidRPr="006B6113">
        <w:t xml:space="preserve"> </w:t>
      </w:r>
      <w:r w:rsidRPr="006B6113">
        <w:t>достоинства,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вообще</w:t>
      </w:r>
      <w:r w:rsidR="006B6113" w:rsidRPr="006B6113">
        <w:t xml:space="preserve"> </w:t>
      </w:r>
      <w:r w:rsidRPr="006B6113">
        <w:t>имели</w:t>
      </w:r>
      <w:r w:rsidR="006B6113" w:rsidRPr="006B6113">
        <w:t xml:space="preserve"> </w:t>
      </w:r>
      <w:r w:rsidRPr="006B6113">
        <w:t>значение,</w:t>
      </w:r>
      <w:r w:rsidR="006B6113" w:rsidRPr="006B6113">
        <w:t xml:space="preserve"> </w:t>
      </w:r>
      <w:r w:rsidRPr="006B6113">
        <w:t>сколько</w:t>
      </w:r>
      <w:r w:rsidR="006B6113" w:rsidRPr="006B6113">
        <w:t xml:space="preserve"> </w:t>
      </w:r>
      <w:r w:rsidRPr="006B6113">
        <w:t>возможность</w:t>
      </w:r>
      <w:r w:rsidR="006B6113" w:rsidRPr="006B6113">
        <w:t xml:space="preserve"> </w:t>
      </w:r>
      <w:r w:rsidRPr="006B6113">
        <w:t>извлечь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повествования</w:t>
      </w:r>
      <w:r w:rsidR="006B6113" w:rsidRPr="006B6113">
        <w:t xml:space="preserve"> </w:t>
      </w:r>
      <w:r w:rsidRPr="006B6113">
        <w:t>нравственное</w:t>
      </w:r>
      <w:r w:rsidR="006B6113" w:rsidRPr="006B6113">
        <w:t xml:space="preserve"> </w:t>
      </w:r>
      <w:r w:rsidRPr="006B6113">
        <w:t>наставление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образование</w:t>
      </w:r>
      <w:r w:rsidR="006B6113" w:rsidRPr="006B6113">
        <w:t xml:space="preserve">. </w:t>
      </w:r>
      <w:r w:rsidRPr="006B6113">
        <w:t>Церковь,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свою</w:t>
      </w:r>
      <w:r w:rsidR="006B6113" w:rsidRPr="006B6113">
        <w:t xml:space="preserve"> </w:t>
      </w:r>
      <w:r w:rsidRPr="006B6113">
        <w:t>очередь,</w:t>
      </w:r>
      <w:r w:rsidR="006B6113" w:rsidRPr="006B6113">
        <w:t xml:space="preserve"> </w:t>
      </w:r>
      <w:r w:rsidRPr="006B6113">
        <w:t>поощряла</w:t>
      </w:r>
      <w:r w:rsidR="006B6113" w:rsidRPr="006B6113">
        <w:t xml:space="preserve"> </w:t>
      </w:r>
      <w:r w:rsidRPr="006B6113">
        <w:t>моралистическую</w:t>
      </w:r>
      <w:r w:rsidR="006B6113" w:rsidRPr="006B6113">
        <w:t xml:space="preserve"> </w:t>
      </w:r>
      <w:r w:rsidRPr="006B6113">
        <w:t>тенденцию,</w:t>
      </w:r>
      <w:r w:rsidR="006B6113" w:rsidRPr="006B6113">
        <w:t xml:space="preserve"> </w:t>
      </w:r>
      <w:r w:rsidRPr="006B6113">
        <w:t>чтобы</w:t>
      </w:r>
      <w:r w:rsidR="006B6113" w:rsidRPr="006B6113">
        <w:t xml:space="preserve"> </w:t>
      </w:r>
      <w:r w:rsidRPr="006B6113">
        <w:t>использовать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распространения</w:t>
      </w:r>
      <w:r w:rsidR="006B6113" w:rsidRPr="006B6113">
        <w:t xml:space="preserve"> </w:t>
      </w:r>
      <w:r w:rsidRPr="006B6113">
        <w:t>христианского</w:t>
      </w:r>
      <w:r w:rsidR="006B6113" w:rsidRPr="006B6113">
        <w:t xml:space="preserve"> </w:t>
      </w:r>
      <w:r w:rsidRPr="006B6113">
        <w:t>мировоззрения,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поэтому</w:t>
      </w:r>
      <w:r w:rsidR="006B6113" w:rsidRPr="006B6113">
        <w:t xml:space="preserve"> </w:t>
      </w:r>
      <w:r w:rsidRPr="006B6113">
        <w:t>поддерживала</w:t>
      </w:r>
      <w:r w:rsidR="006B6113" w:rsidRPr="006B6113">
        <w:t xml:space="preserve"> </w:t>
      </w:r>
      <w:r w:rsidRPr="006B6113">
        <w:t>все</w:t>
      </w:r>
      <w:r w:rsidR="006B6113" w:rsidRPr="006B6113">
        <w:t xml:space="preserve"> </w:t>
      </w:r>
      <w:r w:rsidRPr="006B6113">
        <w:t>виды</w:t>
      </w:r>
      <w:r w:rsidR="006B6113" w:rsidRPr="006B6113">
        <w:t xml:space="preserve"> </w:t>
      </w:r>
      <w:r w:rsidRPr="006B6113">
        <w:t>дидактической</w:t>
      </w:r>
      <w:r w:rsidR="006B6113" w:rsidRPr="006B6113">
        <w:t xml:space="preserve"> </w:t>
      </w:r>
      <w:r w:rsidRPr="006B6113">
        <w:t>поэзии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прозы</w:t>
      </w:r>
      <w:r w:rsidR="006B6113" w:rsidRPr="006B6113">
        <w:t xml:space="preserve"> </w:t>
      </w:r>
      <w:r w:rsidRPr="006B6113">
        <w:t>соответствующего</w:t>
      </w:r>
      <w:r w:rsidR="006B6113" w:rsidRPr="006B6113">
        <w:t xml:space="preserve"> </w:t>
      </w:r>
      <w:r w:rsidRPr="006B6113">
        <w:t>направления</w:t>
      </w:r>
      <w:r w:rsidR="006B6113" w:rsidRPr="006B6113">
        <w:t>.</w:t>
      </w:r>
    </w:p>
    <w:p w:rsidR="0022592E" w:rsidRPr="0022592E" w:rsidRDefault="0022592E" w:rsidP="0022592E">
      <w:pPr>
        <w:pStyle w:val="af7"/>
      </w:pPr>
      <w:r w:rsidRPr="0022592E">
        <w:t>искусство древняя русь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связи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этими</w:t>
      </w:r>
      <w:r w:rsidR="006B6113" w:rsidRPr="006B6113">
        <w:t xml:space="preserve"> </w:t>
      </w:r>
      <w:r w:rsidRPr="006B6113">
        <w:t>обстоятельствами,</w:t>
      </w:r>
      <w:r w:rsidR="006B6113" w:rsidRPr="006B6113">
        <w:t xml:space="preserve"> </w:t>
      </w:r>
      <w:r w:rsidRPr="006B6113">
        <w:t>говоря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литературе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периода,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должны</w:t>
      </w:r>
      <w:r w:rsidR="006B6113" w:rsidRPr="006B6113">
        <w:t xml:space="preserve"> </w:t>
      </w:r>
      <w:r w:rsidRPr="006B6113">
        <w:t>рассматривать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непосредственно</w:t>
      </w:r>
      <w:r w:rsidR="006B6113" w:rsidRPr="006B6113">
        <w:t xml:space="preserve"> </w:t>
      </w:r>
      <w:r w:rsidRPr="006B6113">
        <w:t>художественную</w:t>
      </w:r>
      <w:r w:rsidR="006B6113" w:rsidRPr="006B6113">
        <w:t xml:space="preserve"> </w:t>
      </w:r>
      <w:r w:rsidRPr="006B6113">
        <w:t>литературу,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переходные</w:t>
      </w:r>
      <w:r w:rsidR="006B6113" w:rsidRPr="006B6113">
        <w:t xml:space="preserve"> </w:t>
      </w:r>
      <w:r w:rsidRPr="006B6113">
        <w:t>виды,</w:t>
      </w:r>
      <w:r w:rsidR="006B6113" w:rsidRPr="006B6113">
        <w:t xml:space="preserve"> </w:t>
      </w:r>
      <w:r w:rsidRPr="006B6113">
        <w:t>такие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дидактическая</w:t>
      </w:r>
      <w:r w:rsidR="006B6113" w:rsidRPr="006B6113">
        <w:t xml:space="preserve"> </w:t>
      </w:r>
      <w:r w:rsidRPr="006B6113">
        <w:t>литература,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религиозные</w:t>
      </w:r>
      <w:r w:rsidR="006B6113" w:rsidRPr="006B6113">
        <w:t xml:space="preserve"> </w:t>
      </w:r>
      <w:r w:rsidRPr="006B6113">
        <w:t>произведения,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представляют</w:t>
      </w:r>
      <w:r w:rsidR="006B6113" w:rsidRPr="006B6113">
        <w:t xml:space="preserve"> </w:t>
      </w:r>
      <w:r w:rsidRPr="006B6113">
        <w:t>художественную</w:t>
      </w:r>
      <w:r w:rsidR="006B6113" w:rsidRPr="006B6113">
        <w:t xml:space="preserve"> </w:t>
      </w:r>
      <w:r w:rsidRPr="006B6113">
        <w:t>ценность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Библия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Киевской</w:t>
      </w:r>
      <w:r w:rsidR="006B6113" w:rsidRPr="006B6113">
        <w:t xml:space="preserve"> </w:t>
      </w:r>
      <w:r w:rsidRPr="006B6113">
        <w:t>Руси,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средневековой</w:t>
      </w:r>
      <w:r w:rsidR="006B6113" w:rsidRPr="006B6113">
        <w:t xml:space="preserve"> </w:t>
      </w:r>
      <w:r w:rsidRPr="006B6113">
        <w:t>Европе,</w:t>
      </w:r>
      <w:r w:rsidR="006B6113" w:rsidRPr="006B6113">
        <w:t xml:space="preserve"> </w:t>
      </w:r>
      <w:r w:rsidRPr="006B6113">
        <w:t>являлась</w:t>
      </w:r>
      <w:r w:rsidR="006B6113" w:rsidRPr="006B6113">
        <w:t xml:space="preserve"> </w:t>
      </w:r>
      <w:r w:rsidRPr="006B6113">
        <w:t>главным</w:t>
      </w:r>
      <w:r w:rsidR="006B6113" w:rsidRPr="006B6113">
        <w:t xml:space="preserve"> </w:t>
      </w:r>
      <w:r w:rsidRPr="006B6113">
        <w:t>источником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религиозного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эстетического</w:t>
      </w:r>
      <w:r w:rsidR="006B6113" w:rsidRPr="006B6113">
        <w:t xml:space="preserve"> </w:t>
      </w:r>
      <w:r w:rsidRPr="006B6113">
        <w:t>вдохновения</w:t>
      </w:r>
      <w:r w:rsidR="006B6113" w:rsidRPr="006B6113">
        <w:t xml:space="preserve">. </w:t>
      </w:r>
      <w:r w:rsidRPr="006B6113">
        <w:t>Влияние</w:t>
      </w:r>
      <w:r w:rsidR="006B6113" w:rsidRPr="006B6113">
        <w:t xml:space="preserve"> </w:t>
      </w:r>
      <w:r w:rsidRPr="006B6113">
        <w:t>Библии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значительным,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Западе,</w:t>
      </w:r>
      <w:r w:rsidR="006B6113" w:rsidRPr="006B6113">
        <w:t xml:space="preserve"> </w:t>
      </w:r>
      <w:r w:rsidRPr="006B6113">
        <w:t>так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могли</w:t>
      </w:r>
      <w:r w:rsidR="006B6113" w:rsidRPr="006B6113">
        <w:t xml:space="preserve"> </w:t>
      </w:r>
      <w:r w:rsidRPr="006B6113">
        <w:t>читать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языке</w:t>
      </w:r>
      <w:r w:rsidR="006B6113" w:rsidRPr="006B6113">
        <w:t xml:space="preserve"> </w:t>
      </w:r>
      <w:r w:rsidRPr="006B6113">
        <w:t>близком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родному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</w:t>
      </w:r>
      <w:r w:rsidR="006B6113" w:rsidRPr="006B6113">
        <w:t xml:space="preserve"> </w:t>
      </w:r>
      <w:r w:rsidRPr="006B6113">
        <w:t>точки</w:t>
      </w:r>
      <w:r w:rsidR="006B6113" w:rsidRPr="006B6113">
        <w:t xml:space="preserve"> </w:t>
      </w:r>
      <w:r w:rsidRPr="006B6113">
        <w:t>зрения</w:t>
      </w:r>
      <w:r w:rsidR="006B6113" w:rsidRPr="006B6113">
        <w:t xml:space="preserve"> </w:t>
      </w:r>
      <w:r w:rsidRPr="006B6113">
        <w:t>развития</w:t>
      </w:r>
      <w:r w:rsidR="006B6113" w:rsidRPr="006B6113">
        <w:t xml:space="preserve"> </w:t>
      </w:r>
      <w:r w:rsidRPr="006B6113">
        <w:t>литературы,</w:t>
      </w:r>
      <w:r w:rsidR="006B6113" w:rsidRPr="006B6113">
        <w:t xml:space="preserve"> </w:t>
      </w:r>
      <w:r w:rsidRPr="006B6113">
        <w:t>воздействие</w:t>
      </w:r>
      <w:r w:rsidR="006B6113" w:rsidRPr="006B6113">
        <w:t xml:space="preserve"> </w:t>
      </w:r>
      <w:r w:rsidRPr="006B6113">
        <w:t>Ветхого</w:t>
      </w:r>
      <w:r w:rsidR="006B6113" w:rsidRPr="006B6113">
        <w:t xml:space="preserve"> </w:t>
      </w:r>
      <w:r w:rsidRPr="006B6113">
        <w:t>Завета</w:t>
      </w:r>
      <w:r w:rsidR="006B6113" w:rsidRPr="006B6113">
        <w:t xml:space="preserve"> </w:t>
      </w:r>
      <w:r w:rsidRPr="006B6113">
        <w:t>оказалось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сильным,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Нового</w:t>
      </w:r>
      <w:r w:rsidR="006B6113" w:rsidRPr="006B6113">
        <w:t xml:space="preserve">. </w:t>
      </w:r>
      <w:r w:rsidRPr="006B6113">
        <w:t>Русские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времени</w:t>
      </w:r>
      <w:r w:rsidR="006B6113" w:rsidRPr="006B6113">
        <w:t xml:space="preserve"> </w:t>
      </w:r>
      <w:r w:rsidRPr="006B6113">
        <w:t>читали</w:t>
      </w:r>
      <w:r w:rsidR="006B6113" w:rsidRPr="006B6113">
        <w:t xml:space="preserve"> </w:t>
      </w:r>
      <w:r w:rsidRPr="006B6113">
        <w:t>Ветхий</w:t>
      </w:r>
      <w:r w:rsidR="006B6113" w:rsidRPr="006B6113">
        <w:t xml:space="preserve"> </w:t>
      </w:r>
      <w:r w:rsidRPr="006B6113">
        <w:t>Завет,</w:t>
      </w:r>
      <w:r w:rsidR="006B6113" w:rsidRPr="006B6113">
        <w:t xml:space="preserve"> </w:t>
      </w:r>
      <w:r w:rsidRPr="006B6113">
        <w:t>преимущественно,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сокращенном</w:t>
      </w:r>
      <w:r w:rsidR="006B6113" w:rsidRPr="006B6113">
        <w:t xml:space="preserve"> </w:t>
      </w:r>
      <w:r w:rsidRPr="006B6113">
        <w:t>варианте</w:t>
      </w:r>
      <w:r w:rsidR="006B6113">
        <w:t xml:space="preserve"> (</w:t>
      </w:r>
      <w:r w:rsidRPr="006B6113">
        <w:t>Палея</w:t>
      </w:r>
      <w:r w:rsidR="006B6113" w:rsidRPr="006B6113">
        <w:t xml:space="preserve">), </w:t>
      </w:r>
      <w:r w:rsidRPr="006B6113">
        <w:t>составитель</w:t>
      </w:r>
      <w:r w:rsidR="006B6113" w:rsidRPr="006B6113">
        <w:t xml:space="preserve"> </w:t>
      </w:r>
      <w:r w:rsidRPr="006B6113">
        <w:t>которого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отделял</w:t>
      </w:r>
      <w:r w:rsidR="006B6113" w:rsidRPr="006B6113">
        <w:t xml:space="preserve"> </w:t>
      </w:r>
      <w:r w:rsidRPr="006B6113">
        <w:t>канонические</w:t>
      </w:r>
      <w:r w:rsidR="006B6113" w:rsidRPr="006B6113">
        <w:t xml:space="preserve"> </w:t>
      </w:r>
      <w:r w:rsidRPr="006B6113">
        <w:t>тексты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апокрифов</w:t>
      </w:r>
      <w:r w:rsidR="006B6113" w:rsidRPr="006B6113">
        <w:t xml:space="preserve">. </w:t>
      </w:r>
      <w:r w:rsidRPr="006B6113">
        <w:t>Это,</w:t>
      </w:r>
      <w:r w:rsidR="006B6113" w:rsidRPr="006B6113">
        <w:t xml:space="preserve"> </w:t>
      </w:r>
      <w:r w:rsidRPr="006B6113">
        <w:t>однако,</w:t>
      </w:r>
      <w:r w:rsidR="006B6113" w:rsidRPr="006B6113">
        <w:t xml:space="preserve"> </w:t>
      </w:r>
      <w:r w:rsidRPr="006B6113">
        <w:t>делало</w:t>
      </w:r>
      <w:r w:rsidR="006B6113" w:rsidRPr="006B6113">
        <w:t xml:space="preserve"> </w:t>
      </w:r>
      <w:r w:rsidRPr="006B6113">
        <w:t>книгу</w:t>
      </w:r>
      <w:r w:rsidR="006B6113" w:rsidRPr="006B6113">
        <w:t xml:space="preserve"> </w:t>
      </w:r>
      <w:r w:rsidRPr="006B6113">
        <w:t>еще</w:t>
      </w:r>
      <w:r w:rsidR="006B6113" w:rsidRPr="006B6113">
        <w:t xml:space="preserve"> </w:t>
      </w:r>
      <w:r w:rsidRPr="006B6113">
        <w:t>более</w:t>
      </w:r>
      <w:r w:rsidR="006B6113" w:rsidRPr="006B6113">
        <w:t xml:space="preserve"> </w:t>
      </w:r>
      <w:r w:rsidRPr="006B6113">
        <w:t>привлекательной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читателя</w:t>
      </w:r>
      <w:r w:rsidR="006B6113" w:rsidRPr="006B6113">
        <w:t xml:space="preserve">. </w:t>
      </w:r>
      <w:r w:rsidRPr="006B6113">
        <w:t>Кроме</w:t>
      </w:r>
      <w:r w:rsidR="006B6113" w:rsidRPr="006B6113">
        <w:t xml:space="preserve"> </w:t>
      </w:r>
      <w:r w:rsidRPr="006B6113">
        <w:t>Библии,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распоряжении</w:t>
      </w:r>
      <w:r w:rsidR="006B6113" w:rsidRPr="006B6113">
        <w:t xml:space="preserve"> </w:t>
      </w:r>
      <w:r w:rsidRPr="006B6113">
        <w:t>читателей</w:t>
      </w:r>
      <w:r w:rsidR="006B6113" w:rsidRPr="006B6113">
        <w:t xml:space="preserve"> </w:t>
      </w:r>
      <w:r w:rsidRPr="006B6113">
        <w:t>имелись</w:t>
      </w:r>
      <w:r w:rsidR="006B6113" w:rsidRPr="006B6113">
        <w:t xml:space="preserve"> </w:t>
      </w:r>
      <w:r w:rsidRPr="006B6113">
        <w:t>переводы</w:t>
      </w:r>
      <w:r w:rsidR="006B6113" w:rsidRPr="006B6113">
        <w:t xml:space="preserve"> </w:t>
      </w:r>
      <w:r w:rsidRPr="006B6113">
        <w:t>разнообразных</w:t>
      </w:r>
      <w:r w:rsidR="006B6113" w:rsidRPr="006B6113">
        <w:t xml:space="preserve"> </w:t>
      </w:r>
      <w:r w:rsidRPr="006B6113">
        <w:t>произведений</w:t>
      </w:r>
      <w:r w:rsidR="006B6113" w:rsidRPr="006B6113">
        <w:t xml:space="preserve"> </w:t>
      </w:r>
      <w:r w:rsidRPr="006B6113">
        <w:t>религиозной</w:t>
      </w:r>
      <w:r w:rsidR="006B6113" w:rsidRPr="006B6113">
        <w:t xml:space="preserve"> </w:t>
      </w:r>
      <w:r w:rsidRPr="006B6113">
        <w:t>литературы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византийской</w:t>
      </w:r>
      <w:r w:rsidR="006B6113" w:rsidRPr="006B6113">
        <w:t xml:space="preserve"> </w:t>
      </w:r>
      <w:r w:rsidRPr="006B6113">
        <w:t>литературы</w:t>
      </w:r>
      <w:r w:rsidR="006B6113" w:rsidRPr="006B6113">
        <w:t xml:space="preserve"> </w:t>
      </w:r>
      <w:r w:rsidRPr="006B6113">
        <w:t>вообще</w:t>
      </w:r>
      <w:r w:rsidR="006B6113" w:rsidRPr="006B6113">
        <w:t xml:space="preserve">. </w:t>
      </w:r>
      <w:r w:rsidRPr="006B6113">
        <w:t>С</w:t>
      </w:r>
      <w:r w:rsidR="006B6113" w:rsidRPr="006B6113">
        <w:t xml:space="preserve"> </w:t>
      </w:r>
      <w:r w:rsidRPr="006B6113">
        <w:t>точки</w:t>
      </w:r>
      <w:r w:rsidR="006B6113" w:rsidRPr="006B6113">
        <w:t xml:space="preserve"> </w:t>
      </w:r>
      <w:r w:rsidRPr="006B6113">
        <w:t>зрения</w:t>
      </w:r>
      <w:r w:rsidR="006B6113" w:rsidRPr="006B6113">
        <w:t xml:space="preserve"> </w:t>
      </w:r>
      <w:r w:rsidRPr="006B6113">
        <w:t>истории</w:t>
      </w:r>
      <w:r w:rsidR="006B6113" w:rsidRPr="006B6113">
        <w:t xml:space="preserve"> </w:t>
      </w:r>
      <w:r w:rsidRPr="006B6113">
        <w:t>литературы,</w:t>
      </w:r>
      <w:r w:rsidR="006B6113" w:rsidRPr="006B6113">
        <w:t xml:space="preserve"> </w:t>
      </w:r>
      <w:r w:rsidRPr="006B6113">
        <w:t>церковные</w:t>
      </w:r>
      <w:r w:rsidR="006B6113" w:rsidRPr="006B6113">
        <w:t xml:space="preserve"> </w:t>
      </w:r>
      <w:r w:rsidRPr="006B6113">
        <w:t>гимны,</w:t>
      </w:r>
      <w:r w:rsidR="006B6113" w:rsidRPr="006B6113">
        <w:t xml:space="preserve"> </w:t>
      </w:r>
      <w:r w:rsidRPr="006B6113">
        <w:t>жития</w:t>
      </w:r>
      <w:r w:rsidR="006B6113" w:rsidRPr="006B6113">
        <w:t xml:space="preserve"> </w:t>
      </w:r>
      <w:r w:rsidRPr="006B6113">
        <w:t>святых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дидактические</w:t>
      </w:r>
      <w:r w:rsidR="006B6113" w:rsidRPr="006B6113">
        <w:t xml:space="preserve"> </w:t>
      </w:r>
      <w:r w:rsidRPr="006B6113">
        <w:t>легенды</w:t>
      </w:r>
      <w:r w:rsidR="006B6113" w:rsidRPr="006B6113">
        <w:t xml:space="preserve"> </w:t>
      </w:r>
      <w:r w:rsidRPr="006B6113">
        <w:t>разного</w:t>
      </w:r>
      <w:r w:rsidR="006B6113" w:rsidRPr="006B6113">
        <w:t xml:space="preserve"> </w:t>
      </w:r>
      <w:r w:rsidRPr="006B6113">
        <w:t>рода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наиболее</w:t>
      </w:r>
      <w:r w:rsidR="006B6113" w:rsidRPr="006B6113">
        <w:t xml:space="preserve"> </w:t>
      </w:r>
      <w:r w:rsidRPr="006B6113">
        <w:t>важными</w:t>
      </w:r>
      <w:r w:rsidR="006B6113" w:rsidRPr="006B6113">
        <w:t xml:space="preserve"> </w:t>
      </w:r>
      <w:r w:rsidRPr="006B6113">
        <w:t>среди</w:t>
      </w:r>
      <w:r w:rsidR="006B6113" w:rsidRPr="006B6113">
        <w:t xml:space="preserve"> </w:t>
      </w:r>
      <w:r w:rsidRPr="006B6113">
        <w:t>образцов</w:t>
      </w:r>
      <w:r w:rsidR="006B6113" w:rsidRPr="006B6113">
        <w:t xml:space="preserve"> </w:t>
      </w:r>
      <w:r w:rsidR="00A15A7B" w:rsidRPr="006B6113">
        <w:t>византийской</w:t>
      </w:r>
      <w:r w:rsidR="006B6113" w:rsidRPr="006B6113">
        <w:t xml:space="preserve"> </w:t>
      </w:r>
      <w:r w:rsidR="00A15A7B" w:rsidRPr="006B6113">
        <w:t>религиозной</w:t>
      </w:r>
      <w:r w:rsidR="006B6113" w:rsidRPr="006B6113">
        <w:t xml:space="preserve"> </w:t>
      </w:r>
      <w:r w:rsidR="00A15A7B" w:rsidRPr="006B6113">
        <w:t>и</w:t>
      </w:r>
      <w:r w:rsidR="006B6113" w:rsidRPr="006B6113">
        <w:t xml:space="preserve"> </w:t>
      </w:r>
      <w:r w:rsidR="00A15A7B" w:rsidRPr="006B6113">
        <w:t>полур</w:t>
      </w:r>
      <w:r w:rsidRPr="006B6113">
        <w:t>елигиозной</w:t>
      </w:r>
      <w:r w:rsidR="006B6113" w:rsidRPr="006B6113">
        <w:t xml:space="preserve"> </w:t>
      </w:r>
      <w:r w:rsidRPr="006B6113">
        <w:t>литературы,</w:t>
      </w:r>
      <w:r w:rsidR="006B6113" w:rsidRPr="006B6113">
        <w:t xml:space="preserve"> </w:t>
      </w:r>
      <w:r w:rsidRPr="006B6113">
        <w:t>ставших</w:t>
      </w:r>
      <w:r w:rsidR="006B6113" w:rsidRPr="006B6113">
        <w:t xml:space="preserve"> </w:t>
      </w:r>
      <w:r w:rsidRPr="006B6113">
        <w:t>доступными</w:t>
      </w:r>
      <w:r w:rsidR="006B6113" w:rsidRPr="006B6113">
        <w:t xml:space="preserve"> </w:t>
      </w:r>
      <w:r w:rsidRPr="006B6113">
        <w:t>русским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Следует</w:t>
      </w:r>
      <w:r w:rsidR="006B6113" w:rsidRPr="006B6113">
        <w:t xml:space="preserve"> </w:t>
      </w:r>
      <w:r w:rsidRPr="006B6113">
        <w:t>отметить,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ни</w:t>
      </w:r>
      <w:r w:rsidR="006B6113" w:rsidRPr="006B6113">
        <w:t xml:space="preserve"> </w:t>
      </w:r>
      <w:r w:rsidRPr="006B6113">
        <w:t>одного</w:t>
      </w:r>
      <w:r w:rsidR="006B6113" w:rsidRPr="006B6113">
        <w:t xml:space="preserve"> </w:t>
      </w:r>
      <w:r w:rsidRPr="006B6113">
        <w:t>произведения</w:t>
      </w:r>
      <w:r w:rsidR="006B6113" w:rsidRPr="006B6113">
        <w:t xml:space="preserve"> </w:t>
      </w:r>
      <w:r w:rsidRPr="006B6113">
        <w:t>греческой</w:t>
      </w:r>
      <w:r w:rsidR="006B6113" w:rsidRPr="006B6113">
        <w:t xml:space="preserve"> </w:t>
      </w:r>
      <w:r w:rsidRPr="006B6113">
        <w:t>художественной</w:t>
      </w:r>
      <w:r w:rsidR="006B6113" w:rsidRPr="006B6113">
        <w:t xml:space="preserve"> </w:t>
      </w:r>
      <w:r w:rsidRPr="006B6113">
        <w:t>литературы,</w:t>
      </w:r>
      <w:r w:rsidR="006B6113" w:rsidRPr="006B6113">
        <w:t xml:space="preserve"> </w:t>
      </w:r>
      <w:r w:rsidRPr="006B6113">
        <w:t>ни</w:t>
      </w:r>
      <w:r w:rsidR="006B6113" w:rsidRPr="006B6113">
        <w:t xml:space="preserve"> </w:t>
      </w:r>
      <w:r w:rsidRPr="006B6113">
        <w:t>классической</w:t>
      </w:r>
      <w:r w:rsidR="006B6113" w:rsidRPr="006B6113">
        <w:t xml:space="preserve"> </w:t>
      </w:r>
      <w:r w:rsidRPr="006B6113">
        <w:t>ни</w:t>
      </w:r>
      <w:r w:rsidR="006B6113" w:rsidRPr="006B6113">
        <w:t xml:space="preserve"> </w:t>
      </w:r>
      <w:r w:rsidRPr="006B6113">
        <w:t>византийской,</w:t>
      </w:r>
      <w:r w:rsidR="006B6113" w:rsidRPr="006B6113">
        <w:t xml:space="preserve"> </w:t>
      </w:r>
      <w:r w:rsidRPr="006B6113">
        <w:t>за</w:t>
      </w:r>
      <w:r w:rsidR="006B6113" w:rsidRPr="006B6113">
        <w:t xml:space="preserve"> </w:t>
      </w:r>
      <w:r w:rsidRPr="006B6113">
        <w:t>исключением</w:t>
      </w:r>
      <w:r w:rsidR="006B6113" w:rsidRPr="006B6113">
        <w:t xml:space="preserve"> </w:t>
      </w:r>
      <w:r w:rsidRPr="006B6113">
        <w:t>единственной</w:t>
      </w:r>
      <w:r w:rsidR="006B6113" w:rsidRPr="006B6113">
        <w:t xml:space="preserve"> </w:t>
      </w:r>
      <w:r w:rsidRPr="006B6113">
        <w:t>византийской</w:t>
      </w:r>
      <w:r w:rsidR="006B6113" w:rsidRPr="006B6113">
        <w:t xml:space="preserve"> </w:t>
      </w:r>
      <w:r w:rsidRPr="006B6113">
        <w:t>эпической</w:t>
      </w:r>
      <w:r w:rsidR="006B6113" w:rsidRPr="006B6113">
        <w:t xml:space="preserve"> </w:t>
      </w:r>
      <w:r w:rsidRPr="006B6113">
        <w:t>поэмы,</w:t>
      </w:r>
      <w:r w:rsidR="006B6113" w:rsidRPr="006B6113">
        <w:t xml:space="preserve"> </w:t>
      </w:r>
      <w:r w:rsidRPr="006B6113">
        <w:t>написанной</w:t>
      </w:r>
      <w:r w:rsidR="006B6113" w:rsidRPr="006B6113">
        <w:t xml:space="preserve"> </w:t>
      </w:r>
      <w:r w:rsidRPr="006B6113">
        <w:t>на</w:t>
      </w:r>
      <w:r w:rsidR="006B6113">
        <w:t xml:space="preserve"> "</w:t>
      </w:r>
      <w:r w:rsidRPr="006B6113">
        <w:t>вульгарном</w:t>
      </w:r>
      <w:r w:rsidR="006B6113">
        <w:t xml:space="preserve">" </w:t>
      </w:r>
      <w:r w:rsidRPr="006B6113">
        <w:t>греческом,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переведено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русский</w:t>
      </w:r>
      <w:r w:rsidR="006B6113" w:rsidRPr="006B6113">
        <w:t xml:space="preserve"> </w:t>
      </w:r>
      <w:r w:rsidRPr="006B6113">
        <w:t>язык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средние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. </w:t>
      </w:r>
      <w:r w:rsidRPr="006B6113">
        <w:t>Видимо,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результат</w:t>
      </w:r>
      <w:r w:rsidR="006B6113" w:rsidRPr="006B6113">
        <w:t xml:space="preserve"> </w:t>
      </w:r>
      <w:r w:rsidRPr="006B6113">
        <w:t>руководящей</w:t>
      </w:r>
      <w:r w:rsidR="006B6113" w:rsidRPr="006B6113">
        <w:t xml:space="preserve"> </w:t>
      </w:r>
      <w:r w:rsidRPr="006B6113">
        <w:t>роли</w:t>
      </w:r>
      <w:r w:rsidR="006B6113" w:rsidRPr="006B6113">
        <w:t xml:space="preserve"> </w:t>
      </w:r>
      <w:r w:rsidRPr="006B6113">
        <w:t>Церкви,</w:t>
      </w:r>
      <w:r w:rsidR="006B6113" w:rsidRPr="006B6113">
        <w:t xml:space="preserve"> </w:t>
      </w:r>
      <w:r w:rsidRPr="006B6113">
        <w:t>если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непосредственно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цензуры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Смог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средний</w:t>
      </w:r>
      <w:r w:rsidR="006B6113" w:rsidRPr="006B6113">
        <w:t xml:space="preserve"> </w:t>
      </w:r>
      <w:r w:rsidRPr="006B6113">
        <w:t>русский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оценить</w:t>
      </w:r>
      <w:r w:rsidR="006B6113" w:rsidRPr="006B6113">
        <w:t xml:space="preserve"> </w:t>
      </w:r>
      <w:r w:rsidRPr="006B6113">
        <w:t>Софокла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Эврипида</w:t>
      </w:r>
      <w:r w:rsidR="006B6113" w:rsidRPr="006B6113">
        <w:t xml:space="preserve"> - </w:t>
      </w:r>
      <w:r w:rsidRPr="006B6113">
        <w:t>другой</w:t>
      </w:r>
      <w:r w:rsidR="006B6113" w:rsidRPr="006B6113">
        <w:t xml:space="preserve"> </w:t>
      </w:r>
      <w:r w:rsidRPr="006B6113">
        <w:t>вопрос</w:t>
      </w:r>
      <w:r w:rsidR="006B6113" w:rsidRPr="006B6113">
        <w:t xml:space="preserve">. </w:t>
      </w:r>
      <w:r w:rsidRPr="006B6113">
        <w:t>Но</w:t>
      </w:r>
      <w:r w:rsidR="006B6113" w:rsidRPr="006B6113">
        <w:t xml:space="preserve"> </w:t>
      </w:r>
      <w:r w:rsidRPr="006B6113">
        <w:t>он,</w:t>
      </w:r>
      <w:r w:rsidR="006B6113" w:rsidRPr="006B6113">
        <w:t xml:space="preserve"> </w:t>
      </w:r>
      <w:r w:rsidRPr="006B6113">
        <w:t>скорее</w:t>
      </w:r>
      <w:r w:rsidR="006B6113" w:rsidRPr="006B6113">
        <w:t xml:space="preserve"> </w:t>
      </w:r>
      <w:r w:rsidRPr="006B6113">
        <w:t>всего,</w:t>
      </w:r>
      <w:r w:rsidR="006B6113" w:rsidRPr="006B6113">
        <w:t xml:space="preserve"> </w:t>
      </w:r>
      <w:r w:rsidRPr="006B6113">
        <w:t>получил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удовольствие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Гомера,</w:t>
      </w:r>
      <w:r w:rsidR="006B6113" w:rsidRPr="006B6113">
        <w:t xml:space="preserve"> </w:t>
      </w:r>
      <w:r w:rsidRPr="006B6113">
        <w:t>как,</w:t>
      </w:r>
      <w:r w:rsidR="006B6113" w:rsidRPr="006B6113">
        <w:t xml:space="preserve"> </w:t>
      </w:r>
      <w:r w:rsidRPr="006B6113">
        <w:t>несомненно,</w:t>
      </w:r>
      <w:r w:rsidR="006B6113" w:rsidRPr="006B6113">
        <w:t xml:space="preserve"> </w:t>
      </w:r>
      <w:r w:rsidRPr="006B6113">
        <w:t>митрополит</w:t>
      </w:r>
      <w:r w:rsidR="006B6113" w:rsidRPr="006B6113">
        <w:t xml:space="preserve"> </w:t>
      </w:r>
      <w:r w:rsidRPr="006B6113">
        <w:t>Климент,</w:t>
      </w:r>
      <w:r w:rsidR="006B6113" w:rsidRPr="006B6113">
        <w:t xml:space="preserve"> </w:t>
      </w:r>
      <w:r w:rsidRPr="006B6113">
        <w:t>читавший</w:t>
      </w:r>
      <w:r w:rsidR="006B6113" w:rsidRPr="006B6113">
        <w:t xml:space="preserve"> </w:t>
      </w:r>
      <w:r w:rsidRPr="006B6113">
        <w:t>Гомера</w:t>
      </w:r>
      <w:r w:rsidR="006B6113" w:rsidRPr="006B6113">
        <w:t xml:space="preserve"> </w:t>
      </w:r>
      <w:r w:rsidRPr="006B6113">
        <w:t>по-гречески</w:t>
      </w:r>
      <w:r w:rsidR="006B6113" w:rsidRPr="006B6113">
        <w:t xml:space="preserve">. </w:t>
      </w:r>
      <w:r w:rsidRPr="006B6113">
        <w:t>Эротическая</w:t>
      </w:r>
      <w:r w:rsidR="006B6113" w:rsidRPr="006B6113">
        <w:t xml:space="preserve"> </w:t>
      </w:r>
      <w:r w:rsidRPr="006B6113">
        <w:t>новелла</w:t>
      </w:r>
      <w:r w:rsidR="006B6113" w:rsidRPr="006B6113">
        <w:t xml:space="preserve"> </w:t>
      </w:r>
      <w:r w:rsidRPr="006B6113">
        <w:t>позднего</w:t>
      </w:r>
      <w:r w:rsidR="006B6113" w:rsidRPr="006B6113">
        <w:t xml:space="preserve"> </w:t>
      </w:r>
      <w:r w:rsidRPr="006B6113">
        <w:t>эллинистического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раннего</w:t>
      </w:r>
      <w:r w:rsidR="006B6113" w:rsidRPr="006B6113">
        <w:t xml:space="preserve"> </w:t>
      </w:r>
      <w:r w:rsidRPr="006B6113">
        <w:t>византийского</w:t>
      </w:r>
      <w:r w:rsidR="006B6113" w:rsidRPr="006B6113">
        <w:t xml:space="preserve"> </w:t>
      </w:r>
      <w:r w:rsidRPr="006B6113">
        <w:t>периодов,</w:t>
      </w:r>
      <w:r w:rsidR="006B6113" w:rsidRPr="006B6113">
        <w:t xml:space="preserve"> </w:t>
      </w:r>
      <w:r w:rsidRPr="006B6113">
        <w:t>возможно,</w:t>
      </w:r>
      <w:r w:rsidR="006B6113" w:rsidRPr="006B6113">
        <w:t xml:space="preserve"> </w:t>
      </w:r>
      <w:r w:rsidRPr="006B6113">
        <w:t>нашла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отклик,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крайней</w:t>
      </w:r>
      <w:r w:rsidR="006B6113" w:rsidRPr="006B6113">
        <w:t xml:space="preserve"> </w:t>
      </w:r>
      <w:r w:rsidRPr="006B6113">
        <w:t>мере,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части</w:t>
      </w:r>
      <w:r w:rsidR="006B6113" w:rsidRPr="006B6113">
        <w:t xml:space="preserve"> </w:t>
      </w:r>
      <w:r w:rsidRPr="006B6113">
        <w:t>читающих</w:t>
      </w:r>
      <w:r w:rsidR="006B6113" w:rsidRPr="006B6113">
        <w:t xml:space="preserve"> </w:t>
      </w:r>
      <w:r w:rsidRPr="006B6113">
        <w:t>русских,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прекрасно</w:t>
      </w:r>
      <w:r w:rsidR="006B6113" w:rsidRPr="006B6113">
        <w:t xml:space="preserve"> </w:t>
      </w:r>
      <w:r w:rsidRPr="006B6113">
        <w:t>можем</w:t>
      </w:r>
      <w:r w:rsidR="006B6113" w:rsidRPr="006B6113">
        <w:t xml:space="preserve"> </w:t>
      </w:r>
      <w:r w:rsidRPr="006B6113">
        <w:t>себе</w:t>
      </w:r>
      <w:r w:rsidR="006B6113" w:rsidRPr="006B6113">
        <w:t xml:space="preserve"> </w:t>
      </w:r>
      <w:r w:rsidRPr="006B6113">
        <w:t>представить</w:t>
      </w:r>
      <w:r w:rsidR="006B6113" w:rsidRPr="006B6113">
        <w:t xml:space="preserve"> </w:t>
      </w:r>
      <w:r w:rsidRPr="006B6113">
        <w:t>автора</w:t>
      </w:r>
      <w:r w:rsidR="006B6113">
        <w:t xml:space="preserve"> "</w:t>
      </w:r>
      <w:r w:rsidRPr="006B6113">
        <w:t>Даниила</w:t>
      </w:r>
      <w:r w:rsidR="006B6113" w:rsidRPr="006B6113">
        <w:t xml:space="preserve"> </w:t>
      </w:r>
      <w:r w:rsidRPr="006B6113">
        <w:t>Заточника</w:t>
      </w:r>
      <w:r w:rsidR="006B6113">
        <w:t xml:space="preserve">" </w:t>
      </w:r>
      <w:r w:rsidRPr="006B6113">
        <w:t>с</w:t>
      </w:r>
      <w:r w:rsidR="006B6113" w:rsidRPr="006B6113">
        <w:t xml:space="preserve"> </w:t>
      </w:r>
      <w:r w:rsidRPr="006B6113">
        <w:t>удовольствием</w:t>
      </w:r>
      <w:r w:rsidR="006B6113" w:rsidRPr="006B6113">
        <w:t xml:space="preserve"> </w:t>
      </w:r>
      <w:r w:rsidRPr="006B6113">
        <w:t>читающим</w:t>
      </w:r>
      <w:r w:rsidR="006B6113">
        <w:t xml:space="preserve"> "</w:t>
      </w:r>
      <w:r w:rsidRPr="006B6113">
        <w:t>Дафнис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Хлою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хотя</w:t>
      </w:r>
      <w:r w:rsidR="006B6113" w:rsidRPr="006B6113">
        <w:t xml:space="preserve"> </w:t>
      </w:r>
      <w:r w:rsidRPr="006B6113">
        <w:t>он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клеймил</w:t>
      </w:r>
      <w:r w:rsidR="006B6113">
        <w:t xml:space="preserve"> "</w:t>
      </w:r>
      <w:r w:rsidRPr="006B6113">
        <w:t>дьявольских</w:t>
      </w:r>
      <w:r w:rsidR="006B6113" w:rsidRPr="006B6113">
        <w:t xml:space="preserve"> </w:t>
      </w:r>
      <w:r w:rsidRPr="006B6113">
        <w:t>женщин</w:t>
      </w:r>
      <w:r w:rsidR="006B6113">
        <w:t>"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Обращаясь</w:t>
      </w:r>
      <w:r w:rsidR="006B6113" w:rsidRPr="006B6113">
        <w:t xml:space="preserve"> </w:t>
      </w:r>
      <w:r w:rsidRPr="006B6113">
        <w:t>теперь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апокрифам,</w:t>
      </w:r>
      <w:r w:rsidR="006B6113" w:rsidRPr="006B6113">
        <w:t xml:space="preserve"> </w:t>
      </w:r>
      <w:r w:rsidRPr="006B6113">
        <w:t>следует</w:t>
      </w:r>
      <w:r w:rsidR="006B6113" w:rsidRPr="006B6113">
        <w:t xml:space="preserve"> </w:t>
      </w:r>
      <w:r w:rsidRPr="006B6113">
        <w:t>указать,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родились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Востоке</w:t>
      </w:r>
      <w:r w:rsidR="006B6113" w:rsidRPr="006B6113">
        <w:t xml:space="preserve"> - </w:t>
      </w:r>
      <w:r w:rsidRPr="006B6113">
        <w:t>в</w:t>
      </w:r>
      <w:r w:rsidR="006B6113" w:rsidRPr="006B6113">
        <w:t xml:space="preserve"> </w:t>
      </w:r>
      <w:r w:rsidRPr="006B6113">
        <w:t>Сирии,</w:t>
      </w:r>
      <w:r w:rsidR="006B6113" w:rsidRPr="006B6113">
        <w:t xml:space="preserve"> </w:t>
      </w:r>
      <w:r w:rsidRPr="006B6113">
        <w:t>Египте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даже</w:t>
      </w:r>
      <w:r w:rsidR="006B6113" w:rsidRPr="006B6113">
        <w:t xml:space="preserve"> </w:t>
      </w:r>
      <w:r w:rsidRPr="006B6113">
        <w:t>Индии</w:t>
      </w:r>
      <w:r w:rsidR="006B6113" w:rsidRPr="006B6113">
        <w:t xml:space="preserve">. </w:t>
      </w:r>
      <w:r w:rsidRPr="006B6113">
        <w:t>Византия</w:t>
      </w:r>
      <w:r w:rsidR="006B6113" w:rsidRPr="006B6113">
        <w:t xml:space="preserve"> </w:t>
      </w:r>
      <w:r w:rsidRPr="006B6113">
        <w:t>служила</w:t>
      </w:r>
      <w:r w:rsidR="006B6113" w:rsidRPr="006B6113">
        <w:t xml:space="preserve"> </w:t>
      </w:r>
      <w:r w:rsidRPr="006B6113">
        <w:t>их</w:t>
      </w:r>
      <w:r w:rsidR="006B6113" w:rsidRPr="006B6113">
        <w:t xml:space="preserve"> </w:t>
      </w:r>
      <w:r w:rsidRPr="006B6113">
        <w:t>хранилищем,</w:t>
      </w:r>
      <w:r w:rsidR="006B6113" w:rsidRPr="006B6113">
        <w:t xml:space="preserve"> </w:t>
      </w:r>
      <w:r w:rsidRPr="006B6113">
        <w:t>откуда</w:t>
      </w:r>
      <w:r w:rsidR="006B6113" w:rsidRPr="006B6113">
        <w:t xml:space="preserve"> </w:t>
      </w:r>
      <w:r w:rsidRPr="006B6113">
        <w:t>они</w:t>
      </w:r>
      <w:r w:rsidR="006B6113" w:rsidRPr="006B6113">
        <w:t xml:space="preserve"> </w:t>
      </w:r>
      <w:r w:rsidRPr="006B6113">
        <w:t>впоследствии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заимствованы</w:t>
      </w:r>
      <w:r w:rsidR="006B6113" w:rsidRPr="006B6113">
        <w:t xml:space="preserve"> </w:t>
      </w:r>
      <w:r w:rsidRPr="006B6113">
        <w:t>Русью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Западной</w:t>
      </w:r>
      <w:r w:rsidR="006B6113" w:rsidRPr="006B6113">
        <w:t xml:space="preserve"> </w:t>
      </w:r>
      <w:r w:rsidRPr="006B6113">
        <w:t>Европой</w:t>
      </w:r>
      <w:r w:rsidR="006B6113" w:rsidRPr="006B6113">
        <w:t xml:space="preserve">. </w:t>
      </w:r>
      <w:r w:rsidRPr="006B6113">
        <w:t>Только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оговорками</w:t>
      </w:r>
      <w:r w:rsidR="006B6113" w:rsidRPr="006B6113">
        <w:t xml:space="preserve"> </w:t>
      </w:r>
      <w:r w:rsidRPr="006B6113">
        <w:t>христианские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псевдо-христианские</w:t>
      </w:r>
      <w:r w:rsidR="006B6113" w:rsidRPr="006B6113">
        <w:t xml:space="preserve"> </w:t>
      </w:r>
      <w:r w:rsidRPr="006B6113">
        <w:t>легенды</w:t>
      </w:r>
      <w:r w:rsidR="006B6113" w:rsidRPr="006B6113">
        <w:t xml:space="preserve"> </w:t>
      </w:r>
      <w:r w:rsidRPr="006B6113">
        <w:t>апокрифического</w:t>
      </w:r>
      <w:r w:rsidR="006B6113" w:rsidRPr="006B6113">
        <w:t xml:space="preserve"> </w:t>
      </w:r>
      <w:r w:rsidRPr="006B6113">
        <w:t>типа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называть</w:t>
      </w:r>
      <w:r w:rsidR="006B6113" w:rsidRPr="006B6113">
        <w:t xml:space="preserve"> </w:t>
      </w:r>
      <w:r w:rsidRPr="006B6113">
        <w:t>византийскими,</w:t>
      </w:r>
      <w:r w:rsidR="006B6113" w:rsidRPr="006B6113">
        <w:t xml:space="preserve"> </w:t>
      </w:r>
      <w:r w:rsidRPr="006B6113">
        <w:t>за</w:t>
      </w:r>
      <w:r w:rsidR="006B6113" w:rsidRPr="006B6113">
        <w:t xml:space="preserve"> </w:t>
      </w:r>
      <w:r w:rsidRPr="006B6113">
        <w:t>исключением</w:t>
      </w:r>
      <w:r w:rsidR="006B6113" w:rsidRPr="006B6113">
        <w:t xml:space="preserve"> </w:t>
      </w:r>
      <w:r w:rsidRPr="006B6113">
        <w:t>совсем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многих</w:t>
      </w:r>
      <w:r w:rsidR="006B6113" w:rsidRPr="006B6113">
        <w:t xml:space="preserve">. </w:t>
      </w:r>
      <w:r w:rsidRPr="006B6113">
        <w:t>Из</w:t>
      </w:r>
      <w:r w:rsidR="006B6113" w:rsidRPr="006B6113">
        <w:t xml:space="preserve"> </w:t>
      </w:r>
      <w:r w:rsidRPr="006B6113">
        <w:t>христианских</w:t>
      </w:r>
      <w:r w:rsidR="006B6113" w:rsidRPr="006B6113">
        <w:t xml:space="preserve"> </w:t>
      </w:r>
      <w:r w:rsidRPr="006B6113">
        <w:t>апокрифов</w:t>
      </w:r>
      <w:r w:rsidR="006B6113" w:rsidRPr="006B6113">
        <w:t xml:space="preserve"> </w:t>
      </w:r>
      <w:r w:rsidRPr="006B6113">
        <w:t>особенно</w:t>
      </w:r>
      <w:r w:rsidR="006B6113" w:rsidRPr="006B6113">
        <w:t xml:space="preserve"> </w:t>
      </w:r>
      <w:r w:rsidRPr="006B6113">
        <w:t>популярным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я</w:t>
      </w:r>
      <w:r w:rsidR="006B6113" w:rsidRPr="006B6113">
        <w:t xml:space="preserve"> </w:t>
      </w:r>
      <w:r w:rsidRPr="006B6113">
        <w:t>уже</w:t>
      </w:r>
      <w:r w:rsidR="006B6113" w:rsidRPr="006B6113">
        <w:t xml:space="preserve"> </w:t>
      </w:r>
      <w:r w:rsidRPr="006B6113">
        <w:t>сказал,</w:t>
      </w:r>
      <w:r w:rsidR="006B6113" w:rsidRPr="006B6113">
        <w:t xml:space="preserve"> </w:t>
      </w:r>
      <w:r w:rsidRPr="006B6113">
        <w:t>было</w:t>
      </w:r>
      <w:r w:rsidR="006B6113">
        <w:t xml:space="preserve"> "</w:t>
      </w:r>
      <w:r w:rsidRPr="006B6113">
        <w:t>Хождение</w:t>
      </w:r>
      <w:r w:rsidR="006B6113" w:rsidRPr="006B6113">
        <w:t xml:space="preserve"> </w:t>
      </w:r>
      <w:r w:rsidRPr="006B6113">
        <w:t>Богородицы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мукам</w:t>
      </w:r>
      <w:r w:rsidR="006B6113">
        <w:t>"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Образцом</w:t>
      </w:r>
      <w:r w:rsidR="006B6113" w:rsidRPr="006B6113">
        <w:t xml:space="preserve"> </w:t>
      </w:r>
      <w:r w:rsidRPr="006B6113">
        <w:t>нехристианских</w:t>
      </w:r>
      <w:r w:rsidR="006B6113" w:rsidRPr="006B6113">
        <w:t xml:space="preserve"> </w:t>
      </w:r>
      <w:r w:rsidRPr="006B6113">
        <w:t>апокрифов</w:t>
      </w:r>
      <w:r w:rsidR="006B6113" w:rsidRPr="006B6113">
        <w:t xml:space="preserve"> </w:t>
      </w:r>
      <w:r w:rsidRPr="006B6113">
        <w:t>является</w:t>
      </w:r>
      <w:r w:rsidR="006B6113">
        <w:t xml:space="preserve"> "</w:t>
      </w:r>
      <w:r w:rsidRPr="006B6113">
        <w:t>Сказание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Соломоне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Китоврасе</w:t>
      </w:r>
      <w:r w:rsidR="006B6113">
        <w:t>"</w:t>
      </w:r>
      <w:r w:rsidR="006B6113" w:rsidRPr="006B6113">
        <w:t xml:space="preserve">. </w:t>
      </w:r>
      <w:r w:rsidRPr="006B6113">
        <w:t>Это</w:t>
      </w:r>
      <w:r w:rsidR="006B6113" w:rsidRPr="006B6113">
        <w:t xml:space="preserve"> </w:t>
      </w:r>
      <w:r w:rsidRPr="006B6113">
        <w:t>одна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легенд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строительстве</w:t>
      </w:r>
      <w:r w:rsidR="006B6113" w:rsidRPr="006B6113">
        <w:t xml:space="preserve"> </w:t>
      </w:r>
      <w:r w:rsidRPr="006B6113">
        <w:t>башни</w:t>
      </w:r>
      <w:r w:rsidR="006B6113" w:rsidRPr="006B6113">
        <w:t xml:space="preserve"> </w:t>
      </w:r>
      <w:r w:rsidRPr="006B6113">
        <w:t>Соломона</w:t>
      </w:r>
      <w:r w:rsidR="006B6113" w:rsidRPr="006B6113">
        <w:t xml:space="preserve">. </w:t>
      </w:r>
      <w:r w:rsidRPr="006B6113">
        <w:t>Камни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башни</w:t>
      </w:r>
      <w:r w:rsidR="006B6113" w:rsidRPr="006B6113">
        <w:t xml:space="preserve"> </w:t>
      </w:r>
      <w:r w:rsidRPr="006B6113">
        <w:t>нужно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обтесывать</w:t>
      </w:r>
      <w:r w:rsidR="006B6113" w:rsidRPr="006B6113">
        <w:t xml:space="preserve"> </w:t>
      </w:r>
      <w:r w:rsidRPr="006B6113">
        <w:t>без</w:t>
      </w:r>
      <w:r w:rsidR="006B6113" w:rsidRPr="006B6113">
        <w:t xml:space="preserve"> </w:t>
      </w:r>
      <w:r w:rsidRPr="006B6113">
        <w:t>помощи</w:t>
      </w:r>
      <w:r w:rsidR="006B6113" w:rsidRPr="006B6113">
        <w:t xml:space="preserve"> </w:t>
      </w:r>
      <w:r w:rsidRPr="006B6113">
        <w:t>железных</w:t>
      </w:r>
      <w:r w:rsidR="006B6113" w:rsidRPr="006B6113">
        <w:t xml:space="preserve"> </w:t>
      </w:r>
      <w:r w:rsidRPr="006B6113">
        <w:t>орудий,</w:t>
      </w:r>
      <w:r w:rsidR="006B6113" w:rsidRPr="006B6113">
        <w:t xml:space="preserve"> </w:t>
      </w:r>
      <w:r w:rsidRPr="006B6113">
        <w:t>и,</w:t>
      </w:r>
      <w:r w:rsidR="006B6113" w:rsidRPr="006B6113">
        <w:t xml:space="preserve"> </w:t>
      </w:r>
      <w:r w:rsidRPr="006B6113">
        <w:t>чтобы</w:t>
      </w:r>
      <w:r w:rsidR="006B6113" w:rsidRPr="006B6113">
        <w:t xml:space="preserve"> </w:t>
      </w:r>
      <w:r w:rsidRPr="006B6113">
        <w:t>выполнить</w:t>
      </w:r>
      <w:r w:rsidR="006B6113" w:rsidRPr="006B6113">
        <w:t xml:space="preserve"> </w:t>
      </w:r>
      <w:r w:rsidRPr="006B6113">
        <w:t>эту</w:t>
      </w:r>
      <w:r w:rsidR="006B6113" w:rsidRPr="006B6113">
        <w:t xml:space="preserve"> </w:t>
      </w:r>
      <w:r w:rsidRPr="006B6113">
        <w:t>работу,</w:t>
      </w:r>
      <w:r w:rsidR="006B6113" w:rsidRPr="006B6113">
        <w:t xml:space="preserve"> </w:t>
      </w:r>
      <w:r w:rsidRPr="006B6113">
        <w:t>Соломон</w:t>
      </w:r>
      <w:r w:rsidR="006B6113" w:rsidRPr="006B6113">
        <w:t xml:space="preserve"> </w:t>
      </w:r>
      <w:r w:rsidRPr="006B6113">
        <w:t>хитростью</w:t>
      </w:r>
      <w:r w:rsidR="006B6113" w:rsidRPr="006B6113">
        <w:t xml:space="preserve"> </w:t>
      </w:r>
      <w:r w:rsidRPr="006B6113">
        <w:t>приручил</w:t>
      </w:r>
      <w:r w:rsidR="006B6113" w:rsidRPr="006B6113">
        <w:t xml:space="preserve"> </w:t>
      </w:r>
      <w:r w:rsidRPr="006B6113">
        <w:t>волшебника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имени</w:t>
      </w:r>
      <w:r w:rsidR="006B6113" w:rsidRPr="006B6113">
        <w:t xml:space="preserve"> </w:t>
      </w:r>
      <w:r w:rsidRPr="006B6113">
        <w:t>Китоврас</w:t>
      </w:r>
      <w:r w:rsidR="006B6113">
        <w:t xml:space="preserve"> (</w:t>
      </w:r>
      <w:r w:rsidRPr="006B6113">
        <w:t>кентавр</w:t>
      </w:r>
      <w:r w:rsidR="006B6113" w:rsidRPr="006B6113">
        <w:t xml:space="preserve">). </w:t>
      </w:r>
      <w:r w:rsidRPr="006B6113">
        <w:t>Последний</w:t>
      </w:r>
      <w:r w:rsidR="006B6113" w:rsidRPr="006B6113">
        <w:t xml:space="preserve"> </w:t>
      </w:r>
      <w:r w:rsidRPr="006B6113">
        <w:t>изображается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прорицатель</w:t>
      </w:r>
      <w:r w:rsidR="006B6113" w:rsidRPr="006B6113">
        <w:t xml:space="preserve"> </w:t>
      </w:r>
      <w:r w:rsidRPr="006B6113">
        <w:t>будущего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толкователь</w:t>
      </w:r>
      <w:r w:rsidR="006B6113" w:rsidRPr="006B6113">
        <w:t xml:space="preserve"> </w:t>
      </w:r>
      <w:r w:rsidRPr="006B6113">
        <w:t>снов</w:t>
      </w:r>
      <w:r w:rsidR="006B6113" w:rsidRPr="006B6113">
        <w:t xml:space="preserve">. </w:t>
      </w:r>
      <w:r w:rsidRPr="006B6113">
        <w:t>На</w:t>
      </w:r>
      <w:r w:rsidR="006B6113" w:rsidRPr="006B6113">
        <w:t xml:space="preserve"> </w:t>
      </w:r>
      <w:r w:rsidRPr="006B6113">
        <w:t>Западе</w:t>
      </w:r>
      <w:r w:rsidR="006B6113" w:rsidRPr="006B6113">
        <w:t xml:space="preserve"> </w:t>
      </w:r>
      <w:r w:rsidRPr="006B6113">
        <w:t>та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тема</w:t>
      </w:r>
      <w:r w:rsidR="006B6113" w:rsidRPr="006B6113">
        <w:t xml:space="preserve"> </w:t>
      </w:r>
      <w:r w:rsidRPr="006B6113">
        <w:t>появляется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легенде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Мерлине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легенде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Соломоне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Морольфе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Из</w:t>
      </w:r>
      <w:r w:rsidR="006B6113" w:rsidRPr="006B6113">
        <w:t xml:space="preserve"> </w:t>
      </w:r>
      <w:r w:rsidRPr="006B6113">
        <w:t>дидактических</w:t>
      </w:r>
      <w:r w:rsidR="006B6113" w:rsidRPr="006B6113">
        <w:t xml:space="preserve"> </w:t>
      </w:r>
      <w:r w:rsidRPr="006B6113">
        <w:t>биографических</w:t>
      </w:r>
      <w:r w:rsidR="006B6113" w:rsidRPr="006B6113">
        <w:t xml:space="preserve"> </w:t>
      </w:r>
      <w:r w:rsidRPr="006B6113">
        <w:t>легенд</w:t>
      </w:r>
      <w:r w:rsidR="006B6113">
        <w:t xml:space="preserve"> "</w:t>
      </w:r>
      <w:r w:rsidRPr="006B6113">
        <w:t>Повесть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Варлааме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Иосафе</w:t>
      </w:r>
      <w:r w:rsidR="006B6113">
        <w:t xml:space="preserve">" </w:t>
      </w:r>
      <w:r w:rsidRPr="006B6113">
        <w:t>встретила</w:t>
      </w:r>
      <w:r w:rsidR="006B6113" w:rsidRPr="006B6113">
        <w:t xml:space="preserve"> </w:t>
      </w:r>
      <w:r w:rsidRPr="006B6113">
        <w:t>самый</w:t>
      </w:r>
      <w:r w:rsidR="006B6113" w:rsidRPr="006B6113">
        <w:t xml:space="preserve"> </w:t>
      </w:r>
      <w:r w:rsidRPr="006B6113">
        <w:t>горячий</w:t>
      </w:r>
      <w:r w:rsidR="006B6113" w:rsidRPr="006B6113">
        <w:t xml:space="preserve"> </w:t>
      </w:r>
      <w:r w:rsidRPr="006B6113">
        <w:t>отклик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части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читателей</w:t>
      </w:r>
      <w:r w:rsidR="006B6113" w:rsidRPr="006B6113">
        <w:t xml:space="preserve">. </w:t>
      </w:r>
      <w:r w:rsidRPr="006B6113">
        <w:t>Родившись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Индии,</w:t>
      </w:r>
      <w:r w:rsidR="006B6113" w:rsidRPr="006B6113">
        <w:t xml:space="preserve"> </w:t>
      </w:r>
      <w:r w:rsidRPr="006B6113">
        <w:t>она</w:t>
      </w:r>
      <w:r w:rsidR="006B6113" w:rsidRPr="006B6113">
        <w:t xml:space="preserve"> </w:t>
      </w:r>
      <w:r w:rsidRPr="006B6113">
        <w:t>представляет</w:t>
      </w:r>
      <w:r w:rsidR="006B6113" w:rsidRPr="006B6113">
        <w:t xml:space="preserve"> </w:t>
      </w:r>
      <w:r w:rsidRPr="006B6113">
        <w:t>собой</w:t>
      </w:r>
      <w:r w:rsidR="006B6113" w:rsidRPr="006B6113">
        <w:t xml:space="preserve"> </w:t>
      </w:r>
      <w:r w:rsidRPr="006B6113">
        <w:t>вариант</w:t>
      </w:r>
      <w:r w:rsidR="006B6113" w:rsidRPr="006B6113">
        <w:t xml:space="preserve"> </w:t>
      </w:r>
      <w:r w:rsidRPr="006B6113">
        <w:t>жизни</w:t>
      </w:r>
      <w:r w:rsidR="006B6113" w:rsidRPr="006B6113">
        <w:t xml:space="preserve"> </w:t>
      </w:r>
      <w:r w:rsidRPr="006B6113">
        <w:t>Будды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восьмом</w:t>
      </w:r>
      <w:r w:rsidR="006B6113" w:rsidRPr="006B6113">
        <w:t xml:space="preserve"> </w:t>
      </w:r>
      <w:r w:rsidRPr="006B6113">
        <w:t>веке</w:t>
      </w:r>
      <w:r w:rsidR="006B6113" w:rsidRPr="006B6113">
        <w:t xml:space="preserve"> </w:t>
      </w:r>
      <w:r w:rsidRPr="006B6113">
        <w:t>эта</w:t>
      </w:r>
      <w:r w:rsidR="006B6113" w:rsidRPr="006B6113">
        <w:t xml:space="preserve"> </w:t>
      </w:r>
      <w:r w:rsidRPr="006B6113">
        <w:t>легенда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переосмыслена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христианской</w:t>
      </w:r>
      <w:r w:rsidR="006B6113" w:rsidRPr="006B6113">
        <w:t xml:space="preserve"> </w:t>
      </w:r>
      <w:r w:rsidRPr="006B6113">
        <w:t>традиции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переписана</w:t>
      </w:r>
      <w:r w:rsidR="006B6113" w:rsidRPr="006B6113">
        <w:t xml:space="preserve"> </w:t>
      </w:r>
      <w:r w:rsidRPr="006B6113">
        <w:t>по-гречески</w:t>
      </w:r>
      <w:r w:rsidR="006B6113" w:rsidRPr="006B6113">
        <w:t xml:space="preserve"> </w:t>
      </w:r>
      <w:r w:rsidRPr="006B6113">
        <w:t>Иоанном</w:t>
      </w:r>
      <w:r w:rsidR="006B6113" w:rsidRPr="006B6113">
        <w:t xml:space="preserve"> </w:t>
      </w:r>
      <w:r w:rsidRPr="006B6113">
        <w:t>Дамаскином,</w:t>
      </w:r>
      <w:r w:rsidR="006B6113" w:rsidRPr="006B6113">
        <w:t xml:space="preserve"> </w:t>
      </w:r>
      <w:r w:rsidRPr="006B6113">
        <w:t>согласно</w:t>
      </w:r>
      <w:r w:rsidR="006B6113" w:rsidRPr="006B6113">
        <w:t xml:space="preserve"> </w:t>
      </w:r>
      <w:r w:rsidRPr="006B6113">
        <w:t>общепринятому</w:t>
      </w:r>
      <w:r w:rsidR="006B6113" w:rsidRPr="006B6113">
        <w:t xml:space="preserve"> </w:t>
      </w:r>
      <w:r w:rsidRPr="006B6113">
        <w:t>мнению,</w:t>
      </w:r>
      <w:r w:rsidR="006B6113" w:rsidRPr="006B6113">
        <w:t xml:space="preserve"> </w:t>
      </w:r>
      <w:r w:rsidRPr="006B6113">
        <w:t>которое,</w:t>
      </w:r>
      <w:r w:rsidR="006B6113" w:rsidRPr="006B6113">
        <w:t xml:space="preserve"> </w:t>
      </w:r>
      <w:r w:rsidRPr="006B6113">
        <w:t>правда,</w:t>
      </w:r>
      <w:r w:rsidR="006B6113" w:rsidRPr="006B6113">
        <w:t xml:space="preserve"> </w:t>
      </w:r>
      <w:r w:rsidRPr="006B6113">
        <w:t>надежно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обосновано</w:t>
      </w:r>
      <w:r w:rsidR="006B6113" w:rsidRPr="006B6113">
        <w:t xml:space="preserve">. </w:t>
      </w:r>
      <w:r w:rsidRPr="006B6113">
        <w:t>Ее</w:t>
      </w:r>
      <w:r w:rsidR="006B6113" w:rsidRPr="006B6113">
        <w:t xml:space="preserve"> </w:t>
      </w:r>
      <w:r w:rsidRPr="006B6113">
        <w:t>центральная</w:t>
      </w:r>
      <w:r w:rsidR="006B6113" w:rsidRPr="006B6113">
        <w:t xml:space="preserve"> </w:t>
      </w:r>
      <w:r w:rsidRPr="006B6113">
        <w:t>тема</w:t>
      </w:r>
      <w:r w:rsidR="006B6113" w:rsidRPr="006B6113">
        <w:t xml:space="preserve"> - </w:t>
      </w:r>
      <w:r w:rsidRPr="006B6113">
        <w:t>тщета</w:t>
      </w:r>
      <w:r w:rsidR="006B6113" w:rsidRPr="006B6113">
        <w:t xml:space="preserve"> </w:t>
      </w:r>
      <w:r w:rsidRPr="006B6113">
        <w:t>земной</w:t>
      </w:r>
      <w:r w:rsidR="006B6113" w:rsidRPr="006B6113">
        <w:t xml:space="preserve"> </w:t>
      </w:r>
      <w:r w:rsidRPr="006B6113">
        <w:t>жизни,</w:t>
      </w:r>
      <w:r w:rsidR="006B6113" w:rsidRPr="006B6113">
        <w:t xml:space="preserve"> </w:t>
      </w:r>
      <w:r w:rsidRPr="006B6113">
        <w:t>герой</w:t>
      </w:r>
      <w:r w:rsidR="006B6113" w:rsidRPr="006B6113">
        <w:t xml:space="preserve"> - </w:t>
      </w:r>
      <w:r w:rsidRPr="006B6113">
        <w:t>принц,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оставляет</w:t>
      </w:r>
      <w:r w:rsidR="006B6113" w:rsidRPr="006B6113">
        <w:t xml:space="preserve"> </w:t>
      </w:r>
      <w:r w:rsidRPr="006B6113">
        <w:t>свой</w:t>
      </w:r>
      <w:r w:rsidR="006B6113" w:rsidRPr="006B6113">
        <w:t xml:space="preserve"> </w:t>
      </w:r>
      <w:r w:rsidRPr="006B6113">
        <w:t>трон,</w:t>
      </w:r>
      <w:r w:rsidR="006B6113" w:rsidRPr="006B6113">
        <w:t xml:space="preserve"> </w:t>
      </w:r>
      <w:r w:rsidRPr="006B6113">
        <w:t>чтобы</w:t>
      </w:r>
      <w:r w:rsidR="006B6113" w:rsidRPr="006B6113">
        <w:t xml:space="preserve"> </w:t>
      </w:r>
      <w:r w:rsidRPr="006B6113">
        <w:t>стать</w:t>
      </w:r>
      <w:r w:rsidR="006B6113" w:rsidRPr="006B6113">
        <w:t xml:space="preserve"> </w:t>
      </w:r>
      <w:r w:rsidRPr="006B6113">
        <w:t>отшельником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К</w:t>
      </w:r>
      <w:r w:rsidR="006B6113" w:rsidRPr="006B6113">
        <w:t xml:space="preserve"> </w:t>
      </w:r>
      <w:r w:rsidRPr="006B6113">
        <w:t>этому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жанру</w:t>
      </w:r>
      <w:r w:rsidR="006B6113" w:rsidRPr="006B6113">
        <w:t xml:space="preserve"> </w:t>
      </w:r>
      <w:r w:rsidRPr="006B6113">
        <w:t>дидактической</w:t>
      </w:r>
      <w:r w:rsidR="006B6113" w:rsidRPr="006B6113">
        <w:t xml:space="preserve"> </w:t>
      </w:r>
      <w:r w:rsidRPr="006B6113">
        <w:t>литературы</w:t>
      </w:r>
      <w:r w:rsidR="006B6113" w:rsidRPr="006B6113">
        <w:t xml:space="preserve"> </w:t>
      </w:r>
      <w:r w:rsidRPr="006B6113">
        <w:t>принадлежит</w:t>
      </w:r>
      <w:r w:rsidR="006B6113" w:rsidRPr="006B6113">
        <w:t xml:space="preserve"> </w:t>
      </w:r>
      <w:r w:rsidRPr="006B6113">
        <w:t>и</w:t>
      </w:r>
      <w:r w:rsidR="006B6113">
        <w:t xml:space="preserve"> "</w:t>
      </w:r>
      <w:r w:rsidRPr="006B6113">
        <w:t>Повесть</w:t>
      </w:r>
      <w:r w:rsidR="006B6113" w:rsidRPr="006B6113">
        <w:t xml:space="preserve"> </w:t>
      </w:r>
      <w:r w:rsidRPr="006B6113">
        <w:t>об</w:t>
      </w:r>
      <w:r w:rsidR="006B6113" w:rsidRPr="006B6113">
        <w:t xml:space="preserve"> </w:t>
      </w:r>
      <w:r w:rsidRPr="006B6113">
        <w:t>Акире</w:t>
      </w:r>
      <w:r w:rsidR="006B6113" w:rsidRPr="006B6113">
        <w:t xml:space="preserve"> </w:t>
      </w:r>
      <w:r w:rsidRPr="006B6113">
        <w:t>Премудром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тоже</w:t>
      </w:r>
      <w:r w:rsidR="006B6113" w:rsidRPr="006B6113">
        <w:t xml:space="preserve"> </w:t>
      </w:r>
      <w:r w:rsidRPr="006B6113">
        <w:t>любимая</w:t>
      </w:r>
      <w:r w:rsidR="006B6113" w:rsidRPr="006B6113">
        <w:t xml:space="preserve"> </w:t>
      </w:r>
      <w:r w:rsidRPr="006B6113">
        <w:t>русскими</w:t>
      </w:r>
      <w:r w:rsidR="006B6113" w:rsidRPr="006B6113">
        <w:t xml:space="preserve">. </w:t>
      </w:r>
      <w:r w:rsidRPr="006B6113">
        <w:t>Судя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всему,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родина</w:t>
      </w:r>
      <w:r w:rsidR="006B6113" w:rsidRPr="006B6113">
        <w:t xml:space="preserve"> - </w:t>
      </w:r>
      <w:r w:rsidRPr="006B6113">
        <w:t>Вавилон</w:t>
      </w:r>
      <w:r w:rsidR="006B6113" w:rsidRPr="006B6113">
        <w:t xml:space="preserve"> </w:t>
      </w:r>
      <w:r w:rsidRPr="006B6113">
        <w:t>седьмого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="006B6113">
        <w:t>н.э.</w:t>
      </w:r>
      <w:r w:rsidR="006B6113" w:rsidRPr="006B6113">
        <w:t xml:space="preserve">, </w:t>
      </w:r>
      <w:r w:rsidRPr="006B6113">
        <w:t>легенду</w:t>
      </w:r>
      <w:r w:rsidR="006B6113" w:rsidRPr="006B6113">
        <w:t xml:space="preserve"> </w:t>
      </w:r>
      <w:r w:rsidRPr="006B6113">
        <w:t>переделали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византийский</w:t>
      </w:r>
      <w:r w:rsidR="006B6113" w:rsidRPr="006B6113">
        <w:t xml:space="preserve"> </w:t>
      </w:r>
      <w:r w:rsidRPr="006B6113">
        <w:t>вкус</w:t>
      </w:r>
      <w:r w:rsidR="006B6113" w:rsidRPr="006B6113">
        <w:t xml:space="preserve"> </w:t>
      </w:r>
      <w:r w:rsidRPr="006B6113">
        <w:t>примерно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время,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и</w:t>
      </w:r>
      <w:r w:rsidR="006B6113">
        <w:t xml:space="preserve"> "</w:t>
      </w:r>
      <w:r w:rsidRPr="006B6113">
        <w:t>Повесть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Варлааме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Иосафе</w:t>
      </w:r>
      <w:r w:rsidR="006B6113">
        <w:t>"</w:t>
      </w:r>
      <w:r w:rsidR="006B6113" w:rsidRPr="006B6113">
        <w:t xml:space="preserve">. </w:t>
      </w:r>
      <w:r w:rsidRPr="006B6113">
        <w:t>Герой,</w:t>
      </w:r>
      <w:r w:rsidR="006B6113" w:rsidRPr="006B6113">
        <w:t xml:space="preserve"> </w:t>
      </w:r>
      <w:r w:rsidRPr="006B6113">
        <w:t>Акир,</w:t>
      </w:r>
      <w:r w:rsidR="006B6113" w:rsidRPr="006B6113">
        <w:t xml:space="preserve"> </w:t>
      </w:r>
      <w:r w:rsidRPr="006B6113">
        <w:t>изображается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вельможа,</w:t>
      </w:r>
      <w:r w:rsidR="006B6113" w:rsidRPr="006B6113">
        <w:t xml:space="preserve"> </w:t>
      </w:r>
      <w:r w:rsidRPr="006B6113">
        <w:t>которого</w:t>
      </w:r>
      <w:r w:rsidR="006B6113" w:rsidRPr="006B6113">
        <w:t xml:space="preserve"> </w:t>
      </w:r>
      <w:r w:rsidRPr="006B6113">
        <w:t>обвинил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краже</w:t>
      </w:r>
      <w:r w:rsidR="006B6113" w:rsidRPr="006B6113">
        <w:t xml:space="preserve"> </w:t>
      </w:r>
      <w:r w:rsidRPr="006B6113">
        <w:t>клеветник</w:t>
      </w:r>
      <w:r w:rsidR="006B6113" w:rsidRPr="006B6113">
        <w:t xml:space="preserve"> - </w:t>
      </w:r>
      <w:r w:rsidRPr="006B6113">
        <w:t>его</w:t>
      </w:r>
      <w:r w:rsidR="006B6113" w:rsidRPr="006B6113">
        <w:t xml:space="preserve"> </w:t>
      </w:r>
      <w:r w:rsidRPr="006B6113">
        <w:t>собственный</w:t>
      </w:r>
      <w:r w:rsidR="006B6113" w:rsidRPr="006B6113">
        <w:t xml:space="preserve"> </w:t>
      </w:r>
      <w:r w:rsidRPr="006B6113">
        <w:t>племянник</w:t>
      </w:r>
      <w:r w:rsidR="006B6113" w:rsidRPr="006B6113">
        <w:t xml:space="preserve">. </w:t>
      </w:r>
      <w:r w:rsidRPr="006B6113">
        <w:t>Царь</w:t>
      </w:r>
      <w:r w:rsidR="006B6113" w:rsidRPr="006B6113">
        <w:t xml:space="preserve"> </w:t>
      </w:r>
      <w:r w:rsidRPr="006B6113">
        <w:t>приказывает</w:t>
      </w:r>
      <w:r w:rsidR="006B6113" w:rsidRPr="006B6113">
        <w:t xml:space="preserve"> </w:t>
      </w:r>
      <w:r w:rsidRPr="006B6113">
        <w:t>казнить</w:t>
      </w:r>
      <w:r w:rsidR="006B6113" w:rsidRPr="006B6113">
        <w:t xml:space="preserve"> </w:t>
      </w:r>
      <w:r w:rsidRPr="006B6113">
        <w:t>Акира,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этой</w:t>
      </w:r>
      <w:r w:rsidR="006B6113" w:rsidRPr="006B6113">
        <w:t xml:space="preserve"> </w:t>
      </w:r>
      <w:r w:rsidRPr="006B6113">
        <w:t>ужасной</w:t>
      </w:r>
      <w:r w:rsidR="006B6113" w:rsidRPr="006B6113">
        <w:t xml:space="preserve"> </w:t>
      </w:r>
      <w:r w:rsidRPr="006B6113">
        <w:t>участи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избавляет</w:t>
      </w:r>
      <w:r w:rsidR="006B6113" w:rsidRPr="006B6113">
        <w:t xml:space="preserve"> </w:t>
      </w:r>
      <w:r w:rsidRPr="006B6113">
        <w:t>старый</w:t>
      </w:r>
      <w:r w:rsidR="006B6113" w:rsidRPr="006B6113">
        <w:t xml:space="preserve"> </w:t>
      </w:r>
      <w:r w:rsidRPr="006B6113">
        <w:t>друг</w:t>
      </w:r>
      <w:r w:rsidR="006B6113" w:rsidRPr="006B6113">
        <w:t xml:space="preserve">. </w:t>
      </w:r>
      <w:r w:rsidRPr="006B6113">
        <w:t>Впоследствии</w:t>
      </w:r>
      <w:r w:rsidR="006B6113" w:rsidRPr="006B6113">
        <w:t xml:space="preserve"> </w:t>
      </w:r>
      <w:r w:rsidRPr="006B6113">
        <w:t>царству</w:t>
      </w:r>
      <w:r w:rsidR="006B6113" w:rsidRPr="006B6113">
        <w:t xml:space="preserve"> </w:t>
      </w:r>
      <w:r w:rsidRPr="006B6113">
        <w:t>угрожают</w:t>
      </w:r>
      <w:r w:rsidR="006B6113" w:rsidRPr="006B6113">
        <w:t xml:space="preserve"> </w:t>
      </w:r>
      <w:r w:rsidRPr="006B6113">
        <w:t>враги,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именно</w:t>
      </w:r>
      <w:r w:rsidR="006B6113" w:rsidRPr="006B6113">
        <w:t xml:space="preserve"> </w:t>
      </w:r>
      <w:r w:rsidRPr="006B6113">
        <w:t>Акир</w:t>
      </w:r>
      <w:r w:rsidR="006B6113" w:rsidRPr="006B6113">
        <w:t xml:space="preserve"> </w:t>
      </w:r>
      <w:r w:rsidRPr="006B6113">
        <w:t>спасает</w:t>
      </w:r>
      <w:r w:rsidR="006B6113" w:rsidRPr="006B6113">
        <w:t xml:space="preserve"> </w:t>
      </w:r>
      <w:r w:rsidRPr="006B6113">
        <w:t>всех</w:t>
      </w:r>
      <w:r w:rsidR="006B6113" w:rsidRPr="006B6113">
        <w:t xml:space="preserve"> </w:t>
      </w:r>
      <w:r w:rsidRPr="006B6113">
        <w:t>своей</w:t>
      </w:r>
      <w:r w:rsidR="006B6113" w:rsidRPr="006B6113">
        <w:t xml:space="preserve"> </w:t>
      </w:r>
      <w:r w:rsidRPr="006B6113">
        <w:t>мудростью</w:t>
      </w:r>
      <w:r w:rsidR="006B6113" w:rsidRPr="006B6113">
        <w:t xml:space="preserve">; </w:t>
      </w:r>
      <w:r w:rsidRPr="006B6113">
        <w:t>он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держит</w:t>
      </w:r>
      <w:r w:rsidR="006B6113" w:rsidRPr="006B6113">
        <w:t xml:space="preserve"> </w:t>
      </w:r>
      <w:r w:rsidRPr="006B6113">
        <w:t>зла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царя,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наказывает</w:t>
      </w:r>
      <w:r w:rsidR="006B6113" w:rsidRPr="006B6113">
        <w:t xml:space="preserve"> </w:t>
      </w:r>
      <w:r w:rsidRPr="006B6113">
        <w:t>своего</w:t>
      </w:r>
      <w:r w:rsidR="006B6113" w:rsidRPr="006B6113">
        <w:t xml:space="preserve"> </w:t>
      </w:r>
      <w:r w:rsidRPr="006B6113">
        <w:t>племянника</w:t>
      </w:r>
      <w:r w:rsidR="006B6113" w:rsidRPr="006B6113">
        <w:t xml:space="preserve">. </w:t>
      </w:r>
      <w:r w:rsidRPr="006B6113">
        <w:t>Мораль</w:t>
      </w:r>
      <w:r w:rsidR="006B6113" w:rsidRPr="006B6113">
        <w:t>:</w:t>
      </w:r>
      <w:r w:rsidR="006B6113">
        <w:t xml:space="preserve"> "</w:t>
      </w:r>
      <w:r w:rsidRPr="006B6113">
        <w:t>Не</w:t>
      </w:r>
      <w:r w:rsidR="006B6113" w:rsidRPr="006B6113">
        <w:t xml:space="preserve"> </w:t>
      </w:r>
      <w:r w:rsidRPr="006B6113">
        <w:t>рой</w:t>
      </w:r>
      <w:r w:rsidR="006B6113" w:rsidRPr="006B6113">
        <w:t xml:space="preserve"> </w:t>
      </w:r>
      <w:r w:rsidRPr="006B6113">
        <w:t>другому</w:t>
      </w:r>
      <w:r w:rsidR="006B6113" w:rsidRPr="006B6113">
        <w:t xml:space="preserve"> </w:t>
      </w:r>
      <w:r w:rsidRPr="006B6113">
        <w:t>яму,</w:t>
      </w:r>
      <w:r w:rsidR="006B6113" w:rsidRPr="006B6113">
        <w:t xml:space="preserve"> </w:t>
      </w:r>
      <w:r w:rsidRPr="006B6113">
        <w:t>сам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нее</w:t>
      </w:r>
      <w:r w:rsidR="006B6113" w:rsidRPr="006B6113">
        <w:t xml:space="preserve"> </w:t>
      </w:r>
      <w:r w:rsidRPr="006B6113">
        <w:t>попадешь</w:t>
      </w:r>
      <w:r w:rsidR="006B6113">
        <w:t>"</w:t>
      </w:r>
      <w:r w:rsidR="006B6113" w:rsidRPr="006B6113">
        <w:t xml:space="preserve">. </w:t>
      </w:r>
      <w:r w:rsidRPr="006B6113">
        <w:t>Совершенно</w:t>
      </w:r>
      <w:r w:rsidR="006B6113" w:rsidRPr="006B6113">
        <w:t xml:space="preserve"> </w:t>
      </w:r>
      <w:r w:rsidRPr="006B6113">
        <w:t>другая</w:t>
      </w:r>
      <w:r w:rsidR="006B6113" w:rsidRPr="006B6113">
        <w:t xml:space="preserve"> </w:t>
      </w:r>
      <w:r w:rsidRPr="006B6113">
        <w:t>природа</w:t>
      </w:r>
      <w:r w:rsidR="006B6113" w:rsidRPr="006B6113">
        <w:t xml:space="preserve"> </w:t>
      </w:r>
      <w:r w:rsidRPr="006B6113">
        <w:t>у</w:t>
      </w:r>
      <w:r w:rsidR="006B6113" w:rsidRPr="006B6113">
        <w:t xml:space="preserve"> </w:t>
      </w:r>
      <w:r w:rsidRPr="006B6113">
        <w:t>вымышленной</w:t>
      </w:r>
      <w:r w:rsidR="006B6113" w:rsidRPr="006B6113">
        <w:t xml:space="preserve"> </w:t>
      </w:r>
      <w:r w:rsidRPr="006B6113">
        <w:t>биографии</w:t>
      </w:r>
      <w:r w:rsidR="006B6113" w:rsidRPr="006B6113">
        <w:t xml:space="preserve"> </w:t>
      </w:r>
      <w:r w:rsidRPr="006B6113">
        <w:t>Александра</w:t>
      </w:r>
      <w:r w:rsidR="006B6113" w:rsidRPr="006B6113">
        <w:t xml:space="preserve"> </w:t>
      </w:r>
      <w:r w:rsidRPr="006B6113">
        <w:t>Великого,</w:t>
      </w:r>
      <w:r w:rsidR="006B6113" w:rsidRPr="006B6113">
        <w:t xml:space="preserve"> </w:t>
      </w:r>
      <w:r w:rsidRPr="006B6113">
        <w:t>одной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самых</w:t>
      </w:r>
      <w:r w:rsidR="006B6113" w:rsidRPr="006B6113">
        <w:t xml:space="preserve"> </w:t>
      </w:r>
      <w:r w:rsidRPr="006B6113">
        <w:t>популярных</w:t>
      </w:r>
      <w:r w:rsidR="006B6113" w:rsidRPr="006B6113">
        <w:t xml:space="preserve"> </w:t>
      </w:r>
      <w:r w:rsidRPr="006B6113">
        <w:t>повестей</w:t>
      </w:r>
      <w:r w:rsidR="006B6113" w:rsidRPr="006B6113">
        <w:t xml:space="preserve"> </w:t>
      </w:r>
      <w:r w:rsidRPr="006B6113">
        <w:t>позднего</w:t>
      </w:r>
      <w:r w:rsidR="006B6113" w:rsidRPr="006B6113">
        <w:t xml:space="preserve"> </w:t>
      </w:r>
      <w:r w:rsidRPr="006B6113">
        <w:t>эллинистического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раннего</w:t>
      </w:r>
      <w:r w:rsidR="006B6113" w:rsidRPr="006B6113">
        <w:t xml:space="preserve"> </w:t>
      </w:r>
      <w:r w:rsidRPr="006B6113">
        <w:t>средневекового</w:t>
      </w:r>
      <w:r w:rsidR="006B6113" w:rsidRPr="006B6113">
        <w:t xml:space="preserve"> </w:t>
      </w:r>
      <w:r w:rsidRPr="006B6113">
        <w:t>периодов</w:t>
      </w:r>
      <w:r w:rsidR="006B6113" w:rsidRPr="006B6113">
        <w:t xml:space="preserve">. </w:t>
      </w:r>
      <w:r w:rsidRPr="006B6113">
        <w:t>Русский</w:t>
      </w:r>
      <w:r w:rsidR="006B6113" w:rsidRPr="006B6113">
        <w:t xml:space="preserve"> </w:t>
      </w:r>
      <w:r w:rsidRPr="006B6113">
        <w:t>перевод</w:t>
      </w:r>
      <w:r w:rsidR="006B6113">
        <w:t xml:space="preserve"> "</w:t>
      </w:r>
      <w:r w:rsidRPr="006B6113">
        <w:t>Александрии</w:t>
      </w:r>
      <w:r w:rsidR="006B6113">
        <w:t xml:space="preserve">" </w:t>
      </w:r>
      <w:r w:rsidRPr="006B6113">
        <w:t>появился,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одиннадцатом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двенадцатом</w:t>
      </w:r>
      <w:r w:rsidR="006B6113" w:rsidRPr="006B6113">
        <w:t xml:space="preserve"> </w:t>
      </w:r>
      <w:r w:rsidRPr="006B6113">
        <w:t>веке</w:t>
      </w:r>
      <w:r w:rsidR="006B6113" w:rsidRPr="006B6113">
        <w:t xml:space="preserve">; </w:t>
      </w:r>
      <w:r w:rsidRPr="006B6113">
        <w:t>полной</w:t>
      </w:r>
      <w:r w:rsidR="006B6113" w:rsidRPr="006B6113">
        <w:t xml:space="preserve"> </w:t>
      </w:r>
      <w:r w:rsidRPr="006B6113">
        <w:t>рукописи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нас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дошло,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части</w:t>
      </w:r>
      <w:r w:rsidR="006B6113" w:rsidRPr="006B6113">
        <w:t xml:space="preserve"> </w:t>
      </w:r>
      <w:r w:rsidRPr="006B6113">
        <w:t>повести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включены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древнерусскую</w:t>
      </w:r>
      <w:r w:rsidR="006B6113" w:rsidRPr="006B6113">
        <w:t xml:space="preserve"> </w:t>
      </w:r>
      <w:r w:rsidRPr="006B6113">
        <w:t>компиляцию</w:t>
      </w:r>
      <w:r w:rsidR="006B6113" w:rsidRPr="006B6113">
        <w:t xml:space="preserve"> </w:t>
      </w:r>
      <w:r w:rsidRPr="006B6113">
        <w:t>всемирной</w:t>
      </w:r>
      <w:r w:rsidR="006B6113" w:rsidRPr="006B6113">
        <w:t xml:space="preserve"> </w:t>
      </w:r>
      <w:r w:rsidRPr="006B6113">
        <w:t>истории,</w:t>
      </w:r>
      <w:r w:rsidR="006B6113" w:rsidRPr="006B6113">
        <w:t xml:space="preserve"> </w:t>
      </w:r>
      <w:r w:rsidRPr="006B6113">
        <w:t>известную</w:t>
      </w:r>
      <w:r w:rsidR="006B6113" w:rsidRPr="006B6113">
        <w:t xml:space="preserve"> </w:t>
      </w:r>
      <w:r w:rsidRPr="006B6113">
        <w:t>как</w:t>
      </w:r>
      <w:r w:rsidR="006B6113">
        <w:t xml:space="preserve"> "</w:t>
      </w:r>
      <w:r w:rsidRPr="006B6113">
        <w:t>Греко-римские</w:t>
      </w:r>
      <w:r w:rsidR="006B6113" w:rsidRPr="006B6113">
        <w:t xml:space="preserve"> </w:t>
      </w:r>
      <w:r w:rsidRPr="006B6113">
        <w:t>хроники</w:t>
      </w:r>
      <w:r w:rsidR="006B6113">
        <w:t>"</w:t>
      </w:r>
      <w:r w:rsidR="005E014F" w:rsidRPr="006B6113">
        <w:rPr>
          <w:rStyle w:val="ac"/>
          <w:color w:val="000000"/>
        </w:rPr>
        <w:footnoteReference w:id="6"/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Совершенно</w:t>
      </w:r>
      <w:r w:rsidR="006B6113" w:rsidRPr="006B6113">
        <w:t xml:space="preserve"> </w:t>
      </w:r>
      <w:r w:rsidRPr="006B6113">
        <w:t>отдельно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книжной</w:t>
      </w:r>
      <w:r w:rsidR="006B6113" w:rsidRPr="006B6113">
        <w:t xml:space="preserve"> </w:t>
      </w:r>
      <w:r w:rsidRPr="006B6113">
        <w:t>византийской</w:t>
      </w:r>
      <w:r w:rsidR="006B6113" w:rsidRPr="006B6113">
        <w:t xml:space="preserve"> </w:t>
      </w:r>
      <w:r w:rsidRPr="006B6113">
        <w:t>традиции</w:t>
      </w:r>
      <w:r w:rsidR="006B6113" w:rsidRPr="006B6113">
        <w:t xml:space="preserve"> </w:t>
      </w:r>
      <w:r w:rsidRPr="006B6113">
        <w:t>стоит</w:t>
      </w:r>
      <w:r w:rsidR="006B6113" w:rsidRPr="006B6113">
        <w:t xml:space="preserve"> </w:t>
      </w:r>
      <w:r w:rsidRPr="006B6113">
        <w:t>греческая</w:t>
      </w:r>
      <w:r w:rsidR="006B6113" w:rsidRPr="006B6113">
        <w:t xml:space="preserve"> </w:t>
      </w:r>
      <w:r w:rsidRPr="006B6113">
        <w:t>народная</w:t>
      </w:r>
      <w:r w:rsidR="006B6113" w:rsidRPr="006B6113">
        <w:t xml:space="preserve"> </w:t>
      </w:r>
      <w:r w:rsidRPr="006B6113">
        <w:t>поэма</w:t>
      </w:r>
      <w:r w:rsidR="006B6113">
        <w:t xml:space="preserve"> "</w:t>
      </w:r>
      <w:r w:rsidRPr="006B6113">
        <w:t>Digenis</w:t>
      </w:r>
      <w:r w:rsidR="006B6113" w:rsidRPr="006B6113">
        <w:t xml:space="preserve"> </w:t>
      </w:r>
      <w:r w:rsidRPr="006B6113">
        <w:t>Akritas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эпос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византийском</w:t>
      </w:r>
      <w:r w:rsidR="006B6113" w:rsidRPr="006B6113">
        <w:t xml:space="preserve"> </w:t>
      </w:r>
      <w:r w:rsidRPr="006B6113">
        <w:t>воине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Анатолии,</w:t>
      </w:r>
      <w:r w:rsidR="006B6113" w:rsidRPr="006B6113">
        <w:t xml:space="preserve"> </w:t>
      </w:r>
      <w:r w:rsidRPr="006B6113">
        <w:t>защищающем</w:t>
      </w:r>
      <w:r w:rsidR="006B6113" w:rsidRPr="006B6113">
        <w:t xml:space="preserve"> </w:t>
      </w:r>
      <w:r w:rsidRPr="006B6113">
        <w:t>христианство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ислама</w:t>
      </w:r>
      <w:r w:rsidR="006B6113" w:rsidRPr="006B6113">
        <w:t xml:space="preserve">. </w:t>
      </w:r>
      <w:r w:rsidRPr="006B6113">
        <w:t>Поэма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создана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десятом</w:t>
      </w:r>
      <w:r w:rsidR="006B6113" w:rsidRPr="006B6113">
        <w:t xml:space="preserve"> </w:t>
      </w:r>
      <w:r w:rsidRPr="006B6113">
        <w:t>веке,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русском</w:t>
      </w:r>
      <w:r w:rsidR="006B6113" w:rsidRPr="006B6113">
        <w:t xml:space="preserve"> </w:t>
      </w:r>
      <w:r w:rsidRPr="006B6113">
        <w:t>переводе</w:t>
      </w:r>
      <w:r w:rsidR="006B6113" w:rsidRPr="006B6113">
        <w:t xml:space="preserve"> </w:t>
      </w:r>
      <w:r w:rsidRPr="006B6113">
        <w:t>она</w:t>
      </w:r>
      <w:r w:rsidR="006B6113" w:rsidRPr="006B6113">
        <w:t xml:space="preserve"> </w:t>
      </w:r>
      <w:r w:rsidRPr="006B6113">
        <w:t>появилась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двенадцатом</w:t>
      </w:r>
      <w:r w:rsidR="006B6113" w:rsidRPr="006B6113">
        <w:t xml:space="preserve"> </w:t>
      </w:r>
      <w:r w:rsidRPr="006B6113">
        <w:t>под</w:t>
      </w:r>
      <w:r w:rsidR="006B6113" w:rsidRPr="006B6113">
        <w:t xml:space="preserve"> </w:t>
      </w:r>
      <w:r w:rsidRPr="006B6113">
        <w:t>названием</w:t>
      </w:r>
      <w:r w:rsidR="006B6113">
        <w:t xml:space="preserve"> "</w:t>
      </w:r>
      <w:r w:rsidRPr="006B6113">
        <w:t>Девгениево</w:t>
      </w:r>
      <w:r w:rsidR="006B6113" w:rsidRPr="006B6113">
        <w:t xml:space="preserve"> </w:t>
      </w:r>
      <w:r w:rsidRPr="006B6113">
        <w:t>деяние</w:t>
      </w:r>
      <w:r w:rsidR="006B6113">
        <w:t>"</w:t>
      </w:r>
      <w:r w:rsidR="006B6113" w:rsidRPr="006B6113">
        <w:t xml:space="preserve">. </w:t>
      </w:r>
      <w:r w:rsidRPr="006B6113">
        <w:t>Перевод</w:t>
      </w:r>
      <w:r w:rsidR="006B6113" w:rsidRPr="006B6113">
        <w:t xml:space="preserve"> </w:t>
      </w:r>
      <w:r w:rsidRPr="006B6113">
        <w:t>выполнен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великолепном</w:t>
      </w:r>
      <w:r w:rsidR="006B6113" w:rsidRPr="006B6113">
        <w:t xml:space="preserve"> </w:t>
      </w:r>
      <w:r w:rsidRPr="006B6113">
        <w:t>стиле,</w:t>
      </w:r>
      <w:r w:rsidR="006B6113" w:rsidRPr="006B6113">
        <w:t xml:space="preserve"> </w:t>
      </w:r>
      <w:r w:rsidRPr="006B6113">
        <w:t>напоминающем</w:t>
      </w:r>
      <w:r w:rsidR="006B6113" w:rsidRPr="006B6113">
        <w:t xml:space="preserve"> </w:t>
      </w:r>
      <w:r w:rsidRPr="006B6113">
        <w:t>стиль</w:t>
      </w:r>
      <w:r w:rsidR="006B6113">
        <w:t xml:space="preserve"> "</w:t>
      </w:r>
      <w:r w:rsidRPr="006B6113">
        <w:t>Слова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полку</w:t>
      </w:r>
      <w:r w:rsidR="006B6113" w:rsidRPr="006B6113">
        <w:t xml:space="preserve"> </w:t>
      </w:r>
      <w:r w:rsidRPr="006B6113">
        <w:t>Игореве</w:t>
      </w:r>
      <w:r w:rsidR="006B6113">
        <w:t>"</w:t>
      </w:r>
      <w:r w:rsidR="006B6113" w:rsidRPr="006B6113">
        <w:t xml:space="preserve">; </w:t>
      </w:r>
      <w:r w:rsidRPr="006B6113">
        <w:t>можно</w:t>
      </w:r>
      <w:r w:rsidR="006B6113" w:rsidRPr="006B6113">
        <w:t xml:space="preserve"> </w:t>
      </w:r>
      <w:r w:rsidRPr="006B6113">
        <w:t>предположить,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автор</w:t>
      </w:r>
      <w:r w:rsidR="006B6113">
        <w:t xml:space="preserve"> "</w:t>
      </w:r>
      <w:r w:rsidRPr="006B6113">
        <w:t>Слова</w:t>
      </w:r>
      <w:r w:rsidR="006B6113">
        <w:t xml:space="preserve">" </w:t>
      </w:r>
      <w:r w:rsidRPr="006B6113">
        <w:t>был</w:t>
      </w:r>
      <w:r w:rsidR="006B6113" w:rsidRPr="006B6113">
        <w:t xml:space="preserve"> </w:t>
      </w:r>
      <w:r w:rsidRPr="006B6113">
        <w:t>хорошо</w:t>
      </w:r>
      <w:r w:rsidR="006B6113" w:rsidRPr="006B6113">
        <w:t xml:space="preserve"> </w:t>
      </w:r>
      <w:r w:rsidRPr="006B6113">
        <w:t>знаком</w:t>
      </w:r>
      <w:r w:rsidR="006B6113" w:rsidRPr="006B6113">
        <w:t xml:space="preserve"> </w:t>
      </w:r>
      <w:r w:rsidRPr="006B6113">
        <w:t>с</w:t>
      </w:r>
      <w:r w:rsidR="006B6113">
        <w:t xml:space="preserve"> "</w:t>
      </w:r>
      <w:r w:rsidRPr="006B6113">
        <w:t>Деянием</w:t>
      </w:r>
      <w:r w:rsidR="006B6113">
        <w:t>"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Как</w:t>
      </w:r>
      <w:r w:rsidR="006B6113" w:rsidRPr="006B6113">
        <w:t xml:space="preserve"> </w:t>
      </w:r>
      <w:r w:rsidRPr="006B6113">
        <w:t>показывают</w:t>
      </w:r>
      <w:r w:rsidR="006B6113" w:rsidRPr="006B6113">
        <w:t xml:space="preserve"> </w:t>
      </w:r>
      <w:r w:rsidRPr="006B6113">
        <w:t>славянские</w:t>
      </w:r>
      <w:r w:rsidR="006B6113" w:rsidRPr="006B6113">
        <w:t xml:space="preserve"> </w:t>
      </w:r>
      <w:r w:rsidRPr="006B6113">
        <w:t>переводы,</w:t>
      </w:r>
      <w:r w:rsidR="006B6113" w:rsidRPr="006B6113">
        <w:t xml:space="preserve"> </w:t>
      </w:r>
      <w:r w:rsidRPr="006B6113">
        <w:t>оригинальная</w:t>
      </w:r>
      <w:r w:rsidR="006B6113" w:rsidRPr="006B6113">
        <w:t xml:space="preserve"> </w:t>
      </w:r>
      <w:r w:rsidRPr="006B6113">
        <w:t>русская</w:t>
      </w:r>
      <w:r w:rsidR="006B6113" w:rsidRPr="006B6113">
        <w:t xml:space="preserve"> </w:t>
      </w:r>
      <w:r w:rsidRPr="006B6113">
        <w:t>литература,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значительной</w:t>
      </w:r>
      <w:r w:rsidR="006B6113" w:rsidRPr="006B6113">
        <w:t xml:space="preserve"> </w:t>
      </w:r>
      <w:r w:rsidRPr="006B6113">
        <w:t>степени,</w:t>
      </w:r>
      <w:r w:rsidR="006B6113" w:rsidRPr="006B6113">
        <w:t xml:space="preserve"> </w:t>
      </w:r>
      <w:r w:rsidRPr="006B6113">
        <w:t>следовала</w:t>
      </w:r>
      <w:r w:rsidR="006B6113" w:rsidRPr="006B6113">
        <w:t xml:space="preserve"> </w:t>
      </w:r>
      <w:r w:rsidRPr="006B6113">
        <w:t>византийскому</w:t>
      </w:r>
      <w:r w:rsidR="006B6113" w:rsidRPr="006B6113">
        <w:t xml:space="preserve"> </w:t>
      </w:r>
      <w:r w:rsidRPr="006B6113">
        <w:t>образцу</w:t>
      </w:r>
      <w:r w:rsidR="006B6113" w:rsidRPr="006B6113">
        <w:t xml:space="preserve">. </w:t>
      </w:r>
      <w:r w:rsidRPr="006B6113">
        <w:t>Однако,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бы</w:t>
      </w:r>
      <w:r w:rsidR="006B6113" w:rsidRPr="006B6113">
        <w:t xml:space="preserve"> </w:t>
      </w:r>
      <w:r w:rsidRPr="006B6113">
        <w:t>ошибкой</w:t>
      </w:r>
      <w:r w:rsidR="006B6113" w:rsidRPr="006B6113">
        <w:t xml:space="preserve"> </w:t>
      </w:r>
      <w:r w:rsidRPr="006B6113">
        <w:t>заключить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этого,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авторы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показали</w:t>
      </w:r>
      <w:r w:rsidR="006B6113" w:rsidRPr="006B6113">
        <w:t xml:space="preserve"> </w:t>
      </w:r>
      <w:r w:rsidRPr="006B6113">
        <w:t>собственной</w:t>
      </w:r>
      <w:r w:rsidR="006B6113" w:rsidRPr="006B6113">
        <w:t xml:space="preserve"> </w:t>
      </w:r>
      <w:r w:rsidRPr="006B6113">
        <w:t>творческой</w:t>
      </w:r>
      <w:r w:rsidR="006B6113" w:rsidRPr="006B6113">
        <w:t xml:space="preserve"> </w:t>
      </w:r>
      <w:r w:rsidRPr="006B6113">
        <w:t>силы</w:t>
      </w:r>
      <w:r w:rsidR="006B6113" w:rsidRPr="006B6113">
        <w:t xml:space="preserve">. </w:t>
      </w:r>
      <w:r w:rsidRPr="006B6113">
        <w:t>Напротив,</w:t>
      </w:r>
      <w:r w:rsidR="006B6113" w:rsidRPr="006B6113">
        <w:t xml:space="preserve"> </w:t>
      </w:r>
      <w:r w:rsidRPr="006B6113">
        <w:t>некоторые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</w:t>
      </w:r>
      <w:r w:rsidR="006B6113" w:rsidRPr="006B6113">
        <w:t xml:space="preserve"> </w:t>
      </w:r>
      <w:r w:rsidRPr="006B6113">
        <w:t>достигли</w:t>
      </w:r>
      <w:r w:rsidR="006B6113" w:rsidRPr="006B6113">
        <w:t xml:space="preserve"> </w:t>
      </w:r>
      <w:r w:rsidRPr="006B6113">
        <w:t>самых</w:t>
      </w:r>
      <w:r w:rsidR="006B6113" w:rsidRPr="006B6113">
        <w:t xml:space="preserve"> </w:t>
      </w:r>
      <w:r w:rsidRPr="006B6113">
        <w:t>вершин</w:t>
      </w:r>
      <w:r w:rsidR="006B6113" w:rsidRPr="006B6113">
        <w:t xml:space="preserve"> </w:t>
      </w:r>
      <w:r w:rsidRPr="006B6113">
        <w:t>литературного</w:t>
      </w:r>
      <w:r w:rsidR="006B6113" w:rsidRPr="006B6113">
        <w:t xml:space="preserve"> </w:t>
      </w:r>
      <w:r w:rsidRPr="006B6113">
        <w:t>искусства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жанре</w:t>
      </w:r>
      <w:r w:rsidR="006B6113" w:rsidRPr="006B6113">
        <w:t xml:space="preserve"> </w:t>
      </w:r>
      <w:r w:rsidRPr="006B6113">
        <w:t>дидактической</w:t>
      </w:r>
      <w:r w:rsidR="006B6113" w:rsidRPr="006B6113">
        <w:t xml:space="preserve"> </w:t>
      </w:r>
      <w:r w:rsidRPr="006B6113">
        <w:t>церковной</w:t>
      </w:r>
      <w:r w:rsidR="006B6113" w:rsidRPr="006B6113">
        <w:t xml:space="preserve"> </w:t>
      </w:r>
      <w:r w:rsidRPr="006B6113">
        <w:t>литературы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гимнографии</w:t>
      </w:r>
      <w:r w:rsidR="006B6113" w:rsidRPr="006B6113">
        <w:t xml:space="preserve"> </w:t>
      </w:r>
      <w:r w:rsidRPr="006B6113">
        <w:t>одним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самых</w:t>
      </w:r>
      <w:r w:rsidR="006B6113" w:rsidRPr="006B6113">
        <w:t xml:space="preserve"> </w:t>
      </w:r>
      <w:r w:rsidRPr="006B6113">
        <w:t>популярных</w:t>
      </w:r>
      <w:r w:rsidR="006B6113" w:rsidRPr="006B6113">
        <w:t xml:space="preserve"> </w:t>
      </w:r>
      <w:r w:rsidRPr="006B6113">
        <w:t>авторов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епископ</w:t>
      </w:r>
      <w:r w:rsidR="006B6113" w:rsidRPr="006B6113">
        <w:t xml:space="preserve"> </w:t>
      </w:r>
      <w:r w:rsidRPr="006B6113">
        <w:t>Кирилл</w:t>
      </w:r>
      <w:r w:rsidR="006B6113" w:rsidRPr="006B6113">
        <w:t xml:space="preserve"> </w:t>
      </w:r>
      <w:r w:rsidRPr="006B6113">
        <w:t>Туровский</w:t>
      </w:r>
      <w:r w:rsidR="006B6113" w:rsidRPr="006B6113">
        <w:t xml:space="preserve">.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гимнах,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своих</w:t>
      </w:r>
      <w:r w:rsidR="006B6113" w:rsidRPr="006B6113">
        <w:t xml:space="preserve"> </w:t>
      </w:r>
      <w:r w:rsidRPr="006B6113">
        <w:t>поучениях</w:t>
      </w:r>
      <w:r w:rsidR="006B6113" w:rsidRPr="006B6113">
        <w:t xml:space="preserve"> </w:t>
      </w:r>
      <w:r w:rsidRPr="006B6113">
        <w:t>он</w:t>
      </w:r>
      <w:r w:rsidR="006B6113" w:rsidRPr="006B6113">
        <w:t xml:space="preserve"> </w:t>
      </w:r>
      <w:r w:rsidRPr="006B6113">
        <w:t>проявил</w:t>
      </w:r>
      <w:r w:rsidR="006B6113" w:rsidRPr="006B6113">
        <w:t xml:space="preserve"> </w:t>
      </w:r>
      <w:r w:rsidRPr="006B6113">
        <w:t>незаурядное</w:t>
      </w:r>
      <w:r w:rsidR="006B6113" w:rsidRPr="006B6113">
        <w:t xml:space="preserve"> </w:t>
      </w:r>
      <w:r w:rsidRPr="006B6113">
        <w:t>литературное</w:t>
      </w:r>
      <w:r w:rsidR="006B6113" w:rsidRPr="006B6113">
        <w:t xml:space="preserve"> </w:t>
      </w:r>
      <w:r w:rsidRPr="006B6113">
        <w:t>мастерство,</w:t>
      </w:r>
      <w:r w:rsidR="006B6113" w:rsidRPr="006B6113">
        <w:t xml:space="preserve"> </w:t>
      </w:r>
      <w:r w:rsidRPr="006B6113">
        <w:t>несмотря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пренебрежение</w:t>
      </w:r>
      <w:r w:rsidR="006B6113" w:rsidRPr="006B6113">
        <w:t xml:space="preserve"> </w:t>
      </w:r>
      <w:r w:rsidRPr="006B6113">
        <w:t>традиционной</w:t>
      </w:r>
      <w:r w:rsidR="006B6113" w:rsidRPr="006B6113">
        <w:t xml:space="preserve"> </w:t>
      </w:r>
      <w:r w:rsidRPr="006B6113">
        <w:t>риторикой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житийном</w:t>
      </w:r>
      <w:r w:rsidR="006B6113" w:rsidRPr="006B6113">
        <w:t xml:space="preserve"> </w:t>
      </w:r>
      <w:r w:rsidRPr="006B6113">
        <w:t>жанре</w:t>
      </w:r>
      <w:r w:rsidR="006B6113" w:rsidRPr="006B6113">
        <w:t xml:space="preserve"> </w:t>
      </w:r>
      <w:r w:rsidRPr="006B6113">
        <w:t>повесть</w:t>
      </w:r>
      <w:r w:rsidR="006B6113" w:rsidRPr="006B6113">
        <w:t xml:space="preserve"> </w:t>
      </w:r>
      <w:r w:rsidRPr="006B6113">
        <w:t>неизвестного</w:t>
      </w:r>
      <w:r w:rsidR="006B6113" w:rsidRPr="006B6113">
        <w:t xml:space="preserve"> </w:t>
      </w:r>
      <w:r w:rsidRPr="006B6113">
        <w:t>автора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страданиях</w:t>
      </w:r>
      <w:r w:rsidR="006B6113" w:rsidRPr="006B6113">
        <w:t xml:space="preserve"> </w:t>
      </w:r>
      <w:r w:rsidRPr="006B6113">
        <w:t>Св</w:t>
      </w:r>
      <w:r w:rsidR="006B6113" w:rsidRPr="006B6113">
        <w:t xml:space="preserve">. </w:t>
      </w:r>
      <w:r w:rsidRPr="006B6113">
        <w:t>Бориса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Глеба,</w:t>
      </w:r>
      <w:r w:rsidR="006B6113" w:rsidRPr="006B6113">
        <w:t xml:space="preserve"> </w:t>
      </w:r>
      <w:r w:rsidRPr="006B6113">
        <w:t>возможно,</w:t>
      </w:r>
      <w:r w:rsidR="006B6113" w:rsidRPr="006B6113">
        <w:t xml:space="preserve"> </w:t>
      </w:r>
      <w:r w:rsidRPr="006B6113">
        <w:t>лучшая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точки</w:t>
      </w:r>
      <w:r w:rsidR="006B6113" w:rsidRPr="006B6113">
        <w:t xml:space="preserve"> </w:t>
      </w:r>
      <w:r w:rsidRPr="006B6113">
        <w:t>зрения</w:t>
      </w:r>
      <w:r w:rsidR="006B6113" w:rsidRPr="006B6113">
        <w:t xml:space="preserve"> </w:t>
      </w:r>
      <w:r w:rsidRPr="006B6113">
        <w:t>литературной</w:t>
      </w:r>
      <w:r w:rsidR="006B6113" w:rsidRPr="006B6113">
        <w:t xml:space="preserve"> </w:t>
      </w:r>
      <w:r w:rsidRPr="006B6113">
        <w:t>техники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Но</w:t>
      </w:r>
      <w:r w:rsidR="006B6113" w:rsidRPr="006B6113">
        <w:t xml:space="preserve"> </w:t>
      </w:r>
      <w:r w:rsidRPr="006B6113">
        <w:t>митрополит</w:t>
      </w:r>
      <w:r w:rsidR="006B6113" w:rsidRPr="006B6113">
        <w:t xml:space="preserve"> </w:t>
      </w:r>
      <w:r w:rsidRPr="006B6113">
        <w:t>Иларион</w:t>
      </w:r>
      <w:r w:rsidR="006B6113" w:rsidRPr="006B6113">
        <w:t xml:space="preserve"> </w:t>
      </w:r>
      <w:r w:rsidRPr="006B6113">
        <w:t>возвышается</w:t>
      </w:r>
      <w:r w:rsidR="006B6113" w:rsidRPr="006B6113">
        <w:t xml:space="preserve"> </w:t>
      </w:r>
      <w:r w:rsidRPr="006B6113">
        <w:t>над</w:t>
      </w:r>
      <w:r w:rsidR="006B6113" w:rsidRPr="006B6113">
        <w:t xml:space="preserve"> </w:t>
      </w:r>
      <w:r w:rsidRPr="006B6113">
        <w:t>всеми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содержанию</w:t>
      </w:r>
      <w:r w:rsidR="006B6113" w:rsidRPr="006B6113">
        <w:t xml:space="preserve"> </w:t>
      </w:r>
      <w:r w:rsidRPr="006B6113">
        <w:t>своих</w:t>
      </w:r>
      <w:r w:rsidR="006B6113" w:rsidRPr="006B6113">
        <w:t xml:space="preserve"> </w:t>
      </w:r>
      <w:r w:rsidRPr="006B6113">
        <w:t>произведений,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их</w:t>
      </w:r>
      <w:r w:rsidR="006B6113" w:rsidRPr="006B6113">
        <w:t xml:space="preserve"> </w:t>
      </w:r>
      <w:r w:rsidRPr="006B6113">
        <w:t>форме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своем</w:t>
      </w:r>
      <w:r w:rsidR="006B6113">
        <w:t xml:space="preserve"> "</w:t>
      </w:r>
      <w:r w:rsidRPr="006B6113">
        <w:t>Слове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Законе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Благодати</w:t>
      </w:r>
      <w:r w:rsidR="006B6113">
        <w:t xml:space="preserve">" </w:t>
      </w:r>
      <w:r w:rsidRPr="006B6113">
        <w:t>он</w:t>
      </w:r>
      <w:r w:rsidR="006B6113" w:rsidRPr="006B6113">
        <w:t xml:space="preserve"> </w:t>
      </w:r>
      <w:r w:rsidRPr="006B6113">
        <w:t>показал</w:t>
      </w:r>
      <w:r w:rsidR="006B6113" w:rsidRPr="006B6113">
        <w:t xml:space="preserve"> </w:t>
      </w:r>
      <w:r w:rsidRPr="006B6113">
        <w:t>себя</w:t>
      </w:r>
      <w:r w:rsidR="006B6113" w:rsidRPr="006B6113">
        <w:t xml:space="preserve"> </w:t>
      </w:r>
      <w:r w:rsidRPr="006B6113">
        <w:t>одним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истинно</w:t>
      </w:r>
      <w:r w:rsidR="006B6113" w:rsidRPr="006B6113">
        <w:t xml:space="preserve"> </w:t>
      </w:r>
      <w:r w:rsidRPr="006B6113">
        <w:t>великих</w:t>
      </w:r>
      <w:r w:rsidR="006B6113" w:rsidRPr="006B6113">
        <w:t xml:space="preserve"> </w:t>
      </w:r>
      <w:r w:rsidRPr="006B6113">
        <w:t>мастеров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 </w:t>
      </w:r>
      <w:r w:rsidRPr="006B6113">
        <w:t>риторики</w:t>
      </w:r>
      <w:r w:rsidR="006B6113" w:rsidRPr="006B6113">
        <w:t>.</w:t>
      </w:r>
      <w:r w:rsidR="006B6113">
        <w:t xml:space="preserve"> "</w:t>
      </w:r>
      <w:r w:rsidRPr="006B6113">
        <w:t>Слово</w:t>
      </w:r>
      <w:r w:rsidR="006B6113">
        <w:t xml:space="preserve">" </w:t>
      </w:r>
      <w:r w:rsidRPr="006B6113">
        <w:t>великолепно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композиции,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каждая</w:t>
      </w:r>
      <w:r w:rsidR="006B6113" w:rsidRPr="006B6113">
        <w:t xml:space="preserve"> </w:t>
      </w:r>
      <w:r w:rsidRPr="006B6113">
        <w:t>деталь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нем</w:t>
      </w:r>
      <w:r w:rsidR="006B6113" w:rsidRPr="006B6113">
        <w:t xml:space="preserve"> - </w:t>
      </w:r>
      <w:r w:rsidRPr="006B6113">
        <w:t>драгоценный</w:t>
      </w:r>
      <w:r w:rsidR="006B6113" w:rsidRPr="006B6113">
        <w:t xml:space="preserve"> </w:t>
      </w:r>
      <w:r w:rsidRPr="006B6113">
        <w:t>камень</w:t>
      </w:r>
      <w:r w:rsidR="006B6113" w:rsidRPr="006B6113">
        <w:t xml:space="preserve"> </w:t>
      </w:r>
      <w:r w:rsidRPr="006B6113">
        <w:t>высокого</w:t>
      </w:r>
      <w:r w:rsidR="006B6113" w:rsidRPr="006B6113">
        <w:t xml:space="preserve"> </w:t>
      </w:r>
      <w:r w:rsidRPr="006B6113">
        <w:t>достоинства</w:t>
      </w:r>
      <w:r w:rsidR="006B6113" w:rsidRPr="006B6113">
        <w:t xml:space="preserve">. </w:t>
      </w:r>
      <w:r w:rsidRPr="006B6113">
        <w:t>Иларион</w:t>
      </w:r>
      <w:r w:rsidR="006B6113" w:rsidRPr="006B6113">
        <w:t xml:space="preserve"> </w:t>
      </w:r>
      <w:r w:rsidRPr="006B6113">
        <w:t>использует</w:t>
      </w:r>
      <w:r w:rsidR="006B6113" w:rsidRPr="006B6113">
        <w:t xml:space="preserve"> </w:t>
      </w:r>
      <w:r w:rsidRPr="006B6113">
        <w:t>самые</w:t>
      </w:r>
      <w:r w:rsidR="006B6113" w:rsidRPr="006B6113">
        <w:t xml:space="preserve"> </w:t>
      </w:r>
      <w:r w:rsidRPr="006B6113">
        <w:t>разнообразные</w:t>
      </w:r>
      <w:r w:rsidR="006B6113" w:rsidRPr="006B6113">
        <w:t xml:space="preserve"> </w:t>
      </w:r>
      <w:r w:rsidRPr="006B6113">
        <w:t>средства</w:t>
      </w:r>
      <w:r w:rsidR="006B6113" w:rsidRPr="006B6113">
        <w:t xml:space="preserve"> </w:t>
      </w:r>
      <w:r w:rsidRPr="006B6113">
        <w:t>художественной</w:t>
      </w:r>
      <w:r w:rsidR="006B6113" w:rsidRPr="006B6113">
        <w:t xml:space="preserve"> </w:t>
      </w:r>
      <w:r w:rsidRPr="006B6113">
        <w:t>выразительности</w:t>
      </w:r>
      <w:r w:rsidR="006B6113" w:rsidRPr="006B6113">
        <w:t xml:space="preserve">: </w:t>
      </w:r>
      <w:r w:rsidRPr="006B6113">
        <w:t>символический</w:t>
      </w:r>
      <w:r w:rsidR="006B6113" w:rsidRPr="006B6113">
        <w:t xml:space="preserve"> </w:t>
      </w:r>
      <w:r w:rsidRPr="006B6113">
        <w:t>параллелизм,</w:t>
      </w:r>
      <w:r w:rsidR="006B6113" w:rsidRPr="006B6113">
        <w:t xml:space="preserve"> </w:t>
      </w:r>
      <w:r w:rsidRPr="006B6113">
        <w:t>метафоры,</w:t>
      </w:r>
      <w:r w:rsidR="006B6113" w:rsidRPr="006B6113">
        <w:t xml:space="preserve"> </w:t>
      </w:r>
      <w:r w:rsidRPr="006B6113">
        <w:t>антитезы,</w:t>
      </w:r>
      <w:r w:rsidR="006B6113" w:rsidRPr="006B6113">
        <w:t xml:space="preserve"> </w:t>
      </w:r>
      <w:r w:rsidRPr="006B6113">
        <w:t>риторические</w:t>
      </w:r>
      <w:r w:rsidR="006B6113" w:rsidRPr="006B6113">
        <w:t xml:space="preserve"> </w:t>
      </w:r>
      <w:r w:rsidRPr="006B6113">
        <w:t>вопросы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="006B6113">
        <w:t>т.п.</w:t>
      </w:r>
      <w:r w:rsidR="006B6113" w:rsidRPr="006B6113">
        <w:t xml:space="preserve">, </w:t>
      </w:r>
      <w:r w:rsidRPr="006B6113">
        <w:t>все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прекрасным</w:t>
      </w:r>
      <w:r w:rsidR="006B6113" w:rsidRPr="006B6113">
        <w:t xml:space="preserve"> </w:t>
      </w:r>
      <w:r w:rsidRPr="006B6113">
        <w:t>чувством</w:t>
      </w:r>
      <w:r w:rsidR="006B6113" w:rsidRPr="006B6113">
        <w:t xml:space="preserve"> </w:t>
      </w:r>
      <w:r w:rsidRPr="006B6113">
        <w:t>меры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светской</w:t>
      </w:r>
      <w:r w:rsidR="006B6113" w:rsidRPr="006B6113">
        <w:t xml:space="preserve"> </w:t>
      </w:r>
      <w:r w:rsidRPr="006B6113">
        <w:t>литературе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проявили</w:t>
      </w:r>
      <w:r w:rsidR="006B6113" w:rsidRPr="006B6113">
        <w:t xml:space="preserve"> </w:t>
      </w:r>
      <w:r w:rsidRPr="006B6113">
        <w:t>склонность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историческому</w:t>
      </w:r>
      <w:r w:rsidR="006B6113" w:rsidRPr="006B6113">
        <w:t xml:space="preserve"> </w:t>
      </w:r>
      <w:r w:rsidRPr="006B6113">
        <w:t>жанру</w:t>
      </w:r>
      <w:r w:rsidR="006B6113" w:rsidRPr="006B6113">
        <w:t>.</w:t>
      </w:r>
      <w:r w:rsidR="006B6113">
        <w:t xml:space="preserve"> "</w:t>
      </w:r>
      <w:r w:rsidRPr="006B6113">
        <w:t>Повесть</w:t>
      </w:r>
      <w:r w:rsidR="006B6113" w:rsidRPr="006B6113">
        <w:t xml:space="preserve"> </w:t>
      </w:r>
      <w:r w:rsidRPr="006B6113">
        <w:t>временных</w:t>
      </w:r>
      <w:r w:rsidR="006B6113" w:rsidRPr="006B6113">
        <w:t xml:space="preserve"> </w:t>
      </w:r>
      <w:r w:rsidRPr="006B6113">
        <w:t>лет</w:t>
      </w:r>
      <w:r w:rsidR="006B6113">
        <w:t xml:space="preserve">" </w:t>
      </w:r>
      <w:r w:rsidR="006B6113" w:rsidRPr="006B6113">
        <w:t xml:space="preserve">- </w:t>
      </w:r>
      <w:r w:rsidRPr="006B6113">
        <w:t>это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исторический</w:t>
      </w:r>
      <w:r w:rsidR="006B6113" w:rsidRPr="006B6113">
        <w:t xml:space="preserve"> </w:t>
      </w:r>
      <w:r w:rsidRPr="006B6113">
        <w:t>научный</w:t>
      </w:r>
      <w:r w:rsidR="006B6113" w:rsidRPr="006B6113">
        <w:t xml:space="preserve"> </w:t>
      </w:r>
      <w:r w:rsidRPr="006B6113">
        <w:t>труд,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собрание</w:t>
      </w:r>
      <w:r w:rsidR="006B6113" w:rsidRPr="006B6113">
        <w:t xml:space="preserve"> </w:t>
      </w:r>
      <w:r w:rsidRPr="006B6113">
        <w:t>исторических</w:t>
      </w:r>
      <w:r w:rsidR="006B6113" w:rsidRPr="006B6113">
        <w:t xml:space="preserve"> </w:t>
      </w:r>
      <w:r w:rsidRPr="006B6113">
        <w:t>рассказов</w:t>
      </w:r>
      <w:r w:rsidR="006B6113" w:rsidRPr="006B6113">
        <w:t xml:space="preserve">. </w:t>
      </w:r>
      <w:r w:rsidRPr="006B6113">
        <w:t>Каждый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этих</w:t>
      </w:r>
      <w:r w:rsidR="006B6113" w:rsidRPr="006B6113">
        <w:t xml:space="preserve"> </w:t>
      </w:r>
      <w:r w:rsidRPr="006B6113">
        <w:t>рассказов</w:t>
      </w:r>
      <w:r w:rsidR="006B6113" w:rsidRPr="006B6113">
        <w:t xml:space="preserve"> </w:t>
      </w:r>
      <w:r w:rsidRPr="006B6113">
        <w:t>имеет</w:t>
      </w:r>
      <w:r w:rsidR="006B6113" w:rsidRPr="006B6113">
        <w:t xml:space="preserve"> </w:t>
      </w:r>
      <w:r w:rsidRPr="006B6113">
        <w:t>целью</w:t>
      </w:r>
      <w:r w:rsidR="006B6113" w:rsidRPr="006B6113">
        <w:t xml:space="preserve"> </w:t>
      </w:r>
      <w:r w:rsidRPr="006B6113">
        <w:t>подробное</w:t>
      </w:r>
      <w:r w:rsidR="006B6113" w:rsidRPr="006B6113">
        <w:t xml:space="preserve"> </w:t>
      </w:r>
      <w:r w:rsidRPr="006B6113">
        <w:t>изложение</w:t>
      </w:r>
      <w:r w:rsidR="006B6113" w:rsidRPr="006B6113">
        <w:t xml:space="preserve"> </w:t>
      </w:r>
      <w:r w:rsidRPr="006B6113">
        <w:t>описываемого</w:t>
      </w:r>
      <w:r w:rsidR="006B6113" w:rsidRPr="006B6113">
        <w:t xml:space="preserve"> </w:t>
      </w:r>
      <w:r w:rsidRPr="006B6113">
        <w:t>события,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многие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них,</w:t>
      </w:r>
      <w:r w:rsidR="006B6113" w:rsidRPr="006B6113">
        <w:t xml:space="preserve"> </w:t>
      </w:r>
      <w:r w:rsidRPr="006B6113">
        <w:t>конечно,</w:t>
      </w:r>
      <w:r w:rsidR="006B6113" w:rsidRPr="006B6113">
        <w:t xml:space="preserve"> </w:t>
      </w:r>
      <w:r w:rsidRPr="006B6113">
        <w:t>таковы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есть</w:t>
      </w:r>
      <w:r w:rsidR="006B6113" w:rsidRPr="006B6113">
        <w:t xml:space="preserve">. </w:t>
      </w:r>
      <w:r w:rsidRPr="006B6113">
        <w:t>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многие</w:t>
      </w:r>
      <w:r w:rsidR="006B6113" w:rsidRPr="006B6113">
        <w:t xml:space="preserve"> </w:t>
      </w:r>
      <w:r w:rsidRPr="006B6113">
        <w:t>рассказы</w:t>
      </w:r>
      <w:r w:rsidR="006B6113" w:rsidRPr="006B6113">
        <w:t xml:space="preserve"> </w:t>
      </w:r>
      <w:r w:rsidRPr="006B6113">
        <w:t>имеют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высокую</w:t>
      </w:r>
      <w:r w:rsidR="006B6113" w:rsidRPr="006B6113">
        <w:t xml:space="preserve"> </w:t>
      </w:r>
      <w:r w:rsidRPr="006B6113">
        <w:t>художественную</w:t>
      </w:r>
      <w:r w:rsidR="006B6113" w:rsidRPr="006B6113">
        <w:t xml:space="preserve"> </w:t>
      </w:r>
      <w:r w:rsidRPr="006B6113">
        <w:t>ценность,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некоторых</w:t>
      </w:r>
      <w:r w:rsidR="006B6113" w:rsidRPr="006B6113">
        <w:t xml:space="preserve"> </w:t>
      </w:r>
      <w:r w:rsidRPr="006B6113">
        <w:t>вымысел,</w:t>
      </w:r>
      <w:r w:rsidR="006B6113" w:rsidRPr="006B6113">
        <w:t xml:space="preserve"> </w:t>
      </w:r>
      <w:r w:rsidRPr="006B6113">
        <w:t>без</w:t>
      </w:r>
      <w:r w:rsidR="006B6113" w:rsidRPr="006B6113">
        <w:t xml:space="preserve"> </w:t>
      </w:r>
      <w:r w:rsidRPr="006B6113">
        <w:t>сомнения,</w:t>
      </w:r>
      <w:r w:rsidR="006B6113" w:rsidRPr="006B6113">
        <w:t xml:space="preserve"> </w:t>
      </w:r>
      <w:r w:rsidRPr="006B6113">
        <w:t>превалирует</w:t>
      </w:r>
      <w:r w:rsidR="006B6113" w:rsidRPr="006B6113">
        <w:t xml:space="preserve"> </w:t>
      </w:r>
      <w:r w:rsidRPr="006B6113">
        <w:t>над</w:t>
      </w:r>
      <w:r w:rsidR="006B6113" w:rsidRPr="006B6113">
        <w:t xml:space="preserve"> </w:t>
      </w:r>
      <w:r w:rsidRPr="006B6113">
        <w:t>фактом</w:t>
      </w:r>
      <w:r w:rsidR="006B6113" w:rsidRPr="006B6113">
        <w:t xml:space="preserve">. </w:t>
      </w:r>
      <w:r w:rsidRPr="006B6113">
        <w:t>Среди</w:t>
      </w:r>
      <w:r w:rsidR="006B6113" w:rsidRPr="006B6113">
        <w:t xml:space="preserve"> </w:t>
      </w:r>
      <w:r w:rsidRPr="006B6113">
        <w:t>исторических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псевдоисторических</w:t>
      </w:r>
      <w:r w:rsidR="006B6113" w:rsidRPr="006B6113">
        <w:t xml:space="preserve"> </w:t>
      </w:r>
      <w:r w:rsidRPr="006B6113">
        <w:t>сообщений,</w:t>
      </w:r>
      <w:r w:rsidR="006B6113" w:rsidRPr="006B6113">
        <w:t xml:space="preserve"> </w:t>
      </w:r>
      <w:r w:rsidRPr="006B6113">
        <w:t>включенных</w:t>
      </w:r>
      <w:r w:rsidR="006B6113" w:rsidRPr="006B6113">
        <w:t xml:space="preserve"> </w:t>
      </w:r>
      <w:r w:rsidRPr="006B6113">
        <w:t>в</w:t>
      </w:r>
      <w:r w:rsidR="006B6113">
        <w:t xml:space="preserve"> "</w:t>
      </w:r>
      <w:r w:rsidRPr="006B6113">
        <w:t>Повесть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находим,</w:t>
      </w:r>
      <w:r w:rsidR="006B6113" w:rsidRPr="006B6113">
        <w:t xml:space="preserve"> </w:t>
      </w:r>
      <w:r w:rsidRPr="006B6113">
        <w:t>например</w:t>
      </w:r>
      <w:r w:rsidR="006B6113" w:rsidRPr="006B6113">
        <w:t xml:space="preserve">: </w:t>
      </w:r>
      <w:r w:rsidRPr="006B6113">
        <w:t>повествования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походе</w:t>
      </w:r>
      <w:r w:rsidR="006B6113" w:rsidRPr="006B6113">
        <w:t xml:space="preserve"> </w:t>
      </w:r>
      <w:r w:rsidRPr="006B6113">
        <w:t>Олега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Византию</w:t>
      </w:r>
      <w:r w:rsidR="006B6113" w:rsidRPr="006B6113">
        <w:t xml:space="preserve">; </w:t>
      </w:r>
      <w:r w:rsidRPr="006B6113">
        <w:t>о</w:t>
      </w:r>
      <w:r w:rsidR="006B6113" w:rsidRPr="006B6113">
        <w:t xml:space="preserve"> </w:t>
      </w:r>
      <w:r w:rsidRPr="006B6113">
        <w:t>мести</w:t>
      </w:r>
      <w:r w:rsidR="006B6113" w:rsidRPr="006B6113">
        <w:t xml:space="preserve"> </w:t>
      </w:r>
      <w:r w:rsidRPr="006B6113">
        <w:t>Ольги</w:t>
      </w:r>
      <w:r w:rsidR="006B6113" w:rsidRPr="006B6113">
        <w:t xml:space="preserve"> </w:t>
      </w:r>
      <w:r w:rsidRPr="006B6113">
        <w:t>древлянам</w:t>
      </w:r>
      <w:r w:rsidR="006B6113" w:rsidRPr="006B6113">
        <w:t xml:space="preserve"> </w:t>
      </w:r>
      <w:r w:rsidRPr="006B6113">
        <w:t>за</w:t>
      </w:r>
      <w:r w:rsidR="006B6113" w:rsidRPr="006B6113">
        <w:t xml:space="preserve"> </w:t>
      </w:r>
      <w:r w:rsidRPr="006B6113">
        <w:t>убийство</w:t>
      </w:r>
      <w:r w:rsidR="006B6113" w:rsidRPr="006B6113">
        <w:t xml:space="preserve"> </w:t>
      </w:r>
      <w:r w:rsidRPr="006B6113">
        <w:t>мужа</w:t>
      </w:r>
      <w:r w:rsidR="006B6113" w:rsidRPr="006B6113">
        <w:t xml:space="preserve">; </w:t>
      </w:r>
      <w:r w:rsidRPr="006B6113">
        <w:t>так</w:t>
      </w:r>
      <w:r w:rsidR="006B6113" w:rsidRPr="006B6113">
        <w:t xml:space="preserve"> </w:t>
      </w:r>
      <w:r w:rsidRPr="006B6113">
        <w:t>называемую,</w:t>
      </w:r>
      <w:r w:rsidR="006B6113">
        <w:t xml:space="preserve"> "</w:t>
      </w:r>
      <w:r w:rsidRPr="006B6113">
        <w:t>корсунскую</w:t>
      </w:r>
      <w:r w:rsidR="006B6113" w:rsidRPr="006B6113">
        <w:t xml:space="preserve"> </w:t>
      </w:r>
      <w:r w:rsidRPr="006B6113">
        <w:t>легенду</w:t>
      </w:r>
      <w:r w:rsidR="006B6113">
        <w:t xml:space="preserve">" </w:t>
      </w:r>
      <w:r w:rsidRPr="006B6113">
        <w:t>о</w:t>
      </w:r>
      <w:r w:rsidR="006B6113" w:rsidRPr="006B6113">
        <w:t xml:space="preserve"> </w:t>
      </w:r>
      <w:r w:rsidRPr="006B6113">
        <w:t>крещении</w:t>
      </w:r>
      <w:r w:rsidR="006B6113" w:rsidRPr="006B6113">
        <w:t xml:space="preserve"> </w:t>
      </w:r>
      <w:r w:rsidRPr="006B6113">
        <w:t>Владимира</w:t>
      </w:r>
      <w:r w:rsidR="006B6113" w:rsidRPr="006B6113">
        <w:t xml:space="preserve">; </w:t>
      </w:r>
      <w:r w:rsidRPr="006B6113">
        <w:t>историю</w:t>
      </w:r>
      <w:r w:rsidR="006B6113" w:rsidRPr="006B6113">
        <w:t xml:space="preserve"> </w:t>
      </w:r>
      <w:r w:rsidRPr="006B6113">
        <w:t>ослепления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Василько</w:t>
      </w:r>
      <w:r w:rsidR="006B6113" w:rsidRPr="006B6113">
        <w:t xml:space="preserve">; </w:t>
      </w:r>
      <w:r w:rsidRPr="006B6113">
        <w:t>рассказ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гибельной</w:t>
      </w:r>
      <w:r w:rsidR="006B6113" w:rsidRPr="006B6113">
        <w:t xml:space="preserve"> </w:t>
      </w:r>
      <w:r w:rsidRPr="006B6113">
        <w:t>кампании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Игоря</w:t>
      </w:r>
      <w:r w:rsidR="006B6113" w:rsidRPr="006B6113">
        <w:t xml:space="preserve"> </w:t>
      </w:r>
      <w:r w:rsidRPr="006B6113">
        <w:t>Новгород-Северского</w:t>
      </w:r>
      <w:r w:rsidR="006B6113" w:rsidRPr="006B6113">
        <w:t xml:space="preserve"> </w:t>
      </w:r>
      <w:r w:rsidRPr="006B6113">
        <w:t>против</w:t>
      </w:r>
      <w:r w:rsidR="006B6113" w:rsidRPr="006B6113">
        <w:t xml:space="preserve"> </w:t>
      </w:r>
      <w:r w:rsidRPr="006B6113">
        <w:t>половцев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много</w:t>
      </w:r>
      <w:r w:rsidR="006B6113" w:rsidRPr="006B6113">
        <w:t xml:space="preserve"> </w:t>
      </w:r>
      <w:r w:rsidRPr="006B6113">
        <w:t>других</w:t>
      </w:r>
      <w:r w:rsidR="006B6113" w:rsidRPr="006B6113">
        <w:t>.</w:t>
      </w:r>
    </w:p>
    <w:p w:rsidR="00A5658A" w:rsidRPr="006B6113" w:rsidRDefault="00A5658A" w:rsidP="006B6113">
      <w:pPr>
        <w:tabs>
          <w:tab w:val="left" w:pos="726"/>
        </w:tabs>
      </w:pPr>
      <w:r w:rsidRPr="006B6113">
        <w:t>Некоторые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этих</w:t>
      </w:r>
      <w:r w:rsidR="006B6113" w:rsidRPr="006B6113">
        <w:t xml:space="preserve"> </w:t>
      </w:r>
      <w:r w:rsidRPr="006B6113">
        <w:t>историй,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основаны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разных</w:t>
      </w:r>
      <w:r w:rsidR="006B6113" w:rsidRPr="006B6113">
        <w:t xml:space="preserve"> </w:t>
      </w:r>
      <w:r w:rsidRPr="006B6113">
        <w:t>эпических</w:t>
      </w:r>
      <w:r w:rsidR="006B6113" w:rsidRPr="006B6113">
        <w:t xml:space="preserve"> </w:t>
      </w:r>
      <w:r w:rsidRPr="006B6113">
        <w:t>поэмах,</w:t>
      </w:r>
      <w:r w:rsidR="006B6113" w:rsidRPr="006B6113">
        <w:t xml:space="preserve"> </w:t>
      </w:r>
      <w:r w:rsidRPr="006B6113">
        <w:t>которые</w:t>
      </w:r>
      <w:r w:rsidR="006B6113" w:rsidRPr="006B6113">
        <w:t xml:space="preserve"> </w:t>
      </w:r>
      <w:r w:rsidRPr="006B6113">
        <w:t>создавались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среде</w:t>
      </w:r>
      <w:r w:rsidR="006B6113" w:rsidRPr="006B6113">
        <w:t xml:space="preserve"> </w:t>
      </w:r>
      <w:r w:rsidRPr="006B6113">
        <w:t>княжеских</w:t>
      </w:r>
      <w:r w:rsidR="006B6113" w:rsidRPr="006B6113">
        <w:t xml:space="preserve"> </w:t>
      </w:r>
      <w:r w:rsidRPr="006B6113">
        <w:t>дружинников</w:t>
      </w:r>
      <w:r w:rsidR="006B6113" w:rsidRPr="006B6113">
        <w:t xml:space="preserve">; </w:t>
      </w:r>
      <w:r w:rsidRPr="006B6113">
        <w:t>другие</w:t>
      </w:r>
      <w:r w:rsidR="006B6113" w:rsidRPr="006B6113">
        <w:t xml:space="preserve"> </w:t>
      </w:r>
      <w:r w:rsidRPr="006B6113">
        <w:t>представляют</w:t>
      </w:r>
      <w:r w:rsidR="006B6113" w:rsidRPr="006B6113">
        <w:t xml:space="preserve"> </w:t>
      </w:r>
      <w:r w:rsidRPr="006B6113">
        <w:t>собой</w:t>
      </w:r>
      <w:r w:rsidR="006B6113" w:rsidRPr="006B6113">
        <w:t xml:space="preserve"> </w:t>
      </w:r>
      <w:r w:rsidRPr="006B6113">
        <w:t>правдивые</w:t>
      </w:r>
      <w:r w:rsidR="006B6113" w:rsidRPr="006B6113">
        <w:t xml:space="preserve"> </w:t>
      </w:r>
      <w:r w:rsidRPr="006B6113">
        <w:t>изложения</w:t>
      </w:r>
      <w:r w:rsidR="006B6113" w:rsidRPr="006B6113">
        <w:t xml:space="preserve"> </w:t>
      </w:r>
      <w:r w:rsidRPr="006B6113">
        <w:t>факта,</w:t>
      </w:r>
      <w:r w:rsidR="006B6113" w:rsidRPr="006B6113">
        <w:t xml:space="preserve"> </w:t>
      </w:r>
      <w:r w:rsidRPr="006B6113">
        <w:t>как,</w:t>
      </w:r>
      <w:r w:rsidR="006B6113" w:rsidRPr="006B6113">
        <w:t xml:space="preserve"> </w:t>
      </w:r>
      <w:r w:rsidRPr="006B6113">
        <w:t>например,</w:t>
      </w:r>
      <w:r w:rsidR="006B6113" w:rsidRPr="006B6113">
        <w:t xml:space="preserve"> </w:t>
      </w:r>
      <w:r w:rsidRPr="006B6113">
        <w:t>история</w:t>
      </w:r>
      <w:r w:rsidR="006B6113" w:rsidRPr="006B6113">
        <w:t xml:space="preserve"> </w:t>
      </w:r>
      <w:r w:rsidRPr="006B6113">
        <w:t>Василько</w:t>
      </w:r>
      <w:r w:rsidR="006B6113" w:rsidRPr="006B6113">
        <w:t xml:space="preserve"> - </w:t>
      </w:r>
      <w:r w:rsidRPr="006B6113">
        <w:t>она,</w:t>
      </w:r>
      <w:r w:rsidR="006B6113" w:rsidRPr="006B6113">
        <w:t xml:space="preserve"> </w:t>
      </w:r>
      <w:r w:rsidRPr="006B6113">
        <w:t>очевидно,</w:t>
      </w:r>
      <w:r w:rsidR="006B6113" w:rsidRPr="006B6113">
        <w:t xml:space="preserve"> </w:t>
      </w:r>
      <w:r w:rsidRPr="006B6113">
        <w:t>написана</w:t>
      </w:r>
      <w:r w:rsidR="006B6113" w:rsidRPr="006B6113">
        <w:t xml:space="preserve"> </w:t>
      </w:r>
      <w:r w:rsidRPr="006B6113">
        <w:t>священником,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утешал</w:t>
      </w:r>
      <w:r w:rsidR="006B6113" w:rsidRPr="006B6113">
        <w:t xml:space="preserve"> </w:t>
      </w:r>
      <w:r w:rsidRPr="006B6113">
        <w:t>несчастного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после</w:t>
      </w:r>
      <w:r w:rsidR="006B6113" w:rsidRPr="006B6113">
        <w:t xml:space="preserve"> </w:t>
      </w:r>
      <w:r w:rsidRPr="006B6113">
        <w:t>нанесения</w:t>
      </w:r>
      <w:r w:rsidR="006B6113" w:rsidRPr="006B6113">
        <w:t xml:space="preserve"> </w:t>
      </w:r>
      <w:r w:rsidRPr="006B6113">
        <w:t>ему</w:t>
      </w:r>
      <w:r w:rsidR="006B6113" w:rsidRPr="006B6113">
        <w:t xml:space="preserve"> </w:t>
      </w:r>
      <w:r w:rsidRPr="006B6113">
        <w:t>жестокого</w:t>
      </w:r>
      <w:r w:rsidR="006B6113" w:rsidRPr="006B6113">
        <w:t xml:space="preserve"> </w:t>
      </w:r>
      <w:r w:rsidRPr="006B6113">
        <w:t>увечья</w:t>
      </w:r>
      <w:r w:rsidR="006B6113" w:rsidRPr="006B6113">
        <w:t xml:space="preserve">. </w:t>
      </w:r>
      <w:r w:rsidRPr="006B6113">
        <w:t>Часть</w:t>
      </w:r>
      <w:r w:rsidR="006B6113" w:rsidRPr="006B6113">
        <w:t xml:space="preserve"> </w:t>
      </w:r>
      <w:r w:rsidRPr="006B6113">
        <w:t>историй,</w:t>
      </w:r>
      <w:r w:rsidR="006B6113" w:rsidRPr="006B6113">
        <w:t xml:space="preserve"> </w:t>
      </w:r>
      <w:r w:rsidRPr="006B6113">
        <w:t>судя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всему,</w:t>
      </w:r>
      <w:r w:rsidR="006B6113" w:rsidRPr="006B6113">
        <w:t xml:space="preserve"> </w:t>
      </w:r>
      <w:r w:rsidRPr="006B6113">
        <w:t>записывалась</w:t>
      </w:r>
      <w:r w:rsidR="006B6113" w:rsidRPr="006B6113">
        <w:t xml:space="preserve"> </w:t>
      </w:r>
      <w:r w:rsidRPr="006B6113">
        <w:t>летописцем</w:t>
      </w:r>
      <w:r w:rsidR="006B6113" w:rsidRPr="006B6113">
        <w:t xml:space="preserve"> </w:t>
      </w:r>
      <w:r w:rsidRPr="006B6113">
        <w:t>со</w:t>
      </w:r>
      <w:r w:rsidR="006B6113" w:rsidRPr="006B6113">
        <w:t xml:space="preserve"> </w:t>
      </w:r>
      <w:r w:rsidRPr="006B6113">
        <w:t>слов</w:t>
      </w:r>
      <w:r w:rsidR="006B6113" w:rsidRPr="006B6113">
        <w:t xml:space="preserve"> </w:t>
      </w:r>
      <w:r w:rsidRPr="006B6113">
        <w:t>очевидцев,</w:t>
      </w:r>
      <w:r w:rsidR="006B6113" w:rsidRPr="006B6113">
        <w:t xml:space="preserve"> </w:t>
      </w:r>
      <w:r w:rsidRPr="006B6113">
        <w:t>другие</w:t>
      </w:r>
      <w:r w:rsidR="006B6113" w:rsidRPr="006B6113">
        <w:t xml:space="preserve"> </w:t>
      </w:r>
      <w:r w:rsidRPr="006B6113">
        <w:t>интерпретации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события</w:t>
      </w:r>
      <w:r w:rsidR="006B6113" w:rsidRPr="006B6113">
        <w:t xml:space="preserve"> </w:t>
      </w:r>
      <w:r w:rsidRPr="006B6113">
        <w:t>могли</w:t>
      </w:r>
      <w:r w:rsidR="006B6113" w:rsidRPr="006B6113">
        <w:t xml:space="preserve"> </w:t>
      </w:r>
      <w:r w:rsidRPr="006B6113">
        <w:t>распространяться</w:t>
      </w:r>
      <w:r w:rsidR="006B6113" w:rsidRPr="006B6113">
        <w:t xml:space="preserve"> </w:t>
      </w:r>
      <w:r w:rsidRPr="006B6113">
        <w:t>независимо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первой</w:t>
      </w:r>
      <w:r w:rsidR="006B6113" w:rsidRPr="006B6113">
        <w:t xml:space="preserve">. </w:t>
      </w:r>
      <w:r w:rsidRPr="006B6113">
        <w:t>Так</w:t>
      </w:r>
      <w:r w:rsidR="006B6113" w:rsidRPr="006B6113">
        <w:t xml:space="preserve"> </w:t>
      </w:r>
      <w:r w:rsidRPr="006B6113">
        <w:t>произошло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случае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кампанией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Игоря</w:t>
      </w:r>
      <w:r w:rsidR="006B6113" w:rsidRPr="006B6113">
        <w:t xml:space="preserve">: </w:t>
      </w:r>
      <w:r w:rsidRPr="006B6113">
        <w:t>две</w:t>
      </w:r>
      <w:r w:rsidR="006B6113" w:rsidRPr="006B6113">
        <w:t xml:space="preserve"> </w:t>
      </w:r>
      <w:r w:rsidRPr="006B6113">
        <w:t>записи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Pr="006B6113">
        <w:t>включены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разные</w:t>
      </w:r>
      <w:r w:rsidR="006B6113" w:rsidRPr="006B6113">
        <w:t xml:space="preserve"> </w:t>
      </w:r>
      <w:r w:rsidRPr="006B6113">
        <w:t>варианты</w:t>
      </w:r>
      <w:r w:rsidR="006B6113" w:rsidRPr="006B6113">
        <w:t xml:space="preserve"> </w:t>
      </w:r>
      <w:r w:rsidRPr="006B6113">
        <w:t>летописей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одновременно</w:t>
      </w:r>
      <w:r w:rsidR="006B6113" w:rsidRPr="006B6113">
        <w:t xml:space="preserve"> </w:t>
      </w:r>
      <w:r w:rsidRPr="006B6113">
        <w:t>об</w:t>
      </w:r>
      <w:r w:rsidR="006B6113" w:rsidRPr="006B6113">
        <w:t xml:space="preserve"> </w:t>
      </w:r>
      <w:r w:rsidRPr="006B6113">
        <w:t>этом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написана</w:t>
      </w:r>
      <w:r w:rsidR="006B6113" w:rsidRPr="006B6113">
        <w:t xml:space="preserve"> </w:t>
      </w:r>
      <w:r w:rsidRPr="006B6113">
        <w:t>героическая</w:t>
      </w:r>
      <w:r w:rsidR="006B6113" w:rsidRPr="006B6113">
        <w:t xml:space="preserve"> </w:t>
      </w:r>
      <w:r w:rsidRPr="006B6113">
        <w:t>поэма,</w:t>
      </w:r>
      <w:r w:rsidR="006B6113" w:rsidRPr="006B6113">
        <w:t xml:space="preserve"> </w:t>
      </w:r>
      <w:r w:rsidRPr="006B6113">
        <w:t>знаменитое</w:t>
      </w:r>
      <w:r w:rsidR="006B6113">
        <w:t xml:space="preserve"> "</w:t>
      </w:r>
      <w:r w:rsidRPr="006B6113">
        <w:t>Слово</w:t>
      </w:r>
      <w:r w:rsidR="006B6113">
        <w:t>"</w:t>
      </w:r>
    </w:p>
    <w:p w:rsidR="006B6113" w:rsidRPr="006B6113" w:rsidRDefault="006B6113" w:rsidP="006B6113">
      <w:pPr>
        <w:tabs>
          <w:tab w:val="left" w:pos="726"/>
        </w:tabs>
      </w:pPr>
      <w:r>
        <w:t>"</w:t>
      </w:r>
      <w:r w:rsidR="00A5658A" w:rsidRPr="006B6113">
        <w:t>Слово</w:t>
      </w:r>
      <w:r>
        <w:t xml:space="preserve">" </w:t>
      </w:r>
      <w:r w:rsidR="00A5658A" w:rsidRPr="006B6113">
        <w:t>очень</w:t>
      </w:r>
      <w:r w:rsidRPr="006B6113">
        <w:t xml:space="preserve"> </w:t>
      </w:r>
      <w:r w:rsidR="00A5658A" w:rsidRPr="006B6113">
        <w:t>динамично</w:t>
      </w:r>
      <w:r w:rsidRPr="006B6113">
        <w:t xml:space="preserve">; </w:t>
      </w:r>
      <w:r w:rsidR="00A5658A" w:rsidRPr="006B6113">
        <w:t>в</w:t>
      </w:r>
      <w:r w:rsidRPr="006B6113">
        <w:t xml:space="preserve"> </w:t>
      </w:r>
      <w:r w:rsidR="00A5658A" w:rsidRPr="006B6113">
        <w:t>его</w:t>
      </w:r>
      <w:r w:rsidRPr="006B6113">
        <w:t xml:space="preserve"> </w:t>
      </w:r>
      <w:r w:rsidR="00A5658A" w:rsidRPr="006B6113">
        <w:t>основе</w:t>
      </w:r>
      <w:r w:rsidRPr="006B6113">
        <w:t xml:space="preserve"> </w:t>
      </w:r>
      <w:r w:rsidR="00A5658A" w:rsidRPr="006B6113">
        <w:t>прославление</w:t>
      </w:r>
      <w:r w:rsidRPr="006B6113">
        <w:t xml:space="preserve"> </w:t>
      </w:r>
      <w:r w:rsidR="00A5658A" w:rsidRPr="006B6113">
        <w:t>военной</w:t>
      </w:r>
      <w:r w:rsidRPr="006B6113">
        <w:t xml:space="preserve"> </w:t>
      </w:r>
      <w:r w:rsidR="00A5658A" w:rsidRPr="006B6113">
        <w:t>доблести</w:t>
      </w:r>
      <w:r w:rsidRPr="006B6113">
        <w:t xml:space="preserve">. </w:t>
      </w:r>
      <w:r w:rsidR="00A5658A" w:rsidRPr="006B6113">
        <w:t>Однако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поэме</w:t>
      </w:r>
      <w:r w:rsidRPr="006B6113">
        <w:t xml:space="preserve"> </w:t>
      </w:r>
      <w:r w:rsidR="00A5658A" w:rsidRPr="006B6113">
        <w:t>есть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лирические</w:t>
      </w:r>
      <w:r w:rsidRPr="006B6113">
        <w:t xml:space="preserve"> </w:t>
      </w:r>
      <w:r w:rsidR="00A5658A" w:rsidRPr="006B6113">
        <w:t>эпизоды,</w:t>
      </w:r>
      <w:r w:rsidRPr="006B6113">
        <w:t xml:space="preserve"> </w:t>
      </w:r>
      <w:r w:rsidR="00A5658A" w:rsidRPr="006B6113">
        <w:t>как,</w:t>
      </w:r>
      <w:r w:rsidRPr="006B6113">
        <w:t xml:space="preserve"> </w:t>
      </w:r>
      <w:r w:rsidR="00A5658A" w:rsidRPr="006B6113">
        <w:t>например,</w:t>
      </w:r>
      <w:r w:rsidRPr="006B6113">
        <w:t xml:space="preserve"> </w:t>
      </w:r>
      <w:r w:rsidR="00A5658A" w:rsidRPr="006B6113">
        <w:t>страстное</w:t>
      </w:r>
      <w:r w:rsidRPr="006B6113">
        <w:t xml:space="preserve"> </w:t>
      </w:r>
      <w:r w:rsidR="00A5658A" w:rsidRPr="006B6113">
        <w:t>увлечение</w:t>
      </w:r>
      <w:r w:rsidRPr="006B6113">
        <w:t xml:space="preserve"> </w:t>
      </w:r>
      <w:r w:rsidR="00A5658A" w:rsidRPr="006B6113">
        <w:t>пленного</w:t>
      </w:r>
      <w:r w:rsidRPr="006B6113">
        <w:t xml:space="preserve"> </w:t>
      </w:r>
      <w:r w:rsidR="00A5658A" w:rsidRPr="006B6113">
        <w:t>русского</w:t>
      </w:r>
      <w:r w:rsidRPr="006B6113">
        <w:t xml:space="preserve"> </w:t>
      </w:r>
      <w:r w:rsidR="00A5658A" w:rsidRPr="006B6113">
        <w:t>юноши</w:t>
      </w:r>
      <w:r w:rsidRPr="006B6113">
        <w:t xml:space="preserve"> </w:t>
      </w:r>
      <w:r w:rsidR="00A5658A" w:rsidRPr="006B6113">
        <w:t>половецкой</w:t>
      </w:r>
      <w:r w:rsidRPr="006B6113">
        <w:t xml:space="preserve"> </w:t>
      </w:r>
      <w:r w:rsidR="00A5658A" w:rsidRPr="006B6113">
        <w:t>княжной,</w:t>
      </w:r>
      <w:r w:rsidRPr="006B6113">
        <w:t xml:space="preserve"> </w:t>
      </w:r>
      <w:r w:rsidR="00A5658A" w:rsidRPr="006B6113">
        <w:t>на</w:t>
      </w:r>
      <w:r w:rsidRPr="006B6113">
        <w:t xml:space="preserve"> </w:t>
      </w:r>
      <w:r w:rsidR="00A5658A" w:rsidRPr="006B6113">
        <w:t>которое</w:t>
      </w:r>
      <w:r w:rsidRPr="006B6113">
        <w:t xml:space="preserve"> </w:t>
      </w:r>
      <w:r w:rsidR="00A5658A" w:rsidRPr="006B6113">
        <w:t>только</w:t>
      </w:r>
      <w:r w:rsidRPr="006B6113">
        <w:t xml:space="preserve"> </w:t>
      </w:r>
      <w:r w:rsidR="00A5658A" w:rsidRPr="006B6113">
        <w:t>намекается,</w:t>
      </w:r>
      <w:r w:rsidRPr="006B6113">
        <w:t xml:space="preserve"> </w:t>
      </w:r>
      <w:r w:rsidR="00A5658A" w:rsidRPr="006B6113">
        <w:t>или</w:t>
      </w:r>
      <w:r w:rsidRPr="006B6113">
        <w:t xml:space="preserve"> </w:t>
      </w:r>
      <w:r w:rsidR="00A5658A" w:rsidRPr="006B6113">
        <w:t>плачи</w:t>
      </w:r>
      <w:r w:rsidRPr="006B6113">
        <w:t xml:space="preserve"> </w:t>
      </w:r>
      <w:r w:rsidR="00A5658A" w:rsidRPr="006B6113">
        <w:t>жены</w:t>
      </w:r>
      <w:r w:rsidRPr="006B6113">
        <w:t xml:space="preserve"> </w:t>
      </w:r>
      <w:r w:rsidR="00A5658A" w:rsidRPr="006B6113">
        <w:t>Игоря</w:t>
      </w:r>
      <w:r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За</w:t>
      </w:r>
      <w:r w:rsidR="006B6113" w:rsidRPr="006B6113">
        <w:t xml:space="preserve"> </w:t>
      </w:r>
      <w:r w:rsidRPr="006B6113">
        <w:t>личной</w:t>
      </w:r>
      <w:r w:rsidR="006B6113" w:rsidRPr="006B6113">
        <w:t xml:space="preserve"> </w:t>
      </w:r>
      <w:r w:rsidRPr="006B6113">
        <w:t>драмой</w:t>
      </w:r>
      <w:r w:rsidR="006B6113" w:rsidRPr="006B6113">
        <w:t xml:space="preserve"> </w:t>
      </w:r>
      <w:r w:rsidRPr="006B6113">
        <w:t>побежденного</w:t>
      </w:r>
      <w:r w:rsidR="006B6113" w:rsidRPr="006B6113">
        <w:t xml:space="preserve"> </w:t>
      </w:r>
      <w:r w:rsidRPr="006B6113">
        <w:t>Игоря</w:t>
      </w:r>
      <w:r w:rsidR="006B6113" w:rsidRPr="006B6113">
        <w:t xml:space="preserve"> </w:t>
      </w:r>
      <w:r w:rsidRPr="006B6113">
        <w:t>встает</w:t>
      </w:r>
      <w:r w:rsidR="006B6113" w:rsidRPr="006B6113">
        <w:t xml:space="preserve"> </w:t>
      </w:r>
      <w:r w:rsidRPr="006B6113">
        <w:t>национальная</w:t>
      </w:r>
      <w:r w:rsidR="006B6113" w:rsidRPr="006B6113">
        <w:t xml:space="preserve"> </w:t>
      </w:r>
      <w:r w:rsidRPr="006B6113">
        <w:t>трагедия</w:t>
      </w:r>
      <w:r w:rsidR="006B6113" w:rsidRPr="006B6113">
        <w:t xml:space="preserve"> </w:t>
      </w:r>
      <w:r w:rsidRPr="006B6113">
        <w:t>Руси,</w:t>
      </w:r>
      <w:r w:rsidR="006B6113" w:rsidRPr="006B6113">
        <w:t xml:space="preserve"> </w:t>
      </w:r>
      <w:r w:rsidRPr="006B6113">
        <w:t>страдающей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княжеских</w:t>
      </w:r>
      <w:r w:rsidR="006B6113" w:rsidRPr="006B6113">
        <w:t xml:space="preserve"> </w:t>
      </w:r>
      <w:r w:rsidRPr="006B6113">
        <w:t>усобиц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постоянных</w:t>
      </w:r>
      <w:r w:rsidR="006B6113" w:rsidRPr="006B6113">
        <w:t xml:space="preserve"> </w:t>
      </w:r>
      <w:r w:rsidRPr="006B6113">
        <w:t>набегов</w:t>
      </w:r>
      <w:r w:rsidR="006B6113" w:rsidRPr="006B6113">
        <w:t xml:space="preserve"> </w:t>
      </w:r>
      <w:r w:rsidRPr="006B6113">
        <w:t>степных</w:t>
      </w:r>
      <w:r w:rsidR="006B6113" w:rsidRPr="006B6113">
        <w:t xml:space="preserve"> </w:t>
      </w:r>
      <w:r w:rsidRPr="006B6113">
        <w:t>кочевников</w:t>
      </w:r>
      <w:r w:rsidR="006B6113" w:rsidRPr="006B6113">
        <w:t xml:space="preserve">. </w:t>
      </w:r>
      <w:r w:rsidRPr="006B6113">
        <w:t>Портреты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князей,</w:t>
      </w:r>
      <w:r w:rsidR="006B6113" w:rsidRPr="006B6113">
        <w:t xml:space="preserve"> </w:t>
      </w:r>
      <w:r w:rsidRPr="006B6113">
        <w:t>упоминаемых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истории,</w:t>
      </w:r>
      <w:r w:rsidR="006B6113" w:rsidRPr="006B6113">
        <w:t xml:space="preserve"> </w:t>
      </w:r>
      <w:r w:rsidRPr="006B6113">
        <w:t>полны</w:t>
      </w:r>
      <w:r w:rsidR="006B6113" w:rsidRPr="006B6113">
        <w:t xml:space="preserve"> </w:t>
      </w:r>
      <w:r w:rsidRPr="006B6113">
        <w:t>жизни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убедительны</w:t>
      </w:r>
      <w:r w:rsidR="006B6113" w:rsidRPr="006B6113">
        <w:t xml:space="preserve">. </w:t>
      </w:r>
      <w:r w:rsidRPr="006B6113">
        <w:t>Степь,</w:t>
      </w:r>
      <w:r w:rsidR="006B6113" w:rsidRPr="006B6113">
        <w:t xml:space="preserve"> </w:t>
      </w:r>
      <w:r w:rsidRPr="006B6113">
        <w:t>через</w:t>
      </w:r>
      <w:r w:rsidR="006B6113" w:rsidRPr="006B6113">
        <w:t xml:space="preserve"> </w:t>
      </w:r>
      <w:r w:rsidRPr="006B6113">
        <w:t>которую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идут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своему</w:t>
      </w:r>
      <w:r w:rsidR="006B6113" w:rsidRPr="006B6113">
        <w:t xml:space="preserve"> </w:t>
      </w:r>
      <w:r w:rsidRPr="006B6113">
        <w:t>поражению,</w:t>
      </w:r>
      <w:r w:rsidR="006B6113" w:rsidRPr="006B6113">
        <w:t xml:space="preserve"> </w:t>
      </w:r>
      <w:r w:rsidRPr="006B6113">
        <w:t>жизнь</w:t>
      </w:r>
      <w:r w:rsidR="006B6113" w:rsidRPr="006B6113">
        <w:t xml:space="preserve"> </w:t>
      </w:r>
      <w:r w:rsidRPr="006B6113">
        <w:t>животных</w:t>
      </w:r>
      <w:r w:rsidR="006B6113" w:rsidRPr="006B6113">
        <w:t xml:space="preserve"> </w:t>
      </w:r>
      <w:r w:rsidRPr="006B6113">
        <w:t>вокруг</w:t>
      </w:r>
      <w:r w:rsidR="006B6113" w:rsidRPr="006B6113">
        <w:t xml:space="preserve"> </w:t>
      </w:r>
      <w:r w:rsidRPr="006B6113">
        <w:t>движущегося</w:t>
      </w:r>
      <w:r w:rsidR="006B6113" w:rsidRPr="006B6113">
        <w:t xml:space="preserve"> </w:t>
      </w:r>
      <w:r w:rsidRPr="006B6113">
        <w:t>войска,</w:t>
      </w:r>
      <w:r w:rsidR="006B6113" w:rsidRPr="006B6113">
        <w:t xml:space="preserve"> </w:t>
      </w:r>
      <w:r w:rsidRPr="006B6113">
        <w:t>оружие,</w:t>
      </w:r>
      <w:r w:rsidR="006B6113" w:rsidRPr="006B6113">
        <w:t xml:space="preserve"> </w:t>
      </w:r>
      <w:r w:rsidRPr="006B6113">
        <w:t>доспехи</w:t>
      </w:r>
      <w:r w:rsidR="006B6113">
        <w:t xml:space="preserve"> (</w:t>
      </w:r>
      <w:r w:rsidRPr="006B6113">
        <w:t>и</w:t>
      </w:r>
      <w:r w:rsidR="006B6113" w:rsidRPr="006B6113">
        <w:t xml:space="preserve"> </w:t>
      </w:r>
      <w:r w:rsidRPr="006B6113">
        <w:t>русские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половецкие</w:t>
      </w:r>
      <w:r w:rsidR="006B6113" w:rsidRPr="006B6113">
        <w:t xml:space="preserve">) - </w:t>
      </w:r>
      <w:r w:rsidRPr="006B6113">
        <w:t>все</w:t>
      </w:r>
      <w:r w:rsidR="006B6113" w:rsidRPr="006B6113">
        <w:t xml:space="preserve"> </w:t>
      </w:r>
      <w:r w:rsidRPr="006B6113">
        <w:t>описывается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истинным</w:t>
      </w:r>
      <w:r w:rsidR="006B6113" w:rsidRPr="006B6113">
        <w:t xml:space="preserve"> </w:t>
      </w:r>
      <w:r w:rsidRPr="006B6113">
        <w:t>духом</w:t>
      </w:r>
      <w:r w:rsidR="006B6113" w:rsidRPr="006B6113">
        <w:t xml:space="preserve"> </w:t>
      </w:r>
      <w:r w:rsidRPr="006B6113">
        <w:t>поэзии,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замечательным</w:t>
      </w:r>
      <w:r w:rsidR="006B6113" w:rsidRPr="006B6113">
        <w:t xml:space="preserve"> </w:t>
      </w:r>
      <w:r w:rsidRPr="006B6113">
        <w:t>знанием</w:t>
      </w:r>
      <w:r w:rsidR="006B6113" w:rsidRPr="006B6113">
        <w:t xml:space="preserve"> </w:t>
      </w:r>
      <w:r w:rsidRPr="006B6113">
        <w:t>деталей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  <w:r>
        <w:t>"</w:t>
      </w:r>
      <w:r w:rsidR="00A5658A" w:rsidRPr="006B6113">
        <w:t>Слово</w:t>
      </w:r>
      <w:r>
        <w:t xml:space="preserve">" </w:t>
      </w:r>
      <w:r w:rsidR="00A5658A" w:rsidRPr="006B6113">
        <w:t>проникнуто</w:t>
      </w:r>
      <w:r w:rsidRPr="006B6113">
        <w:t xml:space="preserve"> </w:t>
      </w:r>
      <w:r w:rsidR="00A5658A" w:rsidRPr="006B6113">
        <w:t>языческим</w:t>
      </w:r>
      <w:r w:rsidRPr="006B6113">
        <w:t xml:space="preserve"> </w:t>
      </w:r>
      <w:r w:rsidR="00A5658A" w:rsidRPr="006B6113">
        <w:t>мироощущением</w:t>
      </w:r>
      <w:r w:rsidRPr="006B6113">
        <w:t xml:space="preserve">. </w:t>
      </w:r>
      <w:r w:rsidR="00A5658A" w:rsidRPr="006B6113">
        <w:t>Значат</w:t>
      </w:r>
      <w:r w:rsidRPr="006B6113">
        <w:t xml:space="preserve"> </w:t>
      </w:r>
      <w:r w:rsidR="00A5658A" w:rsidRPr="006B6113">
        <w:t>ли</w:t>
      </w:r>
      <w:r w:rsidRPr="006B6113">
        <w:t xml:space="preserve"> </w:t>
      </w:r>
      <w:r w:rsidR="00A5658A" w:rsidRPr="006B6113">
        <w:t>что-либо</w:t>
      </w:r>
      <w:r w:rsidRPr="006B6113">
        <w:t xml:space="preserve"> </w:t>
      </w:r>
      <w:r w:rsidR="00A5658A" w:rsidRPr="006B6113">
        <w:t>для</w:t>
      </w:r>
      <w:r w:rsidRPr="006B6113">
        <w:t xml:space="preserve"> </w:t>
      </w:r>
      <w:r w:rsidR="00A5658A" w:rsidRPr="006B6113">
        <w:t>автора</w:t>
      </w:r>
      <w:r w:rsidRPr="006B6113">
        <w:t xml:space="preserve"> </w:t>
      </w:r>
      <w:r w:rsidR="00A5658A" w:rsidRPr="006B6113">
        <w:t>имена</w:t>
      </w:r>
      <w:r w:rsidRPr="006B6113">
        <w:t xml:space="preserve"> </w:t>
      </w:r>
      <w:r w:rsidR="00A5658A" w:rsidRPr="006B6113">
        <w:t>славянских</w:t>
      </w:r>
      <w:r w:rsidRPr="006B6113">
        <w:t xml:space="preserve"> </w:t>
      </w:r>
      <w:r w:rsidR="00A5658A" w:rsidRPr="006B6113">
        <w:t>божеств,</w:t>
      </w:r>
      <w:r w:rsidRPr="006B6113">
        <w:t xml:space="preserve"> </w:t>
      </w:r>
      <w:r w:rsidR="00A5658A" w:rsidRPr="006B6113">
        <w:t>которые</w:t>
      </w:r>
      <w:r w:rsidRPr="006B6113">
        <w:t xml:space="preserve"> </w:t>
      </w:r>
      <w:r w:rsidR="00A5658A" w:rsidRPr="006B6113">
        <w:t>он</w:t>
      </w:r>
      <w:r w:rsidRPr="006B6113">
        <w:t xml:space="preserve"> </w:t>
      </w:r>
      <w:r w:rsidR="00A5658A" w:rsidRPr="006B6113">
        <w:t>упоминает,</w:t>
      </w:r>
      <w:r w:rsidRPr="006B6113">
        <w:t xml:space="preserve"> </w:t>
      </w:r>
      <w:r w:rsidR="00A5658A" w:rsidRPr="006B6113">
        <w:t>или</w:t>
      </w:r>
      <w:r w:rsidRPr="006B6113">
        <w:t xml:space="preserve"> </w:t>
      </w:r>
      <w:r w:rsidR="00A5658A" w:rsidRPr="006B6113">
        <w:t>он</w:t>
      </w:r>
      <w:r w:rsidRPr="006B6113">
        <w:t xml:space="preserve"> </w:t>
      </w:r>
      <w:r w:rsidR="00A5658A" w:rsidRPr="006B6113">
        <w:t>взывает</w:t>
      </w:r>
      <w:r w:rsidRPr="006B6113">
        <w:t xml:space="preserve"> </w:t>
      </w:r>
      <w:r w:rsidR="00A5658A" w:rsidRPr="006B6113">
        <w:t>к</w:t>
      </w:r>
      <w:r w:rsidRPr="006B6113">
        <w:t xml:space="preserve"> </w:t>
      </w:r>
      <w:r w:rsidR="00A5658A" w:rsidRPr="006B6113">
        <w:t>ним</w:t>
      </w:r>
      <w:r w:rsidRPr="006B6113">
        <w:t xml:space="preserve"> </w:t>
      </w:r>
      <w:r w:rsidR="00A5658A" w:rsidRPr="006B6113">
        <w:t>лишь</w:t>
      </w:r>
      <w:r w:rsidRPr="006B6113">
        <w:t xml:space="preserve"> </w:t>
      </w:r>
      <w:r w:rsidR="00A5658A" w:rsidRPr="006B6113">
        <w:t>по</w:t>
      </w:r>
      <w:r w:rsidRPr="006B6113">
        <w:t xml:space="preserve"> </w:t>
      </w:r>
      <w:r w:rsidR="00A5658A" w:rsidRPr="006B6113">
        <w:t>поэтической</w:t>
      </w:r>
      <w:r w:rsidRPr="006B6113">
        <w:t xml:space="preserve"> </w:t>
      </w:r>
      <w:r w:rsidR="00A5658A" w:rsidRPr="006B6113">
        <w:t>традиции</w:t>
      </w:r>
      <w:r w:rsidRPr="006B6113">
        <w:t xml:space="preserve"> - </w:t>
      </w:r>
      <w:r w:rsidR="00A5658A" w:rsidRPr="006B6113">
        <w:t>сказать</w:t>
      </w:r>
      <w:r w:rsidRPr="006B6113">
        <w:t xml:space="preserve"> </w:t>
      </w:r>
      <w:r w:rsidR="00A5658A" w:rsidRPr="006B6113">
        <w:t>трудно</w:t>
      </w:r>
      <w:r w:rsidRPr="006B6113">
        <w:t xml:space="preserve">. </w:t>
      </w:r>
      <w:r w:rsidR="00A5658A" w:rsidRPr="006B6113">
        <w:t>В</w:t>
      </w:r>
      <w:r w:rsidRPr="006B6113">
        <w:t xml:space="preserve"> </w:t>
      </w:r>
      <w:r w:rsidR="00A5658A" w:rsidRPr="006B6113">
        <w:t>любом</w:t>
      </w:r>
      <w:r w:rsidRPr="006B6113">
        <w:t xml:space="preserve"> </w:t>
      </w:r>
      <w:r w:rsidR="00A5658A" w:rsidRPr="006B6113">
        <w:t>случае,</w:t>
      </w:r>
      <w:r w:rsidRPr="006B6113">
        <w:t xml:space="preserve"> </w:t>
      </w:r>
      <w:r w:rsidR="00A5658A" w:rsidRPr="006B6113">
        <w:t>дух</w:t>
      </w:r>
      <w:r w:rsidRPr="006B6113">
        <w:t xml:space="preserve"> </w:t>
      </w:r>
      <w:r w:rsidR="00A5658A" w:rsidRPr="006B6113">
        <w:t>поэмы</w:t>
      </w:r>
      <w:r w:rsidRPr="006B6113">
        <w:t xml:space="preserve"> </w:t>
      </w:r>
      <w:r w:rsidR="00A5658A" w:rsidRPr="006B6113">
        <w:t>не</w:t>
      </w:r>
      <w:r w:rsidRPr="006B6113">
        <w:t xml:space="preserve"> </w:t>
      </w:r>
      <w:r w:rsidR="00A5658A" w:rsidRPr="006B6113">
        <w:t>христианский,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религиозном</w:t>
      </w:r>
      <w:r w:rsidRPr="006B6113">
        <w:t xml:space="preserve"> </w:t>
      </w:r>
      <w:r w:rsidR="00A5658A" w:rsidRPr="006B6113">
        <w:t>смысле,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если</w:t>
      </w:r>
      <w:r w:rsidRPr="006B6113">
        <w:t xml:space="preserve"> </w:t>
      </w:r>
      <w:r w:rsidR="00A5658A" w:rsidRPr="006B6113">
        <w:t>автор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был</w:t>
      </w:r>
      <w:r w:rsidRPr="006B6113">
        <w:t xml:space="preserve"> </w:t>
      </w:r>
      <w:r w:rsidR="00A5658A" w:rsidRPr="006B6113">
        <w:t>членом</w:t>
      </w:r>
      <w:r w:rsidRPr="006B6113">
        <w:t xml:space="preserve"> </w:t>
      </w:r>
      <w:r w:rsidR="00A5658A" w:rsidRPr="006B6113">
        <w:t>Церкви,</w:t>
      </w:r>
      <w:r w:rsidRPr="006B6113">
        <w:t xml:space="preserve"> </w:t>
      </w:r>
      <w:r w:rsidR="00A5658A" w:rsidRPr="006B6113">
        <w:t>то,</w:t>
      </w:r>
      <w:r w:rsidRPr="006B6113">
        <w:t xml:space="preserve"> </w:t>
      </w:r>
      <w:r w:rsidR="00A5658A" w:rsidRPr="006B6113">
        <w:t>очевидно,</w:t>
      </w:r>
      <w:r w:rsidRPr="006B6113">
        <w:t xml:space="preserve"> </w:t>
      </w:r>
      <w:r w:rsidR="00A5658A" w:rsidRPr="006B6113">
        <w:t>плохим</w:t>
      </w:r>
      <w:r w:rsidRPr="006B6113">
        <w:t xml:space="preserve">. </w:t>
      </w:r>
      <w:r w:rsidR="00A5658A" w:rsidRPr="006B6113">
        <w:t>Он,</w:t>
      </w:r>
      <w:r w:rsidRPr="006B6113">
        <w:t xml:space="preserve"> </w:t>
      </w:r>
      <w:r w:rsidR="00A5658A" w:rsidRPr="006B6113">
        <w:t>вероятно,</w:t>
      </w:r>
      <w:r w:rsidRPr="006B6113">
        <w:t xml:space="preserve"> </w:t>
      </w:r>
      <w:r w:rsidR="00A5658A" w:rsidRPr="006B6113">
        <w:t>принадлежал</w:t>
      </w:r>
      <w:r w:rsidRPr="006B6113">
        <w:t xml:space="preserve"> </w:t>
      </w:r>
      <w:r w:rsidR="00A5658A" w:rsidRPr="006B6113">
        <w:t>к</w:t>
      </w:r>
      <w:r w:rsidRPr="006B6113">
        <w:t xml:space="preserve"> </w:t>
      </w:r>
      <w:r w:rsidR="00A5658A" w:rsidRPr="006B6113">
        <w:t>дружине</w:t>
      </w:r>
      <w:r w:rsidRPr="006B6113">
        <w:t xml:space="preserve"> </w:t>
      </w:r>
      <w:r w:rsidR="00A5658A" w:rsidRPr="006B6113">
        <w:t>князя</w:t>
      </w:r>
      <w:r w:rsidRPr="006B6113">
        <w:t xml:space="preserve"> </w:t>
      </w:r>
      <w:r w:rsidR="00A5658A" w:rsidRPr="006B6113">
        <w:t>Черниговского,</w:t>
      </w:r>
      <w:r w:rsidRPr="006B6113">
        <w:t xml:space="preserve"> </w:t>
      </w:r>
      <w:r w:rsidR="00A5658A" w:rsidRPr="006B6113">
        <w:t>был</w:t>
      </w:r>
      <w:r w:rsidRPr="006B6113">
        <w:t xml:space="preserve"> </w:t>
      </w:r>
      <w:r w:rsidR="00A5658A" w:rsidRPr="006B6113">
        <w:t>хорошо</w:t>
      </w:r>
      <w:r w:rsidRPr="006B6113">
        <w:t xml:space="preserve"> </w:t>
      </w:r>
      <w:r w:rsidR="00A5658A" w:rsidRPr="006B6113">
        <w:t>знаком</w:t>
      </w:r>
      <w:r w:rsidRPr="006B6113">
        <w:t xml:space="preserve"> </w:t>
      </w:r>
      <w:r w:rsidR="00A5658A" w:rsidRPr="006B6113">
        <w:t>с</w:t>
      </w:r>
      <w:r w:rsidRPr="006B6113">
        <w:t xml:space="preserve"> </w:t>
      </w:r>
      <w:r w:rsidR="00A5658A" w:rsidRPr="006B6113">
        <w:t>русским</w:t>
      </w:r>
      <w:r w:rsidRPr="006B6113">
        <w:t xml:space="preserve"> </w:t>
      </w:r>
      <w:r w:rsidR="00A5658A" w:rsidRPr="006B6113">
        <w:t>фольклором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прекрасно</w:t>
      </w:r>
      <w:r w:rsidRPr="006B6113">
        <w:t xml:space="preserve"> </w:t>
      </w:r>
      <w:r w:rsidR="00A5658A" w:rsidRPr="006B6113">
        <w:t>начитан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исторической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эпической</w:t>
      </w:r>
      <w:r w:rsidRPr="006B6113">
        <w:t xml:space="preserve"> </w:t>
      </w:r>
      <w:r w:rsidR="00A5658A" w:rsidRPr="006B6113">
        <w:t>литературе,</w:t>
      </w:r>
      <w:r w:rsidRPr="006B6113">
        <w:t xml:space="preserve"> </w:t>
      </w:r>
      <w:r w:rsidR="00A5658A" w:rsidRPr="006B6113">
        <w:t>включая</w:t>
      </w:r>
      <w:r>
        <w:t xml:space="preserve"> "</w:t>
      </w:r>
      <w:r w:rsidR="00A5658A" w:rsidRPr="006B6113">
        <w:t>Историю</w:t>
      </w:r>
      <w:r w:rsidRPr="006B6113">
        <w:t xml:space="preserve"> </w:t>
      </w:r>
      <w:r w:rsidR="00A5658A" w:rsidRPr="006B6113">
        <w:t>Иудейской</w:t>
      </w:r>
      <w:r w:rsidRPr="006B6113">
        <w:t xml:space="preserve"> </w:t>
      </w:r>
      <w:r w:rsidR="00A5658A" w:rsidRPr="006B6113">
        <w:t>войны</w:t>
      </w:r>
      <w:r>
        <w:t xml:space="preserve">" </w:t>
      </w:r>
      <w:r w:rsidR="00A5658A" w:rsidRPr="006B6113">
        <w:t>Флавия</w:t>
      </w:r>
      <w:r w:rsidRPr="006B6113">
        <w:t xml:space="preserve"> </w:t>
      </w:r>
      <w:r w:rsidR="00A5658A" w:rsidRPr="006B6113">
        <w:t>и</w:t>
      </w:r>
      <w:r>
        <w:t xml:space="preserve"> "</w:t>
      </w:r>
      <w:r w:rsidR="00A5658A" w:rsidRPr="006B6113">
        <w:t>Девгениево</w:t>
      </w:r>
      <w:r w:rsidRPr="006B6113">
        <w:t xml:space="preserve"> </w:t>
      </w:r>
      <w:r w:rsidR="00A5658A" w:rsidRPr="006B6113">
        <w:t>деяние</w:t>
      </w:r>
      <w:r>
        <w:t>"</w:t>
      </w:r>
      <w:r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Во</w:t>
      </w:r>
      <w:r w:rsidR="006B6113" w:rsidRPr="006B6113">
        <w:t xml:space="preserve"> </w:t>
      </w:r>
      <w:r w:rsidRPr="006B6113">
        <w:t>вступительных</w:t>
      </w:r>
      <w:r w:rsidR="006B6113" w:rsidRPr="006B6113">
        <w:t xml:space="preserve"> </w:t>
      </w:r>
      <w:r w:rsidRPr="006B6113">
        <w:t>строфах</w:t>
      </w:r>
      <w:r w:rsidR="006B6113" w:rsidRPr="006B6113">
        <w:t xml:space="preserve"> </w:t>
      </w:r>
      <w:r w:rsidRPr="006B6113">
        <w:t>автор</w:t>
      </w:r>
      <w:r w:rsidR="006B6113" w:rsidRPr="006B6113">
        <w:t xml:space="preserve"> </w:t>
      </w:r>
      <w:r w:rsidRPr="006B6113">
        <w:t>обращается,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идеалу,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древнему</w:t>
      </w:r>
      <w:r w:rsidR="006B6113" w:rsidRPr="006B6113">
        <w:t xml:space="preserve"> </w:t>
      </w:r>
      <w:r w:rsidRPr="006B6113">
        <w:t>певцу</w:t>
      </w:r>
      <w:r w:rsidR="006B6113" w:rsidRPr="006B6113">
        <w:t xml:space="preserve"> </w:t>
      </w:r>
      <w:r w:rsidRPr="006B6113">
        <w:t>Баяну,</w:t>
      </w:r>
      <w:r w:rsidR="006B6113" w:rsidRPr="006B6113">
        <w:t xml:space="preserve"> </w:t>
      </w:r>
      <w:r w:rsidRPr="006B6113">
        <w:t>хотя</w:t>
      </w:r>
      <w:r w:rsidR="006B6113" w:rsidRPr="006B6113">
        <w:t xml:space="preserve"> </w:t>
      </w:r>
      <w:r w:rsidRPr="006B6113">
        <w:t>он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будет</w:t>
      </w:r>
      <w:r w:rsidR="006B6113" w:rsidRPr="006B6113">
        <w:t xml:space="preserve"> </w:t>
      </w:r>
      <w:r w:rsidRPr="006B6113">
        <w:t>следовать</w:t>
      </w:r>
      <w:r w:rsidR="006B6113" w:rsidRPr="006B6113">
        <w:t xml:space="preserve"> </w:t>
      </w:r>
      <w:r w:rsidRPr="006B6113">
        <w:t>стилю</w:t>
      </w:r>
      <w:r w:rsidR="006B6113" w:rsidRPr="006B6113">
        <w:t xml:space="preserve"> </w:t>
      </w:r>
      <w:r w:rsidRPr="006B6113">
        <w:t>Баяна,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утверждает</w:t>
      </w:r>
      <w:r w:rsidR="006B6113" w:rsidRPr="006B6113">
        <w:t xml:space="preserve"> </w:t>
      </w:r>
      <w:r w:rsidRPr="006B6113">
        <w:t>свободу</w:t>
      </w:r>
      <w:r w:rsidR="006B6113" w:rsidRPr="006B6113">
        <w:t xml:space="preserve"> </w:t>
      </w:r>
      <w:r w:rsidRPr="006B6113">
        <w:t>писать</w:t>
      </w:r>
      <w:r w:rsidR="006B6113" w:rsidRPr="006B6113">
        <w:t xml:space="preserve"> </w:t>
      </w:r>
      <w:r w:rsidRPr="006B6113">
        <w:t>по-своему</w:t>
      </w:r>
      <w:r w:rsidR="006B6113" w:rsidRPr="006B6113">
        <w:t xml:space="preserve">. </w:t>
      </w:r>
      <w:r w:rsidRPr="006B6113">
        <w:t>Этот</w:t>
      </w:r>
      <w:r w:rsidR="006B6113" w:rsidRPr="006B6113">
        <w:t xml:space="preserve"> </w:t>
      </w:r>
      <w:r w:rsidRPr="006B6113">
        <w:t>Баян,</w:t>
      </w:r>
      <w:r w:rsidR="006B6113" w:rsidRPr="006B6113">
        <w:t xml:space="preserve"> </w:t>
      </w:r>
      <w:r w:rsidRPr="006B6113">
        <w:t>по-видимому,</w:t>
      </w:r>
      <w:r w:rsidR="006B6113" w:rsidRPr="006B6113">
        <w:t xml:space="preserve"> </w:t>
      </w:r>
      <w:r w:rsidRPr="006B6113">
        <w:t>был</w:t>
      </w:r>
      <w:r w:rsidR="006B6113" w:rsidRPr="006B6113">
        <w:t xml:space="preserve"> </w:t>
      </w:r>
      <w:r w:rsidRPr="006B6113">
        <w:t>современником</w:t>
      </w:r>
      <w:r w:rsidR="006B6113" w:rsidRPr="006B6113">
        <w:t xml:space="preserve"> </w:t>
      </w:r>
      <w:r w:rsidRPr="006B6113">
        <w:t>князя</w:t>
      </w:r>
      <w:r w:rsidR="006B6113" w:rsidRPr="006B6113">
        <w:t xml:space="preserve"> </w:t>
      </w:r>
      <w:r w:rsidRPr="006B6113">
        <w:t>Мстислава</w:t>
      </w:r>
      <w:r w:rsidR="006B6113" w:rsidRPr="006B6113">
        <w:t xml:space="preserve"> </w:t>
      </w:r>
      <w:r w:rsidRPr="006B6113">
        <w:t>Тмутараканского,</w:t>
      </w:r>
      <w:r w:rsidR="006B6113" w:rsidRPr="006B6113">
        <w:t xml:space="preserve"> </w:t>
      </w:r>
      <w:r w:rsidRPr="006B6113">
        <w:t>тоже</w:t>
      </w:r>
      <w:r w:rsidR="006B6113" w:rsidRPr="006B6113">
        <w:t xml:space="preserve"> </w:t>
      </w:r>
      <w:r w:rsidRPr="006B6113">
        <w:t>упоминаемого</w:t>
      </w:r>
      <w:r w:rsidR="006B6113" w:rsidRPr="006B6113">
        <w:t xml:space="preserve"> </w:t>
      </w:r>
      <w:r w:rsidRPr="006B6113">
        <w:t>в</w:t>
      </w:r>
      <w:r w:rsidR="006B6113">
        <w:t xml:space="preserve"> "</w:t>
      </w:r>
      <w:r w:rsidRPr="006B6113">
        <w:t>Слове</w:t>
      </w:r>
      <w:r w:rsidR="006B6113">
        <w:t>"</w:t>
      </w:r>
      <w:r w:rsidR="006B6113" w:rsidRPr="006B6113">
        <w:t xml:space="preserve">; </w:t>
      </w:r>
      <w:r w:rsidRPr="006B6113">
        <w:t>ни</w:t>
      </w:r>
      <w:r w:rsidR="006B6113" w:rsidRPr="006B6113">
        <w:t xml:space="preserve"> </w:t>
      </w:r>
      <w:r w:rsidRPr="006B6113">
        <w:t>одно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произведения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дошло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наших</w:t>
      </w:r>
      <w:r w:rsidR="006B6113" w:rsidRPr="006B6113">
        <w:t xml:space="preserve"> </w:t>
      </w:r>
      <w:r w:rsidRPr="006B6113">
        <w:t>дней</w:t>
      </w:r>
      <w:r w:rsidR="006B6113" w:rsidRPr="006B6113">
        <w:t xml:space="preserve">. </w:t>
      </w:r>
      <w:r w:rsidRPr="006B6113">
        <w:t>Единственная</w:t>
      </w:r>
      <w:r w:rsidR="006B6113" w:rsidRPr="006B6113">
        <w:t xml:space="preserve"> </w:t>
      </w:r>
      <w:r w:rsidRPr="006B6113">
        <w:t>известная</w:t>
      </w:r>
      <w:r w:rsidR="006B6113" w:rsidRPr="006B6113">
        <w:t xml:space="preserve"> </w:t>
      </w:r>
      <w:r w:rsidRPr="006B6113">
        <w:t>рукопись</w:t>
      </w:r>
      <w:r w:rsidR="006B6113">
        <w:t xml:space="preserve"> "</w:t>
      </w:r>
      <w:r w:rsidRPr="006B6113">
        <w:t>Слова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полку</w:t>
      </w:r>
      <w:r w:rsidR="006B6113" w:rsidRPr="006B6113">
        <w:t xml:space="preserve"> </w:t>
      </w:r>
      <w:r w:rsidRPr="006B6113">
        <w:t>Игореве</w:t>
      </w:r>
      <w:r w:rsidR="006B6113">
        <w:t xml:space="preserve">" </w:t>
      </w:r>
      <w:r w:rsidRPr="006B6113">
        <w:t>была</w:t>
      </w:r>
      <w:r w:rsidR="006B6113" w:rsidRPr="006B6113">
        <w:t xml:space="preserve"> </w:t>
      </w:r>
      <w:r w:rsidRPr="006B6113">
        <w:t>копией,</w:t>
      </w:r>
      <w:r w:rsidR="006B6113" w:rsidRPr="006B6113">
        <w:t xml:space="preserve"> </w:t>
      </w:r>
      <w:r w:rsidRPr="006B6113">
        <w:t>сделанной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Пскове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XV</w:t>
      </w:r>
      <w:r w:rsidR="006B6113" w:rsidRPr="006B6113">
        <w:t xml:space="preserve"> </w:t>
      </w:r>
      <w:r w:rsidRPr="006B6113">
        <w:t>веке</w:t>
      </w:r>
      <w:r w:rsidR="006B6113" w:rsidRPr="006B6113">
        <w:t xml:space="preserve">. </w:t>
      </w:r>
      <w:r w:rsidRPr="006B6113">
        <w:t>Ее</w:t>
      </w:r>
      <w:r w:rsidR="006B6113" w:rsidRPr="006B6113">
        <w:t xml:space="preserve"> </w:t>
      </w:r>
      <w:r w:rsidRPr="006B6113">
        <w:t>обнаружил</w:t>
      </w:r>
      <w:r w:rsidR="006B6113" w:rsidRPr="006B6113">
        <w:t xml:space="preserve"> </w:t>
      </w:r>
      <w:r w:rsidRPr="006B6113">
        <w:t>Мусин-Пушкин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795 г"/>
        </w:smartTagPr>
        <w:r w:rsidRPr="006B6113">
          <w:t>1795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тогда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сделана</w:t>
      </w:r>
      <w:r w:rsidR="006B6113" w:rsidRPr="006B6113">
        <w:t xml:space="preserve"> </w:t>
      </w:r>
      <w:r w:rsidRPr="006B6113">
        <w:t>копия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императрицы</w:t>
      </w:r>
      <w:r w:rsidR="006B6113" w:rsidRPr="006B6113">
        <w:t xml:space="preserve"> </w:t>
      </w:r>
      <w:r w:rsidRPr="006B6113">
        <w:t>Екатерины</w:t>
      </w:r>
      <w:r w:rsidR="006B6113" w:rsidRPr="006B6113">
        <w:t xml:space="preserve"> </w:t>
      </w:r>
      <w:r w:rsidRPr="006B6113">
        <w:t>II</w:t>
      </w:r>
      <w:r w:rsidR="006B6113" w:rsidRPr="006B6113">
        <w:t>.</w:t>
      </w:r>
      <w:r w:rsidR="006B6113">
        <w:t xml:space="preserve"> "</w:t>
      </w:r>
      <w:r w:rsidRPr="006B6113">
        <w:t>Слово</w:t>
      </w:r>
      <w:r w:rsidR="006B6113">
        <w:t xml:space="preserve">" </w:t>
      </w:r>
      <w:r w:rsidRPr="006B6113">
        <w:t>было</w:t>
      </w:r>
      <w:r w:rsidR="006B6113" w:rsidRPr="006B6113">
        <w:t xml:space="preserve"> </w:t>
      </w:r>
      <w:r w:rsidRPr="006B6113">
        <w:t>опубликовано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800 г"/>
        </w:smartTagPr>
        <w:r w:rsidRPr="006B6113">
          <w:t>1800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., </w:t>
      </w:r>
      <w:r w:rsidRPr="006B6113">
        <w:t>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6B6113">
          <w:t>1812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рукопись</w:t>
      </w:r>
      <w:r w:rsidR="006B6113" w:rsidRPr="006B6113">
        <w:t xml:space="preserve"> </w:t>
      </w:r>
      <w:r w:rsidRPr="006B6113">
        <w:t>Мусина-Пушкина</w:t>
      </w:r>
      <w:r w:rsidR="006B6113" w:rsidRPr="006B6113">
        <w:t xml:space="preserve"> </w:t>
      </w:r>
      <w:r w:rsidRPr="006B6113">
        <w:t>погибла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московском</w:t>
      </w:r>
      <w:r w:rsidR="006B6113" w:rsidRPr="006B6113">
        <w:t xml:space="preserve"> </w:t>
      </w:r>
      <w:r w:rsidRPr="006B6113">
        <w:t>пожаре</w:t>
      </w:r>
      <w:r w:rsidR="006B6113" w:rsidRPr="006B6113">
        <w:t xml:space="preserve"> </w:t>
      </w:r>
      <w:r w:rsidRPr="006B6113">
        <w:t>наполеоновского</w:t>
      </w:r>
      <w:r w:rsidR="006B6113" w:rsidRPr="006B6113">
        <w:t xml:space="preserve"> </w:t>
      </w:r>
      <w:r w:rsidRPr="006B6113">
        <w:t>нашествия</w:t>
      </w:r>
      <w:r w:rsidR="006B6113" w:rsidRPr="006B6113">
        <w:t xml:space="preserve">. </w:t>
      </w:r>
      <w:r w:rsidRPr="006B6113">
        <w:t>Копия</w:t>
      </w:r>
      <w:r w:rsidR="006B6113" w:rsidRPr="006B6113">
        <w:t xml:space="preserve"> </w:t>
      </w:r>
      <w:r w:rsidRPr="006B6113">
        <w:t>Екатерины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первое</w:t>
      </w:r>
      <w:r w:rsidR="006B6113" w:rsidRPr="006B6113">
        <w:t xml:space="preserve"> </w:t>
      </w:r>
      <w:r w:rsidRPr="006B6113">
        <w:t>издание</w:t>
      </w:r>
      <w:r w:rsidR="006B6113">
        <w:t xml:space="preserve"> (</w:t>
      </w:r>
      <w:r w:rsidRPr="006B6113">
        <w:t>для</w:t>
      </w:r>
      <w:r w:rsidR="006B6113" w:rsidRPr="006B6113">
        <w:t xml:space="preserve"> </w:t>
      </w:r>
      <w:r w:rsidRPr="006B6113">
        <w:t>которого</w:t>
      </w:r>
      <w:r w:rsidR="006B6113" w:rsidRPr="006B6113">
        <w:t xml:space="preserve"> </w:t>
      </w:r>
      <w:r w:rsidRPr="006B6113">
        <w:t>использовалась</w:t>
      </w:r>
      <w:r w:rsidR="006B6113" w:rsidRPr="006B6113">
        <w:t xml:space="preserve"> </w:t>
      </w:r>
      <w:r w:rsidRPr="006B6113">
        <w:t>рукопись</w:t>
      </w:r>
      <w:r w:rsidR="006B6113" w:rsidRPr="006B6113">
        <w:t xml:space="preserve"> </w:t>
      </w:r>
      <w:r w:rsidRPr="006B6113">
        <w:t>Мусина-Пушкина</w:t>
      </w:r>
      <w:r w:rsidR="006B6113" w:rsidRPr="006B6113">
        <w:t xml:space="preserve">) - </w:t>
      </w:r>
      <w:r w:rsidRPr="006B6113">
        <w:t>все,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сохранилось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документальных</w:t>
      </w:r>
      <w:r w:rsidR="006B6113" w:rsidRPr="006B6113">
        <w:t xml:space="preserve"> </w:t>
      </w:r>
      <w:r w:rsidRPr="006B6113">
        <w:t>свидетельств</w:t>
      </w:r>
      <w:r w:rsidR="006B6113" w:rsidRPr="006B6113">
        <w:t xml:space="preserve">. </w:t>
      </w:r>
      <w:r w:rsidRPr="006B6113">
        <w:t>Поскольку</w:t>
      </w:r>
      <w:r w:rsidR="006B6113" w:rsidRPr="006B6113">
        <w:t xml:space="preserve"> </w:t>
      </w:r>
      <w:r w:rsidRPr="006B6113">
        <w:t>оба</w:t>
      </w:r>
      <w:r w:rsidR="006B6113" w:rsidRPr="006B6113">
        <w:t xml:space="preserve"> </w:t>
      </w:r>
      <w:r w:rsidRPr="006B6113">
        <w:t>полны</w:t>
      </w:r>
      <w:r w:rsidR="006B6113" w:rsidRPr="006B6113">
        <w:t xml:space="preserve"> </w:t>
      </w:r>
      <w:r w:rsidRPr="006B6113">
        <w:t>ошибок</w:t>
      </w:r>
      <w:r w:rsidR="006B6113" w:rsidRPr="006B6113">
        <w:t xml:space="preserve"> </w:t>
      </w:r>
      <w:r w:rsidRPr="006B6113">
        <w:t>переписчиков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типографских</w:t>
      </w:r>
      <w:r w:rsidR="006B6113" w:rsidRPr="006B6113">
        <w:t xml:space="preserve"> </w:t>
      </w:r>
      <w:r w:rsidRPr="006B6113">
        <w:t>опечаток,</w:t>
      </w:r>
      <w:r w:rsidR="006B6113" w:rsidRPr="006B6113">
        <w:t xml:space="preserve"> </w:t>
      </w:r>
      <w:r w:rsidRPr="006B6113">
        <w:t>интерпретация</w:t>
      </w:r>
      <w:r w:rsidR="006B6113">
        <w:t xml:space="preserve"> "</w:t>
      </w:r>
      <w:r w:rsidRPr="006B6113">
        <w:t>Слова</w:t>
      </w:r>
      <w:r w:rsidR="006B6113">
        <w:t xml:space="preserve">" </w:t>
      </w:r>
      <w:r w:rsidR="006B6113" w:rsidRPr="006B6113">
        <w:t xml:space="preserve">- </w:t>
      </w:r>
      <w:r w:rsidRPr="006B6113">
        <w:t>чрезвычайно</w:t>
      </w:r>
      <w:r w:rsidR="006B6113" w:rsidRPr="006B6113">
        <w:t xml:space="preserve"> </w:t>
      </w:r>
      <w:r w:rsidRPr="006B6113">
        <w:t>трудная</w:t>
      </w:r>
      <w:r w:rsidR="006B6113" w:rsidRPr="006B6113">
        <w:t xml:space="preserve"> </w:t>
      </w:r>
      <w:r w:rsidRPr="006B6113">
        <w:t>задача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Однако,</w:t>
      </w:r>
      <w:r w:rsidR="006B6113" w:rsidRPr="006B6113">
        <w:t xml:space="preserve"> </w:t>
      </w:r>
      <w:r w:rsidRPr="006B6113">
        <w:t>несмотря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то,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6B6113">
          <w:t>1812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 xml:space="preserve">. </w:t>
      </w:r>
      <w:r w:rsidRPr="006B6113">
        <w:t>дошла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одна</w:t>
      </w:r>
      <w:r w:rsidR="006B6113" w:rsidRPr="006B6113">
        <w:t xml:space="preserve"> </w:t>
      </w:r>
      <w:r w:rsidRPr="006B6113">
        <w:t>рукопись</w:t>
      </w:r>
      <w:r w:rsidR="006B6113" w:rsidRPr="006B6113">
        <w:t xml:space="preserve"> - </w:t>
      </w:r>
      <w:r w:rsidRPr="006B6113">
        <w:t>или,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крайней</w:t>
      </w:r>
      <w:r w:rsidR="006B6113" w:rsidRPr="006B6113">
        <w:t xml:space="preserve"> </w:t>
      </w:r>
      <w:r w:rsidRPr="006B6113">
        <w:t>мере,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одна</w:t>
      </w:r>
      <w:r w:rsidR="006B6113" w:rsidRPr="006B6113">
        <w:t xml:space="preserve"> </w:t>
      </w:r>
      <w:r w:rsidRPr="006B6113">
        <w:t>была</w:t>
      </w:r>
      <w:r w:rsidR="006B6113" w:rsidRPr="006B6113">
        <w:t xml:space="preserve"> </w:t>
      </w:r>
      <w:r w:rsidRPr="006B6113">
        <w:t>обнаружена</w:t>
      </w:r>
      <w:r w:rsidR="006B6113" w:rsidRPr="006B6113">
        <w:t xml:space="preserve"> - </w:t>
      </w:r>
      <w:r w:rsidRPr="006B6113">
        <w:t>мы</w:t>
      </w:r>
      <w:r w:rsidR="006B6113" w:rsidRPr="006B6113">
        <w:t xml:space="preserve"> </w:t>
      </w:r>
      <w:r w:rsidRPr="006B6113">
        <w:t>знаем,</w:t>
      </w:r>
      <w:r w:rsidR="006B6113" w:rsidRPr="006B6113">
        <w:t xml:space="preserve"> </w:t>
      </w:r>
      <w:r w:rsidRPr="006B6113">
        <w:t>что</w:t>
      </w:r>
      <w:r w:rsidR="006B6113">
        <w:t xml:space="preserve"> "</w:t>
      </w:r>
      <w:r w:rsidRPr="006B6113">
        <w:t>Слово</w:t>
      </w:r>
      <w:r w:rsidR="006B6113">
        <w:t xml:space="preserve">" </w:t>
      </w:r>
      <w:r w:rsidRPr="006B6113">
        <w:t>читали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восхищались</w:t>
      </w:r>
      <w:r w:rsidR="006B6113" w:rsidRPr="006B6113">
        <w:t xml:space="preserve"> </w:t>
      </w:r>
      <w:r w:rsidRPr="006B6113">
        <w:t>им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тринадцатом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четырнадцатом</w:t>
      </w:r>
      <w:r w:rsidR="006B6113" w:rsidRPr="006B6113">
        <w:t xml:space="preserve"> </w:t>
      </w:r>
      <w:r w:rsidRPr="006B6113">
        <w:t>столетиях</w:t>
      </w:r>
      <w:r w:rsidR="006B6113" w:rsidRPr="006B6113">
        <w:t xml:space="preserve">. </w:t>
      </w:r>
      <w:r w:rsidRPr="006B6113">
        <w:t>Отрывок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него</w:t>
      </w:r>
      <w:r w:rsidR="006B6113" w:rsidRPr="006B6113">
        <w:t xml:space="preserve"> </w:t>
      </w:r>
      <w:r w:rsidRPr="006B6113">
        <w:t>цитировался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начале</w:t>
      </w:r>
      <w:r w:rsidR="006B6113" w:rsidRPr="006B6113">
        <w:t xml:space="preserve"> </w:t>
      </w:r>
      <w:r w:rsidRPr="006B6113">
        <w:t>тринадцатого</w:t>
      </w:r>
      <w:r w:rsidR="006B6113" w:rsidRPr="006B6113">
        <w:t xml:space="preserve"> </w:t>
      </w:r>
      <w:r w:rsidRPr="006B6113">
        <w:t>века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варианте</w:t>
      </w:r>
      <w:r w:rsidR="006B6113">
        <w:t xml:space="preserve"> "</w:t>
      </w:r>
      <w:r w:rsidRPr="006B6113">
        <w:t>Моления</w:t>
      </w:r>
      <w:r w:rsidR="006B6113" w:rsidRPr="006B6113">
        <w:t xml:space="preserve"> </w:t>
      </w:r>
      <w:r w:rsidRPr="006B6113">
        <w:t>Даниила</w:t>
      </w:r>
      <w:r w:rsidR="006B6113" w:rsidRPr="006B6113">
        <w:t xml:space="preserve"> </w:t>
      </w:r>
      <w:r w:rsidRPr="006B6113">
        <w:t>Заточника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конце</w:t>
      </w:r>
      <w:r w:rsidR="006B6113" w:rsidRPr="006B6113">
        <w:t xml:space="preserve"> </w:t>
      </w:r>
      <w:r w:rsidRPr="006B6113">
        <w:t>четырнадцатого</w:t>
      </w:r>
      <w:r w:rsidR="006B6113" w:rsidRPr="006B6113">
        <w:t xml:space="preserve"> </w:t>
      </w:r>
      <w:r w:rsidRPr="006B6113">
        <w:t>века</w:t>
      </w:r>
      <w:r w:rsidR="006B6113">
        <w:t xml:space="preserve"> "</w:t>
      </w:r>
      <w:r w:rsidRPr="006B6113">
        <w:t>Слово</w:t>
      </w:r>
      <w:r w:rsidR="006B6113">
        <w:t xml:space="preserve">" </w:t>
      </w:r>
      <w:r w:rsidRPr="006B6113">
        <w:t>послужило</w:t>
      </w:r>
      <w:r w:rsidR="006B6113" w:rsidRPr="006B6113">
        <w:t xml:space="preserve"> </w:t>
      </w:r>
      <w:r w:rsidRPr="006B6113">
        <w:t>образцом</w:t>
      </w:r>
      <w:r w:rsidR="006B6113" w:rsidRPr="006B6113">
        <w:t xml:space="preserve"> </w:t>
      </w:r>
      <w:r w:rsidRPr="006B6113">
        <w:t>для</w:t>
      </w:r>
      <w:r w:rsidR="006B6113">
        <w:t xml:space="preserve"> "</w:t>
      </w:r>
      <w:r w:rsidRPr="006B6113">
        <w:t>Задонщины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исторической</w:t>
      </w:r>
      <w:r w:rsidR="006B6113" w:rsidRPr="006B6113">
        <w:t xml:space="preserve"> </w:t>
      </w:r>
      <w:r w:rsidRPr="006B6113">
        <w:t>поэмы,</w:t>
      </w:r>
      <w:r w:rsidR="006B6113" w:rsidRPr="006B6113">
        <w:t xml:space="preserve"> </w:t>
      </w:r>
      <w:r w:rsidRPr="006B6113">
        <w:t>прославляющей</w:t>
      </w:r>
      <w:r w:rsidR="006B6113" w:rsidRPr="006B6113">
        <w:t xml:space="preserve"> </w:t>
      </w:r>
      <w:r w:rsidRPr="006B6113">
        <w:t>победу</w:t>
      </w:r>
      <w:r w:rsidR="006B6113" w:rsidRPr="006B6113">
        <w:t xml:space="preserve"> </w:t>
      </w:r>
      <w:r w:rsidRPr="006B6113">
        <w:t>русских</w:t>
      </w:r>
      <w:r w:rsidR="006B6113" w:rsidRPr="006B6113">
        <w:t xml:space="preserve"> </w:t>
      </w:r>
      <w:r w:rsidRPr="006B6113">
        <w:t>над</w:t>
      </w:r>
      <w:r w:rsidR="006B6113" w:rsidRPr="006B6113">
        <w:t xml:space="preserve"> </w:t>
      </w:r>
      <w:r w:rsidRPr="006B6113">
        <w:t>монголами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smartTag w:uri="urn:schemas-microsoft-com:office:smarttags" w:element="metricconverter">
        <w:smartTagPr>
          <w:attr w:name="ProductID" w:val="1380 г"/>
        </w:smartTagPr>
        <w:r w:rsidRPr="006B6113">
          <w:t>1380</w:t>
        </w:r>
        <w:r w:rsidR="006B6113" w:rsidRPr="006B6113">
          <w:t xml:space="preserve"> </w:t>
        </w:r>
        <w:r w:rsidRPr="006B6113">
          <w:t>г</w:t>
        </w:r>
      </w:smartTag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  <w:r>
        <w:t>"</w:t>
      </w:r>
      <w:r w:rsidR="00A5658A" w:rsidRPr="006B6113">
        <w:t>Моление</w:t>
      </w:r>
      <w:r w:rsidRPr="006B6113">
        <w:t xml:space="preserve"> </w:t>
      </w:r>
      <w:r w:rsidR="00A5658A" w:rsidRPr="006B6113">
        <w:t>Даниила</w:t>
      </w:r>
      <w:r w:rsidRPr="006B6113">
        <w:t xml:space="preserve"> </w:t>
      </w:r>
      <w:r w:rsidR="00A5658A" w:rsidRPr="006B6113">
        <w:t>Заточника</w:t>
      </w:r>
      <w:r>
        <w:t xml:space="preserve">" </w:t>
      </w:r>
      <w:r w:rsidR="00A5658A" w:rsidRPr="006B6113">
        <w:t>еще</w:t>
      </w:r>
      <w:r w:rsidRPr="006B6113">
        <w:t xml:space="preserve"> </w:t>
      </w:r>
      <w:r w:rsidR="00A5658A" w:rsidRPr="006B6113">
        <w:t>одно</w:t>
      </w:r>
      <w:r w:rsidRPr="006B6113">
        <w:t xml:space="preserve"> </w:t>
      </w:r>
      <w:r w:rsidR="00A5658A" w:rsidRPr="006B6113">
        <w:t>замечательное</w:t>
      </w:r>
      <w:r w:rsidRPr="006B6113">
        <w:t xml:space="preserve"> </w:t>
      </w:r>
      <w:r w:rsidR="00A5658A" w:rsidRPr="006B6113">
        <w:t>произведение</w:t>
      </w:r>
      <w:r w:rsidRPr="006B6113">
        <w:t xml:space="preserve"> </w:t>
      </w:r>
      <w:r w:rsidR="00A5658A" w:rsidRPr="006B6113">
        <w:t>древнерусской</w:t>
      </w:r>
      <w:r w:rsidRPr="006B6113">
        <w:t xml:space="preserve"> </w:t>
      </w:r>
      <w:r w:rsidR="00A5658A" w:rsidRPr="006B6113">
        <w:t>литературы</w:t>
      </w:r>
      <w:r w:rsidRPr="006B6113">
        <w:t xml:space="preserve">. </w:t>
      </w:r>
      <w:r w:rsidR="00A5658A" w:rsidRPr="006B6113">
        <w:t>Как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случае</w:t>
      </w:r>
      <w:r w:rsidRPr="006B6113">
        <w:t xml:space="preserve"> </w:t>
      </w:r>
      <w:r w:rsidR="00A5658A" w:rsidRPr="006B6113">
        <w:t>со</w:t>
      </w:r>
      <w:r>
        <w:t xml:space="preserve"> "</w:t>
      </w:r>
      <w:r w:rsidR="00A5658A" w:rsidRPr="006B6113">
        <w:t>Словом</w:t>
      </w:r>
      <w:r>
        <w:t>"</w:t>
      </w:r>
      <w:r w:rsidR="00A5658A" w:rsidRPr="006B6113">
        <w:t>,</w:t>
      </w:r>
      <w:r w:rsidRPr="006B6113">
        <w:t xml:space="preserve"> </w:t>
      </w:r>
      <w:r w:rsidR="00A5658A" w:rsidRPr="006B6113">
        <w:t>автор</w:t>
      </w:r>
      <w:r w:rsidRPr="006B6113">
        <w:t xml:space="preserve"> </w:t>
      </w:r>
      <w:r w:rsidR="00A5658A" w:rsidRPr="006B6113">
        <w:t>нам</w:t>
      </w:r>
      <w:r w:rsidRPr="006B6113">
        <w:t xml:space="preserve"> </w:t>
      </w:r>
      <w:r w:rsidR="00A5658A" w:rsidRPr="006B6113">
        <w:t>неизвестен</w:t>
      </w:r>
      <w:r w:rsidRPr="006B6113">
        <w:t xml:space="preserve">. </w:t>
      </w:r>
      <w:r w:rsidR="00A5658A" w:rsidRPr="006B6113">
        <w:t>Судя</w:t>
      </w:r>
      <w:r w:rsidRPr="006B6113">
        <w:t xml:space="preserve"> </w:t>
      </w:r>
      <w:r w:rsidR="00A5658A" w:rsidRPr="006B6113">
        <w:t>по</w:t>
      </w:r>
      <w:r w:rsidRPr="006B6113">
        <w:t xml:space="preserve"> </w:t>
      </w:r>
      <w:r w:rsidR="00A5658A" w:rsidRPr="006B6113">
        <w:t>содержанию</w:t>
      </w:r>
      <w:r w:rsidRPr="006B6113">
        <w:t xml:space="preserve"> </w:t>
      </w:r>
      <w:r w:rsidR="00A5658A" w:rsidRPr="006B6113">
        <w:t>произведения,</w:t>
      </w:r>
      <w:r w:rsidRPr="006B6113">
        <w:t xml:space="preserve"> </w:t>
      </w:r>
      <w:r w:rsidR="00A5658A" w:rsidRPr="006B6113">
        <w:t>он,</w:t>
      </w:r>
      <w:r w:rsidRPr="006B6113">
        <w:t xml:space="preserve"> </w:t>
      </w:r>
      <w:r w:rsidR="00A5658A" w:rsidRPr="006B6113">
        <w:t>видимо,</w:t>
      </w:r>
      <w:r w:rsidRPr="006B6113">
        <w:t xml:space="preserve"> </w:t>
      </w:r>
      <w:r w:rsidR="00A5658A" w:rsidRPr="006B6113">
        <w:t>был</w:t>
      </w:r>
      <w:r w:rsidRPr="006B6113">
        <w:t xml:space="preserve"> </w:t>
      </w:r>
      <w:r w:rsidR="00A5658A" w:rsidRPr="006B6113">
        <w:t>небогатым</w:t>
      </w:r>
      <w:r w:rsidRPr="006B6113">
        <w:t xml:space="preserve"> </w:t>
      </w:r>
      <w:r w:rsidR="00A5658A" w:rsidRPr="006B6113">
        <w:t>дворянином</w:t>
      </w:r>
      <w:r w:rsidRPr="006B6113">
        <w:t xml:space="preserve"> - </w:t>
      </w:r>
      <w:r w:rsidR="00A5658A" w:rsidRPr="006B6113">
        <w:t>возможно,</w:t>
      </w:r>
      <w:r w:rsidRPr="006B6113">
        <w:t xml:space="preserve"> </w:t>
      </w:r>
      <w:r w:rsidR="00A5658A" w:rsidRPr="006B6113">
        <w:t>бывший</w:t>
      </w:r>
      <w:r w:rsidRPr="006B6113">
        <w:t xml:space="preserve"> </w:t>
      </w:r>
      <w:r w:rsidR="00A5658A" w:rsidRPr="006B6113">
        <w:t>раб</w:t>
      </w:r>
      <w:r w:rsidRPr="006B6113">
        <w:t xml:space="preserve"> - </w:t>
      </w:r>
      <w:r w:rsidR="00A5658A" w:rsidRPr="006B6113">
        <w:t>одного</w:t>
      </w:r>
      <w:r w:rsidRPr="006B6113">
        <w:t xml:space="preserve"> </w:t>
      </w:r>
      <w:r w:rsidR="00A5658A" w:rsidRPr="006B6113">
        <w:t>из</w:t>
      </w:r>
      <w:r w:rsidRPr="006B6113">
        <w:t xml:space="preserve"> </w:t>
      </w:r>
      <w:r w:rsidR="00A5658A" w:rsidRPr="006B6113">
        <w:t>Суздальских</w:t>
      </w:r>
      <w:r w:rsidRPr="006B6113">
        <w:t xml:space="preserve"> </w:t>
      </w:r>
      <w:r w:rsidR="00A5658A" w:rsidRPr="006B6113">
        <w:t>князей</w:t>
      </w:r>
      <w:r w:rsidRPr="006B6113">
        <w:t xml:space="preserve">. </w:t>
      </w:r>
      <w:r w:rsidR="00A5658A" w:rsidRPr="006B6113">
        <w:t>Заточник</w:t>
      </w:r>
      <w:r w:rsidRPr="006B6113">
        <w:t xml:space="preserve"> </w:t>
      </w:r>
      <w:r w:rsidR="00A5658A" w:rsidRPr="006B6113">
        <w:t>на</w:t>
      </w:r>
      <w:r w:rsidRPr="006B6113">
        <w:t xml:space="preserve"> </w:t>
      </w:r>
      <w:r w:rsidR="00A5658A" w:rsidRPr="006B6113">
        <w:t>древнерусском</w:t>
      </w:r>
      <w:r w:rsidRPr="006B6113">
        <w:t xml:space="preserve"> </w:t>
      </w:r>
      <w:r w:rsidR="00A5658A" w:rsidRPr="006B6113">
        <w:t>значит</w:t>
      </w:r>
      <w:r w:rsidRPr="006B6113">
        <w:t xml:space="preserve"> </w:t>
      </w:r>
      <w:r w:rsidR="00A5658A" w:rsidRPr="006B6113">
        <w:t>заключенный,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поэтому</w:t>
      </w:r>
      <w:r w:rsidRPr="006B6113">
        <w:t xml:space="preserve"> </w:t>
      </w:r>
      <w:r w:rsidR="00A5658A" w:rsidRPr="006B6113">
        <w:t>было</w:t>
      </w:r>
      <w:r w:rsidRPr="006B6113">
        <w:t xml:space="preserve"> </w:t>
      </w:r>
      <w:r w:rsidR="00A5658A" w:rsidRPr="006B6113">
        <w:t>высказано</w:t>
      </w:r>
      <w:r w:rsidRPr="006B6113">
        <w:t xml:space="preserve"> </w:t>
      </w:r>
      <w:r w:rsidR="00A5658A" w:rsidRPr="006B6113">
        <w:t>предположение,</w:t>
      </w:r>
      <w:r w:rsidRPr="006B6113">
        <w:t xml:space="preserve"> </w:t>
      </w:r>
      <w:r w:rsidR="00A5658A" w:rsidRPr="006B6113">
        <w:t>что</w:t>
      </w:r>
      <w:r>
        <w:t xml:space="preserve"> "</w:t>
      </w:r>
      <w:r w:rsidR="00A5658A" w:rsidRPr="006B6113">
        <w:t>Моление</w:t>
      </w:r>
      <w:r>
        <w:t xml:space="preserve">" </w:t>
      </w:r>
      <w:r w:rsidR="00A5658A" w:rsidRPr="006B6113">
        <w:t>написал</w:t>
      </w:r>
      <w:r w:rsidRPr="006B6113">
        <w:t xml:space="preserve"> </w:t>
      </w:r>
      <w:r w:rsidR="00A5658A" w:rsidRPr="006B6113">
        <w:t>опальный</w:t>
      </w:r>
      <w:r w:rsidRPr="006B6113">
        <w:t xml:space="preserve"> </w:t>
      </w:r>
      <w:r w:rsidR="00A5658A" w:rsidRPr="006B6113">
        <w:t>слуга,</w:t>
      </w:r>
      <w:r w:rsidRPr="006B6113">
        <w:t xml:space="preserve"> </w:t>
      </w:r>
      <w:r w:rsidR="00A5658A" w:rsidRPr="006B6113">
        <w:t>которого</w:t>
      </w:r>
      <w:r w:rsidRPr="006B6113">
        <w:t xml:space="preserve"> </w:t>
      </w:r>
      <w:r w:rsidR="00A5658A" w:rsidRPr="006B6113">
        <w:t>князь</w:t>
      </w:r>
      <w:r w:rsidRPr="006B6113">
        <w:t xml:space="preserve"> </w:t>
      </w:r>
      <w:r w:rsidR="00A5658A" w:rsidRPr="006B6113">
        <w:t>посадил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тюрьму</w:t>
      </w:r>
      <w:r w:rsidRPr="006B6113">
        <w:t xml:space="preserve">. </w:t>
      </w:r>
      <w:r w:rsidR="00A5658A" w:rsidRPr="006B6113">
        <w:t>Подобное</w:t>
      </w:r>
      <w:r w:rsidRPr="006B6113">
        <w:t xml:space="preserve"> </w:t>
      </w:r>
      <w:r w:rsidR="00A5658A" w:rsidRPr="006B6113">
        <w:t>объяснение</w:t>
      </w:r>
      <w:r w:rsidRPr="006B6113">
        <w:t xml:space="preserve"> </w:t>
      </w:r>
      <w:r w:rsidR="00A5658A" w:rsidRPr="006B6113">
        <w:t>обстоятельств,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которых</w:t>
      </w:r>
      <w:r w:rsidRPr="006B6113">
        <w:t xml:space="preserve"> </w:t>
      </w:r>
      <w:r w:rsidR="00A5658A" w:rsidRPr="006B6113">
        <w:t>было</w:t>
      </w:r>
      <w:r w:rsidRPr="006B6113">
        <w:t xml:space="preserve"> </w:t>
      </w:r>
      <w:r w:rsidR="00A5658A" w:rsidRPr="006B6113">
        <w:t>написано</w:t>
      </w:r>
      <w:r w:rsidRPr="006B6113">
        <w:t xml:space="preserve"> </w:t>
      </w:r>
      <w:r w:rsidR="00A5658A" w:rsidRPr="006B6113">
        <w:t>произведение,</w:t>
      </w:r>
      <w:r w:rsidRPr="006B6113">
        <w:t xml:space="preserve"> </w:t>
      </w:r>
      <w:r w:rsidR="00A5658A" w:rsidRPr="006B6113">
        <w:t>весьма</w:t>
      </w:r>
      <w:r w:rsidRPr="006B6113">
        <w:t xml:space="preserve"> </w:t>
      </w:r>
      <w:r w:rsidR="00A5658A" w:rsidRPr="006B6113">
        <w:t>уязвимо</w:t>
      </w:r>
      <w:r w:rsidRPr="006B6113">
        <w:t>.</w:t>
      </w:r>
      <w:r>
        <w:t xml:space="preserve"> "</w:t>
      </w:r>
      <w:r w:rsidR="00A5658A" w:rsidRPr="006B6113">
        <w:t>Моление</w:t>
      </w:r>
      <w:r>
        <w:t xml:space="preserve">" </w:t>
      </w:r>
      <w:r w:rsidR="00A5658A" w:rsidRPr="006B6113">
        <w:t>не</w:t>
      </w:r>
      <w:r w:rsidRPr="006B6113">
        <w:t xml:space="preserve"> </w:t>
      </w:r>
      <w:r w:rsidR="00A5658A" w:rsidRPr="006B6113">
        <w:t>биографический</w:t>
      </w:r>
      <w:r w:rsidRPr="006B6113">
        <w:t xml:space="preserve"> </w:t>
      </w:r>
      <w:r w:rsidR="00A5658A" w:rsidRPr="006B6113">
        <w:t>документ,</w:t>
      </w:r>
      <w:r w:rsidRPr="006B6113">
        <w:t xml:space="preserve"> </w:t>
      </w:r>
      <w:r w:rsidR="00A5658A" w:rsidRPr="006B6113">
        <w:t>а</w:t>
      </w:r>
      <w:r w:rsidRPr="006B6113">
        <w:t xml:space="preserve"> </w:t>
      </w:r>
      <w:r w:rsidR="00A5658A" w:rsidRPr="006B6113">
        <w:t>сатира</w:t>
      </w:r>
      <w:r w:rsidRPr="006B6113">
        <w:t xml:space="preserve">. </w:t>
      </w:r>
      <w:r w:rsidR="00A5658A" w:rsidRPr="006B6113">
        <w:t>В</w:t>
      </w:r>
      <w:r w:rsidRPr="006B6113">
        <w:t xml:space="preserve"> </w:t>
      </w:r>
      <w:r w:rsidR="00A5658A" w:rsidRPr="006B6113">
        <w:t>вычурном</w:t>
      </w:r>
      <w:r w:rsidRPr="006B6113">
        <w:t xml:space="preserve"> </w:t>
      </w:r>
      <w:r w:rsidR="00A5658A" w:rsidRPr="006B6113">
        <w:t>риторическом</w:t>
      </w:r>
      <w:r w:rsidRPr="006B6113">
        <w:t xml:space="preserve"> </w:t>
      </w:r>
      <w:r w:rsidR="00A5658A" w:rsidRPr="006B6113">
        <w:t>стиле</w:t>
      </w:r>
      <w:r w:rsidRPr="006B6113">
        <w:t xml:space="preserve"> </w:t>
      </w:r>
      <w:r w:rsidR="00A5658A" w:rsidRPr="006B6113">
        <w:t>автор</w:t>
      </w:r>
      <w:r w:rsidRPr="006B6113">
        <w:t xml:space="preserve"> </w:t>
      </w:r>
      <w:r w:rsidR="00A5658A" w:rsidRPr="006B6113">
        <w:t>умоляет</w:t>
      </w:r>
      <w:r w:rsidRPr="006B6113">
        <w:t xml:space="preserve"> </w:t>
      </w:r>
      <w:r w:rsidR="00A5658A" w:rsidRPr="006B6113">
        <w:t>князя</w:t>
      </w:r>
      <w:r w:rsidRPr="006B6113">
        <w:t xml:space="preserve"> </w:t>
      </w:r>
      <w:r w:rsidR="00A5658A" w:rsidRPr="006B6113">
        <w:t>использовать</w:t>
      </w:r>
      <w:r w:rsidRPr="006B6113">
        <w:t xml:space="preserve"> </w:t>
      </w:r>
      <w:r w:rsidR="00A5658A" w:rsidRPr="006B6113">
        <w:t>его</w:t>
      </w:r>
      <w:r>
        <w:t xml:space="preserve"> (</w:t>
      </w:r>
      <w:r w:rsidR="00A5658A" w:rsidRPr="006B6113">
        <w:t>автора</w:t>
      </w:r>
      <w:r w:rsidRPr="006B6113">
        <w:t xml:space="preserve">) </w:t>
      </w:r>
      <w:r w:rsidR="00A5658A" w:rsidRPr="006B6113">
        <w:t>таланты</w:t>
      </w:r>
      <w:r w:rsidRPr="006B6113">
        <w:t xml:space="preserve">. </w:t>
      </w:r>
      <w:r w:rsidR="00A5658A" w:rsidRPr="006B6113">
        <w:t>Он</w:t>
      </w:r>
      <w:r w:rsidRPr="006B6113">
        <w:t xml:space="preserve"> </w:t>
      </w:r>
      <w:r w:rsidR="00A5658A" w:rsidRPr="006B6113">
        <w:t>представляет</w:t>
      </w:r>
      <w:r w:rsidRPr="006B6113">
        <w:t xml:space="preserve"> </w:t>
      </w:r>
      <w:r w:rsidR="00A5658A" w:rsidRPr="006B6113">
        <w:t>себя</w:t>
      </w:r>
      <w:r w:rsidRPr="006B6113">
        <w:t xml:space="preserve"> </w:t>
      </w:r>
      <w:r w:rsidR="00A5658A" w:rsidRPr="006B6113">
        <w:t>как</w:t>
      </w:r>
      <w:r w:rsidRPr="006B6113">
        <w:t xml:space="preserve"> </w:t>
      </w:r>
      <w:r w:rsidR="00A5658A" w:rsidRPr="006B6113">
        <w:t>гонимого</w:t>
      </w:r>
      <w:r w:rsidRPr="006B6113">
        <w:t xml:space="preserve"> </w:t>
      </w:r>
      <w:r w:rsidR="00A5658A" w:rsidRPr="006B6113">
        <w:t>бедняка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признает</w:t>
      </w:r>
      <w:r w:rsidRPr="006B6113">
        <w:t xml:space="preserve"> </w:t>
      </w:r>
      <w:r w:rsidR="00A5658A" w:rsidRPr="006B6113">
        <w:t>свое</w:t>
      </w:r>
      <w:r w:rsidRPr="006B6113">
        <w:t xml:space="preserve"> </w:t>
      </w:r>
      <w:r w:rsidR="00A5658A" w:rsidRPr="006B6113">
        <w:t>отвращение</w:t>
      </w:r>
      <w:r w:rsidRPr="006B6113">
        <w:t xml:space="preserve"> </w:t>
      </w:r>
      <w:r w:rsidR="00A5658A" w:rsidRPr="006B6113">
        <w:t>к</w:t>
      </w:r>
      <w:r w:rsidRPr="006B6113">
        <w:t xml:space="preserve"> </w:t>
      </w:r>
      <w:r w:rsidR="00A5658A" w:rsidRPr="006B6113">
        <w:t>военной</w:t>
      </w:r>
      <w:r w:rsidRPr="006B6113">
        <w:t xml:space="preserve"> </w:t>
      </w:r>
      <w:r w:rsidR="00A5658A" w:rsidRPr="006B6113">
        <w:t>службе,</w:t>
      </w:r>
      <w:r w:rsidRPr="006B6113">
        <w:t xml:space="preserve"> </w:t>
      </w:r>
      <w:r w:rsidR="00A5658A" w:rsidRPr="006B6113">
        <w:t>но</w:t>
      </w:r>
      <w:r w:rsidRPr="006B6113">
        <w:t xml:space="preserve"> </w:t>
      </w:r>
      <w:r w:rsidR="00A5658A" w:rsidRPr="006B6113">
        <w:t>похваляется</w:t>
      </w:r>
      <w:r w:rsidRPr="006B6113">
        <w:t xml:space="preserve"> </w:t>
      </w:r>
      <w:r w:rsidR="00A5658A" w:rsidRPr="006B6113">
        <w:t>своим</w:t>
      </w:r>
      <w:r w:rsidRPr="006B6113">
        <w:t xml:space="preserve"> </w:t>
      </w:r>
      <w:r w:rsidR="00A5658A" w:rsidRPr="006B6113">
        <w:t>умом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образованием,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предлагает</w:t>
      </w:r>
      <w:r w:rsidRPr="006B6113">
        <w:t xml:space="preserve"> </w:t>
      </w:r>
      <w:r w:rsidR="00A5658A" w:rsidRPr="006B6113">
        <w:t>себя</w:t>
      </w:r>
      <w:r w:rsidRPr="006B6113">
        <w:t xml:space="preserve"> </w:t>
      </w:r>
      <w:r w:rsidR="00A5658A" w:rsidRPr="006B6113">
        <w:t>на</w:t>
      </w:r>
      <w:r w:rsidRPr="006B6113">
        <w:t xml:space="preserve"> </w:t>
      </w:r>
      <w:r w:rsidR="00A5658A" w:rsidRPr="006B6113">
        <w:t>должность</w:t>
      </w:r>
      <w:r w:rsidRPr="006B6113">
        <w:t xml:space="preserve"> </w:t>
      </w:r>
      <w:r w:rsidR="00A5658A" w:rsidRPr="006B6113">
        <w:t>княжеского</w:t>
      </w:r>
      <w:r w:rsidRPr="006B6113">
        <w:t xml:space="preserve"> </w:t>
      </w:r>
      <w:r w:rsidR="00A5658A" w:rsidRPr="006B6113">
        <w:t>советника</w:t>
      </w:r>
      <w:r w:rsidRPr="006B6113">
        <w:t xml:space="preserve">. </w:t>
      </w:r>
      <w:r w:rsidR="00A5658A" w:rsidRPr="006B6113">
        <w:t>В</w:t>
      </w:r>
      <w:r w:rsidRPr="006B6113">
        <w:t xml:space="preserve"> </w:t>
      </w:r>
      <w:r w:rsidR="00A5658A" w:rsidRPr="006B6113">
        <w:t>качестве</w:t>
      </w:r>
      <w:r w:rsidRPr="006B6113">
        <w:t xml:space="preserve"> </w:t>
      </w:r>
      <w:r w:rsidR="00A5658A" w:rsidRPr="006B6113">
        <w:t>свидетельства</w:t>
      </w:r>
      <w:r w:rsidRPr="006B6113">
        <w:t xml:space="preserve"> </w:t>
      </w:r>
      <w:r w:rsidR="00A5658A" w:rsidRPr="006B6113">
        <w:t>собственной</w:t>
      </w:r>
      <w:r w:rsidRPr="006B6113">
        <w:t xml:space="preserve"> </w:t>
      </w:r>
      <w:r w:rsidR="00A5658A" w:rsidRPr="006B6113">
        <w:t>мудрости,</w:t>
      </w:r>
      <w:r w:rsidRPr="006B6113">
        <w:t xml:space="preserve"> </w:t>
      </w:r>
      <w:r w:rsidR="00A5658A" w:rsidRPr="006B6113">
        <w:t>он</w:t>
      </w:r>
      <w:r w:rsidRPr="006B6113">
        <w:t xml:space="preserve"> </w:t>
      </w:r>
      <w:r w:rsidR="00A5658A" w:rsidRPr="006B6113">
        <w:t>включает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свое</w:t>
      </w:r>
      <w:r w:rsidRPr="006B6113">
        <w:t xml:space="preserve"> </w:t>
      </w:r>
      <w:r w:rsidR="00A5658A" w:rsidRPr="006B6113">
        <w:t>моление</w:t>
      </w:r>
      <w:r w:rsidRPr="006B6113">
        <w:t xml:space="preserve"> </w:t>
      </w:r>
      <w:r w:rsidR="00A5658A" w:rsidRPr="006B6113">
        <w:t>огромное</w:t>
      </w:r>
      <w:r w:rsidRPr="006B6113">
        <w:t xml:space="preserve"> </w:t>
      </w:r>
      <w:r w:rsidR="00A5658A" w:rsidRPr="006B6113">
        <w:t>количество</w:t>
      </w:r>
      <w:r w:rsidRPr="006B6113">
        <w:t xml:space="preserve"> </w:t>
      </w:r>
      <w:r w:rsidR="00A5658A" w:rsidRPr="006B6113">
        <w:t>цитат</w:t>
      </w:r>
      <w:r w:rsidRPr="006B6113">
        <w:t xml:space="preserve"> </w:t>
      </w:r>
      <w:r w:rsidR="00A5658A" w:rsidRPr="006B6113">
        <w:t>из</w:t>
      </w:r>
      <w:r>
        <w:t xml:space="preserve"> "</w:t>
      </w:r>
      <w:r w:rsidR="00A5658A" w:rsidRPr="006B6113">
        <w:t>Библии</w:t>
      </w:r>
      <w:r>
        <w:t>"</w:t>
      </w:r>
      <w:r w:rsidR="00A5658A" w:rsidRPr="006B6113">
        <w:t>,</w:t>
      </w:r>
      <w:r>
        <w:t xml:space="preserve"> "</w:t>
      </w:r>
      <w:r w:rsidR="00A5658A" w:rsidRPr="006B6113">
        <w:t>Физиолога</w:t>
      </w:r>
      <w:r>
        <w:t>"</w:t>
      </w:r>
      <w:r w:rsidR="00A5658A" w:rsidRPr="006B6113">
        <w:t>,</w:t>
      </w:r>
      <w:r>
        <w:t xml:space="preserve"> "</w:t>
      </w:r>
      <w:r w:rsidR="00A5658A" w:rsidRPr="006B6113">
        <w:t>Пчелы</w:t>
      </w:r>
      <w:r>
        <w:t>"</w:t>
      </w:r>
      <w:r w:rsidR="00A5658A" w:rsidRPr="006B6113">
        <w:t>,</w:t>
      </w:r>
      <w:r>
        <w:t xml:space="preserve"> "</w:t>
      </w:r>
      <w:r w:rsidR="00A5658A" w:rsidRPr="006B6113">
        <w:t>Повести</w:t>
      </w:r>
      <w:r w:rsidRPr="006B6113">
        <w:t xml:space="preserve"> </w:t>
      </w:r>
      <w:r w:rsidR="00A5658A" w:rsidRPr="006B6113">
        <w:t>об</w:t>
      </w:r>
      <w:r w:rsidRPr="006B6113">
        <w:t xml:space="preserve"> </w:t>
      </w:r>
      <w:r w:rsidR="00A5658A" w:rsidRPr="006B6113">
        <w:t>Акире</w:t>
      </w:r>
      <w:r w:rsidRPr="006B6113">
        <w:t xml:space="preserve"> </w:t>
      </w:r>
      <w:r w:rsidR="00A5658A" w:rsidRPr="006B6113">
        <w:t>Премудром</w:t>
      </w:r>
      <w:r>
        <w:t xml:space="preserve">" </w:t>
      </w:r>
      <w:r w:rsidR="00A5658A" w:rsidRPr="006B6113">
        <w:t>и</w:t>
      </w:r>
      <w:r w:rsidRPr="006B6113">
        <w:t xml:space="preserve"> </w:t>
      </w:r>
      <w:r w:rsidR="00A5658A" w:rsidRPr="006B6113">
        <w:t>так</w:t>
      </w:r>
      <w:r w:rsidRPr="006B6113">
        <w:t xml:space="preserve"> </w:t>
      </w:r>
      <w:r w:rsidR="00A5658A" w:rsidRPr="006B6113">
        <w:t>далее</w:t>
      </w:r>
      <w:r w:rsidRPr="006B6113">
        <w:t xml:space="preserve">. </w:t>
      </w:r>
      <w:r w:rsidR="00A5658A" w:rsidRPr="006B6113">
        <w:t>Его</w:t>
      </w:r>
      <w:r w:rsidRPr="006B6113">
        <w:t xml:space="preserve"> </w:t>
      </w:r>
      <w:r w:rsidR="00A5658A" w:rsidRPr="006B6113">
        <w:t>тон</w:t>
      </w:r>
      <w:r w:rsidRPr="006B6113">
        <w:t xml:space="preserve"> </w:t>
      </w:r>
      <w:r w:rsidR="00A5658A" w:rsidRPr="006B6113">
        <w:t>то</w:t>
      </w:r>
      <w:r w:rsidRPr="006B6113">
        <w:t xml:space="preserve"> </w:t>
      </w:r>
      <w:r w:rsidR="00A5658A" w:rsidRPr="006B6113">
        <w:t>смиренный</w:t>
      </w:r>
      <w:r w:rsidRPr="006B6113">
        <w:t xml:space="preserve"> </w:t>
      </w:r>
      <w:r w:rsidR="00A5658A" w:rsidRPr="006B6113">
        <w:t>до</w:t>
      </w:r>
      <w:r w:rsidRPr="006B6113">
        <w:t xml:space="preserve"> </w:t>
      </w:r>
      <w:r w:rsidR="00A5658A" w:rsidRPr="006B6113">
        <w:t>подобострастия,</w:t>
      </w:r>
      <w:r w:rsidRPr="006B6113">
        <w:t xml:space="preserve"> </w:t>
      </w:r>
      <w:r w:rsidR="00A5658A" w:rsidRPr="006B6113">
        <w:t>то</w:t>
      </w:r>
      <w:r w:rsidRPr="006B6113">
        <w:t xml:space="preserve"> </w:t>
      </w:r>
      <w:r w:rsidR="00A5658A" w:rsidRPr="006B6113">
        <w:t>высокомерный</w:t>
      </w:r>
      <w:r w:rsidRPr="006B6113">
        <w:t xml:space="preserve"> </w:t>
      </w:r>
      <w:r w:rsidR="00A5658A" w:rsidRPr="006B6113">
        <w:t>или</w:t>
      </w:r>
      <w:r w:rsidRPr="006B6113">
        <w:t xml:space="preserve"> </w:t>
      </w:r>
      <w:r w:rsidR="00A5658A" w:rsidRPr="006B6113">
        <w:t>даже</w:t>
      </w:r>
      <w:r w:rsidRPr="006B6113">
        <w:t xml:space="preserve"> </w:t>
      </w:r>
      <w:r w:rsidR="00A5658A" w:rsidRPr="006B6113">
        <w:t>революционный</w:t>
      </w:r>
      <w:r w:rsidRPr="006B6113">
        <w:t xml:space="preserve">. </w:t>
      </w:r>
      <w:r w:rsidR="00A5658A" w:rsidRPr="006B6113">
        <w:t>Временами</w:t>
      </w:r>
      <w:r w:rsidRPr="006B6113">
        <w:t xml:space="preserve"> </w:t>
      </w:r>
      <w:r w:rsidR="00A5658A" w:rsidRPr="006B6113">
        <w:t>он</w:t>
      </w:r>
      <w:r w:rsidRPr="006B6113">
        <w:t xml:space="preserve"> </w:t>
      </w:r>
      <w:r w:rsidR="00A5658A" w:rsidRPr="006B6113">
        <w:t>жаждет</w:t>
      </w:r>
      <w:r w:rsidRPr="006B6113">
        <w:t xml:space="preserve"> </w:t>
      </w:r>
      <w:r w:rsidR="00A5658A" w:rsidRPr="006B6113">
        <w:t>богатства,</w:t>
      </w:r>
      <w:r w:rsidRPr="006B6113">
        <w:t xml:space="preserve"> </w:t>
      </w:r>
      <w:r w:rsidR="00A5658A" w:rsidRPr="006B6113">
        <w:t>затем</w:t>
      </w:r>
      <w:r w:rsidRPr="006B6113">
        <w:t xml:space="preserve"> </w:t>
      </w:r>
      <w:r w:rsidR="00A5658A" w:rsidRPr="006B6113">
        <w:t>высмеивает</w:t>
      </w:r>
      <w:r w:rsidRPr="006B6113">
        <w:t xml:space="preserve"> </w:t>
      </w:r>
      <w:r w:rsidR="00A5658A" w:rsidRPr="006B6113">
        <w:t>тех,</w:t>
      </w:r>
      <w:r w:rsidRPr="006B6113">
        <w:t xml:space="preserve"> </w:t>
      </w:r>
      <w:r w:rsidR="00A5658A" w:rsidRPr="006B6113">
        <w:t>кто</w:t>
      </w:r>
      <w:r w:rsidRPr="006B6113">
        <w:t xml:space="preserve"> </w:t>
      </w:r>
      <w:r w:rsidR="00A5658A" w:rsidRPr="006B6113">
        <w:t>прельщается</w:t>
      </w:r>
      <w:r w:rsidRPr="006B6113">
        <w:t xml:space="preserve"> </w:t>
      </w:r>
      <w:r w:rsidR="00A5658A" w:rsidRPr="006B6113">
        <w:t>красивыми</w:t>
      </w:r>
      <w:r w:rsidRPr="006B6113">
        <w:t xml:space="preserve"> </w:t>
      </w:r>
      <w:r w:rsidR="00A5658A" w:rsidRPr="006B6113">
        <w:t>одеждами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богатой</w:t>
      </w:r>
      <w:r w:rsidRPr="006B6113">
        <w:t xml:space="preserve"> </w:t>
      </w:r>
      <w:r w:rsidR="00A5658A" w:rsidRPr="006B6113">
        <w:t>едой</w:t>
      </w:r>
      <w:r w:rsidRPr="006B6113">
        <w:t xml:space="preserve">. </w:t>
      </w:r>
      <w:r w:rsidR="00A5658A" w:rsidRPr="006B6113">
        <w:t>Он</w:t>
      </w:r>
      <w:r w:rsidRPr="006B6113">
        <w:t xml:space="preserve"> </w:t>
      </w:r>
      <w:r w:rsidR="00A5658A" w:rsidRPr="006B6113">
        <w:t>ненавидит</w:t>
      </w:r>
      <w:r w:rsidRPr="006B6113">
        <w:t xml:space="preserve"> </w:t>
      </w:r>
      <w:r w:rsidR="00A5658A" w:rsidRPr="006B6113">
        <w:t>возможность</w:t>
      </w:r>
      <w:r w:rsidRPr="006B6113">
        <w:t xml:space="preserve"> </w:t>
      </w:r>
      <w:r w:rsidR="00A5658A" w:rsidRPr="006B6113">
        <w:t>княжеского</w:t>
      </w:r>
      <w:r w:rsidRPr="006B6113">
        <w:t xml:space="preserve"> </w:t>
      </w:r>
      <w:r w:rsidR="00A5658A" w:rsidRPr="006B6113">
        <w:t>предложения</w:t>
      </w:r>
      <w:r w:rsidRPr="006B6113">
        <w:t xml:space="preserve"> </w:t>
      </w:r>
      <w:r w:rsidR="00A5658A" w:rsidRPr="006B6113">
        <w:t>жениться</w:t>
      </w:r>
      <w:r w:rsidRPr="006B6113">
        <w:t xml:space="preserve"> </w:t>
      </w:r>
      <w:r w:rsidR="00A5658A" w:rsidRPr="006B6113">
        <w:t>на</w:t>
      </w:r>
      <w:r w:rsidRPr="006B6113">
        <w:t xml:space="preserve"> </w:t>
      </w:r>
      <w:r w:rsidR="00A5658A" w:rsidRPr="006B6113">
        <w:t>богатой</w:t>
      </w:r>
      <w:r w:rsidRPr="006B6113">
        <w:t xml:space="preserve"> </w:t>
      </w:r>
      <w:r w:rsidR="00A5658A" w:rsidRPr="006B6113">
        <w:t>девушке,</w:t>
      </w:r>
      <w:r w:rsidRPr="006B6113">
        <w:t xml:space="preserve"> </w:t>
      </w:r>
      <w:r w:rsidR="00A5658A" w:rsidRPr="006B6113">
        <w:t>и,</w:t>
      </w:r>
      <w:r w:rsidRPr="006B6113">
        <w:t xml:space="preserve"> </w:t>
      </w:r>
      <w:r w:rsidR="00A5658A" w:rsidRPr="006B6113">
        <w:t>на</w:t>
      </w:r>
      <w:r w:rsidRPr="006B6113">
        <w:t xml:space="preserve"> </w:t>
      </w:r>
      <w:r w:rsidR="00A5658A" w:rsidRPr="006B6113">
        <w:t>этот</w:t>
      </w:r>
      <w:r w:rsidRPr="006B6113">
        <w:t xml:space="preserve"> </w:t>
      </w:r>
      <w:r w:rsidR="00A5658A" w:rsidRPr="006B6113">
        <w:t>случай,</w:t>
      </w:r>
      <w:r w:rsidRPr="006B6113">
        <w:t xml:space="preserve"> </w:t>
      </w:r>
      <w:r w:rsidR="00A5658A" w:rsidRPr="006B6113">
        <w:t>превосходит</w:t>
      </w:r>
      <w:r w:rsidRPr="006B6113">
        <w:t xml:space="preserve"> </w:t>
      </w:r>
      <w:r w:rsidR="00A5658A" w:rsidRPr="006B6113">
        <w:t>себя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оскорбительных</w:t>
      </w:r>
      <w:r w:rsidRPr="006B6113">
        <w:t xml:space="preserve"> </w:t>
      </w:r>
      <w:r w:rsidR="00A5658A" w:rsidRPr="006B6113">
        <w:t>речах</w:t>
      </w:r>
      <w:r w:rsidRPr="006B6113">
        <w:t xml:space="preserve"> </w:t>
      </w:r>
      <w:r w:rsidR="00A5658A" w:rsidRPr="006B6113">
        <w:t>против</w:t>
      </w:r>
      <w:r w:rsidRPr="006B6113">
        <w:t xml:space="preserve"> </w:t>
      </w:r>
      <w:r w:rsidR="00A5658A" w:rsidRPr="006B6113">
        <w:t>женщин</w:t>
      </w:r>
      <w:r w:rsidRPr="006B6113">
        <w:t xml:space="preserve">. </w:t>
      </w:r>
      <w:r w:rsidR="00A5658A" w:rsidRPr="006B6113">
        <w:t>Но</w:t>
      </w:r>
      <w:r w:rsidRPr="006B6113">
        <w:t xml:space="preserve"> </w:t>
      </w:r>
      <w:r w:rsidR="00A5658A" w:rsidRPr="006B6113">
        <w:t>представляя</w:t>
      </w:r>
      <w:r w:rsidRPr="006B6113">
        <w:t xml:space="preserve"> </w:t>
      </w:r>
      <w:r w:rsidR="00A5658A" w:rsidRPr="006B6113">
        <w:t>себя</w:t>
      </w:r>
      <w:r w:rsidRPr="006B6113">
        <w:t xml:space="preserve"> </w:t>
      </w:r>
      <w:r w:rsidR="00A5658A" w:rsidRPr="006B6113">
        <w:t>женоненавистником,</w:t>
      </w:r>
      <w:r w:rsidRPr="006B6113">
        <w:t xml:space="preserve"> </w:t>
      </w:r>
      <w:r w:rsidR="00A5658A" w:rsidRPr="006B6113">
        <w:t>он</w:t>
      </w:r>
      <w:r w:rsidRPr="006B6113">
        <w:t xml:space="preserve"> </w:t>
      </w:r>
      <w:r w:rsidR="00A5658A" w:rsidRPr="006B6113">
        <w:t>также</w:t>
      </w:r>
      <w:r w:rsidRPr="006B6113">
        <w:t xml:space="preserve"> </w:t>
      </w:r>
      <w:r w:rsidR="00A5658A" w:rsidRPr="006B6113">
        <w:t>отказывается</w:t>
      </w:r>
      <w:r w:rsidRPr="006B6113">
        <w:t xml:space="preserve"> </w:t>
      </w:r>
      <w:r w:rsidR="00A5658A" w:rsidRPr="006B6113">
        <w:t>стать</w:t>
      </w:r>
      <w:r w:rsidRPr="006B6113">
        <w:t xml:space="preserve"> </w:t>
      </w:r>
      <w:r w:rsidR="00A5658A" w:rsidRPr="006B6113">
        <w:t>монахом</w:t>
      </w:r>
      <w:r w:rsidRPr="006B6113">
        <w:t xml:space="preserve"> </w:t>
      </w:r>
      <w:r w:rsidR="00A5658A" w:rsidRPr="006B6113">
        <w:t>и</w:t>
      </w:r>
      <w:r w:rsidRPr="006B6113">
        <w:t xml:space="preserve"> </w:t>
      </w:r>
      <w:r w:rsidR="00A5658A" w:rsidRPr="006B6113">
        <w:t>находит</w:t>
      </w:r>
      <w:r w:rsidRPr="006B6113">
        <w:t xml:space="preserve"> </w:t>
      </w:r>
      <w:r w:rsidR="00A5658A" w:rsidRPr="006B6113">
        <w:t>достаточно</w:t>
      </w:r>
      <w:r w:rsidRPr="006B6113">
        <w:t xml:space="preserve"> </w:t>
      </w:r>
      <w:r w:rsidR="00A5658A" w:rsidRPr="006B6113">
        <w:t>выразительные</w:t>
      </w:r>
      <w:r w:rsidRPr="006B6113">
        <w:t xml:space="preserve"> </w:t>
      </w:r>
      <w:r w:rsidR="00A5658A" w:rsidRPr="006B6113">
        <w:t>слова,</w:t>
      </w:r>
      <w:r w:rsidRPr="006B6113">
        <w:t xml:space="preserve"> </w:t>
      </w:r>
      <w:r w:rsidR="00A5658A" w:rsidRPr="006B6113">
        <w:t>чтобы</w:t>
      </w:r>
      <w:r w:rsidRPr="006B6113">
        <w:t xml:space="preserve"> </w:t>
      </w:r>
      <w:r w:rsidR="00A5658A" w:rsidRPr="006B6113">
        <w:t>объяснить</w:t>
      </w:r>
      <w:r w:rsidRPr="006B6113">
        <w:t xml:space="preserve"> </w:t>
      </w:r>
      <w:r w:rsidR="00A5658A" w:rsidRPr="006B6113">
        <w:t>свое</w:t>
      </w:r>
      <w:r w:rsidRPr="006B6113">
        <w:t xml:space="preserve"> </w:t>
      </w:r>
      <w:r w:rsidR="00A5658A" w:rsidRPr="006B6113">
        <w:t>отвращение</w:t>
      </w:r>
      <w:r w:rsidRPr="006B6113">
        <w:t xml:space="preserve"> </w:t>
      </w:r>
      <w:r w:rsidR="00A5658A" w:rsidRPr="006B6113">
        <w:t>к</w:t>
      </w:r>
      <w:r w:rsidRPr="006B6113">
        <w:t xml:space="preserve"> </w:t>
      </w:r>
      <w:r w:rsidR="00A5658A" w:rsidRPr="006B6113">
        <w:t>монашеству</w:t>
      </w:r>
      <w:r w:rsidRPr="006B6113">
        <w:t xml:space="preserve">; </w:t>
      </w:r>
      <w:r w:rsidR="00A5658A" w:rsidRPr="006B6113">
        <w:t>действительно,</w:t>
      </w:r>
      <w:r w:rsidRPr="006B6113">
        <w:t xml:space="preserve"> </w:t>
      </w:r>
      <w:r w:rsidR="00A5658A" w:rsidRPr="006B6113">
        <w:t>в</w:t>
      </w:r>
      <w:r w:rsidRPr="006B6113">
        <w:t xml:space="preserve"> </w:t>
      </w:r>
      <w:r w:rsidR="00A5658A" w:rsidRPr="006B6113">
        <w:t>одном</w:t>
      </w:r>
      <w:r w:rsidRPr="006B6113">
        <w:t xml:space="preserve"> </w:t>
      </w:r>
      <w:r w:rsidR="00A5658A" w:rsidRPr="006B6113">
        <w:t>из</w:t>
      </w:r>
      <w:r w:rsidRPr="006B6113">
        <w:t xml:space="preserve"> </w:t>
      </w:r>
      <w:r w:rsidR="00A5658A" w:rsidRPr="006B6113">
        <w:t>вариантов</w:t>
      </w:r>
      <w:r>
        <w:t xml:space="preserve"> "</w:t>
      </w:r>
      <w:r w:rsidR="00A5658A" w:rsidRPr="006B6113">
        <w:t>Моления</w:t>
      </w:r>
      <w:r>
        <w:t xml:space="preserve">" </w:t>
      </w:r>
      <w:r w:rsidR="00A5658A" w:rsidRPr="006B6113">
        <w:t>горячие</w:t>
      </w:r>
      <w:r w:rsidRPr="006B6113">
        <w:t xml:space="preserve"> </w:t>
      </w:r>
      <w:r w:rsidR="00A5658A" w:rsidRPr="006B6113">
        <w:t>высказывания</w:t>
      </w:r>
      <w:r w:rsidRPr="006B6113">
        <w:t xml:space="preserve"> </w:t>
      </w:r>
      <w:r w:rsidR="00A5658A" w:rsidRPr="006B6113">
        <w:t>автора</w:t>
      </w:r>
      <w:r w:rsidRPr="006B6113">
        <w:t xml:space="preserve"> </w:t>
      </w:r>
      <w:r w:rsidR="00A5658A" w:rsidRPr="006B6113">
        <w:t>против</w:t>
      </w:r>
      <w:r>
        <w:t xml:space="preserve"> "</w:t>
      </w:r>
      <w:r w:rsidR="00A5658A" w:rsidRPr="006B6113">
        <w:t>черного</w:t>
      </w:r>
      <w:r w:rsidRPr="006B6113">
        <w:t xml:space="preserve"> </w:t>
      </w:r>
      <w:r w:rsidR="00A5658A" w:rsidRPr="006B6113">
        <w:t>духовенства</w:t>
      </w:r>
      <w:r>
        <w:t xml:space="preserve">" </w:t>
      </w:r>
      <w:r w:rsidR="00A5658A" w:rsidRPr="006B6113">
        <w:t>и</w:t>
      </w:r>
      <w:r w:rsidRPr="006B6113">
        <w:t xml:space="preserve"> </w:t>
      </w:r>
      <w:r w:rsidR="00A5658A" w:rsidRPr="006B6113">
        <w:t>бояр</w:t>
      </w:r>
      <w:r w:rsidRPr="006B6113">
        <w:t xml:space="preserve"> </w:t>
      </w:r>
      <w:r w:rsidR="00A5658A" w:rsidRPr="006B6113">
        <w:t>приобретают</w:t>
      </w:r>
      <w:r w:rsidRPr="006B6113">
        <w:t xml:space="preserve"> </w:t>
      </w:r>
      <w:r w:rsidR="00A5658A" w:rsidRPr="006B6113">
        <w:t>политическое</w:t>
      </w:r>
      <w:r w:rsidRPr="006B6113">
        <w:t xml:space="preserve"> </w:t>
      </w:r>
      <w:r w:rsidR="00A5658A" w:rsidRPr="006B6113">
        <w:t>значение</w:t>
      </w:r>
      <w:r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определенном</w:t>
      </w:r>
      <w:r w:rsidR="006B6113" w:rsidRPr="006B6113">
        <w:t xml:space="preserve"> </w:t>
      </w:r>
      <w:r w:rsidRPr="006B6113">
        <w:t>смысле</w:t>
      </w:r>
      <w:r w:rsidR="006B6113">
        <w:t xml:space="preserve"> "</w:t>
      </w:r>
      <w:r w:rsidRPr="006B6113">
        <w:t>Моление</w:t>
      </w:r>
      <w:r w:rsidR="006B6113">
        <w:t xml:space="preserve">" </w:t>
      </w:r>
      <w:r w:rsidR="006B6113" w:rsidRPr="006B6113">
        <w:t xml:space="preserve">- </w:t>
      </w:r>
      <w:r w:rsidRPr="006B6113">
        <w:t>это</w:t>
      </w:r>
      <w:r w:rsidR="006B6113" w:rsidRPr="006B6113">
        <w:t xml:space="preserve"> </w:t>
      </w:r>
      <w:r w:rsidRPr="006B6113">
        <w:t>документ</w:t>
      </w:r>
      <w:r w:rsidR="006B6113" w:rsidRPr="006B6113">
        <w:t xml:space="preserve"> </w:t>
      </w:r>
      <w:r w:rsidRPr="006B6113">
        <w:t>протестующий</w:t>
      </w:r>
      <w:r w:rsidR="006B6113" w:rsidRPr="006B6113">
        <w:t xml:space="preserve"> </w:t>
      </w:r>
      <w:r w:rsidRPr="006B6113">
        <w:t>против</w:t>
      </w:r>
      <w:r w:rsidR="006B6113" w:rsidRPr="006B6113">
        <w:t xml:space="preserve"> </w:t>
      </w:r>
      <w:r w:rsidRPr="006B6113">
        <w:t>человеческой</w:t>
      </w:r>
      <w:r w:rsidR="006B6113" w:rsidRPr="006B6113">
        <w:t xml:space="preserve"> </w:t>
      </w:r>
      <w:r w:rsidRPr="006B6113">
        <w:t>тупости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социального</w:t>
      </w:r>
      <w:r w:rsidR="006B6113" w:rsidRPr="006B6113">
        <w:t xml:space="preserve"> </w:t>
      </w:r>
      <w:r w:rsidRPr="006B6113">
        <w:t>неравенства,</w:t>
      </w:r>
      <w:r w:rsidR="006B6113" w:rsidRPr="006B6113">
        <w:t xml:space="preserve"> </w:t>
      </w:r>
      <w:r w:rsidRPr="006B6113">
        <w:t>яркая</w:t>
      </w:r>
      <w:r w:rsidR="006B6113" w:rsidRPr="006B6113">
        <w:t xml:space="preserve"> </w:t>
      </w:r>
      <w:r w:rsidRPr="006B6113">
        <w:t>апология</w:t>
      </w:r>
      <w:r w:rsidR="006B6113" w:rsidRPr="006B6113">
        <w:t xml:space="preserve"> </w:t>
      </w:r>
      <w:r w:rsidRPr="006B6113">
        <w:t>мудрости</w:t>
      </w:r>
      <w:r w:rsidR="006B6113" w:rsidRPr="006B6113">
        <w:t xml:space="preserve">. </w:t>
      </w:r>
      <w:r w:rsidRPr="006B6113">
        <w:t>Автор</w:t>
      </w:r>
      <w:r w:rsidR="006B6113" w:rsidRPr="006B6113">
        <w:t xml:space="preserve"> </w:t>
      </w:r>
      <w:r w:rsidRPr="006B6113">
        <w:t>был,</w:t>
      </w:r>
      <w:r w:rsidR="006B6113" w:rsidRPr="006B6113">
        <w:t xml:space="preserve"> </w:t>
      </w:r>
      <w:r w:rsidRPr="006B6113">
        <w:t>безусловно,</w:t>
      </w:r>
      <w:r w:rsidR="006B6113" w:rsidRPr="006B6113">
        <w:t xml:space="preserve"> </w:t>
      </w:r>
      <w:r w:rsidRPr="006B6113">
        <w:t>хорошо</w:t>
      </w:r>
      <w:r w:rsidR="006B6113" w:rsidRPr="006B6113">
        <w:t xml:space="preserve"> </w:t>
      </w:r>
      <w:r w:rsidRPr="006B6113">
        <w:t>образованным</w:t>
      </w:r>
      <w:r w:rsidR="006B6113" w:rsidRPr="006B6113">
        <w:t xml:space="preserve"> </w:t>
      </w:r>
      <w:r w:rsidRPr="006B6113">
        <w:t>человеком</w:t>
      </w:r>
      <w:r w:rsidR="006B6113" w:rsidRPr="006B6113">
        <w:t xml:space="preserve"> </w:t>
      </w:r>
      <w:r w:rsidRPr="006B6113">
        <w:t>острого</w:t>
      </w:r>
      <w:r w:rsidR="006B6113" w:rsidRPr="006B6113">
        <w:t xml:space="preserve"> </w:t>
      </w:r>
      <w:r w:rsidRPr="006B6113">
        <w:t>ума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Не</w:t>
      </w:r>
      <w:r w:rsidR="006B6113" w:rsidRPr="006B6113">
        <w:t xml:space="preserve"> </w:t>
      </w:r>
      <w:r w:rsidRPr="006B6113">
        <w:t>менее</w:t>
      </w:r>
      <w:r w:rsidR="006B6113" w:rsidRPr="006B6113">
        <w:t xml:space="preserve"> </w:t>
      </w:r>
      <w:r w:rsidRPr="006B6113">
        <w:t>замечательным</w:t>
      </w:r>
      <w:r w:rsidR="006B6113" w:rsidRPr="006B6113">
        <w:t xml:space="preserve"> </w:t>
      </w:r>
      <w:r w:rsidRPr="006B6113">
        <w:t>светским</w:t>
      </w:r>
      <w:r w:rsidR="006B6113" w:rsidRPr="006B6113">
        <w:t xml:space="preserve"> </w:t>
      </w:r>
      <w:r w:rsidRPr="006B6113">
        <w:t>документом,</w:t>
      </w:r>
      <w:r w:rsidR="006B6113" w:rsidRPr="006B6113">
        <w:t xml:space="preserve"> </w:t>
      </w:r>
      <w:r w:rsidRPr="006B6113">
        <w:t>хотя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абсолютно</w:t>
      </w:r>
      <w:r w:rsidR="006B6113" w:rsidRPr="006B6113">
        <w:t xml:space="preserve"> </w:t>
      </w:r>
      <w:r w:rsidRPr="006B6113">
        <w:t>другим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содержанию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тону,</w:t>
      </w:r>
      <w:r w:rsidR="006B6113" w:rsidRPr="006B6113">
        <w:t xml:space="preserve"> </w:t>
      </w:r>
      <w:r w:rsidRPr="006B6113">
        <w:t>является</w:t>
      </w:r>
      <w:r w:rsidR="006B6113" w:rsidRPr="006B6113">
        <w:t xml:space="preserve"> </w:t>
      </w:r>
      <w:r w:rsidRPr="006B6113">
        <w:t>автобиография</w:t>
      </w:r>
      <w:r w:rsidR="006B6113" w:rsidRPr="006B6113">
        <w:t xml:space="preserve"> </w:t>
      </w:r>
      <w:r w:rsidRPr="006B6113">
        <w:t>Владимира</w:t>
      </w:r>
      <w:r w:rsidR="006B6113" w:rsidRPr="006B6113">
        <w:t xml:space="preserve"> </w:t>
      </w:r>
      <w:r w:rsidRPr="006B6113">
        <w:t>Мономаха,</w:t>
      </w:r>
      <w:r w:rsidR="006B6113" w:rsidRPr="006B6113">
        <w:t xml:space="preserve"> </w:t>
      </w:r>
      <w:r w:rsidRPr="006B6113">
        <w:t>которая</w:t>
      </w:r>
      <w:r w:rsidR="006B6113" w:rsidRPr="006B6113">
        <w:t xml:space="preserve"> </w:t>
      </w:r>
      <w:r w:rsidRPr="006B6113">
        <w:t>составляет</w:t>
      </w:r>
      <w:r w:rsidR="006B6113" w:rsidRPr="006B6113">
        <w:t xml:space="preserve"> </w:t>
      </w:r>
      <w:r w:rsidRPr="006B6113">
        <w:t>главную</w:t>
      </w:r>
      <w:r w:rsidR="006B6113" w:rsidRPr="006B6113">
        <w:t xml:space="preserve"> </w:t>
      </w:r>
      <w:r w:rsidRPr="006B6113">
        <w:t>часть</w:t>
      </w:r>
      <w:r w:rsidR="006B6113" w:rsidRPr="006B6113">
        <w:t xml:space="preserve"> </w:t>
      </w:r>
      <w:r w:rsidRPr="006B6113">
        <w:t>его</w:t>
      </w:r>
      <w:r w:rsidR="006B6113">
        <w:t xml:space="preserve"> "</w:t>
      </w:r>
      <w:r w:rsidRPr="006B6113">
        <w:t>Поучения</w:t>
      </w:r>
      <w:r w:rsidR="006B6113">
        <w:t>"</w:t>
      </w:r>
      <w:r w:rsidR="006B6113" w:rsidRPr="006B6113">
        <w:t xml:space="preserve">. </w:t>
      </w:r>
      <w:r w:rsidRPr="006B6113">
        <w:t>Тогда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автор</w:t>
      </w:r>
      <w:r w:rsidR="006B6113">
        <w:t xml:space="preserve"> "</w:t>
      </w:r>
      <w:r w:rsidRPr="006B6113">
        <w:t>Моления</w:t>
      </w:r>
      <w:r w:rsidR="006B6113" w:rsidRPr="006B6113">
        <w:t xml:space="preserve"> </w:t>
      </w:r>
      <w:r w:rsidRPr="006B6113">
        <w:t>Даниила</w:t>
      </w:r>
      <w:r w:rsidR="006B6113">
        <w:t xml:space="preserve">" </w:t>
      </w:r>
      <w:r w:rsidR="006B6113" w:rsidRPr="006B6113">
        <w:t xml:space="preserve">- </w:t>
      </w:r>
      <w:r w:rsidRPr="006B6113">
        <w:t>один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немногих</w:t>
      </w:r>
      <w:r w:rsidR="006B6113" w:rsidRPr="006B6113">
        <w:t xml:space="preserve"> </w:t>
      </w:r>
      <w:r w:rsidRPr="006B6113">
        <w:t>книжников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времени,</w:t>
      </w:r>
      <w:r w:rsidR="006B6113" w:rsidRPr="006B6113">
        <w:t xml:space="preserve"> </w:t>
      </w:r>
      <w:r w:rsidRPr="006B6113">
        <w:t>Владимир</w:t>
      </w:r>
      <w:r w:rsidR="006B6113" w:rsidRPr="006B6113">
        <w:t xml:space="preserve"> </w:t>
      </w:r>
      <w:r w:rsidRPr="006B6113">
        <w:t>Мономах</w:t>
      </w:r>
      <w:r w:rsidR="006B6113" w:rsidRPr="006B6113">
        <w:t xml:space="preserve"> - </w:t>
      </w:r>
      <w:r w:rsidRPr="006B6113">
        <w:t>солдат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государственный</w:t>
      </w:r>
      <w:r w:rsidR="006B6113" w:rsidRPr="006B6113">
        <w:t xml:space="preserve"> </w:t>
      </w:r>
      <w:r w:rsidRPr="006B6113">
        <w:t>деятель,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просто</w:t>
      </w:r>
      <w:r w:rsidR="006B6113" w:rsidRPr="006B6113">
        <w:t xml:space="preserve"> </w:t>
      </w:r>
      <w:r w:rsidRPr="006B6113">
        <w:t>описывает</w:t>
      </w:r>
      <w:r w:rsidR="006B6113" w:rsidRPr="006B6113">
        <w:t xml:space="preserve"> </w:t>
      </w:r>
      <w:r w:rsidRPr="006B6113">
        <w:t>свои</w:t>
      </w:r>
      <w:r w:rsidR="006B6113" w:rsidRPr="006B6113">
        <w:t xml:space="preserve"> </w:t>
      </w:r>
      <w:r w:rsidRPr="006B6113">
        <w:t>дела</w:t>
      </w:r>
      <w:r w:rsidR="006B6113" w:rsidRPr="006B6113">
        <w:t xml:space="preserve">. </w:t>
      </w:r>
      <w:r w:rsidRPr="006B6113">
        <w:t>Но</w:t>
      </w:r>
      <w:r w:rsidR="006B6113" w:rsidRPr="006B6113">
        <w:t xml:space="preserve"> </w:t>
      </w:r>
      <w:r w:rsidRPr="006B6113">
        <w:t>делает</w:t>
      </w:r>
      <w:r w:rsidR="006B6113" w:rsidRPr="006B6113">
        <w:t xml:space="preserve"> </w:t>
      </w:r>
      <w:r w:rsidRPr="006B6113">
        <w:t>он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несомненным</w:t>
      </w:r>
      <w:r w:rsidR="006B6113" w:rsidRPr="006B6113">
        <w:t xml:space="preserve"> </w:t>
      </w:r>
      <w:r w:rsidRPr="006B6113">
        <w:t>литературным</w:t>
      </w:r>
      <w:r w:rsidR="006B6113" w:rsidRPr="006B6113">
        <w:t xml:space="preserve"> </w:t>
      </w:r>
      <w:r w:rsidRPr="006B6113">
        <w:t>талантом,</w:t>
      </w:r>
      <w:r w:rsidR="006B6113" w:rsidRPr="006B6113">
        <w:t xml:space="preserve"> </w:t>
      </w:r>
      <w:r w:rsidRPr="006B6113">
        <w:t>который</w:t>
      </w:r>
      <w:r w:rsidR="006B6113" w:rsidRPr="006B6113">
        <w:t xml:space="preserve"> </w:t>
      </w:r>
      <w:r w:rsidRPr="006B6113">
        <w:t>он,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развил</w:t>
      </w:r>
      <w:r w:rsidR="006B6113" w:rsidRPr="006B6113">
        <w:t xml:space="preserve"> </w:t>
      </w:r>
      <w:r w:rsidRPr="006B6113">
        <w:t>интенсивным</w:t>
      </w:r>
      <w:r w:rsidR="006B6113" w:rsidRPr="006B6113">
        <w:t xml:space="preserve"> </w:t>
      </w:r>
      <w:r w:rsidRPr="006B6113">
        <w:t>чтением</w:t>
      </w:r>
      <w:r w:rsidR="006B6113" w:rsidRPr="006B6113">
        <w:t xml:space="preserve">. </w:t>
      </w:r>
      <w:r w:rsidRPr="006B6113">
        <w:t>Его</w:t>
      </w:r>
      <w:r w:rsidR="006B6113" w:rsidRPr="006B6113">
        <w:t xml:space="preserve"> </w:t>
      </w:r>
      <w:r w:rsidRPr="006B6113">
        <w:t>автобиография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проникнута</w:t>
      </w:r>
      <w:r w:rsidR="006B6113" w:rsidRPr="006B6113">
        <w:t xml:space="preserve"> </w:t>
      </w:r>
      <w:r w:rsidRPr="006B6113">
        <w:t>высокими</w:t>
      </w:r>
      <w:r w:rsidR="006B6113" w:rsidRPr="006B6113">
        <w:t xml:space="preserve"> </w:t>
      </w:r>
      <w:r w:rsidRPr="006B6113">
        <w:t>идеями,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обнаруживает</w:t>
      </w:r>
      <w:r w:rsidR="006B6113" w:rsidRPr="006B6113">
        <w:t xml:space="preserve"> </w:t>
      </w:r>
      <w:r w:rsidRPr="006B6113">
        <w:t>его</w:t>
      </w:r>
      <w:r w:rsidR="006B6113" w:rsidRPr="006B6113">
        <w:t xml:space="preserve"> </w:t>
      </w:r>
      <w:r w:rsidRPr="006B6113">
        <w:t>вкус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здоровой</w:t>
      </w:r>
      <w:r w:rsidR="006B6113" w:rsidRPr="006B6113">
        <w:t xml:space="preserve"> </w:t>
      </w:r>
      <w:r w:rsidRPr="006B6113">
        <w:t>жизни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простыми</w:t>
      </w:r>
      <w:r w:rsidR="006B6113" w:rsidRPr="006B6113">
        <w:t xml:space="preserve"> </w:t>
      </w:r>
      <w:r w:rsidRPr="006B6113">
        <w:t>удовольствиями,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восхищение</w:t>
      </w:r>
      <w:r w:rsidR="006B6113" w:rsidRPr="006B6113">
        <w:t xml:space="preserve"> </w:t>
      </w:r>
      <w:r w:rsidRPr="006B6113">
        <w:t>красотой</w:t>
      </w:r>
      <w:r w:rsidR="006B6113" w:rsidRPr="006B6113">
        <w:t xml:space="preserve"> </w:t>
      </w:r>
      <w:r w:rsidRPr="006B6113">
        <w:t>природы</w:t>
      </w:r>
      <w:r w:rsidR="006B6113" w:rsidRPr="006B6113">
        <w:t>.</w:t>
      </w:r>
    </w:p>
    <w:p w:rsidR="006B6113" w:rsidRPr="006B6113" w:rsidRDefault="00A5658A" w:rsidP="006B6113">
      <w:pPr>
        <w:tabs>
          <w:tab w:val="left" w:pos="726"/>
        </w:tabs>
      </w:pPr>
      <w:r w:rsidRPr="006B6113">
        <w:t>В</w:t>
      </w:r>
      <w:r w:rsidR="006B6113" w:rsidRPr="006B6113">
        <w:t xml:space="preserve"> </w:t>
      </w:r>
      <w:r w:rsidRPr="006B6113">
        <w:t>заключение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раздела</w:t>
      </w:r>
      <w:r w:rsidR="006B6113" w:rsidRPr="006B6113">
        <w:t xml:space="preserve"> </w:t>
      </w:r>
      <w:r w:rsidRPr="006B6113">
        <w:t>следует</w:t>
      </w:r>
      <w:r w:rsidR="006B6113" w:rsidRPr="006B6113">
        <w:t xml:space="preserve"> </w:t>
      </w:r>
      <w:r w:rsidRPr="006B6113">
        <w:t>сказать,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наше</w:t>
      </w:r>
      <w:r w:rsidR="006B6113" w:rsidRPr="006B6113">
        <w:t xml:space="preserve"> </w:t>
      </w:r>
      <w:r w:rsidRPr="006B6113">
        <w:t>знание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литературы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лишь</w:t>
      </w:r>
      <w:r w:rsidR="006B6113" w:rsidRPr="006B6113">
        <w:t xml:space="preserve"> </w:t>
      </w:r>
      <w:r w:rsidRPr="006B6113">
        <w:t>фрагментарно</w:t>
      </w:r>
      <w:r w:rsidR="006B6113" w:rsidRPr="006B6113">
        <w:t xml:space="preserve">. </w:t>
      </w:r>
      <w:r w:rsidRPr="006B6113">
        <w:t>Так</w:t>
      </w:r>
      <w:r w:rsidR="006B6113" w:rsidRPr="006B6113">
        <w:t xml:space="preserve"> </w:t>
      </w:r>
      <w:r w:rsidRPr="006B6113">
        <w:t>много</w:t>
      </w:r>
      <w:r w:rsidR="006B6113" w:rsidRPr="006B6113">
        <w:t xml:space="preserve"> </w:t>
      </w:r>
      <w:r w:rsidRPr="006B6113">
        <w:t>рукописей</w:t>
      </w:r>
      <w:r w:rsidR="006B6113" w:rsidRPr="006B6113">
        <w:t xml:space="preserve"> </w:t>
      </w:r>
      <w:r w:rsidRPr="006B6113">
        <w:t>того</w:t>
      </w:r>
      <w:r w:rsidR="006B6113" w:rsidRPr="006B6113">
        <w:t xml:space="preserve"> </w:t>
      </w:r>
      <w:r w:rsidRPr="006B6113">
        <w:t>времени</w:t>
      </w:r>
      <w:r w:rsidR="006B6113" w:rsidRPr="006B6113">
        <w:t xml:space="preserve"> </w:t>
      </w:r>
      <w:r w:rsidRPr="006B6113">
        <w:t>погибло</w:t>
      </w:r>
      <w:r w:rsidR="006B6113">
        <w:t xml:space="preserve"> (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течение</w:t>
      </w:r>
      <w:r w:rsidR="006B6113" w:rsidRPr="006B6113">
        <w:t xml:space="preserve"> </w:t>
      </w:r>
      <w:r w:rsidRPr="006B6113">
        <w:t>монгольского</w:t>
      </w:r>
      <w:r w:rsidR="006B6113" w:rsidRPr="006B6113">
        <w:t xml:space="preserve"> </w:t>
      </w:r>
      <w:r w:rsidRPr="006B6113">
        <w:t>нашествия,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впоследствии</w:t>
      </w:r>
      <w:r w:rsidR="006B6113" w:rsidRPr="006B6113">
        <w:t xml:space="preserve">) </w:t>
      </w:r>
      <w:r w:rsidRPr="006B6113">
        <w:t>что</w:t>
      </w:r>
      <w:r w:rsidR="006B6113" w:rsidRPr="006B6113">
        <w:t xml:space="preserve"> </w:t>
      </w:r>
      <w:r w:rsidRPr="006B6113">
        <w:t>мы,</w:t>
      </w:r>
      <w:r w:rsidR="006B6113" w:rsidRPr="006B6113">
        <w:t xml:space="preserve"> </w:t>
      </w:r>
      <w:r w:rsidRPr="006B6113">
        <w:t>видимо,</w:t>
      </w:r>
      <w:r w:rsidR="006B6113" w:rsidRPr="006B6113">
        <w:t xml:space="preserve"> </w:t>
      </w:r>
      <w:r w:rsidRPr="006B6113">
        <w:t>никогда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узнаем,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потеряли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ними</w:t>
      </w:r>
      <w:r w:rsidR="006B6113" w:rsidRPr="006B6113">
        <w:t xml:space="preserve">. </w:t>
      </w:r>
      <w:r w:rsidRPr="006B6113">
        <w:t>Кроме</w:t>
      </w:r>
      <w:r w:rsidR="006B6113" w:rsidRPr="006B6113">
        <w:t xml:space="preserve"> </w:t>
      </w:r>
      <w:r w:rsidRPr="006B6113">
        <w:t>того,</w:t>
      </w:r>
      <w:r w:rsidR="006B6113" w:rsidRPr="006B6113">
        <w:t xml:space="preserve"> </w:t>
      </w:r>
      <w:r w:rsidRPr="006B6113">
        <w:t>большинство</w:t>
      </w:r>
      <w:r w:rsidR="006B6113" w:rsidRPr="006B6113">
        <w:t xml:space="preserve"> </w:t>
      </w:r>
      <w:r w:rsidRPr="006B6113">
        <w:t>из</w:t>
      </w:r>
      <w:r w:rsidR="006B6113" w:rsidRPr="006B6113">
        <w:t xml:space="preserve"> </w:t>
      </w:r>
      <w:r w:rsidRPr="006B6113">
        <w:t>дошедшего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нас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обнаружено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церковных</w:t>
      </w:r>
      <w:r w:rsidR="006B6113" w:rsidRPr="006B6113">
        <w:t xml:space="preserve"> </w:t>
      </w:r>
      <w:r w:rsidRPr="006B6113">
        <w:t>архивах,</w:t>
      </w:r>
      <w:r w:rsidR="006B6113" w:rsidRPr="006B6113">
        <w:t xml:space="preserve"> </w:t>
      </w:r>
      <w:r w:rsidRPr="006B6113">
        <w:t>а</w:t>
      </w:r>
      <w:r w:rsidR="006B6113" w:rsidRPr="006B6113">
        <w:t xml:space="preserve"> </w:t>
      </w:r>
      <w:r w:rsidRPr="006B6113">
        <w:t>духовенство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мало</w:t>
      </w:r>
      <w:r w:rsidR="006B6113" w:rsidRPr="006B6113">
        <w:t xml:space="preserve"> </w:t>
      </w:r>
      <w:r w:rsidRPr="006B6113">
        <w:t>озабочено</w:t>
      </w:r>
      <w:r w:rsidR="006B6113" w:rsidRPr="006B6113">
        <w:t xml:space="preserve"> </w:t>
      </w:r>
      <w:r w:rsidRPr="006B6113">
        <w:t>сохранением</w:t>
      </w:r>
      <w:r w:rsidR="006B6113" w:rsidRPr="006B6113">
        <w:t xml:space="preserve"> </w:t>
      </w:r>
      <w:r w:rsidRPr="006B6113">
        <w:t>произведений</w:t>
      </w:r>
      <w:r w:rsidR="006B6113" w:rsidRPr="006B6113">
        <w:t xml:space="preserve"> </w:t>
      </w:r>
      <w:r w:rsidRPr="006B6113">
        <w:t>светской</w:t>
      </w:r>
      <w:r w:rsidR="006B6113" w:rsidRPr="006B6113">
        <w:t xml:space="preserve"> </w:t>
      </w:r>
      <w:r w:rsidRPr="006B6113">
        <w:t>литературы</w:t>
      </w:r>
      <w:r w:rsidR="006B6113" w:rsidRPr="006B6113">
        <w:t xml:space="preserve"> - </w:t>
      </w:r>
      <w:r w:rsidRPr="006B6113">
        <w:t>особенно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языческими</w:t>
      </w:r>
      <w:r w:rsidR="006B6113">
        <w:t xml:space="preserve"> "</w:t>
      </w:r>
      <w:r w:rsidRPr="006B6113">
        <w:t>отклонениями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такими</w:t>
      </w:r>
      <w:r w:rsidR="006B6113" w:rsidRPr="006B6113">
        <w:t xml:space="preserve"> </w:t>
      </w:r>
      <w:r w:rsidRPr="006B6113">
        <w:t>как</w:t>
      </w:r>
      <w:r w:rsidR="006B6113" w:rsidRPr="006B6113">
        <w:t xml:space="preserve"> </w:t>
      </w:r>
      <w:r w:rsidRPr="006B6113">
        <w:t>в</w:t>
      </w:r>
      <w:r w:rsidR="006B6113">
        <w:t xml:space="preserve"> "</w:t>
      </w:r>
      <w:r w:rsidRPr="006B6113">
        <w:t>Слове</w:t>
      </w:r>
      <w:r w:rsidR="006B6113">
        <w:t>"</w:t>
      </w:r>
      <w:r w:rsidR="006B6113" w:rsidRPr="006B6113">
        <w:t xml:space="preserve">. </w:t>
      </w:r>
      <w:r w:rsidRPr="006B6113">
        <w:t>Возможно,</w:t>
      </w:r>
      <w:r w:rsidR="006B6113" w:rsidRPr="006B6113">
        <w:t xml:space="preserve"> </w:t>
      </w:r>
      <w:r w:rsidRPr="006B6113">
        <w:t>это</w:t>
      </w:r>
      <w:r w:rsidR="006B6113" w:rsidRPr="006B6113">
        <w:t xml:space="preserve"> </w:t>
      </w:r>
      <w:r w:rsidRPr="006B6113">
        <w:t>объясняет</w:t>
      </w:r>
      <w:r w:rsidR="006B6113" w:rsidRPr="006B6113">
        <w:t xml:space="preserve"> </w:t>
      </w:r>
      <w:r w:rsidRPr="006B6113">
        <w:t>тот</w:t>
      </w:r>
      <w:r w:rsidR="006B6113" w:rsidRPr="006B6113">
        <w:t xml:space="preserve"> </w:t>
      </w:r>
      <w:r w:rsidRPr="006B6113">
        <w:t>факт,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сохранилась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одна</w:t>
      </w:r>
      <w:r w:rsidR="006B6113" w:rsidRPr="006B6113">
        <w:t xml:space="preserve"> </w:t>
      </w:r>
      <w:r w:rsidRPr="006B6113">
        <w:t>копия</w:t>
      </w:r>
      <w:r w:rsidR="006B6113" w:rsidRPr="006B6113">
        <w:t xml:space="preserve"> </w:t>
      </w:r>
      <w:r w:rsidRPr="006B6113">
        <w:t>этого</w:t>
      </w:r>
      <w:r w:rsidR="006B6113" w:rsidRPr="006B6113">
        <w:t xml:space="preserve"> </w:t>
      </w:r>
      <w:r w:rsidRPr="006B6113">
        <w:t>произведения</w:t>
      </w:r>
      <w:r w:rsidR="006B6113" w:rsidRPr="006B6113">
        <w:t>.</w:t>
      </w:r>
    </w:p>
    <w:p w:rsidR="006B6113" w:rsidRDefault="00A5658A" w:rsidP="006B6113">
      <w:pPr>
        <w:tabs>
          <w:tab w:val="left" w:pos="726"/>
        </w:tabs>
      </w:pPr>
      <w:r w:rsidRPr="006B6113">
        <w:t>По-видимому,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количество</w:t>
      </w:r>
      <w:r w:rsidR="006B6113" w:rsidRPr="006B6113">
        <w:t xml:space="preserve"> </w:t>
      </w:r>
      <w:r w:rsidRPr="006B6113">
        <w:t>произведений,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также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разнообразие</w:t>
      </w:r>
      <w:r w:rsidR="006B6113" w:rsidRPr="006B6113">
        <w:t xml:space="preserve"> </w:t>
      </w:r>
      <w:r w:rsidRPr="006B6113">
        <w:t>стилей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литературе</w:t>
      </w:r>
      <w:r w:rsidR="006B6113" w:rsidRPr="006B6113">
        <w:t xml:space="preserve"> </w:t>
      </w:r>
      <w:r w:rsidRPr="006B6113">
        <w:t>киевского</w:t>
      </w:r>
      <w:r w:rsidR="006B6113" w:rsidRPr="006B6113">
        <w:t xml:space="preserve"> </w:t>
      </w:r>
      <w:r w:rsidRPr="006B6113">
        <w:t>периода</w:t>
      </w:r>
      <w:r w:rsidR="006B6113" w:rsidRPr="006B6113">
        <w:t xml:space="preserve"> </w:t>
      </w:r>
      <w:r w:rsidRPr="006B6113">
        <w:t>было</w:t>
      </w:r>
      <w:r w:rsidR="006B6113" w:rsidRPr="006B6113">
        <w:t xml:space="preserve"> </w:t>
      </w:r>
      <w:r w:rsidRPr="006B6113">
        <w:t>значительно</w:t>
      </w:r>
      <w:r w:rsidR="006B6113" w:rsidRPr="006B6113">
        <w:t xml:space="preserve"> </w:t>
      </w:r>
      <w:r w:rsidRPr="006B6113">
        <w:t>больше,</w:t>
      </w:r>
      <w:r w:rsidR="006B6113" w:rsidRPr="006B6113">
        <w:t xml:space="preserve"> </w:t>
      </w:r>
      <w:r w:rsidRPr="006B6113">
        <w:t>чем</w:t>
      </w:r>
      <w:r w:rsidR="006B6113" w:rsidRPr="006B6113">
        <w:t xml:space="preserve"> </w:t>
      </w:r>
      <w:r w:rsidRPr="006B6113">
        <w:t>мы</w:t>
      </w:r>
      <w:r w:rsidR="006B6113" w:rsidRPr="006B6113">
        <w:t xml:space="preserve"> </w:t>
      </w:r>
      <w:r w:rsidRPr="006B6113">
        <w:t>обычно</w:t>
      </w:r>
      <w:r w:rsidR="006B6113" w:rsidRPr="006B6113">
        <w:t xml:space="preserve"> </w:t>
      </w:r>
      <w:r w:rsidRPr="006B6113">
        <w:t>готовы</w:t>
      </w:r>
      <w:r w:rsidR="006B6113" w:rsidRPr="006B6113">
        <w:t xml:space="preserve"> </w:t>
      </w:r>
      <w:r w:rsidRPr="006B6113">
        <w:t>допустить</w:t>
      </w:r>
      <w:r w:rsidR="006B6113" w:rsidRPr="006B6113">
        <w:t>.</w:t>
      </w:r>
    </w:p>
    <w:p w:rsidR="006B6113" w:rsidRDefault="006B6113" w:rsidP="006B6113">
      <w:pPr>
        <w:pStyle w:val="1"/>
      </w:pPr>
      <w:r>
        <w:br w:type="page"/>
      </w:r>
      <w:bookmarkStart w:id="15" w:name="_Toc292615420"/>
      <w:r w:rsidR="005F70DB" w:rsidRPr="006B6113">
        <w:t>Заключение</w:t>
      </w:r>
      <w:bookmarkEnd w:id="15"/>
    </w:p>
    <w:p w:rsidR="006B6113" w:rsidRPr="006B6113" w:rsidRDefault="006B6113" w:rsidP="006B6113">
      <w:pPr>
        <w:rPr>
          <w:lang w:eastAsia="en-US"/>
        </w:rPr>
      </w:pPr>
    </w:p>
    <w:p w:rsidR="006B6113" w:rsidRPr="006B6113" w:rsidRDefault="00CD2C14" w:rsidP="006B6113">
      <w:pPr>
        <w:tabs>
          <w:tab w:val="left" w:pos="726"/>
        </w:tabs>
      </w:pPr>
      <w:r w:rsidRPr="006B6113">
        <w:t>Определяя</w:t>
      </w:r>
      <w:r w:rsidR="006B6113" w:rsidRPr="006B6113">
        <w:t xml:space="preserve"> </w:t>
      </w:r>
      <w:r w:rsidRPr="006B6113">
        <w:t>основное</w:t>
      </w:r>
      <w:r w:rsidR="006B6113" w:rsidRPr="006B6113">
        <w:t xml:space="preserve"> </w:t>
      </w:r>
      <w:r w:rsidRPr="006B6113">
        <w:t>содержание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н</w:t>
      </w:r>
      <w:r w:rsidR="00952155" w:rsidRPr="006B6113">
        <w:t>аправление</w:t>
      </w:r>
      <w:r w:rsidR="006B6113" w:rsidRPr="006B6113">
        <w:t xml:space="preserve"> </w:t>
      </w:r>
      <w:r w:rsidR="00952155" w:rsidRPr="006B6113">
        <w:t>историко-культурного</w:t>
      </w:r>
      <w:r w:rsidR="006B6113" w:rsidRPr="006B6113">
        <w:t xml:space="preserve"> </w:t>
      </w:r>
      <w:r w:rsidR="00952155" w:rsidRPr="006B6113">
        <w:t>процесса</w:t>
      </w:r>
      <w:r w:rsidR="006B6113" w:rsidRPr="006B6113">
        <w:t xml:space="preserve"> </w:t>
      </w:r>
      <w:r w:rsidR="00952155" w:rsidRPr="006B6113">
        <w:t>средневековой</w:t>
      </w:r>
      <w:r w:rsidR="006B6113" w:rsidRPr="006B6113">
        <w:t xml:space="preserve"> </w:t>
      </w:r>
      <w:r w:rsidRPr="006B6113">
        <w:t>России,</w:t>
      </w:r>
      <w:r w:rsidR="006B6113" w:rsidRPr="006B6113">
        <w:t xml:space="preserve"> </w:t>
      </w:r>
      <w:r w:rsidRPr="006B6113">
        <w:t>можно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полным</w:t>
      </w:r>
      <w:r w:rsidR="006B6113" w:rsidRPr="006B6113">
        <w:t xml:space="preserve"> </w:t>
      </w:r>
      <w:r w:rsidRPr="006B6113">
        <w:t>основанием</w:t>
      </w:r>
      <w:r w:rsidR="006B6113" w:rsidRPr="006B6113">
        <w:t xml:space="preserve"> </w:t>
      </w:r>
      <w:r w:rsidRPr="006B6113">
        <w:t>говорить,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эта</w:t>
      </w:r>
      <w:r w:rsidR="006B6113" w:rsidRPr="006B6113">
        <w:t xml:space="preserve"> </w:t>
      </w:r>
      <w:r w:rsidRPr="006B6113">
        <w:t>культура</w:t>
      </w:r>
      <w:r w:rsidR="006B6113" w:rsidRPr="006B6113">
        <w:t xml:space="preserve"> </w:t>
      </w:r>
      <w:r w:rsidRPr="006B6113">
        <w:t>уходила</w:t>
      </w:r>
      <w:r w:rsidR="006B6113" w:rsidRPr="006B6113">
        <w:t xml:space="preserve"> </w:t>
      </w:r>
      <w:r w:rsidRPr="006B6113">
        <w:t>своими</w:t>
      </w:r>
      <w:r w:rsidR="006B6113" w:rsidRPr="006B6113">
        <w:t xml:space="preserve"> </w:t>
      </w:r>
      <w:r w:rsidRPr="006B6113">
        <w:t>корнями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народное</w:t>
      </w:r>
      <w:r w:rsidR="006B6113" w:rsidRPr="006B6113">
        <w:t xml:space="preserve"> </w:t>
      </w:r>
      <w:r w:rsidRPr="006B6113">
        <w:t>творчество</w:t>
      </w:r>
      <w:r w:rsidR="006B6113" w:rsidRPr="006B6113">
        <w:t xml:space="preserve"> </w:t>
      </w:r>
      <w:r w:rsidRPr="006B6113">
        <w:t>имела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нем</w:t>
      </w:r>
      <w:r w:rsidR="006B6113" w:rsidRPr="006B6113">
        <w:t xml:space="preserve"> </w:t>
      </w:r>
      <w:r w:rsidRPr="006B6113">
        <w:t>главную</w:t>
      </w:r>
      <w:r w:rsidR="006B6113" w:rsidRPr="006B6113">
        <w:t xml:space="preserve"> </w:t>
      </w:r>
      <w:r w:rsidRPr="006B6113">
        <w:t>питательную</w:t>
      </w:r>
      <w:r w:rsidR="006B6113" w:rsidRPr="006B6113">
        <w:t xml:space="preserve"> </w:t>
      </w:r>
      <w:r w:rsidRPr="006B6113">
        <w:t>среду</w:t>
      </w:r>
      <w:r w:rsidR="006B6113" w:rsidRPr="006B6113">
        <w:t xml:space="preserve"> </w:t>
      </w:r>
      <w:r w:rsidRPr="006B6113">
        <w:t>своего</w:t>
      </w:r>
      <w:r w:rsidR="006B6113" w:rsidRPr="006B6113">
        <w:t xml:space="preserve"> </w:t>
      </w:r>
      <w:r w:rsidRPr="006B6113">
        <w:t>развития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ус</w:t>
      </w:r>
      <w:r w:rsidR="00952155" w:rsidRPr="006B6113">
        <w:t>ловиях</w:t>
      </w:r>
      <w:r w:rsidR="006B6113" w:rsidRPr="006B6113">
        <w:t xml:space="preserve"> </w:t>
      </w:r>
      <w:r w:rsidR="00952155" w:rsidRPr="006B6113">
        <w:t>феодаль</w:t>
      </w:r>
      <w:r w:rsidRPr="006B6113">
        <w:t>ного</w:t>
      </w:r>
      <w:r w:rsidR="006B6113" w:rsidRPr="006B6113">
        <w:t xml:space="preserve"> </w:t>
      </w:r>
      <w:r w:rsidRPr="006B6113">
        <w:t>общества,</w:t>
      </w:r>
      <w:r w:rsidR="006B6113" w:rsidRPr="006B6113">
        <w:t xml:space="preserve"> </w:t>
      </w:r>
      <w:r w:rsidRPr="006B6113">
        <w:t>крепостничества,</w:t>
      </w:r>
      <w:r w:rsidR="006B6113" w:rsidRPr="006B6113">
        <w:t xml:space="preserve"> </w:t>
      </w:r>
      <w:r w:rsidRPr="006B6113">
        <w:t>многове</w:t>
      </w:r>
      <w:r w:rsidR="00952155" w:rsidRPr="006B6113">
        <w:t>ковой</w:t>
      </w:r>
      <w:r w:rsidR="006B6113" w:rsidRPr="006B6113">
        <w:t xml:space="preserve"> </w:t>
      </w:r>
      <w:r w:rsidR="00952155" w:rsidRPr="006B6113">
        <w:t>борьбы</w:t>
      </w:r>
      <w:r w:rsidR="006B6113" w:rsidRPr="006B6113">
        <w:t xml:space="preserve"> </w:t>
      </w:r>
      <w:r w:rsidR="00952155" w:rsidRPr="006B6113">
        <w:t>с</w:t>
      </w:r>
      <w:r w:rsidR="006B6113" w:rsidRPr="006B6113">
        <w:t xml:space="preserve"> </w:t>
      </w:r>
      <w:r w:rsidR="00952155" w:rsidRPr="006B6113">
        <w:t>опустоши</w:t>
      </w:r>
      <w:r w:rsidRPr="006B6113">
        <w:t>тельными</w:t>
      </w:r>
      <w:r w:rsidR="006B6113" w:rsidRPr="006B6113">
        <w:t xml:space="preserve"> </w:t>
      </w:r>
      <w:r w:rsidRPr="006B6113">
        <w:t>нашествиями</w:t>
      </w:r>
      <w:r w:rsidR="006B6113" w:rsidRPr="006B6113">
        <w:t xml:space="preserve"> </w:t>
      </w:r>
      <w:r w:rsidRPr="006B6113">
        <w:t>внешних</w:t>
      </w:r>
      <w:r w:rsidR="006B6113" w:rsidRPr="006B6113">
        <w:t xml:space="preserve"> </w:t>
      </w:r>
      <w:r w:rsidRPr="006B6113">
        <w:t>врагов</w:t>
      </w:r>
      <w:r w:rsidR="006B6113" w:rsidRPr="006B6113">
        <w:t xml:space="preserve"> </w:t>
      </w:r>
      <w:r w:rsidR="00952155" w:rsidRPr="006B6113">
        <w:t>культура</w:t>
      </w:r>
      <w:r w:rsidR="006B6113" w:rsidRPr="006B6113">
        <w:t xml:space="preserve"> </w:t>
      </w:r>
      <w:r w:rsidRPr="006B6113">
        <w:t>России</w:t>
      </w:r>
      <w:r w:rsidR="006B6113" w:rsidRPr="006B6113">
        <w:t xml:space="preserve"> </w:t>
      </w:r>
      <w:r w:rsidRPr="006B6113">
        <w:t>обнаруж</w:t>
      </w:r>
      <w:r w:rsidR="00952155" w:rsidRPr="006B6113">
        <w:t>ила</w:t>
      </w:r>
      <w:r w:rsidR="006B6113" w:rsidRPr="006B6113">
        <w:t xml:space="preserve"> </w:t>
      </w:r>
      <w:r w:rsidR="00952155" w:rsidRPr="006B6113">
        <w:t>замечательные</w:t>
      </w:r>
      <w:r w:rsidR="006B6113" w:rsidRPr="006B6113">
        <w:t xml:space="preserve"> </w:t>
      </w:r>
      <w:r w:rsidR="00952155" w:rsidRPr="006B6113">
        <w:t>богатства</w:t>
      </w:r>
      <w:r w:rsidR="006B6113" w:rsidRPr="006B6113">
        <w:t xml:space="preserve"> </w:t>
      </w:r>
      <w:r w:rsidR="00952155" w:rsidRPr="006B6113">
        <w:t>творческих</w:t>
      </w:r>
      <w:r w:rsidR="006B6113" w:rsidRPr="006B6113">
        <w:t xml:space="preserve"> </w:t>
      </w:r>
      <w:r w:rsidR="00952155" w:rsidRPr="006B6113">
        <w:t>сил</w:t>
      </w:r>
      <w:r w:rsidR="006B6113" w:rsidRPr="006B6113">
        <w:t xml:space="preserve"> </w:t>
      </w:r>
      <w:r w:rsidR="00952155" w:rsidRPr="006B6113">
        <w:t>н</w:t>
      </w:r>
      <w:r w:rsidRPr="006B6113">
        <w:t>арода</w:t>
      </w:r>
      <w:r w:rsidR="006B6113" w:rsidRPr="006B6113">
        <w:t xml:space="preserve">. </w:t>
      </w:r>
      <w:r w:rsidRPr="006B6113">
        <w:t>Эти</w:t>
      </w:r>
      <w:r w:rsidR="006B6113" w:rsidRPr="006B6113">
        <w:t xml:space="preserve"> </w:t>
      </w:r>
      <w:r w:rsidRPr="006B6113">
        <w:t>силы</w:t>
      </w:r>
      <w:r w:rsidR="006B6113" w:rsidRPr="006B6113">
        <w:t xml:space="preserve"> </w:t>
      </w:r>
      <w:r w:rsidRPr="006B6113">
        <w:t>питали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культуру</w:t>
      </w:r>
      <w:r w:rsidR="006B6113" w:rsidRPr="006B6113">
        <w:t xml:space="preserve"> </w:t>
      </w:r>
      <w:r w:rsidRPr="006B6113">
        <w:t>народа</w:t>
      </w:r>
      <w:r w:rsidR="006B6113" w:rsidRPr="006B6113">
        <w:t xml:space="preserve">. </w:t>
      </w:r>
      <w:r w:rsidRPr="006B6113">
        <w:t>Эти</w:t>
      </w:r>
      <w:r w:rsidR="006B6113" w:rsidRPr="006B6113">
        <w:t xml:space="preserve"> </w:t>
      </w:r>
      <w:r w:rsidRPr="006B6113">
        <w:t>силы</w:t>
      </w:r>
      <w:r w:rsidR="006B6113" w:rsidRPr="006B6113">
        <w:t xml:space="preserve"> </w:t>
      </w:r>
      <w:r w:rsidRPr="006B6113">
        <w:t>питали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культуру</w:t>
      </w:r>
      <w:r w:rsidR="006B6113" w:rsidRPr="006B6113">
        <w:t xml:space="preserve"> </w:t>
      </w:r>
      <w:r w:rsidRPr="006B6113">
        <w:t>господствующих</w:t>
      </w:r>
      <w:r w:rsidR="006B6113" w:rsidRPr="006B6113">
        <w:t xml:space="preserve"> </w:t>
      </w:r>
      <w:r w:rsidRPr="006B6113">
        <w:t>классов,</w:t>
      </w:r>
      <w:r w:rsidR="006B6113" w:rsidRPr="006B6113">
        <w:t xml:space="preserve"> </w:t>
      </w:r>
      <w:r w:rsidRPr="006B6113">
        <w:t>которые</w:t>
      </w:r>
      <w:r w:rsidR="006B6113" w:rsidRPr="006B6113">
        <w:t xml:space="preserve"> </w:t>
      </w:r>
      <w:r w:rsidRPr="006B6113">
        <w:t>использовали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переработанном</w:t>
      </w:r>
      <w:r w:rsidR="006B6113" w:rsidRPr="006B6113">
        <w:t xml:space="preserve"> </w:t>
      </w:r>
      <w:r w:rsidRPr="006B6113">
        <w:t>виде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своих</w:t>
      </w:r>
      <w:r w:rsidR="006B6113" w:rsidRPr="006B6113">
        <w:t xml:space="preserve"> </w:t>
      </w:r>
      <w:r w:rsidRPr="006B6113">
        <w:t>классовых</w:t>
      </w:r>
      <w:r w:rsidR="006B6113" w:rsidRPr="006B6113">
        <w:t xml:space="preserve"> </w:t>
      </w:r>
      <w:r w:rsidRPr="006B6113">
        <w:t>целях</w:t>
      </w:r>
      <w:r w:rsidR="006B6113" w:rsidRPr="006B6113">
        <w:t xml:space="preserve">. </w:t>
      </w:r>
      <w:r w:rsidRPr="006B6113">
        <w:t>Культура</w:t>
      </w:r>
      <w:r w:rsidR="006B6113" w:rsidRPr="006B6113">
        <w:t xml:space="preserve"> </w:t>
      </w:r>
      <w:r w:rsidRPr="006B6113">
        <w:t>народа</w:t>
      </w:r>
      <w:r w:rsidR="006B6113" w:rsidRPr="006B6113">
        <w:t xml:space="preserve"> </w:t>
      </w:r>
      <w:r w:rsidRPr="006B6113">
        <w:t>проникнута</w:t>
      </w:r>
      <w:r w:rsidR="006B6113" w:rsidRPr="006B6113">
        <w:t xml:space="preserve"> </w:t>
      </w:r>
      <w:r w:rsidRPr="006B6113">
        <w:t>све</w:t>
      </w:r>
      <w:r w:rsidR="00952155" w:rsidRPr="006B6113">
        <w:t>тлым</w:t>
      </w:r>
      <w:r w:rsidR="006B6113" w:rsidRPr="006B6113">
        <w:t xml:space="preserve"> </w:t>
      </w:r>
      <w:r w:rsidR="00952155" w:rsidRPr="006B6113">
        <w:t>чувством</w:t>
      </w:r>
      <w:r w:rsidR="006B6113" w:rsidRPr="006B6113">
        <w:t xml:space="preserve"> </w:t>
      </w:r>
      <w:r w:rsidR="00952155" w:rsidRPr="006B6113">
        <w:t>оптимизма,</w:t>
      </w:r>
      <w:r w:rsidR="006B6113" w:rsidRPr="006B6113">
        <w:t xml:space="preserve"> </w:t>
      </w:r>
      <w:r w:rsidR="00952155" w:rsidRPr="006B6113">
        <w:t>она</w:t>
      </w:r>
      <w:r w:rsidR="006B6113" w:rsidRPr="006B6113">
        <w:t xml:space="preserve"> </w:t>
      </w:r>
      <w:r w:rsidR="00952155" w:rsidRPr="006B6113">
        <w:t>жи</w:t>
      </w:r>
      <w:r w:rsidRPr="006B6113">
        <w:t>знеутверждающая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своему</w:t>
      </w:r>
      <w:r w:rsidR="006B6113" w:rsidRPr="006B6113">
        <w:t xml:space="preserve"> </w:t>
      </w:r>
      <w:r w:rsidRPr="006B6113">
        <w:t>духу</w:t>
      </w:r>
      <w:r w:rsidR="006B6113">
        <w:t>.</w:t>
      </w:r>
      <w:r w:rsidR="00EA5127">
        <w:t xml:space="preserve"> </w:t>
      </w:r>
      <w:r w:rsidR="006B6113">
        <w:t xml:space="preserve">А.М. </w:t>
      </w:r>
      <w:r w:rsidR="00952155" w:rsidRPr="006B6113">
        <w:t>Горький</w:t>
      </w:r>
      <w:r w:rsidR="006B6113" w:rsidRPr="006B6113">
        <w:t xml:space="preserve"> </w:t>
      </w:r>
      <w:r w:rsidR="00952155" w:rsidRPr="006B6113">
        <w:t>отмечал,</w:t>
      </w:r>
      <w:r w:rsidR="006B6113" w:rsidRPr="006B6113">
        <w:t xml:space="preserve"> </w:t>
      </w:r>
      <w:r w:rsidR="00952155" w:rsidRPr="006B6113">
        <w:t>что</w:t>
      </w:r>
      <w:r w:rsidR="006B6113">
        <w:t xml:space="preserve"> " </w:t>
      </w:r>
      <w:r w:rsidR="00952155" w:rsidRPr="006B6113">
        <w:t>наибо</w:t>
      </w:r>
      <w:r w:rsidRPr="006B6113">
        <w:t>лее</w:t>
      </w:r>
      <w:r w:rsidR="006B6113" w:rsidRPr="006B6113">
        <w:t xml:space="preserve"> </w:t>
      </w:r>
      <w:r w:rsidRPr="006B6113">
        <w:t>глубокие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яркие,</w:t>
      </w:r>
      <w:r w:rsidR="006B6113" w:rsidRPr="006B6113">
        <w:t xml:space="preserve"> </w:t>
      </w:r>
      <w:r w:rsidRPr="006B6113">
        <w:t>художественные</w:t>
      </w:r>
      <w:r w:rsidR="006B6113" w:rsidRPr="006B6113">
        <w:t xml:space="preserve"> </w:t>
      </w:r>
      <w:r w:rsidRPr="006B6113">
        <w:t>типы</w:t>
      </w:r>
      <w:r w:rsidR="006B6113" w:rsidRPr="006B6113">
        <w:t xml:space="preserve"> </w:t>
      </w:r>
      <w:r w:rsidRPr="006B6113">
        <w:t>героев</w:t>
      </w:r>
      <w:r w:rsidR="006B6113" w:rsidRPr="006B6113">
        <w:t xml:space="preserve"> </w:t>
      </w:r>
      <w:r w:rsidRPr="006B6113">
        <w:t>созданы</w:t>
      </w:r>
      <w:r w:rsidR="006B6113" w:rsidRPr="006B6113">
        <w:t xml:space="preserve"> </w:t>
      </w:r>
      <w:r w:rsidRPr="006B6113">
        <w:t>фольклором,</w:t>
      </w:r>
      <w:r w:rsidR="006B6113" w:rsidRPr="006B6113">
        <w:t xml:space="preserve"> </w:t>
      </w:r>
      <w:r w:rsidRPr="006B6113">
        <w:t>устным</w:t>
      </w:r>
      <w:r w:rsidR="006B6113" w:rsidRPr="006B6113">
        <w:t xml:space="preserve"> </w:t>
      </w:r>
      <w:r w:rsidRPr="006B6113">
        <w:t>творчеством</w:t>
      </w:r>
      <w:r w:rsidR="006B6113" w:rsidRPr="006B6113">
        <w:t xml:space="preserve"> </w:t>
      </w:r>
      <w:r w:rsidRPr="006B6113">
        <w:t>трудового</w:t>
      </w:r>
      <w:r w:rsidR="006B6113" w:rsidRPr="006B6113">
        <w:t xml:space="preserve"> </w:t>
      </w:r>
      <w:r w:rsidRPr="006B6113">
        <w:t>народа</w:t>
      </w:r>
      <w:r w:rsidR="006B6113">
        <w:t xml:space="preserve">" </w:t>
      </w:r>
      <w:r w:rsidRPr="006B6113">
        <w:t>и</w:t>
      </w:r>
      <w:r w:rsidR="006B6113" w:rsidRPr="006B6113">
        <w:t xml:space="preserve"> </w:t>
      </w:r>
      <w:r w:rsidRPr="006B6113">
        <w:t>факт,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="00952155" w:rsidRPr="006B6113">
        <w:t>творцы</w:t>
      </w:r>
      <w:r w:rsidR="006B6113" w:rsidRPr="006B6113">
        <w:t xml:space="preserve"> </w:t>
      </w:r>
      <w:r w:rsidR="00952155" w:rsidRPr="006B6113">
        <w:t>фолькло</w:t>
      </w:r>
      <w:r w:rsidRPr="006B6113">
        <w:t>ра</w:t>
      </w:r>
      <w:r w:rsidR="006B6113" w:rsidRPr="006B6113">
        <w:t xml:space="preserve"> </w:t>
      </w:r>
      <w:r w:rsidRPr="006B6113">
        <w:t>жили</w:t>
      </w:r>
      <w:r w:rsidR="006B6113" w:rsidRPr="006B6113">
        <w:t xml:space="preserve"> </w:t>
      </w:r>
      <w:r w:rsidRPr="006B6113">
        <w:t>тяжело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мучительно</w:t>
      </w:r>
      <w:r w:rsidR="006B6113" w:rsidRPr="006B6113">
        <w:t xml:space="preserve"> - </w:t>
      </w:r>
      <w:r w:rsidRPr="006B6113">
        <w:t>рабский</w:t>
      </w:r>
      <w:r w:rsidR="006B6113" w:rsidRPr="006B6113">
        <w:t xml:space="preserve"> </w:t>
      </w:r>
      <w:r w:rsidR="00952155" w:rsidRPr="006B6113">
        <w:t>труд</w:t>
      </w:r>
      <w:r w:rsidR="006B6113" w:rsidRPr="006B6113">
        <w:t xml:space="preserve"> </w:t>
      </w:r>
      <w:r w:rsidR="00952155" w:rsidRPr="006B6113">
        <w:t>их</w:t>
      </w:r>
      <w:r w:rsidR="006B6113" w:rsidRPr="006B6113">
        <w:t xml:space="preserve"> </w:t>
      </w:r>
      <w:r w:rsidR="00952155" w:rsidRPr="006B6113">
        <w:t>был</w:t>
      </w:r>
      <w:r w:rsidR="006B6113" w:rsidRPr="006B6113">
        <w:t xml:space="preserve"> </w:t>
      </w:r>
      <w:r w:rsidR="00952155" w:rsidRPr="006B6113">
        <w:t>обессмыслен</w:t>
      </w:r>
      <w:r w:rsidR="006B6113" w:rsidRPr="006B6113">
        <w:t xml:space="preserve"> </w:t>
      </w:r>
      <w:r w:rsidR="00952155" w:rsidRPr="006B6113">
        <w:t>экс</w:t>
      </w:r>
      <w:r w:rsidRPr="006B6113">
        <w:t>плуататорами</w:t>
      </w:r>
      <w:r w:rsidR="006B6113" w:rsidRPr="006B6113">
        <w:t xml:space="preserve">, </w:t>
      </w:r>
      <w:r w:rsidRPr="006B6113">
        <w:t>а</w:t>
      </w:r>
      <w:r w:rsidR="006B6113" w:rsidRPr="006B6113">
        <w:t xml:space="preserve"> </w:t>
      </w:r>
      <w:r w:rsidRPr="006B6113">
        <w:t>личная</w:t>
      </w:r>
      <w:r w:rsidR="006B6113" w:rsidRPr="006B6113">
        <w:t xml:space="preserve"> </w:t>
      </w:r>
      <w:r w:rsidRPr="006B6113">
        <w:t>жизнь</w:t>
      </w:r>
      <w:r w:rsidR="006B6113" w:rsidRPr="006B6113">
        <w:t xml:space="preserve"> - </w:t>
      </w:r>
      <w:r w:rsidRPr="006B6113">
        <w:t>бесп</w:t>
      </w:r>
      <w:r w:rsidR="00952155" w:rsidRPr="006B6113">
        <w:t>равна</w:t>
      </w:r>
      <w:r w:rsidR="006B6113" w:rsidRPr="006B6113">
        <w:t xml:space="preserve"> </w:t>
      </w:r>
      <w:r w:rsidR="00952155" w:rsidRPr="006B6113">
        <w:t>и</w:t>
      </w:r>
      <w:r w:rsidR="006B6113" w:rsidRPr="006B6113">
        <w:t xml:space="preserve"> </w:t>
      </w:r>
      <w:r w:rsidR="00952155" w:rsidRPr="006B6113">
        <w:t>беззащитна</w:t>
      </w:r>
      <w:r w:rsidR="006B6113">
        <w:t>"</w:t>
      </w:r>
      <w:r w:rsidR="006B6113" w:rsidRPr="006B6113">
        <w:t xml:space="preserve">. </w:t>
      </w:r>
      <w:r w:rsidR="00952155" w:rsidRPr="006B6113">
        <w:t>Беспредель</w:t>
      </w:r>
      <w:r w:rsidRPr="006B6113">
        <w:t>ная</w:t>
      </w:r>
      <w:r w:rsidR="006B6113" w:rsidRPr="006B6113">
        <w:t xml:space="preserve"> </w:t>
      </w:r>
      <w:r w:rsidRPr="006B6113">
        <w:t>самоотверженная</w:t>
      </w:r>
      <w:r w:rsidR="006B6113" w:rsidRPr="006B6113">
        <w:t xml:space="preserve"> </w:t>
      </w:r>
      <w:r w:rsidRPr="006B6113">
        <w:t>любовь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родной</w:t>
      </w:r>
      <w:r w:rsidR="006B6113" w:rsidRPr="006B6113">
        <w:t xml:space="preserve"> </w:t>
      </w:r>
      <w:r w:rsidR="00952155" w:rsidRPr="006B6113">
        <w:t>земле,</w:t>
      </w:r>
      <w:r w:rsidR="006B6113" w:rsidRPr="006B6113">
        <w:t xml:space="preserve"> </w:t>
      </w:r>
      <w:r w:rsidR="00952155" w:rsidRPr="006B6113">
        <w:t>красота</w:t>
      </w:r>
      <w:r w:rsidR="006B6113" w:rsidRPr="006B6113">
        <w:t xml:space="preserve"> </w:t>
      </w:r>
      <w:r w:rsidR="00952155" w:rsidRPr="006B6113">
        <w:t>трудового</w:t>
      </w:r>
      <w:r w:rsidR="006B6113" w:rsidRPr="006B6113">
        <w:t xml:space="preserve"> </w:t>
      </w:r>
      <w:r w:rsidR="00952155" w:rsidRPr="006B6113">
        <w:t>и</w:t>
      </w:r>
      <w:r w:rsidR="006B6113" w:rsidRPr="006B6113">
        <w:t xml:space="preserve"> </w:t>
      </w:r>
      <w:r w:rsidR="00952155" w:rsidRPr="006B6113">
        <w:t>рат</w:t>
      </w:r>
      <w:r w:rsidRPr="006B6113">
        <w:t>ного</w:t>
      </w:r>
      <w:r w:rsidR="006B6113" w:rsidRPr="006B6113">
        <w:t xml:space="preserve"> </w:t>
      </w:r>
      <w:r w:rsidRPr="006B6113">
        <w:t>подвига,</w:t>
      </w:r>
      <w:r w:rsidR="006B6113" w:rsidRPr="006B6113">
        <w:t xml:space="preserve"> </w:t>
      </w:r>
      <w:r w:rsidRPr="006B6113">
        <w:t>высокое</w:t>
      </w:r>
      <w:r w:rsidR="006B6113" w:rsidRPr="006B6113">
        <w:t xml:space="preserve"> </w:t>
      </w:r>
      <w:r w:rsidRPr="006B6113">
        <w:t>нравственное</w:t>
      </w:r>
      <w:r w:rsidR="006B6113" w:rsidRPr="006B6113">
        <w:t xml:space="preserve"> </w:t>
      </w:r>
      <w:r w:rsidRPr="006B6113">
        <w:t>благородство,</w:t>
      </w:r>
      <w:r w:rsidR="006B6113" w:rsidRPr="006B6113">
        <w:t xml:space="preserve"> </w:t>
      </w:r>
      <w:r w:rsidRPr="006B6113">
        <w:t>твердая</w:t>
      </w:r>
      <w:r w:rsidR="006B6113" w:rsidRPr="006B6113">
        <w:t xml:space="preserve"> </w:t>
      </w:r>
      <w:r w:rsidRPr="006B6113">
        <w:t>вера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победу</w:t>
      </w:r>
      <w:r w:rsidR="006B6113" w:rsidRPr="006B6113">
        <w:t xml:space="preserve"> </w:t>
      </w:r>
      <w:r w:rsidRPr="006B6113">
        <w:t>добра</w:t>
      </w:r>
      <w:r w:rsidR="006B6113" w:rsidRPr="006B6113">
        <w:t xml:space="preserve"> </w:t>
      </w:r>
      <w:r w:rsidRPr="006B6113">
        <w:t>над</w:t>
      </w:r>
      <w:r w:rsidR="006B6113" w:rsidRPr="006B6113">
        <w:t xml:space="preserve"> </w:t>
      </w:r>
      <w:r w:rsidRPr="006B6113">
        <w:t>злом,</w:t>
      </w:r>
      <w:r w:rsidR="006B6113" w:rsidRPr="006B6113">
        <w:t xml:space="preserve"> </w:t>
      </w:r>
      <w:r w:rsidRPr="006B6113">
        <w:t>справедливости</w:t>
      </w:r>
      <w:r w:rsidR="006B6113" w:rsidRPr="006B6113">
        <w:t xml:space="preserve"> </w:t>
      </w:r>
      <w:r w:rsidRPr="006B6113">
        <w:t>над</w:t>
      </w:r>
      <w:r w:rsidR="006B6113" w:rsidRPr="006B6113">
        <w:t xml:space="preserve"> </w:t>
      </w:r>
      <w:r w:rsidRPr="006B6113">
        <w:t>неправдой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обманом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вместе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тем</w:t>
      </w:r>
      <w:r w:rsidR="006B6113" w:rsidRPr="006B6113">
        <w:t xml:space="preserve"> </w:t>
      </w:r>
      <w:r w:rsidRPr="006B6113">
        <w:t>глубока</w:t>
      </w:r>
      <w:r w:rsidR="00952155" w:rsidRPr="006B6113">
        <w:t>я</w:t>
      </w:r>
      <w:r w:rsidR="006B6113" w:rsidRPr="006B6113">
        <w:t xml:space="preserve"> </w:t>
      </w:r>
      <w:r w:rsidR="00952155" w:rsidRPr="006B6113">
        <w:t>поэтичность,</w:t>
      </w:r>
      <w:r w:rsidR="006B6113" w:rsidRPr="006B6113">
        <w:t xml:space="preserve"> </w:t>
      </w:r>
      <w:r w:rsidR="00952155" w:rsidRPr="006B6113">
        <w:t>неистощимый</w:t>
      </w:r>
      <w:r w:rsidR="006B6113" w:rsidRPr="006B6113">
        <w:t xml:space="preserve"> </w:t>
      </w:r>
      <w:r w:rsidRPr="006B6113">
        <w:t>ю</w:t>
      </w:r>
      <w:r w:rsidR="00952155" w:rsidRPr="006B6113">
        <w:t>мор,</w:t>
      </w:r>
      <w:r w:rsidR="006B6113" w:rsidRPr="006B6113">
        <w:t xml:space="preserve"> </w:t>
      </w:r>
      <w:r w:rsidR="00952155" w:rsidRPr="006B6113">
        <w:t>меткое</w:t>
      </w:r>
      <w:r w:rsidR="006B6113" w:rsidRPr="006B6113">
        <w:t xml:space="preserve"> </w:t>
      </w:r>
      <w:r w:rsidR="00952155" w:rsidRPr="006B6113">
        <w:t>выделение</w:t>
      </w:r>
      <w:r w:rsidR="006B6113" w:rsidRPr="006B6113">
        <w:t xml:space="preserve"> </w:t>
      </w:r>
      <w:r w:rsidR="00952155" w:rsidRPr="006B6113">
        <w:t>типич</w:t>
      </w:r>
      <w:r w:rsidRPr="006B6113">
        <w:t>ных</w:t>
      </w:r>
      <w:r w:rsidR="006B6113" w:rsidRPr="006B6113">
        <w:t xml:space="preserve"> </w:t>
      </w:r>
      <w:r w:rsidRPr="006B6113">
        <w:t>жизненных</w:t>
      </w:r>
      <w:r w:rsidR="006B6113" w:rsidRPr="006B6113">
        <w:t xml:space="preserve"> </w:t>
      </w:r>
      <w:r w:rsidRPr="006B6113">
        <w:t>явлений,</w:t>
      </w:r>
      <w:r w:rsidR="006B6113" w:rsidRPr="006B6113">
        <w:t xml:space="preserve"> </w:t>
      </w:r>
      <w:r w:rsidRPr="006B6113">
        <w:t>здравость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точность</w:t>
      </w:r>
      <w:r w:rsidR="006B6113" w:rsidRPr="006B6113">
        <w:t xml:space="preserve"> </w:t>
      </w:r>
      <w:r w:rsidRPr="006B6113">
        <w:t>их</w:t>
      </w:r>
      <w:r w:rsidR="006B6113" w:rsidRPr="006B6113">
        <w:t xml:space="preserve"> </w:t>
      </w:r>
      <w:r w:rsidR="00952155" w:rsidRPr="006B6113">
        <w:t>оценок</w:t>
      </w:r>
      <w:r w:rsidR="006B6113" w:rsidRPr="006B6113">
        <w:t xml:space="preserve"> - </w:t>
      </w:r>
      <w:r w:rsidR="00952155" w:rsidRPr="006B6113">
        <w:t>все</w:t>
      </w:r>
      <w:r w:rsidR="006B6113" w:rsidRPr="006B6113">
        <w:t xml:space="preserve"> </w:t>
      </w:r>
      <w:r w:rsidR="00952155" w:rsidRPr="006B6113">
        <w:t>это</w:t>
      </w:r>
      <w:r w:rsidR="006B6113" w:rsidRPr="006B6113">
        <w:t xml:space="preserve"> </w:t>
      </w:r>
      <w:r w:rsidR="00952155" w:rsidRPr="006B6113">
        <w:t>хара</w:t>
      </w:r>
      <w:r w:rsidRPr="006B6113">
        <w:t>ктерно</w:t>
      </w:r>
      <w:r w:rsidR="006B6113" w:rsidRPr="006B6113">
        <w:t xml:space="preserve"> </w:t>
      </w:r>
      <w:r w:rsidRPr="006B6113">
        <w:t>для</w:t>
      </w:r>
      <w:r w:rsidR="006B6113" w:rsidRPr="006B6113">
        <w:t xml:space="preserve"> </w:t>
      </w:r>
      <w:r w:rsidRPr="006B6113">
        <w:t>произведений</w:t>
      </w:r>
      <w:r w:rsidR="006B6113" w:rsidRPr="006B6113">
        <w:t xml:space="preserve"> </w:t>
      </w:r>
      <w:r w:rsidRPr="006B6113">
        <w:t>народного</w:t>
      </w:r>
      <w:r w:rsidR="006B6113" w:rsidRPr="006B6113">
        <w:t xml:space="preserve"> </w:t>
      </w:r>
      <w:r w:rsidRPr="006B6113">
        <w:t>творчества</w:t>
      </w:r>
      <w:r w:rsidR="006B6113" w:rsidRPr="006B6113">
        <w:t xml:space="preserve"> </w:t>
      </w:r>
      <w:r w:rsidRPr="006B6113">
        <w:t>феодальной</w:t>
      </w:r>
      <w:r w:rsidR="006B6113" w:rsidRPr="006B6113">
        <w:t xml:space="preserve"> </w:t>
      </w:r>
      <w:r w:rsidRPr="006B6113">
        <w:t>эпохи</w:t>
      </w:r>
      <w:r w:rsidR="006B6113" w:rsidRPr="006B6113">
        <w:t xml:space="preserve">. </w:t>
      </w:r>
      <w:r w:rsidRPr="006B6113">
        <w:t>В</w:t>
      </w:r>
      <w:r w:rsidR="006B6113" w:rsidRPr="006B6113">
        <w:t xml:space="preserve"> </w:t>
      </w:r>
      <w:r w:rsidRPr="006B6113">
        <w:t>той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иной</w:t>
      </w:r>
      <w:r w:rsidR="006B6113" w:rsidRPr="006B6113">
        <w:t xml:space="preserve"> </w:t>
      </w:r>
      <w:r w:rsidRPr="006B6113">
        <w:t>степени,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разных</w:t>
      </w:r>
      <w:r w:rsidR="006B6113" w:rsidRPr="006B6113">
        <w:t xml:space="preserve"> </w:t>
      </w:r>
      <w:r w:rsidRPr="006B6113">
        <w:t>формах</w:t>
      </w:r>
      <w:r w:rsidR="006B6113" w:rsidRPr="006B6113">
        <w:t xml:space="preserve"> </w:t>
      </w:r>
      <w:r w:rsidRPr="006B6113">
        <w:t>эти</w:t>
      </w:r>
      <w:r w:rsidR="006B6113" w:rsidRPr="006B6113">
        <w:t xml:space="preserve"> </w:t>
      </w:r>
      <w:r w:rsidRPr="006B6113">
        <w:t>за</w:t>
      </w:r>
      <w:r w:rsidR="00952155" w:rsidRPr="006B6113">
        <w:t>мечательные</w:t>
      </w:r>
      <w:r w:rsidR="006B6113" w:rsidRPr="006B6113">
        <w:t xml:space="preserve"> </w:t>
      </w:r>
      <w:r w:rsidR="00952155" w:rsidRPr="006B6113">
        <w:t>качества</w:t>
      </w:r>
      <w:r w:rsidR="006B6113" w:rsidRPr="006B6113">
        <w:t xml:space="preserve"> </w:t>
      </w:r>
      <w:r w:rsidR="00952155" w:rsidRPr="006B6113">
        <w:t>народ</w:t>
      </w:r>
      <w:r w:rsidRPr="006B6113">
        <w:t>ного</w:t>
      </w:r>
      <w:r w:rsidR="006B6113" w:rsidRPr="006B6113">
        <w:t xml:space="preserve"> </w:t>
      </w:r>
      <w:r w:rsidRPr="006B6113">
        <w:t>творчества</w:t>
      </w:r>
      <w:r w:rsidR="006B6113" w:rsidRPr="006B6113">
        <w:t xml:space="preserve"> </w:t>
      </w:r>
      <w:r w:rsidRPr="006B6113">
        <w:t>пробивали</w:t>
      </w:r>
      <w:r w:rsidR="006B6113" w:rsidRPr="006B6113">
        <w:t xml:space="preserve"> </w:t>
      </w:r>
      <w:r w:rsidRPr="006B6113">
        <w:t>себе</w:t>
      </w:r>
      <w:r w:rsidR="006B6113" w:rsidRPr="006B6113">
        <w:t xml:space="preserve"> </w:t>
      </w:r>
      <w:r w:rsidRPr="006B6113">
        <w:t>дорогу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только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литературе</w:t>
      </w:r>
      <w:r w:rsidR="006B6113" w:rsidRPr="006B6113">
        <w:t xml:space="preserve"> </w:t>
      </w:r>
      <w:r w:rsidRPr="006B6113">
        <w:t>сред</w:t>
      </w:r>
      <w:r w:rsidR="00EA5127">
        <w:t>не</w:t>
      </w:r>
      <w:r w:rsidRPr="006B6113">
        <w:t>вековой</w:t>
      </w:r>
      <w:r w:rsidR="006B6113" w:rsidRPr="006B6113">
        <w:t xml:space="preserve"> </w:t>
      </w:r>
      <w:r w:rsidRPr="006B6113">
        <w:t>России,</w:t>
      </w:r>
      <w:r w:rsidR="006B6113" w:rsidRPr="006B6113">
        <w:t xml:space="preserve"> </w:t>
      </w:r>
      <w:r w:rsidRPr="006B6113">
        <w:t>но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зодчестве,</w:t>
      </w:r>
      <w:r w:rsidR="006B6113" w:rsidRPr="006B6113">
        <w:t xml:space="preserve"> </w:t>
      </w:r>
      <w:r w:rsidRPr="006B6113">
        <w:t>живописи</w:t>
      </w:r>
      <w:r w:rsidR="006B6113" w:rsidRPr="006B6113">
        <w:t>.</w:t>
      </w:r>
    </w:p>
    <w:p w:rsidR="006B6113" w:rsidRPr="006B6113" w:rsidRDefault="00CD2C14" w:rsidP="006B6113">
      <w:pPr>
        <w:tabs>
          <w:tab w:val="left" w:pos="726"/>
        </w:tabs>
      </w:pPr>
      <w:r w:rsidRPr="006B6113">
        <w:t>Развитие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культуры</w:t>
      </w:r>
      <w:r w:rsidR="006B6113" w:rsidRPr="006B6113">
        <w:t xml:space="preserve"> </w:t>
      </w:r>
      <w:r w:rsidRPr="006B6113">
        <w:t>средневековья</w:t>
      </w:r>
      <w:r w:rsidR="006B6113" w:rsidRPr="006B6113">
        <w:t xml:space="preserve"> </w:t>
      </w:r>
      <w:r w:rsidRPr="006B6113">
        <w:t>отразило</w:t>
      </w:r>
      <w:r w:rsidR="006B6113" w:rsidRPr="006B6113">
        <w:t xml:space="preserve"> </w:t>
      </w:r>
      <w:r w:rsidRPr="006B6113">
        <w:t>свойственные</w:t>
      </w:r>
      <w:r w:rsidR="006B6113" w:rsidRPr="006B6113">
        <w:t xml:space="preserve"> </w:t>
      </w:r>
      <w:r w:rsidRPr="006B6113">
        <w:t>этой</w:t>
      </w:r>
      <w:r w:rsidR="006B6113" w:rsidRPr="006B6113">
        <w:t xml:space="preserve"> </w:t>
      </w:r>
      <w:r w:rsidRPr="006B6113">
        <w:t>эпохе</w:t>
      </w:r>
      <w:r w:rsidR="006B6113" w:rsidRPr="006B6113">
        <w:t xml:space="preserve"> </w:t>
      </w:r>
      <w:r w:rsidRPr="006B6113">
        <w:t>особенности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противоречия</w:t>
      </w:r>
      <w:r w:rsidR="006B6113" w:rsidRPr="006B6113">
        <w:t xml:space="preserve">. </w:t>
      </w:r>
      <w:r w:rsidRPr="006B6113">
        <w:t>Они</w:t>
      </w:r>
      <w:r w:rsidR="006B6113" w:rsidRPr="006B6113">
        <w:t xml:space="preserve"> </w:t>
      </w:r>
      <w:r w:rsidRPr="006B6113">
        <w:t>были</w:t>
      </w:r>
      <w:r w:rsidR="006B6113" w:rsidRPr="006B6113">
        <w:t xml:space="preserve"> </w:t>
      </w:r>
      <w:r w:rsidR="00952155" w:rsidRPr="006B6113">
        <w:t>обусловлены,</w:t>
      </w:r>
      <w:r w:rsidR="006B6113" w:rsidRPr="006B6113">
        <w:t xml:space="preserve"> </w:t>
      </w:r>
      <w:r w:rsidR="00952155" w:rsidRPr="006B6113">
        <w:t>в</w:t>
      </w:r>
      <w:r w:rsidR="006B6113" w:rsidRPr="006B6113">
        <w:t xml:space="preserve"> </w:t>
      </w:r>
      <w:r w:rsidR="00952155" w:rsidRPr="006B6113">
        <w:t>конеч</w:t>
      </w:r>
      <w:r w:rsidRPr="006B6113">
        <w:t>ном</w:t>
      </w:r>
      <w:r w:rsidR="006B6113" w:rsidRPr="006B6113">
        <w:t xml:space="preserve"> </w:t>
      </w:r>
      <w:r w:rsidRPr="006B6113">
        <w:t>счете,</w:t>
      </w:r>
      <w:r w:rsidR="006B6113" w:rsidRPr="006B6113">
        <w:t xml:space="preserve"> </w:t>
      </w:r>
      <w:r w:rsidR="00952155" w:rsidRPr="006B6113">
        <w:t>с</w:t>
      </w:r>
      <w:r w:rsidRPr="006B6113">
        <w:t>оциально-политическими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экономическими</w:t>
      </w:r>
      <w:r w:rsidR="006B6113" w:rsidRPr="006B6113">
        <w:t xml:space="preserve"> </w:t>
      </w:r>
      <w:r w:rsidR="00952155" w:rsidRPr="006B6113">
        <w:t>процессами,</w:t>
      </w:r>
      <w:r w:rsidR="006B6113" w:rsidRPr="006B6113">
        <w:t xml:space="preserve"> </w:t>
      </w:r>
      <w:r w:rsidR="00952155" w:rsidRPr="006B6113">
        <w:t>про</w:t>
      </w:r>
      <w:r w:rsidRPr="006B6113">
        <w:t>ходившими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. </w:t>
      </w:r>
      <w:r w:rsidRPr="006B6113">
        <w:t>Феодальный</w:t>
      </w:r>
      <w:r w:rsidR="006B6113" w:rsidRPr="006B6113">
        <w:t xml:space="preserve"> </w:t>
      </w:r>
      <w:r w:rsidRPr="006B6113">
        <w:t>способ</w:t>
      </w:r>
      <w:r w:rsidR="006B6113" w:rsidRPr="006B6113">
        <w:t xml:space="preserve"> </w:t>
      </w:r>
      <w:r w:rsidRPr="006B6113">
        <w:t>производства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присущими</w:t>
      </w:r>
      <w:r w:rsidR="006B6113" w:rsidRPr="006B6113">
        <w:t xml:space="preserve"> </w:t>
      </w:r>
      <w:r w:rsidRPr="006B6113">
        <w:t>ему</w:t>
      </w:r>
      <w:r w:rsidR="006B6113" w:rsidRPr="006B6113">
        <w:t xml:space="preserve"> </w:t>
      </w:r>
      <w:r w:rsidRPr="006B6113">
        <w:t>консерватизмом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развитии</w:t>
      </w:r>
      <w:r w:rsidR="006B6113" w:rsidRPr="006B6113">
        <w:t xml:space="preserve"> </w:t>
      </w:r>
      <w:r w:rsidRPr="006B6113">
        <w:t>производственн</w:t>
      </w:r>
      <w:r w:rsidR="00952155" w:rsidRPr="006B6113">
        <w:t>ых</w:t>
      </w:r>
      <w:r w:rsidR="006B6113" w:rsidRPr="006B6113">
        <w:t xml:space="preserve"> </w:t>
      </w:r>
      <w:r w:rsidR="00952155" w:rsidRPr="006B6113">
        <w:t>сил,</w:t>
      </w:r>
      <w:r w:rsidR="006B6113" w:rsidRPr="006B6113">
        <w:t xml:space="preserve"> </w:t>
      </w:r>
      <w:r w:rsidR="00952155" w:rsidRPr="006B6113">
        <w:t>господством</w:t>
      </w:r>
      <w:r w:rsidR="006B6113" w:rsidRPr="006B6113">
        <w:t xml:space="preserve"> </w:t>
      </w:r>
      <w:r w:rsidR="00952155" w:rsidRPr="006B6113">
        <w:t>замкну</w:t>
      </w:r>
      <w:r w:rsidRPr="006B6113">
        <w:t>того</w:t>
      </w:r>
      <w:r w:rsidR="006B6113" w:rsidRPr="006B6113">
        <w:t xml:space="preserve"> </w:t>
      </w:r>
      <w:r w:rsidRPr="006B6113">
        <w:t>натурального</w:t>
      </w:r>
      <w:r w:rsidR="006B6113" w:rsidRPr="006B6113">
        <w:t xml:space="preserve"> </w:t>
      </w:r>
      <w:r w:rsidRPr="006B6113">
        <w:t>хозяйства,</w:t>
      </w:r>
      <w:r w:rsidR="006B6113" w:rsidRPr="006B6113">
        <w:t xml:space="preserve"> </w:t>
      </w:r>
      <w:r w:rsidRPr="006B6113">
        <w:t>слабо</w:t>
      </w:r>
      <w:r w:rsidR="006B6113" w:rsidRPr="006B6113">
        <w:t xml:space="preserve"> </w:t>
      </w:r>
      <w:r w:rsidRPr="006B6113">
        <w:t>развитым</w:t>
      </w:r>
      <w:r w:rsidR="006B6113" w:rsidRPr="006B6113">
        <w:t xml:space="preserve"> </w:t>
      </w:r>
      <w:r w:rsidRPr="006B6113">
        <w:t>обменом,</w:t>
      </w:r>
      <w:r w:rsidR="006B6113" w:rsidRPr="006B6113">
        <w:t xml:space="preserve"> </w:t>
      </w:r>
      <w:r w:rsidRPr="006B6113">
        <w:t>традициями</w:t>
      </w:r>
      <w:r w:rsidR="006B6113" w:rsidRPr="006B6113">
        <w:t xml:space="preserve"> </w:t>
      </w:r>
      <w:r w:rsidRPr="006B6113">
        <w:t>к</w:t>
      </w:r>
      <w:r w:rsidR="006B6113" w:rsidRPr="006B6113">
        <w:t xml:space="preserve"> </w:t>
      </w:r>
      <w:r w:rsidRPr="006B6113">
        <w:t>сохранению</w:t>
      </w:r>
      <w:r w:rsidR="006B6113" w:rsidRPr="006B6113">
        <w:t xml:space="preserve"> </w:t>
      </w:r>
      <w:r w:rsidRPr="006B6113">
        <w:t>политической</w:t>
      </w:r>
      <w:r w:rsidR="006B6113" w:rsidRPr="006B6113">
        <w:t xml:space="preserve"> </w:t>
      </w:r>
      <w:r w:rsidRPr="006B6113">
        <w:t>системы</w:t>
      </w:r>
      <w:r w:rsidR="006B6113" w:rsidRPr="006B6113">
        <w:t xml:space="preserve"> </w:t>
      </w:r>
      <w:r w:rsidRPr="006B6113">
        <w:t>фе</w:t>
      </w:r>
      <w:r w:rsidR="00952155" w:rsidRPr="006B6113">
        <w:t>одальной</w:t>
      </w:r>
      <w:r w:rsidR="006B6113" w:rsidRPr="006B6113">
        <w:t xml:space="preserve"> </w:t>
      </w:r>
      <w:r w:rsidR="00952155" w:rsidRPr="006B6113">
        <w:t>раздробленности,</w:t>
      </w:r>
      <w:r w:rsidR="006B6113" w:rsidRPr="006B6113">
        <w:t xml:space="preserve"> </w:t>
      </w:r>
      <w:r w:rsidR="00952155" w:rsidRPr="006B6113">
        <w:t>замед</w:t>
      </w:r>
      <w:r w:rsidRPr="006B6113">
        <w:t>лял</w:t>
      </w:r>
      <w:r w:rsidR="006B6113" w:rsidRPr="006B6113">
        <w:t xml:space="preserve"> </w:t>
      </w:r>
      <w:r w:rsidRPr="006B6113">
        <w:t>темпы</w:t>
      </w:r>
      <w:r w:rsidR="006B6113" w:rsidRPr="006B6113">
        <w:t xml:space="preserve"> </w:t>
      </w:r>
      <w:r w:rsidRPr="006B6113">
        <w:t>развития</w:t>
      </w:r>
      <w:r w:rsidR="006B6113" w:rsidRPr="006B6113">
        <w:t xml:space="preserve"> </w:t>
      </w:r>
      <w:r w:rsidRPr="006B6113">
        <w:t>культуры,</w:t>
      </w:r>
      <w:r w:rsidR="006B6113" w:rsidRPr="006B6113">
        <w:t xml:space="preserve"> </w:t>
      </w:r>
      <w:r w:rsidRPr="006B6113">
        <w:t>формирование</w:t>
      </w:r>
      <w:r w:rsidR="006B6113" w:rsidRPr="006B6113">
        <w:t xml:space="preserve"> </w:t>
      </w:r>
      <w:r w:rsidRPr="006B6113">
        <w:t>м</w:t>
      </w:r>
      <w:r w:rsidR="00952155" w:rsidRPr="006B6113">
        <w:t>естных</w:t>
      </w:r>
      <w:r w:rsidR="006B6113" w:rsidRPr="006B6113">
        <w:t xml:space="preserve"> </w:t>
      </w:r>
      <w:r w:rsidR="00952155" w:rsidRPr="006B6113">
        <w:t>традиций</w:t>
      </w:r>
      <w:r w:rsidR="006B6113" w:rsidRPr="006B6113">
        <w:t xml:space="preserve"> </w:t>
      </w:r>
      <w:r w:rsidR="00952155" w:rsidRPr="006B6113">
        <w:t>и</w:t>
      </w:r>
      <w:r w:rsidR="006B6113" w:rsidRPr="006B6113">
        <w:t xml:space="preserve"> </w:t>
      </w:r>
      <w:r w:rsidR="00952155" w:rsidRPr="006B6113">
        <w:t>особенностей</w:t>
      </w:r>
      <w:r w:rsidR="006B6113" w:rsidRPr="006B6113">
        <w:t xml:space="preserve">. </w:t>
      </w:r>
      <w:r w:rsidRPr="006B6113">
        <w:t>На</w:t>
      </w:r>
      <w:r w:rsidR="006B6113" w:rsidRPr="006B6113">
        <w:t xml:space="preserve"> </w:t>
      </w:r>
      <w:r w:rsidRPr="006B6113">
        <w:t>развитие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средневековой</w:t>
      </w:r>
      <w:r w:rsidR="006B6113" w:rsidRPr="006B6113">
        <w:t xml:space="preserve"> </w:t>
      </w:r>
      <w:r w:rsidRPr="006B6113">
        <w:t>материальной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духовной</w:t>
      </w:r>
      <w:r w:rsidR="006B6113" w:rsidRPr="006B6113">
        <w:t xml:space="preserve"> </w:t>
      </w:r>
      <w:r w:rsidRPr="006B6113">
        <w:t>культуры</w:t>
      </w:r>
      <w:r w:rsidR="006B6113" w:rsidRPr="006B6113">
        <w:t xml:space="preserve"> </w:t>
      </w:r>
      <w:r w:rsidRPr="006B6113">
        <w:t>безусловное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оказало</w:t>
      </w:r>
      <w:r w:rsidR="006B6113" w:rsidRPr="006B6113">
        <w:t xml:space="preserve"> </w:t>
      </w:r>
      <w:r w:rsidRPr="006B6113">
        <w:t>монголо-татарское</w:t>
      </w:r>
      <w:r w:rsidR="006B6113" w:rsidRPr="006B6113">
        <w:t xml:space="preserve"> </w:t>
      </w:r>
      <w:r w:rsidRPr="006B6113">
        <w:t>нашествие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иго</w:t>
      </w:r>
      <w:r w:rsidR="006B6113" w:rsidRPr="006B6113">
        <w:t xml:space="preserve">. </w:t>
      </w:r>
      <w:r w:rsidRPr="006B6113">
        <w:t>Известно,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условиях</w:t>
      </w:r>
      <w:r w:rsidR="006B6113" w:rsidRPr="006B6113">
        <w:t xml:space="preserve"> </w:t>
      </w:r>
      <w:r w:rsidRPr="006B6113">
        <w:t>натурального</w:t>
      </w:r>
      <w:r w:rsidR="006B6113" w:rsidRPr="006B6113">
        <w:t xml:space="preserve"> </w:t>
      </w:r>
      <w:r w:rsidRPr="006B6113">
        <w:t>хозяйства</w:t>
      </w:r>
      <w:r w:rsidR="006B6113" w:rsidRPr="006B6113">
        <w:t xml:space="preserve"> </w:t>
      </w:r>
      <w:r w:rsidRPr="006B6113">
        <w:t>достаточно</w:t>
      </w:r>
      <w:r w:rsidR="006B6113" w:rsidRPr="006B6113">
        <w:t xml:space="preserve"> </w:t>
      </w:r>
      <w:r w:rsidRPr="006B6113">
        <w:t>было</w:t>
      </w:r>
      <w:r w:rsidR="006B6113">
        <w:t xml:space="preserve"> "</w:t>
      </w:r>
      <w:r w:rsidRPr="006B6113">
        <w:t>простых</w:t>
      </w:r>
      <w:r w:rsidR="006B6113" w:rsidRPr="006B6113">
        <w:t xml:space="preserve"> </w:t>
      </w:r>
      <w:r w:rsidRPr="006B6113">
        <w:t>случайностей,</w:t>
      </w:r>
      <w:r w:rsidR="006B6113" w:rsidRPr="006B6113">
        <w:t xml:space="preserve"> </w:t>
      </w:r>
      <w:r w:rsidRPr="006B6113">
        <w:t>вроде</w:t>
      </w:r>
      <w:r w:rsidR="006B6113" w:rsidRPr="006B6113">
        <w:t xml:space="preserve"> </w:t>
      </w:r>
      <w:r w:rsidRPr="006B6113">
        <w:t>вторжение</w:t>
      </w:r>
      <w:r w:rsidR="006B6113" w:rsidRPr="006B6113">
        <w:t xml:space="preserve"> </w:t>
      </w:r>
      <w:r w:rsidRPr="006B6113">
        <w:t>варварских</w:t>
      </w:r>
      <w:r w:rsidR="006B6113" w:rsidRPr="006B6113">
        <w:t xml:space="preserve"> </w:t>
      </w:r>
      <w:r w:rsidRPr="006B6113">
        <w:t>народов</w:t>
      </w:r>
      <w:r w:rsidR="006B6113" w:rsidRPr="006B6113">
        <w:t xml:space="preserve"> </w:t>
      </w:r>
      <w:r w:rsidRPr="006B6113">
        <w:t>или</w:t>
      </w:r>
      <w:r w:rsidR="006B6113" w:rsidRPr="006B6113">
        <w:t xml:space="preserve"> </w:t>
      </w:r>
      <w:r w:rsidRPr="006B6113">
        <w:t>да</w:t>
      </w:r>
      <w:r w:rsidR="006B6113" w:rsidRPr="006B6113">
        <w:t xml:space="preserve"> </w:t>
      </w:r>
      <w:r w:rsidRPr="006B6113">
        <w:t>е</w:t>
      </w:r>
      <w:r w:rsidR="006B6113" w:rsidRPr="006B6113">
        <w:t xml:space="preserve"> </w:t>
      </w:r>
      <w:r w:rsidRPr="006B6113">
        <w:t>обыкновенных</w:t>
      </w:r>
      <w:r w:rsidR="006B6113" w:rsidRPr="006B6113">
        <w:t xml:space="preserve"> </w:t>
      </w:r>
      <w:r w:rsidRPr="006B6113">
        <w:t>войн,</w:t>
      </w:r>
      <w:r w:rsidR="006B6113" w:rsidRPr="006B6113">
        <w:t xml:space="preserve"> </w:t>
      </w:r>
      <w:r w:rsidRPr="006B6113">
        <w:t>чтобы</w:t>
      </w:r>
      <w:r w:rsidR="006B6113" w:rsidRPr="006B6113">
        <w:t xml:space="preserve"> </w:t>
      </w:r>
      <w:r w:rsidRPr="006B6113">
        <w:t>довести</w:t>
      </w:r>
      <w:r w:rsidR="006B6113" w:rsidRPr="006B6113">
        <w:t xml:space="preserve"> </w:t>
      </w:r>
      <w:r w:rsidRPr="006B6113">
        <w:t>какую-нибудь</w:t>
      </w:r>
      <w:r w:rsidR="006B6113" w:rsidRPr="006B6113">
        <w:t xml:space="preserve"> </w:t>
      </w:r>
      <w:r w:rsidRPr="006B6113">
        <w:t>страну</w:t>
      </w:r>
      <w:r w:rsidR="006B6113" w:rsidRPr="006B6113">
        <w:t xml:space="preserve"> </w:t>
      </w:r>
      <w:r w:rsidRPr="006B6113">
        <w:t>с</w:t>
      </w:r>
      <w:r w:rsidR="006B6113" w:rsidRPr="006B6113">
        <w:t xml:space="preserve"> </w:t>
      </w:r>
      <w:r w:rsidRPr="006B6113">
        <w:t>развитыми</w:t>
      </w:r>
      <w:r w:rsidR="006B6113" w:rsidRPr="006B6113">
        <w:t xml:space="preserve"> </w:t>
      </w:r>
      <w:r w:rsidRPr="006B6113">
        <w:t>производственными</w:t>
      </w:r>
      <w:r w:rsidR="006B6113" w:rsidRPr="006B6113">
        <w:t xml:space="preserve"> </w:t>
      </w:r>
      <w:r w:rsidRPr="006B6113">
        <w:t>силами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потребностями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="00952155" w:rsidRPr="006B6113">
        <w:t>необходимости</w:t>
      </w:r>
      <w:r w:rsidR="006B6113" w:rsidRPr="006B6113">
        <w:t xml:space="preserve"> </w:t>
      </w:r>
      <w:r w:rsidR="00952155" w:rsidRPr="006B6113">
        <w:t>начи</w:t>
      </w:r>
      <w:r w:rsidRPr="006B6113">
        <w:t>нать</w:t>
      </w:r>
      <w:r w:rsidR="006B6113" w:rsidRPr="006B6113">
        <w:t xml:space="preserve"> </w:t>
      </w:r>
      <w:r w:rsidRPr="006B6113">
        <w:t>все</w:t>
      </w:r>
      <w:r w:rsidR="006B6113" w:rsidRPr="006B6113">
        <w:t xml:space="preserve"> </w:t>
      </w:r>
      <w:r w:rsidRPr="006B6113">
        <w:t>сначала</w:t>
      </w:r>
      <w:r w:rsidR="006B6113">
        <w:t>"</w:t>
      </w:r>
      <w:r w:rsidR="006B6113" w:rsidRPr="006B6113">
        <w:t>.</w:t>
      </w:r>
    </w:p>
    <w:p w:rsidR="006B6113" w:rsidRPr="006B6113" w:rsidRDefault="00CD2C14" w:rsidP="006B6113">
      <w:pPr>
        <w:tabs>
          <w:tab w:val="left" w:pos="726"/>
        </w:tabs>
      </w:pPr>
      <w:r w:rsidRPr="006B6113">
        <w:t>Несомненно,</w:t>
      </w:r>
      <w:r w:rsidR="006B6113" w:rsidRPr="006B6113">
        <w:t xml:space="preserve"> </w:t>
      </w:r>
      <w:r w:rsidRPr="006B6113">
        <w:t>что</w:t>
      </w:r>
      <w:r w:rsidR="006B6113" w:rsidRPr="006B6113">
        <w:t xml:space="preserve"> </w:t>
      </w:r>
      <w:r w:rsidRPr="006B6113">
        <w:t>на</w:t>
      </w:r>
      <w:r w:rsidR="006B6113" w:rsidRPr="006B6113">
        <w:t xml:space="preserve"> </w:t>
      </w:r>
      <w:r w:rsidRPr="006B6113">
        <w:t>развитие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культуры</w:t>
      </w:r>
      <w:r w:rsidR="006B6113" w:rsidRPr="006B6113">
        <w:t xml:space="preserve"> </w:t>
      </w:r>
      <w:r w:rsidRPr="006B6113">
        <w:t>громадное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оказало</w:t>
      </w:r>
      <w:r w:rsidR="006B6113" w:rsidRPr="006B6113">
        <w:t xml:space="preserve"> </w:t>
      </w:r>
      <w:r w:rsidRPr="006B6113">
        <w:t>господство</w:t>
      </w:r>
      <w:r w:rsidR="006B6113" w:rsidRPr="006B6113">
        <w:t xml:space="preserve"> </w:t>
      </w:r>
      <w:r w:rsidRPr="006B6113">
        <w:t>религиозного</w:t>
      </w:r>
      <w:r w:rsidR="006B6113" w:rsidRPr="006B6113">
        <w:t xml:space="preserve"> </w:t>
      </w:r>
      <w:r w:rsidRPr="006B6113">
        <w:t>мировоззрения</w:t>
      </w:r>
      <w:r w:rsidR="006B6113" w:rsidRPr="006B6113">
        <w:t xml:space="preserve">. </w:t>
      </w:r>
      <w:r w:rsidRPr="006B6113">
        <w:t>Церковь,</w:t>
      </w:r>
      <w:r w:rsidR="006B6113" w:rsidRPr="006B6113">
        <w:t xml:space="preserve"> </w:t>
      </w:r>
      <w:r w:rsidRPr="006B6113">
        <w:t>особенно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раннем</w:t>
      </w:r>
      <w:r w:rsidR="006B6113" w:rsidRPr="006B6113">
        <w:t xml:space="preserve"> </w:t>
      </w:r>
      <w:r w:rsidRPr="006B6113">
        <w:t>средневековье,</w:t>
      </w:r>
      <w:r w:rsidR="006B6113" w:rsidRPr="006B6113">
        <w:t xml:space="preserve"> </w:t>
      </w:r>
      <w:r w:rsidRPr="006B6113">
        <w:t>сыграла</w:t>
      </w:r>
      <w:r w:rsidR="006B6113" w:rsidRPr="006B6113">
        <w:t xml:space="preserve"> </w:t>
      </w:r>
      <w:r w:rsidRPr="006B6113">
        <w:t>определенную</w:t>
      </w:r>
      <w:r w:rsidR="006B6113" w:rsidRPr="006B6113">
        <w:t xml:space="preserve"> </w:t>
      </w:r>
      <w:r w:rsidRPr="006B6113">
        <w:t>роль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распространении</w:t>
      </w:r>
      <w:r w:rsidR="006B6113" w:rsidRPr="006B6113">
        <w:t xml:space="preserve"> </w:t>
      </w:r>
      <w:r w:rsidRPr="006B6113">
        <w:t>грамотности,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развитии</w:t>
      </w:r>
      <w:r w:rsidR="006B6113" w:rsidRPr="006B6113">
        <w:t xml:space="preserve"> </w:t>
      </w:r>
      <w:r w:rsidRPr="006B6113">
        <w:t>зодчества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живописи</w:t>
      </w:r>
      <w:r w:rsidR="006B6113" w:rsidRPr="006B6113">
        <w:t xml:space="preserve">. </w:t>
      </w:r>
      <w:r w:rsidRPr="006B6113">
        <w:t>Но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же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церковь</w:t>
      </w:r>
      <w:r w:rsidR="006B6113" w:rsidRPr="006B6113">
        <w:t xml:space="preserve"> </w:t>
      </w:r>
      <w:r w:rsidRPr="006B6113">
        <w:t>ревниво</w:t>
      </w:r>
      <w:r w:rsidR="006B6113" w:rsidRPr="006B6113">
        <w:t xml:space="preserve"> </w:t>
      </w:r>
      <w:r w:rsidRPr="006B6113">
        <w:t>оберегало</w:t>
      </w:r>
      <w:r w:rsidR="006B6113" w:rsidRPr="006B6113">
        <w:t xml:space="preserve"> </w:t>
      </w:r>
      <w:r w:rsidRPr="006B6113">
        <w:t>свои</w:t>
      </w:r>
      <w:r w:rsidR="006B6113" w:rsidRPr="006B6113">
        <w:t xml:space="preserve"> </w:t>
      </w:r>
      <w:r w:rsidRPr="006B6113">
        <w:t>догм</w:t>
      </w:r>
      <w:r w:rsidR="00952155" w:rsidRPr="006B6113">
        <w:t>аты</w:t>
      </w:r>
      <w:r w:rsidR="006B6113" w:rsidRPr="006B6113">
        <w:t xml:space="preserve"> </w:t>
      </w:r>
      <w:r w:rsidR="00952155" w:rsidRPr="006B6113">
        <w:t>и</w:t>
      </w:r>
      <w:r w:rsidR="006B6113" w:rsidRPr="006B6113">
        <w:t xml:space="preserve"> </w:t>
      </w:r>
      <w:r w:rsidR="00952155" w:rsidRPr="006B6113">
        <w:t>враждебно,</w:t>
      </w:r>
      <w:r w:rsidR="006B6113" w:rsidRPr="006B6113">
        <w:t xml:space="preserve"> </w:t>
      </w:r>
      <w:r w:rsidR="00952155" w:rsidRPr="006B6113">
        <w:t>относилась</w:t>
      </w:r>
      <w:r w:rsidR="006B6113" w:rsidRPr="006B6113">
        <w:t xml:space="preserve"> </w:t>
      </w:r>
      <w:r w:rsidR="00952155" w:rsidRPr="006B6113">
        <w:t>к</w:t>
      </w:r>
      <w:r w:rsidR="006B6113" w:rsidRPr="006B6113">
        <w:t xml:space="preserve"> </w:t>
      </w:r>
      <w:r w:rsidR="00952155" w:rsidRPr="006B6113">
        <w:t>но</w:t>
      </w:r>
      <w:r w:rsidRPr="006B6113">
        <w:t>вым</w:t>
      </w:r>
      <w:r w:rsidR="006B6113" w:rsidRPr="006B6113">
        <w:t xml:space="preserve"> </w:t>
      </w:r>
      <w:r w:rsidRPr="006B6113">
        <w:t>явлениям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культуре,</w:t>
      </w:r>
      <w:r w:rsidR="006B6113" w:rsidRPr="006B6113">
        <w:t xml:space="preserve"> </w:t>
      </w:r>
      <w:r w:rsidRPr="006B6113">
        <w:t>являлась</w:t>
      </w:r>
      <w:r w:rsidR="006B6113" w:rsidRPr="006B6113">
        <w:t xml:space="preserve"> </w:t>
      </w:r>
      <w:r w:rsidRPr="006B6113">
        <w:t>тормозом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="00952155" w:rsidRPr="006B6113">
        <w:t>развитии</w:t>
      </w:r>
      <w:r w:rsidR="006B6113" w:rsidRPr="006B6113">
        <w:t xml:space="preserve"> </w:t>
      </w:r>
      <w:r w:rsidR="00952155" w:rsidRPr="006B6113">
        <w:t>наук,</w:t>
      </w:r>
      <w:r w:rsidR="006B6113" w:rsidRPr="006B6113">
        <w:t xml:space="preserve"> </w:t>
      </w:r>
      <w:r w:rsidR="00952155" w:rsidRPr="006B6113">
        <w:t>техничес</w:t>
      </w:r>
      <w:r w:rsidRPr="006B6113">
        <w:t>ких</w:t>
      </w:r>
      <w:r w:rsidR="006B6113" w:rsidRPr="006B6113">
        <w:t xml:space="preserve"> </w:t>
      </w:r>
      <w:r w:rsidRPr="006B6113">
        <w:t>знаний,</w:t>
      </w:r>
      <w:r w:rsidR="006B6113" w:rsidRPr="006B6113">
        <w:t xml:space="preserve"> </w:t>
      </w:r>
      <w:r w:rsidRPr="006B6113">
        <w:t>литературы,</w:t>
      </w:r>
      <w:r w:rsidR="006B6113" w:rsidRPr="006B6113">
        <w:t xml:space="preserve"> </w:t>
      </w:r>
      <w:r w:rsidRPr="006B6113">
        <w:t>искусства</w:t>
      </w:r>
      <w:r w:rsidR="006B6113" w:rsidRPr="006B6113">
        <w:t xml:space="preserve">. </w:t>
      </w:r>
      <w:r w:rsidR="00952155" w:rsidRPr="006B6113">
        <w:t>Всю</w:t>
      </w:r>
      <w:r w:rsidR="006B6113" w:rsidRPr="006B6113">
        <w:t xml:space="preserve"> </w:t>
      </w:r>
      <w:r w:rsidR="00952155" w:rsidRPr="006B6113">
        <w:t>громадную</w:t>
      </w:r>
      <w:r w:rsidR="006B6113" w:rsidRPr="006B6113">
        <w:t xml:space="preserve"> </w:t>
      </w:r>
      <w:r w:rsidR="00952155" w:rsidRPr="006B6113">
        <w:t>силу</w:t>
      </w:r>
      <w:r w:rsidR="006B6113" w:rsidRPr="006B6113">
        <w:t xml:space="preserve"> </w:t>
      </w:r>
      <w:r w:rsidR="00952155" w:rsidRPr="006B6113">
        <w:t>своей</w:t>
      </w:r>
      <w:r w:rsidR="006B6113" w:rsidRPr="006B6113">
        <w:t xml:space="preserve"> </w:t>
      </w:r>
      <w:r w:rsidR="00952155" w:rsidRPr="006B6113">
        <w:t>матери</w:t>
      </w:r>
      <w:r w:rsidRPr="006B6113">
        <w:t>альной</w:t>
      </w:r>
      <w:r w:rsidR="006B6113" w:rsidRPr="006B6113">
        <w:t xml:space="preserve"> </w:t>
      </w:r>
      <w:r w:rsidRPr="006B6113">
        <w:t>мощи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духовного</w:t>
      </w:r>
      <w:r w:rsidR="006B6113" w:rsidRPr="006B6113">
        <w:t xml:space="preserve"> </w:t>
      </w:r>
      <w:r w:rsidRPr="006B6113">
        <w:t>влияния</w:t>
      </w:r>
      <w:r w:rsidR="006B6113" w:rsidRPr="006B6113">
        <w:t xml:space="preserve"> </w:t>
      </w:r>
      <w:r w:rsidRPr="006B6113">
        <w:t>церков</w:t>
      </w:r>
      <w:r w:rsidR="00952155" w:rsidRPr="006B6113">
        <w:t>ь</w:t>
      </w:r>
      <w:r w:rsidR="006B6113" w:rsidRPr="006B6113">
        <w:t xml:space="preserve"> </w:t>
      </w:r>
      <w:r w:rsidR="00952155" w:rsidRPr="006B6113">
        <w:t>направляла</w:t>
      </w:r>
      <w:r w:rsidR="006B6113" w:rsidRPr="006B6113">
        <w:t xml:space="preserve"> </w:t>
      </w:r>
      <w:r w:rsidR="00952155" w:rsidRPr="006B6113">
        <w:t>на</w:t>
      </w:r>
      <w:r w:rsidR="006B6113" w:rsidRPr="006B6113">
        <w:t xml:space="preserve"> </w:t>
      </w:r>
      <w:r w:rsidR="00952155" w:rsidRPr="006B6113">
        <w:t>полное</w:t>
      </w:r>
      <w:r w:rsidR="006B6113" w:rsidRPr="006B6113">
        <w:t xml:space="preserve"> </w:t>
      </w:r>
      <w:r w:rsidR="00952155" w:rsidRPr="006B6113">
        <w:t>и</w:t>
      </w:r>
      <w:r w:rsidR="006B6113" w:rsidRPr="006B6113">
        <w:t xml:space="preserve"> </w:t>
      </w:r>
      <w:r w:rsidR="00952155" w:rsidRPr="006B6113">
        <w:t>безогов</w:t>
      </w:r>
      <w:r w:rsidRPr="006B6113">
        <w:t>орочное</w:t>
      </w:r>
      <w:r w:rsidR="006B6113" w:rsidRPr="006B6113">
        <w:t xml:space="preserve"> </w:t>
      </w:r>
      <w:r w:rsidRPr="006B6113">
        <w:t>следование</w:t>
      </w:r>
      <w:r w:rsidR="006B6113" w:rsidRPr="006B6113">
        <w:t xml:space="preserve"> </w:t>
      </w:r>
      <w:r w:rsidRPr="006B6113">
        <w:t>всей</w:t>
      </w:r>
      <w:r w:rsidR="006B6113" w:rsidRPr="006B6113">
        <w:t xml:space="preserve"> </w:t>
      </w:r>
      <w:r w:rsidRPr="006B6113">
        <w:t>культуры</w:t>
      </w:r>
      <w:r w:rsidR="006B6113" w:rsidRPr="006B6113">
        <w:t xml:space="preserve"> </w:t>
      </w:r>
      <w:r w:rsidRPr="006B6113">
        <w:t>узким</w:t>
      </w:r>
      <w:r w:rsidR="006B6113" w:rsidRPr="006B6113">
        <w:t xml:space="preserve"> </w:t>
      </w:r>
      <w:r w:rsidR="00952155" w:rsidRPr="006B6113">
        <w:t>рамкам</w:t>
      </w:r>
      <w:r w:rsidR="006B6113" w:rsidRPr="006B6113">
        <w:t xml:space="preserve"> </w:t>
      </w:r>
      <w:r w:rsidR="00952155" w:rsidRPr="006B6113">
        <w:t>религиозно-схоласти</w:t>
      </w:r>
      <w:r w:rsidRPr="006B6113">
        <w:t>ческого</w:t>
      </w:r>
      <w:r w:rsidR="006B6113" w:rsidRPr="006B6113">
        <w:t xml:space="preserve"> </w:t>
      </w:r>
      <w:r w:rsidRPr="006B6113">
        <w:t>мышления,</w:t>
      </w:r>
      <w:r w:rsidR="006B6113" w:rsidRPr="006B6113">
        <w:t xml:space="preserve"> </w:t>
      </w:r>
      <w:r w:rsidRPr="006B6113">
        <w:t>сковывало</w:t>
      </w:r>
      <w:r w:rsidR="006B6113" w:rsidRPr="006B6113">
        <w:t xml:space="preserve"> </w:t>
      </w:r>
      <w:r w:rsidRPr="006B6113">
        <w:t>стремление</w:t>
      </w:r>
      <w:r w:rsidR="006B6113" w:rsidRPr="006B6113">
        <w:t xml:space="preserve"> </w:t>
      </w:r>
      <w:r w:rsidRPr="006B6113">
        <w:t>человеческого</w:t>
      </w:r>
      <w:r w:rsidR="006B6113" w:rsidRPr="006B6113">
        <w:t xml:space="preserve"> </w:t>
      </w:r>
      <w:r w:rsidR="00952155" w:rsidRPr="006B6113">
        <w:t>ума</w:t>
      </w:r>
      <w:r w:rsidR="006B6113" w:rsidRPr="006B6113">
        <w:t xml:space="preserve"> </w:t>
      </w:r>
      <w:r w:rsidR="00952155" w:rsidRPr="006B6113">
        <w:t>к</w:t>
      </w:r>
      <w:r w:rsidR="006B6113" w:rsidRPr="006B6113">
        <w:t xml:space="preserve"> </w:t>
      </w:r>
      <w:r w:rsidR="00952155" w:rsidRPr="006B6113">
        <w:t>свободно</w:t>
      </w:r>
      <w:r w:rsidRPr="006B6113">
        <w:t>му</w:t>
      </w:r>
      <w:r w:rsidR="006B6113" w:rsidRPr="006B6113">
        <w:t xml:space="preserve"> </w:t>
      </w:r>
      <w:r w:rsidRPr="006B6113">
        <w:t>творчеству</w:t>
      </w:r>
      <w:r w:rsidR="006B6113" w:rsidRPr="006B6113">
        <w:t xml:space="preserve">. </w:t>
      </w:r>
      <w:r w:rsidRPr="006B6113">
        <w:t>Отсюда</w:t>
      </w:r>
      <w:r w:rsidR="006B6113" w:rsidRPr="006B6113">
        <w:t xml:space="preserve"> </w:t>
      </w:r>
      <w:r w:rsidRPr="006B6113">
        <w:t>становится</w:t>
      </w:r>
      <w:r w:rsidR="006B6113" w:rsidRPr="006B6113">
        <w:t xml:space="preserve"> </w:t>
      </w:r>
      <w:r w:rsidRPr="006B6113">
        <w:t>понятным,</w:t>
      </w:r>
      <w:r w:rsidR="006B6113" w:rsidRPr="006B6113">
        <w:t xml:space="preserve"> </w:t>
      </w:r>
      <w:r w:rsidRPr="006B6113">
        <w:t>почему</w:t>
      </w:r>
      <w:r w:rsidR="006B6113" w:rsidRPr="006B6113">
        <w:t xml:space="preserve"> </w:t>
      </w:r>
      <w:r w:rsidRPr="006B6113">
        <w:t>духовная</w:t>
      </w:r>
      <w:r w:rsidR="006B6113" w:rsidRPr="006B6113">
        <w:t xml:space="preserve"> </w:t>
      </w:r>
      <w:r w:rsidRPr="006B6113">
        <w:t>жизнь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то</w:t>
      </w:r>
      <w:r w:rsidR="006B6113" w:rsidRPr="006B6113">
        <w:t xml:space="preserve"> </w:t>
      </w:r>
      <w:r w:rsidRPr="006B6113">
        <w:t>время</w:t>
      </w:r>
      <w:r w:rsidR="006B6113" w:rsidRPr="006B6113">
        <w:t xml:space="preserve"> </w:t>
      </w:r>
      <w:r w:rsidRPr="006B6113">
        <w:t>протекала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основном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рам</w:t>
      </w:r>
      <w:r w:rsidR="00952155" w:rsidRPr="006B6113">
        <w:t>ках</w:t>
      </w:r>
      <w:r w:rsidR="006B6113" w:rsidRPr="006B6113">
        <w:t xml:space="preserve"> </w:t>
      </w:r>
      <w:r w:rsidR="00952155" w:rsidRPr="006B6113">
        <w:t>религиозно-богословской</w:t>
      </w:r>
      <w:r w:rsidR="006B6113" w:rsidRPr="006B6113">
        <w:t xml:space="preserve"> </w:t>
      </w:r>
      <w:r w:rsidR="00952155" w:rsidRPr="006B6113">
        <w:t>оболочки</w:t>
      </w:r>
      <w:r w:rsidRPr="006B6113">
        <w:t>,</w:t>
      </w:r>
      <w:r w:rsidR="006B6113" w:rsidRPr="006B6113">
        <w:t xml:space="preserve"> </w:t>
      </w:r>
      <w:r w:rsidRPr="006B6113">
        <w:t>почему</w:t>
      </w:r>
      <w:r w:rsidR="006B6113" w:rsidRPr="006B6113">
        <w:t xml:space="preserve"> </w:t>
      </w:r>
      <w:r w:rsidRPr="006B6113">
        <w:t>борьба</w:t>
      </w:r>
      <w:r w:rsidR="006B6113" w:rsidRPr="006B6113">
        <w:t xml:space="preserve"> </w:t>
      </w:r>
      <w:r w:rsidRPr="006B6113">
        <w:t>различных</w:t>
      </w:r>
      <w:r w:rsidR="006B6113" w:rsidRPr="006B6113">
        <w:t xml:space="preserve"> </w:t>
      </w:r>
      <w:r w:rsidRPr="006B6113">
        <w:t>по</w:t>
      </w:r>
      <w:r w:rsidR="006B6113" w:rsidRPr="006B6113">
        <w:t xml:space="preserve"> </w:t>
      </w:r>
      <w:r w:rsidRPr="006B6113">
        <w:t>содержанию</w:t>
      </w:r>
      <w:r w:rsidR="006B6113" w:rsidRPr="006B6113">
        <w:t xml:space="preserve"> </w:t>
      </w:r>
      <w:r w:rsidRPr="006B6113">
        <w:t>классовых</w:t>
      </w:r>
      <w:r w:rsidR="006B6113" w:rsidRPr="006B6113">
        <w:t xml:space="preserve"> </w:t>
      </w:r>
      <w:r w:rsidR="00952155" w:rsidRPr="006B6113">
        <w:t>тенденций</w:t>
      </w:r>
      <w:r w:rsidR="006B6113" w:rsidRPr="006B6113">
        <w:t xml:space="preserve"> </w:t>
      </w:r>
      <w:r w:rsidR="00952155" w:rsidRPr="006B6113">
        <w:t>об</w:t>
      </w:r>
      <w:r w:rsidRPr="006B6113">
        <w:t>лекалась</w:t>
      </w:r>
      <w:r w:rsidR="006B6113" w:rsidRPr="006B6113">
        <w:t xml:space="preserve">, </w:t>
      </w:r>
      <w:r w:rsidRPr="006B6113">
        <w:t>как</w:t>
      </w:r>
      <w:r w:rsidR="006B6113" w:rsidRPr="006B6113">
        <w:t xml:space="preserve"> </w:t>
      </w:r>
      <w:r w:rsidRPr="006B6113">
        <w:t>правило,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форму</w:t>
      </w:r>
      <w:r w:rsidR="006B6113" w:rsidRPr="006B6113">
        <w:t xml:space="preserve"> </w:t>
      </w:r>
      <w:r w:rsidRPr="006B6113">
        <w:t>религиозных</w:t>
      </w:r>
      <w:r w:rsidR="006B6113" w:rsidRPr="006B6113">
        <w:t xml:space="preserve"> </w:t>
      </w:r>
      <w:r w:rsidRPr="006B6113">
        <w:t>разногласий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споров</w:t>
      </w:r>
      <w:r w:rsidR="006B6113" w:rsidRPr="006B6113">
        <w:t xml:space="preserve">. </w:t>
      </w:r>
      <w:r w:rsidRPr="006B6113">
        <w:t>Сковывающее</w:t>
      </w:r>
      <w:r w:rsidR="006B6113" w:rsidRPr="006B6113">
        <w:t xml:space="preserve"> </w:t>
      </w:r>
      <w:r w:rsidRPr="006B6113">
        <w:t>влияние</w:t>
      </w:r>
      <w:r w:rsidR="006B6113" w:rsidRPr="006B6113">
        <w:t xml:space="preserve"> </w:t>
      </w:r>
      <w:r w:rsidRPr="006B6113">
        <w:t>церкви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во</w:t>
      </w:r>
      <w:r w:rsidR="006B6113" w:rsidRPr="006B6113">
        <w:t xml:space="preserve"> </w:t>
      </w:r>
      <w:r w:rsidRPr="006B6113">
        <w:t>взаимодей</w:t>
      </w:r>
      <w:r w:rsidR="00952155" w:rsidRPr="006B6113">
        <w:t>ствии</w:t>
      </w:r>
      <w:r w:rsidR="006B6113" w:rsidRPr="006B6113">
        <w:t xml:space="preserve"> </w:t>
      </w:r>
      <w:r w:rsidR="00952155" w:rsidRPr="006B6113">
        <w:t>русской</w:t>
      </w:r>
      <w:r w:rsidR="006B6113" w:rsidRPr="006B6113">
        <w:t xml:space="preserve"> </w:t>
      </w:r>
      <w:r w:rsidR="00952155" w:rsidRPr="006B6113">
        <w:t>культуры</w:t>
      </w:r>
      <w:r w:rsidR="006B6113" w:rsidRPr="006B6113">
        <w:t xml:space="preserve"> </w:t>
      </w:r>
      <w:r w:rsidR="00952155" w:rsidRPr="006B6113">
        <w:t>с</w:t>
      </w:r>
      <w:r w:rsidR="006B6113" w:rsidRPr="006B6113">
        <w:t xml:space="preserve"> </w:t>
      </w:r>
      <w:r w:rsidR="00952155" w:rsidRPr="006B6113">
        <w:t>культу</w:t>
      </w:r>
      <w:r w:rsidRPr="006B6113">
        <w:t>рами</w:t>
      </w:r>
      <w:r w:rsidR="006B6113" w:rsidRPr="006B6113">
        <w:t xml:space="preserve"> </w:t>
      </w:r>
      <w:r w:rsidRPr="006B6113">
        <w:t>Запада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Востока</w:t>
      </w:r>
      <w:r w:rsidR="006B6113" w:rsidRPr="006B6113">
        <w:t xml:space="preserve">. </w:t>
      </w:r>
      <w:r w:rsidRPr="006B6113">
        <w:t>И</w:t>
      </w:r>
      <w:r w:rsidR="006B6113" w:rsidRPr="006B6113">
        <w:t xml:space="preserve"> </w:t>
      </w:r>
      <w:r w:rsidRPr="006B6113">
        <w:t>тем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менее</w:t>
      </w:r>
      <w:r w:rsidR="006B6113" w:rsidRPr="006B6113">
        <w:t xml:space="preserve"> </w:t>
      </w:r>
      <w:r w:rsidRPr="006B6113">
        <w:t>русская</w:t>
      </w:r>
      <w:r w:rsidR="006B6113" w:rsidRPr="006B6113">
        <w:t xml:space="preserve"> </w:t>
      </w:r>
      <w:r w:rsidRPr="006B6113">
        <w:t>культура</w:t>
      </w:r>
      <w:r w:rsidR="006B6113" w:rsidRPr="006B6113">
        <w:t xml:space="preserve"> </w:t>
      </w:r>
      <w:r w:rsidRPr="006B6113">
        <w:t>развивалась</w:t>
      </w:r>
      <w:r w:rsidR="006B6113" w:rsidRPr="006B6113">
        <w:t xml:space="preserve"> </w:t>
      </w:r>
      <w:r w:rsidRPr="006B6113">
        <w:t>не</w:t>
      </w:r>
      <w:r w:rsidR="006B6113" w:rsidRPr="006B6113">
        <w:t xml:space="preserve"> </w:t>
      </w:r>
      <w:r w:rsidRPr="006B6113">
        <w:t>изолированно</w:t>
      </w:r>
      <w:r w:rsidR="006B6113" w:rsidRPr="006B6113">
        <w:t xml:space="preserve"> </w:t>
      </w:r>
      <w:r w:rsidRPr="006B6113">
        <w:t>от</w:t>
      </w:r>
      <w:r w:rsidR="006B6113" w:rsidRPr="006B6113">
        <w:t xml:space="preserve"> </w:t>
      </w:r>
      <w:r w:rsidRPr="006B6113">
        <w:t>мировой</w:t>
      </w:r>
      <w:r w:rsidR="006B6113" w:rsidRPr="006B6113">
        <w:t xml:space="preserve"> </w:t>
      </w:r>
      <w:r w:rsidRPr="006B6113">
        <w:t>культуры,</w:t>
      </w:r>
      <w:r w:rsidR="006B6113" w:rsidRPr="006B6113">
        <w:t xml:space="preserve"> </w:t>
      </w:r>
      <w:r w:rsidRPr="006B6113">
        <w:t>о</w:t>
      </w:r>
      <w:r w:rsidR="00952155" w:rsidRPr="006B6113">
        <w:t>богащаясь</w:t>
      </w:r>
      <w:r w:rsidR="006B6113" w:rsidRPr="006B6113">
        <w:t xml:space="preserve"> </w:t>
      </w:r>
      <w:r w:rsidR="00952155" w:rsidRPr="006B6113">
        <w:t>ее</w:t>
      </w:r>
      <w:r w:rsidR="006B6113" w:rsidRPr="006B6113">
        <w:t xml:space="preserve"> </w:t>
      </w:r>
      <w:r w:rsidR="00952155" w:rsidRPr="006B6113">
        <w:t>достижениями</w:t>
      </w:r>
      <w:r w:rsidR="006B6113" w:rsidRPr="006B6113">
        <w:t xml:space="preserve"> </w:t>
      </w:r>
      <w:r w:rsidR="00952155" w:rsidRPr="006B6113">
        <w:t>и</w:t>
      </w:r>
      <w:r w:rsidR="006B6113" w:rsidRPr="006B6113">
        <w:t xml:space="preserve"> </w:t>
      </w:r>
      <w:r w:rsidR="00952155" w:rsidRPr="006B6113">
        <w:t>вно</w:t>
      </w:r>
      <w:r w:rsidRPr="006B6113">
        <w:t>ся</w:t>
      </w:r>
      <w:r w:rsidR="006B6113" w:rsidRPr="006B6113">
        <w:t xml:space="preserve"> </w:t>
      </w:r>
      <w:r w:rsidRPr="006B6113">
        <w:t>свой</w:t>
      </w:r>
      <w:r w:rsidR="006B6113" w:rsidRPr="006B6113">
        <w:t xml:space="preserve"> </w:t>
      </w:r>
      <w:r w:rsidRPr="006B6113">
        <w:t>вклад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ее</w:t>
      </w:r>
      <w:r w:rsidR="006B6113" w:rsidRPr="006B6113">
        <w:t xml:space="preserve"> </w:t>
      </w:r>
      <w:r w:rsidRPr="006B6113">
        <w:t>развитие</w:t>
      </w:r>
      <w:r w:rsidR="006B6113" w:rsidRPr="006B6113">
        <w:t>.</w:t>
      </w:r>
    </w:p>
    <w:p w:rsidR="006B6113" w:rsidRPr="006B6113" w:rsidRDefault="00CD2C14" w:rsidP="006B6113">
      <w:pPr>
        <w:tabs>
          <w:tab w:val="left" w:pos="726"/>
        </w:tabs>
      </w:pPr>
      <w:r w:rsidRPr="006B6113">
        <w:t>Выдержавший</w:t>
      </w:r>
      <w:r w:rsidR="006B6113" w:rsidRPr="006B6113">
        <w:t xml:space="preserve"> </w:t>
      </w:r>
      <w:r w:rsidRPr="006B6113">
        <w:t>столько</w:t>
      </w:r>
      <w:r w:rsidR="006B6113" w:rsidRPr="006B6113">
        <w:t xml:space="preserve"> </w:t>
      </w:r>
      <w:r w:rsidRPr="006B6113">
        <w:t>тяжелых</w:t>
      </w:r>
      <w:r w:rsidR="006B6113" w:rsidRPr="006B6113">
        <w:t xml:space="preserve"> </w:t>
      </w:r>
      <w:r w:rsidRPr="006B6113">
        <w:t>историч</w:t>
      </w:r>
      <w:r w:rsidR="00952155" w:rsidRPr="006B6113">
        <w:t>еских</w:t>
      </w:r>
      <w:r w:rsidR="006B6113" w:rsidRPr="006B6113">
        <w:t xml:space="preserve"> </w:t>
      </w:r>
      <w:r w:rsidR="00952155" w:rsidRPr="006B6113">
        <w:t>испытаний</w:t>
      </w:r>
      <w:r w:rsidR="006B6113" w:rsidRPr="006B6113">
        <w:t xml:space="preserve"> </w:t>
      </w:r>
      <w:r w:rsidR="00952155" w:rsidRPr="006B6113">
        <w:t>в</w:t>
      </w:r>
      <w:r w:rsidR="006B6113" w:rsidRPr="006B6113">
        <w:t xml:space="preserve"> </w:t>
      </w:r>
      <w:r w:rsidR="00952155" w:rsidRPr="006B6113">
        <w:t>средние</w:t>
      </w:r>
      <w:r w:rsidR="006B6113" w:rsidRPr="006B6113">
        <w:t xml:space="preserve"> </w:t>
      </w:r>
      <w:r w:rsidR="00952155" w:rsidRPr="006B6113">
        <w:t>века,</w:t>
      </w:r>
      <w:r w:rsidR="006B6113" w:rsidRPr="006B6113">
        <w:t xml:space="preserve"> </w:t>
      </w:r>
      <w:r w:rsidR="00952155" w:rsidRPr="006B6113">
        <w:t>н</w:t>
      </w:r>
      <w:r w:rsidRPr="006B6113">
        <w:t>арод</w:t>
      </w:r>
      <w:r w:rsidR="006B6113" w:rsidRPr="006B6113">
        <w:t xml:space="preserve"> </w:t>
      </w:r>
      <w:r w:rsidRPr="006B6113">
        <w:t>создал</w:t>
      </w:r>
      <w:r w:rsidR="006B6113" w:rsidRPr="006B6113">
        <w:t xml:space="preserve"> </w:t>
      </w:r>
      <w:r w:rsidRPr="006B6113">
        <w:t>прекрасную</w:t>
      </w:r>
      <w:r w:rsidR="006B6113" w:rsidRPr="006B6113">
        <w:t xml:space="preserve"> </w:t>
      </w:r>
      <w:r w:rsidRPr="006B6113">
        <w:t>духовную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материальную</w:t>
      </w:r>
      <w:r w:rsidR="006B6113" w:rsidRPr="006B6113">
        <w:t xml:space="preserve"> </w:t>
      </w:r>
      <w:r w:rsidR="00952155" w:rsidRPr="006B6113">
        <w:t>культуру,</w:t>
      </w:r>
      <w:r w:rsidR="006B6113" w:rsidRPr="006B6113">
        <w:t xml:space="preserve"> </w:t>
      </w:r>
      <w:r w:rsidR="00952155" w:rsidRPr="006B6113">
        <w:t>воп</w:t>
      </w:r>
      <w:r w:rsidRPr="006B6113">
        <w:t>лотившую</w:t>
      </w:r>
      <w:r w:rsidR="006B6113" w:rsidRPr="006B6113">
        <w:t xml:space="preserve"> </w:t>
      </w:r>
      <w:r w:rsidRPr="006B6113">
        <w:t>высокие</w:t>
      </w:r>
      <w:r w:rsidR="006B6113" w:rsidRPr="006B6113">
        <w:t xml:space="preserve"> </w:t>
      </w:r>
      <w:r w:rsidRPr="006B6113">
        <w:t>качества</w:t>
      </w:r>
      <w:r w:rsidR="006B6113" w:rsidRPr="006B6113">
        <w:t xml:space="preserve"> </w:t>
      </w:r>
      <w:r w:rsidRPr="006B6113">
        <w:t>богатейшего</w:t>
      </w:r>
      <w:r w:rsidR="006B6113" w:rsidRPr="006B6113">
        <w:t xml:space="preserve"> </w:t>
      </w:r>
      <w:r w:rsidRPr="006B6113">
        <w:t>своими</w:t>
      </w:r>
      <w:r w:rsidR="006B6113" w:rsidRPr="006B6113">
        <w:t xml:space="preserve"> </w:t>
      </w:r>
      <w:r w:rsidRPr="006B6113">
        <w:t>творческими</w:t>
      </w:r>
      <w:r w:rsidR="006B6113" w:rsidRPr="006B6113">
        <w:t xml:space="preserve"> </w:t>
      </w:r>
      <w:r w:rsidRPr="006B6113">
        <w:t>силами</w:t>
      </w:r>
      <w:r w:rsidR="006B6113" w:rsidRPr="006B6113">
        <w:t xml:space="preserve"> </w:t>
      </w:r>
      <w:r w:rsidRPr="006B6113">
        <w:t>народа</w:t>
      </w:r>
      <w:r w:rsidR="006B6113" w:rsidRPr="006B6113">
        <w:t>.</w:t>
      </w:r>
    </w:p>
    <w:p w:rsidR="006B6113" w:rsidRDefault="006B6113" w:rsidP="006B6113">
      <w:pPr>
        <w:pStyle w:val="1"/>
      </w:pPr>
      <w:r>
        <w:br w:type="page"/>
      </w:r>
      <w:bookmarkStart w:id="16" w:name="_Toc292615421"/>
      <w:r w:rsidR="00CD2C14" w:rsidRPr="006B6113">
        <w:t>Список</w:t>
      </w:r>
      <w:r w:rsidRPr="006B6113">
        <w:t xml:space="preserve"> </w:t>
      </w:r>
      <w:r w:rsidR="00CD2C14" w:rsidRPr="006B6113">
        <w:t>используемой</w:t>
      </w:r>
      <w:r w:rsidRPr="006B6113">
        <w:t xml:space="preserve"> </w:t>
      </w:r>
      <w:r w:rsidR="00CD2C14" w:rsidRPr="006B6113">
        <w:t>литературы</w:t>
      </w:r>
      <w:bookmarkEnd w:id="16"/>
    </w:p>
    <w:p w:rsidR="006B6113" w:rsidRPr="006B6113" w:rsidRDefault="006B6113" w:rsidP="006B6113">
      <w:pPr>
        <w:rPr>
          <w:lang w:eastAsia="en-US"/>
        </w:rPr>
      </w:pPr>
    </w:p>
    <w:p w:rsidR="006B6113" w:rsidRPr="006B6113" w:rsidRDefault="0077218E" w:rsidP="006B6113">
      <w:pPr>
        <w:pStyle w:val="a"/>
      </w:pPr>
      <w:r w:rsidRPr="006B6113">
        <w:t>Барская</w:t>
      </w:r>
      <w:r w:rsidR="006B6113" w:rsidRPr="006B6113">
        <w:t xml:space="preserve"> </w:t>
      </w:r>
      <w:r w:rsidRPr="006B6113">
        <w:t>Н</w:t>
      </w:r>
      <w:r w:rsidR="006B6113">
        <w:t xml:space="preserve">.А. </w:t>
      </w:r>
      <w:r w:rsidRPr="006B6113">
        <w:t>Сюжеты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образы</w:t>
      </w:r>
      <w:r w:rsidR="006B6113" w:rsidRPr="006B6113">
        <w:t xml:space="preserve"> </w:t>
      </w:r>
      <w:r w:rsidRPr="006B6113">
        <w:t>древнерусской</w:t>
      </w:r>
      <w:r w:rsidR="006B6113" w:rsidRPr="006B6113">
        <w:t xml:space="preserve"> </w:t>
      </w:r>
      <w:r w:rsidRPr="006B6113">
        <w:t>живописи,</w:t>
      </w:r>
      <w:r w:rsidR="006B6113" w:rsidRPr="006B6113">
        <w:t xml:space="preserve"> - </w:t>
      </w:r>
      <w:r w:rsidRPr="006B6113">
        <w:t>М</w:t>
      </w:r>
      <w:r w:rsidR="006B6113" w:rsidRPr="006B6113">
        <w:t>.:</w:t>
      </w:r>
      <w:r w:rsidR="006B6113">
        <w:t xml:space="preserve"> "</w:t>
      </w:r>
      <w:r w:rsidRPr="006B6113">
        <w:t>Просвещение</w:t>
      </w:r>
      <w:r w:rsidR="006B6113">
        <w:t>"</w:t>
      </w:r>
      <w:r w:rsidRPr="006B6113">
        <w:t>,</w:t>
      </w:r>
      <w:r w:rsidR="006B6113" w:rsidRPr="006B6113">
        <w:t xml:space="preserve"> </w:t>
      </w:r>
      <w:r w:rsidRPr="006B6113">
        <w:t>2003г</w:t>
      </w:r>
      <w:r w:rsidR="006B6113">
        <w:t xml:space="preserve">. - </w:t>
      </w:r>
      <w:r w:rsidRPr="006B6113">
        <w:t>325с</w:t>
      </w:r>
      <w:r w:rsidR="006B6113" w:rsidRPr="006B6113">
        <w:t>.</w:t>
      </w:r>
    </w:p>
    <w:p w:rsidR="006B6113" w:rsidRPr="006B6113" w:rsidRDefault="0077218E" w:rsidP="006B6113">
      <w:pPr>
        <w:pStyle w:val="a"/>
      </w:pPr>
      <w:r w:rsidRPr="006B6113">
        <w:t>Грабар</w:t>
      </w:r>
      <w:r w:rsidR="006B6113" w:rsidRPr="006B6113">
        <w:t xml:space="preserve"> </w:t>
      </w:r>
      <w:r w:rsidRPr="006B6113">
        <w:t>А</w:t>
      </w:r>
      <w:r w:rsidR="006B6113">
        <w:t xml:space="preserve">.Н. </w:t>
      </w:r>
      <w:r w:rsidRPr="006B6113">
        <w:t>Светское</w:t>
      </w:r>
      <w:r w:rsidR="006B6113" w:rsidRPr="006B6113">
        <w:t xml:space="preserve"> </w:t>
      </w:r>
      <w:r w:rsidRPr="006B6113">
        <w:t>изобразительное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домонгольской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и</w:t>
      </w:r>
      <w:r w:rsidR="006B6113">
        <w:t xml:space="preserve"> "</w:t>
      </w:r>
      <w:r w:rsidRPr="006B6113">
        <w:t>Слово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полку</w:t>
      </w:r>
      <w:r w:rsidR="006B6113" w:rsidRPr="006B6113">
        <w:t xml:space="preserve"> </w:t>
      </w:r>
      <w:r w:rsidRPr="006B6113">
        <w:t>Игореве</w:t>
      </w:r>
      <w:r w:rsidR="006B6113">
        <w:t xml:space="preserve">". - </w:t>
      </w:r>
      <w:r w:rsidRPr="006B6113">
        <w:t>ТОДРЛ,</w:t>
      </w:r>
      <w:r w:rsidR="006B6113" w:rsidRPr="006B6113">
        <w:t xml:space="preserve"> </w:t>
      </w:r>
      <w:r w:rsidRPr="006B6113">
        <w:t>М</w:t>
      </w:r>
      <w:r w:rsidR="006B6113" w:rsidRPr="006B6113">
        <w:t xml:space="preserve">.; </w:t>
      </w:r>
      <w:r w:rsidRPr="006B6113">
        <w:t>Л</w:t>
      </w:r>
      <w:r w:rsidR="006B6113" w:rsidRPr="006B6113">
        <w:t xml:space="preserve">., </w:t>
      </w:r>
      <w:r w:rsidRPr="006B6113">
        <w:t>2004г</w:t>
      </w:r>
      <w:r w:rsidR="006B6113">
        <w:t xml:space="preserve">. - </w:t>
      </w:r>
      <w:r w:rsidRPr="006B6113">
        <w:t>351с</w:t>
      </w:r>
      <w:r w:rsidR="006B6113" w:rsidRPr="006B6113">
        <w:t>.</w:t>
      </w:r>
    </w:p>
    <w:p w:rsidR="006B6113" w:rsidRPr="006B6113" w:rsidRDefault="0077218E" w:rsidP="006B6113">
      <w:pPr>
        <w:pStyle w:val="a"/>
      </w:pPr>
      <w:r w:rsidRPr="006B6113">
        <w:t>Лазарев</w:t>
      </w:r>
      <w:r w:rsidR="006B6113" w:rsidRPr="006B6113">
        <w:t xml:space="preserve"> </w:t>
      </w:r>
      <w:r w:rsidRPr="006B6113">
        <w:t>В</w:t>
      </w:r>
      <w:r w:rsidR="006B6113">
        <w:t xml:space="preserve">.Н. </w:t>
      </w:r>
      <w:r w:rsidRPr="006B6113">
        <w:t>Искусство</w:t>
      </w:r>
      <w:r w:rsidR="006B6113" w:rsidRPr="006B6113">
        <w:t xml:space="preserve"> </w:t>
      </w:r>
      <w:r w:rsidRPr="006B6113">
        <w:t>средневековой</w:t>
      </w:r>
      <w:r w:rsidR="006B6113" w:rsidRPr="006B6113">
        <w:t xml:space="preserve"> </w:t>
      </w:r>
      <w:r w:rsidRPr="006B6113">
        <w:t>Руси</w:t>
      </w:r>
      <w:r w:rsidR="006B6113" w:rsidRPr="006B6113">
        <w:t xml:space="preserve"> </w:t>
      </w:r>
      <w:r w:rsidRPr="006B6113">
        <w:t>и</w:t>
      </w:r>
      <w:r w:rsidR="006B6113" w:rsidRPr="006B6113">
        <w:t xml:space="preserve"> </w:t>
      </w:r>
      <w:r w:rsidRPr="006B6113">
        <w:t>Запад</w:t>
      </w:r>
      <w:r w:rsidR="006B6113">
        <w:t xml:space="preserve"> (</w:t>
      </w:r>
      <w:r w:rsidRPr="006B6113">
        <w:t>XI</w:t>
      </w:r>
      <w:r w:rsidR="006B6113" w:rsidRPr="006B6113">
        <w:t>-</w:t>
      </w:r>
      <w:r w:rsidRPr="006B6113">
        <w:t>XV</w:t>
      </w:r>
      <w:r w:rsidR="006B6113" w:rsidRPr="006B6113">
        <w:t xml:space="preserve"> </w:t>
      </w:r>
      <w:r w:rsidRPr="006B6113">
        <w:t>вв</w:t>
      </w:r>
      <w:r w:rsidR="006B6113" w:rsidRPr="006B6113">
        <w:t>.)</w:t>
      </w:r>
      <w:r w:rsidR="006B6113">
        <w:t xml:space="preserve">.М., </w:t>
      </w:r>
      <w:r w:rsidRPr="006B6113">
        <w:t>2005г</w:t>
      </w:r>
      <w:r w:rsidR="006B6113">
        <w:t xml:space="preserve">. - </w:t>
      </w:r>
      <w:r w:rsidRPr="006B6113">
        <w:t>278с</w:t>
      </w:r>
      <w:r w:rsidR="006B6113" w:rsidRPr="006B6113">
        <w:t>.</w:t>
      </w:r>
    </w:p>
    <w:p w:rsidR="006B6113" w:rsidRPr="006B6113" w:rsidRDefault="0077218E" w:rsidP="006B6113">
      <w:pPr>
        <w:pStyle w:val="a"/>
      </w:pPr>
      <w:r w:rsidRPr="006B6113">
        <w:t>Лебедева</w:t>
      </w:r>
      <w:r w:rsidR="006B6113" w:rsidRPr="006B6113">
        <w:t xml:space="preserve"> </w:t>
      </w:r>
      <w:r w:rsidRPr="006B6113">
        <w:t>Ю</w:t>
      </w:r>
      <w:r w:rsidR="006B6113">
        <w:t xml:space="preserve">.Л. </w:t>
      </w:r>
      <w:r w:rsidR="0022592E">
        <w:t>Древне</w:t>
      </w:r>
      <w:r w:rsidRPr="006B6113">
        <w:t>русское</w:t>
      </w:r>
      <w:r w:rsidR="006B6113" w:rsidRPr="006B6113">
        <w:t xml:space="preserve"> </w:t>
      </w:r>
      <w:r w:rsidRPr="006B6113">
        <w:t>искусство</w:t>
      </w:r>
      <w:r w:rsidR="006B6113" w:rsidRPr="006B6113">
        <w:t xml:space="preserve"> </w:t>
      </w:r>
      <w:r w:rsidRPr="006B6113">
        <w:t>X</w:t>
      </w:r>
      <w:r w:rsidR="006B6113" w:rsidRPr="006B6113">
        <w:t xml:space="preserve"> - </w:t>
      </w:r>
      <w:r w:rsidRPr="006B6113">
        <w:t>XVII</w:t>
      </w:r>
      <w:r w:rsidR="006B6113" w:rsidRPr="006B6113">
        <w:t xml:space="preserve"> </w:t>
      </w:r>
      <w:r w:rsidRPr="006B6113">
        <w:t>в</w:t>
      </w:r>
      <w:r w:rsidR="006B6113">
        <w:t xml:space="preserve">. - </w:t>
      </w:r>
      <w:r w:rsidRPr="006B6113">
        <w:t>М</w:t>
      </w:r>
      <w:r w:rsidR="006B6113" w:rsidRPr="006B6113">
        <w:t xml:space="preserve">.: </w:t>
      </w:r>
      <w:r w:rsidRPr="006B6113">
        <w:t>Феликс,</w:t>
      </w:r>
      <w:r w:rsidR="006B6113" w:rsidRPr="006B6113">
        <w:t xml:space="preserve"> </w:t>
      </w:r>
      <w:r w:rsidRPr="006B6113">
        <w:t>2005с</w:t>
      </w:r>
      <w:r w:rsidR="006B6113">
        <w:t xml:space="preserve">. - </w:t>
      </w:r>
      <w:r w:rsidRPr="006B6113">
        <w:t>320с</w:t>
      </w:r>
      <w:r w:rsidR="006B6113" w:rsidRPr="006B6113">
        <w:t>.</w:t>
      </w:r>
    </w:p>
    <w:p w:rsidR="006B6113" w:rsidRPr="006B6113" w:rsidRDefault="0077218E" w:rsidP="006B6113">
      <w:pPr>
        <w:pStyle w:val="a"/>
      </w:pPr>
      <w:r w:rsidRPr="006B6113">
        <w:t>Муравьев</w:t>
      </w:r>
      <w:r w:rsidR="006B6113" w:rsidRPr="006B6113">
        <w:t xml:space="preserve"> </w:t>
      </w:r>
      <w:r w:rsidRPr="006B6113">
        <w:t>А</w:t>
      </w:r>
      <w:r w:rsidR="006B6113">
        <w:t xml:space="preserve">.В. </w:t>
      </w:r>
      <w:r w:rsidRPr="006B6113">
        <w:t>Очерки</w:t>
      </w:r>
      <w:r w:rsidR="006B6113" w:rsidRPr="006B6113">
        <w:t xml:space="preserve"> </w:t>
      </w:r>
      <w:r w:rsidRPr="006B6113">
        <w:t>истории</w:t>
      </w:r>
      <w:r w:rsidR="006B6113" w:rsidRPr="006B6113">
        <w:t xml:space="preserve"> </w:t>
      </w:r>
      <w:r w:rsidRPr="006B6113">
        <w:t>Русской</w:t>
      </w:r>
      <w:r w:rsidR="006B6113" w:rsidRPr="006B6113">
        <w:t xml:space="preserve"> </w:t>
      </w:r>
      <w:r w:rsidRPr="006B6113">
        <w:t>культуры,</w:t>
      </w:r>
      <w:r w:rsidR="006B6113" w:rsidRPr="006B6113">
        <w:t xml:space="preserve"> - </w:t>
      </w:r>
      <w:r w:rsidRPr="006B6113">
        <w:t>М</w:t>
      </w:r>
      <w:r w:rsidR="006B6113" w:rsidRPr="006B6113">
        <w:t xml:space="preserve">.: </w:t>
      </w:r>
      <w:r w:rsidRPr="006B6113">
        <w:t>ЮНИТИ,</w:t>
      </w:r>
      <w:r w:rsidR="006B6113" w:rsidRPr="006B6113">
        <w:t xml:space="preserve"> </w:t>
      </w:r>
      <w:r w:rsidRPr="006B6113">
        <w:t>2004г</w:t>
      </w:r>
      <w:r w:rsidR="006B6113">
        <w:t xml:space="preserve">. - </w:t>
      </w:r>
      <w:r w:rsidRPr="006B6113">
        <w:t>198с</w:t>
      </w:r>
      <w:r w:rsidR="006B6113" w:rsidRPr="006B6113">
        <w:t>.</w:t>
      </w:r>
    </w:p>
    <w:p w:rsidR="006B6113" w:rsidRDefault="0077218E" w:rsidP="006B6113">
      <w:pPr>
        <w:pStyle w:val="a"/>
      </w:pPr>
      <w:r w:rsidRPr="006B6113">
        <w:t>Рыбаков</w:t>
      </w:r>
      <w:r w:rsidR="006B6113" w:rsidRPr="006B6113">
        <w:t xml:space="preserve"> </w:t>
      </w:r>
      <w:r w:rsidRPr="006B6113">
        <w:t>Б</w:t>
      </w:r>
      <w:r w:rsidR="006B6113">
        <w:t xml:space="preserve">.А. </w:t>
      </w:r>
      <w:r w:rsidRPr="006B6113">
        <w:t>Русь</w:t>
      </w:r>
      <w:r w:rsidR="006B6113" w:rsidRPr="006B6113">
        <w:t xml:space="preserve"> </w:t>
      </w:r>
      <w:r w:rsidRPr="006B6113">
        <w:t>в</w:t>
      </w:r>
      <w:r w:rsidR="006B6113" w:rsidRPr="006B6113">
        <w:t xml:space="preserve"> </w:t>
      </w:r>
      <w:r w:rsidRPr="006B6113">
        <w:t>эпоху</w:t>
      </w:r>
      <w:r w:rsidR="006B6113">
        <w:t xml:space="preserve"> "</w:t>
      </w:r>
      <w:r w:rsidRPr="006B6113">
        <w:t>Слова</w:t>
      </w:r>
      <w:r w:rsidR="006B6113" w:rsidRPr="006B6113">
        <w:t xml:space="preserve"> </w:t>
      </w:r>
      <w:r w:rsidRPr="006B6113">
        <w:t>о</w:t>
      </w:r>
      <w:r w:rsidR="006B6113" w:rsidRPr="006B6113">
        <w:t xml:space="preserve"> </w:t>
      </w:r>
      <w:r w:rsidRPr="006B6113">
        <w:t>полку</w:t>
      </w:r>
      <w:r w:rsidR="006B6113" w:rsidRPr="006B6113">
        <w:t xml:space="preserve"> </w:t>
      </w:r>
      <w:r w:rsidRPr="006B6113">
        <w:t>Игореве</w:t>
      </w:r>
      <w:r w:rsidR="006B6113">
        <w:t xml:space="preserve">". - </w:t>
      </w:r>
      <w:r w:rsidRPr="006B6113">
        <w:t>В</w:t>
      </w:r>
      <w:r w:rsidR="006B6113" w:rsidRPr="006B6113">
        <w:t xml:space="preserve"> </w:t>
      </w:r>
      <w:r w:rsidRPr="006B6113">
        <w:t>кн</w:t>
      </w:r>
      <w:r w:rsidR="006B6113" w:rsidRPr="006B6113">
        <w:t xml:space="preserve">.: </w:t>
      </w:r>
      <w:r w:rsidRPr="006B6113">
        <w:t>История</w:t>
      </w:r>
      <w:r w:rsidR="006B6113" w:rsidRPr="006B6113">
        <w:t xml:space="preserve"> </w:t>
      </w:r>
      <w:r w:rsidRPr="006B6113">
        <w:t>России</w:t>
      </w:r>
      <w:r w:rsidR="006B6113" w:rsidRPr="006B6113">
        <w:t xml:space="preserve">: </w:t>
      </w:r>
      <w:r w:rsidRPr="006B6113">
        <w:t>С</w:t>
      </w:r>
      <w:r w:rsidR="006B6113" w:rsidRPr="006B6113">
        <w:t xml:space="preserve"> </w:t>
      </w:r>
      <w:r w:rsidRPr="006B6113">
        <w:t>древнейших</w:t>
      </w:r>
      <w:r w:rsidR="006B6113" w:rsidRPr="006B6113">
        <w:t xml:space="preserve"> </w:t>
      </w:r>
      <w:r w:rsidRPr="006B6113">
        <w:t>времен</w:t>
      </w:r>
      <w:r w:rsidR="006B6113" w:rsidRPr="006B6113">
        <w:t xml:space="preserve"> </w:t>
      </w:r>
      <w:r w:rsidRPr="006B6113">
        <w:t>до</w:t>
      </w:r>
      <w:r w:rsidR="006B6113" w:rsidRPr="006B6113">
        <w:t xml:space="preserve"> </w:t>
      </w:r>
      <w:r w:rsidRPr="006B6113">
        <w:t>наших</w:t>
      </w:r>
      <w:r w:rsidR="006B6113" w:rsidRPr="006B6113">
        <w:t xml:space="preserve"> </w:t>
      </w:r>
      <w:r w:rsidRPr="006B6113">
        <w:t>дней</w:t>
      </w:r>
      <w:r w:rsidR="006B6113">
        <w:t>.</w:t>
      </w:r>
      <w:r w:rsidR="00EA5127">
        <w:t xml:space="preserve"> </w:t>
      </w:r>
      <w:r w:rsidR="006B6113">
        <w:t xml:space="preserve">М., </w:t>
      </w:r>
      <w:r w:rsidRPr="006B6113">
        <w:t>2006,</w:t>
      </w:r>
      <w:r w:rsidR="006B6113" w:rsidRPr="006B6113">
        <w:t xml:space="preserve"> </w:t>
      </w:r>
      <w:r w:rsidRPr="006B6113">
        <w:t>т</w:t>
      </w:r>
      <w:r w:rsidR="006B6113">
        <w:t>.1</w:t>
      </w:r>
      <w:r w:rsidRPr="006B6113">
        <w:t>,</w:t>
      </w:r>
      <w:r w:rsidR="006B6113" w:rsidRPr="006B6113">
        <w:t xml:space="preserve"> </w:t>
      </w:r>
      <w:r w:rsidRPr="006B6113">
        <w:t>с</w:t>
      </w:r>
      <w:r w:rsidR="006B6113">
        <w:t>.5</w:t>
      </w:r>
      <w:r w:rsidRPr="006B6113">
        <w:t>73</w:t>
      </w:r>
      <w:r w:rsidR="006B6113" w:rsidRPr="006B6113">
        <w:t>-</w:t>
      </w:r>
      <w:r w:rsidRPr="006B6113">
        <w:t>639</w:t>
      </w:r>
    </w:p>
    <w:p w:rsidR="00BF2C1B" w:rsidRDefault="006B6113" w:rsidP="006B6113">
      <w:pPr>
        <w:pStyle w:val="1"/>
      </w:pPr>
      <w:r>
        <w:br w:type="page"/>
      </w:r>
      <w:bookmarkStart w:id="17" w:name="_Toc292615422"/>
      <w:r w:rsidR="00BF2C1B" w:rsidRPr="006B6113">
        <w:t>Приложения</w:t>
      </w:r>
      <w:bookmarkEnd w:id="17"/>
    </w:p>
    <w:p w:rsidR="006B6113" w:rsidRPr="006B6113" w:rsidRDefault="006B6113" w:rsidP="006B6113">
      <w:pPr>
        <w:rPr>
          <w:lang w:eastAsia="en-US"/>
        </w:rPr>
      </w:pPr>
    </w:p>
    <w:p w:rsidR="00BF2C1B" w:rsidRPr="006B6113" w:rsidRDefault="002939B6" w:rsidP="006B6113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25pt;height:177pt">
            <v:imagedata r:id="rId7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="006B6113" w:rsidRPr="006B6113">
        <w:t xml:space="preserve"> </w:t>
      </w:r>
      <w:r w:rsidR="00BF2C1B" w:rsidRPr="006B6113">
        <w:t>Берестяная</w:t>
      </w:r>
      <w:r w:rsidR="006B6113" w:rsidRPr="006B6113">
        <w:t xml:space="preserve"> </w:t>
      </w:r>
      <w:r w:rsidR="00BF2C1B" w:rsidRPr="006B6113">
        <w:t>грамота</w:t>
      </w:r>
      <w:r w:rsidR="006B6113">
        <w:t xml:space="preserve"> (</w:t>
      </w:r>
      <w:r w:rsidR="00BF2C1B" w:rsidRPr="006B6113">
        <w:t>письмо</w:t>
      </w:r>
      <w:r w:rsidR="006B6113" w:rsidRPr="006B6113">
        <w:t xml:space="preserve"> </w:t>
      </w:r>
      <w:r w:rsidR="00BF2C1B" w:rsidRPr="006B6113">
        <w:t>Жизнемира</w:t>
      </w:r>
      <w:r w:rsidR="006B6113" w:rsidRPr="006B6113">
        <w:t xml:space="preserve"> </w:t>
      </w:r>
      <w:r w:rsidR="00BF2C1B" w:rsidRPr="006B6113">
        <w:t>к</w:t>
      </w:r>
      <w:r w:rsidR="006B6113" w:rsidRPr="006B6113">
        <w:t xml:space="preserve"> </w:t>
      </w:r>
      <w:r w:rsidR="00BF2C1B" w:rsidRPr="006B6113">
        <w:t>Микуле</w:t>
      </w:r>
      <w:r w:rsidR="006B6113" w:rsidRPr="006B6113">
        <w:t>)</w:t>
      </w:r>
      <w:r w:rsidR="006B6113">
        <w:t>.1</w:t>
      </w:r>
      <w:r w:rsidR="00BF2C1B" w:rsidRPr="006B6113">
        <w:t>1</w:t>
      </w:r>
      <w:r w:rsidR="006B6113" w:rsidRPr="006B6113">
        <w:t xml:space="preserve"> </w:t>
      </w:r>
      <w:r w:rsidR="00BF2C1B" w:rsidRPr="006B6113">
        <w:t>в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BF2C1B" w:rsidRPr="006B6113" w:rsidRDefault="002939B6" w:rsidP="006B6113">
      <w:pPr>
        <w:tabs>
          <w:tab w:val="left" w:pos="726"/>
        </w:tabs>
      </w:pPr>
      <w:r>
        <w:pict>
          <v:shape id="_x0000_i1026" type="#_x0000_t75" style="width:420pt;height:124.5pt">
            <v:imagedata r:id="rId8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.2</w:t>
      </w:r>
      <w:r w:rsidR="006B6113" w:rsidRPr="006B6113">
        <w:t xml:space="preserve"> </w:t>
      </w:r>
      <w:r w:rsidR="003D1EDD" w:rsidRPr="006B6113">
        <w:t>Планы</w:t>
      </w:r>
      <w:r w:rsidR="006B6113" w:rsidRPr="006B6113">
        <w:t xml:space="preserve"> </w:t>
      </w:r>
      <w:r w:rsidR="003D1EDD" w:rsidRPr="006B6113">
        <w:t>Софийских</w:t>
      </w:r>
      <w:r w:rsidR="006B6113" w:rsidRPr="006B6113">
        <w:t xml:space="preserve"> </w:t>
      </w:r>
      <w:r w:rsidR="003D1EDD" w:rsidRPr="006B6113">
        <w:t>соборов</w:t>
      </w:r>
      <w:r w:rsidR="006B6113" w:rsidRPr="006B6113">
        <w:t xml:space="preserve">: </w:t>
      </w:r>
      <w:r w:rsidR="003D1EDD" w:rsidRPr="006B6113">
        <w:t>1</w:t>
      </w:r>
      <w:r w:rsidR="006B6113" w:rsidRPr="006B6113">
        <w:t xml:space="preserve"> -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>
        <w:t xml:space="preserve"> (</w:t>
      </w:r>
      <w:r w:rsidR="003D1EDD" w:rsidRPr="006B6113">
        <w:t>1037</w:t>
      </w:r>
      <w:r w:rsidR="006B6113" w:rsidRPr="006B6113">
        <w:t xml:space="preserve">), </w:t>
      </w:r>
      <w:r w:rsidR="003D1EDD" w:rsidRPr="006B6113">
        <w:t>2</w:t>
      </w:r>
      <w:r w:rsidR="006B6113" w:rsidRPr="006B6113">
        <w:t xml:space="preserve"> -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Новгороде</w:t>
      </w:r>
      <w:r w:rsidR="006B6113">
        <w:t xml:space="preserve"> (</w:t>
      </w:r>
      <w:r w:rsidR="003D1EDD" w:rsidRPr="006B6113">
        <w:t>1045</w:t>
      </w:r>
      <w:r w:rsidR="006B6113" w:rsidRPr="006B6113">
        <w:t>-</w:t>
      </w:r>
      <w:r w:rsidR="003D1EDD" w:rsidRPr="006B6113">
        <w:t>50</w:t>
      </w:r>
      <w:r w:rsidR="006B6113" w:rsidRPr="006B6113">
        <w:t xml:space="preserve">), </w:t>
      </w:r>
      <w:r w:rsidR="003D1EDD" w:rsidRPr="006B6113">
        <w:t>3</w:t>
      </w:r>
      <w:r w:rsidR="006B6113" w:rsidRPr="006B6113">
        <w:t xml:space="preserve"> -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Полоцке</w:t>
      </w:r>
      <w:r w:rsidR="006B6113">
        <w:t xml:space="preserve"> (</w:t>
      </w:r>
      <w:r w:rsidR="003D1EDD" w:rsidRPr="006B6113">
        <w:t>1044</w:t>
      </w:r>
      <w:r w:rsidR="006B6113" w:rsidRPr="006B6113">
        <w:t>-</w:t>
      </w:r>
      <w:r w:rsidR="003D1EDD" w:rsidRPr="006B6113">
        <w:t>66</w:t>
      </w:r>
      <w:r w:rsidR="006B6113" w:rsidRPr="006B6113">
        <w:t>).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27" type="#_x0000_t75" style="width:195pt;height:122.25pt">
            <v:imagedata r:id="rId9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.3 "</w:t>
      </w:r>
      <w:r w:rsidR="003D1EDD" w:rsidRPr="006B6113">
        <w:t>Геракл</w:t>
      </w:r>
      <w:r w:rsidR="006B6113">
        <w:t xml:space="preserve"> (</w:t>
      </w:r>
      <w:r w:rsidR="006B6113" w:rsidRPr="006B6113">
        <w:t xml:space="preserve">?), </w:t>
      </w:r>
      <w:r w:rsidR="003D1EDD" w:rsidRPr="006B6113">
        <w:t>борющийся</w:t>
      </w:r>
      <w:r w:rsidR="006B6113" w:rsidRPr="006B6113">
        <w:t xml:space="preserve"> </w:t>
      </w:r>
      <w:r w:rsidR="003D1EDD" w:rsidRPr="006B6113">
        <w:t>со</w:t>
      </w:r>
      <w:r w:rsidR="006B6113" w:rsidRPr="006B6113">
        <w:t xml:space="preserve"> </w:t>
      </w:r>
      <w:r w:rsidR="003D1EDD" w:rsidRPr="006B6113">
        <w:t>львом</w:t>
      </w:r>
      <w:r w:rsidR="006B6113">
        <w:t>"</w:t>
      </w:r>
      <w:r w:rsidR="006B6113" w:rsidRPr="006B6113">
        <w:t xml:space="preserve">. </w:t>
      </w:r>
      <w:r w:rsidR="003D1EDD" w:rsidRPr="006B6113">
        <w:t>Рельеф</w:t>
      </w:r>
      <w:r w:rsidR="006B6113" w:rsidRPr="006B6113">
        <w:t xml:space="preserve"> </w:t>
      </w:r>
      <w:r w:rsidR="003D1EDD" w:rsidRPr="006B6113">
        <w:t>из</w:t>
      </w:r>
      <w:r w:rsidR="006B6113" w:rsidRPr="006B6113">
        <w:t xml:space="preserve"> </w:t>
      </w:r>
      <w:r w:rsidR="003D1EDD" w:rsidRPr="006B6113">
        <w:t>Печерского</w:t>
      </w:r>
      <w:r w:rsidR="006B6113" w:rsidRPr="006B6113">
        <w:t xml:space="preserve"> </w:t>
      </w:r>
      <w:r w:rsidR="003D1EDD" w:rsidRPr="006B6113">
        <w:t>монастыря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. </w:t>
      </w:r>
      <w:r w:rsidR="003D1EDD" w:rsidRPr="006B6113">
        <w:t>Шифер</w:t>
      </w:r>
      <w:r w:rsidR="006B6113">
        <w:t>.1</w:t>
      </w:r>
      <w:r w:rsidR="003D1EDD" w:rsidRPr="006B6113">
        <w:t>1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Киево-Печерский</w:t>
      </w:r>
      <w:r w:rsidR="006B6113" w:rsidRPr="006B6113">
        <w:t xml:space="preserve"> </w:t>
      </w:r>
      <w:r w:rsidR="003D1EDD" w:rsidRPr="006B6113">
        <w:t>историко-художественный</w:t>
      </w:r>
      <w:r w:rsidR="006B6113" w:rsidRPr="006B6113">
        <w:t xml:space="preserve"> </w:t>
      </w:r>
      <w:r w:rsidR="003D1EDD" w:rsidRPr="006B6113">
        <w:t>музей-заповедник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28" type="#_x0000_t75" style="width:125.25pt;height:141pt">
            <v:imagedata r:id="rId10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.4 "</w:t>
      </w:r>
      <w:r w:rsidR="003D1EDD" w:rsidRPr="006B6113">
        <w:t>Евангелист</w:t>
      </w:r>
      <w:r w:rsidR="006B6113" w:rsidRPr="006B6113">
        <w:t xml:space="preserve"> </w:t>
      </w:r>
      <w:r w:rsidR="003D1EDD" w:rsidRPr="006B6113">
        <w:t>Марк</w:t>
      </w:r>
      <w:r w:rsidR="006B6113">
        <w:t>"</w:t>
      </w:r>
      <w:r w:rsidR="006B6113" w:rsidRPr="006B6113">
        <w:t xml:space="preserve">. </w:t>
      </w:r>
      <w:r w:rsidR="003D1EDD" w:rsidRPr="006B6113">
        <w:t>Миниатюра</w:t>
      </w:r>
      <w:r w:rsidR="006B6113">
        <w:t xml:space="preserve"> "</w:t>
      </w:r>
      <w:r w:rsidR="003D1EDD" w:rsidRPr="006B6113">
        <w:t>Остромирова</w:t>
      </w:r>
      <w:r w:rsidR="006B6113" w:rsidRPr="006B6113">
        <w:t xml:space="preserve"> </w:t>
      </w:r>
      <w:r w:rsidR="003D1EDD" w:rsidRPr="006B6113">
        <w:t>Евангелия</w:t>
      </w:r>
      <w:r w:rsidR="006B6113">
        <w:t>".1</w:t>
      </w:r>
      <w:r w:rsidR="003D1EDD" w:rsidRPr="006B6113">
        <w:t>056</w:t>
      </w:r>
      <w:r w:rsidR="006B6113" w:rsidRPr="006B6113">
        <w:t>-</w:t>
      </w:r>
      <w:r w:rsidR="003D1EDD" w:rsidRPr="006B6113">
        <w:t>57</w:t>
      </w:r>
      <w:r w:rsidR="006B6113" w:rsidRPr="006B6113">
        <w:t xml:space="preserve">. </w:t>
      </w:r>
      <w:r w:rsidR="003D1EDD" w:rsidRPr="006B6113">
        <w:t>Публичная</w:t>
      </w:r>
      <w:r w:rsidR="006B6113" w:rsidRPr="006B6113">
        <w:t xml:space="preserve"> </w:t>
      </w:r>
      <w:r w:rsidR="003D1EDD" w:rsidRPr="006B6113">
        <w:t>библиотека</w:t>
      </w:r>
      <w:r w:rsidR="006B6113" w:rsidRPr="006B6113">
        <w:t xml:space="preserve"> </w:t>
      </w:r>
      <w:r w:rsidR="003D1EDD" w:rsidRPr="006B6113">
        <w:t>им</w:t>
      </w:r>
      <w:r w:rsidR="006B6113" w:rsidRPr="006B6113">
        <w:t xml:space="preserve">. </w:t>
      </w:r>
      <w:r w:rsidR="003D1EDD" w:rsidRPr="006B6113">
        <w:t>М</w:t>
      </w:r>
      <w:r w:rsidR="006B6113">
        <w:t xml:space="preserve">.Е. </w:t>
      </w:r>
      <w:r w:rsidR="003D1EDD" w:rsidRPr="006B6113">
        <w:t>Салтыкова-Щедрина</w:t>
      </w:r>
      <w:r w:rsidR="006B6113" w:rsidRPr="006B6113">
        <w:t xml:space="preserve">. </w:t>
      </w:r>
      <w:r w:rsidR="003D1EDD" w:rsidRPr="006B6113">
        <w:t>Ленинград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29" type="#_x0000_t75" style="width:213.75pt;height:120pt">
            <v:imagedata r:id="rId11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.5 "</w:t>
      </w:r>
      <w:r w:rsidR="003D1EDD" w:rsidRPr="006B6113">
        <w:t>Св</w:t>
      </w:r>
      <w:r w:rsidR="006B6113" w:rsidRPr="006B6113">
        <w:t xml:space="preserve">. </w:t>
      </w:r>
      <w:r w:rsidR="003D1EDD" w:rsidRPr="006B6113">
        <w:t>Нестор</w:t>
      </w:r>
      <w:r w:rsidR="006B6113" w:rsidRPr="006B6113">
        <w:t xml:space="preserve"> </w:t>
      </w:r>
      <w:r w:rsidR="003D1EDD" w:rsidRPr="006B6113">
        <w:t>и</w:t>
      </w:r>
      <w:r w:rsidR="006B6113" w:rsidRPr="006B6113">
        <w:t xml:space="preserve"> </w:t>
      </w:r>
      <w:r w:rsidR="003D1EDD" w:rsidRPr="006B6113">
        <w:t>Дмитрий</w:t>
      </w:r>
      <w:r w:rsidR="006B6113">
        <w:t>"</w:t>
      </w:r>
      <w:r w:rsidR="006B6113" w:rsidRPr="006B6113">
        <w:t xml:space="preserve">. </w:t>
      </w:r>
      <w:r w:rsidR="003D1EDD" w:rsidRPr="006B6113">
        <w:t>Рельеф</w:t>
      </w:r>
      <w:r w:rsidR="006B6113" w:rsidRPr="006B6113">
        <w:t xml:space="preserve"> </w:t>
      </w:r>
      <w:r w:rsidR="003D1EDD" w:rsidRPr="006B6113">
        <w:t>с</w:t>
      </w:r>
      <w:r w:rsidR="006B6113" w:rsidRPr="006B6113">
        <w:t xml:space="preserve"> </w:t>
      </w:r>
      <w:r w:rsidR="003D1EDD" w:rsidRPr="006B6113">
        <w:t>фасада</w:t>
      </w:r>
      <w:r w:rsidR="006B6113" w:rsidRPr="006B6113">
        <w:t xml:space="preserve"> </w:t>
      </w:r>
      <w:r w:rsidR="003D1EDD" w:rsidRPr="006B6113">
        <w:t>собора</w:t>
      </w:r>
      <w:r w:rsidR="006B6113" w:rsidRPr="006B6113">
        <w:t xml:space="preserve"> </w:t>
      </w:r>
      <w:r w:rsidR="003D1EDD" w:rsidRPr="006B6113">
        <w:t>Михайловского</w:t>
      </w:r>
      <w:r w:rsidR="006B6113" w:rsidRPr="006B6113">
        <w:t xml:space="preserve"> </w:t>
      </w:r>
      <w:r w:rsidR="003D1EDD" w:rsidRPr="006B6113">
        <w:t>монастыря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. </w:t>
      </w:r>
      <w:r w:rsidR="003D1EDD" w:rsidRPr="006B6113">
        <w:t>Шифер</w:t>
      </w:r>
      <w:r w:rsidR="006B6113">
        <w:t>.1</w:t>
      </w:r>
      <w:r w:rsidR="003D1EDD" w:rsidRPr="006B6113">
        <w:t>1в</w:t>
      </w:r>
      <w:r w:rsidR="006B6113" w:rsidRPr="006B6113">
        <w:t xml:space="preserve">. </w:t>
      </w:r>
      <w:r w:rsidR="003D1EDD" w:rsidRPr="006B6113">
        <w:t>Третьяковская</w:t>
      </w:r>
      <w:r w:rsidR="006B6113" w:rsidRPr="006B6113">
        <w:t xml:space="preserve"> </w:t>
      </w:r>
      <w:r w:rsidR="003D1EDD" w:rsidRPr="006B6113">
        <w:t>галерея</w:t>
      </w:r>
      <w:r w:rsidR="006B6113" w:rsidRPr="006B6113">
        <w:t xml:space="preserve">. </w:t>
      </w:r>
      <w:r w:rsidR="003D1EDD" w:rsidRPr="006B6113">
        <w:t>Москва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0" type="#_x0000_t75" style="width:93pt;height:159pt">
            <v:imagedata r:id="rId12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.6 "</w:t>
      </w:r>
      <w:r w:rsidR="003D1EDD" w:rsidRPr="006B6113">
        <w:t>Мария</w:t>
      </w:r>
      <w:r w:rsidR="006B6113">
        <w:t xml:space="preserve">" </w:t>
      </w:r>
      <w:r w:rsidR="003D1EDD" w:rsidRPr="006B6113">
        <w:t>из</w:t>
      </w:r>
      <w:r w:rsidR="006B6113">
        <w:t xml:space="preserve"> "</w:t>
      </w:r>
      <w:r w:rsidR="003D1EDD" w:rsidRPr="006B6113">
        <w:t>Благовещения</w:t>
      </w:r>
      <w:r w:rsidR="006B6113">
        <w:t>" (</w:t>
      </w:r>
      <w:r w:rsidR="003D1EDD" w:rsidRPr="006B6113">
        <w:t>фрагмент</w:t>
      </w:r>
      <w:r w:rsidR="006B6113" w:rsidRPr="006B6113">
        <w:t xml:space="preserve"> </w:t>
      </w:r>
      <w:r w:rsidR="003D1EDD" w:rsidRPr="006B6113">
        <w:t>фрески</w:t>
      </w:r>
      <w:r w:rsidR="006B6113" w:rsidRPr="006B6113">
        <w:t xml:space="preserve"> </w:t>
      </w:r>
      <w:r w:rsidR="003D1EDD" w:rsidRPr="006B6113">
        <w:t>из</w:t>
      </w:r>
      <w:r w:rsidR="006B6113" w:rsidRPr="006B6113">
        <w:t xml:space="preserve"> </w:t>
      </w:r>
      <w:r w:rsidR="003D1EDD" w:rsidRPr="006B6113">
        <w:t>собора</w:t>
      </w:r>
      <w:r w:rsidR="006B6113" w:rsidRPr="006B6113">
        <w:t xml:space="preserve"> </w:t>
      </w:r>
      <w:r w:rsidR="003D1EDD" w:rsidRPr="006B6113">
        <w:t>Михайловского</w:t>
      </w:r>
      <w:r w:rsidR="006B6113" w:rsidRPr="006B6113">
        <w:t xml:space="preserve"> </w:t>
      </w:r>
      <w:r w:rsidR="003D1EDD" w:rsidRPr="006B6113">
        <w:t>монастыря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). </w:t>
      </w:r>
      <w:r w:rsidR="003D1EDD" w:rsidRPr="006B6113">
        <w:t>Начало</w:t>
      </w:r>
      <w:r w:rsidR="006B6113" w:rsidRPr="006B6113">
        <w:t xml:space="preserve"> </w:t>
      </w:r>
      <w:r w:rsidR="003D1EDD" w:rsidRPr="006B6113">
        <w:t>12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Архитектурно-исторический</w:t>
      </w:r>
      <w:r w:rsidR="006B6113" w:rsidRPr="006B6113">
        <w:t xml:space="preserve"> </w:t>
      </w:r>
      <w:r w:rsidR="003D1EDD" w:rsidRPr="006B6113">
        <w:t>музей-заповедник</w:t>
      </w:r>
      <w:r w:rsidR="006B6113">
        <w:t xml:space="preserve"> "</w:t>
      </w:r>
      <w:r w:rsidR="003D1EDD" w:rsidRPr="006B6113">
        <w:t>Софийский</w:t>
      </w:r>
      <w:r w:rsidR="006B6113" w:rsidRPr="006B6113">
        <w:t xml:space="preserve"> </w:t>
      </w:r>
      <w:r w:rsidR="003D1EDD" w:rsidRPr="006B6113">
        <w:t>музей</w:t>
      </w:r>
      <w:r w:rsidR="006B6113">
        <w:t>"</w:t>
      </w:r>
      <w:r w:rsidR="006B6113" w:rsidRPr="006B6113">
        <w:t xml:space="preserve">. </w:t>
      </w:r>
      <w:r w:rsidR="003D1EDD" w:rsidRPr="006B6113">
        <w:t>Киев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1" type="#_x0000_t75" style="width:84pt;height:141pt">
            <v:imagedata r:id="rId13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.7</w:t>
      </w:r>
      <w:r w:rsidR="006B6113" w:rsidRPr="006B6113">
        <w:t xml:space="preserve"> </w:t>
      </w:r>
      <w:r w:rsidR="003D1EDD" w:rsidRPr="006B6113">
        <w:t>Киевская</w:t>
      </w:r>
      <w:r w:rsidR="006B6113" w:rsidRPr="006B6113">
        <w:t xml:space="preserve"> </w:t>
      </w:r>
      <w:r w:rsidR="003D1EDD" w:rsidRPr="006B6113">
        <w:t>Русь</w:t>
      </w:r>
      <w:r w:rsidR="006B6113" w:rsidRPr="006B6113">
        <w:t>.</w:t>
      </w:r>
      <w:r w:rsidR="006B6113">
        <w:t xml:space="preserve"> "</w:t>
      </w:r>
      <w:r w:rsidR="003D1EDD" w:rsidRPr="006B6113">
        <w:t>Жена</w:t>
      </w:r>
      <w:r w:rsidR="006B6113" w:rsidRPr="006B6113">
        <w:t xml:space="preserve"> </w:t>
      </w:r>
      <w:r w:rsidR="003D1EDD" w:rsidRPr="006B6113">
        <w:t>Иова</w:t>
      </w:r>
      <w:r w:rsidR="006B6113">
        <w:t>" (</w:t>
      </w:r>
      <w:r w:rsidR="003D1EDD" w:rsidRPr="006B6113">
        <w:t>фрагмент</w:t>
      </w:r>
      <w:r w:rsidR="006B6113" w:rsidRPr="006B6113">
        <w:t xml:space="preserve"> </w:t>
      </w:r>
      <w:r w:rsidR="003D1EDD" w:rsidRPr="006B6113">
        <w:t>фрески</w:t>
      </w:r>
      <w:r w:rsidR="006B6113" w:rsidRPr="006B6113">
        <w:t>)</w:t>
      </w:r>
      <w:r w:rsidR="006B6113">
        <w:t>.3</w:t>
      </w:r>
      <w:r w:rsidR="003D1EDD" w:rsidRPr="006B6113">
        <w:t>0-е</w:t>
      </w:r>
      <w:r w:rsidR="006B6113" w:rsidRPr="006B6113">
        <w:t xml:space="preserve"> </w:t>
      </w:r>
      <w:r w:rsidR="003D1EDD" w:rsidRPr="006B6113">
        <w:t>гг</w:t>
      </w:r>
      <w:r w:rsidR="006B6113">
        <w:t>.1</w:t>
      </w:r>
      <w:r w:rsidR="003D1EDD" w:rsidRPr="006B6113">
        <w:t>2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Николо-Дворищенский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Новгороде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2" type="#_x0000_t75" style="width:90.75pt;height:135pt">
            <v:imagedata r:id="rId14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.8</w:t>
      </w:r>
      <w:r w:rsidR="006B6113" w:rsidRPr="006B6113">
        <w:t xml:space="preserve"> </w:t>
      </w:r>
      <w:r w:rsidR="003D1EDD" w:rsidRPr="006B6113">
        <w:t>Фигуры</w:t>
      </w:r>
      <w:r w:rsidR="006B6113" w:rsidRPr="006B6113">
        <w:t xml:space="preserve"> </w:t>
      </w:r>
      <w:r w:rsidR="003D1EDD" w:rsidRPr="006B6113">
        <w:t>апостолов</w:t>
      </w:r>
      <w:r w:rsidR="006B6113" w:rsidRPr="006B6113">
        <w:t xml:space="preserve"> </w:t>
      </w:r>
      <w:r w:rsidR="003D1EDD" w:rsidRPr="006B6113">
        <w:t>из</w:t>
      </w:r>
      <w:r w:rsidR="006B6113">
        <w:t xml:space="preserve"> "</w:t>
      </w:r>
      <w:r w:rsidR="003D1EDD" w:rsidRPr="006B6113">
        <w:t>Евхаристии</w:t>
      </w:r>
      <w:r w:rsidR="006B6113">
        <w:t>" (</w:t>
      </w:r>
      <w:r w:rsidR="003D1EDD" w:rsidRPr="006B6113">
        <w:t>фрагмент</w:t>
      </w:r>
      <w:r w:rsidR="006B6113" w:rsidRPr="006B6113">
        <w:t xml:space="preserve"> </w:t>
      </w:r>
      <w:r w:rsidR="003D1EDD" w:rsidRPr="006B6113">
        <w:t>мозаики</w:t>
      </w:r>
      <w:r w:rsidR="006B6113" w:rsidRPr="006B6113">
        <w:t xml:space="preserve"> </w:t>
      </w:r>
      <w:r w:rsidR="003D1EDD" w:rsidRPr="006B6113">
        <w:t>из</w:t>
      </w:r>
      <w:r w:rsidR="006B6113" w:rsidRPr="006B6113">
        <w:t xml:space="preserve"> </w:t>
      </w:r>
      <w:r w:rsidR="003D1EDD" w:rsidRPr="006B6113">
        <w:t>собора</w:t>
      </w:r>
      <w:r w:rsidR="006B6113" w:rsidRPr="006B6113">
        <w:t xml:space="preserve"> </w:t>
      </w:r>
      <w:r w:rsidR="003D1EDD" w:rsidRPr="006B6113">
        <w:t>Михайловского</w:t>
      </w:r>
      <w:r w:rsidR="006B6113" w:rsidRPr="006B6113">
        <w:t xml:space="preserve"> </w:t>
      </w:r>
      <w:r w:rsidR="003D1EDD" w:rsidRPr="006B6113">
        <w:t>монастыря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). </w:t>
      </w:r>
      <w:r w:rsidR="003D1EDD" w:rsidRPr="006B6113">
        <w:t>Начало</w:t>
      </w:r>
      <w:r w:rsidR="006B6113" w:rsidRPr="006B6113">
        <w:t xml:space="preserve"> </w:t>
      </w:r>
      <w:r w:rsidR="003D1EDD" w:rsidRPr="006B6113">
        <w:t>12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Архитектурно-исторический</w:t>
      </w:r>
      <w:r w:rsidR="006B6113" w:rsidRPr="006B6113">
        <w:t xml:space="preserve"> </w:t>
      </w:r>
      <w:r w:rsidR="003D1EDD" w:rsidRPr="006B6113">
        <w:t>музей-заповедник</w:t>
      </w:r>
      <w:r w:rsidR="006B6113">
        <w:t xml:space="preserve"> "</w:t>
      </w:r>
      <w:r w:rsidR="003D1EDD" w:rsidRPr="006B6113">
        <w:t>Софийский</w:t>
      </w:r>
      <w:r w:rsidR="006B6113" w:rsidRPr="006B6113">
        <w:t xml:space="preserve"> </w:t>
      </w:r>
      <w:r w:rsidR="003D1EDD" w:rsidRPr="006B6113">
        <w:t>музей</w:t>
      </w:r>
      <w:r w:rsidR="006B6113">
        <w:t>"</w:t>
      </w:r>
      <w:r w:rsidR="006B6113" w:rsidRPr="006B6113">
        <w:t xml:space="preserve">. </w:t>
      </w:r>
      <w:r w:rsidR="003D1EDD" w:rsidRPr="006B6113">
        <w:t>Киев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3" type="#_x0000_t75" style="width:80.25pt;height:126pt">
            <v:imagedata r:id="rId15" o:title=""/>
          </v:shape>
        </w:pict>
      </w:r>
    </w:p>
    <w:p w:rsidR="006B6113" w:rsidRDefault="00B61BD2" w:rsidP="006B6113">
      <w:pPr>
        <w:tabs>
          <w:tab w:val="left" w:pos="726"/>
        </w:tabs>
      </w:pPr>
      <w:r w:rsidRPr="006B6113">
        <w:t>Рис</w:t>
      </w:r>
      <w:r w:rsidR="006B6113">
        <w:t>.9 "</w:t>
      </w:r>
      <w:r w:rsidR="003D1EDD" w:rsidRPr="006B6113">
        <w:t>Пророк</w:t>
      </w:r>
      <w:r w:rsidR="006B6113" w:rsidRPr="006B6113">
        <w:t xml:space="preserve"> </w:t>
      </w:r>
      <w:r w:rsidR="003D1EDD" w:rsidRPr="006B6113">
        <w:t>Соломон</w:t>
      </w:r>
      <w:r w:rsidR="006B6113">
        <w:t>" (</w:t>
      </w:r>
      <w:r w:rsidR="003D1EDD" w:rsidRPr="006B6113">
        <w:t>фрагмент</w:t>
      </w:r>
      <w:r w:rsidR="006B6113" w:rsidRPr="006B6113">
        <w:t xml:space="preserve"> </w:t>
      </w:r>
      <w:r w:rsidR="003D1EDD" w:rsidRPr="006B6113">
        <w:t>фрески</w:t>
      </w:r>
      <w:r w:rsidR="006B6113" w:rsidRPr="006B6113">
        <w:t>)</w:t>
      </w:r>
      <w:r w:rsidR="006B6113">
        <w:t>.1</w:t>
      </w:r>
      <w:r w:rsidR="003D1EDD" w:rsidRPr="006B6113">
        <w:t>-я</w:t>
      </w:r>
      <w:r w:rsidR="006B6113" w:rsidRPr="006B6113">
        <w:t xml:space="preserve"> </w:t>
      </w:r>
      <w:r w:rsidR="003D1EDD" w:rsidRPr="006B6113">
        <w:t>половина</w:t>
      </w:r>
      <w:r w:rsidR="006B6113" w:rsidRPr="006B6113">
        <w:t xml:space="preserve"> </w:t>
      </w:r>
      <w:r w:rsidR="003D1EDD" w:rsidRPr="006B6113">
        <w:t>12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Софийский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Новгороде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4" type="#_x0000_t75" style="width:153.75pt;height:112.5pt">
            <v:imagedata r:id="rId16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0</w:t>
      </w:r>
      <w:r w:rsidR="006B6113" w:rsidRPr="006B6113">
        <w:t xml:space="preserve"> </w:t>
      </w:r>
      <w:r w:rsidR="003D1EDD" w:rsidRPr="006B6113">
        <w:t>Фигуры</w:t>
      </w:r>
      <w:r w:rsidR="006B6113" w:rsidRPr="006B6113">
        <w:t xml:space="preserve"> </w:t>
      </w:r>
      <w:r w:rsidR="003D1EDD" w:rsidRPr="006B6113">
        <w:t>апостолов</w:t>
      </w:r>
      <w:r w:rsidR="006B6113" w:rsidRPr="006B6113">
        <w:t xml:space="preserve"> </w:t>
      </w:r>
      <w:r w:rsidR="003D1EDD" w:rsidRPr="006B6113">
        <w:t>из</w:t>
      </w:r>
      <w:r w:rsidR="006B6113">
        <w:t xml:space="preserve"> "</w:t>
      </w:r>
      <w:r w:rsidR="003D1EDD" w:rsidRPr="006B6113">
        <w:t>Евхаристии</w:t>
      </w:r>
      <w:r w:rsidR="006B6113">
        <w:t>" (</w:t>
      </w:r>
      <w:r w:rsidR="003D1EDD" w:rsidRPr="006B6113">
        <w:t>фрагмент</w:t>
      </w:r>
      <w:r w:rsidR="006B6113" w:rsidRPr="006B6113">
        <w:t xml:space="preserve"> </w:t>
      </w:r>
      <w:r w:rsidR="003D1EDD" w:rsidRPr="006B6113">
        <w:t>мозаики</w:t>
      </w:r>
      <w:r w:rsidR="006B6113" w:rsidRPr="006B6113">
        <w:t xml:space="preserve">). </w:t>
      </w:r>
      <w:r w:rsidR="003D1EDD" w:rsidRPr="006B6113">
        <w:t>Середина</w:t>
      </w:r>
      <w:r w:rsidR="006B6113" w:rsidRPr="006B6113">
        <w:t xml:space="preserve"> </w:t>
      </w:r>
      <w:r w:rsidR="003D1EDD" w:rsidRPr="006B6113">
        <w:t>11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Софийский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5" type="#_x0000_t75" style="width:80.25pt;height:129pt">
            <v:imagedata r:id="rId17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1</w:t>
      </w:r>
      <w:r w:rsidR="006B6113">
        <w:t xml:space="preserve"> "</w:t>
      </w:r>
      <w:r w:rsidR="003D1EDD" w:rsidRPr="006B6113">
        <w:t>Архидиакон</w:t>
      </w:r>
      <w:r w:rsidR="006B6113" w:rsidRPr="006B6113">
        <w:t xml:space="preserve"> </w:t>
      </w:r>
      <w:r w:rsidR="003D1EDD" w:rsidRPr="006B6113">
        <w:t>Лаврентий</w:t>
      </w:r>
      <w:r w:rsidR="006B6113">
        <w:t>" (</w:t>
      </w:r>
      <w:r w:rsidR="003D1EDD" w:rsidRPr="006B6113">
        <w:t>фрагмент</w:t>
      </w:r>
      <w:r w:rsidR="006B6113" w:rsidRPr="006B6113">
        <w:t xml:space="preserve"> </w:t>
      </w:r>
      <w:r w:rsidR="003D1EDD" w:rsidRPr="006B6113">
        <w:t>фрески</w:t>
      </w:r>
      <w:r w:rsidR="006B6113" w:rsidRPr="006B6113">
        <w:t xml:space="preserve">). </w:t>
      </w:r>
      <w:r w:rsidR="003D1EDD" w:rsidRPr="006B6113">
        <w:t>Середина</w:t>
      </w:r>
      <w:r w:rsidR="006B6113" w:rsidRPr="006B6113">
        <w:t xml:space="preserve"> </w:t>
      </w:r>
      <w:r w:rsidR="003D1EDD" w:rsidRPr="006B6113">
        <w:t>11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Софийский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6" type="#_x0000_t75" style="width:89.25pt;height:162pt">
            <v:imagedata r:id="rId18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2</w:t>
      </w:r>
      <w:r w:rsidR="006B6113" w:rsidRPr="006B6113">
        <w:t xml:space="preserve"> </w:t>
      </w:r>
      <w:r w:rsidR="003D1EDD" w:rsidRPr="006B6113">
        <w:t>Церковь</w:t>
      </w:r>
      <w:r w:rsidR="006B6113" w:rsidRPr="006B6113">
        <w:t xml:space="preserve"> </w:t>
      </w:r>
      <w:r w:rsidR="003D1EDD" w:rsidRPr="006B6113">
        <w:t>Спаса</w:t>
      </w:r>
      <w:r w:rsidR="006B6113" w:rsidRPr="006B6113">
        <w:t xml:space="preserve"> </w:t>
      </w:r>
      <w:r w:rsidR="003D1EDD" w:rsidRPr="006B6113">
        <w:t>на</w:t>
      </w:r>
      <w:r w:rsidR="006B6113" w:rsidRPr="006B6113">
        <w:t xml:space="preserve"> </w:t>
      </w:r>
      <w:r w:rsidR="003D1EDD" w:rsidRPr="006B6113">
        <w:t>Берестове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. </w:t>
      </w:r>
      <w:r w:rsidR="003D1EDD" w:rsidRPr="006B6113">
        <w:t>Между</w:t>
      </w:r>
      <w:r w:rsidR="006B6113" w:rsidRPr="006B6113">
        <w:t xml:space="preserve"> </w:t>
      </w:r>
      <w:r w:rsidR="003D1EDD" w:rsidRPr="006B6113">
        <w:t>1113</w:t>
      </w:r>
      <w:r w:rsidR="006B6113" w:rsidRPr="006B6113">
        <w:t xml:space="preserve"> </w:t>
      </w:r>
      <w:r w:rsidR="003D1EDD" w:rsidRPr="006B6113">
        <w:t>и</w:t>
      </w:r>
      <w:r w:rsidR="006B6113" w:rsidRPr="006B6113">
        <w:t xml:space="preserve"> </w:t>
      </w:r>
      <w:r w:rsidR="003D1EDD" w:rsidRPr="006B6113">
        <w:t>1125</w:t>
      </w:r>
      <w:r w:rsidR="006B6113" w:rsidRPr="006B6113">
        <w:t xml:space="preserve">. </w:t>
      </w:r>
      <w:r w:rsidR="003D1EDD" w:rsidRPr="006B6113">
        <w:t>Южный</w:t>
      </w:r>
      <w:r w:rsidR="006B6113" w:rsidRPr="006B6113">
        <w:t xml:space="preserve"> </w:t>
      </w:r>
      <w:r w:rsidR="003D1EDD" w:rsidRPr="006B6113">
        <w:t>фасад</w:t>
      </w:r>
      <w:r w:rsidR="006B6113" w:rsidRPr="006B6113">
        <w:t>.</w:t>
      </w:r>
    </w:p>
    <w:p w:rsidR="00D47D60" w:rsidRPr="006B6113" w:rsidRDefault="00D47D60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7" type="#_x0000_t75" style="width:109.5pt;height:186pt">
            <v:imagedata r:id="rId19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3</w:t>
      </w:r>
      <w:r w:rsidR="006B6113" w:rsidRPr="006B6113">
        <w:t xml:space="preserve"> </w:t>
      </w:r>
      <w:r w:rsidR="003D1EDD" w:rsidRPr="006B6113">
        <w:t>Николо-Дворищенский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Новгороде</w:t>
      </w:r>
      <w:r w:rsidR="006B6113" w:rsidRPr="006B6113">
        <w:t xml:space="preserve">. </w:t>
      </w:r>
      <w:r w:rsidR="003D1EDD" w:rsidRPr="006B6113">
        <w:t>Заложен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1113</w:t>
      </w:r>
      <w:r w:rsidR="006B6113" w:rsidRPr="006B6113">
        <w:t xml:space="preserve">. </w:t>
      </w:r>
      <w:r w:rsidR="003D1EDD" w:rsidRPr="006B6113">
        <w:t>Восточный</w:t>
      </w:r>
      <w:r w:rsidR="006B6113" w:rsidRPr="006B6113">
        <w:t xml:space="preserve"> </w:t>
      </w:r>
      <w:r w:rsidR="003D1EDD" w:rsidRPr="006B6113">
        <w:t>фасад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8" type="#_x0000_t75" style="width:117.75pt;height:153pt">
            <v:imagedata r:id="rId20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4</w:t>
      </w:r>
      <w:r w:rsidR="006B6113" w:rsidRPr="006B6113">
        <w:t xml:space="preserve"> </w:t>
      </w:r>
      <w:r w:rsidR="003D1EDD" w:rsidRPr="006B6113">
        <w:t>Михайловская</w:t>
      </w:r>
      <w:r w:rsidR="006B6113" w:rsidRPr="006B6113">
        <w:t xml:space="preserve"> </w:t>
      </w:r>
      <w:r w:rsidR="003D1EDD" w:rsidRPr="006B6113">
        <w:t>церковь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Остре</w:t>
      </w:r>
      <w:r w:rsidR="006B6113">
        <w:t>.1</w:t>
      </w:r>
      <w:r w:rsidR="003D1EDD" w:rsidRPr="006B6113">
        <w:t>098</w:t>
      </w:r>
      <w:r w:rsidR="006B6113" w:rsidRPr="006B6113">
        <w:t xml:space="preserve">. </w:t>
      </w:r>
      <w:r w:rsidR="003D1EDD" w:rsidRPr="006B6113">
        <w:t>Апсида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39" type="#_x0000_t75" style="width:107.25pt;height:150pt">
            <v:imagedata r:id="rId21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5</w:t>
      </w:r>
      <w:r w:rsidR="006B6113" w:rsidRPr="006B6113">
        <w:t xml:space="preserve"> </w:t>
      </w:r>
      <w:r w:rsidR="003D1EDD" w:rsidRPr="006B6113">
        <w:t>Спасо-Преображенский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Чернигове</w:t>
      </w:r>
      <w:r w:rsidR="006B6113" w:rsidRPr="006B6113">
        <w:t xml:space="preserve">. </w:t>
      </w:r>
      <w:r w:rsidR="003D1EDD" w:rsidRPr="006B6113">
        <w:t>Интерьер</w:t>
      </w:r>
      <w:r w:rsidR="006B6113" w:rsidRPr="006B6113">
        <w:t xml:space="preserve">. </w:t>
      </w:r>
      <w:r w:rsidR="003D1EDD" w:rsidRPr="006B6113">
        <w:t>Начат</w:t>
      </w:r>
      <w:r w:rsidR="006B6113" w:rsidRPr="006B6113">
        <w:t xml:space="preserve"> </w:t>
      </w:r>
      <w:r w:rsidR="003D1EDD" w:rsidRPr="006B6113">
        <w:t>до</w:t>
      </w:r>
      <w:r w:rsidR="006B6113" w:rsidRPr="006B6113">
        <w:t xml:space="preserve"> </w:t>
      </w:r>
      <w:r w:rsidR="003D1EDD" w:rsidRPr="006B6113">
        <w:t>1036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0" type="#_x0000_t75" style="width:132pt;height:120pt">
            <v:imagedata r:id="rId22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6</w:t>
      </w:r>
      <w:r w:rsidR="006B6113" w:rsidRPr="006B6113">
        <w:t xml:space="preserve"> </w:t>
      </w:r>
      <w:r w:rsidR="003D1EDD" w:rsidRPr="006B6113">
        <w:t>Софийский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Новгороде</w:t>
      </w:r>
      <w:r w:rsidR="006B6113">
        <w:t>.1</w:t>
      </w:r>
      <w:r w:rsidR="003D1EDD" w:rsidRPr="006B6113">
        <w:t>045</w:t>
      </w:r>
      <w:r w:rsidR="006B6113" w:rsidRPr="006B6113">
        <w:t>-</w:t>
      </w:r>
      <w:r w:rsidR="003D1EDD" w:rsidRPr="006B6113">
        <w:t>50</w:t>
      </w:r>
      <w:r w:rsidR="006B6113" w:rsidRPr="006B6113">
        <w:t xml:space="preserve">. </w:t>
      </w:r>
      <w:r w:rsidR="003D1EDD" w:rsidRPr="006B6113">
        <w:t>Восточный</w:t>
      </w:r>
      <w:r w:rsidR="006B6113" w:rsidRPr="006B6113">
        <w:t xml:space="preserve"> </w:t>
      </w:r>
      <w:r w:rsidR="003D1EDD" w:rsidRPr="006B6113">
        <w:t>фасад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1" type="#_x0000_t75" style="width:120.75pt;height:147pt">
            <v:imagedata r:id="rId23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7</w:t>
      </w:r>
      <w:r w:rsidR="006B6113" w:rsidRPr="006B6113">
        <w:t xml:space="preserve"> </w:t>
      </w:r>
      <w:r w:rsidR="003D1EDD" w:rsidRPr="006B6113">
        <w:t>Спасо-Преображенский</w:t>
      </w:r>
      <w:r w:rsidR="006B6113" w:rsidRPr="006B6113">
        <w:t xml:space="preserve">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Чернигове</w:t>
      </w:r>
      <w:r w:rsidR="006B6113" w:rsidRPr="006B6113">
        <w:t xml:space="preserve">. </w:t>
      </w:r>
      <w:r w:rsidR="003D1EDD" w:rsidRPr="006B6113">
        <w:t>Западный</w:t>
      </w:r>
      <w:r w:rsidR="006B6113" w:rsidRPr="006B6113">
        <w:t xml:space="preserve"> </w:t>
      </w:r>
      <w:r w:rsidR="003D1EDD" w:rsidRPr="006B6113">
        <w:t>фасад</w:t>
      </w:r>
      <w:r w:rsidR="006B6113" w:rsidRPr="006B6113">
        <w:t xml:space="preserve">. </w:t>
      </w:r>
      <w:r w:rsidR="003D1EDD" w:rsidRPr="006B6113">
        <w:t>Начат</w:t>
      </w:r>
      <w:r w:rsidR="006B6113" w:rsidRPr="006B6113">
        <w:t xml:space="preserve"> </w:t>
      </w:r>
      <w:r w:rsidR="003D1EDD" w:rsidRPr="006B6113">
        <w:t>до</w:t>
      </w:r>
      <w:r w:rsidR="006B6113" w:rsidRPr="006B6113">
        <w:t xml:space="preserve"> </w:t>
      </w:r>
      <w:r w:rsidR="003D1EDD" w:rsidRPr="006B6113">
        <w:t>1036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2" type="#_x0000_t75" style="width:210pt;height:153.75pt">
            <v:imagedata r:id="rId24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.1</w:t>
      </w:r>
      <w:r w:rsidRPr="006B6113">
        <w:t>8</w:t>
      </w:r>
      <w:r w:rsidR="006B6113">
        <w:t xml:space="preserve"> "</w:t>
      </w:r>
      <w:r w:rsidR="003D1EDD" w:rsidRPr="006B6113">
        <w:t>Дочери</w:t>
      </w:r>
      <w:r w:rsidR="006B6113" w:rsidRPr="006B6113">
        <w:t xml:space="preserve"> </w:t>
      </w:r>
      <w:r w:rsidR="003D1EDD" w:rsidRPr="006B6113">
        <w:t>Ярослава</w:t>
      </w:r>
      <w:r w:rsidR="006B6113" w:rsidRPr="006B6113">
        <w:t xml:space="preserve"> </w:t>
      </w:r>
      <w:r w:rsidR="003D1EDD" w:rsidRPr="006B6113">
        <w:t>Мудрого</w:t>
      </w:r>
      <w:r w:rsidR="006B6113">
        <w:t>"</w:t>
      </w:r>
      <w:r w:rsidR="006B6113" w:rsidRPr="006B6113">
        <w:t xml:space="preserve">. </w:t>
      </w:r>
      <w:r w:rsidR="003D1EDD" w:rsidRPr="006B6113">
        <w:t>Фреска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центральном</w:t>
      </w:r>
      <w:r w:rsidR="006B6113" w:rsidRPr="006B6113">
        <w:t xml:space="preserve"> </w:t>
      </w:r>
      <w:r w:rsidR="003D1EDD" w:rsidRPr="006B6113">
        <w:t>нефе</w:t>
      </w:r>
      <w:r w:rsidR="006B6113" w:rsidRPr="006B6113">
        <w:t xml:space="preserve"> </w:t>
      </w:r>
      <w:r w:rsidR="003D1EDD" w:rsidRPr="006B6113">
        <w:t>Софийского</w:t>
      </w:r>
      <w:r w:rsidR="006B6113" w:rsidRPr="006B6113">
        <w:t xml:space="preserve"> </w:t>
      </w:r>
      <w:r w:rsidR="003D1EDD" w:rsidRPr="006B6113">
        <w:t>собора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. </w:t>
      </w:r>
      <w:r w:rsidR="003D1EDD" w:rsidRPr="006B6113">
        <w:t>Середина</w:t>
      </w:r>
      <w:r w:rsidR="006B6113" w:rsidRPr="006B6113">
        <w:t xml:space="preserve"> </w:t>
      </w:r>
      <w:r w:rsidR="003D1EDD" w:rsidRPr="006B6113">
        <w:t>11</w:t>
      </w:r>
      <w:r w:rsidR="006B6113" w:rsidRPr="006B6113">
        <w:t xml:space="preserve"> </w:t>
      </w:r>
      <w:r w:rsidR="003D1EDD" w:rsidRPr="006B6113">
        <w:t>в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3" type="#_x0000_t75" style="width:292.5pt;height:99pt">
            <v:imagedata r:id="rId25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 19</w:t>
      </w:r>
      <w:r w:rsidR="006B6113" w:rsidRPr="006B6113">
        <w:t xml:space="preserve"> </w:t>
      </w:r>
      <w:r w:rsidR="003D1EDD" w:rsidRPr="006B6113">
        <w:t>Древнерусские</w:t>
      </w:r>
      <w:r w:rsidR="006B6113" w:rsidRPr="006B6113">
        <w:t xml:space="preserve"> </w:t>
      </w:r>
      <w:r w:rsidR="003D1EDD" w:rsidRPr="006B6113">
        <w:t>монеты</w:t>
      </w:r>
      <w:r w:rsidR="006B6113" w:rsidRPr="006B6113">
        <w:t xml:space="preserve"> </w:t>
      </w:r>
      <w:r w:rsidR="003D1EDD" w:rsidRPr="006B6113">
        <w:t>11</w:t>
      </w:r>
      <w:r w:rsidR="006B6113" w:rsidRPr="006B6113">
        <w:t>-</w:t>
      </w:r>
      <w:r w:rsidR="003D1EDD" w:rsidRPr="006B6113">
        <w:t>12</w:t>
      </w:r>
      <w:r w:rsidR="006B6113" w:rsidRPr="006B6113">
        <w:t xml:space="preserve"> </w:t>
      </w:r>
      <w:r w:rsidR="003D1EDD" w:rsidRPr="006B6113">
        <w:t>вв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4" type="#_x0000_t75" style="width:147.75pt;height:174pt">
            <v:imagedata r:id="rId26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 xml:space="preserve">.20 </w:t>
      </w:r>
      <w:r w:rsidR="003D1EDD" w:rsidRPr="006B6113">
        <w:t>Собор</w:t>
      </w:r>
      <w:r w:rsidR="006B6113" w:rsidRPr="006B6113">
        <w:t xml:space="preserve"> </w:t>
      </w:r>
      <w:r w:rsidR="003D1EDD" w:rsidRPr="006B6113">
        <w:t>Михайловского</w:t>
      </w:r>
      <w:r w:rsidR="006B6113" w:rsidRPr="006B6113">
        <w:t xml:space="preserve"> </w:t>
      </w:r>
      <w:r w:rsidR="003D1EDD" w:rsidRPr="006B6113">
        <w:t>Златоверхого</w:t>
      </w:r>
      <w:r w:rsidR="006B6113" w:rsidRPr="006B6113">
        <w:t xml:space="preserve"> </w:t>
      </w:r>
      <w:r w:rsidR="003D1EDD" w:rsidRPr="006B6113">
        <w:t>монастыря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>
        <w:t xml:space="preserve"> (</w:t>
      </w:r>
      <w:r w:rsidR="003D1EDD" w:rsidRPr="006B6113">
        <w:t>около</w:t>
      </w:r>
      <w:r w:rsidR="006B6113" w:rsidRPr="006B6113">
        <w:t xml:space="preserve"> </w:t>
      </w:r>
      <w:r w:rsidR="003D1EDD" w:rsidRPr="006B6113">
        <w:t>1108</w:t>
      </w:r>
      <w:r w:rsidR="006B6113" w:rsidRPr="006B6113">
        <w:t xml:space="preserve">; </w:t>
      </w:r>
      <w:r w:rsidR="003D1EDD" w:rsidRPr="006B6113">
        <w:t>не</w:t>
      </w:r>
      <w:r w:rsidR="006B6113" w:rsidRPr="006B6113">
        <w:t xml:space="preserve"> </w:t>
      </w:r>
      <w:r w:rsidR="003D1EDD" w:rsidRPr="006B6113">
        <w:t>сохранился</w:t>
      </w:r>
      <w:r w:rsidR="006B6113" w:rsidRPr="006B6113">
        <w:t xml:space="preserve">). </w:t>
      </w:r>
      <w:r w:rsidR="003D1EDD" w:rsidRPr="006B6113">
        <w:t>Восточный</w:t>
      </w:r>
      <w:r w:rsidR="006B6113" w:rsidRPr="006B6113">
        <w:t xml:space="preserve"> </w:t>
      </w:r>
      <w:r w:rsidR="003D1EDD" w:rsidRPr="006B6113">
        <w:t>фасад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5" type="#_x0000_t75" style="width:165pt;height:207pt">
            <v:imagedata r:id="rId27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.2</w:t>
      </w:r>
      <w:r w:rsidRPr="006B6113">
        <w:t>1</w:t>
      </w:r>
      <w:r w:rsidR="006B6113" w:rsidRPr="006B6113">
        <w:t xml:space="preserve"> </w:t>
      </w:r>
      <w:r w:rsidR="003D1EDD" w:rsidRPr="006B6113">
        <w:t>Золотой</w:t>
      </w:r>
      <w:r w:rsidR="006B6113" w:rsidRPr="006B6113">
        <w:t xml:space="preserve"> </w:t>
      </w:r>
      <w:r w:rsidR="003D1EDD" w:rsidRPr="006B6113">
        <w:t>колт</w:t>
      </w:r>
      <w:r w:rsidR="006B6113" w:rsidRPr="006B6113">
        <w:t xml:space="preserve"> </w:t>
      </w:r>
      <w:r w:rsidR="003D1EDD" w:rsidRPr="006B6113">
        <w:t>с</w:t>
      </w:r>
      <w:r w:rsidR="006B6113" w:rsidRPr="006B6113">
        <w:t xml:space="preserve"> </w:t>
      </w:r>
      <w:r w:rsidR="003D1EDD" w:rsidRPr="006B6113">
        <w:t>перегородчатой</w:t>
      </w:r>
      <w:r w:rsidR="006B6113" w:rsidRPr="006B6113">
        <w:t xml:space="preserve"> </w:t>
      </w:r>
      <w:r w:rsidR="003D1EDD" w:rsidRPr="006B6113">
        <w:t>эмалью</w:t>
      </w:r>
      <w:r w:rsidR="006B6113">
        <w:t>.1</w:t>
      </w:r>
      <w:r w:rsidR="003D1EDD" w:rsidRPr="006B6113">
        <w:t>1</w:t>
      </w:r>
      <w:r w:rsidR="006B6113" w:rsidRPr="006B6113">
        <w:t>-</w:t>
      </w:r>
      <w:r w:rsidR="003D1EDD" w:rsidRPr="006B6113">
        <w:t>12</w:t>
      </w:r>
      <w:r w:rsidR="006B6113" w:rsidRPr="006B6113">
        <w:t xml:space="preserve"> </w:t>
      </w:r>
      <w:r w:rsidR="003D1EDD" w:rsidRPr="006B6113">
        <w:t>вв</w:t>
      </w:r>
      <w:r w:rsidR="006B6113" w:rsidRPr="006B6113">
        <w:t xml:space="preserve">. </w:t>
      </w:r>
      <w:r w:rsidR="003D1EDD" w:rsidRPr="006B6113">
        <w:t>Исторический</w:t>
      </w:r>
      <w:r w:rsidR="006B6113" w:rsidRPr="006B6113">
        <w:t xml:space="preserve"> </w:t>
      </w:r>
      <w:r w:rsidR="003D1EDD" w:rsidRPr="006B6113">
        <w:t>музей</w:t>
      </w:r>
      <w:r w:rsidR="006B6113" w:rsidRPr="006B6113">
        <w:t xml:space="preserve"> </w:t>
      </w:r>
      <w:r w:rsidR="003D1EDD" w:rsidRPr="006B6113">
        <w:t>УССР</w:t>
      </w:r>
      <w:r w:rsidR="006B6113" w:rsidRPr="006B6113">
        <w:t xml:space="preserve">. </w:t>
      </w:r>
      <w:r w:rsidR="003D1EDD" w:rsidRPr="006B6113">
        <w:t>Киев</w:t>
      </w:r>
      <w:r w:rsidR="006B6113" w:rsidRPr="006B6113">
        <w:t>.</w:t>
      </w:r>
    </w:p>
    <w:p w:rsidR="00D47D60" w:rsidRPr="006B6113" w:rsidRDefault="00D47D60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6" type="#_x0000_t75" style="width:236.25pt;height:135.75pt">
            <v:imagedata r:id="rId28" o:title=""/>
          </v:shape>
        </w:pict>
      </w:r>
    </w:p>
    <w:p w:rsidR="006B6113" w:rsidRDefault="00E77BCD" w:rsidP="006B6113">
      <w:pPr>
        <w:tabs>
          <w:tab w:val="left" w:pos="726"/>
        </w:tabs>
      </w:pPr>
      <w:r w:rsidRPr="006B6113">
        <w:t>Рис</w:t>
      </w:r>
      <w:r w:rsidR="006B6113">
        <w:t>.2</w:t>
      </w:r>
      <w:r w:rsidRPr="006B6113">
        <w:t>2</w:t>
      </w:r>
      <w:r w:rsidR="006B6113">
        <w:t xml:space="preserve"> "</w:t>
      </w:r>
      <w:r w:rsidR="003D1EDD" w:rsidRPr="006B6113">
        <w:t>Музыканты</w:t>
      </w:r>
      <w:r w:rsidR="006B6113" w:rsidRPr="006B6113">
        <w:t xml:space="preserve"> </w:t>
      </w:r>
      <w:r w:rsidR="003D1EDD" w:rsidRPr="006B6113">
        <w:t>и</w:t>
      </w:r>
      <w:r w:rsidR="006B6113" w:rsidRPr="006B6113">
        <w:t xml:space="preserve"> </w:t>
      </w:r>
      <w:r w:rsidR="003D1EDD" w:rsidRPr="006B6113">
        <w:t>скоморохи</w:t>
      </w:r>
      <w:r w:rsidR="006B6113">
        <w:t>"</w:t>
      </w:r>
      <w:r w:rsidR="006B6113" w:rsidRPr="006B6113">
        <w:t xml:space="preserve">. </w:t>
      </w:r>
      <w:r w:rsidR="003D1EDD" w:rsidRPr="006B6113">
        <w:t>Фреска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южной</w:t>
      </w:r>
      <w:r w:rsidR="006B6113" w:rsidRPr="006B6113">
        <w:t xml:space="preserve"> </w:t>
      </w:r>
      <w:r w:rsidR="003D1EDD" w:rsidRPr="006B6113">
        <w:t>башне</w:t>
      </w:r>
      <w:r w:rsidR="006B6113" w:rsidRPr="006B6113">
        <w:t xml:space="preserve"> </w:t>
      </w:r>
      <w:r w:rsidR="003D1EDD" w:rsidRPr="006B6113">
        <w:t>Софийского</w:t>
      </w:r>
      <w:r w:rsidR="006B6113" w:rsidRPr="006B6113">
        <w:t xml:space="preserve"> </w:t>
      </w:r>
      <w:r w:rsidR="003D1EDD" w:rsidRPr="006B6113">
        <w:t>собора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. </w:t>
      </w:r>
      <w:r w:rsidR="003D1EDD" w:rsidRPr="006B6113">
        <w:t>Середина</w:t>
      </w:r>
      <w:r w:rsidR="006B6113" w:rsidRPr="006B6113">
        <w:t xml:space="preserve"> </w:t>
      </w:r>
      <w:r w:rsidR="003D1EDD" w:rsidRPr="006B6113">
        <w:t>11</w:t>
      </w:r>
      <w:r w:rsidR="006B6113" w:rsidRPr="006B6113">
        <w:t xml:space="preserve"> </w:t>
      </w:r>
      <w:r w:rsidR="003D1EDD" w:rsidRPr="006B6113">
        <w:t>в</w:t>
      </w:r>
      <w:r w:rsidR="006B6113" w:rsidRPr="006B6113">
        <w:t>.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7" type="#_x0000_t75" style="width:126pt;height:246pt">
            <v:imagedata r:id="rId29" o:title=""/>
          </v:shape>
        </w:pict>
      </w:r>
    </w:p>
    <w:p w:rsidR="003D1EDD" w:rsidRDefault="00E77BCD" w:rsidP="006B6113">
      <w:pPr>
        <w:tabs>
          <w:tab w:val="left" w:pos="726"/>
        </w:tabs>
      </w:pPr>
      <w:r w:rsidRPr="006B6113">
        <w:t>Рис</w:t>
      </w:r>
      <w:r w:rsidR="006B6113">
        <w:t>.2</w:t>
      </w:r>
      <w:r w:rsidRPr="006B6113">
        <w:t>3</w:t>
      </w:r>
      <w:r w:rsidR="006B6113">
        <w:t xml:space="preserve"> "</w:t>
      </w:r>
      <w:r w:rsidR="003D1EDD" w:rsidRPr="006B6113">
        <w:t>Архидиакон</w:t>
      </w:r>
      <w:r w:rsidR="006B6113" w:rsidRPr="006B6113">
        <w:t xml:space="preserve"> </w:t>
      </w:r>
      <w:r w:rsidR="003D1EDD" w:rsidRPr="006B6113">
        <w:t>Стефан</w:t>
      </w:r>
      <w:r w:rsidR="006B6113">
        <w:t>"</w:t>
      </w:r>
      <w:r w:rsidR="006B6113" w:rsidRPr="006B6113">
        <w:t xml:space="preserve">. </w:t>
      </w:r>
      <w:r w:rsidR="003D1EDD" w:rsidRPr="006B6113">
        <w:t>Мозаика</w:t>
      </w:r>
      <w:r w:rsidR="006B6113" w:rsidRPr="006B6113">
        <w:t xml:space="preserve"> </w:t>
      </w:r>
      <w:r w:rsidR="003D1EDD" w:rsidRPr="006B6113">
        <w:t>из</w:t>
      </w:r>
      <w:r w:rsidR="006B6113" w:rsidRPr="006B6113">
        <w:t xml:space="preserve"> </w:t>
      </w:r>
      <w:r w:rsidR="003D1EDD" w:rsidRPr="006B6113">
        <w:t>собора</w:t>
      </w:r>
      <w:r w:rsidR="006B6113" w:rsidRPr="006B6113">
        <w:t xml:space="preserve"> </w:t>
      </w:r>
      <w:r w:rsidR="003D1EDD" w:rsidRPr="006B6113">
        <w:t>Михайловского</w:t>
      </w:r>
      <w:r w:rsidR="006B6113" w:rsidRPr="006B6113">
        <w:t xml:space="preserve"> </w:t>
      </w:r>
      <w:r w:rsidR="003D1EDD" w:rsidRPr="006B6113">
        <w:t>Златоверхого</w:t>
      </w:r>
      <w:r w:rsidR="006B6113" w:rsidRPr="006B6113">
        <w:t xml:space="preserve"> </w:t>
      </w:r>
      <w:r w:rsidR="003D1EDD" w:rsidRPr="006B6113">
        <w:t>монастыря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 </w:t>
      </w:r>
      <w:r w:rsidR="003D1EDD" w:rsidRPr="006B6113">
        <w:t>Киеве</w:t>
      </w:r>
      <w:r w:rsidR="006B6113" w:rsidRPr="006B6113">
        <w:t xml:space="preserve">. </w:t>
      </w:r>
      <w:r w:rsidR="003D1EDD" w:rsidRPr="006B6113">
        <w:t>Начало</w:t>
      </w:r>
      <w:r w:rsidR="006B6113" w:rsidRPr="006B6113">
        <w:t xml:space="preserve"> </w:t>
      </w:r>
      <w:r w:rsidR="003D1EDD" w:rsidRPr="006B6113">
        <w:t>12</w:t>
      </w:r>
      <w:r w:rsidR="006B6113" w:rsidRPr="006B6113">
        <w:t xml:space="preserve"> </w:t>
      </w:r>
      <w:r w:rsidR="003D1EDD" w:rsidRPr="006B6113">
        <w:t>в</w:t>
      </w:r>
      <w:r w:rsidR="006B6113" w:rsidRPr="006B6113">
        <w:t xml:space="preserve">. </w:t>
      </w:r>
      <w:r w:rsidR="003D1EDD" w:rsidRPr="006B6113">
        <w:t>Софийский</w:t>
      </w:r>
      <w:r w:rsidR="006B6113" w:rsidRPr="006B6113">
        <w:t xml:space="preserve"> </w:t>
      </w:r>
      <w:r w:rsidR="003D1EDD" w:rsidRPr="006B6113">
        <w:t>музей-заповедник</w:t>
      </w:r>
      <w:r w:rsidR="006B6113" w:rsidRPr="006B6113">
        <w:t xml:space="preserve">. </w:t>
      </w:r>
      <w:r w:rsidR="003D1EDD" w:rsidRPr="006B6113">
        <w:t>Киев</w:t>
      </w:r>
    </w:p>
    <w:p w:rsidR="006B6113" w:rsidRPr="006B6113" w:rsidRDefault="006B6113" w:rsidP="006B6113">
      <w:pPr>
        <w:tabs>
          <w:tab w:val="left" w:pos="726"/>
        </w:tabs>
      </w:pPr>
    </w:p>
    <w:p w:rsidR="003D1EDD" w:rsidRPr="006B6113" w:rsidRDefault="002939B6" w:rsidP="006B6113">
      <w:pPr>
        <w:tabs>
          <w:tab w:val="left" w:pos="726"/>
        </w:tabs>
      </w:pPr>
      <w:r>
        <w:pict>
          <v:shape id="_x0000_i1048" type="#_x0000_t75" style="width:137.25pt;height:222pt">
            <v:imagedata r:id="rId30" o:title=""/>
          </v:shape>
        </w:pict>
      </w:r>
    </w:p>
    <w:p w:rsidR="00E77BCD" w:rsidRDefault="00E77BCD" w:rsidP="006B6113">
      <w:pPr>
        <w:tabs>
          <w:tab w:val="left" w:pos="726"/>
        </w:tabs>
      </w:pPr>
      <w:r w:rsidRPr="006B6113">
        <w:t>Рис</w:t>
      </w:r>
      <w:r w:rsidR="006B6113">
        <w:t>.2</w:t>
      </w:r>
      <w:r w:rsidRPr="006B6113">
        <w:t>4</w:t>
      </w:r>
      <w:r w:rsidR="006B6113" w:rsidRPr="006B6113">
        <w:t xml:space="preserve"> </w:t>
      </w:r>
      <w:r w:rsidRPr="006B6113">
        <w:t>Богоматерь</w:t>
      </w:r>
      <w:r w:rsidR="006B6113" w:rsidRPr="006B6113">
        <w:t xml:space="preserve"> </w:t>
      </w:r>
      <w:r w:rsidRPr="006B6113">
        <w:t>Оранта</w:t>
      </w:r>
    </w:p>
    <w:p w:rsidR="006B6113" w:rsidRPr="00D47D60" w:rsidRDefault="006B6113" w:rsidP="00D47D60">
      <w:pPr>
        <w:pStyle w:val="af7"/>
      </w:pPr>
      <w:bookmarkStart w:id="18" w:name="_GoBack"/>
      <w:bookmarkEnd w:id="18"/>
    </w:p>
    <w:sectPr w:rsidR="006B6113" w:rsidRPr="00D47D60" w:rsidSect="006B6113">
      <w:headerReference w:type="default" r:id="rId31"/>
      <w:footerReference w:type="even" r:id="rId32"/>
      <w:footerReference w:type="default" r:id="rId33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C99" w:rsidRDefault="00DC6C99">
      <w:r>
        <w:separator/>
      </w:r>
    </w:p>
  </w:endnote>
  <w:endnote w:type="continuationSeparator" w:id="0">
    <w:p w:rsidR="00DC6C99" w:rsidRDefault="00DC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113" w:rsidRDefault="006B6113" w:rsidP="00530E7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B6113" w:rsidRDefault="006B61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113" w:rsidRDefault="006B6113" w:rsidP="006B6113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C99" w:rsidRDefault="00DC6C99">
      <w:r>
        <w:separator/>
      </w:r>
    </w:p>
  </w:footnote>
  <w:footnote w:type="continuationSeparator" w:id="0">
    <w:p w:rsidR="00DC6C99" w:rsidRDefault="00DC6C99">
      <w:r>
        <w:continuationSeparator/>
      </w:r>
    </w:p>
  </w:footnote>
  <w:footnote w:id="1">
    <w:p w:rsidR="00DC6C99" w:rsidRDefault="006B6113" w:rsidP="006B6113">
      <w:pPr>
        <w:pStyle w:val="aa"/>
      </w:pPr>
      <w:r w:rsidRPr="006B6113">
        <w:rPr>
          <w:rStyle w:val="ac"/>
          <w:sz w:val="20"/>
          <w:szCs w:val="20"/>
        </w:rPr>
        <w:footnoteRef/>
      </w:r>
      <w:r w:rsidRPr="006B6113">
        <w:t xml:space="preserve"> Рыбаков Б.А. Русь в эпоху "Слова о полку Игореве". - В кн.: История России: С древнейших времен до наших дней.М., 2006, т. 1, с. 575</w:t>
      </w:r>
    </w:p>
  </w:footnote>
  <w:footnote w:id="2">
    <w:p w:rsidR="00DC6C99" w:rsidRDefault="006B6113" w:rsidP="006B6113">
      <w:pPr>
        <w:pStyle w:val="aa"/>
      </w:pPr>
      <w:r w:rsidRPr="006B6113">
        <w:rPr>
          <w:rStyle w:val="ac"/>
          <w:sz w:val="20"/>
          <w:szCs w:val="20"/>
        </w:rPr>
        <w:footnoteRef/>
      </w:r>
      <w:r w:rsidRPr="006B6113">
        <w:t xml:space="preserve"> Лазарев В.Н. Искусство средневековой Руси и Запад (XI-XV вв.).М., 2005г. - с. 154</w:t>
      </w:r>
    </w:p>
  </w:footnote>
  <w:footnote w:id="3">
    <w:p w:rsidR="00DC6C99" w:rsidRDefault="006B6113" w:rsidP="006B6113">
      <w:pPr>
        <w:pStyle w:val="aa"/>
      </w:pPr>
      <w:r w:rsidRPr="006B6113">
        <w:rPr>
          <w:rStyle w:val="ac"/>
          <w:sz w:val="20"/>
          <w:szCs w:val="20"/>
        </w:rPr>
        <w:footnoteRef/>
      </w:r>
      <w:r w:rsidRPr="006B6113">
        <w:t xml:space="preserve"> Муравьев А.В. Очерки истории Русской культуры, - М.: ЮНИТИ, 2004г. - с. 58</w:t>
      </w:r>
    </w:p>
  </w:footnote>
  <w:footnote w:id="4">
    <w:p w:rsidR="00DC6C99" w:rsidRDefault="006B6113" w:rsidP="006B6113">
      <w:pPr>
        <w:pStyle w:val="aa"/>
      </w:pPr>
      <w:r w:rsidRPr="006B6113">
        <w:rPr>
          <w:rStyle w:val="ac"/>
          <w:sz w:val="20"/>
          <w:szCs w:val="20"/>
        </w:rPr>
        <w:footnoteRef/>
      </w:r>
      <w:r w:rsidRPr="006B6113">
        <w:t xml:space="preserve"> Лебедева Ю.Л. Древне-русское искусство X - XVII в. - М.: Феликс, 2005г. - с. 189</w:t>
      </w:r>
    </w:p>
  </w:footnote>
  <w:footnote w:id="5">
    <w:p w:rsidR="00DC6C99" w:rsidRDefault="006B6113" w:rsidP="006B6113">
      <w:pPr>
        <w:pStyle w:val="aa"/>
      </w:pPr>
      <w:r w:rsidRPr="006B6113">
        <w:rPr>
          <w:rStyle w:val="ac"/>
          <w:sz w:val="20"/>
          <w:szCs w:val="20"/>
        </w:rPr>
        <w:footnoteRef/>
      </w:r>
      <w:r w:rsidRPr="006B6113">
        <w:t xml:space="preserve"> Грабар А.Н. Светское изобразительное искусство домонгольской Руси и "Слово о полку Игореве". - ТОДРЛ, М.; Л., 2004г. - 206с. </w:t>
      </w:r>
    </w:p>
  </w:footnote>
  <w:footnote w:id="6">
    <w:p w:rsidR="00DC6C99" w:rsidRDefault="006B6113" w:rsidP="006B6113">
      <w:pPr>
        <w:pStyle w:val="aa"/>
      </w:pPr>
      <w:r w:rsidRPr="006B6113">
        <w:rPr>
          <w:rStyle w:val="ac"/>
          <w:sz w:val="20"/>
          <w:szCs w:val="20"/>
        </w:rPr>
        <w:footnoteRef/>
      </w:r>
      <w:r w:rsidRPr="006B6113">
        <w:t xml:space="preserve"> Рыбаков Б.А. Русь в эпоху "Слова о полку Игореве". - В кн.: История России: С древнейших времен до наших дней.</w:t>
      </w:r>
      <w:r w:rsidR="00EA5127">
        <w:t xml:space="preserve"> </w:t>
      </w:r>
      <w:r w:rsidRPr="006B6113">
        <w:t>М., 2006, т. 1, с. 621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113" w:rsidRDefault="006B6113" w:rsidP="006B6113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228AC"/>
    <w:multiLevelType w:val="hybridMultilevel"/>
    <w:tmpl w:val="D6761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6345B4"/>
    <w:multiLevelType w:val="hybridMultilevel"/>
    <w:tmpl w:val="753C1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1C6"/>
    <w:rsid w:val="00014CF9"/>
    <w:rsid w:val="0022592E"/>
    <w:rsid w:val="002939B6"/>
    <w:rsid w:val="002C1B87"/>
    <w:rsid w:val="00316189"/>
    <w:rsid w:val="00343774"/>
    <w:rsid w:val="003D1EDD"/>
    <w:rsid w:val="00530E71"/>
    <w:rsid w:val="0055678A"/>
    <w:rsid w:val="005E014F"/>
    <w:rsid w:val="005F70DB"/>
    <w:rsid w:val="006B6113"/>
    <w:rsid w:val="00713376"/>
    <w:rsid w:val="007603F2"/>
    <w:rsid w:val="0077218E"/>
    <w:rsid w:val="008835B0"/>
    <w:rsid w:val="00952155"/>
    <w:rsid w:val="00A15A7B"/>
    <w:rsid w:val="00A5658A"/>
    <w:rsid w:val="00AF7B2E"/>
    <w:rsid w:val="00B61BD2"/>
    <w:rsid w:val="00BA44DE"/>
    <w:rsid w:val="00BF2C1B"/>
    <w:rsid w:val="00CD2C14"/>
    <w:rsid w:val="00D47D60"/>
    <w:rsid w:val="00D712EB"/>
    <w:rsid w:val="00D91283"/>
    <w:rsid w:val="00DC6C99"/>
    <w:rsid w:val="00E77BCD"/>
    <w:rsid w:val="00EA5127"/>
    <w:rsid w:val="00FF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BDEDC2B8-65B2-4851-8705-588DDC13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6B611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6B6113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6B611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6B611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6B611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6B611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6B6113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6B611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6B6113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6B61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6B611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6B6113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6B6113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6B611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6B6113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a">
    <w:name w:val="footnote text"/>
    <w:basedOn w:val="a1"/>
    <w:link w:val="ab"/>
    <w:autoRedefine/>
    <w:uiPriority w:val="99"/>
    <w:semiHidden/>
    <w:rsid w:val="006B6113"/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6B6113"/>
    <w:rPr>
      <w:rFonts w:cs="Times New Roman"/>
      <w:color w:val="000000"/>
      <w:lang w:val="ru-RU" w:eastAsia="ru-RU" w:bidi="ar-SA"/>
    </w:rPr>
  </w:style>
  <w:style w:type="character" w:styleId="ac">
    <w:name w:val="footnote reference"/>
    <w:uiPriority w:val="99"/>
    <w:semiHidden/>
    <w:rsid w:val="006B6113"/>
    <w:rPr>
      <w:rFonts w:cs="Times New Roman"/>
      <w:color w:val="auto"/>
      <w:sz w:val="28"/>
      <w:szCs w:val="28"/>
      <w:vertAlign w:val="superscript"/>
    </w:rPr>
  </w:style>
  <w:style w:type="paragraph" w:customStyle="1" w:styleId="ad">
    <w:name w:val="лит+нумерация"/>
    <w:basedOn w:val="a1"/>
    <w:next w:val="a1"/>
    <w:autoRedefine/>
    <w:uiPriority w:val="99"/>
    <w:rsid w:val="006B6113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rsid w:val="006B6113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6B611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6B6113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6B6113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6B6113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6B6113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6B6113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6B6113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6B6113"/>
    <w:rPr>
      <w:color w:val="FFFFFF"/>
    </w:rPr>
  </w:style>
  <w:style w:type="paragraph" w:customStyle="1" w:styleId="af8">
    <w:name w:val="содержание"/>
    <w:uiPriority w:val="99"/>
    <w:rsid w:val="006B611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6B611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6B6113"/>
    <w:pPr>
      <w:jc w:val="center"/>
    </w:pPr>
  </w:style>
  <w:style w:type="paragraph" w:customStyle="1" w:styleId="afa">
    <w:name w:val="ТАБЛИЦА"/>
    <w:next w:val="a1"/>
    <w:autoRedefine/>
    <w:uiPriority w:val="99"/>
    <w:rsid w:val="006B6113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6B6113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6B6113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6B6113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14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8800</Words>
  <Characters>50161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58844</CharactersWithSpaces>
  <SharedDoc>false</SharedDoc>
  <HLinks>
    <vt:vector size="24" baseType="variant">
      <vt:variant>
        <vt:i4>2031669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_Toc292615421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_Toc292615419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_Toc292615417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_Toc292615415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Саня</dc:creator>
  <cp:keywords/>
  <dc:description/>
  <cp:lastModifiedBy>admin</cp:lastModifiedBy>
  <cp:revision>2</cp:revision>
  <cp:lastPrinted>2010-11-25T13:14:00Z</cp:lastPrinted>
  <dcterms:created xsi:type="dcterms:W3CDTF">2014-03-27T04:08:00Z</dcterms:created>
  <dcterms:modified xsi:type="dcterms:W3CDTF">2014-03-27T04:08:00Z</dcterms:modified>
</cp:coreProperties>
</file>