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BEB" w:rsidRPr="00CB6BEB" w:rsidRDefault="007E7899" w:rsidP="00CB6BEB">
      <w:pPr>
        <w:pStyle w:val="aff"/>
      </w:pPr>
      <w:r w:rsidRPr="00CB6BEB">
        <w:t>Реферат</w:t>
      </w:r>
    </w:p>
    <w:p w:rsidR="00CB6BEB" w:rsidRPr="00CB6BEB" w:rsidRDefault="00CB6BEB" w:rsidP="00CB6BEB">
      <w:pPr>
        <w:pStyle w:val="aff"/>
      </w:pPr>
    </w:p>
    <w:p w:rsidR="00CB6BEB" w:rsidRPr="00CB6BEB" w:rsidRDefault="007E7899" w:rsidP="00CB6BEB">
      <w:pPr>
        <w:tabs>
          <w:tab w:val="left" w:pos="726"/>
        </w:tabs>
      </w:pPr>
      <w:r w:rsidRPr="00CB6BEB">
        <w:t>Дипломная</w:t>
      </w:r>
      <w:r w:rsidR="00CB6BEB" w:rsidRPr="00CB6BEB">
        <w:t xml:space="preserve"> </w:t>
      </w:r>
      <w:r w:rsidRPr="00CB6BEB">
        <w:t>работа</w:t>
      </w:r>
      <w:r w:rsidR="00CB6BEB" w:rsidRPr="00CB6BEB">
        <w:t xml:space="preserve"> "</w:t>
      </w:r>
      <w:r w:rsidRPr="00CB6BEB">
        <w:t>Керамика</w:t>
      </w:r>
      <w:r w:rsidR="00CB6BEB" w:rsidRPr="00CB6BEB">
        <w:t xml:space="preserve"> </w:t>
      </w:r>
      <w:r w:rsidRPr="00CB6BEB">
        <w:t>Крыма</w:t>
      </w:r>
      <w:r w:rsidR="00CB6BEB" w:rsidRPr="00CB6BEB">
        <w:t xml:space="preserve">. </w:t>
      </w:r>
      <w:r w:rsidRPr="00CB6BEB">
        <w:t>Питьевой</w:t>
      </w:r>
      <w:r w:rsidR="00CB6BEB" w:rsidRPr="00CB6BEB">
        <w:t xml:space="preserve"> </w:t>
      </w:r>
      <w:r w:rsidRPr="00CB6BEB">
        <w:t>набор</w:t>
      </w:r>
      <w:r w:rsidR="00CB6BEB" w:rsidRPr="00CB6BEB">
        <w:t xml:space="preserve">" </w:t>
      </w:r>
      <w:r w:rsidRPr="00CB6BEB">
        <w:t>посвящена</w:t>
      </w:r>
      <w:r w:rsidR="00CB6BEB" w:rsidRPr="00CB6BEB">
        <w:t xml:space="preserve"> </w:t>
      </w:r>
      <w:r w:rsidRPr="00CB6BEB">
        <w:t>разработке</w:t>
      </w:r>
      <w:r w:rsidR="00CB6BEB" w:rsidRPr="00CB6BEB">
        <w:t xml:space="preserve"> </w:t>
      </w:r>
      <w:r w:rsidRPr="00CB6BEB">
        <w:t>авторских</w:t>
      </w:r>
      <w:r w:rsidR="00CB6BEB" w:rsidRPr="00CB6BEB">
        <w:t xml:space="preserve"> </w:t>
      </w:r>
      <w:r w:rsidRPr="00CB6BEB">
        <w:t>эскизов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керамического</w:t>
      </w:r>
      <w:r w:rsidR="00CB6BEB" w:rsidRPr="00CB6BEB">
        <w:t xml:space="preserve"> </w:t>
      </w:r>
      <w:r w:rsidRPr="00CB6BEB">
        <w:t>питьевого</w:t>
      </w:r>
      <w:r w:rsidR="00CB6BEB" w:rsidRPr="00CB6BEB">
        <w:t xml:space="preserve"> </w:t>
      </w:r>
      <w:r w:rsidRPr="00CB6BEB">
        <w:t>набора</w:t>
      </w:r>
      <w:r w:rsidR="00CB6BEB" w:rsidRPr="00CB6BEB">
        <w:t xml:space="preserve"> "</w:t>
      </w:r>
      <w:r w:rsidRPr="00CB6BEB">
        <w:t>Пасхальный</w:t>
      </w:r>
      <w:r w:rsidR="00CB6BEB" w:rsidRPr="00CB6BEB">
        <w:t xml:space="preserve">". </w:t>
      </w:r>
      <w:r w:rsidRPr="00CB6BEB">
        <w:t>Работа</w:t>
      </w:r>
      <w:r w:rsidR="00CB6BEB" w:rsidRPr="00CB6BEB">
        <w:t xml:space="preserve"> </w:t>
      </w:r>
      <w:r w:rsidRPr="00CB6BEB">
        <w:t>имеет</w:t>
      </w:r>
      <w:r w:rsidR="00CB6BEB" w:rsidRPr="00CB6BEB">
        <w:t xml:space="preserve"> </w:t>
      </w:r>
      <w:r w:rsidRPr="00CB6BEB">
        <w:t>традиционную</w:t>
      </w:r>
      <w:r w:rsidR="00CB6BEB" w:rsidRPr="00CB6BEB">
        <w:t xml:space="preserve"> </w:t>
      </w:r>
      <w:r w:rsidRPr="00CB6BEB">
        <w:t>структуру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включает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себя</w:t>
      </w:r>
      <w:r w:rsidR="00CB6BEB" w:rsidRPr="00CB6BEB">
        <w:t xml:space="preserve">: </w:t>
      </w:r>
      <w:r w:rsidRPr="00CB6BEB">
        <w:t>введение,</w:t>
      </w:r>
      <w:r w:rsidR="00CB6BEB" w:rsidRPr="00CB6BEB">
        <w:t xml:space="preserve"> </w:t>
      </w:r>
      <w:r w:rsidRPr="00CB6BEB">
        <w:t>основную</w:t>
      </w:r>
      <w:r w:rsidR="00CB6BEB" w:rsidRPr="00CB6BEB">
        <w:t xml:space="preserve"> </w:t>
      </w:r>
      <w:r w:rsidRPr="00CB6BEB">
        <w:t>часть,</w:t>
      </w:r>
      <w:r w:rsidR="00CB6BEB" w:rsidRPr="00CB6BEB">
        <w:t xml:space="preserve"> </w:t>
      </w:r>
      <w:r w:rsidRPr="00CB6BEB">
        <w:t>состоящую</w:t>
      </w:r>
      <w:r w:rsidR="00CB6BEB" w:rsidRPr="00CB6BEB">
        <w:t xml:space="preserve"> </w:t>
      </w:r>
      <w:r w:rsidRPr="00CB6BEB">
        <w:t>из</w:t>
      </w:r>
      <w:r w:rsidR="00CB6BEB" w:rsidRPr="00CB6BEB">
        <w:t xml:space="preserve"> </w:t>
      </w:r>
      <w:r w:rsidRPr="00CB6BEB">
        <w:t>двух</w:t>
      </w:r>
      <w:r w:rsidR="00CB6BEB" w:rsidRPr="00CB6BEB">
        <w:t xml:space="preserve"> </w:t>
      </w:r>
      <w:r w:rsidRPr="00CB6BEB">
        <w:t>глав,</w:t>
      </w:r>
      <w:r w:rsidR="00CB6BEB" w:rsidRPr="00CB6BEB">
        <w:t xml:space="preserve"> </w:t>
      </w:r>
      <w:r w:rsidRPr="00CB6BEB">
        <w:t>заключение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библиографический</w:t>
      </w:r>
      <w:r w:rsidR="00CB6BEB" w:rsidRPr="00CB6BEB">
        <w:t xml:space="preserve"> </w:t>
      </w:r>
      <w:r w:rsidRPr="00CB6BEB">
        <w:t>список</w:t>
      </w:r>
      <w:r w:rsidR="00CB6BEB" w:rsidRPr="00CB6BEB">
        <w:t xml:space="preserve"> </w:t>
      </w:r>
      <w:r w:rsidRPr="00CB6BEB">
        <w:t>общим</w:t>
      </w:r>
      <w:r w:rsidR="00CB6BEB" w:rsidRPr="00CB6BEB">
        <w:t xml:space="preserve"> </w:t>
      </w:r>
      <w:r w:rsidRPr="00CB6BEB">
        <w:t>объемом</w:t>
      </w:r>
      <w:r w:rsidR="00CB6BEB" w:rsidRPr="00CB6BEB">
        <w:t xml:space="preserve"> </w:t>
      </w:r>
      <w:r w:rsidR="000236BE">
        <w:t>____</w:t>
      </w:r>
      <w:r w:rsidR="00CB6BEB" w:rsidRPr="00CB6BEB">
        <w:t xml:space="preserve"> </w:t>
      </w:r>
      <w:r w:rsidRPr="00CB6BEB">
        <w:t>страниц</w:t>
      </w:r>
      <w:r w:rsidR="00CB6BEB" w:rsidRPr="00CB6BEB">
        <w:t xml:space="preserve">. </w:t>
      </w:r>
      <w:r w:rsidRPr="00CB6BEB">
        <w:t>В</w:t>
      </w:r>
      <w:r w:rsidR="00CB6BEB" w:rsidRPr="00CB6BEB">
        <w:t xml:space="preserve"> </w:t>
      </w:r>
      <w:r w:rsidRPr="00CB6BEB">
        <w:t>работе</w:t>
      </w:r>
      <w:r w:rsidR="00CB6BEB" w:rsidRPr="00CB6BEB">
        <w:t xml:space="preserve"> </w:t>
      </w:r>
      <w:r w:rsidRPr="00CB6BEB">
        <w:t>представлены</w:t>
      </w:r>
      <w:r w:rsidR="00CB6BEB" w:rsidRPr="00CB6BEB">
        <w:t xml:space="preserve"> </w:t>
      </w:r>
      <w:r w:rsidRPr="00CB6BEB">
        <w:t>20</w:t>
      </w:r>
      <w:r w:rsidR="00CB6BEB" w:rsidRPr="00CB6BEB">
        <w:t xml:space="preserve"> </w:t>
      </w:r>
      <w:r w:rsidRPr="00CB6BEB">
        <w:t>иллюстраций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3</w:t>
      </w:r>
      <w:r w:rsidR="00CB6BEB" w:rsidRPr="00CB6BEB">
        <w:t xml:space="preserve"> </w:t>
      </w:r>
      <w:r w:rsidRPr="00CB6BEB">
        <w:t>приложения</w:t>
      </w:r>
      <w:r w:rsidR="00CB6BEB" w:rsidRPr="00CB6BEB">
        <w:t>.</w:t>
      </w:r>
    </w:p>
    <w:p w:rsidR="00CB6BEB" w:rsidRPr="00CB6BEB" w:rsidRDefault="007E7899" w:rsidP="00CB6BEB">
      <w:pPr>
        <w:tabs>
          <w:tab w:val="left" w:pos="726"/>
        </w:tabs>
      </w:pPr>
      <w:r w:rsidRPr="00CB6BEB">
        <w:t>В</w:t>
      </w:r>
      <w:r w:rsidR="00CB6BEB" w:rsidRPr="00CB6BEB">
        <w:t xml:space="preserve"> </w:t>
      </w:r>
      <w:r w:rsidRPr="00CB6BEB">
        <w:t>первой</w:t>
      </w:r>
      <w:r w:rsidR="00CB6BEB" w:rsidRPr="00CB6BEB">
        <w:t xml:space="preserve"> </w:t>
      </w:r>
      <w:r w:rsidRPr="00CB6BEB">
        <w:t>главе</w:t>
      </w:r>
      <w:r w:rsidR="00CB6BEB" w:rsidRPr="00CB6BEB">
        <w:t xml:space="preserve"> </w:t>
      </w:r>
      <w:r w:rsidRPr="00CB6BEB">
        <w:t>исследуются</w:t>
      </w:r>
      <w:r w:rsidR="00CB6BEB" w:rsidRPr="00CB6BEB">
        <w:t xml:space="preserve"> </w:t>
      </w:r>
      <w:r w:rsidRPr="00CB6BEB">
        <w:t>искусствоведческая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техническая</w:t>
      </w:r>
      <w:r w:rsidR="00CB6BEB" w:rsidRPr="00CB6BEB">
        <w:t xml:space="preserve"> </w:t>
      </w:r>
      <w:r w:rsidRPr="00CB6BEB">
        <w:t>литература</w:t>
      </w:r>
      <w:r w:rsidR="00CB6BEB" w:rsidRPr="00CB6BEB">
        <w:t xml:space="preserve"> </w:t>
      </w:r>
      <w:r w:rsidRPr="00CB6BEB">
        <w:t>по</w:t>
      </w:r>
      <w:r w:rsidR="00CB6BEB" w:rsidRPr="00CB6BEB">
        <w:t xml:space="preserve"> </w:t>
      </w:r>
      <w:r w:rsidRPr="00CB6BEB">
        <w:t>данной</w:t>
      </w:r>
      <w:r w:rsidR="00CB6BEB" w:rsidRPr="00CB6BEB">
        <w:t xml:space="preserve"> </w:t>
      </w:r>
      <w:r w:rsidRPr="00CB6BEB">
        <w:t>теме,</w:t>
      </w:r>
      <w:r w:rsidR="00CB6BEB" w:rsidRPr="00CB6BEB">
        <w:t xml:space="preserve"> </w:t>
      </w:r>
      <w:r w:rsidRPr="00CB6BEB">
        <w:t>обуславливаются</w:t>
      </w:r>
      <w:r w:rsidR="00CB6BEB" w:rsidRPr="00CB6BEB">
        <w:t xml:space="preserve"> </w:t>
      </w:r>
      <w:r w:rsidRPr="00CB6BEB">
        <w:t>основные</w:t>
      </w:r>
      <w:r w:rsidR="00CB6BEB" w:rsidRPr="00CB6BEB">
        <w:t xml:space="preserve"> </w:t>
      </w:r>
      <w:r w:rsidRPr="00CB6BEB">
        <w:t>понятия</w:t>
      </w:r>
      <w:r w:rsidR="00CB6BEB" w:rsidRPr="00CB6BEB">
        <w:t xml:space="preserve"> </w:t>
      </w:r>
      <w:r w:rsidRPr="00CB6BEB">
        <w:t>по</w:t>
      </w:r>
      <w:r w:rsidR="00CB6BEB" w:rsidRPr="00CB6BEB">
        <w:t xml:space="preserve"> </w:t>
      </w:r>
      <w:r w:rsidRPr="00CB6BEB">
        <w:t>исследуемой</w:t>
      </w:r>
      <w:r w:rsidR="00CB6BEB" w:rsidRPr="00CB6BEB">
        <w:t xml:space="preserve"> </w:t>
      </w:r>
      <w:r w:rsidRPr="00CB6BEB">
        <w:t>теме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раскрываются</w:t>
      </w:r>
      <w:r w:rsidR="00CB6BEB" w:rsidRPr="00CB6BEB">
        <w:t xml:space="preserve"> </w:t>
      </w:r>
      <w:r w:rsidRPr="00CB6BEB">
        <w:t>особенности</w:t>
      </w:r>
      <w:r w:rsidR="00CB6BEB" w:rsidRPr="00CB6BEB">
        <w:t xml:space="preserve"> </w:t>
      </w:r>
      <w:r w:rsidRPr="00CB6BEB">
        <w:t>выполнения</w:t>
      </w:r>
      <w:r w:rsidR="00CB6BEB" w:rsidRPr="00CB6BEB">
        <w:t xml:space="preserve"> </w:t>
      </w:r>
      <w:r w:rsidRPr="00CB6BEB">
        <w:t>керамики</w:t>
      </w:r>
      <w:r w:rsidR="00CB6BEB" w:rsidRPr="00CB6BEB">
        <w:t xml:space="preserve"> </w:t>
      </w:r>
      <w:r w:rsidRPr="00CB6BEB">
        <w:t>народов</w:t>
      </w:r>
      <w:r w:rsidR="00CB6BEB" w:rsidRPr="00CB6BEB">
        <w:t xml:space="preserve"> </w:t>
      </w:r>
      <w:r w:rsidRPr="00CB6BEB">
        <w:t>Крыма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традиции</w:t>
      </w:r>
      <w:r w:rsidR="00CB6BEB" w:rsidRPr="00CB6BEB">
        <w:t xml:space="preserve"> </w:t>
      </w:r>
      <w:r w:rsidRPr="00CB6BEB">
        <w:t>Пасхи</w:t>
      </w:r>
      <w:r w:rsidR="00CB6BEB" w:rsidRPr="00CB6BEB">
        <w:t>.</w:t>
      </w:r>
    </w:p>
    <w:p w:rsidR="00CB6BEB" w:rsidRPr="00CB6BEB" w:rsidRDefault="007E7899" w:rsidP="00CB6BEB">
      <w:pPr>
        <w:tabs>
          <w:tab w:val="left" w:pos="726"/>
        </w:tabs>
      </w:pPr>
      <w:r w:rsidRPr="00CB6BEB">
        <w:t>Глава</w:t>
      </w:r>
      <w:r w:rsidR="00CB6BEB" w:rsidRPr="00CB6BEB">
        <w:t xml:space="preserve"> </w:t>
      </w:r>
      <w:r w:rsidRPr="00CB6BEB">
        <w:t>вторая</w:t>
      </w:r>
      <w:r w:rsidR="00CB6BEB" w:rsidRPr="00CB6BEB">
        <w:t xml:space="preserve"> </w:t>
      </w:r>
      <w:r w:rsidRPr="00CB6BEB">
        <w:t>имеет</w:t>
      </w:r>
      <w:r w:rsidR="00CB6BEB" w:rsidRPr="00CB6BEB">
        <w:t xml:space="preserve"> </w:t>
      </w:r>
      <w:r w:rsidRPr="00CB6BEB">
        <w:t>практический</w:t>
      </w:r>
      <w:r w:rsidR="00CB6BEB" w:rsidRPr="00CB6BEB">
        <w:t xml:space="preserve"> </w:t>
      </w:r>
      <w:r w:rsidRPr="00CB6BEB">
        <w:t>характер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представляет</w:t>
      </w:r>
      <w:r w:rsidR="00CB6BEB" w:rsidRPr="00CB6BEB">
        <w:t xml:space="preserve"> </w:t>
      </w:r>
      <w:r w:rsidRPr="00CB6BEB">
        <w:t>основную</w:t>
      </w:r>
      <w:r w:rsidR="00CB6BEB" w:rsidRPr="00CB6BEB">
        <w:t xml:space="preserve"> </w:t>
      </w:r>
      <w:r w:rsidRPr="00CB6BEB">
        <w:t>идею,</w:t>
      </w:r>
      <w:r w:rsidR="00CB6BEB" w:rsidRPr="00CB6BEB">
        <w:t xml:space="preserve"> </w:t>
      </w:r>
      <w:r w:rsidRPr="00CB6BEB">
        <w:t>замысел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технику</w:t>
      </w:r>
      <w:r w:rsidR="00CB6BEB" w:rsidRPr="00CB6BEB">
        <w:t xml:space="preserve"> </w:t>
      </w:r>
      <w:r w:rsidRPr="00CB6BEB">
        <w:t>выполнения</w:t>
      </w:r>
      <w:r w:rsidR="00CB6BEB" w:rsidRPr="00CB6BEB">
        <w:t xml:space="preserve"> </w:t>
      </w:r>
      <w:r w:rsidRPr="00CB6BEB">
        <w:t>проекта</w:t>
      </w:r>
      <w:r w:rsidR="00CB6BEB" w:rsidRPr="00CB6BEB">
        <w:t>.</w:t>
      </w:r>
    </w:p>
    <w:p w:rsidR="00CB6BEB" w:rsidRPr="00CB6BEB" w:rsidRDefault="007E7899" w:rsidP="00CB6BEB">
      <w:pPr>
        <w:tabs>
          <w:tab w:val="left" w:pos="726"/>
        </w:tabs>
      </w:pPr>
      <w:r w:rsidRPr="00CB6BEB">
        <w:t>Объект</w:t>
      </w:r>
      <w:r w:rsidR="00CB6BEB" w:rsidRPr="00CB6BEB">
        <w:t xml:space="preserve"> </w:t>
      </w:r>
      <w:r w:rsidRPr="00CB6BEB">
        <w:t>данного</w:t>
      </w:r>
      <w:r w:rsidR="00CB6BEB" w:rsidRPr="00CB6BEB">
        <w:t xml:space="preserve"> </w:t>
      </w:r>
      <w:r w:rsidRPr="00CB6BEB">
        <w:t>исследования</w:t>
      </w:r>
      <w:r w:rsidR="00CB6BEB" w:rsidRPr="00CB6BEB">
        <w:t xml:space="preserve"> - </w:t>
      </w:r>
      <w:r w:rsidRPr="00CB6BEB">
        <w:t>керамика</w:t>
      </w:r>
      <w:r w:rsidR="00CB6BEB" w:rsidRPr="00CB6BEB">
        <w:t xml:space="preserve"> </w:t>
      </w:r>
      <w:r w:rsidRPr="00CB6BEB">
        <w:t>Крыма</w:t>
      </w:r>
      <w:r w:rsidR="00CB6BEB" w:rsidRPr="00CB6BEB">
        <w:t>.</w:t>
      </w:r>
    </w:p>
    <w:p w:rsidR="00CB6BEB" w:rsidRPr="00CB6BEB" w:rsidRDefault="007E7899" w:rsidP="00CB6BEB">
      <w:pPr>
        <w:tabs>
          <w:tab w:val="left" w:pos="726"/>
        </w:tabs>
      </w:pPr>
      <w:r w:rsidRPr="00CB6BEB">
        <w:t>Предмет</w:t>
      </w:r>
      <w:r w:rsidR="00CB6BEB" w:rsidRPr="00CB6BEB">
        <w:t xml:space="preserve"> - </w:t>
      </w:r>
      <w:r w:rsidRPr="00CB6BEB">
        <w:t>исследования</w:t>
      </w:r>
      <w:r w:rsidR="00CB6BEB" w:rsidRPr="00CB6BEB">
        <w:t xml:space="preserve"> - </w:t>
      </w:r>
      <w:r w:rsidRPr="00CB6BEB">
        <w:t>питьевой</w:t>
      </w:r>
      <w:r w:rsidR="00CB6BEB" w:rsidRPr="00CB6BEB">
        <w:t xml:space="preserve"> </w:t>
      </w:r>
      <w:r w:rsidRPr="00CB6BEB">
        <w:t>набор</w:t>
      </w:r>
      <w:r w:rsidR="00CB6BEB" w:rsidRPr="00CB6BEB">
        <w:t xml:space="preserve"> "</w:t>
      </w:r>
      <w:r w:rsidRPr="00CB6BEB">
        <w:t>Пасхальный</w:t>
      </w:r>
      <w:r w:rsidR="00CB6BEB" w:rsidRPr="00CB6BEB">
        <w:t>".</w:t>
      </w:r>
    </w:p>
    <w:p w:rsidR="00CB6BEB" w:rsidRPr="00CB6BEB" w:rsidRDefault="007E7899" w:rsidP="00CB6BEB">
      <w:pPr>
        <w:tabs>
          <w:tab w:val="left" w:pos="726"/>
        </w:tabs>
      </w:pPr>
      <w:r w:rsidRPr="00CB6BEB">
        <w:t>Цель</w:t>
      </w:r>
      <w:r w:rsidR="00CB6BEB" w:rsidRPr="00CB6BEB">
        <w:t xml:space="preserve"> </w:t>
      </w:r>
      <w:r w:rsidRPr="00CB6BEB">
        <w:t>исследования</w:t>
      </w:r>
      <w:r w:rsidR="00CB6BEB" w:rsidRPr="00CB6BEB">
        <w:t xml:space="preserve"> - </w:t>
      </w:r>
      <w:r w:rsidRPr="00CB6BEB">
        <w:t>создание</w:t>
      </w:r>
      <w:r w:rsidR="00CB6BEB" w:rsidRPr="00CB6BEB">
        <w:t xml:space="preserve"> </w:t>
      </w:r>
      <w:r w:rsidRPr="00CB6BEB">
        <w:t>авторского</w:t>
      </w:r>
      <w:r w:rsidR="00CB6BEB" w:rsidRPr="00CB6BEB">
        <w:t xml:space="preserve"> </w:t>
      </w:r>
      <w:r w:rsidRPr="00CB6BEB">
        <w:t>керамического</w:t>
      </w:r>
      <w:r w:rsidR="00CB6BEB" w:rsidRPr="00CB6BEB">
        <w:t xml:space="preserve"> </w:t>
      </w:r>
      <w:r w:rsidRPr="00CB6BEB">
        <w:t>питьевого</w:t>
      </w:r>
      <w:r w:rsidR="00CB6BEB" w:rsidRPr="00CB6BEB">
        <w:t xml:space="preserve"> </w:t>
      </w:r>
      <w:r w:rsidRPr="00CB6BEB">
        <w:t>набора</w:t>
      </w:r>
      <w:r w:rsidR="00CB6BEB" w:rsidRPr="00CB6BEB">
        <w:t xml:space="preserve"> "</w:t>
      </w:r>
      <w:r w:rsidRPr="00CB6BEB">
        <w:t>Пасхальный</w:t>
      </w:r>
      <w:r w:rsidR="00CB6BEB" w:rsidRPr="00CB6BEB">
        <w:t>".</w:t>
      </w:r>
    </w:p>
    <w:p w:rsidR="00CB6BEB" w:rsidRDefault="007E7899" w:rsidP="00CB6BEB">
      <w:pPr>
        <w:tabs>
          <w:tab w:val="left" w:pos="726"/>
        </w:tabs>
      </w:pPr>
      <w:r w:rsidRPr="00CB6BEB">
        <w:t>Перечень</w:t>
      </w:r>
      <w:r w:rsidR="00CB6BEB" w:rsidRPr="00CB6BEB">
        <w:t xml:space="preserve"> </w:t>
      </w:r>
      <w:r w:rsidRPr="00CB6BEB">
        <w:t>ключевых</w:t>
      </w:r>
      <w:r w:rsidR="00CB6BEB" w:rsidRPr="00CB6BEB">
        <w:t xml:space="preserve"> </w:t>
      </w:r>
      <w:r w:rsidRPr="00CB6BEB">
        <w:t>слов</w:t>
      </w:r>
      <w:r w:rsidR="00CB6BEB" w:rsidRPr="00CB6BEB">
        <w:t xml:space="preserve">: </w:t>
      </w:r>
      <w:r w:rsidRPr="00CB6BEB">
        <w:t>Керамика</w:t>
      </w:r>
      <w:r w:rsidR="00CB6BEB" w:rsidRPr="00CB6BEB">
        <w:t xml:space="preserve"> </w:t>
      </w:r>
      <w:r w:rsidRPr="00CB6BEB">
        <w:t>Крыма,</w:t>
      </w:r>
      <w:r w:rsidR="00CB6BEB" w:rsidRPr="00CB6BEB">
        <w:t xml:space="preserve"> </w:t>
      </w:r>
      <w:r w:rsidRPr="00CB6BEB">
        <w:t>питьевой</w:t>
      </w:r>
      <w:r w:rsidR="00CB6BEB" w:rsidRPr="00CB6BEB">
        <w:t xml:space="preserve"> </w:t>
      </w:r>
      <w:r w:rsidRPr="00CB6BEB">
        <w:t>набор,</w:t>
      </w:r>
      <w:r w:rsidR="00CB6BEB" w:rsidRPr="00CB6BEB">
        <w:t xml:space="preserve"> </w:t>
      </w:r>
      <w:r w:rsidRPr="00CB6BEB">
        <w:t>Пасха,</w:t>
      </w:r>
      <w:r w:rsidR="00CB6BEB" w:rsidRPr="00CB6BEB">
        <w:t xml:space="preserve"> </w:t>
      </w:r>
      <w:r w:rsidRPr="00CB6BEB">
        <w:t>традиции</w:t>
      </w:r>
      <w:r w:rsidR="00CB6BEB" w:rsidRPr="00CB6BEB">
        <w:t xml:space="preserve"> </w:t>
      </w:r>
      <w:r w:rsidRPr="00CB6BEB">
        <w:t>Пасхи,</w:t>
      </w:r>
      <w:r w:rsidR="00CB6BEB" w:rsidRPr="00CB6BEB">
        <w:t xml:space="preserve"> </w:t>
      </w:r>
      <w:r w:rsidRPr="00CB6BEB">
        <w:t>крымская</w:t>
      </w:r>
      <w:r w:rsidR="00CB6BEB" w:rsidRPr="00CB6BEB">
        <w:t xml:space="preserve"> </w:t>
      </w:r>
      <w:r w:rsidRPr="00CB6BEB">
        <w:t>природа</w:t>
      </w:r>
      <w:r w:rsidR="00CB6BEB" w:rsidRPr="00CB6BEB">
        <w:t>.</w:t>
      </w:r>
    </w:p>
    <w:p w:rsidR="00B76E2C" w:rsidRPr="00B76E2C" w:rsidRDefault="00B76E2C" w:rsidP="00B76E2C">
      <w:pPr>
        <w:pStyle w:val="afe"/>
      </w:pPr>
      <w:r w:rsidRPr="00B76E2C">
        <w:t>керамика крым питьевой набор</w:t>
      </w:r>
    </w:p>
    <w:p w:rsidR="00CB6BEB" w:rsidRPr="00CB6BEB" w:rsidRDefault="00CB6BEB" w:rsidP="00CB6BEB">
      <w:pPr>
        <w:pStyle w:val="aff"/>
      </w:pPr>
      <w:r w:rsidRPr="00CB6BEB">
        <w:br w:type="page"/>
      </w:r>
      <w:r w:rsidR="007E7899" w:rsidRPr="00CB6BEB">
        <w:t>Содержание</w:t>
      </w:r>
    </w:p>
    <w:p w:rsidR="00CB6BEB" w:rsidRPr="00CB6BEB" w:rsidRDefault="00CB6BEB" w:rsidP="00CB6BEB">
      <w:pPr>
        <w:pStyle w:val="aff"/>
      </w:pPr>
    </w:p>
    <w:p w:rsidR="00B76E2C" w:rsidRDefault="00B76E2C">
      <w:pPr>
        <w:pStyle w:val="15"/>
        <w:tabs>
          <w:tab w:val="right" w:leader="dot" w:pos="9344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95574">
        <w:rPr>
          <w:rStyle w:val="a5"/>
          <w:noProof/>
        </w:rPr>
        <w:t>Введение</w:t>
      </w:r>
    </w:p>
    <w:p w:rsidR="00B76E2C" w:rsidRDefault="00B76E2C">
      <w:pPr>
        <w:pStyle w:val="15"/>
        <w:tabs>
          <w:tab w:val="right" w:leader="dot" w:pos="9344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95574">
        <w:rPr>
          <w:rStyle w:val="a5"/>
          <w:noProof/>
        </w:rPr>
        <w:t>Глава 1. Предпроектное исследование</w:t>
      </w:r>
    </w:p>
    <w:p w:rsidR="00B76E2C" w:rsidRDefault="00B76E2C">
      <w:pPr>
        <w:pStyle w:val="15"/>
        <w:tabs>
          <w:tab w:val="right" w:leader="dot" w:pos="9344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95574">
        <w:rPr>
          <w:rStyle w:val="a5"/>
          <w:noProof/>
        </w:rPr>
        <w:t>1.1 Анализ искусствоведческой и технической литературы по исследуемой теме для реализации проекта</w:t>
      </w:r>
    </w:p>
    <w:p w:rsidR="00B76E2C" w:rsidRDefault="00B76E2C">
      <w:pPr>
        <w:pStyle w:val="15"/>
        <w:tabs>
          <w:tab w:val="right" w:leader="dot" w:pos="9344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95574">
        <w:rPr>
          <w:rStyle w:val="a5"/>
          <w:noProof/>
        </w:rPr>
        <w:t>1.2 Особенности крымской природы в керамике народов Крыма</w:t>
      </w:r>
    </w:p>
    <w:p w:rsidR="00B76E2C" w:rsidRDefault="00B76E2C">
      <w:pPr>
        <w:pStyle w:val="15"/>
        <w:tabs>
          <w:tab w:val="right" w:leader="dot" w:pos="9344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95574">
        <w:rPr>
          <w:rStyle w:val="a5"/>
          <w:noProof/>
        </w:rPr>
        <w:t>1.3 Традиции Пасхи</w:t>
      </w:r>
    </w:p>
    <w:p w:rsidR="00B76E2C" w:rsidRDefault="00B76E2C">
      <w:pPr>
        <w:pStyle w:val="15"/>
        <w:tabs>
          <w:tab w:val="right" w:leader="dot" w:pos="9344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95574">
        <w:rPr>
          <w:rStyle w:val="a5"/>
          <w:noProof/>
        </w:rPr>
        <w:t>Глава 2. Разработка керамического питьевого набора "Пасхальный"</w:t>
      </w:r>
    </w:p>
    <w:p w:rsidR="00B76E2C" w:rsidRDefault="00B76E2C">
      <w:pPr>
        <w:pStyle w:val="15"/>
        <w:tabs>
          <w:tab w:val="right" w:leader="dot" w:pos="9344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95574">
        <w:rPr>
          <w:rStyle w:val="a5"/>
          <w:noProof/>
        </w:rPr>
        <w:t>2.1 Основная идея и замысел питьевого набора</w:t>
      </w:r>
    </w:p>
    <w:p w:rsidR="00B76E2C" w:rsidRDefault="00B76E2C">
      <w:pPr>
        <w:pStyle w:val="15"/>
        <w:tabs>
          <w:tab w:val="right" w:leader="dot" w:pos="9344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95574">
        <w:rPr>
          <w:rStyle w:val="a5"/>
          <w:noProof/>
        </w:rPr>
        <w:t>2.2 Разработка керамического питьевого набора "Пасхальный"</w:t>
      </w:r>
    </w:p>
    <w:p w:rsidR="00B76E2C" w:rsidRDefault="00B76E2C">
      <w:pPr>
        <w:pStyle w:val="15"/>
        <w:tabs>
          <w:tab w:val="right" w:leader="dot" w:pos="9344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95574">
        <w:rPr>
          <w:rStyle w:val="a5"/>
          <w:noProof/>
        </w:rPr>
        <w:t>2.3 Работа в материале</w:t>
      </w:r>
    </w:p>
    <w:p w:rsidR="00B76E2C" w:rsidRDefault="00B76E2C">
      <w:pPr>
        <w:pStyle w:val="15"/>
        <w:tabs>
          <w:tab w:val="right" w:leader="dot" w:pos="9344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95574">
        <w:rPr>
          <w:rStyle w:val="a5"/>
          <w:noProof/>
        </w:rPr>
        <w:t>2.4 Экономический расчет себестоимости изделия</w:t>
      </w:r>
    </w:p>
    <w:p w:rsidR="00B76E2C" w:rsidRDefault="00B76E2C">
      <w:pPr>
        <w:pStyle w:val="15"/>
        <w:tabs>
          <w:tab w:val="right" w:leader="dot" w:pos="9344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95574">
        <w:rPr>
          <w:rStyle w:val="a5"/>
          <w:noProof/>
        </w:rPr>
        <w:t>2.4.1 Экономический расчет себестоимости</w:t>
      </w:r>
    </w:p>
    <w:p w:rsidR="00B76E2C" w:rsidRDefault="00B76E2C">
      <w:pPr>
        <w:pStyle w:val="15"/>
        <w:tabs>
          <w:tab w:val="right" w:leader="dot" w:pos="9344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95574">
        <w:rPr>
          <w:rStyle w:val="a5"/>
          <w:noProof/>
        </w:rPr>
        <w:t>Литература</w:t>
      </w:r>
    </w:p>
    <w:p w:rsidR="00CB6BEB" w:rsidRPr="00CB6BEB" w:rsidRDefault="00CB6BEB" w:rsidP="00CB6BEB">
      <w:pPr>
        <w:pStyle w:val="1"/>
      </w:pPr>
      <w:r w:rsidRPr="00CB6BEB">
        <w:br w:type="page"/>
      </w:r>
      <w:bookmarkStart w:id="0" w:name="_Toc285107312"/>
      <w:r w:rsidR="007E7899" w:rsidRPr="00CB6BEB">
        <w:t>Введение</w:t>
      </w:r>
      <w:bookmarkEnd w:id="0"/>
    </w:p>
    <w:p w:rsidR="00CB6BEB" w:rsidRPr="00CB6BEB" w:rsidRDefault="00CB6BEB" w:rsidP="00CB6BEB">
      <w:pPr>
        <w:tabs>
          <w:tab w:val="left" w:pos="726"/>
        </w:tabs>
      </w:pPr>
    </w:p>
    <w:p w:rsidR="00CB6BEB" w:rsidRPr="00CB6BEB" w:rsidRDefault="007E7899" w:rsidP="00CB6BEB">
      <w:pPr>
        <w:tabs>
          <w:tab w:val="left" w:pos="726"/>
        </w:tabs>
      </w:pPr>
      <w:r w:rsidRPr="00CB6BEB">
        <w:t>Представленная</w:t>
      </w:r>
      <w:r w:rsidR="00CB6BEB" w:rsidRPr="00CB6BEB">
        <w:t xml:space="preserve"> </w:t>
      </w:r>
      <w:r w:rsidRPr="00CB6BEB">
        <w:t>работа</w:t>
      </w:r>
      <w:r w:rsidR="00CB6BEB" w:rsidRPr="00CB6BEB">
        <w:t xml:space="preserve"> </w:t>
      </w:r>
      <w:r w:rsidRPr="00CB6BEB">
        <w:t>посвящена</w:t>
      </w:r>
      <w:r w:rsidR="00CB6BEB" w:rsidRPr="00CB6BEB">
        <w:t xml:space="preserve"> </w:t>
      </w:r>
      <w:r w:rsidRPr="00CB6BEB">
        <w:t>керамике</w:t>
      </w:r>
      <w:r w:rsidR="00CB6BEB" w:rsidRPr="00CB6BEB">
        <w:t xml:space="preserve"> </w:t>
      </w:r>
      <w:r w:rsidRPr="00CB6BEB">
        <w:t>Крыма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разработке</w:t>
      </w:r>
      <w:r w:rsidR="00CB6BEB" w:rsidRPr="00CB6BEB">
        <w:t xml:space="preserve"> </w:t>
      </w:r>
      <w:r w:rsidRPr="00CB6BEB">
        <w:t>пасхального</w:t>
      </w:r>
      <w:r w:rsidR="00CB6BEB" w:rsidRPr="00CB6BEB">
        <w:t xml:space="preserve"> </w:t>
      </w:r>
      <w:r w:rsidRPr="00CB6BEB">
        <w:t>питьевого</w:t>
      </w:r>
      <w:r w:rsidR="00CB6BEB" w:rsidRPr="00CB6BEB">
        <w:t xml:space="preserve"> </w:t>
      </w:r>
      <w:r w:rsidRPr="00CB6BEB">
        <w:t>набора</w:t>
      </w:r>
      <w:r w:rsidR="00CB6BEB" w:rsidRPr="00CB6BEB">
        <w:t xml:space="preserve">. </w:t>
      </w:r>
      <w:r w:rsidRPr="00CB6BEB">
        <w:t>Проблема</w:t>
      </w:r>
      <w:r w:rsidR="00CB6BEB" w:rsidRPr="00CB6BEB">
        <w:t xml:space="preserve"> </w:t>
      </w:r>
      <w:r w:rsidRPr="00CB6BEB">
        <w:t>данного</w:t>
      </w:r>
      <w:r w:rsidR="00CB6BEB" w:rsidRPr="00CB6BEB">
        <w:t xml:space="preserve"> </w:t>
      </w:r>
      <w:r w:rsidRPr="00CB6BEB">
        <w:t>исследования</w:t>
      </w:r>
      <w:r w:rsidR="00CB6BEB" w:rsidRPr="00CB6BEB">
        <w:t xml:space="preserve"> </w:t>
      </w:r>
      <w:r w:rsidRPr="00CB6BEB">
        <w:t>носит</w:t>
      </w:r>
      <w:r w:rsidR="00CB6BEB" w:rsidRPr="00CB6BEB">
        <w:t xml:space="preserve"> </w:t>
      </w:r>
      <w:r w:rsidRPr="00CB6BEB">
        <w:t>актуальный</w:t>
      </w:r>
      <w:r w:rsidR="00CB6BEB" w:rsidRPr="00CB6BEB">
        <w:t xml:space="preserve"> </w:t>
      </w:r>
      <w:r w:rsidRPr="00CB6BEB">
        <w:t>характер</w:t>
      </w:r>
      <w:r w:rsidR="00CB6BEB" w:rsidRPr="00CB6BEB">
        <w:t xml:space="preserve">. </w:t>
      </w:r>
      <w:r w:rsidRPr="00CB6BEB">
        <w:t>На</w:t>
      </w:r>
      <w:r w:rsidR="00CB6BEB" w:rsidRPr="00CB6BEB">
        <w:t xml:space="preserve"> </w:t>
      </w:r>
      <w:r w:rsidRPr="00CB6BEB">
        <w:t>протяжении</w:t>
      </w:r>
      <w:r w:rsidR="00CB6BEB" w:rsidRPr="00CB6BEB">
        <w:t xml:space="preserve"> </w:t>
      </w:r>
      <w:r w:rsidRPr="00CB6BEB">
        <w:t>многих</w:t>
      </w:r>
      <w:r w:rsidR="00CB6BEB" w:rsidRPr="00CB6BEB">
        <w:t xml:space="preserve"> </w:t>
      </w:r>
      <w:r w:rsidRPr="00CB6BEB">
        <w:t>веков</w:t>
      </w:r>
      <w:r w:rsidR="00CB6BEB" w:rsidRPr="00CB6BEB">
        <w:t xml:space="preserve"> </w:t>
      </w:r>
      <w:r w:rsidRPr="00CB6BEB">
        <w:t>Крым</w:t>
      </w:r>
      <w:r w:rsidR="00CB6BEB" w:rsidRPr="00CB6BEB">
        <w:t xml:space="preserve"> </w:t>
      </w:r>
      <w:r w:rsidRPr="00CB6BEB">
        <w:t>населяли</w:t>
      </w:r>
      <w:r w:rsidR="00CB6BEB" w:rsidRPr="00CB6BEB">
        <w:t xml:space="preserve"> </w:t>
      </w:r>
      <w:r w:rsidRPr="00CB6BEB">
        <w:t>различные</w:t>
      </w:r>
      <w:r w:rsidR="00CB6BEB" w:rsidRPr="00CB6BEB">
        <w:t xml:space="preserve"> </w:t>
      </w:r>
      <w:r w:rsidRPr="00CB6BEB">
        <w:t>племена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народы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каждый</w:t>
      </w:r>
      <w:r w:rsidR="00CB6BEB" w:rsidRPr="00CB6BEB">
        <w:t xml:space="preserve"> </w:t>
      </w:r>
      <w:r w:rsidRPr="00CB6BEB">
        <w:t>внес</w:t>
      </w:r>
      <w:r w:rsidR="00CB6BEB" w:rsidRPr="00CB6BEB">
        <w:t xml:space="preserve"> </w:t>
      </w:r>
      <w:r w:rsidRPr="00CB6BEB">
        <w:t>неповторимый</w:t>
      </w:r>
      <w:r w:rsidR="00CB6BEB" w:rsidRPr="00CB6BEB">
        <w:t xml:space="preserve"> </w:t>
      </w:r>
      <w:r w:rsidRPr="00CB6BEB">
        <w:t>вклад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развитие</w:t>
      </w:r>
      <w:r w:rsidR="00CB6BEB" w:rsidRPr="00CB6BEB">
        <w:t xml:space="preserve"> </w:t>
      </w:r>
      <w:r w:rsidRPr="00CB6BEB">
        <w:t>керамики</w:t>
      </w:r>
      <w:r w:rsidR="00CB6BEB" w:rsidRPr="00CB6BEB">
        <w:t xml:space="preserve"> </w:t>
      </w:r>
      <w:r w:rsidRPr="00CB6BEB">
        <w:t>Крыма</w:t>
      </w:r>
      <w:r w:rsidR="00CB6BEB" w:rsidRPr="00CB6BEB">
        <w:t xml:space="preserve">. </w:t>
      </w:r>
      <w:r w:rsidRPr="00CB6BEB">
        <w:t>Как</w:t>
      </w:r>
      <w:r w:rsidR="00CB6BEB" w:rsidRPr="00CB6BEB">
        <w:t xml:space="preserve"> </w:t>
      </w:r>
      <w:r w:rsidRPr="00CB6BEB">
        <w:t>интересен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разнообразен</w:t>
      </w:r>
      <w:r w:rsidR="00CB6BEB" w:rsidRPr="00CB6BEB">
        <w:t xml:space="preserve"> </w:t>
      </w:r>
      <w:r w:rsidRPr="00CB6BEB">
        <w:t>Крым,</w:t>
      </w:r>
      <w:r w:rsidR="00CB6BEB" w:rsidRPr="00CB6BEB">
        <w:t xml:space="preserve"> </w:t>
      </w:r>
      <w:r w:rsidRPr="00CB6BEB">
        <w:t>так</w:t>
      </w:r>
      <w:r w:rsidR="00CB6BEB" w:rsidRPr="00CB6BEB">
        <w:t xml:space="preserve"> </w:t>
      </w:r>
      <w:r w:rsidRPr="00CB6BEB">
        <w:t>же</w:t>
      </w:r>
      <w:r w:rsidR="00CB6BEB" w:rsidRPr="00CB6BEB">
        <w:t xml:space="preserve"> </w:t>
      </w:r>
      <w:r w:rsidRPr="00CB6BEB">
        <w:t>разнообразна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керамика</w:t>
      </w:r>
      <w:r w:rsidR="00CB6BEB" w:rsidRPr="00CB6BEB">
        <w:t xml:space="preserve">. </w:t>
      </w:r>
      <w:r w:rsidRPr="00CB6BEB">
        <w:t>У</w:t>
      </w:r>
      <w:r w:rsidR="00CB6BEB" w:rsidRPr="00CB6BEB">
        <w:t xml:space="preserve"> </w:t>
      </w:r>
      <w:r w:rsidRPr="00CB6BEB">
        <w:t>всех</w:t>
      </w:r>
      <w:r w:rsidR="00CB6BEB" w:rsidRPr="00CB6BEB">
        <w:t xml:space="preserve"> </w:t>
      </w:r>
      <w:r w:rsidRPr="00CB6BEB">
        <w:t>народов</w:t>
      </w:r>
      <w:r w:rsidR="00CB6BEB" w:rsidRPr="00CB6BEB">
        <w:t xml:space="preserve"> </w:t>
      </w:r>
      <w:r w:rsidRPr="00CB6BEB">
        <w:t>свои</w:t>
      </w:r>
      <w:r w:rsidR="00CB6BEB" w:rsidRPr="00CB6BEB">
        <w:t xml:space="preserve"> </w:t>
      </w:r>
      <w:r w:rsidRPr="00CB6BEB">
        <w:t>обычаи,</w:t>
      </w:r>
      <w:r w:rsidR="00CB6BEB" w:rsidRPr="00CB6BEB">
        <w:t xml:space="preserve"> </w:t>
      </w:r>
      <w:r w:rsidRPr="00CB6BEB">
        <w:t>религия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быт,</w:t>
      </w:r>
      <w:r w:rsidR="00CB6BEB" w:rsidRPr="00CB6BEB">
        <w:t xml:space="preserve"> </w:t>
      </w:r>
      <w:r w:rsidRPr="00CB6BEB">
        <w:t>но</w:t>
      </w:r>
      <w:r w:rsidR="00CB6BEB" w:rsidRPr="00CB6BEB">
        <w:t xml:space="preserve"> </w:t>
      </w:r>
      <w:r w:rsidRPr="00CB6BEB">
        <w:t>всех</w:t>
      </w:r>
      <w:r w:rsidR="00CB6BEB" w:rsidRPr="00CB6BEB">
        <w:t xml:space="preserve"> </w:t>
      </w:r>
      <w:r w:rsidRPr="00CB6BEB">
        <w:t>их</w:t>
      </w:r>
      <w:r w:rsidR="00CB6BEB" w:rsidRPr="00CB6BEB">
        <w:t xml:space="preserve"> </w:t>
      </w:r>
      <w:r w:rsidRPr="00CB6BEB">
        <w:t>объединяет</w:t>
      </w:r>
      <w:r w:rsidR="00CB6BEB" w:rsidRPr="00CB6BEB">
        <w:t xml:space="preserve"> </w:t>
      </w:r>
      <w:r w:rsidRPr="00CB6BEB">
        <w:t>крымская</w:t>
      </w:r>
      <w:r w:rsidR="00CB6BEB" w:rsidRPr="00CB6BEB">
        <w:t xml:space="preserve"> </w:t>
      </w:r>
      <w:r w:rsidRPr="00CB6BEB">
        <w:t>земля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тесное</w:t>
      </w:r>
      <w:r w:rsidR="00CB6BEB" w:rsidRPr="00CB6BEB">
        <w:t xml:space="preserve"> </w:t>
      </w:r>
      <w:r w:rsidRPr="00CB6BEB">
        <w:t>соседство</w:t>
      </w:r>
      <w:r w:rsidR="00CB6BEB" w:rsidRPr="00CB6BEB">
        <w:t xml:space="preserve"> </w:t>
      </w:r>
      <w:r w:rsidRPr="00CB6BEB">
        <w:t>способствовало</w:t>
      </w:r>
      <w:r w:rsidR="00CB6BEB" w:rsidRPr="00CB6BEB">
        <w:t xml:space="preserve"> </w:t>
      </w:r>
      <w:r w:rsidRPr="00CB6BEB">
        <w:t>проникновению</w:t>
      </w:r>
      <w:r w:rsidR="00CB6BEB" w:rsidRPr="00CB6BEB">
        <w:t xml:space="preserve"> </w:t>
      </w:r>
      <w:r w:rsidRPr="00CB6BEB">
        <w:t>одной</w:t>
      </w:r>
      <w:r w:rsidR="00CB6BEB" w:rsidRPr="00CB6BEB">
        <w:t xml:space="preserve"> </w:t>
      </w:r>
      <w:r w:rsidRPr="00CB6BEB">
        <w:t>культуры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другую</w:t>
      </w:r>
      <w:r w:rsidR="00CB6BEB" w:rsidRPr="00CB6BEB">
        <w:t xml:space="preserve">. </w:t>
      </w:r>
      <w:r w:rsidRPr="00CB6BEB">
        <w:t>История</w:t>
      </w:r>
      <w:r w:rsidR="00CB6BEB" w:rsidRPr="00CB6BEB">
        <w:t xml:space="preserve"> </w:t>
      </w:r>
      <w:r w:rsidRPr="00CB6BEB">
        <w:t>всей</w:t>
      </w:r>
      <w:r w:rsidR="00CB6BEB" w:rsidRPr="00CB6BEB">
        <w:t xml:space="preserve"> </w:t>
      </w:r>
      <w:r w:rsidRPr="00CB6BEB">
        <w:t>керамики</w:t>
      </w:r>
      <w:r w:rsidR="00CB6BEB" w:rsidRPr="00CB6BEB">
        <w:t xml:space="preserve"> </w:t>
      </w:r>
      <w:r w:rsidRPr="00CB6BEB">
        <w:t>настолько</w:t>
      </w:r>
      <w:r w:rsidR="00CB6BEB" w:rsidRPr="00CB6BEB">
        <w:t xml:space="preserve"> </w:t>
      </w:r>
      <w:r w:rsidRPr="00CB6BEB">
        <w:t>обширна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полна</w:t>
      </w:r>
      <w:r w:rsidR="00CB6BEB" w:rsidRPr="00CB6BEB">
        <w:t xml:space="preserve"> </w:t>
      </w:r>
      <w:r w:rsidRPr="00CB6BEB">
        <w:t>неповторимости,</w:t>
      </w:r>
      <w:r w:rsidR="00CB6BEB" w:rsidRPr="00CB6BEB">
        <w:t xml:space="preserve"> </w:t>
      </w:r>
      <w:r w:rsidRPr="00CB6BEB">
        <w:t>что</w:t>
      </w:r>
      <w:r w:rsidR="00CB6BEB" w:rsidRPr="00CB6BEB">
        <w:t xml:space="preserve"> </w:t>
      </w:r>
      <w:r w:rsidRPr="00CB6BEB">
        <w:t>даже</w:t>
      </w:r>
      <w:r w:rsidR="00CB6BEB" w:rsidRPr="00CB6BEB">
        <w:t xml:space="preserve"> </w:t>
      </w:r>
      <w:r w:rsidRPr="00CB6BEB">
        <w:t>нескольких</w:t>
      </w:r>
      <w:r w:rsidR="00CB6BEB" w:rsidRPr="00CB6BEB">
        <w:t xml:space="preserve"> </w:t>
      </w:r>
      <w:r w:rsidRPr="00CB6BEB">
        <w:t>томов</w:t>
      </w:r>
      <w:r w:rsidR="00CB6BEB" w:rsidRPr="00CB6BEB">
        <w:t xml:space="preserve"> </w:t>
      </w:r>
      <w:r w:rsidRPr="00CB6BEB">
        <w:t>книг</w:t>
      </w:r>
      <w:r w:rsidR="00CB6BEB" w:rsidRPr="00CB6BEB">
        <w:t xml:space="preserve"> </w:t>
      </w:r>
      <w:r w:rsidRPr="00CB6BEB">
        <w:t>не</w:t>
      </w:r>
      <w:r w:rsidR="00CB6BEB" w:rsidRPr="00CB6BEB">
        <w:t xml:space="preserve"> </w:t>
      </w:r>
      <w:r w:rsidRPr="00CB6BEB">
        <w:t>хватит,</w:t>
      </w:r>
      <w:r w:rsidR="00CB6BEB" w:rsidRPr="00CB6BEB">
        <w:t xml:space="preserve"> </w:t>
      </w:r>
      <w:r w:rsidRPr="00CB6BEB">
        <w:t>что</w:t>
      </w:r>
      <w:r w:rsidR="00CB6BEB" w:rsidRPr="00CB6BEB">
        <w:t xml:space="preserve"> </w:t>
      </w:r>
      <w:r w:rsidRPr="00CB6BEB">
        <w:t>бы</w:t>
      </w:r>
      <w:r w:rsidR="00CB6BEB" w:rsidRPr="00CB6BEB">
        <w:t xml:space="preserve"> </w:t>
      </w:r>
      <w:r w:rsidRPr="00CB6BEB">
        <w:t>всю</w:t>
      </w:r>
      <w:r w:rsidR="00CB6BEB" w:rsidRPr="00CB6BEB">
        <w:t xml:space="preserve"> </w:t>
      </w:r>
      <w:r w:rsidRPr="00CB6BEB">
        <w:t>ее</w:t>
      </w:r>
      <w:r w:rsidR="00CB6BEB" w:rsidRPr="00CB6BEB">
        <w:t xml:space="preserve"> </w:t>
      </w:r>
      <w:r w:rsidRPr="00CB6BEB">
        <w:t>рассказать</w:t>
      </w:r>
      <w:r w:rsidR="00CB6BEB" w:rsidRPr="00CB6BEB">
        <w:t>.</w:t>
      </w:r>
    </w:p>
    <w:p w:rsidR="00CB6BEB" w:rsidRPr="00CB6BEB" w:rsidRDefault="007E7899" w:rsidP="00CB6BEB">
      <w:pPr>
        <w:tabs>
          <w:tab w:val="left" w:pos="726"/>
        </w:tabs>
      </w:pPr>
      <w:r w:rsidRPr="00CB6BEB">
        <w:t>На</w:t>
      </w:r>
      <w:r w:rsidR="00CB6BEB" w:rsidRPr="00CB6BEB">
        <w:t xml:space="preserve"> </w:t>
      </w:r>
      <w:r w:rsidRPr="00CB6BEB">
        <w:t>протяжении</w:t>
      </w:r>
      <w:r w:rsidR="00CB6BEB" w:rsidRPr="00CB6BEB">
        <w:t xml:space="preserve"> </w:t>
      </w:r>
      <w:r w:rsidRPr="00CB6BEB">
        <w:t>многих</w:t>
      </w:r>
      <w:r w:rsidR="00CB6BEB" w:rsidRPr="00CB6BEB">
        <w:t xml:space="preserve"> </w:t>
      </w:r>
      <w:r w:rsidRPr="00CB6BEB">
        <w:t>лет</w:t>
      </w:r>
      <w:r w:rsidR="00CB6BEB" w:rsidRPr="00CB6BEB">
        <w:t xml:space="preserve"> </w:t>
      </w:r>
      <w:r w:rsidRPr="00CB6BEB">
        <w:t>ученые</w:t>
      </w:r>
      <w:r w:rsidR="00CB6BEB" w:rsidRPr="00CB6BEB">
        <w:t xml:space="preserve"> </w:t>
      </w:r>
      <w:r w:rsidRPr="00CB6BEB">
        <w:t>исследовали</w:t>
      </w:r>
      <w:r w:rsidR="00CB6BEB" w:rsidRPr="00CB6BEB">
        <w:t xml:space="preserve"> </w:t>
      </w:r>
      <w:r w:rsidRPr="00CB6BEB">
        <w:t>данную</w:t>
      </w:r>
      <w:r w:rsidR="00CB6BEB" w:rsidRPr="00CB6BEB">
        <w:t xml:space="preserve"> </w:t>
      </w:r>
      <w:r w:rsidRPr="00CB6BEB">
        <w:t>тему</w:t>
      </w:r>
      <w:r w:rsidR="00CB6BEB" w:rsidRPr="00CB6BEB">
        <w:t xml:space="preserve">. </w:t>
      </w:r>
      <w:r w:rsidRPr="00CB6BEB">
        <w:t>Большой</w:t>
      </w:r>
      <w:r w:rsidR="00CB6BEB" w:rsidRPr="00CB6BEB">
        <w:t xml:space="preserve"> </w:t>
      </w:r>
      <w:r w:rsidRPr="00CB6BEB">
        <w:t>вклад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изучение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раскрытие</w:t>
      </w:r>
      <w:r w:rsidR="00CB6BEB" w:rsidRPr="00CB6BEB">
        <w:t xml:space="preserve"> </w:t>
      </w:r>
      <w:r w:rsidRPr="00CB6BEB">
        <w:t>данной</w:t>
      </w:r>
      <w:r w:rsidR="00CB6BEB" w:rsidRPr="00CB6BEB">
        <w:t xml:space="preserve"> </w:t>
      </w:r>
      <w:r w:rsidRPr="00CB6BEB">
        <w:t>темы</w:t>
      </w:r>
      <w:r w:rsidR="00CB6BEB" w:rsidRPr="00CB6BEB">
        <w:t xml:space="preserve"> </w:t>
      </w:r>
      <w:r w:rsidRPr="00CB6BEB">
        <w:t>внесли</w:t>
      </w:r>
      <w:r w:rsidR="00CB6BEB" w:rsidRPr="00CB6BEB">
        <w:t xml:space="preserve"> </w:t>
      </w:r>
      <w:r w:rsidRPr="00CB6BEB">
        <w:t>Залеская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.Н. </w:t>
      </w:r>
      <w:r w:rsidRPr="00CB6BEB">
        <w:t>в</w:t>
      </w:r>
      <w:r w:rsidR="00CB6BEB" w:rsidRPr="00CB6BEB">
        <w:t xml:space="preserve"> </w:t>
      </w:r>
      <w:r w:rsidRPr="00CB6BEB">
        <w:t>работе</w:t>
      </w:r>
      <w:r w:rsidR="00CB6BEB" w:rsidRPr="00CB6BEB">
        <w:t xml:space="preserve"> </w:t>
      </w:r>
      <w:r w:rsidRPr="00CB6BEB">
        <w:t>Керамика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поливой,</w:t>
      </w:r>
      <w:r w:rsidR="00CB6BEB" w:rsidRPr="00CB6BEB">
        <w:t xml:space="preserve"> </w:t>
      </w:r>
      <w:r w:rsidRPr="00CB6BEB">
        <w:t>люстром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другими</w:t>
      </w:r>
      <w:r w:rsidR="00CB6BEB" w:rsidRPr="00CB6BEB">
        <w:t xml:space="preserve"> </w:t>
      </w:r>
      <w:r w:rsidRPr="00CB6BEB">
        <w:t>способами</w:t>
      </w:r>
      <w:r w:rsidR="00CB6BEB" w:rsidRPr="00CB6BEB">
        <w:t xml:space="preserve"> </w:t>
      </w:r>
      <w:r w:rsidRPr="00CB6BEB">
        <w:t>орнаментации,</w:t>
      </w:r>
      <w:r w:rsidR="00CB6BEB" w:rsidRPr="00CB6BEB">
        <w:t xml:space="preserve"> </w:t>
      </w:r>
      <w:r w:rsidRPr="00CB6BEB">
        <w:t>Шмидт</w:t>
      </w:r>
      <w:r w:rsidR="00CB6BEB" w:rsidRPr="00CB6BEB">
        <w:t xml:space="preserve"> </w:t>
      </w:r>
      <w:r w:rsidRPr="00CB6BEB">
        <w:t>Е</w:t>
      </w:r>
      <w:r w:rsidR="00CB6BEB" w:rsidRPr="00CB6BEB">
        <w:t xml:space="preserve">.А. </w:t>
      </w:r>
      <w:r w:rsidRPr="00CB6BEB">
        <w:t>в</w:t>
      </w:r>
      <w:r w:rsidR="00CB6BEB" w:rsidRPr="00CB6BEB">
        <w:t xml:space="preserve"> </w:t>
      </w:r>
      <w:r w:rsidRPr="00CB6BEB">
        <w:t>работе</w:t>
      </w:r>
      <w:r w:rsidR="00CB6BEB" w:rsidRPr="00CB6BEB">
        <w:t xml:space="preserve"> </w:t>
      </w:r>
      <w:r w:rsidRPr="00CB6BEB">
        <w:t>Керамика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Якобсон</w:t>
      </w:r>
      <w:r w:rsidR="00CB6BEB" w:rsidRPr="00CB6BEB">
        <w:t xml:space="preserve"> </w:t>
      </w:r>
      <w:r w:rsidRPr="00CB6BEB">
        <w:t>А</w:t>
      </w:r>
      <w:r w:rsidR="00CB6BEB" w:rsidRPr="00CB6BEB">
        <w:t xml:space="preserve">.Л. </w:t>
      </w:r>
      <w:r w:rsidRPr="00CB6BEB">
        <w:t>в</w:t>
      </w:r>
      <w:r w:rsidR="00CB6BEB" w:rsidRPr="00CB6BEB">
        <w:t xml:space="preserve"> </w:t>
      </w:r>
      <w:r w:rsidRPr="00CB6BEB">
        <w:t>работе</w:t>
      </w:r>
      <w:r w:rsidR="00CB6BEB" w:rsidRPr="00CB6BEB">
        <w:t xml:space="preserve"> </w:t>
      </w:r>
      <w:r w:rsidRPr="00CB6BEB">
        <w:t>Привозная</w:t>
      </w:r>
      <w:r w:rsidR="00CB6BEB" w:rsidRPr="00CB6BEB">
        <w:t xml:space="preserve"> </w:t>
      </w:r>
      <w:r w:rsidRPr="00CB6BEB">
        <w:t>керамика</w:t>
      </w:r>
      <w:r w:rsidR="00CB6BEB" w:rsidRPr="00CB6BEB">
        <w:t xml:space="preserve">. </w:t>
      </w:r>
      <w:r w:rsidRPr="00CB6BEB">
        <w:t>Амфоры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красноглиняные</w:t>
      </w:r>
      <w:r w:rsidR="00CB6BEB" w:rsidRPr="00CB6BEB">
        <w:t xml:space="preserve"> </w:t>
      </w:r>
      <w:r w:rsidRPr="00CB6BEB">
        <w:t>кувшины</w:t>
      </w:r>
      <w:r w:rsidR="00CB6BEB" w:rsidRPr="00CB6BEB">
        <w:t>.</w:t>
      </w:r>
    </w:p>
    <w:p w:rsidR="00CB6BEB" w:rsidRPr="00CB6BEB" w:rsidRDefault="007E7899" w:rsidP="00CB6BEB">
      <w:pPr>
        <w:tabs>
          <w:tab w:val="left" w:pos="726"/>
        </w:tabs>
      </w:pPr>
      <w:r w:rsidRPr="00CB6BEB">
        <w:t>В</w:t>
      </w:r>
      <w:r w:rsidR="00CB6BEB" w:rsidRPr="00CB6BEB">
        <w:t xml:space="preserve"> </w:t>
      </w:r>
      <w:r w:rsidRPr="00CB6BEB">
        <w:t>данном</w:t>
      </w:r>
      <w:r w:rsidR="00CB6BEB" w:rsidRPr="00CB6BEB">
        <w:t xml:space="preserve"> </w:t>
      </w:r>
      <w:r w:rsidRPr="00CB6BEB">
        <w:t>исследовании</w:t>
      </w:r>
      <w:r w:rsidR="00CB6BEB" w:rsidRPr="00CB6BEB">
        <w:t xml:space="preserve"> </w:t>
      </w:r>
      <w:r w:rsidRPr="00CB6BEB">
        <w:t>раскрывается</w:t>
      </w:r>
      <w:r w:rsidR="00CB6BEB" w:rsidRPr="00CB6BEB">
        <w:t xml:space="preserve"> </w:t>
      </w:r>
      <w:r w:rsidRPr="00CB6BEB">
        <w:t>история</w:t>
      </w:r>
      <w:r w:rsidR="00CB6BEB" w:rsidRPr="00CB6BEB">
        <w:t xml:space="preserve"> </w:t>
      </w:r>
      <w:r w:rsidRPr="00CB6BEB">
        <w:t>питьевых</w:t>
      </w:r>
      <w:r w:rsidR="00CB6BEB" w:rsidRPr="00CB6BEB">
        <w:t xml:space="preserve"> </w:t>
      </w:r>
      <w:r w:rsidRPr="00CB6BEB">
        <w:t>наборов,</w:t>
      </w:r>
      <w:r w:rsidR="00CB6BEB" w:rsidRPr="00CB6BEB">
        <w:t xml:space="preserve"> </w:t>
      </w:r>
      <w:r w:rsidRPr="00CB6BEB">
        <w:t>их</w:t>
      </w:r>
      <w:r w:rsidR="00CB6BEB" w:rsidRPr="00CB6BEB">
        <w:t xml:space="preserve"> </w:t>
      </w:r>
      <w:r w:rsidRPr="00CB6BEB">
        <w:t>виды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значение</w:t>
      </w:r>
      <w:r w:rsidR="00CB6BEB" w:rsidRPr="00CB6BEB">
        <w:t xml:space="preserve"> </w:t>
      </w:r>
      <w:r w:rsidRPr="00CB6BEB">
        <w:t>у</w:t>
      </w:r>
      <w:r w:rsidR="00CB6BEB" w:rsidRPr="00CB6BEB">
        <w:t xml:space="preserve"> </w:t>
      </w:r>
      <w:r w:rsidRPr="00CB6BEB">
        <w:t>разных</w:t>
      </w:r>
      <w:r w:rsidR="00CB6BEB" w:rsidRPr="00CB6BEB">
        <w:t xml:space="preserve"> </w:t>
      </w:r>
      <w:r w:rsidRPr="00CB6BEB">
        <w:t>народов</w:t>
      </w:r>
      <w:r w:rsidR="00CB6BEB" w:rsidRPr="00CB6BEB">
        <w:t xml:space="preserve">. </w:t>
      </w:r>
      <w:r w:rsidRPr="00CB6BEB">
        <w:t>Неповторимость</w:t>
      </w:r>
      <w:r w:rsidR="00CB6BEB" w:rsidRPr="00CB6BEB">
        <w:t xml:space="preserve"> </w:t>
      </w:r>
      <w:r w:rsidRPr="00CB6BEB">
        <w:t>каждого</w:t>
      </w:r>
      <w:r w:rsidR="00CB6BEB" w:rsidRPr="00CB6BEB">
        <w:t xml:space="preserve"> </w:t>
      </w:r>
      <w:r w:rsidRPr="00CB6BEB">
        <w:t>набора,</w:t>
      </w:r>
      <w:r w:rsidR="00CB6BEB" w:rsidRPr="00CB6BEB">
        <w:t xml:space="preserve"> </w:t>
      </w:r>
      <w:r w:rsidRPr="00CB6BEB">
        <w:t>а</w:t>
      </w:r>
      <w:r w:rsidR="00CB6BEB" w:rsidRPr="00CB6BEB">
        <w:t xml:space="preserve"> </w:t>
      </w:r>
      <w:r w:rsidRPr="00CB6BEB">
        <w:t>так</w:t>
      </w:r>
      <w:r w:rsidR="00CB6BEB" w:rsidRPr="00CB6BEB">
        <w:t xml:space="preserve"> </w:t>
      </w:r>
      <w:r w:rsidRPr="00CB6BEB">
        <w:t>же</w:t>
      </w:r>
      <w:r w:rsidR="00CB6BEB" w:rsidRPr="00CB6BEB">
        <w:t xml:space="preserve"> </w:t>
      </w:r>
      <w:r w:rsidRPr="00CB6BEB">
        <w:t>похожие</w:t>
      </w:r>
      <w:r w:rsidR="00CB6BEB" w:rsidRPr="00CB6BEB">
        <w:t xml:space="preserve"> </w:t>
      </w:r>
      <w:r w:rsidRPr="00CB6BEB">
        <w:t>техники,</w:t>
      </w:r>
      <w:r w:rsidR="00CB6BEB" w:rsidRPr="00CB6BEB">
        <w:t xml:space="preserve"> </w:t>
      </w:r>
      <w:r w:rsidRPr="00CB6BEB">
        <w:t>формы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орнамент,</w:t>
      </w:r>
      <w:r w:rsidR="00CB6BEB" w:rsidRPr="00CB6BEB">
        <w:t xml:space="preserve"> </w:t>
      </w:r>
      <w:r w:rsidRPr="00CB6BEB">
        <w:t>свойственное</w:t>
      </w:r>
      <w:r w:rsidR="00CB6BEB" w:rsidRPr="00CB6BEB">
        <w:t xml:space="preserve"> </w:t>
      </w:r>
      <w:r w:rsidRPr="00CB6BEB">
        <w:t>только</w:t>
      </w:r>
      <w:r w:rsidR="00CB6BEB" w:rsidRPr="00CB6BEB">
        <w:t xml:space="preserve"> </w:t>
      </w:r>
      <w:r w:rsidRPr="00CB6BEB">
        <w:t>крымской</w:t>
      </w:r>
      <w:r w:rsidR="00CB6BEB" w:rsidRPr="00CB6BEB">
        <w:t xml:space="preserve"> </w:t>
      </w:r>
      <w:r w:rsidRPr="00CB6BEB">
        <w:t>керамике,</w:t>
      </w:r>
      <w:r w:rsidR="00CB6BEB" w:rsidRPr="00CB6BEB">
        <w:t xml:space="preserve"> </w:t>
      </w:r>
      <w:r w:rsidRPr="00CB6BEB">
        <w:t>освещаются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данной</w:t>
      </w:r>
      <w:r w:rsidR="00CB6BEB" w:rsidRPr="00CB6BEB">
        <w:t xml:space="preserve"> </w:t>
      </w:r>
      <w:r w:rsidRPr="00CB6BEB">
        <w:t>работе</w:t>
      </w:r>
      <w:r w:rsidR="00CB6BEB" w:rsidRPr="00CB6BEB">
        <w:t xml:space="preserve">. </w:t>
      </w:r>
      <w:r w:rsidRPr="00CB6BEB">
        <w:t>История</w:t>
      </w:r>
      <w:r w:rsidR="00CB6BEB" w:rsidRPr="00CB6BEB">
        <w:t xml:space="preserve"> </w:t>
      </w:r>
      <w:r w:rsidRPr="00CB6BEB">
        <w:t>керамики</w:t>
      </w:r>
      <w:r w:rsidR="00CB6BEB" w:rsidRPr="00CB6BEB">
        <w:t xml:space="preserve"> </w:t>
      </w:r>
      <w:r w:rsidRPr="00CB6BEB">
        <w:t>Крыма</w:t>
      </w:r>
      <w:r w:rsidR="00CB6BEB" w:rsidRPr="00CB6BEB">
        <w:t xml:space="preserve"> </w:t>
      </w:r>
      <w:r w:rsidRPr="00CB6BEB">
        <w:t>так</w:t>
      </w:r>
      <w:r w:rsidR="00CB6BEB" w:rsidRPr="00CB6BEB">
        <w:t xml:space="preserve"> </w:t>
      </w:r>
      <w:r w:rsidRPr="00CB6BEB">
        <w:t>своеобразна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необычна,</w:t>
      </w:r>
      <w:r w:rsidR="00CB6BEB" w:rsidRPr="00CB6BEB">
        <w:t xml:space="preserve"> </w:t>
      </w:r>
      <w:r w:rsidRPr="00CB6BEB">
        <w:t>что</w:t>
      </w:r>
      <w:r w:rsidR="00CB6BEB" w:rsidRPr="00CB6BEB">
        <w:t xml:space="preserve"> </w:t>
      </w:r>
      <w:r w:rsidRPr="00CB6BEB">
        <w:t>вызывает</w:t>
      </w:r>
      <w:r w:rsidR="00CB6BEB" w:rsidRPr="00CB6BEB">
        <w:t xml:space="preserve"> </w:t>
      </w:r>
      <w:r w:rsidRPr="00CB6BEB">
        <w:t>интерес</w:t>
      </w:r>
      <w:r w:rsidR="00CB6BEB" w:rsidRPr="00CB6BEB">
        <w:t xml:space="preserve"> </w:t>
      </w:r>
      <w:r w:rsidRPr="00CB6BEB">
        <w:t>многих</w:t>
      </w:r>
      <w:r w:rsidR="00CB6BEB" w:rsidRPr="00CB6BEB">
        <w:t xml:space="preserve"> </w:t>
      </w:r>
      <w:r w:rsidRPr="00CB6BEB">
        <w:t>исследователей</w:t>
      </w:r>
      <w:r w:rsidR="00CB6BEB" w:rsidRPr="00CB6BEB">
        <w:t>.</w:t>
      </w:r>
    </w:p>
    <w:p w:rsidR="00CB6BEB" w:rsidRPr="00CB6BEB" w:rsidRDefault="007E7899" w:rsidP="00CB6BEB">
      <w:pPr>
        <w:tabs>
          <w:tab w:val="left" w:pos="726"/>
        </w:tabs>
      </w:pPr>
      <w:r w:rsidRPr="00CB6BEB">
        <w:t>Актуальность</w:t>
      </w:r>
      <w:r w:rsidR="00CB6BEB" w:rsidRPr="00CB6BEB">
        <w:t xml:space="preserve"> </w:t>
      </w:r>
      <w:r w:rsidRPr="00CB6BEB">
        <w:t>данной</w:t>
      </w:r>
      <w:r w:rsidR="00CB6BEB" w:rsidRPr="00CB6BEB">
        <w:t xml:space="preserve"> </w:t>
      </w:r>
      <w:r w:rsidRPr="00CB6BEB">
        <w:t>работы</w:t>
      </w:r>
      <w:r w:rsidR="00CB6BEB" w:rsidRPr="00CB6BEB">
        <w:t xml:space="preserve"> </w:t>
      </w:r>
      <w:r w:rsidRPr="00CB6BEB">
        <w:t>так</w:t>
      </w:r>
      <w:r w:rsidR="00CB6BEB" w:rsidRPr="00CB6BEB">
        <w:t xml:space="preserve"> </w:t>
      </w:r>
      <w:r w:rsidRPr="00CB6BEB">
        <w:t>же</w:t>
      </w:r>
      <w:r w:rsidR="00CB6BEB" w:rsidRPr="00CB6BEB">
        <w:t xml:space="preserve"> </w:t>
      </w:r>
      <w:r w:rsidRPr="00CB6BEB">
        <w:t>обусловлена,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одной</w:t>
      </w:r>
      <w:r w:rsidR="00CB6BEB" w:rsidRPr="00CB6BEB">
        <w:t xml:space="preserve"> </w:t>
      </w:r>
      <w:r w:rsidRPr="00CB6BEB">
        <w:t>стороны,</w:t>
      </w:r>
      <w:r w:rsidR="00CB6BEB" w:rsidRPr="00CB6BEB">
        <w:t xml:space="preserve"> </w:t>
      </w:r>
      <w:r w:rsidRPr="00CB6BEB">
        <w:t>большим</w:t>
      </w:r>
      <w:r w:rsidR="00CB6BEB" w:rsidRPr="00CB6BEB">
        <w:t xml:space="preserve"> </w:t>
      </w:r>
      <w:r w:rsidRPr="00CB6BEB">
        <w:t>интересом</w:t>
      </w:r>
      <w:r w:rsidR="00CB6BEB" w:rsidRPr="00CB6BEB">
        <w:t xml:space="preserve"> </w:t>
      </w:r>
      <w:r w:rsidRPr="00CB6BEB">
        <w:t>к</w:t>
      </w:r>
      <w:r w:rsidR="00CB6BEB" w:rsidRPr="00CB6BEB">
        <w:t xml:space="preserve"> </w:t>
      </w:r>
      <w:r w:rsidRPr="00CB6BEB">
        <w:t>своей</w:t>
      </w:r>
      <w:r w:rsidR="00CB6BEB" w:rsidRPr="00CB6BEB">
        <w:t xml:space="preserve"> </w:t>
      </w:r>
      <w:r w:rsidRPr="00CB6BEB">
        <w:t>культуре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ее</w:t>
      </w:r>
      <w:r w:rsidR="00CB6BEB" w:rsidRPr="00CB6BEB">
        <w:t xml:space="preserve"> </w:t>
      </w:r>
      <w:r w:rsidRPr="00CB6BEB">
        <w:t>истории,</w:t>
      </w:r>
      <w:r w:rsidR="00CB6BEB" w:rsidRPr="00CB6BEB">
        <w:t xml:space="preserve"> </w:t>
      </w:r>
      <w:r w:rsidRPr="00CB6BEB">
        <w:t>а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другой</w:t>
      </w:r>
      <w:r w:rsidR="00CB6BEB" w:rsidRPr="00CB6BEB">
        <w:t xml:space="preserve"> - </w:t>
      </w:r>
      <w:r w:rsidRPr="00CB6BEB">
        <w:t>практическим</w:t>
      </w:r>
      <w:r w:rsidR="00CB6BEB" w:rsidRPr="00CB6BEB">
        <w:t xml:space="preserve"> </w:t>
      </w:r>
      <w:r w:rsidRPr="00CB6BEB">
        <w:t>применением</w:t>
      </w:r>
      <w:r w:rsidR="00CB6BEB" w:rsidRPr="00CB6BEB">
        <w:t xml:space="preserve"> </w:t>
      </w:r>
      <w:r w:rsidRPr="00CB6BEB">
        <w:t>праздничных</w:t>
      </w:r>
      <w:r w:rsidR="00CB6BEB" w:rsidRPr="00CB6BEB">
        <w:t xml:space="preserve"> </w:t>
      </w:r>
      <w:r w:rsidRPr="00CB6BEB">
        <w:t>наборов</w:t>
      </w:r>
      <w:r w:rsidR="00CB6BEB" w:rsidRPr="00CB6BEB">
        <w:t xml:space="preserve"> </w:t>
      </w:r>
      <w:r w:rsidRPr="00CB6BEB">
        <w:t>во</w:t>
      </w:r>
      <w:r w:rsidR="00CB6BEB" w:rsidRPr="00CB6BEB">
        <w:t xml:space="preserve"> </w:t>
      </w:r>
      <w:r w:rsidRPr="00CB6BEB">
        <w:t>время</w:t>
      </w:r>
      <w:r w:rsidR="00CB6BEB" w:rsidRPr="00CB6BEB">
        <w:t xml:space="preserve"> </w:t>
      </w:r>
      <w:r w:rsidRPr="00CB6BEB">
        <w:t>религиозных</w:t>
      </w:r>
      <w:r w:rsidR="00CB6BEB" w:rsidRPr="00CB6BEB">
        <w:t xml:space="preserve"> </w:t>
      </w:r>
      <w:r w:rsidRPr="00CB6BEB">
        <w:t>праздников</w:t>
      </w:r>
      <w:r w:rsidR="00CB6BEB" w:rsidRPr="00CB6BEB">
        <w:t>.</w:t>
      </w:r>
    </w:p>
    <w:p w:rsidR="00CB6BEB" w:rsidRPr="00CB6BEB" w:rsidRDefault="007E7899" w:rsidP="00CB6BEB">
      <w:pPr>
        <w:tabs>
          <w:tab w:val="left" w:pos="726"/>
        </w:tabs>
      </w:pPr>
      <w:r w:rsidRPr="00CB6BEB">
        <w:t>В</w:t>
      </w:r>
      <w:r w:rsidR="00CB6BEB" w:rsidRPr="00CB6BEB">
        <w:t xml:space="preserve"> </w:t>
      </w:r>
      <w:r w:rsidRPr="00CB6BEB">
        <w:t>современное</w:t>
      </w:r>
      <w:r w:rsidR="00CB6BEB" w:rsidRPr="00CB6BEB">
        <w:t xml:space="preserve"> </w:t>
      </w:r>
      <w:r w:rsidRPr="00CB6BEB">
        <w:t>время</w:t>
      </w:r>
      <w:r w:rsidR="00CB6BEB" w:rsidRPr="00CB6BEB">
        <w:t xml:space="preserve"> </w:t>
      </w:r>
      <w:r w:rsidRPr="00CB6BEB">
        <w:t>подрастающее</w:t>
      </w:r>
      <w:r w:rsidR="00CB6BEB" w:rsidRPr="00CB6BEB">
        <w:t xml:space="preserve"> </w:t>
      </w:r>
      <w:r w:rsidRPr="00CB6BEB">
        <w:t>поколение</w:t>
      </w:r>
      <w:r w:rsidR="00CB6BEB" w:rsidRPr="00CB6BEB">
        <w:t xml:space="preserve"> </w:t>
      </w:r>
      <w:r w:rsidRPr="00CB6BEB">
        <w:t>мало</w:t>
      </w:r>
      <w:r w:rsidR="00CB6BEB" w:rsidRPr="00CB6BEB">
        <w:t xml:space="preserve"> </w:t>
      </w:r>
      <w:r w:rsidRPr="00CB6BEB">
        <w:t>интересуется</w:t>
      </w:r>
      <w:r w:rsidR="00CB6BEB" w:rsidRPr="00CB6BEB">
        <w:t xml:space="preserve"> </w:t>
      </w:r>
      <w:r w:rsidRPr="00CB6BEB">
        <w:t>собственной</w:t>
      </w:r>
      <w:r w:rsidR="00CB6BEB" w:rsidRPr="00CB6BEB">
        <w:t xml:space="preserve"> </w:t>
      </w:r>
      <w:r w:rsidRPr="00CB6BEB">
        <w:t>историей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религией,</w:t>
      </w:r>
      <w:r w:rsidR="00CB6BEB" w:rsidRPr="00CB6BEB">
        <w:t xml:space="preserve"> </w:t>
      </w:r>
      <w:r w:rsidRPr="00CB6BEB">
        <w:t>поэтому</w:t>
      </w:r>
      <w:r w:rsidR="00CB6BEB" w:rsidRPr="00CB6BEB">
        <w:t xml:space="preserve"> </w:t>
      </w:r>
      <w:r w:rsidRPr="00CB6BEB">
        <w:t>керамический</w:t>
      </w:r>
      <w:r w:rsidR="00CB6BEB" w:rsidRPr="00CB6BEB">
        <w:t xml:space="preserve"> </w:t>
      </w:r>
      <w:r w:rsidRPr="00CB6BEB">
        <w:t>набор</w:t>
      </w:r>
      <w:r w:rsidR="00CB6BEB" w:rsidRPr="00CB6BEB">
        <w:t xml:space="preserve"> "</w:t>
      </w:r>
      <w:r w:rsidRPr="00CB6BEB">
        <w:t>Пасхальный</w:t>
      </w:r>
      <w:r w:rsidR="00CB6BEB" w:rsidRPr="00CB6BEB">
        <w:t xml:space="preserve">" </w:t>
      </w:r>
      <w:r w:rsidRPr="00CB6BEB">
        <w:t>направлен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привлечение</w:t>
      </w:r>
      <w:r w:rsidR="00CB6BEB" w:rsidRPr="00CB6BEB">
        <w:t xml:space="preserve"> </w:t>
      </w:r>
      <w:r w:rsidRPr="00CB6BEB">
        <w:t>интереса</w:t>
      </w:r>
      <w:r w:rsidR="00CB6BEB" w:rsidRPr="00CB6BEB">
        <w:t xml:space="preserve"> </w:t>
      </w:r>
      <w:r w:rsidRPr="00CB6BEB">
        <w:t>к</w:t>
      </w:r>
      <w:r w:rsidR="00CB6BEB" w:rsidRPr="00CB6BEB">
        <w:t xml:space="preserve"> </w:t>
      </w:r>
      <w:r w:rsidRPr="00CB6BEB">
        <w:t>этой</w:t>
      </w:r>
      <w:r w:rsidR="00CB6BEB" w:rsidRPr="00CB6BEB">
        <w:t xml:space="preserve"> </w:t>
      </w:r>
      <w:r w:rsidRPr="00CB6BEB">
        <w:t>теме,</w:t>
      </w:r>
      <w:r w:rsidR="00CB6BEB" w:rsidRPr="00CB6BEB">
        <w:t xml:space="preserve"> </w:t>
      </w:r>
      <w:r w:rsidRPr="00CB6BEB">
        <w:t>а</w:t>
      </w:r>
      <w:r w:rsidR="00CB6BEB" w:rsidRPr="00CB6BEB">
        <w:t xml:space="preserve"> </w:t>
      </w:r>
      <w:r w:rsidRPr="00CB6BEB">
        <w:t>так</w:t>
      </w:r>
      <w:r w:rsidR="00CB6BEB" w:rsidRPr="00CB6BEB">
        <w:t xml:space="preserve"> </w:t>
      </w:r>
      <w:r w:rsidRPr="00CB6BEB">
        <w:t>же</w:t>
      </w:r>
      <w:r w:rsidR="00CB6BEB" w:rsidRPr="00CB6BEB">
        <w:t xml:space="preserve"> </w:t>
      </w:r>
      <w:r w:rsidRPr="00CB6BEB">
        <w:t>раскрытию</w:t>
      </w:r>
      <w:r w:rsidR="00CB6BEB" w:rsidRPr="00CB6BEB">
        <w:t xml:space="preserve"> </w:t>
      </w:r>
      <w:r w:rsidRPr="00CB6BEB">
        <w:t>истории</w:t>
      </w:r>
      <w:r w:rsidR="00CB6BEB" w:rsidRPr="00CB6BEB">
        <w:t xml:space="preserve"> </w:t>
      </w:r>
      <w:r w:rsidRPr="00CB6BEB">
        <w:t>питьевых</w:t>
      </w:r>
      <w:r w:rsidR="00CB6BEB" w:rsidRPr="00CB6BEB">
        <w:t xml:space="preserve"> </w:t>
      </w:r>
      <w:r w:rsidRPr="00CB6BEB">
        <w:t>наборов</w:t>
      </w:r>
      <w:r w:rsidR="00CB6BEB" w:rsidRPr="00CB6BEB">
        <w:t xml:space="preserve"> </w:t>
      </w:r>
      <w:r w:rsidRPr="00CB6BEB">
        <w:t>Крыма</w:t>
      </w:r>
      <w:r w:rsidR="00CB6BEB" w:rsidRPr="00CB6BEB">
        <w:t xml:space="preserve"> </w:t>
      </w:r>
      <w:r w:rsidRPr="00CB6BEB">
        <w:t>у</w:t>
      </w:r>
      <w:r w:rsidR="00CB6BEB" w:rsidRPr="00CB6BEB">
        <w:t xml:space="preserve"> </w:t>
      </w:r>
      <w:r w:rsidRPr="00CB6BEB">
        <w:t>различных</w:t>
      </w:r>
      <w:r w:rsidR="00CB6BEB" w:rsidRPr="00CB6BEB">
        <w:t xml:space="preserve"> </w:t>
      </w:r>
      <w:r w:rsidRPr="00CB6BEB">
        <w:t>народов</w:t>
      </w:r>
      <w:r w:rsidR="00CB6BEB" w:rsidRPr="00CB6BEB">
        <w:t>.</w:t>
      </w:r>
    </w:p>
    <w:p w:rsidR="00CB6BEB" w:rsidRPr="00CB6BEB" w:rsidRDefault="007E7899" w:rsidP="00CB6BEB">
      <w:pPr>
        <w:tabs>
          <w:tab w:val="left" w:pos="726"/>
        </w:tabs>
      </w:pPr>
      <w:r w:rsidRPr="00CB6BEB">
        <w:t>История</w:t>
      </w:r>
      <w:r w:rsidR="00CB6BEB" w:rsidRPr="00CB6BEB">
        <w:t xml:space="preserve"> </w:t>
      </w:r>
      <w:r w:rsidRPr="00CB6BEB">
        <w:t>православной</w:t>
      </w:r>
      <w:r w:rsidR="00CB6BEB" w:rsidRPr="00CB6BEB">
        <w:t xml:space="preserve"> </w:t>
      </w:r>
      <w:r w:rsidRPr="00CB6BEB">
        <w:t>религиозной</w:t>
      </w:r>
      <w:r w:rsidR="00CB6BEB" w:rsidRPr="00CB6BEB">
        <w:t xml:space="preserve"> </w:t>
      </w:r>
      <w:r w:rsidRPr="00CB6BEB">
        <w:t>посуды</w:t>
      </w:r>
      <w:r w:rsidR="00CB6BEB" w:rsidRPr="00CB6BEB">
        <w:t xml:space="preserve"> </w:t>
      </w:r>
      <w:r w:rsidRPr="00CB6BEB">
        <w:t>так</w:t>
      </w:r>
      <w:r w:rsidR="00CB6BEB" w:rsidRPr="00CB6BEB">
        <w:t xml:space="preserve"> </w:t>
      </w:r>
      <w:r w:rsidRPr="00CB6BEB">
        <w:t>же</w:t>
      </w:r>
      <w:r w:rsidR="00CB6BEB" w:rsidRPr="00CB6BEB">
        <w:t xml:space="preserve"> </w:t>
      </w:r>
      <w:r w:rsidRPr="00CB6BEB">
        <w:t>противоречива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увлекательна</w:t>
      </w:r>
      <w:r w:rsidR="00CB6BEB" w:rsidRPr="00CB6BEB">
        <w:t xml:space="preserve"> </w:t>
      </w:r>
      <w:r w:rsidRPr="00CB6BEB">
        <w:t>как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сама</w:t>
      </w:r>
      <w:r w:rsidR="00CB6BEB" w:rsidRPr="00CB6BEB">
        <w:t xml:space="preserve"> </w:t>
      </w:r>
      <w:r w:rsidRPr="00CB6BEB">
        <w:t>религия</w:t>
      </w:r>
      <w:r w:rsidR="00CB6BEB" w:rsidRPr="00CB6BEB">
        <w:t xml:space="preserve">. </w:t>
      </w:r>
      <w:r w:rsidRPr="00CB6BEB">
        <w:t>Многие</w:t>
      </w:r>
      <w:r w:rsidR="00CB6BEB" w:rsidRPr="00CB6BEB">
        <w:t xml:space="preserve"> </w:t>
      </w:r>
      <w:r w:rsidRPr="00CB6BEB">
        <w:t>исследователи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ученые</w:t>
      </w:r>
      <w:r w:rsidR="00CB6BEB" w:rsidRPr="00CB6BEB">
        <w:t xml:space="preserve"> </w:t>
      </w:r>
      <w:r w:rsidRPr="00CB6BEB">
        <w:t>пытались</w:t>
      </w:r>
      <w:r w:rsidR="00CB6BEB" w:rsidRPr="00CB6BEB">
        <w:t xml:space="preserve"> </w:t>
      </w:r>
      <w:r w:rsidRPr="00CB6BEB">
        <w:t>раскрыть</w:t>
      </w:r>
      <w:r w:rsidR="00CB6BEB" w:rsidRPr="00CB6BEB">
        <w:t xml:space="preserve"> </w:t>
      </w:r>
      <w:r w:rsidRPr="00CB6BEB">
        <w:t>все</w:t>
      </w:r>
      <w:r w:rsidR="00CB6BEB" w:rsidRPr="00CB6BEB">
        <w:t xml:space="preserve"> </w:t>
      </w:r>
      <w:r w:rsidRPr="00CB6BEB">
        <w:t>тайны</w:t>
      </w:r>
      <w:r w:rsidR="00CB6BEB" w:rsidRPr="00CB6BEB">
        <w:t xml:space="preserve"> </w:t>
      </w:r>
      <w:r w:rsidRPr="00CB6BEB">
        <w:t>происхождения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развития</w:t>
      </w:r>
      <w:r w:rsidR="00CB6BEB" w:rsidRPr="00CB6BEB">
        <w:t xml:space="preserve"> </w:t>
      </w:r>
      <w:r w:rsidRPr="00CB6BEB">
        <w:t>керамики</w:t>
      </w:r>
      <w:r w:rsidR="00CB6BEB" w:rsidRPr="00CB6BEB">
        <w:t xml:space="preserve"> </w:t>
      </w:r>
      <w:r w:rsidRPr="00CB6BEB">
        <w:t>Крыма,</w:t>
      </w:r>
      <w:r w:rsidR="00CB6BEB" w:rsidRPr="00CB6BEB">
        <w:t xml:space="preserve"> </w:t>
      </w:r>
      <w:r w:rsidRPr="00CB6BEB">
        <w:t>а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частности</w:t>
      </w:r>
      <w:r w:rsidR="00CB6BEB" w:rsidRPr="00CB6BEB">
        <w:t xml:space="preserve"> </w:t>
      </w:r>
      <w:r w:rsidRPr="00CB6BEB">
        <w:t>пасхальных</w:t>
      </w:r>
      <w:r w:rsidR="00CB6BEB" w:rsidRPr="00CB6BEB">
        <w:t xml:space="preserve"> </w:t>
      </w:r>
      <w:r w:rsidRPr="00CB6BEB">
        <w:t>питьевых</w:t>
      </w:r>
      <w:r w:rsidR="00CB6BEB" w:rsidRPr="00CB6BEB">
        <w:t xml:space="preserve"> </w:t>
      </w:r>
      <w:r w:rsidRPr="00CB6BEB">
        <w:t>наборов,</w:t>
      </w:r>
      <w:r w:rsidR="00CB6BEB" w:rsidRPr="00CB6BEB">
        <w:t xml:space="preserve"> </w:t>
      </w:r>
      <w:r w:rsidRPr="00CB6BEB">
        <w:t>но</w:t>
      </w:r>
      <w:r w:rsidR="00CB6BEB" w:rsidRPr="00CB6BEB">
        <w:t xml:space="preserve"> </w:t>
      </w:r>
      <w:r w:rsidRPr="00CB6BEB">
        <w:t>чем</w:t>
      </w:r>
      <w:r w:rsidR="00CB6BEB" w:rsidRPr="00CB6BEB">
        <w:t xml:space="preserve"> </w:t>
      </w:r>
      <w:r w:rsidRPr="00CB6BEB">
        <w:t>больше</w:t>
      </w:r>
      <w:r w:rsidR="00CB6BEB" w:rsidRPr="00CB6BEB">
        <w:t xml:space="preserve"> </w:t>
      </w:r>
      <w:r w:rsidRPr="00CB6BEB">
        <w:t>изучается</w:t>
      </w:r>
      <w:r w:rsidR="00CB6BEB" w:rsidRPr="00CB6BEB">
        <w:t xml:space="preserve"> </w:t>
      </w:r>
      <w:r w:rsidRPr="00CB6BEB">
        <w:t>эта</w:t>
      </w:r>
      <w:r w:rsidR="00CB6BEB" w:rsidRPr="00CB6BEB">
        <w:t xml:space="preserve"> </w:t>
      </w:r>
      <w:r w:rsidRPr="00CB6BEB">
        <w:t>тема,</w:t>
      </w:r>
      <w:r w:rsidR="00CB6BEB" w:rsidRPr="00CB6BEB">
        <w:t xml:space="preserve"> </w:t>
      </w:r>
      <w:r w:rsidRPr="00CB6BEB">
        <w:t>тем</w:t>
      </w:r>
      <w:r w:rsidR="00CB6BEB" w:rsidRPr="00CB6BEB">
        <w:t xml:space="preserve"> </w:t>
      </w:r>
      <w:r w:rsidRPr="00CB6BEB">
        <w:t>больше</w:t>
      </w:r>
      <w:r w:rsidR="00CB6BEB" w:rsidRPr="00CB6BEB">
        <w:t xml:space="preserve"> </w:t>
      </w:r>
      <w:r w:rsidRPr="00CB6BEB">
        <w:t>возникает</w:t>
      </w:r>
      <w:r w:rsidR="00CB6BEB" w:rsidRPr="00CB6BEB">
        <w:t xml:space="preserve"> </w:t>
      </w:r>
      <w:r w:rsidRPr="00CB6BEB">
        <w:t>тайн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загадок</w:t>
      </w:r>
      <w:r w:rsidR="00CB6BEB" w:rsidRPr="00CB6BEB">
        <w:t xml:space="preserve"> </w:t>
      </w:r>
      <w:r w:rsidRPr="00CB6BEB">
        <w:t>связанных</w:t>
      </w:r>
      <w:r w:rsidR="00CB6BEB" w:rsidRPr="00CB6BEB">
        <w:t xml:space="preserve"> </w:t>
      </w:r>
      <w:r w:rsidRPr="00CB6BEB">
        <w:t>как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появлением</w:t>
      </w:r>
      <w:r w:rsidR="00CB6BEB" w:rsidRPr="00CB6BEB">
        <w:t xml:space="preserve"> </w:t>
      </w:r>
      <w:r w:rsidRPr="00CB6BEB">
        <w:t>религии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полуострове,</w:t>
      </w:r>
      <w:r w:rsidR="00CB6BEB" w:rsidRPr="00CB6BEB">
        <w:t xml:space="preserve"> </w:t>
      </w:r>
      <w:r w:rsidRPr="00CB6BEB">
        <w:t>так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возникновением</w:t>
      </w:r>
      <w:r w:rsidR="00CB6BEB" w:rsidRPr="00CB6BEB">
        <w:t xml:space="preserve"> </w:t>
      </w:r>
      <w:r w:rsidRPr="00CB6BEB">
        <w:t>керамики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техник</w:t>
      </w:r>
      <w:r w:rsidR="00CB6BEB" w:rsidRPr="00CB6BEB">
        <w:t xml:space="preserve"> </w:t>
      </w:r>
      <w:r w:rsidRPr="00CB6BEB">
        <w:t>ее</w:t>
      </w:r>
      <w:r w:rsidR="00CB6BEB" w:rsidRPr="00CB6BEB">
        <w:t xml:space="preserve"> </w:t>
      </w:r>
      <w:r w:rsidRPr="00CB6BEB">
        <w:t>выполнения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применения</w:t>
      </w:r>
      <w:r w:rsidR="00CB6BEB" w:rsidRPr="00CB6BEB">
        <w:t>.</w:t>
      </w:r>
    </w:p>
    <w:p w:rsidR="00CB6BEB" w:rsidRPr="00CB6BEB" w:rsidRDefault="007E7899" w:rsidP="00CB6BEB">
      <w:pPr>
        <w:tabs>
          <w:tab w:val="left" w:pos="726"/>
        </w:tabs>
      </w:pPr>
      <w:r w:rsidRPr="00CB6BEB">
        <w:t>Объектом</w:t>
      </w:r>
      <w:r w:rsidR="00CB6BEB" w:rsidRPr="00CB6BEB">
        <w:t xml:space="preserve"> </w:t>
      </w:r>
      <w:r w:rsidRPr="00CB6BEB">
        <w:t>данного</w:t>
      </w:r>
      <w:r w:rsidR="00CB6BEB" w:rsidRPr="00CB6BEB">
        <w:t xml:space="preserve"> </w:t>
      </w:r>
      <w:r w:rsidRPr="00CB6BEB">
        <w:t>исследования</w:t>
      </w:r>
      <w:r w:rsidR="00CB6BEB" w:rsidRPr="00CB6BEB">
        <w:t xml:space="preserve"> </w:t>
      </w:r>
      <w:r w:rsidRPr="00CB6BEB">
        <w:t>является</w:t>
      </w:r>
      <w:r w:rsidR="00CB6BEB" w:rsidRPr="00CB6BEB">
        <w:t xml:space="preserve"> </w:t>
      </w:r>
      <w:r w:rsidRPr="00CB6BEB">
        <w:t>керамика</w:t>
      </w:r>
      <w:r w:rsidR="00CB6BEB" w:rsidRPr="00CB6BEB">
        <w:t xml:space="preserve"> </w:t>
      </w:r>
      <w:r w:rsidRPr="00CB6BEB">
        <w:t>Крыма</w:t>
      </w:r>
      <w:r w:rsidR="00CB6BEB" w:rsidRPr="00CB6BEB">
        <w:t>.</w:t>
      </w:r>
    </w:p>
    <w:p w:rsidR="00CB6BEB" w:rsidRPr="00CB6BEB" w:rsidRDefault="007E7899" w:rsidP="00CB6BEB">
      <w:pPr>
        <w:tabs>
          <w:tab w:val="left" w:pos="726"/>
        </w:tabs>
      </w:pPr>
      <w:r w:rsidRPr="00CB6BEB">
        <w:t>Предметом</w:t>
      </w:r>
      <w:r w:rsidR="00CB6BEB" w:rsidRPr="00CB6BEB">
        <w:t xml:space="preserve"> </w:t>
      </w:r>
      <w:r w:rsidRPr="00CB6BEB">
        <w:t>исследования</w:t>
      </w:r>
      <w:r w:rsidR="00CB6BEB" w:rsidRPr="00CB6BEB">
        <w:t xml:space="preserve"> - </w:t>
      </w:r>
      <w:r w:rsidRPr="00CB6BEB">
        <w:t>керамический</w:t>
      </w:r>
      <w:r w:rsidR="00CB6BEB" w:rsidRPr="00CB6BEB">
        <w:t xml:space="preserve"> </w:t>
      </w:r>
      <w:r w:rsidRPr="00CB6BEB">
        <w:t>питьевой</w:t>
      </w:r>
      <w:r w:rsidR="00CB6BEB" w:rsidRPr="00CB6BEB">
        <w:t xml:space="preserve"> </w:t>
      </w:r>
      <w:r w:rsidRPr="00CB6BEB">
        <w:t>набор</w:t>
      </w:r>
      <w:r w:rsidR="00CB6BEB" w:rsidRPr="00CB6BEB">
        <w:t xml:space="preserve"> "</w:t>
      </w:r>
      <w:r w:rsidRPr="00CB6BEB">
        <w:t>Пасхальный</w:t>
      </w:r>
      <w:r w:rsidR="00CB6BEB" w:rsidRPr="00CB6BEB">
        <w:t>".</w:t>
      </w:r>
    </w:p>
    <w:p w:rsidR="00CB6BEB" w:rsidRPr="00CB6BEB" w:rsidRDefault="007E7899" w:rsidP="00CB6BEB">
      <w:pPr>
        <w:tabs>
          <w:tab w:val="left" w:pos="726"/>
        </w:tabs>
      </w:pPr>
      <w:r w:rsidRPr="00CB6BEB">
        <w:t>Целью</w:t>
      </w:r>
      <w:r w:rsidR="00CB6BEB" w:rsidRPr="00CB6BEB">
        <w:t xml:space="preserve"> </w:t>
      </w:r>
      <w:r w:rsidRPr="00CB6BEB">
        <w:t>исследования</w:t>
      </w:r>
      <w:r w:rsidR="00CB6BEB" w:rsidRPr="00CB6BEB">
        <w:t xml:space="preserve"> </w:t>
      </w:r>
      <w:r w:rsidRPr="00CB6BEB">
        <w:t>является</w:t>
      </w:r>
      <w:r w:rsidR="00CB6BEB" w:rsidRPr="00CB6BEB">
        <w:t xml:space="preserve"> </w:t>
      </w:r>
      <w:r w:rsidRPr="00CB6BEB">
        <w:t>создание</w:t>
      </w:r>
      <w:r w:rsidR="00CB6BEB" w:rsidRPr="00CB6BEB">
        <w:t xml:space="preserve"> </w:t>
      </w:r>
      <w:r w:rsidRPr="00CB6BEB">
        <w:t>керамического</w:t>
      </w:r>
      <w:r w:rsidR="00CB6BEB" w:rsidRPr="00CB6BEB">
        <w:t xml:space="preserve"> </w:t>
      </w:r>
      <w:r w:rsidRPr="00CB6BEB">
        <w:t>питьевого</w:t>
      </w:r>
      <w:r w:rsidR="00CB6BEB" w:rsidRPr="00CB6BEB">
        <w:t xml:space="preserve"> </w:t>
      </w:r>
      <w:r w:rsidRPr="00CB6BEB">
        <w:t>набора</w:t>
      </w:r>
      <w:r w:rsidR="00CB6BEB" w:rsidRPr="00CB6BEB">
        <w:t xml:space="preserve"> "</w:t>
      </w:r>
      <w:r w:rsidRPr="00CB6BEB">
        <w:t>Пасхальный</w:t>
      </w:r>
      <w:r w:rsidR="00CB6BEB" w:rsidRPr="00CB6BEB">
        <w:t xml:space="preserve">". </w:t>
      </w:r>
      <w:r w:rsidRPr="00CB6BEB">
        <w:t>Для</w:t>
      </w:r>
      <w:r w:rsidR="00CB6BEB" w:rsidRPr="00CB6BEB">
        <w:t xml:space="preserve"> </w:t>
      </w:r>
      <w:r w:rsidRPr="00CB6BEB">
        <w:t>достижения</w:t>
      </w:r>
      <w:r w:rsidR="00CB6BEB" w:rsidRPr="00CB6BEB">
        <w:t xml:space="preserve"> </w:t>
      </w:r>
      <w:r w:rsidRPr="00CB6BEB">
        <w:t>поставленной</w:t>
      </w:r>
      <w:r w:rsidR="00CB6BEB" w:rsidRPr="00CB6BEB">
        <w:t xml:space="preserve"> </w:t>
      </w:r>
      <w:r w:rsidRPr="00CB6BEB">
        <w:t>цели</w:t>
      </w:r>
      <w:r w:rsidR="00CB6BEB" w:rsidRPr="00CB6BEB">
        <w:t xml:space="preserve"> </w:t>
      </w:r>
      <w:r w:rsidRPr="00CB6BEB">
        <w:t>были</w:t>
      </w:r>
      <w:r w:rsidR="00CB6BEB" w:rsidRPr="00CB6BEB">
        <w:t xml:space="preserve"> </w:t>
      </w:r>
      <w:r w:rsidRPr="00CB6BEB">
        <w:t>поставлены</w:t>
      </w:r>
      <w:r w:rsidR="00CB6BEB" w:rsidRPr="00CB6BEB">
        <w:t xml:space="preserve"> </w:t>
      </w:r>
      <w:r w:rsidRPr="00CB6BEB">
        <w:t>следующие</w:t>
      </w:r>
      <w:r w:rsidR="00CB6BEB" w:rsidRPr="00CB6BEB">
        <w:t xml:space="preserve"> </w:t>
      </w:r>
      <w:r w:rsidRPr="00CB6BEB">
        <w:t>задачи</w:t>
      </w:r>
      <w:r w:rsidR="00CB6BEB" w:rsidRPr="00CB6BEB">
        <w:t>:</w:t>
      </w:r>
    </w:p>
    <w:p w:rsidR="00CB6BEB" w:rsidRPr="00CB6BEB" w:rsidRDefault="007E7899" w:rsidP="00CB6BEB">
      <w:pPr>
        <w:tabs>
          <w:tab w:val="left" w:pos="726"/>
        </w:tabs>
      </w:pPr>
      <w:r w:rsidRPr="00CB6BEB">
        <w:t>проанализировать</w:t>
      </w:r>
      <w:r w:rsidR="00CB6BEB" w:rsidRPr="00CB6BEB">
        <w:t xml:space="preserve"> </w:t>
      </w:r>
      <w:r w:rsidRPr="00CB6BEB">
        <w:t>искусствоведческую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техническую</w:t>
      </w:r>
      <w:r w:rsidR="00CB6BEB" w:rsidRPr="00CB6BEB">
        <w:t xml:space="preserve"> </w:t>
      </w:r>
      <w:r w:rsidRPr="00CB6BEB">
        <w:t>литературу</w:t>
      </w:r>
      <w:r w:rsidR="00CB6BEB" w:rsidRPr="00CB6BEB">
        <w:t xml:space="preserve"> </w:t>
      </w:r>
      <w:r w:rsidRPr="00CB6BEB">
        <w:t>по</w:t>
      </w:r>
      <w:r w:rsidR="00B76E2C">
        <w:t xml:space="preserve"> </w:t>
      </w:r>
      <w:r w:rsidRPr="00CB6BEB">
        <w:t>исследуемой</w:t>
      </w:r>
      <w:r w:rsidR="00CB6BEB" w:rsidRPr="00CB6BEB">
        <w:t xml:space="preserve"> </w:t>
      </w:r>
      <w:r w:rsidRPr="00CB6BEB">
        <w:t>теме</w:t>
      </w:r>
    </w:p>
    <w:p w:rsidR="00CB6BEB" w:rsidRPr="00CB6BEB" w:rsidRDefault="007E7899" w:rsidP="00CB6BEB">
      <w:pPr>
        <w:tabs>
          <w:tab w:val="left" w:pos="726"/>
        </w:tabs>
      </w:pPr>
      <w:r w:rsidRPr="00CB6BEB">
        <w:t>определить</w:t>
      </w:r>
      <w:r w:rsidR="00CB6BEB" w:rsidRPr="00CB6BEB">
        <w:t xml:space="preserve"> </w:t>
      </w:r>
      <w:r w:rsidRPr="00CB6BEB">
        <w:t>особенности</w:t>
      </w:r>
      <w:r w:rsidR="00CB6BEB" w:rsidRPr="00CB6BEB">
        <w:t xml:space="preserve"> </w:t>
      </w:r>
      <w:r w:rsidRPr="00CB6BEB">
        <w:t>керамики</w:t>
      </w:r>
      <w:r w:rsidR="00CB6BEB" w:rsidRPr="00CB6BEB">
        <w:t xml:space="preserve"> </w:t>
      </w:r>
      <w:r w:rsidRPr="00CB6BEB">
        <w:t>народов</w:t>
      </w:r>
      <w:r w:rsidR="00CB6BEB" w:rsidRPr="00CB6BEB">
        <w:t xml:space="preserve"> </w:t>
      </w:r>
      <w:r w:rsidRPr="00CB6BEB">
        <w:t>Крыма</w:t>
      </w:r>
    </w:p>
    <w:p w:rsidR="00CB6BEB" w:rsidRPr="00CB6BEB" w:rsidRDefault="007E7899" w:rsidP="00CB6BEB">
      <w:pPr>
        <w:tabs>
          <w:tab w:val="left" w:pos="726"/>
        </w:tabs>
      </w:pPr>
      <w:r w:rsidRPr="00CB6BEB">
        <w:t>выявить</w:t>
      </w:r>
      <w:r w:rsidR="00CB6BEB" w:rsidRPr="00CB6BEB">
        <w:t xml:space="preserve"> </w:t>
      </w:r>
      <w:r w:rsidRPr="00CB6BEB">
        <w:t>исторические</w:t>
      </w:r>
      <w:r w:rsidR="00CB6BEB" w:rsidRPr="00CB6BEB">
        <w:t xml:space="preserve"> </w:t>
      </w:r>
      <w:r w:rsidRPr="00CB6BEB">
        <w:t>особенности</w:t>
      </w:r>
      <w:r w:rsidR="00CB6BEB" w:rsidRPr="00CB6BEB">
        <w:t xml:space="preserve"> </w:t>
      </w:r>
      <w:r w:rsidRPr="00CB6BEB">
        <w:t>питьевых</w:t>
      </w:r>
      <w:r w:rsidR="00CB6BEB" w:rsidRPr="00CB6BEB">
        <w:t xml:space="preserve"> </w:t>
      </w:r>
      <w:r w:rsidRPr="00CB6BEB">
        <w:t>наборов</w:t>
      </w:r>
      <w:r w:rsidR="00CB6BEB" w:rsidRPr="00CB6BEB">
        <w:t xml:space="preserve"> </w:t>
      </w:r>
      <w:r w:rsidRPr="00CB6BEB">
        <w:t>народов</w:t>
      </w:r>
      <w:r w:rsidR="00CB6BEB" w:rsidRPr="00CB6BEB">
        <w:t xml:space="preserve"> </w:t>
      </w:r>
      <w:r w:rsidRPr="00CB6BEB">
        <w:t>Крыма</w:t>
      </w:r>
    </w:p>
    <w:p w:rsidR="00CB6BEB" w:rsidRPr="00CB6BEB" w:rsidRDefault="007E7899" w:rsidP="00CB6BEB">
      <w:pPr>
        <w:tabs>
          <w:tab w:val="left" w:pos="726"/>
        </w:tabs>
      </w:pPr>
      <w:r w:rsidRPr="00CB6BEB">
        <w:t>раскрыть</w:t>
      </w:r>
      <w:r w:rsidR="00CB6BEB" w:rsidRPr="00CB6BEB">
        <w:t xml:space="preserve"> </w:t>
      </w:r>
      <w:r w:rsidRPr="00CB6BEB">
        <w:t>особенности</w:t>
      </w:r>
      <w:r w:rsidR="00CB6BEB" w:rsidRPr="00CB6BEB">
        <w:t xml:space="preserve"> </w:t>
      </w:r>
      <w:r w:rsidRPr="00CB6BEB">
        <w:t>традиций</w:t>
      </w:r>
      <w:r w:rsidR="00CB6BEB" w:rsidRPr="00CB6BEB">
        <w:t xml:space="preserve"> </w:t>
      </w:r>
      <w:r w:rsidRPr="00CB6BEB">
        <w:t>Пасхи</w:t>
      </w:r>
    </w:p>
    <w:p w:rsidR="00CB6BEB" w:rsidRPr="00CB6BEB" w:rsidRDefault="007E7899" w:rsidP="00CB6BEB">
      <w:pPr>
        <w:tabs>
          <w:tab w:val="left" w:pos="726"/>
        </w:tabs>
      </w:pPr>
      <w:r w:rsidRPr="00CB6BEB">
        <w:t>Представить</w:t>
      </w:r>
      <w:r w:rsidR="00CB6BEB" w:rsidRPr="00CB6BEB">
        <w:t xml:space="preserve"> </w:t>
      </w:r>
      <w:r w:rsidRPr="00CB6BEB">
        <w:t>основную</w:t>
      </w:r>
      <w:r w:rsidR="00CB6BEB" w:rsidRPr="00CB6BEB">
        <w:t xml:space="preserve"> </w:t>
      </w:r>
      <w:r w:rsidRPr="00CB6BEB">
        <w:t>идею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замысел</w:t>
      </w:r>
      <w:r w:rsidR="00CB6BEB" w:rsidRPr="00CB6BEB">
        <w:t xml:space="preserve"> </w:t>
      </w:r>
      <w:r w:rsidRPr="00CB6BEB">
        <w:t>данной</w:t>
      </w:r>
      <w:r w:rsidR="00CB6BEB" w:rsidRPr="00CB6BEB">
        <w:t xml:space="preserve"> </w:t>
      </w:r>
      <w:r w:rsidRPr="00CB6BEB">
        <w:t>работы</w:t>
      </w:r>
    </w:p>
    <w:p w:rsidR="00CB6BEB" w:rsidRPr="00CB6BEB" w:rsidRDefault="007E7899" w:rsidP="00CB6BEB">
      <w:pPr>
        <w:tabs>
          <w:tab w:val="left" w:pos="726"/>
        </w:tabs>
      </w:pPr>
      <w:r w:rsidRPr="00CB6BEB">
        <w:t>разработать</w:t>
      </w:r>
      <w:r w:rsidR="00CB6BEB" w:rsidRPr="00CB6BEB">
        <w:t xml:space="preserve"> </w:t>
      </w:r>
      <w:r w:rsidRPr="00CB6BEB">
        <w:t>керамический</w:t>
      </w:r>
      <w:r w:rsidR="00CB6BEB" w:rsidRPr="00CB6BEB">
        <w:t xml:space="preserve"> </w:t>
      </w:r>
      <w:r w:rsidRPr="00CB6BEB">
        <w:t>питьевой</w:t>
      </w:r>
      <w:r w:rsidR="00CB6BEB" w:rsidRPr="00CB6BEB">
        <w:t xml:space="preserve"> </w:t>
      </w:r>
      <w:r w:rsidRPr="00CB6BEB">
        <w:t>набор</w:t>
      </w:r>
      <w:r w:rsidR="00CB6BEB" w:rsidRPr="00CB6BEB">
        <w:t xml:space="preserve"> "</w:t>
      </w:r>
      <w:r w:rsidRPr="00CB6BEB">
        <w:t>Пасхальный</w:t>
      </w:r>
      <w:r w:rsidR="00CB6BEB" w:rsidRPr="00CB6BEB">
        <w:t>"</w:t>
      </w:r>
    </w:p>
    <w:p w:rsidR="00CB6BEB" w:rsidRPr="00CB6BEB" w:rsidRDefault="007E7899" w:rsidP="00CB6BEB">
      <w:pPr>
        <w:tabs>
          <w:tab w:val="left" w:pos="726"/>
        </w:tabs>
      </w:pPr>
      <w:r w:rsidRPr="00CB6BEB">
        <w:t>выполнить</w:t>
      </w:r>
      <w:r w:rsidR="00CB6BEB" w:rsidRPr="00CB6BEB">
        <w:t xml:space="preserve"> </w:t>
      </w:r>
      <w:r w:rsidRPr="00CB6BEB">
        <w:t>работу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материале</w:t>
      </w:r>
    </w:p>
    <w:p w:rsidR="007E7899" w:rsidRPr="00CB6BEB" w:rsidRDefault="007E7899" w:rsidP="00CB6BEB">
      <w:pPr>
        <w:tabs>
          <w:tab w:val="left" w:pos="726"/>
        </w:tabs>
      </w:pPr>
      <w:r w:rsidRPr="00CB6BEB">
        <w:t>рассчитать</w:t>
      </w:r>
      <w:r w:rsidR="00CB6BEB" w:rsidRPr="00CB6BEB">
        <w:t xml:space="preserve"> </w:t>
      </w:r>
      <w:r w:rsidRPr="00CB6BEB">
        <w:t>себестоимость</w:t>
      </w:r>
      <w:r w:rsidR="00CB6BEB" w:rsidRPr="00CB6BEB">
        <w:t xml:space="preserve"> </w:t>
      </w:r>
      <w:r w:rsidRPr="00CB6BEB">
        <w:t>набора</w:t>
      </w:r>
      <w:r w:rsidR="00CB6BEB" w:rsidRPr="00CB6BEB">
        <w:t xml:space="preserve"> "</w:t>
      </w:r>
      <w:r w:rsidRPr="00CB6BEB">
        <w:t>Пасхальный</w:t>
      </w:r>
      <w:r w:rsidR="00CB6BEB" w:rsidRPr="00CB6BEB">
        <w:t>"</w:t>
      </w:r>
    </w:p>
    <w:p w:rsidR="00CB6BEB" w:rsidRPr="00CB6BEB" w:rsidRDefault="007E7899" w:rsidP="00CB6BEB">
      <w:pPr>
        <w:tabs>
          <w:tab w:val="left" w:pos="726"/>
        </w:tabs>
      </w:pPr>
      <w:r w:rsidRPr="00CB6BEB">
        <w:t>В</w:t>
      </w:r>
      <w:r w:rsidR="00CB6BEB" w:rsidRPr="00CB6BEB">
        <w:t xml:space="preserve"> </w:t>
      </w:r>
      <w:r w:rsidRPr="00CB6BEB">
        <w:t>процессе</w:t>
      </w:r>
      <w:r w:rsidR="00CB6BEB" w:rsidRPr="00CB6BEB">
        <w:t xml:space="preserve"> </w:t>
      </w:r>
      <w:r w:rsidRPr="00CB6BEB">
        <w:t>исследовательской</w:t>
      </w:r>
      <w:r w:rsidR="00CB6BEB" w:rsidRPr="00CB6BEB">
        <w:t xml:space="preserve"> </w:t>
      </w:r>
      <w:r w:rsidRPr="00CB6BEB">
        <w:t>работы</w:t>
      </w:r>
      <w:r w:rsidR="00CB6BEB" w:rsidRPr="00CB6BEB">
        <w:t xml:space="preserve"> </w:t>
      </w:r>
      <w:r w:rsidRPr="00CB6BEB">
        <w:t>использовались</w:t>
      </w:r>
      <w:r w:rsidR="00CB6BEB" w:rsidRPr="00CB6BEB">
        <w:t xml:space="preserve"> </w:t>
      </w:r>
      <w:r w:rsidRPr="00CB6BEB">
        <w:t>следующие</w:t>
      </w:r>
      <w:r w:rsidR="00CB6BEB" w:rsidRPr="00CB6BEB">
        <w:t xml:space="preserve"> </w:t>
      </w:r>
      <w:r w:rsidRPr="00CB6BEB">
        <w:t>общенаучные</w:t>
      </w:r>
      <w:r w:rsidR="00CB6BEB" w:rsidRPr="00CB6BEB">
        <w:t xml:space="preserve"> </w:t>
      </w:r>
      <w:r w:rsidRPr="00CB6BEB">
        <w:t>методы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приемы</w:t>
      </w:r>
      <w:r w:rsidR="00CB6BEB" w:rsidRPr="00CB6BEB">
        <w:t xml:space="preserve"> </w:t>
      </w:r>
      <w:r w:rsidRPr="00CB6BEB">
        <w:t>как</w:t>
      </w:r>
      <w:r w:rsidR="00CB6BEB" w:rsidRPr="00CB6BEB">
        <w:t xml:space="preserve"> </w:t>
      </w:r>
      <w:r w:rsidRPr="00CB6BEB">
        <w:t>сравнительный</w:t>
      </w:r>
      <w:r w:rsidR="00CB6BEB" w:rsidRPr="00CB6BEB">
        <w:t xml:space="preserve"> </w:t>
      </w:r>
      <w:r w:rsidRPr="00CB6BEB">
        <w:t>метод,</w:t>
      </w:r>
      <w:r w:rsidR="00CB6BEB" w:rsidRPr="00CB6BEB">
        <w:t xml:space="preserve"> </w:t>
      </w:r>
      <w:r w:rsidRPr="00CB6BEB">
        <w:t>аналитический</w:t>
      </w:r>
      <w:r w:rsidR="00CB6BEB" w:rsidRPr="00CB6BEB">
        <w:t xml:space="preserve"> </w:t>
      </w:r>
      <w:r w:rsidRPr="00CB6BEB">
        <w:t>метод,</w:t>
      </w:r>
      <w:r w:rsidR="00CB6BEB" w:rsidRPr="00CB6BEB">
        <w:t xml:space="preserve"> </w:t>
      </w:r>
      <w:r w:rsidRPr="00CB6BEB">
        <w:t>научная</w:t>
      </w:r>
      <w:r w:rsidR="00CB6BEB" w:rsidRPr="00CB6BEB">
        <w:t xml:space="preserve"> </w:t>
      </w:r>
      <w:r w:rsidRPr="00CB6BEB">
        <w:t>абстракция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классификационный</w:t>
      </w:r>
      <w:r w:rsidR="00CB6BEB" w:rsidRPr="00CB6BEB">
        <w:t xml:space="preserve"> </w:t>
      </w:r>
      <w:r w:rsidRPr="00CB6BEB">
        <w:t>метод</w:t>
      </w:r>
      <w:r w:rsidR="00CB6BEB" w:rsidRPr="00CB6BEB">
        <w:t>.</w:t>
      </w:r>
    </w:p>
    <w:p w:rsidR="00CB6BEB" w:rsidRPr="00CB6BEB" w:rsidRDefault="00CB6BEB" w:rsidP="00CB6BEB">
      <w:pPr>
        <w:pStyle w:val="1"/>
      </w:pPr>
      <w:r w:rsidRPr="00CB6BEB">
        <w:br w:type="page"/>
      </w:r>
      <w:bookmarkStart w:id="1" w:name="_Toc285107313"/>
      <w:r w:rsidR="007E7899" w:rsidRPr="00CB6BEB">
        <w:t>Глава</w:t>
      </w:r>
      <w:r w:rsidRPr="00CB6BEB">
        <w:t xml:space="preserve"> </w:t>
      </w:r>
      <w:r w:rsidR="007E7899" w:rsidRPr="00CB6BEB">
        <w:t>1</w:t>
      </w:r>
      <w:r w:rsidRPr="00CB6BEB">
        <w:t xml:space="preserve">. </w:t>
      </w:r>
      <w:r w:rsidR="007E7899" w:rsidRPr="00CB6BEB">
        <w:t>Предпроектное</w:t>
      </w:r>
      <w:r w:rsidRPr="00CB6BEB">
        <w:t xml:space="preserve"> </w:t>
      </w:r>
      <w:r w:rsidR="007E7899" w:rsidRPr="00CB6BEB">
        <w:t>исследование</w:t>
      </w:r>
      <w:bookmarkEnd w:id="1"/>
    </w:p>
    <w:p w:rsidR="00CB6BEB" w:rsidRPr="00CB6BEB" w:rsidRDefault="00CB6BEB" w:rsidP="00CB6BEB">
      <w:pPr>
        <w:pStyle w:val="ab"/>
        <w:tabs>
          <w:tab w:val="left" w:pos="726"/>
        </w:tabs>
      </w:pPr>
    </w:p>
    <w:p w:rsidR="00CB6BEB" w:rsidRPr="00CB6BEB" w:rsidRDefault="00CB6BEB" w:rsidP="00CB6BEB">
      <w:pPr>
        <w:pStyle w:val="1"/>
      </w:pPr>
      <w:bookmarkStart w:id="2" w:name="_Toc285107314"/>
      <w:r w:rsidRPr="00CB6BEB">
        <w:t xml:space="preserve">1.1 </w:t>
      </w:r>
      <w:r w:rsidR="007E7899" w:rsidRPr="00CB6BEB">
        <w:t>Анализ</w:t>
      </w:r>
      <w:r w:rsidRPr="00CB6BEB">
        <w:t xml:space="preserve"> </w:t>
      </w:r>
      <w:r w:rsidR="007E7899" w:rsidRPr="00CB6BEB">
        <w:t>искусствоведческой</w:t>
      </w:r>
      <w:r w:rsidRPr="00CB6BEB">
        <w:t xml:space="preserve"> </w:t>
      </w:r>
      <w:r w:rsidR="007E7899" w:rsidRPr="00CB6BEB">
        <w:t>и</w:t>
      </w:r>
      <w:r w:rsidRPr="00CB6BEB">
        <w:t xml:space="preserve"> </w:t>
      </w:r>
      <w:r w:rsidR="007E7899" w:rsidRPr="00CB6BEB">
        <w:t>технической</w:t>
      </w:r>
      <w:r w:rsidRPr="00CB6BEB">
        <w:t xml:space="preserve"> </w:t>
      </w:r>
      <w:r w:rsidR="007E7899" w:rsidRPr="00CB6BEB">
        <w:t>литературы</w:t>
      </w:r>
      <w:r w:rsidRPr="00CB6BEB">
        <w:t xml:space="preserve"> </w:t>
      </w:r>
      <w:r w:rsidR="007E7899" w:rsidRPr="00CB6BEB">
        <w:t>по</w:t>
      </w:r>
      <w:r w:rsidRPr="00CB6BEB">
        <w:t xml:space="preserve"> </w:t>
      </w:r>
      <w:r w:rsidR="007E7899" w:rsidRPr="00CB6BEB">
        <w:t>исследуемой</w:t>
      </w:r>
      <w:r w:rsidRPr="00CB6BEB">
        <w:t xml:space="preserve"> </w:t>
      </w:r>
      <w:r w:rsidR="007E7899" w:rsidRPr="00CB6BEB">
        <w:t>теме</w:t>
      </w:r>
      <w:r w:rsidRPr="00CB6BEB">
        <w:t xml:space="preserve"> </w:t>
      </w:r>
      <w:r w:rsidR="007E7899" w:rsidRPr="00CB6BEB">
        <w:t>для</w:t>
      </w:r>
      <w:r w:rsidRPr="00CB6BEB">
        <w:t xml:space="preserve"> </w:t>
      </w:r>
      <w:r w:rsidR="007E7899" w:rsidRPr="00CB6BEB">
        <w:t>реализации</w:t>
      </w:r>
      <w:r w:rsidRPr="00CB6BEB">
        <w:t xml:space="preserve"> </w:t>
      </w:r>
      <w:r w:rsidR="007E7899" w:rsidRPr="00CB6BEB">
        <w:t>проекта</w:t>
      </w:r>
      <w:bookmarkEnd w:id="2"/>
    </w:p>
    <w:p w:rsidR="00CB6BEB" w:rsidRPr="00CB6BEB" w:rsidRDefault="00CB6BEB" w:rsidP="00CB6BEB">
      <w:pPr>
        <w:rPr>
          <w:lang w:eastAsia="en-US"/>
        </w:rPr>
      </w:pPr>
    </w:p>
    <w:p w:rsidR="00CB6BEB" w:rsidRPr="00CB6BEB" w:rsidRDefault="007E7899" w:rsidP="00CB6BEB">
      <w:pPr>
        <w:pStyle w:val="ab"/>
        <w:tabs>
          <w:tab w:val="left" w:pos="726"/>
        </w:tabs>
      </w:pPr>
      <w:r w:rsidRPr="00CB6BEB">
        <w:t>Керамика</w:t>
      </w:r>
      <w:r w:rsidR="00CB6BEB" w:rsidRPr="00CB6BEB">
        <w:t xml:space="preserve">. </w:t>
      </w:r>
      <w:r w:rsidRPr="00CB6BEB">
        <w:t>Производство</w:t>
      </w:r>
      <w:r w:rsidR="00CB6BEB" w:rsidRPr="00CB6BEB">
        <w:t xml:space="preserve">. </w:t>
      </w:r>
      <w:r w:rsidRPr="00CB6BEB">
        <w:t>Техника</w:t>
      </w:r>
      <w:r w:rsidR="00CB6BEB" w:rsidRPr="00CB6BEB">
        <w:t xml:space="preserve">. </w:t>
      </w:r>
      <w:r w:rsidRPr="00CB6BEB">
        <w:rPr>
          <w:bCs/>
        </w:rPr>
        <w:t>Автор</w:t>
      </w:r>
      <w:r w:rsidR="00CB6BEB" w:rsidRPr="00CB6BEB">
        <w:t xml:space="preserve"> </w:t>
      </w:r>
      <w:r w:rsidRPr="00CB6BEB">
        <w:rPr>
          <w:bCs/>
        </w:rPr>
        <w:t>Долорс</w:t>
      </w:r>
      <w:r w:rsidR="00CB6BEB" w:rsidRPr="00CB6BEB">
        <w:rPr>
          <w:bCs/>
        </w:rPr>
        <w:t xml:space="preserve"> </w:t>
      </w:r>
      <w:r w:rsidRPr="00CB6BEB">
        <w:rPr>
          <w:bCs/>
        </w:rPr>
        <w:t>Рос</w:t>
      </w:r>
      <w:r w:rsidR="00CB6BEB" w:rsidRPr="00CB6BEB">
        <w:rPr>
          <w:bCs/>
        </w:rPr>
        <w:t xml:space="preserve">. </w:t>
      </w:r>
      <w:r w:rsidRPr="00CB6BEB">
        <w:t>Книга</w:t>
      </w:r>
      <w:r w:rsidR="00CB6BEB" w:rsidRPr="00CB6BEB">
        <w:t xml:space="preserve"> </w:t>
      </w:r>
      <w:r w:rsidRPr="00CB6BEB">
        <w:t>о</w:t>
      </w:r>
      <w:r w:rsidR="00CB6BEB" w:rsidRPr="00CB6BEB">
        <w:t xml:space="preserve"> </w:t>
      </w:r>
      <w:r w:rsidRPr="00CB6BEB">
        <w:t>технике</w:t>
      </w:r>
      <w:r w:rsidR="00CB6BEB" w:rsidRPr="00CB6BEB">
        <w:t xml:space="preserve"> </w:t>
      </w:r>
      <w:r w:rsidRPr="00CB6BEB">
        <w:t>создания</w:t>
      </w:r>
      <w:r w:rsidR="00CB6BEB" w:rsidRPr="00CB6BEB">
        <w:t xml:space="preserve"> </w:t>
      </w:r>
      <w:r w:rsidRPr="00CB6BEB">
        <w:t>керамических</w:t>
      </w:r>
      <w:r w:rsidR="00CB6BEB" w:rsidRPr="00CB6BEB">
        <w:t xml:space="preserve"> </w:t>
      </w:r>
      <w:r w:rsidRPr="00CB6BEB">
        <w:t>изделий</w:t>
      </w:r>
      <w:r w:rsidR="00CB6BEB" w:rsidRPr="00CB6BEB">
        <w:t xml:space="preserve">: </w:t>
      </w:r>
      <w:r w:rsidRPr="00CB6BEB">
        <w:t>различных</w:t>
      </w:r>
      <w:r w:rsidR="00CB6BEB" w:rsidRPr="00CB6BEB">
        <w:t xml:space="preserve"> </w:t>
      </w:r>
      <w:r w:rsidRPr="00CB6BEB">
        <w:t>способах</w:t>
      </w:r>
      <w:r w:rsidR="00CB6BEB" w:rsidRPr="00CB6BEB">
        <w:t xml:space="preserve"> </w:t>
      </w:r>
      <w:r w:rsidRPr="00CB6BEB">
        <w:t>формовки,</w:t>
      </w:r>
      <w:r w:rsidR="00CB6BEB" w:rsidRPr="00CB6BEB">
        <w:t xml:space="preserve"> </w:t>
      </w:r>
      <w:r w:rsidRPr="00CB6BEB">
        <w:t>отделке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помощью</w:t>
      </w:r>
      <w:r w:rsidR="00CB6BEB" w:rsidRPr="00CB6BEB">
        <w:t xml:space="preserve"> </w:t>
      </w:r>
      <w:r w:rsidRPr="00CB6BEB">
        <w:t>гравировки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рельефа,</w:t>
      </w:r>
      <w:r w:rsidR="00CB6BEB" w:rsidRPr="00CB6BEB">
        <w:t xml:space="preserve"> </w:t>
      </w:r>
      <w:r w:rsidRPr="00CB6BEB">
        <w:t>работе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ангобами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красками,</w:t>
      </w:r>
      <w:r w:rsidR="00CB6BEB" w:rsidRPr="00CB6BEB">
        <w:t xml:space="preserve"> </w:t>
      </w:r>
      <w:r w:rsidRPr="00CB6BEB">
        <w:t>глазуровке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обжиге</w:t>
      </w:r>
      <w:r w:rsidR="00CB6BEB" w:rsidRPr="00CB6BEB">
        <w:t xml:space="preserve">. </w:t>
      </w:r>
      <w:r w:rsidRPr="00CB6BEB">
        <w:t>Последовательно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очень</w:t>
      </w:r>
      <w:r w:rsidR="00CB6BEB" w:rsidRPr="00CB6BEB">
        <w:t xml:space="preserve"> </w:t>
      </w:r>
      <w:r w:rsidRPr="00CB6BEB">
        <w:t>наглядно</w:t>
      </w:r>
      <w:r w:rsidR="00CB6BEB" w:rsidRPr="00CB6BEB">
        <w:t xml:space="preserve"> </w:t>
      </w:r>
      <w:r w:rsidRPr="00CB6BEB">
        <w:t>иллюстрируется</w:t>
      </w:r>
      <w:r w:rsidR="00CB6BEB" w:rsidRPr="00CB6BEB">
        <w:t xml:space="preserve"> </w:t>
      </w:r>
      <w:r w:rsidRPr="00CB6BEB">
        <w:t>каждый</w:t>
      </w:r>
      <w:r w:rsidR="00CB6BEB" w:rsidRPr="00CB6BEB">
        <w:t xml:space="preserve"> </w:t>
      </w:r>
      <w:r w:rsidRPr="00CB6BEB">
        <w:t>процесс,</w:t>
      </w:r>
      <w:r w:rsidR="00CB6BEB" w:rsidRPr="00CB6BEB">
        <w:t xml:space="preserve"> </w:t>
      </w:r>
      <w:r w:rsidRPr="00CB6BEB">
        <w:t>основные</w:t>
      </w:r>
      <w:r w:rsidR="00CB6BEB" w:rsidRPr="00CB6BEB">
        <w:t xml:space="preserve"> </w:t>
      </w:r>
      <w:r w:rsidRPr="00CB6BEB">
        <w:t>приемы</w:t>
      </w:r>
      <w:r w:rsidR="00CB6BEB" w:rsidRPr="00CB6BEB">
        <w:t>.</w:t>
      </w:r>
    </w:p>
    <w:p w:rsidR="00CB6BEB" w:rsidRPr="00CB6BEB" w:rsidRDefault="007E7899" w:rsidP="00CB6BEB">
      <w:pPr>
        <w:tabs>
          <w:tab w:val="left" w:pos="726"/>
        </w:tabs>
      </w:pPr>
      <w:r w:rsidRPr="00CB6BEB">
        <w:rPr>
          <w:bCs/>
        </w:rPr>
        <w:t>Гончарное</w:t>
      </w:r>
      <w:r w:rsidR="00CB6BEB" w:rsidRPr="00CB6BEB">
        <w:rPr>
          <w:bCs/>
        </w:rPr>
        <w:t xml:space="preserve"> </w:t>
      </w:r>
      <w:r w:rsidRPr="00CB6BEB">
        <w:rPr>
          <w:bCs/>
        </w:rPr>
        <w:t>ремесло</w:t>
      </w:r>
      <w:r w:rsidR="00CB6BEB" w:rsidRPr="00CB6BEB">
        <w:rPr>
          <w:bCs/>
        </w:rPr>
        <w:t xml:space="preserve">. </w:t>
      </w:r>
      <w:r w:rsidRPr="00CB6BEB">
        <w:rPr>
          <w:bCs/>
        </w:rPr>
        <w:t>Автор</w:t>
      </w:r>
      <w:r w:rsidR="00CB6BEB" w:rsidRPr="00CB6BEB">
        <w:rPr>
          <w:bCs/>
        </w:rPr>
        <w:t xml:space="preserve"> </w:t>
      </w:r>
      <w:r w:rsidRPr="00CB6BEB">
        <w:rPr>
          <w:bCs/>
        </w:rPr>
        <w:t>Бугамбаев</w:t>
      </w:r>
      <w:r w:rsidR="00CB6BEB" w:rsidRPr="00CB6BEB">
        <w:rPr>
          <w:bCs/>
        </w:rPr>
        <w:t xml:space="preserve"> </w:t>
      </w:r>
      <w:r w:rsidRPr="00CB6BEB">
        <w:rPr>
          <w:bCs/>
        </w:rPr>
        <w:t>М</w:t>
      </w:r>
      <w:r w:rsidR="00CB6BEB" w:rsidRPr="00CB6BEB">
        <w:rPr>
          <w:bCs/>
        </w:rPr>
        <w:t xml:space="preserve">. </w:t>
      </w:r>
      <w:r w:rsidRPr="00CB6BEB">
        <w:t>Десять</w:t>
      </w:r>
      <w:r w:rsidR="00CB6BEB" w:rsidRPr="00CB6BEB">
        <w:t xml:space="preserve"> </w:t>
      </w:r>
      <w:r w:rsidRPr="00CB6BEB">
        <w:t>уроков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бесчетное</w:t>
      </w:r>
      <w:r w:rsidR="00CB6BEB" w:rsidRPr="00CB6BEB">
        <w:t xml:space="preserve"> </w:t>
      </w:r>
      <w:r w:rsidRPr="00CB6BEB">
        <w:t>множество</w:t>
      </w:r>
      <w:r w:rsidR="00CB6BEB" w:rsidRPr="00CB6BEB">
        <w:t xml:space="preserve"> </w:t>
      </w:r>
      <w:r w:rsidRPr="00CB6BEB">
        <w:t>советов</w:t>
      </w:r>
      <w:r w:rsidR="00CB6BEB" w:rsidRPr="00CB6BEB">
        <w:t xml:space="preserve"> </w:t>
      </w:r>
      <w:r w:rsidRPr="00CB6BEB">
        <w:t>по</w:t>
      </w:r>
      <w:r w:rsidR="00CB6BEB" w:rsidRPr="00CB6BEB">
        <w:t xml:space="preserve"> </w:t>
      </w:r>
      <w:r w:rsidRPr="00CB6BEB">
        <w:t>овладению</w:t>
      </w:r>
      <w:r w:rsidR="00CB6BEB" w:rsidRPr="00CB6BEB">
        <w:t xml:space="preserve"> </w:t>
      </w:r>
      <w:r w:rsidRPr="00CB6BEB">
        <w:t>тайнами</w:t>
      </w:r>
      <w:r w:rsidR="00CB6BEB" w:rsidRPr="00CB6BEB">
        <w:t xml:space="preserve"> </w:t>
      </w:r>
      <w:r w:rsidRPr="00CB6BEB">
        <w:t>гончарного</w:t>
      </w:r>
      <w:r w:rsidR="00CB6BEB" w:rsidRPr="00CB6BEB">
        <w:t xml:space="preserve"> </w:t>
      </w:r>
      <w:r w:rsidRPr="00CB6BEB">
        <w:t>искусства</w:t>
      </w:r>
      <w:r w:rsidR="00CB6BEB" w:rsidRPr="00CB6BEB">
        <w:t xml:space="preserve"> </w:t>
      </w:r>
      <w:r w:rsidRPr="00CB6BEB">
        <w:t>содержатся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первой</w:t>
      </w:r>
      <w:r w:rsidR="00CB6BEB" w:rsidRPr="00CB6BEB">
        <w:t xml:space="preserve"> </w:t>
      </w:r>
      <w:r w:rsidRPr="00CB6BEB">
        <w:t>части</w:t>
      </w:r>
      <w:r w:rsidR="00CB6BEB" w:rsidRPr="00CB6BEB">
        <w:t xml:space="preserve"> </w:t>
      </w:r>
      <w:r w:rsidRPr="00CB6BEB">
        <w:t>этой</w:t>
      </w:r>
      <w:r w:rsidR="00CB6BEB" w:rsidRPr="00CB6BEB">
        <w:t xml:space="preserve"> </w:t>
      </w:r>
      <w:r w:rsidRPr="00CB6BEB">
        <w:t>книги</w:t>
      </w:r>
      <w:r w:rsidR="00CB6BEB" w:rsidRPr="00CB6BEB">
        <w:t xml:space="preserve">. </w:t>
      </w:r>
      <w:r w:rsidRPr="00CB6BEB">
        <w:t>Автор</w:t>
      </w:r>
      <w:r w:rsidR="00CB6BEB" w:rsidRPr="00CB6BEB">
        <w:t xml:space="preserve"> </w:t>
      </w:r>
      <w:r w:rsidRPr="00CB6BEB">
        <w:t>подробно</w:t>
      </w:r>
      <w:r w:rsidR="00CB6BEB" w:rsidRPr="00CB6BEB">
        <w:t xml:space="preserve"> </w:t>
      </w:r>
      <w:r w:rsidRPr="00CB6BEB">
        <w:t>рассказывает</w:t>
      </w:r>
      <w:r w:rsidR="00CB6BEB" w:rsidRPr="00CB6BEB">
        <w:t xml:space="preserve"> </w:t>
      </w:r>
      <w:r w:rsidRPr="00CB6BEB">
        <w:t>о</w:t>
      </w:r>
      <w:r w:rsidR="00CB6BEB" w:rsidRPr="00CB6BEB">
        <w:t xml:space="preserve"> </w:t>
      </w:r>
      <w:r w:rsidRPr="00CB6BEB">
        <w:t>том,</w:t>
      </w:r>
      <w:r w:rsidR="00CB6BEB" w:rsidRPr="00CB6BEB">
        <w:t xml:space="preserve"> </w:t>
      </w:r>
      <w:r w:rsidRPr="00CB6BEB">
        <w:t>как</w:t>
      </w:r>
      <w:r w:rsidR="00CB6BEB" w:rsidRPr="00CB6BEB">
        <w:t xml:space="preserve"> </w:t>
      </w:r>
      <w:r w:rsidRPr="00CB6BEB">
        <w:t>можно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удовольствием</w:t>
      </w:r>
      <w:r w:rsidR="00CB6BEB" w:rsidRPr="00CB6BEB">
        <w:t xml:space="preserve"> </w:t>
      </w:r>
      <w:r w:rsidRPr="00CB6BEB">
        <w:t>делать</w:t>
      </w:r>
      <w:r w:rsidR="00CB6BEB" w:rsidRPr="00CB6BEB">
        <w:t xml:space="preserve"> </w:t>
      </w:r>
      <w:r w:rsidRPr="00CB6BEB">
        <w:t>керамическую</w:t>
      </w:r>
      <w:r w:rsidR="00CB6BEB" w:rsidRPr="00CB6BEB">
        <w:t xml:space="preserve"> </w:t>
      </w:r>
      <w:r w:rsidRPr="00CB6BEB">
        <w:t>посуду</w:t>
      </w:r>
      <w:r w:rsidR="00CB6BEB" w:rsidRPr="00CB6BEB">
        <w:t xml:space="preserve"> </w:t>
      </w:r>
      <w:r w:rsidRPr="00CB6BEB">
        <w:t>для</w:t>
      </w:r>
      <w:r w:rsidR="00CB6BEB" w:rsidRPr="00CB6BEB">
        <w:t xml:space="preserve"> </w:t>
      </w:r>
      <w:r w:rsidRPr="00CB6BEB">
        <w:t>себя,</w:t>
      </w:r>
      <w:r w:rsidR="00CB6BEB" w:rsidRPr="00CB6BEB">
        <w:t xml:space="preserve"> </w:t>
      </w:r>
      <w:r w:rsidRPr="00CB6BEB">
        <w:t>для</w:t>
      </w:r>
      <w:r w:rsidR="00CB6BEB" w:rsidRPr="00CB6BEB">
        <w:t xml:space="preserve"> </w:t>
      </w:r>
      <w:r w:rsidRPr="00CB6BEB">
        <w:t>дома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продажу</w:t>
      </w:r>
      <w:r w:rsidR="00CB6BEB" w:rsidRPr="00CB6BEB">
        <w:t>.</w:t>
      </w:r>
    </w:p>
    <w:p w:rsidR="00CB6BEB" w:rsidRPr="00CB6BEB" w:rsidRDefault="007E7899" w:rsidP="00CB6BEB">
      <w:pPr>
        <w:tabs>
          <w:tab w:val="left" w:pos="726"/>
        </w:tabs>
      </w:pPr>
      <w:r w:rsidRPr="00CB6BEB">
        <w:rPr>
          <w:bCs/>
        </w:rPr>
        <w:t>Производство</w:t>
      </w:r>
      <w:r w:rsidR="00CB6BEB" w:rsidRPr="00CB6BEB">
        <w:rPr>
          <w:bCs/>
        </w:rPr>
        <w:t xml:space="preserve"> </w:t>
      </w:r>
      <w:r w:rsidRPr="00CB6BEB">
        <w:rPr>
          <w:bCs/>
        </w:rPr>
        <w:t>художественной</w:t>
      </w:r>
      <w:r w:rsidR="00CB6BEB" w:rsidRPr="00CB6BEB">
        <w:rPr>
          <w:bCs/>
        </w:rPr>
        <w:t xml:space="preserve"> </w:t>
      </w:r>
      <w:r w:rsidRPr="00CB6BEB">
        <w:rPr>
          <w:bCs/>
        </w:rPr>
        <w:t>керамики</w:t>
      </w:r>
      <w:r w:rsidR="00CB6BEB" w:rsidRPr="00CB6BEB">
        <w:rPr>
          <w:bCs/>
        </w:rPr>
        <w:t xml:space="preserve">. </w:t>
      </w:r>
      <w:r w:rsidRPr="00CB6BEB">
        <w:t>Автор</w:t>
      </w:r>
      <w:r w:rsidR="00CB6BEB" w:rsidRPr="00CB6BEB">
        <w:t xml:space="preserve">: </w:t>
      </w:r>
      <w:r w:rsidRPr="00CB6BEB">
        <w:rPr>
          <w:bCs/>
        </w:rPr>
        <w:t>Иманов</w:t>
      </w:r>
      <w:r w:rsidR="00CB6BEB" w:rsidRPr="00CB6BEB">
        <w:rPr>
          <w:bCs/>
        </w:rPr>
        <w:t xml:space="preserve"> </w:t>
      </w:r>
      <w:r w:rsidRPr="00CB6BEB">
        <w:rPr>
          <w:bCs/>
        </w:rPr>
        <w:t>Г</w:t>
      </w:r>
      <w:r w:rsidR="00CB6BEB" w:rsidRPr="00CB6BEB">
        <w:rPr>
          <w:bCs/>
        </w:rPr>
        <w:t xml:space="preserve">.М., </w:t>
      </w:r>
      <w:r w:rsidRPr="00CB6BEB">
        <w:rPr>
          <w:bCs/>
        </w:rPr>
        <w:t>Косов</w:t>
      </w:r>
      <w:r w:rsidR="00CB6BEB" w:rsidRPr="00CB6BEB">
        <w:rPr>
          <w:bCs/>
        </w:rPr>
        <w:t xml:space="preserve"> </w:t>
      </w:r>
      <w:r w:rsidRPr="00CB6BEB">
        <w:rPr>
          <w:bCs/>
        </w:rPr>
        <w:t>В</w:t>
      </w:r>
      <w:r w:rsidR="00CB6BEB" w:rsidRPr="00CB6BEB">
        <w:rPr>
          <w:bCs/>
        </w:rPr>
        <w:t xml:space="preserve">.С., </w:t>
      </w:r>
      <w:r w:rsidRPr="00CB6BEB">
        <w:rPr>
          <w:bCs/>
        </w:rPr>
        <w:t>Смирнов</w:t>
      </w:r>
      <w:r w:rsidR="00CB6BEB" w:rsidRPr="00CB6BEB">
        <w:rPr>
          <w:bCs/>
        </w:rPr>
        <w:t xml:space="preserve"> </w:t>
      </w:r>
      <w:r w:rsidRPr="00CB6BEB">
        <w:rPr>
          <w:bCs/>
        </w:rPr>
        <w:t>Г</w:t>
      </w:r>
      <w:r w:rsidR="00CB6BEB" w:rsidRPr="00CB6BEB">
        <w:rPr>
          <w:bCs/>
        </w:rPr>
        <w:t xml:space="preserve">.В. </w:t>
      </w:r>
      <w:r w:rsidRPr="00CB6BEB">
        <w:t>Даны</w:t>
      </w:r>
      <w:r w:rsidR="00CB6BEB" w:rsidRPr="00CB6BEB">
        <w:t xml:space="preserve"> </w:t>
      </w:r>
      <w:r w:rsidRPr="00CB6BEB">
        <w:t>сведения</w:t>
      </w:r>
      <w:r w:rsidR="00CB6BEB" w:rsidRPr="00CB6BEB">
        <w:t xml:space="preserve"> </w:t>
      </w:r>
      <w:r w:rsidRPr="00CB6BEB">
        <w:t>о</w:t>
      </w:r>
      <w:r w:rsidR="00CB6BEB" w:rsidRPr="00CB6BEB">
        <w:t xml:space="preserve"> </w:t>
      </w:r>
      <w:r w:rsidRPr="00CB6BEB">
        <w:t>материалах</w:t>
      </w:r>
      <w:r w:rsidR="00CB6BEB" w:rsidRPr="00CB6BEB">
        <w:t xml:space="preserve"> </w:t>
      </w:r>
      <w:r w:rsidRPr="00CB6BEB">
        <w:t>для</w:t>
      </w:r>
      <w:r w:rsidR="00CB6BEB" w:rsidRPr="00CB6BEB">
        <w:t xml:space="preserve"> </w:t>
      </w:r>
      <w:r w:rsidRPr="00CB6BEB">
        <w:t>керамических</w:t>
      </w:r>
      <w:r w:rsidR="00CB6BEB" w:rsidRPr="00CB6BEB">
        <w:t xml:space="preserve"> </w:t>
      </w:r>
      <w:r w:rsidRPr="00CB6BEB">
        <w:t>масс,</w:t>
      </w:r>
      <w:r w:rsidR="00CB6BEB" w:rsidRPr="00CB6BEB">
        <w:t xml:space="preserve"> </w:t>
      </w:r>
      <w:r w:rsidRPr="00CB6BEB">
        <w:t>глазурей,</w:t>
      </w:r>
      <w:r w:rsidR="00CB6BEB" w:rsidRPr="00CB6BEB">
        <w:t xml:space="preserve"> </w:t>
      </w:r>
      <w:r w:rsidRPr="00CB6BEB">
        <w:t>для</w:t>
      </w:r>
      <w:r w:rsidR="00CB6BEB" w:rsidRPr="00CB6BEB">
        <w:t xml:space="preserve"> </w:t>
      </w:r>
      <w:r w:rsidRPr="00CB6BEB">
        <w:t>декорирования</w:t>
      </w:r>
      <w:r w:rsidR="00CB6BEB" w:rsidRPr="00CB6BEB">
        <w:t xml:space="preserve"> </w:t>
      </w:r>
      <w:r w:rsidRPr="00CB6BEB">
        <w:t>керамики</w:t>
      </w:r>
      <w:r w:rsidR="00CB6BEB" w:rsidRPr="00CB6BEB">
        <w:t xml:space="preserve">. </w:t>
      </w:r>
      <w:r w:rsidRPr="00CB6BEB">
        <w:t>Описаны</w:t>
      </w:r>
      <w:r w:rsidR="00CB6BEB" w:rsidRPr="00CB6BEB">
        <w:t xml:space="preserve"> </w:t>
      </w:r>
      <w:r w:rsidRPr="00CB6BEB">
        <w:t>технология</w:t>
      </w:r>
      <w:r w:rsidR="00CB6BEB" w:rsidRPr="00CB6BEB">
        <w:t xml:space="preserve"> </w:t>
      </w:r>
      <w:r w:rsidRPr="00CB6BEB">
        <w:t>художественной</w:t>
      </w:r>
      <w:r w:rsidR="00CB6BEB" w:rsidRPr="00CB6BEB">
        <w:t xml:space="preserve"> </w:t>
      </w:r>
      <w:r w:rsidRPr="00CB6BEB">
        <w:t>керамики</w:t>
      </w:r>
      <w:r w:rsidR="00CB6BEB" w:rsidRPr="00CB6BEB">
        <w:t xml:space="preserve"> (</w:t>
      </w:r>
      <w:r w:rsidRPr="00CB6BEB">
        <w:t>из</w:t>
      </w:r>
      <w:r w:rsidR="00CB6BEB" w:rsidRPr="00CB6BEB">
        <w:t xml:space="preserve"> </w:t>
      </w:r>
      <w:r w:rsidRPr="00CB6BEB">
        <w:t>фарфора,</w:t>
      </w:r>
      <w:r w:rsidR="00CB6BEB" w:rsidRPr="00CB6BEB">
        <w:t xml:space="preserve"> </w:t>
      </w:r>
      <w:r w:rsidRPr="00CB6BEB">
        <w:t>полуфарфора,</w:t>
      </w:r>
      <w:r w:rsidR="00CB6BEB" w:rsidRPr="00CB6BEB">
        <w:t xml:space="preserve"> </w:t>
      </w:r>
      <w:r w:rsidRPr="00CB6BEB">
        <w:t>тонкой</w:t>
      </w:r>
      <w:r w:rsidR="00CB6BEB" w:rsidRPr="00CB6BEB">
        <w:t xml:space="preserve"> </w:t>
      </w:r>
      <w:r w:rsidRPr="00CB6BEB">
        <w:t>керамики,</w:t>
      </w:r>
      <w:r w:rsidR="00CB6BEB" w:rsidRPr="00CB6BEB">
        <w:t xml:space="preserve"> </w:t>
      </w:r>
      <w:r w:rsidRPr="00CB6BEB">
        <w:t>фаянса,</w:t>
      </w:r>
      <w:r w:rsidR="00CB6BEB" w:rsidRPr="00CB6BEB">
        <w:t xml:space="preserve"> </w:t>
      </w:r>
      <w:r w:rsidRPr="00CB6BEB">
        <w:t>майолики,</w:t>
      </w:r>
      <w:r w:rsidR="00CB6BEB" w:rsidRPr="00CB6BEB">
        <w:t xml:space="preserve"> </w:t>
      </w:r>
      <w:r w:rsidRPr="00CB6BEB">
        <w:t>терракоты</w:t>
      </w:r>
      <w:r w:rsidR="00CB6BEB" w:rsidRPr="00CB6BEB">
        <w:t xml:space="preserve">): </w:t>
      </w:r>
      <w:r w:rsidRPr="00CB6BEB">
        <w:t>приготовление</w:t>
      </w:r>
      <w:r w:rsidR="00CB6BEB" w:rsidRPr="00CB6BEB">
        <w:t xml:space="preserve"> </w:t>
      </w:r>
      <w:r w:rsidRPr="00CB6BEB">
        <w:t>масс,</w:t>
      </w:r>
      <w:r w:rsidR="00CB6BEB" w:rsidRPr="00CB6BEB">
        <w:t xml:space="preserve"> </w:t>
      </w:r>
      <w:r w:rsidRPr="00CB6BEB">
        <w:t>формование</w:t>
      </w:r>
      <w:r w:rsidR="00CB6BEB" w:rsidRPr="00CB6BEB">
        <w:t xml:space="preserve"> </w:t>
      </w:r>
      <w:r w:rsidRPr="00CB6BEB">
        <w:t>изделий,</w:t>
      </w:r>
      <w:r w:rsidR="00CB6BEB" w:rsidRPr="00CB6BEB">
        <w:t xml:space="preserve"> </w:t>
      </w:r>
      <w:r w:rsidRPr="00CB6BEB">
        <w:t>модельно-формовочное</w:t>
      </w:r>
      <w:r w:rsidR="00CB6BEB" w:rsidRPr="00CB6BEB">
        <w:t xml:space="preserve"> </w:t>
      </w:r>
      <w:r w:rsidRPr="00CB6BEB">
        <w:t>дело,</w:t>
      </w:r>
      <w:r w:rsidR="00CB6BEB" w:rsidRPr="00CB6BEB">
        <w:t xml:space="preserve"> </w:t>
      </w:r>
      <w:r w:rsidRPr="00CB6BEB">
        <w:t>сушка,</w:t>
      </w:r>
      <w:r w:rsidR="00CB6BEB" w:rsidRPr="00CB6BEB">
        <w:t xml:space="preserve"> </w:t>
      </w:r>
      <w:r w:rsidRPr="00CB6BEB">
        <w:t>глазурование,</w:t>
      </w:r>
      <w:r w:rsidR="00CB6BEB" w:rsidRPr="00CB6BEB">
        <w:t xml:space="preserve"> </w:t>
      </w:r>
      <w:r w:rsidRPr="00CB6BEB">
        <w:t>обжиг,</w:t>
      </w:r>
      <w:r w:rsidR="00CB6BEB" w:rsidRPr="00CB6BEB">
        <w:t xml:space="preserve"> </w:t>
      </w:r>
      <w:r w:rsidRPr="00CB6BEB">
        <w:t>декорирование</w:t>
      </w:r>
      <w:r w:rsidR="00CB6BEB" w:rsidRPr="00CB6BEB">
        <w:t xml:space="preserve">; </w:t>
      </w:r>
      <w:r w:rsidRPr="00CB6BEB">
        <w:t>контроль</w:t>
      </w:r>
      <w:r w:rsidR="00CB6BEB" w:rsidRPr="00CB6BEB">
        <w:t xml:space="preserve"> </w:t>
      </w:r>
      <w:r w:rsidRPr="00CB6BEB">
        <w:t>производства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качества</w:t>
      </w:r>
      <w:r w:rsidR="00CB6BEB" w:rsidRPr="00CB6BEB">
        <w:t xml:space="preserve"> </w:t>
      </w:r>
      <w:r w:rsidRPr="00CB6BEB">
        <w:t>готовых</w:t>
      </w:r>
      <w:r w:rsidR="00CB6BEB" w:rsidRPr="00CB6BEB">
        <w:t xml:space="preserve"> </w:t>
      </w:r>
      <w:r w:rsidRPr="00CB6BEB">
        <w:t>изделий</w:t>
      </w:r>
      <w:r w:rsidR="00CB6BEB" w:rsidRPr="00CB6BEB">
        <w:t xml:space="preserve">. </w:t>
      </w:r>
      <w:r w:rsidRPr="00CB6BEB">
        <w:t>Учебник</w:t>
      </w:r>
      <w:r w:rsidR="00CB6BEB" w:rsidRPr="00CB6BEB">
        <w:t xml:space="preserve"> </w:t>
      </w:r>
      <w:r w:rsidRPr="00CB6BEB">
        <w:t>может</w:t>
      </w:r>
      <w:r w:rsidR="00CB6BEB" w:rsidRPr="00CB6BEB">
        <w:t xml:space="preserve"> </w:t>
      </w:r>
      <w:r w:rsidRPr="00CB6BEB">
        <w:t>быть</w:t>
      </w:r>
      <w:r w:rsidR="00CB6BEB" w:rsidRPr="00CB6BEB">
        <w:t xml:space="preserve"> </w:t>
      </w:r>
      <w:r w:rsidRPr="00CB6BEB">
        <w:t>использован</w:t>
      </w:r>
      <w:r w:rsidR="00CB6BEB" w:rsidRPr="00CB6BEB">
        <w:t xml:space="preserve"> </w:t>
      </w:r>
      <w:r w:rsidRPr="00CB6BEB">
        <w:t>при</w:t>
      </w:r>
      <w:r w:rsidR="00CB6BEB" w:rsidRPr="00CB6BEB">
        <w:t xml:space="preserve"> </w:t>
      </w:r>
      <w:r w:rsidRPr="00CB6BEB">
        <w:t>профессиональном</w:t>
      </w:r>
      <w:r w:rsidR="00CB6BEB" w:rsidRPr="00CB6BEB">
        <w:t xml:space="preserve"> </w:t>
      </w:r>
      <w:r w:rsidRPr="00CB6BEB">
        <w:t>обучении</w:t>
      </w:r>
      <w:r w:rsidR="00CB6BEB" w:rsidRPr="00CB6BEB">
        <w:t xml:space="preserve"> </w:t>
      </w:r>
      <w:r w:rsidRPr="00CB6BEB">
        <w:t>рабочих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производстве</w:t>
      </w:r>
      <w:r w:rsidR="00CB6BEB" w:rsidRPr="00CB6BEB">
        <w:t>.</w:t>
      </w:r>
    </w:p>
    <w:p w:rsidR="00CB6BEB" w:rsidRPr="00CB6BEB" w:rsidRDefault="007E7899" w:rsidP="00CB6BEB">
      <w:pPr>
        <w:tabs>
          <w:tab w:val="left" w:pos="726"/>
        </w:tabs>
      </w:pPr>
      <w:r w:rsidRPr="00CB6BEB">
        <w:t>Автор</w:t>
      </w:r>
      <w:r w:rsidR="00CB6BEB" w:rsidRPr="00CB6BEB">
        <w:t xml:space="preserve">: </w:t>
      </w:r>
      <w:r w:rsidRPr="00CB6BEB">
        <w:rPr>
          <w:bCs/>
        </w:rPr>
        <w:t>Джованна</w:t>
      </w:r>
      <w:r w:rsidR="00CB6BEB" w:rsidRPr="00CB6BEB">
        <w:rPr>
          <w:bCs/>
        </w:rPr>
        <w:t xml:space="preserve"> </w:t>
      </w:r>
      <w:r w:rsidRPr="00CB6BEB">
        <w:rPr>
          <w:bCs/>
        </w:rPr>
        <w:t>Буббико,</w:t>
      </w:r>
      <w:r w:rsidR="00CB6BEB" w:rsidRPr="00CB6BEB">
        <w:rPr>
          <w:bCs/>
        </w:rPr>
        <w:t xml:space="preserve"> </w:t>
      </w:r>
      <w:r w:rsidRPr="00CB6BEB">
        <w:rPr>
          <w:bCs/>
        </w:rPr>
        <w:t>Хуан</w:t>
      </w:r>
      <w:r w:rsidR="00CB6BEB" w:rsidRPr="00CB6BEB">
        <w:rPr>
          <w:bCs/>
        </w:rPr>
        <w:t xml:space="preserve"> </w:t>
      </w:r>
      <w:r w:rsidRPr="00CB6BEB">
        <w:rPr>
          <w:bCs/>
        </w:rPr>
        <w:t>Кру</w:t>
      </w:r>
      <w:r w:rsidR="00CB6BEB" w:rsidRPr="00CB6BEB">
        <w:rPr>
          <w:bCs/>
        </w:rPr>
        <w:t xml:space="preserve">. </w:t>
      </w:r>
      <w:r w:rsidRPr="00CB6BEB">
        <w:t>Книга</w:t>
      </w:r>
      <w:r w:rsidR="00CB6BEB" w:rsidRPr="00CB6BEB">
        <w:t xml:space="preserve"> "</w:t>
      </w:r>
      <w:r w:rsidRPr="00CB6BEB">
        <w:rPr>
          <w:b/>
        </w:rPr>
        <w:t>Декорирование</w:t>
      </w:r>
      <w:r w:rsidR="00CB6BEB" w:rsidRPr="00CB6BEB">
        <w:rPr>
          <w:b/>
        </w:rPr>
        <w:t xml:space="preserve"> </w:t>
      </w:r>
      <w:r w:rsidRPr="00CB6BEB">
        <w:rPr>
          <w:b/>
        </w:rPr>
        <w:t>керамики</w:t>
      </w:r>
      <w:r w:rsidR="00CB6BEB" w:rsidRPr="00CB6BEB">
        <w:rPr>
          <w:b/>
        </w:rPr>
        <w:t xml:space="preserve">. </w:t>
      </w:r>
      <w:r w:rsidRPr="00CB6BEB">
        <w:rPr>
          <w:b/>
        </w:rPr>
        <w:t>История</w:t>
      </w:r>
      <w:r w:rsidR="00CB6BEB" w:rsidRPr="00CB6BEB">
        <w:rPr>
          <w:b/>
        </w:rPr>
        <w:t xml:space="preserve">. </w:t>
      </w:r>
      <w:r w:rsidRPr="00CB6BEB">
        <w:rPr>
          <w:b/>
        </w:rPr>
        <w:t>Основные</w:t>
      </w:r>
      <w:r w:rsidR="00CB6BEB" w:rsidRPr="00CB6BEB">
        <w:rPr>
          <w:b/>
        </w:rPr>
        <w:t xml:space="preserve"> </w:t>
      </w:r>
      <w:r w:rsidRPr="00CB6BEB">
        <w:rPr>
          <w:b/>
        </w:rPr>
        <w:t>техники</w:t>
      </w:r>
      <w:r w:rsidR="00CB6BEB" w:rsidRPr="00CB6BEB">
        <w:rPr>
          <w:b/>
        </w:rPr>
        <w:t>"</w:t>
      </w:r>
      <w:r w:rsidR="00CB6BEB" w:rsidRPr="00CB6BEB">
        <w:t>:</w:t>
      </w:r>
    </w:p>
    <w:p w:rsidR="00CB6BEB" w:rsidRPr="00CB6BEB" w:rsidRDefault="007E7899" w:rsidP="00CB6BEB">
      <w:pPr>
        <w:tabs>
          <w:tab w:val="left" w:pos="726"/>
        </w:tabs>
      </w:pPr>
      <w:r w:rsidRPr="00CB6BEB">
        <w:t>Книга</w:t>
      </w:r>
      <w:r w:rsidR="00CB6BEB" w:rsidRPr="00CB6BEB">
        <w:t xml:space="preserve"> </w:t>
      </w:r>
      <w:r w:rsidRPr="00CB6BEB">
        <w:t>знакомит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древнейшим</w:t>
      </w:r>
      <w:r w:rsidR="00CB6BEB" w:rsidRPr="00CB6BEB">
        <w:t xml:space="preserve"> </w:t>
      </w:r>
      <w:r w:rsidRPr="00CB6BEB">
        <w:t>видом</w:t>
      </w:r>
      <w:r w:rsidR="00CB6BEB" w:rsidRPr="00CB6BEB">
        <w:t xml:space="preserve"> </w:t>
      </w:r>
      <w:r w:rsidRPr="00CB6BEB">
        <w:t>декоративного</w:t>
      </w:r>
      <w:r w:rsidR="00CB6BEB" w:rsidRPr="00CB6BEB">
        <w:t xml:space="preserve"> </w:t>
      </w:r>
      <w:r w:rsidRPr="00CB6BEB">
        <w:t>прикладного</w:t>
      </w:r>
      <w:r w:rsidR="00CB6BEB" w:rsidRPr="00CB6BEB">
        <w:t xml:space="preserve"> </w:t>
      </w:r>
      <w:r w:rsidRPr="00CB6BEB">
        <w:t>искусства</w:t>
      </w:r>
      <w:r w:rsidR="00CB6BEB" w:rsidRPr="00CB6BEB">
        <w:t xml:space="preserve"> - </w:t>
      </w:r>
      <w:r w:rsidRPr="00CB6BEB">
        <w:t>керамикой</w:t>
      </w:r>
      <w:r w:rsidR="00CB6BEB" w:rsidRPr="00CB6BEB">
        <w:t xml:space="preserve">. </w:t>
      </w:r>
      <w:r w:rsidRPr="00CB6BEB">
        <w:t>Дается</w:t>
      </w:r>
      <w:r w:rsidR="00CB6BEB" w:rsidRPr="00CB6BEB">
        <w:t xml:space="preserve"> </w:t>
      </w:r>
      <w:r w:rsidRPr="00CB6BEB">
        <w:t>поэтапное</w:t>
      </w:r>
      <w:r w:rsidR="00CB6BEB" w:rsidRPr="00CB6BEB">
        <w:t xml:space="preserve"> </w:t>
      </w:r>
      <w:r w:rsidRPr="00CB6BEB">
        <w:t>описание</w:t>
      </w:r>
      <w:r w:rsidR="00CB6BEB" w:rsidRPr="00CB6BEB">
        <w:t xml:space="preserve"> </w:t>
      </w:r>
      <w:r w:rsidRPr="00CB6BEB">
        <w:t>техник</w:t>
      </w:r>
      <w:r w:rsidR="00CB6BEB" w:rsidRPr="00CB6BEB">
        <w:t xml:space="preserve"> </w:t>
      </w:r>
      <w:r w:rsidRPr="00CB6BEB">
        <w:t>декорирования</w:t>
      </w:r>
      <w:r w:rsidR="00CB6BEB" w:rsidRPr="00CB6BEB">
        <w:t xml:space="preserve"> </w:t>
      </w:r>
      <w:r w:rsidRPr="00CB6BEB">
        <w:t>керамических</w:t>
      </w:r>
      <w:r w:rsidR="00CB6BEB" w:rsidRPr="00CB6BEB">
        <w:t xml:space="preserve"> </w:t>
      </w:r>
      <w:r w:rsidRPr="00CB6BEB">
        <w:t>изделий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сопровождении</w:t>
      </w:r>
      <w:r w:rsidR="00CB6BEB" w:rsidRPr="00CB6BEB">
        <w:t xml:space="preserve"> </w:t>
      </w:r>
      <w:r w:rsidRPr="00CB6BEB">
        <w:t>цветных</w:t>
      </w:r>
      <w:r w:rsidR="00CB6BEB" w:rsidRPr="00CB6BEB">
        <w:t xml:space="preserve"> </w:t>
      </w:r>
      <w:r w:rsidRPr="00CB6BEB">
        <w:t>иллюстраций</w:t>
      </w:r>
      <w:r w:rsidR="00CB6BEB" w:rsidRPr="00CB6BEB">
        <w:t xml:space="preserve">. </w:t>
      </w:r>
      <w:r w:rsidRPr="00CB6BEB">
        <w:t>В</w:t>
      </w:r>
      <w:r w:rsidR="00CB6BEB" w:rsidRPr="00CB6BEB">
        <w:t xml:space="preserve"> </w:t>
      </w:r>
      <w:r w:rsidRPr="00CB6BEB">
        <w:t>книге</w:t>
      </w:r>
      <w:r w:rsidR="00CB6BEB" w:rsidRPr="00CB6BEB">
        <w:t xml:space="preserve"> </w:t>
      </w:r>
      <w:r w:rsidRPr="00CB6BEB">
        <w:t>дан</w:t>
      </w:r>
      <w:r w:rsidR="00CB6BEB" w:rsidRPr="00CB6BEB">
        <w:t xml:space="preserve"> </w:t>
      </w:r>
      <w:r w:rsidRPr="00CB6BEB">
        <w:t>увлекательный</w:t>
      </w:r>
      <w:r w:rsidR="00CB6BEB" w:rsidRPr="00CB6BEB">
        <w:t xml:space="preserve"> </w:t>
      </w:r>
      <w:r w:rsidRPr="00CB6BEB">
        <w:t>обзор</w:t>
      </w:r>
      <w:r w:rsidR="00CB6BEB" w:rsidRPr="00CB6BEB">
        <w:t xml:space="preserve"> </w:t>
      </w:r>
      <w:r w:rsidRPr="00CB6BEB">
        <w:t>об</w:t>
      </w:r>
      <w:r w:rsidR="00CB6BEB" w:rsidRPr="00CB6BEB">
        <w:t xml:space="preserve"> </w:t>
      </w:r>
      <w:r w:rsidRPr="00CB6BEB">
        <w:t>искусстве</w:t>
      </w:r>
      <w:r w:rsidR="00CB6BEB" w:rsidRPr="00CB6BEB">
        <w:t xml:space="preserve"> </w:t>
      </w:r>
      <w:r w:rsidRPr="00CB6BEB">
        <w:t>керамики</w:t>
      </w:r>
      <w:r w:rsidR="00CB6BEB" w:rsidRPr="00CB6BEB">
        <w:t xml:space="preserve"> </w:t>
      </w:r>
      <w:r w:rsidRPr="00CB6BEB">
        <w:t>от</w:t>
      </w:r>
      <w:r w:rsidR="00CB6BEB" w:rsidRPr="00CB6BEB">
        <w:t xml:space="preserve"> </w:t>
      </w:r>
      <w:r w:rsidRPr="00CB6BEB">
        <w:t>древних</w:t>
      </w:r>
      <w:r w:rsidR="00CB6BEB" w:rsidRPr="00CB6BEB">
        <w:t xml:space="preserve"> </w:t>
      </w:r>
      <w:r w:rsidRPr="00CB6BEB">
        <w:t>времен</w:t>
      </w:r>
      <w:r w:rsidR="00CB6BEB" w:rsidRPr="00CB6BEB">
        <w:t xml:space="preserve"> </w:t>
      </w:r>
      <w:r w:rsidRPr="00CB6BEB">
        <w:t>до</w:t>
      </w:r>
      <w:r w:rsidR="00CB6BEB" w:rsidRPr="00CB6BEB">
        <w:t xml:space="preserve"> </w:t>
      </w:r>
      <w:r w:rsidRPr="00CB6BEB">
        <w:t>наших</w:t>
      </w:r>
      <w:r w:rsidR="00CB6BEB" w:rsidRPr="00CB6BEB">
        <w:t xml:space="preserve"> </w:t>
      </w:r>
      <w:r w:rsidRPr="00CB6BEB">
        <w:t>дней</w:t>
      </w:r>
      <w:r w:rsidR="00CB6BEB" w:rsidRPr="00CB6BEB">
        <w:t xml:space="preserve">. </w:t>
      </w:r>
      <w:r w:rsidRPr="00CB6BEB">
        <w:t>Кроме</w:t>
      </w:r>
      <w:r w:rsidR="00CB6BEB" w:rsidRPr="00CB6BEB">
        <w:t xml:space="preserve"> </w:t>
      </w:r>
      <w:r w:rsidRPr="00CB6BEB">
        <w:t>того,</w:t>
      </w:r>
      <w:r w:rsidR="00CB6BEB" w:rsidRPr="00CB6BEB">
        <w:t xml:space="preserve"> </w:t>
      </w:r>
      <w:r w:rsidRPr="00CB6BEB">
        <w:t>читателю</w:t>
      </w:r>
      <w:r w:rsidR="00CB6BEB" w:rsidRPr="00CB6BEB">
        <w:t xml:space="preserve"> </w:t>
      </w:r>
      <w:r w:rsidRPr="00CB6BEB">
        <w:t>предлагается</w:t>
      </w:r>
      <w:r w:rsidR="00CB6BEB" w:rsidRPr="00CB6BEB">
        <w:t xml:space="preserve"> </w:t>
      </w:r>
      <w:r w:rsidRPr="00CB6BEB">
        <w:t>приобщиться</w:t>
      </w:r>
      <w:r w:rsidR="00CB6BEB" w:rsidRPr="00CB6BEB">
        <w:t xml:space="preserve"> </w:t>
      </w:r>
      <w:r w:rsidRPr="00CB6BEB">
        <w:t>к</w:t>
      </w:r>
      <w:r w:rsidR="00CB6BEB" w:rsidRPr="00CB6BEB">
        <w:t xml:space="preserve"> </w:t>
      </w:r>
      <w:r w:rsidRPr="00CB6BEB">
        <w:t>созданию</w:t>
      </w:r>
      <w:r w:rsidR="00CB6BEB" w:rsidRPr="00CB6BEB">
        <w:t xml:space="preserve"> </w:t>
      </w:r>
      <w:r w:rsidRPr="00CB6BEB">
        <w:t>изделий</w:t>
      </w:r>
      <w:r w:rsidR="00CB6BEB" w:rsidRPr="00CB6BEB">
        <w:t xml:space="preserve"> </w:t>
      </w:r>
      <w:r w:rsidRPr="00CB6BEB">
        <w:t>из</w:t>
      </w:r>
      <w:r w:rsidR="00CB6BEB" w:rsidRPr="00CB6BEB">
        <w:t xml:space="preserve"> </w:t>
      </w:r>
      <w:r w:rsidRPr="00CB6BEB">
        <w:t>глины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практике,</w:t>
      </w:r>
      <w:r w:rsidR="00CB6BEB" w:rsidRPr="00CB6BEB">
        <w:t xml:space="preserve"> </w:t>
      </w:r>
      <w:r w:rsidRPr="00CB6BEB">
        <w:t>следуя</w:t>
      </w:r>
      <w:r w:rsidR="00CB6BEB" w:rsidRPr="00CB6BEB">
        <w:t xml:space="preserve"> </w:t>
      </w:r>
      <w:r w:rsidRPr="00CB6BEB">
        <w:t>данным</w:t>
      </w:r>
      <w:r w:rsidR="00CB6BEB" w:rsidRPr="00CB6BEB">
        <w:t xml:space="preserve"> </w:t>
      </w:r>
      <w:r w:rsidRPr="00CB6BEB">
        <w:t>поэтапным</w:t>
      </w:r>
      <w:r w:rsidR="00CB6BEB" w:rsidRPr="00CB6BEB">
        <w:t xml:space="preserve"> </w:t>
      </w:r>
      <w:r w:rsidRPr="00CB6BEB">
        <w:t>описаниям</w:t>
      </w:r>
      <w:r w:rsidR="00CB6BEB" w:rsidRPr="00CB6BEB">
        <w:t xml:space="preserve"> </w:t>
      </w:r>
      <w:r w:rsidRPr="00CB6BEB">
        <w:t>работы</w:t>
      </w:r>
      <w:r w:rsidR="00CB6BEB" w:rsidRPr="00CB6BEB">
        <w:t xml:space="preserve">. </w:t>
      </w:r>
      <w:r w:rsidRPr="00CB6BEB">
        <w:t>Для</w:t>
      </w:r>
      <w:r w:rsidR="00CB6BEB" w:rsidRPr="00CB6BEB">
        <w:t xml:space="preserve"> </w:t>
      </w:r>
      <w:r w:rsidRPr="00CB6BEB">
        <w:t>широкого</w:t>
      </w:r>
      <w:r w:rsidR="00CB6BEB" w:rsidRPr="00CB6BEB">
        <w:t xml:space="preserve"> </w:t>
      </w:r>
      <w:r w:rsidRPr="00CB6BEB">
        <w:t>круга</w:t>
      </w:r>
      <w:r w:rsidR="00CB6BEB" w:rsidRPr="00CB6BEB">
        <w:t xml:space="preserve"> </w:t>
      </w:r>
      <w:r w:rsidRPr="00CB6BEB">
        <w:t>читателей/</w:t>
      </w:r>
    </w:p>
    <w:p w:rsidR="00CB6BEB" w:rsidRPr="00CB6BEB" w:rsidRDefault="007E7899" w:rsidP="00CB6BEB">
      <w:pPr>
        <w:tabs>
          <w:tab w:val="left" w:pos="726"/>
        </w:tabs>
      </w:pPr>
      <w:r w:rsidRPr="00CB6BEB">
        <w:t>Вы</w:t>
      </w:r>
      <w:r w:rsidR="00CB6BEB" w:rsidRPr="00CB6BEB">
        <w:t xml:space="preserve"> </w:t>
      </w:r>
      <w:r w:rsidRPr="00CB6BEB">
        <w:t>научитесь</w:t>
      </w:r>
      <w:r w:rsidR="00CB6BEB" w:rsidRPr="00CB6BEB">
        <w:t xml:space="preserve"> </w:t>
      </w:r>
      <w:r w:rsidRPr="00CB6BEB">
        <w:t>не</w:t>
      </w:r>
      <w:r w:rsidR="00CB6BEB" w:rsidRPr="00CB6BEB">
        <w:t xml:space="preserve"> </w:t>
      </w:r>
      <w:r w:rsidRPr="00CB6BEB">
        <w:t>только</w:t>
      </w:r>
      <w:r w:rsidR="00CB6BEB" w:rsidRPr="00CB6BEB">
        <w:t xml:space="preserve"> </w:t>
      </w:r>
      <w:r w:rsidRPr="00CB6BEB">
        <w:t>декорировать</w:t>
      </w:r>
      <w:r w:rsidR="00CB6BEB" w:rsidRPr="00CB6BEB">
        <w:t xml:space="preserve"> </w:t>
      </w:r>
      <w:r w:rsidRPr="00CB6BEB">
        <w:t>тарелки,</w:t>
      </w:r>
      <w:r w:rsidR="00CB6BEB" w:rsidRPr="00CB6BEB">
        <w:t xml:space="preserve"> </w:t>
      </w:r>
      <w:r w:rsidRPr="00CB6BEB">
        <w:t>вазы,</w:t>
      </w:r>
      <w:r w:rsidR="00CB6BEB" w:rsidRPr="00CB6BEB">
        <w:t xml:space="preserve"> </w:t>
      </w:r>
      <w:r w:rsidRPr="00CB6BEB">
        <w:t>подносы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шкатулки,</w:t>
      </w:r>
      <w:r w:rsidR="00CB6BEB" w:rsidRPr="00CB6BEB">
        <w:t xml:space="preserve"> </w:t>
      </w:r>
      <w:r w:rsidRPr="00CB6BEB">
        <w:t>но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создавать</w:t>
      </w:r>
      <w:r w:rsidR="00CB6BEB" w:rsidRPr="00CB6BEB">
        <w:t xml:space="preserve"> </w:t>
      </w:r>
      <w:r w:rsidRPr="00CB6BEB">
        <w:t>собственные</w:t>
      </w:r>
      <w:r w:rsidR="00CB6BEB" w:rsidRPr="00CB6BEB">
        <w:t xml:space="preserve"> </w:t>
      </w:r>
      <w:r w:rsidRPr="00CB6BEB">
        <w:t>оригинальные</w:t>
      </w:r>
      <w:r w:rsidR="00CB6BEB" w:rsidRPr="00CB6BEB">
        <w:t xml:space="preserve"> </w:t>
      </w:r>
      <w:r w:rsidRPr="00CB6BEB">
        <w:t>изделия</w:t>
      </w:r>
      <w:r w:rsidR="00CB6BEB" w:rsidRPr="00CB6BEB">
        <w:t xml:space="preserve"> </w:t>
      </w:r>
      <w:r w:rsidRPr="00CB6BEB">
        <w:t>для</w:t>
      </w:r>
      <w:r w:rsidR="00CB6BEB" w:rsidRPr="00CB6BEB">
        <w:t xml:space="preserve"> </w:t>
      </w:r>
      <w:r w:rsidRPr="00CB6BEB">
        <w:t>вашего</w:t>
      </w:r>
      <w:r w:rsidR="00CB6BEB" w:rsidRPr="00CB6BEB">
        <w:t xml:space="preserve"> </w:t>
      </w:r>
      <w:r w:rsidRPr="00CB6BEB">
        <w:t>дома</w:t>
      </w:r>
      <w:r w:rsidR="00CB6BEB" w:rsidRPr="00CB6BEB">
        <w:t xml:space="preserve"> </w:t>
      </w:r>
      <w:r w:rsidRPr="00CB6BEB">
        <w:t>или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подарок</w:t>
      </w:r>
      <w:r w:rsidR="00CB6BEB" w:rsidRPr="00CB6BEB">
        <w:t>.</w:t>
      </w:r>
    </w:p>
    <w:p w:rsidR="00CB6BEB" w:rsidRPr="00CB6BEB" w:rsidRDefault="007E7899" w:rsidP="00CB6BEB">
      <w:pPr>
        <w:tabs>
          <w:tab w:val="left" w:pos="726"/>
        </w:tabs>
      </w:pPr>
      <w:r w:rsidRPr="00CB6BEB">
        <w:t>Книга</w:t>
      </w:r>
      <w:r w:rsidR="00CB6BEB" w:rsidRPr="00CB6BEB">
        <w:t xml:space="preserve">: </w:t>
      </w:r>
      <w:r w:rsidRPr="00CB6BEB">
        <w:t>Керамика,</w:t>
      </w:r>
      <w:r w:rsidR="00CB6BEB" w:rsidRPr="00CB6BEB">
        <w:t xml:space="preserve"> </w:t>
      </w:r>
      <w:r w:rsidRPr="00CB6BEB">
        <w:t>сборник</w:t>
      </w:r>
      <w:r w:rsidR="00CB6BEB" w:rsidRPr="00CB6BEB">
        <w:t xml:space="preserve"> </w:t>
      </w:r>
      <w:r w:rsidRPr="00CB6BEB">
        <w:t>Сборник</w:t>
      </w:r>
      <w:r w:rsidR="00CB6BEB" w:rsidRPr="00CB6BEB">
        <w:t xml:space="preserve"> </w:t>
      </w:r>
      <w:r w:rsidRPr="00CB6BEB">
        <w:t>из</w:t>
      </w:r>
      <w:r w:rsidR="00CB6BEB" w:rsidRPr="00CB6BEB">
        <w:t xml:space="preserve"> </w:t>
      </w:r>
      <w:r w:rsidRPr="00CB6BEB">
        <w:t>4</w:t>
      </w:r>
      <w:r w:rsidR="00CB6BEB" w:rsidRPr="00CB6BEB">
        <w:t xml:space="preserve"> </w:t>
      </w:r>
      <w:r w:rsidRPr="00CB6BEB">
        <w:t>книг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формате</w:t>
      </w:r>
      <w:r w:rsidR="00CB6BEB" w:rsidRPr="00CB6BEB">
        <w:t xml:space="preserve"> </w:t>
      </w:r>
      <w:r w:rsidRPr="00CB6BEB">
        <w:t>djvu</w:t>
      </w:r>
      <w:r w:rsidR="00CB6BEB" w:rsidRPr="00CB6BEB">
        <w:t>: "</w:t>
      </w:r>
      <w:r w:rsidRPr="00CB6BEB">
        <w:t>В</w:t>
      </w:r>
      <w:r w:rsidR="00CB6BEB" w:rsidRPr="00CB6BEB">
        <w:t xml:space="preserve"> </w:t>
      </w:r>
      <w:r w:rsidRPr="00CB6BEB">
        <w:t>мире</w:t>
      </w:r>
      <w:r w:rsidR="00CB6BEB" w:rsidRPr="00CB6BEB">
        <w:t xml:space="preserve"> </w:t>
      </w:r>
      <w:r w:rsidRPr="00CB6BEB">
        <w:t>увлечений</w:t>
      </w:r>
      <w:r w:rsidR="00CB6BEB" w:rsidRPr="00CB6BEB">
        <w:t xml:space="preserve">" </w:t>
      </w:r>
      <w:r w:rsidRPr="00CB6BEB">
        <w:t>Чесноков</w:t>
      </w:r>
      <w:r w:rsidR="00CB6BEB" w:rsidRPr="00CB6BEB">
        <w:t xml:space="preserve"> </w:t>
      </w:r>
      <w:r w:rsidRPr="00CB6BEB">
        <w:t>Л</w:t>
      </w:r>
      <w:r w:rsidR="00CB6BEB" w:rsidRPr="00CB6BEB">
        <w:t>.А., "</w:t>
      </w:r>
      <w:r w:rsidRPr="00CB6BEB">
        <w:t>Глина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керамика</w:t>
      </w:r>
      <w:r w:rsidR="00CB6BEB" w:rsidRPr="00CB6BEB">
        <w:t xml:space="preserve">" </w:t>
      </w:r>
      <w:r w:rsidRPr="00CB6BEB">
        <w:t>Федотов</w:t>
      </w:r>
      <w:r w:rsidR="00CB6BEB" w:rsidRPr="00CB6BEB">
        <w:t xml:space="preserve"> </w:t>
      </w:r>
      <w:r w:rsidRPr="00CB6BEB">
        <w:t>Г</w:t>
      </w:r>
      <w:r w:rsidR="00CB6BEB" w:rsidRPr="00CB6BEB">
        <w:t>.Я., "</w:t>
      </w:r>
      <w:r w:rsidRPr="00CB6BEB">
        <w:t>Керамика</w:t>
      </w:r>
      <w:r w:rsidR="00CB6BEB" w:rsidRPr="00CB6BEB">
        <w:t xml:space="preserve"> </w:t>
      </w:r>
      <w:r w:rsidRPr="00CB6BEB">
        <w:t>для</w:t>
      </w:r>
      <w:r w:rsidR="00CB6BEB" w:rsidRPr="00CB6BEB">
        <w:t xml:space="preserve"> </w:t>
      </w:r>
      <w:r w:rsidRPr="00CB6BEB">
        <w:t>начинающих</w:t>
      </w:r>
      <w:r w:rsidR="00CB6BEB" w:rsidRPr="00CB6BEB">
        <w:t xml:space="preserve">" </w:t>
      </w:r>
      <w:r w:rsidRPr="00CB6BEB">
        <w:t>Эткин</w:t>
      </w:r>
      <w:r w:rsidR="00CB6BEB" w:rsidRPr="00CB6BEB">
        <w:t xml:space="preserve"> </w:t>
      </w:r>
      <w:r w:rsidRPr="00CB6BEB">
        <w:t>Джеки,</w:t>
      </w:r>
      <w:r w:rsidR="00CB6BEB" w:rsidRPr="00CB6BEB">
        <w:t xml:space="preserve"> "</w:t>
      </w:r>
      <w:r w:rsidRPr="00CB6BEB">
        <w:t>Технология</w:t>
      </w:r>
      <w:r w:rsidR="00CB6BEB" w:rsidRPr="00CB6BEB">
        <w:t xml:space="preserve"> </w:t>
      </w:r>
      <w:r w:rsidRPr="00CB6BEB">
        <w:t>художественной</w:t>
      </w:r>
      <w:r w:rsidR="00CB6BEB" w:rsidRPr="00CB6BEB">
        <w:t xml:space="preserve"> </w:t>
      </w:r>
      <w:r w:rsidRPr="00CB6BEB">
        <w:t>керамики</w:t>
      </w:r>
      <w:r w:rsidR="00CB6BEB" w:rsidRPr="00CB6BEB">
        <w:t xml:space="preserve">" </w:t>
      </w:r>
      <w:r w:rsidRPr="00CB6BEB">
        <w:t>Миклашевский</w:t>
      </w:r>
      <w:r w:rsidR="00CB6BEB" w:rsidRPr="00CB6BEB">
        <w:t xml:space="preserve"> </w:t>
      </w:r>
      <w:r w:rsidRPr="00CB6BEB">
        <w:t>А</w:t>
      </w:r>
      <w:r w:rsidR="00CB6BEB" w:rsidRPr="00CB6BEB">
        <w:t xml:space="preserve">.И. </w:t>
      </w:r>
      <w:r w:rsidRPr="00CB6BEB">
        <w:t>В</w:t>
      </w:r>
      <w:r w:rsidR="00CB6BEB" w:rsidRPr="00CB6BEB">
        <w:t xml:space="preserve"> </w:t>
      </w:r>
      <w:r w:rsidRPr="00CB6BEB">
        <w:t>мире</w:t>
      </w:r>
      <w:r w:rsidR="00CB6BEB" w:rsidRPr="00CB6BEB">
        <w:t xml:space="preserve"> </w:t>
      </w:r>
      <w:r w:rsidRPr="00CB6BEB">
        <w:t>увлечений</w:t>
      </w:r>
      <w:r w:rsidR="00CB6BEB" w:rsidRPr="00CB6BEB">
        <w:t xml:space="preserve">. </w:t>
      </w:r>
      <w:r w:rsidRPr="00CB6BEB">
        <w:t>Чесноков</w:t>
      </w:r>
      <w:r w:rsidR="00CB6BEB" w:rsidRPr="00CB6BEB">
        <w:t xml:space="preserve"> </w:t>
      </w:r>
      <w:r w:rsidRPr="00CB6BEB">
        <w:t>Л</w:t>
      </w:r>
      <w:r w:rsidR="00CB6BEB" w:rsidRPr="00CB6BEB">
        <w:t xml:space="preserve">.А., </w:t>
      </w:r>
      <w:r w:rsidRPr="00CB6BEB">
        <w:t>Киев</w:t>
      </w:r>
      <w:r w:rsidR="00CB6BEB" w:rsidRPr="00CB6BEB">
        <w:t>: "</w:t>
      </w:r>
      <w:r w:rsidRPr="00CB6BEB">
        <w:t>Реклама</w:t>
      </w:r>
      <w:r w:rsidR="00CB6BEB" w:rsidRPr="00CB6BEB">
        <w:t>"</w:t>
      </w:r>
      <w:r w:rsidRPr="00CB6BEB">
        <w:t>,</w:t>
      </w:r>
      <w:r w:rsidR="00CB6BEB" w:rsidRPr="00CB6BEB">
        <w:t xml:space="preserve"> </w:t>
      </w:r>
      <w:r w:rsidRPr="00CB6BEB">
        <w:t>1986,</w:t>
      </w:r>
      <w:r w:rsidR="00CB6BEB" w:rsidRPr="00CB6BEB">
        <w:t xml:space="preserve"> </w:t>
      </w:r>
      <w:r w:rsidRPr="00CB6BEB">
        <w:t>96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. </w:t>
      </w:r>
      <w:r w:rsidRPr="00CB6BEB">
        <w:t>В</w:t>
      </w:r>
      <w:r w:rsidR="00CB6BEB" w:rsidRPr="00CB6BEB">
        <w:t xml:space="preserve"> </w:t>
      </w:r>
      <w:r w:rsidRPr="00CB6BEB">
        <w:t>пятом</w:t>
      </w:r>
      <w:r w:rsidR="00CB6BEB" w:rsidRPr="00CB6BEB">
        <w:t xml:space="preserve"> </w:t>
      </w:r>
      <w:r w:rsidRPr="00CB6BEB">
        <w:t>разделе</w:t>
      </w:r>
      <w:r w:rsidR="00CB6BEB" w:rsidRPr="00CB6BEB">
        <w:t xml:space="preserve"> </w:t>
      </w:r>
      <w:r w:rsidRPr="00CB6BEB">
        <w:t>книги</w:t>
      </w:r>
      <w:r w:rsidR="00CB6BEB" w:rsidRPr="00CB6BEB">
        <w:t xml:space="preserve"> </w:t>
      </w:r>
      <w:r w:rsidRPr="00CB6BEB">
        <w:t>дается</w:t>
      </w:r>
      <w:r w:rsidR="00CB6BEB" w:rsidRPr="00CB6BEB">
        <w:t xml:space="preserve"> </w:t>
      </w:r>
      <w:r w:rsidRPr="00CB6BEB">
        <w:t>история</w:t>
      </w:r>
      <w:r w:rsidR="00CB6BEB" w:rsidRPr="00CB6BEB">
        <w:t xml:space="preserve"> </w:t>
      </w:r>
      <w:r w:rsidRPr="00CB6BEB">
        <w:t>возникновения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развития</w:t>
      </w:r>
      <w:r w:rsidR="00CB6BEB" w:rsidRPr="00CB6BEB">
        <w:t xml:space="preserve"> </w:t>
      </w:r>
      <w:r w:rsidRPr="00CB6BEB">
        <w:t>гончарного</w:t>
      </w:r>
      <w:r w:rsidR="00CB6BEB" w:rsidRPr="00CB6BEB">
        <w:t xml:space="preserve"> </w:t>
      </w:r>
      <w:r w:rsidRPr="00CB6BEB">
        <w:t>промысла,</w:t>
      </w:r>
      <w:r w:rsidR="00CB6BEB" w:rsidRPr="00CB6BEB">
        <w:t xml:space="preserve"> </w:t>
      </w:r>
      <w:r w:rsidRPr="00CB6BEB">
        <w:t>технологические</w:t>
      </w:r>
      <w:r w:rsidR="00CB6BEB" w:rsidRPr="00CB6BEB">
        <w:t xml:space="preserve"> </w:t>
      </w:r>
      <w:r w:rsidRPr="00CB6BEB">
        <w:t>секреты</w:t>
      </w:r>
      <w:r w:rsidR="00CB6BEB" w:rsidRPr="00CB6BEB">
        <w:t xml:space="preserve"> </w:t>
      </w:r>
      <w:r w:rsidRPr="00CB6BEB">
        <w:t>изготовления</w:t>
      </w:r>
      <w:r w:rsidR="00CB6BEB" w:rsidRPr="00CB6BEB">
        <w:t xml:space="preserve"> </w:t>
      </w:r>
      <w:r w:rsidRPr="00CB6BEB">
        <w:t>декоративных</w:t>
      </w:r>
      <w:r w:rsidR="00CB6BEB" w:rsidRPr="00CB6BEB">
        <w:t xml:space="preserve"> </w:t>
      </w:r>
      <w:r w:rsidRPr="00CB6BEB">
        <w:t>изделий</w:t>
      </w:r>
      <w:r w:rsidR="00CB6BEB" w:rsidRPr="00CB6BEB">
        <w:t xml:space="preserve"> </w:t>
      </w:r>
      <w:r w:rsidRPr="00CB6BEB">
        <w:t>из</w:t>
      </w:r>
      <w:r w:rsidR="00CB6BEB" w:rsidRPr="00CB6BEB">
        <w:t xml:space="preserve"> </w:t>
      </w:r>
      <w:r w:rsidRPr="00CB6BEB">
        <w:t>глины,</w:t>
      </w:r>
      <w:r w:rsidR="00CB6BEB" w:rsidRPr="00CB6BEB">
        <w:t xml:space="preserve"> </w:t>
      </w:r>
      <w:r w:rsidRPr="00CB6BEB">
        <w:t>методах</w:t>
      </w:r>
      <w:r w:rsidR="00CB6BEB" w:rsidRPr="00CB6BEB">
        <w:t xml:space="preserve"> </w:t>
      </w:r>
      <w:r w:rsidRPr="00CB6BEB">
        <w:t>их</w:t>
      </w:r>
      <w:r w:rsidR="00CB6BEB" w:rsidRPr="00CB6BEB">
        <w:t xml:space="preserve"> </w:t>
      </w:r>
      <w:r w:rsidRPr="00CB6BEB">
        <w:t>декорирования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многое</w:t>
      </w:r>
      <w:r w:rsidR="00CB6BEB" w:rsidRPr="00CB6BEB">
        <w:t xml:space="preserve"> </w:t>
      </w:r>
      <w:r w:rsidRPr="00CB6BEB">
        <w:t>другое</w:t>
      </w:r>
      <w:r w:rsidR="00CB6BEB" w:rsidRPr="00CB6BEB">
        <w:t>.</w:t>
      </w:r>
    </w:p>
    <w:p w:rsidR="00CB6BEB" w:rsidRPr="00CB6BEB" w:rsidRDefault="007E7899" w:rsidP="00CB6BEB">
      <w:pPr>
        <w:tabs>
          <w:tab w:val="left" w:pos="726"/>
        </w:tabs>
      </w:pPr>
      <w:r w:rsidRPr="00CB6BEB">
        <w:t>Глина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керамика</w:t>
      </w:r>
      <w:r w:rsidR="00CB6BEB" w:rsidRPr="00CB6BEB">
        <w:t xml:space="preserve">. </w:t>
      </w:r>
      <w:r w:rsidRPr="00CB6BEB">
        <w:t>Федотов</w:t>
      </w:r>
      <w:r w:rsidR="00CB6BEB" w:rsidRPr="00CB6BEB">
        <w:t xml:space="preserve"> </w:t>
      </w:r>
      <w:r w:rsidRPr="00CB6BEB">
        <w:t>Г</w:t>
      </w:r>
      <w:r w:rsidR="00CB6BEB" w:rsidRPr="00CB6BEB">
        <w:t xml:space="preserve">.Я. </w:t>
      </w:r>
      <w:r w:rsidRPr="00CB6BEB">
        <w:t>М</w:t>
      </w:r>
      <w:r w:rsidR="00CB6BEB" w:rsidRPr="00CB6BEB">
        <w:t xml:space="preserve">.: </w:t>
      </w:r>
      <w:r w:rsidRPr="00CB6BEB">
        <w:t>Иэд-во</w:t>
      </w:r>
      <w:r w:rsidR="00CB6BEB" w:rsidRPr="00CB6BEB">
        <w:t xml:space="preserve"> </w:t>
      </w:r>
      <w:r w:rsidRPr="00CB6BEB">
        <w:t>ЭКСМО-Пресс,</w:t>
      </w:r>
      <w:r w:rsidR="00CB6BEB" w:rsidRPr="00CB6BEB">
        <w:t xml:space="preserve"> </w:t>
      </w:r>
      <w:r w:rsidRPr="00CB6BEB">
        <w:t>2002,</w:t>
      </w:r>
      <w:r w:rsidR="00CB6BEB" w:rsidRPr="00CB6BEB">
        <w:t xml:space="preserve"> </w:t>
      </w:r>
      <w:r w:rsidRPr="00CB6BEB">
        <w:t>160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. </w:t>
      </w:r>
      <w:r w:rsidRPr="00CB6BEB">
        <w:t>Простые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наглядные</w:t>
      </w:r>
      <w:r w:rsidR="00CB6BEB" w:rsidRPr="00CB6BEB">
        <w:t xml:space="preserve"> </w:t>
      </w:r>
      <w:r w:rsidRPr="00CB6BEB">
        <w:t>схемы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рисунки</w:t>
      </w:r>
      <w:r w:rsidR="00CB6BEB" w:rsidRPr="00CB6BEB">
        <w:t xml:space="preserve"> </w:t>
      </w:r>
      <w:r w:rsidRPr="00CB6BEB">
        <w:t>позволят</w:t>
      </w:r>
      <w:r w:rsidR="00CB6BEB" w:rsidRPr="00CB6BEB">
        <w:t xml:space="preserve"> </w:t>
      </w:r>
      <w:r w:rsidRPr="00CB6BEB">
        <w:t>разобраться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процессах</w:t>
      </w:r>
      <w:r w:rsidR="00CB6BEB" w:rsidRPr="00CB6BEB">
        <w:t xml:space="preserve"> </w:t>
      </w:r>
      <w:r w:rsidRPr="00CB6BEB">
        <w:t>изготовления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самостоятельно</w:t>
      </w:r>
      <w:r w:rsidR="00CB6BEB" w:rsidRPr="00CB6BEB">
        <w:t xml:space="preserve"> </w:t>
      </w:r>
      <w:r w:rsidRPr="00CB6BEB">
        <w:t>вылепить</w:t>
      </w:r>
      <w:r w:rsidR="00CB6BEB" w:rsidRPr="00CB6BEB">
        <w:t xml:space="preserve"> </w:t>
      </w:r>
      <w:r w:rsidRPr="00CB6BEB">
        <w:t>игрушки,</w:t>
      </w:r>
      <w:r w:rsidR="00CB6BEB" w:rsidRPr="00CB6BEB">
        <w:t xml:space="preserve"> </w:t>
      </w:r>
      <w:r w:rsidRPr="00CB6BEB">
        <w:t>настенные</w:t>
      </w:r>
      <w:r w:rsidR="00CB6BEB" w:rsidRPr="00CB6BEB">
        <w:t xml:space="preserve"> </w:t>
      </w:r>
      <w:r w:rsidRPr="00CB6BEB">
        <w:t>панно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посуду,</w:t>
      </w:r>
      <w:r w:rsidR="00CB6BEB" w:rsidRPr="00CB6BEB">
        <w:t xml:space="preserve"> </w:t>
      </w:r>
      <w:r w:rsidRPr="00CB6BEB">
        <w:t>а</w:t>
      </w:r>
      <w:r w:rsidR="00CB6BEB" w:rsidRPr="00CB6BEB">
        <w:t xml:space="preserve"> </w:t>
      </w:r>
      <w:r w:rsidRPr="00CB6BEB">
        <w:t>также</w:t>
      </w:r>
      <w:r w:rsidR="00CB6BEB" w:rsidRPr="00CB6BEB">
        <w:t xml:space="preserve"> </w:t>
      </w:r>
      <w:r w:rsidRPr="00CB6BEB">
        <w:t>обжечь,</w:t>
      </w:r>
      <w:r w:rsidR="00CB6BEB" w:rsidRPr="00CB6BEB">
        <w:t xml:space="preserve"> </w:t>
      </w:r>
      <w:r w:rsidRPr="00CB6BEB">
        <w:t>глазуровать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декоративно</w:t>
      </w:r>
      <w:r w:rsidR="00CB6BEB" w:rsidRPr="00CB6BEB">
        <w:t xml:space="preserve"> </w:t>
      </w:r>
      <w:r w:rsidRPr="00CB6BEB">
        <w:t>отделать</w:t>
      </w:r>
      <w:r w:rsidR="00CB6BEB" w:rsidRPr="00CB6BEB">
        <w:t xml:space="preserve"> </w:t>
      </w:r>
      <w:r w:rsidRPr="00CB6BEB">
        <w:t>их</w:t>
      </w:r>
      <w:r w:rsidR="00CB6BEB" w:rsidRPr="00CB6BEB">
        <w:t>.</w:t>
      </w:r>
    </w:p>
    <w:p w:rsidR="00CB6BEB" w:rsidRPr="00CB6BEB" w:rsidRDefault="007E7899" w:rsidP="00CB6BEB">
      <w:pPr>
        <w:tabs>
          <w:tab w:val="left" w:pos="726"/>
        </w:tabs>
      </w:pPr>
      <w:r w:rsidRPr="00CB6BEB">
        <w:t>Керамика</w:t>
      </w:r>
      <w:r w:rsidR="00CB6BEB" w:rsidRPr="00CB6BEB">
        <w:t xml:space="preserve"> </w:t>
      </w:r>
      <w:r w:rsidRPr="00CB6BEB">
        <w:t>для</w:t>
      </w:r>
      <w:r w:rsidR="00CB6BEB" w:rsidRPr="00CB6BEB">
        <w:t xml:space="preserve"> </w:t>
      </w:r>
      <w:r w:rsidRPr="00CB6BEB">
        <w:t>начинающих</w:t>
      </w:r>
      <w:r w:rsidR="00CB6BEB" w:rsidRPr="00CB6BEB">
        <w:t xml:space="preserve">. </w:t>
      </w:r>
      <w:r w:rsidRPr="00CB6BEB">
        <w:t>Эткин</w:t>
      </w:r>
      <w:r w:rsidR="00CB6BEB" w:rsidRPr="00CB6BEB">
        <w:t xml:space="preserve"> </w:t>
      </w:r>
      <w:r w:rsidRPr="00CB6BEB">
        <w:t>Джеки,</w:t>
      </w:r>
      <w:r w:rsidR="00CB6BEB" w:rsidRPr="00CB6BEB">
        <w:t xml:space="preserve"> </w:t>
      </w:r>
      <w:r w:rsidRPr="00CB6BEB">
        <w:t>Арт-Родник,</w:t>
      </w:r>
      <w:r w:rsidR="00CB6BEB" w:rsidRPr="00CB6BEB">
        <w:t xml:space="preserve"> </w:t>
      </w:r>
      <w:r w:rsidRPr="00CB6BEB">
        <w:t>2006,</w:t>
      </w:r>
      <w:r w:rsidR="00CB6BEB" w:rsidRPr="00CB6BEB">
        <w:t xml:space="preserve"> </w:t>
      </w:r>
      <w:r w:rsidRPr="00CB6BEB">
        <w:t>129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. </w:t>
      </w:r>
      <w:r w:rsidRPr="00CB6BEB">
        <w:t>Эта</w:t>
      </w:r>
      <w:r w:rsidR="00CB6BEB" w:rsidRPr="00CB6BEB">
        <w:t xml:space="preserve"> </w:t>
      </w:r>
      <w:r w:rsidRPr="00CB6BEB">
        <w:t>книга</w:t>
      </w:r>
      <w:r w:rsidR="00CB6BEB" w:rsidRPr="00CB6BEB">
        <w:t xml:space="preserve"> </w:t>
      </w:r>
      <w:r w:rsidRPr="00CB6BEB">
        <w:t>научит</w:t>
      </w:r>
      <w:r w:rsidR="00CB6BEB" w:rsidRPr="00CB6BEB">
        <w:t xml:space="preserve"> </w:t>
      </w:r>
      <w:r w:rsidRPr="00CB6BEB">
        <w:t>вас</w:t>
      </w:r>
      <w:r w:rsidR="00CB6BEB" w:rsidRPr="00CB6BEB">
        <w:t xml:space="preserve"> </w:t>
      </w:r>
      <w:r w:rsidRPr="00CB6BEB">
        <w:t>основным</w:t>
      </w:r>
      <w:r w:rsidR="00CB6BEB" w:rsidRPr="00CB6BEB">
        <w:t xml:space="preserve"> </w:t>
      </w:r>
      <w:r w:rsidRPr="00CB6BEB">
        <w:t>приемам,</w:t>
      </w:r>
      <w:r w:rsidR="00CB6BEB" w:rsidRPr="00CB6BEB">
        <w:t xml:space="preserve"> </w:t>
      </w:r>
      <w:r w:rsidRPr="00CB6BEB">
        <w:t>которые</w:t>
      </w:r>
      <w:r w:rsidR="00CB6BEB" w:rsidRPr="00CB6BEB">
        <w:t xml:space="preserve"> </w:t>
      </w:r>
      <w:r w:rsidRPr="00CB6BEB">
        <w:t>потребуются</w:t>
      </w:r>
      <w:r w:rsidR="00CB6BEB" w:rsidRPr="00CB6BEB">
        <w:t xml:space="preserve"> </w:t>
      </w:r>
      <w:r w:rsidRPr="00CB6BEB">
        <w:t>для</w:t>
      </w:r>
      <w:r w:rsidR="00CB6BEB" w:rsidRPr="00CB6BEB">
        <w:t xml:space="preserve"> </w:t>
      </w:r>
      <w:r w:rsidRPr="00CB6BEB">
        <w:t>создания</w:t>
      </w:r>
      <w:r w:rsidR="00CB6BEB" w:rsidRPr="00CB6BEB">
        <w:t xml:space="preserve"> </w:t>
      </w:r>
      <w:r w:rsidRPr="00CB6BEB">
        <w:t>прекрасной</w:t>
      </w:r>
      <w:r w:rsidR="00CB6BEB" w:rsidRPr="00CB6BEB">
        <w:t xml:space="preserve"> </w:t>
      </w:r>
      <w:r w:rsidRPr="00CB6BEB">
        <w:t>керамики</w:t>
      </w:r>
      <w:r w:rsidR="00CB6BEB" w:rsidRPr="00CB6BEB">
        <w:t>.</w:t>
      </w:r>
    </w:p>
    <w:p w:rsidR="00CB6BEB" w:rsidRPr="00CB6BEB" w:rsidRDefault="007E7899" w:rsidP="00CB6BEB">
      <w:pPr>
        <w:tabs>
          <w:tab w:val="left" w:pos="726"/>
        </w:tabs>
      </w:pPr>
      <w:r w:rsidRPr="00CB6BEB">
        <w:t>Технология</w:t>
      </w:r>
      <w:r w:rsidR="00CB6BEB" w:rsidRPr="00CB6BEB">
        <w:t xml:space="preserve"> </w:t>
      </w:r>
      <w:r w:rsidRPr="00CB6BEB">
        <w:t>художественной</w:t>
      </w:r>
      <w:r w:rsidR="00CB6BEB" w:rsidRPr="00CB6BEB">
        <w:t xml:space="preserve"> </w:t>
      </w:r>
      <w:r w:rsidRPr="00CB6BEB">
        <w:t>керамики</w:t>
      </w:r>
      <w:r w:rsidR="00CB6BEB" w:rsidRPr="00CB6BEB">
        <w:t xml:space="preserve">. </w:t>
      </w:r>
      <w:r w:rsidRPr="00CB6BEB">
        <w:t>Миклашевский</w:t>
      </w:r>
      <w:r w:rsidR="00CB6BEB" w:rsidRPr="00CB6BEB">
        <w:t xml:space="preserve"> </w:t>
      </w:r>
      <w:r w:rsidRPr="00CB6BEB">
        <w:t>А</w:t>
      </w:r>
      <w:r w:rsidR="00CB6BEB" w:rsidRPr="00CB6BEB">
        <w:t xml:space="preserve">.И., </w:t>
      </w:r>
      <w:r w:rsidRPr="00CB6BEB">
        <w:t>Ленинград</w:t>
      </w:r>
      <w:r w:rsidR="00CB6BEB" w:rsidRPr="00CB6BEB">
        <w:t xml:space="preserve">: </w:t>
      </w:r>
      <w:r w:rsidRPr="00CB6BEB">
        <w:t>Изд</w:t>
      </w:r>
      <w:r w:rsidR="00CB6BEB" w:rsidRPr="00CB6BEB">
        <w:t xml:space="preserve">. </w:t>
      </w:r>
      <w:r w:rsidRPr="00CB6BEB">
        <w:t>лит-ры</w:t>
      </w:r>
      <w:r w:rsidR="00CB6BEB" w:rsidRPr="00CB6BEB">
        <w:t xml:space="preserve"> </w:t>
      </w:r>
      <w:r w:rsidRPr="00CB6BEB">
        <w:t>по</w:t>
      </w:r>
      <w:r w:rsidR="00CB6BEB" w:rsidRPr="00CB6BEB">
        <w:t xml:space="preserve"> </w:t>
      </w:r>
      <w:r w:rsidRPr="00CB6BEB">
        <w:t>строительству,</w:t>
      </w:r>
      <w:r w:rsidR="00CB6BEB" w:rsidRPr="00CB6BEB">
        <w:t xml:space="preserve"> </w:t>
      </w:r>
      <w:r w:rsidRPr="00CB6BEB">
        <w:t>1971,</w:t>
      </w:r>
      <w:r w:rsidR="00CB6BEB" w:rsidRPr="00CB6BEB">
        <w:t xml:space="preserve"> </w:t>
      </w:r>
      <w:r w:rsidRPr="00CB6BEB">
        <w:t>303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. </w:t>
      </w:r>
      <w:r w:rsidRPr="00CB6BEB">
        <w:t>В</w:t>
      </w:r>
      <w:r w:rsidR="00CB6BEB" w:rsidRPr="00CB6BEB">
        <w:t xml:space="preserve"> </w:t>
      </w:r>
      <w:r w:rsidRPr="00CB6BEB">
        <w:t>книге</w:t>
      </w:r>
      <w:r w:rsidR="00CB6BEB" w:rsidRPr="00CB6BEB">
        <w:t xml:space="preserve"> </w:t>
      </w:r>
      <w:r w:rsidRPr="00CB6BEB">
        <w:t>собран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систематизирован</w:t>
      </w:r>
      <w:r w:rsidR="00CB6BEB" w:rsidRPr="00CB6BEB">
        <w:t xml:space="preserve"> </w:t>
      </w:r>
      <w:r w:rsidRPr="00CB6BEB">
        <w:t>материал,</w:t>
      </w:r>
      <w:r w:rsidR="00CB6BEB" w:rsidRPr="00CB6BEB">
        <w:t xml:space="preserve"> </w:t>
      </w:r>
      <w:r w:rsidRPr="00CB6BEB">
        <w:t>иллюстрирующий</w:t>
      </w:r>
      <w:r w:rsidR="00CB6BEB" w:rsidRPr="00CB6BEB">
        <w:t xml:space="preserve"> </w:t>
      </w:r>
      <w:r w:rsidRPr="00CB6BEB">
        <w:t>курс</w:t>
      </w:r>
      <w:r w:rsidR="00CB6BEB" w:rsidRPr="00CB6BEB">
        <w:t xml:space="preserve"> </w:t>
      </w:r>
      <w:r w:rsidRPr="00CB6BEB">
        <w:t>практического</w:t>
      </w:r>
      <w:r w:rsidR="00CB6BEB" w:rsidRPr="00CB6BEB">
        <w:t xml:space="preserve"> </w:t>
      </w:r>
      <w:r w:rsidRPr="00CB6BEB">
        <w:t>обучения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учебных</w:t>
      </w:r>
      <w:r w:rsidR="00CB6BEB" w:rsidRPr="00CB6BEB">
        <w:t xml:space="preserve"> </w:t>
      </w:r>
      <w:r w:rsidRPr="00CB6BEB">
        <w:t>керамических</w:t>
      </w:r>
      <w:r w:rsidR="00CB6BEB" w:rsidRPr="00CB6BEB">
        <w:t xml:space="preserve"> </w:t>
      </w:r>
      <w:r w:rsidRPr="00CB6BEB">
        <w:t>мастерских</w:t>
      </w:r>
      <w:r w:rsidR="00CB6BEB" w:rsidRPr="00CB6BEB">
        <w:t xml:space="preserve">. </w:t>
      </w:r>
      <w:r w:rsidRPr="00CB6BEB">
        <w:t>Дано</w:t>
      </w:r>
      <w:r w:rsidR="00CB6BEB" w:rsidRPr="00CB6BEB">
        <w:t xml:space="preserve"> </w:t>
      </w:r>
      <w:r w:rsidRPr="00CB6BEB">
        <w:t>подробное</w:t>
      </w:r>
      <w:r w:rsidR="00CB6BEB" w:rsidRPr="00CB6BEB">
        <w:t xml:space="preserve"> </w:t>
      </w:r>
      <w:r w:rsidRPr="00CB6BEB">
        <w:t>описание</w:t>
      </w:r>
      <w:r w:rsidR="00CB6BEB" w:rsidRPr="00CB6BEB">
        <w:t xml:space="preserve"> </w:t>
      </w:r>
      <w:r w:rsidRPr="00CB6BEB">
        <w:t>приемов</w:t>
      </w:r>
      <w:r w:rsidR="00CB6BEB" w:rsidRPr="00CB6BEB">
        <w:t xml:space="preserve"> </w:t>
      </w:r>
      <w:r w:rsidRPr="00CB6BEB">
        <w:t>работ</w:t>
      </w:r>
      <w:r w:rsidR="00CB6BEB" w:rsidRPr="00CB6BEB">
        <w:t xml:space="preserve"> </w:t>
      </w:r>
      <w:r w:rsidRPr="00CB6BEB">
        <w:t>по</w:t>
      </w:r>
      <w:r w:rsidR="00CB6BEB" w:rsidRPr="00CB6BEB">
        <w:t xml:space="preserve"> </w:t>
      </w:r>
      <w:r w:rsidRPr="00CB6BEB">
        <w:t>изготовлению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технике</w:t>
      </w:r>
      <w:r w:rsidR="00CB6BEB" w:rsidRPr="00CB6BEB">
        <w:t xml:space="preserve"> </w:t>
      </w:r>
      <w:r w:rsidRPr="00CB6BEB">
        <w:t>декорирования</w:t>
      </w:r>
      <w:r w:rsidR="00CB6BEB" w:rsidRPr="00CB6BEB">
        <w:t xml:space="preserve"> </w:t>
      </w:r>
      <w:r w:rsidRPr="00CB6BEB">
        <w:t>художественных</w:t>
      </w:r>
      <w:r w:rsidR="00CB6BEB" w:rsidRPr="00CB6BEB">
        <w:t xml:space="preserve"> </w:t>
      </w:r>
      <w:r w:rsidRPr="00CB6BEB">
        <w:t>керамических</w:t>
      </w:r>
      <w:r w:rsidR="00CB6BEB" w:rsidRPr="00CB6BEB">
        <w:t xml:space="preserve"> </w:t>
      </w:r>
      <w:r w:rsidRPr="00CB6BEB">
        <w:t>изделий</w:t>
      </w:r>
      <w:r w:rsidR="00CB6BEB" w:rsidRPr="00CB6BEB">
        <w:t>.</w:t>
      </w:r>
    </w:p>
    <w:p w:rsidR="00CB6BEB" w:rsidRPr="00CB6BEB" w:rsidRDefault="007E7899" w:rsidP="00CB6BEB">
      <w:pPr>
        <w:tabs>
          <w:tab w:val="left" w:pos="726"/>
        </w:tabs>
      </w:pPr>
      <w:r w:rsidRPr="00CB6BEB">
        <w:t>Технология</w:t>
      </w:r>
      <w:r w:rsidR="00CB6BEB" w:rsidRPr="00CB6BEB">
        <w:t xml:space="preserve"> </w:t>
      </w:r>
      <w:r w:rsidRPr="00CB6BEB">
        <w:t>керамики</w:t>
      </w:r>
      <w:r w:rsidR="00CB6BEB" w:rsidRPr="00CB6BEB">
        <w:t xml:space="preserve"> </w:t>
      </w:r>
      <w:r w:rsidRPr="00CB6BEB">
        <w:t>Автор</w:t>
      </w:r>
      <w:r w:rsidR="00CB6BEB" w:rsidRPr="00CB6BEB">
        <w:t xml:space="preserve">: </w:t>
      </w:r>
      <w:r w:rsidRPr="00CB6BEB">
        <w:t>А</w:t>
      </w:r>
      <w:r w:rsidR="000236BE">
        <w:t>.</w:t>
      </w:r>
      <w:r w:rsidRPr="00CB6BEB">
        <w:t>С</w:t>
      </w:r>
      <w:r w:rsidR="000236BE">
        <w:t>.</w:t>
      </w:r>
      <w:r w:rsidR="00CB6BEB" w:rsidRPr="00CB6BEB">
        <w:t xml:space="preserve"> </w:t>
      </w:r>
      <w:r w:rsidRPr="00CB6BEB">
        <w:t>Юшкевич</w:t>
      </w:r>
      <w:r w:rsidR="000236BE">
        <w:t>,</w:t>
      </w:r>
      <w:r w:rsidR="00CB6BEB" w:rsidRPr="00CB6BEB">
        <w:t xml:space="preserve"> </w:t>
      </w:r>
      <w:r w:rsidRPr="00CB6BEB">
        <w:t>А</w:t>
      </w:r>
      <w:r w:rsidR="00CB6BEB" w:rsidRPr="00CB6BEB">
        <w:t xml:space="preserve">.Р. </w:t>
      </w:r>
      <w:r w:rsidRPr="00CB6BEB">
        <w:t>Рогова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книге</w:t>
      </w:r>
      <w:r w:rsidR="00CB6BEB" w:rsidRPr="00CB6BEB">
        <w:t xml:space="preserve"> </w:t>
      </w:r>
      <w:r w:rsidRPr="00CB6BEB">
        <w:t>дана</w:t>
      </w:r>
      <w:r w:rsidR="00CB6BEB" w:rsidRPr="00CB6BEB">
        <w:t xml:space="preserve"> </w:t>
      </w:r>
      <w:r w:rsidRPr="00CB6BEB">
        <w:t>классификация</w:t>
      </w:r>
      <w:r w:rsidR="00CB6BEB" w:rsidRPr="00CB6BEB">
        <w:t xml:space="preserve"> </w:t>
      </w:r>
      <w:r w:rsidRPr="00CB6BEB">
        <w:t>керамических</w:t>
      </w:r>
      <w:r w:rsidR="00CB6BEB" w:rsidRPr="00CB6BEB">
        <w:t xml:space="preserve"> </w:t>
      </w:r>
      <w:r w:rsidRPr="00CB6BEB">
        <w:t>изделий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подробная</w:t>
      </w:r>
      <w:r w:rsidR="00CB6BEB" w:rsidRPr="00CB6BEB">
        <w:t xml:space="preserve"> </w:t>
      </w:r>
      <w:r w:rsidRPr="00CB6BEB">
        <w:t>характеристика</w:t>
      </w:r>
      <w:r w:rsidR="00CB6BEB" w:rsidRPr="00CB6BEB">
        <w:t xml:space="preserve"> </w:t>
      </w:r>
      <w:r w:rsidRPr="00CB6BEB">
        <w:t>используемых</w:t>
      </w:r>
      <w:r w:rsidR="00CB6BEB" w:rsidRPr="00CB6BEB">
        <w:t xml:space="preserve"> </w:t>
      </w:r>
      <w:r w:rsidRPr="00CB6BEB">
        <w:t>для</w:t>
      </w:r>
      <w:r w:rsidR="00CB6BEB" w:rsidRPr="00CB6BEB">
        <w:t xml:space="preserve"> </w:t>
      </w:r>
      <w:r w:rsidRPr="00CB6BEB">
        <w:t>их</w:t>
      </w:r>
      <w:r w:rsidR="00CB6BEB" w:rsidRPr="00CB6BEB">
        <w:t xml:space="preserve"> </w:t>
      </w:r>
      <w:r w:rsidRPr="00CB6BEB">
        <w:t>производства</w:t>
      </w:r>
      <w:r w:rsidR="00CB6BEB" w:rsidRPr="00CB6BEB">
        <w:t xml:space="preserve"> </w:t>
      </w:r>
      <w:r w:rsidRPr="00CB6BEB">
        <w:t>сырьевых</w:t>
      </w:r>
      <w:r w:rsidR="00CB6BEB" w:rsidRPr="00CB6BEB">
        <w:t xml:space="preserve"> </w:t>
      </w:r>
      <w:r w:rsidRPr="00CB6BEB">
        <w:t>материалов</w:t>
      </w:r>
      <w:r w:rsidR="00CB6BEB" w:rsidRPr="00CB6BEB">
        <w:t xml:space="preserve">. </w:t>
      </w:r>
      <w:r w:rsidRPr="00CB6BEB">
        <w:t>Разобраны</w:t>
      </w:r>
      <w:r w:rsidR="00CB6BEB" w:rsidRPr="00CB6BEB">
        <w:t xml:space="preserve"> </w:t>
      </w:r>
      <w:r w:rsidRPr="00CB6BEB">
        <w:t>технологические</w:t>
      </w:r>
      <w:r w:rsidR="00CB6BEB" w:rsidRPr="00CB6BEB">
        <w:t xml:space="preserve"> </w:t>
      </w:r>
      <w:r w:rsidRPr="00CB6BEB">
        <w:t>процессы</w:t>
      </w:r>
      <w:r w:rsidR="00CB6BEB" w:rsidRPr="00CB6BEB">
        <w:t xml:space="preserve"> </w:t>
      </w:r>
      <w:r w:rsidRPr="00CB6BEB">
        <w:t>производства</w:t>
      </w:r>
      <w:r w:rsidR="00CB6BEB" w:rsidRPr="00CB6BEB">
        <w:t xml:space="preserve"> </w:t>
      </w:r>
      <w:r w:rsidRPr="00CB6BEB">
        <w:t>различных</w:t>
      </w:r>
      <w:r w:rsidR="00CB6BEB" w:rsidRPr="00CB6BEB">
        <w:t xml:space="preserve"> </w:t>
      </w:r>
      <w:r w:rsidRPr="00CB6BEB">
        <w:t>видов</w:t>
      </w:r>
      <w:r w:rsidR="00CB6BEB" w:rsidRPr="00CB6BEB">
        <w:t xml:space="preserve"> </w:t>
      </w:r>
      <w:r w:rsidRPr="00CB6BEB">
        <w:t>керамики,</w:t>
      </w:r>
      <w:r w:rsidR="00CB6BEB" w:rsidRPr="00CB6BEB">
        <w:t xml:space="preserve"> </w:t>
      </w:r>
      <w:r w:rsidRPr="00CB6BEB">
        <w:t>приведены</w:t>
      </w:r>
      <w:r w:rsidR="00CB6BEB" w:rsidRPr="00CB6BEB">
        <w:t xml:space="preserve"> </w:t>
      </w:r>
      <w:r w:rsidRPr="00CB6BEB">
        <w:t>параметры</w:t>
      </w:r>
      <w:r w:rsidR="00CB6BEB" w:rsidRPr="00CB6BEB">
        <w:t xml:space="preserve"> </w:t>
      </w:r>
      <w:r w:rsidRPr="00CB6BEB">
        <w:t>производства,</w:t>
      </w:r>
      <w:r w:rsidR="00CB6BEB" w:rsidRPr="00CB6BEB">
        <w:t xml:space="preserve"> </w:t>
      </w:r>
      <w:r w:rsidRPr="00CB6BEB">
        <w:t>указаны</w:t>
      </w:r>
      <w:r w:rsidR="00CB6BEB" w:rsidRPr="00CB6BEB">
        <w:t xml:space="preserve"> </w:t>
      </w:r>
      <w:r w:rsidRPr="00CB6BEB">
        <w:t>требования</w:t>
      </w:r>
      <w:r w:rsidR="00CB6BEB" w:rsidRPr="00CB6BEB">
        <w:t xml:space="preserve"> </w:t>
      </w:r>
      <w:r w:rsidRPr="00CB6BEB">
        <w:t>к</w:t>
      </w:r>
      <w:r w:rsidR="00CB6BEB" w:rsidRPr="00CB6BEB">
        <w:t xml:space="preserve"> </w:t>
      </w:r>
      <w:r w:rsidRPr="00CB6BEB">
        <w:t>готовой</w:t>
      </w:r>
      <w:r w:rsidR="00CB6BEB" w:rsidRPr="00CB6BEB">
        <w:t xml:space="preserve"> </w:t>
      </w:r>
      <w:r w:rsidRPr="00CB6BEB">
        <w:t>продукции</w:t>
      </w:r>
      <w:r w:rsidR="00CB6BEB" w:rsidRPr="00CB6BEB">
        <w:t xml:space="preserve">. </w:t>
      </w:r>
      <w:r w:rsidRPr="00CB6BEB">
        <w:t>Рассмотрены</w:t>
      </w:r>
      <w:r w:rsidR="00CB6BEB" w:rsidRPr="00CB6BEB">
        <w:t xml:space="preserve"> </w:t>
      </w:r>
      <w:r w:rsidRPr="00CB6BEB">
        <w:t>области</w:t>
      </w:r>
      <w:r w:rsidR="00CB6BEB" w:rsidRPr="00CB6BEB">
        <w:t xml:space="preserve"> </w:t>
      </w:r>
      <w:r w:rsidRPr="00CB6BEB">
        <w:t>применения</w:t>
      </w:r>
      <w:r w:rsidR="00CB6BEB" w:rsidRPr="00CB6BEB">
        <w:t xml:space="preserve"> </w:t>
      </w:r>
      <w:r w:rsidRPr="00CB6BEB">
        <w:t>керамики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различных</w:t>
      </w:r>
      <w:r w:rsidR="00CB6BEB" w:rsidRPr="00CB6BEB">
        <w:t xml:space="preserve"> </w:t>
      </w:r>
      <w:r w:rsidRPr="00CB6BEB">
        <w:t>отраслях</w:t>
      </w:r>
      <w:r w:rsidR="00CB6BEB" w:rsidRPr="00CB6BEB">
        <w:t xml:space="preserve"> </w:t>
      </w:r>
      <w:r w:rsidRPr="00CB6BEB">
        <w:t>техники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пути</w:t>
      </w:r>
      <w:r w:rsidR="00CB6BEB" w:rsidRPr="00CB6BEB">
        <w:t xml:space="preserve"> </w:t>
      </w:r>
      <w:r w:rsidRPr="00CB6BEB">
        <w:t>технического</w:t>
      </w:r>
      <w:r w:rsidR="00CB6BEB" w:rsidRPr="00CB6BEB">
        <w:t xml:space="preserve"> </w:t>
      </w:r>
      <w:r w:rsidRPr="00CB6BEB">
        <w:t>прогресса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керамической</w:t>
      </w:r>
      <w:r w:rsidR="00CB6BEB" w:rsidRPr="00CB6BEB">
        <w:t xml:space="preserve"> </w:t>
      </w:r>
      <w:r w:rsidRPr="00CB6BEB">
        <w:t>промышленности</w:t>
      </w:r>
      <w:r w:rsidR="00CB6BEB" w:rsidRPr="00CB6BEB">
        <w:t>.</w:t>
      </w:r>
    </w:p>
    <w:p w:rsidR="00CB6BEB" w:rsidRPr="00CB6BEB" w:rsidRDefault="007E7899" w:rsidP="00CB6BEB">
      <w:pPr>
        <w:tabs>
          <w:tab w:val="left" w:pos="726"/>
        </w:tabs>
      </w:pPr>
      <w:r w:rsidRPr="00CB6BEB">
        <w:t>Книга</w:t>
      </w:r>
      <w:r w:rsidR="00CB6BEB" w:rsidRPr="00CB6BEB">
        <w:t xml:space="preserve"> </w:t>
      </w:r>
      <w:r w:rsidRPr="00CB6BEB">
        <w:t>является</w:t>
      </w:r>
      <w:r w:rsidR="00CB6BEB" w:rsidRPr="00CB6BEB">
        <w:t xml:space="preserve"> </w:t>
      </w:r>
      <w:r w:rsidRPr="00CB6BEB">
        <w:t>учебником</w:t>
      </w:r>
      <w:r w:rsidR="00CB6BEB" w:rsidRPr="00CB6BEB">
        <w:t xml:space="preserve"> </w:t>
      </w:r>
      <w:r w:rsidRPr="00CB6BEB">
        <w:t>для</w:t>
      </w:r>
      <w:r w:rsidR="00CB6BEB" w:rsidRPr="00CB6BEB">
        <w:t xml:space="preserve"> </w:t>
      </w:r>
      <w:r w:rsidRPr="00CB6BEB">
        <w:t>техникумов</w:t>
      </w:r>
      <w:r w:rsidR="00CB6BEB" w:rsidRPr="00CB6BEB">
        <w:t xml:space="preserve"> </w:t>
      </w:r>
      <w:r w:rsidRPr="00CB6BEB">
        <w:t>по</w:t>
      </w:r>
      <w:r w:rsidR="00CB6BEB" w:rsidRPr="00CB6BEB">
        <w:t xml:space="preserve"> </w:t>
      </w:r>
      <w:r w:rsidRPr="00CB6BEB">
        <w:t>специальности</w:t>
      </w:r>
      <w:r w:rsidR="00CB6BEB" w:rsidRPr="00CB6BEB">
        <w:t xml:space="preserve"> "</w:t>
      </w:r>
      <w:r w:rsidRPr="00CB6BEB">
        <w:t>Технология</w:t>
      </w:r>
      <w:r w:rsidR="00CB6BEB" w:rsidRPr="00CB6BEB">
        <w:t xml:space="preserve"> </w:t>
      </w:r>
      <w:r w:rsidRPr="00CB6BEB">
        <w:t>керамики</w:t>
      </w:r>
      <w:r w:rsidR="00CB6BEB" w:rsidRPr="00CB6BEB">
        <w:t>"</w:t>
      </w:r>
      <w:r w:rsidRPr="00CB6BEB">
        <w:t>,</w:t>
      </w:r>
      <w:r w:rsidR="00CB6BEB" w:rsidRPr="00CB6BEB">
        <w:t xml:space="preserve"> </w:t>
      </w:r>
      <w:r w:rsidRPr="00CB6BEB">
        <w:t>а</w:t>
      </w:r>
      <w:r w:rsidR="00CB6BEB" w:rsidRPr="00CB6BEB">
        <w:t xml:space="preserve"> </w:t>
      </w:r>
      <w:r w:rsidRPr="00CB6BEB">
        <w:t>также</w:t>
      </w:r>
      <w:r w:rsidR="00CB6BEB" w:rsidRPr="00CB6BEB">
        <w:t xml:space="preserve"> </w:t>
      </w:r>
      <w:r w:rsidRPr="00CB6BEB">
        <w:t>может</w:t>
      </w:r>
      <w:r w:rsidR="00CB6BEB" w:rsidRPr="00CB6BEB">
        <w:t xml:space="preserve"> </w:t>
      </w:r>
      <w:r w:rsidRPr="00CB6BEB">
        <w:t>быть</w:t>
      </w:r>
      <w:r w:rsidR="00CB6BEB" w:rsidRPr="00CB6BEB">
        <w:t xml:space="preserve"> </w:t>
      </w:r>
      <w:r w:rsidRPr="00CB6BEB">
        <w:t>использована</w:t>
      </w:r>
      <w:r w:rsidR="00CB6BEB" w:rsidRPr="00CB6BEB">
        <w:t xml:space="preserve"> </w:t>
      </w:r>
      <w:r w:rsidRPr="00CB6BEB">
        <w:t>широким</w:t>
      </w:r>
      <w:r w:rsidR="00CB6BEB" w:rsidRPr="00CB6BEB">
        <w:t xml:space="preserve"> </w:t>
      </w:r>
      <w:r w:rsidRPr="00CB6BEB">
        <w:t>кругом</w:t>
      </w:r>
      <w:r w:rsidR="00CB6BEB" w:rsidRPr="00CB6BEB">
        <w:t xml:space="preserve"> </w:t>
      </w:r>
      <w:r w:rsidRPr="00CB6BEB">
        <w:t>работников</w:t>
      </w:r>
      <w:r w:rsidR="00CB6BEB" w:rsidRPr="00CB6BEB">
        <w:t xml:space="preserve"> </w:t>
      </w:r>
      <w:r w:rsidRPr="00CB6BEB">
        <w:t>промышленности</w:t>
      </w:r>
      <w:r w:rsidR="00CB6BEB" w:rsidRPr="00CB6BEB">
        <w:t xml:space="preserve"> </w:t>
      </w:r>
      <w:r w:rsidRPr="00CB6BEB">
        <w:t>строительных</w:t>
      </w:r>
      <w:r w:rsidR="00CB6BEB" w:rsidRPr="00CB6BEB">
        <w:t xml:space="preserve"> </w:t>
      </w:r>
      <w:r w:rsidRPr="00CB6BEB">
        <w:t>материалов</w:t>
      </w:r>
      <w:r w:rsidR="00CB6BEB" w:rsidRPr="00CB6BEB">
        <w:t xml:space="preserve">. </w:t>
      </w:r>
      <w:r w:rsidRPr="00CB6BEB">
        <w:t>Керамика</w:t>
      </w:r>
      <w:r w:rsidR="00CB6BEB" w:rsidRPr="00CB6BEB">
        <w:t xml:space="preserve"> </w:t>
      </w:r>
      <w:r w:rsidRPr="00CB6BEB">
        <w:t>для</w:t>
      </w:r>
      <w:r w:rsidR="00CB6BEB" w:rsidRPr="00CB6BEB">
        <w:t xml:space="preserve"> </w:t>
      </w:r>
      <w:r w:rsidRPr="00CB6BEB">
        <w:t>начинающих</w:t>
      </w:r>
      <w:r w:rsidR="000236BE">
        <w:t>.</w:t>
      </w:r>
      <w:r w:rsidR="00CB6BEB" w:rsidRPr="00CB6BEB">
        <w:t xml:space="preserve"> </w:t>
      </w:r>
      <w:r w:rsidRPr="00CB6BEB">
        <w:t>Эта</w:t>
      </w:r>
      <w:r w:rsidR="00CB6BEB" w:rsidRPr="00CB6BEB">
        <w:t xml:space="preserve"> </w:t>
      </w:r>
      <w:r w:rsidRPr="00CB6BEB">
        <w:t>книга</w:t>
      </w:r>
      <w:r w:rsidR="00CB6BEB" w:rsidRPr="00CB6BEB">
        <w:t xml:space="preserve"> </w:t>
      </w:r>
      <w:r w:rsidRPr="00CB6BEB">
        <w:t>научит</w:t>
      </w:r>
      <w:r w:rsidR="00CB6BEB" w:rsidRPr="00CB6BEB">
        <w:t xml:space="preserve"> </w:t>
      </w:r>
      <w:r w:rsidRPr="00CB6BEB">
        <w:t>вас</w:t>
      </w:r>
      <w:r w:rsidR="00CB6BEB" w:rsidRPr="00CB6BEB">
        <w:t xml:space="preserve"> </w:t>
      </w:r>
      <w:r w:rsidRPr="00CB6BEB">
        <w:t>основным</w:t>
      </w:r>
      <w:r w:rsidR="00CB6BEB" w:rsidRPr="00CB6BEB">
        <w:t xml:space="preserve"> </w:t>
      </w:r>
      <w:r w:rsidRPr="00CB6BEB">
        <w:t>приемам,</w:t>
      </w:r>
      <w:r w:rsidR="00CB6BEB" w:rsidRPr="00CB6BEB">
        <w:t xml:space="preserve"> </w:t>
      </w:r>
      <w:r w:rsidRPr="00CB6BEB">
        <w:t>которые</w:t>
      </w:r>
      <w:r w:rsidR="00CB6BEB" w:rsidRPr="00CB6BEB">
        <w:t xml:space="preserve"> </w:t>
      </w:r>
      <w:r w:rsidRPr="00CB6BEB">
        <w:t>потребуются</w:t>
      </w:r>
      <w:r w:rsidR="00CB6BEB" w:rsidRPr="00CB6BEB">
        <w:t xml:space="preserve"> </w:t>
      </w:r>
      <w:r w:rsidRPr="00CB6BEB">
        <w:t>для</w:t>
      </w:r>
      <w:r w:rsidR="00CB6BEB" w:rsidRPr="00CB6BEB">
        <w:t xml:space="preserve"> </w:t>
      </w:r>
      <w:r w:rsidRPr="00CB6BEB">
        <w:t>создания</w:t>
      </w:r>
      <w:r w:rsidR="00CB6BEB" w:rsidRPr="00CB6BEB">
        <w:t xml:space="preserve"> </w:t>
      </w:r>
      <w:r w:rsidRPr="00CB6BEB">
        <w:t>прекрасной</w:t>
      </w:r>
      <w:r w:rsidR="00CB6BEB" w:rsidRPr="00CB6BEB">
        <w:t xml:space="preserve"> </w:t>
      </w:r>
      <w:r w:rsidRPr="00CB6BEB">
        <w:t>керамики</w:t>
      </w:r>
      <w:r w:rsidR="00CB6BEB" w:rsidRPr="00CB6BEB">
        <w:t xml:space="preserve">. </w:t>
      </w:r>
      <w:r w:rsidRPr="00CB6BEB">
        <w:t>Поэтапные</w:t>
      </w:r>
      <w:r w:rsidR="00CB6BEB" w:rsidRPr="00CB6BEB">
        <w:t xml:space="preserve"> </w:t>
      </w:r>
      <w:r w:rsidRPr="00CB6BEB">
        <w:t>фотографии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подробные</w:t>
      </w:r>
      <w:r w:rsidR="00CB6BEB" w:rsidRPr="00CB6BEB">
        <w:t xml:space="preserve"> </w:t>
      </w:r>
      <w:r w:rsidRPr="00CB6BEB">
        <w:t>инструкции</w:t>
      </w:r>
      <w:r w:rsidR="00CB6BEB" w:rsidRPr="00CB6BEB">
        <w:t xml:space="preserve"> </w:t>
      </w:r>
      <w:r w:rsidRPr="00CB6BEB">
        <w:t>откроют</w:t>
      </w:r>
      <w:r w:rsidR="00CB6BEB" w:rsidRPr="00CB6BEB">
        <w:t xml:space="preserve"> </w:t>
      </w:r>
      <w:r w:rsidRPr="00CB6BEB">
        <w:t>вам</w:t>
      </w:r>
      <w:r w:rsidR="00CB6BEB" w:rsidRPr="00CB6BEB">
        <w:t xml:space="preserve"> </w:t>
      </w:r>
      <w:r w:rsidRPr="00CB6BEB">
        <w:t>секреты</w:t>
      </w:r>
      <w:r w:rsidR="00CB6BEB" w:rsidRPr="00CB6BEB">
        <w:t xml:space="preserve"> </w:t>
      </w:r>
      <w:r w:rsidRPr="00CB6BEB">
        <w:t>лепки,</w:t>
      </w:r>
      <w:r w:rsidR="00CB6BEB" w:rsidRPr="00CB6BEB">
        <w:t xml:space="preserve"> </w:t>
      </w:r>
      <w:r w:rsidRPr="00CB6BEB">
        <w:t>декорирования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обжига</w:t>
      </w:r>
      <w:r w:rsidR="00CB6BEB" w:rsidRPr="00CB6BEB">
        <w:t xml:space="preserve"> </w:t>
      </w:r>
      <w:r w:rsidRPr="00CB6BEB">
        <w:t>изделий</w:t>
      </w:r>
      <w:r w:rsidR="00CB6BEB" w:rsidRPr="00CB6BEB">
        <w:t xml:space="preserve"> </w:t>
      </w:r>
      <w:r w:rsidRPr="00CB6BEB">
        <w:t>из</w:t>
      </w:r>
      <w:r w:rsidR="00CB6BEB" w:rsidRPr="00CB6BEB">
        <w:t xml:space="preserve"> </w:t>
      </w:r>
      <w:r w:rsidRPr="00CB6BEB">
        <w:t>глины,</w:t>
      </w:r>
      <w:r w:rsidR="00CB6BEB" w:rsidRPr="00CB6BEB">
        <w:t xml:space="preserve"> </w:t>
      </w:r>
      <w:r w:rsidRPr="00CB6BEB">
        <w:t>а</w:t>
      </w:r>
      <w:r w:rsidR="00CB6BEB" w:rsidRPr="00CB6BEB">
        <w:t xml:space="preserve"> </w:t>
      </w:r>
      <w:r w:rsidRPr="00CB6BEB">
        <w:t>вдохновляющие</w:t>
      </w:r>
      <w:r w:rsidR="00CB6BEB" w:rsidRPr="00CB6BEB">
        <w:t xml:space="preserve"> </w:t>
      </w:r>
      <w:r w:rsidRPr="00CB6BEB">
        <w:t>проекты</w:t>
      </w:r>
      <w:r w:rsidR="00CB6BEB" w:rsidRPr="00CB6BEB">
        <w:t xml:space="preserve"> </w:t>
      </w:r>
      <w:r w:rsidRPr="00CB6BEB">
        <w:t>позволят</w:t>
      </w:r>
      <w:r w:rsidR="00CB6BEB" w:rsidRPr="00CB6BEB">
        <w:t xml:space="preserve"> </w:t>
      </w:r>
      <w:r w:rsidRPr="00CB6BEB">
        <w:t>применить</w:t>
      </w:r>
      <w:r w:rsidR="00CB6BEB" w:rsidRPr="00CB6BEB">
        <w:t xml:space="preserve"> </w:t>
      </w:r>
      <w:r w:rsidRPr="00CB6BEB">
        <w:t>навыки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практике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пробудят</w:t>
      </w:r>
      <w:r w:rsidR="00CB6BEB" w:rsidRPr="00CB6BEB">
        <w:t xml:space="preserve"> </w:t>
      </w:r>
      <w:r w:rsidRPr="00CB6BEB">
        <w:t>интерес</w:t>
      </w:r>
      <w:r w:rsidR="00CB6BEB" w:rsidRPr="00CB6BEB">
        <w:t xml:space="preserve"> </w:t>
      </w:r>
      <w:r w:rsidRPr="00CB6BEB">
        <w:t>к</w:t>
      </w:r>
      <w:r w:rsidR="00CB6BEB" w:rsidRPr="00CB6BEB">
        <w:t xml:space="preserve"> </w:t>
      </w:r>
      <w:r w:rsidRPr="00CB6BEB">
        <w:t>творчеству</w:t>
      </w:r>
      <w:r w:rsidR="00CB6BEB" w:rsidRPr="00CB6BEB">
        <w:t xml:space="preserve">. </w:t>
      </w:r>
      <w:r w:rsidRPr="00CB6BEB">
        <w:t>Прочтите</w:t>
      </w:r>
      <w:r w:rsidR="00CB6BEB" w:rsidRPr="00CB6BEB">
        <w:t xml:space="preserve"> </w:t>
      </w:r>
      <w:r w:rsidRPr="00CB6BEB">
        <w:t>о</w:t>
      </w:r>
      <w:r w:rsidR="00CB6BEB" w:rsidRPr="00CB6BEB">
        <w:t xml:space="preserve"> </w:t>
      </w:r>
      <w:r w:rsidRPr="00CB6BEB">
        <w:t>типах</w:t>
      </w:r>
      <w:r w:rsidR="00CB6BEB" w:rsidRPr="00CB6BEB">
        <w:t xml:space="preserve"> </w:t>
      </w:r>
      <w:r w:rsidRPr="00CB6BEB">
        <w:t>глины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базовых</w:t>
      </w:r>
      <w:r w:rsidR="00CB6BEB" w:rsidRPr="00CB6BEB">
        <w:t xml:space="preserve"> </w:t>
      </w:r>
      <w:r w:rsidRPr="00CB6BEB">
        <w:t>методах</w:t>
      </w:r>
      <w:r w:rsidR="00CB6BEB" w:rsidRPr="00CB6BEB">
        <w:t xml:space="preserve"> </w:t>
      </w:r>
      <w:r w:rsidRPr="00CB6BEB">
        <w:t>лепки</w:t>
      </w:r>
      <w:r w:rsidR="00CB6BEB" w:rsidRPr="00CB6BEB">
        <w:t xml:space="preserve">. </w:t>
      </w:r>
      <w:r w:rsidRPr="00CB6BEB">
        <w:t>Повысьте</w:t>
      </w:r>
      <w:r w:rsidR="00CB6BEB" w:rsidRPr="00CB6BEB">
        <w:t xml:space="preserve"> </w:t>
      </w:r>
      <w:r w:rsidRPr="00CB6BEB">
        <w:t>уровень</w:t>
      </w:r>
      <w:r w:rsidR="00CB6BEB" w:rsidRPr="00CB6BEB">
        <w:t xml:space="preserve"> </w:t>
      </w:r>
      <w:r w:rsidRPr="00CB6BEB">
        <w:t>знаний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работе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глиной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гончарном</w:t>
      </w:r>
      <w:r w:rsidR="00CB6BEB" w:rsidRPr="00CB6BEB">
        <w:t xml:space="preserve"> </w:t>
      </w:r>
      <w:r w:rsidRPr="00CB6BEB">
        <w:t>круге,</w:t>
      </w:r>
      <w:r w:rsidR="00CB6BEB" w:rsidRPr="00CB6BEB">
        <w:t xml:space="preserve"> </w:t>
      </w:r>
      <w:r w:rsidRPr="00CB6BEB">
        <w:t>при</w:t>
      </w:r>
      <w:r w:rsidR="00CB6BEB" w:rsidRPr="00CB6BEB">
        <w:t xml:space="preserve"> </w:t>
      </w:r>
      <w:r w:rsidRPr="00CB6BEB">
        <w:t>ее</w:t>
      </w:r>
      <w:r w:rsidR="00CB6BEB" w:rsidRPr="00CB6BEB">
        <w:t xml:space="preserve"> </w:t>
      </w:r>
      <w:r w:rsidRPr="00CB6BEB">
        <w:t>декорировании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обжиге</w:t>
      </w:r>
      <w:r w:rsidR="00CB6BEB" w:rsidRPr="00CB6BEB">
        <w:t>.</w:t>
      </w:r>
    </w:p>
    <w:p w:rsidR="00CB6BEB" w:rsidRPr="00CB6BEB" w:rsidRDefault="007E7899" w:rsidP="00CB6BEB">
      <w:pPr>
        <w:tabs>
          <w:tab w:val="left" w:pos="726"/>
        </w:tabs>
      </w:pPr>
      <w:r w:rsidRPr="00CB6BEB">
        <w:t>Посмотрите</w:t>
      </w:r>
      <w:r w:rsidR="00CB6BEB" w:rsidRPr="00CB6BEB">
        <w:t xml:space="preserve"> </w:t>
      </w:r>
      <w:r w:rsidRPr="00CB6BEB">
        <w:t>проекты,</w:t>
      </w:r>
      <w:r w:rsidR="00CB6BEB" w:rsidRPr="00CB6BEB">
        <w:t xml:space="preserve"> </w:t>
      </w:r>
      <w:r w:rsidRPr="00CB6BEB">
        <w:t>представленные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книге,</w:t>
      </w:r>
      <w:r w:rsidR="00CB6BEB" w:rsidRPr="00CB6BEB">
        <w:t xml:space="preserve"> </w:t>
      </w:r>
      <w:r w:rsidRPr="00CB6BEB">
        <w:t>они</w:t>
      </w:r>
      <w:r w:rsidR="00CB6BEB" w:rsidRPr="00CB6BEB">
        <w:t xml:space="preserve"> </w:t>
      </w:r>
      <w:r w:rsidRPr="00CB6BEB">
        <w:t>покажут</w:t>
      </w:r>
      <w:r w:rsidR="00CB6BEB" w:rsidRPr="00CB6BEB">
        <w:t xml:space="preserve"> </w:t>
      </w:r>
      <w:r w:rsidRPr="00CB6BEB">
        <w:t>вам</w:t>
      </w:r>
      <w:r w:rsidR="00CB6BEB" w:rsidRPr="00CB6BEB">
        <w:t xml:space="preserve"> </w:t>
      </w:r>
      <w:r w:rsidRPr="00CB6BEB">
        <w:t>новые</w:t>
      </w:r>
      <w:r w:rsidR="00CB6BEB" w:rsidRPr="00CB6BEB">
        <w:t xml:space="preserve"> </w:t>
      </w:r>
      <w:r w:rsidRPr="00CB6BEB">
        <w:t>методики</w:t>
      </w:r>
      <w:r w:rsidR="00CB6BEB" w:rsidRPr="00CB6BEB">
        <w:t xml:space="preserve"> </w:t>
      </w:r>
      <w:r w:rsidRPr="00CB6BEB">
        <w:t>изготовления</w:t>
      </w:r>
      <w:r w:rsidR="00CB6BEB" w:rsidRPr="00CB6BEB">
        <w:t xml:space="preserve"> </w:t>
      </w:r>
      <w:r w:rsidRPr="00CB6BEB">
        <w:t>керамики</w:t>
      </w:r>
      <w:r w:rsidR="00CB6BEB" w:rsidRPr="00CB6BEB">
        <w:t xml:space="preserve">: </w:t>
      </w:r>
      <w:r w:rsidRPr="00CB6BEB">
        <w:t>от</w:t>
      </w:r>
      <w:r w:rsidR="00CB6BEB" w:rsidRPr="00CB6BEB">
        <w:t xml:space="preserve"> </w:t>
      </w:r>
      <w:r w:rsidRPr="00CB6BEB">
        <w:t>простых</w:t>
      </w:r>
      <w:r w:rsidR="00CB6BEB" w:rsidRPr="00CB6BEB">
        <w:t xml:space="preserve"> </w:t>
      </w:r>
      <w:r w:rsidRPr="00CB6BEB">
        <w:t>ваз</w:t>
      </w:r>
      <w:r w:rsidR="00CB6BEB" w:rsidRPr="00CB6BEB">
        <w:t xml:space="preserve"> </w:t>
      </w:r>
      <w:r w:rsidRPr="00CB6BEB">
        <w:t>до</w:t>
      </w:r>
      <w:r w:rsidR="00CB6BEB" w:rsidRPr="00CB6BEB">
        <w:t xml:space="preserve"> </w:t>
      </w:r>
      <w:r w:rsidRPr="00CB6BEB">
        <w:t>шкатулок</w:t>
      </w:r>
      <w:r w:rsidR="00CB6BEB" w:rsidRPr="00CB6BEB">
        <w:t xml:space="preserve"> </w:t>
      </w:r>
      <w:r w:rsidRPr="00CB6BEB">
        <w:t>из</w:t>
      </w:r>
      <w:r w:rsidR="00CB6BEB" w:rsidRPr="00CB6BEB">
        <w:t xml:space="preserve"> </w:t>
      </w:r>
      <w:r w:rsidRPr="00CB6BEB">
        <w:t>мраморной</w:t>
      </w:r>
      <w:r w:rsidR="00CB6BEB" w:rsidRPr="00CB6BEB">
        <w:t xml:space="preserve"> </w:t>
      </w:r>
      <w:r w:rsidRPr="00CB6BEB">
        <w:t>глины,</w:t>
      </w:r>
      <w:r w:rsidR="00CB6BEB" w:rsidRPr="00CB6BEB">
        <w:t xml:space="preserve"> </w:t>
      </w:r>
      <w:r w:rsidRPr="00CB6BEB">
        <w:t>покрытых</w:t>
      </w:r>
      <w:r w:rsidR="00CB6BEB" w:rsidRPr="00CB6BEB">
        <w:t xml:space="preserve"> </w:t>
      </w:r>
      <w:r w:rsidRPr="00CB6BEB">
        <w:t>прозрачной</w:t>
      </w:r>
      <w:r w:rsidR="00CB6BEB" w:rsidRPr="00CB6BEB">
        <w:t xml:space="preserve"> </w:t>
      </w:r>
      <w:r w:rsidRPr="00CB6BEB">
        <w:t>глазурью</w:t>
      </w:r>
      <w:r w:rsidR="00CB6BEB" w:rsidRPr="00CB6BEB">
        <w:t xml:space="preserve">. </w:t>
      </w:r>
      <w:r w:rsidRPr="00CB6BEB">
        <w:t>Следуйте</w:t>
      </w:r>
      <w:r w:rsidR="00CB6BEB" w:rsidRPr="00CB6BEB">
        <w:t xml:space="preserve"> </w:t>
      </w:r>
      <w:r w:rsidRPr="00CB6BEB">
        <w:t>простым</w:t>
      </w:r>
      <w:r w:rsidR="00CB6BEB" w:rsidRPr="00CB6BEB">
        <w:t xml:space="preserve"> </w:t>
      </w:r>
      <w:r w:rsidRPr="00CB6BEB">
        <w:t>инструкциям</w:t>
      </w:r>
      <w:r w:rsidR="00CB6BEB" w:rsidRPr="00CB6BEB">
        <w:t xml:space="preserve"> </w:t>
      </w:r>
      <w:r w:rsidRPr="00CB6BEB">
        <w:t>при</w:t>
      </w:r>
      <w:r w:rsidR="00CB6BEB" w:rsidRPr="00CB6BEB">
        <w:t xml:space="preserve"> </w:t>
      </w:r>
      <w:r w:rsidRPr="00CB6BEB">
        <w:t>оформлении</w:t>
      </w:r>
      <w:r w:rsidR="00CB6BEB" w:rsidRPr="00CB6BEB">
        <w:t xml:space="preserve"> </w:t>
      </w:r>
      <w:r w:rsidRPr="00CB6BEB">
        <w:t>поверхности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текстуры</w:t>
      </w:r>
      <w:r w:rsidR="00CB6BEB" w:rsidRPr="00CB6BEB">
        <w:t xml:space="preserve"> </w:t>
      </w:r>
      <w:r w:rsidRPr="00CB6BEB">
        <w:t>ваших</w:t>
      </w:r>
      <w:r w:rsidR="00CB6BEB" w:rsidRPr="00CB6BEB">
        <w:t xml:space="preserve"> </w:t>
      </w:r>
      <w:r w:rsidRPr="00CB6BEB">
        <w:t>изделий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помощью</w:t>
      </w:r>
      <w:r w:rsidR="00CB6BEB" w:rsidRPr="00CB6BEB">
        <w:t xml:space="preserve"> </w:t>
      </w:r>
      <w:r w:rsidRPr="00CB6BEB">
        <w:t>инкрустации,</w:t>
      </w:r>
      <w:r w:rsidR="00CB6BEB" w:rsidRPr="00CB6BEB">
        <w:t xml:space="preserve"> </w:t>
      </w:r>
      <w:r w:rsidRPr="00CB6BEB">
        <w:t>жидкой</w:t>
      </w:r>
      <w:r w:rsidR="00CB6BEB" w:rsidRPr="00CB6BEB">
        <w:t xml:space="preserve"> </w:t>
      </w:r>
      <w:r w:rsidRPr="00CB6BEB">
        <w:t>глины,</w:t>
      </w:r>
      <w:r w:rsidR="00CB6BEB" w:rsidRPr="00CB6BEB">
        <w:t xml:space="preserve"> </w:t>
      </w:r>
      <w:r w:rsidRPr="00CB6BEB">
        <w:t>сграффито,</w:t>
      </w:r>
      <w:r w:rsidR="00CB6BEB" w:rsidRPr="00CB6BEB">
        <w:t xml:space="preserve"> </w:t>
      </w:r>
      <w:r w:rsidRPr="00CB6BEB">
        <w:t>перышек,</w:t>
      </w:r>
      <w:r w:rsidR="00CB6BEB" w:rsidRPr="00CB6BEB">
        <w:t xml:space="preserve"> </w:t>
      </w:r>
      <w:r w:rsidRPr="00CB6BEB">
        <w:t>полировки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техники</w:t>
      </w:r>
      <w:r w:rsidR="00CB6BEB" w:rsidRPr="00CB6BEB">
        <w:t xml:space="preserve"> </w:t>
      </w:r>
      <w:r w:rsidRPr="00CB6BEB">
        <w:t>ручной</w:t>
      </w:r>
      <w:r w:rsidR="00CB6BEB" w:rsidRPr="00CB6BEB">
        <w:t xml:space="preserve"> </w:t>
      </w:r>
      <w:r w:rsidRPr="00CB6BEB">
        <w:t>росписи</w:t>
      </w:r>
      <w:r w:rsidR="00CB6BEB" w:rsidRPr="00CB6BEB">
        <w:t xml:space="preserve">. </w:t>
      </w:r>
      <w:r w:rsidRPr="00CB6BEB">
        <w:t>Глина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керамика</w:t>
      </w:r>
      <w:r w:rsidR="00CB6BEB" w:rsidRPr="00CB6BEB">
        <w:t xml:space="preserve">. </w:t>
      </w:r>
      <w:r w:rsidRPr="00CB6BEB">
        <w:t>Глина</w:t>
      </w:r>
      <w:r w:rsidR="00CB6BEB" w:rsidRPr="00CB6BEB">
        <w:t xml:space="preserve"> </w:t>
      </w:r>
      <w:r w:rsidRPr="00CB6BEB">
        <w:t>во</w:t>
      </w:r>
      <w:r w:rsidR="00CB6BEB" w:rsidRPr="00CB6BEB">
        <w:t xml:space="preserve"> </w:t>
      </w:r>
      <w:r w:rsidRPr="00CB6BEB">
        <w:t>все</w:t>
      </w:r>
      <w:r w:rsidR="00CB6BEB" w:rsidRPr="00CB6BEB">
        <w:t xml:space="preserve"> </w:t>
      </w:r>
      <w:r w:rsidRPr="00CB6BEB">
        <w:t>времена</w:t>
      </w:r>
      <w:r w:rsidR="00CB6BEB" w:rsidRPr="00CB6BEB">
        <w:t xml:space="preserve"> </w:t>
      </w:r>
      <w:r w:rsidRPr="00CB6BEB">
        <w:t>считалась</w:t>
      </w:r>
      <w:r w:rsidR="00CB6BEB" w:rsidRPr="00CB6BEB">
        <w:t xml:space="preserve"> </w:t>
      </w:r>
      <w:r w:rsidRPr="00CB6BEB">
        <w:t>современным</w:t>
      </w:r>
      <w:r w:rsidR="00CB6BEB" w:rsidRPr="00CB6BEB">
        <w:t xml:space="preserve"> </w:t>
      </w:r>
      <w:r w:rsidRPr="00CB6BEB">
        <w:t>материалом</w:t>
      </w:r>
      <w:r w:rsidR="00CB6BEB" w:rsidRPr="00CB6BEB">
        <w:t xml:space="preserve">. </w:t>
      </w:r>
      <w:r w:rsidRPr="00CB6BEB">
        <w:t>И</w:t>
      </w:r>
      <w:r w:rsidR="00CB6BEB" w:rsidRPr="00CB6BEB">
        <w:t xml:space="preserve"> </w:t>
      </w:r>
      <w:r w:rsidRPr="00CB6BEB">
        <w:t>сегодня</w:t>
      </w:r>
      <w:r w:rsidR="00CB6BEB" w:rsidRPr="00CB6BEB">
        <w:t xml:space="preserve"> </w:t>
      </w:r>
      <w:r w:rsidRPr="00CB6BEB">
        <w:t>наш</w:t>
      </w:r>
      <w:r w:rsidR="00CB6BEB" w:rsidRPr="00CB6BEB">
        <w:t xml:space="preserve"> </w:t>
      </w:r>
      <w:r w:rsidRPr="00CB6BEB">
        <w:t>быт</w:t>
      </w:r>
      <w:r w:rsidR="00CB6BEB" w:rsidRPr="00CB6BEB">
        <w:t xml:space="preserve"> </w:t>
      </w:r>
      <w:r w:rsidRPr="00CB6BEB">
        <w:t>окружают</w:t>
      </w:r>
      <w:r w:rsidR="00CB6BEB" w:rsidRPr="00CB6BEB">
        <w:t xml:space="preserve"> </w:t>
      </w:r>
      <w:r w:rsidRPr="00CB6BEB">
        <w:t>облицовочные</w:t>
      </w:r>
      <w:r w:rsidR="00CB6BEB" w:rsidRPr="00CB6BEB">
        <w:t xml:space="preserve"> </w:t>
      </w:r>
      <w:r w:rsidRPr="00CB6BEB">
        <w:t>плиты,</w:t>
      </w:r>
      <w:r w:rsidR="00CB6BEB" w:rsidRPr="00CB6BEB">
        <w:t xml:space="preserve"> </w:t>
      </w:r>
      <w:r w:rsidRPr="00CB6BEB">
        <w:t>ванны,</w:t>
      </w:r>
      <w:r w:rsidR="00CB6BEB" w:rsidRPr="00CB6BEB">
        <w:t xml:space="preserve"> </w:t>
      </w:r>
      <w:r w:rsidRPr="00CB6BEB">
        <w:t>раковины,</w:t>
      </w:r>
      <w:r w:rsidR="00CB6BEB" w:rsidRPr="00CB6BEB">
        <w:t xml:space="preserve"> </w:t>
      </w:r>
      <w:r w:rsidRPr="00CB6BEB">
        <w:t>кувшины,</w:t>
      </w:r>
      <w:r w:rsidR="00CB6BEB" w:rsidRPr="00CB6BEB">
        <w:t xml:space="preserve"> </w:t>
      </w:r>
      <w:r w:rsidRPr="00CB6BEB">
        <w:t>чашки</w:t>
      </w:r>
      <w:r w:rsidR="00CB6BEB" w:rsidRPr="00CB6BEB">
        <w:t xml:space="preserve">. </w:t>
      </w:r>
      <w:r w:rsidRPr="00CB6BEB">
        <w:t>Фарфоровая</w:t>
      </w:r>
      <w:r w:rsidR="00CB6BEB" w:rsidRPr="00CB6BEB">
        <w:t xml:space="preserve"> </w:t>
      </w:r>
      <w:r w:rsidRPr="00CB6BEB">
        <w:t>посуда,</w:t>
      </w:r>
      <w:r w:rsidR="00CB6BEB" w:rsidRPr="00CB6BEB">
        <w:t xml:space="preserve"> </w:t>
      </w:r>
      <w:r w:rsidRPr="00CB6BEB">
        <w:t>как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печной</w:t>
      </w:r>
      <w:r w:rsidR="00CB6BEB" w:rsidRPr="00CB6BEB">
        <w:t xml:space="preserve"> </w:t>
      </w:r>
      <w:r w:rsidRPr="00CB6BEB">
        <w:t>кирпич,</w:t>
      </w:r>
      <w:r w:rsidR="00CB6BEB" w:rsidRPr="00CB6BEB">
        <w:t xml:space="preserve"> </w:t>
      </w:r>
      <w:r w:rsidRPr="00CB6BEB">
        <w:t>является</w:t>
      </w:r>
      <w:r w:rsidR="00CB6BEB" w:rsidRPr="00CB6BEB">
        <w:t xml:space="preserve"> </w:t>
      </w:r>
      <w:r w:rsidRPr="00CB6BEB">
        <w:t>изделием</w:t>
      </w:r>
      <w:r w:rsidR="00CB6BEB" w:rsidRPr="00CB6BEB">
        <w:t xml:space="preserve"> </w:t>
      </w:r>
      <w:r w:rsidRPr="00CB6BEB">
        <w:t>из</w:t>
      </w:r>
      <w:r w:rsidR="00CB6BEB" w:rsidRPr="00CB6BEB">
        <w:t xml:space="preserve"> </w:t>
      </w:r>
      <w:r w:rsidRPr="00CB6BEB">
        <w:t>обожженной</w:t>
      </w:r>
      <w:r w:rsidR="00CB6BEB" w:rsidRPr="00CB6BEB">
        <w:t xml:space="preserve"> </w:t>
      </w:r>
      <w:r w:rsidRPr="00CB6BEB">
        <w:t>глины</w:t>
      </w:r>
      <w:r w:rsidR="00CB6BEB" w:rsidRPr="00CB6BEB">
        <w:t xml:space="preserve"> - </w:t>
      </w:r>
      <w:r w:rsidRPr="00CB6BEB">
        <w:t>керамики</w:t>
      </w:r>
      <w:r w:rsidR="00CB6BEB" w:rsidRPr="00CB6BEB">
        <w:t>.</w:t>
      </w:r>
    </w:p>
    <w:p w:rsidR="00CB6BEB" w:rsidRPr="00CB6BEB" w:rsidRDefault="007E7899" w:rsidP="00CB6BEB">
      <w:pPr>
        <w:tabs>
          <w:tab w:val="left" w:pos="726"/>
        </w:tabs>
      </w:pPr>
      <w:r w:rsidRPr="00CB6BEB">
        <w:t>Увлекательный</w:t>
      </w:r>
      <w:r w:rsidR="00CB6BEB" w:rsidRPr="00CB6BEB">
        <w:t xml:space="preserve"> </w:t>
      </w:r>
      <w:r w:rsidRPr="00CB6BEB">
        <w:t>рассказ</w:t>
      </w:r>
      <w:r w:rsidR="00CB6BEB" w:rsidRPr="00CB6BEB">
        <w:t xml:space="preserve"> </w:t>
      </w:r>
      <w:r w:rsidRPr="00CB6BEB">
        <w:t>талантливого</w:t>
      </w:r>
      <w:r w:rsidR="00CB6BEB" w:rsidRPr="00CB6BEB">
        <w:t xml:space="preserve"> </w:t>
      </w:r>
      <w:r w:rsidRPr="00CB6BEB">
        <w:t>автора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художника</w:t>
      </w:r>
      <w:r w:rsidR="00CB6BEB" w:rsidRPr="00CB6BEB">
        <w:t xml:space="preserve"> </w:t>
      </w:r>
      <w:r w:rsidRPr="00CB6BEB">
        <w:t>Г</w:t>
      </w:r>
      <w:r w:rsidR="00CB6BEB" w:rsidRPr="00CB6BEB">
        <w:t xml:space="preserve">.Я. </w:t>
      </w:r>
      <w:r w:rsidRPr="00CB6BEB">
        <w:t>Федотова</w:t>
      </w:r>
      <w:r w:rsidR="00CB6BEB" w:rsidRPr="00CB6BEB">
        <w:t xml:space="preserve"> </w:t>
      </w:r>
      <w:r w:rsidRPr="00CB6BEB">
        <w:t>позволит</w:t>
      </w:r>
      <w:r w:rsidR="00CB6BEB" w:rsidRPr="00CB6BEB">
        <w:t xml:space="preserve"> </w:t>
      </w:r>
      <w:r w:rsidRPr="00CB6BEB">
        <w:t>читателям</w:t>
      </w:r>
      <w:r w:rsidR="00CB6BEB" w:rsidRPr="00CB6BEB">
        <w:t xml:space="preserve"> </w:t>
      </w:r>
      <w:r w:rsidRPr="00CB6BEB">
        <w:t>проследить</w:t>
      </w:r>
      <w:r w:rsidR="00CB6BEB" w:rsidRPr="00CB6BEB">
        <w:t xml:space="preserve"> </w:t>
      </w:r>
      <w:r w:rsidRPr="00CB6BEB">
        <w:t>весь</w:t>
      </w:r>
      <w:r w:rsidR="00CB6BEB" w:rsidRPr="00CB6BEB">
        <w:t xml:space="preserve"> </w:t>
      </w:r>
      <w:r w:rsidRPr="00CB6BEB">
        <w:t>путь,</w:t>
      </w:r>
      <w:r w:rsidR="00CB6BEB" w:rsidRPr="00CB6BEB">
        <w:t xml:space="preserve"> </w:t>
      </w:r>
      <w:r w:rsidRPr="00CB6BEB">
        <w:t>который</w:t>
      </w:r>
      <w:r w:rsidR="00CB6BEB" w:rsidRPr="00CB6BEB">
        <w:t xml:space="preserve"> </w:t>
      </w:r>
      <w:r w:rsidRPr="00CB6BEB">
        <w:t>проходит</w:t>
      </w:r>
      <w:r w:rsidR="00CB6BEB" w:rsidRPr="00CB6BEB">
        <w:t xml:space="preserve"> </w:t>
      </w:r>
      <w:r w:rsidRPr="00CB6BEB">
        <w:t>глина,</w:t>
      </w:r>
      <w:r w:rsidR="00CB6BEB" w:rsidRPr="00CB6BEB">
        <w:t xml:space="preserve"> </w:t>
      </w:r>
      <w:r w:rsidRPr="00CB6BEB">
        <w:t>прежде</w:t>
      </w:r>
      <w:r w:rsidR="00CB6BEB" w:rsidRPr="00CB6BEB">
        <w:t xml:space="preserve"> </w:t>
      </w:r>
      <w:r w:rsidRPr="00CB6BEB">
        <w:t>чем</w:t>
      </w:r>
      <w:r w:rsidR="00CB6BEB" w:rsidRPr="00CB6BEB">
        <w:t xml:space="preserve"> </w:t>
      </w:r>
      <w:r w:rsidRPr="00CB6BEB">
        <w:t>стать</w:t>
      </w:r>
      <w:r w:rsidR="00CB6BEB" w:rsidRPr="00CB6BEB">
        <w:t xml:space="preserve"> </w:t>
      </w:r>
      <w:r w:rsidRPr="00CB6BEB">
        <w:t>керамическим</w:t>
      </w:r>
      <w:r w:rsidR="00CB6BEB" w:rsidRPr="00CB6BEB">
        <w:t xml:space="preserve"> </w:t>
      </w:r>
      <w:r w:rsidRPr="00CB6BEB">
        <w:t>изделием</w:t>
      </w:r>
      <w:r w:rsidR="00CB6BEB" w:rsidRPr="00CB6BEB">
        <w:t xml:space="preserve">. </w:t>
      </w:r>
      <w:r w:rsidRPr="00CB6BEB">
        <w:t>Вы</w:t>
      </w:r>
      <w:r w:rsidR="00CB6BEB" w:rsidRPr="00CB6BEB">
        <w:t xml:space="preserve"> </w:t>
      </w:r>
      <w:r w:rsidRPr="00CB6BEB">
        <w:t>научитесь</w:t>
      </w:r>
      <w:r w:rsidR="00CB6BEB" w:rsidRPr="00CB6BEB">
        <w:t xml:space="preserve"> </w:t>
      </w:r>
      <w:r w:rsidRPr="00CB6BEB">
        <w:t>простым</w:t>
      </w:r>
      <w:r w:rsidR="00CB6BEB" w:rsidRPr="00CB6BEB">
        <w:t xml:space="preserve"> </w:t>
      </w:r>
      <w:r w:rsidRPr="00CB6BEB">
        <w:t>способам</w:t>
      </w:r>
      <w:r w:rsidR="00CB6BEB" w:rsidRPr="00CB6BEB">
        <w:t xml:space="preserve"> </w:t>
      </w:r>
      <w:r w:rsidRPr="00CB6BEB">
        <w:t>определения</w:t>
      </w:r>
      <w:r w:rsidR="00CB6BEB" w:rsidRPr="00CB6BEB">
        <w:t xml:space="preserve"> </w:t>
      </w:r>
      <w:r w:rsidRPr="00CB6BEB">
        <w:t>пригодности</w:t>
      </w:r>
      <w:r w:rsidR="00CB6BEB" w:rsidRPr="00CB6BEB">
        <w:t xml:space="preserve"> </w:t>
      </w:r>
      <w:r w:rsidRPr="00CB6BEB">
        <w:t>глины</w:t>
      </w:r>
      <w:r w:rsidR="00CB6BEB" w:rsidRPr="00CB6BEB">
        <w:t xml:space="preserve"> </w:t>
      </w:r>
      <w:r w:rsidRPr="00CB6BEB">
        <w:t>для</w:t>
      </w:r>
      <w:r w:rsidR="00CB6BEB" w:rsidRPr="00CB6BEB">
        <w:t xml:space="preserve"> </w:t>
      </w:r>
      <w:r w:rsidRPr="00CB6BEB">
        <w:t>лепки</w:t>
      </w:r>
      <w:r w:rsidR="00CB6BEB" w:rsidRPr="00CB6BEB">
        <w:t xml:space="preserve">. </w:t>
      </w:r>
      <w:r w:rsidRPr="00CB6BEB">
        <w:t>Узнаете,</w:t>
      </w:r>
      <w:r w:rsidR="00CB6BEB" w:rsidRPr="00CB6BEB">
        <w:t xml:space="preserve"> </w:t>
      </w:r>
      <w:r w:rsidRPr="00CB6BEB">
        <w:t>как</w:t>
      </w:r>
      <w:r w:rsidR="00CB6BEB" w:rsidRPr="00CB6BEB">
        <w:t xml:space="preserve"> </w:t>
      </w:r>
      <w:r w:rsidRPr="00CB6BEB">
        <w:t>ее</w:t>
      </w:r>
      <w:r w:rsidR="00CB6BEB" w:rsidRPr="00CB6BEB">
        <w:t xml:space="preserve"> </w:t>
      </w:r>
      <w:r w:rsidRPr="00CB6BEB">
        <w:t>заготовить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обработать</w:t>
      </w:r>
      <w:r w:rsidR="00CB6BEB" w:rsidRPr="00CB6BEB">
        <w:t xml:space="preserve">. </w:t>
      </w:r>
      <w:r w:rsidRPr="00CB6BEB">
        <w:t>Пройдя</w:t>
      </w:r>
      <w:r w:rsidR="00CB6BEB" w:rsidRPr="00CB6BEB">
        <w:t xml:space="preserve"> </w:t>
      </w:r>
      <w:r w:rsidRPr="00CB6BEB">
        <w:t>все</w:t>
      </w:r>
      <w:r w:rsidR="00CB6BEB" w:rsidRPr="00CB6BEB">
        <w:t xml:space="preserve"> </w:t>
      </w:r>
      <w:r w:rsidRPr="00CB6BEB">
        <w:t>стадии</w:t>
      </w:r>
      <w:r w:rsidR="00CB6BEB" w:rsidRPr="00CB6BEB">
        <w:t xml:space="preserve"> </w:t>
      </w:r>
      <w:r w:rsidRPr="00CB6BEB">
        <w:t>подготовки</w:t>
      </w:r>
      <w:r w:rsidR="00CB6BEB" w:rsidRPr="00CB6BEB">
        <w:t xml:space="preserve"> </w:t>
      </w:r>
      <w:r w:rsidRPr="00CB6BEB">
        <w:t>глиняного</w:t>
      </w:r>
      <w:r w:rsidR="00CB6BEB" w:rsidRPr="00CB6BEB">
        <w:t xml:space="preserve"> </w:t>
      </w:r>
      <w:r w:rsidRPr="00CB6BEB">
        <w:t>теста,</w:t>
      </w:r>
      <w:r w:rsidR="00CB6BEB" w:rsidRPr="00CB6BEB">
        <w:t xml:space="preserve"> </w:t>
      </w:r>
      <w:r w:rsidRPr="00CB6BEB">
        <w:t>вы</w:t>
      </w:r>
      <w:r w:rsidR="00CB6BEB" w:rsidRPr="00CB6BEB">
        <w:t xml:space="preserve"> </w:t>
      </w:r>
      <w:r w:rsidRPr="00CB6BEB">
        <w:t>сможете</w:t>
      </w:r>
      <w:r w:rsidR="00CB6BEB" w:rsidRPr="00CB6BEB">
        <w:t xml:space="preserve"> </w:t>
      </w:r>
      <w:r w:rsidRPr="00CB6BEB">
        <w:t>приступить</w:t>
      </w:r>
      <w:r w:rsidR="00CB6BEB" w:rsidRPr="00CB6BEB">
        <w:t xml:space="preserve"> </w:t>
      </w:r>
      <w:r w:rsidRPr="00CB6BEB">
        <w:t>к</w:t>
      </w:r>
      <w:r w:rsidR="00CB6BEB" w:rsidRPr="00CB6BEB">
        <w:t xml:space="preserve"> </w:t>
      </w:r>
      <w:r w:rsidRPr="00CB6BEB">
        <w:t>формовке</w:t>
      </w:r>
      <w:r w:rsidR="00CB6BEB" w:rsidRPr="00CB6BEB">
        <w:t xml:space="preserve"> </w:t>
      </w:r>
      <w:r w:rsidRPr="00CB6BEB">
        <w:t>глиняных</w:t>
      </w:r>
      <w:r w:rsidR="00CB6BEB" w:rsidRPr="00CB6BEB">
        <w:t xml:space="preserve"> </w:t>
      </w:r>
      <w:r w:rsidRPr="00CB6BEB">
        <w:t>изделий</w:t>
      </w:r>
      <w:r w:rsidR="00CB6BEB" w:rsidRPr="00CB6BEB">
        <w:t xml:space="preserve">. </w:t>
      </w:r>
      <w:r w:rsidRPr="00CB6BEB">
        <w:t>Простые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наглядные</w:t>
      </w:r>
      <w:r w:rsidR="00CB6BEB" w:rsidRPr="00CB6BEB">
        <w:t xml:space="preserve"> </w:t>
      </w:r>
      <w:r w:rsidRPr="00CB6BEB">
        <w:t>схемы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рисунки</w:t>
      </w:r>
      <w:r w:rsidR="00CB6BEB" w:rsidRPr="00CB6BEB">
        <w:t xml:space="preserve"> </w:t>
      </w:r>
      <w:r w:rsidRPr="00CB6BEB">
        <w:t>позволят</w:t>
      </w:r>
      <w:r w:rsidR="00CB6BEB" w:rsidRPr="00CB6BEB">
        <w:t xml:space="preserve"> </w:t>
      </w:r>
      <w:r w:rsidRPr="00CB6BEB">
        <w:t>даже</w:t>
      </w:r>
      <w:r w:rsidR="00CB6BEB" w:rsidRPr="00CB6BEB">
        <w:t xml:space="preserve"> </w:t>
      </w:r>
      <w:r w:rsidRPr="00CB6BEB">
        <w:t>начинающим</w:t>
      </w:r>
      <w:r w:rsidR="00CB6BEB" w:rsidRPr="00CB6BEB">
        <w:t xml:space="preserve"> </w:t>
      </w:r>
      <w:r w:rsidRPr="00CB6BEB">
        <w:t>умельцам</w:t>
      </w:r>
      <w:r w:rsidR="00CB6BEB" w:rsidRPr="00CB6BEB">
        <w:t xml:space="preserve"> </w:t>
      </w:r>
      <w:r w:rsidRPr="00CB6BEB">
        <w:t>разобраться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процессах</w:t>
      </w:r>
      <w:r w:rsidR="00CB6BEB" w:rsidRPr="00CB6BEB">
        <w:t xml:space="preserve"> </w:t>
      </w:r>
      <w:r w:rsidRPr="00CB6BEB">
        <w:t>изготовления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самостоятельно</w:t>
      </w:r>
      <w:r w:rsidR="00CB6BEB" w:rsidRPr="00CB6BEB">
        <w:t xml:space="preserve"> </w:t>
      </w:r>
      <w:r w:rsidRPr="00CB6BEB">
        <w:t>вылепить</w:t>
      </w:r>
      <w:r w:rsidR="00CB6BEB" w:rsidRPr="00CB6BEB">
        <w:t xml:space="preserve"> </w:t>
      </w:r>
      <w:r w:rsidRPr="00CB6BEB">
        <w:t>игрушки,</w:t>
      </w:r>
      <w:r w:rsidR="00CB6BEB" w:rsidRPr="00CB6BEB">
        <w:t xml:space="preserve"> </w:t>
      </w:r>
      <w:r w:rsidRPr="00CB6BEB">
        <w:t>настенные</w:t>
      </w:r>
      <w:r w:rsidR="00CB6BEB" w:rsidRPr="00CB6BEB">
        <w:t xml:space="preserve"> </w:t>
      </w:r>
      <w:r w:rsidRPr="00CB6BEB">
        <w:t>панно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посуду,</w:t>
      </w:r>
      <w:r w:rsidR="00CB6BEB" w:rsidRPr="00CB6BEB">
        <w:t xml:space="preserve"> </w:t>
      </w:r>
      <w:r w:rsidRPr="00CB6BEB">
        <w:t>а</w:t>
      </w:r>
      <w:r w:rsidR="00CB6BEB" w:rsidRPr="00CB6BEB">
        <w:t xml:space="preserve"> </w:t>
      </w:r>
      <w:r w:rsidRPr="00CB6BEB">
        <w:t>также</w:t>
      </w:r>
      <w:r w:rsidR="00CB6BEB" w:rsidRPr="00CB6BEB">
        <w:t xml:space="preserve"> </w:t>
      </w:r>
      <w:r w:rsidRPr="00CB6BEB">
        <w:t>обжечь,</w:t>
      </w:r>
      <w:r w:rsidR="00CB6BEB" w:rsidRPr="00CB6BEB">
        <w:t xml:space="preserve"> </w:t>
      </w:r>
      <w:r w:rsidRPr="00CB6BEB">
        <w:t>глазуровать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декоративно</w:t>
      </w:r>
      <w:r w:rsidR="00CB6BEB" w:rsidRPr="00CB6BEB">
        <w:t xml:space="preserve"> </w:t>
      </w:r>
      <w:r w:rsidRPr="00CB6BEB">
        <w:t>отделать</w:t>
      </w:r>
      <w:r w:rsidR="00CB6BEB" w:rsidRPr="00CB6BEB">
        <w:t xml:space="preserve"> </w:t>
      </w:r>
      <w:r w:rsidRPr="00CB6BEB">
        <w:t>их</w:t>
      </w:r>
      <w:r w:rsidR="00CB6BEB" w:rsidRPr="00CB6BEB">
        <w:t>.</w:t>
      </w:r>
    </w:p>
    <w:p w:rsidR="00CB6BEB" w:rsidRPr="00CB6BEB" w:rsidRDefault="007E7899" w:rsidP="00CB6BEB">
      <w:pPr>
        <w:tabs>
          <w:tab w:val="left" w:pos="726"/>
        </w:tabs>
      </w:pPr>
      <w:r w:rsidRPr="00CB6BEB">
        <w:t>Производство</w:t>
      </w:r>
      <w:r w:rsidR="00CB6BEB" w:rsidRPr="00CB6BEB">
        <w:t xml:space="preserve"> </w:t>
      </w:r>
      <w:r w:rsidRPr="00CB6BEB">
        <w:t>художественной</w:t>
      </w:r>
      <w:r w:rsidR="00CB6BEB" w:rsidRPr="00CB6BEB">
        <w:t xml:space="preserve"> </w:t>
      </w:r>
      <w:r w:rsidRPr="00CB6BEB">
        <w:t>керамики</w:t>
      </w:r>
      <w:r w:rsidR="00CB6BEB" w:rsidRPr="00CB6BEB">
        <w:t xml:space="preserve">: </w:t>
      </w:r>
      <w:r w:rsidRPr="00CB6BEB">
        <w:t>Учеб</w:t>
      </w:r>
      <w:r w:rsidR="00CB6BEB" w:rsidRPr="00CB6BEB">
        <w:t xml:space="preserve">. </w:t>
      </w:r>
      <w:r w:rsidRPr="00CB6BEB">
        <w:t>для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ред. </w:t>
      </w:r>
      <w:r w:rsidRPr="00CB6BEB">
        <w:t>ПТУ</w:t>
      </w:r>
      <w:r w:rsidR="00CB6BEB" w:rsidRPr="00CB6BEB">
        <w:t xml:space="preserve">. - </w:t>
      </w:r>
      <w:r w:rsidRPr="00CB6BEB">
        <w:t>М</w:t>
      </w:r>
      <w:r w:rsidR="00CB6BEB" w:rsidRPr="00CB6BEB">
        <w:t xml:space="preserve">.: </w:t>
      </w:r>
      <w:r w:rsidRPr="00CB6BEB">
        <w:t>Высш</w:t>
      </w:r>
      <w:r w:rsidR="00CB6BEB" w:rsidRPr="00CB6BEB">
        <w:t xml:space="preserve">. </w:t>
      </w:r>
      <w:r w:rsidRPr="00CB6BEB">
        <w:t>шк</w:t>
      </w:r>
      <w:r w:rsidR="00CB6BEB" w:rsidRPr="00CB6BEB">
        <w:t xml:space="preserve">., </w:t>
      </w:r>
      <w:r w:rsidRPr="00CB6BEB">
        <w:t>1985</w:t>
      </w:r>
      <w:r w:rsidR="00CB6BEB" w:rsidRPr="00CB6BEB">
        <w:t xml:space="preserve">. - </w:t>
      </w:r>
      <w:r w:rsidRPr="00CB6BEB">
        <w:t>223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. </w:t>
      </w:r>
      <w:r w:rsidRPr="00CB6BEB">
        <w:rPr>
          <w:bCs/>
        </w:rPr>
        <w:t>Автор</w:t>
      </w:r>
      <w:r w:rsidR="00CB6BEB" w:rsidRPr="00CB6BEB">
        <w:rPr>
          <w:bCs/>
        </w:rPr>
        <w:t xml:space="preserve">: </w:t>
      </w:r>
      <w:r w:rsidRPr="00CB6BEB">
        <w:rPr>
          <w:bCs/>
        </w:rPr>
        <w:t>Иманов</w:t>
      </w:r>
      <w:r w:rsidR="00CB6BEB" w:rsidRPr="00CB6BEB">
        <w:rPr>
          <w:bCs/>
        </w:rPr>
        <w:t xml:space="preserve"> </w:t>
      </w:r>
      <w:r w:rsidRPr="00CB6BEB">
        <w:rPr>
          <w:bCs/>
        </w:rPr>
        <w:t>Г</w:t>
      </w:r>
      <w:r w:rsidR="00CB6BEB" w:rsidRPr="00CB6BEB">
        <w:rPr>
          <w:bCs/>
        </w:rPr>
        <w:t xml:space="preserve">.М., </w:t>
      </w:r>
      <w:r w:rsidRPr="00CB6BEB">
        <w:rPr>
          <w:bCs/>
        </w:rPr>
        <w:t>Косов</w:t>
      </w:r>
      <w:r w:rsidR="00CB6BEB" w:rsidRPr="00CB6BEB">
        <w:rPr>
          <w:bCs/>
        </w:rPr>
        <w:t xml:space="preserve"> </w:t>
      </w:r>
      <w:r w:rsidRPr="00CB6BEB">
        <w:rPr>
          <w:bCs/>
        </w:rPr>
        <w:t>В</w:t>
      </w:r>
      <w:r w:rsidR="00CB6BEB" w:rsidRPr="00CB6BEB">
        <w:rPr>
          <w:bCs/>
        </w:rPr>
        <w:t xml:space="preserve">.С., </w:t>
      </w:r>
      <w:r w:rsidRPr="00CB6BEB">
        <w:rPr>
          <w:bCs/>
        </w:rPr>
        <w:t>Смирнов</w:t>
      </w:r>
      <w:r w:rsidR="00CB6BEB" w:rsidRPr="00CB6BEB">
        <w:rPr>
          <w:bCs/>
        </w:rPr>
        <w:t xml:space="preserve"> </w:t>
      </w:r>
      <w:r w:rsidRPr="00CB6BEB">
        <w:rPr>
          <w:bCs/>
        </w:rPr>
        <w:t>Г</w:t>
      </w:r>
      <w:r w:rsidR="00CB6BEB" w:rsidRPr="00CB6BEB">
        <w:rPr>
          <w:bCs/>
        </w:rPr>
        <w:t xml:space="preserve">.В. </w:t>
      </w:r>
      <w:r w:rsidRPr="00CB6BEB">
        <w:t>Даны</w:t>
      </w:r>
      <w:r w:rsidR="00CB6BEB" w:rsidRPr="00CB6BEB">
        <w:t xml:space="preserve"> </w:t>
      </w:r>
      <w:r w:rsidRPr="00CB6BEB">
        <w:t>сведения</w:t>
      </w:r>
      <w:r w:rsidR="00CB6BEB" w:rsidRPr="00CB6BEB">
        <w:t xml:space="preserve"> </w:t>
      </w:r>
      <w:r w:rsidRPr="00CB6BEB">
        <w:t>о</w:t>
      </w:r>
      <w:r w:rsidR="00CB6BEB" w:rsidRPr="00CB6BEB">
        <w:t xml:space="preserve"> </w:t>
      </w:r>
      <w:r w:rsidRPr="00CB6BEB">
        <w:t>материалах</w:t>
      </w:r>
      <w:r w:rsidR="00CB6BEB" w:rsidRPr="00CB6BEB">
        <w:t xml:space="preserve"> </w:t>
      </w:r>
      <w:r w:rsidRPr="00CB6BEB">
        <w:t>для</w:t>
      </w:r>
      <w:r w:rsidR="00CB6BEB" w:rsidRPr="00CB6BEB">
        <w:t xml:space="preserve"> </w:t>
      </w:r>
      <w:r w:rsidRPr="00CB6BEB">
        <w:t>керамических</w:t>
      </w:r>
      <w:r w:rsidR="00CB6BEB" w:rsidRPr="00CB6BEB">
        <w:t xml:space="preserve"> </w:t>
      </w:r>
      <w:r w:rsidRPr="00CB6BEB">
        <w:t>масс,</w:t>
      </w:r>
      <w:r w:rsidR="00CB6BEB" w:rsidRPr="00CB6BEB">
        <w:t xml:space="preserve"> </w:t>
      </w:r>
      <w:r w:rsidRPr="00CB6BEB">
        <w:t>глазурей,</w:t>
      </w:r>
      <w:r w:rsidR="00CB6BEB" w:rsidRPr="00CB6BEB">
        <w:t xml:space="preserve"> </w:t>
      </w:r>
      <w:r w:rsidRPr="00CB6BEB">
        <w:t>для</w:t>
      </w:r>
      <w:r w:rsidR="00CB6BEB" w:rsidRPr="00CB6BEB">
        <w:t xml:space="preserve"> </w:t>
      </w:r>
      <w:r w:rsidRPr="00CB6BEB">
        <w:t>декорировання</w:t>
      </w:r>
      <w:r w:rsidR="00CB6BEB" w:rsidRPr="00CB6BEB">
        <w:t xml:space="preserve"> </w:t>
      </w:r>
      <w:r w:rsidRPr="00CB6BEB">
        <w:t>керамики</w:t>
      </w:r>
      <w:r w:rsidR="00CB6BEB" w:rsidRPr="00CB6BEB">
        <w:t xml:space="preserve">. </w:t>
      </w:r>
      <w:r w:rsidRPr="00CB6BEB">
        <w:t>Описаны</w:t>
      </w:r>
      <w:r w:rsidR="00CB6BEB" w:rsidRPr="00CB6BEB">
        <w:t xml:space="preserve"> </w:t>
      </w:r>
      <w:r w:rsidRPr="00CB6BEB">
        <w:t>технология</w:t>
      </w:r>
      <w:r w:rsidR="00CB6BEB" w:rsidRPr="00CB6BEB">
        <w:t xml:space="preserve"> </w:t>
      </w:r>
      <w:r w:rsidRPr="00CB6BEB">
        <w:t>художественной</w:t>
      </w:r>
      <w:r w:rsidR="00CB6BEB" w:rsidRPr="00CB6BEB">
        <w:t xml:space="preserve"> </w:t>
      </w:r>
      <w:r w:rsidRPr="00CB6BEB">
        <w:t>керамики</w:t>
      </w:r>
      <w:r w:rsidR="00CB6BEB" w:rsidRPr="00CB6BEB">
        <w:t xml:space="preserve"> (</w:t>
      </w:r>
      <w:r w:rsidRPr="00CB6BEB">
        <w:t>из</w:t>
      </w:r>
      <w:r w:rsidR="00CB6BEB" w:rsidRPr="00CB6BEB">
        <w:t xml:space="preserve"> </w:t>
      </w:r>
      <w:r w:rsidRPr="00CB6BEB">
        <w:t>фарфора,</w:t>
      </w:r>
      <w:r w:rsidR="00CB6BEB" w:rsidRPr="00CB6BEB">
        <w:t xml:space="preserve"> </w:t>
      </w:r>
      <w:r w:rsidRPr="00CB6BEB">
        <w:t>полуфарфора,</w:t>
      </w:r>
      <w:r w:rsidR="00CB6BEB" w:rsidRPr="00CB6BEB">
        <w:t xml:space="preserve"> </w:t>
      </w:r>
      <w:r w:rsidRPr="00CB6BEB">
        <w:t>тонкой</w:t>
      </w:r>
      <w:r w:rsidR="00CB6BEB" w:rsidRPr="00CB6BEB">
        <w:t xml:space="preserve"> </w:t>
      </w:r>
      <w:r w:rsidRPr="00CB6BEB">
        <w:t>керамики,</w:t>
      </w:r>
      <w:r w:rsidR="00CB6BEB" w:rsidRPr="00CB6BEB">
        <w:t xml:space="preserve"> </w:t>
      </w:r>
      <w:r w:rsidRPr="00CB6BEB">
        <w:t>фаянса,</w:t>
      </w:r>
      <w:r w:rsidR="00CB6BEB" w:rsidRPr="00CB6BEB">
        <w:t xml:space="preserve"> </w:t>
      </w:r>
      <w:r w:rsidRPr="00CB6BEB">
        <w:t>майолики,</w:t>
      </w:r>
      <w:r w:rsidR="00CB6BEB" w:rsidRPr="00CB6BEB">
        <w:t xml:space="preserve"> </w:t>
      </w:r>
      <w:r w:rsidRPr="00CB6BEB">
        <w:t>терракоты</w:t>
      </w:r>
      <w:r w:rsidR="00CB6BEB" w:rsidRPr="00CB6BEB">
        <w:t xml:space="preserve">): </w:t>
      </w:r>
      <w:r w:rsidRPr="00CB6BEB">
        <w:t>приготовление</w:t>
      </w:r>
      <w:r w:rsidR="00CB6BEB" w:rsidRPr="00CB6BEB">
        <w:t xml:space="preserve"> </w:t>
      </w:r>
      <w:r w:rsidRPr="00CB6BEB">
        <w:t>масс,</w:t>
      </w:r>
      <w:r w:rsidR="00CB6BEB" w:rsidRPr="00CB6BEB">
        <w:t xml:space="preserve"> </w:t>
      </w:r>
      <w:r w:rsidRPr="00CB6BEB">
        <w:t>формование</w:t>
      </w:r>
      <w:r w:rsidR="00CB6BEB" w:rsidRPr="00CB6BEB">
        <w:t xml:space="preserve"> </w:t>
      </w:r>
      <w:r w:rsidRPr="00CB6BEB">
        <w:t>изделий,</w:t>
      </w:r>
      <w:r w:rsidR="00CB6BEB" w:rsidRPr="00CB6BEB">
        <w:t xml:space="preserve"> </w:t>
      </w:r>
      <w:r w:rsidRPr="00CB6BEB">
        <w:t>модельно-формовочное</w:t>
      </w:r>
      <w:r w:rsidR="00CB6BEB" w:rsidRPr="00CB6BEB">
        <w:t xml:space="preserve"> </w:t>
      </w:r>
      <w:r w:rsidRPr="00CB6BEB">
        <w:t>дело,</w:t>
      </w:r>
      <w:r w:rsidR="00CB6BEB" w:rsidRPr="00CB6BEB">
        <w:t xml:space="preserve"> </w:t>
      </w:r>
      <w:r w:rsidRPr="00CB6BEB">
        <w:t>сушка,</w:t>
      </w:r>
      <w:r w:rsidR="00CB6BEB" w:rsidRPr="00CB6BEB">
        <w:t xml:space="preserve"> </w:t>
      </w:r>
      <w:r w:rsidRPr="00CB6BEB">
        <w:t>глазурование,</w:t>
      </w:r>
      <w:r w:rsidR="00CB6BEB" w:rsidRPr="00CB6BEB">
        <w:t xml:space="preserve"> </w:t>
      </w:r>
      <w:r w:rsidRPr="00CB6BEB">
        <w:t>обжиг,</w:t>
      </w:r>
      <w:r w:rsidR="00CB6BEB" w:rsidRPr="00CB6BEB">
        <w:t xml:space="preserve"> </w:t>
      </w:r>
      <w:r w:rsidRPr="00CB6BEB">
        <w:t>декорирование</w:t>
      </w:r>
      <w:r w:rsidR="00CB6BEB" w:rsidRPr="00CB6BEB">
        <w:t xml:space="preserve">; </w:t>
      </w:r>
      <w:r w:rsidRPr="00CB6BEB">
        <w:t>контроль</w:t>
      </w:r>
      <w:r w:rsidR="00CB6BEB" w:rsidRPr="00CB6BEB">
        <w:t xml:space="preserve"> </w:t>
      </w:r>
      <w:r w:rsidRPr="00CB6BEB">
        <w:t>производства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качества</w:t>
      </w:r>
      <w:r w:rsidR="00CB6BEB" w:rsidRPr="00CB6BEB">
        <w:t xml:space="preserve"> </w:t>
      </w:r>
      <w:r w:rsidRPr="00CB6BEB">
        <w:t>готовых</w:t>
      </w:r>
      <w:r w:rsidR="00CB6BEB" w:rsidRPr="00CB6BEB">
        <w:t xml:space="preserve"> </w:t>
      </w:r>
      <w:r w:rsidRPr="00CB6BEB">
        <w:t>изделий</w:t>
      </w:r>
      <w:r w:rsidR="00CB6BEB" w:rsidRPr="00CB6BEB">
        <w:t xml:space="preserve">. </w:t>
      </w:r>
      <w:r w:rsidRPr="00CB6BEB">
        <w:t>Учебник</w:t>
      </w:r>
      <w:r w:rsidR="00CB6BEB" w:rsidRPr="00CB6BEB">
        <w:t xml:space="preserve"> </w:t>
      </w:r>
      <w:r w:rsidRPr="00CB6BEB">
        <w:t>может</w:t>
      </w:r>
      <w:r w:rsidR="00CB6BEB" w:rsidRPr="00CB6BEB">
        <w:t xml:space="preserve"> </w:t>
      </w:r>
      <w:r w:rsidRPr="00CB6BEB">
        <w:t>быть</w:t>
      </w:r>
      <w:r w:rsidR="00CB6BEB" w:rsidRPr="00CB6BEB">
        <w:t xml:space="preserve"> </w:t>
      </w:r>
      <w:r w:rsidRPr="00CB6BEB">
        <w:t>использован</w:t>
      </w:r>
      <w:r w:rsidR="00CB6BEB" w:rsidRPr="00CB6BEB">
        <w:t xml:space="preserve"> </w:t>
      </w:r>
      <w:r w:rsidRPr="00CB6BEB">
        <w:t>при</w:t>
      </w:r>
      <w:r w:rsidR="00CB6BEB" w:rsidRPr="00CB6BEB">
        <w:t xml:space="preserve"> </w:t>
      </w:r>
      <w:r w:rsidRPr="00CB6BEB">
        <w:t>профессиональном</w:t>
      </w:r>
      <w:r w:rsidR="00CB6BEB" w:rsidRPr="00CB6BEB">
        <w:t xml:space="preserve"> </w:t>
      </w:r>
      <w:r w:rsidRPr="00CB6BEB">
        <w:t>обучении</w:t>
      </w:r>
      <w:r w:rsidR="00CB6BEB" w:rsidRPr="00CB6BEB">
        <w:t xml:space="preserve"> </w:t>
      </w:r>
      <w:r w:rsidRPr="00CB6BEB">
        <w:t>рабочих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производстве</w:t>
      </w:r>
      <w:r w:rsidR="00CB6BEB" w:rsidRPr="00CB6BEB">
        <w:t xml:space="preserve">. </w:t>
      </w:r>
      <w:r w:rsidRPr="00CB6BEB">
        <w:t>Рецензенты</w:t>
      </w:r>
      <w:r w:rsidR="00CB6BEB" w:rsidRPr="00CB6BEB">
        <w:t xml:space="preserve">: </w:t>
      </w:r>
      <w:r w:rsidRPr="00CB6BEB">
        <w:t>Козловский</w:t>
      </w:r>
      <w:r w:rsidR="00CB6BEB" w:rsidRPr="00CB6BEB">
        <w:t xml:space="preserve"> </w:t>
      </w:r>
      <w:r w:rsidRPr="00CB6BEB">
        <w:t>Л</w:t>
      </w:r>
      <w:r w:rsidR="00CB6BEB" w:rsidRPr="00CB6BEB">
        <w:t xml:space="preserve">.В. - </w:t>
      </w:r>
      <w:r w:rsidRPr="00CB6BEB">
        <w:t>д-р</w:t>
      </w:r>
      <w:r w:rsidR="00CB6BEB" w:rsidRPr="00CB6BEB">
        <w:t xml:space="preserve"> </w:t>
      </w:r>
      <w:r w:rsidRPr="00CB6BEB">
        <w:t>техн</w:t>
      </w:r>
      <w:r w:rsidR="00CB6BEB" w:rsidRPr="00CB6BEB">
        <w:t xml:space="preserve">. </w:t>
      </w:r>
      <w:r w:rsidRPr="00CB6BEB">
        <w:t>наук,</w:t>
      </w:r>
      <w:r w:rsidR="00CB6BEB" w:rsidRPr="00CB6BEB">
        <w:t xml:space="preserve"> </w:t>
      </w:r>
      <w:r w:rsidRPr="00CB6BEB">
        <w:t>зав</w:t>
      </w:r>
      <w:r w:rsidR="00CB6BEB" w:rsidRPr="00CB6BEB">
        <w:t xml:space="preserve">. </w:t>
      </w:r>
      <w:r w:rsidRPr="00CB6BEB">
        <w:t>каф</w:t>
      </w:r>
      <w:r w:rsidR="00CB6BEB" w:rsidRPr="00CB6BEB">
        <w:t xml:space="preserve">. </w:t>
      </w:r>
      <w:r w:rsidRPr="00CB6BEB">
        <w:t>химии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химической</w:t>
      </w:r>
      <w:r w:rsidR="00CB6BEB" w:rsidRPr="00CB6BEB">
        <w:t xml:space="preserve"> </w:t>
      </w:r>
      <w:r w:rsidRPr="00CB6BEB">
        <w:t>технологии</w:t>
      </w:r>
      <w:r w:rsidR="00CB6BEB" w:rsidRPr="00CB6BEB">
        <w:t xml:space="preserve"> </w:t>
      </w:r>
      <w:r w:rsidRPr="00CB6BEB">
        <w:t>тонкой</w:t>
      </w:r>
      <w:r w:rsidR="00CB6BEB" w:rsidRPr="00CB6BEB">
        <w:t xml:space="preserve"> </w:t>
      </w:r>
      <w:r w:rsidRPr="00CB6BEB">
        <w:t>технической</w:t>
      </w:r>
      <w:r w:rsidR="00CB6BEB" w:rsidRPr="00CB6BEB">
        <w:t xml:space="preserve"> </w:t>
      </w:r>
      <w:r w:rsidRPr="00CB6BEB">
        <w:t>керамики</w:t>
      </w:r>
      <w:r w:rsidR="00CB6BEB" w:rsidRPr="00CB6BEB">
        <w:t xml:space="preserve"> </w:t>
      </w:r>
      <w:r w:rsidRPr="00CB6BEB">
        <w:t>Ленинградского</w:t>
      </w:r>
      <w:r w:rsidR="00CB6BEB" w:rsidRPr="00CB6BEB">
        <w:t xml:space="preserve"> </w:t>
      </w:r>
      <w:r w:rsidRPr="00CB6BEB">
        <w:t>технологического</w:t>
      </w:r>
      <w:r w:rsidR="00CB6BEB" w:rsidRPr="00CB6BEB">
        <w:t xml:space="preserve"> </w:t>
      </w:r>
      <w:r w:rsidRPr="00CB6BEB">
        <w:t>ин-та</w:t>
      </w:r>
      <w:r w:rsidR="00CB6BEB" w:rsidRPr="00CB6BEB">
        <w:t xml:space="preserve"> </w:t>
      </w:r>
      <w:r w:rsidRPr="00CB6BEB">
        <w:t>им</w:t>
      </w:r>
      <w:r w:rsidR="00CB6BEB" w:rsidRPr="00CB6BEB">
        <w:t xml:space="preserve">. </w:t>
      </w:r>
      <w:r w:rsidRPr="00CB6BEB">
        <w:t>Ленсовета</w:t>
      </w:r>
      <w:r w:rsidR="00CB6BEB" w:rsidRPr="00CB6BEB">
        <w:t xml:space="preserve">; </w:t>
      </w:r>
      <w:r w:rsidRPr="00CB6BEB">
        <w:t>Папихин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.В. - </w:t>
      </w:r>
      <w:r w:rsidRPr="00CB6BEB">
        <w:t>инж</w:t>
      </w:r>
      <w:r w:rsidR="00CB6BEB" w:rsidRPr="00CB6BEB">
        <w:t xml:space="preserve">., </w:t>
      </w:r>
      <w:r w:rsidRPr="00CB6BEB">
        <w:t>нач</w:t>
      </w:r>
      <w:r w:rsidR="00CB6BEB" w:rsidRPr="00CB6BEB">
        <w:t xml:space="preserve">. </w:t>
      </w:r>
      <w:r w:rsidRPr="00CB6BEB">
        <w:t>Управления</w:t>
      </w:r>
      <w:r w:rsidR="00CB6BEB" w:rsidRPr="00CB6BEB">
        <w:t xml:space="preserve"> </w:t>
      </w:r>
      <w:r w:rsidRPr="00CB6BEB">
        <w:t>развития</w:t>
      </w:r>
      <w:r w:rsidR="00CB6BEB" w:rsidRPr="00CB6BEB">
        <w:t xml:space="preserve"> </w:t>
      </w:r>
      <w:r w:rsidRPr="00CB6BEB">
        <w:t>фарфоро-фаянсовой</w:t>
      </w:r>
      <w:r w:rsidR="00CB6BEB" w:rsidRPr="00CB6BEB">
        <w:t xml:space="preserve"> </w:t>
      </w:r>
      <w:r w:rsidRPr="00CB6BEB">
        <w:t>пром-сти</w:t>
      </w:r>
      <w:r w:rsidR="00CB6BEB" w:rsidRPr="00CB6BEB">
        <w:t xml:space="preserve"> </w:t>
      </w:r>
      <w:r w:rsidRPr="00CB6BEB">
        <w:t>Минлегпрома</w:t>
      </w:r>
      <w:r w:rsidR="00CB6BEB" w:rsidRPr="00CB6BEB">
        <w:t xml:space="preserve"> </w:t>
      </w:r>
      <w:r w:rsidRPr="00CB6BEB">
        <w:t>СССР</w:t>
      </w:r>
      <w:r w:rsidR="00CB6BEB" w:rsidRPr="00CB6BEB">
        <w:t xml:space="preserve">. </w:t>
      </w:r>
      <w:r w:rsidRPr="00CB6BEB">
        <w:t>Керамика</w:t>
      </w:r>
      <w:r w:rsidR="00CB6BEB" w:rsidRPr="00CB6BEB">
        <w:t xml:space="preserve">: </w:t>
      </w:r>
      <w:r w:rsidRPr="00CB6BEB">
        <w:t>Техника</w:t>
      </w:r>
      <w:r w:rsidR="00CB6BEB" w:rsidRPr="00CB6BEB">
        <w:t xml:space="preserve">. </w:t>
      </w:r>
      <w:r w:rsidRPr="00CB6BEB">
        <w:t>Приемы</w:t>
      </w:r>
      <w:r w:rsidR="00CB6BEB" w:rsidRPr="00CB6BEB">
        <w:t xml:space="preserve">. </w:t>
      </w:r>
      <w:r w:rsidRPr="00CB6BEB">
        <w:t>Изделия</w:t>
      </w:r>
      <w:r w:rsidR="00CB6BEB" w:rsidRPr="00CB6BEB">
        <w:t xml:space="preserve">. </w:t>
      </w:r>
      <w:r w:rsidRPr="00CB6BEB">
        <w:rPr>
          <w:bCs/>
        </w:rPr>
        <w:t>Автор</w:t>
      </w:r>
      <w:r w:rsidR="00CB6BEB" w:rsidRPr="00CB6BEB">
        <w:rPr>
          <w:bCs/>
        </w:rPr>
        <w:t xml:space="preserve">: </w:t>
      </w:r>
      <w:r w:rsidRPr="00CB6BEB">
        <w:rPr>
          <w:bCs/>
        </w:rPr>
        <w:t>Долорс</w:t>
      </w:r>
      <w:r w:rsidR="00CB6BEB" w:rsidRPr="00CB6BEB">
        <w:rPr>
          <w:bCs/>
        </w:rPr>
        <w:t xml:space="preserve"> </w:t>
      </w:r>
      <w:r w:rsidRPr="00CB6BEB">
        <w:rPr>
          <w:bCs/>
        </w:rPr>
        <w:t>Рос</w:t>
      </w:r>
      <w:r w:rsidR="00CB6BEB" w:rsidRPr="00CB6BEB">
        <w:rPr>
          <w:bCs/>
        </w:rPr>
        <w:t xml:space="preserve">. </w:t>
      </w:r>
      <w:r w:rsidRPr="00CB6BEB">
        <w:t>Керамика</w:t>
      </w:r>
      <w:r w:rsidR="00CB6BEB" w:rsidRPr="00CB6BEB">
        <w:t xml:space="preserve"> - </w:t>
      </w:r>
      <w:r w:rsidRPr="00CB6BEB">
        <w:t>древнейший</w:t>
      </w:r>
      <w:r w:rsidR="00CB6BEB" w:rsidRPr="00CB6BEB">
        <w:t xml:space="preserve"> </w:t>
      </w:r>
      <w:r w:rsidRPr="00CB6BEB">
        <w:t>вид</w:t>
      </w:r>
      <w:r w:rsidR="00CB6BEB" w:rsidRPr="00CB6BEB">
        <w:t xml:space="preserve"> </w:t>
      </w:r>
      <w:r w:rsidRPr="00CB6BEB">
        <w:t>декоративно-прикладного</w:t>
      </w:r>
      <w:r w:rsidR="00CB6BEB" w:rsidRPr="00CB6BEB">
        <w:t xml:space="preserve"> </w:t>
      </w:r>
      <w:r w:rsidRPr="00CB6BEB">
        <w:t>искусства,</w:t>
      </w:r>
      <w:r w:rsidR="00CB6BEB" w:rsidRPr="00CB6BEB">
        <w:t xml:space="preserve"> </w:t>
      </w:r>
      <w:r w:rsidRPr="00CB6BEB">
        <w:t>освоенный</w:t>
      </w:r>
      <w:r w:rsidR="00CB6BEB" w:rsidRPr="00CB6BEB">
        <w:t xml:space="preserve"> </w:t>
      </w:r>
      <w:r w:rsidRPr="00CB6BEB">
        <w:t>человеком</w:t>
      </w:r>
      <w:r w:rsidR="00CB6BEB" w:rsidRPr="00CB6BEB">
        <w:t xml:space="preserve"> </w:t>
      </w:r>
      <w:r w:rsidRPr="00CB6BEB">
        <w:t>еще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доисторические</w:t>
      </w:r>
      <w:r w:rsidR="00CB6BEB" w:rsidRPr="00CB6BEB">
        <w:t xml:space="preserve"> </w:t>
      </w:r>
      <w:r w:rsidRPr="00CB6BEB">
        <w:t>времена</w:t>
      </w:r>
      <w:r w:rsidR="00CB6BEB" w:rsidRPr="00CB6BEB">
        <w:t xml:space="preserve">. </w:t>
      </w:r>
      <w:r w:rsidRPr="00CB6BEB">
        <w:t>Ни</w:t>
      </w:r>
      <w:r w:rsidR="00CB6BEB" w:rsidRPr="00CB6BEB">
        <w:t xml:space="preserve"> </w:t>
      </w:r>
      <w:r w:rsidRPr="00CB6BEB">
        <w:t>один</w:t>
      </w:r>
      <w:r w:rsidR="00CB6BEB" w:rsidRPr="00CB6BEB">
        <w:t xml:space="preserve"> </w:t>
      </w:r>
      <w:r w:rsidRPr="00CB6BEB">
        <w:t>материал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природе</w:t>
      </w:r>
      <w:r w:rsidR="00CB6BEB" w:rsidRPr="00CB6BEB">
        <w:t xml:space="preserve"> </w:t>
      </w:r>
      <w:r w:rsidRPr="00CB6BEB">
        <w:t>не</w:t>
      </w:r>
      <w:r w:rsidR="00CB6BEB" w:rsidRPr="00CB6BEB">
        <w:t xml:space="preserve"> </w:t>
      </w:r>
      <w:r w:rsidRPr="00CB6BEB">
        <w:t>может</w:t>
      </w:r>
      <w:r w:rsidR="00CB6BEB" w:rsidRPr="00CB6BEB">
        <w:t xml:space="preserve"> </w:t>
      </w:r>
      <w:r w:rsidRPr="00CB6BEB">
        <w:t>сравниться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глиной</w:t>
      </w:r>
      <w:r w:rsidR="00CB6BEB" w:rsidRPr="00CB6BEB">
        <w:t xml:space="preserve"> </w:t>
      </w:r>
      <w:r w:rsidRPr="00CB6BEB">
        <w:t>по</w:t>
      </w:r>
      <w:r w:rsidR="00CB6BEB" w:rsidRPr="00CB6BEB">
        <w:t xml:space="preserve"> </w:t>
      </w:r>
      <w:r w:rsidRPr="00CB6BEB">
        <w:t>обилию</w:t>
      </w:r>
      <w:r w:rsidR="00CB6BEB" w:rsidRPr="00CB6BEB">
        <w:t xml:space="preserve"> </w:t>
      </w:r>
      <w:r w:rsidRPr="00CB6BEB">
        <w:t>запасов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легкости</w:t>
      </w:r>
      <w:r w:rsidR="00CB6BEB" w:rsidRPr="00CB6BEB">
        <w:t xml:space="preserve"> </w:t>
      </w:r>
      <w:r w:rsidRPr="00CB6BEB">
        <w:t>обработки</w:t>
      </w:r>
      <w:r w:rsidR="00CB6BEB" w:rsidRPr="00CB6BEB">
        <w:t xml:space="preserve">. </w:t>
      </w:r>
      <w:r w:rsidRPr="00CB6BEB">
        <w:t>Наша</w:t>
      </w:r>
      <w:r w:rsidR="00CB6BEB" w:rsidRPr="00CB6BEB">
        <w:t xml:space="preserve"> </w:t>
      </w:r>
      <w:r w:rsidRPr="00CB6BEB">
        <w:t>книга</w:t>
      </w:r>
      <w:r w:rsidR="00CB6BEB" w:rsidRPr="00CB6BEB">
        <w:t xml:space="preserve"> </w:t>
      </w:r>
      <w:r w:rsidRPr="00CB6BEB">
        <w:t>рассказывает</w:t>
      </w:r>
      <w:r w:rsidR="00CB6BEB" w:rsidRPr="00CB6BEB">
        <w:t xml:space="preserve"> </w:t>
      </w:r>
      <w:r w:rsidRPr="00CB6BEB">
        <w:t>о</w:t>
      </w:r>
      <w:r w:rsidR="00CB6BEB" w:rsidRPr="00CB6BEB">
        <w:t xml:space="preserve"> </w:t>
      </w:r>
      <w:r w:rsidRPr="00CB6BEB">
        <w:t>технике</w:t>
      </w:r>
      <w:r w:rsidR="00CB6BEB" w:rsidRPr="00CB6BEB">
        <w:t xml:space="preserve"> </w:t>
      </w:r>
      <w:r w:rsidRPr="00CB6BEB">
        <w:t>создания</w:t>
      </w:r>
      <w:r w:rsidR="00CB6BEB" w:rsidRPr="00CB6BEB">
        <w:t xml:space="preserve"> </w:t>
      </w:r>
      <w:r w:rsidRPr="00CB6BEB">
        <w:t>керамических</w:t>
      </w:r>
      <w:r w:rsidR="00CB6BEB" w:rsidRPr="00CB6BEB">
        <w:t xml:space="preserve"> </w:t>
      </w:r>
      <w:r w:rsidRPr="00CB6BEB">
        <w:t>изделии</w:t>
      </w:r>
      <w:r w:rsidR="00CB6BEB" w:rsidRPr="00CB6BEB">
        <w:t xml:space="preserve">: </w:t>
      </w:r>
      <w:r w:rsidRPr="00CB6BEB">
        <w:t>различных</w:t>
      </w:r>
      <w:r w:rsidR="00CB6BEB" w:rsidRPr="00CB6BEB">
        <w:t xml:space="preserve"> </w:t>
      </w:r>
      <w:r w:rsidRPr="00CB6BEB">
        <w:t>способах</w:t>
      </w:r>
      <w:r w:rsidR="00CB6BEB" w:rsidRPr="00CB6BEB">
        <w:t xml:space="preserve"> </w:t>
      </w:r>
      <w:r w:rsidRPr="00CB6BEB">
        <w:t>формовки,</w:t>
      </w:r>
      <w:r w:rsidR="00CB6BEB" w:rsidRPr="00CB6BEB">
        <w:t xml:space="preserve"> </w:t>
      </w:r>
      <w:r w:rsidRPr="00CB6BEB">
        <w:t>отделке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помощью</w:t>
      </w:r>
      <w:r w:rsidR="00CB6BEB" w:rsidRPr="00CB6BEB">
        <w:t xml:space="preserve"> </w:t>
      </w:r>
      <w:r w:rsidRPr="00CB6BEB">
        <w:t>гравировки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рельефа,</w:t>
      </w:r>
      <w:r w:rsidR="00CB6BEB" w:rsidRPr="00CB6BEB">
        <w:t xml:space="preserve"> </w:t>
      </w:r>
      <w:r w:rsidRPr="00CB6BEB">
        <w:t>работе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ангобами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красками,</w:t>
      </w:r>
      <w:r w:rsidR="00CB6BEB" w:rsidRPr="00CB6BEB">
        <w:t xml:space="preserve"> </w:t>
      </w:r>
      <w:r w:rsidRPr="00CB6BEB">
        <w:t>глазуровке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обжиге</w:t>
      </w:r>
      <w:r w:rsidR="00CB6BEB" w:rsidRPr="00CB6BEB">
        <w:t xml:space="preserve">. </w:t>
      </w:r>
      <w:r w:rsidRPr="00CB6BEB">
        <w:t>Последовательно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очень</w:t>
      </w:r>
      <w:r w:rsidR="00CB6BEB" w:rsidRPr="00CB6BEB">
        <w:t xml:space="preserve"> </w:t>
      </w:r>
      <w:r w:rsidRPr="00CB6BEB">
        <w:t>наглядно</w:t>
      </w:r>
      <w:r w:rsidR="00CB6BEB" w:rsidRPr="00CB6BEB">
        <w:t xml:space="preserve"> </w:t>
      </w:r>
      <w:r w:rsidRPr="00CB6BEB">
        <w:t>иллюстрируется</w:t>
      </w:r>
      <w:r w:rsidR="00CB6BEB" w:rsidRPr="00CB6BEB">
        <w:t xml:space="preserve"> </w:t>
      </w:r>
      <w:r w:rsidRPr="00CB6BEB">
        <w:t>каждый</w:t>
      </w:r>
      <w:r w:rsidR="00CB6BEB" w:rsidRPr="00CB6BEB">
        <w:t xml:space="preserve"> </w:t>
      </w:r>
      <w:r w:rsidRPr="00CB6BEB">
        <w:t>процесс,</w:t>
      </w:r>
      <w:r w:rsidR="00CB6BEB" w:rsidRPr="00CB6BEB">
        <w:t xml:space="preserve"> </w:t>
      </w:r>
      <w:r w:rsidRPr="00CB6BEB">
        <w:t>благодаря</w:t>
      </w:r>
      <w:r w:rsidR="00CB6BEB" w:rsidRPr="00CB6BEB">
        <w:t xml:space="preserve"> </w:t>
      </w:r>
      <w:r w:rsidRPr="00CB6BEB">
        <w:t>чему</w:t>
      </w:r>
      <w:r w:rsidR="00CB6BEB" w:rsidRPr="00CB6BEB">
        <w:t xml:space="preserve"> </w:t>
      </w:r>
      <w:r w:rsidRPr="00CB6BEB">
        <w:t>вы</w:t>
      </w:r>
      <w:r w:rsidR="00CB6BEB" w:rsidRPr="00CB6BEB">
        <w:t xml:space="preserve"> </w:t>
      </w:r>
      <w:r w:rsidRPr="00CB6BEB">
        <w:t>без</w:t>
      </w:r>
      <w:r w:rsidR="00CB6BEB" w:rsidRPr="00CB6BEB">
        <w:t xml:space="preserve"> </w:t>
      </w:r>
      <w:r w:rsidRPr="00CB6BEB">
        <w:t>труда</w:t>
      </w:r>
      <w:r w:rsidR="00CB6BEB" w:rsidRPr="00CB6BEB">
        <w:t xml:space="preserve"> </w:t>
      </w:r>
      <w:r w:rsidRPr="00CB6BEB">
        <w:t>освоите</w:t>
      </w:r>
      <w:r w:rsidR="00CB6BEB" w:rsidRPr="00CB6BEB">
        <w:t xml:space="preserve"> </w:t>
      </w:r>
      <w:r w:rsidRPr="00CB6BEB">
        <w:t>основные</w:t>
      </w:r>
      <w:r w:rsidR="00CB6BEB" w:rsidRPr="00CB6BEB">
        <w:t xml:space="preserve"> </w:t>
      </w:r>
      <w:r w:rsidRPr="00CB6BEB">
        <w:t>приемы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сможете</w:t>
      </w:r>
      <w:r w:rsidR="00CB6BEB" w:rsidRPr="00CB6BEB">
        <w:t xml:space="preserve"> </w:t>
      </w:r>
      <w:r w:rsidRPr="00CB6BEB">
        <w:t>сами</w:t>
      </w:r>
      <w:r w:rsidR="00CB6BEB" w:rsidRPr="00CB6BEB">
        <w:t xml:space="preserve"> </w:t>
      </w:r>
      <w:r w:rsidRPr="00CB6BEB">
        <w:t>создавать</w:t>
      </w:r>
      <w:r w:rsidR="00CB6BEB" w:rsidRPr="00CB6BEB">
        <w:t xml:space="preserve"> </w:t>
      </w:r>
      <w:r w:rsidRPr="00CB6BEB">
        <w:t>неповторимые</w:t>
      </w:r>
      <w:r w:rsidR="00CB6BEB" w:rsidRPr="00CB6BEB">
        <w:t xml:space="preserve"> </w:t>
      </w:r>
      <w:r w:rsidRPr="00CB6BEB">
        <w:t>изделия</w:t>
      </w:r>
      <w:r w:rsidR="00CB6BEB" w:rsidRPr="00CB6BEB">
        <w:t xml:space="preserve"> </w:t>
      </w:r>
      <w:r w:rsidRPr="00CB6BEB">
        <w:t>для</w:t>
      </w:r>
      <w:r w:rsidR="00CB6BEB" w:rsidRPr="00CB6BEB">
        <w:t xml:space="preserve"> </w:t>
      </w:r>
      <w:r w:rsidRPr="00CB6BEB">
        <w:t>украшения</w:t>
      </w:r>
      <w:r w:rsidR="00CB6BEB" w:rsidRPr="00CB6BEB">
        <w:t xml:space="preserve"> </w:t>
      </w:r>
      <w:r w:rsidRPr="00CB6BEB">
        <w:t>вашего</w:t>
      </w:r>
      <w:r w:rsidR="00CB6BEB" w:rsidRPr="00CB6BEB">
        <w:t xml:space="preserve"> </w:t>
      </w:r>
      <w:r w:rsidRPr="00CB6BEB">
        <w:rPr>
          <w:bCs/>
        </w:rPr>
        <w:t>Технология</w:t>
      </w:r>
      <w:r w:rsidR="00CB6BEB" w:rsidRPr="00CB6BEB">
        <w:rPr>
          <w:bCs/>
        </w:rPr>
        <w:t xml:space="preserve"> </w:t>
      </w:r>
      <w:r w:rsidRPr="00CB6BEB">
        <w:rPr>
          <w:bCs/>
        </w:rPr>
        <w:t>художественной</w:t>
      </w:r>
      <w:r w:rsidR="00CB6BEB" w:rsidRPr="00CB6BEB">
        <w:rPr>
          <w:bCs/>
        </w:rPr>
        <w:t xml:space="preserve"> </w:t>
      </w:r>
      <w:r w:rsidRPr="00CB6BEB">
        <w:rPr>
          <w:bCs/>
        </w:rPr>
        <w:t>керамики</w:t>
      </w:r>
      <w:r w:rsidR="00CB6BEB" w:rsidRPr="00CB6BEB">
        <w:rPr>
          <w:bCs/>
        </w:rPr>
        <w:t xml:space="preserve">. </w:t>
      </w:r>
      <w:r w:rsidRPr="00CB6BEB">
        <w:t>Практическое</w:t>
      </w:r>
      <w:r w:rsidR="00CB6BEB" w:rsidRPr="00CB6BEB">
        <w:t xml:space="preserve"> </w:t>
      </w:r>
      <w:r w:rsidRPr="00CB6BEB">
        <w:t>руководство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учебных</w:t>
      </w:r>
      <w:r w:rsidR="00CB6BEB" w:rsidRPr="00CB6BEB">
        <w:t xml:space="preserve"> </w:t>
      </w:r>
      <w:r w:rsidRPr="00CB6BEB">
        <w:t>мастерских</w:t>
      </w:r>
      <w:r w:rsidR="00CB6BEB" w:rsidRPr="00CB6BEB">
        <w:t xml:space="preserve">. </w:t>
      </w:r>
      <w:r w:rsidRPr="00CB6BEB">
        <w:rPr>
          <w:bCs/>
        </w:rPr>
        <w:t>Автор</w:t>
      </w:r>
      <w:r w:rsidR="00CB6BEB" w:rsidRPr="00CB6BEB">
        <w:rPr>
          <w:bCs/>
        </w:rPr>
        <w:t xml:space="preserve">: </w:t>
      </w:r>
      <w:r w:rsidRPr="00CB6BEB">
        <w:t>Миклашевский</w:t>
      </w:r>
      <w:r w:rsidR="00CB6BEB" w:rsidRPr="00CB6BEB">
        <w:t xml:space="preserve"> </w:t>
      </w:r>
      <w:r w:rsidRPr="00CB6BEB">
        <w:t>А</w:t>
      </w:r>
      <w:r w:rsidR="00CB6BEB" w:rsidRPr="00CB6BEB">
        <w:t xml:space="preserve">.И. </w:t>
      </w:r>
      <w:r w:rsidRPr="00CB6BEB">
        <w:rPr>
          <w:bCs/>
        </w:rPr>
        <w:t>Издательство</w:t>
      </w:r>
      <w:r w:rsidR="00CB6BEB" w:rsidRPr="00CB6BEB">
        <w:rPr>
          <w:bCs/>
        </w:rPr>
        <w:t xml:space="preserve">: </w:t>
      </w:r>
      <w:r w:rsidRPr="00CB6BEB">
        <w:t>Ленинград</w:t>
      </w:r>
      <w:r w:rsidR="00CB6BEB" w:rsidRPr="00CB6BEB">
        <w:t xml:space="preserve">: </w:t>
      </w:r>
      <w:r w:rsidRPr="00CB6BEB">
        <w:t>Изд</w:t>
      </w:r>
      <w:r w:rsidR="00CB6BEB" w:rsidRPr="00CB6BEB">
        <w:t xml:space="preserve">. </w:t>
      </w:r>
      <w:r w:rsidRPr="00CB6BEB">
        <w:t>лит-ры</w:t>
      </w:r>
      <w:r w:rsidR="00CB6BEB" w:rsidRPr="00CB6BEB">
        <w:t xml:space="preserve"> </w:t>
      </w:r>
      <w:r w:rsidRPr="00CB6BEB">
        <w:t>по</w:t>
      </w:r>
      <w:r w:rsidR="00CB6BEB" w:rsidRPr="00CB6BEB">
        <w:t xml:space="preserve"> </w:t>
      </w:r>
      <w:r w:rsidRPr="00CB6BEB">
        <w:t>строительству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книге</w:t>
      </w:r>
      <w:r w:rsidR="00CB6BEB" w:rsidRPr="00CB6BEB">
        <w:t xml:space="preserve"> </w:t>
      </w:r>
      <w:r w:rsidRPr="00CB6BEB">
        <w:t>собран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систематизирован</w:t>
      </w:r>
      <w:r w:rsidR="00CB6BEB" w:rsidRPr="00CB6BEB">
        <w:t xml:space="preserve"> </w:t>
      </w:r>
      <w:r w:rsidRPr="00CB6BEB">
        <w:t>материал,</w:t>
      </w:r>
      <w:r w:rsidR="00CB6BEB" w:rsidRPr="00CB6BEB">
        <w:t xml:space="preserve"> </w:t>
      </w:r>
      <w:r w:rsidRPr="00CB6BEB">
        <w:t>иллюстрирующий</w:t>
      </w:r>
      <w:r w:rsidR="00CB6BEB" w:rsidRPr="00CB6BEB">
        <w:t xml:space="preserve"> </w:t>
      </w:r>
      <w:r w:rsidRPr="00CB6BEB">
        <w:t>курс</w:t>
      </w:r>
      <w:r w:rsidR="00CB6BEB" w:rsidRPr="00CB6BEB">
        <w:t xml:space="preserve"> </w:t>
      </w:r>
      <w:r w:rsidRPr="00CB6BEB">
        <w:t>практического</w:t>
      </w:r>
      <w:r w:rsidR="00CB6BEB" w:rsidRPr="00CB6BEB">
        <w:t xml:space="preserve"> </w:t>
      </w:r>
      <w:r w:rsidRPr="00CB6BEB">
        <w:t>обучения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учебных</w:t>
      </w:r>
      <w:r w:rsidR="00CB6BEB" w:rsidRPr="00CB6BEB">
        <w:t xml:space="preserve"> </w:t>
      </w:r>
      <w:r w:rsidRPr="00CB6BEB">
        <w:t>керамических</w:t>
      </w:r>
      <w:r w:rsidR="00CB6BEB" w:rsidRPr="00CB6BEB">
        <w:t xml:space="preserve"> </w:t>
      </w:r>
      <w:r w:rsidRPr="00CB6BEB">
        <w:t>мастерских</w:t>
      </w:r>
      <w:r w:rsidR="00CB6BEB" w:rsidRPr="00CB6BEB">
        <w:t>.</w:t>
      </w:r>
    </w:p>
    <w:p w:rsidR="00CB6BEB" w:rsidRPr="00CB6BEB" w:rsidRDefault="007E7899" w:rsidP="00CB6BEB">
      <w:pPr>
        <w:tabs>
          <w:tab w:val="left" w:pos="726"/>
        </w:tabs>
      </w:pPr>
      <w:r w:rsidRPr="00CB6BEB">
        <w:t>Дано</w:t>
      </w:r>
      <w:r w:rsidR="00CB6BEB" w:rsidRPr="00CB6BEB">
        <w:t xml:space="preserve"> </w:t>
      </w:r>
      <w:r w:rsidRPr="00CB6BEB">
        <w:t>подробное</w:t>
      </w:r>
      <w:r w:rsidR="00CB6BEB" w:rsidRPr="00CB6BEB">
        <w:t xml:space="preserve"> </w:t>
      </w:r>
      <w:r w:rsidRPr="00CB6BEB">
        <w:t>описание</w:t>
      </w:r>
      <w:r w:rsidR="00CB6BEB" w:rsidRPr="00CB6BEB">
        <w:t xml:space="preserve"> </w:t>
      </w:r>
      <w:r w:rsidRPr="00CB6BEB">
        <w:t>приемов</w:t>
      </w:r>
      <w:r w:rsidR="00CB6BEB" w:rsidRPr="00CB6BEB">
        <w:t xml:space="preserve"> </w:t>
      </w:r>
      <w:r w:rsidRPr="00CB6BEB">
        <w:t>работ</w:t>
      </w:r>
      <w:r w:rsidR="00CB6BEB" w:rsidRPr="00CB6BEB">
        <w:t xml:space="preserve"> </w:t>
      </w:r>
      <w:r w:rsidRPr="00CB6BEB">
        <w:t>по</w:t>
      </w:r>
      <w:r w:rsidR="00CB6BEB" w:rsidRPr="00CB6BEB">
        <w:t xml:space="preserve"> </w:t>
      </w:r>
      <w:r w:rsidRPr="00CB6BEB">
        <w:t>изготовлению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технике</w:t>
      </w:r>
      <w:r w:rsidR="00CB6BEB" w:rsidRPr="00CB6BEB">
        <w:t xml:space="preserve"> </w:t>
      </w:r>
      <w:r w:rsidRPr="00CB6BEB">
        <w:t>декорирования</w:t>
      </w:r>
      <w:r w:rsidR="00CB6BEB" w:rsidRPr="00CB6BEB">
        <w:t xml:space="preserve"> </w:t>
      </w:r>
      <w:r w:rsidRPr="00CB6BEB">
        <w:t>художественных</w:t>
      </w:r>
      <w:r w:rsidR="00CB6BEB" w:rsidRPr="00CB6BEB">
        <w:t xml:space="preserve"> </w:t>
      </w:r>
      <w:r w:rsidRPr="00CB6BEB">
        <w:t>керамических</w:t>
      </w:r>
      <w:r w:rsidR="00CB6BEB" w:rsidRPr="00CB6BEB">
        <w:t xml:space="preserve"> </w:t>
      </w:r>
      <w:r w:rsidRPr="00CB6BEB">
        <w:t>изделий</w:t>
      </w:r>
      <w:r w:rsidR="00CB6BEB" w:rsidRPr="00CB6BEB">
        <w:t xml:space="preserve">. </w:t>
      </w:r>
      <w:r w:rsidRPr="00CB6BEB">
        <w:t>Книга</w:t>
      </w:r>
      <w:r w:rsidR="00CB6BEB" w:rsidRPr="00CB6BEB">
        <w:t xml:space="preserve"> </w:t>
      </w:r>
      <w:r w:rsidRPr="00CB6BEB">
        <w:t>иллюстрирована</w:t>
      </w:r>
      <w:r w:rsidR="00CB6BEB" w:rsidRPr="00CB6BEB">
        <w:t xml:space="preserve"> </w:t>
      </w:r>
      <w:r w:rsidRPr="00CB6BEB">
        <w:t>фотографиями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рисунками,</w:t>
      </w:r>
      <w:r w:rsidR="00CB6BEB" w:rsidRPr="00CB6BEB">
        <w:t xml:space="preserve"> </w:t>
      </w:r>
      <w:r w:rsidRPr="00CB6BEB">
        <w:t>дающими</w:t>
      </w:r>
      <w:r w:rsidR="00CB6BEB" w:rsidRPr="00CB6BEB">
        <w:t xml:space="preserve"> </w:t>
      </w:r>
      <w:r w:rsidRPr="00CB6BEB">
        <w:t>наглядное</w:t>
      </w:r>
      <w:r w:rsidR="00CB6BEB" w:rsidRPr="00CB6BEB">
        <w:t xml:space="preserve"> </w:t>
      </w:r>
      <w:r w:rsidRPr="00CB6BEB">
        <w:t>представление</w:t>
      </w:r>
      <w:r w:rsidR="00CB6BEB" w:rsidRPr="00CB6BEB">
        <w:t xml:space="preserve"> </w:t>
      </w:r>
      <w:r w:rsidRPr="00CB6BEB">
        <w:t>о</w:t>
      </w:r>
      <w:r w:rsidR="00CB6BEB" w:rsidRPr="00CB6BEB">
        <w:t xml:space="preserve"> </w:t>
      </w:r>
      <w:r w:rsidRPr="00CB6BEB">
        <w:t>важнейших</w:t>
      </w:r>
      <w:r w:rsidR="00CB6BEB" w:rsidRPr="00CB6BEB">
        <w:t xml:space="preserve"> </w:t>
      </w:r>
      <w:r w:rsidRPr="00CB6BEB">
        <w:t>технологических</w:t>
      </w:r>
      <w:r w:rsidR="00CB6BEB" w:rsidRPr="00CB6BEB">
        <w:t xml:space="preserve"> </w:t>
      </w:r>
      <w:r w:rsidRPr="00CB6BEB">
        <w:t>процессах</w:t>
      </w:r>
      <w:r w:rsidR="00CB6BEB" w:rsidRPr="00CB6BEB">
        <w:t xml:space="preserve">. </w:t>
      </w:r>
      <w:r w:rsidRPr="00CB6BEB">
        <w:t>Книга</w:t>
      </w:r>
      <w:r w:rsidR="00CB6BEB" w:rsidRPr="00CB6BEB">
        <w:t xml:space="preserve"> </w:t>
      </w:r>
      <w:r w:rsidRPr="00CB6BEB">
        <w:t>предназначена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качестве</w:t>
      </w:r>
      <w:r w:rsidR="00CB6BEB" w:rsidRPr="00CB6BEB">
        <w:t xml:space="preserve"> </w:t>
      </w:r>
      <w:r w:rsidRPr="00CB6BEB">
        <w:t>учебного</w:t>
      </w:r>
      <w:r w:rsidR="00CB6BEB" w:rsidRPr="00CB6BEB">
        <w:t xml:space="preserve"> </w:t>
      </w:r>
      <w:r w:rsidRPr="00CB6BEB">
        <w:t>пособия</w:t>
      </w:r>
      <w:r w:rsidR="00CB6BEB" w:rsidRPr="00CB6BEB">
        <w:t xml:space="preserve"> </w:t>
      </w:r>
      <w:r w:rsidRPr="00CB6BEB">
        <w:t>для</w:t>
      </w:r>
      <w:r w:rsidR="00CB6BEB" w:rsidRPr="00CB6BEB">
        <w:t xml:space="preserve"> </w:t>
      </w:r>
      <w:r w:rsidRPr="00CB6BEB">
        <w:t>студентов</w:t>
      </w:r>
      <w:r w:rsidR="00CB6BEB" w:rsidRPr="00CB6BEB">
        <w:t xml:space="preserve"> </w:t>
      </w:r>
      <w:r w:rsidRPr="00CB6BEB">
        <w:t>высших</w:t>
      </w:r>
      <w:r w:rsidR="00CB6BEB" w:rsidRPr="00CB6BEB">
        <w:t xml:space="preserve"> </w:t>
      </w:r>
      <w:r w:rsidRPr="00CB6BEB">
        <w:t>средних</w:t>
      </w:r>
      <w:r w:rsidR="00CB6BEB" w:rsidRPr="00CB6BEB">
        <w:t xml:space="preserve"> </w:t>
      </w:r>
      <w:r w:rsidRPr="00CB6BEB">
        <w:t>художественно-промышленных</w:t>
      </w:r>
      <w:r w:rsidR="00CB6BEB" w:rsidRPr="00CB6BEB">
        <w:t xml:space="preserve"> </w:t>
      </w:r>
      <w:r w:rsidRPr="00CB6BEB">
        <w:t>учебных</w:t>
      </w:r>
      <w:r w:rsidR="00CB6BEB" w:rsidRPr="00CB6BEB">
        <w:t xml:space="preserve"> </w:t>
      </w:r>
      <w:r w:rsidRPr="00CB6BEB">
        <w:t>заведений</w:t>
      </w:r>
      <w:r w:rsidR="00CB6BEB" w:rsidRPr="00CB6BEB">
        <w:t xml:space="preserve">; </w:t>
      </w:r>
      <w:r w:rsidRPr="00CB6BEB">
        <w:t>может</w:t>
      </w:r>
      <w:r w:rsidR="00CB6BEB" w:rsidRPr="00CB6BEB">
        <w:t xml:space="preserve"> </w:t>
      </w:r>
      <w:r w:rsidRPr="00CB6BEB">
        <w:t>быть</w:t>
      </w:r>
      <w:r w:rsidR="00CB6BEB" w:rsidRPr="00CB6BEB">
        <w:t xml:space="preserve"> </w:t>
      </w:r>
      <w:r w:rsidRPr="00CB6BEB">
        <w:t>полезна</w:t>
      </w:r>
      <w:r w:rsidR="00CB6BEB" w:rsidRPr="00CB6BEB">
        <w:t xml:space="preserve"> </w:t>
      </w:r>
      <w:r w:rsidRPr="00CB6BEB">
        <w:t>мастерам</w:t>
      </w:r>
      <w:r w:rsidR="00CB6BEB" w:rsidRPr="00CB6BEB">
        <w:t xml:space="preserve"> </w:t>
      </w:r>
      <w:r w:rsidRPr="00CB6BEB">
        <w:t>керамических</w:t>
      </w:r>
      <w:r w:rsidR="00CB6BEB" w:rsidRPr="00CB6BEB">
        <w:t xml:space="preserve"> </w:t>
      </w:r>
      <w:r w:rsidRPr="00CB6BEB">
        <w:t>предприятий</w:t>
      </w:r>
      <w:r w:rsidR="00CB6BEB" w:rsidRPr="00CB6BEB">
        <w:t>.</w:t>
      </w:r>
    </w:p>
    <w:p w:rsidR="00CB6BEB" w:rsidRPr="00CB6BEB" w:rsidRDefault="00CB6BEB" w:rsidP="00CB6BEB">
      <w:pPr>
        <w:tabs>
          <w:tab w:val="left" w:pos="726"/>
        </w:tabs>
      </w:pPr>
      <w:r w:rsidRPr="00CB6BEB">
        <w:t>"</w:t>
      </w:r>
      <w:r w:rsidR="007E7899" w:rsidRPr="00CB6BEB">
        <w:t>Сокровища</w:t>
      </w:r>
      <w:r w:rsidRPr="00CB6BEB">
        <w:t xml:space="preserve"> </w:t>
      </w:r>
      <w:r w:rsidR="007E7899" w:rsidRPr="00CB6BEB">
        <w:t>Русского</w:t>
      </w:r>
      <w:r w:rsidRPr="00CB6BEB">
        <w:t xml:space="preserve"> </w:t>
      </w:r>
      <w:r w:rsidR="007E7899" w:rsidRPr="00CB6BEB">
        <w:t>Орнамента</w:t>
      </w:r>
      <w:r w:rsidRPr="00CB6BEB">
        <w:t>"</w:t>
      </w:r>
    </w:p>
    <w:p w:rsidR="00CB6BEB" w:rsidRPr="00CB6BEB" w:rsidRDefault="007E7899" w:rsidP="00CB6BEB">
      <w:pPr>
        <w:tabs>
          <w:tab w:val="left" w:pos="726"/>
        </w:tabs>
      </w:pPr>
      <w:r w:rsidRPr="00CB6BEB">
        <w:t>В</w:t>
      </w:r>
      <w:r w:rsidR="00CB6BEB" w:rsidRPr="00CB6BEB">
        <w:t xml:space="preserve"> </w:t>
      </w:r>
      <w:r w:rsidRPr="00CB6BEB">
        <w:t>2008</w:t>
      </w:r>
      <w:r w:rsidR="00CB6BEB" w:rsidRPr="00CB6BEB">
        <w:t xml:space="preserve"> </w:t>
      </w:r>
      <w:r w:rsidRPr="00CB6BEB">
        <w:t>году</w:t>
      </w:r>
      <w:r w:rsidR="00CB6BEB" w:rsidRPr="00CB6BEB">
        <w:t xml:space="preserve"> </w:t>
      </w:r>
      <w:r w:rsidRPr="00CB6BEB">
        <w:t>вышла</w:t>
      </w:r>
      <w:r w:rsidR="00CB6BEB" w:rsidRPr="00CB6BEB">
        <w:t xml:space="preserve"> </w:t>
      </w:r>
      <w:r w:rsidRPr="00CB6BEB">
        <w:t>книга</w:t>
      </w:r>
      <w:r w:rsidR="00CB6BEB" w:rsidRPr="00CB6BEB">
        <w:t xml:space="preserve"> "</w:t>
      </w:r>
      <w:r w:rsidRPr="00CB6BEB">
        <w:t>Сокровища</w:t>
      </w:r>
      <w:r w:rsidR="00CB6BEB" w:rsidRPr="00CB6BEB">
        <w:t xml:space="preserve"> </w:t>
      </w:r>
      <w:r w:rsidRPr="00CB6BEB">
        <w:t>Русского</w:t>
      </w:r>
      <w:r w:rsidR="00CB6BEB" w:rsidRPr="00CB6BEB">
        <w:t xml:space="preserve"> </w:t>
      </w:r>
      <w:r w:rsidRPr="00CB6BEB">
        <w:t>Орнамента</w:t>
      </w:r>
      <w:r w:rsidR="00CB6BEB" w:rsidRPr="00CB6BEB">
        <w:t xml:space="preserve">". </w:t>
      </w:r>
      <w:r w:rsidRPr="00CB6BEB">
        <w:t>Её</w:t>
      </w:r>
      <w:r w:rsidR="00CB6BEB" w:rsidRPr="00CB6BEB">
        <w:t xml:space="preserve"> </w:t>
      </w:r>
      <w:r w:rsidRPr="00CB6BEB">
        <w:t>автор</w:t>
      </w:r>
      <w:r w:rsidR="00CB6BEB" w:rsidRPr="00CB6BEB">
        <w:t xml:space="preserve"> - </w:t>
      </w:r>
      <w:r w:rsidRPr="00CB6BEB">
        <w:t>замечательный</w:t>
      </w:r>
      <w:r w:rsidR="00CB6BEB" w:rsidRPr="00CB6BEB">
        <w:t xml:space="preserve"> </w:t>
      </w:r>
      <w:r w:rsidRPr="00CB6BEB">
        <w:t>мастер</w:t>
      </w:r>
      <w:r w:rsidR="00CB6BEB" w:rsidRPr="00CB6BEB">
        <w:t xml:space="preserve"> </w:t>
      </w:r>
      <w:r w:rsidRPr="00CB6BEB">
        <w:t>по</w:t>
      </w:r>
      <w:r w:rsidR="00CB6BEB" w:rsidRPr="00CB6BEB">
        <w:t xml:space="preserve"> </w:t>
      </w:r>
      <w:r w:rsidRPr="00CB6BEB">
        <w:t>ткачеству</w:t>
      </w:r>
      <w:r w:rsidR="00CB6BEB" w:rsidRPr="00CB6BEB">
        <w:t xml:space="preserve"> </w:t>
      </w:r>
      <w:r w:rsidRPr="00CB6BEB">
        <w:t>поясов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специалист</w:t>
      </w:r>
      <w:r w:rsidR="00CB6BEB" w:rsidRPr="00CB6BEB">
        <w:t xml:space="preserve"> </w:t>
      </w:r>
      <w:r w:rsidRPr="00CB6BEB">
        <w:t>по</w:t>
      </w:r>
      <w:r w:rsidR="00CB6BEB" w:rsidRPr="00CB6BEB">
        <w:t xml:space="preserve"> </w:t>
      </w:r>
      <w:r w:rsidRPr="00CB6BEB">
        <w:t>семантике</w:t>
      </w:r>
      <w:r w:rsidR="00CB6BEB" w:rsidRPr="00CB6BEB">
        <w:t xml:space="preserve"> </w:t>
      </w:r>
      <w:r w:rsidRPr="00CB6BEB">
        <w:t>славянского</w:t>
      </w:r>
      <w:r w:rsidR="00CB6BEB" w:rsidRPr="00CB6BEB">
        <w:t xml:space="preserve"> </w:t>
      </w:r>
      <w:r w:rsidRPr="00CB6BEB">
        <w:t>орнамента</w:t>
      </w:r>
      <w:r w:rsidR="00CB6BEB" w:rsidRPr="00CB6BEB">
        <w:t xml:space="preserve"> - </w:t>
      </w:r>
      <w:r w:rsidRPr="00CB6BEB">
        <w:rPr>
          <w:bCs/>
        </w:rPr>
        <w:t>Марина</w:t>
      </w:r>
      <w:r w:rsidR="00CB6BEB" w:rsidRPr="00CB6BEB">
        <w:rPr>
          <w:bCs/>
        </w:rPr>
        <w:t xml:space="preserve"> </w:t>
      </w:r>
      <w:r w:rsidRPr="00CB6BEB">
        <w:rPr>
          <w:bCs/>
        </w:rPr>
        <w:t>Качаева</w:t>
      </w:r>
      <w:r w:rsidR="00CB6BEB" w:rsidRPr="00CB6BEB">
        <w:rPr>
          <w:bCs/>
        </w:rPr>
        <w:t xml:space="preserve"> (</w:t>
      </w:r>
      <w:r w:rsidRPr="00CB6BEB">
        <w:rPr>
          <w:bCs/>
        </w:rPr>
        <w:t>Доброслава</w:t>
      </w:r>
      <w:r w:rsidR="000236BE">
        <w:rPr>
          <w:bCs/>
        </w:rPr>
        <w:t>).</w:t>
      </w:r>
      <w:r w:rsidR="00CB6BEB" w:rsidRPr="00CB6BEB">
        <w:t xml:space="preserve"> </w:t>
      </w:r>
      <w:r w:rsidRPr="00CB6BEB">
        <w:t>Это</w:t>
      </w:r>
      <w:r w:rsidR="00CB6BEB" w:rsidRPr="00CB6BEB">
        <w:t xml:space="preserve"> </w:t>
      </w:r>
      <w:r w:rsidRPr="00CB6BEB">
        <w:t>наиболее</w:t>
      </w:r>
      <w:r w:rsidR="00CB6BEB" w:rsidRPr="00CB6BEB">
        <w:t xml:space="preserve"> </w:t>
      </w:r>
      <w:r w:rsidRPr="00CB6BEB">
        <w:t>полное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сегодняшний</w:t>
      </w:r>
      <w:r w:rsidR="00CB6BEB" w:rsidRPr="00CB6BEB">
        <w:t xml:space="preserve"> </w:t>
      </w:r>
      <w:r w:rsidRPr="00CB6BEB">
        <w:t>день</w:t>
      </w:r>
      <w:r w:rsidR="00CB6BEB" w:rsidRPr="00CB6BEB">
        <w:t xml:space="preserve"> </w:t>
      </w:r>
      <w:r w:rsidRPr="00CB6BEB">
        <w:t>исследование</w:t>
      </w:r>
      <w:r w:rsidR="00CB6BEB" w:rsidRPr="00CB6BEB">
        <w:t xml:space="preserve"> </w:t>
      </w:r>
      <w:r w:rsidRPr="00CB6BEB">
        <w:t>русского</w:t>
      </w:r>
      <w:r w:rsidR="00CB6BEB" w:rsidRPr="00CB6BEB">
        <w:t xml:space="preserve"> </w:t>
      </w:r>
      <w:r w:rsidRPr="00CB6BEB">
        <w:t>текстильного</w:t>
      </w:r>
      <w:r w:rsidR="00CB6BEB" w:rsidRPr="00CB6BEB">
        <w:t xml:space="preserve"> </w:t>
      </w:r>
      <w:r w:rsidRPr="00CB6BEB">
        <w:t>орнамента,</w:t>
      </w:r>
      <w:r w:rsidR="00CB6BEB" w:rsidRPr="00CB6BEB">
        <w:t xml:space="preserve"> </w:t>
      </w:r>
      <w:r w:rsidRPr="00CB6BEB">
        <w:t>его</w:t>
      </w:r>
      <w:r w:rsidR="00CB6BEB" w:rsidRPr="00CB6BEB">
        <w:t xml:space="preserve"> </w:t>
      </w:r>
      <w:r w:rsidRPr="00CB6BEB">
        <w:t>истории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смысла,</w:t>
      </w:r>
      <w:r w:rsidR="00CB6BEB" w:rsidRPr="00CB6BEB">
        <w:t xml:space="preserve"> </w:t>
      </w:r>
      <w:r w:rsidRPr="00CB6BEB">
        <w:t>значения</w:t>
      </w:r>
      <w:r w:rsidR="00CB6BEB" w:rsidRPr="00CB6BEB">
        <w:t xml:space="preserve"> </w:t>
      </w:r>
      <w:r w:rsidRPr="00CB6BEB">
        <w:t>тех</w:t>
      </w:r>
      <w:r w:rsidR="00CB6BEB" w:rsidRPr="00CB6BEB">
        <w:t xml:space="preserve"> </w:t>
      </w:r>
      <w:r w:rsidRPr="00CB6BEB">
        <w:t>или</w:t>
      </w:r>
      <w:r w:rsidR="00CB6BEB" w:rsidRPr="00CB6BEB">
        <w:t xml:space="preserve"> </w:t>
      </w:r>
      <w:r w:rsidRPr="00CB6BEB">
        <w:t>иных</w:t>
      </w:r>
      <w:r w:rsidR="00CB6BEB" w:rsidRPr="00CB6BEB">
        <w:t xml:space="preserve"> </w:t>
      </w:r>
      <w:r w:rsidRPr="00CB6BEB">
        <w:t>орнаментов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одежде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предметах</w:t>
      </w:r>
      <w:r w:rsidR="00CB6BEB" w:rsidRPr="00CB6BEB">
        <w:t xml:space="preserve"> </w:t>
      </w:r>
      <w:r w:rsidRPr="00CB6BEB">
        <w:t>убранства</w:t>
      </w:r>
      <w:r w:rsidR="00CB6BEB" w:rsidRPr="00CB6BEB">
        <w:t xml:space="preserve"> </w:t>
      </w:r>
      <w:r w:rsidRPr="00CB6BEB">
        <w:t>дома</w:t>
      </w:r>
      <w:r w:rsidR="00CB6BEB" w:rsidRPr="00CB6BEB">
        <w:t>.</w:t>
      </w:r>
    </w:p>
    <w:p w:rsidR="00CB6BEB" w:rsidRPr="00CB6BEB" w:rsidRDefault="007E7899" w:rsidP="00CB6BEB">
      <w:pPr>
        <w:tabs>
          <w:tab w:val="left" w:pos="726"/>
        </w:tabs>
      </w:pPr>
      <w:r w:rsidRPr="00CB6BEB">
        <w:t>Эта</w:t>
      </w:r>
      <w:r w:rsidR="00CB6BEB" w:rsidRPr="00CB6BEB">
        <w:t xml:space="preserve"> </w:t>
      </w:r>
      <w:r w:rsidRPr="00CB6BEB">
        <w:t>книга</w:t>
      </w:r>
      <w:r w:rsidR="00CB6BEB" w:rsidRPr="00CB6BEB">
        <w:t xml:space="preserve"> - </w:t>
      </w:r>
      <w:r w:rsidRPr="00CB6BEB">
        <w:t>результат</w:t>
      </w:r>
      <w:r w:rsidR="00CB6BEB" w:rsidRPr="00CB6BEB">
        <w:t xml:space="preserve"> </w:t>
      </w:r>
      <w:r w:rsidRPr="00CB6BEB">
        <w:t>стремления</w:t>
      </w:r>
      <w:r w:rsidR="00CB6BEB" w:rsidRPr="00CB6BEB">
        <w:t xml:space="preserve"> </w:t>
      </w:r>
      <w:r w:rsidRPr="00CB6BEB">
        <w:t>автора</w:t>
      </w:r>
      <w:r w:rsidR="00CB6BEB" w:rsidRPr="00CB6BEB">
        <w:t xml:space="preserve"> </w:t>
      </w:r>
      <w:r w:rsidRPr="00CB6BEB">
        <w:t>поставить</w:t>
      </w:r>
      <w:r w:rsidR="00CB6BEB" w:rsidRPr="00CB6BEB">
        <w:t xml:space="preserve"> </w:t>
      </w:r>
      <w:r w:rsidRPr="00CB6BEB">
        <w:t>вопросы,</w:t>
      </w:r>
      <w:r w:rsidR="00CB6BEB" w:rsidRPr="00CB6BEB">
        <w:t xml:space="preserve"> </w:t>
      </w:r>
      <w:r w:rsidRPr="00CB6BEB">
        <w:t>связанные</w:t>
      </w:r>
      <w:r w:rsidR="00CB6BEB" w:rsidRPr="00CB6BEB">
        <w:t xml:space="preserve"> </w:t>
      </w:r>
      <w:r w:rsidRPr="00CB6BEB">
        <w:t>со</w:t>
      </w:r>
      <w:r w:rsidR="00CB6BEB" w:rsidRPr="00CB6BEB">
        <w:t xml:space="preserve"> </w:t>
      </w:r>
      <w:r w:rsidRPr="00CB6BEB">
        <w:t>смыслом</w:t>
      </w:r>
      <w:r w:rsidR="00CB6BEB" w:rsidRPr="00CB6BEB">
        <w:t xml:space="preserve"> </w:t>
      </w:r>
      <w:r w:rsidRPr="00CB6BEB">
        <w:t>народного</w:t>
      </w:r>
      <w:r w:rsidR="00CB6BEB" w:rsidRPr="00CB6BEB">
        <w:t xml:space="preserve"> </w:t>
      </w:r>
      <w:r w:rsidRPr="00CB6BEB">
        <w:t>текстильного</w:t>
      </w:r>
      <w:r w:rsidR="00CB6BEB" w:rsidRPr="00CB6BEB">
        <w:t xml:space="preserve"> </w:t>
      </w:r>
      <w:r w:rsidRPr="00CB6BEB">
        <w:t>орнамента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особенностями</w:t>
      </w:r>
      <w:r w:rsidR="00CB6BEB" w:rsidRPr="00CB6BEB">
        <w:t xml:space="preserve"> </w:t>
      </w:r>
      <w:r w:rsidRPr="00CB6BEB">
        <w:t>его</w:t>
      </w:r>
      <w:r w:rsidR="00CB6BEB" w:rsidRPr="00CB6BEB">
        <w:t xml:space="preserve"> </w:t>
      </w:r>
      <w:r w:rsidRPr="00CB6BEB">
        <w:t>действия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"</w:t>
      </w:r>
      <w:r w:rsidRPr="00CB6BEB">
        <w:t>носителя</w:t>
      </w:r>
      <w:r w:rsidR="00CB6BEB" w:rsidRPr="00CB6BEB">
        <w:t xml:space="preserve">" </w:t>
      </w:r>
      <w:r w:rsidRPr="00CB6BEB">
        <w:t>украшенной</w:t>
      </w:r>
      <w:r w:rsidR="00CB6BEB" w:rsidRPr="00CB6BEB">
        <w:t xml:space="preserve"> </w:t>
      </w:r>
      <w:r w:rsidRPr="00CB6BEB">
        <w:t>им</w:t>
      </w:r>
      <w:r w:rsidR="00CB6BEB" w:rsidRPr="00CB6BEB">
        <w:t xml:space="preserve"> </w:t>
      </w:r>
      <w:r w:rsidRPr="00CB6BEB">
        <w:t>одежды</w:t>
      </w:r>
      <w:r w:rsidR="00CB6BEB" w:rsidRPr="00CB6BEB">
        <w:t xml:space="preserve"> </w:t>
      </w:r>
      <w:r w:rsidRPr="00CB6BEB">
        <w:t>или</w:t>
      </w:r>
      <w:r w:rsidR="00CB6BEB" w:rsidRPr="00CB6BEB">
        <w:t xml:space="preserve"> </w:t>
      </w:r>
      <w:r w:rsidRPr="00CB6BEB">
        <w:t>смотрящего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узоры</w:t>
      </w:r>
      <w:r w:rsidR="00CB6BEB" w:rsidRPr="00CB6BEB">
        <w:t xml:space="preserve"> </w:t>
      </w:r>
      <w:r w:rsidRPr="00CB6BEB">
        <w:t>человека</w:t>
      </w:r>
      <w:r w:rsidR="00CB6BEB" w:rsidRPr="00CB6BEB">
        <w:t xml:space="preserve">. </w:t>
      </w:r>
      <w:r w:rsidRPr="00CB6BEB">
        <w:t>В</w:t>
      </w:r>
      <w:r w:rsidR="00CB6BEB" w:rsidRPr="00CB6BEB">
        <w:t xml:space="preserve"> </w:t>
      </w:r>
      <w:r w:rsidRPr="00CB6BEB">
        <w:t>ней</w:t>
      </w:r>
      <w:r w:rsidR="00CB6BEB" w:rsidRPr="00CB6BEB">
        <w:t xml:space="preserve"> </w:t>
      </w:r>
      <w:r w:rsidRPr="00CB6BEB">
        <w:t>используется</w:t>
      </w:r>
      <w:r w:rsidR="00CB6BEB" w:rsidRPr="00CB6BEB">
        <w:t xml:space="preserve"> </w:t>
      </w:r>
      <w:r w:rsidRPr="00CB6BEB">
        <w:t>информация</w:t>
      </w:r>
      <w:r w:rsidR="00CB6BEB" w:rsidRPr="00CB6BEB">
        <w:t xml:space="preserve"> </w:t>
      </w:r>
      <w:r w:rsidRPr="00CB6BEB">
        <w:t>многих,</w:t>
      </w:r>
      <w:r w:rsidR="00CB6BEB" w:rsidRPr="00CB6BEB">
        <w:t xml:space="preserve"> </w:t>
      </w:r>
      <w:r w:rsidRPr="00CB6BEB">
        <w:t>порой</w:t>
      </w:r>
      <w:r w:rsidR="00CB6BEB" w:rsidRPr="00CB6BEB">
        <w:t xml:space="preserve"> </w:t>
      </w:r>
      <w:r w:rsidRPr="00CB6BEB">
        <w:t>нетрадиционных</w:t>
      </w:r>
      <w:r w:rsidR="00CB6BEB" w:rsidRPr="00CB6BEB">
        <w:t xml:space="preserve"> </w:t>
      </w:r>
      <w:r w:rsidRPr="00CB6BEB">
        <w:t>источников</w:t>
      </w:r>
      <w:r w:rsidR="00CB6BEB" w:rsidRPr="00CB6BEB">
        <w:t xml:space="preserve">: </w:t>
      </w:r>
      <w:r w:rsidRPr="00CB6BEB">
        <w:t>истории,</w:t>
      </w:r>
      <w:r w:rsidR="00CB6BEB" w:rsidRPr="00CB6BEB">
        <w:t xml:space="preserve"> </w:t>
      </w:r>
      <w:r w:rsidRPr="00CB6BEB">
        <w:t>этнографии,</w:t>
      </w:r>
      <w:r w:rsidR="00CB6BEB" w:rsidRPr="00CB6BEB">
        <w:t xml:space="preserve"> </w:t>
      </w:r>
      <w:r w:rsidRPr="00CB6BEB">
        <w:t>мифологии,</w:t>
      </w:r>
      <w:r w:rsidR="00CB6BEB" w:rsidRPr="00CB6BEB">
        <w:t xml:space="preserve"> </w:t>
      </w:r>
      <w:r w:rsidRPr="00CB6BEB">
        <w:t>биоэнергетики,</w:t>
      </w:r>
      <w:r w:rsidR="00CB6BEB" w:rsidRPr="00CB6BEB">
        <w:t xml:space="preserve"> </w:t>
      </w:r>
      <w:r w:rsidRPr="00CB6BEB">
        <w:t>альтернативной</w:t>
      </w:r>
      <w:r w:rsidR="00CB6BEB" w:rsidRPr="00CB6BEB">
        <w:t xml:space="preserve"> </w:t>
      </w:r>
      <w:r w:rsidRPr="00CB6BEB">
        <w:t>медицины</w:t>
      </w:r>
      <w:r w:rsidR="00CB6BEB" w:rsidRPr="00CB6BEB">
        <w:t>.</w:t>
      </w:r>
    </w:p>
    <w:p w:rsidR="00CB6BEB" w:rsidRPr="00CB6BEB" w:rsidRDefault="007E7899" w:rsidP="00CB6BEB">
      <w:pPr>
        <w:tabs>
          <w:tab w:val="left" w:pos="726"/>
        </w:tabs>
      </w:pPr>
      <w:r w:rsidRPr="00CB6BEB">
        <w:t>Книга</w:t>
      </w:r>
      <w:r w:rsidR="00CB6BEB" w:rsidRPr="00CB6BEB">
        <w:t xml:space="preserve"> </w:t>
      </w:r>
      <w:r w:rsidRPr="00CB6BEB">
        <w:t>содержит</w:t>
      </w:r>
      <w:r w:rsidR="00CB6BEB" w:rsidRPr="00CB6BEB">
        <w:t xml:space="preserve"> </w:t>
      </w:r>
      <w:r w:rsidRPr="00CB6BEB">
        <w:t>ценнейшую</w:t>
      </w:r>
      <w:r w:rsidR="00CB6BEB" w:rsidRPr="00CB6BEB">
        <w:t xml:space="preserve"> </w:t>
      </w:r>
      <w:r w:rsidRPr="00CB6BEB">
        <w:t>информацию</w:t>
      </w:r>
      <w:r w:rsidR="00CB6BEB" w:rsidRPr="00CB6BEB">
        <w:t xml:space="preserve"> </w:t>
      </w:r>
      <w:r w:rsidRPr="00CB6BEB">
        <w:t>о</w:t>
      </w:r>
      <w:r w:rsidR="00CB6BEB" w:rsidRPr="00CB6BEB">
        <w:t xml:space="preserve"> </w:t>
      </w:r>
      <w:r w:rsidRPr="00CB6BEB">
        <w:t>семантике</w:t>
      </w:r>
      <w:r w:rsidR="00CB6BEB" w:rsidRPr="00CB6BEB">
        <w:t xml:space="preserve"> </w:t>
      </w:r>
      <w:r w:rsidRPr="00CB6BEB">
        <w:t>орнамента,</w:t>
      </w:r>
      <w:r w:rsidR="00CB6BEB" w:rsidRPr="00CB6BEB">
        <w:t xml:space="preserve"> </w:t>
      </w:r>
      <w:r w:rsidRPr="00CB6BEB">
        <w:t>таблицу</w:t>
      </w:r>
      <w:r w:rsidR="00CB6BEB" w:rsidRPr="00CB6BEB">
        <w:t xml:space="preserve"> </w:t>
      </w:r>
      <w:r w:rsidRPr="00CB6BEB">
        <w:t>символов,</w:t>
      </w:r>
      <w:r w:rsidR="00CB6BEB" w:rsidRPr="00CB6BEB">
        <w:t xml:space="preserve"> </w:t>
      </w:r>
      <w:r w:rsidRPr="00CB6BEB">
        <w:t>расшифровки</w:t>
      </w:r>
      <w:r w:rsidR="00CB6BEB" w:rsidRPr="00CB6BEB">
        <w:t xml:space="preserve"> </w:t>
      </w:r>
      <w:r w:rsidRPr="00CB6BEB">
        <w:t>узоров</w:t>
      </w:r>
      <w:r w:rsidR="00CB6BEB" w:rsidRPr="00CB6BEB">
        <w:t xml:space="preserve"> </w:t>
      </w:r>
      <w:r w:rsidRPr="00CB6BEB">
        <w:t>полотенец,</w:t>
      </w:r>
      <w:r w:rsidR="00CB6BEB" w:rsidRPr="00CB6BEB">
        <w:t xml:space="preserve"> </w:t>
      </w:r>
      <w:r w:rsidRPr="00CB6BEB">
        <w:t>рубах</w:t>
      </w:r>
      <w:r w:rsidR="00CB6BEB" w:rsidRPr="00CB6BEB">
        <w:t>.</w:t>
      </w:r>
    </w:p>
    <w:p w:rsidR="00CB6BEB" w:rsidRPr="00CB6BEB" w:rsidRDefault="007E7899" w:rsidP="00CB6BEB">
      <w:pPr>
        <w:tabs>
          <w:tab w:val="left" w:pos="726"/>
        </w:tabs>
      </w:pPr>
      <w:r w:rsidRPr="00CB6BEB">
        <w:t>Исследование</w:t>
      </w:r>
      <w:r w:rsidR="00CB6BEB" w:rsidRPr="00CB6BEB">
        <w:t xml:space="preserve"> </w:t>
      </w:r>
      <w:r w:rsidRPr="00CB6BEB">
        <w:t>подано</w:t>
      </w:r>
      <w:r w:rsidR="00CB6BEB" w:rsidRPr="00CB6BEB">
        <w:t xml:space="preserve"> </w:t>
      </w:r>
      <w:r w:rsidRPr="00CB6BEB">
        <w:t>со</w:t>
      </w:r>
      <w:r w:rsidR="00CB6BEB" w:rsidRPr="00CB6BEB">
        <w:t xml:space="preserve"> </w:t>
      </w:r>
      <w:r w:rsidRPr="00CB6BEB">
        <w:t>стороны</w:t>
      </w:r>
      <w:r w:rsidR="00CB6BEB" w:rsidRPr="00CB6BEB">
        <w:t xml:space="preserve"> </w:t>
      </w:r>
      <w:r w:rsidRPr="00CB6BEB">
        <w:t>языческих</w:t>
      </w:r>
      <w:r w:rsidR="00CB6BEB" w:rsidRPr="00CB6BEB">
        <w:t xml:space="preserve"> </w:t>
      </w:r>
      <w:r w:rsidRPr="00CB6BEB">
        <w:t>представлений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дохристианских</w:t>
      </w:r>
      <w:r w:rsidR="00CB6BEB" w:rsidRPr="00CB6BEB">
        <w:t xml:space="preserve"> </w:t>
      </w:r>
      <w:r w:rsidRPr="00CB6BEB">
        <w:t>традиций</w:t>
      </w:r>
      <w:r w:rsidR="00CB6BEB" w:rsidRPr="00CB6BEB">
        <w:t xml:space="preserve"> </w:t>
      </w:r>
      <w:r w:rsidRPr="00CB6BEB">
        <w:t>Руси,</w:t>
      </w:r>
      <w:r w:rsidR="00CB6BEB" w:rsidRPr="00CB6BEB">
        <w:t xml:space="preserve"> </w:t>
      </w:r>
      <w:r w:rsidRPr="00CB6BEB">
        <w:t>затрагивая</w:t>
      </w:r>
      <w:r w:rsidR="00CB6BEB" w:rsidRPr="00CB6BEB">
        <w:t xml:space="preserve"> </w:t>
      </w:r>
      <w:r w:rsidRPr="00CB6BEB">
        <w:t>глубинные</w:t>
      </w:r>
      <w:r w:rsidR="00CB6BEB" w:rsidRPr="00CB6BEB">
        <w:t xml:space="preserve"> </w:t>
      </w:r>
      <w:r w:rsidRPr="00CB6BEB">
        <w:t>основы</w:t>
      </w:r>
      <w:r w:rsidR="00CB6BEB" w:rsidRPr="00CB6BEB">
        <w:t xml:space="preserve"> </w:t>
      </w:r>
      <w:r w:rsidRPr="00CB6BEB">
        <w:t>мифологии</w:t>
      </w:r>
      <w:r w:rsidR="00CB6BEB" w:rsidRPr="00CB6BEB">
        <w:t xml:space="preserve"> </w:t>
      </w:r>
      <w:r w:rsidRPr="00CB6BEB">
        <w:t>древних</w:t>
      </w:r>
      <w:r w:rsidR="00CB6BEB" w:rsidRPr="00CB6BEB">
        <w:t xml:space="preserve"> </w:t>
      </w:r>
      <w:r w:rsidRPr="00CB6BEB">
        <w:t>славян,</w:t>
      </w:r>
      <w:r w:rsidR="00CB6BEB" w:rsidRPr="00CB6BEB">
        <w:t xml:space="preserve"> </w:t>
      </w:r>
      <w:r w:rsidRPr="00CB6BEB">
        <w:t>героев</w:t>
      </w:r>
      <w:r w:rsidR="00CB6BEB" w:rsidRPr="00CB6BEB">
        <w:t xml:space="preserve"> </w:t>
      </w:r>
      <w:r w:rsidRPr="00CB6BEB">
        <w:t>самых</w:t>
      </w:r>
      <w:r w:rsidR="00CB6BEB" w:rsidRPr="00CB6BEB">
        <w:t xml:space="preserve"> </w:t>
      </w:r>
      <w:r w:rsidRPr="00CB6BEB">
        <w:t>первых</w:t>
      </w:r>
      <w:r w:rsidR="00CB6BEB" w:rsidRPr="00CB6BEB">
        <w:t xml:space="preserve"> </w:t>
      </w:r>
      <w:r w:rsidRPr="00CB6BEB">
        <w:t>мифов</w:t>
      </w:r>
      <w:r w:rsidR="00CB6BEB" w:rsidRPr="00CB6BEB">
        <w:t>.</w:t>
      </w:r>
    </w:p>
    <w:p w:rsidR="00CB6BEB" w:rsidRPr="00CB6BEB" w:rsidRDefault="007E7899" w:rsidP="00CB6BEB">
      <w:pPr>
        <w:tabs>
          <w:tab w:val="left" w:pos="726"/>
        </w:tabs>
      </w:pPr>
      <w:r w:rsidRPr="00CB6BEB">
        <w:t>Расшифрованы</w:t>
      </w:r>
      <w:r w:rsidR="00CB6BEB" w:rsidRPr="00CB6BEB">
        <w:t xml:space="preserve"> </w:t>
      </w:r>
      <w:r w:rsidRPr="00CB6BEB">
        <w:t>смыслы</w:t>
      </w:r>
      <w:r w:rsidR="00CB6BEB" w:rsidRPr="00CB6BEB">
        <w:t xml:space="preserve"> </w:t>
      </w:r>
      <w:r w:rsidRPr="00CB6BEB">
        <w:t>архетипов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вышивке</w:t>
      </w:r>
      <w:r w:rsidR="00CB6BEB" w:rsidRPr="00CB6BEB">
        <w:t xml:space="preserve"> "</w:t>
      </w:r>
      <w:r w:rsidRPr="00CB6BEB">
        <w:t>Мировая</w:t>
      </w:r>
      <w:r w:rsidR="00CB6BEB" w:rsidRPr="00CB6BEB">
        <w:t xml:space="preserve"> </w:t>
      </w:r>
      <w:r w:rsidRPr="00CB6BEB">
        <w:t>гора</w:t>
      </w:r>
      <w:r w:rsidR="00CB6BEB" w:rsidRPr="00CB6BEB">
        <w:t>"</w:t>
      </w:r>
      <w:r w:rsidRPr="00CB6BEB">
        <w:t>,</w:t>
      </w:r>
      <w:r w:rsidR="00CB6BEB" w:rsidRPr="00CB6BEB">
        <w:t xml:space="preserve"> "</w:t>
      </w:r>
      <w:r w:rsidRPr="00CB6BEB">
        <w:t>Древний</w:t>
      </w:r>
      <w:r w:rsidR="00CB6BEB" w:rsidRPr="00CB6BEB">
        <w:t xml:space="preserve"> </w:t>
      </w:r>
      <w:r w:rsidRPr="00CB6BEB">
        <w:t>Громовержец</w:t>
      </w:r>
      <w:r w:rsidR="00CB6BEB" w:rsidRPr="00CB6BEB">
        <w:t>"</w:t>
      </w:r>
      <w:r w:rsidRPr="00CB6BEB">
        <w:t>,</w:t>
      </w:r>
      <w:r w:rsidR="00CB6BEB" w:rsidRPr="00CB6BEB">
        <w:t xml:space="preserve"> "</w:t>
      </w:r>
      <w:r w:rsidRPr="00CB6BEB">
        <w:t>Ящер-дракон,</w:t>
      </w:r>
      <w:r w:rsidR="00CB6BEB" w:rsidRPr="00CB6BEB">
        <w:t xml:space="preserve"> </w:t>
      </w:r>
      <w:r w:rsidRPr="00CB6BEB">
        <w:t>владыка</w:t>
      </w:r>
      <w:r w:rsidR="00CB6BEB" w:rsidRPr="00CB6BEB">
        <w:t xml:space="preserve"> </w:t>
      </w:r>
      <w:r w:rsidRPr="00CB6BEB">
        <w:t>подземного</w:t>
      </w:r>
      <w:r w:rsidR="00CB6BEB" w:rsidRPr="00CB6BEB">
        <w:t xml:space="preserve"> </w:t>
      </w:r>
      <w:r w:rsidRPr="00CB6BEB">
        <w:t>мира</w:t>
      </w:r>
      <w:r w:rsidR="00CB6BEB" w:rsidRPr="00CB6BEB">
        <w:t>"</w:t>
      </w:r>
      <w:r w:rsidRPr="00CB6BEB">
        <w:t>,</w:t>
      </w:r>
      <w:r w:rsidR="00CB6BEB" w:rsidRPr="00CB6BEB">
        <w:t xml:space="preserve"> "</w:t>
      </w:r>
      <w:r w:rsidRPr="00CB6BEB">
        <w:t>Громовница</w:t>
      </w:r>
      <w:r w:rsidR="00CB6BEB" w:rsidRPr="00CB6BEB">
        <w:t>"</w:t>
      </w:r>
      <w:r w:rsidRPr="00CB6BEB">
        <w:t>,</w:t>
      </w:r>
      <w:r w:rsidR="00CB6BEB" w:rsidRPr="00CB6BEB">
        <w:t xml:space="preserve"> "</w:t>
      </w:r>
      <w:r w:rsidRPr="00CB6BEB">
        <w:t>Рожаница</w:t>
      </w:r>
      <w:r w:rsidR="00CB6BEB" w:rsidRPr="00CB6BEB">
        <w:t>"</w:t>
      </w:r>
      <w:r w:rsidRPr="00CB6BEB">
        <w:t>,</w:t>
      </w:r>
      <w:r w:rsidR="00CB6BEB" w:rsidRPr="00CB6BEB">
        <w:t xml:space="preserve"> "</w:t>
      </w:r>
      <w:r w:rsidRPr="00CB6BEB">
        <w:t>Перун</w:t>
      </w:r>
      <w:r w:rsidR="00CB6BEB" w:rsidRPr="00CB6BEB">
        <w:t>"</w:t>
      </w:r>
      <w:r w:rsidRPr="00CB6BEB">
        <w:t>,</w:t>
      </w:r>
      <w:r w:rsidR="00CB6BEB" w:rsidRPr="00CB6BEB">
        <w:t xml:space="preserve"> "</w:t>
      </w:r>
      <w:r w:rsidRPr="00CB6BEB">
        <w:t>Огонь</w:t>
      </w:r>
      <w:r w:rsidR="00CB6BEB" w:rsidRPr="00CB6BEB">
        <w:t>"</w:t>
      </w:r>
      <w:r w:rsidRPr="00CB6BEB">
        <w:t>,</w:t>
      </w:r>
      <w:r w:rsidR="00CB6BEB" w:rsidRPr="00CB6BEB">
        <w:t xml:space="preserve"> "</w:t>
      </w:r>
      <w:r w:rsidRPr="00CB6BEB">
        <w:t>Купальский</w:t>
      </w:r>
      <w:r w:rsidR="00CB6BEB" w:rsidRPr="00CB6BEB">
        <w:t xml:space="preserve"> </w:t>
      </w:r>
      <w:r w:rsidRPr="00CB6BEB">
        <w:t>огонь</w:t>
      </w:r>
      <w:r w:rsidR="00CB6BEB" w:rsidRPr="00CB6BEB">
        <w:t xml:space="preserve">" </w:t>
      </w:r>
      <w:r w:rsidRPr="00CB6BEB">
        <w:t>и</w:t>
      </w:r>
      <w:r w:rsidR="00CB6BEB" w:rsidRPr="00CB6BEB">
        <w:t xml:space="preserve"> т.д.</w:t>
      </w:r>
    </w:p>
    <w:p w:rsidR="00CB6BEB" w:rsidRPr="00CB6BEB" w:rsidRDefault="007E7899" w:rsidP="00CB6BEB">
      <w:pPr>
        <w:tabs>
          <w:tab w:val="left" w:pos="726"/>
        </w:tabs>
      </w:pPr>
      <w:r w:rsidRPr="00CB6BEB">
        <w:t>Отдельное</w:t>
      </w:r>
      <w:r w:rsidR="00CB6BEB" w:rsidRPr="00CB6BEB">
        <w:t xml:space="preserve"> </w:t>
      </w:r>
      <w:r w:rsidRPr="00CB6BEB">
        <w:t>внимание</w:t>
      </w:r>
      <w:r w:rsidR="00CB6BEB" w:rsidRPr="00CB6BEB">
        <w:t xml:space="preserve"> </w:t>
      </w:r>
      <w:r w:rsidRPr="00CB6BEB">
        <w:t>уделено</w:t>
      </w:r>
      <w:r w:rsidR="00CB6BEB" w:rsidRPr="00CB6BEB">
        <w:t xml:space="preserve"> </w:t>
      </w:r>
      <w:r w:rsidRPr="00CB6BEB">
        <w:t>значению</w:t>
      </w:r>
      <w:r w:rsidR="00CB6BEB" w:rsidRPr="00CB6BEB">
        <w:t xml:space="preserve"> </w:t>
      </w:r>
      <w:r w:rsidRPr="00CB6BEB">
        <w:t>вышиваемых</w:t>
      </w:r>
      <w:r w:rsidR="00CB6BEB" w:rsidRPr="00CB6BEB">
        <w:t xml:space="preserve"> </w:t>
      </w:r>
      <w:r w:rsidRPr="00CB6BEB">
        <w:t>символов,</w:t>
      </w:r>
      <w:r w:rsidR="00CB6BEB" w:rsidRPr="00CB6BEB">
        <w:t xml:space="preserve"> </w:t>
      </w:r>
      <w:r w:rsidRPr="00CB6BEB">
        <w:t>месту</w:t>
      </w:r>
      <w:r w:rsidR="00CB6BEB" w:rsidRPr="00CB6BEB">
        <w:t xml:space="preserve"> </w:t>
      </w:r>
      <w:r w:rsidRPr="00CB6BEB">
        <w:t>их</w:t>
      </w:r>
      <w:r w:rsidR="00CB6BEB" w:rsidRPr="00CB6BEB">
        <w:t xml:space="preserve"> </w:t>
      </w:r>
      <w:r w:rsidRPr="00CB6BEB">
        <w:t>расположения</w:t>
      </w:r>
      <w:r w:rsidR="00CB6BEB" w:rsidRPr="00CB6BEB">
        <w:t xml:space="preserve"> </w:t>
      </w:r>
      <w:r w:rsidRPr="00CB6BEB">
        <w:t>для</w:t>
      </w:r>
      <w:r w:rsidR="00CB6BEB" w:rsidRPr="00CB6BEB">
        <w:t xml:space="preserve"> </w:t>
      </w:r>
      <w:r w:rsidRPr="00CB6BEB">
        <w:t>выполнения</w:t>
      </w:r>
      <w:r w:rsidR="00CB6BEB" w:rsidRPr="00CB6BEB">
        <w:t xml:space="preserve"> </w:t>
      </w:r>
      <w:r w:rsidRPr="00CB6BEB">
        <w:t>ими</w:t>
      </w:r>
      <w:r w:rsidR="00CB6BEB" w:rsidRPr="00CB6BEB">
        <w:t xml:space="preserve"> </w:t>
      </w:r>
      <w:r w:rsidRPr="00CB6BEB">
        <w:t>обережной</w:t>
      </w:r>
      <w:r w:rsidR="00CB6BEB" w:rsidRPr="00CB6BEB">
        <w:t xml:space="preserve"> </w:t>
      </w:r>
      <w:r w:rsidRPr="00CB6BEB">
        <w:t>роли</w:t>
      </w:r>
      <w:r w:rsidR="00CB6BEB" w:rsidRPr="00CB6BEB">
        <w:t xml:space="preserve"> </w:t>
      </w:r>
      <w:r w:rsidRPr="00CB6BEB">
        <w:t>по</w:t>
      </w:r>
      <w:r w:rsidR="00CB6BEB" w:rsidRPr="00CB6BEB">
        <w:t xml:space="preserve"> </w:t>
      </w:r>
      <w:r w:rsidRPr="00CB6BEB">
        <w:t>отношению</w:t>
      </w:r>
      <w:r w:rsidR="00CB6BEB" w:rsidRPr="00CB6BEB">
        <w:t xml:space="preserve"> </w:t>
      </w:r>
      <w:r w:rsidRPr="00CB6BEB">
        <w:t>к</w:t>
      </w:r>
      <w:r w:rsidR="00CB6BEB" w:rsidRPr="00CB6BEB">
        <w:t xml:space="preserve"> </w:t>
      </w:r>
      <w:r w:rsidRPr="00CB6BEB">
        <w:t>своему</w:t>
      </w:r>
      <w:r w:rsidR="00CB6BEB" w:rsidRPr="00CB6BEB">
        <w:t xml:space="preserve"> </w:t>
      </w:r>
      <w:r w:rsidRPr="00CB6BEB">
        <w:t>владельцу</w:t>
      </w:r>
      <w:r w:rsidR="00CB6BEB" w:rsidRPr="00CB6BEB">
        <w:t xml:space="preserve">. </w:t>
      </w:r>
      <w:r w:rsidRPr="00CB6BEB">
        <w:t>В</w:t>
      </w:r>
      <w:r w:rsidR="00CB6BEB" w:rsidRPr="00CB6BEB">
        <w:t xml:space="preserve"> </w:t>
      </w:r>
      <w:r w:rsidRPr="00CB6BEB">
        <w:t>основном</w:t>
      </w:r>
      <w:r w:rsidR="00CB6BEB" w:rsidRPr="00CB6BEB">
        <w:t xml:space="preserve"> </w:t>
      </w:r>
      <w:r w:rsidRPr="00CB6BEB">
        <w:t>описываются</w:t>
      </w:r>
      <w:r w:rsidR="00CB6BEB" w:rsidRPr="00CB6BEB">
        <w:t xml:space="preserve"> </w:t>
      </w:r>
      <w:r w:rsidRPr="00CB6BEB">
        <w:t>различные</w:t>
      </w:r>
      <w:r w:rsidR="00CB6BEB" w:rsidRPr="00CB6BEB">
        <w:t xml:space="preserve"> </w:t>
      </w:r>
      <w:r w:rsidRPr="00CB6BEB">
        <w:t>орнаменты</w:t>
      </w:r>
      <w:r w:rsidR="00CB6BEB" w:rsidRPr="00CB6BEB">
        <w:t xml:space="preserve"> </w:t>
      </w:r>
      <w:r w:rsidRPr="00CB6BEB">
        <w:t>женской</w:t>
      </w:r>
      <w:r w:rsidR="00CB6BEB" w:rsidRPr="00CB6BEB">
        <w:t xml:space="preserve"> </w:t>
      </w:r>
      <w:r w:rsidRPr="00CB6BEB">
        <w:t>одежды</w:t>
      </w:r>
      <w:r w:rsidR="00CB6BEB" w:rsidRPr="00CB6BEB">
        <w:t xml:space="preserve"> </w:t>
      </w:r>
      <w:r w:rsidRPr="00CB6BEB">
        <w:t>как</w:t>
      </w:r>
      <w:r w:rsidR="00CB6BEB" w:rsidRPr="00CB6BEB">
        <w:t xml:space="preserve"> </w:t>
      </w:r>
      <w:r w:rsidRPr="00CB6BEB">
        <w:t>севернорусской,</w:t>
      </w:r>
      <w:r w:rsidR="00CB6BEB" w:rsidRPr="00CB6BEB">
        <w:t xml:space="preserve"> </w:t>
      </w:r>
      <w:r w:rsidRPr="00CB6BEB">
        <w:t>так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рязанской</w:t>
      </w:r>
      <w:r w:rsidR="00CB6BEB" w:rsidRPr="00CB6BEB">
        <w:t xml:space="preserve">. </w:t>
      </w:r>
      <w:r w:rsidRPr="00CB6BEB">
        <w:t>Показана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роль</w:t>
      </w:r>
      <w:r w:rsidR="00CB6BEB" w:rsidRPr="00CB6BEB">
        <w:t xml:space="preserve"> </w:t>
      </w:r>
      <w:r w:rsidRPr="00CB6BEB">
        <w:t>мужчины,</w:t>
      </w:r>
      <w:r w:rsidR="00CB6BEB" w:rsidRPr="00CB6BEB">
        <w:t xml:space="preserve"> </w:t>
      </w:r>
      <w:r w:rsidRPr="00CB6BEB">
        <w:t>действующего</w:t>
      </w:r>
      <w:r w:rsidR="00CB6BEB" w:rsidRPr="00CB6BEB">
        <w:t xml:space="preserve"> </w:t>
      </w:r>
      <w:r w:rsidRPr="00CB6BEB">
        <w:t>зачастую</w:t>
      </w:r>
      <w:r w:rsidR="00CB6BEB" w:rsidRPr="00CB6BEB">
        <w:t xml:space="preserve"> </w:t>
      </w:r>
      <w:r w:rsidRPr="00CB6BEB">
        <w:t>во</w:t>
      </w:r>
      <w:r w:rsidR="00CB6BEB" w:rsidRPr="00CB6BEB">
        <w:t xml:space="preserve"> </w:t>
      </w:r>
      <w:r w:rsidRPr="00CB6BEB">
        <w:t>враждебной</w:t>
      </w:r>
      <w:r w:rsidR="00CB6BEB" w:rsidRPr="00CB6BEB">
        <w:t xml:space="preserve"> </w:t>
      </w:r>
      <w:r w:rsidRPr="00CB6BEB">
        <w:t>внешней</w:t>
      </w:r>
      <w:r w:rsidR="00CB6BEB" w:rsidRPr="00CB6BEB">
        <w:t xml:space="preserve"> </w:t>
      </w:r>
      <w:r w:rsidRPr="00CB6BEB">
        <w:t>среде,</w:t>
      </w:r>
      <w:r w:rsidR="00CB6BEB" w:rsidRPr="00CB6BEB">
        <w:t xml:space="preserve"> </w:t>
      </w:r>
      <w:r w:rsidRPr="00CB6BEB">
        <w:t>противостоящего</w:t>
      </w:r>
      <w:r w:rsidR="00CB6BEB" w:rsidRPr="00CB6BEB">
        <w:t xml:space="preserve"> </w:t>
      </w:r>
      <w:r w:rsidRPr="00CB6BEB">
        <w:t>агрессии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нуждающегося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совершенно</w:t>
      </w:r>
      <w:r w:rsidR="00CB6BEB" w:rsidRPr="00CB6BEB">
        <w:t xml:space="preserve"> </w:t>
      </w:r>
      <w:r w:rsidRPr="00CB6BEB">
        <w:t>определённой</w:t>
      </w:r>
      <w:r w:rsidR="00CB6BEB" w:rsidRPr="00CB6BEB">
        <w:t xml:space="preserve"> </w:t>
      </w:r>
      <w:r w:rsidRPr="00CB6BEB">
        <w:t>символике</w:t>
      </w:r>
      <w:r w:rsidR="00CB6BEB" w:rsidRPr="00CB6BEB">
        <w:t xml:space="preserve">. </w:t>
      </w:r>
      <w:r w:rsidRPr="00CB6BEB">
        <w:t>В</w:t>
      </w:r>
      <w:r w:rsidR="00CB6BEB" w:rsidRPr="00CB6BEB">
        <w:t xml:space="preserve"> </w:t>
      </w:r>
      <w:r w:rsidRPr="00CB6BEB">
        <w:t>книге</w:t>
      </w:r>
      <w:r w:rsidR="00CB6BEB" w:rsidRPr="00CB6BEB">
        <w:t xml:space="preserve"> </w:t>
      </w:r>
      <w:r w:rsidRPr="00CB6BEB">
        <w:t>представлены</w:t>
      </w:r>
      <w:r w:rsidR="00CB6BEB" w:rsidRPr="00CB6BEB">
        <w:t xml:space="preserve"> </w:t>
      </w:r>
      <w:r w:rsidRPr="00CB6BEB">
        <w:t>образцы</w:t>
      </w:r>
      <w:r w:rsidR="00CB6BEB" w:rsidRPr="00CB6BEB">
        <w:t xml:space="preserve"> </w:t>
      </w:r>
      <w:r w:rsidRPr="00CB6BEB">
        <w:t>мужских</w:t>
      </w:r>
      <w:r w:rsidR="00CB6BEB" w:rsidRPr="00CB6BEB">
        <w:t xml:space="preserve"> </w:t>
      </w:r>
      <w:r w:rsidRPr="00CB6BEB">
        <w:t>поясов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рубах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вышитыми</w:t>
      </w:r>
      <w:r w:rsidR="00CB6BEB" w:rsidRPr="00CB6BEB">
        <w:t xml:space="preserve"> </w:t>
      </w:r>
      <w:r w:rsidRPr="00CB6BEB">
        <w:t>символами,</w:t>
      </w:r>
      <w:r w:rsidR="00CB6BEB" w:rsidRPr="00CB6BEB">
        <w:t xml:space="preserve"> </w:t>
      </w:r>
      <w:r w:rsidRPr="00CB6BEB">
        <w:t>защищающими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бою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повседневной</w:t>
      </w:r>
      <w:r w:rsidR="00CB6BEB" w:rsidRPr="00CB6BEB">
        <w:t xml:space="preserve"> </w:t>
      </w:r>
      <w:r w:rsidRPr="00CB6BEB">
        <w:t>жизни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агрессивной</w:t>
      </w:r>
      <w:r w:rsidR="00CB6BEB" w:rsidRPr="00CB6BEB">
        <w:t xml:space="preserve"> </w:t>
      </w:r>
      <w:r w:rsidRPr="00CB6BEB">
        <w:t>среде</w:t>
      </w:r>
      <w:r w:rsidR="00CB6BEB" w:rsidRPr="00CB6BEB">
        <w:t xml:space="preserve"> </w:t>
      </w:r>
      <w:r w:rsidRPr="00CB6BEB">
        <w:t>российских</w:t>
      </w:r>
      <w:r w:rsidR="00CB6BEB" w:rsidRPr="00CB6BEB">
        <w:t xml:space="preserve"> </w:t>
      </w:r>
      <w:r w:rsidRPr="00CB6BEB">
        <w:t>городов</w:t>
      </w:r>
      <w:r w:rsidR="00CB6BEB" w:rsidRPr="00CB6BEB">
        <w:t>.</w:t>
      </w:r>
    </w:p>
    <w:p w:rsidR="00CB6BEB" w:rsidRPr="00CB6BEB" w:rsidRDefault="007E7899" w:rsidP="00CB6BEB">
      <w:pPr>
        <w:tabs>
          <w:tab w:val="left" w:pos="726"/>
        </w:tabs>
      </w:pPr>
      <w:r w:rsidRPr="00CB6BEB">
        <w:t>Строки</w:t>
      </w:r>
      <w:r w:rsidR="00CB6BEB" w:rsidRPr="00CB6BEB">
        <w:t xml:space="preserve"> </w:t>
      </w:r>
      <w:r w:rsidRPr="00CB6BEB">
        <w:t>из</w:t>
      </w:r>
      <w:r w:rsidR="00CB6BEB" w:rsidRPr="00CB6BEB">
        <w:t xml:space="preserve"> </w:t>
      </w:r>
      <w:r w:rsidRPr="00CB6BEB">
        <w:t>книги</w:t>
      </w:r>
      <w:r w:rsidR="00CB6BEB" w:rsidRPr="00CB6BEB">
        <w:t>: "</w:t>
      </w:r>
      <w:r w:rsidRPr="00CB6BEB">
        <w:t>…при</w:t>
      </w:r>
      <w:r w:rsidR="00CB6BEB" w:rsidRPr="00CB6BEB">
        <w:t xml:space="preserve"> </w:t>
      </w:r>
      <w:r w:rsidRPr="00CB6BEB">
        <w:t>употреблении</w:t>
      </w:r>
      <w:r w:rsidR="00CB6BEB" w:rsidRPr="00CB6BEB">
        <w:t xml:space="preserve"> </w:t>
      </w:r>
      <w:r w:rsidRPr="00CB6BEB">
        <w:t>оружия</w:t>
      </w:r>
      <w:r w:rsidR="00CB6BEB" w:rsidRPr="00CB6BEB">
        <w:t xml:space="preserve"> (</w:t>
      </w:r>
      <w:r w:rsidRPr="00CB6BEB">
        <w:t>меча,</w:t>
      </w:r>
      <w:r w:rsidR="00CB6BEB" w:rsidRPr="00CB6BEB">
        <w:t xml:space="preserve"> </w:t>
      </w:r>
      <w:r w:rsidRPr="00CB6BEB">
        <w:t>ножа</w:t>
      </w:r>
      <w:r w:rsidR="00CB6BEB" w:rsidRPr="00CB6BEB">
        <w:t xml:space="preserve"> </w:t>
      </w:r>
      <w:r w:rsidRPr="00CB6BEB">
        <w:t>или</w:t>
      </w:r>
      <w:r w:rsidR="00CB6BEB" w:rsidRPr="00CB6BEB">
        <w:t xml:space="preserve"> </w:t>
      </w:r>
      <w:r w:rsidRPr="00CB6BEB">
        <w:t>кинжала</w:t>
      </w:r>
      <w:r w:rsidR="00CB6BEB" w:rsidRPr="00CB6BEB">
        <w:t xml:space="preserve">) </w:t>
      </w:r>
      <w:r w:rsidRPr="00CB6BEB">
        <w:t>оказывается,</w:t>
      </w:r>
      <w:r w:rsidR="00CB6BEB" w:rsidRPr="00CB6BEB">
        <w:t xml:space="preserve"> </w:t>
      </w:r>
      <w:r w:rsidRPr="00CB6BEB">
        <w:t>что</w:t>
      </w:r>
      <w:r w:rsidR="00CB6BEB" w:rsidRPr="00CB6BEB">
        <w:t xml:space="preserve"> </w:t>
      </w:r>
      <w:r w:rsidRPr="00CB6BEB">
        <w:t>лезвие</w:t>
      </w:r>
      <w:r w:rsidR="00CB6BEB" w:rsidRPr="00CB6BEB">
        <w:t xml:space="preserve"> </w:t>
      </w:r>
      <w:r w:rsidRPr="00CB6BEB">
        <w:t>описывает</w:t>
      </w:r>
      <w:r w:rsidR="00CB6BEB" w:rsidRPr="00CB6BEB">
        <w:t xml:space="preserve"> </w:t>
      </w:r>
      <w:r w:rsidRPr="00CB6BEB">
        <w:t>некие</w:t>
      </w:r>
      <w:r w:rsidR="00CB6BEB" w:rsidRPr="00CB6BEB">
        <w:t xml:space="preserve"> </w:t>
      </w:r>
      <w:r w:rsidRPr="00CB6BEB">
        <w:t>плавные</w:t>
      </w:r>
      <w:r w:rsidR="00CB6BEB" w:rsidRPr="00CB6BEB">
        <w:t xml:space="preserve"> </w:t>
      </w:r>
      <w:r w:rsidRPr="00CB6BEB">
        <w:t>линии,</w:t>
      </w:r>
      <w:r w:rsidR="00CB6BEB" w:rsidRPr="00CB6BEB">
        <w:t xml:space="preserve"> </w:t>
      </w:r>
      <w:r w:rsidRPr="00CB6BEB">
        <w:t>сложную</w:t>
      </w:r>
      <w:r w:rsidR="00CB6BEB" w:rsidRPr="00CB6BEB">
        <w:t xml:space="preserve"> </w:t>
      </w:r>
      <w:r w:rsidRPr="00CB6BEB">
        <w:t>перевить</w:t>
      </w:r>
      <w:r w:rsidR="00CB6BEB" w:rsidRPr="00CB6BEB">
        <w:t xml:space="preserve"> </w:t>
      </w:r>
      <w:r w:rsidRPr="00CB6BEB">
        <w:t>которых</w:t>
      </w:r>
      <w:r w:rsidR="00CB6BEB" w:rsidRPr="00CB6BEB">
        <w:t xml:space="preserve"> </w:t>
      </w:r>
      <w:r w:rsidRPr="00CB6BEB">
        <w:t>хочется</w:t>
      </w:r>
      <w:r w:rsidR="00CB6BEB" w:rsidRPr="00CB6BEB">
        <w:t xml:space="preserve"> </w:t>
      </w:r>
      <w:r w:rsidRPr="00CB6BEB">
        <w:t>поэтически</w:t>
      </w:r>
      <w:r w:rsidR="00CB6BEB" w:rsidRPr="00CB6BEB">
        <w:t xml:space="preserve"> </w:t>
      </w:r>
      <w:r w:rsidRPr="00CB6BEB">
        <w:t>сравнить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переплетением</w:t>
      </w:r>
      <w:r w:rsidR="00CB6BEB" w:rsidRPr="00CB6BEB">
        <w:t xml:space="preserve"> </w:t>
      </w:r>
      <w:r w:rsidRPr="00CB6BEB">
        <w:t>нитей</w:t>
      </w:r>
      <w:r w:rsidR="00CB6BEB" w:rsidRPr="00CB6BEB">
        <w:t xml:space="preserve"> </w:t>
      </w:r>
      <w:r w:rsidRPr="00CB6BEB">
        <w:t>кружев</w:t>
      </w:r>
      <w:r w:rsidR="00CB6BEB" w:rsidRPr="00CB6BEB">
        <w:t xml:space="preserve"> </w:t>
      </w:r>
      <w:r w:rsidRPr="00CB6BEB">
        <w:t>или</w:t>
      </w:r>
      <w:r w:rsidR="00CB6BEB" w:rsidRPr="00CB6BEB">
        <w:t xml:space="preserve"> </w:t>
      </w:r>
      <w:r w:rsidRPr="00CB6BEB">
        <w:t>плетёным</w:t>
      </w:r>
      <w:r w:rsidR="00CB6BEB" w:rsidRPr="00CB6BEB">
        <w:t xml:space="preserve"> </w:t>
      </w:r>
      <w:r w:rsidRPr="00CB6BEB">
        <w:t>орнаментом</w:t>
      </w:r>
      <w:r w:rsidR="00CB6BEB" w:rsidRPr="00CB6BEB">
        <w:t xml:space="preserve"> </w:t>
      </w:r>
      <w:r w:rsidRPr="00CB6BEB">
        <w:t>так</w:t>
      </w:r>
      <w:r w:rsidR="00CB6BEB" w:rsidRPr="00CB6BEB">
        <w:t xml:space="preserve"> </w:t>
      </w:r>
      <w:r w:rsidRPr="00CB6BEB">
        <w:t>называемого</w:t>
      </w:r>
      <w:r w:rsidR="00CB6BEB" w:rsidRPr="00CB6BEB">
        <w:t xml:space="preserve"> "</w:t>
      </w:r>
      <w:r w:rsidRPr="00CB6BEB">
        <w:t>кельтского</w:t>
      </w:r>
      <w:r w:rsidR="00CB6BEB" w:rsidRPr="00CB6BEB">
        <w:t xml:space="preserve">" </w:t>
      </w:r>
      <w:r w:rsidRPr="00CB6BEB">
        <w:t>типа</w:t>
      </w:r>
      <w:r w:rsidR="00CB6BEB" w:rsidRPr="00CB6BEB">
        <w:t xml:space="preserve"> (</w:t>
      </w:r>
      <w:r w:rsidRPr="00CB6BEB">
        <w:t>которым,</w:t>
      </w:r>
      <w:r w:rsidR="00CB6BEB" w:rsidRPr="00CB6BEB">
        <w:t xml:space="preserve"> </w:t>
      </w:r>
      <w:r w:rsidRPr="00CB6BEB">
        <w:t>кстати,</w:t>
      </w:r>
      <w:r w:rsidR="00CB6BEB" w:rsidRPr="00CB6BEB">
        <w:t xml:space="preserve"> </w:t>
      </w:r>
      <w:r w:rsidRPr="00CB6BEB">
        <w:t>украшали</w:t>
      </w:r>
      <w:r w:rsidR="00CB6BEB" w:rsidRPr="00CB6BEB">
        <w:t xml:space="preserve"> </w:t>
      </w:r>
      <w:r w:rsidRPr="00CB6BEB">
        <w:t>древние</w:t>
      </w:r>
      <w:r w:rsidR="00CB6BEB" w:rsidRPr="00CB6BEB">
        <w:t xml:space="preserve"> </w:t>
      </w:r>
      <w:r w:rsidRPr="00CB6BEB">
        <w:t>клинки</w:t>
      </w:r>
      <w:r w:rsidR="00CB6BEB" w:rsidRPr="00CB6BEB">
        <w:t xml:space="preserve">). </w:t>
      </w:r>
      <w:r w:rsidRPr="00CB6BEB">
        <w:t>Грозная,</w:t>
      </w:r>
      <w:r w:rsidR="00CB6BEB" w:rsidRPr="00CB6BEB">
        <w:t xml:space="preserve"> </w:t>
      </w:r>
      <w:r w:rsidRPr="00CB6BEB">
        <w:t>завораживающая</w:t>
      </w:r>
      <w:r w:rsidR="00CB6BEB" w:rsidRPr="00CB6BEB">
        <w:t xml:space="preserve"> </w:t>
      </w:r>
      <w:r w:rsidRPr="00CB6BEB">
        <w:t>красота,</w:t>
      </w:r>
      <w:r w:rsidR="00CB6BEB" w:rsidRPr="00CB6BEB">
        <w:t xml:space="preserve"> </w:t>
      </w:r>
      <w:r w:rsidRPr="00CB6BEB">
        <w:t>смертельное</w:t>
      </w:r>
      <w:r w:rsidR="00CB6BEB" w:rsidRPr="00CB6BEB">
        <w:t xml:space="preserve"> </w:t>
      </w:r>
      <w:r w:rsidRPr="00CB6BEB">
        <w:t>совершенство</w:t>
      </w:r>
      <w:r w:rsidR="00CB6BEB" w:rsidRPr="00CB6BEB">
        <w:t xml:space="preserve">!" </w:t>
      </w:r>
      <w:r w:rsidRPr="00CB6BEB">
        <w:t>Изучив</w:t>
      </w:r>
      <w:r w:rsidR="00CB6BEB" w:rsidRPr="00CB6BEB">
        <w:t xml:space="preserve"> </w:t>
      </w:r>
      <w:r w:rsidRPr="00CB6BEB">
        <w:t>эту</w:t>
      </w:r>
      <w:r w:rsidR="00CB6BEB" w:rsidRPr="00CB6BEB">
        <w:t xml:space="preserve"> </w:t>
      </w:r>
      <w:r w:rsidRPr="00CB6BEB">
        <w:t>книгу,</w:t>
      </w:r>
      <w:r w:rsidR="00CB6BEB" w:rsidRPr="00CB6BEB">
        <w:t xml:space="preserve"> </w:t>
      </w:r>
      <w:r w:rsidRPr="00CB6BEB">
        <w:t>можно</w:t>
      </w:r>
      <w:r w:rsidR="00CB6BEB" w:rsidRPr="00CB6BEB">
        <w:t xml:space="preserve"> "</w:t>
      </w:r>
      <w:r w:rsidRPr="00CB6BEB">
        <w:t>читать</w:t>
      </w:r>
      <w:r w:rsidR="00CB6BEB" w:rsidRPr="00CB6BEB">
        <w:t xml:space="preserve">" </w:t>
      </w:r>
      <w:r w:rsidRPr="00CB6BEB">
        <w:t>любые</w:t>
      </w:r>
      <w:r w:rsidR="00CB6BEB" w:rsidRPr="00CB6BEB">
        <w:t xml:space="preserve"> </w:t>
      </w:r>
      <w:r w:rsidRPr="00CB6BEB">
        <w:t>русские</w:t>
      </w:r>
      <w:r w:rsidR="00CB6BEB" w:rsidRPr="00CB6BEB">
        <w:t xml:space="preserve"> </w:t>
      </w:r>
      <w:r w:rsidRPr="00CB6BEB">
        <w:t>народные</w:t>
      </w:r>
      <w:r w:rsidR="00CB6BEB" w:rsidRPr="00CB6BEB">
        <w:t xml:space="preserve"> </w:t>
      </w:r>
      <w:r w:rsidRPr="00CB6BEB">
        <w:t>текстильные</w:t>
      </w:r>
      <w:r w:rsidR="00CB6BEB" w:rsidRPr="00CB6BEB">
        <w:t xml:space="preserve"> </w:t>
      </w:r>
      <w:r w:rsidRPr="00CB6BEB">
        <w:t>орнаменты</w:t>
      </w:r>
      <w:r w:rsidR="00CB6BEB" w:rsidRPr="00CB6BEB">
        <w:t xml:space="preserve">. </w:t>
      </w:r>
      <w:r w:rsidRPr="00CB6BEB">
        <w:t>Любые,</w:t>
      </w:r>
      <w:r w:rsidR="00CB6BEB" w:rsidRPr="00CB6BEB">
        <w:t xml:space="preserve"> </w:t>
      </w:r>
      <w:r w:rsidRPr="00CB6BEB">
        <w:t>потому</w:t>
      </w:r>
      <w:r w:rsidR="00CB6BEB" w:rsidRPr="00CB6BEB">
        <w:t xml:space="preserve"> </w:t>
      </w:r>
      <w:r w:rsidRPr="00CB6BEB">
        <w:t>что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данной</w:t>
      </w:r>
      <w:r w:rsidR="00CB6BEB" w:rsidRPr="00CB6BEB">
        <w:t xml:space="preserve"> </w:t>
      </w:r>
      <w:r w:rsidRPr="00CB6BEB">
        <w:t>книге</w:t>
      </w:r>
      <w:r w:rsidR="00CB6BEB" w:rsidRPr="00CB6BEB">
        <w:t xml:space="preserve"> </w:t>
      </w:r>
      <w:r w:rsidRPr="00CB6BEB">
        <w:t>представлены</w:t>
      </w:r>
      <w:r w:rsidR="00CB6BEB" w:rsidRPr="00CB6BEB">
        <w:t xml:space="preserve"> </w:t>
      </w:r>
      <w:r w:rsidRPr="00CB6BEB">
        <w:t>почти</w:t>
      </w:r>
      <w:r w:rsidR="00CB6BEB" w:rsidRPr="00CB6BEB">
        <w:t xml:space="preserve"> </w:t>
      </w:r>
      <w:r w:rsidRPr="00CB6BEB">
        <w:t>все</w:t>
      </w:r>
      <w:r w:rsidR="00CB6BEB" w:rsidRPr="00CB6BEB">
        <w:t xml:space="preserve"> </w:t>
      </w:r>
      <w:r w:rsidRPr="00CB6BEB">
        <w:t>их</w:t>
      </w:r>
      <w:r w:rsidR="00CB6BEB" w:rsidRPr="00CB6BEB">
        <w:t xml:space="preserve"> </w:t>
      </w:r>
      <w:r w:rsidRPr="00CB6BEB">
        <w:t>основные</w:t>
      </w:r>
      <w:r w:rsidR="00CB6BEB" w:rsidRPr="00CB6BEB">
        <w:t xml:space="preserve"> </w:t>
      </w:r>
      <w:r w:rsidRPr="00CB6BEB">
        <w:t>виды</w:t>
      </w:r>
      <w:r w:rsidR="00CB6BEB" w:rsidRPr="00CB6BEB">
        <w:t>.</w:t>
      </w:r>
    </w:p>
    <w:p w:rsidR="00CB6BEB" w:rsidRPr="00CB6BEB" w:rsidRDefault="007E7899" w:rsidP="00CB6BEB">
      <w:pPr>
        <w:tabs>
          <w:tab w:val="left" w:pos="726"/>
        </w:tabs>
      </w:pPr>
      <w:r w:rsidRPr="00CB6BEB">
        <w:t>Дана</w:t>
      </w:r>
      <w:r w:rsidR="00CB6BEB" w:rsidRPr="00CB6BEB">
        <w:t xml:space="preserve"> </w:t>
      </w:r>
      <w:r w:rsidRPr="00CB6BEB">
        <w:t>сводная</w:t>
      </w:r>
      <w:r w:rsidR="00CB6BEB" w:rsidRPr="00CB6BEB">
        <w:t xml:space="preserve"> </w:t>
      </w:r>
      <w:r w:rsidRPr="00CB6BEB">
        <w:t>таблица</w:t>
      </w:r>
      <w:r w:rsidR="00CB6BEB" w:rsidRPr="00CB6BEB">
        <w:t xml:space="preserve"> </w:t>
      </w:r>
      <w:r w:rsidRPr="00CB6BEB">
        <w:t>символов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указанием</w:t>
      </w:r>
      <w:r w:rsidR="00CB6BEB" w:rsidRPr="00CB6BEB">
        <w:t xml:space="preserve"> </w:t>
      </w:r>
      <w:r w:rsidRPr="00CB6BEB">
        <w:t>их</w:t>
      </w:r>
      <w:r w:rsidR="00CB6BEB" w:rsidRPr="00CB6BEB">
        <w:t xml:space="preserve"> </w:t>
      </w:r>
      <w:r w:rsidRPr="00CB6BEB">
        <w:t>значения,</w:t>
      </w:r>
      <w:r w:rsidR="00CB6BEB" w:rsidRPr="00CB6BEB">
        <w:t xml:space="preserve"> </w:t>
      </w:r>
      <w:r w:rsidRPr="00CB6BEB">
        <w:t>рассмотрена</w:t>
      </w:r>
      <w:r w:rsidR="00CB6BEB" w:rsidRPr="00CB6BEB">
        <w:t xml:space="preserve"> </w:t>
      </w:r>
      <w:r w:rsidRPr="00CB6BEB">
        <w:t>связь</w:t>
      </w:r>
      <w:r w:rsidR="00CB6BEB" w:rsidRPr="00CB6BEB">
        <w:t xml:space="preserve"> </w:t>
      </w:r>
      <w:r w:rsidRPr="00CB6BEB">
        <w:t>вышивки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лечебным</w:t>
      </w:r>
      <w:r w:rsidR="00CB6BEB" w:rsidRPr="00CB6BEB">
        <w:t xml:space="preserve"> </w:t>
      </w:r>
      <w:r w:rsidRPr="00CB6BEB">
        <w:t>эффектом</w:t>
      </w:r>
      <w:r w:rsidR="00CB6BEB" w:rsidRPr="00CB6BEB">
        <w:t xml:space="preserve">. </w:t>
      </w:r>
      <w:r w:rsidRPr="00CB6BEB">
        <w:t>Но</w:t>
      </w:r>
      <w:r w:rsidR="00CB6BEB" w:rsidRPr="00CB6BEB">
        <w:t xml:space="preserve"> </w:t>
      </w:r>
      <w:r w:rsidRPr="00CB6BEB">
        <w:t>это</w:t>
      </w:r>
      <w:r w:rsidR="00CB6BEB" w:rsidRPr="00CB6BEB">
        <w:t xml:space="preserve"> </w:t>
      </w:r>
      <w:r w:rsidRPr="00CB6BEB">
        <w:t>не</w:t>
      </w:r>
      <w:r w:rsidR="00CB6BEB" w:rsidRPr="00CB6BEB">
        <w:t xml:space="preserve"> </w:t>
      </w:r>
      <w:r w:rsidRPr="00CB6BEB">
        <w:t>просто</w:t>
      </w:r>
      <w:r w:rsidR="00CB6BEB" w:rsidRPr="00CB6BEB">
        <w:t xml:space="preserve"> </w:t>
      </w:r>
      <w:r w:rsidRPr="00CB6BEB">
        <w:t>общеобразовательное</w:t>
      </w:r>
      <w:r w:rsidR="00CB6BEB" w:rsidRPr="00CB6BEB">
        <w:t xml:space="preserve"> </w:t>
      </w:r>
      <w:r w:rsidRPr="00CB6BEB">
        <w:t>чтиво,</w:t>
      </w:r>
      <w:r w:rsidR="00CB6BEB" w:rsidRPr="00CB6BEB">
        <w:t xml:space="preserve"> </w:t>
      </w:r>
      <w:r w:rsidRPr="00CB6BEB">
        <w:t>которое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интересом</w:t>
      </w:r>
      <w:r w:rsidR="00CB6BEB" w:rsidRPr="00CB6BEB">
        <w:t xml:space="preserve"> </w:t>
      </w:r>
      <w:r w:rsidRPr="00CB6BEB">
        <w:t>прочитал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поставил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полку</w:t>
      </w:r>
      <w:r w:rsidR="00CB6BEB" w:rsidRPr="00CB6BEB">
        <w:t xml:space="preserve"> - </w:t>
      </w:r>
      <w:r w:rsidRPr="00CB6BEB">
        <w:t>это</w:t>
      </w:r>
      <w:r w:rsidR="00CB6BEB" w:rsidRPr="00CB6BEB">
        <w:t xml:space="preserve"> </w:t>
      </w:r>
      <w:r w:rsidRPr="00CB6BEB">
        <w:t>книга-методичка</w:t>
      </w:r>
      <w:r w:rsidR="00CB6BEB" w:rsidRPr="00CB6BEB">
        <w:t>.</w:t>
      </w:r>
    </w:p>
    <w:p w:rsidR="00CB6BEB" w:rsidRPr="00CB6BEB" w:rsidRDefault="007E7899" w:rsidP="00CB6BEB">
      <w:pPr>
        <w:tabs>
          <w:tab w:val="left" w:pos="726"/>
        </w:tabs>
      </w:pPr>
      <w:r w:rsidRPr="00CB6BEB">
        <w:t>Более</w:t>
      </w:r>
      <w:r w:rsidR="00CB6BEB" w:rsidRPr="00CB6BEB">
        <w:t xml:space="preserve"> </w:t>
      </w:r>
      <w:r w:rsidRPr="00CB6BEB">
        <w:t>половины</w:t>
      </w:r>
      <w:r w:rsidR="00CB6BEB" w:rsidRPr="00CB6BEB">
        <w:t xml:space="preserve"> </w:t>
      </w:r>
      <w:r w:rsidRPr="00CB6BEB">
        <w:t>книги</w:t>
      </w:r>
      <w:r w:rsidR="00CB6BEB" w:rsidRPr="00CB6BEB">
        <w:t xml:space="preserve"> (</w:t>
      </w:r>
      <w:r w:rsidRPr="00CB6BEB">
        <w:t>а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книге</w:t>
      </w:r>
      <w:r w:rsidR="00CB6BEB" w:rsidRPr="00CB6BEB">
        <w:t xml:space="preserve"> </w:t>
      </w:r>
      <w:r w:rsidRPr="00CB6BEB">
        <w:t>более</w:t>
      </w:r>
      <w:r w:rsidR="00CB6BEB" w:rsidRPr="00CB6BEB">
        <w:t xml:space="preserve"> </w:t>
      </w:r>
      <w:r w:rsidRPr="00CB6BEB">
        <w:t>200</w:t>
      </w:r>
      <w:r w:rsidR="00CB6BEB" w:rsidRPr="00CB6BEB">
        <w:t xml:space="preserve"> </w:t>
      </w:r>
      <w:r w:rsidRPr="00CB6BEB">
        <w:t>страниц</w:t>
      </w:r>
      <w:r w:rsidR="00CB6BEB" w:rsidRPr="00CB6BEB">
        <w:t xml:space="preserve">) </w:t>
      </w:r>
      <w:r w:rsidRPr="00CB6BEB">
        <w:t>занимает</w:t>
      </w:r>
      <w:r w:rsidR="00CB6BEB" w:rsidRPr="00CB6BEB">
        <w:t xml:space="preserve"> </w:t>
      </w:r>
      <w:r w:rsidRPr="00CB6BEB">
        <w:t>альбом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красочными</w:t>
      </w:r>
      <w:r w:rsidR="00CB6BEB" w:rsidRPr="00CB6BEB">
        <w:t xml:space="preserve"> </w:t>
      </w:r>
      <w:r w:rsidRPr="00CB6BEB">
        <w:t>иллюстрациями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мелованной</w:t>
      </w:r>
      <w:r w:rsidR="00CB6BEB" w:rsidRPr="00CB6BEB">
        <w:t xml:space="preserve"> </w:t>
      </w:r>
      <w:r w:rsidRPr="00CB6BEB">
        <w:t>бумаге,</w:t>
      </w:r>
      <w:r w:rsidR="00CB6BEB" w:rsidRPr="00CB6BEB">
        <w:t xml:space="preserve"> </w:t>
      </w:r>
      <w:r w:rsidRPr="00CB6BEB">
        <w:t>данными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виде</w:t>
      </w:r>
      <w:r w:rsidR="00CB6BEB" w:rsidRPr="00CB6BEB">
        <w:t xml:space="preserve"> </w:t>
      </w:r>
      <w:r w:rsidRPr="00CB6BEB">
        <w:t>цветных</w:t>
      </w:r>
      <w:r w:rsidR="00CB6BEB" w:rsidRPr="00CB6BEB">
        <w:t xml:space="preserve"> </w:t>
      </w:r>
      <w:r w:rsidRPr="00CB6BEB">
        <w:t>схем</w:t>
      </w:r>
      <w:r w:rsidR="00CB6BEB" w:rsidRPr="00CB6BEB">
        <w:t xml:space="preserve"> </w:t>
      </w:r>
      <w:r w:rsidRPr="00CB6BEB">
        <w:t>вышивки,</w:t>
      </w:r>
      <w:r w:rsidR="00CB6BEB" w:rsidRPr="00CB6BEB">
        <w:t xml:space="preserve"> </w:t>
      </w:r>
      <w:r w:rsidRPr="00CB6BEB">
        <w:t>полностью</w:t>
      </w:r>
      <w:r w:rsidR="00CB6BEB" w:rsidRPr="00CB6BEB">
        <w:t xml:space="preserve"> </w:t>
      </w:r>
      <w:r w:rsidRPr="00CB6BEB">
        <w:t>готовыми</w:t>
      </w:r>
      <w:r w:rsidR="00CB6BEB" w:rsidRPr="00CB6BEB">
        <w:t xml:space="preserve"> </w:t>
      </w:r>
      <w:r w:rsidRPr="00CB6BEB">
        <w:t>к</w:t>
      </w:r>
      <w:r w:rsidR="00CB6BEB" w:rsidRPr="00CB6BEB">
        <w:t xml:space="preserve"> </w:t>
      </w:r>
      <w:r w:rsidRPr="00CB6BEB">
        <w:t>переносу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ткань</w:t>
      </w:r>
      <w:r w:rsidR="00CB6BEB" w:rsidRPr="00CB6BEB">
        <w:t>.</w:t>
      </w:r>
    </w:p>
    <w:p w:rsidR="00CB6BEB" w:rsidRPr="00CB6BEB" w:rsidRDefault="007E7899" w:rsidP="00CB6BEB">
      <w:pPr>
        <w:tabs>
          <w:tab w:val="left" w:pos="726"/>
        </w:tabs>
        <w:rPr>
          <w:b/>
        </w:rPr>
      </w:pPr>
      <w:r w:rsidRPr="00CB6BEB">
        <w:t>Книга</w:t>
      </w:r>
      <w:r w:rsidR="00CB6BEB" w:rsidRPr="00CB6BEB">
        <w:rPr>
          <w:b/>
        </w:rPr>
        <w:t xml:space="preserve">. </w:t>
      </w:r>
      <w:r w:rsidRPr="00CB6BEB">
        <w:rPr>
          <w:b/>
        </w:rPr>
        <w:t>Пасха</w:t>
      </w:r>
      <w:r w:rsidR="00CB6BEB" w:rsidRPr="00CB6BEB">
        <w:rPr>
          <w:b/>
        </w:rPr>
        <w:t xml:space="preserve">. </w:t>
      </w:r>
      <w:r w:rsidRPr="00CB6BEB">
        <w:rPr>
          <w:b/>
        </w:rPr>
        <w:t>Автор</w:t>
      </w:r>
      <w:r w:rsidR="00CB6BEB" w:rsidRPr="00CB6BEB">
        <w:rPr>
          <w:b/>
        </w:rPr>
        <w:t xml:space="preserve"> </w:t>
      </w:r>
      <w:r w:rsidRPr="00CB6BEB">
        <w:rPr>
          <w:b/>
        </w:rPr>
        <w:t>Елена</w:t>
      </w:r>
      <w:r w:rsidR="00CB6BEB" w:rsidRPr="00CB6BEB">
        <w:rPr>
          <w:b/>
        </w:rPr>
        <w:t xml:space="preserve"> </w:t>
      </w:r>
      <w:r w:rsidRPr="00CB6BEB">
        <w:rPr>
          <w:b/>
        </w:rPr>
        <w:t>Резник</w:t>
      </w:r>
      <w:r w:rsidR="000236BE">
        <w:rPr>
          <w:b/>
        </w:rPr>
        <w:t xml:space="preserve">. </w:t>
      </w:r>
      <w:r w:rsidRPr="00CB6BEB">
        <w:rPr>
          <w:b/>
        </w:rPr>
        <w:t>Ниола</w:t>
      </w:r>
      <w:r w:rsidR="00CB6BEB" w:rsidRPr="00CB6BEB">
        <w:rPr>
          <w:b/>
        </w:rPr>
        <w:t xml:space="preserve"> </w:t>
      </w:r>
      <w:r w:rsidRPr="00CB6BEB">
        <w:rPr>
          <w:b/>
        </w:rPr>
        <w:t>21</w:t>
      </w:r>
      <w:r w:rsidR="00CB6BEB" w:rsidRPr="00CB6BEB">
        <w:rPr>
          <w:b/>
        </w:rPr>
        <w:t xml:space="preserve"> </w:t>
      </w:r>
      <w:r w:rsidRPr="00CB6BEB">
        <w:rPr>
          <w:b/>
        </w:rPr>
        <w:t>век</w:t>
      </w:r>
    </w:p>
    <w:p w:rsidR="00CB6BEB" w:rsidRPr="00CB6BEB" w:rsidRDefault="007E7899" w:rsidP="00CB6BEB">
      <w:r w:rsidRPr="00CB6BEB">
        <w:t>Пасха</w:t>
      </w:r>
      <w:r w:rsidR="00CB6BEB" w:rsidRPr="00CB6BEB">
        <w:t xml:space="preserve">: </w:t>
      </w:r>
      <w:r w:rsidRPr="00CB6BEB">
        <w:t>история,</w:t>
      </w:r>
      <w:r w:rsidR="00CB6BEB" w:rsidRPr="00CB6BEB">
        <w:t xml:space="preserve"> </w:t>
      </w:r>
      <w:r w:rsidRPr="00CB6BEB">
        <w:t>традиции,</w:t>
      </w:r>
      <w:r w:rsidR="00CB6BEB" w:rsidRPr="00CB6BEB">
        <w:t xml:space="preserve"> </w:t>
      </w:r>
      <w:r w:rsidRPr="00CB6BEB">
        <w:t>рецептыВоскресение</w:t>
      </w:r>
      <w:r w:rsidR="00CB6BEB" w:rsidRPr="00CB6BEB">
        <w:t xml:space="preserve"> </w:t>
      </w:r>
      <w:r w:rsidRPr="00CB6BEB">
        <w:t>Твое,</w:t>
      </w:r>
      <w:r w:rsidR="00CB6BEB" w:rsidRPr="00CB6BEB">
        <w:t xml:space="preserve"> </w:t>
      </w:r>
      <w:r w:rsidRPr="00CB6BEB">
        <w:t>Христе</w:t>
      </w:r>
      <w:r w:rsidR="00CB6BEB" w:rsidRPr="00CB6BEB">
        <w:t xml:space="preserve"> </w:t>
      </w:r>
      <w:r w:rsidRPr="00CB6BEB">
        <w:t>спасе,</w:t>
      </w:r>
      <w:r w:rsidR="00CB6BEB" w:rsidRPr="00CB6BEB">
        <w:t xml:space="preserve"> </w:t>
      </w:r>
      <w:r w:rsidRPr="00CB6BEB">
        <w:t>Ангели</w:t>
      </w:r>
      <w:r w:rsidR="00CB6BEB" w:rsidRPr="00CB6BEB">
        <w:t xml:space="preserve"> </w:t>
      </w:r>
      <w:r w:rsidRPr="00CB6BEB">
        <w:t>поют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небесех,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нас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земли</w:t>
      </w:r>
      <w:r w:rsidR="00CB6BEB" w:rsidRPr="00CB6BEB">
        <w:t xml:space="preserve"> </w:t>
      </w:r>
      <w:r w:rsidRPr="00CB6BEB">
        <w:t>сподоби</w:t>
      </w:r>
      <w:r w:rsidR="00CB6BEB" w:rsidRPr="00CB6BEB">
        <w:t xml:space="preserve"> </w:t>
      </w:r>
      <w:r w:rsidRPr="00CB6BEB">
        <w:t>чистым</w:t>
      </w:r>
      <w:r w:rsidR="00CB6BEB" w:rsidRPr="00CB6BEB">
        <w:t xml:space="preserve"> </w:t>
      </w:r>
      <w:r w:rsidRPr="00CB6BEB">
        <w:t>сердцем</w:t>
      </w:r>
      <w:r w:rsidR="00CB6BEB" w:rsidRPr="00CB6BEB">
        <w:t xml:space="preserve"> </w:t>
      </w:r>
      <w:r w:rsidRPr="00CB6BEB">
        <w:t>Тебе</w:t>
      </w:r>
      <w:r w:rsidR="00CB6BEB" w:rsidRPr="00CB6BEB">
        <w:t xml:space="preserve"> </w:t>
      </w:r>
      <w:r w:rsidRPr="00CB6BEB">
        <w:t>славити</w:t>
      </w:r>
      <w:r w:rsidR="00CB6BEB" w:rsidRPr="00CB6BEB">
        <w:t xml:space="preserve">. </w:t>
      </w:r>
      <w:r w:rsidRPr="00CB6BEB">
        <w:t>Христос</w:t>
      </w:r>
      <w:r w:rsidR="00CB6BEB" w:rsidRPr="00CB6BEB">
        <w:t xml:space="preserve"> </w:t>
      </w:r>
      <w:r w:rsidRPr="00CB6BEB">
        <w:t>воскресе</w:t>
      </w:r>
      <w:r w:rsidR="00CB6BEB" w:rsidRPr="00CB6BEB">
        <w:t xml:space="preserve"> </w:t>
      </w:r>
      <w:r w:rsidRPr="00CB6BEB">
        <w:t>из</w:t>
      </w:r>
      <w:r w:rsidR="00CB6BEB" w:rsidRPr="00CB6BEB">
        <w:t xml:space="preserve"> </w:t>
      </w:r>
      <w:r w:rsidRPr="00CB6BEB">
        <w:t>мертвых,</w:t>
      </w:r>
      <w:r w:rsidR="00CB6BEB" w:rsidRPr="00CB6BEB">
        <w:t xml:space="preserve"> </w:t>
      </w:r>
      <w:r w:rsidRPr="00CB6BEB">
        <w:t>смертию</w:t>
      </w:r>
      <w:r w:rsidR="00CB6BEB" w:rsidRPr="00CB6BEB">
        <w:t xml:space="preserve"> </w:t>
      </w:r>
      <w:r w:rsidRPr="00CB6BEB">
        <w:t>смерть</w:t>
      </w:r>
      <w:r w:rsidR="00CB6BEB" w:rsidRPr="00CB6BEB">
        <w:t xml:space="preserve"> </w:t>
      </w:r>
      <w:r w:rsidRPr="00CB6BEB">
        <w:t>поправ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сущим</w:t>
      </w:r>
      <w:r w:rsidR="00CB6BEB" w:rsidRPr="00CB6BEB">
        <w:t xml:space="preserve"> </w:t>
      </w:r>
      <w:r w:rsidRPr="00CB6BEB">
        <w:t>во</w:t>
      </w:r>
      <w:r w:rsidR="00CB6BEB" w:rsidRPr="00CB6BEB">
        <w:t xml:space="preserve"> </w:t>
      </w:r>
      <w:r w:rsidRPr="00CB6BEB">
        <w:t>гробех</w:t>
      </w:r>
      <w:r w:rsidR="00CB6BEB" w:rsidRPr="00CB6BEB">
        <w:t xml:space="preserve"> </w:t>
      </w:r>
      <w:r w:rsidRPr="00CB6BEB">
        <w:t>живот</w:t>
      </w:r>
      <w:r w:rsidR="00CB6BEB" w:rsidRPr="00CB6BEB">
        <w:t xml:space="preserve"> </w:t>
      </w:r>
      <w:r w:rsidRPr="00CB6BEB">
        <w:t>даровав</w:t>
      </w:r>
      <w:r w:rsidR="00CB6BEB" w:rsidRPr="00CB6BEB">
        <w:t xml:space="preserve">. </w:t>
      </w:r>
      <w:r w:rsidRPr="00CB6BEB">
        <w:t>Пасху</w:t>
      </w:r>
      <w:r w:rsidR="00CB6BEB" w:rsidRPr="00CB6BEB">
        <w:t xml:space="preserve"> </w:t>
      </w:r>
      <w:r w:rsidRPr="00CB6BEB">
        <w:t>не</w:t>
      </w:r>
      <w:r w:rsidR="00CB6BEB" w:rsidRPr="00CB6BEB">
        <w:t xml:space="preserve"> </w:t>
      </w:r>
      <w:r w:rsidRPr="00CB6BEB">
        <w:t>зря</w:t>
      </w:r>
      <w:r w:rsidR="00CB6BEB" w:rsidRPr="00CB6BEB">
        <w:t xml:space="preserve"> </w:t>
      </w:r>
      <w:r w:rsidRPr="00CB6BEB">
        <w:t>называют</w:t>
      </w:r>
      <w:r w:rsidR="00CB6BEB" w:rsidRPr="00CB6BEB">
        <w:t xml:space="preserve"> </w:t>
      </w:r>
      <w:r w:rsidRPr="00CB6BEB">
        <w:t>Великим</w:t>
      </w:r>
      <w:r w:rsidR="00CB6BEB" w:rsidRPr="00CB6BEB">
        <w:t xml:space="preserve"> </w:t>
      </w:r>
      <w:r w:rsidRPr="00CB6BEB">
        <w:t>днем</w:t>
      </w:r>
      <w:r w:rsidR="00CB6BEB" w:rsidRPr="00CB6BEB">
        <w:t xml:space="preserve">. </w:t>
      </w:r>
      <w:r w:rsidRPr="00CB6BEB">
        <w:t>Это</w:t>
      </w:r>
      <w:r w:rsidR="00CB6BEB" w:rsidRPr="00CB6BEB">
        <w:t xml:space="preserve"> </w:t>
      </w:r>
      <w:r w:rsidRPr="00CB6BEB">
        <w:t>самый</w:t>
      </w:r>
      <w:r w:rsidR="00CB6BEB" w:rsidRPr="00CB6BEB">
        <w:t xml:space="preserve"> </w:t>
      </w:r>
      <w:r w:rsidRPr="00CB6BEB">
        <w:t>большой</w:t>
      </w:r>
      <w:r w:rsidR="00CB6BEB" w:rsidRPr="00CB6BEB">
        <w:t xml:space="preserve"> </w:t>
      </w:r>
      <w:r w:rsidRPr="00CB6BEB">
        <w:t>праздник</w:t>
      </w:r>
      <w:r w:rsidR="00CB6BEB" w:rsidRPr="00CB6BEB">
        <w:t xml:space="preserve"> </w:t>
      </w:r>
      <w:r w:rsidRPr="00CB6BEB">
        <w:t>для</w:t>
      </w:r>
      <w:r w:rsidR="00CB6BEB" w:rsidRPr="00CB6BEB">
        <w:t xml:space="preserve"> </w:t>
      </w:r>
      <w:r w:rsidRPr="00CB6BEB">
        <w:t>христиан,</w:t>
      </w:r>
      <w:r w:rsidR="00CB6BEB" w:rsidRPr="00CB6BEB">
        <w:t xml:space="preserve"> </w:t>
      </w:r>
      <w:r w:rsidRPr="00CB6BEB">
        <w:t>ведь</w:t>
      </w:r>
      <w:r w:rsidR="00CB6BEB" w:rsidRPr="00CB6BEB">
        <w:t xml:space="preserve"> </w:t>
      </w:r>
      <w:r w:rsidRPr="00CB6BEB">
        <w:t>именно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этот</w:t>
      </w:r>
      <w:r w:rsidR="00CB6BEB" w:rsidRPr="00CB6BEB">
        <w:t xml:space="preserve"> </w:t>
      </w:r>
      <w:r w:rsidRPr="00CB6BEB">
        <w:t>день</w:t>
      </w:r>
      <w:r w:rsidR="00CB6BEB" w:rsidRPr="00CB6BEB">
        <w:t xml:space="preserve"> </w:t>
      </w:r>
      <w:r w:rsidRPr="00CB6BEB">
        <w:t>все</w:t>
      </w:r>
      <w:r w:rsidR="00CB6BEB" w:rsidRPr="00CB6BEB">
        <w:t xml:space="preserve"> </w:t>
      </w:r>
      <w:r w:rsidRPr="00CB6BEB">
        <w:t>человечество</w:t>
      </w:r>
      <w:r w:rsidR="00CB6BEB" w:rsidRPr="00CB6BEB">
        <w:t xml:space="preserve"> </w:t>
      </w:r>
      <w:r w:rsidRPr="00CB6BEB">
        <w:t>получило</w:t>
      </w:r>
      <w:r w:rsidR="00CB6BEB" w:rsidRPr="00CB6BEB">
        <w:t xml:space="preserve"> </w:t>
      </w:r>
      <w:r w:rsidRPr="00CB6BEB">
        <w:t>возможность</w:t>
      </w:r>
      <w:r w:rsidR="00CB6BEB" w:rsidRPr="00CB6BEB">
        <w:t xml:space="preserve"> </w:t>
      </w:r>
      <w:r w:rsidRPr="00CB6BEB">
        <w:t>начать</w:t>
      </w:r>
      <w:r w:rsidR="00CB6BEB" w:rsidRPr="00CB6BEB">
        <w:t xml:space="preserve"> </w:t>
      </w:r>
      <w:r w:rsidRPr="00CB6BEB">
        <w:t>новую</w:t>
      </w:r>
      <w:r w:rsidR="00CB6BEB" w:rsidRPr="00CB6BEB">
        <w:t xml:space="preserve"> </w:t>
      </w:r>
      <w:r w:rsidRPr="00CB6BEB">
        <w:t>жизнь</w:t>
      </w:r>
      <w:r w:rsidR="00CB6BEB" w:rsidRPr="00CB6BEB">
        <w:t xml:space="preserve">. </w:t>
      </w:r>
      <w:r w:rsidRPr="00CB6BEB">
        <w:t>Из</w:t>
      </w:r>
      <w:r w:rsidR="00CB6BEB" w:rsidRPr="00CB6BEB">
        <w:t xml:space="preserve"> </w:t>
      </w:r>
      <w:r w:rsidRPr="00CB6BEB">
        <w:t>этой</w:t>
      </w:r>
      <w:r w:rsidR="00CB6BEB" w:rsidRPr="00CB6BEB">
        <w:t xml:space="preserve"> </w:t>
      </w:r>
      <w:r w:rsidRPr="00CB6BEB">
        <w:t>книги</w:t>
      </w:r>
      <w:r w:rsidR="00CB6BEB" w:rsidRPr="00CB6BEB">
        <w:t xml:space="preserve"> </w:t>
      </w:r>
      <w:r w:rsidRPr="00CB6BEB">
        <w:t>вы</w:t>
      </w:r>
      <w:r w:rsidR="00CB6BEB" w:rsidRPr="00CB6BEB">
        <w:t xml:space="preserve"> </w:t>
      </w:r>
      <w:r w:rsidRPr="00CB6BEB">
        <w:t>узнаете</w:t>
      </w:r>
      <w:r w:rsidR="00CB6BEB" w:rsidRPr="00CB6BEB">
        <w:t xml:space="preserve"> </w:t>
      </w:r>
      <w:r w:rsidRPr="00CB6BEB">
        <w:t>о</w:t>
      </w:r>
      <w:r w:rsidR="00CB6BEB" w:rsidRPr="00CB6BEB">
        <w:t xml:space="preserve"> </w:t>
      </w:r>
      <w:r w:rsidRPr="00CB6BEB">
        <w:t>многих</w:t>
      </w:r>
      <w:r w:rsidR="00CB6BEB" w:rsidRPr="00CB6BEB">
        <w:t xml:space="preserve"> </w:t>
      </w:r>
      <w:r w:rsidRPr="00CB6BEB">
        <w:t>народных</w:t>
      </w:r>
      <w:r w:rsidR="00CB6BEB" w:rsidRPr="00CB6BEB">
        <w:t xml:space="preserve"> </w:t>
      </w:r>
      <w:r w:rsidRPr="00CB6BEB">
        <w:t>традициях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церковных</w:t>
      </w:r>
      <w:r w:rsidR="00CB6BEB" w:rsidRPr="00CB6BEB">
        <w:t xml:space="preserve"> </w:t>
      </w:r>
      <w:r w:rsidRPr="00CB6BEB">
        <w:t>обрядах,</w:t>
      </w:r>
      <w:r w:rsidR="00CB6BEB" w:rsidRPr="00CB6BEB">
        <w:t xml:space="preserve"> </w:t>
      </w:r>
      <w:r w:rsidRPr="00CB6BEB">
        <w:t>посвященных</w:t>
      </w:r>
      <w:r w:rsidR="00CB6BEB" w:rsidRPr="00CB6BEB">
        <w:t xml:space="preserve"> </w:t>
      </w:r>
      <w:r w:rsidRPr="00CB6BEB">
        <w:t>этому</w:t>
      </w:r>
      <w:r w:rsidR="00CB6BEB" w:rsidRPr="00CB6BEB">
        <w:t xml:space="preserve"> </w:t>
      </w:r>
      <w:r w:rsidRPr="00CB6BEB">
        <w:t>величайшему</w:t>
      </w:r>
      <w:r w:rsidR="00CB6BEB" w:rsidRPr="00CB6BEB">
        <w:t xml:space="preserve"> </w:t>
      </w:r>
      <w:r w:rsidRPr="00CB6BEB">
        <w:t>празднику</w:t>
      </w:r>
      <w:r w:rsidR="000236BE">
        <w:t>.</w:t>
      </w:r>
      <w:r w:rsidR="00CB6BEB" w:rsidRPr="00CB6BEB">
        <w:t xml:space="preserve"> </w:t>
      </w:r>
      <w:r w:rsidRPr="00CB6BEB">
        <w:t>Использование</w:t>
      </w:r>
      <w:r w:rsidR="00CB6BEB" w:rsidRPr="00CB6BEB">
        <w:t xml:space="preserve"> </w:t>
      </w:r>
      <w:r w:rsidRPr="00CB6BEB">
        <w:t>керамических</w:t>
      </w:r>
      <w:r w:rsidR="00CB6BEB" w:rsidRPr="00CB6BEB">
        <w:t xml:space="preserve"> </w:t>
      </w:r>
      <w:r w:rsidRPr="00CB6BEB">
        <w:t>кувшинов</w:t>
      </w:r>
      <w:r w:rsidR="00CB6BEB" w:rsidRPr="00CB6BEB">
        <w:t xml:space="preserve"> </w:t>
      </w:r>
      <w:r w:rsidRPr="00CB6BEB">
        <w:t>для</w:t>
      </w:r>
      <w:r w:rsidR="00CB6BEB" w:rsidRPr="00CB6BEB">
        <w:t xml:space="preserve"> </w:t>
      </w:r>
      <w:r w:rsidRPr="00CB6BEB">
        <w:t>хранения</w:t>
      </w:r>
      <w:r w:rsidR="00CB6BEB" w:rsidRPr="00CB6BEB">
        <w:t xml:space="preserve"> </w:t>
      </w:r>
      <w:r w:rsidRPr="00CB6BEB">
        <w:t>воды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жаркую</w:t>
      </w:r>
      <w:r w:rsidR="00CB6BEB" w:rsidRPr="00CB6BEB">
        <w:t xml:space="preserve"> </w:t>
      </w:r>
      <w:r w:rsidRPr="00CB6BEB">
        <w:t>погоду</w:t>
      </w:r>
      <w:r w:rsidR="00CB6BEB" w:rsidRPr="00CB6BEB">
        <w:t xml:space="preserve"> </w:t>
      </w:r>
      <w:r w:rsidRPr="00CB6BEB">
        <w:t>было</w:t>
      </w:r>
      <w:r w:rsidR="00CB6BEB" w:rsidRPr="00CB6BEB">
        <w:t xml:space="preserve"> </w:t>
      </w:r>
      <w:r w:rsidRPr="00CB6BEB">
        <w:t>очень</w:t>
      </w:r>
      <w:r w:rsidR="00CB6BEB" w:rsidRPr="00CB6BEB">
        <w:t xml:space="preserve"> </w:t>
      </w:r>
      <w:r w:rsidRPr="00CB6BEB">
        <w:t>практично</w:t>
      </w:r>
      <w:r w:rsidR="00CB6BEB" w:rsidRPr="00CB6BEB">
        <w:t xml:space="preserve">. </w:t>
      </w:r>
      <w:r w:rsidRPr="00CB6BEB">
        <w:t>Для</w:t>
      </w:r>
      <w:r w:rsidR="00CB6BEB" w:rsidRPr="00CB6BEB">
        <w:t xml:space="preserve"> </w:t>
      </w:r>
      <w:r w:rsidRPr="00CB6BEB">
        <w:t>этих</w:t>
      </w:r>
      <w:r w:rsidR="00CB6BEB" w:rsidRPr="00CB6BEB">
        <w:t xml:space="preserve"> </w:t>
      </w:r>
      <w:r w:rsidRPr="00CB6BEB">
        <w:t>целей</w:t>
      </w:r>
      <w:r w:rsidR="00CB6BEB" w:rsidRPr="00CB6BEB">
        <w:t xml:space="preserve"> </w:t>
      </w:r>
      <w:r w:rsidRPr="00CB6BEB">
        <w:t>изготовлялась</w:t>
      </w:r>
      <w:r w:rsidR="00CB6BEB" w:rsidRPr="00CB6BEB">
        <w:t xml:space="preserve"> </w:t>
      </w:r>
      <w:r w:rsidRPr="00CB6BEB">
        <w:t>чуть</w:t>
      </w:r>
      <w:r w:rsidR="00CB6BEB" w:rsidRPr="00CB6BEB">
        <w:t xml:space="preserve"> </w:t>
      </w:r>
      <w:r w:rsidRPr="00CB6BEB">
        <w:t>пористая</w:t>
      </w:r>
      <w:r w:rsidR="00CB6BEB" w:rsidRPr="00CB6BEB">
        <w:t xml:space="preserve"> </w:t>
      </w:r>
      <w:r w:rsidRPr="00CB6BEB">
        <w:t>керамика,</w:t>
      </w:r>
      <w:r w:rsidR="00CB6BEB" w:rsidRPr="00CB6BEB">
        <w:t xml:space="preserve"> </w:t>
      </w:r>
      <w:r w:rsidRPr="00CB6BEB">
        <w:t>которая</w:t>
      </w:r>
      <w:r w:rsidR="00CB6BEB" w:rsidRPr="00CB6BEB">
        <w:t xml:space="preserve"> </w:t>
      </w:r>
      <w:r w:rsidRPr="00CB6BEB">
        <w:t>пропускала</w:t>
      </w:r>
      <w:r w:rsidR="00CB6BEB" w:rsidRPr="00CB6BEB">
        <w:t xml:space="preserve"> </w:t>
      </w:r>
      <w:r w:rsidRPr="00CB6BEB">
        <w:t>сквозь</w:t>
      </w:r>
      <w:r w:rsidR="00CB6BEB" w:rsidRPr="00CB6BEB">
        <w:t xml:space="preserve"> </w:t>
      </w:r>
      <w:r w:rsidRPr="00CB6BEB">
        <w:t>микроскопические</w:t>
      </w:r>
      <w:r w:rsidR="00CB6BEB" w:rsidRPr="00CB6BEB">
        <w:t xml:space="preserve"> </w:t>
      </w:r>
      <w:r w:rsidRPr="00CB6BEB">
        <w:t>поры</w:t>
      </w:r>
      <w:r w:rsidR="00CB6BEB" w:rsidRPr="00CB6BEB">
        <w:t xml:space="preserve"> </w:t>
      </w:r>
      <w:r w:rsidRPr="00CB6BEB">
        <w:t>часть</w:t>
      </w:r>
      <w:r w:rsidR="00CB6BEB" w:rsidRPr="00CB6BEB">
        <w:t xml:space="preserve"> </w:t>
      </w:r>
      <w:r w:rsidRPr="00CB6BEB">
        <w:t>влаги</w:t>
      </w:r>
      <w:r w:rsidR="00CB6BEB" w:rsidRPr="00CB6BEB">
        <w:t xml:space="preserve"> </w:t>
      </w:r>
      <w:r w:rsidRPr="00CB6BEB">
        <w:t>наружу,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внешнюю</w:t>
      </w:r>
      <w:r w:rsidR="00CB6BEB" w:rsidRPr="00CB6BEB">
        <w:t xml:space="preserve"> </w:t>
      </w:r>
      <w:r w:rsidRPr="00CB6BEB">
        <w:t>поверхность</w:t>
      </w:r>
      <w:r w:rsidR="00CB6BEB" w:rsidRPr="00CB6BEB">
        <w:t xml:space="preserve">. </w:t>
      </w:r>
      <w:r w:rsidRPr="00CB6BEB">
        <w:t>Такой</w:t>
      </w:r>
      <w:r w:rsidR="00CB6BEB" w:rsidRPr="00CB6BEB">
        <w:t xml:space="preserve"> </w:t>
      </w:r>
      <w:r w:rsidRPr="00CB6BEB">
        <w:t>кувшин</w:t>
      </w:r>
      <w:r w:rsidR="00CB6BEB" w:rsidRPr="00CB6BEB">
        <w:t xml:space="preserve"> </w:t>
      </w:r>
      <w:r w:rsidRPr="00CB6BEB">
        <w:t>внешне</w:t>
      </w:r>
      <w:r w:rsidR="00CB6BEB" w:rsidRPr="00CB6BEB">
        <w:t xml:space="preserve"> </w:t>
      </w:r>
      <w:r w:rsidRPr="00CB6BEB">
        <w:t>выглядел</w:t>
      </w:r>
      <w:r w:rsidR="00CB6BEB" w:rsidRPr="00CB6BEB">
        <w:t xml:space="preserve"> </w:t>
      </w:r>
      <w:r w:rsidRPr="00CB6BEB">
        <w:t>как</w:t>
      </w:r>
      <w:r w:rsidR="00CB6BEB" w:rsidRPr="00CB6BEB">
        <w:t xml:space="preserve"> </w:t>
      </w:r>
      <w:r w:rsidRPr="00CB6BEB">
        <w:t>запотевший</w:t>
      </w:r>
      <w:r w:rsidR="00CB6BEB" w:rsidRPr="00CB6BEB">
        <w:t xml:space="preserve">. </w:t>
      </w:r>
      <w:r w:rsidRPr="00CB6BEB">
        <w:t>Влага</w:t>
      </w:r>
      <w:r w:rsidR="00CB6BEB" w:rsidRPr="00CB6BEB">
        <w:t xml:space="preserve"> </w:t>
      </w:r>
      <w:r w:rsidRPr="00CB6BEB">
        <w:t>при</w:t>
      </w:r>
      <w:r w:rsidR="00CB6BEB" w:rsidRPr="00CB6BEB">
        <w:t xml:space="preserve"> </w:t>
      </w:r>
      <w:r w:rsidRPr="00CB6BEB">
        <w:t>контакте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жарким</w:t>
      </w:r>
      <w:r w:rsidR="00CB6BEB" w:rsidRPr="00CB6BEB">
        <w:t xml:space="preserve"> </w:t>
      </w:r>
      <w:r w:rsidRPr="00CB6BEB">
        <w:t>воздухом</w:t>
      </w:r>
      <w:r w:rsidR="00CB6BEB" w:rsidRPr="00CB6BEB">
        <w:t xml:space="preserve"> </w:t>
      </w:r>
      <w:r w:rsidRPr="00CB6BEB">
        <w:t>испарялась,</w:t>
      </w:r>
      <w:r w:rsidR="00CB6BEB" w:rsidRPr="00CB6BEB">
        <w:t xml:space="preserve"> </w:t>
      </w:r>
      <w:r w:rsidRPr="00CB6BEB">
        <w:t>тем</w:t>
      </w:r>
      <w:r w:rsidR="00CB6BEB" w:rsidRPr="00CB6BEB">
        <w:t xml:space="preserve"> </w:t>
      </w:r>
      <w:r w:rsidRPr="00CB6BEB">
        <w:t>самым,</w:t>
      </w:r>
      <w:r w:rsidR="00CB6BEB" w:rsidRPr="00CB6BEB">
        <w:t xml:space="preserve"> </w:t>
      </w:r>
      <w:r w:rsidRPr="00CB6BEB">
        <w:t>создавая</w:t>
      </w:r>
      <w:r w:rsidR="00CB6BEB" w:rsidRPr="00CB6BEB">
        <w:t xml:space="preserve"> </w:t>
      </w:r>
      <w:r w:rsidRPr="00CB6BEB">
        <w:t>невидимую</w:t>
      </w:r>
      <w:r w:rsidR="00CB6BEB" w:rsidRPr="00CB6BEB">
        <w:t xml:space="preserve"> </w:t>
      </w:r>
      <w:r w:rsidRPr="00CB6BEB">
        <w:t>для</w:t>
      </w:r>
      <w:r w:rsidR="00CB6BEB" w:rsidRPr="00CB6BEB">
        <w:t xml:space="preserve"> </w:t>
      </w:r>
      <w:r w:rsidRPr="00CB6BEB">
        <w:t>глаз</w:t>
      </w:r>
      <w:r w:rsidR="00CB6BEB" w:rsidRPr="00CB6BEB">
        <w:t xml:space="preserve"> </w:t>
      </w:r>
      <w:r w:rsidRPr="00CB6BEB">
        <w:t>тонкую</w:t>
      </w:r>
      <w:r w:rsidR="00CB6BEB" w:rsidRPr="00CB6BEB">
        <w:t xml:space="preserve"> </w:t>
      </w:r>
      <w:r w:rsidRPr="00CB6BEB">
        <w:t>оболочку</w:t>
      </w:r>
      <w:r w:rsidR="00CB6BEB" w:rsidRPr="00CB6BEB">
        <w:t xml:space="preserve"> </w:t>
      </w:r>
      <w:r w:rsidRPr="00CB6BEB">
        <w:t>по</w:t>
      </w:r>
      <w:r w:rsidR="00CB6BEB" w:rsidRPr="00CB6BEB">
        <w:t xml:space="preserve"> </w:t>
      </w:r>
      <w:r w:rsidRPr="00CB6BEB">
        <w:t>внешнему</w:t>
      </w:r>
      <w:r w:rsidR="00CB6BEB" w:rsidRPr="00CB6BEB">
        <w:t xml:space="preserve"> </w:t>
      </w:r>
      <w:r w:rsidRPr="00CB6BEB">
        <w:t>контуру</w:t>
      </w:r>
      <w:r w:rsidR="00CB6BEB" w:rsidRPr="00CB6BEB">
        <w:t xml:space="preserve"> </w:t>
      </w:r>
      <w:r w:rsidRPr="00CB6BEB">
        <w:t>кувшина</w:t>
      </w:r>
      <w:r w:rsidR="00CB6BEB" w:rsidRPr="00CB6BEB">
        <w:t xml:space="preserve"> - </w:t>
      </w:r>
      <w:r w:rsidRPr="00CB6BEB">
        <w:t>своего</w:t>
      </w:r>
      <w:r w:rsidR="00CB6BEB" w:rsidRPr="00CB6BEB">
        <w:t xml:space="preserve"> </w:t>
      </w:r>
      <w:r w:rsidRPr="00CB6BEB">
        <w:t>рода</w:t>
      </w:r>
      <w:r w:rsidR="00CB6BEB" w:rsidRPr="00CB6BEB">
        <w:t xml:space="preserve"> </w:t>
      </w:r>
      <w:r w:rsidRPr="00CB6BEB">
        <w:t>защитный</w:t>
      </w:r>
      <w:r w:rsidR="00CB6BEB" w:rsidRPr="00CB6BEB">
        <w:t xml:space="preserve"> </w:t>
      </w:r>
      <w:r w:rsidRPr="00CB6BEB">
        <w:t>экран,</w:t>
      </w:r>
      <w:r w:rsidR="00CB6BEB" w:rsidRPr="00CB6BEB">
        <w:t xml:space="preserve"> </w:t>
      </w:r>
      <w:r w:rsidRPr="00CB6BEB">
        <w:t>сохраняя</w:t>
      </w:r>
      <w:r w:rsidR="00CB6BEB" w:rsidRPr="00CB6BEB">
        <w:t xml:space="preserve"> </w:t>
      </w:r>
      <w:r w:rsidRPr="00CB6BEB">
        <w:t>жидкость</w:t>
      </w:r>
      <w:r w:rsidR="00CB6BEB" w:rsidRPr="00CB6BEB">
        <w:t xml:space="preserve"> (</w:t>
      </w:r>
      <w:r w:rsidRPr="00CB6BEB">
        <w:t>вода,</w:t>
      </w:r>
      <w:r w:rsidR="00CB6BEB" w:rsidRPr="00CB6BEB">
        <w:t xml:space="preserve"> </w:t>
      </w:r>
      <w:r w:rsidRPr="00CB6BEB">
        <w:t>вино,</w:t>
      </w:r>
      <w:r w:rsidR="00CB6BEB" w:rsidRPr="00CB6BEB">
        <w:t xml:space="preserve"> </w:t>
      </w:r>
      <w:r w:rsidRPr="00CB6BEB">
        <w:t>шербет,</w:t>
      </w:r>
      <w:r w:rsidR="00CB6BEB" w:rsidRPr="00CB6BEB">
        <w:t xml:space="preserve"> </w:t>
      </w:r>
      <w:r w:rsidRPr="00CB6BEB">
        <w:t>молоко</w:t>
      </w:r>
      <w:r w:rsidR="00CB6BEB" w:rsidRPr="00CB6BEB">
        <w:t xml:space="preserve">) </w:t>
      </w:r>
      <w:r w:rsidRPr="00CB6BEB">
        <w:t>внутри</w:t>
      </w:r>
      <w:r w:rsidR="00CB6BEB" w:rsidRPr="00CB6BEB">
        <w:t xml:space="preserve"> </w:t>
      </w:r>
      <w:r w:rsidRPr="00CB6BEB">
        <w:t>кувшина</w:t>
      </w:r>
      <w:r w:rsidR="00CB6BEB" w:rsidRPr="00CB6BEB">
        <w:t xml:space="preserve"> </w:t>
      </w:r>
      <w:r w:rsidRPr="00CB6BEB">
        <w:t>прохладной</w:t>
      </w:r>
      <w:r w:rsidR="00CB6BEB" w:rsidRPr="00CB6BEB">
        <w:t xml:space="preserve">. </w:t>
      </w:r>
      <w:r w:rsidRPr="00CB6BEB">
        <w:t>Здесь</w:t>
      </w:r>
      <w:r w:rsidR="00CB6BEB" w:rsidRPr="00CB6BEB">
        <w:t xml:space="preserve"> </w:t>
      </w:r>
      <w:r w:rsidRPr="00CB6BEB">
        <w:t>можно</w:t>
      </w:r>
      <w:r w:rsidR="00CB6BEB" w:rsidRPr="00CB6BEB">
        <w:t xml:space="preserve"> </w:t>
      </w:r>
      <w:r w:rsidRPr="00CB6BEB">
        <w:t>говорить</w:t>
      </w:r>
      <w:r w:rsidR="00CB6BEB" w:rsidRPr="00CB6BEB">
        <w:t xml:space="preserve"> </w:t>
      </w:r>
      <w:r w:rsidRPr="00CB6BEB">
        <w:t>о</w:t>
      </w:r>
      <w:r w:rsidR="00CB6BEB" w:rsidRPr="00CB6BEB">
        <w:t xml:space="preserve"> </w:t>
      </w:r>
      <w:r w:rsidRPr="00CB6BEB">
        <w:t>принципе</w:t>
      </w:r>
      <w:r w:rsidR="00CB6BEB" w:rsidRPr="00CB6BEB">
        <w:t xml:space="preserve"> </w:t>
      </w:r>
      <w:r w:rsidRPr="00CB6BEB">
        <w:t>термоса</w:t>
      </w:r>
      <w:r w:rsidR="00CB6BEB" w:rsidRPr="00CB6BEB">
        <w:t xml:space="preserve">. </w:t>
      </w:r>
      <w:r w:rsidRPr="00CB6BEB">
        <w:t>Древние</w:t>
      </w:r>
      <w:r w:rsidR="00CB6BEB" w:rsidRPr="00CB6BEB">
        <w:t xml:space="preserve"> </w:t>
      </w:r>
      <w:r w:rsidRPr="00CB6BEB">
        <w:t>умельцы</w:t>
      </w:r>
      <w:r w:rsidR="00CB6BEB" w:rsidRPr="00CB6BEB">
        <w:t xml:space="preserve"> </w:t>
      </w:r>
      <w:r w:rsidRPr="00CB6BEB">
        <w:t>научились</w:t>
      </w:r>
      <w:r w:rsidR="00CB6BEB" w:rsidRPr="00CB6BEB">
        <w:t xml:space="preserve"> </w:t>
      </w:r>
      <w:r w:rsidRPr="00CB6BEB">
        <w:t>делать</w:t>
      </w:r>
      <w:r w:rsidR="00CB6BEB" w:rsidRPr="00CB6BEB">
        <w:t xml:space="preserve"> </w:t>
      </w:r>
      <w:r w:rsidRPr="00CB6BEB">
        <w:t>керамические</w:t>
      </w:r>
      <w:r w:rsidR="00CB6BEB" w:rsidRPr="00CB6BEB">
        <w:t xml:space="preserve"> </w:t>
      </w:r>
      <w:r w:rsidRPr="00CB6BEB">
        <w:t>черепки</w:t>
      </w:r>
      <w:r w:rsidR="00CB6BEB" w:rsidRPr="00CB6BEB">
        <w:t xml:space="preserve"> </w:t>
      </w:r>
      <w:r w:rsidRPr="00CB6BEB">
        <w:t>разной</w:t>
      </w:r>
      <w:r w:rsidR="00CB6BEB" w:rsidRPr="00CB6BEB">
        <w:t xml:space="preserve"> </w:t>
      </w:r>
      <w:r w:rsidRPr="00CB6BEB">
        <w:t>степени</w:t>
      </w:r>
      <w:r w:rsidR="00CB6BEB" w:rsidRPr="00CB6BEB">
        <w:t xml:space="preserve"> </w:t>
      </w:r>
      <w:r w:rsidRPr="00CB6BEB">
        <w:t>пористости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эти</w:t>
      </w:r>
      <w:r w:rsidR="00CB6BEB" w:rsidRPr="00CB6BEB">
        <w:t xml:space="preserve"> </w:t>
      </w:r>
      <w:r w:rsidRPr="00CB6BEB">
        <w:t>эмпирические</w:t>
      </w:r>
      <w:r w:rsidR="00CB6BEB" w:rsidRPr="00CB6BEB">
        <w:t xml:space="preserve"> (</w:t>
      </w:r>
      <w:r w:rsidRPr="00CB6BEB">
        <w:t>то</w:t>
      </w:r>
      <w:r w:rsidR="00CB6BEB" w:rsidRPr="00CB6BEB">
        <w:t xml:space="preserve"> </w:t>
      </w:r>
      <w:r w:rsidRPr="00CB6BEB">
        <w:t>есть</w:t>
      </w:r>
      <w:r w:rsidR="00CB6BEB" w:rsidRPr="00CB6BEB">
        <w:t xml:space="preserve"> </w:t>
      </w:r>
      <w:r w:rsidRPr="00CB6BEB">
        <w:t>достигнутые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процессе</w:t>
      </w:r>
      <w:r w:rsidR="00CB6BEB" w:rsidRPr="00CB6BEB">
        <w:t xml:space="preserve"> </w:t>
      </w:r>
      <w:r w:rsidRPr="00CB6BEB">
        <w:t>опыта</w:t>
      </w:r>
      <w:r w:rsidR="00CB6BEB" w:rsidRPr="00CB6BEB">
        <w:t xml:space="preserve">), </w:t>
      </w:r>
      <w:r w:rsidRPr="00CB6BEB">
        <w:t>сведения</w:t>
      </w:r>
      <w:r w:rsidR="00CB6BEB" w:rsidRPr="00CB6BEB">
        <w:t xml:space="preserve"> </w:t>
      </w:r>
      <w:r w:rsidRPr="00CB6BEB">
        <w:t>дошли</w:t>
      </w:r>
      <w:r w:rsidR="00CB6BEB" w:rsidRPr="00CB6BEB">
        <w:t xml:space="preserve"> </w:t>
      </w:r>
      <w:r w:rsidRPr="00CB6BEB">
        <w:t>до</w:t>
      </w:r>
      <w:r w:rsidR="00CB6BEB" w:rsidRPr="00CB6BEB">
        <w:t xml:space="preserve"> </w:t>
      </w:r>
      <w:r w:rsidRPr="00CB6BEB">
        <w:t>настоящего</w:t>
      </w:r>
      <w:r w:rsidR="00CB6BEB" w:rsidRPr="00CB6BEB">
        <w:t xml:space="preserve"> </w:t>
      </w:r>
      <w:r w:rsidRPr="00CB6BEB">
        <w:t>времени</w:t>
      </w:r>
      <w:r w:rsidR="00CB6BEB" w:rsidRPr="00CB6BEB">
        <w:t>.</w:t>
      </w:r>
    </w:p>
    <w:p w:rsidR="00CB6BEB" w:rsidRPr="00CB6BEB" w:rsidRDefault="007E7899" w:rsidP="00CB6BEB">
      <w:pPr>
        <w:pStyle w:val="af2"/>
        <w:tabs>
          <w:tab w:val="left" w:pos="726"/>
        </w:tabs>
        <w:rPr>
          <w:rFonts w:ascii="Times New Roman" w:hAnsi="Times New Roman" w:cs="Times New Roman"/>
          <w:sz w:val="28"/>
          <w:szCs w:val="28"/>
        </w:rPr>
      </w:pPr>
      <w:r w:rsidRPr="00CB6BEB">
        <w:rPr>
          <w:rFonts w:ascii="Times New Roman" w:hAnsi="Times New Roman" w:cs="Times New Roman"/>
          <w:sz w:val="28"/>
          <w:szCs w:val="28"/>
        </w:rPr>
        <w:t>Так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кувшин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снабжался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ручками,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был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с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широким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горлом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предназначался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для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черпания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застольного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разливания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вкна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(</w:t>
      </w:r>
      <w:r w:rsidRPr="00CB6BEB">
        <w:rPr>
          <w:rFonts w:ascii="Times New Roman" w:hAnsi="Times New Roman" w:cs="Times New Roman"/>
          <w:sz w:val="28"/>
          <w:szCs w:val="28"/>
        </w:rPr>
        <w:t>гндряя,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ойнохоя,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ккаф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). </w:t>
      </w:r>
      <w:r w:rsidRPr="00CB6BEB">
        <w:rPr>
          <w:rFonts w:ascii="Times New Roman" w:hAnsi="Times New Roman" w:cs="Times New Roman"/>
          <w:sz w:val="28"/>
          <w:szCs w:val="28"/>
        </w:rPr>
        <w:t>В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кувшине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внутреннее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пространство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закрыто,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темно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. </w:t>
      </w:r>
      <w:r w:rsidRPr="00CB6BEB">
        <w:rPr>
          <w:rFonts w:ascii="Times New Roman" w:hAnsi="Times New Roman" w:cs="Times New Roman"/>
          <w:sz w:val="28"/>
          <w:szCs w:val="28"/>
        </w:rPr>
        <w:t>Для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смешивания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вина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с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водой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или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застольного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питья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использовались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открытые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чаши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с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большой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внутренней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поверхностью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(</w:t>
      </w:r>
      <w:r w:rsidRPr="00CB6BEB">
        <w:rPr>
          <w:rFonts w:ascii="Times New Roman" w:hAnsi="Times New Roman" w:cs="Times New Roman"/>
          <w:sz w:val="28"/>
          <w:szCs w:val="28"/>
        </w:rPr>
        <w:t>кратер,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скифос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. </w:t>
      </w:r>
      <w:r w:rsidRPr="00CB6BEB">
        <w:rPr>
          <w:rFonts w:ascii="Times New Roman" w:hAnsi="Times New Roman" w:cs="Times New Roman"/>
          <w:sz w:val="28"/>
          <w:szCs w:val="28"/>
        </w:rPr>
        <w:t>килик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. </w:t>
      </w:r>
      <w:r w:rsidRPr="00CB6BEB">
        <w:rPr>
          <w:rFonts w:ascii="Times New Roman" w:hAnsi="Times New Roman" w:cs="Times New Roman"/>
          <w:sz w:val="28"/>
          <w:szCs w:val="28"/>
        </w:rPr>
        <w:t>канфар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). </w:t>
      </w:r>
      <w:r w:rsidRPr="00CB6BEB">
        <w:rPr>
          <w:rFonts w:ascii="Times New Roman" w:hAnsi="Times New Roman" w:cs="Times New Roman"/>
          <w:sz w:val="28"/>
          <w:szCs w:val="28"/>
        </w:rPr>
        <w:t>Исключительно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культовыми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считались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высокие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вазы,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вытянутые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по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вертикали,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отличие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от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"</w:t>
      </w:r>
      <w:r w:rsidRPr="00CB6BEB">
        <w:rPr>
          <w:rFonts w:ascii="Times New Roman" w:hAnsi="Times New Roman" w:cs="Times New Roman"/>
          <w:sz w:val="28"/>
          <w:szCs w:val="28"/>
        </w:rPr>
        <w:t>горизонтальных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" </w:t>
      </w:r>
      <w:r w:rsidRPr="00CB6BEB">
        <w:rPr>
          <w:rFonts w:ascii="Times New Roman" w:hAnsi="Times New Roman" w:cs="Times New Roman"/>
          <w:sz w:val="28"/>
          <w:szCs w:val="28"/>
        </w:rPr>
        <w:t>чаш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(</w:t>
      </w:r>
      <w:r w:rsidRPr="00CB6BEB">
        <w:rPr>
          <w:rFonts w:ascii="Times New Roman" w:hAnsi="Times New Roman" w:cs="Times New Roman"/>
          <w:sz w:val="28"/>
          <w:szCs w:val="28"/>
        </w:rPr>
        <w:t>лутофор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. </w:t>
      </w:r>
      <w:r w:rsidRPr="00CB6BEB">
        <w:rPr>
          <w:rFonts w:ascii="Times New Roman" w:hAnsi="Times New Roman" w:cs="Times New Roman"/>
          <w:sz w:val="28"/>
          <w:szCs w:val="28"/>
        </w:rPr>
        <w:t>лекяф,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алебастр</w:t>
      </w:r>
      <w:r w:rsidR="00CB6BEB" w:rsidRPr="00CB6BEB">
        <w:rPr>
          <w:rFonts w:ascii="Times New Roman" w:hAnsi="Times New Roman" w:cs="Times New Roman"/>
          <w:sz w:val="28"/>
          <w:szCs w:val="28"/>
        </w:rPr>
        <w:t>)</w:t>
      </w:r>
    </w:p>
    <w:p w:rsidR="00CB6BEB" w:rsidRPr="00CB6BEB" w:rsidRDefault="007E7899" w:rsidP="00CB6BEB">
      <w:pPr>
        <w:pStyle w:val="af2"/>
        <w:tabs>
          <w:tab w:val="left" w:pos="726"/>
        </w:tabs>
        <w:rPr>
          <w:rFonts w:ascii="Times New Roman" w:hAnsi="Times New Roman" w:cs="Times New Roman"/>
          <w:sz w:val="28"/>
          <w:szCs w:val="28"/>
        </w:rPr>
      </w:pPr>
      <w:r w:rsidRPr="00CB6BEB">
        <w:rPr>
          <w:rFonts w:ascii="Times New Roman" w:hAnsi="Times New Roman" w:cs="Times New Roman"/>
          <w:sz w:val="28"/>
          <w:szCs w:val="28"/>
        </w:rPr>
        <w:t>Кувшин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для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воды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имел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очень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узкое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горло,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куда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едва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мог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бы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пройти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детский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кулачок,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большую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ручку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широкое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круглое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дно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- </w:t>
      </w:r>
      <w:r w:rsidRPr="00CB6BEB">
        <w:rPr>
          <w:rFonts w:ascii="Times New Roman" w:hAnsi="Times New Roman" w:cs="Times New Roman"/>
          <w:sz w:val="28"/>
          <w:szCs w:val="28"/>
        </w:rPr>
        <w:t>чтобы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удобно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было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носить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его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на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плече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издалека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- </w:t>
      </w:r>
      <w:r w:rsidRPr="00CB6BEB">
        <w:rPr>
          <w:rFonts w:ascii="Times New Roman" w:hAnsi="Times New Roman" w:cs="Times New Roman"/>
          <w:sz w:val="28"/>
          <w:szCs w:val="28"/>
        </w:rPr>
        <w:t>от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реки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или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со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дна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ущелья</w:t>
      </w:r>
      <w:r w:rsidR="00CB6BEB" w:rsidRPr="00CB6BEB">
        <w:rPr>
          <w:rFonts w:ascii="Times New Roman" w:hAnsi="Times New Roman" w:cs="Times New Roman"/>
          <w:sz w:val="28"/>
          <w:szCs w:val="28"/>
        </w:rPr>
        <w:t>.</w:t>
      </w:r>
    </w:p>
    <w:p w:rsidR="00CB6BEB" w:rsidRPr="00CB6BEB" w:rsidRDefault="00CB6BEB" w:rsidP="00CB6BEB">
      <w:pPr>
        <w:pStyle w:val="ab"/>
        <w:tabs>
          <w:tab w:val="left" w:pos="726"/>
        </w:tabs>
      </w:pPr>
    </w:p>
    <w:p w:rsidR="00CB6BEB" w:rsidRPr="00CB6BEB" w:rsidRDefault="00CB6BEB" w:rsidP="00CB6BEB">
      <w:pPr>
        <w:pStyle w:val="1"/>
        <w:rPr>
          <w:color w:val="000000"/>
        </w:rPr>
      </w:pPr>
      <w:bookmarkStart w:id="3" w:name="_Toc285107315"/>
      <w:r w:rsidRPr="00CB6BEB">
        <w:t xml:space="preserve">1.2 </w:t>
      </w:r>
      <w:r w:rsidR="007E7899" w:rsidRPr="00CB6BEB">
        <w:t>Особенности</w:t>
      </w:r>
      <w:r w:rsidRPr="00CB6BEB">
        <w:t xml:space="preserve"> </w:t>
      </w:r>
      <w:r w:rsidR="007E7899" w:rsidRPr="00CB6BEB">
        <w:t>крымской</w:t>
      </w:r>
      <w:r w:rsidRPr="00CB6BEB">
        <w:t xml:space="preserve"> </w:t>
      </w:r>
      <w:r w:rsidR="007E7899" w:rsidRPr="00CB6BEB">
        <w:t>природы</w:t>
      </w:r>
      <w:r w:rsidRPr="00CB6BEB">
        <w:t xml:space="preserve"> </w:t>
      </w:r>
      <w:r w:rsidR="007E7899" w:rsidRPr="00CB6BEB">
        <w:t>в</w:t>
      </w:r>
      <w:r w:rsidRPr="00CB6BEB">
        <w:t xml:space="preserve"> </w:t>
      </w:r>
      <w:r w:rsidR="007E7899" w:rsidRPr="00CB6BEB">
        <w:t>керамике</w:t>
      </w:r>
      <w:r w:rsidRPr="00CB6BEB">
        <w:t xml:space="preserve"> </w:t>
      </w:r>
      <w:r w:rsidR="007E7899" w:rsidRPr="00CB6BEB">
        <w:t>народов</w:t>
      </w:r>
      <w:r w:rsidRPr="00CB6BEB">
        <w:t xml:space="preserve"> </w:t>
      </w:r>
      <w:r w:rsidR="007E7899" w:rsidRPr="00CB6BEB">
        <w:rPr>
          <w:color w:val="000000"/>
        </w:rPr>
        <w:t>Крыма</w:t>
      </w:r>
      <w:bookmarkEnd w:id="3"/>
    </w:p>
    <w:p w:rsidR="00CB6BEB" w:rsidRPr="00CB6BEB" w:rsidRDefault="00CB6BEB" w:rsidP="00CB6BEB">
      <w:pPr>
        <w:pStyle w:val="ab"/>
        <w:tabs>
          <w:tab w:val="left" w:pos="726"/>
        </w:tabs>
      </w:pPr>
    </w:p>
    <w:p w:rsidR="00CB6BEB" w:rsidRPr="00CB6BEB" w:rsidRDefault="007E7899" w:rsidP="00CB6BEB">
      <w:pPr>
        <w:pStyle w:val="ab"/>
        <w:tabs>
          <w:tab w:val="left" w:pos="726"/>
        </w:tabs>
      </w:pPr>
      <w:r w:rsidRPr="00CB6BEB">
        <w:t>Многое</w:t>
      </w:r>
      <w:r w:rsidR="00CB6BEB" w:rsidRPr="00CB6BEB">
        <w:t xml:space="preserve"> </w:t>
      </w:r>
      <w:r w:rsidRPr="00CB6BEB">
        <w:t>повидала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испытала</w:t>
      </w:r>
      <w:r w:rsidR="00CB6BEB" w:rsidRPr="00CB6BEB">
        <w:t xml:space="preserve"> </w:t>
      </w:r>
      <w:r w:rsidRPr="00CB6BEB">
        <w:t>крымская</w:t>
      </w:r>
      <w:r w:rsidR="00CB6BEB" w:rsidRPr="00CB6BEB">
        <w:t xml:space="preserve"> </w:t>
      </w:r>
      <w:r w:rsidRPr="00CB6BEB">
        <w:t>земля</w:t>
      </w:r>
      <w:r w:rsidR="00CB6BEB" w:rsidRPr="00CB6BEB">
        <w:t xml:space="preserve">: </w:t>
      </w:r>
      <w:r w:rsidRPr="00CB6BEB">
        <w:t>Немало</w:t>
      </w:r>
      <w:r w:rsidR="00CB6BEB" w:rsidRPr="00CB6BEB">
        <w:t xml:space="preserve"> </w:t>
      </w:r>
      <w:r w:rsidRPr="00CB6BEB">
        <w:t>прошло</w:t>
      </w:r>
      <w:r w:rsidR="00CB6BEB" w:rsidRPr="00CB6BEB">
        <w:t xml:space="preserve"> </w:t>
      </w:r>
      <w:r w:rsidRPr="00CB6BEB">
        <w:t>по</w:t>
      </w:r>
      <w:r w:rsidR="00CB6BEB" w:rsidRPr="00CB6BEB">
        <w:t xml:space="preserve"> </w:t>
      </w:r>
      <w:r w:rsidRPr="00CB6BEB">
        <w:t>её</w:t>
      </w:r>
      <w:r w:rsidR="00CB6BEB" w:rsidRPr="00CB6BEB">
        <w:t xml:space="preserve"> </w:t>
      </w:r>
      <w:r w:rsidRPr="00CB6BEB">
        <w:t>дорогам</w:t>
      </w:r>
      <w:r w:rsidR="00CB6BEB" w:rsidRPr="00CB6BEB">
        <w:t xml:space="preserve"> </w:t>
      </w:r>
      <w:r w:rsidRPr="00CB6BEB">
        <w:t>народов,</w:t>
      </w:r>
      <w:r w:rsidR="00CB6BEB" w:rsidRPr="00CB6BEB">
        <w:t xml:space="preserve"> </w:t>
      </w:r>
      <w:r w:rsidRPr="00CB6BEB">
        <w:t>культур,</w:t>
      </w:r>
      <w:r w:rsidR="00CB6BEB" w:rsidRPr="00CB6BEB">
        <w:t xml:space="preserve"> </w:t>
      </w:r>
      <w:r w:rsidRPr="00CB6BEB">
        <w:t>религий</w:t>
      </w:r>
      <w:r w:rsidR="00CB6BEB" w:rsidRPr="00CB6BEB">
        <w:t xml:space="preserve">. </w:t>
      </w:r>
      <w:r w:rsidRPr="00CB6BEB">
        <w:t>И</w:t>
      </w:r>
      <w:r w:rsidR="00CB6BEB" w:rsidRPr="00CB6BEB">
        <w:t xml:space="preserve"> </w:t>
      </w:r>
      <w:r w:rsidRPr="00CB6BEB">
        <w:t>все</w:t>
      </w:r>
      <w:r w:rsidR="00CB6BEB" w:rsidRPr="00CB6BEB">
        <w:t xml:space="preserve"> </w:t>
      </w:r>
      <w:r w:rsidRPr="00CB6BEB">
        <w:t>они</w:t>
      </w:r>
      <w:r w:rsidR="00CB6BEB" w:rsidRPr="00CB6BEB">
        <w:t xml:space="preserve"> </w:t>
      </w:r>
      <w:r w:rsidRPr="00CB6BEB">
        <w:t>оставляли</w:t>
      </w:r>
      <w:r w:rsidR="00CB6BEB" w:rsidRPr="00CB6BEB">
        <w:t xml:space="preserve"> </w:t>
      </w:r>
      <w:r w:rsidRPr="00CB6BEB">
        <w:t>здесь</w:t>
      </w:r>
      <w:r w:rsidR="00CB6BEB" w:rsidRPr="00CB6BEB">
        <w:t xml:space="preserve"> </w:t>
      </w:r>
      <w:r w:rsidRPr="00CB6BEB">
        <w:t>частичку</w:t>
      </w:r>
      <w:r w:rsidR="00CB6BEB" w:rsidRPr="00CB6BEB">
        <w:t xml:space="preserve"> </w:t>
      </w:r>
      <w:r w:rsidRPr="00CB6BEB">
        <w:t>своих</w:t>
      </w:r>
      <w:r w:rsidR="00CB6BEB" w:rsidRPr="00CB6BEB">
        <w:t xml:space="preserve"> </w:t>
      </w:r>
      <w:r w:rsidRPr="00CB6BEB">
        <w:t>традиций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обычаев,</w:t>
      </w:r>
      <w:r w:rsidR="00CB6BEB" w:rsidRPr="00CB6BEB">
        <w:t xml:space="preserve"> </w:t>
      </w:r>
      <w:r w:rsidRPr="00CB6BEB">
        <w:t>становившихся</w:t>
      </w:r>
      <w:r w:rsidR="00CB6BEB" w:rsidRPr="00CB6BEB">
        <w:t xml:space="preserve"> </w:t>
      </w:r>
      <w:r w:rsidRPr="00CB6BEB">
        <w:t>неотъемлемым</w:t>
      </w:r>
      <w:r w:rsidR="00CB6BEB" w:rsidRPr="00CB6BEB">
        <w:t xml:space="preserve"> </w:t>
      </w:r>
      <w:r w:rsidRPr="00CB6BEB">
        <w:t>целым</w:t>
      </w:r>
      <w:r w:rsidR="00CB6BEB" w:rsidRPr="00CB6BEB">
        <w:t xml:space="preserve"> </w:t>
      </w:r>
      <w:r w:rsidRPr="00CB6BEB">
        <w:t>общей</w:t>
      </w:r>
      <w:r w:rsidR="00CB6BEB" w:rsidRPr="00CB6BEB">
        <w:t xml:space="preserve"> </w:t>
      </w:r>
      <w:r w:rsidRPr="00CB6BEB">
        <w:t>крымской</w:t>
      </w:r>
      <w:r w:rsidR="00CB6BEB" w:rsidRPr="00CB6BEB">
        <w:t xml:space="preserve"> </w:t>
      </w:r>
      <w:r w:rsidRPr="00CB6BEB">
        <w:t>культуры</w:t>
      </w:r>
      <w:r w:rsidR="00CB6BEB" w:rsidRPr="00CB6BEB">
        <w:t xml:space="preserve">. </w:t>
      </w:r>
      <w:r w:rsidRPr="00CB6BEB">
        <w:t>Одной</w:t>
      </w:r>
      <w:r w:rsidR="00CB6BEB" w:rsidRPr="00CB6BEB">
        <w:t xml:space="preserve"> </w:t>
      </w:r>
      <w:r w:rsidRPr="00CB6BEB">
        <w:t>из</w:t>
      </w:r>
      <w:r w:rsidR="00CB6BEB" w:rsidRPr="00CB6BEB">
        <w:t xml:space="preserve"> </w:t>
      </w:r>
      <w:r w:rsidRPr="00CB6BEB">
        <w:t>особенностей</w:t>
      </w:r>
      <w:r w:rsidR="00CB6BEB" w:rsidRPr="00CB6BEB">
        <w:t xml:space="preserve"> </w:t>
      </w:r>
      <w:r w:rsidRPr="00CB6BEB">
        <w:t>этой</w:t>
      </w:r>
      <w:r w:rsidR="00CB6BEB" w:rsidRPr="00CB6BEB">
        <w:t xml:space="preserve"> </w:t>
      </w:r>
      <w:r w:rsidRPr="00CB6BEB">
        <w:t>культуры</w:t>
      </w:r>
      <w:r w:rsidR="00CB6BEB" w:rsidRPr="00CB6BEB">
        <w:t xml:space="preserve"> </w:t>
      </w:r>
      <w:r w:rsidRPr="00CB6BEB">
        <w:t>является</w:t>
      </w:r>
      <w:r w:rsidR="00CB6BEB" w:rsidRPr="00CB6BEB">
        <w:t xml:space="preserve"> </w:t>
      </w:r>
      <w:r w:rsidRPr="00CB6BEB">
        <w:t>наличие</w:t>
      </w:r>
      <w:r w:rsidR="00CB6BEB" w:rsidRPr="00CB6BEB">
        <w:t xml:space="preserve"> </w:t>
      </w:r>
      <w:r w:rsidRPr="00CB6BEB">
        <w:t>у</w:t>
      </w:r>
      <w:r w:rsidR="00CB6BEB" w:rsidRPr="00CB6BEB">
        <w:t xml:space="preserve"> </w:t>
      </w:r>
      <w:r w:rsidRPr="00CB6BEB">
        <w:t>населявших</w:t>
      </w:r>
      <w:r w:rsidR="00CB6BEB" w:rsidRPr="00CB6BEB">
        <w:t xml:space="preserve"> </w:t>
      </w:r>
      <w:r w:rsidRPr="00CB6BEB">
        <w:t>Крымский</w:t>
      </w:r>
      <w:r w:rsidR="00CB6BEB" w:rsidRPr="00CB6BEB">
        <w:t xml:space="preserve"> </w:t>
      </w:r>
      <w:r w:rsidRPr="00CB6BEB">
        <w:t>полуостров</w:t>
      </w:r>
      <w:r w:rsidR="00CB6BEB" w:rsidRPr="00CB6BEB">
        <w:t xml:space="preserve"> </w:t>
      </w:r>
      <w:r w:rsidRPr="00CB6BEB">
        <w:t>народов</w:t>
      </w:r>
      <w:r w:rsidR="00CB6BEB" w:rsidRPr="00CB6BEB">
        <w:t xml:space="preserve"> </w:t>
      </w:r>
      <w:r w:rsidRPr="00CB6BEB">
        <w:t>традиций,</w:t>
      </w:r>
      <w:r w:rsidR="00CB6BEB" w:rsidRPr="00CB6BEB">
        <w:t xml:space="preserve"> </w:t>
      </w:r>
      <w:r w:rsidRPr="00CB6BEB">
        <w:t>основанных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религиозно-мистическом</w:t>
      </w:r>
      <w:r w:rsidR="00CB6BEB" w:rsidRPr="00CB6BEB">
        <w:t xml:space="preserve"> </w:t>
      </w:r>
      <w:r w:rsidRPr="00CB6BEB">
        <w:t>почитании</w:t>
      </w:r>
      <w:r w:rsidR="00CB6BEB" w:rsidRPr="00CB6BEB">
        <w:t xml:space="preserve"> </w:t>
      </w:r>
      <w:r w:rsidRPr="00CB6BEB">
        <w:t>некоторых</w:t>
      </w:r>
      <w:r w:rsidR="00CB6BEB" w:rsidRPr="00CB6BEB">
        <w:t xml:space="preserve"> </w:t>
      </w:r>
      <w:r w:rsidRPr="00CB6BEB">
        <w:t>объектов</w:t>
      </w:r>
      <w:r w:rsidR="00CB6BEB" w:rsidRPr="00CB6BEB">
        <w:t xml:space="preserve"> </w:t>
      </w:r>
      <w:r w:rsidRPr="00CB6BEB">
        <w:t>природы</w:t>
      </w:r>
      <w:r w:rsidR="00CB6BEB" w:rsidRPr="00CB6BEB">
        <w:t xml:space="preserve">. </w:t>
      </w:r>
      <w:r w:rsidRPr="00CB6BEB">
        <w:t>Что</w:t>
      </w:r>
      <w:r w:rsidR="00CB6BEB" w:rsidRPr="00CB6BEB">
        <w:t xml:space="preserve"> </w:t>
      </w:r>
      <w:r w:rsidRPr="00CB6BEB">
        <w:t>это</w:t>
      </w:r>
      <w:r w:rsidR="00CB6BEB" w:rsidRPr="00CB6BEB">
        <w:t xml:space="preserve"> </w:t>
      </w:r>
      <w:r w:rsidRPr="00CB6BEB">
        <w:t>были</w:t>
      </w:r>
      <w:r w:rsidR="00CB6BEB" w:rsidRPr="00CB6BEB">
        <w:t xml:space="preserve"> </w:t>
      </w:r>
      <w:r w:rsidRPr="00CB6BEB">
        <w:t>за</w:t>
      </w:r>
      <w:r w:rsidR="00CB6BEB" w:rsidRPr="00CB6BEB">
        <w:t xml:space="preserve"> </w:t>
      </w:r>
      <w:r w:rsidRPr="00CB6BEB">
        <w:t>традиции</w:t>
      </w:r>
      <w:r w:rsidR="00CB6BEB" w:rsidRPr="00CB6BEB">
        <w:t xml:space="preserve">? </w:t>
      </w:r>
      <w:r w:rsidRPr="00CB6BEB">
        <w:t>Какие</w:t>
      </w:r>
      <w:r w:rsidR="00CB6BEB" w:rsidRPr="00CB6BEB">
        <w:t xml:space="preserve"> </w:t>
      </w:r>
      <w:r w:rsidRPr="00CB6BEB">
        <w:t>объекты</w:t>
      </w:r>
      <w:r w:rsidR="00CB6BEB" w:rsidRPr="00CB6BEB">
        <w:t xml:space="preserve"> </w:t>
      </w:r>
      <w:r w:rsidRPr="00CB6BEB">
        <w:t>крымской</w:t>
      </w:r>
      <w:r w:rsidR="00CB6BEB" w:rsidRPr="00CB6BEB">
        <w:t xml:space="preserve"> </w:t>
      </w:r>
      <w:r w:rsidRPr="00CB6BEB">
        <w:t>природы</w:t>
      </w:r>
      <w:r w:rsidR="00CB6BEB" w:rsidRPr="00CB6BEB">
        <w:t xml:space="preserve"> </w:t>
      </w:r>
      <w:r w:rsidRPr="00CB6BEB">
        <w:t>наделялись</w:t>
      </w:r>
      <w:r w:rsidR="00CB6BEB" w:rsidRPr="00CB6BEB">
        <w:t xml:space="preserve"> </w:t>
      </w:r>
      <w:r w:rsidRPr="00CB6BEB">
        <w:t>статусом</w:t>
      </w:r>
      <w:r w:rsidR="00CB6BEB" w:rsidRPr="00CB6BEB">
        <w:t xml:space="preserve"> "</w:t>
      </w:r>
      <w:r w:rsidRPr="00CB6BEB">
        <w:t>святости</w:t>
      </w:r>
      <w:r w:rsidR="00CB6BEB" w:rsidRPr="00CB6BEB">
        <w:t xml:space="preserve">"? </w:t>
      </w:r>
      <w:r w:rsidRPr="00CB6BEB">
        <w:t>Сохранилось</w:t>
      </w:r>
      <w:r w:rsidR="00CB6BEB" w:rsidRPr="00CB6BEB">
        <w:t xml:space="preserve"> </w:t>
      </w:r>
      <w:r w:rsidRPr="00CB6BEB">
        <w:t>ли</w:t>
      </w:r>
      <w:r w:rsidR="00CB6BEB" w:rsidRPr="00CB6BEB">
        <w:t xml:space="preserve"> </w:t>
      </w:r>
      <w:r w:rsidRPr="00CB6BEB">
        <w:t>поклонение</w:t>
      </w:r>
      <w:r w:rsidR="00CB6BEB" w:rsidRPr="00CB6BEB">
        <w:t xml:space="preserve"> "</w:t>
      </w:r>
      <w:r w:rsidRPr="00CB6BEB">
        <w:t>священным</w:t>
      </w:r>
      <w:r w:rsidR="00CB6BEB" w:rsidRPr="00CB6BEB">
        <w:t xml:space="preserve">" </w:t>
      </w:r>
      <w:r w:rsidRPr="00CB6BEB">
        <w:t>горам,</w:t>
      </w:r>
      <w:r w:rsidR="00CB6BEB" w:rsidRPr="00CB6BEB">
        <w:t xml:space="preserve"> </w:t>
      </w:r>
      <w:r w:rsidRPr="00CB6BEB">
        <w:t>источникам,</w:t>
      </w:r>
      <w:r w:rsidR="00CB6BEB" w:rsidRPr="00CB6BEB">
        <w:t xml:space="preserve"> </w:t>
      </w:r>
      <w:r w:rsidRPr="00CB6BEB">
        <w:t>пещерам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деревьям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наше</w:t>
      </w:r>
      <w:r w:rsidR="00CB6BEB" w:rsidRPr="00CB6BEB">
        <w:t xml:space="preserve"> </w:t>
      </w:r>
      <w:r w:rsidRPr="00CB6BEB">
        <w:t>время</w:t>
      </w:r>
      <w:r w:rsidR="00CB6BEB" w:rsidRPr="00CB6BEB">
        <w:t xml:space="preserve">? </w:t>
      </w:r>
      <w:r w:rsidRPr="00CB6BEB">
        <w:t>В</w:t>
      </w:r>
      <w:r w:rsidR="00CB6BEB" w:rsidRPr="00CB6BEB">
        <w:t xml:space="preserve"> </w:t>
      </w:r>
      <w:r w:rsidRPr="00CB6BEB">
        <w:t>многонациональном</w:t>
      </w:r>
      <w:r w:rsidR="00CB6BEB" w:rsidRPr="00CB6BEB">
        <w:t xml:space="preserve"> </w:t>
      </w:r>
      <w:r w:rsidRPr="00CB6BEB">
        <w:t>Крыму,</w:t>
      </w:r>
      <w:r w:rsidR="00CB6BEB" w:rsidRPr="00CB6BEB">
        <w:t xml:space="preserve"> </w:t>
      </w:r>
      <w:r w:rsidRPr="00CB6BEB">
        <w:t>где</w:t>
      </w:r>
      <w:r w:rsidR="00CB6BEB" w:rsidRPr="00CB6BEB">
        <w:t xml:space="preserve"> </w:t>
      </w:r>
      <w:r w:rsidRPr="00CB6BEB">
        <w:t>испокон</w:t>
      </w:r>
      <w:r w:rsidR="00CB6BEB" w:rsidRPr="00CB6BEB">
        <w:t xml:space="preserve"> </w:t>
      </w:r>
      <w:r w:rsidRPr="00CB6BEB">
        <w:t>веков</w:t>
      </w:r>
      <w:r w:rsidR="00CB6BEB" w:rsidRPr="00CB6BEB">
        <w:t xml:space="preserve"> </w:t>
      </w:r>
      <w:r w:rsidRPr="00CB6BEB">
        <w:t>мирно</w:t>
      </w:r>
      <w:r w:rsidR="00CB6BEB" w:rsidRPr="00CB6BEB">
        <w:t xml:space="preserve"> </w:t>
      </w:r>
      <w:r w:rsidRPr="00CB6BEB">
        <w:t>уживались</w:t>
      </w:r>
      <w:r w:rsidR="00CB6BEB" w:rsidRPr="00CB6BEB">
        <w:t xml:space="preserve"> </w:t>
      </w:r>
      <w:r w:rsidRPr="00CB6BEB">
        <w:t>различные</w:t>
      </w:r>
      <w:r w:rsidR="00CB6BEB" w:rsidRPr="00CB6BEB">
        <w:t xml:space="preserve"> </w:t>
      </w:r>
      <w:r w:rsidRPr="00CB6BEB">
        <w:t>культуры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конфессии,</w:t>
      </w:r>
      <w:r w:rsidR="00CB6BEB" w:rsidRPr="00CB6BEB">
        <w:t xml:space="preserve"> </w:t>
      </w:r>
      <w:r w:rsidRPr="00CB6BEB">
        <w:t>одним</w:t>
      </w:r>
      <w:r w:rsidR="00CB6BEB" w:rsidRPr="00CB6BEB">
        <w:t xml:space="preserve"> </w:t>
      </w:r>
      <w:r w:rsidRPr="00CB6BEB">
        <w:t>из</w:t>
      </w:r>
      <w:r w:rsidR="00CB6BEB" w:rsidRPr="00CB6BEB">
        <w:t xml:space="preserve"> </w:t>
      </w:r>
      <w:r w:rsidRPr="00CB6BEB">
        <w:t>главных</w:t>
      </w:r>
      <w:r w:rsidR="00CB6BEB" w:rsidRPr="00CB6BEB">
        <w:t xml:space="preserve"> </w:t>
      </w:r>
      <w:r w:rsidRPr="00CB6BEB">
        <w:t>факторов</w:t>
      </w:r>
      <w:r w:rsidR="00CB6BEB" w:rsidRPr="00CB6BEB">
        <w:t xml:space="preserve"> </w:t>
      </w:r>
      <w:r w:rsidRPr="00CB6BEB">
        <w:t>этого</w:t>
      </w:r>
      <w:r w:rsidR="00CB6BEB" w:rsidRPr="00CB6BEB">
        <w:t xml:space="preserve"> </w:t>
      </w:r>
      <w:r w:rsidRPr="00CB6BEB">
        <w:t>добрососедского</w:t>
      </w:r>
      <w:r w:rsidR="00CB6BEB" w:rsidRPr="00CB6BEB">
        <w:t xml:space="preserve"> </w:t>
      </w:r>
      <w:r w:rsidRPr="00CB6BEB">
        <w:t>сосуществования</w:t>
      </w:r>
      <w:r w:rsidR="00CB6BEB" w:rsidRPr="00CB6BEB">
        <w:t xml:space="preserve"> </w:t>
      </w:r>
      <w:r w:rsidRPr="00CB6BEB">
        <w:t>выступала</w:t>
      </w:r>
      <w:r w:rsidR="00CB6BEB" w:rsidRPr="00CB6BEB">
        <w:t xml:space="preserve"> </w:t>
      </w:r>
      <w:r w:rsidRPr="00CB6BEB">
        <w:t>сама</w:t>
      </w:r>
      <w:r w:rsidR="00CB6BEB" w:rsidRPr="00CB6BEB">
        <w:t xml:space="preserve"> </w:t>
      </w:r>
      <w:r w:rsidRPr="00CB6BEB">
        <w:t>крымская</w:t>
      </w:r>
      <w:r w:rsidR="00CB6BEB" w:rsidRPr="00CB6BEB">
        <w:t xml:space="preserve"> </w:t>
      </w:r>
      <w:r w:rsidRPr="00CB6BEB">
        <w:t>природа</w:t>
      </w:r>
      <w:r w:rsidR="00CB6BEB" w:rsidRPr="00CB6BEB">
        <w:t xml:space="preserve">. </w:t>
      </w:r>
      <w:r w:rsidRPr="00CB6BEB">
        <w:t>Её</w:t>
      </w:r>
      <w:r w:rsidR="00CB6BEB" w:rsidRPr="00CB6BEB">
        <w:t xml:space="preserve"> </w:t>
      </w:r>
      <w:r w:rsidRPr="00CB6BEB">
        <w:t>неиссякаемые</w:t>
      </w:r>
      <w:r w:rsidR="00CB6BEB" w:rsidRPr="00CB6BEB">
        <w:t xml:space="preserve"> </w:t>
      </w:r>
      <w:r w:rsidRPr="00CB6BEB">
        <w:t>горные</w:t>
      </w:r>
      <w:r w:rsidR="00CB6BEB" w:rsidRPr="00CB6BEB">
        <w:t xml:space="preserve"> </w:t>
      </w:r>
      <w:r w:rsidRPr="00CB6BEB">
        <w:t>источники</w:t>
      </w:r>
      <w:r w:rsidR="00CB6BEB" w:rsidRPr="00CB6BEB">
        <w:t xml:space="preserve"> </w:t>
      </w:r>
      <w:r w:rsidRPr="00CB6BEB">
        <w:t>одинаково</w:t>
      </w:r>
      <w:r w:rsidR="00CB6BEB" w:rsidRPr="00CB6BEB">
        <w:t xml:space="preserve"> </w:t>
      </w:r>
      <w:r w:rsidRPr="00CB6BEB">
        <w:t>утоляли</w:t>
      </w:r>
      <w:r w:rsidR="00CB6BEB" w:rsidRPr="00CB6BEB">
        <w:t xml:space="preserve"> </w:t>
      </w:r>
      <w:r w:rsidRPr="00CB6BEB">
        <w:t>жажду</w:t>
      </w:r>
      <w:r w:rsidR="00CB6BEB" w:rsidRPr="00CB6BEB">
        <w:t xml:space="preserve"> </w:t>
      </w:r>
      <w:r w:rsidRPr="00CB6BEB">
        <w:t>путника</w:t>
      </w:r>
      <w:r w:rsidR="00CB6BEB" w:rsidRPr="00CB6BEB">
        <w:t xml:space="preserve"> </w:t>
      </w:r>
      <w:r w:rsidRPr="00CB6BEB">
        <w:t>любой</w:t>
      </w:r>
      <w:r w:rsidR="00CB6BEB" w:rsidRPr="00CB6BEB">
        <w:t xml:space="preserve"> </w:t>
      </w:r>
      <w:r w:rsidRPr="00CB6BEB">
        <w:t>национальности,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вершинах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склонах</w:t>
      </w:r>
      <w:r w:rsidR="00CB6BEB" w:rsidRPr="00CB6BEB">
        <w:t xml:space="preserve"> </w:t>
      </w:r>
      <w:r w:rsidRPr="00CB6BEB">
        <w:t>её</w:t>
      </w:r>
      <w:r w:rsidR="00CB6BEB" w:rsidRPr="00CB6BEB">
        <w:t xml:space="preserve"> </w:t>
      </w:r>
      <w:r w:rsidRPr="00CB6BEB">
        <w:t>вечных</w:t>
      </w:r>
      <w:r w:rsidR="00CB6BEB" w:rsidRPr="00CB6BEB">
        <w:t xml:space="preserve"> </w:t>
      </w:r>
      <w:r w:rsidRPr="00CB6BEB">
        <w:t>гор</w:t>
      </w:r>
      <w:r w:rsidR="00CB6BEB" w:rsidRPr="00CB6BEB">
        <w:t xml:space="preserve"> </w:t>
      </w:r>
      <w:r w:rsidRPr="00CB6BEB">
        <w:t>совместно</w:t>
      </w:r>
      <w:r w:rsidR="00CB6BEB" w:rsidRPr="00CB6BEB">
        <w:t xml:space="preserve"> </w:t>
      </w:r>
      <w:r w:rsidRPr="00CB6BEB">
        <w:t>вели</w:t>
      </w:r>
      <w:r w:rsidR="00CB6BEB" w:rsidRPr="00CB6BEB">
        <w:t xml:space="preserve"> </w:t>
      </w:r>
      <w:r w:rsidRPr="00CB6BEB">
        <w:t>хозяйство</w:t>
      </w:r>
      <w:r w:rsidR="00CB6BEB" w:rsidRPr="00CB6BEB">
        <w:t xml:space="preserve"> </w:t>
      </w:r>
      <w:r w:rsidRPr="00CB6BEB">
        <w:t>греки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татары,</w:t>
      </w:r>
      <w:r w:rsidR="00CB6BEB" w:rsidRPr="00CB6BEB">
        <w:t xml:space="preserve"> </w:t>
      </w:r>
      <w:r w:rsidRPr="00CB6BEB">
        <w:t>армяне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русские,</w:t>
      </w:r>
      <w:r w:rsidR="00CB6BEB" w:rsidRPr="00CB6BEB">
        <w:t xml:space="preserve"> </w:t>
      </w:r>
      <w:r w:rsidRPr="00CB6BEB">
        <w:t>караимы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болгары,</w:t>
      </w:r>
      <w:r w:rsidR="00CB6BEB" w:rsidRPr="00CB6BEB">
        <w:t xml:space="preserve"> </w:t>
      </w:r>
      <w:r w:rsidRPr="00CB6BEB">
        <w:t>а</w:t>
      </w:r>
      <w:r w:rsidR="00CB6BEB" w:rsidRPr="00CB6BEB">
        <w:t xml:space="preserve"> </w:t>
      </w:r>
      <w:r w:rsidRPr="00CB6BEB">
        <w:t>таврические</w:t>
      </w:r>
      <w:r w:rsidR="00CB6BEB" w:rsidRPr="00CB6BEB">
        <w:t xml:space="preserve"> </w:t>
      </w:r>
      <w:r w:rsidRPr="00CB6BEB">
        <w:t>леса</w:t>
      </w:r>
      <w:r w:rsidR="00CB6BEB" w:rsidRPr="00CB6BEB">
        <w:t xml:space="preserve"> </w:t>
      </w:r>
      <w:r w:rsidRPr="00CB6BEB">
        <w:t>дарили</w:t>
      </w:r>
      <w:r w:rsidR="00CB6BEB" w:rsidRPr="00CB6BEB">
        <w:t xml:space="preserve"> </w:t>
      </w:r>
      <w:r w:rsidRPr="00CB6BEB">
        <w:t>пищу,</w:t>
      </w:r>
      <w:r w:rsidR="00CB6BEB" w:rsidRPr="00CB6BEB">
        <w:t xml:space="preserve"> </w:t>
      </w:r>
      <w:r w:rsidRPr="00CB6BEB">
        <w:t>тепло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красоту</w:t>
      </w:r>
      <w:r w:rsidR="00CB6BEB" w:rsidRPr="00CB6BEB">
        <w:t xml:space="preserve"> </w:t>
      </w:r>
      <w:r w:rsidRPr="00CB6BEB">
        <w:t>как</w:t>
      </w:r>
      <w:r w:rsidR="00CB6BEB" w:rsidRPr="00CB6BEB">
        <w:t xml:space="preserve"> </w:t>
      </w:r>
      <w:r w:rsidRPr="00CB6BEB">
        <w:t>христианину,</w:t>
      </w:r>
      <w:r w:rsidR="00CB6BEB" w:rsidRPr="00CB6BEB">
        <w:t xml:space="preserve"> </w:t>
      </w:r>
      <w:r w:rsidRPr="00CB6BEB">
        <w:t>так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мусульманину</w:t>
      </w:r>
      <w:r w:rsidR="00CB6BEB" w:rsidRPr="00CB6BEB">
        <w:t>.</w:t>
      </w:r>
    </w:p>
    <w:p w:rsidR="00CB6BEB" w:rsidRPr="00CB6BEB" w:rsidRDefault="007E7899" w:rsidP="00CB6BEB">
      <w:pPr>
        <w:pStyle w:val="ab"/>
        <w:tabs>
          <w:tab w:val="left" w:pos="726"/>
        </w:tabs>
      </w:pPr>
      <w:r w:rsidRPr="00CB6BEB">
        <w:t>Соответственным</w:t>
      </w:r>
      <w:r w:rsidR="00CB6BEB" w:rsidRPr="00CB6BEB">
        <w:t xml:space="preserve"> </w:t>
      </w:r>
      <w:r w:rsidRPr="00CB6BEB">
        <w:t>было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отношение</w:t>
      </w:r>
      <w:r w:rsidR="00CB6BEB" w:rsidRPr="00CB6BEB">
        <w:t xml:space="preserve"> </w:t>
      </w:r>
      <w:r w:rsidRPr="00CB6BEB">
        <w:t>человека</w:t>
      </w:r>
      <w:r w:rsidR="00CB6BEB" w:rsidRPr="00CB6BEB">
        <w:t xml:space="preserve"> </w:t>
      </w:r>
      <w:r w:rsidRPr="00CB6BEB">
        <w:t>к</w:t>
      </w:r>
      <w:r w:rsidR="00CB6BEB" w:rsidRPr="00CB6BEB">
        <w:t xml:space="preserve"> </w:t>
      </w:r>
      <w:r w:rsidRPr="00CB6BEB">
        <w:t>своей</w:t>
      </w:r>
      <w:r w:rsidR="00CB6BEB" w:rsidRPr="00CB6BEB">
        <w:t xml:space="preserve"> </w:t>
      </w:r>
      <w:r w:rsidRPr="00CB6BEB">
        <w:t>благодетельнице</w:t>
      </w:r>
      <w:r w:rsidR="00CB6BEB" w:rsidRPr="00CB6BEB">
        <w:t xml:space="preserve"> - </w:t>
      </w:r>
      <w:r w:rsidRPr="00CB6BEB">
        <w:t>природе</w:t>
      </w:r>
      <w:r w:rsidR="00CB6BEB" w:rsidRPr="00CB6BEB">
        <w:t xml:space="preserve">. </w:t>
      </w:r>
      <w:r w:rsidRPr="00CB6BEB">
        <w:t>Более</w:t>
      </w:r>
      <w:r w:rsidR="00CB6BEB" w:rsidRPr="00CB6BEB">
        <w:t xml:space="preserve"> </w:t>
      </w:r>
      <w:r w:rsidRPr="00CB6BEB">
        <w:t>того,</w:t>
      </w:r>
      <w:r w:rsidR="00CB6BEB" w:rsidRPr="00CB6BEB">
        <w:t xml:space="preserve"> </w:t>
      </w:r>
      <w:r w:rsidRPr="00CB6BEB">
        <w:t>что</w:t>
      </w:r>
      <w:r w:rsidR="00CB6BEB" w:rsidRPr="00CB6BEB">
        <w:t xml:space="preserve"> </w:t>
      </w:r>
      <w:r w:rsidRPr="00CB6BEB">
        <w:t>необходимо</w:t>
      </w:r>
      <w:r w:rsidR="00CB6BEB" w:rsidRPr="00CB6BEB">
        <w:t xml:space="preserve"> </w:t>
      </w:r>
      <w:r w:rsidRPr="00CB6BEB">
        <w:t>у</w:t>
      </w:r>
      <w:r w:rsidR="00CB6BEB" w:rsidRPr="00CB6BEB">
        <w:t xml:space="preserve"> </w:t>
      </w:r>
      <w:r w:rsidRPr="00CB6BEB">
        <w:t>нее</w:t>
      </w:r>
      <w:r w:rsidR="00CB6BEB" w:rsidRPr="00CB6BEB">
        <w:t xml:space="preserve"> </w:t>
      </w:r>
      <w:r w:rsidRPr="00CB6BEB">
        <w:t>старались</w:t>
      </w:r>
      <w:r w:rsidR="00CB6BEB" w:rsidRPr="00CB6BEB">
        <w:t xml:space="preserve"> </w:t>
      </w:r>
      <w:r w:rsidRPr="00CB6BEB">
        <w:t>не</w:t>
      </w:r>
      <w:r w:rsidR="00CB6BEB" w:rsidRPr="00CB6BEB">
        <w:t xml:space="preserve"> </w:t>
      </w:r>
      <w:r w:rsidRPr="00CB6BEB">
        <w:t>брать,</w:t>
      </w:r>
      <w:r w:rsidR="00CB6BEB" w:rsidRPr="00CB6BEB">
        <w:t xml:space="preserve"> </w:t>
      </w:r>
      <w:r w:rsidRPr="00CB6BEB">
        <w:t>а</w:t>
      </w:r>
      <w:r w:rsidR="00CB6BEB" w:rsidRPr="00CB6BEB">
        <w:t xml:space="preserve"> </w:t>
      </w:r>
      <w:r w:rsidRPr="00CB6BEB">
        <w:t>за</w:t>
      </w:r>
      <w:r w:rsidR="00CB6BEB" w:rsidRPr="00CB6BEB">
        <w:t xml:space="preserve"> </w:t>
      </w:r>
      <w:r w:rsidRPr="00CB6BEB">
        <w:t>то,</w:t>
      </w:r>
      <w:r w:rsidR="00CB6BEB" w:rsidRPr="00CB6BEB">
        <w:t xml:space="preserve"> </w:t>
      </w:r>
      <w:r w:rsidRPr="00CB6BEB">
        <w:t>что</w:t>
      </w:r>
      <w:r w:rsidR="00CB6BEB" w:rsidRPr="00CB6BEB">
        <w:t xml:space="preserve"> </w:t>
      </w:r>
      <w:r w:rsidRPr="00CB6BEB">
        <w:t>брали,</w:t>
      </w:r>
      <w:r w:rsidR="00CB6BEB" w:rsidRPr="00CB6BEB">
        <w:t xml:space="preserve"> </w:t>
      </w:r>
      <w:r w:rsidRPr="00CB6BEB">
        <w:t>многое</w:t>
      </w:r>
      <w:r w:rsidR="00CB6BEB" w:rsidRPr="00CB6BEB">
        <w:t xml:space="preserve"> </w:t>
      </w:r>
      <w:r w:rsidRPr="00CB6BEB">
        <w:t>отдавали</w:t>
      </w:r>
      <w:r w:rsidR="00CB6BEB" w:rsidRPr="00CB6BEB">
        <w:t xml:space="preserve"> </w:t>
      </w:r>
      <w:r w:rsidRPr="00CB6BEB">
        <w:t>взамен</w:t>
      </w:r>
      <w:r w:rsidR="00CB6BEB" w:rsidRPr="00CB6BEB">
        <w:t xml:space="preserve">: </w:t>
      </w:r>
      <w:r w:rsidRPr="00CB6BEB">
        <w:t>горные</w:t>
      </w:r>
      <w:r w:rsidR="00CB6BEB" w:rsidRPr="00CB6BEB">
        <w:t xml:space="preserve"> </w:t>
      </w:r>
      <w:r w:rsidRPr="00CB6BEB">
        <w:t>источники</w:t>
      </w:r>
      <w:r w:rsidR="00CB6BEB" w:rsidRPr="00CB6BEB">
        <w:t xml:space="preserve"> </w:t>
      </w:r>
      <w:r w:rsidRPr="00CB6BEB">
        <w:t>забирались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искусные</w:t>
      </w:r>
      <w:r w:rsidR="00CB6BEB" w:rsidRPr="00CB6BEB">
        <w:t xml:space="preserve"> </w:t>
      </w:r>
      <w:r w:rsidRPr="00CB6BEB">
        <w:t>каптажи-фонтаны,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безлесных</w:t>
      </w:r>
      <w:r w:rsidR="00CB6BEB" w:rsidRPr="00CB6BEB">
        <w:t xml:space="preserve"> </w:t>
      </w:r>
      <w:r w:rsidRPr="00CB6BEB">
        <w:t>участках</w:t>
      </w:r>
      <w:r w:rsidR="00CB6BEB" w:rsidRPr="00CB6BEB">
        <w:t xml:space="preserve"> </w:t>
      </w:r>
      <w:r w:rsidRPr="00CB6BEB">
        <w:t>гор</w:t>
      </w:r>
      <w:r w:rsidR="00CB6BEB" w:rsidRPr="00CB6BEB">
        <w:t xml:space="preserve"> </w:t>
      </w:r>
      <w:r w:rsidRPr="00CB6BEB">
        <w:t>сажали</w:t>
      </w:r>
      <w:r w:rsidR="00CB6BEB" w:rsidRPr="00CB6BEB">
        <w:t xml:space="preserve"> </w:t>
      </w:r>
      <w:r w:rsidRPr="00CB6BEB">
        <w:t>деревья,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суровую</w:t>
      </w:r>
      <w:r w:rsidR="00CB6BEB" w:rsidRPr="00CB6BEB">
        <w:t xml:space="preserve"> </w:t>
      </w:r>
      <w:r w:rsidRPr="00CB6BEB">
        <w:t>зиму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лесах</w:t>
      </w:r>
      <w:r w:rsidR="00CB6BEB" w:rsidRPr="00CB6BEB">
        <w:t xml:space="preserve"> </w:t>
      </w:r>
      <w:r w:rsidRPr="00CB6BEB">
        <w:t>подкармливали</w:t>
      </w:r>
      <w:r w:rsidR="00CB6BEB" w:rsidRPr="00CB6BEB">
        <w:t xml:space="preserve"> </w:t>
      </w:r>
      <w:r w:rsidRPr="00CB6BEB">
        <w:t>диких</w:t>
      </w:r>
      <w:r w:rsidR="00CB6BEB" w:rsidRPr="00CB6BEB">
        <w:t xml:space="preserve"> </w:t>
      </w:r>
      <w:r w:rsidRPr="00CB6BEB">
        <w:t>животных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птиц</w:t>
      </w:r>
      <w:r w:rsidR="00CB6BEB" w:rsidRPr="00CB6BEB">
        <w:t xml:space="preserve">. </w:t>
      </w:r>
      <w:r w:rsidRPr="00CB6BEB">
        <w:t>Чувствовал</w:t>
      </w:r>
      <w:r w:rsidR="00CB6BEB" w:rsidRPr="00CB6BEB">
        <w:t xml:space="preserve"> </w:t>
      </w:r>
      <w:r w:rsidRPr="00CB6BEB">
        <w:t>предок</w:t>
      </w:r>
      <w:r w:rsidR="00CB6BEB" w:rsidRPr="00CB6BEB">
        <w:t xml:space="preserve"> </w:t>
      </w:r>
      <w:r w:rsidRPr="00CB6BEB">
        <w:t>современного</w:t>
      </w:r>
      <w:r w:rsidR="00CB6BEB" w:rsidRPr="00CB6BEB">
        <w:t xml:space="preserve"> </w:t>
      </w:r>
      <w:r w:rsidRPr="00CB6BEB">
        <w:t>крымчанина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пейзажную</w:t>
      </w:r>
      <w:r w:rsidR="00CB6BEB" w:rsidRPr="00CB6BEB">
        <w:t xml:space="preserve"> </w:t>
      </w:r>
      <w:r w:rsidRPr="00CB6BEB">
        <w:t>ценность</w:t>
      </w:r>
      <w:r w:rsidR="00CB6BEB" w:rsidRPr="00CB6BEB">
        <w:t xml:space="preserve"> </w:t>
      </w:r>
      <w:r w:rsidRPr="00CB6BEB">
        <w:t>окружающей</w:t>
      </w:r>
      <w:r w:rsidR="00CB6BEB" w:rsidRPr="00CB6BEB">
        <w:t xml:space="preserve"> </w:t>
      </w:r>
      <w:r w:rsidRPr="00CB6BEB">
        <w:t>его</w:t>
      </w:r>
      <w:r w:rsidR="00CB6BEB" w:rsidRPr="00CB6BEB">
        <w:t xml:space="preserve"> </w:t>
      </w:r>
      <w:r w:rsidRPr="00CB6BEB">
        <w:t>природы</w:t>
      </w:r>
      <w:r w:rsidR="00CB6BEB" w:rsidRPr="00CB6BEB">
        <w:t xml:space="preserve">: </w:t>
      </w:r>
      <w:r w:rsidRPr="00CB6BEB">
        <w:t>за</w:t>
      </w:r>
      <w:r w:rsidR="00CB6BEB" w:rsidRPr="00CB6BEB">
        <w:t xml:space="preserve"> </w:t>
      </w:r>
      <w:r w:rsidRPr="00CB6BEB">
        <w:t>необычную</w:t>
      </w:r>
      <w:r w:rsidR="00CB6BEB" w:rsidRPr="00CB6BEB">
        <w:t xml:space="preserve"> </w:t>
      </w:r>
      <w:r w:rsidRPr="00CB6BEB">
        <w:t>красоту</w:t>
      </w:r>
      <w:r w:rsidR="00CB6BEB" w:rsidRPr="00CB6BEB">
        <w:t xml:space="preserve"> </w:t>
      </w:r>
      <w:r w:rsidRPr="00CB6BEB">
        <w:t>многие</w:t>
      </w:r>
      <w:r w:rsidR="00CB6BEB" w:rsidRPr="00CB6BEB">
        <w:t xml:space="preserve"> </w:t>
      </w:r>
      <w:r w:rsidRPr="00CB6BEB">
        <w:t>местности</w:t>
      </w:r>
      <w:r w:rsidR="00CB6BEB" w:rsidRPr="00CB6BEB">
        <w:t xml:space="preserve"> </w:t>
      </w:r>
      <w:r w:rsidRPr="00CB6BEB">
        <w:t>объявлялись</w:t>
      </w:r>
      <w:r w:rsidR="00CB6BEB" w:rsidRPr="00CB6BEB">
        <w:t xml:space="preserve"> </w:t>
      </w:r>
      <w:r w:rsidRPr="00CB6BEB">
        <w:t>заповедными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неприкосновенными</w:t>
      </w:r>
      <w:r w:rsidR="00CB6BEB" w:rsidRPr="00CB6BEB">
        <w:t xml:space="preserve"> - "</w:t>
      </w:r>
      <w:r w:rsidRPr="00CB6BEB">
        <w:t>святыми</w:t>
      </w:r>
      <w:r w:rsidR="00CB6BEB" w:rsidRPr="00CB6BEB">
        <w:t>".</w:t>
      </w:r>
    </w:p>
    <w:p w:rsidR="00CB6BEB" w:rsidRPr="00CB6BEB" w:rsidRDefault="007E7899" w:rsidP="00CB6BEB">
      <w:pPr>
        <w:pStyle w:val="ab"/>
        <w:tabs>
          <w:tab w:val="left" w:pos="726"/>
        </w:tabs>
      </w:pPr>
      <w:r w:rsidRPr="00CB6BEB">
        <w:t>Природа</w:t>
      </w:r>
      <w:r w:rsidR="00CB6BEB" w:rsidRPr="00CB6BEB">
        <w:t xml:space="preserve"> </w:t>
      </w:r>
      <w:r w:rsidRPr="00CB6BEB">
        <w:t>объединяла</w:t>
      </w:r>
      <w:r w:rsidR="00CB6BEB" w:rsidRPr="00CB6BEB">
        <w:t xml:space="preserve"> </w:t>
      </w:r>
      <w:r w:rsidRPr="00CB6BEB">
        <w:t>крымские</w:t>
      </w:r>
      <w:r w:rsidR="00CB6BEB" w:rsidRPr="00CB6BEB">
        <w:t xml:space="preserve"> </w:t>
      </w:r>
      <w:r w:rsidRPr="00CB6BEB">
        <w:t>народы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прошлом,</w:t>
      </w:r>
      <w:r w:rsidR="00CB6BEB" w:rsidRPr="00CB6BEB">
        <w:t xml:space="preserve"> </w:t>
      </w:r>
      <w:r w:rsidRPr="00CB6BEB">
        <w:t>может</w:t>
      </w:r>
      <w:r w:rsidR="00CB6BEB" w:rsidRPr="00CB6BEB">
        <w:t xml:space="preserve"> </w:t>
      </w:r>
      <w:r w:rsidRPr="00CB6BEB">
        <w:t>она</w:t>
      </w:r>
      <w:r w:rsidR="00CB6BEB" w:rsidRPr="00CB6BEB">
        <w:t xml:space="preserve"> </w:t>
      </w:r>
      <w:r w:rsidRPr="00CB6BEB">
        <w:t>объединять</w:t>
      </w:r>
      <w:r w:rsidR="00CB6BEB" w:rsidRPr="00CB6BEB">
        <w:t xml:space="preserve"> </w:t>
      </w:r>
      <w:r w:rsidRPr="00CB6BEB">
        <w:t>их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сейчас</w:t>
      </w:r>
      <w:r w:rsidR="00CB6BEB" w:rsidRPr="00CB6BEB">
        <w:t xml:space="preserve">. </w:t>
      </w:r>
      <w:r w:rsidRPr="00CB6BEB">
        <w:t>Для</w:t>
      </w:r>
      <w:r w:rsidR="00CB6BEB" w:rsidRPr="00CB6BEB">
        <w:t xml:space="preserve"> </w:t>
      </w:r>
      <w:r w:rsidRPr="00CB6BEB">
        <w:t>этого</w:t>
      </w:r>
      <w:r w:rsidR="00CB6BEB" w:rsidRPr="00CB6BEB">
        <w:t xml:space="preserve"> </w:t>
      </w:r>
      <w:r w:rsidRPr="00CB6BEB">
        <w:t>необходимо</w:t>
      </w:r>
      <w:r w:rsidR="00CB6BEB" w:rsidRPr="00CB6BEB">
        <w:t xml:space="preserve"> </w:t>
      </w:r>
      <w:r w:rsidRPr="00CB6BEB">
        <w:t>лишь</w:t>
      </w:r>
      <w:r w:rsidR="00CB6BEB" w:rsidRPr="00CB6BEB">
        <w:t xml:space="preserve"> </w:t>
      </w:r>
      <w:r w:rsidRPr="00CB6BEB">
        <w:t>более</w:t>
      </w:r>
      <w:r w:rsidR="00CB6BEB" w:rsidRPr="00CB6BEB">
        <w:t xml:space="preserve"> </w:t>
      </w:r>
      <w:r w:rsidRPr="00CB6BEB">
        <w:t>глубоко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уважительно</w:t>
      </w:r>
      <w:r w:rsidR="00CB6BEB" w:rsidRPr="00CB6BEB">
        <w:t xml:space="preserve"> </w:t>
      </w:r>
      <w:r w:rsidRPr="00CB6BEB">
        <w:t>относится</w:t>
      </w:r>
      <w:r w:rsidR="00CB6BEB" w:rsidRPr="00CB6BEB">
        <w:t xml:space="preserve"> </w:t>
      </w:r>
      <w:r w:rsidRPr="00CB6BEB">
        <w:t>к</w:t>
      </w:r>
      <w:r w:rsidR="00CB6BEB" w:rsidRPr="00CB6BEB">
        <w:t xml:space="preserve"> </w:t>
      </w:r>
      <w:r w:rsidRPr="00CB6BEB">
        <w:t>Природе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помнить,</w:t>
      </w:r>
      <w:r w:rsidR="00CB6BEB" w:rsidRPr="00CB6BEB">
        <w:t xml:space="preserve"> </w:t>
      </w:r>
      <w:r w:rsidRPr="00CB6BEB">
        <w:t>что</w:t>
      </w:r>
      <w:r w:rsidR="00CB6BEB" w:rsidRPr="00CB6BEB">
        <w:t xml:space="preserve"> </w:t>
      </w:r>
      <w:r w:rsidRPr="00CB6BEB">
        <w:t>все</w:t>
      </w:r>
      <w:r w:rsidR="00CB6BEB" w:rsidRPr="00CB6BEB">
        <w:t xml:space="preserve"> </w:t>
      </w:r>
      <w:r w:rsidRPr="00CB6BEB">
        <w:t>мы</w:t>
      </w:r>
      <w:r w:rsidR="00CB6BEB" w:rsidRPr="00CB6BEB">
        <w:t xml:space="preserve"> - </w:t>
      </w:r>
      <w:r w:rsidRPr="00CB6BEB">
        <w:t>общие</w:t>
      </w:r>
      <w:r w:rsidR="00CB6BEB" w:rsidRPr="00CB6BEB">
        <w:t xml:space="preserve"> </w:t>
      </w:r>
      <w:r w:rsidRPr="00CB6BEB">
        <w:t>её</w:t>
      </w:r>
      <w:r w:rsidR="00CB6BEB" w:rsidRPr="00CB6BEB">
        <w:t xml:space="preserve"> </w:t>
      </w:r>
      <w:r w:rsidRPr="00CB6BEB">
        <w:t>дети,</w:t>
      </w:r>
      <w:r w:rsidR="00CB6BEB" w:rsidRPr="00CB6BEB">
        <w:t xml:space="preserve"> </w:t>
      </w:r>
      <w:r w:rsidRPr="00CB6BEB">
        <w:t>а</w:t>
      </w:r>
      <w:r w:rsidR="00CB6BEB" w:rsidRPr="00CB6BEB">
        <w:t xml:space="preserve"> </w:t>
      </w:r>
      <w:r w:rsidRPr="00CB6BEB">
        <w:t>значит,</w:t>
      </w:r>
      <w:r w:rsidR="00CB6BEB" w:rsidRPr="00CB6BEB">
        <w:t xml:space="preserve"> </w:t>
      </w:r>
      <w:r w:rsidRPr="00CB6BEB">
        <w:t>кровные</w:t>
      </w:r>
      <w:r w:rsidR="00CB6BEB" w:rsidRPr="00CB6BEB">
        <w:t xml:space="preserve"> </w:t>
      </w:r>
      <w:r w:rsidRPr="00CB6BEB">
        <w:t>братья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сестры</w:t>
      </w:r>
      <w:r w:rsidR="00CB6BEB" w:rsidRPr="00CB6BEB">
        <w:t xml:space="preserve"> </w:t>
      </w:r>
      <w:r w:rsidRPr="00CB6BEB">
        <w:t>между</w:t>
      </w:r>
      <w:r w:rsidR="00CB6BEB" w:rsidRPr="00CB6BEB">
        <w:t xml:space="preserve"> </w:t>
      </w:r>
      <w:r w:rsidRPr="00CB6BEB">
        <w:t>собой</w:t>
      </w:r>
      <w:r w:rsidR="00CB6BEB" w:rsidRPr="00CB6BEB">
        <w:t>.</w:t>
      </w:r>
    </w:p>
    <w:p w:rsidR="00CB6BEB" w:rsidRPr="00CB6BEB" w:rsidRDefault="007E7899" w:rsidP="00CB6BEB">
      <w:pPr>
        <w:pStyle w:val="ab"/>
        <w:tabs>
          <w:tab w:val="left" w:pos="726"/>
        </w:tabs>
      </w:pPr>
      <w:r w:rsidRPr="00CB6BEB">
        <w:t>Необходимо</w:t>
      </w:r>
      <w:r w:rsidR="00CB6BEB" w:rsidRPr="00CB6BEB">
        <w:t xml:space="preserve"> </w:t>
      </w:r>
      <w:r w:rsidRPr="00CB6BEB">
        <w:t>помнить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ещё</w:t>
      </w:r>
      <w:r w:rsidR="00CB6BEB" w:rsidRPr="00CB6BEB">
        <w:t xml:space="preserve"> </w:t>
      </w:r>
      <w:r w:rsidRPr="00CB6BEB">
        <w:t>одну</w:t>
      </w:r>
      <w:r w:rsidR="00CB6BEB" w:rsidRPr="00CB6BEB">
        <w:t xml:space="preserve"> </w:t>
      </w:r>
      <w:r w:rsidRPr="00CB6BEB">
        <w:t>вещь</w:t>
      </w:r>
      <w:r w:rsidR="00CB6BEB" w:rsidRPr="00CB6BEB">
        <w:t xml:space="preserve">. </w:t>
      </w:r>
      <w:r w:rsidRPr="00CB6BEB">
        <w:t>Судьба</w:t>
      </w:r>
      <w:r w:rsidR="00CB6BEB" w:rsidRPr="00CB6BEB">
        <w:t xml:space="preserve"> </w:t>
      </w:r>
      <w:r w:rsidRPr="00CB6BEB">
        <w:t>нашей</w:t>
      </w:r>
      <w:r w:rsidR="00CB6BEB" w:rsidRPr="00CB6BEB">
        <w:t xml:space="preserve"> </w:t>
      </w:r>
      <w:r w:rsidRPr="00CB6BEB">
        <w:t>земли</w:t>
      </w:r>
      <w:r w:rsidR="00CB6BEB" w:rsidRPr="00CB6BEB">
        <w:t xml:space="preserve"> </w:t>
      </w:r>
      <w:r w:rsidRPr="00CB6BEB">
        <w:t>зависит</w:t>
      </w:r>
      <w:r w:rsidR="00CB6BEB" w:rsidRPr="00CB6BEB">
        <w:t xml:space="preserve"> </w:t>
      </w:r>
      <w:r w:rsidRPr="00CB6BEB">
        <w:t>только</w:t>
      </w:r>
      <w:r w:rsidR="00CB6BEB" w:rsidRPr="00CB6BEB">
        <w:t xml:space="preserve"> </w:t>
      </w:r>
      <w:r w:rsidRPr="00CB6BEB">
        <w:t>от</w:t>
      </w:r>
      <w:r w:rsidR="00CB6BEB" w:rsidRPr="00CB6BEB">
        <w:t xml:space="preserve"> </w:t>
      </w:r>
      <w:r w:rsidRPr="00CB6BEB">
        <w:t>нас</w:t>
      </w:r>
      <w:r w:rsidR="00CB6BEB" w:rsidRPr="00CB6BEB">
        <w:t xml:space="preserve">: </w:t>
      </w:r>
      <w:r w:rsidRPr="00CB6BEB">
        <w:t>будь</w:t>
      </w:r>
      <w:r w:rsidR="00CB6BEB" w:rsidRPr="00CB6BEB">
        <w:t xml:space="preserve"> </w:t>
      </w:r>
      <w:r w:rsidRPr="00CB6BEB">
        <w:t>ты</w:t>
      </w:r>
      <w:r w:rsidR="00CB6BEB" w:rsidRPr="00CB6BEB">
        <w:t xml:space="preserve"> </w:t>
      </w:r>
      <w:r w:rsidRPr="00CB6BEB">
        <w:t>русский</w:t>
      </w:r>
      <w:r w:rsidR="00CB6BEB" w:rsidRPr="00CB6BEB">
        <w:t xml:space="preserve"> </w:t>
      </w:r>
      <w:r w:rsidRPr="00CB6BEB">
        <w:t>или</w:t>
      </w:r>
      <w:r w:rsidR="00CB6BEB" w:rsidRPr="00CB6BEB">
        <w:t xml:space="preserve"> </w:t>
      </w:r>
      <w:r w:rsidRPr="00CB6BEB">
        <w:t>татарин,</w:t>
      </w:r>
      <w:r w:rsidR="00CB6BEB" w:rsidRPr="00CB6BEB">
        <w:t xml:space="preserve"> </w:t>
      </w:r>
      <w:r w:rsidRPr="00CB6BEB">
        <w:t>украинец</w:t>
      </w:r>
      <w:r w:rsidR="00CB6BEB" w:rsidRPr="00CB6BEB">
        <w:t xml:space="preserve"> </w:t>
      </w:r>
      <w:r w:rsidRPr="00CB6BEB">
        <w:t>или</w:t>
      </w:r>
      <w:r w:rsidR="00CB6BEB" w:rsidRPr="00CB6BEB">
        <w:t xml:space="preserve"> </w:t>
      </w:r>
      <w:r w:rsidRPr="00CB6BEB">
        <w:t>еврей</w:t>
      </w:r>
      <w:r w:rsidR="00CB6BEB" w:rsidRPr="00CB6BEB">
        <w:t xml:space="preserve"> - </w:t>
      </w:r>
      <w:r w:rsidRPr="00CB6BEB">
        <w:t>будущее</w:t>
      </w:r>
      <w:r w:rsidR="00CB6BEB" w:rsidRPr="00CB6BEB">
        <w:t xml:space="preserve"> </w:t>
      </w:r>
      <w:r w:rsidRPr="00CB6BEB">
        <w:t>Крыма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твоих</w:t>
      </w:r>
      <w:r w:rsidR="00CB6BEB" w:rsidRPr="00CB6BEB">
        <w:t xml:space="preserve"> </w:t>
      </w:r>
      <w:r w:rsidRPr="00CB6BEB">
        <w:t>руках</w:t>
      </w:r>
      <w:r w:rsidR="00CB6BEB" w:rsidRPr="00CB6BEB">
        <w:t xml:space="preserve">. </w:t>
      </w:r>
      <w:r w:rsidRPr="00CB6BEB">
        <w:t>В</w:t>
      </w:r>
      <w:r w:rsidR="00CB6BEB" w:rsidRPr="00CB6BEB">
        <w:t xml:space="preserve"> </w:t>
      </w:r>
      <w:r w:rsidRPr="00CB6BEB">
        <w:t>наше</w:t>
      </w:r>
      <w:r w:rsidR="00CB6BEB" w:rsidRPr="00CB6BEB">
        <w:t xml:space="preserve"> </w:t>
      </w:r>
      <w:r w:rsidRPr="00CB6BEB">
        <w:t>смутное</w:t>
      </w:r>
      <w:r w:rsidR="00CB6BEB" w:rsidRPr="00CB6BEB">
        <w:t xml:space="preserve"> </w:t>
      </w:r>
      <w:r w:rsidRPr="00CB6BEB">
        <w:t>время</w:t>
      </w:r>
      <w:r w:rsidR="00CB6BEB" w:rsidRPr="00CB6BEB">
        <w:t xml:space="preserve"> </w:t>
      </w:r>
      <w:r w:rsidRPr="00CB6BEB">
        <w:t>голос</w:t>
      </w:r>
      <w:r w:rsidR="00CB6BEB" w:rsidRPr="00CB6BEB">
        <w:t xml:space="preserve"> </w:t>
      </w:r>
      <w:r w:rsidRPr="00CB6BEB">
        <w:t>каждого</w:t>
      </w:r>
      <w:r w:rsidR="00CB6BEB" w:rsidRPr="00CB6BEB">
        <w:t xml:space="preserve"> </w:t>
      </w:r>
      <w:r w:rsidRPr="00CB6BEB">
        <w:t>человека</w:t>
      </w:r>
      <w:r w:rsidR="00CB6BEB" w:rsidRPr="00CB6BEB">
        <w:t xml:space="preserve"> </w:t>
      </w:r>
      <w:r w:rsidRPr="00CB6BEB">
        <w:t>имеет</w:t>
      </w:r>
      <w:r w:rsidR="00CB6BEB" w:rsidRPr="00CB6BEB">
        <w:t xml:space="preserve"> </w:t>
      </w:r>
      <w:r w:rsidRPr="00CB6BEB">
        <w:t>силу</w:t>
      </w:r>
      <w:r w:rsidR="00CB6BEB" w:rsidRPr="00CB6BEB">
        <w:t xml:space="preserve">. </w:t>
      </w:r>
      <w:r w:rsidRPr="00CB6BEB">
        <w:t>голос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кровавой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бессмысленной</w:t>
      </w:r>
      <w:r w:rsidR="00CB6BEB" w:rsidRPr="00CB6BEB">
        <w:t xml:space="preserve"> </w:t>
      </w:r>
      <w:r w:rsidRPr="00CB6BEB">
        <w:t>вражде,</w:t>
      </w:r>
      <w:r w:rsidR="00CB6BEB" w:rsidRPr="00CB6BEB">
        <w:t xml:space="preserve"> </w:t>
      </w:r>
      <w:r w:rsidRPr="00CB6BEB">
        <w:t>которой</w:t>
      </w:r>
      <w:r w:rsidR="00CB6BEB" w:rsidRPr="00CB6BEB">
        <w:t xml:space="preserve"> </w:t>
      </w:r>
      <w:r w:rsidRPr="00CB6BEB">
        <w:t>никогда</w:t>
      </w:r>
      <w:r w:rsidR="00CB6BEB" w:rsidRPr="00CB6BEB">
        <w:t xml:space="preserve"> </w:t>
      </w:r>
      <w:r w:rsidRPr="00CB6BEB">
        <w:t>не</w:t>
      </w:r>
      <w:r w:rsidR="00CB6BEB" w:rsidRPr="00CB6BEB">
        <w:t xml:space="preserve"> </w:t>
      </w:r>
      <w:r w:rsidRPr="00CB6BEB">
        <w:t>будет</w:t>
      </w:r>
      <w:r w:rsidR="00CB6BEB" w:rsidRPr="00CB6BEB">
        <w:t xml:space="preserve"> </w:t>
      </w:r>
      <w:r w:rsidRPr="00CB6BEB">
        <w:t>конца</w:t>
      </w:r>
      <w:r w:rsidR="00CB6BEB" w:rsidRPr="00CB6BEB">
        <w:t>.</w:t>
      </w:r>
    </w:p>
    <w:p w:rsidR="00CB6BEB" w:rsidRPr="00CB6BEB" w:rsidRDefault="007E7899" w:rsidP="00CB6BEB">
      <w:pPr>
        <w:pStyle w:val="ab"/>
        <w:tabs>
          <w:tab w:val="left" w:pos="726"/>
        </w:tabs>
      </w:pPr>
      <w:r w:rsidRPr="00CB6BEB">
        <w:t>На</w:t>
      </w:r>
      <w:r w:rsidR="00CB6BEB" w:rsidRPr="00CB6BEB">
        <w:t xml:space="preserve"> </w:t>
      </w:r>
      <w:r w:rsidRPr="00CB6BEB">
        <w:t>Крымском</w:t>
      </w:r>
      <w:r w:rsidR="00CB6BEB" w:rsidRPr="00CB6BEB">
        <w:t xml:space="preserve"> </w:t>
      </w:r>
      <w:r w:rsidRPr="00CB6BEB">
        <w:t>полуострове</w:t>
      </w:r>
      <w:r w:rsidR="00CB6BEB" w:rsidRPr="00CB6BEB">
        <w:t xml:space="preserve"> </w:t>
      </w:r>
      <w:r w:rsidRPr="00CB6BEB">
        <w:t>производилась</w:t>
      </w:r>
      <w:r w:rsidR="00CB6BEB" w:rsidRPr="00CB6BEB">
        <w:t xml:space="preserve"> </w:t>
      </w:r>
      <w:r w:rsidRPr="00CB6BEB">
        <w:t>почти</w:t>
      </w:r>
      <w:r w:rsidR="00CB6BEB" w:rsidRPr="00CB6BEB">
        <w:t xml:space="preserve"> </w:t>
      </w:r>
      <w:r w:rsidRPr="00CB6BEB">
        <w:t>вся</w:t>
      </w:r>
      <w:r w:rsidR="00CB6BEB" w:rsidRPr="00CB6BEB">
        <w:t xml:space="preserve"> </w:t>
      </w:r>
      <w:r w:rsidRPr="00CB6BEB">
        <w:t>нужная</w:t>
      </w:r>
      <w:r w:rsidR="00CB6BEB" w:rsidRPr="00CB6BEB">
        <w:t xml:space="preserve"> </w:t>
      </w:r>
      <w:r w:rsidRPr="00CB6BEB">
        <w:t>населению</w:t>
      </w:r>
      <w:r w:rsidR="00CB6BEB" w:rsidRPr="00CB6BEB">
        <w:t xml:space="preserve"> </w:t>
      </w:r>
      <w:r w:rsidRPr="00CB6BEB">
        <w:t>керамика</w:t>
      </w:r>
      <w:r w:rsidR="00CB6BEB" w:rsidRPr="00CB6BEB">
        <w:t xml:space="preserve">. </w:t>
      </w:r>
      <w:r w:rsidRPr="00CB6BEB">
        <w:t>В</w:t>
      </w:r>
      <w:r w:rsidR="00CB6BEB" w:rsidRPr="00CB6BEB">
        <w:t xml:space="preserve"> </w:t>
      </w:r>
      <w:r w:rsidRPr="00CB6BEB">
        <w:t>Крыму</w:t>
      </w:r>
      <w:r w:rsidR="00CB6BEB" w:rsidRPr="00CB6BEB">
        <w:t xml:space="preserve"> </w:t>
      </w:r>
      <w:r w:rsidRPr="00CB6BEB">
        <w:t>было</w:t>
      </w:r>
      <w:r w:rsidR="00CB6BEB" w:rsidRPr="00CB6BEB">
        <w:t xml:space="preserve"> </w:t>
      </w:r>
      <w:r w:rsidRPr="00CB6BEB">
        <w:t>несколько</w:t>
      </w:r>
      <w:r w:rsidR="00CB6BEB" w:rsidRPr="00CB6BEB">
        <w:t xml:space="preserve"> </w:t>
      </w:r>
      <w:r w:rsidRPr="00CB6BEB">
        <w:t>гончарных</w:t>
      </w:r>
      <w:r w:rsidR="00CB6BEB" w:rsidRPr="00CB6BEB">
        <w:t xml:space="preserve"> </w:t>
      </w:r>
      <w:r w:rsidRPr="00CB6BEB">
        <w:t>центров</w:t>
      </w:r>
      <w:r w:rsidR="00CB6BEB" w:rsidRPr="00CB6BEB">
        <w:t xml:space="preserve"> - </w:t>
      </w:r>
      <w:r w:rsidRPr="00CB6BEB">
        <w:t>в</w:t>
      </w:r>
      <w:r w:rsidR="00CB6BEB" w:rsidRPr="00CB6BEB">
        <w:t xml:space="preserve"> </w:t>
      </w:r>
      <w:r w:rsidRPr="00CB6BEB">
        <w:t>урочище</w:t>
      </w:r>
      <w:r w:rsidR="00CB6BEB" w:rsidRPr="00CB6BEB">
        <w:t xml:space="preserve"> </w:t>
      </w:r>
      <w:r w:rsidRPr="00CB6BEB">
        <w:t>Чабан</w:t>
      </w:r>
      <w:r w:rsidR="00CB6BEB" w:rsidRPr="00CB6BEB">
        <w:t xml:space="preserve"> - </w:t>
      </w:r>
      <w:r w:rsidRPr="00CB6BEB">
        <w:t>Куле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Канакской</w:t>
      </w:r>
      <w:r w:rsidR="00CB6BEB" w:rsidRPr="00CB6BEB">
        <w:t xml:space="preserve"> </w:t>
      </w:r>
      <w:r w:rsidRPr="00CB6BEB">
        <w:t>балке</w:t>
      </w:r>
      <w:r w:rsidR="00CB6BEB" w:rsidRPr="00CB6BEB">
        <w:t xml:space="preserve"> </w:t>
      </w:r>
      <w:r w:rsidRPr="00CB6BEB">
        <w:t>недалеко</w:t>
      </w:r>
      <w:r w:rsidR="00CB6BEB" w:rsidRPr="00CB6BEB">
        <w:t xml:space="preserve"> </w:t>
      </w:r>
      <w:r w:rsidRPr="00CB6BEB">
        <w:t>от</w:t>
      </w:r>
      <w:r w:rsidR="00CB6BEB" w:rsidRPr="00CB6BEB">
        <w:t xml:space="preserve"> </w:t>
      </w:r>
      <w:r w:rsidRPr="00CB6BEB">
        <w:t>села</w:t>
      </w:r>
      <w:r w:rsidR="00CB6BEB" w:rsidRPr="00CB6BEB">
        <w:t xml:space="preserve"> </w:t>
      </w:r>
      <w:r w:rsidRPr="00CB6BEB">
        <w:t>Морского,</w:t>
      </w:r>
      <w:r w:rsidR="00CB6BEB" w:rsidRPr="00CB6BEB">
        <w:t xml:space="preserve"> </w:t>
      </w:r>
      <w:r w:rsidRPr="00CB6BEB">
        <w:t>над</w:t>
      </w:r>
      <w:r w:rsidR="00CB6BEB" w:rsidRPr="00CB6BEB">
        <w:t xml:space="preserve"> </w:t>
      </w:r>
      <w:r w:rsidRPr="00CB6BEB">
        <w:t>Мисхором,</w:t>
      </w:r>
      <w:r w:rsidR="00CB6BEB" w:rsidRPr="00CB6BEB">
        <w:t xml:space="preserve"> </w:t>
      </w:r>
      <w:r w:rsidRPr="00CB6BEB">
        <w:t>у</w:t>
      </w:r>
      <w:r w:rsidR="00CB6BEB" w:rsidRPr="00CB6BEB">
        <w:t xml:space="preserve"> </w:t>
      </w:r>
      <w:r w:rsidRPr="00CB6BEB">
        <w:t>села</w:t>
      </w:r>
      <w:r w:rsidR="00CB6BEB" w:rsidRPr="00CB6BEB">
        <w:t xml:space="preserve"> </w:t>
      </w:r>
      <w:r w:rsidRPr="00CB6BEB">
        <w:t>Трудолюбовка</w:t>
      </w:r>
      <w:r w:rsidR="00CB6BEB" w:rsidRPr="00CB6BEB">
        <w:t xml:space="preserve"> </w:t>
      </w:r>
      <w:r w:rsidRPr="00CB6BEB">
        <w:t>вблизи</w:t>
      </w:r>
      <w:r w:rsidR="00CB6BEB" w:rsidRPr="00CB6BEB">
        <w:t xml:space="preserve"> </w:t>
      </w:r>
      <w:r w:rsidRPr="00CB6BEB">
        <w:t>Бахчисарая</w:t>
      </w:r>
      <w:r w:rsidR="00CB6BEB" w:rsidRPr="00CB6BEB">
        <w:t xml:space="preserve">. </w:t>
      </w:r>
      <w:r w:rsidRPr="00CB6BEB">
        <w:t>В</w:t>
      </w:r>
      <w:r w:rsidR="00CB6BEB" w:rsidRPr="00CB6BEB">
        <w:t xml:space="preserve"> </w:t>
      </w:r>
      <w:r w:rsidRPr="00CB6BEB">
        <w:t>Чабан-Куле</w:t>
      </w:r>
      <w:r w:rsidR="00CB6BEB" w:rsidRPr="00CB6BEB">
        <w:t xml:space="preserve"> </w:t>
      </w:r>
      <w:r w:rsidRPr="00CB6BEB">
        <w:t>раскопано</w:t>
      </w:r>
      <w:r w:rsidR="00CB6BEB" w:rsidRPr="00CB6BEB">
        <w:t xml:space="preserve"> </w:t>
      </w:r>
      <w:r w:rsidRPr="00CB6BEB">
        <w:t>более</w:t>
      </w:r>
      <w:r w:rsidR="00CB6BEB" w:rsidRPr="00CB6BEB">
        <w:t xml:space="preserve"> </w:t>
      </w:r>
      <w:r w:rsidRPr="00CB6BEB">
        <w:t>двадцати</w:t>
      </w:r>
      <w:r w:rsidR="00CB6BEB" w:rsidRPr="00CB6BEB">
        <w:t xml:space="preserve"> </w:t>
      </w:r>
      <w:r w:rsidRPr="00CB6BEB">
        <w:t>двухярусных</w:t>
      </w:r>
      <w:r w:rsidR="00CB6BEB" w:rsidRPr="00CB6BEB">
        <w:t xml:space="preserve"> </w:t>
      </w:r>
      <w:r w:rsidRPr="00CB6BEB">
        <w:t>гончарных</w:t>
      </w:r>
      <w:r w:rsidR="00CB6BEB" w:rsidRPr="00CB6BEB">
        <w:t xml:space="preserve"> </w:t>
      </w:r>
      <w:r w:rsidRPr="00CB6BEB">
        <w:t>печей,</w:t>
      </w:r>
      <w:r w:rsidR="00CB6BEB" w:rsidRPr="00CB6BEB">
        <w:t xml:space="preserve"> </w:t>
      </w:r>
      <w:r w:rsidRPr="00CB6BEB">
        <w:t>представляющих</w:t>
      </w:r>
      <w:r w:rsidR="00CB6BEB" w:rsidRPr="00CB6BEB">
        <w:t xml:space="preserve"> </w:t>
      </w:r>
      <w:r w:rsidRPr="00CB6BEB">
        <w:t>собой</w:t>
      </w:r>
      <w:r w:rsidR="00CB6BEB" w:rsidRPr="00CB6BEB">
        <w:t xml:space="preserve"> </w:t>
      </w:r>
      <w:r w:rsidRPr="00CB6BEB">
        <w:t>сложные</w:t>
      </w:r>
      <w:r w:rsidR="00CB6BEB" w:rsidRPr="00CB6BEB">
        <w:t xml:space="preserve"> </w:t>
      </w:r>
      <w:r w:rsidRPr="00CB6BEB">
        <w:t>технические</w:t>
      </w:r>
      <w:r w:rsidR="00CB6BEB" w:rsidRPr="00CB6BEB">
        <w:t xml:space="preserve"> </w:t>
      </w:r>
      <w:r w:rsidRPr="00CB6BEB">
        <w:t>комплексы</w:t>
      </w:r>
      <w:r w:rsidR="00CB6BEB" w:rsidRPr="00CB6BEB">
        <w:t xml:space="preserve"> </w:t>
      </w:r>
      <w:r w:rsidRPr="00CB6BEB">
        <w:t>из</w:t>
      </w:r>
      <w:r w:rsidR="00CB6BEB" w:rsidRPr="00CB6BEB">
        <w:t xml:space="preserve"> </w:t>
      </w:r>
      <w:r w:rsidRPr="00CB6BEB">
        <w:t>обожженных</w:t>
      </w:r>
      <w:r w:rsidR="00CB6BEB" w:rsidRPr="00CB6BEB">
        <w:t xml:space="preserve"> </w:t>
      </w:r>
      <w:r w:rsidRPr="00CB6BEB">
        <w:t>кирпичей</w:t>
      </w:r>
      <w:r w:rsidR="00CB6BEB" w:rsidRPr="00CB6BEB">
        <w:t xml:space="preserve"> </w:t>
      </w:r>
      <w:r w:rsidRPr="00CB6BEB">
        <w:t>размерами</w:t>
      </w:r>
      <w:r w:rsidR="00CB6BEB" w:rsidRPr="00CB6BEB">
        <w:t xml:space="preserve"> </w:t>
      </w:r>
      <w:r w:rsidRPr="00CB6BEB">
        <w:t>до</w:t>
      </w:r>
      <w:r w:rsidR="00CB6BEB" w:rsidRPr="00CB6BEB">
        <w:t xml:space="preserve"> </w:t>
      </w:r>
      <w:r w:rsidRPr="00CB6BEB">
        <w:t>четырех</w:t>
      </w:r>
      <w:r w:rsidR="00CB6BEB" w:rsidRPr="00CB6BEB">
        <w:t xml:space="preserve"> </w:t>
      </w:r>
      <w:r w:rsidRPr="00CB6BEB">
        <w:t>метров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ширину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до</w:t>
      </w:r>
      <w:r w:rsidR="00CB6BEB" w:rsidRPr="00CB6BEB">
        <w:t xml:space="preserve"> </w:t>
      </w:r>
      <w:r w:rsidRPr="00CB6BEB">
        <w:t>пяти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высоту</w:t>
      </w:r>
      <w:r w:rsidR="00CB6BEB" w:rsidRPr="00CB6BEB">
        <w:t xml:space="preserve">. </w:t>
      </w:r>
      <w:r w:rsidRPr="00CB6BEB">
        <w:t>Произведенные</w:t>
      </w:r>
      <w:r w:rsidR="00CB6BEB" w:rsidRPr="00CB6BEB">
        <w:t xml:space="preserve"> </w:t>
      </w:r>
      <w:r w:rsidRPr="00CB6BEB">
        <w:t>посуда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черепица</w:t>
      </w:r>
      <w:r w:rsidR="00CB6BEB" w:rsidRPr="00CB6BEB">
        <w:t xml:space="preserve"> </w:t>
      </w:r>
      <w:r w:rsidRPr="00CB6BEB">
        <w:t>продавались</w:t>
      </w:r>
      <w:r w:rsidR="00CB6BEB" w:rsidRPr="00CB6BEB">
        <w:t xml:space="preserve"> </w:t>
      </w:r>
      <w:r w:rsidRPr="00CB6BEB">
        <w:t>не</w:t>
      </w:r>
      <w:r w:rsidR="00CB6BEB" w:rsidRPr="00CB6BEB">
        <w:t xml:space="preserve"> </w:t>
      </w:r>
      <w:r w:rsidRPr="00CB6BEB">
        <w:t>только</w:t>
      </w:r>
      <w:r w:rsidR="00CB6BEB" w:rsidRPr="00CB6BEB">
        <w:t xml:space="preserve"> </w:t>
      </w:r>
      <w:r w:rsidRPr="00CB6BEB">
        <w:t>по</w:t>
      </w:r>
      <w:r w:rsidR="00CB6BEB" w:rsidRPr="00CB6BEB">
        <w:t xml:space="preserve"> </w:t>
      </w:r>
      <w:r w:rsidRPr="00CB6BEB">
        <w:t>всему</w:t>
      </w:r>
      <w:r w:rsidR="00CB6BEB" w:rsidRPr="00CB6BEB">
        <w:t xml:space="preserve"> </w:t>
      </w:r>
      <w:r w:rsidRPr="00CB6BEB">
        <w:t>Крыму,</w:t>
      </w:r>
      <w:r w:rsidR="00CB6BEB" w:rsidRPr="00CB6BEB">
        <w:t xml:space="preserve"> </w:t>
      </w:r>
      <w:r w:rsidRPr="00CB6BEB">
        <w:t>но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по</w:t>
      </w:r>
      <w:r w:rsidR="00CB6BEB" w:rsidRPr="00CB6BEB">
        <w:t xml:space="preserve"> </w:t>
      </w:r>
      <w:r w:rsidRPr="00CB6BEB">
        <w:t>всему</w:t>
      </w:r>
      <w:r w:rsidR="00CB6BEB" w:rsidRPr="00CB6BEB">
        <w:t xml:space="preserve"> </w:t>
      </w:r>
      <w:r w:rsidRPr="00CB6BEB">
        <w:t>Северному</w:t>
      </w:r>
      <w:r w:rsidR="00CB6BEB" w:rsidRPr="00CB6BEB">
        <w:t xml:space="preserve"> </w:t>
      </w:r>
      <w:r w:rsidRPr="00CB6BEB">
        <w:t>Причерноморью</w:t>
      </w:r>
      <w:r w:rsidR="00CB6BEB" w:rsidRPr="00CB6BEB">
        <w:t>.</w:t>
      </w:r>
    </w:p>
    <w:p w:rsidR="00CB6BEB" w:rsidRPr="00CB6BEB" w:rsidRDefault="007E7899" w:rsidP="00CB6BEB">
      <w:pPr>
        <w:pStyle w:val="ab"/>
        <w:tabs>
          <w:tab w:val="left" w:pos="726"/>
        </w:tabs>
      </w:pPr>
      <w:r w:rsidRPr="00CB6BEB">
        <w:t>В</w:t>
      </w:r>
      <w:r w:rsidR="00CB6BEB" w:rsidRPr="00CB6BEB">
        <w:t xml:space="preserve"> </w:t>
      </w:r>
      <w:r w:rsidRPr="00CB6BEB">
        <w:t>курганах</w:t>
      </w:r>
      <w:r w:rsidR="00CB6BEB" w:rsidRPr="00CB6BEB">
        <w:t xml:space="preserve"> </w:t>
      </w:r>
      <w:r w:rsidRPr="00CB6BEB">
        <w:t>Крыма,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ямах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каменных</w:t>
      </w:r>
      <w:r w:rsidR="00CB6BEB" w:rsidRPr="00CB6BEB">
        <w:t xml:space="preserve"> </w:t>
      </w:r>
      <w:r w:rsidRPr="00CB6BEB">
        <w:t>сооружениях,</w:t>
      </w:r>
      <w:r w:rsidR="00CB6BEB" w:rsidRPr="00CB6BEB">
        <w:t xml:space="preserve"> </w:t>
      </w:r>
      <w:r w:rsidRPr="00CB6BEB">
        <w:t>встречаются</w:t>
      </w:r>
      <w:r w:rsidR="00CB6BEB" w:rsidRPr="00CB6BEB">
        <w:t xml:space="preserve"> </w:t>
      </w:r>
      <w:r w:rsidRPr="00CB6BEB">
        <w:t>скорченные</w:t>
      </w:r>
      <w:r w:rsidR="00CB6BEB" w:rsidRPr="00CB6BEB">
        <w:t xml:space="preserve"> </w:t>
      </w:r>
      <w:r w:rsidRPr="00CB6BEB">
        <w:t>погребения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боку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руками</w:t>
      </w:r>
      <w:r w:rsidR="00CB6BEB" w:rsidRPr="00CB6BEB">
        <w:t xml:space="preserve"> </w:t>
      </w:r>
      <w:r w:rsidRPr="00CB6BEB">
        <w:t>перед</w:t>
      </w:r>
      <w:r w:rsidR="00CB6BEB" w:rsidRPr="00CB6BEB">
        <w:t xml:space="preserve"> </w:t>
      </w:r>
      <w:r w:rsidRPr="00CB6BEB">
        <w:t>лицом,</w:t>
      </w:r>
      <w:r w:rsidR="00CB6BEB" w:rsidRPr="00CB6BEB">
        <w:t xml:space="preserve"> </w:t>
      </w:r>
      <w:r w:rsidRPr="00CB6BEB">
        <w:t>сопровождающиеся</w:t>
      </w:r>
      <w:r w:rsidR="00CB6BEB" w:rsidRPr="00CB6BEB">
        <w:t xml:space="preserve"> </w:t>
      </w:r>
      <w:r w:rsidRPr="00CB6BEB">
        <w:t>острореберными</w:t>
      </w:r>
      <w:r w:rsidR="00CB6BEB" w:rsidRPr="00CB6BEB">
        <w:t xml:space="preserve"> </w:t>
      </w:r>
      <w:r w:rsidRPr="00CB6BEB">
        <w:t>сосудами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выраженной</w:t>
      </w:r>
      <w:r w:rsidR="00CB6BEB" w:rsidRPr="00CB6BEB">
        <w:t xml:space="preserve"> </w:t>
      </w:r>
      <w:r w:rsidRPr="00CB6BEB">
        <w:t>шейкой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банками,</w:t>
      </w:r>
      <w:r w:rsidR="00CB6BEB" w:rsidRPr="00CB6BEB">
        <w:t xml:space="preserve"> </w:t>
      </w:r>
      <w:r w:rsidRPr="00CB6BEB">
        <w:t>часто</w:t>
      </w:r>
      <w:r w:rsidR="00CB6BEB" w:rsidRPr="00CB6BEB">
        <w:t xml:space="preserve"> </w:t>
      </w:r>
      <w:r w:rsidRPr="00CB6BEB">
        <w:t>украшенными</w:t>
      </w:r>
      <w:r w:rsidR="00CB6BEB" w:rsidRPr="00CB6BEB">
        <w:t xml:space="preserve"> </w:t>
      </w:r>
      <w:r w:rsidRPr="00CB6BEB">
        <w:t>врезным</w:t>
      </w:r>
      <w:r w:rsidR="00CB6BEB" w:rsidRPr="00CB6BEB">
        <w:t xml:space="preserve"> </w:t>
      </w:r>
      <w:r w:rsidRPr="00CB6BEB">
        <w:t>орнаментом</w:t>
      </w:r>
      <w:r w:rsidR="00CB6BEB" w:rsidRPr="00CB6BEB">
        <w:t xml:space="preserve">. </w:t>
      </w:r>
      <w:r w:rsidRPr="00CB6BEB">
        <w:t>Такие</w:t>
      </w:r>
      <w:r w:rsidR="00CB6BEB" w:rsidRPr="00CB6BEB">
        <w:t xml:space="preserve"> </w:t>
      </w:r>
      <w:r w:rsidRPr="00CB6BEB">
        <w:t>погребения</w:t>
      </w:r>
      <w:r w:rsidR="00CB6BEB" w:rsidRPr="00CB6BEB">
        <w:t xml:space="preserve"> </w:t>
      </w:r>
      <w:r w:rsidRPr="00CB6BEB">
        <w:t>характерны</w:t>
      </w:r>
      <w:r w:rsidR="00CB6BEB" w:rsidRPr="00CB6BEB">
        <w:t xml:space="preserve"> </w:t>
      </w:r>
      <w:r w:rsidRPr="00CB6BEB">
        <w:t>как</w:t>
      </w:r>
      <w:r w:rsidR="00CB6BEB" w:rsidRPr="00CB6BEB">
        <w:t xml:space="preserve"> </w:t>
      </w:r>
      <w:r w:rsidRPr="00CB6BEB">
        <w:t>для</w:t>
      </w:r>
      <w:r w:rsidR="00CB6BEB" w:rsidRPr="00CB6BEB">
        <w:t xml:space="preserve"> </w:t>
      </w:r>
      <w:r w:rsidRPr="00CB6BEB">
        <w:t>срубной,</w:t>
      </w:r>
      <w:r w:rsidR="00CB6BEB" w:rsidRPr="00CB6BEB">
        <w:t xml:space="preserve"> </w:t>
      </w:r>
      <w:r w:rsidRPr="00CB6BEB">
        <w:t>так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для</w:t>
      </w:r>
      <w:r w:rsidR="00CB6BEB" w:rsidRPr="00CB6BEB">
        <w:t xml:space="preserve"> </w:t>
      </w:r>
      <w:r w:rsidRPr="00CB6BEB">
        <w:t>культуры</w:t>
      </w:r>
      <w:r w:rsidR="00CB6BEB" w:rsidRPr="00CB6BEB">
        <w:t xml:space="preserve"> </w:t>
      </w:r>
      <w:r w:rsidRPr="00CB6BEB">
        <w:t>многоваликовой</w:t>
      </w:r>
      <w:r w:rsidR="00CB6BEB" w:rsidRPr="00CB6BEB">
        <w:t xml:space="preserve"> </w:t>
      </w:r>
      <w:r w:rsidRPr="00CB6BEB">
        <w:t>керамики</w:t>
      </w:r>
      <w:r w:rsidR="00CB6BEB" w:rsidRPr="00CB6BEB">
        <w:t xml:space="preserve">. </w:t>
      </w:r>
      <w:r w:rsidRPr="00CB6BEB">
        <w:t>Однако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том</w:t>
      </w:r>
      <w:r w:rsidR="00CB6BEB" w:rsidRPr="00CB6BEB">
        <w:t xml:space="preserve"> </w:t>
      </w:r>
      <w:r w:rsidRPr="00CB6BEB">
        <w:t>случае,</w:t>
      </w:r>
      <w:r w:rsidR="00CB6BEB" w:rsidRPr="00CB6BEB">
        <w:t xml:space="preserve"> </w:t>
      </w:r>
      <w:r w:rsidRPr="00CB6BEB">
        <w:t>когда</w:t>
      </w:r>
      <w:r w:rsidR="00CB6BEB" w:rsidRPr="00CB6BEB">
        <w:t xml:space="preserve"> </w:t>
      </w:r>
      <w:r w:rsidRPr="00CB6BEB">
        <w:t>сосуды</w:t>
      </w:r>
      <w:r w:rsidR="00CB6BEB" w:rsidRPr="00CB6BEB">
        <w:t xml:space="preserve"> </w:t>
      </w:r>
      <w:r w:rsidRPr="00CB6BEB">
        <w:t>богато</w:t>
      </w:r>
      <w:r w:rsidR="00CB6BEB" w:rsidRPr="00CB6BEB">
        <w:t xml:space="preserve"> </w:t>
      </w:r>
      <w:r w:rsidRPr="00CB6BEB">
        <w:t>украшены</w:t>
      </w:r>
      <w:r w:rsidR="00CB6BEB" w:rsidRPr="00CB6BEB">
        <w:t xml:space="preserve"> </w:t>
      </w:r>
      <w:r w:rsidRPr="00CB6BEB">
        <w:t>рельефным</w:t>
      </w:r>
      <w:r w:rsidR="00CB6BEB" w:rsidRPr="00CB6BEB">
        <w:t xml:space="preserve"> </w:t>
      </w:r>
      <w:r w:rsidRPr="00CB6BEB">
        <w:t>орнаментом,</w:t>
      </w:r>
      <w:r w:rsidR="00CB6BEB" w:rsidRPr="00CB6BEB">
        <w:t xml:space="preserve"> </w:t>
      </w:r>
      <w:r w:rsidRPr="00CB6BEB">
        <w:t>следует</w:t>
      </w:r>
      <w:r w:rsidR="00CB6BEB" w:rsidRPr="00CB6BEB">
        <w:t xml:space="preserve"> </w:t>
      </w:r>
      <w:r w:rsidRPr="00CB6BEB">
        <w:t>вести</w:t>
      </w:r>
      <w:r w:rsidR="00CB6BEB" w:rsidRPr="00CB6BEB">
        <w:t xml:space="preserve"> </w:t>
      </w:r>
      <w:r w:rsidRPr="00CB6BEB">
        <w:t>речь</w:t>
      </w:r>
      <w:r w:rsidR="00CB6BEB" w:rsidRPr="00CB6BEB">
        <w:t xml:space="preserve"> </w:t>
      </w:r>
      <w:r w:rsidRPr="00CB6BEB">
        <w:t>о</w:t>
      </w:r>
      <w:r w:rsidR="00CB6BEB" w:rsidRPr="00CB6BEB">
        <w:t xml:space="preserve"> </w:t>
      </w:r>
      <w:r w:rsidRPr="00CB6BEB">
        <w:t>многоваликовой</w:t>
      </w:r>
      <w:r w:rsidR="00CB6BEB" w:rsidRPr="00CB6BEB">
        <w:t xml:space="preserve"> </w:t>
      </w:r>
      <w:r w:rsidRPr="00CB6BEB">
        <w:t>культуре,</w:t>
      </w:r>
      <w:r w:rsidR="00CB6BEB" w:rsidRPr="00CB6BEB">
        <w:t xml:space="preserve"> </w:t>
      </w:r>
      <w:r w:rsidRPr="00CB6BEB">
        <w:t>для</w:t>
      </w:r>
      <w:r w:rsidR="00CB6BEB" w:rsidRPr="00CB6BEB">
        <w:t xml:space="preserve"> </w:t>
      </w:r>
      <w:r w:rsidRPr="00CB6BEB">
        <w:t>которой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равной</w:t>
      </w:r>
      <w:r w:rsidR="00CB6BEB" w:rsidRPr="00CB6BEB">
        <w:t xml:space="preserve"> </w:t>
      </w:r>
      <w:r w:rsidRPr="00CB6BEB">
        <w:t>степени</w:t>
      </w:r>
      <w:r w:rsidR="00CB6BEB" w:rsidRPr="00CB6BEB">
        <w:t xml:space="preserve"> </w:t>
      </w:r>
      <w:r w:rsidRPr="00CB6BEB">
        <w:t>характерны</w:t>
      </w:r>
      <w:r w:rsidR="00CB6BEB" w:rsidRPr="00CB6BEB">
        <w:t xml:space="preserve"> </w:t>
      </w:r>
      <w:r w:rsidRPr="00CB6BEB">
        <w:t>сосуды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декором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без</w:t>
      </w:r>
      <w:r w:rsidR="00CB6BEB" w:rsidRPr="00CB6BEB">
        <w:t xml:space="preserve"> </w:t>
      </w:r>
      <w:r w:rsidRPr="00CB6BEB">
        <w:t>него</w:t>
      </w:r>
      <w:r w:rsidR="00CB6BEB" w:rsidRPr="00CB6BEB">
        <w:t xml:space="preserve"> (</w:t>
      </w:r>
      <w:r w:rsidRPr="00CB6BEB">
        <w:t>орнамент</w:t>
      </w:r>
      <w:r w:rsidR="00CB6BEB" w:rsidRPr="00CB6BEB">
        <w:t xml:space="preserve"> </w:t>
      </w:r>
      <w:r w:rsidRPr="00CB6BEB">
        <w:t>преимущественно</w:t>
      </w:r>
      <w:r w:rsidR="00CB6BEB" w:rsidRPr="00CB6BEB">
        <w:t xml:space="preserve"> </w:t>
      </w:r>
      <w:r w:rsidRPr="00CB6BEB">
        <w:t>рельефный</w:t>
      </w:r>
      <w:r w:rsidR="00CB6BEB" w:rsidRPr="00CB6BEB">
        <w:t>).</w:t>
      </w:r>
    </w:p>
    <w:p w:rsidR="00CB6BEB" w:rsidRPr="00CB6BEB" w:rsidRDefault="007E7899" w:rsidP="00CB6BEB">
      <w:pPr>
        <w:pStyle w:val="ab"/>
        <w:tabs>
          <w:tab w:val="left" w:pos="726"/>
        </w:tabs>
      </w:pPr>
      <w:r w:rsidRPr="00CB6BEB">
        <w:t>Такие</w:t>
      </w:r>
      <w:r w:rsidR="00CB6BEB" w:rsidRPr="00CB6BEB">
        <w:t xml:space="preserve"> </w:t>
      </w:r>
      <w:r w:rsidRPr="00CB6BEB">
        <w:t>сосуды,</w:t>
      </w:r>
      <w:r w:rsidR="00CB6BEB" w:rsidRPr="00CB6BEB">
        <w:t xml:space="preserve"> </w:t>
      </w:r>
      <w:r w:rsidRPr="00CB6BEB">
        <w:t>острореберные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двумя</w:t>
      </w:r>
      <w:r w:rsidR="00CB6BEB" w:rsidRPr="00CB6BEB">
        <w:t xml:space="preserve"> </w:t>
      </w:r>
      <w:r w:rsidRPr="00CB6BEB">
        <w:t>горизонтальными</w:t>
      </w:r>
      <w:r w:rsidR="00CB6BEB" w:rsidRPr="00CB6BEB">
        <w:t xml:space="preserve"> </w:t>
      </w:r>
      <w:r w:rsidRPr="00CB6BEB">
        <w:t>гладкими</w:t>
      </w:r>
      <w:r w:rsidR="00CB6BEB" w:rsidRPr="00CB6BEB">
        <w:t xml:space="preserve"> </w:t>
      </w:r>
      <w:r w:rsidRPr="00CB6BEB">
        <w:t>валиками</w:t>
      </w:r>
      <w:r w:rsidR="00CB6BEB" w:rsidRPr="00CB6BEB">
        <w:t xml:space="preserve"> (</w:t>
      </w:r>
      <w:r w:rsidRPr="00CB6BEB">
        <w:t>на</w:t>
      </w:r>
      <w:r w:rsidR="00CB6BEB" w:rsidRPr="00CB6BEB">
        <w:t xml:space="preserve"> </w:t>
      </w:r>
      <w:r w:rsidRPr="00CB6BEB">
        <w:t>венчике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ребре</w:t>
      </w:r>
      <w:r w:rsidR="00CB6BEB" w:rsidRPr="00CB6BEB">
        <w:t xml:space="preserve">), </w:t>
      </w:r>
      <w:r w:rsidRPr="00CB6BEB">
        <w:t>найдены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погребениях</w:t>
      </w:r>
      <w:r w:rsidR="00CB6BEB" w:rsidRPr="00CB6BEB">
        <w:t xml:space="preserve"> </w:t>
      </w:r>
      <w:r w:rsidRPr="00CB6BEB">
        <w:t>кургана</w:t>
      </w:r>
      <w:r w:rsidR="00CB6BEB" w:rsidRPr="00CB6BEB">
        <w:t xml:space="preserve"> </w:t>
      </w:r>
      <w:r w:rsidRPr="00CB6BEB">
        <w:t>у</w:t>
      </w:r>
      <w:r w:rsidR="00CB6BEB" w:rsidRPr="00CB6BEB">
        <w:t xml:space="preserve"> </w:t>
      </w:r>
      <w:r w:rsidRPr="00CB6BEB">
        <w:t>Филатовки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кургане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горе</w:t>
      </w:r>
      <w:r w:rsidR="00CB6BEB" w:rsidRPr="00CB6BEB">
        <w:t xml:space="preserve"> </w:t>
      </w:r>
      <w:r w:rsidRPr="00CB6BEB">
        <w:t>Клементьева</w:t>
      </w:r>
      <w:r w:rsidR="00CB6BEB" w:rsidRPr="00CB6BEB">
        <w:t xml:space="preserve"> </w:t>
      </w:r>
      <w:r w:rsidRPr="00CB6BEB">
        <w:t>у</w:t>
      </w:r>
      <w:r w:rsidR="00CB6BEB" w:rsidRPr="00CB6BEB">
        <w:t xml:space="preserve"> </w:t>
      </w:r>
      <w:r w:rsidRPr="00CB6BEB">
        <w:t>Коктебеля</w:t>
      </w:r>
      <w:r w:rsidR="00CB6BEB" w:rsidRPr="00CB6BEB">
        <w:t xml:space="preserve">; </w:t>
      </w:r>
      <w:r w:rsidRPr="00CB6BEB">
        <w:t>в</w:t>
      </w:r>
      <w:r w:rsidR="00CB6BEB" w:rsidRPr="00CB6BEB">
        <w:t xml:space="preserve"> </w:t>
      </w:r>
      <w:r w:rsidRPr="00CB6BEB">
        <w:t>первом</w:t>
      </w:r>
      <w:r w:rsidR="00CB6BEB" w:rsidRPr="00CB6BEB">
        <w:t xml:space="preserve"> </w:t>
      </w:r>
      <w:r w:rsidRPr="00CB6BEB">
        <w:t>случае</w:t>
      </w:r>
      <w:r w:rsidR="00CB6BEB" w:rsidRPr="00CB6BEB">
        <w:t xml:space="preserve"> </w:t>
      </w:r>
      <w:r w:rsidRPr="00CB6BEB">
        <w:t>умерший</w:t>
      </w:r>
      <w:r w:rsidR="00CB6BEB" w:rsidRPr="00CB6BEB">
        <w:t xml:space="preserve"> </w:t>
      </w:r>
      <w:r w:rsidRPr="00CB6BEB">
        <w:t>был</w:t>
      </w:r>
      <w:r w:rsidR="00CB6BEB" w:rsidRPr="00CB6BEB">
        <w:t xml:space="preserve"> </w:t>
      </w:r>
      <w:r w:rsidRPr="00CB6BEB">
        <w:t>помещен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грунтовой</w:t>
      </w:r>
      <w:r w:rsidR="00CB6BEB" w:rsidRPr="00CB6BEB">
        <w:t xml:space="preserve"> </w:t>
      </w:r>
      <w:r w:rsidRPr="00CB6BEB">
        <w:t>могиле,</w:t>
      </w:r>
      <w:r w:rsidR="00CB6BEB" w:rsidRPr="00CB6BEB">
        <w:t xml:space="preserve"> </w:t>
      </w:r>
      <w:r w:rsidRPr="00CB6BEB">
        <w:t>а</w:t>
      </w:r>
      <w:r w:rsidR="00CB6BEB" w:rsidRPr="00CB6BEB">
        <w:t xml:space="preserve"> </w:t>
      </w:r>
      <w:r w:rsidRPr="00CB6BEB">
        <w:t>во</w:t>
      </w:r>
      <w:r w:rsidR="00CB6BEB" w:rsidRPr="00CB6BEB">
        <w:t xml:space="preserve"> </w:t>
      </w:r>
      <w:r w:rsidRPr="00CB6BEB">
        <w:t>втором</w:t>
      </w:r>
      <w:r w:rsidR="00CB6BEB" w:rsidRPr="00CB6BEB">
        <w:t xml:space="preserve"> - </w:t>
      </w:r>
      <w:r w:rsidRPr="00CB6BEB">
        <w:t>в</w:t>
      </w:r>
      <w:r w:rsidR="00CB6BEB" w:rsidRPr="00CB6BEB">
        <w:t xml:space="preserve"> </w:t>
      </w:r>
      <w:r w:rsidRPr="00CB6BEB">
        <w:t>гробнице</w:t>
      </w:r>
      <w:r w:rsidR="00CB6BEB" w:rsidRPr="00CB6BEB">
        <w:t xml:space="preserve"> </w:t>
      </w:r>
      <w:r w:rsidRPr="00CB6BEB">
        <w:t>со</w:t>
      </w:r>
      <w:r w:rsidR="00CB6BEB" w:rsidRPr="00CB6BEB">
        <w:t xml:space="preserve"> </w:t>
      </w:r>
      <w:r w:rsidRPr="00CB6BEB">
        <w:t>стенами,</w:t>
      </w:r>
      <w:r w:rsidR="00CB6BEB" w:rsidRPr="00CB6BEB">
        <w:t xml:space="preserve"> </w:t>
      </w:r>
      <w:r w:rsidRPr="00CB6BEB">
        <w:t>выложенными</w:t>
      </w:r>
      <w:r w:rsidR="00CB6BEB" w:rsidRPr="00CB6BEB">
        <w:t xml:space="preserve"> </w:t>
      </w:r>
      <w:r w:rsidRPr="00CB6BEB">
        <w:t>из</w:t>
      </w:r>
      <w:r w:rsidR="00CB6BEB" w:rsidRPr="00CB6BEB">
        <w:t xml:space="preserve"> </w:t>
      </w:r>
      <w:r w:rsidRPr="00CB6BEB">
        <w:t>каменных</w:t>
      </w:r>
      <w:r w:rsidR="00CB6BEB" w:rsidRPr="00CB6BEB">
        <w:t xml:space="preserve"> </w:t>
      </w:r>
      <w:r w:rsidRPr="00CB6BEB">
        <w:t>плит</w:t>
      </w:r>
      <w:r w:rsidR="00CB6BEB" w:rsidRPr="00CB6BEB">
        <w:t xml:space="preserve">. </w:t>
      </w:r>
      <w:r w:rsidRPr="00CB6BEB">
        <w:t>Сходная</w:t>
      </w:r>
      <w:r w:rsidR="00CB6BEB" w:rsidRPr="00CB6BEB">
        <w:t xml:space="preserve"> </w:t>
      </w:r>
      <w:r w:rsidRPr="00CB6BEB">
        <w:t>керамика</w:t>
      </w:r>
      <w:r w:rsidR="00CB6BEB" w:rsidRPr="00CB6BEB">
        <w:t xml:space="preserve"> </w:t>
      </w:r>
      <w:r w:rsidRPr="00CB6BEB">
        <w:t>найдена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катакомбных</w:t>
      </w:r>
      <w:r w:rsidR="00CB6BEB" w:rsidRPr="00CB6BEB">
        <w:t xml:space="preserve"> </w:t>
      </w:r>
      <w:r w:rsidRPr="00CB6BEB">
        <w:t>грунтовых</w:t>
      </w:r>
      <w:r w:rsidR="00CB6BEB" w:rsidRPr="00CB6BEB">
        <w:t xml:space="preserve"> </w:t>
      </w:r>
      <w:r w:rsidRPr="00CB6BEB">
        <w:t>захоронениях,</w:t>
      </w:r>
      <w:r w:rsidR="00CB6BEB" w:rsidRPr="00CB6BEB">
        <w:t xml:space="preserve"> </w:t>
      </w:r>
      <w:r w:rsidRPr="00CB6BEB">
        <w:t>окруженных</w:t>
      </w:r>
      <w:r w:rsidR="00CB6BEB" w:rsidRPr="00CB6BEB">
        <w:t xml:space="preserve"> </w:t>
      </w:r>
      <w:r w:rsidRPr="00CB6BEB">
        <w:t>кромлехами,</w:t>
      </w:r>
      <w:r w:rsidR="00CB6BEB" w:rsidRPr="00CB6BEB">
        <w:t xml:space="preserve"> </w:t>
      </w:r>
      <w:r w:rsidRPr="00CB6BEB">
        <w:t>могильника</w:t>
      </w:r>
      <w:r w:rsidR="00CB6BEB" w:rsidRPr="00CB6BEB">
        <w:t xml:space="preserve"> </w:t>
      </w:r>
      <w:r w:rsidRPr="00CB6BEB">
        <w:t>Штурмовое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территории</w:t>
      </w:r>
      <w:r w:rsidR="00CB6BEB" w:rsidRPr="00CB6BEB">
        <w:t xml:space="preserve"> </w:t>
      </w:r>
      <w:r w:rsidRPr="00CB6BEB">
        <w:t>Севастополя</w:t>
      </w:r>
      <w:r w:rsidR="00CB6BEB" w:rsidRPr="00CB6BEB">
        <w:t>.</w:t>
      </w:r>
    </w:p>
    <w:p w:rsidR="00CB6BEB" w:rsidRPr="00CB6BEB" w:rsidRDefault="007E7899" w:rsidP="00CB6BEB">
      <w:pPr>
        <w:pStyle w:val="ab"/>
        <w:tabs>
          <w:tab w:val="left" w:pos="726"/>
        </w:tabs>
      </w:pPr>
      <w:r w:rsidRPr="00CB6BEB">
        <w:t>Гораздо</w:t>
      </w:r>
      <w:r w:rsidR="00CB6BEB" w:rsidRPr="00CB6BEB">
        <w:t xml:space="preserve"> </w:t>
      </w:r>
      <w:r w:rsidRPr="00CB6BEB">
        <w:t>лучше,</w:t>
      </w:r>
      <w:r w:rsidR="00CB6BEB" w:rsidRPr="00CB6BEB">
        <w:t xml:space="preserve"> </w:t>
      </w:r>
      <w:r w:rsidRPr="00CB6BEB">
        <w:t>чем</w:t>
      </w:r>
      <w:r w:rsidR="00CB6BEB" w:rsidRPr="00CB6BEB">
        <w:t xml:space="preserve"> </w:t>
      </w:r>
      <w:r w:rsidRPr="00CB6BEB">
        <w:t>курганами,</w:t>
      </w:r>
      <w:r w:rsidR="00CB6BEB" w:rsidRPr="00CB6BEB">
        <w:t xml:space="preserve"> </w:t>
      </w:r>
      <w:r w:rsidRPr="00CB6BEB">
        <w:t>многоваликовая</w:t>
      </w:r>
      <w:r w:rsidR="00CB6BEB" w:rsidRPr="00CB6BEB">
        <w:t xml:space="preserve"> </w:t>
      </w:r>
      <w:r w:rsidRPr="00CB6BEB">
        <w:t>культура</w:t>
      </w:r>
      <w:r w:rsidR="00CB6BEB" w:rsidRPr="00CB6BEB">
        <w:t xml:space="preserve"> </w:t>
      </w:r>
      <w:r w:rsidRPr="00CB6BEB">
        <w:t>представлена</w:t>
      </w:r>
      <w:r w:rsidR="00CB6BEB" w:rsidRPr="00CB6BEB">
        <w:t xml:space="preserve"> </w:t>
      </w:r>
      <w:r w:rsidRPr="00CB6BEB">
        <w:t>поселениями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побережье</w:t>
      </w:r>
      <w:r w:rsidR="00CB6BEB" w:rsidRPr="00CB6BEB">
        <w:t xml:space="preserve"> </w:t>
      </w:r>
      <w:r w:rsidRPr="00CB6BEB">
        <w:t>Восточного</w:t>
      </w:r>
      <w:r w:rsidR="00CB6BEB" w:rsidRPr="00CB6BEB">
        <w:t xml:space="preserve"> </w:t>
      </w:r>
      <w:r w:rsidRPr="00CB6BEB">
        <w:t>Крыма</w:t>
      </w:r>
      <w:r w:rsidR="00CB6BEB" w:rsidRPr="00CB6BEB">
        <w:t xml:space="preserve">. </w:t>
      </w:r>
      <w:r w:rsidRPr="00CB6BEB">
        <w:t>Это</w:t>
      </w:r>
      <w:r w:rsidR="00CB6BEB" w:rsidRPr="00CB6BEB">
        <w:t xml:space="preserve"> </w:t>
      </w:r>
      <w:r w:rsidRPr="00CB6BEB">
        <w:t>Алчак-Кая,</w:t>
      </w:r>
      <w:r w:rsidR="00CB6BEB" w:rsidRPr="00CB6BEB">
        <w:t xml:space="preserve"> </w:t>
      </w:r>
      <w:r w:rsidRPr="00CB6BEB">
        <w:t>Деляметовское,</w:t>
      </w:r>
      <w:r w:rsidR="00CB6BEB" w:rsidRPr="00CB6BEB">
        <w:t xml:space="preserve"> </w:t>
      </w:r>
      <w:r w:rsidRPr="00CB6BEB">
        <w:t>Щебетовка,</w:t>
      </w:r>
      <w:r w:rsidR="00CB6BEB" w:rsidRPr="00CB6BEB">
        <w:t xml:space="preserve"> </w:t>
      </w:r>
      <w:r w:rsidRPr="00CB6BEB">
        <w:t>Планерское,</w:t>
      </w:r>
      <w:r w:rsidR="00CB6BEB" w:rsidRPr="00CB6BEB">
        <w:t xml:space="preserve"> </w:t>
      </w:r>
      <w:r w:rsidRPr="00CB6BEB">
        <w:t>Кирово,</w:t>
      </w:r>
      <w:r w:rsidR="00CB6BEB" w:rsidRPr="00CB6BEB">
        <w:t xml:space="preserve"> </w:t>
      </w:r>
      <w:r w:rsidRPr="00CB6BEB">
        <w:t>Слюсарево,</w:t>
      </w:r>
      <w:r w:rsidR="00CB6BEB" w:rsidRPr="00CB6BEB">
        <w:t xml:space="preserve"> </w:t>
      </w:r>
      <w:r w:rsidRPr="00CB6BEB">
        <w:t>Киммерик,</w:t>
      </w:r>
      <w:r w:rsidR="00CB6BEB" w:rsidRPr="00CB6BEB">
        <w:t xml:space="preserve"> </w:t>
      </w:r>
      <w:r w:rsidRPr="00CB6BEB">
        <w:t>Маяк,</w:t>
      </w:r>
      <w:r w:rsidR="00CB6BEB" w:rsidRPr="00CB6BEB">
        <w:t xml:space="preserve"> </w:t>
      </w:r>
      <w:r w:rsidRPr="00CB6BEB">
        <w:t>Каменка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пр</w:t>
      </w:r>
      <w:r w:rsidR="00CB6BEB" w:rsidRPr="00CB6BEB">
        <w:t xml:space="preserve">. </w:t>
      </w:r>
      <w:r w:rsidRPr="00CB6BEB">
        <w:t>По-видимому,</w:t>
      </w:r>
      <w:r w:rsidR="00CB6BEB" w:rsidRPr="00CB6BEB">
        <w:t xml:space="preserve"> </w:t>
      </w:r>
      <w:r w:rsidRPr="00CB6BEB">
        <w:t>здесь</w:t>
      </w:r>
      <w:r w:rsidR="00CB6BEB" w:rsidRPr="00CB6BEB">
        <w:t xml:space="preserve"> </w:t>
      </w:r>
      <w:r w:rsidRPr="00CB6BEB">
        <w:t>создатели</w:t>
      </w:r>
      <w:r w:rsidR="00CB6BEB" w:rsidRPr="00CB6BEB">
        <w:t xml:space="preserve"> </w:t>
      </w:r>
      <w:r w:rsidRPr="00CB6BEB">
        <w:t>многоваликовой</w:t>
      </w:r>
      <w:r w:rsidR="00CB6BEB" w:rsidRPr="00CB6BEB">
        <w:t xml:space="preserve"> </w:t>
      </w:r>
      <w:r w:rsidRPr="00CB6BEB">
        <w:t>керамики</w:t>
      </w:r>
      <w:r w:rsidR="00CB6BEB" w:rsidRPr="00CB6BEB">
        <w:t xml:space="preserve"> </w:t>
      </w:r>
      <w:r w:rsidRPr="00CB6BEB">
        <w:t>перешли</w:t>
      </w:r>
      <w:r w:rsidR="00CB6BEB" w:rsidRPr="00CB6BEB">
        <w:t xml:space="preserve"> </w:t>
      </w:r>
      <w:r w:rsidRPr="00CB6BEB">
        <w:t>к</w:t>
      </w:r>
      <w:r w:rsidR="00CB6BEB" w:rsidRPr="00CB6BEB">
        <w:t xml:space="preserve"> </w:t>
      </w:r>
      <w:r w:rsidRPr="00CB6BEB">
        <w:t>прочной</w:t>
      </w:r>
      <w:r w:rsidR="00CB6BEB" w:rsidRPr="00CB6BEB">
        <w:t xml:space="preserve"> </w:t>
      </w:r>
      <w:r w:rsidRPr="00CB6BEB">
        <w:t>оседлости</w:t>
      </w:r>
      <w:r w:rsidR="00CB6BEB" w:rsidRPr="00CB6BEB">
        <w:t xml:space="preserve">. </w:t>
      </w:r>
      <w:r w:rsidRPr="00CB6BEB">
        <w:t>В</w:t>
      </w:r>
      <w:r w:rsidR="00CB6BEB" w:rsidRPr="00CB6BEB">
        <w:t xml:space="preserve"> </w:t>
      </w:r>
      <w:r w:rsidRPr="00CB6BEB">
        <w:t>Каменке</w:t>
      </w:r>
      <w:r w:rsidR="00CB6BEB" w:rsidRPr="00CB6BEB">
        <w:t xml:space="preserve"> </w:t>
      </w:r>
      <w:r w:rsidRPr="00CB6BEB">
        <w:t>выявлены</w:t>
      </w:r>
      <w:r w:rsidR="00CB6BEB" w:rsidRPr="00CB6BEB">
        <w:t xml:space="preserve"> </w:t>
      </w:r>
      <w:r w:rsidRPr="00CB6BEB">
        <w:t>остатки</w:t>
      </w:r>
      <w:r w:rsidR="00CB6BEB" w:rsidRPr="00CB6BEB">
        <w:t xml:space="preserve"> </w:t>
      </w:r>
      <w:r w:rsidRPr="00CB6BEB">
        <w:t>20</w:t>
      </w:r>
      <w:r w:rsidR="00CB6BEB" w:rsidRPr="00CB6BEB">
        <w:t xml:space="preserve"> </w:t>
      </w:r>
      <w:r w:rsidRPr="00CB6BEB">
        <w:t>наземных</w:t>
      </w:r>
      <w:r w:rsidR="00CB6BEB" w:rsidRPr="00CB6BEB">
        <w:t xml:space="preserve"> </w:t>
      </w:r>
      <w:r w:rsidRPr="00CB6BEB">
        <w:t>жилищ</w:t>
      </w:r>
      <w:r w:rsidR="00CB6BEB" w:rsidRPr="00CB6BEB">
        <w:t xml:space="preserve"> </w:t>
      </w:r>
      <w:r w:rsidRPr="00CB6BEB">
        <w:t>овальной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прямоугольной</w:t>
      </w:r>
      <w:r w:rsidR="00CB6BEB" w:rsidRPr="00CB6BEB">
        <w:t xml:space="preserve"> </w:t>
      </w:r>
      <w:r w:rsidRPr="00CB6BEB">
        <w:t>формы,</w:t>
      </w:r>
      <w:r w:rsidR="00CB6BEB" w:rsidRPr="00CB6BEB">
        <w:t xml:space="preserve"> </w:t>
      </w:r>
      <w:r w:rsidRPr="00CB6BEB">
        <w:t>укрепленных</w:t>
      </w:r>
      <w:r w:rsidR="00CB6BEB" w:rsidRPr="00CB6BEB">
        <w:t xml:space="preserve"> </w:t>
      </w:r>
      <w:r w:rsidRPr="00CB6BEB">
        <w:t>по</w:t>
      </w:r>
      <w:r w:rsidR="00CB6BEB" w:rsidRPr="00CB6BEB">
        <w:t xml:space="preserve"> </w:t>
      </w:r>
      <w:r w:rsidRPr="00CB6BEB">
        <w:t>основанию</w:t>
      </w:r>
      <w:r w:rsidR="00CB6BEB" w:rsidRPr="00CB6BEB">
        <w:t xml:space="preserve"> </w:t>
      </w:r>
      <w:r w:rsidRPr="00CB6BEB">
        <w:t>каменными</w:t>
      </w:r>
      <w:r w:rsidR="00CB6BEB" w:rsidRPr="00CB6BEB">
        <w:t xml:space="preserve"> </w:t>
      </w:r>
      <w:r w:rsidRPr="00CB6BEB">
        <w:t>кладками</w:t>
      </w:r>
      <w:r w:rsidR="00CB6BEB" w:rsidRPr="00CB6BEB">
        <w:t xml:space="preserve">. </w:t>
      </w:r>
      <w:r w:rsidRPr="00CB6BEB">
        <w:t>На</w:t>
      </w:r>
      <w:r w:rsidR="00CB6BEB" w:rsidRPr="00CB6BEB">
        <w:t xml:space="preserve"> </w:t>
      </w:r>
      <w:r w:rsidRPr="00CB6BEB">
        <w:t>поселениях</w:t>
      </w:r>
      <w:r w:rsidR="00CB6BEB" w:rsidRPr="00CB6BEB">
        <w:t xml:space="preserve"> </w:t>
      </w:r>
      <w:r w:rsidRPr="00CB6BEB">
        <w:t>найдены</w:t>
      </w:r>
      <w:r w:rsidR="00CB6BEB" w:rsidRPr="00CB6BEB">
        <w:t xml:space="preserve"> </w:t>
      </w:r>
      <w:r w:rsidRPr="00CB6BEB">
        <w:t>кремневые</w:t>
      </w:r>
      <w:r w:rsidR="00CB6BEB" w:rsidRPr="00CB6BEB">
        <w:t xml:space="preserve"> </w:t>
      </w:r>
      <w:r w:rsidRPr="00CB6BEB">
        <w:t>орудия</w:t>
      </w:r>
      <w:r w:rsidR="00CB6BEB" w:rsidRPr="00CB6BEB">
        <w:t xml:space="preserve"> (</w:t>
      </w:r>
      <w:r w:rsidRPr="00CB6BEB">
        <w:t>вкладыши</w:t>
      </w:r>
      <w:r w:rsidR="00CB6BEB" w:rsidRPr="00CB6BEB">
        <w:t xml:space="preserve"> </w:t>
      </w:r>
      <w:r w:rsidRPr="00CB6BEB">
        <w:t>серпов,</w:t>
      </w:r>
      <w:r w:rsidR="00CB6BEB" w:rsidRPr="00CB6BEB">
        <w:t xml:space="preserve"> </w:t>
      </w:r>
      <w:r w:rsidRPr="00CB6BEB">
        <w:t>наконечники</w:t>
      </w:r>
      <w:r w:rsidR="00CB6BEB" w:rsidRPr="00CB6BEB">
        <w:t xml:space="preserve"> </w:t>
      </w:r>
      <w:r w:rsidRPr="00CB6BEB">
        <w:t>копий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стрел,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частности,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черешком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выемкой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основании,</w:t>
      </w:r>
      <w:r w:rsidR="00CB6BEB" w:rsidRPr="00CB6BEB">
        <w:t xml:space="preserve"> </w:t>
      </w:r>
      <w:r w:rsidRPr="00CB6BEB">
        <w:t>скребки</w:t>
      </w:r>
      <w:r w:rsidR="00CB6BEB" w:rsidRPr="00CB6BEB">
        <w:t xml:space="preserve">), </w:t>
      </w:r>
      <w:r w:rsidRPr="00CB6BEB">
        <w:t>вещи</w:t>
      </w:r>
      <w:r w:rsidR="00CB6BEB" w:rsidRPr="00CB6BEB">
        <w:t xml:space="preserve"> </w:t>
      </w:r>
      <w:r w:rsidRPr="00CB6BEB">
        <w:t>из</w:t>
      </w:r>
      <w:r w:rsidR="00CB6BEB" w:rsidRPr="00CB6BEB">
        <w:t xml:space="preserve"> </w:t>
      </w:r>
      <w:r w:rsidRPr="00CB6BEB">
        <w:t>других</w:t>
      </w:r>
      <w:r w:rsidR="00CB6BEB" w:rsidRPr="00CB6BEB">
        <w:t xml:space="preserve"> </w:t>
      </w:r>
      <w:r w:rsidRPr="00CB6BEB">
        <w:t>пород</w:t>
      </w:r>
      <w:r w:rsidR="00CB6BEB" w:rsidRPr="00CB6BEB">
        <w:t xml:space="preserve"> </w:t>
      </w:r>
      <w:r w:rsidRPr="00CB6BEB">
        <w:t>камня</w:t>
      </w:r>
      <w:r w:rsidR="00CB6BEB" w:rsidRPr="00CB6BEB">
        <w:t xml:space="preserve"> (</w:t>
      </w:r>
      <w:r w:rsidRPr="00CB6BEB">
        <w:t>зернотерки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терочники,</w:t>
      </w:r>
      <w:r w:rsidR="00CB6BEB" w:rsidRPr="00CB6BEB">
        <w:t xml:space="preserve"> </w:t>
      </w:r>
      <w:r w:rsidRPr="00CB6BEB">
        <w:t>грузила,</w:t>
      </w:r>
      <w:r w:rsidR="00CB6BEB" w:rsidRPr="00CB6BEB">
        <w:t xml:space="preserve"> </w:t>
      </w:r>
      <w:r w:rsidRPr="00CB6BEB">
        <w:t>абразивы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желобком</w:t>
      </w:r>
      <w:r w:rsidR="00CB6BEB" w:rsidRPr="00CB6BEB">
        <w:t xml:space="preserve">), </w:t>
      </w:r>
      <w:r w:rsidRPr="00CB6BEB">
        <w:t>глиняная</w:t>
      </w:r>
      <w:r w:rsidR="00CB6BEB" w:rsidRPr="00CB6BEB">
        <w:t xml:space="preserve"> </w:t>
      </w:r>
      <w:r w:rsidRPr="00CB6BEB">
        <w:t>бусина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просверленные</w:t>
      </w:r>
      <w:r w:rsidR="00CB6BEB" w:rsidRPr="00CB6BEB">
        <w:t xml:space="preserve"> </w:t>
      </w:r>
      <w:r w:rsidRPr="00CB6BEB">
        <w:t>кружки</w:t>
      </w:r>
      <w:r w:rsidR="00CB6BEB" w:rsidRPr="00CB6BEB">
        <w:t xml:space="preserve"> </w:t>
      </w:r>
      <w:r w:rsidRPr="00CB6BEB">
        <w:t>из</w:t>
      </w:r>
      <w:r w:rsidR="00CB6BEB" w:rsidRPr="00CB6BEB">
        <w:t xml:space="preserve"> </w:t>
      </w:r>
      <w:r w:rsidRPr="00CB6BEB">
        <w:t>стенок</w:t>
      </w:r>
      <w:r w:rsidR="00CB6BEB" w:rsidRPr="00CB6BEB">
        <w:t xml:space="preserve"> </w:t>
      </w:r>
      <w:r w:rsidRPr="00CB6BEB">
        <w:t>сосудов</w:t>
      </w:r>
      <w:r w:rsidR="00CB6BEB" w:rsidRPr="00CB6BEB">
        <w:t xml:space="preserve"> (</w:t>
      </w:r>
      <w:r w:rsidRPr="00CB6BEB">
        <w:t>по-видимому,</w:t>
      </w:r>
      <w:r w:rsidR="00CB6BEB" w:rsidRPr="00CB6BEB">
        <w:t xml:space="preserve"> </w:t>
      </w:r>
      <w:r w:rsidRPr="00CB6BEB">
        <w:t>для</w:t>
      </w:r>
      <w:r w:rsidR="00CB6BEB" w:rsidRPr="00CB6BEB">
        <w:t xml:space="preserve"> </w:t>
      </w:r>
      <w:r w:rsidRPr="00CB6BEB">
        <w:t>разглаживания</w:t>
      </w:r>
      <w:r w:rsidR="00CB6BEB" w:rsidRPr="00CB6BEB">
        <w:t xml:space="preserve"> </w:t>
      </w:r>
      <w:r w:rsidRPr="00CB6BEB">
        <w:t>стыков</w:t>
      </w:r>
      <w:r w:rsidR="00CB6BEB" w:rsidRPr="00CB6BEB">
        <w:t xml:space="preserve"> </w:t>
      </w:r>
      <w:r w:rsidRPr="00CB6BEB">
        <w:t>у</w:t>
      </w:r>
      <w:r w:rsidR="00CB6BEB" w:rsidRPr="00CB6BEB">
        <w:t xml:space="preserve"> </w:t>
      </w:r>
      <w:r w:rsidRPr="00CB6BEB">
        <w:t>глиняных</w:t>
      </w:r>
      <w:r w:rsidR="00CB6BEB" w:rsidRPr="00CB6BEB">
        <w:t xml:space="preserve"> </w:t>
      </w:r>
      <w:r w:rsidRPr="00CB6BEB">
        <w:t>лент</w:t>
      </w:r>
      <w:r w:rsidR="00CB6BEB" w:rsidRPr="00CB6BEB">
        <w:t xml:space="preserve"> </w:t>
      </w:r>
      <w:r w:rsidRPr="00CB6BEB">
        <w:t>при</w:t>
      </w:r>
      <w:r w:rsidR="00CB6BEB" w:rsidRPr="00CB6BEB">
        <w:t xml:space="preserve"> </w:t>
      </w:r>
      <w:r w:rsidRPr="00CB6BEB">
        <w:t>формовке</w:t>
      </w:r>
      <w:r w:rsidR="00CB6BEB" w:rsidRPr="00CB6BEB">
        <w:t xml:space="preserve"> </w:t>
      </w:r>
      <w:r w:rsidRPr="00CB6BEB">
        <w:t>горшков</w:t>
      </w:r>
      <w:r w:rsidR="00CB6BEB" w:rsidRPr="00CB6BEB">
        <w:t xml:space="preserve">), </w:t>
      </w:r>
      <w:r w:rsidRPr="00CB6BEB">
        <w:t>разнообразные</w:t>
      </w:r>
      <w:r w:rsidR="00CB6BEB" w:rsidRPr="00CB6BEB">
        <w:t xml:space="preserve"> </w:t>
      </w:r>
      <w:r w:rsidRPr="00CB6BEB">
        <w:t>рогово-костяные</w:t>
      </w:r>
      <w:r w:rsidR="00CB6BEB" w:rsidRPr="00CB6BEB">
        <w:t xml:space="preserve"> </w:t>
      </w:r>
      <w:r w:rsidRPr="00CB6BEB">
        <w:t>изделия</w:t>
      </w:r>
      <w:r w:rsidR="00CB6BEB" w:rsidRPr="00CB6BEB">
        <w:t xml:space="preserve"> (</w:t>
      </w:r>
      <w:r w:rsidRPr="00CB6BEB">
        <w:t>псалий,</w:t>
      </w:r>
      <w:r w:rsidR="00CB6BEB" w:rsidRPr="00CB6BEB">
        <w:t xml:space="preserve"> т.е. </w:t>
      </w:r>
      <w:r w:rsidRPr="00CB6BEB">
        <w:t>принадлежность</w:t>
      </w:r>
      <w:r w:rsidR="00CB6BEB" w:rsidRPr="00CB6BEB">
        <w:t xml:space="preserve"> </w:t>
      </w:r>
      <w:r w:rsidRPr="00CB6BEB">
        <w:t>конской</w:t>
      </w:r>
      <w:r w:rsidR="00CB6BEB" w:rsidRPr="00CB6BEB">
        <w:t xml:space="preserve"> </w:t>
      </w:r>
      <w:r w:rsidRPr="00CB6BEB">
        <w:t>узды,</w:t>
      </w:r>
      <w:r w:rsidR="00CB6BEB" w:rsidRPr="00CB6BEB">
        <w:t xml:space="preserve"> </w:t>
      </w:r>
      <w:r w:rsidRPr="00CB6BEB">
        <w:t>круглые</w:t>
      </w:r>
      <w:r w:rsidR="00CB6BEB" w:rsidRPr="00CB6BEB">
        <w:t xml:space="preserve"> </w:t>
      </w:r>
      <w:r w:rsidRPr="00CB6BEB">
        <w:t>пряжки,</w:t>
      </w:r>
      <w:r w:rsidR="00CB6BEB" w:rsidRPr="00CB6BEB">
        <w:t xml:space="preserve"> </w:t>
      </w:r>
      <w:r w:rsidRPr="00CB6BEB">
        <w:t>аналогичные</w:t>
      </w:r>
      <w:r w:rsidR="00CB6BEB" w:rsidRPr="00CB6BEB">
        <w:t xml:space="preserve"> </w:t>
      </w:r>
      <w:r w:rsidRPr="00CB6BEB">
        <w:t>курганным,</w:t>
      </w:r>
      <w:r w:rsidR="00CB6BEB" w:rsidRPr="00CB6BEB">
        <w:t xml:space="preserve"> </w:t>
      </w:r>
      <w:r w:rsidRPr="00CB6BEB">
        <w:t>проколки,</w:t>
      </w:r>
      <w:r w:rsidR="00CB6BEB" w:rsidRPr="00CB6BEB">
        <w:t xml:space="preserve"> </w:t>
      </w:r>
      <w:r w:rsidRPr="00CB6BEB">
        <w:t>острия,</w:t>
      </w:r>
      <w:r w:rsidR="00CB6BEB" w:rsidRPr="00CB6BEB">
        <w:t xml:space="preserve"> </w:t>
      </w:r>
      <w:r w:rsidRPr="00CB6BEB">
        <w:t>шпатель,</w:t>
      </w:r>
      <w:r w:rsidR="00CB6BEB" w:rsidRPr="00CB6BEB">
        <w:t xml:space="preserve"> </w:t>
      </w:r>
      <w:r w:rsidRPr="00CB6BEB">
        <w:t>лощина,</w:t>
      </w:r>
      <w:r w:rsidR="00CB6BEB" w:rsidRPr="00CB6BEB">
        <w:t xml:space="preserve"> </w:t>
      </w:r>
      <w:r w:rsidRPr="00CB6BEB">
        <w:t>лопатки</w:t>
      </w:r>
      <w:r w:rsidR="00CB6BEB" w:rsidRPr="00CB6BEB">
        <w:t xml:space="preserve"> </w:t>
      </w:r>
      <w:r w:rsidRPr="00CB6BEB">
        <w:t>животных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зубцами</w:t>
      </w:r>
      <w:r w:rsidR="00CB6BEB" w:rsidRPr="00CB6BEB">
        <w:t xml:space="preserve"> </w:t>
      </w:r>
      <w:r w:rsidRPr="00CB6BEB">
        <w:t>для</w:t>
      </w:r>
      <w:r w:rsidR="00CB6BEB" w:rsidRPr="00CB6BEB">
        <w:t xml:space="preserve"> </w:t>
      </w:r>
      <w:r w:rsidRPr="00CB6BEB">
        <w:t>обработки</w:t>
      </w:r>
      <w:r w:rsidR="00CB6BEB" w:rsidRPr="00CB6BEB">
        <w:t xml:space="preserve"> </w:t>
      </w:r>
      <w:r w:rsidRPr="00CB6BEB">
        <w:t>шкур,</w:t>
      </w:r>
      <w:r w:rsidR="00CB6BEB" w:rsidRPr="00CB6BEB">
        <w:t xml:space="preserve"> </w:t>
      </w:r>
      <w:r w:rsidRPr="00CB6BEB">
        <w:t>сверленые</w:t>
      </w:r>
      <w:r w:rsidR="00CB6BEB" w:rsidRPr="00CB6BEB">
        <w:t xml:space="preserve"> </w:t>
      </w:r>
      <w:r w:rsidRPr="00CB6BEB">
        <w:t>астрагалы,</w:t>
      </w:r>
      <w:r w:rsidR="00CB6BEB" w:rsidRPr="00CB6BEB">
        <w:t xml:space="preserve"> </w:t>
      </w:r>
      <w:r w:rsidRPr="00CB6BEB">
        <w:t>молоточковидные</w:t>
      </w:r>
      <w:r w:rsidR="00CB6BEB" w:rsidRPr="00CB6BEB">
        <w:t xml:space="preserve"> </w:t>
      </w:r>
      <w:r w:rsidRPr="00CB6BEB">
        <w:t>булавки,</w:t>
      </w:r>
      <w:r w:rsidR="00CB6BEB" w:rsidRPr="00CB6BEB">
        <w:t xml:space="preserve"> </w:t>
      </w:r>
      <w:r w:rsidRPr="00CB6BEB">
        <w:t>подвеска</w:t>
      </w:r>
      <w:r w:rsidR="00CB6BEB" w:rsidRPr="00CB6BEB">
        <w:t xml:space="preserve"> </w:t>
      </w:r>
      <w:r w:rsidRPr="00CB6BEB">
        <w:t>из</w:t>
      </w:r>
      <w:r w:rsidR="00CB6BEB" w:rsidRPr="00CB6BEB">
        <w:t xml:space="preserve"> </w:t>
      </w:r>
      <w:r w:rsidRPr="00CB6BEB">
        <w:t>зуба,</w:t>
      </w:r>
      <w:r w:rsidR="00CB6BEB" w:rsidRPr="00CB6BEB">
        <w:t xml:space="preserve"> </w:t>
      </w:r>
      <w:r w:rsidRPr="00CB6BEB">
        <w:t>скульптуры</w:t>
      </w:r>
      <w:r w:rsidR="00CB6BEB" w:rsidRPr="00CB6BEB">
        <w:t xml:space="preserve">), </w:t>
      </w:r>
      <w:r w:rsidRPr="00CB6BEB">
        <w:t>а</w:t>
      </w:r>
      <w:r w:rsidR="00CB6BEB" w:rsidRPr="00CB6BEB">
        <w:t xml:space="preserve"> </w:t>
      </w:r>
      <w:r w:rsidRPr="00CB6BEB">
        <w:t>также</w:t>
      </w:r>
      <w:r w:rsidR="00CB6BEB" w:rsidRPr="00CB6BEB">
        <w:t xml:space="preserve"> </w:t>
      </w:r>
      <w:r w:rsidRPr="00CB6BEB">
        <w:t>металлические</w:t>
      </w:r>
      <w:r w:rsidR="00CB6BEB" w:rsidRPr="00CB6BEB">
        <w:t xml:space="preserve"> </w:t>
      </w:r>
      <w:r w:rsidRPr="00CB6BEB">
        <w:t>четырехгранные</w:t>
      </w:r>
      <w:r w:rsidR="00CB6BEB" w:rsidRPr="00CB6BEB">
        <w:t xml:space="preserve"> </w:t>
      </w:r>
      <w:r w:rsidRPr="00CB6BEB">
        <w:t>шилья</w:t>
      </w:r>
      <w:r w:rsidR="00CB6BEB" w:rsidRPr="00CB6BEB">
        <w:t>.</w:t>
      </w:r>
    </w:p>
    <w:p w:rsidR="00CB6BEB" w:rsidRPr="00CB6BEB" w:rsidRDefault="007E7899" w:rsidP="00CB6BEB">
      <w:pPr>
        <w:pStyle w:val="ab"/>
        <w:tabs>
          <w:tab w:val="left" w:pos="726"/>
        </w:tabs>
      </w:pPr>
      <w:r w:rsidRPr="00CB6BEB">
        <w:t>Многочисленны</w:t>
      </w:r>
      <w:r w:rsidR="00CB6BEB" w:rsidRPr="00CB6BEB">
        <w:t xml:space="preserve"> </w:t>
      </w:r>
      <w:r w:rsidRPr="00CB6BEB">
        <w:t>аналоги</w:t>
      </w:r>
      <w:r w:rsidR="00CB6BEB" w:rsidRPr="00CB6BEB">
        <w:t xml:space="preserve"> </w:t>
      </w:r>
      <w:r w:rsidRPr="00CB6BEB">
        <w:t>кизилкобинской</w:t>
      </w:r>
      <w:r w:rsidR="00CB6BEB" w:rsidRPr="00CB6BEB">
        <w:t xml:space="preserve"> </w:t>
      </w:r>
      <w:r w:rsidRPr="00CB6BEB">
        <w:t>керамики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Северном</w:t>
      </w:r>
      <w:r w:rsidR="00CB6BEB" w:rsidRPr="00CB6BEB">
        <w:t xml:space="preserve"> </w:t>
      </w:r>
      <w:r w:rsidRPr="00CB6BEB">
        <w:t>Кавказе</w:t>
      </w:r>
      <w:r w:rsidR="00CB6BEB" w:rsidRPr="00CB6BEB">
        <w:t xml:space="preserve">. </w:t>
      </w:r>
      <w:r w:rsidRPr="00CB6BEB">
        <w:t>Это</w:t>
      </w:r>
      <w:r w:rsidR="00CB6BEB" w:rsidRPr="00CB6BEB">
        <w:t xml:space="preserve"> </w:t>
      </w:r>
      <w:r w:rsidRPr="00CB6BEB">
        <w:t>находки</w:t>
      </w:r>
      <w:r w:rsidR="00CB6BEB" w:rsidRPr="00CB6BEB">
        <w:t xml:space="preserve"> </w:t>
      </w:r>
      <w:r w:rsidRPr="00CB6BEB">
        <w:t>из</w:t>
      </w:r>
      <w:r w:rsidR="00CB6BEB" w:rsidRPr="00CB6BEB">
        <w:t xml:space="preserve"> </w:t>
      </w:r>
      <w:r w:rsidRPr="00CB6BEB">
        <w:t>верхнего</w:t>
      </w:r>
      <w:r w:rsidR="00CB6BEB" w:rsidRPr="00CB6BEB">
        <w:t xml:space="preserve"> </w:t>
      </w:r>
      <w:r w:rsidRPr="00CB6BEB">
        <w:t>слоя</w:t>
      </w:r>
      <w:r w:rsidR="00CB6BEB" w:rsidRPr="00CB6BEB">
        <w:t xml:space="preserve"> </w:t>
      </w:r>
      <w:r w:rsidRPr="00CB6BEB">
        <w:t>Алхастинского</w:t>
      </w:r>
      <w:r w:rsidR="00CB6BEB" w:rsidRPr="00CB6BEB">
        <w:t xml:space="preserve"> </w:t>
      </w:r>
      <w:r w:rsidRPr="00CB6BEB">
        <w:t>поселения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Ассинском</w:t>
      </w:r>
      <w:r w:rsidR="00CB6BEB" w:rsidRPr="00CB6BEB">
        <w:t xml:space="preserve"> </w:t>
      </w:r>
      <w:r w:rsidRPr="00CB6BEB">
        <w:t>ущелье,</w:t>
      </w:r>
      <w:r w:rsidR="00CB6BEB" w:rsidRPr="00CB6BEB">
        <w:t xml:space="preserve"> </w:t>
      </w:r>
      <w:r w:rsidRPr="00CB6BEB">
        <w:t>из</w:t>
      </w:r>
      <w:r w:rsidR="00CB6BEB" w:rsidRPr="00CB6BEB">
        <w:t xml:space="preserve"> </w:t>
      </w:r>
      <w:r w:rsidRPr="00CB6BEB">
        <w:t>Айвазовского</w:t>
      </w:r>
      <w:r w:rsidR="00CB6BEB" w:rsidRPr="00CB6BEB">
        <w:t xml:space="preserve"> </w:t>
      </w:r>
      <w:r w:rsidRPr="00CB6BEB">
        <w:t>поселения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реке</w:t>
      </w:r>
      <w:r w:rsidR="00CB6BEB" w:rsidRPr="00CB6BEB">
        <w:t xml:space="preserve"> </w:t>
      </w:r>
      <w:r w:rsidRPr="00CB6BEB">
        <w:t>Сушке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особенности</w:t>
      </w:r>
      <w:r w:rsidR="00CB6BEB" w:rsidRPr="00CB6BEB">
        <w:t xml:space="preserve"> </w:t>
      </w:r>
      <w:r w:rsidRPr="00CB6BEB">
        <w:t>из</w:t>
      </w:r>
      <w:r w:rsidR="00CB6BEB" w:rsidRPr="00CB6BEB">
        <w:t xml:space="preserve"> </w:t>
      </w:r>
      <w:r w:rsidRPr="00CB6BEB">
        <w:t>Змеиного</w:t>
      </w:r>
      <w:r w:rsidR="00CB6BEB" w:rsidRPr="00CB6BEB">
        <w:t xml:space="preserve"> </w:t>
      </w:r>
      <w:r w:rsidRPr="00CB6BEB">
        <w:t>поселения</w:t>
      </w:r>
      <w:r w:rsidR="00CB6BEB" w:rsidRPr="00CB6BEB">
        <w:t xml:space="preserve">. </w:t>
      </w:r>
      <w:r w:rsidRPr="00CB6BEB">
        <w:t>Сходная</w:t>
      </w:r>
      <w:r w:rsidR="00CB6BEB" w:rsidRPr="00CB6BEB">
        <w:t xml:space="preserve"> </w:t>
      </w:r>
      <w:r w:rsidRPr="00CB6BEB">
        <w:t>керамика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северокавказских</w:t>
      </w:r>
      <w:r w:rsidR="00CB6BEB" w:rsidRPr="00CB6BEB">
        <w:t xml:space="preserve"> </w:t>
      </w:r>
      <w:r w:rsidRPr="00CB6BEB">
        <w:t>могильниках</w:t>
      </w:r>
      <w:r w:rsidR="00CB6BEB" w:rsidRPr="00CB6BEB">
        <w:t xml:space="preserve">. </w:t>
      </w:r>
      <w:r w:rsidRPr="00CB6BEB">
        <w:t>Следовательно,</w:t>
      </w:r>
      <w:r w:rsidR="00CB6BEB" w:rsidRPr="00CB6BEB">
        <w:t xml:space="preserve"> </w:t>
      </w:r>
      <w:r w:rsidRPr="00CB6BEB">
        <w:t>как</w:t>
      </w:r>
      <w:r w:rsidR="00CB6BEB" w:rsidRPr="00CB6BEB">
        <w:t xml:space="preserve"> </w:t>
      </w:r>
      <w:r w:rsidRPr="00CB6BEB">
        <w:t>писал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smartTag w:uri="urn:schemas-microsoft-com:office:smarttags" w:element="metricconverter">
        <w:smartTagPr>
          <w:attr w:name="ProductID" w:val="1952 г"/>
        </w:smartTagPr>
        <w:r w:rsidRPr="00CB6BEB">
          <w:t>1952</w:t>
        </w:r>
        <w:r w:rsidR="00CB6BEB" w:rsidRPr="00CB6BEB">
          <w:t xml:space="preserve"> </w:t>
        </w:r>
        <w:r w:rsidRPr="00CB6BEB">
          <w:t>г</w:t>
        </w:r>
      </w:smartTag>
      <w:r w:rsidR="00CB6BEB" w:rsidRPr="00CB6BEB">
        <w:t xml:space="preserve">.П.Н. </w:t>
      </w:r>
      <w:r w:rsidRPr="00CB6BEB">
        <w:t>Шульц,</w:t>
      </w:r>
      <w:r w:rsidR="00CB6BEB" w:rsidRPr="00CB6BEB">
        <w:t xml:space="preserve"> </w:t>
      </w:r>
      <w:r w:rsidRPr="00CB6BEB">
        <w:t>кизилкобинская</w:t>
      </w:r>
      <w:r w:rsidR="00CB6BEB" w:rsidRPr="00CB6BEB">
        <w:t xml:space="preserve"> </w:t>
      </w:r>
      <w:r w:rsidRPr="00CB6BEB">
        <w:t>культура</w:t>
      </w:r>
      <w:r w:rsidR="00CB6BEB" w:rsidRPr="00CB6BEB">
        <w:t xml:space="preserve"> </w:t>
      </w:r>
      <w:r w:rsidRPr="00CB6BEB">
        <w:t>не</w:t>
      </w:r>
      <w:r w:rsidR="00CB6BEB" w:rsidRPr="00CB6BEB">
        <w:t xml:space="preserve"> </w:t>
      </w:r>
      <w:r w:rsidRPr="00CB6BEB">
        <w:t>представляет</w:t>
      </w:r>
      <w:r w:rsidR="00CB6BEB" w:rsidRPr="00CB6BEB">
        <w:t xml:space="preserve"> </w:t>
      </w:r>
      <w:r w:rsidRPr="00CB6BEB">
        <w:t>собой</w:t>
      </w:r>
      <w:r w:rsidR="00CB6BEB" w:rsidRPr="00CB6BEB">
        <w:t xml:space="preserve"> </w:t>
      </w:r>
      <w:r w:rsidRPr="00CB6BEB">
        <w:t>изолированного</w:t>
      </w:r>
      <w:r w:rsidR="00CB6BEB" w:rsidRPr="00CB6BEB">
        <w:t xml:space="preserve"> </w:t>
      </w:r>
      <w:r w:rsidRPr="00CB6BEB">
        <w:t>явления,</w:t>
      </w:r>
      <w:r w:rsidR="00CB6BEB" w:rsidRPr="00CB6BEB">
        <w:t xml:space="preserve"> </w:t>
      </w:r>
      <w:r w:rsidRPr="00CB6BEB">
        <w:t>она</w:t>
      </w:r>
      <w:r w:rsidR="00CB6BEB" w:rsidRPr="00CB6BEB">
        <w:t xml:space="preserve"> </w:t>
      </w:r>
      <w:r w:rsidRPr="00CB6BEB">
        <w:t>имеет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ряде</w:t>
      </w:r>
      <w:r w:rsidR="00CB6BEB" w:rsidRPr="00CB6BEB">
        <w:t xml:space="preserve"> </w:t>
      </w:r>
      <w:r w:rsidRPr="00CB6BEB">
        <w:t>элементов</w:t>
      </w:r>
      <w:r w:rsidR="00CB6BEB" w:rsidRPr="00CB6BEB">
        <w:t xml:space="preserve"> </w:t>
      </w:r>
      <w:r w:rsidRPr="00CB6BEB">
        <w:t>близкие</w:t>
      </w:r>
      <w:r w:rsidR="00CB6BEB" w:rsidRPr="00CB6BEB">
        <w:t xml:space="preserve"> </w:t>
      </w:r>
      <w:r w:rsidRPr="00CB6BEB">
        <w:t>аналоги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Северном</w:t>
      </w:r>
      <w:r w:rsidR="00CB6BEB" w:rsidRPr="00CB6BEB">
        <w:t xml:space="preserve"> </w:t>
      </w:r>
      <w:r w:rsidRPr="00CB6BEB">
        <w:t>Кавказе,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юге</w:t>
      </w:r>
      <w:r w:rsidR="00CB6BEB" w:rsidRPr="00CB6BEB">
        <w:t xml:space="preserve"> </w:t>
      </w:r>
      <w:r w:rsidRPr="00CB6BEB">
        <w:t>материковой</w:t>
      </w:r>
      <w:r w:rsidR="00CB6BEB" w:rsidRPr="00CB6BEB">
        <w:t xml:space="preserve"> </w:t>
      </w:r>
      <w:r w:rsidRPr="00CB6BEB">
        <w:t>Украины</w:t>
      </w:r>
      <w:r w:rsidR="00CB6BEB" w:rsidRPr="00CB6BEB">
        <w:t xml:space="preserve"> (</w:t>
      </w:r>
      <w:r w:rsidRPr="00CB6BEB">
        <w:t>рис</w:t>
      </w:r>
      <w:r w:rsidR="00CB6BEB" w:rsidRPr="00CB6BEB">
        <w:t>.2</w:t>
      </w:r>
      <w:r w:rsidRPr="00CB6BEB">
        <w:t>4</w:t>
      </w:r>
      <w:r w:rsidR="00CB6BEB" w:rsidRPr="00CB6BEB">
        <w:t>).</w:t>
      </w:r>
    </w:p>
    <w:p w:rsidR="00CB6BEB" w:rsidRPr="00CB6BEB" w:rsidRDefault="007E7899" w:rsidP="00CB6BEB">
      <w:pPr>
        <w:pStyle w:val="ab"/>
        <w:tabs>
          <w:tab w:val="left" w:pos="726"/>
        </w:tabs>
      </w:pPr>
      <w:r w:rsidRPr="00CB6BEB">
        <w:t>Крымские</w:t>
      </w:r>
      <w:r w:rsidR="00CB6BEB" w:rsidRPr="00CB6BEB">
        <w:t xml:space="preserve"> </w:t>
      </w:r>
      <w:r w:rsidRPr="00CB6BEB">
        <w:t>татары</w:t>
      </w:r>
      <w:r w:rsidR="00CB6BEB" w:rsidRPr="00CB6BEB">
        <w:t xml:space="preserve"> </w:t>
      </w:r>
      <w:r w:rsidRPr="00CB6BEB">
        <w:t>разделили</w:t>
      </w:r>
      <w:r w:rsidR="00CB6BEB" w:rsidRPr="00CB6BEB">
        <w:t xml:space="preserve"> </w:t>
      </w:r>
      <w:r w:rsidRPr="00CB6BEB">
        <w:t>участь</w:t>
      </w:r>
      <w:r w:rsidR="00CB6BEB" w:rsidRPr="00CB6BEB">
        <w:t xml:space="preserve"> </w:t>
      </w:r>
      <w:r w:rsidRPr="00CB6BEB">
        <w:t>депортированных</w:t>
      </w:r>
      <w:r w:rsidR="00CB6BEB" w:rsidRPr="00CB6BEB">
        <w:t xml:space="preserve"> </w:t>
      </w:r>
      <w:r w:rsidRPr="00CB6BEB">
        <w:t>народов,</w:t>
      </w:r>
      <w:r w:rsidR="00CB6BEB" w:rsidRPr="00CB6BEB">
        <w:t xml:space="preserve"> </w:t>
      </w:r>
      <w:r w:rsidRPr="00CB6BEB">
        <w:t>лишённых</w:t>
      </w:r>
      <w:r w:rsidR="00CB6BEB" w:rsidRPr="00CB6BEB">
        <w:t xml:space="preserve"> </w:t>
      </w:r>
      <w:r w:rsidRPr="00CB6BEB">
        <w:t>возможности</w:t>
      </w:r>
      <w:r w:rsidR="00CB6BEB" w:rsidRPr="00CB6BEB">
        <w:t xml:space="preserve"> </w:t>
      </w:r>
      <w:r w:rsidRPr="00CB6BEB">
        <w:t>жить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творить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своей</w:t>
      </w:r>
      <w:r w:rsidR="00CB6BEB" w:rsidRPr="00CB6BEB">
        <w:t xml:space="preserve"> </w:t>
      </w:r>
      <w:r w:rsidRPr="00CB6BEB">
        <w:t>земле</w:t>
      </w:r>
      <w:r w:rsidR="00CB6BEB" w:rsidRPr="00CB6BEB">
        <w:t xml:space="preserve">. </w:t>
      </w:r>
      <w:r w:rsidRPr="00CB6BEB">
        <w:t>С</w:t>
      </w:r>
      <w:r w:rsidR="00CB6BEB" w:rsidRPr="00CB6BEB">
        <w:t xml:space="preserve"> </w:t>
      </w:r>
      <w:r w:rsidRPr="00CB6BEB">
        <w:t>изгнанием</w:t>
      </w:r>
      <w:r w:rsidR="00CB6BEB" w:rsidRPr="00CB6BEB">
        <w:t xml:space="preserve"> </w:t>
      </w:r>
      <w:r w:rsidRPr="00CB6BEB">
        <w:t>крымских</w:t>
      </w:r>
      <w:r w:rsidR="00CB6BEB" w:rsidRPr="00CB6BEB">
        <w:t xml:space="preserve"> </w:t>
      </w:r>
      <w:r w:rsidRPr="00CB6BEB">
        <w:t>татар</w:t>
      </w:r>
      <w:r w:rsidR="00CB6BEB" w:rsidRPr="00CB6BEB">
        <w:t xml:space="preserve"> </w:t>
      </w:r>
      <w:r w:rsidRPr="00CB6BEB">
        <w:t>из</w:t>
      </w:r>
      <w:r w:rsidR="00CB6BEB" w:rsidRPr="00CB6BEB">
        <w:t xml:space="preserve"> </w:t>
      </w:r>
      <w:r w:rsidRPr="00CB6BEB">
        <w:t>Крыма</w:t>
      </w:r>
      <w:r w:rsidR="00CB6BEB" w:rsidRPr="00CB6BEB">
        <w:t xml:space="preserve"> </w:t>
      </w:r>
      <w:r w:rsidRPr="00CB6BEB">
        <w:t>исчезли</w:t>
      </w:r>
      <w:r w:rsidR="00CB6BEB" w:rsidRPr="00CB6BEB">
        <w:t xml:space="preserve"> </w:t>
      </w:r>
      <w:r w:rsidRPr="00CB6BEB">
        <w:t>материальные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художественные</w:t>
      </w:r>
      <w:r w:rsidR="00CB6BEB" w:rsidRPr="00CB6BEB">
        <w:t xml:space="preserve"> </w:t>
      </w:r>
      <w:r w:rsidRPr="00CB6BEB">
        <w:t>ценности</w:t>
      </w:r>
      <w:r w:rsidR="00CB6BEB" w:rsidRPr="00CB6BEB">
        <w:t xml:space="preserve"> </w:t>
      </w:r>
      <w:r w:rsidRPr="00CB6BEB">
        <w:t>народа,</w:t>
      </w:r>
      <w:r w:rsidR="00CB6BEB" w:rsidRPr="00CB6BEB">
        <w:t xml:space="preserve"> </w:t>
      </w:r>
      <w:r w:rsidRPr="00CB6BEB">
        <w:t>создаваемые</w:t>
      </w:r>
      <w:r w:rsidR="00CB6BEB" w:rsidRPr="00CB6BEB">
        <w:t xml:space="preserve"> </w:t>
      </w:r>
      <w:r w:rsidRPr="00CB6BEB">
        <w:t>веками,</w:t>
      </w:r>
      <w:r w:rsidR="00CB6BEB" w:rsidRPr="00CB6BEB">
        <w:t xml:space="preserve"> </w:t>
      </w:r>
      <w:r w:rsidRPr="00CB6BEB">
        <w:t>прервались</w:t>
      </w:r>
      <w:r w:rsidR="00CB6BEB" w:rsidRPr="00CB6BEB">
        <w:t xml:space="preserve"> </w:t>
      </w:r>
      <w:r w:rsidRPr="00CB6BEB">
        <w:t>традиции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навыки</w:t>
      </w:r>
      <w:r w:rsidR="00CB6BEB" w:rsidRPr="00CB6BEB">
        <w:t xml:space="preserve"> </w:t>
      </w:r>
      <w:r w:rsidRPr="00CB6BEB">
        <w:t>старинных</w:t>
      </w:r>
      <w:r w:rsidR="00CB6BEB" w:rsidRPr="00CB6BEB">
        <w:t xml:space="preserve"> </w:t>
      </w:r>
      <w:r w:rsidRPr="00CB6BEB">
        <w:t>ремесел</w:t>
      </w:r>
      <w:r w:rsidR="00CB6BEB" w:rsidRPr="00CB6BEB">
        <w:t xml:space="preserve">. </w:t>
      </w:r>
      <w:r w:rsidRPr="00CB6BEB">
        <w:t>Крымскотатарская</w:t>
      </w:r>
      <w:r w:rsidR="00CB6BEB" w:rsidRPr="00CB6BEB">
        <w:t xml:space="preserve"> </w:t>
      </w:r>
      <w:r w:rsidRPr="00CB6BEB">
        <w:t>керамика</w:t>
      </w:r>
      <w:r w:rsidR="00CB6BEB" w:rsidRPr="00CB6BEB">
        <w:t xml:space="preserve"> </w:t>
      </w:r>
      <w:r w:rsidRPr="00CB6BEB">
        <w:t>не</w:t>
      </w:r>
      <w:r w:rsidR="00CB6BEB" w:rsidRPr="00CB6BEB">
        <w:t xml:space="preserve"> </w:t>
      </w:r>
      <w:r w:rsidRPr="00CB6BEB">
        <w:t>достигла</w:t>
      </w:r>
      <w:r w:rsidR="00CB6BEB" w:rsidRPr="00CB6BEB">
        <w:t xml:space="preserve"> </w:t>
      </w:r>
      <w:r w:rsidRPr="00CB6BEB">
        <w:t>таких</w:t>
      </w:r>
      <w:r w:rsidR="00CB6BEB" w:rsidRPr="00CB6BEB">
        <w:t xml:space="preserve"> </w:t>
      </w:r>
      <w:r w:rsidRPr="00CB6BEB">
        <w:t>высот</w:t>
      </w:r>
      <w:r w:rsidR="00CB6BEB" w:rsidRPr="00CB6BEB">
        <w:t xml:space="preserve"> </w:t>
      </w:r>
      <w:r w:rsidRPr="00CB6BEB">
        <w:t>совершенства,</w:t>
      </w:r>
      <w:r w:rsidR="00CB6BEB" w:rsidRPr="00CB6BEB">
        <w:t xml:space="preserve"> </w:t>
      </w:r>
      <w:r w:rsidRPr="00CB6BEB">
        <w:t>как</w:t>
      </w:r>
      <w:r w:rsidR="00CB6BEB" w:rsidRPr="00CB6BEB">
        <w:t xml:space="preserve"> </w:t>
      </w:r>
      <w:r w:rsidRPr="00CB6BEB">
        <w:t>металл,</w:t>
      </w:r>
      <w:r w:rsidR="00CB6BEB" w:rsidRPr="00CB6BEB">
        <w:t xml:space="preserve"> </w:t>
      </w:r>
      <w:r w:rsidRPr="00CB6BEB">
        <w:t>но</w:t>
      </w:r>
      <w:r w:rsidR="00CB6BEB" w:rsidRPr="00CB6BEB">
        <w:t xml:space="preserve"> </w:t>
      </w:r>
      <w:r w:rsidRPr="00CB6BEB">
        <w:t>она</w:t>
      </w:r>
      <w:r w:rsidR="00CB6BEB" w:rsidRPr="00CB6BEB">
        <w:t xml:space="preserve"> </w:t>
      </w:r>
      <w:r w:rsidRPr="00CB6BEB">
        <w:t>широко</w:t>
      </w:r>
      <w:r w:rsidR="00CB6BEB" w:rsidRPr="00CB6BEB">
        <w:t xml:space="preserve"> </w:t>
      </w:r>
      <w:r w:rsidRPr="00CB6BEB">
        <w:t>использовалась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быту,</w:t>
      </w:r>
      <w:r w:rsidR="00CB6BEB" w:rsidRPr="00CB6BEB">
        <w:t xml:space="preserve"> </w:t>
      </w:r>
      <w:r w:rsidRPr="00CB6BEB">
        <w:t>была</w:t>
      </w:r>
      <w:r w:rsidR="00CB6BEB" w:rsidRPr="00CB6BEB">
        <w:t xml:space="preserve"> </w:t>
      </w:r>
      <w:r w:rsidRPr="00CB6BEB">
        <w:t>незаменима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некоторых</w:t>
      </w:r>
      <w:r w:rsidR="00CB6BEB" w:rsidRPr="00CB6BEB">
        <w:t xml:space="preserve"> </w:t>
      </w:r>
      <w:r w:rsidRPr="00CB6BEB">
        <w:t>отраслях</w:t>
      </w:r>
      <w:r w:rsidR="00CB6BEB" w:rsidRPr="00CB6BEB">
        <w:t xml:space="preserve"> </w:t>
      </w:r>
      <w:r w:rsidRPr="00CB6BEB">
        <w:t>сельского</w:t>
      </w:r>
      <w:r w:rsidR="00CB6BEB" w:rsidRPr="00CB6BEB">
        <w:t xml:space="preserve"> </w:t>
      </w:r>
      <w:r w:rsidRPr="00CB6BEB">
        <w:t>хозяйства</w:t>
      </w:r>
      <w:r w:rsidR="00CB6BEB" w:rsidRPr="00CB6BEB">
        <w:t>.</w:t>
      </w:r>
    </w:p>
    <w:p w:rsidR="00CB6BEB" w:rsidRPr="00CB6BEB" w:rsidRDefault="007E7899" w:rsidP="00CB6BEB">
      <w:pPr>
        <w:pStyle w:val="ab"/>
        <w:tabs>
          <w:tab w:val="left" w:pos="726"/>
        </w:tabs>
      </w:pPr>
      <w:r w:rsidRPr="00CB6BEB">
        <w:t>На</w:t>
      </w:r>
      <w:r w:rsidR="00CB6BEB" w:rsidRPr="00CB6BEB">
        <w:t xml:space="preserve"> </w:t>
      </w:r>
      <w:r w:rsidRPr="00CB6BEB">
        <w:t>сегодняшний</w:t>
      </w:r>
      <w:r w:rsidR="00CB6BEB" w:rsidRPr="00CB6BEB">
        <w:t xml:space="preserve"> </w:t>
      </w:r>
      <w:r w:rsidRPr="00CB6BEB">
        <w:t>день</w:t>
      </w:r>
      <w:r w:rsidR="00CB6BEB" w:rsidRPr="00CB6BEB">
        <w:t xml:space="preserve"> </w:t>
      </w:r>
      <w:r w:rsidRPr="00CB6BEB">
        <w:t>судить</w:t>
      </w:r>
      <w:r w:rsidR="00CB6BEB" w:rsidRPr="00CB6BEB">
        <w:t xml:space="preserve"> </w:t>
      </w:r>
      <w:r w:rsidRPr="00CB6BEB">
        <w:t>о</w:t>
      </w:r>
      <w:r w:rsidR="00CB6BEB" w:rsidRPr="00CB6BEB">
        <w:t xml:space="preserve"> </w:t>
      </w:r>
      <w:r w:rsidRPr="00CB6BEB">
        <w:t>крымскотатарском</w:t>
      </w:r>
      <w:r w:rsidR="00CB6BEB" w:rsidRPr="00CB6BEB">
        <w:t xml:space="preserve"> </w:t>
      </w:r>
      <w:r w:rsidRPr="00CB6BEB">
        <w:t>керамическом</w:t>
      </w:r>
      <w:r w:rsidR="00CB6BEB" w:rsidRPr="00CB6BEB">
        <w:t xml:space="preserve"> </w:t>
      </w:r>
      <w:r w:rsidRPr="00CB6BEB">
        <w:t>искусстве</w:t>
      </w:r>
      <w:r w:rsidR="00CB6BEB" w:rsidRPr="00CB6BEB">
        <w:t xml:space="preserve"> </w:t>
      </w:r>
      <w:r w:rsidRPr="00CB6BEB">
        <w:t>прошлого</w:t>
      </w:r>
      <w:r w:rsidR="00CB6BEB" w:rsidRPr="00CB6BEB">
        <w:t xml:space="preserve"> </w:t>
      </w:r>
      <w:r w:rsidRPr="00CB6BEB">
        <w:t>мы</w:t>
      </w:r>
      <w:r w:rsidR="00CB6BEB" w:rsidRPr="00CB6BEB">
        <w:t xml:space="preserve"> </w:t>
      </w:r>
      <w:r w:rsidRPr="00CB6BEB">
        <w:t>можем</w:t>
      </w:r>
      <w:r w:rsidR="00CB6BEB" w:rsidRPr="00CB6BEB">
        <w:t xml:space="preserve"> </w:t>
      </w:r>
      <w:r w:rsidRPr="00CB6BEB">
        <w:t>лишь</w:t>
      </w:r>
      <w:r w:rsidR="00CB6BEB" w:rsidRPr="00CB6BEB">
        <w:t xml:space="preserve"> </w:t>
      </w:r>
      <w:r w:rsidRPr="00CB6BEB">
        <w:t>по</w:t>
      </w:r>
      <w:r w:rsidR="00CB6BEB" w:rsidRPr="00CB6BEB">
        <w:t xml:space="preserve"> </w:t>
      </w:r>
      <w:r w:rsidRPr="00CB6BEB">
        <w:t>несколькими</w:t>
      </w:r>
      <w:r w:rsidR="00CB6BEB" w:rsidRPr="00CB6BEB">
        <w:t xml:space="preserve"> </w:t>
      </w:r>
      <w:r w:rsidRPr="00CB6BEB">
        <w:t>сохранившимся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музеях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частных</w:t>
      </w:r>
      <w:r w:rsidR="00CB6BEB" w:rsidRPr="00CB6BEB">
        <w:t xml:space="preserve"> </w:t>
      </w:r>
      <w:r w:rsidRPr="00CB6BEB">
        <w:t>коллекциях</w:t>
      </w:r>
      <w:r w:rsidR="00CB6BEB" w:rsidRPr="00CB6BEB">
        <w:t xml:space="preserve"> </w:t>
      </w:r>
      <w:r w:rsidRPr="00CB6BEB">
        <w:t>образцам,</w:t>
      </w:r>
      <w:r w:rsidR="00CB6BEB" w:rsidRPr="00CB6BEB">
        <w:t xml:space="preserve"> </w:t>
      </w:r>
      <w:r w:rsidRPr="00CB6BEB">
        <w:t>а</w:t>
      </w:r>
      <w:r w:rsidR="00CB6BEB" w:rsidRPr="00CB6BEB">
        <w:t xml:space="preserve"> </w:t>
      </w:r>
      <w:r w:rsidRPr="00CB6BEB">
        <w:t>для</w:t>
      </w:r>
      <w:r w:rsidR="00CB6BEB" w:rsidRPr="00CB6BEB">
        <w:t xml:space="preserve"> </w:t>
      </w:r>
      <w:r w:rsidRPr="00CB6BEB">
        <w:t>профессионального</w:t>
      </w:r>
      <w:r w:rsidR="00CB6BEB" w:rsidRPr="00CB6BEB">
        <w:t xml:space="preserve"> </w:t>
      </w:r>
      <w:r w:rsidRPr="00CB6BEB">
        <w:t>освещения</w:t>
      </w:r>
      <w:r w:rsidR="00CB6BEB" w:rsidRPr="00CB6BEB">
        <w:t xml:space="preserve"> </w:t>
      </w:r>
      <w:r w:rsidRPr="00CB6BEB">
        <w:t>темы</w:t>
      </w:r>
      <w:r w:rsidR="00CB6BEB" w:rsidRPr="00CB6BEB">
        <w:t xml:space="preserve"> </w:t>
      </w:r>
      <w:r w:rsidRPr="00CB6BEB">
        <w:t>вынуждены</w:t>
      </w:r>
      <w:r w:rsidR="00CB6BEB" w:rsidRPr="00CB6BEB">
        <w:t xml:space="preserve"> </w:t>
      </w:r>
      <w:r w:rsidRPr="00CB6BEB">
        <w:t>обратиться</w:t>
      </w:r>
      <w:r w:rsidR="00CB6BEB" w:rsidRPr="00CB6BEB">
        <w:t xml:space="preserve"> </w:t>
      </w:r>
      <w:r w:rsidRPr="00CB6BEB">
        <w:t>к</w:t>
      </w:r>
      <w:r w:rsidR="00CB6BEB" w:rsidRPr="00CB6BEB">
        <w:t xml:space="preserve"> </w:t>
      </w:r>
      <w:r w:rsidRPr="00CB6BEB">
        <w:t>результатам</w:t>
      </w:r>
      <w:r w:rsidR="00CB6BEB" w:rsidRPr="00CB6BEB">
        <w:t xml:space="preserve"> </w:t>
      </w:r>
      <w:r w:rsidRPr="00CB6BEB">
        <w:t>археологических</w:t>
      </w:r>
      <w:r w:rsidR="00CB6BEB" w:rsidRPr="00CB6BEB">
        <w:t xml:space="preserve"> </w:t>
      </w:r>
      <w:r w:rsidRPr="00CB6BEB">
        <w:t>исследований</w:t>
      </w:r>
      <w:r w:rsidR="00CB6BEB" w:rsidRPr="00CB6BEB">
        <w:t>.</w:t>
      </w:r>
    </w:p>
    <w:p w:rsidR="00CB6BEB" w:rsidRPr="00CB6BEB" w:rsidRDefault="007E7899" w:rsidP="00CB6BEB">
      <w:pPr>
        <w:pStyle w:val="ab"/>
        <w:tabs>
          <w:tab w:val="left" w:pos="726"/>
        </w:tabs>
      </w:pPr>
      <w:r w:rsidRPr="00CB6BEB">
        <w:t>Еще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древних</w:t>
      </w:r>
      <w:r w:rsidR="00CB6BEB" w:rsidRPr="00CB6BEB">
        <w:t xml:space="preserve"> </w:t>
      </w:r>
      <w:r w:rsidRPr="00CB6BEB">
        <w:t>времен</w:t>
      </w:r>
      <w:r w:rsidR="00CB6BEB" w:rsidRPr="00CB6BEB">
        <w:t xml:space="preserve"> </w:t>
      </w:r>
      <w:r w:rsidRPr="00CB6BEB">
        <w:t>керамика</w:t>
      </w:r>
      <w:r w:rsidR="00CB6BEB" w:rsidRPr="00CB6BEB">
        <w:t xml:space="preserve"> </w:t>
      </w:r>
      <w:r w:rsidRPr="00CB6BEB">
        <w:t>играла</w:t>
      </w:r>
      <w:r w:rsidR="00CB6BEB" w:rsidRPr="00CB6BEB">
        <w:t xml:space="preserve"> </w:t>
      </w:r>
      <w:r w:rsidRPr="00CB6BEB">
        <w:t>большую</w:t>
      </w:r>
      <w:r w:rsidR="00CB6BEB" w:rsidRPr="00CB6BEB">
        <w:t xml:space="preserve"> </w:t>
      </w:r>
      <w:r w:rsidRPr="00CB6BEB">
        <w:t>роль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жизни</w:t>
      </w:r>
      <w:r w:rsidR="00CB6BEB" w:rsidRPr="00CB6BEB">
        <w:t xml:space="preserve"> </w:t>
      </w:r>
      <w:r w:rsidRPr="00CB6BEB">
        <w:t>людей,</w:t>
      </w:r>
      <w:r w:rsidR="00CB6BEB" w:rsidRPr="00CB6BEB">
        <w:t xml:space="preserve"> </w:t>
      </w:r>
      <w:r w:rsidRPr="00CB6BEB">
        <w:t>населявших</w:t>
      </w:r>
      <w:r w:rsidR="00CB6BEB" w:rsidRPr="00CB6BEB">
        <w:t xml:space="preserve"> </w:t>
      </w:r>
      <w:r w:rsidRPr="00CB6BEB">
        <w:t>Крымский</w:t>
      </w:r>
      <w:r w:rsidR="00CB6BEB" w:rsidRPr="00CB6BEB">
        <w:t xml:space="preserve"> </w:t>
      </w:r>
      <w:r w:rsidRPr="00CB6BEB">
        <w:t>полуостров</w:t>
      </w:r>
      <w:r w:rsidR="00CB6BEB" w:rsidRPr="00CB6BEB">
        <w:t xml:space="preserve">. </w:t>
      </w:r>
      <w:r w:rsidRPr="00CB6BEB">
        <w:t>Возникнув</w:t>
      </w:r>
      <w:r w:rsidR="00CB6BEB" w:rsidRPr="00CB6BEB">
        <w:t xml:space="preserve"> </w:t>
      </w:r>
      <w:r w:rsidRPr="00CB6BEB">
        <w:t>как</w:t>
      </w:r>
      <w:r w:rsidR="00CB6BEB" w:rsidRPr="00CB6BEB">
        <w:t xml:space="preserve"> </w:t>
      </w:r>
      <w:r w:rsidRPr="00CB6BEB">
        <w:t>отрасль</w:t>
      </w:r>
      <w:r w:rsidR="00CB6BEB" w:rsidRPr="00CB6BEB">
        <w:t xml:space="preserve"> </w:t>
      </w:r>
      <w:r w:rsidRPr="00CB6BEB">
        <w:t>утилитарного</w:t>
      </w:r>
      <w:r w:rsidR="00CB6BEB" w:rsidRPr="00CB6BEB">
        <w:t xml:space="preserve"> </w:t>
      </w:r>
      <w:r w:rsidRPr="00CB6BEB">
        <w:t>значения,</w:t>
      </w:r>
      <w:r w:rsidR="00CB6BEB" w:rsidRPr="00CB6BEB">
        <w:t xml:space="preserve"> </w:t>
      </w:r>
      <w:r w:rsidRPr="00CB6BEB">
        <w:t>она</w:t>
      </w:r>
      <w:r w:rsidR="00CB6BEB" w:rsidRPr="00CB6BEB">
        <w:t xml:space="preserve"> </w:t>
      </w:r>
      <w:r w:rsidRPr="00CB6BEB">
        <w:t>постепенно</w:t>
      </w:r>
      <w:r w:rsidR="00CB6BEB" w:rsidRPr="00CB6BEB">
        <w:t xml:space="preserve"> </w:t>
      </w:r>
      <w:r w:rsidRPr="00CB6BEB">
        <w:t>приобретала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эстетическое</w:t>
      </w:r>
      <w:r w:rsidR="00CB6BEB" w:rsidRPr="00CB6BEB">
        <w:t xml:space="preserve">. </w:t>
      </w:r>
      <w:r w:rsidRPr="00CB6BEB">
        <w:t>Посуда</w:t>
      </w:r>
      <w:r w:rsidR="00CB6BEB" w:rsidRPr="00CB6BEB">
        <w:t xml:space="preserve"> </w:t>
      </w:r>
      <w:r w:rsidRPr="00CB6BEB">
        <w:t>становилась</w:t>
      </w:r>
      <w:r w:rsidR="00CB6BEB" w:rsidRPr="00CB6BEB">
        <w:t xml:space="preserve"> </w:t>
      </w:r>
      <w:r w:rsidRPr="00CB6BEB">
        <w:t>украшением</w:t>
      </w:r>
      <w:r w:rsidR="00CB6BEB" w:rsidRPr="00CB6BEB">
        <w:t xml:space="preserve"> </w:t>
      </w:r>
      <w:r w:rsidRPr="00CB6BEB">
        <w:t>интерьеров</w:t>
      </w:r>
      <w:r w:rsidR="00CB6BEB" w:rsidRPr="00CB6BEB">
        <w:t xml:space="preserve"> </w:t>
      </w:r>
      <w:r w:rsidRPr="00CB6BEB">
        <w:t>богатых</w:t>
      </w:r>
      <w:r w:rsidR="00CB6BEB" w:rsidRPr="00CB6BEB">
        <w:t xml:space="preserve"> </w:t>
      </w:r>
      <w:r w:rsidRPr="00CB6BEB">
        <w:t>домов</w:t>
      </w:r>
      <w:r w:rsidR="00CB6BEB" w:rsidRPr="00CB6BEB">
        <w:t xml:space="preserve">; </w:t>
      </w:r>
      <w:r w:rsidRPr="00CB6BEB">
        <w:t>декоративная</w:t>
      </w:r>
      <w:r w:rsidR="00CB6BEB" w:rsidRPr="00CB6BEB">
        <w:t xml:space="preserve"> </w:t>
      </w:r>
      <w:r w:rsidRPr="00CB6BEB">
        <w:t>керамика,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частности,</w:t>
      </w:r>
      <w:r w:rsidR="00CB6BEB" w:rsidRPr="00CB6BEB">
        <w:t xml:space="preserve"> </w:t>
      </w:r>
      <w:r w:rsidRPr="00CB6BEB">
        <w:t>изразцы</w:t>
      </w:r>
      <w:r w:rsidR="00CB6BEB" w:rsidRPr="00CB6BEB">
        <w:t xml:space="preserve"> - </w:t>
      </w:r>
      <w:r w:rsidRPr="00CB6BEB">
        <w:t>из</w:t>
      </w:r>
      <w:r w:rsidR="00CB6BEB" w:rsidRPr="00CB6BEB">
        <w:t xml:space="preserve"> </w:t>
      </w:r>
      <w:r w:rsidRPr="00CB6BEB">
        <w:t>простого</w:t>
      </w:r>
      <w:r w:rsidR="00CB6BEB" w:rsidRPr="00CB6BEB">
        <w:t xml:space="preserve"> </w:t>
      </w:r>
      <w:r w:rsidRPr="00CB6BEB">
        <w:t>выразительного</w:t>
      </w:r>
      <w:r w:rsidR="00CB6BEB" w:rsidRPr="00CB6BEB">
        <w:t xml:space="preserve"> </w:t>
      </w:r>
      <w:r w:rsidRPr="00CB6BEB">
        <w:t>средства</w:t>
      </w:r>
      <w:r w:rsidR="00CB6BEB" w:rsidRPr="00CB6BEB">
        <w:t xml:space="preserve"> </w:t>
      </w:r>
      <w:r w:rsidRPr="00CB6BEB">
        <w:t>архитектуры</w:t>
      </w:r>
      <w:r w:rsidR="00CB6BEB" w:rsidRPr="00CB6BEB">
        <w:t xml:space="preserve"> </w:t>
      </w:r>
      <w:r w:rsidRPr="00CB6BEB">
        <w:t>вырастала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монументальное</w:t>
      </w:r>
      <w:r w:rsidR="00CB6BEB" w:rsidRPr="00CB6BEB">
        <w:t xml:space="preserve"> </w:t>
      </w:r>
      <w:r w:rsidRPr="00CB6BEB">
        <w:t>искусство</w:t>
      </w:r>
      <w:r w:rsidR="00CB6BEB" w:rsidRPr="00CB6BEB">
        <w:t>.</w:t>
      </w:r>
    </w:p>
    <w:p w:rsidR="00CB6BEB" w:rsidRPr="00CB6BEB" w:rsidRDefault="007E7899" w:rsidP="00CB6BEB">
      <w:pPr>
        <w:pStyle w:val="ab"/>
        <w:tabs>
          <w:tab w:val="left" w:pos="726"/>
        </w:tabs>
      </w:pPr>
      <w:r w:rsidRPr="00CB6BEB">
        <w:t>В</w:t>
      </w:r>
      <w:r w:rsidR="00CB6BEB" w:rsidRPr="00CB6BEB">
        <w:t xml:space="preserve"> </w:t>
      </w:r>
      <w:r w:rsidRPr="00CB6BEB">
        <w:t>1926</w:t>
      </w:r>
      <w:r w:rsidR="00CB6BEB" w:rsidRPr="00CB6BEB">
        <w:t xml:space="preserve"> </w:t>
      </w:r>
      <w:r w:rsidRPr="00CB6BEB">
        <w:t>году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побережье</w:t>
      </w:r>
      <w:r w:rsidR="00CB6BEB" w:rsidRPr="00CB6BEB">
        <w:t xml:space="preserve"> </w:t>
      </w:r>
      <w:r w:rsidRPr="00CB6BEB">
        <w:t>между</w:t>
      </w:r>
      <w:r w:rsidR="00CB6BEB" w:rsidRPr="00CB6BEB">
        <w:t xml:space="preserve"> </w:t>
      </w:r>
      <w:r w:rsidRPr="00CB6BEB">
        <w:t>Феодосией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Алуштой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древних</w:t>
      </w:r>
      <w:r w:rsidR="00CB6BEB" w:rsidRPr="00CB6BEB">
        <w:t xml:space="preserve"> </w:t>
      </w:r>
      <w:r w:rsidRPr="00CB6BEB">
        <w:t>крымскотатарских</w:t>
      </w:r>
      <w:r w:rsidR="00CB6BEB" w:rsidRPr="00CB6BEB">
        <w:t xml:space="preserve"> </w:t>
      </w:r>
      <w:r w:rsidRPr="00CB6BEB">
        <w:t>селах</w:t>
      </w:r>
      <w:r w:rsidR="00CB6BEB" w:rsidRPr="00CB6BEB">
        <w:t xml:space="preserve"> </w:t>
      </w:r>
      <w:r w:rsidRPr="00CB6BEB">
        <w:t>была</w:t>
      </w:r>
      <w:r w:rsidR="00CB6BEB" w:rsidRPr="00CB6BEB">
        <w:t xml:space="preserve"> </w:t>
      </w:r>
      <w:r w:rsidRPr="00CB6BEB">
        <w:t>проведена</w:t>
      </w:r>
      <w:r w:rsidR="00CB6BEB" w:rsidRPr="00CB6BEB">
        <w:t xml:space="preserve"> </w:t>
      </w:r>
      <w:r w:rsidRPr="00CB6BEB">
        <w:t>широкая</w:t>
      </w:r>
      <w:r w:rsidR="00CB6BEB" w:rsidRPr="00CB6BEB">
        <w:t xml:space="preserve"> </w:t>
      </w:r>
      <w:r w:rsidRPr="00CB6BEB">
        <w:t>археологическая</w:t>
      </w:r>
      <w:r w:rsidR="00CB6BEB" w:rsidRPr="00CB6BEB">
        <w:t xml:space="preserve"> </w:t>
      </w:r>
      <w:r w:rsidRPr="00CB6BEB">
        <w:t>разведка,</w:t>
      </w:r>
      <w:r w:rsidR="00CB6BEB" w:rsidRPr="00CB6BEB">
        <w:t xml:space="preserve"> </w:t>
      </w:r>
      <w:r w:rsidRPr="00CB6BEB">
        <w:t>которой</w:t>
      </w:r>
      <w:r w:rsidR="00CB6BEB" w:rsidRPr="00CB6BEB">
        <w:t xml:space="preserve"> </w:t>
      </w:r>
      <w:r w:rsidRPr="00CB6BEB">
        <w:t>руководил</w:t>
      </w:r>
      <w:r w:rsidR="00CB6BEB" w:rsidRPr="00CB6BEB">
        <w:t xml:space="preserve"> </w:t>
      </w:r>
      <w:r w:rsidRPr="00CB6BEB">
        <w:t>Н</w:t>
      </w:r>
      <w:r w:rsidR="00CB6BEB" w:rsidRPr="00CB6BEB">
        <w:t xml:space="preserve">. </w:t>
      </w:r>
      <w:r w:rsidRPr="00CB6BEB">
        <w:t>Барсамов</w:t>
      </w:r>
      <w:r w:rsidR="00CB6BEB" w:rsidRPr="00CB6BEB">
        <w:t xml:space="preserve">. </w:t>
      </w:r>
      <w:r w:rsidRPr="00CB6BEB">
        <w:t>В</w:t>
      </w:r>
      <w:r w:rsidR="00CB6BEB" w:rsidRPr="00CB6BEB">
        <w:t xml:space="preserve"> </w:t>
      </w:r>
      <w:r w:rsidRPr="00CB6BEB">
        <w:t>различных</w:t>
      </w:r>
      <w:r w:rsidR="00CB6BEB" w:rsidRPr="00CB6BEB">
        <w:t xml:space="preserve"> </w:t>
      </w:r>
      <w:r w:rsidRPr="00CB6BEB">
        <w:t>пунктах</w:t>
      </w:r>
      <w:r w:rsidR="00CB6BEB" w:rsidRPr="00CB6BEB">
        <w:t xml:space="preserve"> </w:t>
      </w:r>
      <w:r w:rsidRPr="00CB6BEB">
        <w:t>были</w:t>
      </w:r>
      <w:r w:rsidR="00CB6BEB" w:rsidRPr="00CB6BEB">
        <w:t xml:space="preserve"> </w:t>
      </w:r>
      <w:r w:rsidRPr="00CB6BEB">
        <w:t>обнаружены</w:t>
      </w:r>
      <w:r w:rsidR="00CB6BEB" w:rsidRPr="00CB6BEB">
        <w:t xml:space="preserve"> </w:t>
      </w:r>
      <w:r w:rsidRPr="00CB6BEB">
        <w:t>гончарные</w:t>
      </w:r>
      <w:r w:rsidR="00CB6BEB" w:rsidRPr="00CB6BEB">
        <w:t xml:space="preserve"> </w:t>
      </w:r>
      <w:r w:rsidRPr="00CB6BEB">
        <w:t>печи</w:t>
      </w:r>
      <w:r w:rsidR="00CB6BEB" w:rsidRPr="00CB6BEB">
        <w:t xml:space="preserve"> </w:t>
      </w:r>
      <w:r w:rsidRPr="00CB6BEB">
        <w:t>VIII-IX</w:t>
      </w:r>
      <w:r w:rsidR="00CB6BEB" w:rsidRPr="00CB6BEB">
        <w:t xml:space="preserve"> </w:t>
      </w:r>
      <w:r w:rsidRPr="00CB6BEB">
        <w:t>вв</w:t>
      </w:r>
      <w:r w:rsidR="00CB6BEB" w:rsidRPr="00CB6BEB">
        <w:t>. (</w:t>
      </w:r>
      <w:r w:rsidRPr="00CB6BEB">
        <w:t>в</w:t>
      </w:r>
      <w:r w:rsidR="00CB6BEB" w:rsidRPr="00CB6BEB">
        <w:t xml:space="preserve"> </w:t>
      </w:r>
      <w:r w:rsidRPr="00CB6BEB">
        <w:t>Капсихоре,</w:t>
      </w:r>
      <w:r w:rsidR="00CB6BEB" w:rsidRPr="00CB6BEB">
        <w:t xml:space="preserve"> </w:t>
      </w:r>
      <w:r w:rsidRPr="00CB6BEB">
        <w:t>н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. </w:t>
      </w:r>
      <w:r w:rsidRPr="00CB6BEB">
        <w:t>Морское</w:t>
      </w:r>
      <w:r w:rsidR="00CB6BEB" w:rsidRPr="00CB6BEB">
        <w:t xml:space="preserve">).А. </w:t>
      </w:r>
      <w:r w:rsidRPr="00CB6BEB">
        <w:t>Якобсон</w:t>
      </w:r>
      <w:r w:rsidR="00CB6BEB" w:rsidRPr="00CB6BEB">
        <w:t xml:space="preserve"> </w:t>
      </w:r>
      <w:r w:rsidRPr="00CB6BEB">
        <w:t>обнаружил</w:t>
      </w:r>
      <w:r w:rsidR="00CB6BEB" w:rsidRPr="00CB6BEB">
        <w:t xml:space="preserve"> </w:t>
      </w:r>
      <w:r w:rsidRPr="00CB6BEB">
        <w:t>более</w:t>
      </w:r>
      <w:r w:rsidR="00CB6BEB" w:rsidRPr="00CB6BEB">
        <w:t xml:space="preserve"> </w:t>
      </w:r>
      <w:r w:rsidRPr="00CB6BEB">
        <w:t>двадцати</w:t>
      </w:r>
      <w:r w:rsidR="00CB6BEB" w:rsidRPr="00CB6BEB">
        <w:t xml:space="preserve"> </w:t>
      </w:r>
      <w:r w:rsidRPr="00CB6BEB">
        <w:t>гончарных</w:t>
      </w:r>
      <w:r w:rsidR="00CB6BEB" w:rsidRPr="00CB6BEB">
        <w:t xml:space="preserve"> </w:t>
      </w:r>
      <w:r w:rsidRPr="00CB6BEB">
        <w:t>печей</w:t>
      </w:r>
      <w:r w:rsidR="00CB6BEB" w:rsidRPr="00CB6BEB">
        <w:t xml:space="preserve"> </w:t>
      </w:r>
      <w:r w:rsidRPr="00CB6BEB">
        <w:t>VIII-IX</w:t>
      </w:r>
      <w:r w:rsidR="00CB6BEB" w:rsidRPr="00CB6BEB">
        <w:t xml:space="preserve"> </w:t>
      </w:r>
      <w:r w:rsidRPr="00CB6BEB">
        <w:t>вв</w:t>
      </w:r>
      <w:r w:rsidR="00CB6BEB" w:rsidRPr="00CB6BEB">
        <w:t xml:space="preserve">. </w:t>
      </w:r>
      <w:r w:rsidRPr="00CB6BEB">
        <w:t>около</w:t>
      </w:r>
      <w:r w:rsidR="00CB6BEB" w:rsidRPr="00CB6BEB">
        <w:t xml:space="preserve"> </w:t>
      </w:r>
      <w:r w:rsidRPr="00CB6BEB">
        <w:t>Чобан-Кулле</w:t>
      </w:r>
      <w:r w:rsidR="00CB6BEB" w:rsidRPr="00CB6BEB">
        <w:t xml:space="preserve"> (</w:t>
      </w:r>
      <w:r w:rsidRPr="00CB6BEB">
        <w:t>Башня</w:t>
      </w:r>
      <w:r w:rsidR="00CB6BEB" w:rsidRPr="00CB6BEB">
        <w:t xml:space="preserve"> </w:t>
      </w:r>
      <w:r w:rsidRPr="00CB6BEB">
        <w:t>чабана</w:t>
      </w:r>
      <w:r w:rsidR="00CB6BEB" w:rsidRPr="00CB6BEB">
        <w:t xml:space="preserve">). </w:t>
      </w:r>
      <w:r w:rsidRPr="00CB6BEB">
        <w:t>В</w:t>
      </w:r>
      <w:r w:rsidR="00CB6BEB" w:rsidRPr="00CB6BEB">
        <w:t xml:space="preserve"> </w:t>
      </w:r>
      <w:r w:rsidRPr="00CB6BEB">
        <w:t>1957</w:t>
      </w:r>
      <w:r w:rsidR="00CB6BEB" w:rsidRPr="00CB6BEB">
        <w:t xml:space="preserve"> </w:t>
      </w:r>
      <w:r w:rsidRPr="00CB6BEB">
        <w:t>году</w:t>
      </w:r>
      <w:r w:rsidR="00CB6BEB" w:rsidRPr="00CB6BEB">
        <w:t xml:space="preserve"> </w:t>
      </w:r>
      <w:r w:rsidRPr="00CB6BEB">
        <w:t>им</w:t>
      </w:r>
      <w:r w:rsidR="00CB6BEB" w:rsidRPr="00CB6BEB">
        <w:t xml:space="preserve"> </w:t>
      </w:r>
      <w:r w:rsidRPr="00CB6BEB">
        <w:t>были</w:t>
      </w:r>
      <w:r w:rsidR="00CB6BEB" w:rsidRPr="00CB6BEB">
        <w:t xml:space="preserve"> </w:t>
      </w:r>
      <w:r w:rsidRPr="00CB6BEB">
        <w:t>открыты</w:t>
      </w:r>
      <w:r w:rsidR="00CB6BEB" w:rsidRPr="00CB6BEB">
        <w:t xml:space="preserve"> </w:t>
      </w:r>
      <w:r w:rsidRPr="00CB6BEB">
        <w:t>две</w:t>
      </w:r>
      <w:r w:rsidR="00CB6BEB" w:rsidRPr="00CB6BEB">
        <w:t xml:space="preserve"> </w:t>
      </w:r>
      <w:r w:rsidRPr="00CB6BEB">
        <w:t>гончарные</w:t>
      </w:r>
      <w:r w:rsidR="00CB6BEB" w:rsidRPr="00CB6BEB">
        <w:t xml:space="preserve"> </w:t>
      </w:r>
      <w:r w:rsidRPr="00CB6BEB">
        <w:t>печи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Канакской</w:t>
      </w:r>
      <w:r w:rsidR="00CB6BEB" w:rsidRPr="00CB6BEB">
        <w:t xml:space="preserve"> </w:t>
      </w:r>
      <w:r w:rsidRPr="00CB6BEB">
        <w:t>балке</w:t>
      </w:r>
      <w:r w:rsidR="00CB6BEB" w:rsidRPr="00CB6BEB">
        <w:t xml:space="preserve"> (</w:t>
      </w:r>
      <w:r w:rsidRPr="00CB6BEB">
        <w:t>д</w:t>
      </w:r>
      <w:r w:rsidR="00CB6BEB" w:rsidRPr="00CB6BEB">
        <w:t xml:space="preserve">. </w:t>
      </w:r>
      <w:r w:rsidRPr="00CB6BEB">
        <w:t>Ускут,</w:t>
      </w:r>
      <w:r w:rsidR="00CB6BEB" w:rsidRPr="00CB6BEB">
        <w:t xml:space="preserve"> </w:t>
      </w:r>
      <w:r w:rsidRPr="00CB6BEB">
        <w:t>ныне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. </w:t>
      </w:r>
      <w:r w:rsidRPr="00CB6BEB">
        <w:t>Приветное</w:t>
      </w:r>
      <w:r w:rsidR="00CB6BEB" w:rsidRPr="00CB6BEB">
        <w:t xml:space="preserve">). </w:t>
      </w:r>
      <w:r w:rsidRPr="00CB6BEB">
        <w:t>Здесь</w:t>
      </w:r>
      <w:r w:rsidR="00CB6BEB" w:rsidRPr="00CB6BEB">
        <w:t xml:space="preserve"> </w:t>
      </w:r>
      <w:r w:rsidRPr="00CB6BEB">
        <w:t>же,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Канакской</w:t>
      </w:r>
      <w:r w:rsidR="00CB6BEB" w:rsidRPr="00CB6BEB">
        <w:t xml:space="preserve"> </w:t>
      </w:r>
      <w:r w:rsidRPr="00CB6BEB">
        <w:t>балке,</w:t>
      </w:r>
      <w:r w:rsidR="00CB6BEB" w:rsidRPr="00CB6BEB">
        <w:t xml:space="preserve"> </w:t>
      </w:r>
      <w:r w:rsidRPr="00CB6BEB">
        <w:t>крымской</w:t>
      </w:r>
      <w:r w:rsidR="00CB6BEB" w:rsidRPr="00CB6BEB">
        <w:t xml:space="preserve"> </w:t>
      </w:r>
      <w:r w:rsidRPr="00CB6BEB">
        <w:t>экспедицией</w:t>
      </w:r>
      <w:r w:rsidR="00CB6BEB" w:rsidRPr="00CB6BEB">
        <w:t xml:space="preserve"> </w:t>
      </w:r>
      <w:r w:rsidRPr="00CB6BEB">
        <w:t>Института</w:t>
      </w:r>
      <w:r w:rsidR="00CB6BEB" w:rsidRPr="00CB6BEB">
        <w:t xml:space="preserve"> </w:t>
      </w:r>
      <w:r w:rsidRPr="00CB6BEB">
        <w:t>археологии</w:t>
      </w:r>
      <w:r w:rsidR="00CB6BEB" w:rsidRPr="00CB6BEB">
        <w:t xml:space="preserve"> </w:t>
      </w:r>
      <w:r w:rsidRPr="00CB6BEB">
        <w:t>АН</w:t>
      </w:r>
      <w:r w:rsidR="00CB6BEB" w:rsidRPr="00CB6BEB">
        <w:t xml:space="preserve"> </w:t>
      </w:r>
      <w:r w:rsidRPr="00CB6BEB">
        <w:t>СССР</w:t>
      </w:r>
      <w:r w:rsidR="00CB6BEB" w:rsidRPr="00CB6BEB">
        <w:t xml:space="preserve"> </w:t>
      </w:r>
      <w:r w:rsidRPr="00CB6BEB">
        <w:t>под</w:t>
      </w:r>
      <w:r w:rsidR="00CB6BEB" w:rsidRPr="00CB6BEB">
        <w:t xml:space="preserve"> </w:t>
      </w:r>
      <w:r w:rsidRPr="00CB6BEB">
        <w:t>руководством</w:t>
      </w:r>
      <w:r w:rsidR="00CB6BEB" w:rsidRPr="00CB6BEB">
        <w:t xml:space="preserve"> </w:t>
      </w:r>
      <w:r w:rsidRPr="00CB6BEB">
        <w:t>М</w:t>
      </w:r>
      <w:r w:rsidR="00CB6BEB" w:rsidRPr="00CB6BEB">
        <w:t xml:space="preserve">.А. </w:t>
      </w:r>
      <w:r w:rsidRPr="00CB6BEB">
        <w:t>Фронджуло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1961-1962</w:t>
      </w:r>
      <w:r w:rsidR="00CB6BEB" w:rsidRPr="00CB6BEB">
        <w:t xml:space="preserve"> </w:t>
      </w:r>
      <w:r w:rsidRPr="00CB6BEB">
        <w:t>годах</w:t>
      </w:r>
      <w:r w:rsidR="00CB6BEB" w:rsidRPr="00CB6BEB">
        <w:t xml:space="preserve"> </w:t>
      </w:r>
      <w:r w:rsidRPr="00CB6BEB">
        <w:t>были</w:t>
      </w:r>
      <w:r w:rsidR="00CB6BEB" w:rsidRPr="00CB6BEB">
        <w:t xml:space="preserve"> </w:t>
      </w:r>
      <w:r w:rsidRPr="00CB6BEB">
        <w:t>найдены</w:t>
      </w:r>
      <w:r w:rsidR="00CB6BEB" w:rsidRPr="00CB6BEB">
        <w:t xml:space="preserve"> </w:t>
      </w:r>
      <w:r w:rsidRPr="00CB6BEB">
        <w:t>еще</w:t>
      </w:r>
      <w:r w:rsidR="00CB6BEB" w:rsidRPr="00CB6BEB">
        <w:t xml:space="preserve"> </w:t>
      </w:r>
      <w:r w:rsidRPr="00CB6BEB">
        <w:t>три</w:t>
      </w:r>
      <w:r w:rsidR="00CB6BEB" w:rsidRPr="00CB6BEB">
        <w:t xml:space="preserve"> </w:t>
      </w:r>
      <w:r w:rsidRPr="00CB6BEB">
        <w:t>гончарные</w:t>
      </w:r>
      <w:r w:rsidR="00CB6BEB" w:rsidRPr="00CB6BEB">
        <w:t xml:space="preserve"> </w:t>
      </w:r>
      <w:r w:rsidRPr="00CB6BEB">
        <w:t>печи</w:t>
      </w:r>
      <w:r w:rsidR="00CB6BEB" w:rsidRPr="00CB6BEB">
        <w:t xml:space="preserve">. </w:t>
      </w:r>
      <w:r w:rsidRPr="00CB6BEB">
        <w:t>Печи</w:t>
      </w:r>
      <w:r w:rsidR="00CB6BEB" w:rsidRPr="00CB6BEB">
        <w:t xml:space="preserve"> </w:t>
      </w:r>
      <w:r w:rsidRPr="00CB6BEB">
        <w:t>возводились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склонах</w:t>
      </w:r>
      <w:r w:rsidR="00CB6BEB" w:rsidRPr="00CB6BEB">
        <w:t xml:space="preserve"> </w:t>
      </w:r>
      <w:r w:rsidRPr="00CB6BEB">
        <w:t>холмов,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берегах</w:t>
      </w:r>
      <w:r w:rsidR="00CB6BEB" w:rsidRPr="00CB6BEB">
        <w:t xml:space="preserve"> </w:t>
      </w:r>
      <w:r w:rsidRPr="00CB6BEB">
        <w:t>рек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учетом</w:t>
      </w:r>
      <w:r w:rsidR="00CB6BEB" w:rsidRPr="00CB6BEB">
        <w:t xml:space="preserve"> </w:t>
      </w:r>
      <w:r w:rsidRPr="00CB6BEB">
        <w:t>мощных</w:t>
      </w:r>
      <w:r w:rsidR="00CB6BEB" w:rsidRPr="00CB6BEB">
        <w:t xml:space="preserve"> </w:t>
      </w:r>
      <w:r w:rsidRPr="00CB6BEB">
        <w:t>отложений</w:t>
      </w:r>
      <w:r w:rsidR="00CB6BEB" w:rsidRPr="00CB6BEB">
        <w:t xml:space="preserve"> </w:t>
      </w:r>
      <w:r w:rsidRPr="00CB6BEB">
        <w:t>глины</w:t>
      </w:r>
      <w:r w:rsidR="00CB6BEB" w:rsidRPr="00CB6BEB">
        <w:t xml:space="preserve"> </w:t>
      </w:r>
      <w:r w:rsidRPr="00CB6BEB">
        <w:t>хорошего</w:t>
      </w:r>
      <w:r w:rsidR="00CB6BEB" w:rsidRPr="00CB6BEB">
        <w:t xml:space="preserve"> </w:t>
      </w:r>
      <w:r w:rsidRPr="00CB6BEB">
        <w:t>качества</w:t>
      </w:r>
      <w:r w:rsidR="00CB6BEB" w:rsidRPr="00CB6BEB">
        <w:t>.</w:t>
      </w:r>
    </w:p>
    <w:p w:rsidR="00CB6BEB" w:rsidRPr="00CB6BEB" w:rsidRDefault="007E7899" w:rsidP="00CB6BEB">
      <w:pPr>
        <w:pStyle w:val="ab"/>
        <w:tabs>
          <w:tab w:val="left" w:pos="726"/>
        </w:tabs>
      </w:pPr>
      <w:r w:rsidRPr="00CB6BEB">
        <w:t>На</w:t>
      </w:r>
      <w:r w:rsidR="00CB6BEB" w:rsidRPr="00CB6BEB">
        <w:t xml:space="preserve"> </w:t>
      </w:r>
      <w:r w:rsidRPr="00CB6BEB">
        <w:t>примере</w:t>
      </w:r>
      <w:r w:rsidR="00CB6BEB" w:rsidRPr="00CB6BEB">
        <w:t xml:space="preserve"> </w:t>
      </w:r>
      <w:r w:rsidRPr="00CB6BEB">
        <w:t>печи,</w:t>
      </w:r>
      <w:r w:rsidR="00CB6BEB" w:rsidRPr="00CB6BEB">
        <w:t xml:space="preserve"> </w:t>
      </w:r>
      <w:r w:rsidRPr="00CB6BEB">
        <w:t>обнаруженной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Чобан-Куле</w:t>
      </w:r>
      <w:r w:rsidR="00CB6BEB" w:rsidRPr="00CB6BEB">
        <w:t xml:space="preserve"> </w:t>
      </w:r>
      <w:r w:rsidRPr="00CB6BEB">
        <w:t>можно</w:t>
      </w:r>
      <w:r w:rsidR="00CB6BEB" w:rsidRPr="00CB6BEB">
        <w:t xml:space="preserve"> </w:t>
      </w:r>
      <w:r w:rsidRPr="00CB6BEB">
        <w:t>восстановить</w:t>
      </w:r>
      <w:r w:rsidR="00CB6BEB" w:rsidRPr="00CB6BEB">
        <w:t xml:space="preserve"> </w:t>
      </w:r>
      <w:r w:rsidRPr="00CB6BEB">
        <w:t>облик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конструкцию</w:t>
      </w:r>
      <w:r w:rsidR="00CB6BEB" w:rsidRPr="00CB6BEB">
        <w:t xml:space="preserve"> </w:t>
      </w:r>
      <w:r w:rsidRPr="00CB6BEB">
        <w:t>крымских</w:t>
      </w:r>
      <w:r w:rsidR="00CB6BEB" w:rsidRPr="00CB6BEB">
        <w:t xml:space="preserve"> </w:t>
      </w:r>
      <w:r w:rsidRPr="00CB6BEB">
        <w:t>гончарных</w:t>
      </w:r>
      <w:r w:rsidR="00CB6BEB" w:rsidRPr="00CB6BEB">
        <w:t xml:space="preserve"> </w:t>
      </w:r>
      <w:r w:rsidRPr="00CB6BEB">
        <w:t>печей</w:t>
      </w:r>
      <w:r w:rsidR="00CB6BEB" w:rsidRPr="00CB6BEB">
        <w:t xml:space="preserve">. </w:t>
      </w:r>
      <w:r w:rsidRPr="00CB6BEB">
        <w:t>Печь</w:t>
      </w:r>
      <w:r w:rsidR="00CB6BEB" w:rsidRPr="00CB6BEB">
        <w:t xml:space="preserve"> </w:t>
      </w:r>
      <w:r w:rsidRPr="00CB6BEB">
        <w:t>имела</w:t>
      </w:r>
      <w:r w:rsidR="00CB6BEB" w:rsidRPr="00CB6BEB">
        <w:t xml:space="preserve"> </w:t>
      </w:r>
      <w:r w:rsidRPr="00CB6BEB">
        <w:t>один</w:t>
      </w:r>
      <w:r w:rsidR="00CB6BEB" w:rsidRPr="00CB6BEB">
        <w:t xml:space="preserve"> </w:t>
      </w:r>
      <w:r w:rsidRPr="00CB6BEB">
        <w:t>топочный</w:t>
      </w:r>
      <w:r w:rsidR="00CB6BEB" w:rsidRPr="00CB6BEB">
        <w:t xml:space="preserve"> </w:t>
      </w:r>
      <w:r w:rsidRPr="00CB6BEB">
        <w:t>продольный</w:t>
      </w:r>
      <w:r w:rsidR="00CB6BEB" w:rsidRPr="00CB6BEB">
        <w:t xml:space="preserve"> </w:t>
      </w:r>
      <w:r w:rsidRPr="00CB6BEB">
        <w:t>канал,</w:t>
      </w:r>
      <w:r w:rsidR="00CB6BEB" w:rsidRPr="00CB6BEB">
        <w:t xml:space="preserve"> </w:t>
      </w:r>
      <w:r w:rsidRPr="00CB6BEB">
        <w:t>шириной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smartTag w:uri="urn:schemas-microsoft-com:office:smarttags" w:element="metricconverter">
        <w:smartTagPr>
          <w:attr w:name="ProductID" w:val="1,15 м"/>
        </w:smartTagPr>
        <w:r w:rsidRPr="00CB6BEB">
          <w:t>1,15</w:t>
        </w:r>
        <w:r w:rsidR="00CB6BEB" w:rsidRPr="00CB6BEB">
          <w:t xml:space="preserve"> </w:t>
        </w:r>
        <w:r w:rsidRPr="00CB6BEB">
          <w:t>м</w:t>
        </w:r>
      </w:smartTag>
      <w:r w:rsidRPr="00CB6BEB">
        <w:t>,</w:t>
      </w:r>
      <w:r w:rsidR="00CB6BEB" w:rsidRPr="00CB6BEB">
        <w:t xml:space="preserve"> </w:t>
      </w:r>
      <w:r w:rsidRPr="00CB6BEB">
        <w:t>длину</w:t>
      </w:r>
      <w:r w:rsidR="00CB6BEB" w:rsidRPr="00CB6BEB">
        <w:t xml:space="preserve"> </w:t>
      </w:r>
      <w:r w:rsidRPr="00CB6BEB">
        <w:t>канала</w:t>
      </w:r>
      <w:r w:rsidR="00CB6BEB" w:rsidRPr="00CB6BEB">
        <w:t xml:space="preserve"> </w:t>
      </w:r>
      <w:r w:rsidRPr="00CB6BEB">
        <w:t>установить</w:t>
      </w:r>
      <w:r w:rsidR="00CB6BEB" w:rsidRPr="00CB6BEB">
        <w:t xml:space="preserve"> </w:t>
      </w:r>
      <w:r w:rsidRPr="00CB6BEB">
        <w:t>не</w:t>
      </w:r>
      <w:r w:rsidR="00CB6BEB" w:rsidRPr="00CB6BEB">
        <w:t xml:space="preserve"> </w:t>
      </w:r>
      <w:r w:rsidRPr="00CB6BEB">
        <w:t>удалось</w:t>
      </w:r>
      <w:r w:rsidR="00CB6BEB" w:rsidRPr="00CB6BEB">
        <w:t xml:space="preserve">. </w:t>
      </w:r>
      <w:r w:rsidRPr="00CB6BEB">
        <w:t>Под</w:t>
      </w:r>
      <w:r w:rsidR="00CB6BEB" w:rsidRPr="00CB6BEB">
        <w:t xml:space="preserve"> </w:t>
      </w:r>
      <w:r w:rsidRPr="00CB6BEB">
        <w:t>топкой</w:t>
      </w:r>
      <w:r w:rsidR="00CB6BEB" w:rsidRPr="00CB6BEB">
        <w:t xml:space="preserve"> </w:t>
      </w:r>
      <w:r w:rsidRPr="00CB6BEB">
        <w:t>у</w:t>
      </w:r>
      <w:r w:rsidR="00CB6BEB" w:rsidRPr="00CB6BEB">
        <w:t xml:space="preserve"> </w:t>
      </w:r>
      <w:r w:rsidRPr="00CB6BEB">
        <w:t>западной</w:t>
      </w:r>
      <w:r w:rsidR="00CB6BEB" w:rsidRPr="00CB6BEB">
        <w:t xml:space="preserve"> </w:t>
      </w:r>
      <w:r w:rsidRPr="00CB6BEB">
        <w:t>стенки</w:t>
      </w:r>
      <w:r w:rsidR="00CB6BEB" w:rsidRPr="00CB6BEB">
        <w:t xml:space="preserve"> </w:t>
      </w:r>
      <w:r w:rsidRPr="00CB6BEB">
        <w:t>прослеживается</w:t>
      </w:r>
      <w:r w:rsidR="00CB6BEB" w:rsidRPr="00CB6BEB">
        <w:t xml:space="preserve"> </w:t>
      </w:r>
      <w:r w:rsidRPr="00CB6BEB">
        <w:t>натяжение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smartTag w:uri="urn:schemas-microsoft-com:office:smarttags" w:element="metricconverter">
        <w:smartTagPr>
          <w:attr w:name="ProductID" w:val="2 м"/>
        </w:smartTagPr>
        <w:r w:rsidRPr="00CB6BEB">
          <w:t>2</w:t>
        </w:r>
        <w:r w:rsidR="00CB6BEB" w:rsidRPr="00CB6BEB">
          <w:t xml:space="preserve"> </w:t>
        </w:r>
        <w:r w:rsidRPr="00CB6BEB">
          <w:t>м</w:t>
        </w:r>
      </w:smartTag>
      <w:r w:rsidRPr="00CB6BEB">
        <w:t>,</w:t>
      </w:r>
      <w:r w:rsidR="00CB6BEB" w:rsidRPr="00CB6BEB">
        <w:t xml:space="preserve"> </w:t>
      </w:r>
      <w:r w:rsidRPr="00CB6BEB">
        <w:t>около</w:t>
      </w:r>
      <w:r w:rsidR="00CB6BEB" w:rsidRPr="00CB6BEB">
        <w:t xml:space="preserve"> </w:t>
      </w:r>
      <w:r w:rsidRPr="00CB6BEB">
        <w:t>южной</w:t>
      </w:r>
      <w:r w:rsidR="00CB6BEB" w:rsidRPr="00CB6BEB">
        <w:t xml:space="preserve"> </w:t>
      </w:r>
      <w:r w:rsidRPr="00CB6BEB">
        <w:t>стенки</w:t>
      </w:r>
      <w:r w:rsidR="00CB6BEB" w:rsidRPr="00CB6BEB">
        <w:t xml:space="preserve"> </w:t>
      </w:r>
      <w:r w:rsidRPr="00CB6BEB">
        <w:t>оно</w:t>
      </w:r>
      <w:r w:rsidR="00CB6BEB" w:rsidRPr="00CB6BEB">
        <w:t xml:space="preserve"> </w:t>
      </w:r>
      <w:r w:rsidRPr="00CB6BEB">
        <w:t>сохранилось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высоту</w:t>
      </w:r>
      <w:r w:rsidR="00CB6BEB" w:rsidRPr="00CB6BEB">
        <w:t xml:space="preserve"> </w:t>
      </w:r>
      <w:smartTag w:uri="urn:schemas-microsoft-com:office:smarttags" w:element="metricconverter">
        <w:smartTagPr>
          <w:attr w:name="ProductID" w:val="0,80 м"/>
        </w:smartTagPr>
        <w:r w:rsidRPr="00CB6BEB">
          <w:t>0,80</w:t>
        </w:r>
        <w:r w:rsidR="00CB6BEB" w:rsidRPr="00CB6BEB">
          <w:t xml:space="preserve"> </w:t>
        </w:r>
        <w:r w:rsidRPr="00CB6BEB">
          <w:t>м</w:t>
        </w:r>
      </w:smartTag>
      <w:r w:rsidR="00CB6BEB" w:rsidRPr="00CB6BEB">
        <w:t xml:space="preserve">. </w:t>
      </w:r>
      <w:r w:rsidRPr="00CB6BEB">
        <w:t>Из</w:t>
      </w:r>
      <w:r w:rsidR="00CB6BEB" w:rsidRPr="00CB6BEB">
        <w:t xml:space="preserve"> </w:t>
      </w:r>
      <w:r w:rsidRPr="00CB6BEB">
        <w:t>топки</w:t>
      </w:r>
      <w:r w:rsidR="00CB6BEB" w:rsidRPr="00CB6BEB">
        <w:t xml:space="preserve"> </w:t>
      </w:r>
      <w:r w:rsidRPr="00CB6BEB">
        <w:t>жар</w:t>
      </w:r>
      <w:r w:rsidR="00CB6BEB" w:rsidRPr="00CB6BEB">
        <w:t xml:space="preserve"> </w:t>
      </w:r>
      <w:r w:rsidRPr="00CB6BEB">
        <w:t>поступал</w:t>
      </w:r>
      <w:r w:rsidR="00CB6BEB" w:rsidRPr="00CB6BEB">
        <w:t xml:space="preserve"> </w:t>
      </w:r>
      <w:r w:rsidRPr="00CB6BEB">
        <w:t>по</w:t>
      </w:r>
      <w:r w:rsidR="00CB6BEB" w:rsidRPr="00CB6BEB">
        <w:t xml:space="preserve"> </w:t>
      </w:r>
      <w:r w:rsidRPr="00CB6BEB">
        <w:t>боковым</w:t>
      </w:r>
      <w:r w:rsidR="00CB6BEB" w:rsidRPr="00CB6BEB">
        <w:t xml:space="preserve"> </w:t>
      </w:r>
      <w:r w:rsidRPr="00CB6BEB">
        <w:t>каналам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обжигательную</w:t>
      </w:r>
      <w:r w:rsidR="00CB6BEB" w:rsidRPr="00CB6BEB">
        <w:t xml:space="preserve"> </w:t>
      </w:r>
      <w:r w:rsidRPr="00CB6BEB">
        <w:t>камеру</w:t>
      </w:r>
      <w:r w:rsidR="00CB6BEB" w:rsidRPr="00CB6BEB">
        <w:t xml:space="preserve">. </w:t>
      </w:r>
      <w:r w:rsidRPr="00CB6BEB">
        <w:t>Сохранившаяся</w:t>
      </w:r>
      <w:r w:rsidR="00CB6BEB" w:rsidRPr="00CB6BEB">
        <w:t xml:space="preserve"> </w:t>
      </w:r>
      <w:r w:rsidRPr="00CB6BEB">
        <w:t>длина</w:t>
      </w:r>
      <w:r w:rsidR="00CB6BEB" w:rsidRPr="00CB6BEB">
        <w:t xml:space="preserve"> </w:t>
      </w:r>
      <w:r w:rsidRPr="00CB6BEB">
        <w:t>канала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smartTag w:uri="urn:schemas-microsoft-com:office:smarttags" w:element="metricconverter">
        <w:smartTagPr>
          <w:attr w:name="ProductID" w:val="1 м"/>
        </w:smartTagPr>
        <w:r w:rsidRPr="00CB6BEB">
          <w:t>1</w:t>
        </w:r>
        <w:r w:rsidR="00CB6BEB" w:rsidRPr="00CB6BEB">
          <w:t xml:space="preserve"> </w:t>
        </w:r>
        <w:r w:rsidRPr="00CB6BEB">
          <w:t>м</w:t>
        </w:r>
      </w:smartTag>
      <w:r w:rsidR="00CB6BEB" w:rsidRPr="00CB6BEB">
        <w:t xml:space="preserve"> </w:t>
      </w:r>
      <w:r w:rsidRPr="00CB6BEB">
        <w:t>начинается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высоте</w:t>
      </w:r>
      <w:r w:rsidR="00CB6BEB" w:rsidRPr="00CB6BEB">
        <w:t xml:space="preserve"> </w:t>
      </w:r>
      <w:smartTag w:uri="urn:schemas-microsoft-com:office:smarttags" w:element="metricconverter">
        <w:smartTagPr>
          <w:attr w:name="ProductID" w:val="0,40 м"/>
        </w:smartTagPr>
        <w:r w:rsidRPr="00CB6BEB">
          <w:t>0,40</w:t>
        </w:r>
        <w:r w:rsidR="00CB6BEB" w:rsidRPr="00CB6BEB">
          <w:t xml:space="preserve"> </w:t>
        </w:r>
        <w:r w:rsidRPr="00CB6BEB">
          <w:t>м</w:t>
        </w:r>
      </w:smartTag>
      <w:r w:rsidR="00CB6BEB" w:rsidRPr="00CB6BEB">
        <w:t xml:space="preserve"> </w:t>
      </w:r>
      <w:r w:rsidRPr="00CB6BEB">
        <w:t>от</w:t>
      </w:r>
      <w:r w:rsidR="00CB6BEB" w:rsidRPr="00CB6BEB">
        <w:t xml:space="preserve"> </w:t>
      </w:r>
      <w:r w:rsidRPr="00CB6BEB">
        <w:t>пода</w:t>
      </w:r>
      <w:r w:rsidR="00CB6BEB" w:rsidRPr="00CB6BEB">
        <w:t xml:space="preserve"> </w:t>
      </w:r>
      <w:r w:rsidRPr="00CB6BEB">
        <w:t>топки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поднимается</w:t>
      </w:r>
      <w:r w:rsidR="00CB6BEB" w:rsidRPr="00CB6BEB">
        <w:t xml:space="preserve"> </w:t>
      </w:r>
      <w:r w:rsidRPr="00CB6BEB">
        <w:t>под</w:t>
      </w:r>
      <w:r w:rsidR="00CB6BEB" w:rsidRPr="00CB6BEB">
        <w:t xml:space="preserve"> </w:t>
      </w:r>
      <w:r w:rsidRPr="00CB6BEB">
        <w:t>углом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40°</w:t>
      </w:r>
      <w:r w:rsidR="00CB6BEB" w:rsidRPr="00CB6BEB">
        <w:t xml:space="preserve">. </w:t>
      </w:r>
      <w:r w:rsidRPr="00CB6BEB">
        <w:t>Ширина</w:t>
      </w:r>
      <w:r w:rsidR="00CB6BEB" w:rsidRPr="00CB6BEB">
        <w:t xml:space="preserve"> </w:t>
      </w:r>
      <w:r w:rsidRPr="00CB6BEB">
        <w:t>канала</w:t>
      </w:r>
      <w:r w:rsidR="00CB6BEB" w:rsidRPr="00CB6BEB">
        <w:t xml:space="preserve"> (</w:t>
      </w:r>
      <w:r w:rsidRPr="00CB6BEB">
        <w:t>0,30-</w:t>
      </w:r>
      <w:smartTag w:uri="urn:schemas-microsoft-com:office:smarttags" w:element="metricconverter">
        <w:smartTagPr>
          <w:attr w:name="ProductID" w:val="0,35 м"/>
        </w:smartTagPr>
        <w:r w:rsidRPr="00CB6BEB">
          <w:t>0,35</w:t>
        </w:r>
        <w:r w:rsidR="00CB6BEB" w:rsidRPr="00CB6BEB">
          <w:t xml:space="preserve"> </w:t>
        </w:r>
        <w:r w:rsidRPr="00CB6BEB">
          <w:t>м</w:t>
        </w:r>
      </w:smartTag>
      <w:r w:rsidR="00CB6BEB" w:rsidRPr="00CB6BEB">
        <w:t xml:space="preserve">) </w:t>
      </w:r>
      <w:r w:rsidRPr="00CB6BEB">
        <w:t>на</w:t>
      </w:r>
      <w:r w:rsidR="00CB6BEB" w:rsidRPr="00CB6BEB">
        <w:t xml:space="preserve"> </w:t>
      </w:r>
      <w:r w:rsidRPr="00CB6BEB">
        <w:t>западном</w:t>
      </w:r>
      <w:r w:rsidR="00CB6BEB" w:rsidRPr="00CB6BEB">
        <w:t xml:space="preserve"> </w:t>
      </w:r>
      <w:r w:rsidRPr="00CB6BEB">
        <w:t>конце</w:t>
      </w:r>
      <w:r w:rsidR="00CB6BEB" w:rsidRPr="00CB6BEB">
        <w:t xml:space="preserve"> </w:t>
      </w:r>
      <w:r w:rsidRPr="00CB6BEB">
        <w:t>канала</w:t>
      </w:r>
      <w:r w:rsidR="00CB6BEB" w:rsidRPr="00CB6BEB">
        <w:t xml:space="preserve"> </w:t>
      </w:r>
      <w:r w:rsidRPr="00CB6BEB">
        <w:t>сужается</w:t>
      </w:r>
      <w:r w:rsidR="00CB6BEB" w:rsidRPr="00CB6BEB">
        <w:t xml:space="preserve"> (</w:t>
      </w:r>
      <w:smartTag w:uri="urn:schemas-microsoft-com:office:smarttags" w:element="metricconverter">
        <w:smartTagPr>
          <w:attr w:name="ProductID" w:val="0,20 м"/>
        </w:smartTagPr>
        <w:r w:rsidRPr="00CB6BEB">
          <w:t>0</w:t>
        </w:r>
        <w:r w:rsidR="00CB6BEB" w:rsidRPr="00CB6BEB">
          <w:t xml:space="preserve">,20 </w:t>
        </w:r>
        <w:r w:rsidRPr="00CB6BEB">
          <w:t>м</w:t>
        </w:r>
      </w:smartTag>
      <w:r w:rsidR="00CB6BEB" w:rsidRPr="00CB6BEB">
        <w:t xml:space="preserve">). </w:t>
      </w:r>
      <w:r w:rsidRPr="00CB6BEB">
        <w:t>Печь</w:t>
      </w:r>
      <w:r w:rsidR="00CB6BEB" w:rsidRPr="00CB6BEB">
        <w:t xml:space="preserve"> </w:t>
      </w:r>
      <w:r w:rsidRPr="00CB6BEB">
        <w:t>сооружена</w:t>
      </w:r>
      <w:r w:rsidR="00CB6BEB" w:rsidRPr="00CB6BEB">
        <w:t xml:space="preserve"> </w:t>
      </w:r>
      <w:r w:rsidRPr="00CB6BEB">
        <w:t>из</w:t>
      </w:r>
      <w:r w:rsidR="00CB6BEB" w:rsidRPr="00CB6BEB">
        <w:t xml:space="preserve"> </w:t>
      </w:r>
      <w:r w:rsidRPr="00CB6BEB">
        <w:t>сырцового</w:t>
      </w:r>
      <w:r w:rsidR="00CB6BEB" w:rsidRPr="00CB6BEB">
        <w:t xml:space="preserve"> </w:t>
      </w:r>
      <w:r w:rsidRPr="00CB6BEB">
        <w:t>кирпича</w:t>
      </w:r>
      <w:r w:rsidR="00CB6BEB" w:rsidRPr="00CB6BEB">
        <w:t xml:space="preserve"> (</w:t>
      </w:r>
      <w:r w:rsidRPr="00CB6BEB">
        <w:t>0,50-</w:t>
      </w:r>
      <w:smartTag w:uri="urn:schemas-microsoft-com:office:smarttags" w:element="metricconverter">
        <w:smartTagPr>
          <w:attr w:name="ProductID" w:val="0,20 м"/>
        </w:smartTagPr>
        <w:r w:rsidRPr="00CB6BEB">
          <w:t>0</w:t>
        </w:r>
        <w:r w:rsidR="00CB6BEB" w:rsidRPr="00CB6BEB">
          <w:t xml:space="preserve">,20 </w:t>
        </w:r>
        <w:r w:rsidRPr="00CB6BEB">
          <w:t>м</w:t>
        </w:r>
      </w:smartTag>
      <w:r w:rsidR="00CB6BEB" w:rsidRPr="00CB6BEB">
        <w:t xml:space="preserve"> </w:t>
      </w:r>
      <w:r w:rsidRPr="00CB6BEB">
        <w:t>при</w:t>
      </w:r>
      <w:r w:rsidR="00CB6BEB" w:rsidRPr="00CB6BEB">
        <w:t xml:space="preserve"> </w:t>
      </w:r>
      <w:r w:rsidRPr="00CB6BEB">
        <w:t>толщине</w:t>
      </w:r>
      <w:r w:rsidR="00CB6BEB" w:rsidRPr="00CB6BEB">
        <w:t xml:space="preserve"> </w:t>
      </w:r>
      <w:r w:rsidRPr="00CB6BEB">
        <w:t>12-</w:t>
      </w:r>
      <w:smartTag w:uri="urn:schemas-microsoft-com:office:smarttags" w:element="metricconverter">
        <w:smartTagPr>
          <w:attr w:name="ProductID" w:val="15 см"/>
        </w:smartTagPr>
        <w:r w:rsidRPr="00CB6BEB">
          <w:t>15</w:t>
        </w:r>
        <w:r w:rsidR="00CB6BEB" w:rsidRPr="00CB6BEB">
          <w:t xml:space="preserve"> </w:t>
        </w:r>
        <w:r w:rsidRPr="00CB6BEB">
          <w:t>см</w:t>
        </w:r>
      </w:smartTag>
      <w:r w:rsidR="00CB6BEB" w:rsidRPr="00CB6BEB">
        <w:t xml:space="preserve">). </w:t>
      </w:r>
      <w:r w:rsidRPr="00CB6BEB">
        <w:t>При</w:t>
      </w:r>
      <w:r w:rsidR="00CB6BEB" w:rsidRPr="00CB6BEB">
        <w:t xml:space="preserve"> </w:t>
      </w:r>
      <w:r w:rsidRPr="00CB6BEB">
        <w:t>зачистке</w:t>
      </w:r>
      <w:r w:rsidR="00CB6BEB" w:rsidRPr="00CB6BEB">
        <w:t xml:space="preserve"> </w:t>
      </w:r>
      <w:r w:rsidRPr="00CB6BEB">
        <w:t>пода</w:t>
      </w:r>
      <w:r w:rsidR="00CB6BEB" w:rsidRPr="00CB6BEB">
        <w:t xml:space="preserve"> </w:t>
      </w:r>
      <w:r w:rsidRPr="00CB6BEB">
        <w:t>топки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слое</w:t>
      </w:r>
      <w:r w:rsidR="00CB6BEB" w:rsidRPr="00CB6BEB">
        <w:t xml:space="preserve"> </w:t>
      </w:r>
      <w:r w:rsidRPr="00CB6BEB">
        <w:t>золы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обожженной</w:t>
      </w:r>
      <w:r w:rsidR="00CB6BEB" w:rsidRPr="00CB6BEB">
        <w:t xml:space="preserve"> </w:t>
      </w:r>
      <w:r w:rsidRPr="00CB6BEB">
        <w:t>глины</w:t>
      </w:r>
      <w:r w:rsidR="00CB6BEB" w:rsidRPr="00CB6BEB">
        <w:t xml:space="preserve"> </w:t>
      </w:r>
      <w:r w:rsidRPr="00CB6BEB">
        <w:t>были</w:t>
      </w:r>
      <w:r w:rsidR="00CB6BEB" w:rsidRPr="00CB6BEB">
        <w:t xml:space="preserve"> </w:t>
      </w:r>
      <w:r w:rsidRPr="00CB6BEB">
        <w:t>найдены</w:t>
      </w:r>
      <w:r w:rsidR="00CB6BEB" w:rsidRPr="00CB6BEB">
        <w:t xml:space="preserve"> </w:t>
      </w:r>
      <w:r w:rsidRPr="00CB6BEB">
        <w:t>обломки</w:t>
      </w:r>
      <w:r w:rsidR="00CB6BEB" w:rsidRPr="00CB6BEB">
        <w:t xml:space="preserve"> </w:t>
      </w:r>
      <w:r w:rsidRPr="00CB6BEB">
        <w:t>гладкостенных</w:t>
      </w:r>
      <w:r w:rsidR="00CB6BEB" w:rsidRPr="00CB6BEB">
        <w:t xml:space="preserve"> </w:t>
      </w:r>
      <w:r w:rsidRPr="00CB6BEB">
        <w:t>круглодонных</w:t>
      </w:r>
      <w:r w:rsidR="00CB6BEB" w:rsidRPr="00CB6BEB">
        <w:t xml:space="preserve"> </w:t>
      </w:r>
      <w:r w:rsidRPr="00CB6BEB">
        <w:t>амфор</w:t>
      </w:r>
      <w:r w:rsidR="00CB6BEB" w:rsidRPr="00CB6BEB">
        <w:t xml:space="preserve"> </w:t>
      </w:r>
      <w:r w:rsidRPr="00CB6BEB">
        <w:t>VIII-IX</w:t>
      </w:r>
      <w:r w:rsidR="00CB6BEB" w:rsidRPr="00CB6BEB">
        <w:t xml:space="preserve"> </w:t>
      </w:r>
      <w:r w:rsidRPr="00CB6BEB">
        <w:t>вв</w:t>
      </w:r>
      <w:r w:rsidR="00CB6BEB" w:rsidRPr="00CB6BEB">
        <w:t xml:space="preserve">. </w:t>
      </w:r>
      <w:r w:rsidRPr="00CB6BEB">
        <w:t>В</w:t>
      </w:r>
      <w:r w:rsidR="00CB6BEB" w:rsidRPr="00CB6BEB">
        <w:t xml:space="preserve"> </w:t>
      </w:r>
      <w:r w:rsidRPr="00CB6BEB">
        <w:t>яме</w:t>
      </w:r>
      <w:r w:rsidR="00CB6BEB" w:rsidRPr="00CB6BEB">
        <w:t xml:space="preserve"> </w:t>
      </w:r>
      <w:r w:rsidRPr="00CB6BEB">
        <w:t>находилось</w:t>
      </w:r>
      <w:r w:rsidR="00CB6BEB" w:rsidRPr="00CB6BEB">
        <w:t xml:space="preserve"> </w:t>
      </w:r>
      <w:r w:rsidRPr="00CB6BEB">
        <w:t>более</w:t>
      </w:r>
      <w:r w:rsidR="00CB6BEB" w:rsidRPr="00CB6BEB">
        <w:t xml:space="preserve"> </w:t>
      </w:r>
      <w:r w:rsidRPr="00CB6BEB">
        <w:t>100</w:t>
      </w:r>
      <w:r w:rsidR="00CB6BEB" w:rsidRPr="00CB6BEB">
        <w:t xml:space="preserve"> </w:t>
      </w:r>
      <w:r w:rsidRPr="00CB6BEB">
        <w:t>бракованных</w:t>
      </w:r>
      <w:r w:rsidR="00CB6BEB" w:rsidRPr="00CB6BEB">
        <w:t xml:space="preserve"> </w:t>
      </w:r>
      <w:r w:rsidRPr="00CB6BEB">
        <w:t>амфор</w:t>
      </w:r>
      <w:r w:rsidR="00CB6BEB" w:rsidRPr="00CB6BEB">
        <w:t xml:space="preserve">. </w:t>
      </w:r>
      <w:r w:rsidRPr="00CB6BEB">
        <w:t>Среди</w:t>
      </w:r>
      <w:r w:rsidR="00CB6BEB" w:rsidRPr="00CB6BEB">
        <w:t xml:space="preserve"> </w:t>
      </w:r>
      <w:r w:rsidRPr="00CB6BEB">
        <w:t>остальной</w:t>
      </w:r>
      <w:r w:rsidR="00CB6BEB" w:rsidRPr="00CB6BEB">
        <w:t xml:space="preserve"> </w:t>
      </w:r>
      <w:r w:rsidRPr="00CB6BEB">
        <w:t>керамики,</w:t>
      </w:r>
      <w:r w:rsidR="00CB6BEB" w:rsidRPr="00CB6BEB">
        <w:t xml:space="preserve"> </w:t>
      </w:r>
      <w:r w:rsidRPr="00CB6BEB">
        <w:t>обнаруженной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той</w:t>
      </w:r>
      <w:r w:rsidR="00CB6BEB" w:rsidRPr="00CB6BEB">
        <w:t xml:space="preserve"> </w:t>
      </w:r>
      <w:r w:rsidRPr="00CB6BEB">
        <w:t>же</w:t>
      </w:r>
      <w:r w:rsidR="00CB6BEB" w:rsidRPr="00CB6BEB">
        <w:t xml:space="preserve"> </w:t>
      </w:r>
      <w:r w:rsidRPr="00CB6BEB">
        <w:t>яме,</w:t>
      </w:r>
      <w:r w:rsidR="00CB6BEB" w:rsidRPr="00CB6BEB">
        <w:t xml:space="preserve"> </w:t>
      </w:r>
      <w:r w:rsidRPr="00CB6BEB">
        <w:t>можно</w:t>
      </w:r>
      <w:r w:rsidR="00CB6BEB" w:rsidRPr="00CB6BEB">
        <w:t xml:space="preserve"> </w:t>
      </w:r>
      <w:r w:rsidRPr="00CB6BEB">
        <w:t>отметить</w:t>
      </w:r>
      <w:r w:rsidR="00CB6BEB" w:rsidRPr="00CB6BEB">
        <w:t xml:space="preserve"> </w:t>
      </w:r>
      <w:r w:rsidRPr="00CB6BEB">
        <w:t>несколько</w:t>
      </w:r>
      <w:r w:rsidR="00CB6BEB" w:rsidRPr="00CB6BEB">
        <w:t xml:space="preserve"> </w:t>
      </w:r>
      <w:r w:rsidRPr="00CB6BEB">
        <w:t>фрагментов</w:t>
      </w:r>
      <w:r w:rsidR="00CB6BEB" w:rsidRPr="00CB6BEB">
        <w:t xml:space="preserve"> </w:t>
      </w:r>
      <w:r w:rsidRPr="00CB6BEB">
        <w:t>раннесредневековых,</w:t>
      </w:r>
      <w:r w:rsidR="00CB6BEB" w:rsidRPr="00CB6BEB">
        <w:t xml:space="preserve"> </w:t>
      </w:r>
      <w:r w:rsidRPr="00CB6BEB">
        <w:t>плоских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коньковых</w:t>
      </w:r>
      <w:r w:rsidR="00CB6BEB" w:rsidRPr="00CB6BEB">
        <w:t xml:space="preserve"> </w:t>
      </w:r>
      <w:r w:rsidRPr="00CB6BEB">
        <w:t>черепиц</w:t>
      </w:r>
      <w:r w:rsidR="00CB6BEB" w:rsidRPr="00CB6BEB">
        <w:t xml:space="preserve"> </w:t>
      </w:r>
      <w:r w:rsidRPr="00CB6BEB">
        <w:t>обломки</w:t>
      </w:r>
      <w:r w:rsidR="00CB6BEB" w:rsidRPr="00CB6BEB">
        <w:t xml:space="preserve"> </w:t>
      </w:r>
      <w:r w:rsidRPr="00CB6BEB">
        <w:t>венчиков,</w:t>
      </w:r>
      <w:r w:rsidR="00CB6BEB" w:rsidRPr="00CB6BEB">
        <w:t xml:space="preserve"> </w:t>
      </w:r>
      <w:r w:rsidRPr="00CB6BEB">
        <w:t>стенок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ножек</w:t>
      </w:r>
      <w:r w:rsidR="00CB6BEB" w:rsidRPr="00CB6BEB">
        <w:t xml:space="preserve"> </w:t>
      </w:r>
      <w:r w:rsidRPr="00CB6BEB">
        <w:t>небольших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относительно</w:t>
      </w:r>
      <w:r w:rsidR="00CB6BEB" w:rsidRPr="00CB6BEB">
        <w:t xml:space="preserve"> </w:t>
      </w:r>
      <w:r w:rsidRPr="00CB6BEB">
        <w:t>крупных</w:t>
      </w:r>
      <w:r w:rsidR="00CB6BEB" w:rsidRPr="00CB6BEB">
        <w:t xml:space="preserve"> </w:t>
      </w:r>
      <w:r w:rsidRPr="00CB6BEB">
        <w:t>пифосов</w:t>
      </w:r>
      <w:r w:rsidR="00CB6BEB" w:rsidRPr="00CB6BEB">
        <w:t xml:space="preserve">. </w:t>
      </w:r>
      <w:r w:rsidRPr="00CB6BEB">
        <w:t>Найден</w:t>
      </w:r>
      <w:r w:rsidR="00CB6BEB" w:rsidRPr="00CB6BEB">
        <w:t xml:space="preserve"> </w:t>
      </w:r>
      <w:r w:rsidRPr="00CB6BEB">
        <w:t>фрагмент</w:t>
      </w:r>
      <w:r w:rsidR="00CB6BEB" w:rsidRPr="00CB6BEB">
        <w:t xml:space="preserve"> </w:t>
      </w:r>
      <w:r w:rsidRPr="00CB6BEB">
        <w:t>ручной</w:t>
      </w:r>
      <w:r w:rsidR="00CB6BEB" w:rsidRPr="00CB6BEB">
        <w:t xml:space="preserve"> </w:t>
      </w:r>
      <w:r w:rsidRPr="00CB6BEB">
        <w:t>фляги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горлом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ручками,</w:t>
      </w:r>
      <w:r w:rsidR="00CB6BEB" w:rsidRPr="00CB6BEB">
        <w:t xml:space="preserve"> </w:t>
      </w:r>
      <w:r w:rsidRPr="00CB6BEB">
        <w:t>обломок</w:t>
      </w:r>
      <w:r w:rsidR="00CB6BEB" w:rsidRPr="00CB6BEB">
        <w:t xml:space="preserve"> </w:t>
      </w:r>
      <w:r w:rsidRPr="00CB6BEB">
        <w:t>боковой</w:t>
      </w:r>
      <w:r w:rsidR="00CB6BEB" w:rsidRPr="00CB6BEB">
        <w:t xml:space="preserve"> (</w:t>
      </w:r>
      <w:r w:rsidRPr="00CB6BEB">
        <w:t>выпуклой</w:t>
      </w:r>
      <w:r w:rsidR="00CB6BEB" w:rsidRPr="00CB6BEB">
        <w:t xml:space="preserve">) </w:t>
      </w:r>
      <w:r w:rsidRPr="00CB6BEB">
        <w:t>части</w:t>
      </w:r>
      <w:r w:rsidR="00CB6BEB" w:rsidRPr="00CB6BEB">
        <w:t xml:space="preserve"> </w:t>
      </w:r>
      <w:r w:rsidRPr="00CB6BEB">
        <w:t>фляги,</w:t>
      </w:r>
      <w:r w:rsidR="00CB6BEB" w:rsidRPr="00CB6BEB">
        <w:t xml:space="preserve"> </w:t>
      </w:r>
      <w:r w:rsidRPr="00CB6BEB">
        <w:t>украшенной</w:t>
      </w:r>
      <w:r w:rsidR="00CB6BEB" w:rsidRPr="00CB6BEB">
        <w:t xml:space="preserve"> </w:t>
      </w:r>
      <w:r w:rsidRPr="00CB6BEB">
        <w:t>по</w:t>
      </w:r>
      <w:r w:rsidR="00CB6BEB" w:rsidRPr="00CB6BEB">
        <w:t xml:space="preserve"> </w:t>
      </w:r>
      <w:r w:rsidRPr="00CB6BEB">
        <w:t>краю</w:t>
      </w:r>
      <w:r w:rsidR="00CB6BEB" w:rsidRPr="00CB6BEB">
        <w:t xml:space="preserve"> </w:t>
      </w:r>
      <w:r w:rsidRPr="00CB6BEB">
        <w:t>дужками</w:t>
      </w:r>
      <w:r w:rsidR="00CB6BEB" w:rsidRPr="00CB6BEB">
        <w:t xml:space="preserve"> </w:t>
      </w:r>
      <w:r w:rsidRPr="00CB6BEB">
        <w:t>или</w:t>
      </w:r>
      <w:r w:rsidR="00CB6BEB" w:rsidRPr="00CB6BEB">
        <w:t xml:space="preserve"> </w:t>
      </w:r>
      <w:r w:rsidRPr="00CB6BEB">
        <w:t>гирляндами,</w:t>
      </w:r>
      <w:r w:rsidR="00CB6BEB" w:rsidRPr="00CB6BEB">
        <w:t xml:space="preserve"> </w:t>
      </w:r>
      <w:r w:rsidRPr="00CB6BEB">
        <w:t>написанными</w:t>
      </w:r>
      <w:r w:rsidR="00CB6BEB" w:rsidRPr="00CB6BEB">
        <w:t xml:space="preserve"> </w:t>
      </w:r>
      <w:r w:rsidRPr="00CB6BEB">
        <w:t>красной</w:t>
      </w:r>
      <w:r w:rsidR="00CB6BEB" w:rsidRPr="00CB6BEB">
        <w:t xml:space="preserve"> </w:t>
      </w:r>
      <w:r w:rsidRPr="00CB6BEB">
        <w:t>краской</w:t>
      </w:r>
      <w:r w:rsidR="00CB6BEB" w:rsidRPr="00CB6BEB">
        <w:t xml:space="preserve">. </w:t>
      </w:r>
      <w:r w:rsidRPr="00CB6BEB">
        <w:t>Обнаружены</w:t>
      </w:r>
      <w:r w:rsidR="00CB6BEB" w:rsidRPr="00CB6BEB">
        <w:t xml:space="preserve"> </w:t>
      </w:r>
      <w:r w:rsidRPr="00CB6BEB">
        <w:t>венчик</w:t>
      </w:r>
      <w:r w:rsidR="00CB6BEB" w:rsidRPr="00CB6BEB">
        <w:t xml:space="preserve"> </w:t>
      </w:r>
      <w:r w:rsidRPr="00CB6BEB">
        <w:t>довольно</w:t>
      </w:r>
      <w:r w:rsidR="00CB6BEB" w:rsidRPr="00CB6BEB">
        <w:t xml:space="preserve"> </w:t>
      </w:r>
      <w:r w:rsidRPr="00CB6BEB">
        <w:t>большого</w:t>
      </w:r>
      <w:r w:rsidR="00CB6BEB" w:rsidRPr="00CB6BEB">
        <w:t xml:space="preserve"> </w:t>
      </w:r>
      <w:r w:rsidRPr="00CB6BEB">
        <w:t>кувшина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обломком</w:t>
      </w:r>
      <w:r w:rsidR="00CB6BEB" w:rsidRPr="00CB6BEB">
        <w:t xml:space="preserve"> </w:t>
      </w:r>
      <w:r w:rsidRPr="00CB6BEB">
        <w:t>плоской</w:t>
      </w:r>
      <w:r w:rsidR="00CB6BEB" w:rsidRPr="00CB6BEB">
        <w:t xml:space="preserve"> </w:t>
      </w:r>
      <w:r w:rsidRPr="00CB6BEB">
        <w:t>ручки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пальцевым</w:t>
      </w:r>
      <w:r w:rsidR="00CB6BEB" w:rsidRPr="00CB6BEB">
        <w:t xml:space="preserve"> </w:t>
      </w:r>
      <w:r w:rsidRPr="00CB6BEB">
        <w:t>вдавлением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обломки</w:t>
      </w:r>
      <w:r w:rsidR="00CB6BEB" w:rsidRPr="00CB6BEB">
        <w:t xml:space="preserve"> </w:t>
      </w:r>
      <w:r w:rsidRPr="00CB6BEB">
        <w:t>нижних</w:t>
      </w:r>
      <w:r w:rsidR="00CB6BEB" w:rsidRPr="00CB6BEB">
        <w:t xml:space="preserve"> </w:t>
      </w:r>
      <w:r w:rsidRPr="00CB6BEB">
        <w:t>частей</w:t>
      </w:r>
      <w:r w:rsidR="00CB6BEB" w:rsidRPr="00CB6BEB">
        <w:t xml:space="preserve"> </w:t>
      </w:r>
      <w:r w:rsidRPr="00CB6BEB">
        <w:t>плоскодонных</w:t>
      </w:r>
      <w:r w:rsidR="00CB6BEB" w:rsidRPr="00CB6BEB">
        <w:t xml:space="preserve"> </w:t>
      </w:r>
      <w:r w:rsidRPr="00CB6BEB">
        <w:t>красноглиняных</w:t>
      </w:r>
      <w:r w:rsidR="00CB6BEB" w:rsidRPr="00CB6BEB">
        <w:t xml:space="preserve"> </w:t>
      </w:r>
      <w:r w:rsidRPr="00CB6BEB">
        <w:t>сосудов</w:t>
      </w:r>
      <w:r w:rsidR="00CB6BEB" w:rsidRPr="00CB6BEB">
        <w:t xml:space="preserve"> (</w:t>
      </w:r>
      <w:r w:rsidRPr="00CB6BEB">
        <w:t>229</w:t>
      </w:r>
      <w:r w:rsidR="00CB6BEB" w:rsidRPr="00CB6BEB">
        <w:t>, с.1</w:t>
      </w:r>
      <w:r w:rsidRPr="00CB6BEB">
        <w:t>37</w:t>
      </w:r>
      <w:r w:rsidR="00CB6BEB" w:rsidRPr="00CB6BEB">
        <w:t>).</w:t>
      </w:r>
    </w:p>
    <w:p w:rsidR="00CB6BEB" w:rsidRPr="00CB6BEB" w:rsidRDefault="007E7899" w:rsidP="00CB6BEB">
      <w:pPr>
        <w:pStyle w:val="ab"/>
        <w:tabs>
          <w:tab w:val="left" w:pos="726"/>
        </w:tabs>
      </w:pPr>
      <w:r w:rsidRPr="00CB6BEB">
        <w:t>Якобсон</w:t>
      </w:r>
      <w:r w:rsidR="00CB6BEB" w:rsidRPr="00CB6BEB">
        <w:t xml:space="preserve"> </w:t>
      </w:r>
      <w:r w:rsidRPr="00CB6BEB">
        <w:t>пишет,</w:t>
      </w:r>
      <w:r w:rsidR="00CB6BEB" w:rsidRPr="00CB6BEB">
        <w:t xml:space="preserve"> </w:t>
      </w:r>
      <w:r w:rsidRPr="00CB6BEB">
        <w:t>что</w:t>
      </w:r>
      <w:r w:rsidR="00CB6BEB" w:rsidRPr="00CB6BEB">
        <w:t xml:space="preserve"> </w:t>
      </w:r>
      <w:r w:rsidRPr="00CB6BEB">
        <w:t>из</w:t>
      </w:r>
      <w:r w:rsidR="00CB6BEB" w:rsidRPr="00CB6BEB">
        <w:t xml:space="preserve"> </w:t>
      </w:r>
      <w:r w:rsidRPr="00CB6BEB">
        <w:t>ремесленных</w:t>
      </w:r>
      <w:r w:rsidR="00CB6BEB" w:rsidRPr="00CB6BEB">
        <w:t xml:space="preserve"> </w:t>
      </w:r>
      <w:r w:rsidRPr="00CB6BEB">
        <w:t>центров,</w:t>
      </w:r>
      <w:r w:rsidR="00CB6BEB" w:rsidRPr="00CB6BEB">
        <w:t xml:space="preserve"> </w:t>
      </w:r>
      <w:r w:rsidRPr="00CB6BEB">
        <w:t>таких</w:t>
      </w:r>
      <w:r w:rsidR="00CB6BEB" w:rsidRPr="00CB6BEB">
        <w:t xml:space="preserve"> </w:t>
      </w:r>
      <w:r w:rsidRPr="00CB6BEB">
        <w:t>как</w:t>
      </w:r>
      <w:r w:rsidR="00CB6BEB" w:rsidRPr="00CB6BEB">
        <w:t xml:space="preserve"> </w:t>
      </w:r>
      <w:r w:rsidRPr="00CB6BEB">
        <w:t>Чобан-Кулле,</w:t>
      </w:r>
      <w:r w:rsidR="00CB6BEB" w:rsidRPr="00CB6BEB">
        <w:t xml:space="preserve"> </w:t>
      </w:r>
      <w:r w:rsidRPr="00CB6BEB">
        <w:t>амфоры</w:t>
      </w:r>
      <w:r w:rsidR="00CB6BEB" w:rsidRPr="00CB6BEB">
        <w:t xml:space="preserve"> </w:t>
      </w:r>
      <w:r w:rsidRPr="00CB6BEB">
        <w:t>вывозили</w:t>
      </w:r>
      <w:r w:rsidR="00CB6BEB" w:rsidRPr="00CB6BEB">
        <w:t xml:space="preserve"> </w:t>
      </w:r>
      <w:r w:rsidRPr="00CB6BEB">
        <w:t>не</w:t>
      </w:r>
      <w:r w:rsidR="00CB6BEB" w:rsidRPr="00CB6BEB">
        <w:t xml:space="preserve"> </w:t>
      </w:r>
      <w:r w:rsidRPr="00CB6BEB">
        <w:t>только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прибрежные</w:t>
      </w:r>
      <w:r w:rsidR="00CB6BEB" w:rsidRPr="00CB6BEB">
        <w:t xml:space="preserve"> </w:t>
      </w:r>
      <w:r w:rsidRPr="00CB6BEB">
        <w:t>селения,</w:t>
      </w:r>
      <w:r w:rsidR="00CB6BEB" w:rsidRPr="00CB6BEB">
        <w:t xml:space="preserve"> </w:t>
      </w:r>
      <w:r w:rsidRPr="00CB6BEB">
        <w:t>но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далеко</w:t>
      </w:r>
      <w:r w:rsidR="00CB6BEB" w:rsidRPr="00CB6BEB">
        <w:t xml:space="preserve"> </w:t>
      </w:r>
      <w:r w:rsidRPr="00CB6BEB">
        <w:t>за</w:t>
      </w:r>
      <w:r w:rsidR="00CB6BEB" w:rsidRPr="00CB6BEB">
        <w:t xml:space="preserve"> </w:t>
      </w:r>
      <w:r w:rsidRPr="00CB6BEB">
        <w:t>пределы</w:t>
      </w:r>
      <w:r w:rsidR="00CB6BEB" w:rsidRPr="00CB6BEB">
        <w:t xml:space="preserve"> </w:t>
      </w:r>
      <w:r w:rsidRPr="00CB6BEB">
        <w:t>Крыма</w:t>
      </w:r>
      <w:r w:rsidR="00CB6BEB" w:rsidRPr="00CB6BEB">
        <w:t xml:space="preserve">: </w:t>
      </w:r>
      <w:r w:rsidRPr="00CB6BEB">
        <w:t>они</w:t>
      </w:r>
      <w:r w:rsidR="00CB6BEB" w:rsidRPr="00CB6BEB">
        <w:t xml:space="preserve"> </w:t>
      </w:r>
      <w:r w:rsidRPr="00CB6BEB">
        <w:t>распространялись</w:t>
      </w:r>
      <w:r w:rsidR="00CB6BEB" w:rsidRPr="00CB6BEB">
        <w:t xml:space="preserve"> </w:t>
      </w:r>
      <w:r w:rsidRPr="00CB6BEB">
        <w:t>среди</w:t>
      </w:r>
      <w:r w:rsidR="00CB6BEB" w:rsidRPr="00CB6BEB">
        <w:t xml:space="preserve"> </w:t>
      </w:r>
      <w:r w:rsidRPr="00CB6BEB">
        <w:t>тюркских</w:t>
      </w:r>
      <w:r w:rsidR="00CB6BEB" w:rsidRPr="00CB6BEB">
        <w:t xml:space="preserve"> </w:t>
      </w:r>
      <w:r w:rsidRPr="00CB6BEB">
        <w:t>племен,</w:t>
      </w:r>
      <w:r w:rsidR="00CB6BEB" w:rsidRPr="00CB6BEB">
        <w:t xml:space="preserve"> </w:t>
      </w:r>
      <w:r w:rsidRPr="00CB6BEB">
        <w:t>родственных</w:t>
      </w:r>
      <w:r w:rsidR="00CB6BEB" w:rsidRPr="00CB6BEB">
        <w:t xml:space="preserve"> </w:t>
      </w:r>
      <w:r w:rsidRPr="00CB6BEB">
        <w:t>крымским</w:t>
      </w:r>
      <w:r w:rsidR="00CB6BEB" w:rsidRPr="00CB6BEB">
        <w:t xml:space="preserve"> </w:t>
      </w:r>
      <w:r w:rsidRPr="00CB6BEB">
        <w:t>татарам</w:t>
      </w:r>
      <w:r w:rsidR="00CB6BEB" w:rsidRPr="00CB6BEB">
        <w:t>. (</w:t>
      </w:r>
      <w:r w:rsidRPr="00CB6BEB">
        <w:t>А</w:t>
      </w:r>
      <w:r w:rsidR="00CB6BEB" w:rsidRPr="00CB6BEB">
        <w:t xml:space="preserve">.Я. </w:t>
      </w:r>
      <w:r w:rsidRPr="00CB6BEB">
        <w:t>Якобсон</w:t>
      </w:r>
      <w:r w:rsidR="00CB6BEB" w:rsidRPr="00CB6BEB">
        <w:t xml:space="preserve">. </w:t>
      </w:r>
      <w:r w:rsidRPr="00CB6BEB">
        <w:t>Средневековые</w:t>
      </w:r>
      <w:r w:rsidR="00CB6BEB" w:rsidRPr="00CB6BEB">
        <w:t xml:space="preserve"> </w:t>
      </w:r>
      <w:r w:rsidRPr="00CB6BEB">
        <w:t>гончарные</w:t>
      </w:r>
      <w:r w:rsidR="00CB6BEB" w:rsidRPr="00CB6BEB">
        <w:t xml:space="preserve"> </w:t>
      </w:r>
      <w:r w:rsidRPr="00CB6BEB">
        <w:t>печи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районе</w:t>
      </w:r>
      <w:r w:rsidR="00CB6BEB" w:rsidRPr="00CB6BEB">
        <w:t xml:space="preserve"> </w:t>
      </w:r>
      <w:r w:rsidRPr="00CB6BEB">
        <w:t>Судака</w:t>
      </w:r>
      <w:r w:rsidR="00CB6BEB" w:rsidRPr="00CB6BEB">
        <w:t xml:space="preserve">. </w:t>
      </w:r>
      <w:r w:rsidRPr="00CB6BEB">
        <w:t>КСИИМК,</w:t>
      </w:r>
      <w:r w:rsidR="00CB6BEB" w:rsidRPr="00CB6BEB">
        <w:t xml:space="preserve"> </w:t>
      </w:r>
      <w:r w:rsidRPr="00CB6BEB">
        <w:t>вып</w:t>
      </w:r>
      <w:r w:rsidR="00CB6BEB" w:rsidRPr="00CB6BEB">
        <w:t>.6</w:t>
      </w:r>
      <w:r w:rsidRPr="00CB6BEB">
        <w:t>0,</w:t>
      </w:r>
      <w:r w:rsidR="00CB6BEB" w:rsidRPr="00CB6BEB">
        <w:t xml:space="preserve"> </w:t>
      </w:r>
      <w:r w:rsidRPr="00CB6BEB">
        <w:t>1955,</w:t>
      </w:r>
      <w:r w:rsidR="00CB6BEB" w:rsidRPr="00CB6BEB">
        <w:t xml:space="preserve"> </w:t>
      </w:r>
      <w:r w:rsidRPr="00CB6BEB">
        <w:t>с</w:t>
      </w:r>
      <w:r w:rsidR="00CB6BEB" w:rsidRPr="00CB6BEB">
        <w:t>.1</w:t>
      </w:r>
      <w:r w:rsidRPr="00CB6BEB">
        <w:t>-8</w:t>
      </w:r>
      <w:r w:rsidR="00CB6BEB" w:rsidRPr="00CB6BEB">
        <w:t>).</w:t>
      </w:r>
    </w:p>
    <w:p w:rsidR="00CB6BEB" w:rsidRPr="00CB6BEB" w:rsidRDefault="007E7899" w:rsidP="00CB6BEB">
      <w:pPr>
        <w:pStyle w:val="ab"/>
        <w:tabs>
          <w:tab w:val="left" w:pos="726"/>
        </w:tabs>
      </w:pPr>
      <w:r w:rsidRPr="00CB6BEB">
        <w:t>Разнообразная</w:t>
      </w:r>
      <w:r w:rsidR="00CB6BEB" w:rsidRPr="00CB6BEB">
        <w:t xml:space="preserve"> </w:t>
      </w:r>
      <w:r w:rsidRPr="00CB6BEB">
        <w:t>расписная</w:t>
      </w:r>
      <w:r w:rsidR="00CB6BEB" w:rsidRPr="00CB6BEB">
        <w:t xml:space="preserve"> </w:t>
      </w:r>
      <w:r w:rsidRPr="00CB6BEB">
        <w:t>керамика,</w:t>
      </w:r>
      <w:r w:rsidR="00CB6BEB" w:rsidRPr="00CB6BEB">
        <w:t xml:space="preserve"> </w:t>
      </w:r>
      <w:r w:rsidRPr="00CB6BEB">
        <w:t>обнаруженная</w:t>
      </w:r>
      <w:r w:rsidR="00CB6BEB" w:rsidRPr="00CB6BEB">
        <w:t xml:space="preserve"> </w:t>
      </w:r>
      <w:r w:rsidRPr="00CB6BEB">
        <w:t>при</w:t>
      </w:r>
      <w:r w:rsidR="00CB6BEB" w:rsidRPr="00CB6BEB">
        <w:t xml:space="preserve"> </w:t>
      </w:r>
      <w:r w:rsidRPr="00CB6BEB">
        <w:t>раскопках</w:t>
      </w:r>
      <w:r w:rsidR="00CB6BEB" w:rsidRPr="00CB6BEB">
        <w:t xml:space="preserve"> </w:t>
      </w:r>
      <w:r w:rsidRPr="00CB6BEB">
        <w:t>гончарной</w:t>
      </w:r>
      <w:r w:rsidR="00CB6BEB" w:rsidRPr="00CB6BEB">
        <w:t xml:space="preserve"> </w:t>
      </w:r>
      <w:r w:rsidRPr="00CB6BEB">
        <w:t>печи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Канакской</w:t>
      </w:r>
      <w:r w:rsidR="00CB6BEB" w:rsidRPr="00CB6BEB">
        <w:t xml:space="preserve"> </w:t>
      </w:r>
      <w:r w:rsidRPr="00CB6BEB">
        <w:t>балке,</w:t>
      </w:r>
      <w:r w:rsidR="00CB6BEB" w:rsidRPr="00CB6BEB">
        <w:t xml:space="preserve"> </w:t>
      </w:r>
      <w:r w:rsidRPr="00CB6BEB">
        <w:t>дает</w:t>
      </w:r>
      <w:r w:rsidR="00CB6BEB" w:rsidRPr="00CB6BEB">
        <w:t xml:space="preserve"> </w:t>
      </w:r>
      <w:r w:rsidRPr="00CB6BEB">
        <w:t>возможность</w:t>
      </w:r>
      <w:r w:rsidR="00CB6BEB" w:rsidRPr="00CB6BEB">
        <w:t xml:space="preserve"> </w:t>
      </w:r>
      <w:r w:rsidRPr="00CB6BEB">
        <w:t>поставить</w:t>
      </w:r>
      <w:r w:rsidR="00CB6BEB" w:rsidRPr="00CB6BEB">
        <w:t xml:space="preserve"> </w:t>
      </w:r>
      <w:r w:rsidRPr="00CB6BEB">
        <w:t>вопрос</w:t>
      </w:r>
      <w:r w:rsidR="00CB6BEB" w:rsidRPr="00CB6BEB">
        <w:t xml:space="preserve"> </w:t>
      </w:r>
      <w:r w:rsidRPr="00CB6BEB">
        <w:t>о</w:t>
      </w:r>
      <w:r w:rsidR="00CB6BEB" w:rsidRPr="00CB6BEB">
        <w:t xml:space="preserve"> </w:t>
      </w:r>
      <w:r w:rsidRPr="00CB6BEB">
        <w:t>вывозе</w:t>
      </w:r>
      <w:r w:rsidR="00CB6BEB" w:rsidRPr="00CB6BEB">
        <w:t xml:space="preserve"> </w:t>
      </w:r>
      <w:r w:rsidRPr="00CB6BEB">
        <w:t>продукции</w:t>
      </w:r>
      <w:r w:rsidR="00CB6BEB" w:rsidRPr="00CB6BEB">
        <w:t xml:space="preserve"> </w:t>
      </w:r>
      <w:r w:rsidRPr="00CB6BEB">
        <w:t>крымских</w:t>
      </w:r>
      <w:r w:rsidR="00CB6BEB" w:rsidRPr="00CB6BEB">
        <w:t xml:space="preserve"> </w:t>
      </w:r>
      <w:r w:rsidRPr="00CB6BEB">
        <w:t>гончаров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различные</w:t>
      </w:r>
      <w:r w:rsidR="00CB6BEB" w:rsidRPr="00CB6BEB">
        <w:t xml:space="preserve"> </w:t>
      </w:r>
      <w:r w:rsidRPr="00CB6BEB">
        <w:t>районы</w:t>
      </w:r>
      <w:r w:rsidR="00CB6BEB" w:rsidRPr="00CB6BEB">
        <w:t xml:space="preserve"> </w:t>
      </w:r>
      <w:r w:rsidRPr="00CB6BEB">
        <w:t>юго-восточной</w:t>
      </w:r>
      <w:r w:rsidR="00CB6BEB" w:rsidRPr="00CB6BEB">
        <w:t xml:space="preserve"> </w:t>
      </w:r>
      <w:r w:rsidRPr="00CB6BEB">
        <w:t>Европы</w:t>
      </w:r>
      <w:r w:rsidR="00CB6BEB" w:rsidRPr="00CB6BEB">
        <w:t xml:space="preserve"> (</w:t>
      </w:r>
      <w:r w:rsidRPr="00CB6BEB">
        <w:t>на</w:t>
      </w:r>
      <w:r w:rsidR="00CB6BEB" w:rsidRPr="00CB6BEB">
        <w:t xml:space="preserve"> </w:t>
      </w:r>
      <w:r w:rsidRPr="00CB6BEB">
        <w:t>Дон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Северный</w:t>
      </w:r>
      <w:r w:rsidR="00CB6BEB" w:rsidRPr="00CB6BEB">
        <w:t xml:space="preserve"> </w:t>
      </w:r>
      <w:r w:rsidRPr="00CB6BEB">
        <w:t>Кавказ</w:t>
      </w:r>
      <w:r w:rsidR="00CB6BEB" w:rsidRPr="00CB6BEB">
        <w:t xml:space="preserve">), </w:t>
      </w:r>
      <w:r w:rsidRPr="00CB6BEB">
        <w:t>где</w:t>
      </w:r>
      <w:r w:rsidR="00CB6BEB" w:rsidRPr="00CB6BEB">
        <w:t xml:space="preserve"> </w:t>
      </w:r>
      <w:r w:rsidRPr="00CB6BEB">
        <w:t>также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погребениях</w:t>
      </w:r>
      <w:r w:rsidR="00CB6BEB" w:rsidRPr="00CB6BEB">
        <w:t xml:space="preserve"> </w:t>
      </w:r>
      <w:r w:rsidRPr="00CB6BEB">
        <w:t>обнаружена</w:t>
      </w:r>
      <w:r w:rsidR="00CB6BEB" w:rsidRPr="00CB6BEB">
        <w:t xml:space="preserve"> </w:t>
      </w:r>
      <w:r w:rsidRPr="00CB6BEB">
        <w:t>аналогичная</w:t>
      </w:r>
      <w:r w:rsidR="00CB6BEB" w:rsidRPr="00CB6BEB">
        <w:t xml:space="preserve"> </w:t>
      </w:r>
      <w:r w:rsidRPr="00CB6BEB">
        <w:t>керамика</w:t>
      </w:r>
      <w:r w:rsidR="00CB6BEB" w:rsidRPr="00CB6BEB">
        <w:t xml:space="preserve"> (</w:t>
      </w:r>
      <w:r w:rsidRPr="00CB6BEB">
        <w:t>229,</w:t>
      </w:r>
      <w:r w:rsidR="00CB6BEB" w:rsidRPr="00CB6BEB">
        <w:t xml:space="preserve"> </w:t>
      </w:r>
      <w:r w:rsidRPr="00CB6BEB">
        <w:t>с</w:t>
      </w:r>
      <w:r w:rsidR="00CB6BEB" w:rsidRPr="00CB6BEB">
        <w:t>.1</w:t>
      </w:r>
      <w:r w:rsidRPr="00CB6BEB">
        <w:t>41</w:t>
      </w:r>
      <w:r w:rsidR="00CB6BEB" w:rsidRPr="00CB6BEB">
        <w:t>).</w:t>
      </w:r>
    </w:p>
    <w:p w:rsidR="00CB6BEB" w:rsidRPr="00CB6BEB" w:rsidRDefault="007E7899" w:rsidP="00CB6BEB">
      <w:pPr>
        <w:pStyle w:val="ab"/>
        <w:tabs>
          <w:tab w:val="left" w:pos="726"/>
        </w:tabs>
      </w:pPr>
      <w:r w:rsidRPr="00CB6BEB">
        <w:t>Массовое</w:t>
      </w:r>
      <w:r w:rsidR="00CB6BEB" w:rsidRPr="00CB6BEB">
        <w:t xml:space="preserve"> </w:t>
      </w:r>
      <w:r w:rsidRPr="00CB6BEB">
        <w:t>производство</w:t>
      </w:r>
      <w:r w:rsidR="00CB6BEB" w:rsidRPr="00CB6BEB">
        <w:t xml:space="preserve"> </w:t>
      </w:r>
      <w:r w:rsidRPr="00CB6BEB">
        <w:t>амфор</w:t>
      </w:r>
      <w:r w:rsidR="00CB6BEB" w:rsidRPr="00CB6BEB">
        <w:t xml:space="preserve"> </w:t>
      </w:r>
      <w:r w:rsidRPr="00CB6BEB">
        <w:t>VIII-IX</w:t>
      </w:r>
      <w:r w:rsidR="00CB6BEB" w:rsidRPr="00CB6BEB">
        <w:t xml:space="preserve"> </w:t>
      </w:r>
      <w:r w:rsidRPr="00CB6BEB">
        <w:t>вв</w:t>
      </w:r>
      <w:r w:rsidR="00CB6BEB" w:rsidRPr="00CB6BEB">
        <w:t xml:space="preserve">. </w:t>
      </w:r>
      <w:r w:rsidRPr="00CB6BEB">
        <w:t>было</w:t>
      </w:r>
      <w:r w:rsidR="00CB6BEB" w:rsidRPr="00CB6BEB">
        <w:t xml:space="preserve"> </w:t>
      </w:r>
      <w:r w:rsidRPr="00CB6BEB">
        <w:t>связано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расцветом</w:t>
      </w:r>
      <w:r w:rsidR="00CB6BEB" w:rsidRPr="00CB6BEB">
        <w:t xml:space="preserve"> </w:t>
      </w:r>
      <w:r w:rsidRPr="00CB6BEB">
        <w:t>средневекового</w:t>
      </w:r>
      <w:r w:rsidR="00CB6BEB" w:rsidRPr="00CB6BEB">
        <w:t xml:space="preserve"> </w:t>
      </w:r>
      <w:r w:rsidRPr="00CB6BEB">
        <w:t>виноградарства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виноделия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юго-восточном</w:t>
      </w:r>
      <w:r w:rsidR="00CB6BEB" w:rsidRPr="00CB6BEB">
        <w:t xml:space="preserve"> </w:t>
      </w:r>
      <w:r w:rsidRPr="00CB6BEB">
        <w:t>Крыму</w:t>
      </w:r>
      <w:r w:rsidR="00CB6BEB" w:rsidRPr="00CB6BEB">
        <w:t xml:space="preserve">. </w:t>
      </w:r>
      <w:r w:rsidRPr="00CB6BEB">
        <w:t>Надо</w:t>
      </w:r>
      <w:r w:rsidR="00CB6BEB" w:rsidRPr="00CB6BEB">
        <w:t xml:space="preserve"> </w:t>
      </w:r>
      <w:r w:rsidRPr="00CB6BEB">
        <w:t>полагать,</w:t>
      </w:r>
      <w:r w:rsidR="00CB6BEB" w:rsidRPr="00CB6BEB">
        <w:t xml:space="preserve"> </w:t>
      </w:r>
      <w:r w:rsidRPr="00CB6BEB">
        <w:t>что</w:t>
      </w:r>
      <w:r w:rsidR="00CB6BEB" w:rsidRPr="00CB6BEB">
        <w:t xml:space="preserve"> </w:t>
      </w:r>
      <w:r w:rsidRPr="00CB6BEB">
        <w:t>амфоры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это</w:t>
      </w:r>
      <w:r w:rsidR="00CB6BEB" w:rsidRPr="00CB6BEB">
        <w:t xml:space="preserve"> </w:t>
      </w:r>
      <w:r w:rsidRPr="00CB6BEB">
        <w:t>время,</w:t>
      </w:r>
      <w:r w:rsidR="00CB6BEB" w:rsidRPr="00CB6BEB">
        <w:t xml:space="preserve"> </w:t>
      </w:r>
      <w:r w:rsidRPr="00CB6BEB">
        <w:t>как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античную</w:t>
      </w:r>
      <w:r w:rsidR="00CB6BEB" w:rsidRPr="00CB6BEB">
        <w:t xml:space="preserve"> </w:t>
      </w:r>
      <w:r w:rsidRPr="00CB6BEB">
        <w:t>эпоху,</w:t>
      </w:r>
      <w:r w:rsidR="00CB6BEB" w:rsidRPr="00CB6BEB">
        <w:t xml:space="preserve"> </w:t>
      </w:r>
      <w:r w:rsidRPr="00CB6BEB">
        <w:t>использовались,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основном,</w:t>
      </w:r>
      <w:r w:rsidR="00CB6BEB" w:rsidRPr="00CB6BEB">
        <w:t xml:space="preserve"> </w:t>
      </w:r>
      <w:r w:rsidRPr="00CB6BEB">
        <w:t>как</w:t>
      </w:r>
      <w:r w:rsidR="00CB6BEB" w:rsidRPr="00CB6BEB">
        <w:t xml:space="preserve"> </w:t>
      </w:r>
      <w:r w:rsidRPr="00CB6BEB">
        <w:t>тара</w:t>
      </w:r>
      <w:r w:rsidR="00CB6BEB" w:rsidRPr="00CB6BEB">
        <w:t xml:space="preserve"> </w:t>
      </w:r>
      <w:r w:rsidRPr="00CB6BEB">
        <w:t>для</w:t>
      </w:r>
      <w:r w:rsidR="00CB6BEB" w:rsidRPr="00CB6BEB">
        <w:t xml:space="preserve"> </w:t>
      </w:r>
      <w:r w:rsidRPr="00CB6BEB">
        <w:t>вина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качестве</w:t>
      </w:r>
      <w:r w:rsidR="00CB6BEB" w:rsidRPr="00CB6BEB">
        <w:t xml:space="preserve"> </w:t>
      </w:r>
      <w:r w:rsidRPr="00CB6BEB">
        <w:t>таковой</w:t>
      </w:r>
      <w:r w:rsidR="00CB6BEB" w:rsidRPr="00CB6BEB">
        <w:t xml:space="preserve"> </w:t>
      </w:r>
      <w:r w:rsidRPr="00CB6BEB">
        <w:t>расходились,</w:t>
      </w:r>
      <w:r w:rsidR="00CB6BEB" w:rsidRPr="00CB6BEB">
        <w:t xml:space="preserve"> </w:t>
      </w:r>
      <w:r w:rsidRPr="00CB6BEB">
        <w:t>вместе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товаром,</w:t>
      </w:r>
      <w:r w:rsidR="00CB6BEB" w:rsidRPr="00CB6BEB">
        <w:t xml:space="preserve"> </w:t>
      </w:r>
      <w:r w:rsidRPr="00CB6BEB">
        <w:t>по</w:t>
      </w:r>
      <w:r w:rsidR="00CB6BEB" w:rsidRPr="00CB6BEB">
        <w:t xml:space="preserve"> </w:t>
      </w:r>
      <w:r w:rsidRPr="00CB6BEB">
        <w:t>морским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речным</w:t>
      </w:r>
      <w:r w:rsidR="00CB6BEB" w:rsidRPr="00CB6BEB">
        <w:t xml:space="preserve"> </w:t>
      </w:r>
      <w:r w:rsidRPr="00CB6BEB">
        <w:t>путям</w:t>
      </w:r>
      <w:r w:rsidR="00CB6BEB" w:rsidRPr="00CB6BEB">
        <w:t>.</w:t>
      </w:r>
    </w:p>
    <w:p w:rsidR="00CB6BEB" w:rsidRPr="00CB6BEB" w:rsidRDefault="007E7899" w:rsidP="00CB6BEB">
      <w:pPr>
        <w:pStyle w:val="ab"/>
        <w:tabs>
          <w:tab w:val="left" w:pos="726"/>
        </w:tabs>
      </w:pPr>
      <w:r w:rsidRPr="00CB6BEB">
        <w:t>В</w:t>
      </w:r>
      <w:r w:rsidR="00CB6BEB" w:rsidRPr="00CB6BEB">
        <w:t xml:space="preserve"> </w:t>
      </w:r>
      <w:r w:rsidRPr="00CB6BEB">
        <w:t>XIV-XV</w:t>
      </w:r>
      <w:r w:rsidR="00CB6BEB" w:rsidRPr="00CB6BEB">
        <w:t xml:space="preserve"> </w:t>
      </w:r>
      <w:r w:rsidRPr="00CB6BEB">
        <w:t>вв</w:t>
      </w:r>
      <w:r w:rsidR="00CB6BEB" w:rsidRPr="00CB6BEB">
        <w:t xml:space="preserve">. </w:t>
      </w:r>
      <w:r w:rsidRPr="00CB6BEB">
        <w:t>на</w:t>
      </w:r>
      <w:r w:rsidR="00CB6BEB" w:rsidRPr="00CB6BEB">
        <w:t xml:space="preserve"> </w:t>
      </w:r>
      <w:r w:rsidRPr="00CB6BEB">
        <w:t>полуострове</w:t>
      </w:r>
      <w:r w:rsidR="00CB6BEB" w:rsidRPr="00CB6BEB">
        <w:t xml:space="preserve"> </w:t>
      </w:r>
      <w:r w:rsidRPr="00CB6BEB">
        <w:t>развивается</w:t>
      </w:r>
      <w:r w:rsidR="00CB6BEB" w:rsidRPr="00CB6BEB">
        <w:t xml:space="preserve"> </w:t>
      </w:r>
      <w:r w:rsidRPr="00CB6BEB">
        <w:t>производство</w:t>
      </w:r>
      <w:r w:rsidR="00CB6BEB" w:rsidRPr="00CB6BEB">
        <w:t xml:space="preserve"> </w:t>
      </w:r>
      <w:r w:rsidRPr="00CB6BEB">
        <w:t>местной</w:t>
      </w:r>
      <w:r w:rsidR="00CB6BEB" w:rsidRPr="00CB6BEB">
        <w:t xml:space="preserve"> </w:t>
      </w:r>
      <w:r w:rsidRPr="00CB6BEB">
        <w:t>посуды,</w:t>
      </w:r>
      <w:r w:rsidR="00CB6BEB" w:rsidRPr="00CB6BEB">
        <w:t xml:space="preserve"> </w:t>
      </w:r>
      <w:r w:rsidRPr="00CB6BEB">
        <w:t>сохраняющей</w:t>
      </w:r>
      <w:r w:rsidR="00CB6BEB" w:rsidRPr="00CB6BEB">
        <w:t xml:space="preserve"> </w:t>
      </w:r>
      <w:r w:rsidRPr="00CB6BEB">
        <w:t>приверженность</w:t>
      </w:r>
      <w:r w:rsidR="00CB6BEB" w:rsidRPr="00CB6BEB">
        <w:t xml:space="preserve"> </w:t>
      </w:r>
      <w:r w:rsidRPr="00CB6BEB">
        <w:t>византийской</w:t>
      </w:r>
      <w:r w:rsidR="00CB6BEB" w:rsidRPr="00CB6BEB">
        <w:t xml:space="preserve"> </w:t>
      </w:r>
      <w:r w:rsidRPr="00CB6BEB">
        <w:t>традиции,</w:t>
      </w:r>
      <w:r w:rsidR="00CB6BEB" w:rsidRPr="00CB6BEB">
        <w:t xml:space="preserve"> </w:t>
      </w:r>
      <w:r w:rsidRPr="00CB6BEB">
        <w:t>хотя</w:t>
      </w:r>
      <w:r w:rsidR="00CB6BEB" w:rsidRPr="00CB6BEB">
        <w:t xml:space="preserve"> </w:t>
      </w:r>
      <w:r w:rsidRPr="00CB6BEB">
        <w:t>все</w:t>
      </w:r>
      <w:r w:rsidR="00CB6BEB" w:rsidRPr="00CB6BEB">
        <w:t xml:space="preserve"> </w:t>
      </w:r>
      <w:r w:rsidRPr="00CB6BEB">
        <w:t>более</w:t>
      </w:r>
      <w:r w:rsidR="00CB6BEB" w:rsidRPr="00CB6BEB">
        <w:t xml:space="preserve"> </w:t>
      </w:r>
      <w:r w:rsidRPr="00CB6BEB">
        <w:t>ощутимым</w:t>
      </w:r>
      <w:r w:rsidR="00CB6BEB" w:rsidRPr="00CB6BEB">
        <w:t xml:space="preserve"> </w:t>
      </w:r>
      <w:r w:rsidRPr="00CB6BEB">
        <w:t>становится</w:t>
      </w:r>
      <w:r w:rsidR="00CB6BEB" w:rsidRPr="00CB6BEB">
        <w:t xml:space="preserve"> </w:t>
      </w:r>
      <w:r w:rsidRPr="00CB6BEB">
        <w:t>соприкосновение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декоративным</w:t>
      </w:r>
      <w:r w:rsidR="00CB6BEB" w:rsidRPr="00CB6BEB">
        <w:t xml:space="preserve"> </w:t>
      </w:r>
      <w:r w:rsidRPr="00CB6BEB">
        <w:t>искусством</w:t>
      </w:r>
      <w:r w:rsidR="00CB6BEB" w:rsidRPr="00CB6BEB">
        <w:t xml:space="preserve"> </w:t>
      </w:r>
      <w:r w:rsidRPr="00CB6BEB">
        <w:t>Востока</w:t>
      </w:r>
      <w:r w:rsidR="00CB6BEB" w:rsidRPr="00CB6BEB">
        <w:t>.</w:t>
      </w:r>
    </w:p>
    <w:p w:rsidR="00CB6BEB" w:rsidRPr="00CB6BEB" w:rsidRDefault="007E7899" w:rsidP="00CB6BEB">
      <w:pPr>
        <w:pStyle w:val="ab"/>
        <w:tabs>
          <w:tab w:val="left" w:pos="726"/>
        </w:tabs>
      </w:pPr>
      <w:r w:rsidRPr="00CB6BEB">
        <w:t>Одним</w:t>
      </w:r>
      <w:r w:rsidR="00CB6BEB" w:rsidRPr="00CB6BEB">
        <w:t xml:space="preserve"> </w:t>
      </w:r>
      <w:r w:rsidRPr="00CB6BEB">
        <w:t>из</w:t>
      </w:r>
      <w:r w:rsidR="00CB6BEB" w:rsidRPr="00CB6BEB">
        <w:t xml:space="preserve"> </w:t>
      </w:r>
      <w:r w:rsidRPr="00CB6BEB">
        <w:t>центров</w:t>
      </w:r>
      <w:r w:rsidR="00CB6BEB" w:rsidRPr="00CB6BEB">
        <w:t xml:space="preserve"> </w:t>
      </w:r>
      <w:r w:rsidRPr="00CB6BEB">
        <w:t>керамического</w:t>
      </w:r>
      <w:r w:rsidR="00CB6BEB" w:rsidRPr="00CB6BEB">
        <w:t xml:space="preserve"> </w:t>
      </w:r>
      <w:r w:rsidRPr="00CB6BEB">
        <w:t>производства</w:t>
      </w:r>
      <w:r w:rsidR="00CB6BEB" w:rsidRPr="00CB6BEB">
        <w:t xml:space="preserve"> </w:t>
      </w:r>
      <w:r w:rsidRPr="00CB6BEB">
        <w:t>Крыма</w:t>
      </w:r>
      <w:r w:rsidR="00CB6BEB" w:rsidRPr="00CB6BEB">
        <w:t xml:space="preserve"> </w:t>
      </w:r>
      <w:r w:rsidRPr="00CB6BEB">
        <w:t>этого</w:t>
      </w:r>
      <w:r w:rsidR="00CB6BEB" w:rsidRPr="00CB6BEB">
        <w:t xml:space="preserve"> </w:t>
      </w:r>
      <w:r w:rsidRPr="00CB6BEB">
        <w:t>времени</w:t>
      </w:r>
      <w:r w:rsidR="00CB6BEB" w:rsidRPr="00CB6BEB">
        <w:t xml:space="preserve"> </w:t>
      </w:r>
      <w:r w:rsidRPr="00CB6BEB">
        <w:t>был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Алустон</w:t>
      </w:r>
      <w:r w:rsidR="00CB6BEB" w:rsidRPr="00CB6BEB">
        <w:t xml:space="preserve"> (</w:t>
      </w:r>
      <w:r w:rsidRPr="00CB6BEB">
        <w:t>н</w:t>
      </w:r>
      <w:r w:rsidR="00CB6BEB" w:rsidRPr="00CB6BEB">
        <w:t xml:space="preserve">. </w:t>
      </w:r>
      <w:r w:rsidRPr="00CB6BEB">
        <w:t>Алушта</w:t>
      </w:r>
      <w:r w:rsidR="00CB6BEB" w:rsidRPr="00CB6BEB">
        <w:t xml:space="preserve">). </w:t>
      </w:r>
      <w:r w:rsidRPr="00CB6BEB">
        <w:t>Здесь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1992</w:t>
      </w:r>
      <w:r w:rsidR="00CB6BEB" w:rsidRPr="00CB6BEB">
        <w:t xml:space="preserve"> </w:t>
      </w:r>
      <w:r w:rsidRPr="00CB6BEB">
        <w:t>году</w:t>
      </w:r>
      <w:r w:rsidR="00CB6BEB" w:rsidRPr="00CB6BEB">
        <w:t xml:space="preserve"> </w:t>
      </w:r>
      <w:r w:rsidRPr="00CB6BEB">
        <w:t>при</w:t>
      </w:r>
      <w:r w:rsidR="00CB6BEB" w:rsidRPr="00CB6BEB">
        <w:t xml:space="preserve"> </w:t>
      </w:r>
      <w:r w:rsidRPr="00CB6BEB">
        <w:t>раскопках</w:t>
      </w:r>
      <w:r w:rsidR="00CB6BEB" w:rsidRPr="00CB6BEB">
        <w:t xml:space="preserve"> </w:t>
      </w:r>
      <w:r w:rsidRPr="00CB6BEB">
        <w:t>генуэзской</w:t>
      </w:r>
      <w:r w:rsidR="00CB6BEB" w:rsidRPr="00CB6BEB">
        <w:t xml:space="preserve"> </w:t>
      </w:r>
      <w:r w:rsidRPr="00CB6BEB">
        <w:t>башни</w:t>
      </w:r>
      <w:r w:rsidR="00CB6BEB" w:rsidRPr="00CB6BEB">
        <w:t xml:space="preserve"> </w:t>
      </w:r>
      <w:r w:rsidRPr="00CB6BEB">
        <w:t>Орта-Кулле</w:t>
      </w:r>
      <w:r w:rsidR="00CB6BEB" w:rsidRPr="00CB6BEB">
        <w:t xml:space="preserve"> (</w:t>
      </w:r>
      <w:r w:rsidRPr="00CB6BEB">
        <w:t>Средняя</w:t>
      </w:r>
      <w:r w:rsidR="00CB6BEB" w:rsidRPr="00CB6BEB">
        <w:t xml:space="preserve"> </w:t>
      </w:r>
      <w:r w:rsidRPr="00CB6BEB">
        <w:t>Башня</w:t>
      </w:r>
      <w:r w:rsidR="00CB6BEB" w:rsidRPr="00CB6BEB">
        <w:t xml:space="preserve">) </w:t>
      </w:r>
      <w:r w:rsidRPr="00CB6BEB">
        <w:t>среди</w:t>
      </w:r>
      <w:r w:rsidR="00CB6BEB" w:rsidRPr="00CB6BEB">
        <w:t xml:space="preserve"> </w:t>
      </w:r>
      <w:r w:rsidRPr="00CB6BEB">
        <w:t>большого</w:t>
      </w:r>
      <w:r w:rsidR="00CB6BEB" w:rsidRPr="00CB6BEB">
        <w:t xml:space="preserve"> </w:t>
      </w:r>
      <w:r w:rsidRPr="00CB6BEB">
        <w:t>количества</w:t>
      </w:r>
      <w:r w:rsidR="00CB6BEB" w:rsidRPr="00CB6BEB">
        <w:t xml:space="preserve"> </w:t>
      </w:r>
      <w:r w:rsidRPr="00CB6BEB">
        <w:t>фрагментов</w:t>
      </w:r>
      <w:r w:rsidR="00CB6BEB" w:rsidRPr="00CB6BEB">
        <w:t xml:space="preserve"> </w:t>
      </w:r>
      <w:r w:rsidRPr="00CB6BEB">
        <w:t>керамики</w:t>
      </w:r>
      <w:r w:rsidR="00CB6BEB" w:rsidRPr="00CB6BEB">
        <w:t xml:space="preserve"> </w:t>
      </w:r>
      <w:r w:rsidRPr="00CB6BEB">
        <w:t>обнаружено</w:t>
      </w:r>
      <w:r w:rsidR="00CB6BEB" w:rsidRPr="00CB6BEB">
        <w:t xml:space="preserve"> </w:t>
      </w:r>
      <w:r w:rsidRPr="00CB6BEB">
        <w:t>два</w:t>
      </w:r>
      <w:r w:rsidR="00CB6BEB" w:rsidRPr="00CB6BEB">
        <w:t xml:space="preserve"> </w:t>
      </w:r>
      <w:r w:rsidRPr="00CB6BEB">
        <w:t>блюда,</w:t>
      </w:r>
      <w:r w:rsidR="00CB6BEB" w:rsidRPr="00CB6BEB">
        <w:t xml:space="preserve"> </w:t>
      </w:r>
      <w:r w:rsidRPr="00CB6BEB">
        <w:t>представляющих</w:t>
      </w:r>
      <w:r w:rsidR="00CB6BEB" w:rsidRPr="00CB6BEB">
        <w:t xml:space="preserve"> </w:t>
      </w:r>
      <w:r w:rsidRPr="00CB6BEB">
        <w:t>собой</w:t>
      </w:r>
      <w:r w:rsidR="00CB6BEB" w:rsidRPr="00CB6BEB">
        <w:t xml:space="preserve"> </w:t>
      </w:r>
      <w:r w:rsidRPr="00CB6BEB">
        <w:t>высокохудожественные</w:t>
      </w:r>
      <w:r w:rsidR="00CB6BEB" w:rsidRPr="00CB6BEB">
        <w:t xml:space="preserve"> </w:t>
      </w:r>
      <w:r w:rsidRPr="00CB6BEB">
        <w:t>произведения,</w:t>
      </w:r>
      <w:r w:rsidR="00CB6BEB" w:rsidRPr="00CB6BEB">
        <w:t xml:space="preserve"> </w:t>
      </w:r>
      <w:r w:rsidRPr="00CB6BEB">
        <w:t>отмеченные</w:t>
      </w:r>
      <w:r w:rsidR="00CB6BEB" w:rsidRPr="00CB6BEB">
        <w:t xml:space="preserve"> </w:t>
      </w:r>
      <w:r w:rsidRPr="00CB6BEB">
        <w:t>сложностью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изысканностью</w:t>
      </w:r>
      <w:r w:rsidR="00CB6BEB" w:rsidRPr="00CB6BEB">
        <w:t xml:space="preserve"> </w:t>
      </w:r>
      <w:r w:rsidRPr="00CB6BEB">
        <w:t>рисунка,</w:t>
      </w:r>
      <w:r w:rsidR="00CB6BEB" w:rsidRPr="00CB6BEB">
        <w:t xml:space="preserve"> </w:t>
      </w:r>
      <w:r w:rsidRPr="00CB6BEB">
        <w:t>насыщенные</w:t>
      </w:r>
      <w:r w:rsidR="00CB6BEB" w:rsidRPr="00CB6BEB">
        <w:t xml:space="preserve"> </w:t>
      </w:r>
      <w:r w:rsidRPr="00CB6BEB">
        <w:t>деталями</w:t>
      </w:r>
      <w:r w:rsidR="00CB6BEB" w:rsidRPr="00CB6BEB">
        <w:t xml:space="preserve">. </w:t>
      </w:r>
      <w:r w:rsidRPr="00CB6BEB">
        <w:t>В</w:t>
      </w:r>
      <w:r w:rsidR="00CB6BEB" w:rsidRPr="00CB6BEB">
        <w:t xml:space="preserve"> </w:t>
      </w:r>
      <w:r w:rsidRPr="00CB6BEB">
        <w:t>целом,</w:t>
      </w:r>
      <w:r w:rsidR="00CB6BEB" w:rsidRPr="00CB6BEB">
        <w:t xml:space="preserve"> </w:t>
      </w:r>
      <w:r w:rsidRPr="00CB6BEB">
        <w:t>это</w:t>
      </w:r>
      <w:r w:rsidR="00CB6BEB" w:rsidRPr="00CB6BEB">
        <w:t xml:space="preserve"> </w:t>
      </w:r>
      <w:r w:rsidRPr="00CB6BEB">
        <w:t>изделия,</w:t>
      </w:r>
      <w:r w:rsidR="00CB6BEB" w:rsidRPr="00CB6BEB">
        <w:t xml:space="preserve"> </w:t>
      </w:r>
      <w:r w:rsidRPr="00CB6BEB">
        <w:t>носящие</w:t>
      </w:r>
      <w:r w:rsidR="00CB6BEB" w:rsidRPr="00CB6BEB">
        <w:t xml:space="preserve"> </w:t>
      </w:r>
      <w:r w:rsidRPr="00CB6BEB">
        <w:t>парадный</w:t>
      </w:r>
      <w:r w:rsidR="00CB6BEB" w:rsidRPr="00CB6BEB">
        <w:t xml:space="preserve"> </w:t>
      </w:r>
      <w:r w:rsidRPr="00CB6BEB">
        <w:t>характер</w:t>
      </w:r>
      <w:r w:rsidR="00CB6BEB" w:rsidRPr="00CB6BEB">
        <w:t xml:space="preserve">. </w:t>
      </w:r>
      <w:r w:rsidRPr="00CB6BEB">
        <w:t>Оба</w:t>
      </w:r>
      <w:r w:rsidR="00CB6BEB" w:rsidRPr="00CB6BEB">
        <w:t xml:space="preserve"> </w:t>
      </w:r>
      <w:r w:rsidRPr="00CB6BEB">
        <w:t>блюда</w:t>
      </w:r>
      <w:r w:rsidR="00CB6BEB" w:rsidRPr="00CB6BEB">
        <w:t xml:space="preserve"> </w:t>
      </w:r>
      <w:r w:rsidRPr="00CB6BEB">
        <w:t>красноглиняные,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кольцевом</w:t>
      </w:r>
      <w:r w:rsidR="00CB6BEB" w:rsidRPr="00CB6BEB">
        <w:t xml:space="preserve"> </w:t>
      </w:r>
      <w:r w:rsidRPr="00CB6BEB">
        <w:t>поддоне,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полихромной</w:t>
      </w:r>
      <w:r w:rsidR="00CB6BEB" w:rsidRPr="00CB6BEB">
        <w:t xml:space="preserve"> </w:t>
      </w:r>
      <w:r w:rsidRPr="00CB6BEB">
        <w:t>поливой</w:t>
      </w:r>
      <w:r w:rsidR="00CB6BEB" w:rsidRPr="00CB6BEB">
        <w:t xml:space="preserve"> </w:t>
      </w:r>
      <w:r w:rsidRPr="00CB6BEB">
        <w:t>по</w:t>
      </w:r>
      <w:r w:rsidR="00CB6BEB" w:rsidRPr="00CB6BEB">
        <w:t xml:space="preserve"> </w:t>
      </w:r>
      <w:r w:rsidRPr="00CB6BEB">
        <w:t>белому</w:t>
      </w:r>
      <w:r w:rsidR="00CB6BEB" w:rsidRPr="00CB6BEB">
        <w:t xml:space="preserve"> </w:t>
      </w:r>
      <w:r w:rsidRPr="00CB6BEB">
        <w:t>ангобу</w:t>
      </w:r>
      <w:r w:rsidR="00CB6BEB" w:rsidRPr="00CB6BEB">
        <w:t xml:space="preserve">. </w:t>
      </w:r>
      <w:r w:rsidRPr="00CB6BEB">
        <w:t>Преобладающий</w:t>
      </w:r>
      <w:r w:rsidR="00CB6BEB" w:rsidRPr="00CB6BEB">
        <w:t xml:space="preserve"> </w:t>
      </w:r>
      <w:r w:rsidRPr="00CB6BEB">
        <w:t>колорит</w:t>
      </w:r>
      <w:r w:rsidR="00CB6BEB" w:rsidRPr="00CB6BEB">
        <w:t xml:space="preserve"> </w:t>
      </w:r>
      <w:r w:rsidRPr="00CB6BEB">
        <w:t>найденных</w:t>
      </w:r>
      <w:r w:rsidR="00CB6BEB" w:rsidRPr="00CB6BEB">
        <w:t xml:space="preserve"> </w:t>
      </w:r>
      <w:r w:rsidRPr="00CB6BEB">
        <w:t>фрагментов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изделий</w:t>
      </w:r>
      <w:r w:rsidR="00CB6BEB" w:rsidRPr="00CB6BEB">
        <w:t xml:space="preserve"> - </w:t>
      </w:r>
      <w:r w:rsidRPr="00CB6BEB">
        <w:t>желтый,</w:t>
      </w:r>
      <w:r w:rsidR="00CB6BEB" w:rsidRPr="00CB6BEB">
        <w:t xml:space="preserve"> </w:t>
      </w:r>
      <w:r w:rsidRPr="00CB6BEB">
        <w:t>коричневый</w:t>
      </w:r>
      <w:r w:rsidR="00CB6BEB" w:rsidRPr="00CB6BEB">
        <w:t xml:space="preserve">. </w:t>
      </w:r>
      <w:r w:rsidRPr="00CB6BEB">
        <w:t>Эти</w:t>
      </w:r>
      <w:r w:rsidR="00CB6BEB" w:rsidRPr="00CB6BEB">
        <w:t xml:space="preserve"> </w:t>
      </w:r>
      <w:r w:rsidRPr="00CB6BEB">
        <w:t>цвета</w:t>
      </w:r>
      <w:r w:rsidR="00CB6BEB" w:rsidRPr="00CB6BEB">
        <w:t xml:space="preserve"> </w:t>
      </w:r>
      <w:r w:rsidRPr="00CB6BEB">
        <w:t>будут</w:t>
      </w:r>
      <w:r w:rsidR="00CB6BEB" w:rsidRPr="00CB6BEB">
        <w:t xml:space="preserve"> </w:t>
      </w:r>
      <w:r w:rsidRPr="00CB6BEB">
        <w:t>характерными</w:t>
      </w:r>
      <w:r w:rsidR="00CB6BEB" w:rsidRPr="00CB6BEB">
        <w:t xml:space="preserve"> </w:t>
      </w:r>
      <w:r w:rsidRPr="00CB6BEB">
        <w:t>впоследствии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для</w:t>
      </w:r>
      <w:r w:rsidR="00CB6BEB" w:rsidRPr="00CB6BEB">
        <w:t xml:space="preserve"> </w:t>
      </w:r>
      <w:r w:rsidRPr="00CB6BEB">
        <w:t>крымскотатарской</w:t>
      </w:r>
      <w:r w:rsidR="00CB6BEB" w:rsidRPr="00CB6BEB">
        <w:t xml:space="preserve"> </w:t>
      </w:r>
      <w:r w:rsidRPr="00CB6BEB">
        <w:t>керамики</w:t>
      </w:r>
      <w:r w:rsidR="00CB6BEB" w:rsidRPr="00CB6BEB">
        <w:t>.</w:t>
      </w:r>
    </w:p>
    <w:p w:rsidR="00CB6BEB" w:rsidRPr="00CB6BEB" w:rsidRDefault="007E7899" w:rsidP="00CB6BEB">
      <w:pPr>
        <w:pStyle w:val="ab"/>
        <w:tabs>
          <w:tab w:val="left" w:pos="726"/>
        </w:tabs>
      </w:pPr>
      <w:r w:rsidRPr="00CB6BEB">
        <w:t>Среди</w:t>
      </w:r>
      <w:r w:rsidR="00CB6BEB" w:rsidRPr="00CB6BEB">
        <w:t xml:space="preserve"> </w:t>
      </w:r>
      <w:r w:rsidRPr="00CB6BEB">
        <w:t>керамики,</w:t>
      </w:r>
      <w:r w:rsidR="00CB6BEB" w:rsidRPr="00CB6BEB">
        <w:t xml:space="preserve"> </w:t>
      </w:r>
      <w:r w:rsidRPr="00CB6BEB">
        <w:t>обнаруженной</w:t>
      </w:r>
      <w:r w:rsidR="00CB6BEB" w:rsidRPr="00CB6BEB">
        <w:t xml:space="preserve"> </w:t>
      </w:r>
      <w:r w:rsidRPr="00CB6BEB">
        <w:t>при</w:t>
      </w:r>
      <w:r w:rsidR="00CB6BEB" w:rsidRPr="00CB6BEB">
        <w:t xml:space="preserve"> </w:t>
      </w:r>
      <w:r w:rsidRPr="00CB6BEB">
        <w:t>раскопках</w:t>
      </w:r>
      <w:r w:rsidR="00CB6BEB" w:rsidRPr="00CB6BEB">
        <w:t xml:space="preserve"> </w:t>
      </w:r>
      <w:r w:rsidRPr="00CB6BEB">
        <w:t>Алустона,</w:t>
      </w:r>
      <w:r w:rsidR="00CB6BEB" w:rsidRPr="00CB6BEB">
        <w:t xml:space="preserve"> </w:t>
      </w:r>
      <w:r w:rsidRPr="00CB6BEB">
        <w:t>часто</w:t>
      </w:r>
      <w:r w:rsidR="00CB6BEB" w:rsidRPr="00CB6BEB">
        <w:t xml:space="preserve"> </w:t>
      </w:r>
      <w:r w:rsidRPr="00CB6BEB">
        <w:t>встречаются</w:t>
      </w:r>
      <w:r w:rsidR="00CB6BEB" w:rsidRPr="00CB6BEB">
        <w:t xml:space="preserve"> </w:t>
      </w:r>
      <w:r w:rsidRPr="00CB6BEB">
        <w:t>изделия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изображением</w:t>
      </w:r>
      <w:r w:rsidR="00CB6BEB" w:rsidRPr="00CB6BEB">
        <w:t xml:space="preserve"> </w:t>
      </w:r>
      <w:r w:rsidRPr="00CB6BEB">
        <w:t>птиц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животных</w:t>
      </w:r>
      <w:r w:rsidR="00CB6BEB" w:rsidRPr="00CB6BEB">
        <w:t>. (</w:t>
      </w:r>
      <w:r w:rsidRPr="00CB6BEB">
        <w:t>223,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.7). </w:t>
      </w:r>
      <w:r w:rsidRPr="00CB6BEB">
        <w:t>Аналогичные</w:t>
      </w:r>
      <w:r w:rsidR="00CB6BEB" w:rsidRPr="00CB6BEB">
        <w:t xml:space="preserve"> </w:t>
      </w:r>
      <w:r w:rsidRPr="00CB6BEB">
        <w:t>рисунки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птичьими</w:t>
      </w:r>
      <w:r w:rsidR="00CB6BEB" w:rsidRPr="00CB6BEB">
        <w:t xml:space="preserve"> </w:t>
      </w:r>
      <w:r w:rsidRPr="00CB6BEB">
        <w:t>фигурами</w:t>
      </w:r>
      <w:r w:rsidR="00CB6BEB" w:rsidRPr="00CB6BEB">
        <w:t xml:space="preserve"> </w:t>
      </w:r>
      <w:r w:rsidRPr="00CB6BEB">
        <w:t>можно</w:t>
      </w:r>
      <w:r w:rsidR="00CB6BEB" w:rsidRPr="00CB6BEB">
        <w:t xml:space="preserve"> </w:t>
      </w:r>
      <w:r w:rsidRPr="00CB6BEB">
        <w:t>встретить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керамике</w:t>
      </w:r>
      <w:r w:rsidR="00CB6BEB" w:rsidRPr="00CB6BEB">
        <w:t xml:space="preserve"> </w:t>
      </w:r>
      <w:r w:rsidRPr="00CB6BEB">
        <w:t>из</w:t>
      </w:r>
      <w:r w:rsidR="00CB6BEB" w:rsidRPr="00CB6BEB">
        <w:t xml:space="preserve"> </w:t>
      </w:r>
      <w:r w:rsidRPr="00CB6BEB">
        <w:t>г</w:t>
      </w:r>
      <w:r w:rsidR="00CB6BEB" w:rsidRPr="00CB6BEB">
        <w:t xml:space="preserve">. </w:t>
      </w:r>
      <w:r w:rsidRPr="00CB6BEB">
        <w:t>Изник</w:t>
      </w:r>
      <w:r w:rsidR="00CB6BEB" w:rsidRPr="00CB6BEB">
        <w:t xml:space="preserve"> (</w:t>
      </w:r>
      <w:r w:rsidRPr="00CB6BEB">
        <w:t>б</w:t>
      </w:r>
      <w:r w:rsidR="00CB6BEB" w:rsidRPr="00CB6BEB">
        <w:t xml:space="preserve">. </w:t>
      </w:r>
      <w:r w:rsidRPr="00CB6BEB">
        <w:t>Никея,</w:t>
      </w:r>
      <w:r w:rsidR="00CB6BEB" w:rsidRPr="00CB6BEB">
        <w:t xml:space="preserve"> </w:t>
      </w:r>
      <w:r w:rsidRPr="00CB6BEB">
        <w:t>Турция</w:t>
      </w:r>
      <w:r w:rsidR="00CB6BEB" w:rsidRPr="00CB6BEB">
        <w:t xml:space="preserve">). </w:t>
      </w:r>
      <w:r w:rsidRPr="00CB6BEB">
        <w:t>Это</w:t>
      </w:r>
      <w:r w:rsidR="00CB6BEB" w:rsidRPr="00CB6BEB">
        <w:t xml:space="preserve"> </w:t>
      </w:r>
      <w:r w:rsidRPr="00CB6BEB">
        <w:t>раннеосманская</w:t>
      </w:r>
      <w:r w:rsidR="00CB6BEB" w:rsidRPr="00CB6BEB">
        <w:t xml:space="preserve"> </w:t>
      </w:r>
      <w:r w:rsidRPr="00CB6BEB">
        <w:t>керамика</w:t>
      </w:r>
      <w:r w:rsidR="00CB6BEB" w:rsidRPr="00CB6BEB">
        <w:t xml:space="preserve"> </w:t>
      </w:r>
      <w:r w:rsidRPr="00CB6BEB">
        <w:t>имеет</w:t>
      </w:r>
      <w:r w:rsidR="00CB6BEB" w:rsidRPr="00CB6BEB">
        <w:t xml:space="preserve"> </w:t>
      </w:r>
      <w:r w:rsidRPr="00CB6BEB">
        <w:t>название</w:t>
      </w:r>
      <w:r w:rsidR="00CB6BEB" w:rsidRPr="00CB6BEB">
        <w:t xml:space="preserve"> "</w:t>
      </w:r>
      <w:r w:rsidRPr="00CB6BEB">
        <w:t>Милетские</w:t>
      </w:r>
      <w:r w:rsidR="00CB6BEB" w:rsidRPr="00CB6BEB">
        <w:t xml:space="preserve"> </w:t>
      </w:r>
      <w:r w:rsidRPr="00CB6BEB">
        <w:t>изделия</w:t>
      </w:r>
      <w:r w:rsidR="00CB6BEB" w:rsidRPr="00CB6BEB">
        <w:t>" (</w:t>
      </w:r>
      <w:r w:rsidRPr="00CB6BEB">
        <w:t>Ф</w:t>
      </w:r>
      <w:r w:rsidR="00CB6BEB" w:rsidRPr="00CB6BEB">
        <w:t xml:space="preserve">. </w:t>
      </w:r>
      <w:r w:rsidRPr="00CB6BEB">
        <w:t>Зарре</w:t>
      </w:r>
      <w:r w:rsidR="00CB6BEB" w:rsidRPr="00CB6BEB">
        <w:t xml:space="preserve">. </w:t>
      </w:r>
      <w:r w:rsidRPr="00CB6BEB">
        <w:t>Керамика</w:t>
      </w:r>
      <w:r w:rsidR="00CB6BEB" w:rsidRPr="00CB6BEB">
        <w:t xml:space="preserve"> </w:t>
      </w:r>
      <w:r w:rsidRPr="00CB6BEB">
        <w:t>исламских</w:t>
      </w:r>
      <w:r w:rsidR="00CB6BEB" w:rsidRPr="00CB6BEB">
        <w:t xml:space="preserve"> </w:t>
      </w:r>
      <w:r w:rsidRPr="00CB6BEB">
        <w:t>времен</w:t>
      </w:r>
      <w:r w:rsidR="00CB6BEB" w:rsidRPr="00CB6BEB">
        <w:t xml:space="preserve"> </w:t>
      </w:r>
      <w:r w:rsidRPr="00CB6BEB">
        <w:t>из</w:t>
      </w:r>
      <w:r w:rsidR="00CB6BEB" w:rsidRPr="00CB6BEB">
        <w:t xml:space="preserve"> </w:t>
      </w:r>
      <w:r w:rsidRPr="00CB6BEB">
        <w:t>Милета</w:t>
      </w:r>
      <w:r w:rsidR="00CB6BEB" w:rsidRPr="00CB6BEB">
        <w:t xml:space="preserve">. </w:t>
      </w:r>
      <w:r w:rsidRPr="00CB6BEB">
        <w:t>Исламский</w:t>
      </w:r>
      <w:r w:rsidR="00CB6BEB" w:rsidRPr="00CB6BEB">
        <w:t xml:space="preserve"> </w:t>
      </w:r>
      <w:r w:rsidRPr="00CB6BEB">
        <w:t>Милет,</w:t>
      </w:r>
      <w:r w:rsidR="00CB6BEB" w:rsidRPr="00CB6BEB">
        <w:t xml:space="preserve"> </w:t>
      </w:r>
      <w:r w:rsidRPr="00CB6BEB">
        <w:t>Берлин</w:t>
      </w:r>
      <w:r w:rsidR="00CB6BEB" w:rsidRPr="00CB6BEB">
        <w:t xml:space="preserve"> </w:t>
      </w:r>
      <w:r w:rsidRPr="00CB6BEB">
        <w:t>1935,</w:t>
      </w:r>
      <w:r w:rsidR="00CB6BEB" w:rsidRPr="00CB6BEB">
        <w:t xml:space="preserve"> </w:t>
      </w:r>
      <w:r w:rsidRPr="00CB6BEB">
        <w:t>т</w:t>
      </w:r>
      <w:r w:rsidR="00CB6BEB" w:rsidRPr="00CB6BEB">
        <w:t>.3</w:t>
      </w:r>
      <w:r w:rsidRPr="00CB6BEB">
        <w:t>,</w:t>
      </w:r>
      <w:r w:rsidR="00CB6BEB" w:rsidRPr="00CB6BEB">
        <w:t xml:space="preserve"> </w:t>
      </w:r>
      <w:r w:rsidRPr="00CB6BEB">
        <w:t>с</w:t>
      </w:r>
      <w:r w:rsidR="00CB6BEB" w:rsidRPr="00CB6BEB">
        <w:t>.6</w:t>
      </w:r>
      <w:r w:rsidRPr="00CB6BEB">
        <w:t>9</w:t>
      </w:r>
      <w:r w:rsidR="00CB6BEB" w:rsidRPr="00CB6BEB">
        <w:t xml:space="preserve">). </w:t>
      </w:r>
      <w:r w:rsidRPr="00CB6BEB">
        <w:t>Птицы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этих</w:t>
      </w:r>
      <w:r w:rsidR="00CB6BEB" w:rsidRPr="00CB6BEB">
        <w:t xml:space="preserve"> </w:t>
      </w:r>
      <w:r w:rsidRPr="00CB6BEB">
        <w:t>изделиях</w:t>
      </w:r>
      <w:r w:rsidR="00CB6BEB" w:rsidRPr="00CB6BEB">
        <w:t xml:space="preserve"> </w:t>
      </w:r>
      <w:r w:rsidRPr="00CB6BEB">
        <w:t>изображены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полете,</w:t>
      </w:r>
      <w:r w:rsidR="00CB6BEB" w:rsidRPr="00CB6BEB">
        <w:t xml:space="preserve"> </w:t>
      </w:r>
      <w:r w:rsidRPr="00CB6BEB">
        <w:t>сидящими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гнезде,</w:t>
      </w:r>
      <w:r w:rsidR="00CB6BEB" w:rsidRPr="00CB6BEB">
        <w:t xml:space="preserve"> </w:t>
      </w:r>
      <w:r w:rsidRPr="00CB6BEB">
        <w:t>среди</w:t>
      </w:r>
      <w:r w:rsidR="00CB6BEB" w:rsidRPr="00CB6BEB">
        <w:t xml:space="preserve"> </w:t>
      </w:r>
      <w:r w:rsidRPr="00CB6BEB">
        <w:t>виноградных</w:t>
      </w:r>
      <w:r w:rsidR="00CB6BEB" w:rsidRPr="00CB6BEB">
        <w:t xml:space="preserve"> </w:t>
      </w:r>
      <w:r w:rsidRPr="00CB6BEB">
        <w:t>гроздьев,</w:t>
      </w:r>
      <w:r w:rsidR="00CB6BEB" w:rsidRPr="00CB6BEB">
        <w:t xml:space="preserve"> </w:t>
      </w:r>
      <w:r w:rsidRPr="00CB6BEB">
        <w:t>сидящими</w:t>
      </w:r>
      <w:r w:rsidR="00CB6BEB" w:rsidRPr="00CB6BEB">
        <w:t xml:space="preserve"> </w:t>
      </w:r>
      <w:r w:rsidRPr="00CB6BEB">
        <w:t>друг</w:t>
      </w:r>
      <w:r w:rsidR="00CB6BEB" w:rsidRPr="00CB6BEB">
        <w:t xml:space="preserve"> </w:t>
      </w:r>
      <w:r w:rsidRPr="00CB6BEB">
        <w:t>против</w:t>
      </w:r>
      <w:r w:rsidR="00CB6BEB" w:rsidRPr="00CB6BEB">
        <w:t xml:space="preserve"> </w:t>
      </w:r>
      <w:r w:rsidRPr="00CB6BEB">
        <w:t>друга</w:t>
      </w:r>
      <w:r w:rsidR="00CB6BEB" w:rsidRPr="00CB6BEB">
        <w:t xml:space="preserve">. </w:t>
      </w:r>
      <w:r w:rsidRPr="00CB6BEB">
        <w:t>Этот</w:t>
      </w:r>
      <w:r w:rsidR="00CB6BEB" w:rsidRPr="00CB6BEB">
        <w:t xml:space="preserve"> </w:t>
      </w:r>
      <w:r w:rsidRPr="00CB6BEB">
        <w:t>стиль</w:t>
      </w:r>
      <w:r w:rsidR="00CB6BEB" w:rsidRPr="00CB6BEB">
        <w:t xml:space="preserve"> </w:t>
      </w:r>
      <w:r w:rsidRPr="00CB6BEB">
        <w:t>полностью</w:t>
      </w:r>
      <w:r w:rsidR="00CB6BEB" w:rsidRPr="00CB6BEB">
        <w:t xml:space="preserve"> </w:t>
      </w:r>
      <w:r w:rsidRPr="00CB6BEB">
        <w:t>отличается</w:t>
      </w:r>
      <w:r w:rsidR="00CB6BEB" w:rsidRPr="00CB6BEB">
        <w:t xml:space="preserve"> </w:t>
      </w:r>
      <w:r w:rsidRPr="00CB6BEB">
        <w:t>от</w:t>
      </w:r>
      <w:r w:rsidR="00CB6BEB" w:rsidRPr="00CB6BEB">
        <w:t xml:space="preserve"> </w:t>
      </w:r>
      <w:r w:rsidRPr="00CB6BEB">
        <w:t>изображений</w:t>
      </w:r>
      <w:r w:rsidR="00CB6BEB" w:rsidRPr="00CB6BEB">
        <w:t xml:space="preserve"> </w:t>
      </w:r>
      <w:r w:rsidRPr="00CB6BEB">
        <w:t>птичьих</w:t>
      </w:r>
      <w:r w:rsidR="00CB6BEB" w:rsidRPr="00CB6BEB">
        <w:t xml:space="preserve"> </w:t>
      </w:r>
      <w:r w:rsidRPr="00CB6BEB">
        <w:t>фигур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византийской</w:t>
      </w:r>
      <w:r w:rsidR="00CB6BEB" w:rsidRPr="00CB6BEB">
        <w:t xml:space="preserve"> </w:t>
      </w:r>
      <w:r w:rsidRPr="00CB6BEB">
        <w:t>керамике</w:t>
      </w:r>
      <w:r w:rsidR="00CB6BEB" w:rsidRPr="00CB6BEB">
        <w:t xml:space="preserve"> </w:t>
      </w:r>
      <w:r w:rsidRPr="00CB6BEB">
        <w:t>XIII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XIV</w:t>
      </w:r>
      <w:r w:rsidR="00CB6BEB" w:rsidRPr="00CB6BEB">
        <w:t xml:space="preserve"> </w:t>
      </w:r>
      <w:r w:rsidRPr="00CB6BEB">
        <w:t>вв</w:t>
      </w:r>
      <w:r w:rsidR="00CB6BEB" w:rsidRPr="00CB6BEB">
        <w:t xml:space="preserve">. </w:t>
      </w:r>
      <w:r w:rsidRPr="00CB6BEB">
        <w:t>Крымская</w:t>
      </w:r>
      <w:r w:rsidR="00CB6BEB" w:rsidRPr="00CB6BEB">
        <w:t xml:space="preserve"> </w:t>
      </w:r>
      <w:r w:rsidRPr="00CB6BEB">
        <w:t>керамика</w:t>
      </w:r>
      <w:r w:rsidR="00CB6BEB" w:rsidRPr="00CB6BEB">
        <w:t xml:space="preserve"> </w:t>
      </w:r>
      <w:r w:rsidRPr="00CB6BEB">
        <w:t>отличается</w:t>
      </w:r>
      <w:r w:rsidR="00CB6BEB" w:rsidRPr="00CB6BEB">
        <w:t xml:space="preserve"> </w:t>
      </w:r>
      <w:r w:rsidRPr="00CB6BEB">
        <w:t>от</w:t>
      </w:r>
      <w:r w:rsidR="00CB6BEB" w:rsidRPr="00CB6BEB">
        <w:t xml:space="preserve"> </w:t>
      </w:r>
      <w:r w:rsidRPr="00CB6BEB">
        <w:t>византийской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по</w:t>
      </w:r>
      <w:r w:rsidR="00CB6BEB" w:rsidRPr="00CB6BEB">
        <w:t xml:space="preserve"> </w:t>
      </w:r>
      <w:r w:rsidRPr="00CB6BEB">
        <w:t>цвету</w:t>
      </w:r>
      <w:r w:rsidR="00CB6BEB" w:rsidRPr="00CB6BEB">
        <w:t xml:space="preserve"> (</w:t>
      </w:r>
      <w:r w:rsidRPr="00CB6BEB">
        <w:t>Д</w:t>
      </w:r>
      <w:r w:rsidR="00CB6BEB" w:rsidRPr="00CB6BEB">
        <w:t xml:space="preserve">. </w:t>
      </w:r>
      <w:r w:rsidRPr="00CB6BEB">
        <w:t>Талбот</w:t>
      </w:r>
      <w:r w:rsidR="00CB6BEB" w:rsidRPr="00CB6BEB">
        <w:t xml:space="preserve"> </w:t>
      </w:r>
      <w:r w:rsidRPr="00CB6BEB">
        <w:t>Раис</w:t>
      </w:r>
      <w:r w:rsidR="00CB6BEB" w:rsidRPr="00CB6BEB">
        <w:t xml:space="preserve">. </w:t>
      </w:r>
      <w:r w:rsidRPr="00CB6BEB">
        <w:t>Византийская</w:t>
      </w:r>
      <w:r w:rsidR="00CB6BEB" w:rsidRPr="00CB6BEB">
        <w:t xml:space="preserve"> </w:t>
      </w:r>
      <w:r w:rsidRPr="00CB6BEB">
        <w:t>керамика</w:t>
      </w:r>
      <w:r w:rsidR="00CB6BEB" w:rsidRPr="00CB6BEB">
        <w:t xml:space="preserve">. </w:t>
      </w:r>
      <w:r w:rsidRPr="00CB6BEB">
        <w:t>Оксфорд,</w:t>
      </w:r>
      <w:r w:rsidR="00CB6BEB" w:rsidRPr="00CB6BEB">
        <w:t xml:space="preserve"> </w:t>
      </w:r>
      <w:r w:rsidRPr="00CB6BEB">
        <w:t>1930,</w:t>
      </w:r>
      <w:r w:rsidR="00CB6BEB" w:rsidRPr="00CB6BEB">
        <w:t xml:space="preserve"> </w:t>
      </w:r>
      <w:r w:rsidRPr="00CB6BEB">
        <w:t>с</w:t>
      </w:r>
      <w:r w:rsidR="00CB6BEB" w:rsidRPr="00CB6BEB">
        <w:t>.8</w:t>
      </w:r>
      <w:r w:rsidRPr="00CB6BEB">
        <w:t>8</w:t>
      </w:r>
      <w:r w:rsidR="00CB6BEB" w:rsidRPr="00CB6BEB">
        <w:t xml:space="preserve">). </w:t>
      </w:r>
      <w:r w:rsidRPr="00CB6BEB">
        <w:t>Кстати,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вышивках</w:t>
      </w:r>
      <w:r w:rsidR="00CB6BEB" w:rsidRPr="00CB6BEB">
        <w:t xml:space="preserve"> </w:t>
      </w:r>
      <w:r w:rsidRPr="00CB6BEB">
        <w:t>крымско-татарских</w:t>
      </w:r>
      <w:r w:rsidR="00CB6BEB" w:rsidRPr="00CB6BEB">
        <w:t xml:space="preserve"> </w:t>
      </w:r>
      <w:r w:rsidRPr="00CB6BEB">
        <w:t>мастеров</w:t>
      </w:r>
      <w:r w:rsidR="00CB6BEB" w:rsidRPr="00CB6BEB">
        <w:t xml:space="preserve"> </w:t>
      </w:r>
      <w:r w:rsidRPr="00CB6BEB">
        <w:t>XVIII-XIX</w:t>
      </w:r>
      <w:r w:rsidR="00CB6BEB" w:rsidRPr="00CB6BEB">
        <w:t xml:space="preserve"> </w:t>
      </w:r>
      <w:r w:rsidRPr="00CB6BEB">
        <w:t>вв</w:t>
      </w:r>
      <w:r w:rsidR="00CB6BEB" w:rsidRPr="00CB6BEB">
        <w:t xml:space="preserve">., </w:t>
      </w:r>
      <w:r w:rsidRPr="00CB6BEB">
        <w:t>привезенных</w:t>
      </w:r>
      <w:r w:rsidR="00CB6BEB" w:rsidRPr="00CB6BEB">
        <w:t xml:space="preserve"> </w:t>
      </w:r>
      <w:r w:rsidRPr="00CB6BEB">
        <w:t>экспедицией</w:t>
      </w:r>
      <w:r w:rsidR="00CB6BEB" w:rsidRPr="00CB6BEB">
        <w:t xml:space="preserve"> </w:t>
      </w:r>
      <w:r w:rsidRPr="00CB6BEB">
        <w:t>РКМИ</w:t>
      </w:r>
      <w:r w:rsidR="00CB6BEB" w:rsidRPr="00CB6BEB">
        <w:t xml:space="preserve"> </w:t>
      </w:r>
      <w:r w:rsidRPr="00CB6BEB">
        <w:t>из</w:t>
      </w:r>
      <w:r w:rsidR="00CB6BEB" w:rsidRPr="00CB6BEB">
        <w:t xml:space="preserve"> </w:t>
      </w:r>
      <w:r w:rsidRPr="00CB6BEB">
        <w:t>До-бруджи,</w:t>
      </w:r>
      <w:r w:rsidR="00CB6BEB" w:rsidRPr="00CB6BEB">
        <w:t xml:space="preserve"> </w:t>
      </w:r>
      <w:r w:rsidRPr="00CB6BEB">
        <w:t>также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большом</w:t>
      </w:r>
      <w:r w:rsidR="00CB6BEB" w:rsidRPr="00CB6BEB">
        <w:t xml:space="preserve"> </w:t>
      </w:r>
      <w:r w:rsidRPr="00CB6BEB">
        <w:t>количестве</w:t>
      </w:r>
      <w:r w:rsidR="00CB6BEB" w:rsidRPr="00CB6BEB">
        <w:t xml:space="preserve"> </w:t>
      </w:r>
      <w:r w:rsidRPr="00CB6BEB">
        <w:t>изображены</w:t>
      </w:r>
      <w:r w:rsidR="00CB6BEB" w:rsidRPr="00CB6BEB">
        <w:t xml:space="preserve"> </w:t>
      </w:r>
      <w:r w:rsidRPr="00CB6BEB">
        <w:t>птицы</w:t>
      </w:r>
      <w:r w:rsidR="00CB6BEB" w:rsidRPr="00CB6BEB">
        <w:t xml:space="preserve">. </w:t>
      </w:r>
      <w:r w:rsidRPr="00CB6BEB">
        <w:t>Изображения</w:t>
      </w:r>
      <w:r w:rsidR="00CB6BEB" w:rsidRPr="00CB6BEB">
        <w:t xml:space="preserve"> </w:t>
      </w:r>
      <w:r w:rsidRPr="00CB6BEB">
        <w:t>птиц</w:t>
      </w:r>
      <w:r w:rsidR="00CB6BEB" w:rsidRPr="00CB6BEB">
        <w:t xml:space="preserve"> </w:t>
      </w:r>
      <w:r w:rsidRPr="00CB6BEB">
        <w:t>встречаются</w:t>
      </w:r>
      <w:r w:rsidR="00CB6BEB" w:rsidRPr="00CB6BEB">
        <w:t xml:space="preserve"> </w:t>
      </w:r>
      <w:r w:rsidRPr="00CB6BEB">
        <w:t>также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крымскотатарской</w:t>
      </w:r>
      <w:r w:rsidR="00CB6BEB" w:rsidRPr="00CB6BEB">
        <w:t xml:space="preserve"> </w:t>
      </w:r>
      <w:r w:rsidRPr="00CB6BEB">
        <w:t>торевтике</w:t>
      </w:r>
      <w:r w:rsidR="00CB6BEB" w:rsidRPr="00CB6BEB">
        <w:t xml:space="preserve"> (</w:t>
      </w:r>
      <w:r w:rsidRPr="00CB6BEB">
        <w:t>в</w:t>
      </w:r>
      <w:r w:rsidR="00CB6BEB" w:rsidRPr="00CB6BEB">
        <w:t xml:space="preserve"> </w:t>
      </w:r>
      <w:r w:rsidRPr="00CB6BEB">
        <w:t>фондах</w:t>
      </w:r>
      <w:r w:rsidR="00CB6BEB" w:rsidRPr="00CB6BEB">
        <w:t xml:space="preserve"> </w:t>
      </w:r>
      <w:r w:rsidRPr="00CB6BEB">
        <w:t>РКМИ</w:t>
      </w:r>
      <w:r w:rsidR="00CB6BEB" w:rsidRPr="00CB6BEB">
        <w:t xml:space="preserve"> </w:t>
      </w:r>
      <w:r w:rsidRPr="00CB6BEB">
        <w:t>хранятся</w:t>
      </w:r>
      <w:r w:rsidR="00CB6BEB" w:rsidRPr="00CB6BEB">
        <w:t xml:space="preserve"> </w:t>
      </w:r>
      <w:r w:rsidRPr="00CB6BEB">
        <w:t>гугумы,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поверхности</w:t>
      </w:r>
      <w:r w:rsidR="00CB6BEB" w:rsidRPr="00CB6BEB">
        <w:t xml:space="preserve"> </w:t>
      </w:r>
      <w:r w:rsidRPr="00CB6BEB">
        <w:t>которых</w:t>
      </w:r>
      <w:r w:rsidR="00CB6BEB" w:rsidRPr="00CB6BEB">
        <w:t xml:space="preserve"> </w:t>
      </w:r>
      <w:r w:rsidRPr="00CB6BEB">
        <w:t>выгравированы</w:t>
      </w:r>
      <w:r w:rsidR="00CB6BEB" w:rsidRPr="00CB6BEB">
        <w:t xml:space="preserve"> </w:t>
      </w:r>
      <w:r w:rsidRPr="00CB6BEB">
        <w:t>силуэты</w:t>
      </w:r>
      <w:r w:rsidR="00CB6BEB" w:rsidRPr="00CB6BEB">
        <w:t xml:space="preserve"> </w:t>
      </w:r>
      <w:r w:rsidRPr="00CB6BEB">
        <w:t>птиц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рыб</w:t>
      </w:r>
      <w:r w:rsidR="00CB6BEB" w:rsidRPr="00CB6BEB">
        <w:t>).</w:t>
      </w:r>
    </w:p>
    <w:p w:rsidR="00CB6BEB" w:rsidRPr="00CB6BEB" w:rsidRDefault="007E7899" w:rsidP="00CB6BEB">
      <w:pPr>
        <w:pStyle w:val="ab"/>
        <w:tabs>
          <w:tab w:val="left" w:pos="726"/>
        </w:tabs>
      </w:pPr>
      <w:r w:rsidRPr="00CB6BEB">
        <w:t>Символом</w:t>
      </w:r>
      <w:r w:rsidR="00CB6BEB" w:rsidRPr="00CB6BEB">
        <w:t xml:space="preserve"> </w:t>
      </w:r>
      <w:r w:rsidRPr="00CB6BEB">
        <w:t>бессмертия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воскресения</w:t>
      </w:r>
      <w:r w:rsidR="00CB6BEB" w:rsidRPr="00CB6BEB">
        <w:t xml:space="preserve"> </w:t>
      </w:r>
      <w:r w:rsidRPr="00CB6BEB">
        <w:t>считался</w:t>
      </w:r>
      <w:r w:rsidR="00CB6BEB" w:rsidRPr="00CB6BEB">
        <w:t xml:space="preserve"> </w:t>
      </w:r>
      <w:r w:rsidRPr="00CB6BEB">
        <w:t>павлин,</w:t>
      </w:r>
      <w:r w:rsidR="00CB6BEB" w:rsidRPr="00CB6BEB">
        <w:t xml:space="preserve"> </w:t>
      </w:r>
      <w:r w:rsidRPr="00CB6BEB">
        <w:t>это</w:t>
      </w:r>
      <w:r w:rsidR="00CB6BEB" w:rsidRPr="00CB6BEB">
        <w:t xml:space="preserve"> </w:t>
      </w:r>
      <w:r w:rsidRPr="00CB6BEB">
        <w:t>был</w:t>
      </w:r>
      <w:r w:rsidR="00CB6BEB" w:rsidRPr="00CB6BEB">
        <w:t xml:space="preserve"> </w:t>
      </w:r>
      <w:r w:rsidRPr="00CB6BEB">
        <w:t>излюбленный</w:t>
      </w:r>
      <w:r w:rsidR="00CB6BEB" w:rsidRPr="00CB6BEB">
        <w:t xml:space="preserve"> </w:t>
      </w:r>
      <w:r w:rsidRPr="00CB6BEB">
        <w:t>персонаж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средневековом</w:t>
      </w:r>
      <w:r w:rsidR="00CB6BEB" w:rsidRPr="00CB6BEB">
        <w:t xml:space="preserve"> </w:t>
      </w:r>
      <w:r w:rsidRPr="00CB6BEB">
        <w:t>искусстве</w:t>
      </w:r>
      <w:r w:rsidR="00CB6BEB" w:rsidRPr="00CB6BEB">
        <w:t xml:space="preserve"> </w:t>
      </w:r>
      <w:r w:rsidRPr="00CB6BEB">
        <w:t>как</w:t>
      </w:r>
      <w:r w:rsidR="00CB6BEB" w:rsidRPr="00CB6BEB">
        <w:t xml:space="preserve"> </w:t>
      </w:r>
      <w:r w:rsidRPr="00CB6BEB">
        <w:t>Византии,</w:t>
      </w:r>
      <w:r w:rsidR="00CB6BEB" w:rsidRPr="00CB6BEB">
        <w:t xml:space="preserve"> </w:t>
      </w:r>
      <w:r w:rsidRPr="00CB6BEB">
        <w:t>так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Ближнего</w:t>
      </w:r>
      <w:r w:rsidR="00CB6BEB" w:rsidRPr="00CB6BEB">
        <w:t xml:space="preserve"> </w:t>
      </w:r>
      <w:r w:rsidRPr="00CB6BEB">
        <w:t>Востока</w:t>
      </w:r>
      <w:r w:rsidR="00CB6BEB" w:rsidRPr="00CB6BEB">
        <w:t xml:space="preserve">. </w:t>
      </w:r>
      <w:r w:rsidRPr="00CB6BEB">
        <w:t>Блюда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изображением</w:t>
      </w:r>
      <w:r w:rsidR="00CB6BEB" w:rsidRPr="00CB6BEB">
        <w:t xml:space="preserve"> </w:t>
      </w:r>
      <w:r w:rsidRPr="00CB6BEB">
        <w:t>павлина</w:t>
      </w:r>
      <w:r w:rsidR="00CB6BEB" w:rsidRPr="00CB6BEB">
        <w:t xml:space="preserve"> </w:t>
      </w:r>
      <w:r w:rsidRPr="00CB6BEB">
        <w:t>из</w:t>
      </w:r>
      <w:r w:rsidR="00CB6BEB" w:rsidRPr="00CB6BEB">
        <w:t xml:space="preserve"> </w:t>
      </w:r>
      <w:r w:rsidRPr="00CB6BEB">
        <w:t>Херсонеса</w:t>
      </w:r>
      <w:r w:rsidR="00CB6BEB" w:rsidRPr="00CB6BEB">
        <w:t xml:space="preserve"> (</w:t>
      </w:r>
      <w:r w:rsidRPr="00CB6BEB">
        <w:t>Сары-Кермен</w:t>
      </w:r>
      <w:r w:rsidR="00CB6BEB" w:rsidRPr="00CB6BEB">
        <w:t xml:space="preserve">) </w:t>
      </w:r>
      <w:r w:rsidRPr="00CB6BEB">
        <w:t>образуют</w:t>
      </w:r>
      <w:r w:rsidR="00CB6BEB" w:rsidRPr="00CB6BEB">
        <w:t xml:space="preserve"> </w:t>
      </w:r>
      <w:r w:rsidRPr="00CB6BEB">
        <w:t>узколокальную</w:t>
      </w:r>
      <w:r w:rsidR="00CB6BEB" w:rsidRPr="00CB6BEB">
        <w:t xml:space="preserve"> </w:t>
      </w:r>
      <w:r w:rsidRPr="00CB6BEB">
        <w:t>группу</w:t>
      </w:r>
      <w:r w:rsidR="00CB6BEB" w:rsidRPr="00CB6BEB">
        <w:t xml:space="preserve"> </w:t>
      </w:r>
      <w:r w:rsidRPr="00CB6BEB">
        <w:t>художественной</w:t>
      </w:r>
      <w:r w:rsidR="00CB6BEB" w:rsidRPr="00CB6BEB">
        <w:t xml:space="preserve"> </w:t>
      </w:r>
      <w:r w:rsidRPr="00CB6BEB">
        <w:t>керамики</w:t>
      </w:r>
      <w:r w:rsidR="00CB6BEB" w:rsidRPr="00CB6BEB">
        <w:t xml:space="preserve">. </w:t>
      </w:r>
      <w:r w:rsidRPr="00CB6BEB">
        <w:t>На</w:t>
      </w:r>
      <w:r w:rsidR="00CB6BEB" w:rsidRPr="00CB6BEB">
        <w:t xml:space="preserve"> </w:t>
      </w:r>
      <w:r w:rsidRPr="00CB6BEB">
        <w:t>всех</w:t>
      </w:r>
      <w:r w:rsidR="00CB6BEB" w:rsidRPr="00CB6BEB">
        <w:t xml:space="preserve"> </w:t>
      </w:r>
      <w:r w:rsidRPr="00CB6BEB">
        <w:t>блюдах</w:t>
      </w:r>
      <w:r w:rsidR="00CB6BEB" w:rsidRPr="00CB6BEB">
        <w:t xml:space="preserve"> </w:t>
      </w:r>
      <w:r w:rsidRPr="00CB6BEB">
        <w:t>птицы-павлины</w:t>
      </w:r>
      <w:r w:rsidR="00CB6BEB" w:rsidRPr="00CB6BEB">
        <w:t xml:space="preserve"> </w:t>
      </w:r>
      <w:r w:rsidRPr="00CB6BEB">
        <w:t>обращены</w:t>
      </w:r>
      <w:r w:rsidR="00CB6BEB" w:rsidRPr="00CB6BEB">
        <w:t xml:space="preserve"> </w:t>
      </w:r>
      <w:r w:rsidRPr="00CB6BEB">
        <w:t>влево,</w:t>
      </w:r>
      <w:r w:rsidR="00CB6BEB" w:rsidRPr="00CB6BEB">
        <w:t xml:space="preserve"> </w:t>
      </w:r>
      <w:r w:rsidRPr="00CB6BEB">
        <w:t>у</w:t>
      </w:r>
      <w:r w:rsidR="00CB6BEB" w:rsidRPr="00CB6BEB">
        <w:t xml:space="preserve"> </w:t>
      </w:r>
      <w:r w:rsidRPr="00CB6BEB">
        <w:t>них</w:t>
      </w:r>
      <w:r w:rsidR="00CB6BEB" w:rsidRPr="00CB6BEB">
        <w:t xml:space="preserve"> </w:t>
      </w:r>
      <w:r w:rsidRPr="00CB6BEB">
        <w:t>узкое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короткое</w:t>
      </w:r>
      <w:r w:rsidR="00CB6BEB" w:rsidRPr="00CB6BEB">
        <w:t xml:space="preserve"> </w:t>
      </w:r>
      <w:r w:rsidRPr="00CB6BEB">
        <w:t>туловище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сильно</w:t>
      </w:r>
      <w:r w:rsidR="00CB6BEB" w:rsidRPr="00CB6BEB">
        <w:t xml:space="preserve"> </w:t>
      </w:r>
      <w:r w:rsidRPr="00CB6BEB">
        <w:t>выступающим</w:t>
      </w:r>
      <w:r w:rsidR="00CB6BEB" w:rsidRPr="00CB6BEB">
        <w:t xml:space="preserve"> </w:t>
      </w:r>
      <w:r w:rsidRPr="00CB6BEB">
        <w:t>брюшком,</w:t>
      </w:r>
      <w:r w:rsidR="00CB6BEB" w:rsidRPr="00CB6BEB">
        <w:t xml:space="preserve"> </w:t>
      </w:r>
      <w:r w:rsidRPr="00CB6BEB">
        <w:t>голова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короткой</w:t>
      </w:r>
      <w:r w:rsidR="00CB6BEB" w:rsidRPr="00CB6BEB">
        <w:t xml:space="preserve"> </w:t>
      </w:r>
      <w:r w:rsidRPr="00CB6BEB">
        <w:t>шее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челкой</w:t>
      </w:r>
      <w:r w:rsidR="00CB6BEB" w:rsidRPr="00CB6BEB">
        <w:t xml:space="preserve"> (</w:t>
      </w:r>
      <w:r w:rsidRPr="00CB6BEB">
        <w:t>почетным</w:t>
      </w:r>
      <w:r w:rsidR="00CB6BEB" w:rsidRPr="00CB6BEB">
        <w:t xml:space="preserve"> </w:t>
      </w:r>
      <w:r w:rsidRPr="00CB6BEB">
        <w:t>знаком</w:t>
      </w:r>
      <w:r w:rsidR="00CB6BEB" w:rsidRPr="00CB6BEB">
        <w:t xml:space="preserve">), </w:t>
      </w:r>
      <w:r w:rsidRPr="00CB6BEB">
        <w:t>очень</w:t>
      </w:r>
      <w:r w:rsidR="00CB6BEB" w:rsidRPr="00CB6BEB">
        <w:t xml:space="preserve"> </w:t>
      </w:r>
      <w:r w:rsidRPr="00CB6BEB">
        <w:t>развито</w:t>
      </w:r>
      <w:r w:rsidR="00CB6BEB" w:rsidRPr="00CB6BEB">
        <w:t xml:space="preserve"> </w:t>
      </w:r>
      <w:r w:rsidRPr="00CB6BEB">
        <w:t>нижнее</w:t>
      </w:r>
      <w:r w:rsidR="00CB6BEB" w:rsidRPr="00CB6BEB">
        <w:t xml:space="preserve"> </w:t>
      </w:r>
      <w:r w:rsidRPr="00CB6BEB">
        <w:t>оперение</w:t>
      </w:r>
      <w:r w:rsidR="00CB6BEB" w:rsidRPr="00CB6BEB">
        <w:t xml:space="preserve"> (</w:t>
      </w:r>
      <w:r w:rsidRPr="00CB6BEB">
        <w:t>декорировано</w:t>
      </w:r>
      <w:r w:rsidR="00CB6BEB" w:rsidRPr="00CB6BEB">
        <w:t xml:space="preserve"> </w:t>
      </w:r>
      <w:r w:rsidRPr="00CB6BEB">
        <w:t>большей</w:t>
      </w:r>
      <w:r w:rsidR="00CB6BEB" w:rsidRPr="00CB6BEB">
        <w:t xml:space="preserve"> </w:t>
      </w:r>
      <w:r w:rsidRPr="00CB6BEB">
        <w:t>частью</w:t>
      </w:r>
      <w:r w:rsidR="00CB6BEB" w:rsidRPr="00CB6BEB">
        <w:t xml:space="preserve"> </w:t>
      </w:r>
      <w:r w:rsidRPr="00CB6BEB">
        <w:t>полосами</w:t>
      </w:r>
      <w:r w:rsidR="00CB6BEB" w:rsidRPr="00CB6BEB">
        <w:t xml:space="preserve"> </w:t>
      </w:r>
      <w:r w:rsidRPr="00CB6BEB">
        <w:t>или</w:t>
      </w:r>
      <w:r w:rsidR="00CB6BEB" w:rsidRPr="00CB6BEB">
        <w:t xml:space="preserve"> </w:t>
      </w:r>
      <w:r w:rsidRPr="00CB6BEB">
        <w:t>плетенкой</w:t>
      </w:r>
      <w:r w:rsidR="00CB6BEB" w:rsidRPr="00CB6BEB">
        <w:t xml:space="preserve">); </w:t>
      </w:r>
      <w:r w:rsidRPr="00CB6BEB">
        <w:t>верхнее</w:t>
      </w:r>
      <w:r w:rsidR="00CB6BEB" w:rsidRPr="00CB6BEB">
        <w:t xml:space="preserve"> </w:t>
      </w:r>
      <w:r w:rsidRPr="00CB6BEB">
        <w:t>оперение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виде</w:t>
      </w:r>
      <w:r w:rsidR="00CB6BEB" w:rsidRPr="00CB6BEB">
        <w:t xml:space="preserve"> </w:t>
      </w:r>
      <w:r w:rsidRPr="00CB6BEB">
        <w:t>трех</w:t>
      </w:r>
      <w:r w:rsidR="00CB6BEB" w:rsidRPr="00CB6BEB">
        <w:t xml:space="preserve"> </w:t>
      </w:r>
      <w:r w:rsidRPr="00CB6BEB">
        <w:t>S-образно</w:t>
      </w:r>
      <w:r w:rsidR="00CB6BEB" w:rsidRPr="00CB6BEB">
        <w:t xml:space="preserve"> </w:t>
      </w:r>
      <w:r w:rsidRPr="00CB6BEB">
        <w:t>изогнутых</w:t>
      </w:r>
      <w:r w:rsidR="00CB6BEB" w:rsidRPr="00CB6BEB">
        <w:t xml:space="preserve"> </w:t>
      </w:r>
      <w:r w:rsidRPr="00CB6BEB">
        <w:t>лент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завитками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конце,</w:t>
      </w:r>
      <w:r w:rsidR="00CB6BEB" w:rsidRPr="00CB6BEB">
        <w:t xml:space="preserve"> </w:t>
      </w:r>
      <w:r w:rsidRPr="00CB6BEB">
        <w:t>как</w:t>
      </w:r>
      <w:r w:rsidR="00CB6BEB" w:rsidRPr="00CB6BEB">
        <w:t xml:space="preserve"> </w:t>
      </w:r>
      <w:r w:rsidRPr="00CB6BEB">
        <w:t>у</w:t>
      </w:r>
      <w:r w:rsidR="00CB6BEB" w:rsidRPr="00CB6BEB">
        <w:t xml:space="preserve"> </w:t>
      </w:r>
      <w:r w:rsidRPr="00CB6BEB">
        <w:t>хвоста</w:t>
      </w:r>
      <w:r w:rsidR="00CB6BEB" w:rsidRPr="00CB6BEB">
        <w:t xml:space="preserve"> </w:t>
      </w:r>
      <w:r w:rsidRPr="00CB6BEB">
        <w:t>барсов</w:t>
      </w:r>
      <w:r w:rsidR="00CB6BEB" w:rsidRPr="00CB6BEB">
        <w:t xml:space="preserve">. </w:t>
      </w:r>
      <w:r w:rsidRPr="00CB6BEB">
        <w:t>Расцветка</w:t>
      </w:r>
      <w:r w:rsidR="00CB6BEB" w:rsidRPr="00CB6BEB">
        <w:t xml:space="preserve"> </w:t>
      </w:r>
      <w:r w:rsidRPr="00CB6BEB">
        <w:t>всех</w:t>
      </w:r>
      <w:r w:rsidR="00CB6BEB" w:rsidRPr="00CB6BEB">
        <w:t xml:space="preserve"> </w:t>
      </w:r>
      <w:r w:rsidRPr="00CB6BEB">
        <w:t>частей</w:t>
      </w:r>
      <w:r w:rsidR="00CB6BEB" w:rsidRPr="00CB6BEB">
        <w:t xml:space="preserve"> </w:t>
      </w:r>
      <w:r w:rsidRPr="00CB6BEB">
        <w:t>изображения</w:t>
      </w:r>
      <w:r w:rsidR="00CB6BEB" w:rsidRPr="00CB6BEB">
        <w:t xml:space="preserve"> </w:t>
      </w:r>
      <w:r w:rsidRPr="00CB6BEB">
        <w:t>основана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чередовании</w:t>
      </w:r>
      <w:r w:rsidR="00CB6BEB" w:rsidRPr="00CB6BEB">
        <w:t xml:space="preserve"> </w:t>
      </w:r>
      <w:r w:rsidRPr="00CB6BEB">
        <w:t>зеленого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коричневого</w:t>
      </w:r>
      <w:r w:rsidR="00CB6BEB" w:rsidRPr="00CB6BEB">
        <w:t>. (</w:t>
      </w:r>
      <w:r w:rsidRPr="00CB6BEB">
        <w:t>237,</w:t>
      </w:r>
      <w:r w:rsidR="00CB6BEB" w:rsidRPr="00CB6BEB">
        <w:t xml:space="preserve"> </w:t>
      </w:r>
      <w:r w:rsidRPr="00CB6BEB">
        <w:t>с</w:t>
      </w:r>
      <w:r w:rsidR="00CB6BEB" w:rsidRPr="00CB6BEB">
        <w:t>.1</w:t>
      </w:r>
      <w:r w:rsidRPr="00CB6BEB">
        <w:t>35</w:t>
      </w:r>
      <w:r w:rsidR="00CB6BEB" w:rsidRPr="00CB6BEB">
        <w:t>).</w:t>
      </w:r>
    </w:p>
    <w:p w:rsidR="00CB6BEB" w:rsidRPr="00CB6BEB" w:rsidRDefault="007E7899" w:rsidP="00CB6BEB">
      <w:pPr>
        <w:pStyle w:val="ab"/>
        <w:tabs>
          <w:tab w:val="left" w:pos="726"/>
        </w:tabs>
      </w:pPr>
      <w:r w:rsidRPr="00CB6BEB">
        <w:t>Следует</w:t>
      </w:r>
      <w:r w:rsidR="00CB6BEB" w:rsidRPr="00CB6BEB">
        <w:t xml:space="preserve"> </w:t>
      </w:r>
      <w:r w:rsidRPr="00CB6BEB">
        <w:t>также</w:t>
      </w:r>
      <w:r w:rsidR="00CB6BEB" w:rsidRPr="00CB6BEB">
        <w:t xml:space="preserve"> </w:t>
      </w:r>
      <w:r w:rsidRPr="00CB6BEB">
        <w:t>отметить,</w:t>
      </w:r>
      <w:r w:rsidR="00CB6BEB" w:rsidRPr="00CB6BEB">
        <w:t xml:space="preserve"> </w:t>
      </w:r>
      <w:r w:rsidRPr="00CB6BEB">
        <w:t>что</w:t>
      </w:r>
      <w:r w:rsidR="00CB6BEB" w:rsidRPr="00CB6BEB">
        <w:t xml:space="preserve"> </w:t>
      </w:r>
      <w:r w:rsidRPr="00CB6BEB">
        <w:t>результаты</w:t>
      </w:r>
      <w:r w:rsidR="00CB6BEB" w:rsidRPr="00CB6BEB">
        <w:t xml:space="preserve"> </w:t>
      </w:r>
      <w:r w:rsidRPr="00CB6BEB">
        <w:t>исследований</w:t>
      </w:r>
      <w:r w:rsidR="00CB6BEB" w:rsidRPr="00CB6BEB">
        <w:t xml:space="preserve"> </w:t>
      </w:r>
      <w:r w:rsidRPr="00CB6BEB">
        <w:t>остатков</w:t>
      </w:r>
      <w:r w:rsidR="00CB6BEB" w:rsidRPr="00CB6BEB">
        <w:t xml:space="preserve"> </w:t>
      </w:r>
      <w:r w:rsidRPr="00CB6BEB">
        <w:t>керамического</w:t>
      </w:r>
      <w:r w:rsidR="00CB6BEB" w:rsidRPr="00CB6BEB">
        <w:t xml:space="preserve"> </w:t>
      </w:r>
      <w:r w:rsidRPr="00CB6BEB">
        <w:t>производства,</w:t>
      </w:r>
      <w:r w:rsidR="00CB6BEB" w:rsidRPr="00CB6BEB">
        <w:t xml:space="preserve"> </w:t>
      </w:r>
      <w:r w:rsidRPr="00CB6BEB">
        <w:t>обнаруженных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территории</w:t>
      </w:r>
      <w:r w:rsidR="00CB6BEB" w:rsidRPr="00CB6BEB">
        <w:t xml:space="preserve"> </w:t>
      </w:r>
      <w:r w:rsidRPr="00CB6BEB">
        <w:t>крепости</w:t>
      </w:r>
      <w:r w:rsidR="00CB6BEB" w:rsidRPr="00CB6BEB">
        <w:t xml:space="preserve"> </w:t>
      </w:r>
      <w:r w:rsidRPr="00CB6BEB">
        <w:t>Алустон,</w:t>
      </w:r>
      <w:r w:rsidR="00CB6BEB" w:rsidRPr="00CB6BEB">
        <w:t xml:space="preserve"> </w:t>
      </w:r>
      <w:r w:rsidRPr="00CB6BEB">
        <w:t>позволяют</w:t>
      </w:r>
      <w:r w:rsidR="00CB6BEB" w:rsidRPr="00CB6BEB">
        <w:t xml:space="preserve"> </w:t>
      </w:r>
      <w:r w:rsidRPr="00CB6BEB">
        <w:t>предположить</w:t>
      </w:r>
      <w:r w:rsidR="00CB6BEB" w:rsidRPr="00CB6BEB">
        <w:t xml:space="preserve"> </w:t>
      </w:r>
      <w:r w:rsidRPr="00CB6BEB">
        <w:t>следующее</w:t>
      </w:r>
      <w:r w:rsidR="00CB6BEB" w:rsidRPr="00CB6BEB">
        <w:t xml:space="preserve">: </w:t>
      </w:r>
      <w:r w:rsidRPr="00CB6BEB">
        <w:t>в</w:t>
      </w:r>
      <w:r w:rsidR="00CB6BEB" w:rsidRPr="00CB6BEB">
        <w:t xml:space="preserve"> </w:t>
      </w:r>
      <w:r w:rsidRPr="00CB6BEB">
        <w:t>северной</w:t>
      </w:r>
      <w:r w:rsidR="00CB6BEB" w:rsidRPr="00CB6BEB">
        <w:t xml:space="preserve"> </w:t>
      </w:r>
      <w:r w:rsidRPr="00CB6BEB">
        <w:t>части</w:t>
      </w:r>
      <w:r w:rsidR="00CB6BEB" w:rsidRPr="00CB6BEB">
        <w:t xml:space="preserve"> </w:t>
      </w:r>
      <w:r w:rsidRPr="00CB6BEB">
        <w:t>городища</w:t>
      </w:r>
      <w:r w:rsidR="00CB6BEB" w:rsidRPr="00CB6BEB">
        <w:t xml:space="preserve"> </w:t>
      </w:r>
      <w:r w:rsidRPr="00CB6BEB">
        <w:t>во</w:t>
      </w:r>
      <w:r w:rsidR="00CB6BEB" w:rsidRPr="00CB6BEB">
        <w:t xml:space="preserve"> </w:t>
      </w:r>
      <w:r w:rsidRPr="00CB6BEB">
        <w:t>второй</w:t>
      </w:r>
      <w:r w:rsidR="00CB6BEB" w:rsidRPr="00CB6BEB">
        <w:t xml:space="preserve"> </w:t>
      </w:r>
      <w:r w:rsidRPr="00CB6BEB">
        <w:t>половине</w:t>
      </w:r>
      <w:r w:rsidR="00CB6BEB" w:rsidRPr="00CB6BEB">
        <w:t xml:space="preserve"> </w:t>
      </w:r>
      <w:r w:rsidRPr="00CB6BEB">
        <w:t>XIV</w:t>
      </w:r>
      <w:r w:rsidR="00CB6BEB" w:rsidRPr="00CB6BEB">
        <w:t xml:space="preserve"> </w:t>
      </w:r>
      <w:r w:rsidRPr="00CB6BEB">
        <w:t>века</w:t>
      </w:r>
      <w:r w:rsidR="00CB6BEB" w:rsidRPr="00CB6BEB">
        <w:t xml:space="preserve"> </w:t>
      </w:r>
      <w:r w:rsidRPr="00CB6BEB">
        <w:t>функционировала</w:t>
      </w:r>
      <w:r w:rsidR="00CB6BEB" w:rsidRPr="00CB6BEB">
        <w:t xml:space="preserve"> </w:t>
      </w:r>
      <w:r w:rsidRPr="00CB6BEB">
        <w:t>мастерская</w:t>
      </w:r>
      <w:r w:rsidR="00CB6BEB" w:rsidRPr="00CB6BEB">
        <w:t xml:space="preserve"> </w:t>
      </w:r>
      <w:r w:rsidRPr="00CB6BEB">
        <w:t>по</w:t>
      </w:r>
      <w:r w:rsidR="00CB6BEB" w:rsidRPr="00CB6BEB">
        <w:t xml:space="preserve"> </w:t>
      </w:r>
      <w:r w:rsidRPr="00CB6BEB">
        <w:t>производству</w:t>
      </w:r>
      <w:r w:rsidR="00CB6BEB" w:rsidRPr="00CB6BEB">
        <w:t xml:space="preserve"> </w:t>
      </w:r>
      <w:r w:rsidRPr="00CB6BEB">
        <w:t>поливной</w:t>
      </w:r>
      <w:r w:rsidR="00CB6BEB" w:rsidRPr="00CB6BEB">
        <w:t xml:space="preserve"> </w:t>
      </w:r>
      <w:r w:rsidRPr="00CB6BEB">
        <w:t>керамики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орнаментом</w:t>
      </w:r>
      <w:r w:rsidR="00CB6BEB" w:rsidRPr="00CB6BEB">
        <w:t xml:space="preserve"> "</w:t>
      </w:r>
      <w:r w:rsidRPr="00CB6BEB">
        <w:t>сграффито</w:t>
      </w:r>
      <w:r w:rsidR="00CB6BEB" w:rsidRPr="00CB6BEB">
        <w:t>"</w:t>
      </w:r>
      <w:r w:rsidRPr="00CB6BEB">
        <w:t>,</w:t>
      </w:r>
      <w:r w:rsidR="00CB6BEB" w:rsidRPr="00CB6BEB">
        <w:t xml:space="preserve"> </w:t>
      </w:r>
      <w:r w:rsidRPr="00CB6BEB">
        <w:t>специализировавшаяся,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основном,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выпуске</w:t>
      </w:r>
      <w:r w:rsidR="00CB6BEB" w:rsidRPr="00CB6BEB">
        <w:t xml:space="preserve"> </w:t>
      </w:r>
      <w:r w:rsidRPr="00CB6BEB">
        <w:t>сосудов</w:t>
      </w:r>
      <w:r w:rsidR="00CB6BEB" w:rsidRPr="00CB6BEB">
        <w:t xml:space="preserve"> </w:t>
      </w:r>
      <w:r w:rsidRPr="00CB6BEB">
        <w:t>открытых</w:t>
      </w:r>
      <w:r w:rsidR="00CB6BEB" w:rsidRPr="00CB6BEB">
        <w:t xml:space="preserve"> </w:t>
      </w:r>
      <w:r w:rsidRPr="00CB6BEB">
        <w:t>форм</w:t>
      </w:r>
      <w:r w:rsidR="00CB6BEB" w:rsidRPr="00CB6BEB">
        <w:t xml:space="preserve">. </w:t>
      </w:r>
      <w:r w:rsidRPr="00CB6BEB">
        <w:t>Работал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ней</w:t>
      </w:r>
      <w:r w:rsidR="00CB6BEB" w:rsidRPr="00CB6BEB">
        <w:t xml:space="preserve"> </w:t>
      </w:r>
      <w:r w:rsidRPr="00CB6BEB">
        <w:t>один</w:t>
      </w:r>
      <w:r w:rsidR="00CB6BEB" w:rsidRPr="00CB6BEB">
        <w:t xml:space="preserve"> </w:t>
      </w:r>
      <w:r w:rsidRPr="00CB6BEB">
        <w:t>мастер,</w:t>
      </w:r>
      <w:r w:rsidR="00CB6BEB" w:rsidRPr="00CB6BEB">
        <w:t xml:space="preserve"> </w:t>
      </w:r>
      <w:r w:rsidRPr="00CB6BEB">
        <w:t>возможно,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небольшим</w:t>
      </w:r>
      <w:r w:rsidR="00CB6BEB" w:rsidRPr="00CB6BEB">
        <w:t xml:space="preserve"> </w:t>
      </w:r>
      <w:r w:rsidRPr="00CB6BEB">
        <w:t>количеством</w:t>
      </w:r>
      <w:r w:rsidR="00CB6BEB" w:rsidRPr="00CB6BEB">
        <w:t xml:space="preserve"> </w:t>
      </w:r>
      <w:r w:rsidRPr="00CB6BEB">
        <w:t>помощников</w:t>
      </w:r>
      <w:r w:rsidR="00CB6BEB" w:rsidRPr="00CB6BEB">
        <w:t xml:space="preserve"> </w:t>
      </w:r>
      <w:r w:rsidRPr="00CB6BEB">
        <w:t>или</w:t>
      </w:r>
      <w:r w:rsidR="00CB6BEB" w:rsidRPr="00CB6BEB">
        <w:t xml:space="preserve"> </w:t>
      </w:r>
      <w:r w:rsidRPr="00CB6BEB">
        <w:t>учеников</w:t>
      </w:r>
      <w:r w:rsidR="00CB6BEB" w:rsidRPr="00CB6BEB">
        <w:t xml:space="preserve">. </w:t>
      </w:r>
      <w:r w:rsidRPr="00CB6BEB">
        <w:t>Человек</w:t>
      </w:r>
      <w:r w:rsidR="00CB6BEB" w:rsidRPr="00CB6BEB">
        <w:t xml:space="preserve"> </w:t>
      </w:r>
      <w:r w:rsidRPr="00CB6BEB">
        <w:t>этот</w:t>
      </w:r>
      <w:r w:rsidR="00CB6BEB" w:rsidRPr="00CB6BEB">
        <w:t xml:space="preserve"> </w:t>
      </w:r>
      <w:r w:rsidRPr="00CB6BEB">
        <w:t>был,</w:t>
      </w:r>
      <w:r w:rsidR="00CB6BEB" w:rsidRPr="00CB6BEB">
        <w:t xml:space="preserve"> </w:t>
      </w:r>
      <w:r w:rsidRPr="00CB6BEB">
        <w:t>скорее</w:t>
      </w:r>
      <w:r w:rsidR="00CB6BEB" w:rsidRPr="00CB6BEB">
        <w:t xml:space="preserve"> </w:t>
      </w:r>
      <w:r w:rsidRPr="00CB6BEB">
        <w:t>всего,</w:t>
      </w:r>
      <w:r w:rsidR="00CB6BEB" w:rsidRPr="00CB6BEB">
        <w:t xml:space="preserve"> </w:t>
      </w:r>
      <w:r w:rsidRPr="00CB6BEB">
        <w:t>приезжим,</w:t>
      </w:r>
      <w:r w:rsidR="00CB6BEB" w:rsidRPr="00CB6BEB">
        <w:t xml:space="preserve"> </w:t>
      </w:r>
      <w:r w:rsidRPr="00CB6BEB">
        <w:t>решившим</w:t>
      </w:r>
      <w:r w:rsidR="00CB6BEB" w:rsidRPr="00CB6BEB">
        <w:t xml:space="preserve"> </w:t>
      </w:r>
      <w:r w:rsidRPr="00CB6BEB">
        <w:t>наладить</w:t>
      </w:r>
      <w:r w:rsidR="00CB6BEB" w:rsidRPr="00CB6BEB">
        <w:t xml:space="preserve"> </w:t>
      </w:r>
      <w:r w:rsidRPr="00CB6BEB">
        <w:t>изготовление</w:t>
      </w:r>
      <w:r w:rsidR="00CB6BEB" w:rsidRPr="00CB6BEB">
        <w:t xml:space="preserve"> </w:t>
      </w:r>
      <w:r w:rsidRPr="00CB6BEB">
        <w:t>поливной</w:t>
      </w:r>
      <w:r w:rsidR="00CB6BEB" w:rsidRPr="00CB6BEB">
        <w:t xml:space="preserve"> </w:t>
      </w:r>
      <w:r w:rsidRPr="00CB6BEB">
        <w:t>керамики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городе,</w:t>
      </w:r>
      <w:r w:rsidR="00CB6BEB" w:rsidRPr="00CB6BEB">
        <w:t xml:space="preserve"> </w:t>
      </w:r>
      <w:r w:rsidRPr="00CB6BEB">
        <w:t>где</w:t>
      </w:r>
      <w:r w:rsidR="00CB6BEB" w:rsidRPr="00CB6BEB">
        <w:t xml:space="preserve"> </w:t>
      </w:r>
      <w:r w:rsidRPr="00CB6BEB">
        <w:t>раньше</w:t>
      </w:r>
      <w:r w:rsidR="00CB6BEB" w:rsidRPr="00CB6BEB">
        <w:t xml:space="preserve"> </w:t>
      </w:r>
      <w:r w:rsidRPr="00CB6BEB">
        <w:t>этим</w:t>
      </w:r>
      <w:r w:rsidR="00CB6BEB" w:rsidRPr="00CB6BEB">
        <w:t xml:space="preserve"> </w:t>
      </w:r>
      <w:r w:rsidRPr="00CB6BEB">
        <w:t>никто</w:t>
      </w:r>
      <w:r w:rsidR="00CB6BEB" w:rsidRPr="00CB6BEB">
        <w:t xml:space="preserve"> </w:t>
      </w:r>
      <w:r w:rsidRPr="00CB6BEB">
        <w:t>не</w:t>
      </w:r>
      <w:r w:rsidR="00CB6BEB" w:rsidRPr="00CB6BEB">
        <w:t xml:space="preserve"> </w:t>
      </w:r>
      <w:r w:rsidRPr="00CB6BEB">
        <w:t>занимался</w:t>
      </w:r>
      <w:r w:rsidR="00CB6BEB" w:rsidRPr="00CB6BEB">
        <w:t xml:space="preserve">. </w:t>
      </w:r>
      <w:r w:rsidRPr="00CB6BEB">
        <w:t>Он</w:t>
      </w:r>
      <w:r w:rsidR="00CB6BEB" w:rsidRPr="00CB6BEB">
        <w:t xml:space="preserve"> </w:t>
      </w:r>
      <w:r w:rsidRPr="00CB6BEB">
        <w:t>был</w:t>
      </w:r>
      <w:r w:rsidR="00CB6BEB" w:rsidRPr="00CB6BEB">
        <w:t xml:space="preserve"> </w:t>
      </w:r>
      <w:r w:rsidRPr="00CB6BEB">
        <w:t>хорошо</w:t>
      </w:r>
      <w:r w:rsidR="00CB6BEB" w:rsidRPr="00CB6BEB">
        <w:t xml:space="preserve"> </w:t>
      </w:r>
      <w:r w:rsidRPr="00CB6BEB">
        <w:t>знаком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традициями</w:t>
      </w:r>
      <w:r w:rsidR="00CB6BEB" w:rsidRPr="00CB6BEB">
        <w:t xml:space="preserve"> </w:t>
      </w:r>
      <w:r w:rsidRPr="00CB6BEB">
        <w:t>керамического</w:t>
      </w:r>
      <w:r w:rsidR="00CB6BEB" w:rsidRPr="00CB6BEB">
        <w:t xml:space="preserve"> </w:t>
      </w:r>
      <w:r w:rsidRPr="00CB6BEB">
        <w:t>производства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происходил</w:t>
      </w:r>
      <w:r w:rsidR="00CB6BEB" w:rsidRPr="00CB6BEB">
        <w:t xml:space="preserve"> </w:t>
      </w:r>
      <w:r w:rsidRPr="00CB6BEB">
        <w:t>из</w:t>
      </w:r>
      <w:r w:rsidR="00CB6BEB" w:rsidRPr="00CB6BEB">
        <w:t xml:space="preserve"> </w:t>
      </w:r>
      <w:r w:rsidRPr="00CB6BEB">
        <w:t>какого-либо</w:t>
      </w:r>
      <w:r w:rsidR="00CB6BEB" w:rsidRPr="00CB6BEB">
        <w:t xml:space="preserve"> </w:t>
      </w:r>
      <w:r w:rsidRPr="00CB6BEB">
        <w:t>центра</w:t>
      </w:r>
      <w:r w:rsidR="00CB6BEB" w:rsidRPr="00CB6BEB">
        <w:t xml:space="preserve"> </w:t>
      </w:r>
      <w:r w:rsidRPr="00CB6BEB">
        <w:t>такого</w:t>
      </w:r>
      <w:r w:rsidR="00CB6BEB" w:rsidRPr="00CB6BEB">
        <w:t xml:space="preserve"> </w:t>
      </w:r>
      <w:r w:rsidRPr="00CB6BEB">
        <w:t>производства</w:t>
      </w:r>
      <w:r w:rsidR="00CB6BEB" w:rsidRPr="00CB6BEB">
        <w:t xml:space="preserve">. </w:t>
      </w:r>
      <w:r w:rsidRPr="00CB6BEB">
        <w:t>Продукция</w:t>
      </w:r>
      <w:r w:rsidR="00CB6BEB" w:rsidRPr="00CB6BEB">
        <w:t xml:space="preserve"> </w:t>
      </w:r>
      <w:r w:rsidRPr="00CB6BEB">
        <w:t>мастера</w:t>
      </w:r>
      <w:r w:rsidR="00CB6BEB" w:rsidRPr="00CB6BEB">
        <w:t xml:space="preserve"> </w:t>
      </w:r>
      <w:r w:rsidRPr="00CB6BEB">
        <w:t>покупалась</w:t>
      </w:r>
      <w:r w:rsidR="00CB6BEB" w:rsidRPr="00CB6BEB">
        <w:t xml:space="preserve"> </w:t>
      </w:r>
      <w:r w:rsidRPr="00CB6BEB">
        <w:t>населением</w:t>
      </w:r>
      <w:r w:rsidR="00CB6BEB" w:rsidRPr="00CB6BEB">
        <w:t xml:space="preserve"> </w:t>
      </w:r>
      <w:r w:rsidRPr="00CB6BEB">
        <w:t>соседних</w:t>
      </w:r>
      <w:r w:rsidR="00CB6BEB" w:rsidRPr="00CB6BEB">
        <w:t xml:space="preserve"> </w:t>
      </w:r>
      <w:r w:rsidRPr="00CB6BEB">
        <w:t>крепостей,</w:t>
      </w:r>
      <w:r w:rsidR="00CB6BEB" w:rsidRPr="00CB6BEB">
        <w:t xml:space="preserve"> </w:t>
      </w:r>
      <w:r w:rsidRPr="00CB6BEB">
        <w:t>о</w:t>
      </w:r>
      <w:r w:rsidR="00CB6BEB" w:rsidRPr="00CB6BEB">
        <w:t xml:space="preserve"> </w:t>
      </w:r>
      <w:r w:rsidRPr="00CB6BEB">
        <w:t>чем</w:t>
      </w:r>
      <w:r w:rsidR="00CB6BEB" w:rsidRPr="00CB6BEB">
        <w:t xml:space="preserve"> </w:t>
      </w:r>
      <w:r w:rsidRPr="00CB6BEB">
        <w:t>могут</w:t>
      </w:r>
      <w:r w:rsidR="00CB6BEB" w:rsidRPr="00CB6BEB">
        <w:t xml:space="preserve"> </w:t>
      </w:r>
      <w:r w:rsidRPr="00CB6BEB">
        <w:t>свидетельствовать</w:t>
      </w:r>
      <w:r w:rsidR="00CB6BEB" w:rsidRPr="00CB6BEB">
        <w:t xml:space="preserve"> </w:t>
      </w:r>
      <w:r w:rsidRPr="00CB6BEB">
        <w:t>находки</w:t>
      </w:r>
      <w:r w:rsidR="00CB6BEB" w:rsidRPr="00CB6BEB">
        <w:t xml:space="preserve"> </w:t>
      </w:r>
      <w:r w:rsidRPr="00CB6BEB">
        <w:t>из</w:t>
      </w:r>
      <w:r w:rsidR="00CB6BEB" w:rsidRPr="00CB6BEB">
        <w:t xml:space="preserve"> </w:t>
      </w:r>
      <w:r w:rsidRPr="00CB6BEB">
        <w:t>Фуны</w:t>
      </w:r>
      <w:r w:rsidR="00CB6BEB" w:rsidRPr="00CB6BEB">
        <w:t xml:space="preserve"> (</w:t>
      </w:r>
      <w:r w:rsidRPr="00CB6BEB">
        <w:t>с</w:t>
      </w:r>
      <w:r w:rsidR="00CB6BEB" w:rsidRPr="00CB6BEB">
        <w:t xml:space="preserve">. </w:t>
      </w:r>
      <w:r w:rsidRPr="00CB6BEB">
        <w:t>Демирджи,</w:t>
      </w:r>
      <w:r w:rsidR="00CB6BEB" w:rsidRPr="00CB6BEB">
        <w:t xml:space="preserve"> </w:t>
      </w:r>
      <w:r w:rsidRPr="00CB6BEB">
        <w:t>н</w:t>
      </w:r>
      <w:r w:rsidR="00CB6BEB" w:rsidRPr="00CB6BEB">
        <w:t xml:space="preserve">. </w:t>
      </w:r>
      <w:r w:rsidRPr="00CB6BEB">
        <w:t>Лучистое</w:t>
      </w:r>
      <w:r w:rsidR="00CB6BEB" w:rsidRPr="00CB6BEB">
        <w:t xml:space="preserve">) </w:t>
      </w:r>
      <w:r w:rsidRPr="00CB6BEB">
        <w:t>и</w:t>
      </w:r>
      <w:r w:rsidR="00CB6BEB" w:rsidRPr="00CB6BEB">
        <w:t xml:space="preserve"> </w:t>
      </w:r>
      <w:r w:rsidRPr="00CB6BEB">
        <w:t>Ай-Тодора</w:t>
      </w:r>
      <w:r w:rsidR="00CB6BEB" w:rsidRPr="00CB6BEB">
        <w:t>.</w:t>
      </w:r>
    </w:p>
    <w:p w:rsidR="00CB6BEB" w:rsidRPr="00CB6BEB" w:rsidRDefault="007E7899" w:rsidP="00CB6BEB">
      <w:pPr>
        <w:pStyle w:val="ab"/>
        <w:tabs>
          <w:tab w:val="left" w:pos="726"/>
        </w:tabs>
      </w:pPr>
      <w:r w:rsidRPr="00CB6BEB">
        <w:t>Изготовление</w:t>
      </w:r>
      <w:r w:rsidR="00CB6BEB" w:rsidRPr="00CB6BEB">
        <w:t xml:space="preserve"> </w:t>
      </w:r>
      <w:r w:rsidRPr="00CB6BEB">
        <w:t>художественной</w:t>
      </w:r>
      <w:r w:rsidR="00CB6BEB" w:rsidRPr="00CB6BEB">
        <w:t xml:space="preserve"> </w:t>
      </w:r>
      <w:r w:rsidRPr="00CB6BEB">
        <w:t>поливной</w:t>
      </w:r>
      <w:r w:rsidR="00CB6BEB" w:rsidRPr="00CB6BEB">
        <w:t xml:space="preserve"> </w:t>
      </w:r>
      <w:r w:rsidRPr="00CB6BEB">
        <w:t>керамики</w:t>
      </w:r>
      <w:r w:rsidR="00CB6BEB" w:rsidRPr="00CB6BEB">
        <w:t xml:space="preserve"> </w:t>
      </w:r>
      <w:r w:rsidRPr="00CB6BEB">
        <w:t>относится</w:t>
      </w:r>
      <w:r w:rsidR="00CB6BEB" w:rsidRPr="00CB6BEB">
        <w:t xml:space="preserve"> </w:t>
      </w:r>
      <w:r w:rsidRPr="00CB6BEB">
        <w:t>к</w:t>
      </w:r>
      <w:r w:rsidR="00CB6BEB" w:rsidRPr="00CB6BEB">
        <w:t xml:space="preserve"> </w:t>
      </w:r>
      <w:r w:rsidRPr="00CB6BEB">
        <w:t>разряду</w:t>
      </w:r>
      <w:r w:rsidR="00CB6BEB" w:rsidRPr="00CB6BEB">
        <w:t xml:space="preserve"> </w:t>
      </w:r>
      <w:r w:rsidRPr="00CB6BEB">
        <w:t>городских</w:t>
      </w:r>
      <w:r w:rsidR="00CB6BEB" w:rsidRPr="00CB6BEB">
        <w:t xml:space="preserve"> </w:t>
      </w:r>
      <w:r w:rsidRPr="00CB6BEB">
        <w:t>ремёсел</w:t>
      </w:r>
      <w:r w:rsidR="00CB6BEB" w:rsidRPr="00CB6BEB">
        <w:t xml:space="preserve">. </w:t>
      </w:r>
      <w:r w:rsidRPr="00CB6BEB">
        <w:t>Сам</w:t>
      </w:r>
      <w:r w:rsidR="00CB6BEB" w:rsidRPr="00CB6BEB">
        <w:t xml:space="preserve"> </w:t>
      </w:r>
      <w:r w:rsidRPr="00CB6BEB">
        <w:t>факт</w:t>
      </w:r>
      <w:r w:rsidR="00CB6BEB" w:rsidRPr="00CB6BEB">
        <w:t xml:space="preserve"> </w:t>
      </w:r>
      <w:r w:rsidRPr="00CB6BEB">
        <w:t>появления</w:t>
      </w:r>
      <w:r w:rsidR="00CB6BEB" w:rsidRPr="00CB6BEB">
        <w:t xml:space="preserve"> </w:t>
      </w:r>
      <w:r w:rsidRPr="00CB6BEB">
        <w:t>такого</w:t>
      </w:r>
      <w:r w:rsidR="00CB6BEB" w:rsidRPr="00CB6BEB">
        <w:t xml:space="preserve"> </w:t>
      </w:r>
      <w:r w:rsidRPr="00CB6BEB">
        <w:t>производства</w:t>
      </w:r>
      <w:r w:rsidR="00CB6BEB" w:rsidRPr="00CB6BEB">
        <w:t xml:space="preserve"> </w:t>
      </w:r>
      <w:r w:rsidRPr="00CB6BEB">
        <w:t>отмечает</w:t>
      </w:r>
      <w:r w:rsidR="00CB6BEB" w:rsidRPr="00CB6BEB">
        <w:t xml:space="preserve"> </w:t>
      </w:r>
      <w:r w:rsidRPr="00CB6BEB">
        <w:t>прогресс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развитии</w:t>
      </w:r>
      <w:r w:rsidR="00CB6BEB" w:rsidRPr="00CB6BEB">
        <w:t xml:space="preserve"> </w:t>
      </w:r>
      <w:r w:rsidRPr="00CB6BEB">
        <w:t>Алустона,</w:t>
      </w:r>
      <w:r w:rsidR="00CB6BEB" w:rsidRPr="00CB6BEB">
        <w:t xml:space="preserve"> </w:t>
      </w:r>
      <w:r w:rsidRPr="00CB6BEB">
        <w:t>как</w:t>
      </w:r>
      <w:r w:rsidR="00CB6BEB" w:rsidRPr="00CB6BEB">
        <w:t xml:space="preserve"> </w:t>
      </w:r>
      <w:r w:rsidRPr="00CB6BEB">
        <w:t>городского</w:t>
      </w:r>
      <w:r w:rsidR="00CB6BEB" w:rsidRPr="00CB6BEB">
        <w:t xml:space="preserve"> </w:t>
      </w:r>
      <w:r w:rsidRPr="00CB6BEB">
        <w:t>центра</w:t>
      </w:r>
      <w:r w:rsidR="00CB6BEB" w:rsidRPr="00CB6BEB">
        <w:t xml:space="preserve"> </w:t>
      </w:r>
      <w:r w:rsidRPr="00CB6BEB">
        <w:t>во</w:t>
      </w:r>
      <w:r w:rsidR="00CB6BEB" w:rsidRPr="00CB6BEB">
        <w:t xml:space="preserve"> </w:t>
      </w:r>
      <w:r w:rsidRPr="00CB6BEB">
        <w:t>второй</w:t>
      </w:r>
      <w:r w:rsidR="00CB6BEB" w:rsidRPr="00CB6BEB">
        <w:t xml:space="preserve"> </w:t>
      </w:r>
      <w:r w:rsidRPr="00CB6BEB">
        <w:t>половине</w:t>
      </w:r>
      <w:r w:rsidR="00CB6BEB" w:rsidRPr="00CB6BEB">
        <w:t xml:space="preserve"> </w:t>
      </w:r>
      <w:r w:rsidRPr="00CB6BEB">
        <w:t>XIV</w:t>
      </w:r>
      <w:r w:rsidR="00CB6BEB" w:rsidRPr="00CB6BEB">
        <w:t xml:space="preserve"> </w:t>
      </w:r>
      <w:r w:rsidRPr="00CB6BEB">
        <w:t>в</w:t>
      </w:r>
      <w:r w:rsidR="00CB6BEB" w:rsidRPr="00CB6BEB">
        <w:t>.</w:t>
      </w:r>
    </w:p>
    <w:p w:rsidR="00CB6BEB" w:rsidRPr="00CB6BEB" w:rsidRDefault="007E7899" w:rsidP="00CB6BEB">
      <w:pPr>
        <w:pStyle w:val="ab"/>
        <w:tabs>
          <w:tab w:val="left" w:pos="726"/>
        </w:tabs>
      </w:pPr>
      <w:r w:rsidRPr="00CB6BEB">
        <w:t>Одним</w:t>
      </w:r>
      <w:r w:rsidR="00CB6BEB" w:rsidRPr="00CB6BEB">
        <w:t xml:space="preserve"> </w:t>
      </w:r>
      <w:r w:rsidRPr="00CB6BEB">
        <w:t>из</w:t>
      </w:r>
      <w:r w:rsidR="00CB6BEB" w:rsidRPr="00CB6BEB">
        <w:t xml:space="preserve"> </w:t>
      </w:r>
      <w:r w:rsidRPr="00CB6BEB">
        <w:t>средневековых</w:t>
      </w:r>
      <w:r w:rsidR="00CB6BEB" w:rsidRPr="00CB6BEB">
        <w:t xml:space="preserve"> </w:t>
      </w:r>
      <w:r w:rsidRPr="00CB6BEB">
        <w:t>крымских</w:t>
      </w:r>
      <w:r w:rsidR="00CB6BEB" w:rsidRPr="00CB6BEB">
        <w:t xml:space="preserve"> </w:t>
      </w:r>
      <w:r w:rsidRPr="00CB6BEB">
        <w:t>центров</w:t>
      </w:r>
      <w:r w:rsidR="00CB6BEB" w:rsidRPr="00CB6BEB">
        <w:t xml:space="preserve"> </w:t>
      </w:r>
      <w:r w:rsidRPr="00CB6BEB">
        <w:t>по</w:t>
      </w:r>
      <w:r w:rsidR="00CB6BEB" w:rsidRPr="00CB6BEB">
        <w:t xml:space="preserve"> </w:t>
      </w:r>
      <w:r w:rsidRPr="00CB6BEB">
        <w:t>производству</w:t>
      </w:r>
      <w:r w:rsidR="00CB6BEB" w:rsidRPr="00CB6BEB">
        <w:t xml:space="preserve"> </w:t>
      </w:r>
      <w:r w:rsidRPr="00CB6BEB">
        <w:t>керамики</w:t>
      </w:r>
      <w:r w:rsidR="00CB6BEB" w:rsidRPr="00CB6BEB">
        <w:t xml:space="preserve"> </w:t>
      </w:r>
      <w:r w:rsidRPr="00CB6BEB">
        <w:t>являлась</w:t>
      </w:r>
      <w:r w:rsidR="00CB6BEB" w:rsidRPr="00CB6BEB">
        <w:t xml:space="preserve"> </w:t>
      </w:r>
      <w:r w:rsidRPr="00CB6BEB">
        <w:t>г</w:t>
      </w:r>
      <w:r w:rsidR="00CB6BEB" w:rsidRPr="00CB6BEB">
        <w:t xml:space="preserve">. </w:t>
      </w:r>
      <w:r w:rsidRPr="00CB6BEB">
        <w:t>Кафа</w:t>
      </w:r>
      <w:r w:rsidR="00CB6BEB" w:rsidRPr="00CB6BEB">
        <w:t xml:space="preserve"> (</w:t>
      </w:r>
      <w:r w:rsidRPr="00CB6BEB">
        <w:t>Феодосия</w:t>
      </w:r>
      <w:r w:rsidR="00CB6BEB" w:rsidRPr="00CB6BEB">
        <w:t xml:space="preserve">). </w:t>
      </w:r>
      <w:r w:rsidRPr="00CB6BEB">
        <w:t>Поливная</w:t>
      </w:r>
      <w:r w:rsidR="00CB6BEB" w:rsidRPr="00CB6BEB">
        <w:t xml:space="preserve"> </w:t>
      </w:r>
      <w:r w:rsidRPr="00CB6BEB">
        <w:t>керамика</w:t>
      </w:r>
      <w:r w:rsidR="00CB6BEB" w:rsidRPr="00CB6BEB">
        <w:t xml:space="preserve"> </w:t>
      </w:r>
      <w:r w:rsidRPr="00CB6BEB">
        <w:t>из</w:t>
      </w:r>
      <w:r w:rsidR="00CB6BEB" w:rsidRPr="00CB6BEB">
        <w:t xml:space="preserve"> </w:t>
      </w:r>
      <w:r w:rsidRPr="00CB6BEB">
        <w:t>Кафы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Солхата</w:t>
      </w:r>
      <w:r w:rsidR="00CB6BEB" w:rsidRPr="00CB6BEB">
        <w:t xml:space="preserve"> (</w:t>
      </w:r>
      <w:r w:rsidRPr="00CB6BEB">
        <w:t>Старый</w:t>
      </w:r>
      <w:r w:rsidR="00CB6BEB" w:rsidRPr="00CB6BEB">
        <w:t xml:space="preserve"> </w:t>
      </w:r>
      <w:r w:rsidRPr="00CB6BEB">
        <w:t>Крым</w:t>
      </w:r>
      <w:r w:rsidR="00CB6BEB" w:rsidRPr="00CB6BEB">
        <w:t xml:space="preserve">), </w:t>
      </w:r>
      <w:r w:rsidRPr="00CB6BEB">
        <w:t>производившаяся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месте,</w:t>
      </w:r>
      <w:r w:rsidR="00CB6BEB" w:rsidRPr="00CB6BEB">
        <w:t xml:space="preserve"> </w:t>
      </w:r>
      <w:r w:rsidRPr="00CB6BEB">
        <w:t>представляет</w:t>
      </w:r>
      <w:r w:rsidR="00CB6BEB" w:rsidRPr="00CB6BEB">
        <w:t xml:space="preserve"> </w:t>
      </w:r>
      <w:r w:rsidRPr="00CB6BEB">
        <w:t>собой</w:t>
      </w:r>
      <w:r w:rsidR="00CB6BEB" w:rsidRPr="00CB6BEB">
        <w:t xml:space="preserve"> </w:t>
      </w:r>
      <w:r w:rsidRPr="00CB6BEB">
        <w:t>те</w:t>
      </w:r>
      <w:r w:rsidR="00CB6BEB" w:rsidRPr="00CB6BEB">
        <w:t xml:space="preserve"> </w:t>
      </w:r>
      <w:r w:rsidRPr="00CB6BEB">
        <w:t>же,</w:t>
      </w:r>
      <w:r w:rsidR="00CB6BEB" w:rsidRPr="00CB6BEB">
        <w:t xml:space="preserve"> </w:t>
      </w:r>
      <w:r w:rsidRPr="00CB6BEB">
        <w:t>что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бытовавшие</w:t>
      </w:r>
      <w:r w:rsidR="00CB6BEB" w:rsidRPr="00CB6BEB">
        <w:t xml:space="preserve"> </w:t>
      </w:r>
      <w:r w:rsidRPr="00CB6BEB">
        <w:t>ранее,</w:t>
      </w:r>
      <w:r w:rsidR="00CB6BEB" w:rsidRPr="00CB6BEB">
        <w:t xml:space="preserve"> </w:t>
      </w:r>
      <w:r w:rsidRPr="00CB6BEB">
        <w:t>глубокие</w:t>
      </w:r>
      <w:r w:rsidR="00CB6BEB" w:rsidRPr="00CB6BEB">
        <w:t xml:space="preserve"> </w:t>
      </w:r>
      <w:r w:rsidRPr="00CB6BEB">
        <w:t>чаши-миски</w:t>
      </w:r>
      <w:r w:rsidR="00CB6BEB" w:rsidRPr="00CB6BEB">
        <w:t xml:space="preserve"> </w:t>
      </w:r>
      <w:r w:rsidRPr="00CB6BEB">
        <w:t>или</w:t>
      </w:r>
      <w:r w:rsidR="00CB6BEB" w:rsidRPr="00CB6BEB">
        <w:t xml:space="preserve"> </w:t>
      </w:r>
      <w:r w:rsidRPr="00CB6BEB">
        <w:t>пиалы,</w:t>
      </w:r>
      <w:r w:rsidR="00CB6BEB" w:rsidRPr="00CB6BEB">
        <w:t xml:space="preserve"> </w:t>
      </w:r>
      <w:r w:rsidRPr="00CB6BEB">
        <w:t>декор</w:t>
      </w:r>
      <w:r w:rsidR="00CB6BEB" w:rsidRPr="00CB6BEB">
        <w:t xml:space="preserve"> </w:t>
      </w:r>
      <w:r w:rsidRPr="00CB6BEB">
        <w:t>которых</w:t>
      </w:r>
      <w:r w:rsidR="00CB6BEB" w:rsidRPr="00CB6BEB">
        <w:t xml:space="preserve"> </w:t>
      </w:r>
      <w:r w:rsidRPr="00CB6BEB">
        <w:t>выполнен</w:t>
      </w:r>
      <w:r w:rsidR="00CB6BEB" w:rsidRPr="00CB6BEB">
        <w:t xml:space="preserve"> </w:t>
      </w:r>
      <w:r w:rsidRPr="00CB6BEB">
        <w:t>особенно</w:t>
      </w:r>
      <w:r w:rsidR="00CB6BEB" w:rsidRPr="00CB6BEB">
        <w:t xml:space="preserve"> </w:t>
      </w:r>
      <w:r w:rsidRPr="00CB6BEB">
        <w:t>толстыми,</w:t>
      </w:r>
      <w:r w:rsidR="00CB6BEB" w:rsidRPr="00CB6BEB">
        <w:t xml:space="preserve"> </w:t>
      </w:r>
      <w:r w:rsidRPr="00CB6BEB">
        <w:t>врезными</w:t>
      </w:r>
      <w:r w:rsidR="00CB6BEB" w:rsidRPr="00CB6BEB">
        <w:t xml:space="preserve"> </w:t>
      </w:r>
      <w:r w:rsidRPr="00CB6BEB">
        <w:t>линиями,</w:t>
      </w:r>
      <w:r w:rsidR="00CB6BEB" w:rsidRPr="00CB6BEB">
        <w:t xml:space="preserve"> </w:t>
      </w:r>
      <w:r w:rsidRPr="00CB6BEB">
        <w:t>образующими</w:t>
      </w:r>
      <w:r w:rsidR="00CB6BEB" w:rsidRPr="00CB6BEB">
        <w:t xml:space="preserve"> </w:t>
      </w:r>
      <w:r w:rsidRPr="00CB6BEB">
        <w:t>основной</w:t>
      </w:r>
      <w:r w:rsidR="00CB6BEB" w:rsidRPr="00CB6BEB">
        <w:t xml:space="preserve"> </w:t>
      </w:r>
      <w:r w:rsidRPr="00CB6BEB">
        <w:t>рисунок</w:t>
      </w:r>
      <w:r w:rsidR="00CB6BEB" w:rsidRPr="00CB6BEB">
        <w:t xml:space="preserve">; </w:t>
      </w:r>
      <w:r w:rsidRPr="00CB6BEB">
        <w:t>с</w:t>
      </w:r>
      <w:r w:rsidR="00CB6BEB" w:rsidRPr="00CB6BEB">
        <w:t xml:space="preserve"> </w:t>
      </w:r>
      <w:r w:rsidRPr="00CB6BEB">
        <w:t>ним</w:t>
      </w:r>
      <w:r w:rsidR="00CB6BEB" w:rsidRPr="00CB6BEB">
        <w:t xml:space="preserve"> </w:t>
      </w:r>
      <w:r w:rsidRPr="00CB6BEB">
        <w:t>контрастируют</w:t>
      </w:r>
      <w:r w:rsidR="00CB6BEB" w:rsidRPr="00CB6BEB">
        <w:t xml:space="preserve"> </w:t>
      </w:r>
      <w:r w:rsidRPr="00CB6BEB">
        <w:t>сравнительно</w:t>
      </w:r>
      <w:r w:rsidR="00CB6BEB" w:rsidRPr="00CB6BEB">
        <w:t xml:space="preserve"> </w:t>
      </w:r>
      <w:r w:rsidRPr="00CB6BEB">
        <w:t>тонкие</w:t>
      </w:r>
      <w:r w:rsidR="00CB6BEB" w:rsidRPr="00CB6BEB">
        <w:t xml:space="preserve"> </w:t>
      </w:r>
      <w:r w:rsidRPr="00CB6BEB">
        <w:t>линии</w:t>
      </w:r>
      <w:r w:rsidR="00CB6BEB" w:rsidRPr="00CB6BEB">
        <w:t xml:space="preserve"> </w:t>
      </w:r>
      <w:r w:rsidRPr="00CB6BEB">
        <w:t>орнаментального</w:t>
      </w:r>
      <w:r w:rsidR="00CB6BEB" w:rsidRPr="00CB6BEB">
        <w:t xml:space="preserve"> </w:t>
      </w:r>
      <w:r w:rsidRPr="00CB6BEB">
        <w:t>заполнения</w:t>
      </w:r>
      <w:r w:rsidR="00CB6BEB" w:rsidRPr="00CB6BEB">
        <w:t xml:space="preserve">. </w:t>
      </w:r>
      <w:r w:rsidRPr="00CB6BEB">
        <w:t>Не</w:t>
      </w:r>
      <w:r w:rsidR="00CB6BEB" w:rsidRPr="00CB6BEB">
        <w:t xml:space="preserve"> </w:t>
      </w:r>
      <w:r w:rsidRPr="00CB6BEB">
        <w:t>менее</w:t>
      </w:r>
      <w:r w:rsidR="00CB6BEB" w:rsidRPr="00CB6BEB">
        <w:t xml:space="preserve"> </w:t>
      </w:r>
      <w:r w:rsidRPr="00CB6BEB">
        <w:t>характерна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яркая</w:t>
      </w:r>
      <w:r w:rsidR="00CB6BEB" w:rsidRPr="00CB6BEB">
        <w:t xml:space="preserve"> </w:t>
      </w:r>
      <w:r w:rsidRPr="00CB6BEB">
        <w:t>полихромная</w:t>
      </w:r>
      <w:r w:rsidR="00CB6BEB" w:rsidRPr="00CB6BEB">
        <w:t xml:space="preserve"> </w:t>
      </w:r>
      <w:r w:rsidRPr="00CB6BEB">
        <w:t>расцветка</w:t>
      </w:r>
      <w:r w:rsidR="00CB6BEB" w:rsidRPr="00CB6BEB">
        <w:t xml:space="preserve"> (</w:t>
      </w:r>
      <w:r w:rsidRPr="00CB6BEB">
        <w:t>зеленая,</w:t>
      </w:r>
      <w:r w:rsidR="00CB6BEB" w:rsidRPr="00CB6BEB">
        <w:t xml:space="preserve"> </w:t>
      </w:r>
      <w:r w:rsidRPr="00CB6BEB">
        <w:t>коричневая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желтая</w:t>
      </w:r>
      <w:r w:rsidR="00CB6BEB" w:rsidRPr="00CB6BEB">
        <w:t xml:space="preserve">). </w:t>
      </w:r>
      <w:r w:rsidRPr="00CB6BEB">
        <w:t>Ради</w:t>
      </w:r>
      <w:r w:rsidR="00CB6BEB" w:rsidRPr="00CB6BEB">
        <w:t xml:space="preserve"> </w:t>
      </w:r>
      <w:r w:rsidRPr="00CB6BEB">
        <w:t>удешевления</w:t>
      </w:r>
      <w:r w:rsidR="00CB6BEB" w:rsidRPr="00CB6BEB">
        <w:t xml:space="preserve"> </w:t>
      </w:r>
      <w:r w:rsidRPr="00CB6BEB">
        <w:t>продукции</w:t>
      </w:r>
      <w:r w:rsidR="00CB6BEB" w:rsidRPr="00CB6BEB">
        <w:t xml:space="preserve"> </w:t>
      </w:r>
      <w:r w:rsidRPr="00CB6BEB">
        <w:t>поливные</w:t>
      </w:r>
      <w:r w:rsidR="00CB6BEB" w:rsidRPr="00CB6BEB">
        <w:t xml:space="preserve"> </w:t>
      </w:r>
      <w:r w:rsidRPr="00CB6BEB">
        <w:t>изделия</w:t>
      </w:r>
      <w:r w:rsidR="00CB6BEB" w:rsidRPr="00CB6BEB">
        <w:t xml:space="preserve"> </w:t>
      </w:r>
      <w:r w:rsidRPr="00CB6BEB">
        <w:t>часто</w:t>
      </w:r>
      <w:r w:rsidR="00CB6BEB" w:rsidRPr="00CB6BEB">
        <w:t xml:space="preserve"> </w:t>
      </w:r>
      <w:r w:rsidRPr="00CB6BEB">
        <w:t>оставляли</w:t>
      </w:r>
      <w:r w:rsidR="00CB6BEB" w:rsidRPr="00CB6BEB">
        <w:t xml:space="preserve"> </w:t>
      </w:r>
      <w:r w:rsidRPr="00CB6BEB">
        <w:t>без</w:t>
      </w:r>
      <w:r w:rsidR="00CB6BEB" w:rsidRPr="00CB6BEB">
        <w:t xml:space="preserve"> </w:t>
      </w:r>
      <w:r w:rsidRPr="00CB6BEB">
        <w:t>расцветки</w:t>
      </w:r>
      <w:r w:rsidR="00CB6BEB" w:rsidRPr="00CB6BEB">
        <w:t xml:space="preserve"> - </w:t>
      </w:r>
      <w:r w:rsidRPr="00CB6BEB">
        <w:t>монохромными,</w:t>
      </w:r>
      <w:r w:rsidR="00CB6BEB" w:rsidRPr="00CB6BEB">
        <w:t xml:space="preserve"> </w:t>
      </w:r>
      <w:r w:rsidRPr="00CB6BEB">
        <w:t>зато</w:t>
      </w:r>
      <w:r w:rsidR="00CB6BEB" w:rsidRPr="00CB6BEB">
        <w:t xml:space="preserve"> </w:t>
      </w:r>
      <w:r w:rsidRPr="00CB6BEB">
        <w:t>широкое</w:t>
      </w:r>
      <w:r w:rsidR="00CB6BEB" w:rsidRPr="00CB6BEB">
        <w:t xml:space="preserve"> </w:t>
      </w:r>
      <w:r w:rsidRPr="00CB6BEB">
        <w:t>применение</w:t>
      </w:r>
      <w:r w:rsidR="00CB6BEB" w:rsidRPr="00CB6BEB">
        <w:t xml:space="preserve"> </w:t>
      </w:r>
      <w:r w:rsidRPr="00CB6BEB">
        <w:t>получил</w:t>
      </w:r>
      <w:r w:rsidR="00CB6BEB" w:rsidRPr="00CB6BEB">
        <w:t xml:space="preserve"> </w:t>
      </w:r>
      <w:r w:rsidRPr="00CB6BEB">
        <w:t>выемчатый</w:t>
      </w:r>
      <w:r w:rsidR="00CB6BEB" w:rsidRPr="00CB6BEB">
        <w:t xml:space="preserve"> </w:t>
      </w:r>
      <w:r w:rsidRPr="00CB6BEB">
        <w:t>фон,</w:t>
      </w:r>
      <w:r w:rsidR="00CB6BEB" w:rsidRPr="00CB6BEB">
        <w:t xml:space="preserve"> </w:t>
      </w:r>
      <w:r w:rsidRPr="00CB6BEB">
        <w:t>создававший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внутренней</w:t>
      </w:r>
      <w:r w:rsidR="00CB6BEB" w:rsidRPr="00CB6BEB">
        <w:t xml:space="preserve"> </w:t>
      </w:r>
      <w:r w:rsidRPr="00CB6BEB">
        <w:t>поверхности</w:t>
      </w:r>
      <w:r w:rsidR="00CB6BEB" w:rsidRPr="00CB6BEB">
        <w:t xml:space="preserve"> </w:t>
      </w:r>
      <w:r w:rsidRPr="00CB6BEB">
        <w:t>чаши</w:t>
      </w:r>
      <w:r w:rsidR="00CB6BEB" w:rsidRPr="00CB6BEB">
        <w:t xml:space="preserve"> </w:t>
      </w:r>
      <w:r w:rsidRPr="00CB6BEB">
        <w:t>или</w:t>
      </w:r>
      <w:r w:rsidR="00CB6BEB" w:rsidRPr="00CB6BEB">
        <w:t xml:space="preserve"> </w:t>
      </w:r>
      <w:r w:rsidRPr="00CB6BEB">
        <w:t>блюда</w:t>
      </w:r>
      <w:r w:rsidR="00CB6BEB" w:rsidRPr="00CB6BEB">
        <w:t xml:space="preserve"> </w:t>
      </w:r>
      <w:r w:rsidRPr="00CB6BEB">
        <w:t>не</w:t>
      </w:r>
      <w:r w:rsidR="00CB6BEB" w:rsidRPr="00CB6BEB">
        <w:t xml:space="preserve"> </w:t>
      </w:r>
      <w:r w:rsidRPr="00CB6BEB">
        <w:t>только</w:t>
      </w:r>
      <w:r w:rsidR="00CB6BEB" w:rsidRPr="00CB6BEB">
        <w:t xml:space="preserve"> </w:t>
      </w:r>
      <w:r w:rsidRPr="00CB6BEB">
        <w:t>дополнительный,</w:t>
      </w:r>
      <w:r w:rsidR="00CB6BEB" w:rsidRPr="00CB6BEB">
        <w:t xml:space="preserve"> </w:t>
      </w:r>
      <w:r w:rsidRPr="00CB6BEB">
        <w:t>тёплый</w:t>
      </w:r>
      <w:r w:rsidR="00CB6BEB" w:rsidRPr="00CB6BEB">
        <w:t xml:space="preserve"> </w:t>
      </w:r>
      <w:r w:rsidRPr="00CB6BEB">
        <w:t>коричневый</w:t>
      </w:r>
      <w:r w:rsidR="00CB6BEB" w:rsidRPr="00CB6BEB">
        <w:t xml:space="preserve"> </w:t>
      </w:r>
      <w:r w:rsidRPr="00CB6BEB">
        <w:t>тон</w:t>
      </w:r>
      <w:r w:rsidR="00CB6BEB" w:rsidRPr="00CB6BEB">
        <w:t xml:space="preserve"> (</w:t>
      </w:r>
      <w:r w:rsidRPr="00CB6BEB">
        <w:t>глазурь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соответствующих</w:t>
      </w:r>
      <w:r w:rsidR="00CB6BEB" w:rsidRPr="00CB6BEB">
        <w:t xml:space="preserve"> </w:t>
      </w:r>
      <w:r w:rsidRPr="00CB6BEB">
        <w:t>местах</w:t>
      </w:r>
      <w:r w:rsidR="00CB6BEB" w:rsidRPr="00CB6BEB">
        <w:t xml:space="preserve"> </w:t>
      </w:r>
      <w:r w:rsidRPr="00CB6BEB">
        <w:t>ложилась</w:t>
      </w:r>
      <w:r w:rsidR="00CB6BEB" w:rsidRPr="00CB6BEB">
        <w:t xml:space="preserve"> </w:t>
      </w:r>
      <w:r w:rsidRPr="00CB6BEB">
        <w:t>непосредственно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черепок,</w:t>
      </w:r>
      <w:r w:rsidR="00CB6BEB" w:rsidRPr="00CB6BEB">
        <w:t xml:space="preserve"> </w:t>
      </w:r>
      <w:r w:rsidRPr="00CB6BEB">
        <w:t>а</w:t>
      </w:r>
      <w:r w:rsidR="00CB6BEB" w:rsidRPr="00CB6BEB">
        <w:t xml:space="preserve"> </w:t>
      </w:r>
      <w:r w:rsidRPr="00CB6BEB">
        <w:t>не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ангоб,</w:t>
      </w:r>
      <w:r w:rsidR="00CB6BEB" w:rsidRPr="00CB6BEB">
        <w:t xml:space="preserve"> </w:t>
      </w:r>
      <w:r w:rsidRPr="00CB6BEB">
        <w:t>который</w:t>
      </w:r>
      <w:r w:rsidR="00CB6BEB" w:rsidRPr="00CB6BEB">
        <w:t xml:space="preserve"> </w:t>
      </w:r>
      <w:r w:rsidRPr="00CB6BEB">
        <w:t>снимали</w:t>
      </w:r>
      <w:r w:rsidR="00CB6BEB" w:rsidRPr="00CB6BEB">
        <w:t xml:space="preserve"> </w:t>
      </w:r>
      <w:r w:rsidRPr="00CB6BEB">
        <w:t>при</w:t>
      </w:r>
      <w:r w:rsidR="00CB6BEB" w:rsidRPr="00CB6BEB">
        <w:t xml:space="preserve"> </w:t>
      </w:r>
      <w:r w:rsidRPr="00CB6BEB">
        <w:t>углублении</w:t>
      </w:r>
      <w:r w:rsidR="00CB6BEB" w:rsidRPr="00CB6BEB">
        <w:t xml:space="preserve"> </w:t>
      </w:r>
      <w:r w:rsidRPr="00CB6BEB">
        <w:t>фона</w:t>
      </w:r>
      <w:r w:rsidR="00CB6BEB" w:rsidRPr="00CB6BEB">
        <w:t xml:space="preserve">), </w:t>
      </w:r>
      <w:r w:rsidRPr="00CB6BEB">
        <w:t>но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рельефность</w:t>
      </w:r>
      <w:r w:rsidR="00CB6BEB" w:rsidRPr="00CB6BEB">
        <w:t xml:space="preserve"> </w:t>
      </w:r>
      <w:r w:rsidRPr="00CB6BEB">
        <w:t>рисунка,</w:t>
      </w:r>
      <w:r w:rsidR="00CB6BEB" w:rsidRPr="00CB6BEB">
        <w:t xml:space="preserve"> </w:t>
      </w:r>
      <w:r w:rsidRPr="00CB6BEB">
        <w:t>большей</w:t>
      </w:r>
      <w:r w:rsidR="00CB6BEB" w:rsidRPr="00CB6BEB">
        <w:t xml:space="preserve"> </w:t>
      </w:r>
      <w:r w:rsidRPr="00CB6BEB">
        <w:t>частью</w:t>
      </w:r>
      <w:r w:rsidR="00CB6BEB" w:rsidRPr="00CB6BEB">
        <w:t xml:space="preserve"> </w:t>
      </w:r>
      <w:r w:rsidRPr="00CB6BEB">
        <w:t>орнаментального</w:t>
      </w:r>
      <w:r w:rsidR="00CB6BEB" w:rsidRPr="00CB6BEB">
        <w:t xml:space="preserve">. </w:t>
      </w:r>
      <w:r w:rsidRPr="00CB6BEB">
        <w:t>Такова</w:t>
      </w:r>
      <w:r w:rsidR="00CB6BEB" w:rsidRPr="00CB6BEB">
        <w:t xml:space="preserve"> </w:t>
      </w:r>
      <w:r w:rsidRPr="00CB6BEB">
        <w:t>поливная</w:t>
      </w:r>
      <w:r w:rsidR="00CB6BEB" w:rsidRPr="00CB6BEB">
        <w:t xml:space="preserve"> </w:t>
      </w:r>
      <w:r w:rsidRPr="00CB6BEB">
        <w:t>керамика</w:t>
      </w:r>
      <w:r w:rsidR="00CB6BEB" w:rsidRPr="00CB6BEB">
        <w:t xml:space="preserve"> </w:t>
      </w:r>
      <w:r w:rsidRPr="00CB6BEB">
        <w:t>XIV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XV</w:t>
      </w:r>
      <w:r w:rsidR="00CB6BEB" w:rsidRPr="00CB6BEB">
        <w:t xml:space="preserve"> </w:t>
      </w:r>
      <w:r w:rsidRPr="00CB6BEB">
        <w:t>вв</w:t>
      </w:r>
      <w:r w:rsidR="00CB6BEB" w:rsidRPr="00CB6BEB">
        <w:t xml:space="preserve">. </w:t>
      </w:r>
      <w:r w:rsidRPr="00CB6BEB">
        <w:t>из</w:t>
      </w:r>
      <w:r w:rsidR="00CB6BEB" w:rsidRPr="00CB6BEB">
        <w:t xml:space="preserve"> </w:t>
      </w:r>
      <w:r w:rsidRPr="00CB6BEB">
        <w:t>Солхата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Кафы</w:t>
      </w:r>
      <w:r w:rsidR="00CB6BEB" w:rsidRPr="00CB6BEB">
        <w:t xml:space="preserve">. </w:t>
      </w:r>
      <w:r w:rsidRPr="00CB6BEB">
        <w:t>Кстати</w:t>
      </w:r>
      <w:r w:rsidR="00CB6BEB" w:rsidRPr="00CB6BEB">
        <w:t xml:space="preserve"> </w:t>
      </w:r>
      <w:r w:rsidRPr="00CB6BEB">
        <w:t>сказать,</w:t>
      </w:r>
      <w:r w:rsidR="00CB6BEB" w:rsidRPr="00CB6BEB">
        <w:t xml:space="preserve"> </w:t>
      </w:r>
      <w:r w:rsidRPr="00CB6BEB">
        <w:t>она</w:t>
      </w:r>
      <w:r w:rsidR="00CB6BEB" w:rsidRPr="00CB6BEB">
        <w:t xml:space="preserve"> </w:t>
      </w:r>
      <w:r w:rsidRPr="00CB6BEB">
        <w:t>очень</w:t>
      </w:r>
      <w:r w:rsidR="00CB6BEB" w:rsidRPr="00CB6BEB">
        <w:t xml:space="preserve"> </w:t>
      </w:r>
      <w:r w:rsidRPr="00CB6BEB">
        <w:t>близка</w:t>
      </w:r>
      <w:r w:rsidR="00CB6BEB" w:rsidRPr="00CB6BEB">
        <w:t xml:space="preserve"> </w:t>
      </w:r>
      <w:r w:rsidRPr="00CB6BEB">
        <w:t>художественной</w:t>
      </w:r>
      <w:r w:rsidR="00CB6BEB" w:rsidRPr="00CB6BEB">
        <w:t xml:space="preserve"> </w:t>
      </w:r>
      <w:r w:rsidRPr="00CB6BEB">
        <w:t>керамике</w:t>
      </w:r>
      <w:r w:rsidR="00CB6BEB" w:rsidRPr="00CB6BEB">
        <w:t xml:space="preserve"> </w:t>
      </w:r>
      <w:r w:rsidRPr="00CB6BEB">
        <w:t>из</w:t>
      </w:r>
      <w:r w:rsidR="00CB6BEB" w:rsidRPr="00CB6BEB">
        <w:t xml:space="preserve"> </w:t>
      </w:r>
      <w:r w:rsidRPr="00CB6BEB">
        <w:t>западного</w:t>
      </w:r>
      <w:r w:rsidR="00CB6BEB" w:rsidRPr="00CB6BEB">
        <w:t xml:space="preserve"> </w:t>
      </w:r>
      <w:r w:rsidRPr="00CB6BEB">
        <w:t>Причерноморья,</w:t>
      </w:r>
      <w:r w:rsidR="00CB6BEB" w:rsidRPr="00CB6BEB">
        <w:t xml:space="preserve"> </w:t>
      </w:r>
      <w:r w:rsidRPr="00CB6BEB">
        <w:t>заселенного</w:t>
      </w:r>
      <w:r w:rsidR="00CB6BEB" w:rsidRPr="00CB6BEB">
        <w:t xml:space="preserve"> </w:t>
      </w:r>
      <w:r w:rsidRPr="00CB6BEB">
        <w:t>родственными</w:t>
      </w:r>
      <w:r w:rsidR="00CB6BEB" w:rsidRPr="00CB6BEB">
        <w:t xml:space="preserve"> </w:t>
      </w:r>
      <w:r w:rsidRPr="00CB6BEB">
        <w:t>крымцам</w:t>
      </w:r>
      <w:r w:rsidR="00CB6BEB" w:rsidRPr="00CB6BEB">
        <w:t xml:space="preserve"> </w:t>
      </w:r>
      <w:r w:rsidRPr="00CB6BEB">
        <w:t>тюркскими</w:t>
      </w:r>
      <w:r w:rsidR="00CB6BEB" w:rsidRPr="00CB6BEB">
        <w:t xml:space="preserve"> </w:t>
      </w:r>
      <w:r w:rsidRPr="00CB6BEB">
        <w:t>племенами</w:t>
      </w:r>
      <w:r w:rsidR="00CB6BEB" w:rsidRPr="00CB6BEB">
        <w:t xml:space="preserve"> - </w:t>
      </w:r>
      <w:r w:rsidRPr="00CB6BEB">
        <w:t>в</w:t>
      </w:r>
      <w:r w:rsidR="00CB6BEB" w:rsidRPr="00CB6BEB">
        <w:t xml:space="preserve"> </w:t>
      </w:r>
      <w:r w:rsidRPr="00CB6BEB">
        <w:t>Румынии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Болгарии</w:t>
      </w:r>
      <w:r w:rsidR="00CB6BEB" w:rsidRPr="00CB6BEB">
        <w:t>. (</w:t>
      </w:r>
      <w:r w:rsidRPr="00CB6BEB">
        <w:t>Штерн</w:t>
      </w:r>
      <w:r w:rsidR="00CB6BEB" w:rsidRPr="00CB6BEB">
        <w:t xml:space="preserve"> </w:t>
      </w:r>
      <w:r w:rsidRPr="00CB6BEB">
        <w:t>Э</w:t>
      </w:r>
      <w:r w:rsidR="00CB6BEB" w:rsidRPr="00CB6BEB">
        <w:t xml:space="preserve">.Р. </w:t>
      </w:r>
      <w:r w:rsidRPr="00CB6BEB">
        <w:t>Феодосия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ее</w:t>
      </w:r>
      <w:r w:rsidR="00CB6BEB" w:rsidRPr="00CB6BEB">
        <w:t xml:space="preserve"> </w:t>
      </w:r>
      <w:r w:rsidRPr="00CB6BEB">
        <w:t>керамика</w:t>
      </w:r>
      <w:r w:rsidR="00CB6BEB" w:rsidRPr="00CB6BEB">
        <w:t xml:space="preserve">. </w:t>
      </w:r>
      <w:r w:rsidRPr="00CB6BEB">
        <w:t>Одесса,</w:t>
      </w:r>
      <w:r w:rsidR="00CB6BEB" w:rsidRPr="00CB6BEB">
        <w:t xml:space="preserve"> </w:t>
      </w:r>
      <w:r w:rsidRPr="00CB6BEB">
        <w:t>1906</w:t>
      </w:r>
      <w:r w:rsidR="00CB6BEB" w:rsidRPr="00CB6BEB">
        <w:t>).</w:t>
      </w:r>
    </w:p>
    <w:p w:rsidR="00CB6BEB" w:rsidRPr="00CB6BEB" w:rsidRDefault="007E7899" w:rsidP="00CB6BEB">
      <w:pPr>
        <w:pStyle w:val="ab"/>
        <w:tabs>
          <w:tab w:val="left" w:pos="726"/>
        </w:tabs>
      </w:pPr>
      <w:r w:rsidRPr="00CB6BEB">
        <w:t>В</w:t>
      </w:r>
      <w:r w:rsidR="00CB6BEB" w:rsidRPr="00CB6BEB">
        <w:t xml:space="preserve"> </w:t>
      </w:r>
      <w:r w:rsidRPr="00CB6BEB">
        <w:t>1980</w:t>
      </w:r>
      <w:r w:rsidR="00CB6BEB" w:rsidRPr="00CB6BEB">
        <w:t xml:space="preserve"> </w:t>
      </w:r>
      <w:r w:rsidRPr="00CB6BEB">
        <w:t>году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северо-западе</w:t>
      </w:r>
      <w:r w:rsidR="00CB6BEB" w:rsidRPr="00CB6BEB">
        <w:t xml:space="preserve"> </w:t>
      </w:r>
      <w:r w:rsidRPr="00CB6BEB">
        <w:t>окраины</w:t>
      </w:r>
      <w:r w:rsidR="00CB6BEB" w:rsidRPr="00CB6BEB">
        <w:t xml:space="preserve"> </w:t>
      </w:r>
      <w:r w:rsidRPr="00CB6BEB">
        <w:t>Феодосии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пойме</w:t>
      </w:r>
      <w:r w:rsidR="00CB6BEB" w:rsidRPr="00CB6BEB">
        <w:t xml:space="preserve"> </w:t>
      </w:r>
      <w:r w:rsidRPr="00CB6BEB">
        <w:t>реки</w:t>
      </w:r>
      <w:r w:rsidR="00CB6BEB" w:rsidRPr="00CB6BEB">
        <w:t xml:space="preserve"> </w:t>
      </w:r>
      <w:r w:rsidRPr="00CB6BEB">
        <w:t>Бай-буга</w:t>
      </w:r>
      <w:r w:rsidR="00CB6BEB" w:rsidRPr="00CB6BEB">
        <w:t xml:space="preserve"> </w:t>
      </w:r>
      <w:r w:rsidRPr="00CB6BEB">
        <w:t>была</w:t>
      </w:r>
      <w:r w:rsidR="00CB6BEB" w:rsidRPr="00CB6BEB">
        <w:t xml:space="preserve"> </w:t>
      </w:r>
      <w:r w:rsidRPr="00CB6BEB">
        <w:t>раскопана</w:t>
      </w:r>
      <w:r w:rsidR="00CB6BEB" w:rsidRPr="00CB6BEB">
        <w:t xml:space="preserve"> </w:t>
      </w:r>
      <w:r w:rsidRPr="00CB6BEB">
        <w:t>часть</w:t>
      </w:r>
      <w:r w:rsidR="00CB6BEB" w:rsidRPr="00CB6BEB">
        <w:t xml:space="preserve"> </w:t>
      </w:r>
      <w:r w:rsidRPr="00CB6BEB">
        <w:t>поселения</w:t>
      </w:r>
      <w:r w:rsidR="00CB6BEB" w:rsidRPr="00CB6BEB">
        <w:t xml:space="preserve"> </w:t>
      </w:r>
      <w:r w:rsidRPr="00CB6BEB">
        <w:t>золотоордынского</w:t>
      </w:r>
      <w:r w:rsidR="00CB6BEB" w:rsidRPr="00CB6BEB">
        <w:t xml:space="preserve"> </w:t>
      </w:r>
      <w:r w:rsidRPr="00CB6BEB">
        <w:t>времени</w:t>
      </w:r>
      <w:r w:rsidR="00CB6BEB" w:rsidRPr="00CB6BEB">
        <w:t xml:space="preserve">. </w:t>
      </w:r>
      <w:r w:rsidRPr="00CB6BEB">
        <w:t>Керамический</w:t>
      </w:r>
      <w:r w:rsidR="00CB6BEB" w:rsidRPr="00CB6BEB">
        <w:t xml:space="preserve"> </w:t>
      </w:r>
      <w:r w:rsidRPr="00CB6BEB">
        <w:t>материал</w:t>
      </w:r>
      <w:r w:rsidR="00CB6BEB" w:rsidRPr="00CB6BEB">
        <w:t xml:space="preserve"> </w:t>
      </w:r>
      <w:r w:rsidRPr="00CB6BEB">
        <w:t>исследованного</w:t>
      </w:r>
      <w:r w:rsidR="00CB6BEB" w:rsidRPr="00CB6BEB">
        <w:t xml:space="preserve"> </w:t>
      </w:r>
      <w:r w:rsidRPr="00CB6BEB">
        <w:t>памятника</w:t>
      </w:r>
      <w:r w:rsidR="00CB6BEB" w:rsidRPr="00CB6BEB">
        <w:t xml:space="preserve"> </w:t>
      </w:r>
      <w:r w:rsidRPr="00CB6BEB">
        <w:t>делится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несколько</w:t>
      </w:r>
      <w:r w:rsidR="00CB6BEB" w:rsidRPr="00CB6BEB">
        <w:t xml:space="preserve"> </w:t>
      </w:r>
      <w:r w:rsidRPr="00CB6BEB">
        <w:t>видов</w:t>
      </w:r>
      <w:r w:rsidR="00CB6BEB" w:rsidRPr="00CB6BEB">
        <w:t xml:space="preserve">: </w:t>
      </w:r>
      <w:r w:rsidRPr="00CB6BEB">
        <w:t>кухонная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столовая</w:t>
      </w:r>
      <w:r w:rsidR="00CB6BEB" w:rsidRPr="00CB6BEB">
        <w:t xml:space="preserve"> </w:t>
      </w:r>
      <w:r w:rsidRPr="00CB6BEB">
        <w:t>неполивная</w:t>
      </w:r>
      <w:r w:rsidR="00CB6BEB" w:rsidRPr="00CB6BEB">
        <w:t xml:space="preserve"> </w:t>
      </w:r>
      <w:r w:rsidRPr="00CB6BEB">
        <w:t>керамика,</w:t>
      </w:r>
      <w:r w:rsidR="00CB6BEB" w:rsidRPr="00CB6BEB">
        <w:t xml:space="preserve"> </w:t>
      </w:r>
      <w:r w:rsidRPr="00CB6BEB">
        <w:t>красноглиняная</w:t>
      </w:r>
      <w:r w:rsidR="00CB6BEB" w:rsidRPr="00CB6BEB">
        <w:t xml:space="preserve"> </w:t>
      </w:r>
      <w:r w:rsidRPr="00CB6BEB">
        <w:t>керамика,</w:t>
      </w:r>
      <w:r w:rsidR="00CB6BEB" w:rsidRPr="00CB6BEB">
        <w:t xml:space="preserve"> </w:t>
      </w:r>
      <w:r w:rsidRPr="00CB6BEB">
        <w:t>покрытая</w:t>
      </w:r>
      <w:r w:rsidR="00CB6BEB" w:rsidRPr="00CB6BEB">
        <w:t xml:space="preserve"> </w:t>
      </w:r>
      <w:r w:rsidRPr="00CB6BEB">
        <w:t>прозрачной</w:t>
      </w:r>
      <w:r w:rsidR="00CB6BEB" w:rsidRPr="00CB6BEB">
        <w:t xml:space="preserve"> </w:t>
      </w:r>
      <w:r w:rsidRPr="00CB6BEB">
        <w:t>поливой,</w:t>
      </w:r>
      <w:r w:rsidR="00CB6BEB" w:rsidRPr="00CB6BEB">
        <w:t xml:space="preserve"> </w:t>
      </w:r>
      <w:r w:rsidRPr="00CB6BEB">
        <w:t>подсвечники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етильники</w:t>
      </w:r>
      <w:r w:rsidR="00CB6BEB" w:rsidRPr="00CB6BEB">
        <w:t xml:space="preserve">. </w:t>
      </w:r>
      <w:r w:rsidRPr="00CB6BEB">
        <w:t>Всего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исследованном</w:t>
      </w:r>
      <w:r w:rsidR="00CB6BEB" w:rsidRPr="00CB6BEB">
        <w:t xml:space="preserve"> </w:t>
      </w:r>
      <w:r w:rsidRPr="00CB6BEB">
        <w:t>участке</w:t>
      </w:r>
      <w:r w:rsidR="00CB6BEB" w:rsidRPr="00CB6BEB">
        <w:t xml:space="preserve"> </w:t>
      </w:r>
      <w:r w:rsidRPr="00CB6BEB">
        <w:t>поселения</w:t>
      </w:r>
      <w:r w:rsidR="00CB6BEB" w:rsidRPr="00CB6BEB">
        <w:t xml:space="preserve"> </w:t>
      </w:r>
      <w:r w:rsidRPr="00CB6BEB">
        <w:t>найдено</w:t>
      </w:r>
      <w:r w:rsidR="00CB6BEB" w:rsidRPr="00CB6BEB">
        <w:t xml:space="preserve"> </w:t>
      </w:r>
      <w:r w:rsidRPr="00CB6BEB">
        <w:t>8</w:t>
      </w:r>
      <w:r w:rsidR="00CB6BEB" w:rsidRPr="00CB6BEB">
        <w:t xml:space="preserve"> </w:t>
      </w:r>
      <w:r w:rsidRPr="00CB6BEB">
        <w:t>целых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72</w:t>
      </w:r>
      <w:r w:rsidR="00CB6BEB" w:rsidRPr="00CB6BEB">
        <w:t xml:space="preserve"> </w:t>
      </w:r>
      <w:r w:rsidRPr="00CB6BEB">
        <w:t>фрагмента</w:t>
      </w:r>
      <w:r w:rsidR="00CB6BEB" w:rsidRPr="00CB6BEB">
        <w:t xml:space="preserve"> </w:t>
      </w:r>
      <w:r w:rsidRPr="00CB6BEB">
        <w:t>красноглиняных</w:t>
      </w:r>
      <w:r w:rsidR="00CB6BEB" w:rsidRPr="00CB6BEB">
        <w:t xml:space="preserve"> </w:t>
      </w:r>
      <w:r w:rsidRPr="00CB6BEB">
        <w:t>поливных</w:t>
      </w:r>
      <w:r w:rsidR="00CB6BEB" w:rsidRPr="00CB6BEB">
        <w:t xml:space="preserve"> </w:t>
      </w:r>
      <w:r w:rsidRPr="00CB6BEB">
        <w:t>сосудов</w:t>
      </w:r>
      <w:r w:rsidR="00CB6BEB" w:rsidRPr="00CB6BEB">
        <w:t xml:space="preserve">. </w:t>
      </w:r>
      <w:r w:rsidRPr="00CB6BEB">
        <w:t>Кроме</w:t>
      </w:r>
      <w:r w:rsidR="00CB6BEB" w:rsidRPr="00CB6BEB">
        <w:t xml:space="preserve"> </w:t>
      </w:r>
      <w:r w:rsidRPr="00CB6BEB">
        <w:t>того,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керамическом</w:t>
      </w:r>
      <w:r w:rsidR="00CB6BEB" w:rsidRPr="00CB6BEB">
        <w:t xml:space="preserve"> </w:t>
      </w:r>
      <w:r w:rsidRPr="00CB6BEB">
        <w:t>материале</w:t>
      </w:r>
      <w:r w:rsidR="00CB6BEB" w:rsidRPr="00CB6BEB">
        <w:t xml:space="preserve"> </w:t>
      </w:r>
      <w:r w:rsidRPr="00CB6BEB">
        <w:t>из</w:t>
      </w:r>
      <w:r w:rsidR="00CB6BEB" w:rsidRPr="00CB6BEB">
        <w:t xml:space="preserve"> </w:t>
      </w:r>
      <w:r w:rsidRPr="00CB6BEB">
        <w:t>Западного</w:t>
      </w:r>
      <w:r w:rsidR="00CB6BEB" w:rsidRPr="00CB6BEB">
        <w:t xml:space="preserve"> </w:t>
      </w:r>
      <w:r w:rsidRPr="00CB6BEB">
        <w:t>помещения</w:t>
      </w:r>
      <w:r w:rsidR="00CB6BEB" w:rsidRPr="00CB6BEB">
        <w:t xml:space="preserve"> </w:t>
      </w:r>
      <w:r w:rsidRPr="00CB6BEB">
        <w:t>усадьбы</w:t>
      </w:r>
      <w:r w:rsidR="00CB6BEB" w:rsidRPr="00CB6BEB">
        <w:t xml:space="preserve"> </w:t>
      </w:r>
      <w:r w:rsidRPr="00CB6BEB">
        <w:t>А</w:t>
      </w:r>
      <w:r w:rsidR="00CB6BEB" w:rsidRPr="00CB6BEB">
        <w:t xml:space="preserve"> </w:t>
      </w:r>
      <w:r w:rsidRPr="00CB6BEB">
        <w:t>содержался</w:t>
      </w:r>
      <w:r w:rsidR="00CB6BEB" w:rsidRPr="00CB6BEB">
        <w:t xml:space="preserve"> </w:t>
      </w:r>
      <w:r w:rsidRPr="00CB6BEB">
        <w:t>фрагмент</w:t>
      </w:r>
      <w:r w:rsidR="00CB6BEB" w:rsidRPr="00CB6BEB">
        <w:t xml:space="preserve"> </w:t>
      </w:r>
      <w:r w:rsidRPr="00CB6BEB">
        <w:t>светлоглиняного</w:t>
      </w:r>
      <w:r w:rsidR="00CB6BEB" w:rsidRPr="00CB6BEB">
        <w:t xml:space="preserve"> </w:t>
      </w:r>
      <w:r w:rsidRPr="00CB6BEB">
        <w:t>сосуда,</w:t>
      </w:r>
      <w:r w:rsidR="00CB6BEB" w:rsidRPr="00CB6BEB">
        <w:t xml:space="preserve"> </w:t>
      </w:r>
      <w:r w:rsidRPr="00CB6BEB">
        <w:t>покрытого</w:t>
      </w:r>
      <w:r w:rsidR="00CB6BEB" w:rsidRPr="00CB6BEB">
        <w:t xml:space="preserve"> </w:t>
      </w:r>
      <w:r w:rsidRPr="00CB6BEB">
        <w:t>зеленой</w:t>
      </w:r>
      <w:r w:rsidR="00CB6BEB" w:rsidRPr="00CB6BEB">
        <w:t xml:space="preserve"> </w:t>
      </w:r>
      <w:r w:rsidRPr="00CB6BEB">
        <w:t>поливой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подъемном</w:t>
      </w:r>
      <w:r w:rsidR="00CB6BEB" w:rsidRPr="00CB6BEB">
        <w:t xml:space="preserve"> </w:t>
      </w:r>
      <w:r w:rsidRPr="00CB6BEB">
        <w:t>материале</w:t>
      </w:r>
      <w:r w:rsidR="00CB6BEB" w:rsidRPr="00CB6BEB">
        <w:t xml:space="preserve"> </w:t>
      </w:r>
      <w:r w:rsidRPr="00CB6BEB">
        <w:t>поселения</w:t>
      </w:r>
      <w:r w:rsidR="00CB6BEB" w:rsidRPr="00CB6BEB">
        <w:t xml:space="preserve"> - </w:t>
      </w:r>
      <w:r w:rsidRPr="00CB6BEB">
        <w:t>мелкий</w:t>
      </w:r>
      <w:r w:rsidR="00CB6BEB" w:rsidRPr="00CB6BEB">
        <w:t xml:space="preserve"> </w:t>
      </w:r>
      <w:r w:rsidRPr="00CB6BEB">
        <w:t>фрагмент</w:t>
      </w:r>
      <w:r w:rsidR="00CB6BEB" w:rsidRPr="00CB6BEB">
        <w:t xml:space="preserve"> </w:t>
      </w:r>
      <w:r w:rsidRPr="00CB6BEB">
        <w:t>стенки</w:t>
      </w:r>
      <w:r w:rsidR="00CB6BEB" w:rsidRPr="00CB6BEB">
        <w:t xml:space="preserve"> </w:t>
      </w:r>
      <w:r w:rsidRPr="00CB6BEB">
        <w:t>красноглиняного</w:t>
      </w:r>
      <w:r w:rsidR="00CB6BEB" w:rsidRPr="00CB6BEB">
        <w:t xml:space="preserve"> </w:t>
      </w:r>
      <w:r w:rsidRPr="00CB6BEB">
        <w:t>сосуда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люстровой</w:t>
      </w:r>
      <w:r w:rsidR="00CB6BEB" w:rsidRPr="00CB6BEB">
        <w:t xml:space="preserve"> </w:t>
      </w:r>
      <w:r w:rsidRPr="00CB6BEB">
        <w:t>росписью</w:t>
      </w:r>
      <w:r w:rsidR="00CB6BEB" w:rsidRPr="00CB6BEB">
        <w:t xml:space="preserve"> (</w:t>
      </w:r>
      <w:r w:rsidRPr="00CB6BEB">
        <w:t>239,</w:t>
      </w:r>
      <w:r w:rsidR="00CB6BEB" w:rsidRPr="00CB6BEB">
        <w:t xml:space="preserve"> </w:t>
      </w:r>
      <w:r w:rsidRPr="00CB6BEB">
        <w:t>с</w:t>
      </w:r>
      <w:r w:rsidR="00CB6BEB" w:rsidRPr="00CB6BEB">
        <w:t>.9).</w:t>
      </w:r>
    </w:p>
    <w:p w:rsidR="00CB6BEB" w:rsidRPr="00CB6BEB" w:rsidRDefault="007E7899" w:rsidP="00CB6BEB">
      <w:pPr>
        <w:pStyle w:val="ab"/>
        <w:tabs>
          <w:tab w:val="left" w:pos="726"/>
        </w:tabs>
      </w:pPr>
      <w:r w:rsidRPr="00CB6BEB">
        <w:t>Поливные</w:t>
      </w:r>
      <w:r w:rsidR="00CB6BEB" w:rsidRPr="00CB6BEB">
        <w:t xml:space="preserve"> </w:t>
      </w:r>
      <w:r w:rsidRPr="00CB6BEB">
        <w:t>красноглиняные</w:t>
      </w:r>
      <w:r w:rsidR="00CB6BEB" w:rsidRPr="00CB6BEB">
        <w:t xml:space="preserve"> </w:t>
      </w:r>
      <w:r w:rsidRPr="00CB6BEB">
        <w:t>сосуды</w:t>
      </w:r>
      <w:r w:rsidR="00CB6BEB" w:rsidRPr="00CB6BEB">
        <w:t xml:space="preserve"> </w:t>
      </w:r>
      <w:r w:rsidRPr="00CB6BEB">
        <w:t>представлены</w:t>
      </w:r>
      <w:r w:rsidR="00CB6BEB" w:rsidRPr="00CB6BEB">
        <w:t xml:space="preserve"> </w:t>
      </w:r>
      <w:r w:rsidRPr="00CB6BEB">
        <w:t>несколькими</w:t>
      </w:r>
      <w:r w:rsidR="00CB6BEB" w:rsidRPr="00CB6BEB">
        <w:t xml:space="preserve"> </w:t>
      </w:r>
      <w:r w:rsidRPr="00CB6BEB">
        <w:t>формами</w:t>
      </w:r>
      <w:r w:rsidR="00CB6BEB" w:rsidRPr="00CB6BEB">
        <w:t xml:space="preserve">: </w:t>
      </w:r>
      <w:r w:rsidRPr="00CB6BEB">
        <w:t>хумы,</w:t>
      </w:r>
      <w:r w:rsidR="00CB6BEB" w:rsidRPr="00CB6BEB">
        <w:t xml:space="preserve"> </w:t>
      </w:r>
      <w:r w:rsidRPr="00CB6BEB">
        <w:t>тарелки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миски,</w:t>
      </w:r>
      <w:r w:rsidR="00CB6BEB" w:rsidRPr="00CB6BEB">
        <w:t xml:space="preserve"> </w:t>
      </w:r>
      <w:r w:rsidRPr="00CB6BEB">
        <w:t>пиалы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орнаментом</w:t>
      </w:r>
      <w:r w:rsidR="00CB6BEB" w:rsidRPr="00CB6BEB">
        <w:t xml:space="preserve"> </w:t>
      </w:r>
      <w:r w:rsidRPr="00CB6BEB">
        <w:t>сграффито</w:t>
      </w:r>
      <w:r w:rsidR="00CB6BEB" w:rsidRPr="00CB6BEB">
        <w:t xml:space="preserve"> </w:t>
      </w:r>
      <w:r w:rsidRPr="00CB6BEB">
        <w:t>тонкой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толстой</w:t>
      </w:r>
      <w:r w:rsidR="00CB6BEB" w:rsidRPr="00CB6BEB">
        <w:t xml:space="preserve"> </w:t>
      </w:r>
      <w:r w:rsidRPr="00CB6BEB">
        <w:t>линией,</w:t>
      </w:r>
      <w:r w:rsidR="00CB6BEB" w:rsidRPr="00CB6BEB">
        <w:t xml:space="preserve"> </w:t>
      </w:r>
      <w:r w:rsidRPr="00CB6BEB">
        <w:t>покрытые</w:t>
      </w:r>
      <w:r w:rsidR="00CB6BEB" w:rsidRPr="00CB6BEB">
        <w:t xml:space="preserve"> </w:t>
      </w:r>
      <w:r w:rsidRPr="00CB6BEB">
        <w:t>прозрачной</w:t>
      </w:r>
      <w:r w:rsidR="00CB6BEB" w:rsidRPr="00CB6BEB">
        <w:t xml:space="preserve"> </w:t>
      </w:r>
      <w:r w:rsidRPr="00CB6BEB">
        <w:t>глазурью</w:t>
      </w:r>
      <w:r w:rsidR="00CB6BEB" w:rsidRPr="00CB6BEB">
        <w:t xml:space="preserve"> </w:t>
      </w:r>
      <w:r w:rsidRPr="00CB6BEB">
        <w:t>по</w:t>
      </w:r>
      <w:r w:rsidR="00CB6BEB" w:rsidRPr="00CB6BEB">
        <w:t xml:space="preserve"> </w:t>
      </w:r>
      <w:r w:rsidRPr="00CB6BEB">
        <w:t>ангобу,</w:t>
      </w:r>
      <w:r w:rsidR="00CB6BEB" w:rsidRPr="00CB6BEB">
        <w:t xml:space="preserve"> </w:t>
      </w:r>
      <w:r w:rsidRPr="00CB6BEB">
        <w:t>подсвечник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светильник</w:t>
      </w:r>
      <w:r w:rsidR="00CB6BEB" w:rsidRPr="00CB6BEB">
        <w:t xml:space="preserve"> - </w:t>
      </w:r>
      <w:r w:rsidRPr="00CB6BEB">
        <w:t>плошка</w:t>
      </w:r>
      <w:r w:rsidR="00CB6BEB" w:rsidRPr="00CB6BEB">
        <w:t xml:space="preserve">. </w:t>
      </w:r>
      <w:r w:rsidRPr="00CB6BEB">
        <w:t>Также</w:t>
      </w:r>
      <w:r w:rsidR="00CB6BEB" w:rsidRPr="00CB6BEB">
        <w:t xml:space="preserve"> </w:t>
      </w:r>
      <w:r w:rsidRPr="00CB6BEB">
        <w:t>среди</w:t>
      </w:r>
      <w:r w:rsidR="00CB6BEB" w:rsidRPr="00CB6BEB">
        <w:t xml:space="preserve"> </w:t>
      </w:r>
      <w:r w:rsidRPr="00CB6BEB">
        <w:t>керамики</w:t>
      </w:r>
      <w:r w:rsidR="00CB6BEB" w:rsidRPr="00CB6BEB">
        <w:t xml:space="preserve"> </w:t>
      </w:r>
      <w:r w:rsidRPr="00CB6BEB">
        <w:t>поселения</w:t>
      </w:r>
      <w:r w:rsidR="00CB6BEB" w:rsidRPr="00CB6BEB">
        <w:t xml:space="preserve"> </w:t>
      </w:r>
      <w:r w:rsidRPr="00CB6BEB">
        <w:t>были</w:t>
      </w:r>
      <w:r w:rsidR="00CB6BEB" w:rsidRPr="00CB6BEB">
        <w:t xml:space="preserve"> </w:t>
      </w:r>
      <w:r w:rsidRPr="00CB6BEB">
        <w:t>найдены</w:t>
      </w:r>
      <w:r w:rsidR="00CB6BEB" w:rsidRPr="00CB6BEB">
        <w:t xml:space="preserve"> </w:t>
      </w:r>
      <w:r w:rsidRPr="00CB6BEB">
        <w:t>небольшие</w:t>
      </w:r>
      <w:r w:rsidR="00CB6BEB" w:rsidRPr="00CB6BEB">
        <w:t xml:space="preserve"> </w:t>
      </w:r>
      <w:r w:rsidRPr="00CB6BEB">
        <w:t>фрагменты</w:t>
      </w:r>
      <w:r w:rsidR="00CB6BEB" w:rsidRPr="00CB6BEB">
        <w:t xml:space="preserve"> </w:t>
      </w:r>
      <w:r w:rsidRPr="00CB6BEB">
        <w:t>горлышек</w:t>
      </w:r>
      <w:r w:rsidR="00CB6BEB" w:rsidRPr="00CB6BEB">
        <w:t xml:space="preserve"> </w:t>
      </w:r>
      <w:r w:rsidRPr="00CB6BEB">
        <w:t>поливных</w:t>
      </w:r>
      <w:r w:rsidR="00CB6BEB" w:rsidRPr="00CB6BEB">
        <w:t xml:space="preserve"> </w:t>
      </w:r>
      <w:r w:rsidRPr="00CB6BEB">
        <w:t>кувшинов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ручками,</w:t>
      </w:r>
      <w:r w:rsidR="00CB6BEB" w:rsidRPr="00CB6BEB">
        <w:t xml:space="preserve"> </w:t>
      </w:r>
      <w:r w:rsidRPr="00CB6BEB">
        <w:t>верхняя</w:t>
      </w:r>
      <w:r w:rsidR="00CB6BEB" w:rsidRPr="00CB6BEB">
        <w:t xml:space="preserve"> </w:t>
      </w:r>
      <w:r w:rsidRPr="00CB6BEB">
        <w:t>часть</w:t>
      </w:r>
      <w:r w:rsidR="00CB6BEB" w:rsidRPr="00CB6BEB">
        <w:t xml:space="preserve"> </w:t>
      </w:r>
      <w:r w:rsidRPr="00CB6BEB">
        <w:t>которых</w:t>
      </w:r>
      <w:r w:rsidR="00CB6BEB" w:rsidRPr="00CB6BEB">
        <w:t xml:space="preserve"> </w:t>
      </w:r>
      <w:r w:rsidRPr="00CB6BEB">
        <w:t>крепилась</w:t>
      </w:r>
      <w:r w:rsidR="00CB6BEB" w:rsidRPr="00CB6BEB">
        <w:t xml:space="preserve"> </w:t>
      </w:r>
      <w:r w:rsidRPr="00CB6BEB">
        <w:t>к</w:t>
      </w:r>
      <w:r w:rsidR="00CB6BEB" w:rsidRPr="00CB6BEB">
        <w:t xml:space="preserve"> </w:t>
      </w:r>
      <w:r w:rsidRPr="00CB6BEB">
        <w:t>середине</w:t>
      </w:r>
      <w:r w:rsidR="00CB6BEB" w:rsidRPr="00CB6BEB">
        <w:t xml:space="preserve"> </w:t>
      </w:r>
      <w:r w:rsidRPr="00CB6BEB">
        <w:t>высокого</w:t>
      </w:r>
      <w:r w:rsidR="00CB6BEB" w:rsidRPr="00CB6BEB">
        <w:t xml:space="preserve"> </w:t>
      </w:r>
      <w:r w:rsidRPr="00CB6BEB">
        <w:t>горла</w:t>
      </w:r>
      <w:r w:rsidR="00CB6BEB" w:rsidRPr="00CB6BEB">
        <w:t xml:space="preserve">. </w:t>
      </w:r>
      <w:r w:rsidRPr="00CB6BEB">
        <w:t>Полива</w:t>
      </w:r>
      <w:r w:rsidR="00CB6BEB" w:rsidRPr="00CB6BEB">
        <w:t xml:space="preserve"> </w:t>
      </w:r>
      <w:r w:rsidRPr="00CB6BEB">
        <w:t>была</w:t>
      </w:r>
      <w:r w:rsidR="00CB6BEB" w:rsidRPr="00CB6BEB">
        <w:t xml:space="preserve"> </w:t>
      </w:r>
      <w:r w:rsidRPr="00CB6BEB">
        <w:t>нанесена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ангоб,</w:t>
      </w:r>
      <w:r w:rsidR="00CB6BEB" w:rsidRPr="00CB6BEB">
        <w:t xml:space="preserve"> </w:t>
      </w:r>
      <w:r w:rsidRPr="00CB6BEB">
        <w:t>горло</w:t>
      </w:r>
      <w:r w:rsidR="00CB6BEB" w:rsidRPr="00CB6BEB">
        <w:t xml:space="preserve"> </w:t>
      </w:r>
      <w:r w:rsidRPr="00CB6BEB">
        <w:t>украшалось</w:t>
      </w:r>
      <w:r w:rsidR="00CB6BEB" w:rsidRPr="00CB6BEB">
        <w:t xml:space="preserve"> </w:t>
      </w:r>
      <w:r w:rsidRPr="00CB6BEB">
        <w:t>врезными</w:t>
      </w:r>
      <w:r w:rsidR="00CB6BEB" w:rsidRPr="00CB6BEB">
        <w:t xml:space="preserve"> </w:t>
      </w:r>
      <w:r w:rsidRPr="00CB6BEB">
        <w:t>линиями</w:t>
      </w:r>
      <w:r w:rsidR="00CB6BEB" w:rsidRPr="00CB6BEB">
        <w:t xml:space="preserve">. </w:t>
      </w:r>
      <w:r w:rsidRPr="00CB6BEB">
        <w:t>Эти</w:t>
      </w:r>
      <w:r w:rsidR="00CB6BEB" w:rsidRPr="00CB6BEB">
        <w:t xml:space="preserve"> </w:t>
      </w:r>
      <w:r w:rsidRPr="00CB6BEB">
        <w:t>сосуды</w:t>
      </w:r>
      <w:r w:rsidR="00CB6BEB" w:rsidRPr="00CB6BEB">
        <w:t xml:space="preserve"> </w:t>
      </w:r>
      <w:r w:rsidRPr="00CB6BEB">
        <w:t>близки</w:t>
      </w:r>
      <w:r w:rsidR="00CB6BEB" w:rsidRPr="00CB6BEB">
        <w:t xml:space="preserve"> </w:t>
      </w:r>
      <w:r w:rsidRPr="00CB6BEB">
        <w:t>к</w:t>
      </w:r>
      <w:r w:rsidR="00CB6BEB" w:rsidRPr="00CB6BEB">
        <w:t xml:space="preserve"> </w:t>
      </w:r>
      <w:r w:rsidRPr="00CB6BEB">
        <w:t>типу</w:t>
      </w:r>
      <w:r w:rsidR="00CB6BEB" w:rsidRPr="00CB6BEB">
        <w:t xml:space="preserve"> </w:t>
      </w:r>
      <w:r w:rsidRPr="00CB6BEB">
        <w:t>одноручных</w:t>
      </w:r>
      <w:r w:rsidR="00CB6BEB" w:rsidRPr="00CB6BEB">
        <w:t xml:space="preserve"> </w:t>
      </w:r>
      <w:r w:rsidRPr="00CB6BEB">
        <w:t>кувшинов,</w:t>
      </w:r>
      <w:r w:rsidR="00CB6BEB" w:rsidRPr="00CB6BEB">
        <w:t xml:space="preserve"> </w:t>
      </w:r>
      <w:r w:rsidRPr="00CB6BEB">
        <w:t>изготовлявшихся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Азаке</w:t>
      </w:r>
      <w:r w:rsidR="00CB6BEB" w:rsidRPr="00CB6BEB">
        <w:t>. (</w:t>
      </w:r>
      <w:r w:rsidRPr="00CB6BEB">
        <w:t>Перевозчиков,</w:t>
      </w:r>
      <w:r w:rsidR="00CB6BEB" w:rsidRPr="00CB6BEB">
        <w:t xml:space="preserve"> </w:t>
      </w:r>
      <w:r w:rsidRPr="00CB6BEB">
        <w:t>Классификация</w:t>
      </w:r>
      <w:r w:rsidR="00CB6BEB" w:rsidRPr="00CB6BEB">
        <w:t xml:space="preserve"> </w:t>
      </w:r>
      <w:r w:rsidRPr="00CB6BEB">
        <w:t>археологического</w:t>
      </w:r>
      <w:r w:rsidR="00CB6BEB" w:rsidRPr="00CB6BEB">
        <w:t xml:space="preserve"> </w:t>
      </w:r>
      <w:r w:rsidRPr="00CB6BEB">
        <w:t>материала</w:t>
      </w:r>
      <w:r w:rsidR="00CB6BEB" w:rsidRPr="00CB6BEB">
        <w:t xml:space="preserve"> </w:t>
      </w:r>
      <w:r w:rsidRPr="00CB6BEB">
        <w:t>золотоордынского</w:t>
      </w:r>
      <w:r w:rsidR="00CB6BEB" w:rsidRPr="00CB6BEB">
        <w:t xml:space="preserve"> </w:t>
      </w:r>
      <w:r w:rsidRPr="00CB6BEB">
        <w:t>времени</w:t>
      </w:r>
      <w:r w:rsidR="00CB6BEB" w:rsidRPr="00CB6BEB">
        <w:t xml:space="preserve"> (</w:t>
      </w:r>
      <w:r w:rsidRPr="00CB6BEB">
        <w:t>по</w:t>
      </w:r>
      <w:r w:rsidR="00CB6BEB" w:rsidRPr="00CB6BEB">
        <w:t xml:space="preserve"> </w:t>
      </w:r>
      <w:r w:rsidRPr="00CB6BEB">
        <w:t>материалам</w:t>
      </w:r>
      <w:r w:rsidR="00CB6BEB" w:rsidRPr="00CB6BEB">
        <w:t xml:space="preserve"> </w:t>
      </w:r>
      <w:r w:rsidRPr="00CB6BEB">
        <w:t>раскопок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сборов</w:t>
      </w:r>
      <w:r w:rsidR="00CB6BEB" w:rsidRPr="00CB6BEB">
        <w:t xml:space="preserve"> </w:t>
      </w:r>
      <w:r w:rsidRPr="00CB6BEB">
        <w:t>1960-Х-1990-х</w:t>
      </w:r>
      <w:r w:rsidR="00CB6BEB" w:rsidRPr="00CB6BEB">
        <w:t xml:space="preserve"> </w:t>
      </w:r>
      <w:r w:rsidRPr="00CB6BEB">
        <w:t>гг</w:t>
      </w:r>
      <w:r w:rsidR="00CB6BEB" w:rsidRPr="00CB6BEB">
        <w:t xml:space="preserve">., </w:t>
      </w:r>
      <w:r w:rsidRPr="00CB6BEB">
        <w:t>Азов,</w:t>
      </w:r>
      <w:r w:rsidR="00CB6BEB" w:rsidRPr="00CB6BEB">
        <w:t xml:space="preserve"> </w:t>
      </w:r>
      <w:r w:rsidRPr="00CB6BEB">
        <w:t>1996</w:t>
      </w:r>
      <w:r w:rsidR="00CB6BEB" w:rsidRPr="00CB6BEB">
        <w:t>).</w:t>
      </w:r>
    </w:p>
    <w:p w:rsidR="00CB6BEB" w:rsidRPr="00CB6BEB" w:rsidRDefault="007E7899" w:rsidP="00CB6BEB">
      <w:pPr>
        <w:pStyle w:val="ab"/>
        <w:tabs>
          <w:tab w:val="left" w:pos="726"/>
        </w:tabs>
      </w:pPr>
      <w:r w:rsidRPr="00CB6BEB">
        <w:t>Очень</w:t>
      </w:r>
      <w:r w:rsidR="00CB6BEB" w:rsidRPr="00CB6BEB">
        <w:t xml:space="preserve"> </w:t>
      </w:r>
      <w:r w:rsidRPr="00CB6BEB">
        <w:t>интересна</w:t>
      </w:r>
      <w:r w:rsidR="00CB6BEB" w:rsidRPr="00CB6BEB">
        <w:t xml:space="preserve"> </w:t>
      </w:r>
      <w:r w:rsidRPr="00CB6BEB">
        <w:t>находка</w:t>
      </w:r>
      <w:r w:rsidR="00CB6BEB" w:rsidRPr="00CB6BEB">
        <w:t xml:space="preserve"> </w:t>
      </w:r>
      <w:r w:rsidRPr="00CB6BEB">
        <w:t>донца</w:t>
      </w:r>
      <w:r w:rsidR="00CB6BEB" w:rsidRPr="00CB6BEB">
        <w:t xml:space="preserve"> </w:t>
      </w:r>
      <w:r w:rsidRPr="00CB6BEB">
        <w:t>монохромной</w:t>
      </w:r>
      <w:r w:rsidR="00CB6BEB" w:rsidRPr="00CB6BEB">
        <w:t xml:space="preserve"> </w:t>
      </w:r>
      <w:r w:rsidRPr="00CB6BEB">
        <w:t>миски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зеленой</w:t>
      </w:r>
      <w:r w:rsidR="00CB6BEB" w:rsidRPr="00CB6BEB">
        <w:t xml:space="preserve"> </w:t>
      </w:r>
      <w:r w:rsidRPr="00CB6BEB">
        <w:t>поливой,</w:t>
      </w:r>
      <w:r w:rsidR="00CB6BEB" w:rsidRPr="00CB6BEB">
        <w:t xml:space="preserve"> </w:t>
      </w:r>
      <w:r w:rsidRPr="00CB6BEB">
        <w:t>декорированной</w:t>
      </w:r>
      <w:r w:rsidR="00CB6BEB" w:rsidRPr="00CB6BEB">
        <w:t xml:space="preserve"> </w:t>
      </w:r>
      <w:r w:rsidRPr="00CB6BEB">
        <w:t>фигурами</w:t>
      </w:r>
      <w:r w:rsidR="00CB6BEB" w:rsidRPr="00CB6BEB">
        <w:t xml:space="preserve"> </w:t>
      </w:r>
      <w:r w:rsidRPr="00CB6BEB">
        <w:t>из</w:t>
      </w:r>
      <w:r w:rsidR="00CB6BEB" w:rsidRPr="00CB6BEB">
        <w:t xml:space="preserve"> </w:t>
      </w:r>
      <w:r w:rsidRPr="00CB6BEB">
        <w:t>спиралевидных</w:t>
      </w:r>
      <w:r w:rsidR="00CB6BEB" w:rsidRPr="00CB6BEB">
        <w:t xml:space="preserve"> </w:t>
      </w:r>
      <w:r w:rsidRPr="00CB6BEB">
        <w:t>завитков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прямых</w:t>
      </w:r>
      <w:r w:rsidR="00CB6BEB" w:rsidRPr="00CB6BEB">
        <w:t xml:space="preserve"> </w:t>
      </w:r>
      <w:r w:rsidRPr="00CB6BEB">
        <w:t>линий</w:t>
      </w:r>
      <w:r w:rsidR="00CB6BEB" w:rsidRPr="00CB6BEB">
        <w:t xml:space="preserve"> (</w:t>
      </w:r>
      <w:r w:rsidRPr="00CB6BEB">
        <w:t>сохранилась</w:t>
      </w:r>
      <w:r w:rsidR="00CB6BEB" w:rsidRPr="00CB6BEB">
        <w:t xml:space="preserve"> </w:t>
      </w:r>
      <w:r w:rsidRPr="00CB6BEB">
        <w:t>часть</w:t>
      </w:r>
      <w:r w:rsidR="00CB6BEB" w:rsidRPr="00CB6BEB">
        <w:t xml:space="preserve"> </w:t>
      </w:r>
      <w:r w:rsidRPr="00CB6BEB">
        <w:t>донца</w:t>
      </w:r>
      <w:r w:rsidR="00CB6BEB" w:rsidRPr="00CB6BEB">
        <w:t xml:space="preserve">). </w:t>
      </w:r>
      <w:r w:rsidRPr="00CB6BEB">
        <w:t>Этот</w:t>
      </w:r>
      <w:r w:rsidR="00CB6BEB" w:rsidRPr="00CB6BEB">
        <w:t xml:space="preserve"> </w:t>
      </w:r>
      <w:r w:rsidRPr="00CB6BEB">
        <w:t>мотив</w:t>
      </w:r>
      <w:r w:rsidR="00CB6BEB" w:rsidRPr="00CB6BEB">
        <w:t xml:space="preserve"> </w:t>
      </w:r>
      <w:r w:rsidRPr="00CB6BEB">
        <w:t>применяется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декоре</w:t>
      </w:r>
      <w:r w:rsidR="00CB6BEB" w:rsidRPr="00CB6BEB">
        <w:t xml:space="preserve"> </w:t>
      </w:r>
      <w:r w:rsidRPr="00CB6BEB">
        <w:t>монохромных</w:t>
      </w:r>
      <w:r w:rsidR="00CB6BEB" w:rsidRPr="00CB6BEB">
        <w:t xml:space="preserve"> </w:t>
      </w:r>
      <w:r w:rsidRPr="00CB6BEB">
        <w:t>мисок</w:t>
      </w:r>
      <w:r w:rsidR="00CB6BEB" w:rsidRPr="00CB6BEB">
        <w:t xml:space="preserve"> </w:t>
      </w:r>
      <w:r w:rsidRPr="00CB6BEB">
        <w:t>из</w:t>
      </w:r>
      <w:r w:rsidR="00CB6BEB" w:rsidRPr="00CB6BEB">
        <w:t xml:space="preserve"> </w:t>
      </w:r>
      <w:r w:rsidRPr="00CB6BEB">
        <w:t>Азова</w:t>
      </w:r>
      <w:r w:rsidR="00CB6BEB" w:rsidRPr="00CB6BEB">
        <w:t xml:space="preserve"> (</w:t>
      </w:r>
      <w:r w:rsidRPr="00CB6BEB">
        <w:t>Романчук,</w:t>
      </w:r>
      <w:r w:rsidR="00CB6BEB" w:rsidRPr="00CB6BEB">
        <w:t xml:space="preserve"> </w:t>
      </w:r>
      <w:r w:rsidRPr="00CB6BEB">
        <w:t>Перевозчиков,</w:t>
      </w:r>
      <w:r w:rsidR="00CB6BEB" w:rsidRPr="00CB6BEB">
        <w:t xml:space="preserve"> </w:t>
      </w:r>
      <w:r w:rsidRPr="00CB6BEB">
        <w:t>рис</w:t>
      </w:r>
      <w:r w:rsidR="00CB6BEB" w:rsidRPr="00CB6BEB">
        <w:t>.8</w:t>
      </w:r>
      <w:r w:rsidRPr="00CB6BEB">
        <w:t>-30,</w:t>
      </w:r>
      <w:r w:rsidR="00CB6BEB" w:rsidRPr="00CB6BEB">
        <w:t xml:space="preserve"> </w:t>
      </w:r>
      <w:r w:rsidRPr="00CB6BEB">
        <w:t>9-28,</w:t>
      </w:r>
      <w:r w:rsidR="00CB6BEB" w:rsidRPr="00CB6BEB">
        <w:t xml:space="preserve"> </w:t>
      </w:r>
      <w:r w:rsidRPr="00CB6BEB">
        <w:t>10-29</w:t>
      </w:r>
      <w:r w:rsidR="00CB6BEB" w:rsidRPr="00CB6BEB">
        <w:t xml:space="preserve">. </w:t>
      </w:r>
      <w:r w:rsidRPr="00CB6BEB">
        <w:t>Глазурованная</w:t>
      </w:r>
      <w:r w:rsidR="00CB6BEB" w:rsidRPr="00CB6BEB">
        <w:t xml:space="preserve"> </w:t>
      </w:r>
      <w:r w:rsidRPr="00CB6BEB">
        <w:t>керамика</w:t>
      </w:r>
      <w:r w:rsidR="00CB6BEB" w:rsidRPr="00CB6BEB">
        <w:t xml:space="preserve"> </w:t>
      </w:r>
      <w:r w:rsidRPr="00CB6BEB">
        <w:t>из</w:t>
      </w:r>
      <w:r w:rsidR="00CB6BEB" w:rsidRPr="00CB6BEB">
        <w:t xml:space="preserve"> </w:t>
      </w:r>
      <w:r w:rsidRPr="00CB6BEB">
        <w:t>Азова,</w:t>
      </w:r>
      <w:r w:rsidR="00CB6BEB" w:rsidRPr="00CB6BEB">
        <w:t xml:space="preserve"> </w:t>
      </w:r>
      <w:r w:rsidRPr="00CB6BEB">
        <w:t>АДСВ</w:t>
      </w:r>
      <w:r w:rsidR="00CB6BEB" w:rsidRPr="00CB6BEB">
        <w:t xml:space="preserve"> - </w:t>
      </w:r>
      <w:r w:rsidRPr="00CB6BEB">
        <w:t>Свердловск,</w:t>
      </w:r>
      <w:r w:rsidR="00CB6BEB" w:rsidRPr="00CB6BEB">
        <w:t xml:space="preserve"> </w:t>
      </w:r>
      <w:r w:rsidRPr="00CB6BEB">
        <w:t>1990</w:t>
      </w:r>
      <w:r w:rsidR="00CB6BEB" w:rsidRPr="00CB6BEB">
        <w:t xml:space="preserve">). </w:t>
      </w:r>
      <w:r w:rsidRPr="00CB6BEB">
        <w:t>По</w:t>
      </w:r>
      <w:r w:rsidR="00CB6BEB" w:rsidRPr="00CB6BEB">
        <w:t xml:space="preserve"> </w:t>
      </w:r>
      <w:r w:rsidRPr="00CB6BEB">
        <w:t>форме</w:t>
      </w:r>
      <w:r w:rsidR="00CB6BEB" w:rsidRPr="00CB6BEB">
        <w:t xml:space="preserve"> </w:t>
      </w:r>
      <w:r w:rsidRPr="00CB6BEB">
        <w:t>подобные</w:t>
      </w:r>
      <w:r w:rsidR="00CB6BEB" w:rsidRPr="00CB6BEB">
        <w:t xml:space="preserve"> </w:t>
      </w:r>
      <w:r w:rsidRPr="00CB6BEB">
        <w:t>миски</w:t>
      </w:r>
      <w:r w:rsidR="00CB6BEB" w:rsidRPr="00CB6BEB">
        <w:t xml:space="preserve"> </w:t>
      </w:r>
      <w:r w:rsidRPr="00CB6BEB">
        <w:t>являются</w:t>
      </w:r>
      <w:r w:rsidR="00CB6BEB" w:rsidRPr="00CB6BEB">
        <w:t xml:space="preserve"> </w:t>
      </w:r>
      <w:r w:rsidRPr="00CB6BEB">
        <w:t>широко</w:t>
      </w:r>
      <w:r w:rsidR="00CB6BEB" w:rsidRPr="00CB6BEB">
        <w:t xml:space="preserve"> </w:t>
      </w:r>
      <w:r w:rsidRPr="00CB6BEB">
        <w:t>распространенным</w:t>
      </w:r>
      <w:r w:rsidR="00CB6BEB" w:rsidRPr="00CB6BEB">
        <w:t xml:space="preserve"> </w:t>
      </w:r>
      <w:r w:rsidRPr="00CB6BEB">
        <w:t>типом</w:t>
      </w:r>
      <w:r w:rsidR="00CB6BEB" w:rsidRPr="00CB6BEB">
        <w:t xml:space="preserve"> </w:t>
      </w:r>
      <w:r w:rsidRPr="00CB6BEB">
        <w:t>красно-глиняной</w:t>
      </w:r>
      <w:r w:rsidR="00CB6BEB" w:rsidRPr="00CB6BEB">
        <w:t xml:space="preserve"> </w:t>
      </w:r>
      <w:r w:rsidRPr="00CB6BEB">
        <w:t>поливной</w:t>
      </w:r>
      <w:r w:rsidR="00CB6BEB" w:rsidRPr="00CB6BEB">
        <w:t xml:space="preserve"> </w:t>
      </w:r>
      <w:r w:rsidRPr="00CB6BEB">
        <w:t>посуды,</w:t>
      </w:r>
      <w:r w:rsidR="00CB6BEB" w:rsidRPr="00CB6BEB">
        <w:t xml:space="preserve"> </w:t>
      </w:r>
      <w:r w:rsidRPr="00CB6BEB">
        <w:t>они</w:t>
      </w:r>
      <w:r w:rsidR="00CB6BEB" w:rsidRPr="00CB6BEB">
        <w:t xml:space="preserve"> </w:t>
      </w:r>
      <w:r w:rsidRPr="00CB6BEB">
        <w:t>встречаются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слоях</w:t>
      </w:r>
      <w:r w:rsidR="00CB6BEB" w:rsidRPr="00CB6BEB">
        <w:t xml:space="preserve"> </w:t>
      </w:r>
      <w:r w:rsidRPr="00CB6BEB">
        <w:t>Азова</w:t>
      </w:r>
      <w:r w:rsidR="00CB6BEB" w:rsidRPr="00CB6BEB">
        <w:t xml:space="preserve"> </w:t>
      </w:r>
      <w:r w:rsidRPr="00CB6BEB">
        <w:t>золотоордынского</w:t>
      </w:r>
      <w:r w:rsidR="00CB6BEB" w:rsidRPr="00CB6BEB">
        <w:t xml:space="preserve"> </w:t>
      </w:r>
      <w:r w:rsidRPr="00CB6BEB">
        <w:t>времени</w:t>
      </w:r>
      <w:r w:rsidR="00CB6BEB" w:rsidRPr="00CB6BEB">
        <w:t xml:space="preserve"> (</w:t>
      </w:r>
      <w:r w:rsidRPr="00CB6BEB">
        <w:t>240,</w:t>
      </w:r>
      <w:r w:rsidR="00CB6BEB" w:rsidRPr="00CB6BEB">
        <w:t xml:space="preserve"> </w:t>
      </w:r>
      <w:r w:rsidRPr="00CB6BEB">
        <w:t>1996,</w:t>
      </w:r>
      <w:r w:rsidR="00CB6BEB" w:rsidRPr="00CB6BEB">
        <w:t xml:space="preserve"> </w:t>
      </w:r>
      <w:r w:rsidRPr="00CB6BEB">
        <w:t>с</w:t>
      </w:r>
      <w:r w:rsidR="00CB6BEB" w:rsidRPr="00CB6BEB">
        <w:t>.3</w:t>
      </w:r>
      <w:r w:rsidRPr="00CB6BEB">
        <w:t>2</w:t>
      </w:r>
      <w:r w:rsidR="00CB6BEB" w:rsidRPr="00CB6BEB">
        <w:t xml:space="preserve">). </w:t>
      </w:r>
      <w:r w:rsidRPr="00CB6BEB">
        <w:t>Подобные</w:t>
      </w:r>
      <w:r w:rsidR="00CB6BEB" w:rsidRPr="00CB6BEB">
        <w:t xml:space="preserve"> </w:t>
      </w:r>
      <w:r w:rsidRPr="00CB6BEB">
        <w:t>миски</w:t>
      </w:r>
      <w:r w:rsidR="00CB6BEB" w:rsidRPr="00CB6BEB">
        <w:t xml:space="preserve"> </w:t>
      </w:r>
      <w:r w:rsidRPr="00CB6BEB">
        <w:t>широко</w:t>
      </w:r>
      <w:r w:rsidR="00CB6BEB" w:rsidRPr="00CB6BEB">
        <w:t xml:space="preserve"> </w:t>
      </w:r>
      <w:r w:rsidRPr="00CB6BEB">
        <w:t>представлены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керамике</w:t>
      </w:r>
      <w:r w:rsidR="00CB6BEB" w:rsidRPr="00CB6BEB">
        <w:t xml:space="preserve"> </w:t>
      </w:r>
      <w:r w:rsidRPr="00CB6BEB">
        <w:t>местного</w:t>
      </w:r>
      <w:r w:rsidR="00CB6BEB" w:rsidRPr="00CB6BEB">
        <w:t xml:space="preserve"> </w:t>
      </w:r>
      <w:r w:rsidRPr="00CB6BEB">
        <w:t>производства,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частности,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Кафе,</w:t>
      </w:r>
      <w:r w:rsidR="00CB6BEB" w:rsidRPr="00CB6BEB">
        <w:t xml:space="preserve"> </w:t>
      </w:r>
      <w:r w:rsidRPr="00CB6BEB">
        <w:t>где</w:t>
      </w:r>
      <w:r w:rsidR="00CB6BEB" w:rsidRPr="00CB6BEB">
        <w:t xml:space="preserve"> </w:t>
      </w:r>
      <w:r w:rsidRPr="00CB6BEB">
        <w:t>они,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основном,</w:t>
      </w:r>
      <w:r w:rsidR="00CB6BEB" w:rsidRPr="00CB6BEB">
        <w:t xml:space="preserve"> </w:t>
      </w:r>
      <w:r w:rsidRPr="00CB6BEB">
        <w:t>являются</w:t>
      </w:r>
      <w:r w:rsidR="00CB6BEB" w:rsidRPr="00CB6BEB">
        <w:t xml:space="preserve"> </w:t>
      </w:r>
      <w:r w:rsidRPr="00CB6BEB">
        <w:t>полихромными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подглазурным</w:t>
      </w:r>
      <w:r w:rsidR="00CB6BEB" w:rsidRPr="00CB6BEB">
        <w:t xml:space="preserve"> </w:t>
      </w:r>
      <w:r w:rsidRPr="00CB6BEB">
        <w:t>орнаментом</w:t>
      </w:r>
      <w:r w:rsidR="00CB6BEB" w:rsidRPr="00CB6BEB">
        <w:t xml:space="preserve"> </w:t>
      </w:r>
      <w:r w:rsidRPr="00CB6BEB">
        <w:t>сграффито</w:t>
      </w:r>
      <w:r w:rsidR="00CB6BEB" w:rsidRPr="00CB6BEB">
        <w:t>. (</w:t>
      </w:r>
      <w:r w:rsidRPr="00CB6BEB">
        <w:t>242</w:t>
      </w:r>
      <w:r w:rsidR="00CB6BEB" w:rsidRPr="00CB6BEB">
        <w:t>, с.1</w:t>
      </w:r>
      <w:r w:rsidRPr="00CB6BEB">
        <w:t>1</w:t>
      </w:r>
      <w:r w:rsidR="00CB6BEB" w:rsidRPr="00CB6BEB">
        <w:t>).</w:t>
      </w:r>
    </w:p>
    <w:p w:rsidR="00CB6BEB" w:rsidRPr="00CB6BEB" w:rsidRDefault="007E7899" w:rsidP="00CB6BEB">
      <w:pPr>
        <w:pStyle w:val="ab"/>
        <w:tabs>
          <w:tab w:val="left" w:pos="726"/>
        </w:tabs>
      </w:pPr>
      <w:r w:rsidRPr="00CB6BEB">
        <w:t>Интересен</w:t>
      </w:r>
      <w:r w:rsidR="00CB6BEB" w:rsidRPr="00CB6BEB">
        <w:t xml:space="preserve"> </w:t>
      </w:r>
      <w:r w:rsidRPr="00CB6BEB">
        <w:t>фрагмент</w:t>
      </w:r>
      <w:r w:rsidR="00CB6BEB" w:rsidRPr="00CB6BEB">
        <w:t xml:space="preserve"> </w:t>
      </w:r>
      <w:r w:rsidRPr="00CB6BEB">
        <w:t>миски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подглазурной</w:t>
      </w:r>
      <w:r w:rsidR="00CB6BEB" w:rsidRPr="00CB6BEB">
        <w:t xml:space="preserve"> </w:t>
      </w:r>
      <w:r w:rsidRPr="00CB6BEB">
        <w:t>росписью</w:t>
      </w:r>
      <w:r w:rsidR="00CB6BEB" w:rsidRPr="00CB6BEB">
        <w:t xml:space="preserve"> </w:t>
      </w:r>
      <w:r w:rsidRPr="00CB6BEB">
        <w:t>ангобом</w:t>
      </w:r>
      <w:r w:rsidR="00CB6BEB" w:rsidRPr="00CB6BEB">
        <w:t xml:space="preserve">. </w:t>
      </w:r>
      <w:r w:rsidRPr="00CB6BEB">
        <w:t>Полива</w:t>
      </w:r>
      <w:r w:rsidR="00CB6BEB" w:rsidRPr="00CB6BEB">
        <w:t xml:space="preserve"> </w:t>
      </w:r>
      <w:r w:rsidRPr="00CB6BEB">
        <w:t>прозрачная,</w:t>
      </w:r>
      <w:r w:rsidR="00CB6BEB" w:rsidRPr="00CB6BEB">
        <w:t xml:space="preserve"> </w:t>
      </w:r>
      <w:r w:rsidRPr="00CB6BEB">
        <w:t>зеленая</w:t>
      </w:r>
      <w:r w:rsidR="00CB6BEB" w:rsidRPr="00CB6BEB">
        <w:t xml:space="preserve">. </w:t>
      </w:r>
      <w:r w:rsidRPr="00CB6BEB">
        <w:t>Орнамент</w:t>
      </w:r>
      <w:r w:rsidR="00CB6BEB" w:rsidRPr="00CB6BEB">
        <w:t xml:space="preserve"> </w:t>
      </w:r>
      <w:r w:rsidRPr="00CB6BEB">
        <w:t>сохранившейся</w:t>
      </w:r>
      <w:r w:rsidR="00CB6BEB" w:rsidRPr="00CB6BEB">
        <w:t xml:space="preserve"> </w:t>
      </w:r>
      <w:r w:rsidRPr="00CB6BEB">
        <w:t>стенки</w:t>
      </w:r>
      <w:r w:rsidR="00CB6BEB" w:rsidRPr="00CB6BEB">
        <w:t xml:space="preserve"> </w:t>
      </w:r>
      <w:r w:rsidRPr="00CB6BEB">
        <w:t>представляет</w:t>
      </w:r>
      <w:r w:rsidR="00CB6BEB" w:rsidRPr="00CB6BEB">
        <w:t xml:space="preserve"> </w:t>
      </w:r>
      <w:r w:rsidRPr="00CB6BEB">
        <w:t>собой</w:t>
      </w:r>
      <w:r w:rsidR="00CB6BEB" w:rsidRPr="00CB6BEB">
        <w:t xml:space="preserve"> </w:t>
      </w:r>
      <w:r w:rsidRPr="00CB6BEB">
        <w:t>два</w:t>
      </w:r>
      <w:r w:rsidR="00CB6BEB" w:rsidRPr="00CB6BEB">
        <w:t xml:space="preserve"> </w:t>
      </w:r>
      <w:r w:rsidRPr="00CB6BEB">
        <w:t>ряда</w:t>
      </w:r>
      <w:r w:rsidR="00CB6BEB" w:rsidRPr="00CB6BEB">
        <w:t xml:space="preserve"> </w:t>
      </w:r>
      <w:r w:rsidRPr="00CB6BEB">
        <w:t>одинаково</w:t>
      </w:r>
      <w:r w:rsidR="00CB6BEB" w:rsidRPr="00CB6BEB">
        <w:t xml:space="preserve"> </w:t>
      </w:r>
      <w:r w:rsidRPr="00CB6BEB">
        <w:t>направленных,</w:t>
      </w:r>
      <w:r w:rsidR="00CB6BEB" w:rsidRPr="00CB6BEB">
        <w:t xml:space="preserve"> </w:t>
      </w:r>
      <w:r w:rsidRPr="00CB6BEB">
        <w:t>слегка</w:t>
      </w:r>
      <w:r w:rsidR="00CB6BEB" w:rsidRPr="00CB6BEB">
        <w:t xml:space="preserve"> </w:t>
      </w:r>
      <w:r w:rsidRPr="00CB6BEB">
        <w:t>изогнутых</w:t>
      </w:r>
      <w:r w:rsidR="00CB6BEB" w:rsidRPr="00CB6BEB">
        <w:t xml:space="preserve"> "</w:t>
      </w:r>
      <w:r w:rsidRPr="00CB6BEB">
        <w:t>капель</w:t>
      </w:r>
      <w:r w:rsidR="00CB6BEB" w:rsidRPr="00CB6BEB">
        <w:t>"</w:t>
      </w:r>
      <w:r w:rsidRPr="00CB6BEB">
        <w:t>,</w:t>
      </w:r>
      <w:r w:rsidR="00CB6BEB" w:rsidRPr="00CB6BEB">
        <w:t xml:space="preserve"> </w:t>
      </w:r>
      <w:r w:rsidRPr="00CB6BEB">
        <w:t>нанесенных</w:t>
      </w:r>
      <w:r w:rsidR="00CB6BEB" w:rsidRPr="00CB6BEB">
        <w:t xml:space="preserve"> </w:t>
      </w:r>
      <w:r w:rsidRPr="00CB6BEB">
        <w:t>белым</w:t>
      </w:r>
      <w:r w:rsidR="00CB6BEB" w:rsidRPr="00CB6BEB">
        <w:t xml:space="preserve"> </w:t>
      </w:r>
      <w:r w:rsidRPr="00CB6BEB">
        <w:t>ангобом</w:t>
      </w:r>
      <w:r w:rsidR="00CB6BEB" w:rsidRPr="00CB6BEB">
        <w:t xml:space="preserve">. </w:t>
      </w:r>
      <w:r w:rsidRPr="00CB6BEB">
        <w:t>Ангобная</w:t>
      </w:r>
      <w:r w:rsidR="00CB6BEB" w:rsidRPr="00CB6BEB">
        <w:t xml:space="preserve"> </w:t>
      </w:r>
      <w:r w:rsidRPr="00CB6BEB">
        <w:t>роспись</w:t>
      </w:r>
      <w:r w:rsidR="00CB6BEB" w:rsidRPr="00CB6BEB">
        <w:t xml:space="preserve"> </w:t>
      </w:r>
      <w:r w:rsidRPr="00CB6BEB">
        <w:t>выполнена</w:t>
      </w:r>
      <w:r w:rsidR="00CB6BEB" w:rsidRPr="00CB6BEB">
        <w:t xml:space="preserve"> </w:t>
      </w:r>
      <w:r w:rsidRPr="00CB6BEB">
        <w:t>густым</w:t>
      </w:r>
      <w:r w:rsidR="00CB6BEB" w:rsidRPr="00CB6BEB">
        <w:t xml:space="preserve"> </w:t>
      </w:r>
      <w:r w:rsidRPr="00CB6BEB">
        <w:t>раствором,</w:t>
      </w:r>
      <w:r w:rsidR="00CB6BEB" w:rsidRPr="00CB6BEB">
        <w:t xml:space="preserve"> </w:t>
      </w:r>
      <w:r w:rsidRPr="00CB6BEB">
        <w:t>что</w:t>
      </w:r>
      <w:r w:rsidR="00CB6BEB" w:rsidRPr="00CB6BEB">
        <w:t xml:space="preserve"> </w:t>
      </w:r>
      <w:r w:rsidRPr="00CB6BEB">
        <w:t>придает</w:t>
      </w:r>
      <w:r w:rsidR="00CB6BEB" w:rsidRPr="00CB6BEB">
        <w:t xml:space="preserve"> </w:t>
      </w:r>
      <w:r w:rsidRPr="00CB6BEB">
        <w:t>не</w:t>
      </w:r>
      <w:r w:rsidR="00CB6BEB" w:rsidRPr="00CB6BEB">
        <w:t xml:space="preserve"> </w:t>
      </w:r>
      <w:r w:rsidRPr="00CB6BEB">
        <w:t>только</w:t>
      </w:r>
      <w:r w:rsidR="00CB6BEB" w:rsidRPr="00CB6BEB">
        <w:t xml:space="preserve"> </w:t>
      </w:r>
      <w:r w:rsidRPr="00CB6BEB">
        <w:t>зрительную</w:t>
      </w:r>
      <w:r w:rsidR="00CB6BEB" w:rsidRPr="00CB6BEB">
        <w:t xml:space="preserve"> </w:t>
      </w:r>
      <w:r w:rsidRPr="00CB6BEB">
        <w:t>выпуклость</w:t>
      </w:r>
      <w:r w:rsidR="00CB6BEB" w:rsidRPr="00CB6BEB">
        <w:t xml:space="preserve"> </w:t>
      </w:r>
      <w:r w:rsidRPr="00CB6BEB">
        <w:t>орнаменту,</w:t>
      </w:r>
      <w:r w:rsidR="00CB6BEB" w:rsidRPr="00CB6BEB">
        <w:t xml:space="preserve"> </w:t>
      </w:r>
      <w:r w:rsidRPr="00CB6BEB">
        <w:t>но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легкую</w:t>
      </w:r>
      <w:r w:rsidR="00CB6BEB" w:rsidRPr="00CB6BEB">
        <w:t xml:space="preserve"> </w:t>
      </w:r>
      <w:r w:rsidRPr="00CB6BEB">
        <w:t>рельефность</w:t>
      </w:r>
      <w:r w:rsidR="00CB6BEB" w:rsidRPr="00CB6BEB">
        <w:t xml:space="preserve"> </w:t>
      </w:r>
      <w:r w:rsidRPr="00CB6BEB">
        <w:t>поверхности</w:t>
      </w:r>
      <w:r w:rsidR="00CB6BEB" w:rsidRPr="00CB6BEB">
        <w:t xml:space="preserve"> </w:t>
      </w:r>
      <w:r w:rsidRPr="00CB6BEB">
        <w:t>сосуда</w:t>
      </w:r>
      <w:r w:rsidR="00CB6BEB" w:rsidRPr="00CB6BEB">
        <w:t>.</w:t>
      </w:r>
    </w:p>
    <w:p w:rsidR="00CB6BEB" w:rsidRPr="00CB6BEB" w:rsidRDefault="007E7899" w:rsidP="00CB6BEB">
      <w:pPr>
        <w:pStyle w:val="ab"/>
        <w:tabs>
          <w:tab w:val="left" w:pos="726"/>
        </w:tabs>
      </w:pPr>
      <w:r w:rsidRPr="00CB6BEB">
        <w:t>Орнамент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виде</w:t>
      </w:r>
      <w:r w:rsidR="00CB6BEB" w:rsidRPr="00CB6BEB">
        <w:t xml:space="preserve"> </w:t>
      </w:r>
      <w:r w:rsidRPr="00CB6BEB">
        <w:t>изогнутых</w:t>
      </w:r>
      <w:r w:rsidR="00CB6BEB" w:rsidRPr="00CB6BEB">
        <w:t xml:space="preserve"> </w:t>
      </w:r>
      <w:r w:rsidRPr="00CB6BEB">
        <w:t>капель</w:t>
      </w:r>
      <w:r w:rsidR="00CB6BEB" w:rsidRPr="00CB6BEB">
        <w:t xml:space="preserve"> </w:t>
      </w:r>
      <w:r w:rsidRPr="00CB6BEB">
        <w:t>широко</w:t>
      </w:r>
      <w:r w:rsidR="00CB6BEB" w:rsidRPr="00CB6BEB">
        <w:t xml:space="preserve"> </w:t>
      </w:r>
      <w:r w:rsidRPr="00CB6BEB">
        <w:t>известен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декоре</w:t>
      </w:r>
      <w:r w:rsidR="00CB6BEB" w:rsidRPr="00CB6BEB">
        <w:t xml:space="preserve"> </w:t>
      </w:r>
      <w:r w:rsidRPr="00CB6BEB">
        <w:t>кашинных</w:t>
      </w:r>
      <w:r w:rsidR="00CB6BEB" w:rsidRPr="00CB6BEB">
        <w:t xml:space="preserve"> </w:t>
      </w:r>
      <w:r w:rsidRPr="00CB6BEB">
        <w:t>мисок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блюд,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которых</w:t>
      </w:r>
      <w:r w:rsidR="00CB6BEB" w:rsidRPr="00CB6BEB">
        <w:t xml:space="preserve"> </w:t>
      </w:r>
      <w:r w:rsidRPr="00CB6BEB">
        <w:t>эти</w:t>
      </w:r>
      <w:r w:rsidR="00CB6BEB" w:rsidRPr="00CB6BEB">
        <w:t xml:space="preserve"> </w:t>
      </w:r>
      <w:r w:rsidRPr="00CB6BEB">
        <w:t>элементы</w:t>
      </w:r>
      <w:r w:rsidR="00CB6BEB" w:rsidRPr="00CB6BEB">
        <w:t xml:space="preserve"> </w:t>
      </w:r>
      <w:r w:rsidRPr="00CB6BEB">
        <w:t>рисунка</w:t>
      </w:r>
      <w:r w:rsidR="00CB6BEB" w:rsidRPr="00CB6BEB">
        <w:t xml:space="preserve"> </w:t>
      </w:r>
      <w:r w:rsidRPr="00CB6BEB">
        <w:t>выполнены</w:t>
      </w:r>
      <w:r w:rsidR="00CB6BEB" w:rsidRPr="00CB6BEB">
        <w:t xml:space="preserve"> </w:t>
      </w:r>
      <w:r w:rsidRPr="00CB6BEB">
        <w:t>так</w:t>
      </w:r>
      <w:r w:rsidR="00CB6BEB" w:rsidRPr="00CB6BEB">
        <w:t xml:space="preserve"> </w:t>
      </w:r>
      <w:r w:rsidRPr="00CB6BEB">
        <w:t>же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легком</w:t>
      </w:r>
      <w:r w:rsidR="00CB6BEB" w:rsidRPr="00CB6BEB">
        <w:t xml:space="preserve"> </w:t>
      </w:r>
      <w:r w:rsidRPr="00CB6BEB">
        <w:t>рельефе</w:t>
      </w:r>
      <w:r w:rsidR="00CB6BEB" w:rsidRPr="00CB6BEB">
        <w:t xml:space="preserve">. </w:t>
      </w:r>
      <w:r w:rsidRPr="00CB6BEB">
        <w:t>Сосуды</w:t>
      </w:r>
      <w:r w:rsidR="00CB6BEB" w:rsidRPr="00CB6BEB">
        <w:t xml:space="preserve"> </w:t>
      </w:r>
      <w:r w:rsidRPr="00CB6BEB">
        <w:t>из</w:t>
      </w:r>
      <w:r w:rsidR="00CB6BEB" w:rsidRPr="00CB6BEB">
        <w:t xml:space="preserve"> </w:t>
      </w:r>
      <w:r w:rsidRPr="00CB6BEB">
        <w:t>кашина</w:t>
      </w:r>
      <w:r w:rsidR="00CB6BEB" w:rsidRPr="00CB6BEB">
        <w:t xml:space="preserve"> </w:t>
      </w:r>
      <w:r w:rsidRPr="00CB6BEB">
        <w:t>могли</w:t>
      </w:r>
      <w:r w:rsidR="00CB6BEB" w:rsidRPr="00CB6BEB">
        <w:t xml:space="preserve"> </w:t>
      </w:r>
      <w:r w:rsidRPr="00CB6BEB">
        <w:t>поступать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Крым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конца</w:t>
      </w:r>
      <w:r w:rsidR="00CB6BEB" w:rsidRPr="00CB6BEB">
        <w:t xml:space="preserve"> </w:t>
      </w:r>
      <w:r w:rsidRPr="00CB6BEB">
        <w:t>XIII</w:t>
      </w:r>
      <w:r w:rsidR="00CB6BEB" w:rsidRPr="00CB6BEB">
        <w:t xml:space="preserve"> </w:t>
      </w:r>
      <w:r w:rsidRPr="00CB6BEB">
        <w:t>до</w:t>
      </w:r>
      <w:r w:rsidR="00CB6BEB" w:rsidRPr="00CB6BEB">
        <w:t xml:space="preserve"> </w:t>
      </w:r>
      <w:r w:rsidRPr="00CB6BEB">
        <w:t>конца</w:t>
      </w:r>
      <w:r w:rsidR="00CB6BEB" w:rsidRPr="00CB6BEB">
        <w:t xml:space="preserve"> </w:t>
      </w:r>
      <w:r w:rsidRPr="00CB6BEB">
        <w:t>XIV</w:t>
      </w:r>
      <w:r w:rsidR="00CB6BEB" w:rsidRPr="00CB6BEB">
        <w:t xml:space="preserve"> </w:t>
      </w:r>
      <w:r w:rsidRPr="00CB6BEB">
        <w:t>века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период</w:t>
      </w:r>
      <w:r w:rsidR="00CB6BEB" w:rsidRPr="00CB6BEB">
        <w:t xml:space="preserve"> </w:t>
      </w:r>
      <w:r w:rsidRPr="00CB6BEB">
        <w:t>тесных</w:t>
      </w:r>
      <w:r w:rsidR="00CB6BEB" w:rsidRPr="00CB6BEB">
        <w:t xml:space="preserve"> </w:t>
      </w:r>
      <w:r w:rsidRPr="00CB6BEB">
        <w:t>контактов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городами</w:t>
      </w:r>
      <w:r w:rsidR="00CB6BEB" w:rsidRPr="00CB6BEB">
        <w:t xml:space="preserve"> </w:t>
      </w:r>
      <w:r w:rsidRPr="00CB6BEB">
        <w:t>Поволжья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среднеазиатскими</w:t>
      </w:r>
      <w:r w:rsidR="00CB6BEB" w:rsidRPr="00CB6BEB">
        <w:t xml:space="preserve"> </w:t>
      </w:r>
      <w:r w:rsidRPr="00CB6BEB">
        <w:t>центрами,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частности</w:t>
      </w:r>
      <w:r w:rsidR="00CB6BEB" w:rsidRPr="00CB6BEB">
        <w:t xml:space="preserve"> </w:t>
      </w:r>
      <w:r w:rsidRPr="00CB6BEB">
        <w:t>из</w:t>
      </w:r>
      <w:r w:rsidR="00CB6BEB" w:rsidRPr="00CB6BEB">
        <w:t xml:space="preserve"> </w:t>
      </w:r>
      <w:r w:rsidRPr="00CB6BEB">
        <w:t>Сарая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Хорезма</w:t>
      </w:r>
      <w:r w:rsidR="00CB6BEB" w:rsidRPr="00CB6BEB">
        <w:t>. (</w:t>
      </w:r>
      <w:r w:rsidRPr="00CB6BEB">
        <w:t>Айбабина</w:t>
      </w:r>
      <w:r w:rsidR="00CB6BEB" w:rsidRPr="00CB6BEB">
        <w:t xml:space="preserve"> </w:t>
      </w:r>
      <w:r w:rsidRPr="00CB6BEB">
        <w:t>Е</w:t>
      </w:r>
      <w:r w:rsidR="00CB6BEB" w:rsidRPr="00CB6BEB">
        <w:t xml:space="preserve">. </w:t>
      </w:r>
      <w:r w:rsidRPr="00CB6BEB">
        <w:t>Кашинная</w:t>
      </w:r>
      <w:r w:rsidR="00CB6BEB" w:rsidRPr="00CB6BEB">
        <w:t xml:space="preserve"> </w:t>
      </w:r>
      <w:r w:rsidRPr="00CB6BEB">
        <w:t>керамика</w:t>
      </w:r>
      <w:r w:rsidR="00CB6BEB" w:rsidRPr="00CB6BEB">
        <w:t xml:space="preserve"> </w:t>
      </w:r>
      <w:r w:rsidRPr="00CB6BEB">
        <w:t>из</w:t>
      </w:r>
      <w:r w:rsidR="00CB6BEB" w:rsidRPr="00CB6BEB">
        <w:t xml:space="preserve"> </w:t>
      </w:r>
      <w:r w:rsidRPr="00CB6BEB">
        <w:t>Кафы</w:t>
      </w:r>
      <w:r w:rsidR="00CB6BEB" w:rsidRPr="00CB6BEB">
        <w:t xml:space="preserve">. </w:t>
      </w:r>
      <w:r w:rsidRPr="00CB6BEB">
        <w:t>МАИЭТ-Симферополь,</w:t>
      </w:r>
      <w:r w:rsidR="00CB6BEB" w:rsidRPr="00CB6BEB">
        <w:t xml:space="preserve"> </w:t>
      </w:r>
      <w:r w:rsidRPr="00CB6BEB">
        <w:t>1991</w:t>
      </w:r>
      <w:r w:rsidR="00CB6BEB" w:rsidRPr="00CB6BEB">
        <w:t>).</w:t>
      </w:r>
    </w:p>
    <w:p w:rsidR="00CB6BEB" w:rsidRPr="00CB6BEB" w:rsidRDefault="007E7899" w:rsidP="00CB6BEB">
      <w:pPr>
        <w:pStyle w:val="ab"/>
        <w:tabs>
          <w:tab w:val="left" w:pos="726"/>
        </w:tabs>
      </w:pPr>
      <w:r w:rsidRPr="00CB6BEB">
        <w:t>Среди</w:t>
      </w:r>
      <w:r w:rsidR="00CB6BEB" w:rsidRPr="00CB6BEB">
        <w:t xml:space="preserve"> </w:t>
      </w:r>
      <w:r w:rsidRPr="00CB6BEB">
        <w:t>сосудов</w:t>
      </w:r>
      <w:r w:rsidR="00CB6BEB" w:rsidRPr="00CB6BEB">
        <w:t xml:space="preserve"> </w:t>
      </w:r>
      <w:r w:rsidRPr="00CB6BEB">
        <w:t>открытых</w:t>
      </w:r>
      <w:r w:rsidR="00CB6BEB" w:rsidRPr="00CB6BEB">
        <w:t xml:space="preserve"> </w:t>
      </w:r>
      <w:r w:rsidRPr="00CB6BEB">
        <w:t>форм,</w:t>
      </w:r>
      <w:r w:rsidR="00CB6BEB" w:rsidRPr="00CB6BEB">
        <w:t xml:space="preserve"> </w:t>
      </w:r>
      <w:r w:rsidRPr="00CB6BEB">
        <w:t>найденных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поселении,</w:t>
      </w:r>
      <w:r w:rsidR="00CB6BEB" w:rsidRPr="00CB6BEB">
        <w:t xml:space="preserve"> </w:t>
      </w:r>
      <w:r w:rsidRPr="00CB6BEB">
        <w:t>кроме</w:t>
      </w:r>
      <w:r w:rsidR="00CB6BEB" w:rsidRPr="00CB6BEB">
        <w:t xml:space="preserve"> </w:t>
      </w:r>
      <w:r w:rsidRPr="00CB6BEB">
        <w:t>тарелок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мисок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орнаментом</w:t>
      </w:r>
      <w:r w:rsidR="00CB6BEB" w:rsidRPr="00CB6BEB">
        <w:t xml:space="preserve"> </w:t>
      </w:r>
      <w:r w:rsidRPr="00CB6BEB">
        <w:t>сграффито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монохромных,</w:t>
      </w:r>
      <w:r w:rsidR="00CB6BEB" w:rsidRPr="00CB6BEB">
        <w:t xml:space="preserve"> </w:t>
      </w:r>
      <w:r w:rsidRPr="00CB6BEB">
        <w:t>выделяются</w:t>
      </w:r>
      <w:r w:rsidR="00CB6BEB" w:rsidRPr="00CB6BEB">
        <w:t xml:space="preserve"> </w:t>
      </w:r>
      <w:r w:rsidRPr="00CB6BEB">
        <w:t>чаши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форме</w:t>
      </w:r>
      <w:r w:rsidR="00CB6BEB" w:rsidRPr="00CB6BEB">
        <w:t xml:space="preserve"> </w:t>
      </w:r>
      <w:r w:rsidRPr="00CB6BEB">
        <w:t>пиал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низком</w:t>
      </w:r>
      <w:r w:rsidR="00CB6BEB" w:rsidRPr="00CB6BEB">
        <w:t xml:space="preserve"> </w:t>
      </w:r>
      <w:r w:rsidRPr="00CB6BEB">
        <w:t>или</w:t>
      </w:r>
      <w:r w:rsidR="00CB6BEB" w:rsidRPr="00CB6BEB">
        <w:t xml:space="preserve"> </w:t>
      </w:r>
      <w:r w:rsidRPr="00CB6BEB">
        <w:t>высоком</w:t>
      </w:r>
      <w:r w:rsidR="00CB6BEB" w:rsidRPr="00CB6BEB">
        <w:t xml:space="preserve"> </w:t>
      </w:r>
      <w:r w:rsidRPr="00CB6BEB">
        <w:t>поддоне,</w:t>
      </w:r>
      <w:r w:rsidR="00CB6BEB" w:rsidRPr="00CB6BEB">
        <w:t xml:space="preserve"> </w:t>
      </w:r>
      <w:r w:rsidRPr="00CB6BEB">
        <w:t>со</w:t>
      </w:r>
      <w:r w:rsidR="00CB6BEB" w:rsidRPr="00CB6BEB">
        <w:t xml:space="preserve"> </w:t>
      </w:r>
      <w:r w:rsidRPr="00CB6BEB">
        <w:t>сферическими</w:t>
      </w:r>
      <w:r w:rsidR="00CB6BEB" w:rsidRPr="00CB6BEB">
        <w:t xml:space="preserve"> </w:t>
      </w:r>
      <w:r w:rsidRPr="00CB6BEB">
        <w:t>стенками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тонким</w:t>
      </w:r>
      <w:r w:rsidR="00CB6BEB" w:rsidRPr="00CB6BEB">
        <w:t xml:space="preserve"> </w:t>
      </w:r>
      <w:r w:rsidRPr="00CB6BEB">
        <w:t>прямым</w:t>
      </w:r>
      <w:r w:rsidR="00CB6BEB" w:rsidRPr="00CB6BEB">
        <w:t xml:space="preserve"> </w:t>
      </w:r>
      <w:r w:rsidRPr="00CB6BEB">
        <w:t>или</w:t>
      </w:r>
      <w:r w:rsidR="00CB6BEB" w:rsidRPr="00CB6BEB">
        <w:t xml:space="preserve"> </w:t>
      </w:r>
      <w:r w:rsidRPr="00CB6BEB">
        <w:t>слегка</w:t>
      </w:r>
      <w:r w:rsidR="00CB6BEB" w:rsidRPr="00CB6BEB">
        <w:t xml:space="preserve"> </w:t>
      </w:r>
      <w:r w:rsidRPr="00CB6BEB">
        <w:t>отогнутым</w:t>
      </w:r>
      <w:r w:rsidR="00CB6BEB" w:rsidRPr="00CB6BEB">
        <w:t xml:space="preserve"> </w:t>
      </w:r>
      <w:r w:rsidRPr="00CB6BEB">
        <w:t>венчиком</w:t>
      </w:r>
      <w:r w:rsidR="00CB6BEB" w:rsidRPr="00CB6BEB">
        <w:t xml:space="preserve">. </w:t>
      </w:r>
      <w:r w:rsidRPr="00CB6BEB">
        <w:t>Они</w:t>
      </w:r>
      <w:r w:rsidR="00CB6BEB" w:rsidRPr="00CB6BEB">
        <w:t xml:space="preserve"> </w:t>
      </w:r>
      <w:r w:rsidRPr="00CB6BEB">
        <w:t>покрыты</w:t>
      </w:r>
      <w:r w:rsidR="00CB6BEB" w:rsidRPr="00CB6BEB">
        <w:t xml:space="preserve"> </w:t>
      </w:r>
      <w:r w:rsidRPr="00CB6BEB">
        <w:t>глазурью</w:t>
      </w:r>
      <w:r w:rsidR="00CB6BEB" w:rsidRPr="00CB6BEB">
        <w:t xml:space="preserve"> </w:t>
      </w:r>
      <w:r w:rsidRPr="00CB6BEB">
        <w:t>желтого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зеленого</w:t>
      </w:r>
      <w:r w:rsidR="00CB6BEB" w:rsidRPr="00CB6BEB">
        <w:t xml:space="preserve"> </w:t>
      </w:r>
      <w:r w:rsidRPr="00CB6BEB">
        <w:t>цветов</w:t>
      </w:r>
      <w:r w:rsidR="00CB6BEB" w:rsidRPr="00CB6BEB">
        <w:t xml:space="preserve"> </w:t>
      </w:r>
      <w:r w:rsidRPr="00CB6BEB">
        <w:t>по</w:t>
      </w:r>
      <w:r w:rsidR="00CB6BEB" w:rsidRPr="00CB6BEB">
        <w:t xml:space="preserve"> </w:t>
      </w:r>
      <w:r w:rsidRPr="00CB6BEB">
        <w:t>ангобированной</w:t>
      </w:r>
      <w:r w:rsidR="00CB6BEB" w:rsidRPr="00CB6BEB">
        <w:t xml:space="preserve"> </w:t>
      </w:r>
      <w:r w:rsidRPr="00CB6BEB">
        <w:t>поверхности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желтого</w:t>
      </w:r>
      <w:r w:rsidR="00CB6BEB" w:rsidRPr="00CB6BEB">
        <w:t xml:space="preserve"> </w:t>
      </w:r>
      <w:r w:rsidRPr="00CB6BEB">
        <w:t>цвета,</w:t>
      </w:r>
      <w:r w:rsidR="00CB6BEB" w:rsidRPr="00CB6BEB">
        <w:t xml:space="preserve"> </w:t>
      </w:r>
      <w:r w:rsidRPr="00CB6BEB">
        <w:t>нанесенной</w:t>
      </w:r>
      <w:r w:rsidR="00CB6BEB" w:rsidRPr="00CB6BEB">
        <w:t xml:space="preserve"> </w:t>
      </w:r>
      <w:r w:rsidRPr="00CB6BEB">
        <w:t>без</w:t>
      </w:r>
      <w:r w:rsidR="00CB6BEB" w:rsidRPr="00CB6BEB">
        <w:t xml:space="preserve"> </w:t>
      </w:r>
      <w:r w:rsidRPr="00CB6BEB">
        <w:t>ангоба,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подглазурной</w:t>
      </w:r>
      <w:r w:rsidR="00CB6BEB" w:rsidRPr="00CB6BEB">
        <w:t xml:space="preserve"> </w:t>
      </w:r>
      <w:r w:rsidRPr="00CB6BEB">
        <w:t>подцветкой</w:t>
      </w:r>
      <w:r w:rsidR="00CB6BEB" w:rsidRPr="00CB6BEB">
        <w:t xml:space="preserve"> </w:t>
      </w:r>
      <w:r w:rsidRPr="00CB6BEB">
        <w:t>марганцем</w:t>
      </w:r>
      <w:r w:rsidR="00CB6BEB" w:rsidRPr="00CB6BEB">
        <w:t xml:space="preserve"> </w:t>
      </w:r>
      <w:r w:rsidRPr="00CB6BEB">
        <w:t>по</w:t>
      </w:r>
      <w:r w:rsidR="00CB6BEB" w:rsidRPr="00CB6BEB">
        <w:t xml:space="preserve"> </w:t>
      </w:r>
      <w:r w:rsidRPr="00CB6BEB">
        <w:t>ангобированной</w:t>
      </w:r>
      <w:r w:rsidR="00CB6BEB" w:rsidRPr="00CB6BEB">
        <w:t xml:space="preserve"> </w:t>
      </w:r>
      <w:r w:rsidRPr="00CB6BEB">
        <w:t>поверхности</w:t>
      </w:r>
      <w:r w:rsidR="00CB6BEB" w:rsidRPr="00CB6BEB">
        <w:t>.</w:t>
      </w:r>
    </w:p>
    <w:p w:rsidR="00CB6BEB" w:rsidRPr="00CB6BEB" w:rsidRDefault="007E7899" w:rsidP="00CB6BEB">
      <w:pPr>
        <w:pStyle w:val="ab"/>
        <w:tabs>
          <w:tab w:val="left" w:pos="726"/>
        </w:tabs>
      </w:pPr>
      <w:r w:rsidRPr="00CB6BEB">
        <w:t>Сосуды</w:t>
      </w:r>
      <w:r w:rsidR="00CB6BEB" w:rsidRPr="00CB6BEB">
        <w:t xml:space="preserve"> </w:t>
      </w:r>
      <w:r w:rsidRPr="00CB6BEB">
        <w:t>этой</w:t>
      </w:r>
      <w:r w:rsidR="00CB6BEB" w:rsidRPr="00CB6BEB">
        <w:t xml:space="preserve"> </w:t>
      </w:r>
      <w:r w:rsidRPr="00CB6BEB">
        <w:t>формы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орнаментации</w:t>
      </w:r>
      <w:r w:rsidR="00CB6BEB" w:rsidRPr="00CB6BEB">
        <w:t xml:space="preserve"> </w:t>
      </w:r>
      <w:r w:rsidRPr="00CB6BEB">
        <w:t>найдены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слоях</w:t>
      </w:r>
      <w:r w:rsidR="00CB6BEB" w:rsidRPr="00CB6BEB">
        <w:t xml:space="preserve"> </w:t>
      </w:r>
      <w:r w:rsidRPr="00CB6BEB">
        <w:t>XIV</w:t>
      </w:r>
      <w:r w:rsidR="00CB6BEB" w:rsidRPr="00CB6BEB">
        <w:t xml:space="preserve"> - </w:t>
      </w:r>
      <w:r w:rsidRPr="00CB6BEB">
        <w:t>первой</w:t>
      </w:r>
      <w:r w:rsidR="00CB6BEB" w:rsidRPr="00CB6BEB">
        <w:t xml:space="preserve"> </w:t>
      </w:r>
      <w:r w:rsidRPr="00CB6BEB">
        <w:t>половины</w:t>
      </w:r>
      <w:r w:rsidR="00CB6BEB" w:rsidRPr="00CB6BEB">
        <w:t xml:space="preserve"> </w:t>
      </w:r>
      <w:r w:rsidRPr="00CB6BEB">
        <w:t>XV</w:t>
      </w:r>
      <w:r w:rsidR="00CB6BEB" w:rsidRPr="00CB6BEB">
        <w:t xml:space="preserve"> </w:t>
      </w:r>
      <w:r w:rsidRPr="00CB6BEB">
        <w:t>века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ряде</w:t>
      </w:r>
      <w:r w:rsidR="00CB6BEB" w:rsidRPr="00CB6BEB">
        <w:t xml:space="preserve"> </w:t>
      </w:r>
      <w:r w:rsidRPr="00CB6BEB">
        <w:t>памятников</w:t>
      </w:r>
      <w:r w:rsidR="00CB6BEB" w:rsidRPr="00CB6BEB">
        <w:t xml:space="preserve"> </w:t>
      </w:r>
      <w:r w:rsidRPr="00CB6BEB">
        <w:t>Крыма,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материале</w:t>
      </w:r>
      <w:r w:rsidR="00CB6BEB" w:rsidRPr="00CB6BEB">
        <w:t xml:space="preserve"> </w:t>
      </w:r>
      <w:r w:rsidRPr="00CB6BEB">
        <w:t>золотоордынского</w:t>
      </w:r>
      <w:r w:rsidR="00CB6BEB" w:rsidRPr="00CB6BEB">
        <w:t xml:space="preserve"> </w:t>
      </w:r>
      <w:r w:rsidRPr="00CB6BEB">
        <w:t>Азова,</w:t>
      </w:r>
      <w:r w:rsidR="00CB6BEB" w:rsidRPr="00CB6BEB">
        <w:t xml:space="preserve"> </w:t>
      </w:r>
      <w:r w:rsidRPr="00CB6BEB">
        <w:t>городищ</w:t>
      </w:r>
      <w:r w:rsidR="00CB6BEB" w:rsidRPr="00CB6BEB">
        <w:t xml:space="preserve"> </w:t>
      </w:r>
      <w:r w:rsidRPr="00CB6BEB">
        <w:t>Поволжья</w:t>
      </w:r>
      <w:r w:rsidR="00CB6BEB" w:rsidRPr="00CB6BEB">
        <w:t>.</w:t>
      </w:r>
    </w:p>
    <w:p w:rsidR="00CB6BEB" w:rsidRPr="00CB6BEB" w:rsidRDefault="007E7899" w:rsidP="00CB6BEB">
      <w:pPr>
        <w:pStyle w:val="ab"/>
        <w:tabs>
          <w:tab w:val="left" w:pos="726"/>
        </w:tabs>
      </w:pPr>
      <w:r w:rsidRPr="00CB6BEB">
        <w:t>Анализ</w:t>
      </w:r>
      <w:r w:rsidR="00CB6BEB" w:rsidRPr="00CB6BEB">
        <w:t xml:space="preserve"> </w:t>
      </w:r>
      <w:r w:rsidRPr="00CB6BEB">
        <w:t>керамического</w:t>
      </w:r>
      <w:r w:rsidR="00CB6BEB" w:rsidRPr="00CB6BEB">
        <w:t xml:space="preserve"> </w:t>
      </w:r>
      <w:r w:rsidRPr="00CB6BEB">
        <w:t>материала</w:t>
      </w:r>
      <w:r w:rsidR="00CB6BEB" w:rsidRPr="00CB6BEB">
        <w:t xml:space="preserve"> </w:t>
      </w:r>
      <w:r w:rsidRPr="00CB6BEB">
        <w:t>поселения</w:t>
      </w:r>
      <w:r w:rsidR="00CB6BEB" w:rsidRPr="00CB6BEB">
        <w:t xml:space="preserve"> </w:t>
      </w:r>
      <w:r w:rsidRPr="00CB6BEB">
        <w:t>у</w:t>
      </w:r>
      <w:r w:rsidR="00CB6BEB" w:rsidRPr="00CB6BEB">
        <w:t xml:space="preserve"> </w:t>
      </w:r>
      <w:r w:rsidRPr="00CB6BEB">
        <w:t>р</w:t>
      </w:r>
      <w:r w:rsidR="00CB6BEB" w:rsidRPr="00CB6BEB">
        <w:t xml:space="preserve">. </w:t>
      </w:r>
      <w:r w:rsidRPr="00CB6BEB">
        <w:t>Байбуга</w:t>
      </w:r>
      <w:r w:rsidR="00CB6BEB" w:rsidRPr="00CB6BEB">
        <w:t xml:space="preserve"> (</w:t>
      </w:r>
      <w:r w:rsidRPr="00CB6BEB">
        <w:t>Феодосия</w:t>
      </w:r>
      <w:r w:rsidR="00CB6BEB" w:rsidRPr="00CB6BEB">
        <w:t xml:space="preserve">) </w:t>
      </w:r>
      <w:r w:rsidRPr="00CB6BEB">
        <w:t>позволяет</w:t>
      </w:r>
      <w:r w:rsidR="00CB6BEB" w:rsidRPr="00CB6BEB">
        <w:t xml:space="preserve"> </w:t>
      </w:r>
      <w:r w:rsidRPr="00CB6BEB">
        <w:t>считать</w:t>
      </w:r>
      <w:r w:rsidR="00CB6BEB" w:rsidRPr="00CB6BEB">
        <w:t xml:space="preserve"> </w:t>
      </w:r>
      <w:r w:rsidRPr="00CB6BEB">
        <w:t>его</w:t>
      </w:r>
      <w:r w:rsidR="00CB6BEB" w:rsidRPr="00CB6BEB">
        <w:t xml:space="preserve"> </w:t>
      </w:r>
      <w:r w:rsidRPr="00CB6BEB">
        <w:t>уникальным</w:t>
      </w:r>
      <w:r w:rsidR="00CB6BEB" w:rsidRPr="00CB6BEB">
        <w:t xml:space="preserve"> </w:t>
      </w:r>
      <w:r w:rsidRPr="00CB6BEB">
        <w:t>среди</w:t>
      </w:r>
      <w:r w:rsidR="00CB6BEB" w:rsidRPr="00CB6BEB">
        <w:t xml:space="preserve"> </w:t>
      </w:r>
      <w:r w:rsidRPr="00CB6BEB">
        <w:t>исследованных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опубликованных</w:t>
      </w:r>
      <w:r w:rsidR="00CB6BEB" w:rsidRPr="00CB6BEB">
        <w:t xml:space="preserve"> </w:t>
      </w:r>
      <w:r w:rsidRPr="00CB6BEB">
        <w:t>памятников</w:t>
      </w:r>
      <w:r w:rsidR="00CB6BEB" w:rsidRPr="00CB6BEB">
        <w:t xml:space="preserve"> </w:t>
      </w:r>
      <w:r w:rsidRPr="00CB6BEB">
        <w:t>Крыма</w:t>
      </w:r>
      <w:r w:rsidR="00CB6BEB" w:rsidRPr="00CB6BEB">
        <w:t xml:space="preserve">. </w:t>
      </w:r>
      <w:r w:rsidRPr="00CB6BEB">
        <w:t>Весь</w:t>
      </w:r>
      <w:r w:rsidR="00CB6BEB" w:rsidRPr="00CB6BEB">
        <w:t xml:space="preserve"> </w:t>
      </w:r>
      <w:r w:rsidRPr="00CB6BEB">
        <w:t>керамический</w:t>
      </w:r>
      <w:r w:rsidR="00CB6BEB" w:rsidRPr="00CB6BEB">
        <w:t xml:space="preserve"> </w:t>
      </w:r>
      <w:r w:rsidRPr="00CB6BEB">
        <w:t>комплекс</w:t>
      </w:r>
      <w:r w:rsidR="00CB6BEB" w:rsidRPr="00CB6BEB">
        <w:t xml:space="preserve"> </w:t>
      </w:r>
      <w:r w:rsidRPr="00CB6BEB">
        <w:t>находит</w:t>
      </w:r>
      <w:r w:rsidR="00CB6BEB" w:rsidRPr="00CB6BEB">
        <w:t xml:space="preserve"> </w:t>
      </w:r>
      <w:r w:rsidRPr="00CB6BEB">
        <w:t>аналогии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производстве</w:t>
      </w:r>
      <w:r w:rsidR="00CB6BEB" w:rsidRPr="00CB6BEB">
        <w:t xml:space="preserve"> </w:t>
      </w:r>
      <w:r w:rsidRPr="00CB6BEB">
        <w:t>Азова</w:t>
      </w:r>
      <w:r w:rsidR="00CB6BEB" w:rsidRPr="00CB6BEB">
        <w:t xml:space="preserve"> </w:t>
      </w:r>
      <w:r w:rsidRPr="00CB6BEB">
        <w:t>золотоордынского</w:t>
      </w:r>
      <w:r w:rsidR="00CB6BEB" w:rsidRPr="00CB6BEB">
        <w:t xml:space="preserve"> </w:t>
      </w:r>
      <w:r w:rsidRPr="00CB6BEB">
        <w:t>времени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городищ,</w:t>
      </w:r>
      <w:r w:rsidR="00CB6BEB" w:rsidRPr="00CB6BEB">
        <w:t xml:space="preserve"> </w:t>
      </w:r>
      <w:r w:rsidRPr="00CB6BEB">
        <w:t>что</w:t>
      </w:r>
      <w:r w:rsidR="00CB6BEB" w:rsidRPr="00CB6BEB">
        <w:t xml:space="preserve"> </w:t>
      </w:r>
      <w:r w:rsidRPr="00CB6BEB">
        <w:t>позволяет</w:t>
      </w:r>
      <w:r w:rsidR="00CB6BEB" w:rsidRPr="00CB6BEB">
        <w:t xml:space="preserve"> </w:t>
      </w:r>
      <w:r w:rsidRPr="00CB6BEB">
        <w:t>датировать</w:t>
      </w:r>
      <w:r w:rsidR="00CB6BEB" w:rsidRPr="00CB6BEB">
        <w:t xml:space="preserve"> </w:t>
      </w:r>
      <w:r w:rsidRPr="00CB6BEB">
        <w:t>комплекс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целом</w:t>
      </w:r>
      <w:r w:rsidR="00CB6BEB" w:rsidRPr="00CB6BEB">
        <w:t xml:space="preserve"> </w:t>
      </w:r>
      <w:r w:rsidRPr="00CB6BEB">
        <w:t>второй</w:t>
      </w:r>
      <w:r w:rsidR="00CB6BEB" w:rsidRPr="00CB6BEB">
        <w:t xml:space="preserve"> </w:t>
      </w:r>
      <w:r w:rsidRPr="00CB6BEB">
        <w:t>половиной</w:t>
      </w:r>
      <w:r w:rsidR="00CB6BEB" w:rsidRPr="00CB6BEB">
        <w:t xml:space="preserve"> - </w:t>
      </w:r>
      <w:r w:rsidRPr="00CB6BEB">
        <w:t>концом</w:t>
      </w:r>
      <w:r w:rsidR="00CB6BEB" w:rsidRPr="00CB6BEB">
        <w:t xml:space="preserve"> </w:t>
      </w:r>
      <w:r w:rsidRPr="00CB6BEB">
        <w:t>XIV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. </w:t>
      </w:r>
      <w:r w:rsidRPr="00CB6BEB">
        <w:t>Некоторые</w:t>
      </w:r>
      <w:r w:rsidR="00CB6BEB" w:rsidRPr="00CB6BEB">
        <w:t xml:space="preserve"> </w:t>
      </w:r>
      <w:r w:rsidRPr="00CB6BEB">
        <w:t>отличия</w:t>
      </w:r>
      <w:r w:rsidR="00CB6BEB" w:rsidRPr="00CB6BEB">
        <w:t xml:space="preserve"> </w:t>
      </w:r>
      <w:r w:rsidRPr="00CB6BEB">
        <w:t>декора,</w:t>
      </w:r>
      <w:r w:rsidR="00CB6BEB" w:rsidRPr="00CB6BEB">
        <w:t xml:space="preserve"> </w:t>
      </w:r>
      <w:r w:rsidRPr="00CB6BEB">
        <w:t>главным</w:t>
      </w:r>
      <w:r w:rsidR="00CB6BEB" w:rsidRPr="00CB6BEB">
        <w:t xml:space="preserve"> </w:t>
      </w:r>
      <w:r w:rsidRPr="00CB6BEB">
        <w:t>образом,</w:t>
      </w:r>
      <w:r w:rsidR="00CB6BEB" w:rsidRPr="00CB6BEB">
        <w:t xml:space="preserve"> </w:t>
      </w:r>
      <w:r w:rsidRPr="00CB6BEB">
        <w:t>поливной</w:t>
      </w:r>
      <w:r w:rsidR="00CB6BEB" w:rsidRPr="00CB6BEB">
        <w:t xml:space="preserve"> </w:t>
      </w:r>
      <w:r w:rsidRPr="00CB6BEB">
        <w:t>керамики</w:t>
      </w:r>
      <w:r w:rsidR="00CB6BEB" w:rsidRPr="00CB6BEB">
        <w:t xml:space="preserve"> </w:t>
      </w:r>
      <w:r w:rsidRPr="00CB6BEB">
        <w:t>сграффито,</w:t>
      </w:r>
      <w:r w:rsidR="00CB6BEB" w:rsidRPr="00CB6BEB">
        <w:t xml:space="preserve"> </w:t>
      </w:r>
      <w:r w:rsidRPr="00CB6BEB">
        <w:t>от</w:t>
      </w:r>
      <w:r w:rsidR="00CB6BEB" w:rsidRPr="00CB6BEB">
        <w:t xml:space="preserve"> </w:t>
      </w:r>
      <w:r w:rsidRPr="00CB6BEB">
        <w:t>азовских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поволжских</w:t>
      </w:r>
      <w:r w:rsidR="00CB6BEB" w:rsidRPr="00CB6BEB">
        <w:t xml:space="preserve"> </w:t>
      </w:r>
      <w:r w:rsidRPr="00CB6BEB">
        <w:t>аналогий</w:t>
      </w:r>
      <w:r w:rsidR="00CB6BEB" w:rsidRPr="00CB6BEB">
        <w:t xml:space="preserve"> </w:t>
      </w:r>
      <w:r w:rsidRPr="00CB6BEB">
        <w:t>и,</w:t>
      </w:r>
      <w:r w:rsidR="00CB6BEB" w:rsidRPr="00CB6BEB">
        <w:t xml:space="preserve"> </w:t>
      </w:r>
      <w:r w:rsidRPr="00CB6BEB">
        <w:t>напротив,</w:t>
      </w:r>
      <w:r w:rsidR="00CB6BEB" w:rsidRPr="00CB6BEB">
        <w:t xml:space="preserve"> </w:t>
      </w:r>
      <w:r w:rsidRPr="00CB6BEB">
        <w:t>схожесть</w:t>
      </w:r>
      <w:r w:rsidR="00CB6BEB" w:rsidRPr="00CB6BEB">
        <w:t xml:space="preserve"> </w:t>
      </w:r>
      <w:r w:rsidRPr="00CB6BEB">
        <w:t>орнаментации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керамикой</w:t>
      </w:r>
      <w:r w:rsidR="00CB6BEB" w:rsidRPr="00CB6BEB">
        <w:t xml:space="preserve"> </w:t>
      </w:r>
      <w:r w:rsidRPr="00CB6BEB">
        <w:t>крымских</w:t>
      </w:r>
      <w:r w:rsidR="00CB6BEB" w:rsidRPr="00CB6BEB">
        <w:t xml:space="preserve"> </w:t>
      </w:r>
      <w:r w:rsidRPr="00CB6BEB">
        <w:t>центров,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частности</w:t>
      </w:r>
      <w:r w:rsidR="00CB6BEB" w:rsidRPr="00CB6BEB">
        <w:t xml:space="preserve"> </w:t>
      </w:r>
      <w:r w:rsidRPr="00CB6BEB">
        <w:t>Кафы,</w:t>
      </w:r>
      <w:r w:rsidR="00CB6BEB" w:rsidRPr="00CB6BEB">
        <w:t xml:space="preserve"> </w:t>
      </w:r>
      <w:r w:rsidRPr="00CB6BEB">
        <w:t>позволяет</w:t>
      </w:r>
      <w:r w:rsidR="00CB6BEB" w:rsidRPr="00CB6BEB">
        <w:t xml:space="preserve"> </w:t>
      </w:r>
      <w:r w:rsidRPr="00CB6BEB">
        <w:t>говорить</w:t>
      </w:r>
      <w:r w:rsidR="00CB6BEB" w:rsidRPr="00CB6BEB">
        <w:t xml:space="preserve"> </w:t>
      </w:r>
      <w:r w:rsidRPr="00CB6BEB">
        <w:t>о</w:t>
      </w:r>
      <w:r w:rsidR="00CB6BEB" w:rsidRPr="00CB6BEB">
        <w:t xml:space="preserve"> </w:t>
      </w:r>
      <w:r w:rsidRPr="00CB6BEB">
        <w:t>местном,</w:t>
      </w:r>
      <w:r w:rsidR="00CB6BEB" w:rsidRPr="00CB6BEB">
        <w:t xml:space="preserve"> </w:t>
      </w:r>
      <w:r w:rsidRPr="00CB6BEB">
        <w:t>крымском</w:t>
      </w:r>
      <w:r w:rsidR="00CB6BEB" w:rsidRPr="00CB6BEB">
        <w:t xml:space="preserve"> </w:t>
      </w:r>
      <w:r w:rsidRPr="00CB6BEB">
        <w:t>ее</w:t>
      </w:r>
      <w:r w:rsidR="00CB6BEB" w:rsidRPr="00CB6BEB">
        <w:t xml:space="preserve"> </w:t>
      </w:r>
      <w:r w:rsidRPr="00CB6BEB">
        <w:t>производстве</w:t>
      </w:r>
      <w:r w:rsidR="00CB6BEB" w:rsidRPr="00CB6BEB">
        <w:t xml:space="preserve">. </w:t>
      </w:r>
      <w:r w:rsidRPr="00CB6BEB">
        <w:t>По</w:t>
      </w:r>
      <w:r w:rsidR="00CB6BEB" w:rsidRPr="00CB6BEB">
        <w:t xml:space="preserve"> </w:t>
      </w:r>
      <w:r w:rsidRPr="00CB6BEB">
        <w:t>мнению</w:t>
      </w:r>
      <w:r w:rsidR="00CB6BEB" w:rsidRPr="00CB6BEB">
        <w:t xml:space="preserve"> </w:t>
      </w:r>
      <w:r w:rsidRPr="00CB6BEB">
        <w:t>Айбабиной,</w:t>
      </w:r>
      <w:r w:rsidR="00CB6BEB" w:rsidRPr="00CB6BEB">
        <w:t xml:space="preserve"> </w:t>
      </w:r>
      <w:r w:rsidRPr="00CB6BEB">
        <w:t>центром</w:t>
      </w:r>
      <w:r w:rsidR="00CB6BEB" w:rsidRPr="00CB6BEB">
        <w:t xml:space="preserve"> </w:t>
      </w:r>
      <w:r w:rsidRPr="00CB6BEB">
        <w:t>этим</w:t>
      </w:r>
      <w:r w:rsidR="00CB6BEB" w:rsidRPr="00CB6BEB">
        <w:t xml:space="preserve"> </w:t>
      </w:r>
      <w:r w:rsidRPr="00CB6BEB">
        <w:t>являлся</w:t>
      </w:r>
      <w:r w:rsidR="00CB6BEB" w:rsidRPr="00CB6BEB">
        <w:t xml:space="preserve"> </w:t>
      </w:r>
      <w:r w:rsidRPr="00CB6BEB">
        <w:t>Солхат</w:t>
      </w:r>
      <w:r w:rsidR="00CB6BEB" w:rsidRPr="00CB6BEB">
        <w:t xml:space="preserve"> (</w:t>
      </w:r>
      <w:r w:rsidRPr="00CB6BEB">
        <w:t>Старый</w:t>
      </w:r>
      <w:r w:rsidR="00CB6BEB" w:rsidRPr="00CB6BEB">
        <w:t xml:space="preserve"> </w:t>
      </w:r>
      <w:r w:rsidRPr="00CB6BEB">
        <w:t>Крым</w:t>
      </w:r>
      <w:r w:rsidR="00CB6BEB" w:rsidRPr="00CB6BEB">
        <w:t xml:space="preserve">), </w:t>
      </w:r>
      <w:r w:rsidRPr="00CB6BEB">
        <w:t>расположенный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непосредственной</w:t>
      </w:r>
      <w:r w:rsidR="00CB6BEB" w:rsidRPr="00CB6BEB">
        <w:t xml:space="preserve"> </w:t>
      </w:r>
      <w:r w:rsidRPr="00CB6BEB">
        <w:t>близости</w:t>
      </w:r>
      <w:r w:rsidR="00CB6BEB" w:rsidRPr="00CB6BEB">
        <w:t xml:space="preserve"> </w:t>
      </w:r>
      <w:r w:rsidRPr="00CB6BEB">
        <w:t>от</w:t>
      </w:r>
      <w:r w:rsidR="00CB6BEB" w:rsidRPr="00CB6BEB">
        <w:t xml:space="preserve"> </w:t>
      </w:r>
      <w:r w:rsidRPr="00CB6BEB">
        <w:t>поселения</w:t>
      </w:r>
      <w:r w:rsidR="00CB6BEB" w:rsidRPr="00CB6BEB">
        <w:t>. (</w:t>
      </w:r>
      <w:r w:rsidRPr="00CB6BEB">
        <w:t>Айбабина</w:t>
      </w:r>
      <w:r w:rsidR="00CB6BEB" w:rsidRPr="00CB6BEB">
        <w:t xml:space="preserve"> </w:t>
      </w:r>
      <w:r w:rsidRPr="00CB6BEB">
        <w:t>Е</w:t>
      </w:r>
      <w:r w:rsidR="00CB6BEB" w:rsidRPr="00CB6BEB">
        <w:t xml:space="preserve">.А. </w:t>
      </w:r>
      <w:r w:rsidRPr="00CB6BEB">
        <w:t>Керамика</w:t>
      </w:r>
      <w:r w:rsidR="00CB6BEB" w:rsidRPr="00CB6BEB">
        <w:t xml:space="preserve"> </w:t>
      </w:r>
      <w:r w:rsidRPr="00CB6BEB">
        <w:t>из</w:t>
      </w:r>
      <w:r w:rsidR="00CB6BEB" w:rsidRPr="00CB6BEB">
        <w:t xml:space="preserve"> </w:t>
      </w:r>
      <w:r w:rsidRPr="00CB6BEB">
        <w:t>раскопок</w:t>
      </w:r>
      <w:r w:rsidR="00CB6BEB" w:rsidRPr="00CB6BEB">
        <w:t xml:space="preserve"> </w:t>
      </w:r>
      <w:r w:rsidRPr="00CB6BEB">
        <w:t>золотоордынского</w:t>
      </w:r>
      <w:r w:rsidR="00CB6BEB" w:rsidRPr="00CB6BEB">
        <w:t xml:space="preserve"> </w:t>
      </w:r>
      <w:r w:rsidRPr="00CB6BEB">
        <w:t>поселения</w:t>
      </w:r>
      <w:r w:rsidR="00CB6BEB" w:rsidRPr="00CB6BEB">
        <w:t xml:space="preserve"> </w:t>
      </w:r>
      <w:r w:rsidRPr="00CB6BEB">
        <w:t>близ</w:t>
      </w:r>
      <w:r w:rsidR="00CB6BEB" w:rsidRPr="00CB6BEB">
        <w:t xml:space="preserve"> </w:t>
      </w:r>
      <w:r w:rsidRPr="00CB6BEB">
        <w:t>Феодосии</w:t>
      </w:r>
      <w:r w:rsidR="00CB6BEB" w:rsidRPr="00CB6BEB">
        <w:t>. "</w:t>
      </w:r>
      <w:r w:rsidRPr="00CB6BEB">
        <w:t>Исторические</w:t>
      </w:r>
      <w:r w:rsidR="00CB6BEB" w:rsidRPr="00CB6BEB">
        <w:t xml:space="preserve"> </w:t>
      </w:r>
      <w:r w:rsidRPr="00CB6BEB">
        <w:t>связи</w:t>
      </w:r>
      <w:r w:rsidR="00CB6BEB" w:rsidRPr="00CB6BEB">
        <w:t xml:space="preserve"> </w:t>
      </w:r>
      <w:r w:rsidRPr="00CB6BEB">
        <w:t>Причерноморья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Средиземноморья</w:t>
      </w:r>
      <w:r w:rsidR="00CB6BEB" w:rsidRPr="00CB6BEB">
        <w:t xml:space="preserve"> </w:t>
      </w:r>
      <w:r w:rsidRPr="00CB6BEB">
        <w:t>X-XVIII</w:t>
      </w:r>
      <w:r w:rsidR="00CB6BEB" w:rsidRPr="00CB6BEB">
        <w:t xml:space="preserve"> </w:t>
      </w:r>
      <w:r w:rsidRPr="00CB6BEB">
        <w:t>вв</w:t>
      </w:r>
      <w:r w:rsidR="00CB6BEB" w:rsidRPr="00CB6BEB">
        <w:t>. (</w:t>
      </w:r>
      <w:r w:rsidRPr="00CB6BEB">
        <w:t>по</w:t>
      </w:r>
      <w:r w:rsidR="00CB6BEB" w:rsidRPr="00CB6BEB">
        <w:t xml:space="preserve"> </w:t>
      </w:r>
      <w:r w:rsidRPr="00CB6BEB">
        <w:t>материалам</w:t>
      </w:r>
      <w:r w:rsidR="00CB6BEB" w:rsidRPr="00CB6BEB">
        <w:t xml:space="preserve"> </w:t>
      </w:r>
      <w:r w:rsidRPr="00CB6BEB">
        <w:t>поливной</w:t>
      </w:r>
      <w:r w:rsidR="00CB6BEB" w:rsidRPr="00CB6BEB">
        <w:t xml:space="preserve"> </w:t>
      </w:r>
      <w:r w:rsidRPr="00CB6BEB">
        <w:t>керамики</w:t>
      </w:r>
      <w:r w:rsidR="00CB6BEB" w:rsidRPr="00CB6BEB">
        <w:t xml:space="preserve">). </w:t>
      </w:r>
      <w:r w:rsidRPr="00CB6BEB">
        <w:t>Симферополь,</w:t>
      </w:r>
      <w:r w:rsidR="00CB6BEB" w:rsidRPr="00CB6BEB">
        <w:t xml:space="preserve"> </w:t>
      </w:r>
      <w:r w:rsidRPr="00CB6BEB">
        <w:t>1998</w:t>
      </w:r>
    </w:p>
    <w:p w:rsidR="00CB6BEB" w:rsidRPr="00CB6BEB" w:rsidRDefault="00CB6BEB" w:rsidP="00CB6BEB">
      <w:pPr>
        <w:pStyle w:val="ab"/>
        <w:tabs>
          <w:tab w:val="left" w:pos="726"/>
        </w:tabs>
      </w:pPr>
    </w:p>
    <w:p w:rsidR="00CB6BEB" w:rsidRPr="00CB6BEB" w:rsidRDefault="00CB6BEB" w:rsidP="00CB6BEB">
      <w:pPr>
        <w:pStyle w:val="1"/>
      </w:pPr>
      <w:bookmarkStart w:id="4" w:name="_Toc285107316"/>
      <w:r w:rsidRPr="00CB6BEB">
        <w:t xml:space="preserve">1.3 </w:t>
      </w:r>
      <w:r w:rsidR="007E7899" w:rsidRPr="00CB6BEB">
        <w:t>Традиции</w:t>
      </w:r>
      <w:r w:rsidRPr="00CB6BEB">
        <w:t xml:space="preserve"> </w:t>
      </w:r>
      <w:r w:rsidR="007E7899" w:rsidRPr="00CB6BEB">
        <w:t>Пасхи</w:t>
      </w:r>
      <w:bookmarkEnd w:id="4"/>
    </w:p>
    <w:p w:rsidR="00CB6BEB" w:rsidRPr="00CB6BEB" w:rsidRDefault="00CB6BEB" w:rsidP="00CB6BEB">
      <w:pPr>
        <w:rPr>
          <w:lang w:eastAsia="en-US"/>
        </w:rPr>
      </w:pPr>
    </w:p>
    <w:p w:rsidR="00CB6BEB" w:rsidRPr="00CB6BEB" w:rsidRDefault="007E7899" w:rsidP="00CB6BEB">
      <w:pPr>
        <w:pStyle w:val="ab"/>
        <w:tabs>
          <w:tab w:val="left" w:pos="726"/>
        </w:tabs>
      </w:pPr>
      <w:r w:rsidRPr="00CB6BEB">
        <w:t>Крымская</w:t>
      </w:r>
      <w:r w:rsidR="00CB6BEB" w:rsidRPr="00CB6BEB">
        <w:t xml:space="preserve"> </w:t>
      </w:r>
      <w:r w:rsidRPr="00CB6BEB">
        <w:t>восточнославянская</w:t>
      </w:r>
      <w:r w:rsidR="00CB6BEB" w:rsidRPr="00CB6BEB">
        <w:t xml:space="preserve"> </w:t>
      </w:r>
      <w:r w:rsidRPr="00CB6BEB">
        <w:t>культура</w:t>
      </w:r>
      <w:r w:rsidR="00CB6BEB" w:rsidRPr="00CB6BEB">
        <w:t xml:space="preserve"> - </w:t>
      </w:r>
      <w:r w:rsidRPr="00CB6BEB">
        <w:t>представляет</w:t>
      </w:r>
      <w:r w:rsidR="00CB6BEB" w:rsidRPr="00CB6BEB">
        <w:t xml:space="preserve"> </w:t>
      </w:r>
      <w:r w:rsidRPr="00CB6BEB">
        <w:t>собой</w:t>
      </w:r>
      <w:r w:rsidR="00CB6BEB" w:rsidRPr="00CB6BEB">
        <w:t xml:space="preserve"> </w:t>
      </w:r>
      <w:r w:rsidRPr="00CB6BEB">
        <w:t>удивительный</w:t>
      </w:r>
      <w:r w:rsidR="00CB6BEB" w:rsidRPr="00CB6BEB">
        <w:t xml:space="preserve"> </w:t>
      </w:r>
      <w:r w:rsidRPr="00CB6BEB">
        <w:t>симбиоз</w:t>
      </w:r>
      <w:r w:rsidR="00CB6BEB" w:rsidRPr="00CB6BEB">
        <w:t xml:space="preserve"> </w:t>
      </w:r>
      <w:r w:rsidRPr="00CB6BEB">
        <w:t>традиций</w:t>
      </w:r>
      <w:r w:rsidR="00CB6BEB" w:rsidRPr="00CB6BEB">
        <w:t xml:space="preserve"> </w:t>
      </w:r>
      <w:r w:rsidRPr="00CB6BEB">
        <w:t>украинского,</w:t>
      </w:r>
      <w:r w:rsidR="00CB6BEB" w:rsidRPr="00CB6BEB">
        <w:t xml:space="preserve"> </w:t>
      </w:r>
      <w:r w:rsidRPr="00CB6BEB">
        <w:t>белорусского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русского</w:t>
      </w:r>
      <w:r w:rsidR="00CB6BEB" w:rsidRPr="00CB6BEB">
        <w:t xml:space="preserve"> </w:t>
      </w:r>
      <w:r w:rsidRPr="00CB6BEB">
        <w:t>народов,</w:t>
      </w:r>
      <w:r w:rsidR="00CB6BEB" w:rsidRPr="00CB6BEB">
        <w:t xml:space="preserve"> </w:t>
      </w:r>
      <w:r w:rsidRPr="00CB6BEB">
        <w:t>проживающих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одной</w:t>
      </w:r>
      <w:r w:rsidR="00CB6BEB" w:rsidRPr="00CB6BEB">
        <w:t xml:space="preserve"> </w:t>
      </w:r>
      <w:r w:rsidRPr="00CB6BEB">
        <w:t>территории</w:t>
      </w:r>
      <w:r w:rsidR="00CB6BEB" w:rsidRPr="00CB6BEB">
        <w:t>.</w:t>
      </w:r>
    </w:p>
    <w:p w:rsidR="00CB6BEB" w:rsidRPr="00CB6BEB" w:rsidRDefault="007E7899" w:rsidP="00CB6BEB">
      <w:pPr>
        <w:pStyle w:val="ab"/>
        <w:tabs>
          <w:tab w:val="left" w:pos="726"/>
        </w:tabs>
      </w:pPr>
      <w:r w:rsidRPr="00CB6BEB">
        <w:t>В</w:t>
      </w:r>
      <w:r w:rsidR="00CB6BEB" w:rsidRPr="00CB6BEB">
        <w:t xml:space="preserve"> </w:t>
      </w:r>
      <w:r w:rsidRPr="00CB6BEB">
        <w:t>обрядах</w:t>
      </w:r>
      <w:r w:rsidR="00CB6BEB" w:rsidRPr="00CB6BEB">
        <w:t xml:space="preserve"> </w:t>
      </w:r>
      <w:r w:rsidRPr="00CB6BEB">
        <w:t>славян</w:t>
      </w:r>
      <w:r w:rsidR="00CB6BEB" w:rsidRPr="00CB6BEB">
        <w:t xml:space="preserve"> </w:t>
      </w:r>
      <w:r w:rsidRPr="00CB6BEB">
        <w:t>Крыма,</w:t>
      </w:r>
      <w:r w:rsidR="00CB6BEB" w:rsidRPr="00CB6BEB">
        <w:t xml:space="preserve"> </w:t>
      </w:r>
      <w:r w:rsidRPr="00CB6BEB">
        <w:t>как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других</w:t>
      </w:r>
      <w:r w:rsidR="00CB6BEB" w:rsidRPr="00CB6BEB">
        <w:t xml:space="preserve"> </w:t>
      </w:r>
      <w:r w:rsidRPr="00CB6BEB">
        <w:t>славянских</w:t>
      </w:r>
      <w:r w:rsidR="00CB6BEB" w:rsidRPr="00CB6BEB">
        <w:t xml:space="preserve"> </w:t>
      </w:r>
      <w:r w:rsidRPr="00CB6BEB">
        <w:t>народов,</w:t>
      </w:r>
      <w:r w:rsidR="00CB6BEB" w:rsidRPr="00CB6BEB">
        <w:t xml:space="preserve"> </w:t>
      </w:r>
      <w:r w:rsidRPr="00CB6BEB">
        <w:t>не</w:t>
      </w:r>
      <w:r w:rsidR="00CB6BEB" w:rsidRPr="00CB6BEB">
        <w:t xml:space="preserve"> </w:t>
      </w:r>
      <w:r w:rsidRPr="00CB6BEB">
        <w:t>могут</w:t>
      </w:r>
      <w:r w:rsidR="00CB6BEB" w:rsidRPr="00CB6BEB">
        <w:t xml:space="preserve"> </w:t>
      </w:r>
      <w:r w:rsidRPr="00CB6BEB">
        <w:t>не</w:t>
      </w:r>
      <w:r w:rsidR="00CB6BEB" w:rsidRPr="00CB6BEB">
        <w:t xml:space="preserve"> </w:t>
      </w:r>
      <w:r w:rsidRPr="00CB6BEB">
        <w:t>угадываться</w:t>
      </w:r>
      <w:r w:rsidR="00CB6BEB" w:rsidRPr="00CB6BEB">
        <w:t xml:space="preserve"> </w:t>
      </w:r>
      <w:r w:rsidRPr="00CB6BEB">
        <w:t>обряды,</w:t>
      </w:r>
      <w:r w:rsidR="00CB6BEB" w:rsidRPr="00CB6BEB">
        <w:t xml:space="preserve"> </w:t>
      </w:r>
      <w:r w:rsidRPr="00CB6BEB">
        <w:t>сохранившиеся</w:t>
      </w:r>
      <w:r w:rsidR="00CB6BEB" w:rsidRPr="00CB6BEB">
        <w:t xml:space="preserve"> </w:t>
      </w:r>
      <w:r w:rsidRPr="00CB6BEB">
        <w:t>со</w:t>
      </w:r>
      <w:r w:rsidR="00CB6BEB" w:rsidRPr="00CB6BEB">
        <w:t xml:space="preserve"> </w:t>
      </w:r>
      <w:r w:rsidRPr="00CB6BEB">
        <w:t>времен</w:t>
      </w:r>
      <w:r w:rsidR="00CB6BEB" w:rsidRPr="00CB6BEB">
        <w:t xml:space="preserve"> </w:t>
      </w:r>
      <w:r w:rsidRPr="00CB6BEB">
        <w:t>язычества</w:t>
      </w:r>
      <w:r w:rsidR="00CB6BEB" w:rsidRPr="00CB6BEB">
        <w:t xml:space="preserve">. </w:t>
      </w:r>
      <w:r w:rsidRPr="00CB6BEB">
        <w:t>Многие</w:t>
      </w:r>
      <w:r w:rsidR="00CB6BEB" w:rsidRPr="00CB6BEB">
        <w:t xml:space="preserve"> </w:t>
      </w:r>
      <w:r w:rsidRPr="00CB6BEB">
        <w:t>праздники,</w:t>
      </w:r>
      <w:r w:rsidR="00CB6BEB" w:rsidRPr="00CB6BEB">
        <w:t xml:space="preserve"> </w:t>
      </w:r>
      <w:r w:rsidRPr="00CB6BEB">
        <w:t>хотя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приурочены</w:t>
      </w:r>
      <w:r w:rsidR="00CB6BEB" w:rsidRPr="00CB6BEB">
        <w:t xml:space="preserve"> </w:t>
      </w:r>
      <w:r w:rsidRPr="00CB6BEB">
        <w:t>к</w:t>
      </w:r>
      <w:r w:rsidR="00CB6BEB" w:rsidRPr="00CB6BEB">
        <w:t xml:space="preserve"> </w:t>
      </w:r>
      <w:r w:rsidRPr="00CB6BEB">
        <w:t>датам</w:t>
      </w:r>
      <w:r w:rsidR="00CB6BEB" w:rsidRPr="00CB6BEB">
        <w:t xml:space="preserve"> </w:t>
      </w:r>
      <w:r w:rsidRPr="00CB6BEB">
        <w:t>религиозных</w:t>
      </w:r>
      <w:r w:rsidR="00CB6BEB" w:rsidRPr="00CB6BEB">
        <w:t xml:space="preserve"> </w:t>
      </w:r>
      <w:r w:rsidRPr="00CB6BEB">
        <w:t>событий,</w:t>
      </w:r>
      <w:r w:rsidR="00CB6BEB" w:rsidRPr="00CB6BEB">
        <w:t xml:space="preserve"> </w:t>
      </w:r>
      <w:r w:rsidRPr="00CB6BEB">
        <w:t>представляют</w:t>
      </w:r>
      <w:r w:rsidR="00CB6BEB" w:rsidRPr="00CB6BEB">
        <w:t xml:space="preserve"> </w:t>
      </w:r>
      <w:r w:rsidRPr="00CB6BEB">
        <w:t>собой</w:t>
      </w:r>
      <w:r w:rsidR="00CB6BEB" w:rsidRPr="00CB6BEB">
        <w:t xml:space="preserve"> </w:t>
      </w:r>
      <w:r w:rsidRPr="00CB6BEB">
        <w:t>культы</w:t>
      </w:r>
      <w:r w:rsidR="00CB6BEB" w:rsidRPr="00CB6BEB">
        <w:t xml:space="preserve"> </w:t>
      </w:r>
      <w:r w:rsidRPr="00CB6BEB">
        <w:t>почитания</w:t>
      </w:r>
      <w:r w:rsidR="00CB6BEB" w:rsidRPr="00CB6BEB">
        <w:t xml:space="preserve"> </w:t>
      </w:r>
      <w:r w:rsidRPr="00CB6BEB">
        <w:t>предков,</w:t>
      </w:r>
      <w:r w:rsidR="00CB6BEB" w:rsidRPr="00CB6BEB">
        <w:t xml:space="preserve"> </w:t>
      </w:r>
      <w:r w:rsidRPr="00CB6BEB">
        <w:t>солнца,</w:t>
      </w:r>
      <w:r w:rsidR="00CB6BEB" w:rsidRPr="00CB6BEB">
        <w:t xml:space="preserve"> </w:t>
      </w:r>
      <w:r w:rsidRPr="00CB6BEB">
        <w:t>различных</w:t>
      </w:r>
      <w:r w:rsidR="00CB6BEB" w:rsidRPr="00CB6BEB">
        <w:t xml:space="preserve"> </w:t>
      </w:r>
      <w:r w:rsidRPr="00CB6BEB">
        <w:t>природных</w:t>
      </w:r>
      <w:r w:rsidR="00CB6BEB" w:rsidRPr="00CB6BEB">
        <w:t xml:space="preserve"> </w:t>
      </w:r>
      <w:r w:rsidRPr="00CB6BEB">
        <w:t>явлений</w:t>
      </w:r>
      <w:r w:rsidR="00CB6BEB" w:rsidRPr="00CB6BEB">
        <w:t>.</w:t>
      </w:r>
    </w:p>
    <w:p w:rsidR="00CB6BEB" w:rsidRPr="00CB6BEB" w:rsidRDefault="007E7899" w:rsidP="00CB6BEB">
      <w:pPr>
        <w:pStyle w:val="ab"/>
        <w:tabs>
          <w:tab w:val="left" w:pos="726"/>
        </w:tabs>
      </w:pPr>
      <w:r w:rsidRPr="00CB6BEB">
        <w:t>Традиции</w:t>
      </w:r>
      <w:r w:rsidR="00CB6BEB" w:rsidRPr="00CB6BEB">
        <w:t xml:space="preserve"> </w:t>
      </w:r>
      <w:r w:rsidRPr="00CB6BEB">
        <w:t>празднования</w:t>
      </w:r>
      <w:r w:rsidR="00CB6BEB" w:rsidRPr="00CB6BEB">
        <w:t xml:space="preserve"> </w:t>
      </w:r>
      <w:r w:rsidRPr="00CB6BEB">
        <w:t>Пасхи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Крыму</w:t>
      </w:r>
      <w:r w:rsidR="00CB6BEB" w:rsidRPr="00CB6BEB">
        <w:t xml:space="preserve"> </w:t>
      </w:r>
      <w:r w:rsidRPr="00CB6BEB">
        <w:t>аналогичны</w:t>
      </w:r>
      <w:r w:rsidR="00CB6BEB" w:rsidRPr="00CB6BEB">
        <w:t xml:space="preserve"> </w:t>
      </w:r>
      <w:r w:rsidRPr="00CB6BEB">
        <w:t>традициям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других</w:t>
      </w:r>
      <w:r w:rsidR="00CB6BEB" w:rsidRPr="00CB6BEB">
        <w:t xml:space="preserve"> </w:t>
      </w:r>
      <w:r w:rsidRPr="00CB6BEB">
        <w:t>регионах</w:t>
      </w:r>
      <w:r w:rsidR="00CB6BEB" w:rsidRPr="00CB6BEB">
        <w:t xml:space="preserve"> </w:t>
      </w:r>
      <w:r w:rsidRPr="00CB6BEB">
        <w:t>Украины</w:t>
      </w:r>
      <w:r w:rsidR="00CB6BEB" w:rsidRPr="00CB6BEB">
        <w:t xml:space="preserve">. </w:t>
      </w:r>
      <w:r w:rsidRPr="00CB6BEB">
        <w:t>Воскресные</w:t>
      </w:r>
      <w:r w:rsidR="00CB6BEB" w:rsidRPr="00CB6BEB">
        <w:t xml:space="preserve"> </w:t>
      </w:r>
      <w:r w:rsidRPr="00CB6BEB">
        <w:t>школы</w:t>
      </w:r>
      <w:r w:rsidR="00CB6BEB" w:rsidRPr="00CB6BEB">
        <w:t xml:space="preserve"> </w:t>
      </w:r>
      <w:r w:rsidRPr="00CB6BEB">
        <w:t>проводят</w:t>
      </w:r>
      <w:r w:rsidR="00CB6BEB" w:rsidRPr="00CB6BEB">
        <w:t xml:space="preserve"> </w:t>
      </w:r>
      <w:r w:rsidRPr="00CB6BEB">
        <w:t>совместно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библиотеками,</w:t>
      </w:r>
      <w:r w:rsidR="00CB6BEB" w:rsidRPr="00CB6BEB">
        <w:t xml:space="preserve"> </w:t>
      </w:r>
      <w:r w:rsidRPr="00CB6BEB">
        <w:t>городскими</w:t>
      </w:r>
      <w:r w:rsidR="00CB6BEB" w:rsidRPr="00CB6BEB">
        <w:t xml:space="preserve"> </w:t>
      </w:r>
      <w:r w:rsidRPr="00CB6BEB">
        <w:t>домами</w:t>
      </w:r>
      <w:r w:rsidR="00CB6BEB" w:rsidRPr="00CB6BEB">
        <w:t xml:space="preserve"> </w:t>
      </w:r>
      <w:r w:rsidRPr="00CB6BEB">
        <w:t>культуры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Домами</w:t>
      </w:r>
      <w:r w:rsidR="00CB6BEB" w:rsidRPr="00CB6BEB">
        <w:t xml:space="preserve"> </w:t>
      </w:r>
      <w:r w:rsidRPr="00CB6BEB">
        <w:t>детского</w:t>
      </w:r>
      <w:r w:rsidR="00CB6BEB" w:rsidRPr="00CB6BEB">
        <w:t xml:space="preserve"> </w:t>
      </w:r>
      <w:r w:rsidRPr="00CB6BEB">
        <w:t>творчества</w:t>
      </w:r>
      <w:r w:rsidR="00CB6BEB" w:rsidRPr="00CB6BEB">
        <w:t xml:space="preserve"> </w:t>
      </w:r>
      <w:r w:rsidRPr="00CB6BEB">
        <w:t>пасхальные</w:t>
      </w:r>
      <w:r w:rsidR="00CB6BEB" w:rsidRPr="00CB6BEB">
        <w:t xml:space="preserve"> </w:t>
      </w:r>
      <w:r w:rsidRPr="00CB6BEB">
        <w:t>концерты,</w:t>
      </w:r>
      <w:r w:rsidR="00CB6BEB" w:rsidRPr="00CB6BEB">
        <w:t xml:space="preserve"> </w:t>
      </w:r>
      <w:r w:rsidRPr="00CB6BEB">
        <w:t>утренники,</w:t>
      </w:r>
      <w:r w:rsidR="00CB6BEB" w:rsidRPr="00CB6BEB">
        <w:t xml:space="preserve"> </w:t>
      </w:r>
      <w:r w:rsidRPr="00CB6BEB">
        <w:t>музыкально-литературные</w:t>
      </w:r>
      <w:r w:rsidR="00CB6BEB" w:rsidRPr="00CB6BEB">
        <w:t xml:space="preserve"> </w:t>
      </w:r>
      <w:r w:rsidRPr="00CB6BEB">
        <w:t>программы</w:t>
      </w:r>
      <w:r w:rsidR="00CB6BEB" w:rsidRPr="00CB6BEB">
        <w:t xml:space="preserve"> (</w:t>
      </w:r>
      <w:r w:rsidRPr="00CB6BEB">
        <w:t>например,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Евпатории,</w:t>
      </w:r>
      <w:r w:rsidR="00CB6BEB" w:rsidRPr="00CB6BEB">
        <w:t xml:space="preserve"> </w:t>
      </w:r>
      <w:r w:rsidRPr="00CB6BEB">
        <w:t>Феодосии,</w:t>
      </w:r>
      <w:r w:rsidR="00CB6BEB" w:rsidRPr="00CB6BEB">
        <w:t xml:space="preserve"> </w:t>
      </w:r>
      <w:r w:rsidRPr="00CB6BEB">
        <w:t>Симферополе,</w:t>
      </w:r>
      <w:r w:rsidR="00CB6BEB" w:rsidRPr="00CB6BEB">
        <w:t xml:space="preserve"> </w:t>
      </w:r>
      <w:r w:rsidRPr="00CB6BEB">
        <w:t>Саках,</w:t>
      </w:r>
      <w:r w:rsidR="00CB6BEB" w:rsidRPr="00CB6BEB">
        <w:t xml:space="preserve"> </w:t>
      </w:r>
      <w:r w:rsidRPr="00CB6BEB">
        <w:t>Джанкое,</w:t>
      </w:r>
      <w:r w:rsidR="00CB6BEB" w:rsidRPr="00CB6BEB">
        <w:t xml:space="preserve"> </w:t>
      </w:r>
      <w:r w:rsidRPr="00CB6BEB">
        <w:t>Севастополе,</w:t>
      </w:r>
      <w:r w:rsidR="00CB6BEB" w:rsidRPr="00CB6BEB">
        <w:t xml:space="preserve"> </w:t>
      </w:r>
      <w:r w:rsidRPr="00CB6BEB">
        <w:t>Алуште,</w:t>
      </w:r>
      <w:r w:rsidR="00CB6BEB" w:rsidRPr="00CB6BEB">
        <w:t xml:space="preserve"> </w:t>
      </w:r>
      <w:r w:rsidRPr="00CB6BEB">
        <w:t>Керчи,</w:t>
      </w:r>
      <w:r w:rsidR="00CB6BEB" w:rsidRPr="00CB6BEB">
        <w:t xml:space="preserve"> </w:t>
      </w:r>
      <w:r w:rsidRPr="00CB6BEB">
        <w:t>Раздольненском,</w:t>
      </w:r>
      <w:r w:rsidR="00CB6BEB" w:rsidRPr="00CB6BEB">
        <w:t xml:space="preserve"> </w:t>
      </w:r>
      <w:r w:rsidRPr="00CB6BEB">
        <w:t>Советском</w:t>
      </w:r>
      <w:r w:rsidR="00CB6BEB" w:rsidRPr="00CB6BEB">
        <w:t xml:space="preserve"> </w:t>
      </w:r>
      <w:r w:rsidRPr="00CB6BEB">
        <w:t>благочиниях</w:t>
      </w:r>
      <w:r w:rsidR="00CB6BEB" w:rsidRPr="00CB6BEB">
        <w:t xml:space="preserve">). </w:t>
      </w:r>
      <w:r w:rsidRPr="00CB6BEB">
        <w:t>Ежегодно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Пасху</w:t>
      </w:r>
      <w:r w:rsidR="00CB6BEB" w:rsidRPr="00CB6BEB">
        <w:t xml:space="preserve"> </w:t>
      </w:r>
      <w:r w:rsidRPr="00CB6BEB">
        <w:t>дети</w:t>
      </w:r>
      <w:r w:rsidR="00CB6BEB" w:rsidRPr="00CB6BEB">
        <w:t xml:space="preserve"> </w:t>
      </w:r>
      <w:r w:rsidRPr="00CB6BEB">
        <w:t>из</w:t>
      </w:r>
      <w:r w:rsidR="00CB6BEB" w:rsidRPr="00CB6BEB">
        <w:t xml:space="preserve"> </w:t>
      </w:r>
      <w:r w:rsidRPr="00CB6BEB">
        <w:t>каждой</w:t>
      </w:r>
      <w:r w:rsidR="00CB6BEB" w:rsidRPr="00CB6BEB">
        <w:t xml:space="preserve"> </w:t>
      </w:r>
      <w:r w:rsidRPr="00CB6BEB">
        <w:t>воскресной</w:t>
      </w:r>
      <w:r w:rsidR="00CB6BEB" w:rsidRPr="00CB6BEB">
        <w:t xml:space="preserve"> </w:t>
      </w:r>
      <w:r w:rsidRPr="00CB6BEB">
        <w:t>школы</w:t>
      </w:r>
      <w:r w:rsidR="00CB6BEB" w:rsidRPr="00CB6BEB">
        <w:t xml:space="preserve"> </w:t>
      </w:r>
      <w:r w:rsidRPr="00CB6BEB">
        <w:t>для</w:t>
      </w:r>
      <w:r w:rsidR="00CB6BEB" w:rsidRPr="00CB6BEB">
        <w:t xml:space="preserve"> </w:t>
      </w:r>
      <w:r w:rsidRPr="00CB6BEB">
        <w:t>своих</w:t>
      </w:r>
      <w:r w:rsidR="00CB6BEB" w:rsidRPr="00CB6BEB">
        <w:t xml:space="preserve"> </w:t>
      </w:r>
      <w:r w:rsidRPr="00CB6BEB">
        <w:t>сверстников</w:t>
      </w:r>
      <w:r w:rsidR="00CB6BEB" w:rsidRPr="00CB6BEB">
        <w:t xml:space="preserve"> </w:t>
      </w:r>
      <w:r w:rsidRPr="00CB6BEB">
        <w:t>готовят</w:t>
      </w:r>
      <w:r w:rsidR="00CB6BEB" w:rsidRPr="00CB6BEB">
        <w:t xml:space="preserve"> </w:t>
      </w:r>
      <w:r w:rsidRPr="00CB6BEB">
        <w:t>праздничные</w:t>
      </w:r>
      <w:r w:rsidR="00CB6BEB" w:rsidRPr="00CB6BEB">
        <w:t xml:space="preserve"> </w:t>
      </w:r>
      <w:r w:rsidRPr="00CB6BEB">
        <w:t>концерты,</w:t>
      </w:r>
      <w:r w:rsidR="00CB6BEB" w:rsidRPr="00CB6BEB">
        <w:t xml:space="preserve"> </w:t>
      </w:r>
      <w:r w:rsidRPr="00CB6BEB">
        <w:t>выставки,</w:t>
      </w:r>
      <w:r w:rsidR="00CB6BEB" w:rsidRPr="00CB6BEB">
        <w:t xml:space="preserve"> </w:t>
      </w:r>
      <w:r w:rsidRPr="00CB6BEB">
        <w:t>конкурсы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лучший</w:t>
      </w:r>
      <w:r w:rsidR="00CB6BEB" w:rsidRPr="00CB6BEB">
        <w:t xml:space="preserve"> </w:t>
      </w:r>
      <w:r w:rsidRPr="00CB6BEB">
        <w:t>пасхальный</w:t>
      </w:r>
      <w:r w:rsidR="00CB6BEB" w:rsidRPr="00CB6BEB">
        <w:t xml:space="preserve"> </w:t>
      </w:r>
      <w:r w:rsidRPr="00CB6BEB">
        <w:t>стол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конкурсы</w:t>
      </w:r>
      <w:r w:rsidR="00CB6BEB" w:rsidRPr="00CB6BEB">
        <w:t xml:space="preserve"> </w:t>
      </w:r>
      <w:r w:rsidRPr="00CB6BEB">
        <w:t>пасхальных</w:t>
      </w:r>
      <w:r w:rsidR="00CB6BEB" w:rsidRPr="00CB6BEB">
        <w:t xml:space="preserve"> </w:t>
      </w:r>
      <w:r w:rsidRPr="00CB6BEB">
        <w:t>открыток</w:t>
      </w:r>
      <w:r w:rsidR="00CB6BEB" w:rsidRPr="00CB6BEB">
        <w:t>.</w:t>
      </w:r>
    </w:p>
    <w:p w:rsidR="00CB6BEB" w:rsidRPr="00CB6BEB" w:rsidRDefault="007E7899" w:rsidP="00CB6BEB">
      <w:pPr>
        <w:pStyle w:val="ab"/>
        <w:tabs>
          <w:tab w:val="left" w:pos="726"/>
        </w:tabs>
      </w:pPr>
      <w:r w:rsidRPr="00CB6BEB">
        <w:t>Симферопольская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Крымская</w:t>
      </w:r>
      <w:r w:rsidR="00CB6BEB" w:rsidRPr="00CB6BEB">
        <w:t xml:space="preserve"> </w:t>
      </w:r>
      <w:r w:rsidRPr="00CB6BEB">
        <w:t>епархия</w:t>
      </w:r>
      <w:r w:rsidR="00CB6BEB" w:rsidRPr="00CB6BEB">
        <w:t xml:space="preserve"> </w:t>
      </w:r>
      <w:r w:rsidRPr="00CB6BEB">
        <w:t>УПЦ</w:t>
      </w:r>
      <w:r w:rsidR="00CB6BEB" w:rsidRPr="00CB6BEB">
        <w:t xml:space="preserve"> </w:t>
      </w:r>
      <w:r w:rsidRPr="00CB6BEB">
        <w:t>Московского</w:t>
      </w:r>
      <w:r w:rsidR="00CB6BEB" w:rsidRPr="00CB6BEB">
        <w:t xml:space="preserve"> </w:t>
      </w:r>
      <w:r w:rsidRPr="00CB6BEB">
        <w:t>патриархата</w:t>
      </w:r>
      <w:r w:rsidR="00CB6BEB" w:rsidRPr="00CB6BEB">
        <w:t xml:space="preserve"> </w:t>
      </w:r>
      <w:r w:rsidRPr="00CB6BEB">
        <w:t>ежегодно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Пасху</w:t>
      </w:r>
      <w:r w:rsidR="00CB6BEB" w:rsidRPr="00CB6BEB">
        <w:t xml:space="preserve"> </w:t>
      </w:r>
      <w:r w:rsidRPr="00CB6BEB">
        <w:t>проводит</w:t>
      </w:r>
      <w:r w:rsidR="00CB6BEB" w:rsidRPr="00CB6BEB">
        <w:t xml:space="preserve"> </w:t>
      </w:r>
      <w:r w:rsidRPr="00CB6BEB">
        <w:t>фестивали</w:t>
      </w:r>
      <w:r w:rsidR="00CB6BEB" w:rsidRPr="00CB6BEB">
        <w:t xml:space="preserve"> </w:t>
      </w:r>
      <w:r w:rsidRPr="00CB6BEB">
        <w:t>церковных</w:t>
      </w:r>
      <w:r w:rsidR="00CB6BEB" w:rsidRPr="00CB6BEB">
        <w:t xml:space="preserve"> </w:t>
      </w:r>
      <w:r w:rsidRPr="00CB6BEB">
        <w:t>хоров,</w:t>
      </w:r>
      <w:r w:rsidR="00CB6BEB" w:rsidRPr="00CB6BEB">
        <w:t xml:space="preserve"> "</w:t>
      </w:r>
      <w:r w:rsidRPr="00CB6BEB">
        <w:t>Славим</w:t>
      </w:r>
      <w:r w:rsidR="00CB6BEB" w:rsidRPr="00CB6BEB">
        <w:t xml:space="preserve"> </w:t>
      </w:r>
      <w:r w:rsidRPr="00CB6BEB">
        <w:t>Христово</w:t>
      </w:r>
      <w:r w:rsidR="00CB6BEB" w:rsidRPr="00CB6BEB">
        <w:t xml:space="preserve"> </w:t>
      </w:r>
      <w:r w:rsidRPr="00CB6BEB">
        <w:t>Воскресение</w:t>
      </w:r>
      <w:r w:rsidR="00CB6BEB" w:rsidRPr="00CB6BEB">
        <w:t>"</w:t>
      </w:r>
      <w:r w:rsidRPr="00CB6BEB">
        <w:t>,</w:t>
      </w:r>
      <w:r w:rsidR="00CB6BEB" w:rsidRPr="00CB6BEB">
        <w:t xml:space="preserve"> </w:t>
      </w:r>
      <w:r w:rsidRPr="00CB6BEB">
        <w:t>которые</w:t>
      </w:r>
      <w:r w:rsidR="00CB6BEB" w:rsidRPr="00CB6BEB">
        <w:t xml:space="preserve"> </w:t>
      </w:r>
      <w:r w:rsidRPr="00CB6BEB">
        <w:t>становятся</w:t>
      </w:r>
      <w:r w:rsidR="00CB6BEB" w:rsidRPr="00CB6BEB">
        <w:t xml:space="preserve"> </w:t>
      </w:r>
      <w:r w:rsidRPr="00CB6BEB">
        <w:t>настоящим</w:t>
      </w:r>
      <w:r w:rsidR="00CB6BEB" w:rsidRPr="00CB6BEB">
        <w:t xml:space="preserve"> </w:t>
      </w:r>
      <w:r w:rsidRPr="00CB6BEB">
        <w:t>праздником,</w:t>
      </w:r>
      <w:r w:rsidR="00CB6BEB" w:rsidRPr="00CB6BEB">
        <w:t xml:space="preserve"> </w:t>
      </w:r>
      <w:r w:rsidRPr="00CB6BEB">
        <w:t>так</w:t>
      </w:r>
      <w:r w:rsidR="00CB6BEB" w:rsidRPr="00CB6BEB">
        <w:t xml:space="preserve"> </w:t>
      </w:r>
      <w:r w:rsidRPr="00CB6BEB">
        <w:t>как</w:t>
      </w:r>
      <w:r w:rsidR="00CB6BEB" w:rsidRPr="00CB6BEB">
        <w:t xml:space="preserve"> </w:t>
      </w:r>
      <w:r w:rsidRPr="00CB6BEB">
        <w:t>проходят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центре</w:t>
      </w:r>
      <w:r w:rsidR="00CB6BEB" w:rsidRPr="00CB6BEB">
        <w:t xml:space="preserve"> </w:t>
      </w:r>
      <w:r w:rsidRPr="00CB6BEB">
        <w:t>Симферополя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открытом</w:t>
      </w:r>
      <w:r w:rsidR="00CB6BEB" w:rsidRPr="00CB6BEB">
        <w:t xml:space="preserve"> </w:t>
      </w:r>
      <w:r w:rsidRPr="00CB6BEB">
        <w:t>воздухе</w:t>
      </w:r>
      <w:r w:rsidR="00CB6BEB" w:rsidRPr="00CB6BEB">
        <w:t xml:space="preserve">. </w:t>
      </w:r>
      <w:r w:rsidRPr="00CB6BEB">
        <w:t>Ежегодно</w:t>
      </w:r>
      <w:r w:rsidR="00CB6BEB" w:rsidRPr="00CB6BEB">
        <w:t xml:space="preserve"> </w:t>
      </w:r>
      <w:r w:rsidRPr="00CB6BEB">
        <w:t>члены</w:t>
      </w:r>
      <w:r w:rsidR="00CB6BEB" w:rsidRPr="00CB6BEB">
        <w:t xml:space="preserve"> </w:t>
      </w:r>
      <w:r w:rsidRPr="00CB6BEB">
        <w:t>Общества</w:t>
      </w:r>
      <w:r w:rsidR="00CB6BEB" w:rsidRPr="00CB6BEB">
        <w:t xml:space="preserve"> </w:t>
      </w:r>
      <w:r w:rsidRPr="00CB6BEB">
        <w:t>православных</w:t>
      </w:r>
      <w:r w:rsidR="00CB6BEB" w:rsidRPr="00CB6BEB">
        <w:t xml:space="preserve"> </w:t>
      </w:r>
      <w:r w:rsidRPr="00CB6BEB">
        <w:t>врачей</w:t>
      </w:r>
      <w:r w:rsidR="00CB6BEB" w:rsidRPr="00CB6BEB">
        <w:t xml:space="preserve"> </w:t>
      </w:r>
      <w:r w:rsidRPr="00CB6BEB">
        <w:t>Крыма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Пасху</w:t>
      </w:r>
      <w:r w:rsidR="00CB6BEB" w:rsidRPr="00CB6BEB">
        <w:t xml:space="preserve"> </w:t>
      </w:r>
      <w:r w:rsidRPr="00CB6BEB">
        <w:t>посещают</w:t>
      </w:r>
      <w:r w:rsidR="00CB6BEB" w:rsidRPr="00CB6BEB">
        <w:t xml:space="preserve"> </w:t>
      </w:r>
      <w:r w:rsidRPr="00CB6BEB">
        <w:t>все</w:t>
      </w:r>
      <w:r w:rsidR="00CB6BEB" w:rsidRPr="00CB6BEB">
        <w:t xml:space="preserve"> </w:t>
      </w:r>
      <w:r w:rsidRPr="00CB6BEB">
        <w:t>крымские</w:t>
      </w:r>
      <w:r w:rsidR="00CB6BEB" w:rsidRPr="00CB6BEB">
        <w:t xml:space="preserve"> </w:t>
      </w:r>
      <w:r w:rsidRPr="00CB6BEB">
        <w:t>больницы,</w:t>
      </w:r>
      <w:r w:rsidR="00CB6BEB" w:rsidRPr="00CB6BEB">
        <w:t xml:space="preserve"> </w:t>
      </w:r>
      <w:r w:rsidRPr="00CB6BEB">
        <w:t>детские</w:t>
      </w:r>
      <w:r w:rsidR="00CB6BEB" w:rsidRPr="00CB6BEB">
        <w:t xml:space="preserve"> </w:t>
      </w:r>
      <w:r w:rsidRPr="00CB6BEB">
        <w:t>дома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вместе</w:t>
      </w:r>
      <w:r w:rsidR="00CB6BEB" w:rsidRPr="00CB6BEB">
        <w:t xml:space="preserve"> </w:t>
      </w:r>
      <w:r w:rsidRPr="00CB6BEB">
        <w:t>со</w:t>
      </w:r>
      <w:r w:rsidR="00CB6BEB" w:rsidRPr="00CB6BEB">
        <w:t xml:space="preserve"> </w:t>
      </w:r>
      <w:r w:rsidRPr="00CB6BEB">
        <w:t>священнослужителями</w:t>
      </w:r>
      <w:r w:rsidR="00CB6BEB" w:rsidRPr="00CB6BEB">
        <w:t xml:space="preserve"> </w:t>
      </w:r>
      <w:r w:rsidRPr="00CB6BEB">
        <w:t>раздают</w:t>
      </w:r>
      <w:r w:rsidR="00CB6BEB" w:rsidRPr="00CB6BEB">
        <w:t xml:space="preserve"> </w:t>
      </w:r>
      <w:r w:rsidRPr="00CB6BEB">
        <w:t>пасхальные</w:t>
      </w:r>
      <w:r w:rsidR="00CB6BEB" w:rsidRPr="00CB6BEB">
        <w:t xml:space="preserve"> </w:t>
      </w:r>
      <w:r w:rsidRPr="00CB6BEB">
        <w:t>куличи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яйца</w:t>
      </w:r>
      <w:r w:rsidR="00CB6BEB" w:rsidRPr="00CB6BEB">
        <w:t>.</w:t>
      </w:r>
    </w:p>
    <w:p w:rsidR="00CB6BEB" w:rsidRPr="00CB6BEB" w:rsidRDefault="007E7899" w:rsidP="00CB6BEB">
      <w:pPr>
        <w:pStyle w:val="ab"/>
        <w:tabs>
          <w:tab w:val="left" w:pos="726"/>
        </w:tabs>
      </w:pPr>
      <w:r w:rsidRPr="00CB6BEB">
        <w:t>Пасха,</w:t>
      </w:r>
      <w:r w:rsidR="00CB6BEB" w:rsidRPr="00CB6BEB">
        <w:t xml:space="preserve"> </w:t>
      </w:r>
      <w:r w:rsidRPr="00CB6BEB">
        <w:t>как</w:t>
      </w:r>
      <w:r w:rsidR="00CB6BEB" w:rsidRPr="00CB6BEB">
        <w:t xml:space="preserve"> </w:t>
      </w:r>
      <w:r w:rsidRPr="00CB6BEB">
        <w:t>известно</w:t>
      </w:r>
      <w:r w:rsidR="00CB6BEB" w:rsidRPr="00CB6BEB">
        <w:t xml:space="preserve"> </w:t>
      </w:r>
      <w:r w:rsidRPr="00CB6BEB">
        <w:t>многим,</w:t>
      </w:r>
      <w:r w:rsidR="00CB6BEB" w:rsidRPr="00CB6BEB">
        <w:t xml:space="preserve"> </w:t>
      </w:r>
      <w:r w:rsidRPr="00CB6BEB">
        <w:t>день</w:t>
      </w:r>
      <w:r w:rsidR="00CB6BEB" w:rsidRPr="00CB6BEB">
        <w:t xml:space="preserve"> </w:t>
      </w:r>
      <w:r w:rsidRPr="00CB6BEB">
        <w:t>воскрешения</w:t>
      </w:r>
      <w:r w:rsidR="00CB6BEB" w:rsidRPr="00CB6BEB">
        <w:t xml:space="preserve"> </w:t>
      </w:r>
      <w:r w:rsidRPr="00CB6BEB">
        <w:t>Иисуса</w:t>
      </w:r>
      <w:r w:rsidR="00CB6BEB" w:rsidRPr="00CB6BEB">
        <w:t xml:space="preserve"> </w:t>
      </w:r>
      <w:r w:rsidRPr="00CB6BEB">
        <w:t>Христа</w:t>
      </w:r>
      <w:r w:rsidR="00CB6BEB" w:rsidRPr="00CB6BEB">
        <w:t xml:space="preserve">. </w:t>
      </w:r>
      <w:r w:rsidRPr="00CB6BEB">
        <w:t>Этому</w:t>
      </w:r>
      <w:r w:rsidR="00CB6BEB" w:rsidRPr="00CB6BEB">
        <w:t xml:space="preserve"> </w:t>
      </w:r>
      <w:r w:rsidRPr="00CB6BEB">
        <w:t>празднику</w:t>
      </w:r>
      <w:r w:rsidR="00CB6BEB" w:rsidRPr="00CB6BEB">
        <w:t xml:space="preserve"> </w:t>
      </w:r>
      <w:r w:rsidRPr="00CB6BEB">
        <w:t>уже</w:t>
      </w:r>
      <w:r w:rsidR="00CB6BEB" w:rsidRPr="00CB6BEB">
        <w:t xml:space="preserve"> </w:t>
      </w:r>
      <w:r w:rsidRPr="00CB6BEB">
        <w:t>более</w:t>
      </w:r>
      <w:r w:rsidR="00CB6BEB" w:rsidRPr="00CB6BEB">
        <w:t xml:space="preserve"> </w:t>
      </w:r>
      <w:r w:rsidRPr="00CB6BEB">
        <w:t>2000</w:t>
      </w:r>
      <w:r w:rsidR="00CB6BEB" w:rsidRPr="00CB6BEB">
        <w:t xml:space="preserve"> </w:t>
      </w:r>
      <w:r w:rsidRPr="00CB6BEB">
        <w:t>лет,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многие</w:t>
      </w:r>
      <w:r w:rsidR="00CB6BEB" w:rsidRPr="00CB6BEB">
        <w:t xml:space="preserve"> </w:t>
      </w:r>
      <w:r w:rsidRPr="00CB6BEB">
        <w:t>традиционные</w:t>
      </w:r>
      <w:r w:rsidR="00CB6BEB" w:rsidRPr="00CB6BEB">
        <w:t xml:space="preserve"> </w:t>
      </w:r>
      <w:r w:rsidRPr="00CB6BEB">
        <w:t>действия</w:t>
      </w:r>
      <w:r w:rsidR="00CB6BEB" w:rsidRPr="00CB6BEB">
        <w:t xml:space="preserve"> </w:t>
      </w:r>
      <w:r w:rsidRPr="00CB6BEB">
        <w:t>потеряли</w:t>
      </w:r>
      <w:r w:rsidR="00CB6BEB" w:rsidRPr="00CB6BEB">
        <w:t xml:space="preserve"> </w:t>
      </w:r>
      <w:r w:rsidRPr="00CB6BEB">
        <w:t>свой</w:t>
      </w:r>
      <w:r w:rsidR="00CB6BEB" w:rsidRPr="00CB6BEB">
        <w:t xml:space="preserve"> </w:t>
      </w:r>
      <w:r w:rsidRPr="00CB6BEB">
        <w:t>смысл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глазах</w:t>
      </w:r>
      <w:r w:rsidR="00CB6BEB" w:rsidRPr="00CB6BEB">
        <w:t xml:space="preserve"> </w:t>
      </w:r>
      <w:r w:rsidRPr="00CB6BEB">
        <w:t>обычного</w:t>
      </w:r>
      <w:r w:rsidR="00CB6BEB" w:rsidRPr="00CB6BEB">
        <w:t xml:space="preserve"> </w:t>
      </w:r>
      <w:r w:rsidRPr="00CB6BEB">
        <w:t>человека</w:t>
      </w:r>
      <w:r w:rsidR="00CB6BEB" w:rsidRPr="00CB6BEB">
        <w:t xml:space="preserve">. </w:t>
      </w:r>
      <w:r w:rsidRPr="00CB6BEB">
        <w:t>Однако,</w:t>
      </w:r>
      <w:r w:rsidR="00CB6BEB" w:rsidRPr="00CB6BEB">
        <w:t xml:space="preserve"> </w:t>
      </w:r>
      <w:r w:rsidRPr="00CB6BEB">
        <w:t>тем</w:t>
      </w:r>
      <w:r w:rsidR="00CB6BEB" w:rsidRPr="00CB6BEB">
        <w:t xml:space="preserve"> </w:t>
      </w:r>
      <w:r w:rsidRPr="00CB6BEB">
        <w:t>не</w:t>
      </w:r>
      <w:r w:rsidR="00CB6BEB" w:rsidRPr="00CB6BEB">
        <w:t xml:space="preserve"> </w:t>
      </w:r>
      <w:r w:rsidRPr="00CB6BEB">
        <w:t>менее,</w:t>
      </w:r>
      <w:r w:rsidR="00CB6BEB" w:rsidRPr="00CB6BEB">
        <w:t xml:space="preserve"> </w:t>
      </w:r>
      <w:r w:rsidRPr="00CB6BEB">
        <w:t>многие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Пасху</w:t>
      </w:r>
      <w:r w:rsidR="00CB6BEB" w:rsidRPr="00CB6BEB">
        <w:t xml:space="preserve"> </w:t>
      </w:r>
      <w:r w:rsidRPr="00CB6BEB">
        <w:t>пекут</w:t>
      </w:r>
      <w:r w:rsidR="00CB6BEB" w:rsidRPr="00CB6BEB">
        <w:t xml:space="preserve"> </w:t>
      </w:r>
      <w:r w:rsidRPr="00CB6BEB">
        <w:t>куличи,</w:t>
      </w:r>
      <w:r w:rsidR="00CB6BEB" w:rsidRPr="00CB6BEB">
        <w:t xml:space="preserve"> </w:t>
      </w:r>
      <w:r w:rsidRPr="00CB6BEB">
        <w:t>замешивают</w:t>
      </w:r>
      <w:r w:rsidR="00CB6BEB" w:rsidRPr="00CB6BEB">
        <w:t xml:space="preserve"> </w:t>
      </w:r>
      <w:r w:rsidRPr="00CB6BEB">
        <w:t>паску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красят</w:t>
      </w:r>
      <w:r w:rsidR="00CB6BEB" w:rsidRPr="00CB6BEB">
        <w:t xml:space="preserve"> </w:t>
      </w:r>
      <w:r w:rsidRPr="00CB6BEB">
        <w:t>куриные</w:t>
      </w:r>
      <w:r w:rsidR="00CB6BEB" w:rsidRPr="00CB6BEB">
        <w:t xml:space="preserve"> </w:t>
      </w:r>
      <w:r w:rsidRPr="00CB6BEB">
        <w:t>яйца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разные</w:t>
      </w:r>
      <w:r w:rsidR="00CB6BEB" w:rsidRPr="00CB6BEB">
        <w:t xml:space="preserve"> </w:t>
      </w:r>
      <w:r w:rsidRPr="00CB6BEB">
        <w:t>цвета,</w:t>
      </w:r>
      <w:r w:rsidR="00CB6BEB" w:rsidRPr="00CB6BEB">
        <w:t xml:space="preserve"> </w:t>
      </w:r>
      <w:r w:rsidRPr="00CB6BEB">
        <w:t>так</w:t>
      </w:r>
      <w:r w:rsidR="00CB6BEB" w:rsidRPr="00CB6BEB">
        <w:t xml:space="preserve"> </w:t>
      </w:r>
      <w:r w:rsidRPr="00CB6BEB">
        <w:t>принято</w:t>
      </w:r>
      <w:r w:rsidR="00CB6BEB" w:rsidRPr="00CB6BEB">
        <w:t xml:space="preserve">. </w:t>
      </w:r>
      <w:r w:rsidRPr="00CB6BEB">
        <w:t>Почему</w:t>
      </w:r>
      <w:r w:rsidR="00CB6BEB" w:rsidRPr="00CB6BEB">
        <w:t xml:space="preserve"> </w:t>
      </w:r>
      <w:r w:rsidRPr="00CB6BEB">
        <w:t>же</w:t>
      </w:r>
      <w:r w:rsidR="00CB6BEB" w:rsidRPr="00CB6BEB">
        <w:t xml:space="preserve"> </w:t>
      </w:r>
      <w:r w:rsidRPr="00CB6BEB">
        <w:t>этот</w:t>
      </w:r>
      <w:r w:rsidR="00CB6BEB" w:rsidRPr="00CB6BEB">
        <w:t xml:space="preserve"> </w:t>
      </w:r>
      <w:r w:rsidRPr="00CB6BEB">
        <w:t>праздник</w:t>
      </w:r>
      <w:r w:rsidR="00CB6BEB" w:rsidRPr="00CB6BEB">
        <w:t xml:space="preserve"> </w:t>
      </w:r>
      <w:r w:rsidRPr="00CB6BEB">
        <w:t>всегда</w:t>
      </w:r>
      <w:r w:rsidR="00CB6BEB" w:rsidRPr="00CB6BEB">
        <w:t xml:space="preserve"> </w:t>
      </w:r>
      <w:r w:rsidRPr="00CB6BEB">
        <w:t>был</w:t>
      </w:r>
      <w:r w:rsidR="00CB6BEB" w:rsidRPr="00CB6BEB">
        <w:t xml:space="preserve"> </w:t>
      </w:r>
      <w:r w:rsidRPr="00CB6BEB">
        <w:t>одним</w:t>
      </w:r>
      <w:r w:rsidR="00CB6BEB" w:rsidRPr="00CB6BEB">
        <w:t xml:space="preserve"> </w:t>
      </w:r>
      <w:r w:rsidRPr="00CB6BEB">
        <w:t>из</w:t>
      </w:r>
      <w:r w:rsidR="00CB6BEB" w:rsidRPr="00CB6BEB">
        <w:t xml:space="preserve"> </w:t>
      </w:r>
      <w:r w:rsidRPr="00CB6BEB">
        <w:t>самых</w:t>
      </w:r>
      <w:r w:rsidR="00CB6BEB" w:rsidRPr="00CB6BEB">
        <w:t xml:space="preserve"> </w:t>
      </w:r>
      <w:r w:rsidRPr="00CB6BEB">
        <w:t>массовых</w:t>
      </w:r>
      <w:r w:rsidR="00CB6BEB" w:rsidRPr="00CB6BEB">
        <w:t xml:space="preserve">? </w:t>
      </w:r>
      <w:r w:rsidRPr="00CB6BEB">
        <w:t>Кроме</w:t>
      </w:r>
      <w:r w:rsidR="00CB6BEB" w:rsidRPr="00CB6BEB">
        <w:t xml:space="preserve"> </w:t>
      </w:r>
      <w:r w:rsidRPr="00CB6BEB">
        <w:t>дня</w:t>
      </w:r>
      <w:r w:rsidR="00CB6BEB" w:rsidRPr="00CB6BEB">
        <w:t xml:space="preserve"> </w:t>
      </w:r>
      <w:r w:rsidRPr="00CB6BEB">
        <w:t>воскресения</w:t>
      </w:r>
      <w:r w:rsidR="00CB6BEB" w:rsidRPr="00CB6BEB">
        <w:t xml:space="preserve"> </w:t>
      </w:r>
      <w:r w:rsidRPr="00CB6BEB">
        <w:t>Христа,</w:t>
      </w:r>
      <w:r w:rsidR="00CB6BEB" w:rsidRPr="00CB6BEB">
        <w:t xml:space="preserve"> </w:t>
      </w:r>
      <w:r w:rsidRPr="00CB6BEB">
        <w:t>этот</w:t>
      </w:r>
      <w:r w:rsidR="00CB6BEB" w:rsidRPr="00CB6BEB">
        <w:t xml:space="preserve"> </w:t>
      </w:r>
      <w:r w:rsidRPr="00CB6BEB">
        <w:t>день</w:t>
      </w:r>
      <w:r w:rsidR="00CB6BEB" w:rsidRPr="00CB6BEB">
        <w:t xml:space="preserve"> </w:t>
      </w:r>
      <w:r w:rsidRPr="00CB6BEB">
        <w:t>знаменит</w:t>
      </w:r>
      <w:r w:rsidR="00CB6BEB" w:rsidRPr="00CB6BEB">
        <w:t xml:space="preserve"> </w:t>
      </w:r>
      <w:r w:rsidRPr="00CB6BEB">
        <w:t>окончанием</w:t>
      </w:r>
      <w:r w:rsidR="00CB6BEB" w:rsidRPr="00CB6BEB">
        <w:t xml:space="preserve"> </w:t>
      </w:r>
      <w:r w:rsidRPr="00CB6BEB">
        <w:t>строгого</w:t>
      </w:r>
      <w:r w:rsidR="00CB6BEB" w:rsidRPr="00CB6BEB">
        <w:t xml:space="preserve"> </w:t>
      </w:r>
      <w:r w:rsidRPr="00CB6BEB">
        <w:t>поста</w:t>
      </w:r>
      <w:r w:rsidR="00CB6BEB" w:rsidRPr="00CB6BEB">
        <w:t xml:space="preserve">. </w:t>
      </w:r>
      <w:r w:rsidRPr="00CB6BEB">
        <w:t>Строгий</w:t>
      </w:r>
      <w:r w:rsidR="00CB6BEB" w:rsidRPr="00CB6BEB">
        <w:t xml:space="preserve"> </w:t>
      </w:r>
      <w:r w:rsidRPr="00CB6BEB">
        <w:t>пост</w:t>
      </w:r>
      <w:r w:rsidR="00CB6BEB" w:rsidRPr="00CB6BEB">
        <w:t xml:space="preserve"> </w:t>
      </w:r>
      <w:r w:rsidRPr="00CB6BEB">
        <w:t>накладывал</w:t>
      </w:r>
      <w:r w:rsidR="00CB6BEB" w:rsidRPr="00CB6BEB">
        <w:t xml:space="preserve"> </w:t>
      </w:r>
      <w:r w:rsidRPr="00CB6BEB">
        <w:t>запрет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любые</w:t>
      </w:r>
      <w:r w:rsidR="00CB6BEB" w:rsidRPr="00CB6BEB">
        <w:t xml:space="preserve"> </w:t>
      </w:r>
      <w:r w:rsidRPr="00CB6BEB">
        <w:t>увеселения,</w:t>
      </w:r>
      <w:r w:rsidR="00CB6BEB" w:rsidRPr="00CB6BEB">
        <w:t xml:space="preserve"> </w:t>
      </w:r>
      <w:r w:rsidRPr="00CB6BEB">
        <w:t>а</w:t>
      </w:r>
      <w:r w:rsidR="00CB6BEB" w:rsidRPr="00CB6BEB">
        <w:t xml:space="preserve"> </w:t>
      </w:r>
      <w:r w:rsidRPr="00CB6BEB">
        <w:t>так</w:t>
      </w:r>
      <w:r w:rsidR="00CB6BEB" w:rsidRPr="00CB6BEB">
        <w:t xml:space="preserve"> </w:t>
      </w:r>
      <w:r w:rsidRPr="00CB6BEB">
        <w:t>же</w:t>
      </w:r>
      <w:r w:rsidR="00CB6BEB" w:rsidRPr="00CB6BEB">
        <w:t xml:space="preserve"> </w:t>
      </w:r>
      <w:r w:rsidRPr="00CB6BEB">
        <w:t>очень</w:t>
      </w:r>
      <w:r w:rsidR="00CB6BEB" w:rsidRPr="00CB6BEB">
        <w:t xml:space="preserve"> </w:t>
      </w:r>
      <w:r w:rsidRPr="00CB6BEB">
        <w:t>строго</w:t>
      </w:r>
      <w:r w:rsidR="00CB6BEB" w:rsidRPr="00CB6BEB">
        <w:t xml:space="preserve"> </w:t>
      </w:r>
      <w:r w:rsidRPr="00CB6BEB">
        <w:t>ограничивает</w:t>
      </w:r>
      <w:r w:rsidR="00CB6BEB" w:rsidRPr="00CB6BEB">
        <w:t xml:space="preserve"> </w:t>
      </w:r>
      <w:r w:rsidRPr="00CB6BEB">
        <w:t>продукты,</w:t>
      </w:r>
      <w:r w:rsidR="00CB6BEB" w:rsidRPr="00CB6BEB">
        <w:t xml:space="preserve"> </w:t>
      </w:r>
      <w:r w:rsidRPr="00CB6BEB">
        <w:t>которые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этот</w:t>
      </w:r>
      <w:r w:rsidR="00CB6BEB" w:rsidRPr="00CB6BEB">
        <w:t xml:space="preserve"> </w:t>
      </w:r>
      <w:r w:rsidRPr="00CB6BEB">
        <w:t>период</w:t>
      </w:r>
      <w:r w:rsidR="00CB6BEB" w:rsidRPr="00CB6BEB">
        <w:t xml:space="preserve"> </w:t>
      </w:r>
      <w:r w:rsidRPr="00CB6BEB">
        <w:t>нельзя</w:t>
      </w:r>
      <w:r w:rsidR="00CB6BEB" w:rsidRPr="00CB6BEB">
        <w:t xml:space="preserve"> </w:t>
      </w:r>
      <w:r w:rsidRPr="00CB6BEB">
        <w:t>употреблять</w:t>
      </w:r>
      <w:r w:rsidR="00CB6BEB" w:rsidRPr="00CB6BEB">
        <w:t xml:space="preserve"> </w:t>
      </w:r>
      <w:r w:rsidRPr="00CB6BEB">
        <w:t>постящимся</w:t>
      </w:r>
      <w:r w:rsidR="00CB6BEB" w:rsidRPr="00CB6BEB">
        <w:t xml:space="preserve">. </w:t>
      </w:r>
      <w:r w:rsidRPr="00CB6BEB">
        <w:t>Многие</w:t>
      </w:r>
      <w:r w:rsidR="00CB6BEB" w:rsidRPr="00CB6BEB">
        <w:t xml:space="preserve"> </w:t>
      </w:r>
      <w:r w:rsidRPr="00CB6BEB">
        <w:t>праздники</w:t>
      </w:r>
      <w:r w:rsidR="00CB6BEB" w:rsidRPr="00CB6BEB">
        <w:t xml:space="preserve"> </w:t>
      </w:r>
      <w:r w:rsidRPr="00CB6BEB">
        <w:t>специально</w:t>
      </w:r>
      <w:r w:rsidR="00CB6BEB" w:rsidRPr="00CB6BEB">
        <w:t xml:space="preserve"> </w:t>
      </w:r>
      <w:r w:rsidRPr="00CB6BEB">
        <w:t>переносились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время</w:t>
      </w:r>
      <w:r w:rsidR="00CB6BEB" w:rsidRPr="00CB6BEB">
        <w:t xml:space="preserve"> </w:t>
      </w:r>
      <w:r w:rsidRPr="00CB6BEB">
        <w:t>после</w:t>
      </w:r>
      <w:r w:rsidR="00CB6BEB" w:rsidRPr="00CB6BEB">
        <w:t xml:space="preserve"> </w:t>
      </w:r>
      <w:r w:rsidRPr="00CB6BEB">
        <w:t>поста,</w:t>
      </w:r>
      <w:r w:rsidR="00CB6BEB" w:rsidRPr="00CB6BEB">
        <w:t xml:space="preserve"> </w:t>
      </w:r>
      <w:r w:rsidRPr="00CB6BEB">
        <w:t>чтобы</w:t>
      </w:r>
      <w:r w:rsidR="00CB6BEB" w:rsidRPr="00CB6BEB">
        <w:t xml:space="preserve"> </w:t>
      </w:r>
      <w:r w:rsidRPr="00CB6BEB">
        <w:t>отпраздновать,</w:t>
      </w:r>
      <w:r w:rsidR="00CB6BEB" w:rsidRPr="00CB6BEB">
        <w:t xml:space="preserve"> </w:t>
      </w:r>
      <w:r w:rsidRPr="00CB6BEB">
        <w:t>как</w:t>
      </w:r>
      <w:r w:rsidR="00CB6BEB" w:rsidRPr="00CB6BEB">
        <w:t xml:space="preserve"> </w:t>
      </w:r>
      <w:r w:rsidRPr="00CB6BEB">
        <w:t>следует</w:t>
      </w:r>
      <w:r w:rsidR="00CB6BEB" w:rsidRPr="00CB6BEB">
        <w:t xml:space="preserve">. </w:t>
      </w:r>
      <w:r w:rsidRPr="00CB6BEB">
        <w:t>Сами</w:t>
      </w:r>
      <w:r w:rsidR="00CB6BEB" w:rsidRPr="00CB6BEB">
        <w:t xml:space="preserve"> </w:t>
      </w:r>
      <w:r w:rsidRPr="00CB6BEB">
        <w:t>религиозные</w:t>
      </w:r>
      <w:r w:rsidR="00CB6BEB" w:rsidRPr="00CB6BEB">
        <w:t xml:space="preserve"> </w:t>
      </w:r>
      <w:r w:rsidRPr="00CB6BEB">
        <w:t>традиции</w:t>
      </w:r>
      <w:r w:rsidR="00CB6BEB" w:rsidRPr="00CB6BEB">
        <w:t xml:space="preserve"> - </w:t>
      </w:r>
      <w:r w:rsidRPr="00CB6BEB">
        <w:t>крестный</w:t>
      </w:r>
      <w:r w:rsidR="00CB6BEB" w:rsidRPr="00CB6BEB">
        <w:t xml:space="preserve"> </w:t>
      </w:r>
      <w:r w:rsidRPr="00CB6BEB">
        <w:t>ход,</w:t>
      </w:r>
      <w:r w:rsidR="00CB6BEB" w:rsidRPr="00CB6BEB">
        <w:t xml:space="preserve"> </w:t>
      </w:r>
      <w:r w:rsidRPr="00CB6BEB">
        <w:t>всенощная</w:t>
      </w:r>
      <w:r w:rsidR="00CB6BEB" w:rsidRPr="00CB6BEB">
        <w:t xml:space="preserve"> </w:t>
      </w:r>
      <w:r w:rsidRPr="00CB6BEB">
        <w:t>служба</w:t>
      </w:r>
      <w:r w:rsidR="00CB6BEB" w:rsidRPr="00CB6BEB">
        <w:t xml:space="preserve"> - </w:t>
      </w:r>
      <w:r w:rsidRPr="00CB6BEB">
        <w:t>были</w:t>
      </w:r>
      <w:r w:rsidR="00CB6BEB" w:rsidRPr="00CB6BEB">
        <w:t xml:space="preserve"> </w:t>
      </w:r>
      <w:r w:rsidRPr="00CB6BEB">
        <w:t>необычайно</w:t>
      </w:r>
      <w:r w:rsidR="00CB6BEB" w:rsidRPr="00CB6BEB">
        <w:t xml:space="preserve"> </w:t>
      </w:r>
      <w:r w:rsidRPr="00CB6BEB">
        <w:t>яркими,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сравнении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рутинными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обыденными</w:t>
      </w:r>
      <w:r w:rsidR="00CB6BEB" w:rsidRPr="00CB6BEB">
        <w:t xml:space="preserve"> </w:t>
      </w:r>
      <w:r w:rsidRPr="00CB6BEB">
        <w:t>днями</w:t>
      </w:r>
      <w:r w:rsidR="00CB6BEB" w:rsidRPr="00CB6BEB">
        <w:t xml:space="preserve"> </w:t>
      </w:r>
      <w:r w:rsidRPr="00CB6BEB">
        <w:t>строгого</w:t>
      </w:r>
      <w:r w:rsidR="00CB6BEB" w:rsidRPr="00CB6BEB">
        <w:t xml:space="preserve"> </w:t>
      </w:r>
      <w:r w:rsidRPr="00CB6BEB">
        <w:t>поста</w:t>
      </w:r>
      <w:r w:rsidR="00CB6BEB" w:rsidRPr="00CB6BEB">
        <w:t xml:space="preserve">. </w:t>
      </w:r>
      <w:r w:rsidRPr="00CB6BEB">
        <w:t>Во</w:t>
      </w:r>
      <w:r w:rsidR="00CB6BEB" w:rsidRPr="00CB6BEB">
        <w:t xml:space="preserve"> </w:t>
      </w:r>
      <w:r w:rsidRPr="00CB6BEB">
        <w:t>время</w:t>
      </w:r>
      <w:r w:rsidR="00CB6BEB" w:rsidRPr="00CB6BEB">
        <w:t xml:space="preserve"> </w:t>
      </w:r>
      <w:r w:rsidRPr="00CB6BEB">
        <w:t>всенощной</w:t>
      </w:r>
      <w:r w:rsidR="00CB6BEB" w:rsidRPr="00CB6BEB">
        <w:t xml:space="preserve"> </w:t>
      </w:r>
      <w:r w:rsidRPr="00CB6BEB">
        <w:t>люди</w:t>
      </w:r>
      <w:r w:rsidR="00CB6BEB" w:rsidRPr="00CB6BEB">
        <w:t xml:space="preserve"> </w:t>
      </w:r>
      <w:r w:rsidRPr="00CB6BEB">
        <w:t>освящали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церкви</w:t>
      </w:r>
      <w:r w:rsidR="00CB6BEB" w:rsidRPr="00CB6BEB">
        <w:t xml:space="preserve"> </w:t>
      </w:r>
      <w:r w:rsidRPr="00CB6BEB">
        <w:t>традиционные</w:t>
      </w:r>
      <w:r w:rsidR="00CB6BEB" w:rsidRPr="00CB6BEB">
        <w:t xml:space="preserve"> </w:t>
      </w:r>
      <w:r w:rsidRPr="00CB6BEB">
        <w:t>блюда,</w:t>
      </w:r>
      <w:r w:rsidR="00CB6BEB" w:rsidRPr="00CB6BEB">
        <w:t xml:space="preserve"> </w:t>
      </w:r>
      <w:r w:rsidRPr="00CB6BEB">
        <w:t>чтобы</w:t>
      </w:r>
      <w:r w:rsidR="00CB6BEB" w:rsidRPr="00CB6BEB">
        <w:t xml:space="preserve"> </w:t>
      </w:r>
      <w:r w:rsidRPr="00CB6BEB">
        <w:t>потом</w:t>
      </w:r>
      <w:r w:rsidR="00CB6BEB" w:rsidRPr="00CB6BEB">
        <w:t xml:space="preserve"> </w:t>
      </w:r>
      <w:r w:rsidRPr="00CB6BEB">
        <w:t>подать</w:t>
      </w:r>
      <w:r w:rsidR="00CB6BEB" w:rsidRPr="00CB6BEB">
        <w:t xml:space="preserve"> </w:t>
      </w:r>
      <w:r w:rsidRPr="00CB6BEB">
        <w:t>их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стол,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светлый</w:t>
      </w:r>
      <w:r w:rsidR="00CB6BEB" w:rsidRPr="00CB6BEB">
        <w:t xml:space="preserve"> </w:t>
      </w:r>
      <w:r w:rsidRPr="00CB6BEB">
        <w:t>праздник</w:t>
      </w:r>
      <w:r w:rsidR="00CB6BEB" w:rsidRPr="00CB6BEB">
        <w:t xml:space="preserve"> </w:t>
      </w:r>
      <w:r w:rsidRPr="00CB6BEB">
        <w:t>Пасхи</w:t>
      </w:r>
      <w:r w:rsidR="00CB6BEB" w:rsidRPr="00CB6BEB">
        <w:t xml:space="preserve">. </w:t>
      </w:r>
      <w:r w:rsidRPr="00CB6BEB">
        <w:t>Традиционно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день</w:t>
      </w:r>
      <w:r w:rsidR="00CB6BEB" w:rsidRPr="00CB6BEB">
        <w:t xml:space="preserve"> </w:t>
      </w:r>
      <w:r w:rsidRPr="00CB6BEB">
        <w:t>праздника</w:t>
      </w:r>
      <w:r w:rsidR="00CB6BEB" w:rsidRPr="00CB6BEB">
        <w:t xml:space="preserve"> </w:t>
      </w:r>
      <w:r w:rsidRPr="00CB6BEB">
        <w:t>люди</w:t>
      </w:r>
      <w:r w:rsidR="00CB6BEB" w:rsidRPr="00CB6BEB">
        <w:t xml:space="preserve"> </w:t>
      </w:r>
      <w:r w:rsidRPr="00CB6BEB">
        <w:t>христосовались</w:t>
      </w:r>
      <w:r w:rsidR="00CB6BEB" w:rsidRPr="00CB6BEB">
        <w:t xml:space="preserve"> - </w:t>
      </w:r>
      <w:r w:rsidRPr="00CB6BEB">
        <w:t>говорили</w:t>
      </w:r>
      <w:r w:rsidR="00CB6BEB" w:rsidRPr="00CB6BEB">
        <w:t xml:space="preserve"> </w:t>
      </w:r>
      <w:r w:rsidRPr="00CB6BEB">
        <w:t>друг</w:t>
      </w:r>
      <w:r w:rsidR="00CB6BEB" w:rsidRPr="00CB6BEB">
        <w:t xml:space="preserve"> </w:t>
      </w:r>
      <w:r w:rsidRPr="00CB6BEB">
        <w:t>другу</w:t>
      </w:r>
      <w:r w:rsidR="00CB6BEB" w:rsidRPr="00CB6BEB">
        <w:t xml:space="preserve"> "</w:t>
      </w:r>
      <w:r w:rsidRPr="00CB6BEB">
        <w:t>Христос</w:t>
      </w:r>
      <w:r w:rsidR="00CB6BEB" w:rsidRPr="00CB6BEB">
        <w:t xml:space="preserve"> </w:t>
      </w:r>
      <w:r w:rsidRPr="00CB6BEB">
        <w:t>воскресе</w:t>
      </w:r>
      <w:r w:rsidR="00CB6BEB" w:rsidRPr="00CB6BEB">
        <w:t>" - "</w:t>
      </w:r>
      <w:r w:rsidRPr="00CB6BEB">
        <w:t>воистину</w:t>
      </w:r>
      <w:r w:rsidR="00CB6BEB" w:rsidRPr="00CB6BEB">
        <w:t xml:space="preserve"> </w:t>
      </w:r>
      <w:r w:rsidRPr="00CB6BEB">
        <w:t>воскресе</w:t>
      </w:r>
      <w:r w:rsidR="00CB6BEB" w:rsidRPr="00CB6BEB">
        <w:t xml:space="preserve">" </w:t>
      </w:r>
      <w:r w:rsidRPr="00CB6BEB">
        <w:t>и</w:t>
      </w:r>
      <w:r w:rsidR="00CB6BEB" w:rsidRPr="00CB6BEB">
        <w:t xml:space="preserve"> </w:t>
      </w:r>
      <w:r w:rsidRPr="00CB6BEB">
        <w:t>обменивались</w:t>
      </w:r>
      <w:r w:rsidR="00CB6BEB" w:rsidRPr="00CB6BEB">
        <w:t xml:space="preserve"> </w:t>
      </w:r>
      <w:r w:rsidRPr="00CB6BEB">
        <w:t>троекратным</w:t>
      </w:r>
      <w:r w:rsidR="00CB6BEB" w:rsidRPr="00CB6BEB">
        <w:t xml:space="preserve"> </w:t>
      </w:r>
      <w:r w:rsidRPr="00CB6BEB">
        <w:t>поцелуем</w:t>
      </w:r>
      <w:r w:rsidR="00CB6BEB" w:rsidRPr="00CB6BEB">
        <w:t xml:space="preserve">. </w:t>
      </w:r>
      <w:r w:rsidRPr="00CB6BEB">
        <w:t>Сегодня</w:t>
      </w:r>
      <w:r w:rsidR="00CB6BEB" w:rsidRPr="00CB6BEB">
        <w:t xml:space="preserve"> </w:t>
      </w:r>
      <w:r w:rsidRPr="00CB6BEB">
        <w:t>эта</w:t>
      </w:r>
      <w:r w:rsidR="00CB6BEB" w:rsidRPr="00CB6BEB">
        <w:t xml:space="preserve"> </w:t>
      </w:r>
      <w:r w:rsidRPr="00CB6BEB">
        <w:t>традиция</w:t>
      </w:r>
      <w:r w:rsidR="00CB6BEB" w:rsidRPr="00CB6BEB">
        <w:t xml:space="preserve"> </w:t>
      </w:r>
      <w:r w:rsidRPr="00CB6BEB">
        <w:t>поддерживается</w:t>
      </w:r>
      <w:r w:rsidR="00CB6BEB" w:rsidRPr="00CB6BEB">
        <w:t xml:space="preserve"> </w:t>
      </w:r>
      <w:r w:rsidRPr="00CB6BEB">
        <w:t>даже</w:t>
      </w:r>
      <w:r w:rsidR="00CB6BEB" w:rsidRPr="00CB6BEB">
        <w:t xml:space="preserve"> </w:t>
      </w:r>
      <w:r w:rsidRPr="00CB6BEB">
        <w:t>неверующими</w:t>
      </w:r>
      <w:r w:rsidR="00CB6BEB" w:rsidRPr="00CB6BEB">
        <w:t xml:space="preserve"> </w:t>
      </w:r>
      <w:r w:rsidRPr="00CB6BEB">
        <w:t>людьми</w:t>
      </w:r>
      <w:r w:rsidR="00CB6BEB" w:rsidRPr="00CB6BEB">
        <w:t>.</w:t>
      </w:r>
    </w:p>
    <w:p w:rsidR="00CB6BEB" w:rsidRPr="00CB6BEB" w:rsidRDefault="007E7899" w:rsidP="00CB6BEB">
      <w:pPr>
        <w:pStyle w:val="ab"/>
        <w:tabs>
          <w:tab w:val="left" w:pos="726"/>
        </w:tabs>
      </w:pPr>
      <w:r w:rsidRPr="00CB6BEB">
        <w:t>Итак,</w:t>
      </w:r>
      <w:r w:rsidR="00CB6BEB" w:rsidRPr="00CB6BEB">
        <w:t xml:space="preserve"> </w:t>
      </w:r>
      <w:r w:rsidRPr="00CB6BEB">
        <w:t>как</w:t>
      </w:r>
      <w:r w:rsidR="00CB6BEB" w:rsidRPr="00CB6BEB">
        <w:t xml:space="preserve"> </w:t>
      </w:r>
      <w:r w:rsidRPr="00CB6BEB">
        <w:t>же</w:t>
      </w:r>
      <w:r w:rsidR="00CB6BEB" w:rsidRPr="00CB6BEB">
        <w:t xml:space="preserve"> </w:t>
      </w:r>
      <w:r w:rsidRPr="00CB6BEB">
        <w:t>происходит</w:t>
      </w:r>
      <w:r w:rsidR="00CB6BEB" w:rsidRPr="00CB6BEB">
        <w:t xml:space="preserve"> </w:t>
      </w:r>
      <w:r w:rsidRPr="00CB6BEB">
        <w:t>само</w:t>
      </w:r>
      <w:r w:rsidR="00CB6BEB" w:rsidRPr="00CB6BEB">
        <w:t xml:space="preserve"> </w:t>
      </w:r>
      <w:r w:rsidRPr="00CB6BEB">
        <w:t>празднование</w:t>
      </w:r>
      <w:r w:rsidR="00CB6BEB" w:rsidRPr="00CB6BEB">
        <w:t xml:space="preserve">? </w:t>
      </w:r>
      <w:r w:rsidRPr="00CB6BEB">
        <w:t>Пасхе</w:t>
      </w:r>
      <w:r w:rsidR="00CB6BEB" w:rsidRPr="00CB6BEB">
        <w:t xml:space="preserve"> </w:t>
      </w:r>
      <w:r w:rsidRPr="00CB6BEB">
        <w:t>предшествует</w:t>
      </w:r>
      <w:r w:rsidR="00CB6BEB" w:rsidRPr="00CB6BEB">
        <w:t xml:space="preserve"> </w:t>
      </w:r>
      <w:r w:rsidRPr="00CB6BEB">
        <w:t>Страстная</w:t>
      </w:r>
      <w:r w:rsidR="00CB6BEB" w:rsidRPr="00CB6BEB">
        <w:t xml:space="preserve"> </w:t>
      </w:r>
      <w:r w:rsidRPr="00CB6BEB">
        <w:t>неделя,</w:t>
      </w:r>
      <w:r w:rsidR="00CB6BEB" w:rsidRPr="00CB6BEB">
        <w:t xml:space="preserve"> </w:t>
      </w:r>
      <w:r w:rsidRPr="00CB6BEB">
        <w:t>посвященная</w:t>
      </w:r>
      <w:r w:rsidR="00CB6BEB" w:rsidRPr="00CB6BEB">
        <w:t xml:space="preserve"> </w:t>
      </w:r>
      <w:r w:rsidRPr="00CB6BEB">
        <w:t>различным</w:t>
      </w:r>
      <w:r w:rsidR="00CB6BEB" w:rsidRPr="00CB6BEB">
        <w:t xml:space="preserve"> </w:t>
      </w:r>
      <w:r w:rsidRPr="00CB6BEB">
        <w:t>религиозным</w:t>
      </w:r>
      <w:r w:rsidR="00CB6BEB" w:rsidRPr="00CB6BEB">
        <w:t xml:space="preserve"> </w:t>
      </w:r>
      <w:r w:rsidRPr="00CB6BEB">
        <w:t>действиям,</w:t>
      </w:r>
      <w:r w:rsidR="00CB6BEB" w:rsidRPr="00CB6BEB">
        <w:t xml:space="preserve"> </w:t>
      </w:r>
      <w:r w:rsidRPr="00CB6BEB">
        <w:t>предваряющим</w:t>
      </w:r>
      <w:r w:rsidR="00CB6BEB" w:rsidRPr="00CB6BEB">
        <w:t xml:space="preserve"> </w:t>
      </w:r>
      <w:r w:rsidRPr="00CB6BEB">
        <w:t>праздник</w:t>
      </w:r>
      <w:r w:rsidR="00CB6BEB" w:rsidRPr="00CB6BEB">
        <w:t xml:space="preserve">. </w:t>
      </w:r>
      <w:r w:rsidRPr="00CB6BEB">
        <w:t>Основная</w:t>
      </w:r>
      <w:r w:rsidR="00CB6BEB" w:rsidRPr="00CB6BEB">
        <w:t xml:space="preserve"> </w:t>
      </w:r>
      <w:r w:rsidRPr="00CB6BEB">
        <w:t>подготовка</w:t>
      </w:r>
      <w:r w:rsidR="00CB6BEB" w:rsidRPr="00CB6BEB">
        <w:t xml:space="preserve"> </w:t>
      </w:r>
      <w:r w:rsidRPr="00CB6BEB">
        <w:t>к</w:t>
      </w:r>
      <w:r w:rsidR="00CB6BEB" w:rsidRPr="00CB6BEB">
        <w:t xml:space="preserve"> </w:t>
      </w:r>
      <w:r w:rsidRPr="00CB6BEB">
        <w:t>Пасхе</w:t>
      </w:r>
      <w:r w:rsidR="00CB6BEB" w:rsidRPr="00CB6BEB">
        <w:t xml:space="preserve"> </w:t>
      </w:r>
      <w:r w:rsidRPr="00CB6BEB">
        <w:t>начинается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Чистого</w:t>
      </w:r>
      <w:r w:rsidR="00CB6BEB" w:rsidRPr="00CB6BEB">
        <w:t xml:space="preserve"> </w:t>
      </w:r>
      <w:r w:rsidRPr="00CB6BEB">
        <w:t>четверга,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этот</w:t>
      </w:r>
      <w:r w:rsidR="00CB6BEB" w:rsidRPr="00CB6BEB">
        <w:t xml:space="preserve"> </w:t>
      </w:r>
      <w:r w:rsidRPr="00CB6BEB">
        <w:t>день</w:t>
      </w:r>
      <w:r w:rsidR="00CB6BEB" w:rsidRPr="00CB6BEB">
        <w:t xml:space="preserve"> </w:t>
      </w:r>
      <w:r w:rsidRPr="00CB6BEB">
        <w:t>принято</w:t>
      </w:r>
      <w:r w:rsidR="00CB6BEB" w:rsidRPr="00CB6BEB">
        <w:t xml:space="preserve"> </w:t>
      </w:r>
      <w:r w:rsidRPr="00CB6BEB">
        <w:t>навести</w:t>
      </w:r>
      <w:r w:rsidR="00CB6BEB" w:rsidRPr="00CB6BEB">
        <w:t xml:space="preserve"> </w:t>
      </w:r>
      <w:r w:rsidRPr="00CB6BEB">
        <w:t>везде</w:t>
      </w:r>
      <w:r w:rsidR="00CB6BEB" w:rsidRPr="00CB6BEB">
        <w:t xml:space="preserve"> </w:t>
      </w:r>
      <w:r w:rsidRPr="00CB6BEB">
        <w:t>порядок,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том</w:t>
      </w:r>
      <w:r w:rsidR="00CB6BEB" w:rsidRPr="00CB6BEB">
        <w:t xml:space="preserve"> </w:t>
      </w:r>
      <w:r w:rsidRPr="00CB6BEB">
        <w:t>числе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душе,</w:t>
      </w:r>
      <w:r w:rsidR="00CB6BEB" w:rsidRPr="00CB6BEB">
        <w:t xml:space="preserve"> </w:t>
      </w:r>
      <w:r w:rsidRPr="00CB6BEB">
        <w:t>а</w:t>
      </w:r>
      <w:r w:rsidR="00CB6BEB" w:rsidRPr="00CB6BEB">
        <w:t xml:space="preserve"> </w:t>
      </w:r>
      <w:r w:rsidRPr="00CB6BEB">
        <w:t>так</w:t>
      </w:r>
      <w:r w:rsidR="00CB6BEB" w:rsidRPr="00CB6BEB">
        <w:t xml:space="preserve"> </w:t>
      </w:r>
      <w:r w:rsidRPr="00CB6BEB">
        <w:t>же</w:t>
      </w:r>
      <w:r w:rsidR="00CB6BEB" w:rsidRPr="00CB6BEB">
        <w:t xml:space="preserve"> </w:t>
      </w:r>
      <w:r w:rsidRPr="00CB6BEB">
        <w:t>выкупаться</w:t>
      </w:r>
      <w:r w:rsidR="00CB6BEB" w:rsidRPr="00CB6BEB">
        <w:t xml:space="preserve">. </w:t>
      </w:r>
      <w:r w:rsidRPr="00CB6BEB">
        <w:t>Этот</w:t>
      </w:r>
      <w:r w:rsidR="00CB6BEB" w:rsidRPr="00CB6BEB">
        <w:t xml:space="preserve"> </w:t>
      </w:r>
      <w:r w:rsidRPr="00CB6BEB">
        <w:t>день</w:t>
      </w:r>
      <w:r w:rsidR="00CB6BEB" w:rsidRPr="00CB6BEB">
        <w:t xml:space="preserve"> </w:t>
      </w:r>
      <w:r w:rsidRPr="00CB6BEB">
        <w:t>посвящен</w:t>
      </w:r>
      <w:r w:rsidR="00CB6BEB" w:rsidRPr="00CB6BEB">
        <w:t xml:space="preserve"> </w:t>
      </w:r>
      <w:r w:rsidRPr="00CB6BEB">
        <w:t>мирскому,</w:t>
      </w:r>
      <w:r w:rsidR="00CB6BEB" w:rsidRPr="00CB6BEB">
        <w:t xml:space="preserve"> </w:t>
      </w:r>
      <w:r w:rsidRPr="00CB6BEB">
        <w:t>обычному</w:t>
      </w:r>
      <w:r w:rsidR="00CB6BEB" w:rsidRPr="00CB6BEB">
        <w:t xml:space="preserve"> </w:t>
      </w:r>
      <w:r w:rsidRPr="00CB6BEB">
        <w:t>бытовому</w:t>
      </w:r>
      <w:r w:rsidR="00CB6BEB" w:rsidRPr="00CB6BEB">
        <w:t xml:space="preserve"> </w:t>
      </w:r>
      <w:r w:rsidRPr="00CB6BEB">
        <w:t>труду,</w:t>
      </w:r>
      <w:r w:rsidR="00CB6BEB" w:rsidRPr="00CB6BEB">
        <w:t xml:space="preserve"> </w:t>
      </w:r>
      <w:r w:rsidRPr="00CB6BEB">
        <w:t>чтобы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страстную</w:t>
      </w:r>
      <w:r w:rsidR="00CB6BEB" w:rsidRPr="00CB6BEB">
        <w:t xml:space="preserve"> </w:t>
      </w:r>
      <w:r w:rsidRPr="00CB6BEB">
        <w:t>пятницу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субботу</w:t>
      </w:r>
      <w:r w:rsidR="00CB6BEB" w:rsidRPr="00CB6BEB">
        <w:t xml:space="preserve"> </w:t>
      </w:r>
      <w:r w:rsidRPr="00CB6BEB">
        <w:t>готовиться</w:t>
      </w:r>
      <w:r w:rsidR="00CB6BEB" w:rsidRPr="00CB6BEB">
        <w:t xml:space="preserve"> </w:t>
      </w:r>
      <w:r w:rsidRPr="00CB6BEB">
        <w:t>встретить</w:t>
      </w:r>
      <w:r w:rsidR="00CB6BEB" w:rsidRPr="00CB6BEB">
        <w:t xml:space="preserve"> </w:t>
      </w:r>
      <w:r w:rsidRPr="00CB6BEB">
        <w:t>праздник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чистым</w:t>
      </w:r>
      <w:r w:rsidR="00CB6BEB" w:rsidRPr="00CB6BEB">
        <w:t xml:space="preserve"> </w:t>
      </w:r>
      <w:r w:rsidRPr="00CB6BEB">
        <w:t>сердцем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душой</w:t>
      </w:r>
      <w:r w:rsidR="00CB6BEB" w:rsidRPr="00CB6BEB">
        <w:t xml:space="preserve">. </w:t>
      </w:r>
      <w:r w:rsidRPr="00CB6BEB">
        <w:t>Наверное,</w:t>
      </w:r>
      <w:r w:rsidR="00CB6BEB" w:rsidRPr="00CB6BEB">
        <w:t xml:space="preserve"> </w:t>
      </w:r>
      <w:r w:rsidRPr="00CB6BEB">
        <w:t>не</w:t>
      </w:r>
      <w:r w:rsidR="00CB6BEB" w:rsidRPr="00CB6BEB">
        <w:t xml:space="preserve"> </w:t>
      </w:r>
      <w:r w:rsidRPr="00CB6BEB">
        <w:t>стоит</w:t>
      </w:r>
      <w:r w:rsidR="00CB6BEB" w:rsidRPr="00CB6BEB">
        <w:t xml:space="preserve"> </w:t>
      </w:r>
      <w:r w:rsidRPr="00CB6BEB">
        <w:t>принимать</w:t>
      </w:r>
      <w:r w:rsidR="00CB6BEB" w:rsidRPr="00CB6BEB">
        <w:t xml:space="preserve"> </w:t>
      </w:r>
      <w:r w:rsidRPr="00CB6BEB">
        <w:t>значение</w:t>
      </w:r>
      <w:r w:rsidR="00CB6BEB" w:rsidRPr="00CB6BEB">
        <w:t xml:space="preserve"> </w:t>
      </w:r>
      <w:r w:rsidRPr="00CB6BEB">
        <w:t>дня</w:t>
      </w:r>
      <w:r w:rsidR="00CB6BEB" w:rsidRPr="00CB6BEB">
        <w:t xml:space="preserve"> </w:t>
      </w:r>
      <w:r w:rsidRPr="00CB6BEB">
        <w:t>столь</w:t>
      </w:r>
      <w:r w:rsidR="00CB6BEB" w:rsidRPr="00CB6BEB">
        <w:t xml:space="preserve"> </w:t>
      </w:r>
      <w:r w:rsidRPr="00CB6BEB">
        <w:t>буквально,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устраивать</w:t>
      </w:r>
      <w:r w:rsidR="00CB6BEB" w:rsidRPr="00CB6BEB">
        <w:t xml:space="preserve"> </w:t>
      </w:r>
      <w:r w:rsidRPr="00CB6BEB">
        <w:t>ген</w:t>
      </w:r>
      <w:r w:rsidR="000236BE">
        <w:t>е</w:t>
      </w:r>
      <w:r w:rsidRPr="00CB6BEB">
        <w:t>ральную</w:t>
      </w:r>
      <w:r w:rsidR="00CB6BEB" w:rsidRPr="00CB6BEB">
        <w:t xml:space="preserve"> </w:t>
      </w:r>
      <w:r w:rsidRPr="00CB6BEB">
        <w:t>уборку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больших</w:t>
      </w:r>
      <w:r w:rsidR="00CB6BEB" w:rsidRPr="00CB6BEB">
        <w:t xml:space="preserve"> </w:t>
      </w:r>
      <w:r w:rsidRPr="00CB6BEB">
        <w:t>букв,</w:t>
      </w:r>
      <w:r w:rsidR="00CB6BEB" w:rsidRPr="00CB6BEB">
        <w:t xml:space="preserve"> </w:t>
      </w:r>
      <w:r w:rsidRPr="00CB6BEB">
        <w:t>более</w:t>
      </w:r>
      <w:r w:rsidR="00CB6BEB" w:rsidRPr="00CB6BEB">
        <w:t xml:space="preserve"> </w:t>
      </w:r>
      <w:r w:rsidRPr="00CB6BEB">
        <w:t>глубокий</w:t>
      </w:r>
      <w:r w:rsidR="00CB6BEB" w:rsidRPr="00CB6BEB">
        <w:t xml:space="preserve"> </w:t>
      </w:r>
      <w:r w:rsidRPr="00CB6BEB">
        <w:t>смысл</w:t>
      </w:r>
      <w:r w:rsidR="00CB6BEB" w:rsidRPr="00CB6BEB">
        <w:t xml:space="preserve"> </w:t>
      </w:r>
      <w:r w:rsidRPr="00CB6BEB">
        <w:t>дня</w:t>
      </w:r>
      <w:r w:rsidR="00CB6BEB" w:rsidRPr="00CB6BEB">
        <w:t xml:space="preserve"> </w:t>
      </w:r>
      <w:r w:rsidRPr="00CB6BEB">
        <w:t>был</w:t>
      </w:r>
      <w:r w:rsidR="00CB6BEB" w:rsidRPr="00CB6BEB">
        <w:t xml:space="preserve"> </w:t>
      </w:r>
      <w:r w:rsidRPr="00CB6BEB">
        <w:t>очиститься</w:t>
      </w:r>
      <w:r w:rsidR="00CB6BEB" w:rsidRPr="00CB6BEB">
        <w:t xml:space="preserve"> </w:t>
      </w:r>
      <w:r w:rsidRPr="00CB6BEB">
        <w:t>духовно</w:t>
      </w:r>
      <w:r w:rsidR="00CB6BEB" w:rsidRPr="00CB6BEB">
        <w:t xml:space="preserve">. </w:t>
      </w:r>
      <w:r w:rsidRPr="00CB6BEB">
        <w:t>Далее</w:t>
      </w:r>
      <w:r w:rsidR="00CB6BEB" w:rsidRPr="00CB6BEB">
        <w:t xml:space="preserve"> </w:t>
      </w:r>
      <w:r w:rsidRPr="00CB6BEB">
        <w:t>следует</w:t>
      </w:r>
      <w:r w:rsidR="00CB6BEB" w:rsidRPr="00CB6BEB">
        <w:t xml:space="preserve"> </w:t>
      </w:r>
      <w:r w:rsidRPr="00CB6BEB">
        <w:t>Страстная</w:t>
      </w:r>
      <w:r w:rsidR="00CB6BEB" w:rsidRPr="00CB6BEB">
        <w:t xml:space="preserve"> </w:t>
      </w:r>
      <w:r w:rsidRPr="00CB6BEB">
        <w:t>пятница,</w:t>
      </w:r>
      <w:r w:rsidR="00CB6BEB" w:rsidRPr="00CB6BEB">
        <w:t xml:space="preserve"> </w:t>
      </w:r>
      <w:r w:rsidRPr="00CB6BEB">
        <w:t>день</w:t>
      </w:r>
      <w:r w:rsidR="00CB6BEB" w:rsidRPr="00CB6BEB">
        <w:t xml:space="preserve"> </w:t>
      </w:r>
      <w:r w:rsidRPr="00CB6BEB">
        <w:t>выноса</w:t>
      </w:r>
      <w:r w:rsidR="00CB6BEB" w:rsidRPr="00CB6BEB">
        <w:t xml:space="preserve"> </w:t>
      </w:r>
      <w:r w:rsidRPr="00CB6BEB">
        <w:t>плащаницы,</w:t>
      </w:r>
      <w:r w:rsidR="00CB6BEB" w:rsidRPr="00CB6BEB">
        <w:t xml:space="preserve"> </w:t>
      </w:r>
      <w:r w:rsidRPr="00CB6BEB">
        <w:t>воспоминаний</w:t>
      </w:r>
      <w:r w:rsidR="00CB6BEB" w:rsidRPr="00CB6BEB">
        <w:t xml:space="preserve"> </w:t>
      </w:r>
      <w:r w:rsidRPr="00CB6BEB">
        <w:t>о</w:t>
      </w:r>
      <w:r w:rsidR="00CB6BEB" w:rsidRPr="00CB6BEB">
        <w:t xml:space="preserve"> </w:t>
      </w:r>
      <w:r w:rsidRPr="00CB6BEB">
        <w:t>смерти</w:t>
      </w:r>
      <w:r w:rsidR="00CB6BEB" w:rsidRPr="00CB6BEB">
        <w:t xml:space="preserve"> </w:t>
      </w:r>
      <w:r w:rsidRPr="00CB6BEB">
        <w:t>Христа</w:t>
      </w:r>
      <w:r w:rsidR="00CB6BEB" w:rsidRPr="00CB6BEB">
        <w:t xml:space="preserve">. </w:t>
      </w:r>
      <w:r w:rsidRPr="00CB6BEB">
        <w:t>Это</w:t>
      </w:r>
      <w:r w:rsidR="00CB6BEB" w:rsidRPr="00CB6BEB">
        <w:t xml:space="preserve"> </w:t>
      </w:r>
      <w:r w:rsidRPr="00CB6BEB">
        <w:t>день,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который</w:t>
      </w:r>
      <w:r w:rsidR="00CB6BEB" w:rsidRPr="00CB6BEB">
        <w:t xml:space="preserve"> </w:t>
      </w:r>
      <w:r w:rsidRPr="00CB6BEB">
        <w:t>не</w:t>
      </w:r>
      <w:r w:rsidR="00CB6BEB" w:rsidRPr="00CB6BEB">
        <w:t xml:space="preserve"> </w:t>
      </w:r>
      <w:r w:rsidRPr="00CB6BEB">
        <w:t>должно</w:t>
      </w:r>
      <w:r w:rsidR="00CB6BEB" w:rsidRPr="00CB6BEB">
        <w:t xml:space="preserve"> </w:t>
      </w:r>
      <w:r w:rsidRPr="00CB6BEB">
        <w:t>быть</w:t>
      </w:r>
      <w:r w:rsidR="00CB6BEB" w:rsidRPr="00CB6BEB">
        <w:t xml:space="preserve"> </w:t>
      </w:r>
      <w:r w:rsidRPr="00CB6BEB">
        <w:t>дел</w:t>
      </w:r>
      <w:r w:rsidR="00CB6BEB" w:rsidRPr="00CB6BEB">
        <w:t xml:space="preserve"> </w:t>
      </w:r>
      <w:r w:rsidRPr="00CB6BEB">
        <w:t>мирских,</w:t>
      </w:r>
      <w:r w:rsidR="00CB6BEB" w:rsidRPr="00CB6BEB">
        <w:t xml:space="preserve"> </w:t>
      </w:r>
      <w:r w:rsidRPr="00CB6BEB">
        <w:t>только</w:t>
      </w:r>
      <w:r w:rsidR="00CB6BEB" w:rsidRPr="00CB6BEB">
        <w:t xml:space="preserve"> </w:t>
      </w:r>
      <w:r w:rsidRPr="00CB6BEB">
        <w:t>духовные</w:t>
      </w:r>
      <w:r w:rsidR="00CB6BEB" w:rsidRPr="00CB6BEB">
        <w:t xml:space="preserve">. </w:t>
      </w:r>
      <w:r w:rsidRPr="00CB6BEB">
        <w:t>Конечно,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наших</w:t>
      </w:r>
      <w:r w:rsidR="00CB6BEB" w:rsidRPr="00CB6BEB">
        <w:t xml:space="preserve"> </w:t>
      </w:r>
      <w:r w:rsidRPr="00CB6BEB">
        <w:t>реалиях</w:t>
      </w:r>
      <w:r w:rsidR="00CB6BEB" w:rsidRPr="00CB6BEB">
        <w:t xml:space="preserve"> </w:t>
      </w:r>
      <w:r w:rsidRPr="00CB6BEB">
        <w:t>сложно</w:t>
      </w:r>
      <w:r w:rsidR="00CB6BEB" w:rsidRPr="00CB6BEB">
        <w:t xml:space="preserve"> </w:t>
      </w:r>
      <w:r w:rsidRPr="00CB6BEB">
        <w:t>избежать</w:t>
      </w:r>
      <w:r w:rsidR="00CB6BEB" w:rsidRPr="00CB6BEB">
        <w:t xml:space="preserve"> </w:t>
      </w:r>
      <w:r w:rsidRPr="00CB6BEB">
        <w:t>бытовой</w:t>
      </w:r>
      <w:r w:rsidR="00CB6BEB" w:rsidRPr="00CB6BEB">
        <w:t xml:space="preserve"> </w:t>
      </w:r>
      <w:r w:rsidRPr="00CB6BEB">
        <w:t>рутины,</w:t>
      </w:r>
      <w:r w:rsidR="00CB6BEB" w:rsidRPr="00CB6BEB">
        <w:t xml:space="preserve"> </w:t>
      </w:r>
      <w:r w:rsidRPr="00CB6BEB">
        <w:t>но</w:t>
      </w:r>
      <w:r w:rsidR="00CB6BEB" w:rsidRPr="00CB6BEB">
        <w:t xml:space="preserve"> </w:t>
      </w:r>
      <w:r w:rsidRPr="00CB6BEB">
        <w:t>можно</w:t>
      </w:r>
      <w:r w:rsidR="00CB6BEB" w:rsidRPr="00CB6BEB">
        <w:t xml:space="preserve"> </w:t>
      </w:r>
      <w:r w:rsidRPr="00CB6BEB">
        <w:t>стараться</w:t>
      </w:r>
      <w:r w:rsidR="00CB6BEB" w:rsidRPr="00CB6BEB">
        <w:t xml:space="preserve"> </w:t>
      </w:r>
      <w:r w:rsidRPr="00CB6BEB">
        <w:t>делать</w:t>
      </w:r>
      <w:r w:rsidR="00CB6BEB" w:rsidRPr="00CB6BEB">
        <w:t xml:space="preserve"> </w:t>
      </w:r>
      <w:r w:rsidRPr="00CB6BEB">
        <w:t>лишь</w:t>
      </w:r>
      <w:r w:rsidR="00CB6BEB" w:rsidRPr="00CB6BEB">
        <w:t xml:space="preserve"> </w:t>
      </w:r>
      <w:r w:rsidRPr="00CB6BEB">
        <w:t>необходимое</w:t>
      </w:r>
      <w:r w:rsidR="00CB6BEB" w:rsidRPr="00CB6BEB">
        <w:t xml:space="preserve">. </w:t>
      </w:r>
      <w:r w:rsidRPr="00CB6BEB">
        <w:t>В</w:t>
      </w:r>
      <w:r w:rsidR="00CB6BEB" w:rsidRPr="00CB6BEB">
        <w:t xml:space="preserve"> </w:t>
      </w:r>
      <w:r w:rsidRPr="00CB6BEB">
        <w:t>этот</w:t>
      </w:r>
      <w:r w:rsidR="00CB6BEB" w:rsidRPr="00CB6BEB">
        <w:t xml:space="preserve"> </w:t>
      </w:r>
      <w:r w:rsidRPr="00CB6BEB">
        <w:t>день</w:t>
      </w:r>
      <w:r w:rsidR="00CB6BEB" w:rsidRPr="00CB6BEB">
        <w:t xml:space="preserve"> </w:t>
      </w:r>
      <w:r w:rsidRPr="00CB6BEB">
        <w:t>верующие</w:t>
      </w:r>
      <w:r w:rsidR="00CB6BEB" w:rsidRPr="00CB6BEB">
        <w:t xml:space="preserve"> </w:t>
      </w:r>
      <w:r w:rsidRPr="00CB6BEB">
        <w:t>посещают</w:t>
      </w:r>
      <w:r w:rsidR="00CB6BEB" w:rsidRPr="00CB6BEB">
        <w:t xml:space="preserve"> </w:t>
      </w:r>
      <w:r w:rsidRPr="00CB6BEB">
        <w:t>богослужение,</w:t>
      </w:r>
      <w:r w:rsidR="00CB6BEB" w:rsidRPr="00CB6BEB">
        <w:t xml:space="preserve"> </w:t>
      </w:r>
      <w:r w:rsidRPr="00CB6BEB">
        <w:t>происходит</w:t>
      </w:r>
      <w:r w:rsidR="00CB6BEB" w:rsidRPr="00CB6BEB">
        <w:t xml:space="preserve"> </w:t>
      </w:r>
      <w:r w:rsidRPr="00CB6BEB">
        <w:t>целование</w:t>
      </w:r>
      <w:r w:rsidR="00CB6BEB" w:rsidRPr="00CB6BEB">
        <w:t xml:space="preserve"> </w:t>
      </w:r>
      <w:r w:rsidRPr="00CB6BEB">
        <w:t>плащаницы,</w:t>
      </w:r>
      <w:r w:rsidR="00CB6BEB" w:rsidRPr="00CB6BEB">
        <w:t xml:space="preserve"> </w:t>
      </w:r>
      <w:r w:rsidRPr="00CB6BEB">
        <w:t>которая</w:t>
      </w:r>
      <w:r w:rsidR="00CB6BEB" w:rsidRPr="00CB6BEB">
        <w:t xml:space="preserve"> </w:t>
      </w:r>
      <w:r w:rsidRPr="00CB6BEB">
        <w:t>будет</w:t>
      </w:r>
      <w:r w:rsidR="00CB6BEB" w:rsidRPr="00CB6BEB">
        <w:t xml:space="preserve"> </w:t>
      </w:r>
      <w:r w:rsidRPr="00CB6BEB">
        <w:t>находиться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храме</w:t>
      </w:r>
      <w:r w:rsidR="00CB6BEB" w:rsidRPr="00CB6BEB">
        <w:t xml:space="preserve"> </w:t>
      </w:r>
      <w:r w:rsidRPr="00CB6BEB">
        <w:t>три</w:t>
      </w:r>
      <w:r w:rsidR="00CB6BEB" w:rsidRPr="00CB6BEB">
        <w:t xml:space="preserve"> </w:t>
      </w:r>
      <w:r w:rsidRPr="00CB6BEB">
        <w:t>дня,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честь</w:t>
      </w:r>
      <w:r w:rsidR="00CB6BEB" w:rsidRPr="00CB6BEB">
        <w:t xml:space="preserve"> </w:t>
      </w:r>
      <w:r w:rsidRPr="00CB6BEB">
        <w:t>трех</w:t>
      </w:r>
      <w:r w:rsidR="00CB6BEB" w:rsidRPr="00CB6BEB">
        <w:t xml:space="preserve"> </w:t>
      </w:r>
      <w:r w:rsidRPr="00CB6BEB">
        <w:t>дней</w:t>
      </w:r>
      <w:r w:rsidR="00CB6BEB" w:rsidRPr="00CB6BEB">
        <w:t xml:space="preserve"> </w:t>
      </w:r>
      <w:r w:rsidRPr="00CB6BEB">
        <w:t>нахождения</w:t>
      </w:r>
      <w:r w:rsidR="00CB6BEB" w:rsidRPr="00CB6BEB">
        <w:t xml:space="preserve"> </w:t>
      </w:r>
      <w:r w:rsidRPr="00CB6BEB">
        <w:t>Христа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гробу</w:t>
      </w:r>
      <w:r w:rsidR="00CB6BEB" w:rsidRPr="00CB6BEB">
        <w:t xml:space="preserve">. </w:t>
      </w:r>
      <w:r w:rsidRPr="00CB6BEB">
        <w:t>Ну</w:t>
      </w:r>
      <w:r w:rsidR="00CB6BEB" w:rsidRPr="00CB6BEB">
        <w:t xml:space="preserve"> </w:t>
      </w:r>
      <w:r w:rsidRPr="00CB6BEB">
        <w:t>а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субботнюю</w:t>
      </w:r>
      <w:r w:rsidR="00CB6BEB" w:rsidRPr="00CB6BEB">
        <w:t xml:space="preserve"> </w:t>
      </w:r>
      <w:r w:rsidRPr="00CB6BEB">
        <w:t>ночь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происходит</w:t>
      </w:r>
      <w:r w:rsidR="00CB6BEB" w:rsidRPr="00CB6BEB">
        <w:t xml:space="preserve"> </w:t>
      </w:r>
      <w:r w:rsidRPr="00CB6BEB">
        <w:t>освящение</w:t>
      </w:r>
      <w:r w:rsidR="00CB6BEB" w:rsidRPr="00CB6BEB">
        <w:t xml:space="preserve"> </w:t>
      </w:r>
      <w:r w:rsidRPr="00CB6BEB">
        <w:t>традиционных</w:t>
      </w:r>
      <w:r w:rsidR="00CB6BEB" w:rsidRPr="00CB6BEB">
        <w:t xml:space="preserve"> </w:t>
      </w:r>
      <w:r w:rsidRPr="00CB6BEB">
        <w:t>кушаний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всенощная</w:t>
      </w:r>
      <w:r w:rsidR="00CB6BEB" w:rsidRPr="00CB6BEB">
        <w:t xml:space="preserve"> </w:t>
      </w:r>
      <w:r w:rsidRPr="00CB6BEB">
        <w:t>молитва</w:t>
      </w:r>
      <w:r w:rsidR="00CB6BEB" w:rsidRPr="00CB6BEB">
        <w:t xml:space="preserve">. </w:t>
      </w:r>
      <w:r w:rsidRPr="00CB6BEB">
        <w:t>После</w:t>
      </w:r>
      <w:r w:rsidR="00CB6BEB" w:rsidRPr="00CB6BEB">
        <w:t xml:space="preserve"> </w:t>
      </w:r>
      <w:r w:rsidRPr="00CB6BEB">
        <w:t>этого,</w:t>
      </w:r>
      <w:r w:rsidR="00CB6BEB" w:rsidRPr="00CB6BEB">
        <w:t xml:space="preserve"> </w:t>
      </w:r>
      <w:r w:rsidRPr="00CB6BEB">
        <w:t>собственно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приходит</w:t>
      </w:r>
      <w:r w:rsidR="00CB6BEB" w:rsidRPr="00CB6BEB">
        <w:t xml:space="preserve"> </w:t>
      </w:r>
      <w:r w:rsidRPr="00CB6BEB">
        <w:t>воскресенье</w:t>
      </w:r>
      <w:r w:rsidR="00CB6BEB" w:rsidRPr="00CB6BEB">
        <w:t xml:space="preserve"> - </w:t>
      </w:r>
      <w:r w:rsidRPr="00CB6BEB">
        <w:t>день</w:t>
      </w:r>
      <w:r w:rsidR="00CB6BEB" w:rsidRPr="00CB6BEB">
        <w:t xml:space="preserve"> </w:t>
      </w:r>
      <w:r w:rsidRPr="00CB6BEB">
        <w:t>Пасхи</w:t>
      </w:r>
      <w:r w:rsidR="00CB6BEB" w:rsidRPr="00CB6BEB">
        <w:t xml:space="preserve">. </w:t>
      </w:r>
      <w:r w:rsidRPr="00CB6BEB">
        <w:t>Перед</w:t>
      </w:r>
      <w:r w:rsidR="00CB6BEB" w:rsidRPr="00CB6BEB">
        <w:t xml:space="preserve"> </w:t>
      </w:r>
      <w:r w:rsidRPr="00CB6BEB">
        <w:t>пасхой</w:t>
      </w:r>
      <w:r w:rsidR="00CB6BEB" w:rsidRPr="00CB6BEB">
        <w:t xml:space="preserve"> </w:t>
      </w:r>
      <w:r w:rsidRPr="00CB6BEB">
        <w:t>хозяйки</w:t>
      </w:r>
      <w:r w:rsidR="00CB6BEB" w:rsidRPr="00CB6BEB">
        <w:t xml:space="preserve"> </w:t>
      </w:r>
      <w:r w:rsidRPr="00CB6BEB">
        <w:t>не</w:t>
      </w:r>
      <w:r w:rsidR="00CB6BEB" w:rsidRPr="00CB6BEB">
        <w:t xml:space="preserve"> </w:t>
      </w:r>
      <w:r w:rsidRPr="00CB6BEB">
        <w:t>только</w:t>
      </w:r>
      <w:r w:rsidR="00CB6BEB" w:rsidRPr="00CB6BEB">
        <w:t xml:space="preserve"> </w:t>
      </w:r>
      <w:r w:rsidRPr="00CB6BEB">
        <w:t>готовили</w:t>
      </w:r>
      <w:r w:rsidR="00CB6BEB" w:rsidRPr="00CB6BEB">
        <w:t xml:space="preserve"> </w:t>
      </w:r>
      <w:r w:rsidRPr="00CB6BEB">
        <w:t>еду,</w:t>
      </w:r>
      <w:r w:rsidR="00CB6BEB" w:rsidRPr="00CB6BEB">
        <w:t xml:space="preserve"> </w:t>
      </w:r>
      <w:r w:rsidRPr="00CB6BEB">
        <w:t>они</w:t>
      </w:r>
      <w:r w:rsidR="00CB6BEB" w:rsidRPr="00CB6BEB">
        <w:t xml:space="preserve"> </w:t>
      </w:r>
      <w:r w:rsidRPr="00CB6BEB">
        <w:t>украшали</w:t>
      </w:r>
      <w:r w:rsidR="00CB6BEB" w:rsidRPr="00CB6BEB">
        <w:t xml:space="preserve"> </w:t>
      </w:r>
      <w:r w:rsidRPr="00CB6BEB">
        <w:t>весь</w:t>
      </w:r>
      <w:r w:rsidR="00CB6BEB" w:rsidRPr="00CB6BEB">
        <w:t xml:space="preserve"> </w:t>
      </w:r>
      <w:r w:rsidRPr="00CB6BEB">
        <w:t>дом</w:t>
      </w:r>
      <w:r w:rsidR="00CB6BEB" w:rsidRPr="00CB6BEB">
        <w:t xml:space="preserve"> </w:t>
      </w:r>
      <w:r w:rsidRPr="00CB6BEB">
        <w:rPr>
          <w:b/>
        </w:rPr>
        <w:t>салфетками</w:t>
      </w:r>
      <w:r w:rsidR="00CB6BEB" w:rsidRPr="00CB6BEB">
        <w:rPr>
          <w:b/>
        </w:rPr>
        <w:t xml:space="preserve"> </w:t>
      </w:r>
      <w:r w:rsidRPr="00CB6BEB">
        <w:rPr>
          <w:b/>
        </w:rPr>
        <w:t>и</w:t>
      </w:r>
      <w:r w:rsidR="00CB6BEB" w:rsidRPr="00CB6BEB">
        <w:rPr>
          <w:b/>
        </w:rPr>
        <w:t xml:space="preserve"> </w:t>
      </w:r>
      <w:r w:rsidRPr="00CB6BEB">
        <w:rPr>
          <w:b/>
        </w:rPr>
        <w:t>букетами</w:t>
      </w:r>
      <w:r w:rsidR="00CB6BEB" w:rsidRPr="00CB6BEB">
        <w:rPr>
          <w:b/>
        </w:rPr>
        <w:t xml:space="preserve"> </w:t>
      </w:r>
      <w:r w:rsidRPr="00CB6BEB">
        <w:rPr>
          <w:b/>
        </w:rPr>
        <w:t>первоцветов,</w:t>
      </w:r>
      <w:r w:rsidR="00CB6BEB" w:rsidRPr="00CB6BEB">
        <w:t xml:space="preserve"> </w:t>
      </w:r>
      <w:r w:rsidRPr="00CB6BEB">
        <w:t>все</w:t>
      </w:r>
      <w:r w:rsidR="00CB6BEB" w:rsidRPr="00CB6BEB">
        <w:t xml:space="preserve"> </w:t>
      </w:r>
      <w:r w:rsidRPr="00CB6BEB">
        <w:t>это</w:t>
      </w:r>
      <w:r w:rsidR="00CB6BEB" w:rsidRPr="00CB6BEB">
        <w:t xml:space="preserve"> </w:t>
      </w:r>
      <w:r w:rsidRPr="00CB6BEB">
        <w:t>символизировало</w:t>
      </w:r>
      <w:r w:rsidR="00CB6BEB" w:rsidRPr="00CB6BEB">
        <w:t xml:space="preserve"> </w:t>
      </w:r>
      <w:r w:rsidRPr="00CB6BEB">
        <w:t>воскрешение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жизнь</w:t>
      </w:r>
      <w:r w:rsidR="00CB6BEB" w:rsidRPr="00CB6BEB">
        <w:t xml:space="preserve">. </w:t>
      </w:r>
      <w:r w:rsidRPr="00CB6BEB">
        <w:t>Дети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взрослые</w:t>
      </w:r>
      <w:r w:rsidR="00CB6BEB" w:rsidRPr="00CB6BEB">
        <w:t xml:space="preserve"> </w:t>
      </w:r>
      <w:r w:rsidRPr="00CB6BEB">
        <w:t>начинали</w:t>
      </w:r>
      <w:r w:rsidR="00CB6BEB" w:rsidRPr="00CB6BEB">
        <w:t xml:space="preserve"> </w:t>
      </w:r>
      <w:r w:rsidRPr="00CB6BEB">
        <w:t>Пасхальную</w:t>
      </w:r>
      <w:r w:rsidR="00CB6BEB" w:rsidRPr="00CB6BEB">
        <w:t xml:space="preserve"> </w:t>
      </w:r>
      <w:r w:rsidRPr="00CB6BEB">
        <w:t>трапезу,</w:t>
      </w:r>
      <w:r w:rsidR="00CB6BEB" w:rsidRPr="00CB6BEB">
        <w:t xml:space="preserve"> </w:t>
      </w:r>
      <w:r w:rsidRPr="00CB6BEB">
        <w:t>съедая</w:t>
      </w:r>
      <w:r w:rsidR="00CB6BEB" w:rsidRPr="00CB6BEB">
        <w:t xml:space="preserve"> </w:t>
      </w:r>
      <w:r w:rsidRPr="00CB6BEB">
        <w:t>традиционно</w:t>
      </w:r>
      <w:r w:rsidR="00CB6BEB" w:rsidRPr="00CB6BEB">
        <w:t xml:space="preserve"> </w:t>
      </w:r>
      <w:r w:rsidRPr="00CB6BEB">
        <w:t>окрашенное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красный</w:t>
      </w:r>
      <w:r w:rsidR="00CB6BEB" w:rsidRPr="00CB6BEB">
        <w:t xml:space="preserve"> </w:t>
      </w:r>
      <w:r w:rsidRPr="00CB6BEB">
        <w:t>цвет</w:t>
      </w:r>
      <w:r w:rsidR="00CB6BEB" w:rsidRPr="00CB6BEB">
        <w:t xml:space="preserve"> </w:t>
      </w:r>
      <w:r w:rsidRPr="00CB6BEB">
        <w:t>яйцо</w:t>
      </w:r>
      <w:r w:rsidR="00CB6BEB" w:rsidRPr="00CB6BEB">
        <w:t xml:space="preserve">. </w:t>
      </w:r>
      <w:r w:rsidRPr="00CB6BEB">
        <w:t>По</w:t>
      </w:r>
      <w:r w:rsidR="00CB6BEB" w:rsidRPr="00CB6BEB">
        <w:t xml:space="preserve"> </w:t>
      </w:r>
      <w:r w:rsidRPr="00CB6BEB">
        <w:t>преданию</w:t>
      </w:r>
      <w:r w:rsidR="00CB6BEB" w:rsidRPr="00CB6BEB">
        <w:t xml:space="preserve"> </w:t>
      </w:r>
      <w:r w:rsidRPr="00CB6BEB">
        <w:t>яйцо</w:t>
      </w:r>
      <w:r w:rsidR="00CB6BEB" w:rsidRPr="00CB6BEB">
        <w:t xml:space="preserve"> </w:t>
      </w:r>
      <w:r w:rsidRPr="00CB6BEB">
        <w:t>стало</w:t>
      </w:r>
      <w:r w:rsidR="00CB6BEB" w:rsidRPr="00CB6BEB">
        <w:t xml:space="preserve"> </w:t>
      </w:r>
      <w:r w:rsidRPr="00CB6BEB">
        <w:t>красным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руках</w:t>
      </w:r>
      <w:r w:rsidR="00CB6BEB" w:rsidRPr="00CB6BEB">
        <w:t xml:space="preserve"> </w:t>
      </w:r>
      <w:r w:rsidRPr="00CB6BEB">
        <w:t>императора</w:t>
      </w:r>
      <w:r w:rsidR="00CB6BEB" w:rsidRPr="00CB6BEB">
        <w:t xml:space="preserve"> </w:t>
      </w:r>
      <w:r w:rsidRPr="00CB6BEB">
        <w:t>Тиберия,</w:t>
      </w:r>
      <w:r w:rsidR="00CB6BEB" w:rsidRPr="00CB6BEB">
        <w:t xml:space="preserve"> </w:t>
      </w:r>
      <w:r w:rsidRPr="00CB6BEB">
        <w:t>когда</w:t>
      </w:r>
      <w:r w:rsidR="00CB6BEB" w:rsidRPr="00CB6BEB">
        <w:t xml:space="preserve"> </w:t>
      </w:r>
      <w:r w:rsidRPr="00CB6BEB">
        <w:t>Мария</w:t>
      </w:r>
      <w:r w:rsidR="00CB6BEB" w:rsidRPr="00CB6BEB">
        <w:t xml:space="preserve"> </w:t>
      </w:r>
      <w:r w:rsidRPr="00CB6BEB">
        <w:t>Магдалина</w:t>
      </w:r>
      <w:r w:rsidR="00CB6BEB" w:rsidRPr="00CB6BEB">
        <w:t xml:space="preserve"> </w:t>
      </w:r>
      <w:r w:rsidRPr="00CB6BEB">
        <w:t>пришла</w:t>
      </w:r>
      <w:r w:rsidR="00CB6BEB" w:rsidRPr="00CB6BEB">
        <w:t xml:space="preserve"> </w:t>
      </w:r>
      <w:r w:rsidRPr="00CB6BEB">
        <w:t>известить</w:t>
      </w:r>
      <w:r w:rsidR="00CB6BEB" w:rsidRPr="00CB6BEB">
        <w:t xml:space="preserve"> </w:t>
      </w:r>
      <w:r w:rsidRPr="00CB6BEB">
        <w:t>императора</w:t>
      </w:r>
      <w:r w:rsidR="00CB6BEB" w:rsidRPr="00CB6BEB">
        <w:t xml:space="preserve"> </w:t>
      </w:r>
      <w:r w:rsidRPr="00CB6BEB">
        <w:t>о</w:t>
      </w:r>
      <w:r w:rsidR="00CB6BEB" w:rsidRPr="00CB6BEB">
        <w:t xml:space="preserve"> </w:t>
      </w:r>
      <w:r w:rsidRPr="00CB6BEB">
        <w:t>воскрешении</w:t>
      </w:r>
      <w:r w:rsidR="00CB6BEB" w:rsidRPr="00CB6BEB">
        <w:t xml:space="preserve"> </w:t>
      </w:r>
      <w:r w:rsidRPr="00CB6BEB">
        <w:t>Христа</w:t>
      </w:r>
      <w:r w:rsidR="00CB6BEB" w:rsidRPr="00CB6BEB">
        <w:t xml:space="preserve">. </w:t>
      </w:r>
      <w:r w:rsidRPr="00CB6BEB">
        <w:t>Император,</w:t>
      </w:r>
      <w:r w:rsidR="00CB6BEB" w:rsidRPr="00CB6BEB">
        <w:t xml:space="preserve"> </w:t>
      </w:r>
      <w:r w:rsidRPr="00CB6BEB">
        <w:t>конечно</w:t>
      </w:r>
      <w:r w:rsidR="00CB6BEB" w:rsidRPr="00CB6BEB">
        <w:t xml:space="preserve"> </w:t>
      </w:r>
      <w:r w:rsidRPr="00CB6BEB">
        <w:t>же,</w:t>
      </w:r>
      <w:r w:rsidR="00CB6BEB" w:rsidRPr="00CB6BEB">
        <w:t xml:space="preserve"> </w:t>
      </w:r>
      <w:r w:rsidRPr="00CB6BEB">
        <w:t>не</w:t>
      </w:r>
      <w:r w:rsidR="00CB6BEB" w:rsidRPr="00CB6BEB">
        <w:t xml:space="preserve"> </w:t>
      </w:r>
      <w:r w:rsidRPr="00CB6BEB">
        <w:t>поверил,</w:t>
      </w:r>
      <w:r w:rsidR="00CB6BEB" w:rsidRPr="00CB6BEB">
        <w:t xml:space="preserve"> </w:t>
      </w:r>
      <w:r w:rsidRPr="00CB6BEB">
        <w:t>сказав,</w:t>
      </w:r>
      <w:r w:rsidR="00CB6BEB" w:rsidRPr="00CB6BEB">
        <w:t xml:space="preserve"> </w:t>
      </w:r>
      <w:r w:rsidRPr="00CB6BEB">
        <w:t>что</w:t>
      </w:r>
      <w:r w:rsidR="00CB6BEB" w:rsidRPr="00CB6BEB">
        <w:t xml:space="preserve"> </w:t>
      </w:r>
      <w:r w:rsidRPr="00CB6BEB">
        <w:t>это</w:t>
      </w:r>
      <w:r w:rsidR="00CB6BEB" w:rsidRPr="00CB6BEB">
        <w:t xml:space="preserve"> </w:t>
      </w:r>
      <w:r w:rsidRPr="00CB6BEB">
        <w:t>невозможно,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такая</w:t>
      </w:r>
      <w:r w:rsidR="00CB6BEB" w:rsidRPr="00CB6BEB">
        <w:t xml:space="preserve"> </w:t>
      </w:r>
      <w:r w:rsidRPr="00CB6BEB">
        <w:t>же</w:t>
      </w:r>
      <w:r w:rsidR="00CB6BEB" w:rsidRPr="00CB6BEB">
        <w:t xml:space="preserve"> </w:t>
      </w:r>
      <w:r w:rsidRPr="00CB6BEB">
        <w:t>вероятность</w:t>
      </w:r>
      <w:r w:rsidR="00CB6BEB" w:rsidRPr="00CB6BEB">
        <w:t xml:space="preserve"> </w:t>
      </w:r>
      <w:r w:rsidRPr="00CB6BEB">
        <w:t>воскрешения,</w:t>
      </w:r>
      <w:r w:rsidR="00CB6BEB" w:rsidRPr="00CB6BEB">
        <w:t xml:space="preserve"> </w:t>
      </w:r>
      <w:r w:rsidRPr="00CB6BEB">
        <w:t>как</w:t>
      </w:r>
      <w:r w:rsidR="00CB6BEB" w:rsidRPr="00CB6BEB">
        <w:t xml:space="preserve"> </w:t>
      </w:r>
      <w:r w:rsidRPr="00CB6BEB">
        <w:t>если</w:t>
      </w:r>
      <w:r w:rsidR="00CB6BEB" w:rsidRPr="00CB6BEB">
        <w:t xml:space="preserve"> </w:t>
      </w:r>
      <w:r w:rsidRPr="00CB6BEB">
        <w:t>это</w:t>
      </w:r>
      <w:r w:rsidR="00CB6BEB" w:rsidRPr="00CB6BEB">
        <w:t xml:space="preserve"> </w:t>
      </w:r>
      <w:r w:rsidRPr="00CB6BEB">
        <w:t>яйцо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его</w:t>
      </w:r>
      <w:r w:rsidR="00CB6BEB" w:rsidRPr="00CB6BEB">
        <w:t xml:space="preserve"> </w:t>
      </w:r>
      <w:r w:rsidRPr="00CB6BEB">
        <w:t>руках</w:t>
      </w:r>
      <w:r w:rsidR="00CB6BEB" w:rsidRPr="00CB6BEB">
        <w:t xml:space="preserve"> </w:t>
      </w:r>
      <w:r w:rsidRPr="00CB6BEB">
        <w:t>покраснеет</w:t>
      </w:r>
      <w:r w:rsidR="00CB6BEB" w:rsidRPr="00CB6BEB">
        <w:t xml:space="preserve">. </w:t>
      </w:r>
      <w:r w:rsidRPr="00CB6BEB">
        <w:t>Согласно</w:t>
      </w:r>
      <w:r w:rsidR="00CB6BEB" w:rsidRPr="00CB6BEB">
        <w:t xml:space="preserve"> </w:t>
      </w:r>
      <w:r w:rsidRPr="00CB6BEB">
        <w:t>легенде,</w:t>
      </w:r>
      <w:r w:rsidR="00CB6BEB" w:rsidRPr="00CB6BEB">
        <w:t xml:space="preserve"> </w:t>
      </w:r>
      <w:r w:rsidRPr="00CB6BEB">
        <w:t>яйцо</w:t>
      </w:r>
      <w:r w:rsidR="00CB6BEB" w:rsidRPr="00CB6BEB">
        <w:t xml:space="preserve"> </w:t>
      </w:r>
      <w:r w:rsidRPr="00CB6BEB">
        <w:t>покраснело,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родилась</w:t>
      </w:r>
      <w:r w:rsidR="00CB6BEB" w:rsidRPr="00CB6BEB">
        <w:t xml:space="preserve"> </w:t>
      </w:r>
      <w:r w:rsidRPr="00CB6BEB">
        <w:t>традиция</w:t>
      </w:r>
      <w:r w:rsidR="00CB6BEB" w:rsidRPr="00CB6BEB">
        <w:t>.</w:t>
      </w:r>
    </w:p>
    <w:p w:rsidR="00CB6BEB" w:rsidRPr="00CB6BEB" w:rsidRDefault="007E7899" w:rsidP="00CB6BEB">
      <w:pPr>
        <w:pStyle w:val="ab"/>
        <w:tabs>
          <w:tab w:val="left" w:pos="726"/>
        </w:tabs>
      </w:pPr>
      <w:r w:rsidRPr="00CB6BEB">
        <w:t>Куличи</w:t>
      </w:r>
      <w:r w:rsidR="00CB6BEB" w:rsidRPr="00CB6BEB">
        <w:t xml:space="preserve"> </w:t>
      </w:r>
      <w:r w:rsidRPr="00CB6BEB">
        <w:t>пеклись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дохристианских</w:t>
      </w:r>
      <w:r w:rsidR="00CB6BEB" w:rsidRPr="00CB6BEB">
        <w:t xml:space="preserve"> </w:t>
      </w:r>
      <w:r w:rsidRPr="00CB6BEB">
        <w:t>времен,</w:t>
      </w:r>
      <w:r w:rsidR="00CB6BEB" w:rsidRPr="00CB6BEB">
        <w:t xml:space="preserve"> </w:t>
      </w:r>
      <w:r w:rsidRPr="00CB6BEB">
        <w:t>изначально</w:t>
      </w:r>
      <w:r w:rsidR="00CB6BEB" w:rsidRPr="00CB6BEB">
        <w:t xml:space="preserve"> </w:t>
      </w:r>
      <w:r w:rsidRPr="00CB6BEB">
        <w:t>их</w:t>
      </w:r>
      <w:r w:rsidR="00CB6BEB" w:rsidRPr="00CB6BEB">
        <w:t xml:space="preserve"> </w:t>
      </w:r>
      <w:r w:rsidRPr="00CB6BEB">
        <w:t>смысл</w:t>
      </w:r>
      <w:r w:rsidR="00CB6BEB" w:rsidRPr="00CB6BEB">
        <w:t xml:space="preserve"> </w:t>
      </w:r>
      <w:r w:rsidRPr="00CB6BEB">
        <w:t>был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самой</w:t>
      </w:r>
      <w:r w:rsidR="00CB6BEB" w:rsidRPr="00CB6BEB">
        <w:t xml:space="preserve"> </w:t>
      </w:r>
      <w:r w:rsidRPr="00CB6BEB">
        <w:t>форме,</w:t>
      </w:r>
      <w:r w:rsidR="00CB6BEB" w:rsidRPr="00CB6BEB">
        <w:t xml:space="preserve"> </w:t>
      </w:r>
      <w:r w:rsidRPr="00CB6BEB">
        <w:rPr>
          <w:b/>
        </w:rPr>
        <w:t>пасхальный</w:t>
      </w:r>
      <w:r w:rsidR="00CB6BEB" w:rsidRPr="00CB6BEB">
        <w:rPr>
          <w:b/>
        </w:rPr>
        <w:t xml:space="preserve"> </w:t>
      </w:r>
      <w:r w:rsidRPr="00CB6BEB">
        <w:rPr>
          <w:b/>
        </w:rPr>
        <w:t>кулич</w:t>
      </w:r>
      <w:r w:rsidR="00CB6BEB" w:rsidRPr="00CB6BEB">
        <w:rPr>
          <w:b/>
        </w:rPr>
        <w:t xml:space="preserve"> </w:t>
      </w:r>
      <w:r w:rsidRPr="00CB6BEB">
        <w:rPr>
          <w:b/>
        </w:rPr>
        <w:t>и</w:t>
      </w:r>
      <w:r w:rsidR="00CB6BEB" w:rsidRPr="00CB6BEB">
        <w:rPr>
          <w:b/>
        </w:rPr>
        <w:t xml:space="preserve"> </w:t>
      </w:r>
      <w:r w:rsidRPr="00CB6BEB">
        <w:rPr>
          <w:b/>
        </w:rPr>
        <w:t>яйца</w:t>
      </w:r>
      <w:r w:rsidR="00CB6BEB" w:rsidRPr="00CB6BEB">
        <w:t xml:space="preserve"> </w:t>
      </w:r>
      <w:r w:rsidRPr="00CB6BEB">
        <w:t>были</w:t>
      </w:r>
      <w:r w:rsidR="00CB6BEB" w:rsidRPr="00CB6BEB">
        <w:t xml:space="preserve"> </w:t>
      </w:r>
      <w:r w:rsidRPr="00CB6BEB">
        <w:t>символами</w:t>
      </w:r>
      <w:r w:rsidR="00CB6BEB" w:rsidRPr="00CB6BEB">
        <w:t xml:space="preserve"> </w:t>
      </w:r>
      <w:r w:rsidRPr="00CB6BEB">
        <w:t>плодородия,</w:t>
      </w:r>
      <w:r w:rsidR="00CB6BEB" w:rsidRPr="00CB6BEB">
        <w:t xml:space="preserve"> </w:t>
      </w:r>
      <w:r w:rsidRPr="00CB6BEB">
        <w:t>однако</w:t>
      </w:r>
      <w:r w:rsidR="00CB6BEB" w:rsidRPr="00CB6BEB">
        <w:t xml:space="preserve"> </w:t>
      </w:r>
      <w:r w:rsidRPr="00CB6BEB">
        <w:t>традиция</w:t>
      </w:r>
      <w:r w:rsidR="00CB6BEB" w:rsidRPr="00CB6BEB">
        <w:t xml:space="preserve"> </w:t>
      </w:r>
      <w:r w:rsidRPr="00CB6BEB">
        <w:t>сохранилась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христианстве,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хозяйки</w:t>
      </w:r>
      <w:r w:rsidR="00CB6BEB" w:rsidRPr="00CB6BEB">
        <w:t xml:space="preserve"> </w:t>
      </w:r>
      <w:r w:rsidRPr="00CB6BEB">
        <w:t>до</w:t>
      </w:r>
      <w:r w:rsidR="00CB6BEB" w:rsidRPr="00CB6BEB">
        <w:t xml:space="preserve"> </w:t>
      </w:r>
      <w:r w:rsidRPr="00CB6BEB">
        <w:t>сих</w:t>
      </w:r>
      <w:r w:rsidR="00CB6BEB" w:rsidRPr="00CB6BEB">
        <w:t xml:space="preserve"> </w:t>
      </w:r>
      <w:r w:rsidRPr="00CB6BEB">
        <w:t>пор</w:t>
      </w:r>
      <w:r w:rsidR="00CB6BEB" w:rsidRPr="00CB6BEB">
        <w:t xml:space="preserve"> </w:t>
      </w:r>
      <w:r w:rsidRPr="00CB6BEB">
        <w:t>выпекают</w:t>
      </w:r>
      <w:r w:rsidR="00CB6BEB" w:rsidRPr="00CB6BEB">
        <w:t xml:space="preserve"> </w:t>
      </w:r>
      <w:r w:rsidRPr="00CB6BEB">
        <w:t>эти</w:t>
      </w:r>
      <w:r w:rsidR="00CB6BEB" w:rsidRPr="00CB6BEB">
        <w:t xml:space="preserve"> </w:t>
      </w:r>
      <w:r w:rsidRPr="00CB6BEB">
        <w:t>сдобные</w:t>
      </w:r>
      <w:r w:rsidR="00CB6BEB" w:rsidRPr="00CB6BEB">
        <w:t xml:space="preserve"> </w:t>
      </w:r>
      <w:r w:rsidRPr="00CB6BEB">
        <w:t>кексы,</w:t>
      </w:r>
      <w:r w:rsidR="00CB6BEB" w:rsidRPr="00CB6BEB">
        <w:t xml:space="preserve"> </w:t>
      </w:r>
      <w:r w:rsidRPr="00CB6BEB">
        <w:t>покрывая</w:t>
      </w:r>
      <w:r w:rsidR="00CB6BEB" w:rsidRPr="00CB6BEB">
        <w:t xml:space="preserve"> </w:t>
      </w:r>
      <w:r w:rsidRPr="00CB6BEB">
        <w:t>их</w:t>
      </w:r>
      <w:r w:rsidR="00CB6BEB" w:rsidRPr="00CB6BEB">
        <w:t xml:space="preserve"> </w:t>
      </w:r>
      <w:r w:rsidRPr="00CB6BEB">
        <w:t>глазурью</w:t>
      </w:r>
      <w:r w:rsidR="00CB6BEB" w:rsidRPr="00CB6BEB">
        <w:t xml:space="preserve">. </w:t>
      </w:r>
      <w:r w:rsidRPr="00CB6BEB">
        <w:rPr>
          <w:b/>
        </w:rPr>
        <w:t>Паска,</w:t>
      </w:r>
      <w:r w:rsidR="00CB6BEB" w:rsidRPr="00CB6BEB">
        <w:rPr>
          <w:b/>
        </w:rPr>
        <w:t xml:space="preserve"> </w:t>
      </w:r>
      <w:r w:rsidRPr="00CB6BEB">
        <w:rPr>
          <w:b/>
        </w:rPr>
        <w:t>или</w:t>
      </w:r>
      <w:r w:rsidR="00CB6BEB" w:rsidRPr="00CB6BEB">
        <w:rPr>
          <w:b/>
        </w:rPr>
        <w:t xml:space="preserve"> </w:t>
      </w:r>
      <w:r w:rsidRPr="00CB6BEB">
        <w:rPr>
          <w:b/>
        </w:rPr>
        <w:t>же</w:t>
      </w:r>
      <w:r w:rsidR="00CB6BEB" w:rsidRPr="00CB6BEB">
        <w:rPr>
          <w:b/>
        </w:rPr>
        <w:t xml:space="preserve"> </w:t>
      </w:r>
      <w:r w:rsidRPr="00CB6BEB">
        <w:rPr>
          <w:b/>
        </w:rPr>
        <w:t>пасха</w:t>
      </w:r>
      <w:r w:rsidR="00CB6BEB" w:rsidRPr="00CB6BEB">
        <w:t xml:space="preserve"> - </w:t>
      </w:r>
      <w:r w:rsidRPr="00CB6BEB">
        <w:t>это</w:t>
      </w:r>
      <w:r w:rsidR="00CB6BEB" w:rsidRPr="00CB6BEB">
        <w:t xml:space="preserve"> </w:t>
      </w:r>
      <w:r w:rsidRPr="00CB6BEB">
        <w:t>творожное</w:t>
      </w:r>
      <w:r w:rsidR="00CB6BEB" w:rsidRPr="00CB6BEB">
        <w:t xml:space="preserve"> </w:t>
      </w:r>
      <w:r w:rsidRPr="00CB6BEB">
        <w:t>блюдо</w:t>
      </w:r>
      <w:r w:rsidR="00CB6BEB" w:rsidRPr="00CB6BEB">
        <w:t xml:space="preserve">. </w:t>
      </w:r>
      <w:r w:rsidRPr="00CB6BEB">
        <w:t>Традиционно</w:t>
      </w:r>
      <w:r w:rsidR="00CB6BEB" w:rsidRPr="00CB6BEB">
        <w:t xml:space="preserve"> </w:t>
      </w:r>
      <w:r w:rsidRPr="00CB6BEB">
        <w:t>ему</w:t>
      </w:r>
      <w:r w:rsidR="00CB6BEB" w:rsidRPr="00CB6BEB">
        <w:t xml:space="preserve"> </w:t>
      </w:r>
      <w:r w:rsidRPr="00CB6BEB">
        <w:t>придавали</w:t>
      </w:r>
      <w:r w:rsidR="00CB6BEB" w:rsidRPr="00CB6BEB">
        <w:t xml:space="preserve"> </w:t>
      </w:r>
      <w:r w:rsidRPr="00CB6BEB">
        <w:t>форму</w:t>
      </w:r>
      <w:r w:rsidR="00CB6BEB" w:rsidRPr="00CB6BEB">
        <w:t xml:space="preserve"> </w:t>
      </w:r>
      <w:r w:rsidRPr="00CB6BEB">
        <w:t>пирамидки,</w:t>
      </w:r>
      <w:r w:rsidR="00CB6BEB" w:rsidRPr="00CB6BEB">
        <w:t xml:space="preserve"> </w:t>
      </w:r>
      <w:r w:rsidRPr="00CB6BEB">
        <w:t>ставили</w:t>
      </w:r>
      <w:r w:rsidR="00CB6BEB" w:rsidRPr="00CB6BEB">
        <w:t xml:space="preserve"> </w:t>
      </w:r>
      <w:r w:rsidRPr="00CB6BEB">
        <w:t>печать</w:t>
      </w:r>
      <w:r w:rsidR="00CB6BEB" w:rsidRPr="00CB6BEB">
        <w:t xml:space="preserve"> </w:t>
      </w:r>
      <w:r w:rsidRPr="00CB6BEB">
        <w:t>из</w:t>
      </w:r>
      <w:r w:rsidR="00CB6BEB" w:rsidRPr="00CB6BEB">
        <w:t xml:space="preserve"> </w:t>
      </w:r>
      <w:r w:rsidRPr="00CB6BEB">
        <w:t>букв</w:t>
      </w:r>
      <w:r w:rsidR="00CB6BEB" w:rsidRPr="00CB6BEB">
        <w:t xml:space="preserve"> </w:t>
      </w:r>
      <w:r w:rsidRPr="00CB6BEB">
        <w:t>ХВ</w:t>
      </w:r>
      <w:r w:rsidR="00CB6BEB" w:rsidRPr="00CB6BEB">
        <w:t xml:space="preserve"> (</w:t>
      </w:r>
      <w:r w:rsidRPr="00CB6BEB">
        <w:t>Христос</w:t>
      </w:r>
      <w:r w:rsidR="00CB6BEB" w:rsidRPr="00CB6BEB">
        <w:t xml:space="preserve"> </w:t>
      </w:r>
      <w:r w:rsidRPr="00CB6BEB">
        <w:t>воскрес</w:t>
      </w:r>
      <w:r w:rsidR="00CB6BEB" w:rsidRPr="00CB6BEB">
        <w:t xml:space="preserve">). </w:t>
      </w:r>
      <w:r w:rsidRPr="00CB6BEB">
        <w:t>Творог</w:t>
      </w:r>
      <w:r w:rsidR="00CB6BEB" w:rsidRPr="00CB6BEB">
        <w:t xml:space="preserve"> </w:t>
      </w:r>
      <w:r w:rsidRPr="00CB6BEB">
        <w:t>для</w:t>
      </w:r>
      <w:r w:rsidR="00CB6BEB" w:rsidRPr="00CB6BEB">
        <w:t xml:space="preserve"> </w:t>
      </w:r>
      <w:r w:rsidRPr="00CB6BEB">
        <w:t>пасок</w:t>
      </w:r>
      <w:r w:rsidR="00CB6BEB" w:rsidRPr="00CB6BEB">
        <w:t xml:space="preserve"> </w:t>
      </w:r>
      <w:r w:rsidRPr="00CB6BEB">
        <w:t>брали</w:t>
      </w:r>
      <w:r w:rsidR="00CB6BEB" w:rsidRPr="00CB6BEB">
        <w:t xml:space="preserve"> </w:t>
      </w:r>
      <w:r w:rsidRPr="00CB6BEB">
        <w:t>самый</w:t>
      </w:r>
      <w:r w:rsidR="00CB6BEB" w:rsidRPr="00CB6BEB">
        <w:t xml:space="preserve"> </w:t>
      </w:r>
      <w:r w:rsidRPr="00CB6BEB">
        <w:t>лучший,</w:t>
      </w:r>
      <w:r w:rsidR="00CB6BEB" w:rsidRPr="00CB6BEB">
        <w:t xml:space="preserve"> </w:t>
      </w:r>
      <w:r w:rsidRPr="00CB6BEB">
        <w:t>несколько</w:t>
      </w:r>
      <w:r w:rsidR="00CB6BEB" w:rsidRPr="00CB6BEB">
        <w:t xml:space="preserve"> </w:t>
      </w:r>
      <w:r w:rsidRPr="00CB6BEB">
        <w:t>раз</w:t>
      </w:r>
      <w:r w:rsidR="00CB6BEB" w:rsidRPr="00CB6BEB">
        <w:t xml:space="preserve"> </w:t>
      </w:r>
      <w:r w:rsidRPr="00CB6BEB">
        <w:t>перетирали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сдабривали</w:t>
      </w:r>
      <w:r w:rsidR="00CB6BEB" w:rsidRPr="00CB6BEB">
        <w:t xml:space="preserve"> </w:t>
      </w:r>
      <w:r w:rsidRPr="00CB6BEB">
        <w:t>всевозможными</w:t>
      </w:r>
      <w:r w:rsidR="00CB6BEB" w:rsidRPr="00CB6BEB">
        <w:t xml:space="preserve"> </w:t>
      </w:r>
      <w:r w:rsidRPr="00CB6BEB">
        <w:t>пряностями,</w:t>
      </w:r>
      <w:r w:rsidR="00CB6BEB" w:rsidRPr="00CB6BEB">
        <w:t xml:space="preserve"> </w:t>
      </w:r>
      <w:r w:rsidRPr="00CB6BEB">
        <w:t>орехами,</w:t>
      </w:r>
      <w:r w:rsidR="00CB6BEB" w:rsidRPr="00CB6BEB">
        <w:t xml:space="preserve"> </w:t>
      </w:r>
      <w:r w:rsidRPr="00CB6BEB">
        <w:t>изюмом,</w:t>
      </w:r>
      <w:r w:rsidR="00CB6BEB" w:rsidRPr="00CB6BEB">
        <w:t xml:space="preserve"> </w:t>
      </w:r>
      <w:r w:rsidRPr="00CB6BEB">
        <w:t>а</w:t>
      </w:r>
      <w:r w:rsidR="00CB6BEB" w:rsidRPr="00CB6BEB">
        <w:t xml:space="preserve"> </w:t>
      </w:r>
      <w:r w:rsidRPr="00CB6BEB">
        <w:t>так</w:t>
      </w:r>
      <w:r w:rsidR="00CB6BEB" w:rsidRPr="00CB6BEB">
        <w:t xml:space="preserve"> </w:t>
      </w:r>
      <w:r w:rsidRPr="00CB6BEB">
        <w:t>же</w:t>
      </w:r>
      <w:r w:rsidR="00CB6BEB" w:rsidRPr="00CB6BEB">
        <w:t xml:space="preserve"> </w:t>
      </w:r>
      <w:r w:rsidRPr="00CB6BEB">
        <w:t>добавляли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творог</w:t>
      </w:r>
      <w:r w:rsidR="00CB6BEB" w:rsidRPr="00CB6BEB">
        <w:t xml:space="preserve"> </w:t>
      </w:r>
      <w:r w:rsidRPr="00CB6BEB">
        <w:t>сливок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яиц</w:t>
      </w:r>
      <w:r w:rsidR="00CB6BEB" w:rsidRPr="00CB6BEB">
        <w:t xml:space="preserve">. </w:t>
      </w:r>
      <w:r w:rsidRPr="00CB6BEB">
        <w:t>Такие</w:t>
      </w:r>
      <w:r w:rsidR="00CB6BEB" w:rsidRPr="00CB6BEB">
        <w:t xml:space="preserve"> </w:t>
      </w:r>
      <w:r w:rsidRPr="00CB6BEB">
        <w:t>паски</w:t>
      </w:r>
      <w:r w:rsidR="00CB6BEB" w:rsidRPr="00CB6BEB">
        <w:t xml:space="preserve"> </w:t>
      </w:r>
      <w:r w:rsidRPr="00CB6BEB">
        <w:t>делались</w:t>
      </w:r>
      <w:r w:rsidR="00CB6BEB" w:rsidRPr="00CB6BEB">
        <w:t xml:space="preserve"> </w:t>
      </w:r>
      <w:r w:rsidRPr="00CB6BEB">
        <w:t>небольшими,</w:t>
      </w:r>
      <w:r w:rsidR="00CB6BEB" w:rsidRPr="00CB6BEB">
        <w:t xml:space="preserve"> </w:t>
      </w:r>
      <w:r w:rsidRPr="00CB6BEB">
        <w:t>так</w:t>
      </w:r>
      <w:r w:rsidR="00CB6BEB" w:rsidRPr="00CB6BEB">
        <w:t xml:space="preserve"> </w:t>
      </w:r>
      <w:r w:rsidRPr="00CB6BEB">
        <w:t>как</w:t>
      </w:r>
      <w:r w:rsidR="00CB6BEB" w:rsidRPr="00CB6BEB">
        <w:t xml:space="preserve"> </w:t>
      </w:r>
      <w:r w:rsidRPr="00CB6BEB">
        <w:t>хранится</w:t>
      </w:r>
      <w:r w:rsidR="00CB6BEB" w:rsidRPr="00CB6BEB">
        <w:t xml:space="preserve"> </w:t>
      </w:r>
      <w:r w:rsidRPr="00CB6BEB">
        <w:t>это</w:t>
      </w:r>
      <w:r w:rsidR="00CB6BEB" w:rsidRPr="00CB6BEB">
        <w:t xml:space="preserve"> </w:t>
      </w:r>
      <w:r w:rsidRPr="00CB6BEB">
        <w:t>блюдо</w:t>
      </w:r>
      <w:r w:rsidR="00CB6BEB" w:rsidRPr="00CB6BEB">
        <w:t xml:space="preserve"> </w:t>
      </w:r>
      <w:r w:rsidRPr="00CB6BEB">
        <w:t>очень</w:t>
      </w:r>
      <w:r w:rsidR="00CB6BEB" w:rsidRPr="00CB6BEB">
        <w:t xml:space="preserve"> </w:t>
      </w:r>
      <w:r w:rsidRPr="00CB6BEB">
        <w:t>не</w:t>
      </w:r>
      <w:r w:rsidR="00CB6BEB" w:rsidRPr="00CB6BEB">
        <w:t xml:space="preserve"> </w:t>
      </w:r>
      <w:r w:rsidRPr="00CB6BEB">
        <w:t>долго</w:t>
      </w:r>
      <w:r w:rsidR="00CB6BEB" w:rsidRPr="00CB6BEB">
        <w:t>.</w:t>
      </w:r>
    </w:p>
    <w:p w:rsidR="00CB6BEB" w:rsidRPr="00CB6BEB" w:rsidRDefault="007E7899" w:rsidP="00CB6BEB">
      <w:pPr>
        <w:pStyle w:val="ab"/>
        <w:tabs>
          <w:tab w:val="left" w:pos="726"/>
        </w:tabs>
      </w:pPr>
      <w:r w:rsidRPr="00CB6BEB">
        <w:t>Наверное,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каждой</w:t>
      </w:r>
      <w:r w:rsidR="00CB6BEB" w:rsidRPr="00CB6BEB">
        <w:t xml:space="preserve"> </w:t>
      </w:r>
      <w:r w:rsidRPr="00CB6BEB">
        <w:t>семье</w:t>
      </w:r>
      <w:r w:rsidR="00CB6BEB" w:rsidRPr="00CB6BEB">
        <w:t xml:space="preserve"> </w:t>
      </w:r>
      <w:r w:rsidRPr="00CB6BEB">
        <w:t>есть</w:t>
      </w:r>
      <w:r w:rsidR="00CB6BEB" w:rsidRPr="00CB6BEB">
        <w:t xml:space="preserve"> </w:t>
      </w:r>
      <w:r w:rsidRPr="00CB6BEB">
        <w:t>свой</w:t>
      </w:r>
      <w:r w:rsidR="00CB6BEB" w:rsidRPr="00CB6BEB">
        <w:t xml:space="preserve"> </w:t>
      </w:r>
      <w:r w:rsidRPr="00CB6BEB">
        <w:t>рецепт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паски,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кулича</w:t>
      </w:r>
      <w:r w:rsidR="00CB6BEB" w:rsidRPr="00CB6BEB">
        <w:t xml:space="preserve"> (</w:t>
      </w:r>
      <w:r w:rsidRPr="00CB6BEB">
        <w:t>нет</w:t>
      </w:r>
      <w:r w:rsidR="00CB6BEB" w:rsidRPr="00CB6BEB">
        <w:t xml:space="preserve"> </w:t>
      </w:r>
      <w:r w:rsidRPr="00CB6BEB">
        <w:t>строгих</w:t>
      </w:r>
      <w:r w:rsidR="00CB6BEB" w:rsidRPr="00CB6BEB">
        <w:t xml:space="preserve"> </w:t>
      </w:r>
      <w:r w:rsidRPr="00CB6BEB">
        <w:t>канонов</w:t>
      </w:r>
      <w:r w:rsidR="00CB6BEB" w:rsidRPr="00CB6BEB">
        <w:t xml:space="preserve">), </w:t>
      </w:r>
      <w:r w:rsidRPr="00CB6BEB">
        <w:t>а</w:t>
      </w:r>
      <w:r w:rsidR="00CB6BEB" w:rsidRPr="00CB6BEB">
        <w:t xml:space="preserve"> </w:t>
      </w:r>
      <w:r w:rsidRPr="00CB6BEB">
        <w:t>краски</w:t>
      </w:r>
      <w:r w:rsidR="00CB6BEB" w:rsidRPr="00CB6BEB">
        <w:t xml:space="preserve"> </w:t>
      </w:r>
      <w:r w:rsidRPr="00CB6BEB">
        <w:t>для</w:t>
      </w:r>
      <w:r w:rsidR="00CB6BEB" w:rsidRPr="00CB6BEB">
        <w:t xml:space="preserve"> </w:t>
      </w:r>
      <w:r w:rsidRPr="00CB6BEB">
        <w:t>яиц</w:t>
      </w:r>
      <w:r w:rsidR="00CB6BEB" w:rsidRPr="00CB6BEB">
        <w:t xml:space="preserve"> </w:t>
      </w:r>
      <w:r w:rsidRPr="00CB6BEB">
        <w:t>сейчас</w:t>
      </w:r>
      <w:r w:rsidR="00CB6BEB" w:rsidRPr="00CB6BEB">
        <w:t xml:space="preserve"> </w:t>
      </w:r>
      <w:r w:rsidRPr="00CB6BEB">
        <w:t>продают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магазине,</w:t>
      </w:r>
      <w:r w:rsidR="00CB6BEB" w:rsidRPr="00CB6BEB">
        <w:t xml:space="preserve"> </w:t>
      </w:r>
      <w:r w:rsidRPr="00CB6BEB">
        <w:t>как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полиэтиленовые</w:t>
      </w:r>
      <w:r w:rsidR="00CB6BEB" w:rsidRPr="00CB6BEB">
        <w:t xml:space="preserve"> </w:t>
      </w:r>
      <w:r w:rsidRPr="00CB6BEB">
        <w:t>наклейки,</w:t>
      </w:r>
      <w:r w:rsidR="00CB6BEB" w:rsidRPr="00CB6BEB">
        <w:t xml:space="preserve"> </w:t>
      </w:r>
      <w:r w:rsidRPr="00CB6BEB">
        <w:t>имитирующие</w:t>
      </w:r>
      <w:r w:rsidR="00CB6BEB" w:rsidRPr="00CB6BEB">
        <w:t xml:space="preserve"> </w:t>
      </w:r>
      <w:r w:rsidRPr="00CB6BEB">
        <w:t>крашенки</w:t>
      </w:r>
      <w:r w:rsidR="00CB6BEB" w:rsidRPr="00CB6BEB">
        <w:t xml:space="preserve">. </w:t>
      </w:r>
      <w:r w:rsidRPr="00CB6BEB">
        <w:t>Наши</w:t>
      </w:r>
      <w:r w:rsidR="00CB6BEB" w:rsidRPr="00CB6BEB">
        <w:t xml:space="preserve"> </w:t>
      </w:r>
      <w:r w:rsidRPr="00CB6BEB">
        <w:t>хозяюшки</w:t>
      </w:r>
      <w:r w:rsidR="00CB6BEB" w:rsidRPr="00CB6BEB">
        <w:t xml:space="preserve"> </w:t>
      </w:r>
      <w:r w:rsidRPr="00CB6BEB">
        <w:t>красили</w:t>
      </w:r>
      <w:r w:rsidR="00CB6BEB" w:rsidRPr="00CB6BEB">
        <w:t xml:space="preserve"> </w:t>
      </w:r>
      <w:r w:rsidRPr="00CB6BEB">
        <w:t>яйца</w:t>
      </w:r>
      <w:r w:rsidR="00CB6BEB" w:rsidRPr="00CB6BEB">
        <w:t xml:space="preserve"> </w:t>
      </w:r>
      <w:r w:rsidRPr="00CB6BEB">
        <w:t>крепким</w:t>
      </w:r>
      <w:r w:rsidR="00CB6BEB" w:rsidRPr="00CB6BEB">
        <w:t xml:space="preserve"> </w:t>
      </w:r>
      <w:r w:rsidRPr="00CB6BEB">
        <w:t>отваром</w:t>
      </w:r>
      <w:r w:rsidR="00CB6BEB" w:rsidRPr="00CB6BEB">
        <w:t xml:space="preserve"> </w:t>
      </w:r>
      <w:r w:rsidRPr="00CB6BEB">
        <w:t>луковой</w:t>
      </w:r>
      <w:r w:rsidR="00CB6BEB" w:rsidRPr="00CB6BEB">
        <w:t xml:space="preserve"> </w:t>
      </w:r>
      <w:r w:rsidRPr="00CB6BEB">
        <w:t>шелухи,</w:t>
      </w:r>
      <w:r w:rsidR="00CB6BEB" w:rsidRPr="00CB6BEB">
        <w:t xml:space="preserve"> </w:t>
      </w:r>
      <w:r w:rsidRPr="00CB6BEB">
        <w:t>шелуху</w:t>
      </w:r>
      <w:r w:rsidR="00CB6BEB" w:rsidRPr="00CB6BEB">
        <w:t xml:space="preserve"> </w:t>
      </w:r>
      <w:r w:rsidRPr="00CB6BEB">
        <w:t>приходилось</w:t>
      </w:r>
      <w:r w:rsidR="00CB6BEB" w:rsidRPr="00CB6BEB">
        <w:t xml:space="preserve"> </w:t>
      </w:r>
      <w:r w:rsidRPr="00CB6BEB">
        <w:t>собирать</w:t>
      </w:r>
      <w:r w:rsidR="00CB6BEB" w:rsidRPr="00CB6BEB">
        <w:t xml:space="preserve"> </w:t>
      </w:r>
      <w:r w:rsidRPr="00CB6BEB">
        <w:t>задолго</w:t>
      </w:r>
      <w:r w:rsidR="00CB6BEB" w:rsidRPr="00CB6BEB">
        <w:t xml:space="preserve"> </w:t>
      </w:r>
      <w:r w:rsidRPr="00CB6BEB">
        <w:t>до</w:t>
      </w:r>
      <w:r w:rsidR="00CB6BEB" w:rsidRPr="00CB6BEB">
        <w:t xml:space="preserve"> </w:t>
      </w:r>
      <w:r w:rsidRPr="00CB6BEB">
        <w:t>праздника</w:t>
      </w:r>
      <w:r w:rsidR="00CB6BEB" w:rsidRPr="00CB6BEB">
        <w:t xml:space="preserve">. </w:t>
      </w:r>
      <w:r w:rsidRPr="00CB6BEB">
        <w:t>Для</w:t>
      </w:r>
      <w:r w:rsidR="00CB6BEB" w:rsidRPr="00CB6BEB">
        <w:t xml:space="preserve"> </w:t>
      </w:r>
      <w:r w:rsidRPr="00CB6BEB">
        <w:t>такой</w:t>
      </w:r>
      <w:r w:rsidR="00CB6BEB" w:rsidRPr="00CB6BEB">
        <w:t xml:space="preserve"> </w:t>
      </w:r>
      <w:r w:rsidRPr="00CB6BEB">
        <w:t>покраски</w:t>
      </w:r>
      <w:r w:rsidR="00CB6BEB" w:rsidRPr="00CB6BEB">
        <w:t xml:space="preserve"> </w:t>
      </w:r>
      <w:r w:rsidRPr="00CB6BEB">
        <w:t>большое</w:t>
      </w:r>
      <w:r w:rsidR="00CB6BEB" w:rsidRPr="00CB6BEB">
        <w:t xml:space="preserve"> </w:t>
      </w:r>
      <w:r w:rsidRPr="00CB6BEB">
        <w:t>количество</w:t>
      </w:r>
      <w:r w:rsidR="00CB6BEB" w:rsidRPr="00CB6BEB">
        <w:t xml:space="preserve"> </w:t>
      </w:r>
      <w:r w:rsidRPr="00CB6BEB">
        <w:t>шелухи</w:t>
      </w:r>
      <w:r w:rsidR="00CB6BEB" w:rsidRPr="00CB6BEB">
        <w:t xml:space="preserve"> </w:t>
      </w:r>
      <w:r w:rsidRPr="00CB6BEB">
        <w:t>заливалось</w:t>
      </w:r>
      <w:r w:rsidR="00CB6BEB" w:rsidRPr="00CB6BEB">
        <w:t xml:space="preserve"> </w:t>
      </w:r>
      <w:r w:rsidRPr="00CB6BEB">
        <w:t>водой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бурлило</w:t>
      </w:r>
      <w:r w:rsidR="00CB6BEB" w:rsidRPr="00CB6BEB">
        <w:t xml:space="preserve"> </w:t>
      </w:r>
      <w:r w:rsidRPr="00CB6BEB">
        <w:t>около</w:t>
      </w:r>
      <w:r w:rsidR="00CB6BEB" w:rsidRPr="00CB6BEB">
        <w:t xml:space="preserve"> </w:t>
      </w:r>
      <w:r w:rsidRPr="00CB6BEB">
        <w:t>получаса,</w:t>
      </w:r>
      <w:r w:rsidR="00CB6BEB" w:rsidRPr="00CB6BEB">
        <w:t xml:space="preserve"> </w:t>
      </w:r>
      <w:r w:rsidRPr="00CB6BEB">
        <w:t>после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кипящую</w:t>
      </w:r>
      <w:r w:rsidR="00CB6BEB" w:rsidRPr="00CB6BEB">
        <w:t xml:space="preserve"> </w:t>
      </w:r>
      <w:r w:rsidRPr="00CB6BEB">
        <w:t>воду</w:t>
      </w:r>
      <w:r w:rsidR="00CB6BEB" w:rsidRPr="00CB6BEB">
        <w:t xml:space="preserve"> </w:t>
      </w:r>
      <w:r w:rsidRPr="00CB6BEB">
        <w:t>погружали</w:t>
      </w:r>
      <w:r w:rsidR="00CB6BEB" w:rsidRPr="00CB6BEB">
        <w:t xml:space="preserve"> </w:t>
      </w:r>
      <w:r w:rsidRPr="00CB6BEB">
        <w:t>сырые</w:t>
      </w:r>
      <w:r w:rsidR="00CB6BEB" w:rsidRPr="00CB6BEB">
        <w:t xml:space="preserve"> </w:t>
      </w:r>
      <w:r w:rsidRPr="00CB6BEB">
        <w:t>куриные</w:t>
      </w:r>
      <w:r w:rsidR="00CB6BEB" w:rsidRPr="00CB6BEB">
        <w:t xml:space="preserve"> </w:t>
      </w:r>
      <w:r w:rsidRPr="00CB6BEB">
        <w:t>яйца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варили</w:t>
      </w:r>
      <w:r w:rsidR="00CB6BEB" w:rsidRPr="00CB6BEB">
        <w:t xml:space="preserve"> </w:t>
      </w:r>
      <w:r w:rsidRPr="00CB6BEB">
        <w:t>около</w:t>
      </w:r>
      <w:r w:rsidR="00CB6BEB" w:rsidRPr="00CB6BEB">
        <w:t xml:space="preserve"> </w:t>
      </w:r>
      <w:r w:rsidRPr="00CB6BEB">
        <w:t>10</w:t>
      </w:r>
      <w:r w:rsidR="00CB6BEB" w:rsidRPr="00CB6BEB">
        <w:t xml:space="preserve"> </w:t>
      </w:r>
      <w:r w:rsidRPr="00CB6BEB">
        <w:t>минут</w:t>
      </w:r>
      <w:r w:rsidR="00CB6BEB" w:rsidRPr="00CB6BEB">
        <w:t xml:space="preserve">. </w:t>
      </w:r>
      <w:r w:rsidRPr="00CB6BEB">
        <w:t>Так</w:t>
      </w:r>
      <w:r w:rsidR="00CB6BEB" w:rsidRPr="00CB6BEB">
        <w:t xml:space="preserve"> </w:t>
      </w:r>
      <w:r w:rsidRPr="00CB6BEB">
        <w:t>же</w:t>
      </w:r>
      <w:r w:rsidR="00CB6BEB" w:rsidRPr="00CB6BEB">
        <w:t xml:space="preserve"> </w:t>
      </w:r>
      <w:r w:rsidRPr="00CB6BEB">
        <w:t>окрашивали</w:t>
      </w:r>
      <w:r w:rsidR="00CB6BEB" w:rsidRPr="00CB6BEB">
        <w:t xml:space="preserve"> </w:t>
      </w:r>
      <w:r w:rsidRPr="00CB6BEB">
        <w:t>яйца</w:t>
      </w:r>
      <w:r w:rsidR="00CB6BEB" w:rsidRPr="00CB6BEB">
        <w:t xml:space="preserve"> </w:t>
      </w:r>
      <w:r w:rsidRPr="00CB6BEB">
        <w:t>свекольным</w:t>
      </w:r>
      <w:r w:rsidR="00CB6BEB" w:rsidRPr="00CB6BEB">
        <w:t xml:space="preserve"> </w:t>
      </w:r>
      <w:r w:rsidRPr="00CB6BEB">
        <w:t>соком,</w:t>
      </w:r>
      <w:r w:rsidR="00CB6BEB" w:rsidRPr="00CB6BEB">
        <w:t xml:space="preserve"> </w:t>
      </w:r>
      <w:r w:rsidRPr="00CB6BEB">
        <w:t>черникой,</w:t>
      </w:r>
      <w:r w:rsidR="00CB6BEB" w:rsidRPr="00CB6BEB">
        <w:t xml:space="preserve"> </w:t>
      </w:r>
      <w:r w:rsidRPr="00CB6BEB">
        <w:t>красной</w:t>
      </w:r>
      <w:r w:rsidR="00CB6BEB" w:rsidRPr="00CB6BEB">
        <w:t xml:space="preserve"> </w:t>
      </w:r>
      <w:r w:rsidRPr="00CB6BEB">
        <w:t>капустой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куркумой</w:t>
      </w:r>
      <w:r w:rsidR="00CB6BEB" w:rsidRPr="00CB6BEB">
        <w:t xml:space="preserve">. </w:t>
      </w:r>
      <w:r w:rsidRPr="00CB6BEB">
        <w:t>Яйца</w:t>
      </w:r>
      <w:r w:rsidR="00CB6BEB" w:rsidRPr="00CB6BEB">
        <w:t xml:space="preserve"> </w:t>
      </w:r>
      <w:r w:rsidRPr="00CB6BEB">
        <w:t>оставляли</w:t>
      </w:r>
      <w:r w:rsidR="00CB6BEB" w:rsidRPr="00CB6BEB">
        <w:t xml:space="preserve"> </w:t>
      </w:r>
      <w:r w:rsidRPr="00CB6BEB">
        <w:t>остывать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этой</w:t>
      </w:r>
      <w:r w:rsidR="00CB6BEB" w:rsidRPr="00CB6BEB">
        <w:t xml:space="preserve"> </w:t>
      </w:r>
      <w:r w:rsidRPr="00CB6BEB">
        <w:t>же</w:t>
      </w:r>
      <w:r w:rsidR="00CB6BEB" w:rsidRPr="00CB6BEB">
        <w:t xml:space="preserve"> </w:t>
      </w:r>
      <w:r w:rsidRPr="00CB6BEB">
        <w:t>воде,</w:t>
      </w:r>
      <w:r w:rsidR="00CB6BEB" w:rsidRPr="00CB6BEB">
        <w:t xml:space="preserve"> </w:t>
      </w:r>
      <w:r w:rsidRPr="00CB6BEB">
        <w:t>для</w:t>
      </w:r>
      <w:r w:rsidR="00CB6BEB" w:rsidRPr="00CB6BEB">
        <w:t xml:space="preserve"> </w:t>
      </w:r>
      <w:r w:rsidRPr="00CB6BEB">
        <w:t>лучшего</w:t>
      </w:r>
      <w:r w:rsidR="00CB6BEB" w:rsidRPr="00CB6BEB">
        <w:t xml:space="preserve"> </w:t>
      </w:r>
      <w:r w:rsidRPr="00CB6BEB">
        <w:t>закрепления</w:t>
      </w:r>
      <w:r w:rsidR="00CB6BEB" w:rsidRPr="00CB6BEB">
        <w:t xml:space="preserve"> </w:t>
      </w:r>
      <w:r w:rsidRPr="00CB6BEB">
        <w:t>цвета</w:t>
      </w:r>
      <w:r w:rsidR="00CB6BEB" w:rsidRPr="00CB6BEB">
        <w:t xml:space="preserve">. </w:t>
      </w:r>
      <w:r w:rsidRPr="00CB6BEB">
        <w:t>После</w:t>
      </w:r>
      <w:r w:rsidR="00CB6BEB" w:rsidRPr="00CB6BEB">
        <w:t xml:space="preserve"> </w:t>
      </w:r>
      <w:r w:rsidRPr="00CB6BEB">
        <w:t>яйца</w:t>
      </w:r>
      <w:r w:rsidR="00CB6BEB" w:rsidRPr="00CB6BEB">
        <w:t xml:space="preserve"> </w:t>
      </w:r>
      <w:r w:rsidRPr="00CB6BEB">
        <w:t>вытирали</w:t>
      </w:r>
      <w:r w:rsidR="00CB6BEB" w:rsidRPr="00CB6BEB">
        <w:t xml:space="preserve"> </w:t>
      </w:r>
      <w:r w:rsidRPr="00CB6BEB">
        <w:t>насухо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смазывали</w:t>
      </w:r>
      <w:r w:rsidR="00CB6BEB" w:rsidRPr="00CB6BEB">
        <w:t xml:space="preserve"> </w:t>
      </w:r>
      <w:r w:rsidRPr="00CB6BEB">
        <w:t>маслом,</w:t>
      </w:r>
      <w:r w:rsidR="00CB6BEB" w:rsidRPr="00CB6BEB">
        <w:t xml:space="preserve"> </w:t>
      </w:r>
      <w:r w:rsidRPr="00CB6BEB">
        <w:t>для</w:t>
      </w:r>
      <w:r w:rsidR="00CB6BEB" w:rsidRPr="00CB6BEB">
        <w:t xml:space="preserve"> </w:t>
      </w:r>
      <w:r w:rsidRPr="00CB6BEB">
        <w:t>блеска</w:t>
      </w:r>
      <w:r w:rsidR="00CB6BEB" w:rsidRPr="00CB6BEB">
        <w:t xml:space="preserve">. </w:t>
      </w:r>
      <w:r w:rsidRPr="00CB6BEB">
        <w:t>Для</w:t>
      </w:r>
      <w:r w:rsidR="00CB6BEB" w:rsidRPr="00CB6BEB">
        <w:t xml:space="preserve"> </w:t>
      </w:r>
      <w:r w:rsidRPr="00CB6BEB">
        <w:t>образования</w:t>
      </w:r>
      <w:r w:rsidR="00CB6BEB" w:rsidRPr="00CB6BEB">
        <w:t xml:space="preserve"> </w:t>
      </w:r>
      <w:r w:rsidRPr="00CB6BEB">
        <w:t>различных</w:t>
      </w:r>
      <w:r w:rsidR="00CB6BEB" w:rsidRPr="00CB6BEB">
        <w:t xml:space="preserve"> </w:t>
      </w:r>
      <w:r w:rsidRPr="00CB6BEB">
        <w:t>узоров</w:t>
      </w:r>
      <w:r w:rsidR="00CB6BEB" w:rsidRPr="00CB6BEB">
        <w:t xml:space="preserve"> </w:t>
      </w:r>
      <w:r w:rsidRPr="00CB6BEB">
        <w:t>скорлупу</w:t>
      </w:r>
      <w:r w:rsidR="00CB6BEB" w:rsidRPr="00CB6BEB">
        <w:t xml:space="preserve"> </w:t>
      </w:r>
      <w:r w:rsidRPr="00CB6BEB">
        <w:t>обматывали</w:t>
      </w:r>
      <w:r w:rsidR="00CB6BEB" w:rsidRPr="00CB6BEB">
        <w:t xml:space="preserve"> </w:t>
      </w:r>
      <w:r w:rsidRPr="00CB6BEB">
        <w:t>ниткой,</w:t>
      </w:r>
      <w:r w:rsidR="00CB6BEB" w:rsidRPr="00CB6BEB">
        <w:t xml:space="preserve"> </w:t>
      </w:r>
      <w:r w:rsidRPr="00CB6BEB">
        <w:t>заливали</w:t>
      </w:r>
      <w:r w:rsidR="00CB6BEB" w:rsidRPr="00CB6BEB">
        <w:t xml:space="preserve"> </w:t>
      </w:r>
      <w:r w:rsidRPr="00CB6BEB">
        <w:t>парафином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вырезали</w:t>
      </w:r>
      <w:r w:rsidR="00CB6BEB" w:rsidRPr="00CB6BEB">
        <w:t xml:space="preserve"> </w:t>
      </w:r>
      <w:r w:rsidRPr="00CB6BEB">
        <w:t>узоры,</w:t>
      </w:r>
      <w:r w:rsidR="00CB6BEB" w:rsidRPr="00CB6BEB">
        <w:t xml:space="preserve"> </w:t>
      </w:r>
      <w:r w:rsidRPr="00CB6BEB">
        <w:t>обматывали</w:t>
      </w:r>
      <w:r w:rsidR="00CB6BEB" w:rsidRPr="00CB6BEB">
        <w:t xml:space="preserve"> </w:t>
      </w:r>
      <w:r w:rsidRPr="00CB6BEB">
        <w:t>тонкой</w:t>
      </w:r>
      <w:r w:rsidR="00CB6BEB" w:rsidRPr="00CB6BEB">
        <w:t xml:space="preserve"> </w:t>
      </w:r>
      <w:r w:rsidRPr="00CB6BEB">
        <w:t>тканью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так</w:t>
      </w:r>
      <w:r w:rsidR="00CB6BEB" w:rsidRPr="00CB6BEB">
        <w:t xml:space="preserve"> </w:t>
      </w:r>
      <w:r w:rsidRPr="00CB6BEB">
        <w:t>варили</w:t>
      </w:r>
      <w:r w:rsidR="00CB6BEB" w:rsidRPr="00CB6BEB">
        <w:t xml:space="preserve">. </w:t>
      </w:r>
      <w:r w:rsidRPr="00CB6BEB">
        <w:t>Современные</w:t>
      </w:r>
      <w:r w:rsidR="00CB6BEB" w:rsidRPr="00CB6BEB">
        <w:t xml:space="preserve"> </w:t>
      </w:r>
      <w:r w:rsidRPr="00CB6BEB">
        <w:t>краски</w:t>
      </w:r>
      <w:r w:rsidR="00CB6BEB" w:rsidRPr="00CB6BEB">
        <w:t xml:space="preserve"> </w:t>
      </w:r>
      <w:r w:rsidRPr="00CB6BEB">
        <w:t>красят</w:t>
      </w:r>
      <w:r w:rsidR="00CB6BEB" w:rsidRPr="00CB6BEB">
        <w:t xml:space="preserve"> </w:t>
      </w:r>
      <w:r w:rsidRPr="00CB6BEB">
        <w:t>ярче,</w:t>
      </w:r>
      <w:r w:rsidR="00CB6BEB" w:rsidRPr="00CB6BEB">
        <w:t xml:space="preserve"> </w:t>
      </w:r>
      <w:r w:rsidRPr="00CB6BEB">
        <w:t>результат</w:t>
      </w:r>
      <w:r w:rsidR="00CB6BEB" w:rsidRPr="00CB6BEB">
        <w:t xml:space="preserve"> </w:t>
      </w:r>
      <w:r w:rsidRPr="00CB6BEB">
        <w:t>более</w:t>
      </w:r>
      <w:r w:rsidR="00CB6BEB" w:rsidRPr="00CB6BEB">
        <w:t xml:space="preserve"> </w:t>
      </w:r>
      <w:r w:rsidRPr="00CB6BEB">
        <w:t>предсказуем,</w:t>
      </w:r>
      <w:r w:rsidR="00CB6BEB" w:rsidRPr="00CB6BEB">
        <w:t xml:space="preserve"> </w:t>
      </w:r>
      <w:r w:rsidRPr="00CB6BEB">
        <w:t>но</w:t>
      </w:r>
      <w:r w:rsidR="00CB6BEB" w:rsidRPr="00CB6BEB">
        <w:t xml:space="preserve"> </w:t>
      </w:r>
      <w:r w:rsidRPr="00CB6BEB">
        <w:t>все</w:t>
      </w:r>
      <w:r w:rsidR="00CB6BEB" w:rsidRPr="00CB6BEB">
        <w:t xml:space="preserve"> </w:t>
      </w:r>
      <w:r w:rsidRPr="00CB6BEB">
        <w:t>же,</w:t>
      </w:r>
      <w:r w:rsidR="00CB6BEB" w:rsidRPr="00CB6BEB">
        <w:t xml:space="preserve"> </w:t>
      </w:r>
      <w:r w:rsidRPr="00CB6BEB">
        <w:t>покрашенные</w:t>
      </w:r>
      <w:r w:rsidR="00CB6BEB" w:rsidRPr="00CB6BEB">
        <w:t xml:space="preserve"> </w:t>
      </w:r>
      <w:r w:rsidRPr="00CB6BEB">
        <w:t>натуральными</w:t>
      </w:r>
      <w:r w:rsidR="00CB6BEB" w:rsidRPr="00CB6BEB">
        <w:t xml:space="preserve"> </w:t>
      </w:r>
      <w:r w:rsidRPr="00CB6BEB">
        <w:t>красителями</w:t>
      </w:r>
      <w:r w:rsidR="00CB6BEB" w:rsidRPr="00CB6BEB">
        <w:t xml:space="preserve"> </w:t>
      </w:r>
      <w:r w:rsidRPr="00CB6BEB">
        <w:t>яйца</w:t>
      </w:r>
      <w:r w:rsidR="00CB6BEB" w:rsidRPr="00CB6BEB">
        <w:t xml:space="preserve"> </w:t>
      </w:r>
      <w:r w:rsidRPr="00CB6BEB">
        <w:t>намного</w:t>
      </w:r>
      <w:r w:rsidR="00CB6BEB" w:rsidRPr="00CB6BEB">
        <w:t xml:space="preserve"> </w:t>
      </w:r>
      <w:r w:rsidRPr="00CB6BEB">
        <w:t>красивее</w:t>
      </w:r>
      <w:r w:rsidR="00CB6BEB" w:rsidRPr="00CB6BEB">
        <w:t>.</w:t>
      </w:r>
    </w:p>
    <w:p w:rsidR="00CB6BEB" w:rsidRPr="00CB6BEB" w:rsidRDefault="007E7899" w:rsidP="00CB6BEB">
      <w:pPr>
        <w:pStyle w:val="ab"/>
        <w:tabs>
          <w:tab w:val="left" w:pos="726"/>
        </w:tabs>
      </w:pPr>
      <w:r w:rsidRPr="00CB6BEB">
        <w:t>Ограничения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еде</w:t>
      </w:r>
      <w:r w:rsidR="00CB6BEB" w:rsidRPr="00CB6BEB">
        <w:t xml:space="preserve"> </w:t>
      </w:r>
      <w:r w:rsidRPr="00CB6BEB">
        <w:t>Великим</w:t>
      </w:r>
      <w:r w:rsidR="00CB6BEB" w:rsidRPr="00CB6BEB">
        <w:t xml:space="preserve"> </w:t>
      </w:r>
      <w:r w:rsidRPr="00CB6BEB">
        <w:t>постом,</w:t>
      </w:r>
      <w:r w:rsidR="00CB6BEB" w:rsidRPr="00CB6BEB">
        <w:t xml:space="preserve"> </w:t>
      </w:r>
      <w:r w:rsidRPr="00CB6BEB">
        <w:t>кулинарные</w:t>
      </w:r>
      <w:r w:rsidR="00CB6BEB" w:rsidRPr="00CB6BEB">
        <w:t xml:space="preserve"> </w:t>
      </w:r>
      <w:r w:rsidRPr="00CB6BEB">
        <w:t>хлопоты</w:t>
      </w:r>
      <w:r w:rsidR="00CB6BEB" w:rsidRPr="00CB6BEB">
        <w:t xml:space="preserve"> </w:t>
      </w:r>
      <w:r w:rsidRPr="00CB6BEB">
        <w:t>перед</w:t>
      </w:r>
      <w:r w:rsidR="00CB6BEB" w:rsidRPr="00CB6BEB">
        <w:t xml:space="preserve"> </w:t>
      </w:r>
      <w:r w:rsidRPr="00CB6BEB">
        <w:t>Пасхой,</w:t>
      </w:r>
      <w:r w:rsidR="00CB6BEB" w:rsidRPr="00CB6BEB">
        <w:t xml:space="preserve"> </w:t>
      </w:r>
      <w:r w:rsidRPr="00CB6BEB">
        <w:t>разговление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пасхальную</w:t>
      </w:r>
      <w:r w:rsidR="00CB6BEB" w:rsidRPr="00CB6BEB">
        <w:t xml:space="preserve"> </w:t>
      </w:r>
      <w:r w:rsidRPr="00CB6BEB">
        <w:t>ночь</w:t>
      </w:r>
      <w:r w:rsidR="00CB6BEB" w:rsidRPr="00CB6BEB">
        <w:t xml:space="preserve"> </w:t>
      </w:r>
      <w:r w:rsidRPr="00CB6BEB">
        <w:t>делают</w:t>
      </w:r>
      <w:r w:rsidR="00CB6BEB" w:rsidRPr="00CB6BEB">
        <w:t xml:space="preserve"> </w:t>
      </w:r>
      <w:r w:rsidRPr="00CB6BEB">
        <w:t>Воскресение</w:t>
      </w:r>
      <w:r w:rsidR="00CB6BEB" w:rsidRPr="00CB6BEB">
        <w:t xml:space="preserve"> </w:t>
      </w:r>
      <w:r w:rsidRPr="00CB6BEB">
        <w:t>Христово</w:t>
      </w:r>
      <w:r w:rsidR="00CB6BEB" w:rsidRPr="00CB6BEB">
        <w:t xml:space="preserve"> </w:t>
      </w:r>
      <w:r w:rsidRPr="00CB6BEB">
        <w:t>самым</w:t>
      </w:r>
      <w:r w:rsidR="00CB6BEB" w:rsidRPr="00CB6BEB">
        <w:t xml:space="preserve"> "</w:t>
      </w:r>
      <w:r w:rsidRPr="00CB6BEB">
        <w:t>вкусным</w:t>
      </w:r>
      <w:r w:rsidR="00CB6BEB" w:rsidRPr="00CB6BEB">
        <w:t xml:space="preserve">" </w:t>
      </w:r>
      <w:r w:rsidRPr="00CB6BEB">
        <w:t>праздником</w:t>
      </w:r>
      <w:r w:rsidR="00CB6BEB" w:rsidRPr="00CB6BEB">
        <w:t xml:space="preserve">. </w:t>
      </w:r>
      <w:r w:rsidRPr="00CB6BEB">
        <w:t>Особое</w:t>
      </w:r>
      <w:r w:rsidR="00CB6BEB" w:rsidRPr="00CB6BEB">
        <w:t xml:space="preserve"> </w:t>
      </w:r>
      <w:r w:rsidRPr="00CB6BEB">
        <w:t>внимание</w:t>
      </w:r>
      <w:r w:rsidR="00CB6BEB" w:rsidRPr="00CB6BEB">
        <w:t xml:space="preserve"> </w:t>
      </w:r>
      <w:r w:rsidRPr="00CB6BEB">
        <w:t>уделялось</w:t>
      </w:r>
      <w:r w:rsidR="00CB6BEB" w:rsidRPr="00CB6BEB">
        <w:t xml:space="preserve"> </w:t>
      </w:r>
      <w:r w:rsidRPr="00CB6BEB">
        <w:t>убранству</w:t>
      </w:r>
      <w:r w:rsidR="00CB6BEB" w:rsidRPr="00CB6BEB">
        <w:t xml:space="preserve"> </w:t>
      </w:r>
      <w:r w:rsidRPr="00CB6BEB">
        <w:t>стола</w:t>
      </w:r>
      <w:r w:rsidR="00CB6BEB" w:rsidRPr="00CB6BEB">
        <w:t xml:space="preserve">. </w:t>
      </w:r>
      <w:r w:rsidRPr="00CB6BEB">
        <w:t>Белоснежная</w:t>
      </w:r>
      <w:r w:rsidR="00CB6BEB" w:rsidRPr="00CB6BEB">
        <w:t xml:space="preserve"> </w:t>
      </w:r>
      <w:r w:rsidRPr="00CB6BEB">
        <w:t>скатерть,</w:t>
      </w:r>
      <w:r w:rsidR="00CB6BEB" w:rsidRPr="00CB6BEB">
        <w:t xml:space="preserve"> </w:t>
      </w:r>
      <w:r w:rsidRPr="00CB6BEB">
        <w:t>красивая</w:t>
      </w:r>
      <w:r w:rsidR="00CB6BEB" w:rsidRPr="00CB6BEB">
        <w:t xml:space="preserve"> </w:t>
      </w:r>
      <w:r w:rsidRPr="00CB6BEB">
        <w:t>посуда,</w:t>
      </w:r>
      <w:r w:rsidR="00CB6BEB" w:rsidRPr="00CB6BEB">
        <w:t xml:space="preserve"> </w:t>
      </w:r>
      <w:r w:rsidRPr="00CB6BEB">
        <w:t>живые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искусственные</w:t>
      </w:r>
      <w:r w:rsidR="00CB6BEB" w:rsidRPr="00CB6BEB">
        <w:t xml:space="preserve"> </w:t>
      </w:r>
      <w:r w:rsidRPr="00CB6BEB">
        <w:t>цветы,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самом</w:t>
      </w:r>
      <w:r w:rsidR="00CB6BEB" w:rsidRPr="00CB6BEB">
        <w:t xml:space="preserve"> </w:t>
      </w:r>
      <w:r w:rsidRPr="00CB6BEB">
        <w:t>видном</w:t>
      </w:r>
      <w:r w:rsidR="00CB6BEB" w:rsidRPr="00CB6BEB">
        <w:t xml:space="preserve"> </w:t>
      </w:r>
      <w:r w:rsidRPr="00CB6BEB">
        <w:t>месте</w:t>
      </w:r>
      <w:r w:rsidR="00CB6BEB" w:rsidRPr="00CB6BEB">
        <w:t xml:space="preserve"> </w:t>
      </w:r>
      <w:r w:rsidRPr="00CB6BEB">
        <w:t>яркие</w:t>
      </w:r>
      <w:r w:rsidR="00CB6BEB" w:rsidRPr="00CB6BEB">
        <w:t xml:space="preserve"> </w:t>
      </w:r>
      <w:r w:rsidRPr="00CB6BEB">
        <w:t>ритуальные</w:t>
      </w:r>
      <w:r w:rsidR="00CB6BEB" w:rsidRPr="00CB6BEB">
        <w:t xml:space="preserve"> </w:t>
      </w:r>
      <w:r w:rsidRPr="00CB6BEB">
        <w:t>блюда</w:t>
      </w:r>
      <w:r w:rsidR="00CB6BEB" w:rsidRPr="00CB6BEB">
        <w:t xml:space="preserve"> </w:t>
      </w:r>
      <w:r w:rsidRPr="00CB6BEB">
        <w:t>со</w:t>
      </w:r>
      <w:r w:rsidR="00CB6BEB" w:rsidRPr="00CB6BEB">
        <w:t xml:space="preserve"> </w:t>
      </w:r>
      <w:r w:rsidRPr="00CB6BEB">
        <w:t>всевозможными</w:t>
      </w:r>
      <w:r w:rsidR="00CB6BEB" w:rsidRPr="00CB6BEB">
        <w:t xml:space="preserve"> </w:t>
      </w:r>
      <w:r w:rsidRPr="00CB6BEB">
        <w:t>украшениями</w:t>
      </w:r>
      <w:r w:rsidR="00CB6BEB" w:rsidRPr="00CB6BEB">
        <w:t xml:space="preserve">. </w:t>
      </w:r>
      <w:r w:rsidRPr="00CB6BEB">
        <w:t>Каждая</w:t>
      </w:r>
      <w:r w:rsidR="00CB6BEB" w:rsidRPr="00CB6BEB">
        <w:t xml:space="preserve"> </w:t>
      </w:r>
      <w:r w:rsidRPr="00CB6BEB">
        <w:t>хозяйка</w:t>
      </w:r>
      <w:r w:rsidR="00CB6BEB" w:rsidRPr="00CB6BEB">
        <w:t xml:space="preserve"> </w:t>
      </w:r>
      <w:r w:rsidRPr="00CB6BEB">
        <w:t>стремилась</w:t>
      </w:r>
      <w:r w:rsidR="00CB6BEB" w:rsidRPr="00CB6BEB">
        <w:t xml:space="preserve"> </w:t>
      </w:r>
      <w:r w:rsidRPr="00CB6BEB">
        <w:t>сделать</w:t>
      </w:r>
      <w:r w:rsidR="00CB6BEB" w:rsidRPr="00CB6BEB">
        <w:t xml:space="preserve"> </w:t>
      </w:r>
      <w:r w:rsidRPr="00CB6BEB">
        <w:t>свой</w:t>
      </w:r>
      <w:r w:rsidR="00CB6BEB" w:rsidRPr="00CB6BEB">
        <w:t xml:space="preserve"> </w:t>
      </w:r>
      <w:r w:rsidRPr="00CB6BEB">
        <w:t>стол</w:t>
      </w:r>
      <w:r w:rsidR="00CB6BEB" w:rsidRPr="00CB6BEB">
        <w:t xml:space="preserve"> </w:t>
      </w:r>
      <w:r w:rsidRPr="00CB6BEB">
        <w:t>неповторимым</w:t>
      </w:r>
      <w:r w:rsidR="00CB6BEB" w:rsidRPr="00CB6BEB">
        <w:t xml:space="preserve">. </w:t>
      </w:r>
      <w:r w:rsidRPr="00CB6BEB">
        <w:t>Для</w:t>
      </w:r>
      <w:r w:rsidR="00CB6BEB" w:rsidRPr="00CB6BEB">
        <w:t xml:space="preserve"> </w:t>
      </w:r>
      <w:r w:rsidRPr="00CB6BEB">
        <w:t>яиц</w:t>
      </w:r>
      <w:r w:rsidR="00CB6BEB" w:rsidRPr="00CB6BEB">
        <w:t xml:space="preserve"> </w:t>
      </w:r>
      <w:r w:rsidRPr="00CB6BEB">
        <w:t>использовались</w:t>
      </w:r>
      <w:r w:rsidR="00CB6BEB" w:rsidRPr="00CB6BEB">
        <w:t xml:space="preserve"> </w:t>
      </w:r>
      <w:r w:rsidRPr="00CB6BEB">
        <w:t>специальные</w:t>
      </w:r>
      <w:r w:rsidR="00CB6BEB" w:rsidRPr="00CB6BEB">
        <w:t xml:space="preserve"> </w:t>
      </w:r>
      <w:r w:rsidRPr="00CB6BEB">
        <w:t>плоские</w:t>
      </w:r>
      <w:r w:rsidR="00CB6BEB" w:rsidRPr="00CB6BEB">
        <w:t xml:space="preserve"> </w:t>
      </w:r>
      <w:r w:rsidRPr="00CB6BEB">
        <w:t>блюда</w:t>
      </w:r>
      <w:r w:rsidR="00CB6BEB" w:rsidRPr="00CB6BEB">
        <w:t xml:space="preserve">. </w:t>
      </w:r>
      <w:r w:rsidRPr="00CB6BEB">
        <w:t>Одни</w:t>
      </w:r>
      <w:r w:rsidR="00CB6BEB" w:rsidRPr="00CB6BEB">
        <w:t xml:space="preserve"> </w:t>
      </w:r>
      <w:r w:rsidRPr="00CB6BEB">
        <w:t>из</w:t>
      </w:r>
      <w:r w:rsidR="00CB6BEB" w:rsidRPr="00CB6BEB">
        <w:t xml:space="preserve"> </w:t>
      </w:r>
      <w:r w:rsidRPr="00CB6BEB">
        <w:t>них</w:t>
      </w:r>
      <w:r w:rsidR="00CB6BEB" w:rsidRPr="00CB6BEB">
        <w:t xml:space="preserve"> </w:t>
      </w:r>
      <w:r w:rsidRPr="00CB6BEB">
        <w:t>просто</w:t>
      </w:r>
      <w:r w:rsidR="00CB6BEB" w:rsidRPr="00CB6BEB">
        <w:t xml:space="preserve"> </w:t>
      </w:r>
      <w:r w:rsidRPr="00CB6BEB">
        <w:t>лежали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столах,</w:t>
      </w:r>
      <w:r w:rsidR="00CB6BEB" w:rsidRPr="00CB6BEB">
        <w:t xml:space="preserve"> </w:t>
      </w:r>
      <w:r w:rsidRPr="00CB6BEB">
        <w:t>у</w:t>
      </w:r>
      <w:r w:rsidR="00CB6BEB" w:rsidRPr="00CB6BEB">
        <w:t xml:space="preserve"> </w:t>
      </w:r>
      <w:r w:rsidRPr="00CB6BEB">
        <w:t>других</w:t>
      </w:r>
      <w:r w:rsidR="00CB6BEB" w:rsidRPr="00CB6BEB">
        <w:t xml:space="preserve"> </w:t>
      </w:r>
      <w:r w:rsidRPr="00CB6BEB">
        <w:t>были</w:t>
      </w:r>
      <w:r w:rsidR="00CB6BEB" w:rsidRPr="00CB6BEB">
        <w:t xml:space="preserve"> </w:t>
      </w:r>
      <w:r w:rsidRPr="00CB6BEB">
        <w:t>высокие</w:t>
      </w:r>
      <w:r w:rsidR="00CB6BEB" w:rsidRPr="00CB6BEB">
        <w:t xml:space="preserve"> </w:t>
      </w:r>
      <w:r w:rsidRPr="00CB6BEB">
        <w:t>ножки-подставки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они</w:t>
      </w:r>
      <w:r w:rsidR="00CB6BEB" w:rsidRPr="00CB6BEB">
        <w:t xml:space="preserve"> </w:t>
      </w:r>
      <w:r w:rsidRPr="00CB6BEB">
        <w:t>как</w:t>
      </w:r>
      <w:r w:rsidR="00CB6BEB" w:rsidRPr="00CB6BEB">
        <w:t xml:space="preserve"> </w:t>
      </w:r>
      <w:r w:rsidRPr="00CB6BEB">
        <w:t>бы</w:t>
      </w:r>
      <w:r w:rsidR="00CB6BEB" w:rsidRPr="00CB6BEB">
        <w:t xml:space="preserve"> </w:t>
      </w:r>
      <w:r w:rsidRPr="00CB6BEB">
        <w:t>возвышались</w:t>
      </w:r>
      <w:r w:rsidR="00CB6BEB" w:rsidRPr="00CB6BEB">
        <w:t xml:space="preserve"> </w:t>
      </w:r>
      <w:r w:rsidRPr="00CB6BEB">
        <w:t>над</w:t>
      </w:r>
      <w:r w:rsidR="00CB6BEB" w:rsidRPr="00CB6BEB">
        <w:t xml:space="preserve"> </w:t>
      </w:r>
      <w:r w:rsidRPr="00CB6BEB">
        <w:t>всем</w:t>
      </w:r>
      <w:r w:rsidR="00CB6BEB" w:rsidRPr="00CB6BEB">
        <w:t xml:space="preserve"> </w:t>
      </w:r>
      <w:r w:rsidRPr="00CB6BEB">
        <w:t>остальным</w:t>
      </w:r>
      <w:r w:rsidR="00CB6BEB" w:rsidRPr="00CB6BEB">
        <w:t xml:space="preserve"> </w:t>
      </w:r>
      <w:r w:rsidRPr="00CB6BEB">
        <w:t>угощением</w:t>
      </w:r>
      <w:r w:rsidR="00CB6BEB" w:rsidRPr="00CB6BEB">
        <w:t>.</w:t>
      </w:r>
    </w:p>
    <w:p w:rsidR="00CB6BEB" w:rsidRPr="00CB6BEB" w:rsidRDefault="007E7899" w:rsidP="00CB6BEB">
      <w:pPr>
        <w:pStyle w:val="ab"/>
        <w:tabs>
          <w:tab w:val="left" w:pos="726"/>
        </w:tabs>
      </w:pPr>
      <w:r w:rsidRPr="00CB6BEB">
        <w:t>В</w:t>
      </w:r>
      <w:r w:rsidR="00CB6BEB" w:rsidRPr="00CB6BEB">
        <w:t xml:space="preserve"> </w:t>
      </w:r>
      <w:r w:rsidRPr="00CB6BEB">
        <w:t>некоторых</w:t>
      </w:r>
      <w:r w:rsidR="00CB6BEB" w:rsidRPr="00CB6BEB">
        <w:t xml:space="preserve"> </w:t>
      </w:r>
      <w:r w:rsidRPr="00CB6BEB">
        <w:t>домах</w:t>
      </w:r>
      <w:r w:rsidR="00CB6BEB" w:rsidRPr="00CB6BEB">
        <w:t xml:space="preserve"> </w:t>
      </w:r>
      <w:r w:rsidRPr="00CB6BEB">
        <w:t>для</w:t>
      </w:r>
      <w:r w:rsidR="00CB6BEB" w:rsidRPr="00CB6BEB">
        <w:t xml:space="preserve"> </w:t>
      </w:r>
      <w:r w:rsidRPr="00CB6BEB">
        <w:t>такого</w:t>
      </w:r>
      <w:r w:rsidR="00CB6BEB" w:rsidRPr="00CB6BEB">
        <w:t xml:space="preserve"> </w:t>
      </w:r>
      <w:r w:rsidRPr="00CB6BEB">
        <w:t>торжественного</w:t>
      </w:r>
      <w:r w:rsidR="00CB6BEB" w:rsidRPr="00CB6BEB">
        <w:t xml:space="preserve"> </w:t>
      </w:r>
      <w:r w:rsidRPr="00CB6BEB">
        <w:t>случая</w:t>
      </w:r>
      <w:r w:rsidR="00CB6BEB" w:rsidRPr="00CB6BEB">
        <w:t xml:space="preserve"> </w:t>
      </w:r>
      <w:r w:rsidRPr="00CB6BEB">
        <w:t>существовали</w:t>
      </w:r>
      <w:r w:rsidR="00CB6BEB" w:rsidRPr="00CB6BEB">
        <w:t xml:space="preserve"> </w:t>
      </w:r>
      <w:r w:rsidRPr="00CB6BEB">
        <w:t>даже</w:t>
      </w:r>
      <w:r w:rsidR="00CB6BEB" w:rsidRPr="00CB6BEB">
        <w:t xml:space="preserve"> </w:t>
      </w:r>
      <w:r w:rsidRPr="00CB6BEB">
        <w:t>отдельные</w:t>
      </w:r>
      <w:r w:rsidR="00CB6BEB" w:rsidRPr="00CB6BEB">
        <w:t xml:space="preserve"> </w:t>
      </w:r>
      <w:r w:rsidRPr="00CB6BEB">
        <w:t>скатерти,</w:t>
      </w:r>
      <w:r w:rsidR="00CB6BEB" w:rsidRPr="00CB6BEB">
        <w:t xml:space="preserve"> </w:t>
      </w:r>
      <w:r w:rsidRPr="00CB6BEB">
        <w:t>которые</w:t>
      </w:r>
      <w:r w:rsidR="00CB6BEB" w:rsidRPr="00CB6BEB">
        <w:t xml:space="preserve"> </w:t>
      </w:r>
      <w:r w:rsidRPr="00CB6BEB">
        <w:t>стелились</w:t>
      </w:r>
      <w:r w:rsidR="00CB6BEB" w:rsidRPr="00CB6BEB">
        <w:t xml:space="preserve"> </w:t>
      </w:r>
      <w:r w:rsidRPr="00CB6BEB">
        <w:t>только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праздник</w:t>
      </w:r>
      <w:r w:rsidR="00CB6BEB" w:rsidRPr="00CB6BEB">
        <w:t xml:space="preserve"> </w:t>
      </w:r>
      <w:r w:rsidRPr="00CB6BEB">
        <w:t>Пасхи</w:t>
      </w:r>
      <w:r w:rsidR="00CB6BEB" w:rsidRPr="00CB6BEB">
        <w:t xml:space="preserve">. </w:t>
      </w:r>
      <w:r w:rsidRPr="00CB6BEB">
        <w:t>На</w:t>
      </w:r>
      <w:r w:rsidR="00CB6BEB" w:rsidRPr="00CB6BEB">
        <w:t xml:space="preserve"> </w:t>
      </w:r>
      <w:r w:rsidRPr="00CB6BEB">
        <w:t>такой</w:t>
      </w:r>
      <w:r w:rsidR="00CB6BEB" w:rsidRPr="00CB6BEB">
        <w:t xml:space="preserve"> </w:t>
      </w:r>
      <w:r w:rsidRPr="00CB6BEB">
        <w:t>скатерти</w:t>
      </w:r>
      <w:r w:rsidR="00CB6BEB" w:rsidRPr="00CB6BEB">
        <w:t xml:space="preserve"> </w:t>
      </w:r>
      <w:r w:rsidRPr="00CB6BEB">
        <w:t>умелые</w:t>
      </w:r>
      <w:r w:rsidR="00CB6BEB" w:rsidRPr="00CB6BEB">
        <w:t xml:space="preserve"> </w:t>
      </w:r>
      <w:r w:rsidRPr="00CB6BEB">
        <w:t>хозяйки</w:t>
      </w:r>
      <w:r w:rsidR="00CB6BEB" w:rsidRPr="00CB6BEB">
        <w:t xml:space="preserve"> </w:t>
      </w:r>
      <w:r w:rsidRPr="00CB6BEB">
        <w:t>вышивали</w:t>
      </w:r>
      <w:r w:rsidR="00CB6BEB" w:rsidRPr="00CB6BEB">
        <w:t xml:space="preserve"> </w:t>
      </w:r>
      <w:r w:rsidRPr="00CB6BEB">
        <w:t>обычно</w:t>
      </w:r>
      <w:r w:rsidR="00CB6BEB" w:rsidRPr="00CB6BEB">
        <w:t xml:space="preserve"> </w:t>
      </w:r>
      <w:r w:rsidRPr="00CB6BEB">
        <w:t>различные</w:t>
      </w:r>
      <w:r w:rsidR="00CB6BEB" w:rsidRPr="00CB6BEB">
        <w:t xml:space="preserve"> </w:t>
      </w:r>
      <w:r w:rsidRPr="00CB6BEB">
        <w:t>узоры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присутствием</w:t>
      </w:r>
      <w:r w:rsidR="00CB6BEB" w:rsidRPr="00CB6BEB">
        <w:t xml:space="preserve"> </w:t>
      </w:r>
      <w:r w:rsidRPr="00CB6BEB">
        <w:t>именно</w:t>
      </w:r>
      <w:r w:rsidR="00CB6BEB" w:rsidRPr="00CB6BEB">
        <w:t xml:space="preserve"> </w:t>
      </w:r>
      <w:r w:rsidRPr="00CB6BEB">
        <w:t>пасхальных</w:t>
      </w:r>
      <w:r w:rsidR="00CB6BEB" w:rsidRPr="00CB6BEB">
        <w:t xml:space="preserve"> </w:t>
      </w:r>
      <w:r w:rsidRPr="00CB6BEB">
        <w:t>атрибутов</w:t>
      </w:r>
      <w:r w:rsidR="00CB6BEB" w:rsidRPr="00CB6BEB">
        <w:t xml:space="preserve">. </w:t>
      </w:r>
      <w:r w:rsidRPr="00CB6BEB">
        <w:t>Можно</w:t>
      </w:r>
      <w:r w:rsidR="00CB6BEB" w:rsidRPr="00CB6BEB">
        <w:t xml:space="preserve"> </w:t>
      </w:r>
      <w:r w:rsidRPr="00CB6BEB">
        <w:t>было</w:t>
      </w:r>
      <w:r w:rsidR="00CB6BEB" w:rsidRPr="00CB6BEB">
        <w:t xml:space="preserve"> </w:t>
      </w:r>
      <w:r w:rsidRPr="00CB6BEB">
        <w:t>увидеть</w:t>
      </w:r>
      <w:r w:rsidR="00CB6BEB" w:rsidRPr="00CB6BEB">
        <w:t xml:space="preserve"> </w:t>
      </w:r>
      <w:r w:rsidRPr="00CB6BEB">
        <w:t>вышитые</w:t>
      </w:r>
      <w:r w:rsidR="00CB6BEB" w:rsidRPr="00CB6BEB">
        <w:t xml:space="preserve"> </w:t>
      </w:r>
      <w:r w:rsidRPr="00CB6BEB">
        <w:t>яйца,</w:t>
      </w:r>
      <w:r w:rsidR="00CB6BEB" w:rsidRPr="00CB6BEB">
        <w:t xml:space="preserve"> </w:t>
      </w:r>
      <w:r w:rsidRPr="00CB6BEB">
        <w:t>свечи,</w:t>
      </w:r>
      <w:r w:rsidR="00CB6BEB" w:rsidRPr="00CB6BEB">
        <w:t xml:space="preserve"> </w:t>
      </w:r>
      <w:r w:rsidRPr="00CB6BEB">
        <w:t>цветы,</w:t>
      </w:r>
      <w:r w:rsidR="00CB6BEB" w:rsidRPr="00CB6BEB">
        <w:t xml:space="preserve"> </w:t>
      </w:r>
      <w:r w:rsidRPr="00CB6BEB">
        <w:t>даже</w:t>
      </w:r>
      <w:r w:rsidR="00CB6BEB" w:rsidRPr="00CB6BEB">
        <w:t xml:space="preserve"> </w:t>
      </w:r>
      <w:r w:rsidRPr="00CB6BEB">
        <w:t>куличи</w:t>
      </w:r>
      <w:r w:rsidR="00CB6BEB" w:rsidRPr="00CB6BEB">
        <w:t xml:space="preserve"> </w:t>
      </w:r>
      <w:r w:rsidRPr="00CB6BEB">
        <w:t>и,</w:t>
      </w:r>
      <w:r w:rsidR="00CB6BEB" w:rsidRPr="00CB6BEB">
        <w:t xml:space="preserve"> </w:t>
      </w:r>
      <w:r w:rsidRPr="00CB6BEB">
        <w:t>конечно,</w:t>
      </w:r>
      <w:r w:rsidR="00CB6BEB" w:rsidRPr="00CB6BEB">
        <w:t xml:space="preserve"> </w:t>
      </w:r>
      <w:r w:rsidRPr="00CB6BEB">
        <w:t>буквы</w:t>
      </w:r>
      <w:r w:rsidR="00CB6BEB" w:rsidRPr="00CB6BEB">
        <w:t xml:space="preserve">: </w:t>
      </w:r>
      <w:r w:rsidRPr="00CB6BEB">
        <w:t>ХВ,</w:t>
      </w:r>
      <w:r w:rsidR="00CB6BEB" w:rsidRPr="00CB6BEB">
        <w:t xml:space="preserve"> </w:t>
      </w:r>
      <w:r w:rsidRPr="00CB6BEB">
        <w:t>что,</w:t>
      </w:r>
      <w:r w:rsidR="00CB6BEB" w:rsidRPr="00CB6BEB">
        <w:t xml:space="preserve"> </w:t>
      </w:r>
      <w:r w:rsidRPr="00CB6BEB">
        <w:t>как</w:t>
      </w:r>
      <w:r w:rsidR="00CB6BEB" w:rsidRPr="00CB6BEB">
        <w:t xml:space="preserve"> </w:t>
      </w:r>
      <w:r w:rsidRPr="00CB6BEB">
        <w:t>известно,</w:t>
      </w:r>
      <w:r w:rsidR="00CB6BEB" w:rsidRPr="00CB6BEB">
        <w:t xml:space="preserve"> </w:t>
      </w:r>
      <w:r w:rsidRPr="00CB6BEB">
        <w:t>означало</w:t>
      </w:r>
      <w:r w:rsidR="00CB6BEB" w:rsidRPr="00CB6BEB">
        <w:t xml:space="preserve"> "</w:t>
      </w:r>
      <w:r w:rsidRPr="00CB6BEB">
        <w:t>Христос</w:t>
      </w:r>
      <w:r w:rsidR="00CB6BEB" w:rsidRPr="00CB6BEB">
        <w:t xml:space="preserve"> </w:t>
      </w:r>
      <w:r w:rsidRPr="00CB6BEB">
        <w:t>Воскресе</w:t>
      </w:r>
      <w:r w:rsidR="00CB6BEB" w:rsidRPr="00CB6BEB">
        <w:t xml:space="preserve">". </w:t>
      </w:r>
      <w:r w:rsidRPr="00CB6BEB">
        <w:t>Вышивались</w:t>
      </w:r>
      <w:r w:rsidR="00CB6BEB" w:rsidRPr="00CB6BEB">
        <w:t xml:space="preserve"> </w:t>
      </w:r>
      <w:r w:rsidRPr="00CB6BEB">
        <w:t>к</w:t>
      </w:r>
      <w:r w:rsidR="00CB6BEB" w:rsidRPr="00CB6BEB">
        <w:t xml:space="preserve"> </w:t>
      </w:r>
      <w:r w:rsidRPr="00CB6BEB">
        <w:t>такой</w:t>
      </w:r>
      <w:r w:rsidR="00CB6BEB" w:rsidRPr="00CB6BEB">
        <w:t xml:space="preserve"> </w:t>
      </w:r>
      <w:r w:rsidRPr="00CB6BEB">
        <w:t>скатерти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салфетки</w:t>
      </w:r>
      <w:r w:rsidR="00CB6BEB" w:rsidRPr="00CB6BEB">
        <w:t xml:space="preserve">. </w:t>
      </w:r>
      <w:r w:rsidRPr="00CB6BEB">
        <w:t>Материал</w:t>
      </w:r>
      <w:r w:rsidR="00CB6BEB" w:rsidRPr="00CB6BEB">
        <w:t xml:space="preserve"> </w:t>
      </w:r>
      <w:r w:rsidRPr="00CB6BEB">
        <w:t>для</w:t>
      </w:r>
      <w:r w:rsidR="00CB6BEB" w:rsidRPr="00CB6BEB">
        <w:t xml:space="preserve"> </w:t>
      </w:r>
      <w:r w:rsidRPr="00CB6BEB">
        <w:t>таких</w:t>
      </w:r>
      <w:r w:rsidR="00CB6BEB" w:rsidRPr="00CB6BEB">
        <w:t xml:space="preserve"> </w:t>
      </w:r>
      <w:r w:rsidRPr="00CB6BEB">
        <w:t>изделий</w:t>
      </w:r>
      <w:r w:rsidR="00CB6BEB" w:rsidRPr="00CB6BEB">
        <w:t xml:space="preserve"> </w:t>
      </w:r>
      <w:r w:rsidRPr="00CB6BEB">
        <w:t>выбирался</w:t>
      </w:r>
      <w:r w:rsidR="00CB6BEB" w:rsidRPr="00CB6BEB">
        <w:t xml:space="preserve"> </w:t>
      </w:r>
      <w:r w:rsidRPr="00CB6BEB">
        <w:t>простой</w:t>
      </w:r>
      <w:r w:rsidR="00CB6BEB" w:rsidRPr="00CB6BEB">
        <w:t xml:space="preserve">: </w:t>
      </w:r>
      <w:r w:rsidRPr="00CB6BEB">
        <w:t>лен,</w:t>
      </w:r>
      <w:r w:rsidR="00CB6BEB" w:rsidRPr="00CB6BEB">
        <w:t xml:space="preserve"> </w:t>
      </w:r>
      <w:r w:rsidRPr="00CB6BEB">
        <w:t>лен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лавсаном,</w:t>
      </w:r>
      <w:r w:rsidR="00CB6BEB" w:rsidRPr="00CB6BEB">
        <w:t xml:space="preserve"> </w:t>
      </w:r>
      <w:r w:rsidRPr="00CB6BEB">
        <w:t>холст,</w:t>
      </w:r>
      <w:r w:rsidR="00CB6BEB" w:rsidRPr="00CB6BEB">
        <w:t xml:space="preserve"> </w:t>
      </w:r>
      <w:r w:rsidRPr="00CB6BEB">
        <w:t>плотный</w:t>
      </w:r>
      <w:r w:rsidR="00CB6BEB" w:rsidRPr="00CB6BEB">
        <w:t xml:space="preserve"> </w:t>
      </w:r>
      <w:r w:rsidRPr="00CB6BEB">
        <w:t>хлопок</w:t>
      </w:r>
      <w:r w:rsidR="00CB6BEB" w:rsidRPr="00CB6BEB">
        <w:t xml:space="preserve">. </w:t>
      </w:r>
      <w:r w:rsidRPr="00CB6BEB">
        <w:t>Цвета</w:t>
      </w:r>
      <w:r w:rsidR="00CB6BEB" w:rsidRPr="00CB6BEB">
        <w:t xml:space="preserve"> </w:t>
      </w:r>
      <w:r w:rsidRPr="00CB6BEB">
        <w:t>были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основном</w:t>
      </w:r>
      <w:r w:rsidR="00CB6BEB" w:rsidRPr="00CB6BEB">
        <w:t xml:space="preserve"> </w:t>
      </w:r>
      <w:r w:rsidRPr="00CB6BEB">
        <w:t>светло-серые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белые</w:t>
      </w:r>
      <w:r w:rsidR="00CB6BEB" w:rsidRPr="00CB6BEB">
        <w:t xml:space="preserve">. </w:t>
      </w:r>
      <w:r w:rsidRPr="00CB6BEB">
        <w:t>И,</w:t>
      </w:r>
      <w:r w:rsidR="00CB6BEB" w:rsidRPr="00CB6BEB">
        <w:t xml:space="preserve"> </w:t>
      </w:r>
      <w:r w:rsidRPr="00CB6BEB">
        <w:t>конечно,</w:t>
      </w:r>
      <w:r w:rsidR="00CB6BEB" w:rsidRPr="00CB6BEB">
        <w:t xml:space="preserve"> </w:t>
      </w:r>
      <w:r w:rsidRPr="00CB6BEB">
        <w:t>яркие</w:t>
      </w:r>
      <w:r w:rsidR="00CB6BEB" w:rsidRPr="00CB6BEB">
        <w:t xml:space="preserve"> </w:t>
      </w:r>
      <w:r w:rsidRPr="00CB6BEB">
        <w:t>праздничные</w:t>
      </w:r>
      <w:r w:rsidR="00CB6BEB" w:rsidRPr="00CB6BEB">
        <w:t xml:space="preserve"> </w:t>
      </w:r>
      <w:r w:rsidRPr="00CB6BEB">
        <w:t>узоры</w:t>
      </w:r>
      <w:r w:rsidR="00CB6BEB" w:rsidRPr="00CB6BEB">
        <w:t xml:space="preserve">. </w:t>
      </w:r>
      <w:r w:rsidRPr="00CB6BEB">
        <w:t>Была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специальная</w:t>
      </w:r>
      <w:r w:rsidR="00CB6BEB" w:rsidRPr="00CB6BEB">
        <w:t xml:space="preserve"> </w:t>
      </w:r>
      <w:r w:rsidRPr="00CB6BEB">
        <w:t>посуда,</w:t>
      </w:r>
      <w:r w:rsidR="00CB6BEB" w:rsidRPr="00CB6BEB">
        <w:t xml:space="preserve"> </w:t>
      </w:r>
      <w:r w:rsidRPr="00CB6BEB">
        <w:t>все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теми</w:t>
      </w:r>
      <w:r w:rsidR="00CB6BEB" w:rsidRPr="00CB6BEB">
        <w:t xml:space="preserve"> </w:t>
      </w:r>
      <w:r w:rsidRPr="00CB6BEB">
        <w:t>же</w:t>
      </w:r>
      <w:r w:rsidR="00CB6BEB" w:rsidRPr="00CB6BEB">
        <w:t xml:space="preserve"> </w:t>
      </w:r>
      <w:r w:rsidRPr="00CB6BEB">
        <w:t>предметами,</w:t>
      </w:r>
      <w:r w:rsidR="00CB6BEB" w:rsidRPr="00CB6BEB">
        <w:t xml:space="preserve"> </w:t>
      </w:r>
      <w:r w:rsidRPr="00CB6BEB">
        <w:t>которые</w:t>
      </w:r>
      <w:r w:rsidR="00CB6BEB" w:rsidRPr="00CB6BEB">
        <w:t xml:space="preserve"> </w:t>
      </w:r>
      <w:r w:rsidRPr="00CB6BEB">
        <w:t>олицетворяли</w:t>
      </w:r>
      <w:r w:rsidR="00CB6BEB" w:rsidRPr="00CB6BEB">
        <w:t xml:space="preserve"> </w:t>
      </w:r>
      <w:r w:rsidRPr="00CB6BEB">
        <w:t>этот</w:t>
      </w:r>
      <w:r w:rsidR="00CB6BEB" w:rsidRPr="00CB6BEB">
        <w:t xml:space="preserve"> </w:t>
      </w:r>
      <w:r w:rsidRPr="00CB6BEB">
        <w:t>светлый</w:t>
      </w:r>
      <w:r w:rsidR="00CB6BEB" w:rsidRPr="00CB6BEB">
        <w:t xml:space="preserve"> </w:t>
      </w:r>
      <w:r w:rsidRPr="00CB6BEB">
        <w:t>праздник</w:t>
      </w:r>
      <w:r w:rsidR="00CB6BEB" w:rsidRPr="00CB6BEB">
        <w:t xml:space="preserve">. </w:t>
      </w:r>
      <w:r w:rsidRPr="00CB6BEB">
        <w:t>Такая</w:t>
      </w:r>
      <w:r w:rsidR="00CB6BEB" w:rsidRPr="00CB6BEB">
        <w:t xml:space="preserve"> </w:t>
      </w:r>
      <w:r w:rsidRPr="00CB6BEB">
        <w:t>посуда</w:t>
      </w:r>
      <w:r w:rsidR="00CB6BEB" w:rsidRPr="00CB6BEB">
        <w:t xml:space="preserve"> </w:t>
      </w:r>
      <w:r w:rsidRPr="00CB6BEB">
        <w:t>хранилась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домах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доставалась</w:t>
      </w:r>
      <w:r w:rsidR="00CB6BEB" w:rsidRPr="00CB6BEB">
        <w:t xml:space="preserve"> </w:t>
      </w:r>
      <w:r w:rsidRPr="00CB6BEB">
        <w:t>только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праздник</w:t>
      </w:r>
      <w:r w:rsidR="00CB6BEB" w:rsidRPr="00CB6BEB">
        <w:t>.</w:t>
      </w:r>
    </w:p>
    <w:p w:rsidR="00CB6BEB" w:rsidRPr="00CB6BEB" w:rsidRDefault="007E7899" w:rsidP="00CB6BEB">
      <w:pPr>
        <w:pStyle w:val="ab"/>
        <w:tabs>
          <w:tab w:val="left" w:pos="726"/>
        </w:tabs>
      </w:pPr>
      <w:r w:rsidRPr="00CB6BEB">
        <w:t>На</w:t>
      </w:r>
      <w:r w:rsidR="00CB6BEB" w:rsidRPr="00CB6BEB">
        <w:t xml:space="preserve"> </w:t>
      </w:r>
      <w:r w:rsidRPr="00CB6BEB">
        <w:t>Пасху</w:t>
      </w:r>
      <w:r w:rsidR="00CB6BEB" w:rsidRPr="00CB6BEB">
        <w:t xml:space="preserve"> </w:t>
      </w:r>
      <w:r w:rsidRPr="00CB6BEB">
        <w:t>готовят</w:t>
      </w:r>
      <w:r w:rsidR="00CB6BEB" w:rsidRPr="00CB6BEB">
        <w:t xml:space="preserve"> </w:t>
      </w:r>
      <w:r w:rsidRPr="00CB6BEB">
        <w:t>куличи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пасхи,</w:t>
      </w:r>
      <w:r w:rsidR="00CB6BEB" w:rsidRPr="00CB6BEB">
        <w:t xml:space="preserve"> </w:t>
      </w:r>
      <w:r w:rsidRPr="00CB6BEB">
        <w:t>запекают</w:t>
      </w:r>
      <w:r w:rsidR="00CB6BEB" w:rsidRPr="00CB6BEB">
        <w:t xml:space="preserve"> </w:t>
      </w:r>
      <w:r w:rsidRPr="00CB6BEB">
        <w:t>окорок,</w:t>
      </w:r>
      <w:r w:rsidR="00CB6BEB" w:rsidRPr="00CB6BEB">
        <w:t xml:space="preserve"> </w:t>
      </w:r>
      <w:r w:rsidRPr="00CB6BEB">
        <w:t>жарят</w:t>
      </w:r>
      <w:r w:rsidR="00CB6BEB" w:rsidRPr="00CB6BEB">
        <w:t xml:space="preserve"> </w:t>
      </w:r>
      <w:r w:rsidRPr="00CB6BEB">
        <w:t>телятину</w:t>
      </w:r>
      <w:r w:rsidR="00CB6BEB" w:rsidRPr="00CB6BEB">
        <w:t xml:space="preserve">. </w:t>
      </w:r>
      <w:r w:rsidRPr="00CB6BEB">
        <w:t>Пасхальный</w:t>
      </w:r>
      <w:r w:rsidR="00CB6BEB" w:rsidRPr="00CB6BEB">
        <w:t xml:space="preserve"> </w:t>
      </w:r>
      <w:r w:rsidRPr="00CB6BEB">
        <w:t>стол</w:t>
      </w:r>
      <w:r w:rsidR="00CB6BEB" w:rsidRPr="00CB6BEB">
        <w:t xml:space="preserve"> </w:t>
      </w:r>
      <w:r w:rsidRPr="00CB6BEB">
        <w:t>не</w:t>
      </w:r>
      <w:r w:rsidR="00CB6BEB" w:rsidRPr="00CB6BEB">
        <w:t xml:space="preserve"> </w:t>
      </w:r>
      <w:r w:rsidRPr="00CB6BEB">
        <w:t>имеет</w:t>
      </w:r>
      <w:r w:rsidR="00CB6BEB" w:rsidRPr="00CB6BEB">
        <w:t xml:space="preserve"> </w:t>
      </w:r>
      <w:r w:rsidRPr="00CB6BEB">
        <w:t>никаких</w:t>
      </w:r>
      <w:r w:rsidR="00CB6BEB" w:rsidRPr="00CB6BEB">
        <w:t xml:space="preserve"> </w:t>
      </w:r>
      <w:r w:rsidRPr="00CB6BEB">
        <w:t>запретов,</w:t>
      </w:r>
      <w:r w:rsidR="00CB6BEB" w:rsidRPr="00CB6BEB">
        <w:t xml:space="preserve"> </w:t>
      </w:r>
      <w:r w:rsidRPr="00CB6BEB">
        <w:t>но</w:t>
      </w:r>
      <w:r w:rsidR="00CB6BEB" w:rsidRPr="00CB6BEB">
        <w:t xml:space="preserve"> </w:t>
      </w:r>
      <w:r w:rsidRPr="00CB6BEB">
        <w:t>рыбные</w:t>
      </w:r>
      <w:r w:rsidR="00CB6BEB" w:rsidRPr="00CB6BEB">
        <w:t xml:space="preserve"> </w:t>
      </w:r>
      <w:r w:rsidRPr="00CB6BEB">
        <w:t>блюда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нем</w:t>
      </w:r>
      <w:r w:rsidR="00CB6BEB" w:rsidRPr="00CB6BEB">
        <w:t xml:space="preserve"> </w:t>
      </w:r>
      <w:r w:rsidRPr="00CB6BEB">
        <w:t>обычно</w:t>
      </w:r>
      <w:r w:rsidR="00CB6BEB" w:rsidRPr="00CB6BEB">
        <w:t xml:space="preserve"> </w:t>
      </w:r>
      <w:r w:rsidRPr="00CB6BEB">
        <w:t>не</w:t>
      </w:r>
      <w:r w:rsidR="00CB6BEB" w:rsidRPr="00CB6BEB">
        <w:t xml:space="preserve"> </w:t>
      </w:r>
      <w:r w:rsidRPr="00CB6BEB">
        <w:t>присутствуют</w:t>
      </w:r>
      <w:r w:rsidR="00CB6BEB" w:rsidRPr="00CB6BEB">
        <w:t xml:space="preserve">. </w:t>
      </w:r>
      <w:r w:rsidRPr="00CB6BEB">
        <w:t>В</w:t>
      </w:r>
      <w:r w:rsidR="00CB6BEB" w:rsidRPr="00CB6BEB">
        <w:t xml:space="preserve"> </w:t>
      </w:r>
      <w:r w:rsidRPr="00CB6BEB">
        <w:t>день</w:t>
      </w:r>
      <w:r w:rsidR="00CB6BEB" w:rsidRPr="00CB6BEB">
        <w:t xml:space="preserve"> </w:t>
      </w:r>
      <w:r w:rsidRPr="00CB6BEB">
        <w:t>Воскресения</w:t>
      </w:r>
      <w:r w:rsidR="00CB6BEB" w:rsidRPr="00CB6BEB">
        <w:t xml:space="preserve"> </w:t>
      </w:r>
      <w:r w:rsidRPr="00CB6BEB">
        <w:t>Христова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стол</w:t>
      </w:r>
      <w:r w:rsidR="00CB6BEB" w:rsidRPr="00CB6BEB">
        <w:t xml:space="preserve"> </w:t>
      </w:r>
      <w:r w:rsidRPr="00CB6BEB">
        <w:t>ставят</w:t>
      </w:r>
      <w:r w:rsidR="00CB6BEB" w:rsidRPr="00CB6BEB">
        <w:t xml:space="preserve"> </w:t>
      </w:r>
      <w:r w:rsidRPr="00CB6BEB">
        <w:t>особые</w:t>
      </w:r>
      <w:r w:rsidR="00CB6BEB" w:rsidRPr="00CB6BEB">
        <w:t xml:space="preserve"> </w:t>
      </w:r>
      <w:r w:rsidRPr="00CB6BEB">
        <w:t>блюда,</w:t>
      </w:r>
      <w:r w:rsidR="00CB6BEB" w:rsidRPr="00CB6BEB">
        <w:t xml:space="preserve"> </w:t>
      </w:r>
      <w:r w:rsidRPr="00CB6BEB">
        <w:t>которые</w:t>
      </w:r>
      <w:r w:rsidR="00CB6BEB" w:rsidRPr="00CB6BEB">
        <w:t xml:space="preserve"> </w:t>
      </w:r>
      <w:r w:rsidRPr="00CB6BEB">
        <w:t>готовят</w:t>
      </w:r>
      <w:r w:rsidR="00CB6BEB" w:rsidRPr="00CB6BEB">
        <w:t xml:space="preserve"> </w:t>
      </w:r>
      <w:r w:rsidRPr="00CB6BEB">
        <w:t>только</w:t>
      </w:r>
      <w:r w:rsidR="00CB6BEB" w:rsidRPr="00CB6BEB">
        <w:t xml:space="preserve"> </w:t>
      </w:r>
      <w:r w:rsidRPr="00CB6BEB">
        <w:t>раз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году,</w:t>
      </w:r>
      <w:r w:rsidR="00CB6BEB" w:rsidRPr="00CB6BEB">
        <w:t xml:space="preserve"> - </w:t>
      </w:r>
      <w:r w:rsidRPr="00CB6BEB">
        <w:t>пасхальный</w:t>
      </w:r>
      <w:r w:rsidR="00CB6BEB" w:rsidRPr="00CB6BEB">
        <w:t xml:space="preserve"> </w:t>
      </w:r>
      <w:r w:rsidRPr="00CB6BEB">
        <w:t>кулич,</w:t>
      </w:r>
      <w:r w:rsidR="00CB6BEB" w:rsidRPr="00CB6BEB">
        <w:t xml:space="preserve"> </w:t>
      </w:r>
      <w:r w:rsidRPr="00CB6BEB">
        <w:t>творожную</w:t>
      </w:r>
      <w:r w:rsidR="00CB6BEB" w:rsidRPr="00CB6BEB">
        <w:t xml:space="preserve"> </w:t>
      </w:r>
      <w:r w:rsidRPr="00CB6BEB">
        <w:t>пасху,</w:t>
      </w:r>
      <w:r w:rsidR="00CB6BEB" w:rsidRPr="00CB6BEB">
        <w:t xml:space="preserve"> </w:t>
      </w:r>
      <w:r w:rsidRPr="00CB6BEB">
        <w:t>пасхальные</w:t>
      </w:r>
      <w:r w:rsidR="00CB6BEB" w:rsidRPr="00CB6BEB">
        <w:t xml:space="preserve"> </w:t>
      </w:r>
      <w:r w:rsidRPr="00CB6BEB">
        <w:t>крашеные</w:t>
      </w:r>
      <w:r w:rsidR="00CB6BEB" w:rsidRPr="00CB6BEB">
        <w:t xml:space="preserve"> </w:t>
      </w:r>
      <w:r w:rsidRPr="00CB6BEB">
        <w:t>яйца</w:t>
      </w:r>
      <w:r w:rsidR="00CB6BEB" w:rsidRPr="00CB6BEB">
        <w:t xml:space="preserve">. </w:t>
      </w:r>
      <w:r w:rsidRPr="00CB6BEB">
        <w:t>Кроме</w:t>
      </w:r>
      <w:r w:rsidR="00CB6BEB" w:rsidRPr="00CB6BEB">
        <w:t xml:space="preserve"> </w:t>
      </w:r>
      <w:r w:rsidRPr="00CB6BEB">
        <w:t>пасхальных</w:t>
      </w:r>
      <w:r w:rsidR="00CB6BEB" w:rsidRPr="00CB6BEB">
        <w:t xml:space="preserve"> </w:t>
      </w:r>
      <w:r w:rsidRPr="00CB6BEB">
        <w:t>блюд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столе</w:t>
      </w:r>
      <w:r w:rsidR="00CB6BEB" w:rsidRPr="00CB6BEB">
        <w:t xml:space="preserve"> </w:t>
      </w:r>
      <w:r w:rsidRPr="00CB6BEB">
        <w:t>множество</w:t>
      </w:r>
      <w:r w:rsidR="00CB6BEB" w:rsidRPr="00CB6BEB">
        <w:t xml:space="preserve"> </w:t>
      </w:r>
      <w:r w:rsidRPr="00CB6BEB">
        <w:t>традиционных</w:t>
      </w:r>
      <w:r w:rsidR="00CB6BEB" w:rsidRPr="00CB6BEB">
        <w:t xml:space="preserve"> </w:t>
      </w:r>
      <w:r w:rsidRPr="00CB6BEB">
        <w:t>лакомств</w:t>
      </w:r>
      <w:r w:rsidR="00CB6BEB" w:rsidRPr="00CB6BEB">
        <w:t xml:space="preserve"> </w:t>
      </w:r>
      <w:r w:rsidRPr="00CB6BEB">
        <w:t>русской</w:t>
      </w:r>
      <w:r w:rsidR="00CB6BEB" w:rsidRPr="00CB6BEB">
        <w:t xml:space="preserve"> </w:t>
      </w:r>
      <w:r w:rsidRPr="00CB6BEB">
        <w:t>кухни</w:t>
      </w:r>
      <w:r w:rsidR="00CB6BEB" w:rsidRPr="00CB6BEB">
        <w:t xml:space="preserve">. </w:t>
      </w:r>
      <w:r w:rsidRPr="00CB6BEB">
        <w:t>Пасхальный</w:t>
      </w:r>
      <w:r w:rsidR="00CB6BEB" w:rsidRPr="00CB6BEB">
        <w:t xml:space="preserve"> </w:t>
      </w:r>
      <w:r w:rsidRPr="00CB6BEB">
        <w:t>стол</w:t>
      </w:r>
      <w:r w:rsidR="00CB6BEB" w:rsidRPr="00CB6BEB">
        <w:t xml:space="preserve"> </w:t>
      </w:r>
      <w:r w:rsidRPr="00CB6BEB">
        <w:t>накрывали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весь</w:t>
      </w:r>
      <w:r w:rsidR="00CB6BEB" w:rsidRPr="00CB6BEB">
        <w:t xml:space="preserve"> </w:t>
      </w:r>
      <w:r w:rsidRPr="00CB6BEB">
        <w:t>день</w:t>
      </w:r>
      <w:r w:rsidR="00CB6BEB" w:rsidRPr="00CB6BEB">
        <w:t xml:space="preserve">. </w:t>
      </w:r>
      <w:r w:rsidRPr="00CB6BEB">
        <w:t>За</w:t>
      </w:r>
      <w:r w:rsidR="00CB6BEB" w:rsidRPr="00CB6BEB">
        <w:t xml:space="preserve"> </w:t>
      </w:r>
      <w:r w:rsidRPr="00CB6BEB">
        <w:t>ним</w:t>
      </w:r>
      <w:r w:rsidR="00CB6BEB" w:rsidRPr="00CB6BEB">
        <w:t xml:space="preserve"> </w:t>
      </w:r>
      <w:r w:rsidRPr="00CB6BEB">
        <w:t>собиралась</w:t>
      </w:r>
      <w:r w:rsidR="00CB6BEB" w:rsidRPr="00CB6BEB">
        <w:t xml:space="preserve"> </w:t>
      </w:r>
      <w:r w:rsidRPr="00CB6BEB">
        <w:t>семья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друзья,</w:t>
      </w:r>
      <w:r w:rsidR="00CB6BEB" w:rsidRPr="00CB6BEB">
        <w:t xml:space="preserve"> </w:t>
      </w:r>
      <w:r w:rsidRPr="00CB6BEB">
        <w:t>которые</w:t>
      </w:r>
      <w:r w:rsidR="00CB6BEB" w:rsidRPr="00CB6BEB">
        <w:t xml:space="preserve"> </w:t>
      </w:r>
      <w:r w:rsidRPr="00CB6BEB">
        <w:t>давно</w:t>
      </w:r>
      <w:r w:rsidR="00CB6BEB" w:rsidRPr="00CB6BEB">
        <w:t xml:space="preserve"> </w:t>
      </w:r>
      <w:r w:rsidRPr="00CB6BEB">
        <w:t>не</w:t>
      </w:r>
      <w:r w:rsidR="00CB6BEB" w:rsidRPr="00CB6BEB">
        <w:t xml:space="preserve"> </w:t>
      </w:r>
      <w:r w:rsidRPr="00CB6BEB">
        <w:t>виделись,</w:t>
      </w:r>
      <w:r w:rsidR="00CB6BEB" w:rsidRPr="00CB6BEB">
        <w:t xml:space="preserve"> </w:t>
      </w:r>
      <w:r w:rsidRPr="00CB6BEB">
        <w:t>потому</w:t>
      </w:r>
      <w:r w:rsidR="00CB6BEB" w:rsidRPr="00CB6BEB">
        <w:t xml:space="preserve"> </w:t>
      </w:r>
      <w:r w:rsidRPr="00CB6BEB">
        <w:t>что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пост</w:t>
      </w:r>
      <w:r w:rsidR="00CB6BEB" w:rsidRPr="00CB6BEB">
        <w:t xml:space="preserve"> </w:t>
      </w:r>
      <w:r w:rsidRPr="00CB6BEB">
        <w:t>не</w:t>
      </w:r>
      <w:r w:rsidR="00CB6BEB" w:rsidRPr="00CB6BEB">
        <w:t xml:space="preserve"> </w:t>
      </w:r>
      <w:r w:rsidRPr="00CB6BEB">
        <w:t>принято</w:t>
      </w:r>
      <w:r w:rsidR="00CB6BEB" w:rsidRPr="00CB6BEB">
        <w:t xml:space="preserve"> </w:t>
      </w:r>
      <w:r w:rsidRPr="00CB6BEB">
        <w:t>было</w:t>
      </w:r>
      <w:r w:rsidR="00CB6BEB" w:rsidRPr="00CB6BEB">
        <w:t xml:space="preserve"> </w:t>
      </w:r>
      <w:r w:rsidRPr="00CB6BEB">
        <w:t>ходить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гости</w:t>
      </w:r>
      <w:r w:rsidR="00CB6BEB" w:rsidRPr="00CB6BEB">
        <w:t xml:space="preserve">. </w:t>
      </w:r>
      <w:r w:rsidRPr="00CB6BEB">
        <w:t>Рассылались</w:t>
      </w:r>
      <w:r w:rsidR="00CB6BEB" w:rsidRPr="00CB6BEB">
        <w:t xml:space="preserve"> </w:t>
      </w:r>
      <w:r w:rsidRPr="00CB6BEB">
        <w:t>открытки</w:t>
      </w:r>
      <w:r w:rsidR="00CB6BEB" w:rsidRPr="00CB6BEB">
        <w:t xml:space="preserve"> </w:t>
      </w:r>
      <w:r w:rsidRPr="00CB6BEB">
        <w:t>дальним</w:t>
      </w:r>
      <w:r w:rsidR="00CB6BEB" w:rsidRPr="00CB6BEB">
        <w:t xml:space="preserve"> </w:t>
      </w:r>
      <w:r w:rsidRPr="00CB6BEB">
        <w:t>родственникам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знакомым</w:t>
      </w:r>
      <w:r w:rsidR="00CB6BEB" w:rsidRPr="00CB6BEB">
        <w:t xml:space="preserve">. </w:t>
      </w:r>
      <w:r w:rsidRPr="00CB6BEB">
        <w:t>Пообедав,</w:t>
      </w:r>
      <w:r w:rsidR="00CB6BEB" w:rsidRPr="00CB6BEB">
        <w:t xml:space="preserve"> </w:t>
      </w:r>
      <w:r w:rsidRPr="00CB6BEB">
        <w:t>люди</w:t>
      </w:r>
      <w:r w:rsidR="00CB6BEB" w:rsidRPr="00CB6BEB">
        <w:t xml:space="preserve"> </w:t>
      </w:r>
      <w:r w:rsidRPr="00CB6BEB">
        <w:t>сидели</w:t>
      </w:r>
      <w:r w:rsidR="00CB6BEB" w:rsidRPr="00CB6BEB">
        <w:t xml:space="preserve"> </w:t>
      </w:r>
      <w:r w:rsidRPr="00CB6BEB">
        <w:t>за</w:t>
      </w:r>
      <w:r w:rsidR="00CB6BEB" w:rsidRPr="00CB6BEB">
        <w:t xml:space="preserve"> </w:t>
      </w:r>
      <w:r w:rsidRPr="00CB6BEB">
        <w:t>столами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играли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различные</w:t>
      </w:r>
      <w:r w:rsidR="00CB6BEB" w:rsidRPr="00CB6BEB">
        <w:t xml:space="preserve"> </w:t>
      </w:r>
      <w:r w:rsidRPr="00CB6BEB">
        <w:t>игры,</w:t>
      </w:r>
      <w:r w:rsidR="00CB6BEB" w:rsidRPr="00CB6BEB">
        <w:t xml:space="preserve"> </w:t>
      </w:r>
      <w:r w:rsidRPr="00CB6BEB">
        <w:t>ходили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улицу,</w:t>
      </w:r>
      <w:r w:rsidR="00CB6BEB" w:rsidRPr="00CB6BEB">
        <w:t xml:space="preserve"> </w:t>
      </w:r>
      <w:r w:rsidRPr="00CB6BEB">
        <w:t>поздравляли</w:t>
      </w:r>
      <w:r w:rsidR="00CB6BEB" w:rsidRPr="00CB6BEB">
        <w:t xml:space="preserve"> </w:t>
      </w:r>
      <w:r w:rsidRPr="00CB6BEB">
        <w:t>друг</w:t>
      </w:r>
      <w:r w:rsidR="00CB6BEB" w:rsidRPr="00CB6BEB">
        <w:t xml:space="preserve"> </w:t>
      </w:r>
      <w:r w:rsidRPr="00CB6BEB">
        <w:t>друга</w:t>
      </w:r>
      <w:r w:rsidR="00CB6BEB" w:rsidRPr="00CB6BEB">
        <w:t>.</w:t>
      </w:r>
    </w:p>
    <w:p w:rsidR="00CB6BEB" w:rsidRPr="00CB6BEB" w:rsidRDefault="00CB6BEB" w:rsidP="00CB6BEB">
      <w:pPr>
        <w:pStyle w:val="1"/>
      </w:pPr>
      <w:r w:rsidRPr="00CB6BEB">
        <w:br w:type="page"/>
      </w:r>
      <w:bookmarkStart w:id="5" w:name="_Toc285107317"/>
      <w:r w:rsidR="007E7899" w:rsidRPr="00CB6BEB">
        <w:t>Глава</w:t>
      </w:r>
      <w:r w:rsidRPr="00CB6BEB">
        <w:t xml:space="preserve"> </w:t>
      </w:r>
      <w:r w:rsidR="007E7899" w:rsidRPr="00CB6BEB">
        <w:t>2</w:t>
      </w:r>
      <w:r w:rsidRPr="00CB6BEB">
        <w:t xml:space="preserve">. </w:t>
      </w:r>
      <w:r w:rsidR="007E7899" w:rsidRPr="00CB6BEB">
        <w:t>Разработка</w:t>
      </w:r>
      <w:r w:rsidRPr="00CB6BEB">
        <w:t xml:space="preserve"> </w:t>
      </w:r>
      <w:r w:rsidR="007E7899" w:rsidRPr="00CB6BEB">
        <w:t>керамического</w:t>
      </w:r>
      <w:r w:rsidRPr="00CB6BEB">
        <w:t xml:space="preserve"> </w:t>
      </w:r>
      <w:r w:rsidR="007E7899" w:rsidRPr="00CB6BEB">
        <w:t>питьевого</w:t>
      </w:r>
      <w:r w:rsidRPr="00CB6BEB">
        <w:t xml:space="preserve"> </w:t>
      </w:r>
      <w:r w:rsidR="007E7899" w:rsidRPr="00CB6BEB">
        <w:t>набора</w:t>
      </w:r>
      <w:r w:rsidRPr="00CB6BEB">
        <w:t xml:space="preserve"> "</w:t>
      </w:r>
      <w:r w:rsidR="007E7899" w:rsidRPr="00CB6BEB">
        <w:t>Пасхальный</w:t>
      </w:r>
      <w:r w:rsidRPr="00CB6BEB">
        <w:t>"</w:t>
      </w:r>
      <w:bookmarkEnd w:id="5"/>
    </w:p>
    <w:p w:rsidR="00CB6BEB" w:rsidRPr="00CB6BEB" w:rsidRDefault="00CB6BEB" w:rsidP="00CB6BEB">
      <w:pPr>
        <w:rPr>
          <w:lang w:eastAsia="en-US"/>
        </w:rPr>
      </w:pPr>
    </w:p>
    <w:p w:rsidR="00CB6BEB" w:rsidRPr="00CB6BEB" w:rsidRDefault="00CB6BEB" w:rsidP="00CB6BEB">
      <w:pPr>
        <w:pStyle w:val="1"/>
      </w:pPr>
      <w:bookmarkStart w:id="6" w:name="_Toc285107318"/>
      <w:r w:rsidRPr="00CB6BEB">
        <w:t xml:space="preserve">2.1 </w:t>
      </w:r>
      <w:r w:rsidR="007E7899" w:rsidRPr="00CB6BEB">
        <w:t>Основная</w:t>
      </w:r>
      <w:r w:rsidRPr="00CB6BEB">
        <w:t xml:space="preserve"> </w:t>
      </w:r>
      <w:r w:rsidR="007E7899" w:rsidRPr="00CB6BEB">
        <w:t>идея</w:t>
      </w:r>
      <w:r w:rsidRPr="00CB6BEB">
        <w:t xml:space="preserve"> </w:t>
      </w:r>
      <w:r w:rsidR="007E7899" w:rsidRPr="00CB6BEB">
        <w:t>и</w:t>
      </w:r>
      <w:r w:rsidRPr="00CB6BEB">
        <w:t xml:space="preserve"> </w:t>
      </w:r>
      <w:r w:rsidR="007E7899" w:rsidRPr="00CB6BEB">
        <w:t>замысел</w:t>
      </w:r>
      <w:r w:rsidRPr="00CB6BEB">
        <w:t xml:space="preserve"> </w:t>
      </w:r>
      <w:r w:rsidR="007E7899" w:rsidRPr="00CB6BEB">
        <w:t>питьевого</w:t>
      </w:r>
      <w:r w:rsidRPr="00CB6BEB">
        <w:t xml:space="preserve"> </w:t>
      </w:r>
      <w:r w:rsidR="007E7899" w:rsidRPr="00CB6BEB">
        <w:t>набора</w:t>
      </w:r>
      <w:bookmarkEnd w:id="6"/>
    </w:p>
    <w:p w:rsidR="00CB6BEB" w:rsidRPr="00CB6BEB" w:rsidRDefault="00CB6BEB" w:rsidP="00CB6BEB">
      <w:pPr>
        <w:rPr>
          <w:lang w:eastAsia="en-US"/>
        </w:rPr>
      </w:pPr>
    </w:p>
    <w:p w:rsidR="00CB6BEB" w:rsidRPr="00CB6BEB" w:rsidRDefault="007E7899" w:rsidP="00CB6BEB">
      <w:pPr>
        <w:tabs>
          <w:tab w:val="left" w:pos="726"/>
        </w:tabs>
      </w:pPr>
      <w:r w:rsidRPr="00CB6BEB">
        <w:t>Мы</w:t>
      </w:r>
      <w:r w:rsidR="00CB6BEB" w:rsidRPr="00CB6BEB">
        <w:t xml:space="preserve"> </w:t>
      </w:r>
      <w:r w:rsidRPr="00CB6BEB">
        <w:t>живем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особую</w:t>
      </w:r>
      <w:r w:rsidR="00CB6BEB" w:rsidRPr="00CB6BEB">
        <w:t xml:space="preserve"> </w:t>
      </w:r>
      <w:r w:rsidRPr="00CB6BEB">
        <w:t>историческую</w:t>
      </w:r>
      <w:r w:rsidR="00CB6BEB" w:rsidRPr="00CB6BEB">
        <w:t xml:space="preserve"> </w:t>
      </w:r>
      <w:r w:rsidRPr="00CB6BEB">
        <w:t>эпоху</w:t>
      </w:r>
      <w:r w:rsidR="00CB6BEB" w:rsidRPr="00CB6BEB">
        <w:t xml:space="preserve">; </w:t>
      </w:r>
      <w:r w:rsidRPr="00CB6BEB">
        <w:t>в</w:t>
      </w:r>
      <w:r w:rsidR="00CB6BEB" w:rsidRPr="00CB6BEB">
        <w:t xml:space="preserve"> </w:t>
      </w:r>
      <w:r w:rsidRPr="00CB6BEB">
        <w:t>период</w:t>
      </w:r>
      <w:r w:rsidR="00CB6BEB" w:rsidRPr="00CB6BEB">
        <w:t xml:space="preserve"> </w:t>
      </w:r>
      <w:r w:rsidRPr="00CB6BEB">
        <w:t>небывалого</w:t>
      </w:r>
      <w:r w:rsidR="00CB6BEB" w:rsidRPr="00CB6BEB">
        <w:t xml:space="preserve"> </w:t>
      </w:r>
      <w:r w:rsidRPr="00CB6BEB">
        <w:t>скептицизма,</w:t>
      </w:r>
      <w:r w:rsidR="00CB6BEB" w:rsidRPr="00CB6BEB">
        <w:t xml:space="preserve"> </w:t>
      </w:r>
      <w:r w:rsidRPr="00CB6BEB">
        <w:t>религиозной</w:t>
      </w:r>
      <w:r w:rsidR="00CB6BEB" w:rsidRPr="00CB6BEB">
        <w:t xml:space="preserve"> </w:t>
      </w:r>
      <w:r w:rsidRPr="00CB6BEB">
        <w:t>полемики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богоотрицания</w:t>
      </w:r>
      <w:r w:rsidR="00CB6BEB" w:rsidRPr="00CB6BEB">
        <w:t xml:space="preserve">; </w:t>
      </w:r>
      <w:r w:rsidRPr="00CB6BEB">
        <w:t>в</w:t>
      </w:r>
      <w:r w:rsidR="00CB6BEB" w:rsidRPr="00CB6BEB">
        <w:t xml:space="preserve"> </w:t>
      </w:r>
      <w:r w:rsidRPr="00CB6BEB">
        <w:t>век</w:t>
      </w:r>
      <w:r w:rsidR="00CB6BEB" w:rsidRPr="00CB6BEB">
        <w:t xml:space="preserve"> </w:t>
      </w:r>
      <w:r w:rsidRPr="00CB6BEB">
        <w:t>массового</w:t>
      </w:r>
      <w:r w:rsidR="00CB6BEB" w:rsidRPr="00CB6BEB">
        <w:t xml:space="preserve"> </w:t>
      </w:r>
      <w:r w:rsidRPr="00CB6BEB">
        <w:t>сомнения,</w:t>
      </w:r>
      <w:r w:rsidR="00CB6BEB" w:rsidRPr="00CB6BEB">
        <w:t xml:space="preserve"> </w:t>
      </w:r>
      <w:r w:rsidRPr="00CB6BEB">
        <w:t>неверия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богоборчества</w:t>
      </w:r>
      <w:r w:rsidR="00CB6BEB" w:rsidRPr="00CB6BEB">
        <w:t>.</w:t>
      </w:r>
    </w:p>
    <w:p w:rsidR="00CB6BEB" w:rsidRPr="00CB6BEB" w:rsidRDefault="007E7899" w:rsidP="00CB6BEB">
      <w:pPr>
        <w:tabs>
          <w:tab w:val="left" w:pos="726"/>
        </w:tabs>
      </w:pPr>
      <w:r w:rsidRPr="00CB6BEB">
        <w:t>Мы</w:t>
      </w:r>
      <w:r w:rsidR="00CB6BEB" w:rsidRPr="00CB6BEB">
        <w:t xml:space="preserve"> </w:t>
      </w:r>
      <w:r w:rsidRPr="00CB6BEB">
        <w:t>живем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такое</w:t>
      </w:r>
      <w:r w:rsidR="00CB6BEB" w:rsidRPr="00CB6BEB">
        <w:t xml:space="preserve"> </w:t>
      </w:r>
      <w:r w:rsidRPr="00CB6BEB">
        <w:t>время,</w:t>
      </w:r>
      <w:r w:rsidR="00CB6BEB" w:rsidRPr="00CB6BEB">
        <w:t xml:space="preserve"> </w:t>
      </w:r>
      <w:r w:rsidRPr="00CB6BEB">
        <w:t>когда</w:t>
      </w:r>
      <w:r w:rsidR="00CB6BEB" w:rsidRPr="00CB6BEB">
        <w:t xml:space="preserve"> </w:t>
      </w:r>
      <w:r w:rsidRPr="00CB6BEB">
        <w:t>вера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Бога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основные</w:t>
      </w:r>
      <w:r w:rsidR="00CB6BEB" w:rsidRPr="00CB6BEB">
        <w:t xml:space="preserve"> </w:t>
      </w:r>
      <w:r w:rsidRPr="00CB6BEB">
        <w:t>догматы</w:t>
      </w:r>
      <w:r w:rsidR="00CB6BEB" w:rsidRPr="00CB6BEB">
        <w:t xml:space="preserve"> </w:t>
      </w:r>
      <w:r w:rsidRPr="00CB6BEB">
        <w:t>подлинного</w:t>
      </w:r>
      <w:r w:rsidR="00CB6BEB" w:rsidRPr="00CB6BEB">
        <w:t xml:space="preserve"> </w:t>
      </w:r>
      <w:r w:rsidRPr="00CB6BEB">
        <w:t>Христианства,</w:t>
      </w:r>
      <w:r w:rsidR="00CB6BEB" w:rsidRPr="00CB6BEB">
        <w:t xml:space="preserve"> </w:t>
      </w:r>
      <w:r w:rsidRPr="00CB6BEB">
        <w:t>как</w:t>
      </w:r>
      <w:r w:rsidR="00CB6BEB" w:rsidRPr="00CB6BEB">
        <w:t xml:space="preserve"> </w:t>
      </w:r>
      <w:r w:rsidRPr="00CB6BEB">
        <w:t>никогда</w:t>
      </w:r>
      <w:r w:rsidR="00CB6BEB" w:rsidRPr="00CB6BEB">
        <w:t xml:space="preserve"> </w:t>
      </w:r>
      <w:r w:rsidRPr="00CB6BEB">
        <w:t>раньше,</w:t>
      </w:r>
      <w:r w:rsidR="00CB6BEB" w:rsidRPr="00CB6BEB">
        <w:t xml:space="preserve"> </w:t>
      </w:r>
      <w:r w:rsidRPr="00CB6BEB">
        <w:t>подвергаются</w:t>
      </w:r>
      <w:r w:rsidR="00CB6BEB" w:rsidRPr="00CB6BEB">
        <w:t xml:space="preserve"> </w:t>
      </w:r>
      <w:r w:rsidRPr="00CB6BEB">
        <w:t>яростной</w:t>
      </w:r>
      <w:r w:rsidR="00CB6BEB" w:rsidRPr="00CB6BEB">
        <w:t xml:space="preserve"> </w:t>
      </w:r>
      <w:r w:rsidRPr="00CB6BEB">
        <w:t>атаке</w:t>
      </w:r>
      <w:r w:rsidR="00CB6BEB" w:rsidRPr="00CB6BEB">
        <w:t xml:space="preserve"> </w:t>
      </w:r>
      <w:r w:rsidRPr="00CB6BEB">
        <w:t>поборников</w:t>
      </w:r>
      <w:r w:rsidR="00CB6BEB" w:rsidRPr="00CB6BEB">
        <w:t xml:space="preserve"> </w:t>
      </w:r>
      <w:r w:rsidRPr="00CB6BEB">
        <w:t>невежественного</w:t>
      </w:r>
      <w:r w:rsidR="00CB6BEB" w:rsidRPr="00CB6BEB">
        <w:t xml:space="preserve"> </w:t>
      </w:r>
      <w:r w:rsidRPr="00CB6BEB">
        <w:t>материализма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воинствующего</w:t>
      </w:r>
      <w:r w:rsidR="00CB6BEB" w:rsidRPr="00CB6BEB">
        <w:t xml:space="preserve"> </w:t>
      </w:r>
      <w:r w:rsidRPr="00CB6BEB">
        <w:t>безбожия</w:t>
      </w:r>
      <w:r w:rsidR="00CB6BEB" w:rsidRPr="00CB6BEB">
        <w:t>.</w:t>
      </w:r>
    </w:p>
    <w:p w:rsidR="00CB6BEB" w:rsidRPr="00CB6BEB" w:rsidRDefault="007E7899" w:rsidP="00CB6BEB">
      <w:pPr>
        <w:tabs>
          <w:tab w:val="left" w:pos="726"/>
        </w:tabs>
      </w:pPr>
      <w:r w:rsidRPr="00CB6BEB">
        <w:t>Мы</w:t>
      </w:r>
      <w:r w:rsidR="00CB6BEB" w:rsidRPr="00CB6BEB">
        <w:t xml:space="preserve"> </w:t>
      </w:r>
      <w:r w:rsidRPr="00CB6BEB">
        <w:t>живем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такой</w:t>
      </w:r>
      <w:r w:rsidR="00CB6BEB" w:rsidRPr="00CB6BEB">
        <w:t xml:space="preserve"> </w:t>
      </w:r>
      <w:r w:rsidRPr="00CB6BEB">
        <w:t>отрезок</w:t>
      </w:r>
      <w:r w:rsidR="00CB6BEB" w:rsidRPr="00CB6BEB">
        <w:t xml:space="preserve"> </w:t>
      </w:r>
      <w:r w:rsidRPr="00CB6BEB">
        <w:t>времени,</w:t>
      </w:r>
      <w:r w:rsidR="00CB6BEB" w:rsidRPr="00CB6BEB">
        <w:t xml:space="preserve"> </w:t>
      </w:r>
      <w:r w:rsidRPr="00CB6BEB">
        <w:t>когда</w:t>
      </w:r>
      <w:r w:rsidR="00CB6BEB" w:rsidRPr="00CB6BEB">
        <w:t xml:space="preserve"> </w:t>
      </w:r>
      <w:r w:rsidRPr="00CB6BEB">
        <w:t>молодежь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народные</w:t>
      </w:r>
      <w:r w:rsidR="00CB6BEB" w:rsidRPr="00CB6BEB">
        <w:t xml:space="preserve"> </w:t>
      </w:r>
      <w:r w:rsidRPr="00CB6BEB">
        <w:t>массы</w:t>
      </w:r>
      <w:r w:rsidR="00CB6BEB" w:rsidRPr="00CB6BEB">
        <w:t xml:space="preserve"> </w:t>
      </w:r>
      <w:r w:rsidRPr="00CB6BEB">
        <w:t>буквально</w:t>
      </w:r>
      <w:r w:rsidR="00CB6BEB" w:rsidRPr="00CB6BEB">
        <w:t xml:space="preserve"> </w:t>
      </w:r>
      <w:r w:rsidRPr="00CB6BEB">
        <w:t>засыпаны</w:t>
      </w:r>
      <w:r w:rsidR="00CB6BEB" w:rsidRPr="00CB6BEB">
        <w:t xml:space="preserve"> </w:t>
      </w:r>
      <w:r w:rsidRPr="00CB6BEB">
        <w:t>антирелигиозной</w:t>
      </w:r>
      <w:r w:rsidR="00CB6BEB" w:rsidRPr="00CB6BEB">
        <w:t xml:space="preserve"> </w:t>
      </w:r>
      <w:r w:rsidRPr="00CB6BEB">
        <w:t>литературой,</w:t>
      </w:r>
      <w:r w:rsidR="00CB6BEB" w:rsidRPr="00CB6BEB">
        <w:t xml:space="preserve"> </w:t>
      </w:r>
      <w:r w:rsidRPr="00CB6BEB">
        <w:t>печатающейся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громадном</w:t>
      </w:r>
      <w:r w:rsidR="00CB6BEB" w:rsidRPr="00CB6BEB">
        <w:t xml:space="preserve"> </w:t>
      </w:r>
      <w:r w:rsidRPr="00CB6BEB">
        <w:t>количестве</w:t>
      </w:r>
      <w:r w:rsidR="00CB6BEB" w:rsidRPr="00CB6BEB">
        <w:t xml:space="preserve"> </w:t>
      </w:r>
      <w:r w:rsidRPr="00CB6BEB">
        <w:t>экземпляров,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государственные</w:t>
      </w:r>
      <w:r w:rsidR="00CB6BEB" w:rsidRPr="00CB6BEB">
        <w:t xml:space="preserve"> </w:t>
      </w:r>
      <w:r w:rsidRPr="00CB6BEB">
        <w:t>средства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государственных</w:t>
      </w:r>
      <w:r w:rsidR="00CB6BEB" w:rsidRPr="00CB6BEB">
        <w:t xml:space="preserve"> </w:t>
      </w:r>
      <w:r w:rsidRPr="00CB6BEB">
        <w:t>типографиях</w:t>
      </w:r>
      <w:r w:rsidR="00CB6BEB" w:rsidRPr="00CB6BEB">
        <w:t xml:space="preserve">. </w:t>
      </w:r>
      <w:r w:rsidRPr="00CB6BEB">
        <w:t>Не</w:t>
      </w:r>
      <w:r w:rsidR="00CB6BEB" w:rsidRPr="00CB6BEB">
        <w:t xml:space="preserve"> </w:t>
      </w:r>
      <w:r w:rsidRPr="00CB6BEB">
        <w:t>располагая</w:t>
      </w:r>
      <w:r w:rsidR="00CB6BEB" w:rsidRPr="00CB6BEB">
        <w:t xml:space="preserve"> </w:t>
      </w:r>
      <w:r w:rsidRPr="00CB6BEB">
        <w:t>ни</w:t>
      </w:r>
      <w:r w:rsidR="00CB6BEB" w:rsidRPr="00CB6BEB">
        <w:t xml:space="preserve"> </w:t>
      </w:r>
      <w:r w:rsidRPr="00CB6BEB">
        <w:t>правами,</w:t>
      </w:r>
      <w:r w:rsidR="00CB6BEB" w:rsidRPr="00CB6BEB">
        <w:t xml:space="preserve"> </w:t>
      </w:r>
      <w:r w:rsidRPr="00CB6BEB">
        <w:t>ни</w:t>
      </w:r>
      <w:r w:rsidR="00CB6BEB" w:rsidRPr="00CB6BEB">
        <w:t xml:space="preserve"> </w:t>
      </w:r>
      <w:r w:rsidRPr="00CB6BEB">
        <w:t>возможностями</w:t>
      </w:r>
      <w:r w:rsidR="00CB6BEB" w:rsidRPr="00CB6BEB">
        <w:t xml:space="preserve"> </w:t>
      </w:r>
      <w:r w:rsidRPr="00CB6BEB">
        <w:t>знакомиться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теми</w:t>
      </w:r>
      <w:r w:rsidR="00CB6BEB" w:rsidRPr="00CB6BEB">
        <w:t xml:space="preserve"> </w:t>
      </w:r>
      <w:r w:rsidRPr="00CB6BEB">
        <w:t>фактами,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которых</w:t>
      </w:r>
      <w:r w:rsidR="00CB6BEB" w:rsidRPr="00CB6BEB">
        <w:t xml:space="preserve"> </w:t>
      </w:r>
      <w:r w:rsidRPr="00CB6BEB">
        <w:t>покоится</w:t>
      </w:r>
      <w:r w:rsidR="00CB6BEB" w:rsidRPr="00CB6BEB">
        <w:t xml:space="preserve"> </w:t>
      </w:r>
      <w:r w:rsidRPr="00CB6BEB">
        <w:t>подлинное</w:t>
      </w:r>
      <w:r w:rsidR="00CB6BEB" w:rsidRPr="00CB6BEB">
        <w:t xml:space="preserve"> </w:t>
      </w:r>
      <w:r w:rsidRPr="00CB6BEB">
        <w:t>Христианство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христианское</w:t>
      </w:r>
      <w:r w:rsidR="00CB6BEB" w:rsidRPr="00CB6BEB">
        <w:t xml:space="preserve"> </w:t>
      </w:r>
      <w:r w:rsidRPr="00CB6BEB">
        <w:t>мировоззрение,</w:t>
      </w:r>
      <w:r w:rsidR="00CB6BEB" w:rsidRPr="00CB6BEB">
        <w:t xml:space="preserve"> </w:t>
      </w:r>
      <w:r w:rsidRPr="00CB6BEB">
        <w:t>люди</w:t>
      </w:r>
      <w:r w:rsidR="00CB6BEB" w:rsidRPr="00CB6BEB">
        <w:t xml:space="preserve"> </w:t>
      </w:r>
      <w:r w:rsidRPr="00CB6BEB">
        <w:t>поддаются</w:t>
      </w:r>
      <w:r w:rsidR="00CB6BEB" w:rsidRPr="00CB6BEB">
        <w:t xml:space="preserve"> </w:t>
      </w:r>
      <w:r w:rsidRPr="00CB6BEB">
        <w:t>ловкой</w:t>
      </w:r>
      <w:r w:rsidR="00CB6BEB" w:rsidRPr="00CB6BEB">
        <w:t xml:space="preserve"> </w:t>
      </w:r>
      <w:r w:rsidRPr="00CB6BEB">
        <w:t>пропаганде</w:t>
      </w:r>
      <w:r w:rsidR="00CB6BEB" w:rsidRPr="00CB6BEB">
        <w:t xml:space="preserve"> </w:t>
      </w:r>
      <w:r w:rsidRPr="00CB6BEB">
        <w:t>атеистических</w:t>
      </w:r>
      <w:r w:rsidR="00CB6BEB" w:rsidRPr="00CB6BEB">
        <w:t xml:space="preserve"> </w:t>
      </w:r>
      <w:r w:rsidRPr="00CB6BEB">
        <w:t>идей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обману</w:t>
      </w:r>
      <w:r w:rsidR="00CB6BEB" w:rsidRPr="00CB6BEB">
        <w:t xml:space="preserve"> </w:t>
      </w:r>
      <w:r w:rsidRPr="00CB6BEB">
        <w:t>лженаучных</w:t>
      </w:r>
      <w:r w:rsidR="00CB6BEB" w:rsidRPr="00CB6BEB">
        <w:t xml:space="preserve"> </w:t>
      </w:r>
      <w:r w:rsidRPr="00CB6BEB">
        <w:t>аргументов</w:t>
      </w:r>
      <w:r w:rsidR="00CB6BEB" w:rsidRPr="00CB6BEB">
        <w:t xml:space="preserve">. </w:t>
      </w:r>
      <w:r w:rsidRPr="00CB6BEB">
        <w:t>Приходится</w:t>
      </w:r>
      <w:r w:rsidR="00CB6BEB" w:rsidRPr="00CB6BEB">
        <w:t xml:space="preserve"> </w:t>
      </w:r>
      <w:r w:rsidRPr="00CB6BEB">
        <w:t>только</w:t>
      </w:r>
      <w:r w:rsidR="00CB6BEB" w:rsidRPr="00CB6BEB">
        <w:t xml:space="preserve"> </w:t>
      </w:r>
      <w:r w:rsidRPr="00CB6BEB">
        <w:t>пожалеть</w:t>
      </w:r>
      <w:r w:rsidR="00CB6BEB" w:rsidRPr="00CB6BEB">
        <w:t xml:space="preserve"> </w:t>
      </w:r>
      <w:r w:rsidRPr="00CB6BEB">
        <w:t>об</w:t>
      </w:r>
      <w:r w:rsidR="00CB6BEB" w:rsidRPr="00CB6BEB">
        <w:t xml:space="preserve"> </w:t>
      </w:r>
      <w:r w:rsidRPr="00CB6BEB">
        <w:t>этих</w:t>
      </w:r>
      <w:r w:rsidR="00CB6BEB" w:rsidRPr="00CB6BEB">
        <w:t xml:space="preserve"> </w:t>
      </w:r>
      <w:r w:rsidRPr="00CB6BEB">
        <w:t>невинных</w:t>
      </w:r>
      <w:r w:rsidR="00CB6BEB" w:rsidRPr="00CB6BEB">
        <w:t xml:space="preserve"> </w:t>
      </w:r>
      <w:r w:rsidRPr="00CB6BEB">
        <w:t>людях,</w:t>
      </w:r>
      <w:r w:rsidR="00CB6BEB" w:rsidRPr="00CB6BEB">
        <w:t xml:space="preserve"> </w:t>
      </w:r>
      <w:r w:rsidRPr="00CB6BEB">
        <w:t>которые</w:t>
      </w:r>
      <w:r w:rsidR="00CB6BEB" w:rsidRPr="00CB6BEB">
        <w:t xml:space="preserve"> </w:t>
      </w:r>
      <w:r w:rsidRPr="00CB6BEB">
        <w:t>стали</w:t>
      </w:r>
      <w:r w:rsidR="00CB6BEB" w:rsidRPr="00CB6BEB">
        <w:t xml:space="preserve"> </w:t>
      </w:r>
      <w:r w:rsidRPr="00CB6BEB">
        <w:t>жертвами</w:t>
      </w:r>
      <w:r w:rsidR="00CB6BEB" w:rsidRPr="00CB6BEB">
        <w:t xml:space="preserve"> </w:t>
      </w:r>
      <w:r w:rsidRPr="00CB6BEB">
        <w:t>такой</w:t>
      </w:r>
      <w:r w:rsidR="00CB6BEB" w:rsidRPr="00CB6BEB">
        <w:t xml:space="preserve"> </w:t>
      </w:r>
      <w:r w:rsidRPr="00CB6BEB">
        <w:t>беспринципной</w:t>
      </w:r>
      <w:r w:rsidR="00CB6BEB" w:rsidRPr="00CB6BEB">
        <w:t xml:space="preserve"> </w:t>
      </w:r>
      <w:r w:rsidRPr="00CB6BEB">
        <w:t>политической</w:t>
      </w:r>
      <w:r w:rsidR="00CB6BEB" w:rsidRPr="00CB6BEB">
        <w:t xml:space="preserve"> </w:t>
      </w:r>
      <w:r w:rsidRPr="00CB6BEB">
        <w:t>пропаганды,</w:t>
      </w:r>
      <w:r w:rsidR="00CB6BEB" w:rsidRPr="00CB6BEB">
        <w:t xml:space="preserve"> </w:t>
      </w:r>
      <w:r w:rsidRPr="00CB6BEB">
        <w:t>не</w:t>
      </w:r>
      <w:r w:rsidR="00CB6BEB" w:rsidRPr="00CB6BEB">
        <w:t xml:space="preserve"> </w:t>
      </w:r>
      <w:r w:rsidRPr="00CB6BEB">
        <w:t>имеющей,</w:t>
      </w:r>
      <w:r w:rsidR="00CB6BEB" w:rsidRPr="00CB6BEB">
        <w:t xml:space="preserve"> </w:t>
      </w:r>
      <w:r w:rsidRPr="00CB6BEB">
        <w:t>кстати</w:t>
      </w:r>
      <w:r w:rsidR="00CB6BEB" w:rsidRPr="00CB6BEB">
        <w:t xml:space="preserve"> </w:t>
      </w:r>
      <w:r w:rsidRPr="00CB6BEB">
        <w:t>сказать,</w:t>
      </w:r>
      <w:r w:rsidR="00CB6BEB" w:rsidRPr="00CB6BEB">
        <w:t xml:space="preserve"> </w:t>
      </w:r>
      <w:r w:rsidRPr="00CB6BEB">
        <w:t>ничего</w:t>
      </w:r>
      <w:r w:rsidR="00CB6BEB" w:rsidRPr="00CB6BEB">
        <w:t xml:space="preserve"> </w:t>
      </w:r>
      <w:r w:rsidRPr="00CB6BEB">
        <w:t>общего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истинной</w:t>
      </w:r>
      <w:r w:rsidR="00CB6BEB" w:rsidRPr="00CB6BEB">
        <w:t xml:space="preserve"> </w:t>
      </w:r>
      <w:r w:rsidRPr="00CB6BEB">
        <w:t>наукой,</w:t>
      </w:r>
      <w:r w:rsidR="00CB6BEB" w:rsidRPr="00CB6BEB">
        <w:t xml:space="preserve"> </w:t>
      </w:r>
      <w:r w:rsidRPr="00CB6BEB">
        <w:t>философией</w:t>
      </w:r>
      <w:r w:rsidR="00CB6BEB" w:rsidRPr="00CB6BEB">
        <w:t xml:space="preserve"> </w:t>
      </w:r>
      <w:r w:rsidRPr="00CB6BEB">
        <w:t>или</w:t>
      </w:r>
      <w:r w:rsidR="00CB6BEB" w:rsidRPr="00CB6BEB">
        <w:t xml:space="preserve"> </w:t>
      </w:r>
      <w:r w:rsidRPr="00CB6BEB">
        <w:t>богословием</w:t>
      </w:r>
      <w:r w:rsidR="00CB6BEB" w:rsidRPr="00CB6BEB">
        <w:t>.</w:t>
      </w:r>
    </w:p>
    <w:p w:rsidR="00CB6BEB" w:rsidRPr="00CB6BEB" w:rsidRDefault="007E7899" w:rsidP="00CB6BEB">
      <w:pPr>
        <w:tabs>
          <w:tab w:val="left" w:pos="726"/>
        </w:tabs>
      </w:pPr>
      <w:r w:rsidRPr="00CB6BEB">
        <w:t>Традиционные</w:t>
      </w:r>
      <w:r w:rsidR="00CB6BEB" w:rsidRPr="00CB6BEB">
        <w:t xml:space="preserve"> </w:t>
      </w:r>
      <w:r w:rsidRPr="00CB6BEB">
        <w:t>блюда,</w:t>
      </w:r>
      <w:r w:rsidR="00CB6BEB" w:rsidRPr="00CB6BEB">
        <w:t xml:space="preserve"> </w:t>
      </w:r>
      <w:r w:rsidRPr="00CB6BEB">
        <w:t>которые</w:t>
      </w:r>
      <w:r w:rsidR="00CB6BEB" w:rsidRPr="00CB6BEB">
        <w:t xml:space="preserve"> </w:t>
      </w:r>
      <w:r w:rsidRPr="00CB6BEB">
        <w:t>готовят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Пасху</w:t>
      </w:r>
      <w:r w:rsidR="00CB6BEB" w:rsidRPr="00CB6BEB">
        <w:t>:</w:t>
      </w:r>
    </w:p>
    <w:p w:rsidR="00CB6BEB" w:rsidRPr="00CB6BEB" w:rsidRDefault="007E7899" w:rsidP="00CB6BEB">
      <w:pPr>
        <w:pStyle w:val="af3"/>
        <w:tabs>
          <w:tab w:val="left" w:pos="726"/>
        </w:tabs>
        <w:rPr>
          <w:lang w:val="ru-RU"/>
        </w:rPr>
      </w:pPr>
      <w:r w:rsidRPr="00CB6BEB">
        <w:rPr>
          <w:lang w:val="ru-RU"/>
        </w:rPr>
        <w:t>Убранству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стола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кушаньям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именно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этот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праздник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уделяется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особое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внимание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Как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будто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сама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весна,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радостная,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звоном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колоколов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щебетаньем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птиц,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накрывает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праздничные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столы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Богатый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пасхальный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стол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является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символом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небесной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радости</w:t>
      </w:r>
      <w:r w:rsidR="00CB6BEB" w:rsidRPr="00CB6BEB">
        <w:rPr>
          <w:lang w:val="ru-RU"/>
        </w:rPr>
        <w:t>.</w:t>
      </w:r>
    </w:p>
    <w:p w:rsidR="00CB6BEB" w:rsidRPr="00CB6BEB" w:rsidRDefault="007E7899" w:rsidP="00CB6BEB">
      <w:pPr>
        <w:pStyle w:val="af3"/>
        <w:tabs>
          <w:tab w:val="left" w:pos="726"/>
        </w:tabs>
        <w:rPr>
          <w:lang w:val="ru-RU"/>
        </w:rPr>
      </w:pPr>
      <w:r w:rsidRPr="00CB6BEB">
        <w:rPr>
          <w:lang w:val="ru-RU"/>
        </w:rPr>
        <w:t>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домах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еще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Заутрени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накрывали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стол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для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розговин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Плох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был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тот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хозяин,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если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выставит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стол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поросенка,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колбасу,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пасху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крашеными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яйцами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Всего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вдоволь</w:t>
      </w:r>
      <w:r w:rsidR="00CB6BEB" w:rsidRPr="00CB6BEB">
        <w:rPr>
          <w:lang w:val="ru-RU"/>
        </w:rPr>
        <w:t xml:space="preserve">! </w:t>
      </w:r>
      <w:r w:rsidRPr="00CB6BEB">
        <w:rPr>
          <w:lang w:val="ru-RU"/>
        </w:rPr>
        <w:t>У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зажиточных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хозяев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подавали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48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различных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блюд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числу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дней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прошедшего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поста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Обязательно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приглашали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гости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кумовьев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сватов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Христосовались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друг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другом,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садились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за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стол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разговляться,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потом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отдыхали</w:t>
      </w:r>
      <w:r w:rsidR="00CB6BEB" w:rsidRPr="00CB6BEB">
        <w:rPr>
          <w:lang w:val="ru-RU"/>
        </w:rPr>
        <w:t>.</w:t>
      </w:r>
    </w:p>
    <w:p w:rsidR="00CB6BEB" w:rsidRPr="00CB6BEB" w:rsidRDefault="007E7899" w:rsidP="00CB6BEB">
      <w:pPr>
        <w:pStyle w:val="af3"/>
        <w:tabs>
          <w:tab w:val="left" w:pos="726"/>
        </w:tabs>
        <w:rPr>
          <w:lang w:val="ru-RU"/>
        </w:rPr>
      </w:pPr>
      <w:r w:rsidRPr="00CB6BEB">
        <w:rPr>
          <w:lang w:val="ru-RU"/>
        </w:rPr>
        <w:t>Вместе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утром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настанет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праздник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каждом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доме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чистота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За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пасхальным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столом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собираются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родные,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друзья,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знакомые,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так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давно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видевшие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друг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друга</w:t>
      </w:r>
      <w:r w:rsidR="00CB6BEB" w:rsidRPr="00CB6BEB">
        <w:rPr>
          <w:lang w:val="ru-RU"/>
        </w:rPr>
        <w:t xml:space="preserve">: </w:t>
      </w:r>
      <w:r w:rsidRPr="00CB6BEB">
        <w:rPr>
          <w:lang w:val="ru-RU"/>
        </w:rPr>
        <w:t>ведь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пост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принято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наносить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друг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другу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визиты</w:t>
      </w:r>
      <w:r w:rsidR="00CB6BEB" w:rsidRPr="00CB6BEB">
        <w:rPr>
          <w:lang w:val="ru-RU"/>
        </w:rPr>
        <w:t>.</w:t>
      </w:r>
    </w:p>
    <w:p w:rsidR="00CB6BEB" w:rsidRPr="00CB6BEB" w:rsidRDefault="007E7899" w:rsidP="00CB6BEB">
      <w:pPr>
        <w:tabs>
          <w:tab w:val="left" w:pos="726"/>
        </w:tabs>
      </w:pPr>
      <w:r w:rsidRPr="00CB6BEB">
        <w:t>На</w:t>
      </w:r>
      <w:r w:rsidR="00CB6BEB" w:rsidRPr="00CB6BEB">
        <w:t xml:space="preserve"> </w:t>
      </w:r>
      <w:r w:rsidRPr="00CB6BEB">
        <w:t>столе</w:t>
      </w:r>
      <w:r w:rsidR="00CB6BEB" w:rsidRPr="00CB6BEB">
        <w:t xml:space="preserve"> </w:t>
      </w:r>
      <w:r w:rsidRPr="00CB6BEB">
        <w:t>все</w:t>
      </w:r>
      <w:r w:rsidR="00CB6BEB" w:rsidRPr="00CB6BEB">
        <w:t xml:space="preserve"> </w:t>
      </w:r>
      <w:r w:rsidRPr="00CB6BEB">
        <w:t>пестро,</w:t>
      </w:r>
      <w:r w:rsidR="00CB6BEB" w:rsidRPr="00CB6BEB">
        <w:t xml:space="preserve"> </w:t>
      </w:r>
      <w:r w:rsidRPr="00CB6BEB">
        <w:t>куличи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пасхи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розочках,</w:t>
      </w:r>
      <w:r w:rsidR="00CB6BEB" w:rsidRPr="00CB6BEB">
        <w:t xml:space="preserve"> </w:t>
      </w:r>
      <w:r w:rsidRPr="00CB6BEB">
        <w:t>крашеные</w:t>
      </w:r>
      <w:r w:rsidR="00CB6BEB" w:rsidRPr="00CB6BEB">
        <w:t xml:space="preserve"> </w:t>
      </w:r>
      <w:r w:rsidRPr="00CB6BEB">
        <w:t>расписные</w:t>
      </w:r>
      <w:r w:rsidR="00CB6BEB" w:rsidRPr="00CB6BEB">
        <w:t xml:space="preserve"> </w:t>
      </w:r>
      <w:r w:rsidRPr="00CB6BEB">
        <w:t>яйца</w:t>
      </w:r>
      <w:r w:rsidR="00CB6BEB" w:rsidRPr="00CB6BEB">
        <w:t xml:space="preserve">. </w:t>
      </w:r>
      <w:r w:rsidRPr="00CB6BEB">
        <w:t>На</w:t>
      </w:r>
      <w:r w:rsidR="00CB6BEB" w:rsidRPr="00CB6BEB">
        <w:t xml:space="preserve"> </w:t>
      </w:r>
      <w:r w:rsidRPr="00CB6BEB">
        <w:t>кухне</w:t>
      </w:r>
      <w:r w:rsidR="00CB6BEB" w:rsidRPr="00CB6BEB">
        <w:t xml:space="preserve"> </w:t>
      </w:r>
      <w:r w:rsidRPr="00CB6BEB">
        <w:t>запекали</w:t>
      </w:r>
      <w:r w:rsidR="00CB6BEB" w:rsidRPr="00CB6BEB">
        <w:t xml:space="preserve"> </w:t>
      </w:r>
      <w:r w:rsidRPr="00CB6BEB">
        <w:t>целого</w:t>
      </w:r>
      <w:r w:rsidR="00CB6BEB" w:rsidRPr="00CB6BEB">
        <w:t xml:space="preserve"> </w:t>
      </w:r>
      <w:r w:rsidRPr="00CB6BEB">
        <w:t>поросенка,</w:t>
      </w:r>
      <w:r w:rsidR="00CB6BEB" w:rsidRPr="00CB6BEB">
        <w:t xml:space="preserve"> </w:t>
      </w:r>
      <w:r w:rsidRPr="00CB6BEB">
        <w:t>барашка</w:t>
      </w:r>
      <w:r w:rsidR="00CB6BEB" w:rsidRPr="00CB6BEB">
        <w:t xml:space="preserve"> </w:t>
      </w:r>
      <w:r w:rsidRPr="00CB6BEB">
        <w:t>или</w:t>
      </w:r>
      <w:r w:rsidR="00CB6BEB" w:rsidRPr="00CB6BEB">
        <w:t xml:space="preserve"> </w:t>
      </w:r>
      <w:r w:rsidRPr="00CB6BEB">
        <w:t>окорок,</w:t>
      </w:r>
      <w:r w:rsidR="00CB6BEB" w:rsidRPr="00CB6BEB">
        <w:t xml:space="preserve"> </w:t>
      </w:r>
      <w:r w:rsidRPr="00CB6BEB">
        <w:t>жарили</w:t>
      </w:r>
      <w:r w:rsidR="00CB6BEB" w:rsidRPr="00CB6BEB">
        <w:t xml:space="preserve"> </w:t>
      </w:r>
      <w:r w:rsidRPr="00CB6BEB">
        <w:t>телятину</w:t>
      </w:r>
      <w:r w:rsidR="00CB6BEB" w:rsidRPr="00CB6BEB">
        <w:t xml:space="preserve">. </w:t>
      </w:r>
      <w:r w:rsidRPr="00CB6BEB">
        <w:t>По</w:t>
      </w:r>
      <w:r w:rsidR="00CB6BEB" w:rsidRPr="00CB6BEB">
        <w:t xml:space="preserve"> </w:t>
      </w:r>
      <w:r w:rsidRPr="00CB6BEB">
        <w:t>традиции</w:t>
      </w:r>
      <w:r w:rsidR="00CB6BEB" w:rsidRPr="00CB6BEB">
        <w:t xml:space="preserve"> </w:t>
      </w:r>
      <w:r w:rsidRPr="00CB6BEB">
        <w:t>крашеные</w:t>
      </w:r>
      <w:r w:rsidR="00CB6BEB" w:rsidRPr="00CB6BEB">
        <w:t xml:space="preserve"> </w:t>
      </w:r>
      <w:r w:rsidRPr="00CB6BEB">
        <w:t>яйца</w:t>
      </w:r>
      <w:r w:rsidR="00CB6BEB" w:rsidRPr="00CB6BEB">
        <w:t xml:space="preserve"> </w:t>
      </w:r>
      <w:r w:rsidRPr="00CB6BEB">
        <w:t>укладывали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деревянное</w:t>
      </w:r>
      <w:r w:rsidR="00CB6BEB" w:rsidRPr="00CB6BEB">
        <w:t xml:space="preserve"> </w:t>
      </w:r>
      <w:r w:rsidRPr="00CB6BEB">
        <w:t>блюдо</w:t>
      </w:r>
      <w:r w:rsidR="00CB6BEB" w:rsidRPr="00CB6BEB">
        <w:t xml:space="preserve"> </w:t>
      </w:r>
      <w:r w:rsidRPr="00CB6BEB">
        <w:t>среди</w:t>
      </w:r>
      <w:r w:rsidR="00CB6BEB" w:rsidRPr="00CB6BEB">
        <w:t xml:space="preserve"> </w:t>
      </w:r>
      <w:r w:rsidRPr="00CB6BEB">
        <w:t>проращенной</w:t>
      </w:r>
      <w:r w:rsidR="00CB6BEB" w:rsidRPr="00CB6BEB">
        <w:t xml:space="preserve"> </w:t>
      </w:r>
      <w:r w:rsidRPr="00CB6BEB">
        <w:t>зелени</w:t>
      </w:r>
      <w:r w:rsidR="00CB6BEB" w:rsidRPr="00CB6BEB">
        <w:t xml:space="preserve"> </w:t>
      </w:r>
      <w:r w:rsidRPr="00CB6BEB">
        <w:t>овса</w:t>
      </w:r>
      <w:r w:rsidR="00CB6BEB" w:rsidRPr="00CB6BEB">
        <w:t xml:space="preserve"> </w:t>
      </w:r>
      <w:r w:rsidRPr="00CB6BEB">
        <w:t>или</w:t>
      </w:r>
      <w:r w:rsidR="00CB6BEB" w:rsidRPr="00CB6BEB">
        <w:t xml:space="preserve"> </w:t>
      </w:r>
      <w:r w:rsidRPr="00CB6BEB">
        <w:t>пшеницы,</w:t>
      </w:r>
      <w:r w:rsidR="00CB6BEB" w:rsidRPr="00CB6BEB">
        <w:t xml:space="preserve"> </w:t>
      </w:r>
      <w:r w:rsidRPr="00CB6BEB">
        <w:t>перевязывали</w:t>
      </w:r>
      <w:r w:rsidR="00CB6BEB" w:rsidRPr="00CB6BEB">
        <w:t xml:space="preserve"> </w:t>
      </w:r>
      <w:r w:rsidRPr="00CB6BEB">
        <w:t>вышитым</w:t>
      </w:r>
      <w:r w:rsidR="00CB6BEB" w:rsidRPr="00CB6BEB">
        <w:t xml:space="preserve"> </w:t>
      </w:r>
      <w:r w:rsidRPr="00CB6BEB">
        <w:t>рушником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украшали</w:t>
      </w:r>
      <w:r w:rsidR="00CB6BEB" w:rsidRPr="00CB6BEB">
        <w:t xml:space="preserve"> </w:t>
      </w:r>
      <w:r w:rsidRPr="00CB6BEB">
        <w:t>цветами</w:t>
      </w:r>
      <w:r w:rsidR="00CB6BEB" w:rsidRPr="00CB6BEB">
        <w:t>.</w:t>
      </w:r>
    </w:p>
    <w:p w:rsidR="00CB6BEB" w:rsidRPr="00CB6BEB" w:rsidRDefault="007E7899" w:rsidP="00CB6BEB">
      <w:pPr>
        <w:tabs>
          <w:tab w:val="left" w:pos="726"/>
        </w:tabs>
      </w:pPr>
      <w:r w:rsidRPr="00CB6BEB">
        <w:rPr>
          <w:bCs/>
        </w:rPr>
        <w:t>Пасхальный</w:t>
      </w:r>
      <w:r w:rsidR="00CB6BEB" w:rsidRPr="00CB6BEB">
        <w:rPr>
          <w:bCs/>
        </w:rPr>
        <w:t xml:space="preserve"> </w:t>
      </w:r>
      <w:r w:rsidRPr="00CB6BEB">
        <w:rPr>
          <w:bCs/>
        </w:rPr>
        <w:t>стол</w:t>
      </w:r>
      <w:r w:rsidR="00CB6BEB" w:rsidRPr="00CB6BEB">
        <w:rPr>
          <w:bCs/>
        </w:rPr>
        <w:t xml:space="preserve"> - </w:t>
      </w:r>
      <w:r w:rsidRPr="00CB6BEB">
        <w:t>праздничный,</w:t>
      </w:r>
      <w:r w:rsidR="00CB6BEB" w:rsidRPr="00CB6BEB">
        <w:t xml:space="preserve"> </w:t>
      </w:r>
      <w:r w:rsidRPr="00CB6BEB">
        <w:t>обильный</w:t>
      </w:r>
      <w:r w:rsidR="00CB6BEB" w:rsidRPr="00CB6BEB">
        <w:t xml:space="preserve">. </w:t>
      </w:r>
      <w:r w:rsidRPr="00CB6BEB">
        <w:t>Помимо</w:t>
      </w:r>
      <w:r w:rsidR="00CB6BEB" w:rsidRPr="00CB6BEB">
        <w:t xml:space="preserve"> </w:t>
      </w:r>
      <w:r w:rsidRPr="00CB6BEB">
        <w:t>традиционных</w:t>
      </w:r>
      <w:r w:rsidR="00CB6BEB" w:rsidRPr="00CB6BEB">
        <w:t xml:space="preserve"> </w:t>
      </w:r>
      <w:r w:rsidRPr="00CB6BEB">
        <w:t>куличей,</w:t>
      </w:r>
      <w:r w:rsidR="00CB6BEB" w:rsidRPr="00CB6BEB">
        <w:t xml:space="preserve"> </w:t>
      </w:r>
      <w:r w:rsidRPr="00CB6BEB">
        <w:t>пасхи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крашеных</w:t>
      </w:r>
      <w:r w:rsidR="00CB6BEB" w:rsidRPr="00CB6BEB">
        <w:t xml:space="preserve"> </w:t>
      </w:r>
      <w:r w:rsidRPr="00CB6BEB">
        <w:t>яиц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нем</w:t>
      </w:r>
      <w:r w:rsidR="00CB6BEB" w:rsidRPr="00CB6BEB">
        <w:t xml:space="preserve"> </w:t>
      </w:r>
      <w:r w:rsidRPr="00CB6BEB">
        <w:t>почти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обязательном</w:t>
      </w:r>
      <w:r w:rsidR="00CB6BEB" w:rsidRPr="00CB6BEB">
        <w:t xml:space="preserve"> </w:t>
      </w:r>
      <w:r w:rsidRPr="00CB6BEB">
        <w:t>порядке</w:t>
      </w:r>
      <w:r w:rsidR="00CB6BEB" w:rsidRPr="00CB6BEB">
        <w:t xml:space="preserve"> </w:t>
      </w:r>
      <w:r w:rsidRPr="00CB6BEB">
        <w:t>бывают</w:t>
      </w:r>
      <w:r w:rsidR="00CB6BEB" w:rsidRPr="00CB6BEB">
        <w:t xml:space="preserve"> </w:t>
      </w:r>
      <w:r w:rsidRPr="00CB6BEB">
        <w:t>пироги,</w:t>
      </w:r>
      <w:r w:rsidR="00CB6BEB" w:rsidRPr="00CB6BEB">
        <w:t xml:space="preserve"> </w:t>
      </w:r>
      <w:r w:rsidRPr="00CB6BEB">
        <w:t>студень,</w:t>
      </w:r>
      <w:r w:rsidR="00CB6BEB" w:rsidRPr="00CB6BEB">
        <w:t xml:space="preserve"> </w:t>
      </w:r>
      <w:r w:rsidRPr="00CB6BEB">
        <w:t>буженина,</w:t>
      </w:r>
      <w:r w:rsidR="00CB6BEB" w:rsidRPr="00CB6BEB">
        <w:t xml:space="preserve"> </w:t>
      </w:r>
      <w:r w:rsidRPr="00CB6BEB">
        <w:t>гусь</w:t>
      </w:r>
      <w:r w:rsidR="00CB6BEB" w:rsidRPr="00CB6BEB">
        <w:t xml:space="preserve"> </w:t>
      </w:r>
      <w:r w:rsidRPr="00CB6BEB">
        <w:t>или</w:t>
      </w:r>
      <w:r w:rsidR="00CB6BEB" w:rsidRPr="00CB6BEB">
        <w:t xml:space="preserve"> </w:t>
      </w:r>
      <w:r w:rsidRPr="00CB6BEB">
        <w:t>утка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яблоками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т.д.</w:t>
      </w:r>
    </w:p>
    <w:p w:rsidR="00CB6BEB" w:rsidRPr="00CB6BEB" w:rsidRDefault="007E7899" w:rsidP="00CB6BEB">
      <w:pPr>
        <w:pStyle w:val="af3"/>
        <w:tabs>
          <w:tab w:val="left" w:pos="726"/>
        </w:tabs>
        <w:rPr>
          <w:lang w:val="ru-RU"/>
        </w:rPr>
      </w:pPr>
      <w:r w:rsidRPr="00CB6BEB">
        <w:rPr>
          <w:lang w:val="ru-RU"/>
        </w:rPr>
        <w:t>Всю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Светлую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седмицу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священники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служили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храмам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пасхальные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молебны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С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раннего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утра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колокольнях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трезвонили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все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колокола,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каждый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мог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этот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день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стать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звонарем,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никому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отказа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было</w:t>
      </w:r>
      <w:r w:rsidR="00CB6BEB" w:rsidRPr="00CB6BEB">
        <w:rPr>
          <w:lang w:val="ru-RU"/>
        </w:rPr>
        <w:t>.</w:t>
      </w:r>
    </w:p>
    <w:p w:rsidR="00CB6BEB" w:rsidRPr="00CB6BEB" w:rsidRDefault="007E7899" w:rsidP="00CB6BEB">
      <w:pPr>
        <w:pStyle w:val="af3"/>
        <w:tabs>
          <w:tab w:val="left" w:pos="726"/>
        </w:tabs>
        <w:rPr>
          <w:lang w:val="ru-RU"/>
        </w:rPr>
      </w:pPr>
      <w:r w:rsidRPr="00CB6BEB">
        <w:rPr>
          <w:lang w:val="ru-RU"/>
        </w:rPr>
        <w:t>По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благочестивому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обычаю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Пасху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навещали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бедных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богадельням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приютам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Тайную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милостыню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творили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Заключенным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разговеться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присылали,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собирали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деньги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для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выкупа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из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тюрьмы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должников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Странников,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юродивых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увечных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своих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домах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досыта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кормили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так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всю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Святую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неделю,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Пасха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будет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радость</w:t>
      </w:r>
      <w:r w:rsidR="00CB6BEB" w:rsidRPr="00CB6BEB">
        <w:rPr>
          <w:lang w:val="ru-RU"/>
        </w:rPr>
        <w:t>.</w:t>
      </w:r>
    </w:p>
    <w:p w:rsidR="007E7899" w:rsidRPr="00CB6BEB" w:rsidRDefault="007E7899" w:rsidP="00CB6BEB">
      <w:pPr>
        <w:tabs>
          <w:tab w:val="left" w:pos="726"/>
        </w:tabs>
      </w:pPr>
      <w:r w:rsidRPr="00CB6BEB">
        <w:t>Существует</w:t>
      </w:r>
      <w:r w:rsidR="00CB6BEB" w:rsidRPr="00CB6BEB">
        <w:t xml:space="preserve"> </w:t>
      </w:r>
      <w:r w:rsidRPr="00CB6BEB">
        <w:t>множество</w:t>
      </w:r>
      <w:r w:rsidR="00CB6BEB" w:rsidRPr="00CB6BEB">
        <w:t xml:space="preserve"> </w:t>
      </w:r>
      <w:r w:rsidRPr="00CB6BEB">
        <w:t>рецептов,</w:t>
      </w:r>
      <w:r w:rsidR="00CB6BEB" w:rsidRPr="00CB6BEB">
        <w:t xml:space="preserve"> </w:t>
      </w:r>
      <w:r w:rsidRPr="00CB6BEB">
        <w:t>по</w:t>
      </w:r>
      <w:r w:rsidR="00CB6BEB" w:rsidRPr="00CB6BEB">
        <w:t xml:space="preserve"> </w:t>
      </w:r>
      <w:r w:rsidRPr="00CB6BEB">
        <w:t>которым</w:t>
      </w:r>
      <w:r w:rsidR="00CB6BEB" w:rsidRPr="00CB6BEB">
        <w:t xml:space="preserve"> </w:t>
      </w:r>
      <w:r w:rsidRPr="00CB6BEB">
        <w:t>из</w:t>
      </w:r>
      <w:r w:rsidR="00CB6BEB" w:rsidRPr="00CB6BEB">
        <w:t xml:space="preserve"> </w:t>
      </w:r>
      <w:r w:rsidRPr="00CB6BEB">
        <w:t>века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век</w:t>
      </w:r>
      <w:r w:rsidR="00CB6BEB" w:rsidRPr="00CB6BEB">
        <w:t xml:space="preserve"> </w:t>
      </w:r>
      <w:r w:rsidRPr="00CB6BEB">
        <w:t>готовят</w:t>
      </w:r>
      <w:r w:rsidR="00CB6BEB" w:rsidRPr="00CB6BEB">
        <w:t xml:space="preserve"> </w:t>
      </w:r>
      <w:r w:rsidRPr="00CB6BEB">
        <w:t>пасху,</w:t>
      </w:r>
      <w:r w:rsidR="00CB6BEB" w:rsidRPr="00CB6BEB">
        <w:t xml:space="preserve"> </w:t>
      </w:r>
      <w:r w:rsidRPr="00CB6BEB">
        <w:t>выпекают</w:t>
      </w:r>
      <w:r w:rsidR="00CB6BEB" w:rsidRPr="00CB6BEB">
        <w:t xml:space="preserve"> </w:t>
      </w:r>
      <w:r w:rsidRPr="00CB6BEB">
        <w:t>куличи,</w:t>
      </w:r>
      <w:r w:rsidR="00CB6BEB" w:rsidRPr="00CB6BEB">
        <w:t xml:space="preserve"> </w:t>
      </w:r>
      <w:r w:rsidRPr="00CB6BEB">
        <w:t>красят</w:t>
      </w:r>
      <w:r w:rsidR="00CB6BEB" w:rsidRPr="00CB6BEB">
        <w:t xml:space="preserve"> </w:t>
      </w:r>
      <w:r w:rsidRPr="00CB6BEB">
        <w:t>яйца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т.д. </w:t>
      </w:r>
      <w:r w:rsidRPr="00CB6BEB">
        <w:t>Выбранные</w:t>
      </w:r>
      <w:r w:rsidR="00CB6BEB" w:rsidRPr="00CB6BEB">
        <w:t xml:space="preserve"> </w:t>
      </w:r>
      <w:r w:rsidRPr="00CB6BEB">
        <w:t>для</w:t>
      </w:r>
      <w:r w:rsidR="00CB6BEB" w:rsidRPr="00CB6BEB">
        <w:t xml:space="preserve"> </w:t>
      </w:r>
      <w:r w:rsidRPr="00CB6BEB">
        <w:t>этой</w:t>
      </w:r>
      <w:r w:rsidR="00CB6BEB" w:rsidRPr="00CB6BEB">
        <w:t xml:space="preserve"> </w:t>
      </w:r>
      <w:r w:rsidRPr="00CB6BEB">
        <w:t>работы</w:t>
      </w:r>
      <w:r w:rsidR="00CB6BEB" w:rsidRPr="00CB6BEB">
        <w:t xml:space="preserve"> </w:t>
      </w:r>
      <w:r w:rsidRPr="00CB6BEB">
        <w:t>рецепты</w:t>
      </w:r>
      <w:r w:rsidR="00CB6BEB" w:rsidRPr="00CB6BEB">
        <w:t xml:space="preserve"> </w:t>
      </w:r>
      <w:r w:rsidRPr="00CB6BEB">
        <w:t>взяты</w:t>
      </w:r>
      <w:r w:rsidR="00CB6BEB" w:rsidRPr="00CB6BEB">
        <w:t xml:space="preserve"> </w:t>
      </w:r>
      <w:r w:rsidRPr="00CB6BEB">
        <w:t>из</w:t>
      </w:r>
      <w:r w:rsidR="00CB6BEB" w:rsidRPr="00CB6BEB">
        <w:t xml:space="preserve"> </w:t>
      </w:r>
      <w:r w:rsidRPr="00CB6BEB">
        <w:t>разных</w:t>
      </w:r>
      <w:r w:rsidR="00CB6BEB" w:rsidRPr="00CB6BEB">
        <w:t xml:space="preserve"> </w:t>
      </w:r>
      <w:r w:rsidRPr="00CB6BEB">
        <w:t>изданий</w:t>
      </w:r>
    </w:p>
    <w:p w:rsidR="00CB6BEB" w:rsidRPr="00CB6BEB" w:rsidRDefault="007E7899" w:rsidP="00CB6BEB">
      <w:pPr>
        <w:pStyle w:val="af3"/>
        <w:tabs>
          <w:tab w:val="left" w:pos="726"/>
        </w:tabs>
        <w:rPr>
          <w:lang w:val="ru-RU"/>
        </w:rPr>
      </w:pPr>
      <w:r w:rsidRPr="00CB6BEB">
        <w:rPr>
          <w:lang w:val="ru-RU"/>
        </w:rPr>
        <w:t>Ассортимент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пасхальных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блюд</w:t>
      </w:r>
      <w:r w:rsidR="00CB6BEB" w:rsidRPr="00CB6BEB">
        <w:rPr>
          <w:lang w:val="ru-RU"/>
        </w:rPr>
        <w:t>, К</w:t>
      </w:r>
      <w:r w:rsidRPr="00CB6BEB">
        <w:rPr>
          <w:lang w:val="ru-RU"/>
        </w:rPr>
        <w:t>рашенные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яйца</w:t>
      </w:r>
      <w:r w:rsidR="00CB6BEB" w:rsidRPr="00CB6BEB">
        <w:rPr>
          <w:lang w:val="ru-RU"/>
        </w:rPr>
        <w:t>, Я</w:t>
      </w:r>
      <w:r w:rsidRPr="00CB6BEB">
        <w:rPr>
          <w:lang w:val="ru-RU"/>
        </w:rPr>
        <w:t>йца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крашенные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луковой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шелухой</w:t>
      </w:r>
      <w:r w:rsidR="00CB6BEB" w:rsidRPr="00CB6BEB">
        <w:rPr>
          <w:lang w:val="ru-RU"/>
        </w:rPr>
        <w:t>, Я</w:t>
      </w:r>
      <w:r w:rsidRPr="00CB6BEB">
        <w:rPr>
          <w:lang w:val="ru-RU"/>
        </w:rPr>
        <w:t>йца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крашенные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пищевой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краской</w:t>
      </w:r>
      <w:r w:rsidR="00CB6BEB" w:rsidRPr="00CB6BEB">
        <w:rPr>
          <w:lang w:val="ru-RU"/>
        </w:rPr>
        <w:t>, Я</w:t>
      </w:r>
      <w:r w:rsidRPr="00CB6BEB">
        <w:rPr>
          <w:bCs/>
          <w:lang w:val="ru-RU"/>
        </w:rPr>
        <w:t>йца</w:t>
      </w:r>
      <w:r w:rsidR="00CB6BEB" w:rsidRPr="00CB6BEB">
        <w:rPr>
          <w:bCs/>
          <w:lang w:val="ru-RU"/>
        </w:rPr>
        <w:t xml:space="preserve"> </w:t>
      </w:r>
      <w:r w:rsidRPr="00CB6BEB">
        <w:rPr>
          <w:bCs/>
          <w:lang w:val="ru-RU"/>
        </w:rPr>
        <w:t>крашенные</w:t>
      </w:r>
      <w:r w:rsidR="00CB6BEB" w:rsidRPr="00CB6BEB">
        <w:rPr>
          <w:bCs/>
          <w:lang w:val="ru-RU"/>
        </w:rPr>
        <w:t xml:space="preserve"> </w:t>
      </w:r>
      <w:r w:rsidRPr="00CB6BEB">
        <w:rPr>
          <w:bCs/>
          <w:lang w:val="ru-RU"/>
        </w:rPr>
        <w:t>тканью</w:t>
      </w:r>
      <w:r w:rsidR="00CB6BEB" w:rsidRPr="00CB6BEB">
        <w:rPr>
          <w:bCs/>
          <w:lang w:val="ru-RU"/>
        </w:rPr>
        <w:t>, К</w:t>
      </w:r>
      <w:r w:rsidRPr="00CB6BEB">
        <w:rPr>
          <w:lang w:val="ru-RU"/>
        </w:rPr>
        <w:t>уличи</w:t>
      </w:r>
      <w:r w:rsidR="00CB6BEB" w:rsidRPr="00CB6BEB">
        <w:rPr>
          <w:lang w:val="ru-RU"/>
        </w:rPr>
        <w:t>, К</w:t>
      </w:r>
      <w:r w:rsidRPr="00CB6BEB">
        <w:rPr>
          <w:bCs/>
          <w:lang w:val="ru-RU"/>
        </w:rPr>
        <w:t>улич</w:t>
      </w:r>
      <w:r w:rsidR="00CB6BEB" w:rsidRPr="00CB6BEB">
        <w:rPr>
          <w:bCs/>
          <w:lang w:val="ru-RU"/>
        </w:rPr>
        <w:t xml:space="preserve"> </w:t>
      </w:r>
      <w:r w:rsidRPr="00CB6BEB">
        <w:rPr>
          <w:bCs/>
          <w:lang w:val="ru-RU"/>
        </w:rPr>
        <w:t>пасхальный</w:t>
      </w:r>
      <w:r w:rsidR="00CB6BEB" w:rsidRPr="00CB6BEB">
        <w:rPr>
          <w:lang w:val="ru-RU"/>
        </w:rPr>
        <w:t>, К</w:t>
      </w:r>
      <w:r w:rsidRPr="00CB6BEB">
        <w:rPr>
          <w:lang w:val="ru-RU"/>
        </w:rPr>
        <w:t>улич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обыкновенный</w:t>
      </w:r>
      <w:r w:rsidR="00CB6BEB" w:rsidRPr="00CB6BEB">
        <w:rPr>
          <w:lang w:val="ru-RU"/>
        </w:rPr>
        <w:t>, К</w:t>
      </w:r>
      <w:r w:rsidRPr="00CB6BEB">
        <w:rPr>
          <w:bCs/>
          <w:lang w:val="ru-RU"/>
        </w:rPr>
        <w:t>улич</w:t>
      </w:r>
      <w:r w:rsidR="00CB6BEB" w:rsidRPr="00CB6BEB">
        <w:rPr>
          <w:bCs/>
          <w:lang w:val="ru-RU"/>
        </w:rPr>
        <w:t xml:space="preserve"> </w:t>
      </w:r>
      <w:r w:rsidRPr="00CB6BEB">
        <w:rPr>
          <w:bCs/>
          <w:lang w:val="ru-RU"/>
        </w:rPr>
        <w:t>заварной</w:t>
      </w:r>
      <w:r w:rsidR="00CB6BEB" w:rsidRPr="00CB6BEB">
        <w:rPr>
          <w:lang w:val="ru-RU"/>
        </w:rPr>
        <w:t>, К</w:t>
      </w:r>
      <w:r w:rsidRPr="00CB6BEB">
        <w:rPr>
          <w:bCs/>
          <w:lang w:val="ru-RU"/>
        </w:rPr>
        <w:t>улич</w:t>
      </w:r>
      <w:r w:rsidR="00CB6BEB" w:rsidRPr="00CB6BEB">
        <w:rPr>
          <w:bCs/>
          <w:lang w:val="ru-RU"/>
        </w:rPr>
        <w:t xml:space="preserve"> </w:t>
      </w:r>
      <w:r w:rsidRPr="00CB6BEB">
        <w:rPr>
          <w:bCs/>
          <w:lang w:val="ru-RU"/>
        </w:rPr>
        <w:t>царский</w:t>
      </w:r>
      <w:r w:rsidR="00CB6BEB" w:rsidRPr="00CB6BEB">
        <w:rPr>
          <w:lang w:val="ru-RU"/>
        </w:rPr>
        <w:t>, К</w:t>
      </w:r>
      <w:r w:rsidRPr="00CB6BEB">
        <w:rPr>
          <w:lang w:val="ru-RU"/>
        </w:rPr>
        <w:t>улич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молоке</w:t>
      </w:r>
      <w:r w:rsidR="00CB6BEB" w:rsidRPr="00CB6BEB">
        <w:rPr>
          <w:lang w:val="ru-RU"/>
        </w:rPr>
        <w:t>, Ц</w:t>
      </w:r>
      <w:r w:rsidRPr="00CB6BEB">
        <w:rPr>
          <w:lang w:val="ru-RU"/>
        </w:rPr>
        <w:t>укатный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кулич</w:t>
      </w:r>
      <w:r w:rsidR="00CB6BEB" w:rsidRPr="00CB6BEB">
        <w:rPr>
          <w:lang w:val="ru-RU"/>
        </w:rPr>
        <w:t>, К</w:t>
      </w:r>
      <w:r w:rsidRPr="00CB6BEB">
        <w:rPr>
          <w:lang w:val="ru-RU"/>
        </w:rPr>
        <w:t>улич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шафраном</w:t>
      </w:r>
      <w:r w:rsidR="00CB6BEB" w:rsidRPr="00CB6BEB">
        <w:rPr>
          <w:lang w:val="ru-RU"/>
        </w:rPr>
        <w:t>, К</w:t>
      </w:r>
      <w:r w:rsidRPr="00CB6BEB">
        <w:rPr>
          <w:lang w:val="ru-RU"/>
        </w:rPr>
        <w:t>улич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их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жидкого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теста</w:t>
      </w:r>
      <w:r w:rsidR="00CB6BEB" w:rsidRPr="00CB6BEB">
        <w:rPr>
          <w:lang w:val="ru-RU"/>
        </w:rPr>
        <w:t>, Ш</w:t>
      </w:r>
      <w:r w:rsidRPr="00CB6BEB">
        <w:rPr>
          <w:lang w:val="ru-RU"/>
        </w:rPr>
        <w:t>околадный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кулич</w:t>
      </w:r>
      <w:r w:rsidR="00CB6BEB" w:rsidRPr="00CB6BEB">
        <w:rPr>
          <w:lang w:val="ru-RU"/>
        </w:rPr>
        <w:t>, А</w:t>
      </w:r>
      <w:r w:rsidRPr="00CB6BEB">
        <w:rPr>
          <w:lang w:val="ru-RU"/>
        </w:rPr>
        <w:t>ртос</w:t>
      </w:r>
      <w:r w:rsidR="00CB6BEB" w:rsidRPr="00CB6BEB">
        <w:rPr>
          <w:lang w:val="ru-RU"/>
        </w:rPr>
        <w:t>, П</w:t>
      </w:r>
      <w:r w:rsidRPr="00CB6BEB">
        <w:rPr>
          <w:lang w:val="ru-RU"/>
        </w:rPr>
        <w:t>асхи</w:t>
      </w:r>
      <w:r w:rsidR="00CB6BEB" w:rsidRPr="00CB6BEB">
        <w:rPr>
          <w:lang w:val="ru-RU"/>
        </w:rPr>
        <w:t>, П</w:t>
      </w:r>
      <w:r w:rsidRPr="00CB6BEB">
        <w:rPr>
          <w:bCs/>
          <w:lang w:val="ru-RU"/>
        </w:rPr>
        <w:t>асха</w:t>
      </w:r>
      <w:r w:rsidR="00CB6BEB" w:rsidRPr="00CB6BEB">
        <w:rPr>
          <w:bCs/>
          <w:lang w:val="ru-RU"/>
        </w:rPr>
        <w:t xml:space="preserve"> </w:t>
      </w:r>
      <w:r w:rsidRPr="00CB6BEB">
        <w:rPr>
          <w:bCs/>
          <w:lang w:val="ru-RU"/>
        </w:rPr>
        <w:t>вареная</w:t>
      </w:r>
      <w:r w:rsidR="00CB6BEB" w:rsidRPr="00CB6BEB">
        <w:rPr>
          <w:lang w:val="ru-RU"/>
        </w:rPr>
        <w:t>, П</w:t>
      </w:r>
      <w:r w:rsidRPr="00CB6BEB">
        <w:rPr>
          <w:lang w:val="ru-RU"/>
        </w:rPr>
        <w:t>асха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шоколадом</w:t>
      </w:r>
      <w:r w:rsidR="00CB6BEB" w:rsidRPr="00CB6BEB">
        <w:rPr>
          <w:lang w:val="ru-RU"/>
        </w:rPr>
        <w:t>, В</w:t>
      </w:r>
      <w:r w:rsidRPr="00CB6BEB">
        <w:rPr>
          <w:lang w:val="ru-RU"/>
        </w:rPr>
        <w:t>анильная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пасха</w:t>
      </w:r>
      <w:r w:rsidR="00CB6BEB" w:rsidRPr="00CB6BEB">
        <w:rPr>
          <w:lang w:val="ru-RU"/>
        </w:rPr>
        <w:t>, П</w:t>
      </w:r>
      <w:r w:rsidRPr="00CB6BEB">
        <w:rPr>
          <w:lang w:val="ru-RU"/>
        </w:rPr>
        <w:t>асха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розовая</w:t>
      </w:r>
      <w:r w:rsidR="00CB6BEB" w:rsidRPr="00CB6BEB">
        <w:rPr>
          <w:lang w:val="ru-RU"/>
        </w:rPr>
        <w:t>, П</w:t>
      </w:r>
      <w:r w:rsidRPr="00CB6BEB">
        <w:rPr>
          <w:lang w:val="ru-RU"/>
        </w:rPr>
        <w:t>асха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крутыми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желтками</w:t>
      </w:r>
      <w:r w:rsidR="00CB6BEB" w:rsidRPr="00CB6BEB">
        <w:rPr>
          <w:lang w:val="ru-RU"/>
        </w:rPr>
        <w:t>, П</w:t>
      </w:r>
      <w:r w:rsidRPr="00CB6BEB">
        <w:rPr>
          <w:lang w:val="ru-RU"/>
        </w:rPr>
        <w:t>асха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фисташками</w:t>
      </w:r>
      <w:r w:rsidR="00CB6BEB" w:rsidRPr="00CB6BEB">
        <w:rPr>
          <w:lang w:val="ru-RU"/>
        </w:rPr>
        <w:t>, С</w:t>
      </w:r>
      <w:r w:rsidRPr="00CB6BEB">
        <w:rPr>
          <w:lang w:val="ru-RU"/>
        </w:rPr>
        <w:t>добная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выпечка</w:t>
      </w:r>
      <w:r w:rsidR="00CB6BEB" w:rsidRPr="00CB6BEB">
        <w:rPr>
          <w:lang w:val="ru-RU"/>
        </w:rPr>
        <w:t>, Г</w:t>
      </w:r>
      <w:r w:rsidRPr="00CB6BEB">
        <w:rPr>
          <w:bCs/>
          <w:lang w:val="ru-RU"/>
        </w:rPr>
        <w:t>реческий</w:t>
      </w:r>
      <w:r w:rsidR="00CB6BEB" w:rsidRPr="00CB6BEB">
        <w:rPr>
          <w:bCs/>
          <w:lang w:val="ru-RU"/>
        </w:rPr>
        <w:t xml:space="preserve"> </w:t>
      </w:r>
      <w:r w:rsidRPr="00CB6BEB">
        <w:rPr>
          <w:bCs/>
          <w:lang w:val="ru-RU"/>
        </w:rPr>
        <w:t>пасхальный</w:t>
      </w:r>
      <w:r w:rsidR="00CB6BEB" w:rsidRPr="00CB6BEB">
        <w:rPr>
          <w:bCs/>
          <w:lang w:val="ru-RU"/>
        </w:rPr>
        <w:t xml:space="preserve"> </w:t>
      </w:r>
      <w:r w:rsidRPr="00CB6BEB">
        <w:rPr>
          <w:bCs/>
          <w:lang w:val="ru-RU"/>
        </w:rPr>
        <w:t>пирог</w:t>
      </w:r>
      <w:r w:rsidR="00CB6BEB" w:rsidRPr="00CB6BEB">
        <w:rPr>
          <w:bCs/>
          <w:lang w:val="ru-RU"/>
        </w:rPr>
        <w:t>, К</w:t>
      </w:r>
      <w:r w:rsidRPr="00CB6BEB">
        <w:rPr>
          <w:lang w:val="ru-RU"/>
        </w:rPr>
        <w:t>екс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долматин</w:t>
      </w:r>
      <w:r w:rsidR="00CB6BEB" w:rsidRPr="00CB6BEB">
        <w:rPr>
          <w:lang w:val="ru-RU"/>
        </w:rPr>
        <w:t>, Т</w:t>
      </w:r>
      <w:r w:rsidRPr="00CB6BEB">
        <w:rPr>
          <w:lang w:val="ru-RU"/>
        </w:rPr>
        <w:t>радиционные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блюда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пасхального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стола</w:t>
      </w:r>
      <w:r w:rsidR="00CB6BEB" w:rsidRPr="00CB6BEB">
        <w:rPr>
          <w:lang w:val="ru-RU"/>
        </w:rPr>
        <w:t>, С</w:t>
      </w:r>
      <w:r w:rsidRPr="00CB6BEB">
        <w:rPr>
          <w:lang w:val="ru-RU"/>
        </w:rPr>
        <w:t>тудень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Буженина</w:t>
      </w:r>
      <w:r w:rsidR="00CB6BEB" w:rsidRPr="00CB6BEB">
        <w:rPr>
          <w:lang w:val="ru-RU"/>
        </w:rPr>
        <w:t>, Г</w:t>
      </w:r>
      <w:r w:rsidRPr="00CB6BEB">
        <w:rPr>
          <w:lang w:val="ru-RU"/>
        </w:rPr>
        <w:t>усь</w:t>
      </w:r>
      <w:r w:rsidR="00CB6BEB" w:rsidRPr="00CB6BEB">
        <w:rPr>
          <w:lang w:val="ru-RU"/>
        </w:rPr>
        <w:t xml:space="preserve"> (</w:t>
      </w:r>
      <w:r w:rsidRPr="00CB6BEB">
        <w:rPr>
          <w:lang w:val="ru-RU"/>
        </w:rPr>
        <w:t>утка</w:t>
      </w:r>
      <w:r w:rsidR="00CB6BEB" w:rsidRPr="00CB6BEB">
        <w:rPr>
          <w:lang w:val="ru-RU"/>
        </w:rPr>
        <w:t xml:space="preserve">) </w:t>
      </w:r>
      <w:r w:rsidRPr="00CB6BEB">
        <w:rPr>
          <w:lang w:val="ru-RU"/>
        </w:rPr>
        <w:t>с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яблоками</w:t>
      </w:r>
      <w:r w:rsidR="00CB6BEB" w:rsidRPr="00CB6BEB">
        <w:rPr>
          <w:lang w:val="ru-RU"/>
        </w:rPr>
        <w:t>, П</w:t>
      </w:r>
      <w:r w:rsidRPr="00CB6BEB">
        <w:rPr>
          <w:lang w:val="ru-RU"/>
        </w:rPr>
        <w:t>аштет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пасхальный</w:t>
      </w:r>
      <w:r w:rsidR="00CB6BEB" w:rsidRPr="00CB6BEB">
        <w:rPr>
          <w:lang w:val="ru-RU"/>
        </w:rPr>
        <w:t>, К</w:t>
      </w:r>
      <w:r w:rsidRPr="00CB6BEB">
        <w:rPr>
          <w:lang w:val="ru-RU"/>
        </w:rPr>
        <w:t>рашенные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пасхальные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яйца</w:t>
      </w:r>
      <w:r w:rsidR="00CB6BEB" w:rsidRPr="00CB6BEB">
        <w:rPr>
          <w:lang w:val="ru-RU"/>
        </w:rPr>
        <w:t>.</w:t>
      </w:r>
    </w:p>
    <w:p w:rsidR="00CB6BEB" w:rsidRPr="00CB6BEB" w:rsidRDefault="007E7899" w:rsidP="00CB6BEB">
      <w:pPr>
        <w:tabs>
          <w:tab w:val="left" w:pos="726"/>
        </w:tabs>
      </w:pPr>
      <w:r w:rsidRPr="00CB6BEB">
        <w:t>Почему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Пасху</w:t>
      </w:r>
      <w:r w:rsidR="00CB6BEB" w:rsidRPr="00CB6BEB">
        <w:t xml:space="preserve"> </w:t>
      </w:r>
      <w:r w:rsidRPr="00CB6BEB">
        <w:t>красят</w:t>
      </w:r>
      <w:r w:rsidR="00CB6BEB" w:rsidRPr="00CB6BEB">
        <w:t xml:space="preserve"> </w:t>
      </w:r>
      <w:r w:rsidRPr="00CB6BEB">
        <w:t>яйца,</w:t>
      </w:r>
      <w:r w:rsidR="00CB6BEB" w:rsidRPr="00CB6BEB">
        <w:t xml:space="preserve"> </w:t>
      </w:r>
      <w:r w:rsidRPr="00CB6BEB">
        <w:t>дарят</w:t>
      </w:r>
      <w:r w:rsidR="00CB6BEB" w:rsidRPr="00CB6BEB">
        <w:t xml:space="preserve"> </w:t>
      </w:r>
      <w:r w:rsidRPr="00CB6BEB">
        <w:t>их</w:t>
      </w:r>
      <w:r w:rsidR="00CB6BEB" w:rsidRPr="00CB6BEB">
        <w:t xml:space="preserve"> </w:t>
      </w:r>
      <w:r w:rsidRPr="00CB6BEB">
        <w:t>друг</w:t>
      </w:r>
      <w:r w:rsidR="00CB6BEB" w:rsidRPr="00CB6BEB">
        <w:t xml:space="preserve"> </w:t>
      </w:r>
      <w:r w:rsidRPr="00CB6BEB">
        <w:t>другу,</w:t>
      </w:r>
      <w:r w:rsidR="00CB6BEB" w:rsidRPr="00CB6BEB">
        <w:t xml:space="preserve"> </w:t>
      </w:r>
      <w:r w:rsidRPr="00CB6BEB">
        <w:t>почему</w:t>
      </w:r>
      <w:r w:rsidR="00CB6BEB" w:rsidRPr="00CB6BEB">
        <w:t xml:space="preserve"> </w:t>
      </w:r>
      <w:r w:rsidRPr="00CB6BEB">
        <w:t>чаще</w:t>
      </w:r>
      <w:r w:rsidR="00CB6BEB" w:rsidRPr="00CB6BEB">
        <w:t xml:space="preserve"> </w:t>
      </w:r>
      <w:r w:rsidRPr="00CB6BEB">
        <w:t>всего</w:t>
      </w:r>
      <w:r w:rsidR="00CB6BEB" w:rsidRPr="00CB6BEB">
        <w:t xml:space="preserve"> </w:t>
      </w:r>
      <w:r w:rsidRPr="00CB6BEB">
        <w:t>предпочитают</w:t>
      </w:r>
      <w:r w:rsidR="00CB6BEB" w:rsidRPr="00CB6BEB">
        <w:t xml:space="preserve"> </w:t>
      </w:r>
      <w:r w:rsidRPr="00CB6BEB">
        <w:t>именно</w:t>
      </w:r>
      <w:r w:rsidR="00CB6BEB" w:rsidRPr="00CB6BEB">
        <w:t xml:space="preserve"> </w:t>
      </w:r>
      <w:r w:rsidRPr="00CB6BEB">
        <w:t>красный</w:t>
      </w:r>
      <w:r w:rsidR="00CB6BEB" w:rsidRPr="00CB6BEB">
        <w:t xml:space="preserve"> </w:t>
      </w:r>
      <w:r w:rsidRPr="00CB6BEB">
        <w:t>цвет</w:t>
      </w:r>
      <w:r w:rsidR="00CB6BEB" w:rsidRPr="00CB6BEB">
        <w:t>?</w:t>
      </w:r>
    </w:p>
    <w:p w:rsidR="007E7899" w:rsidRPr="00CB6BEB" w:rsidRDefault="007E7899" w:rsidP="00CB6BEB">
      <w:pPr>
        <w:tabs>
          <w:tab w:val="left" w:pos="726"/>
        </w:tabs>
      </w:pPr>
      <w:r w:rsidRPr="00CB6BEB">
        <w:t>Это</w:t>
      </w:r>
      <w:r w:rsidR="00CB6BEB" w:rsidRPr="00CB6BEB">
        <w:t xml:space="preserve"> </w:t>
      </w:r>
      <w:r w:rsidRPr="00CB6BEB">
        <w:t>связано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тем,</w:t>
      </w:r>
      <w:r w:rsidR="00CB6BEB" w:rsidRPr="00CB6BEB">
        <w:t xml:space="preserve"> </w:t>
      </w:r>
      <w:r w:rsidRPr="00CB6BEB">
        <w:t>что</w:t>
      </w:r>
      <w:r w:rsidR="00CB6BEB" w:rsidRPr="00CB6BEB">
        <w:t xml:space="preserve"> </w:t>
      </w:r>
      <w:r w:rsidRPr="00CB6BEB">
        <w:t>некогда</w:t>
      </w:r>
      <w:r w:rsidR="00CB6BEB" w:rsidRPr="00CB6BEB">
        <w:t xml:space="preserve"> </w:t>
      </w:r>
      <w:r w:rsidRPr="00CB6BEB">
        <w:t>святая</w:t>
      </w:r>
      <w:r w:rsidR="00CB6BEB" w:rsidRPr="00CB6BEB">
        <w:t xml:space="preserve"> </w:t>
      </w:r>
      <w:r w:rsidRPr="00CB6BEB">
        <w:t>равноапостольная</w:t>
      </w:r>
      <w:r w:rsidR="00CB6BEB" w:rsidRPr="00CB6BEB">
        <w:t xml:space="preserve"> </w:t>
      </w:r>
      <w:r w:rsidRPr="00CB6BEB">
        <w:t>Мария</w:t>
      </w:r>
      <w:r w:rsidR="00CB6BEB" w:rsidRPr="00CB6BEB">
        <w:t xml:space="preserve"> </w:t>
      </w:r>
      <w:r w:rsidRPr="00CB6BEB">
        <w:t>Магдалина,</w:t>
      </w:r>
      <w:r w:rsidR="00CB6BEB" w:rsidRPr="00CB6BEB">
        <w:t xml:space="preserve"> </w:t>
      </w:r>
      <w:r w:rsidRPr="00CB6BEB">
        <w:t>давая</w:t>
      </w:r>
      <w:r w:rsidR="00CB6BEB" w:rsidRPr="00CB6BEB">
        <w:t xml:space="preserve"> </w:t>
      </w:r>
      <w:r w:rsidRPr="00CB6BEB">
        <w:t>римскому</w:t>
      </w:r>
      <w:r w:rsidR="00CB6BEB" w:rsidRPr="00CB6BEB">
        <w:t xml:space="preserve"> </w:t>
      </w:r>
      <w:r w:rsidRPr="00CB6BEB">
        <w:t>императору</w:t>
      </w:r>
      <w:r w:rsidR="00CB6BEB" w:rsidRPr="00CB6BEB">
        <w:t xml:space="preserve"> </w:t>
      </w:r>
      <w:r w:rsidRPr="00CB6BEB">
        <w:t>Тиверию</w:t>
      </w:r>
      <w:r w:rsidR="00CB6BEB" w:rsidRPr="00CB6BEB">
        <w:t xml:space="preserve"> </w:t>
      </w:r>
      <w:r w:rsidRPr="00CB6BEB">
        <w:t>яйцо,</w:t>
      </w:r>
      <w:r w:rsidR="00CB6BEB" w:rsidRPr="00CB6BEB">
        <w:t xml:space="preserve"> </w:t>
      </w:r>
      <w:r w:rsidRPr="00CB6BEB">
        <w:t>сказала</w:t>
      </w:r>
      <w:r w:rsidR="00CB6BEB" w:rsidRPr="00CB6BEB">
        <w:t>; "</w:t>
      </w:r>
      <w:r w:rsidRPr="00CB6BEB">
        <w:t>Христос</w:t>
      </w:r>
      <w:r w:rsidR="00CB6BEB" w:rsidRPr="00CB6BEB">
        <w:t xml:space="preserve"> </w:t>
      </w:r>
      <w:r w:rsidRPr="00CB6BEB">
        <w:t>воскресе</w:t>
      </w:r>
      <w:r w:rsidR="00CB6BEB" w:rsidRPr="00CB6BEB">
        <w:t xml:space="preserve">!" </w:t>
      </w:r>
      <w:r w:rsidRPr="00CB6BEB">
        <w:t>Император</w:t>
      </w:r>
      <w:r w:rsidR="00CB6BEB" w:rsidRPr="00CB6BEB">
        <w:t xml:space="preserve"> </w:t>
      </w:r>
      <w:r w:rsidRPr="00CB6BEB">
        <w:t>не</w:t>
      </w:r>
      <w:r w:rsidR="00CB6BEB" w:rsidRPr="00CB6BEB">
        <w:t xml:space="preserve"> </w:t>
      </w:r>
      <w:r w:rsidRPr="00CB6BEB">
        <w:t>поверил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возразил</w:t>
      </w:r>
      <w:r w:rsidR="00CB6BEB" w:rsidRPr="00CB6BEB">
        <w:t>: "</w:t>
      </w:r>
      <w:r w:rsidRPr="00CB6BEB">
        <w:t>Скорее</w:t>
      </w:r>
      <w:r w:rsidR="00CB6BEB" w:rsidRPr="00CB6BEB">
        <w:t xml:space="preserve"> </w:t>
      </w:r>
      <w:r w:rsidRPr="00CB6BEB">
        <w:t>это</w:t>
      </w:r>
      <w:r w:rsidR="00CB6BEB" w:rsidRPr="00CB6BEB">
        <w:t xml:space="preserve"> </w:t>
      </w:r>
      <w:r w:rsidRPr="00CB6BEB">
        <w:t>бело</w:t>
      </w:r>
      <w:r w:rsidR="00CB6BEB" w:rsidRPr="00CB6BEB">
        <w:t xml:space="preserve"> </w:t>
      </w:r>
      <w:r w:rsidRPr="00CB6BEB">
        <w:t>яйцо</w:t>
      </w:r>
      <w:r w:rsidR="00CB6BEB" w:rsidRPr="00CB6BEB">
        <w:t xml:space="preserve"> </w:t>
      </w:r>
      <w:r w:rsidRPr="00CB6BEB">
        <w:t>станет</w:t>
      </w:r>
      <w:r w:rsidR="00CB6BEB" w:rsidRPr="00CB6BEB">
        <w:t xml:space="preserve"> </w:t>
      </w:r>
      <w:r w:rsidRPr="00CB6BEB">
        <w:t>красным,</w:t>
      </w:r>
      <w:r w:rsidR="00CB6BEB" w:rsidRPr="00CB6BEB">
        <w:t xml:space="preserve"> </w:t>
      </w:r>
      <w:r w:rsidRPr="00CB6BEB">
        <w:t>чем</w:t>
      </w:r>
      <w:r w:rsidR="00CB6BEB" w:rsidRPr="00CB6BEB">
        <w:t xml:space="preserve"> </w:t>
      </w:r>
      <w:r w:rsidRPr="00CB6BEB">
        <w:t>мертвый</w:t>
      </w:r>
      <w:r w:rsidR="00CB6BEB" w:rsidRPr="00CB6BEB">
        <w:t xml:space="preserve"> </w:t>
      </w:r>
      <w:r w:rsidRPr="00CB6BEB">
        <w:t>воскреснет</w:t>
      </w:r>
      <w:r w:rsidR="00CB6BEB" w:rsidRPr="00CB6BEB">
        <w:t>!"</w:t>
      </w:r>
    </w:p>
    <w:p w:rsidR="00CB6BEB" w:rsidRPr="00CB6BEB" w:rsidRDefault="007E7899" w:rsidP="00CB6BEB">
      <w:pPr>
        <w:tabs>
          <w:tab w:val="left" w:pos="726"/>
        </w:tabs>
      </w:pPr>
      <w:r w:rsidRPr="00CB6BEB">
        <w:t>И</w:t>
      </w:r>
      <w:r w:rsidR="00CB6BEB" w:rsidRPr="00CB6BEB">
        <w:t xml:space="preserve"> </w:t>
      </w:r>
      <w:r w:rsidRPr="00CB6BEB">
        <w:t>яйцо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тот</w:t>
      </w:r>
      <w:r w:rsidR="00CB6BEB" w:rsidRPr="00CB6BEB">
        <w:t xml:space="preserve"> </w:t>
      </w:r>
      <w:r w:rsidRPr="00CB6BEB">
        <w:t>же</w:t>
      </w:r>
      <w:r w:rsidR="00CB6BEB" w:rsidRPr="00CB6BEB">
        <w:t xml:space="preserve"> </w:t>
      </w:r>
      <w:r w:rsidRPr="00CB6BEB">
        <w:t>миг</w:t>
      </w:r>
      <w:r w:rsidR="00CB6BEB" w:rsidRPr="00CB6BEB">
        <w:t xml:space="preserve"> </w:t>
      </w:r>
      <w:r w:rsidRPr="00CB6BEB">
        <w:t>стало</w:t>
      </w:r>
      <w:r w:rsidR="00CB6BEB" w:rsidRPr="00CB6BEB">
        <w:t xml:space="preserve"> </w:t>
      </w:r>
      <w:r w:rsidRPr="00CB6BEB">
        <w:t>красным</w:t>
      </w:r>
      <w:r w:rsidR="00CB6BEB" w:rsidRPr="00CB6BEB">
        <w:t>.</w:t>
      </w:r>
    </w:p>
    <w:p w:rsidR="00CB6BEB" w:rsidRPr="00CB6BEB" w:rsidRDefault="007E7899" w:rsidP="00CB6BEB">
      <w:pPr>
        <w:tabs>
          <w:tab w:val="left" w:pos="726"/>
        </w:tabs>
      </w:pPr>
      <w:r w:rsidRPr="00CB6BEB">
        <w:t>Считается,</w:t>
      </w:r>
      <w:r w:rsidR="00CB6BEB" w:rsidRPr="00CB6BEB">
        <w:t xml:space="preserve"> </w:t>
      </w:r>
      <w:r w:rsidRPr="00CB6BEB">
        <w:t>что</w:t>
      </w:r>
      <w:r w:rsidR="00CB6BEB" w:rsidRPr="00CB6BEB">
        <w:t xml:space="preserve"> </w:t>
      </w:r>
      <w:r w:rsidRPr="00CB6BEB">
        <w:t>красный</w:t>
      </w:r>
      <w:r w:rsidR="00CB6BEB" w:rsidRPr="00CB6BEB">
        <w:t xml:space="preserve"> </w:t>
      </w:r>
      <w:r w:rsidRPr="00CB6BEB">
        <w:t>цвет</w:t>
      </w:r>
      <w:r w:rsidR="00CB6BEB" w:rsidRPr="00CB6BEB">
        <w:t xml:space="preserve"> - </w:t>
      </w:r>
      <w:r w:rsidRPr="00CB6BEB">
        <w:t>это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цвет</w:t>
      </w:r>
      <w:r w:rsidR="00CB6BEB" w:rsidRPr="00CB6BEB">
        <w:t xml:space="preserve"> </w:t>
      </w:r>
      <w:r w:rsidRPr="00CB6BEB">
        <w:t>той</w:t>
      </w:r>
      <w:r w:rsidR="00CB6BEB" w:rsidRPr="00CB6BEB">
        <w:t xml:space="preserve"> </w:t>
      </w:r>
      <w:r w:rsidRPr="00CB6BEB">
        <w:t>святой</w:t>
      </w:r>
      <w:r w:rsidR="00CB6BEB" w:rsidRPr="00CB6BEB">
        <w:t xml:space="preserve"> </w:t>
      </w:r>
      <w:r w:rsidRPr="00CB6BEB">
        <w:t>крови,</w:t>
      </w:r>
      <w:r w:rsidR="00CB6BEB" w:rsidRPr="00CB6BEB">
        <w:t xml:space="preserve"> </w:t>
      </w:r>
      <w:r w:rsidRPr="00CB6BEB">
        <w:t>которую</w:t>
      </w:r>
      <w:r w:rsidR="00CB6BEB" w:rsidRPr="00CB6BEB">
        <w:t xml:space="preserve"> </w:t>
      </w:r>
      <w:r w:rsidRPr="00CB6BEB">
        <w:t>пролил</w:t>
      </w:r>
      <w:r w:rsidR="00CB6BEB" w:rsidRPr="00CB6BEB">
        <w:t xml:space="preserve"> </w:t>
      </w:r>
      <w:r w:rsidRPr="00CB6BEB">
        <w:t>Спаситель</w:t>
      </w:r>
      <w:r w:rsidR="00CB6BEB" w:rsidRPr="00CB6BEB">
        <w:t xml:space="preserve"> </w:t>
      </w:r>
      <w:r w:rsidRPr="00CB6BEB">
        <w:t>за</w:t>
      </w:r>
      <w:r w:rsidR="00CB6BEB" w:rsidRPr="00CB6BEB">
        <w:t xml:space="preserve"> </w:t>
      </w:r>
      <w:r w:rsidRPr="00CB6BEB">
        <w:t>нас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кресте</w:t>
      </w:r>
      <w:r w:rsidR="00CB6BEB" w:rsidRPr="00CB6BEB">
        <w:t>.</w:t>
      </w:r>
    </w:p>
    <w:p w:rsidR="00CB6BEB" w:rsidRPr="00CB6BEB" w:rsidRDefault="007E7899" w:rsidP="00CB6BEB">
      <w:pPr>
        <w:tabs>
          <w:tab w:val="left" w:pos="726"/>
        </w:tabs>
      </w:pPr>
      <w:r w:rsidRPr="00CB6BEB">
        <w:t>Пасхальное</w:t>
      </w:r>
      <w:r w:rsidR="00CB6BEB" w:rsidRPr="00CB6BEB">
        <w:t xml:space="preserve"> </w:t>
      </w:r>
      <w:r w:rsidRPr="00CB6BEB">
        <w:t>яйцо</w:t>
      </w:r>
      <w:r w:rsidR="00CB6BEB" w:rsidRPr="00CB6BEB">
        <w:t xml:space="preserve"> </w:t>
      </w:r>
      <w:r w:rsidRPr="00CB6BEB">
        <w:t>напоминает</w:t>
      </w:r>
      <w:r w:rsidR="00CB6BEB" w:rsidRPr="00CB6BEB">
        <w:t xml:space="preserve"> </w:t>
      </w:r>
      <w:r w:rsidRPr="00CB6BEB">
        <w:t>нам</w:t>
      </w:r>
      <w:r w:rsidR="00CB6BEB" w:rsidRPr="00CB6BEB">
        <w:t xml:space="preserve"> </w:t>
      </w:r>
      <w:r w:rsidRPr="00CB6BEB">
        <w:t>об</w:t>
      </w:r>
      <w:r w:rsidR="00CB6BEB" w:rsidRPr="00CB6BEB">
        <w:t xml:space="preserve"> </w:t>
      </w:r>
      <w:r w:rsidRPr="00CB6BEB">
        <w:t>одном</w:t>
      </w:r>
      <w:r w:rsidR="00CB6BEB" w:rsidRPr="00CB6BEB">
        <w:t xml:space="preserve"> </w:t>
      </w:r>
      <w:r w:rsidRPr="00CB6BEB">
        <w:t>из</w:t>
      </w:r>
      <w:r w:rsidR="00CB6BEB" w:rsidRPr="00CB6BEB">
        <w:t xml:space="preserve"> </w:t>
      </w:r>
      <w:r w:rsidRPr="00CB6BEB">
        <w:t>главных</w:t>
      </w:r>
      <w:r w:rsidR="00CB6BEB" w:rsidRPr="00CB6BEB">
        <w:t xml:space="preserve"> </w:t>
      </w:r>
      <w:r w:rsidRPr="00CB6BEB">
        <w:t>догматов</w:t>
      </w:r>
      <w:r w:rsidR="00CB6BEB" w:rsidRPr="00CB6BEB">
        <w:t xml:space="preserve"> </w:t>
      </w:r>
      <w:r w:rsidRPr="00CB6BEB">
        <w:t>нашей</w:t>
      </w:r>
      <w:r w:rsidR="00CB6BEB" w:rsidRPr="00CB6BEB">
        <w:t xml:space="preserve"> </w:t>
      </w:r>
      <w:r w:rsidRPr="00CB6BEB">
        <w:t>веры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служит</w:t>
      </w:r>
      <w:r w:rsidR="00CB6BEB" w:rsidRPr="00CB6BEB">
        <w:t xml:space="preserve"> </w:t>
      </w:r>
      <w:r w:rsidRPr="00CB6BEB">
        <w:t>видимым</w:t>
      </w:r>
      <w:r w:rsidR="00CB6BEB" w:rsidRPr="00CB6BEB">
        <w:t xml:space="preserve"> </w:t>
      </w:r>
      <w:r w:rsidRPr="00CB6BEB">
        <w:t>знаком</w:t>
      </w:r>
      <w:r w:rsidR="00CB6BEB" w:rsidRPr="00CB6BEB">
        <w:t xml:space="preserve"> </w:t>
      </w:r>
      <w:r w:rsidRPr="00CB6BEB">
        <w:t>блаженного</w:t>
      </w:r>
      <w:r w:rsidR="00CB6BEB" w:rsidRPr="00CB6BEB">
        <w:t xml:space="preserve"> </w:t>
      </w:r>
      <w:r w:rsidRPr="00CB6BEB">
        <w:t>воскресения</w:t>
      </w:r>
      <w:r w:rsidR="00CB6BEB" w:rsidRPr="00CB6BEB">
        <w:t xml:space="preserve"> </w:t>
      </w:r>
      <w:r w:rsidRPr="00CB6BEB">
        <w:t>мертвых,</w:t>
      </w:r>
      <w:r w:rsidR="00CB6BEB" w:rsidRPr="00CB6BEB">
        <w:t xml:space="preserve"> </w:t>
      </w:r>
      <w:r w:rsidRPr="00CB6BEB">
        <w:t>залог</w:t>
      </w:r>
      <w:r w:rsidR="00CB6BEB" w:rsidRPr="00CB6BEB">
        <w:t xml:space="preserve"> </w:t>
      </w:r>
      <w:r w:rsidRPr="00CB6BEB">
        <w:t>которого</w:t>
      </w:r>
      <w:r w:rsidR="00CB6BEB" w:rsidRPr="00CB6BEB">
        <w:t xml:space="preserve"> </w:t>
      </w:r>
      <w:r w:rsidRPr="00CB6BEB">
        <w:t>мы</w:t>
      </w:r>
      <w:r w:rsidR="00CB6BEB" w:rsidRPr="00CB6BEB">
        <w:t xml:space="preserve"> </w:t>
      </w:r>
      <w:r w:rsidRPr="00CB6BEB">
        <w:t>имеем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Воскресении</w:t>
      </w:r>
      <w:r w:rsidR="00CB6BEB" w:rsidRPr="00CB6BEB">
        <w:t xml:space="preserve"> </w:t>
      </w:r>
      <w:r w:rsidRPr="00CB6BEB">
        <w:t>Иисуса</w:t>
      </w:r>
      <w:r w:rsidR="00CB6BEB" w:rsidRPr="00CB6BEB">
        <w:t xml:space="preserve"> </w:t>
      </w:r>
      <w:r w:rsidRPr="00CB6BEB">
        <w:t>Христа</w:t>
      </w:r>
      <w:r w:rsidR="00CB6BEB" w:rsidRPr="00CB6BEB">
        <w:t xml:space="preserve"> - </w:t>
      </w:r>
      <w:r w:rsidRPr="00CB6BEB">
        <w:t>Победителя</w:t>
      </w:r>
      <w:r w:rsidR="00CB6BEB" w:rsidRPr="00CB6BEB">
        <w:t xml:space="preserve"> </w:t>
      </w:r>
      <w:r w:rsidRPr="00CB6BEB">
        <w:t>смерти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ада</w:t>
      </w:r>
      <w:r w:rsidR="00CB6BEB" w:rsidRPr="00CB6BEB">
        <w:t>.</w:t>
      </w:r>
    </w:p>
    <w:p w:rsidR="00CB6BEB" w:rsidRPr="00CB6BEB" w:rsidRDefault="007E7899" w:rsidP="00CB6BEB">
      <w:pPr>
        <w:tabs>
          <w:tab w:val="left" w:pos="726"/>
        </w:tabs>
      </w:pPr>
      <w:r w:rsidRPr="00CB6BEB">
        <w:t>Как</w:t>
      </w:r>
      <w:r w:rsidR="00CB6BEB" w:rsidRPr="00CB6BEB">
        <w:t xml:space="preserve"> </w:t>
      </w:r>
      <w:r w:rsidRPr="00CB6BEB">
        <w:t>из</w:t>
      </w:r>
      <w:r w:rsidR="00CB6BEB" w:rsidRPr="00CB6BEB">
        <w:t xml:space="preserve"> </w:t>
      </w:r>
      <w:r w:rsidRPr="00CB6BEB">
        <w:t>яйца</w:t>
      </w:r>
      <w:r w:rsidR="00CB6BEB" w:rsidRPr="00CB6BEB">
        <w:t xml:space="preserve"> </w:t>
      </w:r>
      <w:r w:rsidRPr="00CB6BEB">
        <w:t>рождается</w:t>
      </w:r>
      <w:r w:rsidR="00CB6BEB" w:rsidRPr="00CB6BEB">
        <w:t xml:space="preserve"> </w:t>
      </w:r>
      <w:r w:rsidRPr="00CB6BEB">
        <w:t>новая</w:t>
      </w:r>
      <w:r w:rsidR="00CB6BEB" w:rsidRPr="00CB6BEB">
        <w:t xml:space="preserve"> </w:t>
      </w:r>
      <w:r w:rsidRPr="00CB6BEB">
        <w:t>жизнь,</w:t>
      </w:r>
      <w:r w:rsidR="00CB6BEB" w:rsidRPr="00CB6BEB">
        <w:t xml:space="preserve"> </w:t>
      </w:r>
      <w:r w:rsidRPr="00CB6BEB">
        <w:t>так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из</w:t>
      </w:r>
      <w:r w:rsidR="00CB6BEB" w:rsidRPr="00CB6BEB">
        <w:t xml:space="preserve"> </w:t>
      </w:r>
      <w:r w:rsidRPr="00CB6BEB">
        <w:t>скорлупы</w:t>
      </w:r>
      <w:r w:rsidR="00CB6BEB" w:rsidRPr="00CB6BEB">
        <w:t xml:space="preserve"> </w:t>
      </w:r>
      <w:r w:rsidRPr="00CB6BEB">
        <w:t>гроба</w:t>
      </w:r>
      <w:r w:rsidR="00CB6BEB" w:rsidRPr="00CB6BEB">
        <w:t xml:space="preserve"> </w:t>
      </w:r>
      <w:r w:rsidRPr="00CB6BEB">
        <w:t>воскрес</w:t>
      </w:r>
      <w:r w:rsidR="00CB6BEB" w:rsidRPr="00CB6BEB">
        <w:t xml:space="preserve"> </w:t>
      </w:r>
      <w:r w:rsidRPr="00CB6BEB">
        <w:t>Иисус</w:t>
      </w:r>
      <w:r w:rsidR="00CB6BEB" w:rsidRPr="00CB6BEB">
        <w:t xml:space="preserve"> </w:t>
      </w:r>
      <w:r w:rsidRPr="00CB6BEB">
        <w:t>Христос</w:t>
      </w:r>
      <w:r w:rsidR="00CB6BEB" w:rsidRPr="00CB6BEB">
        <w:t>.</w:t>
      </w:r>
    </w:p>
    <w:p w:rsidR="00CB6BEB" w:rsidRPr="00CB6BEB" w:rsidRDefault="007E7899" w:rsidP="00CB6BEB">
      <w:pPr>
        <w:tabs>
          <w:tab w:val="left" w:pos="726"/>
        </w:tabs>
      </w:pPr>
      <w:r w:rsidRPr="00CB6BEB">
        <w:t>Поэтому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Праздник</w:t>
      </w:r>
      <w:r w:rsidR="00CB6BEB" w:rsidRPr="00CB6BEB">
        <w:t xml:space="preserve"> </w:t>
      </w:r>
      <w:r w:rsidRPr="00CB6BEB">
        <w:t>Праздников,</w:t>
      </w:r>
      <w:r w:rsidR="00CB6BEB" w:rsidRPr="00CB6BEB">
        <w:t xml:space="preserve"> </w:t>
      </w:r>
      <w:r w:rsidRPr="00CB6BEB">
        <w:t>встречая</w:t>
      </w:r>
      <w:r w:rsidR="00CB6BEB" w:rsidRPr="00CB6BEB">
        <w:t xml:space="preserve"> </w:t>
      </w:r>
      <w:r w:rsidRPr="00CB6BEB">
        <w:t>друг</w:t>
      </w:r>
      <w:r w:rsidR="00CB6BEB" w:rsidRPr="00CB6BEB">
        <w:t xml:space="preserve"> </w:t>
      </w:r>
      <w:r w:rsidRPr="00CB6BEB">
        <w:t>друга,</w:t>
      </w:r>
      <w:r w:rsidR="00CB6BEB" w:rsidRPr="00CB6BEB">
        <w:t xml:space="preserve"> </w:t>
      </w:r>
      <w:r w:rsidRPr="00CB6BEB">
        <w:t>мы</w:t>
      </w:r>
      <w:r w:rsidR="00CB6BEB" w:rsidRPr="00CB6BEB">
        <w:t xml:space="preserve"> </w:t>
      </w:r>
      <w:r w:rsidRPr="00CB6BEB">
        <w:t>дарим</w:t>
      </w:r>
      <w:r w:rsidR="00CB6BEB" w:rsidRPr="00CB6BEB">
        <w:t xml:space="preserve"> </w:t>
      </w:r>
      <w:r w:rsidRPr="00CB6BEB">
        <w:t>крашеные</w:t>
      </w:r>
      <w:r w:rsidR="00CB6BEB" w:rsidRPr="00CB6BEB">
        <w:t xml:space="preserve"> </w:t>
      </w:r>
      <w:r w:rsidRPr="00CB6BEB">
        <w:t>яйца,</w:t>
      </w:r>
      <w:r w:rsidR="00CB6BEB" w:rsidRPr="00CB6BEB">
        <w:t xml:space="preserve"> </w:t>
      </w:r>
      <w:r w:rsidRPr="00CB6BEB">
        <w:t>словно</w:t>
      </w:r>
      <w:r w:rsidR="00CB6BEB" w:rsidRPr="00CB6BEB">
        <w:t xml:space="preserve"> </w:t>
      </w:r>
      <w:r w:rsidRPr="00CB6BEB">
        <w:t>продолжая</w:t>
      </w:r>
      <w:r w:rsidR="00CB6BEB" w:rsidRPr="00CB6BEB">
        <w:t xml:space="preserve"> </w:t>
      </w:r>
      <w:r w:rsidRPr="00CB6BEB">
        <w:t>ту</w:t>
      </w:r>
      <w:r w:rsidR="00CB6BEB" w:rsidRPr="00CB6BEB">
        <w:t xml:space="preserve"> </w:t>
      </w:r>
      <w:r w:rsidRPr="00CB6BEB">
        <w:t>давнюю</w:t>
      </w:r>
      <w:r w:rsidR="00CB6BEB" w:rsidRPr="00CB6BEB">
        <w:t xml:space="preserve"> </w:t>
      </w:r>
      <w:r w:rsidRPr="00CB6BEB">
        <w:t>проповедь,</w:t>
      </w:r>
      <w:r w:rsidR="00CB6BEB" w:rsidRPr="00CB6BEB">
        <w:t xml:space="preserve"> </w:t>
      </w:r>
      <w:r w:rsidRPr="00CB6BEB">
        <w:t>которую</w:t>
      </w:r>
      <w:r w:rsidR="00CB6BEB" w:rsidRPr="00CB6BEB">
        <w:t xml:space="preserve"> </w:t>
      </w:r>
      <w:r w:rsidRPr="00CB6BEB">
        <w:t>Мария</w:t>
      </w:r>
      <w:r w:rsidR="00CB6BEB" w:rsidRPr="00CB6BEB">
        <w:t xml:space="preserve"> </w:t>
      </w:r>
      <w:r w:rsidRPr="00CB6BEB">
        <w:t>Магдалина</w:t>
      </w:r>
      <w:r w:rsidR="00CB6BEB" w:rsidRPr="00CB6BEB">
        <w:t xml:space="preserve"> </w:t>
      </w:r>
      <w:r w:rsidRPr="00CB6BEB">
        <w:t>начала</w:t>
      </w:r>
      <w:r w:rsidR="00CB6BEB" w:rsidRPr="00CB6BEB">
        <w:t xml:space="preserve"> </w:t>
      </w:r>
      <w:r w:rsidRPr="00CB6BEB">
        <w:t>словами</w:t>
      </w:r>
      <w:r w:rsidR="00CB6BEB" w:rsidRPr="00CB6BEB">
        <w:t>: "</w:t>
      </w:r>
      <w:r w:rsidRPr="00CB6BEB">
        <w:t>Христос</w:t>
      </w:r>
      <w:r w:rsidR="00CB6BEB" w:rsidRPr="00CB6BEB">
        <w:t xml:space="preserve"> </w:t>
      </w:r>
      <w:r w:rsidRPr="00CB6BEB">
        <w:t>воскресе</w:t>
      </w:r>
      <w:r w:rsidR="00CB6BEB" w:rsidRPr="00CB6BEB">
        <w:t>!"</w:t>
      </w:r>
    </w:p>
    <w:p w:rsidR="00CB6BEB" w:rsidRPr="00CB6BEB" w:rsidRDefault="007E7899" w:rsidP="00CB6BEB">
      <w:pPr>
        <w:tabs>
          <w:tab w:val="left" w:pos="726"/>
        </w:tabs>
      </w:pPr>
      <w:r w:rsidRPr="00CB6BEB">
        <w:t>Графины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кувшины</w:t>
      </w:r>
      <w:r w:rsidR="00CB6BEB" w:rsidRPr="00CB6BEB">
        <w:t>:</w:t>
      </w:r>
    </w:p>
    <w:p w:rsidR="00CB6BEB" w:rsidRPr="00CB6BEB" w:rsidRDefault="007E7899" w:rsidP="00CB6BEB">
      <w:pPr>
        <w:pStyle w:val="af2"/>
        <w:tabs>
          <w:tab w:val="left" w:pos="726"/>
        </w:tabs>
        <w:rPr>
          <w:rFonts w:ascii="Times New Roman" w:hAnsi="Times New Roman" w:cs="Times New Roman"/>
          <w:sz w:val="28"/>
          <w:szCs w:val="28"/>
        </w:rPr>
      </w:pPr>
      <w:r w:rsidRPr="00CB6BEB">
        <w:rPr>
          <w:rFonts w:ascii="Times New Roman" w:hAnsi="Times New Roman" w:cs="Times New Roman"/>
          <w:sz w:val="28"/>
          <w:szCs w:val="28"/>
        </w:rPr>
        <w:t>К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сожалению,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сейчас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этот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вид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посуды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используется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мало,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напитки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обычно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подают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на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стол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бутылках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. </w:t>
      </w:r>
      <w:r w:rsidRPr="00CB6BEB">
        <w:rPr>
          <w:rFonts w:ascii="Times New Roman" w:hAnsi="Times New Roman" w:cs="Times New Roman"/>
          <w:sz w:val="28"/>
          <w:szCs w:val="28"/>
        </w:rPr>
        <w:t>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напрасно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: </w:t>
      </w:r>
      <w:r w:rsidRPr="00CB6BEB">
        <w:rPr>
          <w:rFonts w:ascii="Times New Roman" w:hAnsi="Times New Roman" w:cs="Times New Roman"/>
          <w:sz w:val="28"/>
          <w:szCs w:val="28"/>
        </w:rPr>
        <w:t>графин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придает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столу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особую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торжественность,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солидность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. </w:t>
      </w:r>
      <w:r w:rsidRPr="00CB6BEB">
        <w:rPr>
          <w:rFonts w:ascii="Times New Roman" w:hAnsi="Times New Roman" w:cs="Times New Roman"/>
          <w:sz w:val="28"/>
          <w:szCs w:val="28"/>
        </w:rPr>
        <w:t>Графин,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как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предмет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сервировки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стола,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пришел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Европу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с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Востока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. </w:t>
      </w:r>
      <w:r w:rsidRPr="00CB6BEB">
        <w:rPr>
          <w:rFonts w:ascii="Times New Roman" w:hAnsi="Times New Roman" w:cs="Times New Roman"/>
          <w:sz w:val="28"/>
          <w:szCs w:val="28"/>
        </w:rPr>
        <w:t>Название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этого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сосуда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обозначало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арабскую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меру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сыпучих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тел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. </w:t>
      </w:r>
      <w:r w:rsidRPr="00CB6BEB">
        <w:rPr>
          <w:rFonts w:ascii="Times New Roman" w:hAnsi="Times New Roman" w:cs="Times New Roman"/>
          <w:sz w:val="28"/>
          <w:szCs w:val="28"/>
        </w:rPr>
        <w:t>Графины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длинной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вытянутой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формы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делали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из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бамбуковых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стволов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или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выдолбленных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стволов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финиковой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пальмы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. </w:t>
      </w:r>
      <w:r w:rsidRPr="00CB6BEB">
        <w:rPr>
          <w:rFonts w:ascii="Times New Roman" w:hAnsi="Times New Roman" w:cs="Times New Roman"/>
          <w:sz w:val="28"/>
          <w:szCs w:val="28"/>
        </w:rPr>
        <w:t>Со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временем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их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стали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использовать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не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только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для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сыпучих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продуктов,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но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для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воды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других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напитков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. </w:t>
      </w:r>
      <w:r w:rsidRPr="00CB6BEB">
        <w:rPr>
          <w:rFonts w:ascii="Times New Roman" w:hAnsi="Times New Roman" w:cs="Times New Roman"/>
          <w:sz w:val="28"/>
          <w:szCs w:val="28"/>
        </w:rPr>
        <w:t>Современный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графин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часто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имеет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причудливую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форму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пробку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. </w:t>
      </w:r>
      <w:r w:rsidRPr="00CB6BEB">
        <w:rPr>
          <w:rFonts w:ascii="Times New Roman" w:hAnsi="Times New Roman" w:cs="Times New Roman"/>
          <w:sz w:val="28"/>
          <w:szCs w:val="28"/>
        </w:rPr>
        <w:t>Их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используют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для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подачи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на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стол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выдержанных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красных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вин,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портвейна,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хереса,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рома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. </w:t>
      </w:r>
      <w:r w:rsidRPr="00CB6BEB">
        <w:rPr>
          <w:rFonts w:ascii="Times New Roman" w:hAnsi="Times New Roman" w:cs="Times New Roman"/>
          <w:sz w:val="28"/>
          <w:szCs w:val="28"/>
        </w:rPr>
        <w:t>Кувшин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используется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для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различных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вод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слабоалкогольных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напитков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. </w:t>
      </w:r>
      <w:r w:rsidRPr="00CB6BEB">
        <w:rPr>
          <w:rFonts w:ascii="Times New Roman" w:hAnsi="Times New Roman" w:cs="Times New Roman"/>
          <w:sz w:val="28"/>
          <w:szCs w:val="28"/>
        </w:rPr>
        <w:t>В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отличие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от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графина,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кувшин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всегда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имеет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ручку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. </w:t>
      </w:r>
      <w:r w:rsidRPr="00CB6BEB">
        <w:rPr>
          <w:rFonts w:ascii="Times New Roman" w:hAnsi="Times New Roman" w:cs="Times New Roman"/>
          <w:sz w:val="28"/>
          <w:szCs w:val="28"/>
        </w:rPr>
        <w:t>Емкость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кувшина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зависит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от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его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назначения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: </w:t>
      </w:r>
      <w:r w:rsidRPr="00CB6BEB">
        <w:rPr>
          <w:rFonts w:ascii="Times New Roman" w:hAnsi="Times New Roman" w:cs="Times New Roman"/>
          <w:sz w:val="28"/>
          <w:szCs w:val="28"/>
        </w:rPr>
        <w:t>0,5,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1,0,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3,0 л"/>
        </w:smartTagPr>
        <w:r w:rsidRPr="00CB6BEB">
          <w:rPr>
            <w:rFonts w:ascii="Times New Roman" w:hAnsi="Times New Roman" w:cs="Times New Roman"/>
            <w:sz w:val="28"/>
            <w:szCs w:val="28"/>
          </w:rPr>
          <w:t>3,0</w:t>
        </w:r>
        <w:r w:rsidR="00CB6BEB" w:rsidRPr="00CB6BEB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CB6BEB">
          <w:rPr>
            <w:rFonts w:ascii="Times New Roman" w:hAnsi="Times New Roman" w:cs="Times New Roman"/>
            <w:sz w:val="28"/>
            <w:szCs w:val="28"/>
          </w:rPr>
          <w:t>л</w:t>
        </w:r>
      </w:smartTag>
      <w:r w:rsidR="00CB6BEB" w:rsidRPr="00CB6BEB">
        <w:rPr>
          <w:rFonts w:ascii="Times New Roman" w:hAnsi="Times New Roman" w:cs="Times New Roman"/>
          <w:sz w:val="28"/>
          <w:szCs w:val="28"/>
        </w:rPr>
        <w:t xml:space="preserve">. </w:t>
      </w:r>
      <w:r w:rsidRPr="00CB6BEB">
        <w:rPr>
          <w:rFonts w:ascii="Times New Roman" w:hAnsi="Times New Roman" w:cs="Times New Roman"/>
          <w:sz w:val="28"/>
          <w:szCs w:val="28"/>
        </w:rPr>
        <w:t>Различают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следующие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виды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кувшинов</w:t>
      </w:r>
      <w:r w:rsidR="00CB6BEB" w:rsidRPr="00CB6BEB">
        <w:rPr>
          <w:rFonts w:ascii="Times New Roman" w:hAnsi="Times New Roman" w:cs="Times New Roman"/>
          <w:sz w:val="28"/>
          <w:szCs w:val="28"/>
        </w:rPr>
        <w:t>:</w:t>
      </w:r>
    </w:p>
    <w:p w:rsidR="00CB6BEB" w:rsidRPr="00CB6BEB" w:rsidRDefault="00CB6BEB" w:rsidP="00CB6BEB">
      <w:pPr>
        <w:pStyle w:val="af2"/>
        <w:tabs>
          <w:tab w:val="left" w:pos="726"/>
        </w:tabs>
        <w:rPr>
          <w:rFonts w:ascii="Times New Roman" w:hAnsi="Times New Roman" w:cs="Times New Roman"/>
          <w:sz w:val="28"/>
          <w:szCs w:val="28"/>
        </w:rPr>
      </w:pPr>
      <w:r w:rsidRPr="00CB6BEB">
        <w:rPr>
          <w:rFonts w:ascii="Times New Roman" w:hAnsi="Times New Roman" w:cs="Times New Roman"/>
          <w:sz w:val="28"/>
          <w:szCs w:val="28"/>
        </w:rPr>
        <w:t xml:space="preserve">- </w:t>
      </w:r>
      <w:r w:rsidR="007E7899" w:rsidRPr="00CB6BEB">
        <w:rPr>
          <w:rFonts w:ascii="Times New Roman" w:hAnsi="Times New Roman" w:cs="Times New Roman"/>
          <w:sz w:val="28"/>
          <w:szCs w:val="28"/>
        </w:rPr>
        <w:t>Кувшин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для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воды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и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вина</w:t>
      </w:r>
      <w:r w:rsidRPr="00CB6BEB">
        <w:rPr>
          <w:rFonts w:ascii="Times New Roman" w:hAnsi="Times New Roman" w:cs="Times New Roman"/>
          <w:sz w:val="28"/>
          <w:szCs w:val="28"/>
        </w:rPr>
        <w:t xml:space="preserve"> - </w:t>
      </w:r>
      <w:r w:rsidR="007E7899" w:rsidRPr="00CB6BEB">
        <w:rPr>
          <w:rFonts w:ascii="Times New Roman" w:hAnsi="Times New Roman" w:cs="Times New Roman"/>
          <w:sz w:val="28"/>
          <w:szCs w:val="28"/>
        </w:rPr>
        <w:t>низкий,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широкий,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округлый</w:t>
      </w:r>
      <w:r w:rsidRPr="00CB6BEB">
        <w:rPr>
          <w:rFonts w:ascii="Times New Roman" w:hAnsi="Times New Roman" w:cs="Times New Roman"/>
          <w:sz w:val="28"/>
          <w:szCs w:val="28"/>
        </w:rPr>
        <w:t>.</w:t>
      </w:r>
    </w:p>
    <w:p w:rsidR="00CB6BEB" w:rsidRPr="00CB6BEB" w:rsidRDefault="00CB6BEB" w:rsidP="00CB6BEB">
      <w:pPr>
        <w:pStyle w:val="af2"/>
        <w:tabs>
          <w:tab w:val="left" w:pos="726"/>
        </w:tabs>
        <w:rPr>
          <w:rFonts w:ascii="Times New Roman" w:hAnsi="Times New Roman" w:cs="Times New Roman"/>
          <w:sz w:val="28"/>
          <w:szCs w:val="28"/>
        </w:rPr>
      </w:pPr>
      <w:r w:rsidRPr="00CB6BEB">
        <w:rPr>
          <w:rFonts w:ascii="Times New Roman" w:hAnsi="Times New Roman" w:cs="Times New Roman"/>
          <w:sz w:val="28"/>
          <w:szCs w:val="28"/>
        </w:rPr>
        <w:t xml:space="preserve">- </w:t>
      </w:r>
      <w:r w:rsidR="007E7899" w:rsidRPr="00CB6BEB">
        <w:rPr>
          <w:rFonts w:ascii="Times New Roman" w:hAnsi="Times New Roman" w:cs="Times New Roman"/>
          <w:sz w:val="28"/>
          <w:szCs w:val="28"/>
        </w:rPr>
        <w:t>Кувшин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для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пива</w:t>
      </w:r>
      <w:r w:rsidRPr="00CB6BEB">
        <w:rPr>
          <w:rFonts w:ascii="Times New Roman" w:hAnsi="Times New Roman" w:cs="Times New Roman"/>
          <w:sz w:val="28"/>
          <w:szCs w:val="28"/>
        </w:rPr>
        <w:t xml:space="preserve"> - </w:t>
      </w:r>
      <w:r w:rsidR="007E7899" w:rsidRPr="00CB6BEB">
        <w:rPr>
          <w:rFonts w:ascii="Times New Roman" w:hAnsi="Times New Roman" w:cs="Times New Roman"/>
          <w:sz w:val="28"/>
          <w:szCs w:val="28"/>
        </w:rPr>
        <w:t>удлиненной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формы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с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крышкой</w:t>
      </w:r>
      <w:r w:rsidRPr="00CB6BEB">
        <w:rPr>
          <w:rFonts w:ascii="Times New Roman" w:hAnsi="Times New Roman" w:cs="Times New Roman"/>
          <w:sz w:val="28"/>
          <w:szCs w:val="28"/>
        </w:rPr>
        <w:t>.</w:t>
      </w:r>
    </w:p>
    <w:p w:rsidR="00CB6BEB" w:rsidRPr="00CB6BEB" w:rsidRDefault="00CB6BEB" w:rsidP="00CB6BEB">
      <w:pPr>
        <w:pStyle w:val="af2"/>
        <w:tabs>
          <w:tab w:val="left" w:pos="726"/>
        </w:tabs>
        <w:rPr>
          <w:rFonts w:ascii="Times New Roman" w:hAnsi="Times New Roman" w:cs="Times New Roman"/>
          <w:sz w:val="28"/>
          <w:szCs w:val="28"/>
        </w:rPr>
      </w:pPr>
      <w:r w:rsidRPr="00CB6BEB">
        <w:rPr>
          <w:rFonts w:ascii="Times New Roman" w:hAnsi="Times New Roman" w:cs="Times New Roman"/>
          <w:sz w:val="28"/>
          <w:szCs w:val="28"/>
        </w:rPr>
        <w:t xml:space="preserve">- </w:t>
      </w:r>
      <w:r w:rsidR="007E7899" w:rsidRPr="00CB6BEB">
        <w:rPr>
          <w:rFonts w:ascii="Times New Roman" w:hAnsi="Times New Roman" w:cs="Times New Roman"/>
          <w:sz w:val="28"/>
          <w:szCs w:val="28"/>
        </w:rPr>
        <w:t>Разливочный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кувшин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для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выдержанных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вин</w:t>
      </w:r>
      <w:r w:rsidRPr="00CB6BEB">
        <w:rPr>
          <w:rFonts w:ascii="Times New Roman" w:hAnsi="Times New Roman" w:cs="Times New Roman"/>
          <w:sz w:val="28"/>
          <w:szCs w:val="28"/>
        </w:rPr>
        <w:t xml:space="preserve"> - </w:t>
      </w:r>
      <w:r w:rsidR="007E7899" w:rsidRPr="00CB6BEB">
        <w:rPr>
          <w:rFonts w:ascii="Times New Roman" w:hAnsi="Times New Roman" w:cs="Times New Roman"/>
          <w:sz w:val="28"/>
          <w:szCs w:val="28"/>
        </w:rPr>
        <w:t>вытянутой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формы,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дно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округлое,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шире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горлышка</w:t>
      </w:r>
      <w:r w:rsidRPr="00CB6BEB">
        <w:rPr>
          <w:rFonts w:ascii="Times New Roman" w:hAnsi="Times New Roman" w:cs="Times New Roman"/>
          <w:sz w:val="28"/>
          <w:szCs w:val="28"/>
        </w:rPr>
        <w:t xml:space="preserve"> (</w:t>
      </w:r>
      <w:r w:rsidR="007E7899" w:rsidRPr="00CB6BEB">
        <w:rPr>
          <w:rFonts w:ascii="Times New Roman" w:hAnsi="Times New Roman" w:cs="Times New Roman"/>
          <w:sz w:val="28"/>
          <w:szCs w:val="28"/>
        </w:rPr>
        <w:t>для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отделения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винного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осадка</w:t>
      </w:r>
      <w:r w:rsidRPr="00CB6BEB">
        <w:rPr>
          <w:rFonts w:ascii="Times New Roman" w:hAnsi="Times New Roman" w:cs="Times New Roman"/>
          <w:sz w:val="28"/>
          <w:szCs w:val="28"/>
        </w:rPr>
        <w:t xml:space="preserve">), </w:t>
      </w:r>
      <w:r w:rsidR="007E7899" w:rsidRPr="00CB6BEB">
        <w:rPr>
          <w:rFonts w:ascii="Times New Roman" w:hAnsi="Times New Roman" w:cs="Times New Roman"/>
          <w:sz w:val="28"/>
          <w:szCs w:val="28"/>
        </w:rPr>
        <w:t>с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крышкой</w:t>
      </w:r>
      <w:r w:rsidRPr="00CB6BEB">
        <w:rPr>
          <w:rFonts w:ascii="Times New Roman" w:hAnsi="Times New Roman" w:cs="Times New Roman"/>
          <w:sz w:val="28"/>
          <w:szCs w:val="28"/>
        </w:rPr>
        <w:t>.</w:t>
      </w:r>
    </w:p>
    <w:p w:rsidR="00CB6BEB" w:rsidRPr="00CB6BEB" w:rsidRDefault="00CB6BEB" w:rsidP="00CB6BEB">
      <w:pPr>
        <w:pStyle w:val="af2"/>
        <w:tabs>
          <w:tab w:val="left" w:pos="726"/>
        </w:tabs>
        <w:rPr>
          <w:rFonts w:ascii="Times New Roman" w:hAnsi="Times New Roman" w:cs="Times New Roman"/>
          <w:sz w:val="28"/>
          <w:szCs w:val="28"/>
        </w:rPr>
      </w:pPr>
      <w:r w:rsidRPr="00CB6BEB">
        <w:rPr>
          <w:rFonts w:ascii="Times New Roman" w:hAnsi="Times New Roman" w:cs="Times New Roman"/>
          <w:sz w:val="28"/>
          <w:szCs w:val="28"/>
        </w:rPr>
        <w:t xml:space="preserve">- </w:t>
      </w:r>
      <w:r w:rsidR="007E7899" w:rsidRPr="00CB6BEB">
        <w:rPr>
          <w:rFonts w:ascii="Times New Roman" w:hAnsi="Times New Roman" w:cs="Times New Roman"/>
          <w:sz w:val="28"/>
          <w:szCs w:val="28"/>
        </w:rPr>
        <w:t>Кувшин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для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меда</w:t>
      </w:r>
      <w:r w:rsidRPr="00CB6BEB">
        <w:rPr>
          <w:rFonts w:ascii="Times New Roman" w:hAnsi="Times New Roman" w:cs="Times New Roman"/>
          <w:sz w:val="28"/>
          <w:szCs w:val="28"/>
        </w:rPr>
        <w:t xml:space="preserve"> - </w:t>
      </w:r>
      <w:r w:rsidR="007E7899" w:rsidRPr="00CB6BEB">
        <w:rPr>
          <w:rFonts w:ascii="Times New Roman" w:hAnsi="Times New Roman" w:cs="Times New Roman"/>
          <w:sz w:val="28"/>
          <w:szCs w:val="28"/>
        </w:rPr>
        <w:t>стеклянный,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с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металлическим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порционным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распределителем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и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задвижкой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сверху</w:t>
      </w:r>
      <w:r w:rsidRPr="00CB6BEB">
        <w:rPr>
          <w:rFonts w:ascii="Times New Roman" w:hAnsi="Times New Roman" w:cs="Times New Roman"/>
          <w:sz w:val="28"/>
          <w:szCs w:val="28"/>
        </w:rPr>
        <w:t>.</w:t>
      </w:r>
    </w:p>
    <w:p w:rsidR="00CB6BEB" w:rsidRPr="00CB6BEB" w:rsidRDefault="007E7899" w:rsidP="00CB6BEB">
      <w:pPr>
        <w:pStyle w:val="af2"/>
        <w:tabs>
          <w:tab w:val="left" w:pos="726"/>
        </w:tabs>
        <w:rPr>
          <w:rFonts w:ascii="Times New Roman" w:hAnsi="Times New Roman" w:cs="Times New Roman"/>
          <w:sz w:val="28"/>
          <w:szCs w:val="28"/>
        </w:rPr>
      </w:pPr>
      <w:r w:rsidRPr="00CB6BEB">
        <w:rPr>
          <w:rFonts w:ascii="Times New Roman" w:hAnsi="Times New Roman" w:cs="Times New Roman"/>
          <w:sz w:val="28"/>
          <w:szCs w:val="28"/>
        </w:rPr>
        <w:t>Нарядные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кувшины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графины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для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напитков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просто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необходимы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для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праздничной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сервировки</w:t>
      </w:r>
      <w:r w:rsidR="00CB6BEB" w:rsidRPr="00CB6BEB">
        <w:rPr>
          <w:rFonts w:ascii="Times New Roman" w:hAnsi="Times New Roman" w:cs="Times New Roman"/>
          <w:sz w:val="28"/>
          <w:szCs w:val="28"/>
        </w:rPr>
        <w:t>.</w:t>
      </w:r>
    </w:p>
    <w:p w:rsidR="00CB6BEB" w:rsidRPr="00CB6BEB" w:rsidRDefault="007E7899" w:rsidP="00CB6BEB">
      <w:pPr>
        <w:pStyle w:val="af2"/>
        <w:tabs>
          <w:tab w:val="left" w:pos="726"/>
        </w:tabs>
        <w:rPr>
          <w:rFonts w:ascii="Times New Roman" w:hAnsi="Times New Roman" w:cs="Times New Roman"/>
          <w:sz w:val="28"/>
          <w:szCs w:val="28"/>
        </w:rPr>
      </w:pPr>
      <w:r w:rsidRPr="00CB6BEB">
        <w:rPr>
          <w:rFonts w:ascii="Times New Roman" w:hAnsi="Times New Roman" w:cs="Times New Roman"/>
          <w:sz w:val="28"/>
          <w:szCs w:val="28"/>
        </w:rPr>
        <w:t>Кувшины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предназначены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для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воды,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молока,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кваса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др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. </w:t>
      </w:r>
      <w:r w:rsidRPr="00CB6BEB">
        <w:rPr>
          <w:rFonts w:ascii="Times New Roman" w:hAnsi="Times New Roman" w:cs="Times New Roman"/>
          <w:sz w:val="28"/>
          <w:szCs w:val="28"/>
        </w:rPr>
        <w:t>Они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устойчивы,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имеют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ручку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широкое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горло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с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носиком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для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слива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жидкости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. </w:t>
      </w:r>
      <w:r w:rsidRPr="00CB6BEB">
        <w:rPr>
          <w:rFonts w:ascii="Times New Roman" w:hAnsi="Times New Roman" w:cs="Times New Roman"/>
          <w:sz w:val="28"/>
          <w:szCs w:val="28"/>
        </w:rPr>
        <w:t>Форма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обычно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коническая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или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цилиндрическая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. </w:t>
      </w:r>
      <w:r w:rsidRPr="00CB6BEB">
        <w:rPr>
          <w:rFonts w:ascii="Times New Roman" w:hAnsi="Times New Roman" w:cs="Times New Roman"/>
          <w:sz w:val="28"/>
          <w:szCs w:val="28"/>
        </w:rPr>
        <w:t>Емкость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кувшина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для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воды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до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,5 л"/>
        </w:smartTagPr>
        <w:r w:rsidRPr="00CB6BEB">
          <w:rPr>
            <w:rFonts w:ascii="Times New Roman" w:hAnsi="Times New Roman" w:cs="Times New Roman"/>
            <w:sz w:val="28"/>
            <w:szCs w:val="28"/>
          </w:rPr>
          <w:t>1,5</w:t>
        </w:r>
        <w:r w:rsidR="00CB6BEB" w:rsidRPr="00CB6BEB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CB6BEB">
          <w:rPr>
            <w:rFonts w:ascii="Times New Roman" w:hAnsi="Times New Roman" w:cs="Times New Roman"/>
            <w:sz w:val="28"/>
            <w:szCs w:val="28"/>
          </w:rPr>
          <w:t>л</w:t>
        </w:r>
      </w:smartTag>
      <w:r w:rsidRPr="00CB6BEB">
        <w:rPr>
          <w:rFonts w:ascii="Times New Roman" w:hAnsi="Times New Roman" w:cs="Times New Roman"/>
          <w:sz w:val="28"/>
          <w:szCs w:val="28"/>
        </w:rPr>
        <w:t>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для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других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напитков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- </w:t>
      </w:r>
      <w:r w:rsidRPr="00CB6BEB">
        <w:rPr>
          <w:rFonts w:ascii="Times New Roman" w:hAnsi="Times New Roman" w:cs="Times New Roman"/>
          <w:sz w:val="28"/>
          <w:szCs w:val="28"/>
        </w:rPr>
        <w:t>до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2,5</w:t>
      </w:r>
      <w:r w:rsidR="00CB6BEB" w:rsidRPr="00CB6BEB">
        <w:rPr>
          <w:rFonts w:ascii="Times New Roman" w:hAnsi="Times New Roman" w:cs="Times New Roman"/>
          <w:sz w:val="28"/>
          <w:szCs w:val="28"/>
        </w:rPr>
        <w:t>-</w:t>
      </w:r>
      <w:smartTag w:uri="urn:schemas-microsoft-com:office:smarttags" w:element="metricconverter">
        <w:smartTagPr>
          <w:attr w:name="ProductID" w:val="2,7 л"/>
        </w:smartTagPr>
        <w:r w:rsidRPr="00CB6BEB">
          <w:rPr>
            <w:rFonts w:ascii="Times New Roman" w:hAnsi="Times New Roman" w:cs="Times New Roman"/>
            <w:sz w:val="28"/>
            <w:szCs w:val="28"/>
          </w:rPr>
          <w:t>2,7</w:t>
        </w:r>
        <w:r w:rsidR="00CB6BEB" w:rsidRPr="00CB6BEB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CB6BEB">
          <w:rPr>
            <w:rFonts w:ascii="Times New Roman" w:hAnsi="Times New Roman" w:cs="Times New Roman"/>
            <w:sz w:val="28"/>
            <w:szCs w:val="28"/>
          </w:rPr>
          <w:t>л</w:t>
        </w:r>
      </w:smartTag>
      <w:r w:rsidR="00CB6BEB" w:rsidRPr="00CB6BEB">
        <w:rPr>
          <w:rFonts w:ascii="Times New Roman" w:hAnsi="Times New Roman" w:cs="Times New Roman"/>
          <w:sz w:val="28"/>
          <w:szCs w:val="28"/>
        </w:rPr>
        <w:t xml:space="preserve">. </w:t>
      </w:r>
      <w:r w:rsidRPr="00CB6BEB">
        <w:rPr>
          <w:rFonts w:ascii="Times New Roman" w:hAnsi="Times New Roman" w:cs="Times New Roman"/>
          <w:sz w:val="28"/>
          <w:szCs w:val="28"/>
        </w:rPr>
        <w:t>Кувшины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могут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быть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с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крышкой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без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нее</w:t>
      </w:r>
      <w:r w:rsidR="00CB6BEB" w:rsidRPr="00CB6BEB">
        <w:rPr>
          <w:rFonts w:ascii="Times New Roman" w:hAnsi="Times New Roman" w:cs="Times New Roman"/>
          <w:sz w:val="28"/>
          <w:szCs w:val="28"/>
        </w:rPr>
        <w:t>.</w:t>
      </w:r>
    </w:p>
    <w:p w:rsidR="00CB6BEB" w:rsidRPr="00CB6BEB" w:rsidRDefault="007E7899" w:rsidP="00CB6BEB">
      <w:pPr>
        <w:pStyle w:val="af2"/>
        <w:tabs>
          <w:tab w:val="left" w:pos="726"/>
        </w:tabs>
        <w:rPr>
          <w:rFonts w:ascii="Times New Roman" w:hAnsi="Times New Roman" w:cs="Times New Roman"/>
          <w:sz w:val="28"/>
          <w:szCs w:val="28"/>
        </w:rPr>
      </w:pPr>
      <w:r w:rsidRPr="00CB6BEB">
        <w:rPr>
          <w:rFonts w:ascii="Times New Roman" w:hAnsi="Times New Roman" w:cs="Times New Roman"/>
          <w:sz w:val="28"/>
          <w:szCs w:val="28"/>
        </w:rPr>
        <w:t>Бокалы</w:t>
      </w:r>
    </w:p>
    <w:p w:rsidR="00CB6BEB" w:rsidRPr="00CB6BEB" w:rsidRDefault="007E7899" w:rsidP="00CB6BEB">
      <w:pPr>
        <w:pStyle w:val="af2"/>
        <w:tabs>
          <w:tab w:val="left" w:pos="726"/>
        </w:tabs>
        <w:rPr>
          <w:rFonts w:ascii="Times New Roman" w:hAnsi="Times New Roman" w:cs="Times New Roman"/>
          <w:sz w:val="28"/>
          <w:szCs w:val="28"/>
        </w:rPr>
      </w:pPr>
      <w:r w:rsidRPr="00CB6BEB">
        <w:rPr>
          <w:rFonts w:ascii="Times New Roman" w:hAnsi="Times New Roman" w:cs="Times New Roman"/>
          <w:sz w:val="28"/>
          <w:szCs w:val="28"/>
        </w:rPr>
        <w:t>Стаканы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бокалы</w:t>
      </w:r>
      <w:r w:rsidR="00CB6BEB" w:rsidRPr="00CB6BEB">
        <w:rPr>
          <w:rFonts w:ascii="Times New Roman" w:hAnsi="Times New Roman" w:cs="Times New Roman"/>
          <w:sz w:val="28"/>
          <w:szCs w:val="28"/>
        </w:rPr>
        <w:t>:</w:t>
      </w:r>
    </w:p>
    <w:p w:rsidR="00CB6BEB" w:rsidRPr="00CB6BEB" w:rsidRDefault="007E7899" w:rsidP="00CB6BEB">
      <w:pPr>
        <w:pStyle w:val="af2"/>
        <w:tabs>
          <w:tab w:val="left" w:pos="726"/>
        </w:tabs>
        <w:rPr>
          <w:rFonts w:ascii="Times New Roman" w:hAnsi="Times New Roman" w:cs="Times New Roman"/>
          <w:sz w:val="28"/>
          <w:szCs w:val="28"/>
        </w:rPr>
      </w:pPr>
      <w:r w:rsidRPr="00CB6BEB">
        <w:rPr>
          <w:rFonts w:ascii="Times New Roman" w:hAnsi="Times New Roman" w:cs="Times New Roman"/>
          <w:sz w:val="28"/>
          <w:szCs w:val="28"/>
        </w:rPr>
        <w:t>Для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различных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напитков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обычно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используется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стеклянная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посуда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. </w:t>
      </w:r>
      <w:r w:rsidRPr="00CB6BEB">
        <w:rPr>
          <w:rFonts w:ascii="Times New Roman" w:hAnsi="Times New Roman" w:cs="Times New Roman"/>
          <w:sz w:val="28"/>
          <w:szCs w:val="28"/>
        </w:rPr>
        <w:t>Конечно,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графины,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бокалы,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фужеры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могут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быть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сделаны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из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других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материалов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- </w:t>
      </w:r>
      <w:r w:rsidRPr="00CB6BEB">
        <w:rPr>
          <w:rFonts w:ascii="Times New Roman" w:hAnsi="Times New Roman" w:cs="Times New Roman"/>
          <w:sz w:val="28"/>
          <w:szCs w:val="28"/>
        </w:rPr>
        <w:t>керамики,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металла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т.д. </w:t>
      </w:r>
      <w:r w:rsidRPr="00CB6BEB">
        <w:rPr>
          <w:rFonts w:ascii="Times New Roman" w:hAnsi="Times New Roman" w:cs="Times New Roman"/>
          <w:sz w:val="28"/>
          <w:szCs w:val="28"/>
        </w:rPr>
        <w:t>Но,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как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правило,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для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определенных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напитков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используют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емкости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определенной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формы,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вне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зависимости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от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материала,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из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которого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они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сделаны</w:t>
      </w:r>
      <w:r w:rsidR="00CB6BEB" w:rsidRPr="00CB6BEB">
        <w:rPr>
          <w:rFonts w:ascii="Times New Roman" w:hAnsi="Times New Roman" w:cs="Times New Roman"/>
          <w:sz w:val="28"/>
          <w:szCs w:val="28"/>
        </w:rPr>
        <w:t>.</w:t>
      </w:r>
    </w:p>
    <w:p w:rsidR="00CB6BEB" w:rsidRPr="00CB6BEB" w:rsidRDefault="007E7899" w:rsidP="00CB6BEB">
      <w:pPr>
        <w:pStyle w:val="af2"/>
        <w:tabs>
          <w:tab w:val="left" w:pos="726"/>
        </w:tabs>
        <w:rPr>
          <w:rFonts w:ascii="Times New Roman" w:hAnsi="Times New Roman" w:cs="Times New Roman"/>
          <w:sz w:val="28"/>
          <w:szCs w:val="28"/>
        </w:rPr>
      </w:pPr>
      <w:r w:rsidRPr="00CB6BEB">
        <w:rPr>
          <w:rFonts w:ascii="Times New Roman" w:hAnsi="Times New Roman" w:cs="Times New Roman"/>
          <w:sz w:val="28"/>
          <w:szCs w:val="28"/>
        </w:rPr>
        <w:t>Бокалы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рюмки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могут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быть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яблокообразной,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тюльпанообразной,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прямой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развернутой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формы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. </w:t>
      </w:r>
      <w:r w:rsidRPr="00CB6BEB">
        <w:rPr>
          <w:rFonts w:ascii="Times New Roman" w:hAnsi="Times New Roman" w:cs="Times New Roman"/>
          <w:sz w:val="28"/>
          <w:szCs w:val="28"/>
        </w:rPr>
        <w:t>Яблоко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- </w:t>
      </w:r>
      <w:r w:rsidRPr="00CB6BEB">
        <w:rPr>
          <w:rFonts w:ascii="Times New Roman" w:hAnsi="Times New Roman" w:cs="Times New Roman"/>
          <w:sz w:val="28"/>
          <w:szCs w:val="28"/>
        </w:rPr>
        <w:t>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тюльпанообразные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формы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бокалов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позволяют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раскрыть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аромат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вина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или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коньяка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во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всей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полноте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. </w:t>
      </w:r>
      <w:r w:rsidRPr="00CB6BEB">
        <w:rPr>
          <w:rFonts w:ascii="Times New Roman" w:hAnsi="Times New Roman" w:cs="Times New Roman"/>
          <w:sz w:val="28"/>
          <w:szCs w:val="28"/>
        </w:rPr>
        <w:t>В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таких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бокалах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подают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густые,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выдержанные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вина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. </w:t>
      </w:r>
      <w:r w:rsidRPr="00CB6BEB">
        <w:rPr>
          <w:rFonts w:ascii="Times New Roman" w:hAnsi="Times New Roman" w:cs="Times New Roman"/>
          <w:sz w:val="28"/>
          <w:szCs w:val="28"/>
        </w:rPr>
        <w:t>Прямые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развернутые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формы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больше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подходят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для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игристых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молодых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вин,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букет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которых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менее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выражен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. </w:t>
      </w:r>
      <w:r w:rsidRPr="00CB6BEB">
        <w:rPr>
          <w:rFonts w:ascii="Times New Roman" w:hAnsi="Times New Roman" w:cs="Times New Roman"/>
          <w:sz w:val="28"/>
          <w:szCs w:val="28"/>
        </w:rPr>
        <w:t>Форма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размер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ножки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бокала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также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не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случайны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. </w:t>
      </w:r>
      <w:r w:rsidRPr="00CB6BEB">
        <w:rPr>
          <w:rFonts w:ascii="Times New Roman" w:hAnsi="Times New Roman" w:cs="Times New Roman"/>
          <w:sz w:val="28"/>
          <w:szCs w:val="28"/>
        </w:rPr>
        <w:t>Высокая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прямая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ножка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у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бокалов,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предназначенных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для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напитков,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которые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пьют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теплыми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. </w:t>
      </w:r>
      <w:r w:rsidRPr="00CB6BEB">
        <w:rPr>
          <w:rFonts w:ascii="Times New Roman" w:hAnsi="Times New Roman" w:cs="Times New Roman"/>
          <w:sz w:val="28"/>
          <w:szCs w:val="28"/>
        </w:rPr>
        <w:t>Для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охлажденных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напитков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вин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предназначены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бокалы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с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укороченной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ножкой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. </w:t>
      </w:r>
      <w:r w:rsidRPr="00CB6BEB">
        <w:rPr>
          <w:rFonts w:ascii="Times New Roman" w:hAnsi="Times New Roman" w:cs="Times New Roman"/>
          <w:sz w:val="28"/>
          <w:szCs w:val="28"/>
        </w:rPr>
        <w:t>Иногда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ножка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имеет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булавообразную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форму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с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утолщением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- </w:t>
      </w:r>
      <w:r w:rsidRPr="00CB6BEB">
        <w:rPr>
          <w:rFonts w:ascii="Times New Roman" w:hAnsi="Times New Roman" w:cs="Times New Roman"/>
          <w:sz w:val="28"/>
          <w:szCs w:val="28"/>
        </w:rPr>
        <w:t>для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того,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чтобы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тепло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пальцев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не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передавалось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бокалу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вино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не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грелось</w:t>
      </w:r>
      <w:r w:rsidR="00CB6BEB" w:rsidRPr="00CB6BEB">
        <w:rPr>
          <w:rFonts w:ascii="Times New Roman" w:hAnsi="Times New Roman" w:cs="Times New Roman"/>
          <w:sz w:val="28"/>
          <w:szCs w:val="28"/>
        </w:rPr>
        <w:t>.</w:t>
      </w:r>
    </w:p>
    <w:p w:rsidR="00CB6BEB" w:rsidRPr="00CB6BEB" w:rsidRDefault="007E7899" w:rsidP="00CB6BEB">
      <w:pPr>
        <w:pStyle w:val="af2"/>
        <w:tabs>
          <w:tab w:val="left" w:pos="726"/>
        </w:tabs>
        <w:rPr>
          <w:rFonts w:ascii="Times New Roman" w:hAnsi="Times New Roman" w:cs="Times New Roman"/>
          <w:sz w:val="28"/>
          <w:szCs w:val="28"/>
        </w:rPr>
      </w:pPr>
      <w:r w:rsidRPr="00CB6BEB">
        <w:rPr>
          <w:rFonts w:ascii="Times New Roman" w:hAnsi="Times New Roman" w:cs="Times New Roman"/>
          <w:sz w:val="28"/>
          <w:szCs w:val="28"/>
        </w:rPr>
        <w:t>Слово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"</w:t>
      </w:r>
      <w:r w:rsidRPr="00CB6BEB">
        <w:rPr>
          <w:rFonts w:ascii="Times New Roman" w:hAnsi="Times New Roman" w:cs="Times New Roman"/>
          <w:sz w:val="28"/>
          <w:szCs w:val="28"/>
        </w:rPr>
        <w:t>бокал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" </w:t>
      </w:r>
      <w:r w:rsidRPr="00CB6BEB">
        <w:rPr>
          <w:rFonts w:ascii="Times New Roman" w:hAnsi="Times New Roman" w:cs="Times New Roman"/>
          <w:sz w:val="28"/>
          <w:szCs w:val="28"/>
        </w:rPr>
        <w:t>в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переводе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с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французского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означает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"</w:t>
      </w:r>
      <w:r w:rsidRPr="00CB6BEB">
        <w:rPr>
          <w:rFonts w:ascii="Times New Roman" w:hAnsi="Times New Roman" w:cs="Times New Roman"/>
          <w:sz w:val="28"/>
          <w:szCs w:val="28"/>
        </w:rPr>
        <w:t>банка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". </w:t>
      </w:r>
      <w:r w:rsidRPr="00CB6BEB">
        <w:rPr>
          <w:rFonts w:ascii="Times New Roman" w:hAnsi="Times New Roman" w:cs="Times New Roman"/>
          <w:sz w:val="28"/>
          <w:szCs w:val="28"/>
        </w:rPr>
        <w:t>Эта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посуда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появилась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во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Франции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XVIII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веке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. </w:t>
      </w:r>
      <w:r w:rsidRPr="00CB6BEB">
        <w:rPr>
          <w:rFonts w:ascii="Times New Roman" w:hAnsi="Times New Roman" w:cs="Times New Roman"/>
          <w:sz w:val="28"/>
          <w:szCs w:val="28"/>
        </w:rPr>
        <w:t>Бокалы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использовались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для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различных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вин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. </w:t>
      </w:r>
      <w:r w:rsidRPr="00CB6BEB">
        <w:rPr>
          <w:rFonts w:ascii="Times New Roman" w:hAnsi="Times New Roman" w:cs="Times New Roman"/>
          <w:sz w:val="28"/>
          <w:szCs w:val="28"/>
        </w:rPr>
        <w:t>Теперь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бокалом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называют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сосуд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емкостью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125</w:t>
      </w:r>
      <w:r w:rsidR="00CB6BEB" w:rsidRPr="00CB6BEB">
        <w:rPr>
          <w:rFonts w:ascii="Times New Roman" w:hAnsi="Times New Roman" w:cs="Times New Roman"/>
          <w:sz w:val="28"/>
          <w:szCs w:val="28"/>
        </w:rPr>
        <w:t>-</w:t>
      </w:r>
      <w:r w:rsidRPr="00CB6BEB">
        <w:rPr>
          <w:rFonts w:ascii="Times New Roman" w:hAnsi="Times New Roman" w:cs="Times New Roman"/>
          <w:sz w:val="28"/>
          <w:szCs w:val="28"/>
        </w:rPr>
        <w:t>150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мл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удлиненной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цилиндрической,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грушевидной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формы,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или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виде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вазочки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для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игристых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вин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. </w:t>
      </w:r>
      <w:r w:rsidRPr="00CB6BEB">
        <w:rPr>
          <w:rFonts w:ascii="Times New Roman" w:hAnsi="Times New Roman" w:cs="Times New Roman"/>
          <w:sz w:val="28"/>
          <w:szCs w:val="28"/>
        </w:rPr>
        <w:t>У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бокала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низкая,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широкая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ножка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. </w:t>
      </w:r>
      <w:r w:rsidRPr="00CB6BEB">
        <w:rPr>
          <w:rFonts w:ascii="Times New Roman" w:hAnsi="Times New Roman" w:cs="Times New Roman"/>
          <w:sz w:val="28"/>
          <w:szCs w:val="28"/>
        </w:rPr>
        <w:t>Фужер,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отличие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от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бокала,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имеет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емкость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200</w:t>
      </w:r>
      <w:r w:rsidR="00CB6BEB" w:rsidRPr="00CB6BEB">
        <w:rPr>
          <w:rFonts w:ascii="Times New Roman" w:hAnsi="Times New Roman" w:cs="Times New Roman"/>
          <w:sz w:val="28"/>
          <w:szCs w:val="28"/>
        </w:rPr>
        <w:t>-</w:t>
      </w:r>
      <w:r w:rsidRPr="00CB6BEB">
        <w:rPr>
          <w:rFonts w:ascii="Times New Roman" w:hAnsi="Times New Roman" w:cs="Times New Roman"/>
          <w:sz w:val="28"/>
          <w:szCs w:val="28"/>
        </w:rPr>
        <w:t>250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мл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используется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для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фруктовой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или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минеральной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воды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. </w:t>
      </w:r>
      <w:r w:rsidRPr="00CB6BEB">
        <w:rPr>
          <w:rFonts w:ascii="Times New Roman" w:hAnsi="Times New Roman" w:cs="Times New Roman"/>
          <w:sz w:val="28"/>
          <w:szCs w:val="28"/>
        </w:rPr>
        <w:t>Это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цилиндрический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или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сужающийся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кверху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сосуд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без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ножки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. </w:t>
      </w:r>
      <w:r w:rsidRPr="00CB6BEB">
        <w:rPr>
          <w:rFonts w:ascii="Times New Roman" w:hAnsi="Times New Roman" w:cs="Times New Roman"/>
          <w:sz w:val="28"/>
          <w:szCs w:val="28"/>
        </w:rPr>
        <w:t>Стакан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похож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на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фужер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формой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назначением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. </w:t>
      </w:r>
      <w:r w:rsidRPr="00CB6BEB">
        <w:rPr>
          <w:rFonts w:ascii="Times New Roman" w:hAnsi="Times New Roman" w:cs="Times New Roman"/>
          <w:sz w:val="28"/>
          <w:szCs w:val="28"/>
        </w:rPr>
        <w:t>Из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него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пьют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пиво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холодные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напитки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(</w:t>
      </w:r>
      <w:r w:rsidRPr="00CB6BEB">
        <w:rPr>
          <w:rFonts w:ascii="Times New Roman" w:hAnsi="Times New Roman" w:cs="Times New Roman"/>
          <w:sz w:val="28"/>
          <w:szCs w:val="28"/>
        </w:rPr>
        <w:t>воды,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чай</w:t>
      </w:r>
      <w:r w:rsidR="00CB6BEB" w:rsidRPr="00CB6BEB">
        <w:rPr>
          <w:rFonts w:ascii="Times New Roman" w:hAnsi="Times New Roman" w:cs="Times New Roman"/>
          <w:sz w:val="28"/>
          <w:szCs w:val="28"/>
        </w:rPr>
        <w:t>).</w:t>
      </w:r>
    </w:p>
    <w:p w:rsidR="00CB6BEB" w:rsidRPr="00CB6BEB" w:rsidRDefault="007E7899" w:rsidP="00CB6BEB">
      <w:pPr>
        <w:pStyle w:val="af2"/>
        <w:tabs>
          <w:tab w:val="left" w:pos="726"/>
        </w:tabs>
        <w:rPr>
          <w:rFonts w:ascii="Times New Roman" w:hAnsi="Times New Roman" w:cs="Times New Roman"/>
          <w:sz w:val="28"/>
          <w:szCs w:val="28"/>
        </w:rPr>
      </w:pPr>
      <w:r w:rsidRPr="00CB6BEB">
        <w:rPr>
          <w:rFonts w:ascii="Times New Roman" w:hAnsi="Times New Roman" w:cs="Times New Roman"/>
          <w:sz w:val="28"/>
          <w:szCs w:val="28"/>
        </w:rPr>
        <w:t>Рюмки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могут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быть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чашеобразной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или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вытянутой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формы,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с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длинными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короткими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ножками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. </w:t>
      </w:r>
      <w:r w:rsidRPr="00CB6BEB">
        <w:rPr>
          <w:rFonts w:ascii="Times New Roman" w:hAnsi="Times New Roman" w:cs="Times New Roman"/>
          <w:sz w:val="28"/>
          <w:szCs w:val="28"/>
        </w:rPr>
        <w:t>Емкость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рюмки,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как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правило,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небольшая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: </w:t>
      </w:r>
      <w:r w:rsidRPr="00CB6BEB">
        <w:rPr>
          <w:rFonts w:ascii="Times New Roman" w:hAnsi="Times New Roman" w:cs="Times New Roman"/>
          <w:sz w:val="28"/>
          <w:szCs w:val="28"/>
        </w:rPr>
        <w:t>от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25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мл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(</w:t>
      </w:r>
      <w:r w:rsidRPr="00CB6BEB">
        <w:rPr>
          <w:rFonts w:ascii="Times New Roman" w:hAnsi="Times New Roman" w:cs="Times New Roman"/>
          <w:sz w:val="28"/>
          <w:szCs w:val="28"/>
        </w:rPr>
        <w:t>ликерные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) </w:t>
      </w:r>
      <w:r w:rsidRPr="00CB6BEB">
        <w:rPr>
          <w:rFonts w:ascii="Times New Roman" w:hAnsi="Times New Roman" w:cs="Times New Roman"/>
          <w:sz w:val="28"/>
          <w:szCs w:val="28"/>
        </w:rPr>
        <w:t>до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100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мл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(</w:t>
      </w:r>
      <w:r w:rsidRPr="00CB6BEB">
        <w:rPr>
          <w:rFonts w:ascii="Times New Roman" w:hAnsi="Times New Roman" w:cs="Times New Roman"/>
          <w:sz w:val="28"/>
          <w:szCs w:val="28"/>
        </w:rPr>
        <w:t>рейнвейные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лафитные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). </w:t>
      </w:r>
      <w:r w:rsidRPr="00CB6BEB">
        <w:rPr>
          <w:rFonts w:ascii="Times New Roman" w:hAnsi="Times New Roman" w:cs="Times New Roman"/>
          <w:sz w:val="28"/>
          <w:szCs w:val="28"/>
        </w:rPr>
        <w:t>Из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рюмок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пьют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ликеры,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водку,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коньяк,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вина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т.д. </w:t>
      </w:r>
      <w:r w:rsidRPr="00CB6BEB">
        <w:rPr>
          <w:rFonts w:ascii="Times New Roman" w:hAnsi="Times New Roman" w:cs="Times New Roman"/>
          <w:sz w:val="28"/>
          <w:szCs w:val="28"/>
        </w:rPr>
        <w:t>Вообще,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чем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крепче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напиток,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тем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меньше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предназначенная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для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него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рюмка</w:t>
      </w:r>
      <w:r w:rsidR="00CB6BEB" w:rsidRPr="00CB6BEB">
        <w:rPr>
          <w:rFonts w:ascii="Times New Roman" w:hAnsi="Times New Roman" w:cs="Times New Roman"/>
          <w:sz w:val="28"/>
          <w:szCs w:val="28"/>
        </w:rPr>
        <w:t>.</w:t>
      </w:r>
    </w:p>
    <w:p w:rsidR="00CB6BEB" w:rsidRPr="00CB6BEB" w:rsidRDefault="007E7899" w:rsidP="00CB6BEB">
      <w:pPr>
        <w:pStyle w:val="af2"/>
        <w:tabs>
          <w:tab w:val="left" w:pos="726"/>
        </w:tabs>
        <w:rPr>
          <w:rFonts w:ascii="Times New Roman" w:hAnsi="Times New Roman" w:cs="Times New Roman"/>
          <w:sz w:val="28"/>
          <w:szCs w:val="28"/>
        </w:rPr>
      </w:pPr>
      <w:r w:rsidRPr="00CB6BEB">
        <w:rPr>
          <w:rFonts w:ascii="Times New Roman" w:hAnsi="Times New Roman" w:cs="Times New Roman"/>
          <w:sz w:val="28"/>
          <w:szCs w:val="28"/>
        </w:rPr>
        <w:t>Полный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набор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посуды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для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напитков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имеет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восемь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основных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предметов</w:t>
      </w:r>
      <w:r w:rsidR="00CB6BEB" w:rsidRPr="00CB6BEB">
        <w:rPr>
          <w:rFonts w:ascii="Times New Roman" w:hAnsi="Times New Roman" w:cs="Times New Roman"/>
          <w:sz w:val="28"/>
          <w:szCs w:val="28"/>
        </w:rPr>
        <w:t>:</w:t>
      </w:r>
    </w:p>
    <w:p w:rsidR="00CB6BEB" w:rsidRPr="00CB6BEB" w:rsidRDefault="00CB6BEB" w:rsidP="00CB6BEB">
      <w:pPr>
        <w:pStyle w:val="af2"/>
        <w:tabs>
          <w:tab w:val="left" w:pos="726"/>
        </w:tabs>
        <w:rPr>
          <w:rFonts w:ascii="Times New Roman" w:hAnsi="Times New Roman" w:cs="Times New Roman"/>
          <w:sz w:val="28"/>
          <w:szCs w:val="28"/>
        </w:rPr>
      </w:pPr>
      <w:r w:rsidRPr="00CB6BEB">
        <w:rPr>
          <w:rFonts w:ascii="Times New Roman" w:hAnsi="Times New Roman" w:cs="Times New Roman"/>
          <w:sz w:val="28"/>
          <w:szCs w:val="28"/>
        </w:rPr>
        <w:t xml:space="preserve">- </w:t>
      </w:r>
      <w:r w:rsidR="007E7899" w:rsidRPr="00CB6BEB">
        <w:rPr>
          <w:rFonts w:ascii="Times New Roman" w:hAnsi="Times New Roman" w:cs="Times New Roman"/>
          <w:sz w:val="28"/>
          <w:szCs w:val="28"/>
        </w:rPr>
        <w:t>фужер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для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воды</w:t>
      </w:r>
      <w:r w:rsidRPr="00CB6BEB">
        <w:rPr>
          <w:rFonts w:ascii="Times New Roman" w:hAnsi="Times New Roman" w:cs="Times New Roman"/>
          <w:sz w:val="28"/>
          <w:szCs w:val="28"/>
        </w:rPr>
        <w:t xml:space="preserve"> (</w:t>
      </w:r>
      <w:r w:rsidR="007E7899" w:rsidRPr="00CB6BEB">
        <w:rPr>
          <w:rFonts w:ascii="Times New Roman" w:hAnsi="Times New Roman" w:cs="Times New Roman"/>
          <w:sz w:val="28"/>
          <w:szCs w:val="28"/>
        </w:rPr>
        <w:t>пива</w:t>
      </w:r>
      <w:r w:rsidRPr="00CB6BEB">
        <w:rPr>
          <w:rFonts w:ascii="Times New Roman" w:hAnsi="Times New Roman" w:cs="Times New Roman"/>
          <w:sz w:val="28"/>
          <w:szCs w:val="28"/>
        </w:rPr>
        <w:t xml:space="preserve">) </w:t>
      </w:r>
      <w:r w:rsidR="007E7899" w:rsidRPr="00CB6BEB">
        <w:rPr>
          <w:rFonts w:ascii="Times New Roman" w:hAnsi="Times New Roman" w:cs="Times New Roman"/>
          <w:sz w:val="28"/>
          <w:szCs w:val="28"/>
        </w:rPr>
        <w:t>емкостью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200-250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мл</w:t>
      </w:r>
      <w:r w:rsidRPr="00CB6BEB">
        <w:rPr>
          <w:rFonts w:ascii="Times New Roman" w:hAnsi="Times New Roman" w:cs="Times New Roman"/>
          <w:sz w:val="28"/>
          <w:szCs w:val="28"/>
        </w:rPr>
        <w:t>;</w:t>
      </w:r>
    </w:p>
    <w:p w:rsidR="00CB6BEB" w:rsidRPr="00CB6BEB" w:rsidRDefault="00CB6BEB" w:rsidP="00CB6BEB">
      <w:pPr>
        <w:pStyle w:val="af2"/>
        <w:tabs>
          <w:tab w:val="left" w:pos="726"/>
        </w:tabs>
        <w:rPr>
          <w:rFonts w:ascii="Times New Roman" w:hAnsi="Times New Roman" w:cs="Times New Roman"/>
          <w:sz w:val="28"/>
          <w:szCs w:val="28"/>
        </w:rPr>
      </w:pPr>
      <w:r w:rsidRPr="00CB6BEB">
        <w:rPr>
          <w:rFonts w:ascii="Times New Roman" w:hAnsi="Times New Roman" w:cs="Times New Roman"/>
          <w:sz w:val="28"/>
          <w:szCs w:val="28"/>
        </w:rPr>
        <w:t xml:space="preserve">- </w:t>
      </w:r>
      <w:r w:rsidR="007E7899" w:rsidRPr="00CB6BEB">
        <w:rPr>
          <w:rFonts w:ascii="Times New Roman" w:hAnsi="Times New Roman" w:cs="Times New Roman"/>
          <w:sz w:val="28"/>
          <w:szCs w:val="28"/>
        </w:rPr>
        <w:t>удлиненный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бокал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цилиндрической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или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конической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формы</w:t>
      </w:r>
      <w:r w:rsidRPr="00CB6BEB">
        <w:rPr>
          <w:rFonts w:ascii="Times New Roman" w:hAnsi="Times New Roman" w:cs="Times New Roman"/>
          <w:sz w:val="28"/>
          <w:szCs w:val="28"/>
        </w:rPr>
        <w:t xml:space="preserve"> (</w:t>
      </w:r>
      <w:r w:rsidR="007E7899" w:rsidRPr="00CB6BEB">
        <w:rPr>
          <w:rFonts w:ascii="Times New Roman" w:hAnsi="Times New Roman" w:cs="Times New Roman"/>
          <w:sz w:val="28"/>
          <w:szCs w:val="28"/>
        </w:rPr>
        <w:t>иногда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в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виде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вазочки</w:t>
      </w:r>
      <w:r w:rsidRPr="00CB6BEB">
        <w:rPr>
          <w:rFonts w:ascii="Times New Roman" w:hAnsi="Times New Roman" w:cs="Times New Roman"/>
          <w:sz w:val="28"/>
          <w:szCs w:val="28"/>
        </w:rPr>
        <w:t xml:space="preserve">) </w:t>
      </w:r>
      <w:r w:rsidR="007E7899" w:rsidRPr="00CB6BEB">
        <w:rPr>
          <w:rFonts w:ascii="Times New Roman" w:hAnsi="Times New Roman" w:cs="Times New Roman"/>
          <w:sz w:val="28"/>
          <w:szCs w:val="28"/>
        </w:rPr>
        <w:t>для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шампанского,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шипучих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и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игристых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вин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емкостью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125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мл</w:t>
      </w:r>
      <w:r w:rsidRPr="00CB6BEB">
        <w:rPr>
          <w:rFonts w:ascii="Times New Roman" w:hAnsi="Times New Roman" w:cs="Times New Roman"/>
          <w:sz w:val="28"/>
          <w:szCs w:val="28"/>
        </w:rPr>
        <w:t>;</w:t>
      </w:r>
    </w:p>
    <w:p w:rsidR="00CB6BEB" w:rsidRPr="00CB6BEB" w:rsidRDefault="00CB6BEB" w:rsidP="00CB6BEB">
      <w:pPr>
        <w:pStyle w:val="af2"/>
        <w:tabs>
          <w:tab w:val="left" w:pos="726"/>
        </w:tabs>
        <w:rPr>
          <w:rFonts w:ascii="Times New Roman" w:hAnsi="Times New Roman" w:cs="Times New Roman"/>
          <w:sz w:val="28"/>
          <w:szCs w:val="28"/>
        </w:rPr>
      </w:pPr>
      <w:r w:rsidRPr="00CB6BEB">
        <w:rPr>
          <w:rFonts w:ascii="Times New Roman" w:hAnsi="Times New Roman" w:cs="Times New Roman"/>
          <w:sz w:val="28"/>
          <w:szCs w:val="28"/>
        </w:rPr>
        <w:t xml:space="preserve">- </w:t>
      </w:r>
      <w:r w:rsidR="007E7899" w:rsidRPr="00CB6BEB">
        <w:rPr>
          <w:rFonts w:ascii="Times New Roman" w:hAnsi="Times New Roman" w:cs="Times New Roman"/>
          <w:sz w:val="28"/>
          <w:szCs w:val="28"/>
        </w:rPr>
        <w:t>бокалы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или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рюмки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для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красного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вина</w:t>
      </w:r>
      <w:r w:rsidRPr="00CB6BEB">
        <w:rPr>
          <w:rFonts w:ascii="Times New Roman" w:hAnsi="Times New Roman" w:cs="Times New Roman"/>
          <w:sz w:val="28"/>
          <w:szCs w:val="28"/>
        </w:rPr>
        <w:t xml:space="preserve"> ("</w:t>
      </w:r>
      <w:r w:rsidR="007E7899" w:rsidRPr="00CB6BEB">
        <w:rPr>
          <w:rFonts w:ascii="Times New Roman" w:hAnsi="Times New Roman" w:cs="Times New Roman"/>
          <w:sz w:val="28"/>
          <w:szCs w:val="28"/>
        </w:rPr>
        <w:t>лафитные</w:t>
      </w:r>
      <w:r w:rsidRPr="00CB6BEB">
        <w:rPr>
          <w:rFonts w:ascii="Times New Roman" w:hAnsi="Times New Roman" w:cs="Times New Roman"/>
          <w:sz w:val="28"/>
          <w:szCs w:val="28"/>
        </w:rPr>
        <w:t xml:space="preserve">") </w:t>
      </w:r>
      <w:r w:rsidR="007E7899" w:rsidRPr="00CB6BEB">
        <w:rPr>
          <w:rFonts w:ascii="Times New Roman" w:hAnsi="Times New Roman" w:cs="Times New Roman"/>
          <w:sz w:val="28"/>
          <w:szCs w:val="28"/>
        </w:rPr>
        <w:t>емкостью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125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мл</w:t>
      </w:r>
      <w:r w:rsidRPr="00CB6BEB">
        <w:rPr>
          <w:rFonts w:ascii="Times New Roman" w:hAnsi="Times New Roman" w:cs="Times New Roman"/>
          <w:sz w:val="28"/>
          <w:szCs w:val="28"/>
        </w:rPr>
        <w:t>;</w:t>
      </w:r>
    </w:p>
    <w:p w:rsidR="00CB6BEB" w:rsidRPr="00CB6BEB" w:rsidRDefault="00CB6BEB" w:rsidP="00CB6BEB">
      <w:pPr>
        <w:pStyle w:val="af2"/>
        <w:tabs>
          <w:tab w:val="left" w:pos="726"/>
        </w:tabs>
        <w:rPr>
          <w:rFonts w:ascii="Times New Roman" w:hAnsi="Times New Roman" w:cs="Times New Roman"/>
          <w:sz w:val="28"/>
          <w:szCs w:val="28"/>
        </w:rPr>
      </w:pPr>
      <w:r w:rsidRPr="00CB6BEB">
        <w:rPr>
          <w:rFonts w:ascii="Times New Roman" w:hAnsi="Times New Roman" w:cs="Times New Roman"/>
          <w:sz w:val="28"/>
          <w:szCs w:val="28"/>
        </w:rPr>
        <w:t xml:space="preserve">- </w:t>
      </w:r>
      <w:r w:rsidR="007E7899" w:rsidRPr="00CB6BEB">
        <w:rPr>
          <w:rFonts w:ascii="Times New Roman" w:hAnsi="Times New Roman" w:cs="Times New Roman"/>
          <w:sz w:val="28"/>
          <w:szCs w:val="28"/>
        </w:rPr>
        <w:t>бокалы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или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рюмки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для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белого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вина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емкостью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100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мл</w:t>
      </w:r>
      <w:r w:rsidRPr="00CB6BEB">
        <w:rPr>
          <w:rFonts w:ascii="Times New Roman" w:hAnsi="Times New Roman" w:cs="Times New Roman"/>
          <w:sz w:val="28"/>
          <w:szCs w:val="28"/>
        </w:rPr>
        <w:t>;</w:t>
      </w:r>
    </w:p>
    <w:p w:rsidR="00CB6BEB" w:rsidRPr="00CB6BEB" w:rsidRDefault="00CB6BEB" w:rsidP="00CB6BEB">
      <w:pPr>
        <w:pStyle w:val="af2"/>
        <w:tabs>
          <w:tab w:val="left" w:pos="726"/>
        </w:tabs>
        <w:rPr>
          <w:rFonts w:ascii="Times New Roman" w:hAnsi="Times New Roman" w:cs="Times New Roman"/>
          <w:sz w:val="28"/>
          <w:szCs w:val="28"/>
        </w:rPr>
      </w:pPr>
      <w:r w:rsidRPr="00CB6BEB">
        <w:rPr>
          <w:rFonts w:ascii="Times New Roman" w:hAnsi="Times New Roman" w:cs="Times New Roman"/>
          <w:sz w:val="28"/>
          <w:szCs w:val="28"/>
        </w:rPr>
        <w:t xml:space="preserve">- </w:t>
      </w:r>
      <w:r w:rsidR="007E7899" w:rsidRPr="00CB6BEB">
        <w:rPr>
          <w:rFonts w:ascii="Times New Roman" w:hAnsi="Times New Roman" w:cs="Times New Roman"/>
          <w:sz w:val="28"/>
          <w:szCs w:val="28"/>
        </w:rPr>
        <w:t>рюмка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или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бокал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для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десертных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вин</w:t>
      </w:r>
      <w:r w:rsidRPr="00CB6BEB">
        <w:rPr>
          <w:rFonts w:ascii="Times New Roman" w:hAnsi="Times New Roman" w:cs="Times New Roman"/>
          <w:sz w:val="28"/>
          <w:szCs w:val="28"/>
        </w:rPr>
        <w:t xml:space="preserve"> ("</w:t>
      </w:r>
      <w:r w:rsidR="007E7899" w:rsidRPr="00CB6BEB">
        <w:rPr>
          <w:rFonts w:ascii="Times New Roman" w:hAnsi="Times New Roman" w:cs="Times New Roman"/>
          <w:sz w:val="28"/>
          <w:szCs w:val="28"/>
        </w:rPr>
        <w:t>мадерные</w:t>
      </w:r>
      <w:r w:rsidRPr="00CB6BEB">
        <w:rPr>
          <w:rFonts w:ascii="Times New Roman" w:hAnsi="Times New Roman" w:cs="Times New Roman"/>
          <w:sz w:val="28"/>
          <w:szCs w:val="28"/>
        </w:rPr>
        <w:t xml:space="preserve">") </w:t>
      </w:r>
      <w:r w:rsidR="007E7899" w:rsidRPr="00CB6BEB">
        <w:rPr>
          <w:rFonts w:ascii="Times New Roman" w:hAnsi="Times New Roman" w:cs="Times New Roman"/>
          <w:sz w:val="28"/>
          <w:szCs w:val="28"/>
        </w:rPr>
        <w:t>емкостью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75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мл</w:t>
      </w:r>
      <w:r w:rsidRPr="00CB6BEB">
        <w:rPr>
          <w:rFonts w:ascii="Times New Roman" w:hAnsi="Times New Roman" w:cs="Times New Roman"/>
          <w:sz w:val="28"/>
          <w:szCs w:val="28"/>
        </w:rPr>
        <w:t>;</w:t>
      </w:r>
    </w:p>
    <w:p w:rsidR="00CB6BEB" w:rsidRPr="00CB6BEB" w:rsidRDefault="00CB6BEB" w:rsidP="00CB6BEB">
      <w:pPr>
        <w:pStyle w:val="af2"/>
        <w:tabs>
          <w:tab w:val="left" w:pos="726"/>
        </w:tabs>
        <w:rPr>
          <w:rFonts w:ascii="Times New Roman" w:hAnsi="Times New Roman" w:cs="Times New Roman"/>
          <w:sz w:val="28"/>
          <w:szCs w:val="28"/>
        </w:rPr>
      </w:pPr>
      <w:r w:rsidRPr="00CB6BEB">
        <w:rPr>
          <w:rFonts w:ascii="Times New Roman" w:hAnsi="Times New Roman" w:cs="Times New Roman"/>
          <w:sz w:val="28"/>
          <w:szCs w:val="28"/>
        </w:rPr>
        <w:t xml:space="preserve">- </w:t>
      </w:r>
      <w:r w:rsidR="007E7899" w:rsidRPr="00CB6BEB">
        <w:rPr>
          <w:rFonts w:ascii="Times New Roman" w:hAnsi="Times New Roman" w:cs="Times New Roman"/>
          <w:sz w:val="28"/>
          <w:szCs w:val="28"/>
        </w:rPr>
        <w:t>рюмка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для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водки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и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горьких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настоек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емкостью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50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мл</w:t>
      </w:r>
      <w:r w:rsidRPr="00CB6BEB">
        <w:rPr>
          <w:rFonts w:ascii="Times New Roman" w:hAnsi="Times New Roman" w:cs="Times New Roman"/>
          <w:sz w:val="28"/>
          <w:szCs w:val="28"/>
        </w:rPr>
        <w:t>;</w:t>
      </w:r>
    </w:p>
    <w:p w:rsidR="00CB6BEB" w:rsidRPr="00CB6BEB" w:rsidRDefault="00CB6BEB" w:rsidP="00CB6BEB">
      <w:pPr>
        <w:pStyle w:val="af2"/>
        <w:tabs>
          <w:tab w:val="left" w:pos="726"/>
        </w:tabs>
        <w:rPr>
          <w:rFonts w:ascii="Times New Roman" w:hAnsi="Times New Roman" w:cs="Times New Roman"/>
          <w:sz w:val="28"/>
          <w:szCs w:val="28"/>
        </w:rPr>
      </w:pPr>
      <w:r w:rsidRPr="00CB6BEB">
        <w:rPr>
          <w:rFonts w:ascii="Times New Roman" w:hAnsi="Times New Roman" w:cs="Times New Roman"/>
          <w:sz w:val="28"/>
          <w:szCs w:val="28"/>
        </w:rPr>
        <w:t xml:space="preserve">- </w:t>
      </w:r>
      <w:r w:rsidR="007E7899" w:rsidRPr="00CB6BEB">
        <w:rPr>
          <w:rFonts w:ascii="Times New Roman" w:hAnsi="Times New Roman" w:cs="Times New Roman"/>
          <w:sz w:val="28"/>
          <w:szCs w:val="28"/>
        </w:rPr>
        <w:t>рюмка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для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ликеров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и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коньяка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емкостью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25-35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мл</w:t>
      </w:r>
      <w:r w:rsidRPr="00CB6BEB">
        <w:rPr>
          <w:rFonts w:ascii="Times New Roman" w:hAnsi="Times New Roman" w:cs="Times New Roman"/>
          <w:sz w:val="28"/>
          <w:szCs w:val="28"/>
        </w:rPr>
        <w:t>;</w:t>
      </w:r>
    </w:p>
    <w:p w:rsidR="00CB6BEB" w:rsidRPr="00CB6BEB" w:rsidRDefault="00CB6BEB" w:rsidP="00CB6BEB">
      <w:pPr>
        <w:pStyle w:val="af2"/>
        <w:tabs>
          <w:tab w:val="left" w:pos="726"/>
        </w:tabs>
        <w:rPr>
          <w:rFonts w:ascii="Times New Roman" w:hAnsi="Times New Roman" w:cs="Times New Roman"/>
          <w:sz w:val="28"/>
          <w:szCs w:val="28"/>
        </w:rPr>
      </w:pPr>
      <w:r w:rsidRPr="00CB6BEB">
        <w:rPr>
          <w:rFonts w:ascii="Times New Roman" w:hAnsi="Times New Roman" w:cs="Times New Roman"/>
          <w:sz w:val="28"/>
          <w:szCs w:val="28"/>
        </w:rPr>
        <w:t>- "</w:t>
      </w:r>
      <w:r w:rsidR="007E7899" w:rsidRPr="00CB6BEB">
        <w:rPr>
          <w:rFonts w:ascii="Times New Roman" w:hAnsi="Times New Roman" w:cs="Times New Roman"/>
          <w:sz w:val="28"/>
          <w:szCs w:val="28"/>
        </w:rPr>
        <w:t>лимонадный</w:t>
      </w:r>
      <w:r w:rsidRPr="00CB6BEB">
        <w:rPr>
          <w:rFonts w:ascii="Times New Roman" w:hAnsi="Times New Roman" w:cs="Times New Roman"/>
          <w:sz w:val="28"/>
          <w:szCs w:val="28"/>
        </w:rPr>
        <w:t xml:space="preserve">" </w:t>
      </w:r>
      <w:r w:rsidR="007E7899" w:rsidRPr="00CB6BEB">
        <w:rPr>
          <w:rFonts w:ascii="Times New Roman" w:hAnsi="Times New Roman" w:cs="Times New Roman"/>
          <w:sz w:val="28"/>
          <w:szCs w:val="28"/>
        </w:rPr>
        <w:t>стакан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для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соков,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лимонада,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морса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емкостью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200-250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мл,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прямой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или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несколько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расширяющийся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кверху</w:t>
      </w:r>
      <w:r w:rsidRPr="00CB6BEB">
        <w:rPr>
          <w:rFonts w:ascii="Times New Roman" w:hAnsi="Times New Roman" w:cs="Times New Roman"/>
          <w:sz w:val="28"/>
          <w:szCs w:val="28"/>
        </w:rPr>
        <w:t>.</w:t>
      </w:r>
    </w:p>
    <w:p w:rsidR="00CB6BEB" w:rsidRPr="00CB6BEB" w:rsidRDefault="007E7899" w:rsidP="00CB6BEB">
      <w:pPr>
        <w:pStyle w:val="af2"/>
        <w:tabs>
          <w:tab w:val="left" w:pos="726"/>
        </w:tabs>
        <w:rPr>
          <w:rFonts w:ascii="Times New Roman" w:hAnsi="Times New Roman" w:cs="Times New Roman"/>
          <w:sz w:val="28"/>
          <w:szCs w:val="28"/>
        </w:rPr>
      </w:pPr>
      <w:r w:rsidRPr="00CB6BEB">
        <w:rPr>
          <w:rFonts w:ascii="Times New Roman" w:hAnsi="Times New Roman" w:cs="Times New Roman"/>
          <w:sz w:val="28"/>
          <w:szCs w:val="28"/>
        </w:rPr>
        <w:t>По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отношению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к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сервировочной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тарелке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бокалы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для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напитков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расставляются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справа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вверху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. </w:t>
      </w:r>
      <w:r w:rsidRPr="00CB6BEB">
        <w:rPr>
          <w:rFonts w:ascii="Times New Roman" w:hAnsi="Times New Roman" w:cs="Times New Roman"/>
          <w:sz w:val="28"/>
          <w:szCs w:val="28"/>
        </w:rPr>
        <w:t>Порядок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их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расстановки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таков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: </w:t>
      </w:r>
      <w:r w:rsidRPr="00CB6BEB">
        <w:rPr>
          <w:rFonts w:ascii="Times New Roman" w:hAnsi="Times New Roman" w:cs="Times New Roman"/>
          <w:sz w:val="28"/>
          <w:szCs w:val="28"/>
        </w:rPr>
        <w:t>дальним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стоит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тот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бокал,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который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будет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использован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первым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. </w:t>
      </w:r>
      <w:r w:rsidRPr="00CB6BEB">
        <w:rPr>
          <w:rFonts w:ascii="Times New Roman" w:hAnsi="Times New Roman" w:cs="Times New Roman"/>
          <w:sz w:val="28"/>
          <w:szCs w:val="28"/>
        </w:rPr>
        <w:t>Если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коньяк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ликер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предусмотрены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к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кофе,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то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рюмки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сервируют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вместе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с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кофейной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посудой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. </w:t>
      </w:r>
      <w:r w:rsidRPr="00CB6BEB">
        <w:rPr>
          <w:rFonts w:ascii="Times New Roman" w:hAnsi="Times New Roman" w:cs="Times New Roman"/>
          <w:sz w:val="28"/>
          <w:szCs w:val="28"/>
        </w:rPr>
        <w:t>Не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рекомендуется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ставить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бутылки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с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коньяком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или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ликером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на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чайный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или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кофейный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стол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: </w:t>
      </w:r>
      <w:r w:rsidRPr="00CB6BEB">
        <w:rPr>
          <w:rFonts w:ascii="Times New Roman" w:hAnsi="Times New Roman" w:cs="Times New Roman"/>
          <w:sz w:val="28"/>
          <w:szCs w:val="28"/>
        </w:rPr>
        <w:t>напитки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подают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налитыми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рюмки</w:t>
      </w:r>
      <w:r w:rsidR="00CB6BEB" w:rsidRPr="00CB6BEB">
        <w:rPr>
          <w:rFonts w:ascii="Times New Roman" w:hAnsi="Times New Roman" w:cs="Times New Roman"/>
          <w:sz w:val="28"/>
          <w:szCs w:val="28"/>
        </w:rPr>
        <w:t>.</w:t>
      </w:r>
    </w:p>
    <w:p w:rsidR="00CB6BEB" w:rsidRPr="00CB6BEB" w:rsidRDefault="007E7899" w:rsidP="00CB6BEB">
      <w:pPr>
        <w:pStyle w:val="af2"/>
        <w:tabs>
          <w:tab w:val="left" w:pos="726"/>
        </w:tabs>
        <w:rPr>
          <w:rFonts w:ascii="Times New Roman" w:hAnsi="Times New Roman" w:cs="Times New Roman"/>
          <w:sz w:val="28"/>
          <w:szCs w:val="28"/>
        </w:rPr>
      </w:pPr>
      <w:r w:rsidRPr="00CB6BEB">
        <w:rPr>
          <w:rFonts w:ascii="Times New Roman" w:hAnsi="Times New Roman" w:cs="Times New Roman"/>
          <w:sz w:val="28"/>
          <w:szCs w:val="28"/>
        </w:rPr>
        <w:t>Для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вина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подают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специальные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бокалы</w:t>
      </w:r>
      <w:r w:rsidR="00CB6BEB" w:rsidRPr="00CB6BEB">
        <w:rPr>
          <w:rFonts w:ascii="Times New Roman" w:hAnsi="Times New Roman" w:cs="Times New Roman"/>
          <w:sz w:val="28"/>
          <w:szCs w:val="28"/>
        </w:rPr>
        <w:t>:</w:t>
      </w:r>
    </w:p>
    <w:p w:rsidR="00CB6BEB" w:rsidRPr="00CB6BEB" w:rsidRDefault="007E7899" w:rsidP="00CB6BEB">
      <w:pPr>
        <w:pStyle w:val="af2"/>
        <w:tabs>
          <w:tab w:val="left" w:pos="726"/>
        </w:tabs>
        <w:rPr>
          <w:rFonts w:ascii="Times New Roman" w:hAnsi="Times New Roman" w:cs="Times New Roman"/>
          <w:sz w:val="28"/>
          <w:szCs w:val="28"/>
        </w:rPr>
      </w:pPr>
      <w:r w:rsidRPr="00CB6BEB">
        <w:rPr>
          <w:rFonts w:ascii="Times New Roman" w:hAnsi="Times New Roman" w:cs="Times New Roman"/>
          <w:sz w:val="28"/>
          <w:szCs w:val="28"/>
        </w:rPr>
        <w:t>Они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должны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отвечать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следующим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требованиям</w:t>
      </w:r>
      <w:r w:rsidR="00CB6BEB" w:rsidRPr="00CB6BEB">
        <w:rPr>
          <w:rFonts w:ascii="Times New Roman" w:hAnsi="Times New Roman" w:cs="Times New Roman"/>
          <w:sz w:val="28"/>
          <w:szCs w:val="28"/>
        </w:rPr>
        <w:t>:</w:t>
      </w:r>
    </w:p>
    <w:p w:rsidR="00CB6BEB" w:rsidRPr="00CB6BEB" w:rsidRDefault="00CB6BEB" w:rsidP="00CB6BEB">
      <w:pPr>
        <w:pStyle w:val="af2"/>
        <w:tabs>
          <w:tab w:val="left" w:pos="726"/>
        </w:tabs>
        <w:rPr>
          <w:rFonts w:ascii="Times New Roman" w:hAnsi="Times New Roman" w:cs="Times New Roman"/>
          <w:sz w:val="28"/>
          <w:szCs w:val="28"/>
        </w:rPr>
      </w:pPr>
      <w:r w:rsidRPr="00CB6BEB">
        <w:rPr>
          <w:rFonts w:ascii="Times New Roman" w:hAnsi="Times New Roman" w:cs="Times New Roman"/>
          <w:sz w:val="28"/>
          <w:szCs w:val="28"/>
        </w:rPr>
        <w:t xml:space="preserve">- </w:t>
      </w:r>
      <w:r w:rsidR="007E7899" w:rsidRPr="00CB6BEB">
        <w:rPr>
          <w:rFonts w:ascii="Times New Roman" w:hAnsi="Times New Roman" w:cs="Times New Roman"/>
          <w:sz w:val="28"/>
          <w:szCs w:val="28"/>
        </w:rPr>
        <w:t>быть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из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простого</w:t>
      </w:r>
      <w:r w:rsidRPr="00CB6BEB">
        <w:rPr>
          <w:rFonts w:ascii="Times New Roman" w:hAnsi="Times New Roman" w:cs="Times New Roman"/>
          <w:sz w:val="28"/>
          <w:szCs w:val="28"/>
        </w:rPr>
        <w:t xml:space="preserve"> (</w:t>
      </w:r>
      <w:r w:rsidR="007E7899" w:rsidRPr="00CB6BEB">
        <w:rPr>
          <w:rFonts w:ascii="Times New Roman" w:hAnsi="Times New Roman" w:cs="Times New Roman"/>
          <w:sz w:val="28"/>
          <w:szCs w:val="28"/>
        </w:rPr>
        <w:t>не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цветного</w:t>
      </w:r>
      <w:r w:rsidRPr="00CB6BEB">
        <w:rPr>
          <w:rFonts w:ascii="Times New Roman" w:hAnsi="Times New Roman" w:cs="Times New Roman"/>
          <w:sz w:val="28"/>
          <w:szCs w:val="28"/>
        </w:rPr>
        <w:t xml:space="preserve">) </w:t>
      </w:r>
      <w:r w:rsidR="007E7899" w:rsidRPr="00CB6BEB">
        <w:rPr>
          <w:rFonts w:ascii="Times New Roman" w:hAnsi="Times New Roman" w:cs="Times New Roman"/>
          <w:sz w:val="28"/>
          <w:szCs w:val="28"/>
        </w:rPr>
        <w:t>и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неграненого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стекла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или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хрусталя,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чтобы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цвет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и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чистота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вина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были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хорошо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видны</w:t>
      </w:r>
      <w:r w:rsidRPr="00CB6BEB">
        <w:rPr>
          <w:rFonts w:ascii="Times New Roman" w:hAnsi="Times New Roman" w:cs="Times New Roman"/>
          <w:sz w:val="28"/>
          <w:szCs w:val="28"/>
        </w:rPr>
        <w:t>;</w:t>
      </w:r>
    </w:p>
    <w:p w:rsidR="00CB6BEB" w:rsidRPr="00CB6BEB" w:rsidRDefault="00CB6BEB" w:rsidP="00CB6BEB">
      <w:pPr>
        <w:pStyle w:val="af2"/>
        <w:tabs>
          <w:tab w:val="left" w:pos="726"/>
        </w:tabs>
        <w:rPr>
          <w:rFonts w:ascii="Times New Roman" w:hAnsi="Times New Roman" w:cs="Times New Roman"/>
          <w:sz w:val="28"/>
          <w:szCs w:val="28"/>
        </w:rPr>
      </w:pPr>
      <w:r w:rsidRPr="00CB6BEB">
        <w:rPr>
          <w:rFonts w:ascii="Times New Roman" w:hAnsi="Times New Roman" w:cs="Times New Roman"/>
          <w:sz w:val="28"/>
          <w:szCs w:val="28"/>
        </w:rPr>
        <w:t xml:space="preserve">- </w:t>
      </w:r>
      <w:r w:rsidR="007E7899" w:rsidRPr="00CB6BEB">
        <w:rPr>
          <w:rFonts w:ascii="Times New Roman" w:hAnsi="Times New Roman" w:cs="Times New Roman"/>
          <w:sz w:val="28"/>
          <w:szCs w:val="28"/>
        </w:rPr>
        <w:t>у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винного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бокала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должна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быть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обязательно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высокая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ножка</w:t>
      </w:r>
      <w:r w:rsidRPr="00CB6BEB">
        <w:rPr>
          <w:rFonts w:ascii="Times New Roman" w:hAnsi="Times New Roman" w:cs="Times New Roman"/>
          <w:sz w:val="28"/>
          <w:szCs w:val="28"/>
        </w:rPr>
        <w:t>;</w:t>
      </w:r>
    </w:p>
    <w:p w:rsidR="00CB6BEB" w:rsidRPr="00CB6BEB" w:rsidRDefault="00CB6BEB" w:rsidP="00CB6BEB">
      <w:pPr>
        <w:pStyle w:val="af2"/>
        <w:tabs>
          <w:tab w:val="left" w:pos="726"/>
        </w:tabs>
        <w:rPr>
          <w:rFonts w:ascii="Times New Roman" w:hAnsi="Times New Roman" w:cs="Times New Roman"/>
          <w:sz w:val="28"/>
          <w:szCs w:val="28"/>
        </w:rPr>
      </w:pPr>
      <w:r w:rsidRPr="00CB6BEB">
        <w:rPr>
          <w:rFonts w:ascii="Times New Roman" w:hAnsi="Times New Roman" w:cs="Times New Roman"/>
          <w:sz w:val="28"/>
          <w:szCs w:val="28"/>
        </w:rPr>
        <w:t xml:space="preserve">- </w:t>
      </w:r>
      <w:r w:rsidR="007E7899" w:rsidRPr="00CB6BEB">
        <w:rPr>
          <w:rFonts w:ascii="Times New Roman" w:hAnsi="Times New Roman" w:cs="Times New Roman"/>
          <w:sz w:val="28"/>
          <w:szCs w:val="28"/>
        </w:rPr>
        <w:t>бокал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должен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сужаться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кверху,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чтобы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аромат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как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бы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концентрировался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в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небольшом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пространстве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над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поверхностью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вина</w:t>
      </w:r>
      <w:r w:rsidRPr="00CB6BEB">
        <w:rPr>
          <w:rFonts w:ascii="Times New Roman" w:hAnsi="Times New Roman" w:cs="Times New Roman"/>
          <w:sz w:val="28"/>
          <w:szCs w:val="28"/>
        </w:rPr>
        <w:t xml:space="preserve">; </w:t>
      </w:r>
      <w:r w:rsidR="007E7899" w:rsidRPr="00CB6BEB">
        <w:rPr>
          <w:rFonts w:ascii="Times New Roman" w:hAnsi="Times New Roman" w:cs="Times New Roman"/>
          <w:sz w:val="28"/>
          <w:szCs w:val="28"/>
        </w:rPr>
        <w:t>допускаются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также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бокалы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с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прямыми</w:t>
      </w:r>
      <w:r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="007E7899" w:rsidRPr="00CB6BEB">
        <w:rPr>
          <w:rFonts w:ascii="Times New Roman" w:hAnsi="Times New Roman" w:cs="Times New Roman"/>
          <w:sz w:val="28"/>
          <w:szCs w:val="28"/>
        </w:rPr>
        <w:t>стенками</w:t>
      </w:r>
      <w:r w:rsidRPr="00CB6BEB">
        <w:rPr>
          <w:rFonts w:ascii="Times New Roman" w:hAnsi="Times New Roman" w:cs="Times New Roman"/>
          <w:sz w:val="28"/>
          <w:szCs w:val="28"/>
        </w:rPr>
        <w:t>.</w:t>
      </w:r>
    </w:p>
    <w:p w:rsidR="00CB6BEB" w:rsidRPr="00CB6BEB" w:rsidRDefault="007E7899" w:rsidP="00CB6BEB">
      <w:pPr>
        <w:pStyle w:val="af2"/>
        <w:tabs>
          <w:tab w:val="left" w:pos="726"/>
        </w:tabs>
        <w:rPr>
          <w:rFonts w:ascii="Times New Roman" w:hAnsi="Times New Roman" w:cs="Times New Roman"/>
          <w:sz w:val="28"/>
          <w:szCs w:val="28"/>
        </w:rPr>
      </w:pPr>
      <w:r w:rsidRPr="00CB6BEB">
        <w:rPr>
          <w:rFonts w:ascii="Times New Roman" w:hAnsi="Times New Roman" w:cs="Times New Roman"/>
          <w:sz w:val="28"/>
          <w:szCs w:val="28"/>
        </w:rPr>
        <w:t>Терпкие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вина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подают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высоких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округлых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бокалах,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а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легкие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- </w:t>
      </w:r>
      <w:r w:rsidRPr="00CB6BEB">
        <w:rPr>
          <w:rFonts w:ascii="Times New Roman" w:hAnsi="Times New Roman" w:cs="Times New Roman"/>
          <w:sz w:val="28"/>
          <w:szCs w:val="28"/>
        </w:rPr>
        <w:t>в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бокалах,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сужающихся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кверху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. </w:t>
      </w:r>
      <w:r w:rsidRPr="00CB6BEB">
        <w:rPr>
          <w:rFonts w:ascii="Times New Roman" w:hAnsi="Times New Roman" w:cs="Times New Roman"/>
          <w:sz w:val="28"/>
          <w:szCs w:val="28"/>
        </w:rPr>
        <w:t>Для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красных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вин,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имеющих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богатый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насыщенный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цвет,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необходимы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глубокие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широкие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бокалы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. </w:t>
      </w:r>
      <w:r w:rsidRPr="00CB6BEB">
        <w:rPr>
          <w:rFonts w:ascii="Times New Roman" w:hAnsi="Times New Roman" w:cs="Times New Roman"/>
          <w:sz w:val="28"/>
          <w:szCs w:val="28"/>
        </w:rPr>
        <w:t>Чаши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этих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бокалов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самые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широкие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высокие,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обычно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яблокообразной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формы,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ножка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прямая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высокая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. </w:t>
      </w:r>
      <w:r w:rsidRPr="00CB6BEB">
        <w:rPr>
          <w:rFonts w:ascii="Times New Roman" w:hAnsi="Times New Roman" w:cs="Times New Roman"/>
          <w:sz w:val="28"/>
          <w:szCs w:val="28"/>
        </w:rPr>
        <w:t>Бокал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не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наполняют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вином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полностью,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иначе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потеряется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его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вкусовой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букет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. </w:t>
      </w:r>
      <w:r w:rsidRPr="00CB6BEB">
        <w:rPr>
          <w:rFonts w:ascii="Times New Roman" w:hAnsi="Times New Roman" w:cs="Times New Roman"/>
          <w:sz w:val="28"/>
          <w:szCs w:val="28"/>
        </w:rPr>
        <w:t>Вино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наливают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бокал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на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две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трети,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одну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треть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будет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занимать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воздух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. </w:t>
      </w:r>
      <w:r w:rsidRPr="00CB6BEB">
        <w:rPr>
          <w:rFonts w:ascii="Times New Roman" w:hAnsi="Times New Roman" w:cs="Times New Roman"/>
          <w:sz w:val="28"/>
          <w:szCs w:val="28"/>
        </w:rPr>
        <w:t>Существуют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специальные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бокалы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для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особых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вин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- </w:t>
      </w:r>
      <w:r w:rsidRPr="00CB6BEB">
        <w:rPr>
          <w:rFonts w:ascii="Times New Roman" w:hAnsi="Times New Roman" w:cs="Times New Roman"/>
          <w:sz w:val="28"/>
          <w:szCs w:val="28"/>
        </w:rPr>
        <w:t>для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бордо,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бургундского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т.д. </w:t>
      </w:r>
      <w:r w:rsidRPr="00CB6BEB">
        <w:rPr>
          <w:rFonts w:ascii="Times New Roman" w:hAnsi="Times New Roman" w:cs="Times New Roman"/>
          <w:sz w:val="28"/>
          <w:szCs w:val="28"/>
        </w:rPr>
        <w:t>Кувшины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предназначены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для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воды,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молока,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кваса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др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. </w:t>
      </w:r>
      <w:r w:rsidRPr="00CB6BEB">
        <w:rPr>
          <w:rFonts w:ascii="Times New Roman" w:hAnsi="Times New Roman" w:cs="Times New Roman"/>
          <w:sz w:val="28"/>
          <w:szCs w:val="28"/>
        </w:rPr>
        <w:t>Они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устойчивы,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имеют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ручку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широкое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горло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с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носиком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для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слива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жидкости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. </w:t>
      </w:r>
      <w:r w:rsidRPr="00CB6BEB">
        <w:rPr>
          <w:rFonts w:ascii="Times New Roman" w:hAnsi="Times New Roman" w:cs="Times New Roman"/>
          <w:sz w:val="28"/>
          <w:szCs w:val="28"/>
        </w:rPr>
        <w:t>Форма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обычно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коническая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или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цилиндрическая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. </w:t>
      </w:r>
      <w:r w:rsidRPr="00CB6BEB">
        <w:rPr>
          <w:rFonts w:ascii="Times New Roman" w:hAnsi="Times New Roman" w:cs="Times New Roman"/>
          <w:sz w:val="28"/>
          <w:szCs w:val="28"/>
        </w:rPr>
        <w:t>Емкость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кувшина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для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воды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до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,5 л"/>
        </w:smartTagPr>
        <w:r w:rsidRPr="00CB6BEB">
          <w:rPr>
            <w:rFonts w:ascii="Times New Roman" w:hAnsi="Times New Roman" w:cs="Times New Roman"/>
            <w:sz w:val="28"/>
            <w:szCs w:val="28"/>
          </w:rPr>
          <w:t>1,5</w:t>
        </w:r>
        <w:r w:rsidR="00CB6BEB" w:rsidRPr="00CB6BEB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CB6BEB">
          <w:rPr>
            <w:rFonts w:ascii="Times New Roman" w:hAnsi="Times New Roman" w:cs="Times New Roman"/>
            <w:sz w:val="28"/>
            <w:szCs w:val="28"/>
          </w:rPr>
          <w:t>л</w:t>
        </w:r>
      </w:smartTag>
      <w:r w:rsidRPr="00CB6BEB">
        <w:rPr>
          <w:rFonts w:ascii="Times New Roman" w:hAnsi="Times New Roman" w:cs="Times New Roman"/>
          <w:sz w:val="28"/>
          <w:szCs w:val="28"/>
        </w:rPr>
        <w:t>,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для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других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напитков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- </w:t>
      </w:r>
      <w:r w:rsidRPr="00CB6BEB">
        <w:rPr>
          <w:rFonts w:ascii="Times New Roman" w:hAnsi="Times New Roman" w:cs="Times New Roman"/>
          <w:sz w:val="28"/>
          <w:szCs w:val="28"/>
        </w:rPr>
        <w:t>до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2,5</w:t>
      </w:r>
      <w:r w:rsidR="00CB6BEB" w:rsidRPr="00CB6BEB">
        <w:rPr>
          <w:rFonts w:ascii="Times New Roman" w:hAnsi="Times New Roman" w:cs="Times New Roman"/>
          <w:sz w:val="28"/>
          <w:szCs w:val="28"/>
        </w:rPr>
        <w:t>-</w:t>
      </w:r>
      <w:smartTag w:uri="urn:schemas-microsoft-com:office:smarttags" w:element="metricconverter">
        <w:smartTagPr>
          <w:attr w:name="ProductID" w:val="2,7 л"/>
        </w:smartTagPr>
        <w:r w:rsidRPr="00CB6BEB">
          <w:rPr>
            <w:rFonts w:ascii="Times New Roman" w:hAnsi="Times New Roman" w:cs="Times New Roman"/>
            <w:sz w:val="28"/>
            <w:szCs w:val="28"/>
          </w:rPr>
          <w:t>2,7</w:t>
        </w:r>
        <w:r w:rsidR="00CB6BEB" w:rsidRPr="00CB6BEB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CB6BEB">
          <w:rPr>
            <w:rFonts w:ascii="Times New Roman" w:hAnsi="Times New Roman" w:cs="Times New Roman"/>
            <w:sz w:val="28"/>
            <w:szCs w:val="28"/>
          </w:rPr>
          <w:t>л</w:t>
        </w:r>
      </w:smartTag>
      <w:r w:rsidR="00CB6BEB" w:rsidRPr="00CB6BEB">
        <w:rPr>
          <w:rFonts w:ascii="Times New Roman" w:hAnsi="Times New Roman" w:cs="Times New Roman"/>
          <w:sz w:val="28"/>
          <w:szCs w:val="28"/>
        </w:rPr>
        <w:t xml:space="preserve">. </w:t>
      </w:r>
      <w:r w:rsidRPr="00CB6BEB">
        <w:rPr>
          <w:rFonts w:ascii="Times New Roman" w:hAnsi="Times New Roman" w:cs="Times New Roman"/>
          <w:sz w:val="28"/>
          <w:szCs w:val="28"/>
        </w:rPr>
        <w:t>Кувшины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могут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быть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с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крышкой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и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без</w:t>
      </w:r>
      <w:r w:rsidR="00CB6BEB" w:rsidRPr="00CB6BEB">
        <w:rPr>
          <w:rFonts w:ascii="Times New Roman" w:hAnsi="Times New Roman" w:cs="Times New Roman"/>
          <w:sz w:val="28"/>
          <w:szCs w:val="28"/>
        </w:rPr>
        <w:t xml:space="preserve"> </w:t>
      </w:r>
      <w:r w:rsidRPr="00CB6BEB">
        <w:rPr>
          <w:rFonts w:ascii="Times New Roman" w:hAnsi="Times New Roman" w:cs="Times New Roman"/>
          <w:sz w:val="28"/>
          <w:szCs w:val="28"/>
        </w:rPr>
        <w:t>нее</w:t>
      </w:r>
      <w:r w:rsidR="00CB6BEB" w:rsidRPr="00CB6BEB">
        <w:rPr>
          <w:rFonts w:ascii="Times New Roman" w:hAnsi="Times New Roman" w:cs="Times New Roman"/>
          <w:sz w:val="28"/>
          <w:szCs w:val="28"/>
        </w:rPr>
        <w:t>.</w:t>
      </w:r>
    </w:p>
    <w:p w:rsidR="00CB6BEB" w:rsidRDefault="00CB6BEB" w:rsidP="00CB6BEB">
      <w:pPr>
        <w:pStyle w:val="1"/>
      </w:pPr>
      <w:r>
        <w:br w:type="page"/>
      </w:r>
      <w:bookmarkStart w:id="7" w:name="_Toc285107319"/>
      <w:r>
        <w:t xml:space="preserve">2.2 </w:t>
      </w:r>
      <w:r w:rsidR="007E7899" w:rsidRPr="00CB6BEB">
        <w:t>Разработка</w:t>
      </w:r>
      <w:r w:rsidRPr="00CB6BEB">
        <w:t xml:space="preserve"> </w:t>
      </w:r>
      <w:r w:rsidR="007E7899" w:rsidRPr="00CB6BEB">
        <w:t>керамического</w:t>
      </w:r>
      <w:r w:rsidRPr="00CB6BEB">
        <w:t xml:space="preserve"> </w:t>
      </w:r>
      <w:r w:rsidR="007E7899" w:rsidRPr="00CB6BEB">
        <w:t>питьевого</w:t>
      </w:r>
      <w:r w:rsidRPr="00CB6BEB">
        <w:t xml:space="preserve"> </w:t>
      </w:r>
      <w:r w:rsidR="007E7899" w:rsidRPr="00CB6BEB">
        <w:t>набора</w:t>
      </w:r>
      <w:r w:rsidRPr="00CB6BEB">
        <w:t xml:space="preserve"> "</w:t>
      </w:r>
      <w:r w:rsidR="007E7899" w:rsidRPr="00CB6BEB">
        <w:t>Пасхальный</w:t>
      </w:r>
      <w:r w:rsidRPr="00CB6BEB">
        <w:t>"</w:t>
      </w:r>
      <w:bookmarkEnd w:id="7"/>
    </w:p>
    <w:p w:rsidR="00CB6BEB" w:rsidRPr="00CB6BEB" w:rsidRDefault="00CB6BEB" w:rsidP="00CB6BEB">
      <w:pPr>
        <w:rPr>
          <w:lang w:eastAsia="en-US"/>
        </w:rPr>
      </w:pPr>
    </w:p>
    <w:p w:rsidR="00CB6BEB" w:rsidRPr="00CB6BEB" w:rsidRDefault="007E7899" w:rsidP="00CB6BEB">
      <w:pPr>
        <w:tabs>
          <w:tab w:val="left" w:pos="726"/>
        </w:tabs>
      </w:pPr>
      <w:r w:rsidRPr="00CB6BEB">
        <w:t>Каждое</w:t>
      </w:r>
      <w:r w:rsidR="00CB6BEB" w:rsidRPr="00CB6BEB">
        <w:t xml:space="preserve"> </w:t>
      </w:r>
      <w:r w:rsidRPr="00CB6BEB">
        <w:t>изделие</w:t>
      </w:r>
      <w:r w:rsidR="00CB6BEB" w:rsidRPr="00CB6BEB">
        <w:t xml:space="preserve"> </w:t>
      </w:r>
      <w:r w:rsidRPr="00CB6BEB">
        <w:t>обладает</w:t>
      </w:r>
      <w:r w:rsidR="00CB6BEB" w:rsidRPr="00CB6BEB">
        <w:t xml:space="preserve"> </w:t>
      </w:r>
      <w:r w:rsidRPr="00CB6BEB">
        <w:t>своей</w:t>
      </w:r>
      <w:r w:rsidR="00CB6BEB" w:rsidRPr="00CB6BEB">
        <w:t xml:space="preserve"> </w:t>
      </w:r>
      <w:r w:rsidRPr="00CB6BEB">
        <w:t>спецификой,</w:t>
      </w:r>
      <w:r w:rsidR="00CB6BEB" w:rsidRPr="00CB6BEB">
        <w:t xml:space="preserve"> </w:t>
      </w:r>
      <w:r w:rsidRPr="00CB6BEB">
        <w:t>ставит</w:t>
      </w:r>
      <w:r w:rsidR="00CB6BEB" w:rsidRPr="00CB6BEB">
        <w:t xml:space="preserve"> </w:t>
      </w:r>
      <w:r w:rsidRPr="00CB6BEB">
        <w:t>свои</w:t>
      </w:r>
      <w:r w:rsidR="00CB6BEB" w:rsidRPr="00CB6BEB">
        <w:t xml:space="preserve"> </w:t>
      </w:r>
      <w:r w:rsidRPr="00CB6BEB">
        <w:t>задачи,</w:t>
      </w:r>
      <w:r w:rsidR="00CB6BEB" w:rsidRPr="00CB6BEB">
        <w:t xml:space="preserve"> </w:t>
      </w:r>
      <w:r w:rsidRPr="00CB6BEB">
        <w:t>раскрывает</w:t>
      </w:r>
      <w:r w:rsidR="00CB6BEB" w:rsidRPr="00CB6BEB">
        <w:t xml:space="preserve"> </w:t>
      </w:r>
      <w:r w:rsidRPr="00CB6BEB">
        <w:t>свой</w:t>
      </w:r>
      <w:r w:rsidR="00CB6BEB" w:rsidRPr="00CB6BEB">
        <w:t xml:space="preserve"> </w:t>
      </w:r>
      <w:r w:rsidRPr="00CB6BEB">
        <w:t>неповторимый</w:t>
      </w:r>
      <w:r w:rsidR="00CB6BEB" w:rsidRPr="00CB6BEB">
        <w:t xml:space="preserve"> </w:t>
      </w:r>
      <w:r w:rsidRPr="00CB6BEB">
        <w:t>замысел</w:t>
      </w:r>
      <w:r w:rsidR="00CB6BEB" w:rsidRPr="00CB6BEB">
        <w:t xml:space="preserve">. </w:t>
      </w:r>
      <w:r w:rsidRPr="00CB6BEB">
        <w:t>В</w:t>
      </w:r>
      <w:r w:rsidR="00CB6BEB" w:rsidRPr="00CB6BEB">
        <w:t xml:space="preserve"> </w:t>
      </w:r>
      <w:r w:rsidRPr="00CB6BEB">
        <w:t>данной</w:t>
      </w:r>
      <w:r w:rsidR="00CB6BEB" w:rsidRPr="00CB6BEB">
        <w:t xml:space="preserve"> </w:t>
      </w:r>
      <w:r w:rsidRPr="00CB6BEB">
        <w:t>работе</w:t>
      </w:r>
      <w:r w:rsidR="00CB6BEB" w:rsidRPr="00CB6BEB">
        <w:t xml:space="preserve"> </w:t>
      </w:r>
      <w:r w:rsidRPr="00CB6BEB">
        <w:t>использовались</w:t>
      </w:r>
      <w:r w:rsidR="00CB6BEB" w:rsidRPr="00CB6BEB">
        <w:t xml:space="preserve"> </w:t>
      </w:r>
      <w:r w:rsidRPr="00CB6BEB">
        <w:t>основные</w:t>
      </w:r>
      <w:r w:rsidR="00CB6BEB" w:rsidRPr="00CB6BEB">
        <w:t xml:space="preserve"> </w:t>
      </w:r>
      <w:r w:rsidRPr="00CB6BEB">
        <w:t>формы</w:t>
      </w:r>
      <w:r w:rsidR="00CB6BEB" w:rsidRPr="00CB6BEB">
        <w:t xml:space="preserve"> - </w:t>
      </w:r>
      <w:r w:rsidRPr="00CB6BEB">
        <w:t>во</w:t>
      </w:r>
      <w:r w:rsidR="00CB6BEB" w:rsidRPr="00CB6BEB">
        <w:t xml:space="preserve"> </w:t>
      </w:r>
      <w:r w:rsidRPr="00CB6BEB">
        <w:t>всех</w:t>
      </w:r>
      <w:r w:rsidR="00CB6BEB" w:rsidRPr="00CB6BEB">
        <w:t xml:space="preserve"> </w:t>
      </w:r>
      <w:r w:rsidRPr="00CB6BEB">
        <w:t>сосудах</w:t>
      </w:r>
      <w:r w:rsidR="00CB6BEB" w:rsidRPr="00CB6BEB">
        <w:t xml:space="preserve"> </w:t>
      </w:r>
      <w:r w:rsidRPr="00CB6BEB">
        <w:t>подчеркивается</w:t>
      </w:r>
      <w:r w:rsidR="00CB6BEB" w:rsidRPr="00CB6BEB">
        <w:t xml:space="preserve"> </w:t>
      </w:r>
      <w:r w:rsidRPr="00CB6BEB">
        <w:t>форма</w:t>
      </w:r>
      <w:r w:rsidR="00CB6BEB" w:rsidRPr="00CB6BEB">
        <w:t xml:space="preserve"> </w:t>
      </w:r>
      <w:r w:rsidRPr="00CB6BEB">
        <w:t>яйца,</w:t>
      </w:r>
      <w:r w:rsidR="00CB6BEB" w:rsidRPr="00CB6BEB">
        <w:t xml:space="preserve"> </w:t>
      </w:r>
      <w:r w:rsidRPr="00CB6BEB">
        <w:t>которые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мой</w:t>
      </w:r>
      <w:r w:rsidR="00CB6BEB" w:rsidRPr="00CB6BEB">
        <w:t xml:space="preserve"> </w:t>
      </w:r>
      <w:r w:rsidRPr="00CB6BEB">
        <w:t>взгляд</w:t>
      </w:r>
      <w:r w:rsidR="00CB6BEB" w:rsidRPr="00CB6BEB">
        <w:t xml:space="preserve"> </w:t>
      </w:r>
      <w:r w:rsidRPr="00CB6BEB">
        <w:t>символизирует</w:t>
      </w:r>
      <w:r w:rsidR="00CB6BEB" w:rsidRPr="00CB6BEB">
        <w:t xml:space="preserve"> </w:t>
      </w:r>
      <w:r w:rsidRPr="00CB6BEB">
        <w:t>Пасху,</w:t>
      </w:r>
      <w:r w:rsidR="00CB6BEB" w:rsidRPr="00CB6BEB">
        <w:t xml:space="preserve"> </w:t>
      </w:r>
      <w:r w:rsidRPr="00CB6BEB">
        <w:t>как</w:t>
      </w:r>
      <w:r w:rsidR="00CB6BEB" w:rsidRPr="00CB6BEB">
        <w:t xml:space="preserve"> </w:t>
      </w:r>
      <w:r w:rsidRPr="00CB6BEB">
        <w:t>бы</w:t>
      </w:r>
      <w:r w:rsidR="00CB6BEB" w:rsidRPr="00CB6BEB">
        <w:t xml:space="preserve"> </w:t>
      </w:r>
      <w:r w:rsidRPr="00CB6BEB">
        <w:t>показывает</w:t>
      </w:r>
      <w:r w:rsidR="00CB6BEB" w:rsidRPr="00CB6BEB">
        <w:t xml:space="preserve"> </w:t>
      </w:r>
      <w:r w:rsidRPr="00CB6BEB">
        <w:t>начало</w:t>
      </w:r>
      <w:r w:rsidR="00CB6BEB" w:rsidRPr="00CB6BEB">
        <w:t xml:space="preserve"> </w:t>
      </w:r>
      <w:r w:rsidRPr="00CB6BEB">
        <w:t>бытия</w:t>
      </w:r>
      <w:r w:rsidR="00CB6BEB" w:rsidRPr="00CB6BEB">
        <w:t xml:space="preserve">. </w:t>
      </w:r>
      <w:r w:rsidRPr="00CB6BEB">
        <w:t>Этот</w:t>
      </w:r>
      <w:r w:rsidR="00CB6BEB" w:rsidRPr="00CB6BEB">
        <w:t xml:space="preserve"> </w:t>
      </w:r>
      <w:r w:rsidRPr="00CB6BEB">
        <w:t>праздник</w:t>
      </w:r>
      <w:r w:rsidR="00CB6BEB" w:rsidRPr="00CB6BEB">
        <w:t xml:space="preserve"> </w:t>
      </w:r>
      <w:r w:rsidRPr="00CB6BEB">
        <w:t>несет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себе</w:t>
      </w:r>
      <w:r w:rsidR="00CB6BEB" w:rsidRPr="00CB6BEB">
        <w:t xml:space="preserve"> </w:t>
      </w:r>
      <w:r w:rsidRPr="00CB6BEB">
        <w:t>не</w:t>
      </w:r>
      <w:r w:rsidR="00CB6BEB" w:rsidRPr="00CB6BEB">
        <w:t xml:space="preserve"> </w:t>
      </w:r>
      <w:r w:rsidRPr="00CB6BEB">
        <w:t>только</w:t>
      </w:r>
      <w:r w:rsidR="00CB6BEB" w:rsidRPr="00CB6BEB">
        <w:t xml:space="preserve"> </w:t>
      </w:r>
      <w:r w:rsidRPr="00CB6BEB">
        <w:t>религиозное</w:t>
      </w:r>
      <w:r w:rsidR="00CB6BEB" w:rsidRPr="00CB6BEB">
        <w:t xml:space="preserve"> </w:t>
      </w:r>
      <w:r w:rsidRPr="00CB6BEB">
        <w:t>значение,</w:t>
      </w:r>
      <w:r w:rsidR="00CB6BEB" w:rsidRPr="00CB6BEB">
        <w:t xml:space="preserve"> </w:t>
      </w:r>
      <w:r w:rsidRPr="00CB6BEB">
        <w:t>он</w:t>
      </w:r>
      <w:r w:rsidR="00CB6BEB" w:rsidRPr="00CB6BEB">
        <w:t xml:space="preserve"> </w:t>
      </w:r>
      <w:r w:rsidRPr="00CB6BEB">
        <w:t>глубоко</w:t>
      </w:r>
      <w:r w:rsidR="00CB6BEB" w:rsidRPr="00CB6BEB">
        <w:t xml:space="preserve"> </w:t>
      </w:r>
      <w:r w:rsidRPr="00CB6BEB">
        <w:t>уходит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корни,</w:t>
      </w:r>
      <w:r w:rsidR="00CB6BEB" w:rsidRPr="00CB6BEB">
        <w:t xml:space="preserve"> </w:t>
      </w:r>
      <w:r w:rsidRPr="00CB6BEB">
        <w:t>когда</w:t>
      </w:r>
      <w:r w:rsidR="00CB6BEB" w:rsidRPr="00CB6BEB">
        <w:t xml:space="preserve"> </w:t>
      </w:r>
      <w:r w:rsidRPr="00CB6BEB">
        <w:t>еще</w:t>
      </w:r>
      <w:r w:rsidR="00CB6BEB" w:rsidRPr="00CB6BEB">
        <w:t xml:space="preserve"> </w:t>
      </w:r>
      <w:r w:rsidRPr="00CB6BEB">
        <w:t>не</w:t>
      </w:r>
      <w:r w:rsidR="00CB6BEB" w:rsidRPr="00CB6BEB">
        <w:t xml:space="preserve"> </w:t>
      </w:r>
      <w:r w:rsidRPr="00CB6BEB">
        <w:t>было</w:t>
      </w:r>
      <w:r w:rsidR="00CB6BEB" w:rsidRPr="00CB6BEB">
        <w:t xml:space="preserve"> </w:t>
      </w:r>
      <w:r w:rsidRPr="00CB6BEB">
        <w:t>христианства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люди</w:t>
      </w:r>
      <w:r w:rsidR="00CB6BEB" w:rsidRPr="00CB6BEB">
        <w:t xml:space="preserve"> </w:t>
      </w:r>
      <w:r w:rsidRPr="00CB6BEB">
        <w:t>покланялись</w:t>
      </w:r>
      <w:r w:rsidR="00CB6BEB" w:rsidRPr="00CB6BEB">
        <w:t xml:space="preserve"> </w:t>
      </w:r>
      <w:r w:rsidRPr="00CB6BEB">
        <w:t>духам</w:t>
      </w:r>
      <w:r w:rsidR="00CB6BEB" w:rsidRPr="00CB6BEB">
        <w:t xml:space="preserve"> (</w:t>
      </w:r>
      <w:r w:rsidRPr="00CB6BEB">
        <w:t>язычество</w:t>
      </w:r>
      <w:r w:rsidR="00CB6BEB" w:rsidRPr="00CB6BEB">
        <w:t>).</w:t>
      </w:r>
    </w:p>
    <w:p w:rsidR="00CB6BEB" w:rsidRPr="00CB6BEB" w:rsidRDefault="007E7899" w:rsidP="00CB6BEB">
      <w:pPr>
        <w:tabs>
          <w:tab w:val="left" w:pos="726"/>
        </w:tabs>
      </w:pPr>
      <w:r w:rsidRPr="00CB6BEB">
        <w:t>В</w:t>
      </w:r>
      <w:r w:rsidR="00CB6BEB" w:rsidRPr="00CB6BEB">
        <w:t xml:space="preserve"> </w:t>
      </w:r>
      <w:r w:rsidRPr="00CB6BEB">
        <w:t>наше</w:t>
      </w:r>
      <w:r w:rsidR="00CB6BEB" w:rsidRPr="00CB6BEB">
        <w:t xml:space="preserve"> </w:t>
      </w:r>
      <w:r w:rsidRPr="00CB6BEB">
        <w:t>не</w:t>
      </w:r>
      <w:r w:rsidR="00CB6BEB" w:rsidRPr="00CB6BEB">
        <w:t xml:space="preserve"> </w:t>
      </w:r>
      <w:r w:rsidRPr="00CB6BEB">
        <w:t>легкое</w:t>
      </w:r>
      <w:r w:rsidR="00CB6BEB" w:rsidRPr="00CB6BEB">
        <w:t xml:space="preserve"> </w:t>
      </w:r>
      <w:r w:rsidRPr="00CB6BEB">
        <w:t>время</w:t>
      </w:r>
      <w:r w:rsidR="00CB6BEB" w:rsidRPr="00CB6BEB">
        <w:t xml:space="preserve"> </w:t>
      </w:r>
      <w:r w:rsidRPr="00CB6BEB">
        <w:t>когда</w:t>
      </w:r>
      <w:r w:rsidR="00CB6BEB" w:rsidRPr="00CB6BEB">
        <w:t xml:space="preserve"> </w:t>
      </w:r>
      <w:r w:rsidRPr="00CB6BEB">
        <w:t>люди</w:t>
      </w:r>
      <w:r w:rsidR="00CB6BEB" w:rsidRPr="00CB6BEB">
        <w:t xml:space="preserve"> </w:t>
      </w:r>
      <w:r w:rsidRPr="00CB6BEB">
        <w:t>уже</w:t>
      </w:r>
      <w:r w:rsidR="00CB6BEB" w:rsidRPr="00CB6BEB">
        <w:t xml:space="preserve"> </w:t>
      </w:r>
      <w:r w:rsidRPr="00CB6BEB">
        <w:t>не</w:t>
      </w:r>
      <w:r w:rsidR="00CB6BEB" w:rsidRPr="00CB6BEB">
        <w:t xml:space="preserve"> </w:t>
      </w:r>
      <w:r w:rsidRPr="00CB6BEB">
        <w:t>так</w:t>
      </w:r>
      <w:r w:rsidR="00CB6BEB" w:rsidRPr="00CB6BEB">
        <w:t xml:space="preserve"> </w:t>
      </w:r>
      <w:r w:rsidRPr="00CB6BEB">
        <w:t>верят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Бога,</w:t>
      </w:r>
      <w:r w:rsidR="00CB6BEB" w:rsidRPr="00CB6BEB">
        <w:t xml:space="preserve"> </w:t>
      </w:r>
      <w:r w:rsidRPr="00CB6BEB">
        <w:t>не</w:t>
      </w:r>
      <w:r w:rsidR="00CB6BEB" w:rsidRPr="00CB6BEB">
        <w:t xml:space="preserve"> </w:t>
      </w:r>
      <w:r w:rsidRPr="00CB6BEB">
        <w:t>интересуются</w:t>
      </w:r>
      <w:r w:rsidR="00CB6BEB" w:rsidRPr="00CB6BEB">
        <w:t xml:space="preserve"> </w:t>
      </w:r>
      <w:r w:rsidRPr="00CB6BEB">
        <w:t>историей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живут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основном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материальном</w:t>
      </w:r>
      <w:r w:rsidR="00CB6BEB" w:rsidRPr="00CB6BEB">
        <w:t xml:space="preserve"> </w:t>
      </w:r>
      <w:r w:rsidRPr="00CB6BEB">
        <w:t>мире</w:t>
      </w:r>
      <w:r w:rsidR="00CB6BEB" w:rsidRPr="00CB6BEB">
        <w:t xml:space="preserve"> </w:t>
      </w:r>
      <w:r w:rsidRPr="00CB6BEB">
        <w:t>глубоко</w:t>
      </w:r>
      <w:r w:rsidR="00CB6BEB" w:rsidRPr="00CB6BEB">
        <w:t xml:space="preserve"> </w:t>
      </w:r>
      <w:r w:rsidRPr="00CB6BEB">
        <w:t>уходят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быт</w:t>
      </w:r>
      <w:r w:rsidR="00CB6BEB" w:rsidRPr="00CB6BEB">
        <w:t xml:space="preserve"> </w:t>
      </w:r>
      <w:r w:rsidRPr="00CB6BEB">
        <w:t>забывая</w:t>
      </w:r>
      <w:r w:rsidR="00CB6BEB" w:rsidRPr="00CB6BEB">
        <w:t xml:space="preserve"> </w:t>
      </w:r>
      <w:r w:rsidRPr="00CB6BEB">
        <w:t>о</w:t>
      </w:r>
      <w:r w:rsidR="00CB6BEB" w:rsidRPr="00CB6BEB">
        <w:t xml:space="preserve"> </w:t>
      </w:r>
      <w:r w:rsidRPr="00CB6BEB">
        <w:t>духовности</w:t>
      </w:r>
      <w:r w:rsidR="00CB6BEB" w:rsidRPr="00CB6BEB">
        <w:t xml:space="preserve">. </w:t>
      </w:r>
      <w:r w:rsidRPr="00CB6BEB">
        <w:t>Моя</w:t>
      </w:r>
      <w:r w:rsidR="00CB6BEB" w:rsidRPr="00CB6BEB">
        <w:t xml:space="preserve"> </w:t>
      </w:r>
      <w:r w:rsidRPr="00CB6BEB">
        <w:t>основная</w:t>
      </w:r>
      <w:r w:rsidR="00CB6BEB" w:rsidRPr="00CB6BEB">
        <w:t xml:space="preserve"> </w:t>
      </w:r>
      <w:r w:rsidRPr="00CB6BEB">
        <w:t>задача</w:t>
      </w:r>
      <w:r w:rsidR="00CB6BEB" w:rsidRPr="00CB6BEB">
        <w:t xml:space="preserve"> </w:t>
      </w:r>
      <w:r w:rsidRPr="00CB6BEB">
        <w:t>заключалась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том,</w:t>
      </w:r>
      <w:r w:rsidR="00CB6BEB" w:rsidRPr="00CB6BEB">
        <w:t xml:space="preserve"> </w:t>
      </w:r>
      <w:r w:rsidRPr="00CB6BEB">
        <w:t>что</w:t>
      </w:r>
      <w:r w:rsidR="00CB6BEB" w:rsidRPr="00CB6BEB">
        <w:t xml:space="preserve"> </w:t>
      </w:r>
      <w:r w:rsidRPr="00CB6BEB">
        <w:t>через</w:t>
      </w:r>
      <w:r w:rsidR="00CB6BEB" w:rsidRPr="00CB6BEB">
        <w:t xml:space="preserve"> </w:t>
      </w:r>
      <w:r w:rsidRPr="00CB6BEB">
        <w:t>форму</w:t>
      </w:r>
      <w:r w:rsidR="00CB6BEB" w:rsidRPr="00CB6BEB">
        <w:t xml:space="preserve"> </w:t>
      </w:r>
      <w:r w:rsidRPr="00CB6BEB">
        <w:t>сосудов</w:t>
      </w:r>
      <w:r w:rsidR="00CB6BEB" w:rsidRPr="00CB6BEB">
        <w:t xml:space="preserve"> </w:t>
      </w:r>
      <w:r w:rsidRPr="00CB6BEB">
        <w:t>передать</w:t>
      </w:r>
      <w:r w:rsidR="00CB6BEB" w:rsidRPr="00CB6BEB">
        <w:t xml:space="preserve"> </w:t>
      </w:r>
      <w:r w:rsidRPr="00CB6BEB">
        <w:t>нашу</w:t>
      </w:r>
      <w:r w:rsidR="00CB6BEB" w:rsidRPr="00CB6BEB">
        <w:t xml:space="preserve"> </w:t>
      </w:r>
      <w:r w:rsidRPr="00CB6BEB">
        <w:t>историю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культуру</w:t>
      </w:r>
      <w:r w:rsidR="00CB6BEB" w:rsidRPr="00CB6BEB">
        <w:t xml:space="preserve">. </w:t>
      </w:r>
      <w:r w:rsidRPr="00CB6BEB">
        <w:t>Каждый</w:t>
      </w:r>
      <w:r w:rsidR="00CB6BEB" w:rsidRPr="00CB6BEB">
        <w:t xml:space="preserve"> </w:t>
      </w:r>
      <w:r w:rsidRPr="00CB6BEB">
        <w:t>кувшин</w:t>
      </w:r>
      <w:r w:rsidR="00CB6BEB" w:rsidRPr="00CB6BEB">
        <w:t xml:space="preserve"> </w:t>
      </w:r>
      <w:r w:rsidRPr="00CB6BEB">
        <w:t>индивидуален</w:t>
      </w:r>
      <w:r w:rsidR="00CB6BEB" w:rsidRPr="00CB6BEB">
        <w:t xml:space="preserve">. </w:t>
      </w:r>
      <w:r w:rsidRPr="00CB6BEB">
        <w:t>Винный</w:t>
      </w:r>
      <w:r w:rsidR="00CB6BEB" w:rsidRPr="00CB6BEB">
        <w:t xml:space="preserve"> </w:t>
      </w:r>
      <w:r w:rsidRPr="00CB6BEB">
        <w:t>сосуд</w:t>
      </w:r>
      <w:r w:rsidR="00CB6BEB" w:rsidRPr="00CB6BEB">
        <w:t xml:space="preserve"> </w:t>
      </w:r>
      <w:r w:rsidRPr="00CB6BEB">
        <w:t>грациозный,</w:t>
      </w:r>
      <w:r w:rsidR="00CB6BEB" w:rsidRPr="00CB6BEB">
        <w:t xml:space="preserve"> </w:t>
      </w:r>
      <w:r w:rsidRPr="00CB6BEB">
        <w:t>тонкий,</w:t>
      </w:r>
      <w:r w:rsidR="00CB6BEB" w:rsidRPr="00CB6BEB">
        <w:t xml:space="preserve"> </w:t>
      </w:r>
      <w:r w:rsidRPr="00CB6BEB">
        <w:t>взвивающийся</w:t>
      </w:r>
      <w:r w:rsidR="00CB6BEB" w:rsidRPr="00CB6BEB">
        <w:t xml:space="preserve"> </w:t>
      </w:r>
      <w:r w:rsidRPr="00CB6BEB">
        <w:t>вверх,</w:t>
      </w:r>
      <w:r w:rsidR="00CB6BEB" w:rsidRPr="00CB6BEB">
        <w:t xml:space="preserve"> </w:t>
      </w:r>
      <w:r w:rsidRPr="00CB6BEB">
        <w:t>как</w:t>
      </w:r>
      <w:r w:rsidR="00CB6BEB" w:rsidRPr="00CB6BEB">
        <w:t xml:space="preserve"> </w:t>
      </w:r>
      <w:r w:rsidRPr="00CB6BEB">
        <w:t>виноградная</w:t>
      </w:r>
      <w:r w:rsidR="00CB6BEB" w:rsidRPr="00CB6BEB">
        <w:t xml:space="preserve"> </w:t>
      </w:r>
      <w:r w:rsidRPr="00CB6BEB">
        <w:t>лоза</w:t>
      </w:r>
      <w:r w:rsidR="00CB6BEB" w:rsidRPr="00CB6BEB">
        <w:t xml:space="preserve"> </w:t>
      </w:r>
      <w:r w:rsidRPr="00CB6BEB">
        <w:t>стремящееся</w:t>
      </w:r>
      <w:r w:rsidR="00CB6BEB" w:rsidRPr="00CB6BEB">
        <w:t xml:space="preserve"> </w:t>
      </w:r>
      <w:r w:rsidRPr="00CB6BEB">
        <w:t>к</w:t>
      </w:r>
      <w:r w:rsidR="00CB6BEB" w:rsidRPr="00CB6BEB">
        <w:t xml:space="preserve"> </w:t>
      </w:r>
      <w:r w:rsidRPr="00CB6BEB">
        <w:t>солнцу</w:t>
      </w:r>
      <w:r w:rsidR="00CB6BEB" w:rsidRPr="00CB6BEB">
        <w:t xml:space="preserve"> (</w:t>
      </w:r>
      <w:r w:rsidRPr="00CB6BEB">
        <w:t>свету</w:t>
      </w:r>
      <w:r w:rsidR="00CB6BEB" w:rsidRPr="00CB6BEB">
        <w:t xml:space="preserve">). </w:t>
      </w:r>
      <w:r w:rsidRPr="00CB6BEB">
        <w:t>Издавна</w:t>
      </w:r>
      <w:r w:rsidR="00CB6BEB" w:rsidRPr="00CB6BEB">
        <w:t xml:space="preserve"> </w:t>
      </w:r>
      <w:r w:rsidRPr="00CB6BEB">
        <w:t>считалось,</w:t>
      </w:r>
      <w:r w:rsidR="00CB6BEB" w:rsidRPr="00CB6BEB">
        <w:t xml:space="preserve"> </w:t>
      </w:r>
      <w:r w:rsidRPr="00CB6BEB">
        <w:t>что</w:t>
      </w:r>
      <w:r w:rsidR="00CB6BEB" w:rsidRPr="00CB6BEB">
        <w:t xml:space="preserve"> </w:t>
      </w:r>
      <w:r w:rsidRPr="00CB6BEB">
        <w:t>вино</w:t>
      </w:r>
      <w:r w:rsidR="00CB6BEB" w:rsidRPr="00CB6BEB">
        <w:t xml:space="preserve"> - </w:t>
      </w:r>
      <w:r w:rsidRPr="00CB6BEB">
        <w:t>это</w:t>
      </w:r>
      <w:r w:rsidR="00CB6BEB" w:rsidRPr="00CB6BEB">
        <w:t xml:space="preserve"> </w:t>
      </w:r>
      <w:r w:rsidRPr="00CB6BEB">
        <w:t>напиток</w:t>
      </w:r>
      <w:r w:rsidR="00CB6BEB" w:rsidRPr="00CB6BEB">
        <w:t xml:space="preserve"> </w:t>
      </w:r>
      <w:r w:rsidRPr="00CB6BEB">
        <w:t>Богов,</w:t>
      </w:r>
      <w:r w:rsidR="00CB6BEB" w:rsidRPr="00CB6BEB">
        <w:t xml:space="preserve"> </w:t>
      </w:r>
      <w:r w:rsidRPr="00CB6BEB">
        <w:t>но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этот</w:t>
      </w:r>
      <w:r w:rsidR="00CB6BEB" w:rsidRPr="00CB6BEB">
        <w:t xml:space="preserve"> </w:t>
      </w:r>
      <w:r w:rsidRPr="00CB6BEB">
        <w:t>светлый</w:t>
      </w:r>
      <w:r w:rsidR="00CB6BEB" w:rsidRPr="00CB6BEB">
        <w:t xml:space="preserve"> </w:t>
      </w:r>
      <w:r w:rsidRPr="00CB6BEB">
        <w:t>праздник</w:t>
      </w:r>
      <w:r w:rsidR="00CB6BEB" w:rsidRPr="00CB6BEB">
        <w:t xml:space="preserve"> </w:t>
      </w:r>
      <w:r w:rsidRPr="00CB6BEB">
        <w:t>оно</w:t>
      </w:r>
      <w:r w:rsidR="00CB6BEB" w:rsidRPr="00CB6BEB">
        <w:t xml:space="preserve"> </w:t>
      </w:r>
      <w:r w:rsidRPr="00CB6BEB">
        <w:t>символизирует</w:t>
      </w:r>
      <w:r w:rsidR="00CB6BEB" w:rsidRPr="00CB6BEB">
        <w:t xml:space="preserve"> </w:t>
      </w:r>
      <w:r w:rsidRPr="00CB6BEB">
        <w:t>кровь</w:t>
      </w:r>
      <w:r w:rsidR="00CB6BEB" w:rsidRPr="00CB6BEB">
        <w:t xml:space="preserve"> </w:t>
      </w:r>
      <w:r w:rsidRPr="00CB6BEB">
        <w:t>Господню</w:t>
      </w:r>
      <w:r w:rsidR="00CB6BEB" w:rsidRPr="00CB6BEB">
        <w:t xml:space="preserve">. </w:t>
      </w:r>
      <w:r w:rsidRPr="00CB6BEB">
        <w:t>Молочный</w:t>
      </w:r>
      <w:r w:rsidR="00CB6BEB" w:rsidRPr="00CB6BEB">
        <w:t xml:space="preserve"> - </w:t>
      </w:r>
      <w:r w:rsidRPr="00CB6BEB">
        <w:t>более</w:t>
      </w:r>
      <w:r w:rsidR="00CB6BEB" w:rsidRPr="00CB6BEB">
        <w:t xml:space="preserve"> </w:t>
      </w:r>
      <w:r w:rsidRPr="00CB6BEB">
        <w:t>приземистый,</w:t>
      </w:r>
      <w:r w:rsidR="00CB6BEB" w:rsidRPr="00CB6BEB">
        <w:t xml:space="preserve"> </w:t>
      </w:r>
      <w:r w:rsidRPr="00CB6BEB">
        <w:t>статичный,</w:t>
      </w:r>
      <w:r w:rsidR="00CB6BEB" w:rsidRPr="00CB6BEB">
        <w:t xml:space="preserve"> </w:t>
      </w:r>
      <w:r w:rsidRPr="00CB6BEB">
        <w:t>не</w:t>
      </w:r>
      <w:r w:rsidR="00CB6BEB" w:rsidRPr="00CB6BEB">
        <w:t xml:space="preserve"> </w:t>
      </w:r>
      <w:r w:rsidRPr="00CB6BEB">
        <w:t>высокий</w:t>
      </w:r>
      <w:r w:rsidR="00CB6BEB" w:rsidRPr="00CB6BEB">
        <w:t xml:space="preserve">. </w:t>
      </w:r>
      <w:r w:rsidRPr="00CB6BEB">
        <w:t>Он</w:t>
      </w:r>
      <w:r w:rsidR="00CB6BEB" w:rsidRPr="00CB6BEB">
        <w:t xml:space="preserve"> </w:t>
      </w:r>
      <w:r w:rsidRPr="00CB6BEB">
        <w:t>символизирует</w:t>
      </w:r>
      <w:r w:rsidR="00CB6BEB" w:rsidRPr="00CB6BEB">
        <w:t xml:space="preserve"> </w:t>
      </w:r>
      <w:r w:rsidRPr="00CB6BEB">
        <w:t>начало,</w:t>
      </w:r>
      <w:r w:rsidR="00CB6BEB" w:rsidRPr="00CB6BEB">
        <w:t xml:space="preserve"> </w:t>
      </w:r>
      <w:r w:rsidRPr="00CB6BEB">
        <w:t>рождение</w:t>
      </w:r>
      <w:r w:rsidR="00CB6BEB" w:rsidRPr="00CB6BEB">
        <w:t xml:space="preserve">. </w:t>
      </w:r>
      <w:r w:rsidRPr="00CB6BEB">
        <w:t>Кувшин</w:t>
      </w:r>
      <w:r w:rsidR="00CB6BEB" w:rsidRPr="00CB6BEB">
        <w:t xml:space="preserve"> </w:t>
      </w:r>
      <w:r w:rsidRPr="00CB6BEB">
        <w:t>для</w:t>
      </w:r>
      <w:r w:rsidR="00CB6BEB" w:rsidRPr="00CB6BEB">
        <w:t xml:space="preserve"> </w:t>
      </w:r>
      <w:r w:rsidRPr="00CB6BEB">
        <w:t>воды</w:t>
      </w:r>
      <w:r w:rsidR="00CB6BEB" w:rsidRPr="00CB6BEB">
        <w:t xml:space="preserve"> - </w:t>
      </w:r>
      <w:r w:rsidRPr="00CB6BEB">
        <w:t>символизирует</w:t>
      </w:r>
      <w:r w:rsidR="00CB6BEB" w:rsidRPr="00CB6BEB">
        <w:t xml:space="preserve"> </w:t>
      </w:r>
      <w:r w:rsidRPr="00CB6BEB">
        <w:t>жизнь</w:t>
      </w:r>
      <w:r w:rsidR="00CB6BEB" w:rsidRPr="00CB6BEB">
        <w:t xml:space="preserve">. </w:t>
      </w:r>
      <w:r w:rsidRPr="00CB6BEB">
        <w:t>Это</w:t>
      </w:r>
      <w:r w:rsidR="00CB6BEB" w:rsidRPr="00CB6BEB">
        <w:t xml:space="preserve"> </w:t>
      </w:r>
      <w:r w:rsidRPr="00CB6BEB">
        <w:t>настолько</w:t>
      </w:r>
      <w:r w:rsidR="00CB6BEB" w:rsidRPr="00CB6BEB">
        <w:t xml:space="preserve"> </w:t>
      </w:r>
      <w:r w:rsidRPr="00CB6BEB">
        <w:t>разные,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то</w:t>
      </w:r>
      <w:r w:rsidR="00CB6BEB" w:rsidRPr="00CB6BEB">
        <w:t xml:space="preserve"> </w:t>
      </w:r>
      <w:r w:rsidRPr="00CB6BEB">
        <w:t>же</w:t>
      </w:r>
      <w:r w:rsidR="00CB6BEB" w:rsidRPr="00CB6BEB">
        <w:t xml:space="preserve"> </w:t>
      </w:r>
      <w:r w:rsidRPr="00CB6BEB">
        <w:t>время</w:t>
      </w:r>
      <w:r w:rsidR="00CB6BEB" w:rsidRPr="00CB6BEB">
        <w:t xml:space="preserve"> </w:t>
      </w:r>
      <w:r w:rsidRPr="00CB6BEB">
        <w:t>неповторимые</w:t>
      </w:r>
      <w:r w:rsidR="00CB6BEB" w:rsidRPr="00CB6BEB">
        <w:t xml:space="preserve"> </w:t>
      </w:r>
      <w:r w:rsidRPr="00CB6BEB">
        <w:t>сосуды,</w:t>
      </w:r>
      <w:r w:rsidR="00CB6BEB" w:rsidRPr="00CB6BEB">
        <w:t xml:space="preserve"> </w:t>
      </w:r>
      <w:r w:rsidRPr="00CB6BEB">
        <w:t>которые</w:t>
      </w:r>
      <w:r w:rsidR="00CB6BEB" w:rsidRPr="00CB6BEB">
        <w:t xml:space="preserve"> </w:t>
      </w:r>
      <w:r w:rsidRPr="00CB6BEB">
        <w:t>объединяет</w:t>
      </w:r>
      <w:r w:rsidR="00CB6BEB" w:rsidRPr="00CB6BEB">
        <w:t xml:space="preserve"> </w:t>
      </w:r>
      <w:r w:rsidRPr="00CB6BEB">
        <w:t>форма</w:t>
      </w:r>
      <w:r w:rsidR="00CB6BEB" w:rsidRPr="00CB6BEB">
        <w:t xml:space="preserve"> </w:t>
      </w:r>
      <w:r w:rsidRPr="00CB6BEB">
        <w:t>яйца</w:t>
      </w:r>
      <w:r w:rsidR="00CB6BEB" w:rsidRPr="00CB6BEB">
        <w:t xml:space="preserve">. </w:t>
      </w:r>
      <w:r w:rsidRPr="00CB6BEB">
        <w:t>Символ</w:t>
      </w:r>
      <w:r w:rsidR="00CB6BEB" w:rsidRPr="00CB6BEB">
        <w:t xml:space="preserve"> </w:t>
      </w:r>
      <w:r w:rsidRPr="00CB6BEB">
        <w:t>Возрождения</w:t>
      </w:r>
      <w:r w:rsidR="00CB6BEB" w:rsidRPr="00CB6BEB">
        <w:t>.</w:t>
      </w:r>
    </w:p>
    <w:p w:rsidR="00CB6BEB" w:rsidRPr="00CB6BEB" w:rsidRDefault="007E7899" w:rsidP="00CB6BEB">
      <w:pPr>
        <w:tabs>
          <w:tab w:val="left" w:pos="726"/>
        </w:tabs>
      </w:pPr>
      <w:r w:rsidRPr="00CB6BEB">
        <w:t>Мы</w:t>
      </w:r>
      <w:r w:rsidR="00CB6BEB" w:rsidRPr="00CB6BEB">
        <w:t xml:space="preserve"> </w:t>
      </w:r>
      <w:r w:rsidRPr="00CB6BEB">
        <w:t>все</w:t>
      </w:r>
      <w:r w:rsidR="00CB6BEB" w:rsidRPr="00CB6BEB">
        <w:t xml:space="preserve"> </w:t>
      </w:r>
      <w:r w:rsidRPr="00CB6BEB">
        <w:t>исповедуем</w:t>
      </w:r>
      <w:r w:rsidR="00CB6BEB" w:rsidRPr="00CB6BEB">
        <w:t xml:space="preserve"> </w:t>
      </w:r>
      <w:r w:rsidRPr="00CB6BEB">
        <w:t>разную</w:t>
      </w:r>
      <w:r w:rsidR="00CB6BEB" w:rsidRPr="00CB6BEB">
        <w:t xml:space="preserve"> </w:t>
      </w:r>
      <w:r w:rsidRPr="00CB6BEB">
        <w:t>религию,</w:t>
      </w:r>
      <w:r w:rsidR="00CB6BEB" w:rsidRPr="00CB6BEB">
        <w:t xml:space="preserve"> </w:t>
      </w:r>
      <w:r w:rsidRPr="00CB6BEB">
        <w:t>но</w:t>
      </w:r>
      <w:r w:rsidR="00CB6BEB" w:rsidRPr="00CB6BEB">
        <w:t xml:space="preserve"> </w:t>
      </w:r>
      <w:r w:rsidRPr="00CB6BEB">
        <w:t>верим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одного</w:t>
      </w:r>
      <w:r w:rsidR="00CB6BEB" w:rsidRPr="00CB6BEB">
        <w:t xml:space="preserve"> </w:t>
      </w:r>
      <w:r w:rsidRPr="00CB6BEB">
        <w:t>Бога</w:t>
      </w:r>
      <w:r w:rsidR="00CB6BEB" w:rsidRPr="00CB6BEB">
        <w:t xml:space="preserve">. </w:t>
      </w:r>
      <w:r w:rsidRPr="00CB6BEB">
        <w:t>И</w:t>
      </w:r>
      <w:r w:rsidR="00CB6BEB" w:rsidRPr="00CB6BEB">
        <w:t xml:space="preserve"> </w:t>
      </w:r>
      <w:r w:rsidRPr="00CB6BEB">
        <w:t>нас</w:t>
      </w:r>
      <w:r w:rsidR="00CB6BEB" w:rsidRPr="00CB6BEB">
        <w:t xml:space="preserve"> </w:t>
      </w:r>
      <w:r w:rsidRPr="00CB6BEB">
        <w:t>объединяет</w:t>
      </w:r>
      <w:r w:rsidR="00CB6BEB" w:rsidRPr="00CB6BEB">
        <w:t xml:space="preserve"> </w:t>
      </w:r>
      <w:r w:rsidRPr="00CB6BEB">
        <w:t>вера</w:t>
      </w:r>
      <w:r w:rsidR="00CB6BEB" w:rsidRPr="00CB6BEB">
        <w:t xml:space="preserve">. </w:t>
      </w:r>
      <w:r w:rsidRPr="00CB6BEB">
        <w:t>Вера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светлое</w:t>
      </w:r>
      <w:r w:rsidR="00CB6BEB" w:rsidRPr="00CB6BEB">
        <w:t xml:space="preserve"> </w:t>
      </w:r>
      <w:r w:rsidRPr="00CB6BEB">
        <w:t>будущее,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котором</w:t>
      </w:r>
      <w:r w:rsidR="00CB6BEB" w:rsidRPr="00CB6BEB">
        <w:t xml:space="preserve"> </w:t>
      </w:r>
      <w:r w:rsidRPr="00CB6BEB">
        <w:t>не</w:t>
      </w:r>
      <w:r w:rsidR="00CB6BEB" w:rsidRPr="00CB6BEB">
        <w:t xml:space="preserve"> </w:t>
      </w:r>
      <w:r w:rsidRPr="00CB6BEB">
        <w:t>будет</w:t>
      </w:r>
      <w:r w:rsidR="00CB6BEB" w:rsidRPr="00CB6BEB">
        <w:t xml:space="preserve"> </w:t>
      </w:r>
      <w:r w:rsidRPr="00CB6BEB">
        <w:t>войн,</w:t>
      </w:r>
      <w:r w:rsidR="00CB6BEB" w:rsidRPr="00CB6BEB">
        <w:t xml:space="preserve"> </w:t>
      </w:r>
      <w:r w:rsidRPr="00CB6BEB">
        <w:t>катаклизм,</w:t>
      </w:r>
      <w:r w:rsidR="00CB6BEB" w:rsidRPr="00CB6BEB">
        <w:t xml:space="preserve"> </w:t>
      </w:r>
      <w:r w:rsidRPr="00CB6BEB">
        <w:t>междоусобиц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катастроф</w:t>
      </w:r>
      <w:r w:rsidR="00CB6BEB" w:rsidRPr="00CB6BEB">
        <w:t xml:space="preserve">. </w:t>
      </w:r>
      <w:r w:rsidRPr="00CB6BEB">
        <w:t>Ведь</w:t>
      </w:r>
      <w:r w:rsidR="00CB6BEB" w:rsidRPr="00CB6BEB">
        <w:t xml:space="preserve"> </w:t>
      </w:r>
      <w:r w:rsidRPr="00CB6BEB">
        <w:t>не</w:t>
      </w:r>
      <w:r w:rsidR="00CB6BEB" w:rsidRPr="00CB6BEB">
        <w:t xml:space="preserve"> </w:t>
      </w:r>
      <w:r w:rsidRPr="00CB6BEB">
        <w:t>зная</w:t>
      </w:r>
      <w:r w:rsidR="00CB6BEB" w:rsidRPr="00CB6BEB">
        <w:t xml:space="preserve"> </w:t>
      </w:r>
      <w:r w:rsidRPr="00CB6BEB">
        <w:t>прошлого,</w:t>
      </w:r>
      <w:r w:rsidR="00CB6BEB" w:rsidRPr="00CB6BEB">
        <w:t xml:space="preserve"> </w:t>
      </w:r>
      <w:r w:rsidRPr="00CB6BEB">
        <w:t>мы</w:t>
      </w:r>
      <w:r w:rsidR="00CB6BEB" w:rsidRPr="00CB6BEB">
        <w:t xml:space="preserve"> </w:t>
      </w:r>
      <w:r w:rsidRPr="00CB6BEB">
        <w:t>никогда</w:t>
      </w:r>
      <w:r w:rsidR="00CB6BEB" w:rsidRPr="00CB6BEB">
        <w:t xml:space="preserve"> </w:t>
      </w:r>
      <w:r w:rsidRPr="00CB6BEB">
        <w:t>не</w:t>
      </w:r>
      <w:r w:rsidR="00CB6BEB" w:rsidRPr="00CB6BEB">
        <w:t xml:space="preserve"> </w:t>
      </w:r>
      <w:r w:rsidRPr="00CB6BEB">
        <w:t>познаем</w:t>
      </w:r>
      <w:r w:rsidR="00CB6BEB" w:rsidRPr="00CB6BEB">
        <w:t xml:space="preserve"> </w:t>
      </w:r>
      <w:r w:rsidRPr="00CB6BEB">
        <w:t>будущего</w:t>
      </w:r>
      <w:r w:rsidR="00CB6BEB" w:rsidRPr="00CB6BEB">
        <w:t>.</w:t>
      </w:r>
    </w:p>
    <w:p w:rsidR="00CB6BEB" w:rsidRPr="00CB6BEB" w:rsidRDefault="007E7899" w:rsidP="00CB6BEB">
      <w:pPr>
        <w:tabs>
          <w:tab w:val="left" w:pos="726"/>
        </w:tabs>
      </w:pPr>
      <w:r w:rsidRPr="00CB6BEB">
        <w:t>Актуальность</w:t>
      </w:r>
      <w:r w:rsidR="00CB6BEB" w:rsidRPr="00CB6BEB">
        <w:t xml:space="preserve"> </w:t>
      </w:r>
      <w:r w:rsidRPr="00CB6BEB">
        <w:t>этой</w:t>
      </w:r>
      <w:r w:rsidR="00CB6BEB" w:rsidRPr="00CB6BEB">
        <w:t xml:space="preserve"> </w:t>
      </w:r>
      <w:r w:rsidRPr="00CB6BEB">
        <w:t>темы</w:t>
      </w:r>
      <w:r w:rsidR="00CB6BEB" w:rsidRPr="00CB6BEB">
        <w:t xml:space="preserve"> </w:t>
      </w:r>
      <w:r w:rsidRPr="00CB6BEB">
        <w:t>заключается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том,</w:t>
      </w:r>
      <w:r w:rsidR="00CB6BEB" w:rsidRPr="00CB6BEB">
        <w:t xml:space="preserve"> </w:t>
      </w:r>
      <w:r w:rsidRPr="00CB6BEB">
        <w:t>что</w:t>
      </w:r>
      <w:r w:rsidR="00CB6BEB" w:rsidRPr="00CB6BEB">
        <w:t xml:space="preserve"> </w:t>
      </w:r>
      <w:r w:rsidRPr="00CB6BEB">
        <w:t>она</w:t>
      </w:r>
      <w:r w:rsidR="00CB6BEB" w:rsidRPr="00CB6BEB">
        <w:t xml:space="preserve"> </w:t>
      </w:r>
      <w:r w:rsidRPr="00CB6BEB">
        <w:t>вечна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будет</w:t>
      </w:r>
      <w:r w:rsidR="00CB6BEB" w:rsidRPr="00CB6BEB">
        <w:t xml:space="preserve"> </w:t>
      </w:r>
      <w:r w:rsidRPr="00CB6BEB">
        <w:t>интересна</w:t>
      </w:r>
      <w:r w:rsidR="00CB6BEB" w:rsidRPr="00CB6BEB">
        <w:t xml:space="preserve"> </w:t>
      </w:r>
      <w:r w:rsidRPr="00CB6BEB">
        <w:t>всегда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всем</w:t>
      </w:r>
      <w:r w:rsidR="00CB6BEB" w:rsidRPr="00CB6BEB">
        <w:t xml:space="preserve">. </w:t>
      </w:r>
      <w:r w:rsidRPr="00CB6BEB">
        <w:t>Как</w:t>
      </w:r>
      <w:r w:rsidR="00CB6BEB" w:rsidRPr="00CB6BEB">
        <w:t xml:space="preserve"> </w:t>
      </w:r>
      <w:r w:rsidRPr="00CB6BEB">
        <w:t>человек</w:t>
      </w:r>
      <w:r w:rsidR="00CB6BEB" w:rsidRPr="00CB6BEB">
        <w:t xml:space="preserve"> </w:t>
      </w:r>
      <w:r w:rsidRPr="00CB6BEB">
        <w:t>познает</w:t>
      </w:r>
      <w:r w:rsidR="00CB6BEB" w:rsidRPr="00CB6BEB">
        <w:t xml:space="preserve"> </w:t>
      </w:r>
      <w:r w:rsidRPr="00CB6BEB">
        <w:t>мир,</w:t>
      </w:r>
      <w:r w:rsidR="00CB6BEB" w:rsidRPr="00CB6BEB">
        <w:t xml:space="preserve"> </w:t>
      </w:r>
      <w:r w:rsidRPr="00CB6BEB">
        <w:t>так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мир</w:t>
      </w:r>
      <w:r w:rsidR="00CB6BEB" w:rsidRPr="00CB6BEB">
        <w:t xml:space="preserve"> </w:t>
      </w:r>
      <w:r w:rsidRPr="00CB6BEB">
        <w:t>познает</w:t>
      </w:r>
      <w:r w:rsidR="00CB6BEB" w:rsidRPr="00CB6BEB">
        <w:t xml:space="preserve"> </w:t>
      </w:r>
      <w:r w:rsidRPr="00CB6BEB">
        <w:t>человека</w:t>
      </w:r>
      <w:r w:rsidR="00CB6BEB" w:rsidRPr="00CB6BEB">
        <w:t xml:space="preserve">. </w:t>
      </w:r>
      <w:r w:rsidRPr="00CB6BEB">
        <w:t>В</w:t>
      </w:r>
      <w:r w:rsidR="00CB6BEB" w:rsidRPr="00CB6BEB">
        <w:t xml:space="preserve"> </w:t>
      </w:r>
      <w:r w:rsidRPr="00CB6BEB">
        <w:t>наше</w:t>
      </w:r>
      <w:r w:rsidR="00CB6BEB" w:rsidRPr="00CB6BEB">
        <w:t xml:space="preserve"> </w:t>
      </w:r>
      <w:r w:rsidRPr="00CB6BEB">
        <w:t>время</w:t>
      </w:r>
      <w:r w:rsidR="00CB6BEB" w:rsidRPr="00CB6BEB">
        <w:t xml:space="preserve"> </w:t>
      </w:r>
      <w:r w:rsidRPr="00CB6BEB">
        <w:t>она</w:t>
      </w:r>
      <w:r w:rsidR="00CB6BEB" w:rsidRPr="00CB6BEB">
        <w:t xml:space="preserve"> </w:t>
      </w:r>
      <w:r w:rsidRPr="00CB6BEB">
        <w:t>напоминает</w:t>
      </w:r>
      <w:r w:rsidR="00CB6BEB" w:rsidRPr="00CB6BEB">
        <w:t xml:space="preserve"> </w:t>
      </w:r>
      <w:r w:rsidRPr="00CB6BEB">
        <w:t>о</w:t>
      </w:r>
      <w:r w:rsidR="00CB6BEB" w:rsidRPr="00CB6BEB">
        <w:t xml:space="preserve"> </w:t>
      </w:r>
      <w:r w:rsidRPr="00CB6BEB">
        <w:t>единстве</w:t>
      </w:r>
      <w:r w:rsidR="00CB6BEB" w:rsidRPr="00CB6BEB">
        <w:t xml:space="preserve"> </w:t>
      </w:r>
      <w:r w:rsidRPr="00CB6BEB">
        <w:t>всех</w:t>
      </w:r>
      <w:r w:rsidR="00CB6BEB" w:rsidRPr="00CB6BEB">
        <w:t xml:space="preserve"> </w:t>
      </w:r>
      <w:r w:rsidRPr="00CB6BEB">
        <w:t>религий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культур,</w:t>
      </w:r>
      <w:r w:rsidR="00CB6BEB" w:rsidRPr="00CB6BEB">
        <w:t xml:space="preserve"> </w:t>
      </w:r>
      <w:r w:rsidRPr="00CB6BEB">
        <w:t>рождение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воскрешение</w:t>
      </w:r>
      <w:r w:rsidR="00CB6BEB" w:rsidRPr="00CB6BEB">
        <w:t>.</w:t>
      </w:r>
    </w:p>
    <w:p w:rsidR="00CB6BEB" w:rsidRDefault="00CB6BEB" w:rsidP="00CB6BEB">
      <w:pPr>
        <w:pStyle w:val="1"/>
      </w:pPr>
      <w:r>
        <w:br w:type="page"/>
      </w:r>
      <w:bookmarkStart w:id="8" w:name="_Toc285107320"/>
      <w:r w:rsidRPr="00CB6BEB">
        <w:t xml:space="preserve">2.3 </w:t>
      </w:r>
      <w:r w:rsidR="007E7899" w:rsidRPr="00CB6BEB">
        <w:t>Работа</w:t>
      </w:r>
      <w:r w:rsidRPr="00CB6BEB">
        <w:t xml:space="preserve"> </w:t>
      </w:r>
      <w:r w:rsidR="007E7899" w:rsidRPr="00CB6BEB">
        <w:t>в</w:t>
      </w:r>
      <w:r w:rsidRPr="00CB6BEB">
        <w:t xml:space="preserve"> </w:t>
      </w:r>
      <w:r w:rsidR="007E7899" w:rsidRPr="00CB6BEB">
        <w:t>материале</w:t>
      </w:r>
      <w:bookmarkEnd w:id="8"/>
    </w:p>
    <w:p w:rsidR="00CB6BEB" w:rsidRPr="00CB6BEB" w:rsidRDefault="00CB6BEB" w:rsidP="00CB6BEB">
      <w:pPr>
        <w:rPr>
          <w:lang w:eastAsia="en-US"/>
        </w:rPr>
      </w:pPr>
    </w:p>
    <w:p w:rsidR="00CB6BEB" w:rsidRPr="00CB6BEB" w:rsidRDefault="007E7899" w:rsidP="00CB6BEB">
      <w:pPr>
        <w:pStyle w:val="af3"/>
        <w:tabs>
          <w:tab w:val="left" w:pos="726"/>
        </w:tabs>
        <w:rPr>
          <w:lang w:val="ru-RU"/>
        </w:rPr>
      </w:pPr>
      <w:r w:rsidRPr="00CB6BEB">
        <w:rPr>
          <w:lang w:val="ru-RU"/>
        </w:rPr>
        <w:t>Среди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различных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способов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формовки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керамических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изделий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литье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занимает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особое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место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Оно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дает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возможность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большой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точностью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изготовить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множество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совершенно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одинаковых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тонкостенных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сосудов,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имеющих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сложную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форму,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небольших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скульптурок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тонкой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проработкой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деталей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Глиняное,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или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шликерное,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литье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основано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свойстве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гипса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впитывать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себя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влагу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свойстве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глины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отдавать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влагу</w:t>
      </w:r>
      <w:r w:rsidR="00CB6BEB" w:rsidRPr="00CB6BEB">
        <w:rPr>
          <w:lang w:val="ru-RU"/>
        </w:rPr>
        <w:t>.</w:t>
      </w:r>
    </w:p>
    <w:p w:rsidR="00CB6BEB" w:rsidRPr="00CB6BEB" w:rsidRDefault="007E7899" w:rsidP="00CB6BEB">
      <w:pPr>
        <w:pStyle w:val="af3"/>
        <w:tabs>
          <w:tab w:val="left" w:pos="726"/>
        </w:tabs>
        <w:rPr>
          <w:lang w:val="ru-RU"/>
        </w:rPr>
      </w:pPr>
      <w:r w:rsidRPr="00CB6BEB">
        <w:rPr>
          <w:iCs/>
          <w:lang w:val="ru-RU"/>
        </w:rPr>
        <w:t>Шликер</w:t>
      </w:r>
      <w:r w:rsidR="00CB6BEB" w:rsidRPr="00CB6BEB">
        <w:rPr>
          <w:iCs/>
          <w:lang w:val="ru-RU"/>
        </w:rPr>
        <w:t xml:space="preserve"> - </w:t>
      </w:r>
      <w:r w:rsidRPr="00CB6BEB">
        <w:rPr>
          <w:iCs/>
          <w:lang w:val="ru-RU"/>
        </w:rPr>
        <w:t>это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глина,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разведенная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до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состояния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текучести,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напоминающая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по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консистенции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густые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сливки</w:t>
      </w:r>
    </w:p>
    <w:p w:rsidR="00CB6BEB" w:rsidRPr="00CB6BEB" w:rsidRDefault="007E7899" w:rsidP="00CB6BEB">
      <w:pPr>
        <w:pStyle w:val="af3"/>
        <w:tabs>
          <w:tab w:val="left" w:pos="726"/>
        </w:tabs>
        <w:rPr>
          <w:lang w:val="ru-RU"/>
        </w:rPr>
      </w:pPr>
      <w:r w:rsidRPr="00CB6BEB">
        <w:rPr>
          <w:lang w:val="ru-RU"/>
        </w:rPr>
        <w:t>Гипсовая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форма,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которую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наливают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шликер,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интенсивно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вбирает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себя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воду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При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этом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слой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глинистой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массы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одинаковой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толщины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равномерно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распределяется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внутренним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поверхностям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формы,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образуя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стенки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будущего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изделия,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или,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как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говорят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керамисты,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черепок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После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высыхания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полое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глиняное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изделие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извлекают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из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формы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досушивают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перед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тем,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как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подвергнуть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обжигу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Такова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общих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чертах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схема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глиняного</w:t>
      </w:r>
      <w:r w:rsidR="00CB6BEB" w:rsidRPr="00CB6BEB">
        <w:rPr>
          <w:lang w:val="ru-RU"/>
        </w:rPr>
        <w:t xml:space="preserve"> (</w:t>
      </w:r>
      <w:r w:rsidRPr="00CB6BEB">
        <w:rPr>
          <w:lang w:val="ru-RU"/>
        </w:rPr>
        <w:t>шликерного</w:t>
      </w:r>
      <w:r w:rsidR="00CB6BEB" w:rsidRPr="00CB6BEB">
        <w:rPr>
          <w:lang w:val="ru-RU"/>
        </w:rPr>
        <w:t xml:space="preserve">) </w:t>
      </w:r>
      <w:r w:rsidRPr="00CB6BEB">
        <w:rPr>
          <w:lang w:val="ru-RU"/>
        </w:rPr>
        <w:t>литья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Непосредственному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литью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предшествует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большая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подготовительная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работа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Необходимо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выполнить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эскиз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изготовить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нему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модель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будущего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изделия,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затем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отлить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из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гипса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модели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литейную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форму</w:t>
      </w:r>
      <w:r w:rsidR="00CB6BEB" w:rsidRPr="00CB6BEB">
        <w:rPr>
          <w:lang w:val="ru-RU"/>
        </w:rPr>
        <w:t>.</w:t>
      </w:r>
    </w:p>
    <w:p w:rsidR="00CB6BEB" w:rsidRPr="00CB6BEB" w:rsidRDefault="007E7899" w:rsidP="00CB6BEB">
      <w:pPr>
        <w:pStyle w:val="af3"/>
        <w:tabs>
          <w:tab w:val="left" w:pos="726"/>
        </w:tabs>
        <w:rPr>
          <w:lang w:val="ru-RU"/>
        </w:rPr>
      </w:pPr>
      <w:r w:rsidRPr="00CB6BEB">
        <w:rPr>
          <w:lang w:val="ru-RU"/>
        </w:rPr>
        <w:t>К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разработке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эскиза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следует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приступать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только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после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того,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как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вы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четко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представите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себе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назначение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разрабатываемого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изделия,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ведь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форма,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пропорции,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величина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декоративная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отделка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находятся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тесной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связи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ним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Но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учтите,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каким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бы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удачным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был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эскиз,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при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изготовлении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нему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объемной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вещи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почти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всегда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возникает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необходимость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внести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какие-то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поправки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Таким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образом,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непосредственная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работа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над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объемной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моделью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может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подсказать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художнику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такие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решения,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которые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всегда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можно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предугадать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эскизе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На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производстве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иногда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существует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разделение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труда,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когда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эскиз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выполняет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художник,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модель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вытачивает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мастер-модельщик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Чтобы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творческий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процесс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прерывался,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художник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должен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уметь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сам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вытачивать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или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вырезать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модели</w:t>
      </w:r>
      <w:r w:rsidR="00CB6BEB" w:rsidRPr="00CB6BEB">
        <w:rPr>
          <w:lang w:val="ru-RU"/>
        </w:rPr>
        <w:t xml:space="preserve">. </w:t>
      </w:r>
      <w:r w:rsidRPr="00CB6BEB">
        <w:rPr>
          <w:iCs/>
          <w:lang w:val="ru-RU"/>
        </w:rPr>
        <w:t>Модель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можно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выполнять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из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дерева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или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гипса</w:t>
      </w:r>
      <w:r w:rsidR="00CB6BEB" w:rsidRPr="00CB6BEB">
        <w:rPr>
          <w:iCs/>
          <w:lang w:val="ru-RU"/>
        </w:rPr>
        <w:t xml:space="preserve">. </w:t>
      </w:r>
      <w:r w:rsidRPr="00CB6BEB">
        <w:rPr>
          <w:iCs/>
          <w:lang w:val="ru-RU"/>
        </w:rPr>
        <w:t>Из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дерева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модели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точат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на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токарном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станке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или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изготавливают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столярными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и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резчицкими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инструментами</w:t>
      </w:r>
      <w:r w:rsidR="00CB6BEB" w:rsidRPr="00CB6BEB">
        <w:rPr>
          <w:iCs/>
          <w:lang w:val="ru-RU"/>
        </w:rPr>
        <w:t xml:space="preserve">. </w:t>
      </w:r>
      <w:r w:rsidRPr="00CB6BEB">
        <w:rPr>
          <w:lang w:val="ru-RU"/>
        </w:rPr>
        <w:t>Выточенные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вырезанные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детали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соединяют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единое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целое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помощью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гвоздей,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шурупов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водостойкого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клея,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например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БФ-2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или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эпоксидной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смолы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Готовую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модель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несколько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раз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пропитывают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горячей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олифой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просушивают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Модели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из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гипса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вытачивают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специальном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точильном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станке,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который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представляет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собой,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сути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дела,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гончарный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круг,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правую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левую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стороны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которого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расположены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ступенчатые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подпорки</w:t>
      </w:r>
      <w:r w:rsidR="00CB6BEB" w:rsidRPr="00CB6BEB">
        <w:rPr>
          <w:lang w:val="ru-RU"/>
        </w:rPr>
        <w:t xml:space="preserve"> (</w:t>
      </w:r>
      <w:r w:rsidRPr="00CB6BEB">
        <w:rPr>
          <w:lang w:val="ru-RU"/>
        </w:rPr>
        <w:t>рис</w:t>
      </w:r>
      <w:r w:rsidR="00CB6BEB" w:rsidRPr="00CB6BEB">
        <w:rPr>
          <w:lang w:val="ru-RU"/>
        </w:rPr>
        <w:t>.3</w:t>
      </w:r>
      <w:r w:rsidRPr="00CB6BEB">
        <w:rPr>
          <w:lang w:val="ru-RU"/>
        </w:rPr>
        <w:t>3</w:t>
      </w:r>
      <w:r w:rsidR="00CB6BEB" w:rsidRPr="00CB6BEB">
        <w:rPr>
          <w:lang w:val="ru-RU"/>
        </w:rPr>
        <w:t>.1</w:t>
      </w:r>
      <w:r w:rsidRPr="00CB6BEB">
        <w:rPr>
          <w:lang w:val="ru-RU"/>
        </w:rPr>
        <w:t>а</w:t>
      </w:r>
      <w:r w:rsidR="00CB6BEB" w:rsidRPr="00CB6BEB">
        <w:rPr>
          <w:lang w:val="ru-RU"/>
        </w:rPr>
        <w:t xml:space="preserve">). </w:t>
      </w:r>
      <w:r w:rsidRPr="00CB6BEB">
        <w:rPr>
          <w:lang w:val="ru-RU"/>
        </w:rPr>
        <w:t>Во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время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точения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ступеньки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укладывают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деревянную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рейку-правилку</w:t>
      </w:r>
      <w:r w:rsidR="00CB6BEB" w:rsidRPr="00CB6BEB">
        <w:rPr>
          <w:lang w:val="ru-RU"/>
        </w:rPr>
        <w:t xml:space="preserve"> (</w:t>
      </w:r>
      <w:r w:rsidRPr="00CB6BEB">
        <w:rPr>
          <w:lang w:val="ru-RU"/>
        </w:rPr>
        <w:t>33</w:t>
      </w:r>
      <w:r w:rsidR="00CB6BEB" w:rsidRPr="00CB6BEB">
        <w:rPr>
          <w:lang w:val="ru-RU"/>
        </w:rPr>
        <w:t>.1</w:t>
      </w:r>
      <w:r w:rsidRPr="00CB6BEB">
        <w:rPr>
          <w:lang w:val="ru-RU"/>
        </w:rPr>
        <w:t>6</w:t>
      </w:r>
      <w:r w:rsidR="00CB6BEB" w:rsidRPr="00CB6BEB">
        <w:rPr>
          <w:lang w:val="ru-RU"/>
        </w:rPr>
        <w:t xml:space="preserve">). </w:t>
      </w:r>
      <w:r w:rsidRPr="00CB6BEB">
        <w:rPr>
          <w:lang w:val="ru-RU"/>
        </w:rPr>
        <w:t>Правилка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служит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опорой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резца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вытачивании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модели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Если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гончарному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кругу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подсоединить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электромотор,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его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вполне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можно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использовать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качестве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точильного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станка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На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верхний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диск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набивают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несколько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реек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периметру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привязывают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бечевками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опалубку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из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водостойкого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картона,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пропитанного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олифой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или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парафином</w:t>
      </w:r>
      <w:r w:rsidR="00CB6BEB" w:rsidRPr="00CB6BEB">
        <w:rPr>
          <w:lang w:val="ru-RU"/>
        </w:rPr>
        <w:t xml:space="preserve"> (</w:t>
      </w:r>
      <w:r w:rsidRPr="00CB6BEB">
        <w:rPr>
          <w:lang w:val="ru-RU"/>
        </w:rPr>
        <w:t>33</w:t>
      </w:r>
      <w:r w:rsidR="00CB6BEB" w:rsidRPr="00CB6BEB">
        <w:rPr>
          <w:lang w:val="ru-RU"/>
        </w:rPr>
        <w:t xml:space="preserve">.1 </w:t>
      </w:r>
      <w:r w:rsidRPr="00CB6BEB">
        <w:rPr>
          <w:lang w:val="ru-RU"/>
        </w:rPr>
        <w:t>в</w:t>
      </w:r>
      <w:r w:rsidR="00CB6BEB" w:rsidRPr="00CB6BEB">
        <w:rPr>
          <w:lang w:val="ru-RU"/>
        </w:rPr>
        <w:t xml:space="preserve">). </w:t>
      </w:r>
      <w:r w:rsidRPr="00CB6BEB">
        <w:rPr>
          <w:lang w:val="ru-RU"/>
        </w:rPr>
        <w:t>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опалубку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заливают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гипс</w:t>
      </w:r>
      <w:r w:rsidR="00CB6BEB" w:rsidRPr="00CB6BEB">
        <w:rPr>
          <w:lang w:val="ru-RU"/>
        </w:rPr>
        <w:t xml:space="preserve"> (</w:t>
      </w:r>
      <w:r w:rsidRPr="00CB6BEB">
        <w:rPr>
          <w:lang w:val="ru-RU"/>
        </w:rPr>
        <w:t>33</w:t>
      </w:r>
      <w:r w:rsidR="00CB6BEB" w:rsidRPr="00CB6BEB">
        <w:rPr>
          <w:lang w:val="ru-RU"/>
        </w:rPr>
        <w:t>.1</w:t>
      </w:r>
      <w:r w:rsidRPr="00CB6BEB">
        <w:rPr>
          <w:lang w:val="ru-RU"/>
        </w:rPr>
        <w:t>г</w:t>
      </w:r>
      <w:r w:rsidR="00CB6BEB" w:rsidRPr="00CB6BEB">
        <w:rPr>
          <w:lang w:val="ru-RU"/>
        </w:rPr>
        <w:t xml:space="preserve">). </w:t>
      </w:r>
      <w:r w:rsidRPr="00CB6BEB">
        <w:rPr>
          <w:lang w:val="ru-RU"/>
        </w:rPr>
        <w:t>Таким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образом,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диске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после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затвердения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гипса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снятия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опалубки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образуется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массивная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цилиндрическая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болванка</w:t>
      </w:r>
      <w:r w:rsidR="00CB6BEB" w:rsidRPr="00CB6BEB">
        <w:rPr>
          <w:lang w:val="ru-RU"/>
        </w:rPr>
        <w:t xml:space="preserve"> - </w:t>
      </w:r>
      <w:r w:rsidRPr="00CB6BEB">
        <w:rPr>
          <w:lang w:val="ru-RU"/>
        </w:rPr>
        <w:t>головка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точильного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станка</w:t>
      </w:r>
      <w:r w:rsidR="00CB6BEB" w:rsidRPr="00CB6BEB">
        <w:rPr>
          <w:lang w:val="ru-RU"/>
        </w:rPr>
        <w:t xml:space="preserve"> (</w:t>
      </w:r>
      <w:r w:rsidRPr="00CB6BEB">
        <w:rPr>
          <w:lang w:val="ru-RU"/>
        </w:rPr>
        <w:t>33</w:t>
      </w:r>
      <w:r w:rsidR="00CB6BEB" w:rsidRPr="00CB6BEB">
        <w:rPr>
          <w:lang w:val="ru-RU"/>
        </w:rPr>
        <w:t>.1</w:t>
      </w:r>
      <w:r w:rsidRPr="00CB6BEB">
        <w:rPr>
          <w:lang w:val="ru-RU"/>
        </w:rPr>
        <w:t>д</w:t>
      </w:r>
      <w:r w:rsidR="00CB6BEB" w:rsidRPr="00CB6BEB">
        <w:rPr>
          <w:lang w:val="ru-RU"/>
        </w:rPr>
        <w:t xml:space="preserve">). </w:t>
      </w:r>
      <w:r w:rsidRPr="00CB6BEB">
        <w:rPr>
          <w:lang w:val="ru-RU"/>
        </w:rPr>
        <w:t>Головка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располагается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таким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расчетом,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чтобы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время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работы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вращающаяся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модель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находилась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примерно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уровне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глаз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точильщика</w:t>
      </w:r>
      <w:r w:rsidR="00CB6BEB" w:rsidRPr="00CB6BEB">
        <w:rPr>
          <w:lang w:val="ru-RU"/>
        </w:rPr>
        <w:t>.</w:t>
      </w:r>
    </w:p>
    <w:p w:rsidR="00CB6BEB" w:rsidRPr="00CB6BEB" w:rsidRDefault="007E7899" w:rsidP="00CB6BEB">
      <w:pPr>
        <w:pStyle w:val="af3"/>
        <w:tabs>
          <w:tab w:val="left" w:pos="726"/>
        </w:tabs>
        <w:rPr>
          <w:lang w:val="ru-RU"/>
        </w:rPr>
      </w:pPr>
      <w:r w:rsidRPr="00CB6BEB">
        <w:rPr>
          <w:lang w:val="ru-RU"/>
        </w:rPr>
        <w:t>Так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же,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как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вытягивании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глиняного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изделия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гончарном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круге,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диск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должен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вращаться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против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часовой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стрелки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скоростью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300</w:t>
      </w:r>
      <w:r w:rsidR="00CB6BEB" w:rsidRPr="00CB6BEB">
        <w:rPr>
          <w:lang w:val="ru-RU"/>
        </w:rPr>
        <w:t>-</w:t>
      </w:r>
      <w:r w:rsidRPr="00CB6BEB">
        <w:rPr>
          <w:lang w:val="ru-RU"/>
        </w:rPr>
        <w:t>350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оборотов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минуту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По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принципу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действия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точильный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станок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напоминает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токарный</w:t>
      </w:r>
      <w:r w:rsidR="00CB6BEB" w:rsidRPr="00CB6BEB">
        <w:rPr>
          <w:lang w:val="ru-RU"/>
        </w:rPr>
        <w:t xml:space="preserve">: </w:t>
      </w:r>
      <w:r w:rsidRPr="00CB6BEB">
        <w:rPr>
          <w:lang w:val="ru-RU"/>
        </w:rPr>
        <w:t>с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вращающейся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заготовки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также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постепенно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снимаются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резцами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стружки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тех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пор,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пока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будет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получена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нужная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конфигурация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тела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вращения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Но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отличие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токарного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станка,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гипсовая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заготовка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располагается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вертикально,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горизонтально</w:t>
      </w:r>
      <w:r w:rsidR="00CB6BEB" w:rsidRPr="00CB6BEB">
        <w:rPr>
          <w:lang w:val="ru-RU"/>
        </w:rPr>
        <w:t>.</w:t>
      </w:r>
    </w:p>
    <w:p w:rsidR="00CB6BEB" w:rsidRPr="00CB6BEB" w:rsidRDefault="007E7899" w:rsidP="00CB6BEB">
      <w:pPr>
        <w:pStyle w:val="af3"/>
        <w:tabs>
          <w:tab w:val="left" w:pos="726"/>
        </w:tabs>
        <w:rPr>
          <w:lang w:val="ru-RU"/>
        </w:rPr>
      </w:pPr>
      <w:r w:rsidRPr="00CB6BEB">
        <w:rPr>
          <w:lang w:val="ru-RU"/>
        </w:rPr>
        <w:t>Благодаря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этому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заготовку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удобно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отливать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непосредственно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головке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точильного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станка</w:t>
      </w:r>
      <w:r w:rsidR="00CB6BEB" w:rsidRPr="00CB6BEB">
        <w:rPr>
          <w:lang w:val="ru-RU"/>
        </w:rPr>
        <w:t xml:space="preserve">; </w:t>
      </w:r>
      <w:r w:rsidRPr="00CB6BEB">
        <w:rPr>
          <w:lang w:val="ru-RU"/>
        </w:rPr>
        <w:t>к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тому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же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мастер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видит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изделие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естественном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положении,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есть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так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же,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как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если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бы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оно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стояло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столе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процессе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поиска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или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уточнения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формы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это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очень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важно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Резцы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для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точильно-модельного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станка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называются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клюшками</w:t>
      </w:r>
      <w:r w:rsidR="00CB6BEB" w:rsidRPr="00CB6BEB">
        <w:rPr>
          <w:lang w:val="ru-RU"/>
        </w:rPr>
        <w:t xml:space="preserve"> (</w:t>
      </w:r>
      <w:r w:rsidRPr="00CB6BEB">
        <w:rPr>
          <w:lang w:val="ru-RU"/>
        </w:rPr>
        <w:t>33</w:t>
      </w:r>
      <w:r w:rsidR="00CB6BEB" w:rsidRPr="00CB6BEB">
        <w:rPr>
          <w:lang w:val="ru-RU"/>
        </w:rPr>
        <w:t>.2</w:t>
      </w:r>
      <w:r w:rsidRPr="00CB6BEB">
        <w:rPr>
          <w:lang w:val="ru-RU"/>
        </w:rPr>
        <w:t>б</w:t>
      </w:r>
      <w:r w:rsidR="00CB6BEB" w:rsidRPr="00CB6BEB">
        <w:rPr>
          <w:lang w:val="ru-RU"/>
        </w:rPr>
        <w:t xml:space="preserve">). </w:t>
      </w:r>
      <w:r w:rsidRPr="00CB6BEB">
        <w:rPr>
          <w:lang w:val="ru-RU"/>
        </w:rPr>
        <w:t>Клюшки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изготавливают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из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стальных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стержней,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которые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насаживают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деревянные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ручки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На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торце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стержня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под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прямым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углом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прикрепляется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стальная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пластинка,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имеющая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форму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треугольника,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ромба,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трапеции,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вала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</w:t>
      </w:r>
      <w:r w:rsidR="00CB6BEB" w:rsidRPr="00CB6BEB">
        <w:rPr>
          <w:lang w:val="ru-RU"/>
        </w:rPr>
        <w:t xml:space="preserve"> т.п. </w:t>
      </w:r>
      <w:r w:rsidRPr="00CB6BEB">
        <w:rPr>
          <w:lang w:val="ru-RU"/>
        </w:rPr>
        <w:t>Так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как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обрабатываемый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материал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достаточно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мягок,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нет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необходимости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закалять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режущие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части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резцов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Некоторые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резцы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можно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изготовить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из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толстой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проволоки,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конец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которой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расплющивают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сгибают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крючком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Подобные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клюшки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используются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точении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глиняных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изделий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гончарном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круге</w:t>
      </w:r>
      <w:r w:rsidR="00CB6BEB" w:rsidRPr="00CB6BEB">
        <w:rPr>
          <w:lang w:val="ru-RU"/>
        </w:rPr>
        <w:t>.</w:t>
      </w:r>
    </w:p>
    <w:p w:rsidR="00CB6BEB" w:rsidRPr="00CB6BEB" w:rsidRDefault="007E7899" w:rsidP="00CB6BEB">
      <w:pPr>
        <w:pStyle w:val="af3"/>
        <w:tabs>
          <w:tab w:val="left" w:pos="726"/>
        </w:tabs>
        <w:rPr>
          <w:lang w:val="ru-RU"/>
        </w:rPr>
      </w:pPr>
      <w:r w:rsidRPr="00CB6BEB">
        <w:rPr>
          <w:lang w:val="ru-RU"/>
        </w:rPr>
        <w:t>Определяя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размеры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модели,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следовательно,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заготовки,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нужно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учитывать,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что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глиняная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отливка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после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сушки,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затем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после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обжига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уменьшается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общей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сложности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10</w:t>
      </w:r>
      <w:r w:rsidR="00CB6BEB" w:rsidRPr="00CB6BEB">
        <w:rPr>
          <w:lang w:val="ru-RU"/>
        </w:rPr>
        <w:t>-</w:t>
      </w:r>
      <w:r w:rsidRPr="00CB6BEB">
        <w:rPr>
          <w:lang w:val="ru-RU"/>
        </w:rPr>
        <w:t>15%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Чтобы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керамическое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изделие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после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сушки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обжига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имело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ранее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запланированные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эскизе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размеры,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следует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модель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для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ее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формы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делать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крупнее,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учетом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процента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усадки,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который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определяется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опытным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путем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Если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же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он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заранее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известен,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размеры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гипсовой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или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деревянной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модели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определяют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формуле</w:t>
      </w:r>
      <w:r w:rsidR="00CB6BEB" w:rsidRPr="00CB6BEB">
        <w:rPr>
          <w:lang w:val="ru-RU"/>
        </w:rPr>
        <w:t xml:space="preserve">: </w:t>
      </w:r>
      <w:r w:rsidRPr="00CB6BEB">
        <w:rPr>
          <w:lang w:val="ru-RU"/>
        </w:rPr>
        <w:t>X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=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100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х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а/100</w:t>
      </w:r>
      <w:r w:rsidR="00CB6BEB" w:rsidRPr="00CB6BEB">
        <w:rPr>
          <w:lang w:val="ru-RU"/>
        </w:rPr>
        <w:t xml:space="preserve"> - </w:t>
      </w:r>
      <w:r w:rsidRPr="00CB6BEB">
        <w:rPr>
          <w:lang w:val="ru-RU"/>
        </w:rPr>
        <w:t>б,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где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а</w:t>
      </w:r>
      <w:r w:rsidR="00CB6BEB" w:rsidRPr="00CB6BEB">
        <w:rPr>
          <w:lang w:val="ru-RU"/>
        </w:rPr>
        <w:t xml:space="preserve"> - </w:t>
      </w:r>
      <w:r w:rsidRPr="00CB6BEB">
        <w:rPr>
          <w:lang w:val="ru-RU"/>
        </w:rPr>
        <w:t>размер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керамического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изделия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после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сушки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обжига,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б</w:t>
      </w:r>
      <w:r w:rsidR="00CB6BEB" w:rsidRPr="00CB6BEB">
        <w:rPr>
          <w:lang w:val="ru-RU"/>
        </w:rPr>
        <w:t xml:space="preserve"> - </w:t>
      </w:r>
      <w:r w:rsidRPr="00CB6BEB">
        <w:rPr>
          <w:lang w:val="ru-RU"/>
        </w:rPr>
        <w:t>воздушная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обжиговая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усадка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процентах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Предположим,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что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высота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готового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керамического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изделия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должна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быть</w:t>
      </w:r>
      <w:r w:rsidR="00CB6BEB" w:rsidRPr="00CB6BEB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250 мм"/>
        </w:smartTagPr>
        <w:r w:rsidRPr="00CB6BEB">
          <w:rPr>
            <w:lang w:val="ru-RU"/>
          </w:rPr>
          <w:t>250</w:t>
        </w:r>
        <w:r w:rsidR="00CB6BEB" w:rsidRPr="00CB6BEB">
          <w:rPr>
            <w:lang w:val="ru-RU"/>
          </w:rPr>
          <w:t xml:space="preserve"> </w:t>
        </w:r>
        <w:r w:rsidRPr="00CB6BEB">
          <w:rPr>
            <w:lang w:val="ru-RU"/>
          </w:rPr>
          <w:t>мм</w:t>
        </w:r>
      </w:smartTag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10-процентной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усадке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глиняной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массы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По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формуле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определяем,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что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высота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модели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из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гипса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должна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быть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равной</w:t>
      </w:r>
      <w:r w:rsidR="00CB6BEB" w:rsidRPr="00CB6BEB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276 мм"/>
        </w:smartTagPr>
        <w:r w:rsidRPr="00CB6BEB">
          <w:rPr>
            <w:lang w:val="ru-RU"/>
          </w:rPr>
          <w:t>276</w:t>
        </w:r>
        <w:r w:rsidR="00CB6BEB" w:rsidRPr="00CB6BEB">
          <w:rPr>
            <w:lang w:val="ru-RU"/>
          </w:rPr>
          <w:t xml:space="preserve"> </w:t>
        </w:r>
        <w:r w:rsidRPr="00CB6BEB">
          <w:rPr>
            <w:lang w:val="ru-RU"/>
          </w:rPr>
          <w:t>мм</w:t>
        </w:r>
      </w:smartTag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Если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же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вы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имеете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дело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одной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же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глиной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постоянно,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то,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значит,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усадка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всегда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будет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постоянной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этих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случаях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для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определения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размеров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модели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можно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использовать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масштабный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циркуль,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сделанный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из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двух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стальных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полосок</w:t>
      </w:r>
      <w:r w:rsidR="00CB6BEB" w:rsidRPr="00CB6BEB">
        <w:rPr>
          <w:lang w:val="ru-RU"/>
        </w:rPr>
        <w:t xml:space="preserve"> (</w:t>
      </w:r>
      <w:r w:rsidRPr="00CB6BEB">
        <w:rPr>
          <w:lang w:val="ru-RU"/>
        </w:rPr>
        <w:t>33</w:t>
      </w:r>
      <w:r w:rsidR="00CB6BEB" w:rsidRPr="00CB6BEB">
        <w:rPr>
          <w:lang w:val="ru-RU"/>
        </w:rPr>
        <w:t>.2</w:t>
      </w:r>
      <w:r w:rsidRPr="00CB6BEB">
        <w:rPr>
          <w:lang w:val="ru-RU"/>
        </w:rPr>
        <w:t>а</w:t>
      </w:r>
      <w:r w:rsidR="00CB6BEB" w:rsidRPr="00CB6BEB">
        <w:rPr>
          <w:lang w:val="ru-RU"/>
        </w:rPr>
        <w:t xml:space="preserve">). </w:t>
      </w:r>
      <w:r w:rsidRPr="00CB6BEB">
        <w:rPr>
          <w:lang w:val="ru-RU"/>
        </w:rPr>
        <w:t>Кончики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циркуля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подогните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так,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чтобы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расстояния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между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ними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имели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определенные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пропорциональные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соотношения,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которые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устанавливаются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опытным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путем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Раствор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циркуля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одной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стороне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должен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соответствовать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действительным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размерам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глиняной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отливки,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другой</w:t>
      </w:r>
      <w:r w:rsidR="00CB6BEB" w:rsidRPr="00CB6BEB">
        <w:rPr>
          <w:lang w:val="ru-RU"/>
        </w:rPr>
        <w:t xml:space="preserve"> - </w:t>
      </w:r>
      <w:r w:rsidRPr="00CB6BEB">
        <w:rPr>
          <w:lang w:val="ru-RU"/>
        </w:rPr>
        <w:t>размеру,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который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необходимо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взять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модели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Подготовив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станок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инструменты,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установите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гипсовой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головке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обечайку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виде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цилиндра,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свернутого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из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плотного,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пропитанного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олифой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картона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или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толя</w:t>
      </w:r>
      <w:r w:rsidR="00CB6BEB" w:rsidRPr="00CB6BEB">
        <w:rPr>
          <w:lang w:val="ru-RU"/>
        </w:rPr>
        <w:t xml:space="preserve"> (</w:t>
      </w:r>
      <w:r w:rsidRPr="00CB6BEB">
        <w:rPr>
          <w:lang w:val="ru-RU"/>
        </w:rPr>
        <w:t>33</w:t>
      </w:r>
      <w:r w:rsidR="00CB6BEB" w:rsidRPr="00CB6BEB">
        <w:rPr>
          <w:lang w:val="ru-RU"/>
        </w:rPr>
        <w:t>.3</w:t>
      </w:r>
      <w:r w:rsidRPr="00CB6BEB">
        <w:rPr>
          <w:lang w:val="ru-RU"/>
        </w:rPr>
        <w:t>а</w:t>
      </w:r>
      <w:r w:rsidR="00CB6BEB" w:rsidRPr="00CB6BEB">
        <w:rPr>
          <w:lang w:val="ru-RU"/>
        </w:rPr>
        <w:t xml:space="preserve">). </w:t>
      </w:r>
      <w:r w:rsidRPr="00CB6BEB">
        <w:rPr>
          <w:lang w:val="ru-RU"/>
        </w:rPr>
        <w:t>Цилиндр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скрепите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мягкой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проволокой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или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сшейте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толстыми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нитками</w:t>
      </w:r>
      <w:r w:rsidR="00CB6BEB" w:rsidRPr="00CB6BEB">
        <w:rPr>
          <w:lang w:val="ru-RU"/>
        </w:rPr>
        <w:t>.</w:t>
      </w:r>
    </w:p>
    <w:p w:rsidR="00CB6BEB" w:rsidRPr="00CB6BEB" w:rsidRDefault="007E7899" w:rsidP="00CB6BEB">
      <w:pPr>
        <w:pStyle w:val="af3"/>
        <w:tabs>
          <w:tab w:val="left" w:pos="726"/>
        </w:tabs>
        <w:rPr>
          <w:iCs/>
          <w:lang w:val="ru-RU"/>
        </w:rPr>
      </w:pPr>
      <w:r w:rsidRPr="00CB6BEB">
        <w:rPr>
          <w:iCs/>
          <w:lang w:val="ru-RU"/>
        </w:rPr>
        <w:t>Высота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обечайки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должна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соответствовать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высоте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вытачиваемой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модели,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а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диаметр</w:t>
      </w:r>
      <w:r w:rsidR="00CB6BEB" w:rsidRPr="00CB6BEB">
        <w:rPr>
          <w:iCs/>
          <w:lang w:val="ru-RU"/>
        </w:rPr>
        <w:t xml:space="preserve"> - </w:t>
      </w:r>
      <w:r w:rsidRPr="00CB6BEB">
        <w:rPr>
          <w:iCs/>
          <w:lang w:val="ru-RU"/>
        </w:rPr>
        <w:t>наибольшему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диаметру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модели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с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небольшим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припуском</w:t>
      </w:r>
      <w:r w:rsidR="00CB6BEB" w:rsidRPr="00CB6BEB">
        <w:rPr>
          <w:iCs/>
          <w:lang w:val="ru-RU"/>
        </w:rPr>
        <w:t>.</w:t>
      </w:r>
    </w:p>
    <w:p w:rsidR="00CB6BEB" w:rsidRPr="00CB6BEB" w:rsidRDefault="007E7899" w:rsidP="00CB6BEB">
      <w:pPr>
        <w:pStyle w:val="af3"/>
        <w:tabs>
          <w:tab w:val="left" w:pos="726"/>
        </w:tabs>
        <w:rPr>
          <w:iCs/>
          <w:lang w:val="ru-RU"/>
        </w:rPr>
      </w:pPr>
      <w:r w:rsidRPr="00CB6BEB">
        <w:rPr>
          <w:lang w:val="ru-RU"/>
        </w:rPr>
        <w:t>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закрепленную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головке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точильного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станка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опалубку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налейте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доверху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гипсовый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раствор</w:t>
      </w:r>
      <w:r w:rsidR="00CB6BEB" w:rsidRPr="00CB6BEB">
        <w:rPr>
          <w:lang w:val="ru-RU"/>
        </w:rPr>
        <w:t xml:space="preserve"> (</w:t>
      </w:r>
      <w:r w:rsidRPr="00CB6BEB">
        <w:rPr>
          <w:lang w:val="ru-RU"/>
        </w:rPr>
        <w:t>на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7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частей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гипса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10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частей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воды</w:t>
      </w:r>
      <w:r w:rsidR="00CB6BEB" w:rsidRPr="00CB6BEB">
        <w:rPr>
          <w:lang w:val="ru-RU"/>
        </w:rPr>
        <w:t xml:space="preserve">). </w:t>
      </w:r>
      <w:r w:rsidRPr="00CB6BEB">
        <w:rPr>
          <w:lang w:val="ru-RU"/>
        </w:rPr>
        <w:t>Как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только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через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8</w:t>
      </w:r>
      <w:r w:rsidR="00CB6BEB" w:rsidRPr="00CB6BEB">
        <w:rPr>
          <w:lang w:val="ru-RU"/>
        </w:rPr>
        <w:t xml:space="preserve"> - </w:t>
      </w:r>
      <w:r w:rsidRPr="00CB6BEB">
        <w:rPr>
          <w:lang w:val="ru-RU"/>
        </w:rPr>
        <w:t>10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минут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гипс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затвердеет,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снимите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опалубку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разметив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карандашом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все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основные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размеры</w:t>
      </w:r>
      <w:r w:rsidR="00CB6BEB" w:rsidRPr="00CB6BEB">
        <w:rPr>
          <w:lang w:val="ru-RU"/>
        </w:rPr>
        <w:t xml:space="preserve"> (</w:t>
      </w:r>
      <w:r w:rsidRPr="00CB6BEB">
        <w:rPr>
          <w:lang w:val="ru-RU"/>
        </w:rPr>
        <w:t>33</w:t>
      </w:r>
      <w:r w:rsidR="00CB6BEB" w:rsidRPr="00CB6BEB">
        <w:rPr>
          <w:lang w:val="ru-RU"/>
        </w:rPr>
        <w:t>.3</w:t>
      </w:r>
      <w:r w:rsidRPr="00CB6BEB">
        <w:rPr>
          <w:lang w:val="ru-RU"/>
        </w:rPr>
        <w:t>б</w:t>
      </w:r>
      <w:r w:rsidR="00CB6BEB" w:rsidRPr="00CB6BEB">
        <w:rPr>
          <w:lang w:val="ru-RU"/>
        </w:rPr>
        <w:t xml:space="preserve">), </w:t>
      </w:r>
      <w:r w:rsidRPr="00CB6BEB">
        <w:rPr>
          <w:lang w:val="ru-RU"/>
        </w:rPr>
        <w:t>приступайте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вытачиванию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модели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Правильце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положите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верхние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ступеньки,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обоприте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него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клюшку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начинайте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снимать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стружку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вращающейся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гипсовой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заготовки</w:t>
      </w:r>
      <w:r w:rsidR="00CB6BEB" w:rsidRPr="00CB6BEB">
        <w:rPr>
          <w:lang w:val="ru-RU"/>
        </w:rPr>
        <w:t xml:space="preserve"> (</w:t>
      </w:r>
      <w:r w:rsidRPr="00CB6BEB">
        <w:rPr>
          <w:lang w:val="ru-RU"/>
        </w:rPr>
        <w:t>33</w:t>
      </w:r>
      <w:r w:rsidR="00CB6BEB" w:rsidRPr="00CB6BEB">
        <w:rPr>
          <w:lang w:val="ru-RU"/>
        </w:rPr>
        <w:t>.3</w:t>
      </w:r>
      <w:r w:rsidRPr="00CB6BEB">
        <w:rPr>
          <w:lang w:val="ru-RU"/>
        </w:rPr>
        <w:t>в</w:t>
      </w:r>
      <w:r w:rsidR="00CB6BEB" w:rsidRPr="00CB6BEB">
        <w:rPr>
          <w:lang w:val="ru-RU"/>
        </w:rPr>
        <w:t xml:space="preserve">). </w:t>
      </w:r>
      <w:r w:rsidRPr="00CB6BEB">
        <w:rPr>
          <w:lang w:val="ru-RU"/>
        </w:rPr>
        <w:t>Насыщенный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влагой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гипс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режется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очень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легко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Во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влажном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состоянии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его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следует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поддерживать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окончания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точения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При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высыхании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гипс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нужно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увлажнять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смоченной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воде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губкой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Добившись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нужной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конфигурации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модели,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срежьте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ее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у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основания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стальной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проволокой,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затем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просушите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комнатной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температуре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2</w:t>
      </w:r>
      <w:r w:rsidR="00CB6BEB" w:rsidRPr="00CB6BEB">
        <w:rPr>
          <w:lang w:val="ru-RU"/>
        </w:rPr>
        <w:t>-</w:t>
      </w:r>
      <w:r w:rsidRPr="00CB6BEB">
        <w:rPr>
          <w:lang w:val="ru-RU"/>
        </w:rPr>
        <w:t>3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суток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Высушенную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модель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пропитывают</w:t>
      </w:r>
      <w:r w:rsidR="000236BE">
        <w:rPr>
          <w:lang w:val="ru-RU"/>
        </w:rPr>
        <w:t xml:space="preserve"> </w:t>
      </w:r>
      <w:r w:rsidRPr="00CB6BEB">
        <w:rPr>
          <w:lang w:val="ru-RU"/>
        </w:rPr>
        <w:t>несколько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раз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олифой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или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эпоксидной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смолой,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разведенной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ацетоном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Чтобы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модель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просохла,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требуется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еще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менее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двух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суток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Модель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служит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основой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для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изготовления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литейной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гипсовой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формы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Простейшая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гипсовая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форма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состоит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из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двух</w:t>
      </w:r>
      <w:r w:rsidR="00CB6BEB" w:rsidRPr="00CB6BEB">
        <w:rPr>
          <w:lang w:val="ru-RU"/>
        </w:rPr>
        <w:t xml:space="preserve"> "</w:t>
      </w:r>
      <w:r w:rsidRPr="00CB6BEB">
        <w:rPr>
          <w:lang w:val="ru-RU"/>
        </w:rPr>
        <w:t>половин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Прежде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чем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приступить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отливке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формы,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стороны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донышка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основании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модели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сделайте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неглубокий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полусферический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вырез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Это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обеспечит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устойчивость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будущей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отливки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Установите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опалубку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из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толя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ровный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щит</w:t>
      </w:r>
      <w:r w:rsidR="00CB6BEB" w:rsidRPr="00CB6BEB">
        <w:rPr>
          <w:lang w:val="ru-RU"/>
        </w:rPr>
        <w:t>, п</w:t>
      </w:r>
      <w:r w:rsidRPr="00CB6BEB">
        <w:rPr>
          <w:lang w:val="ru-RU"/>
        </w:rPr>
        <w:t>редварительно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смазав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разъединительной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смазкой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ее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внутренние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поверхности</w:t>
      </w:r>
      <w:r w:rsidR="00CB6BEB" w:rsidRPr="00CB6BEB">
        <w:rPr>
          <w:lang w:val="ru-RU"/>
        </w:rPr>
        <w:t xml:space="preserve"> (</w:t>
      </w:r>
      <w:r w:rsidRPr="00CB6BEB">
        <w:rPr>
          <w:lang w:val="ru-RU"/>
        </w:rPr>
        <w:t>рис</w:t>
      </w:r>
      <w:r w:rsidR="00CB6BEB" w:rsidRPr="00CB6BEB">
        <w:rPr>
          <w:lang w:val="ru-RU"/>
        </w:rPr>
        <w:t>.3</w:t>
      </w:r>
      <w:r w:rsidRPr="00CB6BEB">
        <w:rPr>
          <w:lang w:val="ru-RU"/>
        </w:rPr>
        <w:t>4</w:t>
      </w:r>
      <w:r w:rsidR="00CB6BEB" w:rsidRPr="00CB6BEB">
        <w:rPr>
          <w:lang w:val="ru-RU"/>
        </w:rPr>
        <w:t xml:space="preserve">). </w:t>
      </w:r>
      <w:r w:rsidRPr="00CB6BEB">
        <w:rPr>
          <w:lang w:val="ru-RU"/>
        </w:rPr>
        <w:t>Разъединительную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смазку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приготовьте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из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двух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частей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парафина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пяти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частей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керосина,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расплавленных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водяной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бане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Закончив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подготовку,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налейте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опалубку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слой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гипса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толщиной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10</w:t>
      </w:r>
      <w:r w:rsidR="00CB6BEB" w:rsidRPr="00CB6BEB">
        <w:rPr>
          <w:lang w:val="ru-RU"/>
        </w:rPr>
        <w:t>-</w:t>
      </w:r>
      <w:smartTag w:uri="urn:schemas-microsoft-com:office:smarttags" w:element="metricconverter">
        <w:smartTagPr>
          <w:attr w:name="ProductID" w:val="15 мм"/>
        </w:smartTagPr>
        <w:r w:rsidRPr="00CB6BEB">
          <w:rPr>
            <w:lang w:val="ru-RU"/>
          </w:rPr>
          <w:t>15</w:t>
        </w:r>
        <w:r w:rsidR="00CB6BEB" w:rsidRPr="00CB6BEB">
          <w:rPr>
            <w:lang w:val="ru-RU"/>
          </w:rPr>
          <w:t xml:space="preserve"> </w:t>
        </w:r>
        <w:r w:rsidRPr="00CB6BEB">
          <w:rPr>
            <w:lang w:val="ru-RU"/>
          </w:rPr>
          <w:t>мм</w:t>
        </w:r>
      </w:smartTag>
      <w:r w:rsidR="00CB6BEB" w:rsidRPr="00CB6BEB">
        <w:rPr>
          <w:lang w:val="ru-RU"/>
        </w:rPr>
        <w:t xml:space="preserve"> (</w:t>
      </w:r>
      <w:r w:rsidRPr="00CB6BEB">
        <w:rPr>
          <w:lang w:val="ru-RU"/>
        </w:rPr>
        <w:t>34</w:t>
      </w:r>
      <w:r w:rsidR="00CB6BEB" w:rsidRPr="00CB6BEB">
        <w:rPr>
          <w:lang w:val="ru-RU"/>
        </w:rPr>
        <w:t xml:space="preserve">.1). </w:t>
      </w:r>
      <w:r w:rsidRPr="00CB6BEB">
        <w:rPr>
          <w:lang w:val="ru-RU"/>
        </w:rPr>
        <w:t>Как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только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гипс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схватится,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потеряет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пластичности</w:t>
      </w:r>
      <w:r w:rsidR="00CB6BEB" w:rsidRPr="00CB6BEB">
        <w:rPr>
          <w:lang w:val="ru-RU"/>
        </w:rPr>
        <w:t xml:space="preserve"> - </w:t>
      </w:r>
      <w:r w:rsidRPr="00CB6BEB">
        <w:rPr>
          <w:lang w:val="ru-RU"/>
        </w:rPr>
        <w:t>примерно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через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1,5</w:t>
      </w:r>
      <w:r w:rsidR="00CB6BEB" w:rsidRPr="00CB6BEB">
        <w:rPr>
          <w:lang w:val="ru-RU"/>
        </w:rPr>
        <w:t>-</w:t>
      </w:r>
      <w:r w:rsidRPr="00CB6BEB">
        <w:rPr>
          <w:lang w:val="ru-RU"/>
        </w:rPr>
        <w:t>2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минуты,</w:t>
      </w:r>
      <w:r w:rsidR="00CB6BEB" w:rsidRPr="00CB6BEB">
        <w:rPr>
          <w:lang w:val="ru-RU"/>
        </w:rPr>
        <w:t xml:space="preserve"> - </w:t>
      </w:r>
      <w:r w:rsidRPr="00CB6BEB">
        <w:rPr>
          <w:lang w:val="ru-RU"/>
        </w:rPr>
        <w:t>установите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внутри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опалубки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модель,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вдавив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мягкий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гипс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ее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основание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Затем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долейте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гипс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опалубку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таким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расчетом,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чтобы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раствор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оказался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уровне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самых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выпуклых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участков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модели</w:t>
      </w:r>
      <w:r w:rsidR="00CB6BEB" w:rsidRPr="00CB6BEB">
        <w:rPr>
          <w:lang w:val="ru-RU"/>
        </w:rPr>
        <w:t xml:space="preserve">. </w:t>
      </w:r>
      <w:r w:rsidRPr="00CB6BEB">
        <w:rPr>
          <w:iCs/>
          <w:lang w:val="ru-RU"/>
        </w:rPr>
        <w:t>Помните,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что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если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уровень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гипсового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раствора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будет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поднят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выше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самых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выпуклых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точек,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то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модель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невозможно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будет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извлечь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из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нижней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части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формы</w:t>
      </w:r>
      <w:r w:rsidR="00CB6BEB" w:rsidRPr="00CB6BEB">
        <w:rPr>
          <w:iCs/>
          <w:lang w:val="ru-RU"/>
        </w:rPr>
        <w:t>.</w:t>
      </w:r>
    </w:p>
    <w:p w:rsidR="00CB6BEB" w:rsidRPr="00CB6BEB" w:rsidRDefault="007E7899" w:rsidP="00CB6BEB">
      <w:pPr>
        <w:pStyle w:val="af3"/>
        <w:tabs>
          <w:tab w:val="left" w:pos="726"/>
        </w:tabs>
        <w:rPr>
          <w:lang w:val="ru-RU"/>
        </w:rPr>
      </w:pPr>
      <w:r w:rsidRPr="00CB6BEB">
        <w:rPr>
          <w:lang w:val="ru-RU"/>
        </w:rPr>
        <w:t>Сняв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опалубку,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вырежьте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ножом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вдоль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всего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периметра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фальц</w:t>
      </w:r>
      <w:r w:rsidR="00CB6BEB" w:rsidRPr="00CB6BEB">
        <w:rPr>
          <w:lang w:val="ru-RU"/>
        </w:rPr>
        <w:t xml:space="preserve"> (</w:t>
      </w:r>
      <w:r w:rsidRPr="00CB6BEB">
        <w:rPr>
          <w:lang w:val="ru-RU"/>
        </w:rPr>
        <w:t>четверть</w:t>
      </w:r>
      <w:r w:rsidR="00CB6BEB" w:rsidRPr="00CB6BEB">
        <w:rPr>
          <w:lang w:val="ru-RU"/>
        </w:rPr>
        <w:t xml:space="preserve">), </w:t>
      </w:r>
      <w:r w:rsidRPr="00CB6BEB">
        <w:rPr>
          <w:lang w:val="ru-RU"/>
        </w:rPr>
        <w:t>которая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дальнейшем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будет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являться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частью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замкового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соединения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двух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половин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гипсовой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литейной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формы</w:t>
      </w:r>
      <w:r w:rsidR="00CB6BEB" w:rsidRPr="00CB6BEB">
        <w:rPr>
          <w:lang w:val="ru-RU"/>
        </w:rPr>
        <w:t xml:space="preserve"> (</w:t>
      </w:r>
      <w:r w:rsidRPr="00CB6BEB">
        <w:rPr>
          <w:lang w:val="ru-RU"/>
        </w:rPr>
        <w:t>34</w:t>
      </w:r>
      <w:r w:rsidR="00CB6BEB" w:rsidRPr="00CB6BEB">
        <w:rPr>
          <w:lang w:val="ru-RU"/>
        </w:rPr>
        <w:t xml:space="preserve">.2). </w:t>
      </w:r>
      <w:r w:rsidRPr="00CB6BEB">
        <w:rPr>
          <w:lang w:val="ru-RU"/>
        </w:rPr>
        <w:t>Плоскости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срезов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смажьте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разъединительной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смазкой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снова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установите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опалубку,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которую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теперь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уже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нужно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залить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гипсовым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раствором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доверху</w:t>
      </w:r>
      <w:r w:rsidR="00CB6BEB" w:rsidRPr="00CB6BEB">
        <w:rPr>
          <w:lang w:val="ru-RU"/>
        </w:rPr>
        <w:t xml:space="preserve"> (</w:t>
      </w:r>
      <w:r w:rsidRPr="00CB6BEB">
        <w:rPr>
          <w:lang w:val="ru-RU"/>
        </w:rPr>
        <w:t>34</w:t>
      </w:r>
      <w:r w:rsidR="00CB6BEB" w:rsidRPr="00CB6BEB">
        <w:rPr>
          <w:lang w:val="ru-RU"/>
        </w:rPr>
        <w:t xml:space="preserve">.3). </w:t>
      </w:r>
      <w:r w:rsidRPr="00CB6BEB">
        <w:rPr>
          <w:lang w:val="ru-RU"/>
        </w:rPr>
        <w:t>После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затвердевания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гипса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снимите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опалубку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боковой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поверхности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нанесите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риску</w:t>
      </w:r>
      <w:r w:rsidR="00CB6BEB" w:rsidRPr="00CB6BEB">
        <w:rPr>
          <w:lang w:val="ru-RU"/>
        </w:rPr>
        <w:t xml:space="preserve"> (</w:t>
      </w:r>
      <w:r w:rsidRPr="00CB6BEB">
        <w:rPr>
          <w:lang w:val="ru-RU"/>
        </w:rPr>
        <w:t>34</w:t>
      </w:r>
      <w:r w:rsidR="00CB6BEB" w:rsidRPr="00CB6BEB">
        <w:rPr>
          <w:lang w:val="ru-RU"/>
        </w:rPr>
        <w:t>.3</w:t>
      </w:r>
      <w:r w:rsidRPr="00CB6BEB">
        <w:rPr>
          <w:lang w:val="ru-RU"/>
        </w:rPr>
        <w:t>а</w:t>
      </w:r>
      <w:r w:rsidR="00CB6BEB" w:rsidRPr="00CB6BEB">
        <w:rPr>
          <w:lang w:val="ru-RU"/>
        </w:rPr>
        <w:t xml:space="preserve">), </w:t>
      </w:r>
      <w:r w:rsidRPr="00CB6BEB">
        <w:rPr>
          <w:lang w:val="ru-RU"/>
        </w:rPr>
        <w:t>идущую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вдоль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ее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оси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пересекающую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обе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половины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формы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Это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необходимо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для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того,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чтобы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сборке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формы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можно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было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быстро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точно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соединить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одну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половину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другой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После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нанесения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риски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затвердевшие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половины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формы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разъединяют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извлекают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из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нее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модель</w:t>
      </w:r>
      <w:r w:rsidR="00CB6BEB" w:rsidRPr="00CB6BEB">
        <w:rPr>
          <w:lang w:val="ru-RU"/>
        </w:rPr>
        <w:t xml:space="preserve"> (</w:t>
      </w:r>
      <w:r w:rsidRPr="00CB6BEB">
        <w:rPr>
          <w:lang w:val="ru-RU"/>
        </w:rPr>
        <w:t>34</w:t>
      </w:r>
      <w:r w:rsidR="00CB6BEB" w:rsidRPr="00CB6BEB">
        <w:rPr>
          <w:lang w:val="ru-RU"/>
        </w:rPr>
        <w:t xml:space="preserve">.4). </w:t>
      </w:r>
      <w:r w:rsidRPr="00CB6BEB">
        <w:rPr>
          <w:lang w:val="ru-RU"/>
        </w:rPr>
        <w:t>Форму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нужно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досушить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уже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без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модели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течение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двух-трех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суток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Она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высохнет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гораздо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быстрее,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если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ее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сушить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около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печи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или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у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батареи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центрального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отопления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Форма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готова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Теперь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нужно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приготовить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шликер</w:t>
      </w:r>
      <w:r w:rsidR="00CB6BEB" w:rsidRPr="00CB6BEB">
        <w:rPr>
          <w:lang w:val="ru-RU"/>
        </w:rPr>
        <w:t xml:space="preserve"> - </w:t>
      </w:r>
      <w:r w:rsidRPr="00CB6BEB">
        <w:rPr>
          <w:lang w:val="ru-RU"/>
        </w:rPr>
        <w:t>отмученную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жидкую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глину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способе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отмучивания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глины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рассказано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самом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начале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книги</w:t>
      </w:r>
      <w:r w:rsidR="00CB6BEB" w:rsidRPr="00CB6BEB">
        <w:rPr>
          <w:lang w:val="ru-RU"/>
        </w:rPr>
        <w:t>.</w:t>
      </w:r>
    </w:p>
    <w:p w:rsidR="00CB6BEB" w:rsidRPr="00CB6BEB" w:rsidRDefault="007E7899" w:rsidP="00CB6BEB">
      <w:pPr>
        <w:pStyle w:val="af3"/>
        <w:tabs>
          <w:tab w:val="left" w:pos="726"/>
        </w:tabs>
        <w:rPr>
          <w:lang w:val="ru-RU"/>
        </w:rPr>
      </w:pPr>
      <w:r w:rsidRPr="00CB6BEB">
        <w:rPr>
          <w:bCs/>
          <w:lang w:val="ru-RU"/>
        </w:rPr>
        <w:t>Глиняное</w:t>
      </w:r>
      <w:r w:rsidR="00CB6BEB" w:rsidRPr="00CB6BEB">
        <w:rPr>
          <w:bCs/>
          <w:lang w:val="ru-RU"/>
        </w:rPr>
        <w:t xml:space="preserve"> </w:t>
      </w:r>
      <w:r w:rsidRPr="00CB6BEB">
        <w:rPr>
          <w:bCs/>
          <w:lang w:val="ru-RU"/>
        </w:rPr>
        <w:t>литье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Залейте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шликер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хорошо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просушенную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гипсовую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форму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доверху</w:t>
      </w:r>
      <w:r w:rsidR="00CB6BEB" w:rsidRPr="00CB6BEB">
        <w:rPr>
          <w:lang w:val="ru-RU"/>
        </w:rPr>
        <w:t xml:space="preserve"> (</w:t>
      </w:r>
      <w:r w:rsidRPr="00CB6BEB">
        <w:rPr>
          <w:lang w:val="ru-RU"/>
        </w:rPr>
        <w:t>рис</w:t>
      </w:r>
      <w:r w:rsidR="00CB6BEB" w:rsidRPr="00CB6BEB">
        <w:rPr>
          <w:lang w:val="ru-RU"/>
        </w:rPr>
        <w:t>.3</w:t>
      </w:r>
      <w:r w:rsidRPr="00CB6BEB">
        <w:rPr>
          <w:lang w:val="ru-RU"/>
        </w:rPr>
        <w:t>5</w:t>
      </w:r>
      <w:r w:rsidR="00CB6BEB" w:rsidRPr="00CB6BEB">
        <w:rPr>
          <w:lang w:val="ru-RU"/>
        </w:rPr>
        <w:t xml:space="preserve">.1). </w:t>
      </w:r>
      <w:r w:rsidRPr="00CB6BEB">
        <w:rPr>
          <w:lang w:val="ru-RU"/>
        </w:rPr>
        <w:t>Пористый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гипс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сразу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же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начнет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всасывать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из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него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влагу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Об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этом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легко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догадаться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тому,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как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будет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быстро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падать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форме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уровень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шликера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Всасывая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влагу,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гипс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притягивает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поверхности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формы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мельчайшие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частицы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глины,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находящиеся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шликере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взвешенном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состоянии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Постепенно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стенках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формы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образуется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достаточно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плотный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слой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глиняной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массы</w:t>
      </w:r>
      <w:r w:rsidR="00CB6BEB" w:rsidRPr="00CB6BEB">
        <w:rPr>
          <w:lang w:val="ru-RU"/>
        </w:rPr>
        <w:t>.</w:t>
      </w:r>
    </w:p>
    <w:p w:rsidR="00CB6BEB" w:rsidRPr="00CB6BEB" w:rsidRDefault="007E7899" w:rsidP="00CB6BEB">
      <w:pPr>
        <w:pStyle w:val="af3"/>
        <w:tabs>
          <w:tab w:val="left" w:pos="726"/>
        </w:tabs>
        <w:rPr>
          <w:lang w:val="ru-RU"/>
        </w:rPr>
      </w:pPr>
      <w:r w:rsidRPr="00CB6BEB">
        <w:rPr>
          <w:iCs/>
          <w:lang w:val="ru-RU"/>
        </w:rPr>
        <w:t>Процесс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всасывания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влаги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с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одновременным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нарастанием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глиняного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слоя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на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стенках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формы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называется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у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керамистов</w:t>
      </w:r>
      <w:r w:rsidR="00CB6BEB" w:rsidRPr="00CB6BEB">
        <w:rPr>
          <w:iCs/>
          <w:lang w:val="ru-RU"/>
        </w:rPr>
        <w:t xml:space="preserve"> "</w:t>
      </w:r>
      <w:r w:rsidRPr="00CB6BEB">
        <w:rPr>
          <w:iCs/>
          <w:lang w:val="ru-RU"/>
        </w:rPr>
        <w:t>насасыванием</w:t>
      </w:r>
      <w:r w:rsidR="00CB6BEB" w:rsidRPr="00CB6BEB">
        <w:rPr>
          <w:iCs/>
          <w:lang w:val="ru-RU"/>
        </w:rPr>
        <w:t xml:space="preserve"> </w:t>
      </w:r>
      <w:r w:rsidRPr="00CB6BEB">
        <w:rPr>
          <w:iCs/>
          <w:lang w:val="ru-RU"/>
        </w:rPr>
        <w:t>черепка</w:t>
      </w:r>
      <w:r w:rsidR="00CB6BEB" w:rsidRPr="00CB6BEB">
        <w:rPr>
          <w:iCs/>
          <w:lang w:val="ru-RU"/>
        </w:rPr>
        <w:t xml:space="preserve">". </w:t>
      </w:r>
      <w:r w:rsidRPr="00CB6BEB">
        <w:rPr>
          <w:lang w:val="ru-RU"/>
        </w:rPr>
        <w:t>Сразу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же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после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заливки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шликера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этот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процесс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идет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очень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быстро,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затем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замедляется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прекращается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совсем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Именно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этот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момент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шликер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нужно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слить</w:t>
      </w:r>
      <w:r w:rsidR="00CB6BEB" w:rsidRPr="00CB6BEB">
        <w:rPr>
          <w:lang w:val="ru-RU"/>
        </w:rPr>
        <w:t xml:space="preserve"> (</w:t>
      </w:r>
      <w:r w:rsidRPr="00CB6BEB">
        <w:rPr>
          <w:lang w:val="ru-RU"/>
        </w:rPr>
        <w:t>35</w:t>
      </w:r>
      <w:r w:rsidR="00CB6BEB" w:rsidRPr="00CB6BEB">
        <w:rPr>
          <w:lang w:val="ru-RU"/>
        </w:rPr>
        <w:t xml:space="preserve">.2). </w:t>
      </w:r>
      <w:r w:rsidRPr="00CB6BEB">
        <w:rPr>
          <w:lang w:val="ru-RU"/>
        </w:rPr>
        <w:t>На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стенках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внутренних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поверхностей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гипсовой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формы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остается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слой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глины,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находящийся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тестообразном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состоянии,</w:t>
      </w:r>
      <w:r w:rsidR="00CB6BEB" w:rsidRPr="00CB6BEB">
        <w:rPr>
          <w:lang w:val="ru-RU"/>
        </w:rPr>
        <w:t xml:space="preserve"> - </w:t>
      </w:r>
      <w:r w:rsidRPr="00CB6BEB">
        <w:rPr>
          <w:lang w:val="ru-RU"/>
        </w:rPr>
        <w:t>стенки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будущего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сосуда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Через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некоторое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время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слой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глины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стенках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формы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начинает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подсыхать</w:t>
      </w:r>
      <w:r w:rsidR="00CB6BEB" w:rsidRPr="00CB6BEB">
        <w:rPr>
          <w:lang w:val="ru-RU"/>
        </w:rPr>
        <w:t xml:space="preserve"> (</w:t>
      </w:r>
      <w:r w:rsidRPr="00CB6BEB">
        <w:rPr>
          <w:lang w:val="ru-RU"/>
        </w:rPr>
        <w:t>35</w:t>
      </w:r>
      <w:r w:rsidR="00CB6BEB" w:rsidRPr="00CB6BEB">
        <w:rPr>
          <w:lang w:val="ru-RU"/>
        </w:rPr>
        <w:t xml:space="preserve">.3). </w:t>
      </w:r>
      <w:r w:rsidRPr="00CB6BEB">
        <w:rPr>
          <w:lang w:val="ru-RU"/>
        </w:rPr>
        <w:t>Одновременно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происходит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его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усадка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При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этом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отливка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уменьшается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размерах,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ее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стенки</w:t>
      </w:r>
      <w:r w:rsidR="00CB6BEB" w:rsidRPr="00CB6BEB">
        <w:rPr>
          <w:lang w:val="ru-RU"/>
        </w:rPr>
        <w:t xml:space="preserve"> (</w:t>
      </w:r>
      <w:r w:rsidRPr="00CB6BEB">
        <w:rPr>
          <w:lang w:val="ru-RU"/>
        </w:rPr>
        <w:t>черепок</w:t>
      </w:r>
      <w:r w:rsidR="00CB6BEB" w:rsidRPr="00CB6BEB">
        <w:rPr>
          <w:lang w:val="ru-RU"/>
        </w:rPr>
        <w:t xml:space="preserve">) </w:t>
      </w:r>
      <w:r w:rsidRPr="00CB6BEB">
        <w:rPr>
          <w:lang w:val="ru-RU"/>
        </w:rPr>
        <w:t>постепенно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отделяются</w:t>
      </w:r>
      <w:r w:rsidR="000236BE">
        <w:rPr>
          <w:lang w:val="ru-RU"/>
        </w:rPr>
        <w:t xml:space="preserve"> </w:t>
      </w:r>
      <w:r w:rsidRPr="00CB6BEB">
        <w:rPr>
          <w:lang w:val="ru-RU"/>
        </w:rPr>
        <w:t>от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гипсовой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формы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этот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момент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стенки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затвердевают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становятся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тоньше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Убедившись,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что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отливка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достаточно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хорошо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подсохла,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ее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стенки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отделились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формы,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осторожно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снимите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верхнюю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половину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так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же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спеша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извлеките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отливку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из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нижней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половины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Пока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изделие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еще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совсем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высохло,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производят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его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оправку</w:t>
      </w:r>
      <w:r w:rsidR="00CB6BEB" w:rsidRPr="00CB6BEB">
        <w:rPr>
          <w:lang w:val="ru-RU"/>
        </w:rPr>
        <w:t xml:space="preserve">: </w:t>
      </w:r>
      <w:r w:rsidRPr="00CB6BEB">
        <w:rPr>
          <w:lang w:val="ru-RU"/>
        </w:rPr>
        <w:t>срезают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ножом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рельефно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выступающие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швы,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образовавшиеся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кое-где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стыках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гипсовой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формы</w:t>
      </w:r>
      <w:r w:rsidR="00CB6BEB" w:rsidRPr="00CB6BEB">
        <w:rPr>
          <w:lang w:val="ru-RU"/>
        </w:rPr>
        <w:t xml:space="preserve">; </w:t>
      </w:r>
      <w:r w:rsidRPr="00CB6BEB">
        <w:rPr>
          <w:lang w:val="ru-RU"/>
        </w:rPr>
        <w:t>заделывают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мягкой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глиной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всевозможные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вмятины,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углубления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царапины</w:t>
      </w:r>
      <w:r w:rsidR="00CB6BEB" w:rsidRPr="00CB6BEB">
        <w:rPr>
          <w:lang w:val="ru-RU"/>
        </w:rPr>
        <w:t xml:space="preserve">; </w:t>
      </w:r>
      <w:r w:rsidRPr="00CB6BEB">
        <w:rPr>
          <w:lang w:val="ru-RU"/>
        </w:rPr>
        <w:t>после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этого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поверхность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заглаживается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увлажненной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губкой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Если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изделие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пересохло,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неровности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можно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устранить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помощью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наждачной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бумаги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После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оправки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изделие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ставят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полку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сушат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комнатной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температуре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течение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пяти-шести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дней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После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просушки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гигроскопичность</w:t>
      </w:r>
      <w:r w:rsidR="00CB6BEB" w:rsidRPr="00CB6BEB">
        <w:rPr>
          <w:lang w:val="ru-RU"/>
        </w:rPr>
        <w:t xml:space="preserve"> (</w:t>
      </w:r>
      <w:r w:rsidRPr="00CB6BEB">
        <w:rPr>
          <w:lang w:val="ru-RU"/>
        </w:rPr>
        <w:t>влагопоглощаемость</w:t>
      </w:r>
      <w:r w:rsidR="00CB6BEB" w:rsidRPr="00CB6BEB">
        <w:rPr>
          <w:lang w:val="ru-RU"/>
        </w:rPr>
        <w:t xml:space="preserve">) </w:t>
      </w:r>
      <w:r w:rsidRPr="00CB6BEB">
        <w:rPr>
          <w:lang w:val="ru-RU"/>
        </w:rPr>
        <w:t>гипсовой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формы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полностью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восстанавливается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ней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можно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отливать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следующее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керамическое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изделие,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которое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будет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точной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копией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первого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одной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форме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можно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выполнить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около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двухсот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отливок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Конечно,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сосуд,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основе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которого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лежит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тело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вращения,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можно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изготовить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другим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способом,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например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гончарном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круге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Но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есть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сосуды,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для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которых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литье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чуть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ли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единственный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способ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формовки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К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ним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относится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прямоугольная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декоративная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ваза,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изображенная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рисунке</w:t>
      </w:r>
      <w:r w:rsidR="00CB6BEB" w:rsidRPr="00CB6BEB">
        <w:rPr>
          <w:lang w:val="ru-RU"/>
        </w:rPr>
        <w:t xml:space="preserve"> (</w:t>
      </w:r>
      <w:r w:rsidRPr="00CB6BEB">
        <w:rPr>
          <w:lang w:val="ru-RU"/>
        </w:rPr>
        <w:t>рис</w:t>
      </w:r>
      <w:r w:rsidR="00CB6BEB" w:rsidRPr="00CB6BEB">
        <w:rPr>
          <w:lang w:val="ru-RU"/>
        </w:rPr>
        <w:t>.3</w:t>
      </w:r>
      <w:r w:rsidRPr="00CB6BEB">
        <w:rPr>
          <w:lang w:val="ru-RU"/>
        </w:rPr>
        <w:t>6</w:t>
      </w:r>
      <w:r w:rsidR="00CB6BEB" w:rsidRPr="00CB6BEB">
        <w:rPr>
          <w:lang w:val="ru-RU"/>
        </w:rPr>
        <w:t xml:space="preserve">). </w:t>
      </w:r>
      <w:r w:rsidRPr="00CB6BEB">
        <w:rPr>
          <w:lang w:val="ru-RU"/>
        </w:rPr>
        <w:t>Модель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вазы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изготовляют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из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прямоугольного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деревянного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бруска,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которому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приклеивают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ножки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горлышки,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выточенные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токарном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станке</w:t>
      </w:r>
      <w:r w:rsidR="00CB6BEB" w:rsidRPr="00CB6BEB">
        <w:rPr>
          <w:lang w:val="ru-RU"/>
        </w:rPr>
        <w:t xml:space="preserve"> (</w:t>
      </w:r>
      <w:r w:rsidRPr="00CB6BEB">
        <w:rPr>
          <w:lang w:val="ru-RU"/>
        </w:rPr>
        <w:t>36</w:t>
      </w:r>
      <w:r w:rsidR="00CB6BEB" w:rsidRPr="00CB6BEB">
        <w:rPr>
          <w:lang w:val="ru-RU"/>
        </w:rPr>
        <w:t xml:space="preserve">.1). </w:t>
      </w:r>
      <w:r w:rsidRPr="00CB6BEB">
        <w:rPr>
          <w:lang w:val="ru-RU"/>
        </w:rPr>
        <w:t>На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одной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или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двух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стенках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модели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вырезают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рельеф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Готовую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модель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зачищают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наждачной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бумагой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пропитывают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горячей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олифой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два-три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раза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Форма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этой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модели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отливается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же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последовательности,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что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круглая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ваза,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только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вместо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цилиндрической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опалубки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применяется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прямоугольная,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собранная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из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четырех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дощечек</w:t>
      </w:r>
      <w:r w:rsidR="00CB6BEB" w:rsidRPr="00CB6BEB">
        <w:rPr>
          <w:lang w:val="ru-RU"/>
        </w:rPr>
        <w:t xml:space="preserve"> (</w:t>
      </w:r>
      <w:r w:rsidRPr="00CB6BEB">
        <w:rPr>
          <w:lang w:val="ru-RU"/>
        </w:rPr>
        <w:t>36</w:t>
      </w:r>
      <w:r w:rsidR="00CB6BEB" w:rsidRPr="00CB6BEB">
        <w:rPr>
          <w:lang w:val="ru-RU"/>
        </w:rPr>
        <w:t xml:space="preserve">.2). </w:t>
      </w:r>
      <w:r w:rsidRPr="00CB6BEB">
        <w:rPr>
          <w:lang w:val="ru-RU"/>
        </w:rPr>
        <w:t>Опалубку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поддон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смазывают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разъединительной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мастикой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наливают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нее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жидкий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гипс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так,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чтобы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нем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оказалась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ровно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половина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модели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Замковое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соединение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получают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вырезанием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нижней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половине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формы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углам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конических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углублений</w:t>
      </w:r>
      <w:r w:rsidR="00CB6BEB" w:rsidRPr="00CB6BEB">
        <w:rPr>
          <w:lang w:val="ru-RU"/>
        </w:rPr>
        <w:t xml:space="preserve"> (</w:t>
      </w:r>
      <w:r w:rsidRPr="00CB6BEB">
        <w:rPr>
          <w:lang w:val="ru-RU"/>
        </w:rPr>
        <w:t>36</w:t>
      </w:r>
      <w:r w:rsidR="00CB6BEB" w:rsidRPr="00CB6BEB">
        <w:rPr>
          <w:lang w:val="ru-RU"/>
        </w:rPr>
        <w:t>.3</w:t>
      </w:r>
      <w:r w:rsidRPr="00CB6BEB">
        <w:rPr>
          <w:lang w:val="ru-RU"/>
        </w:rPr>
        <w:t>а</w:t>
      </w:r>
      <w:r w:rsidR="00CB6BEB" w:rsidRPr="00CB6BEB">
        <w:rPr>
          <w:lang w:val="ru-RU"/>
        </w:rPr>
        <w:t xml:space="preserve">), </w:t>
      </w:r>
      <w:r w:rsidRPr="00CB6BEB">
        <w:rPr>
          <w:lang w:val="ru-RU"/>
        </w:rPr>
        <w:t>которые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смазывают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мастикой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После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заливки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второй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половины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формы</w:t>
      </w:r>
      <w:r w:rsidR="00CB6BEB" w:rsidRPr="00CB6BEB">
        <w:rPr>
          <w:lang w:val="ru-RU"/>
        </w:rPr>
        <w:t xml:space="preserve"> (</w:t>
      </w:r>
      <w:r w:rsidRPr="00CB6BEB">
        <w:rPr>
          <w:lang w:val="ru-RU"/>
        </w:rPr>
        <w:t>36</w:t>
      </w:r>
      <w:r w:rsidR="00CB6BEB" w:rsidRPr="00CB6BEB">
        <w:rPr>
          <w:lang w:val="ru-RU"/>
        </w:rPr>
        <w:t xml:space="preserve">.4) </w:t>
      </w:r>
      <w:r w:rsidRPr="00CB6BEB">
        <w:rPr>
          <w:lang w:val="ru-RU"/>
        </w:rPr>
        <w:t>гипс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заполняет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эти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углубления,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образуя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шипы</w:t>
      </w:r>
      <w:r w:rsidR="00CB6BEB" w:rsidRPr="00CB6BEB">
        <w:rPr>
          <w:lang w:val="ru-RU"/>
        </w:rPr>
        <w:t xml:space="preserve">. </w:t>
      </w:r>
      <w:r w:rsidRPr="00CB6BEB">
        <w:rPr>
          <w:lang w:val="ru-RU"/>
        </w:rPr>
        <w:t>При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сборке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формы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шипы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точно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войдут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соответствующие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углубления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обеспечат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точность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соединения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обеих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половин</w:t>
      </w:r>
      <w:r w:rsidR="00CB6BEB" w:rsidRPr="00CB6BEB">
        <w:rPr>
          <w:lang w:val="ru-RU"/>
        </w:rPr>
        <w:t>.</w:t>
      </w:r>
    </w:p>
    <w:p w:rsidR="00CB6BEB" w:rsidRPr="00CB6BEB" w:rsidRDefault="007E7899" w:rsidP="00CB6BEB">
      <w:pPr>
        <w:pStyle w:val="af3"/>
        <w:tabs>
          <w:tab w:val="left" w:pos="726"/>
        </w:tabs>
        <w:rPr>
          <w:lang w:val="ru-RU"/>
        </w:rPr>
      </w:pPr>
      <w:r w:rsidRPr="00CB6BEB">
        <w:rPr>
          <w:lang w:val="ru-RU"/>
        </w:rPr>
        <w:t>Готовую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форму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освобождают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модели,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сушат,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а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затем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выполняют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отливку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уже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известным</w:t>
      </w:r>
      <w:r w:rsidR="00CB6BEB" w:rsidRPr="00CB6BEB">
        <w:rPr>
          <w:lang w:val="ru-RU"/>
        </w:rPr>
        <w:t xml:space="preserve"> </w:t>
      </w:r>
      <w:r w:rsidRPr="00CB6BEB">
        <w:rPr>
          <w:lang w:val="ru-RU"/>
        </w:rPr>
        <w:t>способом</w:t>
      </w:r>
      <w:r w:rsidR="00CB6BEB" w:rsidRPr="00CB6BEB">
        <w:rPr>
          <w:lang w:val="ru-RU"/>
        </w:rPr>
        <w:t xml:space="preserve"> (</w:t>
      </w:r>
      <w:r w:rsidRPr="00CB6BEB">
        <w:rPr>
          <w:lang w:val="ru-RU"/>
        </w:rPr>
        <w:t>36</w:t>
      </w:r>
      <w:r w:rsidR="00CB6BEB" w:rsidRPr="00CB6BEB">
        <w:rPr>
          <w:lang w:val="ru-RU"/>
        </w:rPr>
        <w:t>.5).</w:t>
      </w:r>
    </w:p>
    <w:p w:rsidR="00CB6BEB" w:rsidRDefault="00CB6BEB" w:rsidP="00CB6BEB">
      <w:pPr>
        <w:tabs>
          <w:tab w:val="left" w:pos="726"/>
        </w:tabs>
      </w:pPr>
    </w:p>
    <w:p w:rsidR="007E7899" w:rsidRDefault="00CB6BEB" w:rsidP="00CB6BEB">
      <w:pPr>
        <w:pStyle w:val="1"/>
      </w:pPr>
      <w:bookmarkStart w:id="9" w:name="_Toc285107321"/>
      <w:r w:rsidRPr="00CB6BEB">
        <w:t xml:space="preserve">2.4 </w:t>
      </w:r>
      <w:r w:rsidR="007E7899" w:rsidRPr="00CB6BEB">
        <w:t>Экономический</w:t>
      </w:r>
      <w:r w:rsidRPr="00CB6BEB">
        <w:t xml:space="preserve"> </w:t>
      </w:r>
      <w:r w:rsidR="007E7899" w:rsidRPr="00CB6BEB">
        <w:t>расчет</w:t>
      </w:r>
      <w:r w:rsidRPr="00CB6BEB">
        <w:t xml:space="preserve"> </w:t>
      </w:r>
      <w:r w:rsidR="007E7899" w:rsidRPr="00CB6BEB">
        <w:t>себестоимости</w:t>
      </w:r>
      <w:r w:rsidRPr="00CB6BEB">
        <w:t xml:space="preserve"> </w:t>
      </w:r>
      <w:r w:rsidR="007E7899" w:rsidRPr="00CB6BEB">
        <w:t>изделия</w:t>
      </w:r>
      <w:bookmarkEnd w:id="9"/>
    </w:p>
    <w:p w:rsidR="00CB6BEB" w:rsidRPr="00CB6BEB" w:rsidRDefault="00CB6BEB" w:rsidP="00CB6BEB">
      <w:pPr>
        <w:rPr>
          <w:lang w:eastAsia="en-US"/>
        </w:rPr>
      </w:pPr>
    </w:p>
    <w:p w:rsidR="00CB6BEB" w:rsidRPr="00CB6BEB" w:rsidRDefault="00CB6BEB" w:rsidP="00CB6BEB">
      <w:pPr>
        <w:pStyle w:val="1"/>
      </w:pPr>
      <w:bookmarkStart w:id="10" w:name="_Toc285107322"/>
      <w:r w:rsidRPr="00CB6BEB">
        <w:t>2.4</w:t>
      </w:r>
      <w:r>
        <w:t xml:space="preserve">.1 </w:t>
      </w:r>
      <w:r w:rsidR="00DF74C1" w:rsidRPr="00CB6BEB">
        <w:t>Экономический</w:t>
      </w:r>
      <w:r w:rsidRPr="00CB6BEB">
        <w:t xml:space="preserve"> </w:t>
      </w:r>
      <w:r w:rsidR="00DF74C1" w:rsidRPr="00CB6BEB">
        <w:t>расчет</w:t>
      </w:r>
      <w:r w:rsidRPr="00CB6BEB">
        <w:t xml:space="preserve"> </w:t>
      </w:r>
      <w:r w:rsidR="00DF74C1" w:rsidRPr="00CB6BEB">
        <w:t>себестоимости</w:t>
      </w:r>
      <w:bookmarkEnd w:id="10"/>
    </w:p>
    <w:p w:rsidR="00CB6BEB" w:rsidRPr="00CB6BEB" w:rsidRDefault="007E7899" w:rsidP="00CB6BEB">
      <w:pPr>
        <w:tabs>
          <w:tab w:val="left" w:pos="726"/>
        </w:tabs>
      </w:pPr>
      <w:r w:rsidRPr="00CB6BEB">
        <w:t>Изучив</w:t>
      </w:r>
      <w:r w:rsidR="00CB6BEB" w:rsidRPr="00CB6BEB">
        <w:t xml:space="preserve"> </w:t>
      </w:r>
      <w:r w:rsidRPr="00CB6BEB">
        <w:t>множество</w:t>
      </w:r>
      <w:r w:rsidR="00CB6BEB" w:rsidRPr="00CB6BEB">
        <w:t xml:space="preserve"> </w:t>
      </w:r>
      <w:r w:rsidRPr="00CB6BEB">
        <w:t>аналогов,</w:t>
      </w:r>
      <w:r w:rsidR="00CB6BEB" w:rsidRPr="00CB6BEB">
        <w:t xml:space="preserve"> </w:t>
      </w:r>
      <w:r w:rsidRPr="00CB6BEB">
        <w:t>проработав</w:t>
      </w:r>
      <w:r w:rsidR="00CB6BEB" w:rsidRPr="00CB6BEB">
        <w:t xml:space="preserve"> </w:t>
      </w:r>
      <w:r w:rsidRPr="00CB6BEB">
        <w:t>различную</w:t>
      </w:r>
      <w:r w:rsidR="00CB6BEB" w:rsidRPr="00CB6BEB">
        <w:t xml:space="preserve"> </w:t>
      </w:r>
      <w:r w:rsidRPr="00CB6BEB">
        <w:t>литературу</w:t>
      </w:r>
      <w:r w:rsidR="00CB6BEB" w:rsidRPr="00CB6BEB">
        <w:t xml:space="preserve"> </w:t>
      </w:r>
      <w:r w:rsidRPr="00CB6BEB">
        <w:t>был</w:t>
      </w:r>
      <w:r w:rsidR="00CB6BEB" w:rsidRPr="00CB6BEB">
        <w:t xml:space="preserve"> </w:t>
      </w:r>
      <w:r w:rsidRPr="00CB6BEB">
        <w:t>сделан</w:t>
      </w:r>
      <w:r w:rsidR="00CB6BEB" w:rsidRPr="00CB6BEB">
        <w:t xml:space="preserve"> </w:t>
      </w:r>
      <w:r w:rsidRPr="00CB6BEB">
        <w:t>вывод,</w:t>
      </w:r>
      <w:r w:rsidR="00CB6BEB" w:rsidRPr="00CB6BEB">
        <w:t xml:space="preserve"> </w:t>
      </w:r>
      <w:r w:rsidRPr="00CB6BEB">
        <w:t>что</w:t>
      </w:r>
      <w:r w:rsidR="00CB6BEB" w:rsidRPr="00CB6BEB">
        <w:t xml:space="preserve"> </w:t>
      </w:r>
      <w:r w:rsidRPr="00CB6BEB">
        <w:t>самое</w:t>
      </w:r>
      <w:r w:rsidR="00CB6BEB" w:rsidRPr="00CB6BEB">
        <w:t xml:space="preserve"> </w:t>
      </w:r>
      <w:r w:rsidRPr="00CB6BEB">
        <w:t>главное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нашей</w:t>
      </w:r>
      <w:r w:rsidR="00CB6BEB" w:rsidRPr="00CB6BEB">
        <w:t xml:space="preserve"> </w:t>
      </w:r>
      <w:r w:rsidRPr="00CB6BEB">
        <w:t>жизни</w:t>
      </w:r>
      <w:r w:rsidR="00CB6BEB" w:rsidRPr="00CB6BEB">
        <w:t xml:space="preserve"> - </w:t>
      </w:r>
      <w:r w:rsidRPr="00CB6BEB">
        <w:t>душа</w:t>
      </w:r>
      <w:r w:rsidR="00CB6BEB" w:rsidRPr="00CB6BEB">
        <w:t xml:space="preserve">. </w:t>
      </w:r>
      <w:r w:rsidRPr="00CB6BEB">
        <w:t>А</w:t>
      </w:r>
      <w:r w:rsidR="00CB6BEB" w:rsidRPr="00CB6BEB">
        <w:t xml:space="preserve"> </w:t>
      </w:r>
      <w:r w:rsidRPr="00CB6BEB">
        <w:t>лучше</w:t>
      </w:r>
      <w:r w:rsidR="00CB6BEB" w:rsidRPr="00CB6BEB">
        <w:t xml:space="preserve"> </w:t>
      </w:r>
      <w:r w:rsidRPr="00CB6BEB">
        <w:t>всего</w:t>
      </w:r>
      <w:r w:rsidR="00CB6BEB" w:rsidRPr="00CB6BEB">
        <w:t xml:space="preserve"> </w:t>
      </w:r>
      <w:r w:rsidRPr="00CB6BEB">
        <w:t>ее</w:t>
      </w:r>
      <w:r w:rsidR="00CB6BEB" w:rsidRPr="00CB6BEB">
        <w:t xml:space="preserve"> </w:t>
      </w:r>
      <w:r w:rsidRPr="00CB6BEB">
        <w:t>раскрывает</w:t>
      </w:r>
      <w:r w:rsidR="00CB6BEB" w:rsidRPr="00CB6BEB">
        <w:t xml:space="preserve"> </w:t>
      </w:r>
      <w:r w:rsidRPr="00CB6BEB">
        <w:t>искусство</w:t>
      </w:r>
      <w:r w:rsidR="00CB6BEB" w:rsidRPr="00CB6BEB">
        <w:t xml:space="preserve">. </w:t>
      </w:r>
      <w:r w:rsidRPr="00CB6BEB">
        <w:t>В</w:t>
      </w:r>
      <w:r w:rsidR="00CB6BEB" w:rsidRPr="00CB6BEB">
        <w:t xml:space="preserve"> </w:t>
      </w:r>
      <w:r w:rsidRPr="00CB6BEB">
        <w:t>этой</w:t>
      </w:r>
      <w:r w:rsidR="00CB6BEB" w:rsidRPr="00CB6BEB">
        <w:t xml:space="preserve"> </w:t>
      </w:r>
      <w:r w:rsidRPr="00CB6BEB">
        <w:t>дипломной</w:t>
      </w:r>
      <w:r w:rsidR="00CB6BEB" w:rsidRPr="00CB6BEB">
        <w:t xml:space="preserve"> </w:t>
      </w:r>
      <w:r w:rsidRPr="00CB6BEB">
        <w:t>работе</w:t>
      </w:r>
      <w:r w:rsidR="00CB6BEB" w:rsidRPr="00CB6BEB">
        <w:t xml:space="preserve"> </w:t>
      </w:r>
      <w:r w:rsidRPr="00CB6BEB">
        <w:t>раскрыта</w:t>
      </w:r>
      <w:r w:rsidR="00CB6BEB" w:rsidRPr="00CB6BEB">
        <w:t xml:space="preserve"> </w:t>
      </w:r>
      <w:r w:rsidRPr="00CB6BEB">
        <w:t>тема</w:t>
      </w:r>
      <w:r w:rsidR="00CB6BEB" w:rsidRPr="00CB6BEB">
        <w:t xml:space="preserve"> </w:t>
      </w:r>
      <w:r w:rsidRPr="00CB6BEB">
        <w:t>питьевой</w:t>
      </w:r>
      <w:r w:rsidR="00CB6BEB" w:rsidRPr="00CB6BEB">
        <w:t xml:space="preserve"> </w:t>
      </w:r>
      <w:r w:rsidRPr="00CB6BEB">
        <w:t>набор</w:t>
      </w:r>
      <w:r w:rsidR="00CB6BEB" w:rsidRPr="00CB6BEB">
        <w:t xml:space="preserve"> "</w:t>
      </w:r>
      <w:r w:rsidRPr="00CB6BEB">
        <w:t>Пасхальный</w:t>
      </w:r>
      <w:r w:rsidR="00CB6BEB" w:rsidRPr="00CB6BEB">
        <w:t xml:space="preserve">". </w:t>
      </w:r>
      <w:r w:rsidRPr="00CB6BEB">
        <w:t>Она</w:t>
      </w:r>
      <w:r w:rsidR="00CB6BEB" w:rsidRPr="00CB6BEB">
        <w:t xml:space="preserve"> </w:t>
      </w:r>
      <w:r w:rsidRPr="00CB6BEB">
        <w:t>многогранная</w:t>
      </w:r>
      <w:r w:rsidR="00CB6BEB" w:rsidRPr="00CB6BEB">
        <w:t xml:space="preserve"> </w:t>
      </w:r>
      <w:r w:rsidRPr="00CB6BEB">
        <w:t>как</w:t>
      </w:r>
      <w:r w:rsidR="00CB6BEB" w:rsidRPr="00CB6BEB">
        <w:t xml:space="preserve"> </w:t>
      </w:r>
      <w:r w:rsidRPr="00CB6BEB">
        <w:t>алмаз</w:t>
      </w:r>
      <w:r w:rsidR="00CB6BEB" w:rsidRPr="00CB6BEB">
        <w:t xml:space="preserve">. </w:t>
      </w:r>
      <w:r w:rsidRPr="00CB6BEB">
        <w:t>В</w:t>
      </w:r>
      <w:r w:rsidR="00CB6BEB" w:rsidRPr="00CB6BEB">
        <w:t xml:space="preserve"> </w:t>
      </w:r>
      <w:r w:rsidRPr="00CB6BEB">
        <w:t>ней</w:t>
      </w:r>
      <w:r w:rsidR="00CB6BEB" w:rsidRPr="00CB6BEB">
        <w:t xml:space="preserve"> </w:t>
      </w:r>
      <w:r w:rsidRPr="00CB6BEB">
        <w:t>затронуто</w:t>
      </w:r>
      <w:r w:rsidR="00CB6BEB" w:rsidRPr="00CB6BEB">
        <w:t xml:space="preserve"> </w:t>
      </w:r>
      <w:r w:rsidRPr="00CB6BEB">
        <w:t>много</w:t>
      </w:r>
      <w:r w:rsidR="00CB6BEB" w:rsidRPr="00CB6BEB">
        <w:t xml:space="preserve"> </w:t>
      </w:r>
      <w:r w:rsidRPr="00CB6BEB">
        <w:t>теме</w:t>
      </w:r>
      <w:r w:rsidR="00CB6BEB" w:rsidRPr="00CB6BEB">
        <w:t xml:space="preserve">. </w:t>
      </w:r>
      <w:r w:rsidRPr="00CB6BEB">
        <w:t>Форма</w:t>
      </w:r>
      <w:r w:rsidR="00CB6BEB" w:rsidRPr="00CB6BEB">
        <w:t xml:space="preserve"> </w:t>
      </w:r>
      <w:r w:rsidRPr="00CB6BEB">
        <w:t>подчеркивает</w:t>
      </w:r>
      <w:r w:rsidR="00CB6BEB" w:rsidRPr="00CB6BEB">
        <w:t xml:space="preserve"> </w:t>
      </w:r>
      <w:r w:rsidRPr="00CB6BEB">
        <w:t>символ</w:t>
      </w:r>
      <w:r w:rsidR="00CB6BEB" w:rsidRPr="00CB6BEB">
        <w:t xml:space="preserve"> </w:t>
      </w:r>
      <w:r w:rsidRPr="00CB6BEB">
        <w:t>возрождения</w:t>
      </w:r>
      <w:r w:rsidR="00CB6BEB" w:rsidRPr="00CB6BEB">
        <w:t xml:space="preserve">. </w:t>
      </w:r>
      <w:r w:rsidRPr="00CB6BEB">
        <w:t>А</w:t>
      </w:r>
      <w:r w:rsidR="00CB6BEB" w:rsidRPr="00CB6BEB">
        <w:t xml:space="preserve"> </w:t>
      </w:r>
      <w:r w:rsidRPr="00CB6BEB">
        <w:t>фразы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сосудах</w:t>
      </w:r>
      <w:r w:rsidR="00CB6BEB" w:rsidRPr="00CB6BEB">
        <w:t xml:space="preserve"> </w:t>
      </w:r>
      <w:r w:rsidRPr="00CB6BEB">
        <w:t>раскрывают</w:t>
      </w:r>
      <w:r w:rsidR="00CB6BEB" w:rsidRPr="00CB6BEB">
        <w:t xml:space="preserve"> </w:t>
      </w:r>
      <w:r w:rsidRPr="00CB6BEB">
        <w:t>смысл</w:t>
      </w:r>
      <w:r w:rsidR="00CB6BEB" w:rsidRPr="00CB6BEB">
        <w:t xml:space="preserve">. </w:t>
      </w:r>
      <w:r w:rsidRPr="00CB6BEB">
        <w:t>На</w:t>
      </w:r>
      <w:r w:rsidR="00CB6BEB" w:rsidRPr="00CB6BEB">
        <w:t xml:space="preserve"> </w:t>
      </w:r>
      <w:r w:rsidRPr="00CB6BEB">
        <w:t>винном</w:t>
      </w:r>
      <w:r w:rsidR="00CB6BEB" w:rsidRPr="00CB6BEB">
        <w:t xml:space="preserve"> </w:t>
      </w:r>
      <w:r w:rsidRPr="00CB6BEB">
        <w:t>сосуде</w:t>
      </w:r>
      <w:r w:rsidR="00CB6BEB" w:rsidRPr="00CB6BEB">
        <w:t>: "</w:t>
      </w:r>
      <w:r w:rsidRPr="00CB6BEB">
        <w:t>жаждущий</w:t>
      </w:r>
      <w:r w:rsidR="00CB6BEB" w:rsidRPr="00CB6BEB">
        <w:t xml:space="preserve">! </w:t>
      </w:r>
      <w:r w:rsidRPr="00CB6BEB">
        <w:t>Идите</w:t>
      </w:r>
      <w:r w:rsidR="00CB6BEB" w:rsidRPr="00CB6BEB">
        <w:t xml:space="preserve"> </w:t>
      </w:r>
      <w:r w:rsidRPr="00CB6BEB">
        <w:t>все</w:t>
      </w:r>
      <w:r w:rsidR="00CB6BEB" w:rsidRPr="00CB6BEB">
        <w:t xml:space="preserve"> </w:t>
      </w:r>
      <w:r w:rsidRPr="00CB6BEB">
        <w:t>к</w:t>
      </w:r>
      <w:r w:rsidR="00CB6BEB" w:rsidRPr="00CB6BEB">
        <w:t xml:space="preserve"> </w:t>
      </w:r>
      <w:r w:rsidRPr="00CB6BEB">
        <w:t>водам</w:t>
      </w:r>
      <w:r w:rsidR="00CB6BEB" w:rsidRPr="00CB6BEB">
        <w:t xml:space="preserve">: </w:t>
      </w:r>
      <w:r w:rsidRPr="00CB6BEB">
        <w:t>и</w:t>
      </w:r>
      <w:r w:rsidR="00CB6BEB" w:rsidRPr="00CB6BEB">
        <w:t xml:space="preserve"> </w:t>
      </w:r>
      <w:r w:rsidRPr="00CB6BEB">
        <w:t>даже</w:t>
      </w:r>
      <w:r w:rsidR="00CB6BEB" w:rsidRPr="00CB6BEB">
        <w:t xml:space="preserve"> </w:t>
      </w:r>
      <w:r w:rsidRPr="00CB6BEB">
        <w:t>вы,</w:t>
      </w:r>
      <w:r w:rsidR="00CB6BEB" w:rsidRPr="00CB6BEB">
        <w:t xml:space="preserve"> </w:t>
      </w:r>
      <w:r w:rsidRPr="00CB6BEB">
        <w:t>у</w:t>
      </w:r>
      <w:r w:rsidR="00CB6BEB" w:rsidRPr="00CB6BEB">
        <w:t xml:space="preserve"> </w:t>
      </w:r>
      <w:r w:rsidRPr="00CB6BEB">
        <w:t>которых</w:t>
      </w:r>
      <w:r w:rsidR="00CB6BEB" w:rsidRPr="00CB6BEB">
        <w:t xml:space="preserve"> </w:t>
      </w:r>
      <w:r w:rsidRPr="00CB6BEB">
        <w:t>нет</w:t>
      </w:r>
      <w:r w:rsidR="00CB6BEB" w:rsidRPr="00CB6BEB">
        <w:t xml:space="preserve"> </w:t>
      </w:r>
      <w:r w:rsidRPr="00CB6BEB">
        <w:t>серебра,</w:t>
      </w:r>
      <w:r w:rsidR="00CB6BEB" w:rsidRPr="00CB6BEB">
        <w:t xml:space="preserve"> </w:t>
      </w:r>
      <w:r w:rsidRPr="00CB6BEB">
        <w:t>идите,</w:t>
      </w:r>
      <w:r w:rsidR="00CB6BEB" w:rsidRPr="00CB6BEB">
        <w:t xml:space="preserve"> </w:t>
      </w:r>
      <w:r w:rsidRPr="00CB6BEB">
        <w:t>покушайте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съешьте,</w:t>
      </w:r>
      <w:r w:rsidR="00CB6BEB" w:rsidRPr="00CB6BEB">
        <w:t xml:space="preserve"> </w:t>
      </w:r>
      <w:r w:rsidRPr="00CB6BEB">
        <w:t>идите,</w:t>
      </w:r>
      <w:r w:rsidR="00CB6BEB" w:rsidRPr="00CB6BEB">
        <w:t xml:space="preserve"> </w:t>
      </w:r>
      <w:r w:rsidRPr="00CB6BEB">
        <w:t>покушайте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без</w:t>
      </w:r>
      <w:r w:rsidR="00CB6BEB" w:rsidRPr="00CB6BEB">
        <w:t xml:space="preserve"> </w:t>
      </w:r>
      <w:r w:rsidRPr="00CB6BEB">
        <w:t>платы</w:t>
      </w:r>
      <w:r w:rsidR="00CB6BEB" w:rsidRPr="00CB6BEB">
        <w:t xml:space="preserve"> </w:t>
      </w:r>
      <w:r w:rsidRPr="00CB6BEB">
        <w:t>вино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молоко</w:t>
      </w:r>
      <w:r w:rsidR="00CB6BEB" w:rsidRPr="00CB6BEB">
        <w:t xml:space="preserve">". </w:t>
      </w:r>
      <w:r w:rsidRPr="00CB6BEB">
        <w:t>На</w:t>
      </w:r>
      <w:r w:rsidR="00CB6BEB" w:rsidRPr="00CB6BEB">
        <w:t xml:space="preserve"> </w:t>
      </w:r>
      <w:r w:rsidRPr="00CB6BEB">
        <w:t>сосуде</w:t>
      </w:r>
      <w:r w:rsidR="00CB6BEB" w:rsidRPr="00CB6BEB">
        <w:t xml:space="preserve"> </w:t>
      </w:r>
      <w:r w:rsidRPr="00CB6BEB">
        <w:t>для</w:t>
      </w:r>
      <w:r w:rsidR="00CB6BEB" w:rsidRPr="00CB6BEB">
        <w:t xml:space="preserve"> </w:t>
      </w:r>
      <w:r w:rsidRPr="00CB6BEB">
        <w:t>молока</w:t>
      </w:r>
      <w:r w:rsidR="00CB6BEB" w:rsidRPr="00CB6BEB">
        <w:t>: "</w:t>
      </w:r>
      <w:r w:rsidRPr="00CB6BEB">
        <w:t>Как</w:t>
      </w:r>
      <w:r w:rsidR="00CB6BEB" w:rsidRPr="00CB6BEB">
        <w:t xml:space="preserve"> </w:t>
      </w:r>
      <w:r w:rsidRPr="00CB6BEB">
        <w:t>новорожденный</w:t>
      </w:r>
      <w:r w:rsidR="00CB6BEB" w:rsidRPr="00CB6BEB">
        <w:t xml:space="preserve"> </w:t>
      </w:r>
      <w:r w:rsidRPr="00CB6BEB">
        <w:t>младенцы,</w:t>
      </w:r>
      <w:r w:rsidR="00CB6BEB" w:rsidRPr="00CB6BEB">
        <w:t xml:space="preserve"> </w:t>
      </w:r>
      <w:r w:rsidRPr="00CB6BEB">
        <w:t>возлюбите</w:t>
      </w:r>
      <w:r w:rsidR="00CB6BEB" w:rsidRPr="00CB6BEB">
        <w:t xml:space="preserve"> </w:t>
      </w:r>
      <w:r w:rsidRPr="00CB6BEB">
        <w:t>чистое</w:t>
      </w:r>
      <w:r w:rsidR="00CB6BEB" w:rsidRPr="00CB6BEB">
        <w:t xml:space="preserve"> </w:t>
      </w:r>
      <w:r w:rsidRPr="00CB6BEB">
        <w:t>словесное</w:t>
      </w:r>
      <w:r w:rsidR="00CB6BEB" w:rsidRPr="00CB6BEB">
        <w:t xml:space="preserve"> </w:t>
      </w:r>
      <w:r w:rsidRPr="00CB6BEB">
        <w:t>молоко,</w:t>
      </w:r>
      <w:r w:rsidR="00CB6BEB" w:rsidRPr="00CB6BEB">
        <w:t xml:space="preserve"> </w:t>
      </w:r>
      <w:r w:rsidRPr="00CB6BEB">
        <w:t>дабы</w:t>
      </w:r>
      <w:r w:rsidR="00CB6BEB" w:rsidRPr="00CB6BEB">
        <w:t xml:space="preserve"> </w:t>
      </w:r>
      <w:r w:rsidRPr="00CB6BEB">
        <w:t>от</w:t>
      </w:r>
      <w:r w:rsidR="00CB6BEB" w:rsidRPr="00CB6BEB">
        <w:t xml:space="preserve"> </w:t>
      </w:r>
      <w:r w:rsidRPr="00CB6BEB">
        <w:t>него</w:t>
      </w:r>
      <w:r w:rsidR="00CB6BEB" w:rsidRPr="00CB6BEB">
        <w:t xml:space="preserve"> </w:t>
      </w:r>
      <w:r w:rsidRPr="00CB6BEB">
        <w:t>возрасти</w:t>
      </w:r>
      <w:r w:rsidR="00CB6BEB" w:rsidRPr="00CB6BEB">
        <w:t xml:space="preserve"> </w:t>
      </w:r>
      <w:r w:rsidRPr="00CB6BEB">
        <w:t>вам</w:t>
      </w:r>
      <w:r w:rsidR="00CB6BEB" w:rsidRPr="00CB6BEB">
        <w:t xml:space="preserve"> </w:t>
      </w:r>
      <w:r w:rsidRPr="00CB6BEB">
        <w:t>во</w:t>
      </w:r>
      <w:r w:rsidR="00CB6BEB" w:rsidRPr="00CB6BEB">
        <w:t xml:space="preserve"> </w:t>
      </w:r>
      <w:r w:rsidRPr="00CB6BEB">
        <w:t>спасение</w:t>
      </w:r>
      <w:r w:rsidR="00CB6BEB" w:rsidRPr="00CB6BEB">
        <w:t xml:space="preserve">". </w:t>
      </w:r>
      <w:r w:rsidRPr="00CB6BEB">
        <w:t>На</w:t>
      </w:r>
      <w:r w:rsidR="00CB6BEB" w:rsidRPr="00CB6BEB">
        <w:t xml:space="preserve"> </w:t>
      </w:r>
      <w:r w:rsidRPr="00CB6BEB">
        <w:t>кувшине</w:t>
      </w:r>
      <w:r w:rsidR="00CB6BEB" w:rsidRPr="00CB6BEB">
        <w:t xml:space="preserve"> </w:t>
      </w:r>
      <w:r w:rsidRPr="00CB6BEB">
        <w:t>для</w:t>
      </w:r>
      <w:r w:rsidR="00CB6BEB" w:rsidRPr="00CB6BEB">
        <w:t xml:space="preserve"> </w:t>
      </w:r>
      <w:r w:rsidRPr="00CB6BEB">
        <w:t>воды</w:t>
      </w:r>
      <w:r w:rsidR="00CB6BEB" w:rsidRPr="00CB6BEB">
        <w:t>: "</w:t>
      </w:r>
      <w:r w:rsidRPr="00CB6BEB">
        <w:t>И</w:t>
      </w:r>
      <w:r w:rsidR="00CB6BEB" w:rsidRPr="00CB6BEB">
        <w:t xml:space="preserve"> </w:t>
      </w:r>
      <w:r w:rsidRPr="00CB6BEB">
        <w:t>утвердил</w:t>
      </w:r>
      <w:r w:rsidR="00CB6BEB" w:rsidRPr="00CB6BEB">
        <w:t xml:space="preserve"> </w:t>
      </w:r>
      <w:r w:rsidRPr="00CB6BEB">
        <w:t>Землю</w:t>
      </w:r>
      <w:r w:rsidR="00CB6BEB" w:rsidRPr="00CB6BEB">
        <w:t xml:space="preserve"> </w:t>
      </w:r>
      <w:r w:rsidRPr="00CB6BEB">
        <w:t>на</w:t>
      </w:r>
      <w:r w:rsidR="00CB6BEB" w:rsidRPr="00CB6BEB">
        <w:t xml:space="preserve"> </w:t>
      </w:r>
      <w:r w:rsidRPr="00CB6BEB">
        <w:t>водах</w:t>
      </w:r>
      <w:r w:rsidR="00CB6BEB" w:rsidRPr="00CB6BEB">
        <w:t xml:space="preserve"> </w:t>
      </w:r>
      <w:r w:rsidRPr="00CB6BEB">
        <w:t>ибо</w:t>
      </w:r>
      <w:r w:rsidR="00CB6BEB" w:rsidRPr="00CB6BEB">
        <w:t xml:space="preserve"> </w:t>
      </w:r>
      <w:r w:rsidRPr="00CB6BEB">
        <w:t>во</w:t>
      </w:r>
      <w:r w:rsidR="00CB6BEB" w:rsidRPr="00CB6BEB">
        <w:t xml:space="preserve"> </w:t>
      </w:r>
      <w:r w:rsidRPr="00CB6BEB">
        <w:t>век</w:t>
      </w:r>
      <w:r w:rsidR="00CB6BEB" w:rsidRPr="00CB6BEB">
        <w:t xml:space="preserve"> </w:t>
      </w:r>
      <w:r w:rsidRPr="00CB6BEB">
        <w:t>милость</w:t>
      </w:r>
      <w:r w:rsidR="00CB6BEB" w:rsidRPr="00CB6BEB">
        <w:t xml:space="preserve"> </w:t>
      </w:r>
      <w:r w:rsidRPr="00CB6BEB">
        <w:t>Его</w:t>
      </w:r>
      <w:r w:rsidR="00CB6BEB" w:rsidRPr="00CB6BEB">
        <w:t xml:space="preserve">" </w:t>
      </w:r>
      <w:r w:rsidRPr="00CB6BEB">
        <w:t>все</w:t>
      </w:r>
      <w:r w:rsidR="00CB6BEB" w:rsidRPr="00CB6BEB">
        <w:t xml:space="preserve"> </w:t>
      </w:r>
      <w:r w:rsidRPr="00CB6BEB">
        <w:t>эти</w:t>
      </w:r>
      <w:r w:rsidR="00CB6BEB" w:rsidRPr="00CB6BEB">
        <w:t xml:space="preserve"> </w:t>
      </w:r>
      <w:r w:rsidRPr="00CB6BEB">
        <w:t>стихи</w:t>
      </w:r>
      <w:r w:rsidR="00CB6BEB" w:rsidRPr="00CB6BEB">
        <w:t xml:space="preserve"> </w:t>
      </w:r>
      <w:r w:rsidRPr="00CB6BEB">
        <w:t>взяты</w:t>
      </w:r>
      <w:r w:rsidR="00CB6BEB" w:rsidRPr="00CB6BEB">
        <w:t xml:space="preserve"> </w:t>
      </w:r>
      <w:r w:rsidRPr="00CB6BEB">
        <w:t>из</w:t>
      </w:r>
      <w:r w:rsidR="00CB6BEB" w:rsidRPr="00CB6BEB">
        <w:t xml:space="preserve"> </w:t>
      </w:r>
      <w:r w:rsidRPr="00CB6BEB">
        <w:t>священного</w:t>
      </w:r>
      <w:r w:rsidR="00CB6BEB" w:rsidRPr="00CB6BEB">
        <w:t xml:space="preserve"> </w:t>
      </w:r>
      <w:r w:rsidRPr="00CB6BEB">
        <w:t>писания</w:t>
      </w:r>
      <w:r w:rsidR="00CB6BEB" w:rsidRPr="00CB6BEB">
        <w:t xml:space="preserve"> - </w:t>
      </w:r>
      <w:r w:rsidRPr="00CB6BEB">
        <w:t>Библия</w:t>
      </w:r>
      <w:r w:rsidR="00CB6BEB" w:rsidRPr="00CB6BEB">
        <w:t xml:space="preserve">. </w:t>
      </w:r>
      <w:r w:rsidRPr="00CB6BEB">
        <w:t>Этот</w:t>
      </w:r>
      <w:r w:rsidR="00CB6BEB" w:rsidRPr="00CB6BEB">
        <w:t xml:space="preserve"> </w:t>
      </w:r>
      <w:r w:rsidRPr="00CB6BEB">
        <w:t>ансамбль</w:t>
      </w:r>
      <w:r w:rsidR="00CB6BEB" w:rsidRPr="00CB6BEB">
        <w:t xml:space="preserve"> </w:t>
      </w:r>
      <w:r w:rsidRPr="00CB6BEB">
        <w:t>как</w:t>
      </w:r>
      <w:r w:rsidR="00CB6BEB" w:rsidRPr="00CB6BEB">
        <w:t xml:space="preserve"> </w:t>
      </w:r>
      <w:r w:rsidRPr="00CB6BEB">
        <w:t>нельзя</w:t>
      </w:r>
      <w:r w:rsidR="00CB6BEB" w:rsidRPr="00CB6BEB">
        <w:t xml:space="preserve"> </w:t>
      </w:r>
      <w:r w:rsidRPr="00CB6BEB">
        <w:t>лучше</w:t>
      </w:r>
      <w:r w:rsidR="00CB6BEB" w:rsidRPr="00CB6BEB">
        <w:t xml:space="preserve"> </w:t>
      </w:r>
      <w:r w:rsidRPr="00CB6BEB">
        <w:t>подчеркивает</w:t>
      </w:r>
      <w:r w:rsidR="00CB6BEB" w:rsidRPr="00CB6BEB">
        <w:t xml:space="preserve"> </w:t>
      </w:r>
      <w:r w:rsidRPr="00CB6BEB">
        <w:t>нашу</w:t>
      </w:r>
      <w:r w:rsidR="00CB6BEB" w:rsidRPr="00CB6BEB">
        <w:t xml:space="preserve"> </w:t>
      </w:r>
      <w:r w:rsidRPr="00CB6BEB">
        <w:t>религию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культуру</w:t>
      </w:r>
      <w:r w:rsidR="00CB6BEB" w:rsidRPr="00CB6BEB">
        <w:t xml:space="preserve">. </w:t>
      </w:r>
      <w:r w:rsidRPr="00CB6BEB">
        <w:t>Каждый</w:t>
      </w:r>
      <w:r w:rsidR="00CB6BEB" w:rsidRPr="00CB6BEB">
        <w:t xml:space="preserve"> </w:t>
      </w:r>
      <w:r w:rsidRPr="00CB6BEB">
        <w:t>сосуд</w:t>
      </w:r>
      <w:r w:rsidR="00CB6BEB" w:rsidRPr="00CB6BEB">
        <w:t xml:space="preserve"> </w:t>
      </w:r>
      <w:r w:rsidRPr="00CB6BEB">
        <w:t>дополняет</w:t>
      </w:r>
      <w:r w:rsidR="00CB6BEB" w:rsidRPr="00CB6BEB">
        <w:t xml:space="preserve"> </w:t>
      </w:r>
      <w:r w:rsidRPr="00CB6BEB">
        <w:t>друг</w:t>
      </w:r>
      <w:r w:rsidR="00CB6BEB" w:rsidRPr="00CB6BEB">
        <w:t xml:space="preserve"> </w:t>
      </w:r>
      <w:r w:rsidRPr="00CB6BEB">
        <w:t>друга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вместе</w:t>
      </w:r>
      <w:r w:rsidR="00CB6BEB" w:rsidRPr="00CB6BEB">
        <w:t xml:space="preserve"> </w:t>
      </w:r>
      <w:r w:rsidRPr="00CB6BEB">
        <w:t>они</w:t>
      </w:r>
      <w:r w:rsidR="00CB6BEB" w:rsidRPr="00CB6BEB">
        <w:t xml:space="preserve"> </w:t>
      </w:r>
      <w:r w:rsidRPr="00CB6BEB">
        <w:t>подчеркивают</w:t>
      </w:r>
      <w:r w:rsidR="00CB6BEB" w:rsidRPr="00CB6BEB">
        <w:t xml:space="preserve"> </w:t>
      </w:r>
      <w:r w:rsidRPr="00CB6BEB">
        <w:t>единство</w:t>
      </w:r>
      <w:r w:rsidR="00CB6BEB" w:rsidRPr="00CB6BEB">
        <w:t>.</w:t>
      </w:r>
    </w:p>
    <w:p w:rsidR="00CB6BEB" w:rsidRDefault="00CB6BEB" w:rsidP="00CB6BEB">
      <w:pPr>
        <w:pStyle w:val="1"/>
      </w:pPr>
      <w:r>
        <w:br w:type="page"/>
      </w:r>
      <w:bookmarkStart w:id="11" w:name="_Toc285107323"/>
      <w:r w:rsidR="007E7899" w:rsidRPr="00CB6BEB">
        <w:t>Литература</w:t>
      </w:r>
      <w:bookmarkEnd w:id="11"/>
    </w:p>
    <w:p w:rsidR="00CB6BEB" w:rsidRPr="00CB6BEB" w:rsidRDefault="00CB6BEB" w:rsidP="00CB6BEB">
      <w:pPr>
        <w:rPr>
          <w:lang w:eastAsia="en-US"/>
        </w:rPr>
      </w:pPr>
    </w:p>
    <w:p w:rsidR="007E7899" w:rsidRPr="00CB6BEB" w:rsidRDefault="007E7899" w:rsidP="000236BE">
      <w:pPr>
        <w:pStyle w:val="a"/>
        <w:tabs>
          <w:tab w:val="left" w:pos="402"/>
        </w:tabs>
      </w:pPr>
      <w:r w:rsidRPr="00CB6BEB">
        <w:t>Артемоненко</w:t>
      </w:r>
      <w:r w:rsidR="00CB6BEB" w:rsidRPr="00CB6BEB">
        <w:t xml:space="preserve"> </w:t>
      </w:r>
      <w:r w:rsidRPr="00CB6BEB">
        <w:t>А</w:t>
      </w:r>
      <w:r w:rsidR="00CB6BEB" w:rsidRPr="00CB6BEB">
        <w:t>.В. 19</w:t>
      </w:r>
      <w:r w:rsidRPr="00CB6BEB">
        <w:t>60</w:t>
      </w:r>
      <w:r w:rsidR="00CB6BEB" w:rsidRPr="00CB6BEB">
        <w:t xml:space="preserve"> </w:t>
      </w:r>
      <w:r w:rsidRPr="00CB6BEB">
        <w:t>Технология</w:t>
      </w:r>
      <w:r w:rsidR="00CB6BEB" w:rsidRPr="00CB6BEB">
        <w:t xml:space="preserve"> </w:t>
      </w:r>
      <w:r w:rsidRPr="00CB6BEB">
        <w:t>керамики</w:t>
      </w:r>
      <w:r w:rsidR="00CB6BEB" w:rsidRPr="00CB6BEB">
        <w:t xml:space="preserve"> // </w:t>
      </w:r>
      <w:r w:rsidRPr="00CB6BEB">
        <w:t>УГ№8</w:t>
      </w:r>
    </w:p>
    <w:p w:rsidR="00CB6BEB" w:rsidRPr="00CB6BEB" w:rsidRDefault="007E7899" w:rsidP="000236BE">
      <w:pPr>
        <w:pStyle w:val="a"/>
        <w:tabs>
          <w:tab w:val="left" w:pos="402"/>
        </w:tabs>
      </w:pPr>
      <w:r w:rsidRPr="00CB6BEB">
        <w:t>Абрамова</w:t>
      </w:r>
      <w:r w:rsidR="00CB6BEB" w:rsidRPr="00CB6BEB">
        <w:t xml:space="preserve"> </w:t>
      </w:r>
      <w:r w:rsidRPr="00CB6BEB">
        <w:t>М</w:t>
      </w:r>
      <w:r w:rsidR="00CB6BEB" w:rsidRPr="00CB6BEB">
        <w:t>.П. 19</w:t>
      </w:r>
      <w:r w:rsidRPr="00CB6BEB">
        <w:t>69</w:t>
      </w:r>
      <w:r w:rsidR="00CB6BEB" w:rsidRPr="00CB6BEB">
        <w:t xml:space="preserve">. </w:t>
      </w:r>
      <w:r w:rsidRPr="00CB6BEB">
        <w:t>О</w:t>
      </w:r>
      <w:r w:rsidR="00CB6BEB" w:rsidRPr="00CB6BEB">
        <w:t xml:space="preserve"> </w:t>
      </w:r>
      <w:r w:rsidRPr="00CB6BEB">
        <w:t>керамике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 </w:t>
      </w:r>
      <w:r w:rsidRPr="00CB6BEB">
        <w:t>зооморфными</w:t>
      </w:r>
      <w:r w:rsidR="00CB6BEB" w:rsidRPr="00CB6BEB">
        <w:t xml:space="preserve"> </w:t>
      </w:r>
      <w:r w:rsidRPr="00CB6BEB">
        <w:t>ручками</w:t>
      </w:r>
      <w:r w:rsidR="00CB6BEB" w:rsidRPr="00CB6BEB">
        <w:t xml:space="preserve"> // </w:t>
      </w:r>
      <w:r w:rsidRPr="00CB6BEB">
        <w:t>СА</w:t>
      </w:r>
      <w:r w:rsidR="00CB6BEB" w:rsidRPr="00CB6BEB">
        <w:t xml:space="preserve">. </w:t>
      </w:r>
      <w:r w:rsidRPr="00CB6BEB">
        <w:t>№2</w:t>
      </w:r>
      <w:r w:rsidR="00CB6BEB" w:rsidRPr="00CB6BEB">
        <w:t>.</w:t>
      </w:r>
    </w:p>
    <w:p w:rsidR="007E7899" w:rsidRPr="00CB6BEB" w:rsidRDefault="007E7899" w:rsidP="000236BE">
      <w:pPr>
        <w:pStyle w:val="a"/>
        <w:tabs>
          <w:tab w:val="left" w:pos="402"/>
        </w:tabs>
      </w:pPr>
      <w:r w:rsidRPr="00CB6BEB">
        <w:t>Артамонов</w:t>
      </w:r>
      <w:r w:rsidR="00CB6BEB" w:rsidRPr="00CB6BEB">
        <w:t xml:space="preserve"> </w:t>
      </w:r>
      <w:r w:rsidRPr="00CB6BEB">
        <w:t>М</w:t>
      </w:r>
      <w:r w:rsidR="00CB6BEB" w:rsidRPr="00CB6BEB">
        <w:t>.И. 19</w:t>
      </w:r>
      <w:r w:rsidRPr="00CB6BEB">
        <w:t>48</w:t>
      </w:r>
      <w:r w:rsidR="00CB6BEB" w:rsidRPr="00CB6BEB">
        <w:t xml:space="preserve">. </w:t>
      </w:r>
      <w:r w:rsidRPr="00CB6BEB">
        <w:t>Скифское</w:t>
      </w:r>
      <w:r w:rsidR="00CB6BEB" w:rsidRPr="00CB6BEB">
        <w:t xml:space="preserve"> </w:t>
      </w:r>
      <w:r w:rsidRPr="00CB6BEB">
        <w:t>царство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Крыму</w:t>
      </w:r>
      <w:r w:rsidR="00CB6BEB" w:rsidRPr="00CB6BEB">
        <w:t xml:space="preserve"> // </w:t>
      </w:r>
      <w:r w:rsidRPr="00CB6BEB">
        <w:t>ВЛГУ</w:t>
      </w:r>
      <w:r w:rsidR="00CB6BEB" w:rsidRPr="00CB6BEB">
        <w:t xml:space="preserve">. </w:t>
      </w:r>
      <w:r w:rsidRPr="00CB6BEB">
        <w:t>№</w:t>
      </w:r>
      <w:r w:rsidR="00CB6BEB" w:rsidRPr="00CB6BEB">
        <w:t xml:space="preserve"> </w:t>
      </w:r>
      <w:r w:rsidRPr="00CB6BEB">
        <w:t>8</w:t>
      </w:r>
    </w:p>
    <w:p w:rsidR="007E7899" w:rsidRPr="00CB6BEB" w:rsidRDefault="007E7899" w:rsidP="000236BE">
      <w:pPr>
        <w:pStyle w:val="a"/>
        <w:tabs>
          <w:tab w:val="left" w:pos="402"/>
        </w:tabs>
      </w:pPr>
      <w:r w:rsidRPr="00CB6BEB">
        <w:rPr>
          <w:iCs/>
        </w:rPr>
        <w:t>Арчер</w:t>
      </w:r>
      <w:r w:rsidR="00CB6BEB" w:rsidRPr="00CB6BEB">
        <w:rPr>
          <w:iCs/>
        </w:rPr>
        <w:t xml:space="preserve"> </w:t>
      </w:r>
      <w:r w:rsidRPr="00CB6BEB">
        <w:rPr>
          <w:iCs/>
        </w:rPr>
        <w:t>Мартин</w:t>
      </w:r>
      <w:r w:rsidR="00CB6BEB" w:rsidRPr="00CB6BEB">
        <w:rPr>
          <w:iCs/>
        </w:rPr>
        <w:t xml:space="preserve">. </w:t>
      </w:r>
      <w:r w:rsidRPr="00CB6BEB">
        <w:t>Эллинистическая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римская</w:t>
      </w:r>
      <w:r w:rsidR="00CB6BEB" w:rsidRPr="00CB6BEB">
        <w:t xml:space="preserve"> </w:t>
      </w:r>
      <w:r w:rsidRPr="00CB6BEB">
        <w:t>керамика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Северном</w:t>
      </w:r>
      <w:r w:rsidR="00CB6BEB" w:rsidRPr="00CB6BEB">
        <w:t xml:space="preserve"> </w:t>
      </w:r>
      <w:r w:rsidRPr="00CB6BEB">
        <w:t>Причерноморье</w:t>
      </w:r>
      <w:r w:rsidR="00CB6BEB" w:rsidRPr="00CB6BEB">
        <w:t xml:space="preserve">. - </w:t>
      </w:r>
      <w:r w:rsidRPr="00CB6BEB">
        <w:t>М</w:t>
      </w:r>
      <w:r w:rsidR="00CB6BEB" w:rsidRPr="00CB6BEB">
        <w:t xml:space="preserve">: </w:t>
      </w:r>
      <w:r w:rsidRPr="00CB6BEB">
        <w:t>Просветление,</w:t>
      </w:r>
      <w:r w:rsidR="00CB6BEB" w:rsidRPr="00CB6BEB">
        <w:t xml:space="preserve"> </w:t>
      </w:r>
      <w:r w:rsidRPr="00CB6BEB">
        <w:t>1998</w:t>
      </w:r>
      <w:r w:rsidR="00CB6BEB" w:rsidRPr="00CB6BEB">
        <w:t xml:space="preserve"> - </w:t>
      </w:r>
      <w:r w:rsidRPr="00CB6BEB">
        <w:t>128</w:t>
      </w:r>
      <w:r w:rsidR="00CB6BEB" w:rsidRPr="00CB6BEB">
        <w:t xml:space="preserve"> </w:t>
      </w:r>
      <w:r w:rsidRPr="00CB6BEB">
        <w:t>с</w:t>
      </w:r>
    </w:p>
    <w:p w:rsidR="00CB6BEB" w:rsidRPr="00CB6BEB" w:rsidRDefault="007E7899" w:rsidP="000236BE">
      <w:pPr>
        <w:pStyle w:val="a"/>
        <w:tabs>
          <w:tab w:val="left" w:pos="402"/>
        </w:tabs>
      </w:pPr>
      <w:r w:rsidRPr="00CB6BEB">
        <w:t>Андреева</w:t>
      </w:r>
      <w:r w:rsidR="00CB6BEB" w:rsidRPr="00CB6BEB">
        <w:t xml:space="preserve"> </w:t>
      </w:r>
      <w:r w:rsidRPr="00CB6BEB">
        <w:t>О</w:t>
      </w:r>
      <w:r w:rsidR="00CB6BEB" w:rsidRPr="00CB6BEB">
        <w:t xml:space="preserve">., </w:t>
      </w:r>
      <w:r w:rsidRPr="00CB6BEB">
        <w:t>Бежина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. </w:t>
      </w:r>
      <w:r w:rsidRPr="00CB6BEB">
        <w:t>Комодные</w:t>
      </w:r>
      <w:r w:rsidR="00CB6BEB" w:rsidRPr="00CB6BEB">
        <w:t xml:space="preserve"> </w:t>
      </w:r>
      <w:r w:rsidRPr="00CB6BEB">
        <w:t>игрушки</w:t>
      </w:r>
      <w:r w:rsidR="00CB6BEB" w:rsidRPr="00CB6BEB">
        <w:t xml:space="preserve"> </w:t>
      </w:r>
      <w:r w:rsidRPr="00CB6BEB">
        <w:t>для</w:t>
      </w:r>
      <w:r w:rsidR="00CB6BEB" w:rsidRPr="00CB6BEB">
        <w:t xml:space="preserve"> </w:t>
      </w:r>
      <w:r w:rsidRPr="00CB6BEB">
        <w:t>любования</w:t>
      </w:r>
      <w:r w:rsidR="00CB6BEB" w:rsidRPr="00CB6BEB">
        <w:t xml:space="preserve"> // </w:t>
      </w:r>
      <w:r w:rsidRPr="00CB6BEB">
        <w:t>Народное</w:t>
      </w:r>
      <w:r w:rsidR="00CB6BEB" w:rsidRPr="00CB6BEB">
        <w:t xml:space="preserve"> </w:t>
      </w:r>
      <w:r w:rsidRPr="00CB6BEB">
        <w:t>творчество</w:t>
      </w:r>
      <w:r w:rsidR="00CB6BEB" w:rsidRPr="00CB6BEB">
        <w:t xml:space="preserve">. - </w:t>
      </w:r>
      <w:r w:rsidRPr="00CB6BEB">
        <w:t>2000</w:t>
      </w:r>
      <w:r w:rsidR="00CB6BEB" w:rsidRPr="00CB6BEB">
        <w:t xml:space="preserve">. - </w:t>
      </w:r>
      <w:r w:rsidRPr="00CB6BEB">
        <w:t>№2</w:t>
      </w:r>
      <w:r w:rsidR="00CB6BEB" w:rsidRPr="00CB6BEB">
        <w:t xml:space="preserve">. - </w:t>
      </w:r>
      <w:r w:rsidRPr="00CB6BEB">
        <w:t>С</w:t>
      </w:r>
      <w:r w:rsidR="00CB6BEB" w:rsidRPr="00CB6BEB">
        <w:t>.4</w:t>
      </w:r>
      <w:r w:rsidRPr="00CB6BEB">
        <w:t>6-47</w:t>
      </w:r>
      <w:r w:rsidR="00CB6BEB" w:rsidRPr="00CB6BEB">
        <w:t>.</w:t>
      </w:r>
    </w:p>
    <w:p w:rsidR="007E7899" w:rsidRPr="00CB6BEB" w:rsidRDefault="007E7899" w:rsidP="000236BE">
      <w:pPr>
        <w:pStyle w:val="a"/>
        <w:tabs>
          <w:tab w:val="left" w:pos="402"/>
        </w:tabs>
      </w:pPr>
      <w:r w:rsidRPr="00CB6BEB">
        <w:t>Баранов</w:t>
      </w:r>
      <w:r w:rsidR="00CB6BEB" w:rsidRPr="00CB6BEB">
        <w:t xml:space="preserve"> </w:t>
      </w:r>
      <w:r w:rsidRPr="00CB6BEB">
        <w:t>И</w:t>
      </w:r>
      <w:r w:rsidR="00CB6BEB" w:rsidRPr="00CB6BEB">
        <w:t>.А. 19</w:t>
      </w:r>
      <w:r w:rsidRPr="00CB6BEB">
        <w:t>68</w:t>
      </w:r>
      <w:r w:rsidR="00CB6BEB" w:rsidRPr="00CB6BEB">
        <w:t xml:space="preserve">. </w:t>
      </w:r>
      <w:r w:rsidRPr="00CB6BEB">
        <w:t>Археологические</w:t>
      </w:r>
      <w:r w:rsidR="00CB6BEB" w:rsidRPr="00CB6BEB">
        <w:t xml:space="preserve"> </w:t>
      </w:r>
      <w:r w:rsidRPr="00CB6BEB">
        <w:t>памятники</w:t>
      </w:r>
      <w:r w:rsidR="00CB6BEB" w:rsidRPr="00CB6BEB">
        <w:t xml:space="preserve"> </w:t>
      </w:r>
      <w:r w:rsidRPr="00CB6BEB">
        <w:t>у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. </w:t>
      </w:r>
      <w:r w:rsidRPr="00CB6BEB">
        <w:t>Новокленово</w:t>
      </w:r>
      <w:r w:rsidR="00CB6BEB" w:rsidRPr="00CB6BEB">
        <w:t xml:space="preserve"> // </w:t>
      </w:r>
      <w:r w:rsidRPr="00CB6BEB">
        <w:t>АИУ</w:t>
      </w:r>
      <w:r w:rsidR="00CB6BEB" w:rsidRPr="00CB6BEB">
        <w:t xml:space="preserve"> </w:t>
      </w:r>
      <w:smartTag w:uri="urn:schemas-microsoft-com:office:smarttags" w:element="metricconverter">
        <w:smartTagPr>
          <w:attr w:name="ProductID" w:val="1967 г"/>
        </w:smartTagPr>
        <w:r w:rsidRPr="00CB6BEB">
          <w:t>1967</w:t>
        </w:r>
        <w:r w:rsidR="00CB6BEB" w:rsidRPr="00CB6BEB">
          <w:t xml:space="preserve"> </w:t>
        </w:r>
        <w:r w:rsidRPr="00CB6BEB">
          <w:t>г</w:t>
        </w:r>
      </w:smartTag>
      <w:r w:rsidR="00CB6BEB" w:rsidRPr="00CB6BEB">
        <w:t xml:space="preserve">. </w:t>
      </w:r>
      <w:r w:rsidRPr="00CB6BEB">
        <w:t>Вып</w:t>
      </w:r>
      <w:r w:rsidR="00CB6BEB" w:rsidRPr="00CB6BEB">
        <w:t xml:space="preserve">. </w:t>
      </w:r>
      <w:r w:rsidRPr="00CB6BEB">
        <w:t>II</w:t>
      </w:r>
    </w:p>
    <w:p w:rsidR="00CB6BEB" w:rsidRPr="00CB6BEB" w:rsidRDefault="007E7899" w:rsidP="000236BE">
      <w:pPr>
        <w:pStyle w:val="a"/>
        <w:tabs>
          <w:tab w:val="left" w:pos="402"/>
        </w:tabs>
      </w:pPr>
      <w:r w:rsidRPr="00CB6BEB">
        <w:t>Бурмистров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.Н. </w:t>
      </w:r>
      <w:r w:rsidRPr="00CB6BEB">
        <w:t>Нормирование</w:t>
      </w:r>
      <w:r w:rsidR="00CB6BEB" w:rsidRPr="00CB6BEB">
        <w:t xml:space="preserve"> </w:t>
      </w:r>
      <w:r w:rsidRPr="00CB6BEB">
        <w:t>теплотехнических</w:t>
      </w:r>
      <w:r w:rsidR="00CB6BEB" w:rsidRPr="00CB6BEB">
        <w:t xml:space="preserve"> </w:t>
      </w:r>
      <w:r w:rsidRPr="00CB6BEB">
        <w:t>свойств</w:t>
      </w:r>
      <w:r w:rsidR="00CB6BEB" w:rsidRPr="00CB6BEB">
        <w:t xml:space="preserve"> </w:t>
      </w:r>
      <w:r w:rsidRPr="00CB6BEB">
        <w:t>керамических</w:t>
      </w:r>
      <w:r w:rsidR="00CB6BEB" w:rsidRPr="00CB6BEB">
        <w:t xml:space="preserve"> </w:t>
      </w:r>
      <w:r w:rsidRPr="00CB6BEB">
        <w:t>стеновых</w:t>
      </w:r>
      <w:r w:rsidR="00CB6BEB" w:rsidRPr="00CB6BEB">
        <w:t xml:space="preserve"> </w:t>
      </w:r>
      <w:r w:rsidRPr="00CB6BEB">
        <w:t>изделий</w:t>
      </w:r>
      <w:r w:rsidR="00CB6BEB" w:rsidRPr="00CB6BEB">
        <w:t xml:space="preserve"> // </w:t>
      </w:r>
      <w:r w:rsidRPr="00CB6BEB">
        <w:t>Строит,</w:t>
      </w:r>
      <w:r w:rsidR="00CB6BEB" w:rsidRPr="00CB6BEB">
        <w:t xml:space="preserve"> </w:t>
      </w:r>
      <w:r w:rsidRPr="00CB6BEB">
        <w:t>материалы</w:t>
      </w:r>
      <w:r w:rsidR="00CB6BEB" w:rsidRPr="00CB6BEB">
        <w:t>. 19</w:t>
      </w:r>
      <w:r w:rsidRPr="00CB6BEB">
        <w:t>96</w:t>
      </w:r>
      <w:r w:rsidR="00CB6BEB" w:rsidRPr="00CB6BEB">
        <w:t xml:space="preserve">. </w:t>
      </w:r>
      <w:r w:rsidRPr="00CB6BEB">
        <w:t>№</w:t>
      </w:r>
      <w:r w:rsidR="00CB6BEB" w:rsidRPr="00CB6BEB">
        <w:t xml:space="preserve"> </w:t>
      </w:r>
      <w:r w:rsidRPr="00CB6BEB">
        <w:t>4</w:t>
      </w:r>
    </w:p>
    <w:p w:rsidR="00CB6BEB" w:rsidRPr="00CB6BEB" w:rsidRDefault="007E7899" w:rsidP="000236BE">
      <w:pPr>
        <w:pStyle w:val="a"/>
        <w:tabs>
          <w:tab w:val="left" w:pos="402"/>
        </w:tabs>
      </w:pPr>
      <w:r w:rsidRPr="00CB6BEB">
        <w:t>Бондаренко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.М., </w:t>
      </w:r>
      <w:r w:rsidRPr="00CB6BEB">
        <w:t>Римшин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.И. </w:t>
      </w:r>
      <w:r w:rsidRPr="00CB6BEB">
        <w:t>Строительная</w:t>
      </w:r>
      <w:r w:rsidR="00CB6BEB" w:rsidRPr="00CB6BEB">
        <w:t xml:space="preserve"> </w:t>
      </w:r>
      <w:r w:rsidRPr="00CB6BEB">
        <w:t>наука</w:t>
      </w:r>
      <w:r w:rsidR="00CB6BEB" w:rsidRPr="00CB6BEB">
        <w:t xml:space="preserve"> - </w:t>
      </w:r>
      <w:r w:rsidRPr="00CB6BEB">
        <w:t>направления</w:t>
      </w:r>
      <w:r w:rsidR="00CB6BEB" w:rsidRPr="00CB6BEB">
        <w:t xml:space="preserve"> </w:t>
      </w:r>
      <w:r w:rsidRPr="00CB6BEB">
        <w:t>развития</w:t>
      </w:r>
      <w:r w:rsidR="00CB6BEB" w:rsidRPr="00CB6BEB">
        <w:t xml:space="preserve"> // </w:t>
      </w:r>
      <w:r w:rsidRPr="00CB6BEB">
        <w:t>Строит,</w:t>
      </w:r>
      <w:r w:rsidR="00CB6BEB" w:rsidRPr="00CB6BEB">
        <w:t xml:space="preserve"> </w:t>
      </w:r>
      <w:r w:rsidRPr="00CB6BEB">
        <w:t>материалы</w:t>
      </w:r>
      <w:r w:rsidR="00CB6BEB" w:rsidRPr="00CB6BEB">
        <w:t>. 19</w:t>
      </w:r>
      <w:r w:rsidRPr="00CB6BEB">
        <w:t>98</w:t>
      </w:r>
      <w:r w:rsidR="00CB6BEB" w:rsidRPr="00CB6BEB">
        <w:t xml:space="preserve">. </w:t>
      </w:r>
      <w:r w:rsidRPr="00CB6BEB">
        <w:t>№</w:t>
      </w:r>
      <w:r w:rsidR="00CB6BEB" w:rsidRPr="00CB6BEB">
        <w:t xml:space="preserve"> </w:t>
      </w:r>
      <w:r w:rsidRPr="00CB6BEB">
        <w:t>4</w:t>
      </w:r>
    </w:p>
    <w:p w:rsidR="00CB6BEB" w:rsidRPr="00CB6BEB" w:rsidRDefault="007E7899" w:rsidP="000236BE">
      <w:pPr>
        <w:pStyle w:val="a"/>
        <w:tabs>
          <w:tab w:val="left" w:pos="402"/>
        </w:tabs>
      </w:pPr>
      <w:r w:rsidRPr="00CB6BEB">
        <w:t>Бабков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.В. </w:t>
      </w:r>
      <w:r w:rsidRPr="00CB6BEB">
        <w:t>и</w:t>
      </w:r>
      <w:r w:rsidR="00CB6BEB" w:rsidRPr="00CB6BEB">
        <w:t xml:space="preserve"> </w:t>
      </w:r>
      <w:r w:rsidRPr="00CB6BEB">
        <w:t>др</w:t>
      </w:r>
      <w:r w:rsidR="00CB6BEB" w:rsidRPr="00CB6BEB">
        <w:t xml:space="preserve">. </w:t>
      </w:r>
      <w:r w:rsidRPr="00CB6BEB">
        <w:t>Несущие</w:t>
      </w:r>
      <w:r w:rsidR="00CB6BEB" w:rsidRPr="00CB6BEB">
        <w:t xml:space="preserve"> </w:t>
      </w:r>
      <w:r w:rsidRPr="00CB6BEB">
        <w:t>наружные</w:t>
      </w:r>
      <w:r w:rsidR="00CB6BEB" w:rsidRPr="00CB6BEB">
        <w:t xml:space="preserve"> </w:t>
      </w:r>
      <w:r w:rsidRPr="00CB6BEB">
        <w:t>трехслойные</w:t>
      </w:r>
      <w:r w:rsidR="00CB6BEB" w:rsidRPr="00CB6BEB">
        <w:t xml:space="preserve"> </w:t>
      </w:r>
      <w:r w:rsidRPr="00CB6BEB">
        <w:t>стены</w:t>
      </w:r>
      <w:r w:rsidR="00CB6BEB" w:rsidRPr="00CB6BEB">
        <w:t xml:space="preserve"> </w:t>
      </w:r>
      <w:r w:rsidRPr="00CB6BEB">
        <w:t>зданий</w:t>
      </w:r>
      <w:r w:rsidR="00CB6BEB" w:rsidRPr="00CB6BEB">
        <w:t xml:space="preserve"> </w:t>
      </w:r>
      <w:r w:rsidRPr="00CB6BEB">
        <w:t>сповышенной</w:t>
      </w:r>
      <w:r w:rsidR="00CB6BEB" w:rsidRPr="00CB6BEB">
        <w:t xml:space="preserve"> </w:t>
      </w:r>
      <w:r w:rsidRPr="00CB6BEB">
        <w:t>теплозащитой</w:t>
      </w:r>
      <w:r w:rsidR="00CB6BEB" w:rsidRPr="00CB6BEB">
        <w:t xml:space="preserve"> // </w:t>
      </w:r>
      <w:r w:rsidRPr="00CB6BEB">
        <w:t>Строит,</w:t>
      </w:r>
      <w:r w:rsidR="00CB6BEB" w:rsidRPr="00CB6BEB">
        <w:t xml:space="preserve"> </w:t>
      </w:r>
      <w:r w:rsidRPr="00CB6BEB">
        <w:t>материалы</w:t>
      </w:r>
      <w:r w:rsidR="00CB6BEB" w:rsidRPr="00CB6BEB">
        <w:t>. 19</w:t>
      </w:r>
      <w:r w:rsidRPr="00CB6BEB">
        <w:t>98</w:t>
      </w:r>
      <w:r w:rsidR="00CB6BEB" w:rsidRPr="00CB6BEB">
        <w:t xml:space="preserve">. </w:t>
      </w:r>
      <w:r w:rsidRPr="00CB6BEB">
        <w:t>№</w:t>
      </w:r>
      <w:r w:rsidR="00CB6BEB" w:rsidRPr="00CB6BEB">
        <w:t xml:space="preserve"> </w:t>
      </w:r>
      <w:r w:rsidRPr="00CB6BEB">
        <w:t>6</w:t>
      </w:r>
    </w:p>
    <w:p w:rsidR="00CB6BEB" w:rsidRPr="00CB6BEB" w:rsidRDefault="007E7899" w:rsidP="000236BE">
      <w:pPr>
        <w:pStyle w:val="a"/>
        <w:tabs>
          <w:tab w:val="left" w:pos="402"/>
        </w:tabs>
      </w:pPr>
      <w:r w:rsidRPr="00CB6BEB">
        <w:t>Бабков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.В. </w:t>
      </w:r>
      <w:r w:rsidRPr="00CB6BEB">
        <w:t>и</w:t>
      </w:r>
      <w:r w:rsidR="00CB6BEB" w:rsidRPr="00CB6BEB">
        <w:t xml:space="preserve"> </w:t>
      </w:r>
      <w:r w:rsidRPr="00CB6BEB">
        <w:t>др</w:t>
      </w:r>
      <w:r w:rsidR="00CB6BEB" w:rsidRPr="00CB6BEB">
        <w:t xml:space="preserve">. </w:t>
      </w:r>
      <w:r w:rsidRPr="00CB6BEB">
        <w:t>Несущие</w:t>
      </w:r>
      <w:r w:rsidR="00CB6BEB" w:rsidRPr="00CB6BEB">
        <w:t xml:space="preserve"> </w:t>
      </w:r>
      <w:r w:rsidRPr="00CB6BEB">
        <w:t>наружные</w:t>
      </w:r>
      <w:r w:rsidR="00CB6BEB" w:rsidRPr="00CB6BEB">
        <w:t xml:space="preserve"> </w:t>
      </w:r>
      <w:r w:rsidRPr="00CB6BEB">
        <w:t>трехслойные</w:t>
      </w:r>
      <w:r w:rsidR="00CB6BEB" w:rsidRPr="00CB6BEB">
        <w:t xml:space="preserve"> </w:t>
      </w:r>
      <w:r w:rsidRPr="00CB6BEB">
        <w:t>стены</w:t>
      </w:r>
      <w:r w:rsidR="00CB6BEB" w:rsidRPr="00CB6BEB">
        <w:t xml:space="preserve"> </w:t>
      </w:r>
      <w:r w:rsidRPr="00CB6BEB">
        <w:t>зданий</w:t>
      </w:r>
      <w:r w:rsidR="00CB6BEB" w:rsidRPr="00CB6BEB">
        <w:t xml:space="preserve"> </w:t>
      </w:r>
      <w:r w:rsidRPr="00CB6BEB">
        <w:t>сповышенной</w:t>
      </w:r>
      <w:r w:rsidR="00CB6BEB" w:rsidRPr="00CB6BEB">
        <w:t xml:space="preserve"> </w:t>
      </w:r>
      <w:r w:rsidRPr="00CB6BEB">
        <w:t>теплозащитой</w:t>
      </w:r>
      <w:r w:rsidR="00CB6BEB" w:rsidRPr="00CB6BEB">
        <w:t xml:space="preserve"> // </w:t>
      </w:r>
      <w:r w:rsidRPr="00CB6BEB">
        <w:t>Строит,</w:t>
      </w:r>
      <w:r w:rsidR="00CB6BEB" w:rsidRPr="00CB6BEB">
        <w:t xml:space="preserve"> </w:t>
      </w:r>
      <w:r w:rsidRPr="00CB6BEB">
        <w:t>материалы</w:t>
      </w:r>
      <w:r w:rsidR="00CB6BEB" w:rsidRPr="00CB6BEB">
        <w:t>. 19</w:t>
      </w:r>
      <w:r w:rsidRPr="00CB6BEB">
        <w:t>98</w:t>
      </w:r>
      <w:r w:rsidR="00CB6BEB" w:rsidRPr="00CB6BEB">
        <w:t xml:space="preserve">. </w:t>
      </w:r>
      <w:r w:rsidRPr="00CB6BEB">
        <w:t>№</w:t>
      </w:r>
      <w:r w:rsidR="00CB6BEB" w:rsidRPr="00CB6BEB">
        <w:t xml:space="preserve"> </w:t>
      </w:r>
      <w:r w:rsidRPr="00CB6BEB">
        <w:t>6</w:t>
      </w:r>
    </w:p>
    <w:p w:rsidR="007E7899" w:rsidRPr="00CB6BEB" w:rsidRDefault="007E7899" w:rsidP="000236BE">
      <w:pPr>
        <w:pStyle w:val="a"/>
        <w:tabs>
          <w:tab w:val="left" w:pos="402"/>
        </w:tabs>
      </w:pPr>
      <w:r w:rsidRPr="00CB6BEB">
        <w:t>Борейко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.Е. </w:t>
      </w:r>
      <w:r w:rsidRPr="00CB6BEB">
        <w:t>Лесной</w:t>
      </w:r>
      <w:r w:rsidR="00CB6BEB" w:rsidRPr="00CB6BEB">
        <w:t xml:space="preserve"> </w:t>
      </w:r>
      <w:r w:rsidRPr="00CB6BEB">
        <w:t>фольклор</w:t>
      </w:r>
      <w:r w:rsidR="00CB6BEB" w:rsidRPr="00CB6BEB">
        <w:t xml:space="preserve">. </w:t>
      </w:r>
      <w:r w:rsidRPr="00CB6BEB">
        <w:t>Древа</w:t>
      </w:r>
      <w:r w:rsidR="00CB6BEB" w:rsidRPr="00CB6BEB">
        <w:t xml:space="preserve"> </w:t>
      </w:r>
      <w:r w:rsidRPr="00CB6BEB">
        <w:t>жизни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священные</w:t>
      </w:r>
      <w:r w:rsidR="00CB6BEB" w:rsidRPr="00CB6BEB">
        <w:t xml:space="preserve"> </w:t>
      </w:r>
      <w:r w:rsidRPr="00CB6BEB">
        <w:t>рощи</w:t>
      </w:r>
      <w:r w:rsidR="00CB6BEB" w:rsidRPr="00CB6BEB">
        <w:t xml:space="preserve">. - </w:t>
      </w:r>
      <w:r w:rsidRPr="00CB6BEB">
        <w:t>К</w:t>
      </w:r>
      <w:r w:rsidR="00CB6BEB" w:rsidRPr="00CB6BEB">
        <w:t xml:space="preserve">: </w:t>
      </w:r>
      <w:r w:rsidRPr="00CB6BEB">
        <w:t>Наукова</w:t>
      </w:r>
      <w:r w:rsidR="00CB6BEB" w:rsidRPr="00CB6BEB">
        <w:t xml:space="preserve"> </w:t>
      </w:r>
      <w:r w:rsidRPr="00CB6BEB">
        <w:t>Думка,</w:t>
      </w:r>
      <w:r w:rsidR="00CB6BEB" w:rsidRPr="00CB6BEB">
        <w:t xml:space="preserve"> </w:t>
      </w:r>
      <w:r w:rsidRPr="00CB6BEB">
        <w:t>2000</w:t>
      </w:r>
      <w:r w:rsidR="00CB6BEB" w:rsidRPr="00CB6BEB">
        <w:t xml:space="preserve"> - </w:t>
      </w:r>
      <w:r w:rsidRPr="00CB6BEB">
        <w:t>200</w:t>
      </w:r>
      <w:r w:rsidR="00CB6BEB" w:rsidRPr="00CB6BEB">
        <w:t xml:space="preserve"> </w:t>
      </w:r>
      <w:r w:rsidRPr="00CB6BEB">
        <w:t>с</w:t>
      </w:r>
    </w:p>
    <w:p w:rsidR="00CB6BEB" w:rsidRPr="00CB6BEB" w:rsidRDefault="007E7899" w:rsidP="000236BE">
      <w:pPr>
        <w:pStyle w:val="a"/>
        <w:tabs>
          <w:tab w:val="left" w:pos="402"/>
        </w:tabs>
      </w:pPr>
      <w:r w:rsidRPr="00CB6BEB">
        <w:t>Внуков</w:t>
      </w:r>
      <w:r w:rsidR="00CB6BEB" w:rsidRPr="00CB6BEB">
        <w:t xml:space="preserve"> </w:t>
      </w:r>
      <w:r w:rsidRPr="00CB6BEB">
        <w:t>С</w:t>
      </w:r>
      <w:r w:rsidR="00CB6BEB" w:rsidRPr="00CB6BEB">
        <w:t>.Ю. 19</w:t>
      </w:r>
      <w:r w:rsidRPr="00CB6BEB">
        <w:t>84</w:t>
      </w:r>
      <w:r w:rsidR="00CB6BEB" w:rsidRPr="00CB6BEB">
        <w:t xml:space="preserve">. </w:t>
      </w:r>
      <w:r w:rsidRPr="00CB6BEB">
        <w:t>Светлоглиняные</w:t>
      </w:r>
      <w:r w:rsidR="00CB6BEB" w:rsidRPr="00CB6BEB">
        <w:t xml:space="preserve"> </w:t>
      </w:r>
      <w:r w:rsidRPr="00CB6BEB">
        <w:t>амфоры</w:t>
      </w:r>
      <w:r w:rsidR="00CB6BEB" w:rsidRPr="00CB6BEB">
        <w:t xml:space="preserve"> </w:t>
      </w:r>
      <w:r w:rsidRPr="00CB6BEB">
        <w:t>городища</w:t>
      </w:r>
      <w:r w:rsidR="00CB6BEB" w:rsidRPr="00CB6BEB">
        <w:t xml:space="preserve"> </w:t>
      </w:r>
      <w:r w:rsidRPr="00CB6BEB">
        <w:t>Чайка</w:t>
      </w:r>
      <w:r w:rsidR="00CB6BEB" w:rsidRPr="00CB6BEB">
        <w:t xml:space="preserve"> </w:t>
      </w:r>
      <w:r w:rsidRPr="00CB6BEB">
        <w:t>близ</w:t>
      </w:r>
      <w:r w:rsidR="00CB6BEB" w:rsidRPr="00CB6BEB">
        <w:t xml:space="preserve"> </w:t>
      </w:r>
      <w:r w:rsidRPr="00CB6BEB">
        <w:t>Евпатории</w:t>
      </w:r>
      <w:r w:rsidR="00CB6BEB" w:rsidRPr="00CB6BEB">
        <w:t xml:space="preserve"> // </w:t>
      </w:r>
      <w:r w:rsidRPr="00CB6BEB">
        <w:t>ВМГУ</w:t>
      </w:r>
      <w:r w:rsidR="00CB6BEB" w:rsidRPr="00CB6BEB">
        <w:t xml:space="preserve">. </w:t>
      </w:r>
      <w:r w:rsidRPr="00CB6BEB">
        <w:t>Серия</w:t>
      </w:r>
      <w:r w:rsidR="00CB6BEB" w:rsidRPr="00CB6BEB">
        <w:t xml:space="preserve"> </w:t>
      </w:r>
      <w:r w:rsidRPr="00CB6BEB">
        <w:t>8</w:t>
      </w:r>
      <w:r w:rsidR="00CB6BEB" w:rsidRPr="00CB6BEB">
        <w:t xml:space="preserve">. </w:t>
      </w:r>
      <w:r w:rsidRPr="00CB6BEB">
        <w:t>История</w:t>
      </w:r>
      <w:r w:rsidR="00CB6BEB" w:rsidRPr="00CB6BEB">
        <w:t xml:space="preserve">. </w:t>
      </w:r>
      <w:r w:rsidRPr="00CB6BEB">
        <w:t>№</w:t>
      </w:r>
      <w:r w:rsidR="00CB6BEB" w:rsidRPr="00CB6BEB">
        <w:t xml:space="preserve"> </w:t>
      </w:r>
      <w:r w:rsidRPr="00CB6BEB">
        <w:t>6</w:t>
      </w:r>
      <w:r w:rsidR="00CB6BEB" w:rsidRPr="00CB6BEB">
        <w:t>.</w:t>
      </w:r>
    </w:p>
    <w:p w:rsidR="00CB6BEB" w:rsidRPr="00CB6BEB" w:rsidRDefault="007E7899" w:rsidP="000236BE">
      <w:pPr>
        <w:pStyle w:val="a"/>
        <w:tabs>
          <w:tab w:val="left" w:pos="402"/>
        </w:tabs>
      </w:pPr>
      <w:r w:rsidRPr="00CB6BEB">
        <w:t>Воробьев</w:t>
      </w:r>
      <w:r w:rsidR="00CB6BEB" w:rsidRPr="00CB6BEB">
        <w:t xml:space="preserve"> </w:t>
      </w:r>
      <w:r w:rsidRPr="00CB6BEB">
        <w:t>Х</w:t>
      </w:r>
      <w:r w:rsidR="00CB6BEB" w:rsidRPr="00CB6BEB">
        <w:t xml:space="preserve">.С., </w:t>
      </w:r>
      <w:r w:rsidRPr="00CB6BEB">
        <w:t>Филиппов</w:t>
      </w:r>
      <w:r w:rsidR="00CB6BEB" w:rsidRPr="00CB6BEB">
        <w:t xml:space="preserve"> </w:t>
      </w:r>
      <w:r w:rsidRPr="00CB6BEB">
        <w:t>Е</w:t>
      </w:r>
      <w:r w:rsidR="00CB6BEB" w:rsidRPr="00CB6BEB">
        <w:t xml:space="preserve">.В. </w:t>
      </w:r>
      <w:r w:rsidRPr="00CB6BEB">
        <w:t>Важный</w:t>
      </w:r>
      <w:r w:rsidR="00CB6BEB" w:rsidRPr="00CB6BEB">
        <w:t xml:space="preserve"> </w:t>
      </w:r>
      <w:r w:rsidRPr="00CB6BEB">
        <w:t>фактор</w:t>
      </w:r>
      <w:r w:rsidR="00CB6BEB" w:rsidRPr="00CB6BEB">
        <w:t xml:space="preserve"> </w:t>
      </w:r>
      <w:r w:rsidRPr="00CB6BEB">
        <w:t>повышения</w:t>
      </w:r>
      <w:r w:rsidR="00CB6BEB" w:rsidRPr="00CB6BEB">
        <w:t xml:space="preserve"> </w:t>
      </w:r>
      <w:r w:rsidRPr="00CB6BEB">
        <w:t>конкурентоспособности</w:t>
      </w:r>
      <w:r w:rsidR="00CB6BEB" w:rsidRPr="00CB6BEB">
        <w:t xml:space="preserve"> </w:t>
      </w:r>
      <w:r w:rsidRPr="00CB6BEB">
        <w:t>стеновых</w:t>
      </w:r>
      <w:r w:rsidR="00CB6BEB" w:rsidRPr="00CB6BEB">
        <w:t xml:space="preserve"> </w:t>
      </w:r>
      <w:r w:rsidRPr="00CB6BEB">
        <w:t>автоклавных</w:t>
      </w:r>
      <w:r w:rsidR="00CB6BEB" w:rsidRPr="00CB6BEB">
        <w:t xml:space="preserve"> </w:t>
      </w:r>
      <w:r w:rsidRPr="00CB6BEB">
        <w:t>изделий</w:t>
      </w:r>
      <w:r w:rsidR="00CB6BEB" w:rsidRPr="00CB6BEB">
        <w:t xml:space="preserve"> // </w:t>
      </w:r>
      <w:r w:rsidRPr="00CB6BEB">
        <w:t>Строит,</w:t>
      </w:r>
      <w:r w:rsidR="00CB6BEB" w:rsidRPr="00CB6BEB">
        <w:t xml:space="preserve"> </w:t>
      </w:r>
      <w:r w:rsidRPr="00CB6BEB">
        <w:t>материалы</w:t>
      </w:r>
      <w:r w:rsidR="00CB6BEB" w:rsidRPr="00CB6BEB">
        <w:t>. 19</w:t>
      </w:r>
      <w:r w:rsidRPr="00CB6BEB">
        <w:t>97</w:t>
      </w:r>
      <w:r w:rsidR="00CB6BEB" w:rsidRPr="00CB6BEB">
        <w:t xml:space="preserve">. </w:t>
      </w:r>
      <w:r w:rsidRPr="00CB6BEB">
        <w:t>№</w:t>
      </w:r>
      <w:r w:rsidR="00CB6BEB" w:rsidRPr="00CB6BEB">
        <w:t xml:space="preserve"> </w:t>
      </w:r>
      <w:r w:rsidRPr="00CB6BEB">
        <w:t>2</w:t>
      </w:r>
    </w:p>
    <w:p w:rsidR="00CB6BEB" w:rsidRPr="00CB6BEB" w:rsidRDefault="007E7899" w:rsidP="000236BE">
      <w:pPr>
        <w:pStyle w:val="a"/>
        <w:tabs>
          <w:tab w:val="left" w:pos="402"/>
        </w:tabs>
      </w:pPr>
      <w:r w:rsidRPr="00CB6BEB">
        <w:t>Воробьев</w:t>
      </w:r>
      <w:r w:rsidR="00CB6BEB" w:rsidRPr="00CB6BEB">
        <w:t xml:space="preserve"> </w:t>
      </w:r>
      <w:r w:rsidRPr="00CB6BEB">
        <w:t>Х</w:t>
      </w:r>
      <w:r w:rsidR="00CB6BEB" w:rsidRPr="00CB6BEB">
        <w:t xml:space="preserve">.С. </w:t>
      </w:r>
      <w:r w:rsidRPr="00CB6BEB">
        <w:t>Производство</w:t>
      </w:r>
      <w:r w:rsidR="00CB6BEB" w:rsidRPr="00CB6BEB">
        <w:t xml:space="preserve"> </w:t>
      </w:r>
      <w:r w:rsidRPr="00CB6BEB">
        <w:t>вяжущих</w:t>
      </w:r>
      <w:r w:rsidR="00CB6BEB" w:rsidRPr="00CB6BEB">
        <w:t xml:space="preserve"> </w:t>
      </w:r>
      <w:r w:rsidRPr="00CB6BEB">
        <w:t>материалов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изделий</w:t>
      </w:r>
      <w:r w:rsidR="00CB6BEB" w:rsidRPr="00CB6BEB">
        <w:t xml:space="preserve"> </w:t>
      </w:r>
      <w:r w:rsidRPr="00CB6BEB">
        <w:t>из</w:t>
      </w:r>
      <w:r w:rsidR="00CB6BEB" w:rsidRPr="00CB6BEB">
        <w:t xml:space="preserve"> </w:t>
      </w:r>
      <w:r w:rsidRPr="00CB6BEB">
        <w:t>ячеистых</w:t>
      </w:r>
      <w:r w:rsidR="00CB6BEB" w:rsidRPr="00CB6BEB">
        <w:t xml:space="preserve"> </w:t>
      </w:r>
      <w:r w:rsidRPr="00CB6BEB">
        <w:t>бетонов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рыночных</w:t>
      </w:r>
      <w:r w:rsidR="00CB6BEB" w:rsidRPr="00CB6BEB">
        <w:t xml:space="preserve"> </w:t>
      </w:r>
      <w:r w:rsidRPr="00CB6BEB">
        <w:t>условиях</w:t>
      </w:r>
      <w:r w:rsidR="00CB6BEB" w:rsidRPr="00CB6BEB">
        <w:t xml:space="preserve"> </w:t>
      </w:r>
      <w:r w:rsidRPr="00CB6BEB">
        <w:t>России</w:t>
      </w:r>
      <w:r w:rsidR="00CB6BEB" w:rsidRPr="00CB6BEB">
        <w:t xml:space="preserve"> // </w:t>
      </w:r>
      <w:r w:rsidRPr="00CB6BEB">
        <w:t>Строит,</w:t>
      </w:r>
      <w:r w:rsidR="00CB6BEB" w:rsidRPr="00CB6BEB">
        <w:t xml:space="preserve"> </w:t>
      </w:r>
      <w:r w:rsidRPr="00CB6BEB">
        <w:t>материалы</w:t>
      </w:r>
      <w:r w:rsidR="00CB6BEB" w:rsidRPr="00CB6BEB">
        <w:t>. 19</w:t>
      </w:r>
      <w:r w:rsidRPr="00CB6BEB">
        <w:t>98</w:t>
      </w:r>
      <w:r w:rsidR="00CB6BEB" w:rsidRPr="00CB6BEB">
        <w:t xml:space="preserve">. </w:t>
      </w:r>
      <w:r w:rsidRPr="00CB6BEB">
        <w:t>№</w:t>
      </w:r>
      <w:r w:rsidR="00CB6BEB" w:rsidRPr="00CB6BEB">
        <w:t xml:space="preserve"> </w:t>
      </w:r>
      <w:r w:rsidRPr="00CB6BEB">
        <w:t>1</w:t>
      </w:r>
    </w:p>
    <w:p w:rsidR="00CB6BEB" w:rsidRPr="00CB6BEB" w:rsidRDefault="007E7899" w:rsidP="000236BE">
      <w:pPr>
        <w:pStyle w:val="a"/>
        <w:tabs>
          <w:tab w:val="left" w:pos="402"/>
        </w:tabs>
      </w:pPr>
      <w:r w:rsidRPr="00CB6BEB">
        <w:t>Горчаков</w:t>
      </w:r>
      <w:r w:rsidR="00CB6BEB" w:rsidRPr="00CB6BEB">
        <w:t xml:space="preserve"> </w:t>
      </w:r>
      <w:r w:rsidRPr="00CB6BEB">
        <w:t>Г</w:t>
      </w:r>
      <w:r w:rsidR="00CB6BEB" w:rsidRPr="00CB6BEB">
        <w:t xml:space="preserve">.И. </w:t>
      </w:r>
      <w:r w:rsidRPr="00CB6BEB">
        <w:t>Строительные</w:t>
      </w:r>
      <w:r w:rsidR="00CB6BEB" w:rsidRPr="00CB6BEB">
        <w:t xml:space="preserve"> </w:t>
      </w:r>
      <w:r w:rsidRPr="00CB6BEB">
        <w:t>материалы</w:t>
      </w:r>
      <w:r w:rsidR="00CB6BEB" w:rsidRPr="00CB6BEB">
        <w:t xml:space="preserve">: </w:t>
      </w:r>
      <w:r w:rsidRPr="00CB6BEB">
        <w:t>учебное</w:t>
      </w:r>
      <w:r w:rsidR="00CB6BEB" w:rsidRPr="00CB6BEB">
        <w:t xml:space="preserve"> </w:t>
      </w:r>
      <w:r w:rsidRPr="00CB6BEB">
        <w:t>пособие</w:t>
      </w:r>
      <w:r w:rsidR="00CB6BEB" w:rsidRPr="00CB6BEB">
        <w:t xml:space="preserve"> </w:t>
      </w:r>
      <w:r w:rsidRPr="00CB6BEB">
        <w:t>для</w:t>
      </w:r>
      <w:r w:rsidR="00CB6BEB" w:rsidRPr="00CB6BEB">
        <w:t xml:space="preserve"> </w:t>
      </w:r>
      <w:r w:rsidRPr="00CB6BEB">
        <w:t>высших</w:t>
      </w:r>
      <w:r w:rsidR="00CB6BEB" w:rsidRPr="00CB6BEB">
        <w:t xml:space="preserve"> </w:t>
      </w:r>
      <w:r w:rsidRPr="00CB6BEB">
        <w:t>учебных</w:t>
      </w:r>
      <w:r w:rsidR="00CB6BEB" w:rsidRPr="00CB6BEB">
        <w:t xml:space="preserve"> </w:t>
      </w:r>
      <w:r w:rsidRPr="00CB6BEB">
        <w:t>заведений/</w:t>
      </w:r>
      <w:r w:rsidR="00CB6BEB" w:rsidRPr="00CB6BEB">
        <w:t xml:space="preserve"> </w:t>
      </w:r>
      <w:r w:rsidRPr="00CB6BEB">
        <w:t>Г</w:t>
      </w:r>
      <w:r w:rsidR="00CB6BEB" w:rsidRPr="00CB6BEB">
        <w:t xml:space="preserve">.И. </w:t>
      </w:r>
      <w:r w:rsidRPr="00CB6BEB">
        <w:t>Горчаков,</w:t>
      </w:r>
      <w:r w:rsidR="00CB6BEB" w:rsidRPr="00CB6BEB">
        <w:t xml:space="preserve"> </w:t>
      </w:r>
      <w:r w:rsidRPr="00CB6BEB">
        <w:t>Ю</w:t>
      </w:r>
      <w:r w:rsidR="00CB6BEB" w:rsidRPr="00CB6BEB">
        <w:t xml:space="preserve">.М. </w:t>
      </w:r>
      <w:r w:rsidRPr="00CB6BEB">
        <w:t>Баженов</w:t>
      </w:r>
      <w:r w:rsidR="00CB6BEB" w:rsidRPr="00CB6BEB">
        <w:t xml:space="preserve">; </w:t>
      </w:r>
      <w:r w:rsidRPr="00CB6BEB">
        <w:t>под</w:t>
      </w:r>
      <w:r w:rsidR="00CB6BEB" w:rsidRPr="00CB6BEB">
        <w:t xml:space="preserve"> </w:t>
      </w:r>
      <w:r w:rsidRPr="00CB6BEB">
        <w:t>общ</w:t>
      </w:r>
      <w:r w:rsidR="00CB6BEB" w:rsidRPr="00CB6BEB">
        <w:t xml:space="preserve">. ред.Г.И. </w:t>
      </w:r>
      <w:r w:rsidRPr="00CB6BEB">
        <w:t>Горчакова</w:t>
      </w:r>
      <w:r w:rsidR="00CB6BEB" w:rsidRPr="00CB6BEB">
        <w:t xml:space="preserve">. - </w:t>
      </w:r>
      <w:r w:rsidRPr="00CB6BEB">
        <w:t>Владимир</w:t>
      </w:r>
      <w:r w:rsidR="00CB6BEB" w:rsidRPr="00CB6BEB">
        <w:t xml:space="preserve">: </w:t>
      </w:r>
      <w:r w:rsidRPr="00CB6BEB">
        <w:t>Союзполиграфпром,</w:t>
      </w:r>
      <w:r w:rsidR="00CB6BEB" w:rsidRPr="00CB6BEB">
        <w:t xml:space="preserve"> </w:t>
      </w:r>
      <w:r w:rsidRPr="00CB6BEB">
        <w:t>1986</w:t>
      </w:r>
      <w:r w:rsidR="00CB6BEB" w:rsidRPr="00CB6BEB">
        <w:t xml:space="preserve">. - </w:t>
      </w:r>
      <w:r w:rsidRPr="00CB6BEB">
        <w:t>686</w:t>
      </w:r>
      <w:r w:rsidR="00CB6BEB" w:rsidRPr="00CB6BEB">
        <w:t xml:space="preserve"> </w:t>
      </w:r>
      <w:r w:rsidRPr="00CB6BEB">
        <w:t>с</w:t>
      </w:r>
    </w:p>
    <w:p w:rsidR="00CB6BEB" w:rsidRPr="00CB6BEB" w:rsidRDefault="007E7899" w:rsidP="000236BE">
      <w:pPr>
        <w:pStyle w:val="a"/>
        <w:tabs>
          <w:tab w:val="left" w:pos="402"/>
        </w:tabs>
      </w:pPr>
      <w:r w:rsidRPr="00CB6BEB">
        <w:t>Инчик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.В. </w:t>
      </w:r>
      <w:r w:rsidRPr="00CB6BEB">
        <w:t>Высолы</w:t>
      </w:r>
      <w:r w:rsidR="00CB6BEB" w:rsidRPr="00CB6BEB">
        <w:t xml:space="preserve"> </w:t>
      </w:r>
      <w:r w:rsidRPr="00CB6BEB">
        <w:t>и</w:t>
      </w:r>
      <w:r w:rsidR="00CB6BEB" w:rsidRPr="00CB6BEB">
        <w:t xml:space="preserve"> </w:t>
      </w:r>
      <w:r w:rsidRPr="00CB6BEB">
        <w:t>солевая</w:t>
      </w:r>
      <w:r w:rsidR="00CB6BEB" w:rsidRPr="00CB6BEB">
        <w:t xml:space="preserve"> </w:t>
      </w:r>
      <w:r w:rsidRPr="00CB6BEB">
        <w:t>коррозия</w:t>
      </w:r>
      <w:r w:rsidR="00CB6BEB" w:rsidRPr="00CB6BEB">
        <w:t xml:space="preserve"> </w:t>
      </w:r>
      <w:r w:rsidRPr="00CB6BEB">
        <w:t>кирпичных</w:t>
      </w:r>
      <w:r w:rsidR="00CB6BEB" w:rsidRPr="00CB6BEB">
        <w:t xml:space="preserve"> </w:t>
      </w:r>
      <w:r w:rsidRPr="00CB6BEB">
        <w:t>стен</w:t>
      </w:r>
      <w:r w:rsidR="00CB6BEB" w:rsidRPr="00CB6BEB">
        <w:t xml:space="preserve">. </w:t>
      </w:r>
      <w:r w:rsidRPr="00CB6BEB">
        <w:t>СПб</w:t>
      </w:r>
      <w:r w:rsidR="00CB6BEB" w:rsidRPr="00CB6BEB">
        <w:t xml:space="preserve">.: </w:t>
      </w:r>
      <w:r w:rsidRPr="00CB6BEB">
        <w:t>СПбГАСУ</w:t>
      </w:r>
      <w:r w:rsidR="00CB6BEB" w:rsidRPr="00CB6BEB">
        <w:t>. 19</w:t>
      </w:r>
      <w:r w:rsidRPr="00CB6BEB">
        <w:t>98</w:t>
      </w:r>
    </w:p>
    <w:p w:rsidR="007E7899" w:rsidRPr="00CB6BEB" w:rsidRDefault="007E7899" w:rsidP="000236BE">
      <w:pPr>
        <w:pStyle w:val="a"/>
        <w:tabs>
          <w:tab w:val="left" w:pos="402"/>
        </w:tabs>
      </w:pPr>
      <w:r w:rsidRPr="00CB6BEB">
        <w:t>Залесская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.Н. </w:t>
      </w:r>
      <w:r w:rsidRPr="00F95574">
        <w:t>Керамика</w:t>
      </w:r>
      <w:r w:rsidR="00CB6BEB" w:rsidRPr="00F95574">
        <w:t xml:space="preserve"> </w:t>
      </w:r>
      <w:r w:rsidRPr="00F95574">
        <w:t>с</w:t>
      </w:r>
      <w:r w:rsidR="00CB6BEB" w:rsidRPr="00F95574">
        <w:t xml:space="preserve"> </w:t>
      </w:r>
      <w:r w:rsidRPr="00F95574">
        <w:t>поливой,</w:t>
      </w:r>
      <w:r w:rsidR="00CB6BEB" w:rsidRPr="00F95574">
        <w:t xml:space="preserve"> </w:t>
      </w:r>
      <w:r w:rsidRPr="00F95574">
        <w:t>люстром</w:t>
      </w:r>
      <w:r w:rsidR="00CB6BEB" w:rsidRPr="00F95574">
        <w:t xml:space="preserve"> </w:t>
      </w:r>
      <w:r w:rsidRPr="00F95574">
        <w:t>и</w:t>
      </w:r>
      <w:r w:rsidR="00CB6BEB" w:rsidRPr="00F95574">
        <w:t xml:space="preserve"> </w:t>
      </w:r>
      <w:r w:rsidRPr="00F95574">
        <w:t>другими</w:t>
      </w:r>
      <w:r w:rsidR="00CB6BEB" w:rsidRPr="00F95574">
        <w:t xml:space="preserve"> </w:t>
      </w:r>
      <w:r w:rsidRPr="00F95574">
        <w:t>способами</w:t>
      </w:r>
      <w:r w:rsidR="00CB6BEB" w:rsidRPr="00F95574">
        <w:t xml:space="preserve"> </w:t>
      </w:r>
      <w:r w:rsidRPr="00F95574">
        <w:t>орнаментации</w:t>
      </w:r>
      <w:r w:rsidR="00CB6BEB" w:rsidRPr="00CB6BEB">
        <w:t xml:space="preserve">. </w:t>
      </w:r>
      <w:r w:rsidRPr="00CB6BEB">
        <w:t>К</w:t>
      </w:r>
      <w:r w:rsidR="00CB6BEB" w:rsidRPr="00CB6BEB">
        <w:t xml:space="preserve">: </w:t>
      </w:r>
      <w:r w:rsidRPr="00CB6BEB">
        <w:t>Наукова</w:t>
      </w:r>
      <w:r w:rsidR="00CB6BEB" w:rsidRPr="00CB6BEB">
        <w:t xml:space="preserve"> </w:t>
      </w:r>
      <w:r w:rsidRPr="00CB6BEB">
        <w:t>Думка,</w:t>
      </w:r>
      <w:r w:rsidR="00CB6BEB" w:rsidRPr="00CB6BEB">
        <w:t xml:space="preserve"> </w:t>
      </w:r>
      <w:r w:rsidRPr="00CB6BEB">
        <w:t>1985</w:t>
      </w:r>
      <w:r w:rsidR="00CB6BEB" w:rsidRPr="00CB6BEB">
        <w:t xml:space="preserve"> - </w:t>
      </w:r>
      <w:r w:rsidRPr="00CB6BEB">
        <w:t>240</w:t>
      </w:r>
      <w:r w:rsidR="00CB6BEB" w:rsidRPr="00CB6BEB">
        <w:t xml:space="preserve"> </w:t>
      </w:r>
      <w:r w:rsidRPr="00CB6BEB">
        <w:t>с</w:t>
      </w:r>
    </w:p>
    <w:p w:rsidR="00CB6BEB" w:rsidRPr="00CB6BEB" w:rsidRDefault="007E7899" w:rsidP="000236BE">
      <w:pPr>
        <w:pStyle w:val="a"/>
        <w:tabs>
          <w:tab w:val="left" w:pos="402"/>
        </w:tabs>
      </w:pPr>
      <w:r w:rsidRPr="00CB6BEB">
        <w:t>Каплан</w:t>
      </w:r>
      <w:r w:rsidR="00CB6BEB" w:rsidRPr="00CB6BEB">
        <w:t xml:space="preserve"> </w:t>
      </w:r>
      <w:r w:rsidRPr="00CB6BEB">
        <w:t>Н</w:t>
      </w:r>
      <w:r w:rsidR="00CB6BEB" w:rsidRPr="00CB6BEB">
        <w:t xml:space="preserve">.И., </w:t>
      </w:r>
      <w:r w:rsidRPr="00CB6BEB">
        <w:t>Митлянская</w:t>
      </w:r>
      <w:r w:rsidR="00CB6BEB" w:rsidRPr="00CB6BEB">
        <w:t xml:space="preserve"> </w:t>
      </w:r>
      <w:r w:rsidRPr="00CB6BEB">
        <w:t>Т</w:t>
      </w:r>
      <w:r w:rsidR="00CB6BEB" w:rsidRPr="00CB6BEB">
        <w:t xml:space="preserve">.Б. </w:t>
      </w:r>
      <w:r w:rsidRPr="00CB6BEB">
        <w:t>Народные</w:t>
      </w:r>
      <w:r w:rsidR="00CB6BEB" w:rsidRPr="00CB6BEB">
        <w:t xml:space="preserve"> </w:t>
      </w:r>
      <w:r w:rsidRPr="00CB6BEB">
        <w:t>художественные</w:t>
      </w:r>
      <w:r w:rsidR="00CB6BEB" w:rsidRPr="00CB6BEB">
        <w:t xml:space="preserve"> </w:t>
      </w:r>
      <w:r w:rsidRPr="00CB6BEB">
        <w:t>промыслы</w:t>
      </w:r>
      <w:r w:rsidR="00CB6BEB" w:rsidRPr="00CB6BEB">
        <w:t xml:space="preserve">: </w:t>
      </w:r>
      <w:r w:rsidRPr="00CB6BEB">
        <w:t>Учеб</w:t>
      </w:r>
      <w:r w:rsidR="00CB6BEB" w:rsidRPr="00CB6BEB">
        <w:t xml:space="preserve">. </w:t>
      </w:r>
      <w:r w:rsidRPr="00CB6BEB">
        <w:t>Пособие</w:t>
      </w:r>
      <w:r w:rsidR="00CB6BEB" w:rsidRPr="00CB6BEB">
        <w:t xml:space="preserve">. - </w:t>
      </w:r>
      <w:r w:rsidRPr="00CB6BEB">
        <w:t>М</w:t>
      </w:r>
      <w:r w:rsidR="00CB6BEB" w:rsidRPr="00CB6BEB">
        <w:t xml:space="preserve">.: </w:t>
      </w:r>
      <w:r w:rsidRPr="00CB6BEB">
        <w:t>Высш</w:t>
      </w:r>
      <w:r w:rsidR="00CB6BEB" w:rsidRPr="00CB6BEB">
        <w:t xml:space="preserve">. </w:t>
      </w:r>
      <w:r w:rsidRPr="00CB6BEB">
        <w:t>Школа,</w:t>
      </w:r>
      <w:r w:rsidR="00CB6BEB" w:rsidRPr="00CB6BEB">
        <w:t xml:space="preserve"> </w:t>
      </w:r>
      <w:r w:rsidRPr="00CB6BEB">
        <w:t>1980</w:t>
      </w:r>
      <w:r w:rsidR="00CB6BEB" w:rsidRPr="00CB6BEB">
        <w:t xml:space="preserve">. - </w:t>
      </w:r>
      <w:r w:rsidRPr="00CB6BEB">
        <w:t>176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., </w:t>
      </w:r>
      <w:r w:rsidRPr="00CB6BEB">
        <w:t>ил</w:t>
      </w:r>
      <w:r w:rsidR="00CB6BEB" w:rsidRPr="00CB6BEB">
        <w:t>.</w:t>
      </w:r>
    </w:p>
    <w:p w:rsidR="00CB6BEB" w:rsidRPr="00CB6BEB" w:rsidRDefault="007E7899" w:rsidP="000236BE">
      <w:pPr>
        <w:pStyle w:val="a"/>
        <w:tabs>
          <w:tab w:val="left" w:pos="402"/>
        </w:tabs>
      </w:pPr>
      <w:r w:rsidRPr="00CB6BEB">
        <w:t>Кокоев</w:t>
      </w:r>
      <w:r w:rsidR="00CB6BEB" w:rsidRPr="00CB6BEB">
        <w:t xml:space="preserve"> </w:t>
      </w:r>
      <w:r w:rsidRPr="00CB6BEB">
        <w:t>М</w:t>
      </w:r>
      <w:r w:rsidR="00CB6BEB" w:rsidRPr="00CB6BEB">
        <w:t xml:space="preserve">.Н. </w:t>
      </w:r>
      <w:r w:rsidRPr="00CB6BEB">
        <w:t>Перспективы</w:t>
      </w:r>
      <w:r w:rsidR="00CB6BEB" w:rsidRPr="00CB6BEB">
        <w:t xml:space="preserve"> </w:t>
      </w:r>
      <w:r w:rsidRPr="00CB6BEB">
        <w:t>применения</w:t>
      </w:r>
      <w:r w:rsidR="00CB6BEB" w:rsidRPr="00CB6BEB">
        <w:t xml:space="preserve"> </w:t>
      </w:r>
      <w:r w:rsidRPr="00CB6BEB">
        <w:t>вакуумно-порошковой</w:t>
      </w:r>
      <w:r w:rsidR="00CB6BEB" w:rsidRPr="00CB6BEB">
        <w:t xml:space="preserve"> </w:t>
      </w:r>
      <w:r w:rsidRPr="00CB6BEB">
        <w:t>теплоизоляции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 </w:t>
      </w:r>
      <w:r w:rsidRPr="00CB6BEB">
        <w:t>строительстве</w:t>
      </w:r>
      <w:r w:rsidR="00CB6BEB" w:rsidRPr="00CB6BEB">
        <w:t xml:space="preserve"> // </w:t>
      </w:r>
      <w:r w:rsidRPr="00CB6BEB">
        <w:t>Строит,</w:t>
      </w:r>
      <w:r w:rsidR="00CB6BEB" w:rsidRPr="00CB6BEB">
        <w:t xml:space="preserve"> </w:t>
      </w:r>
      <w:r w:rsidRPr="00CB6BEB">
        <w:t>материалы</w:t>
      </w:r>
      <w:r w:rsidR="00CB6BEB" w:rsidRPr="00CB6BEB">
        <w:t>. 19</w:t>
      </w:r>
      <w:r w:rsidRPr="00CB6BEB">
        <w:t>98</w:t>
      </w:r>
      <w:r w:rsidR="00CB6BEB" w:rsidRPr="00CB6BEB">
        <w:t xml:space="preserve">. </w:t>
      </w:r>
      <w:r w:rsidRPr="00CB6BEB">
        <w:t>№</w:t>
      </w:r>
      <w:r w:rsidR="00CB6BEB" w:rsidRPr="00CB6BEB">
        <w:t xml:space="preserve"> </w:t>
      </w:r>
      <w:r w:rsidRPr="00CB6BEB">
        <w:t>3</w:t>
      </w:r>
    </w:p>
    <w:p w:rsidR="00CB6BEB" w:rsidRPr="00CB6BEB" w:rsidRDefault="007E7899" w:rsidP="000236BE">
      <w:pPr>
        <w:pStyle w:val="a"/>
        <w:tabs>
          <w:tab w:val="left" w:pos="402"/>
        </w:tabs>
      </w:pPr>
      <w:r w:rsidRPr="00CB6BEB">
        <w:t>Моран</w:t>
      </w:r>
      <w:r w:rsidR="00CB6BEB" w:rsidRPr="00CB6BEB">
        <w:t xml:space="preserve"> </w:t>
      </w:r>
      <w:r w:rsidRPr="00CB6BEB">
        <w:t>А</w:t>
      </w:r>
      <w:r w:rsidR="00CB6BEB" w:rsidRPr="00CB6BEB">
        <w:t xml:space="preserve">. </w:t>
      </w:r>
      <w:r w:rsidRPr="00CB6BEB">
        <w:t>История</w:t>
      </w:r>
      <w:r w:rsidR="00CB6BEB" w:rsidRPr="00CB6BEB">
        <w:t xml:space="preserve"> </w:t>
      </w:r>
      <w:r w:rsidRPr="00CB6BEB">
        <w:t>декоративно-прикладного</w:t>
      </w:r>
      <w:r w:rsidR="00CB6BEB" w:rsidRPr="00CB6BEB">
        <w:t xml:space="preserve"> </w:t>
      </w:r>
      <w:r w:rsidRPr="00CB6BEB">
        <w:t>искусства</w:t>
      </w:r>
      <w:r w:rsidR="00CB6BEB" w:rsidRPr="00CB6BEB">
        <w:t xml:space="preserve">. - </w:t>
      </w:r>
      <w:r w:rsidRPr="00CB6BEB">
        <w:t>М</w:t>
      </w:r>
      <w:r w:rsidR="00CB6BEB" w:rsidRPr="00CB6BEB">
        <w:t xml:space="preserve">.: </w:t>
      </w:r>
      <w:r w:rsidRPr="00CB6BEB">
        <w:t>Искусство,</w:t>
      </w:r>
      <w:r w:rsidR="00CB6BEB" w:rsidRPr="00CB6BEB">
        <w:t xml:space="preserve"> </w:t>
      </w:r>
      <w:r w:rsidRPr="00CB6BEB">
        <w:t>1982</w:t>
      </w:r>
      <w:r w:rsidR="00CB6BEB" w:rsidRPr="00CB6BEB">
        <w:t xml:space="preserve">. - </w:t>
      </w:r>
      <w:r w:rsidRPr="00CB6BEB">
        <w:t>577</w:t>
      </w:r>
      <w:r w:rsidR="00CB6BEB" w:rsidRPr="00CB6BEB">
        <w:t xml:space="preserve"> </w:t>
      </w:r>
      <w:r w:rsidRPr="00CB6BEB">
        <w:t>с</w:t>
      </w:r>
      <w:r w:rsidR="00CB6BEB" w:rsidRPr="00CB6BEB">
        <w:t xml:space="preserve">., </w:t>
      </w:r>
      <w:r w:rsidRPr="00CB6BEB">
        <w:t>ил</w:t>
      </w:r>
      <w:r w:rsidR="00CB6BEB" w:rsidRPr="00CB6BEB">
        <w:t>.</w:t>
      </w:r>
    </w:p>
    <w:p w:rsidR="007E7899" w:rsidRPr="00CB6BEB" w:rsidRDefault="007E7899" w:rsidP="000236BE">
      <w:pPr>
        <w:pStyle w:val="a"/>
        <w:tabs>
          <w:tab w:val="left" w:pos="402"/>
        </w:tabs>
      </w:pPr>
      <w:r w:rsidRPr="00CB6BEB">
        <w:t>Музыка</w:t>
      </w:r>
      <w:r w:rsidR="00CB6BEB" w:rsidRPr="00CB6BEB">
        <w:t xml:space="preserve"> </w:t>
      </w:r>
      <w:r w:rsidRPr="00CB6BEB">
        <w:t>О</w:t>
      </w:r>
      <w:r w:rsidR="00CB6BEB" w:rsidRPr="00CB6BEB">
        <w:t xml:space="preserve">.И. </w:t>
      </w:r>
      <w:r w:rsidRPr="00CB6BEB">
        <w:t>Пасхальные</w:t>
      </w:r>
      <w:r w:rsidR="00CB6BEB" w:rsidRPr="00CB6BEB">
        <w:t xml:space="preserve"> </w:t>
      </w:r>
      <w:r w:rsidRPr="00CB6BEB">
        <w:t>традиции</w:t>
      </w:r>
      <w:r w:rsidR="00CB6BEB" w:rsidRPr="00CB6BEB">
        <w:t xml:space="preserve"> // </w:t>
      </w:r>
      <w:r w:rsidRPr="00CB6BEB">
        <w:t>С</w:t>
      </w:r>
      <w:r w:rsidR="00CB6BEB" w:rsidRPr="00CB6BEB">
        <w:t xml:space="preserve">: </w:t>
      </w:r>
      <w:r w:rsidRPr="00CB6BEB">
        <w:t>Искусство,</w:t>
      </w:r>
      <w:r w:rsidR="00CB6BEB" w:rsidRPr="00CB6BEB">
        <w:t xml:space="preserve"> </w:t>
      </w:r>
      <w:r w:rsidRPr="00CB6BEB">
        <w:t>1989</w:t>
      </w:r>
      <w:r w:rsidR="00CB6BEB" w:rsidRPr="00CB6BEB">
        <w:t xml:space="preserve">. - </w:t>
      </w:r>
      <w:r w:rsidRPr="00CB6BEB">
        <w:t>355с</w:t>
      </w:r>
    </w:p>
    <w:p w:rsidR="00CB6BEB" w:rsidRPr="00CB6BEB" w:rsidRDefault="007E7899" w:rsidP="000236BE">
      <w:pPr>
        <w:pStyle w:val="a"/>
        <w:tabs>
          <w:tab w:val="left" w:pos="402"/>
        </w:tabs>
      </w:pPr>
      <w:r w:rsidRPr="00CB6BEB">
        <w:t>Попова</w:t>
      </w:r>
      <w:r w:rsidR="00CB6BEB" w:rsidRPr="00CB6BEB">
        <w:t xml:space="preserve"> </w:t>
      </w:r>
      <w:r w:rsidRPr="00CB6BEB">
        <w:t>О</w:t>
      </w:r>
      <w:r w:rsidR="00CB6BEB" w:rsidRPr="00CB6BEB">
        <w:t xml:space="preserve">.С., </w:t>
      </w:r>
      <w:r w:rsidRPr="00CB6BEB">
        <w:t>Каплан</w:t>
      </w:r>
      <w:r w:rsidR="00CB6BEB" w:rsidRPr="00CB6BEB">
        <w:t xml:space="preserve"> </w:t>
      </w:r>
      <w:r w:rsidRPr="00CB6BEB">
        <w:t>Н</w:t>
      </w:r>
      <w:r w:rsidR="00CB6BEB" w:rsidRPr="00CB6BEB">
        <w:t xml:space="preserve">.И. </w:t>
      </w:r>
      <w:r w:rsidRPr="00CB6BEB">
        <w:t>Русские</w:t>
      </w:r>
      <w:r w:rsidR="00CB6BEB" w:rsidRPr="00CB6BEB">
        <w:t xml:space="preserve"> </w:t>
      </w:r>
      <w:r w:rsidRPr="00CB6BEB">
        <w:t>художественные</w:t>
      </w:r>
      <w:r w:rsidR="00CB6BEB" w:rsidRPr="00CB6BEB">
        <w:t xml:space="preserve"> </w:t>
      </w:r>
      <w:r w:rsidRPr="00CB6BEB">
        <w:t>промыслы</w:t>
      </w:r>
      <w:r w:rsidR="00CB6BEB" w:rsidRPr="00CB6BEB">
        <w:t xml:space="preserve">. - </w:t>
      </w:r>
      <w:r w:rsidRPr="00CB6BEB">
        <w:t>М</w:t>
      </w:r>
      <w:r w:rsidR="00CB6BEB" w:rsidRPr="00CB6BEB">
        <w:t xml:space="preserve">.: </w:t>
      </w:r>
      <w:r w:rsidRPr="00CB6BEB">
        <w:t>Знание,</w:t>
      </w:r>
      <w:r w:rsidR="00CB6BEB" w:rsidRPr="00CB6BEB">
        <w:t xml:space="preserve"> </w:t>
      </w:r>
      <w:r w:rsidRPr="00CB6BEB">
        <w:t>1984</w:t>
      </w:r>
      <w:r w:rsidR="00CB6BEB" w:rsidRPr="00CB6BEB">
        <w:t xml:space="preserve">. - </w:t>
      </w:r>
      <w:r w:rsidRPr="00CB6BEB">
        <w:t>144</w:t>
      </w:r>
      <w:r w:rsidR="00CB6BEB" w:rsidRPr="00CB6BEB">
        <w:t xml:space="preserve"> </w:t>
      </w:r>
      <w:r w:rsidRPr="00CB6BEB">
        <w:t>с</w:t>
      </w:r>
      <w:r w:rsidR="00CB6BEB" w:rsidRPr="00CB6BEB">
        <w:t>.</w:t>
      </w:r>
    </w:p>
    <w:p w:rsidR="00CB6BEB" w:rsidRPr="00CB6BEB" w:rsidRDefault="007E7899" w:rsidP="000236BE">
      <w:pPr>
        <w:pStyle w:val="a"/>
        <w:tabs>
          <w:tab w:val="left" w:pos="402"/>
        </w:tabs>
      </w:pPr>
      <w:r w:rsidRPr="00CB6BEB">
        <w:t>Рекитар</w:t>
      </w:r>
      <w:r w:rsidR="00CB6BEB" w:rsidRPr="00CB6BEB">
        <w:t xml:space="preserve"> </w:t>
      </w:r>
      <w:r w:rsidRPr="00CB6BEB">
        <w:t>Я</w:t>
      </w:r>
      <w:r w:rsidR="00CB6BEB" w:rsidRPr="00CB6BEB">
        <w:t xml:space="preserve">.А. </w:t>
      </w:r>
      <w:r w:rsidRPr="00CB6BEB">
        <w:t>Экономичные</w:t>
      </w:r>
      <w:r w:rsidR="00CB6BEB" w:rsidRPr="00CB6BEB">
        <w:t xml:space="preserve"> </w:t>
      </w:r>
      <w:r w:rsidRPr="00CB6BEB">
        <w:t>системы</w:t>
      </w:r>
      <w:r w:rsidR="00CB6BEB" w:rsidRPr="00CB6BEB">
        <w:t xml:space="preserve"> </w:t>
      </w:r>
      <w:r w:rsidRPr="00CB6BEB">
        <w:t>наружных</w:t>
      </w:r>
      <w:r w:rsidR="00CB6BEB" w:rsidRPr="00CB6BEB">
        <w:t xml:space="preserve"> </w:t>
      </w:r>
      <w:r w:rsidRPr="00CB6BEB">
        <w:t>ограждений</w:t>
      </w:r>
      <w:r w:rsidR="00CB6BEB" w:rsidRPr="00CB6BEB">
        <w:t xml:space="preserve"> </w:t>
      </w:r>
      <w:r w:rsidRPr="00CB6BEB">
        <w:t>для</w:t>
      </w:r>
      <w:r w:rsidR="00CB6BEB" w:rsidRPr="00CB6BEB">
        <w:t xml:space="preserve"> </w:t>
      </w:r>
      <w:r w:rsidRPr="00CB6BEB">
        <w:t>реконструкции</w:t>
      </w:r>
      <w:r w:rsidR="00CB6BEB" w:rsidRPr="00CB6BEB">
        <w:t xml:space="preserve"> </w:t>
      </w:r>
      <w:r w:rsidRPr="00CB6BEB">
        <w:t>панельных</w:t>
      </w:r>
      <w:r w:rsidR="00CB6BEB" w:rsidRPr="00CB6BEB">
        <w:t xml:space="preserve"> </w:t>
      </w:r>
      <w:r w:rsidRPr="00CB6BEB">
        <w:t>зданий</w:t>
      </w:r>
      <w:r w:rsidR="00CB6BEB" w:rsidRPr="00CB6BEB">
        <w:t xml:space="preserve">. // </w:t>
      </w:r>
      <w:r w:rsidRPr="00CB6BEB">
        <w:t>Строит,</w:t>
      </w:r>
      <w:r w:rsidR="00CB6BEB" w:rsidRPr="00CB6BEB">
        <w:t xml:space="preserve"> </w:t>
      </w:r>
      <w:r w:rsidRPr="00CB6BEB">
        <w:t>материалы</w:t>
      </w:r>
      <w:r w:rsidR="00CB6BEB" w:rsidRPr="00CB6BEB">
        <w:t>. 19</w:t>
      </w:r>
      <w:r w:rsidRPr="00CB6BEB">
        <w:t>97</w:t>
      </w:r>
      <w:r w:rsidR="00CB6BEB" w:rsidRPr="00CB6BEB">
        <w:t xml:space="preserve">. </w:t>
      </w:r>
      <w:r w:rsidRPr="00CB6BEB">
        <w:t>№</w:t>
      </w:r>
      <w:r w:rsidR="00CB6BEB" w:rsidRPr="00CB6BEB">
        <w:t xml:space="preserve"> </w:t>
      </w:r>
      <w:r w:rsidRPr="00CB6BEB">
        <w:t>3</w:t>
      </w:r>
    </w:p>
    <w:p w:rsidR="00CB6BEB" w:rsidRPr="00CB6BEB" w:rsidRDefault="007E7899" w:rsidP="000236BE">
      <w:pPr>
        <w:pStyle w:val="a"/>
        <w:tabs>
          <w:tab w:val="left" w:pos="402"/>
        </w:tabs>
      </w:pPr>
      <w:r w:rsidRPr="00CB6BEB">
        <w:t>Уткин</w:t>
      </w:r>
      <w:r w:rsidR="00CB6BEB" w:rsidRPr="00CB6BEB">
        <w:t xml:space="preserve"> </w:t>
      </w:r>
      <w:r w:rsidRPr="00CB6BEB">
        <w:t>П</w:t>
      </w:r>
      <w:r w:rsidR="00CB6BEB" w:rsidRPr="00CB6BEB">
        <w:t xml:space="preserve">.И., </w:t>
      </w:r>
      <w:r w:rsidRPr="00CB6BEB">
        <w:t>Королева</w:t>
      </w:r>
      <w:r w:rsidR="00CB6BEB" w:rsidRPr="00CB6BEB">
        <w:t xml:space="preserve"> </w:t>
      </w:r>
      <w:r w:rsidRPr="00CB6BEB">
        <w:t>Н</w:t>
      </w:r>
      <w:r w:rsidR="00CB6BEB" w:rsidRPr="00CB6BEB">
        <w:t xml:space="preserve">.С. </w:t>
      </w:r>
      <w:r w:rsidRPr="00CB6BEB">
        <w:t>Народные</w:t>
      </w:r>
      <w:r w:rsidR="00CB6BEB" w:rsidRPr="00CB6BEB">
        <w:t xml:space="preserve"> </w:t>
      </w:r>
      <w:r w:rsidRPr="00CB6BEB">
        <w:t>художественные</w:t>
      </w:r>
      <w:r w:rsidR="00CB6BEB" w:rsidRPr="00CB6BEB">
        <w:t xml:space="preserve"> </w:t>
      </w:r>
      <w:r w:rsidRPr="00CB6BEB">
        <w:t>промыслы</w:t>
      </w:r>
      <w:r w:rsidR="00CB6BEB" w:rsidRPr="00CB6BEB">
        <w:t xml:space="preserve">. - </w:t>
      </w:r>
      <w:r w:rsidRPr="00CB6BEB">
        <w:t>М</w:t>
      </w:r>
      <w:r w:rsidR="00CB6BEB" w:rsidRPr="00CB6BEB">
        <w:t xml:space="preserve">.: </w:t>
      </w:r>
      <w:r w:rsidRPr="00CB6BEB">
        <w:t>Высш</w:t>
      </w:r>
      <w:r w:rsidR="00CB6BEB" w:rsidRPr="00CB6BEB">
        <w:t xml:space="preserve">. </w:t>
      </w:r>
      <w:r w:rsidRPr="00CB6BEB">
        <w:t>Школа,</w:t>
      </w:r>
      <w:r w:rsidR="00CB6BEB" w:rsidRPr="00CB6BEB">
        <w:t xml:space="preserve"> </w:t>
      </w:r>
      <w:r w:rsidRPr="00CB6BEB">
        <w:t>1992</w:t>
      </w:r>
      <w:r w:rsidR="00CB6BEB" w:rsidRPr="00CB6BEB">
        <w:t xml:space="preserve">. - </w:t>
      </w:r>
      <w:r w:rsidRPr="00CB6BEB">
        <w:t>159</w:t>
      </w:r>
      <w:r w:rsidR="00CB6BEB" w:rsidRPr="00CB6BEB">
        <w:t xml:space="preserve"> </w:t>
      </w:r>
      <w:r w:rsidRPr="00CB6BEB">
        <w:t>с</w:t>
      </w:r>
      <w:r w:rsidR="00CB6BEB" w:rsidRPr="00CB6BEB">
        <w:t>.</w:t>
      </w:r>
    </w:p>
    <w:p w:rsidR="00CB6BEB" w:rsidRPr="00CB6BEB" w:rsidRDefault="007E7899" w:rsidP="000236BE">
      <w:pPr>
        <w:pStyle w:val="a"/>
        <w:tabs>
          <w:tab w:val="left" w:pos="402"/>
        </w:tabs>
      </w:pPr>
      <w:r w:rsidRPr="00CB6BEB">
        <w:t>Хигерович</w:t>
      </w:r>
      <w:r w:rsidR="00CB6BEB" w:rsidRPr="00CB6BEB">
        <w:t xml:space="preserve"> </w:t>
      </w:r>
      <w:r w:rsidRPr="00CB6BEB">
        <w:t>М</w:t>
      </w:r>
      <w:r w:rsidR="00CB6BEB" w:rsidRPr="00CB6BEB">
        <w:t xml:space="preserve">.И., </w:t>
      </w:r>
      <w:r w:rsidRPr="00CB6BEB">
        <w:t>Байер</w:t>
      </w:r>
      <w:r w:rsidR="00CB6BEB" w:rsidRPr="00CB6BEB">
        <w:t xml:space="preserve"> </w:t>
      </w:r>
      <w:r w:rsidRPr="00CB6BEB">
        <w:t>В</w:t>
      </w:r>
      <w:r w:rsidR="00CB6BEB" w:rsidRPr="00CB6BEB">
        <w:t xml:space="preserve">.Е. </w:t>
      </w:r>
      <w:r w:rsidRPr="00CB6BEB">
        <w:t>Производство</w:t>
      </w:r>
      <w:r w:rsidR="00CB6BEB" w:rsidRPr="00CB6BEB">
        <w:t xml:space="preserve"> </w:t>
      </w:r>
      <w:r w:rsidRPr="00CB6BEB">
        <w:t>глиняного</w:t>
      </w:r>
      <w:r w:rsidR="00CB6BEB" w:rsidRPr="00CB6BEB">
        <w:t xml:space="preserve"> </w:t>
      </w:r>
      <w:r w:rsidRPr="00CB6BEB">
        <w:t>кирпича</w:t>
      </w:r>
      <w:r w:rsidR="00CB6BEB" w:rsidRPr="00CB6BEB">
        <w:t xml:space="preserve">. </w:t>
      </w:r>
      <w:r w:rsidRPr="00CB6BEB">
        <w:t>М</w:t>
      </w:r>
      <w:r w:rsidR="00CB6BEB" w:rsidRPr="00CB6BEB">
        <w:t xml:space="preserve">.: </w:t>
      </w:r>
      <w:r w:rsidRPr="00CB6BEB">
        <w:t>Стройиздат</w:t>
      </w:r>
      <w:r w:rsidR="00CB6BEB" w:rsidRPr="00CB6BEB">
        <w:t>. 19</w:t>
      </w:r>
      <w:r w:rsidRPr="00CB6BEB">
        <w:t>84</w:t>
      </w:r>
    </w:p>
    <w:p w:rsidR="00CB6BEB" w:rsidRPr="00CB6BEB" w:rsidRDefault="007E7899" w:rsidP="000236BE">
      <w:pPr>
        <w:pStyle w:val="a"/>
        <w:tabs>
          <w:tab w:val="left" w:pos="402"/>
        </w:tabs>
      </w:pPr>
      <w:r w:rsidRPr="00CB6BEB">
        <w:t>ХохловаЕ</w:t>
      </w:r>
      <w:r w:rsidR="00CB6BEB" w:rsidRPr="00CB6BEB">
        <w:t xml:space="preserve">. </w:t>
      </w:r>
      <w:r w:rsidRPr="00CB6BEB">
        <w:t>Скопинское</w:t>
      </w:r>
      <w:r w:rsidR="00CB6BEB" w:rsidRPr="00CB6BEB">
        <w:t xml:space="preserve"> </w:t>
      </w:r>
      <w:r w:rsidRPr="00CB6BEB">
        <w:t>гончарство</w:t>
      </w:r>
      <w:r w:rsidR="00CB6BEB" w:rsidRPr="00CB6BEB">
        <w:t xml:space="preserve"> // </w:t>
      </w:r>
      <w:r w:rsidR="000236BE">
        <w:t>Н</w:t>
      </w:r>
      <w:r w:rsidRPr="00CB6BEB">
        <w:t>ародное</w:t>
      </w:r>
      <w:r w:rsidR="00CB6BEB" w:rsidRPr="00CB6BEB">
        <w:t xml:space="preserve"> </w:t>
      </w:r>
      <w:r w:rsidRPr="00CB6BEB">
        <w:t>творчество</w:t>
      </w:r>
      <w:r w:rsidR="00CB6BEB" w:rsidRPr="00CB6BEB">
        <w:t xml:space="preserve">. - </w:t>
      </w:r>
      <w:r w:rsidRPr="00CB6BEB">
        <w:t>1997</w:t>
      </w:r>
      <w:r w:rsidR="00CB6BEB" w:rsidRPr="00CB6BEB">
        <w:t xml:space="preserve">. - </w:t>
      </w:r>
      <w:r w:rsidRPr="00CB6BEB">
        <w:t>№6</w:t>
      </w:r>
      <w:r w:rsidR="00CB6BEB" w:rsidRPr="00CB6BEB">
        <w:t xml:space="preserve">. - </w:t>
      </w:r>
      <w:r w:rsidRPr="00CB6BEB">
        <w:t>С</w:t>
      </w:r>
      <w:r w:rsidR="00CB6BEB" w:rsidRPr="00CB6BEB">
        <w:t>.3</w:t>
      </w:r>
      <w:r w:rsidRPr="00CB6BEB">
        <w:t>8-40</w:t>
      </w:r>
      <w:r w:rsidR="00CB6BEB" w:rsidRPr="00CB6BEB">
        <w:t>.</w:t>
      </w:r>
    </w:p>
    <w:p w:rsidR="007E7899" w:rsidRPr="00CB6BEB" w:rsidRDefault="007E7899" w:rsidP="000236BE">
      <w:pPr>
        <w:pStyle w:val="a"/>
        <w:tabs>
          <w:tab w:val="left" w:pos="402"/>
        </w:tabs>
      </w:pPr>
      <w:r w:rsidRPr="00CB6BEB">
        <w:t>Шмидт</w:t>
      </w:r>
      <w:r w:rsidR="00CB6BEB" w:rsidRPr="00CB6BEB">
        <w:t xml:space="preserve"> </w:t>
      </w:r>
      <w:r w:rsidRPr="00CB6BEB">
        <w:t>Е</w:t>
      </w:r>
      <w:r w:rsidR="00CB6BEB" w:rsidRPr="00CB6BEB">
        <w:t xml:space="preserve">.А. </w:t>
      </w:r>
      <w:r w:rsidRPr="00CB6BEB">
        <w:t>Керамика</w:t>
      </w:r>
      <w:r w:rsidR="00CB6BEB" w:rsidRPr="00CB6BEB">
        <w:t xml:space="preserve">. - </w:t>
      </w:r>
      <w:r w:rsidRPr="00CB6BEB">
        <w:t>Симферополь</w:t>
      </w:r>
      <w:r w:rsidR="00CB6BEB" w:rsidRPr="00CB6BEB">
        <w:t xml:space="preserve">: </w:t>
      </w:r>
      <w:r w:rsidRPr="00CB6BEB">
        <w:t>Таврия</w:t>
      </w:r>
      <w:r w:rsidR="00CB6BEB" w:rsidRPr="00CB6BEB">
        <w:t xml:space="preserve"> </w:t>
      </w:r>
      <w:r w:rsidRPr="00CB6BEB">
        <w:t>1970</w:t>
      </w:r>
      <w:r w:rsidR="00CB6BEB" w:rsidRPr="00CB6BEB">
        <w:t xml:space="preserve"> - </w:t>
      </w:r>
      <w:r w:rsidRPr="00CB6BEB">
        <w:t>280</w:t>
      </w:r>
      <w:r w:rsidR="00CB6BEB" w:rsidRPr="00CB6BEB">
        <w:t xml:space="preserve"> </w:t>
      </w:r>
      <w:r w:rsidRPr="00CB6BEB">
        <w:t>с</w:t>
      </w:r>
    </w:p>
    <w:p w:rsidR="00CB6BEB" w:rsidRPr="00CB6BEB" w:rsidRDefault="007E7899" w:rsidP="000236BE">
      <w:pPr>
        <w:pStyle w:val="a"/>
        <w:tabs>
          <w:tab w:val="left" w:pos="402"/>
        </w:tabs>
      </w:pPr>
      <w:r w:rsidRPr="00CB6BEB">
        <w:t>Шепелев</w:t>
      </w:r>
      <w:r w:rsidR="00CB6BEB" w:rsidRPr="00CB6BEB">
        <w:t xml:space="preserve"> </w:t>
      </w:r>
      <w:r w:rsidRPr="00CB6BEB">
        <w:t>A</w:t>
      </w:r>
      <w:r w:rsidR="00CB6BEB" w:rsidRPr="00CB6BEB">
        <w:t xml:space="preserve">. </w:t>
      </w:r>
      <w:r w:rsidRPr="00CB6BEB">
        <w:t>M</w:t>
      </w:r>
      <w:r w:rsidR="00CB6BEB" w:rsidRPr="00CB6BEB">
        <w:t xml:space="preserve">. </w:t>
      </w:r>
      <w:r w:rsidRPr="00CB6BEB">
        <w:t>Как</w:t>
      </w:r>
      <w:r w:rsidR="00CB6BEB" w:rsidRPr="00CB6BEB">
        <w:t xml:space="preserve"> </w:t>
      </w:r>
      <w:r w:rsidRPr="00CB6BEB">
        <w:t>построить</w:t>
      </w:r>
      <w:r w:rsidR="00CB6BEB" w:rsidRPr="00CB6BEB">
        <w:t xml:space="preserve"> </w:t>
      </w:r>
      <w:r w:rsidRPr="00CB6BEB">
        <w:t>сельский</w:t>
      </w:r>
      <w:r w:rsidR="00CB6BEB" w:rsidRPr="00CB6BEB">
        <w:t xml:space="preserve"> </w:t>
      </w:r>
      <w:r w:rsidRPr="00CB6BEB">
        <w:t>дом</w:t>
      </w:r>
      <w:r w:rsidR="00CB6BEB" w:rsidRPr="00CB6BEB">
        <w:t xml:space="preserve">. </w:t>
      </w:r>
      <w:r w:rsidRPr="00CB6BEB">
        <w:t>Россельхозиздат,</w:t>
      </w:r>
      <w:r w:rsidR="00CB6BEB" w:rsidRPr="00CB6BEB">
        <w:t xml:space="preserve"> </w:t>
      </w:r>
      <w:r w:rsidRPr="00CB6BEB">
        <w:t>1984</w:t>
      </w:r>
    </w:p>
    <w:p w:rsidR="007E7899" w:rsidRDefault="007E7899" w:rsidP="000236BE">
      <w:pPr>
        <w:pStyle w:val="a"/>
        <w:tabs>
          <w:tab w:val="left" w:pos="402"/>
        </w:tabs>
      </w:pPr>
      <w:r w:rsidRPr="00CB6BEB">
        <w:t>Якобсон</w:t>
      </w:r>
      <w:r w:rsidR="00CB6BEB" w:rsidRPr="00CB6BEB">
        <w:t xml:space="preserve"> </w:t>
      </w:r>
      <w:r w:rsidRPr="00CB6BEB">
        <w:t>АЛ</w:t>
      </w:r>
      <w:r w:rsidR="00CB6BEB" w:rsidRPr="00CB6BEB">
        <w:t xml:space="preserve">. </w:t>
      </w:r>
      <w:r w:rsidRPr="00F95574">
        <w:t>Привозная</w:t>
      </w:r>
      <w:r w:rsidR="00CB6BEB" w:rsidRPr="00F95574">
        <w:t xml:space="preserve"> </w:t>
      </w:r>
      <w:r w:rsidRPr="00F95574">
        <w:t>керамика</w:t>
      </w:r>
      <w:r w:rsidR="00CB6BEB" w:rsidRPr="00F95574">
        <w:t xml:space="preserve">. </w:t>
      </w:r>
      <w:r w:rsidRPr="00F95574">
        <w:t>Амфоры</w:t>
      </w:r>
      <w:r w:rsidR="00CB6BEB" w:rsidRPr="00F95574">
        <w:t xml:space="preserve"> </w:t>
      </w:r>
      <w:r w:rsidRPr="00F95574">
        <w:t>и</w:t>
      </w:r>
      <w:r w:rsidR="00CB6BEB" w:rsidRPr="00F95574">
        <w:t xml:space="preserve"> </w:t>
      </w:r>
      <w:r w:rsidRPr="00F95574">
        <w:t>красноглиняные</w:t>
      </w:r>
      <w:r w:rsidR="00CB6BEB" w:rsidRPr="00F95574">
        <w:t xml:space="preserve"> </w:t>
      </w:r>
      <w:r w:rsidRPr="00F95574">
        <w:t>кувшины</w:t>
      </w:r>
      <w:r w:rsidR="00CB6BEB" w:rsidRPr="00CB6BEB">
        <w:t xml:space="preserve">. - </w:t>
      </w:r>
      <w:r w:rsidRPr="00CB6BEB">
        <w:t>Симферополь</w:t>
      </w:r>
      <w:r w:rsidR="00CB6BEB" w:rsidRPr="00CB6BEB">
        <w:t xml:space="preserve">: </w:t>
      </w:r>
      <w:r w:rsidRPr="00CB6BEB">
        <w:t>Таврия,</w:t>
      </w:r>
      <w:r w:rsidR="00CB6BEB" w:rsidRPr="00CB6BEB">
        <w:t xml:space="preserve"> </w:t>
      </w:r>
      <w:r w:rsidRPr="00CB6BEB">
        <w:t>1955</w:t>
      </w:r>
      <w:r w:rsidR="00CB6BEB" w:rsidRPr="00CB6BEB">
        <w:t xml:space="preserve"> - </w:t>
      </w:r>
      <w:r w:rsidRPr="00CB6BEB">
        <w:t>180</w:t>
      </w:r>
      <w:r w:rsidR="00CB6BEB" w:rsidRPr="00CB6BEB">
        <w:t xml:space="preserve"> </w:t>
      </w:r>
      <w:r w:rsidRPr="00CB6BEB">
        <w:t>с</w:t>
      </w:r>
      <w:r w:rsidR="000236BE">
        <w:t>.</w:t>
      </w:r>
    </w:p>
    <w:p w:rsidR="000236BE" w:rsidRPr="000236BE" w:rsidRDefault="000236BE" w:rsidP="000236BE">
      <w:pPr>
        <w:pStyle w:val="afe"/>
      </w:pPr>
      <w:bookmarkStart w:id="12" w:name="_GoBack"/>
      <w:bookmarkEnd w:id="12"/>
    </w:p>
    <w:sectPr w:rsidR="000236BE" w:rsidRPr="000236BE" w:rsidSect="00CB6BEB">
      <w:headerReference w:type="default" r:id="rId7"/>
      <w:type w:val="continuous"/>
      <w:pgSz w:w="11905" w:h="16837"/>
      <w:pgMar w:top="1134" w:right="850" w:bottom="1134" w:left="1701" w:header="680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928" w:rsidRDefault="00FF6928">
      <w:r>
        <w:separator/>
      </w:r>
    </w:p>
  </w:endnote>
  <w:endnote w:type="continuationSeparator" w:id="0">
    <w:p w:rsidR="00FF6928" w:rsidRDefault="00FF6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928" w:rsidRDefault="00FF6928">
      <w:r>
        <w:separator/>
      </w:r>
    </w:p>
  </w:footnote>
  <w:footnote w:type="continuationSeparator" w:id="0">
    <w:p w:rsidR="00FF6928" w:rsidRDefault="00FF69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BEB" w:rsidRDefault="00CB6BEB" w:rsidP="00CB6BEB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1065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1065"/>
        </w:tabs>
        <w:ind w:left="1065" w:hanging="106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767"/>
        </w:tabs>
        <w:ind w:left="2767" w:hanging="1065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00000005"/>
    <w:multiLevelType w:val="multilevel"/>
    <w:tmpl w:val="0000000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0000006"/>
    <w:multiLevelType w:val="multilevel"/>
    <w:tmpl w:val="000000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doNotTrackMoves/>
  <w:doNotTrackFormatting/>
  <w:defaultTabStop w:val="709"/>
  <w:doNotHyphenateCaps/>
  <w:drawingGridHorizontalSpacing w:val="67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3C8E"/>
    <w:rsid w:val="000236BE"/>
    <w:rsid w:val="00031B5B"/>
    <w:rsid w:val="002B13C1"/>
    <w:rsid w:val="0034590B"/>
    <w:rsid w:val="006E5A5F"/>
    <w:rsid w:val="007E7899"/>
    <w:rsid w:val="00871C2E"/>
    <w:rsid w:val="008C2B1B"/>
    <w:rsid w:val="009A0943"/>
    <w:rsid w:val="00A35F77"/>
    <w:rsid w:val="00A53F6A"/>
    <w:rsid w:val="00A82C94"/>
    <w:rsid w:val="00B76E2C"/>
    <w:rsid w:val="00CB6BEB"/>
    <w:rsid w:val="00DF74C1"/>
    <w:rsid w:val="00F95574"/>
    <w:rsid w:val="00FA3C8E"/>
    <w:rsid w:val="00FF6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5C2CEF6-BDAA-4D28-873A-A4595F6AF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CB6BEB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CB6BEB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CB6BEB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CB6BEB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CB6BEB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CB6BEB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CB6BEB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CB6BEB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CB6BEB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CB6BE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21">
    <w:name w:val="Основной шрифт абзаца2"/>
    <w:uiPriority w:val="99"/>
  </w:style>
  <w:style w:type="character" w:customStyle="1" w:styleId="11">
    <w:name w:val="Основной шрифт абзаца1"/>
    <w:uiPriority w:val="99"/>
  </w:style>
  <w:style w:type="character" w:customStyle="1" w:styleId="a4">
    <w:name w:val="Верхний колонтитул Знак"/>
    <w:uiPriority w:val="99"/>
    <w:rsid w:val="00CB6BEB"/>
    <w:rPr>
      <w:rFonts w:cs="Times New Roman"/>
      <w:kern w:val="16"/>
      <w:sz w:val="28"/>
      <w:szCs w:val="28"/>
    </w:rPr>
  </w:style>
  <w:style w:type="character" w:styleId="a5">
    <w:name w:val="Hyperlink"/>
    <w:uiPriority w:val="99"/>
    <w:rPr>
      <w:rFonts w:cs="Times New Roman"/>
      <w:color w:val="0000FF"/>
      <w:u w:val="single"/>
    </w:rPr>
  </w:style>
  <w:style w:type="character" w:customStyle="1" w:styleId="22">
    <w:name w:val="Верхний колонтитул Знак2"/>
    <w:link w:val="a6"/>
    <w:uiPriority w:val="99"/>
    <w:semiHidden/>
    <w:locked/>
    <w:rsid w:val="00CB6BEB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7">
    <w:name w:val="endnote reference"/>
    <w:uiPriority w:val="99"/>
    <w:semiHidden/>
    <w:rsid w:val="00CB6BEB"/>
    <w:rPr>
      <w:rFonts w:cs="Times New Roman"/>
      <w:vertAlign w:val="superscript"/>
    </w:rPr>
  </w:style>
  <w:style w:type="character" w:styleId="a8">
    <w:name w:val="page number"/>
    <w:uiPriority w:val="99"/>
    <w:rsid w:val="00CB6BEB"/>
    <w:rPr>
      <w:rFonts w:ascii="Times New Roman" w:hAnsi="Times New Roman" w:cs="Times New Roman"/>
      <w:sz w:val="28"/>
      <w:szCs w:val="28"/>
    </w:rPr>
  </w:style>
  <w:style w:type="character" w:customStyle="1" w:styleId="a9">
    <w:name w:val="Символ нумерации"/>
    <w:uiPriority w:val="99"/>
  </w:style>
  <w:style w:type="paragraph" w:customStyle="1" w:styleId="aa">
    <w:name w:val="Заголовок"/>
    <w:basedOn w:val="a0"/>
    <w:next w:val="ab"/>
    <w:uiPriority w:val="99"/>
    <w:pPr>
      <w:keepNext/>
      <w:spacing w:before="240" w:after="120"/>
    </w:pPr>
    <w:rPr>
      <w:rFonts w:ascii="Arial" w:hAnsi="Arial" w:cs="Tahoma"/>
    </w:rPr>
  </w:style>
  <w:style w:type="paragraph" w:styleId="ab">
    <w:name w:val="Body Text"/>
    <w:basedOn w:val="a0"/>
    <w:link w:val="ac"/>
    <w:uiPriority w:val="99"/>
    <w:rsid w:val="00CB6BEB"/>
  </w:style>
  <w:style w:type="character" w:customStyle="1" w:styleId="ac">
    <w:name w:val="Основной текст Знак"/>
    <w:link w:val="ab"/>
    <w:uiPriority w:val="99"/>
    <w:semiHidden/>
    <w:rPr>
      <w:color w:val="000000"/>
      <w:sz w:val="28"/>
      <w:szCs w:val="28"/>
    </w:rPr>
  </w:style>
  <w:style w:type="character" w:styleId="ad">
    <w:name w:val="footnote reference"/>
    <w:uiPriority w:val="99"/>
    <w:semiHidden/>
    <w:rsid w:val="00CB6BEB"/>
    <w:rPr>
      <w:rFonts w:cs="Times New Roman"/>
      <w:color w:val="auto"/>
      <w:sz w:val="28"/>
      <w:szCs w:val="28"/>
      <w:vertAlign w:val="superscript"/>
    </w:rPr>
  </w:style>
  <w:style w:type="paragraph" w:customStyle="1" w:styleId="23">
    <w:name w:val="Название2"/>
    <w:basedOn w:val="a0"/>
    <w:uiPriority w:val="99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24">
    <w:name w:val="Указатель2"/>
    <w:basedOn w:val="a0"/>
    <w:uiPriority w:val="99"/>
    <w:pPr>
      <w:suppressLineNumbers/>
    </w:pPr>
    <w:rPr>
      <w:rFonts w:ascii="Arial" w:hAnsi="Arial" w:cs="Tahoma"/>
    </w:rPr>
  </w:style>
  <w:style w:type="paragraph" w:styleId="ae">
    <w:name w:val="Title"/>
    <w:basedOn w:val="aa"/>
    <w:next w:val="af"/>
    <w:link w:val="af0"/>
    <w:uiPriority w:val="99"/>
    <w:qFormat/>
  </w:style>
  <w:style w:type="character" w:customStyle="1" w:styleId="af0">
    <w:name w:val="Название Знак"/>
    <w:link w:val="ae"/>
    <w:uiPriority w:val="10"/>
    <w:rPr>
      <w:rFonts w:ascii="Cambria" w:eastAsia="Times New Roman" w:hAnsi="Cambria" w:cs="Times New Roman"/>
      <w:b/>
      <w:bCs/>
      <w:color w:val="000000"/>
      <w:kern w:val="28"/>
      <w:sz w:val="32"/>
      <w:szCs w:val="32"/>
    </w:rPr>
  </w:style>
  <w:style w:type="paragraph" w:styleId="af">
    <w:name w:val="Subtitle"/>
    <w:basedOn w:val="aa"/>
    <w:next w:val="ab"/>
    <w:link w:val="af1"/>
    <w:uiPriority w:val="99"/>
    <w:qFormat/>
    <w:pPr>
      <w:jc w:val="center"/>
    </w:pPr>
    <w:rPr>
      <w:i/>
      <w:iCs/>
    </w:rPr>
  </w:style>
  <w:style w:type="character" w:customStyle="1" w:styleId="af1">
    <w:name w:val="Подзаголовок Знак"/>
    <w:link w:val="af"/>
    <w:uiPriority w:val="11"/>
    <w:rPr>
      <w:rFonts w:ascii="Cambria" w:eastAsia="Times New Roman" w:hAnsi="Cambria" w:cs="Times New Roman"/>
      <w:color w:val="000000"/>
      <w:sz w:val="24"/>
      <w:szCs w:val="24"/>
    </w:rPr>
  </w:style>
  <w:style w:type="paragraph" w:customStyle="1" w:styleId="12">
    <w:name w:val="Название1"/>
    <w:basedOn w:val="a0"/>
    <w:uiPriority w:val="9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0"/>
    <w:uiPriority w:val="99"/>
    <w:pPr>
      <w:suppressLineNumbers/>
    </w:pPr>
    <w:rPr>
      <w:rFonts w:cs="Tahoma"/>
    </w:rPr>
  </w:style>
  <w:style w:type="paragraph" w:customStyle="1" w:styleId="af2">
    <w:name w:val="Текст в заданном формате"/>
    <w:basedOn w:val="a0"/>
    <w:uiPriority w:val="99"/>
    <w:rPr>
      <w:rFonts w:ascii="Courier New" w:hAnsi="Courier New" w:cs="Courier New"/>
      <w:sz w:val="20"/>
      <w:szCs w:val="20"/>
    </w:rPr>
  </w:style>
  <w:style w:type="paragraph" w:styleId="af3">
    <w:name w:val="Normal (Web)"/>
    <w:basedOn w:val="a0"/>
    <w:autoRedefine/>
    <w:uiPriority w:val="99"/>
    <w:rsid w:val="00CB6BEB"/>
    <w:rPr>
      <w:lang w:val="uk-UA" w:eastAsia="uk-UA"/>
    </w:rPr>
  </w:style>
  <w:style w:type="paragraph" w:customStyle="1" w:styleId="210">
    <w:name w:val="Основной текст с отступом 21"/>
    <w:basedOn w:val="a0"/>
    <w:uiPriority w:val="99"/>
    <w:pPr>
      <w:spacing w:before="280" w:after="280"/>
    </w:pPr>
  </w:style>
  <w:style w:type="paragraph" w:styleId="a6">
    <w:name w:val="header"/>
    <w:basedOn w:val="a0"/>
    <w:next w:val="ab"/>
    <w:link w:val="22"/>
    <w:autoRedefine/>
    <w:uiPriority w:val="99"/>
    <w:rsid w:val="00CB6BEB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14">
    <w:name w:val="Верхний колонтитул Знак1"/>
    <w:uiPriority w:val="99"/>
    <w:semiHidden/>
    <w:rPr>
      <w:color w:val="000000"/>
      <w:sz w:val="28"/>
      <w:szCs w:val="28"/>
    </w:rPr>
  </w:style>
  <w:style w:type="paragraph" w:customStyle="1" w:styleId="af4">
    <w:name w:val="Содержимое врезки"/>
    <w:basedOn w:val="ab"/>
    <w:uiPriority w:val="99"/>
  </w:style>
  <w:style w:type="paragraph" w:styleId="af5">
    <w:name w:val="footer"/>
    <w:basedOn w:val="a0"/>
    <w:link w:val="af6"/>
    <w:uiPriority w:val="99"/>
    <w:pPr>
      <w:suppressLineNumbers/>
      <w:tabs>
        <w:tab w:val="center" w:pos="4818"/>
        <w:tab w:val="right" w:pos="9637"/>
      </w:tabs>
    </w:pPr>
  </w:style>
  <w:style w:type="character" w:customStyle="1" w:styleId="af6">
    <w:name w:val="Нижний колонтитул Знак"/>
    <w:link w:val="af5"/>
    <w:uiPriority w:val="99"/>
    <w:semiHidden/>
    <w:rPr>
      <w:color w:val="000000"/>
      <w:sz w:val="28"/>
      <w:szCs w:val="28"/>
    </w:rPr>
  </w:style>
  <w:style w:type="paragraph" w:customStyle="1" w:styleId="af7">
    <w:name w:val="Содержимое таблицы"/>
    <w:basedOn w:val="a0"/>
    <w:uiPriority w:val="99"/>
    <w:pPr>
      <w:suppressLineNumbers/>
    </w:pPr>
  </w:style>
  <w:style w:type="paragraph" w:customStyle="1" w:styleId="af8">
    <w:name w:val="Заголовок таблицы"/>
    <w:basedOn w:val="af7"/>
    <w:uiPriority w:val="99"/>
    <w:pPr>
      <w:jc w:val="center"/>
    </w:pPr>
    <w:rPr>
      <w:b/>
      <w:bCs/>
    </w:rPr>
  </w:style>
  <w:style w:type="paragraph" w:customStyle="1" w:styleId="a">
    <w:name w:val="лит"/>
    <w:autoRedefine/>
    <w:uiPriority w:val="99"/>
    <w:rsid w:val="00CB6BEB"/>
    <w:pPr>
      <w:numPr>
        <w:numId w:val="8"/>
      </w:numPr>
      <w:spacing w:line="360" w:lineRule="auto"/>
      <w:jc w:val="both"/>
    </w:pPr>
    <w:rPr>
      <w:sz w:val="28"/>
      <w:szCs w:val="28"/>
    </w:rPr>
  </w:style>
  <w:style w:type="paragraph" w:customStyle="1" w:styleId="af9">
    <w:name w:val="лит+нумерация"/>
    <w:basedOn w:val="a0"/>
    <w:next w:val="a0"/>
    <w:autoRedefine/>
    <w:uiPriority w:val="99"/>
    <w:rsid w:val="00CB6BEB"/>
    <w:pPr>
      <w:ind w:firstLine="0"/>
    </w:pPr>
    <w:rPr>
      <w:iCs/>
    </w:rPr>
  </w:style>
  <w:style w:type="character" w:customStyle="1" w:styleId="afa">
    <w:name w:val="номер страницы"/>
    <w:uiPriority w:val="99"/>
    <w:rsid w:val="00CB6BEB"/>
    <w:rPr>
      <w:rFonts w:cs="Times New Roman"/>
      <w:sz w:val="28"/>
      <w:szCs w:val="28"/>
    </w:rPr>
  </w:style>
  <w:style w:type="paragraph" w:customStyle="1" w:styleId="afb">
    <w:name w:val="Обычный +"/>
    <w:basedOn w:val="a0"/>
    <w:autoRedefine/>
    <w:uiPriority w:val="99"/>
    <w:rsid w:val="00CB6BEB"/>
    <w:rPr>
      <w:szCs w:val="20"/>
    </w:rPr>
  </w:style>
  <w:style w:type="paragraph" w:styleId="15">
    <w:name w:val="toc 1"/>
    <w:basedOn w:val="a0"/>
    <w:next w:val="a0"/>
    <w:autoRedefine/>
    <w:uiPriority w:val="99"/>
    <w:semiHidden/>
    <w:rsid w:val="00CB6BEB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c">
    <w:name w:val="Body Text Indent"/>
    <w:basedOn w:val="a0"/>
    <w:link w:val="afd"/>
    <w:uiPriority w:val="99"/>
    <w:rsid w:val="00CB6BEB"/>
    <w:pPr>
      <w:shd w:val="clear" w:color="auto" w:fill="FFFFFF"/>
      <w:spacing w:before="192"/>
      <w:ind w:right="-5" w:firstLine="360"/>
    </w:pPr>
  </w:style>
  <w:style w:type="character" w:customStyle="1" w:styleId="afd">
    <w:name w:val="Основной текст с отступом Знак"/>
    <w:link w:val="afc"/>
    <w:uiPriority w:val="99"/>
    <w:semiHidden/>
    <w:rPr>
      <w:color w:val="000000"/>
      <w:sz w:val="28"/>
      <w:szCs w:val="28"/>
    </w:rPr>
  </w:style>
  <w:style w:type="paragraph" w:customStyle="1" w:styleId="afe">
    <w:name w:val="размещено"/>
    <w:basedOn w:val="a0"/>
    <w:autoRedefine/>
    <w:uiPriority w:val="99"/>
    <w:rsid w:val="00CB6BEB"/>
    <w:rPr>
      <w:color w:val="FFFFFF"/>
    </w:rPr>
  </w:style>
  <w:style w:type="paragraph" w:customStyle="1" w:styleId="aff">
    <w:name w:val="содержание"/>
    <w:uiPriority w:val="99"/>
    <w:rsid w:val="00CB6BEB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6">
    <w:name w:val="Стиль таблицы1"/>
    <w:uiPriority w:val="99"/>
    <w:rsid w:val="00CB6BE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0">
    <w:name w:val="схема"/>
    <w:autoRedefine/>
    <w:uiPriority w:val="99"/>
    <w:rsid w:val="00CB6BEB"/>
    <w:pPr>
      <w:jc w:val="center"/>
    </w:pPr>
  </w:style>
  <w:style w:type="paragraph" w:customStyle="1" w:styleId="aff1">
    <w:name w:val="ТАБЛИЦА"/>
    <w:next w:val="a0"/>
    <w:autoRedefine/>
    <w:uiPriority w:val="99"/>
    <w:rsid w:val="00CB6BEB"/>
    <w:pPr>
      <w:spacing w:line="360" w:lineRule="auto"/>
    </w:pPr>
    <w:rPr>
      <w:color w:val="000000"/>
    </w:rPr>
  </w:style>
  <w:style w:type="paragraph" w:styleId="aff2">
    <w:name w:val="endnote text"/>
    <w:basedOn w:val="a0"/>
    <w:link w:val="aff3"/>
    <w:autoRedefine/>
    <w:uiPriority w:val="99"/>
    <w:semiHidden/>
    <w:rsid w:val="00CB6BEB"/>
    <w:rPr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rPr>
      <w:color w:val="000000"/>
      <w:sz w:val="20"/>
      <w:szCs w:val="20"/>
    </w:rPr>
  </w:style>
  <w:style w:type="paragraph" w:styleId="aff4">
    <w:name w:val="footnote text"/>
    <w:basedOn w:val="a0"/>
    <w:link w:val="aff5"/>
    <w:autoRedefine/>
    <w:uiPriority w:val="99"/>
    <w:semiHidden/>
    <w:rsid w:val="00CB6BEB"/>
    <w:rPr>
      <w:color w:val="auto"/>
      <w:sz w:val="20"/>
      <w:szCs w:val="20"/>
    </w:rPr>
  </w:style>
  <w:style w:type="character" w:customStyle="1" w:styleId="aff5">
    <w:name w:val="Текст сноски Знак"/>
    <w:link w:val="aff4"/>
    <w:uiPriority w:val="99"/>
    <w:locked/>
    <w:rsid w:val="00CB6BEB"/>
    <w:rPr>
      <w:rFonts w:cs="Times New Roman"/>
      <w:lang w:val="ru-RU" w:eastAsia="ru-RU" w:bidi="ar-SA"/>
    </w:rPr>
  </w:style>
  <w:style w:type="paragraph" w:customStyle="1" w:styleId="aff6">
    <w:name w:val="титут"/>
    <w:autoRedefine/>
    <w:uiPriority w:val="99"/>
    <w:rsid w:val="00CB6BEB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10613</Words>
  <Characters>60499</Characters>
  <Application>Microsoft Office Word</Application>
  <DocSecurity>0</DocSecurity>
  <Lines>504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MoBIL GROUP</Company>
  <LinksUpToDate>false</LinksUpToDate>
  <CharactersWithSpaces>70971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Diapsalmata</dc:creator>
  <cp:keywords/>
  <dc:description/>
  <cp:lastModifiedBy>admin</cp:lastModifiedBy>
  <cp:revision>2</cp:revision>
  <cp:lastPrinted>2010-06-14T08:09:00Z</cp:lastPrinted>
  <dcterms:created xsi:type="dcterms:W3CDTF">2014-03-22T20:05:00Z</dcterms:created>
  <dcterms:modified xsi:type="dcterms:W3CDTF">2014-03-22T20:05:00Z</dcterms:modified>
</cp:coreProperties>
</file>