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455" w:rsidRPr="00EA6CA7" w:rsidRDefault="00001455" w:rsidP="00EA6CA7">
      <w:pPr>
        <w:shd w:val="clear" w:color="auto" w:fill="FFFFFF"/>
        <w:spacing w:line="360" w:lineRule="auto"/>
        <w:ind w:firstLine="709"/>
        <w:jc w:val="center"/>
        <w:rPr>
          <w:szCs w:val="28"/>
          <w:lang w:val="be-BY"/>
        </w:rPr>
      </w:pPr>
      <w:r w:rsidRPr="00EA6CA7">
        <w:rPr>
          <w:szCs w:val="28"/>
          <w:lang w:val="be-BY"/>
        </w:rPr>
        <w:t>МИНИСТЕРСТВО ОБРАЗОВАНИЯ РЕСПУБЛИКИ БЕЛАРУСЬ</w:t>
      </w:r>
    </w:p>
    <w:p w:rsidR="00001455" w:rsidRPr="00EA6CA7" w:rsidRDefault="00001455" w:rsidP="00EA6CA7">
      <w:pPr>
        <w:shd w:val="clear" w:color="auto" w:fill="FFFFFF"/>
        <w:spacing w:line="360" w:lineRule="auto"/>
        <w:ind w:firstLine="709"/>
        <w:jc w:val="center"/>
        <w:rPr>
          <w:szCs w:val="28"/>
          <w:lang w:val="be-BY"/>
        </w:rPr>
      </w:pPr>
      <w:r w:rsidRPr="00EA6CA7">
        <w:rPr>
          <w:szCs w:val="28"/>
          <w:lang w:val="be-BY"/>
        </w:rPr>
        <w:t>УЧРЕЖДЕНИЕ ОБРАЗОВАНИЯ «БАРАНОВИЧСКИИ</w:t>
      </w:r>
    </w:p>
    <w:p w:rsidR="00001455" w:rsidRPr="00EA6CA7" w:rsidRDefault="00001455" w:rsidP="00EA6CA7">
      <w:pPr>
        <w:shd w:val="clear" w:color="auto" w:fill="FFFFFF"/>
        <w:spacing w:line="360" w:lineRule="auto"/>
        <w:ind w:firstLine="709"/>
        <w:jc w:val="center"/>
        <w:rPr>
          <w:szCs w:val="28"/>
          <w:lang w:val="be-BY"/>
        </w:rPr>
      </w:pPr>
      <w:r w:rsidRPr="00EA6CA7">
        <w:rPr>
          <w:szCs w:val="28"/>
          <w:lang w:val="be-BY"/>
        </w:rPr>
        <w:t>ГОСУДАРСТВЕННЫЙ УНИВЕРСИТЕТ»</w:t>
      </w:r>
    </w:p>
    <w:p w:rsidR="00001455" w:rsidRPr="00EA6CA7" w:rsidRDefault="00001455" w:rsidP="00EA6CA7">
      <w:pPr>
        <w:shd w:val="clear" w:color="auto" w:fill="FFFFFF"/>
        <w:tabs>
          <w:tab w:val="left" w:leader="underscore" w:pos="5098"/>
        </w:tabs>
        <w:spacing w:line="360" w:lineRule="auto"/>
        <w:ind w:firstLine="709"/>
        <w:jc w:val="center"/>
        <w:rPr>
          <w:szCs w:val="28"/>
          <w:lang w:val="be-BY"/>
        </w:rPr>
      </w:pPr>
      <w:r w:rsidRPr="00EA6CA7">
        <w:rPr>
          <w:spacing w:val="-12"/>
          <w:szCs w:val="28"/>
          <w:lang w:val="be-BY"/>
        </w:rPr>
        <w:t>Факультет</w:t>
      </w:r>
      <w:r w:rsidR="00EA6CA7" w:rsidRPr="00EA6CA7">
        <w:rPr>
          <w:spacing w:val="-12"/>
          <w:szCs w:val="28"/>
          <w:lang w:val="be-BY"/>
        </w:rPr>
        <w:t xml:space="preserve"> </w:t>
      </w:r>
      <w:r w:rsidRPr="00EA6CA7">
        <w:rPr>
          <w:spacing w:val="-12"/>
          <w:szCs w:val="28"/>
          <w:lang w:val="be-BY"/>
        </w:rPr>
        <w:t>педагогический</w:t>
      </w:r>
    </w:p>
    <w:p w:rsidR="00001455" w:rsidRPr="00EA6CA7" w:rsidRDefault="00001455" w:rsidP="00EA6CA7">
      <w:pPr>
        <w:shd w:val="clear" w:color="auto" w:fill="FFFFFF"/>
        <w:spacing w:line="360" w:lineRule="auto"/>
        <w:ind w:firstLine="709"/>
        <w:jc w:val="center"/>
        <w:rPr>
          <w:spacing w:val="-11"/>
          <w:szCs w:val="28"/>
          <w:lang w:val="be-BY"/>
        </w:rPr>
      </w:pPr>
      <w:r w:rsidRPr="00EA6CA7">
        <w:rPr>
          <w:spacing w:val="-11"/>
          <w:szCs w:val="28"/>
          <w:lang w:val="be-BY"/>
        </w:rPr>
        <w:t>Кафедра</w:t>
      </w:r>
      <w:r w:rsidR="00EA6CA7" w:rsidRPr="00EA6CA7">
        <w:rPr>
          <w:spacing w:val="-11"/>
          <w:szCs w:val="28"/>
          <w:lang w:val="be-BY"/>
        </w:rPr>
        <w:t xml:space="preserve"> </w:t>
      </w:r>
      <w:r w:rsidRPr="00EA6CA7">
        <w:rPr>
          <w:spacing w:val="-11"/>
          <w:szCs w:val="28"/>
          <w:lang w:val="be-BY"/>
        </w:rPr>
        <w:t>технологии и изобразительного искусства</w:t>
      </w:r>
    </w:p>
    <w:p w:rsidR="00EA6CA7" w:rsidRPr="00EA6CA7" w:rsidRDefault="00EA6CA7" w:rsidP="00EA6CA7">
      <w:pPr>
        <w:shd w:val="clear" w:color="auto" w:fill="FFFFFF"/>
        <w:spacing w:line="360" w:lineRule="auto"/>
        <w:ind w:firstLine="709"/>
        <w:rPr>
          <w:b/>
          <w:bCs/>
          <w:spacing w:val="-2"/>
          <w:szCs w:val="28"/>
          <w:lang w:val="be-BY"/>
        </w:rPr>
      </w:pPr>
    </w:p>
    <w:p w:rsidR="00EA6CA7" w:rsidRPr="00EA6CA7" w:rsidRDefault="00EA6CA7" w:rsidP="00EA6CA7">
      <w:pPr>
        <w:shd w:val="clear" w:color="auto" w:fill="FFFFFF"/>
        <w:spacing w:line="360" w:lineRule="auto"/>
        <w:ind w:firstLine="709"/>
        <w:rPr>
          <w:b/>
          <w:bCs/>
          <w:spacing w:val="-2"/>
          <w:szCs w:val="28"/>
          <w:lang w:val="be-BY"/>
        </w:rPr>
      </w:pPr>
    </w:p>
    <w:p w:rsidR="00EA6CA7" w:rsidRPr="00EA6CA7" w:rsidRDefault="00EA6CA7" w:rsidP="00EA6CA7">
      <w:pPr>
        <w:shd w:val="clear" w:color="auto" w:fill="FFFFFF"/>
        <w:spacing w:line="360" w:lineRule="auto"/>
        <w:ind w:firstLine="709"/>
        <w:rPr>
          <w:b/>
          <w:bCs/>
          <w:spacing w:val="-2"/>
          <w:szCs w:val="28"/>
          <w:lang w:val="be-BY"/>
        </w:rPr>
      </w:pPr>
    </w:p>
    <w:p w:rsidR="00EA6CA7" w:rsidRPr="00EA6CA7" w:rsidRDefault="00EA6CA7" w:rsidP="00EA6CA7">
      <w:pPr>
        <w:shd w:val="clear" w:color="auto" w:fill="FFFFFF"/>
        <w:spacing w:line="360" w:lineRule="auto"/>
        <w:ind w:firstLine="709"/>
        <w:rPr>
          <w:b/>
          <w:bCs/>
          <w:spacing w:val="-2"/>
          <w:szCs w:val="28"/>
          <w:lang w:val="be-BY"/>
        </w:rPr>
      </w:pPr>
    </w:p>
    <w:p w:rsidR="00EA6CA7" w:rsidRPr="00EA6CA7" w:rsidRDefault="00EA6CA7" w:rsidP="00EA6CA7">
      <w:pPr>
        <w:shd w:val="clear" w:color="auto" w:fill="FFFFFF"/>
        <w:spacing w:line="360" w:lineRule="auto"/>
        <w:ind w:firstLine="709"/>
        <w:rPr>
          <w:b/>
          <w:bCs/>
          <w:spacing w:val="-2"/>
          <w:szCs w:val="28"/>
          <w:lang w:val="be-BY"/>
        </w:rPr>
      </w:pPr>
    </w:p>
    <w:p w:rsidR="00EA6CA7" w:rsidRPr="00EA6CA7" w:rsidRDefault="00EA6CA7" w:rsidP="00EA6CA7">
      <w:pPr>
        <w:shd w:val="clear" w:color="auto" w:fill="FFFFFF"/>
        <w:spacing w:line="360" w:lineRule="auto"/>
        <w:ind w:firstLine="709"/>
        <w:rPr>
          <w:b/>
          <w:bCs/>
          <w:spacing w:val="-2"/>
          <w:szCs w:val="28"/>
          <w:lang w:val="be-BY"/>
        </w:rPr>
      </w:pPr>
    </w:p>
    <w:p w:rsidR="00EA6CA7" w:rsidRPr="00EA6CA7" w:rsidRDefault="00EA6CA7" w:rsidP="00EA6CA7">
      <w:pPr>
        <w:shd w:val="clear" w:color="auto" w:fill="FFFFFF"/>
        <w:spacing w:line="360" w:lineRule="auto"/>
        <w:ind w:firstLine="709"/>
        <w:rPr>
          <w:b/>
          <w:bCs/>
          <w:spacing w:val="-2"/>
          <w:szCs w:val="28"/>
          <w:lang w:val="be-BY"/>
        </w:rPr>
      </w:pPr>
    </w:p>
    <w:p w:rsidR="00EA6CA7" w:rsidRPr="00EA6CA7" w:rsidRDefault="00EA6CA7" w:rsidP="00EA6CA7">
      <w:pPr>
        <w:shd w:val="clear" w:color="auto" w:fill="FFFFFF"/>
        <w:spacing w:line="360" w:lineRule="auto"/>
        <w:ind w:firstLine="709"/>
        <w:rPr>
          <w:b/>
          <w:bCs/>
          <w:spacing w:val="-2"/>
          <w:szCs w:val="28"/>
          <w:lang w:val="be-BY"/>
        </w:rPr>
      </w:pPr>
    </w:p>
    <w:p w:rsidR="00EA6CA7" w:rsidRPr="00EA6CA7" w:rsidRDefault="00EA6CA7" w:rsidP="00EA6CA7">
      <w:pPr>
        <w:shd w:val="clear" w:color="auto" w:fill="FFFFFF"/>
        <w:spacing w:line="360" w:lineRule="auto"/>
        <w:ind w:firstLine="709"/>
        <w:rPr>
          <w:b/>
          <w:bCs/>
          <w:spacing w:val="-2"/>
          <w:szCs w:val="28"/>
          <w:lang w:val="be-BY"/>
        </w:rPr>
      </w:pPr>
    </w:p>
    <w:p w:rsidR="00001455" w:rsidRPr="00EA6CA7" w:rsidRDefault="00001455" w:rsidP="00EA6CA7">
      <w:pPr>
        <w:shd w:val="clear" w:color="auto" w:fill="FFFFFF"/>
        <w:spacing w:line="360" w:lineRule="auto"/>
        <w:ind w:firstLine="709"/>
        <w:jc w:val="center"/>
        <w:rPr>
          <w:szCs w:val="28"/>
          <w:lang w:val="be-BY"/>
        </w:rPr>
      </w:pPr>
      <w:r w:rsidRPr="00EA6CA7">
        <w:rPr>
          <w:b/>
          <w:bCs/>
          <w:spacing w:val="-2"/>
          <w:szCs w:val="28"/>
          <w:lang w:val="be-BY"/>
        </w:rPr>
        <w:t>КУРСОВОЙ</w:t>
      </w:r>
      <w:r w:rsidR="00EA6CA7" w:rsidRPr="00EA6CA7">
        <w:rPr>
          <w:b/>
          <w:bCs/>
          <w:spacing w:val="-2"/>
          <w:szCs w:val="28"/>
          <w:lang w:val="be-BY"/>
        </w:rPr>
        <w:t xml:space="preserve"> </w:t>
      </w:r>
      <w:r w:rsidRPr="00EA6CA7">
        <w:rPr>
          <w:b/>
          <w:bCs/>
          <w:spacing w:val="-2"/>
          <w:szCs w:val="28"/>
          <w:lang w:val="be-BY"/>
        </w:rPr>
        <w:t>ПРОЕКТ</w:t>
      </w:r>
    </w:p>
    <w:p w:rsidR="00001455" w:rsidRPr="00EA6CA7" w:rsidRDefault="00001455" w:rsidP="00EA6CA7">
      <w:pPr>
        <w:shd w:val="clear" w:color="auto" w:fill="FFFFFF"/>
        <w:tabs>
          <w:tab w:val="left" w:leader="underscore" w:pos="5098"/>
        </w:tabs>
        <w:spacing w:line="360" w:lineRule="auto"/>
        <w:ind w:firstLine="709"/>
        <w:jc w:val="center"/>
        <w:rPr>
          <w:szCs w:val="28"/>
          <w:lang w:val="be-BY"/>
        </w:rPr>
      </w:pPr>
      <w:r w:rsidRPr="00EA6CA7">
        <w:rPr>
          <w:spacing w:val="-12"/>
          <w:szCs w:val="28"/>
          <w:lang w:val="be-BY"/>
        </w:rPr>
        <w:t>по дисциплине</w:t>
      </w:r>
      <w:r w:rsidR="00EA6CA7" w:rsidRPr="00EA6CA7">
        <w:rPr>
          <w:spacing w:val="-12"/>
          <w:szCs w:val="28"/>
          <w:u w:val="single"/>
          <w:lang w:val="be-BY"/>
        </w:rPr>
        <w:t xml:space="preserve"> </w:t>
      </w:r>
      <w:r w:rsidRPr="00EA6CA7">
        <w:rPr>
          <w:spacing w:val="-12"/>
          <w:szCs w:val="28"/>
          <w:u w:val="single"/>
          <w:lang w:val="be-BY"/>
        </w:rPr>
        <w:t>Конструирование и моделирование одежды</w:t>
      </w:r>
    </w:p>
    <w:p w:rsidR="00001455" w:rsidRPr="00EA6CA7" w:rsidRDefault="00001455" w:rsidP="00EA6CA7">
      <w:pPr>
        <w:shd w:val="clear" w:color="auto" w:fill="FFFFFF"/>
        <w:tabs>
          <w:tab w:val="left" w:leader="underscore" w:pos="6523"/>
        </w:tabs>
        <w:spacing w:line="360" w:lineRule="auto"/>
        <w:ind w:firstLine="709"/>
        <w:jc w:val="center"/>
        <w:rPr>
          <w:szCs w:val="28"/>
          <w:u w:val="single"/>
          <w:lang w:val="be-BY"/>
        </w:rPr>
      </w:pPr>
      <w:r w:rsidRPr="00EA6CA7">
        <w:rPr>
          <w:spacing w:val="-15"/>
          <w:szCs w:val="28"/>
          <w:lang w:val="be-BY"/>
        </w:rPr>
        <w:t>Тема</w:t>
      </w:r>
      <w:r w:rsidR="00EA6CA7" w:rsidRPr="00EA6CA7">
        <w:rPr>
          <w:spacing w:val="-15"/>
          <w:szCs w:val="28"/>
          <w:lang w:val="be-BY"/>
        </w:rPr>
        <w:t xml:space="preserve"> </w:t>
      </w:r>
      <w:r w:rsidRPr="00EA6CA7">
        <w:rPr>
          <w:szCs w:val="28"/>
          <w:u w:val="single"/>
          <w:lang w:val="be-BY"/>
        </w:rPr>
        <w:t>Вобразы кахання ў беларускім арнаменце</w:t>
      </w:r>
    </w:p>
    <w:p w:rsidR="00001455" w:rsidRPr="00EA6CA7" w:rsidRDefault="00EA6CA7" w:rsidP="00EA6CA7">
      <w:pPr>
        <w:shd w:val="clear" w:color="auto" w:fill="FFFFFF"/>
        <w:spacing w:line="360" w:lineRule="auto"/>
        <w:ind w:firstLine="709"/>
        <w:rPr>
          <w:spacing w:val="-12"/>
          <w:szCs w:val="28"/>
          <w:lang w:val="be-BY"/>
        </w:rPr>
      </w:pPr>
      <w:r w:rsidRPr="00EA6CA7">
        <w:rPr>
          <w:spacing w:val="-12"/>
          <w:szCs w:val="28"/>
          <w:lang w:val="be-BY"/>
        </w:rPr>
        <w:t xml:space="preserve"> </w:t>
      </w:r>
    </w:p>
    <w:p w:rsidR="00001455" w:rsidRPr="00EA6CA7" w:rsidRDefault="00EA6CA7" w:rsidP="00EA6CA7">
      <w:pPr>
        <w:shd w:val="clear" w:color="auto" w:fill="FFFFFF"/>
        <w:spacing w:line="360" w:lineRule="auto"/>
        <w:ind w:firstLine="709"/>
        <w:rPr>
          <w:spacing w:val="-11"/>
          <w:szCs w:val="28"/>
          <w:lang w:val="be-BY"/>
        </w:rPr>
      </w:pPr>
      <w:r w:rsidRPr="00EA6CA7">
        <w:rPr>
          <w:spacing w:val="-12"/>
          <w:szCs w:val="28"/>
          <w:lang w:val="be-BY"/>
        </w:rPr>
        <w:t xml:space="preserve"> </w:t>
      </w:r>
    </w:p>
    <w:p w:rsidR="00001455" w:rsidRPr="00EA6CA7" w:rsidRDefault="00001455" w:rsidP="00EA6CA7">
      <w:pPr>
        <w:shd w:val="clear" w:color="auto" w:fill="FFFFFF"/>
        <w:spacing w:line="360" w:lineRule="auto"/>
        <w:ind w:firstLine="709"/>
        <w:rPr>
          <w:spacing w:val="-11"/>
          <w:szCs w:val="28"/>
          <w:lang w:val="be-BY"/>
        </w:rPr>
      </w:pPr>
    </w:p>
    <w:p w:rsidR="00EA6CA7" w:rsidRPr="00EA6CA7" w:rsidRDefault="00EA6CA7" w:rsidP="00EA6CA7">
      <w:pPr>
        <w:shd w:val="clear" w:color="auto" w:fill="FFFFFF"/>
        <w:spacing w:line="360" w:lineRule="auto"/>
        <w:ind w:firstLine="709"/>
        <w:rPr>
          <w:spacing w:val="-11"/>
          <w:szCs w:val="28"/>
          <w:lang w:val="be-BY"/>
        </w:rPr>
      </w:pPr>
    </w:p>
    <w:p w:rsidR="00EA6CA7" w:rsidRPr="00EA6CA7" w:rsidRDefault="00EA6CA7" w:rsidP="00EA6CA7">
      <w:pPr>
        <w:shd w:val="clear" w:color="auto" w:fill="FFFFFF"/>
        <w:spacing w:line="360" w:lineRule="auto"/>
        <w:ind w:firstLine="709"/>
        <w:rPr>
          <w:spacing w:val="-11"/>
          <w:szCs w:val="28"/>
          <w:lang w:val="be-BY"/>
        </w:rPr>
      </w:pPr>
    </w:p>
    <w:p w:rsidR="00EA6CA7" w:rsidRPr="00EA6CA7" w:rsidRDefault="00EA6CA7" w:rsidP="00EA6CA7">
      <w:pPr>
        <w:shd w:val="clear" w:color="auto" w:fill="FFFFFF"/>
        <w:spacing w:line="360" w:lineRule="auto"/>
        <w:ind w:firstLine="709"/>
        <w:rPr>
          <w:spacing w:val="-11"/>
          <w:szCs w:val="28"/>
          <w:lang w:val="be-BY"/>
        </w:rPr>
      </w:pPr>
    </w:p>
    <w:p w:rsidR="00EA6CA7" w:rsidRPr="00EA6CA7" w:rsidRDefault="00EA6CA7" w:rsidP="00EA6CA7">
      <w:pPr>
        <w:shd w:val="clear" w:color="auto" w:fill="FFFFFF"/>
        <w:spacing w:line="360" w:lineRule="auto"/>
        <w:ind w:firstLine="709"/>
        <w:rPr>
          <w:spacing w:val="-11"/>
          <w:szCs w:val="28"/>
          <w:lang w:val="be-BY"/>
        </w:rPr>
      </w:pPr>
    </w:p>
    <w:p w:rsidR="00EA6CA7" w:rsidRPr="00EA6CA7" w:rsidRDefault="00EA6CA7" w:rsidP="00EA6CA7">
      <w:pPr>
        <w:shd w:val="clear" w:color="auto" w:fill="FFFFFF"/>
        <w:spacing w:line="360" w:lineRule="auto"/>
        <w:ind w:firstLine="709"/>
        <w:rPr>
          <w:spacing w:val="-11"/>
          <w:szCs w:val="28"/>
          <w:lang w:val="be-BY"/>
        </w:rPr>
      </w:pPr>
    </w:p>
    <w:p w:rsidR="00EA6CA7" w:rsidRPr="00EA6CA7" w:rsidRDefault="00EA6CA7" w:rsidP="00EA6CA7">
      <w:pPr>
        <w:shd w:val="clear" w:color="auto" w:fill="FFFFFF"/>
        <w:spacing w:line="360" w:lineRule="auto"/>
        <w:ind w:firstLine="709"/>
        <w:rPr>
          <w:spacing w:val="-11"/>
          <w:szCs w:val="28"/>
          <w:lang w:val="be-BY"/>
        </w:rPr>
      </w:pPr>
    </w:p>
    <w:p w:rsidR="00EA6CA7" w:rsidRPr="00EA6CA7" w:rsidRDefault="00EA6CA7" w:rsidP="00EA6CA7">
      <w:pPr>
        <w:shd w:val="clear" w:color="auto" w:fill="FFFFFF"/>
        <w:spacing w:line="360" w:lineRule="auto"/>
        <w:ind w:firstLine="709"/>
        <w:rPr>
          <w:spacing w:val="-11"/>
          <w:szCs w:val="28"/>
          <w:lang w:val="be-BY"/>
        </w:rPr>
      </w:pPr>
    </w:p>
    <w:p w:rsidR="00001455" w:rsidRPr="00EA6CA7" w:rsidRDefault="00001455" w:rsidP="00EA6CA7">
      <w:pPr>
        <w:shd w:val="clear" w:color="auto" w:fill="FFFFFF"/>
        <w:spacing w:line="360" w:lineRule="auto"/>
        <w:ind w:firstLine="709"/>
        <w:jc w:val="center"/>
        <w:rPr>
          <w:szCs w:val="28"/>
          <w:lang w:val="be-BY"/>
        </w:rPr>
      </w:pPr>
      <w:r w:rsidRPr="00EA6CA7">
        <w:rPr>
          <w:spacing w:val="-11"/>
          <w:szCs w:val="28"/>
          <w:lang w:val="be-BY"/>
        </w:rPr>
        <w:t>Барановичи 2009</w:t>
      </w:r>
    </w:p>
    <w:p w:rsidR="00EA6CA7" w:rsidRPr="00EA6CA7" w:rsidRDefault="00EA6CA7">
      <w:pPr>
        <w:rPr>
          <w:b/>
          <w:szCs w:val="28"/>
          <w:lang w:val="be-BY"/>
        </w:rPr>
      </w:pPr>
      <w:r w:rsidRPr="00EA6CA7">
        <w:rPr>
          <w:b/>
          <w:szCs w:val="28"/>
          <w:lang w:val="be-BY"/>
        </w:rPr>
        <w:br w:type="page"/>
      </w:r>
    </w:p>
    <w:p w:rsidR="00062866" w:rsidRPr="00EA6CA7" w:rsidRDefault="00DA1B45" w:rsidP="00EA6CA7">
      <w:pPr>
        <w:tabs>
          <w:tab w:val="left" w:pos="8789"/>
          <w:tab w:val="left" w:pos="8931"/>
        </w:tabs>
        <w:spacing w:line="360" w:lineRule="auto"/>
        <w:ind w:firstLine="709"/>
        <w:jc w:val="center"/>
        <w:rPr>
          <w:b/>
          <w:szCs w:val="28"/>
          <w:lang w:val="be-BY"/>
        </w:rPr>
      </w:pPr>
      <w:r w:rsidRPr="00EA6CA7">
        <w:rPr>
          <w:b/>
          <w:szCs w:val="28"/>
          <w:lang w:val="be-BY"/>
        </w:rPr>
        <w:t>ЗМЕСТ</w:t>
      </w:r>
    </w:p>
    <w:p w:rsidR="00DA1B45" w:rsidRPr="00EA6CA7" w:rsidRDefault="00DA1B45" w:rsidP="00EA6CA7">
      <w:pPr>
        <w:spacing w:line="360" w:lineRule="auto"/>
        <w:ind w:firstLine="709"/>
        <w:rPr>
          <w:b/>
          <w:szCs w:val="28"/>
          <w:lang w:val="be-BY"/>
        </w:rPr>
      </w:pPr>
    </w:p>
    <w:p w:rsidR="00351333" w:rsidRPr="00EA6CA7" w:rsidRDefault="00DA1B45" w:rsidP="00EA6CA7">
      <w:pPr>
        <w:tabs>
          <w:tab w:val="left" w:pos="8931"/>
        </w:tabs>
        <w:spacing w:line="360" w:lineRule="auto"/>
        <w:jc w:val="left"/>
        <w:rPr>
          <w:szCs w:val="28"/>
          <w:lang w:val="be-BY"/>
        </w:rPr>
      </w:pPr>
      <w:r w:rsidRPr="00EA6CA7">
        <w:rPr>
          <w:szCs w:val="28"/>
          <w:lang w:val="be-BY"/>
        </w:rPr>
        <w:t>УВОДЗІНЫ</w:t>
      </w:r>
    </w:p>
    <w:p w:rsidR="00351333" w:rsidRPr="00EA6CA7" w:rsidRDefault="00DA1B45" w:rsidP="00EA6CA7">
      <w:pPr>
        <w:tabs>
          <w:tab w:val="left" w:pos="1418"/>
          <w:tab w:val="left" w:pos="8931"/>
        </w:tabs>
        <w:spacing w:line="360" w:lineRule="auto"/>
        <w:jc w:val="left"/>
        <w:rPr>
          <w:szCs w:val="28"/>
          <w:lang w:val="be-BY"/>
        </w:rPr>
      </w:pPr>
      <w:r w:rsidRPr="00EA6CA7">
        <w:rPr>
          <w:szCs w:val="28"/>
          <w:lang w:val="be-BY"/>
        </w:rPr>
        <w:t>РАЗДЗЕЛ</w:t>
      </w:r>
      <w:r w:rsidR="00EA6CA7" w:rsidRPr="00EA6CA7">
        <w:rPr>
          <w:szCs w:val="28"/>
          <w:lang w:val="be-BY"/>
        </w:rPr>
        <w:t xml:space="preserve"> </w:t>
      </w:r>
      <w:r w:rsidR="00EA2996" w:rsidRPr="00EA6CA7">
        <w:rPr>
          <w:szCs w:val="28"/>
          <w:lang w:val="be-BY"/>
        </w:rPr>
        <w:t>1.</w:t>
      </w:r>
      <w:r w:rsidR="00EA6CA7" w:rsidRPr="00EA6CA7">
        <w:rPr>
          <w:szCs w:val="28"/>
          <w:lang w:val="be-BY"/>
        </w:rPr>
        <w:t xml:space="preserve"> </w:t>
      </w:r>
      <w:r w:rsidRPr="00EA6CA7">
        <w:rPr>
          <w:szCs w:val="28"/>
          <w:lang w:val="be-BY"/>
        </w:rPr>
        <w:t>ГІСТ</w:t>
      </w:r>
      <w:r w:rsidR="00EA6CA7" w:rsidRPr="00EA6CA7">
        <w:rPr>
          <w:szCs w:val="28"/>
          <w:lang w:val="be-BY"/>
        </w:rPr>
        <w:t xml:space="preserve">АРЫЧНЫЯ ЗВЕСТКІ АБ АСАБЛІВАСЦЯХ </w:t>
      </w:r>
      <w:r w:rsidRPr="00EA6CA7">
        <w:rPr>
          <w:szCs w:val="28"/>
          <w:lang w:val="be-BY"/>
        </w:rPr>
        <w:t>АРНАМЕНТУ</w:t>
      </w:r>
    </w:p>
    <w:p w:rsidR="00DA1B45" w:rsidRPr="00EA6CA7" w:rsidRDefault="004843AA" w:rsidP="00EA6CA7">
      <w:pPr>
        <w:tabs>
          <w:tab w:val="left" w:pos="1418"/>
        </w:tabs>
        <w:spacing w:line="360" w:lineRule="auto"/>
        <w:jc w:val="left"/>
        <w:rPr>
          <w:szCs w:val="28"/>
          <w:lang w:val="be-BY"/>
        </w:rPr>
      </w:pPr>
      <w:r w:rsidRPr="00EA6CA7">
        <w:rPr>
          <w:szCs w:val="28"/>
          <w:lang w:val="be-BY"/>
        </w:rPr>
        <w:t>1.1</w:t>
      </w:r>
      <w:r w:rsidR="00DA1B45" w:rsidRPr="00EA6CA7">
        <w:rPr>
          <w:szCs w:val="28"/>
          <w:lang w:val="be-BY"/>
        </w:rPr>
        <w:t>Гісторычныя звесткі аб асаблівасцях арнаменту славянскіх</w:t>
      </w:r>
      <w:r w:rsidR="00EA6CA7" w:rsidRPr="00EA6CA7">
        <w:rPr>
          <w:szCs w:val="28"/>
          <w:lang w:val="be-BY"/>
        </w:rPr>
        <w:t xml:space="preserve"> </w:t>
      </w:r>
      <w:r w:rsidR="00DA1B45" w:rsidRPr="00EA6CA7">
        <w:rPr>
          <w:szCs w:val="28"/>
          <w:lang w:val="be-BY"/>
        </w:rPr>
        <w:t xml:space="preserve">народаў </w:t>
      </w:r>
    </w:p>
    <w:p w:rsidR="00351333" w:rsidRPr="00EA6CA7" w:rsidRDefault="004843AA" w:rsidP="00EA6CA7">
      <w:pPr>
        <w:pStyle w:val="a4"/>
        <w:tabs>
          <w:tab w:val="left" w:pos="1276"/>
          <w:tab w:val="left" w:pos="1418"/>
          <w:tab w:val="left" w:pos="8931"/>
        </w:tabs>
        <w:ind w:left="0" w:firstLine="0"/>
        <w:contextualSpacing w:val="0"/>
        <w:jc w:val="left"/>
        <w:rPr>
          <w:szCs w:val="28"/>
          <w:lang w:val="be-BY"/>
        </w:rPr>
      </w:pPr>
      <w:r w:rsidRPr="00EA6CA7">
        <w:rPr>
          <w:szCs w:val="28"/>
          <w:lang w:val="be-BY"/>
        </w:rPr>
        <w:t>1.1.1</w:t>
      </w:r>
      <w:r w:rsidR="00205494" w:rsidRPr="00EA6CA7">
        <w:rPr>
          <w:szCs w:val="28"/>
          <w:lang w:val="be-BY"/>
        </w:rPr>
        <w:t xml:space="preserve"> </w:t>
      </w:r>
      <w:r w:rsidR="00EA2996" w:rsidRPr="00EA6CA7">
        <w:rPr>
          <w:szCs w:val="28"/>
          <w:lang w:val="be-BY"/>
        </w:rPr>
        <w:t>Асаблівасці</w:t>
      </w:r>
      <w:r w:rsidRPr="00EA6CA7">
        <w:rPr>
          <w:szCs w:val="28"/>
          <w:lang w:val="be-BY"/>
        </w:rPr>
        <w:t xml:space="preserve"> </w:t>
      </w:r>
      <w:r w:rsidR="00EA2996" w:rsidRPr="00EA6CA7">
        <w:rPr>
          <w:szCs w:val="28"/>
          <w:lang w:val="be-BY"/>
        </w:rPr>
        <w:t>рускага</w:t>
      </w:r>
      <w:r w:rsidRPr="00EA6CA7">
        <w:rPr>
          <w:szCs w:val="28"/>
          <w:lang w:val="be-BY"/>
        </w:rPr>
        <w:t xml:space="preserve"> арнаменту</w:t>
      </w:r>
    </w:p>
    <w:p w:rsidR="00351333" w:rsidRPr="00EA6CA7" w:rsidRDefault="007E3953" w:rsidP="00EA6CA7">
      <w:pPr>
        <w:tabs>
          <w:tab w:val="left" w:pos="1701"/>
        </w:tabs>
        <w:spacing w:line="360" w:lineRule="auto"/>
        <w:jc w:val="left"/>
        <w:rPr>
          <w:szCs w:val="28"/>
          <w:lang w:val="be-BY"/>
        </w:rPr>
      </w:pPr>
      <w:r w:rsidRPr="00EA6CA7">
        <w:rPr>
          <w:szCs w:val="28"/>
          <w:lang w:val="be-BY"/>
        </w:rPr>
        <w:t>1.1.2</w:t>
      </w:r>
      <w:r w:rsidR="00205494" w:rsidRPr="00EA6CA7">
        <w:rPr>
          <w:szCs w:val="28"/>
          <w:lang w:val="be-BY"/>
        </w:rPr>
        <w:t xml:space="preserve"> </w:t>
      </w:r>
      <w:r w:rsidR="00DA1B45" w:rsidRPr="00EA6CA7">
        <w:rPr>
          <w:szCs w:val="28"/>
          <w:lang w:val="be-BY"/>
        </w:rPr>
        <w:t xml:space="preserve">Арнаментальныя </w:t>
      </w:r>
      <w:r w:rsidR="00EA6CA7" w:rsidRPr="00EA6CA7">
        <w:rPr>
          <w:szCs w:val="28"/>
          <w:lang w:val="be-BY"/>
        </w:rPr>
        <w:t xml:space="preserve">матывы ў дэкаратыўным мастацтве </w:t>
      </w:r>
      <w:r w:rsidR="00DA1B45" w:rsidRPr="00EA6CA7">
        <w:rPr>
          <w:szCs w:val="28"/>
          <w:lang w:val="be-BY"/>
        </w:rPr>
        <w:t>украінскага народа</w:t>
      </w:r>
    </w:p>
    <w:p w:rsidR="00DA1B45" w:rsidRPr="00EA6CA7" w:rsidRDefault="007E3953" w:rsidP="00EA6CA7">
      <w:pPr>
        <w:tabs>
          <w:tab w:val="left" w:pos="1843"/>
          <w:tab w:val="left" w:pos="9356"/>
        </w:tabs>
        <w:spacing w:line="360" w:lineRule="auto"/>
        <w:jc w:val="left"/>
        <w:rPr>
          <w:szCs w:val="28"/>
          <w:lang w:val="be-BY"/>
        </w:rPr>
      </w:pPr>
      <w:r w:rsidRPr="00EA6CA7">
        <w:rPr>
          <w:szCs w:val="28"/>
          <w:lang w:val="be-BY"/>
        </w:rPr>
        <w:t>1.1.3</w:t>
      </w:r>
      <w:r w:rsidR="00205494" w:rsidRPr="00EA6CA7">
        <w:rPr>
          <w:szCs w:val="28"/>
          <w:lang w:val="be-BY"/>
        </w:rPr>
        <w:t xml:space="preserve"> </w:t>
      </w:r>
      <w:r w:rsidR="00DA1B45" w:rsidRPr="00EA6CA7">
        <w:rPr>
          <w:szCs w:val="28"/>
          <w:lang w:val="be-BY"/>
        </w:rPr>
        <w:t>Першыя дас</w:t>
      </w:r>
      <w:r w:rsidR="00EA6CA7" w:rsidRPr="00EA6CA7">
        <w:rPr>
          <w:szCs w:val="28"/>
          <w:lang w:val="be-BY"/>
        </w:rPr>
        <w:t xml:space="preserve">ледаванні матэрыяльнай культуры </w:t>
      </w:r>
      <w:r w:rsidR="00DA1B45" w:rsidRPr="00EA6CA7">
        <w:rPr>
          <w:szCs w:val="28"/>
          <w:lang w:val="be-BY"/>
        </w:rPr>
        <w:t>Беларусі</w:t>
      </w:r>
    </w:p>
    <w:p w:rsidR="00351333" w:rsidRPr="00EA6CA7" w:rsidRDefault="00EA6CA7" w:rsidP="00EA6CA7">
      <w:pPr>
        <w:tabs>
          <w:tab w:val="left" w:pos="1418"/>
        </w:tabs>
        <w:autoSpaceDE w:val="0"/>
        <w:autoSpaceDN w:val="0"/>
        <w:adjustRightInd w:val="0"/>
        <w:spacing w:line="360" w:lineRule="auto"/>
        <w:jc w:val="left"/>
        <w:rPr>
          <w:szCs w:val="28"/>
          <w:lang w:val="be-BY"/>
        </w:rPr>
      </w:pPr>
      <w:r w:rsidRPr="00EA6CA7">
        <w:rPr>
          <w:iCs/>
          <w:szCs w:val="28"/>
          <w:lang w:val="be-BY"/>
        </w:rPr>
        <w:t xml:space="preserve"> </w:t>
      </w:r>
      <w:r w:rsidR="00F03149" w:rsidRPr="00EA6CA7">
        <w:rPr>
          <w:iCs/>
          <w:szCs w:val="28"/>
          <w:lang w:val="be-BY"/>
        </w:rPr>
        <w:t>1.2</w:t>
      </w:r>
      <w:r w:rsidRPr="00EA6CA7">
        <w:rPr>
          <w:szCs w:val="28"/>
          <w:lang w:val="be-BY"/>
        </w:rPr>
        <w:t xml:space="preserve"> </w:t>
      </w:r>
      <w:r w:rsidR="00DA1B45" w:rsidRPr="00EA6CA7">
        <w:rPr>
          <w:szCs w:val="28"/>
          <w:lang w:val="be-BY"/>
        </w:rPr>
        <w:t>Тэарэтычны аспект вывучэння</w:t>
      </w:r>
      <w:r w:rsidR="00D06E82" w:rsidRPr="00EA6CA7">
        <w:rPr>
          <w:szCs w:val="28"/>
          <w:lang w:val="be-BY"/>
        </w:rPr>
        <w:t xml:space="preserve"> </w:t>
      </w:r>
      <w:r w:rsidR="00D06E82" w:rsidRPr="00EA6CA7">
        <w:rPr>
          <w:iCs/>
          <w:szCs w:val="28"/>
          <w:lang w:val="be-BY"/>
        </w:rPr>
        <w:t>а</w:t>
      </w:r>
      <w:r w:rsidR="00F03149" w:rsidRPr="00EA6CA7">
        <w:rPr>
          <w:iCs/>
          <w:szCs w:val="28"/>
          <w:lang w:val="be-BY"/>
        </w:rPr>
        <w:t>рнамента</w:t>
      </w:r>
    </w:p>
    <w:p w:rsidR="00DA1B45" w:rsidRPr="00EA6CA7" w:rsidRDefault="00D06E82" w:rsidP="00EA6CA7">
      <w:pPr>
        <w:autoSpaceDE w:val="0"/>
        <w:autoSpaceDN w:val="0"/>
        <w:adjustRightInd w:val="0"/>
        <w:spacing w:line="360" w:lineRule="auto"/>
        <w:jc w:val="left"/>
        <w:rPr>
          <w:szCs w:val="28"/>
          <w:lang w:val="be-BY"/>
        </w:rPr>
      </w:pPr>
      <w:r w:rsidRPr="00EA6CA7">
        <w:rPr>
          <w:szCs w:val="28"/>
          <w:lang w:val="be-BY"/>
        </w:rPr>
        <w:t>1.2.1</w:t>
      </w:r>
      <w:r w:rsidR="00205494" w:rsidRPr="00EA6CA7">
        <w:rPr>
          <w:szCs w:val="28"/>
          <w:lang w:val="be-BY"/>
        </w:rPr>
        <w:t xml:space="preserve"> </w:t>
      </w:r>
      <w:r w:rsidR="00DA1B45" w:rsidRPr="00EA6CA7">
        <w:rPr>
          <w:szCs w:val="28"/>
          <w:lang w:val="be-BY"/>
        </w:rPr>
        <w:t>Паняцце арнаменту і яго класіфікацыйная</w:t>
      </w:r>
      <w:r w:rsidR="00EA6CA7" w:rsidRPr="00EA6CA7">
        <w:rPr>
          <w:szCs w:val="28"/>
          <w:lang w:val="be-BY"/>
        </w:rPr>
        <w:t xml:space="preserve"> </w:t>
      </w:r>
      <w:r w:rsidR="00B6747B" w:rsidRPr="00EA6CA7">
        <w:rPr>
          <w:szCs w:val="28"/>
          <w:lang w:val="be-BY"/>
        </w:rPr>
        <w:t>х</w:t>
      </w:r>
      <w:r w:rsidR="00DA1B45" w:rsidRPr="00EA6CA7">
        <w:rPr>
          <w:szCs w:val="28"/>
          <w:lang w:val="be-BY"/>
        </w:rPr>
        <w:t>арактарыстыка</w:t>
      </w:r>
    </w:p>
    <w:p w:rsidR="00DA1B45" w:rsidRPr="00EA6CA7" w:rsidRDefault="00D06E82" w:rsidP="00EA6CA7">
      <w:pPr>
        <w:tabs>
          <w:tab w:val="left" w:pos="1701"/>
          <w:tab w:val="left" w:pos="8931"/>
        </w:tabs>
        <w:autoSpaceDE w:val="0"/>
        <w:autoSpaceDN w:val="0"/>
        <w:adjustRightInd w:val="0"/>
        <w:spacing w:line="360" w:lineRule="auto"/>
        <w:jc w:val="left"/>
        <w:rPr>
          <w:szCs w:val="28"/>
          <w:lang w:val="be-BY"/>
        </w:rPr>
      </w:pPr>
      <w:r w:rsidRPr="00EA6CA7">
        <w:rPr>
          <w:szCs w:val="28"/>
          <w:lang w:val="be-BY"/>
        </w:rPr>
        <w:t>1.2.2</w:t>
      </w:r>
      <w:r w:rsidR="00205494" w:rsidRPr="00EA6CA7">
        <w:rPr>
          <w:szCs w:val="28"/>
          <w:lang w:val="be-BY"/>
        </w:rPr>
        <w:t xml:space="preserve"> </w:t>
      </w:r>
      <w:r w:rsidR="00DA1B45" w:rsidRPr="00EA6CA7">
        <w:rPr>
          <w:szCs w:val="28"/>
          <w:lang w:val="be-BY"/>
        </w:rPr>
        <w:t>Кампазіцыя арнаменту і яе асноўныя матывы</w:t>
      </w:r>
    </w:p>
    <w:p w:rsidR="00351333" w:rsidRPr="00EA6CA7" w:rsidRDefault="00DA1B45" w:rsidP="00EA6CA7">
      <w:pPr>
        <w:tabs>
          <w:tab w:val="left" w:pos="142"/>
          <w:tab w:val="left" w:pos="1560"/>
        </w:tabs>
        <w:spacing w:line="360" w:lineRule="auto"/>
        <w:jc w:val="left"/>
        <w:rPr>
          <w:szCs w:val="28"/>
          <w:lang w:val="be-BY"/>
        </w:rPr>
      </w:pPr>
      <w:r w:rsidRPr="00EA6CA7">
        <w:rPr>
          <w:szCs w:val="28"/>
          <w:lang w:val="be-BY"/>
        </w:rPr>
        <w:t>РАЗДЗЕЛ 2.</w:t>
      </w:r>
      <w:r w:rsidR="00EA6CA7" w:rsidRPr="00EA6CA7">
        <w:rPr>
          <w:szCs w:val="28"/>
          <w:lang w:val="be-BY"/>
        </w:rPr>
        <w:t xml:space="preserve"> </w:t>
      </w:r>
      <w:r w:rsidRPr="00EA6CA7">
        <w:rPr>
          <w:szCs w:val="28"/>
          <w:lang w:val="be-BY"/>
        </w:rPr>
        <w:t>АНАЛІЗ ТЭМАТЫКІ ЛЮБВІ Ў БЕЛАРУСКІМ</w:t>
      </w:r>
      <w:r w:rsidR="00EA6CA7" w:rsidRPr="00EA6CA7">
        <w:rPr>
          <w:szCs w:val="28"/>
          <w:lang w:val="be-BY"/>
        </w:rPr>
        <w:t xml:space="preserve"> </w:t>
      </w:r>
      <w:r w:rsidRPr="00EA6CA7">
        <w:rPr>
          <w:szCs w:val="28"/>
          <w:lang w:val="be-BY"/>
        </w:rPr>
        <w:t>АР</w:t>
      </w:r>
      <w:r w:rsidR="00D06E82" w:rsidRPr="00EA6CA7">
        <w:rPr>
          <w:szCs w:val="28"/>
          <w:lang w:val="be-BY"/>
        </w:rPr>
        <w:t>НАМЕНЦЕ</w:t>
      </w:r>
    </w:p>
    <w:p w:rsidR="00351333" w:rsidRPr="00EA6CA7" w:rsidRDefault="00DA1B45" w:rsidP="00EA6CA7">
      <w:pPr>
        <w:tabs>
          <w:tab w:val="left" w:pos="426"/>
          <w:tab w:val="left" w:pos="567"/>
          <w:tab w:val="left" w:pos="709"/>
          <w:tab w:val="left" w:pos="851"/>
          <w:tab w:val="left" w:pos="1134"/>
          <w:tab w:val="left" w:pos="1418"/>
          <w:tab w:val="left" w:pos="1560"/>
        </w:tabs>
        <w:spacing w:line="360" w:lineRule="auto"/>
        <w:jc w:val="left"/>
        <w:rPr>
          <w:szCs w:val="28"/>
          <w:lang w:val="be-BY"/>
        </w:rPr>
      </w:pPr>
      <w:r w:rsidRPr="00EA6CA7">
        <w:rPr>
          <w:szCs w:val="28"/>
          <w:lang w:val="be-BY"/>
        </w:rPr>
        <w:t>2.1</w:t>
      </w:r>
      <w:r w:rsidR="00EA6CA7" w:rsidRPr="00EA6CA7">
        <w:rPr>
          <w:szCs w:val="28"/>
          <w:lang w:val="be-BY"/>
        </w:rPr>
        <w:t xml:space="preserve"> </w:t>
      </w:r>
      <w:r w:rsidRPr="00EA6CA7">
        <w:rPr>
          <w:szCs w:val="28"/>
          <w:lang w:val="be-BY"/>
        </w:rPr>
        <w:t>Вобразы кахання</w:t>
      </w:r>
      <w:r w:rsidR="00EA6CA7" w:rsidRPr="00EA6CA7">
        <w:rPr>
          <w:szCs w:val="28"/>
          <w:lang w:val="be-BY"/>
        </w:rPr>
        <w:t xml:space="preserve"> </w:t>
      </w:r>
      <w:r w:rsidRPr="00EA6CA7">
        <w:rPr>
          <w:szCs w:val="28"/>
          <w:lang w:val="be-BY"/>
        </w:rPr>
        <w:t>ў</w:t>
      </w:r>
      <w:r w:rsidR="00EA6CA7" w:rsidRPr="00EA6CA7">
        <w:rPr>
          <w:szCs w:val="28"/>
          <w:lang w:val="be-BY"/>
        </w:rPr>
        <w:t xml:space="preserve"> </w:t>
      </w:r>
      <w:r w:rsidRPr="00EA6CA7">
        <w:rPr>
          <w:szCs w:val="28"/>
          <w:lang w:val="be-BY"/>
        </w:rPr>
        <w:t>беларускім</w:t>
      </w:r>
      <w:r w:rsidR="00EA6CA7" w:rsidRPr="00EA6CA7">
        <w:rPr>
          <w:szCs w:val="28"/>
          <w:lang w:val="be-BY"/>
        </w:rPr>
        <w:t xml:space="preserve"> </w:t>
      </w:r>
      <w:r w:rsidRPr="00EA6CA7">
        <w:rPr>
          <w:szCs w:val="28"/>
          <w:lang w:val="be-BY"/>
        </w:rPr>
        <w:t>арнаменце</w:t>
      </w:r>
    </w:p>
    <w:p w:rsidR="00351333" w:rsidRPr="00EA6CA7" w:rsidRDefault="00291160" w:rsidP="00EA6CA7">
      <w:pPr>
        <w:tabs>
          <w:tab w:val="left" w:pos="0"/>
          <w:tab w:val="left" w:pos="1843"/>
          <w:tab w:val="left" w:pos="1985"/>
        </w:tabs>
        <w:spacing w:line="360" w:lineRule="auto"/>
        <w:jc w:val="left"/>
        <w:rPr>
          <w:szCs w:val="28"/>
          <w:lang w:val="be-BY"/>
        </w:rPr>
      </w:pPr>
      <w:r w:rsidRPr="00EA6CA7">
        <w:rPr>
          <w:szCs w:val="28"/>
          <w:lang w:val="be-BY"/>
        </w:rPr>
        <w:t>2.1.1</w:t>
      </w:r>
      <w:r w:rsidR="00EA6CA7" w:rsidRPr="00EA6CA7">
        <w:rPr>
          <w:szCs w:val="28"/>
          <w:lang w:val="be-BY"/>
        </w:rPr>
        <w:t xml:space="preserve"> </w:t>
      </w:r>
      <w:r w:rsidR="00DA1B45" w:rsidRPr="00EA6CA7">
        <w:rPr>
          <w:szCs w:val="28"/>
          <w:lang w:val="be-BY"/>
        </w:rPr>
        <w:t>Лада як сімвал кахання і прыгажосці</w:t>
      </w:r>
    </w:p>
    <w:p w:rsidR="009360C0" w:rsidRPr="00EA6CA7" w:rsidRDefault="00291160" w:rsidP="00EA6CA7">
      <w:pPr>
        <w:tabs>
          <w:tab w:val="left" w:pos="1843"/>
          <w:tab w:val="left" w:pos="9356"/>
        </w:tabs>
        <w:spacing w:line="360" w:lineRule="auto"/>
        <w:jc w:val="left"/>
        <w:rPr>
          <w:szCs w:val="28"/>
          <w:lang w:val="be-BY"/>
        </w:rPr>
      </w:pPr>
      <w:r w:rsidRPr="00EA6CA7">
        <w:rPr>
          <w:szCs w:val="28"/>
          <w:lang w:val="be-BY"/>
        </w:rPr>
        <w:t>2.1.2</w:t>
      </w:r>
      <w:r w:rsidR="00EA6CA7" w:rsidRPr="00EA6CA7">
        <w:rPr>
          <w:szCs w:val="28"/>
          <w:lang w:val="be-BY"/>
        </w:rPr>
        <w:t xml:space="preserve"> </w:t>
      </w:r>
      <w:r w:rsidR="00DA1B45" w:rsidRPr="00EA6CA7">
        <w:rPr>
          <w:szCs w:val="28"/>
          <w:lang w:val="be-BY"/>
        </w:rPr>
        <w:t>Зязюля як сімвал няшчаснага кахання</w:t>
      </w:r>
    </w:p>
    <w:p w:rsidR="009360C0" w:rsidRPr="00EA6CA7" w:rsidRDefault="00291160" w:rsidP="00EA6CA7">
      <w:pPr>
        <w:tabs>
          <w:tab w:val="left" w:pos="1843"/>
          <w:tab w:val="left" w:pos="9214"/>
          <w:tab w:val="left" w:pos="9356"/>
        </w:tabs>
        <w:spacing w:line="360" w:lineRule="auto"/>
        <w:jc w:val="left"/>
        <w:rPr>
          <w:szCs w:val="28"/>
          <w:lang w:val="be-BY"/>
        </w:rPr>
      </w:pPr>
      <w:r w:rsidRPr="00EA6CA7">
        <w:rPr>
          <w:szCs w:val="28"/>
          <w:lang w:val="be-BY"/>
        </w:rPr>
        <w:t>2.1.3</w:t>
      </w:r>
      <w:r w:rsidR="00EA6CA7" w:rsidRPr="00EA6CA7">
        <w:rPr>
          <w:szCs w:val="28"/>
          <w:lang w:val="be-BY"/>
        </w:rPr>
        <w:t xml:space="preserve"> </w:t>
      </w:r>
      <w:r w:rsidR="009360C0" w:rsidRPr="00EA6CA7">
        <w:rPr>
          <w:szCs w:val="28"/>
          <w:lang w:val="be-BY"/>
        </w:rPr>
        <w:t>Русалка як сімвал трагічнага нераздзеленага</w:t>
      </w:r>
      <w:r w:rsidR="00EA6CA7" w:rsidRPr="00EA6CA7">
        <w:rPr>
          <w:szCs w:val="28"/>
          <w:lang w:val="be-BY"/>
        </w:rPr>
        <w:t xml:space="preserve"> </w:t>
      </w:r>
      <w:r w:rsidRPr="00EA6CA7">
        <w:rPr>
          <w:szCs w:val="28"/>
          <w:lang w:val="be-BY"/>
        </w:rPr>
        <w:t>к</w:t>
      </w:r>
      <w:r w:rsidR="009360C0" w:rsidRPr="00EA6CA7">
        <w:rPr>
          <w:szCs w:val="28"/>
          <w:lang w:val="be-BY"/>
        </w:rPr>
        <w:t>ахання</w:t>
      </w:r>
    </w:p>
    <w:p w:rsidR="009360C0" w:rsidRPr="00EA6CA7" w:rsidRDefault="00291160" w:rsidP="00EA6CA7">
      <w:pPr>
        <w:tabs>
          <w:tab w:val="left" w:pos="1200"/>
        </w:tabs>
        <w:spacing w:line="360" w:lineRule="auto"/>
        <w:jc w:val="left"/>
        <w:rPr>
          <w:szCs w:val="28"/>
          <w:lang w:val="be-BY"/>
        </w:rPr>
      </w:pPr>
      <w:r w:rsidRPr="00EA6CA7">
        <w:rPr>
          <w:szCs w:val="28"/>
          <w:lang w:val="be-BY"/>
        </w:rPr>
        <w:t>2.1.4</w:t>
      </w:r>
      <w:r w:rsidR="00EA6CA7" w:rsidRPr="00EA6CA7">
        <w:rPr>
          <w:szCs w:val="28"/>
          <w:lang w:val="be-BY"/>
        </w:rPr>
        <w:t xml:space="preserve"> </w:t>
      </w:r>
      <w:r w:rsidR="009360C0" w:rsidRPr="00EA6CA7">
        <w:rPr>
          <w:szCs w:val="28"/>
          <w:lang w:val="be-BY"/>
        </w:rPr>
        <w:t>Голуб і галубка як сімвалы кахання</w:t>
      </w:r>
    </w:p>
    <w:p w:rsidR="00291160" w:rsidRPr="00EA6CA7" w:rsidRDefault="00291160" w:rsidP="00EA6CA7">
      <w:pPr>
        <w:tabs>
          <w:tab w:val="left" w:pos="8931"/>
        </w:tabs>
        <w:spacing w:line="360" w:lineRule="auto"/>
        <w:jc w:val="left"/>
        <w:rPr>
          <w:szCs w:val="28"/>
          <w:lang w:val="be-BY"/>
        </w:rPr>
      </w:pPr>
      <w:r w:rsidRPr="00EA6CA7">
        <w:rPr>
          <w:szCs w:val="28"/>
          <w:lang w:val="be-BY"/>
        </w:rPr>
        <w:t>2.1.5</w:t>
      </w:r>
      <w:r w:rsidR="00EA6CA7" w:rsidRPr="00EA6CA7">
        <w:rPr>
          <w:szCs w:val="28"/>
          <w:lang w:val="be-BY"/>
        </w:rPr>
        <w:t xml:space="preserve"> </w:t>
      </w:r>
      <w:r w:rsidR="009360C0" w:rsidRPr="00EA6CA7">
        <w:rPr>
          <w:szCs w:val="28"/>
          <w:lang w:val="be-BY"/>
        </w:rPr>
        <w:t>Ружа як сімвал прыгажосці і кахання</w:t>
      </w:r>
    </w:p>
    <w:p w:rsidR="00EA6CA7" w:rsidRPr="00EA6CA7" w:rsidRDefault="00EA6CA7" w:rsidP="00EA6CA7">
      <w:pPr>
        <w:tabs>
          <w:tab w:val="left" w:pos="851"/>
          <w:tab w:val="left" w:pos="993"/>
          <w:tab w:val="left" w:pos="1560"/>
          <w:tab w:val="left" w:pos="2268"/>
          <w:tab w:val="left" w:pos="2552"/>
        </w:tabs>
        <w:spacing w:line="360" w:lineRule="auto"/>
        <w:jc w:val="left"/>
        <w:rPr>
          <w:szCs w:val="28"/>
          <w:lang w:val="be-BY"/>
        </w:rPr>
      </w:pPr>
      <w:r w:rsidRPr="00EA6CA7">
        <w:rPr>
          <w:szCs w:val="28"/>
          <w:lang w:val="be-BY"/>
        </w:rPr>
        <w:t xml:space="preserve">2.2 </w:t>
      </w:r>
      <w:r w:rsidR="009360C0" w:rsidRPr="00EA6CA7">
        <w:rPr>
          <w:szCs w:val="28"/>
          <w:lang w:val="be-BY"/>
        </w:rPr>
        <w:t>Вобразы любві ў беларускім арнаменце як сэнсавае</w:t>
      </w:r>
      <w:r w:rsidRPr="00EA6CA7">
        <w:rPr>
          <w:szCs w:val="28"/>
          <w:lang w:val="be-BY"/>
        </w:rPr>
        <w:t xml:space="preserve"> </w:t>
      </w:r>
      <w:r w:rsidR="009360C0" w:rsidRPr="00EA6CA7">
        <w:rPr>
          <w:szCs w:val="28"/>
          <w:lang w:val="be-BY"/>
        </w:rPr>
        <w:t>дапаўненне вобразаў кахання</w:t>
      </w:r>
    </w:p>
    <w:p w:rsidR="00EA6CA7" w:rsidRPr="00EA6CA7" w:rsidRDefault="00EA6CA7" w:rsidP="00EA6CA7">
      <w:pPr>
        <w:spacing w:line="360" w:lineRule="auto"/>
        <w:jc w:val="left"/>
        <w:rPr>
          <w:szCs w:val="28"/>
          <w:lang w:val="be-BY" w:eastAsia="be-BY"/>
        </w:rPr>
      </w:pPr>
      <w:r w:rsidRPr="00EA6CA7">
        <w:rPr>
          <w:bCs/>
          <w:szCs w:val="28"/>
          <w:lang w:val="be-BY" w:eastAsia="be-BY"/>
        </w:rPr>
        <w:t>2.2.1</w:t>
      </w:r>
      <w:r w:rsidR="009360C0" w:rsidRPr="00EA6CA7">
        <w:rPr>
          <w:bCs/>
          <w:szCs w:val="28"/>
          <w:lang w:val="be-BY" w:eastAsia="be-BY"/>
        </w:rPr>
        <w:t xml:space="preserve">Маці-зорка </w:t>
      </w:r>
      <w:r w:rsidR="009360C0" w:rsidRPr="00EA6CA7">
        <w:rPr>
          <w:szCs w:val="28"/>
          <w:lang w:val="be-BY" w:eastAsia="be-BY"/>
        </w:rPr>
        <w:t>як сімвал любові і міласэрнасці</w:t>
      </w:r>
    </w:p>
    <w:p w:rsidR="00EA6CA7" w:rsidRPr="00EA6CA7" w:rsidRDefault="00EA6CA7" w:rsidP="00EA6CA7">
      <w:pPr>
        <w:spacing w:line="360" w:lineRule="auto"/>
        <w:jc w:val="left"/>
        <w:rPr>
          <w:bCs/>
          <w:szCs w:val="28"/>
          <w:lang w:val="be-BY" w:eastAsia="be-BY"/>
        </w:rPr>
      </w:pPr>
      <w:r w:rsidRPr="00EA6CA7">
        <w:rPr>
          <w:bCs/>
          <w:szCs w:val="28"/>
          <w:lang w:val="be-BY" w:eastAsia="be-BY"/>
        </w:rPr>
        <w:t>2.2.2</w:t>
      </w:r>
      <w:r w:rsidR="00720C82" w:rsidRPr="00EA6CA7">
        <w:rPr>
          <w:bCs/>
          <w:szCs w:val="28"/>
          <w:lang w:val="be-BY" w:eastAsia="be-BY"/>
        </w:rPr>
        <w:t>Маці – Ара</w:t>
      </w:r>
      <w:r w:rsidR="00B2315E" w:rsidRPr="00EA6CA7">
        <w:rPr>
          <w:bCs/>
          <w:szCs w:val="28"/>
          <w:lang w:val="be-BY" w:eastAsia="be-BY"/>
        </w:rPr>
        <w:t>нта як вобраз</w:t>
      </w:r>
      <w:r w:rsidRPr="00EA6CA7">
        <w:rPr>
          <w:bCs/>
          <w:szCs w:val="28"/>
          <w:lang w:val="be-BY" w:eastAsia="be-BY"/>
        </w:rPr>
        <w:t xml:space="preserve"> </w:t>
      </w:r>
      <w:r w:rsidR="00205494" w:rsidRPr="00EA6CA7">
        <w:rPr>
          <w:bCs/>
          <w:szCs w:val="28"/>
          <w:lang w:val="be-BY" w:eastAsia="be-BY"/>
        </w:rPr>
        <w:t>Багіні</w:t>
      </w:r>
    </w:p>
    <w:p w:rsidR="00EA6CA7" w:rsidRPr="00EA6CA7" w:rsidRDefault="00EA6CA7" w:rsidP="00EA6CA7">
      <w:pPr>
        <w:spacing w:line="360" w:lineRule="auto"/>
        <w:jc w:val="left"/>
        <w:rPr>
          <w:szCs w:val="28"/>
          <w:lang w:val="be-BY" w:eastAsia="be-BY"/>
        </w:rPr>
      </w:pPr>
      <w:r w:rsidRPr="00EA6CA7">
        <w:rPr>
          <w:bCs/>
          <w:szCs w:val="28"/>
          <w:lang w:val="be-BY" w:eastAsia="be-BY"/>
        </w:rPr>
        <w:t>2.2.3</w:t>
      </w:r>
      <w:r w:rsidR="00720C82" w:rsidRPr="00EA6CA7">
        <w:rPr>
          <w:bCs/>
          <w:szCs w:val="28"/>
          <w:lang w:val="be-BY" w:eastAsia="be-BY"/>
        </w:rPr>
        <w:t>Маці і дзіця як вобраз</w:t>
      </w:r>
      <w:r w:rsidR="00720C82" w:rsidRPr="00EA6CA7">
        <w:rPr>
          <w:szCs w:val="28"/>
          <w:lang w:val="be-BY" w:eastAsia="be-BY"/>
        </w:rPr>
        <w:t xml:space="preserve"> ўвасаблення любові,</w:t>
      </w:r>
      <w:r w:rsidRPr="00EA6CA7">
        <w:rPr>
          <w:szCs w:val="28"/>
          <w:lang w:val="be-BY" w:eastAsia="be-BY"/>
        </w:rPr>
        <w:t xml:space="preserve"> </w:t>
      </w:r>
      <w:r w:rsidR="00720C82" w:rsidRPr="00EA6CA7">
        <w:rPr>
          <w:szCs w:val="28"/>
          <w:lang w:val="be-BY" w:eastAsia="be-BY"/>
        </w:rPr>
        <w:t>дабрыні прыгажосці</w:t>
      </w:r>
      <w:r w:rsidR="00205494" w:rsidRPr="00EA6CA7">
        <w:rPr>
          <w:szCs w:val="28"/>
          <w:lang w:val="be-BY" w:eastAsia="be-BY"/>
        </w:rPr>
        <w:t xml:space="preserve"> </w:t>
      </w:r>
    </w:p>
    <w:p w:rsidR="00EA6CA7" w:rsidRPr="00EA6CA7" w:rsidRDefault="00EA6CA7" w:rsidP="00EA6CA7">
      <w:pPr>
        <w:spacing w:line="360" w:lineRule="auto"/>
        <w:jc w:val="left"/>
        <w:rPr>
          <w:szCs w:val="28"/>
          <w:lang w:val="be-BY"/>
        </w:rPr>
      </w:pPr>
      <w:r w:rsidRPr="00EA6CA7">
        <w:rPr>
          <w:bCs/>
          <w:szCs w:val="28"/>
          <w:lang w:val="be-BY"/>
        </w:rPr>
        <w:t>2.2.4</w:t>
      </w:r>
      <w:r w:rsidR="00720C82" w:rsidRPr="00EA6CA7">
        <w:rPr>
          <w:bCs/>
          <w:szCs w:val="28"/>
          <w:lang w:val="be-BY"/>
        </w:rPr>
        <w:t>Родная Маці як сімвал</w:t>
      </w:r>
      <w:r w:rsidR="00720C82" w:rsidRPr="00EA6CA7">
        <w:rPr>
          <w:szCs w:val="28"/>
          <w:lang w:val="be-BY"/>
        </w:rPr>
        <w:t xml:space="preserve"> вялікай і бескарыслівай </w:t>
      </w:r>
      <w:r w:rsidRPr="00EA6CA7">
        <w:rPr>
          <w:szCs w:val="28"/>
          <w:lang w:val="be-BY"/>
        </w:rPr>
        <w:t>Л</w:t>
      </w:r>
      <w:r w:rsidR="00720C82" w:rsidRPr="00EA6CA7">
        <w:rPr>
          <w:szCs w:val="28"/>
          <w:lang w:val="be-BY"/>
        </w:rPr>
        <w:t>юбові</w:t>
      </w:r>
    </w:p>
    <w:p w:rsidR="00EA6CA7" w:rsidRPr="00EA6CA7" w:rsidRDefault="00EA6CA7" w:rsidP="00EA6CA7">
      <w:pPr>
        <w:pStyle w:val="a4"/>
        <w:autoSpaceDE w:val="0"/>
        <w:autoSpaceDN w:val="0"/>
        <w:adjustRightInd w:val="0"/>
        <w:ind w:left="0" w:firstLine="0"/>
        <w:contextualSpacing w:val="0"/>
        <w:jc w:val="left"/>
        <w:rPr>
          <w:szCs w:val="28"/>
          <w:lang w:val="be-BY" w:eastAsia="ru-RU"/>
        </w:rPr>
      </w:pPr>
      <w:r w:rsidRPr="00EA6CA7">
        <w:rPr>
          <w:szCs w:val="28"/>
          <w:lang w:val="be-BY" w:eastAsia="ru-RU"/>
        </w:rPr>
        <w:t>2.2.5</w:t>
      </w:r>
      <w:r w:rsidR="00720C82" w:rsidRPr="00EA6CA7">
        <w:rPr>
          <w:szCs w:val="28"/>
          <w:lang w:val="be-BY" w:eastAsia="ru-RU"/>
        </w:rPr>
        <w:t>Вобрызы любві да Бацькаўшчыні</w:t>
      </w:r>
    </w:p>
    <w:p w:rsidR="00720C82" w:rsidRPr="00EA6CA7" w:rsidRDefault="00EA6CA7" w:rsidP="00EA6CA7">
      <w:pPr>
        <w:pStyle w:val="a4"/>
        <w:autoSpaceDE w:val="0"/>
        <w:autoSpaceDN w:val="0"/>
        <w:adjustRightInd w:val="0"/>
        <w:ind w:left="0" w:firstLine="0"/>
        <w:contextualSpacing w:val="0"/>
        <w:jc w:val="left"/>
        <w:rPr>
          <w:szCs w:val="28"/>
          <w:lang w:val="be-BY" w:eastAsia="be-BY"/>
        </w:rPr>
      </w:pPr>
      <w:r w:rsidRPr="00EA6CA7">
        <w:rPr>
          <w:szCs w:val="28"/>
          <w:lang w:val="be-BY" w:eastAsia="be-BY"/>
        </w:rPr>
        <w:t>2.2.6</w:t>
      </w:r>
      <w:r w:rsidR="00720C82" w:rsidRPr="00EA6CA7">
        <w:rPr>
          <w:szCs w:val="28"/>
          <w:lang w:val="be-BY" w:eastAsia="be-BY"/>
        </w:rPr>
        <w:t>Тэматыка кахання ў вобразах</w:t>
      </w:r>
      <w:r w:rsidRPr="00EA6CA7">
        <w:rPr>
          <w:szCs w:val="28"/>
          <w:lang w:val="be-BY" w:eastAsia="be-BY"/>
        </w:rPr>
        <w:t xml:space="preserve"> </w:t>
      </w:r>
      <w:r w:rsidR="00720C82" w:rsidRPr="00EA6CA7">
        <w:rPr>
          <w:szCs w:val="28"/>
          <w:lang w:val="be-BY" w:eastAsia="be-BY"/>
        </w:rPr>
        <w:t>беларускіх</w:t>
      </w:r>
      <w:r w:rsidRPr="00EA6CA7">
        <w:rPr>
          <w:szCs w:val="28"/>
          <w:lang w:val="be-BY" w:eastAsia="be-BY"/>
        </w:rPr>
        <w:t xml:space="preserve"> </w:t>
      </w:r>
      <w:r w:rsidR="00720C82" w:rsidRPr="00EA6CA7">
        <w:rPr>
          <w:szCs w:val="28"/>
          <w:lang w:val="be-BY" w:eastAsia="be-BY"/>
        </w:rPr>
        <w:t>святаў (Купалле і вяселле)</w:t>
      </w:r>
    </w:p>
    <w:p w:rsidR="00EA6CA7" w:rsidRPr="00EA6CA7" w:rsidRDefault="00EA6CA7" w:rsidP="00EA6CA7">
      <w:pPr>
        <w:pStyle w:val="a4"/>
        <w:ind w:left="0" w:firstLine="0"/>
        <w:contextualSpacing w:val="0"/>
        <w:jc w:val="left"/>
        <w:rPr>
          <w:szCs w:val="28"/>
          <w:lang w:val="be-BY" w:eastAsia="ru-RU"/>
        </w:rPr>
      </w:pPr>
      <w:r w:rsidRPr="00EA6CA7">
        <w:rPr>
          <w:szCs w:val="28"/>
          <w:lang w:val="be-BY"/>
        </w:rPr>
        <w:t>2.2.7</w:t>
      </w:r>
      <w:r w:rsidR="00720C82" w:rsidRPr="00EA6CA7">
        <w:rPr>
          <w:szCs w:val="28"/>
          <w:lang w:val="be-BY"/>
        </w:rPr>
        <w:t>Пес</w:t>
      </w:r>
      <w:r w:rsidR="00205494" w:rsidRPr="00EA6CA7">
        <w:rPr>
          <w:szCs w:val="28"/>
          <w:lang w:val="be-BY"/>
        </w:rPr>
        <w:t>ня як</w:t>
      </w:r>
      <w:r w:rsidRPr="00EA6CA7">
        <w:rPr>
          <w:szCs w:val="28"/>
          <w:lang w:val="be-BY"/>
        </w:rPr>
        <w:t xml:space="preserve"> </w:t>
      </w:r>
      <w:r w:rsidR="00205494" w:rsidRPr="00EA6CA7">
        <w:rPr>
          <w:szCs w:val="28"/>
          <w:lang w:val="be-BY"/>
        </w:rPr>
        <w:t>вобраз выражэння кахання</w:t>
      </w:r>
    </w:p>
    <w:p w:rsidR="00351333" w:rsidRPr="00EA6CA7" w:rsidRDefault="00EA6CA7" w:rsidP="00EA6CA7">
      <w:pPr>
        <w:pStyle w:val="a4"/>
        <w:ind w:left="0" w:firstLine="0"/>
        <w:contextualSpacing w:val="0"/>
        <w:jc w:val="left"/>
        <w:rPr>
          <w:szCs w:val="28"/>
          <w:lang w:val="be-BY" w:eastAsia="ru-RU"/>
        </w:rPr>
      </w:pPr>
      <w:r w:rsidRPr="00EA6CA7">
        <w:rPr>
          <w:szCs w:val="28"/>
          <w:lang w:val="be-BY" w:eastAsia="ru-RU"/>
        </w:rPr>
        <w:t>2.2.8</w:t>
      </w:r>
      <w:r w:rsidR="00720C82" w:rsidRPr="00EA6CA7">
        <w:rPr>
          <w:szCs w:val="28"/>
          <w:lang w:val="be-BY" w:eastAsia="ru-RU"/>
        </w:rPr>
        <w:t>Элементы любві і кахання ў вобразах чалавека</w:t>
      </w:r>
    </w:p>
    <w:p w:rsidR="00EA6CA7" w:rsidRPr="00EA6CA7" w:rsidRDefault="00351333" w:rsidP="00EA6CA7">
      <w:pPr>
        <w:tabs>
          <w:tab w:val="left" w:pos="142"/>
        </w:tabs>
        <w:spacing w:line="360" w:lineRule="auto"/>
        <w:jc w:val="left"/>
        <w:rPr>
          <w:szCs w:val="28"/>
          <w:lang w:val="be-BY"/>
        </w:rPr>
      </w:pPr>
      <w:r w:rsidRPr="00EA6CA7">
        <w:rPr>
          <w:szCs w:val="28"/>
          <w:lang w:val="be-BY"/>
        </w:rPr>
        <w:t>ЗАКЛЮЧЭННЕ</w:t>
      </w:r>
    </w:p>
    <w:p w:rsidR="00EA6CA7" w:rsidRPr="00EA6CA7" w:rsidRDefault="00351333" w:rsidP="00EA6CA7">
      <w:pPr>
        <w:tabs>
          <w:tab w:val="left" w:pos="142"/>
        </w:tabs>
        <w:spacing w:line="360" w:lineRule="auto"/>
        <w:jc w:val="left"/>
        <w:rPr>
          <w:b/>
          <w:szCs w:val="28"/>
          <w:lang w:val="be-BY"/>
        </w:rPr>
      </w:pPr>
      <w:r w:rsidRPr="00EA6CA7">
        <w:rPr>
          <w:szCs w:val="28"/>
          <w:lang w:val="be-BY"/>
        </w:rPr>
        <w:t>СПІС ВЫКАРЫСТАНЫХ КРЫНІЦ</w:t>
      </w:r>
      <w:r w:rsidR="00EA6CA7" w:rsidRPr="00EA6CA7">
        <w:rPr>
          <w:b/>
          <w:szCs w:val="28"/>
          <w:lang w:val="be-BY"/>
        </w:rPr>
        <w:br w:type="page"/>
      </w:r>
    </w:p>
    <w:p w:rsidR="0066490E" w:rsidRPr="00EA6CA7" w:rsidRDefault="0066490E" w:rsidP="00EA6CA7">
      <w:pPr>
        <w:spacing w:line="360" w:lineRule="auto"/>
        <w:ind w:firstLine="709"/>
        <w:jc w:val="center"/>
        <w:rPr>
          <w:b/>
          <w:szCs w:val="28"/>
          <w:lang w:val="be-BY"/>
        </w:rPr>
      </w:pPr>
      <w:r w:rsidRPr="00EA6CA7">
        <w:rPr>
          <w:b/>
          <w:szCs w:val="28"/>
          <w:lang w:val="be-BY"/>
        </w:rPr>
        <w:t>УВОДЗІНЫ</w:t>
      </w:r>
    </w:p>
    <w:p w:rsidR="0066490E" w:rsidRPr="00EA6CA7" w:rsidRDefault="0066490E" w:rsidP="00EA6CA7">
      <w:pPr>
        <w:spacing w:line="360" w:lineRule="auto"/>
        <w:ind w:firstLine="709"/>
        <w:rPr>
          <w:b/>
          <w:szCs w:val="28"/>
          <w:lang w:val="be-BY"/>
        </w:rPr>
      </w:pPr>
    </w:p>
    <w:p w:rsidR="0066490E" w:rsidRPr="00EA6CA7" w:rsidRDefault="0066490E" w:rsidP="00EA6CA7">
      <w:pPr>
        <w:spacing w:line="360" w:lineRule="auto"/>
        <w:ind w:firstLine="709"/>
        <w:rPr>
          <w:szCs w:val="28"/>
          <w:lang w:val="be-BY"/>
        </w:rPr>
      </w:pPr>
      <w:r w:rsidRPr="00EA6CA7">
        <w:rPr>
          <w:szCs w:val="28"/>
          <w:lang w:val="be-BY"/>
        </w:rPr>
        <w:t>Адным з яскравых помнікаў нашай беларусскай нацыянальнай культуры з’яўляеццца мастацтва вышывання і астаўленныя ў спадчыну –</w:t>
      </w:r>
      <w:r w:rsidR="00EA6CA7" w:rsidRPr="00EA6CA7">
        <w:rPr>
          <w:szCs w:val="28"/>
          <w:lang w:val="be-BY"/>
        </w:rPr>
        <w:t xml:space="preserve"> </w:t>
      </w:r>
      <w:r w:rsidRPr="00EA6CA7">
        <w:rPr>
          <w:szCs w:val="28"/>
          <w:lang w:val="be-BY"/>
        </w:rPr>
        <w:t xml:space="preserve">вышытыя вырабы. </w:t>
      </w:r>
    </w:p>
    <w:p w:rsidR="0066490E" w:rsidRPr="00EA6CA7" w:rsidRDefault="0066490E" w:rsidP="00EA6CA7">
      <w:pPr>
        <w:spacing w:line="360" w:lineRule="auto"/>
        <w:ind w:firstLine="709"/>
        <w:rPr>
          <w:szCs w:val="28"/>
          <w:lang w:val="be-BY"/>
        </w:rPr>
      </w:pPr>
      <w:r w:rsidRPr="00EA6CA7">
        <w:rPr>
          <w:color w:val="000000"/>
          <w:szCs w:val="28"/>
          <w:lang w:val="be-BY"/>
        </w:rPr>
        <w:t>Сучасныя</w:t>
      </w:r>
      <w:r w:rsidRPr="00EA6CA7">
        <w:rPr>
          <w:color w:val="808080"/>
          <w:szCs w:val="28"/>
          <w:lang w:val="be-BY"/>
        </w:rPr>
        <w:t xml:space="preserve"> </w:t>
      </w:r>
      <w:r w:rsidRPr="00EA6CA7">
        <w:rPr>
          <w:color w:val="000000"/>
          <w:szCs w:val="28"/>
          <w:lang w:val="be-BY"/>
        </w:rPr>
        <w:t>майстры</w:t>
      </w:r>
      <w:r w:rsidRPr="00EA6CA7">
        <w:rPr>
          <w:color w:val="808080"/>
          <w:szCs w:val="28"/>
          <w:lang w:val="be-BY"/>
        </w:rPr>
        <w:t xml:space="preserve"> </w:t>
      </w:r>
      <w:r w:rsidRPr="00EA6CA7">
        <w:rPr>
          <w:color w:val="000000"/>
          <w:szCs w:val="28"/>
          <w:lang w:val="be-BY"/>
        </w:rPr>
        <w:t>запазычаюць</w:t>
      </w:r>
      <w:r w:rsidRPr="00EA6CA7">
        <w:rPr>
          <w:color w:val="808080"/>
          <w:szCs w:val="28"/>
          <w:lang w:val="be-BY"/>
        </w:rPr>
        <w:t xml:space="preserve"> </w:t>
      </w:r>
      <w:r w:rsidRPr="00EA6CA7">
        <w:rPr>
          <w:color w:val="000000"/>
          <w:szCs w:val="28"/>
          <w:lang w:val="be-BY"/>
        </w:rPr>
        <w:t>з</w:t>
      </w:r>
      <w:r w:rsidRPr="00EA6CA7">
        <w:rPr>
          <w:color w:val="808080"/>
          <w:szCs w:val="28"/>
          <w:lang w:val="be-BY"/>
        </w:rPr>
        <w:t xml:space="preserve"> </w:t>
      </w:r>
      <w:r w:rsidRPr="00EA6CA7">
        <w:rPr>
          <w:color w:val="000000"/>
          <w:szCs w:val="28"/>
          <w:lang w:val="be-BY"/>
        </w:rPr>
        <w:t>скарбніц</w:t>
      </w:r>
      <w:r w:rsidRPr="00EA6CA7">
        <w:rPr>
          <w:color w:val="808080"/>
          <w:szCs w:val="28"/>
          <w:lang w:val="be-BY"/>
        </w:rPr>
        <w:t xml:space="preserve"> </w:t>
      </w:r>
      <w:r w:rsidRPr="00EA6CA7">
        <w:rPr>
          <w:color w:val="000000"/>
          <w:szCs w:val="28"/>
          <w:lang w:val="be-BY"/>
        </w:rPr>
        <w:t>народнай</w:t>
      </w:r>
      <w:r w:rsidRPr="00EA6CA7">
        <w:rPr>
          <w:color w:val="808080"/>
          <w:szCs w:val="28"/>
          <w:lang w:val="be-BY"/>
        </w:rPr>
        <w:t xml:space="preserve"> </w:t>
      </w:r>
      <w:r w:rsidRPr="00EA6CA7">
        <w:rPr>
          <w:color w:val="000000"/>
          <w:szCs w:val="28"/>
          <w:lang w:val="be-BY"/>
        </w:rPr>
        <w:t>спадчыны</w:t>
      </w:r>
      <w:r w:rsidRPr="00EA6CA7">
        <w:rPr>
          <w:color w:val="808080"/>
          <w:szCs w:val="28"/>
          <w:lang w:val="be-BY"/>
        </w:rPr>
        <w:t xml:space="preserve"> </w:t>
      </w:r>
      <w:r w:rsidRPr="00EA6CA7">
        <w:rPr>
          <w:color w:val="000000"/>
          <w:szCs w:val="28"/>
          <w:lang w:val="be-BY"/>
        </w:rPr>
        <w:t>цудоўныя</w:t>
      </w:r>
      <w:r w:rsidRPr="00EA6CA7">
        <w:rPr>
          <w:color w:val="808080"/>
          <w:szCs w:val="28"/>
          <w:lang w:val="be-BY"/>
        </w:rPr>
        <w:t xml:space="preserve"> </w:t>
      </w:r>
      <w:r w:rsidRPr="00EA6CA7">
        <w:rPr>
          <w:color w:val="000000"/>
          <w:szCs w:val="28"/>
          <w:lang w:val="be-BY"/>
        </w:rPr>
        <w:t>ўзоры</w:t>
      </w:r>
      <w:r w:rsidRPr="00EA6CA7">
        <w:rPr>
          <w:color w:val="808080"/>
          <w:szCs w:val="28"/>
          <w:lang w:val="be-BY"/>
        </w:rPr>
        <w:t xml:space="preserve">, </w:t>
      </w:r>
      <w:r w:rsidRPr="00EA6CA7">
        <w:rPr>
          <w:color w:val="000000"/>
          <w:szCs w:val="28"/>
          <w:lang w:val="be-BY"/>
        </w:rPr>
        <w:t>выкарыстоўваюць</w:t>
      </w:r>
      <w:r w:rsidRPr="00EA6CA7">
        <w:rPr>
          <w:color w:val="808080"/>
          <w:szCs w:val="28"/>
          <w:lang w:val="be-BY"/>
        </w:rPr>
        <w:t xml:space="preserve"> </w:t>
      </w:r>
      <w:r w:rsidRPr="00EA6CA7">
        <w:rPr>
          <w:color w:val="000000"/>
          <w:szCs w:val="28"/>
          <w:lang w:val="be-BY"/>
        </w:rPr>
        <w:t>як</w:t>
      </w:r>
      <w:r w:rsidRPr="00EA6CA7">
        <w:rPr>
          <w:color w:val="808080"/>
          <w:szCs w:val="28"/>
          <w:lang w:val="be-BY"/>
        </w:rPr>
        <w:t xml:space="preserve"> </w:t>
      </w:r>
      <w:r w:rsidRPr="00EA6CA7">
        <w:rPr>
          <w:color w:val="000000"/>
          <w:szCs w:val="28"/>
          <w:lang w:val="be-BY"/>
        </w:rPr>
        <w:t>старадаўнія</w:t>
      </w:r>
      <w:r w:rsidRPr="00EA6CA7">
        <w:rPr>
          <w:color w:val="808080"/>
          <w:szCs w:val="28"/>
          <w:lang w:val="be-BY"/>
        </w:rPr>
        <w:t xml:space="preserve">, </w:t>
      </w:r>
      <w:r w:rsidRPr="00EA6CA7">
        <w:rPr>
          <w:color w:val="000000"/>
          <w:szCs w:val="28"/>
          <w:lang w:val="be-BY"/>
        </w:rPr>
        <w:t>больш</w:t>
      </w:r>
      <w:r w:rsidRPr="00EA6CA7">
        <w:rPr>
          <w:color w:val="808080"/>
          <w:szCs w:val="28"/>
          <w:lang w:val="be-BY"/>
        </w:rPr>
        <w:t xml:space="preserve"> </w:t>
      </w:r>
      <w:r w:rsidRPr="00EA6CA7">
        <w:rPr>
          <w:color w:val="000000"/>
          <w:szCs w:val="28"/>
          <w:lang w:val="be-BY"/>
        </w:rPr>
        <w:t>складаныя</w:t>
      </w:r>
      <w:r w:rsidRPr="00EA6CA7">
        <w:rPr>
          <w:color w:val="808080"/>
          <w:szCs w:val="28"/>
          <w:lang w:val="be-BY"/>
        </w:rPr>
        <w:t xml:space="preserve">, </w:t>
      </w:r>
      <w:r w:rsidRPr="00EA6CA7">
        <w:rPr>
          <w:color w:val="000000"/>
          <w:szCs w:val="28"/>
          <w:lang w:val="be-BY"/>
        </w:rPr>
        <w:t>так</w:t>
      </w:r>
      <w:r w:rsidRPr="00EA6CA7">
        <w:rPr>
          <w:color w:val="808080"/>
          <w:szCs w:val="28"/>
          <w:lang w:val="be-BY"/>
        </w:rPr>
        <w:t xml:space="preserve"> </w:t>
      </w:r>
      <w:r w:rsidRPr="00EA6CA7">
        <w:rPr>
          <w:color w:val="000000"/>
          <w:szCs w:val="28"/>
          <w:lang w:val="be-BY"/>
        </w:rPr>
        <w:t>і</w:t>
      </w:r>
      <w:r w:rsidRPr="00EA6CA7">
        <w:rPr>
          <w:color w:val="808080"/>
          <w:szCs w:val="28"/>
          <w:lang w:val="be-BY"/>
        </w:rPr>
        <w:t xml:space="preserve"> </w:t>
      </w:r>
      <w:r w:rsidRPr="00EA6CA7">
        <w:rPr>
          <w:color w:val="000000"/>
          <w:szCs w:val="28"/>
          <w:lang w:val="be-BY"/>
        </w:rPr>
        <w:t>новыя</w:t>
      </w:r>
      <w:r w:rsidRPr="00EA6CA7">
        <w:rPr>
          <w:color w:val="808080"/>
          <w:szCs w:val="28"/>
          <w:lang w:val="be-BY"/>
        </w:rPr>
        <w:t xml:space="preserve"> - </w:t>
      </w:r>
      <w:r w:rsidRPr="00EA6CA7">
        <w:rPr>
          <w:color w:val="000000"/>
          <w:szCs w:val="28"/>
          <w:lang w:val="be-BY"/>
        </w:rPr>
        <w:t>дэкаратыўныя</w:t>
      </w:r>
      <w:r w:rsidRPr="00EA6CA7">
        <w:rPr>
          <w:color w:val="808080"/>
          <w:szCs w:val="28"/>
          <w:lang w:val="be-BY"/>
        </w:rPr>
        <w:t xml:space="preserve">, </w:t>
      </w:r>
      <w:r w:rsidRPr="00EA6CA7">
        <w:rPr>
          <w:color w:val="000000"/>
          <w:szCs w:val="28"/>
          <w:lang w:val="be-BY"/>
        </w:rPr>
        <w:t>лягчэйшыя</w:t>
      </w:r>
      <w:r w:rsidRPr="00EA6CA7">
        <w:rPr>
          <w:color w:val="808080"/>
          <w:szCs w:val="28"/>
          <w:lang w:val="be-BY"/>
        </w:rPr>
        <w:t xml:space="preserve"> </w:t>
      </w:r>
      <w:r w:rsidRPr="00EA6CA7">
        <w:rPr>
          <w:color w:val="000000"/>
          <w:szCs w:val="28"/>
          <w:lang w:val="be-BY"/>
        </w:rPr>
        <w:t>ў</w:t>
      </w:r>
      <w:r w:rsidRPr="00EA6CA7">
        <w:rPr>
          <w:color w:val="808080"/>
          <w:szCs w:val="28"/>
          <w:lang w:val="be-BY"/>
        </w:rPr>
        <w:t xml:space="preserve"> </w:t>
      </w:r>
      <w:r w:rsidRPr="00EA6CA7">
        <w:rPr>
          <w:color w:val="000000"/>
          <w:szCs w:val="28"/>
          <w:lang w:val="be-BY"/>
        </w:rPr>
        <w:t>выкананні</w:t>
      </w:r>
      <w:r w:rsidRPr="00EA6CA7">
        <w:rPr>
          <w:color w:val="808080"/>
          <w:szCs w:val="28"/>
          <w:lang w:val="be-BY"/>
        </w:rPr>
        <w:t xml:space="preserve"> - </w:t>
      </w:r>
      <w:r w:rsidRPr="00EA6CA7">
        <w:rPr>
          <w:color w:val="000000"/>
          <w:szCs w:val="28"/>
          <w:lang w:val="be-BY"/>
        </w:rPr>
        <w:t>швы</w:t>
      </w:r>
      <w:r w:rsidRPr="00EA6CA7">
        <w:rPr>
          <w:color w:val="808080"/>
          <w:szCs w:val="28"/>
          <w:lang w:val="be-BY"/>
        </w:rPr>
        <w:t xml:space="preserve">, </w:t>
      </w:r>
      <w:r w:rsidRPr="00EA6CA7">
        <w:rPr>
          <w:color w:val="000000"/>
          <w:szCs w:val="28"/>
          <w:lang w:val="be-BY"/>
        </w:rPr>
        <w:t>ствараючы</w:t>
      </w:r>
      <w:r w:rsidRPr="00EA6CA7">
        <w:rPr>
          <w:color w:val="808080"/>
          <w:szCs w:val="28"/>
          <w:lang w:val="be-BY"/>
        </w:rPr>
        <w:t xml:space="preserve"> </w:t>
      </w:r>
      <w:r w:rsidRPr="00EA6CA7">
        <w:rPr>
          <w:color w:val="000000"/>
          <w:szCs w:val="28"/>
          <w:lang w:val="be-BY"/>
        </w:rPr>
        <w:t>новыя</w:t>
      </w:r>
      <w:r w:rsidRPr="00EA6CA7">
        <w:rPr>
          <w:color w:val="808080"/>
          <w:szCs w:val="28"/>
          <w:lang w:val="be-BY"/>
        </w:rPr>
        <w:t xml:space="preserve"> </w:t>
      </w:r>
      <w:r w:rsidRPr="00EA6CA7">
        <w:rPr>
          <w:color w:val="000000"/>
          <w:szCs w:val="28"/>
          <w:lang w:val="be-BY"/>
        </w:rPr>
        <w:t>ўзоры</w:t>
      </w:r>
      <w:r w:rsidRPr="00EA6CA7">
        <w:rPr>
          <w:color w:val="808080"/>
          <w:szCs w:val="28"/>
          <w:lang w:val="be-BY"/>
        </w:rPr>
        <w:t xml:space="preserve"> </w:t>
      </w:r>
      <w:r w:rsidRPr="00EA6CA7">
        <w:rPr>
          <w:color w:val="000000"/>
          <w:szCs w:val="28"/>
          <w:lang w:val="be-BY"/>
        </w:rPr>
        <w:t>народнай</w:t>
      </w:r>
      <w:r w:rsidRPr="00EA6CA7">
        <w:rPr>
          <w:color w:val="808080"/>
          <w:szCs w:val="28"/>
          <w:lang w:val="be-BY"/>
        </w:rPr>
        <w:t xml:space="preserve"> </w:t>
      </w:r>
      <w:r w:rsidRPr="00EA6CA7">
        <w:rPr>
          <w:color w:val="000000"/>
          <w:szCs w:val="28"/>
          <w:lang w:val="be-BY"/>
        </w:rPr>
        <w:t>творчасці</w:t>
      </w:r>
      <w:r w:rsidRPr="00EA6CA7">
        <w:rPr>
          <w:color w:val="808080"/>
          <w:szCs w:val="28"/>
          <w:lang w:val="be-BY"/>
        </w:rPr>
        <w:t xml:space="preserve">. </w:t>
      </w:r>
    </w:p>
    <w:p w:rsidR="0066490E" w:rsidRPr="008C5607" w:rsidRDefault="0066490E" w:rsidP="00EA6CA7">
      <w:pPr>
        <w:autoSpaceDE w:val="0"/>
        <w:autoSpaceDN w:val="0"/>
        <w:adjustRightInd w:val="0"/>
        <w:spacing w:line="360" w:lineRule="auto"/>
        <w:ind w:firstLine="709"/>
        <w:rPr>
          <w:color w:val="000000"/>
          <w:szCs w:val="28"/>
          <w:lang w:val="be-BY"/>
        </w:rPr>
      </w:pPr>
      <w:r w:rsidRPr="008C5607">
        <w:rPr>
          <w:color w:val="000000"/>
          <w:szCs w:val="28"/>
          <w:lang w:val="be-BY"/>
        </w:rPr>
        <w:t>Беларусскі арнамент змяшчае вялікую колькасць узораў, якія маюць сваю мову і сваю гісторыю.</w:t>
      </w:r>
    </w:p>
    <w:p w:rsidR="0066490E" w:rsidRPr="008C5607" w:rsidRDefault="0066490E" w:rsidP="00EA6CA7">
      <w:pPr>
        <w:autoSpaceDE w:val="0"/>
        <w:autoSpaceDN w:val="0"/>
        <w:adjustRightInd w:val="0"/>
        <w:spacing w:line="360" w:lineRule="auto"/>
        <w:ind w:firstLine="709"/>
        <w:rPr>
          <w:color w:val="000000"/>
          <w:szCs w:val="28"/>
          <w:lang w:val="be-BY"/>
        </w:rPr>
      </w:pPr>
      <w:r w:rsidRPr="008C5607">
        <w:rPr>
          <w:color w:val="000000"/>
          <w:szCs w:val="28"/>
          <w:lang w:val="be-BY"/>
        </w:rPr>
        <w:t>Ў вышыўцы значнае месца займаюць вобразы кахання і вобразы любві. Аб гэтым сведчыць вялікая колькасць вырабаў з элементамі любоўнай тэматыкі.</w:t>
      </w:r>
    </w:p>
    <w:p w:rsidR="0066490E" w:rsidRPr="008C5607" w:rsidRDefault="0066490E" w:rsidP="00EA6CA7">
      <w:pPr>
        <w:autoSpaceDE w:val="0"/>
        <w:autoSpaceDN w:val="0"/>
        <w:adjustRightInd w:val="0"/>
        <w:spacing w:line="360" w:lineRule="auto"/>
        <w:ind w:firstLine="709"/>
        <w:rPr>
          <w:color w:val="000000"/>
          <w:szCs w:val="28"/>
          <w:lang w:val="be-BY"/>
        </w:rPr>
      </w:pPr>
      <w:r w:rsidRPr="008C5607">
        <w:rPr>
          <w:color w:val="000000"/>
          <w:szCs w:val="28"/>
          <w:lang w:val="be-BY"/>
        </w:rPr>
        <w:t>Каханне і любоў адныя з вечных і моцных пачуццяў народа, якія дапамагаюць ствараць ў мастацтве неверагодныя вобразы і кампазіціі.</w:t>
      </w:r>
    </w:p>
    <w:p w:rsidR="0066490E" w:rsidRPr="008C5607" w:rsidRDefault="0066490E" w:rsidP="00EA6CA7">
      <w:pPr>
        <w:autoSpaceDE w:val="0"/>
        <w:autoSpaceDN w:val="0"/>
        <w:adjustRightInd w:val="0"/>
        <w:spacing w:line="360" w:lineRule="auto"/>
        <w:ind w:firstLine="709"/>
        <w:rPr>
          <w:color w:val="000000"/>
          <w:szCs w:val="28"/>
          <w:lang w:val="be-BY"/>
        </w:rPr>
      </w:pPr>
      <w:r w:rsidRPr="008C5607">
        <w:rPr>
          <w:color w:val="000000"/>
          <w:szCs w:val="28"/>
          <w:lang w:val="be-BY"/>
        </w:rPr>
        <w:t>Вышытыя рэчы можна прачытаць. Яны змяшчаць у сабе цэлыя</w:t>
      </w:r>
      <w:r w:rsidR="00EA6CA7" w:rsidRPr="008C5607">
        <w:rPr>
          <w:color w:val="000000"/>
          <w:szCs w:val="28"/>
          <w:lang w:val="be-BY"/>
        </w:rPr>
        <w:t xml:space="preserve"> </w:t>
      </w:r>
      <w:r w:rsidRPr="008C5607">
        <w:rPr>
          <w:color w:val="000000"/>
          <w:szCs w:val="28"/>
          <w:lang w:val="be-BY"/>
        </w:rPr>
        <w:t>гісторыі і лес людзей.</w:t>
      </w:r>
    </w:p>
    <w:p w:rsidR="0066490E" w:rsidRPr="008C5607" w:rsidRDefault="0066490E" w:rsidP="00EA6CA7">
      <w:pPr>
        <w:autoSpaceDE w:val="0"/>
        <w:autoSpaceDN w:val="0"/>
        <w:adjustRightInd w:val="0"/>
        <w:spacing w:line="360" w:lineRule="auto"/>
        <w:ind w:firstLine="709"/>
        <w:rPr>
          <w:color w:val="000000"/>
          <w:szCs w:val="28"/>
          <w:lang w:val="be-BY"/>
        </w:rPr>
      </w:pPr>
      <w:r w:rsidRPr="008C5607">
        <w:rPr>
          <w:color w:val="000000"/>
          <w:szCs w:val="28"/>
          <w:lang w:val="be-BY"/>
        </w:rPr>
        <w:t>Многія вучоныя напраўляюць сваю дзейнасць на растлумачванне вобразаў у беларускім арнаменце, у тым ліку і вобразаў кахання.</w:t>
      </w:r>
    </w:p>
    <w:p w:rsidR="0066490E" w:rsidRPr="008C5607" w:rsidRDefault="0066490E" w:rsidP="00EA6CA7">
      <w:pPr>
        <w:autoSpaceDE w:val="0"/>
        <w:autoSpaceDN w:val="0"/>
        <w:adjustRightInd w:val="0"/>
        <w:spacing w:line="360" w:lineRule="auto"/>
        <w:ind w:firstLine="709"/>
        <w:rPr>
          <w:color w:val="000000"/>
          <w:szCs w:val="28"/>
          <w:lang w:val="be-BY"/>
        </w:rPr>
      </w:pPr>
      <w:r w:rsidRPr="008C5607">
        <w:rPr>
          <w:color w:val="000000"/>
          <w:szCs w:val="28"/>
          <w:lang w:val="be-BY"/>
        </w:rPr>
        <w:t>Такім чынам аб’ектам нашага курсавога праекту з’яўляецца беларускі народны арнамент.</w:t>
      </w:r>
    </w:p>
    <w:p w:rsidR="0066490E" w:rsidRPr="008C5607" w:rsidRDefault="0066490E" w:rsidP="00EA6CA7">
      <w:pPr>
        <w:autoSpaceDE w:val="0"/>
        <w:autoSpaceDN w:val="0"/>
        <w:adjustRightInd w:val="0"/>
        <w:spacing w:line="360" w:lineRule="auto"/>
        <w:ind w:firstLine="709"/>
        <w:rPr>
          <w:color w:val="000000"/>
          <w:szCs w:val="28"/>
          <w:lang w:val="be-BY"/>
        </w:rPr>
      </w:pPr>
      <w:r w:rsidRPr="008C5607">
        <w:rPr>
          <w:color w:val="000000"/>
          <w:szCs w:val="28"/>
          <w:lang w:val="be-BY"/>
        </w:rPr>
        <w:t>Прадметам нашай дейнасці выступаюць вобразы кахання ў беларускім народным арнаменце.</w:t>
      </w:r>
    </w:p>
    <w:p w:rsidR="0066490E" w:rsidRPr="008C5607" w:rsidRDefault="0066490E" w:rsidP="00EA6CA7">
      <w:pPr>
        <w:autoSpaceDE w:val="0"/>
        <w:autoSpaceDN w:val="0"/>
        <w:adjustRightInd w:val="0"/>
        <w:spacing w:line="360" w:lineRule="auto"/>
        <w:ind w:firstLine="709"/>
        <w:rPr>
          <w:color w:val="000000"/>
          <w:szCs w:val="28"/>
          <w:lang w:val="be-BY"/>
        </w:rPr>
      </w:pPr>
      <w:r w:rsidRPr="008C5607">
        <w:rPr>
          <w:color w:val="000000"/>
          <w:szCs w:val="28"/>
          <w:lang w:val="be-BY"/>
        </w:rPr>
        <w:t>Мэта: 1) аналіз вобразаў кахання ў беларускім арнаменце;</w:t>
      </w:r>
    </w:p>
    <w:p w:rsidR="0066490E" w:rsidRPr="008C5607" w:rsidRDefault="0066490E" w:rsidP="00EA6CA7">
      <w:pPr>
        <w:tabs>
          <w:tab w:val="left" w:pos="1620"/>
        </w:tabs>
        <w:autoSpaceDE w:val="0"/>
        <w:autoSpaceDN w:val="0"/>
        <w:adjustRightInd w:val="0"/>
        <w:spacing w:line="360" w:lineRule="auto"/>
        <w:ind w:firstLine="709"/>
        <w:rPr>
          <w:color w:val="000000"/>
          <w:szCs w:val="28"/>
          <w:lang w:val="be-BY"/>
        </w:rPr>
      </w:pPr>
      <w:r w:rsidRPr="008C5607">
        <w:rPr>
          <w:color w:val="000000"/>
          <w:szCs w:val="28"/>
          <w:lang w:val="be-BY"/>
        </w:rPr>
        <w:t>2) выкананне арнаментальнага пано «Гісторыя кахання»</w:t>
      </w:r>
    </w:p>
    <w:p w:rsidR="0066490E" w:rsidRPr="008C5607" w:rsidRDefault="0066490E" w:rsidP="00EA6CA7">
      <w:pPr>
        <w:autoSpaceDE w:val="0"/>
        <w:autoSpaceDN w:val="0"/>
        <w:adjustRightInd w:val="0"/>
        <w:spacing w:line="360" w:lineRule="auto"/>
        <w:ind w:firstLine="709"/>
        <w:rPr>
          <w:color w:val="000000"/>
          <w:szCs w:val="28"/>
          <w:lang w:val="be-BY"/>
        </w:rPr>
      </w:pPr>
      <w:r w:rsidRPr="008C5607">
        <w:rPr>
          <w:color w:val="000000"/>
          <w:szCs w:val="28"/>
          <w:lang w:val="be-BY"/>
        </w:rPr>
        <w:t>Задачамі праекту з’яўляюцца наступныя:</w:t>
      </w:r>
    </w:p>
    <w:p w:rsidR="0066490E" w:rsidRPr="008C5607" w:rsidRDefault="0066490E" w:rsidP="00EA6CA7">
      <w:pPr>
        <w:pStyle w:val="a4"/>
        <w:numPr>
          <w:ilvl w:val="0"/>
          <w:numId w:val="12"/>
        </w:numPr>
        <w:autoSpaceDE w:val="0"/>
        <w:autoSpaceDN w:val="0"/>
        <w:adjustRightInd w:val="0"/>
        <w:ind w:left="0" w:firstLine="709"/>
        <w:rPr>
          <w:color w:val="000000"/>
          <w:szCs w:val="28"/>
          <w:lang w:val="be-BY"/>
        </w:rPr>
      </w:pPr>
      <w:r w:rsidRPr="008C5607">
        <w:rPr>
          <w:color w:val="000000"/>
          <w:szCs w:val="28"/>
          <w:lang w:val="be-BY"/>
        </w:rPr>
        <w:t>Аналіз метадычнай, перыядычнай, навуковай і інцэклапедычнай літаратуры;</w:t>
      </w:r>
    </w:p>
    <w:p w:rsidR="0066490E" w:rsidRPr="008C5607" w:rsidRDefault="0066490E" w:rsidP="00EA6CA7">
      <w:pPr>
        <w:pStyle w:val="a4"/>
        <w:numPr>
          <w:ilvl w:val="0"/>
          <w:numId w:val="12"/>
        </w:numPr>
        <w:autoSpaceDE w:val="0"/>
        <w:autoSpaceDN w:val="0"/>
        <w:adjustRightInd w:val="0"/>
        <w:ind w:left="0" w:firstLine="709"/>
        <w:rPr>
          <w:color w:val="000000"/>
          <w:szCs w:val="28"/>
          <w:lang w:val="be-BY"/>
        </w:rPr>
      </w:pPr>
      <w:r w:rsidRPr="008C5607">
        <w:rPr>
          <w:color w:val="000000"/>
          <w:szCs w:val="28"/>
          <w:lang w:val="be-BY"/>
        </w:rPr>
        <w:t>Адзначыць пэўныя асаблівасці рускага і украінскага арнаментаў;</w:t>
      </w:r>
    </w:p>
    <w:p w:rsidR="0066490E" w:rsidRPr="008C5607" w:rsidRDefault="0066490E" w:rsidP="00EA6CA7">
      <w:pPr>
        <w:pStyle w:val="a4"/>
        <w:numPr>
          <w:ilvl w:val="0"/>
          <w:numId w:val="12"/>
        </w:numPr>
        <w:autoSpaceDE w:val="0"/>
        <w:autoSpaceDN w:val="0"/>
        <w:adjustRightInd w:val="0"/>
        <w:ind w:left="0" w:firstLine="709"/>
        <w:rPr>
          <w:color w:val="000000"/>
          <w:szCs w:val="28"/>
          <w:lang w:val="be-BY"/>
        </w:rPr>
      </w:pPr>
      <w:r w:rsidRPr="008C5607">
        <w:rPr>
          <w:color w:val="000000"/>
          <w:szCs w:val="28"/>
          <w:lang w:val="be-BY"/>
        </w:rPr>
        <w:t xml:space="preserve"> Вызначыць некаторыя асаблівасці беларусскага арнаменту;</w:t>
      </w:r>
    </w:p>
    <w:p w:rsidR="0066490E" w:rsidRPr="008C5607" w:rsidRDefault="0066490E" w:rsidP="00EA6CA7">
      <w:pPr>
        <w:pStyle w:val="a4"/>
        <w:numPr>
          <w:ilvl w:val="0"/>
          <w:numId w:val="12"/>
        </w:numPr>
        <w:autoSpaceDE w:val="0"/>
        <w:autoSpaceDN w:val="0"/>
        <w:adjustRightInd w:val="0"/>
        <w:ind w:left="0" w:firstLine="709"/>
        <w:rPr>
          <w:color w:val="000000"/>
          <w:szCs w:val="28"/>
          <w:lang w:val="be-BY"/>
        </w:rPr>
      </w:pPr>
      <w:r w:rsidRPr="008C5607">
        <w:rPr>
          <w:color w:val="000000"/>
          <w:szCs w:val="28"/>
          <w:lang w:val="be-BY"/>
        </w:rPr>
        <w:t>Вызначыць роль вобразаў кахання ў беларускім арнаменце.</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Першыя даследчыкі матэрыяльнай культуры беларусаў М. Я. Нікіфароўскі, Е. Р. Раманаў, І. А. Сербаў і іншыя імкнуліся зафіксаваць асаблівасці вышытых узораў.</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Найбольш дакладна разглядае</w:t>
      </w:r>
      <w:r w:rsidR="00EA6CA7" w:rsidRPr="00EA6CA7">
        <w:rPr>
          <w:szCs w:val="28"/>
          <w:lang w:val="be-BY"/>
        </w:rPr>
        <w:t xml:space="preserve"> </w:t>
      </w:r>
      <w:r w:rsidRPr="00EA6CA7">
        <w:rPr>
          <w:szCs w:val="28"/>
          <w:lang w:val="be-BY"/>
        </w:rPr>
        <w:t>вобразы кахання ў сваей кнізе</w:t>
      </w:r>
      <w:r w:rsidR="00EA6CA7" w:rsidRPr="00EA6CA7">
        <w:rPr>
          <w:szCs w:val="28"/>
          <w:lang w:val="be-BY"/>
        </w:rPr>
        <w:t xml:space="preserve"> </w:t>
      </w:r>
      <w:r w:rsidRPr="00EA6CA7">
        <w:rPr>
          <w:szCs w:val="28"/>
          <w:lang w:val="be-BY"/>
        </w:rPr>
        <w:t>«Беларускі арнамент» аўтар і даследчык Кацар М.С , які вызначае найбольш распаўсюджаныя вобразы кахання і таксама вобразы любві ў беларускім арнаменце. Прыводзіць варыяціі вобразаў па розным рэгіенам нашай Бацькаўшчыны.</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Адной з асноўных праблем сучаснага даследавання вобразаў кахання ў беларускім арнаменце з’яўляецца праблема растлумачэння некатарых вобразаў, якія маюць аўтабіяграфічны характар.</w:t>
      </w:r>
    </w:p>
    <w:p w:rsidR="0066490E" w:rsidRPr="008C5607" w:rsidRDefault="0066490E" w:rsidP="00EA6CA7">
      <w:pPr>
        <w:autoSpaceDE w:val="0"/>
        <w:autoSpaceDN w:val="0"/>
        <w:adjustRightInd w:val="0"/>
        <w:spacing w:line="360" w:lineRule="auto"/>
        <w:ind w:firstLine="709"/>
        <w:rPr>
          <w:color w:val="000000"/>
          <w:szCs w:val="28"/>
          <w:lang w:val="be-BY"/>
        </w:rPr>
      </w:pPr>
      <w:r w:rsidRPr="00EA6CA7">
        <w:rPr>
          <w:szCs w:val="28"/>
          <w:lang w:val="be-BY"/>
        </w:rPr>
        <w:t>Такім чынам,</w:t>
      </w:r>
      <w:r w:rsidR="00EA6CA7" w:rsidRPr="00EA6CA7">
        <w:rPr>
          <w:szCs w:val="28"/>
          <w:lang w:val="be-BY"/>
        </w:rPr>
        <w:t xml:space="preserve"> </w:t>
      </w:r>
      <w:r w:rsidRPr="00EA6CA7">
        <w:rPr>
          <w:szCs w:val="28"/>
          <w:lang w:val="be-BY"/>
        </w:rPr>
        <w:t>вобразы кахання як і шматлікія іншыя вобразы з’яўлюцца неад’емнай часткай гісторыі</w:t>
      </w:r>
      <w:r w:rsidR="00EA6CA7" w:rsidRPr="00EA6CA7">
        <w:rPr>
          <w:szCs w:val="28"/>
          <w:lang w:val="be-BY"/>
        </w:rPr>
        <w:t xml:space="preserve"> </w:t>
      </w:r>
      <w:r w:rsidRPr="00EA6CA7">
        <w:rPr>
          <w:szCs w:val="28"/>
          <w:lang w:val="be-BY"/>
        </w:rPr>
        <w:t xml:space="preserve">беларускага мастацтва так і часткай сучаснага. </w:t>
      </w:r>
    </w:p>
    <w:p w:rsidR="00EA6CA7" w:rsidRPr="00EA6CA7" w:rsidRDefault="00EA6CA7">
      <w:pPr>
        <w:rPr>
          <w:b/>
          <w:szCs w:val="28"/>
          <w:lang w:val="be-BY"/>
        </w:rPr>
      </w:pPr>
      <w:r w:rsidRPr="00EA6CA7">
        <w:rPr>
          <w:b/>
          <w:szCs w:val="28"/>
          <w:lang w:val="be-BY"/>
        </w:rPr>
        <w:br w:type="page"/>
      </w:r>
    </w:p>
    <w:p w:rsidR="0066490E" w:rsidRPr="00EA6CA7" w:rsidRDefault="0066490E" w:rsidP="00EA6CA7">
      <w:pPr>
        <w:spacing w:line="360" w:lineRule="auto"/>
        <w:ind w:firstLine="709"/>
        <w:jc w:val="center"/>
        <w:rPr>
          <w:b/>
          <w:szCs w:val="28"/>
          <w:lang w:val="be-BY"/>
        </w:rPr>
      </w:pPr>
      <w:r w:rsidRPr="00EA6CA7">
        <w:rPr>
          <w:b/>
          <w:szCs w:val="28"/>
          <w:lang w:val="be-BY"/>
        </w:rPr>
        <w:t>РАЗДЗЕЛ 1ГІСТАРЫЧНЫЯ ЗВЕСТКІ АБ АСАБЛІВАСЦЯХ АРНАМЕНТУ</w:t>
      </w:r>
    </w:p>
    <w:p w:rsidR="0066490E" w:rsidRPr="00EA6CA7" w:rsidRDefault="0066490E" w:rsidP="00EA6CA7">
      <w:pPr>
        <w:spacing w:line="360" w:lineRule="auto"/>
        <w:ind w:firstLine="709"/>
        <w:jc w:val="center"/>
        <w:rPr>
          <w:b/>
          <w:szCs w:val="28"/>
          <w:lang w:val="be-BY"/>
        </w:rPr>
      </w:pPr>
    </w:p>
    <w:p w:rsidR="0066490E" w:rsidRPr="00EA6CA7" w:rsidRDefault="00EA6CA7" w:rsidP="00EA6CA7">
      <w:pPr>
        <w:pStyle w:val="a4"/>
        <w:ind w:left="709" w:firstLine="0"/>
        <w:jc w:val="center"/>
        <w:rPr>
          <w:b/>
          <w:szCs w:val="28"/>
          <w:lang w:val="be-BY"/>
        </w:rPr>
      </w:pPr>
      <w:r w:rsidRPr="00EA6CA7">
        <w:rPr>
          <w:b/>
          <w:szCs w:val="28"/>
          <w:lang w:val="be-BY"/>
        </w:rPr>
        <w:t>1.1</w:t>
      </w:r>
      <w:r w:rsidR="0066490E" w:rsidRPr="00EA6CA7">
        <w:rPr>
          <w:b/>
          <w:szCs w:val="28"/>
          <w:lang w:val="be-BY"/>
        </w:rPr>
        <w:t>Гісторычныя звесткі аб асаблівасцях арнаменту славянскіх</w:t>
      </w:r>
      <w:r w:rsidRPr="00EA6CA7">
        <w:rPr>
          <w:b/>
          <w:szCs w:val="28"/>
          <w:lang w:val="be-BY"/>
        </w:rPr>
        <w:t xml:space="preserve"> </w:t>
      </w:r>
      <w:r w:rsidR="0066490E" w:rsidRPr="00EA6CA7">
        <w:rPr>
          <w:b/>
          <w:szCs w:val="28"/>
          <w:lang w:val="be-BY"/>
        </w:rPr>
        <w:t>народаў</w:t>
      </w:r>
    </w:p>
    <w:p w:rsidR="0066490E" w:rsidRPr="00EA6CA7" w:rsidRDefault="0066490E" w:rsidP="00EA6CA7">
      <w:pPr>
        <w:spacing w:line="360" w:lineRule="auto"/>
        <w:ind w:firstLine="709"/>
        <w:jc w:val="center"/>
        <w:rPr>
          <w:b/>
          <w:szCs w:val="28"/>
          <w:lang w:val="be-BY"/>
        </w:rPr>
      </w:pPr>
    </w:p>
    <w:p w:rsidR="0066490E" w:rsidRPr="00EA6CA7" w:rsidRDefault="00EA6CA7" w:rsidP="00EA6CA7">
      <w:pPr>
        <w:pStyle w:val="a4"/>
        <w:ind w:left="709" w:firstLine="0"/>
        <w:jc w:val="center"/>
        <w:rPr>
          <w:b/>
          <w:szCs w:val="28"/>
          <w:lang w:val="be-BY"/>
        </w:rPr>
      </w:pPr>
      <w:r w:rsidRPr="00EA6CA7">
        <w:rPr>
          <w:b/>
          <w:szCs w:val="28"/>
          <w:lang w:val="be-BY"/>
        </w:rPr>
        <w:t>1.1.1</w:t>
      </w:r>
      <w:r w:rsidR="0066490E" w:rsidRPr="00EA6CA7">
        <w:rPr>
          <w:b/>
          <w:szCs w:val="28"/>
          <w:lang w:val="be-BY"/>
        </w:rPr>
        <w:t>Асаблівасці рускага арнаменту</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Мастацтва вышывання мае</w:t>
      </w:r>
      <w:r w:rsidR="00EA6CA7" w:rsidRPr="00EA6CA7">
        <w:rPr>
          <w:szCs w:val="28"/>
          <w:lang w:val="be-BY"/>
        </w:rPr>
        <w:t xml:space="preserve"> </w:t>
      </w:r>
      <w:r w:rsidRPr="00EA6CA7">
        <w:rPr>
          <w:szCs w:val="28"/>
          <w:lang w:val="be-BY"/>
        </w:rPr>
        <w:t>шматвяковую</w:t>
      </w:r>
      <w:r w:rsidR="00EA6CA7" w:rsidRPr="00EA6CA7">
        <w:rPr>
          <w:szCs w:val="28"/>
          <w:lang w:val="be-BY"/>
        </w:rPr>
        <w:t xml:space="preserve"> </w:t>
      </w:r>
      <w:r w:rsidRPr="00EA6CA7">
        <w:rPr>
          <w:szCs w:val="28"/>
          <w:lang w:val="be-BY"/>
        </w:rPr>
        <w:t>гісторыю.</w:t>
      </w:r>
      <w:r w:rsidR="00EA6CA7" w:rsidRPr="00EA6CA7">
        <w:rPr>
          <w:szCs w:val="28"/>
          <w:lang w:val="be-BY"/>
        </w:rPr>
        <w:t xml:space="preserve"> </w:t>
      </w:r>
      <w:r w:rsidRPr="00EA6CA7">
        <w:rPr>
          <w:szCs w:val="28"/>
          <w:lang w:val="be-BY"/>
        </w:rPr>
        <w:t>Аб</w:t>
      </w:r>
      <w:r w:rsidR="00EA6CA7" w:rsidRPr="00EA6CA7">
        <w:rPr>
          <w:szCs w:val="28"/>
          <w:lang w:val="be-BY"/>
        </w:rPr>
        <w:t xml:space="preserve"> </w:t>
      </w:r>
      <w:r w:rsidRPr="00EA6CA7">
        <w:rPr>
          <w:szCs w:val="28"/>
          <w:lang w:val="be-BY"/>
        </w:rPr>
        <w:t>існаванні вышыўкі ў эпоху Старажытнай Русі кажуць знаходкі археолагаў, якія адносяцца</w:t>
      </w:r>
      <w:r w:rsidR="00EA6CA7" w:rsidRPr="00EA6CA7">
        <w:rPr>
          <w:szCs w:val="28"/>
          <w:lang w:val="be-BY"/>
        </w:rPr>
        <w:t xml:space="preserve"> </w:t>
      </w:r>
      <w:r w:rsidRPr="00EA6CA7">
        <w:rPr>
          <w:szCs w:val="28"/>
          <w:lang w:val="be-BY"/>
        </w:rPr>
        <w:t>да 9-10 стагоддзяў. Гэта – фрагменты</w:t>
      </w:r>
      <w:r w:rsidR="00EA6CA7" w:rsidRPr="00EA6CA7">
        <w:rPr>
          <w:szCs w:val="28"/>
          <w:lang w:val="be-BY"/>
        </w:rPr>
        <w:t xml:space="preserve"> </w:t>
      </w:r>
      <w:r w:rsidRPr="00EA6CA7">
        <w:rPr>
          <w:szCs w:val="28"/>
          <w:lang w:val="be-BY"/>
        </w:rPr>
        <w:t>адзення,</w:t>
      </w:r>
      <w:r w:rsidR="00EA6CA7" w:rsidRPr="00EA6CA7">
        <w:rPr>
          <w:szCs w:val="28"/>
          <w:lang w:val="be-BY"/>
        </w:rPr>
        <w:t xml:space="preserve"> </w:t>
      </w:r>
      <w:r w:rsidRPr="00EA6CA7">
        <w:rPr>
          <w:szCs w:val="28"/>
          <w:lang w:val="be-BY"/>
        </w:rPr>
        <w:t>упрыгожаныя</w:t>
      </w:r>
      <w:r w:rsidR="00EA6CA7" w:rsidRPr="00EA6CA7">
        <w:rPr>
          <w:szCs w:val="28"/>
          <w:lang w:val="be-BY"/>
        </w:rPr>
        <w:t xml:space="preserve"> </w:t>
      </w:r>
      <w:r w:rsidRPr="00EA6CA7">
        <w:rPr>
          <w:szCs w:val="28"/>
          <w:lang w:val="be-BY"/>
        </w:rPr>
        <w:t>ўзорамі,</w:t>
      </w:r>
      <w:r w:rsidR="00EA6CA7" w:rsidRPr="00EA6CA7">
        <w:rPr>
          <w:szCs w:val="28"/>
          <w:lang w:val="be-BY"/>
        </w:rPr>
        <w:t xml:space="preserve"> </w:t>
      </w:r>
      <w:r w:rsidRPr="00EA6CA7">
        <w:rPr>
          <w:szCs w:val="28"/>
          <w:lang w:val="be-BY"/>
        </w:rPr>
        <w:t>выкананыя залатымі ніткамі. Залатым швом у</w:t>
      </w:r>
      <w:r w:rsidR="00EA6CA7" w:rsidRPr="00EA6CA7">
        <w:rPr>
          <w:szCs w:val="28"/>
          <w:lang w:val="be-BY"/>
        </w:rPr>
        <w:t xml:space="preserve"> </w:t>
      </w:r>
      <w:r w:rsidRPr="00EA6CA7">
        <w:rPr>
          <w:szCs w:val="28"/>
          <w:lang w:val="be-BY"/>
        </w:rPr>
        <w:t>далёкія</w:t>
      </w:r>
      <w:r w:rsidR="00EA6CA7" w:rsidRPr="00EA6CA7">
        <w:rPr>
          <w:szCs w:val="28"/>
          <w:lang w:val="be-BY"/>
        </w:rPr>
        <w:t xml:space="preserve"> </w:t>
      </w:r>
      <w:r w:rsidRPr="00EA6CA7">
        <w:rPr>
          <w:szCs w:val="28"/>
          <w:lang w:val="be-BY"/>
        </w:rPr>
        <w:t>часы</w:t>
      </w:r>
      <w:r w:rsidR="00EA6CA7" w:rsidRPr="00EA6CA7">
        <w:rPr>
          <w:szCs w:val="28"/>
          <w:lang w:val="be-BY"/>
        </w:rPr>
        <w:t xml:space="preserve"> </w:t>
      </w:r>
      <w:r w:rsidRPr="00EA6CA7">
        <w:rPr>
          <w:szCs w:val="28"/>
          <w:lang w:val="be-BY"/>
        </w:rPr>
        <w:t>ўпрыгожвалі</w:t>
      </w:r>
      <w:r w:rsidR="00EA6CA7" w:rsidRPr="00EA6CA7">
        <w:rPr>
          <w:szCs w:val="28"/>
          <w:lang w:val="be-BY"/>
        </w:rPr>
        <w:t xml:space="preserve"> </w:t>
      </w:r>
      <w:r w:rsidRPr="00EA6CA7">
        <w:rPr>
          <w:szCs w:val="28"/>
          <w:lang w:val="be-BY"/>
        </w:rPr>
        <w:t>прадметы быту, адзенне шляхты.</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Паступова мастацтва вышывання распаўсюджваецца паўсюдна. Ў абіход ўвайшло слова арнамент.</w:t>
      </w:r>
      <w:r w:rsidR="00EA6CA7" w:rsidRPr="00EA6CA7">
        <w:rPr>
          <w:szCs w:val="28"/>
          <w:lang w:val="be-BY"/>
        </w:rPr>
        <w:t xml:space="preserve">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Слова</w:t>
      </w:r>
      <w:r w:rsidR="00EA6CA7" w:rsidRPr="00EA6CA7">
        <w:rPr>
          <w:szCs w:val="28"/>
          <w:lang w:val="be-BY"/>
        </w:rPr>
        <w:t xml:space="preserve"> </w:t>
      </w:r>
      <w:r w:rsidRPr="00EA6CA7">
        <w:rPr>
          <w:szCs w:val="28"/>
          <w:lang w:val="be-BY"/>
        </w:rPr>
        <w:t>арнамент</w:t>
      </w:r>
      <w:r w:rsidR="00EA6CA7" w:rsidRPr="00EA6CA7">
        <w:rPr>
          <w:szCs w:val="28"/>
          <w:lang w:val="be-BY"/>
        </w:rPr>
        <w:t xml:space="preserve"> </w:t>
      </w:r>
      <w:r w:rsidRPr="00EA6CA7">
        <w:rPr>
          <w:szCs w:val="28"/>
          <w:lang w:val="be-BY"/>
        </w:rPr>
        <w:t>у</w:t>
      </w:r>
      <w:r w:rsidR="00EA6CA7" w:rsidRPr="00EA6CA7">
        <w:rPr>
          <w:szCs w:val="28"/>
          <w:lang w:val="be-BY"/>
        </w:rPr>
        <w:t xml:space="preserve"> </w:t>
      </w:r>
      <w:r w:rsidRPr="00EA6CA7">
        <w:rPr>
          <w:szCs w:val="28"/>
          <w:lang w:val="be-BY"/>
        </w:rPr>
        <w:t>перакладзе</w:t>
      </w:r>
      <w:r w:rsidR="00EA6CA7" w:rsidRPr="00EA6CA7">
        <w:rPr>
          <w:szCs w:val="28"/>
          <w:lang w:val="be-BY"/>
        </w:rPr>
        <w:t xml:space="preserve"> </w:t>
      </w:r>
      <w:r w:rsidRPr="00EA6CA7">
        <w:rPr>
          <w:szCs w:val="28"/>
          <w:lang w:val="be-BY"/>
        </w:rPr>
        <w:t>з</w:t>
      </w:r>
      <w:r w:rsidR="00EA6CA7" w:rsidRPr="00EA6CA7">
        <w:rPr>
          <w:szCs w:val="28"/>
          <w:lang w:val="be-BY"/>
        </w:rPr>
        <w:t xml:space="preserve"> </w:t>
      </w:r>
      <w:r w:rsidRPr="00EA6CA7">
        <w:rPr>
          <w:szCs w:val="28"/>
          <w:lang w:val="be-BY"/>
        </w:rPr>
        <w:t>лацінскага</w:t>
      </w:r>
      <w:r w:rsidR="00EA6CA7" w:rsidRPr="00EA6CA7">
        <w:rPr>
          <w:szCs w:val="28"/>
          <w:lang w:val="be-BY"/>
        </w:rPr>
        <w:t xml:space="preserve"> </w:t>
      </w:r>
      <w:r w:rsidRPr="00EA6CA7">
        <w:rPr>
          <w:szCs w:val="28"/>
          <w:lang w:val="be-BY"/>
        </w:rPr>
        <w:t>азначае</w:t>
      </w:r>
      <w:r w:rsidR="00EA6CA7" w:rsidRPr="00EA6CA7">
        <w:rPr>
          <w:szCs w:val="28"/>
          <w:lang w:val="be-BY"/>
        </w:rPr>
        <w:t xml:space="preserve"> </w:t>
      </w:r>
      <w:r w:rsidRPr="00EA6CA7">
        <w:rPr>
          <w:szCs w:val="28"/>
          <w:lang w:val="be-BY"/>
        </w:rPr>
        <w:t>упрыгожваць.</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Арнамент выконваюць на вырабах прыкладнога</w:t>
      </w:r>
      <w:r w:rsidR="00EA6CA7" w:rsidRPr="00EA6CA7">
        <w:rPr>
          <w:szCs w:val="28"/>
          <w:lang w:val="be-BY"/>
        </w:rPr>
        <w:t xml:space="preserve"> </w:t>
      </w:r>
      <w:r w:rsidRPr="00EA6CA7">
        <w:rPr>
          <w:szCs w:val="28"/>
          <w:lang w:val="be-BY"/>
        </w:rPr>
        <w:t>мастацтва,</w:t>
      </w:r>
      <w:r w:rsidR="00EA6CA7" w:rsidRPr="00EA6CA7">
        <w:rPr>
          <w:szCs w:val="28"/>
          <w:lang w:val="be-BY"/>
        </w:rPr>
        <w:t xml:space="preserve"> </w:t>
      </w:r>
      <w:r w:rsidRPr="00EA6CA7">
        <w:rPr>
          <w:szCs w:val="28"/>
          <w:lang w:val="be-BY"/>
        </w:rPr>
        <w:t>таму ён з'яўляецца неад'емнай часткай гэтага выраба і цалкам залежыць ад</w:t>
      </w:r>
      <w:r w:rsidR="00EA6CA7" w:rsidRPr="00EA6CA7">
        <w:rPr>
          <w:szCs w:val="28"/>
          <w:lang w:val="be-BY"/>
        </w:rPr>
        <w:t xml:space="preserve"> </w:t>
      </w:r>
      <w:r w:rsidRPr="00EA6CA7">
        <w:rPr>
          <w:szCs w:val="28"/>
          <w:lang w:val="be-BY"/>
        </w:rPr>
        <w:t>яго формы,</w:t>
      </w:r>
      <w:r w:rsidR="00EA6CA7" w:rsidRPr="00EA6CA7">
        <w:rPr>
          <w:szCs w:val="28"/>
          <w:lang w:val="be-BY"/>
        </w:rPr>
        <w:t xml:space="preserve"> </w:t>
      </w:r>
      <w:r w:rsidRPr="00EA6CA7">
        <w:rPr>
          <w:szCs w:val="28"/>
          <w:lang w:val="be-BY"/>
        </w:rPr>
        <w:t>матэрыялу і прызначэння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Пры перапрацоўцы малюнка ў арнамент адбіраюцца асноўныя, характэрныя</w:t>
      </w:r>
      <w:r w:rsidR="00EA6CA7" w:rsidRPr="00EA6CA7">
        <w:rPr>
          <w:szCs w:val="28"/>
          <w:lang w:val="be-BY"/>
        </w:rPr>
        <w:t xml:space="preserve"> </w:t>
      </w:r>
      <w:r w:rsidRPr="00EA6CA7">
        <w:rPr>
          <w:szCs w:val="28"/>
          <w:lang w:val="be-BY"/>
        </w:rPr>
        <w:t>рысы</w:t>
      </w:r>
      <w:r w:rsidR="00EA6CA7" w:rsidRPr="00EA6CA7">
        <w:rPr>
          <w:szCs w:val="28"/>
          <w:lang w:val="be-BY"/>
        </w:rPr>
        <w:t xml:space="preserve"> </w:t>
      </w:r>
      <w:r w:rsidRPr="00EA6CA7">
        <w:rPr>
          <w:szCs w:val="28"/>
          <w:lang w:val="be-BY"/>
        </w:rPr>
        <w:t>прадмета</w:t>
      </w:r>
      <w:r w:rsidR="00EA6CA7" w:rsidRPr="00EA6CA7">
        <w:rPr>
          <w:szCs w:val="28"/>
          <w:lang w:val="be-BY"/>
        </w:rPr>
        <w:t xml:space="preserve"> </w:t>
      </w:r>
      <w:r w:rsidRPr="00EA6CA7">
        <w:rPr>
          <w:szCs w:val="28"/>
          <w:lang w:val="be-BY"/>
        </w:rPr>
        <w:t>(напрыклад,</w:t>
      </w:r>
      <w:r w:rsidR="00EA6CA7" w:rsidRPr="00EA6CA7">
        <w:rPr>
          <w:szCs w:val="28"/>
          <w:lang w:val="be-BY"/>
        </w:rPr>
        <w:t xml:space="preserve"> </w:t>
      </w:r>
      <w:r w:rsidRPr="00EA6CA7">
        <w:rPr>
          <w:szCs w:val="28"/>
          <w:lang w:val="be-BY"/>
        </w:rPr>
        <w:t>кветкі,</w:t>
      </w:r>
      <w:r w:rsidR="00EA6CA7" w:rsidRPr="00EA6CA7">
        <w:rPr>
          <w:szCs w:val="28"/>
          <w:lang w:val="be-BY"/>
        </w:rPr>
        <w:t xml:space="preserve"> </w:t>
      </w:r>
      <w:r w:rsidRPr="00EA6CA7">
        <w:rPr>
          <w:szCs w:val="28"/>
          <w:lang w:val="be-BY"/>
        </w:rPr>
        <w:t>птушкі).</w:t>
      </w:r>
      <w:r w:rsidR="00EA6CA7" w:rsidRPr="00EA6CA7">
        <w:rPr>
          <w:szCs w:val="28"/>
          <w:lang w:val="be-BY"/>
        </w:rPr>
        <w:t xml:space="preserve">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Пры стварэнні ўзораў для сучасных вырабаў мастакі часта выкарыстаюць матывы сялянскай вышыўкі</w:t>
      </w:r>
      <w:r w:rsidR="00EA6CA7" w:rsidRPr="00EA6CA7">
        <w:rPr>
          <w:szCs w:val="28"/>
          <w:lang w:val="be-BY"/>
        </w:rPr>
        <w:t xml:space="preserve"> </w:t>
      </w:r>
      <w:r w:rsidRPr="00EA6CA7">
        <w:rPr>
          <w:szCs w:val="28"/>
          <w:lang w:val="be-BY"/>
        </w:rPr>
        <w:t>18- 19 стагоддзяў, у</w:t>
      </w:r>
      <w:r w:rsidR="00EA6CA7" w:rsidRPr="00EA6CA7">
        <w:rPr>
          <w:szCs w:val="28"/>
          <w:lang w:val="be-BY"/>
        </w:rPr>
        <w:t xml:space="preserve"> </w:t>
      </w:r>
      <w:r w:rsidRPr="00EA6CA7">
        <w:rPr>
          <w:szCs w:val="28"/>
          <w:lang w:val="be-BY"/>
        </w:rPr>
        <w:t>якіх</w:t>
      </w:r>
      <w:r w:rsidR="00EA6CA7" w:rsidRPr="00EA6CA7">
        <w:rPr>
          <w:szCs w:val="28"/>
          <w:lang w:val="be-BY"/>
        </w:rPr>
        <w:t xml:space="preserve"> </w:t>
      </w:r>
      <w:r w:rsidRPr="00EA6CA7">
        <w:rPr>
          <w:szCs w:val="28"/>
          <w:lang w:val="be-BY"/>
        </w:rPr>
        <w:t>заўсёды захоўваюцца прынцыпы арнаментальнай кампазіцыі.</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Трактоўка</w:t>
      </w:r>
      <w:r w:rsidR="00EA6CA7" w:rsidRPr="00EA6CA7">
        <w:rPr>
          <w:szCs w:val="28"/>
          <w:lang w:val="be-BY"/>
        </w:rPr>
        <w:t xml:space="preserve"> </w:t>
      </w:r>
      <w:r w:rsidRPr="00EA6CA7">
        <w:rPr>
          <w:szCs w:val="28"/>
          <w:lang w:val="be-BY"/>
        </w:rPr>
        <w:t>ва</w:t>
      </w:r>
      <w:r w:rsidR="00EA6CA7" w:rsidRPr="00EA6CA7">
        <w:rPr>
          <w:szCs w:val="28"/>
          <w:lang w:val="be-BY"/>
        </w:rPr>
        <w:t xml:space="preserve"> </w:t>
      </w:r>
      <w:r w:rsidRPr="00EA6CA7">
        <w:rPr>
          <w:szCs w:val="28"/>
          <w:lang w:val="be-BY"/>
        </w:rPr>
        <w:t>ўзорах</w:t>
      </w:r>
      <w:r w:rsidR="00EA6CA7" w:rsidRPr="00EA6CA7">
        <w:rPr>
          <w:szCs w:val="28"/>
          <w:lang w:val="be-BY"/>
        </w:rPr>
        <w:t xml:space="preserve"> </w:t>
      </w:r>
      <w:r w:rsidRPr="00EA6CA7">
        <w:rPr>
          <w:szCs w:val="28"/>
          <w:lang w:val="be-BY"/>
        </w:rPr>
        <w:t>матываў</w:t>
      </w:r>
      <w:r w:rsidR="00EA6CA7" w:rsidRPr="00EA6CA7">
        <w:rPr>
          <w:szCs w:val="28"/>
          <w:lang w:val="be-BY"/>
        </w:rPr>
        <w:t xml:space="preserve"> </w:t>
      </w:r>
      <w:r w:rsidRPr="00EA6CA7">
        <w:rPr>
          <w:szCs w:val="28"/>
          <w:lang w:val="be-BY"/>
        </w:rPr>
        <w:t>расліннага</w:t>
      </w:r>
      <w:r w:rsidR="00EA6CA7" w:rsidRPr="00EA6CA7">
        <w:rPr>
          <w:szCs w:val="28"/>
          <w:lang w:val="be-BY"/>
        </w:rPr>
        <w:t xml:space="preserve"> </w:t>
      </w:r>
      <w:r w:rsidRPr="00EA6CA7">
        <w:rPr>
          <w:szCs w:val="28"/>
          <w:lang w:val="be-BY"/>
        </w:rPr>
        <w:t>або</w:t>
      </w:r>
      <w:r w:rsidR="00EA6CA7" w:rsidRPr="00EA6CA7">
        <w:rPr>
          <w:szCs w:val="28"/>
          <w:lang w:val="be-BY"/>
        </w:rPr>
        <w:t xml:space="preserve"> </w:t>
      </w:r>
      <w:r w:rsidRPr="00EA6CA7">
        <w:rPr>
          <w:szCs w:val="28"/>
          <w:lang w:val="be-BY"/>
        </w:rPr>
        <w:t>жывёльнага паходжання залежыць ад характару арнаменту,</w:t>
      </w:r>
      <w:r w:rsidR="00EA6CA7" w:rsidRPr="00EA6CA7">
        <w:rPr>
          <w:szCs w:val="28"/>
          <w:lang w:val="be-BY"/>
        </w:rPr>
        <w:t xml:space="preserve"> </w:t>
      </w:r>
      <w:r w:rsidRPr="00EA6CA7">
        <w:rPr>
          <w:szCs w:val="28"/>
          <w:lang w:val="be-BY"/>
        </w:rPr>
        <w:t>фактуры</w:t>
      </w:r>
      <w:r w:rsidR="00EA6CA7" w:rsidRPr="00EA6CA7">
        <w:rPr>
          <w:szCs w:val="28"/>
          <w:lang w:val="be-BY"/>
        </w:rPr>
        <w:t xml:space="preserve"> </w:t>
      </w:r>
      <w:r w:rsidRPr="00EA6CA7">
        <w:rPr>
          <w:szCs w:val="28"/>
          <w:lang w:val="be-BY"/>
        </w:rPr>
        <w:t>тканіны,</w:t>
      </w:r>
      <w:r w:rsidR="00EA6CA7" w:rsidRPr="00EA6CA7">
        <w:rPr>
          <w:szCs w:val="28"/>
          <w:lang w:val="be-BY"/>
        </w:rPr>
        <w:t xml:space="preserve"> </w:t>
      </w:r>
      <w:r w:rsidRPr="00EA6CA7">
        <w:rPr>
          <w:szCs w:val="28"/>
          <w:lang w:val="be-BY"/>
        </w:rPr>
        <w:t>тэхнікі выканання. Так, напрыклад, арнамент ягад і</w:t>
      </w:r>
      <w:r w:rsidR="00EA6CA7" w:rsidRPr="00EA6CA7">
        <w:rPr>
          <w:szCs w:val="28"/>
          <w:lang w:val="be-BY"/>
        </w:rPr>
        <w:t xml:space="preserve"> </w:t>
      </w:r>
      <w:r w:rsidRPr="00EA6CA7">
        <w:rPr>
          <w:szCs w:val="28"/>
          <w:lang w:val="be-BY"/>
        </w:rPr>
        <w:t>лісцяў ў трактоўцы</w:t>
      </w:r>
      <w:r w:rsidR="00EA6CA7" w:rsidRPr="00EA6CA7">
        <w:rPr>
          <w:szCs w:val="28"/>
          <w:lang w:val="be-BY"/>
        </w:rPr>
        <w:t xml:space="preserve"> </w:t>
      </w:r>
      <w:r w:rsidRPr="00EA6CA7">
        <w:rPr>
          <w:szCs w:val="28"/>
          <w:lang w:val="be-BY"/>
        </w:rPr>
        <w:t>можа быць розным і залежыць ад таго, якімі швамі ен будзе выкананы.</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Характар</w:t>
      </w:r>
      <w:r w:rsidR="00EA6CA7" w:rsidRPr="00EA6CA7">
        <w:rPr>
          <w:szCs w:val="28"/>
          <w:lang w:val="be-BY"/>
        </w:rPr>
        <w:t xml:space="preserve"> </w:t>
      </w:r>
      <w:r w:rsidRPr="00EA6CA7">
        <w:rPr>
          <w:szCs w:val="28"/>
          <w:lang w:val="be-BY"/>
        </w:rPr>
        <w:t>кампазіцыі</w:t>
      </w:r>
      <w:r w:rsidR="00EA6CA7" w:rsidRPr="00EA6CA7">
        <w:rPr>
          <w:szCs w:val="28"/>
          <w:lang w:val="be-BY"/>
        </w:rPr>
        <w:t xml:space="preserve"> </w:t>
      </w:r>
      <w:r w:rsidRPr="00EA6CA7">
        <w:rPr>
          <w:szCs w:val="28"/>
          <w:lang w:val="be-BY"/>
        </w:rPr>
        <w:t>ў</w:t>
      </w:r>
      <w:r w:rsidR="00EA6CA7" w:rsidRPr="00EA6CA7">
        <w:rPr>
          <w:szCs w:val="28"/>
          <w:lang w:val="be-BY"/>
        </w:rPr>
        <w:t xml:space="preserve"> </w:t>
      </w:r>
      <w:r w:rsidRPr="00EA6CA7">
        <w:rPr>
          <w:szCs w:val="28"/>
          <w:lang w:val="be-BY"/>
        </w:rPr>
        <w:t>большай</w:t>
      </w:r>
      <w:r w:rsidR="00EA6CA7" w:rsidRPr="00EA6CA7">
        <w:rPr>
          <w:szCs w:val="28"/>
          <w:lang w:val="be-BY"/>
        </w:rPr>
        <w:t xml:space="preserve"> </w:t>
      </w:r>
      <w:r w:rsidRPr="00EA6CA7">
        <w:rPr>
          <w:szCs w:val="28"/>
          <w:lang w:val="be-BY"/>
        </w:rPr>
        <w:t>ступені</w:t>
      </w:r>
      <w:r w:rsidR="00EA6CA7" w:rsidRPr="00EA6CA7">
        <w:rPr>
          <w:szCs w:val="28"/>
          <w:lang w:val="be-BY"/>
        </w:rPr>
        <w:t xml:space="preserve"> </w:t>
      </w:r>
      <w:r w:rsidRPr="00EA6CA7">
        <w:rPr>
          <w:szCs w:val="28"/>
          <w:lang w:val="be-BY"/>
        </w:rPr>
        <w:t>вызначаецца</w:t>
      </w:r>
      <w:r w:rsidR="00EA6CA7" w:rsidRPr="00EA6CA7">
        <w:rPr>
          <w:szCs w:val="28"/>
          <w:lang w:val="be-BY"/>
        </w:rPr>
        <w:t xml:space="preserve"> </w:t>
      </w:r>
      <w:r w:rsidRPr="00EA6CA7">
        <w:rPr>
          <w:szCs w:val="28"/>
          <w:lang w:val="be-BY"/>
        </w:rPr>
        <w:t>рытмам</w:t>
      </w:r>
      <w:r w:rsidR="00EA6CA7" w:rsidRPr="00EA6CA7">
        <w:rPr>
          <w:szCs w:val="28"/>
          <w:lang w:val="be-BY"/>
        </w:rPr>
        <w:t xml:space="preserve"> </w:t>
      </w:r>
      <w:r w:rsidRPr="00EA6CA7">
        <w:rPr>
          <w:szCs w:val="28"/>
          <w:lang w:val="be-BY"/>
        </w:rPr>
        <w:t>– заканамерным чаргаваннем асобных элементаў або</w:t>
      </w:r>
      <w:r w:rsidR="00EA6CA7" w:rsidRPr="00EA6CA7">
        <w:rPr>
          <w:szCs w:val="28"/>
          <w:lang w:val="be-BY"/>
        </w:rPr>
        <w:t xml:space="preserve"> </w:t>
      </w:r>
      <w:r w:rsidRPr="00EA6CA7">
        <w:rPr>
          <w:szCs w:val="28"/>
          <w:lang w:val="be-BY"/>
        </w:rPr>
        <w:t>групы</w:t>
      </w:r>
      <w:r w:rsidR="00EA6CA7" w:rsidRPr="00EA6CA7">
        <w:rPr>
          <w:szCs w:val="28"/>
          <w:lang w:val="be-BY"/>
        </w:rPr>
        <w:t xml:space="preserve"> </w:t>
      </w:r>
      <w:r w:rsidRPr="00EA6CA7">
        <w:rPr>
          <w:szCs w:val="28"/>
          <w:lang w:val="be-BY"/>
        </w:rPr>
        <w:t>элементаў</w:t>
      </w:r>
      <w:r w:rsidR="00EA6CA7" w:rsidRPr="00EA6CA7">
        <w:rPr>
          <w:szCs w:val="28"/>
          <w:lang w:val="be-BY"/>
        </w:rPr>
        <w:t xml:space="preserve"> </w:t>
      </w:r>
      <w:r w:rsidRPr="00EA6CA7">
        <w:rPr>
          <w:szCs w:val="28"/>
          <w:lang w:val="be-BY"/>
        </w:rPr>
        <w:t>у арнаменце,</w:t>
      </w:r>
      <w:r w:rsidR="00EA6CA7" w:rsidRPr="00EA6CA7">
        <w:rPr>
          <w:szCs w:val="28"/>
          <w:lang w:val="be-BY"/>
        </w:rPr>
        <w:t xml:space="preserve"> </w:t>
      </w:r>
      <w:r w:rsidRPr="00EA6CA7">
        <w:rPr>
          <w:szCs w:val="28"/>
          <w:lang w:val="be-BY"/>
        </w:rPr>
        <w:t>што</w:t>
      </w:r>
      <w:r w:rsidR="00EA6CA7" w:rsidRPr="00EA6CA7">
        <w:rPr>
          <w:szCs w:val="28"/>
          <w:lang w:val="be-BY"/>
        </w:rPr>
        <w:t xml:space="preserve"> </w:t>
      </w:r>
      <w:r w:rsidRPr="00EA6CA7">
        <w:rPr>
          <w:szCs w:val="28"/>
          <w:lang w:val="be-BY"/>
        </w:rPr>
        <w:t>спрыяе</w:t>
      </w:r>
      <w:r w:rsidR="00EA6CA7" w:rsidRPr="00EA6CA7">
        <w:rPr>
          <w:szCs w:val="28"/>
          <w:lang w:val="be-BY"/>
        </w:rPr>
        <w:t xml:space="preserve"> </w:t>
      </w:r>
      <w:r w:rsidRPr="00EA6CA7">
        <w:rPr>
          <w:szCs w:val="28"/>
          <w:lang w:val="be-BY"/>
        </w:rPr>
        <w:t>дасягненню</w:t>
      </w:r>
      <w:r w:rsidR="00EA6CA7" w:rsidRPr="00EA6CA7">
        <w:rPr>
          <w:szCs w:val="28"/>
          <w:lang w:val="be-BY"/>
        </w:rPr>
        <w:t xml:space="preserve"> </w:t>
      </w:r>
      <w:r w:rsidRPr="00EA6CA7">
        <w:rPr>
          <w:szCs w:val="28"/>
          <w:lang w:val="be-BY"/>
        </w:rPr>
        <w:t>выразнасці</w:t>
      </w:r>
      <w:r w:rsidR="00EA6CA7" w:rsidRPr="00EA6CA7">
        <w:rPr>
          <w:szCs w:val="28"/>
          <w:lang w:val="be-BY"/>
        </w:rPr>
        <w:t xml:space="preserve"> </w:t>
      </w:r>
      <w:r w:rsidRPr="00EA6CA7">
        <w:rPr>
          <w:szCs w:val="28"/>
          <w:lang w:val="be-BY"/>
        </w:rPr>
        <w:t xml:space="preserve">кампазіцыі, выразнасці яе ўспрымання.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Для пабудовы арнаменту</w:t>
      </w:r>
      <w:r w:rsidR="00EA6CA7" w:rsidRPr="00EA6CA7">
        <w:rPr>
          <w:szCs w:val="28"/>
          <w:lang w:val="be-BY"/>
        </w:rPr>
        <w:t xml:space="preserve"> </w:t>
      </w:r>
      <w:r w:rsidRPr="00EA6CA7">
        <w:rPr>
          <w:szCs w:val="28"/>
          <w:lang w:val="be-BY"/>
        </w:rPr>
        <w:t>могуць</w:t>
      </w:r>
      <w:r w:rsidR="00EA6CA7" w:rsidRPr="00EA6CA7">
        <w:rPr>
          <w:szCs w:val="28"/>
          <w:lang w:val="be-BY"/>
        </w:rPr>
        <w:t xml:space="preserve"> </w:t>
      </w:r>
      <w:r w:rsidRPr="00EA6CA7">
        <w:rPr>
          <w:szCs w:val="28"/>
          <w:lang w:val="be-BY"/>
        </w:rPr>
        <w:t>быць</w:t>
      </w:r>
      <w:r w:rsidR="00EA6CA7" w:rsidRPr="00EA6CA7">
        <w:rPr>
          <w:szCs w:val="28"/>
          <w:lang w:val="be-BY"/>
        </w:rPr>
        <w:t xml:space="preserve"> </w:t>
      </w:r>
      <w:r w:rsidRPr="00EA6CA7">
        <w:rPr>
          <w:szCs w:val="28"/>
          <w:lang w:val="be-BY"/>
        </w:rPr>
        <w:t>выкарыстаныя</w:t>
      </w:r>
      <w:r w:rsidR="00EA6CA7" w:rsidRPr="00EA6CA7">
        <w:rPr>
          <w:szCs w:val="28"/>
          <w:lang w:val="be-BY"/>
        </w:rPr>
        <w:t xml:space="preserve"> </w:t>
      </w:r>
      <w:r w:rsidRPr="00EA6CA7">
        <w:rPr>
          <w:szCs w:val="28"/>
          <w:lang w:val="be-BY"/>
        </w:rPr>
        <w:t>геаметрычныя формы (трыкутнікі, квадраты, зоркі, акружнасці і г.д. ),</w:t>
      </w:r>
      <w:r w:rsidR="00EA6CA7" w:rsidRPr="00EA6CA7">
        <w:rPr>
          <w:szCs w:val="28"/>
          <w:lang w:val="be-BY"/>
        </w:rPr>
        <w:t xml:space="preserve"> </w:t>
      </w:r>
      <w:r w:rsidRPr="00EA6CA7">
        <w:rPr>
          <w:szCs w:val="28"/>
          <w:lang w:val="be-BY"/>
        </w:rPr>
        <w:t>а</w:t>
      </w:r>
      <w:r w:rsidR="00EA6CA7" w:rsidRPr="00EA6CA7">
        <w:rPr>
          <w:szCs w:val="28"/>
          <w:lang w:val="be-BY"/>
        </w:rPr>
        <w:t xml:space="preserve"> </w:t>
      </w:r>
      <w:r w:rsidRPr="00EA6CA7">
        <w:rPr>
          <w:szCs w:val="28"/>
          <w:lang w:val="be-BY"/>
        </w:rPr>
        <w:t>таксама</w:t>
      </w:r>
      <w:r w:rsidR="00EA6CA7" w:rsidRPr="00EA6CA7">
        <w:rPr>
          <w:szCs w:val="28"/>
          <w:lang w:val="be-BY"/>
        </w:rPr>
        <w:t xml:space="preserve"> </w:t>
      </w:r>
      <w:r w:rsidRPr="00EA6CA7">
        <w:rPr>
          <w:szCs w:val="28"/>
          <w:lang w:val="be-BY"/>
        </w:rPr>
        <w:t>хвалепадобныя, ламаныя лініі, спіралі (малюнак 1.1.1.1)</w:t>
      </w:r>
      <w:r w:rsidR="00EA6CA7" w:rsidRPr="00EA6CA7">
        <w:rPr>
          <w:szCs w:val="28"/>
          <w:lang w:val="be-BY"/>
        </w:rPr>
        <w:t xml:space="preserve"> </w:t>
      </w:r>
      <w:r w:rsidRPr="00EA6CA7">
        <w:rPr>
          <w:szCs w:val="28"/>
          <w:lang w:val="be-BY"/>
        </w:rPr>
        <w:t>і</w:t>
      </w:r>
      <w:r w:rsidR="00EA6CA7" w:rsidRPr="00EA6CA7">
        <w:rPr>
          <w:szCs w:val="28"/>
          <w:lang w:val="be-BY"/>
        </w:rPr>
        <w:t xml:space="preserve"> </w:t>
      </w:r>
      <w:r w:rsidRPr="00EA6CA7">
        <w:rPr>
          <w:iCs/>
          <w:szCs w:val="28"/>
          <w:lang w:val="be-BY"/>
        </w:rPr>
        <w:t>г.д</w:t>
      </w:r>
      <w:r w:rsidRPr="00EA6CA7">
        <w:rPr>
          <w:szCs w:val="28"/>
          <w:lang w:val="be-BY"/>
        </w:rPr>
        <w:t>.,</w:t>
      </w:r>
      <w:r w:rsidR="00EA6CA7" w:rsidRPr="00EA6CA7">
        <w:rPr>
          <w:szCs w:val="28"/>
          <w:lang w:val="be-BY"/>
        </w:rPr>
        <w:t xml:space="preserve"> </w:t>
      </w:r>
      <w:r w:rsidRPr="00EA6CA7">
        <w:rPr>
          <w:szCs w:val="28"/>
          <w:lang w:val="be-BY"/>
        </w:rPr>
        <w:t>раслінныя</w:t>
      </w:r>
      <w:r w:rsidR="00EA6CA7" w:rsidRPr="00EA6CA7">
        <w:rPr>
          <w:szCs w:val="28"/>
          <w:lang w:val="be-BY"/>
        </w:rPr>
        <w:t xml:space="preserve"> </w:t>
      </w:r>
      <w:r w:rsidRPr="00EA6CA7">
        <w:rPr>
          <w:szCs w:val="28"/>
          <w:lang w:val="be-BY"/>
        </w:rPr>
        <w:t xml:space="preserve">матывы (лісце, кветкі, галіны, дрэвы і </w:t>
      </w:r>
      <w:r w:rsidRPr="00EA6CA7">
        <w:rPr>
          <w:iCs/>
          <w:szCs w:val="28"/>
          <w:lang w:val="be-BY"/>
        </w:rPr>
        <w:t>г</w:t>
      </w:r>
      <w:r w:rsidRPr="00EA6CA7">
        <w:rPr>
          <w:szCs w:val="28"/>
          <w:lang w:val="be-BY"/>
        </w:rPr>
        <w:t xml:space="preserve">. </w:t>
      </w:r>
      <w:r w:rsidRPr="00EA6CA7">
        <w:rPr>
          <w:iCs/>
          <w:szCs w:val="28"/>
          <w:lang w:val="be-BY"/>
        </w:rPr>
        <w:t>д</w:t>
      </w:r>
      <w:r w:rsidRPr="00EA6CA7">
        <w:rPr>
          <w:szCs w:val="28"/>
          <w:lang w:val="be-BY"/>
        </w:rPr>
        <w:t>.), малюнак выяў</w:t>
      </w:r>
      <w:r w:rsidR="00EA6CA7" w:rsidRPr="00EA6CA7">
        <w:rPr>
          <w:szCs w:val="28"/>
          <w:lang w:val="be-BY"/>
        </w:rPr>
        <w:t xml:space="preserve"> </w:t>
      </w:r>
      <w:r w:rsidRPr="00EA6CA7">
        <w:rPr>
          <w:szCs w:val="28"/>
          <w:lang w:val="be-BY"/>
        </w:rPr>
        <w:t>жывёл</w:t>
      </w:r>
      <w:r w:rsidR="00EA6CA7" w:rsidRPr="00EA6CA7">
        <w:rPr>
          <w:szCs w:val="28"/>
          <w:lang w:val="be-BY"/>
        </w:rPr>
        <w:t xml:space="preserve"> </w:t>
      </w:r>
      <w:r w:rsidRPr="00EA6CA7">
        <w:rPr>
          <w:szCs w:val="28"/>
          <w:lang w:val="be-BY"/>
        </w:rPr>
        <w:t>(казуркі, птушкі, рыбы, звяры), а таксама постаць чалавека</w:t>
      </w:r>
      <w:r w:rsidR="00EA6CA7" w:rsidRPr="00EA6CA7">
        <w:rPr>
          <w:szCs w:val="28"/>
          <w:lang w:val="be-BY"/>
        </w:rPr>
        <w:t xml:space="preserve"> </w:t>
      </w:r>
      <w:r w:rsidRPr="00EA6CA7">
        <w:rPr>
          <w:szCs w:val="28"/>
          <w:lang w:val="be-BY"/>
        </w:rPr>
        <w:t>ў</w:t>
      </w:r>
      <w:r w:rsidR="00EA6CA7" w:rsidRPr="00EA6CA7">
        <w:rPr>
          <w:szCs w:val="28"/>
          <w:lang w:val="be-BY"/>
        </w:rPr>
        <w:t xml:space="preserve"> </w:t>
      </w:r>
      <w:r w:rsidRPr="00EA6CA7">
        <w:rPr>
          <w:szCs w:val="28"/>
          <w:lang w:val="be-BY"/>
        </w:rPr>
        <w:t>вельмі абагульненай форме. Часам у арнаменце геаметрычныя формы спалучаюцца</w:t>
      </w:r>
      <w:r w:rsidR="00EA6CA7" w:rsidRPr="00EA6CA7">
        <w:rPr>
          <w:szCs w:val="28"/>
          <w:lang w:val="be-BY"/>
        </w:rPr>
        <w:t xml:space="preserve"> </w:t>
      </w:r>
      <w:r w:rsidRPr="00EA6CA7">
        <w:rPr>
          <w:szCs w:val="28"/>
          <w:lang w:val="be-BY"/>
        </w:rPr>
        <w:t>з матывамі прыроды. Усе часткі арнаменту павінны быць супамернымі.</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Часам матывы ва ўзоры</w:t>
      </w:r>
      <w:r w:rsidR="00EA6CA7" w:rsidRPr="00EA6CA7">
        <w:rPr>
          <w:szCs w:val="28"/>
          <w:lang w:val="be-BY"/>
        </w:rPr>
        <w:t xml:space="preserve"> </w:t>
      </w:r>
      <w:r w:rsidRPr="00EA6CA7">
        <w:rPr>
          <w:szCs w:val="28"/>
          <w:lang w:val="be-BY"/>
        </w:rPr>
        <w:t>не</w:t>
      </w:r>
      <w:r w:rsidR="00EA6CA7" w:rsidRPr="00EA6CA7">
        <w:rPr>
          <w:szCs w:val="28"/>
          <w:lang w:val="be-BY"/>
        </w:rPr>
        <w:t xml:space="preserve"> </w:t>
      </w:r>
      <w:r w:rsidRPr="00EA6CA7">
        <w:rPr>
          <w:szCs w:val="28"/>
          <w:lang w:val="be-BY"/>
        </w:rPr>
        <w:t>паўтараюцца.</w:t>
      </w:r>
      <w:r w:rsidR="00EA6CA7" w:rsidRPr="00EA6CA7">
        <w:rPr>
          <w:szCs w:val="28"/>
          <w:lang w:val="be-BY"/>
        </w:rPr>
        <w:t xml:space="preserve"> </w:t>
      </w:r>
      <w:r w:rsidRPr="00EA6CA7">
        <w:rPr>
          <w:szCs w:val="28"/>
          <w:lang w:val="be-BY"/>
        </w:rPr>
        <w:t>Узор</w:t>
      </w:r>
      <w:r w:rsidR="00EA6CA7" w:rsidRPr="00EA6CA7">
        <w:rPr>
          <w:szCs w:val="28"/>
          <w:lang w:val="be-BY"/>
        </w:rPr>
        <w:t xml:space="preserve"> </w:t>
      </w:r>
      <w:r w:rsidRPr="00EA6CA7">
        <w:rPr>
          <w:szCs w:val="28"/>
          <w:lang w:val="be-BY"/>
        </w:rPr>
        <w:t>можа</w:t>
      </w:r>
      <w:r w:rsidR="00EA6CA7" w:rsidRPr="00EA6CA7">
        <w:rPr>
          <w:szCs w:val="28"/>
          <w:lang w:val="be-BY"/>
        </w:rPr>
        <w:t xml:space="preserve"> </w:t>
      </w:r>
      <w:r w:rsidRPr="00EA6CA7">
        <w:rPr>
          <w:szCs w:val="28"/>
          <w:lang w:val="be-BY"/>
        </w:rPr>
        <w:t>будавацца</w:t>
      </w:r>
      <w:r w:rsidR="00EA6CA7" w:rsidRPr="00EA6CA7">
        <w:rPr>
          <w:szCs w:val="28"/>
          <w:lang w:val="be-BY"/>
        </w:rPr>
        <w:t xml:space="preserve"> </w:t>
      </w:r>
      <w:r w:rsidRPr="00EA6CA7">
        <w:rPr>
          <w:szCs w:val="28"/>
          <w:lang w:val="be-BY"/>
        </w:rPr>
        <w:t>на</w:t>
      </w:r>
      <w:r w:rsidR="00EA6CA7" w:rsidRPr="00EA6CA7">
        <w:rPr>
          <w:szCs w:val="28"/>
          <w:lang w:val="be-BY"/>
        </w:rPr>
        <w:t xml:space="preserve"> </w:t>
      </w:r>
      <w:r w:rsidRPr="00EA6CA7">
        <w:rPr>
          <w:szCs w:val="28"/>
          <w:lang w:val="be-BY"/>
        </w:rPr>
        <w:t>аснове сіметрыі і асіметрыі. Такі ўзор таксама будзе арнаментальным.</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Для ўзораў рускага</w:t>
      </w:r>
      <w:r w:rsidR="00EA6CA7" w:rsidRPr="00EA6CA7">
        <w:rPr>
          <w:szCs w:val="28"/>
          <w:lang w:val="be-BY"/>
        </w:rPr>
        <w:t xml:space="preserve"> </w:t>
      </w:r>
      <w:r w:rsidRPr="00EA6CA7">
        <w:rPr>
          <w:szCs w:val="28"/>
          <w:lang w:val="be-BY"/>
        </w:rPr>
        <w:t>арнаменту</w:t>
      </w:r>
      <w:r w:rsidR="00EA6CA7" w:rsidRPr="00EA6CA7">
        <w:rPr>
          <w:szCs w:val="28"/>
          <w:lang w:val="be-BY"/>
        </w:rPr>
        <w:t xml:space="preserve"> </w:t>
      </w:r>
      <w:r w:rsidRPr="00EA6CA7">
        <w:rPr>
          <w:szCs w:val="28"/>
          <w:lang w:val="be-BY"/>
        </w:rPr>
        <w:t>характэрна</w:t>
      </w:r>
      <w:r w:rsidR="00EA6CA7" w:rsidRPr="00EA6CA7">
        <w:rPr>
          <w:szCs w:val="28"/>
          <w:lang w:val="be-BY"/>
        </w:rPr>
        <w:t xml:space="preserve"> </w:t>
      </w:r>
      <w:r w:rsidRPr="00EA6CA7">
        <w:rPr>
          <w:szCs w:val="28"/>
          <w:lang w:val="be-BY"/>
        </w:rPr>
        <w:t>сіметрыя</w:t>
      </w:r>
      <w:r w:rsidR="00EA6CA7" w:rsidRPr="00EA6CA7">
        <w:rPr>
          <w:szCs w:val="28"/>
          <w:lang w:val="be-BY"/>
        </w:rPr>
        <w:t xml:space="preserve"> </w:t>
      </w:r>
      <w:r w:rsidRPr="00EA6CA7">
        <w:rPr>
          <w:szCs w:val="28"/>
          <w:lang w:val="be-BY"/>
        </w:rPr>
        <w:t>-</w:t>
      </w:r>
      <w:r w:rsidR="00EA6CA7" w:rsidRPr="00EA6CA7">
        <w:rPr>
          <w:szCs w:val="28"/>
          <w:lang w:val="be-BY"/>
        </w:rPr>
        <w:t xml:space="preserve"> </w:t>
      </w:r>
      <w:r w:rsidRPr="00EA6CA7">
        <w:rPr>
          <w:szCs w:val="28"/>
          <w:lang w:val="be-BY"/>
        </w:rPr>
        <w:t>заканамернае размяшчэнне асноўных ліній, формаў, фарбаў</w:t>
      </w:r>
      <w:r w:rsidR="00EA6CA7" w:rsidRPr="00EA6CA7">
        <w:rPr>
          <w:szCs w:val="28"/>
          <w:lang w:val="be-BY"/>
        </w:rPr>
        <w:t xml:space="preserve"> </w:t>
      </w:r>
      <w:r w:rsidRPr="00EA6CA7">
        <w:rPr>
          <w:szCs w:val="28"/>
          <w:lang w:val="be-BY"/>
        </w:rPr>
        <w:t>адносна</w:t>
      </w:r>
      <w:r w:rsidR="00EA6CA7" w:rsidRPr="00EA6CA7">
        <w:rPr>
          <w:szCs w:val="28"/>
          <w:lang w:val="be-BY"/>
        </w:rPr>
        <w:t xml:space="preserve"> </w:t>
      </w:r>
      <w:r w:rsidRPr="00EA6CA7">
        <w:rPr>
          <w:szCs w:val="28"/>
          <w:lang w:val="be-BY"/>
        </w:rPr>
        <w:t>гарызантальнай</w:t>
      </w:r>
      <w:r w:rsidR="00EA6CA7" w:rsidRPr="00EA6CA7">
        <w:rPr>
          <w:szCs w:val="28"/>
          <w:lang w:val="be-BY"/>
        </w:rPr>
        <w:t xml:space="preserve"> </w:t>
      </w:r>
      <w:r w:rsidRPr="00EA6CA7">
        <w:rPr>
          <w:szCs w:val="28"/>
          <w:lang w:val="be-BY"/>
        </w:rPr>
        <w:t>або</w:t>
      </w:r>
      <w:r w:rsidR="00EA6CA7" w:rsidRPr="00EA6CA7">
        <w:rPr>
          <w:szCs w:val="28"/>
          <w:lang w:val="be-BY"/>
        </w:rPr>
        <w:t xml:space="preserve"> </w:t>
      </w:r>
      <w:r w:rsidRPr="00EA6CA7">
        <w:rPr>
          <w:szCs w:val="28"/>
          <w:lang w:val="be-BY"/>
        </w:rPr>
        <w:t>вертыкальнай</w:t>
      </w:r>
      <w:r w:rsidR="00EA6CA7" w:rsidRPr="00EA6CA7">
        <w:rPr>
          <w:szCs w:val="28"/>
          <w:lang w:val="be-BY"/>
        </w:rPr>
        <w:t xml:space="preserve"> </w:t>
      </w:r>
      <w:r w:rsidRPr="00EA6CA7">
        <w:rPr>
          <w:szCs w:val="28"/>
          <w:lang w:val="be-BY"/>
        </w:rPr>
        <w:t>восяў</w:t>
      </w:r>
      <w:r w:rsidR="00EA6CA7" w:rsidRPr="00EA6CA7">
        <w:rPr>
          <w:szCs w:val="28"/>
          <w:lang w:val="be-BY"/>
        </w:rPr>
        <w:t xml:space="preserve"> </w:t>
      </w:r>
      <w:r w:rsidRPr="00EA6CA7">
        <w:rPr>
          <w:szCs w:val="28"/>
          <w:lang w:val="be-BY"/>
        </w:rPr>
        <w:t>сіметрыі.</w:t>
      </w:r>
      <w:r w:rsidR="00EA6CA7" w:rsidRPr="00EA6CA7">
        <w:rPr>
          <w:szCs w:val="28"/>
          <w:lang w:val="be-BY"/>
        </w:rPr>
        <w:t xml:space="preserve"> </w:t>
      </w:r>
      <w:r w:rsidRPr="00EA6CA7">
        <w:rPr>
          <w:szCs w:val="28"/>
          <w:lang w:val="be-BY"/>
        </w:rPr>
        <w:t>Малюнак</w:t>
      </w:r>
      <w:r w:rsidR="00EA6CA7" w:rsidRPr="00EA6CA7">
        <w:rPr>
          <w:szCs w:val="28"/>
          <w:lang w:val="be-BY"/>
        </w:rPr>
        <w:t xml:space="preserve"> </w:t>
      </w:r>
      <w:r w:rsidRPr="00EA6CA7">
        <w:rPr>
          <w:szCs w:val="28"/>
          <w:lang w:val="be-BY"/>
        </w:rPr>
        <w:t>можа</w:t>
      </w:r>
      <w:r w:rsidR="00EA6CA7" w:rsidRPr="00EA6CA7">
        <w:rPr>
          <w:szCs w:val="28"/>
          <w:lang w:val="be-BY"/>
        </w:rPr>
        <w:t xml:space="preserve"> </w:t>
      </w:r>
      <w:r w:rsidRPr="00EA6CA7">
        <w:rPr>
          <w:szCs w:val="28"/>
          <w:lang w:val="be-BY"/>
        </w:rPr>
        <w:t>быць</w:t>
      </w:r>
      <w:r w:rsidR="00EA6CA7" w:rsidRPr="00EA6CA7">
        <w:rPr>
          <w:szCs w:val="28"/>
          <w:lang w:val="be-BY"/>
        </w:rPr>
        <w:t xml:space="preserve"> </w:t>
      </w:r>
      <w:r w:rsidRPr="00EA6CA7">
        <w:rPr>
          <w:szCs w:val="28"/>
          <w:lang w:val="be-BY"/>
        </w:rPr>
        <w:t>пабудаваны адносна адной, а таксама двух або некалькіх восяў сіметрыі.</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Пабудова кампазіцыі</w:t>
      </w:r>
      <w:r w:rsidR="00EA6CA7" w:rsidRPr="00EA6CA7">
        <w:rPr>
          <w:szCs w:val="28"/>
          <w:lang w:val="be-BY"/>
        </w:rPr>
        <w:t xml:space="preserve"> </w:t>
      </w:r>
      <w:r w:rsidRPr="00EA6CA7">
        <w:rPr>
          <w:szCs w:val="28"/>
          <w:lang w:val="be-BY"/>
        </w:rPr>
        <w:t>можа быць заснавана на прынцыпе</w:t>
      </w:r>
      <w:r w:rsidR="00EA6CA7" w:rsidRPr="00EA6CA7">
        <w:rPr>
          <w:szCs w:val="28"/>
          <w:lang w:val="be-BY"/>
        </w:rPr>
        <w:t xml:space="preserve"> </w:t>
      </w:r>
      <w:r w:rsidRPr="00EA6CA7">
        <w:rPr>
          <w:szCs w:val="28"/>
          <w:lang w:val="be-BY"/>
        </w:rPr>
        <w:t>раўнавагі, калі часткі ўзору ўраўнаважваюць адзін аднаго і</w:t>
      </w:r>
      <w:r w:rsidR="00EA6CA7" w:rsidRPr="00EA6CA7">
        <w:rPr>
          <w:szCs w:val="28"/>
          <w:lang w:val="be-BY"/>
        </w:rPr>
        <w:t xml:space="preserve"> </w:t>
      </w:r>
      <w:r w:rsidRPr="00EA6CA7">
        <w:rPr>
          <w:szCs w:val="28"/>
          <w:lang w:val="be-BY"/>
        </w:rPr>
        <w:t>становіцца часткай узору.</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Плоскасць абруса або сурвэткі можа быць падзеленая</w:t>
      </w:r>
      <w:r w:rsidR="00EA6CA7" w:rsidRPr="00EA6CA7">
        <w:rPr>
          <w:szCs w:val="28"/>
          <w:lang w:val="be-BY"/>
        </w:rPr>
        <w:t xml:space="preserve"> </w:t>
      </w:r>
      <w:r w:rsidRPr="00EA6CA7">
        <w:rPr>
          <w:szCs w:val="28"/>
          <w:lang w:val="be-BY"/>
        </w:rPr>
        <w:t>на</w:t>
      </w:r>
      <w:r w:rsidR="00EA6CA7" w:rsidRPr="00EA6CA7">
        <w:rPr>
          <w:szCs w:val="28"/>
          <w:lang w:val="be-BY"/>
        </w:rPr>
        <w:t xml:space="preserve"> </w:t>
      </w:r>
      <w:r w:rsidRPr="00EA6CA7">
        <w:rPr>
          <w:szCs w:val="28"/>
          <w:lang w:val="be-BY"/>
        </w:rPr>
        <w:t>квадраты, а ў іх можа размяшчацца ўзор.</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Па характары ўзораў і прыёмаў іх выканання рускі</w:t>
      </w:r>
      <w:r w:rsidR="00EA6CA7" w:rsidRPr="00EA6CA7">
        <w:rPr>
          <w:szCs w:val="28"/>
          <w:lang w:val="be-BY"/>
        </w:rPr>
        <w:t xml:space="preserve"> </w:t>
      </w:r>
      <w:r w:rsidRPr="00EA6CA7">
        <w:rPr>
          <w:szCs w:val="28"/>
          <w:lang w:val="be-BY"/>
        </w:rPr>
        <w:t>арнамент вельмі разнастайны.</w:t>
      </w:r>
      <w:r w:rsidR="00EA6CA7" w:rsidRPr="00EA6CA7">
        <w:rPr>
          <w:szCs w:val="28"/>
          <w:lang w:val="be-BY"/>
        </w:rPr>
        <w:t xml:space="preserve"> </w:t>
      </w:r>
      <w:r w:rsidRPr="00EA6CA7">
        <w:rPr>
          <w:szCs w:val="28"/>
          <w:lang w:val="be-BY"/>
        </w:rPr>
        <w:t>Асобныя</w:t>
      </w:r>
      <w:r w:rsidR="00EA6CA7" w:rsidRPr="00EA6CA7">
        <w:rPr>
          <w:szCs w:val="28"/>
          <w:lang w:val="be-BY"/>
        </w:rPr>
        <w:t xml:space="preserve"> </w:t>
      </w:r>
      <w:r w:rsidRPr="00EA6CA7">
        <w:rPr>
          <w:szCs w:val="28"/>
          <w:lang w:val="be-BY"/>
        </w:rPr>
        <w:t>вобласці,</w:t>
      </w:r>
      <w:r w:rsidR="00EA6CA7" w:rsidRPr="00EA6CA7">
        <w:rPr>
          <w:szCs w:val="28"/>
          <w:lang w:val="be-BY"/>
        </w:rPr>
        <w:t xml:space="preserve"> </w:t>
      </w:r>
      <w:r w:rsidRPr="00EA6CA7">
        <w:rPr>
          <w:szCs w:val="28"/>
          <w:lang w:val="be-BY"/>
        </w:rPr>
        <w:t>а</w:t>
      </w:r>
      <w:r w:rsidR="00EA6CA7" w:rsidRPr="00EA6CA7">
        <w:rPr>
          <w:szCs w:val="28"/>
          <w:lang w:val="be-BY"/>
        </w:rPr>
        <w:t xml:space="preserve"> </w:t>
      </w:r>
      <w:r w:rsidRPr="00EA6CA7">
        <w:rPr>
          <w:szCs w:val="28"/>
          <w:lang w:val="be-BY"/>
        </w:rPr>
        <w:t>часам</w:t>
      </w:r>
      <w:r w:rsidR="00EA6CA7" w:rsidRPr="00EA6CA7">
        <w:rPr>
          <w:szCs w:val="28"/>
          <w:lang w:val="be-BY"/>
        </w:rPr>
        <w:t xml:space="preserve"> </w:t>
      </w:r>
      <w:r w:rsidRPr="00EA6CA7">
        <w:rPr>
          <w:szCs w:val="28"/>
          <w:lang w:val="be-BY"/>
        </w:rPr>
        <w:t>і</w:t>
      </w:r>
      <w:r w:rsidR="00EA6CA7" w:rsidRPr="00EA6CA7">
        <w:rPr>
          <w:szCs w:val="28"/>
          <w:lang w:val="be-BY"/>
        </w:rPr>
        <w:t xml:space="preserve"> </w:t>
      </w:r>
      <w:r w:rsidRPr="00EA6CA7">
        <w:rPr>
          <w:szCs w:val="28"/>
          <w:lang w:val="be-BY"/>
        </w:rPr>
        <w:t>раёны,</w:t>
      </w:r>
      <w:r w:rsidR="00EA6CA7" w:rsidRPr="00EA6CA7">
        <w:rPr>
          <w:szCs w:val="28"/>
          <w:lang w:val="be-BY"/>
        </w:rPr>
        <w:t xml:space="preserve"> </w:t>
      </w:r>
      <w:r w:rsidRPr="00EA6CA7">
        <w:rPr>
          <w:szCs w:val="28"/>
          <w:lang w:val="be-BY"/>
        </w:rPr>
        <w:t>мелі</w:t>
      </w:r>
      <w:r w:rsidR="00EA6CA7" w:rsidRPr="00EA6CA7">
        <w:rPr>
          <w:szCs w:val="28"/>
          <w:lang w:val="be-BY"/>
        </w:rPr>
        <w:t xml:space="preserve"> </w:t>
      </w:r>
      <w:r w:rsidRPr="00EA6CA7">
        <w:rPr>
          <w:szCs w:val="28"/>
          <w:lang w:val="be-BY"/>
        </w:rPr>
        <w:t>свае характэрныя прыёмы, матывы арнаменту, каляровыя рашэнні. Гэта</w:t>
      </w:r>
      <w:r w:rsidR="00EA6CA7" w:rsidRPr="00EA6CA7">
        <w:rPr>
          <w:szCs w:val="28"/>
          <w:lang w:val="be-BY"/>
        </w:rPr>
        <w:t xml:space="preserve"> </w:t>
      </w:r>
      <w:r w:rsidRPr="00EA6CA7">
        <w:rPr>
          <w:szCs w:val="28"/>
          <w:lang w:val="be-BY"/>
        </w:rPr>
        <w:t>шмат у чым вызначалася мясцовымі ўмовамі, побытам, звычаямі, прыродным асяроддзем.</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Рускі арнамент мае свае нацыянальныя асаблівасці, ен адрозніваецца ад арнаменту іншых народаў. Вялікую ролю</w:t>
      </w:r>
      <w:r w:rsidR="00EA6CA7" w:rsidRPr="00EA6CA7">
        <w:rPr>
          <w:szCs w:val="28"/>
          <w:lang w:val="be-BY"/>
        </w:rPr>
        <w:t xml:space="preserve"> </w:t>
      </w:r>
      <w:r w:rsidRPr="00EA6CA7">
        <w:rPr>
          <w:szCs w:val="28"/>
          <w:lang w:val="be-BY"/>
        </w:rPr>
        <w:t>ў</w:t>
      </w:r>
      <w:r w:rsidR="00EA6CA7" w:rsidRPr="00EA6CA7">
        <w:rPr>
          <w:szCs w:val="28"/>
          <w:lang w:val="be-BY"/>
        </w:rPr>
        <w:t xml:space="preserve"> </w:t>
      </w:r>
      <w:r w:rsidRPr="00EA6CA7">
        <w:rPr>
          <w:szCs w:val="28"/>
          <w:lang w:val="be-BY"/>
        </w:rPr>
        <w:t>ёй</w:t>
      </w:r>
      <w:r w:rsidR="00EA6CA7" w:rsidRPr="00EA6CA7">
        <w:rPr>
          <w:szCs w:val="28"/>
          <w:lang w:val="be-BY"/>
        </w:rPr>
        <w:t xml:space="preserve"> </w:t>
      </w:r>
      <w:r w:rsidRPr="00EA6CA7">
        <w:rPr>
          <w:szCs w:val="28"/>
          <w:lang w:val="be-BY"/>
        </w:rPr>
        <w:t xml:space="preserve">адыгрывае геаметрычны арнамент і </w:t>
      </w:r>
      <w:r w:rsidRPr="00EA6CA7">
        <w:rPr>
          <w:iCs/>
          <w:szCs w:val="28"/>
          <w:lang w:val="be-BY"/>
        </w:rPr>
        <w:t xml:space="preserve">геаметрычныя </w:t>
      </w:r>
      <w:r w:rsidRPr="00EA6CA7">
        <w:rPr>
          <w:szCs w:val="28"/>
          <w:lang w:val="be-BY"/>
        </w:rPr>
        <w:t>формы раслін і жывёл: ромбы ( малюнак 1.1.2 ), матывы жаночай постаці ( малюнак 1.1.1.3), птушкі ( малюнак 1.1.1.4), дрэва або квітнеючага</w:t>
      </w:r>
      <w:r w:rsidR="00EA6CA7" w:rsidRPr="00EA6CA7">
        <w:rPr>
          <w:szCs w:val="28"/>
          <w:lang w:val="be-BY"/>
        </w:rPr>
        <w:t xml:space="preserve"> </w:t>
      </w:r>
      <w:r w:rsidRPr="00EA6CA7">
        <w:rPr>
          <w:szCs w:val="28"/>
          <w:lang w:val="be-BY"/>
        </w:rPr>
        <w:t>куста (малюнак 1.1.1.5),</w:t>
      </w:r>
      <w:r w:rsidR="00EA6CA7" w:rsidRPr="00EA6CA7">
        <w:rPr>
          <w:szCs w:val="28"/>
          <w:lang w:val="be-BY"/>
        </w:rPr>
        <w:t xml:space="preserve"> </w:t>
      </w:r>
      <w:r w:rsidRPr="00EA6CA7">
        <w:rPr>
          <w:szCs w:val="28"/>
          <w:lang w:val="be-BY"/>
        </w:rPr>
        <w:t>а</w:t>
      </w:r>
      <w:r w:rsidR="00EA6CA7" w:rsidRPr="00EA6CA7">
        <w:rPr>
          <w:szCs w:val="28"/>
          <w:lang w:val="be-BY"/>
        </w:rPr>
        <w:t xml:space="preserve"> </w:t>
      </w:r>
      <w:r w:rsidRPr="00EA6CA7">
        <w:rPr>
          <w:szCs w:val="28"/>
          <w:lang w:val="be-BY"/>
        </w:rPr>
        <w:t>таксама</w:t>
      </w:r>
      <w:r w:rsidR="00EA6CA7" w:rsidRPr="00EA6CA7">
        <w:rPr>
          <w:szCs w:val="28"/>
          <w:lang w:val="be-BY"/>
        </w:rPr>
        <w:t xml:space="preserve"> </w:t>
      </w:r>
      <w:r w:rsidRPr="00EA6CA7">
        <w:rPr>
          <w:szCs w:val="28"/>
          <w:lang w:val="be-BY"/>
        </w:rPr>
        <w:t>барса</w:t>
      </w:r>
      <w:r w:rsidR="00EA6CA7" w:rsidRPr="00EA6CA7">
        <w:rPr>
          <w:szCs w:val="28"/>
          <w:lang w:val="be-BY"/>
        </w:rPr>
        <w:t xml:space="preserve"> </w:t>
      </w:r>
      <w:r w:rsidRPr="00EA6CA7">
        <w:rPr>
          <w:szCs w:val="28"/>
          <w:lang w:val="be-BY"/>
        </w:rPr>
        <w:t xml:space="preserve">з паднятай лапай. </w:t>
      </w:r>
    </w:p>
    <w:p w:rsidR="0066490E" w:rsidRPr="00EA6CA7" w:rsidRDefault="0066490E" w:rsidP="00EA6CA7">
      <w:pPr>
        <w:tabs>
          <w:tab w:val="left" w:pos="6060"/>
        </w:tabs>
        <w:autoSpaceDE w:val="0"/>
        <w:autoSpaceDN w:val="0"/>
        <w:adjustRightInd w:val="0"/>
        <w:spacing w:line="360" w:lineRule="auto"/>
        <w:ind w:firstLine="709"/>
        <w:rPr>
          <w:szCs w:val="28"/>
          <w:lang w:val="be-BY"/>
        </w:rPr>
      </w:pPr>
      <w:r w:rsidRPr="00EA6CA7">
        <w:rPr>
          <w:szCs w:val="28"/>
          <w:lang w:val="be-BY"/>
        </w:rPr>
        <w:t>У форме ромба, круга,</w:t>
      </w:r>
      <w:r w:rsidR="00EA6CA7" w:rsidRPr="00EA6CA7">
        <w:rPr>
          <w:szCs w:val="28"/>
          <w:lang w:val="be-BY"/>
        </w:rPr>
        <w:t xml:space="preserve"> </w:t>
      </w:r>
      <w:r w:rsidRPr="00EA6CA7">
        <w:rPr>
          <w:szCs w:val="28"/>
          <w:lang w:val="be-BY"/>
        </w:rPr>
        <w:t>разеткі</w:t>
      </w:r>
      <w:r w:rsidR="00EA6CA7" w:rsidRPr="00EA6CA7">
        <w:rPr>
          <w:szCs w:val="28"/>
          <w:lang w:val="be-BY"/>
        </w:rPr>
        <w:t xml:space="preserve"> </w:t>
      </w:r>
      <w:r w:rsidRPr="00EA6CA7">
        <w:rPr>
          <w:szCs w:val="28"/>
          <w:lang w:val="be-BY"/>
        </w:rPr>
        <w:t>адлюстроўвалася</w:t>
      </w:r>
      <w:r w:rsidR="00EA6CA7" w:rsidRPr="00EA6CA7">
        <w:rPr>
          <w:szCs w:val="28"/>
          <w:lang w:val="be-BY"/>
        </w:rPr>
        <w:t xml:space="preserve"> </w:t>
      </w:r>
      <w:r w:rsidRPr="00EA6CA7">
        <w:rPr>
          <w:szCs w:val="28"/>
          <w:lang w:val="be-BY"/>
        </w:rPr>
        <w:t>сонца</w:t>
      </w:r>
      <w:r w:rsidR="00EA6CA7" w:rsidRPr="00EA6CA7">
        <w:rPr>
          <w:szCs w:val="28"/>
          <w:lang w:val="be-BY"/>
        </w:rPr>
        <w:t xml:space="preserve"> </w:t>
      </w:r>
      <w:r w:rsidRPr="00EA6CA7">
        <w:rPr>
          <w:szCs w:val="28"/>
          <w:lang w:val="be-BY"/>
        </w:rPr>
        <w:t>– знак цеплыні,</w:t>
      </w:r>
      <w:r w:rsidR="00EA6CA7" w:rsidRPr="00EA6CA7">
        <w:rPr>
          <w:szCs w:val="28"/>
          <w:lang w:val="be-BY"/>
        </w:rPr>
        <w:t xml:space="preserve"> </w:t>
      </w:r>
      <w:r w:rsidRPr="00EA6CA7">
        <w:rPr>
          <w:szCs w:val="28"/>
          <w:lang w:val="be-BY"/>
        </w:rPr>
        <w:t>жаночая</w:t>
      </w:r>
      <w:r w:rsidR="00EA6CA7" w:rsidRPr="00EA6CA7">
        <w:rPr>
          <w:szCs w:val="28"/>
          <w:lang w:val="be-BY"/>
        </w:rPr>
        <w:t xml:space="preserve"> </w:t>
      </w:r>
      <w:r w:rsidRPr="00EA6CA7">
        <w:rPr>
          <w:szCs w:val="28"/>
          <w:lang w:val="be-BY"/>
        </w:rPr>
        <w:t>постаць</w:t>
      </w:r>
      <w:r w:rsidR="00EA6CA7" w:rsidRPr="00EA6CA7">
        <w:rPr>
          <w:szCs w:val="28"/>
          <w:lang w:val="be-BY"/>
        </w:rPr>
        <w:t xml:space="preserve"> </w:t>
      </w:r>
      <w:r w:rsidRPr="00EA6CA7">
        <w:rPr>
          <w:szCs w:val="28"/>
          <w:lang w:val="be-BY"/>
        </w:rPr>
        <w:t>і</w:t>
      </w:r>
      <w:r w:rsidR="00EA6CA7" w:rsidRPr="00EA6CA7">
        <w:rPr>
          <w:szCs w:val="28"/>
          <w:lang w:val="be-BY"/>
        </w:rPr>
        <w:t xml:space="preserve"> </w:t>
      </w:r>
      <w:r w:rsidRPr="00EA6CA7">
        <w:rPr>
          <w:szCs w:val="28"/>
          <w:lang w:val="be-BY"/>
        </w:rPr>
        <w:t>квітнеючае</w:t>
      </w:r>
      <w:r w:rsidR="00EA6CA7" w:rsidRPr="00EA6CA7">
        <w:rPr>
          <w:szCs w:val="28"/>
          <w:lang w:val="be-BY"/>
        </w:rPr>
        <w:t xml:space="preserve"> </w:t>
      </w:r>
      <w:r w:rsidRPr="00EA6CA7">
        <w:rPr>
          <w:szCs w:val="28"/>
          <w:lang w:val="be-BY"/>
        </w:rPr>
        <w:t>дрэва</w:t>
      </w:r>
      <w:r w:rsidR="00EA6CA7" w:rsidRPr="00EA6CA7">
        <w:rPr>
          <w:szCs w:val="28"/>
          <w:lang w:val="be-BY"/>
        </w:rPr>
        <w:t xml:space="preserve"> </w:t>
      </w:r>
      <w:r w:rsidRPr="00EA6CA7">
        <w:rPr>
          <w:szCs w:val="28"/>
          <w:lang w:val="be-BY"/>
        </w:rPr>
        <w:t>ўвасаблялі урадлівасць зямлі,</w:t>
      </w:r>
      <w:r w:rsidR="00EA6CA7" w:rsidRPr="00EA6CA7">
        <w:rPr>
          <w:szCs w:val="28"/>
          <w:lang w:val="be-BY"/>
        </w:rPr>
        <w:t xml:space="preserve"> </w:t>
      </w:r>
      <w:r w:rsidRPr="00EA6CA7">
        <w:rPr>
          <w:szCs w:val="28"/>
          <w:lang w:val="be-BY"/>
        </w:rPr>
        <w:t>птушка</w:t>
      </w:r>
      <w:r w:rsidR="00EA6CA7" w:rsidRPr="00EA6CA7">
        <w:rPr>
          <w:szCs w:val="28"/>
          <w:lang w:val="be-BY"/>
        </w:rPr>
        <w:t xml:space="preserve"> </w:t>
      </w:r>
      <w:r w:rsidRPr="00EA6CA7">
        <w:rPr>
          <w:szCs w:val="28"/>
          <w:lang w:val="be-BY"/>
        </w:rPr>
        <w:t>сімвалізавала</w:t>
      </w:r>
      <w:r w:rsidR="00EA6CA7" w:rsidRPr="00EA6CA7">
        <w:rPr>
          <w:szCs w:val="28"/>
          <w:lang w:val="be-BY"/>
        </w:rPr>
        <w:t xml:space="preserve"> </w:t>
      </w:r>
      <w:r w:rsidRPr="00EA6CA7">
        <w:rPr>
          <w:szCs w:val="28"/>
          <w:lang w:val="be-BY"/>
        </w:rPr>
        <w:t>прыход</w:t>
      </w:r>
      <w:r w:rsidR="00EA6CA7" w:rsidRPr="00EA6CA7">
        <w:rPr>
          <w:szCs w:val="28"/>
          <w:lang w:val="be-BY"/>
        </w:rPr>
        <w:t xml:space="preserve"> </w:t>
      </w:r>
      <w:r w:rsidRPr="00EA6CA7">
        <w:rPr>
          <w:szCs w:val="28"/>
          <w:lang w:val="be-BY"/>
        </w:rPr>
        <w:t>вясны.</w:t>
      </w:r>
      <w:r w:rsidR="00EA6CA7" w:rsidRPr="00EA6CA7">
        <w:rPr>
          <w:szCs w:val="28"/>
          <w:lang w:val="be-BY"/>
        </w:rPr>
        <w:t xml:space="preserve"> </w:t>
      </w:r>
      <w:r w:rsidRPr="00EA6CA7">
        <w:rPr>
          <w:szCs w:val="28"/>
          <w:lang w:val="be-BY"/>
        </w:rPr>
        <w:t>Размяшчэнне узору і прыёмы</w:t>
      </w:r>
      <w:r w:rsidR="00EA6CA7" w:rsidRPr="00EA6CA7">
        <w:rPr>
          <w:szCs w:val="28"/>
          <w:lang w:val="be-BY"/>
        </w:rPr>
        <w:t xml:space="preserve"> </w:t>
      </w:r>
      <w:r w:rsidRPr="00EA6CA7">
        <w:rPr>
          <w:szCs w:val="28"/>
          <w:lang w:val="be-BY"/>
        </w:rPr>
        <w:t>арнаменту</w:t>
      </w:r>
      <w:r w:rsidR="00EA6CA7" w:rsidRPr="00EA6CA7">
        <w:rPr>
          <w:szCs w:val="28"/>
          <w:lang w:val="be-BY"/>
        </w:rPr>
        <w:t xml:space="preserve"> </w:t>
      </w:r>
      <w:r w:rsidRPr="00EA6CA7">
        <w:rPr>
          <w:szCs w:val="28"/>
          <w:lang w:val="be-BY"/>
        </w:rPr>
        <w:t>былі</w:t>
      </w:r>
      <w:r w:rsidR="00EA6CA7" w:rsidRPr="00EA6CA7">
        <w:rPr>
          <w:szCs w:val="28"/>
          <w:lang w:val="be-BY"/>
        </w:rPr>
        <w:t xml:space="preserve"> </w:t>
      </w:r>
      <w:r w:rsidRPr="00EA6CA7">
        <w:rPr>
          <w:szCs w:val="28"/>
          <w:lang w:val="be-BY"/>
        </w:rPr>
        <w:t>арганічна</w:t>
      </w:r>
      <w:r w:rsidR="00EA6CA7" w:rsidRPr="00EA6CA7">
        <w:rPr>
          <w:szCs w:val="28"/>
          <w:lang w:val="be-BY"/>
        </w:rPr>
        <w:t xml:space="preserve"> </w:t>
      </w:r>
      <w:r w:rsidRPr="00EA6CA7">
        <w:rPr>
          <w:szCs w:val="28"/>
          <w:lang w:val="be-BY"/>
        </w:rPr>
        <w:t>звязаныя</w:t>
      </w:r>
      <w:r w:rsidR="00EA6CA7" w:rsidRPr="00EA6CA7">
        <w:rPr>
          <w:szCs w:val="28"/>
          <w:lang w:val="be-BY"/>
        </w:rPr>
        <w:t xml:space="preserve"> </w:t>
      </w:r>
      <w:r w:rsidRPr="00EA6CA7">
        <w:rPr>
          <w:szCs w:val="28"/>
          <w:lang w:val="be-BY"/>
        </w:rPr>
        <w:t>з</w:t>
      </w:r>
      <w:r w:rsidR="00EA6CA7" w:rsidRPr="00EA6CA7">
        <w:rPr>
          <w:szCs w:val="28"/>
          <w:lang w:val="be-BY"/>
        </w:rPr>
        <w:t xml:space="preserve"> </w:t>
      </w:r>
      <w:r w:rsidRPr="00EA6CA7">
        <w:rPr>
          <w:szCs w:val="28"/>
          <w:lang w:val="be-BY"/>
        </w:rPr>
        <w:t>формай</w:t>
      </w:r>
      <w:r w:rsidR="00EA6CA7" w:rsidRPr="00EA6CA7">
        <w:rPr>
          <w:szCs w:val="28"/>
          <w:lang w:val="be-BY"/>
        </w:rPr>
        <w:t xml:space="preserve"> </w:t>
      </w:r>
      <w:r w:rsidRPr="00EA6CA7">
        <w:rPr>
          <w:szCs w:val="28"/>
          <w:lang w:val="be-BY"/>
        </w:rPr>
        <w:t>адзення, якое</w:t>
      </w:r>
      <w:r w:rsidR="00EA6CA7" w:rsidRPr="00EA6CA7">
        <w:rPr>
          <w:szCs w:val="28"/>
          <w:lang w:val="be-BY"/>
        </w:rPr>
        <w:t xml:space="preserve"> </w:t>
      </w:r>
      <w:r w:rsidRPr="00EA6CA7">
        <w:rPr>
          <w:szCs w:val="28"/>
          <w:lang w:val="be-BY"/>
        </w:rPr>
        <w:t>шылі з прамых кавалкаў</w:t>
      </w:r>
      <w:r w:rsidR="00EA6CA7" w:rsidRPr="00EA6CA7">
        <w:rPr>
          <w:szCs w:val="28"/>
          <w:lang w:val="be-BY"/>
        </w:rPr>
        <w:t xml:space="preserve"> </w:t>
      </w:r>
      <w:r w:rsidRPr="00EA6CA7">
        <w:rPr>
          <w:szCs w:val="28"/>
          <w:lang w:val="be-BY"/>
        </w:rPr>
        <w:t>тканіны.</w:t>
      </w:r>
      <w:r w:rsidR="00EA6CA7" w:rsidRPr="00EA6CA7">
        <w:rPr>
          <w:szCs w:val="28"/>
          <w:lang w:val="be-BY"/>
        </w:rPr>
        <w:t xml:space="preserve">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Арнамент размяшчалі ўздоўж злучальных швоў.</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У вышыўцы па намаляваным контуры, пераважалі ўзоры расліннага характару [4, с.31].</w:t>
      </w:r>
    </w:p>
    <w:p w:rsidR="0066490E" w:rsidRPr="00EA6CA7" w:rsidRDefault="0066490E" w:rsidP="00EA6CA7">
      <w:pPr>
        <w:autoSpaceDE w:val="0"/>
        <w:autoSpaceDN w:val="0"/>
        <w:adjustRightInd w:val="0"/>
        <w:spacing w:line="360" w:lineRule="auto"/>
        <w:ind w:firstLine="709"/>
        <w:rPr>
          <w:color w:val="808080"/>
          <w:szCs w:val="28"/>
          <w:lang w:val="be-BY"/>
        </w:rPr>
      </w:pPr>
      <w:r w:rsidRPr="00EA6CA7">
        <w:rPr>
          <w:color w:val="000000"/>
          <w:szCs w:val="28"/>
          <w:lang w:val="be-BY"/>
        </w:rPr>
        <w:t>Найболей</w:t>
      </w:r>
      <w:r w:rsidRPr="00EA6CA7">
        <w:rPr>
          <w:color w:val="808080"/>
          <w:szCs w:val="28"/>
          <w:lang w:val="be-BY"/>
        </w:rPr>
        <w:t xml:space="preserve"> </w:t>
      </w:r>
      <w:r w:rsidRPr="00EA6CA7">
        <w:rPr>
          <w:color w:val="000000"/>
          <w:szCs w:val="28"/>
          <w:lang w:val="be-BY"/>
        </w:rPr>
        <w:t>распаўсюджаным</w:t>
      </w:r>
      <w:r w:rsidRPr="00EA6CA7">
        <w:rPr>
          <w:color w:val="808080"/>
          <w:szCs w:val="28"/>
          <w:lang w:val="be-BY"/>
        </w:rPr>
        <w:t xml:space="preserve"> </w:t>
      </w:r>
      <w:r w:rsidRPr="00EA6CA7">
        <w:rPr>
          <w:color w:val="000000"/>
          <w:szCs w:val="28"/>
          <w:lang w:val="be-BY"/>
        </w:rPr>
        <w:t>матывам</w:t>
      </w:r>
      <w:r w:rsidRPr="00EA6CA7">
        <w:rPr>
          <w:color w:val="808080"/>
          <w:szCs w:val="28"/>
          <w:lang w:val="be-BY"/>
        </w:rPr>
        <w:t xml:space="preserve"> </w:t>
      </w:r>
      <w:r w:rsidRPr="00EA6CA7">
        <w:rPr>
          <w:color w:val="000000"/>
          <w:szCs w:val="28"/>
          <w:lang w:val="be-BY"/>
        </w:rPr>
        <w:t>у</w:t>
      </w:r>
      <w:r w:rsidRPr="00EA6CA7">
        <w:rPr>
          <w:color w:val="808080"/>
          <w:szCs w:val="28"/>
          <w:lang w:val="be-BY"/>
        </w:rPr>
        <w:t xml:space="preserve"> </w:t>
      </w:r>
      <w:r w:rsidRPr="00EA6CA7">
        <w:rPr>
          <w:color w:val="000000"/>
          <w:szCs w:val="28"/>
          <w:lang w:val="be-BY"/>
        </w:rPr>
        <w:t>арнаменце</w:t>
      </w:r>
      <w:r w:rsidRPr="00EA6CA7">
        <w:rPr>
          <w:color w:val="808080"/>
          <w:szCs w:val="28"/>
          <w:lang w:val="be-BY"/>
        </w:rPr>
        <w:t xml:space="preserve"> </w:t>
      </w:r>
      <w:r w:rsidRPr="00EA6CA7">
        <w:rPr>
          <w:color w:val="000000"/>
          <w:szCs w:val="28"/>
          <w:lang w:val="be-BY"/>
        </w:rPr>
        <w:t>народнай</w:t>
      </w:r>
      <w:r w:rsidRPr="00EA6CA7">
        <w:rPr>
          <w:color w:val="808080"/>
          <w:szCs w:val="28"/>
          <w:lang w:val="be-BY"/>
        </w:rPr>
        <w:t xml:space="preserve"> </w:t>
      </w:r>
      <w:r w:rsidRPr="00EA6CA7">
        <w:rPr>
          <w:color w:val="000000"/>
          <w:szCs w:val="28"/>
          <w:lang w:val="be-BY"/>
        </w:rPr>
        <w:t>вышыўкі з'яўляецца</w:t>
      </w:r>
      <w:r w:rsidRPr="00EA6CA7">
        <w:rPr>
          <w:color w:val="808080"/>
          <w:szCs w:val="28"/>
          <w:lang w:val="be-BY"/>
        </w:rPr>
        <w:t xml:space="preserve"> </w:t>
      </w:r>
      <w:r w:rsidRPr="00EA6CA7">
        <w:rPr>
          <w:color w:val="000000"/>
          <w:szCs w:val="28"/>
          <w:lang w:val="be-BY"/>
        </w:rPr>
        <w:t>ромб</w:t>
      </w:r>
      <w:r w:rsidRPr="00EA6CA7">
        <w:rPr>
          <w:color w:val="808080"/>
          <w:szCs w:val="28"/>
          <w:lang w:val="be-BY"/>
        </w:rPr>
        <w:t xml:space="preserve">. </w:t>
      </w:r>
      <w:r w:rsidRPr="00EA6CA7">
        <w:rPr>
          <w:color w:val="000000"/>
          <w:szCs w:val="28"/>
          <w:lang w:val="be-BY"/>
        </w:rPr>
        <w:t>У</w:t>
      </w:r>
      <w:r w:rsidRPr="00EA6CA7">
        <w:rPr>
          <w:color w:val="808080"/>
          <w:szCs w:val="28"/>
          <w:lang w:val="be-BY"/>
        </w:rPr>
        <w:t xml:space="preserve"> </w:t>
      </w:r>
      <w:r w:rsidRPr="00EA6CA7">
        <w:rPr>
          <w:color w:val="000000"/>
          <w:szCs w:val="28"/>
          <w:lang w:val="be-BY"/>
        </w:rPr>
        <w:t>вышыўцы розных</w:t>
      </w:r>
      <w:r w:rsidRPr="00EA6CA7">
        <w:rPr>
          <w:color w:val="808080"/>
          <w:szCs w:val="28"/>
          <w:lang w:val="be-BY"/>
        </w:rPr>
        <w:t xml:space="preserve"> </w:t>
      </w:r>
      <w:r w:rsidRPr="00EA6CA7">
        <w:rPr>
          <w:color w:val="000000"/>
          <w:szCs w:val="28"/>
          <w:lang w:val="be-BY"/>
        </w:rPr>
        <w:t>народаў</w:t>
      </w:r>
      <w:r w:rsidRPr="00EA6CA7">
        <w:rPr>
          <w:color w:val="808080"/>
          <w:szCs w:val="28"/>
          <w:lang w:val="be-BY"/>
        </w:rPr>
        <w:t xml:space="preserve"> </w:t>
      </w:r>
      <w:r w:rsidRPr="00EA6CA7">
        <w:rPr>
          <w:color w:val="000000"/>
          <w:szCs w:val="28"/>
          <w:lang w:val="be-BY"/>
        </w:rPr>
        <w:t>ён</w:t>
      </w:r>
      <w:r w:rsidRPr="00EA6CA7">
        <w:rPr>
          <w:color w:val="808080"/>
          <w:szCs w:val="28"/>
          <w:lang w:val="be-BY"/>
        </w:rPr>
        <w:t xml:space="preserve"> </w:t>
      </w:r>
      <w:r w:rsidRPr="00EA6CA7">
        <w:rPr>
          <w:color w:val="000000"/>
          <w:szCs w:val="28"/>
          <w:lang w:val="be-BY"/>
        </w:rPr>
        <w:t>выглядае</w:t>
      </w:r>
      <w:r w:rsidRPr="00EA6CA7">
        <w:rPr>
          <w:color w:val="808080"/>
          <w:szCs w:val="28"/>
          <w:lang w:val="be-BY"/>
        </w:rPr>
        <w:t xml:space="preserve"> </w:t>
      </w:r>
      <w:r w:rsidRPr="00EA6CA7">
        <w:rPr>
          <w:color w:val="000000"/>
          <w:szCs w:val="28"/>
          <w:lang w:val="be-BY"/>
        </w:rPr>
        <w:t>па</w:t>
      </w:r>
      <w:r w:rsidRPr="00EA6CA7">
        <w:rPr>
          <w:color w:val="808080"/>
          <w:szCs w:val="28"/>
          <w:lang w:val="be-BY"/>
        </w:rPr>
        <w:t>-</w:t>
      </w:r>
      <w:r w:rsidRPr="00EA6CA7">
        <w:rPr>
          <w:color w:val="000000"/>
          <w:szCs w:val="28"/>
          <w:lang w:val="be-BY"/>
        </w:rPr>
        <w:t>рознаму</w:t>
      </w:r>
      <w:r w:rsidRPr="00EA6CA7">
        <w:rPr>
          <w:color w:val="808080"/>
          <w:szCs w:val="28"/>
          <w:lang w:val="be-BY"/>
        </w:rPr>
        <w:t xml:space="preserve"> </w:t>
      </w:r>
      <w:r w:rsidRPr="00EA6CA7">
        <w:rPr>
          <w:color w:val="000000"/>
          <w:szCs w:val="28"/>
          <w:lang w:val="be-BY"/>
        </w:rPr>
        <w:t>і</w:t>
      </w:r>
      <w:r w:rsidRPr="00EA6CA7">
        <w:rPr>
          <w:color w:val="808080"/>
          <w:szCs w:val="28"/>
          <w:lang w:val="be-BY"/>
        </w:rPr>
        <w:t xml:space="preserve"> </w:t>
      </w:r>
      <w:r w:rsidRPr="00EA6CA7">
        <w:rPr>
          <w:color w:val="000000"/>
          <w:szCs w:val="28"/>
          <w:lang w:val="be-BY"/>
        </w:rPr>
        <w:t>мае</w:t>
      </w:r>
      <w:r w:rsidRPr="00EA6CA7">
        <w:rPr>
          <w:color w:val="808080"/>
          <w:szCs w:val="28"/>
          <w:lang w:val="be-BY"/>
        </w:rPr>
        <w:t xml:space="preserve"> </w:t>
      </w:r>
      <w:r w:rsidRPr="00EA6CA7">
        <w:rPr>
          <w:color w:val="000000"/>
          <w:szCs w:val="28"/>
          <w:lang w:val="be-BY"/>
        </w:rPr>
        <w:t>розныя</w:t>
      </w:r>
      <w:r w:rsidRPr="00EA6CA7">
        <w:rPr>
          <w:color w:val="808080"/>
          <w:szCs w:val="28"/>
          <w:lang w:val="be-BY"/>
        </w:rPr>
        <w:t xml:space="preserve"> </w:t>
      </w:r>
      <w:r w:rsidRPr="00EA6CA7">
        <w:rPr>
          <w:color w:val="000000"/>
          <w:szCs w:val="28"/>
          <w:lang w:val="be-BY"/>
        </w:rPr>
        <w:t>значэнні</w:t>
      </w:r>
      <w:r w:rsidRPr="00EA6CA7">
        <w:rPr>
          <w:color w:val="808080"/>
          <w:szCs w:val="28"/>
          <w:lang w:val="be-BY"/>
        </w:rPr>
        <w:t xml:space="preserve">. </w:t>
      </w:r>
      <w:r w:rsidRPr="00EA6CA7">
        <w:rPr>
          <w:color w:val="000000"/>
          <w:szCs w:val="28"/>
          <w:lang w:val="be-BY"/>
        </w:rPr>
        <w:t>Ромб</w:t>
      </w:r>
      <w:r w:rsidRPr="00EA6CA7">
        <w:rPr>
          <w:color w:val="808080"/>
          <w:szCs w:val="28"/>
          <w:lang w:val="be-BY"/>
        </w:rPr>
        <w:t xml:space="preserve"> </w:t>
      </w:r>
      <w:r w:rsidRPr="00EA6CA7">
        <w:rPr>
          <w:color w:val="000000"/>
          <w:szCs w:val="28"/>
          <w:lang w:val="be-BY"/>
        </w:rPr>
        <w:t>з</w:t>
      </w:r>
      <w:r w:rsidRPr="00EA6CA7">
        <w:rPr>
          <w:color w:val="808080"/>
          <w:szCs w:val="28"/>
          <w:lang w:val="be-BY"/>
        </w:rPr>
        <w:t xml:space="preserve"> </w:t>
      </w:r>
      <w:r w:rsidRPr="00EA6CA7">
        <w:rPr>
          <w:color w:val="000000"/>
          <w:szCs w:val="28"/>
          <w:lang w:val="be-BY"/>
        </w:rPr>
        <w:t>гаплікамі</w:t>
      </w:r>
      <w:r w:rsidR="00EA6CA7" w:rsidRPr="00EA6CA7">
        <w:rPr>
          <w:color w:val="808080"/>
          <w:szCs w:val="28"/>
          <w:lang w:val="be-BY"/>
        </w:rPr>
        <w:t xml:space="preserve"> </w:t>
      </w:r>
      <w:r w:rsidRPr="00EA6CA7">
        <w:rPr>
          <w:color w:val="000000"/>
          <w:szCs w:val="28"/>
          <w:lang w:val="be-BY"/>
        </w:rPr>
        <w:t>ў вышыўцы</w:t>
      </w:r>
      <w:r w:rsidRPr="00EA6CA7">
        <w:rPr>
          <w:color w:val="808080"/>
          <w:szCs w:val="28"/>
          <w:lang w:val="be-BY"/>
        </w:rPr>
        <w:t xml:space="preserve"> </w:t>
      </w:r>
      <w:r w:rsidRPr="00EA6CA7">
        <w:rPr>
          <w:color w:val="000000"/>
          <w:szCs w:val="28"/>
          <w:lang w:val="be-BY"/>
        </w:rPr>
        <w:t>разглядаецца</w:t>
      </w:r>
      <w:r w:rsidRPr="00EA6CA7">
        <w:rPr>
          <w:color w:val="808080"/>
          <w:szCs w:val="28"/>
          <w:lang w:val="be-BY"/>
        </w:rPr>
        <w:t xml:space="preserve"> </w:t>
      </w:r>
      <w:r w:rsidRPr="00EA6CA7">
        <w:rPr>
          <w:color w:val="000000"/>
          <w:szCs w:val="28"/>
          <w:lang w:val="be-BY"/>
        </w:rPr>
        <w:t>як</w:t>
      </w:r>
      <w:r w:rsidRPr="00EA6CA7">
        <w:rPr>
          <w:color w:val="808080"/>
          <w:szCs w:val="28"/>
          <w:lang w:val="be-BY"/>
        </w:rPr>
        <w:t xml:space="preserve"> </w:t>
      </w:r>
      <w:r w:rsidRPr="00EA6CA7">
        <w:rPr>
          <w:color w:val="000000"/>
          <w:szCs w:val="28"/>
          <w:lang w:val="be-BY"/>
        </w:rPr>
        <w:t>знак</w:t>
      </w:r>
      <w:r w:rsidRPr="00EA6CA7">
        <w:rPr>
          <w:color w:val="808080"/>
          <w:szCs w:val="28"/>
          <w:lang w:val="be-BY"/>
        </w:rPr>
        <w:t xml:space="preserve"> </w:t>
      </w:r>
      <w:r w:rsidRPr="00EA6CA7">
        <w:rPr>
          <w:color w:val="000000"/>
          <w:szCs w:val="28"/>
          <w:lang w:val="be-BY"/>
        </w:rPr>
        <w:t>урадлівасці</w:t>
      </w:r>
      <w:r w:rsidRPr="00EA6CA7">
        <w:rPr>
          <w:color w:val="808080"/>
          <w:szCs w:val="28"/>
          <w:lang w:val="be-BY"/>
        </w:rPr>
        <w:t xml:space="preserve">, </w:t>
      </w:r>
      <w:r w:rsidRPr="00EA6CA7">
        <w:rPr>
          <w:color w:val="000000"/>
          <w:szCs w:val="28"/>
          <w:lang w:val="be-BY"/>
        </w:rPr>
        <w:t>звязаны</w:t>
      </w:r>
      <w:r w:rsidRPr="00EA6CA7">
        <w:rPr>
          <w:color w:val="808080"/>
          <w:szCs w:val="28"/>
          <w:lang w:val="be-BY"/>
        </w:rPr>
        <w:t xml:space="preserve"> </w:t>
      </w:r>
      <w:r w:rsidRPr="00EA6CA7">
        <w:rPr>
          <w:color w:val="000000"/>
          <w:szCs w:val="28"/>
          <w:lang w:val="be-BY"/>
        </w:rPr>
        <w:t>з</w:t>
      </w:r>
      <w:r w:rsidRPr="00EA6CA7">
        <w:rPr>
          <w:color w:val="808080"/>
          <w:szCs w:val="28"/>
          <w:lang w:val="be-BY"/>
        </w:rPr>
        <w:t xml:space="preserve"> </w:t>
      </w:r>
      <w:r w:rsidRPr="00EA6CA7">
        <w:rPr>
          <w:color w:val="000000"/>
          <w:szCs w:val="28"/>
          <w:lang w:val="be-BY"/>
        </w:rPr>
        <w:t>паданнем</w:t>
      </w:r>
      <w:r w:rsidRPr="00EA6CA7">
        <w:rPr>
          <w:color w:val="808080"/>
          <w:szCs w:val="28"/>
          <w:lang w:val="be-BY"/>
        </w:rPr>
        <w:t xml:space="preserve"> </w:t>
      </w:r>
      <w:r w:rsidRPr="00EA6CA7">
        <w:rPr>
          <w:color w:val="000000"/>
          <w:szCs w:val="28"/>
          <w:lang w:val="be-BY"/>
        </w:rPr>
        <w:t>аб</w:t>
      </w:r>
      <w:r w:rsidRPr="00EA6CA7">
        <w:rPr>
          <w:color w:val="808080"/>
          <w:szCs w:val="28"/>
          <w:lang w:val="be-BY"/>
        </w:rPr>
        <w:t xml:space="preserve"> </w:t>
      </w:r>
      <w:r w:rsidRPr="00EA6CA7">
        <w:rPr>
          <w:color w:val="000000"/>
          <w:szCs w:val="28"/>
          <w:lang w:val="be-BY"/>
        </w:rPr>
        <w:t>маці</w:t>
      </w:r>
      <w:r w:rsidRPr="00EA6CA7">
        <w:rPr>
          <w:color w:val="808080"/>
          <w:szCs w:val="28"/>
          <w:lang w:val="be-BY"/>
        </w:rPr>
        <w:t xml:space="preserve"> - </w:t>
      </w:r>
      <w:r w:rsidRPr="00EA6CA7">
        <w:rPr>
          <w:color w:val="000000"/>
          <w:szCs w:val="28"/>
          <w:lang w:val="be-BY"/>
        </w:rPr>
        <w:t>прамаці</w:t>
      </w:r>
      <w:r w:rsidRPr="00EA6CA7">
        <w:rPr>
          <w:color w:val="808080"/>
          <w:szCs w:val="28"/>
          <w:lang w:val="be-BY"/>
        </w:rPr>
        <w:t xml:space="preserve"> – </w:t>
      </w:r>
      <w:r w:rsidRPr="00EA6CA7">
        <w:rPr>
          <w:color w:val="000000"/>
          <w:szCs w:val="28"/>
          <w:lang w:val="be-BY"/>
        </w:rPr>
        <w:t>непасрэдным</w:t>
      </w:r>
      <w:r w:rsidRPr="00EA6CA7">
        <w:rPr>
          <w:color w:val="808080"/>
          <w:szCs w:val="28"/>
          <w:lang w:val="be-BY"/>
        </w:rPr>
        <w:t xml:space="preserve"> </w:t>
      </w:r>
      <w:r w:rsidRPr="00EA6CA7">
        <w:rPr>
          <w:color w:val="000000"/>
          <w:szCs w:val="28"/>
          <w:lang w:val="be-BY"/>
        </w:rPr>
        <w:t>пачатку</w:t>
      </w:r>
      <w:r w:rsidRPr="00EA6CA7">
        <w:rPr>
          <w:color w:val="808080"/>
          <w:szCs w:val="28"/>
          <w:lang w:val="be-BY"/>
        </w:rPr>
        <w:t xml:space="preserve"> </w:t>
      </w:r>
      <w:r w:rsidRPr="00EA6CA7">
        <w:rPr>
          <w:color w:val="000000"/>
          <w:szCs w:val="28"/>
          <w:lang w:val="be-BY"/>
        </w:rPr>
        <w:t>ўсіх</w:t>
      </w:r>
      <w:r w:rsidRPr="00EA6CA7">
        <w:rPr>
          <w:color w:val="808080"/>
          <w:szCs w:val="28"/>
          <w:lang w:val="be-BY"/>
        </w:rPr>
        <w:t xml:space="preserve"> </w:t>
      </w:r>
      <w:r w:rsidRPr="00EA6CA7">
        <w:rPr>
          <w:color w:val="000000"/>
          <w:szCs w:val="28"/>
          <w:lang w:val="be-BY"/>
        </w:rPr>
        <w:t>нараджэнняў</w:t>
      </w:r>
      <w:r w:rsidRPr="00EA6CA7">
        <w:rPr>
          <w:color w:val="808080"/>
          <w:szCs w:val="28"/>
          <w:lang w:val="be-BY"/>
        </w:rPr>
        <w:t xml:space="preserve"> </w:t>
      </w:r>
      <w:r w:rsidRPr="00EA6CA7">
        <w:rPr>
          <w:color w:val="000000"/>
          <w:szCs w:val="28"/>
          <w:lang w:val="be-BY"/>
        </w:rPr>
        <w:t>на</w:t>
      </w:r>
      <w:r w:rsidRPr="00EA6CA7">
        <w:rPr>
          <w:color w:val="808080"/>
          <w:szCs w:val="28"/>
          <w:lang w:val="be-BY"/>
        </w:rPr>
        <w:t xml:space="preserve"> </w:t>
      </w:r>
      <w:r w:rsidRPr="00EA6CA7">
        <w:rPr>
          <w:color w:val="000000"/>
          <w:szCs w:val="28"/>
          <w:lang w:val="be-BY"/>
        </w:rPr>
        <w:t>зямлі</w:t>
      </w:r>
      <w:r w:rsidR="00EA6CA7" w:rsidRPr="00EA6CA7">
        <w:rPr>
          <w:color w:val="000000"/>
          <w:szCs w:val="28"/>
          <w:lang w:val="be-BY"/>
        </w:rPr>
        <w:t xml:space="preserve"> </w:t>
      </w:r>
      <w:r w:rsidRPr="00EA6CA7">
        <w:rPr>
          <w:color w:val="000000"/>
          <w:szCs w:val="28"/>
          <w:lang w:val="be-BY"/>
        </w:rPr>
        <w:t>[3,</w:t>
      </w:r>
      <w:r w:rsidRPr="00EA6CA7">
        <w:rPr>
          <w:szCs w:val="28"/>
          <w:lang w:val="be-BY"/>
        </w:rPr>
        <w:t xml:space="preserve"> с.45</w:t>
      </w:r>
      <w:r w:rsidRPr="00EA6CA7">
        <w:rPr>
          <w:color w:val="000000"/>
          <w:szCs w:val="28"/>
          <w:lang w:val="be-BY"/>
        </w:rPr>
        <w:t>]</w:t>
      </w:r>
      <w:r w:rsidRPr="00EA6CA7">
        <w:rPr>
          <w:color w:val="808080"/>
          <w:szCs w:val="28"/>
          <w:lang w:val="be-BY"/>
        </w:rPr>
        <w:t>.</w:t>
      </w:r>
    </w:p>
    <w:p w:rsidR="0066490E" w:rsidRPr="00EA6CA7" w:rsidRDefault="0066490E" w:rsidP="00EA6CA7">
      <w:pPr>
        <w:autoSpaceDE w:val="0"/>
        <w:autoSpaceDN w:val="0"/>
        <w:adjustRightInd w:val="0"/>
        <w:spacing w:line="360" w:lineRule="auto"/>
        <w:ind w:firstLine="709"/>
        <w:rPr>
          <w:color w:val="808080"/>
          <w:szCs w:val="28"/>
          <w:lang w:val="be-BY"/>
        </w:rPr>
      </w:pPr>
      <w:r w:rsidRPr="00EA6CA7">
        <w:rPr>
          <w:color w:val="000000"/>
          <w:szCs w:val="28"/>
          <w:lang w:val="be-BY"/>
        </w:rPr>
        <w:t>Самыя</w:t>
      </w:r>
      <w:r w:rsidRPr="00EA6CA7">
        <w:rPr>
          <w:color w:val="808080"/>
          <w:szCs w:val="28"/>
          <w:lang w:val="be-BY"/>
        </w:rPr>
        <w:t xml:space="preserve"> </w:t>
      </w:r>
      <w:r w:rsidRPr="00EA6CA7">
        <w:rPr>
          <w:color w:val="000000"/>
          <w:szCs w:val="28"/>
          <w:lang w:val="be-BY"/>
        </w:rPr>
        <w:t>распаўсюджаныя</w:t>
      </w:r>
      <w:r w:rsidRPr="00EA6CA7">
        <w:rPr>
          <w:color w:val="808080"/>
          <w:szCs w:val="28"/>
          <w:lang w:val="be-BY"/>
        </w:rPr>
        <w:t xml:space="preserve"> </w:t>
      </w:r>
      <w:r w:rsidRPr="00EA6CA7">
        <w:rPr>
          <w:color w:val="000000"/>
          <w:szCs w:val="28"/>
          <w:lang w:val="be-BY"/>
        </w:rPr>
        <w:t xml:space="preserve">прыёмы вышыўкі </w:t>
      </w:r>
      <w:r w:rsidRPr="00EA6CA7">
        <w:rPr>
          <w:color w:val="808080"/>
          <w:szCs w:val="28"/>
          <w:lang w:val="be-BY"/>
        </w:rPr>
        <w:t>-</w:t>
      </w:r>
      <w:r w:rsidR="00EA6CA7" w:rsidRPr="00EA6CA7">
        <w:rPr>
          <w:color w:val="808080"/>
          <w:szCs w:val="28"/>
          <w:lang w:val="be-BY"/>
        </w:rPr>
        <w:t xml:space="preserve"> </w:t>
      </w:r>
      <w:r w:rsidRPr="00EA6CA7">
        <w:rPr>
          <w:color w:val="000000"/>
          <w:szCs w:val="28"/>
          <w:lang w:val="be-BY"/>
        </w:rPr>
        <w:t>крыж</w:t>
      </w:r>
      <w:r w:rsidRPr="00EA6CA7">
        <w:rPr>
          <w:color w:val="808080"/>
          <w:szCs w:val="28"/>
          <w:lang w:val="be-BY"/>
        </w:rPr>
        <w:t>,</w:t>
      </w:r>
      <w:r w:rsidR="00EA6CA7" w:rsidRPr="00EA6CA7">
        <w:rPr>
          <w:color w:val="808080"/>
          <w:szCs w:val="28"/>
          <w:lang w:val="be-BY"/>
        </w:rPr>
        <w:t xml:space="preserve"> </w:t>
      </w:r>
      <w:r w:rsidRPr="00EA6CA7">
        <w:rPr>
          <w:color w:val="000000"/>
          <w:szCs w:val="28"/>
          <w:lang w:val="be-BY"/>
        </w:rPr>
        <w:t>размалёўка</w:t>
      </w:r>
      <w:r w:rsidRPr="00EA6CA7">
        <w:rPr>
          <w:color w:val="808080"/>
          <w:szCs w:val="28"/>
          <w:lang w:val="be-BY"/>
        </w:rPr>
        <w:t>,</w:t>
      </w:r>
      <w:r w:rsidR="00EA6CA7" w:rsidRPr="00EA6CA7">
        <w:rPr>
          <w:color w:val="808080"/>
          <w:szCs w:val="28"/>
          <w:lang w:val="be-BY"/>
        </w:rPr>
        <w:t xml:space="preserve"> </w:t>
      </w:r>
      <w:r w:rsidRPr="00EA6CA7">
        <w:rPr>
          <w:color w:val="000000"/>
          <w:szCs w:val="28"/>
          <w:lang w:val="be-BY"/>
        </w:rPr>
        <w:t>выразы</w:t>
      </w:r>
      <w:r w:rsidRPr="00EA6CA7">
        <w:rPr>
          <w:color w:val="808080"/>
          <w:szCs w:val="28"/>
          <w:lang w:val="be-BY"/>
        </w:rPr>
        <w:t xml:space="preserve">, </w:t>
      </w:r>
      <w:r w:rsidRPr="00EA6CA7">
        <w:rPr>
          <w:color w:val="000000"/>
          <w:szCs w:val="28"/>
          <w:lang w:val="be-BY"/>
        </w:rPr>
        <w:t>белы</w:t>
      </w:r>
      <w:r w:rsidRPr="00EA6CA7">
        <w:rPr>
          <w:color w:val="808080"/>
          <w:szCs w:val="28"/>
          <w:lang w:val="be-BY"/>
        </w:rPr>
        <w:t xml:space="preserve"> </w:t>
      </w:r>
      <w:r w:rsidRPr="00EA6CA7">
        <w:rPr>
          <w:color w:val="000000"/>
          <w:szCs w:val="28"/>
          <w:lang w:val="be-BY"/>
        </w:rPr>
        <w:t>радок</w:t>
      </w:r>
      <w:r w:rsidRPr="00EA6CA7">
        <w:rPr>
          <w:color w:val="808080"/>
          <w:szCs w:val="28"/>
          <w:lang w:val="be-BY"/>
        </w:rPr>
        <w:t xml:space="preserve">, </w:t>
      </w:r>
      <w:r w:rsidRPr="00EA6CA7">
        <w:rPr>
          <w:color w:val="000000"/>
          <w:szCs w:val="28"/>
          <w:lang w:val="be-BY"/>
        </w:rPr>
        <w:t>скразное</w:t>
      </w:r>
      <w:r w:rsidRPr="00EA6CA7">
        <w:rPr>
          <w:color w:val="808080"/>
          <w:szCs w:val="28"/>
          <w:lang w:val="be-BY"/>
        </w:rPr>
        <w:t xml:space="preserve"> </w:t>
      </w:r>
      <w:r w:rsidRPr="00EA6CA7">
        <w:rPr>
          <w:color w:val="000000"/>
          <w:szCs w:val="28"/>
          <w:lang w:val="be-BY"/>
        </w:rPr>
        <w:t>швіва</w:t>
      </w:r>
      <w:r w:rsidRPr="00EA6CA7">
        <w:rPr>
          <w:color w:val="808080"/>
          <w:szCs w:val="28"/>
          <w:lang w:val="be-BY"/>
        </w:rPr>
        <w:t xml:space="preserve">, </w:t>
      </w:r>
      <w:r w:rsidRPr="00EA6CA7">
        <w:rPr>
          <w:color w:val="000000"/>
          <w:szCs w:val="28"/>
          <w:lang w:val="be-BY"/>
        </w:rPr>
        <w:t>выкананае</w:t>
      </w:r>
      <w:r w:rsidRPr="00EA6CA7">
        <w:rPr>
          <w:color w:val="808080"/>
          <w:szCs w:val="28"/>
          <w:lang w:val="be-BY"/>
        </w:rPr>
        <w:t xml:space="preserve"> </w:t>
      </w:r>
      <w:r w:rsidRPr="00EA6CA7">
        <w:rPr>
          <w:color w:val="000000"/>
          <w:szCs w:val="28"/>
          <w:lang w:val="be-BY"/>
        </w:rPr>
        <w:t>па</w:t>
      </w:r>
      <w:r w:rsidR="00EA6CA7" w:rsidRPr="00EA6CA7">
        <w:rPr>
          <w:color w:val="808080"/>
          <w:szCs w:val="28"/>
          <w:lang w:val="be-BY"/>
        </w:rPr>
        <w:t xml:space="preserve"> </w:t>
      </w:r>
      <w:r w:rsidRPr="00EA6CA7">
        <w:rPr>
          <w:color w:val="000000"/>
          <w:szCs w:val="28"/>
          <w:lang w:val="be-BY"/>
        </w:rPr>
        <w:t>сетцы</w:t>
      </w:r>
      <w:r w:rsidRPr="00EA6CA7">
        <w:rPr>
          <w:color w:val="808080"/>
          <w:szCs w:val="28"/>
          <w:lang w:val="be-BY"/>
        </w:rPr>
        <w:t>,</w:t>
      </w:r>
      <w:r w:rsidR="00EA6CA7" w:rsidRPr="00EA6CA7">
        <w:rPr>
          <w:color w:val="808080"/>
          <w:szCs w:val="28"/>
          <w:lang w:val="be-BY"/>
        </w:rPr>
        <w:t xml:space="preserve"> </w:t>
      </w:r>
      <w:r w:rsidRPr="00EA6CA7">
        <w:rPr>
          <w:color w:val="000000"/>
          <w:szCs w:val="28"/>
          <w:lang w:val="be-BY"/>
        </w:rPr>
        <w:t>белая</w:t>
      </w:r>
      <w:r w:rsidR="00EA6CA7" w:rsidRPr="00EA6CA7">
        <w:rPr>
          <w:color w:val="808080"/>
          <w:szCs w:val="28"/>
          <w:lang w:val="be-BY"/>
        </w:rPr>
        <w:t xml:space="preserve"> </w:t>
      </w:r>
      <w:r w:rsidRPr="00EA6CA7">
        <w:rPr>
          <w:color w:val="000000"/>
          <w:szCs w:val="28"/>
          <w:lang w:val="be-BY"/>
        </w:rPr>
        <w:t>і</w:t>
      </w:r>
      <w:r w:rsidRPr="00EA6CA7">
        <w:rPr>
          <w:color w:val="808080"/>
          <w:szCs w:val="28"/>
          <w:lang w:val="be-BY"/>
        </w:rPr>
        <w:t xml:space="preserve"> </w:t>
      </w:r>
      <w:r w:rsidRPr="00EA6CA7">
        <w:rPr>
          <w:color w:val="000000"/>
          <w:szCs w:val="28"/>
          <w:lang w:val="be-BY"/>
        </w:rPr>
        <w:t>каляровая</w:t>
      </w:r>
      <w:r w:rsidRPr="00EA6CA7">
        <w:rPr>
          <w:color w:val="808080"/>
          <w:szCs w:val="28"/>
          <w:lang w:val="be-BY"/>
        </w:rPr>
        <w:t xml:space="preserve"> </w:t>
      </w:r>
      <w:r w:rsidRPr="00EA6CA7">
        <w:rPr>
          <w:color w:val="000000"/>
          <w:szCs w:val="28"/>
          <w:lang w:val="be-BY"/>
        </w:rPr>
        <w:t>роўнядзь</w:t>
      </w:r>
      <w:r w:rsidRPr="00EA6CA7">
        <w:rPr>
          <w:color w:val="808080"/>
          <w:szCs w:val="28"/>
          <w:lang w:val="be-BY"/>
        </w:rPr>
        <w:t xml:space="preserve">. </w:t>
      </w:r>
      <w:r w:rsidRPr="00EA6CA7">
        <w:rPr>
          <w:color w:val="000000"/>
          <w:szCs w:val="28"/>
          <w:lang w:val="be-BY"/>
        </w:rPr>
        <w:t>Часцей за ўсё</w:t>
      </w:r>
      <w:r w:rsidRPr="00EA6CA7">
        <w:rPr>
          <w:color w:val="808080"/>
          <w:szCs w:val="28"/>
          <w:lang w:val="be-BY"/>
        </w:rPr>
        <w:t xml:space="preserve"> </w:t>
      </w:r>
      <w:r w:rsidRPr="00EA6CA7">
        <w:rPr>
          <w:color w:val="000000"/>
          <w:szCs w:val="28"/>
          <w:lang w:val="be-BY"/>
        </w:rPr>
        <w:t>ўзоры</w:t>
      </w:r>
      <w:r w:rsidRPr="00EA6CA7">
        <w:rPr>
          <w:color w:val="808080"/>
          <w:szCs w:val="28"/>
          <w:lang w:val="be-BY"/>
        </w:rPr>
        <w:t xml:space="preserve"> </w:t>
      </w:r>
      <w:r w:rsidRPr="00EA6CA7">
        <w:rPr>
          <w:color w:val="000000"/>
          <w:szCs w:val="28"/>
          <w:lang w:val="be-BY"/>
        </w:rPr>
        <w:t>выконваліся</w:t>
      </w:r>
      <w:r w:rsidRPr="00EA6CA7">
        <w:rPr>
          <w:color w:val="808080"/>
          <w:szCs w:val="28"/>
          <w:lang w:val="be-BY"/>
        </w:rPr>
        <w:t xml:space="preserve"> </w:t>
      </w:r>
      <w:r w:rsidRPr="00EA6CA7">
        <w:rPr>
          <w:color w:val="000000"/>
          <w:szCs w:val="28"/>
          <w:lang w:val="be-BY"/>
        </w:rPr>
        <w:t>чырвонымі</w:t>
      </w:r>
      <w:r w:rsidRPr="00EA6CA7">
        <w:rPr>
          <w:color w:val="808080"/>
          <w:szCs w:val="28"/>
          <w:lang w:val="be-BY"/>
        </w:rPr>
        <w:t xml:space="preserve"> </w:t>
      </w:r>
      <w:r w:rsidRPr="00EA6CA7">
        <w:rPr>
          <w:color w:val="000000"/>
          <w:szCs w:val="28"/>
          <w:lang w:val="be-BY"/>
        </w:rPr>
        <w:t>ніткамі</w:t>
      </w:r>
      <w:r w:rsidRPr="00EA6CA7">
        <w:rPr>
          <w:color w:val="808080"/>
          <w:szCs w:val="28"/>
          <w:lang w:val="be-BY"/>
        </w:rPr>
        <w:t xml:space="preserve"> </w:t>
      </w:r>
      <w:r w:rsidRPr="00EA6CA7">
        <w:rPr>
          <w:color w:val="000000"/>
          <w:szCs w:val="28"/>
          <w:lang w:val="be-BY"/>
        </w:rPr>
        <w:t>па</w:t>
      </w:r>
      <w:r w:rsidR="00EA6CA7" w:rsidRPr="00EA6CA7">
        <w:rPr>
          <w:color w:val="808080"/>
          <w:szCs w:val="28"/>
          <w:lang w:val="be-BY"/>
        </w:rPr>
        <w:t xml:space="preserve"> </w:t>
      </w:r>
      <w:r w:rsidRPr="00EA6CA7">
        <w:rPr>
          <w:color w:val="000000"/>
          <w:szCs w:val="28"/>
          <w:lang w:val="be-BY"/>
        </w:rPr>
        <w:t>белым</w:t>
      </w:r>
      <w:r w:rsidRPr="00EA6CA7">
        <w:rPr>
          <w:color w:val="808080"/>
          <w:szCs w:val="28"/>
          <w:lang w:val="be-BY"/>
        </w:rPr>
        <w:t xml:space="preserve"> </w:t>
      </w:r>
      <w:r w:rsidRPr="00EA6CA7">
        <w:rPr>
          <w:color w:val="000000"/>
          <w:szCs w:val="28"/>
          <w:lang w:val="be-BY"/>
        </w:rPr>
        <w:t>фону</w:t>
      </w:r>
      <w:r w:rsidRPr="00EA6CA7">
        <w:rPr>
          <w:color w:val="808080"/>
          <w:szCs w:val="28"/>
          <w:lang w:val="be-BY"/>
        </w:rPr>
        <w:t xml:space="preserve"> </w:t>
      </w:r>
      <w:r w:rsidRPr="00EA6CA7">
        <w:rPr>
          <w:color w:val="000000"/>
          <w:szCs w:val="28"/>
          <w:lang w:val="be-BY"/>
        </w:rPr>
        <w:t>або</w:t>
      </w:r>
      <w:r w:rsidRPr="00EA6CA7">
        <w:rPr>
          <w:color w:val="808080"/>
          <w:szCs w:val="28"/>
          <w:lang w:val="be-BY"/>
        </w:rPr>
        <w:t xml:space="preserve"> </w:t>
      </w:r>
      <w:r w:rsidRPr="00EA6CA7">
        <w:rPr>
          <w:color w:val="000000"/>
          <w:szCs w:val="28"/>
          <w:lang w:val="be-BY"/>
        </w:rPr>
        <w:t>белымі</w:t>
      </w:r>
      <w:r w:rsidRPr="00EA6CA7">
        <w:rPr>
          <w:color w:val="808080"/>
          <w:szCs w:val="28"/>
          <w:lang w:val="be-BY"/>
        </w:rPr>
        <w:t xml:space="preserve"> </w:t>
      </w:r>
      <w:r w:rsidRPr="00EA6CA7">
        <w:rPr>
          <w:color w:val="000000"/>
          <w:szCs w:val="28"/>
          <w:lang w:val="be-BY"/>
        </w:rPr>
        <w:t>па</w:t>
      </w:r>
      <w:r w:rsidRPr="00EA6CA7">
        <w:rPr>
          <w:color w:val="808080"/>
          <w:szCs w:val="28"/>
          <w:lang w:val="be-BY"/>
        </w:rPr>
        <w:t xml:space="preserve"> </w:t>
      </w:r>
      <w:r w:rsidRPr="00EA6CA7">
        <w:rPr>
          <w:color w:val="000000"/>
          <w:szCs w:val="28"/>
          <w:lang w:val="be-BY"/>
        </w:rPr>
        <w:t>чырвоным</w:t>
      </w:r>
      <w:r w:rsidRPr="00EA6CA7">
        <w:rPr>
          <w:color w:val="808080"/>
          <w:szCs w:val="28"/>
          <w:lang w:val="be-BY"/>
        </w:rPr>
        <w:t xml:space="preserve">. </w:t>
      </w:r>
      <w:r w:rsidRPr="00EA6CA7">
        <w:rPr>
          <w:iCs/>
          <w:szCs w:val="28"/>
          <w:lang w:val="be-BY"/>
        </w:rPr>
        <w:t>Вышывальшчыцы</w:t>
      </w:r>
      <w:r w:rsidR="00EA6CA7" w:rsidRPr="00EA6CA7">
        <w:rPr>
          <w:iCs/>
          <w:szCs w:val="28"/>
          <w:lang w:val="be-BY"/>
        </w:rPr>
        <w:t xml:space="preserve"> </w:t>
      </w:r>
      <w:r w:rsidRPr="00EA6CA7">
        <w:rPr>
          <w:color w:val="000000"/>
          <w:szCs w:val="28"/>
          <w:lang w:val="be-BY"/>
        </w:rPr>
        <w:t>ўмела</w:t>
      </w:r>
      <w:r w:rsidR="00EA6CA7" w:rsidRPr="00EA6CA7">
        <w:rPr>
          <w:color w:val="808080"/>
          <w:szCs w:val="28"/>
          <w:lang w:val="be-BY"/>
        </w:rPr>
        <w:t xml:space="preserve"> </w:t>
      </w:r>
      <w:r w:rsidRPr="00EA6CA7">
        <w:rPr>
          <w:color w:val="000000"/>
          <w:szCs w:val="28"/>
          <w:lang w:val="be-BY"/>
        </w:rPr>
        <w:t>выкарысталі</w:t>
      </w:r>
      <w:r w:rsidR="00EA6CA7" w:rsidRPr="00EA6CA7">
        <w:rPr>
          <w:color w:val="808080"/>
          <w:szCs w:val="28"/>
          <w:lang w:val="be-BY"/>
        </w:rPr>
        <w:t xml:space="preserve"> </w:t>
      </w:r>
      <w:r w:rsidRPr="00EA6CA7">
        <w:rPr>
          <w:color w:val="000000"/>
          <w:szCs w:val="28"/>
          <w:lang w:val="be-BY"/>
        </w:rPr>
        <w:t>фон</w:t>
      </w:r>
      <w:r w:rsidR="00EA6CA7" w:rsidRPr="00EA6CA7">
        <w:rPr>
          <w:color w:val="808080"/>
          <w:szCs w:val="28"/>
          <w:lang w:val="be-BY"/>
        </w:rPr>
        <w:t xml:space="preserve"> </w:t>
      </w:r>
      <w:r w:rsidRPr="00EA6CA7">
        <w:rPr>
          <w:color w:val="000000"/>
          <w:szCs w:val="28"/>
          <w:lang w:val="be-BY"/>
        </w:rPr>
        <w:t>як</w:t>
      </w:r>
      <w:r w:rsidRPr="00EA6CA7">
        <w:rPr>
          <w:color w:val="808080"/>
          <w:szCs w:val="28"/>
          <w:lang w:val="be-BY"/>
        </w:rPr>
        <w:t xml:space="preserve"> </w:t>
      </w:r>
      <w:r w:rsidRPr="00EA6CA7">
        <w:rPr>
          <w:color w:val="000000"/>
          <w:szCs w:val="28"/>
          <w:lang w:val="be-BY"/>
        </w:rPr>
        <w:t>адзін</w:t>
      </w:r>
      <w:r w:rsidRPr="00EA6CA7">
        <w:rPr>
          <w:color w:val="808080"/>
          <w:szCs w:val="28"/>
          <w:lang w:val="be-BY"/>
        </w:rPr>
        <w:t xml:space="preserve"> </w:t>
      </w:r>
      <w:r w:rsidRPr="00EA6CA7">
        <w:rPr>
          <w:color w:val="000000"/>
          <w:szCs w:val="28"/>
          <w:lang w:val="be-BY"/>
        </w:rPr>
        <w:t>з</w:t>
      </w:r>
      <w:r w:rsidRPr="00EA6CA7">
        <w:rPr>
          <w:color w:val="808080"/>
          <w:szCs w:val="28"/>
          <w:lang w:val="be-BY"/>
        </w:rPr>
        <w:t xml:space="preserve"> </w:t>
      </w:r>
      <w:r w:rsidRPr="00EA6CA7">
        <w:rPr>
          <w:color w:val="000000"/>
          <w:szCs w:val="28"/>
          <w:lang w:val="be-BY"/>
        </w:rPr>
        <w:t>элементаў</w:t>
      </w:r>
      <w:r w:rsidRPr="00EA6CA7">
        <w:rPr>
          <w:color w:val="808080"/>
          <w:szCs w:val="28"/>
          <w:lang w:val="be-BY"/>
        </w:rPr>
        <w:t xml:space="preserve"> </w:t>
      </w:r>
      <w:r w:rsidRPr="00EA6CA7">
        <w:rPr>
          <w:color w:val="000000"/>
          <w:szCs w:val="28"/>
          <w:lang w:val="be-BY"/>
        </w:rPr>
        <w:t>узору</w:t>
      </w:r>
      <w:r w:rsidRPr="00EA6CA7">
        <w:rPr>
          <w:color w:val="808080"/>
          <w:szCs w:val="28"/>
          <w:lang w:val="be-BY"/>
        </w:rPr>
        <w:t xml:space="preserve">. </w:t>
      </w:r>
      <w:r w:rsidRPr="00EA6CA7">
        <w:rPr>
          <w:color w:val="000000"/>
          <w:szCs w:val="28"/>
          <w:lang w:val="be-BY"/>
        </w:rPr>
        <w:t>Квадрацікі</w:t>
      </w:r>
      <w:r w:rsidR="00EA6CA7" w:rsidRPr="00EA6CA7">
        <w:rPr>
          <w:color w:val="808080"/>
          <w:szCs w:val="28"/>
          <w:lang w:val="be-BY"/>
        </w:rPr>
        <w:t xml:space="preserve"> </w:t>
      </w:r>
      <w:r w:rsidRPr="00EA6CA7">
        <w:rPr>
          <w:color w:val="000000"/>
          <w:szCs w:val="28"/>
          <w:lang w:val="be-BY"/>
        </w:rPr>
        <w:t>і</w:t>
      </w:r>
      <w:r w:rsidR="00EA6CA7" w:rsidRPr="00EA6CA7">
        <w:rPr>
          <w:color w:val="808080"/>
          <w:szCs w:val="28"/>
          <w:lang w:val="be-BY"/>
        </w:rPr>
        <w:t xml:space="preserve"> </w:t>
      </w:r>
      <w:r w:rsidRPr="00EA6CA7">
        <w:rPr>
          <w:color w:val="000000"/>
          <w:szCs w:val="28"/>
          <w:lang w:val="be-BY"/>
        </w:rPr>
        <w:t>палоскі</w:t>
      </w:r>
      <w:r w:rsidR="00EA6CA7" w:rsidRPr="00EA6CA7">
        <w:rPr>
          <w:color w:val="808080"/>
          <w:szCs w:val="28"/>
          <w:lang w:val="be-BY"/>
        </w:rPr>
        <w:t xml:space="preserve"> </w:t>
      </w:r>
      <w:r w:rsidRPr="00EA6CA7">
        <w:rPr>
          <w:color w:val="000000"/>
          <w:szCs w:val="28"/>
          <w:lang w:val="be-BY"/>
        </w:rPr>
        <w:t>ўсярэдзіне</w:t>
      </w:r>
      <w:r w:rsidR="00EA6CA7" w:rsidRPr="00EA6CA7">
        <w:rPr>
          <w:color w:val="808080"/>
          <w:szCs w:val="28"/>
          <w:lang w:val="be-BY"/>
        </w:rPr>
        <w:t xml:space="preserve"> </w:t>
      </w:r>
      <w:r w:rsidRPr="00EA6CA7">
        <w:rPr>
          <w:color w:val="000000"/>
          <w:szCs w:val="28"/>
          <w:lang w:val="be-BY"/>
        </w:rPr>
        <w:t>буйных</w:t>
      </w:r>
      <w:r w:rsidR="00EA6CA7" w:rsidRPr="00EA6CA7">
        <w:rPr>
          <w:color w:val="808080"/>
          <w:szCs w:val="28"/>
          <w:lang w:val="be-BY"/>
        </w:rPr>
        <w:t xml:space="preserve"> </w:t>
      </w:r>
      <w:r w:rsidRPr="00EA6CA7">
        <w:rPr>
          <w:color w:val="000000"/>
          <w:szCs w:val="28"/>
          <w:lang w:val="be-BY"/>
        </w:rPr>
        <w:t>постацяў</w:t>
      </w:r>
      <w:r w:rsidR="00EA6CA7" w:rsidRPr="00EA6CA7">
        <w:rPr>
          <w:color w:val="808080"/>
          <w:szCs w:val="28"/>
          <w:lang w:val="be-BY"/>
        </w:rPr>
        <w:t xml:space="preserve"> </w:t>
      </w:r>
      <w:r w:rsidRPr="00EA6CA7">
        <w:rPr>
          <w:color w:val="000000"/>
          <w:szCs w:val="28"/>
          <w:lang w:val="be-BY"/>
        </w:rPr>
        <w:t>птушкі</w:t>
      </w:r>
      <w:r w:rsidRPr="00EA6CA7">
        <w:rPr>
          <w:color w:val="808080"/>
          <w:szCs w:val="28"/>
          <w:lang w:val="be-BY"/>
        </w:rPr>
        <w:t xml:space="preserve"> - </w:t>
      </w:r>
      <w:r w:rsidRPr="00EA6CA7">
        <w:rPr>
          <w:iCs/>
          <w:szCs w:val="28"/>
          <w:lang w:val="be-BY"/>
        </w:rPr>
        <w:t>павы</w:t>
      </w:r>
      <w:r w:rsidRPr="00EA6CA7">
        <w:rPr>
          <w:szCs w:val="28"/>
          <w:lang w:val="be-BY"/>
        </w:rPr>
        <w:t>,</w:t>
      </w:r>
      <w:r w:rsidRPr="00EA6CA7">
        <w:rPr>
          <w:color w:val="808080"/>
          <w:szCs w:val="28"/>
          <w:lang w:val="be-BY"/>
        </w:rPr>
        <w:t xml:space="preserve"> </w:t>
      </w:r>
      <w:r w:rsidRPr="00EA6CA7">
        <w:rPr>
          <w:color w:val="000000"/>
          <w:szCs w:val="28"/>
          <w:lang w:val="be-BY"/>
        </w:rPr>
        <w:t>барса</w:t>
      </w:r>
      <w:r w:rsidR="00EA6CA7" w:rsidRPr="00EA6CA7">
        <w:rPr>
          <w:color w:val="808080"/>
          <w:szCs w:val="28"/>
          <w:lang w:val="be-BY"/>
        </w:rPr>
        <w:t xml:space="preserve"> </w:t>
      </w:r>
      <w:r w:rsidRPr="00EA6CA7">
        <w:rPr>
          <w:color w:val="000000"/>
          <w:szCs w:val="28"/>
          <w:lang w:val="be-BY"/>
        </w:rPr>
        <w:t>або</w:t>
      </w:r>
      <w:r w:rsidR="00EA6CA7" w:rsidRPr="00EA6CA7">
        <w:rPr>
          <w:color w:val="808080"/>
          <w:szCs w:val="28"/>
          <w:lang w:val="be-BY"/>
        </w:rPr>
        <w:t xml:space="preserve"> </w:t>
      </w:r>
      <w:r w:rsidRPr="00EA6CA7">
        <w:rPr>
          <w:color w:val="000000"/>
          <w:szCs w:val="28"/>
          <w:lang w:val="be-BY"/>
        </w:rPr>
        <w:t>дрэва</w:t>
      </w:r>
      <w:r w:rsidR="00EA6CA7" w:rsidRPr="00EA6CA7">
        <w:rPr>
          <w:color w:val="808080"/>
          <w:szCs w:val="28"/>
          <w:lang w:val="be-BY"/>
        </w:rPr>
        <w:t xml:space="preserve"> </w:t>
      </w:r>
      <w:r w:rsidRPr="00EA6CA7">
        <w:rPr>
          <w:color w:val="000000"/>
          <w:szCs w:val="28"/>
          <w:lang w:val="be-BY"/>
        </w:rPr>
        <w:t>вышываліся</w:t>
      </w:r>
      <w:r w:rsidR="00EA6CA7" w:rsidRPr="00EA6CA7">
        <w:rPr>
          <w:color w:val="808080"/>
          <w:szCs w:val="28"/>
          <w:lang w:val="be-BY"/>
        </w:rPr>
        <w:t xml:space="preserve"> </w:t>
      </w:r>
      <w:r w:rsidRPr="00EA6CA7">
        <w:rPr>
          <w:color w:val="000000"/>
          <w:szCs w:val="28"/>
          <w:lang w:val="be-BY"/>
        </w:rPr>
        <w:t>сіняй</w:t>
      </w:r>
      <w:r w:rsidRPr="00EA6CA7">
        <w:rPr>
          <w:color w:val="808080"/>
          <w:szCs w:val="28"/>
          <w:lang w:val="be-BY"/>
        </w:rPr>
        <w:t>,</w:t>
      </w:r>
      <w:r w:rsidR="00EA6CA7" w:rsidRPr="00EA6CA7">
        <w:rPr>
          <w:color w:val="808080"/>
          <w:szCs w:val="28"/>
          <w:lang w:val="be-BY"/>
        </w:rPr>
        <w:t xml:space="preserve"> </w:t>
      </w:r>
      <w:r w:rsidRPr="00EA6CA7">
        <w:rPr>
          <w:color w:val="000000"/>
          <w:szCs w:val="28"/>
          <w:lang w:val="be-BY"/>
        </w:rPr>
        <w:t>жоўтай</w:t>
      </w:r>
      <w:r w:rsidR="00EA6CA7" w:rsidRPr="00EA6CA7">
        <w:rPr>
          <w:color w:val="808080"/>
          <w:szCs w:val="28"/>
          <w:lang w:val="be-BY"/>
        </w:rPr>
        <w:t xml:space="preserve"> </w:t>
      </w:r>
      <w:r w:rsidRPr="00EA6CA7">
        <w:rPr>
          <w:color w:val="000000"/>
          <w:szCs w:val="28"/>
          <w:lang w:val="be-BY"/>
        </w:rPr>
        <w:t>і</w:t>
      </w:r>
      <w:r w:rsidR="00EA6CA7" w:rsidRPr="00EA6CA7">
        <w:rPr>
          <w:color w:val="808080"/>
          <w:szCs w:val="28"/>
          <w:lang w:val="be-BY"/>
        </w:rPr>
        <w:t xml:space="preserve"> </w:t>
      </w:r>
      <w:r w:rsidRPr="00EA6CA7">
        <w:rPr>
          <w:color w:val="000000"/>
          <w:szCs w:val="28"/>
          <w:lang w:val="be-BY"/>
        </w:rPr>
        <w:t>цёмна</w:t>
      </w:r>
      <w:r w:rsidRPr="00EA6CA7">
        <w:rPr>
          <w:color w:val="808080"/>
          <w:szCs w:val="28"/>
          <w:lang w:val="be-BY"/>
        </w:rPr>
        <w:t>-</w:t>
      </w:r>
      <w:r w:rsidRPr="00EA6CA7">
        <w:rPr>
          <w:color w:val="000000"/>
          <w:szCs w:val="28"/>
          <w:lang w:val="be-BY"/>
        </w:rPr>
        <w:t>чырвонай</w:t>
      </w:r>
      <w:r w:rsidRPr="00EA6CA7">
        <w:rPr>
          <w:color w:val="808080"/>
          <w:szCs w:val="28"/>
          <w:lang w:val="be-BY"/>
        </w:rPr>
        <w:t xml:space="preserve"> </w:t>
      </w:r>
      <w:r w:rsidRPr="00EA6CA7">
        <w:rPr>
          <w:color w:val="000000"/>
          <w:szCs w:val="28"/>
          <w:lang w:val="be-BY"/>
        </w:rPr>
        <w:t>поўсцю [</w:t>
      </w:r>
      <w:r w:rsidRPr="00EA6CA7">
        <w:rPr>
          <w:szCs w:val="28"/>
          <w:lang w:val="be-BY"/>
        </w:rPr>
        <w:t>5, с.85</w:t>
      </w:r>
      <w:r w:rsidRPr="00EA6CA7">
        <w:rPr>
          <w:color w:val="000000"/>
          <w:szCs w:val="28"/>
          <w:lang w:val="be-BY"/>
        </w:rPr>
        <w:t>]</w:t>
      </w:r>
      <w:r w:rsidRPr="00EA6CA7">
        <w:rPr>
          <w:szCs w:val="28"/>
          <w:lang w:val="be-BY"/>
        </w:rPr>
        <w:t>.</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Народных мастацкія творы вышыўкі маюць неабмежаваны</w:t>
      </w:r>
      <w:r w:rsidR="00EA6CA7" w:rsidRPr="00EA6CA7">
        <w:rPr>
          <w:szCs w:val="28"/>
          <w:lang w:val="be-BY"/>
        </w:rPr>
        <w:t xml:space="preserve"> </w:t>
      </w:r>
      <w:r w:rsidRPr="00EA6CA7">
        <w:rPr>
          <w:szCs w:val="28"/>
          <w:lang w:val="be-BY"/>
        </w:rPr>
        <w:t>попыт як на рускай зямлі, так і за мяжой [4, с.34].</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Такім чынам, для рускай вышыўкі характэрны матывы геаметрычнага і расліннага арнамента, размешчанага ў выглядзе прамых палос, якія падкрэсліваюць бок адзення. У маляўнічых арнаментах, якія ўпрыгожвалі ручнікі, вышываліся малюнкі фантастычных звяроў, птушак, раслін.</w:t>
      </w:r>
    </w:p>
    <w:p w:rsidR="0066490E" w:rsidRPr="00EA6CA7" w:rsidRDefault="0066490E" w:rsidP="00EA6CA7">
      <w:pPr>
        <w:tabs>
          <w:tab w:val="left" w:pos="2025"/>
        </w:tabs>
        <w:spacing w:line="360" w:lineRule="auto"/>
        <w:ind w:firstLine="709"/>
        <w:rPr>
          <w:szCs w:val="28"/>
          <w:lang w:val="be-BY"/>
        </w:rPr>
      </w:pPr>
    </w:p>
    <w:p w:rsidR="0066490E" w:rsidRPr="00EA6CA7" w:rsidRDefault="00EA6CA7" w:rsidP="00EA6CA7">
      <w:pPr>
        <w:pStyle w:val="a4"/>
        <w:ind w:left="709" w:firstLine="0"/>
        <w:jc w:val="center"/>
        <w:rPr>
          <w:b/>
          <w:szCs w:val="28"/>
          <w:lang w:val="be-BY"/>
        </w:rPr>
      </w:pPr>
      <w:r>
        <w:rPr>
          <w:b/>
          <w:szCs w:val="28"/>
          <w:lang w:val="be-BY"/>
        </w:rPr>
        <w:t>1.1.2</w:t>
      </w:r>
      <w:r w:rsidR="0066490E" w:rsidRPr="00EA6CA7">
        <w:rPr>
          <w:b/>
          <w:szCs w:val="28"/>
          <w:lang w:val="be-BY"/>
        </w:rPr>
        <w:t>Арнаментальныя матывы ў дэкаратыўным мастацтве украінскага народа</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Гісторыя народнай вышыўкі ва Украіне сыходзіць каранямі ў глыбіню стагоддзяў. Дадзеныя археалагічных раскопак і сведчанні вандроўцаў і летапісцаў пацвярджаюць, што вышыванне як выгляд мастацтва ва Ўкраіне існуе з спрадвечных часоў. Вышыўкай, па сведчанні Герадота, было ўпрыгожана</w:t>
      </w:r>
      <w:r w:rsidR="00EA6CA7" w:rsidRPr="00EA6CA7">
        <w:rPr>
          <w:szCs w:val="28"/>
          <w:lang w:val="be-BY"/>
        </w:rPr>
        <w:t xml:space="preserve"> </w:t>
      </w:r>
      <w:r w:rsidRPr="00EA6CA7">
        <w:rPr>
          <w:szCs w:val="28"/>
          <w:lang w:val="be-BY"/>
        </w:rPr>
        <w:t xml:space="preserve">адзенне скіфаў. Знойдзеныя </w:t>
      </w:r>
      <w:r w:rsidRPr="00EA6CA7">
        <w:rPr>
          <w:iCs/>
          <w:szCs w:val="28"/>
          <w:lang w:val="be-BY"/>
        </w:rPr>
        <w:t>срэбныя</w:t>
      </w:r>
      <w:r w:rsidRPr="00EA6CA7">
        <w:rPr>
          <w:szCs w:val="28"/>
          <w:lang w:val="be-BY"/>
        </w:rPr>
        <w:t xml:space="preserve"> бляшкі з фігуркамі мужчын, датаваныя VI ст., пры даследаваннях паказалі ідэнтычнасць не толькі адзення, але і вышыўкі ўкраінскага народнага гарнітура XVIII-XIX стст. Арабскі вандроўца,</w:t>
      </w:r>
      <w:r w:rsidR="00EA6CA7" w:rsidRPr="00EA6CA7">
        <w:rPr>
          <w:szCs w:val="28"/>
          <w:lang w:val="be-BY"/>
        </w:rPr>
        <w:t xml:space="preserve"> </w:t>
      </w:r>
      <w:r w:rsidRPr="00EA6CA7">
        <w:rPr>
          <w:szCs w:val="28"/>
          <w:lang w:val="be-BY"/>
        </w:rPr>
        <w:t xml:space="preserve">у X ст. </w:t>
      </w:r>
      <w:r w:rsidRPr="00EA6CA7">
        <w:rPr>
          <w:iCs/>
          <w:szCs w:val="28"/>
          <w:lang w:val="be-BY"/>
        </w:rPr>
        <w:t>н</w:t>
      </w:r>
      <w:r w:rsidRPr="00EA6CA7">
        <w:rPr>
          <w:szCs w:val="28"/>
          <w:lang w:val="be-BY"/>
        </w:rPr>
        <w:t>.</w:t>
      </w:r>
      <w:r w:rsidRPr="00EA6CA7">
        <w:rPr>
          <w:iCs/>
          <w:szCs w:val="28"/>
          <w:lang w:val="be-BY"/>
        </w:rPr>
        <w:t>э</w:t>
      </w:r>
      <w:r w:rsidRPr="00EA6CA7">
        <w:rPr>
          <w:szCs w:val="28"/>
          <w:lang w:val="be-BY"/>
        </w:rPr>
        <w:t xml:space="preserve">., у сваіх аповядах пра русаў згадвае, што яны насілі вышытае адзенне. Нажаль, помнікі ўкраінскай вышыўкі захаваліся толькі за апошнія некалькі стагоддзяў. Элементы сімволікі украінскіх арнаментаў супадаюць з арнаментамі, якія ўпрыгожвалі посуд даўніх жыхароў перыяду неаліту, </w:t>
      </w:r>
      <w:r w:rsidRPr="00EA6CA7">
        <w:rPr>
          <w:iCs/>
          <w:szCs w:val="28"/>
          <w:lang w:val="be-BY"/>
        </w:rPr>
        <w:t>трыпольскай</w:t>
      </w:r>
      <w:r w:rsidRPr="00EA6CA7">
        <w:rPr>
          <w:szCs w:val="28"/>
          <w:lang w:val="be-BY"/>
        </w:rPr>
        <w:t xml:space="preserve"> культуры.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Вышываннем здаўна займаліся жанчыны, якія з пакалення ў пакаленне перадавалі</w:t>
      </w:r>
      <w:r w:rsidR="00EA6CA7" w:rsidRPr="00EA6CA7">
        <w:rPr>
          <w:szCs w:val="28"/>
          <w:lang w:val="be-BY"/>
        </w:rPr>
        <w:t xml:space="preserve"> </w:t>
      </w:r>
      <w:r w:rsidRPr="00EA6CA7">
        <w:rPr>
          <w:szCs w:val="28"/>
          <w:lang w:val="be-BY"/>
        </w:rPr>
        <w:t xml:space="preserve">ўзоры арнаменту, тэхніку вышывання.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 xml:space="preserve">Вышыўка, перадаючы характэрныя прыкметы мясцовасці, адрозніваецца адна ад другой арнаментам, тэхнікай выканання і гамай колераў.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 xml:space="preserve">У глыбокай старажытнасці асноўныя матывы вышыўкі адлюстроўвалі элементы сімволікі розных старажытных культаў. На працягу шматлікіх стагоддзяў непасрэдны пэўны сэнс знакаў на гафце губляўся, але традыцыі іх выкарыстання не зніклі. Па матывах арнаменты дзеляцца на тры групы: геаметрычныя (абстрактныя), раслінныя, </w:t>
      </w:r>
      <w:r w:rsidRPr="00EA6CA7">
        <w:rPr>
          <w:iCs/>
          <w:szCs w:val="28"/>
          <w:lang w:val="be-BY"/>
        </w:rPr>
        <w:t>зааморфныя</w:t>
      </w:r>
      <w:r w:rsidRPr="00EA6CA7">
        <w:rPr>
          <w:szCs w:val="28"/>
          <w:lang w:val="be-BY"/>
        </w:rPr>
        <w:t xml:space="preserve"> (жывёлы).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Геаметрычныя (абстрактныя) арнаменты ўласцівыя ўсёй славянскай міфалогіі. Яны вельмі простыя: кружочкі, трохвугольнікі , ромбы, зігзагі, лініі, крыжы. Гэтыя вобразы могуць складать адзіную кампазіцію, напрыклад, могуць спалучацца ў ей</w:t>
      </w:r>
      <w:r w:rsidR="00EA6CA7" w:rsidRPr="00EA6CA7">
        <w:rPr>
          <w:szCs w:val="28"/>
          <w:lang w:val="be-BY"/>
        </w:rPr>
        <w:t xml:space="preserve"> </w:t>
      </w:r>
      <w:r w:rsidRPr="00EA6CA7">
        <w:rPr>
          <w:szCs w:val="28"/>
          <w:lang w:val="be-BY"/>
        </w:rPr>
        <w:t xml:space="preserve">ромбы, зігзагі, лініі і г.д. (малюнак 1.1.2.1). Цяжка судзіць, якое ўтрыманне ўкладвалася ў гэтыя знакі раней. Сёння на іх аснове ў народным арнаменце шырока выкарыстоўваюцца такія матывы, як «барановыя рогі», «кучары» і інш.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 xml:space="preserve">У аснове расліннага арнаменту ляжыць імкненне прынесці ў вышыўку прыгажосць прыроды.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Ва ўкраінскай вышыўцы часта выкарыстоўваюцца такія матывы, як вінаград (малюнак 1.1.2.2), хмель ( малюнак 1.1.2.3 ), дуб (малюнак 1.1.2.4),</w:t>
      </w:r>
      <w:r w:rsidR="00EA6CA7" w:rsidRPr="00EA6CA7">
        <w:rPr>
          <w:szCs w:val="28"/>
          <w:lang w:val="be-BY"/>
        </w:rPr>
        <w:t xml:space="preserve"> </w:t>
      </w:r>
      <w:r w:rsidRPr="00EA6CA7">
        <w:rPr>
          <w:szCs w:val="28"/>
          <w:lang w:val="be-BY"/>
        </w:rPr>
        <w:t>і інш.</w:t>
      </w:r>
      <w:r w:rsidR="00EA6CA7" w:rsidRPr="00EA6CA7">
        <w:rPr>
          <w:szCs w:val="28"/>
          <w:lang w:val="be-BY"/>
        </w:rPr>
        <w:t xml:space="preserve"> </w:t>
      </w:r>
      <w:r w:rsidRPr="00EA6CA7">
        <w:rPr>
          <w:szCs w:val="28"/>
          <w:lang w:val="be-BY"/>
        </w:rPr>
        <w:t>Некаторыя з іх нясуць на сабе адлюстраванне старажытных сімвалічных паданняў народа.</w:t>
      </w:r>
      <w:r w:rsidR="00EA6CA7" w:rsidRPr="00EA6CA7">
        <w:rPr>
          <w:szCs w:val="28"/>
          <w:lang w:val="be-BY"/>
        </w:rPr>
        <w:t xml:space="preserve">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У вышыўцы жывёльных арнаментаў адлюстроўваюцца: конь, заяц, рыба, жабы; з птушак – певень (малюнак 1.1.2.5), сава, голуб</w:t>
      </w:r>
      <w:r w:rsidR="00EA6CA7" w:rsidRPr="00EA6CA7">
        <w:rPr>
          <w:szCs w:val="28"/>
          <w:lang w:val="be-BY"/>
        </w:rPr>
        <w:t xml:space="preserve"> </w:t>
      </w:r>
      <w:r w:rsidRPr="00EA6CA7">
        <w:rPr>
          <w:szCs w:val="28"/>
          <w:lang w:val="be-BY"/>
        </w:rPr>
        <w:t xml:space="preserve">(малюнак 1.1.2.6), зязюля (малюнак 1.1.2.7); з казурак - муха, матыль, павук, лятучыя жукі. У шматлікіх выпадках </w:t>
      </w:r>
      <w:r w:rsidRPr="00EA6CA7">
        <w:rPr>
          <w:iCs/>
          <w:szCs w:val="28"/>
          <w:lang w:val="be-BY"/>
        </w:rPr>
        <w:t>гэтыя</w:t>
      </w:r>
      <w:r w:rsidRPr="00EA6CA7">
        <w:rPr>
          <w:i/>
          <w:iCs/>
          <w:szCs w:val="28"/>
          <w:lang w:val="be-BY"/>
        </w:rPr>
        <w:t xml:space="preserve"> </w:t>
      </w:r>
      <w:r w:rsidRPr="00EA6CA7">
        <w:rPr>
          <w:szCs w:val="28"/>
          <w:lang w:val="be-BY"/>
        </w:rPr>
        <w:t>арнаменты з'яўляюцца своеасаблівымі, уласцівымі дадзенай</w:t>
      </w:r>
      <w:r w:rsidRPr="00EA6CA7">
        <w:rPr>
          <w:i/>
          <w:iCs/>
          <w:szCs w:val="28"/>
          <w:lang w:val="be-BY"/>
        </w:rPr>
        <w:t xml:space="preserve"> </w:t>
      </w:r>
      <w:r w:rsidRPr="00EA6CA7">
        <w:rPr>
          <w:iCs/>
          <w:szCs w:val="28"/>
          <w:lang w:val="be-BY"/>
        </w:rPr>
        <w:t>вышывальшчыцы</w:t>
      </w:r>
      <w:r w:rsidRPr="00EA6CA7">
        <w:rPr>
          <w:szCs w:val="28"/>
          <w:lang w:val="be-BY"/>
        </w:rPr>
        <w:t>, малюнкамі, у якіх адлюстроўваецца яе індывідуальнае бачанне ўзору. У падобных арнаментах выступаюць у разнастайных, часта мудрагелістых спляценнях (аднак з захаваннем традыцыйных патрабаванняў да кампазіцыі) заячыя і ваўчыныя зубы, валовае вока, луска карпа і г.д.</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 xml:space="preserve">Вырашальны ўплыў на характар арнаментальных матываў маюць разнастайныя швы, так званыя «тэхнікі», якіх на Украіне вядома каля ста.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 xml:space="preserve">Кашулі на </w:t>
      </w:r>
      <w:r w:rsidRPr="00EA6CA7">
        <w:rPr>
          <w:iCs/>
          <w:szCs w:val="28"/>
          <w:lang w:val="be-BY"/>
        </w:rPr>
        <w:t>Палтаўшчыне</w:t>
      </w:r>
      <w:r w:rsidRPr="00EA6CA7">
        <w:rPr>
          <w:i/>
          <w:iCs/>
          <w:szCs w:val="28"/>
          <w:lang w:val="be-BY"/>
        </w:rPr>
        <w:t xml:space="preserve"> </w:t>
      </w:r>
      <w:r w:rsidRPr="00EA6CA7">
        <w:rPr>
          <w:szCs w:val="28"/>
          <w:lang w:val="be-BY"/>
        </w:rPr>
        <w:t>вышываюцца белымі ніткамі, вельмі рэдка чырвонымі або шэрымі ( малюнак 1.1.2.10).</w:t>
      </w:r>
      <w:r w:rsidR="00EA6CA7" w:rsidRPr="00EA6CA7">
        <w:rPr>
          <w:szCs w:val="28"/>
          <w:lang w:val="be-BY"/>
        </w:rPr>
        <w:t xml:space="preserve"> </w:t>
      </w:r>
      <w:r w:rsidRPr="00EA6CA7">
        <w:rPr>
          <w:szCs w:val="28"/>
          <w:lang w:val="be-BY"/>
        </w:rPr>
        <w:t xml:space="preserve">Манішка белых кашуль у старых узорах упрыгожваліся белым узорам. Узор абводзіўся чорнымі або каляровымі палосамі.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 xml:space="preserve">Тэхніка вышывання </w:t>
      </w:r>
      <w:r w:rsidRPr="00EA6CA7">
        <w:rPr>
          <w:color w:val="000000"/>
          <w:szCs w:val="28"/>
          <w:lang w:val="be-BY"/>
        </w:rPr>
        <w:t>–</w:t>
      </w:r>
      <w:r w:rsidRPr="00EA6CA7">
        <w:rPr>
          <w:szCs w:val="28"/>
          <w:lang w:val="be-BY"/>
        </w:rPr>
        <w:t xml:space="preserve"> «шво наперад іголкай», «крыжык», «шво ззаду іголкі» [2, с.45].</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 xml:space="preserve">Для тэхнікі вышывання Харкаўскай вобласці уласцівы своеасаблівыя арнаменты, ствараныя </w:t>
      </w:r>
      <w:r w:rsidRPr="00EA6CA7">
        <w:rPr>
          <w:iCs/>
          <w:szCs w:val="28"/>
          <w:lang w:val="be-BY"/>
        </w:rPr>
        <w:t xml:space="preserve">паўкрыжам </w:t>
      </w:r>
      <w:r w:rsidRPr="00EA6CA7">
        <w:rPr>
          <w:szCs w:val="28"/>
          <w:lang w:val="be-BY"/>
        </w:rPr>
        <w:t xml:space="preserve">або крыжыкам.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Своеасаблівым арнаментам здаўна славілася Валынь. Узоры геаметрычныя, выразныя і простыя па кампазіцыі. Выразнасць рытму ўзмацняецца семантыкай колераў вышыўкі, выкананай</w:t>
      </w:r>
      <w:r w:rsidR="00EA6CA7" w:rsidRPr="00EA6CA7">
        <w:rPr>
          <w:szCs w:val="28"/>
          <w:lang w:val="be-BY"/>
        </w:rPr>
        <w:t xml:space="preserve"> </w:t>
      </w:r>
      <w:r w:rsidRPr="00EA6CA7">
        <w:rPr>
          <w:szCs w:val="28"/>
          <w:lang w:val="be-BY"/>
        </w:rPr>
        <w:t>чырвонай ніткай на бела-шэрым палатне. Арнамент</w:t>
      </w:r>
      <w:r w:rsidR="00EA6CA7" w:rsidRPr="00EA6CA7">
        <w:rPr>
          <w:szCs w:val="28"/>
          <w:lang w:val="be-BY"/>
        </w:rPr>
        <w:t xml:space="preserve"> </w:t>
      </w:r>
      <w:r w:rsidRPr="00EA6CA7">
        <w:rPr>
          <w:szCs w:val="28"/>
          <w:lang w:val="be-BY"/>
        </w:rPr>
        <w:t xml:space="preserve">паўночнай Валыні дзівяць сваёй вытанчанай прастатой. У паўднёвых раёнах вобласці пераважаюць раслінныя матывы.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 xml:space="preserve">Для Чарнігаўскай вобласці характэрныя белая вышыўка. Геаметрычны або раслінны арнамент вышываецца белымі ніткамі або разам з чырвонымі і чорнымі. Выконваецца вельмі дробнымі шыўкамі.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Вышыўцы Кіеўшчыны ўласцівы раслінна-</w:t>
      </w:r>
      <w:r w:rsidRPr="00EA6CA7">
        <w:rPr>
          <w:iCs/>
          <w:szCs w:val="28"/>
          <w:lang w:val="be-BY"/>
        </w:rPr>
        <w:t>геаметрычны</w:t>
      </w:r>
      <w:r w:rsidRPr="00EA6CA7">
        <w:rPr>
          <w:szCs w:val="28"/>
          <w:lang w:val="be-BY"/>
        </w:rPr>
        <w:t xml:space="preserve"> арнамент са стылізаванымі </w:t>
      </w:r>
      <w:r w:rsidRPr="00EA6CA7">
        <w:rPr>
          <w:iCs/>
          <w:szCs w:val="28"/>
          <w:lang w:val="be-BY"/>
        </w:rPr>
        <w:t>галінкамі</w:t>
      </w:r>
      <w:r w:rsidRPr="00EA6CA7">
        <w:rPr>
          <w:szCs w:val="28"/>
          <w:lang w:val="be-BY"/>
        </w:rPr>
        <w:t xml:space="preserve"> вінаграда (малюнак 1.1.2.11), колерам хмеля, разеткамі, ромбамі, квадратамі. Асноўныя колеры вышыўкі Кіеўшчыны – белы, каралава-чырвоны, чорны.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 xml:space="preserve">На поўдні Цярнопальскай вобласці тыповай з'яўляецца вышыўка баваўнянымі ніткамі са згушчанымі шыўкамі: асобныя элементы абводзяцца каляровымі ніткамі, што забяспечвае высокі рэльеф і каляровы эфект. Такі арнамент размяшчаюць уздоўж усяго рукава палосамі ад палічкі да боку рукава.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 xml:space="preserve">У народным арнаменце Львоўскай вобласці выкарыстоўваюцца разнастайныя тыпы ўзораў.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У паўднёвых раёнах арнамент</w:t>
      </w:r>
      <w:r w:rsidR="00EA6CA7" w:rsidRPr="00EA6CA7">
        <w:rPr>
          <w:szCs w:val="28"/>
          <w:lang w:val="be-BY"/>
        </w:rPr>
        <w:t xml:space="preserve"> </w:t>
      </w:r>
      <w:r w:rsidRPr="00EA6CA7">
        <w:rPr>
          <w:iCs/>
          <w:szCs w:val="28"/>
          <w:lang w:val="be-BY"/>
        </w:rPr>
        <w:t xml:space="preserve">геаметрычны, </w:t>
      </w:r>
      <w:r w:rsidRPr="00EA6CA7">
        <w:rPr>
          <w:szCs w:val="28"/>
          <w:lang w:val="be-BY"/>
        </w:rPr>
        <w:t xml:space="preserve">белы фон не запаўняецца, што надае ўзорам празрыстасць і лёгкасць.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 xml:space="preserve">На </w:t>
      </w:r>
      <w:r w:rsidRPr="00EA6CA7">
        <w:rPr>
          <w:iCs/>
          <w:szCs w:val="28"/>
          <w:lang w:val="be-BY"/>
        </w:rPr>
        <w:t>Буковіне</w:t>
      </w:r>
      <w:r w:rsidRPr="00EA6CA7">
        <w:rPr>
          <w:szCs w:val="28"/>
          <w:lang w:val="be-BY"/>
        </w:rPr>
        <w:t xml:space="preserve"> акрамя раслінных і геаметрычных матываў выкарыстоўваюцца </w:t>
      </w:r>
      <w:r w:rsidRPr="00EA6CA7">
        <w:rPr>
          <w:iCs/>
          <w:szCs w:val="28"/>
          <w:lang w:val="be-BY"/>
        </w:rPr>
        <w:t>зооморфные</w:t>
      </w:r>
      <w:r w:rsidRPr="00EA6CA7">
        <w:rPr>
          <w:szCs w:val="28"/>
          <w:lang w:val="be-BY"/>
        </w:rPr>
        <w:t xml:space="preserve">, </w:t>
      </w:r>
      <w:r w:rsidRPr="00EA6CA7">
        <w:rPr>
          <w:iCs/>
          <w:szCs w:val="28"/>
          <w:lang w:val="be-BY"/>
        </w:rPr>
        <w:t>вышытыя</w:t>
      </w:r>
      <w:r w:rsidRPr="00EA6CA7">
        <w:rPr>
          <w:i/>
          <w:iCs/>
          <w:szCs w:val="28"/>
          <w:lang w:val="be-BY"/>
        </w:rPr>
        <w:t xml:space="preserve"> </w:t>
      </w:r>
      <w:r w:rsidRPr="00EA6CA7">
        <w:rPr>
          <w:szCs w:val="28"/>
          <w:lang w:val="be-BY"/>
        </w:rPr>
        <w:t>роўняддзю (белай), дробным крыжыкам, кручаным швом</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 xml:space="preserve">Гуцульскі арнамент характарызуюцца разнастайнасцю геаметрычных і раслінных узораў, мноствам кампазіцый, багаццем спалучэнняў колераў, галоўнай выявай чырвонага з жоўтым і зялёным, прычым дамінуе чырвоны колер. Два або тры адзення жоўтага колеру растлумачваюць арнамент і надаюць яму залацісты водбліск (малюнак 1.1.2.12).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 xml:space="preserve">Для вышыўкі Закарпацця характэрным з'яўляецца матыў зігзаг у розных тэхніках выканання. Каляровая гама вышыўкі даволі шырокая: чырвоны спалучаецца з чорным (пры гэтым вылучаецца адзін колер – чорны або чырвоны), ужываюцца як белыя, так і шматколерныя арнаменты (малюнак 1.1.2.13) [ 2, с.67].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Такім чынам, тэхніка вышывання ўкраінскага народа вельмі разнастайная, як і арнаментальныя матывы ў розных абласцях Украіны і асобных сёлах. Вышыўка выконвалася белым па беламу, ў асноўным прымянялася для ўпрыхожвання адзення,прадметаў быта.</w:t>
      </w:r>
    </w:p>
    <w:p w:rsidR="0066490E" w:rsidRPr="00EA6CA7" w:rsidRDefault="00EA6CA7" w:rsidP="00EA6CA7">
      <w:pPr>
        <w:pStyle w:val="a4"/>
        <w:tabs>
          <w:tab w:val="left" w:pos="9356"/>
        </w:tabs>
        <w:ind w:left="709" w:firstLine="0"/>
        <w:jc w:val="center"/>
        <w:rPr>
          <w:b/>
          <w:szCs w:val="28"/>
          <w:lang w:val="be-BY"/>
        </w:rPr>
      </w:pPr>
      <w:r>
        <w:rPr>
          <w:b/>
          <w:szCs w:val="28"/>
          <w:lang w:val="be-BY"/>
        </w:rPr>
        <w:t>1.1.3</w:t>
      </w:r>
      <w:r w:rsidR="0066490E" w:rsidRPr="00EA6CA7">
        <w:rPr>
          <w:b/>
          <w:szCs w:val="28"/>
          <w:lang w:val="be-BY"/>
        </w:rPr>
        <w:t>Першыя даследаванні матэрыяльнай культуры Беларусі</w:t>
      </w:r>
    </w:p>
    <w:p w:rsidR="00EA6CA7" w:rsidRPr="00EA6CA7" w:rsidRDefault="00EA6CA7" w:rsidP="00EA6CA7">
      <w:pPr>
        <w:spacing w:line="360" w:lineRule="auto"/>
        <w:ind w:firstLine="709"/>
        <w:rPr>
          <w:lang w:val="be-BY"/>
        </w:rPr>
      </w:pPr>
      <w:r w:rsidRPr="00EA6CA7">
        <w:rPr>
          <w:lang w:val="be-BY"/>
        </w:rPr>
        <w:t>Нацыянальна - культурнае адраджэнне на Беларусі паспрыяла узмацненню цікавасці да гісторыі, культуры, астацтва. Кожнаму хочацца ведаць, чым вызначаюцца мастацкія дасягненні нашай рэспублікі, на якой аснове развіваецца сучаснае прафесійнае мастацтва. Матэрыял для гэтага дае традыцыйная народная мастацкая культура, якая ў кожнага народа, у тым ліку і ў беларусаў, вылучаецца нацыянальнай адметнасцю і самабытнасцю [15, с.114].</w:t>
      </w:r>
    </w:p>
    <w:p w:rsidR="00EA6CA7" w:rsidRPr="00EA6CA7" w:rsidRDefault="00EA6CA7" w:rsidP="00EA6CA7">
      <w:pPr>
        <w:spacing w:line="360" w:lineRule="auto"/>
        <w:ind w:firstLine="709"/>
        <w:rPr>
          <w:lang w:val="be-BY"/>
        </w:rPr>
      </w:pPr>
      <w:r w:rsidRPr="00EA6CA7">
        <w:rPr>
          <w:lang w:val="be-BY"/>
        </w:rPr>
        <w:t xml:space="preserve">Арнамент – самая распаўсюджаная форма з прасторавых мастацтваў, суправаджае чалавества на ўсіх этапах яго культуры. Ён глыбока укаранёны ў быце, штодзённа сустракаецца ў жыллі, у рэчах, у адзенні. </w:t>
      </w:r>
    </w:p>
    <w:p w:rsidR="00EA6CA7" w:rsidRPr="00EA6CA7" w:rsidRDefault="00EA6CA7" w:rsidP="00EA6CA7">
      <w:pPr>
        <w:spacing w:line="360" w:lineRule="auto"/>
        <w:ind w:firstLine="709"/>
        <w:rPr>
          <w:lang w:val="be-BY"/>
        </w:rPr>
      </w:pPr>
      <w:r w:rsidRPr="00EA6CA7">
        <w:rPr>
          <w:lang w:val="be-BY"/>
        </w:rPr>
        <w:t>Арнамент - папулярнейшее з мастацтваў, усім дасціпнае, зразумелае без асаблівых тлумачэнняў. Арнамент зварочаны перш за ўсё да нашай інтуіцыі, да падсвядомага адчування выразнасці рытма, колера і формы [12, с. 235].</w:t>
      </w:r>
    </w:p>
    <w:p w:rsidR="00EA6CA7" w:rsidRPr="00EA6CA7" w:rsidRDefault="00EA6CA7" w:rsidP="00EA6CA7">
      <w:pPr>
        <w:spacing w:line="360" w:lineRule="auto"/>
        <w:ind w:firstLine="709"/>
        <w:rPr>
          <w:lang w:val="be-BY"/>
        </w:rPr>
      </w:pPr>
      <w:r w:rsidRPr="00EA6CA7">
        <w:rPr>
          <w:lang w:val="be-BY"/>
        </w:rPr>
        <w:t>Вывучэнне беларускага народнага арнамента мае багатую і працяглую гісторыю, якая пачынаецца з другой паловы ХІХ стагоддзя. Гэта тэма выклікае ўстойлівы інтарэс у даследчыкаў і тлумачыцца гэта тым, што поруч са змяненнямі разнастайных форм матэрыяльнай культуры народа (адзення, рэчаў побыту, звычаяў) арнаментальныя сімвалы захоўваюцца, перажываючы толькі некаторую трансфармацыю, або зусім застаюцца без змяненняў. Арнаментальныя матывы ў дэкаратыўным мастацтве народа сведчаць аб яго продках. Такім чынам, вывучэнне гэтых старажытных сімвалаў дапамагае зразуменню тых гістарычных эпох, аб якіх няма пісьмовых дадзеных і магчыма судзіць толькі па дашэдшым да нас матэрыяльным рэшткам.</w:t>
      </w:r>
    </w:p>
    <w:p w:rsidR="00EA6CA7" w:rsidRPr="00EA6CA7" w:rsidRDefault="00EA6CA7" w:rsidP="00EA6CA7">
      <w:pPr>
        <w:spacing w:line="360" w:lineRule="auto"/>
        <w:ind w:firstLine="709"/>
        <w:rPr>
          <w:lang w:val="be-BY"/>
        </w:rPr>
      </w:pPr>
      <w:r w:rsidRPr="00EA6CA7">
        <w:rPr>
          <w:lang w:val="be-BY"/>
        </w:rPr>
        <w:t xml:space="preserve">Першыя даследчыкі матэрыяльнай культуры беларусаў М. Я. Нікіфароўскі, Е. Р. Раманаў, І. А. Сербаў і іншыя імкнуліся зафіксаваць асаблівасці вышытых узораў і святочнага адзення. Яны лічылі іх адлюстраваннем сваеасаблівасці народнай культуры. </w:t>
      </w:r>
    </w:p>
    <w:p w:rsidR="00EA6CA7" w:rsidRPr="00EA6CA7" w:rsidRDefault="00EA6CA7" w:rsidP="00EA6CA7">
      <w:pPr>
        <w:spacing w:line="360" w:lineRule="auto"/>
        <w:ind w:firstLine="709"/>
        <w:rPr>
          <w:lang w:val="be-BY"/>
        </w:rPr>
      </w:pPr>
      <w:r w:rsidRPr="00EA6CA7">
        <w:rPr>
          <w:lang w:val="be-BY"/>
        </w:rPr>
        <w:t xml:space="preserve">Першы, даваенны этап вывучэння беларускага народнага арнамента прысвечаны набыванню і збору факталагічнага матэрыяла. У пасляваенныя гады айчынная навука імкнулася да больш глыбокай сістэматызацыі і ўсведамленню яго. Да сучаснага моманту нам дакладна вядомы асноўны круг матываў і асаблівасцей іх існавання, якія выкарыстоўваюцца ў беларускім народным арнаменце, некаторыя аспекты гістарычнага развіцця характэрных для разнастайных тэхнік вышыўкі і ткацтва. Даследаваны асноўныя спосабы размяшчэння арнаментальных комплексаў на рэчах. </w:t>
      </w:r>
    </w:p>
    <w:p w:rsidR="00EA6CA7" w:rsidRPr="00EA6CA7" w:rsidRDefault="00EA6CA7" w:rsidP="00EA6CA7">
      <w:pPr>
        <w:spacing w:line="360" w:lineRule="auto"/>
        <w:ind w:firstLine="709"/>
        <w:rPr>
          <w:lang w:val="be-BY"/>
        </w:rPr>
      </w:pPr>
      <w:r w:rsidRPr="00EA6CA7">
        <w:rPr>
          <w:lang w:val="be-BY"/>
        </w:rPr>
        <w:t xml:space="preserve">Арнамент з'яўляецца прамым і наглядным увасабленнем сутнасці любога мастацкага стыля. Пералічаныя дасягненні нашай навукі ў гэтай вобласці ўяўляюць несумненную і значную каштоўнасць, як гістарычныя і этнаграфічныя крыніцы, але яны не могуць растлумачыць, чаму састаўленыя разам апісаныя матывы ў вядомых традыцыйных кампазіцыйных схемах аказваюць такое грунтоўнае эстэтычнае ўздзеянне, а рэчы, якія ўпрыгожаны імі, з'яўляюцца несумненнымі высокамастацкімі творамі [16, с.56]. </w:t>
      </w:r>
    </w:p>
    <w:p w:rsidR="00EA6CA7" w:rsidRPr="00EA6CA7" w:rsidRDefault="00EA6CA7" w:rsidP="00EA6CA7">
      <w:pPr>
        <w:spacing w:line="360" w:lineRule="auto"/>
        <w:ind w:firstLine="709"/>
        <w:rPr>
          <w:lang w:val="be-BY"/>
        </w:rPr>
      </w:pPr>
      <w:r w:rsidRPr="00EA6CA7">
        <w:rPr>
          <w:lang w:val="be-BY"/>
        </w:rPr>
        <w:t>Для вышыўкі Беларусі характэрныя сакавітыя арнаменты «чырвоным па белым», мярэжкі, вырэзванне, шво па зборках і інш.</w:t>
      </w:r>
    </w:p>
    <w:p w:rsidR="00EA6CA7" w:rsidRPr="00EA6CA7" w:rsidRDefault="00EA6CA7" w:rsidP="00EA6CA7">
      <w:pPr>
        <w:spacing w:line="360" w:lineRule="auto"/>
        <w:ind w:firstLine="709"/>
        <w:rPr>
          <w:lang w:val="be-BY"/>
        </w:rPr>
      </w:pPr>
      <w:r w:rsidRPr="00EA6CA7">
        <w:rPr>
          <w:lang w:val="be-BY"/>
        </w:rPr>
        <w:t>Арнамент мае геаметрычныя, раслінна – геаметрычныя, зааморфныя і шэраг іншых матываў.</w:t>
      </w:r>
    </w:p>
    <w:p w:rsidR="00EA6CA7" w:rsidRPr="00EA6CA7" w:rsidRDefault="00EA6CA7" w:rsidP="00EA6CA7">
      <w:pPr>
        <w:spacing w:line="360" w:lineRule="auto"/>
        <w:ind w:firstLine="709"/>
        <w:rPr>
          <w:lang w:val="be-BY"/>
        </w:rPr>
      </w:pPr>
      <w:r w:rsidRPr="00EA6CA7">
        <w:rPr>
          <w:lang w:val="be-BY"/>
        </w:rPr>
        <w:t>У канцы 19 – пачатку 20 стагоддзя і ў папярэдні час, вышыўкай на Беларусі аздаблялі адзенне і асобныя прадметы жыллевага ўбрання.</w:t>
      </w:r>
    </w:p>
    <w:p w:rsidR="00EA6CA7" w:rsidRPr="00EA6CA7" w:rsidRDefault="00EA6CA7" w:rsidP="00EA6CA7">
      <w:pPr>
        <w:spacing w:line="360" w:lineRule="auto"/>
        <w:ind w:firstLine="709"/>
        <w:rPr>
          <w:lang w:val="be-BY"/>
        </w:rPr>
      </w:pPr>
      <w:r w:rsidRPr="00EA6CA7">
        <w:rPr>
          <w:lang w:val="be-BY"/>
        </w:rPr>
        <w:t>Сярод арнаментаваных вышыўкай прадметаў жаночага адзення галоўнае месца займае кашуля з палікамі, для абазначэння якой ужываліся два тэрміны: сарочка і кашуля [ 11 ,с.120].</w:t>
      </w:r>
    </w:p>
    <w:p w:rsidR="00EA6CA7" w:rsidRPr="00EA6CA7" w:rsidRDefault="00EA6CA7" w:rsidP="00EA6CA7">
      <w:pPr>
        <w:spacing w:line="360" w:lineRule="auto"/>
        <w:ind w:firstLine="709"/>
        <w:rPr>
          <w:lang w:val="be-BY"/>
        </w:rPr>
      </w:pPr>
      <w:r w:rsidRPr="00EA6CA7">
        <w:rPr>
          <w:lang w:val="be-BY"/>
        </w:rPr>
        <w:t>Традыцыйны беларускі фартух у залежнасці ад шырыні палатна і мясцовых асаблівасцей шыўся з аднаго, часцей двух, а ў асобных выпадках с паловай і трох палотнішчаў. Дэкарыраваўся ен звычайна адным або некалькімі папярочнымі бардзюрамі на падоле. Колькасць арнаментальных палос, іх шырыня, кампазіцыйнае размяшчэнне, наяўнасць ці адсутнасць дэкору на завязках, у месцах злучэння вар’іруецца па рэгіонах.</w:t>
      </w:r>
    </w:p>
    <w:p w:rsidR="00EA6CA7" w:rsidRPr="00EA6CA7" w:rsidRDefault="00EA6CA7" w:rsidP="00EA6CA7">
      <w:pPr>
        <w:spacing w:line="360" w:lineRule="auto"/>
        <w:ind w:firstLine="709"/>
        <w:rPr>
          <w:lang w:val="be-BY"/>
        </w:rPr>
      </w:pPr>
      <w:r w:rsidRPr="00EA6CA7">
        <w:rPr>
          <w:lang w:val="be-BY"/>
        </w:rPr>
        <w:t>Вышыўка – адзін з асноўных тэхнічных прыемаў для арнаментацыі ручніковых галаўных убораў. У жаночым адзенні арнамент выкарыстоўваўся на безрукаўках, хустках.</w:t>
      </w:r>
    </w:p>
    <w:p w:rsidR="00EA6CA7" w:rsidRPr="00EA6CA7" w:rsidRDefault="00EA6CA7" w:rsidP="00EA6CA7">
      <w:pPr>
        <w:spacing w:line="360" w:lineRule="auto"/>
        <w:ind w:firstLine="709"/>
        <w:rPr>
          <w:lang w:val="be-BY"/>
        </w:rPr>
      </w:pPr>
      <w:r w:rsidRPr="00EA6CA7">
        <w:rPr>
          <w:lang w:val="be-BY"/>
        </w:rPr>
        <w:t>Арнаментальная вышыўка выкарыстоўвалася і для упрыгожвання мужчынскай кашулі [9 ,с.235].</w:t>
      </w:r>
    </w:p>
    <w:p w:rsidR="00EA6CA7" w:rsidRPr="00EA6CA7" w:rsidRDefault="00EA6CA7" w:rsidP="00EA6CA7">
      <w:pPr>
        <w:spacing w:line="360" w:lineRule="auto"/>
        <w:ind w:firstLine="709"/>
        <w:rPr>
          <w:lang w:val="be-BY"/>
        </w:rPr>
      </w:pPr>
      <w:r w:rsidRPr="00EA6CA7">
        <w:rPr>
          <w:lang w:val="be-BY"/>
        </w:rPr>
        <w:t>Беларуская народная вышыўка развівалася,захоўваючы вернасць як старажытнаславянскім арнаментальным традыцыям, так эстэтычным ідэалам, якія сфарміраваліся у сістэме беларусскага этнасу.</w:t>
      </w:r>
    </w:p>
    <w:p w:rsidR="00EA6CA7" w:rsidRPr="00EA6CA7" w:rsidRDefault="00EA6CA7" w:rsidP="00EA6CA7">
      <w:pPr>
        <w:spacing w:line="360" w:lineRule="auto"/>
        <w:ind w:firstLine="709"/>
        <w:rPr>
          <w:lang w:val="be-BY"/>
        </w:rPr>
      </w:pPr>
      <w:r w:rsidRPr="00EA6CA7">
        <w:rPr>
          <w:lang w:val="be-BY"/>
        </w:rPr>
        <w:t>У мінулым стагоддзі вышыванне было адным са звычайных заняткаў беларускай жанчыны. Выканаўцамі вышыўкі былі у асноўным незамужнія дзяўчаты, якія павінны былі загадзя прыгатаваць сабе пасаг.</w:t>
      </w:r>
    </w:p>
    <w:p w:rsidR="00EA6CA7" w:rsidRPr="00EA6CA7" w:rsidRDefault="00EA6CA7" w:rsidP="00EA6CA7">
      <w:pPr>
        <w:spacing w:line="360" w:lineRule="auto"/>
        <w:ind w:firstLine="709"/>
        <w:rPr>
          <w:lang w:val="be-BY"/>
        </w:rPr>
      </w:pPr>
      <w:r w:rsidRPr="00EA6CA7">
        <w:rPr>
          <w:lang w:val="be-BY"/>
        </w:rPr>
        <w:t>Вышыўка – выяўленчы фальклор – паўстае перад намі як своеасаблівая скарбніца глыбокіх старажытных і пакуль что недастаткова вывучаных традыцый беларускага этнасу [ 9, с.232].</w:t>
      </w:r>
    </w:p>
    <w:p w:rsidR="00EA6CA7" w:rsidRPr="00EA6CA7" w:rsidRDefault="00EA6CA7" w:rsidP="00EA6CA7">
      <w:pPr>
        <w:spacing w:line="360" w:lineRule="auto"/>
        <w:ind w:firstLine="709"/>
        <w:rPr>
          <w:lang w:val="be-BY"/>
        </w:rPr>
      </w:pPr>
      <w:r w:rsidRPr="00EA6CA7">
        <w:rPr>
          <w:lang w:val="be-BY"/>
        </w:rPr>
        <w:t>Можна зрабіць наступны вынік, таго што арнамент славянкіх народаў мае некатарае падабенства:</w:t>
      </w:r>
    </w:p>
    <w:p w:rsidR="00EA6CA7" w:rsidRPr="00EA6CA7" w:rsidRDefault="00EA6CA7" w:rsidP="00EA6CA7">
      <w:pPr>
        <w:spacing w:line="360" w:lineRule="auto"/>
        <w:ind w:firstLine="709"/>
        <w:rPr>
          <w:lang w:val="be-BY"/>
        </w:rPr>
      </w:pPr>
      <w:r w:rsidRPr="00EA6CA7">
        <w:rPr>
          <w:lang w:val="be-BY"/>
        </w:rPr>
        <w:t>-</w:t>
      </w:r>
      <w:r w:rsidRPr="00EA6CA7">
        <w:rPr>
          <w:lang w:val="be-BY"/>
        </w:rPr>
        <w:tab/>
        <w:t>віды арнаменту(геаметрычны, раслінны і г.д) ;</w:t>
      </w:r>
    </w:p>
    <w:p w:rsidR="00EA6CA7" w:rsidRPr="00EA6CA7" w:rsidRDefault="00EA6CA7" w:rsidP="00EA6CA7">
      <w:pPr>
        <w:spacing w:line="360" w:lineRule="auto"/>
        <w:ind w:firstLine="709"/>
        <w:rPr>
          <w:lang w:val="be-BY"/>
        </w:rPr>
      </w:pPr>
      <w:r w:rsidRPr="00EA6CA7">
        <w:rPr>
          <w:lang w:val="be-BY"/>
        </w:rPr>
        <w:t>-</w:t>
      </w:r>
      <w:r w:rsidRPr="00EA6CA7">
        <w:rPr>
          <w:lang w:val="be-BY"/>
        </w:rPr>
        <w:tab/>
        <w:t>арнамент выкарыстоўваўся не толькі для упрыхожвання прадметаў быта але ж і для адзення;</w:t>
      </w:r>
    </w:p>
    <w:p w:rsidR="00EA6CA7" w:rsidRPr="00EA6CA7" w:rsidRDefault="00EA6CA7" w:rsidP="00EA6CA7">
      <w:pPr>
        <w:spacing w:line="360" w:lineRule="auto"/>
        <w:ind w:firstLine="709"/>
        <w:rPr>
          <w:lang w:val="be-BY"/>
        </w:rPr>
      </w:pPr>
      <w:r w:rsidRPr="00EA6CA7">
        <w:rPr>
          <w:lang w:val="be-BY"/>
        </w:rPr>
        <w:t>- насычаная каляровая гама вышытых кампазіцый;</w:t>
      </w:r>
    </w:p>
    <w:p w:rsidR="00EA6CA7" w:rsidRPr="00EA6CA7" w:rsidRDefault="00EA6CA7" w:rsidP="00EA6CA7">
      <w:pPr>
        <w:spacing w:line="360" w:lineRule="auto"/>
        <w:ind w:firstLine="709"/>
        <w:rPr>
          <w:lang w:val="be-BY"/>
        </w:rPr>
      </w:pPr>
      <w:r w:rsidRPr="00EA6CA7">
        <w:rPr>
          <w:lang w:val="be-BY"/>
        </w:rPr>
        <w:t>-</w:t>
      </w:r>
      <w:r w:rsidRPr="00EA6CA7">
        <w:rPr>
          <w:lang w:val="be-BY"/>
        </w:rPr>
        <w:tab/>
        <w:t xml:space="preserve">многія матывы арнамента падобны, напрыклад, у форме </w:t>
      </w:r>
    </w:p>
    <w:p w:rsidR="00EA6CA7" w:rsidRPr="00EA6CA7" w:rsidRDefault="00EA6CA7" w:rsidP="00EA6CA7">
      <w:pPr>
        <w:spacing w:line="360" w:lineRule="auto"/>
        <w:ind w:firstLine="709"/>
        <w:rPr>
          <w:lang w:val="be-BY"/>
        </w:rPr>
      </w:pPr>
      <w:r w:rsidRPr="00EA6CA7">
        <w:rPr>
          <w:lang w:val="be-BY"/>
        </w:rPr>
        <w:t xml:space="preserve"> ромба, круга, разеткі , адлюстроўвалася сонца - знак </w:t>
      </w:r>
    </w:p>
    <w:p w:rsidR="00EA6CA7" w:rsidRPr="00EA6CA7" w:rsidRDefault="00EA6CA7" w:rsidP="00EA6CA7">
      <w:pPr>
        <w:spacing w:line="360" w:lineRule="auto"/>
        <w:ind w:firstLine="709"/>
        <w:rPr>
          <w:lang w:val="be-BY"/>
        </w:rPr>
      </w:pPr>
      <w:r w:rsidRPr="00EA6CA7">
        <w:rPr>
          <w:lang w:val="be-BY"/>
        </w:rPr>
        <w:t xml:space="preserve"> цеплыні, жыцця і г.д.;</w:t>
      </w:r>
    </w:p>
    <w:p w:rsidR="00EA6CA7" w:rsidRPr="00EA6CA7" w:rsidRDefault="00EA6CA7" w:rsidP="00EA6CA7">
      <w:pPr>
        <w:spacing w:line="360" w:lineRule="auto"/>
        <w:ind w:firstLine="709"/>
        <w:rPr>
          <w:lang w:val="be-BY"/>
        </w:rPr>
      </w:pPr>
      <w:r w:rsidRPr="00EA6CA7">
        <w:rPr>
          <w:lang w:val="be-BY"/>
        </w:rPr>
        <w:t>-</w:t>
      </w:r>
      <w:r w:rsidRPr="00EA6CA7">
        <w:rPr>
          <w:lang w:val="be-BY"/>
        </w:rPr>
        <w:tab/>
        <w:t xml:space="preserve">на вышыўку вялікі ўплыў зрабілі старажытнаславянскія </w:t>
      </w:r>
    </w:p>
    <w:p w:rsidR="00EA6CA7" w:rsidRPr="00EA6CA7" w:rsidRDefault="00EA6CA7" w:rsidP="00EA6CA7">
      <w:pPr>
        <w:spacing w:line="360" w:lineRule="auto"/>
        <w:ind w:firstLine="709"/>
        <w:rPr>
          <w:lang w:val="be-BY"/>
        </w:rPr>
      </w:pPr>
      <w:r w:rsidRPr="00EA6CA7">
        <w:rPr>
          <w:lang w:val="be-BY"/>
        </w:rPr>
        <w:t xml:space="preserve"> арнаментальныя традыцыі - гэта аснова падабенства </w:t>
      </w:r>
    </w:p>
    <w:p w:rsidR="00EA6CA7" w:rsidRPr="00EA6CA7" w:rsidRDefault="00EA6CA7" w:rsidP="00EA6CA7">
      <w:pPr>
        <w:spacing w:line="360" w:lineRule="auto"/>
        <w:ind w:firstLine="709"/>
        <w:rPr>
          <w:lang w:val="be-BY"/>
        </w:rPr>
      </w:pPr>
      <w:r w:rsidRPr="00EA6CA7">
        <w:rPr>
          <w:lang w:val="be-BY"/>
        </w:rPr>
        <w:t xml:space="preserve"> славянскага арнаменту;</w:t>
      </w:r>
    </w:p>
    <w:p w:rsidR="0066490E" w:rsidRPr="00EA6CA7" w:rsidRDefault="00EA6CA7" w:rsidP="00EA6CA7">
      <w:pPr>
        <w:spacing w:line="360" w:lineRule="auto"/>
        <w:ind w:firstLine="709"/>
        <w:rPr>
          <w:lang w:val="be-BY"/>
        </w:rPr>
      </w:pPr>
      <w:r w:rsidRPr="00EA6CA7">
        <w:rPr>
          <w:lang w:val="be-BY"/>
        </w:rPr>
        <w:t>-</w:t>
      </w:r>
      <w:r w:rsidRPr="00EA6CA7">
        <w:rPr>
          <w:lang w:val="be-BY"/>
        </w:rPr>
        <w:tab/>
        <w:t>арнамент славянскіх народаў мае фальклорны характар.</w:t>
      </w:r>
    </w:p>
    <w:p w:rsidR="00EA6CA7" w:rsidRDefault="00EA6CA7">
      <w:pPr>
        <w:rPr>
          <w:b/>
          <w:szCs w:val="28"/>
          <w:lang w:val="be-BY" w:eastAsia="en-US"/>
        </w:rPr>
      </w:pPr>
      <w:r>
        <w:rPr>
          <w:b/>
          <w:szCs w:val="28"/>
          <w:lang w:val="be-BY"/>
        </w:rPr>
        <w:br w:type="page"/>
      </w:r>
    </w:p>
    <w:p w:rsidR="0066490E" w:rsidRPr="00EA6CA7" w:rsidRDefault="00EA6CA7" w:rsidP="00EA6CA7">
      <w:pPr>
        <w:pStyle w:val="a4"/>
        <w:tabs>
          <w:tab w:val="left" w:pos="993"/>
          <w:tab w:val="left" w:pos="1134"/>
        </w:tabs>
        <w:autoSpaceDE w:val="0"/>
        <w:autoSpaceDN w:val="0"/>
        <w:adjustRightInd w:val="0"/>
        <w:ind w:left="709" w:firstLine="0"/>
        <w:jc w:val="center"/>
        <w:rPr>
          <w:b/>
          <w:iCs/>
          <w:szCs w:val="28"/>
          <w:lang w:val="be-BY"/>
        </w:rPr>
      </w:pPr>
      <w:r>
        <w:rPr>
          <w:b/>
          <w:szCs w:val="28"/>
          <w:lang w:val="be-BY"/>
        </w:rPr>
        <w:t>1.2</w:t>
      </w:r>
      <w:r w:rsidR="0066490E" w:rsidRPr="00EA6CA7">
        <w:rPr>
          <w:b/>
          <w:szCs w:val="28"/>
          <w:lang w:val="be-BY"/>
        </w:rPr>
        <w:t>Тэарэтычны аспект вывучэння</w:t>
      </w:r>
      <w:r w:rsidRPr="00EA6CA7">
        <w:rPr>
          <w:b/>
          <w:szCs w:val="28"/>
          <w:lang w:val="be-BY"/>
        </w:rPr>
        <w:t xml:space="preserve"> </w:t>
      </w:r>
      <w:r w:rsidR="0066490E" w:rsidRPr="00EA6CA7">
        <w:rPr>
          <w:b/>
          <w:iCs/>
          <w:szCs w:val="28"/>
          <w:lang w:val="be-BY"/>
        </w:rPr>
        <w:t>арнамента</w:t>
      </w:r>
    </w:p>
    <w:p w:rsidR="0066490E" w:rsidRPr="00EA6CA7" w:rsidRDefault="0066490E" w:rsidP="00EA6CA7">
      <w:pPr>
        <w:pStyle w:val="a4"/>
        <w:tabs>
          <w:tab w:val="left" w:pos="1843"/>
        </w:tabs>
        <w:autoSpaceDE w:val="0"/>
        <w:autoSpaceDN w:val="0"/>
        <w:adjustRightInd w:val="0"/>
        <w:ind w:left="0"/>
        <w:jc w:val="center"/>
        <w:rPr>
          <w:iCs/>
          <w:szCs w:val="28"/>
          <w:lang w:val="be-BY"/>
        </w:rPr>
      </w:pPr>
    </w:p>
    <w:p w:rsidR="0066490E" w:rsidRPr="00EA6CA7" w:rsidRDefault="0066490E" w:rsidP="00EA6CA7">
      <w:pPr>
        <w:autoSpaceDE w:val="0"/>
        <w:autoSpaceDN w:val="0"/>
        <w:adjustRightInd w:val="0"/>
        <w:spacing w:line="360" w:lineRule="auto"/>
        <w:ind w:firstLine="709"/>
        <w:jc w:val="center"/>
        <w:rPr>
          <w:b/>
          <w:szCs w:val="28"/>
          <w:lang w:val="be-BY"/>
        </w:rPr>
      </w:pPr>
      <w:r w:rsidRPr="00EA6CA7">
        <w:rPr>
          <w:b/>
          <w:szCs w:val="28"/>
          <w:lang w:val="be-BY"/>
        </w:rPr>
        <w:t>1.2.1 Паняцце арнаменту і яго класіфікацыйная</w:t>
      </w:r>
      <w:r w:rsidR="00EA6CA7" w:rsidRPr="00EA6CA7">
        <w:rPr>
          <w:b/>
          <w:szCs w:val="28"/>
          <w:lang w:val="be-BY"/>
        </w:rPr>
        <w:t xml:space="preserve"> </w:t>
      </w:r>
      <w:r w:rsidRPr="00EA6CA7">
        <w:rPr>
          <w:b/>
          <w:szCs w:val="28"/>
          <w:lang w:val="be-BY"/>
        </w:rPr>
        <w:t>характарыстыка</w:t>
      </w:r>
    </w:p>
    <w:p w:rsidR="0066490E" w:rsidRPr="00EA6CA7" w:rsidRDefault="0066490E" w:rsidP="00EA6CA7">
      <w:pPr>
        <w:tabs>
          <w:tab w:val="left" w:pos="10206"/>
        </w:tabs>
        <w:spacing w:line="360" w:lineRule="auto"/>
        <w:ind w:firstLine="709"/>
        <w:rPr>
          <w:szCs w:val="28"/>
          <w:lang w:val="be-BY"/>
        </w:rPr>
      </w:pPr>
      <w:r w:rsidRPr="00EA6CA7">
        <w:rPr>
          <w:szCs w:val="28"/>
          <w:lang w:val="be-BY"/>
        </w:rPr>
        <w:t>Арнаментам (ад лацінскага ornamentum – упрыгожванне) называецца ўзор, які характарызуюцца рытмічным раскладам элементаў. Чалавек з даўніх часоў упрыгожвае арнаментамі розныя прадметы: посуд, прылады і зброю, тэкстыльныя вырабы, меблю, кнігі, архітэктурныя будаванні і г.д. Усё тое, што людзі бачаць, а майстры робяць сваімі рукамі, павінна адказваць не толькі свайму функцыянальнаму, утылітарнаму назначэнню, але і радаваць вока прыгажосцю. Акрамя чыста эстэтычнай функцыі арнамент традыцыйна нясе інфармацыю аб уладальніке, а раней выконваў і ролю талісмана, напрыклад, аберега ад злых сіл. Таму пры стварэнні ўзораў у народным стыле неабходна ўлічваць сэнсавае значэнне іх асобных матываў [17, с.12].</w:t>
      </w:r>
    </w:p>
    <w:p w:rsidR="0066490E" w:rsidRPr="00EA6CA7" w:rsidRDefault="0066490E" w:rsidP="00EA6CA7">
      <w:pPr>
        <w:tabs>
          <w:tab w:val="left" w:pos="10206"/>
        </w:tabs>
        <w:spacing w:line="360" w:lineRule="auto"/>
        <w:ind w:firstLine="709"/>
        <w:rPr>
          <w:szCs w:val="28"/>
          <w:lang w:val="be-BY"/>
        </w:rPr>
      </w:pPr>
      <w:r w:rsidRPr="00EA6CA7">
        <w:rPr>
          <w:szCs w:val="28"/>
          <w:lang w:val="be-BY"/>
        </w:rPr>
        <w:t>Па віду выяўленчага элемента, або матыва, які выкарыстоўваецца ў арнаменце, яго падзяляюць на:</w:t>
      </w:r>
    </w:p>
    <w:p w:rsidR="0066490E" w:rsidRPr="00EA6CA7" w:rsidRDefault="0066490E" w:rsidP="00EA6CA7">
      <w:pPr>
        <w:tabs>
          <w:tab w:val="left" w:pos="10206"/>
        </w:tabs>
        <w:spacing w:line="360" w:lineRule="auto"/>
        <w:ind w:firstLine="709"/>
        <w:rPr>
          <w:szCs w:val="28"/>
          <w:lang w:val="be-BY"/>
        </w:rPr>
      </w:pPr>
      <w:r w:rsidRPr="00EA6CA7">
        <w:rPr>
          <w:szCs w:val="28"/>
          <w:lang w:val="be-BY"/>
        </w:rPr>
        <w:t>1. Геаметрычны (кропкі, стужкі - ламаныя, прамыя і зігзагападобныя, кругі, ромбы, шматгранікі, зоркі, крыжы і г.д.).</w:t>
      </w:r>
    </w:p>
    <w:p w:rsidR="0066490E" w:rsidRPr="00EA6CA7" w:rsidRDefault="0066490E" w:rsidP="00EA6CA7">
      <w:pPr>
        <w:tabs>
          <w:tab w:val="left" w:pos="10206"/>
        </w:tabs>
        <w:spacing w:line="360" w:lineRule="auto"/>
        <w:ind w:firstLine="709"/>
        <w:rPr>
          <w:szCs w:val="28"/>
          <w:lang w:val="be-BY"/>
        </w:rPr>
      </w:pPr>
      <w:r w:rsidRPr="00EA6CA7">
        <w:rPr>
          <w:szCs w:val="28"/>
          <w:lang w:val="be-BY"/>
        </w:rPr>
        <w:t>2. Раслінны (які стылізуе лісці, кветкі, плады, у прыватнасці лотас, акант, лілія, гронка вінаграда і г.д.).</w:t>
      </w:r>
    </w:p>
    <w:p w:rsidR="0066490E" w:rsidRPr="00EA6CA7" w:rsidRDefault="0066490E" w:rsidP="00EA6CA7">
      <w:pPr>
        <w:tabs>
          <w:tab w:val="left" w:pos="10206"/>
        </w:tabs>
        <w:spacing w:line="360" w:lineRule="auto"/>
        <w:ind w:firstLine="709"/>
        <w:rPr>
          <w:szCs w:val="28"/>
          <w:lang w:val="be-BY"/>
        </w:rPr>
      </w:pPr>
      <w:r w:rsidRPr="00EA6CA7">
        <w:rPr>
          <w:szCs w:val="28"/>
          <w:lang w:val="be-BY"/>
        </w:rPr>
        <w:t>3. Анімалістычны, які стылізуе фігуры або часткі фігур рэальных або фантастычных жывёл (леў, л'віныя лапы, арол, паўлін, рыба і дэльфін, змяя, матылёк, сфінкс і г.д.).</w:t>
      </w:r>
    </w:p>
    <w:p w:rsidR="0066490E" w:rsidRPr="00EA6CA7" w:rsidRDefault="0066490E" w:rsidP="00EA6CA7">
      <w:pPr>
        <w:tabs>
          <w:tab w:val="left" w:pos="1560"/>
          <w:tab w:val="left" w:pos="5529"/>
          <w:tab w:val="right" w:pos="9356"/>
        </w:tabs>
        <w:spacing w:line="360" w:lineRule="auto"/>
        <w:ind w:firstLine="709"/>
        <w:rPr>
          <w:szCs w:val="28"/>
          <w:lang w:val="be-BY"/>
        </w:rPr>
      </w:pPr>
      <w:r w:rsidRPr="00EA6CA7">
        <w:rPr>
          <w:szCs w:val="28"/>
          <w:lang w:val="be-BY"/>
        </w:rPr>
        <w:t>4. Прыродны, які стылізуе з'явы прыроды (маланкі, арэол пламені, сонца, месяц, зоркі іг.д.) [15,с.35].</w:t>
      </w:r>
    </w:p>
    <w:p w:rsidR="0066490E" w:rsidRPr="00EA6CA7" w:rsidRDefault="0066490E" w:rsidP="00EA6CA7">
      <w:pPr>
        <w:tabs>
          <w:tab w:val="left" w:pos="1560"/>
          <w:tab w:val="left" w:pos="5529"/>
          <w:tab w:val="right" w:pos="9356"/>
        </w:tabs>
        <w:spacing w:line="360" w:lineRule="auto"/>
        <w:ind w:firstLine="709"/>
        <w:rPr>
          <w:szCs w:val="28"/>
          <w:lang w:val="be-BY"/>
        </w:rPr>
      </w:pPr>
      <w:r w:rsidRPr="00EA6CA7">
        <w:rPr>
          <w:szCs w:val="28"/>
          <w:lang w:val="be-BY"/>
        </w:rPr>
        <w:t>5. Геральдычныя матывы: гербы і іх элементы, найбольш цэннымі якасцямі якіх з'яўляюца прастата і лаканізм, і якія ў апошні час шырока выкарыстоўваюцца пры распрацоўке таварных знакаў</w:t>
      </w:r>
      <w:r w:rsidR="00EA6CA7" w:rsidRPr="00EA6CA7">
        <w:rPr>
          <w:szCs w:val="28"/>
          <w:lang w:val="be-BY"/>
        </w:rPr>
        <w:t xml:space="preserve"> </w:t>
      </w:r>
      <w:r w:rsidRPr="00EA6CA7">
        <w:rPr>
          <w:szCs w:val="28"/>
          <w:lang w:val="be-BY"/>
        </w:rPr>
        <w:t>[10 , с.34].</w:t>
      </w:r>
    </w:p>
    <w:p w:rsidR="0066490E" w:rsidRPr="00EA6CA7" w:rsidRDefault="0066490E" w:rsidP="00EA6CA7">
      <w:pPr>
        <w:tabs>
          <w:tab w:val="left" w:pos="1560"/>
          <w:tab w:val="left" w:pos="5529"/>
          <w:tab w:val="right" w:pos="9356"/>
        </w:tabs>
        <w:spacing w:line="360" w:lineRule="auto"/>
        <w:ind w:firstLine="709"/>
        <w:rPr>
          <w:szCs w:val="28"/>
          <w:lang w:val="be-BY"/>
        </w:rPr>
      </w:pPr>
      <w:r w:rsidRPr="00EA6CA7">
        <w:rPr>
          <w:szCs w:val="28"/>
          <w:lang w:val="be-BY"/>
        </w:rPr>
        <w:t xml:space="preserve">Выкарыстоўваюцца таксама так званыя комплексныя матывы, – матывы з двайным назначэннем: утылітарным і дэкаратыўным, выяўленчым. Да іх адносяцца мастацкія або арнаментальныя надпісы, напрыклад, арабская або старажытнаруская вязь, стылізаваныя кітайскія іерогліфы. </w:t>
      </w:r>
    </w:p>
    <w:p w:rsidR="0066490E" w:rsidRPr="00EA6CA7" w:rsidRDefault="0066490E" w:rsidP="00EA6CA7">
      <w:pPr>
        <w:spacing w:line="360" w:lineRule="auto"/>
        <w:ind w:firstLine="709"/>
        <w:rPr>
          <w:szCs w:val="28"/>
          <w:lang w:val="be-BY"/>
        </w:rPr>
      </w:pPr>
      <w:r w:rsidRPr="00EA6CA7">
        <w:rPr>
          <w:szCs w:val="28"/>
          <w:lang w:val="be-BY"/>
        </w:rPr>
        <w:t>У гэтых выпадках надпіс нясе сэнсавую нагрузку і адначасова з'яўляецца ўпрыгожваннем.</w:t>
      </w:r>
    </w:p>
    <w:p w:rsidR="0066490E" w:rsidRPr="00EA6CA7" w:rsidRDefault="0066490E" w:rsidP="00EA6CA7">
      <w:pPr>
        <w:spacing w:line="360" w:lineRule="auto"/>
        <w:ind w:firstLine="709"/>
        <w:rPr>
          <w:szCs w:val="28"/>
          <w:lang w:val="be-BY"/>
        </w:rPr>
      </w:pPr>
      <w:r w:rsidRPr="00EA6CA7">
        <w:rPr>
          <w:szCs w:val="28"/>
          <w:lang w:val="be-BY"/>
        </w:rPr>
        <w:t>Сімвалічныя матывы, напрыклад, трохвугольнік</w:t>
      </w:r>
      <w:r w:rsidRPr="00EA6CA7">
        <w:rPr>
          <w:szCs w:val="28"/>
          <w:lang w:val="be-BY" w:eastAsia="be-BY"/>
        </w:rPr>
        <w:t xml:space="preserve"> </w:t>
      </w:r>
      <w:r w:rsidRPr="00EA6CA7">
        <w:rPr>
          <w:szCs w:val="28"/>
          <w:lang w:val="be-BY"/>
        </w:rPr>
        <w:t>сімвалізуе горы; круг, спіраль - сонца або месяц; круг, які падзелен надвае сінусоідай – знак інь-янь – абазначае непадзельнасць жаночага і мужчынскага пачаткаў [8, с.145].</w:t>
      </w:r>
    </w:p>
    <w:p w:rsidR="0066490E" w:rsidRPr="00EA6CA7" w:rsidRDefault="0066490E" w:rsidP="00EA6CA7">
      <w:pPr>
        <w:spacing w:line="360" w:lineRule="auto"/>
        <w:ind w:firstLine="709"/>
        <w:rPr>
          <w:szCs w:val="28"/>
          <w:lang w:val="be-BY"/>
        </w:rPr>
      </w:pPr>
    </w:p>
    <w:p w:rsidR="0066490E" w:rsidRPr="00EA6CA7" w:rsidRDefault="0066490E" w:rsidP="00EA6CA7">
      <w:pPr>
        <w:spacing w:line="360" w:lineRule="auto"/>
        <w:ind w:firstLine="709"/>
        <w:jc w:val="center"/>
        <w:rPr>
          <w:b/>
          <w:szCs w:val="28"/>
          <w:lang w:val="be-BY"/>
        </w:rPr>
      </w:pPr>
      <w:r w:rsidRPr="00EA6CA7">
        <w:rPr>
          <w:b/>
          <w:szCs w:val="28"/>
          <w:lang w:val="be-BY"/>
        </w:rPr>
        <w:t>1.2.2</w:t>
      </w:r>
      <w:r w:rsidR="00EA6CA7" w:rsidRPr="00EA6CA7">
        <w:rPr>
          <w:b/>
          <w:szCs w:val="28"/>
          <w:lang w:val="be-BY"/>
        </w:rPr>
        <w:t xml:space="preserve"> </w:t>
      </w:r>
      <w:r w:rsidRPr="00EA6CA7">
        <w:rPr>
          <w:b/>
          <w:szCs w:val="28"/>
          <w:lang w:val="be-BY"/>
        </w:rPr>
        <w:t>Кампазіцыя арнаменту і яе асноўныя матывы</w:t>
      </w:r>
    </w:p>
    <w:p w:rsidR="0066490E" w:rsidRPr="00EA6CA7" w:rsidRDefault="0066490E" w:rsidP="00EA6CA7">
      <w:pPr>
        <w:spacing w:line="360" w:lineRule="auto"/>
        <w:ind w:firstLine="709"/>
        <w:rPr>
          <w:szCs w:val="28"/>
          <w:lang w:val="be-BY" w:eastAsia="be-BY"/>
        </w:rPr>
      </w:pPr>
      <w:r w:rsidRPr="00EA6CA7">
        <w:rPr>
          <w:szCs w:val="28"/>
          <w:lang w:val="be-BY" w:eastAsia="be-BY"/>
        </w:rPr>
        <w:t>Вывучэнне арнаменту патрабуе агульнай сістэматызацыі шматлікіх і разнастайных па тэматыцы матываў, якія ва ўзоры звязаны паміж сабой і ўтвараюць цэласную і адзіную кампазіцыю.</w:t>
      </w:r>
    </w:p>
    <w:p w:rsidR="0066490E" w:rsidRPr="00EA6CA7" w:rsidRDefault="00EA6CA7" w:rsidP="00EA6CA7">
      <w:pPr>
        <w:spacing w:line="360" w:lineRule="auto"/>
        <w:ind w:firstLine="709"/>
        <w:rPr>
          <w:szCs w:val="28"/>
          <w:lang w:val="be-BY" w:eastAsia="be-BY"/>
        </w:rPr>
      </w:pPr>
      <w:r w:rsidRPr="00EA6CA7">
        <w:rPr>
          <w:szCs w:val="28"/>
          <w:lang w:val="be-BY"/>
        </w:rPr>
        <w:t xml:space="preserve"> </w:t>
      </w:r>
      <w:r w:rsidR="0066490E" w:rsidRPr="00EA6CA7">
        <w:rPr>
          <w:szCs w:val="28"/>
          <w:lang w:val="be-BY" w:eastAsia="be-BY"/>
        </w:rPr>
        <w:t>Сярод вышэй адзначаных матываў пануючае становішча займаюць геаметрычныя, бытаванне якіх у той ці іншай ступені прасочваецца на Беларусі паўсюдна. Важнай умовай атрымання вышыванага геаметрычнага арнаменту з'яўлялася выкарыстанне льняной даматканкі, перапляценне нітак якой утварала дробна-</w:t>
      </w:r>
      <w:r w:rsidR="0066490E" w:rsidRPr="00EA6CA7">
        <w:rPr>
          <w:szCs w:val="28"/>
          <w:lang w:val="be-BY"/>
        </w:rPr>
        <w:t>сятчатую структуру з роўнымі строгімі лініямі папярочна-падоўжных напрамкаў [ 6, с.107].</w:t>
      </w:r>
    </w:p>
    <w:p w:rsidR="0066490E" w:rsidRPr="00EA6CA7" w:rsidRDefault="0066490E" w:rsidP="00EA6CA7">
      <w:pPr>
        <w:spacing w:line="360" w:lineRule="auto"/>
        <w:ind w:firstLine="709"/>
        <w:rPr>
          <w:szCs w:val="28"/>
          <w:lang w:val="be-BY" w:eastAsia="be-BY"/>
        </w:rPr>
      </w:pPr>
      <w:r w:rsidRPr="00EA6CA7">
        <w:rPr>
          <w:szCs w:val="28"/>
          <w:lang w:val="be-BY" w:eastAsia="be-BY"/>
        </w:rPr>
        <w:t>Традыцыйны геаметрычны арнамент беларускай народнай вышыўкі, падобна да арнаменту іншых усходнеславянскіх народаў, не вызначаўся асаблівай разнастайнасцю састаўных элементаў. Яго асноўнымі фігурамі былі ромбы, квадраты, крыжы, разеткі, зоркі, трохвугольнікі, прамыя і ламаныя лініі [1 , с.103].</w:t>
      </w:r>
    </w:p>
    <w:p w:rsidR="0066490E" w:rsidRPr="00EA6CA7" w:rsidRDefault="0066490E" w:rsidP="00EA6CA7">
      <w:pPr>
        <w:spacing w:line="360" w:lineRule="auto"/>
        <w:ind w:firstLine="709"/>
        <w:rPr>
          <w:szCs w:val="28"/>
          <w:lang w:val="be-BY" w:eastAsia="be-BY"/>
        </w:rPr>
      </w:pPr>
      <w:r w:rsidRPr="00EA6CA7">
        <w:rPr>
          <w:szCs w:val="28"/>
          <w:lang w:val="be-BY" w:eastAsia="be-BY"/>
        </w:rPr>
        <w:t>Сярод пералічаных элементаў цэнтральнае месца адводзілася ромбу. Звычайна ён з'яўляўся стрыжнем кампазіцыі, вакол якога групаваліся астатнія фігуры. Семантыка ромбу вельмі разнастайная: 1) ромб (ці квадрат) ускладняўся прадаўжэннем двух сумежных бакоў, якія ўтвараюць верхні і ніжні вуглы; прадаўжэннем усіх чатырох бакоў у абодвух напрамках (малюнак 1.2.2.1); дапаўненнем двума, трыма ці большай колькасцю паралельных і роўных (грабеньчатых) адрэзкаў, размешчаных на ўнутраных і вонкавых баках (малюнак 1.2.2.2; малюнак 1.2.2.3); злучэннем парамі грабеньчатых адрэзкаў (малюнак 1.2.2.4). Нярэдка прадоўжаныя бакі ўскладняліся ромбамi па ўсіх вуглах. Узнікала крыжа-падобная рамбічная канструкцыя (малюнак 1.2.2.5).</w:t>
      </w:r>
    </w:p>
    <w:p w:rsidR="0066490E" w:rsidRPr="00EA6CA7" w:rsidRDefault="0066490E" w:rsidP="00EA6CA7">
      <w:pPr>
        <w:spacing w:line="360" w:lineRule="auto"/>
        <w:ind w:firstLine="709"/>
        <w:rPr>
          <w:szCs w:val="28"/>
          <w:lang w:val="be-BY"/>
        </w:rPr>
      </w:pPr>
      <w:r w:rsidRPr="00EA6CA7">
        <w:rPr>
          <w:szCs w:val="28"/>
          <w:lang w:val="be-BY"/>
        </w:rPr>
        <w:t>Вядучая роля ромба ў беларускім геаметрычным вышываным арнаменце дасягалася не толькі разнастайнасцю форм унутранага малюнка, закончанасцю контураў, але і кантрастным вылучэннем яго на фоне іншых матываў ці, наадварот, аднастайным запаўненнем акаляючага фону.</w:t>
      </w:r>
    </w:p>
    <w:p w:rsidR="0066490E" w:rsidRPr="00EA6CA7" w:rsidRDefault="0066490E" w:rsidP="00EA6CA7">
      <w:pPr>
        <w:spacing w:line="360" w:lineRule="auto"/>
        <w:ind w:firstLine="709"/>
        <w:rPr>
          <w:szCs w:val="28"/>
          <w:lang w:val="be-BY" w:eastAsia="be-BY"/>
        </w:rPr>
      </w:pPr>
      <w:r w:rsidRPr="00EA6CA7">
        <w:rPr>
          <w:szCs w:val="28"/>
          <w:lang w:val="be-BY"/>
        </w:rPr>
        <w:t>Акрамя рамбічных фігур у геаметрычных узорах беларускай народнай вышыўкі значнае месца зай</w:t>
      </w:r>
      <w:r w:rsidRPr="00EA6CA7">
        <w:rPr>
          <w:szCs w:val="28"/>
          <w:lang w:val="be-BY" w:eastAsia="be-BY"/>
        </w:rPr>
        <w:t>маў крыж. Часцей за ўсё гэта касы роўнаканцовы крыж, абазначаны лінеарна або шырокай палосай. Ён можа быць упісаны ў іншыя фігуры або складаць самастойны рапорт арнаментальнай кампазіцыі.</w:t>
      </w:r>
      <w:r w:rsidR="00EA6CA7" w:rsidRPr="00EA6CA7">
        <w:rPr>
          <w:szCs w:val="28"/>
          <w:lang w:val="be-BY" w:eastAsia="be-BY"/>
        </w:rPr>
        <w:t xml:space="preserve"> </w:t>
      </w:r>
    </w:p>
    <w:p w:rsidR="0066490E" w:rsidRPr="00EA6CA7" w:rsidRDefault="0066490E" w:rsidP="00EA6CA7">
      <w:pPr>
        <w:spacing w:line="360" w:lineRule="auto"/>
        <w:ind w:firstLine="709"/>
        <w:rPr>
          <w:szCs w:val="28"/>
          <w:lang w:val="be-BY" w:eastAsia="be-BY"/>
        </w:rPr>
      </w:pPr>
      <w:r w:rsidRPr="00EA6CA7">
        <w:rPr>
          <w:szCs w:val="28"/>
          <w:lang w:val="be-BY" w:eastAsia="be-BY"/>
        </w:rPr>
        <w:t>Устойлівым матывам з'яўляецца ўпамянутая вышэй ромба- крыжападобная канструкцыя (малюнак 1.2.2.6). Розныя прапорцыі паміж велічынёй</w:t>
      </w:r>
      <w:r w:rsidR="00EA6CA7" w:rsidRPr="00EA6CA7">
        <w:rPr>
          <w:szCs w:val="28"/>
          <w:lang w:val="be-BY" w:eastAsia="be-BY"/>
        </w:rPr>
        <w:t xml:space="preserve"> </w:t>
      </w:r>
      <w:r w:rsidRPr="00EA6CA7">
        <w:rPr>
          <w:szCs w:val="28"/>
          <w:lang w:val="be-BY" w:eastAsia="be-BY"/>
        </w:rPr>
        <w:t>цэнтральнага</w:t>
      </w:r>
      <w:r w:rsidR="00EA6CA7" w:rsidRPr="00EA6CA7">
        <w:rPr>
          <w:szCs w:val="28"/>
          <w:lang w:val="be-BY" w:eastAsia="be-BY"/>
        </w:rPr>
        <w:t xml:space="preserve"> </w:t>
      </w:r>
      <w:r w:rsidRPr="00EA6CA7">
        <w:rPr>
          <w:szCs w:val="28"/>
          <w:lang w:val="be-BY" w:eastAsia="be-BY"/>
        </w:rPr>
        <w:t>бакавых ромбаў даюць мноства варыяцый.</w:t>
      </w:r>
    </w:p>
    <w:p w:rsidR="0066490E" w:rsidRPr="00EA6CA7" w:rsidRDefault="0066490E" w:rsidP="00EA6CA7">
      <w:pPr>
        <w:spacing w:line="360" w:lineRule="auto"/>
        <w:ind w:firstLine="709"/>
        <w:rPr>
          <w:szCs w:val="28"/>
          <w:lang w:val="be-BY" w:eastAsia="be-BY"/>
        </w:rPr>
      </w:pPr>
      <w:r w:rsidRPr="00EA6CA7">
        <w:rPr>
          <w:szCs w:val="28"/>
          <w:lang w:val="be-BY" w:eastAsia="be-BY"/>
        </w:rPr>
        <w:t>Значнае месца ў беларускай вышыўцы займае матыў,</w:t>
      </w:r>
      <w:r w:rsidR="00EA6CA7" w:rsidRPr="00EA6CA7">
        <w:rPr>
          <w:szCs w:val="28"/>
          <w:lang w:val="be-BY" w:eastAsia="be-BY"/>
        </w:rPr>
        <w:t xml:space="preserve"> </w:t>
      </w:r>
      <w:r w:rsidRPr="00EA6CA7">
        <w:rPr>
          <w:szCs w:val="28"/>
          <w:lang w:val="be-BY" w:eastAsia="be-BY"/>
        </w:rPr>
        <w:t>які ўмоўна можна назваць разеткай. Гэта могуць быць васьмівугольныя зоркі, упісаныя ў ромб ці апісаныя вакол яго (малюнак 1.2.2.7).</w:t>
      </w:r>
    </w:p>
    <w:p w:rsidR="0066490E" w:rsidRPr="00EA6CA7" w:rsidRDefault="0066490E" w:rsidP="00EA6CA7">
      <w:pPr>
        <w:spacing w:line="360" w:lineRule="auto"/>
        <w:ind w:firstLine="709"/>
        <w:rPr>
          <w:szCs w:val="28"/>
          <w:lang w:val="be-BY"/>
        </w:rPr>
      </w:pPr>
      <w:r w:rsidRPr="00EA6CA7">
        <w:rPr>
          <w:szCs w:val="28"/>
          <w:lang w:val="be-BY"/>
        </w:rPr>
        <w:t>У раслінна-геаметрычных узорах трансфармацыя разеткі вядзе да стварэння стылізаванай кветкі з пялёсткамі мяккіх круглявых контураў (малюнак 1.2.2.8).</w:t>
      </w:r>
    </w:p>
    <w:p w:rsidR="0066490E" w:rsidRPr="00EA6CA7" w:rsidRDefault="0066490E" w:rsidP="00EA6CA7">
      <w:pPr>
        <w:spacing w:line="360" w:lineRule="auto"/>
        <w:ind w:firstLine="709"/>
        <w:rPr>
          <w:szCs w:val="28"/>
          <w:lang w:val="be-BY" w:eastAsia="be-BY"/>
        </w:rPr>
      </w:pPr>
      <w:r w:rsidRPr="00EA6CA7">
        <w:rPr>
          <w:szCs w:val="28"/>
          <w:lang w:val="be-BY" w:eastAsia="be-BY"/>
        </w:rPr>
        <w:t xml:space="preserve">Агульнаэтнічная і рэгіянальная своеасаблівасць вышыванага арнаменту любога тыпу, у тым ліку геаметрычнага, складаецца </w:t>
      </w:r>
      <w:r w:rsidRPr="00EA6CA7">
        <w:rPr>
          <w:bCs/>
          <w:szCs w:val="28"/>
          <w:lang w:val="be-BY" w:eastAsia="be-BY"/>
        </w:rPr>
        <w:t xml:space="preserve">з </w:t>
      </w:r>
      <w:r w:rsidRPr="00EA6CA7">
        <w:rPr>
          <w:szCs w:val="28"/>
          <w:lang w:val="be-BY" w:eastAsia="be-BY"/>
        </w:rPr>
        <w:t>некалькіх фактараў. Да іх адносяцца асартымент матываў і іх тыпалагічных варыянтаў,</w:t>
      </w:r>
      <w:r w:rsidR="00EA6CA7" w:rsidRPr="00EA6CA7">
        <w:rPr>
          <w:szCs w:val="28"/>
          <w:lang w:val="be-BY" w:eastAsia="be-BY"/>
        </w:rPr>
        <w:t xml:space="preserve"> </w:t>
      </w:r>
      <w:r w:rsidRPr="00EA6CA7">
        <w:rPr>
          <w:szCs w:val="28"/>
          <w:lang w:val="be-BY" w:eastAsia="be-BY"/>
        </w:rPr>
        <w:t>прынцыпы сіметрыі, асаблівасці тэхнічнага выканання і каларыту [19 , с.109].</w:t>
      </w:r>
    </w:p>
    <w:p w:rsidR="0066490E" w:rsidRPr="00EA6CA7" w:rsidRDefault="0066490E" w:rsidP="00EA6CA7">
      <w:pPr>
        <w:spacing w:line="360" w:lineRule="auto"/>
        <w:ind w:firstLine="709"/>
        <w:rPr>
          <w:szCs w:val="28"/>
          <w:lang w:val="be-BY" w:eastAsia="be-BY"/>
        </w:rPr>
      </w:pPr>
      <w:r w:rsidRPr="00EA6CA7">
        <w:rPr>
          <w:szCs w:val="28"/>
          <w:lang w:val="be-BY" w:eastAsia="be-BY"/>
        </w:rPr>
        <w:t>Разнастайнасць арнаментальных кампазіцый па законам сіметрыі зводзіцца да трох відаў: бардзюры,сеткі, разеткі (медальены).</w:t>
      </w:r>
    </w:p>
    <w:p w:rsidR="0066490E" w:rsidRPr="00EA6CA7" w:rsidRDefault="0066490E" w:rsidP="00EA6CA7">
      <w:pPr>
        <w:spacing w:line="360" w:lineRule="auto"/>
        <w:ind w:firstLine="709"/>
        <w:rPr>
          <w:szCs w:val="28"/>
          <w:lang w:val="be-BY" w:eastAsia="be-BY"/>
        </w:rPr>
      </w:pPr>
      <w:r w:rsidRPr="00EA6CA7">
        <w:rPr>
          <w:szCs w:val="28"/>
          <w:lang w:val="be-BY" w:eastAsia="be-BY"/>
        </w:rPr>
        <w:t>Бардзюры – пераважны від арганізацыі арнаментальных матываў беларускай народнай вышыўкі. Бардзюр – гэта бясконцы рад фігур, размешчаных уздоўж яго восі і валодаючых адным з відаў сіметрыі [ 21, с.85].</w:t>
      </w:r>
    </w:p>
    <w:p w:rsidR="0066490E" w:rsidRPr="00EA6CA7" w:rsidRDefault="0066490E" w:rsidP="00EA6CA7">
      <w:pPr>
        <w:spacing w:line="360" w:lineRule="auto"/>
        <w:ind w:firstLine="709"/>
        <w:rPr>
          <w:szCs w:val="28"/>
          <w:lang w:val="be-BY" w:eastAsia="be-BY"/>
        </w:rPr>
      </w:pPr>
      <w:r w:rsidRPr="00EA6CA7">
        <w:rPr>
          <w:szCs w:val="28"/>
          <w:lang w:val="be-BY" w:eastAsia="be-BY"/>
        </w:rPr>
        <w:t>Пры нанясенні геаметрычнага арнаменту ў выглядзе бардзюраў выкарыстоўваліся практычна ўсе віды лічаных аздабляльных швоў па суцэльнай, а таксама разрэджанай тканіне. Аднак традыцыйным і пераважным тэхнічным прыёмам з'яўляўся</w:t>
      </w:r>
      <w:r w:rsidR="00EA6CA7" w:rsidRPr="00EA6CA7">
        <w:rPr>
          <w:szCs w:val="28"/>
          <w:lang w:val="be-BY" w:eastAsia="be-BY"/>
        </w:rPr>
        <w:t xml:space="preserve"> </w:t>
      </w:r>
      <w:r w:rsidRPr="00EA6CA7">
        <w:rPr>
          <w:szCs w:val="28"/>
          <w:lang w:val="be-BY" w:eastAsia="be-BY"/>
        </w:rPr>
        <w:t>нацяг, які выконваўся пражай чырвонага колеру [10 , с.112] .</w:t>
      </w:r>
    </w:p>
    <w:p w:rsidR="0066490E" w:rsidRPr="00EA6CA7" w:rsidRDefault="0066490E" w:rsidP="00EA6CA7">
      <w:pPr>
        <w:spacing w:line="360" w:lineRule="auto"/>
        <w:ind w:firstLine="709"/>
        <w:rPr>
          <w:szCs w:val="28"/>
          <w:lang w:val="be-BY"/>
        </w:rPr>
      </w:pPr>
      <w:r w:rsidRPr="00EA6CA7">
        <w:rPr>
          <w:szCs w:val="28"/>
          <w:lang w:val="be-BY"/>
        </w:rPr>
        <w:t xml:space="preserve">У беларускай народнай вышыўцы выкарыстоўваецца таксама сятчаты арнамент: фігуры на плоскасці размяшчаюцца ўздоўж прамых ці нахіленых восей (прамая ці косая сетка). </w:t>
      </w:r>
    </w:p>
    <w:p w:rsidR="0066490E" w:rsidRPr="00EA6CA7" w:rsidRDefault="0066490E" w:rsidP="00EA6CA7">
      <w:pPr>
        <w:spacing w:line="360" w:lineRule="auto"/>
        <w:ind w:firstLine="709"/>
        <w:rPr>
          <w:szCs w:val="28"/>
          <w:lang w:val="be-BY" w:eastAsia="be-BY"/>
        </w:rPr>
      </w:pPr>
      <w:r w:rsidRPr="00EA6CA7">
        <w:rPr>
          <w:szCs w:val="28"/>
          <w:lang w:val="be-BY" w:eastAsia="be-BY"/>
        </w:rPr>
        <w:t xml:space="preserve">На рубяжы стагоддзяў паміж вышываным геаметрычным арнаментам з яго абстрактнымі формамі і выяўленчым раслінным матывам, у цэлым рэалістычным, існаваў даволі вялізны пласт раслінна-геаметрычных узораў [10, с.115] . </w:t>
      </w:r>
    </w:p>
    <w:p w:rsidR="0066490E" w:rsidRPr="00EA6CA7" w:rsidRDefault="0066490E" w:rsidP="00EA6CA7">
      <w:pPr>
        <w:spacing w:line="360" w:lineRule="auto"/>
        <w:ind w:firstLine="709"/>
        <w:rPr>
          <w:szCs w:val="28"/>
          <w:lang w:val="be-BY"/>
        </w:rPr>
      </w:pPr>
      <w:r w:rsidRPr="00EA6CA7">
        <w:rPr>
          <w:szCs w:val="28"/>
          <w:lang w:val="be-BY"/>
        </w:rPr>
        <w:t>Адна з прычын з'яўлення новых узораў – адыход ад строгіх лінейных форм старажытных матываў.</w:t>
      </w:r>
    </w:p>
    <w:p w:rsidR="0066490E" w:rsidRPr="00EA6CA7" w:rsidRDefault="0066490E" w:rsidP="00EA6CA7">
      <w:pPr>
        <w:spacing w:line="360" w:lineRule="auto"/>
        <w:ind w:firstLine="709"/>
        <w:rPr>
          <w:szCs w:val="28"/>
          <w:lang w:val="be-BY"/>
        </w:rPr>
      </w:pPr>
      <w:r w:rsidRPr="00EA6CA7">
        <w:rPr>
          <w:szCs w:val="28"/>
          <w:lang w:val="be-BY"/>
        </w:rPr>
        <w:t>Трансфармацыя геаметрычных</w:t>
      </w:r>
      <w:r w:rsidR="00EA6CA7" w:rsidRPr="00EA6CA7">
        <w:rPr>
          <w:szCs w:val="28"/>
          <w:lang w:val="be-BY"/>
        </w:rPr>
        <w:t xml:space="preserve"> </w:t>
      </w:r>
      <w:r w:rsidRPr="00EA6CA7">
        <w:rPr>
          <w:szCs w:val="28"/>
          <w:lang w:val="be-BY"/>
        </w:rPr>
        <w:t>узораў</w:t>
      </w:r>
      <w:r w:rsidR="00EA6CA7" w:rsidRPr="00EA6CA7">
        <w:rPr>
          <w:szCs w:val="28"/>
          <w:lang w:val="be-BY"/>
        </w:rPr>
        <w:t xml:space="preserve"> </w:t>
      </w:r>
      <w:r w:rsidRPr="00EA6CA7">
        <w:rPr>
          <w:szCs w:val="28"/>
          <w:lang w:val="be-BY"/>
        </w:rPr>
        <w:t>у раслінна-геаметрычныя мела пэўныя заканамернасці. Хутчэй змяняліся разеткі і зоркі, якія лёгка ператвараліся ў стылізаваныя кветкі.</w:t>
      </w:r>
    </w:p>
    <w:p w:rsidR="0066490E" w:rsidRPr="00EA6CA7" w:rsidRDefault="0066490E" w:rsidP="00EA6CA7">
      <w:pPr>
        <w:spacing w:line="360" w:lineRule="auto"/>
        <w:ind w:firstLine="709"/>
        <w:rPr>
          <w:szCs w:val="28"/>
          <w:lang w:val="be-BY"/>
        </w:rPr>
      </w:pPr>
      <w:r w:rsidRPr="00EA6CA7">
        <w:rPr>
          <w:szCs w:val="28"/>
          <w:lang w:val="be-BY"/>
        </w:rPr>
        <w:t>Блізкасць да раслінных форм маюць разеткі з плаўнымі круглявымі контурамі пялёсткаў.</w:t>
      </w:r>
      <w:r w:rsidR="00EA6CA7" w:rsidRPr="00EA6CA7">
        <w:rPr>
          <w:szCs w:val="28"/>
          <w:lang w:val="be-BY"/>
        </w:rPr>
        <w:t xml:space="preserve"> </w:t>
      </w:r>
    </w:p>
    <w:p w:rsidR="0066490E" w:rsidRPr="00EA6CA7" w:rsidRDefault="0066490E" w:rsidP="00EA6CA7">
      <w:pPr>
        <w:spacing w:line="360" w:lineRule="auto"/>
        <w:ind w:firstLine="709"/>
        <w:rPr>
          <w:szCs w:val="28"/>
          <w:lang w:val="be-BY"/>
        </w:rPr>
      </w:pPr>
      <w:r w:rsidRPr="00EA6CA7">
        <w:rPr>
          <w:szCs w:val="28"/>
          <w:lang w:val="be-BY"/>
        </w:rPr>
        <w:t>Трансфармацыя матываў у розных відах геаметрычнага арнаменту</w:t>
      </w:r>
      <w:r w:rsidRPr="00EA6CA7">
        <w:rPr>
          <w:szCs w:val="28"/>
          <w:lang w:val="be-BY" w:eastAsia="be-BY"/>
        </w:rPr>
        <w:t>–</w:t>
      </w:r>
      <w:r w:rsidRPr="00EA6CA7">
        <w:rPr>
          <w:szCs w:val="28"/>
          <w:lang w:val="be-BY"/>
        </w:rPr>
        <w:t xml:space="preserve"> бардзюрах, медальёнах, сетках – адбывалася з рознай ступенню інтэнсіў-насці [10, с.116]. </w:t>
      </w:r>
    </w:p>
    <w:p w:rsidR="0066490E" w:rsidRPr="00EA6CA7" w:rsidRDefault="0066490E" w:rsidP="00EA6CA7">
      <w:pPr>
        <w:spacing w:line="360" w:lineRule="auto"/>
        <w:ind w:firstLine="709"/>
        <w:rPr>
          <w:szCs w:val="28"/>
          <w:lang w:val="be-BY" w:eastAsia="be-BY"/>
        </w:rPr>
      </w:pPr>
      <w:r w:rsidRPr="00EA6CA7">
        <w:rPr>
          <w:szCs w:val="28"/>
          <w:lang w:val="be-BY" w:eastAsia="be-BY"/>
        </w:rPr>
        <w:t xml:space="preserve">З'яўленне ў арнаментацыі стылізаванай выявы кветкі прывяло да вылучэння яе ў самастойную фігуру </w:t>
      </w:r>
      <w:r w:rsidRPr="00EA6CA7">
        <w:rPr>
          <w:szCs w:val="28"/>
          <w:lang w:val="be-BY"/>
        </w:rPr>
        <w:t>–</w:t>
      </w:r>
      <w:r w:rsidRPr="00EA6CA7">
        <w:rPr>
          <w:szCs w:val="28"/>
          <w:lang w:val="be-BY" w:eastAsia="be-BY"/>
        </w:rPr>
        <w:t xml:space="preserve"> разетку-кветку. </w:t>
      </w:r>
    </w:p>
    <w:p w:rsidR="0066490E" w:rsidRPr="00EA6CA7" w:rsidRDefault="0066490E" w:rsidP="00EA6CA7">
      <w:pPr>
        <w:spacing w:line="360" w:lineRule="auto"/>
        <w:ind w:firstLine="709"/>
        <w:rPr>
          <w:szCs w:val="28"/>
          <w:lang w:val="be-BY" w:eastAsia="be-BY"/>
        </w:rPr>
      </w:pPr>
      <w:r w:rsidRPr="00EA6CA7">
        <w:rPr>
          <w:szCs w:val="28"/>
          <w:lang w:val="be-BY" w:eastAsia="be-BY"/>
        </w:rPr>
        <w:t xml:space="preserve">Самы папулярны матыў расліннай вышыўкі </w:t>
      </w:r>
      <w:r w:rsidRPr="00EA6CA7">
        <w:rPr>
          <w:szCs w:val="28"/>
          <w:lang w:val="be-BY"/>
        </w:rPr>
        <w:t xml:space="preserve">– </w:t>
      </w:r>
      <w:r w:rsidRPr="00EA6CA7">
        <w:rPr>
          <w:szCs w:val="28"/>
          <w:lang w:val="be-BY" w:eastAsia="be-BY"/>
        </w:rPr>
        <w:t>зігзагападобная ці хвалепадобная галінка з раўнамерна адыходзячымі ў розныя бакі (ці ў адзін бок) геаметрызаванымі разеткамі або плаўнымі круглявымі лісцямі вінаграднай лазы з гронкамі, часам буйнымі яркімі кветкамі, сярод якіх пераважаюць ружы, сустракаюцца лілеі, цюльпаны (малюнак 1.2.2.9) [10, с.118].</w:t>
      </w:r>
    </w:p>
    <w:p w:rsidR="0066490E" w:rsidRPr="00EA6CA7" w:rsidRDefault="0066490E" w:rsidP="00EA6CA7">
      <w:pPr>
        <w:spacing w:line="360" w:lineRule="auto"/>
        <w:ind w:firstLine="709"/>
        <w:rPr>
          <w:szCs w:val="28"/>
          <w:lang w:val="be-BY"/>
        </w:rPr>
      </w:pPr>
      <w:r w:rsidRPr="00EA6CA7">
        <w:rPr>
          <w:szCs w:val="28"/>
          <w:lang w:val="be-BY"/>
        </w:rPr>
        <w:t xml:space="preserve">Прыкметным у беларускай вышыўцы быў матыў вазона. Ім аздаблялі пераважна ручнікі, нярэдка манішкі мужчынскіх, рукавы жаночых кашуль, фартухі, сустракаецца вазон і ва ўзорах абрусаў, полагаў, падзораў [20, с.120]. </w:t>
      </w:r>
    </w:p>
    <w:p w:rsidR="0066490E" w:rsidRPr="00EA6CA7" w:rsidRDefault="0066490E" w:rsidP="00EA6CA7">
      <w:pPr>
        <w:spacing w:line="360" w:lineRule="auto"/>
        <w:ind w:firstLine="709"/>
        <w:rPr>
          <w:szCs w:val="28"/>
          <w:lang w:val="be-BY" w:eastAsia="be-BY"/>
        </w:rPr>
      </w:pPr>
      <w:r w:rsidRPr="00EA6CA7">
        <w:rPr>
          <w:szCs w:val="28"/>
          <w:lang w:val="be-BY"/>
        </w:rPr>
        <w:t xml:space="preserve">Не менш папулярная выява вазы ў форме са складанамадэліраванай ножкай, канічнай дзесяцілопасцевай стапой, з прамым </w:t>
      </w:r>
      <w:r w:rsidRPr="00EA6CA7">
        <w:rPr>
          <w:szCs w:val="28"/>
          <w:lang w:val="be-BY" w:eastAsia="be-BY"/>
        </w:rPr>
        <w:t>ці адагнутым венчыкам і падоўжна-рэльефнай паверхняй чашы (малюнак1.2.2.10)</w:t>
      </w:r>
      <w:r w:rsidR="00EA6CA7" w:rsidRPr="00EA6CA7">
        <w:rPr>
          <w:szCs w:val="28"/>
          <w:lang w:val="be-BY" w:eastAsia="be-BY"/>
        </w:rPr>
        <w:t xml:space="preserve"> </w:t>
      </w:r>
      <w:r w:rsidRPr="00EA6CA7">
        <w:rPr>
          <w:szCs w:val="28"/>
          <w:lang w:val="be-BY" w:eastAsia="be-BY"/>
        </w:rPr>
        <w:t>[18,с.234].</w:t>
      </w:r>
    </w:p>
    <w:p w:rsidR="0066490E" w:rsidRPr="00EA6CA7" w:rsidRDefault="0066490E" w:rsidP="00EA6CA7">
      <w:pPr>
        <w:spacing w:line="360" w:lineRule="auto"/>
        <w:ind w:firstLine="709"/>
        <w:rPr>
          <w:szCs w:val="28"/>
          <w:lang w:val="be-BY" w:eastAsia="be-BY"/>
        </w:rPr>
      </w:pPr>
      <w:r w:rsidRPr="00EA6CA7">
        <w:rPr>
          <w:szCs w:val="28"/>
          <w:lang w:val="be-BY"/>
        </w:rPr>
        <w:t xml:space="preserve">3 пачатку XX сг. матыў вазы паступова змяняецца вазонам – гаршком для кветак. </w:t>
      </w:r>
    </w:p>
    <w:p w:rsidR="0066490E" w:rsidRPr="00EA6CA7" w:rsidRDefault="0066490E" w:rsidP="00EA6CA7">
      <w:pPr>
        <w:spacing w:line="360" w:lineRule="auto"/>
        <w:ind w:firstLine="709"/>
        <w:rPr>
          <w:szCs w:val="28"/>
          <w:lang w:val="be-BY" w:eastAsia="be-BY"/>
        </w:rPr>
      </w:pPr>
      <w:r w:rsidRPr="00EA6CA7">
        <w:rPr>
          <w:szCs w:val="28"/>
          <w:lang w:val="be-BY" w:eastAsia="be-BY"/>
        </w:rPr>
        <w:t xml:space="preserve">Сярод раслінных узораў матыў дрэва </w:t>
      </w:r>
      <w:r w:rsidRPr="00EA6CA7">
        <w:rPr>
          <w:szCs w:val="28"/>
          <w:lang w:val="be-BY"/>
        </w:rPr>
        <w:t>–</w:t>
      </w:r>
      <w:r w:rsidRPr="00EA6CA7">
        <w:rPr>
          <w:szCs w:val="28"/>
          <w:lang w:val="be-BY" w:eastAsia="be-BY"/>
        </w:rPr>
        <w:t xml:space="preserve"> адзін з даўнейшых. Звыклым пастаянным элементам прысутнічае ён у арнаменце жаночых </w:t>
      </w:r>
      <w:r w:rsidRPr="00EA6CA7">
        <w:rPr>
          <w:szCs w:val="28"/>
          <w:vertAlign w:val="subscript"/>
          <w:lang w:val="be-BY" w:eastAsia="be-BY"/>
        </w:rPr>
        <w:t>:</w:t>
      </w:r>
      <w:r w:rsidRPr="00EA6CA7">
        <w:rPr>
          <w:szCs w:val="28"/>
          <w:lang w:val="be-BY" w:eastAsia="be-BY"/>
        </w:rPr>
        <w:t xml:space="preserve">кашуль, фартухоў, ручнікоў. </w:t>
      </w:r>
    </w:p>
    <w:p w:rsidR="0066490E" w:rsidRPr="00EA6CA7" w:rsidRDefault="0066490E" w:rsidP="00EA6CA7">
      <w:pPr>
        <w:spacing w:line="360" w:lineRule="auto"/>
        <w:ind w:firstLine="709"/>
        <w:rPr>
          <w:szCs w:val="28"/>
          <w:lang w:val="be-BY"/>
        </w:rPr>
      </w:pPr>
      <w:r w:rsidRPr="00EA6CA7">
        <w:rPr>
          <w:szCs w:val="28"/>
          <w:lang w:val="be-BY"/>
        </w:rPr>
        <w:t>У канны XIX ст. раслінныя матывы папаўняюцца выявай вянка (малюнак 1.2.2.11). Ім аздаблялі пераважна ручнікі, або навалачкі, надзоры. Прататыпам вянка з'явілася добра знаёмая ў прыкладным мастацтве XVIII ст. выява круглявых люстрана-сіметрычных пальмавых ці лаўровых галін, перавязаных унізе бантам [10, с.122].</w:t>
      </w:r>
    </w:p>
    <w:p w:rsidR="0066490E" w:rsidRPr="00EA6CA7" w:rsidRDefault="0066490E" w:rsidP="00EA6CA7">
      <w:pPr>
        <w:spacing w:line="360" w:lineRule="auto"/>
        <w:ind w:firstLine="709"/>
        <w:rPr>
          <w:szCs w:val="28"/>
          <w:lang w:val="be-BY" w:eastAsia="be-BY"/>
        </w:rPr>
      </w:pPr>
      <w:r w:rsidRPr="00EA6CA7">
        <w:rPr>
          <w:szCs w:val="28"/>
          <w:lang w:val="be-BY" w:eastAsia="be-BY"/>
        </w:rPr>
        <w:t xml:space="preserve">Сярод шматлікіх кветкавых матываў вышыванага арнаменту на рубяжы стагоддзяў бясспрэчна дамінуючае становішча займаў матыў ружы. </w:t>
      </w:r>
    </w:p>
    <w:p w:rsidR="0066490E" w:rsidRPr="00EA6CA7" w:rsidRDefault="0066490E" w:rsidP="00EA6CA7">
      <w:pPr>
        <w:spacing w:line="360" w:lineRule="auto"/>
        <w:ind w:firstLine="709"/>
        <w:rPr>
          <w:szCs w:val="28"/>
          <w:lang w:val="be-BY"/>
        </w:rPr>
      </w:pPr>
      <w:r w:rsidRPr="00EA6CA7">
        <w:rPr>
          <w:szCs w:val="28"/>
          <w:lang w:val="be-BY" w:eastAsia="be-BY"/>
        </w:rPr>
        <w:t xml:space="preserve">Распаўсюджаны і матыў вінаграднай лазы. У плаўных лініях гнуткай галіны з буйнымі дэкаратыўнымі лісцямі прасочваецца засваенне рыс барока. Да найбольш характэрных варыянтаў адносіцца матыў </w:t>
      </w:r>
      <w:r w:rsidRPr="00EA6CA7">
        <w:rPr>
          <w:szCs w:val="28"/>
          <w:lang w:val="be-BY"/>
        </w:rPr>
        <w:t xml:space="preserve">лазы з гронкамі вінаграду. </w:t>
      </w:r>
    </w:p>
    <w:p w:rsidR="0066490E" w:rsidRPr="00EA6CA7" w:rsidRDefault="0066490E" w:rsidP="00EA6CA7">
      <w:pPr>
        <w:spacing w:line="360" w:lineRule="auto"/>
        <w:ind w:firstLine="709"/>
        <w:rPr>
          <w:szCs w:val="28"/>
          <w:lang w:val="be-BY"/>
        </w:rPr>
      </w:pPr>
      <w:r w:rsidRPr="00EA6CA7">
        <w:rPr>
          <w:szCs w:val="28"/>
          <w:lang w:val="be-BY"/>
        </w:rPr>
        <w:t xml:space="preserve">Арнамент беларускай народнай вышыўкі ўключае таксама арніта-морфныя матывы, якія можна сустрэць на ручніках, фартухах, на жаночых кашулях. Нягледзячы на пэўную абагульненасць вобразаў, прыналежнасць птушак да пэўнага віду праглядаецца ў многіх выпадках вельмі выразна. Гэта пеўні, галубы, індыкі, арлы, сустракаюцца лебедзі, гусі, качкі. Наогул камназіцыі, у якіх прысутнічалі птушкі, як правіла, уключалі і раслінныя матывы. Птушак часта вышывалі на дрэвах-кветках, на квітнеючых галінах, на сцяблах расліны ў вазоне. Вельмі характэрныя ўзоры, дзе арнітаморфныя бардзюры чаргаваліся з расліннымі, прычым арнаментальны рад з птушак складаў звычайна верхні ярус кампазіцыі. </w:t>
      </w:r>
    </w:p>
    <w:p w:rsidR="0066490E" w:rsidRPr="00EA6CA7" w:rsidRDefault="0066490E" w:rsidP="00EA6CA7">
      <w:pPr>
        <w:spacing w:line="360" w:lineRule="auto"/>
        <w:ind w:firstLine="709"/>
        <w:rPr>
          <w:szCs w:val="28"/>
          <w:lang w:val="be-BY"/>
        </w:rPr>
      </w:pPr>
      <w:r w:rsidRPr="00EA6CA7">
        <w:rPr>
          <w:szCs w:val="28"/>
          <w:lang w:val="be-BY"/>
        </w:rPr>
        <w:t xml:space="preserve">У арнітаморфных узорах беларускай народнай вышыўкі кампазіцыя з дзвюх птушак і расліннасці паміж імі адна з самых папулярных. </w:t>
      </w:r>
    </w:p>
    <w:p w:rsidR="0066490E" w:rsidRPr="00EA6CA7" w:rsidRDefault="0066490E" w:rsidP="00EA6CA7">
      <w:pPr>
        <w:spacing w:line="360" w:lineRule="auto"/>
        <w:ind w:firstLine="709"/>
        <w:rPr>
          <w:szCs w:val="28"/>
          <w:lang w:val="be-BY"/>
        </w:rPr>
      </w:pPr>
      <w:r w:rsidRPr="00EA6CA7">
        <w:rPr>
          <w:szCs w:val="28"/>
          <w:lang w:val="be-BY"/>
        </w:rPr>
        <w:t>Мноства варыянтаў мела і выява расліннасці. Папулярнымі былі</w:t>
      </w:r>
      <w:r w:rsidR="00EA6CA7" w:rsidRPr="00EA6CA7">
        <w:rPr>
          <w:szCs w:val="28"/>
          <w:lang w:val="be-BY"/>
        </w:rPr>
        <w:t xml:space="preserve"> </w:t>
      </w:r>
      <w:r w:rsidRPr="00EA6CA7">
        <w:rPr>
          <w:szCs w:val="28"/>
          <w:lang w:val="be-BY"/>
        </w:rPr>
        <w:t>дрэвы-кветкі з сіметрычна адыходзячымі па абодвух баках галінамі і геаметрызаванай шматпялёсткавай разеткай на вяршыні або дрэўца з чатырма ідэнтычнымі разеткамі-кветкамі.</w:t>
      </w:r>
    </w:p>
    <w:p w:rsidR="0066490E" w:rsidRPr="00EA6CA7" w:rsidRDefault="0066490E" w:rsidP="00EA6CA7">
      <w:pPr>
        <w:spacing w:line="360" w:lineRule="auto"/>
        <w:ind w:firstLine="709"/>
        <w:rPr>
          <w:szCs w:val="28"/>
          <w:lang w:val="be-BY" w:eastAsia="be-BY"/>
        </w:rPr>
      </w:pPr>
      <w:r w:rsidRPr="00EA6CA7">
        <w:rPr>
          <w:szCs w:val="28"/>
          <w:lang w:val="be-BY" w:eastAsia="be-BY"/>
        </w:rPr>
        <w:t>Вельмі распаўсюджанымі і разнастайнымі па стылі з'яўляліся ўзоры з выявай пеўня [13, с.124].</w:t>
      </w:r>
      <w:r w:rsidRPr="00EA6CA7">
        <w:rPr>
          <w:szCs w:val="28"/>
          <w:lang w:val="be-BY"/>
        </w:rPr>
        <w:t xml:space="preserve"> </w:t>
      </w:r>
    </w:p>
    <w:p w:rsidR="0066490E" w:rsidRPr="00EA6CA7" w:rsidRDefault="0066490E" w:rsidP="00EA6CA7">
      <w:pPr>
        <w:spacing w:line="360" w:lineRule="auto"/>
        <w:ind w:firstLine="709"/>
        <w:rPr>
          <w:szCs w:val="28"/>
          <w:lang w:val="be-BY" w:eastAsia="be-BY"/>
        </w:rPr>
      </w:pPr>
      <w:r w:rsidRPr="00EA6CA7">
        <w:rPr>
          <w:szCs w:val="28"/>
          <w:lang w:val="be-BY" w:eastAsia="be-BY"/>
        </w:rPr>
        <w:t xml:space="preserve">Такім чынам, разгляд арнаментыкі беларускай народнай вышыўкі канца XIX </w:t>
      </w:r>
      <w:r w:rsidRPr="00EA6CA7">
        <w:rPr>
          <w:szCs w:val="28"/>
          <w:lang w:val="be-BY"/>
        </w:rPr>
        <w:t>–</w:t>
      </w:r>
      <w:r w:rsidRPr="00EA6CA7">
        <w:rPr>
          <w:szCs w:val="28"/>
          <w:lang w:val="be-BY" w:eastAsia="be-BY"/>
        </w:rPr>
        <w:t xml:space="preserve"> пачатку XX ст. дазваляе сцвярджаць. што яе найстаражытнейшай асновай быў геаметрычны арнамент. Да традыцыйных відаў арнаменту адносяцца таксама сетка і адзінкавыя медальённыя фігуры. З'яўленне раслінна-геаметрычных узораў, якія паслужылі сувязным звяном паміж архаічнымі і параўнальна новымі расліннымі ўзорамі, было вынікам унутранага развіцця геаметрычнага арнаменту</w:t>
      </w:r>
      <w:r w:rsidR="00EA6CA7" w:rsidRPr="00EA6CA7">
        <w:rPr>
          <w:szCs w:val="28"/>
          <w:lang w:val="be-BY" w:eastAsia="be-BY"/>
        </w:rPr>
        <w:t xml:space="preserve"> </w:t>
      </w:r>
      <w:r w:rsidRPr="00EA6CA7">
        <w:rPr>
          <w:szCs w:val="28"/>
          <w:lang w:val="be-BY" w:eastAsia="be-BY"/>
        </w:rPr>
        <w:t>[10, с.131].</w:t>
      </w:r>
    </w:p>
    <w:p w:rsidR="00EA6CA7" w:rsidRDefault="00EA6CA7">
      <w:pPr>
        <w:rPr>
          <w:b/>
          <w:szCs w:val="28"/>
          <w:lang w:val="be-BY"/>
        </w:rPr>
      </w:pPr>
      <w:r>
        <w:rPr>
          <w:b/>
          <w:szCs w:val="28"/>
          <w:lang w:val="be-BY"/>
        </w:rPr>
        <w:br w:type="page"/>
      </w:r>
    </w:p>
    <w:p w:rsidR="0066490E" w:rsidRPr="00EA6CA7" w:rsidRDefault="0066490E" w:rsidP="00EA6CA7">
      <w:pPr>
        <w:spacing w:line="360" w:lineRule="auto"/>
        <w:ind w:firstLine="709"/>
        <w:jc w:val="center"/>
        <w:rPr>
          <w:b/>
          <w:szCs w:val="28"/>
          <w:lang w:val="be-BY"/>
        </w:rPr>
      </w:pPr>
      <w:r w:rsidRPr="00EA6CA7">
        <w:rPr>
          <w:b/>
          <w:szCs w:val="28"/>
          <w:lang w:val="be-BY"/>
        </w:rPr>
        <w:t>Раздзел 2 Аналіз тэматыкі любві ў беларускім арнаменце</w:t>
      </w:r>
    </w:p>
    <w:p w:rsidR="0066490E" w:rsidRPr="00EA6CA7" w:rsidRDefault="0066490E" w:rsidP="00EA6CA7">
      <w:pPr>
        <w:spacing w:line="360" w:lineRule="auto"/>
        <w:ind w:firstLine="709"/>
        <w:jc w:val="center"/>
        <w:rPr>
          <w:b/>
          <w:szCs w:val="28"/>
          <w:lang w:val="be-BY"/>
        </w:rPr>
      </w:pPr>
    </w:p>
    <w:p w:rsidR="0066490E" w:rsidRPr="00EA6CA7" w:rsidRDefault="0066490E" w:rsidP="00EA6CA7">
      <w:pPr>
        <w:spacing w:line="360" w:lineRule="auto"/>
        <w:ind w:firstLine="709"/>
        <w:jc w:val="center"/>
        <w:rPr>
          <w:b/>
          <w:szCs w:val="28"/>
          <w:lang w:val="be-BY"/>
        </w:rPr>
      </w:pPr>
      <w:r w:rsidRPr="00EA6CA7">
        <w:rPr>
          <w:b/>
          <w:szCs w:val="28"/>
          <w:lang w:val="be-BY"/>
        </w:rPr>
        <w:t>2.1</w:t>
      </w:r>
      <w:r w:rsidR="00EA6CA7" w:rsidRPr="00EA6CA7">
        <w:rPr>
          <w:b/>
          <w:szCs w:val="28"/>
          <w:lang w:val="be-BY"/>
        </w:rPr>
        <w:t xml:space="preserve"> </w:t>
      </w:r>
      <w:r w:rsidRPr="00EA6CA7">
        <w:rPr>
          <w:b/>
          <w:szCs w:val="28"/>
          <w:lang w:val="be-BY"/>
        </w:rPr>
        <w:t>Вобразы кахання</w:t>
      </w:r>
      <w:r w:rsidR="00EA6CA7" w:rsidRPr="00EA6CA7">
        <w:rPr>
          <w:b/>
          <w:szCs w:val="28"/>
          <w:lang w:val="be-BY"/>
        </w:rPr>
        <w:t xml:space="preserve"> </w:t>
      </w:r>
      <w:r w:rsidRPr="00EA6CA7">
        <w:rPr>
          <w:b/>
          <w:szCs w:val="28"/>
          <w:lang w:val="be-BY"/>
        </w:rPr>
        <w:t>ў</w:t>
      </w:r>
      <w:r w:rsidR="00EA6CA7" w:rsidRPr="00EA6CA7">
        <w:rPr>
          <w:b/>
          <w:szCs w:val="28"/>
          <w:lang w:val="be-BY"/>
        </w:rPr>
        <w:t xml:space="preserve"> </w:t>
      </w:r>
      <w:r w:rsidRPr="00EA6CA7">
        <w:rPr>
          <w:b/>
          <w:szCs w:val="28"/>
          <w:lang w:val="be-BY"/>
        </w:rPr>
        <w:t>беларускім</w:t>
      </w:r>
      <w:r w:rsidR="00EA6CA7" w:rsidRPr="00EA6CA7">
        <w:rPr>
          <w:b/>
          <w:szCs w:val="28"/>
          <w:lang w:val="be-BY"/>
        </w:rPr>
        <w:t xml:space="preserve"> </w:t>
      </w:r>
      <w:r w:rsidRPr="00EA6CA7">
        <w:rPr>
          <w:b/>
          <w:szCs w:val="28"/>
          <w:lang w:val="be-BY"/>
        </w:rPr>
        <w:t>арнаменце</w:t>
      </w:r>
    </w:p>
    <w:p w:rsidR="0066490E" w:rsidRPr="00EA6CA7" w:rsidRDefault="0066490E" w:rsidP="00EA6CA7">
      <w:pPr>
        <w:spacing w:line="360" w:lineRule="auto"/>
        <w:ind w:firstLine="709"/>
        <w:jc w:val="center"/>
        <w:rPr>
          <w:szCs w:val="28"/>
          <w:lang w:val="be-BY"/>
        </w:rPr>
      </w:pPr>
    </w:p>
    <w:p w:rsidR="0066490E" w:rsidRPr="00EA6CA7" w:rsidRDefault="0066490E" w:rsidP="00EA6CA7">
      <w:pPr>
        <w:tabs>
          <w:tab w:val="left" w:pos="851"/>
        </w:tabs>
        <w:spacing w:line="360" w:lineRule="auto"/>
        <w:ind w:firstLine="709"/>
        <w:jc w:val="center"/>
        <w:rPr>
          <w:b/>
          <w:szCs w:val="28"/>
          <w:lang w:val="be-BY"/>
        </w:rPr>
      </w:pPr>
      <w:r w:rsidRPr="00EA6CA7">
        <w:rPr>
          <w:b/>
          <w:szCs w:val="28"/>
          <w:lang w:val="be-BY"/>
        </w:rPr>
        <w:t>2.1.1 Лада як сімвал кахання і прыгажосці</w:t>
      </w:r>
    </w:p>
    <w:p w:rsidR="0066490E" w:rsidRPr="00EA6CA7" w:rsidRDefault="0066490E" w:rsidP="00EA6CA7">
      <w:pPr>
        <w:spacing w:line="360" w:lineRule="auto"/>
        <w:ind w:firstLine="709"/>
        <w:rPr>
          <w:szCs w:val="28"/>
          <w:lang w:val="be-BY"/>
        </w:rPr>
      </w:pPr>
      <w:r w:rsidRPr="00EA6CA7">
        <w:rPr>
          <w:szCs w:val="28"/>
          <w:lang w:val="be-BY"/>
        </w:rPr>
        <w:t>Адной з распаўсюджанных тэматык у беларускім мастацтве з’яўляецца тэматыка кахання. У</w:t>
      </w:r>
      <w:r w:rsidR="00EA6CA7" w:rsidRPr="00EA6CA7">
        <w:rPr>
          <w:szCs w:val="28"/>
          <w:lang w:val="be-BY"/>
        </w:rPr>
        <w:t xml:space="preserve"> </w:t>
      </w:r>
      <w:r w:rsidRPr="00EA6CA7">
        <w:rPr>
          <w:szCs w:val="28"/>
          <w:lang w:val="be-BY"/>
        </w:rPr>
        <w:t>беларускай народнай вышыўцы яна таксама прысутнічае.</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Каханне ў арнаменце прадстаўлена множствам вобразаў. І адзін, з самых распаўсюджаных вобразаў, гэта матыў Лады.</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 xml:space="preserve">Ладу і Купалінку адзначалі за іх вясёлы нораў, уменне спяваць і скакаць. Абодва гэтыя вобразы дайшлі да нас з далёкага мінулага. </w:t>
      </w:r>
    </w:p>
    <w:p w:rsidR="0066490E" w:rsidRPr="00EA6CA7" w:rsidRDefault="0066490E" w:rsidP="00EA6CA7">
      <w:pPr>
        <w:spacing w:line="360" w:lineRule="auto"/>
        <w:ind w:firstLine="709"/>
        <w:rPr>
          <w:szCs w:val="28"/>
          <w:lang w:val="be-BY"/>
        </w:rPr>
      </w:pPr>
      <w:r w:rsidRPr="00EA6CA7">
        <w:rPr>
          <w:szCs w:val="28"/>
          <w:lang w:val="be-BY"/>
        </w:rPr>
        <w:t>Лада ў славян і літоўцаў шанавалася як апякунка кахання і шлюбаў, багіня юнацтва, прыгажосці і пладавітасці. Яна</w:t>
      </w:r>
      <w:r w:rsidRPr="00EA6CA7">
        <w:rPr>
          <w:szCs w:val="28"/>
          <w:lang w:val="be-BY" w:eastAsia="be-BY"/>
        </w:rPr>
        <w:t xml:space="preserve"> надежна адлюстравана</w:t>
      </w:r>
      <w:r w:rsidR="00EA6CA7" w:rsidRPr="00EA6CA7">
        <w:rPr>
          <w:szCs w:val="28"/>
          <w:lang w:val="be-BY" w:eastAsia="be-BY"/>
        </w:rPr>
        <w:t xml:space="preserve"> </w:t>
      </w:r>
      <w:r w:rsidRPr="00EA6CA7">
        <w:rPr>
          <w:szCs w:val="28"/>
          <w:lang w:val="be-BY" w:eastAsia="be-BY"/>
        </w:rPr>
        <w:t>ў паэзіі, а таксама ў песнях.</w:t>
      </w:r>
    </w:p>
    <w:p w:rsidR="0066490E" w:rsidRPr="00EA6CA7" w:rsidRDefault="0066490E" w:rsidP="00EA6CA7">
      <w:pPr>
        <w:spacing w:line="360" w:lineRule="auto"/>
        <w:ind w:firstLine="709"/>
        <w:rPr>
          <w:szCs w:val="28"/>
          <w:lang w:val="be-BY" w:eastAsia="be-BY"/>
        </w:rPr>
      </w:pPr>
      <w:r w:rsidRPr="00EA6CA7">
        <w:rPr>
          <w:szCs w:val="28"/>
          <w:lang w:val="be-BY" w:eastAsia="be-BY"/>
        </w:rPr>
        <w:t>Ручнікі з узорам Лады знойдзены на Віцебшчыне і Гомельшчыне. Часцей за ўсё яна паказана ў выглядзе маладой дзяўчыны, нярэдка суправаджаецца ружамі і галубкамі,</w:t>
      </w:r>
      <w:r w:rsidR="00EA6CA7" w:rsidRPr="00EA6CA7">
        <w:rPr>
          <w:szCs w:val="28"/>
          <w:lang w:val="be-BY" w:eastAsia="be-BY"/>
        </w:rPr>
        <w:t xml:space="preserve"> </w:t>
      </w:r>
      <w:r w:rsidRPr="00EA6CA7">
        <w:rPr>
          <w:szCs w:val="28"/>
          <w:lang w:val="be-BY" w:eastAsia="be-BY"/>
        </w:rPr>
        <w:t>якія сімвалізуюць прыгажосць і каханне ( малюнак 2.1.1.1).</w:t>
      </w:r>
    </w:p>
    <w:p w:rsidR="0066490E" w:rsidRPr="00EA6CA7" w:rsidRDefault="0066490E" w:rsidP="00EA6CA7">
      <w:pPr>
        <w:autoSpaceDE w:val="0"/>
        <w:autoSpaceDN w:val="0"/>
        <w:adjustRightInd w:val="0"/>
        <w:spacing w:line="360" w:lineRule="auto"/>
        <w:ind w:firstLine="709"/>
        <w:rPr>
          <w:szCs w:val="28"/>
          <w:lang w:val="be-BY" w:eastAsia="be-BY"/>
        </w:rPr>
      </w:pPr>
      <w:r w:rsidRPr="00EA6CA7">
        <w:rPr>
          <w:szCs w:val="28"/>
          <w:lang w:val="be-BY"/>
        </w:rPr>
        <w:t>Пра Ладу існуе легенда, што ў час ранішняй зары ўпала алмаз - расінка на чырвоную ружу. Зазіхацела ружа іскрамі - брыльянтамі. А тут і прамень сонца залаты ўпаў на ўлонне ружы. I вылецела з пялёсткаў ружы юная, як раніца, прыгожая, як сама прыгажосць, свежая, як расінка, Лада –</w:t>
      </w:r>
      <w:r w:rsidR="00EA6CA7" w:rsidRPr="00EA6CA7">
        <w:rPr>
          <w:szCs w:val="28"/>
          <w:lang w:val="be-BY"/>
        </w:rPr>
        <w:t xml:space="preserve"> </w:t>
      </w:r>
      <w:r w:rsidRPr="00EA6CA7">
        <w:rPr>
          <w:szCs w:val="28"/>
          <w:lang w:val="be-BY"/>
        </w:rPr>
        <w:t>беларуская багіня кахання і прыгажосці. I паляцела яна лёгкай ластаўкай па вёсках і сёлах Беларусі. Дзе гулянка, дзе вечарынка – там і Лада. Яна запальвае каханне ў сэрцах хлопцаў і дзяўчат, асвятляе ўсмешкамі шчасця іх твары, напаўняе душы надзеяй на шчасце, дабро.</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 xml:space="preserve">Вобраз нараджэння Лады паводле легенд існуе ў беларускай вышыўцы. Вобраз дзяўчыны знаходзіцца ў цэнтры. Вакол яе шмат кветак. Сама дзяўчына быццам бы выходзіць ці паднімаецца з зямлі (малюнак 2.1.1.2).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Трэба адзначыць, што гэты вобраз вызначаецца многімі рэгіянальнымі варыяцыямі. Напрыклад, існуе</w:t>
      </w:r>
      <w:r w:rsidR="00EA6CA7" w:rsidRPr="00EA6CA7">
        <w:rPr>
          <w:szCs w:val="28"/>
          <w:lang w:val="be-BY"/>
        </w:rPr>
        <w:t xml:space="preserve"> </w:t>
      </w:r>
      <w:r w:rsidRPr="00EA6CA7">
        <w:rPr>
          <w:szCs w:val="28"/>
          <w:lang w:val="be-BY"/>
        </w:rPr>
        <w:t xml:space="preserve">яшчэ матыў Лады і Лада — мужа і жонкі ці закаханых хлопца і дзяўчыну, у некатарых рэгіенах іх называюць Леля і Лель.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Лелю лічылі самай прыгожай, самай лепшая з дзяўчат. Яе тварык як ранішняя зара, вочкі як зоркі на небе, вусны – цвет ружы, валасы –траўка-мураўка, голас як званочак.</w:t>
      </w:r>
      <w:r w:rsidR="00EA6CA7" w:rsidRPr="00EA6CA7">
        <w:rPr>
          <w:szCs w:val="28"/>
          <w:lang w:val="be-BY"/>
        </w:rPr>
        <w:t xml:space="preserve"> </w:t>
      </w:r>
      <w:r w:rsidRPr="00EA6CA7">
        <w:rPr>
          <w:szCs w:val="28"/>
          <w:lang w:val="be-BY"/>
        </w:rPr>
        <w:t>Ручкі яе шаўковыя, калі прыгалубіць – ніколі не забудзеш. А Лель – гэта добры, лагодны хлопец. Часам Лель і Лёля ўспрымаюцца як добрыя, прыгожыя дзеці (малюнак 2.1.1.3).</w:t>
      </w:r>
    </w:p>
    <w:p w:rsidR="0066490E" w:rsidRPr="00EA6CA7" w:rsidRDefault="0066490E" w:rsidP="00EA6CA7">
      <w:pPr>
        <w:spacing w:line="360" w:lineRule="auto"/>
        <w:ind w:firstLine="709"/>
        <w:rPr>
          <w:szCs w:val="28"/>
          <w:lang w:val="be-BY" w:eastAsia="be-BY"/>
        </w:rPr>
      </w:pPr>
      <w:r w:rsidRPr="00EA6CA7">
        <w:rPr>
          <w:szCs w:val="28"/>
          <w:lang w:val="be-BY" w:eastAsia="be-BY"/>
        </w:rPr>
        <w:t>Найбольш часта</w:t>
      </w:r>
      <w:r w:rsidR="00EA6CA7" w:rsidRPr="00EA6CA7">
        <w:rPr>
          <w:szCs w:val="28"/>
          <w:lang w:val="be-BY" w:eastAsia="be-BY"/>
        </w:rPr>
        <w:t xml:space="preserve"> </w:t>
      </w:r>
      <w:r w:rsidRPr="00EA6CA7">
        <w:rPr>
          <w:szCs w:val="28"/>
          <w:lang w:val="be-BY" w:eastAsia="be-BY"/>
        </w:rPr>
        <w:t>Лель і Лёля сімвалізавалі любоў да малых дзяцей. Вобраз дзіцяці як сімвал прадаўжэння жыцця здаўна пашыраны ў многіх народаў (малюнак 2.1.1.4) [7, с.134].</w:t>
      </w:r>
    </w:p>
    <w:p w:rsidR="0066490E" w:rsidRPr="00EA6CA7" w:rsidRDefault="0066490E" w:rsidP="00EA6CA7">
      <w:pPr>
        <w:pStyle w:val="a4"/>
        <w:ind w:left="0"/>
        <w:rPr>
          <w:szCs w:val="28"/>
          <w:lang w:val="be-BY" w:eastAsia="be-BY"/>
        </w:rPr>
      </w:pPr>
      <w:r w:rsidRPr="00EA6CA7">
        <w:rPr>
          <w:szCs w:val="28"/>
          <w:lang w:val="be-BY" w:eastAsia="be-BY"/>
        </w:rPr>
        <w:t>Яны прадстаўляюць сабой вобраз хлопца і дзяўчыны, якія стаяць побач адзін ля аднаго.</w:t>
      </w:r>
    </w:p>
    <w:p w:rsidR="0066490E" w:rsidRPr="00EA6CA7" w:rsidRDefault="0066490E" w:rsidP="00EA6CA7">
      <w:pPr>
        <w:pStyle w:val="a4"/>
        <w:ind w:left="0"/>
        <w:rPr>
          <w:szCs w:val="28"/>
          <w:lang w:val="be-BY" w:eastAsia="be-BY"/>
        </w:rPr>
      </w:pPr>
      <w:r w:rsidRPr="00EA6CA7">
        <w:rPr>
          <w:szCs w:val="28"/>
          <w:lang w:val="be-BY" w:eastAsia="be-BY"/>
        </w:rPr>
        <w:t>Гэты вобраз абазначае моцнае і узаемнае каханне.</w:t>
      </w:r>
    </w:p>
    <w:p w:rsidR="0066490E" w:rsidRPr="00EA6CA7" w:rsidRDefault="0066490E" w:rsidP="00EA6CA7">
      <w:pPr>
        <w:pStyle w:val="a4"/>
        <w:ind w:left="0"/>
        <w:rPr>
          <w:szCs w:val="28"/>
          <w:lang w:val="be-BY" w:eastAsia="be-BY"/>
        </w:rPr>
      </w:pPr>
      <w:r w:rsidRPr="00EA6CA7">
        <w:rPr>
          <w:szCs w:val="28"/>
          <w:lang w:val="be-BY" w:eastAsia="be-BY"/>
        </w:rPr>
        <w:t xml:space="preserve">Такім чынам Лада – гэта вобраз кахання не толькі ў беларускай вышыўцы ,але ж і ў многіх славянскіх народах, якая паказваецца ў выглядзе дзяўчыны з вянком (малюнак 2.1.1.5). </w:t>
      </w:r>
    </w:p>
    <w:p w:rsidR="0066490E" w:rsidRPr="00EA6CA7" w:rsidRDefault="0066490E" w:rsidP="00EA6CA7">
      <w:pPr>
        <w:pStyle w:val="a4"/>
        <w:ind w:left="0"/>
        <w:rPr>
          <w:szCs w:val="28"/>
          <w:lang w:val="be-BY" w:eastAsia="be-BY"/>
        </w:rPr>
      </w:pPr>
      <w:r w:rsidRPr="00EA6CA7">
        <w:rPr>
          <w:szCs w:val="28"/>
          <w:lang w:val="be-BY" w:eastAsia="be-BY"/>
        </w:rPr>
        <w:t>Кажды рэгіон Беларусі мае свой вобраз Лады – сімвала кахання, напрыклад, яе часта называюць Леляй, якая знаходзіцца ў пары з Лелям [7, с.139] .</w:t>
      </w:r>
    </w:p>
    <w:p w:rsidR="0066490E" w:rsidRPr="00EA6CA7" w:rsidRDefault="0066490E" w:rsidP="00EA6CA7">
      <w:pPr>
        <w:spacing w:line="360" w:lineRule="auto"/>
        <w:ind w:firstLine="709"/>
        <w:rPr>
          <w:szCs w:val="28"/>
          <w:lang w:val="be-BY"/>
        </w:rPr>
      </w:pPr>
    </w:p>
    <w:p w:rsidR="0066490E" w:rsidRPr="00EA6CA7" w:rsidRDefault="0066490E" w:rsidP="00EA6CA7">
      <w:pPr>
        <w:spacing w:line="360" w:lineRule="auto"/>
        <w:ind w:firstLine="709"/>
        <w:jc w:val="center"/>
        <w:rPr>
          <w:b/>
          <w:szCs w:val="28"/>
          <w:lang w:val="be-BY"/>
        </w:rPr>
      </w:pPr>
      <w:r w:rsidRPr="00EA6CA7">
        <w:rPr>
          <w:b/>
          <w:szCs w:val="28"/>
          <w:lang w:val="be-BY"/>
        </w:rPr>
        <w:t>2.1.2 Зязюля як сімвал няшчаснага кахання</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 xml:space="preserve">У народнай свядомасці вобраз зязюлі </w:t>
      </w:r>
      <w:r w:rsidRPr="00EA6CA7">
        <w:rPr>
          <w:szCs w:val="28"/>
          <w:lang w:val="be-BY" w:eastAsia="be-BY"/>
        </w:rPr>
        <w:t>–</w:t>
      </w:r>
      <w:r w:rsidRPr="00EA6CA7">
        <w:rPr>
          <w:szCs w:val="28"/>
          <w:lang w:val="be-BY"/>
        </w:rPr>
        <w:t xml:space="preserve"> гэта сімвал жанчыны ў горы, смутку, жальбе. Звычайна гэта ўдава, якая аплаквае роднага чалавека. Існуе шмат старадаўніх народных песень пра зязюлю, а значыць і пра няшчаснае каханне і разлуку.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Зязюлю частей вышываюць</w:t>
      </w:r>
      <w:r w:rsidR="00EA6CA7" w:rsidRPr="00EA6CA7">
        <w:rPr>
          <w:b/>
          <w:bCs/>
          <w:i/>
          <w:iCs/>
          <w:szCs w:val="28"/>
          <w:lang w:val="be-BY"/>
        </w:rPr>
        <w:t xml:space="preserve"> </w:t>
      </w:r>
      <w:r w:rsidRPr="00EA6CA7">
        <w:rPr>
          <w:bCs/>
          <w:iCs/>
          <w:szCs w:val="28"/>
          <w:lang w:val="be-BY"/>
        </w:rPr>
        <w:t xml:space="preserve">на </w:t>
      </w:r>
      <w:r w:rsidRPr="00EA6CA7">
        <w:rPr>
          <w:szCs w:val="28"/>
          <w:lang w:val="be-BY"/>
        </w:rPr>
        <w:t xml:space="preserve">посцілках і ручніках.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 xml:space="preserve">Калі яна паказана ў спалучэнні з зоркамі </w:t>
      </w:r>
      <w:r w:rsidRPr="00EA6CA7">
        <w:rPr>
          <w:szCs w:val="28"/>
          <w:lang w:val="be-BY" w:eastAsia="be-BY"/>
        </w:rPr>
        <w:t>– сімваламі</w:t>
      </w:r>
      <w:r w:rsidR="00EA6CA7" w:rsidRPr="00EA6CA7">
        <w:rPr>
          <w:szCs w:val="28"/>
          <w:lang w:val="be-BY" w:eastAsia="be-BY"/>
        </w:rPr>
        <w:t xml:space="preserve"> </w:t>
      </w:r>
      <w:r w:rsidRPr="00EA6CA7">
        <w:rPr>
          <w:szCs w:val="28"/>
          <w:lang w:val="be-BY"/>
        </w:rPr>
        <w:t xml:space="preserve">дзяцей, значыць, твор прысвечаны мацярынскаму гору: ці сын загінуў </w:t>
      </w:r>
      <w:r w:rsidRPr="00EA6CA7">
        <w:rPr>
          <w:bCs/>
          <w:smallCaps/>
          <w:szCs w:val="28"/>
          <w:lang w:val="be-BY"/>
        </w:rPr>
        <w:t>на</w:t>
      </w:r>
      <w:r w:rsidRPr="00EA6CA7">
        <w:rPr>
          <w:b/>
          <w:bCs/>
          <w:smallCaps/>
          <w:szCs w:val="28"/>
          <w:lang w:val="be-BY"/>
        </w:rPr>
        <w:t xml:space="preserve"> </w:t>
      </w:r>
      <w:r w:rsidRPr="00EA6CA7">
        <w:rPr>
          <w:szCs w:val="28"/>
          <w:lang w:val="be-BY"/>
        </w:rPr>
        <w:t xml:space="preserve">вайне, ці нехта з дзяцей памёр (малюнак 2.1.2.1). </w:t>
      </w:r>
    </w:p>
    <w:p w:rsidR="0066490E" w:rsidRPr="00EA6CA7" w:rsidRDefault="0066490E" w:rsidP="00EA6CA7">
      <w:pPr>
        <w:spacing w:line="360" w:lineRule="auto"/>
        <w:ind w:firstLine="709"/>
        <w:rPr>
          <w:szCs w:val="28"/>
          <w:lang w:val="be-BY" w:eastAsia="be-BY"/>
        </w:rPr>
      </w:pPr>
      <w:r w:rsidRPr="00EA6CA7">
        <w:rPr>
          <w:szCs w:val="28"/>
          <w:lang w:val="be-BY"/>
        </w:rPr>
        <w:t xml:space="preserve">Зязюля разам з букетам абазначае, горкую ўдовіну долю і няшчаснае каханне, разлуку закаханых (малюнак 2.1.2.2) </w:t>
      </w:r>
      <w:r w:rsidRPr="00EA6CA7">
        <w:rPr>
          <w:szCs w:val="28"/>
          <w:lang w:val="be-BY" w:eastAsia="be-BY"/>
        </w:rPr>
        <w:t>[7, с.137].</w:t>
      </w:r>
    </w:p>
    <w:p w:rsidR="0066490E" w:rsidRDefault="0066490E" w:rsidP="00EA6CA7">
      <w:pPr>
        <w:spacing w:line="360" w:lineRule="auto"/>
        <w:ind w:firstLine="709"/>
        <w:rPr>
          <w:szCs w:val="28"/>
          <w:lang w:val="be-BY"/>
        </w:rPr>
      </w:pPr>
      <w:r w:rsidRPr="00EA6CA7">
        <w:rPr>
          <w:szCs w:val="28"/>
          <w:lang w:val="be-BY" w:eastAsia="be-BY"/>
        </w:rPr>
        <w:t xml:space="preserve">Такім чынам, зязюля – гэта сімвал </w:t>
      </w:r>
      <w:r w:rsidRPr="00EA6CA7">
        <w:rPr>
          <w:szCs w:val="28"/>
          <w:lang w:val="be-BY"/>
        </w:rPr>
        <w:t>няшчаснага кахання, які ў сваю чаргу можа быць сімвалам гора, страты і г.д., гэта залежыць ад матываў вышыўкі.</w:t>
      </w:r>
    </w:p>
    <w:p w:rsidR="00EA6CA7" w:rsidRPr="00EA6CA7" w:rsidRDefault="00EA6CA7" w:rsidP="00EA6CA7">
      <w:pPr>
        <w:spacing w:line="360" w:lineRule="auto"/>
        <w:ind w:firstLine="709"/>
        <w:rPr>
          <w:szCs w:val="28"/>
          <w:lang w:val="be-BY"/>
        </w:rPr>
      </w:pPr>
    </w:p>
    <w:p w:rsidR="0066490E" w:rsidRPr="00EA6CA7" w:rsidRDefault="0066490E" w:rsidP="00EA6CA7">
      <w:pPr>
        <w:spacing w:line="360" w:lineRule="auto"/>
        <w:ind w:firstLine="709"/>
        <w:jc w:val="center"/>
        <w:rPr>
          <w:b/>
          <w:szCs w:val="28"/>
          <w:lang w:val="be-BY"/>
        </w:rPr>
      </w:pPr>
      <w:r w:rsidRPr="00EA6CA7">
        <w:rPr>
          <w:b/>
          <w:szCs w:val="28"/>
          <w:lang w:val="be-BY"/>
        </w:rPr>
        <w:t>2.1.3 Русалка як сімвал трагічнага нераздзеленага кахання</w:t>
      </w:r>
    </w:p>
    <w:p w:rsidR="0066490E" w:rsidRPr="00EA6CA7" w:rsidRDefault="0066490E" w:rsidP="00EA6CA7">
      <w:pPr>
        <w:autoSpaceDE w:val="0"/>
        <w:autoSpaceDN w:val="0"/>
        <w:adjustRightInd w:val="0"/>
        <w:spacing w:line="360" w:lineRule="auto"/>
        <w:ind w:firstLine="709"/>
        <w:rPr>
          <w:szCs w:val="28"/>
          <w:lang w:val="be-BY" w:eastAsia="be-BY"/>
        </w:rPr>
      </w:pPr>
      <w:r w:rsidRPr="00EA6CA7">
        <w:rPr>
          <w:szCs w:val="28"/>
          <w:lang w:val="be-BY" w:eastAsia="be-BY"/>
        </w:rPr>
        <w:t>Трагічнае, нераздзеленае каханне дзяўчыны апета ў мастацкай творчасці многіх народаў Еўропы і звязваецца звычайна з вобразам русалкі. У старажытнай Грэцыі русалак, або німфаў, было некалькі: дрыяды – лясныя, наяды – рачныя, нерэіды – марскія русалкі.</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 xml:space="preserve">У павер'ях старажытных славян русалкамі рабіліся няхрышчаныя дзяўчынкі, калі яны паміралі. Але часцей </w:t>
      </w:r>
      <w:r w:rsidRPr="00EA6CA7">
        <w:rPr>
          <w:szCs w:val="28"/>
          <w:lang w:val="be-BY" w:eastAsia="be-BY"/>
        </w:rPr>
        <w:t>–</w:t>
      </w:r>
      <w:r w:rsidRPr="00EA6CA7">
        <w:rPr>
          <w:szCs w:val="28"/>
          <w:lang w:val="be-BY"/>
        </w:rPr>
        <w:t xml:space="preserve"> падманутыя, кінутыя, няшчасныя дзяўчаты, якія тапіліся з гора.</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 xml:space="preserve">З глыбокай старажытнасці ў славян вядомы абрадавыя ігрышчы </w:t>
      </w:r>
      <w:r w:rsidRPr="00EA6CA7">
        <w:rPr>
          <w:szCs w:val="28"/>
          <w:lang w:val="be-BY" w:eastAsia="be-BY"/>
        </w:rPr>
        <w:t>–</w:t>
      </w:r>
      <w:r w:rsidRPr="00EA6CA7">
        <w:rPr>
          <w:szCs w:val="28"/>
          <w:lang w:val="be-BY"/>
        </w:rPr>
        <w:t xml:space="preserve"> Русаллі. Яны былі звязаны з аграрнай магіяй, вераю ў русалак, якія распараджаліся воднай стыхіяй і забяспечвалі ўраджай. Было гэта і свята дзяўчат, у якім спалучаліся энергія маладосці і трагізм няшчаснага кахання, радасць і смутак, абрадавая магія і звычайная весялосць.</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Русалка ў народнай мастацкай творчасці выяўляецца па-рознаму, але звычайна ў выглядзе букета кветак, які сваім сілуэтам нагадвае дзявочую фігуру на кусце. На ўвазе</w:t>
      </w:r>
      <w:r w:rsidR="00EA6CA7" w:rsidRPr="00EA6CA7">
        <w:rPr>
          <w:szCs w:val="28"/>
          <w:lang w:val="be-BY"/>
        </w:rPr>
        <w:t xml:space="preserve"> </w:t>
      </w:r>
      <w:r w:rsidRPr="00EA6CA7">
        <w:rPr>
          <w:szCs w:val="28"/>
          <w:lang w:val="be-BY"/>
        </w:rPr>
        <w:t>маецца</w:t>
      </w:r>
      <w:r w:rsidR="00EA6CA7" w:rsidRPr="00EA6CA7">
        <w:rPr>
          <w:szCs w:val="28"/>
          <w:lang w:val="be-BY"/>
        </w:rPr>
        <w:t xml:space="preserve"> </w:t>
      </w:r>
      <w:r w:rsidRPr="00EA6CA7">
        <w:rPr>
          <w:szCs w:val="28"/>
          <w:lang w:val="be-BY"/>
        </w:rPr>
        <w:t>куст</w:t>
      </w:r>
      <w:r w:rsidR="00EA6CA7" w:rsidRPr="00EA6CA7">
        <w:rPr>
          <w:szCs w:val="28"/>
          <w:lang w:val="be-BY"/>
        </w:rPr>
        <w:t xml:space="preserve"> </w:t>
      </w:r>
      <w:r w:rsidRPr="00EA6CA7">
        <w:rPr>
          <w:szCs w:val="28"/>
          <w:lang w:val="be-BY"/>
        </w:rPr>
        <w:t>каліны,</w:t>
      </w:r>
      <w:r w:rsidR="00EA6CA7" w:rsidRPr="00EA6CA7">
        <w:rPr>
          <w:szCs w:val="28"/>
          <w:lang w:val="be-BY"/>
        </w:rPr>
        <w:t xml:space="preserve"> </w:t>
      </w:r>
      <w:r w:rsidRPr="00EA6CA7">
        <w:rPr>
          <w:szCs w:val="28"/>
          <w:lang w:val="be-BY"/>
        </w:rPr>
        <w:t>якую</w:t>
      </w:r>
      <w:r w:rsidR="00EA6CA7" w:rsidRPr="00EA6CA7">
        <w:rPr>
          <w:szCs w:val="28"/>
          <w:lang w:val="be-BY"/>
        </w:rPr>
        <w:t xml:space="preserve"> </w:t>
      </w:r>
      <w:r w:rsidRPr="00EA6CA7">
        <w:rPr>
          <w:szCs w:val="28"/>
          <w:lang w:val="be-BY"/>
        </w:rPr>
        <w:t>звычайна звязваюць з вобразам дзяўчыны, што пакутуе ад няшчаснага кахання (малюнак 2.1.3.1).</w:t>
      </w:r>
    </w:p>
    <w:p w:rsidR="0066490E" w:rsidRPr="00EA6CA7" w:rsidRDefault="0066490E" w:rsidP="00EA6CA7">
      <w:pPr>
        <w:autoSpaceDE w:val="0"/>
        <w:autoSpaceDN w:val="0"/>
        <w:adjustRightInd w:val="0"/>
        <w:spacing w:line="360" w:lineRule="auto"/>
        <w:ind w:firstLine="709"/>
        <w:rPr>
          <w:szCs w:val="28"/>
          <w:lang w:val="be-BY" w:eastAsia="be-BY"/>
        </w:rPr>
      </w:pPr>
      <w:r w:rsidRPr="00EA6CA7">
        <w:rPr>
          <w:szCs w:val="28"/>
          <w:lang w:val="be-BY" w:eastAsia="be-BY"/>
        </w:rPr>
        <w:t>Акрамя сімвалічнага куста каліны русалка часам паказвалася і больш рэалістычна. Аднак, рэалізм тут даволі адносны. Фігуры моцна стылізаваныя, сілуэтам нагадваюць Ладу, Лёлю і іншыя жаночыя вобразы (малюнак 2.1.3.2) [7, с.138].</w:t>
      </w:r>
    </w:p>
    <w:p w:rsidR="0066490E" w:rsidRPr="00EA6CA7" w:rsidRDefault="0066490E" w:rsidP="00EA6CA7">
      <w:pPr>
        <w:autoSpaceDE w:val="0"/>
        <w:autoSpaceDN w:val="0"/>
        <w:adjustRightInd w:val="0"/>
        <w:spacing w:line="360" w:lineRule="auto"/>
        <w:ind w:firstLine="709"/>
        <w:rPr>
          <w:szCs w:val="28"/>
          <w:lang w:val="be-BY" w:eastAsia="be-BY"/>
        </w:rPr>
      </w:pPr>
      <w:r w:rsidRPr="00EA6CA7">
        <w:rPr>
          <w:szCs w:val="28"/>
          <w:lang w:val="be-BY" w:eastAsia="be-BY"/>
        </w:rPr>
        <w:t>Такім чынам, русалка – гэта сімвал нераздзеленага кахання, сімвал</w:t>
      </w:r>
      <w:r w:rsidR="00EA6CA7">
        <w:rPr>
          <w:szCs w:val="28"/>
          <w:lang w:val="be-BY" w:eastAsia="be-BY"/>
        </w:rPr>
        <w:t xml:space="preserve"> </w:t>
      </w:r>
      <w:r w:rsidRPr="00EA6CA7">
        <w:rPr>
          <w:szCs w:val="28"/>
          <w:lang w:val="be-BY" w:eastAsia="be-BY"/>
        </w:rPr>
        <w:t xml:space="preserve">дзяўчыны, якая пакутае ад нясчаснага кахання, але ж пры гэтым яна вяселая і маладая, таямнічая, надзеленная нейкай неверагоднай магіяй. </w:t>
      </w:r>
    </w:p>
    <w:p w:rsidR="0066490E" w:rsidRPr="00EA6CA7" w:rsidRDefault="0066490E" w:rsidP="00EA6CA7">
      <w:pPr>
        <w:spacing w:line="360" w:lineRule="auto"/>
        <w:ind w:firstLine="709"/>
        <w:rPr>
          <w:szCs w:val="28"/>
          <w:lang w:val="be-BY"/>
        </w:rPr>
      </w:pPr>
    </w:p>
    <w:p w:rsidR="0066490E" w:rsidRPr="00EA6CA7" w:rsidRDefault="0066490E" w:rsidP="00EA6CA7">
      <w:pPr>
        <w:spacing w:line="360" w:lineRule="auto"/>
        <w:ind w:firstLine="709"/>
        <w:jc w:val="center"/>
        <w:rPr>
          <w:b/>
          <w:szCs w:val="28"/>
          <w:lang w:val="be-BY"/>
        </w:rPr>
      </w:pPr>
      <w:r w:rsidRPr="00EA6CA7">
        <w:rPr>
          <w:b/>
          <w:szCs w:val="28"/>
          <w:lang w:val="be-BY"/>
        </w:rPr>
        <w:t>2.1.4 Голуб і галубка як сімвалы кахання</w:t>
      </w:r>
    </w:p>
    <w:p w:rsidR="0066490E" w:rsidRPr="00EA6CA7" w:rsidRDefault="0066490E" w:rsidP="00EA6CA7">
      <w:pPr>
        <w:spacing w:line="360" w:lineRule="auto"/>
        <w:ind w:firstLine="709"/>
        <w:rPr>
          <w:szCs w:val="28"/>
          <w:lang w:val="be-BY"/>
        </w:rPr>
      </w:pPr>
      <w:r w:rsidRPr="00EA6CA7">
        <w:rPr>
          <w:szCs w:val="28"/>
          <w:lang w:val="be-BY"/>
        </w:rPr>
        <w:t>Любоўнай тэматыкай, матывамі кахання прасякнута амаль уся матэрыяльная і духоўная дзейнасць чалавека.</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eastAsia="be-BY"/>
        </w:rPr>
        <w:t>Увогуле голуб сімвалізуе многія паняцці. Ён выступаў як сімвал міру, у хрысціянстве абазначае Святога духа. Але часцей за ўсё ён сімвалізуе каханне.</w:t>
      </w:r>
      <w:r w:rsidR="00EA6CA7" w:rsidRPr="00EA6CA7">
        <w:rPr>
          <w:szCs w:val="28"/>
          <w:lang w:val="be-BY" w:eastAsia="be-BY"/>
        </w:rPr>
        <w:t xml:space="preserve"> </w:t>
      </w:r>
      <w:r w:rsidRPr="00EA6CA7">
        <w:rPr>
          <w:szCs w:val="28"/>
          <w:lang w:val="be-BY" w:eastAsia="be-BY"/>
        </w:rPr>
        <w:t>Вобразы</w:t>
      </w:r>
      <w:r w:rsidR="00EA6CA7" w:rsidRPr="00EA6CA7">
        <w:rPr>
          <w:szCs w:val="28"/>
          <w:lang w:val="be-BY" w:eastAsia="be-BY"/>
        </w:rPr>
        <w:t xml:space="preserve"> </w:t>
      </w:r>
      <w:r w:rsidRPr="00EA6CA7">
        <w:rPr>
          <w:szCs w:val="28"/>
          <w:lang w:val="be-BY" w:eastAsia="be-BY"/>
        </w:rPr>
        <w:t xml:space="preserve">голуба і галубкі сустракаюцца ў многіх народных песнях. </w:t>
      </w:r>
      <w:r w:rsidRPr="00EA6CA7">
        <w:rPr>
          <w:szCs w:val="28"/>
          <w:lang w:val="be-BY"/>
        </w:rPr>
        <w:t>Каханне можа толькі зараджацца або ісці на спад, быць узаемным ці трагічным. Усе гэтыя асаблівасці ў народнай мастацкай творчасці набылі адпаведную інтэрпрэтацыю.</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Напрыклад, самы пачатак кахання, яго зараджэнне. Калі галубок ды галубка ідуць у адзін бок, то гэта значыць, што паміж дзяўчынай і хлопцам пачынаецца любоў (малюнак 2.1.4.1).</w:t>
      </w:r>
    </w:p>
    <w:p w:rsidR="0066490E" w:rsidRPr="00EA6CA7" w:rsidRDefault="0066490E" w:rsidP="00EA6CA7">
      <w:pPr>
        <w:autoSpaceDE w:val="0"/>
        <w:autoSpaceDN w:val="0"/>
        <w:adjustRightInd w:val="0"/>
        <w:spacing w:line="360" w:lineRule="auto"/>
        <w:ind w:firstLine="709"/>
        <w:rPr>
          <w:szCs w:val="28"/>
          <w:lang w:val="be-BY" w:eastAsia="be-BY"/>
        </w:rPr>
      </w:pPr>
      <w:r w:rsidRPr="00EA6CA7">
        <w:rPr>
          <w:szCs w:val="28"/>
          <w:lang w:val="be-BY" w:eastAsia="be-BY"/>
        </w:rPr>
        <w:t xml:space="preserve">Калі голуб і галубка вышыты галоўка да галоўкі, то гэта значыць, што хлопец і дзяўчына любяць адзін аднаго (малюнак 2.1.4.2).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eastAsia="be-BY"/>
        </w:rPr>
        <w:t xml:space="preserve">Калі паміж голубам і галубкаю </w:t>
      </w:r>
      <w:r w:rsidRPr="00EA6CA7">
        <w:rPr>
          <w:szCs w:val="28"/>
          <w:lang w:val="be-BY"/>
        </w:rPr>
        <w:t>паказаны букет ці вазон, то гэтак жанчына выказвае пажаданне вечнай шчаслівай любові. Яшчэ адзін варыянт тлумачэння</w:t>
      </w:r>
      <w:r w:rsidR="00EA6CA7" w:rsidRPr="00EA6CA7">
        <w:rPr>
          <w:szCs w:val="28"/>
          <w:lang w:val="be-BY"/>
        </w:rPr>
        <w:t xml:space="preserve"> </w:t>
      </w:r>
      <w:r w:rsidRPr="00EA6CA7">
        <w:rPr>
          <w:szCs w:val="28"/>
          <w:lang w:val="be-BY" w:eastAsia="be-BY"/>
        </w:rPr>
        <w:t>–</w:t>
      </w:r>
      <w:r w:rsidRPr="00EA6CA7">
        <w:rPr>
          <w:szCs w:val="28"/>
          <w:lang w:val="be-BY"/>
        </w:rPr>
        <w:t xml:space="preserve"> калі два галубкі вышыты галоўка да галоўкі, а пасярэдзіне кветка, то гэта значыць: «любі мяне, як я цябе, і мы будзем шчаслівыя»</w:t>
      </w:r>
    </w:p>
    <w:p w:rsidR="0066490E" w:rsidRPr="00EA6CA7" w:rsidRDefault="0066490E" w:rsidP="00EA6CA7">
      <w:pPr>
        <w:pStyle w:val="a4"/>
        <w:ind w:left="0"/>
        <w:rPr>
          <w:szCs w:val="28"/>
          <w:lang w:val="be-BY" w:eastAsia="ru-RU"/>
        </w:rPr>
      </w:pPr>
      <w:r w:rsidRPr="00EA6CA7">
        <w:rPr>
          <w:szCs w:val="28"/>
          <w:lang w:val="be-BY" w:eastAsia="ru-RU"/>
        </w:rPr>
        <w:t xml:space="preserve">Сімвал нераздзельнага кахання прадстаўлен галубамі павернутымі галовамі друг ад друга. Трагічнае каханне </w:t>
      </w:r>
      <w:r w:rsidRPr="00EA6CA7">
        <w:rPr>
          <w:bCs/>
          <w:szCs w:val="28"/>
          <w:lang w:val="be-BY" w:eastAsia="ru-RU"/>
        </w:rPr>
        <w:t>ў</w:t>
      </w:r>
      <w:r w:rsidRPr="00EA6CA7">
        <w:rPr>
          <w:b/>
          <w:bCs/>
          <w:szCs w:val="28"/>
          <w:lang w:val="be-BY" w:eastAsia="ru-RU"/>
        </w:rPr>
        <w:t xml:space="preserve"> </w:t>
      </w:r>
      <w:r w:rsidRPr="00EA6CA7">
        <w:rPr>
          <w:szCs w:val="28"/>
          <w:lang w:val="be-BY" w:eastAsia="ru-RU"/>
        </w:rPr>
        <w:t>народнай мастацкай творчасці адлюстроўваецца гэтак жа, як і шчаслівае: голуб і галубка павернуты галоўка да галоўкі, між імі букет ці вазон (малюнак 2.1.4.2).</w:t>
      </w:r>
    </w:p>
    <w:p w:rsidR="0066490E" w:rsidRPr="00EA6CA7" w:rsidRDefault="0066490E" w:rsidP="00EA6CA7">
      <w:pPr>
        <w:autoSpaceDE w:val="0"/>
        <w:autoSpaceDN w:val="0"/>
        <w:adjustRightInd w:val="0"/>
        <w:spacing w:line="360" w:lineRule="auto"/>
        <w:ind w:firstLine="709"/>
        <w:rPr>
          <w:szCs w:val="28"/>
          <w:lang w:val="be-BY" w:eastAsia="be-BY"/>
        </w:rPr>
      </w:pPr>
      <w:r w:rsidRPr="00EA6CA7">
        <w:rPr>
          <w:szCs w:val="28"/>
          <w:lang w:val="be-BY" w:eastAsia="be-BY"/>
        </w:rPr>
        <w:t xml:space="preserve">Усе тканыя і вышываныя вырабы з сімваламі кахання носяць аўтабіяграфічны характар. Майстрыхі ўвасаблялі ў іх свае сардэчныя таямніцы, дзяліліся радасцю шчаслівага кахання або аблягчалі душэўны боль, калі яно не ўдавалася. </w:t>
      </w:r>
    </w:p>
    <w:p w:rsidR="0066490E" w:rsidRPr="00EA6CA7" w:rsidRDefault="0066490E" w:rsidP="00EA6CA7">
      <w:pPr>
        <w:pStyle w:val="a4"/>
        <w:ind w:left="0"/>
        <w:rPr>
          <w:szCs w:val="28"/>
          <w:lang w:val="be-BY" w:eastAsia="ru-RU"/>
        </w:rPr>
      </w:pPr>
      <w:r w:rsidRPr="00EA6CA7">
        <w:rPr>
          <w:szCs w:val="28"/>
          <w:lang w:val="be-BY" w:eastAsia="be-BY"/>
        </w:rPr>
        <w:t>Існуе і вобраз памяці пра каханне: галубкі павернуты адзін да аднаго паміж імі вазон, які мае лісточкі (малюнак 2.1.4.4)</w:t>
      </w:r>
      <w:r w:rsidR="00EA6CA7" w:rsidRPr="00EA6CA7">
        <w:rPr>
          <w:szCs w:val="28"/>
          <w:lang w:val="be-BY" w:eastAsia="be-BY"/>
        </w:rPr>
        <w:t xml:space="preserve"> </w:t>
      </w:r>
      <w:r w:rsidRPr="00EA6CA7">
        <w:rPr>
          <w:szCs w:val="28"/>
          <w:lang w:val="be-BY" w:eastAsia="ru-RU"/>
        </w:rPr>
        <w:t>[7, с.140].</w:t>
      </w:r>
    </w:p>
    <w:p w:rsidR="0066490E" w:rsidRPr="00EA6CA7" w:rsidRDefault="0066490E" w:rsidP="00EA6CA7">
      <w:pPr>
        <w:pStyle w:val="a4"/>
        <w:ind w:left="0"/>
        <w:rPr>
          <w:szCs w:val="28"/>
          <w:lang w:val="be-BY" w:eastAsia="ru-RU"/>
        </w:rPr>
      </w:pPr>
      <w:r w:rsidRPr="00EA6CA7">
        <w:rPr>
          <w:szCs w:val="28"/>
          <w:lang w:val="be-BY" w:eastAsia="ru-RU"/>
        </w:rPr>
        <w:t>Такім чынам голуб і галубка</w:t>
      </w:r>
      <w:r w:rsidR="00EA6CA7" w:rsidRPr="00EA6CA7">
        <w:rPr>
          <w:szCs w:val="28"/>
          <w:lang w:val="be-BY" w:eastAsia="ru-RU"/>
        </w:rPr>
        <w:t xml:space="preserve"> </w:t>
      </w:r>
      <w:r w:rsidRPr="00EA6CA7">
        <w:rPr>
          <w:szCs w:val="28"/>
          <w:lang w:val="be-BY" w:eastAsia="be-BY"/>
        </w:rPr>
        <w:t>–</w:t>
      </w:r>
      <w:r w:rsidRPr="00EA6CA7">
        <w:rPr>
          <w:szCs w:val="28"/>
          <w:lang w:val="be-BY" w:eastAsia="ru-RU"/>
        </w:rPr>
        <w:t xml:space="preserve"> вобразы, якія адлюстроўваюць каханне на розных яе стадыях і ў розных сітуаціях.</w:t>
      </w:r>
    </w:p>
    <w:p w:rsidR="0066490E" w:rsidRPr="00EA6CA7" w:rsidRDefault="0066490E" w:rsidP="00EA6CA7">
      <w:pPr>
        <w:spacing w:line="360" w:lineRule="auto"/>
        <w:ind w:firstLine="709"/>
        <w:rPr>
          <w:szCs w:val="28"/>
          <w:lang w:val="be-BY"/>
        </w:rPr>
      </w:pPr>
    </w:p>
    <w:p w:rsidR="0066490E" w:rsidRPr="00EA6CA7" w:rsidRDefault="0066490E" w:rsidP="00EA6CA7">
      <w:pPr>
        <w:spacing w:line="360" w:lineRule="auto"/>
        <w:ind w:firstLine="709"/>
        <w:jc w:val="center"/>
        <w:rPr>
          <w:b/>
          <w:szCs w:val="28"/>
          <w:lang w:val="be-BY"/>
        </w:rPr>
      </w:pPr>
      <w:r w:rsidRPr="00EA6CA7">
        <w:rPr>
          <w:b/>
          <w:szCs w:val="28"/>
          <w:lang w:val="be-BY"/>
        </w:rPr>
        <w:t>2.1.5 Ружа</w:t>
      </w:r>
      <w:r w:rsidR="00EA6CA7">
        <w:rPr>
          <w:b/>
          <w:szCs w:val="28"/>
          <w:lang w:val="be-BY"/>
        </w:rPr>
        <w:t xml:space="preserve"> як сімвал прыгажосці і кахання</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 xml:space="preserve">Кожная кветка па-свойму прыгожая i адметная. Але царыцай кветак называюць ружу. </w:t>
      </w:r>
    </w:p>
    <w:p w:rsidR="0066490E" w:rsidRPr="00EA6CA7" w:rsidRDefault="0066490E" w:rsidP="00EA6CA7">
      <w:pPr>
        <w:autoSpaceDE w:val="0"/>
        <w:autoSpaceDN w:val="0"/>
        <w:adjustRightInd w:val="0"/>
        <w:spacing w:line="360" w:lineRule="auto"/>
        <w:ind w:firstLine="709"/>
        <w:rPr>
          <w:szCs w:val="28"/>
          <w:lang w:val="be-BY" w:eastAsia="be-BY"/>
        </w:rPr>
      </w:pPr>
      <w:r w:rsidRPr="00EA6CA7">
        <w:rPr>
          <w:szCs w:val="28"/>
          <w:lang w:val="be-BY"/>
        </w:rPr>
        <w:t>Ружа як сімвал прыгажосці і кахання адлюстравана ў шматлікіх мастацкіх творах народаў амаль усяго свету. Асаблівай папулярнасцю карыстаецца гэтая прыгожая кветка ў сучаснай народнай мастацкай творчасці з яе павышанай дэкаратыўнасцю, яркасцю і насычана</w:t>
      </w:r>
      <w:r w:rsidRPr="00EA6CA7">
        <w:rPr>
          <w:szCs w:val="28"/>
          <w:lang w:val="be-BY" w:eastAsia="be-BY"/>
        </w:rPr>
        <w:t>сцю колераў, імкненнем да адлюстравання рэальных вобразаў. Сакавітыя буйныя кветкі і бутоны ружаў знойдзены на тканых посцілках з розных куткоў Беларусі, трапляюцца яны і на ручніках, часам даволі старых</w:t>
      </w:r>
      <w:r w:rsidR="00EA6CA7" w:rsidRPr="00EA6CA7">
        <w:rPr>
          <w:szCs w:val="28"/>
          <w:lang w:val="be-BY" w:eastAsia="be-BY"/>
        </w:rPr>
        <w:t xml:space="preserve"> </w:t>
      </w:r>
      <w:r w:rsidRPr="00EA6CA7">
        <w:rPr>
          <w:szCs w:val="28"/>
          <w:lang w:val="be-BY" w:eastAsia="be-BY"/>
        </w:rPr>
        <w:t>(малюнак 2.1.5.1;</w:t>
      </w:r>
      <w:r w:rsidR="00EA6CA7" w:rsidRPr="00EA6CA7">
        <w:rPr>
          <w:szCs w:val="28"/>
          <w:lang w:val="be-BY" w:eastAsia="be-BY"/>
        </w:rPr>
        <w:t xml:space="preserve"> </w:t>
      </w:r>
      <w:r w:rsidRPr="00EA6CA7">
        <w:rPr>
          <w:szCs w:val="28"/>
          <w:lang w:val="be-BY" w:eastAsia="be-BY"/>
        </w:rPr>
        <w:t xml:space="preserve">малюнак 2.1.5.2). </w:t>
      </w:r>
    </w:p>
    <w:p w:rsidR="0066490E" w:rsidRPr="00EA6CA7" w:rsidRDefault="0066490E" w:rsidP="00EA6CA7">
      <w:pPr>
        <w:spacing w:line="360" w:lineRule="auto"/>
        <w:ind w:firstLine="709"/>
        <w:rPr>
          <w:szCs w:val="28"/>
          <w:lang w:val="be-BY" w:eastAsia="be-BY"/>
        </w:rPr>
      </w:pPr>
      <w:r w:rsidRPr="00EA6CA7">
        <w:rPr>
          <w:szCs w:val="28"/>
          <w:lang w:val="be-BY" w:eastAsia="be-BY"/>
        </w:rPr>
        <w:t>У народзе прыгажосць і каханне заўсёды спалучаліся ў адзінае ўсеабдымнае пачуццё [7, с.147].</w:t>
      </w:r>
    </w:p>
    <w:p w:rsidR="0066490E" w:rsidRPr="00EA6CA7" w:rsidRDefault="0066490E" w:rsidP="00EA6CA7">
      <w:pPr>
        <w:spacing w:line="360" w:lineRule="auto"/>
        <w:ind w:firstLine="709"/>
        <w:rPr>
          <w:szCs w:val="28"/>
          <w:lang w:val="be-BY" w:eastAsia="be-BY"/>
        </w:rPr>
      </w:pPr>
      <w:r w:rsidRPr="00EA6CA7">
        <w:rPr>
          <w:szCs w:val="28"/>
          <w:lang w:val="be-BY" w:eastAsia="be-BY"/>
        </w:rPr>
        <w:t>Такім чынам вобразы кахання прадстаўлены ў беларускай вышыўцы ў</w:t>
      </w:r>
      <w:r w:rsidR="00EA6CA7" w:rsidRPr="00EA6CA7">
        <w:rPr>
          <w:szCs w:val="28"/>
          <w:lang w:val="be-BY" w:eastAsia="be-BY"/>
        </w:rPr>
        <w:t xml:space="preserve"> </w:t>
      </w:r>
      <w:r w:rsidRPr="00EA6CA7">
        <w:rPr>
          <w:szCs w:val="28"/>
          <w:lang w:val="be-BY" w:eastAsia="be-BY"/>
        </w:rPr>
        <w:t>выглядзе Лады, Лелі і Леля, голуба і галубкі, русалкі, зязюлі, ружы.Кожны вобраз мае свій асабісты сэнс і адлюстроўвае перажыванні вышывальшчыцы.</w:t>
      </w:r>
    </w:p>
    <w:p w:rsidR="0066490E" w:rsidRPr="00EA6CA7" w:rsidRDefault="0066490E" w:rsidP="00EA6CA7">
      <w:pPr>
        <w:spacing w:line="360" w:lineRule="auto"/>
        <w:ind w:firstLine="709"/>
        <w:rPr>
          <w:szCs w:val="28"/>
          <w:lang w:val="be-BY"/>
        </w:rPr>
      </w:pPr>
    </w:p>
    <w:p w:rsidR="0066490E" w:rsidRPr="00EA6CA7" w:rsidRDefault="0066490E" w:rsidP="00EA6CA7">
      <w:pPr>
        <w:spacing w:line="360" w:lineRule="auto"/>
        <w:ind w:firstLine="709"/>
        <w:jc w:val="center"/>
        <w:rPr>
          <w:b/>
          <w:szCs w:val="28"/>
          <w:lang w:val="be-BY"/>
        </w:rPr>
      </w:pPr>
      <w:r w:rsidRPr="00EA6CA7">
        <w:rPr>
          <w:b/>
          <w:szCs w:val="28"/>
          <w:lang w:val="be-BY"/>
        </w:rPr>
        <w:t>2.2 Вобразы любві ў беларускім арнаменце як сэнсаваедапаўненне вобразаў кахання</w:t>
      </w:r>
    </w:p>
    <w:p w:rsidR="0066490E" w:rsidRPr="00EA6CA7" w:rsidRDefault="0066490E" w:rsidP="00EA6CA7">
      <w:pPr>
        <w:spacing w:line="360" w:lineRule="auto"/>
        <w:ind w:firstLine="709"/>
        <w:rPr>
          <w:b/>
          <w:szCs w:val="28"/>
          <w:lang w:val="be-BY"/>
        </w:rPr>
      </w:pPr>
    </w:p>
    <w:p w:rsidR="0066490E" w:rsidRPr="00EA6CA7" w:rsidRDefault="0066490E" w:rsidP="00EA6CA7">
      <w:pPr>
        <w:pStyle w:val="a4"/>
        <w:autoSpaceDE w:val="0"/>
        <w:autoSpaceDN w:val="0"/>
        <w:adjustRightInd w:val="0"/>
        <w:ind w:left="0"/>
        <w:jc w:val="center"/>
        <w:rPr>
          <w:b/>
          <w:bCs/>
          <w:szCs w:val="28"/>
          <w:lang w:val="be-BY" w:eastAsia="be-BY"/>
        </w:rPr>
      </w:pPr>
      <w:r w:rsidRPr="00EA6CA7">
        <w:rPr>
          <w:b/>
          <w:bCs/>
          <w:szCs w:val="28"/>
          <w:lang w:val="be-BY" w:eastAsia="be-BY"/>
        </w:rPr>
        <w:t xml:space="preserve">2.2.1 Маці-зорка </w:t>
      </w:r>
      <w:r w:rsidRPr="00EA6CA7">
        <w:rPr>
          <w:b/>
          <w:szCs w:val="28"/>
          <w:lang w:val="be-BY" w:eastAsia="be-BY"/>
        </w:rPr>
        <w:t>як сімвал любові і міласэрнасці</w:t>
      </w:r>
    </w:p>
    <w:p w:rsidR="0066490E" w:rsidRPr="00EA6CA7" w:rsidRDefault="0066490E" w:rsidP="00EA6CA7">
      <w:pPr>
        <w:spacing w:line="360" w:lineRule="auto"/>
        <w:ind w:firstLine="709"/>
        <w:rPr>
          <w:szCs w:val="28"/>
          <w:lang w:val="be-BY"/>
        </w:rPr>
      </w:pPr>
      <w:r w:rsidRPr="00EA6CA7">
        <w:rPr>
          <w:szCs w:val="28"/>
          <w:lang w:val="be-BY"/>
        </w:rPr>
        <w:t>Існуюць у беларускай вышыўцы акрамя вобразаў кахання і вобразы любві.</w:t>
      </w:r>
    </w:p>
    <w:p w:rsidR="0066490E" w:rsidRPr="00EA6CA7" w:rsidRDefault="0066490E" w:rsidP="00EA6CA7">
      <w:pPr>
        <w:spacing w:line="360" w:lineRule="auto"/>
        <w:ind w:firstLine="709"/>
        <w:rPr>
          <w:szCs w:val="28"/>
          <w:lang w:val="be-BY"/>
        </w:rPr>
      </w:pPr>
      <w:r w:rsidRPr="00EA6CA7">
        <w:rPr>
          <w:szCs w:val="28"/>
          <w:lang w:val="be-BY"/>
        </w:rPr>
        <w:t xml:space="preserve">Любоў гэта вялікае мнагазначнае пачуцце, яно можа праяўляцца да маці, да прыроды, да роднай зямлі, да сям’і і г.д. Беларускія ткачыхі паказвалі сваю любоў ў арнаментызаваннай форме на адзенні, прадметах быта, на ручніках. </w:t>
      </w:r>
    </w:p>
    <w:p w:rsidR="0066490E" w:rsidRPr="00EA6CA7" w:rsidRDefault="0066490E" w:rsidP="00EA6CA7">
      <w:pPr>
        <w:pStyle w:val="a4"/>
        <w:ind w:left="0"/>
        <w:rPr>
          <w:szCs w:val="28"/>
          <w:lang w:val="be-BY"/>
        </w:rPr>
      </w:pPr>
      <w:r w:rsidRPr="00EA6CA7">
        <w:rPr>
          <w:szCs w:val="28"/>
          <w:lang w:val="be-BY"/>
        </w:rPr>
        <w:t>Адным з такіх вобразаў з’яўляецца</w:t>
      </w:r>
      <w:r w:rsidR="00EA6CA7" w:rsidRPr="00EA6CA7">
        <w:rPr>
          <w:szCs w:val="28"/>
          <w:lang w:val="be-BY"/>
        </w:rPr>
        <w:t xml:space="preserve"> </w:t>
      </w:r>
      <w:r w:rsidRPr="00EA6CA7">
        <w:rPr>
          <w:szCs w:val="28"/>
          <w:lang w:val="be-BY"/>
        </w:rPr>
        <w:t>ўшанаваны ўсімі вобраз маці,</w:t>
      </w:r>
      <w:r w:rsidRPr="00EA6CA7">
        <w:rPr>
          <w:szCs w:val="28"/>
          <w:lang w:val="be-BY" w:eastAsia="be-BY"/>
        </w:rPr>
        <w:t xml:space="preserve">як сімвал любові і міласэрнасці ў дэкоры тканых і вышываных вырабаў. У яго аснове – васьміканцовая зорка, што абазначае чалавека, асобу. </w:t>
      </w:r>
    </w:p>
    <w:p w:rsidR="0066490E" w:rsidRPr="00EA6CA7" w:rsidRDefault="0066490E" w:rsidP="00EA6CA7">
      <w:pPr>
        <w:autoSpaceDE w:val="0"/>
        <w:autoSpaceDN w:val="0"/>
        <w:adjustRightInd w:val="0"/>
        <w:spacing w:line="360" w:lineRule="auto"/>
        <w:ind w:firstLine="709"/>
        <w:rPr>
          <w:szCs w:val="28"/>
          <w:lang w:val="be-BY" w:eastAsia="be-BY"/>
        </w:rPr>
      </w:pPr>
      <w:r w:rsidRPr="00EA6CA7">
        <w:rPr>
          <w:szCs w:val="28"/>
          <w:lang w:val="be-BY" w:eastAsia="be-BY"/>
        </w:rPr>
        <w:t>Вобраз маці абазначаецца і</w:t>
      </w:r>
      <w:r w:rsidR="00EA6CA7" w:rsidRPr="00EA6CA7">
        <w:rPr>
          <w:szCs w:val="28"/>
          <w:lang w:val="be-BY" w:eastAsia="be-BY"/>
        </w:rPr>
        <w:t xml:space="preserve"> </w:t>
      </w:r>
      <w:r w:rsidRPr="00EA6CA7">
        <w:rPr>
          <w:szCs w:val="28"/>
          <w:lang w:val="be-BY" w:eastAsia="be-BY"/>
        </w:rPr>
        <w:t xml:space="preserve">ў выглядзе дрэва. Зоркі па </w:t>
      </w:r>
      <w:r w:rsidRPr="00EA6CA7">
        <w:rPr>
          <w:bCs/>
          <w:iCs/>
          <w:szCs w:val="28"/>
          <w:lang w:val="be-BY" w:eastAsia="be-BY"/>
        </w:rPr>
        <w:t>канцах</w:t>
      </w:r>
      <w:r w:rsidRPr="00EA6CA7">
        <w:rPr>
          <w:b/>
          <w:bCs/>
          <w:i/>
          <w:iCs/>
          <w:szCs w:val="28"/>
          <w:lang w:val="be-BY" w:eastAsia="be-BY"/>
        </w:rPr>
        <w:t xml:space="preserve"> </w:t>
      </w:r>
      <w:r w:rsidRPr="00EA6CA7">
        <w:rPr>
          <w:szCs w:val="28"/>
          <w:lang w:val="be-BY" w:eastAsia="be-BY"/>
        </w:rPr>
        <w:t>галін абазначаюць жывых дзяцей,</w:t>
      </w:r>
      <w:r w:rsidR="00EA6CA7" w:rsidRPr="00EA6CA7">
        <w:rPr>
          <w:szCs w:val="28"/>
          <w:lang w:val="be-BY" w:eastAsia="be-BY"/>
        </w:rPr>
        <w:t xml:space="preserve"> </w:t>
      </w:r>
      <w:r w:rsidRPr="00EA6CA7">
        <w:rPr>
          <w:szCs w:val="28"/>
          <w:lang w:val="be-BY" w:eastAsia="be-BY"/>
        </w:rPr>
        <w:t>свечкі — памерлых. Майстрыхі просяць Бога даць здароўе і шчасця дзецям, а тым, каго ўжо няма вечны спакой (малюнак 2.2.1.1) [7, с.153].</w:t>
      </w:r>
    </w:p>
    <w:p w:rsidR="0066490E" w:rsidRPr="00EA6CA7" w:rsidRDefault="0066490E" w:rsidP="00EA6CA7">
      <w:pPr>
        <w:pStyle w:val="a4"/>
        <w:autoSpaceDE w:val="0"/>
        <w:autoSpaceDN w:val="0"/>
        <w:adjustRightInd w:val="0"/>
        <w:ind w:left="0"/>
        <w:rPr>
          <w:bCs/>
          <w:szCs w:val="28"/>
          <w:lang w:val="be-BY" w:eastAsia="be-BY"/>
        </w:rPr>
      </w:pPr>
    </w:p>
    <w:p w:rsidR="0066490E" w:rsidRPr="00EA6CA7" w:rsidRDefault="0066490E" w:rsidP="00EA6CA7">
      <w:pPr>
        <w:pStyle w:val="a4"/>
        <w:numPr>
          <w:ilvl w:val="2"/>
          <w:numId w:val="4"/>
        </w:numPr>
        <w:autoSpaceDE w:val="0"/>
        <w:autoSpaceDN w:val="0"/>
        <w:adjustRightInd w:val="0"/>
        <w:ind w:left="0" w:firstLine="709"/>
        <w:jc w:val="center"/>
        <w:rPr>
          <w:b/>
          <w:bCs/>
          <w:szCs w:val="28"/>
          <w:lang w:val="be-BY" w:eastAsia="be-BY"/>
        </w:rPr>
      </w:pPr>
      <w:r w:rsidRPr="00EA6CA7">
        <w:rPr>
          <w:b/>
          <w:bCs/>
          <w:szCs w:val="28"/>
          <w:lang w:val="be-BY" w:eastAsia="be-BY"/>
        </w:rPr>
        <w:t>Маці – Аранта як вобраз</w:t>
      </w:r>
      <w:r w:rsidR="00EA6CA7" w:rsidRPr="00EA6CA7">
        <w:rPr>
          <w:b/>
          <w:bCs/>
          <w:szCs w:val="28"/>
          <w:lang w:val="be-BY" w:eastAsia="be-BY"/>
        </w:rPr>
        <w:t xml:space="preserve"> </w:t>
      </w:r>
      <w:r w:rsidRPr="00EA6CA7">
        <w:rPr>
          <w:b/>
          <w:bCs/>
          <w:szCs w:val="28"/>
          <w:lang w:val="be-BY" w:eastAsia="be-BY"/>
        </w:rPr>
        <w:t>Багіні</w:t>
      </w:r>
    </w:p>
    <w:p w:rsidR="0066490E" w:rsidRPr="00EA6CA7" w:rsidRDefault="0066490E" w:rsidP="00EA6CA7">
      <w:pPr>
        <w:autoSpaceDE w:val="0"/>
        <w:autoSpaceDN w:val="0"/>
        <w:adjustRightInd w:val="0"/>
        <w:spacing w:line="360" w:lineRule="auto"/>
        <w:ind w:firstLine="709"/>
        <w:rPr>
          <w:szCs w:val="28"/>
          <w:lang w:val="be-BY" w:eastAsia="be-BY"/>
        </w:rPr>
      </w:pPr>
      <w:r w:rsidRPr="00EA6CA7">
        <w:rPr>
          <w:szCs w:val="28"/>
          <w:lang w:val="be-BY" w:eastAsia="be-BY"/>
        </w:rPr>
        <w:t>Арыгінальнае спалучэнне язычных</w:t>
      </w:r>
      <w:r w:rsidR="00EA6CA7" w:rsidRPr="00EA6CA7">
        <w:rPr>
          <w:szCs w:val="28"/>
          <w:lang w:val="be-BY" w:eastAsia="be-BY"/>
        </w:rPr>
        <w:t xml:space="preserve"> </w:t>
      </w:r>
      <w:r w:rsidRPr="00EA6CA7">
        <w:rPr>
          <w:szCs w:val="28"/>
          <w:lang w:val="be-BY" w:eastAsia="be-BY"/>
        </w:rPr>
        <w:t>вераванняў і хрысціянскай сімволікі праследжваецца на вышываным</w:t>
      </w:r>
      <w:r w:rsidR="00EA6CA7" w:rsidRPr="00EA6CA7">
        <w:rPr>
          <w:szCs w:val="28"/>
          <w:lang w:val="be-BY" w:eastAsia="be-BY"/>
        </w:rPr>
        <w:t xml:space="preserve"> </w:t>
      </w:r>
      <w:r w:rsidRPr="00EA6CA7">
        <w:rPr>
          <w:szCs w:val="28"/>
          <w:lang w:val="be-BY" w:eastAsia="be-BY"/>
        </w:rPr>
        <w:t xml:space="preserve">абразку «Маці-Радзіцельніца» </w:t>
      </w:r>
      <w:r w:rsidRPr="00EA6CA7">
        <w:rPr>
          <w:iCs/>
          <w:szCs w:val="28"/>
          <w:lang w:val="be-BY" w:eastAsia="be-BY"/>
        </w:rPr>
        <w:t>ў</w:t>
      </w:r>
      <w:r w:rsidRPr="00EA6CA7">
        <w:rPr>
          <w:i/>
          <w:iCs/>
          <w:szCs w:val="28"/>
          <w:lang w:val="be-BY" w:eastAsia="be-BY"/>
        </w:rPr>
        <w:t xml:space="preserve"> </w:t>
      </w:r>
      <w:r w:rsidRPr="00EA6CA7">
        <w:rPr>
          <w:iCs/>
          <w:szCs w:val="28"/>
          <w:lang w:val="be-BY" w:eastAsia="be-BY"/>
        </w:rPr>
        <w:t>Ма</w:t>
      </w:r>
      <w:r w:rsidRPr="00EA6CA7">
        <w:rPr>
          <w:szCs w:val="28"/>
          <w:lang w:val="be-BY" w:eastAsia="be-BY"/>
        </w:rPr>
        <w:t>гілёўскім манастыры Уваскрэсення</w:t>
      </w:r>
      <w:r w:rsidR="00EA6CA7" w:rsidRPr="00EA6CA7">
        <w:rPr>
          <w:szCs w:val="28"/>
          <w:lang w:val="be-BY" w:eastAsia="be-BY"/>
        </w:rPr>
        <w:t xml:space="preserve"> </w:t>
      </w:r>
      <w:r w:rsidRPr="00EA6CA7">
        <w:rPr>
          <w:szCs w:val="28"/>
          <w:lang w:val="be-BY" w:eastAsia="be-BY"/>
        </w:rPr>
        <w:t>Хрыста. Вышыла яго манашка</w:t>
      </w:r>
      <w:r w:rsidR="00EA6CA7" w:rsidRPr="00EA6CA7">
        <w:rPr>
          <w:szCs w:val="28"/>
          <w:lang w:val="be-BY" w:eastAsia="be-BY"/>
        </w:rPr>
        <w:t xml:space="preserve"> </w:t>
      </w:r>
      <w:r w:rsidRPr="00EA6CA7">
        <w:rPr>
          <w:szCs w:val="28"/>
          <w:lang w:val="be-BY" w:eastAsia="be-BY"/>
        </w:rPr>
        <w:t>паводле заказу жонкі прадвадзіцеля</w:t>
      </w:r>
      <w:r w:rsidR="00EA6CA7" w:rsidRPr="00EA6CA7">
        <w:rPr>
          <w:szCs w:val="28"/>
          <w:lang w:val="be-BY" w:eastAsia="be-BY"/>
        </w:rPr>
        <w:t xml:space="preserve"> </w:t>
      </w:r>
      <w:r w:rsidRPr="00EA6CA7">
        <w:rPr>
          <w:szCs w:val="28"/>
          <w:lang w:val="be-BY" w:eastAsia="be-BY"/>
        </w:rPr>
        <w:t>дваранства Гартынскага. Тая замольвала вялікі грэх: сілаю прымусіла дачку пайсці замуж за нялюба гора дачка ўтапілася, стала русалкаю</w:t>
      </w:r>
      <w:r w:rsidR="00EA6CA7" w:rsidRPr="00EA6CA7">
        <w:rPr>
          <w:szCs w:val="28"/>
          <w:lang w:val="be-BY" w:eastAsia="be-BY"/>
        </w:rPr>
        <w:t xml:space="preserve"> </w:t>
      </w:r>
      <w:r w:rsidRPr="00EA6CA7">
        <w:rPr>
          <w:szCs w:val="28"/>
          <w:lang w:val="be-BY" w:eastAsia="be-BY"/>
        </w:rPr>
        <w:t>няшчасная маці ахвяравала ў манастыр</w:t>
      </w:r>
      <w:r w:rsidR="00EA6CA7" w:rsidRPr="00EA6CA7">
        <w:rPr>
          <w:szCs w:val="28"/>
          <w:lang w:val="be-BY" w:eastAsia="be-BY"/>
        </w:rPr>
        <w:t xml:space="preserve"> </w:t>
      </w:r>
      <w:r w:rsidRPr="00EA6CA7">
        <w:rPr>
          <w:szCs w:val="28"/>
          <w:lang w:val="be-BY" w:eastAsia="be-BY"/>
        </w:rPr>
        <w:t>дарагі абраз, на якім адлюстравана маці ў выглядзе Аранты з узнятымі</w:t>
      </w:r>
      <w:r w:rsidR="00EA6CA7" w:rsidRPr="00EA6CA7">
        <w:rPr>
          <w:szCs w:val="28"/>
          <w:lang w:val="be-BY" w:eastAsia="be-BY"/>
        </w:rPr>
        <w:t xml:space="preserve"> </w:t>
      </w:r>
      <w:r w:rsidRPr="00EA6CA7">
        <w:rPr>
          <w:szCs w:val="28"/>
          <w:lang w:val="be-BY" w:eastAsia="be-BY"/>
        </w:rPr>
        <w:t>рукамі, на ўзроўні жывата – дзіця;</w:t>
      </w:r>
    </w:p>
    <w:p w:rsidR="0066490E" w:rsidRPr="00EA6CA7" w:rsidRDefault="0066490E" w:rsidP="00EA6CA7">
      <w:pPr>
        <w:spacing w:line="360" w:lineRule="auto"/>
        <w:ind w:firstLine="709"/>
        <w:rPr>
          <w:szCs w:val="28"/>
          <w:lang w:val="be-BY" w:eastAsia="be-BY"/>
        </w:rPr>
      </w:pPr>
      <w:r w:rsidRPr="00EA6CA7">
        <w:rPr>
          <w:szCs w:val="28"/>
          <w:lang w:val="be-BY"/>
        </w:rPr>
        <w:t xml:space="preserve">Вобраз Аранты </w:t>
      </w:r>
      <w:r w:rsidRPr="00EA6CA7">
        <w:rPr>
          <w:szCs w:val="28"/>
          <w:lang w:val="be-BY" w:eastAsia="be-BY"/>
        </w:rPr>
        <w:t>–</w:t>
      </w:r>
      <w:r w:rsidRPr="00EA6CA7">
        <w:rPr>
          <w:szCs w:val="28"/>
          <w:lang w:val="be-BY"/>
        </w:rPr>
        <w:t xml:space="preserve"> Маці-Багіні </w:t>
      </w:r>
      <w:r w:rsidRPr="00EA6CA7">
        <w:rPr>
          <w:bCs/>
          <w:iCs/>
          <w:szCs w:val="28"/>
          <w:lang w:val="be-BY"/>
        </w:rPr>
        <w:t>з узня</w:t>
      </w:r>
      <w:r w:rsidRPr="00EA6CA7">
        <w:rPr>
          <w:szCs w:val="28"/>
          <w:lang w:val="be-BY"/>
        </w:rPr>
        <w:t xml:space="preserve">тымі рукамі </w:t>
      </w:r>
      <w:r w:rsidRPr="00EA6CA7">
        <w:rPr>
          <w:szCs w:val="28"/>
          <w:lang w:val="be-BY" w:eastAsia="be-BY"/>
        </w:rPr>
        <w:t>–</w:t>
      </w:r>
      <w:r w:rsidRPr="00EA6CA7">
        <w:rPr>
          <w:szCs w:val="28"/>
          <w:lang w:val="be-BY"/>
        </w:rPr>
        <w:t xml:space="preserve"> добра вядомы ў хрысціянскім мастацтве. У тканых</w:t>
      </w:r>
      <w:r w:rsidR="00EA6CA7" w:rsidRPr="00EA6CA7">
        <w:rPr>
          <w:szCs w:val="28"/>
          <w:lang w:val="be-BY"/>
        </w:rPr>
        <w:t xml:space="preserve"> </w:t>
      </w:r>
      <w:r w:rsidRPr="00EA6CA7">
        <w:rPr>
          <w:szCs w:val="28"/>
          <w:lang w:val="be-BY"/>
        </w:rPr>
        <w:t xml:space="preserve">вышываных вырабах народных майстрых ён досыць умоўны, схематызаваны, але таксама па-свойму ўрачысты </w:t>
      </w:r>
      <w:r w:rsidRPr="00EA6CA7">
        <w:rPr>
          <w:szCs w:val="28"/>
          <w:lang w:val="be-BY" w:eastAsia="be-BY"/>
        </w:rPr>
        <w:t xml:space="preserve">і манументальны </w:t>
      </w:r>
      <w:r w:rsidRPr="00EA6CA7">
        <w:rPr>
          <w:szCs w:val="28"/>
          <w:lang w:val="be-BY"/>
        </w:rPr>
        <w:t xml:space="preserve">(малюнак 2.2.2.1) </w:t>
      </w:r>
      <w:r w:rsidRPr="00EA6CA7">
        <w:rPr>
          <w:szCs w:val="28"/>
          <w:lang w:val="be-BY" w:eastAsia="be-BY"/>
        </w:rPr>
        <w:t xml:space="preserve">[7, с.157]. </w:t>
      </w:r>
    </w:p>
    <w:p w:rsidR="00EA6CA7" w:rsidRDefault="00EA6CA7">
      <w:pPr>
        <w:rPr>
          <w:b/>
          <w:bCs/>
          <w:szCs w:val="28"/>
          <w:lang w:val="be-BY" w:eastAsia="be-BY"/>
        </w:rPr>
      </w:pPr>
      <w:r>
        <w:rPr>
          <w:b/>
          <w:bCs/>
          <w:szCs w:val="28"/>
          <w:lang w:val="be-BY" w:eastAsia="be-BY"/>
        </w:rPr>
        <w:br w:type="page"/>
      </w:r>
    </w:p>
    <w:p w:rsidR="0066490E" w:rsidRPr="00EA6CA7" w:rsidRDefault="0066490E" w:rsidP="00EA6CA7">
      <w:pPr>
        <w:pStyle w:val="a4"/>
        <w:numPr>
          <w:ilvl w:val="2"/>
          <w:numId w:val="4"/>
        </w:numPr>
        <w:autoSpaceDE w:val="0"/>
        <w:autoSpaceDN w:val="0"/>
        <w:adjustRightInd w:val="0"/>
        <w:ind w:left="0" w:firstLine="709"/>
        <w:jc w:val="center"/>
        <w:rPr>
          <w:b/>
          <w:bCs/>
          <w:szCs w:val="28"/>
          <w:lang w:val="be-BY" w:eastAsia="be-BY"/>
        </w:rPr>
      </w:pPr>
      <w:r w:rsidRPr="00EA6CA7">
        <w:rPr>
          <w:b/>
          <w:bCs/>
          <w:szCs w:val="28"/>
          <w:lang w:val="be-BY" w:eastAsia="be-BY"/>
        </w:rPr>
        <w:t>Маці і дзіця як вобраз</w:t>
      </w:r>
      <w:r w:rsidRPr="00EA6CA7">
        <w:rPr>
          <w:szCs w:val="28"/>
          <w:lang w:val="be-BY" w:eastAsia="be-BY"/>
        </w:rPr>
        <w:t xml:space="preserve"> </w:t>
      </w:r>
      <w:r w:rsidRPr="00EA6CA7">
        <w:rPr>
          <w:b/>
          <w:szCs w:val="28"/>
          <w:lang w:val="be-BY" w:eastAsia="be-BY"/>
        </w:rPr>
        <w:t>ўвасаблення любові, дабрыні прыгажосці</w:t>
      </w:r>
    </w:p>
    <w:p w:rsidR="0066490E" w:rsidRPr="00EA6CA7" w:rsidRDefault="0066490E" w:rsidP="00EA6CA7">
      <w:pPr>
        <w:autoSpaceDE w:val="0"/>
        <w:autoSpaceDN w:val="0"/>
        <w:adjustRightInd w:val="0"/>
        <w:spacing w:line="360" w:lineRule="auto"/>
        <w:ind w:firstLine="709"/>
        <w:rPr>
          <w:szCs w:val="28"/>
          <w:lang w:val="be-BY" w:eastAsia="be-BY"/>
        </w:rPr>
      </w:pPr>
      <w:r w:rsidRPr="00EA6CA7">
        <w:rPr>
          <w:szCs w:val="28"/>
          <w:lang w:val="be-BY" w:eastAsia="be-BY"/>
        </w:rPr>
        <w:t>Найвышэйшае ўвасабленне любові, дабрыні і прыгажосці – маці і дзіця, якія натхнялі майстроў і мастакоў усіх часоў і народаў.</w:t>
      </w:r>
    </w:p>
    <w:p w:rsidR="0066490E" w:rsidRPr="00EA6CA7" w:rsidRDefault="0066490E" w:rsidP="00EA6CA7">
      <w:pPr>
        <w:autoSpaceDE w:val="0"/>
        <w:autoSpaceDN w:val="0"/>
        <w:adjustRightInd w:val="0"/>
        <w:spacing w:line="360" w:lineRule="auto"/>
        <w:ind w:firstLine="709"/>
        <w:rPr>
          <w:szCs w:val="28"/>
          <w:lang w:val="be-BY" w:eastAsia="be-BY"/>
        </w:rPr>
      </w:pPr>
      <w:r w:rsidRPr="00EA6CA7">
        <w:rPr>
          <w:szCs w:val="28"/>
          <w:lang w:val="be-BY" w:eastAsia="be-BY"/>
        </w:rPr>
        <w:t>Аснову сімвала Маці складае зорка, што абазначае чалавека. Гэты вобраз прыўзняты, узвялічаны, дзякуючы яркаму, пышнаму вянку-гірляндзе вакол зоркі. У сукупнасці ўтвараецца</w:t>
      </w:r>
      <w:r w:rsidR="00EA6CA7" w:rsidRPr="00EA6CA7">
        <w:rPr>
          <w:szCs w:val="28"/>
          <w:lang w:val="be-BY" w:eastAsia="be-BY"/>
        </w:rPr>
        <w:t xml:space="preserve"> </w:t>
      </w:r>
      <w:r w:rsidRPr="00EA6CA7">
        <w:rPr>
          <w:szCs w:val="28"/>
          <w:lang w:val="be-BY" w:eastAsia="be-BY"/>
        </w:rPr>
        <w:t>светлы вобраз мацярынства. Сакавіты, урачысты каларыт узмацняе гэтае адчуванне .</w:t>
      </w:r>
    </w:p>
    <w:p w:rsidR="0066490E" w:rsidRPr="00EA6CA7" w:rsidRDefault="0066490E" w:rsidP="00EA6CA7">
      <w:pPr>
        <w:autoSpaceDE w:val="0"/>
        <w:autoSpaceDN w:val="0"/>
        <w:adjustRightInd w:val="0"/>
        <w:spacing w:line="360" w:lineRule="auto"/>
        <w:ind w:firstLine="709"/>
        <w:rPr>
          <w:szCs w:val="28"/>
          <w:lang w:val="be-BY" w:eastAsia="be-BY"/>
        </w:rPr>
      </w:pPr>
      <w:r w:rsidRPr="00EA6CA7">
        <w:rPr>
          <w:szCs w:val="28"/>
          <w:lang w:val="be-BY" w:eastAsia="be-BY"/>
        </w:rPr>
        <w:t>Даволі вядомы сімвал дзіцяці. У гэтым ручніку увасабляецца любоў, любоў маці да немаўлятка. Нямала клопатаў прыносяць дзеці, але ж не менш і радасці, шчасця. Дзеці робяць наша жыццё шчаслівым (малюнак 2.2.3.1).</w:t>
      </w:r>
    </w:p>
    <w:p w:rsidR="0066490E" w:rsidRDefault="0066490E" w:rsidP="00EA6CA7">
      <w:pPr>
        <w:autoSpaceDE w:val="0"/>
        <w:autoSpaceDN w:val="0"/>
        <w:adjustRightInd w:val="0"/>
        <w:spacing w:line="360" w:lineRule="auto"/>
        <w:ind w:firstLine="709"/>
        <w:rPr>
          <w:szCs w:val="28"/>
          <w:lang w:val="be-BY" w:eastAsia="be-BY"/>
        </w:rPr>
      </w:pPr>
      <w:r w:rsidRPr="00EA6CA7">
        <w:rPr>
          <w:szCs w:val="28"/>
          <w:lang w:val="be-BY" w:eastAsia="be-BY"/>
        </w:rPr>
        <w:t>Адзначаюць яшчэ</w:t>
      </w:r>
      <w:r w:rsidR="00EA6CA7" w:rsidRPr="00EA6CA7">
        <w:rPr>
          <w:szCs w:val="28"/>
          <w:lang w:val="be-BY" w:eastAsia="be-BY"/>
        </w:rPr>
        <w:t xml:space="preserve"> </w:t>
      </w:r>
      <w:r w:rsidRPr="00EA6CA7">
        <w:rPr>
          <w:szCs w:val="28"/>
          <w:lang w:val="be-BY" w:eastAsia="be-BY"/>
        </w:rPr>
        <w:t>сімвалы Берагіні, дзіцяці і абярэга</w:t>
      </w:r>
      <w:r w:rsidR="00EA6CA7" w:rsidRPr="00EA6CA7">
        <w:rPr>
          <w:szCs w:val="28"/>
          <w:lang w:val="be-BY" w:eastAsia="be-BY"/>
        </w:rPr>
        <w:t xml:space="preserve"> </w:t>
      </w:r>
      <w:r w:rsidRPr="00EA6CA7">
        <w:rPr>
          <w:szCs w:val="28"/>
          <w:lang w:val="be-BY" w:eastAsia="be-BY"/>
        </w:rPr>
        <w:t xml:space="preserve">(малюнак 2.2.3.3 ) [7, с.161]. </w:t>
      </w:r>
    </w:p>
    <w:p w:rsidR="00224044" w:rsidRPr="00EA6CA7" w:rsidRDefault="00224044" w:rsidP="00EA6CA7">
      <w:pPr>
        <w:autoSpaceDE w:val="0"/>
        <w:autoSpaceDN w:val="0"/>
        <w:adjustRightInd w:val="0"/>
        <w:spacing w:line="360" w:lineRule="auto"/>
        <w:ind w:firstLine="709"/>
        <w:rPr>
          <w:szCs w:val="28"/>
          <w:lang w:val="be-BY" w:eastAsia="be-BY"/>
        </w:rPr>
      </w:pPr>
    </w:p>
    <w:p w:rsidR="0066490E" w:rsidRPr="00EA6CA7" w:rsidRDefault="00224044" w:rsidP="00224044">
      <w:pPr>
        <w:tabs>
          <w:tab w:val="left" w:pos="3060"/>
          <w:tab w:val="center" w:pos="5032"/>
          <w:tab w:val="left" w:pos="6825"/>
        </w:tabs>
        <w:autoSpaceDE w:val="0"/>
        <w:autoSpaceDN w:val="0"/>
        <w:adjustRightInd w:val="0"/>
        <w:spacing w:line="360" w:lineRule="auto"/>
        <w:ind w:firstLine="709"/>
        <w:jc w:val="center"/>
        <w:rPr>
          <w:b/>
          <w:szCs w:val="28"/>
          <w:lang w:val="be-BY"/>
        </w:rPr>
      </w:pPr>
      <w:r w:rsidRPr="00224044">
        <w:rPr>
          <w:b/>
          <w:szCs w:val="28"/>
          <w:lang w:val="be-BY"/>
        </w:rPr>
        <w:t>2.2.4</w:t>
      </w:r>
      <w:r w:rsidR="0066490E" w:rsidRPr="00224044">
        <w:rPr>
          <w:b/>
          <w:bCs/>
          <w:szCs w:val="28"/>
          <w:lang w:val="be-BY"/>
        </w:rPr>
        <w:t>Родная</w:t>
      </w:r>
      <w:r w:rsidR="0066490E" w:rsidRPr="00EA6CA7">
        <w:rPr>
          <w:b/>
          <w:bCs/>
          <w:szCs w:val="28"/>
          <w:lang w:val="be-BY"/>
        </w:rPr>
        <w:t xml:space="preserve"> Маці як сімвал</w:t>
      </w:r>
      <w:r w:rsidR="0066490E" w:rsidRPr="00EA6CA7">
        <w:rPr>
          <w:b/>
          <w:szCs w:val="28"/>
          <w:lang w:val="be-BY"/>
        </w:rPr>
        <w:t xml:space="preserve"> вялікай і бескарыслівай любові</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Матыў зоркі</w:t>
      </w:r>
      <w:r w:rsidR="00EA6CA7" w:rsidRPr="00EA6CA7">
        <w:rPr>
          <w:szCs w:val="28"/>
          <w:lang w:val="be-BY"/>
        </w:rPr>
        <w:t xml:space="preserve"> </w:t>
      </w:r>
      <w:r w:rsidRPr="00EA6CA7">
        <w:rPr>
          <w:szCs w:val="28"/>
          <w:lang w:val="be-BY"/>
        </w:rPr>
        <w:t xml:space="preserve">змешчанай у падобную зорку большага памеру, а потым </w:t>
      </w:r>
      <w:r w:rsidRPr="00EA6CA7">
        <w:rPr>
          <w:szCs w:val="28"/>
          <w:lang w:val="be-BY" w:eastAsia="be-BY"/>
        </w:rPr>
        <w:t>–</w:t>
      </w:r>
      <w:r w:rsidRPr="00EA6CA7">
        <w:rPr>
          <w:szCs w:val="28"/>
          <w:lang w:val="be-BY"/>
        </w:rPr>
        <w:t xml:space="preserve"> у васьмівугольную фігуру</w:t>
      </w:r>
      <w:r w:rsidR="00EA6CA7" w:rsidRPr="00EA6CA7">
        <w:rPr>
          <w:szCs w:val="28"/>
          <w:lang w:val="be-BY"/>
        </w:rPr>
        <w:t xml:space="preserve"> </w:t>
      </w:r>
      <w:r w:rsidRPr="00EA6CA7">
        <w:rPr>
          <w:szCs w:val="28"/>
          <w:lang w:val="be-BY"/>
        </w:rPr>
        <w:t>называюць</w:t>
      </w:r>
      <w:r w:rsidR="00EA6CA7" w:rsidRPr="00EA6CA7">
        <w:rPr>
          <w:szCs w:val="28"/>
          <w:lang w:val="be-BY"/>
        </w:rPr>
        <w:t xml:space="preserve"> </w:t>
      </w:r>
      <w:r w:rsidRPr="00EA6CA7">
        <w:rPr>
          <w:szCs w:val="28"/>
          <w:lang w:val="be-BY"/>
        </w:rPr>
        <w:t>сімвалам роднай Маці, што ўвасабляе самую вялікую і бескарыслівую любоў, якая толькі можа быць на свеце.</w:t>
      </w:r>
    </w:p>
    <w:p w:rsidR="0066490E" w:rsidRPr="00EA6CA7" w:rsidRDefault="0066490E" w:rsidP="00EA6CA7">
      <w:pPr>
        <w:autoSpaceDE w:val="0"/>
        <w:autoSpaceDN w:val="0"/>
        <w:adjustRightInd w:val="0"/>
        <w:spacing w:line="360" w:lineRule="auto"/>
        <w:ind w:firstLine="709"/>
        <w:rPr>
          <w:szCs w:val="28"/>
          <w:lang w:val="be-BY" w:eastAsia="be-BY"/>
        </w:rPr>
      </w:pPr>
      <w:r w:rsidRPr="00EA6CA7">
        <w:rPr>
          <w:szCs w:val="28"/>
          <w:lang w:val="be-BY" w:eastAsia="be-BY"/>
        </w:rPr>
        <w:t>Зорка ў зорцы – гэта любоў маці да дзяцей, памножаная на любоў дзяцей да маці. Гэта любоў у квадраце. На гэтай любові трымаецца жыццё на зямлі</w:t>
      </w:r>
      <w:r w:rsidRPr="00EA6CA7">
        <w:rPr>
          <w:szCs w:val="28"/>
          <w:lang w:val="be-BY"/>
        </w:rPr>
        <w:t xml:space="preserve">(малюнак 2.2.4.1) </w:t>
      </w:r>
      <w:r w:rsidRPr="00EA6CA7">
        <w:rPr>
          <w:szCs w:val="28"/>
          <w:lang w:val="be-BY" w:eastAsia="be-BY"/>
        </w:rPr>
        <w:t>[7, с.153].</w:t>
      </w:r>
    </w:p>
    <w:p w:rsidR="0066490E" w:rsidRPr="00EA6CA7" w:rsidRDefault="0066490E" w:rsidP="00EA6CA7">
      <w:pPr>
        <w:spacing w:line="360" w:lineRule="auto"/>
        <w:ind w:firstLine="709"/>
        <w:rPr>
          <w:szCs w:val="28"/>
          <w:lang w:val="be-BY" w:eastAsia="be-BY"/>
        </w:rPr>
      </w:pPr>
    </w:p>
    <w:p w:rsidR="0066490E" w:rsidRPr="00EA6CA7" w:rsidRDefault="00224044" w:rsidP="00224044">
      <w:pPr>
        <w:pStyle w:val="a4"/>
        <w:ind w:left="709" w:firstLine="0"/>
        <w:jc w:val="center"/>
        <w:rPr>
          <w:b/>
          <w:szCs w:val="28"/>
          <w:lang w:val="be-BY" w:eastAsia="ru-RU"/>
        </w:rPr>
      </w:pPr>
      <w:r>
        <w:rPr>
          <w:b/>
          <w:szCs w:val="28"/>
          <w:lang w:val="be-BY" w:eastAsia="ru-RU"/>
        </w:rPr>
        <w:t>2.2.5</w:t>
      </w:r>
      <w:r w:rsidR="0066490E" w:rsidRPr="00EA6CA7">
        <w:rPr>
          <w:b/>
          <w:szCs w:val="28"/>
          <w:lang w:val="be-BY" w:eastAsia="ru-RU"/>
        </w:rPr>
        <w:t>Вобрызы любві да Бацькаўшчыні</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Асобнае месца займаюць вобразы любві да Бацькаўшчыні:</w:t>
      </w:r>
    </w:p>
    <w:p w:rsidR="0066490E" w:rsidRPr="00EA6CA7" w:rsidRDefault="0066490E" w:rsidP="00EA6CA7">
      <w:pPr>
        <w:pStyle w:val="a4"/>
        <w:numPr>
          <w:ilvl w:val="0"/>
          <w:numId w:val="10"/>
        </w:numPr>
        <w:autoSpaceDE w:val="0"/>
        <w:autoSpaceDN w:val="0"/>
        <w:adjustRightInd w:val="0"/>
        <w:ind w:left="0" w:firstLine="709"/>
        <w:rPr>
          <w:szCs w:val="28"/>
          <w:lang w:val="be-BY" w:eastAsia="ru-RU"/>
        </w:rPr>
      </w:pPr>
      <w:r w:rsidRPr="00EA6CA7">
        <w:rPr>
          <w:bCs/>
          <w:iCs/>
          <w:szCs w:val="28"/>
          <w:lang w:val="be-BY" w:eastAsia="ru-RU"/>
        </w:rPr>
        <w:t>Вобраз рэчкі</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Любоў да сваей Бацькаўшчыны звязваецца з любоўю да нечага канкрэтнага:</w:t>
      </w:r>
      <w:r w:rsidR="00EA6CA7" w:rsidRPr="00EA6CA7">
        <w:rPr>
          <w:szCs w:val="28"/>
          <w:lang w:val="be-BY"/>
        </w:rPr>
        <w:t xml:space="preserve"> </w:t>
      </w:r>
      <w:r w:rsidRPr="00EA6CA7">
        <w:rPr>
          <w:szCs w:val="28"/>
          <w:lang w:val="be-BY"/>
        </w:rPr>
        <w:t>лесу, рэчкі, поля. Гэтыя паняцці абазначаюцца вельмі характэрным матывам.</w:t>
      </w:r>
    </w:p>
    <w:p w:rsidR="0066490E" w:rsidRPr="00EA6CA7" w:rsidRDefault="0066490E" w:rsidP="00EA6CA7">
      <w:pPr>
        <w:spacing w:line="360" w:lineRule="auto"/>
        <w:ind w:firstLine="709"/>
        <w:rPr>
          <w:szCs w:val="28"/>
          <w:lang w:val="be-BY" w:eastAsia="be-BY"/>
        </w:rPr>
      </w:pPr>
      <w:r w:rsidRPr="00EA6CA7">
        <w:rPr>
          <w:szCs w:val="28"/>
          <w:lang w:val="be-BY" w:eastAsia="be-BY"/>
        </w:rPr>
        <w:t>Нашы продкі сяліліся пераважна на берагах рэк, карміліся з іх, рэкі былі для іх дарогамі. Матыў ракі часта гучыць у песнях, легендах, казках, сустракаецца і ў народным мастацкім ткацтве, найчасцей на посцілках. Мае ён выгляд папярочных палос, якія нагадваюць рабізну на вадзе.</w:t>
      </w:r>
    </w:p>
    <w:p w:rsidR="0066490E" w:rsidRPr="00EA6CA7" w:rsidRDefault="00EA6CA7" w:rsidP="00EA6CA7">
      <w:pPr>
        <w:spacing w:line="360" w:lineRule="auto"/>
        <w:ind w:firstLine="709"/>
        <w:rPr>
          <w:szCs w:val="28"/>
          <w:lang w:val="be-BY" w:eastAsia="be-BY"/>
        </w:rPr>
      </w:pPr>
      <w:r w:rsidRPr="00EA6CA7">
        <w:rPr>
          <w:szCs w:val="28"/>
          <w:lang w:val="be-BY" w:eastAsia="be-BY"/>
        </w:rPr>
        <w:t xml:space="preserve"> </w:t>
      </w:r>
      <w:r w:rsidR="0066490E" w:rsidRPr="00EA6CA7">
        <w:rPr>
          <w:szCs w:val="28"/>
          <w:lang w:val="be-BY" w:eastAsia="be-BY"/>
        </w:rPr>
        <w:t>Значна пазней такі старажытны і просты дэкор дапоўніўся дарожкамі яркага стрэлападобнага арнаменту</w:t>
      </w:r>
      <w:r w:rsidRPr="00EA6CA7">
        <w:rPr>
          <w:szCs w:val="28"/>
          <w:lang w:val="be-BY" w:eastAsia="be-BY"/>
        </w:rPr>
        <w:t xml:space="preserve"> </w:t>
      </w:r>
      <w:r w:rsidR="0066490E" w:rsidRPr="00EA6CA7">
        <w:rPr>
          <w:szCs w:val="28"/>
          <w:lang w:val="be-BY" w:eastAsia="be-BY"/>
        </w:rPr>
        <w:t>– як хвалі на вадзе ад свежага ветру (малюнак 2.2.5.1 ) [7, с.164] .</w:t>
      </w:r>
    </w:p>
    <w:p w:rsidR="0066490E" w:rsidRPr="00EA6CA7" w:rsidRDefault="0066490E" w:rsidP="00EA6CA7">
      <w:pPr>
        <w:pStyle w:val="a4"/>
        <w:numPr>
          <w:ilvl w:val="0"/>
          <w:numId w:val="10"/>
        </w:numPr>
        <w:ind w:left="0" w:firstLine="709"/>
        <w:rPr>
          <w:bCs/>
          <w:szCs w:val="28"/>
          <w:lang w:val="be-BY" w:eastAsia="be-BY"/>
        </w:rPr>
      </w:pPr>
      <w:r w:rsidRPr="00EA6CA7">
        <w:rPr>
          <w:bCs/>
          <w:szCs w:val="28"/>
          <w:lang w:val="be-BY" w:eastAsia="be-BY"/>
        </w:rPr>
        <w:t>Вобраз прыроды Беларусі</w:t>
      </w:r>
    </w:p>
    <w:p w:rsidR="0066490E" w:rsidRPr="00EA6CA7" w:rsidRDefault="0066490E" w:rsidP="00EA6CA7">
      <w:pPr>
        <w:autoSpaceDE w:val="0"/>
        <w:autoSpaceDN w:val="0"/>
        <w:adjustRightInd w:val="0"/>
        <w:spacing w:line="360" w:lineRule="auto"/>
        <w:ind w:firstLine="709"/>
        <w:rPr>
          <w:szCs w:val="28"/>
          <w:lang w:val="be-BY" w:eastAsia="be-BY"/>
        </w:rPr>
      </w:pPr>
      <w:r w:rsidRPr="00EA6CA7">
        <w:rPr>
          <w:szCs w:val="28"/>
          <w:lang w:val="be-BY"/>
        </w:rPr>
        <w:t>Адзінства з прыродай, любоў да яе выявілася і ў вышыўцы і ў ткацтве. На посцілках, ручніках, дарожках і іншых вырабах</w:t>
      </w:r>
      <w:r w:rsidR="00EA6CA7" w:rsidRPr="00EA6CA7">
        <w:rPr>
          <w:szCs w:val="28"/>
          <w:lang w:val="be-BY"/>
        </w:rPr>
        <w:t xml:space="preserve"> </w:t>
      </w:r>
      <w:r w:rsidRPr="00EA6CA7">
        <w:rPr>
          <w:szCs w:val="28"/>
          <w:lang w:val="be-BY" w:eastAsia="be-BY"/>
        </w:rPr>
        <w:t>вышыты і</w:t>
      </w:r>
      <w:r w:rsidRPr="00EA6CA7">
        <w:rPr>
          <w:szCs w:val="28"/>
          <w:lang w:val="be-BY"/>
        </w:rPr>
        <w:t xml:space="preserve"> кветкі, і травы, і жывёлы, і птушкі. Вырабы апошніх дзесяцігоддзяў характарызуе</w:t>
      </w:r>
      <w:r w:rsidRPr="00EA6CA7">
        <w:rPr>
          <w:szCs w:val="28"/>
          <w:lang w:val="be-BY" w:eastAsia="be-BY"/>
        </w:rPr>
        <w:t xml:space="preserve"> дэкаратыўнасць, якая часам пераходзіць у натуралізм. Асабліва гэта выяўляецца ў посцілках з расліннымі матывамі. Асабліва папулярныя матывы ружы (малюнак 2.2.5.2) [7, с.166] .</w:t>
      </w:r>
    </w:p>
    <w:p w:rsidR="0066490E" w:rsidRPr="00EA6CA7" w:rsidRDefault="0066490E" w:rsidP="00EA6CA7">
      <w:pPr>
        <w:pStyle w:val="a4"/>
        <w:numPr>
          <w:ilvl w:val="0"/>
          <w:numId w:val="10"/>
        </w:numPr>
        <w:ind w:left="0" w:firstLine="709"/>
        <w:rPr>
          <w:bCs/>
          <w:szCs w:val="28"/>
          <w:lang w:val="be-BY" w:eastAsia="be-BY"/>
        </w:rPr>
      </w:pPr>
      <w:r w:rsidRPr="00EA6CA7">
        <w:rPr>
          <w:bCs/>
          <w:szCs w:val="28"/>
          <w:lang w:val="be-BY" w:eastAsia="be-BY"/>
        </w:rPr>
        <w:t xml:space="preserve">Вобразы птушак </w:t>
      </w:r>
    </w:p>
    <w:p w:rsidR="0066490E" w:rsidRPr="00EA6CA7" w:rsidRDefault="0066490E" w:rsidP="00EA6CA7">
      <w:pPr>
        <w:spacing w:line="360" w:lineRule="auto"/>
        <w:ind w:firstLine="709"/>
        <w:rPr>
          <w:szCs w:val="28"/>
          <w:lang w:val="be-BY" w:eastAsia="be-BY"/>
        </w:rPr>
      </w:pPr>
      <w:r w:rsidRPr="00EA6CA7">
        <w:rPr>
          <w:szCs w:val="28"/>
          <w:lang w:val="be-BY"/>
        </w:rPr>
        <w:t xml:space="preserve">Найбольш поўным выразнікам лірычных і паэтычных настрояў у народнай мастацкай творчасці былі птушкі. Так, голуб і галубка сімвалізавалі каханне (глядзіце вышэй воразы голуба і галубкі), зязюля — жанчыну-ўдаву (глядзіце вышэй воразы зязюлі), салавей — песняра кахання, сокал — вобраз каханага, арол — героя. А пра </w:t>
      </w:r>
      <w:r w:rsidRPr="00EA6CA7">
        <w:rPr>
          <w:szCs w:val="28"/>
          <w:lang w:val="be-BY" w:eastAsia="be-BY"/>
        </w:rPr>
        <w:t xml:space="preserve">жаваранака кажуць, што ен спявае пра любоў. </w:t>
      </w:r>
      <w:r w:rsidRPr="00EA6CA7">
        <w:rPr>
          <w:szCs w:val="28"/>
          <w:lang w:val="be-BY"/>
        </w:rPr>
        <w:t xml:space="preserve">Зразумела, што гэтыя вобразы часта сустракаюцца ў тканых і вышываных вырабах. </w:t>
      </w:r>
    </w:p>
    <w:p w:rsidR="0066490E" w:rsidRPr="00EA6CA7" w:rsidRDefault="0066490E" w:rsidP="00EA6CA7">
      <w:pPr>
        <w:spacing w:line="360" w:lineRule="auto"/>
        <w:ind w:firstLine="709"/>
        <w:rPr>
          <w:szCs w:val="28"/>
          <w:lang w:val="be-BY"/>
        </w:rPr>
      </w:pPr>
      <w:r w:rsidRPr="00EA6CA7">
        <w:rPr>
          <w:szCs w:val="28"/>
          <w:lang w:val="be-BY" w:eastAsia="be-BY"/>
        </w:rPr>
        <w:t>На старажытных вышываных ручніках птушкі стылізаваныя,напрыклад вобраз жаваранка ( малюнак 2.2.5.3).</w:t>
      </w:r>
      <w:r w:rsidR="00EA6CA7" w:rsidRPr="00EA6CA7">
        <w:rPr>
          <w:szCs w:val="28"/>
          <w:lang w:val="be-BY" w:eastAsia="be-BY"/>
        </w:rPr>
        <w:t xml:space="preserve"> </w:t>
      </w:r>
      <w:r w:rsidRPr="00EA6CA7">
        <w:rPr>
          <w:szCs w:val="28"/>
          <w:lang w:val="be-BY" w:eastAsia="be-BY"/>
        </w:rPr>
        <w:t>Гэта водгук старажытнай сімволікі сілуэтаў птушак, подых яшчэ язычніцкіх звычаяў ахвярапрынашэння.к</w:t>
      </w:r>
      <w:r w:rsidRPr="00EA6CA7">
        <w:rPr>
          <w:szCs w:val="28"/>
          <w:lang w:val="be-BY"/>
        </w:rPr>
        <w:t xml:space="preserve">алі яны маюць досыць канкрэтнае сімвалічнае прызначэнне: падарунак каханаму, ахвяра-абярэг франтавіку і інш. </w:t>
      </w:r>
    </w:p>
    <w:p w:rsidR="0066490E" w:rsidRPr="00EA6CA7" w:rsidRDefault="0066490E" w:rsidP="00EA6CA7">
      <w:pPr>
        <w:spacing w:line="360" w:lineRule="auto"/>
        <w:ind w:firstLine="709"/>
        <w:rPr>
          <w:szCs w:val="28"/>
          <w:lang w:val="be-BY"/>
        </w:rPr>
      </w:pPr>
      <w:r w:rsidRPr="00EA6CA7">
        <w:rPr>
          <w:szCs w:val="28"/>
          <w:lang w:val="be-BY"/>
        </w:rPr>
        <w:t>Гэта</w:t>
      </w:r>
      <w:r w:rsidR="00EA6CA7" w:rsidRPr="00EA6CA7">
        <w:rPr>
          <w:szCs w:val="28"/>
          <w:lang w:val="be-BY"/>
        </w:rPr>
        <w:t xml:space="preserve"> </w:t>
      </w:r>
      <w:r w:rsidRPr="00EA6CA7">
        <w:rPr>
          <w:szCs w:val="28"/>
          <w:lang w:val="be-BY"/>
        </w:rPr>
        <w:t xml:space="preserve">яркае пацвярджэнне спалучэння і старажытнай сімвалічнай, і сучаснай дэкаратыўнай ролі любімых у народнай творчасці вобразаў птушак </w:t>
      </w:r>
      <w:r w:rsidRPr="00EA6CA7">
        <w:rPr>
          <w:szCs w:val="28"/>
          <w:lang w:val="be-BY" w:eastAsia="be-BY"/>
        </w:rPr>
        <w:t>[7, с.168]</w:t>
      </w:r>
      <w:r w:rsidRPr="00EA6CA7">
        <w:rPr>
          <w:szCs w:val="28"/>
          <w:lang w:val="be-BY"/>
        </w:rPr>
        <w:t>.</w:t>
      </w:r>
    </w:p>
    <w:p w:rsidR="00224044" w:rsidRDefault="00224044">
      <w:pPr>
        <w:rPr>
          <w:b/>
          <w:szCs w:val="28"/>
          <w:lang w:val="be-BY" w:eastAsia="be-BY"/>
        </w:rPr>
      </w:pPr>
      <w:r>
        <w:rPr>
          <w:b/>
          <w:szCs w:val="28"/>
          <w:lang w:val="be-BY" w:eastAsia="be-BY"/>
        </w:rPr>
        <w:br w:type="page"/>
      </w:r>
    </w:p>
    <w:p w:rsidR="0066490E" w:rsidRPr="00EA6CA7" w:rsidRDefault="00224044" w:rsidP="00224044">
      <w:pPr>
        <w:pStyle w:val="a4"/>
        <w:ind w:left="709" w:firstLine="0"/>
        <w:jc w:val="center"/>
        <w:rPr>
          <w:b/>
          <w:szCs w:val="28"/>
          <w:lang w:val="be-BY" w:eastAsia="be-BY"/>
        </w:rPr>
      </w:pPr>
      <w:r>
        <w:rPr>
          <w:b/>
          <w:szCs w:val="28"/>
          <w:lang w:val="be-BY" w:eastAsia="be-BY"/>
        </w:rPr>
        <w:t>2.2.6</w:t>
      </w:r>
      <w:r w:rsidR="0066490E" w:rsidRPr="00EA6CA7">
        <w:rPr>
          <w:b/>
          <w:szCs w:val="28"/>
          <w:lang w:val="be-BY" w:eastAsia="be-BY"/>
        </w:rPr>
        <w:t>Тэматыка кахання ў вобразах</w:t>
      </w:r>
      <w:r w:rsidR="00EA6CA7" w:rsidRPr="00EA6CA7">
        <w:rPr>
          <w:b/>
          <w:szCs w:val="28"/>
          <w:lang w:val="be-BY" w:eastAsia="be-BY"/>
        </w:rPr>
        <w:t xml:space="preserve"> </w:t>
      </w:r>
      <w:r w:rsidR="0066490E" w:rsidRPr="00EA6CA7">
        <w:rPr>
          <w:b/>
          <w:szCs w:val="28"/>
          <w:lang w:val="be-BY" w:eastAsia="be-BY"/>
        </w:rPr>
        <w:t>беларускіх святаў (Купалле і вяселле)</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 xml:space="preserve">Адно з найстаражытных і любімых у народзе святаў </w:t>
      </w:r>
      <w:r w:rsidRPr="00EA6CA7">
        <w:rPr>
          <w:szCs w:val="28"/>
          <w:lang w:val="be-BY" w:eastAsia="be-BY"/>
        </w:rPr>
        <w:t xml:space="preserve">– </w:t>
      </w:r>
      <w:r w:rsidRPr="00EA6CA7">
        <w:rPr>
          <w:szCs w:val="28"/>
          <w:lang w:val="be-BY"/>
        </w:rPr>
        <w:t>Купалле. Гэта свята вяршыні лета, росквіту прыроды, выяўлення яе магутных жыццёвых сіл.</w:t>
      </w:r>
      <w:r w:rsidR="00EA6CA7" w:rsidRPr="00EA6CA7">
        <w:rPr>
          <w:szCs w:val="28"/>
          <w:lang w:val="be-BY"/>
        </w:rPr>
        <w:t xml:space="preserve"> </w:t>
      </w:r>
      <w:r w:rsidRPr="00EA6CA7">
        <w:rPr>
          <w:szCs w:val="28"/>
          <w:lang w:val="be-BY"/>
        </w:rPr>
        <w:t xml:space="preserve">Гэтая жыццёвасць, жыццярадаснасць, весялосць панавала і ў купальскую ноч з яе вогнішчамі, варажбой, скокамі, музыкай. </w:t>
      </w:r>
    </w:p>
    <w:p w:rsidR="0066490E" w:rsidRPr="00EA6CA7" w:rsidRDefault="0066490E" w:rsidP="00EA6CA7">
      <w:pPr>
        <w:spacing w:line="360" w:lineRule="auto"/>
        <w:ind w:firstLine="709"/>
        <w:rPr>
          <w:szCs w:val="28"/>
          <w:lang w:val="be-BY"/>
        </w:rPr>
      </w:pPr>
      <w:r w:rsidRPr="00EA6CA7">
        <w:rPr>
          <w:szCs w:val="28"/>
          <w:lang w:val="be-BY"/>
        </w:rPr>
        <w:t>У народнай мастацкай творчасці вельмі любімы і пашыраны вобраз</w:t>
      </w:r>
      <w:r w:rsidR="00EA6CA7" w:rsidRPr="00EA6CA7">
        <w:rPr>
          <w:szCs w:val="28"/>
          <w:lang w:val="be-BY"/>
        </w:rPr>
        <w:t xml:space="preserve"> </w:t>
      </w:r>
      <w:r w:rsidRPr="00EA6CA7">
        <w:rPr>
          <w:szCs w:val="28"/>
          <w:lang w:val="be-BY"/>
        </w:rPr>
        <w:t>Купалінкі, якая ўяўляецца ці маладой вясёлай дзяўчынай, ці жанчынай з дзецьмі Гэты паэтычны вобраз част сустракаецца ў народным мастацкіі ткацтве і вышыўцы (малюнак 2.2.6.1).</w:t>
      </w:r>
    </w:p>
    <w:p w:rsidR="0066490E" w:rsidRPr="00EA6CA7" w:rsidRDefault="0066490E" w:rsidP="00EA6CA7">
      <w:pPr>
        <w:spacing w:line="360" w:lineRule="auto"/>
        <w:ind w:firstLine="709"/>
        <w:rPr>
          <w:szCs w:val="28"/>
          <w:lang w:val="be-BY"/>
        </w:rPr>
      </w:pPr>
      <w:r w:rsidRPr="00EA6CA7">
        <w:rPr>
          <w:szCs w:val="28"/>
          <w:lang w:val="be-BY"/>
        </w:rPr>
        <w:t xml:space="preserve">Купалінка часта паказана ў танцы (малюнак 2.2.6.2). </w:t>
      </w:r>
    </w:p>
    <w:p w:rsidR="0066490E" w:rsidRPr="00EA6CA7" w:rsidRDefault="0066490E" w:rsidP="00EA6CA7">
      <w:pPr>
        <w:autoSpaceDE w:val="0"/>
        <w:autoSpaceDN w:val="0"/>
        <w:adjustRightInd w:val="0"/>
        <w:spacing w:line="360" w:lineRule="auto"/>
        <w:ind w:firstLine="709"/>
        <w:rPr>
          <w:szCs w:val="28"/>
          <w:lang w:val="be-BY" w:eastAsia="be-BY"/>
        </w:rPr>
      </w:pPr>
      <w:r w:rsidRPr="00EA6CA7">
        <w:rPr>
          <w:szCs w:val="28"/>
          <w:lang w:val="be-BY" w:eastAsia="be-BY"/>
        </w:rPr>
        <w:t xml:space="preserve">Дзяўчаты плялі вянкі для гадання дзяўчына кідала свой вянок у агонь, </w:t>
      </w:r>
      <w:r w:rsidRPr="00EA6CA7">
        <w:rPr>
          <w:iCs/>
          <w:szCs w:val="28"/>
          <w:lang w:val="be-BY" w:eastAsia="be-BY"/>
        </w:rPr>
        <w:t>і</w:t>
      </w:r>
      <w:r w:rsidRPr="00EA6CA7">
        <w:rPr>
          <w:i/>
          <w:iCs/>
          <w:szCs w:val="28"/>
          <w:lang w:val="be-BY" w:eastAsia="be-BY"/>
        </w:rPr>
        <w:t xml:space="preserve"> </w:t>
      </w:r>
      <w:r w:rsidRPr="00EA6CA7">
        <w:rPr>
          <w:szCs w:val="28"/>
          <w:lang w:val="be-BY" w:eastAsia="be-BY"/>
        </w:rPr>
        <w:t>той з хлопцаў, хто яе кахаў і хацеў</w:t>
      </w:r>
      <w:r w:rsidR="00EA6CA7" w:rsidRPr="00EA6CA7">
        <w:rPr>
          <w:szCs w:val="28"/>
          <w:lang w:val="be-BY" w:eastAsia="be-BY"/>
        </w:rPr>
        <w:t xml:space="preserve"> </w:t>
      </w:r>
      <w:r w:rsidRPr="00EA6CA7">
        <w:rPr>
          <w:szCs w:val="28"/>
          <w:lang w:val="be-BY" w:eastAsia="be-BY"/>
        </w:rPr>
        <w:t>ажаніцца, стараўся выхапіць вянок з агню. Мог і добра апячыся пры гэтым, але ж выхопліваў, дэманструючь моцнае кахання. Такім чынам вянок таксама можа быць сімвалам кахання (малюнак 2.2.6.3).</w:t>
      </w:r>
    </w:p>
    <w:p w:rsidR="0066490E" w:rsidRPr="00EA6CA7" w:rsidRDefault="0066490E" w:rsidP="00EA6CA7">
      <w:pPr>
        <w:autoSpaceDE w:val="0"/>
        <w:autoSpaceDN w:val="0"/>
        <w:adjustRightInd w:val="0"/>
        <w:spacing w:line="360" w:lineRule="auto"/>
        <w:ind w:firstLine="709"/>
        <w:rPr>
          <w:b/>
          <w:bCs/>
          <w:szCs w:val="28"/>
          <w:lang w:val="be-BY"/>
        </w:rPr>
      </w:pPr>
      <w:r w:rsidRPr="00EA6CA7">
        <w:rPr>
          <w:szCs w:val="28"/>
          <w:lang w:val="be-BY" w:eastAsia="be-BY"/>
        </w:rPr>
        <w:t>На Купалле рабілі карагоды, якія малі таксама чароўны магічны сэнс [7, с.168].</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Наступным святам,</w:t>
      </w:r>
      <w:r w:rsidR="00EA6CA7" w:rsidRPr="00EA6CA7">
        <w:rPr>
          <w:szCs w:val="28"/>
          <w:lang w:val="be-BY"/>
        </w:rPr>
        <w:t xml:space="preserve"> </w:t>
      </w:r>
      <w:r w:rsidRPr="00EA6CA7">
        <w:rPr>
          <w:szCs w:val="28"/>
          <w:lang w:val="be-BY"/>
        </w:rPr>
        <w:t xml:space="preserve">якое змяшчае шмат вобразаў кахання, з’яўляецца традыцыйнае вяселле </w:t>
      </w:r>
      <w:r w:rsidRPr="00EA6CA7">
        <w:rPr>
          <w:szCs w:val="28"/>
          <w:lang w:val="be-BY" w:eastAsia="be-BY"/>
        </w:rPr>
        <w:t>–</w:t>
      </w:r>
      <w:r w:rsidRPr="00EA6CA7">
        <w:rPr>
          <w:szCs w:val="28"/>
          <w:lang w:val="be-BY"/>
        </w:rPr>
        <w:t xml:space="preserve"> прыгожае, шматпланавае дзейства, якое складаецца з некалькіх этапаў, уключае самыя разнастайныя абрады, песні, жарты, пажаданні. </w:t>
      </w:r>
    </w:p>
    <w:p w:rsidR="0066490E" w:rsidRPr="00EA6CA7" w:rsidRDefault="0066490E" w:rsidP="00EA6CA7">
      <w:pPr>
        <w:autoSpaceDE w:val="0"/>
        <w:autoSpaceDN w:val="0"/>
        <w:adjustRightInd w:val="0"/>
        <w:spacing w:line="360" w:lineRule="auto"/>
        <w:ind w:firstLine="709"/>
        <w:rPr>
          <w:szCs w:val="28"/>
          <w:lang w:val="be-BY" w:eastAsia="be-BY"/>
        </w:rPr>
      </w:pPr>
      <w:r w:rsidRPr="00EA6CA7">
        <w:rPr>
          <w:szCs w:val="28"/>
          <w:lang w:val="be-BY" w:eastAsia="be-BY"/>
        </w:rPr>
        <w:t>Абавязковымі атрыбутамі вясельнай абраднасці былі тканыя і вышываныя вырабы. Яны складалі асноўную частку пасагу, былі падарункамі, дапаўнялі і суправаджалі розныя рытуалы і абрады.</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 xml:space="preserve">На Гродзеншчыне і Беласточчыне ткалі вельмі прыгожыя, так званыя двухасноўныя дываны на падарункі. На іх можна бачыць амаль усё вяс-ельнае дзейства. Жанчына з коньмі ў правым кутку дывана </w:t>
      </w:r>
      <w:r w:rsidRPr="00EA6CA7">
        <w:rPr>
          <w:szCs w:val="28"/>
          <w:lang w:val="be-BY" w:eastAsia="be-BY"/>
        </w:rPr>
        <w:t>–</w:t>
      </w:r>
      <w:r w:rsidRPr="00EA6CA7">
        <w:rPr>
          <w:szCs w:val="28"/>
          <w:lang w:val="be-BY"/>
        </w:rPr>
        <w:t xml:space="preserve"> маці нявесты або Параскева-Пятніца. Дзве фігуры пасярэдзіне, якія трымаюцца за рукі, </w:t>
      </w:r>
      <w:r w:rsidRPr="00EA6CA7">
        <w:rPr>
          <w:szCs w:val="28"/>
          <w:lang w:val="be-BY" w:eastAsia="be-BY"/>
        </w:rPr>
        <w:t>–</w:t>
      </w:r>
      <w:r w:rsidRPr="00EA6CA7">
        <w:rPr>
          <w:szCs w:val="28"/>
          <w:lang w:val="be-BY"/>
        </w:rPr>
        <w:t xml:space="preserve"> маладыя. Пеўні збоку, якія здаюцца несувымерна вялікімі, </w:t>
      </w:r>
      <w:r w:rsidRPr="00EA6CA7">
        <w:rPr>
          <w:szCs w:val="28"/>
          <w:lang w:val="be-BY" w:eastAsia="be-BY"/>
        </w:rPr>
        <w:t>–</w:t>
      </w:r>
      <w:r w:rsidRPr="00EA6CA7">
        <w:rPr>
          <w:szCs w:val="28"/>
          <w:lang w:val="be-BY"/>
        </w:rPr>
        <w:t xml:space="preserve"> ахвяра Богу, каб той даў маладым шчасце. Далей стаяць нявесціны дружкі і, нарэшце, козы як сімвал заможнасці, багацця, плоднасці. Па ўсіх чатырох кутках сіметрычна размешчаны стылізаваныя дрэвы </w:t>
      </w:r>
      <w:r w:rsidRPr="00EA6CA7">
        <w:rPr>
          <w:szCs w:val="28"/>
          <w:lang w:val="be-BY" w:eastAsia="be-BY"/>
        </w:rPr>
        <w:t>–</w:t>
      </w:r>
      <w:r w:rsidRPr="00EA6CA7">
        <w:rPr>
          <w:szCs w:val="28"/>
          <w:lang w:val="be-BY"/>
        </w:rPr>
        <w:t xml:space="preserve"> Святыя Дрэвы, якія павінны забяспечыць даўгалецце і шчасце. Амаль усё поле запоўнена разеткамі </w:t>
      </w:r>
      <w:r w:rsidRPr="00EA6CA7">
        <w:rPr>
          <w:szCs w:val="28"/>
          <w:lang w:val="be-BY" w:eastAsia="be-BY"/>
        </w:rPr>
        <w:t>–</w:t>
      </w:r>
      <w:r w:rsidRPr="00EA6CA7">
        <w:rPr>
          <w:szCs w:val="28"/>
          <w:lang w:val="be-BY"/>
        </w:rPr>
        <w:t xml:space="preserve"> гэта абярэгі (малюнак 2.2.6.5).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Вянчанне важны этап вяселля, і ў беларускім арнаменце таксама есць вобразы прызначанныя гэтаму абраду, напрыклад, вобраз «маладыя вянчаюцца» (малюнак 2.2.6.6). Дзе паказаны вобразы жаніха і нявесты.</w:t>
      </w:r>
    </w:p>
    <w:p w:rsidR="0066490E" w:rsidRPr="00EA6CA7" w:rsidRDefault="0066490E" w:rsidP="00EA6CA7">
      <w:pPr>
        <w:spacing w:line="360" w:lineRule="auto"/>
        <w:ind w:firstLine="709"/>
        <w:rPr>
          <w:szCs w:val="28"/>
          <w:lang w:val="be-BY"/>
        </w:rPr>
      </w:pPr>
      <w:r w:rsidRPr="00EA6CA7">
        <w:rPr>
          <w:szCs w:val="28"/>
          <w:lang w:val="be-BY"/>
        </w:rPr>
        <w:t xml:space="preserve">Калі жадаюць маладым кахання </w:t>
      </w:r>
      <w:r w:rsidRPr="00EA6CA7">
        <w:rPr>
          <w:szCs w:val="28"/>
          <w:lang w:val="be-BY" w:eastAsia="be-BY"/>
        </w:rPr>
        <w:t>–</w:t>
      </w:r>
      <w:r w:rsidRPr="00EA6CA7">
        <w:rPr>
          <w:szCs w:val="28"/>
          <w:lang w:val="be-BY"/>
        </w:rPr>
        <w:t xml:space="preserve"> ручнік аздабляецца сілуэтамі галубка </w:t>
      </w:r>
      <w:r w:rsidRPr="00EA6CA7">
        <w:rPr>
          <w:szCs w:val="28"/>
          <w:lang w:val="be-BY" w:eastAsia="be-BY"/>
        </w:rPr>
        <w:t>[7, с.169].</w:t>
      </w:r>
    </w:p>
    <w:p w:rsidR="0066490E" w:rsidRPr="00EA6CA7" w:rsidRDefault="0066490E" w:rsidP="00EA6CA7">
      <w:pPr>
        <w:spacing w:line="360" w:lineRule="auto"/>
        <w:ind w:firstLine="709"/>
        <w:rPr>
          <w:szCs w:val="28"/>
          <w:lang w:val="be-BY"/>
        </w:rPr>
      </w:pPr>
    </w:p>
    <w:p w:rsidR="0066490E" w:rsidRPr="00EA6CA7" w:rsidRDefault="00224044" w:rsidP="00224044">
      <w:pPr>
        <w:pStyle w:val="a4"/>
        <w:ind w:left="709" w:firstLine="0"/>
        <w:jc w:val="center"/>
        <w:rPr>
          <w:b/>
          <w:szCs w:val="28"/>
          <w:lang w:val="be-BY" w:eastAsia="ru-RU"/>
        </w:rPr>
      </w:pPr>
      <w:r>
        <w:rPr>
          <w:b/>
          <w:szCs w:val="28"/>
          <w:lang w:val="be-BY" w:eastAsia="ru-RU"/>
        </w:rPr>
        <w:t>2.2.7</w:t>
      </w:r>
      <w:r w:rsidR="0066490E" w:rsidRPr="00EA6CA7">
        <w:rPr>
          <w:b/>
          <w:szCs w:val="28"/>
          <w:lang w:val="be-BY" w:eastAsia="ru-RU"/>
        </w:rPr>
        <w:t>Песня як</w:t>
      </w:r>
      <w:r w:rsidR="00EA6CA7" w:rsidRPr="00EA6CA7">
        <w:rPr>
          <w:b/>
          <w:szCs w:val="28"/>
          <w:lang w:val="be-BY" w:eastAsia="ru-RU"/>
        </w:rPr>
        <w:t xml:space="preserve"> </w:t>
      </w:r>
      <w:r w:rsidR="0066490E" w:rsidRPr="00EA6CA7">
        <w:rPr>
          <w:b/>
          <w:szCs w:val="28"/>
          <w:lang w:val="be-BY" w:eastAsia="ru-RU"/>
        </w:rPr>
        <w:t>вобраз выражэння кахання</w:t>
      </w:r>
    </w:p>
    <w:p w:rsidR="0066490E" w:rsidRPr="00EA6CA7" w:rsidRDefault="0066490E" w:rsidP="00EA6CA7">
      <w:pPr>
        <w:spacing w:line="360" w:lineRule="auto"/>
        <w:ind w:firstLine="709"/>
        <w:rPr>
          <w:szCs w:val="28"/>
          <w:lang w:val="be-BY"/>
        </w:rPr>
      </w:pPr>
      <w:r w:rsidRPr="00EA6CA7">
        <w:rPr>
          <w:szCs w:val="28"/>
          <w:lang w:val="be-BY"/>
        </w:rPr>
        <w:t>У песнях часта апісваюць і выражаюць моцныя пачуціці ў тым ліку любоў або каханне:</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Дзе і калі нараджаецца каханне?</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 xml:space="preserve">Часам </w:t>
      </w:r>
      <w:r w:rsidRPr="00EA6CA7">
        <w:rPr>
          <w:szCs w:val="28"/>
          <w:lang w:val="be-BY" w:eastAsia="be-BY"/>
        </w:rPr>
        <w:t xml:space="preserve">– </w:t>
      </w:r>
      <w:r w:rsidRPr="00EA6CA7">
        <w:rPr>
          <w:szCs w:val="28"/>
          <w:lang w:val="be-BY"/>
        </w:rPr>
        <w:t xml:space="preserve">у танцы, у карагодзе. Гляне дзяўчына на хлопца </w:t>
      </w:r>
      <w:r w:rsidRPr="00EA6CA7">
        <w:rPr>
          <w:szCs w:val="28"/>
          <w:lang w:val="be-BY" w:eastAsia="be-BY"/>
        </w:rPr>
        <w:t>–</w:t>
      </w:r>
      <w:r w:rsidR="00EA6CA7" w:rsidRPr="00EA6CA7">
        <w:rPr>
          <w:szCs w:val="28"/>
          <w:lang w:val="be-BY" w:eastAsia="be-BY"/>
        </w:rPr>
        <w:t xml:space="preserve"> </w:t>
      </w:r>
      <w:r w:rsidRPr="00EA6CA7">
        <w:rPr>
          <w:szCs w:val="28"/>
          <w:lang w:val="be-BY"/>
        </w:rPr>
        <w:t>і закахаецца. А потым ужо дома свае пачуцці выяўляе ў вышываных ці тканых узорах. Вось так і з'яўляюцца на ручніку голуб і галубка.</w:t>
      </w:r>
    </w:p>
    <w:p w:rsidR="0066490E" w:rsidRPr="00EA6CA7" w:rsidRDefault="0066490E" w:rsidP="00EA6CA7">
      <w:pPr>
        <w:spacing w:line="360" w:lineRule="auto"/>
        <w:ind w:firstLine="709"/>
        <w:rPr>
          <w:szCs w:val="28"/>
          <w:lang w:val="be-BY"/>
        </w:rPr>
      </w:pPr>
      <w:r w:rsidRPr="00EA6CA7">
        <w:rPr>
          <w:szCs w:val="28"/>
          <w:lang w:val="be-BY"/>
        </w:rPr>
        <w:t>Бывае, каханне да свайго Леля нараджаецца ў марах, уранку ці ўвечары. А ўжо потым, на гулянцы ці на вячорках, замацоўваецца ў танцах і песнях.</w:t>
      </w:r>
    </w:p>
    <w:p w:rsidR="0066490E" w:rsidRPr="00EA6CA7" w:rsidRDefault="0066490E" w:rsidP="00EA6CA7">
      <w:pPr>
        <w:spacing w:line="360" w:lineRule="auto"/>
        <w:ind w:firstLine="709"/>
        <w:rPr>
          <w:szCs w:val="28"/>
          <w:lang w:val="be-BY"/>
        </w:rPr>
      </w:pPr>
      <w:r w:rsidRPr="00EA6CA7">
        <w:rPr>
          <w:szCs w:val="28"/>
          <w:lang w:val="be-BY"/>
        </w:rPr>
        <w:t>А вось так выглядае ўзор любоўнай песні (малюнак 2.2.7.1)</w:t>
      </w:r>
      <w:r w:rsidRPr="00EA6CA7">
        <w:rPr>
          <w:szCs w:val="28"/>
          <w:lang w:val="be-BY" w:eastAsia="be-BY"/>
        </w:rPr>
        <w:t xml:space="preserve"> [7, с.170]</w:t>
      </w:r>
      <w:r w:rsidRPr="00EA6CA7">
        <w:rPr>
          <w:szCs w:val="28"/>
          <w:lang w:val="be-BY"/>
        </w:rPr>
        <w:t>.</w:t>
      </w:r>
    </w:p>
    <w:p w:rsidR="0066490E" w:rsidRPr="00EA6CA7" w:rsidRDefault="0066490E" w:rsidP="00EA6CA7">
      <w:pPr>
        <w:spacing w:line="360" w:lineRule="auto"/>
        <w:ind w:firstLine="709"/>
        <w:rPr>
          <w:szCs w:val="28"/>
          <w:lang w:val="be-BY"/>
        </w:rPr>
      </w:pPr>
    </w:p>
    <w:p w:rsidR="0066490E" w:rsidRPr="00EA6CA7" w:rsidRDefault="00224044" w:rsidP="00224044">
      <w:pPr>
        <w:pStyle w:val="a4"/>
        <w:ind w:left="709" w:firstLine="0"/>
        <w:jc w:val="center"/>
        <w:rPr>
          <w:b/>
          <w:szCs w:val="28"/>
          <w:lang w:val="be-BY" w:eastAsia="ru-RU"/>
        </w:rPr>
      </w:pPr>
      <w:r>
        <w:rPr>
          <w:b/>
          <w:szCs w:val="28"/>
          <w:lang w:val="be-BY" w:eastAsia="ru-RU"/>
        </w:rPr>
        <w:t>2.2.8</w:t>
      </w:r>
      <w:r w:rsidR="0066490E" w:rsidRPr="00EA6CA7">
        <w:rPr>
          <w:b/>
          <w:szCs w:val="28"/>
          <w:lang w:val="be-BY" w:eastAsia="ru-RU"/>
        </w:rPr>
        <w:t>Элементы любві і кахання ў вобразах чалавека</w:t>
      </w:r>
    </w:p>
    <w:p w:rsidR="0066490E" w:rsidRPr="00EA6CA7" w:rsidRDefault="0066490E" w:rsidP="00EA6CA7">
      <w:pPr>
        <w:pStyle w:val="a4"/>
        <w:numPr>
          <w:ilvl w:val="0"/>
          <w:numId w:val="11"/>
        </w:numPr>
        <w:autoSpaceDE w:val="0"/>
        <w:autoSpaceDN w:val="0"/>
        <w:adjustRightInd w:val="0"/>
        <w:ind w:left="0" w:firstLine="709"/>
        <w:rPr>
          <w:bCs/>
          <w:szCs w:val="28"/>
          <w:lang w:val="be-BY" w:eastAsia="ru-RU"/>
        </w:rPr>
      </w:pPr>
      <w:r w:rsidRPr="00EA6CA7">
        <w:rPr>
          <w:bCs/>
          <w:szCs w:val="28"/>
          <w:lang w:val="be-BY" w:eastAsia="ru-RU"/>
        </w:rPr>
        <w:t>Дзяўчына - бярозка, дзяўчына – рабіна.</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 xml:space="preserve">Абагульнены вобраз чалавека ў народнай мастацкай творчасці нярэдка атрымліваў больш канкрэтнае ўвасабленне </w:t>
      </w:r>
      <w:r w:rsidRPr="00EA6CA7">
        <w:rPr>
          <w:szCs w:val="28"/>
          <w:lang w:val="be-BY" w:eastAsia="be-BY"/>
        </w:rPr>
        <w:t>–</w:t>
      </w:r>
      <w:r w:rsidRPr="00EA6CA7">
        <w:rPr>
          <w:szCs w:val="28"/>
          <w:lang w:val="be-BY"/>
        </w:rPr>
        <w:t>дзяўчыны, жанчыны, хлопца, мужчыны, дзіцяці.</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Вобраз дзяўчыны параўноўваецца ў народных песнях з бярозкай, з рабінай, з калінай, з зязюляй і г.д. Напрыклад, бярозка</w:t>
      </w:r>
      <w:r w:rsidR="00EA6CA7" w:rsidRPr="00EA6CA7">
        <w:rPr>
          <w:szCs w:val="28"/>
          <w:lang w:val="be-BY"/>
        </w:rPr>
        <w:t xml:space="preserve"> </w:t>
      </w:r>
      <w:r w:rsidRPr="00EA6CA7">
        <w:rPr>
          <w:szCs w:val="28"/>
          <w:lang w:val="be-BY" w:eastAsia="be-BY"/>
        </w:rPr>
        <w:t xml:space="preserve">– </w:t>
      </w:r>
      <w:r w:rsidRPr="00EA6CA7">
        <w:rPr>
          <w:szCs w:val="28"/>
          <w:lang w:val="be-BY"/>
        </w:rPr>
        <w:t>прыгожае, стройнае, белае дрэва звязваецца з лірычным, пяшчотны</w:t>
      </w:r>
      <w:r w:rsidR="00EA6CA7" w:rsidRPr="00EA6CA7">
        <w:rPr>
          <w:szCs w:val="28"/>
          <w:lang w:val="be-BY"/>
        </w:rPr>
        <w:t xml:space="preserve"> </w:t>
      </w:r>
      <w:r w:rsidRPr="00EA6CA7">
        <w:rPr>
          <w:szCs w:val="28"/>
          <w:lang w:val="be-BY"/>
        </w:rPr>
        <w:t xml:space="preserve">вобразам дзяўчыны. </w:t>
      </w:r>
    </w:p>
    <w:p w:rsidR="0066490E" w:rsidRPr="00EA6CA7" w:rsidRDefault="0066490E" w:rsidP="00EA6CA7">
      <w:pPr>
        <w:spacing w:line="360" w:lineRule="auto"/>
        <w:ind w:firstLine="709"/>
        <w:rPr>
          <w:szCs w:val="28"/>
          <w:lang w:val="be-BY"/>
        </w:rPr>
      </w:pPr>
      <w:r w:rsidRPr="00EA6CA7">
        <w:rPr>
          <w:szCs w:val="28"/>
          <w:lang w:val="be-BY"/>
        </w:rPr>
        <w:t xml:space="preserve">З рабінаю звязваюцца жаночыя вобразы, лес якіх пазначаны адценнем трагізму. Рабіна прыгожая заўсёды </w:t>
      </w:r>
      <w:r w:rsidRPr="00EA6CA7">
        <w:rPr>
          <w:szCs w:val="28"/>
          <w:lang w:val="be-BY" w:eastAsia="be-BY"/>
        </w:rPr>
        <w:t xml:space="preserve">– </w:t>
      </w:r>
      <w:r w:rsidRPr="00EA6CA7">
        <w:rPr>
          <w:szCs w:val="28"/>
          <w:lang w:val="be-BY"/>
        </w:rPr>
        <w:t>і вясною ў белей квецені, як нявесте ў вясельным уборы, і восенню ў чырвані гронак,</w:t>
      </w:r>
      <w:r w:rsidR="00EA6CA7" w:rsidRPr="00EA6CA7">
        <w:rPr>
          <w:szCs w:val="28"/>
          <w:lang w:val="be-BY"/>
        </w:rPr>
        <w:t xml:space="preserve"> </w:t>
      </w:r>
      <w:r w:rsidRPr="00EA6CA7">
        <w:rPr>
          <w:szCs w:val="28"/>
          <w:lang w:val="be-BY"/>
        </w:rPr>
        <w:t>што</w:t>
      </w:r>
      <w:r w:rsidR="00EA6CA7" w:rsidRPr="00EA6CA7">
        <w:rPr>
          <w:szCs w:val="28"/>
          <w:lang w:val="be-BY"/>
        </w:rPr>
        <w:t xml:space="preserve"> </w:t>
      </w:r>
      <w:r w:rsidRPr="00EA6CA7">
        <w:rPr>
          <w:szCs w:val="28"/>
          <w:lang w:val="be-BY"/>
        </w:rPr>
        <w:t>выклікае</w:t>
      </w:r>
      <w:r w:rsidR="00EA6CA7" w:rsidRPr="00EA6CA7">
        <w:rPr>
          <w:szCs w:val="28"/>
          <w:lang w:val="be-BY"/>
        </w:rPr>
        <w:t xml:space="preserve"> </w:t>
      </w:r>
      <w:r w:rsidRPr="00EA6CA7">
        <w:rPr>
          <w:szCs w:val="28"/>
          <w:lang w:val="be-BY"/>
        </w:rPr>
        <w:t>вобраз</w:t>
      </w:r>
      <w:r w:rsidR="00EA6CA7" w:rsidRPr="00EA6CA7">
        <w:rPr>
          <w:szCs w:val="28"/>
          <w:lang w:val="be-BY"/>
        </w:rPr>
        <w:t xml:space="preserve"> </w:t>
      </w:r>
      <w:r w:rsidRPr="00EA6CA7">
        <w:rPr>
          <w:szCs w:val="28"/>
          <w:lang w:val="be-BY"/>
        </w:rPr>
        <w:t>сталай жанчыны.</w:t>
      </w:r>
    </w:p>
    <w:p w:rsidR="0066490E" w:rsidRPr="00EA6CA7" w:rsidRDefault="0066490E" w:rsidP="00EA6CA7">
      <w:pPr>
        <w:spacing w:line="360" w:lineRule="auto"/>
        <w:ind w:firstLine="709"/>
        <w:rPr>
          <w:szCs w:val="28"/>
          <w:lang w:val="be-BY"/>
        </w:rPr>
      </w:pPr>
      <w:r w:rsidRPr="00EA6CA7">
        <w:rPr>
          <w:szCs w:val="28"/>
          <w:lang w:val="be-BY"/>
        </w:rPr>
        <w:t xml:space="preserve">Куст каліны найчасцей увасабляе вобраз русалкі, але нярэдка гэта абагульнены сімвал мараў пра каханне і шчасце або трагічнага лесу (малюнак 2.2.8.1) </w:t>
      </w:r>
      <w:r w:rsidRPr="00EA6CA7">
        <w:rPr>
          <w:szCs w:val="28"/>
          <w:lang w:val="be-BY" w:eastAsia="be-BY"/>
        </w:rPr>
        <w:t>[7, с.162]</w:t>
      </w:r>
      <w:r w:rsidRPr="00EA6CA7">
        <w:rPr>
          <w:szCs w:val="28"/>
          <w:lang w:val="be-BY"/>
        </w:rPr>
        <w:t>.</w:t>
      </w:r>
    </w:p>
    <w:p w:rsidR="0066490E" w:rsidRPr="00EA6CA7" w:rsidRDefault="0066490E" w:rsidP="00EA6CA7">
      <w:pPr>
        <w:pStyle w:val="a4"/>
        <w:numPr>
          <w:ilvl w:val="0"/>
          <w:numId w:val="11"/>
        </w:numPr>
        <w:autoSpaceDE w:val="0"/>
        <w:autoSpaceDN w:val="0"/>
        <w:adjustRightInd w:val="0"/>
        <w:ind w:left="0" w:firstLine="709"/>
        <w:rPr>
          <w:bCs/>
          <w:szCs w:val="28"/>
          <w:lang w:val="be-BY" w:eastAsia="ru-RU"/>
        </w:rPr>
      </w:pPr>
      <w:r w:rsidRPr="00EA6CA7">
        <w:rPr>
          <w:bCs/>
          <w:szCs w:val="28"/>
          <w:lang w:val="be-BY" w:eastAsia="ru-RU"/>
        </w:rPr>
        <w:t>Вобраз мужчыны і жанчыны</w:t>
      </w:r>
    </w:p>
    <w:p w:rsidR="0066490E" w:rsidRPr="00EA6CA7" w:rsidRDefault="0066490E" w:rsidP="00EA6CA7">
      <w:pPr>
        <w:autoSpaceDE w:val="0"/>
        <w:autoSpaceDN w:val="0"/>
        <w:adjustRightInd w:val="0"/>
        <w:spacing w:line="360" w:lineRule="auto"/>
        <w:ind w:firstLine="709"/>
        <w:rPr>
          <w:szCs w:val="28"/>
          <w:lang w:val="be-BY" w:eastAsia="be-BY"/>
        </w:rPr>
      </w:pPr>
      <w:r w:rsidRPr="00EA6CA7">
        <w:rPr>
          <w:szCs w:val="28"/>
          <w:lang w:val="be-BY" w:eastAsia="be-BY"/>
        </w:rPr>
        <w:t>Толькі людзей прырода надзяліла найвялікшым пачуццём кахання. I гэты прыродны дар нашы продкі заўсёды шанавалі, ставіліся да яго зусім не так, як многія сёння. Адносіны мужчыны і жанчыны заўсёды акружаліся арэолам святасці, лічыліся асноваю трывалай, здаровай сям'і.</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 xml:space="preserve">Сэнс песен, што суправаджалі выпечку каравая, і фігурныя аздобы на ім нярэдка мелі эратычную афарбоўку, але ўсё гэта мела здаровы, разумны сэнс </w:t>
      </w:r>
      <w:r w:rsidRPr="00EA6CA7">
        <w:rPr>
          <w:szCs w:val="28"/>
          <w:lang w:val="be-BY" w:eastAsia="be-BY"/>
        </w:rPr>
        <w:t>–</w:t>
      </w:r>
      <w:r w:rsidRPr="00EA6CA7">
        <w:rPr>
          <w:szCs w:val="28"/>
          <w:lang w:val="be-BY"/>
        </w:rPr>
        <w:t xml:space="preserve"> захаванне чысціні роду, стварэнне здаровай сям'і. Гэты ж сэнс укладваўся і ў абрад першай шлюбнай ночы (малюнак 2.2.8.2). </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Такой жа святасцю і маральнай чысцінёй прасякнуты ўзоры, якія абазначаюць адносіны мужчыны і жанчыны. Выгляд і кампазіцыя гэтых узораў розныя, і ўсе яны, маюць розныя значэнні (малюнак 2.2.8.3).</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Такім чынам, можна адзначыць, што ў беларускім народным арнаменце існуюць вобразы кахання, якія ў асноўным паказваюць адносіны паміж дзвума асобамі ці пачуцце кахання. Вобразы кахання маюць розную трактоўку, напрыклад, вобразы паказваюць</w:t>
      </w:r>
      <w:r w:rsidR="00EA6CA7" w:rsidRPr="00EA6CA7">
        <w:rPr>
          <w:szCs w:val="28"/>
          <w:lang w:val="be-BY"/>
        </w:rPr>
        <w:t xml:space="preserve"> </w:t>
      </w:r>
      <w:r w:rsidRPr="00EA6CA7">
        <w:rPr>
          <w:szCs w:val="28"/>
          <w:lang w:val="be-BY"/>
        </w:rPr>
        <w:t>няшчаснае каханне, ці узаемнае і г.д.</w:t>
      </w:r>
    </w:p>
    <w:p w:rsidR="0066490E" w:rsidRPr="00EA6CA7" w:rsidRDefault="0066490E" w:rsidP="00EA6CA7">
      <w:pPr>
        <w:autoSpaceDE w:val="0"/>
        <w:autoSpaceDN w:val="0"/>
        <w:adjustRightInd w:val="0"/>
        <w:spacing w:line="360" w:lineRule="auto"/>
        <w:ind w:firstLine="709"/>
        <w:rPr>
          <w:szCs w:val="28"/>
          <w:lang w:val="be-BY"/>
        </w:rPr>
      </w:pPr>
      <w:r w:rsidRPr="00EA6CA7">
        <w:rPr>
          <w:szCs w:val="28"/>
          <w:lang w:val="be-BY"/>
        </w:rPr>
        <w:t>У асобную группу можна аднесці вобразы любві, якія паказваюць любоў чалавека да прыроды, да радзімы, да маці і г.д.</w:t>
      </w:r>
    </w:p>
    <w:p w:rsidR="0066490E" w:rsidRDefault="0066490E" w:rsidP="00EA6CA7">
      <w:pPr>
        <w:autoSpaceDE w:val="0"/>
        <w:autoSpaceDN w:val="0"/>
        <w:adjustRightInd w:val="0"/>
        <w:spacing w:line="360" w:lineRule="auto"/>
        <w:ind w:firstLine="709"/>
        <w:rPr>
          <w:szCs w:val="28"/>
          <w:lang w:val="be-BY"/>
        </w:rPr>
      </w:pPr>
      <w:r w:rsidRPr="00EA6CA7">
        <w:rPr>
          <w:szCs w:val="28"/>
          <w:lang w:val="be-BY"/>
        </w:rPr>
        <w:t>Гэтыя</w:t>
      </w:r>
      <w:r w:rsidR="00EA6CA7" w:rsidRPr="00EA6CA7">
        <w:rPr>
          <w:szCs w:val="28"/>
          <w:lang w:val="be-BY"/>
        </w:rPr>
        <w:t xml:space="preserve"> </w:t>
      </w:r>
      <w:r w:rsidRPr="00EA6CA7">
        <w:rPr>
          <w:szCs w:val="28"/>
          <w:lang w:val="be-BY"/>
        </w:rPr>
        <w:t>вобразы можна</w:t>
      </w:r>
      <w:r w:rsidR="00EA6CA7" w:rsidRPr="00EA6CA7">
        <w:rPr>
          <w:szCs w:val="28"/>
          <w:lang w:val="be-BY"/>
        </w:rPr>
        <w:t xml:space="preserve"> </w:t>
      </w:r>
      <w:r w:rsidRPr="00EA6CA7">
        <w:rPr>
          <w:szCs w:val="28"/>
          <w:lang w:val="be-BY"/>
        </w:rPr>
        <w:t xml:space="preserve">аб’яднаць у адну вялікую группу, бо ўсе яны абазначаюць моцныя пачуцці, пачуцці любві ці кахання </w:t>
      </w:r>
      <w:r w:rsidRPr="00EA6CA7">
        <w:rPr>
          <w:szCs w:val="28"/>
          <w:lang w:val="be-BY" w:eastAsia="be-BY"/>
        </w:rPr>
        <w:t>[7, с.164]</w:t>
      </w:r>
      <w:r w:rsidRPr="00EA6CA7">
        <w:rPr>
          <w:szCs w:val="28"/>
          <w:lang w:val="be-BY"/>
        </w:rPr>
        <w:t>.</w:t>
      </w:r>
    </w:p>
    <w:p w:rsidR="00224044" w:rsidRDefault="00224044">
      <w:pPr>
        <w:rPr>
          <w:b/>
          <w:szCs w:val="28"/>
          <w:lang w:val="be-BY"/>
        </w:rPr>
      </w:pPr>
      <w:r>
        <w:rPr>
          <w:b/>
          <w:szCs w:val="28"/>
          <w:lang w:val="be-BY"/>
        </w:rPr>
        <w:br w:type="page"/>
      </w:r>
    </w:p>
    <w:p w:rsidR="00224044" w:rsidRPr="00EA6CA7" w:rsidRDefault="00224044" w:rsidP="00224044">
      <w:pPr>
        <w:spacing w:line="360" w:lineRule="auto"/>
        <w:ind w:firstLine="709"/>
        <w:jc w:val="center"/>
        <w:rPr>
          <w:b/>
          <w:szCs w:val="28"/>
          <w:lang w:val="be-BY"/>
        </w:rPr>
      </w:pPr>
      <w:r w:rsidRPr="00EA6CA7">
        <w:rPr>
          <w:b/>
          <w:szCs w:val="28"/>
          <w:lang w:val="be-BY"/>
        </w:rPr>
        <w:t>ЗАКЛЮЧЭННЕ</w:t>
      </w:r>
    </w:p>
    <w:p w:rsidR="00224044" w:rsidRPr="00EA6CA7" w:rsidRDefault="00224044" w:rsidP="00224044">
      <w:pPr>
        <w:spacing w:line="360" w:lineRule="auto"/>
        <w:ind w:firstLine="709"/>
        <w:rPr>
          <w:b/>
          <w:szCs w:val="28"/>
          <w:lang w:val="be-BY"/>
        </w:rPr>
      </w:pPr>
    </w:p>
    <w:p w:rsidR="00224044" w:rsidRPr="00EA6CA7" w:rsidRDefault="00224044" w:rsidP="00224044">
      <w:pPr>
        <w:autoSpaceDE w:val="0"/>
        <w:autoSpaceDN w:val="0"/>
        <w:adjustRightInd w:val="0"/>
        <w:spacing w:line="360" w:lineRule="auto"/>
        <w:ind w:firstLine="709"/>
        <w:rPr>
          <w:color w:val="000000"/>
          <w:szCs w:val="28"/>
          <w:lang w:val="be-BY"/>
        </w:rPr>
      </w:pPr>
      <w:r w:rsidRPr="00EA6CA7">
        <w:rPr>
          <w:szCs w:val="28"/>
          <w:lang w:val="be-BY"/>
        </w:rPr>
        <w:t xml:space="preserve">У выніку праведзенай навукова-даследчай работы </w:t>
      </w:r>
      <w:r w:rsidRPr="00EA6CA7">
        <w:rPr>
          <w:color w:val="000000"/>
          <w:szCs w:val="28"/>
          <w:lang w:val="be-BY"/>
        </w:rPr>
        <w:t xml:space="preserve">дасягнуты мэты, былі выкананы </w:t>
      </w:r>
      <w:r w:rsidRPr="008C5607">
        <w:rPr>
          <w:color w:val="000000"/>
          <w:szCs w:val="28"/>
          <w:lang w:val="be-BY"/>
        </w:rPr>
        <w:t xml:space="preserve">асноўныя задачы. На аснове </w:t>
      </w:r>
      <w:r w:rsidRPr="00EA6CA7">
        <w:rPr>
          <w:color w:val="000000"/>
          <w:szCs w:val="28"/>
          <w:lang w:val="be-BY"/>
        </w:rPr>
        <w:t>напрацаванага</w:t>
      </w:r>
      <w:r w:rsidRPr="00EA6CA7">
        <w:rPr>
          <w:color w:val="808080"/>
          <w:szCs w:val="28"/>
          <w:lang w:val="be-BY"/>
        </w:rPr>
        <w:t xml:space="preserve"> </w:t>
      </w:r>
      <w:r w:rsidRPr="00EA6CA7">
        <w:rPr>
          <w:color w:val="000000"/>
          <w:szCs w:val="28"/>
          <w:lang w:val="be-BY"/>
        </w:rPr>
        <w:t>матэрыялу можна зрабіць наступныя вынікі:</w:t>
      </w:r>
    </w:p>
    <w:p w:rsidR="00224044" w:rsidRPr="00EA6CA7" w:rsidRDefault="00224044" w:rsidP="00224044">
      <w:pPr>
        <w:pStyle w:val="a4"/>
        <w:numPr>
          <w:ilvl w:val="0"/>
          <w:numId w:val="14"/>
        </w:numPr>
        <w:autoSpaceDE w:val="0"/>
        <w:autoSpaceDN w:val="0"/>
        <w:adjustRightInd w:val="0"/>
        <w:ind w:left="0" w:firstLine="709"/>
        <w:rPr>
          <w:color w:val="000000"/>
          <w:szCs w:val="28"/>
          <w:lang w:val="be-BY"/>
        </w:rPr>
      </w:pPr>
      <w:r w:rsidRPr="00EA6CA7">
        <w:rPr>
          <w:color w:val="000000"/>
          <w:szCs w:val="28"/>
          <w:lang w:val="be-BY"/>
        </w:rPr>
        <w:t>Арнаментальныя матывы рускага арнаменту і украінскага маюць некаторае падабенства з беларускім народным арнаментам;</w:t>
      </w:r>
    </w:p>
    <w:p w:rsidR="00224044" w:rsidRPr="00EA6CA7" w:rsidRDefault="00224044" w:rsidP="00224044">
      <w:pPr>
        <w:pStyle w:val="a4"/>
        <w:numPr>
          <w:ilvl w:val="0"/>
          <w:numId w:val="14"/>
        </w:numPr>
        <w:autoSpaceDE w:val="0"/>
        <w:autoSpaceDN w:val="0"/>
        <w:adjustRightInd w:val="0"/>
        <w:ind w:left="0" w:firstLine="709"/>
        <w:rPr>
          <w:szCs w:val="28"/>
          <w:lang w:val="be-BY"/>
        </w:rPr>
      </w:pPr>
      <w:r w:rsidRPr="00EA6CA7">
        <w:rPr>
          <w:szCs w:val="28"/>
          <w:lang w:val="be-BY"/>
        </w:rPr>
        <w:t>Для рускай вышыўкі найбольш характэрны матывы геаметрычнага і расліннага арнамента, размешчанага ў выглядзе прамых палос, якія падкрэсліваюць бок адзення. У маляўнічых арнаментах, якія ўпрыгожвалі ручнікі, вышываліся малюнкі фантастычных звяроў, птушак, раслін.</w:t>
      </w:r>
    </w:p>
    <w:p w:rsidR="00224044" w:rsidRPr="00EA6CA7" w:rsidRDefault="00224044" w:rsidP="00224044">
      <w:pPr>
        <w:pStyle w:val="a4"/>
        <w:numPr>
          <w:ilvl w:val="0"/>
          <w:numId w:val="14"/>
        </w:numPr>
        <w:autoSpaceDE w:val="0"/>
        <w:autoSpaceDN w:val="0"/>
        <w:adjustRightInd w:val="0"/>
        <w:ind w:left="0" w:firstLine="709"/>
        <w:rPr>
          <w:szCs w:val="28"/>
          <w:lang w:val="be-BY"/>
        </w:rPr>
      </w:pPr>
      <w:r w:rsidRPr="00EA6CA7">
        <w:rPr>
          <w:szCs w:val="28"/>
          <w:lang w:val="be-BY"/>
        </w:rPr>
        <w:t>Тэхніка вышывання ўкраінскага народа вельмі разнастайная, як і арнаментальныя матывы ў розных абласцях Украіны і асобных сёлах. Вышыўка выконвалася белым па беламу, ў асноўным прымянялася для ўпрыхожвання адзення,прадметаў быта.</w:t>
      </w:r>
    </w:p>
    <w:p w:rsidR="00224044" w:rsidRPr="00EA6CA7" w:rsidRDefault="00224044" w:rsidP="00224044">
      <w:pPr>
        <w:pStyle w:val="a4"/>
        <w:numPr>
          <w:ilvl w:val="0"/>
          <w:numId w:val="14"/>
        </w:numPr>
        <w:autoSpaceDE w:val="0"/>
        <w:autoSpaceDN w:val="0"/>
        <w:adjustRightInd w:val="0"/>
        <w:ind w:left="0" w:firstLine="709"/>
        <w:rPr>
          <w:szCs w:val="28"/>
          <w:lang w:val="be-BY"/>
        </w:rPr>
      </w:pPr>
      <w:r w:rsidRPr="00EA6CA7">
        <w:rPr>
          <w:szCs w:val="28"/>
          <w:lang w:val="be-BY" w:eastAsia="be-BY"/>
        </w:rPr>
        <w:t>Вывучэнне арнаменту патрабуе агульнай сістэматызацыі шматлікіх і разнастайных па тэматыцы матываў, якія ва ўзоры звязаны паміж сабой і ўтвараюць цэласную і адзіную кампазіцыю.</w:t>
      </w:r>
    </w:p>
    <w:p w:rsidR="00224044" w:rsidRPr="00EA6CA7" w:rsidRDefault="00224044" w:rsidP="00224044">
      <w:pPr>
        <w:pStyle w:val="a4"/>
        <w:numPr>
          <w:ilvl w:val="0"/>
          <w:numId w:val="14"/>
        </w:numPr>
        <w:autoSpaceDE w:val="0"/>
        <w:autoSpaceDN w:val="0"/>
        <w:adjustRightInd w:val="0"/>
        <w:ind w:left="0" w:firstLine="709"/>
        <w:rPr>
          <w:color w:val="000000"/>
          <w:szCs w:val="28"/>
          <w:lang w:val="be-BY"/>
        </w:rPr>
      </w:pPr>
      <w:r w:rsidRPr="00EA6CA7">
        <w:rPr>
          <w:color w:val="000000"/>
          <w:szCs w:val="28"/>
          <w:lang w:val="be-BY"/>
        </w:rPr>
        <w:t>Арнамент беларускай народнай вышыўкі ўключае геаметрычны, раслінны, анімалістычны, прыродны арнамент;</w:t>
      </w:r>
    </w:p>
    <w:p w:rsidR="00224044" w:rsidRPr="00EA6CA7" w:rsidRDefault="00224044" w:rsidP="00224044">
      <w:pPr>
        <w:pStyle w:val="a4"/>
        <w:numPr>
          <w:ilvl w:val="0"/>
          <w:numId w:val="14"/>
        </w:numPr>
        <w:autoSpaceDE w:val="0"/>
        <w:autoSpaceDN w:val="0"/>
        <w:adjustRightInd w:val="0"/>
        <w:ind w:left="0" w:firstLine="709"/>
        <w:rPr>
          <w:color w:val="000000"/>
          <w:szCs w:val="28"/>
          <w:lang w:val="be-BY"/>
        </w:rPr>
      </w:pPr>
      <w:r w:rsidRPr="00EA6CA7">
        <w:rPr>
          <w:color w:val="000000"/>
          <w:szCs w:val="28"/>
          <w:lang w:val="be-BY"/>
        </w:rPr>
        <w:t>Да вобразаў кахання ў беларускім арнаменце адносяцца: вобраз Лады, Лелі і Леля, вобраз зязюлі, русалкі, голуба і галубкі, вобраз ружы;</w:t>
      </w:r>
    </w:p>
    <w:p w:rsidR="00224044" w:rsidRPr="00EA6CA7" w:rsidRDefault="00224044" w:rsidP="00224044">
      <w:pPr>
        <w:pStyle w:val="a4"/>
        <w:numPr>
          <w:ilvl w:val="0"/>
          <w:numId w:val="14"/>
        </w:numPr>
        <w:autoSpaceDE w:val="0"/>
        <w:autoSpaceDN w:val="0"/>
        <w:adjustRightInd w:val="0"/>
        <w:ind w:left="0" w:firstLine="709"/>
        <w:rPr>
          <w:color w:val="000000"/>
          <w:szCs w:val="28"/>
          <w:lang w:val="be-BY"/>
        </w:rPr>
      </w:pPr>
      <w:r w:rsidRPr="00EA6CA7">
        <w:rPr>
          <w:color w:val="000000"/>
          <w:szCs w:val="28"/>
          <w:lang w:val="be-BY"/>
        </w:rPr>
        <w:t>У асобную катэгорыю адносяцца вобразы любві: Маці-зорка, Маці-Аранта, вобраз Маці і дзіцяці, вобраз роднай Маці, вобразы любві да Бацькаўшчыны, вобразы кахання ў беларускіх святах, вобраз любоўнай песні і некаторыя вобразы чалавека.</w:t>
      </w:r>
    </w:p>
    <w:p w:rsidR="00224044" w:rsidRPr="00EA6CA7" w:rsidRDefault="00224044" w:rsidP="00224044">
      <w:pPr>
        <w:autoSpaceDE w:val="0"/>
        <w:autoSpaceDN w:val="0"/>
        <w:adjustRightInd w:val="0"/>
        <w:spacing w:line="360" w:lineRule="auto"/>
        <w:ind w:firstLine="709"/>
        <w:rPr>
          <w:color w:val="000000"/>
          <w:szCs w:val="28"/>
          <w:lang w:val="be-BY"/>
        </w:rPr>
      </w:pPr>
      <w:r w:rsidRPr="00EA6CA7">
        <w:rPr>
          <w:color w:val="000000"/>
          <w:szCs w:val="28"/>
          <w:lang w:val="be-BY"/>
        </w:rPr>
        <w:t>Такім чынам намі былі дасягнуты мэты:</w:t>
      </w:r>
    </w:p>
    <w:p w:rsidR="00224044" w:rsidRPr="008C5607" w:rsidRDefault="00224044" w:rsidP="00224044">
      <w:pPr>
        <w:autoSpaceDE w:val="0"/>
        <w:autoSpaceDN w:val="0"/>
        <w:adjustRightInd w:val="0"/>
        <w:spacing w:line="360" w:lineRule="auto"/>
        <w:ind w:firstLine="709"/>
        <w:rPr>
          <w:color w:val="000000"/>
          <w:szCs w:val="28"/>
          <w:lang w:val="be-BY"/>
        </w:rPr>
      </w:pPr>
      <w:r w:rsidRPr="008C5607">
        <w:rPr>
          <w:color w:val="000000"/>
          <w:szCs w:val="28"/>
          <w:lang w:val="be-BY"/>
        </w:rPr>
        <w:t>1) аналіз вобразаў кахання ў беларускім арнаменце;</w:t>
      </w:r>
    </w:p>
    <w:p w:rsidR="00224044" w:rsidRPr="008C5607" w:rsidRDefault="00224044" w:rsidP="00224044">
      <w:pPr>
        <w:tabs>
          <w:tab w:val="left" w:pos="1620"/>
        </w:tabs>
        <w:autoSpaceDE w:val="0"/>
        <w:autoSpaceDN w:val="0"/>
        <w:adjustRightInd w:val="0"/>
        <w:spacing w:line="360" w:lineRule="auto"/>
        <w:ind w:firstLine="709"/>
        <w:rPr>
          <w:color w:val="000000"/>
          <w:szCs w:val="28"/>
          <w:lang w:val="be-BY"/>
        </w:rPr>
      </w:pPr>
      <w:r w:rsidRPr="008C5607">
        <w:rPr>
          <w:color w:val="000000"/>
          <w:szCs w:val="28"/>
          <w:lang w:val="be-BY"/>
        </w:rPr>
        <w:t>2) выкананне арнаментальнага пано «Гісторыя кахання».</w:t>
      </w:r>
    </w:p>
    <w:p w:rsidR="00224044" w:rsidRPr="008C5607" w:rsidRDefault="00224044" w:rsidP="00224044">
      <w:pPr>
        <w:tabs>
          <w:tab w:val="left" w:pos="1620"/>
        </w:tabs>
        <w:autoSpaceDE w:val="0"/>
        <w:autoSpaceDN w:val="0"/>
        <w:adjustRightInd w:val="0"/>
        <w:spacing w:line="360" w:lineRule="auto"/>
        <w:ind w:firstLine="709"/>
        <w:rPr>
          <w:color w:val="000000"/>
          <w:szCs w:val="28"/>
          <w:lang w:val="be-BY"/>
        </w:rPr>
      </w:pPr>
      <w:r w:rsidRPr="008C5607">
        <w:rPr>
          <w:color w:val="000000"/>
          <w:szCs w:val="28"/>
          <w:lang w:val="be-BY"/>
        </w:rPr>
        <w:t>Пано ўяўляе сабой матывы, размешчаныя папярок палотнішча. Кожны матыў размешчаны на адной паласе тканіны, якая раздзелена мярэжкамі з абодзвух старон.</w:t>
      </w:r>
    </w:p>
    <w:p w:rsidR="00224044" w:rsidRPr="008C5607" w:rsidRDefault="00224044" w:rsidP="00224044">
      <w:pPr>
        <w:tabs>
          <w:tab w:val="left" w:pos="1620"/>
        </w:tabs>
        <w:autoSpaceDE w:val="0"/>
        <w:autoSpaceDN w:val="0"/>
        <w:adjustRightInd w:val="0"/>
        <w:spacing w:line="360" w:lineRule="auto"/>
        <w:ind w:firstLine="709"/>
        <w:rPr>
          <w:color w:val="000000"/>
          <w:szCs w:val="28"/>
          <w:lang w:val="be-BY"/>
        </w:rPr>
      </w:pPr>
      <w:r w:rsidRPr="008C5607">
        <w:rPr>
          <w:color w:val="000000"/>
          <w:szCs w:val="28"/>
          <w:lang w:val="be-BY"/>
        </w:rPr>
        <w:t>Матывы пано маюць своеасаблівую трактоўку:</w:t>
      </w:r>
    </w:p>
    <w:p w:rsidR="00224044" w:rsidRPr="008C5607" w:rsidRDefault="00224044" w:rsidP="00224044">
      <w:pPr>
        <w:pStyle w:val="a4"/>
        <w:numPr>
          <w:ilvl w:val="0"/>
          <w:numId w:val="15"/>
        </w:numPr>
        <w:tabs>
          <w:tab w:val="left" w:pos="1620"/>
        </w:tabs>
        <w:autoSpaceDE w:val="0"/>
        <w:autoSpaceDN w:val="0"/>
        <w:adjustRightInd w:val="0"/>
        <w:ind w:left="0" w:firstLine="709"/>
        <w:rPr>
          <w:color w:val="000000"/>
          <w:szCs w:val="28"/>
          <w:lang w:val="be-BY"/>
        </w:rPr>
      </w:pPr>
      <w:r w:rsidRPr="008C5607">
        <w:rPr>
          <w:color w:val="000000"/>
          <w:szCs w:val="28"/>
          <w:lang w:val="be-BY"/>
        </w:rPr>
        <w:t>Матыў песні – зараджаецца каханне ў марах;</w:t>
      </w:r>
    </w:p>
    <w:p w:rsidR="00224044" w:rsidRPr="008C5607" w:rsidRDefault="00224044" w:rsidP="00224044">
      <w:pPr>
        <w:pStyle w:val="a4"/>
        <w:numPr>
          <w:ilvl w:val="0"/>
          <w:numId w:val="15"/>
        </w:numPr>
        <w:tabs>
          <w:tab w:val="left" w:pos="1620"/>
        </w:tabs>
        <w:autoSpaceDE w:val="0"/>
        <w:autoSpaceDN w:val="0"/>
        <w:adjustRightInd w:val="0"/>
        <w:ind w:left="0" w:firstLine="709"/>
        <w:rPr>
          <w:color w:val="000000"/>
          <w:szCs w:val="28"/>
          <w:lang w:val="be-BY"/>
        </w:rPr>
      </w:pPr>
      <w:r w:rsidRPr="008C5607">
        <w:rPr>
          <w:color w:val="000000"/>
          <w:szCs w:val="28"/>
          <w:lang w:val="be-BY"/>
        </w:rPr>
        <w:t>Галубы размешчаныя адзін за другім – каханне пачынаецца;</w:t>
      </w:r>
    </w:p>
    <w:p w:rsidR="00224044" w:rsidRPr="008C5607" w:rsidRDefault="00224044" w:rsidP="00224044">
      <w:pPr>
        <w:pStyle w:val="a4"/>
        <w:numPr>
          <w:ilvl w:val="0"/>
          <w:numId w:val="15"/>
        </w:numPr>
        <w:tabs>
          <w:tab w:val="left" w:pos="1620"/>
        </w:tabs>
        <w:autoSpaceDE w:val="0"/>
        <w:autoSpaceDN w:val="0"/>
        <w:adjustRightInd w:val="0"/>
        <w:ind w:left="0" w:firstLine="709"/>
        <w:rPr>
          <w:color w:val="000000"/>
          <w:szCs w:val="28"/>
          <w:lang w:val="be-BY"/>
        </w:rPr>
      </w:pPr>
      <w:r w:rsidRPr="008C5607">
        <w:rPr>
          <w:color w:val="000000"/>
          <w:szCs w:val="28"/>
          <w:lang w:val="be-BY"/>
        </w:rPr>
        <w:t>Ружа – пачынаецца росквіт кахання;</w:t>
      </w:r>
    </w:p>
    <w:p w:rsidR="00224044" w:rsidRPr="008C5607" w:rsidRDefault="00224044" w:rsidP="00224044">
      <w:pPr>
        <w:pStyle w:val="a4"/>
        <w:numPr>
          <w:ilvl w:val="0"/>
          <w:numId w:val="15"/>
        </w:numPr>
        <w:tabs>
          <w:tab w:val="left" w:pos="1620"/>
        </w:tabs>
        <w:autoSpaceDE w:val="0"/>
        <w:autoSpaceDN w:val="0"/>
        <w:adjustRightInd w:val="0"/>
        <w:ind w:left="0" w:firstLine="709"/>
        <w:rPr>
          <w:color w:val="000000"/>
          <w:szCs w:val="28"/>
          <w:lang w:val="be-BY"/>
        </w:rPr>
      </w:pPr>
      <w:r w:rsidRPr="008C5607">
        <w:rPr>
          <w:color w:val="000000"/>
          <w:szCs w:val="28"/>
          <w:lang w:val="be-BY"/>
        </w:rPr>
        <w:t>Матыў галубоў павернутых адзін да аднаго, а паміж імі дрэва – росквіт кахання;</w:t>
      </w:r>
    </w:p>
    <w:p w:rsidR="00224044" w:rsidRPr="008C5607" w:rsidRDefault="00224044" w:rsidP="00224044">
      <w:pPr>
        <w:pStyle w:val="a4"/>
        <w:numPr>
          <w:ilvl w:val="0"/>
          <w:numId w:val="15"/>
        </w:numPr>
        <w:tabs>
          <w:tab w:val="left" w:pos="1620"/>
        </w:tabs>
        <w:autoSpaceDE w:val="0"/>
        <w:autoSpaceDN w:val="0"/>
        <w:adjustRightInd w:val="0"/>
        <w:ind w:left="0" w:firstLine="709"/>
        <w:rPr>
          <w:color w:val="000000"/>
          <w:szCs w:val="28"/>
          <w:lang w:val="be-BY"/>
        </w:rPr>
      </w:pPr>
      <w:r w:rsidRPr="008C5607">
        <w:rPr>
          <w:color w:val="000000"/>
          <w:szCs w:val="28"/>
          <w:lang w:val="be-BY"/>
        </w:rPr>
        <w:t>Матыў Лелі і Леля – маладая пара;</w:t>
      </w:r>
    </w:p>
    <w:p w:rsidR="00224044" w:rsidRPr="008C5607" w:rsidRDefault="00224044" w:rsidP="00224044">
      <w:pPr>
        <w:pStyle w:val="a4"/>
        <w:numPr>
          <w:ilvl w:val="0"/>
          <w:numId w:val="15"/>
        </w:numPr>
        <w:tabs>
          <w:tab w:val="left" w:pos="1620"/>
        </w:tabs>
        <w:autoSpaceDE w:val="0"/>
        <w:autoSpaceDN w:val="0"/>
        <w:adjustRightInd w:val="0"/>
        <w:ind w:left="0" w:firstLine="709"/>
        <w:rPr>
          <w:color w:val="000000"/>
          <w:szCs w:val="28"/>
          <w:lang w:val="be-BY"/>
        </w:rPr>
      </w:pPr>
      <w:r w:rsidRPr="008C5607">
        <w:rPr>
          <w:color w:val="000000"/>
          <w:szCs w:val="28"/>
          <w:lang w:val="be-BY"/>
        </w:rPr>
        <w:t>Матыў Лелі і Леля с з дзецьмі – моцная шчаслівая сямья.</w:t>
      </w:r>
    </w:p>
    <w:p w:rsidR="00224044" w:rsidRPr="008C5607" w:rsidRDefault="00224044" w:rsidP="00224044">
      <w:pPr>
        <w:autoSpaceDE w:val="0"/>
        <w:autoSpaceDN w:val="0"/>
        <w:adjustRightInd w:val="0"/>
        <w:spacing w:line="360" w:lineRule="auto"/>
        <w:ind w:firstLine="709"/>
        <w:rPr>
          <w:color w:val="000000"/>
          <w:szCs w:val="28"/>
          <w:lang w:val="be-BY"/>
        </w:rPr>
      </w:pPr>
      <w:r w:rsidRPr="008C5607">
        <w:rPr>
          <w:color w:val="000000"/>
          <w:szCs w:val="28"/>
          <w:lang w:val="be-BY"/>
        </w:rPr>
        <w:t>Былі выкананы наступныя задачы праекту :</w:t>
      </w:r>
    </w:p>
    <w:p w:rsidR="00224044" w:rsidRPr="008C5607" w:rsidRDefault="00224044" w:rsidP="00224044">
      <w:pPr>
        <w:pStyle w:val="a4"/>
        <w:numPr>
          <w:ilvl w:val="0"/>
          <w:numId w:val="12"/>
        </w:numPr>
        <w:tabs>
          <w:tab w:val="left" w:pos="1134"/>
        </w:tabs>
        <w:autoSpaceDE w:val="0"/>
        <w:autoSpaceDN w:val="0"/>
        <w:adjustRightInd w:val="0"/>
        <w:ind w:left="0" w:firstLine="709"/>
        <w:rPr>
          <w:color w:val="000000"/>
          <w:szCs w:val="28"/>
          <w:lang w:val="be-BY"/>
        </w:rPr>
      </w:pPr>
      <w:r w:rsidRPr="008C5607">
        <w:rPr>
          <w:color w:val="000000"/>
          <w:szCs w:val="28"/>
          <w:lang w:val="be-BY"/>
        </w:rPr>
        <w:t>Аналіз метадычнай, перыядычнай, навуковай і інцэклапедычнай літаратуры;</w:t>
      </w:r>
    </w:p>
    <w:p w:rsidR="00224044" w:rsidRPr="008C5607" w:rsidRDefault="00224044" w:rsidP="00224044">
      <w:pPr>
        <w:pStyle w:val="a4"/>
        <w:numPr>
          <w:ilvl w:val="0"/>
          <w:numId w:val="12"/>
        </w:numPr>
        <w:tabs>
          <w:tab w:val="left" w:pos="1134"/>
        </w:tabs>
        <w:autoSpaceDE w:val="0"/>
        <w:autoSpaceDN w:val="0"/>
        <w:adjustRightInd w:val="0"/>
        <w:ind w:left="0" w:firstLine="709"/>
        <w:rPr>
          <w:color w:val="000000"/>
          <w:szCs w:val="28"/>
          <w:lang w:val="be-BY"/>
        </w:rPr>
      </w:pPr>
      <w:r w:rsidRPr="008C5607">
        <w:rPr>
          <w:color w:val="000000"/>
          <w:szCs w:val="28"/>
          <w:lang w:val="be-BY"/>
        </w:rPr>
        <w:t>Адзначыць пэўныя асаблівасці рускага і украінскага арнаментаў;</w:t>
      </w:r>
    </w:p>
    <w:p w:rsidR="00224044" w:rsidRPr="008C5607" w:rsidRDefault="00224044" w:rsidP="00224044">
      <w:pPr>
        <w:pStyle w:val="a4"/>
        <w:numPr>
          <w:ilvl w:val="0"/>
          <w:numId w:val="12"/>
        </w:numPr>
        <w:tabs>
          <w:tab w:val="left" w:pos="1134"/>
        </w:tabs>
        <w:autoSpaceDE w:val="0"/>
        <w:autoSpaceDN w:val="0"/>
        <w:adjustRightInd w:val="0"/>
        <w:ind w:left="0" w:firstLine="709"/>
        <w:rPr>
          <w:color w:val="000000"/>
          <w:szCs w:val="28"/>
          <w:lang w:val="be-BY"/>
        </w:rPr>
      </w:pPr>
      <w:r w:rsidRPr="008C5607">
        <w:rPr>
          <w:color w:val="000000"/>
          <w:szCs w:val="28"/>
          <w:lang w:val="be-BY"/>
        </w:rPr>
        <w:t xml:space="preserve"> Вызначыць некаторыя асаблівасці беларусскага арнаменту;</w:t>
      </w:r>
    </w:p>
    <w:p w:rsidR="00224044" w:rsidRPr="00EA6CA7" w:rsidRDefault="00224044" w:rsidP="00224044">
      <w:pPr>
        <w:pStyle w:val="a4"/>
        <w:numPr>
          <w:ilvl w:val="0"/>
          <w:numId w:val="12"/>
        </w:numPr>
        <w:tabs>
          <w:tab w:val="left" w:pos="1134"/>
          <w:tab w:val="left" w:pos="1276"/>
        </w:tabs>
        <w:autoSpaceDE w:val="0"/>
        <w:autoSpaceDN w:val="0"/>
        <w:adjustRightInd w:val="0"/>
        <w:ind w:left="0" w:firstLine="709"/>
        <w:rPr>
          <w:color w:val="000000"/>
          <w:szCs w:val="28"/>
          <w:lang w:val="be-BY"/>
        </w:rPr>
      </w:pPr>
      <w:r w:rsidRPr="008C5607">
        <w:rPr>
          <w:color w:val="000000"/>
          <w:szCs w:val="28"/>
          <w:lang w:val="be-BY"/>
        </w:rPr>
        <w:t xml:space="preserve"> Вызначыць роль вобразаў кахання ў беларускім арнаменце.</w:t>
      </w:r>
    </w:p>
    <w:p w:rsidR="00224044" w:rsidRPr="008C5607" w:rsidRDefault="00224044" w:rsidP="00224044">
      <w:pPr>
        <w:pStyle w:val="a4"/>
        <w:tabs>
          <w:tab w:val="left" w:pos="-284"/>
        </w:tabs>
        <w:autoSpaceDE w:val="0"/>
        <w:autoSpaceDN w:val="0"/>
        <w:adjustRightInd w:val="0"/>
        <w:ind w:left="0"/>
        <w:rPr>
          <w:color w:val="000000"/>
          <w:szCs w:val="28"/>
          <w:lang w:val="be-BY"/>
        </w:rPr>
      </w:pPr>
      <w:r w:rsidRPr="008C5607">
        <w:rPr>
          <w:color w:val="000000"/>
          <w:szCs w:val="28"/>
          <w:lang w:val="be-BY"/>
        </w:rPr>
        <w:t>Такім чынам, тэматыка кахання адна з самых цікавых у народнай вышыўцы.З дапамогай вобразаў кахання вышывальшчыца можа выразіць сваі пачуцці на палатне і расказаць пра сваю пэўную гісторыю кахання.</w:t>
      </w:r>
    </w:p>
    <w:p w:rsidR="00224044" w:rsidRPr="00EA6CA7" w:rsidRDefault="00224044" w:rsidP="00224044">
      <w:pPr>
        <w:pStyle w:val="a4"/>
        <w:tabs>
          <w:tab w:val="left" w:pos="-284"/>
        </w:tabs>
        <w:autoSpaceDE w:val="0"/>
        <w:autoSpaceDN w:val="0"/>
        <w:adjustRightInd w:val="0"/>
        <w:ind w:left="0"/>
        <w:rPr>
          <w:color w:val="000000"/>
          <w:szCs w:val="28"/>
          <w:lang w:val="be-BY"/>
        </w:rPr>
      </w:pPr>
      <w:r w:rsidRPr="008C5607">
        <w:rPr>
          <w:color w:val="000000"/>
          <w:szCs w:val="28"/>
          <w:lang w:val="be-BY"/>
        </w:rPr>
        <w:t>Можна яшчэ адмеціць, што вобразы кахання маюць прыгожыя матывы, якія можна выкарыстоўваць для упрыгожвання розных элементаў быту.</w:t>
      </w:r>
    </w:p>
    <w:p w:rsidR="00224044" w:rsidRPr="00EA6CA7" w:rsidRDefault="00224044" w:rsidP="00224044">
      <w:pPr>
        <w:spacing w:line="360" w:lineRule="auto"/>
        <w:ind w:firstLine="709"/>
        <w:rPr>
          <w:szCs w:val="28"/>
          <w:lang w:val="be-BY"/>
        </w:rPr>
      </w:pPr>
      <w:r w:rsidRPr="00EA6CA7">
        <w:rPr>
          <w:color w:val="000000"/>
          <w:szCs w:val="28"/>
          <w:lang w:val="be-BY" w:eastAsia="en-US"/>
        </w:rPr>
        <w:t>Данны матэрыял можна выкарыстоўваць як для вывучэння даннай тэматыкі кахання ў беларускім арнаменце так і ў якасці дапаможніка пры вышыванні вышэй упамянутых вобразаў.</w:t>
      </w:r>
    </w:p>
    <w:p w:rsidR="00224044" w:rsidRDefault="00224044">
      <w:pPr>
        <w:rPr>
          <w:b/>
          <w:szCs w:val="28"/>
          <w:lang w:val="be-BY"/>
        </w:rPr>
      </w:pPr>
      <w:r>
        <w:rPr>
          <w:b/>
          <w:szCs w:val="28"/>
          <w:lang w:val="be-BY"/>
        </w:rPr>
        <w:br w:type="page"/>
      </w:r>
    </w:p>
    <w:p w:rsidR="0066490E" w:rsidRPr="00EA6CA7" w:rsidRDefault="0066490E" w:rsidP="00224044">
      <w:pPr>
        <w:spacing w:line="360" w:lineRule="auto"/>
        <w:ind w:firstLine="709"/>
        <w:jc w:val="center"/>
        <w:rPr>
          <w:b/>
          <w:szCs w:val="28"/>
          <w:lang w:val="be-BY"/>
        </w:rPr>
      </w:pPr>
      <w:r w:rsidRPr="00EA6CA7">
        <w:rPr>
          <w:b/>
          <w:szCs w:val="28"/>
          <w:lang w:val="be-BY"/>
        </w:rPr>
        <w:t>СПІС ВЫКАРЫСТАНЫХ КРЫНІЦ</w:t>
      </w:r>
    </w:p>
    <w:p w:rsidR="0066490E" w:rsidRPr="00EA6CA7" w:rsidRDefault="0066490E" w:rsidP="00EA6CA7">
      <w:pPr>
        <w:spacing w:line="360" w:lineRule="auto"/>
        <w:ind w:firstLine="709"/>
        <w:rPr>
          <w:b/>
          <w:szCs w:val="28"/>
          <w:lang w:val="be-BY"/>
        </w:rPr>
      </w:pPr>
    </w:p>
    <w:p w:rsidR="0066490E" w:rsidRPr="00EA6CA7" w:rsidRDefault="0066490E" w:rsidP="00224044">
      <w:pPr>
        <w:pStyle w:val="a4"/>
        <w:numPr>
          <w:ilvl w:val="0"/>
          <w:numId w:val="13"/>
        </w:numPr>
        <w:ind w:left="0" w:firstLine="0"/>
        <w:jc w:val="left"/>
        <w:rPr>
          <w:szCs w:val="28"/>
          <w:lang w:val="be-BY"/>
        </w:rPr>
      </w:pPr>
      <w:r w:rsidRPr="00EA6CA7">
        <w:rPr>
          <w:szCs w:val="28"/>
          <w:lang w:val="be-BY"/>
        </w:rPr>
        <w:t>Богуславская, И.Я. Художественные особенности русской народной вышивки с геометрическим орнаментом / И.Я. Богуславская // СЭ, 1982, №3–174с.</w:t>
      </w:r>
    </w:p>
    <w:p w:rsidR="0066490E" w:rsidRPr="00EA6CA7" w:rsidRDefault="0066490E" w:rsidP="00224044">
      <w:pPr>
        <w:pStyle w:val="a4"/>
        <w:numPr>
          <w:ilvl w:val="0"/>
          <w:numId w:val="13"/>
        </w:numPr>
        <w:ind w:left="0" w:firstLine="0"/>
        <w:jc w:val="left"/>
        <w:rPr>
          <w:szCs w:val="28"/>
          <w:lang w:val="be-BY"/>
        </w:rPr>
      </w:pPr>
      <w:r w:rsidRPr="00EA6CA7">
        <w:rPr>
          <w:szCs w:val="28"/>
          <w:lang w:val="be-BY"/>
        </w:rPr>
        <w:t>Гасюк, Е.О., Степан М.Г. Художественная вышивка / Е.О. Гасюк, М.Г. Степан. – Л.: Аврора, 1986 -</w:t>
      </w:r>
      <w:r w:rsidR="00EA6CA7" w:rsidRPr="00EA6CA7">
        <w:rPr>
          <w:szCs w:val="28"/>
          <w:lang w:val="be-BY"/>
        </w:rPr>
        <w:t xml:space="preserve"> </w:t>
      </w:r>
      <w:r w:rsidRPr="00EA6CA7">
        <w:rPr>
          <w:szCs w:val="28"/>
          <w:lang w:val="be-BY"/>
        </w:rPr>
        <w:t>454 с.</w:t>
      </w:r>
    </w:p>
    <w:p w:rsidR="0066490E" w:rsidRPr="00EA6CA7" w:rsidRDefault="0066490E" w:rsidP="00224044">
      <w:pPr>
        <w:pStyle w:val="a4"/>
        <w:numPr>
          <w:ilvl w:val="0"/>
          <w:numId w:val="13"/>
        </w:numPr>
        <w:ind w:left="0" w:firstLine="0"/>
        <w:jc w:val="left"/>
        <w:rPr>
          <w:szCs w:val="28"/>
          <w:lang w:val="be-BY"/>
        </w:rPr>
      </w:pPr>
      <w:r w:rsidRPr="00EA6CA7">
        <w:rPr>
          <w:szCs w:val="28"/>
          <w:lang w:val="be-BY"/>
        </w:rPr>
        <w:t>Герчук Ю.Я. Что такое орнамент: структура и смысл орнаментального образа / Ю.Я. Герчук.-Л.: Аврора, 1982 – 356с.</w:t>
      </w:r>
    </w:p>
    <w:p w:rsidR="0066490E" w:rsidRPr="00EA6CA7" w:rsidRDefault="0066490E" w:rsidP="00224044">
      <w:pPr>
        <w:pStyle w:val="a4"/>
        <w:numPr>
          <w:ilvl w:val="0"/>
          <w:numId w:val="13"/>
        </w:numPr>
        <w:ind w:left="0" w:firstLine="0"/>
        <w:jc w:val="left"/>
        <w:rPr>
          <w:szCs w:val="28"/>
          <w:lang w:val="be-BY"/>
        </w:rPr>
      </w:pPr>
      <w:r w:rsidRPr="00EA6CA7">
        <w:rPr>
          <w:szCs w:val="28"/>
          <w:lang w:val="be-BY"/>
        </w:rPr>
        <w:t>Дурасов, П.И. ИЗО мотивы русского народа / П.И. Дурасов. – М.: Аврора, 1996 – 235с.</w:t>
      </w:r>
    </w:p>
    <w:p w:rsidR="0066490E" w:rsidRPr="00EA6CA7" w:rsidRDefault="0066490E" w:rsidP="00224044">
      <w:pPr>
        <w:pStyle w:val="a4"/>
        <w:numPr>
          <w:ilvl w:val="0"/>
          <w:numId w:val="13"/>
        </w:numPr>
        <w:ind w:left="0" w:firstLine="0"/>
        <w:jc w:val="left"/>
        <w:rPr>
          <w:szCs w:val="28"/>
          <w:lang w:val="be-BY"/>
        </w:rPr>
      </w:pPr>
      <w:r w:rsidRPr="00EA6CA7">
        <w:rPr>
          <w:szCs w:val="28"/>
          <w:lang w:val="be-BY"/>
        </w:rPr>
        <w:t>Еременко, Т.И. Вышивка крестом / Т.И. Еременко. – Л.: Аврора, 1994 – 367с.</w:t>
      </w:r>
    </w:p>
    <w:p w:rsidR="0066490E" w:rsidRPr="00EA6CA7" w:rsidRDefault="0066490E" w:rsidP="00224044">
      <w:pPr>
        <w:pStyle w:val="a4"/>
        <w:numPr>
          <w:ilvl w:val="0"/>
          <w:numId w:val="13"/>
        </w:numPr>
        <w:ind w:left="0" w:firstLine="0"/>
        <w:jc w:val="left"/>
        <w:rPr>
          <w:szCs w:val="28"/>
          <w:lang w:val="be-BY"/>
        </w:rPr>
      </w:pPr>
      <w:r w:rsidRPr="00EA6CA7">
        <w:rPr>
          <w:szCs w:val="28"/>
          <w:lang w:val="be-BY"/>
        </w:rPr>
        <w:t>Иванов, С.В. Народный орнамент как исторический источник / С.В. Иванов // СЭ, 1958, №2 – 126с.</w:t>
      </w:r>
    </w:p>
    <w:p w:rsidR="0066490E" w:rsidRPr="00EA6CA7" w:rsidRDefault="0066490E" w:rsidP="00224044">
      <w:pPr>
        <w:pStyle w:val="a4"/>
        <w:numPr>
          <w:ilvl w:val="0"/>
          <w:numId w:val="13"/>
        </w:numPr>
        <w:ind w:left="0" w:firstLine="0"/>
        <w:jc w:val="left"/>
        <w:rPr>
          <w:szCs w:val="28"/>
          <w:lang w:val="be-BY"/>
        </w:rPr>
      </w:pPr>
      <w:r w:rsidRPr="00EA6CA7">
        <w:rPr>
          <w:szCs w:val="28"/>
          <w:lang w:val="be-BY"/>
        </w:rPr>
        <w:t>Кацар, М. С . Беларускі народны арнамент. Ткацтва. Вышыўка / М.</w:t>
      </w:r>
      <w:r w:rsidR="00EA6CA7" w:rsidRPr="00EA6CA7">
        <w:rPr>
          <w:szCs w:val="28"/>
          <w:lang w:val="be-BY"/>
        </w:rPr>
        <w:t xml:space="preserve"> </w:t>
      </w:r>
      <w:r w:rsidRPr="00EA6CA7">
        <w:rPr>
          <w:szCs w:val="28"/>
          <w:lang w:val="be-BY"/>
        </w:rPr>
        <w:t>. Кацар. – Мн.: БелЭн, 1996 – 208с.</w:t>
      </w:r>
    </w:p>
    <w:p w:rsidR="0066490E" w:rsidRPr="00EA6CA7" w:rsidRDefault="0066490E" w:rsidP="00224044">
      <w:pPr>
        <w:pStyle w:val="a4"/>
        <w:numPr>
          <w:ilvl w:val="0"/>
          <w:numId w:val="13"/>
        </w:numPr>
        <w:ind w:left="0" w:firstLine="0"/>
        <w:jc w:val="left"/>
        <w:rPr>
          <w:szCs w:val="28"/>
          <w:lang w:val="be-BY"/>
        </w:rPr>
      </w:pPr>
      <w:r w:rsidRPr="00EA6CA7">
        <w:rPr>
          <w:szCs w:val="28"/>
          <w:lang w:val="be-BY"/>
        </w:rPr>
        <w:t>Кильчинская, Е.А. От изобразительности к орнаменту/ Е.А.Кильчинская. - М.: Наука, 1968 – 244с</w:t>
      </w:r>
    </w:p>
    <w:p w:rsidR="0066490E" w:rsidRPr="00EA6CA7" w:rsidRDefault="0066490E" w:rsidP="00224044">
      <w:pPr>
        <w:pStyle w:val="a4"/>
        <w:numPr>
          <w:ilvl w:val="0"/>
          <w:numId w:val="13"/>
        </w:numPr>
        <w:ind w:left="0" w:firstLine="0"/>
        <w:jc w:val="left"/>
        <w:rPr>
          <w:szCs w:val="28"/>
          <w:lang w:val="be-BY"/>
        </w:rPr>
      </w:pPr>
      <w:r w:rsidRPr="00EA6CA7">
        <w:rPr>
          <w:szCs w:val="28"/>
          <w:lang w:val="be-BY"/>
        </w:rPr>
        <w:t>Лебедева, Н.И., Маслова, Т.С. Русская крестианская одежда 19-20 веков / Н.И. Лебедева, Т.С. Маслова. – Л.: Аврора, 1967 – 296с.</w:t>
      </w:r>
    </w:p>
    <w:p w:rsidR="0066490E" w:rsidRPr="00EA6CA7" w:rsidRDefault="0066490E" w:rsidP="00224044">
      <w:pPr>
        <w:pStyle w:val="a4"/>
        <w:numPr>
          <w:ilvl w:val="0"/>
          <w:numId w:val="13"/>
        </w:numPr>
        <w:ind w:left="0" w:firstLine="0"/>
        <w:jc w:val="left"/>
        <w:rPr>
          <w:szCs w:val="28"/>
          <w:lang w:val="be-BY"/>
        </w:rPr>
      </w:pPr>
      <w:r w:rsidRPr="00EA6CA7">
        <w:rPr>
          <w:szCs w:val="28"/>
          <w:lang w:val="be-BY"/>
        </w:rPr>
        <w:t xml:space="preserve"> Маслова, Т.С.Орнамент русской народной вышивки как исторический источник/ Т.С. Маслова // СЭ, 1975, №3 – 124 с.</w:t>
      </w:r>
    </w:p>
    <w:p w:rsidR="0066490E" w:rsidRPr="00224044" w:rsidRDefault="0066490E" w:rsidP="00224044">
      <w:pPr>
        <w:pStyle w:val="a4"/>
        <w:numPr>
          <w:ilvl w:val="0"/>
          <w:numId w:val="13"/>
        </w:numPr>
        <w:ind w:left="0" w:firstLine="0"/>
        <w:jc w:val="left"/>
        <w:rPr>
          <w:szCs w:val="28"/>
          <w:lang w:val="be-BY"/>
        </w:rPr>
      </w:pPr>
      <w:r w:rsidRPr="00224044">
        <w:rPr>
          <w:szCs w:val="28"/>
          <w:lang w:val="be-BY"/>
        </w:rPr>
        <w:t xml:space="preserve"> Молчанова, Л.А. Мастерская культура белорусов / Л.А. Молчанова. –</w:t>
      </w:r>
      <w:r w:rsidR="00EA6CA7" w:rsidRPr="00224044">
        <w:rPr>
          <w:szCs w:val="28"/>
          <w:lang w:val="be-BY"/>
        </w:rPr>
        <w:t xml:space="preserve"> </w:t>
      </w:r>
      <w:r w:rsidRPr="00224044">
        <w:rPr>
          <w:szCs w:val="28"/>
          <w:lang w:val="be-BY"/>
        </w:rPr>
        <w:t>Мн.: БелЭн, 1998 – 325с.</w:t>
      </w:r>
    </w:p>
    <w:p w:rsidR="0066490E" w:rsidRPr="00EA6CA7" w:rsidRDefault="0066490E" w:rsidP="00224044">
      <w:pPr>
        <w:pStyle w:val="a4"/>
        <w:numPr>
          <w:ilvl w:val="0"/>
          <w:numId w:val="13"/>
        </w:numPr>
        <w:ind w:left="0" w:firstLine="0"/>
        <w:jc w:val="left"/>
        <w:rPr>
          <w:szCs w:val="28"/>
          <w:lang w:val="be-BY"/>
        </w:rPr>
      </w:pPr>
      <w:r w:rsidRPr="00EA6CA7">
        <w:rPr>
          <w:szCs w:val="28"/>
          <w:lang w:val="be-BY"/>
        </w:rPr>
        <w:t xml:space="preserve"> Прускі, М.Н. Беларускі арнамент / М.Н. Прускі. – Мн.: Альбом, 1979 – 284 с.</w:t>
      </w:r>
    </w:p>
    <w:p w:rsidR="0066490E" w:rsidRPr="00EA6CA7" w:rsidRDefault="0066490E" w:rsidP="00224044">
      <w:pPr>
        <w:pStyle w:val="a4"/>
        <w:numPr>
          <w:ilvl w:val="0"/>
          <w:numId w:val="13"/>
        </w:numPr>
        <w:ind w:left="0" w:firstLine="0"/>
        <w:jc w:val="left"/>
        <w:rPr>
          <w:szCs w:val="28"/>
          <w:lang w:val="be-BY"/>
        </w:rPr>
      </w:pPr>
      <w:r w:rsidRPr="00EA6CA7">
        <w:rPr>
          <w:szCs w:val="28"/>
          <w:lang w:val="be-BY"/>
        </w:rPr>
        <w:t xml:space="preserve"> Раманюк, М.Л. Беларусскае народнае адзенне / М.Л. Раманюк. – Мн.: Альбом, 1981 – 376с.</w:t>
      </w:r>
    </w:p>
    <w:p w:rsidR="0066490E" w:rsidRPr="00EA6CA7" w:rsidRDefault="0066490E" w:rsidP="00224044">
      <w:pPr>
        <w:pStyle w:val="a4"/>
        <w:numPr>
          <w:ilvl w:val="0"/>
          <w:numId w:val="13"/>
        </w:numPr>
        <w:ind w:left="0" w:firstLine="0"/>
        <w:jc w:val="left"/>
        <w:rPr>
          <w:szCs w:val="28"/>
          <w:lang w:val="be-BY"/>
        </w:rPr>
      </w:pPr>
      <w:r w:rsidRPr="00EA6CA7">
        <w:rPr>
          <w:szCs w:val="28"/>
          <w:lang w:val="be-BY"/>
        </w:rPr>
        <w:t xml:space="preserve"> Русакова, Л.М. Мотивы ромба с крючками в узорах сибирских вышивальщиц / Л.М. Русакова. –М.: Наука, 1973 – 220с.</w:t>
      </w:r>
    </w:p>
    <w:p w:rsidR="0066490E" w:rsidRPr="00EA6CA7" w:rsidRDefault="0066490E" w:rsidP="00224044">
      <w:pPr>
        <w:pStyle w:val="a4"/>
        <w:numPr>
          <w:ilvl w:val="0"/>
          <w:numId w:val="13"/>
        </w:numPr>
        <w:ind w:left="0" w:firstLine="0"/>
        <w:jc w:val="left"/>
        <w:rPr>
          <w:szCs w:val="28"/>
          <w:lang w:val="be-BY"/>
        </w:rPr>
      </w:pPr>
      <w:r w:rsidRPr="00EA6CA7">
        <w:rPr>
          <w:szCs w:val="28"/>
          <w:lang w:val="be-BY"/>
        </w:rPr>
        <w:t xml:space="preserve"> Сахута, Я.В. Беларускае мастацтва Беларусі / Я.В. Сахута. - Мн.: Альбом, 1980 – 234с.</w:t>
      </w:r>
    </w:p>
    <w:p w:rsidR="0066490E" w:rsidRPr="00EA6CA7" w:rsidRDefault="0066490E" w:rsidP="00224044">
      <w:pPr>
        <w:pStyle w:val="a4"/>
        <w:numPr>
          <w:ilvl w:val="0"/>
          <w:numId w:val="13"/>
        </w:numPr>
        <w:ind w:left="0" w:firstLine="0"/>
        <w:jc w:val="left"/>
        <w:rPr>
          <w:szCs w:val="28"/>
          <w:lang w:val="be-BY"/>
        </w:rPr>
      </w:pPr>
      <w:r w:rsidRPr="00EA6CA7">
        <w:rPr>
          <w:szCs w:val="28"/>
          <w:lang w:val="be-BY"/>
        </w:rPr>
        <w:t xml:space="preserve"> Сахута, Я.В. Беларускае мастацтва Беларусі / Я.В. Сахута. - Мн.: Беларусь, 2001 – 269с.</w:t>
      </w:r>
    </w:p>
    <w:p w:rsidR="0066490E" w:rsidRPr="00EA6CA7" w:rsidRDefault="0066490E" w:rsidP="00224044">
      <w:pPr>
        <w:pStyle w:val="a4"/>
        <w:numPr>
          <w:ilvl w:val="0"/>
          <w:numId w:val="13"/>
        </w:numPr>
        <w:ind w:left="0" w:firstLine="0"/>
        <w:jc w:val="left"/>
        <w:rPr>
          <w:szCs w:val="28"/>
          <w:lang w:val="be-BY"/>
        </w:rPr>
      </w:pPr>
      <w:r w:rsidRPr="00EA6CA7">
        <w:rPr>
          <w:szCs w:val="28"/>
          <w:lang w:val="be-BY"/>
        </w:rPr>
        <w:t xml:space="preserve"> Соколова, Т.М. Орнамент – почерк эпохи / Т.М. Соколова. –Л.: Аврора, 1972 – 182 с.</w:t>
      </w:r>
    </w:p>
    <w:p w:rsidR="0066490E" w:rsidRPr="00EA6CA7" w:rsidRDefault="0066490E" w:rsidP="00224044">
      <w:pPr>
        <w:pStyle w:val="a4"/>
        <w:numPr>
          <w:ilvl w:val="0"/>
          <w:numId w:val="13"/>
        </w:numPr>
        <w:ind w:left="0" w:firstLine="0"/>
        <w:jc w:val="left"/>
        <w:rPr>
          <w:szCs w:val="28"/>
          <w:lang w:val="be-BY"/>
        </w:rPr>
      </w:pPr>
      <w:r w:rsidRPr="00EA6CA7">
        <w:rPr>
          <w:szCs w:val="28"/>
          <w:lang w:val="be-BY"/>
        </w:rPr>
        <w:t xml:space="preserve"> Угрыновіч, У.В. Кветкі сабраныя ў вазе, або Гісторыя аднаго выяўленчага сюжэта / У.В. Угрыновіч // Літаратура і мастацтва, 1981, №26 – 75 с.</w:t>
      </w:r>
    </w:p>
    <w:p w:rsidR="0066490E" w:rsidRPr="00EA6CA7" w:rsidRDefault="0066490E" w:rsidP="00224044">
      <w:pPr>
        <w:pStyle w:val="a4"/>
        <w:numPr>
          <w:ilvl w:val="0"/>
          <w:numId w:val="13"/>
        </w:numPr>
        <w:ind w:left="0" w:firstLine="0"/>
        <w:jc w:val="left"/>
        <w:rPr>
          <w:szCs w:val="28"/>
          <w:lang w:val="be-BY"/>
        </w:rPr>
      </w:pPr>
      <w:r w:rsidRPr="00EA6CA7">
        <w:rPr>
          <w:szCs w:val="28"/>
          <w:lang w:val="be-BY"/>
        </w:rPr>
        <w:t xml:space="preserve"> Фадзеева, В.Я. Беларуская народная вышыўка / В.Я. Фадзеева. – Мн.: Навука і тэхніка, 1991 – 199 с.</w:t>
      </w:r>
    </w:p>
    <w:p w:rsidR="0066490E" w:rsidRPr="00EA6CA7" w:rsidRDefault="0066490E" w:rsidP="00224044">
      <w:pPr>
        <w:pStyle w:val="a4"/>
        <w:numPr>
          <w:ilvl w:val="0"/>
          <w:numId w:val="13"/>
        </w:numPr>
        <w:ind w:left="0" w:firstLine="0"/>
        <w:jc w:val="left"/>
        <w:rPr>
          <w:szCs w:val="28"/>
          <w:lang w:val="be-BY"/>
        </w:rPr>
      </w:pPr>
      <w:r w:rsidRPr="00EA6CA7">
        <w:rPr>
          <w:szCs w:val="28"/>
          <w:lang w:val="be-BY"/>
        </w:rPr>
        <w:t xml:space="preserve"> Фадзеева, В.Я. Беларускі ручнік / В.Я. Фадзеева. – Мн.: Навука і тэхніка, 1994 – 215 с.</w:t>
      </w:r>
    </w:p>
    <w:p w:rsidR="00224044" w:rsidRPr="00224044" w:rsidRDefault="0066490E" w:rsidP="00224044">
      <w:pPr>
        <w:pStyle w:val="a4"/>
        <w:numPr>
          <w:ilvl w:val="0"/>
          <w:numId w:val="13"/>
        </w:numPr>
        <w:ind w:left="0" w:firstLine="0"/>
        <w:jc w:val="left"/>
        <w:rPr>
          <w:szCs w:val="28"/>
          <w:lang w:val="be-BY"/>
        </w:rPr>
      </w:pPr>
      <w:r w:rsidRPr="00EA6CA7">
        <w:rPr>
          <w:szCs w:val="28"/>
          <w:lang w:val="be-BY"/>
        </w:rPr>
        <w:t xml:space="preserve"> Шубников, А.В. Симметрия в науке и в искусстве, 2-е издание / А.В. Шубников. – М.: Наука, 1972 -234 с.</w:t>
      </w:r>
      <w:bookmarkStart w:id="0" w:name="_GoBack"/>
      <w:bookmarkEnd w:id="0"/>
    </w:p>
    <w:sectPr w:rsidR="00224044" w:rsidRPr="00224044" w:rsidSect="00EA6CA7">
      <w:footerReference w:type="default"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114" w:rsidRDefault="00FB0114" w:rsidP="00351333">
      <w:pPr>
        <w:spacing w:line="240" w:lineRule="auto"/>
      </w:pPr>
      <w:r>
        <w:separator/>
      </w:r>
    </w:p>
  </w:endnote>
  <w:endnote w:type="continuationSeparator" w:id="0">
    <w:p w:rsidR="00FB0114" w:rsidRDefault="00FB0114" w:rsidP="003513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altName w:val="Century"/>
    <w:panose1 w:val="00000000000000000000"/>
    <w:charset w:val="CC"/>
    <w:family w:val="roman"/>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333" w:rsidRDefault="00351333">
    <w:pPr>
      <w:pStyle w:val="a9"/>
      <w:jc w:val="center"/>
    </w:pPr>
  </w:p>
  <w:p w:rsidR="00351333" w:rsidRDefault="0035133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114" w:rsidRDefault="00FB0114" w:rsidP="00351333">
      <w:pPr>
        <w:spacing w:line="240" w:lineRule="auto"/>
      </w:pPr>
      <w:r>
        <w:separator/>
      </w:r>
    </w:p>
  </w:footnote>
  <w:footnote w:type="continuationSeparator" w:id="0">
    <w:p w:rsidR="00FB0114" w:rsidRDefault="00FB0114" w:rsidP="0035133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10756"/>
    <w:multiLevelType w:val="multilevel"/>
    <w:tmpl w:val="267CD738"/>
    <w:lvl w:ilvl="0">
      <w:start w:val="2"/>
      <w:numFmt w:val="decimal"/>
      <w:lvlText w:val="%1"/>
      <w:lvlJc w:val="left"/>
      <w:pPr>
        <w:ind w:left="600" w:hanging="600"/>
      </w:pPr>
      <w:rPr>
        <w:rFonts w:cs="Times New Roman" w:hint="default"/>
      </w:rPr>
    </w:lvl>
    <w:lvl w:ilvl="1">
      <w:start w:val="2"/>
      <w:numFmt w:val="decimal"/>
      <w:lvlText w:val="%1.%2"/>
      <w:lvlJc w:val="left"/>
      <w:pPr>
        <w:ind w:left="954" w:hanging="600"/>
      </w:pPr>
      <w:rPr>
        <w:rFonts w:cs="Times New Roman" w:hint="default"/>
      </w:rPr>
    </w:lvl>
    <w:lvl w:ilvl="2">
      <w:start w:val="2"/>
      <w:numFmt w:val="decimal"/>
      <w:lvlText w:val="%1.%2.%3"/>
      <w:lvlJc w:val="left"/>
      <w:pPr>
        <w:ind w:left="1428" w:hanging="720"/>
      </w:pPr>
      <w:rPr>
        <w:rFonts w:cs="Times New Roman" w:hint="default"/>
      </w:rPr>
    </w:lvl>
    <w:lvl w:ilvl="3">
      <w:start w:val="1"/>
      <w:numFmt w:val="decimal"/>
      <w:lvlText w:val="%1.%2.%3.%4"/>
      <w:lvlJc w:val="left"/>
      <w:pPr>
        <w:ind w:left="1648"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1">
    <w:nsid w:val="0AEF2A8F"/>
    <w:multiLevelType w:val="multilevel"/>
    <w:tmpl w:val="CF16F5EA"/>
    <w:lvl w:ilvl="0">
      <w:start w:val="2"/>
      <w:numFmt w:val="decimal"/>
      <w:lvlText w:val="%1"/>
      <w:lvlJc w:val="left"/>
      <w:pPr>
        <w:ind w:left="600" w:hanging="600"/>
      </w:pPr>
      <w:rPr>
        <w:rFonts w:cs="Times New Roman" w:hint="default"/>
      </w:rPr>
    </w:lvl>
    <w:lvl w:ilvl="1">
      <w:start w:val="2"/>
      <w:numFmt w:val="decimal"/>
      <w:lvlText w:val="%1.%2"/>
      <w:lvlJc w:val="left"/>
      <w:pPr>
        <w:ind w:left="1179" w:hanging="600"/>
      </w:pPr>
      <w:rPr>
        <w:rFonts w:cs="Times New Roman" w:hint="default"/>
      </w:rPr>
    </w:lvl>
    <w:lvl w:ilvl="2">
      <w:start w:val="1"/>
      <w:numFmt w:val="decimal"/>
      <w:lvlText w:val="%1.%2.%3"/>
      <w:lvlJc w:val="left"/>
      <w:pPr>
        <w:ind w:left="2564" w:hanging="720"/>
      </w:pPr>
      <w:rPr>
        <w:rFonts w:cs="Times New Roman" w:hint="default"/>
      </w:rPr>
    </w:lvl>
    <w:lvl w:ilvl="3">
      <w:start w:val="1"/>
      <w:numFmt w:val="decimal"/>
      <w:lvlText w:val="%1.%2.%3.%4"/>
      <w:lvlJc w:val="left"/>
      <w:pPr>
        <w:ind w:left="2817" w:hanging="1080"/>
      </w:pPr>
      <w:rPr>
        <w:rFonts w:cs="Times New Roman" w:hint="default"/>
      </w:rPr>
    </w:lvl>
    <w:lvl w:ilvl="4">
      <w:start w:val="1"/>
      <w:numFmt w:val="decimal"/>
      <w:lvlText w:val="%1.%2.%3.%4.%5"/>
      <w:lvlJc w:val="left"/>
      <w:pPr>
        <w:ind w:left="3396" w:hanging="1080"/>
      </w:pPr>
      <w:rPr>
        <w:rFonts w:cs="Times New Roman" w:hint="default"/>
      </w:rPr>
    </w:lvl>
    <w:lvl w:ilvl="5">
      <w:start w:val="1"/>
      <w:numFmt w:val="decimal"/>
      <w:lvlText w:val="%1.%2.%3.%4.%5.%6"/>
      <w:lvlJc w:val="left"/>
      <w:pPr>
        <w:ind w:left="4335" w:hanging="1440"/>
      </w:pPr>
      <w:rPr>
        <w:rFonts w:cs="Times New Roman" w:hint="default"/>
      </w:rPr>
    </w:lvl>
    <w:lvl w:ilvl="6">
      <w:start w:val="1"/>
      <w:numFmt w:val="decimal"/>
      <w:lvlText w:val="%1.%2.%3.%4.%5.%6.%7"/>
      <w:lvlJc w:val="left"/>
      <w:pPr>
        <w:ind w:left="4914" w:hanging="1440"/>
      </w:pPr>
      <w:rPr>
        <w:rFonts w:cs="Times New Roman" w:hint="default"/>
      </w:rPr>
    </w:lvl>
    <w:lvl w:ilvl="7">
      <w:start w:val="1"/>
      <w:numFmt w:val="decimal"/>
      <w:lvlText w:val="%1.%2.%3.%4.%5.%6.%7.%8"/>
      <w:lvlJc w:val="left"/>
      <w:pPr>
        <w:ind w:left="5853" w:hanging="1800"/>
      </w:pPr>
      <w:rPr>
        <w:rFonts w:cs="Times New Roman" w:hint="default"/>
      </w:rPr>
    </w:lvl>
    <w:lvl w:ilvl="8">
      <w:start w:val="1"/>
      <w:numFmt w:val="decimal"/>
      <w:lvlText w:val="%1.%2.%3.%4.%5.%6.%7.%8.%9"/>
      <w:lvlJc w:val="left"/>
      <w:pPr>
        <w:ind w:left="6792" w:hanging="2160"/>
      </w:pPr>
      <w:rPr>
        <w:rFonts w:cs="Times New Roman" w:hint="default"/>
      </w:rPr>
    </w:lvl>
  </w:abstractNum>
  <w:abstractNum w:abstractNumId="2">
    <w:nsid w:val="130E3E9E"/>
    <w:multiLevelType w:val="multilevel"/>
    <w:tmpl w:val="707496E4"/>
    <w:lvl w:ilvl="0">
      <w:start w:val="1"/>
      <w:numFmt w:val="decimal"/>
      <w:lvlText w:val="%1"/>
      <w:lvlJc w:val="left"/>
      <w:pPr>
        <w:ind w:left="600" w:hanging="600"/>
      </w:pPr>
      <w:rPr>
        <w:rFonts w:cs="Times New Roman" w:hint="default"/>
      </w:rPr>
    </w:lvl>
    <w:lvl w:ilvl="1">
      <w:start w:val="1"/>
      <w:numFmt w:val="decimal"/>
      <w:lvlText w:val="%1.%2"/>
      <w:lvlJc w:val="left"/>
      <w:pPr>
        <w:ind w:left="600" w:hanging="60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1383369C"/>
    <w:multiLevelType w:val="hybridMultilevel"/>
    <w:tmpl w:val="3D8A320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BAC4AC1"/>
    <w:multiLevelType w:val="hybridMultilevel"/>
    <w:tmpl w:val="2764847A"/>
    <w:lvl w:ilvl="0" w:tplc="046AAAA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DAB6E99"/>
    <w:multiLevelType w:val="hybridMultilevel"/>
    <w:tmpl w:val="88CC886A"/>
    <w:lvl w:ilvl="0" w:tplc="448E6A24">
      <w:start w:val="1"/>
      <w:numFmt w:val="decimal"/>
      <w:lvlText w:val="%1)"/>
      <w:lvlJc w:val="left"/>
      <w:pPr>
        <w:ind w:left="1069" w:hanging="360"/>
      </w:pPr>
      <w:rPr>
        <w:rFonts w:cs="Times New Roman" w:hint="default"/>
        <w:sz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2D32C2C"/>
    <w:multiLevelType w:val="multilevel"/>
    <w:tmpl w:val="8DF2153E"/>
    <w:lvl w:ilvl="0">
      <w:start w:val="1"/>
      <w:numFmt w:val="decimal"/>
      <w:lvlText w:val="%1"/>
      <w:lvlJc w:val="left"/>
      <w:pPr>
        <w:ind w:left="630" w:hanging="630"/>
      </w:pPr>
      <w:rPr>
        <w:rFonts w:cs="Times New Roman" w:hint="default"/>
      </w:rPr>
    </w:lvl>
    <w:lvl w:ilvl="1">
      <w:start w:val="1"/>
      <w:numFmt w:val="decimal"/>
      <w:lvlText w:val="%1.%2"/>
      <w:lvlJc w:val="left"/>
      <w:pPr>
        <w:ind w:left="1740" w:hanging="630"/>
      </w:pPr>
      <w:rPr>
        <w:rFonts w:cs="Times New Roman" w:hint="default"/>
      </w:rPr>
    </w:lvl>
    <w:lvl w:ilvl="2">
      <w:start w:val="1"/>
      <w:numFmt w:val="decimal"/>
      <w:lvlText w:val="%1.%2.%3"/>
      <w:lvlJc w:val="left"/>
      <w:pPr>
        <w:ind w:left="1146" w:hanging="720"/>
      </w:pPr>
      <w:rPr>
        <w:rFonts w:cs="Times New Roman" w:hint="default"/>
      </w:rPr>
    </w:lvl>
    <w:lvl w:ilvl="3">
      <w:start w:val="1"/>
      <w:numFmt w:val="decimal"/>
      <w:lvlText w:val="%1.%2.%3.%4"/>
      <w:lvlJc w:val="left"/>
      <w:pPr>
        <w:ind w:left="4410" w:hanging="1080"/>
      </w:pPr>
      <w:rPr>
        <w:rFonts w:cs="Times New Roman" w:hint="default"/>
      </w:rPr>
    </w:lvl>
    <w:lvl w:ilvl="4">
      <w:start w:val="1"/>
      <w:numFmt w:val="decimal"/>
      <w:lvlText w:val="%1.%2.%3.%4.%5"/>
      <w:lvlJc w:val="left"/>
      <w:pPr>
        <w:ind w:left="5520" w:hanging="1080"/>
      </w:pPr>
      <w:rPr>
        <w:rFonts w:cs="Times New Roman" w:hint="default"/>
      </w:rPr>
    </w:lvl>
    <w:lvl w:ilvl="5">
      <w:start w:val="1"/>
      <w:numFmt w:val="decimal"/>
      <w:lvlText w:val="%1.%2.%3.%4.%5.%6"/>
      <w:lvlJc w:val="left"/>
      <w:pPr>
        <w:ind w:left="6990" w:hanging="1440"/>
      </w:pPr>
      <w:rPr>
        <w:rFonts w:cs="Times New Roman" w:hint="default"/>
      </w:rPr>
    </w:lvl>
    <w:lvl w:ilvl="6">
      <w:start w:val="1"/>
      <w:numFmt w:val="decimal"/>
      <w:lvlText w:val="%1.%2.%3.%4.%5.%6.%7"/>
      <w:lvlJc w:val="left"/>
      <w:pPr>
        <w:ind w:left="8100" w:hanging="1440"/>
      </w:pPr>
      <w:rPr>
        <w:rFonts w:cs="Times New Roman" w:hint="default"/>
      </w:rPr>
    </w:lvl>
    <w:lvl w:ilvl="7">
      <w:start w:val="1"/>
      <w:numFmt w:val="decimal"/>
      <w:lvlText w:val="%1.%2.%3.%4.%5.%6.%7.%8"/>
      <w:lvlJc w:val="left"/>
      <w:pPr>
        <w:ind w:left="9570" w:hanging="1800"/>
      </w:pPr>
      <w:rPr>
        <w:rFonts w:cs="Times New Roman" w:hint="default"/>
      </w:rPr>
    </w:lvl>
    <w:lvl w:ilvl="8">
      <w:start w:val="1"/>
      <w:numFmt w:val="decimal"/>
      <w:lvlText w:val="%1.%2.%3.%4.%5.%6.%7.%8.%9"/>
      <w:lvlJc w:val="left"/>
      <w:pPr>
        <w:ind w:left="11040" w:hanging="2160"/>
      </w:pPr>
      <w:rPr>
        <w:rFonts w:cs="Times New Roman" w:hint="default"/>
      </w:rPr>
    </w:lvl>
  </w:abstractNum>
  <w:abstractNum w:abstractNumId="7">
    <w:nsid w:val="25F151E0"/>
    <w:multiLevelType w:val="hybridMultilevel"/>
    <w:tmpl w:val="41A249E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8">
    <w:nsid w:val="2A3C7656"/>
    <w:multiLevelType w:val="hybridMultilevel"/>
    <w:tmpl w:val="326EEB86"/>
    <w:lvl w:ilvl="0" w:tplc="5C720C6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2E1E71BD"/>
    <w:multiLevelType w:val="hybridMultilevel"/>
    <w:tmpl w:val="5282C88A"/>
    <w:lvl w:ilvl="0" w:tplc="80C8ED6E">
      <w:start w:val="1"/>
      <w:numFmt w:val="decimal"/>
      <w:suff w:val="nothing"/>
      <w:lvlText w:val="%1"/>
      <w:lvlJc w:val="left"/>
      <w:rPr>
        <w:rFonts w:ascii="Times New Roman" w:eastAsia="Times New Roman" w:hAnsi="Times New Roman"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0">
    <w:nsid w:val="32AC29AF"/>
    <w:multiLevelType w:val="multilevel"/>
    <w:tmpl w:val="8DF2153E"/>
    <w:lvl w:ilvl="0">
      <w:start w:val="1"/>
      <w:numFmt w:val="decimal"/>
      <w:lvlText w:val="%1"/>
      <w:lvlJc w:val="left"/>
      <w:pPr>
        <w:ind w:left="630" w:hanging="630"/>
      </w:pPr>
      <w:rPr>
        <w:rFonts w:cs="Times New Roman" w:hint="default"/>
      </w:rPr>
    </w:lvl>
    <w:lvl w:ilvl="1">
      <w:start w:val="1"/>
      <w:numFmt w:val="decimal"/>
      <w:lvlText w:val="%1.%2"/>
      <w:lvlJc w:val="left"/>
      <w:pPr>
        <w:ind w:left="1623" w:hanging="630"/>
      </w:pPr>
      <w:rPr>
        <w:rFonts w:cs="Times New Roman" w:hint="default"/>
      </w:rPr>
    </w:lvl>
    <w:lvl w:ilvl="2">
      <w:start w:val="1"/>
      <w:numFmt w:val="decimal"/>
      <w:lvlText w:val="%1.%2.%3"/>
      <w:lvlJc w:val="left"/>
      <w:pPr>
        <w:ind w:left="1855" w:hanging="720"/>
      </w:pPr>
      <w:rPr>
        <w:rFonts w:cs="Times New Roman" w:hint="default"/>
      </w:rPr>
    </w:lvl>
    <w:lvl w:ilvl="3">
      <w:start w:val="1"/>
      <w:numFmt w:val="decimal"/>
      <w:lvlText w:val="%1.%2.%3.%4"/>
      <w:lvlJc w:val="left"/>
      <w:pPr>
        <w:ind w:left="4410" w:hanging="1080"/>
      </w:pPr>
      <w:rPr>
        <w:rFonts w:cs="Times New Roman" w:hint="default"/>
      </w:rPr>
    </w:lvl>
    <w:lvl w:ilvl="4">
      <w:start w:val="1"/>
      <w:numFmt w:val="decimal"/>
      <w:lvlText w:val="%1.%2.%3.%4.%5"/>
      <w:lvlJc w:val="left"/>
      <w:pPr>
        <w:ind w:left="5520" w:hanging="1080"/>
      </w:pPr>
      <w:rPr>
        <w:rFonts w:cs="Times New Roman" w:hint="default"/>
      </w:rPr>
    </w:lvl>
    <w:lvl w:ilvl="5">
      <w:start w:val="1"/>
      <w:numFmt w:val="decimal"/>
      <w:lvlText w:val="%1.%2.%3.%4.%5.%6"/>
      <w:lvlJc w:val="left"/>
      <w:pPr>
        <w:ind w:left="6990" w:hanging="1440"/>
      </w:pPr>
      <w:rPr>
        <w:rFonts w:cs="Times New Roman" w:hint="default"/>
      </w:rPr>
    </w:lvl>
    <w:lvl w:ilvl="6">
      <w:start w:val="1"/>
      <w:numFmt w:val="decimal"/>
      <w:lvlText w:val="%1.%2.%3.%4.%5.%6.%7"/>
      <w:lvlJc w:val="left"/>
      <w:pPr>
        <w:ind w:left="8100" w:hanging="1440"/>
      </w:pPr>
      <w:rPr>
        <w:rFonts w:cs="Times New Roman" w:hint="default"/>
      </w:rPr>
    </w:lvl>
    <w:lvl w:ilvl="7">
      <w:start w:val="1"/>
      <w:numFmt w:val="decimal"/>
      <w:lvlText w:val="%1.%2.%3.%4.%5.%6.%7.%8"/>
      <w:lvlJc w:val="left"/>
      <w:pPr>
        <w:ind w:left="9570" w:hanging="1800"/>
      </w:pPr>
      <w:rPr>
        <w:rFonts w:cs="Times New Roman" w:hint="default"/>
      </w:rPr>
    </w:lvl>
    <w:lvl w:ilvl="8">
      <w:start w:val="1"/>
      <w:numFmt w:val="decimal"/>
      <w:lvlText w:val="%1.%2.%3.%4.%5.%6.%7.%8.%9"/>
      <w:lvlJc w:val="left"/>
      <w:pPr>
        <w:ind w:left="11040" w:hanging="2160"/>
      </w:pPr>
      <w:rPr>
        <w:rFonts w:cs="Times New Roman" w:hint="default"/>
      </w:rPr>
    </w:lvl>
  </w:abstractNum>
  <w:abstractNum w:abstractNumId="11">
    <w:nsid w:val="43612738"/>
    <w:multiLevelType w:val="hybridMultilevel"/>
    <w:tmpl w:val="AC3AA986"/>
    <w:lvl w:ilvl="0" w:tplc="B1F494D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45BB59D1"/>
    <w:multiLevelType w:val="hybridMultilevel"/>
    <w:tmpl w:val="EE26D604"/>
    <w:lvl w:ilvl="0" w:tplc="45484CD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4DAF00C9"/>
    <w:multiLevelType w:val="hybridMultilevel"/>
    <w:tmpl w:val="548047C4"/>
    <w:lvl w:ilvl="0" w:tplc="556C997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DB858F9"/>
    <w:multiLevelType w:val="multilevel"/>
    <w:tmpl w:val="2402D6D6"/>
    <w:lvl w:ilvl="0">
      <w:start w:val="1"/>
      <w:numFmt w:val="decimal"/>
      <w:lvlText w:val="%1"/>
      <w:lvlJc w:val="left"/>
      <w:pPr>
        <w:ind w:left="375" w:hanging="375"/>
      </w:pPr>
      <w:rPr>
        <w:rFonts w:cs="Times New Roman" w:hint="default"/>
      </w:rPr>
    </w:lvl>
    <w:lvl w:ilvl="1">
      <w:start w:val="1"/>
      <w:numFmt w:val="decimal"/>
      <w:lvlText w:val="%1.%2"/>
      <w:lvlJc w:val="left"/>
      <w:pPr>
        <w:ind w:left="943"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14"/>
  </w:num>
  <w:num w:numId="2">
    <w:abstractNumId w:val="10"/>
  </w:num>
  <w:num w:numId="3">
    <w:abstractNumId w:val="2"/>
  </w:num>
  <w:num w:numId="4">
    <w:abstractNumId w:val="0"/>
  </w:num>
  <w:num w:numId="5">
    <w:abstractNumId w:val="1"/>
  </w:num>
  <w:num w:numId="6">
    <w:abstractNumId w:val="13"/>
  </w:num>
  <w:num w:numId="7">
    <w:abstractNumId w:val="6"/>
  </w:num>
  <w:num w:numId="8">
    <w:abstractNumId w:val="7"/>
  </w:num>
  <w:num w:numId="9">
    <w:abstractNumId w:val="8"/>
  </w:num>
  <w:num w:numId="10">
    <w:abstractNumId w:val="12"/>
  </w:num>
  <w:num w:numId="11">
    <w:abstractNumId w:val="5"/>
  </w:num>
  <w:num w:numId="12">
    <w:abstractNumId w:val="3"/>
  </w:num>
  <w:num w:numId="13">
    <w:abstractNumId w:val="9"/>
  </w:num>
  <w:num w:numId="14">
    <w:abstractNumId w:val="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1B45"/>
    <w:rsid w:val="00001455"/>
    <w:rsid w:val="00003BA5"/>
    <w:rsid w:val="00004700"/>
    <w:rsid w:val="0002332A"/>
    <w:rsid w:val="00024848"/>
    <w:rsid w:val="00042927"/>
    <w:rsid w:val="00062866"/>
    <w:rsid w:val="00067026"/>
    <w:rsid w:val="00072B29"/>
    <w:rsid w:val="000770A8"/>
    <w:rsid w:val="00085EDA"/>
    <w:rsid w:val="0009317F"/>
    <w:rsid w:val="000C179E"/>
    <w:rsid w:val="000C2531"/>
    <w:rsid w:val="000C6F22"/>
    <w:rsid w:val="000E1C7A"/>
    <w:rsid w:val="000F389E"/>
    <w:rsid w:val="000F3C23"/>
    <w:rsid w:val="00107D35"/>
    <w:rsid w:val="00107E85"/>
    <w:rsid w:val="00114564"/>
    <w:rsid w:val="00115914"/>
    <w:rsid w:val="00120B3E"/>
    <w:rsid w:val="0013019A"/>
    <w:rsid w:val="00134850"/>
    <w:rsid w:val="00137702"/>
    <w:rsid w:val="001413F6"/>
    <w:rsid w:val="001451A8"/>
    <w:rsid w:val="00152346"/>
    <w:rsid w:val="00152E2F"/>
    <w:rsid w:val="00162BCC"/>
    <w:rsid w:val="00171786"/>
    <w:rsid w:val="001730F0"/>
    <w:rsid w:val="001741FF"/>
    <w:rsid w:val="001804D1"/>
    <w:rsid w:val="001818CD"/>
    <w:rsid w:val="00182EE9"/>
    <w:rsid w:val="00183C71"/>
    <w:rsid w:val="00194DF4"/>
    <w:rsid w:val="00197992"/>
    <w:rsid w:val="001B2391"/>
    <w:rsid w:val="001C6B01"/>
    <w:rsid w:val="001D31DE"/>
    <w:rsid w:val="001D4E70"/>
    <w:rsid w:val="001E4A4C"/>
    <w:rsid w:val="001E6E13"/>
    <w:rsid w:val="001F1628"/>
    <w:rsid w:val="001F17F1"/>
    <w:rsid w:val="001F1AB6"/>
    <w:rsid w:val="001F697E"/>
    <w:rsid w:val="00205494"/>
    <w:rsid w:val="00207CD1"/>
    <w:rsid w:val="00224044"/>
    <w:rsid w:val="00225550"/>
    <w:rsid w:val="0023585B"/>
    <w:rsid w:val="00241396"/>
    <w:rsid w:val="00263500"/>
    <w:rsid w:val="002701DB"/>
    <w:rsid w:val="00270A47"/>
    <w:rsid w:val="002719DC"/>
    <w:rsid w:val="002757AC"/>
    <w:rsid w:val="00284F0F"/>
    <w:rsid w:val="002852AD"/>
    <w:rsid w:val="00291160"/>
    <w:rsid w:val="00291CDB"/>
    <w:rsid w:val="002B25D8"/>
    <w:rsid w:val="002C0806"/>
    <w:rsid w:val="002D7378"/>
    <w:rsid w:val="002E40F9"/>
    <w:rsid w:val="002F08D2"/>
    <w:rsid w:val="002F3189"/>
    <w:rsid w:val="002F7433"/>
    <w:rsid w:val="00311268"/>
    <w:rsid w:val="00315BBA"/>
    <w:rsid w:val="003374BF"/>
    <w:rsid w:val="00351333"/>
    <w:rsid w:val="00351482"/>
    <w:rsid w:val="00353C9F"/>
    <w:rsid w:val="003569A9"/>
    <w:rsid w:val="0036194B"/>
    <w:rsid w:val="0036677D"/>
    <w:rsid w:val="00371625"/>
    <w:rsid w:val="00374799"/>
    <w:rsid w:val="00383F98"/>
    <w:rsid w:val="003840DB"/>
    <w:rsid w:val="00396BA1"/>
    <w:rsid w:val="003D0E95"/>
    <w:rsid w:val="003D1880"/>
    <w:rsid w:val="003F7C3D"/>
    <w:rsid w:val="00407D8A"/>
    <w:rsid w:val="00410421"/>
    <w:rsid w:val="004255DD"/>
    <w:rsid w:val="0043678B"/>
    <w:rsid w:val="004429BB"/>
    <w:rsid w:val="00443BCD"/>
    <w:rsid w:val="00452E32"/>
    <w:rsid w:val="00454298"/>
    <w:rsid w:val="00462FC7"/>
    <w:rsid w:val="004843AA"/>
    <w:rsid w:val="00485B1F"/>
    <w:rsid w:val="004920A1"/>
    <w:rsid w:val="004933C8"/>
    <w:rsid w:val="004965E1"/>
    <w:rsid w:val="00497AD2"/>
    <w:rsid w:val="004A0D55"/>
    <w:rsid w:val="004A12CE"/>
    <w:rsid w:val="004A2E91"/>
    <w:rsid w:val="004A6623"/>
    <w:rsid w:val="004C035F"/>
    <w:rsid w:val="004C406F"/>
    <w:rsid w:val="004E113D"/>
    <w:rsid w:val="004F0544"/>
    <w:rsid w:val="004F29BD"/>
    <w:rsid w:val="00500078"/>
    <w:rsid w:val="00513C58"/>
    <w:rsid w:val="00525834"/>
    <w:rsid w:val="00534AAB"/>
    <w:rsid w:val="005414A6"/>
    <w:rsid w:val="00547EF1"/>
    <w:rsid w:val="0055085D"/>
    <w:rsid w:val="0057144E"/>
    <w:rsid w:val="0057620A"/>
    <w:rsid w:val="00576FEA"/>
    <w:rsid w:val="00577B9A"/>
    <w:rsid w:val="00584183"/>
    <w:rsid w:val="00590E01"/>
    <w:rsid w:val="00595B59"/>
    <w:rsid w:val="005A5E77"/>
    <w:rsid w:val="005A67A3"/>
    <w:rsid w:val="005A7790"/>
    <w:rsid w:val="005C02D9"/>
    <w:rsid w:val="005D4DA2"/>
    <w:rsid w:val="005D6D18"/>
    <w:rsid w:val="005E02D1"/>
    <w:rsid w:val="005E0F38"/>
    <w:rsid w:val="005E5331"/>
    <w:rsid w:val="005E6BB9"/>
    <w:rsid w:val="005F1D85"/>
    <w:rsid w:val="00603E01"/>
    <w:rsid w:val="0060687B"/>
    <w:rsid w:val="006267CB"/>
    <w:rsid w:val="00640E8C"/>
    <w:rsid w:val="00645DA4"/>
    <w:rsid w:val="0065270B"/>
    <w:rsid w:val="006619C1"/>
    <w:rsid w:val="0066490E"/>
    <w:rsid w:val="0069494E"/>
    <w:rsid w:val="006A0244"/>
    <w:rsid w:val="006A4EE1"/>
    <w:rsid w:val="006D37E5"/>
    <w:rsid w:val="006E476D"/>
    <w:rsid w:val="00715983"/>
    <w:rsid w:val="00717568"/>
    <w:rsid w:val="00720C82"/>
    <w:rsid w:val="0072527D"/>
    <w:rsid w:val="007265B2"/>
    <w:rsid w:val="00736C3F"/>
    <w:rsid w:val="0074627B"/>
    <w:rsid w:val="0076079E"/>
    <w:rsid w:val="007626E9"/>
    <w:rsid w:val="0076556E"/>
    <w:rsid w:val="007720CA"/>
    <w:rsid w:val="00774D0D"/>
    <w:rsid w:val="0077782C"/>
    <w:rsid w:val="00783596"/>
    <w:rsid w:val="007A0023"/>
    <w:rsid w:val="007A0B35"/>
    <w:rsid w:val="007A0CE8"/>
    <w:rsid w:val="007C0555"/>
    <w:rsid w:val="007C35B2"/>
    <w:rsid w:val="007D00F2"/>
    <w:rsid w:val="007E3953"/>
    <w:rsid w:val="007E4EDB"/>
    <w:rsid w:val="007F2E3D"/>
    <w:rsid w:val="007F40D3"/>
    <w:rsid w:val="00804519"/>
    <w:rsid w:val="00810F3E"/>
    <w:rsid w:val="00824175"/>
    <w:rsid w:val="008330F3"/>
    <w:rsid w:val="00841D54"/>
    <w:rsid w:val="00844375"/>
    <w:rsid w:val="00851926"/>
    <w:rsid w:val="008542FF"/>
    <w:rsid w:val="0087669A"/>
    <w:rsid w:val="00881FFC"/>
    <w:rsid w:val="00894EA2"/>
    <w:rsid w:val="00896366"/>
    <w:rsid w:val="00897D33"/>
    <w:rsid w:val="008A171F"/>
    <w:rsid w:val="008A30FB"/>
    <w:rsid w:val="008B029E"/>
    <w:rsid w:val="008B0554"/>
    <w:rsid w:val="008C3868"/>
    <w:rsid w:val="008C5607"/>
    <w:rsid w:val="008C64A1"/>
    <w:rsid w:val="008D0E24"/>
    <w:rsid w:val="008E1216"/>
    <w:rsid w:val="008E1CFF"/>
    <w:rsid w:val="008E68B0"/>
    <w:rsid w:val="008E6CED"/>
    <w:rsid w:val="008E73C1"/>
    <w:rsid w:val="008F3D3A"/>
    <w:rsid w:val="00910015"/>
    <w:rsid w:val="0091180B"/>
    <w:rsid w:val="009333C7"/>
    <w:rsid w:val="009360C0"/>
    <w:rsid w:val="00937EA7"/>
    <w:rsid w:val="00951AC7"/>
    <w:rsid w:val="0095381F"/>
    <w:rsid w:val="00957F41"/>
    <w:rsid w:val="00976BBE"/>
    <w:rsid w:val="0098635B"/>
    <w:rsid w:val="009955C0"/>
    <w:rsid w:val="009B7DAA"/>
    <w:rsid w:val="009C003E"/>
    <w:rsid w:val="009C49D5"/>
    <w:rsid w:val="009D416A"/>
    <w:rsid w:val="009D5718"/>
    <w:rsid w:val="009E39B1"/>
    <w:rsid w:val="009E4988"/>
    <w:rsid w:val="009F16B6"/>
    <w:rsid w:val="009F30AC"/>
    <w:rsid w:val="009F31D7"/>
    <w:rsid w:val="00A04456"/>
    <w:rsid w:val="00A04508"/>
    <w:rsid w:val="00A14CE6"/>
    <w:rsid w:val="00A15641"/>
    <w:rsid w:val="00A16297"/>
    <w:rsid w:val="00A22668"/>
    <w:rsid w:val="00A27C41"/>
    <w:rsid w:val="00A33586"/>
    <w:rsid w:val="00A40781"/>
    <w:rsid w:val="00A42B90"/>
    <w:rsid w:val="00A515EF"/>
    <w:rsid w:val="00A5402F"/>
    <w:rsid w:val="00A81AEB"/>
    <w:rsid w:val="00A9405A"/>
    <w:rsid w:val="00A95E6F"/>
    <w:rsid w:val="00AA46F2"/>
    <w:rsid w:val="00AA5DFA"/>
    <w:rsid w:val="00AA6A78"/>
    <w:rsid w:val="00AA6FD1"/>
    <w:rsid w:val="00AB5AA9"/>
    <w:rsid w:val="00AC6BE5"/>
    <w:rsid w:val="00AD77EF"/>
    <w:rsid w:val="00AF5A27"/>
    <w:rsid w:val="00B030FC"/>
    <w:rsid w:val="00B031A7"/>
    <w:rsid w:val="00B04E89"/>
    <w:rsid w:val="00B05ABA"/>
    <w:rsid w:val="00B2315E"/>
    <w:rsid w:val="00B23FC9"/>
    <w:rsid w:val="00B306A4"/>
    <w:rsid w:val="00B42D93"/>
    <w:rsid w:val="00B43199"/>
    <w:rsid w:val="00B4522F"/>
    <w:rsid w:val="00B6747B"/>
    <w:rsid w:val="00B93533"/>
    <w:rsid w:val="00B95741"/>
    <w:rsid w:val="00BA4B8D"/>
    <w:rsid w:val="00BC06A5"/>
    <w:rsid w:val="00BE4201"/>
    <w:rsid w:val="00C02C35"/>
    <w:rsid w:val="00C04053"/>
    <w:rsid w:val="00C24147"/>
    <w:rsid w:val="00C34C78"/>
    <w:rsid w:val="00C421FE"/>
    <w:rsid w:val="00C4632C"/>
    <w:rsid w:val="00C521D4"/>
    <w:rsid w:val="00C554CD"/>
    <w:rsid w:val="00C63A5D"/>
    <w:rsid w:val="00CB0F88"/>
    <w:rsid w:val="00CB2C60"/>
    <w:rsid w:val="00CB4D41"/>
    <w:rsid w:val="00CB7F5D"/>
    <w:rsid w:val="00CD2C18"/>
    <w:rsid w:val="00CD2C6C"/>
    <w:rsid w:val="00CE496B"/>
    <w:rsid w:val="00CF2137"/>
    <w:rsid w:val="00CF303B"/>
    <w:rsid w:val="00CF4347"/>
    <w:rsid w:val="00D01C4B"/>
    <w:rsid w:val="00D06E82"/>
    <w:rsid w:val="00D07177"/>
    <w:rsid w:val="00D2646E"/>
    <w:rsid w:val="00D302DF"/>
    <w:rsid w:val="00D304D3"/>
    <w:rsid w:val="00D30772"/>
    <w:rsid w:val="00D47130"/>
    <w:rsid w:val="00D522E7"/>
    <w:rsid w:val="00D53645"/>
    <w:rsid w:val="00D54AFD"/>
    <w:rsid w:val="00D62400"/>
    <w:rsid w:val="00D626DD"/>
    <w:rsid w:val="00D62BCE"/>
    <w:rsid w:val="00D75AF2"/>
    <w:rsid w:val="00D83025"/>
    <w:rsid w:val="00D94751"/>
    <w:rsid w:val="00D9570A"/>
    <w:rsid w:val="00DA1B45"/>
    <w:rsid w:val="00DA7A1C"/>
    <w:rsid w:val="00DB1BB7"/>
    <w:rsid w:val="00DE2176"/>
    <w:rsid w:val="00DF445E"/>
    <w:rsid w:val="00E0315A"/>
    <w:rsid w:val="00E118E7"/>
    <w:rsid w:val="00E22EB6"/>
    <w:rsid w:val="00E26A0B"/>
    <w:rsid w:val="00E33033"/>
    <w:rsid w:val="00E41FA9"/>
    <w:rsid w:val="00E4209D"/>
    <w:rsid w:val="00E54C8E"/>
    <w:rsid w:val="00E8318C"/>
    <w:rsid w:val="00E832B7"/>
    <w:rsid w:val="00E8450C"/>
    <w:rsid w:val="00EA2996"/>
    <w:rsid w:val="00EA6CA7"/>
    <w:rsid w:val="00EB50E6"/>
    <w:rsid w:val="00EB6839"/>
    <w:rsid w:val="00ED207E"/>
    <w:rsid w:val="00EE67BE"/>
    <w:rsid w:val="00EF12B7"/>
    <w:rsid w:val="00EF3D53"/>
    <w:rsid w:val="00EF7A6B"/>
    <w:rsid w:val="00F03149"/>
    <w:rsid w:val="00F05671"/>
    <w:rsid w:val="00F15FF4"/>
    <w:rsid w:val="00F17D1C"/>
    <w:rsid w:val="00F22BA3"/>
    <w:rsid w:val="00F34597"/>
    <w:rsid w:val="00F35937"/>
    <w:rsid w:val="00F51AF6"/>
    <w:rsid w:val="00F65CF7"/>
    <w:rsid w:val="00F6695C"/>
    <w:rsid w:val="00F711DA"/>
    <w:rsid w:val="00F74083"/>
    <w:rsid w:val="00F759B7"/>
    <w:rsid w:val="00F7670A"/>
    <w:rsid w:val="00F77219"/>
    <w:rsid w:val="00F8428D"/>
    <w:rsid w:val="00F91AAF"/>
    <w:rsid w:val="00F95B49"/>
    <w:rsid w:val="00F95CB7"/>
    <w:rsid w:val="00FA2ABA"/>
    <w:rsid w:val="00FB0114"/>
    <w:rsid w:val="00FC15F6"/>
    <w:rsid w:val="00FC3D5A"/>
    <w:rsid w:val="00FE2793"/>
    <w:rsid w:val="00FE4175"/>
    <w:rsid w:val="00FF0532"/>
    <w:rsid w:val="00FF6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5E5B06-340D-4CBF-A884-77E0B315F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10015"/>
    <w:pPr>
      <w:spacing w:line="120" w:lineRule="atLeast"/>
      <w:jc w:val="both"/>
    </w:pPr>
    <w:rPr>
      <w:rFonts w:ascii="Times New Roman" w:hAnsi="Times New Roman"/>
      <w:sz w:val="28"/>
    </w:rPr>
  </w:style>
  <w:style w:type="paragraph" w:styleId="1">
    <w:name w:val="heading 1"/>
    <w:basedOn w:val="a"/>
    <w:next w:val="a"/>
    <w:link w:val="10"/>
    <w:uiPriority w:val="9"/>
    <w:qFormat/>
    <w:rsid w:val="00B04E89"/>
    <w:pPr>
      <w:keepNext/>
      <w:spacing w:before="240" w:after="60" w:line="360" w:lineRule="auto"/>
      <w:ind w:firstLine="709"/>
      <w:outlineLvl w:val="0"/>
    </w:pPr>
    <w:rPr>
      <w:rFonts w:ascii="Cambria" w:hAnsi="Cambria"/>
      <w:b/>
      <w:bCs/>
      <w:kern w:val="32"/>
      <w:sz w:val="32"/>
      <w:szCs w:val="32"/>
      <w:lang w:eastAsia="en-US"/>
    </w:rPr>
  </w:style>
  <w:style w:type="paragraph" w:styleId="2">
    <w:name w:val="heading 2"/>
    <w:basedOn w:val="a"/>
    <w:next w:val="a"/>
    <w:link w:val="20"/>
    <w:uiPriority w:val="9"/>
    <w:unhideWhenUsed/>
    <w:qFormat/>
    <w:rsid w:val="00B04E89"/>
    <w:pPr>
      <w:keepNext/>
      <w:spacing w:before="240" w:after="60" w:line="360" w:lineRule="auto"/>
      <w:ind w:firstLine="709"/>
      <w:outlineLvl w:val="1"/>
    </w:pPr>
    <w:rPr>
      <w:rFonts w:ascii="Cambria" w:hAnsi="Cambria"/>
      <w:b/>
      <w:bCs/>
      <w:i/>
      <w:iCs/>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04E89"/>
    <w:rPr>
      <w:rFonts w:ascii="Cambria" w:eastAsia="Times New Roman" w:hAnsi="Cambria" w:cs="Times New Roman"/>
      <w:b/>
      <w:bCs/>
      <w:kern w:val="32"/>
      <w:sz w:val="32"/>
      <w:szCs w:val="32"/>
      <w:lang w:val="x-none" w:eastAsia="en-US"/>
    </w:rPr>
  </w:style>
  <w:style w:type="character" w:customStyle="1" w:styleId="20">
    <w:name w:val="Заголовок 2 Знак"/>
    <w:link w:val="2"/>
    <w:uiPriority w:val="9"/>
    <w:locked/>
    <w:rsid w:val="00B04E89"/>
    <w:rPr>
      <w:rFonts w:ascii="Cambria" w:eastAsia="Times New Roman" w:hAnsi="Cambria" w:cs="Times New Roman"/>
      <w:b/>
      <w:bCs/>
      <w:i/>
      <w:iCs/>
      <w:sz w:val="28"/>
      <w:szCs w:val="28"/>
      <w:lang w:val="x-none" w:eastAsia="en-US"/>
    </w:rPr>
  </w:style>
  <w:style w:type="paragraph" w:styleId="a3">
    <w:name w:val="No Spacing"/>
    <w:uiPriority w:val="1"/>
    <w:qFormat/>
    <w:rsid w:val="00B04E89"/>
    <w:pPr>
      <w:spacing w:line="120" w:lineRule="atLeast"/>
      <w:ind w:firstLine="709"/>
      <w:jc w:val="both"/>
    </w:pPr>
    <w:rPr>
      <w:rFonts w:ascii="Times New Roman" w:hAnsi="Times New Roman"/>
      <w:sz w:val="28"/>
      <w:szCs w:val="22"/>
      <w:lang w:eastAsia="en-US"/>
    </w:rPr>
  </w:style>
  <w:style w:type="paragraph" w:styleId="a4">
    <w:name w:val="List Paragraph"/>
    <w:basedOn w:val="a"/>
    <w:uiPriority w:val="34"/>
    <w:qFormat/>
    <w:rsid w:val="00B04E89"/>
    <w:pPr>
      <w:spacing w:line="360" w:lineRule="auto"/>
      <w:ind w:left="720" w:firstLine="709"/>
      <w:contextualSpacing/>
    </w:pPr>
    <w:rPr>
      <w:szCs w:val="22"/>
      <w:lang w:eastAsia="en-US"/>
    </w:rPr>
  </w:style>
  <w:style w:type="paragraph" w:styleId="a5">
    <w:name w:val="Title"/>
    <w:basedOn w:val="a"/>
    <w:next w:val="a"/>
    <w:link w:val="a6"/>
    <w:uiPriority w:val="10"/>
    <w:qFormat/>
    <w:rsid w:val="00B04E89"/>
    <w:pPr>
      <w:spacing w:before="240" w:after="60" w:line="360" w:lineRule="auto"/>
      <w:ind w:firstLine="709"/>
      <w:jc w:val="center"/>
      <w:outlineLvl w:val="0"/>
    </w:pPr>
    <w:rPr>
      <w:rFonts w:ascii="Cambria" w:hAnsi="Cambria"/>
      <w:b/>
      <w:bCs/>
      <w:kern w:val="28"/>
      <w:sz w:val="32"/>
      <w:szCs w:val="32"/>
      <w:lang w:eastAsia="en-US"/>
    </w:rPr>
  </w:style>
  <w:style w:type="character" w:customStyle="1" w:styleId="a6">
    <w:name w:val="Название Знак"/>
    <w:link w:val="a5"/>
    <w:uiPriority w:val="10"/>
    <w:locked/>
    <w:rsid w:val="00B04E89"/>
    <w:rPr>
      <w:rFonts w:ascii="Cambria" w:eastAsia="Times New Roman" w:hAnsi="Cambria" w:cs="Times New Roman"/>
      <w:b/>
      <w:bCs/>
      <w:kern w:val="28"/>
      <w:sz w:val="32"/>
      <w:szCs w:val="32"/>
      <w:lang w:val="x-none" w:eastAsia="en-US"/>
    </w:rPr>
  </w:style>
  <w:style w:type="paragraph" w:styleId="a7">
    <w:name w:val="header"/>
    <w:basedOn w:val="a"/>
    <w:link w:val="a8"/>
    <w:uiPriority w:val="99"/>
    <w:semiHidden/>
    <w:unhideWhenUsed/>
    <w:rsid w:val="00351333"/>
    <w:pPr>
      <w:tabs>
        <w:tab w:val="center" w:pos="4677"/>
        <w:tab w:val="right" w:pos="9355"/>
      </w:tabs>
      <w:spacing w:line="240" w:lineRule="auto"/>
    </w:pPr>
  </w:style>
  <w:style w:type="character" w:customStyle="1" w:styleId="a8">
    <w:name w:val="Верхний колонтитул Знак"/>
    <w:link w:val="a7"/>
    <w:uiPriority w:val="99"/>
    <w:semiHidden/>
    <w:locked/>
    <w:rsid w:val="00351333"/>
    <w:rPr>
      <w:rFonts w:ascii="Times New Roman" w:hAnsi="Times New Roman" w:cs="Times New Roman"/>
      <w:sz w:val="28"/>
    </w:rPr>
  </w:style>
  <w:style w:type="paragraph" w:styleId="a9">
    <w:name w:val="footer"/>
    <w:basedOn w:val="a"/>
    <w:link w:val="aa"/>
    <w:uiPriority w:val="99"/>
    <w:unhideWhenUsed/>
    <w:rsid w:val="00351333"/>
    <w:pPr>
      <w:tabs>
        <w:tab w:val="center" w:pos="4677"/>
        <w:tab w:val="right" w:pos="9355"/>
      </w:tabs>
      <w:spacing w:line="240" w:lineRule="auto"/>
    </w:pPr>
  </w:style>
  <w:style w:type="character" w:customStyle="1" w:styleId="aa">
    <w:name w:val="Нижний колонтитул Знак"/>
    <w:link w:val="a9"/>
    <w:uiPriority w:val="99"/>
    <w:locked/>
    <w:rsid w:val="00351333"/>
    <w:rPr>
      <w:rFonts w:ascii="Times New Roman" w:hAnsi="Times New Roman" w:cs="Times New Roman"/>
      <w:sz w:val="28"/>
    </w:rPr>
  </w:style>
  <w:style w:type="character" w:styleId="ab">
    <w:name w:val="Hyperlink"/>
    <w:uiPriority w:val="99"/>
    <w:unhideWhenUsed/>
    <w:rsid w:val="0066490E"/>
    <w:rPr>
      <w:rFonts w:cs="Times New Roman"/>
      <w:color w:val="0000FF"/>
      <w:u w:val="single"/>
    </w:rPr>
  </w:style>
  <w:style w:type="paragraph" w:styleId="ac">
    <w:name w:val="Normal (Web)"/>
    <w:basedOn w:val="a"/>
    <w:uiPriority w:val="99"/>
    <w:unhideWhenUsed/>
    <w:rsid w:val="0066490E"/>
    <w:pPr>
      <w:spacing w:before="100" w:beforeAutospacing="1" w:after="100" w:afterAutospacing="1" w:line="240" w:lineRule="auto"/>
      <w:ind w:firstLine="709"/>
    </w:pPr>
    <w:rPr>
      <w:color w:val="E4E4F3"/>
      <w:sz w:val="20"/>
    </w:rPr>
  </w:style>
  <w:style w:type="paragraph" w:styleId="ad">
    <w:name w:val="Balloon Text"/>
    <w:basedOn w:val="a"/>
    <w:link w:val="ae"/>
    <w:uiPriority w:val="99"/>
    <w:semiHidden/>
    <w:unhideWhenUsed/>
    <w:rsid w:val="0066490E"/>
    <w:pPr>
      <w:spacing w:line="240" w:lineRule="auto"/>
      <w:ind w:firstLine="709"/>
    </w:pPr>
    <w:rPr>
      <w:rFonts w:ascii="Tahoma" w:hAnsi="Tahoma" w:cs="Tahoma"/>
      <w:sz w:val="16"/>
      <w:szCs w:val="16"/>
    </w:rPr>
  </w:style>
  <w:style w:type="character" w:customStyle="1" w:styleId="ae">
    <w:name w:val="Текст выноски Знак"/>
    <w:link w:val="ad"/>
    <w:uiPriority w:val="99"/>
    <w:semiHidden/>
    <w:locked/>
    <w:rsid w:val="0066490E"/>
    <w:rPr>
      <w:rFonts w:ascii="Tahoma" w:hAnsi="Tahoma" w:cs="Tahoma"/>
      <w:sz w:val="16"/>
      <w:szCs w:val="16"/>
    </w:rPr>
  </w:style>
  <w:style w:type="paragraph" w:customStyle="1" w:styleId="Style2">
    <w:name w:val="Style2"/>
    <w:basedOn w:val="a"/>
    <w:uiPriority w:val="99"/>
    <w:rsid w:val="0066490E"/>
    <w:pPr>
      <w:widowControl w:val="0"/>
      <w:autoSpaceDE w:val="0"/>
      <w:autoSpaceDN w:val="0"/>
      <w:adjustRightInd w:val="0"/>
      <w:spacing w:line="168" w:lineRule="exact"/>
      <w:ind w:hanging="144"/>
    </w:pPr>
    <w:rPr>
      <w:rFonts w:ascii="Century Schoolbook" w:hAnsi="Century Schoolbook"/>
      <w:sz w:val="24"/>
      <w:szCs w:val="24"/>
    </w:rPr>
  </w:style>
  <w:style w:type="character" w:customStyle="1" w:styleId="FontStyle12">
    <w:name w:val="Font Style12"/>
    <w:uiPriority w:val="99"/>
    <w:rsid w:val="0066490E"/>
    <w:rPr>
      <w:rFonts w:ascii="Century Schoolbook" w:hAnsi="Century Schoolbook" w:cs="Century Schoolbook"/>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7764</Words>
  <Characters>44257</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admin</cp:lastModifiedBy>
  <cp:revision>2</cp:revision>
  <cp:lastPrinted>2009-05-28T11:51:00Z</cp:lastPrinted>
  <dcterms:created xsi:type="dcterms:W3CDTF">2014-03-14T07:24:00Z</dcterms:created>
  <dcterms:modified xsi:type="dcterms:W3CDTF">2014-03-14T07:24:00Z</dcterms:modified>
</cp:coreProperties>
</file>