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AD710B" w:rsidRDefault="00AD710B" w:rsidP="00AD710B">
      <w:pPr>
        <w:suppressAutoHyphens/>
        <w:overflowPunct/>
        <w:autoSpaceDE/>
        <w:autoSpaceDN/>
        <w:adjustRightInd/>
        <w:spacing w:line="360" w:lineRule="auto"/>
        <w:ind w:firstLine="709"/>
        <w:jc w:val="center"/>
        <w:rPr>
          <w:sz w:val="28"/>
          <w:szCs w:val="24"/>
          <w:lang w:val="en-US"/>
        </w:rPr>
      </w:pPr>
    </w:p>
    <w:p w:rsidR="002D1E02" w:rsidRPr="00B50631" w:rsidRDefault="00443394" w:rsidP="00AD710B">
      <w:pPr>
        <w:suppressAutoHyphens/>
        <w:overflowPunct/>
        <w:autoSpaceDE/>
        <w:autoSpaceDN/>
        <w:adjustRightInd/>
        <w:spacing w:line="360" w:lineRule="auto"/>
        <w:ind w:firstLine="709"/>
        <w:jc w:val="center"/>
        <w:rPr>
          <w:sz w:val="28"/>
          <w:szCs w:val="24"/>
        </w:rPr>
      </w:pPr>
      <w:r w:rsidRPr="00B50631">
        <w:rPr>
          <w:sz w:val="28"/>
          <w:szCs w:val="24"/>
        </w:rPr>
        <w:t>Культура древних цивилизаций</w:t>
      </w:r>
    </w:p>
    <w:p w:rsidR="000A1D49" w:rsidRPr="00B50631" w:rsidRDefault="000A1D49" w:rsidP="00AD710B">
      <w:pPr>
        <w:suppressAutoHyphens/>
        <w:overflowPunct/>
        <w:autoSpaceDE/>
        <w:autoSpaceDN/>
        <w:adjustRightInd/>
        <w:spacing w:line="360" w:lineRule="auto"/>
        <w:ind w:firstLine="709"/>
        <w:jc w:val="center"/>
        <w:rPr>
          <w:sz w:val="28"/>
          <w:szCs w:val="24"/>
        </w:rPr>
      </w:pPr>
    </w:p>
    <w:p w:rsidR="00AD710B" w:rsidRDefault="00AD710B">
      <w:pPr>
        <w:overflowPunct/>
        <w:autoSpaceDE/>
        <w:autoSpaceDN/>
        <w:adjustRightInd/>
        <w:rPr>
          <w:sz w:val="28"/>
          <w:szCs w:val="24"/>
        </w:rPr>
      </w:pPr>
      <w:r>
        <w:rPr>
          <w:sz w:val="28"/>
          <w:szCs w:val="24"/>
        </w:rPr>
        <w:br w:type="page"/>
      </w:r>
    </w:p>
    <w:p w:rsidR="002D1E02" w:rsidRPr="00B50631" w:rsidRDefault="002D1E02" w:rsidP="0017429C">
      <w:pPr>
        <w:suppressAutoHyphens/>
        <w:overflowPunct/>
        <w:autoSpaceDE/>
        <w:autoSpaceDN/>
        <w:adjustRightInd/>
        <w:spacing w:line="360" w:lineRule="auto"/>
        <w:ind w:firstLine="709"/>
        <w:jc w:val="both"/>
        <w:rPr>
          <w:sz w:val="28"/>
          <w:szCs w:val="24"/>
          <w:lang w:val="en-US"/>
        </w:rPr>
      </w:pPr>
      <w:r w:rsidRPr="00B50631">
        <w:rPr>
          <w:sz w:val="28"/>
          <w:szCs w:val="24"/>
        </w:rPr>
        <w:t>1. Культура древне</w:t>
      </w:r>
      <w:r w:rsidR="00443394" w:rsidRPr="00B50631">
        <w:rPr>
          <w:sz w:val="28"/>
          <w:szCs w:val="24"/>
        </w:rPr>
        <w:t>го Египта. Мифология и религия</w:t>
      </w:r>
    </w:p>
    <w:p w:rsidR="00443394" w:rsidRPr="00B50631" w:rsidRDefault="00443394" w:rsidP="0017429C">
      <w:pPr>
        <w:suppressAutoHyphens/>
        <w:overflowPunct/>
        <w:autoSpaceDE/>
        <w:autoSpaceDN/>
        <w:adjustRightInd/>
        <w:spacing w:line="360" w:lineRule="auto"/>
        <w:ind w:firstLine="709"/>
        <w:jc w:val="both"/>
        <w:rPr>
          <w:sz w:val="28"/>
          <w:szCs w:val="24"/>
          <w:lang w:val="en-US"/>
        </w:rPr>
      </w:pPr>
    </w:p>
    <w:p w:rsidR="0017429C" w:rsidRPr="00B50631" w:rsidRDefault="001326B5" w:rsidP="0017429C">
      <w:pPr>
        <w:suppressAutoHyphens/>
        <w:overflowPunct/>
        <w:autoSpaceDE/>
        <w:adjustRightInd/>
        <w:spacing w:line="360" w:lineRule="auto"/>
        <w:ind w:firstLine="709"/>
        <w:jc w:val="both"/>
        <w:rPr>
          <w:sz w:val="28"/>
        </w:rPr>
      </w:pPr>
      <w:r w:rsidRPr="00B50631">
        <w:rPr>
          <w:sz w:val="28"/>
          <w:szCs w:val="24"/>
        </w:rPr>
        <w:t xml:space="preserve">Наиболее известная из древнейших цивилизаций – Древний Египет. Эта цивилизация зародилась во втор.пол. 4-го тыс. до Р.Х. и завершила свое развитие вместе с падением египетского государства в конце </w:t>
      </w:r>
      <w:r w:rsidRPr="00B50631">
        <w:rPr>
          <w:sz w:val="28"/>
          <w:szCs w:val="24"/>
          <w:lang w:val="en-US"/>
        </w:rPr>
        <w:t>VI</w:t>
      </w:r>
      <w:r w:rsidRPr="00B50631">
        <w:rPr>
          <w:sz w:val="28"/>
          <w:szCs w:val="24"/>
        </w:rPr>
        <w:t xml:space="preserve"> в. до р.Х., когда </w:t>
      </w:r>
      <w:r w:rsidR="00E224B0" w:rsidRPr="00B50631">
        <w:rPr>
          <w:sz w:val="28"/>
          <w:szCs w:val="24"/>
        </w:rPr>
        <w:t>в 525 году персидский царь Камбиз включ</w:t>
      </w:r>
      <w:r w:rsidR="009A2992" w:rsidRPr="00B50631">
        <w:rPr>
          <w:sz w:val="28"/>
          <w:szCs w:val="24"/>
        </w:rPr>
        <w:t xml:space="preserve">ил </w:t>
      </w:r>
      <w:r w:rsidR="00E224B0" w:rsidRPr="00B50631">
        <w:rPr>
          <w:sz w:val="28"/>
          <w:szCs w:val="24"/>
        </w:rPr>
        <w:t xml:space="preserve">Египет в состав своей державы. </w:t>
      </w:r>
      <w:r w:rsidRPr="00B50631">
        <w:rPr>
          <w:sz w:val="28"/>
          <w:szCs w:val="24"/>
        </w:rPr>
        <w:t xml:space="preserve">Зарождение и </w:t>
      </w:r>
      <w:r w:rsidR="00B84ADE" w:rsidRPr="00B50631">
        <w:rPr>
          <w:sz w:val="28"/>
          <w:szCs w:val="24"/>
        </w:rPr>
        <w:t>особенности</w:t>
      </w:r>
      <w:r w:rsidRPr="00B50631">
        <w:rPr>
          <w:sz w:val="28"/>
          <w:szCs w:val="24"/>
        </w:rPr>
        <w:t xml:space="preserve"> </w:t>
      </w:r>
      <w:r w:rsidR="00B84ADE" w:rsidRPr="00B50631">
        <w:rPr>
          <w:sz w:val="28"/>
          <w:szCs w:val="24"/>
        </w:rPr>
        <w:t>существования</w:t>
      </w:r>
      <w:r w:rsidRPr="00B50631">
        <w:rPr>
          <w:sz w:val="28"/>
          <w:szCs w:val="24"/>
        </w:rPr>
        <w:t xml:space="preserve"> </w:t>
      </w:r>
      <w:r w:rsidR="00B84ADE" w:rsidRPr="00B50631">
        <w:rPr>
          <w:sz w:val="28"/>
          <w:szCs w:val="24"/>
        </w:rPr>
        <w:t>египетской</w:t>
      </w:r>
      <w:r w:rsidRPr="00B50631">
        <w:rPr>
          <w:sz w:val="28"/>
          <w:szCs w:val="24"/>
        </w:rPr>
        <w:t xml:space="preserve"> цивилизации во многом определялись географическими и климатическими условиями. Основная часть Египта </w:t>
      </w:r>
      <w:r w:rsidR="00B84ADE" w:rsidRPr="00B50631">
        <w:rPr>
          <w:sz w:val="28"/>
          <w:szCs w:val="24"/>
        </w:rPr>
        <w:t>представляет</w:t>
      </w:r>
      <w:r w:rsidRPr="00B50631">
        <w:rPr>
          <w:sz w:val="28"/>
          <w:szCs w:val="24"/>
        </w:rPr>
        <w:t xml:space="preserve"> собой </w:t>
      </w:r>
      <w:r w:rsidR="00B84ADE" w:rsidRPr="00B50631">
        <w:rPr>
          <w:sz w:val="28"/>
          <w:szCs w:val="24"/>
        </w:rPr>
        <w:t>зеленую</w:t>
      </w:r>
      <w:r w:rsidRPr="00B50631">
        <w:rPr>
          <w:sz w:val="28"/>
          <w:szCs w:val="24"/>
        </w:rPr>
        <w:t xml:space="preserve">, изобилующую жизнью полосу, которая перемежается </w:t>
      </w:r>
      <w:r w:rsidR="00F4134E" w:rsidRPr="00B50631">
        <w:rPr>
          <w:sz w:val="28"/>
          <w:szCs w:val="24"/>
        </w:rPr>
        <w:t>пустынными</w:t>
      </w:r>
      <w:r w:rsidRPr="00B50631">
        <w:rPr>
          <w:sz w:val="28"/>
          <w:szCs w:val="24"/>
        </w:rPr>
        <w:t xml:space="preserve"> участками. </w:t>
      </w:r>
      <w:r w:rsidR="00B84ADE" w:rsidRPr="00B50631">
        <w:rPr>
          <w:sz w:val="28"/>
          <w:szCs w:val="24"/>
        </w:rPr>
        <w:t>Дождей</w:t>
      </w:r>
      <w:r w:rsidRPr="00B50631">
        <w:rPr>
          <w:sz w:val="28"/>
          <w:szCs w:val="24"/>
        </w:rPr>
        <w:t xml:space="preserve"> в Египте почти не бывает, и только воды Нила делают возможной жизнь там, где иначе простирались бы голые </w:t>
      </w:r>
      <w:r w:rsidR="00B84ADE" w:rsidRPr="00B50631">
        <w:rPr>
          <w:sz w:val="28"/>
          <w:szCs w:val="24"/>
        </w:rPr>
        <w:t>пески</w:t>
      </w:r>
      <w:r w:rsidRPr="00B50631">
        <w:rPr>
          <w:sz w:val="28"/>
          <w:szCs w:val="24"/>
        </w:rPr>
        <w:t xml:space="preserve">. Всего 3,5 % территории современного Египта обработаны и населены. Природная изолированность Египта рождала чувство обособленности, так </w:t>
      </w:r>
      <w:r w:rsidR="00B84ADE" w:rsidRPr="00B50631">
        <w:rPr>
          <w:sz w:val="28"/>
          <w:szCs w:val="24"/>
        </w:rPr>
        <w:t>что</w:t>
      </w:r>
      <w:r w:rsidRPr="00B50631">
        <w:rPr>
          <w:sz w:val="28"/>
          <w:szCs w:val="24"/>
        </w:rPr>
        <w:t xml:space="preserve"> древние египтяне были убеждены в своем превосходстве над окружающими племенами. </w:t>
      </w:r>
      <w:r w:rsidR="00B84ADE" w:rsidRPr="00B50631">
        <w:rPr>
          <w:sz w:val="28"/>
          <w:szCs w:val="24"/>
        </w:rPr>
        <w:t xml:space="preserve">Себя египтяне обычно называли </w:t>
      </w:r>
      <w:r w:rsidR="0017429C" w:rsidRPr="00B50631">
        <w:rPr>
          <w:sz w:val="28"/>
          <w:szCs w:val="24"/>
        </w:rPr>
        <w:t>"</w:t>
      </w:r>
      <w:r w:rsidR="00B84ADE" w:rsidRPr="00B50631">
        <w:rPr>
          <w:sz w:val="28"/>
          <w:szCs w:val="24"/>
        </w:rPr>
        <w:t>людьми</w:t>
      </w:r>
      <w:r w:rsidR="0017429C" w:rsidRPr="00B50631">
        <w:rPr>
          <w:sz w:val="28"/>
          <w:szCs w:val="24"/>
        </w:rPr>
        <w:t>"</w:t>
      </w:r>
      <w:r w:rsidR="00B84ADE" w:rsidRPr="00B50631">
        <w:rPr>
          <w:sz w:val="28"/>
          <w:szCs w:val="24"/>
        </w:rPr>
        <w:t xml:space="preserve">, иноземцев же так не называли, проявляя мало терпимости к другими народам. </w:t>
      </w:r>
      <w:r w:rsidR="00E224B0" w:rsidRPr="00B50631">
        <w:rPr>
          <w:sz w:val="28"/>
          <w:szCs w:val="24"/>
        </w:rPr>
        <w:t xml:space="preserve">Однако </w:t>
      </w:r>
      <w:r w:rsidR="0017429C" w:rsidRPr="00B50631">
        <w:rPr>
          <w:sz w:val="28"/>
          <w:szCs w:val="24"/>
        </w:rPr>
        <w:t>"</w:t>
      </w:r>
      <w:r w:rsidR="00E224B0" w:rsidRPr="00B50631">
        <w:rPr>
          <w:sz w:val="28"/>
          <w:szCs w:val="24"/>
        </w:rPr>
        <w:t>людьми</w:t>
      </w:r>
      <w:r w:rsidR="0017429C" w:rsidRPr="00B50631">
        <w:rPr>
          <w:sz w:val="28"/>
          <w:szCs w:val="24"/>
        </w:rPr>
        <w:t>"</w:t>
      </w:r>
      <w:r w:rsidR="00E224B0" w:rsidRPr="00B50631">
        <w:rPr>
          <w:sz w:val="28"/>
          <w:szCs w:val="24"/>
        </w:rPr>
        <w:t xml:space="preserve"> могли стать все, кто жил в Египте, говорил по-египетски, одевался, как египтянин, независимо от расы и цвета кожи. </w:t>
      </w:r>
      <w:r w:rsidR="00B84ADE" w:rsidRPr="00B50631">
        <w:rPr>
          <w:sz w:val="28"/>
          <w:szCs w:val="24"/>
        </w:rPr>
        <w:t>В древности население Египта вело довольно скученный образ жизни. Египтянин за целые тысячелетия до Р.Х. застыл в выработанных формах культуры и нелегко поддавался влиянию других народов: он был страшно консервативен и в государственной жизни, и в религии, и в искусстве. Между тем, это страна</w:t>
      </w:r>
      <w:r w:rsidR="0017429C" w:rsidRPr="00B50631">
        <w:rPr>
          <w:sz w:val="28"/>
          <w:szCs w:val="24"/>
        </w:rPr>
        <w:t xml:space="preserve"> </w:t>
      </w:r>
      <w:r w:rsidR="00B84ADE" w:rsidRPr="00B50631">
        <w:rPr>
          <w:sz w:val="28"/>
          <w:szCs w:val="24"/>
        </w:rPr>
        <w:t xml:space="preserve">будоражит воображение спустя века. </w:t>
      </w:r>
      <w:r w:rsidR="0017429C" w:rsidRPr="00B50631">
        <w:rPr>
          <w:sz w:val="28"/>
        </w:rPr>
        <w:t>"</w:t>
      </w:r>
      <w:r w:rsidR="00B84ADE" w:rsidRPr="00B50631">
        <w:rPr>
          <w:sz w:val="28"/>
        </w:rPr>
        <w:t>Ни одна страна мира не представляет таких чудес, таких поражающих произведений искусства, как Египет</w:t>
      </w:r>
      <w:r w:rsidR="0017429C" w:rsidRPr="00B50631">
        <w:rPr>
          <w:sz w:val="28"/>
        </w:rPr>
        <w:t>"</w:t>
      </w:r>
      <w:r w:rsidR="00B84ADE" w:rsidRPr="00B50631">
        <w:rPr>
          <w:sz w:val="28"/>
        </w:rPr>
        <w:t xml:space="preserve"> (Геродот).</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Египет издревле и в географическом</w:t>
      </w:r>
      <w:r w:rsidR="00E224B0" w:rsidRPr="00B50631">
        <w:rPr>
          <w:sz w:val="28"/>
          <w:szCs w:val="24"/>
        </w:rPr>
        <w:t>, и</w:t>
      </w:r>
      <w:r w:rsidRPr="00B50631">
        <w:rPr>
          <w:sz w:val="28"/>
          <w:szCs w:val="24"/>
        </w:rPr>
        <w:t xml:space="preserve"> в культурном отношениях делился на 2 части: </w:t>
      </w:r>
      <w:r w:rsidR="00E224B0" w:rsidRPr="00B50631">
        <w:rPr>
          <w:sz w:val="28"/>
          <w:szCs w:val="24"/>
        </w:rPr>
        <w:t xml:space="preserve">узкую котловину долины Нила и широкую дельту. Верхний Египет имеет связь с Африкой. Нижний Египет обращен к Средиземному морю и связан с Азией. Эти две области всегда осознавали свою разделенность. Одна из задач государства и заключалась в том, чтобы объединить народ, живущий в Верхнем и Нижнем Египте, в единую нацию. Власть и ответственность за обе области была сосредоточена в руках бога-царя. Было два визиря, два казначея и </w:t>
      </w:r>
      <w:r w:rsidRPr="00B50631">
        <w:rPr>
          <w:sz w:val="28"/>
          <w:szCs w:val="24"/>
        </w:rPr>
        <w:t>часто 2 столицы. Боги 2-ух частей Египт</w:t>
      </w:r>
      <w:r w:rsidR="00E224B0" w:rsidRPr="00B50631">
        <w:rPr>
          <w:sz w:val="28"/>
          <w:szCs w:val="24"/>
        </w:rPr>
        <w:t>а: Сет (Верхний Египет) и Гор (Н</w:t>
      </w:r>
      <w:r w:rsidRPr="00B50631">
        <w:rPr>
          <w:sz w:val="28"/>
          <w:szCs w:val="24"/>
        </w:rPr>
        <w:t>ижний Египет) также соперничали друг с другом. Но в личности фараона эти оба бога были представлены в равных долях.</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Мифология и религия</w:t>
      </w:r>
      <w:r w:rsidR="00E224B0" w:rsidRPr="00B50631">
        <w:rPr>
          <w:sz w:val="28"/>
          <w:szCs w:val="24"/>
        </w:rPr>
        <w:t xml:space="preserve"> Древнего Египта</w:t>
      </w:r>
      <w:r w:rsidRPr="00B50631">
        <w:rPr>
          <w:sz w:val="28"/>
          <w:szCs w:val="24"/>
        </w:rPr>
        <w:t>.</w:t>
      </w:r>
    </w:p>
    <w:p w:rsidR="00A65FCB" w:rsidRPr="00B50631" w:rsidRDefault="00A65FCB" w:rsidP="0017429C">
      <w:pPr>
        <w:suppressAutoHyphens/>
        <w:overflowPunct/>
        <w:autoSpaceDE/>
        <w:adjustRightInd/>
        <w:spacing w:line="360" w:lineRule="auto"/>
        <w:ind w:firstLine="709"/>
        <w:jc w:val="both"/>
        <w:rPr>
          <w:sz w:val="28"/>
          <w:szCs w:val="24"/>
        </w:rPr>
      </w:pPr>
      <w:r w:rsidRPr="00B50631">
        <w:rPr>
          <w:sz w:val="28"/>
          <w:szCs w:val="24"/>
        </w:rPr>
        <w:t>Подробное изучение Египта и его религии началось со времени знаменитого французского ученого Шамполиона (1790-1832</w:t>
      </w:r>
      <w:r w:rsidR="0028249D" w:rsidRPr="00B50631">
        <w:rPr>
          <w:sz w:val="28"/>
          <w:szCs w:val="24"/>
        </w:rPr>
        <w:t>)</w:t>
      </w:r>
      <w:r w:rsidRPr="00B50631">
        <w:rPr>
          <w:sz w:val="28"/>
          <w:szCs w:val="24"/>
        </w:rPr>
        <w:t>, разгадавшего тайны египетских письменных знаков. Сохранившиеся в надписях на гробницах и мумиях, а также в папирусных свитках, памятники египетской письменности написаны двояким способом – иероглифическим (каждый знак обозначает целое слово или понятие) и иератическим (знак обозначает отдельный звук или слог).</w:t>
      </w:r>
    </w:p>
    <w:p w:rsidR="00A65FCB" w:rsidRPr="00B50631" w:rsidRDefault="00A65FCB" w:rsidP="0017429C">
      <w:pPr>
        <w:suppressAutoHyphens/>
        <w:overflowPunct/>
        <w:autoSpaceDE/>
        <w:adjustRightInd/>
        <w:spacing w:line="360" w:lineRule="auto"/>
        <w:ind w:firstLine="709"/>
        <w:jc w:val="both"/>
        <w:rPr>
          <w:sz w:val="28"/>
          <w:szCs w:val="24"/>
        </w:rPr>
      </w:pPr>
      <w:r w:rsidRPr="00B50631">
        <w:rPr>
          <w:sz w:val="28"/>
          <w:szCs w:val="24"/>
        </w:rPr>
        <w:t xml:space="preserve">Основное содержание древнеегипетского письменного материала – описание погребальных обрядов и загробного состояния умершего. </w:t>
      </w:r>
      <w:r w:rsidR="00F4134E" w:rsidRPr="00B50631">
        <w:rPr>
          <w:sz w:val="28"/>
          <w:szCs w:val="24"/>
        </w:rPr>
        <w:t>Основные</w:t>
      </w:r>
      <w:r w:rsidRPr="00B50631">
        <w:rPr>
          <w:sz w:val="28"/>
          <w:szCs w:val="24"/>
        </w:rPr>
        <w:t xml:space="preserve"> источники по египетской мифологии и религии:</w:t>
      </w:r>
    </w:p>
    <w:p w:rsidR="0017429C" w:rsidRPr="00B50631" w:rsidRDefault="00A65FCB" w:rsidP="0017429C">
      <w:pPr>
        <w:suppressAutoHyphens/>
        <w:overflowPunct/>
        <w:autoSpaceDE/>
        <w:adjustRightInd/>
        <w:spacing w:line="360" w:lineRule="auto"/>
        <w:ind w:firstLine="709"/>
        <w:jc w:val="both"/>
        <w:rPr>
          <w:sz w:val="28"/>
          <w:szCs w:val="24"/>
        </w:rPr>
      </w:pPr>
      <w:r w:rsidRPr="00B50631">
        <w:rPr>
          <w:sz w:val="28"/>
          <w:szCs w:val="24"/>
        </w:rPr>
        <w:t xml:space="preserve">1) </w:t>
      </w:r>
      <w:r w:rsidR="0017429C" w:rsidRPr="00B50631">
        <w:rPr>
          <w:sz w:val="28"/>
          <w:szCs w:val="24"/>
        </w:rPr>
        <w:t>"</w:t>
      </w:r>
      <w:r w:rsidRPr="00B50631">
        <w:rPr>
          <w:sz w:val="28"/>
          <w:szCs w:val="24"/>
        </w:rPr>
        <w:t>Книга мертвых</w:t>
      </w:r>
      <w:r w:rsidR="0017429C" w:rsidRPr="00B50631">
        <w:rPr>
          <w:sz w:val="28"/>
          <w:szCs w:val="24"/>
        </w:rPr>
        <w:t>"</w:t>
      </w:r>
      <w:r w:rsidRPr="00B50631">
        <w:rPr>
          <w:sz w:val="28"/>
          <w:szCs w:val="24"/>
        </w:rPr>
        <w:t xml:space="preserve"> (</w:t>
      </w:r>
      <w:r w:rsidR="009A2992" w:rsidRPr="00B50631">
        <w:rPr>
          <w:sz w:val="28"/>
          <w:szCs w:val="24"/>
        </w:rPr>
        <w:t>К</w:t>
      </w:r>
      <w:r w:rsidRPr="00B50631">
        <w:rPr>
          <w:sz w:val="28"/>
          <w:szCs w:val="24"/>
        </w:rPr>
        <w:t xml:space="preserve">нига о </w:t>
      </w:r>
      <w:r w:rsidR="0017429C" w:rsidRPr="00B50631">
        <w:rPr>
          <w:sz w:val="28"/>
          <w:szCs w:val="24"/>
        </w:rPr>
        <w:t>"</w:t>
      </w:r>
      <w:r w:rsidRPr="00B50631">
        <w:rPr>
          <w:sz w:val="28"/>
          <w:szCs w:val="24"/>
        </w:rPr>
        <w:t>перт эм геру</w:t>
      </w:r>
      <w:r w:rsidR="0017429C" w:rsidRPr="00B50631">
        <w:rPr>
          <w:sz w:val="28"/>
          <w:szCs w:val="24"/>
        </w:rPr>
        <w:t>"</w:t>
      </w:r>
      <w:r w:rsidR="00F4134E" w:rsidRPr="00B50631">
        <w:rPr>
          <w:sz w:val="28"/>
          <w:szCs w:val="24"/>
        </w:rPr>
        <w:t xml:space="preserve"> - </w:t>
      </w:r>
      <w:r w:rsidR="0017429C" w:rsidRPr="00B50631">
        <w:rPr>
          <w:sz w:val="28"/>
          <w:szCs w:val="24"/>
        </w:rPr>
        <w:t>"</w:t>
      </w:r>
      <w:r w:rsidR="00F4134E" w:rsidRPr="00B50631">
        <w:rPr>
          <w:sz w:val="28"/>
          <w:szCs w:val="24"/>
        </w:rPr>
        <w:t>выход из дня</w:t>
      </w:r>
      <w:r w:rsidR="0017429C" w:rsidRPr="00B50631">
        <w:rPr>
          <w:sz w:val="28"/>
          <w:szCs w:val="24"/>
        </w:rPr>
        <w:t>"</w:t>
      </w:r>
      <w:r w:rsidRPr="00B50631">
        <w:rPr>
          <w:sz w:val="28"/>
          <w:szCs w:val="24"/>
        </w:rPr>
        <w:t>)</w:t>
      </w:r>
      <w:r w:rsidR="00F4134E" w:rsidRPr="00B50631">
        <w:rPr>
          <w:sz w:val="28"/>
          <w:szCs w:val="24"/>
        </w:rPr>
        <w:t xml:space="preserve"> </w:t>
      </w:r>
      <w:r w:rsidRPr="00B50631">
        <w:rPr>
          <w:sz w:val="28"/>
          <w:szCs w:val="24"/>
        </w:rPr>
        <w:t xml:space="preserve">- руководство для умерших </w:t>
      </w:r>
      <w:r w:rsidR="00F4134E" w:rsidRPr="00B50631">
        <w:rPr>
          <w:sz w:val="28"/>
          <w:szCs w:val="24"/>
        </w:rPr>
        <w:t xml:space="preserve">по пребыванию в загробном мире. Состояла из 165 глав неодинакового объема, которые включали в себя магические формулы и заклинания, при помощи которых душа умершего может преодолевать все опасности путешествия по подземному миру; также гимны и песни в честь богов как руководство умершему. Некоторые главы посвящены изложению обрядов, которые входят в процедуру приготовления мумии умершего к погребению; молитвы и заклинания, которые произносятся при этих обрядах. В древнейшее время отрывки из </w:t>
      </w:r>
      <w:r w:rsidR="0017429C" w:rsidRPr="00B50631">
        <w:rPr>
          <w:sz w:val="28"/>
          <w:szCs w:val="24"/>
        </w:rPr>
        <w:t>"</w:t>
      </w:r>
      <w:r w:rsidR="00F4134E" w:rsidRPr="00B50631">
        <w:rPr>
          <w:sz w:val="28"/>
          <w:szCs w:val="24"/>
        </w:rPr>
        <w:t>Книги мертвых</w:t>
      </w:r>
      <w:r w:rsidR="0017429C" w:rsidRPr="00B50631">
        <w:rPr>
          <w:sz w:val="28"/>
          <w:szCs w:val="24"/>
        </w:rPr>
        <w:t>"</w:t>
      </w:r>
      <w:r w:rsidR="00F4134E" w:rsidRPr="00B50631">
        <w:rPr>
          <w:sz w:val="28"/>
          <w:szCs w:val="24"/>
        </w:rPr>
        <w:t xml:space="preserve"> писались на гробницах и мумиях. А затем ее стали писать на папирусных свитках, которые вкладывались в руки умершего.</w:t>
      </w:r>
    </w:p>
    <w:p w:rsidR="0017429C" w:rsidRPr="00B50631" w:rsidRDefault="00F4134E" w:rsidP="0017429C">
      <w:pPr>
        <w:suppressAutoHyphens/>
        <w:overflowPunct/>
        <w:autoSpaceDE/>
        <w:adjustRightInd/>
        <w:spacing w:line="360" w:lineRule="auto"/>
        <w:ind w:firstLine="709"/>
        <w:jc w:val="both"/>
        <w:rPr>
          <w:sz w:val="28"/>
          <w:szCs w:val="24"/>
        </w:rPr>
      </w:pPr>
      <w:r w:rsidRPr="00B50631">
        <w:rPr>
          <w:sz w:val="28"/>
          <w:szCs w:val="24"/>
        </w:rPr>
        <w:t>2)</w:t>
      </w:r>
      <w:r w:rsidR="0017429C" w:rsidRPr="00B50631">
        <w:rPr>
          <w:sz w:val="28"/>
          <w:szCs w:val="24"/>
        </w:rPr>
        <w:t xml:space="preserve"> "</w:t>
      </w:r>
      <w:r w:rsidR="00B84ADE" w:rsidRPr="00B50631">
        <w:rPr>
          <w:sz w:val="28"/>
          <w:szCs w:val="24"/>
        </w:rPr>
        <w:t>Тексты пирамид</w:t>
      </w:r>
      <w:r w:rsidR="0017429C" w:rsidRPr="00B50631">
        <w:rPr>
          <w:sz w:val="28"/>
          <w:szCs w:val="24"/>
        </w:rPr>
        <w:t>"</w:t>
      </w:r>
      <w:r w:rsidR="00B84ADE" w:rsidRPr="00B50631">
        <w:rPr>
          <w:sz w:val="28"/>
          <w:szCs w:val="24"/>
        </w:rPr>
        <w:t xml:space="preserve"> - собрание текстов, высеченных на стенах внутренних коридоров и камер в пирамидах некоторых фараонов. Эти тексты – собрание магических формул и религиозных изречений.</w:t>
      </w:r>
    </w:p>
    <w:p w:rsidR="0017429C" w:rsidRPr="00B50631" w:rsidRDefault="00F4134E" w:rsidP="0017429C">
      <w:pPr>
        <w:suppressAutoHyphens/>
        <w:overflowPunct/>
        <w:autoSpaceDE/>
        <w:adjustRightInd/>
        <w:spacing w:line="360" w:lineRule="auto"/>
        <w:ind w:firstLine="709"/>
        <w:jc w:val="both"/>
        <w:rPr>
          <w:sz w:val="28"/>
          <w:szCs w:val="24"/>
        </w:rPr>
      </w:pPr>
      <w:r w:rsidRPr="00B50631">
        <w:rPr>
          <w:sz w:val="28"/>
          <w:szCs w:val="24"/>
        </w:rPr>
        <w:t xml:space="preserve">3) Богослужебные </w:t>
      </w:r>
      <w:r w:rsidR="007A1A1C" w:rsidRPr="00B50631">
        <w:rPr>
          <w:sz w:val="28"/>
          <w:szCs w:val="24"/>
        </w:rPr>
        <w:t>книги</w:t>
      </w:r>
      <w:r w:rsidRPr="00B50631">
        <w:rPr>
          <w:sz w:val="28"/>
          <w:szCs w:val="24"/>
        </w:rPr>
        <w:t xml:space="preserve"> с текстом молитв и указанием обрядов, совершаемых пр</w:t>
      </w:r>
      <w:r w:rsidR="009A2992" w:rsidRPr="00B50631">
        <w:rPr>
          <w:sz w:val="28"/>
          <w:szCs w:val="24"/>
        </w:rPr>
        <w:t>и</w:t>
      </w:r>
      <w:r w:rsidRPr="00B50631">
        <w:rPr>
          <w:sz w:val="28"/>
          <w:szCs w:val="24"/>
        </w:rPr>
        <w:t xml:space="preserve"> различных с</w:t>
      </w:r>
      <w:r w:rsidR="007A1A1C" w:rsidRPr="00B50631">
        <w:rPr>
          <w:sz w:val="28"/>
          <w:szCs w:val="24"/>
        </w:rPr>
        <w:t>вященнодействиях,</w:t>
      </w:r>
      <w:r w:rsidRPr="00B50631">
        <w:rPr>
          <w:sz w:val="28"/>
          <w:szCs w:val="24"/>
        </w:rPr>
        <w:t xml:space="preserve"> например, чины служб в честь бога Осириса в абидосском и Амона в фивском храмах, чин бальзамирования и погребения умершего. Некоторые из этих ритуалов сохранились в надписях на храмах и гробницах с соответствующими иллюстрациями.</w:t>
      </w:r>
    </w:p>
    <w:p w:rsidR="0017429C" w:rsidRPr="00B50631" w:rsidRDefault="007A1A1C" w:rsidP="0017429C">
      <w:pPr>
        <w:suppressAutoHyphens/>
        <w:overflowPunct/>
        <w:autoSpaceDE/>
        <w:adjustRightInd/>
        <w:spacing w:line="360" w:lineRule="auto"/>
        <w:ind w:firstLine="709"/>
        <w:jc w:val="both"/>
        <w:rPr>
          <w:sz w:val="28"/>
          <w:szCs w:val="24"/>
        </w:rPr>
      </w:pPr>
      <w:r w:rsidRPr="00B50631">
        <w:rPr>
          <w:sz w:val="28"/>
          <w:szCs w:val="24"/>
        </w:rPr>
        <w:t xml:space="preserve">4) Литании (сборники гимнов) в честь бога солнца, </w:t>
      </w:r>
      <w:r w:rsidR="0017429C" w:rsidRPr="00B50631">
        <w:rPr>
          <w:sz w:val="28"/>
          <w:szCs w:val="24"/>
        </w:rPr>
        <w:t>"</w:t>
      </w:r>
      <w:r w:rsidR="008C5F14" w:rsidRPr="00B50631">
        <w:rPr>
          <w:sz w:val="28"/>
          <w:szCs w:val="24"/>
        </w:rPr>
        <w:t>Гимн Атону</w:t>
      </w:r>
      <w:r w:rsidR="0017429C" w:rsidRPr="00B50631">
        <w:rPr>
          <w:sz w:val="28"/>
          <w:szCs w:val="24"/>
        </w:rPr>
        <w:t>"</w:t>
      </w:r>
      <w:r w:rsidR="008C5F14" w:rsidRPr="00B50631">
        <w:rPr>
          <w:sz w:val="28"/>
          <w:szCs w:val="24"/>
        </w:rPr>
        <w:t xml:space="preserve">, </w:t>
      </w:r>
      <w:r w:rsidRPr="00B50631">
        <w:rPr>
          <w:sz w:val="28"/>
          <w:szCs w:val="24"/>
        </w:rPr>
        <w:t xml:space="preserve">легенда о боге Ра, </w:t>
      </w:r>
      <w:r w:rsidR="0017429C" w:rsidRPr="00B50631">
        <w:rPr>
          <w:sz w:val="28"/>
          <w:szCs w:val="24"/>
        </w:rPr>
        <w:t>"</w:t>
      </w:r>
      <w:r w:rsidRPr="00B50631">
        <w:rPr>
          <w:sz w:val="28"/>
          <w:szCs w:val="24"/>
        </w:rPr>
        <w:t>Книга о том, что находится в Дуат</w:t>
      </w:r>
      <w:r w:rsidR="0017429C" w:rsidRPr="00B50631">
        <w:rPr>
          <w:sz w:val="28"/>
          <w:szCs w:val="24"/>
        </w:rPr>
        <w:t>"</w:t>
      </w:r>
      <w:r w:rsidRPr="00B50631">
        <w:rPr>
          <w:sz w:val="28"/>
          <w:szCs w:val="24"/>
        </w:rPr>
        <w:t xml:space="preserve"> (т.е. в месте вечного пребывания солнца), </w:t>
      </w:r>
      <w:r w:rsidR="0017429C" w:rsidRPr="00B50631">
        <w:rPr>
          <w:sz w:val="28"/>
          <w:szCs w:val="24"/>
        </w:rPr>
        <w:t>"</w:t>
      </w:r>
      <w:r w:rsidRPr="00B50631">
        <w:rPr>
          <w:sz w:val="28"/>
          <w:szCs w:val="24"/>
        </w:rPr>
        <w:t>Книга о Гадесе</w:t>
      </w:r>
      <w:r w:rsidR="0017429C" w:rsidRPr="00B50631">
        <w:rPr>
          <w:sz w:val="28"/>
          <w:szCs w:val="24"/>
        </w:rPr>
        <w:t>"</w:t>
      </w:r>
      <w:r w:rsidRPr="00B50631">
        <w:rPr>
          <w:sz w:val="28"/>
          <w:szCs w:val="24"/>
        </w:rPr>
        <w:t xml:space="preserve"> и др.</w:t>
      </w:r>
    </w:p>
    <w:p w:rsidR="0017429C" w:rsidRPr="00B50631" w:rsidRDefault="009133DE" w:rsidP="0017429C">
      <w:pPr>
        <w:suppressAutoHyphens/>
        <w:overflowPunct/>
        <w:autoSpaceDE/>
        <w:adjustRightInd/>
        <w:spacing w:line="360" w:lineRule="auto"/>
        <w:ind w:firstLine="709"/>
        <w:jc w:val="both"/>
        <w:rPr>
          <w:sz w:val="28"/>
          <w:szCs w:val="24"/>
        </w:rPr>
      </w:pPr>
      <w:r w:rsidRPr="00B50631">
        <w:rPr>
          <w:sz w:val="28"/>
          <w:szCs w:val="24"/>
        </w:rPr>
        <w:t xml:space="preserve">5) </w:t>
      </w:r>
      <w:r w:rsidR="007A1A1C" w:rsidRPr="00B50631">
        <w:rPr>
          <w:sz w:val="28"/>
          <w:szCs w:val="24"/>
        </w:rPr>
        <w:t>Сохранилось много папирусных свитков с разного рода заклинаниями против демонов при болезнях и других житейских несчастьях.</w:t>
      </w:r>
    </w:p>
    <w:p w:rsidR="0017429C" w:rsidRPr="00B50631" w:rsidRDefault="007A1A1C" w:rsidP="0017429C">
      <w:pPr>
        <w:suppressAutoHyphens/>
        <w:overflowPunct/>
        <w:autoSpaceDE/>
        <w:adjustRightInd/>
        <w:spacing w:line="360" w:lineRule="auto"/>
        <w:ind w:firstLine="709"/>
        <w:jc w:val="both"/>
        <w:rPr>
          <w:sz w:val="28"/>
          <w:szCs w:val="24"/>
        </w:rPr>
      </w:pPr>
      <w:r w:rsidRPr="00B50631">
        <w:rPr>
          <w:sz w:val="28"/>
          <w:szCs w:val="24"/>
        </w:rPr>
        <w:t xml:space="preserve">Египтянин жил только для удовлетворения своих религиозных потребностей: </w:t>
      </w:r>
      <w:r w:rsidR="0028249D" w:rsidRPr="00B50631">
        <w:rPr>
          <w:sz w:val="28"/>
          <w:szCs w:val="24"/>
        </w:rPr>
        <w:t>с</w:t>
      </w:r>
      <w:r w:rsidRPr="00B50631">
        <w:rPr>
          <w:sz w:val="28"/>
          <w:szCs w:val="24"/>
        </w:rPr>
        <w:t xml:space="preserve">вои богатства и плоды обширной промышленной деятельности он посвящал на построение и украшение храмов и гробниц; вся его литература отличалась религиозным духом. Исследователя египетской религии поражает ее двойственный характер, смешение самых возвышенных </w:t>
      </w:r>
      <w:r w:rsidR="0028249D" w:rsidRPr="00B50631">
        <w:rPr>
          <w:sz w:val="28"/>
          <w:szCs w:val="24"/>
        </w:rPr>
        <w:t>представлений</w:t>
      </w:r>
      <w:r w:rsidRPr="00B50631">
        <w:rPr>
          <w:sz w:val="28"/>
          <w:szCs w:val="24"/>
        </w:rPr>
        <w:t xml:space="preserve"> о божестве с грубейшими суевериями, доходящими до фетишизма диких племен. </w:t>
      </w:r>
      <w:r w:rsidR="0017429C" w:rsidRPr="00B50631">
        <w:rPr>
          <w:sz w:val="28"/>
        </w:rPr>
        <w:t>"</w:t>
      </w:r>
      <w:r w:rsidR="00AC12C2" w:rsidRPr="00B50631">
        <w:rPr>
          <w:sz w:val="28"/>
        </w:rPr>
        <w:t>В Египте,</w:t>
      </w:r>
      <w:r w:rsidR="009133DE" w:rsidRPr="00B50631">
        <w:rPr>
          <w:sz w:val="28"/>
        </w:rPr>
        <w:t xml:space="preserve"> - писал </w:t>
      </w:r>
      <w:r w:rsidR="00AC12C2" w:rsidRPr="00B50631">
        <w:rPr>
          <w:sz w:val="28"/>
        </w:rPr>
        <w:t>Лукиан,- храм – здание больших размеров и притом великолепное, украшенное драгоценными камнями, золотом и надписями; но если вы войдете туда и посмотрите на божество, то увидите обезьяну или ибиса, козу или кошку</w:t>
      </w:r>
      <w:r w:rsidR="0017429C" w:rsidRPr="00B50631">
        <w:rPr>
          <w:sz w:val="28"/>
        </w:rPr>
        <w:t>"</w:t>
      </w:r>
      <w:r w:rsidR="007474DD" w:rsidRPr="00B50631">
        <w:rPr>
          <w:sz w:val="28"/>
        </w:rPr>
        <w:t>.</w:t>
      </w:r>
      <w:r w:rsidR="00AC12C2" w:rsidRPr="00B50631">
        <w:rPr>
          <w:sz w:val="28"/>
        </w:rPr>
        <w:t xml:space="preserve"> </w:t>
      </w:r>
      <w:r w:rsidR="00AC12C2" w:rsidRPr="00B50631">
        <w:rPr>
          <w:sz w:val="28"/>
          <w:szCs w:val="24"/>
        </w:rPr>
        <w:t>Почитание животных относилось в Египте к официальному культу. Египтяне больше</w:t>
      </w:r>
      <w:r w:rsidR="00E5239F" w:rsidRPr="00B50631">
        <w:rPr>
          <w:sz w:val="28"/>
          <w:szCs w:val="24"/>
        </w:rPr>
        <w:t xml:space="preserve"> </w:t>
      </w:r>
      <w:r w:rsidR="00AC12C2" w:rsidRPr="00B50631">
        <w:rPr>
          <w:sz w:val="28"/>
          <w:szCs w:val="24"/>
        </w:rPr>
        <w:t>всего поклонялись тем животным, которые находились</w:t>
      </w:r>
      <w:r w:rsidR="009133DE" w:rsidRPr="00B50631">
        <w:rPr>
          <w:sz w:val="28"/>
          <w:szCs w:val="24"/>
        </w:rPr>
        <w:t>, п</w:t>
      </w:r>
      <w:r w:rsidR="00AC12C2" w:rsidRPr="00B50631">
        <w:rPr>
          <w:sz w:val="28"/>
          <w:szCs w:val="24"/>
        </w:rPr>
        <w:t xml:space="preserve">о их </w:t>
      </w:r>
      <w:r w:rsidR="00E5239F" w:rsidRPr="00B50631">
        <w:rPr>
          <w:sz w:val="28"/>
          <w:szCs w:val="24"/>
        </w:rPr>
        <w:t>представлению</w:t>
      </w:r>
      <w:r w:rsidR="00AC12C2" w:rsidRPr="00B50631">
        <w:rPr>
          <w:sz w:val="28"/>
          <w:szCs w:val="24"/>
        </w:rPr>
        <w:t>, в мистическом отношении с источником жизни и благоденствия Египта – с рекою Нилом и ее периодиче</w:t>
      </w:r>
      <w:r w:rsidR="00E5239F" w:rsidRPr="00B50631">
        <w:rPr>
          <w:sz w:val="28"/>
          <w:szCs w:val="24"/>
        </w:rPr>
        <w:t>скими</w:t>
      </w:r>
      <w:r w:rsidR="009133DE" w:rsidRPr="00B50631">
        <w:rPr>
          <w:sz w:val="28"/>
          <w:szCs w:val="24"/>
        </w:rPr>
        <w:t xml:space="preserve"> разливами. Например, </w:t>
      </w:r>
      <w:r w:rsidR="00AC12C2" w:rsidRPr="00B50631">
        <w:rPr>
          <w:sz w:val="28"/>
          <w:szCs w:val="24"/>
        </w:rPr>
        <w:t xml:space="preserve">ибис, сокол, кошка и т.д. Боги изображались вместе со </w:t>
      </w:r>
      <w:r w:rsidR="00610100" w:rsidRPr="00B50631">
        <w:rPr>
          <w:sz w:val="28"/>
          <w:szCs w:val="24"/>
        </w:rPr>
        <w:t>своими</w:t>
      </w:r>
      <w:r w:rsidR="00AC12C2" w:rsidRPr="00B50631">
        <w:rPr>
          <w:sz w:val="28"/>
          <w:szCs w:val="24"/>
        </w:rPr>
        <w:t xml:space="preserve"> животными символами и с головами символизирующих их животных, например, Гор изображался с соколиной головой, Хатхор – с головою или рогами коровы, Осирис – быка или ибиса, Хнум – барана, Амон – барана или сокола и проч. Либо </w:t>
      </w:r>
      <w:r w:rsidR="002B2BED" w:rsidRPr="00B50631">
        <w:rPr>
          <w:sz w:val="28"/>
          <w:szCs w:val="24"/>
        </w:rPr>
        <w:t>изображение</w:t>
      </w:r>
      <w:r w:rsidR="00AC12C2" w:rsidRPr="00B50631">
        <w:rPr>
          <w:sz w:val="28"/>
          <w:szCs w:val="24"/>
        </w:rPr>
        <w:t xml:space="preserve"> богов полностью заменялось изображением </w:t>
      </w:r>
      <w:r w:rsidR="00E5239F" w:rsidRPr="00B50631">
        <w:rPr>
          <w:sz w:val="28"/>
          <w:szCs w:val="24"/>
        </w:rPr>
        <w:t>соответствующего</w:t>
      </w:r>
      <w:r w:rsidR="00AC12C2" w:rsidRPr="00B50631">
        <w:rPr>
          <w:sz w:val="28"/>
          <w:szCs w:val="24"/>
        </w:rPr>
        <w:t xml:space="preserve"> животного, например, Гора изображал сокол. Это указывает, что египетская религия была когда-то тотемизмом, когда</w:t>
      </w:r>
      <w:r w:rsidR="0017429C" w:rsidRPr="00B50631">
        <w:rPr>
          <w:sz w:val="28"/>
          <w:szCs w:val="24"/>
        </w:rPr>
        <w:t xml:space="preserve"> </w:t>
      </w:r>
      <w:r w:rsidR="00AC12C2" w:rsidRPr="00B50631">
        <w:rPr>
          <w:sz w:val="28"/>
          <w:szCs w:val="24"/>
        </w:rPr>
        <w:t>каждый род или семья избирали в своего покровителя какое-либо животное и поклоня</w:t>
      </w:r>
      <w:r w:rsidR="002B2BED" w:rsidRPr="00B50631">
        <w:rPr>
          <w:sz w:val="28"/>
          <w:szCs w:val="24"/>
        </w:rPr>
        <w:t>лись</w:t>
      </w:r>
      <w:r w:rsidR="00AC12C2" w:rsidRPr="00B50631">
        <w:rPr>
          <w:sz w:val="28"/>
          <w:szCs w:val="24"/>
        </w:rPr>
        <w:t xml:space="preserve"> ему.</w:t>
      </w:r>
    </w:p>
    <w:p w:rsidR="0017429C" w:rsidRPr="00B50631" w:rsidRDefault="00E5239F" w:rsidP="0017429C">
      <w:pPr>
        <w:suppressAutoHyphens/>
        <w:overflowPunct/>
        <w:autoSpaceDE/>
        <w:adjustRightInd/>
        <w:spacing w:line="360" w:lineRule="auto"/>
        <w:ind w:firstLine="709"/>
        <w:jc w:val="both"/>
        <w:rPr>
          <w:sz w:val="28"/>
          <w:szCs w:val="24"/>
        </w:rPr>
      </w:pPr>
      <w:r w:rsidRPr="00B50631">
        <w:rPr>
          <w:sz w:val="28"/>
          <w:szCs w:val="24"/>
        </w:rPr>
        <w:t>Наряду с почитанием животных, памятники египетской письменности содержат возвышенные представления о божестве, которые свойственны только монотеи</w:t>
      </w:r>
      <w:r w:rsidR="001176E6" w:rsidRPr="00B50631">
        <w:rPr>
          <w:sz w:val="28"/>
          <w:szCs w:val="24"/>
        </w:rPr>
        <w:t>стическим религиям</w:t>
      </w:r>
      <w:r w:rsidRPr="00B50631">
        <w:rPr>
          <w:sz w:val="28"/>
          <w:szCs w:val="24"/>
        </w:rPr>
        <w:t xml:space="preserve">. </w:t>
      </w:r>
      <w:r w:rsidR="001176E6" w:rsidRPr="00B50631">
        <w:rPr>
          <w:sz w:val="28"/>
          <w:szCs w:val="24"/>
        </w:rPr>
        <w:t>В молитвах и гимнах отдельным божествам</w:t>
      </w:r>
      <w:r w:rsidR="000E6902" w:rsidRPr="00B50631">
        <w:rPr>
          <w:sz w:val="28"/>
          <w:szCs w:val="24"/>
        </w:rPr>
        <w:t>, о</w:t>
      </w:r>
      <w:r w:rsidR="001176E6" w:rsidRPr="00B50631">
        <w:rPr>
          <w:sz w:val="28"/>
          <w:szCs w:val="24"/>
        </w:rPr>
        <w:t xml:space="preserve">собенно Ра и Амону-Ра, приписываются свойства безграничности, независимости и абсолютного единства, чем устраняется всякая мысль о множественности богов. </w:t>
      </w:r>
      <w:r w:rsidR="001176E6" w:rsidRPr="00B50631">
        <w:rPr>
          <w:sz w:val="28"/>
        </w:rPr>
        <w:t xml:space="preserve">Например, египетские надписи: </w:t>
      </w:r>
      <w:r w:rsidR="0017429C" w:rsidRPr="00B50631">
        <w:rPr>
          <w:sz w:val="28"/>
        </w:rPr>
        <w:t>"</w:t>
      </w:r>
      <w:r w:rsidR="001176E6" w:rsidRPr="00B50631">
        <w:rPr>
          <w:sz w:val="28"/>
        </w:rPr>
        <w:t>Он есть вечный и единственный, и рядом с ним никого нет; он есть дух вечный. Он сокрыт и лица его никто не знает; он есть истина и живет чрез истину; он есть жизнь, и только чрез него все имеют жизнь…</w:t>
      </w:r>
      <w:r w:rsidR="0017429C" w:rsidRPr="00B50631">
        <w:rPr>
          <w:sz w:val="28"/>
        </w:rPr>
        <w:t>"</w:t>
      </w:r>
      <w:r w:rsidR="001176E6" w:rsidRPr="00B50631">
        <w:rPr>
          <w:sz w:val="28"/>
        </w:rPr>
        <w:t xml:space="preserve">. </w:t>
      </w:r>
      <w:r w:rsidR="001176E6" w:rsidRPr="00B50631">
        <w:rPr>
          <w:sz w:val="28"/>
          <w:szCs w:val="24"/>
        </w:rPr>
        <w:t>Но так как подобные выражения применяются не к одному какому-нибудь божеству, а к каждому из главнейших божеств, к которому обращаются с молитвою, то некоторые ученые склонны видеть в этом катенотеизм. Сущность катенотеизма состоит в том, что в сознании молящегося безграничным и абсолютно единым существом в ряду всех других богов становится именно то божество, к которому он обращается в данную минуту с молитвой. Но многие ученые видят в подобных выражениях о едином божестве признаки чистого монотеизма и в объяснении его происхождения допускают, что первоначальное религиозное развитие египтян началось с веры в единого Бога</w:t>
      </w:r>
      <w:r w:rsidR="000E6902" w:rsidRPr="00B50631">
        <w:rPr>
          <w:sz w:val="28"/>
          <w:szCs w:val="24"/>
        </w:rPr>
        <w:t>.</w:t>
      </w:r>
    </w:p>
    <w:p w:rsidR="0017429C" w:rsidRPr="00B50631" w:rsidRDefault="00842AED" w:rsidP="0017429C">
      <w:pPr>
        <w:suppressAutoHyphens/>
        <w:overflowPunct/>
        <w:autoSpaceDE/>
        <w:adjustRightInd/>
        <w:spacing w:line="360" w:lineRule="auto"/>
        <w:ind w:firstLine="709"/>
        <w:jc w:val="both"/>
        <w:rPr>
          <w:sz w:val="28"/>
          <w:szCs w:val="24"/>
        </w:rPr>
      </w:pPr>
      <w:r w:rsidRPr="00B50631">
        <w:rPr>
          <w:sz w:val="28"/>
          <w:szCs w:val="24"/>
        </w:rPr>
        <w:t>В</w:t>
      </w:r>
      <w:r w:rsidR="00BC5302" w:rsidRPr="00B50631">
        <w:rPr>
          <w:sz w:val="28"/>
          <w:szCs w:val="24"/>
        </w:rPr>
        <w:t xml:space="preserve"> египетской религии можно выделить, с одной стороны</w:t>
      </w:r>
      <w:r w:rsidRPr="00B50631">
        <w:rPr>
          <w:sz w:val="28"/>
          <w:szCs w:val="24"/>
        </w:rPr>
        <w:t>, в</w:t>
      </w:r>
      <w:r w:rsidR="00BC5302" w:rsidRPr="00B50631">
        <w:rPr>
          <w:sz w:val="28"/>
          <w:szCs w:val="24"/>
        </w:rPr>
        <w:t xml:space="preserve">ерования народные с его анимизмом, фетишизмом, верой в волшебство и заклинания, а с другой – теологическую систему, выработанную жрецами. Именно жрецы сгруппировали египетских богов, приведя политеизм (многобожие) в более менее стройную систему. </w:t>
      </w:r>
      <w:r w:rsidRPr="00B50631">
        <w:rPr>
          <w:sz w:val="28"/>
          <w:szCs w:val="24"/>
        </w:rPr>
        <w:t xml:space="preserve">Самый </w:t>
      </w:r>
      <w:r w:rsidR="00BC5302" w:rsidRPr="00B50631">
        <w:rPr>
          <w:sz w:val="28"/>
          <w:szCs w:val="24"/>
        </w:rPr>
        <w:t>известный теологический центр в Древнем Египте находился в Гелиополисе. К числу наиболее чтимых в Египте богов относится</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Ра – бог солнца, источник жизни, главный покровитель Египта</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 xml:space="preserve">Гор – </w:t>
      </w:r>
      <w:r w:rsidR="00842AED" w:rsidRPr="00B50631">
        <w:rPr>
          <w:sz w:val="28"/>
          <w:szCs w:val="24"/>
        </w:rPr>
        <w:t xml:space="preserve">воплощение солнечного божества, </w:t>
      </w:r>
      <w:r w:rsidRPr="00B50631">
        <w:rPr>
          <w:sz w:val="28"/>
          <w:szCs w:val="24"/>
        </w:rPr>
        <w:t>Ра в дневном движении его по небесному своду</w:t>
      </w:r>
      <w:r w:rsidR="00842AED" w:rsidRPr="00B50631">
        <w:rPr>
          <w:sz w:val="28"/>
          <w:szCs w:val="24"/>
        </w:rPr>
        <w:t>, с</w:t>
      </w:r>
      <w:r w:rsidRPr="00B50631">
        <w:rPr>
          <w:sz w:val="28"/>
          <w:szCs w:val="24"/>
        </w:rPr>
        <w:t>ын Осириса и Исиды</w:t>
      </w:r>
      <w:r w:rsidR="00842AED" w:rsidRPr="00B50631">
        <w:rPr>
          <w:sz w:val="28"/>
          <w:szCs w:val="24"/>
        </w:rPr>
        <w:t xml:space="preserve">. </w:t>
      </w:r>
      <w:r w:rsidRPr="00B50631">
        <w:rPr>
          <w:sz w:val="28"/>
          <w:szCs w:val="24"/>
        </w:rPr>
        <w:t>Символом Гора был крылатый солнечный диск, а священной птицей – парящий над землей сокол или ястреб</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Птах – бог-творец, он создал мир, богов и людей своим словом и мыслью; центр его культа – город Мемфис</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Амон-Ра – солнечный бог, когда налоговый центр Фивы превратился в столицу Египта, местный бог Амон стал царем богов, покровителем фараона; священное животное Амона-Ра – баран,</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Осирис – бог плодородия, солнечный бог, бог загробного мира</w:t>
      </w:r>
      <w:r w:rsidR="00922CC6" w:rsidRPr="00B50631">
        <w:rPr>
          <w:sz w:val="28"/>
          <w:szCs w:val="24"/>
        </w:rPr>
        <w:t>, первоначально – местный бог в Абидосе</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Исида – сестра и супруга Осириса, богиня-мать, покровительница супружеской любви и материнства</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 xml:space="preserve">Тот – покровитель наук, изобретатель </w:t>
      </w:r>
      <w:r w:rsidR="00CD0DD2" w:rsidRPr="00B50631">
        <w:rPr>
          <w:sz w:val="28"/>
          <w:szCs w:val="24"/>
        </w:rPr>
        <w:t>письменности</w:t>
      </w:r>
      <w:r w:rsidRPr="00B50631">
        <w:rPr>
          <w:sz w:val="28"/>
          <w:szCs w:val="24"/>
        </w:rPr>
        <w:t>. В подземном мире Тот является в роли великого писца при совершении суда над умершим. Его священная птица – ибис или павиан</w:t>
      </w:r>
      <w:r w:rsidR="007474DD" w:rsidRPr="00B50631">
        <w:rPr>
          <w:sz w:val="28"/>
          <w:szCs w:val="24"/>
        </w:rPr>
        <w:t>,</w:t>
      </w:r>
    </w:p>
    <w:p w:rsidR="0017429C" w:rsidRPr="00B50631" w:rsidRDefault="00BC5302" w:rsidP="0017429C">
      <w:pPr>
        <w:suppressAutoHyphens/>
        <w:overflowPunct/>
        <w:autoSpaceDE/>
        <w:adjustRightInd/>
        <w:spacing w:line="360" w:lineRule="auto"/>
        <w:ind w:firstLine="709"/>
        <w:jc w:val="both"/>
        <w:rPr>
          <w:sz w:val="28"/>
          <w:szCs w:val="24"/>
        </w:rPr>
      </w:pPr>
      <w:r w:rsidRPr="00B50631">
        <w:rPr>
          <w:sz w:val="28"/>
          <w:szCs w:val="24"/>
        </w:rPr>
        <w:t>Маат – богиня мудрости</w:t>
      </w:r>
      <w:r w:rsidR="00E047F2" w:rsidRPr="00B50631">
        <w:rPr>
          <w:sz w:val="28"/>
          <w:szCs w:val="24"/>
        </w:rPr>
        <w:t>,</w:t>
      </w:r>
    </w:p>
    <w:p w:rsidR="0017429C" w:rsidRPr="00B50631" w:rsidRDefault="00E047F2" w:rsidP="0017429C">
      <w:pPr>
        <w:suppressAutoHyphens/>
        <w:overflowPunct/>
        <w:autoSpaceDE/>
        <w:adjustRightInd/>
        <w:spacing w:line="360" w:lineRule="auto"/>
        <w:ind w:firstLine="709"/>
        <w:jc w:val="both"/>
        <w:rPr>
          <w:sz w:val="28"/>
          <w:szCs w:val="24"/>
        </w:rPr>
      </w:pPr>
      <w:r w:rsidRPr="00B50631">
        <w:rPr>
          <w:sz w:val="28"/>
          <w:szCs w:val="24"/>
        </w:rPr>
        <w:t>Хатхор – богиня любви и веселья, ее животное - корова</w:t>
      </w:r>
      <w:r w:rsidR="00BC5302" w:rsidRPr="00B50631">
        <w:rPr>
          <w:sz w:val="28"/>
          <w:szCs w:val="24"/>
        </w:rPr>
        <w:t xml:space="preserve"> и др.</w:t>
      </w:r>
    </w:p>
    <w:p w:rsidR="0017429C" w:rsidRPr="00B50631" w:rsidRDefault="00842AED" w:rsidP="0017429C">
      <w:pPr>
        <w:suppressAutoHyphens/>
        <w:overflowPunct/>
        <w:autoSpaceDE/>
        <w:adjustRightInd/>
        <w:spacing w:line="360" w:lineRule="auto"/>
        <w:ind w:firstLine="709"/>
        <w:jc w:val="both"/>
        <w:rPr>
          <w:sz w:val="28"/>
          <w:szCs w:val="24"/>
        </w:rPr>
      </w:pPr>
      <w:r w:rsidRPr="00B50631">
        <w:rPr>
          <w:sz w:val="28"/>
          <w:szCs w:val="24"/>
        </w:rPr>
        <w:t xml:space="preserve">Начало многим празднествам и процессиям в Египте положил знаменитый миф об Осирисе и Изиде. В наиболее подробном виде он передается Плутархом. </w:t>
      </w:r>
      <w:r w:rsidR="003973EA" w:rsidRPr="00B50631">
        <w:rPr>
          <w:sz w:val="28"/>
          <w:szCs w:val="24"/>
        </w:rPr>
        <w:t xml:space="preserve">Осирис стал рассматриваться как существо, имеющее божественное происхождение и необычную судьбу: он был изувечен силами зла, умер, восстал из мертвых, сделался царем Подземного мира и судьей умерших. </w:t>
      </w:r>
      <w:r w:rsidRPr="00B50631">
        <w:rPr>
          <w:sz w:val="28"/>
          <w:szCs w:val="24"/>
        </w:rPr>
        <w:t xml:space="preserve">Осирис </w:t>
      </w:r>
      <w:r w:rsidR="003973EA" w:rsidRPr="00B50631">
        <w:rPr>
          <w:sz w:val="28"/>
          <w:szCs w:val="24"/>
        </w:rPr>
        <w:t>стал</w:t>
      </w:r>
      <w:r w:rsidR="0017429C" w:rsidRPr="00B50631">
        <w:rPr>
          <w:sz w:val="28"/>
          <w:szCs w:val="24"/>
        </w:rPr>
        <w:t xml:space="preserve"> </w:t>
      </w:r>
      <w:r w:rsidR="003973EA" w:rsidRPr="00B50631">
        <w:rPr>
          <w:sz w:val="28"/>
          <w:szCs w:val="24"/>
        </w:rPr>
        <w:t xml:space="preserve">как источник и податель жизни: </w:t>
      </w:r>
      <w:r w:rsidR="0017429C" w:rsidRPr="00B50631">
        <w:rPr>
          <w:sz w:val="28"/>
        </w:rPr>
        <w:t>"</w:t>
      </w:r>
      <w:r w:rsidRPr="00B50631">
        <w:rPr>
          <w:sz w:val="28"/>
        </w:rPr>
        <w:t>Живу я или умер, я есмь Осирис, я вхожу и вновь появляюсь через вас, я распадаюсь в вас, я расту в вас… Боги живут во мне, ибо я живу и расту в зерне, к</w:t>
      </w:r>
      <w:r w:rsidR="000E6902" w:rsidRPr="00B50631">
        <w:rPr>
          <w:sz w:val="28"/>
        </w:rPr>
        <w:t>о</w:t>
      </w:r>
      <w:r w:rsidRPr="00B50631">
        <w:rPr>
          <w:sz w:val="28"/>
        </w:rPr>
        <w:t>т</w:t>
      </w:r>
      <w:r w:rsidR="000E6902" w:rsidRPr="00B50631">
        <w:rPr>
          <w:sz w:val="28"/>
        </w:rPr>
        <w:t>о</w:t>
      </w:r>
      <w:r w:rsidRPr="00B50631">
        <w:rPr>
          <w:sz w:val="28"/>
        </w:rPr>
        <w:t xml:space="preserve">рое их питает. Я покрываю землю, я живу я или умер – я есмь Ячмень. Я неуничтожим. Я ввел Порядок… Я стал Властелином </w:t>
      </w:r>
      <w:r w:rsidR="006B7691" w:rsidRPr="00B50631">
        <w:rPr>
          <w:sz w:val="28"/>
        </w:rPr>
        <w:t>Порядка</w:t>
      </w:r>
      <w:r w:rsidRPr="00B50631">
        <w:rPr>
          <w:sz w:val="28"/>
        </w:rPr>
        <w:t>. Я возникаю из тела Порядка</w:t>
      </w:r>
      <w:r w:rsidR="0017429C" w:rsidRPr="00B50631">
        <w:rPr>
          <w:sz w:val="28"/>
        </w:rPr>
        <w:t>"</w:t>
      </w:r>
      <w:r w:rsidRPr="00B50631">
        <w:rPr>
          <w:sz w:val="28"/>
        </w:rPr>
        <w:t xml:space="preserve"> (</w:t>
      </w:r>
      <w:r w:rsidR="006B7691" w:rsidRPr="00B50631">
        <w:rPr>
          <w:sz w:val="28"/>
        </w:rPr>
        <w:t>Цит.из М.Элиаде</w:t>
      </w:r>
      <w:r w:rsidRPr="00B50631">
        <w:rPr>
          <w:sz w:val="28"/>
        </w:rPr>
        <w:t>).</w:t>
      </w:r>
      <w:r w:rsidRPr="00B50631">
        <w:rPr>
          <w:sz w:val="28"/>
          <w:szCs w:val="24"/>
        </w:rPr>
        <w:t xml:space="preserve"> </w:t>
      </w:r>
      <w:r w:rsidR="0017429C" w:rsidRPr="00B50631">
        <w:rPr>
          <w:sz w:val="28"/>
          <w:szCs w:val="24"/>
        </w:rPr>
        <w:t>"</w:t>
      </w:r>
      <w:r w:rsidRPr="00B50631">
        <w:rPr>
          <w:sz w:val="28"/>
          <w:szCs w:val="24"/>
        </w:rPr>
        <w:t>Из примера человека, восставшего из мертвых и достигшего вечной жизни, он превратился в причину воскресения, и право даровать смертным вечную жизнь перешло от богов к нему</w:t>
      </w:r>
      <w:r w:rsidR="0017429C" w:rsidRPr="00B50631">
        <w:rPr>
          <w:sz w:val="28"/>
          <w:szCs w:val="24"/>
        </w:rPr>
        <w:t>"</w:t>
      </w:r>
      <w:r w:rsidR="006B7691" w:rsidRPr="00B50631">
        <w:rPr>
          <w:sz w:val="28"/>
          <w:szCs w:val="24"/>
        </w:rPr>
        <w:t>, - отмечал известный египтолог Б. Уоллис</w:t>
      </w:r>
      <w:r w:rsidR="006137AA" w:rsidRPr="00B50631">
        <w:rPr>
          <w:sz w:val="28"/>
          <w:szCs w:val="24"/>
        </w:rPr>
        <w:t>.</w:t>
      </w:r>
    </w:p>
    <w:p w:rsidR="0017429C" w:rsidRPr="00B50631" w:rsidRDefault="003973EA" w:rsidP="0017429C">
      <w:pPr>
        <w:suppressAutoHyphens/>
        <w:overflowPunct/>
        <w:autoSpaceDE/>
        <w:adjustRightInd/>
        <w:spacing w:line="360" w:lineRule="auto"/>
        <w:ind w:firstLine="709"/>
        <w:jc w:val="both"/>
        <w:rPr>
          <w:sz w:val="28"/>
          <w:szCs w:val="24"/>
        </w:rPr>
      </w:pPr>
      <w:r w:rsidRPr="00B50631">
        <w:rPr>
          <w:sz w:val="28"/>
          <w:szCs w:val="24"/>
        </w:rPr>
        <w:t>Сет в представлениях египтян был богом разрушения, солнечного жара, бесплодной песчаной пустыни; впоследствии он был отождествлен с</w:t>
      </w:r>
      <w:r w:rsidR="00CD0DD2" w:rsidRPr="00B50631">
        <w:rPr>
          <w:sz w:val="28"/>
          <w:szCs w:val="24"/>
        </w:rPr>
        <w:t>о</w:t>
      </w:r>
      <w:r w:rsidRPr="00B50631">
        <w:rPr>
          <w:sz w:val="28"/>
          <w:szCs w:val="24"/>
        </w:rPr>
        <w:t xml:space="preserve"> злым духом – змеем Апепа и стал считаться виновником всего, что египтянин признавал злом в физическом мире – тьмы, пустыни, болезни, смерти, даже рыжих волос. Посвященные ему животные – крокодил, осел и бегемот также вызывали отвращение. Сет является кумиром современных сатанистов.</w:t>
      </w:r>
    </w:p>
    <w:p w:rsidR="008C5F14" w:rsidRPr="00B50631" w:rsidRDefault="00CE454A" w:rsidP="0017429C">
      <w:pPr>
        <w:suppressAutoHyphens/>
        <w:overflowPunct/>
        <w:autoSpaceDE/>
        <w:adjustRightInd/>
        <w:spacing w:line="360" w:lineRule="auto"/>
        <w:ind w:firstLine="709"/>
        <w:jc w:val="both"/>
        <w:rPr>
          <w:sz w:val="28"/>
          <w:szCs w:val="24"/>
        </w:rPr>
      </w:pPr>
      <w:r w:rsidRPr="00B50631">
        <w:rPr>
          <w:sz w:val="28"/>
          <w:szCs w:val="24"/>
        </w:rPr>
        <w:t>Магия слова.</w:t>
      </w:r>
    </w:p>
    <w:p w:rsidR="0017429C" w:rsidRPr="00B50631" w:rsidRDefault="00CE454A" w:rsidP="0017429C">
      <w:pPr>
        <w:suppressAutoHyphens/>
        <w:overflowPunct/>
        <w:autoSpaceDE/>
        <w:adjustRightInd/>
        <w:spacing w:line="360" w:lineRule="auto"/>
        <w:ind w:firstLine="709"/>
        <w:jc w:val="both"/>
        <w:rPr>
          <w:sz w:val="28"/>
          <w:szCs w:val="24"/>
        </w:rPr>
      </w:pPr>
      <w:r w:rsidRPr="00B50631">
        <w:rPr>
          <w:sz w:val="28"/>
          <w:szCs w:val="24"/>
        </w:rPr>
        <w:t xml:space="preserve">В основе космогонии, изложенной в </w:t>
      </w:r>
      <w:r w:rsidR="0017429C" w:rsidRPr="00B50631">
        <w:rPr>
          <w:sz w:val="28"/>
          <w:szCs w:val="24"/>
        </w:rPr>
        <w:t>"</w:t>
      </w:r>
      <w:r w:rsidRPr="00B50631">
        <w:rPr>
          <w:sz w:val="28"/>
          <w:szCs w:val="24"/>
        </w:rPr>
        <w:t>Книге мертвых</w:t>
      </w:r>
      <w:r w:rsidR="0017429C" w:rsidRPr="00B50631">
        <w:rPr>
          <w:sz w:val="28"/>
          <w:szCs w:val="24"/>
        </w:rPr>
        <w:t>"</w:t>
      </w:r>
      <w:r w:rsidR="00E047F2" w:rsidRPr="00B50631">
        <w:rPr>
          <w:sz w:val="28"/>
          <w:szCs w:val="24"/>
        </w:rPr>
        <w:t xml:space="preserve">, лежали представления о </w:t>
      </w:r>
      <w:r w:rsidR="0017429C" w:rsidRPr="00B50631">
        <w:rPr>
          <w:sz w:val="28"/>
          <w:szCs w:val="24"/>
        </w:rPr>
        <w:t>"</w:t>
      </w:r>
      <w:r w:rsidRPr="00B50631">
        <w:rPr>
          <w:sz w:val="28"/>
          <w:szCs w:val="24"/>
        </w:rPr>
        <w:t>холмах творения</w:t>
      </w:r>
      <w:r w:rsidR="0017429C" w:rsidRPr="00B50631">
        <w:rPr>
          <w:sz w:val="28"/>
          <w:szCs w:val="24"/>
        </w:rPr>
        <w:t>"</w:t>
      </w:r>
      <w:r w:rsidRPr="00B50631">
        <w:rPr>
          <w:sz w:val="28"/>
          <w:szCs w:val="24"/>
        </w:rPr>
        <w:t xml:space="preserve"> - небольших возвышенностях, появляющихся после спада вод </w:t>
      </w:r>
      <w:r w:rsidR="00E047F2" w:rsidRPr="00B50631">
        <w:rPr>
          <w:sz w:val="28"/>
          <w:szCs w:val="24"/>
        </w:rPr>
        <w:t xml:space="preserve">Нила, </w:t>
      </w:r>
      <w:r w:rsidRPr="00B50631">
        <w:rPr>
          <w:sz w:val="28"/>
          <w:szCs w:val="24"/>
        </w:rPr>
        <w:t>кишащих живыми существами. На вершине самопроизвольно возникшего первичного холма творения появился бог солнца Атум. Далее Атум сотворил свои имена</w:t>
      </w:r>
      <w:r w:rsidR="006B7691" w:rsidRPr="00B50631">
        <w:rPr>
          <w:sz w:val="28"/>
          <w:szCs w:val="24"/>
        </w:rPr>
        <w:t>, н</w:t>
      </w:r>
      <w:r w:rsidRPr="00B50631">
        <w:rPr>
          <w:sz w:val="28"/>
          <w:szCs w:val="24"/>
        </w:rPr>
        <w:t>азывая ими части собственного тела. Вследствие этого процесса творения имен возникают все остальные боги, дающие начало всему существующему. Таким образом, акт произнесения нового имени есть акт творения – магия слов</w:t>
      </w:r>
      <w:r w:rsidR="00E047F2" w:rsidRPr="00B50631">
        <w:rPr>
          <w:sz w:val="28"/>
          <w:szCs w:val="24"/>
        </w:rPr>
        <w:t>а</w:t>
      </w:r>
      <w:r w:rsidRPr="00B50631">
        <w:rPr>
          <w:sz w:val="28"/>
          <w:szCs w:val="24"/>
        </w:rPr>
        <w:t xml:space="preserve"> присутс</w:t>
      </w:r>
      <w:r w:rsidR="00E047F2" w:rsidRPr="00B50631">
        <w:rPr>
          <w:sz w:val="28"/>
          <w:szCs w:val="24"/>
        </w:rPr>
        <w:t>твует</w:t>
      </w:r>
      <w:r w:rsidRPr="00B50631">
        <w:rPr>
          <w:sz w:val="28"/>
          <w:szCs w:val="24"/>
        </w:rPr>
        <w:t xml:space="preserve"> в древних мифологиях многих народов, в том числе египтян. Древний мир верил во внутреннее единство слова и предмета. Имя воспринималось как некая часть его носителя или даже как его представитель, т.е. как он сам. </w:t>
      </w:r>
      <w:r w:rsidR="00E047F2" w:rsidRPr="00B50631">
        <w:rPr>
          <w:sz w:val="28"/>
          <w:szCs w:val="24"/>
        </w:rPr>
        <w:t>Поэтому использовать имя следовало с осторожностью, поскольку неуместное употребление имени некото</w:t>
      </w:r>
      <w:r w:rsidR="008C5F14" w:rsidRPr="00B50631">
        <w:rPr>
          <w:sz w:val="28"/>
          <w:szCs w:val="24"/>
        </w:rPr>
        <w:t>рого</w:t>
      </w:r>
      <w:r w:rsidR="00E047F2" w:rsidRPr="00B50631">
        <w:rPr>
          <w:sz w:val="28"/>
          <w:szCs w:val="24"/>
        </w:rPr>
        <w:t xml:space="preserve"> существа или </w:t>
      </w:r>
      <w:r w:rsidR="008C5F14" w:rsidRPr="00B50631">
        <w:rPr>
          <w:sz w:val="28"/>
          <w:szCs w:val="24"/>
        </w:rPr>
        <w:t>названия</w:t>
      </w:r>
      <w:r w:rsidR="00E047F2" w:rsidRPr="00B50631">
        <w:rPr>
          <w:sz w:val="28"/>
          <w:szCs w:val="24"/>
        </w:rPr>
        <w:t xml:space="preserve"> определенного предмета может иметь трагические последствия.</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Египтяне считали, что все явления окружающего мира в принципе единосущны, хотя и многообразно поименованы. </w:t>
      </w:r>
      <w:r w:rsidR="00E047F2" w:rsidRPr="00B50631">
        <w:rPr>
          <w:sz w:val="28"/>
          <w:szCs w:val="24"/>
        </w:rPr>
        <w:t>У одного явления – много имен. Например, небо для египтянина – это и женщина, и корова, и река, по которой плывет солнце. Следствием идеи единосущности всех элементов Вселенной был принцип свободной замены, перестановки вещей, взаимозаменяемость предметов и изображений.</w:t>
      </w:r>
    </w:p>
    <w:p w:rsidR="008C5F14"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Обожествление царской власти.</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Царь Египта был одним из богов, главным посредником между богами и людьми, единственным правомочным жрецом всех богов. Титулом фараона было </w:t>
      </w:r>
      <w:r w:rsidR="0017429C" w:rsidRPr="00B50631">
        <w:rPr>
          <w:sz w:val="28"/>
          <w:szCs w:val="24"/>
        </w:rPr>
        <w:t>"</w:t>
      </w:r>
      <w:r w:rsidRPr="00B50631">
        <w:rPr>
          <w:sz w:val="28"/>
          <w:szCs w:val="24"/>
        </w:rPr>
        <w:t>сын Ра</w:t>
      </w:r>
      <w:r w:rsidR="0017429C" w:rsidRPr="00B50631">
        <w:rPr>
          <w:sz w:val="28"/>
          <w:szCs w:val="24"/>
        </w:rPr>
        <w:t>"</w:t>
      </w:r>
      <w:r w:rsidRPr="00B50631">
        <w:rPr>
          <w:sz w:val="28"/>
          <w:szCs w:val="24"/>
        </w:rPr>
        <w:t xml:space="preserve">, главной заботой которого была страна Египет, понимавшаяся как </w:t>
      </w:r>
      <w:r w:rsidR="0017429C" w:rsidRPr="00B50631">
        <w:rPr>
          <w:sz w:val="28"/>
          <w:szCs w:val="24"/>
        </w:rPr>
        <w:t>"</w:t>
      </w:r>
      <w:r w:rsidRPr="00B50631">
        <w:rPr>
          <w:sz w:val="28"/>
          <w:szCs w:val="24"/>
        </w:rPr>
        <w:t>дочь Ра</w:t>
      </w:r>
      <w:r w:rsidR="0017429C" w:rsidRPr="00B50631">
        <w:rPr>
          <w:sz w:val="28"/>
          <w:szCs w:val="24"/>
        </w:rPr>
        <w:t>"</w:t>
      </w:r>
      <w:r w:rsidRPr="00B50631">
        <w:rPr>
          <w:sz w:val="28"/>
          <w:szCs w:val="24"/>
        </w:rPr>
        <w:t>. Получа</w:t>
      </w:r>
      <w:r w:rsidR="00104206" w:rsidRPr="00B50631">
        <w:rPr>
          <w:sz w:val="28"/>
          <w:szCs w:val="24"/>
        </w:rPr>
        <w:t>лась</w:t>
      </w:r>
      <w:r w:rsidRPr="00B50631">
        <w:rPr>
          <w:sz w:val="28"/>
          <w:szCs w:val="24"/>
        </w:rPr>
        <w:t xml:space="preserve"> божественная пара: Египет – единственная дочь Ра и фараон – сын Ра. Фараон считался именно физическим сыном бога солнца. Ра якобы лично посещал землю для порождения правителей. И если матери фараонов были земными женщинами, то в отношении отцов существовало замещение: Ра принимал облик правящего царя. Личность фараона была слишком священна, чтобы к нему можно было непосредственно обращаться. Поэтому использовали околичности типа </w:t>
      </w:r>
      <w:r w:rsidR="0017429C" w:rsidRPr="00B50631">
        <w:rPr>
          <w:sz w:val="28"/>
          <w:szCs w:val="24"/>
        </w:rPr>
        <w:t>"</w:t>
      </w:r>
      <w:r w:rsidRPr="00B50631">
        <w:rPr>
          <w:sz w:val="28"/>
          <w:szCs w:val="24"/>
        </w:rPr>
        <w:t>было приказано</w:t>
      </w:r>
      <w:r w:rsidR="0017429C" w:rsidRPr="00B50631">
        <w:rPr>
          <w:sz w:val="28"/>
          <w:szCs w:val="24"/>
        </w:rPr>
        <w:t>"</w:t>
      </w:r>
      <w:r w:rsidRPr="00B50631">
        <w:rPr>
          <w:sz w:val="28"/>
          <w:szCs w:val="24"/>
        </w:rPr>
        <w:t xml:space="preserve"> вместо </w:t>
      </w:r>
      <w:r w:rsidR="0017429C" w:rsidRPr="00B50631">
        <w:rPr>
          <w:sz w:val="28"/>
          <w:szCs w:val="24"/>
        </w:rPr>
        <w:t>"</w:t>
      </w:r>
      <w:r w:rsidRPr="00B50631">
        <w:rPr>
          <w:sz w:val="28"/>
          <w:szCs w:val="24"/>
        </w:rPr>
        <w:t>он приказал</w:t>
      </w:r>
      <w:r w:rsidR="0017429C" w:rsidRPr="00B50631">
        <w:rPr>
          <w:sz w:val="28"/>
          <w:szCs w:val="24"/>
        </w:rPr>
        <w:t>"</w:t>
      </w:r>
      <w:r w:rsidRPr="00B50631">
        <w:rPr>
          <w:sz w:val="28"/>
          <w:szCs w:val="24"/>
        </w:rPr>
        <w:t xml:space="preserve">. От одной из таких перифраз </w:t>
      </w:r>
      <w:r w:rsidR="0017429C" w:rsidRPr="00B50631">
        <w:rPr>
          <w:sz w:val="28"/>
          <w:szCs w:val="24"/>
        </w:rPr>
        <w:t>"</w:t>
      </w:r>
      <w:r w:rsidRPr="00B50631">
        <w:rPr>
          <w:sz w:val="28"/>
          <w:szCs w:val="24"/>
        </w:rPr>
        <w:t>пераа</w:t>
      </w:r>
      <w:r w:rsidR="0017429C" w:rsidRPr="00B50631">
        <w:rPr>
          <w:sz w:val="28"/>
          <w:szCs w:val="24"/>
        </w:rPr>
        <w:t>"</w:t>
      </w:r>
      <w:r w:rsidRPr="00B50631">
        <w:rPr>
          <w:sz w:val="28"/>
          <w:szCs w:val="24"/>
        </w:rPr>
        <w:t xml:space="preserve"> (</w:t>
      </w:r>
      <w:r w:rsidR="0017429C" w:rsidRPr="00B50631">
        <w:rPr>
          <w:sz w:val="28"/>
          <w:szCs w:val="24"/>
        </w:rPr>
        <w:t>"</w:t>
      </w:r>
      <w:r w:rsidRPr="00B50631">
        <w:rPr>
          <w:sz w:val="28"/>
          <w:szCs w:val="24"/>
        </w:rPr>
        <w:t>Великий дом</w:t>
      </w:r>
      <w:r w:rsidR="0017429C" w:rsidRPr="00B50631">
        <w:rPr>
          <w:sz w:val="28"/>
          <w:szCs w:val="24"/>
        </w:rPr>
        <w:t>"</w:t>
      </w:r>
      <w:r w:rsidRPr="00B50631">
        <w:rPr>
          <w:sz w:val="28"/>
          <w:szCs w:val="24"/>
        </w:rPr>
        <w:t>) и происходит слово фараон. Царь в древнем Египте отвечал за все: за оборону границ, за пищу, за воду, за погоду и смену времен года. При наступлении времени разлива Нила он бросал в реку папирус</w:t>
      </w:r>
      <w:r w:rsidR="0017429C" w:rsidRPr="00B50631">
        <w:rPr>
          <w:sz w:val="28"/>
          <w:szCs w:val="24"/>
        </w:rPr>
        <w:t xml:space="preserve"> </w:t>
      </w:r>
      <w:r w:rsidRPr="00B50631">
        <w:rPr>
          <w:sz w:val="28"/>
          <w:szCs w:val="24"/>
        </w:rPr>
        <w:t>с</w:t>
      </w:r>
      <w:r w:rsidR="00104206" w:rsidRPr="00B50631">
        <w:rPr>
          <w:sz w:val="28"/>
          <w:szCs w:val="24"/>
        </w:rPr>
        <w:t xml:space="preserve"> </w:t>
      </w:r>
      <w:r w:rsidRPr="00B50631">
        <w:rPr>
          <w:sz w:val="28"/>
          <w:szCs w:val="24"/>
        </w:rPr>
        <w:t>приказом начать разлив, он также начинал пахоту</w:t>
      </w:r>
      <w:r w:rsidR="00104206" w:rsidRPr="00B50631">
        <w:rPr>
          <w:sz w:val="28"/>
          <w:szCs w:val="24"/>
        </w:rPr>
        <w:t>, о</w:t>
      </w:r>
      <w:r w:rsidRPr="00B50631">
        <w:rPr>
          <w:sz w:val="28"/>
          <w:szCs w:val="24"/>
        </w:rPr>
        <w:t>н же срезал и первый сноп нового урожая. Он рассматривался как жизненная сила всего Египта, как его Ка.</w:t>
      </w:r>
    </w:p>
    <w:p w:rsidR="00922CC6" w:rsidRPr="00B50631" w:rsidRDefault="00922CC6" w:rsidP="0017429C">
      <w:pPr>
        <w:suppressAutoHyphens/>
        <w:overflowPunct/>
        <w:autoSpaceDE/>
        <w:adjustRightInd/>
        <w:spacing w:line="360" w:lineRule="auto"/>
        <w:ind w:firstLine="709"/>
        <w:jc w:val="both"/>
        <w:rPr>
          <w:sz w:val="28"/>
          <w:szCs w:val="24"/>
        </w:rPr>
      </w:pPr>
      <w:r w:rsidRPr="00B50631">
        <w:rPr>
          <w:sz w:val="28"/>
          <w:szCs w:val="24"/>
        </w:rPr>
        <w:t>Представления египтян о загробном мире.</w:t>
      </w:r>
    </w:p>
    <w:p w:rsidR="0017429C" w:rsidRPr="00B50631" w:rsidRDefault="00922CC6" w:rsidP="0017429C">
      <w:pPr>
        <w:suppressAutoHyphens/>
        <w:overflowPunct/>
        <w:autoSpaceDE/>
        <w:adjustRightInd/>
        <w:spacing w:line="360" w:lineRule="auto"/>
        <w:ind w:firstLine="709"/>
        <w:jc w:val="both"/>
        <w:rPr>
          <w:sz w:val="28"/>
          <w:szCs w:val="24"/>
        </w:rPr>
      </w:pPr>
      <w:r w:rsidRPr="00B50631">
        <w:rPr>
          <w:sz w:val="28"/>
          <w:szCs w:val="24"/>
        </w:rPr>
        <w:t>Представления о загробном</w:t>
      </w:r>
      <w:r w:rsidR="00610100" w:rsidRPr="00B50631">
        <w:rPr>
          <w:sz w:val="28"/>
          <w:szCs w:val="24"/>
        </w:rPr>
        <w:t xml:space="preserve"> мире фокусировались на мифе </w:t>
      </w:r>
      <w:r w:rsidRPr="00B50631">
        <w:rPr>
          <w:sz w:val="28"/>
          <w:szCs w:val="24"/>
        </w:rPr>
        <w:t>об Осирисе. Тайный страх смерти преодолевался у египтян ма</w:t>
      </w:r>
      <w:r w:rsidR="00B84ADE" w:rsidRPr="00B50631">
        <w:rPr>
          <w:sz w:val="28"/>
          <w:szCs w:val="24"/>
        </w:rPr>
        <w:t>гией вечности</w:t>
      </w:r>
      <w:r w:rsidRPr="00B50631">
        <w:rPr>
          <w:sz w:val="28"/>
          <w:szCs w:val="24"/>
        </w:rPr>
        <w:t xml:space="preserve">: </w:t>
      </w:r>
      <w:r w:rsidR="00B84ADE" w:rsidRPr="00B50631">
        <w:rPr>
          <w:sz w:val="28"/>
          <w:szCs w:val="24"/>
        </w:rPr>
        <w:t xml:space="preserve">если бог царит и в смерти, то жизнь и смерть непрерывны – смерть продолжает жизнь. </w:t>
      </w:r>
      <w:r w:rsidRPr="00B50631">
        <w:rPr>
          <w:sz w:val="28"/>
          <w:szCs w:val="24"/>
        </w:rPr>
        <w:t xml:space="preserve">Загробная жизнь – повторение земной жизни со всеми ее занятиями и удовольствиями. </w:t>
      </w:r>
      <w:r w:rsidR="00B84ADE" w:rsidRPr="00B50631">
        <w:rPr>
          <w:sz w:val="28"/>
          <w:szCs w:val="24"/>
        </w:rPr>
        <w:t>Похороны умершего фараона сопровождались заупокойным обрядом, где символически воспроизводилась история Осириса. Нового же фараона считали воплощением Гора. Позднее ритуалы погребения проводились в честь умерших богатых и знатных людей. Рядовых общинников и рабов хоронили без всяких церемоний, просто зарывая в песок.</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В подземном царстве умерший предстает перед судом Осириса, затем наступает загробная жизнь, во всем похожая на земную. Поэтому покойник должен был быть снабжен всем необходимым для этой жизни, вплоть до собственного тела. Отсюда и обычай бальзамирования</w:t>
      </w:r>
      <w:r w:rsidR="00922CC6" w:rsidRPr="00B50631">
        <w:rPr>
          <w:sz w:val="28"/>
          <w:szCs w:val="24"/>
        </w:rPr>
        <w:t xml:space="preserve"> (так как и Осирис только этим путем стараниями близких был восстановлен к жизни)</w:t>
      </w:r>
      <w:r w:rsidRPr="00B50631">
        <w:rPr>
          <w:sz w:val="28"/>
          <w:szCs w:val="24"/>
        </w:rPr>
        <w:t xml:space="preserve">. </w:t>
      </w:r>
      <w:r w:rsidR="00104206" w:rsidRPr="00B50631">
        <w:rPr>
          <w:sz w:val="28"/>
          <w:szCs w:val="24"/>
        </w:rPr>
        <w:t xml:space="preserve">Бальзамирование распространялось </w:t>
      </w:r>
      <w:r w:rsidR="00922CC6" w:rsidRPr="00B50631">
        <w:rPr>
          <w:sz w:val="28"/>
          <w:szCs w:val="24"/>
        </w:rPr>
        <w:t xml:space="preserve">не только на людей, но в древнейшие времена – на животных. </w:t>
      </w:r>
      <w:r w:rsidRPr="00B50631">
        <w:rPr>
          <w:sz w:val="28"/>
          <w:szCs w:val="24"/>
        </w:rPr>
        <w:t xml:space="preserve">Кроме самой мумии, в гробницу помещали портретную статую умершего, причем портрет должен быть очень похожим, поскольку жизненная сила человека – </w:t>
      </w:r>
      <w:r w:rsidR="0017429C" w:rsidRPr="00B50631">
        <w:rPr>
          <w:sz w:val="28"/>
          <w:szCs w:val="24"/>
        </w:rPr>
        <w:t>"</w:t>
      </w:r>
      <w:r w:rsidRPr="00B50631">
        <w:rPr>
          <w:sz w:val="28"/>
          <w:szCs w:val="24"/>
        </w:rPr>
        <w:t>Ка</w:t>
      </w:r>
      <w:r w:rsidR="0017429C" w:rsidRPr="00B50631">
        <w:rPr>
          <w:sz w:val="28"/>
          <w:szCs w:val="24"/>
        </w:rPr>
        <w:t>"</w:t>
      </w:r>
      <w:r w:rsidRPr="00B50631">
        <w:rPr>
          <w:sz w:val="28"/>
          <w:szCs w:val="24"/>
        </w:rPr>
        <w:t xml:space="preserve"> - должна опознать свою земную оболочку и вселиться в нее. Кроме тела и </w:t>
      </w:r>
      <w:r w:rsidR="00D6680F" w:rsidRPr="00B50631">
        <w:rPr>
          <w:sz w:val="28"/>
          <w:szCs w:val="24"/>
        </w:rPr>
        <w:t>статуи</w:t>
      </w:r>
      <w:r w:rsidRPr="00B50631">
        <w:rPr>
          <w:sz w:val="28"/>
          <w:szCs w:val="24"/>
        </w:rPr>
        <w:t xml:space="preserve"> следовало обеспечить умершему и богатство. Множество небольших статуэток – </w:t>
      </w:r>
      <w:r w:rsidR="0017429C" w:rsidRPr="00B50631">
        <w:rPr>
          <w:sz w:val="28"/>
          <w:szCs w:val="24"/>
        </w:rPr>
        <w:t>"</w:t>
      </w:r>
      <w:r w:rsidRPr="00B50631">
        <w:rPr>
          <w:sz w:val="28"/>
          <w:szCs w:val="24"/>
        </w:rPr>
        <w:t>ушебти</w:t>
      </w:r>
      <w:r w:rsidR="0017429C" w:rsidRPr="00B50631">
        <w:rPr>
          <w:sz w:val="28"/>
          <w:szCs w:val="24"/>
        </w:rPr>
        <w:t>"</w:t>
      </w:r>
      <w:r w:rsidRPr="00B50631">
        <w:rPr>
          <w:sz w:val="28"/>
          <w:szCs w:val="24"/>
        </w:rPr>
        <w:t xml:space="preserve"> - заменяли покойному слуг. На стенах гробниц располагались росписи и рельефы с изображением вереницы земных событий – войн, пиров, охот и т.д. Эти изображения – повесть о земной жизни, находились в замурованных погребальных камерах и не предназначались для осмотра, заключая в себе самостоятельное жизненное начало. Труд художника считался священным, а ведущие зодчие, скульпторы и живописцы были высокопоставленными лицами, жрецами.</w:t>
      </w:r>
    </w:p>
    <w:p w:rsidR="00B84ADE"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Именно в древнеегипетской культуре впервые совершенно четко, хотя и в мифологической форме, выражена идея вселенской ответственности человека за собственную жизнь. Считалось, что судьба умершего всецело зависит от нравственного характера земной жизни. В </w:t>
      </w:r>
      <w:r w:rsidR="0017429C" w:rsidRPr="00B50631">
        <w:rPr>
          <w:sz w:val="28"/>
          <w:szCs w:val="24"/>
        </w:rPr>
        <w:t>"</w:t>
      </w:r>
      <w:r w:rsidRPr="00B50631">
        <w:rPr>
          <w:sz w:val="28"/>
          <w:szCs w:val="24"/>
        </w:rPr>
        <w:t>Беседе разочарованного со своей душой</w:t>
      </w:r>
      <w:r w:rsidR="0017429C" w:rsidRPr="00B50631">
        <w:rPr>
          <w:sz w:val="28"/>
          <w:szCs w:val="24"/>
        </w:rPr>
        <w:t>"</w:t>
      </w:r>
      <w:r w:rsidRPr="00B50631">
        <w:rPr>
          <w:sz w:val="28"/>
          <w:szCs w:val="24"/>
        </w:rPr>
        <w:t xml:space="preserve"> поэт, прозревший скрытое совершенство Мироздания – уравновешен, невозмутим, воодушевлен, ощущая </w:t>
      </w:r>
      <w:r w:rsidR="00922CC6" w:rsidRPr="00B50631">
        <w:rPr>
          <w:sz w:val="28"/>
          <w:szCs w:val="24"/>
        </w:rPr>
        <w:t>незыблемость</w:t>
      </w:r>
      <w:r w:rsidRPr="00B50631">
        <w:rPr>
          <w:sz w:val="28"/>
          <w:szCs w:val="24"/>
        </w:rPr>
        <w:t xml:space="preserve"> собственной души как метафизической частицы всеобщей неизбывности и неуничтожимости.</w:t>
      </w:r>
    </w:p>
    <w:p w:rsidR="00AD710B" w:rsidRDefault="00AD710B" w:rsidP="0017429C">
      <w:pPr>
        <w:suppressAutoHyphens/>
        <w:overflowPunct/>
        <w:autoSpaceDE/>
        <w:adjustRightInd/>
        <w:spacing w:line="360" w:lineRule="auto"/>
        <w:ind w:firstLine="709"/>
        <w:jc w:val="both"/>
        <w:rPr>
          <w:sz w:val="28"/>
          <w:lang w:val="en-US"/>
        </w:rPr>
      </w:pPr>
    </w:p>
    <w:p w:rsidR="00AD710B" w:rsidRDefault="00AD710B">
      <w:pPr>
        <w:overflowPunct/>
        <w:autoSpaceDE/>
        <w:autoSpaceDN/>
        <w:adjustRightInd/>
        <w:rPr>
          <w:sz w:val="28"/>
          <w:lang w:val="en-US"/>
        </w:rPr>
      </w:pPr>
      <w:r>
        <w:rPr>
          <w:sz w:val="28"/>
          <w:lang w:val="en-US"/>
        </w:rPr>
        <w:br w:type="page"/>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Смер</w:t>
      </w:r>
      <w:r w:rsidR="00000ED7" w:rsidRPr="00B50631">
        <w:rPr>
          <w:sz w:val="28"/>
        </w:rPr>
        <w:t>т</w:t>
      </w:r>
      <w:r w:rsidRPr="00B50631">
        <w:rPr>
          <w:sz w:val="28"/>
        </w:rPr>
        <w:t>ь стоит сегодня предо мною,</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Как запах лотосов,</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Как ощущение человека, сидящего на берегу опьянения…</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Смерть стоит сегодня предо мною,</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 xml:space="preserve">Как небо, </w:t>
      </w:r>
      <w:r w:rsidR="00000ED7" w:rsidRPr="00B50631">
        <w:rPr>
          <w:sz w:val="28"/>
        </w:rPr>
        <w:t>очистившееся</w:t>
      </w:r>
      <w:r w:rsidRPr="00B50631">
        <w:rPr>
          <w:sz w:val="28"/>
        </w:rPr>
        <w:t xml:space="preserve"> от облаков.</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Смерть стоит сегодня предо мною,</w:t>
      </w:r>
    </w:p>
    <w:p w:rsidR="00B84ADE" w:rsidRPr="00B50631" w:rsidRDefault="00000ED7" w:rsidP="0017429C">
      <w:pPr>
        <w:suppressAutoHyphens/>
        <w:overflowPunct/>
        <w:autoSpaceDE/>
        <w:adjustRightInd/>
        <w:spacing w:line="360" w:lineRule="auto"/>
        <w:ind w:firstLine="709"/>
        <w:jc w:val="both"/>
        <w:rPr>
          <w:sz w:val="28"/>
        </w:rPr>
      </w:pPr>
      <w:r w:rsidRPr="00B50631">
        <w:rPr>
          <w:sz w:val="28"/>
        </w:rPr>
        <w:t>Как</w:t>
      </w:r>
      <w:r w:rsidR="0017429C" w:rsidRPr="00B50631">
        <w:rPr>
          <w:sz w:val="28"/>
        </w:rPr>
        <w:t xml:space="preserve"> </w:t>
      </w:r>
      <w:r w:rsidR="00B84ADE" w:rsidRPr="00B50631">
        <w:rPr>
          <w:sz w:val="28"/>
        </w:rPr>
        <w:t>ощущение человека, желающего снова увидеть свой дом.</w:t>
      </w:r>
    </w:p>
    <w:p w:rsidR="00B84ADE" w:rsidRPr="00B50631" w:rsidRDefault="00B84ADE" w:rsidP="0017429C">
      <w:pPr>
        <w:suppressAutoHyphens/>
        <w:overflowPunct/>
        <w:autoSpaceDE/>
        <w:adjustRightInd/>
        <w:spacing w:line="360" w:lineRule="auto"/>
        <w:ind w:firstLine="709"/>
        <w:jc w:val="both"/>
        <w:rPr>
          <w:sz w:val="28"/>
        </w:rPr>
      </w:pPr>
      <w:r w:rsidRPr="00B50631">
        <w:rPr>
          <w:sz w:val="28"/>
        </w:rPr>
        <w:t>После того, как он долгие годы провел в плену.</w:t>
      </w:r>
    </w:p>
    <w:p w:rsidR="00AD710B" w:rsidRDefault="00AD710B" w:rsidP="0017429C">
      <w:pPr>
        <w:suppressAutoHyphens/>
        <w:overflowPunct/>
        <w:autoSpaceDE/>
        <w:adjustRightInd/>
        <w:spacing w:line="360" w:lineRule="auto"/>
        <w:ind w:firstLine="709"/>
        <w:jc w:val="both"/>
        <w:rPr>
          <w:sz w:val="28"/>
          <w:szCs w:val="24"/>
          <w:lang w:val="en-US"/>
        </w:rPr>
      </w:pPr>
    </w:p>
    <w:p w:rsidR="0017429C" w:rsidRPr="00B50631" w:rsidRDefault="00922CC6" w:rsidP="0017429C">
      <w:pPr>
        <w:suppressAutoHyphens/>
        <w:overflowPunct/>
        <w:autoSpaceDE/>
        <w:adjustRightInd/>
        <w:spacing w:line="360" w:lineRule="auto"/>
        <w:ind w:firstLine="709"/>
        <w:jc w:val="both"/>
        <w:rPr>
          <w:sz w:val="28"/>
          <w:szCs w:val="24"/>
        </w:rPr>
      </w:pPr>
      <w:r w:rsidRPr="00B50631">
        <w:rPr>
          <w:sz w:val="28"/>
          <w:szCs w:val="24"/>
        </w:rPr>
        <w:t>Конечная цель умершего – попасть в лодку Ра и путешествовать вместе с богом солнца или оказаться в блаженных полях Осириса, где умерший находит полное довольство и приятный труд.</w:t>
      </w:r>
    </w:p>
    <w:p w:rsidR="00B84ADE"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Культурная революция Эхнатона.</w:t>
      </w:r>
    </w:p>
    <w:p w:rsidR="0017429C" w:rsidRPr="00B50631" w:rsidRDefault="00A20A79" w:rsidP="0017429C">
      <w:pPr>
        <w:suppressAutoHyphens/>
        <w:overflowPunct/>
        <w:autoSpaceDE/>
        <w:adjustRightInd/>
        <w:spacing w:line="360" w:lineRule="auto"/>
        <w:ind w:firstLine="709"/>
        <w:jc w:val="both"/>
        <w:rPr>
          <w:sz w:val="28"/>
          <w:szCs w:val="24"/>
        </w:rPr>
      </w:pPr>
      <w:r w:rsidRPr="00B50631">
        <w:rPr>
          <w:sz w:val="28"/>
          <w:szCs w:val="24"/>
        </w:rPr>
        <w:t>В эпоху Нового царства - с</w:t>
      </w:r>
      <w:r w:rsidR="00B84ADE" w:rsidRPr="00B50631">
        <w:rPr>
          <w:sz w:val="28"/>
          <w:szCs w:val="24"/>
        </w:rPr>
        <w:t>ер.</w:t>
      </w:r>
      <w:r w:rsidR="0017147F" w:rsidRPr="00B50631">
        <w:rPr>
          <w:sz w:val="28"/>
          <w:szCs w:val="24"/>
          <w:lang w:val="en-US"/>
        </w:rPr>
        <w:t>XVI</w:t>
      </w:r>
      <w:r w:rsidR="0017147F" w:rsidRPr="00B50631">
        <w:rPr>
          <w:sz w:val="28"/>
          <w:szCs w:val="24"/>
        </w:rPr>
        <w:t xml:space="preserve"> </w:t>
      </w:r>
      <w:r w:rsidR="00B84ADE" w:rsidRPr="00B50631">
        <w:rPr>
          <w:sz w:val="28"/>
          <w:szCs w:val="24"/>
        </w:rPr>
        <w:t>-</w:t>
      </w:r>
      <w:r w:rsidR="0017147F" w:rsidRPr="00B50631">
        <w:rPr>
          <w:sz w:val="28"/>
          <w:szCs w:val="24"/>
        </w:rPr>
        <w:t xml:space="preserve"> </w:t>
      </w:r>
      <w:r w:rsidR="00B84ADE" w:rsidRPr="00B50631">
        <w:rPr>
          <w:sz w:val="28"/>
          <w:szCs w:val="24"/>
        </w:rPr>
        <w:t>нач.</w:t>
      </w:r>
      <w:r w:rsidR="0017147F" w:rsidRPr="00B50631">
        <w:rPr>
          <w:sz w:val="28"/>
          <w:szCs w:val="24"/>
          <w:lang w:val="en-US"/>
        </w:rPr>
        <w:t>XI</w:t>
      </w:r>
      <w:r w:rsidR="0017147F" w:rsidRPr="00B50631">
        <w:rPr>
          <w:sz w:val="28"/>
          <w:szCs w:val="24"/>
        </w:rPr>
        <w:t xml:space="preserve"> </w:t>
      </w:r>
      <w:r w:rsidR="00B84ADE" w:rsidRPr="00B50631">
        <w:rPr>
          <w:sz w:val="28"/>
          <w:szCs w:val="24"/>
        </w:rPr>
        <w:t xml:space="preserve">в. до </w:t>
      </w:r>
      <w:r w:rsidRPr="00B50631">
        <w:rPr>
          <w:sz w:val="28"/>
          <w:szCs w:val="24"/>
        </w:rPr>
        <w:t>Р.Х. в Египте бы</w:t>
      </w:r>
      <w:r w:rsidR="00AD1DAC" w:rsidRPr="00B50631">
        <w:rPr>
          <w:sz w:val="28"/>
          <w:szCs w:val="24"/>
        </w:rPr>
        <w:t>ли</w:t>
      </w:r>
      <w:r w:rsidRPr="00B50631">
        <w:rPr>
          <w:sz w:val="28"/>
          <w:szCs w:val="24"/>
        </w:rPr>
        <w:t xml:space="preserve"> в рабстве у фараона потомки Авраама, евреи, которые имели знания о едином Боге. Предполагают, что фараон Аменхотепа </w:t>
      </w:r>
      <w:r w:rsidRPr="00B50631">
        <w:rPr>
          <w:sz w:val="28"/>
          <w:szCs w:val="24"/>
          <w:lang w:val="en-US"/>
        </w:rPr>
        <w:t>IV</w:t>
      </w:r>
      <w:r w:rsidRPr="00B50631">
        <w:rPr>
          <w:sz w:val="28"/>
          <w:szCs w:val="24"/>
        </w:rPr>
        <w:t xml:space="preserve"> (</w:t>
      </w:r>
      <w:r w:rsidRPr="00B50631">
        <w:rPr>
          <w:sz w:val="28"/>
          <w:szCs w:val="24"/>
          <w:lang w:val="en-US"/>
        </w:rPr>
        <w:t>XIV</w:t>
      </w:r>
      <w:r w:rsidRPr="00B50631">
        <w:rPr>
          <w:sz w:val="28"/>
          <w:szCs w:val="24"/>
        </w:rPr>
        <w:t xml:space="preserve"> в.</w:t>
      </w:r>
      <w:r w:rsidR="007F1993" w:rsidRPr="00B50631">
        <w:rPr>
          <w:sz w:val="28"/>
          <w:szCs w:val="24"/>
        </w:rPr>
        <w:t xml:space="preserve"> </w:t>
      </w:r>
      <w:r w:rsidRPr="00B50631">
        <w:rPr>
          <w:sz w:val="28"/>
          <w:szCs w:val="24"/>
        </w:rPr>
        <w:t xml:space="preserve">до </w:t>
      </w:r>
      <w:r w:rsidR="007F1993" w:rsidRPr="00B50631">
        <w:rPr>
          <w:sz w:val="28"/>
          <w:szCs w:val="24"/>
        </w:rPr>
        <w:t>Р.Х.</w:t>
      </w:r>
      <w:r w:rsidRPr="00B50631">
        <w:rPr>
          <w:sz w:val="28"/>
          <w:szCs w:val="24"/>
        </w:rPr>
        <w:t xml:space="preserve">) как человек высокообразованный, не мог не знать о религии древних евреев. Суть культурной революции Аменхотепа </w:t>
      </w:r>
      <w:r w:rsidRPr="00B50631">
        <w:rPr>
          <w:sz w:val="28"/>
          <w:szCs w:val="24"/>
          <w:lang w:val="en-US"/>
        </w:rPr>
        <w:t>IV</w:t>
      </w:r>
      <w:r w:rsidRPr="00B50631">
        <w:rPr>
          <w:sz w:val="28"/>
          <w:szCs w:val="24"/>
        </w:rPr>
        <w:t xml:space="preserve"> заключалась в том, что введением</w:t>
      </w:r>
      <w:r w:rsidR="0017429C" w:rsidRPr="00B50631">
        <w:rPr>
          <w:sz w:val="28"/>
          <w:szCs w:val="24"/>
        </w:rPr>
        <w:t xml:space="preserve"> </w:t>
      </w:r>
      <w:r w:rsidR="00B84ADE" w:rsidRPr="00B50631">
        <w:rPr>
          <w:sz w:val="28"/>
          <w:szCs w:val="24"/>
        </w:rPr>
        <w:t>един</w:t>
      </w:r>
      <w:r w:rsidRPr="00B50631">
        <w:rPr>
          <w:sz w:val="28"/>
          <w:szCs w:val="24"/>
        </w:rPr>
        <w:t>ого</w:t>
      </w:r>
      <w:r w:rsidR="00B84ADE" w:rsidRPr="00B50631">
        <w:rPr>
          <w:sz w:val="28"/>
          <w:szCs w:val="24"/>
        </w:rPr>
        <w:t xml:space="preserve"> законодательн</w:t>
      </w:r>
      <w:r w:rsidRPr="00B50631">
        <w:rPr>
          <w:sz w:val="28"/>
          <w:szCs w:val="24"/>
        </w:rPr>
        <w:t>ого</w:t>
      </w:r>
      <w:r w:rsidR="00B84ADE" w:rsidRPr="00B50631">
        <w:rPr>
          <w:sz w:val="28"/>
          <w:szCs w:val="24"/>
        </w:rPr>
        <w:t xml:space="preserve"> акт</w:t>
      </w:r>
      <w:r w:rsidRPr="00B50631">
        <w:rPr>
          <w:sz w:val="28"/>
          <w:szCs w:val="24"/>
        </w:rPr>
        <w:t xml:space="preserve">а фараон </w:t>
      </w:r>
      <w:r w:rsidR="00B84ADE" w:rsidRPr="00B50631">
        <w:rPr>
          <w:sz w:val="28"/>
          <w:szCs w:val="24"/>
        </w:rPr>
        <w:t xml:space="preserve">отверг весь древний пантеон богов и ввел единобожие, признав Атона единственным богом не только египтян, но и всех остальных народов: </w:t>
      </w:r>
      <w:r w:rsidR="0017429C" w:rsidRPr="00B50631">
        <w:rPr>
          <w:sz w:val="28"/>
        </w:rPr>
        <w:t>"</w:t>
      </w:r>
      <w:r w:rsidR="00B84ADE" w:rsidRPr="00B50631">
        <w:rPr>
          <w:sz w:val="28"/>
        </w:rPr>
        <w:t>есть бог Атон, который есть единственный правильный и настоящий бог солнечного диска</w:t>
      </w:r>
      <w:r w:rsidR="0017429C" w:rsidRPr="00B50631">
        <w:rPr>
          <w:sz w:val="28"/>
        </w:rPr>
        <w:t>"</w:t>
      </w:r>
      <w:r w:rsidR="00B84ADE" w:rsidRPr="00B50631">
        <w:rPr>
          <w:sz w:val="28"/>
        </w:rPr>
        <w:t>.</w:t>
      </w:r>
      <w:r w:rsidR="00B84ADE" w:rsidRPr="00B50631">
        <w:rPr>
          <w:sz w:val="28"/>
          <w:szCs w:val="24"/>
        </w:rPr>
        <w:t xml:space="preserve"> </w:t>
      </w:r>
      <w:r w:rsidRPr="00B50631">
        <w:rPr>
          <w:sz w:val="28"/>
          <w:szCs w:val="24"/>
        </w:rPr>
        <w:t>Н</w:t>
      </w:r>
      <w:r w:rsidR="00B84ADE" w:rsidRPr="00B50631">
        <w:rPr>
          <w:sz w:val="28"/>
          <w:szCs w:val="24"/>
        </w:rPr>
        <w:t xml:space="preserve">овое божество Атон был самим </w:t>
      </w:r>
      <w:r w:rsidRPr="00B50631">
        <w:rPr>
          <w:sz w:val="28"/>
          <w:szCs w:val="24"/>
        </w:rPr>
        <w:t>солнечным</w:t>
      </w:r>
      <w:r w:rsidR="00B84ADE" w:rsidRPr="00B50631">
        <w:rPr>
          <w:sz w:val="28"/>
          <w:szCs w:val="24"/>
        </w:rPr>
        <w:t xml:space="preserve"> диском, который изображали как светлый круг, испускающий лучи, каждый из которых оканчивался человеческой рукой – символ дарования благ на земле. После столкновения с фиванскими жрецами</w:t>
      </w:r>
      <w:r w:rsidR="0017429C" w:rsidRPr="00B50631">
        <w:rPr>
          <w:sz w:val="28"/>
          <w:szCs w:val="24"/>
        </w:rPr>
        <w:t xml:space="preserve"> </w:t>
      </w:r>
      <w:r w:rsidR="00B84ADE" w:rsidRPr="00B50631">
        <w:rPr>
          <w:sz w:val="28"/>
          <w:szCs w:val="24"/>
        </w:rPr>
        <w:t xml:space="preserve">Аменхотеп </w:t>
      </w:r>
      <w:r w:rsidR="00B84ADE" w:rsidRPr="00B50631">
        <w:rPr>
          <w:sz w:val="28"/>
          <w:szCs w:val="24"/>
          <w:lang w:val="en-US"/>
        </w:rPr>
        <w:t>IV</w:t>
      </w:r>
      <w:r w:rsidR="00B84ADE" w:rsidRPr="00B50631">
        <w:rPr>
          <w:sz w:val="28"/>
          <w:szCs w:val="24"/>
        </w:rPr>
        <w:t xml:space="preserve"> закрыл все старые храмы, принял новое имя Эхнатон (</w:t>
      </w:r>
      <w:r w:rsidR="0017429C" w:rsidRPr="00B50631">
        <w:rPr>
          <w:sz w:val="28"/>
          <w:szCs w:val="24"/>
        </w:rPr>
        <w:t>"</w:t>
      </w:r>
      <w:r w:rsidR="00B84ADE" w:rsidRPr="00B50631">
        <w:rPr>
          <w:sz w:val="28"/>
          <w:szCs w:val="24"/>
        </w:rPr>
        <w:t>угодный Атону</w:t>
      </w:r>
      <w:r w:rsidR="0017429C" w:rsidRPr="00B50631">
        <w:rPr>
          <w:sz w:val="28"/>
          <w:szCs w:val="24"/>
        </w:rPr>
        <w:t>"</w:t>
      </w:r>
      <w:r w:rsidR="00B84ADE" w:rsidRPr="00B50631">
        <w:rPr>
          <w:sz w:val="28"/>
          <w:szCs w:val="24"/>
        </w:rPr>
        <w:t xml:space="preserve">) и приступил к строительству новой столицы Ахетатон – </w:t>
      </w:r>
      <w:r w:rsidR="0017429C" w:rsidRPr="00B50631">
        <w:rPr>
          <w:sz w:val="28"/>
          <w:szCs w:val="24"/>
        </w:rPr>
        <w:t>"</w:t>
      </w:r>
      <w:r w:rsidR="00B84ADE" w:rsidRPr="00B50631">
        <w:rPr>
          <w:sz w:val="28"/>
          <w:szCs w:val="24"/>
        </w:rPr>
        <w:t>Небосклон Атона</w:t>
      </w:r>
      <w:r w:rsidR="0017429C" w:rsidRPr="00B50631">
        <w:rPr>
          <w:sz w:val="28"/>
          <w:szCs w:val="24"/>
        </w:rPr>
        <w:t>"</w:t>
      </w:r>
      <w:r w:rsidRPr="00B50631">
        <w:rPr>
          <w:sz w:val="28"/>
          <w:szCs w:val="24"/>
        </w:rPr>
        <w:t xml:space="preserve">. В начале </w:t>
      </w:r>
      <w:r w:rsidRPr="00B50631">
        <w:rPr>
          <w:sz w:val="28"/>
          <w:szCs w:val="24"/>
          <w:lang w:val="en-US"/>
        </w:rPr>
        <w:t>XIX</w:t>
      </w:r>
      <w:r w:rsidRPr="00B50631">
        <w:rPr>
          <w:sz w:val="28"/>
          <w:szCs w:val="24"/>
        </w:rPr>
        <w:t xml:space="preserve"> века начались археологические раскопки в окрестностях этого города, а в </w:t>
      </w:r>
      <w:smartTag w:uri="urn:schemas-microsoft-com:office:smarttags" w:element="metricconverter">
        <w:smartTagPr>
          <w:attr w:name="ProductID" w:val="1912 г"/>
        </w:smartTagPr>
        <w:r w:rsidRPr="00B50631">
          <w:rPr>
            <w:sz w:val="28"/>
            <w:szCs w:val="24"/>
          </w:rPr>
          <w:t>1912 г</w:t>
        </w:r>
      </w:smartTag>
      <w:r w:rsidRPr="00B50631">
        <w:rPr>
          <w:sz w:val="28"/>
          <w:szCs w:val="24"/>
        </w:rPr>
        <w:t>. на территории нынешнего арабского селения Телль-эль-Амарна был найден неповрежденный портрет Нефертити. С тех пор искусство эпохи Эхнатона принято называть амарнским.</w:t>
      </w:r>
      <w:r w:rsidR="00610100" w:rsidRPr="00B50631">
        <w:rPr>
          <w:sz w:val="28"/>
          <w:szCs w:val="24"/>
        </w:rPr>
        <w:t xml:space="preserve"> </w:t>
      </w:r>
      <w:r w:rsidRPr="00B50631">
        <w:rPr>
          <w:sz w:val="28"/>
          <w:szCs w:val="24"/>
        </w:rPr>
        <w:t xml:space="preserve">Амарнский период – </w:t>
      </w:r>
      <w:r w:rsidR="00610100" w:rsidRPr="00B50631">
        <w:rPr>
          <w:sz w:val="28"/>
          <w:szCs w:val="24"/>
        </w:rPr>
        <w:t xml:space="preserve">древнеегипетское возрождение, для которого были характерны </w:t>
      </w:r>
      <w:r w:rsidRPr="00B50631">
        <w:rPr>
          <w:sz w:val="28"/>
          <w:szCs w:val="24"/>
        </w:rPr>
        <w:t>живость изображения, преобладание светской культуры над жреческой</w:t>
      </w:r>
      <w:r w:rsidR="00610100" w:rsidRPr="00B50631">
        <w:rPr>
          <w:sz w:val="28"/>
          <w:szCs w:val="24"/>
        </w:rPr>
        <w:t xml:space="preserve">, </w:t>
      </w:r>
      <w:r w:rsidR="008E6EBE" w:rsidRPr="00B50631">
        <w:rPr>
          <w:sz w:val="28"/>
          <w:szCs w:val="24"/>
        </w:rPr>
        <w:t>интерес к лирическим мотивам.</w:t>
      </w:r>
      <w:r w:rsidR="00610100" w:rsidRPr="00B50631">
        <w:rPr>
          <w:sz w:val="28"/>
          <w:szCs w:val="24"/>
        </w:rPr>
        <w:t xml:space="preserve"> </w:t>
      </w:r>
      <w:r w:rsidRPr="00B50631">
        <w:rPr>
          <w:sz w:val="28"/>
          <w:szCs w:val="24"/>
        </w:rPr>
        <w:t xml:space="preserve">На рельефах Эхнатон то любуется своей прекрасной супругой, то оба они изображены играющими со своими детьми, то плачущими у смертного ложа дочери. Изменился и материал скульптуры. Твердые и холодные породы камней сменились мягким пористым известняком. </w:t>
      </w:r>
      <w:r w:rsidR="008E6EBE" w:rsidRPr="00B50631">
        <w:rPr>
          <w:sz w:val="28"/>
          <w:szCs w:val="24"/>
        </w:rPr>
        <w:t xml:space="preserve">В храмах новой столицы не стало сумрачных залов, они не имели кровли. </w:t>
      </w:r>
      <w:r w:rsidR="00B84ADE" w:rsidRPr="00B50631">
        <w:rPr>
          <w:sz w:val="28"/>
          <w:szCs w:val="24"/>
        </w:rPr>
        <w:t>В царские надписи и официальные декреты был введен народный язык, фараон отказался от строгих условностей этикета.</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Этому болезненному фараону, почти уродцу, которому суждено было умереть очень молодым, открылся религиозный смысл </w:t>
      </w:r>
      <w:r w:rsidR="0017429C" w:rsidRPr="00B50631">
        <w:rPr>
          <w:sz w:val="28"/>
          <w:szCs w:val="24"/>
        </w:rPr>
        <w:t>"</w:t>
      </w:r>
      <w:r w:rsidRPr="00B50631">
        <w:rPr>
          <w:sz w:val="28"/>
          <w:szCs w:val="24"/>
        </w:rPr>
        <w:t>радости жизни</w:t>
      </w:r>
      <w:r w:rsidR="0017429C" w:rsidRPr="00B50631">
        <w:rPr>
          <w:sz w:val="28"/>
          <w:szCs w:val="24"/>
        </w:rPr>
        <w:t>"</w:t>
      </w:r>
      <w:r w:rsidRPr="00B50631">
        <w:rPr>
          <w:sz w:val="28"/>
          <w:szCs w:val="24"/>
        </w:rPr>
        <w:t>. В молитве, найденной в его саркофаге</w:t>
      </w:r>
      <w:r w:rsidR="00610100" w:rsidRPr="00B50631">
        <w:rPr>
          <w:sz w:val="28"/>
          <w:szCs w:val="24"/>
        </w:rPr>
        <w:t>,</w:t>
      </w:r>
      <w:r w:rsidRPr="00B50631">
        <w:rPr>
          <w:sz w:val="28"/>
          <w:szCs w:val="24"/>
        </w:rPr>
        <w:t xml:space="preserve"> есть такие строки: </w:t>
      </w:r>
      <w:r w:rsidR="0017429C" w:rsidRPr="00B50631">
        <w:rPr>
          <w:sz w:val="28"/>
        </w:rPr>
        <w:t>"</w:t>
      </w:r>
      <w:r w:rsidRPr="00B50631">
        <w:rPr>
          <w:sz w:val="28"/>
        </w:rPr>
        <w:t>Я иду, чтобы вдыхать сладкое дыхание твоих уст. Ежедневно буду я созерцать твою красоту… Дай мне свои руки, исполненные твоего духа, чтобы я смог проникнуться тобой и жить твоим духом. В любой миг вечности произнеси мое имя – оно всегда ответит на твой призыв!</w:t>
      </w:r>
      <w:r w:rsidR="0017429C" w:rsidRPr="00B50631">
        <w:rPr>
          <w:sz w:val="28"/>
        </w:rPr>
        <w:t>"</w:t>
      </w:r>
      <w:r w:rsidRPr="00B50631">
        <w:rPr>
          <w:sz w:val="28"/>
        </w:rPr>
        <w:t>.</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Верность Атону доходила до признания единобожия, что подрывало идею обожествления самого фараона, </w:t>
      </w:r>
      <w:r w:rsidR="008E6EBE" w:rsidRPr="00B50631">
        <w:rPr>
          <w:sz w:val="28"/>
          <w:szCs w:val="24"/>
        </w:rPr>
        <w:t xml:space="preserve">и оставляло без работы жрецов - </w:t>
      </w:r>
      <w:r w:rsidRPr="00B50631">
        <w:rPr>
          <w:sz w:val="28"/>
          <w:szCs w:val="24"/>
        </w:rPr>
        <w:t>реформ</w:t>
      </w:r>
      <w:r w:rsidR="008E6EBE" w:rsidRPr="00B50631">
        <w:rPr>
          <w:sz w:val="28"/>
          <w:szCs w:val="24"/>
        </w:rPr>
        <w:t>а</w:t>
      </w:r>
      <w:r w:rsidRPr="00B50631">
        <w:rPr>
          <w:sz w:val="28"/>
          <w:szCs w:val="24"/>
        </w:rPr>
        <w:t xml:space="preserve"> ок</w:t>
      </w:r>
      <w:r w:rsidR="008E6EBE" w:rsidRPr="00B50631">
        <w:rPr>
          <w:sz w:val="28"/>
          <w:szCs w:val="24"/>
        </w:rPr>
        <w:t>ончилась со смертью Эхнатона.</w:t>
      </w:r>
    </w:p>
    <w:p w:rsidR="008E6EBE" w:rsidRPr="00B50631" w:rsidRDefault="008E6EBE" w:rsidP="0017429C">
      <w:pPr>
        <w:suppressAutoHyphens/>
        <w:overflowPunct/>
        <w:autoSpaceDE/>
        <w:adjustRightInd/>
        <w:spacing w:line="360" w:lineRule="auto"/>
        <w:ind w:firstLine="709"/>
        <w:jc w:val="both"/>
        <w:rPr>
          <w:sz w:val="28"/>
          <w:szCs w:val="24"/>
        </w:rPr>
      </w:pPr>
      <w:r w:rsidRPr="00B50631">
        <w:rPr>
          <w:sz w:val="28"/>
          <w:szCs w:val="24"/>
        </w:rPr>
        <w:t>Особенности древнеегипетского искусства.</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Художественные традиции Египта отличались постоянством, а искусство носило монументальный характер. Жажда вечного </w:t>
      </w:r>
      <w:r w:rsidR="00610100" w:rsidRPr="00B50631">
        <w:rPr>
          <w:sz w:val="28"/>
          <w:szCs w:val="24"/>
        </w:rPr>
        <w:t>существования</w:t>
      </w:r>
      <w:r w:rsidRPr="00B50631">
        <w:rPr>
          <w:sz w:val="28"/>
          <w:szCs w:val="24"/>
        </w:rPr>
        <w:t xml:space="preserve"> </w:t>
      </w:r>
      <w:r w:rsidR="00610100" w:rsidRPr="00B50631">
        <w:rPr>
          <w:sz w:val="28"/>
          <w:szCs w:val="24"/>
        </w:rPr>
        <w:t>наложила</w:t>
      </w:r>
      <w:r w:rsidRPr="00B50631">
        <w:rPr>
          <w:sz w:val="28"/>
          <w:szCs w:val="24"/>
        </w:rPr>
        <w:t xml:space="preserve"> глубокий отпечаток на все стороны египетской культуры. Творческий гений работал во имя </w:t>
      </w:r>
      <w:r w:rsidR="00610100" w:rsidRPr="00B50631">
        <w:rPr>
          <w:sz w:val="28"/>
          <w:szCs w:val="24"/>
        </w:rPr>
        <w:t>бессмертия</w:t>
      </w:r>
      <w:r w:rsidRPr="00B50631">
        <w:rPr>
          <w:sz w:val="28"/>
          <w:szCs w:val="24"/>
        </w:rPr>
        <w:t xml:space="preserve">. </w:t>
      </w:r>
      <w:r w:rsidR="00610100" w:rsidRPr="00B50631">
        <w:rPr>
          <w:sz w:val="28"/>
          <w:szCs w:val="24"/>
        </w:rPr>
        <w:t>Поэтому труд художника считался священным, а ведущие зодчие, скульпторы и живописцы были высокопоставленными лицами</w:t>
      </w:r>
      <w:r w:rsidR="007F1993" w:rsidRPr="00B50631">
        <w:rPr>
          <w:sz w:val="28"/>
          <w:szCs w:val="24"/>
        </w:rPr>
        <w:t>, з</w:t>
      </w:r>
      <w:r w:rsidR="00610100" w:rsidRPr="00B50631">
        <w:rPr>
          <w:sz w:val="28"/>
          <w:szCs w:val="24"/>
        </w:rPr>
        <w:t xml:space="preserve">ачастую жрецами. Искусство считалось носителем вечной жизни, поэтому оно изображало не мимолетное действие, а его застывшую чеканную форму. </w:t>
      </w:r>
      <w:r w:rsidR="00BE5C3D" w:rsidRPr="00B50631">
        <w:rPr>
          <w:sz w:val="28"/>
          <w:szCs w:val="24"/>
        </w:rPr>
        <w:t>Между тем, Древнеегипетское искусство не пренебрегало изображением простых смертных – слуг, рабов. В рельефах и рисунках, украшавших стены гробниц, раскрывалась повседневная жизнь: изображались дерущиеся лодочники, ремесленники за работой, земледельцы, пастух, рыбаки.</w:t>
      </w:r>
      <w:r w:rsidR="0017429C" w:rsidRPr="00B50631">
        <w:rPr>
          <w:sz w:val="28"/>
          <w:szCs w:val="24"/>
        </w:rPr>
        <w:t xml:space="preserve"> </w:t>
      </w:r>
      <w:r w:rsidR="00BE5C3D" w:rsidRPr="00B50631">
        <w:rPr>
          <w:sz w:val="28"/>
          <w:szCs w:val="24"/>
        </w:rPr>
        <w:t>Пастух доит корову, служанка подает ожерелье своей госпоже, идет стадо гусей – это было не изображение мимолетного, а явления, пронизанные метафизическим светом Вечности.</w:t>
      </w:r>
    </w:p>
    <w:p w:rsidR="0017429C" w:rsidRPr="00B50631" w:rsidRDefault="00610100" w:rsidP="0017429C">
      <w:pPr>
        <w:suppressAutoHyphens/>
        <w:overflowPunct/>
        <w:autoSpaceDE/>
        <w:adjustRightInd/>
        <w:spacing w:line="360" w:lineRule="auto"/>
        <w:ind w:firstLine="709"/>
        <w:jc w:val="both"/>
        <w:rPr>
          <w:sz w:val="28"/>
          <w:szCs w:val="24"/>
        </w:rPr>
      </w:pPr>
      <w:r w:rsidRPr="00B50631">
        <w:rPr>
          <w:sz w:val="28"/>
          <w:szCs w:val="24"/>
        </w:rPr>
        <w:t xml:space="preserve">На формирование культуры Египта огромное влияние оказал мегалит – культура каменных плит, гробниц и обелисков. Камень принадлежит вечности и спасает человека от исчезновения в земной природе. Магия мегалитического камня обеспечивала умершему вечное пребывание в смерти. </w:t>
      </w:r>
      <w:r w:rsidR="00BE5C3D" w:rsidRPr="00B50631">
        <w:rPr>
          <w:sz w:val="28"/>
          <w:szCs w:val="24"/>
        </w:rPr>
        <w:t xml:space="preserve">Идея беспредельного могущества богов, включая фараона, воплощалась в монументальных сооружениях гробниц и храмов, </w:t>
      </w:r>
      <w:r w:rsidR="00B84ADE" w:rsidRPr="00B50631">
        <w:rPr>
          <w:sz w:val="28"/>
          <w:szCs w:val="24"/>
        </w:rPr>
        <w:t xml:space="preserve">в грандиозных статуях с выражением неземного бесстрастия, величия. </w:t>
      </w:r>
      <w:r w:rsidR="00BE5C3D" w:rsidRPr="00B50631">
        <w:rPr>
          <w:sz w:val="28"/>
          <w:szCs w:val="24"/>
        </w:rPr>
        <w:t xml:space="preserve">Например, </w:t>
      </w:r>
      <w:r w:rsidR="00B84ADE" w:rsidRPr="00B50631">
        <w:rPr>
          <w:sz w:val="28"/>
          <w:szCs w:val="24"/>
        </w:rPr>
        <w:t>гробниц</w:t>
      </w:r>
      <w:r w:rsidR="00BE5C3D" w:rsidRPr="00B50631">
        <w:rPr>
          <w:sz w:val="28"/>
          <w:szCs w:val="24"/>
        </w:rPr>
        <w:t>а</w:t>
      </w:r>
      <w:r w:rsidR="00B84ADE" w:rsidRPr="00B50631">
        <w:rPr>
          <w:sz w:val="28"/>
          <w:szCs w:val="24"/>
        </w:rPr>
        <w:t xml:space="preserve"> Рамзеса (Фивы</w:t>
      </w:r>
      <w:r w:rsidR="00BE5C3D" w:rsidRPr="00B50631">
        <w:rPr>
          <w:sz w:val="28"/>
          <w:szCs w:val="24"/>
        </w:rPr>
        <w:t xml:space="preserve">, </w:t>
      </w:r>
      <w:smartTag w:uri="urn:schemas-microsoft-com:office:smarttags" w:element="metricconverter">
        <w:smartTagPr>
          <w:attr w:name="ProductID" w:val="1370 г"/>
        </w:smartTagPr>
        <w:r w:rsidR="00BE5C3D" w:rsidRPr="00B50631">
          <w:rPr>
            <w:sz w:val="28"/>
            <w:szCs w:val="24"/>
          </w:rPr>
          <w:t>1370 г</w:t>
        </w:r>
      </w:smartTag>
      <w:r w:rsidR="00BE5C3D" w:rsidRPr="00B50631">
        <w:rPr>
          <w:sz w:val="28"/>
          <w:szCs w:val="24"/>
        </w:rPr>
        <w:t>.до Р.Х. ); г</w:t>
      </w:r>
      <w:r w:rsidR="00B84ADE" w:rsidRPr="00B50631">
        <w:rPr>
          <w:sz w:val="28"/>
          <w:szCs w:val="24"/>
        </w:rPr>
        <w:t>робница Небомуна (1</w:t>
      </w:r>
      <w:r w:rsidR="0017429C" w:rsidRPr="00B50631">
        <w:rPr>
          <w:sz w:val="28"/>
          <w:szCs w:val="24"/>
        </w:rPr>
        <w:t xml:space="preserve"> </w:t>
      </w:r>
      <w:r w:rsidR="00B84ADE" w:rsidRPr="00B50631">
        <w:rPr>
          <w:sz w:val="28"/>
          <w:szCs w:val="24"/>
        </w:rPr>
        <w:t>400 г.до Р.Х.).</w:t>
      </w:r>
      <w:r w:rsidR="00BE5C3D" w:rsidRPr="00B50631">
        <w:rPr>
          <w:sz w:val="28"/>
          <w:szCs w:val="24"/>
        </w:rPr>
        <w:t xml:space="preserve"> Храмы ярко раскрашивались. Самые знаменитые из них – это храмы </w:t>
      </w:r>
      <w:r w:rsidR="002F79B0" w:rsidRPr="00B50631">
        <w:rPr>
          <w:sz w:val="28"/>
          <w:szCs w:val="24"/>
        </w:rPr>
        <w:t xml:space="preserve">Амона-Ра </w:t>
      </w:r>
      <w:r w:rsidR="00BE5C3D" w:rsidRPr="00B50631">
        <w:rPr>
          <w:sz w:val="28"/>
          <w:szCs w:val="24"/>
        </w:rPr>
        <w:t xml:space="preserve">в Луксоре и Карнаке, представляющие собой комплекс из 100 обширных помещений, огромных дворов, </w:t>
      </w:r>
      <w:r w:rsidR="002F79B0" w:rsidRPr="00B50631">
        <w:rPr>
          <w:sz w:val="28"/>
          <w:szCs w:val="24"/>
        </w:rPr>
        <w:t xml:space="preserve">колонн, которые покрывались рельефами; </w:t>
      </w:r>
      <w:r w:rsidR="00BE5C3D" w:rsidRPr="00B50631">
        <w:rPr>
          <w:sz w:val="28"/>
          <w:szCs w:val="24"/>
        </w:rPr>
        <w:t xml:space="preserve">бесчисленных аллей, переходов и колоссальных размеров </w:t>
      </w:r>
      <w:r w:rsidR="002F79B0" w:rsidRPr="00B50631">
        <w:rPr>
          <w:sz w:val="28"/>
          <w:szCs w:val="24"/>
        </w:rPr>
        <w:t>статуй</w:t>
      </w:r>
      <w:r w:rsidR="00BE5C3D" w:rsidRPr="00B50631">
        <w:rPr>
          <w:sz w:val="28"/>
          <w:szCs w:val="24"/>
        </w:rPr>
        <w:t xml:space="preserve"> богов, сфинксов, обелисков.</w:t>
      </w:r>
    </w:p>
    <w:p w:rsidR="0017429C" w:rsidRPr="00B50631" w:rsidRDefault="002F79B0" w:rsidP="0017429C">
      <w:pPr>
        <w:tabs>
          <w:tab w:val="left" w:pos="6375"/>
        </w:tabs>
        <w:suppressAutoHyphens/>
        <w:overflowPunct/>
        <w:autoSpaceDE/>
        <w:adjustRightInd/>
        <w:spacing w:line="360" w:lineRule="auto"/>
        <w:ind w:firstLine="709"/>
        <w:jc w:val="both"/>
        <w:rPr>
          <w:sz w:val="28"/>
          <w:szCs w:val="24"/>
        </w:rPr>
      </w:pPr>
      <w:r w:rsidRPr="00B50631">
        <w:rPr>
          <w:sz w:val="28"/>
          <w:szCs w:val="24"/>
        </w:rPr>
        <w:t xml:space="preserve">В древнем Египте существовало </w:t>
      </w:r>
      <w:r w:rsidR="00BE5C3D" w:rsidRPr="00B50631">
        <w:rPr>
          <w:sz w:val="28"/>
          <w:szCs w:val="24"/>
        </w:rPr>
        <w:t>2 типа гробниц:</w:t>
      </w:r>
    </w:p>
    <w:p w:rsidR="00B84ADE" w:rsidRPr="00AD710B" w:rsidRDefault="004C4296" w:rsidP="00AD710B">
      <w:pPr>
        <w:pStyle w:val="a9"/>
        <w:numPr>
          <w:ilvl w:val="0"/>
          <w:numId w:val="15"/>
        </w:numPr>
        <w:tabs>
          <w:tab w:val="left" w:pos="1418"/>
        </w:tabs>
        <w:suppressAutoHyphens/>
        <w:overflowPunct/>
        <w:autoSpaceDE/>
        <w:adjustRightInd/>
        <w:spacing w:line="360" w:lineRule="auto"/>
        <w:ind w:left="0" w:firstLine="709"/>
        <w:jc w:val="both"/>
        <w:rPr>
          <w:sz w:val="28"/>
          <w:szCs w:val="24"/>
        </w:rPr>
      </w:pPr>
      <w:r w:rsidRPr="00AD710B">
        <w:rPr>
          <w:sz w:val="28"/>
          <w:szCs w:val="24"/>
        </w:rPr>
        <w:t>н</w:t>
      </w:r>
      <w:r w:rsidR="00BE5C3D" w:rsidRPr="00AD710B">
        <w:rPr>
          <w:sz w:val="28"/>
          <w:szCs w:val="24"/>
        </w:rPr>
        <w:t>адземные сооружения (пирамиды);</w:t>
      </w:r>
    </w:p>
    <w:p w:rsidR="00B84ADE" w:rsidRPr="00AD710B" w:rsidRDefault="00B84ADE" w:rsidP="00AD710B">
      <w:pPr>
        <w:pStyle w:val="a9"/>
        <w:numPr>
          <w:ilvl w:val="0"/>
          <w:numId w:val="15"/>
        </w:numPr>
        <w:tabs>
          <w:tab w:val="left" w:pos="1418"/>
        </w:tabs>
        <w:suppressAutoHyphens/>
        <w:overflowPunct/>
        <w:autoSpaceDE/>
        <w:adjustRightInd/>
        <w:spacing w:line="360" w:lineRule="auto"/>
        <w:ind w:left="0" w:firstLine="709"/>
        <w:jc w:val="both"/>
        <w:rPr>
          <w:sz w:val="28"/>
          <w:szCs w:val="24"/>
        </w:rPr>
      </w:pPr>
      <w:r w:rsidRPr="00AD710B">
        <w:rPr>
          <w:sz w:val="28"/>
          <w:szCs w:val="24"/>
        </w:rPr>
        <w:t>гробницы, вырубленные в скалах (скальные гробницы).</w:t>
      </w:r>
    </w:p>
    <w:p w:rsidR="0017429C" w:rsidRPr="00B50631" w:rsidRDefault="00B84ADE" w:rsidP="0017429C">
      <w:pPr>
        <w:suppressAutoHyphens/>
        <w:overflowPunct/>
        <w:autoSpaceDE/>
        <w:adjustRightInd/>
        <w:spacing w:line="360" w:lineRule="auto"/>
        <w:ind w:firstLine="709"/>
        <w:jc w:val="both"/>
        <w:rPr>
          <w:sz w:val="28"/>
          <w:szCs w:val="24"/>
        </w:rPr>
      </w:pPr>
      <w:r w:rsidRPr="00B50631">
        <w:rPr>
          <w:sz w:val="28"/>
          <w:szCs w:val="24"/>
        </w:rPr>
        <w:t xml:space="preserve">В Гизе и поныне высятся три громадные пирамиды – гробницы фараонов Хеопса, Хефрена и Микерина. Пирамида Хеопса имеет высоту </w:t>
      </w:r>
      <w:smartTag w:uri="urn:schemas-microsoft-com:office:smarttags" w:element="metricconverter">
        <w:smartTagPr>
          <w:attr w:name="ProductID" w:val="90 метров"/>
        </w:smartTagPr>
        <w:r w:rsidRPr="00B50631">
          <w:rPr>
            <w:sz w:val="28"/>
            <w:szCs w:val="24"/>
          </w:rPr>
          <w:t>146 м</w:t>
        </w:r>
      </w:smartTag>
      <w:r w:rsidRPr="00B50631">
        <w:rPr>
          <w:sz w:val="28"/>
          <w:szCs w:val="24"/>
        </w:rPr>
        <w:t xml:space="preserve">, а длину основания каждой грани </w:t>
      </w:r>
      <w:smartTag w:uri="urn:schemas-microsoft-com:office:smarttags" w:element="metricconverter">
        <w:smartTagPr>
          <w:attr w:name="ProductID" w:val="90 метров"/>
        </w:smartTagPr>
        <w:r w:rsidRPr="00B50631">
          <w:rPr>
            <w:sz w:val="28"/>
            <w:szCs w:val="24"/>
          </w:rPr>
          <w:t>230 м</w:t>
        </w:r>
      </w:smartTag>
      <w:r w:rsidRPr="00B50631">
        <w:rPr>
          <w:sz w:val="28"/>
          <w:szCs w:val="24"/>
        </w:rPr>
        <w:t xml:space="preserve">. Гигантские сооружения некрополя в Гизе возводились в эпоху Древнего царства – в первой половине 3-го тыс.до </w:t>
      </w:r>
      <w:r w:rsidR="007B097E" w:rsidRPr="00B50631">
        <w:rPr>
          <w:sz w:val="28"/>
          <w:szCs w:val="24"/>
        </w:rPr>
        <w:t>Р.Х.</w:t>
      </w:r>
      <w:r w:rsidRPr="00B50631">
        <w:rPr>
          <w:sz w:val="28"/>
          <w:szCs w:val="24"/>
        </w:rPr>
        <w:t xml:space="preserve"> К пирамидам примыкали низкие заупокойные храмы, у подножия рядами располагались гробницы придворных и родственников фараона. Страж некрополя – колоссальный сфинкс с лицом фараона Хефрена, вытесанный из скал</w:t>
      </w:r>
      <w:r w:rsidR="00BE5C3D" w:rsidRPr="00B50631">
        <w:rPr>
          <w:sz w:val="28"/>
          <w:szCs w:val="24"/>
        </w:rPr>
        <w:t>ы</w:t>
      </w:r>
      <w:r w:rsidRPr="00B50631">
        <w:rPr>
          <w:sz w:val="28"/>
          <w:szCs w:val="24"/>
        </w:rPr>
        <w:t>, похожей по форме на тело лежащего льва.</w:t>
      </w:r>
    </w:p>
    <w:p w:rsidR="0017429C" w:rsidRPr="00B50631" w:rsidRDefault="002F79B0" w:rsidP="0017429C">
      <w:pPr>
        <w:suppressAutoHyphens/>
        <w:overflowPunct/>
        <w:autoSpaceDE/>
        <w:adjustRightInd/>
        <w:spacing w:line="360" w:lineRule="auto"/>
        <w:ind w:firstLine="709"/>
        <w:jc w:val="both"/>
        <w:rPr>
          <w:sz w:val="28"/>
          <w:szCs w:val="24"/>
        </w:rPr>
      </w:pPr>
      <w:r w:rsidRPr="00B50631">
        <w:rPr>
          <w:sz w:val="28"/>
          <w:szCs w:val="24"/>
        </w:rPr>
        <w:t xml:space="preserve">Скульптурные изображения царствующих фараонов, божеств, часто с головами животных и птиц, выполнялось по строгим жестким схемам. Все фигуры раскрашивались. </w:t>
      </w:r>
      <w:r w:rsidR="00B84ADE" w:rsidRPr="00B50631">
        <w:rPr>
          <w:sz w:val="28"/>
          <w:szCs w:val="24"/>
        </w:rPr>
        <w:t>Стены гробниц покрывали контурные или живописные картины со сценами из повседневной жизни, живой природы, пейзажей, животных, птиц.</w:t>
      </w:r>
    </w:p>
    <w:p w:rsidR="001D30ED" w:rsidRPr="00B50631" w:rsidRDefault="008D1778" w:rsidP="0017429C">
      <w:pPr>
        <w:suppressAutoHyphens/>
        <w:overflowPunct/>
        <w:autoSpaceDE/>
        <w:adjustRightInd/>
        <w:spacing w:line="360" w:lineRule="auto"/>
        <w:ind w:firstLine="709"/>
        <w:jc w:val="both"/>
        <w:rPr>
          <w:sz w:val="28"/>
          <w:szCs w:val="24"/>
        </w:rPr>
      </w:pPr>
      <w:r w:rsidRPr="00B50631">
        <w:rPr>
          <w:sz w:val="28"/>
          <w:szCs w:val="24"/>
        </w:rPr>
        <w:t xml:space="preserve">Музыка. </w:t>
      </w:r>
      <w:r w:rsidR="001D30ED" w:rsidRPr="00B50631">
        <w:rPr>
          <w:sz w:val="28"/>
          <w:szCs w:val="24"/>
        </w:rPr>
        <w:t>Большое значение в жизни египетского общества играла музыка. Из музыкальных инструментов использовались арфа, лютня, гобой, флейта, кларнет, многообразные типы барабанов, шумовой инструмент систр и др. Музыка сопровождала трудовые процессы, массовые празднества, религиозные обряды, действа, связанные с</w:t>
      </w:r>
      <w:r w:rsidR="00CD57C0" w:rsidRPr="00B50631">
        <w:rPr>
          <w:sz w:val="28"/>
          <w:szCs w:val="24"/>
        </w:rPr>
        <w:t xml:space="preserve"> культом богов Осириса, Изиды, Т</w:t>
      </w:r>
      <w:r w:rsidR="001D30ED" w:rsidRPr="00B50631">
        <w:rPr>
          <w:sz w:val="28"/>
          <w:szCs w:val="24"/>
        </w:rPr>
        <w:t>ота; она звучала на торжественных шествиях и во время дворцовых развлечений. С древности существовало в Египте искусство хейрономии, со</w:t>
      </w:r>
      <w:r w:rsidR="00CD57C0" w:rsidRPr="00B50631">
        <w:rPr>
          <w:sz w:val="28"/>
          <w:szCs w:val="24"/>
        </w:rPr>
        <w:t xml:space="preserve">четавшее дирижирование хором и </w:t>
      </w:r>
      <w:r w:rsidR="0017429C" w:rsidRPr="00B50631">
        <w:rPr>
          <w:sz w:val="28"/>
          <w:szCs w:val="24"/>
        </w:rPr>
        <w:t>"</w:t>
      </w:r>
      <w:r w:rsidR="001D30ED" w:rsidRPr="00B50631">
        <w:rPr>
          <w:sz w:val="28"/>
          <w:szCs w:val="24"/>
        </w:rPr>
        <w:t>воздушное</w:t>
      </w:r>
      <w:r w:rsidR="0017429C" w:rsidRPr="00B50631">
        <w:rPr>
          <w:sz w:val="28"/>
          <w:szCs w:val="24"/>
        </w:rPr>
        <w:t>"</w:t>
      </w:r>
      <w:r w:rsidR="001D30ED" w:rsidRPr="00B50631">
        <w:rPr>
          <w:sz w:val="28"/>
          <w:szCs w:val="24"/>
        </w:rPr>
        <w:t xml:space="preserve"> нотное письмо (по-древнеегипетски – </w:t>
      </w:r>
      <w:r w:rsidR="0017429C" w:rsidRPr="00B50631">
        <w:rPr>
          <w:sz w:val="28"/>
          <w:szCs w:val="24"/>
        </w:rPr>
        <w:t>"</w:t>
      </w:r>
      <w:r w:rsidR="001D30ED" w:rsidRPr="00B50631">
        <w:rPr>
          <w:sz w:val="28"/>
          <w:szCs w:val="24"/>
        </w:rPr>
        <w:t>петь</w:t>
      </w:r>
      <w:r w:rsidR="0017429C" w:rsidRPr="00B50631">
        <w:rPr>
          <w:sz w:val="28"/>
          <w:szCs w:val="24"/>
        </w:rPr>
        <w:t>"</w:t>
      </w:r>
      <w:r w:rsidR="001D30ED" w:rsidRPr="00B50631">
        <w:rPr>
          <w:sz w:val="28"/>
          <w:szCs w:val="24"/>
        </w:rPr>
        <w:t xml:space="preserve"> буквально – производить рукой музыку)</w:t>
      </w:r>
      <w:r w:rsidR="00CD57C0" w:rsidRPr="00B50631">
        <w:rPr>
          <w:sz w:val="28"/>
          <w:szCs w:val="24"/>
        </w:rPr>
        <w:t>. Среди изображений часто встречаются ансамбли арф. В период Нового царства (</w:t>
      </w:r>
      <w:r w:rsidR="00CD57C0" w:rsidRPr="00B50631">
        <w:rPr>
          <w:sz w:val="28"/>
          <w:szCs w:val="24"/>
          <w:lang w:val="en-US"/>
        </w:rPr>
        <w:t>XVI</w:t>
      </w:r>
      <w:r w:rsidR="00CD57C0" w:rsidRPr="00B50631">
        <w:rPr>
          <w:sz w:val="28"/>
          <w:szCs w:val="24"/>
        </w:rPr>
        <w:t xml:space="preserve"> –</w:t>
      </w:r>
      <w:r w:rsidR="00CD57C0" w:rsidRPr="00B50631">
        <w:rPr>
          <w:sz w:val="28"/>
          <w:szCs w:val="24"/>
          <w:lang w:val="en-US"/>
        </w:rPr>
        <w:t>XI</w:t>
      </w:r>
      <w:r w:rsidR="00CD57C0" w:rsidRPr="00B50631">
        <w:rPr>
          <w:sz w:val="28"/>
          <w:szCs w:val="24"/>
        </w:rPr>
        <w:t xml:space="preserve"> вв. до Р.Х.) при дворе фараона наряду с местной капеллой вводится сирийская капелла. Развивается военная музыка. В эллинистический период в Александрии, культурном центре Египта этого периода был сооружен первый орган (гидравлос – водяной орган, </w:t>
      </w:r>
      <w:r w:rsidR="00CD57C0" w:rsidRPr="00B50631">
        <w:rPr>
          <w:sz w:val="28"/>
          <w:szCs w:val="24"/>
          <w:lang w:val="en-US"/>
        </w:rPr>
        <w:t>III</w:t>
      </w:r>
      <w:r w:rsidR="00CD57C0" w:rsidRPr="00B50631">
        <w:rPr>
          <w:sz w:val="28"/>
          <w:szCs w:val="24"/>
        </w:rPr>
        <w:t xml:space="preserve"> в. до Р.Х.).</w:t>
      </w:r>
    </w:p>
    <w:p w:rsidR="0017429C" w:rsidRPr="00B50631" w:rsidRDefault="002F79B0" w:rsidP="0017429C">
      <w:pPr>
        <w:suppressAutoHyphens/>
        <w:overflowPunct/>
        <w:autoSpaceDE/>
        <w:adjustRightInd/>
        <w:spacing w:line="360" w:lineRule="auto"/>
        <w:ind w:firstLine="709"/>
        <w:jc w:val="both"/>
        <w:rPr>
          <w:sz w:val="28"/>
          <w:szCs w:val="24"/>
        </w:rPr>
      </w:pPr>
      <w:r w:rsidRPr="00B50631">
        <w:rPr>
          <w:sz w:val="28"/>
          <w:szCs w:val="24"/>
        </w:rPr>
        <w:t xml:space="preserve">Египтяне искали гармонии с природой, и боялись нарушить естественные процессы, происходящие в ней. </w:t>
      </w:r>
      <w:r w:rsidR="00B84ADE" w:rsidRPr="00B50631">
        <w:rPr>
          <w:sz w:val="28"/>
          <w:szCs w:val="24"/>
        </w:rPr>
        <w:t xml:space="preserve">Чувством восхищения природной </w:t>
      </w:r>
      <w:r w:rsidRPr="00B50631">
        <w:rPr>
          <w:sz w:val="28"/>
          <w:szCs w:val="24"/>
        </w:rPr>
        <w:t>красотой</w:t>
      </w:r>
      <w:r w:rsidR="00B84ADE" w:rsidRPr="00B50631">
        <w:rPr>
          <w:sz w:val="28"/>
          <w:szCs w:val="24"/>
        </w:rPr>
        <w:t xml:space="preserve"> пронизаны все грани повседневной человеческой жизни. Возле домов состоятельных, знатных людей разбивались сады, создавались искусственные пруды, сооружались беседки, где можно было проводить время, слушая игру на арфе, флейте, лютне, наслаждаться танцами одалисок. Любимым времяпровождением были прогулки на лодке. С природной красотой египтяне не расставались и дома</w:t>
      </w:r>
      <w:r w:rsidRPr="00B50631">
        <w:rPr>
          <w:sz w:val="28"/>
          <w:szCs w:val="24"/>
        </w:rPr>
        <w:t xml:space="preserve">: </w:t>
      </w:r>
      <w:r w:rsidR="00B84ADE" w:rsidRPr="00B50631">
        <w:rPr>
          <w:sz w:val="28"/>
          <w:szCs w:val="24"/>
        </w:rPr>
        <w:t xml:space="preserve">на ручке ложки распускался лотос, бокал для вина </w:t>
      </w:r>
      <w:r w:rsidRPr="00B50631">
        <w:rPr>
          <w:sz w:val="28"/>
          <w:szCs w:val="24"/>
        </w:rPr>
        <w:t>изготавливался в</w:t>
      </w:r>
      <w:r w:rsidR="00B84ADE" w:rsidRPr="00B50631">
        <w:rPr>
          <w:sz w:val="28"/>
          <w:szCs w:val="24"/>
        </w:rPr>
        <w:t xml:space="preserve"> форме цветка, потолок над головой превращался в звездное небо. Ярко раскрашивались фасады зданий.</w:t>
      </w:r>
    </w:p>
    <w:p w:rsidR="00AD710B" w:rsidRDefault="00AD710B">
      <w:pPr>
        <w:overflowPunct/>
        <w:autoSpaceDE/>
        <w:autoSpaceDN/>
        <w:adjustRightInd/>
        <w:rPr>
          <w:sz w:val="28"/>
          <w:szCs w:val="24"/>
          <w:lang w:val="en-US"/>
        </w:rPr>
      </w:pPr>
      <w:r>
        <w:rPr>
          <w:sz w:val="28"/>
          <w:szCs w:val="24"/>
          <w:lang w:val="en-US"/>
        </w:rPr>
        <w:br w:type="page"/>
      </w:r>
    </w:p>
    <w:p w:rsidR="002F79B0" w:rsidRPr="00B50631" w:rsidRDefault="00443394" w:rsidP="0017429C">
      <w:pPr>
        <w:suppressAutoHyphens/>
        <w:overflowPunct/>
        <w:autoSpaceDE/>
        <w:adjustRightInd/>
        <w:spacing w:line="360" w:lineRule="auto"/>
        <w:ind w:firstLine="709"/>
        <w:jc w:val="both"/>
        <w:rPr>
          <w:sz w:val="28"/>
          <w:szCs w:val="24"/>
          <w:lang w:val="en-US"/>
        </w:rPr>
      </w:pPr>
      <w:r w:rsidRPr="00B50631">
        <w:rPr>
          <w:sz w:val="28"/>
          <w:szCs w:val="24"/>
          <w:lang w:val="en-US"/>
        </w:rPr>
        <w:t xml:space="preserve">2. </w:t>
      </w:r>
      <w:r w:rsidR="002F79B0" w:rsidRPr="00B50631">
        <w:rPr>
          <w:sz w:val="28"/>
          <w:szCs w:val="24"/>
        </w:rPr>
        <w:t>Литература, просв</w:t>
      </w:r>
      <w:r w:rsidRPr="00B50631">
        <w:rPr>
          <w:sz w:val="28"/>
          <w:szCs w:val="24"/>
        </w:rPr>
        <w:t>ещение и наука в Древнем Египте</w:t>
      </w:r>
    </w:p>
    <w:p w:rsidR="00443394" w:rsidRPr="00B50631" w:rsidRDefault="00443394" w:rsidP="0017429C">
      <w:pPr>
        <w:suppressAutoHyphens/>
        <w:overflowPunct/>
        <w:autoSpaceDE/>
        <w:adjustRightInd/>
        <w:spacing w:line="360" w:lineRule="auto"/>
        <w:ind w:firstLine="709"/>
        <w:jc w:val="both"/>
        <w:rPr>
          <w:sz w:val="28"/>
          <w:szCs w:val="24"/>
          <w:lang w:val="en-US"/>
        </w:rPr>
      </w:pPr>
    </w:p>
    <w:p w:rsidR="0017429C" w:rsidRPr="00B50631" w:rsidRDefault="00B84ADE" w:rsidP="0017429C">
      <w:pPr>
        <w:suppressAutoHyphens/>
        <w:overflowPunct/>
        <w:autoSpaceDE/>
        <w:adjustRightInd/>
        <w:spacing w:line="360" w:lineRule="auto"/>
        <w:ind w:firstLine="709"/>
        <w:jc w:val="both"/>
        <w:rPr>
          <w:sz w:val="28"/>
        </w:rPr>
      </w:pPr>
      <w:r w:rsidRPr="00B50631">
        <w:rPr>
          <w:sz w:val="28"/>
          <w:szCs w:val="24"/>
        </w:rPr>
        <w:t xml:space="preserve">Египетский язык стал мертвым уже в </w:t>
      </w:r>
      <w:r w:rsidRPr="00B50631">
        <w:rPr>
          <w:sz w:val="28"/>
          <w:szCs w:val="24"/>
          <w:lang w:val="en-US"/>
        </w:rPr>
        <w:t>III</w:t>
      </w:r>
      <w:r w:rsidRPr="00B50631">
        <w:rPr>
          <w:sz w:val="28"/>
          <w:szCs w:val="24"/>
        </w:rPr>
        <w:t xml:space="preserve"> в. </w:t>
      </w:r>
      <w:r w:rsidR="00C75F1A" w:rsidRPr="00B50631">
        <w:rPr>
          <w:sz w:val="28"/>
          <w:szCs w:val="24"/>
        </w:rPr>
        <w:t>Р.Х.</w:t>
      </w:r>
      <w:r w:rsidRPr="00B50631">
        <w:rPr>
          <w:sz w:val="28"/>
          <w:szCs w:val="24"/>
        </w:rPr>
        <w:t xml:space="preserve">, когда ему на смену пришел коптский. С </w:t>
      </w:r>
      <w:r w:rsidR="00C75F1A" w:rsidRPr="00B50631">
        <w:rPr>
          <w:sz w:val="28"/>
          <w:szCs w:val="24"/>
          <w:lang w:val="en-US"/>
        </w:rPr>
        <w:t>VII</w:t>
      </w:r>
      <w:r w:rsidR="00C75F1A" w:rsidRPr="00B50631">
        <w:rPr>
          <w:sz w:val="28"/>
          <w:szCs w:val="24"/>
        </w:rPr>
        <w:t xml:space="preserve"> </w:t>
      </w:r>
      <w:r w:rsidRPr="00B50631">
        <w:rPr>
          <w:sz w:val="28"/>
          <w:szCs w:val="24"/>
        </w:rPr>
        <w:t xml:space="preserve">в. </w:t>
      </w:r>
      <w:r w:rsidR="00C75F1A" w:rsidRPr="00B50631">
        <w:rPr>
          <w:sz w:val="28"/>
          <w:szCs w:val="24"/>
        </w:rPr>
        <w:t>Р.Х.</w:t>
      </w:r>
      <w:r w:rsidR="0017429C" w:rsidRPr="00B50631">
        <w:rPr>
          <w:sz w:val="28"/>
          <w:szCs w:val="24"/>
        </w:rPr>
        <w:t xml:space="preserve"> </w:t>
      </w:r>
      <w:r w:rsidRPr="00B50631">
        <w:rPr>
          <w:sz w:val="28"/>
          <w:szCs w:val="24"/>
        </w:rPr>
        <w:t xml:space="preserve">коптский язык </w:t>
      </w:r>
      <w:r w:rsidR="00C75F1A" w:rsidRPr="00B50631">
        <w:rPr>
          <w:sz w:val="28"/>
          <w:szCs w:val="24"/>
        </w:rPr>
        <w:t>был вытеснен языком завоевателей – арабов.</w:t>
      </w:r>
      <w:r w:rsidRPr="00B50631">
        <w:rPr>
          <w:sz w:val="28"/>
          <w:szCs w:val="24"/>
        </w:rPr>
        <w:t xml:space="preserve"> Основ</w:t>
      </w:r>
      <w:r w:rsidR="00C75F1A" w:rsidRPr="00B50631">
        <w:rPr>
          <w:sz w:val="28"/>
          <w:szCs w:val="24"/>
        </w:rPr>
        <w:t xml:space="preserve">ой </w:t>
      </w:r>
      <w:r w:rsidRPr="00B50631">
        <w:rPr>
          <w:sz w:val="28"/>
          <w:szCs w:val="24"/>
        </w:rPr>
        <w:t xml:space="preserve">египетской письменности (кон. </w:t>
      </w:r>
      <w:r w:rsidR="00C75F1A" w:rsidRPr="00B50631">
        <w:rPr>
          <w:sz w:val="28"/>
          <w:szCs w:val="24"/>
          <w:lang w:val="en-US"/>
        </w:rPr>
        <w:t>IV</w:t>
      </w:r>
      <w:r w:rsidR="00C75F1A" w:rsidRPr="00B50631">
        <w:rPr>
          <w:sz w:val="28"/>
          <w:szCs w:val="24"/>
        </w:rPr>
        <w:t xml:space="preserve"> </w:t>
      </w:r>
      <w:r w:rsidRPr="00B50631">
        <w:rPr>
          <w:sz w:val="28"/>
          <w:szCs w:val="24"/>
        </w:rPr>
        <w:t xml:space="preserve">тыс.до </w:t>
      </w:r>
      <w:r w:rsidR="00C75F1A" w:rsidRPr="00B50631">
        <w:rPr>
          <w:sz w:val="28"/>
          <w:szCs w:val="24"/>
        </w:rPr>
        <w:t>Р.Х.</w:t>
      </w:r>
      <w:r w:rsidRPr="00B50631">
        <w:rPr>
          <w:sz w:val="28"/>
          <w:szCs w:val="24"/>
        </w:rPr>
        <w:t xml:space="preserve">) </w:t>
      </w:r>
      <w:r w:rsidR="00C75F1A" w:rsidRPr="00B50631">
        <w:rPr>
          <w:sz w:val="28"/>
          <w:szCs w:val="24"/>
        </w:rPr>
        <w:t>была пиктография</w:t>
      </w:r>
      <w:r w:rsidR="0017429C" w:rsidRPr="00B50631">
        <w:rPr>
          <w:sz w:val="28"/>
          <w:szCs w:val="24"/>
        </w:rPr>
        <w:t xml:space="preserve"> </w:t>
      </w:r>
      <w:r w:rsidR="008C5F14" w:rsidRPr="00B50631">
        <w:rPr>
          <w:sz w:val="28"/>
          <w:szCs w:val="24"/>
        </w:rPr>
        <w:t>(</w:t>
      </w:r>
      <w:r w:rsidRPr="00B50631">
        <w:rPr>
          <w:sz w:val="28"/>
          <w:szCs w:val="24"/>
        </w:rPr>
        <w:t>рисуночное письмо</w:t>
      </w:r>
      <w:r w:rsidR="00C75F1A" w:rsidRPr="00B50631">
        <w:rPr>
          <w:sz w:val="28"/>
          <w:szCs w:val="24"/>
        </w:rPr>
        <w:t xml:space="preserve">), когда каждое </w:t>
      </w:r>
      <w:r w:rsidRPr="00B50631">
        <w:rPr>
          <w:sz w:val="28"/>
          <w:szCs w:val="24"/>
        </w:rPr>
        <w:t xml:space="preserve">слово или понятие изображалось </w:t>
      </w:r>
      <w:r w:rsidR="007B097E" w:rsidRPr="00B50631">
        <w:rPr>
          <w:sz w:val="28"/>
          <w:szCs w:val="24"/>
        </w:rPr>
        <w:t>в</w:t>
      </w:r>
      <w:r w:rsidRPr="00B50631">
        <w:rPr>
          <w:sz w:val="28"/>
          <w:szCs w:val="24"/>
        </w:rPr>
        <w:t xml:space="preserve"> виде соответственных рисунков. </w:t>
      </w:r>
      <w:r w:rsidR="00C75F1A" w:rsidRPr="00B50631">
        <w:rPr>
          <w:sz w:val="28"/>
          <w:szCs w:val="24"/>
        </w:rPr>
        <w:t xml:space="preserve">Позже оно усложнилось в иероглифическое письмо, когда каждый знак обозначал слово или понятие. </w:t>
      </w:r>
      <w:r w:rsidRPr="00B50631">
        <w:rPr>
          <w:sz w:val="28"/>
          <w:szCs w:val="24"/>
        </w:rPr>
        <w:t>Материал</w:t>
      </w:r>
      <w:r w:rsidR="00C75F1A" w:rsidRPr="00B50631">
        <w:rPr>
          <w:sz w:val="28"/>
          <w:szCs w:val="24"/>
        </w:rPr>
        <w:t xml:space="preserve">ом </w:t>
      </w:r>
      <w:r w:rsidRPr="00B50631">
        <w:rPr>
          <w:sz w:val="28"/>
          <w:szCs w:val="24"/>
        </w:rPr>
        <w:t>для написания иероглифов</w:t>
      </w:r>
      <w:r w:rsidR="00C75F1A" w:rsidRPr="00B50631">
        <w:rPr>
          <w:sz w:val="28"/>
          <w:szCs w:val="24"/>
        </w:rPr>
        <w:t xml:space="preserve"> были </w:t>
      </w:r>
      <w:r w:rsidRPr="00B50631">
        <w:rPr>
          <w:sz w:val="28"/>
          <w:szCs w:val="24"/>
        </w:rPr>
        <w:t>камень (стены храмов, гробниц), дерево (саркофаги, доски), кожаные свитки. Писали кисточкой, изготовленной из стебля болотного растения каламус, один конец которого писец разжевывал. Смоченная в воде кисть обмакивалась в углубление с красной</w:t>
      </w:r>
      <w:r w:rsidR="00C75F1A" w:rsidRPr="00B50631">
        <w:rPr>
          <w:sz w:val="28"/>
          <w:szCs w:val="24"/>
        </w:rPr>
        <w:t xml:space="preserve"> или черной </w:t>
      </w:r>
      <w:r w:rsidRPr="00B50631">
        <w:rPr>
          <w:sz w:val="28"/>
          <w:szCs w:val="24"/>
        </w:rPr>
        <w:t xml:space="preserve">краской (чернила). </w:t>
      </w:r>
      <w:r w:rsidR="00C75F1A" w:rsidRPr="00B50631">
        <w:rPr>
          <w:sz w:val="28"/>
          <w:szCs w:val="24"/>
        </w:rPr>
        <w:t xml:space="preserve">В </w:t>
      </w:r>
      <w:r w:rsidR="00C75F1A" w:rsidRPr="00B50631">
        <w:rPr>
          <w:sz w:val="28"/>
          <w:szCs w:val="24"/>
          <w:lang w:val="en-US"/>
        </w:rPr>
        <w:t>VIII</w:t>
      </w:r>
      <w:r w:rsidR="00C75F1A" w:rsidRPr="00B50631">
        <w:rPr>
          <w:sz w:val="28"/>
          <w:szCs w:val="24"/>
        </w:rPr>
        <w:t xml:space="preserve"> </w:t>
      </w:r>
      <w:r w:rsidRPr="00B50631">
        <w:rPr>
          <w:sz w:val="28"/>
          <w:szCs w:val="24"/>
        </w:rPr>
        <w:t xml:space="preserve">в. до </w:t>
      </w:r>
      <w:r w:rsidR="00C75F1A" w:rsidRPr="00B50631">
        <w:rPr>
          <w:sz w:val="28"/>
          <w:szCs w:val="24"/>
        </w:rPr>
        <w:t>Р.Х.</w:t>
      </w:r>
      <w:r w:rsidRPr="00B50631">
        <w:rPr>
          <w:sz w:val="28"/>
          <w:szCs w:val="24"/>
        </w:rPr>
        <w:t xml:space="preserve"> несколько знаков сливаются в один знак</w:t>
      </w:r>
      <w:r w:rsidR="007B097E" w:rsidRPr="00B50631">
        <w:rPr>
          <w:sz w:val="28"/>
          <w:szCs w:val="24"/>
        </w:rPr>
        <w:t xml:space="preserve"> -</w:t>
      </w:r>
      <w:r w:rsidR="0017429C" w:rsidRPr="00B50631">
        <w:rPr>
          <w:sz w:val="28"/>
          <w:szCs w:val="24"/>
        </w:rPr>
        <w:t xml:space="preserve"> </w:t>
      </w:r>
      <w:r w:rsidR="00C75F1A" w:rsidRPr="00B50631">
        <w:rPr>
          <w:sz w:val="28"/>
          <w:szCs w:val="24"/>
        </w:rPr>
        <w:t xml:space="preserve">появляется так называемое </w:t>
      </w:r>
      <w:r w:rsidRPr="00B50631">
        <w:rPr>
          <w:sz w:val="28"/>
          <w:szCs w:val="24"/>
        </w:rPr>
        <w:t xml:space="preserve">демотическое (народное) письмо. </w:t>
      </w:r>
      <w:r w:rsidR="00C75F1A" w:rsidRPr="00B50631">
        <w:rPr>
          <w:sz w:val="28"/>
          <w:szCs w:val="24"/>
        </w:rPr>
        <w:t>Насчитывалось 21 знака</w:t>
      </w:r>
      <w:r w:rsidRPr="00B50631">
        <w:rPr>
          <w:sz w:val="28"/>
          <w:szCs w:val="24"/>
        </w:rPr>
        <w:t>. Обучение письму происходил</w:t>
      </w:r>
      <w:r w:rsidR="00C75F1A" w:rsidRPr="00B50631">
        <w:rPr>
          <w:sz w:val="28"/>
          <w:szCs w:val="24"/>
        </w:rPr>
        <w:t>о</w:t>
      </w:r>
      <w:r w:rsidRPr="00B50631">
        <w:rPr>
          <w:sz w:val="28"/>
          <w:szCs w:val="24"/>
        </w:rPr>
        <w:t xml:space="preserve"> в специальных писцовых школах и было доступно в основном представителям господствующего класса. Знание приближает человека к красоте, - полагали древние египтяне. Так</w:t>
      </w:r>
      <w:r w:rsidR="00C75F1A" w:rsidRPr="00B50631">
        <w:rPr>
          <w:sz w:val="28"/>
          <w:szCs w:val="24"/>
        </w:rPr>
        <w:t>, а</w:t>
      </w:r>
      <w:r w:rsidRPr="00B50631">
        <w:rPr>
          <w:sz w:val="28"/>
          <w:szCs w:val="24"/>
        </w:rPr>
        <w:t xml:space="preserve">втор одного поучения говорит: </w:t>
      </w:r>
      <w:r w:rsidR="0017429C" w:rsidRPr="00B50631">
        <w:rPr>
          <w:sz w:val="28"/>
        </w:rPr>
        <w:t>"</w:t>
      </w:r>
      <w:r w:rsidRPr="00B50631">
        <w:rPr>
          <w:sz w:val="28"/>
        </w:rPr>
        <w:t>Углубись в писания и вложи их в свое сердце и тогда все, что ты скажешь, будет прекрасным</w:t>
      </w:r>
      <w:r w:rsidR="0017429C" w:rsidRPr="00B50631">
        <w:rPr>
          <w:sz w:val="28"/>
        </w:rPr>
        <w:t>"</w:t>
      </w:r>
      <w:r w:rsidR="006137AA" w:rsidRPr="00B50631">
        <w:rPr>
          <w:sz w:val="28"/>
        </w:rPr>
        <w:t>.</w:t>
      </w:r>
    </w:p>
    <w:p w:rsidR="008C5F14" w:rsidRPr="00B50631" w:rsidRDefault="008C5F14" w:rsidP="0017429C">
      <w:pPr>
        <w:suppressAutoHyphens/>
        <w:overflowPunct/>
        <w:autoSpaceDE/>
        <w:adjustRightInd/>
        <w:spacing w:line="360" w:lineRule="auto"/>
        <w:ind w:firstLine="709"/>
        <w:jc w:val="both"/>
        <w:rPr>
          <w:sz w:val="28"/>
          <w:szCs w:val="24"/>
        </w:rPr>
      </w:pPr>
      <w:r w:rsidRPr="00B50631">
        <w:rPr>
          <w:sz w:val="28"/>
          <w:szCs w:val="24"/>
        </w:rPr>
        <w:t>Литература Древнего Египта богата жанрами:</w:t>
      </w:r>
    </w:p>
    <w:p w:rsidR="0017429C" w:rsidRPr="00B50631" w:rsidRDefault="001D30ED" w:rsidP="0017429C">
      <w:pPr>
        <w:numPr>
          <w:ilvl w:val="0"/>
          <w:numId w:val="10"/>
        </w:numPr>
        <w:suppressAutoHyphens/>
        <w:spacing w:line="360" w:lineRule="auto"/>
        <w:ind w:left="0" w:firstLine="709"/>
        <w:jc w:val="both"/>
        <w:rPr>
          <w:sz w:val="28"/>
          <w:szCs w:val="24"/>
        </w:rPr>
      </w:pPr>
      <w:r w:rsidRPr="00B50631">
        <w:rPr>
          <w:sz w:val="28"/>
          <w:szCs w:val="24"/>
        </w:rPr>
        <w:t>Обработанные мифы – циклы о страданиях Осириса и о странствиях по подземному миру бога Ра. На их основе устраивались театрализованные мистерии.</w:t>
      </w:r>
    </w:p>
    <w:p w:rsidR="008C5F14" w:rsidRPr="00B50631" w:rsidRDefault="001D30ED" w:rsidP="0017429C">
      <w:pPr>
        <w:numPr>
          <w:ilvl w:val="0"/>
          <w:numId w:val="10"/>
        </w:numPr>
        <w:suppressAutoHyphens/>
        <w:spacing w:line="360" w:lineRule="auto"/>
        <w:ind w:left="0" w:firstLine="709"/>
        <w:jc w:val="both"/>
        <w:rPr>
          <w:sz w:val="28"/>
          <w:szCs w:val="24"/>
        </w:rPr>
      </w:pPr>
      <w:r w:rsidRPr="00B50631">
        <w:rPr>
          <w:sz w:val="28"/>
          <w:szCs w:val="24"/>
        </w:rPr>
        <w:t>Ф</w:t>
      </w:r>
      <w:r w:rsidR="008C5F14" w:rsidRPr="00B50631">
        <w:rPr>
          <w:sz w:val="28"/>
          <w:szCs w:val="24"/>
        </w:rPr>
        <w:t xml:space="preserve">илософские произведения: </w:t>
      </w:r>
      <w:r w:rsidR="0017429C" w:rsidRPr="00B50631">
        <w:rPr>
          <w:sz w:val="28"/>
          <w:szCs w:val="24"/>
        </w:rPr>
        <w:t>"</w:t>
      </w:r>
      <w:r w:rsidR="008C5F14" w:rsidRPr="00B50631">
        <w:rPr>
          <w:sz w:val="28"/>
          <w:szCs w:val="24"/>
        </w:rPr>
        <w:t>Похвала смерти</w:t>
      </w:r>
      <w:r w:rsidR="0017429C" w:rsidRPr="00B50631">
        <w:rPr>
          <w:sz w:val="28"/>
          <w:szCs w:val="24"/>
        </w:rPr>
        <w:t>"</w:t>
      </w:r>
      <w:r w:rsidR="00D63721" w:rsidRPr="00B50631">
        <w:rPr>
          <w:sz w:val="28"/>
          <w:szCs w:val="24"/>
        </w:rPr>
        <w:t>,</w:t>
      </w:r>
      <w:r w:rsidR="008C5F14" w:rsidRPr="00B50631">
        <w:rPr>
          <w:sz w:val="28"/>
          <w:szCs w:val="24"/>
        </w:rPr>
        <w:t xml:space="preserve"> </w:t>
      </w:r>
      <w:r w:rsidR="0017429C" w:rsidRPr="00B50631">
        <w:rPr>
          <w:sz w:val="28"/>
          <w:szCs w:val="24"/>
        </w:rPr>
        <w:t>"</w:t>
      </w:r>
      <w:r w:rsidR="008C5F14" w:rsidRPr="00B50631">
        <w:rPr>
          <w:sz w:val="28"/>
          <w:szCs w:val="24"/>
        </w:rPr>
        <w:t>Папирус Ани</w:t>
      </w:r>
      <w:r w:rsidR="0017429C" w:rsidRPr="00B50631">
        <w:rPr>
          <w:sz w:val="28"/>
          <w:szCs w:val="24"/>
        </w:rPr>
        <w:t>"</w:t>
      </w:r>
      <w:r w:rsidR="007B097E" w:rsidRPr="00B50631">
        <w:rPr>
          <w:sz w:val="28"/>
          <w:szCs w:val="24"/>
        </w:rPr>
        <w:t>,</w:t>
      </w:r>
      <w:r w:rsidR="008C5F14" w:rsidRPr="00B50631">
        <w:rPr>
          <w:sz w:val="28"/>
          <w:szCs w:val="24"/>
        </w:rPr>
        <w:t xml:space="preserve"> </w:t>
      </w:r>
      <w:r w:rsidRPr="00B50631">
        <w:rPr>
          <w:sz w:val="28"/>
          <w:szCs w:val="24"/>
        </w:rPr>
        <w:t xml:space="preserve">диалог </w:t>
      </w:r>
      <w:r w:rsidR="0017429C" w:rsidRPr="00B50631">
        <w:rPr>
          <w:sz w:val="28"/>
          <w:szCs w:val="24"/>
        </w:rPr>
        <w:t>"</w:t>
      </w:r>
      <w:r w:rsidRPr="00B50631">
        <w:rPr>
          <w:sz w:val="28"/>
          <w:szCs w:val="24"/>
        </w:rPr>
        <w:t>Беседа разочарованного со своей душой</w:t>
      </w:r>
      <w:r w:rsidR="0017429C" w:rsidRPr="00B50631">
        <w:rPr>
          <w:sz w:val="28"/>
          <w:szCs w:val="24"/>
        </w:rPr>
        <w:t>"</w:t>
      </w:r>
      <w:r w:rsidRPr="00B50631">
        <w:rPr>
          <w:sz w:val="28"/>
          <w:szCs w:val="24"/>
        </w:rPr>
        <w:t xml:space="preserve">. </w:t>
      </w:r>
      <w:r w:rsidR="008C5F14" w:rsidRPr="00B50631">
        <w:rPr>
          <w:sz w:val="28"/>
          <w:szCs w:val="24"/>
        </w:rPr>
        <w:t xml:space="preserve">Среди них особо выделяется </w:t>
      </w:r>
      <w:r w:rsidR="0017429C" w:rsidRPr="00B50631">
        <w:rPr>
          <w:sz w:val="28"/>
          <w:szCs w:val="24"/>
        </w:rPr>
        <w:t>"</w:t>
      </w:r>
      <w:r w:rsidR="008C5F14" w:rsidRPr="00B50631">
        <w:rPr>
          <w:sz w:val="28"/>
          <w:szCs w:val="24"/>
        </w:rPr>
        <w:t>Песня арфиста</w:t>
      </w:r>
      <w:r w:rsidR="0017429C" w:rsidRPr="00B50631">
        <w:rPr>
          <w:sz w:val="28"/>
          <w:szCs w:val="24"/>
        </w:rPr>
        <w:t>"</w:t>
      </w:r>
      <w:r w:rsidR="008C5F14" w:rsidRPr="00B50631">
        <w:rPr>
          <w:sz w:val="28"/>
          <w:szCs w:val="24"/>
        </w:rPr>
        <w:t xml:space="preserve"> - здесь впервые в мир поэзии входит тема сомнений в возможности загробного существования, идея наслаждения радостями земного бытия.</w:t>
      </w:r>
    </w:p>
    <w:p w:rsidR="00AD710B" w:rsidRDefault="00AD710B">
      <w:pPr>
        <w:overflowPunct/>
        <w:autoSpaceDE/>
        <w:autoSpaceDN/>
        <w:adjustRightInd/>
        <w:rPr>
          <w:sz w:val="28"/>
        </w:rPr>
      </w:pPr>
      <w:r>
        <w:rPr>
          <w:sz w:val="28"/>
        </w:rPr>
        <w:br w:type="page"/>
      </w:r>
    </w:p>
    <w:p w:rsidR="008C5F14" w:rsidRPr="00B50631" w:rsidRDefault="008C5F14" w:rsidP="0017429C">
      <w:pPr>
        <w:suppressAutoHyphens/>
        <w:spacing w:line="360" w:lineRule="auto"/>
        <w:ind w:firstLine="709"/>
        <w:jc w:val="both"/>
        <w:rPr>
          <w:sz w:val="28"/>
        </w:rPr>
      </w:pPr>
      <w:r w:rsidRPr="00B50631">
        <w:rPr>
          <w:sz w:val="28"/>
        </w:rPr>
        <w:t>…Совершай дела свои на земле</w:t>
      </w:r>
    </w:p>
    <w:p w:rsidR="008C5F14" w:rsidRPr="00B50631" w:rsidRDefault="008C5F14" w:rsidP="0017429C">
      <w:pPr>
        <w:suppressAutoHyphens/>
        <w:spacing w:line="360" w:lineRule="auto"/>
        <w:ind w:firstLine="709"/>
        <w:jc w:val="both"/>
        <w:rPr>
          <w:sz w:val="28"/>
        </w:rPr>
      </w:pPr>
      <w:r w:rsidRPr="00B50631">
        <w:rPr>
          <w:sz w:val="28"/>
        </w:rPr>
        <w:t>По велению своего сердца,</w:t>
      </w:r>
    </w:p>
    <w:p w:rsidR="008C5F14" w:rsidRPr="00B50631" w:rsidRDefault="008C5F14" w:rsidP="0017429C">
      <w:pPr>
        <w:suppressAutoHyphens/>
        <w:spacing w:line="360" w:lineRule="auto"/>
        <w:ind w:firstLine="709"/>
        <w:jc w:val="both"/>
        <w:rPr>
          <w:sz w:val="28"/>
        </w:rPr>
      </w:pPr>
      <w:r w:rsidRPr="00B50631">
        <w:rPr>
          <w:sz w:val="28"/>
        </w:rPr>
        <w:t>Пока к тебе не придет тот день оплакивания.</w:t>
      </w:r>
    </w:p>
    <w:p w:rsidR="008C5F14" w:rsidRPr="00B50631" w:rsidRDefault="008C5F14" w:rsidP="0017429C">
      <w:pPr>
        <w:suppressAutoHyphens/>
        <w:spacing w:line="360" w:lineRule="auto"/>
        <w:ind w:firstLine="709"/>
        <w:jc w:val="both"/>
        <w:rPr>
          <w:sz w:val="28"/>
        </w:rPr>
      </w:pPr>
      <w:r w:rsidRPr="00B50631">
        <w:rPr>
          <w:sz w:val="28"/>
        </w:rPr>
        <w:t>Утомленный сердцем не слышит их криков и воплей,</w:t>
      </w:r>
    </w:p>
    <w:p w:rsidR="008C5F14" w:rsidRPr="00B50631" w:rsidRDefault="008C5F14" w:rsidP="0017429C">
      <w:pPr>
        <w:suppressAutoHyphens/>
        <w:spacing w:line="360" w:lineRule="auto"/>
        <w:ind w:firstLine="709"/>
        <w:jc w:val="both"/>
        <w:rPr>
          <w:sz w:val="28"/>
        </w:rPr>
      </w:pPr>
      <w:r w:rsidRPr="00B50631">
        <w:rPr>
          <w:sz w:val="28"/>
        </w:rPr>
        <w:t>Причитания никого не спасают от могилы,</w:t>
      </w:r>
    </w:p>
    <w:p w:rsidR="008C5F14" w:rsidRPr="00B50631" w:rsidRDefault="008C5F14" w:rsidP="0017429C">
      <w:pPr>
        <w:suppressAutoHyphens/>
        <w:spacing w:line="360" w:lineRule="auto"/>
        <w:ind w:firstLine="709"/>
        <w:jc w:val="both"/>
        <w:rPr>
          <w:sz w:val="28"/>
        </w:rPr>
      </w:pPr>
      <w:r w:rsidRPr="00B50631">
        <w:rPr>
          <w:sz w:val="28"/>
        </w:rPr>
        <w:t>А потому празднуй прекрасный день,</w:t>
      </w:r>
    </w:p>
    <w:p w:rsidR="008C5F14" w:rsidRPr="00B50631" w:rsidRDefault="008C5F14" w:rsidP="0017429C">
      <w:pPr>
        <w:suppressAutoHyphens/>
        <w:spacing w:line="360" w:lineRule="auto"/>
        <w:ind w:firstLine="709"/>
        <w:jc w:val="both"/>
        <w:rPr>
          <w:sz w:val="28"/>
        </w:rPr>
      </w:pPr>
      <w:r w:rsidRPr="00B50631">
        <w:rPr>
          <w:sz w:val="28"/>
        </w:rPr>
        <w:t>И не изнуряй себя.</w:t>
      </w:r>
    </w:p>
    <w:p w:rsidR="008C5F14" w:rsidRPr="00B50631" w:rsidRDefault="008C5F14" w:rsidP="0017429C">
      <w:pPr>
        <w:suppressAutoHyphens/>
        <w:spacing w:line="360" w:lineRule="auto"/>
        <w:ind w:firstLine="709"/>
        <w:jc w:val="both"/>
        <w:rPr>
          <w:sz w:val="28"/>
        </w:rPr>
      </w:pPr>
      <w:r w:rsidRPr="00B50631">
        <w:rPr>
          <w:sz w:val="28"/>
        </w:rPr>
        <w:t>Видишь, никто не взял с собой своего достоянья.</w:t>
      </w:r>
    </w:p>
    <w:p w:rsidR="008C5F14" w:rsidRPr="00B50631" w:rsidRDefault="008C5F14" w:rsidP="0017429C">
      <w:pPr>
        <w:suppressAutoHyphens/>
        <w:spacing w:line="360" w:lineRule="auto"/>
        <w:ind w:firstLine="709"/>
        <w:jc w:val="both"/>
        <w:rPr>
          <w:sz w:val="28"/>
        </w:rPr>
      </w:pPr>
      <w:r w:rsidRPr="00B50631">
        <w:rPr>
          <w:sz w:val="28"/>
        </w:rPr>
        <w:t>Видишь, никто из умерших не вернулся обратно (Пер.А.Ахматовой).</w:t>
      </w:r>
    </w:p>
    <w:p w:rsidR="008C5F14" w:rsidRPr="00B50631" w:rsidRDefault="008C5F14" w:rsidP="0017429C">
      <w:pPr>
        <w:suppressAutoHyphens/>
        <w:spacing w:line="360" w:lineRule="auto"/>
        <w:ind w:firstLine="709"/>
        <w:jc w:val="both"/>
        <w:rPr>
          <w:sz w:val="28"/>
        </w:rPr>
      </w:pPr>
    </w:p>
    <w:p w:rsidR="004C65C8" w:rsidRPr="00B50631" w:rsidRDefault="004C65C8" w:rsidP="0017429C">
      <w:pPr>
        <w:numPr>
          <w:ilvl w:val="0"/>
          <w:numId w:val="10"/>
        </w:numPr>
        <w:suppressAutoHyphens/>
        <w:spacing w:line="360" w:lineRule="auto"/>
        <w:ind w:left="0" w:firstLine="709"/>
        <w:jc w:val="both"/>
        <w:rPr>
          <w:sz w:val="28"/>
        </w:rPr>
      </w:pPr>
      <w:r w:rsidRPr="00B50631">
        <w:rPr>
          <w:sz w:val="28"/>
          <w:szCs w:val="24"/>
        </w:rPr>
        <w:t xml:space="preserve">Дидактические поучения, биографии вельмож, религиозные тексты (пророчества мудрецов, касаемые в основном необходимости слушаться богов и жрецов </w:t>
      </w:r>
      <w:r w:rsidR="001D30ED" w:rsidRPr="00B50631">
        <w:rPr>
          <w:sz w:val="28"/>
          <w:szCs w:val="24"/>
        </w:rPr>
        <w:t>соответственно</w:t>
      </w:r>
      <w:r w:rsidRPr="00B50631">
        <w:rPr>
          <w:sz w:val="28"/>
          <w:szCs w:val="24"/>
        </w:rPr>
        <w:t xml:space="preserve">). Среди </w:t>
      </w:r>
      <w:r w:rsidR="0017429C" w:rsidRPr="00B50631">
        <w:rPr>
          <w:sz w:val="28"/>
          <w:szCs w:val="24"/>
        </w:rPr>
        <w:t>"</w:t>
      </w:r>
      <w:r w:rsidRPr="00B50631">
        <w:rPr>
          <w:sz w:val="28"/>
          <w:szCs w:val="24"/>
        </w:rPr>
        <w:t>Поучений</w:t>
      </w:r>
      <w:r w:rsidR="0017429C" w:rsidRPr="00B50631">
        <w:rPr>
          <w:sz w:val="28"/>
          <w:szCs w:val="24"/>
        </w:rPr>
        <w:t>"</w:t>
      </w:r>
      <w:r w:rsidRPr="00B50631">
        <w:rPr>
          <w:sz w:val="28"/>
          <w:szCs w:val="24"/>
        </w:rPr>
        <w:t xml:space="preserve"> выделяются </w:t>
      </w:r>
      <w:r w:rsidR="0017429C" w:rsidRPr="00B50631">
        <w:rPr>
          <w:sz w:val="28"/>
          <w:szCs w:val="24"/>
        </w:rPr>
        <w:t>"</w:t>
      </w:r>
      <w:r w:rsidRPr="00B50631">
        <w:rPr>
          <w:sz w:val="28"/>
          <w:szCs w:val="24"/>
        </w:rPr>
        <w:t>Поучения Какемна</w:t>
      </w:r>
      <w:r w:rsidR="0017429C" w:rsidRPr="00B50631">
        <w:rPr>
          <w:sz w:val="28"/>
          <w:szCs w:val="24"/>
        </w:rPr>
        <w:t>"</w:t>
      </w:r>
      <w:r w:rsidRPr="00B50631">
        <w:rPr>
          <w:sz w:val="28"/>
          <w:szCs w:val="24"/>
        </w:rPr>
        <w:t xml:space="preserve">, </w:t>
      </w:r>
      <w:r w:rsidR="0017429C" w:rsidRPr="00B50631">
        <w:rPr>
          <w:sz w:val="28"/>
          <w:szCs w:val="24"/>
        </w:rPr>
        <w:t>"</w:t>
      </w:r>
      <w:r w:rsidRPr="00B50631">
        <w:rPr>
          <w:sz w:val="28"/>
          <w:szCs w:val="24"/>
        </w:rPr>
        <w:t>Поучения Птахотепа</w:t>
      </w:r>
      <w:r w:rsidR="0017429C" w:rsidRPr="00B50631">
        <w:rPr>
          <w:sz w:val="28"/>
          <w:szCs w:val="24"/>
        </w:rPr>
        <w:t>"</w:t>
      </w:r>
      <w:r w:rsidRPr="00B50631">
        <w:rPr>
          <w:sz w:val="28"/>
          <w:szCs w:val="24"/>
        </w:rPr>
        <w:t xml:space="preserve">: </w:t>
      </w:r>
      <w:r w:rsidR="0017429C" w:rsidRPr="00B50631">
        <w:rPr>
          <w:sz w:val="28"/>
        </w:rPr>
        <w:t>"</w:t>
      </w:r>
      <w:r w:rsidRPr="00B50631">
        <w:rPr>
          <w:sz w:val="28"/>
        </w:rPr>
        <w:t>не будь жестокосерден из-за своего успеха, ибо ты стал лишь хранителем того, что дано Богом</w:t>
      </w:r>
      <w:r w:rsidR="0017429C" w:rsidRPr="00B50631">
        <w:rPr>
          <w:sz w:val="28"/>
        </w:rPr>
        <w:t>"</w:t>
      </w:r>
      <w:r w:rsidRPr="00B50631">
        <w:rPr>
          <w:sz w:val="28"/>
        </w:rPr>
        <w:t xml:space="preserve">, </w:t>
      </w:r>
      <w:r w:rsidR="0017429C" w:rsidRPr="00B50631">
        <w:rPr>
          <w:sz w:val="28"/>
        </w:rPr>
        <w:t>"</w:t>
      </w:r>
      <w:r w:rsidRPr="00B50631">
        <w:rPr>
          <w:sz w:val="28"/>
        </w:rPr>
        <w:t>То, что угодно Богу, - есть послушание</w:t>
      </w:r>
      <w:r w:rsidR="0017429C" w:rsidRPr="00B50631">
        <w:rPr>
          <w:sz w:val="28"/>
        </w:rPr>
        <w:t>"</w:t>
      </w:r>
      <w:r w:rsidRPr="00B50631">
        <w:rPr>
          <w:sz w:val="28"/>
        </w:rPr>
        <w:t xml:space="preserve">, </w:t>
      </w:r>
      <w:r w:rsidR="0017429C" w:rsidRPr="00B50631">
        <w:rPr>
          <w:sz w:val="28"/>
        </w:rPr>
        <w:t>"</w:t>
      </w:r>
      <w:r w:rsidRPr="00B50631">
        <w:rPr>
          <w:sz w:val="28"/>
        </w:rPr>
        <w:t>воистину, хороший сын – дар Бога</w:t>
      </w:r>
      <w:r w:rsidR="0017429C" w:rsidRPr="00B50631">
        <w:rPr>
          <w:sz w:val="28"/>
        </w:rPr>
        <w:t>"</w:t>
      </w:r>
      <w:r w:rsidRPr="00B50631">
        <w:rPr>
          <w:sz w:val="28"/>
        </w:rPr>
        <w:t>.</w:t>
      </w:r>
    </w:p>
    <w:p w:rsidR="0017429C" w:rsidRPr="00B50631" w:rsidRDefault="004C65C8" w:rsidP="0017429C">
      <w:pPr>
        <w:numPr>
          <w:ilvl w:val="0"/>
          <w:numId w:val="10"/>
        </w:numPr>
        <w:suppressAutoHyphens/>
        <w:spacing w:line="360" w:lineRule="auto"/>
        <w:ind w:left="0" w:firstLine="709"/>
        <w:jc w:val="both"/>
        <w:rPr>
          <w:sz w:val="28"/>
          <w:szCs w:val="24"/>
        </w:rPr>
      </w:pPr>
      <w:r w:rsidRPr="00B50631">
        <w:rPr>
          <w:sz w:val="28"/>
          <w:szCs w:val="24"/>
        </w:rPr>
        <w:t xml:space="preserve">Фольклор: </w:t>
      </w:r>
      <w:r w:rsidR="0017429C" w:rsidRPr="00B50631">
        <w:rPr>
          <w:sz w:val="28"/>
          <w:szCs w:val="24"/>
        </w:rPr>
        <w:t>"</w:t>
      </w:r>
      <w:r w:rsidRPr="00B50631">
        <w:rPr>
          <w:sz w:val="28"/>
          <w:szCs w:val="24"/>
        </w:rPr>
        <w:t>трудовые</w:t>
      </w:r>
      <w:r w:rsidR="0017429C" w:rsidRPr="00B50631">
        <w:rPr>
          <w:sz w:val="28"/>
          <w:szCs w:val="24"/>
        </w:rPr>
        <w:t>"</w:t>
      </w:r>
      <w:r w:rsidRPr="00B50631">
        <w:rPr>
          <w:sz w:val="28"/>
          <w:szCs w:val="24"/>
        </w:rPr>
        <w:t xml:space="preserve"> песенки,</w:t>
      </w:r>
      <w:r w:rsidR="0017429C" w:rsidRPr="00B50631">
        <w:rPr>
          <w:sz w:val="28"/>
          <w:szCs w:val="24"/>
        </w:rPr>
        <w:t xml:space="preserve"> </w:t>
      </w:r>
      <w:r w:rsidR="00B84ADE" w:rsidRPr="00B50631">
        <w:rPr>
          <w:sz w:val="28"/>
          <w:szCs w:val="24"/>
        </w:rPr>
        <w:t>притчи, поговорки, сказки</w:t>
      </w:r>
      <w:r w:rsidR="001D30ED" w:rsidRPr="00B50631">
        <w:rPr>
          <w:sz w:val="28"/>
          <w:szCs w:val="24"/>
        </w:rPr>
        <w:t xml:space="preserve">. Например, </w:t>
      </w:r>
      <w:r w:rsidR="0017429C" w:rsidRPr="00B50631">
        <w:rPr>
          <w:sz w:val="28"/>
          <w:szCs w:val="24"/>
        </w:rPr>
        <w:t>"</w:t>
      </w:r>
      <w:r w:rsidR="00B84ADE" w:rsidRPr="00B50631">
        <w:rPr>
          <w:sz w:val="28"/>
          <w:szCs w:val="24"/>
        </w:rPr>
        <w:t>Сказка о Правде и Кривде</w:t>
      </w:r>
      <w:r w:rsidR="0017429C" w:rsidRPr="00B50631">
        <w:rPr>
          <w:sz w:val="28"/>
          <w:szCs w:val="24"/>
        </w:rPr>
        <w:t>"</w:t>
      </w:r>
      <w:r w:rsidR="00B84ADE" w:rsidRPr="00B50631">
        <w:rPr>
          <w:sz w:val="28"/>
          <w:szCs w:val="24"/>
        </w:rPr>
        <w:t xml:space="preserve">, </w:t>
      </w:r>
      <w:r w:rsidR="0017429C" w:rsidRPr="00B50631">
        <w:rPr>
          <w:sz w:val="28"/>
          <w:szCs w:val="24"/>
        </w:rPr>
        <w:t>"</w:t>
      </w:r>
      <w:r w:rsidR="00B84ADE" w:rsidRPr="00B50631">
        <w:rPr>
          <w:sz w:val="28"/>
          <w:szCs w:val="24"/>
        </w:rPr>
        <w:t>Сказка о потерпевшем кораблекрушение</w:t>
      </w:r>
      <w:r w:rsidR="0017429C" w:rsidRPr="00B50631">
        <w:rPr>
          <w:sz w:val="28"/>
          <w:szCs w:val="24"/>
        </w:rPr>
        <w:t>"</w:t>
      </w:r>
      <w:r w:rsidR="00B84ADE" w:rsidRPr="00B50631">
        <w:rPr>
          <w:sz w:val="28"/>
          <w:szCs w:val="24"/>
        </w:rPr>
        <w:t xml:space="preserve">, </w:t>
      </w:r>
      <w:r w:rsidR="0017429C" w:rsidRPr="00B50631">
        <w:rPr>
          <w:sz w:val="28"/>
          <w:szCs w:val="24"/>
        </w:rPr>
        <w:t>"</w:t>
      </w:r>
      <w:r w:rsidR="00B84ADE" w:rsidRPr="00B50631">
        <w:rPr>
          <w:sz w:val="28"/>
          <w:szCs w:val="24"/>
        </w:rPr>
        <w:t>Рассказ Синухета</w:t>
      </w:r>
      <w:r w:rsidR="0017429C" w:rsidRPr="00B50631">
        <w:rPr>
          <w:sz w:val="28"/>
          <w:szCs w:val="24"/>
        </w:rPr>
        <w:t>"</w:t>
      </w:r>
      <w:r w:rsidR="00B84ADE" w:rsidRPr="00B50631">
        <w:rPr>
          <w:sz w:val="28"/>
          <w:szCs w:val="24"/>
        </w:rPr>
        <w:t>.</w:t>
      </w:r>
      <w:r w:rsidR="0017429C" w:rsidRPr="00B50631">
        <w:rPr>
          <w:sz w:val="28"/>
          <w:szCs w:val="24"/>
        </w:rPr>
        <w:t xml:space="preserve"> </w:t>
      </w:r>
      <w:r w:rsidR="00B84ADE" w:rsidRPr="00B50631">
        <w:rPr>
          <w:sz w:val="28"/>
          <w:szCs w:val="24"/>
        </w:rPr>
        <w:t xml:space="preserve">Знаменитая повесть </w:t>
      </w:r>
      <w:r w:rsidR="0017429C" w:rsidRPr="00B50631">
        <w:rPr>
          <w:sz w:val="28"/>
          <w:szCs w:val="24"/>
        </w:rPr>
        <w:t>"</w:t>
      </w:r>
      <w:r w:rsidR="00B84ADE" w:rsidRPr="00B50631">
        <w:rPr>
          <w:sz w:val="28"/>
          <w:szCs w:val="24"/>
        </w:rPr>
        <w:t>Рассказ Синухета</w:t>
      </w:r>
      <w:r w:rsidR="0017429C" w:rsidRPr="00B50631">
        <w:rPr>
          <w:sz w:val="28"/>
          <w:szCs w:val="24"/>
        </w:rPr>
        <w:t>"</w:t>
      </w:r>
      <w:r w:rsidR="00B84ADE" w:rsidRPr="00B50631">
        <w:rPr>
          <w:sz w:val="28"/>
          <w:szCs w:val="24"/>
        </w:rPr>
        <w:t xml:space="preserve"> </w:t>
      </w:r>
      <w:r w:rsidR="009C586D" w:rsidRPr="00B50631">
        <w:rPr>
          <w:sz w:val="28"/>
          <w:szCs w:val="24"/>
        </w:rPr>
        <w:t xml:space="preserve">рассказывает о вельможе Синухете </w:t>
      </w:r>
      <w:r w:rsidR="00B84ADE" w:rsidRPr="00B50631">
        <w:rPr>
          <w:sz w:val="28"/>
          <w:szCs w:val="24"/>
        </w:rPr>
        <w:t>из ближайшего окружения покойного царя</w:t>
      </w:r>
      <w:r w:rsidR="009C586D" w:rsidRPr="00B50631">
        <w:rPr>
          <w:sz w:val="28"/>
          <w:szCs w:val="24"/>
        </w:rPr>
        <w:t>;</w:t>
      </w:r>
      <w:r w:rsidR="00B84ADE" w:rsidRPr="00B50631">
        <w:rPr>
          <w:sz w:val="28"/>
          <w:szCs w:val="24"/>
        </w:rPr>
        <w:t xml:space="preserve"> опасаясь за свое положение при новом фараоне, </w:t>
      </w:r>
      <w:r w:rsidR="009C586D" w:rsidRPr="00B50631">
        <w:rPr>
          <w:sz w:val="28"/>
          <w:szCs w:val="24"/>
        </w:rPr>
        <w:t xml:space="preserve">он </w:t>
      </w:r>
      <w:r w:rsidR="00B84ADE" w:rsidRPr="00B50631">
        <w:rPr>
          <w:sz w:val="28"/>
          <w:szCs w:val="24"/>
        </w:rPr>
        <w:t xml:space="preserve">бежит из </w:t>
      </w:r>
      <w:r w:rsidR="001D30ED" w:rsidRPr="00B50631">
        <w:rPr>
          <w:sz w:val="28"/>
          <w:szCs w:val="24"/>
        </w:rPr>
        <w:t>Египта</w:t>
      </w:r>
      <w:r w:rsidR="00B84ADE" w:rsidRPr="00B50631">
        <w:rPr>
          <w:sz w:val="28"/>
          <w:szCs w:val="24"/>
        </w:rPr>
        <w:t xml:space="preserve"> к кочевникам Сирии. Он много добивается, но тоскует по родному Египту. Возвращается</w:t>
      </w:r>
      <w:r w:rsidR="001D30ED" w:rsidRPr="00B50631">
        <w:rPr>
          <w:sz w:val="28"/>
          <w:szCs w:val="24"/>
        </w:rPr>
        <w:t>. Мораль - с</w:t>
      </w:r>
      <w:r w:rsidR="00B84ADE" w:rsidRPr="00B50631">
        <w:rPr>
          <w:sz w:val="28"/>
          <w:szCs w:val="24"/>
        </w:rPr>
        <w:t>частье только дома.</w:t>
      </w:r>
    </w:p>
    <w:p w:rsidR="0017429C" w:rsidRPr="00B50631" w:rsidRDefault="00B84ADE" w:rsidP="0017429C">
      <w:pPr>
        <w:suppressAutoHyphens/>
        <w:spacing w:line="360" w:lineRule="auto"/>
        <w:ind w:firstLine="709"/>
        <w:jc w:val="both"/>
        <w:rPr>
          <w:sz w:val="28"/>
          <w:szCs w:val="24"/>
        </w:rPr>
      </w:pPr>
      <w:r w:rsidRPr="00B50631">
        <w:rPr>
          <w:sz w:val="28"/>
          <w:szCs w:val="24"/>
        </w:rPr>
        <w:t>Научные знания.</w:t>
      </w:r>
    </w:p>
    <w:p w:rsidR="0017429C" w:rsidRPr="00B50631" w:rsidRDefault="00C75F1A" w:rsidP="0017429C">
      <w:pPr>
        <w:suppressAutoHyphens/>
        <w:spacing w:line="360" w:lineRule="auto"/>
        <w:ind w:firstLine="709"/>
        <w:jc w:val="both"/>
        <w:rPr>
          <w:sz w:val="28"/>
          <w:szCs w:val="24"/>
        </w:rPr>
      </w:pPr>
      <w:r w:rsidRPr="00B50631">
        <w:rPr>
          <w:sz w:val="28"/>
          <w:szCs w:val="24"/>
        </w:rPr>
        <w:t xml:space="preserve">Египтяне понимали гибельность распространения научных знаний в миру, поэтому наукой занимались жрецы, которые давали обет о </w:t>
      </w:r>
      <w:r w:rsidR="00CD57C0" w:rsidRPr="00B50631">
        <w:rPr>
          <w:sz w:val="28"/>
          <w:szCs w:val="24"/>
        </w:rPr>
        <w:t>нераспространении</w:t>
      </w:r>
      <w:r w:rsidRPr="00B50631">
        <w:rPr>
          <w:sz w:val="28"/>
          <w:szCs w:val="24"/>
        </w:rPr>
        <w:t xml:space="preserve"> полученных знаний. </w:t>
      </w:r>
      <w:r w:rsidR="0017429C" w:rsidRPr="00B50631">
        <w:rPr>
          <w:sz w:val="28"/>
        </w:rPr>
        <w:t>"</w:t>
      </w:r>
      <w:r w:rsidR="00CD57C0" w:rsidRPr="00B50631">
        <w:rPr>
          <w:sz w:val="28"/>
        </w:rPr>
        <w:t>Я никогда не преграждал течения рек</w:t>
      </w:r>
      <w:r w:rsidR="0017429C" w:rsidRPr="00B50631">
        <w:rPr>
          <w:sz w:val="28"/>
        </w:rPr>
        <w:t>"</w:t>
      </w:r>
      <w:r w:rsidR="00CD57C0" w:rsidRPr="00B50631">
        <w:rPr>
          <w:sz w:val="28"/>
          <w:szCs w:val="24"/>
        </w:rPr>
        <w:t>, - писал о себе один из фараонов. Египтяне никогда не рисковали посягать на естественный ход природного развития – и ирригационная система, созданная в Древнем Египте, не имела принудительного характера.</w:t>
      </w:r>
    </w:p>
    <w:p w:rsidR="0017429C" w:rsidRPr="00B50631" w:rsidRDefault="00C851F6" w:rsidP="0017429C">
      <w:pPr>
        <w:suppressAutoHyphens/>
        <w:spacing w:line="360" w:lineRule="auto"/>
        <w:ind w:firstLine="709"/>
        <w:jc w:val="both"/>
        <w:rPr>
          <w:sz w:val="28"/>
          <w:szCs w:val="24"/>
        </w:rPr>
      </w:pPr>
      <w:r w:rsidRPr="00B50631">
        <w:rPr>
          <w:sz w:val="28"/>
          <w:szCs w:val="24"/>
        </w:rPr>
        <w:t>Определение начала, максимума и окончания подъема воды в Ниле, сроки посевов, за</w:t>
      </w:r>
      <w:r w:rsidR="00A23FF5" w:rsidRPr="00B50631">
        <w:rPr>
          <w:sz w:val="28"/>
          <w:szCs w:val="24"/>
        </w:rPr>
        <w:t>мер</w:t>
      </w:r>
      <w:r w:rsidRPr="00B50631">
        <w:rPr>
          <w:sz w:val="28"/>
          <w:szCs w:val="24"/>
        </w:rPr>
        <w:t xml:space="preserve"> земельных участков стимулировали развитие математики и астрономии. Египтяне</w:t>
      </w:r>
      <w:r w:rsidR="00CD57C0" w:rsidRPr="00B50631">
        <w:rPr>
          <w:sz w:val="28"/>
          <w:szCs w:val="24"/>
        </w:rPr>
        <w:t xml:space="preserve"> </w:t>
      </w:r>
      <w:r w:rsidRPr="00B50631">
        <w:rPr>
          <w:sz w:val="28"/>
          <w:szCs w:val="24"/>
        </w:rPr>
        <w:t xml:space="preserve">имели </w:t>
      </w:r>
      <w:r w:rsidR="00CD57C0" w:rsidRPr="00B50631">
        <w:rPr>
          <w:sz w:val="28"/>
          <w:szCs w:val="24"/>
        </w:rPr>
        <w:t>систем</w:t>
      </w:r>
      <w:r w:rsidRPr="00B50631">
        <w:rPr>
          <w:sz w:val="28"/>
          <w:szCs w:val="24"/>
        </w:rPr>
        <w:t>у</w:t>
      </w:r>
      <w:r w:rsidR="00CD57C0" w:rsidRPr="00B50631">
        <w:rPr>
          <w:sz w:val="28"/>
          <w:szCs w:val="24"/>
        </w:rPr>
        <w:t xml:space="preserve"> исчисления, близк</w:t>
      </w:r>
      <w:r w:rsidRPr="00B50631">
        <w:rPr>
          <w:sz w:val="28"/>
          <w:szCs w:val="24"/>
        </w:rPr>
        <w:t>ую</w:t>
      </w:r>
      <w:r w:rsidR="0017429C" w:rsidRPr="00B50631">
        <w:rPr>
          <w:sz w:val="28"/>
          <w:szCs w:val="24"/>
        </w:rPr>
        <w:t xml:space="preserve"> </w:t>
      </w:r>
      <w:r w:rsidR="00CD57C0" w:rsidRPr="00B50631">
        <w:rPr>
          <w:sz w:val="28"/>
          <w:szCs w:val="24"/>
        </w:rPr>
        <w:t>к десятичной</w:t>
      </w:r>
      <w:r w:rsidRPr="00B50631">
        <w:rPr>
          <w:sz w:val="28"/>
          <w:szCs w:val="24"/>
        </w:rPr>
        <w:t>, знали с</w:t>
      </w:r>
      <w:r w:rsidR="00CD57C0" w:rsidRPr="00B50631">
        <w:rPr>
          <w:sz w:val="28"/>
          <w:szCs w:val="24"/>
        </w:rPr>
        <w:t>ложение, вычитание, умножение, деление, имели представления о дробях</w:t>
      </w:r>
      <w:r w:rsidRPr="00B50631">
        <w:rPr>
          <w:sz w:val="28"/>
          <w:szCs w:val="24"/>
        </w:rPr>
        <w:t>. Был сформирован точный календарь, деление суток на 24 часа. Египтяне и</w:t>
      </w:r>
      <w:r w:rsidR="00B84ADE" w:rsidRPr="00B50631">
        <w:rPr>
          <w:sz w:val="28"/>
          <w:szCs w:val="24"/>
        </w:rPr>
        <w:t>зобрели водяные и солнечные часы</w:t>
      </w:r>
      <w:r w:rsidRPr="00B50631">
        <w:rPr>
          <w:sz w:val="28"/>
          <w:szCs w:val="24"/>
        </w:rPr>
        <w:t xml:space="preserve">, </w:t>
      </w:r>
      <w:r w:rsidR="00B84ADE" w:rsidRPr="00B50631">
        <w:rPr>
          <w:sz w:val="28"/>
          <w:szCs w:val="24"/>
        </w:rPr>
        <w:t>различали неподвижные звезды и блуждающие планеты. Звезды были объединены в созвездия.</w:t>
      </w:r>
    </w:p>
    <w:p w:rsidR="0017429C" w:rsidRPr="00B50631" w:rsidRDefault="00B84ADE" w:rsidP="0017429C">
      <w:pPr>
        <w:suppressAutoHyphens/>
        <w:spacing w:line="360" w:lineRule="auto"/>
        <w:ind w:firstLine="709"/>
        <w:jc w:val="both"/>
        <w:rPr>
          <w:sz w:val="28"/>
          <w:szCs w:val="24"/>
        </w:rPr>
      </w:pPr>
      <w:r w:rsidRPr="00B50631">
        <w:rPr>
          <w:sz w:val="28"/>
          <w:szCs w:val="24"/>
        </w:rPr>
        <w:t>По всей Передней Азии славились египетские врачи</w:t>
      </w:r>
      <w:r w:rsidR="00C851F6" w:rsidRPr="00B50631">
        <w:rPr>
          <w:sz w:val="28"/>
          <w:szCs w:val="24"/>
        </w:rPr>
        <w:t>, которые имели специализации</w:t>
      </w:r>
      <w:r w:rsidRPr="00B50631">
        <w:rPr>
          <w:sz w:val="28"/>
          <w:szCs w:val="24"/>
        </w:rPr>
        <w:t>. Мумификаци</w:t>
      </w:r>
      <w:r w:rsidR="00C851F6" w:rsidRPr="00B50631">
        <w:rPr>
          <w:sz w:val="28"/>
          <w:szCs w:val="24"/>
        </w:rPr>
        <w:t>я</w:t>
      </w:r>
      <w:r w:rsidRPr="00B50631">
        <w:rPr>
          <w:sz w:val="28"/>
          <w:szCs w:val="24"/>
        </w:rPr>
        <w:t xml:space="preserve"> трупов </w:t>
      </w:r>
      <w:r w:rsidR="00C851F6" w:rsidRPr="00B50631">
        <w:rPr>
          <w:sz w:val="28"/>
          <w:szCs w:val="24"/>
        </w:rPr>
        <w:t xml:space="preserve">способствовала развитию анатомии. Учение о кровообращении и сердце как его главном органе. </w:t>
      </w:r>
      <w:r w:rsidR="0017429C" w:rsidRPr="00B50631">
        <w:rPr>
          <w:sz w:val="28"/>
          <w:szCs w:val="24"/>
        </w:rPr>
        <w:t>"</w:t>
      </w:r>
      <w:r w:rsidR="00C851F6" w:rsidRPr="00B50631">
        <w:rPr>
          <w:sz w:val="28"/>
          <w:szCs w:val="24"/>
        </w:rPr>
        <w:t>Начало тайн врача, - знание хода сердца</w:t>
      </w:r>
      <w:r w:rsidR="0017429C" w:rsidRPr="00B50631">
        <w:rPr>
          <w:sz w:val="28"/>
          <w:szCs w:val="24"/>
        </w:rPr>
        <w:t>"</w:t>
      </w:r>
      <w:r w:rsidR="00C851F6" w:rsidRPr="00B50631">
        <w:rPr>
          <w:sz w:val="28"/>
          <w:szCs w:val="24"/>
        </w:rPr>
        <w:t xml:space="preserve"> (папирус Эберса). Это было связано и с тем, какую важную роль египтяне отводили сердцу (Эб), которое, по их представлениям, взвешивалось на весах Осириса в загробном мире. Были обнаружены </w:t>
      </w:r>
      <w:r w:rsidRPr="00B50631">
        <w:rPr>
          <w:sz w:val="28"/>
          <w:szCs w:val="24"/>
        </w:rPr>
        <w:t>10 медицинских папирусов</w:t>
      </w:r>
      <w:r w:rsidR="00C851F6" w:rsidRPr="00B50631">
        <w:rPr>
          <w:sz w:val="28"/>
          <w:szCs w:val="24"/>
        </w:rPr>
        <w:t>, которые можно считать своеобразной медицинской энциклопедией Древнего Египта</w:t>
      </w:r>
      <w:r w:rsidRPr="00B50631">
        <w:rPr>
          <w:sz w:val="28"/>
          <w:szCs w:val="24"/>
        </w:rPr>
        <w:t>. Специализация врачей. Найдены разнообразные хирургические предметы.</w:t>
      </w:r>
    </w:p>
    <w:p w:rsidR="0017429C" w:rsidRPr="00B50631" w:rsidRDefault="00C851F6" w:rsidP="0017429C">
      <w:pPr>
        <w:suppressAutoHyphens/>
        <w:spacing w:line="360" w:lineRule="auto"/>
        <w:ind w:firstLine="709"/>
        <w:jc w:val="both"/>
        <w:rPr>
          <w:sz w:val="28"/>
          <w:szCs w:val="24"/>
        </w:rPr>
      </w:pPr>
      <w:r w:rsidRPr="00B50631">
        <w:rPr>
          <w:sz w:val="28"/>
          <w:szCs w:val="24"/>
        </w:rPr>
        <w:t>Особый интерес представляют д</w:t>
      </w:r>
      <w:r w:rsidR="00B84ADE" w:rsidRPr="00B50631">
        <w:rPr>
          <w:sz w:val="28"/>
          <w:szCs w:val="24"/>
        </w:rPr>
        <w:t>ревние египетские энциклопедии-словники (собрания терминов) по темам: небо, вода</w:t>
      </w:r>
      <w:r w:rsidRPr="00B50631">
        <w:rPr>
          <w:sz w:val="28"/>
          <w:szCs w:val="24"/>
        </w:rPr>
        <w:t>, з</w:t>
      </w:r>
      <w:r w:rsidR="00B84ADE" w:rsidRPr="00B50631">
        <w:rPr>
          <w:sz w:val="28"/>
          <w:szCs w:val="24"/>
        </w:rPr>
        <w:t>емля, народы. Имя составителя древнейшей египетской энциклопедии – писец Аменемопе, сын Аменемоне (Новое царство).</w:t>
      </w:r>
    </w:p>
    <w:p w:rsidR="00B84ADE" w:rsidRPr="00B50631" w:rsidRDefault="00B84ADE" w:rsidP="0017429C">
      <w:pPr>
        <w:suppressAutoHyphens/>
        <w:spacing w:line="360" w:lineRule="auto"/>
        <w:ind w:firstLine="709"/>
        <w:jc w:val="both"/>
        <w:rPr>
          <w:sz w:val="28"/>
          <w:szCs w:val="24"/>
        </w:rPr>
      </w:pPr>
    </w:p>
    <w:p w:rsidR="00B84ADE" w:rsidRPr="00B50631" w:rsidRDefault="00C47C73" w:rsidP="0017429C">
      <w:pPr>
        <w:suppressAutoHyphens/>
        <w:spacing w:line="360" w:lineRule="auto"/>
        <w:ind w:firstLine="709"/>
        <w:jc w:val="both"/>
        <w:rPr>
          <w:sz w:val="28"/>
          <w:szCs w:val="24"/>
          <w:lang w:val="en-US"/>
        </w:rPr>
      </w:pPr>
      <w:r w:rsidRPr="00B50631">
        <w:rPr>
          <w:sz w:val="28"/>
          <w:szCs w:val="24"/>
        </w:rPr>
        <w:t>3. Культура Древней Месопотамии</w:t>
      </w:r>
    </w:p>
    <w:p w:rsidR="00443394" w:rsidRPr="00B50631" w:rsidRDefault="00443394" w:rsidP="0017429C">
      <w:pPr>
        <w:suppressAutoHyphens/>
        <w:spacing w:line="360" w:lineRule="auto"/>
        <w:ind w:firstLine="709"/>
        <w:jc w:val="both"/>
        <w:rPr>
          <w:sz w:val="28"/>
          <w:szCs w:val="24"/>
          <w:lang w:val="en-US"/>
        </w:rPr>
      </w:pPr>
    </w:p>
    <w:p w:rsidR="0017429C" w:rsidRPr="00B50631" w:rsidRDefault="00012F34" w:rsidP="0017429C">
      <w:pPr>
        <w:suppressAutoHyphens/>
        <w:spacing w:line="360" w:lineRule="auto"/>
        <w:ind w:firstLine="709"/>
        <w:jc w:val="both"/>
        <w:rPr>
          <w:sz w:val="28"/>
          <w:szCs w:val="24"/>
        </w:rPr>
      </w:pPr>
      <w:r w:rsidRPr="00B50631">
        <w:rPr>
          <w:sz w:val="28"/>
          <w:szCs w:val="24"/>
        </w:rPr>
        <w:t>Обширная плодородная страна, расположенная между реками Тигром и Евфратом, известна под общим названием Месопотамия или Междуречье. Здесь, в нижнем течении названных рек, в древности существовали два государства, вавилонское (или халдейское – по имени главенствующего племени) к югу, ближе к Персидскому заливу, и ассирийское – к северу.</w:t>
      </w:r>
      <w:r w:rsidR="0017429C" w:rsidRPr="00B50631">
        <w:rPr>
          <w:sz w:val="28"/>
          <w:szCs w:val="24"/>
        </w:rPr>
        <w:t xml:space="preserve"> </w:t>
      </w:r>
      <w:r w:rsidRPr="00B50631">
        <w:rPr>
          <w:sz w:val="28"/>
          <w:szCs w:val="24"/>
        </w:rPr>
        <w:t>В целом, история цивилизаций Древней Месопотамии включает в себя ряд этапов:</w:t>
      </w:r>
    </w:p>
    <w:p w:rsidR="00012F34" w:rsidRPr="00B50631" w:rsidRDefault="00012F34" w:rsidP="0017429C">
      <w:pPr>
        <w:numPr>
          <w:ilvl w:val="0"/>
          <w:numId w:val="10"/>
        </w:numPr>
        <w:suppressAutoHyphens/>
        <w:spacing w:line="360" w:lineRule="auto"/>
        <w:ind w:left="0" w:firstLine="709"/>
        <w:jc w:val="both"/>
        <w:rPr>
          <w:sz w:val="28"/>
          <w:szCs w:val="24"/>
        </w:rPr>
      </w:pPr>
      <w:r w:rsidRPr="00B50631">
        <w:rPr>
          <w:sz w:val="28"/>
          <w:szCs w:val="24"/>
        </w:rPr>
        <w:t>История Шумера (28-22 вв. до Р.Х.);</w:t>
      </w:r>
    </w:p>
    <w:p w:rsidR="00012F34" w:rsidRPr="00B50631" w:rsidRDefault="00012F34" w:rsidP="0017429C">
      <w:pPr>
        <w:numPr>
          <w:ilvl w:val="0"/>
          <w:numId w:val="10"/>
        </w:numPr>
        <w:suppressAutoHyphens/>
        <w:spacing w:line="360" w:lineRule="auto"/>
        <w:ind w:left="0" w:firstLine="709"/>
        <w:jc w:val="both"/>
        <w:rPr>
          <w:sz w:val="28"/>
          <w:szCs w:val="24"/>
        </w:rPr>
      </w:pPr>
      <w:r w:rsidRPr="00B50631">
        <w:rPr>
          <w:sz w:val="28"/>
          <w:szCs w:val="24"/>
        </w:rPr>
        <w:t>Период возвышения Аккадского царства (24-22 вв. до Р.Х.),</w:t>
      </w:r>
    </w:p>
    <w:p w:rsidR="008E4EB6" w:rsidRPr="00B50631" w:rsidRDefault="00012F34" w:rsidP="0017429C">
      <w:pPr>
        <w:numPr>
          <w:ilvl w:val="0"/>
          <w:numId w:val="10"/>
        </w:numPr>
        <w:suppressAutoHyphens/>
        <w:spacing w:line="360" w:lineRule="auto"/>
        <w:ind w:left="0" w:firstLine="709"/>
        <w:jc w:val="both"/>
        <w:rPr>
          <w:sz w:val="28"/>
          <w:szCs w:val="24"/>
        </w:rPr>
      </w:pPr>
      <w:r w:rsidRPr="00B50631">
        <w:rPr>
          <w:sz w:val="28"/>
          <w:szCs w:val="24"/>
        </w:rPr>
        <w:t>Период Старовавилонского царства (</w:t>
      </w:r>
      <w:r w:rsidR="008E4EB6" w:rsidRPr="00B50631">
        <w:rPr>
          <w:sz w:val="28"/>
          <w:szCs w:val="24"/>
        </w:rPr>
        <w:t>19-16 вв. до Р.Х.</w:t>
      </w:r>
      <w:r w:rsidRPr="00B50631">
        <w:rPr>
          <w:sz w:val="28"/>
          <w:szCs w:val="24"/>
        </w:rPr>
        <w:t>)</w:t>
      </w:r>
      <w:r w:rsidR="008E4EB6" w:rsidRPr="00B50631">
        <w:rPr>
          <w:sz w:val="28"/>
          <w:szCs w:val="24"/>
        </w:rPr>
        <w:t>,</w:t>
      </w:r>
    </w:p>
    <w:p w:rsidR="008E4EB6" w:rsidRPr="00B50631" w:rsidRDefault="008E4EB6" w:rsidP="0017429C">
      <w:pPr>
        <w:numPr>
          <w:ilvl w:val="0"/>
          <w:numId w:val="10"/>
        </w:numPr>
        <w:suppressAutoHyphens/>
        <w:spacing w:line="360" w:lineRule="auto"/>
        <w:ind w:left="0" w:firstLine="709"/>
        <w:jc w:val="both"/>
        <w:rPr>
          <w:sz w:val="28"/>
          <w:szCs w:val="24"/>
        </w:rPr>
      </w:pPr>
      <w:r w:rsidRPr="00B50631">
        <w:rPr>
          <w:sz w:val="28"/>
          <w:szCs w:val="24"/>
        </w:rPr>
        <w:t>История Ассирийского царства (10-9 в</w:t>
      </w:r>
      <w:r w:rsidR="00A23FF5" w:rsidRPr="00B50631">
        <w:rPr>
          <w:sz w:val="28"/>
          <w:szCs w:val="24"/>
        </w:rPr>
        <w:t>в</w:t>
      </w:r>
      <w:r w:rsidRPr="00B50631">
        <w:rPr>
          <w:sz w:val="28"/>
          <w:szCs w:val="24"/>
        </w:rPr>
        <w:t>. до Р.Х.),</w:t>
      </w:r>
    </w:p>
    <w:p w:rsidR="008E4EB6" w:rsidRPr="00B50631" w:rsidRDefault="008E4EB6" w:rsidP="0017429C">
      <w:pPr>
        <w:numPr>
          <w:ilvl w:val="0"/>
          <w:numId w:val="10"/>
        </w:numPr>
        <w:suppressAutoHyphens/>
        <w:spacing w:line="360" w:lineRule="auto"/>
        <w:ind w:left="0" w:firstLine="709"/>
        <w:jc w:val="both"/>
        <w:rPr>
          <w:sz w:val="28"/>
          <w:szCs w:val="24"/>
        </w:rPr>
      </w:pPr>
      <w:r w:rsidRPr="00B50631">
        <w:rPr>
          <w:sz w:val="28"/>
          <w:szCs w:val="24"/>
        </w:rPr>
        <w:t>Период Нововавилонского царства (12-7 вв. до Р.Х.).</w:t>
      </w:r>
    </w:p>
    <w:p w:rsidR="0017429C" w:rsidRPr="00B50631" w:rsidRDefault="008E4EB6" w:rsidP="0017429C">
      <w:pPr>
        <w:suppressAutoHyphens/>
        <w:spacing w:line="360" w:lineRule="auto"/>
        <w:ind w:firstLine="709"/>
        <w:jc w:val="both"/>
        <w:rPr>
          <w:sz w:val="28"/>
          <w:szCs w:val="24"/>
        </w:rPr>
      </w:pPr>
      <w:r w:rsidRPr="00B50631">
        <w:rPr>
          <w:sz w:val="28"/>
          <w:szCs w:val="24"/>
        </w:rPr>
        <w:t xml:space="preserve">Многие придерживаются того факта, что исходным пунктом распространения цивилизации, в том числе и в Египет, стала именно культура Месопотамии. </w:t>
      </w:r>
      <w:r w:rsidR="00B84ADE" w:rsidRPr="00B50631">
        <w:rPr>
          <w:sz w:val="28"/>
          <w:szCs w:val="24"/>
        </w:rPr>
        <w:t xml:space="preserve">С падением Вавилона в </w:t>
      </w:r>
      <w:smartTag w:uri="urn:schemas-microsoft-com:office:smarttags" w:element="metricconverter">
        <w:smartTagPr>
          <w:attr w:name="ProductID" w:val="90 метров"/>
        </w:smartTagPr>
        <w:r w:rsidR="00B84ADE" w:rsidRPr="00B50631">
          <w:rPr>
            <w:sz w:val="28"/>
            <w:szCs w:val="24"/>
          </w:rPr>
          <w:t>538 г</w:t>
        </w:r>
      </w:smartTag>
      <w:r w:rsidR="00B84ADE" w:rsidRPr="00B50631">
        <w:rPr>
          <w:sz w:val="28"/>
          <w:szCs w:val="24"/>
        </w:rPr>
        <w:t xml:space="preserve">.до </w:t>
      </w:r>
      <w:r w:rsidR="008B653A" w:rsidRPr="00B50631">
        <w:rPr>
          <w:sz w:val="28"/>
          <w:szCs w:val="24"/>
        </w:rPr>
        <w:t xml:space="preserve">Р.Х. </w:t>
      </w:r>
      <w:r w:rsidR="00B84ADE" w:rsidRPr="00B50631">
        <w:rPr>
          <w:sz w:val="28"/>
          <w:szCs w:val="24"/>
        </w:rPr>
        <w:t>под ударами персов заканчивается более чем 3,5 тысячелетняя история месопотамской цивилизации.</w:t>
      </w:r>
    </w:p>
    <w:p w:rsidR="0017429C" w:rsidRPr="00B50631" w:rsidRDefault="00B84ADE" w:rsidP="0017429C">
      <w:pPr>
        <w:suppressAutoHyphens/>
        <w:spacing w:line="360" w:lineRule="auto"/>
        <w:ind w:firstLine="709"/>
        <w:jc w:val="both"/>
        <w:rPr>
          <w:sz w:val="28"/>
          <w:szCs w:val="24"/>
        </w:rPr>
      </w:pPr>
      <w:r w:rsidRPr="00B50631">
        <w:rPr>
          <w:sz w:val="28"/>
          <w:szCs w:val="24"/>
        </w:rPr>
        <w:t xml:space="preserve">Города Месопотамии давно обратились в груды развалин. Катастрофическое мировосприятие </w:t>
      </w:r>
      <w:r w:rsidR="008B653A" w:rsidRPr="00B50631">
        <w:rPr>
          <w:sz w:val="28"/>
          <w:szCs w:val="24"/>
        </w:rPr>
        <w:t xml:space="preserve">жителя Месопотамии </w:t>
      </w:r>
      <w:r w:rsidRPr="00B50631">
        <w:rPr>
          <w:sz w:val="28"/>
          <w:szCs w:val="24"/>
        </w:rPr>
        <w:t>во многом определялось особым климатич</w:t>
      </w:r>
      <w:r w:rsidR="008D737A" w:rsidRPr="00B50631">
        <w:rPr>
          <w:sz w:val="28"/>
          <w:szCs w:val="24"/>
        </w:rPr>
        <w:t xml:space="preserve">ескими условиями среды обитания: </w:t>
      </w:r>
      <w:r w:rsidRPr="00B50631">
        <w:rPr>
          <w:sz w:val="28"/>
          <w:szCs w:val="24"/>
        </w:rPr>
        <w:t>Тигр и Евфрат, в отличие от Нила, разливаются бурно и непредсказуемо, сметая дамбы и затопляя посевы. В древности в Месопотамии дули знойные ветры и шли проливные дожди. И дух месопотамской цивилизации отражал несдержанность и непредсказуемость природы.</w:t>
      </w:r>
    </w:p>
    <w:p w:rsidR="00BA0541" w:rsidRPr="00B50631" w:rsidRDefault="00B84ADE" w:rsidP="0017429C">
      <w:pPr>
        <w:suppressAutoHyphens/>
        <w:spacing w:line="360" w:lineRule="auto"/>
        <w:ind w:firstLine="709"/>
        <w:jc w:val="both"/>
        <w:rPr>
          <w:sz w:val="28"/>
          <w:szCs w:val="24"/>
        </w:rPr>
      </w:pPr>
      <w:r w:rsidRPr="00B50631">
        <w:rPr>
          <w:sz w:val="28"/>
          <w:szCs w:val="24"/>
        </w:rPr>
        <w:t>Религи</w:t>
      </w:r>
      <w:r w:rsidR="00DB59BA" w:rsidRPr="00B50631">
        <w:rPr>
          <w:sz w:val="28"/>
          <w:szCs w:val="24"/>
        </w:rPr>
        <w:t>я и мифология</w:t>
      </w:r>
      <w:r w:rsidR="00C47C73" w:rsidRPr="00B50631">
        <w:rPr>
          <w:sz w:val="28"/>
          <w:szCs w:val="24"/>
        </w:rPr>
        <w:t>.</w:t>
      </w:r>
    </w:p>
    <w:p w:rsidR="0017429C" w:rsidRPr="00B50631" w:rsidRDefault="0053532C" w:rsidP="0017429C">
      <w:pPr>
        <w:suppressAutoHyphens/>
        <w:spacing w:line="360" w:lineRule="auto"/>
        <w:ind w:firstLine="709"/>
        <w:jc w:val="both"/>
        <w:rPr>
          <w:sz w:val="28"/>
          <w:szCs w:val="24"/>
        </w:rPr>
      </w:pPr>
      <w:r w:rsidRPr="00B50631">
        <w:rPr>
          <w:sz w:val="28"/>
          <w:szCs w:val="24"/>
        </w:rPr>
        <w:t>Космический порядок жителям Меоспотамии не представлялся столь прочным и несокрушимым, каким он казался египтянину. За порядком в космосе стояло множество индивидуальных божественных воль. Космос считался особым космическим государством. Боги Месопотамии противостояли магическим силам земли. Земля-Тиамат умерщвляется богами и становится подножием их небесного мира. Суть богов проявляется как произвол, ограничиваемый равновесием сил. Человек магической связи с землей не имеет, потому что бессмертие достается богам, которым человек должен служить, уповая на их милость. Люди были созданы богами, чтобы служить им. Человек ничтожен перед произволом богов, но взамен перед ним раскрываются возможности оперировать с лишенным магической защиты миром, что приводит к расцвету ремесел, торговли и науки. Из веры в добрых и злых духов (анимизм), обожествления непредсказуемых сил природы, от которых зависело плодородие почвы и вообще довольство человека</w:t>
      </w:r>
      <w:r w:rsidR="0017429C" w:rsidRPr="00B50631">
        <w:rPr>
          <w:sz w:val="28"/>
          <w:szCs w:val="24"/>
        </w:rPr>
        <w:t xml:space="preserve"> </w:t>
      </w:r>
      <w:r w:rsidRPr="00B50631">
        <w:rPr>
          <w:sz w:val="28"/>
          <w:szCs w:val="24"/>
        </w:rPr>
        <w:t xml:space="preserve">(пантеизм – </w:t>
      </w:r>
      <w:r w:rsidR="0017429C" w:rsidRPr="00B50631">
        <w:rPr>
          <w:sz w:val="28"/>
          <w:szCs w:val="24"/>
        </w:rPr>
        <w:t>"</w:t>
      </w:r>
      <w:r w:rsidRPr="00B50631">
        <w:rPr>
          <w:sz w:val="28"/>
          <w:szCs w:val="24"/>
        </w:rPr>
        <w:t>все-бог</w:t>
      </w:r>
      <w:r w:rsidR="0017429C" w:rsidRPr="00B50631">
        <w:rPr>
          <w:sz w:val="28"/>
          <w:szCs w:val="24"/>
        </w:rPr>
        <w:t>"</w:t>
      </w:r>
      <w:r w:rsidRPr="00B50631">
        <w:rPr>
          <w:sz w:val="28"/>
          <w:szCs w:val="24"/>
        </w:rPr>
        <w:t xml:space="preserve">) формировался политеизм Древней Месопотамии; боги были </w:t>
      </w:r>
      <w:r w:rsidR="008B653A" w:rsidRPr="00B50631">
        <w:rPr>
          <w:sz w:val="28"/>
          <w:szCs w:val="24"/>
        </w:rPr>
        <w:t>антропоморфичны (</w:t>
      </w:r>
      <w:r w:rsidRPr="00B50631">
        <w:rPr>
          <w:sz w:val="28"/>
          <w:szCs w:val="24"/>
        </w:rPr>
        <w:t>подобны людям</w:t>
      </w:r>
      <w:r w:rsidR="008B653A" w:rsidRPr="00B50631">
        <w:rPr>
          <w:sz w:val="28"/>
          <w:szCs w:val="24"/>
        </w:rPr>
        <w:t xml:space="preserve">). </w:t>
      </w:r>
      <w:r w:rsidRPr="00B50631">
        <w:rPr>
          <w:sz w:val="28"/>
          <w:szCs w:val="24"/>
        </w:rPr>
        <w:t xml:space="preserve">Высшей властью во Вселенной обладало собрание богов. </w:t>
      </w:r>
      <w:r w:rsidR="0017429C" w:rsidRPr="00B50631">
        <w:rPr>
          <w:sz w:val="28"/>
          <w:szCs w:val="24"/>
        </w:rPr>
        <w:t>"</w:t>
      </w:r>
      <w:r w:rsidRPr="00B50631">
        <w:rPr>
          <w:sz w:val="28"/>
          <w:szCs w:val="24"/>
        </w:rPr>
        <w:t>Президент</w:t>
      </w:r>
      <w:r w:rsidR="0017429C" w:rsidRPr="00B50631">
        <w:rPr>
          <w:sz w:val="28"/>
          <w:szCs w:val="24"/>
        </w:rPr>
        <w:t xml:space="preserve">" </w:t>
      </w:r>
      <w:r w:rsidRPr="00B50631">
        <w:rPr>
          <w:sz w:val="28"/>
          <w:szCs w:val="24"/>
        </w:rPr>
        <w:t xml:space="preserve">– бог Анну (бог неба), исполнительные функции - бог Энлиль – сын Ану, </w:t>
      </w:r>
      <w:r w:rsidR="0017429C" w:rsidRPr="00B50631">
        <w:rPr>
          <w:sz w:val="28"/>
          <w:szCs w:val="24"/>
        </w:rPr>
        <w:t>"</w:t>
      </w:r>
      <w:r w:rsidRPr="00B50631">
        <w:rPr>
          <w:sz w:val="28"/>
          <w:szCs w:val="24"/>
        </w:rPr>
        <w:t>Владыка-Дуновение</w:t>
      </w:r>
      <w:r w:rsidR="0017429C" w:rsidRPr="00B50631">
        <w:rPr>
          <w:sz w:val="28"/>
          <w:szCs w:val="24"/>
        </w:rPr>
        <w:t>"</w:t>
      </w:r>
      <w:r w:rsidRPr="00B50631">
        <w:rPr>
          <w:sz w:val="28"/>
          <w:szCs w:val="24"/>
        </w:rPr>
        <w:t>,</w:t>
      </w:r>
      <w:r w:rsidR="0017429C" w:rsidRPr="00B50631">
        <w:rPr>
          <w:sz w:val="28"/>
          <w:szCs w:val="24"/>
        </w:rPr>
        <w:t xml:space="preserve"> </w:t>
      </w:r>
      <w:r w:rsidRPr="00B50631">
        <w:rPr>
          <w:sz w:val="28"/>
          <w:szCs w:val="24"/>
        </w:rPr>
        <w:t xml:space="preserve">божество пространства между небом и землей; Энки - </w:t>
      </w:r>
      <w:r w:rsidR="0017429C" w:rsidRPr="00B50631">
        <w:rPr>
          <w:sz w:val="28"/>
          <w:szCs w:val="24"/>
        </w:rPr>
        <w:t>"</w:t>
      </w:r>
      <w:r w:rsidRPr="00B50631">
        <w:rPr>
          <w:sz w:val="28"/>
          <w:szCs w:val="24"/>
        </w:rPr>
        <w:t>владыка земли</w:t>
      </w:r>
      <w:r w:rsidR="0017429C" w:rsidRPr="00B50631">
        <w:rPr>
          <w:sz w:val="28"/>
          <w:szCs w:val="24"/>
        </w:rPr>
        <w:t>"</w:t>
      </w:r>
      <w:r w:rsidRPr="00B50631">
        <w:rPr>
          <w:sz w:val="28"/>
          <w:szCs w:val="24"/>
        </w:rPr>
        <w:t xml:space="preserve">, бог подземных пресных вод, бог мудрости. </w:t>
      </w:r>
      <w:r w:rsidR="00A75780" w:rsidRPr="00B50631">
        <w:rPr>
          <w:sz w:val="28"/>
          <w:szCs w:val="24"/>
        </w:rPr>
        <w:t xml:space="preserve">Тысячи </w:t>
      </w:r>
      <w:r w:rsidR="00CA61D0" w:rsidRPr="00B50631">
        <w:rPr>
          <w:sz w:val="28"/>
          <w:szCs w:val="24"/>
        </w:rPr>
        <w:t xml:space="preserve">других </w:t>
      </w:r>
      <w:r w:rsidR="00A75780" w:rsidRPr="00B50631">
        <w:rPr>
          <w:sz w:val="28"/>
          <w:szCs w:val="24"/>
        </w:rPr>
        <w:t>богов, среди которых - Син – бог луны и растительного царства, Рамман – бог грома и всех атмосферных явлений, Мардук – бог утреннего солнца, Иштар – богиня рождения, любви</w:t>
      </w:r>
      <w:r w:rsidR="0017429C" w:rsidRPr="00B50631">
        <w:rPr>
          <w:sz w:val="28"/>
          <w:szCs w:val="24"/>
        </w:rPr>
        <w:t xml:space="preserve"> </w:t>
      </w:r>
      <w:r w:rsidR="00A75780" w:rsidRPr="00B50631">
        <w:rPr>
          <w:sz w:val="28"/>
          <w:szCs w:val="24"/>
        </w:rPr>
        <w:t>и плодородия и др.</w:t>
      </w:r>
      <w:r w:rsidR="0017429C" w:rsidRPr="00B50631">
        <w:rPr>
          <w:sz w:val="28"/>
          <w:szCs w:val="24"/>
        </w:rPr>
        <w:t xml:space="preserve"> </w:t>
      </w:r>
      <w:r w:rsidR="00A75780" w:rsidRPr="00B50631">
        <w:rPr>
          <w:sz w:val="28"/>
          <w:szCs w:val="24"/>
        </w:rPr>
        <w:t>В честь богини И</w:t>
      </w:r>
      <w:r w:rsidR="006E1B32" w:rsidRPr="00B50631">
        <w:rPr>
          <w:sz w:val="28"/>
          <w:szCs w:val="24"/>
        </w:rPr>
        <w:t>ш</w:t>
      </w:r>
      <w:r w:rsidR="00A75780" w:rsidRPr="00B50631">
        <w:rPr>
          <w:sz w:val="28"/>
          <w:szCs w:val="24"/>
        </w:rPr>
        <w:t xml:space="preserve">тар в Уруке существовал храм, где практиковалась храмовая проституция, </w:t>
      </w:r>
      <w:r w:rsidR="005C3FDC" w:rsidRPr="00B50631">
        <w:rPr>
          <w:sz w:val="28"/>
          <w:szCs w:val="24"/>
        </w:rPr>
        <w:t xml:space="preserve">самоистязания, самооскопления, </w:t>
      </w:r>
      <w:r w:rsidR="00A75780" w:rsidRPr="00B50631">
        <w:rPr>
          <w:sz w:val="28"/>
          <w:szCs w:val="24"/>
        </w:rPr>
        <w:t>оргии в ее честь.</w:t>
      </w:r>
    </w:p>
    <w:p w:rsidR="0017429C" w:rsidRPr="00B50631" w:rsidRDefault="006E1B32" w:rsidP="0017429C">
      <w:pPr>
        <w:suppressAutoHyphens/>
        <w:spacing w:line="360" w:lineRule="auto"/>
        <w:ind w:firstLine="709"/>
        <w:jc w:val="both"/>
        <w:rPr>
          <w:sz w:val="28"/>
          <w:szCs w:val="24"/>
        </w:rPr>
      </w:pPr>
      <w:r w:rsidRPr="00B50631">
        <w:rPr>
          <w:sz w:val="28"/>
          <w:szCs w:val="24"/>
        </w:rPr>
        <w:t>С расцветом вавилонского государства связано имя царя Хаммурапи (1792-1750 гг. до Р.Х.), стараниями которого бог Мардук был объявлен верховным богом Вавилона – с ним связывалась идея творения мира и людей.</w:t>
      </w:r>
    </w:p>
    <w:p w:rsidR="00B84ADE" w:rsidRPr="00B50631" w:rsidRDefault="00B84ADE" w:rsidP="0017429C">
      <w:pPr>
        <w:suppressAutoHyphens/>
        <w:spacing w:line="360" w:lineRule="auto"/>
        <w:ind w:firstLine="709"/>
        <w:jc w:val="both"/>
        <w:rPr>
          <w:sz w:val="28"/>
          <w:szCs w:val="24"/>
        </w:rPr>
      </w:pPr>
      <w:r w:rsidRPr="00B50631">
        <w:rPr>
          <w:sz w:val="28"/>
          <w:szCs w:val="24"/>
        </w:rPr>
        <w:t xml:space="preserve">Цивилизация, которая рассматривает всю Вселенную как государство, первой добродетелью человека считало послушание и безоговорочное принятие власти. Власть отца, матери, старших братьев и сестер. В каждом доме существовало также маленькое святилище для личного бога, где владелец жилища поклонялся ему и совершал ежедневные жертвоприношения. Награда за послушание – защита со стороны личного бога. Если человек был болен, что по месопотамским представлениям связывалось с деянием демона, по силе превосходящего личного бога, то последнего просили воспользоваться своими связями в божественных кругах для борьбы с демонами. </w:t>
      </w:r>
      <w:r w:rsidR="00BA0541" w:rsidRPr="00B50631">
        <w:rPr>
          <w:sz w:val="28"/>
          <w:szCs w:val="24"/>
        </w:rPr>
        <w:t xml:space="preserve">С помощью заговоров и заклинаний жрец пытался уговорить демона не вредить человеку. Это очень схоже с шаманизмом. </w:t>
      </w:r>
      <w:r w:rsidRPr="00B50631">
        <w:rPr>
          <w:sz w:val="28"/>
          <w:szCs w:val="24"/>
        </w:rPr>
        <w:t>Итак, жизнь полна опасностей, послушанием следует завоевать благорасположение личного бога</w:t>
      </w:r>
      <w:r w:rsidR="00BA0541" w:rsidRPr="00B50631">
        <w:rPr>
          <w:sz w:val="28"/>
          <w:szCs w:val="24"/>
        </w:rPr>
        <w:t>, к</w:t>
      </w:r>
      <w:r w:rsidRPr="00B50631">
        <w:rPr>
          <w:sz w:val="28"/>
          <w:szCs w:val="24"/>
        </w:rPr>
        <w:t xml:space="preserve">оторый может </w:t>
      </w:r>
      <w:r w:rsidR="0017429C" w:rsidRPr="00B50631">
        <w:rPr>
          <w:sz w:val="28"/>
          <w:szCs w:val="24"/>
        </w:rPr>
        <w:t>"</w:t>
      </w:r>
      <w:r w:rsidRPr="00B50631">
        <w:rPr>
          <w:sz w:val="28"/>
          <w:szCs w:val="24"/>
        </w:rPr>
        <w:t>по связям</w:t>
      </w:r>
      <w:r w:rsidR="0017429C" w:rsidRPr="00B50631">
        <w:rPr>
          <w:sz w:val="28"/>
          <w:szCs w:val="24"/>
        </w:rPr>
        <w:t>"</w:t>
      </w:r>
      <w:r w:rsidRPr="00B50631">
        <w:rPr>
          <w:sz w:val="28"/>
          <w:szCs w:val="24"/>
        </w:rPr>
        <w:t xml:space="preserve"> помочь достичь целей человека.</w:t>
      </w:r>
    </w:p>
    <w:p w:rsidR="0017429C" w:rsidRPr="00B50631" w:rsidRDefault="00DB59BA" w:rsidP="0017429C">
      <w:pPr>
        <w:suppressAutoHyphens/>
        <w:spacing w:line="360" w:lineRule="auto"/>
        <w:ind w:firstLine="709"/>
        <w:jc w:val="both"/>
        <w:rPr>
          <w:sz w:val="28"/>
          <w:szCs w:val="24"/>
        </w:rPr>
      </w:pPr>
      <w:r w:rsidRPr="00B50631">
        <w:rPr>
          <w:sz w:val="28"/>
          <w:szCs w:val="24"/>
        </w:rPr>
        <w:t xml:space="preserve">После смерти человека его душа навечно оказывалась в загробном мире, где ее ожидала весьма </w:t>
      </w:r>
      <w:r w:rsidR="0017429C" w:rsidRPr="00B50631">
        <w:rPr>
          <w:sz w:val="28"/>
          <w:szCs w:val="24"/>
        </w:rPr>
        <w:t>"</w:t>
      </w:r>
      <w:r w:rsidRPr="00B50631">
        <w:rPr>
          <w:sz w:val="28"/>
          <w:szCs w:val="24"/>
        </w:rPr>
        <w:t>невеселая</w:t>
      </w:r>
      <w:r w:rsidR="0017429C" w:rsidRPr="00B50631">
        <w:rPr>
          <w:sz w:val="28"/>
          <w:szCs w:val="24"/>
        </w:rPr>
        <w:t>"</w:t>
      </w:r>
      <w:r w:rsidRPr="00B50631">
        <w:rPr>
          <w:sz w:val="28"/>
          <w:szCs w:val="24"/>
        </w:rPr>
        <w:t xml:space="preserve"> жизнь: хлеб из </w:t>
      </w:r>
      <w:r w:rsidR="0053532C" w:rsidRPr="00B50631">
        <w:rPr>
          <w:sz w:val="28"/>
          <w:szCs w:val="24"/>
        </w:rPr>
        <w:t>нечистот</w:t>
      </w:r>
      <w:r w:rsidRPr="00B50631">
        <w:rPr>
          <w:sz w:val="28"/>
          <w:szCs w:val="24"/>
        </w:rPr>
        <w:t xml:space="preserve">, соленая вода и т.д. </w:t>
      </w:r>
      <w:r w:rsidR="0053532C" w:rsidRPr="00B50631">
        <w:rPr>
          <w:sz w:val="28"/>
          <w:szCs w:val="24"/>
        </w:rPr>
        <w:t>Сносного существования удостаивались только те, для кого жрецы на земле совершали специальные обряды. Хотя в вавилонских источниках иногда упоминаются острова блаженных, где нет страдания и болезни.</w:t>
      </w:r>
    </w:p>
    <w:p w:rsidR="0053532C" w:rsidRPr="00B50631" w:rsidRDefault="006E1B32" w:rsidP="0017429C">
      <w:pPr>
        <w:suppressAutoHyphens/>
        <w:spacing w:line="360" w:lineRule="auto"/>
        <w:ind w:firstLine="709"/>
        <w:jc w:val="both"/>
        <w:rPr>
          <w:sz w:val="28"/>
          <w:szCs w:val="24"/>
        </w:rPr>
      </w:pPr>
      <w:r w:rsidRPr="00B50631">
        <w:rPr>
          <w:sz w:val="28"/>
          <w:szCs w:val="24"/>
        </w:rPr>
        <w:t>Культ и мораль ассиро-вавилонян</w:t>
      </w:r>
      <w:r w:rsidR="000D1813" w:rsidRPr="00B50631">
        <w:rPr>
          <w:sz w:val="28"/>
          <w:szCs w:val="24"/>
        </w:rPr>
        <w:t>.</w:t>
      </w:r>
    </w:p>
    <w:p w:rsidR="0017429C" w:rsidRPr="00B50631" w:rsidRDefault="006E1B32" w:rsidP="0017429C">
      <w:pPr>
        <w:suppressAutoHyphens/>
        <w:spacing w:line="360" w:lineRule="auto"/>
        <w:ind w:firstLine="709"/>
        <w:jc w:val="both"/>
        <w:rPr>
          <w:sz w:val="28"/>
          <w:szCs w:val="24"/>
        </w:rPr>
      </w:pPr>
      <w:r w:rsidRPr="00B50631">
        <w:rPr>
          <w:sz w:val="28"/>
          <w:szCs w:val="24"/>
        </w:rPr>
        <w:t>Культ ассиро-вавилонян сосредотачивался около жертвоприношений. На жертву смотрели как на пищу богов, которым доставляет удовольствие запах приносимых яств и возлияний: овощи, мед, масло, рыба, животные и птицы. При исключительных обстоятельствах практиковались человеческие жертвоприношения. В обыденной жизни особым значением пользовались заговоры и заклинания, распространены амулеты, талисманы. При необходимости обращались к жрецу-заклинателю, который прибегал к сжиганию на жаровне при постели больного различных трав и корений с прои</w:t>
      </w:r>
      <w:r w:rsidR="00FE314F" w:rsidRPr="00B50631">
        <w:rPr>
          <w:sz w:val="28"/>
          <w:szCs w:val="24"/>
        </w:rPr>
        <w:t xml:space="preserve">знесением заклинательных формул, больного обвязывали волшебным шнурком, уничтожали фигуру зловредного демона, сделанную из глины, теста или воска. Жрецы гадали на внутренностях жертвенных животных, самое дешевое – гадание на воде (в воду заливалось немного масла, или наоборот, и толковали </w:t>
      </w:r>
      <w:r w:rsidR="0017429C" w:rsidRPr="00B50631">
        <w:rPr>
          <w:sz w:val="28"/>
          <w:szCs w:val="24"/>
        </w:rPr>
        <w:t>"</w:t>
      </w:r>
      <w:r w:rsidR="00FE314F" w:rsidRPr="00B50631">
        <w:rPr>
          <w:sz w:val="28"/>
          <w:szCs w:val="24"/>
        </w:rPr>
        <w:t>знаки</w:t>
      </w:r>
      <w:r w:rsidR="0017429C" w:rsidRPr="00B50631">
        <w:rPr>
          <w:sz w:val="28"/>
          <w:szCs w:val="24"/>
        </w:rPr>
        <w:t>"</w:t>
      </w:r>
      <w:r w:rsidR="00FE314F" w:rsidRPr="00B50631">
        <w:rPr>
          <w:sz w:val="28"/>
          <w:szCs w:val="24"/>
        </w:rPr>
        <w:t>). Из вавилонских праздников чаще упоминается цакмуку (акиту), который праздновался в знак победы весеннего солнца над мертвой зимой в начале нового года и приблизительно совпадал с еврейской пасхой (около 15 числа весеннего месяца нисана). В этот день из всех городов привозились в Вавилон (</w:t>
      </w:r>
      <w:r w:rsidR="0017429C" w:rsidRPr="00B50631">
        <w:rPr>
          <w:sz w:val="28"/>
          <w:szCs w:val="24"/>
        </w:rPr>
        <w:t>"</w:t>
      </w:r>
      <w:r w:rsidR="00FE314F" w:rsidRPr="00B50631">
        <w:rPr>
          <w:sz w:val="28"/>
          <w:szCs w:val="24"/>
        </w:rPr>
        <w:t>божьи врата</w:t>
      </w:r>
      <w:r w:rsidR="0017429C" w:rsidRPr="00B50631">
        <w:rPr>
          <w:sz w:val="28"/>
          <w:szCs w:val="24"/>
        </w:rPr>
        <w:t>"</w:t>
      </w:r>
      <w:r w:rsidR="00FE314F" w:rsidRPr="00B50631">
        <w:rPr>
          <w:sz w:val="28"/>
          <w:szCs w:val="24"/>
        </w:rPr>
        <w:t>) местные божества, впоследствии этот праздник превратился в прославление Мардука, к которому другие божества являлись на поклон. Были праздники жатвы, мрака и плача.</w:t>
      </w:r>
    </w:p>
    <w:p w:rsidR="0017429C" w:rsidRPr="00B50631" w:rsidRDefault="00944A8F" w:rsidP="0017429C">
      <w:pPr>
        <w:suppressAutoHyphens/>
        <w:spacing w:line="360" w:lineRule="auto"/>
        <w:ind w:firstLine="709"/>
        <w:jc w:val="both"/>
        <w:rPr>
          <w:sz w:val="28"/>
          <w:szCs w:val="24"/>
        </w:rPr>
      </w:pPr>
      <w:r w:rsidRPr="00B50631">
        <w:rPr>
          <w:sz w:val="28"/>
          <w:szCs w:val="24"/>
        </w:rPr>
        <w:t>Жрецы – замкнутая каста, обладавшая обширными знаниями в области астрономии, медицины, тайных наук и т.д. У жрецов существовали собственные школы, в которых их дети, получавшие жреческое достоинство по наследству, учились тайнам своего служения.</w:t>
      </w:r>
    </w:p>
    <w:p w:rsidR="0017429C" w:rsidRPr="00B50631" w:rsidRDefault="00944A8F" w:rsidP="0017429C">
      <w:pPr>
        <w:suppressAutoHyphens/>
        <w:spacing w:line="360" w:lineRule="auto"/>
        <w:ind w:firstLine="709"/>
        <w:jc w:val="both"/>
        <w:rPr>
          <w:sz w:val="28"/>
          <w:szCs w:val="24"/>
        </w:rPr>
      </w:pPr>
      <w:r w:rsidRPr="00B50631">
        <w:rPr>
          <w:sz w:val="28"/>
          <w:szCs w:val="24"/>
        </w:rPr>
        <w:t>С понятием о грехе у вавилонян соединялось прежде всего представление о нарушении воли богов, неисполнении религиозных требований и правил культа. Хотя встречаются и высокие нравственные понятия, пример, покаянные псалмы</w:t>
      </w:r>
      <w:r w:rsidR="00CA61D0" w:rsidRPr="00B50631">
        <w:rPr>
          <w:sz w:val="28"/>
          <w:szCs w:val="24"/>
        </w:rPr>
        <w:t xml:space="preserve">. </w:t>
      </w:r>
      <w:r w:rsidR="007915E5" w:rsidRPr="00B50631">
        <w:rPr>
          <w:sz w:val="28"/>
          <w:szCs w:val="24"/>
        </w:rPr>
        <w:t>Самая красивая вавилонская</w:t>
      </w:r>
      <w:r w:rsidR="0017429C" w:rsidRPr="00B50631">
        <w:rPr>
          <w:sz w:val="28"/>
          <w:szCs w:val="24"/>
        </w:rPr>
        <w:t xml:space="preserve"> </w:t>
      </w:r>
      <w:r w:rsidR="007915E5" w:rsidRPr="00B50631">
        <w:rPr>
          <w:sz w:val="28"/>
          <w:szCs w:val="24"/>
        </w:rPr>
        <w:t>молитва – всем богам (</w:t>
      </w:r>
      <w:r w:rsidR="00EE7B74" w:rsidRPr="00B50631">
        <w:rPr>
          <w:sz w:val="28"/>
          <w:szCs w:val="24"/>
        </w:rPr>
        <w:t xml:space="preserve">и </w:t>
      </w:r>
      <w:r w:rsidR="007915E5" w:rsidRPr="00B50631">
        <w:rPr>
          <w:sz w:val="28"/>
          <w:szCs w:val="24"/>
        </w:rPr>
        <w:t xml:space="preserve">тем, которых молящийся не знает): </w:t>
      </w:r>
      <w:r w:rsidR="0017429C" w:rsidRPr="00B50631">
        <w:rPr>
          <w:sz w:val="28"/>
        </w:rPr>
        <w:t>"</w:t>
      </w:r>
      <w:r w:rsidR="007915E5" w:rsidRPr="00B50631">
        <w:rPr>
          <w:sz w:val="28"/>
        </w:rPr>
        <w:t>О, Господь, велики грехи мои! О, бог, которого я не знаю, велики грехи мои!... О, богиня, которую я не знаю, велики грехи мои!.. Человек не знает ничего, он не знает даже, грешит он или творит добро…О, мой Господь, не отвергай своего слугу! Грехов моих семижды семь.</w:t>
      </w:r>
      <w:r w:rsidR="00254C04" w:rsidRPr="00B50631">
        <w:rPr>
          <w:sz w:val="28"/>
        </w:rPr>
        <w:t xml:space="preserve"> И</w:t>
      </w:r>
      <w:r w:rsidR="007915E5" w:rsidRPr="00B50631">
        <w:rPr>
          <w:sz w:val="28"/>
        </w:rPr>
        <w:t>згладь мои прегрешения!</w:t>
      </w:r>
      <w:r w:rsidR="0017429C" w:rsidRPr="00B50631">
        <w:rPr>
          <w:sz w:val="28"/>
        </w:rPr>
        <w:t>"</w:t>
      </w:r>
      <w:r w:rsidR="00EE7B74" w:rsidRPr="00B50631">
        <w:rPr>
          <w:sz w:val="28"/>
        </w:rPr>
        <w:t xml:space="preserve"> (Цит. Э. Мирча)</w:t>
      </w:r>
      <w:r w:rsidR="007915E5" w:rsidRPr="00B50631">
        <w:rPr>
          <w:sz w:val="28"/>
        </w:rPr>
        <w:t>.</w:t>
      </w:r>
      <w:r w:rsidR="007915E5" w:rsidRPr="00B50631">
        <w:rPr>
          <w:sz w:val="28"/>
          <w:szCs w:val="24"/>
        </w:rPr>
        <w:t xml:space="preserve"> Молитва сопровождалась коленопреклонением, простиранием ниц и расплющиванием носа (о землю).</w:t>
      </w:r>
    </w:p>
    <w:p w:rsidR="00C62B73" w:rsidRPr="00B50631" w:rsidRDefault="00C62B73" w:rsidP="0017429C">
      <w:pPr>
        <w:suppressAutoHyphens/>
        <w:spacing w:line="360" w:lineRule="auto"/>
        <w:ind w:firstLine="709"/>
        <w:jc w:val="both"/>
        <w:rPr>
          <w:sz w:val="28"/>
          <w:szCs w:val="24"/>
        </w:rPr>
      </w:pPr>
      <w:r w:rsidRPr="00B50631">
        <w:rPr>
          <w:sz w:val="28"/>
          <w:szCs w:val="24"/>
        </w:rPr>
        <w:t>Семья была в основном моногамная. За измену мужу жену наказывали утоплением, но если муж ее прощал, то она и ее соблазнитель освобождались от наказания. За измену жене муж не наказывался – его могли наказать только за соблазнение жены свободного человека. Если жена плохо вела домашнее хозяйство (ленилась, тратила много денег и проч.), муж имел право жениться на другой</w:t>
      </w:r>
      <w:r w:rsidR="007F14D6" w:rsidRPr="00B50631">
        <w:rPr>
          <w:sz w:val="28"/>
          <w:szCs w:val="24"/>
        </w:rPr>
        <w:t>, а прежнюю жену сделать служанкой в доме.</w:t>
      </w:r>
    </w:p>
    <w:p w:rsidR="007F14D6" w:rsidRPr="00B50631" w:rsidRDefault="007F14D6" w:rsidP="0017429C">
      <w:pPr>
        <w:suppressAutoHyphens/>
        <w:spacing w:line="360" w:lineRule="auto"/>
        <w:ind w:firstLine="709"/>
        <w:jc w:val="both"/>
        <w:rPr>
          <w:sz w:val="28"/>
          <w:szCs w:val="24"/>
        </w:rPr>
      </w:pPr>
      <w:r w:rsidRPr="00B50631">
        <w:rPr>
          <w:sz w:val="28"/>
          <w:szCs w:val="24"/>
        </w:rPr>
        <w:t>Между тем, ко времени прихода персов ассиро-вавилонская цивилизация находилась в тяжелом не только экономическом и экологическом, но и духовном кризисе: в городах царст</w:t>
      </w:r>
      <w:r w:rsidR="00A23FF5" w:rsidRPr="00B50631">
        <w:rPr>
          <w:sz w:val="28"/>
          <w:szCs w:val="24"/>
        </w:rPr>
        <w:t xml:space="preserve">вовала сексуальная распущенность, нравственная деградация. Наиболее известными городами Древней Месопотамии, ставшими нарицательными для обозначения духовного состояния народов стали Содом и Гоморра, Сидон, Тир, Карфаген и, наконец, Вавилон, который в Библии называется </w:t>
      </w:r>
      <w:r w:rsidR="0017429C" w:rsidRPr="00B50631">
        <w:rPr>
          <w:sz w:val="28"/>
          <w:szCs w:val="24"/>
        </w:rPr>
        <w:t>"</w:t>
      </w:r>
      <w:r w:rsidR="00A23FF5" w:rsidRPr="00B50631">
        <w:rPr>
          <w:sz w:val="28"/>
          <w:szCs w:val="24"/>
        </w:rPr>
        <w:t>матерью блудниц и всех пакостей земных</w:t>
      </w:r>
      <w:r w:rsidR="0017429C" w:rsidRPr="00B50631">
        <w:rPr>
          <w:sz w:val="28"/>
          <w:szCs w:val="24"/>
        </w:rPr>
        <w:t>"</w:t>
      </w:r>
      <w:r w:rsidR="00A23FF5" w:rsidRPr="00B50631">
        <w:rPr>
          <w:sz w:val="28"/>
          <w:szCs w:val="24"/>
        </w:rPr>
        <w:t>.</w:t>
      </w:r>
    </w:p>
    <w:p w:rsidR="00AD710B" w:rsidRDefault="00AD710B">
      <w:pPr>
        <w:overflowPunct/>
        <w:autoSpaceDE/>
        <w:autoSpaceDN/>
        <w:adjustRightInd/>
        <w:rPr>
          <w:sz w:val="28"/>
          <w:szCs w:val="24"/>
        </w:rPr>
      </w:pPr>
      <w:r>
        <w:rPr>
          <w:sz w:val="28"/>
          <w:szCs w:val="24"/>
        </w:rPr>
        <w:br w:type="page"/>
      </w:r>
    </w:p>
    <w:p w:rsidR="00B84ADE" w:rsidRPr="00B50631" w:rsidRDefault="008D737A" w:rsidP="0017429C">
      <w:pPr>
        <w:suppressAutoHyphens/>
        <w:spacing w:line="360" w:lineRule="auto"/>
        <w:ind w:firstLine="709"/>
        <w:jc w:val="both"/>
        <w:rPr>
          <w:sz w:val="28"/>
          <w:szCs w:val="24"/>
        </w:rPr>
      </w:pPr>
      <w:r w:rsidRPr="00B50631">
        <w:rPr>
          <w:sz w:val="28"/>
          <w:szCs w:val="24"/>
        </w:rPr>
        <w:t>Письменность, л</w:t>
      </w:r>
      <w:r w:rsidR="00B84ADE" w:rsidRPr="00B50631">
        <w:rPr>
          <w:sz w:val="28"/>
          <w:szCs w:val="24"/>
        </w:rPr>
        <w:t>итература.</w:t>
      </w:r>
    </w:p>
    <w:p w:rsidR="0017429C" w:rsidRPr="00B50631" w:rsidRDefault="0053532C" w:rsidP="0017429C">
      <w:pPr>
        <w:suppressAutoHyphens/>
        <w:spacing w:line="360" w:lineRule="auto"/>
        <w:ind w:firstLine="709"/>
        <w:jc w:val="both"/>
        <w:rPr>
          <w:sz w:val="28"/>
          <w:szCs w:val="24"/>
        </w:rPr>
      </w:pPr>
      <w:r w:rsidRPr="00B50631">
        <w:rPr>
          <w:sz w:val="28"/>
          <w:szCs w:val="24"/>
        </w:rPr>
        <w:t>Появление</w:t>
      </w:r>
      <w:r w:rsidR="008D737A" w:rsidRPr="00B50631">
        <w:rPr>
          <w:sz w:val="28"/>
          <w:szCs w:val="24"/>
        </w:rPr>
        <w:t xml:space="preserve"> письменности датируется 5 тыс. до Р.Х. Памятники вавилонской письменности сохранились на металле, камне</w:t>
      </w:r>
      <w:r w:rsidR="007915E5" w:rsidRPr="00B50631">
        <w:rPr>
          <w:sz w:val="28"/>
          <w:szCs w:val="24"/>
        </w:rPr>
        <w:t>,</w:t>
      </w:r>
      <w:r w:rsidR="008D737A" w:rsidRPr="00B50631">
        <w:rPr>
          <w:sz w:val="28"/>
          <w:szCs w:val="24"/>
        </w:rPr>
        <w:t xml:space="preserve"> на обожженных глиняных плитках. Содержание этих памятников весьма разнообразно: рассказы о древних царствах, постройке храмов, укреплений, войнах с соседними народами; сборники с астрономическими сведениями, заклинания, гимны, мифологические сказания. Важны находки списков богов, где указываются их отличительные свойства, функции, характер их культа. </w:t>
      </w:r>
      <w:r w:rsidR="00BA0541" w:rsidRPr="00B50631">
        <w:rPr>
          <w:sz w:val="28"/>
          <w:szCs w:val="24"/>
        </w:rPr>
        <w:t xml:space="preserve">Древние памятники написаны идеографически: здесь каждый знак служит </w:t>
      </w:r>
      <w:r w:rsidR="007915E5" w:rsidRPr="00B50631">
        <w:rPr>
          <w:sz w:val="28"/>
          <w:szCs w:val="24"/>
        </w:rPr>
        <w:t>для</w:t>
      </w:r>
      <w:r w:rsidR="00BA0541" w:rsidRPr="00B50631">
        <w:rPr>
          <w:sz w:val="28"/>
          <w:szCs w:val="24"/>
        </w:rPr>
        <w:t xml:space="preserve"> обозначения слова или понятия. Более поздние памятники написаны уже фонетически (клинообразный способ письма): звуки здесь обозначаются своеобразным расположением и сочетанием одного знака – клина или наконечника копья. Материалом для письма служили в основном глиняные плитки, связки которых, будто книги, дошли до нас.</w:t>
      </w:r>
    </w:p>
    <w:p w:rsidR="008D737A" w:rsidRPr="00B50631" w:rsidRDefault="007915E5" w:rsidP="0017429C">
      <w:pPr>
        <w:suppressAutoHyphens/>
        <w:spacing w:line="360" w:lineRule="auto"/>
        <w:ind w:firstLine="709"/>
        <w:jc w:val="both"/>
        <w:rPr>
          <w:sz w:val="28"/>
          <w:szCs w:val="24"/>
        </w:rPr>
      </w:pPr>
      <w:r w:rsidRPr="00B50631">
        <w:rPr>
          <w:sz w:val="28"/>
          <w:szCs w:val="24"/>
        </w:rPr>
        <w:t>Литература Древней Месопотамии включала в себя:</w:t>
      </w:r>
    </w:p>
    <w:p w:rsidR="0017429C" w:rsidRPr="00B50631" w:rsidRDefault="00B84ADE" w:rsidP="0017429C">
      <w:pPr>
        <w:numPr>
          <w:ilvl w:val="0"/>
          <w:numId w:val="12"/>
        </w:numPr>
        <w:suppressAutoHyphens/>
        <w:spacing w:line="360" w:lineRule="auto"/>
        <w:ind w:left="0" w:firstLine="709"/>
        <w:jc w:val="both"/>
        <w:rPr>
          <w:sz w:val="28"/>
          <w:szCs w:val="24"/>
        </w:rPr>
      </w:pPr>
      <w:r w:rsidRPr="00B50631">
        <w:rPr>
          <w:sz w:val="28"/>
          <w:szCs w:val="24"/>
        </w:rPr>
        <w:t>Эпос</w:t>
      </w:r>
      <w:r w:rsidR="007915E5" w:rsidRPr="00B50631">
        <w:rPr>
          <w:sz w:val="28"/>
          <w:szCs w:val="24"/>
        </w:rPr>
        <w:t xml:space="preserve"> </w:t>
      </w:r>
      <w:r w:rsidRPr="00B50631">
        <w:rPr>
          <w:sz w:val="28"/>
          <w:szCs w:val="24"/>
        </w:rPr>
        <w:t>священного характера – это подробное описание случаев из жизни царей и божеств (</w:t>
      </w:r>
      <w:r w:rsidR="007915E5" w:rsidRPr="00B50631">
        <w:rPr>
          <w:sz w:val="28"/>
          <w:szCs w:val="24"/>
        </w:rPr>
        <w:t xml:space="preserve">например, </w:t>
      </w:r>
      <w:r w:rsidR="000D1813" w:rsidRPr="00B50631">
        <w:rPr>
          <w:sz w:val="28"/>
          <w:szCs w:val="24"/>
        </w:rPr>
        <w:t>вавилонское</w:t>
      </w:r>
      <w:r w:rsidR="007915E5" w:rsidRPr="00B50631">
        <w:rPr>
          <w:sz w:val="28"/>
          <w:szCs w:val="24"/>
        </w:rPr>
        <w:t xml:space="preserve"> произведение </w:t>
      </w:r>
      <w:r w:rsidR="0017429C" w:rsidRPr="00B50631">
        <w:rPr>
          <w:sz w:val="28"/>
          <w:szCs w:val="24"/>
        </w:rPr>
        <w:t>"</w:t>
      </w:r>
      <w:r w:rsidR="007915E5" w:rsidRPr="00B50631">
        <w:rPr>
          <w:sz w:val="28"/>
          <w:szCs w:val="24"/>
        </w:rPr>
        <w:t>Эпос о Гильгамеше</w:t>
      </w:r>
      <w:r w:rsidR="0017429C" w:rsidRPr="00B50631">
        <w:rPr>
          <w:sz w:val="28"/>
          <w:szCs w:val="24"/>
        </w:rPr>
        <w:t>"</w:t>
      </w:r>
      <w:r w:rsidRPr="00B50631">
        <w:rPr>
          <w:sz w:val="28"/>
          <w:szCs w:val="24"/>
        </w:rPr>
        <w:t>).</w:t>
      </w:r>
    </w:p>
    <w:p w:rsidR="0017429C" w:rsidRPr="00B50631" w:rsidRDefault="00B84ADE" w:rsidP="0017429C">
      <w:pPr>
        <w:numPr>
          <w:ilvl w:val="0"/>
          <w:numId w:val="12"/>
        </w:numPr>
        <w:suppressAutoHyphens/>
        <w:spacing w:line="360" w:lineRule="auto"/>
        <w:ind w:left="0" w:firstLine="709"/>
        <w:jc w:val="both"/>
        <w:rPr>
          <w:sz w:val="28"/>
          <w:szCs w:val="24"/>
        </w:rPr>
      </w:pPr>
      <w:r w:rsidRPr="00B50631">
        <w:rPr>
          <w:sz w:val="28"/>
          <w:szCs w:val="24"/>
        </w:rPr>
        <w:t xml:space="preserve">Философские диалоги. </w:t>
      </w:r>
      <w:r w:rsidR="007915E5" w:rsidRPr="00B50631">
        <w:rPr>
          <w:sz w:val="28"/>
          <w:szCs w:val="24"/>
        </w:rPr>
        <w:t>Например,</w:t>
      </w:r>
      <w:r w:rsidR="0017429C" w:rsidRPr="00B50631">
        <w:rPr>
          <w:sz w:val="28"/>
          <w:szCs w:val="24"/>
        </w:rPr>
        <w:t xml:space="preserve"> "</w:t>
      </w:r>
      <w:r w:rsidRPr="00B50631">
        <w:rPr>
          <w:sz w:val="28"/>
          <w:szCs w:val="24"/>
        </w:rPr>
        <w:t>Диалог хозяина и слуги</w:t>
      </w:r>
      <w:r w:rsidR="0017429C" w:rsidRPr="00B50631">
        <w:rPr>
          <w:sz w:val="28"/>
          <w:szCs w:val="24"/>
        </w:rPr>
        <w:t>"</w:t>
      </w:r>
      <w:r w:rsidR="00EE7B74" w:rsidRPr="00B50631">
        <w:rPr>
          <w:sz w:val="28"/>
          <w:szCs w:val="24"/>
        </w:rPr>
        <w:t xml:space="preserve">, </w:t>
      </w:r>
      <w:r w:rsidR="0017429C" w:rsidRPr="00B50631">
        <w:rPr>
          <w:sz w:val="28"/>
          <w:szCs w:val="24"/>
        </w:rPr>
        <w:t>"</w:t>
      </w:r>
      <w:r w:rsidRPr="00B50631">
        <w:rPr>
          <w:sz w:val="28"/>
          <w:szCs w:val="24"/>
        </w:rPr>
        <w:t>Диалог о человеческом ничтожестве</w:t>
      </w:r>
      <w:r w:rsidR="0017429C" w:rsidRPr="00B50631">
        <w:rPr>
          <w:sz w:val="28"/>
          <w:szCs w:val="24"/>
        </w:rPr>
        <w:t>"</w:t>
      </w:r>
      <w:r w:rsidRPr="00B50631">
        <w:rPr>
          <w:sz w:val="28"/>
          <w:szCs w:val="24"/>
        </w:rPr>
        <w:t xml:space="preserve"> (// </w:t>
      </w:r>
      <w:r w:rsidR="0017429C" w:rsidRPr="00B50631">
        <w:rPr>
          <w:sz w:val="28"/>
          <w:szCs w:val="24"/>
        </w:rPr>
        <w:t>"</w:t>
      </w:r>
      <w:r w:rsidRPr="00B50631">
        <w:rPr>
          <w:sz w:val="28"/>
          <w:szCs w:val="24"/>
        </w:rPr>
        <w:t>Вавилонский Экклезиаст</w:t>
      </w:r>
      <w:r w:rsidR="0017429C" w:rsidRPr="00B50631">
        <w:rPr>
          <w:sz w:val="28"/>
          <w:szCs w:val="24"/>
        </w:rPr>
        <w:t>"</w:t>
      </w:r>
      <w:r w:rsidRPr="00B50631">
        <w:rPr>
          <w:sz w:val="28"/>
          <w:szCs w:val="24"/>
        </w:rPr>
        <w:t>)</w:t>
      </w:r>
      <w:r w:rsidR="00EE7B74" w:rsidRPr="00B50631">
        <w:rPr>
          <w:sz w:val="28"/>
          <w:szCs w:val="24"/>
        </w:rPr>
        <w:t>.</w:t>
      </w:r>
    </w:p>
    <w:p w:rsidR="0017429C" w:rsidRPr="00B50631" w:rsidRDefault="00B84ADE" w:rsidP="0017429C">
      <w:pPr>
        <w:numPr>
          <w:ilvl w:val="0"/>
          <w:numId w:val="12"/>
        </w:numPr>
        <w:suppressAutoHyphens/>
        <w:spacing w:line="360" w:lineRule="auto"/>
        <w:ind w:left="0" w:firstLine="709"/>
        <w:jc w:val="both"/>
        <w:rPr>
          <w:sz w:val="28"/>
          <w:szCs w:val="24"/>
        </w:rPr>
      </w:pPr>
      <w:r w:rsidRPr="00B50631">
        <w:rPr>
          <w:sz w:val="28"/>
          <w:szCs w:val="24"/>
        </w:rPr>
        <w:t>Сборники анекдотов, пародии.</w:t>
      </w:r>
    </w:p>
    <w:p w:rsidR="00B84ADE" w:rsidRPr="00B50631" w:rsidRDefault="00B84ADE" w:rsidP="0017429C">
      <w:pPr>
        <w:numPr>
          <w:ilvl w:val="0"/>
          <w:numId w:val="12"/>
        </w:numPr>
        <w:suppressAutoHyphens/>
        <w:spacing w:line="360" w:lineRule="auto"/>
        <w:ind w:left="0" w:firstLine="709"/>
        <w:jc w:val="both"/>
        <w:rPr>
          <w:sz w:val="28"/>
          <w:szCs w:val="24"/>
        </w:rPr>
      </w:pPr>
      <w:r w:rsidRPr="00B50631">
        <w:rPr>
          <w:sz w:val="28"/>
          <w:szCs w:val="24"/>
        </w:rPr>
        <w:t>Детские произведения</w:t>
      </w:r>
      <w:r w:rsidR="007915E5" w:rsidRPr="00B50631">
        <w:rPr>
          <w:sz w:val="28"/>
          <w:szCs w:val="24"/>
        </w:rPr>
        <w:t>.</w:t>
      </w:r>
    </w:p>
    <w:p w:rsidR="00B84ADE" w:rsidRPr="00B50631" w:rsidRDefault="00B84ADE" w:rsidP="0017429C">
      <w:pPr>
        <w:suppressAutoHyphens/>
        <w:spacing w:line="360" w:lineRule="auto"/>
        <w:ind w:firstLine="709"/>
        <w:jc w:val="both"/>
        <w:rPr>
          <w:sz w:val="28"/>
          <w:szCs w:val="24"/>
        </w:rPr>
      </w:pPr>
      <w:r w:rsidRPr="00B50631">
        <w:rPr>
          <w:sz w:val="28"/>
          <w:szCs w:val="24"/>
        </w:rPr>
        <w:t>Архитектура</w:t>
      </w:r>
      <w:r w:rsidR="007915E5" w:rsidRPr="00B50631">
        <w:rPr>
          <w:sz w:val="28"/>
          <w:szCs w:val="24"/>
        </w:rPr>
        <w:t>, скульптура</w:t>
      </w:r>
      <w:r w:rsidRPr="00B50631">
        <w:rPr>
          <w:sz w:val="28"/>
          <w:szCs w:val="24"/>
        </w:rPr>
        <w:t>.</w:t>
      </w:r>
    </w:p>
    <w:p w:rsidR="0017429C" w:rsidRPr="00B50631" w:rsidRDefault="00FE314F" w:rsidP="0017429C">
      <w:pPr>
        <w:suppressAutoHyphens/>
        <w:spacing w:line="360" w:lineRule="auto"/>
        <w:ind w:firstLine="709"/>
        <w:jc w:val="both"/>
        <w:rPr>
          <w:sz w:val="28"/>
          <w:szCs w:val="24"/>
        </w:rPr>
      </w:pPr>
      <w:r w:rsidRPr="00B50631">
        <w:rPr>
          <w:sz w:val="28"/>
          <w:szCs w:val="24"/>
        </w:rPr>
        <w:t xml:space="preserve">Храмы для богов устраивались в форме часовни, но рядом с ней возводилась кирпичная башня в несколько этажей: наверху ее также устраивалась маленькая часовенка. Такие ступенчатые башни достигали </w:t>
      </w:r>
      <w:r w:rsidR="00B84ADE" w:rsidRPr="00B50631">
        <w:rPr>
          <w:sz w:val="28"/>
          <w:szCs w:val="24"/>
        </w:rPr>
        <w:t xml:space="preserve">до </w:t>
      </w:r>
      <w:smartTag w:uri="urn:schemas-microsoft-com:office:smarttags" w:element="metricconverter">
        <w:smartTagPr>
          <w:attr w:name="ProductID" w:val="90 метров"/>
        </w:smartTagPr>
        <w:r w:rsidR="00B84ADE" w:rsidRPr="00B50631">
          <w:rPr>
            <w:sz w:val="28"/>
            <w:szCs w:val="24"/>
          </w:rPr>
          <w:t>90 метров</w:t>
        </w:r>
      </w:smartTag>
      <w:r w:rsidR="00B84ADE" w:rsidRPr="00B50631">
        <w:rPr>
          <w:sz w:val="28"/>
          <w:szCs w:val="24"/>
        </w:rPr>
        <w:t xml:space="preserve"> </w:t>
      </w:r>
      <w:r w:rsidRPr="00B50631">
        <w:rPr>
          <w:sz w:val="28"/>
          <w:szCs w:val="24"/>
        </w:rPr>
        <w:t>высотой, и назывались зиккураты</w:t>
      </w:r>
      <w:r w:rsidR="00944A8F" w:rsidRPr="00B50631">
        <w:rPr>
          <w:sz w:val="28"/>
          <w:szCs w:val="24"/>
        </w:rPr>
        <w:t xml:space="preserve"> (</w:t>
      </w:r>
      <w:r w:rsidR="00576BD9" w:rsidRPr="00B50631">
        <w:rPr>
          <w:sz w:val="28"/>
          <w:szCs w:val="24"/>
        </w:rPr>
        <w:t xml:space="preserve">например, </w:t>
      </w:r>
      <w:r w:rsidR="00944A8F" w:rsidRPr="00B50631">
        <w:rPr>
          <w:sz w:val="28"/>
          <w:szCs w:val="24"/>
        </w:rPr>
        <w:t>Вавилонская башня)</w:t>
      </w:r>
      <w:r w:rsidRPr="00B50631">
        <w:rPr>
          <w:sz w:val="28"/>
          <w:szCs w:val="24"/>
        </w:rPr>
        <w:t>. В главной части храма было таинственное отделение, вход в которое был закрыт завесою; здесь хранились драгоценные письменные памятники народа или города. Позднейшие храмы часто приспособлялись к астрологическим целям.</w:t>
      </w:r>
    </w:p>
    <w:p w:rsidR="00B84ADE" w:rsidRPr="00B50631" w:rsidRDefault="007915E5" w:rsidP="0017429C">
      <w:pPr>
        <w:suppressAutoHyphens/>
        <w:spacing w:line="360" w:lineRule="auto"/>
        <w:ind w:firstLine="709"/>
        <w:jc w:val="both"/>
        <w:rPr>
          <w:sz w:val="28"/>
          <w:szCs w:val="24"/>
        </w:rPr>
      </w:pPr>
      <w:r w:rsidRPr="00B50631">
        <w:rPr>
          <w:sz w:val="28"/>
          <w:szCs w:val="24"/>
        </w:rPr>
        <w:t xml:space="preserve">В скульптуре </w:t>
      </w:r>
      <w:r w:rsidR="002B0A7D" w:rsidRPr="00B50631">
        <w:rPr>
          <w:sz w:val="28"/>
          <w:szCs w:val="24"/>
        </w:rPr>
        <w:t>наблюдался п</w:t>
      </w:r>
      <w:r w:rsidR="00B84ADE" w:rsidRPr="00B50631">
        <w:rPr>
          <w:sz w:val="28"/>
          <w:szCs w:val="24"/>
        </w:rPr>
        <w:t>римитивный реализм, отсутств</w:t>
      </w:r>
      <w:r w:rsidR="002B0A7D" w:rsidRPr="00B50631">
        <w:rPr>
          <w:sz w:val="28"/>
          <w:szCs w:val="24"/>
        </w:rPr>
        <w:t xml:space="preserve">ие </w:t>
      </w:r>
      <w:r w:rsidR="00B84ADE" w:rsidRPr="00B50631">
        <w:rPr>
          <w:sz w:val="28"/>
          <w:szCs w:val="24"/>
        </w:rPr>
        <w:t>живост</w:t>
      </w:r>
      <w:r w:rsidR="002B0A7D" w:rsidRPr="00B50631">
        <w:rPr>
          <w:sz w:val="28"/>
          <w:szCs w:val="24"/>
        </w:rPr>
        <w:t>и</w:t>
      </w:r>
      <w:r w:rsidR="00B84ADE" w:rsidRPr="00B50631">
        <w:rPr>
          <w:sz w:val="28"/>
          <w:szCs w:val="24"/>
        </w:rPr>
        <w:t xml:space="preserve"> – толстые и величественные фигуры.</w:t>
      </w:r>
    </w:p>
    <w:p w:rsidR="0017429C" w:rsidRPr="00B50631" w:rsidRDefault="002B0A7D" w:rsidP="0017429C">
      <w:pPr>
        <w:suppressAutoHyphens/>
        <w:spacing w:line="360" w:lineRule="auto"/>
        <w:ind w:firstLine="709"/>
        <w:jc w:val="both"/>
        <w:rPr>
          <w:sz w:val="28"/>
          <w:szCs w:val="24"/>
        </w:rPr>
      </w:pPr>
      <w:r w:rsidRPr="00B50631">
        <w:rPr>
          <w:sz w:val="28"/>
          <w:szCs w:val="24"/>
        </w:rPr>
        <w:t xml:space="preserve">К числу лучших произведений Древнего Вавилона относится </w:t>
      </w:r>
      <w:r w:rsidR="0017429C" w:rsidRPr="00B50631">
        <w:rPr>
          <w:sz w:val="28"/>
          <w:szCs w:val="24"/>
        </w:rPr>
        <w:t>"</w:t>
      </w:r>
      <w:r w:rsidRPr="00B50631">
        <w:rPr>
          <w:sz w:val="28"/>
          <w:szCs w:val="24"/>
        </w:rPr>
        <w:t>Стелла Хаммурапи</w:t>
      </w:r>
      <w:r w:rsidR="0017429C" w:rsidRPr="00B50631">
        <w:rPr>
          <w:sz w:val="28"/>
          <w:szCs w:val="24"/>
        </w:rPr>
        <w:t>"</w:t>
      </w:r>
      <w:r w:rsidR="00576BD9" w:rsidRPr="00B50631">
        <w:rPr>
          <w:sz w:val="28"/>
          <w:szCs w:val="24"/>
        </w:rPr>
        <w:t>.</w:t>
      </w:r>
      <w:r w:rsidRPr="00B50631">
        <w:rPr>
          <w:sz w:val="28"/>
          <w:szCs w:val="24"/>
        </w:rPr>
        <w:t xml:space="preserve"> Этот монумент является одним из древнейших документов в области права. Высеченный на нем свод законов дает возможность изучить административно-хозяйственный строй Вавилона. Хаммурапи смиренно стоит перед богом солнца и правосудия Шамашем, который вручает царю символы власти – магическое кольцо и жезл.</w:t>
      </w:r>
    </w:p>
    <w:p w:rsidR="002B0A7D" w:rsidRPr="00B50631" w:rsidRDefault="002B0A7D" w:rsidP="0017429C">
      <w:pPr>
        <w:suppressAutoHyphens/>
        <w:spacing w:line="360" w:lineRule="auto"/>
        <w:ind w:firstLine="709"/>
        <w:jc w:val="both"/>
        <w:rPr>
          <w:sz w:val="28"/>
          <w:szCs w:val="24"/>
        </w:rPr>
      </w:pPr>
      <w:r w:rsidRPr="00B50631">
        <w:rPr>
          <w:sz w:val="28"/>
          <w:szCs w:val="24"/>
        </w:rPr>
        <w:t>Музыка.</w:t>
      </w:r>
    </w:p>
    <w:p w:rsidR="0017429C" w:rsidRPr="00B50631" w:rsidRDefault="002B0A7D" w:rsidP="0017429C">
      <w:pPr>
        <w:suppressAutoHyphens/>
        <w:spacing w:line="360" w:lineRule="auto"/>
        <w:ind w:firstLine="709"/>
        <w:jc w:val="both"/>
        <w:rPr>
          <w:sz w:val="28"/>
          <w:szCs w:val="24"/>
        </w:rPr>
      </w:pPr>
      <w:r w:rsidRPr="00B50631">
        <w:rPr>
          <w:sz w:val="28"/>
          <w:szCs w:val="24"/>
        </w:rPr>
        <w:t>Роль музыки в Древней Месопотамии была очень велика. В честь музыкальных инструментов совершались даже жертвоприношения. По представлению шумерцев</w:t>
      </w:r>
      <w:r w:rsidR="00576BD9" w:rsidRPr="00B50631">
        <w:rPr>
          <w:sz w:val="28"/>
          <w:szCs w:val="24"/>
        </w:rPr>
        <w:t xml:space="preserve">, </w:t>
      </w:r>
      <w:r w:rsidRPr="00B50631">
        <w:rPr>
          <w:sz w:val="28"/>
          <w:szCs w:val="24"/>
        </w:rPr>
        <w:t xml:space="preserve">их боги были не только любителями музыки, но и музыкантами. В государственной иерархии музыканты стояли после богов и царей. Именами музыкантов обозначалось летоисчисление. Существовали придворные ансамбли (до 150 человек), выступавшие с публичными концертами. К началу </w:t>
      </w:r>
      <w:r w:rsidRPr="00B50631">
        <w:rPr>
          <w:sz w:val="28"/>
          <w:szCs w:val="24"/>
          <w:lang w:val="en-US"/>
        </w:rPr>
        <w:t>III</w:t>
      </w:r>
      <w:r w:rsidRPr="00B50631">
        <w:rPr>
          <w:sz w:val="28"/>
          <w:szCs w:val="24"/>
        </w:rPr>
        <w:t xml:space="preserve"> тыс.до Р.Х. – разнообразный инструментарий: барабаны, систры, флейты, гобои, арфы, лиры, лютни и др.</w:t>
      </w:r>
    </w:p>
    <w:p w:rsidR="008D737A" w:rsidRPr="00B50631" w:rsidRDefault="008D737A" w:rsidP="0017429C">
      <w:pPr>
        <w:suppressAutoHyphens/>
        <w:spacing w:line="360" w:lineRule="auto"/>
        <w:ind w:firstLine="709"/>
        <w:jc w:val="both"/>
        <w:rPr>
          <w:sz w:val="28"/>
          <w:szCs w:val="24"/>
        </w:rPr>
      </w:pPr>
      <w:r w:rsidRPr="00B50631">
        <w:rPr>
          <w:sz w:val="28"/>
          <w:szCs w:val="24"/>
        </w:rPr>
        <w:t>Наука.</w:t>
      </w:r>
    </w:p>
    <w:p w:rsidR="0017429C" w:rsidRPr="00B50631" w:rsidRDefault="008D737A" w:rsidP="0017429C">
      <w:pPr>
        <w:suppressAutoHyphens/>
        <w:spacing w:line="360" w:lineRule="auto"/>
        <w:ind w:firstLine="709"/>
        <w:jc w:val="both"/>
        <w:rPr>
          <w:sz w:val="28"/>
          <w:szCs w:val="24"/>
        </w:rPr>
      </w:pPr>
      <w:r w:rsidRPr="00B50631">
        <w:rPr>
          <w:sz w:val="28"/>
          <w:szCs w:val="24"/>
        </w:rPr>
        <w:t>Так как разлив рек Тигра и Евфрата</w:t>
      </w:r>
      <w:r w:rsidR="0017429C" w:rsidRPr="00B50631">
        <w:rPr>
          <w:sz w:val="28"/>
          <w:szCs w:val="24"/>
        </w:rPr>
        <w:t xml:space="preserve"> </w:t>
      </w:r>
      <w:r w:rsidRPr="00B50631">
        <w:rPr>
          <w:sz w:val="28"/>
          <w:szCs w:val="24"/>
        </w:rPr>
        <w:t xml:space="preserve">достигал чрезмерной высоты, жителям приходилось строить искусственные сооружения, чтобы удержать напор воды, с другой стороны. </w:t>
      </w:r>
      <w:r w:rsidR="00A23FF5" w:rsidRPr="00B50631">
        <w:rPr>
          <w:sz w:val="28"/>
          <w:szCs w:val="24"/>
        </w:rPr>
        <w:t xml:space="preserve">Потребность </w:t>
      </w:r>
      <w:r w:rsidRPr="00B50631">
        <w:rPr>
          <w:sz w:val="28"/>
          <w:szCs w:val="24"/>
        </w:rPr>
        <w:t>в</w:t>
      </w:r>
      <w:r w:rsidR="00A23FF5" w:rsidRPr="00B50631">
        <w:rPr>
          <w:sz w:val="28"/>
          <w:szCs w:val="24"/>
        </w:rPr>
        <w:t xml:space="preserve"> </w:t>
      </w:r>
      <w:r w:rsidRPr="00B50631">
        <w:rPr>
          <w:sz w:val="28"/>
          <w:szCs w:val="24"/>
        </w:rPr>
        <w:t>орошении принуждала их сооружать ирригационные системы, проводить воду на поля путем канализации. Борьба с природой</w:t>
      </w:r>
      <w:r w:rsidR="00A23FF5" w:rsidRPr="00B50631">
        <w:rPr>
          <w:sz w:val="28"/>
          <w:szCs w:val="24"/>
        </w:rPr>
        <w:t>,</w:t>
      </w:r>
      <w:r w:rsidRPr="00B50631">
        <w:rPr>
          <w:sz w:val="28"/>
          <w:szCs w:val="24"/>
        </w:rPr>
        <w:t xml:space="preserve"> с одной стороны</w:t>
      </w:r>
      <w:r w:rsidR="00A23FF5" w:rsidRPr="00B50631">
        <w:rPr>
          <w:sz w:val="28"/>
          <w:szCs w:val="24"/>
        </w:rPr>
        <w:t>,</w:t>
      </w:r>
      <w:r w:rsidRPr="00B50631">
        <w:rPr>
          <w:sz w:val="28"/>
          <w:szCs w:val="24"/>
        </w:rPr>
        <w:t xml:space="preserve"> способствовала развитию земледелия, скотоводства, садоводства, стала толчком для культурного развития, а с другой, </w:t>
      </w:r>
      <w:r w:rsidR="00A23FF5" w:rsidRPr="00B50631">
        <w:rPr>
          <w:sz w:val="28"/>
          <w:szCs w:val="24"/>
        </w:rPr>
        <w:t xml:space="preserve">- </w:t>
      </w:r>
      <w:r w:rsidRPr="00B50631">
        <w:rPr>
          <w:sz w:val="28"/>
          <w:szCs w:val="24"/>
        </w:rPr>
        <w:t>привела к экологическому кризису. Месопотамская цивилизация была грубо потребительской, например, потребление энергии на душу населения составляло 200 тысяч кДж в сутки (современному человеку достаточно 20 кДж).</w:t>
      </w:r>
    </w:p>
    <w:p w:rsidR="0017429C" w:rsidRPr="00B50631" w:rsidRDefault="008D737A" w:rsidP="0017429C">
      <w:pPr>
        <w:suppressAutoHyphens/>
        <w:spacing w:line="360" w:lineRule="auto"/>
        <w:ind w:firstLine="709"/>
        <w:jc w:val="both"/>
        <w:rPr>
          <w:sz w:val="28"/>
          <w:szCs w:val="24"/>
        </w:rPr>
      </w:pPr>
      <w:r w:rsidRPr="00B50631">
        <w:rPr>
          <w:sz w:val="28"/>
          <w:szCs w:val="24"/>
        </w:rPr>
        <w:t xml:space="preserve">В государствах Древнего Двуречья зародились основы математических знаний, сложилась десятеричная система счета, установилось деление часового циферблата на 12-ть частей. Вавилонские жрецы умели вычислять движение планет, время обращения Луны вокруг Земли. В Месопотамии теорема Пифагора была открыта задолго до Пифагора. Знали число </w:t>
      </w:r>
      <w:r w:rsidR="0017429C" w:rsidRPr="00B50631">
        <w:rPr>
          <w:sz w:val="28"/>
          <w:szCs w:val="24"/>
        </w:rPr>
        <w:t>"</w:t>
      </w:r>
      <w:r w:rsidRPr="00B50631">
        <w:rPr>
          <w:sz w:val="28"/>
          <w:szCs w:val="24"/>
        </w:rPr>
        <w:t>пи</w:t>
      </w:r>
      <w:r w:rsidR="0017429C" w:rsidRPr="00B50631">
        <w:rPr>
          <w:sz w:val="28"/>
          <w:szCs w:val="24"/>
        </w:rPr>
        <w:t>"</w:t>
      </w:r>
      <w:r w:rsidRPr="00B50631">
        <w:rPr>
          <w:sz w:val="28"/>
          <w:szCs w:val="24"/>
        </w:rPr>
        <w:t xml:space="preserve"> (= 3), умели вычислить площадь и объем. Но подсчеты были очень приблизительны, особенно в представлениях о времени</w:t>
      </w:r>
      <w:r w:rsidR="00A23FF5" w:rsidRPr="00B50631">
        <w:rPr>
          <w:sz w:val="28"/>
          <w:szCs w:val="24"/>
        </w:rPr>
        <w:t xml:space="preserve"> и </w:t>
      </w:r>
      <w:r w:rsidRPr="00B50631">
        <w:rPr>
          <w:sz w:val="28"/>
          <w:szCs w:val="24"/>
        </w:rPr>
        <w:t>возрасте</w:t>
      </w:r>
      <w:r w:rsidR="00A23FF5" w:rsidRPr="00B50631">
        <w:rPr>
          <w:sz w:val="28"/>
          <w:szCs w:val="24"/>
        </w:rPr>
        <w:t>, например, тяжелая дорога – дальняя, легкая – короче. Жители Месопотамии з</w:t>
      </w:r>
      <w:r w:rsidRPr="00B50631">
        <w:rPr>
          <w:sz w:val="28"/>
          <w:szCs w:val="24"/>
        </w:rPr>
        <w:t xml:space="preserve">нали химию и медицину, но без теории. </w:t>
      </w:r>
      <w:r w:rsidR="00A23FF5" w:rsidRPr="00B50631">
        <w:rPr>
          <w:sz w:val="28"/>
          <w:szCs w:val="24"/>
        </w:rPr>
        <w:t>А</w:t>
      </w:r>
      <w:r w:rsidRPr="00B50631">
        <w:rPr>
          <w:sz w:val="28"/>
          <w:szCs w:val="24"/>
        </w:rPr>
        <w:t xml:space="preserve">строномия </w:t>
      </w:r>
      <w:r w:rsidR="00A23FF5" w:rsidRPr="00B50631">
        <w:rPr>
          <w:sz w:val="28"/>
          <w:szCs w:val="24"/>
        </w:rPr>
        <w:t>изучалась в синтезе с астрологией.</w:t>
      </w:r>
      <w:bookmarkStart w:id="0" w:name="_GoBack"/>
      <w:bookmarkEnd w:id="0"/>
    </w:p>
    <w:sectPr w:rsidR="0017429C" w:rsidRPr="00B50631" w:rsidSect="0017429C">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C35" w:rsidRDefault="00501C35">
      <w:r>
        <w:separator/>
      </w:r>
    </w:p>
  </w:endnote>
  <w:endnote w:type="continuationSeparator" w:id="0">
    <w:p w:rsidR="00501C35" w:rsidRDefault="0050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2F4" w:rsidRDefault="00C152F4" w:rsidP="006C3236">
    <w:pPr>
      <w:pStyle w:val="a3"/>
      <w:framePr w:wrap="around" w:vAnchor="text" w:hAnchor="margin" w:xAlign="right" w:y="1"/>
      <w:rPr>
        <w:rStyle w:val="a5"/>
      </w:rPr>
    </w:pPr>
  </w:p>
  <w:p w:rsidR="00C152F4" w:rsidRDefault="00C152F4" w:rsidP="006C32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2F4" w:rsidRDefault="00C152F4" w:rsidP="006C32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C35" w:rsidRDefault="00501C35">
      <w:r>
        <w:separator/>
      </w:r>
    </w:p>
  </w:footnote>
  <w:footnote w:type="continuationSeparator" w:id="0">
    <w:p w:rsidR="00501C35" w:rsidRDefault="0050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0073FA"/>
    <w:lvl w:ilvl="0">
      <w:numFmt w:val="decimal"/>
      <w:lvlText w:val="*"/>
      <w:lvlJc w:val="left"/>
      <w:rPr>
        <w:rFonts w:cs="Times New Roman"/>
      </w:rPr>
    </w:lvl>
  </w:abstractNum>
  <w:abstractNum w:abstractNumId="1">
    <w:nsid w:val="03B736DD"/>
    <w:multiLevelType w:val="hybridMultilevel"/>
    <w:tmpl w:val="D7AEC1D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656F56"/>
    <w:multiLevelType w:val="multilevel"/>
    <w:tmpl w:val="3F46DED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FAA71CC"/>
    <w:multiLevelType w:val="hybridMultilevel"/>
    <w:tmpl w:val="716E1EF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6994777"/>
    <w:multiLevelType w:val="singleLevel"/>
    <w:tmpl w:val="C15A20BC"/>
    <w:lvl w:ilvl="0">
      <w:start w:val="1"/>
      <w:numFmt w:val="decimal"/>
      <w:lvlText w:val="%1."/>
      <w:legacy w:legacy="1" w:legacySpace="0" w:legacyIndent="283"/>
      <w:lvlJc w:val="left"/>
      <w:pPr>
        <w:ind w:left="283" w:hanging="283"/>
      </w:pPr>
      <w:rPr>
        <w:rFonts w:cs="Times New Roman"/>
      </w:rPr>
    </w:lvl>
  </w:abstractNum>
  <w:abstractNum w:abstractNumId="5">
    <w:nsid w:val="455E5A6C"/>
    <w:multiLevelType w:val="hybridMultilevel"/>
    <w:tmpl w:val="E686414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C312C55"/>
    <w:multiLevelType w:val="hybridMultilevel"/>
    <w:tmpl w:val="DD186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BFF2033"/>
    <w:multiLevelType w:val="hybridMultilevel"/>
    <w:tmpl w:val="7C2E8C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C5848B9"/>
    <w:multiLevelType w:val="hybridMultilevel"/>
    <w:tmpl w:val="DF08EC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4A66087"/>
    <w:multiLevelType w:val="hybridMultilevel"/>
    <w:tmpl w:val="AAE4949E"/>
    <w:lvl w:ilvl="0" w:tplc="55FE6F34">
      <w:start w:val="1"/>
      <w:numFmt w:val="decimal"/>
      <w:lvlText w:val="%1)"/>
      <w:lvlJc w:val="left"/>
      <w:pPr>
        <w:tabs>
          <w:tab w:val="num" w:pos="2056"/>
        </w:tabs>
        <w:ind w:left="2056" w:hanging="990"/>
      </w:pPr>
      <w:rPr>
        <w:rFonts w:cs="Times New Roman" w:hint="default"/>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10">
    <w:nsid w:val="766B352A"/>
    <w:multiLevelType w:val="hybridMultilevel"/>
    <w:tmpl w:val="B6EE44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7246B8A"/>
    <w:multiLevelType w:val="hybridMultilevel"/>
    <w:tmpl w:val="F26E2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E031D9"/>
    <w:multiLevelType w:val="hybridMultilevel"/>
    <w:tmpl w:val="279E5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8"/>
  </w:num>
  <w:num w:numId="8">
    <w:abstractNumId w:val="1"/>
  </w:num>
  <w:num w:numId="9">
    <w:abstractNumId w:val="5"/>
  </w:num>
  <w:num w:numId="10">
    <w:abstractNumId w:val="11"/>
  </w:num>
  <w:num w:numId="11">
    <w:abstractNumId w:val="6"/>
  </w:num>
  <w:num w:numId="12">
    <w:abstractNumId w:val="12"/>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F2C"/>
    <w:rsid w:val="00000ED7"/>
    <w:rsid w:val="00012F34"/>
    <w:rsid w:val="0004371A"/>
    <w:rsid w:val="00057F24"/>
    <w:rsid w:val="000A1D49"/>
    <w:rsid w:val="000C3267"/>
    <w:rsid w:val="000D1813"/>
    <w:rsid w:val="000E6902"/>
    <w:rsid w:val="00104206"/>
    <w:rsid w:val="001176E6"/>
    <w:rsid w:val="001326B5"/>
    <w:rsid w:val="0017147F"/>
    <w:rsid w:val="0017429C"/>
    <w:rsid w:val="001818E4"/>
    <w:rsid w:val="00183DB9"/>
    <w:rsid w:val="001938D7"/>
    <w:rsid w:val="001D30ED"/>
    <w:rsid w:val="002015CB"/>
    <w:rsid w:val="00254C04"/>
    <w:rsid w:val="0028249D"/>
    <w:rsid w:val="002B0A7D"/>
    <w:rsid w:val="002B2BED"/>
    <w:rsid w:val="002D1E02"/>
    <w:rsid w:val="002F79B0"/>
    <w:rsid w:val="00384BD3"/>
    <w:rsid w:val="003973EA"/>
    <w:rsid w:val="003B57D4"/>
    <w:rsid w:val="003C6ED2"/>
    <w:rsid w:val="00443394"/>
    <w:rsid w:val="00493AB2"/>
    <w:rsid w:val="004A4A38"/>
    <w:rsid w:val="004C4296"/>
    <w:rsid w:val="004C65C8"/>
    <w:rsid w:val="004E04B2"/>
    <w:rsid w:val="00501C35"/>
    <w:rsid w:val="00526A7D"/>
    <w:rsid w:val="0053532C"/>
    <w:rsid w:val="00554C8A"/>
    <w:rsid w:val="00572522"/>
    <w:rsid w:val="00576BD9"/>
    <w:rsid w:val="005941F3"/>
    <w:rsid w:val="005C3FDC"/>
    <w:rsid w:val="005E69FD"/>
    <w:rsid w:val="00610100"/>
    <w:rsid w:val="006137AA"/>
    <w:rsid w:val="006B7691"/>
    <w:rsid w:val="006C3236"/>
    <w:rsid w:val="006E1B32"/>
    <w:rsid w:val="00700695"/>
    <w:rsid w:val="007474DD"/>
    <w:rsid w:val="00754037"/>
    <w:rsid w:val="007915E5"/>
    <w:rsid w:val="007A1A1C"/>
    <w:rsid w:val="007B097E"/>
    <w:rsid w:val="007B41A3"/>
    <w:rsid w:val="007F14D6"/>
    <w:rsid w:val="007F1993"/>
    <w:rsid w:val="00842AED"/>
    <w:rsid w:val="008A0906"/>
    <w:rsid w:val="008B653A"/>
    <w:rsid w:val="008C5F14"/>
    <w:rsid w:val="008D1778"/>
    <w:rsid w:val="008D737A"/>
    <w:rsid w:val="008E4EB6"/>
    <w:rsid w:val="008E6EBE"/>
    <w:rsid w:val="009133DE"/>
    <w:rsid w:val="00913F2C"/>
    <w:rsid w:val="0091603B"/>
    <w:rsid w:val="00922CC6"/>
    <w:rsid w:val="00944A8F"/>
    <w:rsid w:val="00955BAB"/>
    <w:rsid w:val="00977452"/>
    <w:rsid w:val="00985E29"/>
    <w:rsid w:val="00995C74"/>
    <w:rsid w:val="009A2992"/>
    <w:rsid w:val="009C586D"/>
    <w:rsid w:val="009F586E"/>
    <w:rsid w:val="00A20A79"/>
    <w:rsid w:val="00A23FF5"/>
    <w:rsid w:val="00A46D32"/>
    <w:rsid w:val="00A65FCB"/>
    <w:rsid w:val="00A75780"/>
    <w:rsid w:val="00AC12C2"/>
    <w:rsid w:val="00AD1DAC"/>
    <w:rsid w:val="00AD710B"/>
    <w:rsid w:val="00B50631"/>
    <w:rsid w:val="00B7238E"/>
    <w:rsid w:val="00B84ADE"/>
    <w:rsid w:val="00BA0541"/>
    <w:rsid w:val="00BC5302"/>
    <w:rsid w:val="00BD18E8"/>
    <w:rsid w:val="00BE5C3D"/>
    <w:rsid w:val="00C152F4"/>
    <w:rsid w:val="00C47C73"/>
    <w:rsid w:val="00C62B73"/>
    <w:rsid w:val="00C75F1A"/>
    <w:rsid w:val="00C851F6"/>
    <w:rsid w:val="00C908AD"/>
    <w:rsid w:val="00CA25D6"/>
    <w:rsid w:val="00CA61D0"/>
    <w:rsid w:val="00CB197F"/>
    <w:rsid w:val="00CD0DD2"/>
    <w:rsid w:val="00CD57C0"/>
    <w:rsid w:val="00CE454A"/>
    <w:rsid w:val="00CE7FE6"/>
    <w:rsid w:val="00D360C1"/>
    <w:rsid w:val="00D451BF"/>
    <w:rsid w:val="00D63721"/>
    <w:rsid w:val="00D6680F"/>
    <w:rsid w:val="00DB16F8"/>
    <w:rsid w:val="00DB59BA"/>
    <w:rsid w:val="00DC581E"/>
    <w:rsid w:val="00E047F2"/>
    <w:rsid w:val="00E224B0"/>
    <w:rsid w:val="00E5239F"/>
    <w:rsid w:val="00E7089A"/>
    <w:rsid w:val="00E820F5"/>
    <w:rsid w:val="00EE7B74"/>
    <w:rsid w:val="00F4134E"/>
    <w:rsid w:val="00F80E03"/>
    <w:rsid w:val="00FA4156"/>
    <w:rsid w:val="00FA6EB4"/>
    <w:rsid w:val="00FE3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AEA31E-195F-4F00-8062-51B9E71A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F2C"/>
    <w:pPr>
      <w:overflowPunct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C3236"/>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6C3236"/>
    <w:rPr>
      <w:rFonts w:cs="Times New Roman"/>
    </w:rPr>
  </w:style>
  <w:style w:type="paragraph" w:styleId="2">
    <w:name w:val="Body Text Indent 2"/>
    <w:basedOn w:val="a"/>
    <w:link w:val="20"/>
    <w:uiPriority w:val="99"/>
    <w:rsid w:val="001818E4"/>
    <w:pPr>
      <w:overflowPunct/>
      <w:autoSpaceDE/>
      <w:autoSpaceDN/>
      <w:adjustRightInd/>
      <w:spacing w:after="120" w:line="480" w:lineRule="auto"/>
      <w:ind w:left="283"/>
    </w:pPr>
    <w:rPr>
      <w:sz w:val="24"/>
      <w:szCs w:val="24"/>
    </w:rPr>
  </w:style>
  <w:style w:type="character" w:customStyle="1" w:styleId="20">
    <w:name w:val="Основной текст с отступом 2 Знак"/>
    <w:link w:val="2"/>
    <w:uiPriority w:val="99"/>
    <w:locked/>
    <w:rsid w:val="001818E4"/>
    <w:rPr>
      <w:rFonts w:cs="Times New Roman"/>
      <w:sz w:val="24"/>
      <w:szCs w:val="24"/>
    </w:rPr>
  </w:style>
  <w:style w:type="table" w:styleId="a6">
    <w:name w:val="Table Grid"/>
    <w:basedOn w:val="a1"/>
    <w:uiPriority w:val="59"/>
    <w:rsid w:val="002D1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43394"/>
    <w:pPr>
      <w:tabs>
        <w:tab w:val="center" w:pos="4677"/>
        <w:tab w:val="right" w:pos="9355"/>
      </w:tabs>
    </w:pPr>
  </w:style>
  <w:style w:type="character" w:customStyle="1" w:styleId="a8">
    <w:name w:val="Верхний колонтитул Знак"/>
    <w:link w:val="a7"/>
    <w:uiPriority w:val="99"/>
    <w:locked/>
    <w:rsid w:val="00443394"/>
    <w:rPr>
      <w:rFonts w:cs="Times New Roman"/>
    </w:rPr>
  </w:style>
  <w:style w:type="paragraph" w:styleId="a9">
    <w:name w:val="List Paragraph"/>
    <w:basedOn w:val="a"/>
    <w:uiPriority w:val="34"/>
    <w:qFormat/>
    <w:rsid w:val="00AD7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088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5762</Words>
  <Characters>32845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2014-03-11T01:30:00Z</dcterms:created>
  <dcterms:modified xsi:type="dcterms:W3CDTF">2014-03-11T01:30:00Z</dcterms:modified>
</cp:coreProperties>
</file>