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B7" w:rsidRPr="000B71EA" w:rsidRDefault="00DA3EB7" w:rsidP="000B71EA">
      <w:pPr>
        <w:spacing w:line="360" w:lineRule="auto"/>
        <w:ind w:firstLine="709"/>
        <w:jc w:val="both"/>
        <w:rPr>
          <w:b/>
          <w:sz w:val="28"/>
          <w:szCs w:val="28"/>
        </w:rPr>
      </w:pPr>
      <w:r w:rsidRPr="000B71EA">
        <w:rPr>
          <w:b/>
          <w:sz w:val="28"/>
          <w:szCs w:val="28"/>
        </w:rPr>
        <w:t>Содержание</w:t>
      </w:r>
    </w:p>
    <w:p w:rsidR="000B71EA" w:rsidRPr="000B71EA" w:rsidRDefault="000B71EA" w:rsidP="000B71EA">
      <w:pPr>
        <w:spacing w:line="360" w:lineRule="auto"/>
        <w:jc w:val="both"/>
        <w:rPr>
          <w:sz w:val="28"/>
          <w:szCs w:val="28"/>
        </w:rPr>
      </w:pPr>
    </w:p>
    <w:p w:rsidR="00DA3EB7" w:rsidRPr="000B71EA" w:rsidRDefault="00DA3EB7" w:rsidP="000B71EA">
      <w:pPr>
        <w:spacing w:line="360" w:lineRule="auto"/>
        <w:jc w:val="both"/>
        <w:rPr>
          <w:sz w:val="28"/>
          <w:szCs w:val="28"/>
        </w:rPr>
      </w:pPr>
      <w:r w:rsidRPr="000B71EA">
        <w:rPr>
          <w:sz w:val="28"/>
          <w:szCs w:val="28"/>
        </w:rPr>
        <w:t>Введение</w:t>
      </w:r>
    </w:p>
    <w:p w:rsidR="00DA3EB7" w:rsidRPr="000B71EA" w:rsidRDefault="00DA3EB7" w:rsidP="000B71EA">
      <w:pPr>
        <w:spacing w:line="360" w:lineRule="auto"/>
        <w:jc w:val="both"/>
        <w:rPr>
          <w:sz w:val="28"/>
          <w:szCs w:val="28"/>
        </w:rPr>
      </w:pPr>
      <w:r w:rsidRPr="000B71EA">
        <w:rPr>
          <w:sz w:val="28"/>
          <w:szCs w:val="28"/>
        </w:rPr>
        <w:t>1. Проблема, связанная с определением понятия «культура» и попытки ее определения</w:t>
      </w:r>
    </w:p>
    <w:p w:rsidR="00DA3EB7" w:rsidRPr="000B71EA" w:rsidRDefault="00DA3EB7" w:rsidP="000B71EA">
      <w:pPr>
        <w:spacing w:line="360" w:lineRule="auto"/>
        <w:jc w:val="both"/>
        <w:rPr>
          <w:sz w:val="28"/>
          <w:szCs w:val="28"/>
        </w:rPr>
      </w:pPr>
      <w:r w:rsidRPr="000B71EA">
        <w:rPr>
          <w:sz w:val="28"/>
          <w:szCs w:val="28"/>
        </w:rPr>
        <w:t>2. Структура и функции культуры</w:t>
      </w:r>
    </w:p>
    <w:p w:rsidR="00DA3EB7" w:rsidRPr="000B71EA" w:rsidRDefault="00DA3EB7" w:rsidP="000B71EA">
      <w:pPr>
        <w:spacing w:line="360" w:lineRule="auto"/>
        <w:jc w:val="both"/>
        <w:rPr>
          <w:sz w:val="28"/>
          <w:szCs w:val="28"/>
        </w:rPr>
      </w:pPr>
      <w:r w:rsidRPr="000B71EA">
        <w:rPr>
          <w:sz w:val="28"/>
          <w:szCs w:val="28"/>
        </w:rPr>
        <w:t>3. «Культура» и «цивилизация», проблема соотношения понятий</w:t>
      </w:r>
    </w:p>
    <w:p w:rsidR="00DA3EB7" w:rsidRPr="000B71EA" w:rsidRDefault="00DA3EB7" w:rsidP="000B71EA">
      <w:pPr>
        <w:spacing w:line="360" w:lineRule="auto"/>
        <w:jc w:val="both"/>
        <w:rPr>
          <w:sz w:val="28"/>
          <w:szCs w:val="28"/>
        </w:rPr>
      </w:pPr>
      <w:r w:rsidRPr="000B71EA">
        <w:rPr>
          <w:sz w:val="28"/>
          <w:szCs w:val="28"/>
        </w:rPr>
        <w:t>Заключение</w:t>
      </w:r>
    </w:p>
    <w:p w:rsidR="00DA3EB7" w:rsidRPr="000B71EA" w:rsidRDefault="00DA3EB7" w:rsidP="000B71EA">
      <w:pPr>
        <w:spacing w:line="360" w:lineRule="auto"/>
        <w:jc w:val="both"/>
        <w:rPr>
          <w:sz w:val="28"/>
          <w:szCs w:val="28"/>
        </w:rPr>
      </w:pPr>
      <w:r w:rsidRPr="000B71EA">
        <w:rPr>
          <w:sz w:val="28"/>
          <w:szCs w:val="28"/>
        </w:rPr>
        <w:t>Список литературы</w:t>
      </w:r>
    </w:p>
    <w:p w:rsidR="00102DCC" w:rsidRPr="00CE2334" w:rsidRDefault="000B71EA" w:rsidP="000B71EA">
      <w:pPr>
        <w:spacing w:line="360" w:lineRule="auto"/>
        <w:ind w:firstLine="709"/>
        <w:jc w:val="both"/>
        <w:rPr>
          <w:b/>
          <w:sz w:val="28"/>
          <w:szCs w:val="28"/>
        </w:rPr>
      </w:pPr>
      <w:r w:rsidRPr="000B71EA">
        <w:rPr>
          <w:sz w:val="28"/>
          <w:szCs w:val="28"/>
        </w:rPr>
        <w:br w:type="page"/>
      </w:r>
      <w:r w:rsidR="00102DCC" w:rsidRPr="00CE2334">
        <w:rPr>
          <w:b/>
          <w:sz w:val="28"/>
          <w:szCs w:val="28"/>
        </w:rPr>
        <w:t>Введение</w:t>
      </w:r>
    </w:p>
    <w:p w:rsidR="000B71EA" w:rsidRPr="000B71EA" w:rsidRDefault="000B71EA" w:rsidP="000B71EA">
      <w:pPr>
        <w:spacing w:line="360" w:lineRule="auto"/>
        <w:ind w:firstLine="709"/>
        <w:jc w:val="both"/>
        <w:rPr>
          <w:sz w:val="28"/>
          <w:szCs w:val="28"/>
        </w:rPr>
      </w:pP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iCs/>
          <w:sz w:val="28"/>
          <w:szCs w:val="28"/>
        </w:rPr>
        <w:t xml:space="preserve">Культурология — </w:t>
      </w:r>
      <w:r w:rsidRPr="000B71EA">
        <w:rPr>
          <w:sz w:val="28"/>
          <w:szCs w:val="28"/>
        </w:rPr>
        <w:t>одна из молодых научных дисциплин, формирующаяся на стыке философии, социологии, психологии и многих других наук. Она синтезирует знания различных наук о культуре в целостную систему, формируя представления о сущности, функциях, структуре и динамике культуры как таковой.</w:t>
      </w: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Идея выделения культурологии в самостоятельную область знания обычно связывается с именем известного американского антрополога Лесли А. Уайта. Однако впервые этот термин был предложен немецким философом Оствальдом в 1909 году, который под «культурологией» понимал науку, изучающую культуру, общие закономерности культурно-исторического процесса и специфики человеческой культуры.</w:t>
      </w: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Предметом культурологии является происхождение, функционирование и развитие культуры как специфически человеческого способа жизни. Культурология рассматривает культуру в ее конкретных формах, изучает взаимодействие элементов культуры: традиций, норм, обычаев, социальных институтов, культурных кодов, идеологий, изучает разумную человеческую форму существования.</w:t>
      </w: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Среди основных задач культурологии выделяются следующие:</w:t>
      </w: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анализ культуры как системы культурных феноменов;</w:t>
      </w:r>
    </w:p>
    <w:p w:rsidR="00802634" w:rsidRPr="000B71EA" w:rsidRDefault="00802634"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выделение типов связей между элементами культуры;</w:t>
      </w:r>
    </w:p>
    <w:p w:rsidR="00102DCC" w:rsidRPr="000B71EA" w:rsidRDefault="00802634" w:rsidP="000B71EA">
      <w:pPr>
        <w:spacing w:line="360" w:lineRule="auto"/>
        <w:ind w:firstLine="709"/>
        <w:jc w:val="both"/>
        <w:rPr>
          <w:sz w:val="28"/>
          <w:szCs w:val="28"/>
        </w:rPr>
      </w:pPr>
      <w:r w:rsidRPr="000B71EA">
        <w:rPr>
          <w:sz w:val="28"/>
          <w:szCs w:val="28"/>
        </w:rPr>
        <w:t>- исследование типологии культур и культурных единиц;</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iCs/>
          <w:sz w:val="28"/>
          <w:szCs w:val="28"/>
        </w:rPr>
        <w:t xml:space="preserve">- </w:t>
      </w:r>
      <w:r w:rsidRPr="000B71EA">
        <w:rPr>
          <w:sz w:val="28"/>
          <w:szCs w:val="28"/>
        </w:rPr>
        <w:t>разрешение проблем социокультурной динамики;</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 исследование культурных кодов и коммуникаций. </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Культурология в нынешнем ее видении представляется как наука о наиболее общих законах развития культуры как системы со сложной внутренней структурой, находящейся в постоянном развитии и взаимосвязи с другими системами и обществом в целом.</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Предметом культурологии являются объективные закономерности общечеловеческих и национальных культурных процессов, «живые» памятники и явления материальной и духовной культуры, факторы и предпосылки, управляющие возникновением, формированием и развитием культурных интересов и потребностей людей, их участием в создании, сохранении и передаче культурных ценностей.</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Под культурологией понимают науку, которая описывает, классифицирует и объясняет феномен культуры в совокупности его ценностно-смысловых, нормативно-регулятивных и знаково-коммуникативных характеристик. К собственно культурологическим могут быть отнесены лишь те исследования, в которых культура представлена как целостный объект познания.</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Структурно культурологические науки могут быть сгруппированы в три блока:</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гуманитарно-культуроведческие, осуществляющие в основном описание культурных объектов и их классификацию по внешним признакам;</w:t>
      </w:r>
    </w:p>
    <w:p w:rsidR="0076190A" w:rsidRPr="000B71EA" w:rsidRDefault="0076190A"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социально-культурологические, осуществляющие научную систематизацию культурных явлений по их сущностным признакам и объяснение их генезиса и функций, а также их места в системе иных явлений;</w:t>
      </w:r>
    </w:p>
    <w:p w:rsidR="00802634" w:rsidRPr="000B71EA" w:rsidRDefault="0076190A" w:rsidP="000B71EA">
      <w:pPr>
        <w:spacing w:line="360" w:lineRule="auto"/>
        <w:ind w:firstLine="709"/>
        <w:jc w:val="both"/>
        <w:rPr>
          <w:sz w:val="28"/>
          <w:szCs w:val="28"/>
        </w:rPr>
      </w:pPr>
      <w:r w:rsidRPr="000B71EA">
        <w:rPr>
          <w:sz w:val="28"/>
          <w:szCs w:val="28"/>
        </w:rPr>
        <w:t>- прикладные культурологические, разрабатывающие технологии и методы трансляции культурных норм и ценностей.</w:t>
      </w:r>
    </w:p>
    <w:p w:rsidR="0076190A" w:rsidRPr="00D9590D" w:rsidRDefault="00D9590D" w:rsidP="000B71EA">
      <w:pPr>
        <w:spacing w:line="360" w:lineRule="auto"/>
        <w:ind w:firstLine="709"/>
        <w:jc w:val="both"/>
        <w:rPr>
          <w:b/>
          <w:sz w:val="28"/>
          <w:szCs w:val="28"/>
        </w:rPr>
      </w:pPr>
      <w:r>
        <w:rPr>
          <w:sz w:val="28"/>
          <w:szCs w:val="28"/>
        </w:rPr>
        <w:br w:type="page"/>
      </w:r>
      <w:r w:rsidR="0076190A" w:rsidRPr="00D9590D">
        <w:rPr>
          <w:b/>
          <w:sz w:val="28"/>
          <w:szCs w:val="28"/>
        </w:rPr>
        <w:t>1. Проблема, связанная с определением понятия «культура» и попытки ее определения</w:t>
      </w:r>
    </w:p>
    <w:p w:rsidR="00D9590D" w:rsidRPr="00D9590D" w:rsidRDefault="00D9590D" w:rsidP="000B71EA">
      <w:pPr>
        <w:spacing w:line="360" w:lineRule="auto"/>
        <w:ind w:firstLine="709"/>
        <w:jc w:val="both"/>
        <w:rPr>
          <w:b/>
          <w:sz w:val="28"/>
          <w:szCs w:val="28"/>
        </w:rPr>
      </w:pPr>
    </w:p>
    <w:p w:rsidR="00E42684" w:rsidRPr="000B71EA" w:rsidRDefault="00E4268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Исходной проблемой культурологии является проблема; что же такое, собственно, культура? Сегодня исследователи насчитывают более 500 определений и понятия «культуры».</w:t>
      </w:r>
    </w:p>
    <w:p w:rsidR="00E42684" w:rsidRPr="000B71EA" w:rsidRDefault="00E42684"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Самое короткое и самое емкое определение предложил американский ученый М. Херсковиц: «Культура — это часть человеческого окружения, созданная самими людьми (это здания, одежда, способы приготовления пищи, воспитания детей, социальное взаимодействие, религия, наука, искусство, техника, орудия труда, предметы быта, язык, традиции и обычаи и многое другое)». Условно выделяют материальную культуру (материальные орудия, продукты человеческого труда, технику, жилища и т. п.) и духовную культуру (искусство, науку, религию, идеологию, нормы морали и поведения, формы образования и воспитания).</w:t>
      </w:r>
    </w:p>
    <w:p w:rsidR="00E42684" w:rsidRPr="000B71EA" w:rsidRDefault="00E4268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Первоначально слово «культура» восходит к латинскому «с</w:t>
      </w:r>
      <w:r w:rsidRPr="000B71EA">
        <w:rPr>
          <w:sz w:val="28"/>
          <w:szCs w:val="28"/>
          <w:lang w:val="en-US"/>
        </w:rPr>
        <w:t>ultur</w:t>
      </w:r>
      <w:r w:rsidRPr="000B71EA">
        <w:rPr>
          <w:sz w:val="28"/>
          <w:szCs w:val="28"/>
        </w:rPr>
        <w:t xml:space="preserve">а», что означает возделывание, обработку почвы. Впоследствии, в </w:t>
      </w:r>
      <w:r w:rsidRPr="000B71EA">
        <w:rPr>
          <w:sz w:val="28"/>
          <w:szCs w:val="28"/>
          <w:lang w:val="en-US"/>
        </w:rPr>
        <w:t>V</w:t>
      </w:r>
      <w:r w:rsidRPr="000B71EA">
        <w:rPr>
          <w:sz w:val="28"/>
          <w:szCs w:val="28"/>
        </w:rPr>
        <w:t xml:space="preserve"> в. до н. э., знаменитым Цицероном этот термин был перенесе</w:t>
      </w:r>
      <w:r w:rsidR="00D9590D">
        <w:rPr>
          <w:sz w:val="28"/>
          <w:szCs w:val="28"/>
        </w:rPr>
        <w:t>н</w:t>
      </w:r>
      <w:r w:rsidRPr="000B71EA">
        <w:rPr>
          <w:sz w:val="28"/>
          <w:szCs w:val="28"/>
        </w:rPr>
        <w:t xml:space="preserve"> на человека и стал означать его воспитание и образование.</w:t>
      </w:r>
    </w:p>
    <w:p w:rsidR="00E42684" w:rsidRPr="000B71EA" w:rsidRDefault="00E4268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Заслуга Цицерона состоит в том, что именно он впервые применил слово «с</w:t>
      </w:r>
      <w:r w:rsidRPr="000B71EA">
        <w:rPr>
          <w:sz w:val="28"/>
          <w:szCs w:val="28"/>
          <w:lang w:val="en-US"/>
        </w:rPr>
        <w:t>ultur</w:t>
      </w:r>
      <w:r w:rsidRPr="000B71EA">
        <w:rPr>
          <w:sz w:val="28"/>
          <w:szCs w:val="28"/>
        </w:rPr>
        <w:t>а» в ином, т. е. переносном смысле — применительно к воздействию на человеческий ум. И сразу же «с</w:t>
      </w:r>
      <w:r w:rsidRPr="000B71EA">
        <w:rPr>
          <w:sz w:val="28"/>
          <w:szCs w:val="28"/>
          <w:lang w:val="en-US"/>
        </w:rPr>
        <w:t>ultur</w:t>
      </w:r>
      <w:r w:rsidRPr="000B71EA">
        <w:rPr>
          <w:sz w:val="28"/>
          <w:szCs w:val="28"/>
        </w:rPr>
        <w:t>а» стала противостоять другому латинскому понятию — «</w:t>
      </w:r>
      <w:r w:rsidRPr="000B71EA">
        <w:rPr>
          <w:sz w:val="28"/>
          <w:szCs w:val="28"/>
          <w:lang w:val="en-US"/>
        </w:rPr>
        <w:t>natur</w:t>
      </w:r>
      <w:r w:rsidRPr="000B71EA">
        <w:rPr>
          <w:sz w:val="28"/>
          <w:szCs w:val="28"/>
        </w:rPr>
        <w:t xml:space="preserve">а», т. е. природа. </w:t>
      </w:r>
      <w:r w:rsidRPr="000B71EA">
        <w:rPr>
          <w:iCs/>
          <w:sz w:val="28"/>
          <w:szCs w:val="28"/>
        </w:rPr>
        <w:t xml:space="preserve">В данном контексте слово «культура» стало означать явление созданное, внеприродное. </w:t>
      </w:r>
      <w:r w:rsidRPr="000B71EA">
        <w:rPr>
          <w:sz w:val="28"/>
          <w:szCs w:val="28"/>
        </w:rPr>
        <w:t>Именно с тех пор мир культуры, любой его предмет или явление воспринимаются не как следствие действия природных сил, а как результат усилий самих людей, направленных на совершенствование, обработку, преобразование того, что дано непосредственно природой.</w:t>
      </w:r>
    </w:p>
    <w:p w:rsidR="005A141F" w:rsidRPr="000B71EA" w:rsidRDefault="00E4268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Основываясь на этом первоначальном значении введенного в обиход термина, исследователи достаточно единодушно в самом широком смысле слова под культурой понимают все то, что создается, используется, совершенствуется человеком. Видимо, это дало основание великому немецкому философу Гегелю дать следующее определение культуры: «Культура — это созданная человеком «вторая природа»».</w:t>
      </w:r>
      <w:r w:rsidR="00413D69">
        <w:rPr>
          <w:sz w:val="28"/>
          <w:szCs w:val="28"/>
        </w:rPr>
        <w:t xml:space="preserve"> </w:t>
      </w:r>
      <w:r w:rsidRPr="000B71EA">
        <w:rPr>
          <w:sz w:val="28"/>
          <w:szCs w:val="28"/>
        </w:rPr>
        <w:t>С одной стороны, культура может пониматься очень широко, характеризуя все основные сферы жизнедеятельности человека и общества: материальное пр</w:t>
      </w:r>
      <w:r w:rsidR="005A141F" w:rsidRPr="000B71EA">
        <w:rPr>
          <w:sz w:val="28"/>
          <w:szCs w:val="28"/>
        </w:rPr>
        <w:t>оизводство, социально-экономические отношения, сферу духовного развития, быт, человеческий опыт.</w:t>
      </w:r>
      <w:r w:rsidR="00413D69">
        <w:rPr>
          <w:sz w:val="28"/>
          <w:szCs w:val="28"/>
        </w:rPr>
        <w:t xml:space="preserve"> </w:t>
      </w:r>
      <w:r w:rsidR="005A141F" w:rsidRPr="000B71EA">
        <w:rPr>
          <w:sz w:val="28"/>
          <w:szCs w:val="28"/>
        </w:rPr>
        <w:t>Поэтому можно встретить такое, например, определение: «Культура есть совокупность достижений общества в его материальном и духовном развитии - материальных предметов, текстов и идей, сохраняемых и используемых обществом от поколения к поколению» (Б.В. Бирюков, Р.Х. Зарипова, С.Н. Плотников).</w:t>
      </w:r>
      <w:r w:rsidR="00413D69">
        <w:rPr>
          <w:sz w:val="28"/>
          <w:szCs w:val="28"/>
        </w:rPr>
        <w:t xml:space="preserve"> </w:t>
      </w:r>
      <w:r w:rsidR="005A141F" w:rsidRPr="000B71EA">
        <w:rPr>
          <w:sz w:val="28"/>
          <w:szCs w:val="28"/>
        </w:rPr>
        <w:t>С другой стороны, расширенное толкование понятия «культура», может привести его к отождествлению с другим, не менее сложным и очень емким понятием — «общество». Будучи очень близкими, они тем не менее не тождественны. Культура, например, в отличие от общества, не включает в себя биологические, демографические элементы.</w:t>
      </w:r>
    </w:p>
    <w:p w:rsidR="00E42684" w:rsidRPr="000B71EA" w:rsidRDefault="005A141F" w:rsidP="00413D69">
      <w:pPr>
        <w:shd w:val="clear" w:color="auto" w:fill="FFFFFF"/>
        <w:autoSpaceDE w:val="0"/>
        <w:autoSpaceDN w:val="0"/>
        <w:adjustRightInd w:val="0"/>
        <w:spacing w:line="360" w:lineRule="auto"/>
        <w:ind w:firstLine="709"/>
        <w:jc w:val="both"/>
        <w:rPr>
          <w:sz w:val="28"/>
          <w:szCs w:val="28"/>
        </w:rPr>
      </w:pPr>
      <w:r w:rsidRPr="000B71EA">
        <w:rPr>
          <w:sz w:val="28"/>
          <w:szCs w:val="28"/>
        </w:rPr>
        <w:t>Но это далеко еще не все трудности при определении понятия «культура», постоянно меняющегося и развивающегося. То, что на ранних стадиях развития человека и общества было культурой, то позднее — перестало ею быть. К примеру, изобретение колеса было выдающимся явлением культуры. Потом же, когда человек поставил на поток их производство, — это перестало быть фактом культуры.</w:t>
      </w:r>
      <w:r w:rsidR="00413D69">
        <w:rPr>
          <w:sz w:val="28"/>
          <w:szCs w:val="28"/>
        </w:rPr>
        <w:t xml:space="preserve"> </w:t>
      </w:r>
      <w:r w:rsidRPr="000B71EA">
        <w:rPr>
          <w:sz w:val="28"/>
          <w:szCs w:val="28"/>
        </w:rPr>
        <w:t>И сегодня многое из того, что творит человек, культурой не является. Так, когда человек изобрел письмо и с его помощью стал передавать информацию, — это явилось великим культурным событием. Современный человек, пишущий на заборе или стене учебной аудитории матерные слова, создает все, что угодно, но только не культуру.</w:t>
      </w:r>
      <w:r w:rsidR="00413D69">
        <w:rPr>
          <w:sz w:val="28"/>
          <w:szCs w:val="28"/>
        </w:rPr>
        <w:t xml:space="preserve"> </w:t>
      </w:r>
      <w:r w:rsidRPr="000B71EA">
        <w:rPr>
          <w:sz w:val="28"/>
          <w:szCs w:val="28"/>
        </w:rPr>
        <w:t>Учитывая вышеперечисленные сложности, современная наука пришла к необходимости выделения конкретных аспектов культуры как общественного явления. В настоящее время в культурологической литературе принято выделять следующие аспекты: 1) генетический; 2) гносеологический; 3) аксиологический; 4) гуманистический; 5) нормативный; 6) социологический.</w:t>
      </w:r>
      <w:r w:rsidR="00F02105" w:rsidRPr="000B71EA">
        <w:rPr>
          <w:sz w:val="28"/>
          <w:szCs w:val="28"/>
        </w:rPr>
        <w:t>[4, 6</w:t>
      </w:r>
      <w:r w:rsidR="00F02105" w:rsidRPr="000B71EA">
        <w:rPr>
          <w:sz w:val="28"/>
          <w:szCs w:val="28"/>
          <w:lang w:val="en-US"/>
        </w:rPr>
        <w:t>c</w:t>
      </w:r>
      <w:r w:rsidR="00F02105" w:rsidRPr="000B71EA">
        <w:rPr>
          <w:sz w:val="28"/>
          <w:szCs w:val="28"/>
        </w:rPr>
        <w:t>]</w:t>
      </w:r>
    </w:p>
    <w:p w:rsidR="00795DDC"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Культура — это чрезвычайно сложное, многообразное явление, пронизывающее буквально все сферы жизни и деятельности общества и человека. Культура — ядро, основа, «душа» общества:</w:t>
      </w:r>
    </w:p>
    <w:p w:rsidR="00795DDC"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материальные и духовные ценности человека;</w:t>
      </w:r>
    </w:p>
    <w:p w:rsidR="00795DDC"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способ жизнедеятельности людей;</w:t>
      </w:r>
    </w:p>
    <w:p w:rsidR="007610CB"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их отношения между собой;</w:t>
      </w:r>
    </w:p>
    <w:p w:rsidR="007610CB"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своеобразие жизни наций и народов;</w:t>
      </w:r>
    </w:p>
    <w:p w:rsidR="007610CB"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уровень развития общества;</w:t>
      </w:r>
    </w:p>
    <w:p w:rsidR="007610CB"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w:t>
      </w:r>
      <w:r w:rsidR="007610CB" w:rsidRPr="000B71EA">
        <w:rPr>
          <w:sz w:val="28"/>
          <w:szCs w:val="28"/>
        </w:rPr>
        <w:t xml:space="preserve"> </w:t>
      </w:r>
      <w:r w:rsidRPr="000B71EA">
        <w:rPr>
          <w:sz w:val="28"/>
          <w:szCs w:val="28"/>
        </w:rPr>
        <w:t>это — накапливаемая в истории общества информация;</w:t>
      </w:r>
    </w:p>
    <w:p w:rsidR="00795DDC"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w:t>
      </w:r>
      <w:r w:rsidR="007610CB" w:rsidRPr="000B71EA">
        <w:rPr>
          <w:sz w:val="28"/>
          <w:szCs w:val="28"/>
        </w:rPr>
        <w:t xml:space="preserve"> </w:t>
      </w:r>
      <w:r w:rsidRPr="000B71EA">
        <w:rPr>
          <w:sz w:val="28"/>
          <w:szCs w:val="28"/>
        </w:rPr>
        <w:t>это — совокупность социальных норм, законов, обычаев, традиций;</w:t>
      </w:r>
    </w:p>
    <w:p w:rsidR="00795DDC" w:rsidRPr="000B71EA" w:rsidRDefault="00795DD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это — религия, мифология, наука, искусство, политика;</w:t>
      </w:r>
    </w:p>
    <w:p w:rsidR="005A141F" w:rsidRDefault="00795DDC" w:rsidP="000B71EA">
      <w:pPr>
        <w:spacing w:line="360" w:lineRule="auto"/>
        <w:ind w:firstLine="709"/>
        <w:jc w:val="both"/>
        <w:rPr>
          <w:sz w:val="28"/>
          <w:szCs w:val="28"/>
        </w:rPr>
      </w:pPr>
      <w:r w:rsidRPr="000B71EA">
        <w:rPr>
          <w:sz w:val="28"/>
          <w:szCs w:val="28"/>
        </w:rPr>
        <w:t>- это — особая знаковая система и т. д.</w:t>
      </w:r>
    </w:p>
    <w:p w:rsidR="00413D69" w:rsidRPr="000B71EA" w:rsidRDefault="00413D69" w:rsidP="000B71EA">
      <w:pPr>
        <w:spacing w:line="360" w:lineRule="auto"/>
        <w:ind w:firstLine="709"/>
        <w:jc w:val="both"/>
        <w:rPr>
          <w:sz w:val="28"/>
          <w:szCs w:val="28"/>
        </w:rPr>
      </w:pPr>
    </w:p>
    <w:p w:rsidR="002A3D37" w:rsidRPr="00413D69" w:rsidRDefault="002A3D37" w:rsidP="000B71EA">
      <w:pPr>
        <w:spacing w:line="360" w:lineRule="auto"/>
        <w:ind w:firstLine="709"/>
        <w:jc w:val="both"/>
        <w:rPr>
          <w:b/>
          <w:sz w:val="28"/>
          <w:szCs w:val="28"/>
        </w:rPr>
      </w:pPr>
      <w:r w:rsidRPr="00413D69">
        <w:rPr>
          <w:b/>
          <w:sz w:val="28"/>
          <w:szCs w:val="28"/>
        </w:rPr>
        <w:t>2. Структура и функции культуры</w:t>
      </w:r>
    </w:p>
    <w:p w:rsidR="00413D69" w:rsidRDefault="00413D69" w:rsidP="000B71EA">
      <w:pPr>
        <w:shd w:val="clear" w:color="auto" w:fill="FFFFFF"/>
        <w:autoSpaceDE w:val="0"/>
        <w:autoSpaceDN w:val="0"/>
        <w:adjustRightInd w:val="0"/>
        <w:spacing w:line="360" w:lineRule="auto"/>
        <w:ind w:firstLine="709"/>
        <w:jc w:val="both"/>
        <w:rPr>
          <w:sz w:val="28"/>
          <w:szCs w:val="28"/>
        </w:rPr>
      </w:pP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Когда речь идет о </w:t>
      </w:r>
      <w:r w:rsidRPr="000B71EA">
        <w:rPr>
          <w:bCs/>
          <w:sz w:val="28"/>
          <w:szCs w:val="28"/>
        </w:rPr>
        <w:t xml:space="preserve">структуре культуры, </w:t>
      </w:r>
      <w:r w:rsidRPr="000B71EA">
        <w:rPr>
          <w:sz w:val="28"/>
          <w:szCs w:val="28"/>
        </w:rPr>
        <w:t>то имеется в виду, что устойчивые элементы культурной системы (нормы, образцы, институты, группы, статусы и т.п.) находятся в определенном соотношении и взаимодействии между собой, обеспечивая стабильность социокультурной системы, ее воспроизводство, возможность трансляции культурного опыта.</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Структура культуры и социальная структура не совпадают в абсолюте, но, безусловно, коррелируют между собой. Современные исследователи фиксируют тенденции возрастания воздействия культуры на все сферы социальной жизни, на социальную стратификацию. Именно в культуре ищут и находят наиболее эффективные инструменты для объяснения социальных процессов.</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Культура может быть структурирована по разным основаниям. Так, если за критерий берется структура общественной жизни, то тогда мы говорим о политической, экономической, правовой, религиозной, научной, технической, художественной культуре. Иногда можно обнаружить в этом перечне нравственную культуру и культуру межэтнических отношений. Мы полагаем, что нравственная культура в ее ценностном, аксиологическом срезе пронизывает все элементы общественной жизни, а межэтнические отношения — это именно отношения, и поэтому их следует рассматривать в другом контексте.</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Если в качестве критерия рассматривать культуру как специфический способ освоения действительности, то составляющими элементами структуры культуры будут являться знания, технологии (умения) и значимости (ценности).</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Наиболее обоснованная и логически стройная морфологическая модель культуры предложена Э.А.Орловой'. Ее модель позволяет выявить соотношение универсальных и специфичных характеристик в строении определенной культуры. В структуре культуры выделяются две области: </w:t>
      </w:r>
      <w:r w:rsidRPr="000B71EA">
        <w:rPr>
          <w:bCs/>
          <w:sz w:val="28"/>
          <w:szCs w:val="28"/>
        </w:rPr>
        <w:t xml:space="preserve">обыденной и специализированной </w:t>
      </w:r>
      <w:r w:rsidRPr="000B71EA">
        <w:rPr>
          <w:sz w:val="28"/>
          <w:szCs w:val="28"/>
        </w:rPr>
        <w:t>культуры. В специализированной деятельности можно выделить три функциональных блока:</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культурные аспекты социальной организации (хозяйственная, политическая, правовая культура);</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социально значимое знание (религиозная, художественная, философская, научная культура);</w:t>
      </w:r>
    </w:p>
    <w:p w:rsidR="00877448" w:rsidRPr="000B71EA" w:rsidRDefault="00877448"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каналы трансляции социально значимого опыта (образование, просвещение, массовая культура).</w:t>
      </w:r>
    </w:p>
    <w:p w:rsidR="00216F8F" w:rsidRPr="000B71EA" w:rsidRDefault="00877448" w:rsidP="000B71EA">
      <w:pPr>
        <w:spacing w:line="360" w:lineRule="auto"/>
        <w:ind w:firstLine="709"/>
        <w:jc w:val="both"/>
        <w:rPr>
          <w:sz w:val="28"/>
          <w:szCs w:val="28"/>
        </w:rPr>
      </w:pPr>
      <w:r w:rsidRPr="000B71EA">
        <w:rPr>
          <w:sz w:val="28"/>
          <w:szCs w:val="28"/>
        </w:rPr>
        <w:t xml:space="preserve">В обыденной культуре выделены аналоги специализированной деятельности. Так, </w:t>
      </w:r>
      <w:r w:rsidRPr="000B71EA">
        <w:rPr>
          <w:iCs/>
          <w:sz w:val="28"/>
          <w:szCs w:val="28"/>
        </w:rPr>
        <w:t xml:space="preserve">организационному </w:t>
      </w:r>
      <w:r w:rsidRPr="000B71EA">
        <w:rPr>
          <w:sz w:val="28"/>
          <w:szCs w:val="28"/>
        </w:rPr>
        <w:t>блоку соответствует домашнее хозяйство, межличностн</w:t>
      </w:r>
      <w:r w:rsidR="00216F8F" w:rsidRPr="000B71EA">
        <w:rPr>
          <w:sz w:val="28"/>
          <w:szCs w:val="28"/>
        </w:rPr>
        <w:t xml:space="preserve">ые отношения, мораль (нравственность), </w:t>
      </w:r>
      <w:r w:rsidR="00216F8F" w:rsidRPr="000B71EA">
        <w:rPr>
          <w:iCs/>
          <w:sz w:val="28"/>
          <w:szCs w:val="28"/>
        </w:rPr>
        <w:t xml:space="preserve">познавательному </w:t>
      </w:r>
      <w:r w:rsidR="00216F8F" w:rsidRPr="000B71EA">
        <w:rPr>
          <w:sz w:val="28"/>
          <w:szCs w:val="28"/>
        </w:rPr>
        <w:t xml:space="preserve">блоку — суеверия, обыденная эстетика, «народная мудрость», практическое знание, </w:t>
      </w:r>
      <w:r w:rsidR="00216F8F" w:rsidRPr="000B71EA">
        <w:rPr>
          <w:iCs/>
          <w:sz w:val="28"/>
          <w:szCs w:val="28"/>
        </w:rPr>
        <w:t xml:space="preserve">трансляционному </w:t>
      </w:r>
      <w:r w:rsidR="00216F8F" w:rsidRPr="000B71EA">
        <w:rPr>
          <w:sz w:val="28"/>
          <w:szCs w:val="28"/>
        </w:rPr>
        <w:t>— передача культурного опыта посредством игры, слухов, бесед, советов и т. п. Обыденную культуру человек осваивает в среде его повседневного общения — это семья, друзья, одноклассники, соседи и т. п., через образцы деятельности, поведения, оценивания, обычаи и нравы, а также через средства массовой коммуникации.</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Каждый взрослый человек включен одновременно в профессиональную деятельность и в обыденную, повседневную жизнь, он является носителем и той, и другой культуры, и можно проследить взаимосвязь между этими сферами на уровне личности, выделить факторы, влияющие на изменение тех или иных знаний, навыков и норм. В ряде случаев у человека могут возникать напряжения, связанные с рассогласованностью, разбалансировкой этих двух сфер. Следует заметить, что и в обществе в целом возникают такого рода напряжения и даже конфликты, и тогда мы фиксируем ситуацию культурного конфликта в системе межкультурной коммуникации. Напряжения и конфликты могут возникать как «по горизонтали», например, между правовой культурой и моралью обыденной жизни, так и «по вертикали», например, между экономической и правовой культурами.</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Все более и более важную роль в системе межкультурной коммуникации играют механизмы распространения продуктов культуры. Сегодня мы живем в техногенной цивилизации, в которой принципиальным образом изменились средства, способы, каналы и технологии передачи культурной информации, влияющие на объемы и скорость этой передачи. Произошла глобализация информационных процессов, практически снявшая вопрос о государственных, политических и иных границах. В новом информационном пространстве выживает только то, что массово востребовано, а таким свойством обладают стандартизованные, унифицированные продукты массовой культуры, потребителем которой и является человек-масса (Ортега-и-Гассет), который ощущает себя таким как все, и не только не удручен, но и доволен этой неотличимостью, для него жить — это плыть по течению, не силясь перерасти себя. Д. Белл, объяснявший особенности современного общества возникновением массового производства и потребления, следующим образом интерпретирует понятие «масса»:</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масса — недифференцируемое множество;</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масса — синоним невежественности (каку Ортеги-и-Гассета);</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масса — механизированное общество, где человек воспринимается как придаток техники;</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масса — бюрократизированное общество, в котором личность теряет свою индивидуальность;</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 масса — толпа, которая не рассуждает, а повинуется страстям. </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Таким образом, массы, по Д.</w:t>
      </w:r>
      <w:r w:rsidR="00413D69">
        <w:rPr>
          <w:sz w:val="28"/>
          <w:szCs w:val="28"/>
        </w:rPr>
        <w:t xml:space="preserve"> </w:t>
      </w:r>
      <w:r w:rsidRPr="000B71EA">
        <w:rPr>
          <w:sz w:val="28"/>
          <w:szCs w:val="28"/>
        </w:rPr>
        <w:t>Беллу, — воплощение стадности, унифицированности, шаблонности.</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Отношение к массовой культуре чаще всего неоднозначно: ее высокомерно презирают, высказывают обеспокоенность в связи с ее натиском, в мягком варианте относятся снисходительно, но неизбежно потребляют.</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Распространение массовой культуры не означает исчезновения культуры элитарной, хотя конфликтность безусловна. Было бы упрощением, однако, представлять массовую культуру только негативно, как чудовище, пожирающее в человеке все человеческое (мотив антиутопий Дж. Оруэлла, О.</w:t>
      </w:r>
      <w:r w:rsidR="0064364F">
        <w:rPr>
          <w:sz w:val="28"/>
          <w:szCs w:val="28"/>
        </w:rPr>
        <w:t xml:space="preserve"> </w:t>
      </w:r>
      <w:r w:rsidRPr="000B71EA">
        <w:rPr>
          <w:sz w:val="28"/>
          <w:szCs w:val="28"/>
        </w:rPr>
        <w:t>Хаксли, Р.</w:t>
      </w:r>
      <w:r w:rsidR="0064364F">
        <w:rPr>
          <w:sz w:val="28"/>
          <w:szCs w:val="28"/>
        </w:rPr>
        <w:t xml:space="preserve"> </w:t>
      </w:r>
      <w:r w:rsidRPr="000B71EA">
        <w:rPr>
          <w:sz w:val="28"/>
          <w:szCs w:val="28"/>
        </w:rPr>
        <w:t>Шекли, Р.</w:t>
      </w:r>
      <w:r w:rsidR="0064364F">
        <w:rPr>
          <w:sz w:val="28"/>
          <w:szCs w:val="28"/>
        </w:rPr>
        <w:t xml:space="preserve"> </w:t>
      </w:r>
      <w:r w:rsidRPr="000B71EA">
        <w:rPr>
          <w:sz w:val="28"/>
          <w:szCs w:val="28"/>
        </w:rPr>
        <w:t>Брэдбери). Анализируя массовую культуру, не стоит рассматривать ее и исключительно в ключе идеологическом, как это было еще совсем недавно. Для того чтобы избежать подобных ошибок, можно проанализировать следующие аспекты проблемы:</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социальные процессы, способствующие появлению и развитию массовой культуры;</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отличие массовой культуры от народной;</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влияние технологической революции;</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фактор моды в распространении продуктов массовой культуры;</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социальные и психологические механизмы массовой культуры;</w:t>
      </w:r>
    </w:p>
    <w:p w:rsidR="00216F8F" w:rsidRPr="000B71EA" w:rsidRDefault="00216F8F"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роль мифологем.</w:t>
      </w:r>
    </w:p>
    <w:p w:rsidR="00877448" w:rsidRPr="000B71EA" w:rsidRDefault="00216F8F" w:rsidP="000B71EA">
      <w:pPr>
        <w:spacing w:line="360" w:lineRule="auto"/>
        <w:ind w:firstLine="709"/>
        <w:jc w:val="both"/>
        <w:rPr>
          <w:sz w:val="28"/>
          <w:szCs w:val="28"/>
        </w:rPr>
      </w:pPr>
      <w:r w:rsidRPr="000B71EA">
        <w:rPr>
          <w:sz w:val="28"/>
          <w:szCs w:val="28"/>
        </w:rPr>
        <w:t xml:space="preserve">В работах современных исследователей можно найти разные указания на время появления массовой культуры: некоторые полагают, что она существовала даже в древнейших цивилизациях. Мы же согласны с теми, кто считает, что массовая культура — продукт современной цивилизации с характерными для нее чертами урбанизации и всеобщего образования. Почти до начала </w:t>
      </w:r>
      <w:r w:rsidRPr="000B71EA">
        <w:rPr>
          <w:sz w:val="28"/>
          <w:szCs w:val="28"/>
          <w:lang w:val="en-US"/>
        </w:rPr>
        <w:t>XX</w:t>
      </w:r>
      <w:r w:rsidRPr="000B71EA">
        <w:rPr>
          <w:sz w:val="28"/>
          <w:szCs w:val="28"/>
        </w:rPr>
        <w:t xml:space="preserve"> века существовали достаточно четко разделявшиеся элитарная культура и народная. Первая была распространена в городах, среди тех, кто имел возможности получить соответствующее образование и воспитание. Вторая создавалась часто людьми неграмотными, но являющимися носителями традиций.</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Процесс урбанизации, переселивший значительные массы крестьян и мелкой буржуазии в города, привел к тому, что люди, оторвавшись от природы, питавшей народную культуру, не в состоянии были приобщиться к городской культуре, которая требовала не только элементарных навыков чтения и письма, но и гораздо большей образованности, времени и материальных возможностей. Новая городская масса нуждалась в доступных ей формах культуры. В ситуации принципиально изменившихся форм трансляции социокультурного опыта, когда на смену передачи знания и опыта от учителя к ученику приходит трансляция институционализированная, содержание вынужденно унифицируется, упрощается вследствие необходимости его «перевода» с языка специализированного, которым владеют немногие, на язык обыденного понимания. Бурно развивавшиеся параллельно с этими процессами средства массовой коммуникации привели к созданию индустрии массовой культуры. Выделяют следующие сферы проявления массовой культуры:</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индустрия «субкультуры детства», направленная на формирование стандартизированных норм и образцов личностной культуры, закладывающая основы базовых ценностных установок, поощряемых в данном обществе;</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массовая общеобразовательная школа, приобщающая учащихся к основам научных знаний, отбор которых происходит в соответствии с типовыми программами, воспитывающая стандартные поведенческие навыки, необходимые для социализации детей;</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средства массовой информации, ставящие целью под предлогом информирования населения, объективной интерпретации текущих событий формирование необходимого «заказчику» общественного мнения;</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система национальной или государственной идеологии и пропаганды, манипулирующая сознанием граждан в интересах правящих элит и формирующая массовые политические движения;</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массовая социальная мифология, переводящая сложные, требующие специального изучения и соответствующей научной подготовки явления в пласт обыденного сознания, позволяющая «человеку массы» ощущать себя причастным к науке, политике, государственной жизни и т.п.;</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индустрия рекламы, моды, формирующая стандарты престижных интересов и потребностей, образа и стиля жизни, управляющая спросом рядового потребителя, превращающая процесс безостановочного потребления различных социальных благ в самоцель существования;</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индустрия физического имиджа: массовое физкультурное движение, аэробика, культуризм, косметология и т.п.;</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индустрия досуга: массовая художественная культура (приключенческая, детективная и бульварная литература, аналогичные жанры кино, оперетта, поп-музыка, шоу-индустрия, цирк, туризм и т.п.), с помощью которой достигается эффект психологической релаксации человека.</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 настоящее время в сферу массовой культуры вовлечена и такая форма массовой коммуникации, как Интернет, который становится глобальным средством распространения продуктов культуры. Мир становится «глобальной деревней» (Маклюэн). Появление электронных средств меняет многие традиционные представления о способах трансляции социокультурного опыта, формах человеческого взаимодействия и т. п. Однако это явление и его социокультурные последствия нуждаются в соответствующем специальном исследовании.</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Только перечень направлений, сформировавшихся в рамках массовой культуры, свидетельствует о том, что она — структурная, органичная часть всего культурного пространства, что наводит на вывод о реализации универсального принципа дополнительности: общество не может ограничиться культурой элитарной уже потому, что оно разнородно, и потому, что жизнь людей динамична, и потому, что люди как социальные существа выполняют одновременно множество ролей, и потому, что массовая культура уже давно пустила корни в архетипичность коллективного бессознательного, базируясь на мифологемных структурах сознания и в то же время порождая современную мифологию.</w:t>
      </w:r>
    </w:p>
    <w:p w:rsidR="00303306" w:rsidRPr="000B71EA" w:rsidRDefault="00303306" w:rsidP="000B71EA">
      <w:pPr>
        <w:shd w:val="clear" w:color="auto" w:fill="FFFFFF"/>
        <w:autoSpaceDE w:val="0"/>
        <w:autoSpaceDN w:val="0"/>
        <w:adjustRightInd w:val="0"/>
        <w:spacing w:line="360" w:lineRule="auto"/>
        <w:ind w:firstLine="709"/>
        <w:jc w:val="both"/>
        <w:rPr>
          <w:sz w:val="28"/>
          <w:szCs w:val="28"/>
        </w:rPr>
      </w:pPr>
      <w:r w:rsidRPr="000B71EA">
        <w:rPr>
          <w:sz w:val="28"/>
          <w:szCs w:val="28"/>
        </w:rPr>
        <w:t>Таким образом, массовая культура — многофункциональное, объективное явление современного этапа культуры, в которую неизбежно вовлечены все слои населения, и проблема, на наш взгляд, заключена в управлении динамикой массовой культуры, то есть выработке эффективных механизмов отбора необходимых и перспективных ее направлений и выбраковке тех, которые приводят к необратимой деградации культурных ценностей и образцов.</w:t>
      </w:r>
    </w:p>
    <w:p w:rsidR="001F0749" w:rsidRPr="000B71EA" w:rsidRDefault="00303306" w:rsidP="000B71EA">
      <w:pPr>
        <w:spacing w:line="360" w:lineRule="auto"/>
        <w:ind w:firstLine="709"/>
        <w:jc w:val="both"/>
        <w:rPr>
          <w:sz w:val="28"/>
          <w:szCs w:val="28"/>
        </w:rPr>
      </w:pPr>
      <w:r w:rsidRPr="000B71EA">
        <w:rPr>
          <w:sz w:val="28"/>
          <w:szCs w:val="28"/>
        </w:rPr>
        <w:t xml:space="preserve">Вопрос о </w:t>
      </w:r>
      <w:r w:rsidRPr="000B71EA">
        <w:rPr>
          <w:bCs/>
          <w:sz w:val="28"/>
          <w:szCs w:val="28"/>
        </w:rPr>
        <w:t xml:space="preserve">функциях культуры </w:t>
      </w:r>
      <w:r w:rsidRPr="000B71EA">
        <w:rPr>
          <w:sz w:val="28"/>
          <w:szCs w:val="28"/>
        </w:rPr>
        <w:t>предполагает рассмотрение тех ролей, которые выполняет культура по отношению к обществу. В функциональном аспекте культура рассматривается как динамичная, взаимосвязанная система, в которой изменение одних элементов влечет за собой изменение других</w:t>
      </w:r>
      <w:r w:rsidR="001F0749" w:rsidRPr="000B71EA">
        <w:rPr>
          <w:sz w:val="28"/>
          <w:szCs w:val="28"/>
        </w:rPr>
        <w:t xml:space="preserve">. Опираясь на методологию структурно-функционального анализа (Г. Парсонс), в культуре как системе можно выделить четыре основных функциональных блока: </w:t>
      </w:r>
      <w:r w:rsidR="001F0749" w:rsidRPr="000B71EA">
        <w:rPr>
          <w:iCs/>
          <w:sz w:val="28"/>
          <w:szCs w:val="28"/>
        </w:rPr>
        <w:t xml:space="preserve">адаптивный, целедостигающий, интегративный и функции воспроизводства культуры </w:t>
      </w:r>
      <w:r w:rsidR="001F0749" w:rsidRPr="000B71EA">
        <w:rPr>
          <w:sz w:val="28"/>
          <w:szCs w:val="28"/>
        </w:rPr>
        <w:t>и снятия скрытых напряжений. С этой точки зрения можно выделить следующие функции культуры:</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социализации и инкультурации;</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ценностная (аксиологическая);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коммуникативная;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познавательная (гносеологическая);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информационная;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деятельностная;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нормативная;</w:t>
      </w:r>
    </w:p>
    <w:p w:rsidR="001F0749" w:rsidRPr="000B71EA" w:rsidRDefault="001F0749" w:rsidP="000B71EA">
      <w:pPr>
        <w:shd w:val="clear" w:color="auto" w:fill="FFFFFF"/>
        <w:autoSpaceDE w:val="0"/>
        <w:autoSpaceDN w:val="0"/>
        <w:adjustRightInd w:val="0"/>
        <w:spacing w:line="360" w:lineRule="auto"/>
        <w:ind w:firstLine="709"/>
        <w:jc w:val="both"/>
        <w:rPr>
          <w:sz w:val="28"/>
          <w:szCs w:val="28"/>
        </w:rPr>
      </w:pPr>
      <w:r w:rsidRPr="000B71EA">
        <w:rPr>
          <w:sz w:val="28"/>
          <w:szCs w:val="28"/>
        </w:rPr>
        <w:t>- символическая.</w:t>
      </w:r>
    </w:p>
    <w:p w:rsidR="00A36A00" w:rsidRPr="000B71EA" w:rsidRDefault="001F0749" w:rsidP="000B71EA">
      <w:pPr>
        <w:spacing w:line="360" w:lineRule="auto"/>
        <w:ind w:firstLine="709"/>
        <w:jc w:val="both"/>
        <w:rPr>
          <w:sz w:val="28"/>
          <w:szCs w:val="28"/>
        </w:rPr>
      </w:pPr>
      <w:r w:rsidRPr="000B71EA">
        <w:rPr>
          <w:sz w:val="28"/>
          <w:szCs w:val="28"/>
        </w:rPr>
        <w:t>Эти функции имеет любая культура, поэтому их можно считать универсальными, но в определенную иерархию они выстраиваются по-разному, в зависимости от уникальных особенностей той или иной культуры.</w:t>
      </w:r>
      <w:r w:rsidR="00F02105" w:rsidRPr="000B71EA">
        <w:rPr>
          <w:sz w:val="28"/>
          <w:szCs w:val="28"/>
        </w:rPr>
        <w:t>[1, 50</w:t>
      </w:r>
      <w:r w:rsidR="00F02105" w:rsidRPr="000B71EA">
        <w:rPr>
          <w:sz w:val="28"/>
          <w:szCs w:val="28"/>
          <w:lang w:val="en-US"/>
        </w:rPr>
        <w:t>c</w:t>
      </w:r>
      <w:r w:rsidR="00F02105" w:rsidRPr="000B71EA">
        <w:rPr>
          <w:sz w:val="28"/>
          <w:szCs w:val="28"/>
        </w:rPr>
        <w:t>]</w:t>
      </w:r>
    </w:p>
    <w:p w:rsidR="00735BAF" w:rsidRPr="000B71EA" w:rsidRDefault="00735BAF" w:rsidP="000B71EA">
      <w:pPr>
        <w:spacing w:line="360" w:lineRule="auto"/>
        <w:ind w:firstLine="709"/>
        <w:jc w:val="both"/>
        <w:rPr>
          <w:sz w:val="28"/>
          <w:szCs w:val="28"/>
        </w:rPr>
      </w:pPr>
    </w:p>
    <w:p w:rsidR="00735BAF" w:rsidRPr="007C07ED" w:rsidRDefault="00735BAF" w:rsidP="000B71EA">
      <w:pPr>
        <w:spacing w:line="360" w:lineRule="auto"/>
        <w:ind w:firstLine="709"/>
        <w:jc w:val="both"/>
        <w:rPr>
          <w:b/>
          <w:sz w:val="28"/>
          <w:szCs w:val="28"/>
        </w:rPr>
      </w:pPr>
      <w:r w:rsidRPr="007C07ED">
        <w:rPr>
          <w:b/>
          <w:sz w:val="28"/>
          <w:szCs w:val="28"/>
        </w:rPr>
        <w:t>3. «Культура» и «цивилизация», проблема соотношения понятий</w:t>
      </w:r>
    </w:p>
    <w:p w:rsidR="007C07ED" w:rsidRDefault="007C07ED" w:rsidP="000B71EA">
      <w:pPr>
        <w:shd w:val="clear" w:color="auto" w:fill="FFFFFF"/>
        <w:autoSpaceDE w:val="0"/>
        <w:autoSpaceDN w:val="0"/>
        <w:adjustRightInd w:val="0"/>
        <w:spacing w:line="360" w:lineRule="auto"/>
        <w:ind w:firstLine="709"/>
        <w:jc w:val="both"/>
        <w:rPr>
          <w:sz w:val="28"/>
          <w:szCs w:val="28"/>
        </w:rPr>
      </w:pPr>
    </w:p>
    <w:p w:rsidR="00062941" w:rsidRPr="000B71EA" w:rsidRDefault="0006294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Проблема соотношения цивилизации и культуры многогранна и ее осмысление осуществлено далеко не полно, так как это пока еще новое, находящееся в процессе становления, направление социальной культурологии.</w:t>
      </w:r>
    </w:p>
    <w:p w:rsidR="00062941" w:rsidRPr="000B71EA" w:rsidRDefault="0006294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Попытаемся высветить три аспекта этой проблемы: становление соотношения цивилизации и культуры и его рефлексии; место и роль культуры в цивилизации и перспективы развития этого отношения.</w:t>
      </w:r>
    </w:p>
    <w:p w:rsidR="00062941" w:rsidRPr="000B71EA" w:rsidRDefault="0006294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Понятие цивилизации в последние годы стало одним из самых ключевых в российской социально-гуманитарной науке. Оно явилось не только попыткой занять нишу, освободившуюся после падения монополии ортодоксального марксизма и, в первую очередь, формационной теории исторического процесса, но и результатом знакомства с ранее неизвестными широкому кругу исследователей работами западных основоположников теории цивилизации А.</w:t>
      </w:r>
      <w:r w:rsidR="007C07ED">
        <w:rPr>
          <w:sz w:val="28"/>
          <w:szCs w:val="28"/>
        </w:rPr>
        <w:t xml:space="preserve"> Тойн</w:t>
      </w:r>
      <w:r w:rsidRPr="000B71EA">
        <w:rPr>
          <w:sz w:val="28"/>
          <w:szCs w:val="28"/>
        </w:rPr>
        <w:t>би, О.</w:t>
      </w:r>
      <w:r w:rsidR="007C07ED">
        <w:rPr>
          <w:sz w:val="28"/>
          <w:szCs w:val="28"/>
        </w:rPr>
        <w:t xml:space="preserve"> </w:t>
      </w:r>
      <w:r w:rsidRPr="000B71EA">
        <w:rPr>
          <w:sz w:val="28"/>
          <w:szCs w:val="28"/>
        </w:rPr>
        <w:t>Шпенглера, М. Вебера и др., а также обретением «прав гражданства» отечественных разработок культурно-цивилизационной проблематики в последующие два десятилетия.</w:t>
      </w:r>
    </w:p>
    <w:p w:rsidR="00062941" w:rsidRPr="000B71EA" w:rsidRDefault="00062941"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 другой стороны, постижение внутренних смыслов культуры, освоение широких горизонтов культурного разнообразия, знакомство с внутренним строем той или иной культуры, осмысление ритмов исторического бытия общества, и перспектив грядущего сделали проблему соотношения цивилизации и культуры одной из актуальных в социально-научном и гуманитарном познании.</w:t>
      </w:r>
    </w:p>
    <w:p w:rsidR="00336EC7" w:rsidRPr="000B71EA" w:rsidRDefault="00336EC7"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Сложность анализа проблемы заключается в том, что оба понятия -</w:t>
      </w:r>
      <w:r w:rsidR="00CE2334">
        <w:rPr>
          <w:sz w:val="28"/>
          <w:szCs w:val="28"/>
        </w:rPr>
        <w:t xml:space="preserve"> </w:t>
      </w:r>
      <w:r w:rsidRPr="000B71EA">
        <w:rPr>
          <w:sz w:val="28"/>
          <w:szCs w:val="28"/>
        </w:rPr>
        <w:t xml:space="preserve">как «цивилизация», так и «культура» — имеют множество значений. Проблему многозначности понятия «культура» мы рассматривали уже в других темах. Остановимся теперь на понимании «цивилизации». Начнем с того, что этот термин широко применяется как в науке, так и в обыденной жизни. Во втором случае чаще всего он используется в качестве прилагательного («цивилизованный народ», «цивилизованное поведение») </w:t>
      </w:r>
      <w:r w:rsidR="00722668" w:rsidRPr="000B71EA">
        <w:rPr>
          <w:sz w:val="28"/>
          <w:szCs w:val="28"/>
        </w:rPr>
        <w:t>и,</w:t>
      </w:r>
      <w:r w:rsidRPr="000B71EA">
        <w:rPr>
          <w:sz w:val="28"/>
          <w:szCs w:val="28"/>
        </w:rPr>
        <w:t xml:space="preserve"> по </w:t>
      </w:r>
      <w:r w:rsidR="00722668" w:rsidRPr="000B71EA">
        <w:rPr>
          <w:sz w:val="28"/>
          <w:szCs w:val="28"/>
        </w:rPr>
        <w:t>сути,</w:t>
      </w:r>
      <w:r w:rsidRPr="000B71EA">
        <w:rPr>
          <w:sz w:val="28"/>
          <w:szCs w:val="28"/>
        </w:rPr>
        <w:t xml:space="preserve"> является эквивалентом слову «культурный».</w:t>
      </w:r>
    </w:p>
    <w:p w:rsidR="00336EC7" w:rsidRPr="000B71EA" w:rsidRDefault="00336EC7"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Научное понимание «цивилизации» связано со спецификой предмета исследования, ибо это одно из немногих понятий, которое применяют почти во всех социально-гуманитарных дисциплинах: философии, истории, социологии, экономике, антропологии, искусствознании, политологии и т. п. Каждая из </w:t>
      </w:r>
      <w:r w:rsidR="001112EA" w:rsidRPr="000B71EA">
        <w:rPr>
          <w:sz w:val="28"/>
          <w:szCs w:val="28"/>
        </w:rPr>
        <w:t>них,</w:t>
      </w:r>
      <w:r w:rsidRPr="000B71EA">
        <w:rPr>
          <w:sz w:val="28"/>
          <w:szCs w:val="28"/>
        </w:rPr>
        <w:t xml:space="preserve"> как луч прожектора высвечивает </w:t>
      </w:r>
      <w:r w:rsidR="001112EA" w:rsidRPr="000B71EA">
        <w:rPr>
          <w:sz w:val="28"/>
          <w:szCs w:val="28"/>
        </w:rPr>
        <w:t>ту,</w:t>
      </w:r>
      <w:r w:rsidRPr="000B71EA">
        <w:rPr>
          <w:sz w:val="28"/>
          <w:szCs w:val="28"/>
        </w:rPr>
        <w:t xml:space="preserve"> или иную сторону цивилизационного процесса: логику экономического роста (Ф.</w:t>
      </w:r>
      <w:r w:rsidR="005A5AB3">
        <w:rPr>
          <w:sz w:val="28"/>
          <w:szCs w:val="28"/>
        </w:rPr>
        <w:t xml:space="preserve"> </w:t>
      </w:r>
      <w:r w:rsidRPr="000B71EA">
        <w:rPr>
          <w:sz w:val="28"/>
          <w:szCs w:val="28"/>
        </w:rPr>
        <w:t>Бродель), взаимозависимость ментальности и хозяйственного уклада (М. Вебер), накопление социальных изменений (П.</w:t>
      </w:r>
      <w:r w:rsidR="005A5AB3">
        <w:rPr>
          <w:sz w:val="28"/>
          <w:szCs w:val="28"/>
        </w:rPr>
        <w:t xml:space="preserve"> </w:t>
      </w:r>
      <w:r w:rsidRPr="000B71EA">
        <w:rPr>
          <w:sz w:val="28"/>
          <w:szCs w:val="28"/>
        </w:rPr>
        <w:t xml:space="preserve">Сорокин), смену культурной парадигмы, проявляющуюся через форму и стиль — </w:t>
      </w:r>
      <w:r w:rsidRPr="000B71EA">
        <w:rPr>
          <w:sz w:val="28"/>
          <w:szCs w:val="28"/>
          <w:lang w:val="en-US"/>
        </w:rPr>
        <w:t>Ge</w:t>
      </w:r>
      <w:r w:rsidR="00B37B37" w:rsidRPr="000B71EA">
        <w:rPr>
          <w:sz w:val="28"/>
          <w:szCs w:val="28"/>
          <w:lang w:val="en-US"/>
        </w:rPr>
        <w:t>stalt</w:t>
      </w:r>
      <w:r w:rsidRPr="000B71EA">
        <w:rPr>
          <w:sz w:val="28"/>
          <w:szCs w:val="28"/>
        </w:rPr>
        <w:t xml:space="preserve"> (О.</w:t>
      </w:r>
      <w:r w:rsidR="005A5AB3">
        <w:rPr>
          <w:sz w:val="28"/>
          <w:szCs w:val="28"/>
        </w:rPr>
        <w:t xml:space="preserve"> </w:t>
      </w:r>
      <w:r w:rsidRPr="000B71EA">
        <w:rPr>
          <w:sz w:val="28"/>
          <w:szCs w:val="28"/>
        </w:rPr>
        <w:t>Шпенглер) или «культурно-исторического типа» (Н.Я.</w:t>
      </w:r>
      <w:r w:rsidR="005A5AB3">
        <w:rPr>
          <w:sz w:val="28"/>
          <w:szCs w:val="28"/>
        </w:rPr>
        <w:t xml:space="preserve"> </w:t>
      </w:r>
      <w:r w:rsidRPr="000B71EA">
        <w:rPr>
          <w:sz w:val="28"/>
          <w:szCs w:val="28"/>
        </w:rPr>
        <w:t>Данилевский, А.</w:t>
      </w:r>
      <w:r w:rsidR="005A5AB3">
        <w:rPr>
          <w:sz w:val="28"/>
          <w:szCs w:val="28"/>
        </w:rPr>
        <w:t xml:space="preserve"> </w:t>
      </w:r>
      <w:r w:rsidRPr="000B71EA">
        <w:rPr>
          <w:sz w:val="28"/>
          <w:szCs w:val="28"/>
        </w:rPr>
        <w:t>Тойнби)... Как отмечал блест</w:t>
      </w:r>
      <w:r w:rsidR="005A5AB3">
        <w:rPr>
          <w:sz w:val="28"/>
          <w:szCs w:val="28"/>
        </w:rPr>
        <w:t>ящий историк и философ науки А.</w:t>
      </w:r>
      <w:r w:rsidRPr="000B71EA">
        <w:rPr>
          <w:sz w:val="28"/>
          <w:szCs w:val="28"/>
        </w:rPr>
        <w:t>Н.</w:t>
      </w:r>
      <w:r w:rsidR="005A5AB3">
        <w:rPr>
          <w:sz w:val="28"/>
          <w:szCs w:val="28"/>
        </w:rPr>
        <w:t xml:space="preserve"> </w:t>
      </w:r>
      <w:r w:rsidRPr="000B71EA">
        <w:rPr>
          <w:sz w:val="28"/>
          <w:szCs w:val="28"/>
        </w:rPr>
        <w:t>Уайтхед, «границы цивилизации неопределенны, о чем бы ни шла речь: о географических рамках, временных интервалах или о сущностных признаках».</w:t>
      </w:r>
    </w:p>
    <w:p w:rsidR="00336EC7" w:rsidRPr="000B71EA" w:rsidRDefault="00336EC7"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Наш соотечественник, великий русский ученый Лев Мечников, в частности, считал, что «основной причиной зарождения и развития цивилизации являются </w:t>
      </w:r>
      <w:r w:rsidRPr="000B71EA">
        <w:rPr>
          <w:iCs/>
          <w:sz w:val="28"/>
          <w:szCs w:val="28"/>
        </w:rPr>
        <w:t xml:space="preserve">реки. </w:t>
      </w:r>
      <w:r w:rsidRPr="000B71EA">
        <w:rPr>
          <w:sz w:val="28"/>
          <w:szCs w:val="28"/>
        </w:rPr>
        <w:t>Река во всякой стране является как бы выражением живого синтеза, всей совокупности физико-географических условий: и климата, и почвы, и рельефа земной поверхности...»</w:t>
      </w:r>
      <w:r w:rsidR="00B37B37" w:rsidRPr="000B71EA">
        <w:rPr>
          <w:sz w:val="28"/>
          <w:szCs w:val="28"/>
        </w:rPr>
        <w:t>.</w:t>
      </w:r>
      <w:r w:rsidRPr="000B71EA">
        <w:rPr>
          <w:sz w:val="28"/>
          <w:szCs w:val="28"/>
        </w:rPr>
        <w:t xml:space="preserve"> Обращаясь к определению своего современника, французского ученого П.Мужоля, он подчеркивает, что понятие цивилизации «является одним из самых сложных; оно охватывает собою совокупность всех открытий, сделанных человеком, и всех изобретений; оно определяет сумму идей, находящихся в обращении, и сумму технических приемов; это понятие выражает также степень совершенства науки, искусства и промышленной техники; оно показывает</w:t>
      </w:r>
      <w:r w:rsidR="00B37B37" w:rsidRPr="000B71EA">
        <w:rPr>
          <w:sz w:val="28"/>
          <w:szCs w:val="28"/>
        </w:rPr>
        <w:t xml:space="preserve"> </w:t>
      </w:r>
      <w:r w:rsidRPr="000B71EA">
        <w:rPr>
          <w:sz w:val="28"/>
          <w:szCs w:val="28"/>
        </w:rPr>
        <w:t>данное состояние семейного и социального строя и вообще всех существующих социальных учреждений. Наконец, оно резюмирует состояние частной и общественной жи</w:t>
      </w:r>
      <w:r w:rsidR="00B37B37" w:rsidRPr="000B71EA">
        <w:rPr>
          <w:sz w:val="28"/>
          <w:szCs w:val="28"/>
        </w:rPr>
        <w:t>зни, взятых в их совокупности»</w:t>
      </w:r>
      <w:r w:rsidRPr="000B71EA">
        <w:rPr>
          <w:sz w:val="28"/>
          <w:szCs w:val="28"/>
        </w:rPr>
        <w:t>.</w:t>
      </w:r>
    </w:p>
    <w:p w:rsidR="00336EC7" w:rsidRPr="000B71EA" w:rsidRDefault="00336EC7" w:rsidP="000B71EA">
      <w:pPr>
        <w:shd w:val="clear" w:color="auto" w:fill="FFFFFF"/>
        <w:autoSpaceDE w:val="0"/>
        <w:autoSpaceDN w:val="0"/>
        <w:adjustRightInd w:val="0"/>
        <w:spacing w:line="360" w:lineRule="auto"/>
        <w:ind w:firstLine="709"/>
        <w:jc w:val="both"/>
        <w:rPr>
          <w:sz w:val="28"/>
          <w:szCs w:val="28"/>
        </w:rPr>
      </w:pPr>
      <w:r w:rsidRPr="000B71EA">
        <w:rPr>
          <w:sz w:val="28"/>
          <w:szCs w:val="28"/>
        </w:rPr>
        <w:t>Новые попытки определить сущность понятия «цивилизация» предпринимают отечественные исследователи и теперь, когда фор-мационная парадигма истории, при которой главное — смена способов производства, осознается как частность, далекая от универсального методологического подхода.</w:t>
      </w:r>
    </w:p>
    <w:p w:rsidR="00336EC7" w:rsidRPr="000B71EA" w:rsidRDefault="00D27B96" w:rsidP="000B71EA">
      <w:pPr>
        <w:shd w:val="clear" w:color="auto" w:fill="FFFFFF"/>
        <w:autoSpaceDE w:val="0"/>
        <w:autoSpaceDN w:val="0"/>
        <w:adjustRightInd w:val="0"/>
        <w:spacing w:line="360" w:lineRule="auto"/>
        <w:ind w:firstLine="709"/>
        <w:jc w:val="both"/>
        <w:rPr>
          <w:sz w:val="28"/>
          <w:szCs w:val="28"/>
        </w:rPr>
      </w:pPr>
      <w:r>
        <w:rPr>
          <w:sz w:val="28"/>
          <w:szCs w:val="28"/>
        </w:rPr>
        <w:t>Так, М.</w:t>
      </w:r>
      <w:r w:rsidR="00336EC7" w:rsidRPr="000B71EA">
        <w:rPr>
          <w:sz w:val="28"/>
          <w:szCs w:val="28"/>
        </w:rPr>
        <w:t xml:space="preserve">А. Барг подчеркивает, что превращением понятия «цивилизация», которым историография до сих пор оперировала только как инструментом чисто описательным, в </w:t>
      </w:r>
      <w:r w:rsidR="00336EC7" w:rsidRPr="000B71EA">
        <w:rPr>
          <w:iCs/>
          <w:sz w:val="28"/>
          <w:szCs w:val="28"/>
        </w:rPr>
        <w:t xml:space="preserve">ведущую (высшую) парадигму исторического познания», </w:t>
      </w:r>
      <w:r w:rsidR="00336EC7" w:rsidRPr="000B71EA">
        <w:rPr>
          <w:sz w:val="28"/>
          <w:szCs w:val="28"/>
        </w:rPr>
        <w:t>было бы достигнуто понимание «сути универсализма всемирной истории, т.е. человеческое измерение».</w:t>
      </w:r>
      <w:r>
        <w:rPr>
          <w:sz w:val="28"/>
          <w:szCs w:val="28"/>
        </w:rPr>
        <w:t xml:space="preserve"> Ю.</w:t>
      </w:r>
      <w:r w:rsidR="00336EC7" w:rsidRPr="000B71EA">
        <w:rPr>
          <w:sz w:val="28"/>
          <w:szCs w:val="28"/>
        </w:rPr>
        <w:t>А. Яковец понимает под цивилизацией «качественный этап в истории общества, характеризующийся определенным уровнем развития самого человека, технологической и экономической базы общества, социально-политических отношений и духовного мира».</w:t>
      </w:r>
      <w:r>
        <w:rPr>
          <w:sz w:val="28"/>
          <w:szCs w:val="28"/>
        </w:rPr>
        <w:t xml:space="preserve"> </w:t>
      </w:r>
      <w:r w:rsidR="00336EC7" w:rsidRPr="000B71EA">
        <w:rPr>
          <w:sz w:val="28"/>
          <w:szCs w:val="28"/>
        </w:rPr>
        <w:t>Как «сообщество людей, объединенное основополагающими духовными ценностями и идеалами, имеющее устойчивые особые черты в социально-политической организации, культуре, экономике, и психологическое чувство принадлежности к этому сообществу»</w:t>
      </w:r>
      <w:r>
        <w:rPr>
          <w:sz w:val="28"/>
          <w:szCs w:val="28"/>
        </w:rPr>
        <w:t xml:space="preserve"> определяет цивилизацию Л.</w:t>
      </w:r>
      <w:r w:rsidR="00336EC7" w:rsidRPr="000B71EA">
        <w:rPr>
          <w:sz w:val="28"/>
          <w:szCs w:val="28"/>
        </w:rPr>
        <w:t>И. Семенникова.</w:t>
      </w:r>
    </w:p>
    <w:p w:rsidR="00062941" w:rsidRPr="000B71EA" w:rsidRDefault="00336EC7"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Мы полагаем, что подход, который может приблизить нас к целостному пониманию существа цивилизации, — это подход междисциплинарный. Именно по этому пути пошли ученые (в основном историки), группирующиеся вокруг французского журнала «Анналы: Экономика — общества — цивилизации», основанного в </w:t>
      </w:r>
      <w:smartTag w:uri="urn:schemas-microsoft-com:office:smarttags" w:element="metricconverter">
        <w:smartTagPr>
          <w:attr w:name="ProductID" w:val="1929 г"/>
        </w:smartTagPr>
        <w:r w:rsidRPr="000B71EA">
          <w:rPr>
            <w:sz w:val="28"/>
            <w:szCs w:val="28"/>
          </w:rPr>
          <w:t>1929 г</w:t>
        </w:r>
      </w:smartTag>
      <w:r w:rsidRPr="000B71EA">
        <w:rPr>
          <w:sz w:val="28"/>
          <w:szCs w:val="28"/>
        </w:rPr>
        <w:t>. М. Блоком и Л. Февром. Французский историк Жак Ле Гофф в знаменитой книге «Цивилизация средневекового Запада» писал: «Ведь хорошо известно, что в каждой цивилизации есть разные слои культуры, различающиеся в зависимости от своего социального или исторического происхождения, и что их комбинации, взаимовлияния и слияния ведут к синтезу новых структур».</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Беглый взгляд на историю и логику развития взаимоотношении между цивилизацией и культурой позволяет выделить в них следующие этапы.</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Понятие цивилизации впервые применяется по отношению к историческому периоду, пришедшему на смену первобытному обществу. «Древние цивилизации — это цивилизации, некое единство, противостоящее тому, что цивилизацией еще не является, — доклассовому и догосударственному, догородскому и догражданскому, наконец, что очень важно, дописьменному состоянию общества и культуры», — отмечали С.С.</w:t>
      </w:r>
      <w:r w:rsidR="00F54272">
        <w:rPr>
          <w:sz w:val="28"/>
          <w:szCs w:val="28"/>
        </w:rPr>
        <w:t xml:space="preserve"> </w:t>
      </w:r>
      <w:r w:rsidRPr="000B71EA">
        <w:rPr>
          <w:sz w:val="28"/>
          <w:szCs w:val="28"/>
        </w:rPr>
        <w:t>Дверинцев и Г.М.</w:t>
      </w:r>
      <w:r w:rsidR="00F54272">
        <w:rPr>
          <w:sz w:val="28"/>
          <w:szCs w:val="28"/>
        </w:rPr>
        <w:t xml:space="preserve"> </w:t>
      </w:r>
      <w:r w:rsidRPr="000B71EA">
        <w:rPr>
          <w:sz w:val="28"/>
          <w:szCs w:val="28"/>
        </w:rPr>
        <w:t>Бонгард-Левин. Обратим внимание здесь на «единство», то есть абсолютную слитность цивилизационных и культурных признаков общества.</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Культура и цивилизационное бытие человека не разведены еще и в Античности, где культура рассматривалась скорее, как следование человека за космической упорядоченностью мира, а не как результат его творения.</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Средневековье, сформировав теоцентрическую картину мира, трактовало человеческое бытие как исполнение людьми заповедей Бога-Творца, как приверженность букве и духу Священного Писания. Следовательно, и в этот период культура и цивилизация в рефлексирующем сознании не разделялись.</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Соотношение культуры и цивилизации (не рефлексия этого отношения, а оно само) обозначилось впервые, когда в эпоху Возрождения культура стала связываться с индивидуально-личностным творческим потенциалом человека, а цивилизация — с историческим процессом гражданского общества. Но рефлексия несовпадения их предметной области возникла не сразу.</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 эпоху Просвещения культура рассматривалась как индивидуально-личностное и общественно-гражданское обустройство жизни, и тем самым культура и процесс цивилизационного развития наложились друг на друга. Собственно термин «цивилизация» был введен французскими просветителями прежде всего для обозначения гражданского общества, в котором царствуют свобода, справедливость, правовой строй, т.е. для обозначения некоторой качественной характеристики общества, уровня его развития.</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Не случайно Л.Морган и Ф. Энгельс (</w:t>
      </w:r>
      <w:r w:rsidRPr="000B71EA">
        <w:rPr>
          <w:sz w:val="28"/>
          <w:szCs w:val="28"/>
          <w:lang w:val="en-US"/>
        </w:rPr>
        <w:t>XIX</w:t>
      </w:r>
      <w:r w:rsidRPr="000B71EA">
        <w:rPr>
          <w:sz w:val="28"/>
          <w:szCs w:val="28"/>
        </w:rPr>
        <w:t xml:space="preserve"> в.) рассматривают цивилизацию как </w:t>
      </w:r>
      <w:r w:rsidRPr="000B71EA">
        <w:rPr>
          <w:iCs/>
          <w:sz w:val="28"/>
          <w:szCs w:val="28"/>
        </w:rPr>
        <w:t xml:space="preserve">стадию развития общества, </w:t>
      </w:r>
      <w:r w:rsidRPr="000B71EA">
        <w:rPr>
          <w:sz w:val="28"/>
          <w:szCs w:val="28"/>
        </w:rPr>
        <w:t>наступившую вслед за дикостью и варварством, характеризующуюся упорядоченностью общественного строя, и потому более «высокую» качественно.</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 все-таки именно потому, что отсутствовала рефлексия места культуры в содержании истории, культура и цивилизация отождествлялись. Но понимание культуры как земного самодеятельного процесса в противоположность средневековой ее трактовке как предзаданного человеку вероисповедания, начинает в Новое время формировать осознание культуры как определенного самосознания человека в качестве субъекта истории. Культура наполняется духом подлинного человеческого бытия.</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Постепенно формируется представление о культуре как духовном содержании цивилизации, как духе цивилизации, высвечивается несовпадение культуры и цивилизации. Сегодня общепризнано, что мир культуры — это фундаментальное основание исторического развития, база цивилизации. По сути культурное измерение составляет качество цивилизации, фундамент всей человеческой истории.</w:t>
      </w:r>
    </w:p>
    <w:p w:rsidR="00CA6521" w:rsidRPr="000B71EA" w:rsidRDefault="00CA6521"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Впервые слово «цивилизация» встречается в «Друге людей» Мирабо (</w:t>
      </w:r>
      <w:smartTag w:uri="urn:schemas-microsoft-com:office:smarttags" w:element="metricconverter">
        <w:smartTagPr>
          <w:attr w:name="ProductID" w:val="1756 г"/>
        </w:smartTagPr>
        <w:r w:rsidRPr="000B71EA">
          <w:rPr>
            <w:sz w:val="28"/>
            <w:szCs w:val="28"/>
          </w:rPr>
          <w:t>1756 г</w:t>
        </w:r>
      </w:smartTag>
      <w:r w:rsidRPr="000B71EA">
        <w:rPr>
          <w:sz w:val="28"/>
          <w:szCs w:val="28"/>
        </w:rPr>
        <w:t>.): «Религия, бесспорно, наилучшая и наиполезнейшая узда человечества; это главная пружина цивилизации; она наставляет нас и беспрестанно напоминает о братстве, смягчает наше сердце и так далее». В его трактате о цивилизации говорится: «Если бы я спросил у большинства, в чем состоит цивилизация, то ответили бы: цивилизация есть смягчение нравов, учтивость, вежливость и знания, распространяемые для того, чтобы соблюдались правила приличий и чтобы эти правила играли роль законов общежития, — все это являет лишь маску добродетели, а не ее лицо. Цивилизация ничего не совершает для общества, если она не дает ему основы и формы добродетели».</w:t>
      </w:r>
    </w:p>
    <w:p w:rsidR="00735BAF" w:rsidRPr="000B71EA" w:rsidRDefault="00CA6521" w:rsidP="000B71EA">
      <w:pPr>
        <w:spacing w:line="360" w:lineRule="auto"/>
        <w:ind w:firstLine="709"/>
        <w:jc w:val="both"/>
        <w:rPr>
          <w:sz w:val="28"/>
          <w:szCs w:val="28"/>
        </w:rPr>
      </w:pPr>
      <w:r w:rsidRPr="000B71EA">
        <w:rPr>
          <w:sz w:val="28"/>
          <w:szCs w:val="28"/>
        </w:rPr>
        <w:t>Именно это несовпадение культуры и цивилизации почувствовал и представил в своей концепции О.Шпенглер, трактовавший цивилизацию как фазу заката культурно-исторического типа, его разложение.</w:t>
      </w:r>
    </w:p>
    <w:p w:rsidR="00663BEE" w:rsidRPr="000B71EA" w:rsidRDefault="00663BEE" w:rsidP="000B71EA">
      <w:pPr>
        <w:shd w:val="clear" w:color="auto" w:fill="FFFFFF"/>
        <w:autoSpaceDE w:val="0"/>
        <w:autoSpaceDN w:val="0"/>
        <w:adjustRightInd w:val="0"/>
        <w:spacing w:line="360" w:lineRule="auto"/>
        <w:ind w:firstLine="709"/>
        <w:jc w:val="both"/>
        <w:rPr>
          <w:sz w:val="28"/>
          <w:szCs w:val="28"/>
        </w:rPr>
      </w:pPr>
      <w:r w:rsidRPr="000B71EA">
        <w:rPr>
          <w:sz w:val="28"/>
          <w:szCs w:val="28"/>
        </w:rPr>
        <w:t>Трагедийно звучит этот же лейтмотив в работах Н.</w:t>
      </w:r>
      <w:r w:rsidR="00F54272">
        <w:rPr>
          <w:sz w:val="28"/>
          <w:szCs w:val="28"/>
        </w:rPr>
        <w:t xml:space="preserve"> </w:t>
      </w:r>
      <w:r w:rsidRPr="000B71EA">
        <w:rPr>
          <w:sz w:val="28"/>
          <w:szCs w:val="28"/>
        </w:rPr>
        <w:t>Бердяева: цивилизация — «смерть духа культуры». В рамках его концепции культура — символична, но не реалистична, между тем «динамическое движение внутри культуры с ее кристаллизованными формами неотвратимо влечет к выходу за пределы культуры, к жизни, к практике, к силе. На этих путях совершается переход культуры к цивилизации», «цивилизация пытается осуществлять жизнь», реализуя «культ жизни вне ее смысла», подменяя цель жизни «средствами жизни, орудиями жизни».</w:t>
      </w:r>
    </w:p>
    <w:p w:rsidR="00663BEE" w:rsidRPr="000B71EA" w:rsidRDefault="00663BEE"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Более осторожен в своих прогнозах выдающийся автор теории цивилизации </w:t>
      </w:r>
      <w:r w:rsidRPr="000B71EA">
        <w:rPr>
          <w:sz w:val="28"/>
          <w:szCs w:val="28"/>
          <w:lang w:val="en-US"/>
        </w:rPr>
        <w:t>XX</w:t>
      </w:r>
      <w:r w:rsidRPr="000B71EA">
        <w:rPr>
          <w:sz w:val="28"/>
          <w:szCs w:val="28"/>
        </w:rPr>
        <w:t xml:space="preserve"> столетия А. Тойнби: он полагал, что культура может продолжать существовать, не приближаясь к гибели, на нее не распространяется необходимость биологического старения и смерти.</w:t>
      </w:r>
    </w:p>
    <w:p w:rsidR="00CA6521" w:rsidRPr="000B71EA" w:rsidRDefault="00663BEE" w:rsidP="000B71EA">
      <w:pPr>
        <w:spacing w:line="360" w:lineRule="auto"/>
        <w:ind w:firstLine="709"/>
        <w:jc w:val="both"/>
        <w:rPr>
          <w:sz w:val="28"/>
          <w:szCs w:val="28"/>
        </w:rPr>
      </w:pPr>
      <w:r w:rsidRPr="000B71EA">
        <w:rPr>
          <w:sz w:val="28"/>
          <w:szCs w:val="28"/>
        </w:rPr>
        <w:t>Трактовка культуры как духовной наполненности цивилизации ярко представлена в концепции П. Сорокина, согласно которой утрата, обнищание, смерть культуры ведут к существованию «бездуховной» цивилизации. И уже эта позиция показывает, что цивилизация, понимаемая как историческая стадия общественного развития или как тип общественного устройства, включает в себя не только красочную палитру культурных достижений, обеспечивающих расцвет народу (народам), но и все минусы общественного бытия на данном историческом этапе.</w:t>
      </w:r>
    </w:p>
    <w:p w:rsidR="00B943E0" w:rsidRPr="000B71EA" w:rsidRDefault="00B943E0"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Итак, культура играет фундаментальную роль в модернизации общества, являясь генератором глубоких социально-экономических трансформаций. Культура как степень совершенства способа деятельности, то есть как </w:t>
      </w:r>
      <w:r w:rsidRPr="000B71EA">
        <w:rPr>
          <w:iCs/>
          <w:sz w:val="28"/>
          <w:szCs w:val="28"/>
        </w:rPr>
        <w:t xml:space="preserve">технология, </w:t>
      </w:r>
      <w:r w:rsidRPr="000B71EA">
        <w:rPr>
          <w:sz w:val="28"/>
          <w:szCs w:val="28"/>
        </w:rPr>
        <w:t>во многом определяет возможности человечества в освоении мира на данном этапе цивилизационного развития и возможности адаптации к прогрессирующим изменениям. Это обусловлено прежде всего тем, что культура, с одной стороны, в отличие от цивилизации, хранит, выражает и передает именно специфическое, своеобразное, что присуще определенному социуму, а с другой стороны, обеспечивает в рамках и вместе с цивилизацией этноисторическую целостность.</w:t>
      </w:r>
    </w:p>
    <w:p w:rsidR="00B943E0" w:rsidRPr="000B71EA" w:rsidRDefault="00B943E0"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Интеграционные процессы, универсализация образа жизни разных народов и государств обнаруживаются в большей степени в периоды спокойного, эволюционного развития локальных цивилизаций (</w:t>
      </w:r>
      <w:r w:rsidR="008C7CF0" w:rsidRPr="000B71EA">
        <w:rPr>
          <w:sz w:val="28"/>
          <w:szCs w:val="28"/>
        </w:rPr>
        <w:t>впрочем,</w:t>
      </w:r>
      <w:r w:rsidRPr="000B71EA">
        <w:rPr>
          <w:sz w:val="28"/>
          <w:szCs w:val="28"/>
        </w:rPr>
        <w:t xml:space="preserve"> и мировой также). Этот процесс обеспечивается диалогом культур, результатом которого является нахождение точек пересечения, взаимообогащения, общих координат, ценностных ориентиров, терпимое, уважительное отношение к уникальности, самобытности другой культуры.</w:t>
      </w:r>
    </w:p>
    <w:p w:rsidR="00B943E0" w:rsidRPr="000B71EA" w:rsidRDefault="00B943E0" w:rsidP="000B71EA">
      <w:pPr>
        <w:shd w:val="clear" w:color="auto" w:fill="FFFFFF"/>
        <w:autoSpaceDE w:val="0"/>
        <w:autoSpaceDN w:val="0"/>
        <w:adjustRightInd w:val="0"/>
        <w:spacing w:line="360" w:lineRule="auto"/>
        <w:ind w:firstLine="709"/>
        <w:jc w:val="both"/>
        <w:rPr>
          <w:sz w:val="28"/>
          <w:szCs w:val="28"/>
        </w:rPr>
      </w:pPr>
      <w:r w:rsidRPr="000B71EA">
        <w:rPr>
          <w:sz w:val="28"/>
          <w:szCs w:val="28"/>
        </w:rPr>
        <w:t>Этнокультурная целостность той или иной цивилизации, по мнению М.</w:t>
      </w:r>
      <w:r w:rsidR="008C7CF0">
        <w:rPr>
          <w:sz w:val="28"/>
          <w:szCs w:val="28"/>
        </w:rPr>
        <w:t xml:space="preserve"> </w:t>
      </w:r>
      <w:r w:rsidRPr="000B71EA">
        <w:rPr>
          <w:sz w:val="28"/>
          <w:szCs w:val="28"/>
        </w:rPr>
        <w:t xml:space="preserve">Вебера, вырастает из системы ценностей, которая и является </w:t>
      </w:r>
      <w:r w:rsidRPr="000B71EA">
        <w:rPr>
          <w:iCs/>
          <w:sz w:val="28"/>
          <w:szCs w:val="28"/>
        </w:rPr>
        <w:t xml:space="preserve">ядром культуры. </w:t>
      </w:r>
      <w:r w:rsidRPr="000B71EA">
        <w:rPr>
          <w:sz w:val="28"/>
          <w:szCs w:val="28"/>
        </w:rPr>
        <w:t xml:space="preserve">По существу, ядро культуры можно определить как </w:t>
      </w:r>
      <w:r w:rsidRPr="000B71EA">
        <w:rPr>
          <w:iCs/>
          <w:sz w:val="28"/>
          <w:szCs w:val="28"/>
        </w:rPr>
        <w:t xml:space="preserve">социогенетический код, </w:t>
      </w:r>
      <w:r w:rsidRPr="000B71EA">
        <w:rPr>
          <w:sz w:val="28"/>
          <w:szCs w:val="28"/>
        </w:rPr>
        <w:t>обеспечивающий устойчивость социального организма, защищающий его от воздействий импульсов других культур, особенно если они несут угрозу существованию. Именно шкала ценностей (ядро культуры) обеспечивает и адаптацию к окружающей культурно-цивилизационной среде. Таким образом, культура — это социогенетика как общей (глобальной), так и локальных цивилизаций, содержащая в себе механизмы наследственности, изменчивости и отбора в динамике цивилизаций, это внутренняя пружина их саморазвития. Но если ядро культурных универсалий определяет генотип общества, генотип цивилизаций, то это означает, что люди могут сберечь и обогатить его, а могут растратить и уничтожить. Люди не свободны в выборе не только биологического, но и социокультурного наследства, но они властны распоряжаться им. Изменчивость культуры определяет границы, пределы, в которых можно обогатить наследственный социокультурный генотип, добавить к нему нечто и передать следующим поколениям, возводя их на новый цивилизационный уровень.</w:t>
      </w:r>
    </w:p>
    <w:p w:rsidR="00B943E0" w:rsidRPr="000B71EA" w:rsidRDefault="00B943E0"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Однако культура может оказаться не в состоянии ответить на внешний вызов, брошенный ей цивилизацией, когда возникает рассогласованность социокультурного генотипа с цивилизационными историческими процессами. Вот в такие бифуркационные моменты огромное значение имеет сознательный целенаправленный отбор тех культурных традиций и нововведений, которые обеспечивают не только адаптацию к новым цивилизационным процессам, но (и это главное) позволяют предвидеть возможные последствия, перспективы цивилизации и формируют историческую ответственность за этот выбор.</w:t>
      </w:r>
    </w:p>
    <w:p w:rsidR="00B943E0" w:rsidRPr="000B71EA" w:rsidRDefault="00B943E0" w:rsidP="000B71EA">
      <w:pPr>
        <w:shd w:val="clear" w:color="auto" w:fill="FFFFFF"/>
        <w:autoSpaceDE w:val="0"/>
        <w:autoSpaceDN w:val="0"/>
        <w:adjustRightInd w:val="0"/>
        <w:spacing w:line="360" w:lineRule="auto"/>
        <w:ind w:firstLine="709"/>
        <w:jc w:val="both"/>
        <w:rPr>
          <w:sz w:val="28"/>
          <w:szCs w:val="28"/>
        </w:rPr>
      </w:pPr>
      <w:r w:rsidRPr="000B71EA">
        <w:rPr>
          <w:sz w:val="28"/>
          <w:szCs w:val="28"/>
        </w:rPr>
        <w:t>Таким образом, смена цивилизаций, исторические перемены кроются в процессуальности культуры.</w:t>
      </w:r>
    </w:p>
    <w:p w:rsidR="00663BEE" w:rsidRPr="000B71EA" w:rsidRDefault="00B943E0" w:rsidP="000B71EA">
      <w:pPr>
        <w:spacing w:line="360" w:lineRule="auto"/>
        <w:ind w:firstLine="709"/>
        <w:jc w:val="both"/>
        <w:rPr>
          <w:sz w:val="28"/>
          <w:szCs w:val="28"/>
        </w:rPr>
      </w:pPr>
      <w:r w:rsidRPr="000B71EA">
        <w:rPr>
          <w:sz w:val="28"/>
          <w:szCs w:val="28"/>
        </w:rPr>
        <w:t>Историки, опирающиеся на антропологическое осмысление исторического процесса (мы имеем в виду, в частности, М.А. Барга) и рассматривающие цивилизацию как сопряжение «антропогенных» и «социогенных» начал, аргументируют проблему соотношения цивилизации и культуры прямо противоположным образом: цивилизация — эт</w:t>
      </w:r>
      <w:r w:rsidR="00F02105" w:rsidRPr="000B71EA">
        <w:rPr>
          <w:sz w:val="28"/>
          <w:szCs w:val="28"/>
        </w:rPr>
        <w:t>о «универсальный код культуры (</w:t>
      </w:r>
      <w:r w:rsidRPr="000B71EA">
        <w:rPr>
          <w:sz w:val="28"/>
          <w:szCs w:val="28"/>
        </w:rPr>
        <w:t>в широком смысле слова), проявляющийся в универсализме стиля жизнедеятельности человека — носителя данной цивилизации».</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Отметим, что несовпадение культуры и цивилизации наиболее резко проявляется на переломах цивилизационного развития. Обусловлено это тем, что хотя ядро культуры не является абсолютно стабильным, но в сравнении с цивилизационными изменениями меняется очень медленно. При переходе от одной цивилизации к другой устойчивость системы ценностей культуры может оказаться негативным явлением, мешающим адаптироваться социуму к новым условиям жизнедеятельности.</w:t>
      </w:r>
    </w:p>
    <w:p w:rsidR="00C77394" w:rsidRPr="000B71EA" w:rsidRDefault="00886AC3" w:rsidP="000B71EA">
      <w:pPr>
        <w:shd w:val="clear" w:color="auto" w:fill="FFFFFF"/>
        <w:autoSpaceDE w:val="0"/>
        <w:autoSpaceDN w:val="0"/>
        <w:adjustRightInd w:val="0"/>
        <w:spacing w:line="360" w:lineRule="auto"/>
        <w:ind w:firstLine="709"/>
        <w:jc w:val="both"/>
        <w:rPr>
          <w:sz w:val="28"/>
          <w:szCs w:val="28"/>
        </w:rPr>
      </w:pPr>
      <w:r>
        <w:rPr>
          <w:sz w:val="28"/>
          <w:szCs w:val="28"/>
        </w:rPr>
        <w:t>По справедливому замечанию М.</w:t>
      </w:r>
      <w:r w:rsidR="00C77394" w:rsidRPr="000B71EA">
        <w:rPr>
          <w:sz w:val="28"/>
          <w:szCs w:val="28"/>
        </w:rPr>
        <w:t xml:space="preserve">Б. Туровского культура есть «...могучая сила, которая создает и сокрушает цивилизации, преобразует и обустраивает нашу планету, но вместе с тем, как сегодня стало очевидно, может и разрушить ее». Размывание целостности культурного ядра современной </w:t>
      </w:r>
      <w:r w:rsidRPr="000B71EA">
        <w:rPr>
          <w:sz w:val="28"/>
          <w:szCs w:val="28"/>
        </w:rPr>
        <w:t>западноевропейской</w:t>
      </w:r>
      <w:r w:rsidR="00C77394" w:rsidRPr="000B71EA">
        <w:rPr>
          <w:sz w:val="28"/>
          <w:szCs w:val="28"/>
        </w:rPr>
        <w:t xml:space="preserve"> цивилизации привело к замене еще недавно имевшей место тенденции к интеграции мировой цивилизации на резко обозначившуюся в последнее десятилетие тенденцию к изолированности, культивированию собственной уникальности.</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 свою очередь она перерастает в культурный национализм, а последний, естественно, в политический национализм, религиозный фундаментализм и фанатизм, являющиеся причинами войн и повсеместных конфликтов.</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По сути, это возврат к «доисторическому» культурному генотипу, отбрасывающему людей далеко назад, к предыдущим цивилизациям. И это слишком дорогая цена (неодинаковая для каждого народа), которую придется заплатить людям на Земле за переход к новой цивилизации, если в огне безумия род человеческий не покончит самоубийством.</w:t>
      </w:r>
      <w:r w:rsidR="00CE2334">
        <w:rPr>
          <w:rFonts w:cs="Arial"/>
          <w:sz w:val="28"/>
          <w:szCs w:val="28"/>
        </w:rPr>
        <w:t xml:space="preserve"> </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Отметим также, что переходный период характеризуется не только разрушением целостности ценностного ядра культуры уходящей цивилизации, но и формированием контуров культурного ядра будущей цивилизации. Подчас это очень слабые контуры, но тем более они требуют рефлексии и поддержки тех, кому не безразлично будущее потомков. Как отмечает В.С.</w:t>
      </w:r>
      <w:r w:rsidR="00886AC3">
        <w:rPr>
          <w:sz w:val="28"/>
          <w:szCs w:val="28"/>
        </w:rPr>
        <w:t xml:space="preserve"> </w:t>
      </w:r>
      <w:r w:rsidRPr="000B71EA">
        <w:rPr>
          <w:sz w:val="28"/>
          <w:szCs w:val="28"/>
        </w:rPr>
        <w:t>Степин, «искания в сфере духа и переосмысление ценностей предшествуют новым циклам цивилизованного развития ».</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Еще одна особенность взаимосвязи культуры и цивилизации в современном мире проявляется в особой роли духовных ценностей. Именно они определяют прогресс цивилизации и ее судьбу. Взаимообогащение культур является также и фактором, вызывающим учащение ритма истории, сжатие социального времени. Человечество благодаря общности социокультурной траектории ускоряет свой путь в будущее. Каждая следующая историческая эпоха, каждый следующий цикл цивилизационного развития короче предыдущего, хотя и не одинаков для разных народов.</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Каковы перспективы взаимоотношения культуры и цивилизации и тенденции их развития в ближайшем и отдаленном будущем?</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Этот вопрос - один из самых дискуссионных сегодня. Ни у кого не вызывает, однако, сомнения то, что культура играет не просто особую, но возрастающую роль в перспективе глобальной цивилизации.</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Одна из позиций, вполне распространенных, исходит из утверждения о том, что общество и сегодня, и в будущем будет представлять совокупность ряда самостоятельно развивающихся цивилизаций и культур, лишенных общей траектории. В этом понимании цивилизация есть специфическая история народов, имеющая культурно-замкнутый индивидуальный характер.</w:t>
      </w:r>
    </w:p>
    <w:p w:rsidR="00C77394" w:rsidRPr="000B71EA"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Осмысление культурного ядра техногенной цивилизации и его сравнение с системой ценностей традиционного типа цивилизации дало возможность увидеть не только несомненные достижения первой, но и порожденные </w:t>
      </w:r>
      <w:r w:rsidR="00886AC3" w:rsidRPr="000B71EA">
        <w:rPr>
          <w:sz w:val="28"/>
          <w:szCs w:val="28"/>
        </w:rPr>
        <w:t>западноевропейской</w:t>
      </w:r>
      <w:r w:rsidRPr="000B71EA">
        <w:rPr>
          <w:sz w:val="28"/>
          <w:szCs w:val="28"/>
        </w:rPr>
        <w:t xml:space="preserve"> шкалой культурных ценностей глобальные кризисы. </w:t>
      </w:r>
      <w:r w:rsidR="00886AC3" w:rsidRPr="000B71EA">
        <w:rPr>
          <w:sz w:val="28"/>
          <w:szCs w:val="28"/>
        </w:rPr>
        <w:t>А,</w:t>
      </w:r>
      <w:r w:rsidRPr="000B71EA">
        <w:rPr>
          <w:sz w:val="28"/>
          <w:szCs w:val="28"/>
        </w:rPr>
        <w:t xml:space="preserve"> следовательно, и поставить вопрос: какие ориентиры должны измениться в культуре этой цивилизации, чтобы ее кризис был бы преодолен и на каких культурных нововведениях может быть основан новый тип цивилизационного развития. Взаимодействие культур Запада и Востока будет порождать новые жизненные смыслы, формировать культурный фундамент нового цикла цивилизационного развития.</w:t>
      </w:r>
    </w:p>
    <w:p w:rsidR="00C77394" w:rsidRPr="00CE2334" w:rsidRDefault="00C77394" w:rsidP="000B71EA">
      <w:pPr>
        <w:shd w:val="clear" w:color="auto" w:fill="FFFFFF"/>
        <w:autoSpaceDE w:val="0"/>
        <w:autoSpaceDN w:val="0"/>
        <w:adjustRightInd w:val="0"/>
        <w:spacing w:line="360" w:lineRule="auto"/>
        <w:ind w:firstLine="709"/>
        <w:jc w:val="both"/>
        <w:rPr>
          <w:sz w:val="28"/>
          <w:szCs w:val="28"/>
        </w:rPr>
      </w:pPr>
      <w:r w:rsidRPr="000B71EA">
        <w:rPr>
          <w:sz w:val="28"/>
          <w:szCs w:val="28"/>
        </w:rPr>
        <w:t>Еще одна позиция, близкая к предыдущей по конечному выводу о перспективах развития культуры и цивилизации, отличается от нее по исходным положениям. Они состоят в том, что проблема мировой глобальной цивилизации представляет собой не альтернативу: стандартно-единообразное развитие человечества или лишенное общности многообразие локальных цивилизаций и культур, — а понимается как постижение смысла истории в ее единстве и многообразии.</w:t>
      </w: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Эта концепция отражает стремление человечества к общепланетарному взаимодействию, к взаимозависимости и культурному единству. Она исходит из того, что в каждой цивилизации какая-то часть культурных (в первую очередь, социальных и моральных) ценностей имеет общечеловеческий характер и представляет собой общее достояние человечества, связанного единой судьбой. К таким ценностям относят положение личности в обществе, светский и религиозный гуманизм, интеллектуальную свободу, обеспечивающую науку, эстетическую и художественную свободу, ряд экономических ценностей, экологические ценности и др.</w:t>
      </w: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На этой основе возникает идея о метакультуре как общем культурном знаменателе и перспективе развития глобальной (мировой) цивилизации, при сохранении мозаичности, специфики локальных культур и цивилизаций.</w:t>
      </w: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Метакультуру в этом случае рассматривают как накопление общечеловеческих ценностей, способствующих выживанию и развитию человечества как единого целого. Чаще всего подчеркивают, что формирование метакультуры, во-первых, можно рассматривать только как тенденцию, во-вторых, как перспективу на будущее, а в-третьих, как фактор преодоления общечеловеческого кризиса и перехода к новому типу цивилизации, к принципиально новой человеческой истории.</w:t>
      </w: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 даже фиксируя тот факт, что этот переход характеризуется сегодня столкновением интеграционных процессов с возрастающей дезинтеграцией, следует отметить стремление к добровольному устранению межгосударственных противоречий, поиск общих точек пересечения в культурах. Мировая общечеловеческая цивилизация в нашем представлении — не унифицированное, обезличенное сообщество людей, сформировавшееся на базе западной экономической системы, а многообразная общность, сохраняющая самобытность и уникальность в составляющих ее народах. Ее фундаментальной характеристикой может стать глобальное культурное</w:t>
      </w:r>
      <w:r w:rsidR="00886AC3">
        <w:rPr>
          <w:sz w:val="28"/>
          <w:szCs w:val="28"/>
        </w:rPr>
        <w:t xml:space="preserve"> </w:t>
      </w:r>
      <w:r w:rsidRPr="000B71EA">
        <w:rPr>
          <w:sz w:val="28"/>
          <w:szCs w:val="28"/>
        </w:rPr>
        <w:t>пространство как следствие межкультурного и межцивилизационного диалога.</w:t>
      </w: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 xml:space="preserve">Реальна ли такая перспектива? Однозначно ответить на этот вопрос сегодня трудно, так как человечество, обремененное духовным кризисом в конце второго тысячелетия, оказалось перед лицом труднейшего выбора социокультурных ценностей, которые должны составить ядро новой цивилизации. Кроме того, если, как утверждают этнографы, существует некий «оптимум различий», считающийся постоянным условием развития человечества, то можно быть уверенными, что различие между отдельными обществами и группами внутри них исчезнет только для того, чтобы появиться в иной </w:t>
      </w:r>
      <w:r w:rsidR="00D46AA6" w:rsidRPr="000B71EA">
        <w:rPr>
          <w:sz w:val="28"/>
          <w:szCs w:val="28"/>
        </w:rPr>
        <w:t>ф</w:t>
      </w:r>
      <w:r w:rsidRPr="000B71EA">
        <w:rPr>
          <w:sz w:val="28"/>
          <w:szCs w:val="28"/>
        </w:rPr>
        <w:t>орме. Самобытность — основополагающее условие универсальности.</w:t>
      </w:r>
    </w:p>
    <w:p w:rsidR="00886AC3"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Обратимся еще и к такому авторитету, как немецкий культурфилософ Г. Зиммель: «И ни один конфликт не существовал напрасно, если время не разрешит его, а заменит его по форме и содержанию другим. Правда, все указанные нами проблематические явления слишком противоречат нашему настоящему, чтобы оставаться неподвижными в нем, и свидетельствуют с несомненностью о нарастании более фундаментального процесса... Ибо едва ли мост между предыдущим и последующим культурных форм был столь основательно разрушен, как теперь... Так выполняется настоящее предназначение жизни, которое есть борьба ... Абсолютный же мир, который, быть может, также возвышается над этим противоречием, о</w:t>
      </w:r>
      <w:r w:rsidR="00F02105" w:rsidRPr="000B71EA">
        <w:rPr>
          <w:sz w:val="28"/>
          <w:szCs w:val="28"/>
        </w:rPr>
        <w:t>стается вечной мировой тайной».[5, 107</w:t>
      </w:r>
      <w:r w:rsidR="00F02105" w:rsidRPr="000B71EA">
        <w:rPr>
          <w:sz w:val="28"/>
          <w:szCs w:val="28"/>
          <w:lang w:val="en-US"/>
        </w:rPr>
        <w:t>c</w:t>
      </w:r>
      <w:r w:rsidR="00F02105" w:rsidRPr="000B71EA">
        <w:rPr>
          <w:sz w:val="28"/>
          <w:szCs w:val="28"/>
        </w:rPr>
        <w:t>]</w:t>
      </w:r>
    </w:p>
    <w:p w:rsidR="00B30A4C" w:rsidRPr="00886AC3" w:rsidRDefault="00886AC3" w:rsidP="000B71EA">
      <w:pPr>
        <w:shd w:val="clear" w:color="auto" w:fill="FFFFFF"/>
        <w:autoSpaceDE w:val="0"/>
        <w:autoSpaceDN w:val="0"/>
        <w:adjustRightInd w:val="0"/>
        <w:spacing w:line="360" w:lineRule="auto"/>
        <w:ind w:firstLine="709"/>
        <w:jc w:val="both"/>
        <w:rPr>
          <w:b/>
          <w:sz w:val="28"/>
          <w:szCs w:val="28"/>
        </w:rPr>
      </w:pPr>
      <w:r>
        <w:rPr>
          <w:sz w:val="28"/>
          <w:szCs w:val="28"/>
        </w:rPr>
        <w:br w:type="page"/>
      </w:r>
      <w:r w:rsidR="00B30A4C" w:rsidRPr="00886AC3">
        <w:rPr>
          <w:b/>
          <w:sz w:val="28"/>
          <w:szCs w:val="28"/>
        </w:rPr>
        <w:t>Заключение</w:t>
      </w:r>
    </w:p>
    <w:p w:rsidR="00886AC3" w:rsidRDefault="00886AC3" w:rsidP="000B71EA">
      <w:pPr>
        <w:shd w:val="clear" w:color="auto" w:fill="FFFFFF"/>
        <w:autoSpaceDE w:val="0"/>
        <w:autoSpaceDN w:val="0"/>
        <w:adjustRightInd w:val="0"/>
        <w:spacing w:line="360" w:lineRule="auto"/>
        <w:ind w:firstLine="709"/>
        <w:jc w:val="both"/>
        <w:rPr>
          <w:sz w:val="28"/>
          <w:szCs w:val="28"/>
        </w:rPr>
      </w:pPr>
    </w:p>
    <w:p w:rsidR="00B30A4C" w:rsidRPr="000B71EA" w:rsidRDefault="00B30A4C" w:rsidP="000B71EA">
      <w:pPr>
        <w:shd w:val="clear" w:color="auto" w:fill="FFFFFF"/>
        <w:autoSpaceDE w:val="0"/>
        <w:autoSpaceDN w:val="0"/>
        <w:adjustRightInd w:val="0"/>
        <w:spacing w:line="360" w:lineRule="auto"/>
        <w:ind w:firstLine="709"/>
        <w:jc w:val="both"/>
        <w:rPr>
          <w:sz w:val="28"/>
          <w:szCs w:val="28"/>
        </w:rPr>
      </w:pPr>
      <w:r w:rsidRPr="000B71EA">
        <w:rPr>
          <w:sz w:val="28"/>
          <w:szCs w:val="28"/>
        </w:rPr>
        <w:t>Итак, предметом культурологии выступает область культуры. Предмет науки — та часть этой области, которая к настоящему времени уже выделена наукой, стала в главном, хотя и не в деталях, содержанием научного познания. Объектом культурологии являются живые люди, творцы и носители культуры, а также культурные явления,</w:t>
      </w:r>
      <w:r w:rsidR="00886AC3">
        <w:rPr>
          <w:sz w:val="28"/>
          <w:szCs w:val="28"/>
        </w:rPr>
        <w:t xml:space="preserve"> </w:t>
      </w:r>
      <w:r w:rsidRPr="000B71EA">
        <w:rPr>
          <w:sz w:val="28"/>
          <w:szCs w:val="28"/>
        </w:rPr>
        <w:t>процессы и учреждения. Объект науки — та или иная область реального мира, изучаемая данной наукой. Культура тесно связана с обществом. Если под обществом понимается совокупность людей, то под культурой — совокупность результатов их деятельности.</w:t>
      </w:r>
    </w:p>
    <w:p w:rsidR="0041794F" w:rsidRPr="000B71EA" w:rsidRDefault="0041794F" w:rsidP="000B71EA">
      <w:pPr>
        <w:shd w:val="clear" w:color="auto" w:fill="FFFFFF"/>
        <w:autoSpaceDE w:val="0"/>
        <w:autoSpaceDN w:val="0"/>
        <w:adjustRightInd w:val="0"/>
        <w:spacing w:line="360" w:lineRule="auto"/>
        <w:ind w:firstLine="709"/>
        <w:jc w:val="both"/>
        <w:rPr>
          <w:sz w:val="28"/>
          <w:szCs w:val="28"/>
        </w:rPr>
      </w:pPr>
      <w:r w:rsidRPr="000B71EA">
        <w:rPr>
          <w:sz w:val="28"/>
          <w:szCs w:val="28"/>
        </w:rPr>
        <w:t>Культура — комплекс, включающий знания, верования, искусство, мораль, законы, обычаи, а также иные способности и навыки, усвоенные человеком как членом общества.</w:t>
      </w:r>
    </w:p>
    <w:p w:rsidR="0041794F" w:rsidRPr="000B71EA" w:rsidRDefault="0041794F" w:rsidP="000B71EA">
      <w:pPr>
        <w:shd w:val="clear" w:color="auto" w:fill="FFFFFF"/>
        <w:autoSpaceDE w:val="0"/>
        <w:autoSpaceDN w:val="0"/>
        <w:adjustRightInd w:val="0"/>
        <w:spacing w:line="360" w:lineRule="auto"/>
        <w:ind w:firstLine="709"/>
        <w:jc w:val="both"/>
        <w:rPr>
          <w:sz w:val="28"/>
          <w:szCs w:val="28"/>
        </w:rPr>
      </w:pPr>
      <w:r w:rsidRPr="000B71EA">
        <w:rPr>
          <w:sz w:val="28"/>
          <w:szCs w:val="28"/>
        </w:rPr>
        <w:t>В этом определении органично соединились оба значения культуры - широкое и узкое.</w:t>
      </w:r>
    </w:p>
    <w:p w:rsidR="0041794F" w:rsidRPr="000B71EA" w:rsidRDefault="0041794F" w:rsidP="000B71EA">
      <w:pPr>
        <w:shd w:val="clear" w:color="auto" w:fill="FFFFFF"/>
        <w:autoSpaceDE w:val="0"/>
        <w:autoSpaceDN w:val="0"/>
        <w:adjustRightInd w:val="0"/>
        <w:spacing w:line="360" w:lineRule="auto"/>
        <w:ind w:firstLine="709"/>
        <w:jc w:val="both"/>
        <w:rPr>
          <w:sz w:val="28"/>
          <w:szCs w:val="28"/>
        </w:rPr>
      </w:pPr>
      <w:r w:rsidRPr="000B71EA">
        <w:rPr>
          <w:bCs/>
          <w:sz w:val="28"/>
          <w:szCs w:val="28"/>
        </w:rPr>
        <w:t xml:space="preserve">Культура </w:t>
      </w:r>
      <w:r w:rsidRPr="000B71EA">
        <w:rPr>
          <w:sz w:val="28"/>
          <w:szCs w:val="28"/>
        </w:rPr>
        <w:t>— совокупность символов, верований, ценностей, норм и артефактов. В ней выражены характерные черты данного общества, нации, группы. Благодаря этому общества, нации и группы различаются именно своей культурой. Культура народа — это его образ жизни, его одежда, жилище, кухня, фольклор, духовные представления, верования, язык и многое другое.</w:t>
      </w:r>
    </w:p>
    <w:p w:rsidR="00886AC3" w:rsidRDefault="0041794F" w:rsidP="00886AC3">
      <w:pPr>
        <w:shd w:val="clear" w:color="auto" w:fill="FFFFFF"/>
        <w:autoSpaceDE w:val="0"/>
        <w:autoSpaceDN w:val="0"/>
        <w:adjustRightInd w:val="0"/>
        <w:spacing w:line="360" w:lineRule="auto"/>
        <w:ind w:firstLine="709"/>
        <w:jc w:val="both"/>
        <w:rPr>
          <w:sz w:val="28"/>
          <w:szCs w:val="28"/>
        </w:rPr>
      </w:pPr>
      <w:r w:rsidRPr="000B71EA">
        <w:rPr>
          <w:sz w:val="28"/>
          <w:szCs w:val="28"/>
        </w:rPr>
        <w:t>В культуру входят также социально-бытовые установки, принятые и обществе жесты вежливости и приветствия, походка, этикет, гигиенические привычки. Домашняя утварь, одежда, орнамент, фольклор — все это имеет этническую тональность и передается из поколения в поколение, образуя этнический стиль. Надписи в подъезде и на заборах, далеко не всегда соответствующие нормам литературного языка, также выражают определенную культуру, а точнее сказать, молодежную субкультуру. Впрочем, об этом речь пойдет дальше.</w:t>
      </w:r>
    </w:p>
    <w:p w:rsidR="00B943E0" w:rsidRDefault="00886AC3" w:rsidP="00886AC3">
      <w:pPr>
        <w:shd w:val="clear" w:color="auto" w:fill="FFFFFF"/>
        <w:autoSpaceDE w:val="0"/>
        <w:autoSpaceDN w:val="0"/>
        <w:adjustRightInd w:val="0"/>
        <w:spacing w:line="360" w:lineRule="auto"/>
        <w:ind w:firstLine="709"/>
        <w:jc w:val="both"/>
        <w:rPr>
          <w:b/>
          <w:sz w:val="28"/>
          <w:szCs w:val="28"/>
        </w:rPr>
      </w:pPr>
      <w:r>
        <w:rPr>
          <w:sz w:val="28"/>
          <w:szCs w:val="28"/>
        </w:rPr>
        <w:br w:type="page"/>
      </w:r>
      <w:r w:rsidR="0041794F" w:rsidRPr="00886AC3">
        <w:rPr>
          <w:b/>
          <w:sz w:val="28"/>
          <w:szCs w:val="28"/>
        </w:rPr>
        <w:t>Список литературы</w:t>
      </w:r>
    </w:p>
    <w:p w:rsidR="00886AC3" w:rsidRPr="00886AC3" w:rsidRDefault="00886AC3" w:rsidP="00886AC3">
      <w:pPr>
        <w:shd w:val="clear" w:color="auto" w:fill="FFFFFF"/>
        <w:autoSpaceDE w:val="0"/>
        <w:autoSpaceDN w:val="0"/>
        <w:adjustRightInd w:val="0"/>
        <w:spacing w:line="360" w:lineRule="auto"/>
        <w:ind w:firstLine="709"/>
        <w:jc w:val="both"/>
        <w:rPr>
          <w:b/>
          <w:sz w:val="28"/>
          <w:szCs w:val="28"/>
        </w:rPr>
      </w:pPr>
    </w:p>
    <w:p w:rsidR="0041794F" w:rsidRPr="000B71EA" w:rsidRDefault="0041794F" w:rsidP="00886AC3">
      <w:pPr>
        <w:spacing w:line="360" w:lineRule="auto"/>
        <w:jc w:val="both"/>
        <w:rPr>
          <w:sz w:val="28"/>
          <w:szCs w:val="28"/>
        </w:rPr>
      </w:pPr>
      <w:r w:rsidRPr="000B71EA">
        <w:rPr>
          <w:sz w:val="28"/>
          <w:szCs w:val="28"/>
        </w:rPr>
        <w:t>1. Багдасарьян Н.Г. «Культурология» - Москва: Высшая школа, 2007-709с</w:t>
      </w:r>
    </w:p>
    <w:p w:rsidR="0041794F" w:rsidRPr="000B71EA" w:rsidRDefault="0051206B" w:rsidP="00886AC3">
      <w:pPr>
        <w:spacing w:line="360" w:lineRule="auto"/>
        <w:jc w:val="both"/>
        <w:rPr>
          <w:sz w:val="28"/>
          <w:szCs w:val="28"/>
        </w:rPr>
      </w:pPr>
      <w:r w:rsidRPr="000B71EA">
        <w:rPr>
          <w:sz w:val="28"/>
          <w:szCs w:val="28"/>
        </w:rPr>
        <w:t>2. Кравченко А.И. «Культурология» - Москва: ТК Велби, 2008-288с</w:t>
      </w:r>
    </w:p>
    <w:p w:rsidR="0051206B" w:rsidRPr="000B71EA" w:rsidRDefault="0051206B" w:rsidP="00886AC3">
      <w:pPr>
        <w:spacing w:line="360" w:lineRule="auto"/>
        <w:jc w:val="both"/>
        <w:rPr>
          <w:sz w:val="28"/>
          <w:szCs w:val="28"/>
        </w:rPr>
      </w:pPr>
      <w:r w:rsidRPr="000B71EA">
        <w:rPr>
          <w:sz w:val="28"/>
          <w:szCs w:val="28"/>
        </w:rPr>
        <w:t>3. Литвинцева Л.В. «Культурология» - Москва: Высшая школа, 2007-811с</w:t>
      </w:r>
    </w:p>
    <w:p w:rsidR="0051206B" w:rsidRPr="000B71EA" w:rsidRDefault="0051206B" w:rsidP="00886AC3">
      <w:pPr>
        <w:spacing w:line="360" w:lineRule="auto"/>
        <w:jc w:val="both"/>
        <w:rPr>
          <w:sz w:val="28"/>
          <w:szCs w:val="28"/>
        </w:rPr>
      </w:pPr>
      <w:r w:rsidRPr="000B71EA">
        <w:rPr>
          <w:sz w:val="28"/>
          <w:szCs w:val="28"/>
        </w:rPr>
        <w:t>4. Столяренко Л.Ф. «Культурология» - Москва: Март, 2006-352с</w:t>
      </w:r>
    </w:p>
    <w:p w:rsidR="0051206B" w:rsidRPr="000B71EA" w:rsidRDefault="0051206B" w:rsidP="00886AC3">
      <w:pPr>
        <w:spacing w:line="360" w:lineRule="auto"/>
        <w:jc w:val="both"/>
        <w:rPr>
          <w:sz w:val="28"/>
          <w:szCs w:val="28"/>
        </w:rPr>
      </w:pPr>
      <w:r w:rsidRPr="000B71EA">
        <w:rPr>
          <w:sz w:val="28"/>
          <w:szCs w:val="28"/>
        </w:rPr>
        <w:t>5. Чучайкина И.Е. «Культурология» - Москва: ЮНИТИ, 2008-375с</w:t>
      </w:r>
      <w:bookmarkStart w:id="0" w:name="_GoBack"/>
      <w:bookmarkEnd w:id="0"/>
    </w:p>
    <w:sectPr w:rsidR="0051206B" w:rsidRPr="000B71EA" w:rsidSect="00886AC3">
      <w:footerReference w:type="even" r:id="rId6"/>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783" w:rsidRDefault="00424783">
      <w:r>
        <w:separator/>
      </w:r>
    </w:p>
  </w:endnote>
  <w:endnote w:type="continuationSeparator" w:id="0">
    <w:p w:rsidR="00424783" w:rsidRDefault="00424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AC3" w:rsidRDefault="00886AC3" w:rsidP="00820CBB">
    <w:pPr>
      <w:pStyle w:val="a3"/>
      <w:framePr w:wrap="around" w:vAnchor="text" w:hAnchor="margin" w:xAlign="right" w:y="1"/>
      <w:rPr>
        <w:rStyle w:val="a5"/>
      </w:rPr>
    </w:pPr>
  </w:p>
  <w:p w:rsidR="00886AC3" w:rsidRDefault="00886AC3" w:rsidP="00D46AA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AC3" w:rsidRDefault="00EB4001" w:rsidP="00820CBB">
    <w:pPr>
      <w:pStyle w:val="a3"/>
      <w:framePr w:wrap="around" w:vAnchor="text" w:hAnchor="margin" w:xAlign="right" w:y="1"/>
      <w:rPr>
        <w:rStyle w:val="a5"/>
      </w:rPr>
    </w:pPr>
    <w:r>
      <w:rPr>
        <w:rStyle w:val="a5"/>
        <w:noProof/>
      </w:rPr>
      <w:t>2</w:t>
    </w:r>
  </w:p>
  <w:p w:rsidR="00886AC3" w:rsidRDefault="00886AC3" w:rsidP="00D46AA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783" w:rsidRDefault="00424783">
      <w:r>
        <w:separator/>
      </w:r>
    </w:p>
  </w:footnote>
  <w:footnote w:type="continuationSeparator" w:id="0">
    <w:p w:rsidR="00424783" w:rsidRDefault="004247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DCC"/>
    <w:rsid w:val="00062941"/>
    <w:rsid w:val="000B71EA"/>
    <w:rsid w:val="00102DCC"/>
    <w:rsid w:val="001112EA"/>
    <w:rsid w:val="001F0749"/>
    <w:rsid w:val="00216F8F"/>
    <w:rsid w:val="00231B48"/>
    <w:rsid w:val="002A3D37"/>
    <w:rsid w:val="00303306"/>
    <w:rsid w:val="00336EC7"/>
    <w:rsid w:val="003416F1"/>
    <w:rsid w:val="00413D69"/>
    <w:rsid w:val="0041794F"/>
    <w:rsid w:val="00424783"/>
    <w:rsid w:val="004E6050"/>
    <w:rsid w:val="0051206B"/>
    <w:rsid w:val="005A141F"/>
    <w:rsid w:val="005A5AB3"/>
    <w:rsid w:val="0064364F"/>
    <w:rsid w:val="00663BEE"/>
    <w:rsid w:val="00722668"/>
    <w:rsid w:val="00735BAF"/>
    <w:rsid w:val="007610CB"/>
    <w:rsid w:val="0076190A"/>
    <w:rsid w:val="00795DDC"/>
    <w:rsid w:val="007C07ED"/>
    <w:rsid w:val="00802634"/>
    <w:rsid w:val="00820CBB"/>
    <w:rsid w:val="00877448"/>
    <w:rsid w:val="00886AC3"/>
    <w:rsid w:val="008C7CF0"/>
    <w:rsid w:val="00A36A00"/>
    <w:rsid w:val="00A44E81"/>
    <w:rsid w:val="00B30A4C"/>
    <w:rsid w:val="00B37B37"/>
    <w:rsid w:val="00B943E0"/>
    <w:rsid w:val="00C77394"/>
    <w:rsid w:val="00CA6521"/>
    <w:rsid w:val="00CE2334"/>
    <w:rsid w:val="00D27B96"/>
    <w:rsid w:val="00D46AA6"/>
    <w:rsid w:val="00D9590D"/>
    <w:rsid w:val="00DA3EB7"/>
    <w:rsid w:val="00E42684"/>
    <w:rsid w:val="00EB4001"/>
    <w:rsid w:val="00F02105"/>
    <w:rsid w:val="00F54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4EF6415-D2B6-44A8-92F5-3C286739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6AA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46A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6430</Words>
  <Characters>36657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dcterms:created xsi:type="dcterms:W3CDTF">2014-03-10T18:58:00Z</dcterms:created>
  <dcterms:modified xsi:type="dcterms:W3CDTF">2014-03-10T18:58:00Z</dcterms:modified>
</cp:coreProperties>
</file>