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E7B" w:rsidRPr="00011AE3" w:rsidRDefault="00E41E7B" w:rsidP="00011AE3">
      <w:pPr>
        <w:spacing w:line="360" w:lineRule="auto"/>
        <w:ind w:left="502" w:right="167" w:firstLine="709"/>
        <w:jc w:val="center"/>
        <w:rPr>
          <w:sz w:val="28"/>
          <w:szCs w:val="28"/>
        </w:rPr>
      </w:pPr>
      <w:r w:rsidRPr="00011AE3">
        <w:rPr>
          <w:sz w:val="28"/>
          <w:szCs w:val="28"/>
        </w:rPr>
        <w:t>МИНИСТЕРСТВО ОБРАЗОВАНИЯ И НАУКИ УКРАИНЫ</w:t>
      </w:r>
    </w:p>
    <w:p w:rsidR="00E41E7B" w:rsidRPr="00011AE3" w:rsidRDefault="00E41E7B" w:rsidP="00011AE3">
      <w:pPr>
        <w:spacing w:line="360" w:lineRule="auto"/>
        <w:ind w:left="502" w:right="167" w:firstLine="709"/>
        <w:jc w:val="center"/>
        <w:rPr>
          <w:sz w:val="28"/>
          <w:szCs w:val="28"/>
        </w:rPr>
      </w:pPr>
      <w:r w:rsidRPr="00011AE3">
        <w:rPr>
          <w:sz w:val="28"/>
          <w:szCs w:val="28"/>
        </w:rPr>
        <w:t>ДОНЕЦКИЙ ГОСУДАРСТВЕННЫЙ УНИВЕРСИТЕТ ИНФОРМАТИКИ И ИСКССТВЕННОГО ИНТЕЛЛЕКТА</w:t>
      </w:r>
    </w:p>
    <w:p w:rsidR="00E41E7B" w:rsidRPr="00011AE3" w:rsidRDefault="00E41E7B" w:rsidP="00011AE3">
      <w:pPr>
        <w:spacing w:line="360" w:lineRule="auto"/>
        <w:ind w:left="502" w:right="167" w:firstLine="709"/>
        <w:jc w:val="center"/>
        <w:rPr>
          <w:sz w:val="28"/>
          <w:szCs w:val="28"/>
        </w:rPr>
      </w:pPr>
      <w:r w:rsidRPr="00011AE3">
        <w:rPr>
          <w:sz w:val="28"/>
          <w:szCs w:val="28"/>
        </w:rPr>
        <w:t>ЗАОЧНЫЙ ФАКУЛЬТЕТ</w:t>
      </w:r>
    </w:p>
    <w:p w:rsidR="00E41E7B" w:rsidRPr="00011AE3" w:rsidRDefault="00E41E7B" w:rsidP="00011AE3">
      <w:pPr>
        <w:spacing w:line="360" w:lineRule="auto"/>
        <w:ind w:left="502" w:right="167" w:firstLine="709"/>
        <w:jc w:val="center"/>
        <w:rPr>
          <w:sz w:val="28"/>
          <w:szCs w:val="28"/>
        </w:rPr>
      </w:pPr>
    </w:p>
    <w:p w:rsidR="00E41E7B" w:rsidRPr="00011AE3" w:rsidRDefault="00E41E7B" w:rsidP="00011AE3">
      <w:pPr>
        <w:spacing w:line="360" w:lineRule="auto"/>
        <w:ind w:left="502" w:right="167" w:firstLine="709"/>
        <w:jc w:val="center"/>
        <w:rPr>
          <w:sz w:val="28"/>
          <w:szCs w:val="28"/>
        </w:rPr>
      </w:pPr>
    </w:p>
    <w:p w:rsidR="00E41E7B" w:rsidRPr="00011AE3" w:rsidRDefault="00E41E7B" w:rsidP="00011AE3">
      <w:pPr>
        <w:spacing w:line="360" w:lineRule="auto"/>
        <w:ind w:left="502" w:right="167" w:firstLine="709"/>
        <w:jc w:val="center"/>
        <w:rPr>
          <w:sz w:val="28"/>
          <w:szCs w:val="28"/>
        </w:rPr>
      </w:pPr>
    </w:p>
    <w:p w:rsidR="00E41E7B" w:rsidRPr="00011AE3" w:rsidRDefault="00E41E7B" w:rsidP="00011AE3">
      <w:pPr>
        <w:spacing w:line="360" w:lineRule="auto"/>
        <w:ind w:left="502" w:right="167" w:firstLine="709"/>
        <w:jc w:val="center"/>
        <w:rPr>
          <w:sz w:val="28"/>
          <w:szCs w:val="28"/>
        </w:rPr>
      </w:pPr>
    </w:p>
    <w:p w:rsidR="00E41E7B" w:rsidRPr="00011AE3" w:rsidRDefault="00E41E7B" w:rsidP="00011AE3">
      <w:pPr>
        <w:spacing w:line="360" w:lineRule="auto"/>
        <w:ind w:left="502" w:right="167" w:firstLine="709"/>
        <w:jc w:val="center"/>
        <w:rPr>
          <w:sz w:val="28"/>
          <w:szCs w:val="28"/>
        </w:rPr>
      </w:pPr>
    </w:p>
    <w:p w:rsidR="00E41E7B" w:rsidRPr="00011AE3" w:rsidRDefault="00E41E7B" w:rsidP="00011AE3">
      <w:pPr>
        <w:spacing w:line="360" w:lineRule="auto"/>
        <w:ind w:left="502" w:right="167" w:firstLine="709"/>
        <w:jc w:val="center"/>
        <w:rPr>
          <w:sz w:val="28"/>
          <w:szCs w:val="28"/>
        </w:rPr>
      </w:pPr>
    </w:p>
    <w:p w:rsidR="00E41E7B" w:rsidRPr="00011AE3" w:rsidRDefault="00E41E7B" w:rsidP="00011AE3">
      <w:pPr>
        <w:spacing w:line="360" w:lineRule="auto"/>
        <w:ind w:left="502" w:right="167" w:firstLine="709"/>
        <w:jc w:val="center"/>
        <w:rPr>
          <w:sz w:val="28"/>
          <w:szCs w:val="28"/>
        </w:rPr>
      </w:pPr>
      <w:r w:rsidRPr="00011AE3">
        <w:rPr>
          <w:sz w:val="28"/>
          <w:szCs w:val="28"/>
        </w:rPr>
        <w:t>РЕФЕРАТ</w:t>
      </w:r>
    </w:p>
    <w:p w:rsidR="00E41E7B" w:rsidRPr="00011AE3" w:rsidRDefault="00E41E7B" w:rsidP="00011AE3">
      <w:pPr>
        <w:spacing w:line="360" w:lineRule="auto"/>
        <w:ind w:left="502" w:right="167" w:firstLine="709"/>
        <w:jc w:val="center"/>
        <w:rPr>
          <w:sz w:val="28"/>
          <w:szCs w:val="28"/>
        </w:rPr>
      </w:pPr>
      <w:r w:rsidRPr="00011AE3">
        <w:rPr>
          <w:sz w:val="28"/>
          <w:szCs w:val="28"/>
        </w:rPr>
        <w:t>на тему: «Отражение реального мира в культуре и религии»</w:t>
      </w:r>
    </w:p>
    <w:p w:rsidR="00E41E7B" w:rsidRPr="00011AE3" w:rsidRDefault="00E41E7B" w:rsidP="00011AE3">
      <w:pPr>
        <w:spacing w:line="360" w:lineRule="auto"/>
        <w:ind w:left="502" w:right="167" w:firstLine="709"/>
        <w:jc w:val="center"/>
        <w:rPr>
          <w:sz w:val="28"/>
          <w:szCs w:val="28"/>
        </w:rPr>
      </w:pPr>
    </w:p>
    <w:p w:rsidR="00E41E7B" w:rsidRPr="00011AE3" w:rsidRDefault="00E41E7B" w:rsidP="00011AE3">
      <w:pPr>
        <w:spacing w:line="360" w:lineRule="auto"/>
        <w:ind w:left="502" w:right="167" w:firstLine="709"/>
        <w:jc w:val="center"/>
        <w:rPr>
          <w:sz w:val="28"/>
          <w:szCs w:val="28"/>
        </w:rPr>
      </w:pPr>
    </w:p>
    <w:p w:rsidR="00E41E7B" w:rsidRPr="00011AE3" w:rsidRDefault="00E41E7B" w:rsidP="00011AE3">
      <w:pPr>
        <w:spacing w:line="360" w:lineRule="auto"/>
        <w:ind w:left="502" w:right="167" w:firstLine="709"/>
        <w:jc w:val="center"/>
        <w:rPr>
          <w:sz w:val="28"/>
          <w:szCs w:val="28"/>
        </w:rPr>
      </w:pPr>
    </w:p>
    <w:p w:rsidR="00E41E7B" w:rsidRPr="00011AE3" w:rsidRDefault="00E41E7B" w:rsidP="00011AE3">
      <w:pPr>
        <w:spacing w:line="360" w:lineRule="auto"/>
        <w:ind w:left="502" w:right="167" w:firstLine="709"/>
        <w:jc w:val="right"/>
        <w:rPr>
          <w:sz w:val="28"/>
          <w:szCs w:val="28"/>
        </w:rPr>
      </w:pPr>
      <w:r w:rsidRPr="00011AE3">
        <w:rPr>
          <w:sz w:val="28"/>
          <w:szCs w:val="28"/>
        </w:rPr>
        <w:t>Выполнила:</w:t>
      </w:r>
    </w:p>
    <w:p w:rsidR="00E41E7B" w:rsidRPr="00011AE3" w:rsidRDefault="00E41E7B" w:rsidP="00011AE3">
      <w:pPr>
        <w:spacing w:line="360" w:lineRule="auto"/>
        <w:ind w:left="502" w:right="167" w:firstLine="709"/>
        <w:jc w:val="right"/>
        <w:rPr>
          <w:sz w:val="28"/>
          <w:szCs w:val="28"/>
        </w:rPr>
      </w:pPr>
      <w:r w:rsidRPr="00011AE3">
        <w:rPr>
          <w:sz w:val="28"/>
          <w:szCs w:val="28"/>
        </w:rPr>
        <w:t>ст. гр. ФиР – 05 (з)</w:t>
      </w:r>
    </w:p>
    <w:p w:rsidR="00E41E7B" w:rsidRPr="00011AE3" w:rsidRDefault="00E41E7B" w:rsidP="00011AE3">
      <w:pPr>
        <w:spacing w:line="360" w:lineRule="auto"/>
        <w:ind w:left="502" w:right="167" w:firstLine="709"/>
        <w:jc w:val="right"/>
        <w:rPr>
          <w:sz w:val="28"/>
          <w:szCs w:val="28"/>
        </w:rPr>
      </w:pPr>
      <w:r w:rsidRPr="00011AE3">
        <w:rPr>
          <w:sz w:val="28"/>
          <w:szCs w:val="28"/>
        </w:rPr>
        <w:t>Ткаченко Н. А.</w:t>
      </w:r>
    </w:p>
    <w:p w:rsidR="00E41E7B" w:rsidRPr="00011AE3" w:rsidRDefault="00E41E7B" w:rsidP="00011AE3">
      <w:pPr>
        <w:spacing w:line="360" w:lineRule="auto"/>
        <w:ind w:left="502" w:right="167" w:firstLine="709"/>
        <w:jc w:val="center"/>
        <w:rPr>
          <w:sz w:val="28"/>
          <w:szCs w:val="28"/>
        </w:rPr>
      </w:pPr>
    </w:p>
    <w:p w:rsidR="00E41E7B" w:rsidRPr="00011AE3" w:rsidRDefault="00E41E7B" w:rsidP="00011AE3">
      <w:pPr>
        <w:spacing w:line="360" w:lineRule="auto"/>
        <w:ind w:left="502" w:right="167" w:firstLine="709"/>
        <w:jc w:val="center"/>
        <w:rPr>
          <w:sz w:val="28"/>
          <w:szCs w:val="28"/>
        </w:rPr>
      </w:pPr>
    </w:p>
    <w:p w:rsidR="00E41E7B" w:rsidRPr="00011AE3" w:rsidRDefault="00E41E7B" w:rsidP="00011AE3">
      <w:pPr>
        <w:spacing w:line="360" w:lineRule="auto"/>
        <w:ind w:left="502" w:right="167" w:firstLine="709"/>
        <w:jc w:val="center"/>
        <w:rPr>
          <w:sz w:val="28"/>
          <w:szCs w:val="28"/>
        </w:rPr>
      </w:pPr>
    </w:p>
    <w:p w:rsidR="00E41E7B" w:rsidRPr="00011AE3" w:rsidRDefault="00E41E7B" w:rsidP="00011AE3">
      <w:pPr>
        <w:spacing w:line="360" w:lineRule="auto"/>
        <w:ind w:left="502" w:right="167" w:firstLine="709"/>
        <w:jc w:val="center"/>
        <w:rPr>
          <w:sz w:val="28"/>
          <w:szCs w:val="28"/>
        </w:rPr>
      </w:pPr>
    </w:p>
    <w:p w:rsidR="00E41E7B" w:rsidRPr="00011AE3" w:rsidRDefault="00E41E7B" w:rsidP="00011AE3">
      <w:pPr>
        <w:spacing w:line="360" w:lineRule="auto"/>
        <w:ind w:left="502" w:right="167" w:firstLine="709"/>
        <w:jc w:val="center"/>
        <w:rPr>
          <w:sz w:val="28"/>
          <w:szCs w:val="28"/>
        </w:rPr>
      </w:pPr>
    </w:p>
    <w:p w:rsidR="00E41E7B" w:rsidRPr="00011AE3" w:rsidRDefault="00E41E7B" w:rsidP="00011AE3">
      <w:pPr>
        <w:spacing w:line="360" w:lineRule="auto"/>
        <w:ind w:left="502" w:right="167" w:firstLine="709"/>
        <w:jc w:val="center"/>
        <w:rPr>
          <w:sz w:val="28"/>
          <w:szCs w:val="28"/>
        </w:rPr>
      </w:pPr>
    </w:p>
    <w:p w:rsidR="00E41E7B" w:rsidRPr="00011AE3" w:rsidRDefault="00E41E7B" w:rsidP="00011AE3">
      <w:pPr>
        <w:spacing w:line="360" w:lineRule="auto"/>
        <w:ind w:left="502" w:right="167" w:firstLine="709"/>
        <w:jc w:val="center"/>
        <w:rPr>
          <w:sz w:val="28"/>
          <w:szCs w:val="28"/>
        </w:rPr>
      </w:pPr>
    </w:p>
    <w:p w:rsidR="00E41E7B" w:rsidRPr="00011AE3" w:rsidRDefault="00E41E7B" w:rsidP="00011AE3">
      <w:pPr>
        <w:spacing w:line="360" w:lineRule="auto"/>
        <w:ind w:left="502" w:right="167" w:firstLine="709"/>
        <w:jc w:val="center"/>
        <w:rPr>
          <w:sz w:val="28"/>
          <w:szCs w:val="28"/>
        </w:rPr>
      </w:pPr>
    </w:p>
    <w:p w:rsidR="00E41E7B" w:rsidRPr="00011AE3" w:rsidRDefault="00E41E7B" w:rsidP="00011AE3">
      <w:pPr>
        <w:spacing w:line="360" w:lineRule="auto"/>
        <w:ind w:left="502" w:right="167" w:firstLine="709"/>
        <w:jc w:val="center"/>
        <w:rPr>
          <w:sz w:val="28"/>
          <w:szCs w:val="28"/>
        </w:rPr>
      </w:pPr>
    </w:p>
    <w:p w:rsidR="00E41E7B" w:rsidRPr="00011AE3" w:rsidRDefault="00E41E7B" w:rsidP="00011AE3">
      <w:pPr>
        <w:spacing w:line="360" w:lineRule="auto"/>
        <w:ind w:left="502" w:right="167" w:firstLine="709"/>
        <w:jc w:val="center"/>
        <w:rPr>
          <w:sz w:val="28"/>
          <w:szCs w:val="28"/>
        </w:rPr>
      </w:pPr>
      <w:r w:rsidRPr="00011AE3">
        <w:rPr>
          <w:sz w:val="28"/>
          <w:szCs w:val="28"/>
        </w:rPr>
        <w:t>Донецк 2007 г</w:t>
      </w:r>
    </w:p>
    <w:p w:rsidR="00E41E7B" w:rsidRPr="00011AE3" w:rsidRDefault="00E41E7B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15B35" w:rsidRPr="00011AE3" w:rsidRDefault="00011AE3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15B35" w:rsidRPr="00011AE3">
        <w:rPr>
          <w:color w:val="000000"/>
          <w:sz w:val="28"/>
          <w:szCs w:val="28"/>
        </w:rPr>
        <w:t>СОДЕРЖАНИЕ</w:t>
      </w:r>
    </w:p>
    <w:p w:rsidR="00F15B35" w:rsidRPr="00011AE3" w:rsidRDefault="00F15B35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15B35" w:rsidRPr="00011AE3" w:rsidRDefault="00F15B35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1AE3">
        <w:rPr>
          <w:color w:val="000000"/>
          <w:sz w:val="28"/>
          <w:szCs w:val="28"/>
        </w:rPr>
        <w:t>ВВЕДЕНИЕ</w:t>
      </w:r>
    </w:p>
    <w:p w:rsidR="00F15B35" w:rsidRPr="00011AE3" w:rsidRDefault="00F15B35" w:rsidP="00011AE3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11AE3">
        <w:rPr>
          <w:color w:val="000000"/>
          <w:sz w:val="28"/>
          <w:szCs w:val="28"/>
        </w:rPr>
        <w:t>Определение культуры, ее функции.</w:t>
      </w:r>
    </w:p>
    <w:p w:rsidR="00F15B35" w:rsidRPr="00011AE3" w:rsidRDefault="00F15B35" w:rsidP="00011AE3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11AE3">
        <w:rPr>
          <w:color w:val="000000"/>
          <w:sz w:val="28"/>
          <w:szCs w:val="28"/>
        </w:rPr>
        <w:t>Отражение мира в культуре.</w:t>
      </w:r>
    </w:p>
    <w:p w:rsidR="00F15B35" w:rsidRPr="00011AE3" w:rsidRDefault="00F15B35" w:rsidP="00011AE3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11AE3">
        <w:rPr>
          <w:color w:val="000000"/>
          <w:sz w:val="28"/>
          <w:szCs w:val="28"/>
        </w:rPr>
        <w:t>Особенности религиозного мировоззрения.</w:t>
      </w:r>
    </w:p>
    <w:p w:rsidR="00F15B35" w:rsidRPr="00011AE3" w:rsidRDefault="00F15B35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1AE3">
        <w:rPr>
          <w:color w:val="000000"/>
          <w:sz w:val="28"/>
          <w:szCs w:val="28"/>
        </w:rPr>
        <w:t>ЗАКЛЮЧЕНИЕ</w:t>
      </w:r>
    </w:p>
    <w:p w:rsidR="00F15B35" w:rsidRPr="00011AE3" w:rsidRDefault="00F15B35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1AE3">
        <w:rPr>
          <w:color w:val="000000"/>
          <w:sz w:val="28"/>
          <w:szCs w:val="28"/>
        </w:rPr>
        <w:t>СПИСОК ИСПОЛЬЗОВАННОЙ ЛИТЕРАТУРЫ.</w:t>
      </w:r>
    </w:p>
    <w:p w:rsidR="000B6B13" w:rsidRPr="00011AE3" w:rsidRDefault="00011AE3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B6B13" w:rsidRPr="00011AE3">
        <w:rPr>
          <w:color w:val="000000"/>
          <w:sz w:val="28"/>
          <w:szCs w:val="28"/>
        </w:rPr>
        <w:t>ВВЕДЕНИЕ</w:t>
      </w:r>
    </w:p>
    <w:p w:rsidR="00011AE3" w:rsidRDefault="00011AE3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126B" w:rsidRPr="00011AE3" w:rsidRDefault="0066126B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 xml:space="preserve">Отношение человека к миру определяется </w:t>
      </w:r>
      <w:r w:rsidRPr="00011AE3">
        <w:rPr>
          <w:b/>
          <w:bCs/>
          <w:color w:val="000000"/>
          <w:sz w:val="28"/>
          <w:szCs w:val="28"/>
        </w:rPr>
        <w:t xml:space="preserve">смыслом. </w:t>
      </w:r>
      <w:r w:rsidRPr="00011AE3">
        <w:rPr>
          <w:color w:val="000000"/>
          <w:sz w:val="28"/>
          <w:szCs w:val="28"/>
        </w:rPr>
        <w:t>Смысл соотносит любое явление, любой предмет с человеком: если нечто лишено смысла, оно перестает существовать для человека. Смысл — это содержание че</w:t>
      </w:r>
      <w:r w:rsidRPr="00011AE3">
        <w:rPr>
          <w:color w:val="000000"/>
          <w:sz w:val="28"/>
          <w:szCs w:val="28"/>
        </w:rPr>
        <w:softHyphen/>
        <w:t xml:space="preserve">ловеческого бытия </w:t>
      </w:r>
      <w:r w:rsidRPr="00011AE3">
        <w:rPr>
          <w:sz w:val="28"/>
          <w:szCs w:val="28"/>
        </w:rPr>
        <w:t>(</w:t>
      </w:r>
      <w:r w:rsidRPr="00011AE3">
        <w:rPr>
          <w:color w:val="000000"/>
          <w:sz w:val="28"/>
          <w:szCs w:val="28"/>
        </w:rPr>
        <w:t>в том числе внутреннего бытия</w:t>
      </w:r>
      <w:r w:rsidRPr="00011AE3">
        <w:rPr>
          <w:sz w:val="28"/>
          <w:szCs w:val="28"/>
        </w:rPr>
        <w:t>)</w:t>
      </w:r>
      <w:r w:rsidRPr="00011AE3">
        <w:rPr>
          <w:color w:val="000000"/>
          <w:sz w:val="28"/>
          <w:szCs w:val="28"/>
        </w:rPr>
        <w:t>, взятое в осо</w:t>
      </w:r>
      <w:r w:rsidRPr="00011AE3">
        <w:rPr>
          <w:color w:val="000000"/>
          <w:sz w:val="28"/>
          <w:szCs w:val="28"/>
        </w:rPr>
        <w:softHyphen/>
        <w:t>бой роли: быть посредником в отношениях человека с миром и с самим собой. Именно смысл определяет, что мы ищем и что откро</w:t>
      </w:r>
      <w:r w:rsidRPr="00011AE3">
        <w:rPr>
          <w:color w:val="000000"/>
          <w:sz w:val="28"/>
          <w:szCs w:val="28"/>
        </w:rPr>
        <w:softHyphen/>
        <w:t>ем в мире и в самих себе.</w:t>
      </w:r>
    </w:p>
    <w:p w:rsidR="0066126B" w:rsidRPr="00011AE3" w:rsidRDefault="0066126B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>Человек наделяет этими смыслами весь мир, и мир выступа</w:t>
      </w:r>
      <w:r w:rsidRPr="00011AE3">
        <w:rPr>
          <w:color w:val="000000"/>
          <w:sz w:val="28"/>
          <w:szCs w:val="28"/>
        </w:rPr>
        <w:softHyphen/>
        <w:t>ет для него в своей универсальной человеческой значимости. А дру</w:t>
      </w:r>
      <w:r w:rsidRPr="00011AE3">
        <w:rPr>
          <w:color w:val="000000"/>
          <w:sz w:val="28"/>
          <w:szCs w:val="28"/>
        </w:rPr>
        <w:softHyphen/>
        <w:t>гой мир человеку просто не нужен и неинтересен. Культура есть уни</w:t>
      </w:r>
      <w:r w:rsidRPr="00011AE3">
        <w:rPr>
          <w:color w:val="000000"/>
          <w:sz w:val="28"/>
          <w:szCs w:val="28"/>
        </w:rPr>
        <w:softHyphen/>
        <w:t xml:space="preserve">версальный способ, каким человек делает мир «своим», </w:t>
      </w:r>
      <w:r w:rsidR="000B6B13" w:rsidRPr="00011AE3">
        <w:rPr>
          <w:color w:val="000000"/>
          <w:sz w:val="28"/>
          <w:szCs w:val="28"/>
        </w:rPr>
        <w:t>отражая реалии окружающей действительности</w:t>
      </w:r>
      <w:r w:rsidRPr="00011AE3">
        <w:rPr>
          <w:i/>
          <w:iCs/>
          <w:color w:val="993366"/>
          <w:sz w:val="28"/>
          <w:szCs w:val="28"/>
        </w:rPr>
        <w:t xml:space="preserve">. </w:t>
      </w:r>
      <w:r w:rsidRPr="00011AE3">
        <w:rPr>
          <w:color w:val="000000"/>
          <w:sz w:val="28"/>
          <w:szCs w:val="28"/>
        </w:rPr>
        <w:t xml:space="preserve">Таким образом весь мир превращается в носителя человеческих смыслов, в </w:t>
      </w:r>
      <w:r w:rsidRPr="00011AE3">
        <w:rPr>
          <w:bCs/>
          <w:color w:val="000000"/>
          <w:sz w:val="28"/>
          <w:szCs w:val="28"/>
        </w:rPr>
        <w:t>мир культуры</w:t>
      </w:r>
      <w:r w:rsidRPr="00011AE3">
        <w:rPr>
          <w:b/>
          <w:bCs/>
          <w:color w:val="000000"/>
          <w:sz w:val="28"/>
          <w:szCs w:val="28"/>
        </w:rPr>
        <w:t xml:space="preserve">. </w:t>
      </w:r>
      <w:r w:rsidRPr="00011AE3">
        <w:rPr>
          <w:color w:val="000000"/>
          <w:sz w:val="28"/>
          <w:szCs w:val="28"/>
        </w:rPr>
        <w:t>Даже звездное небо или глубины океана принадлежат культуре, поскольку им от</w:t>
      </w:r>
      <w:r w:rsidRPr="00011AE3">
        <w:rPr>
          <w:color w:val="000000"/>
          <w:sz w:val="28"/>
          <w:szCs w:val="28"/>
        </w:rPr>
        <w:softHyphen/>
        <w:t>дана частица человеческой души, поскольку они несут человеческий смысл. Если бы не было этого смысла, то человек не засматривался бы на ночное небо, поэты не писали бы стихов, а ученые не отдавали бы изучению природы все силы своей души и, следовательно, не совершали бы великих открытий. Теоретическая мысль рождается не сразу, и чтобы она появилась, нужен интерес человека к загад</w:t>
      </w:r>
      <w:r w:rsidRPr="00011AE3">
        <w:rPr>
          <w:color w:val="000000"/>
          <w:sz w:val="28"/>
          <w:szCs w:val="28"/>
        </w:rPr>
        <w:softHyphen/>
        <w:t xml:space="preserve">кам мира, нужно удивление перед тайнами бытия </w:t>
      </w:r>
      <w:r w:rsidRPr="00011AE3">
        <w:rPr>
          <w:sz w:val="28"/>
          <w:szCs w:val="28"/>
        </w:rPr>
        <w:t>(</w:t>
      </w:r>
      <w:r w:rsidRPr="00011AE3">
        <w:rPr>
          <w:color w:val="000000"/>
          <w:sz w:val="28"/>
          <w:szCs w:val="28"/>
        </w:rPr>
        <w:t>не зря Платон говорил, что познание начинается с удивления</w:t>
      </w:r>
      <w:r w:rsidRPr="00011AE3">
        <w:rPr>
          <w:sz w:val="28"/>
          <w:szCs w:val="28"/>
        </w:rPr>
        <w:t>)</w:t>
      </w:r>
      <w:r w:rsidRPr="00011AE3">
        <w:rPr>
          <w:color w:val="000000"/>
          <w:sz w:val="28"/>
          <w:szCs w:val="28"/>
        </w:rPr>
        <w:t>. Но интереса и удив</w:t>
      </w:r>
      <w:r w:rsidRPr="00011AE3">
        <w:rPr>
          <w:color w:val="000000"/>
          <w:sz w:val="28"/>
          <w:szCs w:val="28"/>
        </w:rPr>
        <w:softHyphen/>
        <w:t>ления нет там, где нет культурных смыслов, направляющих умы и чувства многих людей на освоение мира и собственной души.</w:t>
      </w:r>
    </w:p>
    <w:p w:rsidR="0066126B" w:rsidRPr="00011AE3" w:rsidRDefault="0066126B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>Отсюда можно дать такое определение культуры. Культура — это универсальный способ творческой самореализации человека через полагание смысла, стремление вскрыть и утвердить смысл человеческой жизни в соотнесенности его со смыслом сущего. Куль</w:t>
      </w:r>
      <w:r w:rsidRPr="00011AE3">
        <w:rPr>
          <w:color w:val="000000"/>
          <w:sz w:val="28"/>
          <w:szCs w:val="28"/>
        </w:rPr>
        <w:softHyphen/>
        <w:t>тура предстает перед человеком как смысловой мир, который вдох</w:t>
      </w:r>
      <w:r w:rsidRPr="00011AE3">
        <w:rPr>
          <w:color w:val="000000"/>
          <w:sz w:val="28"/>
          <w:szCs w:val="28"/>
        </w:rPr>
        <w:softHyphen/>
        <w:t xml:space="preserve">новляет людей и сплачивает их в некоторое сообщество </w:t>
      </w:r>
      <w:r w:rsidRPr="00011AE3">
        <w:rPr>
          <w:sz w:val="28"/>
          <w:szCs w:val="28"/>
        </w:rPr>
        <w:t>(</w:t>
      </w:r>
      <w:r w:rsidRPr="00011AE3">
        <w:rPr>
          <w:color w:val="000000"/>
          <w:sz w:val="28"/>
          <w:szCs w:val="28"/>
        </w:rPr>
        <w:t>нацию, ре</w:t>
      </w:r>
      <w:r w:rsidRPr="00011AE3">
        <w:rPr>
          <w:color w:val="000000"/>
          <w:sz w:val="28"/>
          <w:szCs w:val="28"/>
        </w:rPr>
        <w:softHyphen/>
        <w:t>лигиозную или профессиональную группу и т. д.</w:t>
      </w:r>
      <w:r w:rsidRPr="00011AE3">
        <w:rPr>
          <w:sz w:val="28"/>
          <w:szCs w:val="28"/>
        </w:rPr>
        <w:t>)</w:t>
      </w:r>
      <w:r w:rsidRPr="00011AE3">
        <w:rPr>
          <w:color w:val="000000"/>
          <w:sz w:val="28"/>
          <w:szCs w:val="28"/>
        </w:rPr>
        <w:t>. Этот смысловой мир передается из поколения в поколение и определяет способ бы</w:t>
      </w:r>
      <w:r w:rsidRPr="00011AE3">
        <w:rPr>
          <w:color w:val="000000"/>
          <w:sz w:val="28"/>
          <w:szCs w:val="28"/>
        </w:rPr>
        <w:softHyphen/>
        <w:t>тия и мироощущения людей.</w:t>
      </w:r>
    </w:p>
    <w:p w:rsidR="0066126B" w:rsidRPr="00011AE3" w:rsidRDefault="0066126B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>Человек по-разному может реализовать свое творческое начало, и полнота его творческого самовыражения достигается через со</w:t>
      </w:r>
      <w:r w:rsidRPr="00011AE3">
        <w:rPr>
          <w:color w:val="000000"/>
          <w:sz w:val="28"/>
          <w:szCs w:val="28"/>
        </w:rPr>
        <w:softHyphen/>
        <w:t>здание и использование различных культурных форм. Каждая из этих форм обладает своей «специализированной» смысловой и сим</w:t>
      </w:r>
      <w:r w:rsidRPr="00011AE3">
        <w:rPr>
          <w:color w:val="000000"/>
          <w:sz w:val="28"/>
          <w:szCs w:val="28"/>
        </w:rPr>
        <w:softHyphen/>
        <w:t>волической системой. Мы кратко охарактеризуем лишь подлинно всеобщие формы духовной культуры, в каждой их которых по-своему выражается суть человеческого бытия.</w:t>
      </w:r>
    </w:p>
    <w:p w:rsidR="00A01857" w:rsidRPr="00011AE3" w:rsidRDefault="00011AE3" w:rsidP="00011AE3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01857" w:rsidRPr="00011AE3">
        <w:rPr>
          <w:sz w:val="28"/>
          <w:szCs w:val="28"/>
        </w:rPr>
        <w:t>ОПРЕДЕЛЕНИЕ КУЛЬТУРЫ, ЕЕ ФУНКЦИИ.</w:t>
      </w:r>
    </w:p>
    <w:p w:rsidR="00011AE3" w:rsidRDefault="00011AE3" w:rsidP="00011A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D2C52" w:rsidRPr="00011AE3" w:rsidRDefault="001D2C52" w:rsidP="00011A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Собственно слово “культура” возникает в древнеримскую эпоху. Этимологически слово “культура” восходит к латинскому colere, означавшему “возделывание, обработка”, в более поздней форме которого - cultus - появляется новое значение “почитание”. В русских словах и словосочетаниях “культивация”, “сельскохозяйственная культура” первое значение сохранилось до сих пор. А смысл “почитание” просматривается в современном слове “культ”. Новое, расширенное понимание слова “культура” встречается у римского оратора и философа Цицерона, который видел в термине “культура” смысл cultura animi, т.е. “возделывание, воспитание души”. Правда, автор “Тускуланских бесед” имел в виду скорее философию, которая рассматривалась им не только как обработка или образование ума, но его почитание, уважение и поклонение ему.</w:t>
      </w:r>
    </w:p>
    <w:p w:rsidR="000B6B13" w:rsidRPr="00011AE3" w:rsidRDefault="00BD58AE" w:rsidP="00011A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Уже в этом первоначальном значении термина язык выразил важную особенность – единство культуры, человека и его деятельности.</w:t>
      </w:r>
    </w:p>
    <w:p w:rsidR="00BD58AE" w:rsidRPr="00011AE3" w:rsidRDefault="00BD58AE" w:rsidP="00011A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В значении самостоятельного понятие «культура» появилось в трудах немецкого юриста Самюэля Пуфендорфа (1632 - 1694): он употреблял его для обозначения деятельности общественного человека. Культура была противопоставлена им естественному состоянию человека.</w:t>
      </w:r>
    </w:p>
    <w:p w:rsidR="00F15B35" w:rsidRPr="00011AE3" w:rsidRDefault="00F15B35" w:rsidP="00011A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При этом необходимо отметить, что современное понимание культуры в целом отлично от обозначенного выше классического подхода и определяется как неклассическое. Родоначальниками такого взгляда на культуру, с известными оговорками, можно назвать романтиков и представителей “философии жизни” (А. Шопенгауэр, Ф. Ницше). Романтики впервые отошли от понимания всеобщего и абстрактно-разумного характера культуры, перенеся акцент на индивидуальные формы проявления и существования культуры. Рационалистическим идеям Просвещения романтики противопоставили субъективную мощь человеческого творчества, которая не может быть ограничена никакими внешними условиями и обстоятельствами. Свобода личного самовыражения и есть душа культуры, придающая ей в каждую эпоху неповторимость, уникальность и индивидуальный образ. Корень культурно-философской позиции Шопенгауэра обнаруживается в трактовке образа человека как носителя воли и интеллекта. По мнению философа, пренебрежение к воле и переоценка роли интеллекта и создали культуру, которая в конечном итоге лишила человека его естественного природного основания.</w:t>
      </w:r>
    </w:p>
    <w:p w:rsidR="00F15B35" w:rsidRPr="00011AE3" w:rsidRDefault="00F15B35" w:rsidP="00011A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 xml:space="preserve">В современной науке не существует целостного и универсального понимания феномена культуры. По подсчетам американских культурологов Альфреда Кребера и Клайда Клакхона к 1950 году в мире насчитывалось 157 определений понятия “культура”. На сегодняшний момент их около 400. Все согласны с тем, что “культура” есть понятие достаточно обширное, предполагающее различные трактовки. Следовательно, в зависимости от подхода, реализуемого тем или иным исследователем, изменяется и дефиниция. Посмотрим на некоторые из них. </w:t>
      </w:r>
    </w:p>
    <w:p w:rsidR="00F15B35" w:rsidRPr="00011AE3" w:rsidRDefault="00F15B35" w:rsidP="00011A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Этнографический. Одним из первых его представил английский этнограф и исследователь первобытной культуры Эдуард Тайлор, определивший культуру, как совокупность знаний, искусства, морали, права, обычаев, верований, привычек, присущих человеку как члену общества.</w:t>
      </w:r>
    </w:p>
    <w:p w:rsidR="00F15B35" w:rsidRPr="00011AE3" w:rsidRDefault="00F15B35" w:rsidP="00011A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Деятельностный. Э. Маркарян видит в культуре (внебиологически выработанный способ деятельности(.</w:t>
      </w:r>
    </w:p>
    <w:p w:rsidR="00F15B35" w:rsidRPr="00011AE3" w:rsidRDefault="00F15B35" w:rsidP="00011A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Аксиологический, или ценностный. Культура как система материальных и духовных ценностей, накопленных человечеством за свою историю.</w:t>
      </w:r>
    </w:p>
    <w:p w:rsidR="00F15B35" w:rsidRPr="00011AE3" w:rsidRDefault="00F15B35" w:rsidP="00011A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Социологический. Здесь культура предстает как исторически определенный уровень развития общества, творческих сил и способностей человека, выраженный в типах и формах организации жизни и деятельности людей, в их взаимоотношениях.</w:t>
      </w:r>
    </w:p>
    <w:p w:rsidR="00F15B35" w:rsidRPr="00011AE3" w:rsidRDefault="00F15B35" w:rsidP="00011A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Психоаналитический. Культура есть узаконенная система норм, запретов, табу, окружающих человека в обществе, определяющих его жизнь и отделяющих его от собственной животной природы.</w:t>
      </w:r>
    </w:p>
    <w:p w:rsidR="00F15B35" w:rsidRPr="00011AE3" w:rsidRDefault="00F15B35" w:rsidP="00011A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Идеалистический. Культура как высшее проявление человеческого духа. “Реализация верховных ценностей путем культивирования высших человеческих достоинств” (М. Хайдеггер).</w:t>
      </w:r>
    </w:p>
    <w:p w:rsidR="00F15B35" w:rsidRPr="00011AE3" w:rsidRDefault="00F15B35" w:rsidP="00011A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Имагинативный (imaginatio - воображение). Я. Голосовкер в работе “Имагинативный абсолют” полагает, что культура есть высший человеческий инстинкт, удовлетворяющий неполноценно реализованные потребности человека с помощью иной, имагинативной, воображаемой реальности, иначе говоря, посредством создания иллюзий.</w:t>
      </w:r>
    </w:p>
    <w:p w:rsidR="00F15B35" w:rsidRPr="00011AE3" w:rsidRDefault="00F15B35" w:rsidP="00011A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Мы видим, что с разных точек зрения культура предстает как понятие, определяемое следующими предикатами: результат, процесс, деятельность, способ, отношение, норма, система, проявление, степень и т.д.</w:t>
      </w:r>
    </w:p>
    <w:p w:rsidR="00F15B35" w:rsidRPr="00011AE3" w:rsidRDefault="00F15B35" w:rsidP="00011A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Функции культуры можно выделить следующие.</w:t>
      </w:r>
    </w:p>
    <w:p w:rsidR="00F15B35" w:rsidRPr="00011AE3" w:rsidRDefault="00F15B35" w:rsidP="00011AE3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Cultura animi (“возделывание души”, Цицерон). Человекотворчество. Социализация. Дети-маугли не могут стать людьми именно потому, что изначально лишены социального общения.</w:t>
      </w:r>
    </w:p>
    <w:p w:rsidR="00F15B35" w:rsidRPr="00011AE3" w:rsidRDefault="00F15B35" w:rsidP="00011AE3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Информационная. Передача социального опыта. Историческая преемственность культуры.</w:t>
      </w:r>
    </w:p>
    <w:p w:rsidR="00F15B35" w:rsidRPr="00011AE3" w:rsidRDefault="00F15B35" w:rsidP="00011AE3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Познавательная. Посредством культуры человек познает мир и себя в нем.</w:t>
      </w:r>
    </w:p>
    <w:p w:rsidR="00F15B35" w:rsidRPr="00011AE3" w:rsidRDefault="00F15B35" w:rsidP="00011AE3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Нормативная. Осознание того, что человек находится внутри культуры, приводит и к пониманию существования определенных культурных запретов, норм, табу. Культура как система нравственных, моральных ограничений и положений.</w:t>
      </w:r>
    </w:p>
    <w:p w:rsidR="00F15B35" w:rsidRPr="00011AE3" w:rsidRDefault="00F15B35" w:rsidP="00011AE3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Коммуникативная. Общение людей во времени и пространстве, в конкретности и всеобщности.</w:t>
      </w:r>
    </w:p>
    <w:p w:rsidR="00F15B35" w:rsidRPr="00011AE3" w:rsidRDefault="00F15B35" w:rsidP="00011AE3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Аксиологическая. Именно культура определяет ценность для человека тех или иных феноменов.</w:t>
      </w:r>
    </w:p>
    <w:p w:rsidR="00F15B35" w:rsidRPr="00011AE3" w:rsidRDefault="00F15B35" w:rsidP="00011AE3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Адаптационная. Приспособление к среде проживания. На заре развития культуры эта функция была важнейшей. В настоящее время она постепенно перемещается все ниже по степени важности.</w:t>
      </w:r>
    </w:p>
    <w:p w:rsidR="00F15B35" w:rsidRPr="00011AE3" w:rsidRDefault="00F15B35" w:rsidP="00011AE3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Разграничение и интеграция человеческих общностей. Культура разделяет различные народы и объединяет один народ. Культура разъединяет людей различных субкультурных общностей и объединяет их в одной такой общности.</w:t>
      </w:r>
    </w:p>
    <w:p w:rsidR="00F15B35" w:rsidRPr="00011AE3" w:rsidRDefault="00F15B35" w:rsidP="00011A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6126B" w:rsidRPr="00011AE3" w:rsidRDefault="0066126B" w:rsidP="00011A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ОТРАЖЕНИЕ МИРА В КУЛЬТУРЕ.</w:t>
      </w:r>
    </w:p>
    <w:p w:rsidR="00011AE3" w:rsidRDefault="00011AE3" w:rsidP="00011AE3">
      <w:pPr>
        <w:spacing w:line="360" w:lineRule="auto"/>
        <w:ind w:firstLine="709"/>
        <w:jc w:val="both"/>
        <w:rPr>
          <w:sz w:val="28"/>
          <w:szCs w:val="28"/>
        </w:rPr>
      </w:pPr>
    </w:p>
    <w:p w:rsidR="00BD58AE" w:rsidRPr="00011AE3" w:rsidRDefault="00BD58AE" w:rsidP="00011AE3">
      <w:pPr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Насущной потребностью любой культуры, будь то культура личности или культура общественной группы, является создание картины мира и осмысление места человека в нем. Однако разные виды культурного сознания по-разному формируют картину мира. Для сознания идеологического (собственно идеология, этика, политика и т.п.) характерно формирование более или менее целостной концепции мира и человека, то есть законченной системы мировоззрения, логически и фактически доказательной, вербализованной в четких постулатах и, как правило, непротиво</w:t>
      </w:r>
      <w:r w:rsidRPr="00011AE3">
        <w:rPr>
          <w:sz w:val="28"/>
          <w:szCs w:val="28"/>
        </w:rPr>
        <w:softHyphen/>
        <w:t>речивой. Аналогичным образом формируется картина мира в научном сознании, поскольку оно имеет отношение к культуро</w:t>
      </w:r>
      <w:r w:rsidRPr="00011AE3">
        <w:rPr>
          <w:sz w:val="28"/>
          <w:szCs w:val="28"/>
        </w:rPr>
        <w:softHyphen/>
        <w:t>логическим проблемам: так, фактом культурного сознания ста</w:t>
      </w:r>
      <w:r w:rsidRPr="00011AE3">
        <w:rPr>
          <w:sz w:val="28"/>
          <w:szCs w:val="28"/>
        </w:rPr>
        <w:softHyphen/>
        <w:t>новились, например, античная концепция мироздания, гелио</w:t>
      </w:r>
      <w:r w:rsidRPr="00011AE3">
        <w:rPr>
          <w:sz w:val="28"/>
          <w:szCs w:val="28"/>
        </w:rPr>
        <w:softHyphen/>
        <w:t>центрическая система Коперника, теория относительности Эйн</w:t>
      </w:r>
      <w:r w:rsidRPr="00011AE3">
        <w:rPr>
          <w:sz w:val="28"/>
          <w:szCs w:val="28"/>
        </w:rPr>
        <w:softHyphen/>
        <w:t>штейна и т.п. Религиозное сознание также создает более или менее законченные концепции мироздания, но в них существенную роль играет уже не только рациональное мышление, но и эмо</w:t>
      </w:r>
      <w:r w:rsidRPr="00011AE3">
        <w:rPr>
          <w:sz w:val="28"/>
          <w:szCs w:val="28"/>
        </w:rPr>
        <w:softHyphen/>
        <w:t>циональное осмысление мира, в силу чего религиозные концеп</w:t>
      </w:r>
      <w:r w:rsidRPr="00011AE3">
        <w:rPr>
          <w:sz w:val="28"/>
          <w:szCs w:val="28"/>
        </w:rPr>
        <w:softHyphen/>
        <w:t>ции используют не столько логическую, сколько психологичес</w:t>
      </w:r>
      <w:r w:rsidRPr="00011AE3">
        <w:rPr>
          <w:sz w:val="28"/>
          <w:szCs w:val="28"/>
        </w:rPr>
        <w:softHyphen/>
        <w:t>кую доказательность, и в силу этого в меньшей степени приве</w:t>
      </w:r>
      <w:r w:rsidRPr="00011AE3">
        <w:rPr>
          <w:sz w:val="28"/>
          <w:szCs w:val="28"/>
        </w:rPr>
        <w:softHyphen/>
        <w:t>дены в систему, обнаруживая иногда прямую нелогичность и противоречивость. Нередко (но далеко не всегда) концептуаль</w:t>
      </w:r>
      <w:r w:rsidRPr="00011AE3">
        <w:rPr>
          <w:sz w:val="28"/>
          <w:szCs w:val="28"/>
        </w:rPr>
        <w:softHyphen/>
        <w:t xml:space="preserve">ные картины мира и человека возникают в художественном сознании, в области искусства и особенно литературы (например, в творчестве Рабле, Руссо, Достоевского и др.). Однако в силу образной природы искусства концепции мира и человека в нем еще более эмоциональны, еще менее приведены в логическую систему, хотя и достаточно последовательны. </w:t>
      </w:r>
    </w:p>
    <w:p w:rsidR="00BD58AE" w:rsidRPr="00011AE3" w:rsidRDefault="00BD58AE" w:rsidP="00011AE3">
      <w:pPr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Принципиально иначе обстоит дело в сфере обыденного сознания, то есть сознания большинства людей. Разница заключается прежде всего в том, что обыденное сознание не со</w:t>
      </w:r>
      <w:r w:rsidRPr="00011AE3">
        <w:rPr>
          <w:sz w:val="28"/>
          <w:szCs w:val="28"/>
        </w:rPr>
        <w:softHyphen/>
        <w:t>здает цельных и законченных концепций человека и мира. Карти</w:t>
      </w:r>
      <w:r w:rsidRPr="00011AE3">
        <w:rPr>
          <w:sz w:val="28"/>
          <w:szCs w:val="28"/>
        </w:rPr>
        <w:softHyphen/>
        <w:t>на мира и человека здесь принимает форму не мировоззрения, а мироощущения, миросозерцания. Это значит, что она складыва</w:t>
      </w:r>
      <w:r w:rsidRPr="00011AE3">
        <w:rPr>
          <w:sz w:val="28"/>
          <w:szCs w:val="28"/>
        </w:rPr>
        <w:softHyphen/>
        <w:t>ется стихийно, в процессе практического освоения мира челове</w:t>
      </w:r>
      <w:r w:rsidRPr="00011AE3">
        <w:rPr>
          <w:sz w:val="28"/>
          <w:szCs w:val="28"/>
        </w:rPr>
        <w:softHyphen/>
        <w:t>ком, под воздействием непосредственных жизненных впечатлений, которые весьма редко формулируются в виде правила и закона: в условиях обыденного сознания и обыденной жизни обоб</w:t>
      </w:r>
      <w:r w:rsidRPr="00011AE3">
        <w:rPr>
          <w:sz w:val="28"/>
          <w:szCs w:val="28"/>
        </w:rPr>
        <w:softHyphen/>
        <w:t>щение непосредственного опыта существует, как правило, в виде пословиц и поговорок, образных по своей природе, но и то дале</w:t>
      </w:r>
      <w:r w:rsidRPr="00011AE3">
        <w:rPr>
          <w:sz w:val="28"/>
          <w:szCs w:val="28"/>
        </w:rPr>
        <w:softHyphen/>
        <w:t xml:space="preserve">ко не всех. </w:t>
      </w:r>
    </w:p>
    <w:p w:rsidR="00BD58AE" w:rsidRPr="00011AE3" w:rsidRDefault="00BD58AE" w:rsidP="00011AE3">
      <w:pPr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В картине мира, создаваемой обыденным сознанием, очень важ</w:t>
      </w:r>
      <w:r w:rsidRPr="00011AE3">
        <w:rPr>
          <w:sz w:val="28"/>
          <w:szCs w:val="28"/>
        </w:rPr>
        <w:softHyphen/>
        <w:t>ное значение имеет практически-поведенческий аспект: во мно</w:t>
      </w:r>
      <w:r w:rsidRPr="00011AE3">
        <w:rPr>
          <w:sz w:val="28"/>
          <w:szCs w:val="28"/>
        </w:rPr>
        <w:softHyphen/>
        <w:t>гих случаях человеку обыденного сознания важно не столько прин</w:t>
      </w:r>
      <w:r w:rsidRPr="00011AE3">
        <w:rPr>
          <w:sz w:val="28"/>
          <w:szCs w:val="28"/>
        </w:rPr>
        <w:softHyphen/>
        <w:t>ципиальное строение мира, сколько насущные «рекомендации», как надо поступать в данном конкретном случае. (Это не означает, разумеется, что в среде обыденного сознания не могут появляться своего рода «философы», приведшие свое мироощущение к неко</w:t>
      </w:r>
      <w:r w:rsidRPr="00011AE3">
        <w:rPr>
          <w:sz w:val="28"/>
          <w:szCs w:val="28"/>
        </w:rPr>
        <w:softHyphen/>
        <w:t>торой логической упорядоченности и любящие поговорить о том, как устроен мир.) В то же время картина мира и человека в обы</w:t>
      </w:r>
      <w:r w:rsidRPr="00011AE3">
        <w:rPr>
          <w:sz w:val="28"/>
          <w:szCs w:val="28"/>
        </w:rPr>
        <w:softHyphen/>
        <w:t>денном сознании каждой отдельной личности достаточно устой</w:t>
      </w:r>
      <w:r w:rsidRPr="00011AE3">
        <w:rPr>
          <w:sz w:val="28"/>
          <w:szCs w:val="28"/>
        </w:rPr>
        <w:softHyphen/>
        <w:t>чива, чему не мешает даже ее противоречивость, которая стано</w:t>
      </w:r>
      <w:r w:rsidRPr="00011AE3">
        <w:rPr>
          <w:sz w:val="28"/>
          <w:szCs w:val="28"/>
        </w:rPr>
        <w:softHyphen/>
        <w:t>вится формой осмысления, освоения реальной жизненной про</w:t>
      </w:r>
      <w:r w:rsidRPr="00011AE3">
        <w:rPr>
          <w:sz w:val="28"/>
          <w:szCs w:val="28"/>
        </w:rPr>
        <w:softHyphen/>
        <w:t>тиворечивости и диалектики.</w:t>
      </w:r>
    </w:p>
    <w:p w:rsidR="00BD58AE" w:rsidRPr="00011AE3" w:rsidRDefault="00BD58AE" w:rsidP="00011AE3">
      <w:pPr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Еще одна особенность обыденного сознания состоит в том, что картина мира в нем создается не только в результате непо</w:t>
      </w:r>
      <w:r w:rsidRPr="00011AE3">
        <w:rPr>
          <w:sz w:val="28"/>
          <w:szCs w:val="28"/>
        </w:rPr>
        <w:softHyphen/>
        <w:t>средственной жизненной практики, но и под более или менее сильным воздействием концепций мироустройства, возникающих в идеологии, религии, науке, искусстве. Влияние это может быть очень сильным, иногда решающим (католицизм в средневековой Европе), а может почти не сказываться на уровне бытового со</w:t>
      </w:r>
      <w:r w:rsidRPr="00011AE3">
        <w:rPr>
          <w:sz w:val="28"/>
          <w:szCs w:val="28"/>
        </w:rPr>
        <w:softHyphen/>
        <w:t>знания (идеология «просвещенного дворянства» в России первой половины XIX в.), но всегда так или иначе оно присутствует. Сила указанного влияния зависит также и от конкретной личности, активности пропаганды, состояния средств массовой информа</w:t>
      </w:r>
      <w:r w:rsidRPr="00011AE3">
        <w:rPr>
          <w:sz w:val="28"/>
          <w:szCs w:val="28"/>
        </w:rPr>
        <w:softHyphen/>
        <w:t>ции и некоторых других факторов. В результате обыденное созна</w:t>
      </w:r>
      <w:r w:rsidRPr="00011AE3">
        <w:rPr>
          <w:sz w:val="28"/>
          <w:szCs w:val="28"/>
        </w:rPr>
        <w:softHyphen/>
        <w:t>ние представляет собой не концептуально-мировоззренческий мо</w:t>
      </w:r>
      <w:r w:rsidRPr="00011AE3">
        <w:rPr>
          <w:sz w:val="28"/>
          <w:szCs w:val="28"/>
        </w:rPr>
        <w:softHyphen/>
        <w:t>нолит, но довольно пеструю картину, требующую в каждом отдельном случае конкретного анализа.</w:t>
      </w:r>
    </w:p>
    <w:p w:rsidR="00BD58AE" w:rsidRPr="00011AE3" w:rsidRDefault="00BD58AE" w:rsidP="00011AE3">
      <w:pPr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Создание таковых концепций вытекает из самой сущности культуры, которая, как мы помним, рождается из противопоставления «я — мир». Следовательно, найти организующую идею миропонимания и найти свое место в нем — чисто челове</w:t>
      </w:r>
      <w:r w:rsidRPr="00011AE3">
        <w:rPr>
          <w:sz w:val="28"/>
          <w:szCs w:val="28"/>
        </w:rPr>
        <w:softHyphen/>
        <w:t xml:space="preserve">ческая, притом именно культурологическая (а не философская, скажем) потребность. </w:t>
      </w:r>
    </w:p>
    <w:p w:rsidR="00BD58AE" w:rsidRPr="00011AE3" w:rsidRDefault="00BD58AE" w:rsidP="00011AE3">
      <w:pPr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Представления о мире и человеке — это в любом случае представления о миро</w:t>
      </w:r>
      <w:r w:rsidRPr="00011AE3">
        <w:rPr>
          <w:i/>
          <w:sz w:val="28"/>
          <w:szCs w:val="28"/>
        </w:rPr>
        <w:t>устройстве, миропорядке,</w:t>
      </w:r>
      <w:r w:rsidRPr="00011AE3">
        <w:rPr>
          <w:sz w:val="28"/>
          <w:szCs w:val="28"/>
        </w:rPr>
        <w:t xml:space="preserve"> подразумевающие некоторую упорядочен</w:t>
      </w:r>
      <w:r w:rsidRPr="00011AE3">
        <w:rPr>
          <w:sz w:val="28"/>
          <w:szCs w:val="28"/>
        </w:rPr>
        <w:softHyphen/>
        <w:t>ность мира, подчинение его определенным законам и закономер</w:t>
      </w:r>
      <w:r w:rsidRPr="00011AE3">
        <w:rPr>
          <w:sz w:val="28"/>
          <w:szCs w:val="28"/>
        </w:rPr>
        <w:softHyphen/>
        <w:t>ностям. Этот подход не может быть потеснен возникающими время от времени теориями, рассматривающими бытие как абсолютный хаос, поскольку сама идея хаоса рождается из первоначальной идеи порядка и представляет собой «миропорядок со знаком ми</w:t>
      </w:r>
      <w:r w:rsidRPr="00011AE3">
        <w:rPr>
          <w:sz w:val="28"/>
          <w:szCs w:val="28"/>
        </w:rPr>
        <w:softHyphen/>
        <w:t>нус». Почему человеческое мышление о мире очевидно тяготеет к установлению закономерностей этого мира — пока неясно. Воз</w:t>
      </w:r>
      <w:r w:rsidRPr="00011AE3">
        <w:rPr>
          <w:sz w:val="28"/>
          <w:szCs w:val="28"/>
        </w:rPr>
        <w:softHyphen/>
        <w:t>можно, это лишь отражение в человеческом сознании объектив</w:t>
      </w:r>
      <w:r w:rsidRPr="00011AE3">
        <w:rPr>
          <w:sz w:val="28"/>
          <w:szCs w:val="28"/>
        </w:rPr>
        <w:softHyphen/>
        <w:t>ных законов бытия, но не исключено, что потребность создавать упорядоченные модели реальности есть лишь свойство человече</w:t>
      </w:r>
      <w:r w:rsidRPr="00011AE3">
        <w:rPr>
          <w:sz w:val="28"/>
          <w:szCs w:val="28"/>
        </w:rPr>
        <w:softHyphen/>
        <w:t>ского сознания, не имеющее к реальному бытию никакого отно</w:t>
      </w:r>
      <w:r w:rsidRPr="00011AE3">
        <w:rPr>
          <w:sz w:val="28"/>
          <w:szCs w:val="28"/>
        </w:rPr>
        <w:softHyphen/>
        <w:t>шения.</w:t>
      </w:r>
    </w:p>
    <w:p w:rsidR="0066126B" w:rsidRPr="00011AE3" w:rsidRDefault="0066126B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>Культура, если ее рассматривать в широком плане, включает в себя как материальные, так и духовные средства жизнедеятель</w:t>
      </w:r>
      <w:r w:rsidRPr="00011AE3">
        <w:rPr>
          <w:color w:val="000000"/>
          <w:sz w:val="28"/>
          <w:szCs w:val="28"/>
        </w:rPr>
        <w:softHyphen/>
        <w:t xml:space="preserve">ности человека, которые созданы самим человеком. </w:t>
      </w:r>
      <w:r w:rsidRPr="00011AE3">
        <w:rPr>
          <w:bCs/>
          <w:color w:val="000000"/>
          <w:sz w:val="28"/>
          <w:szCs w:val="28"/>
        </w:rPr>
        <w:t>Материаль</w:t>
      </w:r>
      <w:r w:rsidRPr="00011AE3">
        <w:rPr>
          <w:bCs/>
          <w:color w:val="000000"/>
          <w:sz w:val="28"/>
          <w:szCs w:val="28"/>
        </w:rPr>
        <w:softHyphen/>
        <w:t>ные и духовные реальности, созданные творческим трудом чело</w:t>
      </w:r>
      <w:r w:rsidRPr="00011AE3">
        <w:rPr>
          <w:bCs/>
          <w:color w:val="000000"/>
          <w:sz w:val="28"/>
          <w:szCs w:val="28"/>
        </w:rPr>
        <w:softHyphen/>
        <w:t>века, называются артефактами,</w:t>
      </w:r>
      <w:r w:rsidRPr="00011AE3">
        <w:rPr>
          <w:b/>
          <w:bCs/>
          <w:color w:val="000000"/>
          <w:sz w:val="28"/>
          <w:szCs w:val="28"/>
        </w:rPr>
        <w:t xml:space="preserve"> </w:t>
      </w:r>
      <w:r w:rsidRPr="00011AE3">
        <w:rPr>
          <w:color w:val="000000"/>
          <w:sz w:val="28"/>
          <w:szCs w:val="28"/>
        </w:rPr>
        <w:t>т. е. искусственно созданными. Таким образом, артефакты, будучи материальными или духовны</w:t>
      </w:r>
      <w:r w:rsidRPr="00011AE3">
        <w:rPr>
          <w:color w:val="000000"/>
          <w:sz w:val="28"/>
          <w:szCs w:val="28"/>
        </w:rPr>
        <w:softHyphen/>
        <w:t>ми ценностями, имеют не естественное, природное, происхожде</w:t>
      </w:r>
      <w:r w:rsidRPr="00011AE3">
        <w:rPr>
          <w:color w:val="000000"/>
          <w:sz w:val="28"/>
          <w:szCs w:val="28"/>
        </w:rPr>
        <w:softHyphen/>
        <w:t>ние, а задуманы и созданы человеком как творцом, хотя, конечно, он использует для этого в качестве исходного материалы объекты, энергию или сырье природы и действует в согласии с законами природы.</w:t>
      </w:r>
    </w:p>
    <w:p w:rsidR="0066126B" w:rsidRPr="00011AE3" w:rsidRDefault="0066126B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>При более внимательном рассмотрении оказывается, что и сам человек относится к классу артефактов. С одной стороны, он возник в результате эволюции природы, имеет естественное про</w:t>
      </w:r>
      <w:r w:rsidRPr="00011AE3">
        <w:rPr>
          <w:color w:val="000000"/>
          <w:sz w:val="28"/>
          <w:szCs w:val="28"/>
        </w:rPr>
        <w:softHyphen/>
        <w:t>исхождение, живет и действует как материальное существо, а с другой стороны, он существо духовное и социальное, живет и дей</w:t>
      </w:r>
      <w:r w:rsidRPr="00011AE3">
        <w:rPr>
          <w:color w:val="000000"/>
          <w:sz w:val="28"/>
          <w:szCs w:val="28"/>
        </w:rPr>
        <w:softHyphen/>
        <w:t>ствует как созидатель, носитель и потребитель духовных ценнос</w:t>
      </w:r>
      <w:r w:rsidRPr="00011AE3">
        <w:rPr>
          <w:color w:val="000000"/>
          <w:sz w:val="28"/>
          <w:szCs w:val="28"/>
        </w:rPr>
        <w:softHyphen/>
        <w:t>тей, которые природа «сама по себе» создать не способна.</w:t>
      </w:r>
    </w:p>
    <w:p w:rsidR="0066126B" w:rsidRPr="00011AE3" w:rsidRDefault="0066126B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>Человек, таким образом, дитя не только природы, но и культуры, не столь существо биологическое, сколько социальное, а его природа не столько материальная, сколько духовная. Сущность че</w:t>
      </w:r>
      <w:r w:rsidRPr="00011AE3">
        <w:rPr>
          <w:color w:val="000000"/>
          <w:sz w:val="28"/>
          <w:szCs w:val="28"/>
        </w:rPr>
        <w:softHyphen/>
        <w:t>ловека включает в себя качества и свойства как собственно природ</w:t>
      </w:r>
      <w:r w:rsidRPr="00011AE3">
        <w:rPr>
          <w:color w:val="000000"/>
          <w:sz w:val="28"/>
          <w:szCs w:val="28"/>
        </w:rPr>
        <w:softHyphen/>
        <w:t>ные, материальные, прежде всего биолого-физиологические, так и духовные, не материальные, продуцированные культурой и ин</w:t>
      </w:r>
      <w:r w:rsidRPr="00011AE3">
        <w:rPr>
          <w:color w:val="000000"/>
          <w:sz w:val="28"/>
          <w:szCs w:val="28"/>
        </w:rPr>
        <w:softHyphen/>
        <w:t>теллектуальным трудом, художественным, научным или техниче</w:t>
      </w:r>
      <w:r w:rsidRPr="00011AE3">
        <w:rPr>
          <w:color w:val="000000"/>
          <w:sz w:val="28"/>
          <w:szCs w:val="28"/>
        </w:rPr>
        <w:softHyphen/>
        <w:t>ским творчеством.</w:t>
      </w:r>
    </w:p>
    <w:p w:rsidR="0066126B" w:rsidRPr="00011AE3" w:rsidRDefault="0066126B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>В силу того, что человек по своей природе существо духов</w:t>
      </w:r>
      <w:r w:rsidRPr="00011AE3">
        <w:rPr>
          <w:color w:val="000000"/>
          <w:sz w:val="28"/>
          <w:szCs w:val="28"/>
        </w:rPr>
        <w:softHyphen/>
        <w:t>но-материальное, он потребляет как материальные, так и духов</w:t>
      </w:r>
      <w:r w:rsidRPr="00011AE3">
        <w:rPr>
          <w:color w:val="000000"/>
          <w:sz w:val="28"/>
          <w:szCs w:val="28"/>
        </w:rPr>
        <w:softHyphen/>
        <w:t>ные артефакты. Для удовлетворения материальных потребностей он создает и потребляет пищу, одежду, жилища, создает технику, материалы, здания, сооружения, дороги и т. п. Для удовлетворе</w:t>
      </w:r>
      <w:r w:rsidRPr="00011AE3">
        <w:rPr>
          <w:color w:val="000000"/>
          <w:sz w:val="28"/>
          <w:szCs w:val="28"/>
        </w:rPr>
        <w:softHyphen/>
        <w:t>ния духовных потребностей он создает художественные ценности, нравственные и эстетические идеалы, политические, идеологиче</w:t>
      </w:r>
      <w:r w:rsidRPr="00011AE3">
        <w:rPr>
          <w:color w:val="000000"/>
          <w:sz w:val="28"/>
          <w:szCs w:val="28"/>
        </w:rPr>
        <w:softHyphen/>
        <w:t>ские и религиозные идеалы, науку и искусство. Поэтому деятель</w:t>
      </w:r>
      <w:r w:rsidRPr="00011AE3">
        <w:rPr>
          <w:color w:val="000000"/>
          <w:sz w:val="28"/>
          <w:szCs w:val="28"/>
        </w:rPr>
        <w:softHyphen/>
        <w:t>ность человека распространяется по всем каналам как материаль</w:t>
      </w:r>
      <w:r w:rsidRPr="00011AE3">
        <w:rPr>
          <w:color w:val="000000"/>
          <w:sz w:val="28"/>
          <w:szCs w:val="28"/>
        </w:rPr>
        <w:softHyphen/>
        <w:t>ной, так и духовной культуры. Вот почему можно рассматривать человека как исходный системообразующий фактор в развитии культуры. Человек создает и использует мир вещей и мир идей, который вращается вокруг него; и его роль — это роль демиурга, роль творца, а место его в культуре — это место центра мирозда</w:t>
      </w:r>
      <w:r w:rsidRPr="00011AE3">
        <w:rPr>
          <w:color w:val="000000"/>
          <w:sz w:val="28"/>
          <w:szCs w:val="28"/>
        </w:rPr>
        <w:softHyphen/>
        <w:t>ния артефактов, т. е. центра культуры. Человек творит культуру, воспроизводит и использует ее как средство для собственного раз</w:t>
      </w:r>
      <w:r w:rsidRPr="00011AE3">
        <w:rPr>
          <w:color w:val="000000"/>
          <w:sz w:val="28"/>
          <w:szCs w:val="28"/>
        </w:rPr>
        <w:softHyphen/>
        <w:t>вития. Он архитектор, строитель и житель того природного мира, который называется культурой мира, «второй природой», «искус</w:t>
      </w:r>
      <w:r w:rsidRPr="00011AE3">
        <w:rPr>
          <w:color w:val="000000"/>
          <w:sz w:val="28"/>
          <w:szCs w:val="28"/>
        </w:rPr>
        <w:softHyphen/>
        <w:t>ственно созданным» обиталищем человечества. Это тот мир ре</w:t>
      </w:r>
      <w:r w:rsidRPr="00011AE3">
        <w:rPr>
          <w:color w:val="000000"/>
          <w:sz w:val="28"/>
          <w:szCs w:val="28"/>
        </w:rPr>
        <w:softHyphen/>
        <w:t>альностей, который на планете Земля до человека не существо</w:t>
      </w:r>
      <w:r w:rsidRPr="00011AE3">
        <w:rPr>
          <w:color w:val="000000"/>
          <w:sz w:val="28"/>
          <w:szCs w:val="28"/>
        </w:rPr>
        <w:softHyphen/>
        <w:t>вал, реальность, которая возникает, живет и развивается вместе с человеком и которая будет существовать до тех пор, пока будет существовать человечество.</w:t>
      </w:r>
    </w:p>
    <w:p w:rsidR="0066126B" w:rsidRPr="00011AE3" w:rsidRDefault="0066126B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>Культура функционирует как живая система ценностей, как живой организм до тех пор, пока активно действует человек как творческое, создающее и активно действующее существо. Человек организовывает потоки ценностей по каналам культуры, он совер</w:t>
      </w:r>
      <w:r w:rsidRPr="00011AE3">
        <w:rPr>
          <w:color w:val="000000"/>
          <w:sz w:val="28"/>
          <w:szCs w:val="28"/>
        </w:rPr>
        <w:softHyphen/>
        <w:t>шает обмен и распределение их, он сохраняет, продуцирует и по</w:t>
      </w:r>
      <w:r w:rsidRPr="00011AE3">
        <w:rPr>
          <w:color w:val="000000"/>
          <w:sz w:val="28"/>
          <w:szCs w:val="28"/>
        </w:rPr>
        <w:softHyphen/>
        <w:t>требляет как материальные, так и духовные продукты культуры, а осуществляя эту работу, он созидает и самого себя как субъекта культуры, как социального существа.</w:t>
      </w:r>
    </w:p>
    <w:p w:rsidR="0066126B" w:rsidRPr="00011AE3" w:rsidRDefault="0066126B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>Фигурально говоря, человек—и начало и результат в разви</w:t>
      </w:r>
      <w:r w:rsidRPr="00011AE3">
        <w:rPr>
          <w:color w:val="000000"/>
          <w:sz w:val="28"/>
          <w:szCs w:val="28"/>
        </w:rPr>
        <w:softHyphen/>
        <w:t>тии культуры, и цель и средство ее функционирования, и замысел ее и воплощение. Объективная целостность человека задает цело</w:t>
      </w:r>
      <w:r w:rsidRPr="00011AE3">
        <w:rPr>
          <w:color w:val="000000"/>
          <w:sz w:val="28"/>
          <w:szCs w:val="28"/>
        </w:rPr>
        <w:softHyphen/>
        <w:t>стность его деятельности, которая затем типизирует целостность и системность культуры в трех основных направлениях: в генезисе, в структуре и функционировании.</w:t>
      </w:r>
    </w:p>
    <w:p w:rsidR="0066126B" w:rsidRPr="00011AE3" w:rsidRDefault="0066126B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>Материальная культура более непосредственно и более прямо обусловлена качествами и свойствами природных объек</w:t>
      </w:r>
      <w:r w:rsidRPr="00011AE3">
        <w:rPr>
          <w:color w:val="000000"/>
          <w:sz w:val="28"/>
          <w:szCs w:val="28"/>
        </w:rPr>
        <w:softHyphen/>
        <w:t>тов, той разновидностью форм вещества, энергии и информации, которые используются человеком в качестве исходных материа</w:t>
      </w:r>
      <w:r w:rsidRPr="00011AE3">
        <w:rPr>
          <w:color w:val="000000"/>
          <w:sz w:val="28"/>
          <w:szCs w:val="28"/>
        </w:rPr>
        <w:softHyphen/>
        <w:t>лов или сырья при создании материальных предметов, матери</w:t>
      </w:r>
      <w:r w:rsidRPr="00011AE3">
        <w:rPr>
          <w:color w:val="000000"/>
          <w:sz w:val="28"/>
          <w:szCs w:val="28"/>
        </w:rPr>
        <w:softHyphen/>
        <w:t>альных продуктов и материальных средств существования че</w:t>
      </w:r>
      <w:r w:rsidRPr="00011AE3">
        <w:rPr>
          <w:color w:val="000000"/>
          <w:sz w:val="28"/>
          <w:szCs w:val="28"/>
        </w:rPr>
        <w:softHyphen/>
        <w:t>ловека.</w:t>
      </w:r>
    </w:p>
    <w:p w:rsidR="0066126B" w:rsidRPr="00011AE3" w:rsidRDefault="0066126B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>Материальная культура включает в себя разнообразные по типам и формам артефакты, где природный объект и его материал трансформированы так, что объект превращен в вещь, т. е. в пред</w:t>
      </w:r>
      <w:r w:rsidRPr="00011AE3">
        <w:rPr>
          <w:color w:val="000000"/>
          <w:sz w:val="28"/>
          <w:szCs w:val="28"/>
        </w:rPr>
        <w:softHyphen/>
        <w:t>мет, свойства и характеристики которого заданы и продуцированы творческими способностями человека так, чтобы они более точно или более полно удовлетворяли потребности человека как «</w:t>
      </w:r>
      <w:r w:rsidRPr="00011AE3">
        <w:rPr>
          <w:color w:val="000000"/>
          <w:sz w:val="28"/>
          <w:szCs w:val="28"/>
          <w:lang w:val="en-US"/>
        </w:rPr>
        <w:t>homo</w:t>
      </w:r>
      <w:r w:rsidRPr="00011AE3">
        <w:rPr>
          <w:color w:val="000000"/>
          <w:sz w:val="28"/>
          <w:szCs w:val="28"/>
        </w:rPr>
        <w:t xml:space="preserve"> </w:t>
      </w:r>
      <w:r w:rsidRPr="00011AE3">
        <w:rPr>
          <w:color w:val="000000"/>
          <w:sz w:val="28"/>
          <w:szCs w:val="28"/>
          <w:lang w:val="en-US"/>
        </w:rPr>
        <w:t>sapiens</w:t>
      </w:r>
      <w:r w:rsidRPr="00011AE3">
        <w:rPr>
          <w:color w:val="000000"/>
          <w:sz w:val="28"/>
          <w:szCs w:val="28"/>
        </w:rPr>
        <w:t>», а следовательно, имели культурно целесообразное пред</w:t>
      </w:r>
      <w:r w:rsidRPr="00011AE3">
        <w:rPr>
          <w:color w:val="000000"/>
          <w:sz w:val="28"/>
          <w:szCs w:val="28"/>
        </w:rPr>
        <w:softHyphen/>
        <w:t>назначение и цивилизационную роль.</w:t>
      </w:r>
    </w:p>
    <w:p w:rsidR="0066126B" w:rsidRPr="00011AE3" w:rsidRDefault="0066126B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>Материальная культура, в другом смысле слова, — это че</w:t>
      </w:r>
      <w:r w:rsidRPr="00011AE3">
        <w:rPr>
          <w:color w:val="000000"/>
          <w:sz w:val="28"/>
          <w:szCs w:val="28"/>
        </w:rPr>
        <w:softHyphen/>
        <w:t>ловеческое «Я», переодетое в вещь; это духовность человека, во</w:t>
      </w:r>
      <w:r w:rsidRPr="00011AE3">
        <w:rPr>
          <w:color w:val="000000"/>
          <w:sz w:val="28"/>
          <w:szCs w:val="28"/>
        </w:rPr>
        <w:softHyphen/>
        <w:t>площенная в форму вещи; это человеческая душа, осуществлен</w:t>
      </w:r>
      <w:r w:rsidRPr="00011AE3">
        <w:rPr>
          <w:color w:val="000000"/>
          <w:sz w:val="28"/>
          <w:szCs w:val="28"/>
        </w:rPr>
        <w:softHyphen/>
        <w:t>ная в вещах; это материализовавшийся и опредметившийся дух человечества.</w:t>
      </w:r>
    </w:p>
    <w:p w:rsidR="0066126B" w:rsidRPr="00011AE3" w:rsidRDefault="0066126B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>В материальную культуру входят прежде всего разнооб</w:t>
      </w:r>
      <w:r w:rsidRPr="00011AE3">
        <w:rPr>
          <w:color w:val="000000"/>
          <w:sz w:val="28"/>
          <w:szCs w:val="28"/>
        </w:rPr>
        <w:softHyphen/>
        <w:t>разные средства материального производства. Это энергетичес</w:t>
      </w:r>
      <w:r w:rsidRPr="00011AE3">
        <w:rPr>
          <w:color w:val="000000"/>
          <w:sz w:val="28"/>
          <w:szCs w:val="28"/>
        </w:rPr>
        <w:softHyphen/>
        <w:t>кие и сырьевые ресурсы неорганического или органического про</w:t>
      </w:r>
      <w:r w:rsidRPr="00011AE3">
        <w:rPr>
          <w:color w:val="000000"/>
          <w:sz w:val="28"/>
          <w:szCs w:val="28"/>
        </w:rPr>
        <w:softHyphen/>
        <w:t>исхождения, геологические, гидрологические или атмосферные составляющие технологии материального производства. Это орудия труда — от простейших орудийных форм до сложных ма</w:t>
      </w:r>
      <w:r w:rsidRPr="00011AE3">
        <w:rPr>
          <w:color w:val="000000"/>
          <w:sz w:val="28"/>
          <w:szCs w:val="28"/>
        </w:rPr>
        <w:softHyphen/>
        <w:t>шинных комплексов. Это разнообразные средства потребления и продукты материального производства. Это различные виды ма</w:t>
      </w:r>
      <w:r w:rsidRPr="00011AE3">
        <w:rPr>
          <w:color w:val="000000"/>
          <w:sz w:val="28"/>
          <w:szCs w:val="28"/>
        </w:rPr>
        <w:softHyphen/>
        <w:t>териально-предметной, практической деятельности человека. Это материально-предметные отношения человека в сфере тех</w:t>
      </w:r>
      <w:r w:rsidRPr="00011AE3">
        <w:rPr>
          <w:color w:val="000000"/>
          <w:sz w:val="28"/>
          <w:szCs w:val="28"/>
        </w:rPr>
        <w:softHyphen/>
        <w:t>нологии производства или в сфере обмена, т. е. производственные отношения. Однако следует подчеркнуть, что материальная</w:t>
      </w:r>
      <w:r w:rsidRPr="00011AE3">
        <w:rPr>
          <w:sz w:val="28"/>
          <w:szCs w:val="28"/>
        </w:rPr>
        <w:t xml:space="preserve"> </w:t>
      </w:r>
      <w:r w:rsidRPr="00011AE3">
        <w:rPr>
          <w:color w:val="000000"/>
          <w:sz w:val="28"/>
          <w:szCs w:val="28"/>
        </w:rPr>
        <w:t>культура человечества всегда шире существующего материаль</w:t>
      </w:r>
      <w:r w:rsidRPr="00011AE3">
        <w:rPr>
          <w:color w:val="000000"/>
          <w:sz w:val="28"/>
          <w:szCs w:val="28"/>
        </w:rPr>
        <w:softHyphen/>
        <w:t>ного производства. В нее входят все виды материальных ценнос</w:t>
      </w:r>
      <w:r w:rsidRPr="00011AE3">
        <w:rPr>
          <w:color w:val="000000"/>
          <w:sz w:val="28"/>
          <w:szCs w:val="28"/>
        </w:rPr>
        <w:softHyphen/>
        <w:t>тей: архитектурные ценности, здания и сооружения, средства коммуникации и транспорта, парки и оборудованные ландшаф</w:t>
      </w:r>
      <w:r w:rsidRPr="00011AE3">
        <w:rPr>
          <w:color w:val="000000"/>
          <w:sz w:val="28"/>
          <w:szCs w:val="28"/>
        </w:rPr>
        <w:softHyphen/>
        <w:t>ты и т. п.</w:t>
      </w:r>
    </w:p>
    <w:p w:rsidR="0066126B" w:rsidRPr="00011AE3" w:rsidRDefault="0066126B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>Кроме того материальная культура хранит в себе матери</w:t>
      </w:r>
      <w:r w:rsidRPr="00011AE3">
        <w:rPr>
          <w:color w:val="000000"/>
          <w:sz w:val="28"/>
          <w:szCs w:val="28"/>
        </w:rPr>
        <w:softHyphen/>
        <w:t>альные ценности прошлом — памятники, археологические объек</w:t>
      </w:r>
      <w:r w:rsidRPr="00011AE3">
        <w:rPr>
          <w:color w:val="000000"/>
          <w:sz w:val="28"/>
          <w:szCs w:val="28"/>
        </w:rPr>
        <w:softHyphen/>
        <w:t>ты, оборудованные памятники природы и т. п. Следовательно, объ</w:t>
      </w:r>
      <w:r w:rsidRPr="00011AE3">
        <w:rPr>
          <w:color w:val="000000"/>
          <w:sz w:val="28"/>
          <w:szCs w:val="28"/>
        </w:rPr>
        <w:softHyphen/>
        <w:t>ем материальных ценностей культуры шире объема материально</w:t>
      </w:r>
      <w:r w:rsidRPr="00011AE3">
        <w:rPr>
          <w:color w:val="000000"/>
          <w:sz w:val="28"/>
          <w:szCs w:val="28"/>
        </w:rPr>
        <w:softHyphen/>
        <w:t>го производства, и уже поэтому нет тождества между материальной культурой в целом и материальным производством в частности. Кроме того само по себе материальное производство можно характеризовать в терминах культурологии, т. е. говорить о культуре ма</w:t>
      </w:r>
      <w:r w:rsidRPr="00011AE3">
        <w:rPr>
          <w:color w:val="000000"/>
          <w:sz w:val="28"/>
          <w:szCs w:val="28"/>
        </w:rPr>
        <w:softHyphen/>
        <w:t>териального производства, о степени его совершенства, о степени его рациональности и цивилизованности, об эстетичности и экологичности тех форм и способов, в которых оно осуществляется, о нравственности и справедливости тех распределительных отно</w:t>
      </w:r>
      <w:r w:rsidRPr="00011AE3">
        <w:rPr>
          <w:color w:val="000000"/>
          <w:sz w:val="28"/>
          <w:szCs w:val="28"/>
        </w:rPr>
        <w:softHyphen/>
        <w:t>шений, которые в нем складываются. В этом смысле говорят о куль</w:t>
      </w:r>
      <w:r w:rsidRPr="00011AE3">
        <w:rPr>
          <w:color w:val="000000"/>
          <w:sz w:val="28"/>
          <w:szCs w:val="28"/>
        </w:rPr>
        <w:softHyphen/>
        <w:t>туре технологии производства, о культуре управления и организа</w:t>
      </w:r>
      <w:r w:rsidRPr="00011AE3">
        <w:rPr>
          <w:color w:val="000000"/>
          <w:sz w:val="28"/>
          <w:szCs w:val="28"/>
        </w:rPr>
        <w:softHyphen/>
        <w:t>ции его, о культуре условий труда, о культуре обмена и распреде</w:t>
      </w:r>
      <w:r w:rsidRPr="00011AE3">
        <w:rPr>
          <w:color w:val="000000"/>
          <w:sz w:val="28"/>
          <w:szCs w:val="28"/>
        </w:rPr>
        <w:softHyphen/>
        <w:t>ления и т. п.</w:t>
      </w:r>
    </w:p>
    <w:p w:rsidR="0066126B" w:rsidRPr="00011AE3" w:rsidRDefault="0066126B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>Следовательно, в культурологическом подходе материаль</w:t>
      </w:r>
      <w:r w:rsidRPr="00011AE3">
        <w:rPr>
          <w:color w:val="000000"/>
          <w:sz w:val="28"/>
          <w:szCs w:val="28"/>
        </w:rPr>
        <w:softHyphen/>
        <w:t>ное производство изучается прежде всего с точки зрения его гума</w:t>
      </w:r>
      <w:r w:rsidRPr="00011AE3">
        <w:rPr>
          <w:color w:val="000000"/>
          <w:sz w:val="28"/>
          <w:szCs w:val="28"/>
        </w:rPr>
        <w:softHyphen/>
        <w:t>нитарного или гуманистического совершенства, в то время как с экономической точки зрения, материальное производство изуча</w:t>
      </w:r>
      <w:r w:rsidRPr="00011AE3">
        <w:rPr>
          <w:color w:val="000000"/>
          <w:sz w:val="28"/>
          <w:szCs w:val="28"/>
        </w:rPr>
        <w:softHyphen/>
        <w:t>ется с технократической точки зрения, т. е. его эффективности, ве</w:t>
      </w:r>
      <w:r w:rsidRPr="00011AE3">
        <w:rPr>
          <w:color w:val="000000"/>
          <w:sz w:val="28"/>
          <w:szCs w:val="28"/>
        </w:rPr>
        <w:softHyphen/>
        <w:t>личины КПД, себестоимости, прибыльности и т. п.</w:t>
      </w:r>
    </w:p>
    <w:p w:rsidR="0066126B" w:rsidRPr="00011AE3" w:rsidRDefault="0066126B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>Материальная культура в целом, как и материальное произ</w:t>
      </w:r>
      <w:r w:rsidRPr="00011AE3">
        <w:rPr>
          <w:color w:val="000000"/>
          <w:sz w:val="28"/>
          <w:szCs w:val="28"/>
        </w:rPr>
        <w:softHyphen/>
        <w:t>водство в частности, оценивается культурологией с точки зрения создаваемых ими средств и условий для совершенствования жиз</w:t>
      </w:r>
      <w:r w:rsidRPr="00011AE3">
        <w:rPr>
          <w:color w:val="000000"/>
          <w:sz w:val="28"/>
          <w:szCs w:val="28"/>
        </w:rPr>
        <w:softHyphen/>
        <w:t>недеятельности человека, для развития его «Я», его творческих по</w:t>
      </w:r>
      <w:r w:rsidRPr="00011AE3">
        <w:rPr>
          <w:color w:val="000000"/>
          <w:sz w:val="28"/>
          <w:szCs w:val="28"/>
        </w:rPr>
        <w:softHyphen/>
        <w:t>тенций, сущности человека как разумного существа, с точки зре</w:t>
      </w:r>
      <w:r w:rsidRPr="00011AE3">
        <w:rPr>
          <w:color w:val="000000"/>
          <w:sz w:val="28"/>
          <w:szCs w:val="28"/>
        </w:rPr>
        <w:softHyphen/>
        <w:t>ния роста и расширения возможностей реализации способностей человека как субъекта культуры. В этом смысле понятно, что как на различных этапах эволюции материальной культуры, так и в конкретно-исторических общественных способах материального производства, складывались различные условия и создавались различные по уровню совершенства средства для воплощения творческих идей и замыслов человека в стремлении улучшить мир и самого себя.</w:t>
      </w:r>
    </w:p>
    <w:p w:rsidR="0066126B" w:rsidRPr="00011AE3" w:rsidRDefault="0066126B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6126B" w:rsidRPr="00011AE3" w:rsidRDefault="0066126B" w:rsidP="00011A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ОСОБЕННОСТИ РЕЛИГИОЗНОГО МИРОВОЗЗРЕНИЯ</w:t>
      </w:r>
    </w:p>
    <w:p w:rsidR="00011AE3" w:rsidRDefault="00011AE3" w:rsidP="00011A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01857" w:rsidRPr="00011AE3" w:rsidRDefault="001D2C52" w:rsidP="00011A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Миф представляет собой самый первый донаучный пралогичный способ осознания и освоения мира и человека в нем. Мифологическое сознание основано на понимании единства человека и природы. Важнейшей чертой мифологического сознания является его образность и метафоричность.</w:t>
      </w:r>
    </w:p>
    <w:p w:rsidR="0066126B" w:rsidRPr="00011AE3" w:rsidRDefault="0066126B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>Миф — наиболее древняя система ценностей. Считается, что в целом культура движется от мифа к логосу, т. е. от вымысла и условности к знанию, к закону. Развитие науки и цивилизации часто обесценивает миф, показывает неадекватность регулятивных функций и ценностей мифа, сущности современной социокуль</w:t>
      </w:r>
      <w:r w:rsidRPr="00011AE3">
        <w:rPr>
          <w:color w:val="000000"/>
          <w:sz w:val="28"/>
          <w:szCs w:val="28"/>
        </w:rPr>
        <w:softHyphen/>
        <w:t>турной действительности. Однако это не значит, что миф исчерпал себя. Миф в современной культуре создает средства и способы сим</w:t>
      </w:r>
      <w:r w:rsidRPr="00011AE3">
        <w:rPr>
          <w:color w:val="000000"/>
          <w:sz w:val="28"/>
          <w:szCs w:val="28"/>
        </w:rPr>
        <w:softHyphen/>
        <w:t>волического мышления, он способен ценности современной куль</w:t>
      </w:r>
      <w:r w:rsidRPr="00011AE3">
        <w:rPr>
          <w:color w:val="000000"/>
          <w:sz w:val="28"/>
          <w:szCs w:val="28"/>
        </w:rPr>
        <w:softHyphen/>
        <w:t>туры интерпретировать через идею «героического», что, скажем, недоступно науке. В ценностях мифа чувственное и рациональное даны синкретно, слитно, что мало доступно другим средствам куль</w:t>
      </w:r>
      <w:r w:rsidRPr="00011AE3">
        <w:rPr>
          <w:color w:val="000000"/>
          <w:sz w:val="28"/>
          <w:szCs w:val="28"/>
        </w:rPr>
        <w:softHyphen/>
        <w:t xml:space="preserve">туры </w:t>
      </w:r>
      <w:r w:rsidRPr="00011AE3">
        <w:rPr>
          <w:color w:val="000000"/>
          <w:sz w:val="28"/>
          <w:szCs w:val="28"/>
          <w:lang w:val="en-US"/>
        </w:rPr>
        <w:t>XX</w:t>
      </w:r>
      <w:r w:rsidRPr="00011AE3">
        <w:rPr>
          <w:color w:val="000000"/>
          <w:sz w:val="28"/>
          <w:szCs w:val="28"/>
        </w:rPr>
        <w:t xml:space="preserve"> века. Фантазия и вымысел позволяют легко преодоле</w:t>
      </w:r>
      <w:r w:rsidRPr="00011AE3">
        <w:rPr>
          <w:color w:val="000000"/>
          <w:sz w:val="28"/>
          <w:szCs w:val="28"/>
        </w:rPr>
        <w:softHyphen/>
        <w:t>вать несовместимость смыслов и содержания, ибо в мифе все ус</w:t>
      </w:r>
      <w:r w:rsidRPr="00011AE3">
        <w:rPr>
          <w:color w:val="000000"/>
          <w:sz w:val="28"/>
          <w:szCs w:val="28"/>
        </w:rPr>
        <w:softHyphen/>
        <w:t>ловно и символично.</w:t>
      </w:r>
    </w:p>
    <w:p w:rsidR="0066126B" w:rsidRPr="00011AE3" w:rsidRDefault="0066126B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В этих условиях выбор и ориентация личности раскрепоща</w:t>
      </w:r>
      <w:r w:rsidRPr="00011AE3">
        <w:rPr>
          <w:sz w:val="28"/>
          <w:szCs w:val="28"/>
        </w:rPr>
        <w:softHyphen/>
        <w:t>ется и, следовательно, используя условность, она может достигать высокой гибкости, что, например, почти недоступно в религии. Миф, очеловечивая и персонифицируя явления окружающего мира, сво</w:t>
      </w:r>
      <w:r w:rsidRPr="00011AE3">
        <w:rPr>
          <w:sz w:val="28"/>
          <w:szCs w:val="28"/>
        </w:rPr>
        <w:softHyphen/>
        <w:t>дит их к человеческим представлениям. На этой почве становится возможной конкретно-чувственная ориентация человека, а это один из самых простых способов упорядочивания его деятельности. В ранних и примитивных культурах такому способу принадлежала ведущая роль, например, в язычестве. Но в развитых культурах по</w:t>
      </w:r>
      <w:r w:rsidRPr="00011AE3">
        <w:rPr>
          <w:sz w:val="28"/>
          <w:szCs w:val="28"/>
        </w:rPr>
        <w:softHyphen/>
        <w:t>добные явления имеют скорее характер рецидива или являются ме</w:t>
      </w:r>
      <w:r w:rsidRPr="00011AE3">
        <w:rPr>
          <w:sz w:val="28"/>
          <w:szCs w:val="28"/>
        </w:rPr>
        <w:softHyphen/>
        <w:t>ханизмом реализации того или иного архетипа, особенно в массовой культуре или массовом поведении. Мифологизация часто исполь</w:t>
      </w:r>
      <w:r w:rsidRPr="00011AE3">
        <w:rPr>
          <w:sz w:val="28"/>
          <w:szCs w:val="28"/>
        </w:rPr>
        <w:softHyphen/>
        <w:t xml:space="preserve">зуется в </w:t>
      </w:r>
      <w:r w:rsidRPr="00011AE3">
        <w:rPr>
          <w:sz w:val="28"/>
          <w:szCs w:val="28"/>
          <w:lang w:val="en-US"/>
        </w:rPr>
        <w:t>XX</w:t>
      </w:r>
      <w:r w:rsidRPr="00011AE3">
        <w:rPr>
          <w:sz w:val="28"/>
          <w:szCs w:val="28"/>
        </w:rPr>
        <w:t xml:space="preserve"> веке как усилитель ценностей, обычно за счет их гипертрофирования и фетишизации. Миф позволяет заострять тот или иной аспект ценности, гиперболизировать ее, а, следовательно, под</w:t>
      </w:r>
      <w:r w:rsidRPr="00011AE3">
        <w:rPr>
          <w:sz w:val="28"/>
          <w:szCs w:val="28"/>
        </w:rPr>
        <w:softHyphen/>
        <w:t>черкивать и даже выпячивать.</w:t>
      </w:r>
    </w:p>
    <w:p w:rsidR="0066126B" w:rsidRPr="00011AE3" w:rsidRDefault="0066126B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>Есть два крайних полюса, два ценностных отношения к миру как к «чужому» и как к «своему»</w:t>
      </w:r>
      <w:r w:rsidRPr="00011AE3">
        <w:rPr>
          <w:i/>
          <w:iCs/>
          <w:color w:val="993366"/>
          <w:sz w:val="28"/>
          <w:szCs w:val="28"/>
        </w:rPr>
        <w:t xml:space="preserve">. </w:t>
      </w:r>
      <w:r w:rsidRPr="00011AE3">
        <w:rPr>
          <w:color w:val="000000"/>
          <w:sz w:val="28"/>
          <w:szCs w:val="28"/>
        </w:rPr>
        <w:t>Современный человек уже не боится «чужого», объективного, вне</w:t>
      </w:r>
      <w:r w:rsidRPr="00011AE3">
        <w:rPr>
          <w:color w:val="000000"/>
          <w:sz w:val="28"/>
          <w:szCs w:val="28"/>
        </w:rPr>
        <w:softHyphen/>
        <w:t>человеческого, он научился покорять его. Поэтому ощущение внутреннего родства с миром сегодня воспринимается как одно лишь из возможных отношений к бытию. Но для первобытного человека это отношение было единственно возможным. Иное мироощущение по</w:t>
      </w:r>
      <w:r w:rsidRPr="00011AE3">
        <w:rPr>
          <w:color w:val="000000"/>
          <w:sz w:val="28"/>
          <w:szCs w:val="28"/>
        </w:rPr>
        <w:softHyphen/>
        <w:t>вергло бы первобытного человека в состояние непреходящей тоски и отчаяния перед противостоящими ему бездушными и всемогу</w:t>
      </w:r>
      <w:r w:rsidRPr="00011AE3">
        <w:rPr>
          <w:color w:val="000000"/>
          <w:sz w:val="28"/>
          <w:szCs w:val="28"/>
        </w:rPr>
        <w:softHyphen/>
        <w:t>щими силами.</w:t>
      </w:r>
    </w:p>
    <w:p w:rsidR="0066126B" w:rsidRPr="00011AE3" w:rsidRDefault="0066126B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bCs/>
          <w:color w:val="000000"/>
          <w:sz w:val="28"/>
          <w:szCs w:val="28"/>
        </w:rPr>
        <w:t>Способом выживания первобытного человека стало чувст</w:t>
      </w:r>
      <w:r w:rsidRPr="00011AE3">
        <w:rPr>
          <w:bCs/>
          <w:color w:val="000000"/>
          <w:sz w:val="28"/>
          <w:szCs w:val="28"/>
        </w:rPr>
        <w:softHyphen/>
        <w:t>во его породненности с грозными природными стихиями.</w:t>
      </w:r>
      <w:r w:rsidRPr="00011AE3">
        <w:rPr>
          <w:b/>
          <w:bCs/>
          <w:color w:val="000000"/>
          <w:sz w:val="28"/>
          <w:szCs w:val="28"/>
        </w:rPr>
        <w:t xml:space="preserve"> </w:t>
      </w:r>
      <w:r w:rsidRPr="00011AE3">
        <w:rPr>
          <w:color w:val="000000"/>
          <w:sz w:val="28"/>
          <w:szCs w:val="28"/>
        </w:rPr>
        <w:t>Он чув</w:t>
      </w:r>
      <w:r w:rsidRPr="00011AE3">
        <w:rPr>
          <w:color w:val="000000"/>
          <w:sz w:val="28"/>
          <w:szCs w:val="28"/>
        </w:rPr>
        <w:softHyphen/>
        <w:t>ствовал их родственными себе, одушевленными существами, кото</w:t>
      </w:r>
      <w:r w:rsidRPr="00011AE3">
        <w:rPr>
          <w:color w:val="000000"/>
          <w:sz w:val="28"/>
          <w:szCs w:val="28"/>
        </w:rPr>
        <w:softHyphen/>
        <w:t>рых можно как-то умилостивить, заговорить, а иногда даже напу</w:t>
      </w:r>
      <w:r w:rsidRPr="00011AE3">
        <w:rPr>
          <w:color w:val="000000"/>
          <w:sz w:val="28"/>
          <w:szCs w:val="28"/>
        </w:rPr>
        <w:softHyphen/>
        <w:t>гать. Чувство одушевленности природы не есть исключительное достояние мифологической эпохи. И современный человек вклады</w:t>
      </w:r>
      <w:r w:rsidRPr="00011AE3">
        <w:rPr>
          <w:color w:val="000000"/>
          <w:sz w:val="28"/>
          <w:szCs w:val="28"/>
        </w:rPr>
        <w:softHyphen/>
        <w:t>вает в природу свои смыслы, свои переживания.</w:t>
      </w:r>
    </w:p>
    <w:p w:rsidR="0066126B" w:rsidRPr="00011AE3" w:rsidRDefault="0066126B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>Однако современный человек разделяет природные и смыс</w:t>
      </w:r>
      <w:r w:rsidRPr="00011AE3">
        <w:rPr>
          <w:color w:val="000000"/>
          <w:sz w:val="28"/>
          <w:szCs w:val="28"/>
        </w:rPr>
        <w:softHyphen/>
        <w:t xml:space="preserve">ловые </w:t>
      </w:r>
      <w:r w:rsidRPr="00011AE3">
        <w:rPr>
          <w:sz w:val="28"/>
          <w:szCs w:val="28"/>
        </w:rPr>
        <w:t>(</w:t>
      </w:r>
      <w:r w:rsidRPr="00011AE3">
        <w:rPr>
          <w:color w:val="000000"/>
          <w:sz w:val="28"/>
          <w:szCs w:val="28"/>
        </w:rPr>
        <w:t>ассоциативные</w:t>
      </w:r>
      <w:r w:rsidRPr="00011AE3">
        <w:rPr>
          <w:sz w:val="28"/>
          <w:szCs w:val="28"/>
        </w:rPr>
        <w:t>)</w:t>
      </w:r>
      <w:r w:rsidRPr="00011AE3">
        <w:rPr>
          <w:color w:val="000000"/>
          <w:sz w:val="28"/>
          <w:szCs w:val="28"/>
        </w:rPr>
        <w:t xml:space="preserve"> характеристики вещей, тогда как в мифе они отождествлены безо всякой возможности различения. Собст</w:t>
      </w:r>
      <w:r w:rsidRPr="00011AE3">
        <w:rPr>
          <w:color w:val="000000"/>
          <w:sz w:val="28"/>
          <w:szCs w:val="28"/>
        </w:rPr>
        <w:softHyphen/>
        <w:t xml:space="preserve">венно говоря, слово «отождествление» здесь не совсем уместно, ибо </w:t>
      </w:r>
      <w:r w:rsidRPr="00011AE3">
        <w:rPr>
          <w:bCs/>
          <w:color w:val="000000"/>
          <w:sz w:val="28"/>
          <w:szCs w:val="28"/>
        </w:rPr>
        <w:t>в мифе смысловые свойства изначально воспринимаются как природные, а ассоциативные связи между явлениями — как при</w:t>
      </w:r>
      <w:r w:rsidRPr="00011AE3">
        <w:rPr>
          <w:bCs/>
          <w:color w:val="000000"/>
          <w:sz w:val="28"/>
          <w:szCs w:val="28"/>
        </w:rPr>
        <w:softHyphen/>
        <w:t>чинно-следственные</w:t>
      </w:r>
      <w:r w:rsidRPr="00011AE3">
        <w:rPr>
          <w:b/>
          <w:bCs/>
          <w:color w:val="000000"/>
          <w:sz w:val="28"/>
          <w:szCs w:val="28"/>
        </w:rPr>
        <w:t xml:space="preserve">. </w:t>
      </w:r>
      <w:r w:rsidRPr="00011AE3">
        <w:rPr>
          <w:color w:val="000000"/>
          <w:sz w:val="28"/>
          <w:szCs w:val="28"/>
        </w:rPr>
        <w:t>Французский этнограф Леви-Брюль при</w:t>
      </w:r>
      <w:r w:rsidRPr="00011AE3">
        <w:rPr>
          <w:color w:val="000000"/>
          <w:sz w:val="28"/>
          <w:szCs w:val="28"/>
        </w:rPr>
        <w:softHyphen/>
        <w:t>водит рассказ одного миссионера о том, как он показывал индей</w:t>
      </w:r>
      <w:r w:rsidRPr="00011AE3">
        <w:rPr>
          <w:color w:val="000000"/>
          <w:sz w:val="28"/>
          <w:szCs w:val="28"/>
        </w:rPr>
        <w:softHyphen/>
        <w:t>цам фигурки животных, изобразив их на стене с помощью теней от пальцев. На следующий день племя наловило больше рыбы, чем обычно, и все принялись упрашивать миссионера вновь показать те же фигурки: «спектакль теней» был воспринят ими как под</w:t>
      </w:r>
      <w:r w:rsidRPr="00011AE3">
        <w:rPr>
          <w:color w:val="000000"/>
          <w:sz w:val="28"/>
          <w:szCs w:val="28"/>
        </w:rPr>
        <w:softHyphen/>
        <w:t>линная причина богатого улова.</w:t>
      </w:r>
      <w:r w:rsidRPr="00011AE3">
        <w:rPr>
          <w:i/>
          <w:iCs/>
          <w:color w:val="993366"/>
          <w:sz w:val="28"/>
          <w:szCs w:val="28"/>
        </w:rPr>
        <w:t xml:space="preserve"> </w:t>
      </w:r>
      <w:r w:rsidRPr="00011AE3">
        <w:rPr>
          <w:color w:val="000000"/>
          <w:sz w:val="28"/>
          <w:szCs w:val="28"/>
        </w:rPr>
        <w:t>Леви-Брюль</w:t>
      </w:r>
      <w:r w:rsidRPr="00011AE3">
        <w:rPr>
          <w:sz w:val="28"/>
          <w:szCs w:val="28"/>
        </w:rPr>
        <w:t xml:space="preserve"> </w:t>
      </w:r>
      <w:r w:rsidRPr="00011AE3">
        <w:rPr>
          <w:color w:val="000000"/>
          <w:sz w:val="28"/>
          <w:szCs w:val="28"/>
        </w:rPr>
        <w:t xml:space="preserve">называет подобного рода связи, устанавливаемые мифом, </w:t>
      </w:r>
      <w:r w:rsidRPr="00011AE3">
        <w:rPr>
          <w:bCs/>
          <w:color w:val="000000"/>
          <w:sz w:val="28"/>
          <w:szCs w:val="28"/>
        </w:rPr>
        <w:t>мисти</w:t>
      </w:r>
      <w:r w:rsidRPr="00011AE3">
        <w:rPr>
          <w:bCs/>
          <w:color w:val="000000"/>
          <w:sz w:val="28"/>
          <w:szCs w:val="28"/>
        </w:rPr>
        <w:softHyphen/>
        <w:t xml:space="preserve">ческими связями, или мистической сопричастностью вещей и явлений. </w:t>
      </w:r>
      <w:r w:rsidRPr="00011AE3">
        <w:rPr>
          <w:color w:val="000000"/>
          <w:sz w:val="28"/>
          <w:szCs w:val="28"/>
        </w:rPr>
        <w:t xml:space="preserve">Мистическая сопричастность есть основное отношение мифологического мира; </w:t>
      </w:r>
      <w:r w:rsidRPr="00011AE3">
        <w:rPr>
          <w:bCs/>
          <w:color w:val="000000"/>
          <w:sz w:val="28"/>
          <w:szCs w:val="28"/>
        </w:rPr>
        <w:t>мистическая сопричастность — это ассо</w:t>
      </w:r>
      <w:r w:rsidRPr="00011AE3">
        <w:rPr>
          <w:bCs/>
          <w:color w:val="000000"/>
          <w:sz w:val="28"/>
          <w:szCs w:val="28"/>
        </w:rPr>
        <w:softHyphen/>
        <w:t>циативно психологическая, смысловая связь, воспринимаемая и переживаемая как способ реальной взаимной обусловленности вещей и явлений.</w:t>
      </w:r>
    </w:p>
    <w:p w:rsidR="0066126B" w:rsidRPr="00011AE3" w:rsidRDefault="0066126B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>Но там, где господствуют мистические связи, нет вещей и животных в нашем понимании. «Для первобытного сознания, — подчеркивает Леви-Брюль, — нет чисто физического факта в том смысле, какой мы придаем этому слову»</w:t>
      </w:r>
      <w:r w:rsidRPr="00011AE3">
        <w:rPr>
          <w:i/>
          <w:iCs/>
          <w:color w:val="993366"/>
          <w:sz w:val="28"/>
          <w:szCs w:val="28"/>
        </w:rPr>
        <w:t xml:space="preserve">. </w:t>
      </w:r>
      <w:r w:rsidRPr="00011AE3">
        <w:rPr>
          <w:color w:val="000000"/>
          <w:sz w:val="28"/>
          <w:szCs w:val="28"/>
        </w:rPr>
        <w:t>Миф есть царство всеобщего оборотничества: вещь не толь</w:t>
      </w:r>
      <w:r w:rsidRPr="00011AE3">
        <w:rPr>
          <w:color w:val="000000"/>
          <w:sz w:val="28"/>
          <w:szCs w:val="28"/>
        </w:rPr>
        <w:softHyphen/>
        <w:t xml:space="preserve">ко вещь, но одновременно и одушевленное существо; животное — и животное </w:t>
      </w:r>
      <w:r w:rsidRPr="00011AE3">
        <w:rPr>
          <w:sz w:val="28"/>
          <w:szCs w:val="28"/>
        </w:rPr>
        <w:t>(</w:t>
      </w:r>
      <w:r w:rsidRPr="00011AE3">
        <w:rPr>
          <w:color w:val="000000"/>
          <w:sz w:val="28"/>
          <w:szCs w:val="28"/>
        </w:rPr>
        <w:t>добыча</w:t>
      </w:r>
      <w:r w:rsidRPr="00011AE3">
        <w:rPr>
          <w:sz w:val="28"/>
          <w:szCs w:val="28"/>
        </w:rPr>
        <w:t>)</w:t>
      </w:r>
      <w:r w:rsidRPr="00011AE3">
        <w:rPr>
          <w:color w:val="000000"/>
          <w:sz w:val="28"/>
          <w:szCs w:val="28"/>
        </w:rPr>
        <w:t xml:space="preserve"> и священный дух; солнце — это и тот ог</w:t>
      </w:r>
      <w:r w:rsidRPr="00011AE3">
        <w:rPr>
          <w:color w:val="000000"/>
          <w:sz w:val="28"/>
          <w:szCs w:val="28"/>
        </w:rPr>
        <w:softHyphen/>
        <w:t>ненный шар, который мы каждый день видим на небе, но одно</w:t>
      </w:r>
      <w:r w:rsidRPr="00011AE3">
        <w:rPr>
          <w:color w:val="000000"/>
          <w:sz w:val="28"/>
          <w:szCs w:val="28"/>
        </w:rPr>
        <w:softHyphen/>
        <w:t>временно это и грозный бог, дающий и плодородие и засуху. Для первобытного человека эти представления есть нечто изначаль</w:t>
      </w:r>
      <w:r w:rsidRPr="00011AE3">
        <w:rPr>
          <w:color w:val="000000"/>
          <w:sz w:val="28"/>
          <w:szCs w:val="28"/>
        </w:rPr>
        <w:softHyphen/>
        <w:t xml:space="preserve">ное, а вовсе не результат соединения </w:t>
      </w:r>
      <w:r w:rsidRPr="00011AE3">
        <w:rPr>
          <w:sz w:val="28"/>
          <w:szCs w:val="28"/>
        </w:rPr>
        <w:t>(</w:t>
      </w:r>
      <w:r w:rsidRPr="00011AE3">
        <w:rPr>
          <w:color w:val="000000"/>
          <w:sz w:val="28"/>
          <w:szCs w:val="28"/>
        </w:rPr>
        <w:t>ассоциации</w:t>
      </w:r>
      <w:r w:rsidRPr="00011AE3">
        <w:rPr>
          <w:sz w:val="28"/>
          <w:szCs w:val="28"/>
        </w:rPr>
        <w:t>)</w:t>
      </w:r>
      <w:r w:rsidRPr="00011AE3">
        <w:rPr>
          <w:color w:val="000000"/>
          <w:sz w:val="28"/>
          <w:szCs w:val="28"/>
        </w:rPr>
        <w:t xml:space="preserve"> двух образов</w:t>
      </w:r>
      <w:r w:rsidRPr="00011AE3">
        <w:rPr>
          <w:i/>
          <w:iCs/>
          <w:color w:val="993366"/>
          <w:sz w:val="28"/>
          <w:szCs w:val="28"/>
        </w:rPr>
        <w:t>.</w:t>
      </w:r>
    </w:p>
    <w:p w:rsidR="0066126B" w:rsidRPr="00011AE3" w:rsidRDefault="0066126B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 xml:space="preserve">Отсюда можно сформулировать определение мифа: </w:t>
      </w:r>
      <w:r w:rsidRPr="00011AE3">
        <w:rPr>
          <w:bCs/>
          <w:color w:val="000000"/>
          <w:sz w:val="28"/>
          <w:szCs w:val="28"/>
        </w:rPr>
        <w:t>миф это способ человеческого бытия и мироощущения, целиком основан</w:t>
      </w:r>
      <w:r w:rsidRPr="00011AE3">
        <w:rPr>
          <w:bCs/>
          <w:color w:val="000000"/>
          <w:sz w:val="28"/>
          <w:szCs w:val="28"/>
        </w:rPr>
        <w:softHyphen/>
        <w:t>ный на смысловом породнении человека с миром; человек здесь воспринимает психологические смыслы в качестве изначальных свойств вещей и рассматривает и переживает явления природы как одушевленные существа.</w:t>
      </w:r>
    </w:p>
    <w:p w:rsidR="0066126B" w:rsidRPr="00011AE3" w:rsidRDefault="0066126B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>Иными словами, миф есть не что иное, как проекция челове</w:t>
      </w:r>
      <w:r w:rsidRPr="00011AE3">
        <w:rPr>
          <w:color w:val="000000"/>
          <w:sz w:val="28"/>
          <w:szCs w:val="28"/>
        </w:rPr>
        <w:softHyphen/>
        <w:t>ческой души вовне, в космическое целое. Слово «космос» здесь ис</w:t>
      </w:r>
      <w:r w:rsidRPr="00011AE3">
        <w:rPr>
          <w:color w:val="000000"/>
          <w:sz w:val="28"/>
          <w:szCs w:val="28"/>
        </w:rPr>
        <w:softHyphen/>
        <w:t>пользуется не в том значении, какое оно приобрело в наши дни. Кос</w:t>
      </w:r>
      <w:r w:rsidRPr="00011AE3">
        <w:rPr>
          <w:color w:val="000000"/>
          <w:sz w:val="28"/>
          <w:szCs w:val="28"/>
        </w:rPr>
        <w:softHyphen/>
        <w:t>мос это древний образ мироздания, в котором человек не «царь при</w:t>
      </w:r>
      <w:r w:rsidRPr="00011AE3">
        <w:rPr>
          <w:color w:val="000000"/>
          <w:sz w:val="28"/>
          <w:szCs w:val="28"/>
        </w:rPr>
        <w:softHyphen/>
        <w:t xml:space="preserve">роды» </w:t>
      </w:r>
      <w:r w:rsidRPr="00011AE3">
        <w:rPr>
          <w:sz w:val="28"/>
          <w:szCs w:val="28"/>
        </w:rPr>
        <w:t>(</w:t>
      </w:r>
      <w:r w:rsidRPr="00011AE3">
        <w:rPr>
          <w:color w:val="000000"/>
          <w:sz w:val="28"/>
          <w:szCs w:val="28"/>
        </w:rPr>
        <w:t>это понимание возникает лишь в христианскую эпоху</w:t>
      </w:r>
      <w:r w:rsidRPr="00011AE3">
        <w:rPr>
          <w:sz w:val="28"/>
          <w:szCs w:val="28"/>
        </w:rPr>
        <w:t>)</w:t>
      </w:r>
      <w:r w:rsidRPr="00011AE3">
        <w:rPr>
          <w:color w:val="000000"/>
          <w:sz w:val="28"/>
          <w:szCs w:val="28"/>
        </w:rPr>
        <w:t>, а всего лишь ее часть. И чтобы выжить в этом мифологическом космосе, че</w:t>
      </w:r>
      <w:r w:rsidRPr="00011AE3">
        <w:rPr>
          <w:color w:val="000000"/>
          <w:sz w:val="28"/>
          <w:szCs w:val="28"/>
        </w:rPr>
        <w:softHyphen/>
        <w:t>ловек должен найти себе могучих покровителей среди населяющих его существ. Эти покровители становятся его богами, которым он приносит жертвы и перед которыми испытывает одновременно и страх и надежду. Ясно, что в роли таких богов оказываются наиболее значимые для конкретного племени силы и явления природы, оду</w:t>
      </w:r>
      <w:r w:rsidRPr="00011AE3">
        <w:rPr>
          <w:color w:val="000000"/>
          <w:sz w:val="28"/>
          <w:szCs w:val="28"/>
        </w:rPr>
        <w:softHyphen/>
        <w:t>шевленные мифологическим воображением.</w:t>
      </w:r>
    </w:p>
    <w:p w:rsidR="00A01857" w:rsidRPr="00011AE3" w:rsidRDefault="001D2C52" w:rsidP="00011A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Главной отличительной особенностью религиозного сознания является вера в сверхъестественное, чудо, непостижимое рациональным путем. Религия оперирует в основном коллективными представлениями, что определяет ее главное свойство - сплочение и связь единоверцев. В первобытной культуре религия проявлялась в формах анимизма, тотемизма, фетишизма и магии. Исторически религия развивалась от языческих политеистических представлений к идее монотеизма, единобожия и созданию мировых религий (буддизм, христианство, ислам). Религия устанавливает градации ценностей, придавая им святость и безусловность, или, наоборот, греховность и падшесть, а потому важным становится требование постоянного морального совершенствования человека.</w:t>
      </w:r>
    </w:p>
    <w:p w:rsidR="001D2C52" w:rsidRPr="00011AE3" w:rsidRDefault="00A01857" w:rsidP="00011A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Н</w:t>
      </w:r>
      <w:r w:rsidR="001D2C52" w:rsidRPr="00011AE3">
        <w:rPr>
          <w:sz w:val="28"/>
          <w:szCs w:val="28"/>
        </w:rPr>
        <w:t xml:space="preserve">епременным атрибутом религии является искусство. Заметим сразу, что искусство — это совершенно самостоятельная форма культуры, о которой нам подробно придется говорить в дальнейшем. Искусство имеет свои особые задачи и функции, не имеющие ничего общего с религией. Религия же лишь использует искусство в своих целях, и использует очень продуктивно. Священнослужители давно поняли и оценили эмоциональное воздействие искусства и с очень древних времен стали использовать его для усиления религиозного воздействия. Уже в начальных религиозных системах (например, в магии) использовались ранние формы искусства: наскальные изображения людей животных, зачаток музыки — ритм, элементы живописи в раскраске тела и одежды и т.п. В дальнейшем религия и искусство постоянно шли рука об руку, будучи хотя и разными, но довольно тесно связанными явлениями культуры. Из видов искусства религия использовала в основном музыку, архитектуру, живопись; в меньшей степени — скульптуру и литературу. </w:t>
      </w:r>
    </w:p>
    <w:p w:rsidR="001D2C52" w:rsidRPr="00011AE3" w:rsidRDefault="001D2C52" w:rsidP="00011AE3">
      <w:pPr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Влияние религии на искусство всегда было двойственным. С одной стороны, религия часто стимулировала развитие художественной культуры, и иногда в очень значительной, даже определяющей степени. Без влияния религии мы не имели бы музыки Баха, готической архитектуры, икон Рублева и многого другого, что так ласкает сейчас наш эстетический вкус, причем независимо от того, религиозны мы или нет. В некоторые периоды истории религия становилась главной сферой проявления искусства, его прибежищем, — так происходило, например, в эпоху Средневековья. Но с другой стороны, религия, с присущими ей свойствами консерватизма и интолерантности, столь же часто служила и тормозом в развитии искусства. Так происходило, например, в эпоху европейского Возрождения, в период «обмирщения» искусства и его решительного отхода от религии. Искусству приходилось бороться с религиозными догмами, утверждая свои собственные принципы выбора тем и сюжетов в живописи и литературе, в создании жанров светской музыки и во многом другом. Аналогичный пример — русское Средневековье, то есть допетровская эпоха, которая отличалась замедленным развитием искусства (прежде всего таких его видов, как живопись, литература, музыка) именно в результате церковных ограничений.</w:t>
      </w:r>
    </w:p>
    <w:p w:rsidR="001D2C52" w:rsidRPr="00011AE3" w:rsidRDefault="00011AE3" w:rsidP="00011A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B6B13" w:rsidRPr="00011AE3">
        <w:rPr>
          <w:sz w:val="28"/>
          <w:szCs w:val="28"/>
        </w:rPr>
        <w:t>ЗАКЛЮЧЕНИЕ</w:t>
      </w:r>
    </w:p>
    <w:p w:rsidR="00011AE3" w:rsidRDefault="00011AE3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B6B13" w:rsidRPr="00011AE3" w:rsidRDefault="000B6B13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 xml:space="preserve">Культура исторически сформировалась в конечном счете </w:t>
      </w:r>
      <w:r w:rsidRPr="00011AE3">
        <w:rPr>
          <w:b/>
          <w:bCs/>
          <w:color w:val="000000"/>
          <w:sz w:val="28"/>
          <w:szCs w:val="28"/>
        </w:rPr>
        <w:t>как спо</w:t>
      </w:r>
      <w:r w:rsidRPr="00011AE3">
        <w:rPr>
          <w:b/>
          <w:bCs/>
          <w:color w:val="000000"/>
          <w:sz w:val="28"/>
          <w:szCs w:val="28"/>
        </w:rPr>
        <w:softHyphen/>
        <w:t xml:space="preserve">соб духовного освоения действительности, </w:t>
      </w:r>
      <w:r w:rsidRPr="00011AE3">
        <w:rPr>
          <w:color w:val="000000"/>
          <w:sz w:val="28"/>
          <w:szCs w:val="28"/>
        </w:rPr>
        <w:t>как духовное произ</w:t>
      </w:r>
      <w:r w:rsidRPr="00011AE3">
        <w:rPr>
          <w:color w:val="000000"/>
          <w:sz w:val="28"/>
          <w:szCs w:val="28"/>
        </w:rPr>
        <w:softHyphen/>
        <w:t>водство. Культура характеризуется прежде всего способностью продуцировать, сохранять и транслировать духовные ценности различных форм и типов. Главная функция культуры — сохранять и воспроизводить совокупный духовный опыт человечества, передавать его из поколения в поколение и обогащать его. Для вы</w:t>
      </w:r>
      <w:r w:rsidRPr="00011AE3">
        <w:rPr>
          <w:color w:val="000000"/>
          <w:sz w:val="28"/>
          <w:szCs w:val="28"/>
        </w:rPr>
        <w:softHyphen/>
        <w:t>полнения этих задач возникли различные формы и способы ду</w:t>
      </w:r>
      <w:r w:rsidRPr="00011AE3">
        <w:rPr>
          <w:color w:val="000000"/>
          <w:sz w:val="28"/>
          <w:szCs w:val="28"/>
        </w:rPr>
        <w:softHyphen/>
        <w:t>ховной деятельности, которые постепенно приобрели самостоя</w:t>
      </w:r>
      <w:r w:rsidRPr="00011AE3">
        <w:rPr>
          <w:color w:val="000000"/>
          <w:sz w:val="28"/>
          <w:szCs w:val="28"/>
        </w:rPr>
        <w:softHyphen/>
        <w:t>тельный статус и в современной культуре существуют уже как институты культуры.</w:t>
      </w:r>
    </w:p>
    <w:p w:rsidR="000B6B13" w:rsidRPr="00011AE3" w:rsidRDefault="000B6B13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>Культура превратилась в сложное по деятельности, много</w:t>
      </w:r>
      <w:r w:rsidRPr="00011AE3">
        <w:rPr>
          <w:color w:val="000000"/>
          <w:sz w:val="28"/>
          <w:szCs w:val="28"/>
        </w:rPr>
        <w:softHyphen/>
        <w:t>образное по формам духовное образование. Сюда входят нравст</w:t>
      </w:r>
      <w:r w:rsidRPr="00011AE3">
        <w:rPr>
          <w:color w:val="000000"/>
          <w:sz w:val="28"/>
          <w:szCs w:val="28"/>
        </w:rPr>
        <w:softHyphen/>
        <w:t>венность, религия, искусство, наука, философия и идеология, по</w:t>
      </w:r>
      <w:r w:rsidRPr="00011AE3">
        <w:rPr>
          <w:color w:val="000000"/>
          <w:sz w:val="28"/>
          <w:szCs w:val="28"/>
        </w:rPr>
        <w:softHyphen/>
        <w:t>литика, миф, мировоззрение и т. д. Сложное взаимодействие этих систем артефактов образует целостную ткань культуры. Развитие процессов общественного разделения труда привело к тому, что эти формы духовной деятельности все глубже дифференцирова</w:t>
      </w:r>
      <w:r w:rsidRPr="00011AE3">
        <w:rPr>
          <w:color w:val="000000"/>
          <w:sz w:val="28"/>
          <w:szCs w:val="28"/>
        </w:rPr>
        <w:softHyphen/>
        <w:t>лись и специализировались. В развитой культуре они превраща</w:t>
      </w:r>
      <w:r w:rsidRPr="00011AE3">
        <w:rPr>
          <w:color w:val="000000"/>
          <w:sz w:val="28"/>
          <w:szCs w:val="28"/>
        </w:rPr>
        <w:softHyphen/>
        <w:t>ются в относительно самостоятельные сферы деятельности и, на</w:t>
      </w:r>
      <w:r w:rsidRPr="00011AE3">
        <w:rPr>
          <w:color w:val="000000"/>
          <w:sz w:val="28"/>
          <w:szCs w:val="28"/>
        </w:rPr>
        <w:softHyphen/>
        <w:t>конец, обретают статус самостоятельных институтов культуры.</w:t>
      </w:r>
    </w:p>
    <w:p w:rsidR="000B6B13" w:rsidRPr="00011AE3" w:rsidRDefault="000B6B13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>Каждый из таких институтов обладает специфической сис</w:t>
      </w:r>
      <w:r w:rsidRPr="00011AE3">
        <w:rPr>
          <w:color w:val="000000"/>
          <w:sz w:val="28"/>
          <w:szCs w:val="28"/>
        </w:rPr>
        <w:softHyphen/>
        <w:t>темой методов, особым типом ценностей и особыми культурогенными функциями. Понятно, что художественные ценности и худо</w:t>
      </w:r>
      <w:r w:rsidRPr="00011AE3">
        <w:rPr>
          <w:color w:val="000000"/>
          <w:sz w:val="28"/>
          <w:szCs w:val="28"/>
        </w:rPr>
        <w:softHyphen/>
        <w:t>жественная деятельность существенно отличаются, например, от научной деятельности, хотя они лишь различающие способы ду</w:t>
      </w:r>
      <w:r w:rsidRPr="00011AE3">
        <w:rPr>
          <w:color w:val="000000"/>
          <w:sz w:val="28"/>
          <w:szCs w:val="28"/>
        </w:rPr>
        <w:softHyphen/>
        <w:t>ховного освоения мира, способы производства различных духов</w:t>
      </w:r>
      <w:r w:rsidRPr="00011AE3">
        <w:rPr>
          <w:color w:val="000000"/>
          <w:sz w:val="28"/>
          <w:szCs w:val="28"/>
        </w:rPr>
        <w:softHyphen/>
        <w:t>ных ценностей.</w:t>
      </w:r>
    </w:p>
    <w:p w:rsidR="000B6B13" w:rsidRPr="00011AE3" w:rsidRDefault="000B6B13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>Культура осуществляет различные фор</w:t>
      </w:r>
      <w:r w:rsidRPr="00011AE3">
        <w:rPr>
          <w:color w:val="000000"/>
          <w:sz w:val="28"/>
          <w:szCs w:val="28"/>
        </w:rPr>
        <w:softHyphen/>
        <w:t>мы познавательной деятельности. Кроме науки, как профессиона</w:t>
      </w:r>
      <w:r w:rsidRPr="00011AE3">
        <w:rPr>
          <w:color w:val="000000"/>
          <w:sz w:val="28"/>
          <w:szCs w:val="28"/>
        </w:rPr>
        <w:softHyphen/>
        <w:t>лизированного познания, в культуре осуществляется художест</w:t>
      </w:r>
      <w:r w:rsidRPr="00011AE3">
        <w:rPr>
          <w:color w:val="000000"/>
          <w:sz w:val="28"/>
          <w:szCs w:val="28"/>
        </w:rPr>
        <w:softHyphen/>
        <w:t>венное познание, религиозное, нравственное и т. д. Основным ре</w:t>
      </w:r>
      <w:r w:rsidRPr="00011AE3">
        <w:rPr>
          <w:color w:val="000000"/>
          <w:sz w:val="28"/>
          <w:szCs w:val="28"/>
        </w:rPr>
        <w:softHyphen/>
        <w:t>зультатом познавательного отношения к миру в культуре является установление смысла и значения содержания артефактов или яв</w:t>
      </w:r>
      <w:r w:rsidRPr="00011AE3">
        <w:rPr>
          <w:color w:val="000000"/>
          <w:sz w:val="28"/>
          <w:szCs w:val="28"/>
        </w:rPr>
        <w:softHyphen/>
        <w:t xml:space="preserve">лений природы, которые стали объектом культуры. </w:t>
      </w:r>
      <w:r w:rsidRPr="00011AE3">
        <w:rPr>
          <w:bCs/>
          <w:color w:val="000000"/>
          <w:sz w:val="28"/>
          <w:szCs w:val="28"/>
        </w:rPr>
        <w:t>Смыслообра</w:t>
      </w:r>
      <w:r w:rsidRPr="00011AE3">
        <w:rPr>
          <w:bCs/>
          <w:color w:val="000000"/>
          <w:sz w:val="28"/>
          <w:szCs w:val="28"/>
        </w:rPr>
        <w:softHyphen/>
        <w:t>зующая функция</w:t>
      </w:r>
      <w:r w:rsidRPr="00011AE3">
        <w:rPr>
          <w:b/>
          <w:bCs/>
          <w:color w:val="000000"/>
          <w:sz w:val="28"/>
          <w:szCs w:val="28"/>
        </w:rPr>
        <w:t xml:space="preserve"> </w:t>
      </w:r>
      <w:r w:rsidRPr="00011AE3">
        <w:rPr>
          <w:color w:val="000000"/>
          <w:sz w:val="28"/>
          <w:szCs w:val="28"/>
        </w:rPr>
        <w:t>культуры осуществляется с помощью различ</w:t>
      </w:r>
      <w:r w:rsidRPr="00011AE3">
        <w:rPr>
          <w:color w:val="000000"/>
          <w:sz w:val="28"/>
          <w:szCs w:val="28"/>
        </w:rPr>
        <w:softHyphen/>
        <w:t>ных творческих приемов, особых для каждого вида духовной дея</w:t>
      </w:r>
      <w:r w:rsidRPr="00011AE3">
        <w:rPr>
          <w:color w:val="000000"/>
          <w:sz w:val="28"/>
          <w:szCs w:val="28"/>
        </w:rPr>
        <w:softHyphen/>
        <w:t xml:space="preserve">тельности, языков и знаков, специфического набора символов и образов, понятий и идей. Продуцируя и репродуцируя духовные ценности, культура создает определенную </w:t>
      </w:r>
      <w:r w:rsidRPr="00011AE3">
        <w:rPr>
          <w:bCs/>
          <w:color w:val="000000"/>
          <w:sz w:val="28"/>
          <w:szCs w:val="28"/>
        </w:rPr>
        <w:t>систему коммуника</w:t>
      </w:r>
      <w:r w:rsidRPr="00011AE3">
        <w:rPr>
          <w:bCs/>
          <w:color w:val="000000"/>
          <w:sz w:val="28"/>
          <w:szCs w:val="28"/>
        </w:rPr>
        <w:softHyphen/>
        <w:t>ций,</w:t>
      </w:r>
      <w:r w:rsidRPr="00011AE3">
        <w:rPr>
          <w:b/>
          <w:bCs/>
          <w:color w:val="000000"/>
          <w:sz w:val="28"/>
          <w:szCs w:val="28"/>
        </w:rPr>
        <w:t xml:space="preserve"> </w:t>
      </w:r>
      <w:r w:rsidRPr="00011AE3">
        <w:rPr>
          <w:color w:val="000000"/>
          <w:sz w:val="28"/>
          <w:szCs w:val="28"/>
        </w:rPr>
        <w:t>которая должна обеспечить обмен и взаимодействие участни</w:t>
      </w:r>
      <w:r w:rsidRPr="00011AE3">
        <w:rPr>
          <w:color w:val="000000"/>
          <w:sz w:val="28"/>
          <w:szCs w:val="28"/>
        </w:rPr>
        <w:softHyphen/>
        <w:t>ков культурного процесса. Культура обеспечивает взаимодействие людей через ценности, интегрирует общество, поддерживает и раз</w:t>
      </w:r>
      <w:r w:rsidRPr="00011AE3">
        <w:rPr>
          <w:color w:val="000000"/>
          <w:sz w:val="28"/>
          <w:szCs w:val="28"/>
        </w:rPr>
        <w:softHyphen/>
        <w:t>вивает его целостность. Осуществляя эту работу, культура осуще</w:t>
      </w:r>
      <w:r w:rsidRPr="00011AE3">
        <w:rPr>
          <w:color w:val="000000"/>
          <w:sz w:val="28"/>
          <w:szCs w:val="28"/>
        </w:rPr>
        <w:softHyphen/>
        <w:t>ствляет социализацию человека, постоянно предлагая ему нормы, образцы и алгоритмы жизнедеятельности, отличающиеся от пове</w:t>
      </w:r>
      <w:r w:rsidRPr="00011AE3">
        <w:rPr>
          <w:color w:val="000000"/>
          <w:sz w:val="28"/>
          <w:szCs w:val="28"/>
        </w:rPr>
        <w:softHyphen/>
        <w:t>дения животных.</w:t>
      </w:r>
    </w:p>
    <w:p w:rsidR="000B6B13" w:rsidRPr="00011AE3" w:rsidRDefault="000B6B13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>Таким образом, культура выводит человека из мира живот</w:t>
      </w:r>
      <w:r w:rsidRPr="00011AE3">
        <w:rPr>
          <w:color w:val="000000"/>
          <w:sz w:val="28"/>
          <w:szCs w:val="28"/>
        </w:rPr>
        <w:softHyphen/>
        <w:t>ного в мир «</w:t>
      </w:r>
      <w:r w:rsidRPr="00011AE3">
        <w:rPr>
          <w:color w:val="000000"/>
          <w:sz w:val="28"/>
          <w:szCs w:val="28"/>
          <w:lang w:val="en-US"/>
        </w:rPr>
        <w:t>homo</w:t>
      </w:r>
      <w:r w:rsidRPr="00011AE3">
        <w:rPr>
          <w:color w:val="000000"/>
          <w:sz w:val="28"/>
          <w:szCs w:val="28"/>
        </w:rPr>
        <w:t xml:space="preserve"> </w:t>
      </w:r>
      <w:r w:rsidRPr="00011AE3">
        <w:rPr>
          <w:color w:val="000000"/>
          <w:sz w:val="28"/>
          <w:szCs w:val="28"/>
          <w:lang w:val="en-US"/>
        </w:rPr>
        <w:t>sapiens</w:t>
      </w:r>
      <w:r w:rsidRPr="00011AE3">
        <w:rPr>
          <w:color w:val="000000"/>
          <w:sz w:val="28"/>
          <w:szCs w:val="28"/>
        </w:rPr>
        <w:t xml:space="preserve">», человека разумного, осознающего свое общественно-социальное предназначение. Кроме этого культура способна выполнять роль </w:t>
      </w:r>
      <w:r w:rsidRPr="00011AE3">
        <w:rPr>
          <w:bCs/>
          <w:color w:val="000000"/>
          <w:sz w:val="28"/>
          <w:szCs w:val="28"/>
        </w:rPr>
        <w:t>общественной памяти.</w:t>
      </w:r>
      <w:r w:rsidRPr="00011AE3">
        <w:rPr>
          <w:b/>
          <w:bCs/>
          <w:color w:val="000000"/>
          <w:sz w:val="28"/>
          <w:szCs w:val="28"/>
        </w:rPr>
        <w:t xml:space="preserve"> </w:t>
      </w:r>
      <w:r w:rsidRPr="00011AE3">
        <w:rPr>
          <w:color w:val="000000"/>
          <w:sz w:val="28"/>
          <w:szCs w:val="28"/>
        </w:rPr>
        <w:t>Она создает спо</w:t>
      </w:r>
      <w:r w:rsidRPr="00011AE3">
        <w:rPr>
          <w:color w:val="000000"/>
          <w:sz w:val="28"/>
          <w:szCs w:val="28"/>
        </w:rPr>
        <w:softHyphen/>
        <w:t>собы и средства сохранения и накопления опыта духовной дея</w:t>
      </w:r>
      <w:r w:rsidRPr="00011AE3">
        <w:rPr>
          <w:color w:val="000000"/>
          <w:sz w:val="28"/>
          <w:szCs w:val="28"/>
        </w:rPr>
        <w:softHyphen/>
        <w:t>тельности человека. Благодаря этой роли культуры становится возможным формирование глубинных, подсознательно действую</w:t>
      </w:r>
      <w:r w:rsidRPr="00011AE3">
        <w:rPr>
          <w:color w:val="000000"/>
          <w:sz w:val="28"/>
          <w:szCs w:val="28"/>
        </w:rPr>
        <w:softHyphen/>
        <w:t>щих алгоритмов культурного поведения человека, т. е. формиро</w:t>
      </w:r>
      <w:r w:rsidRPr="00011AE3">
        <w:rPr>
          <w:color w:val="000000"/>
          <w:sz w:val="28"/>
          <w:szCs w:val="28"/>
        </w:rPr>
        <w:softHyphen/>
        <w:t>вание архетипов, которые закрепляют поведенческие образцы или модели на психофизиологическом уровне. К. Юнг убедительно по</w:t>
      </w:r>
      <w:r w:rsidRPr="00011AE3">
        <w:rPr>
          <w:color w:val="000000"/>
          <w:sz w:val="28"/>
          <w:szCs w:val="28"/>
        </w:rPr>
        <w:softHyphen/>
        <w:t>казал, что архетипы действуют как врожденные психические структурные образования, которые возникли, однако, в результа</w:t>
      </w:r>
      <w:r w:rsidRPr="00011AE3">
        <w:rPr>
          <w:color w:val="000000"/>
          <w:sz w:val="28"/>
          <w:szCs w:val="28"/>
        </w:rPr>
        <w:softHyphen/>
        <w:t>те культурного развития человека. Архетипы служат питатель</w:t>
      </w:r>
      <w:r w:rsidRPr="00011AE3">
        <w:rPr>
          <w:color w:val="000000"/>
          <w:sz w:val="28"/>
          <w:szCs w:val="28"/>
        </w:rPr>
        <w:softHyphen/>
        <w:t>ной почвой для творчески продуктивной духовной деятельности</w:t>
      </w:r>
      <w:r w:rsidR="00BD58AE" w:rsidRPr="00011AE3">
        <w:rPr>
          <w:sz w:val="28"/>
          <w:szCs w:val="28"/>
        </w:rPr>
        <w:t xml:space="preserve"> </w:t>
      </w:r>
      <w:r w:rsidRPr="00011AE3">
        <w:rPr>
          <w:color w:val="000000"/>
          <w:sz w:val="28"/>
          <w:szCs w:val="28"/>
        </w:rPr>
        <w:t>человека.</w:t>
      </w:r>
    </w:p>
    <w:p w:rsidR="000B6B13" w:rsidRPr="00011AE3" w:rsidRDefault="000B6B13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color w:val="000000"/>
          <w:sz w:val="28"/>
          <w:szCs w:val="28"/>
        </w:rPr>
        <w:t>Развитие культуры сопровождается возникновением и становле</w:t>
      </w:r>
      <w:r w:rsidRPr="00011AE3">
        <w:rPr>
          <w:color w:val="000000"/>
          <w:sz w:val="28"/>
          <w:szCs w:val="28"/>
        </w:rPr>
        <w:softHyphen/>
        <w:t>нием относительно самостоятельных систем ценностей. Вначале они включены в контекст культуры, но затем развитие приводит ко все более глубокой специализации и, наконец, к относительной их самостоятельности. Так случилось с мифологией, религией, искус</w:t>
      </w:r>
      <w:r w:rsidRPr="00011AE3">
        <w:rPr>
          <w:color w:val="000000"/>
          <w:sz w:val="28"/>
          <w:szCs w:val="28"/>
        </w:rPr>
        <w:softHyphen/>
        <w:t>ством, наукой.</w:t>
      </w:r>
    </w:p>
    <w:p w:rsidR="000B6B13" w:rsidRPr="00011AE3" w:rsidRDefault="000B6B13" w:rsidP="00011AE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В современной культуре можно уже говорить об относитель</w:t>
      </w:r>
      <w:r w:rsidRPr="00011AE3">
        <w:rPr>
          <w:sz w:val="28"/>
          <w:szCs w:val="28"/>
        </w:rPr>
        <w:softHyphen/>
        <w:t>ной их самостоятельности и о взаимодействии культуры с этими институтами.</w:t>
      </w:r>
    </w:p>
    <w:p w:rsidR="00F15B35" w:rsidRDefault="00011AE3" w:rsidP="00011A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15B35" w:rsidRPr="00011AE3">
        <w:rPr>
          <w:sz w:val="28"/>
          <w:szCs w:val="28"/>
        </w:rPr>
        <w:t>СПИСОК ИСПОЛЬЗОВАННОЙ ЛИТЕРАТУРЫ.</w:t>
      </w:r>
    </w:p>
    <w:p w:rsidR="00011AE3" w:rsidRPr="00011AE3" w:rsidRDefault="00011AE3" w:rsidP="00011A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15B35" w:rsidRPr="00011AE3" w:rsidRDefault="00F15B35" w:rsidP="00011AE3">
      <w:pPr>
        <w:pStyle w:val="a5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Столяров Д.Ю., Кортунов В.В. Культурология: Учебное пособие для студентов заочного обучения всех специальностей. - М.: ГАУ им. С. Орджоникидзе, 1998. - 102 с.</w:t>
      </w:r>
    </w:p>
    <w:p w:rsidR="003752C6" w:rsidRPr="00011AE3" w:rsidRDefault="00F15B35" w:rsidP="00011AE3">
      <w:pPr>
        <w:pStyle w:val="a5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011AE3">
        <w:rPr>
          <w:bCs/>
          <w:sz w:val="28"/>
          <w:szCs w:val="28"/>
        </w:rPr>
        <w:t>Культурология:</w:t>
      </w:r>
      <w:r w:rsidRPr="00011AE3">
        <w:rPr>
          <w:b/>
          <w:bCs/>
          <w:sz w:val="28"/>
          <w:szCs w:val="28"/>
        </w:rPr>
        <w:t xml:space="preserve">  </w:t>
      </w:r>
      <w:r w:rsidRPr="00011AE3">
        <w:rPr>
          <w:sz w:val="28"/>
          <w:szCs w:val="28"/>
        </w:rPr>
        <w:t>Учебное  пособие   /   Составитель  и  ответств.  редактор А.А. Радугин. — М.: Центр, 2001. — 304 с.</w:t>
      </w:r>
    </w:p>
    <w:p w:rsidR="003752C6" w:rsidRPr="00011AE3" w:rsidRDefault="003752C6" w:rsidP="00011AE3">
      <w:pPr>
        <w:pStyle w:val="a5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011AE3">
        <w:rPr>
          <w:sz w:val="28"/>
          <w:szCs w:val="28"/>
        </w:rPr>
        <w:t xml:space="preserve">Кармин А. С. Культурология. 2-е изд., перераб. и доп. — СПб.: Издательство «Лань», 2003. — 928 с. </w:t>
      </w:r>
    </w:p>
    <w:p w:rsidR="003752C6" w:rsidRPr="00011AE3" w:rsidRDefault="003752C6" w:rsidP="00011AE3">
      <w:pPr>
        <w:pStyle w:val="a5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Ильина И. А., Буров М. Е. Культурология: конспект лекций. – М.: МИЭМП, 2005. – 104 с.</w:t>
      </w:r>
    </w:p>
    <w:p w:rsidR="003752C6" w:rsidRPr="00011AE3" w:rsidRDefault="003752C6" w:rsidP="00011AE3">
      <w:pPr>
        <w:pStyle w:val="a5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011AE3">
        <w:rPr>
          <w:b/>
          <w:sz w:val="28"/>
          <w:szCs w:val="28"/>
        </w:rPr>
        <w:t>Есин А.</w:t>
      </w:r>
      <w:r w:rsidRPr="00011AE3">
        <w:rPr>
          <w:sz w:val="28"/>
          <w:szCs w:val="28"/>
        </w:rPr>
        <w:t xml:space="preserve"> </w:t>
      </w:r>
      <w:r w:rsidRPr="00011AE3">
        <w:rPr>
          <w:b/>
          <w:sz w:val="28"/>
          <w:szCs w:val="28"/>
        </w:rPr>
        <w:t xml:space="preserve">Б. </w:t>
      </w:r>
      <w:r w:rsidRPr="00011AE3">
        <w:rPr>
          <w:sz w:val="28"/>
          <w:szCs w:val="28"/>
        </w:rPr>
        <w:t>Введение в культурологию: Основные понятия культуро</w:t>
      </w:r>
      <w:r w:rsidRPr="00011AE3">
        <w:rPr>
          <w:sz w:val="28"/>
          <w:szCs w:val="28"/>
        </w:rPr>
        <w:softHyphen/>
        <w:t>логии в                      систематическом изложении: Учеб. пособие для студ. высш. учеб. заведений. — М.: Издательский центр «Акаде</w:t>
      </w:r>
      <w:r w:rsidRPr="00011AE3">
        <w:rPr>
          <w:sz w:val="28"/>
          <w:szCs w:val="28"/>
        </w:rPr>
        <w:softHyphen/>
        <w:t xml:space="preserve">мия», 1999. - 216 с. </w:t>
      </w:r>
    </w:p>
    <w:p w:rsidR="003752C6" w:rsidRPr="00011AE3" w:rsidRDefault="003752C6" w:rsidP="00011AE3">
      <w:pPr>
        <w:pStyle w:val="a5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011AE3">
        <w:rPr>
          <w:spacing w:val="-4"/>
          <w:sz w:val="28"/>
          <w:szCs w:val="28"/>
        </w:rPr>
        <w:t>Антология культурологической мысли /Авт.-сост. С.П.Мамонтов, А.С.Мамонтов. М., 1996.</w:t>
      </w:r>
    </w:p>
    <w:p w:rsidR="003752C6" w:rsidRPr="00011AE3" w:rsidRDefault="003752C6" w:rsidP="00011AE3">
      <w:pPr>
        <w:pStyle w:val="a5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Введение в культурологию: Учеб.пособие для вузов /Рук. авт.колл. и отв. ред. Е.В.Попов М., 1995.</w:t>
      </w:r>
    </w:p>
    <w:p w:rsidR="003752C6" w:rsidRPr="00011AE3" w:rsidRDefault="003752C6" w:rsidP="00011AE3">
      <w:pPr>
        <w:pStyle w:val="a5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Гуревич П.С. Культурология: Учебное пособие. М., 1996.</w:t>
      </w:r>
    </w:p>
    <w:p w:rsidR="003752C6" w:rsidRPr="00011AE3" w:rsidRDefault="003752C6" w:rsidP="00011AE3">
      <w:pPr>
        <w:pStyle w:val="a5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Мамонтов С.П. Основы культурологии. М., 1996.</w:t>
      </w:r>
    </w:p>
    <w:p w:rsidR="003752C6" w:rsidRPr="00011AE3" w:rsidRDefault="003752C6" w:rsidP="00011AE3">
      <w:pPr>
        <w:pStyle w:val="a5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011AE3">
        <w:rPr>
          <w:sz w:val="28"/>
          <w:szCs w:val="28"/>
        </w:rPr>
        <w:t>Чернокозов А.И. История мировой культуры. Ростов-на-Дону. М., 1997.</w:t>
      </w:r>
    </w:p>
    <w:p w:rsidR="00F15B35" w:rsidRPr="00011AE3" w:rsidRDefault="00F15B35" w:rsidP="00011A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F15B35" w:rsidRPr="00011AE3" w:rsidSect="00011AE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A6B68"/>
    <w:multiLevelType w:val="hybridMultilevel"/>
    <w:tmpl w:val="20384BF2"/>
    <w:lvl w:ilvl="0" w:tplc="7C4835C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4526F8D"/>
    <w:multiLevelType w:val="hybridMultilevel"/>
    <w:tmpl w:val="9E0A82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2C1BF5"/>
    <w:multiLevelType w:val="hybridMultilevel"/>
    <w:tmpl w:val="0C848F40"/>
    <w:lvl w:ilvl="0" w:tplc="7F5684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38F0610"/>
    <w:multiLevelType w:val="hybridMultilevel"/>
    <w:tmpl w:val="900A73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C51A83"/>
    <w:multiLevelType w:val="hybridMultilevel"/>
    <w:tmpl w:val="5C86E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72AB"/>
    <w:rsid w:val="00011AE3"/>
    <w:rsid w:val="000B00E2"/>
    <w:rsid w:val="000B6B13"/>
    <w:rsid w:val="001857C5"/>
    <w:rsid w:val="001D2C52"/>
    <w:rsid w:val="003752C6"/>
    <w:rsid w:val="0066126B"/>
    <w:rsid w:val="007F43F7"/>
    <w:rsid w:val="008C1B6D"/>
    <w:rsid w:val="00A01857"/>
    <w:rsid w:val="00B12EC9"/>
    <w:rsid w:val="00BD58AE"/>
    <w:rsid w:val="00CA09BC"/>
    <w:rsid w:val="00D772AB"/>
    <w:rsid w:val="00DC25FD"/>
    <w:rsid w:val="00E41E7B"/>
    <w:rsid w:val="00F1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CF1A6D5-A519-4702-BBBF-4DB462D7A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autoRedefine/>
    <w:uiPriority w:val="9"/>
    <w:qFormat/>
    <w:rsid w:val="00B12EC9"/>
    <w:pPr>
      <w:keepNext/>
      <w:widowControl w:val="0"/>
      <w:autoSpaceDE w:val="0"/>
      <w:autoSpaceDN w:val="0"/>
      <w:adjustRightInd w:val="0"/>
      <w:spacing w:before="240" w:after="60"/>
      <w:jc w:val="center"/>
      <w:outlineLvl w:val="2"/>
    </w:pPr>
    <w:rPr>
      <w:rFonts w:ascii="Arial" w:hAnsi="Arial" w:cs="Arial"/>
      <w:b/>
      <w:bCs/>
      <w:noProof/>
      <w:color w:val="808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D772AB"/>
    <w:rPr>
      <w:sz w:val="32"/>
      <w:szCs w:val="32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customStyle="1" w:styleId="BookPage">
    <w:name w:val="BookPage"/>
    <w:basedOn w:val="a"/>
    <w:autoRedefine/>
    <w:rsid w:val="00D772AB"/>
    <w:pPr>
      <w:widowControl w:val="0"/>
      <w:autoSpaceDE w:val="0"/>
      <w:autoSpaceDN w:val="0"/>
      <w:adjustRightInd w:val="0"/>
      <w:spacing w:before="210"/>
      <w:jc w:val="both"/>
    </w:pPr>
    <w:rPr>
      <w:rFonts w:ascii="Arial" w:hAnsi="Arial" w:cs="Arial"/>
      <w:b/>
      <w:bCs/>
      <w:noProof/>
      <w:color w:val="666699"/>
      <w:sz w:val="20"/>
      <w:szCs w:val="20"/>
    </w:rPr>
  </w:style>
  <w:style w:type="paragraph" w:styleId="a5">
    <w:name w:val="Normal (Web)"/>
    <w:basedOn w:val="a"/>
    <w:uiPriority w:val="99"/>
    <w:rsid w:val="001D2C52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uiPriority w:val="99"/>
    <w:rsid w:val="001D2C5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customStyle="1" w:styleId="a6">
    <w:name w:val="Литература"/>
    <w:basedOn w:val="a"/>
    <w:rsid w:val="003752C6"/>
    <w:pPr>
      <w:jc w:val="both"/>
    </w:pPr>
    <w:rPr>
      <w:rFonts w:ascii="Tahoma" w:hAnsi="Tahoma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49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1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1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1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1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5248</Words>
  <Characters>29914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rusava</dc:creator>
  <cp:keywords/>
  <dc:description/>
  <cp:lastModifiedBy>admin</cp:lastModifiedBy>
  <cp:revision>2</cp:revision>
  <dcterms:created xsi:type="dcterms:W3CDTF">2014-03-10T15:13:00Z</dcterms:created>
  <dcterms:modified xsi:type="dcterms:W3CDTF">2014-03-10T15:13:00Z</dcterms:modified>
</cp:coreProperties>
</file>