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F50" w:rsidRDefault="00A97F50" w:rsidP="00380B87">
      <w:pPr>
        <w:pStyle w:val="2"/>
        <w:spacing w:before="0" w:after="0"/>
        <w:ind w:firstLine="709"/>
        <w:rPr>
          <w:rFonts w:ascii="Times New Roman" w:hAnsi="Times New Roman"/>
          <w:sz w:val="28"/>
          <w:szCs w:val="28"/>
        </w:rPr>
      </w:pPr>
      <w:bookmarkStart w:id="0" w:name="_Hlt133056097"/>
      <w:bookmarkStart w:id="1" w:name="_Toc133056130"/>
      <w:bookmarkEnd w:id="0"/>
      <w:r w:rsidRPr="00D743CE">
        <w:rPr>
          <w:rFonts w:ascii="Times New Roman" w:hAnsi="Times New Roman"/>
          <w:sz w:val="28"/>
          <w:szCs w:val="28"/>
        </w:rPr>
        <w:t>Введение</w:t>
      </w:r>
      <w:bookmarkEnd w:id="1"/>
    </w:p>
    <w:p w:rsidR="00380B87" w:rsidRPr="00380B87" w:rsidRDefault="00380B87" w:rsidP="00380B87"/>
    <w:p w:rsidR="00A97F50" w:rsidRPr="00D743CE" w:rsidRDefault="00A97F50" w:rsidP="00380B87">
      <w:pPr>
        <w:pStyle w:val="af7"/>
        <w:spacing w:line="360" w:lineRule="auto"/>
        <w:ind w:left="5103" w:firstLine="709"/>
        <w:rPr>
          <w:sz w:val="28"/>
          <w:szCs w:val="28"/>
        </w:rPr>
      </w:pPr>
      <w:r w:rsidRPr="00D743CE">
        <w:rPr>
          <w:sz w:val="28"/>
          <w:szCs w:val="28"/>
        </w:rPr>
        <w:t xml:space="preserve">Музей - высшее учреждение единства, собор лиц. Храня память, музей способствует «образованию души». </w:t>
      </w:r>
    </w:p>
    <w:p w:rsidR="00A97F50" w:rsidRPr="00D743CE" w:rsidRDefault="00A97F50" w:rsidP="00380B87">
      <w:pPr>
        <w:ind w:left="5103" w:firstLine="709"/>
        <w:rPr>
          <w:szCs w:val="28"/>
        </w:rPr>
      </w:pPr>
      <w:r w:rsidRPr="00D743CE">
        <w:rPr>
          <w:szCs w:val="28"/>
        </w:rPr>
        <w:t xml:space="preserve">Н. Фёдоров, российский философ, «Музей – его смысл и назначение». </w:t>
      </w:r>
    </w:p>
    <w:p w:rsidR="00A97F50" w:rsidRPr="00D743CE" w:rsidRDefault="00A97F50" w:rsidP="00D743CE">
      <w:pPr>
        <w:shd w:val="clear" w:color="auto" w:fill="FFFFFF"/>
        <w:ind w:firstLine="709"/>
        <w:rPr>
          <w:snapToGrid w:val="0"/>
          <w:szCs w:val="28"/>
        </w:rPr>
      </w:pPr>
      <w:r w:rsidRPr="00D743CE">
        <w:rPr>
          <w:snapToGrid w:val="0"/>
          <w:color w:val="000000"/>
          <w:szCs w:val="28"/>
        </w:rPr>
        <w:t>На современном этапе исторического развития, модернизации политической, экономической, социальной сфер, происходит переоценка ценностных ориентиров россиян, особенно в духовной жизни. Одним из условий развития общества, воспроизведения культуры является трансляция культурного наследия посредством музейных коммуникаций.</w:t>
      </w:r>
    </w:p>
    <w:p w:rsidR="00A97F50" w:rsidRPr="00D743CE" w:rsidRDefault="00A97F50" w:rsidP="00D743CE">
      <w:pPr>
        <w:ind w:firstLine="709"/>
        <w:rPr>
          <w:snapToGrid w:val="0"/>
          <w:color w:val="000000"/>
          <w:szCs w:val="28"/>
        </w:rPr>
      </w:pPr>
      <w:r w:rsidRPr="00D743CE">
        <w:rPr>
          <w:snapToGrid w:val="0"/>
          <w:color w:val="000000"/>
          <w:szCs w:val="28"/>
        </w:rPr>
        <w:t xml:space="preserve">Музей, являясь институтом сохранения социальной памяти и популяризации культурных традиций (в т. ч. региональных), находится в поиске новых координат, новой социальной миссии. </w:t>
      </w:r>
    </w:p>
    <w:p w:rsidR="00A97F50" w:rsidRPr="00D743CE" w:rsidRDefault="00A97F50" w:rsidP="00D743CE">
      <w:pPr>
        <w:ind w:firstLine="709"/>
        <w:rPr>
          <w:szCs w:val="28"/>
        </w:rPr>
      </w:pPr>
      <w:r w:rsidRPr="00D743CE">
        <w:rPr>
          <w:snapToGrid w:val="0"/>
          <w:color w:val="000000"/>
          <w:szCs w:val="28"/>
        </w:rPr>
        <w:t xml:space="preserve">Главным проявлением этого процесса является создание (совместно с учебными заведениями) универсальной образовательной среды для формирования интеллектуально-развитой, высоконравственной, эстетически восприимчивой, творческой личности, способной адаптироваться к реалиям нового времени, идентифицировать себя в конкретном этнокультурном сообществе. </w:t>
      </w:r>
    </w:p>
    <w:p w:rsidR="00A97F50" w:rsidRPr="00D743CE" w:rsidRDefault="00A97F50" w:rsidP="00D743CE">
      <w:pPr>
        <w:ind w:firstLine="709"/>
        <w:rPr>
          <w:szCs w:val="28"/>
        </w:rPr>
      </w:pPr>
      <w:r w:rsidRPr="00D743CE">
        <w:rPr>
          <w:szCs w:val="28"/>
        </w:rPr>
        <w:t xml:space="preserve">Начиная с середины 1990 годов в Белгородской области ведётся активная работа по созданию музейной сети, увековечению имён и событий, связанных с историей и культурой Белгородчины. </w:t>
      </w:r>
    </w:p>
    <w:p w:rsidR="00A97F50" w:rsidRPr="00D743CE" w:rsidRDefault="00A97F50" w:rsidP="00D743CE">
      <w:pPr>
        <w:ind w:firstLine="709"/>
        <w:rPr>
          <w:szCs w:val="28"/>
        </w:rPr>
      </w:pPr>
      <w:r w:rsidRPr="00D743CE">
        <w:rPr>
          <w:szCs w:val="28"/>
        </w:rPr>
        <w:t xml:space="preserve">В 1987 г. открыт областной музей-диорама «Курская битва. Белгородское направление». В последние 10 лет открыты музей Н. В. Станюковича в с. Мухо-Удеровка Алексеевского района, мемориально-культурный комплекс В. Ф. Раевского в с. Богословка Губкинского района, музей Л. Я. Ерошенко и Ф. И. Наседкина в сёлах Обуховка и Знаменка Старооскольского района, областной музей народной культуры и областной литературный музей, Новооскольский, Ракитянский, Краснояружский краеведческие музеи и многие другие. Всё большую популярность у населения приобретают государственный художественный музей, областной музей народной культуры, Шебекинский историко-художественный музей, музей им. М. С. Щепкина. </w:t>
      </w:r>
    </w:p>
    <w:p w:rsidR="00A97F50" w:rsidRPr="00D743CE" w:rsidRDefault="00A97F50" w:rsidP="00D743CE">
      <w:pPr>
        <w:ind w:firstLine="709"/>
        <w:rPr>
          <w:szCs w:val="28"/>
        </w:rPr>
      </w:pPr>
      <w:r w:rsidRPr="00D743CE">
        <w:rPr>
          <w:szCs w:val="28"/>
        </w:rPr>
        <w:t>Визитной карточкой Белгородской области стал военно-исторический музей-заповедник Прохоровское поле, созданный в честь 50-летия Прохоровского танкового сражения.</w:t>
      </w:r>
    </w:p>
    <w:p w:rsidR="00A97F50" w:rsidRPr="00D743CE" w:rsidRDefault="00A97F50" w:rsidP="00D743CE">
      <w:pPr>
        <w:ind w:firstLine="709"/>
        <w:rPr>
          <w:snapToGrid w:val="0"/>
          <w:color w:val="000000"/>
          <w:szCs w:val="28"/>
        </w:rPr>
      </w:pPr>
      <w:r w:rsidRPr="00D743CE">
        <w:rPr>
          <w:szCs w:val="28"/>
        </w:rPr>
        <w:t xml:space="preserve">Всего музейная сеть области представлена 31 государственным и муниципальным музеями и 102 общественными учреждениями этого типа и </w:t>
      </w:r>
      <w:r w:rsidRPr="00D743CE">
        <w:rPr>
          <w:snapToGrid w:val="0"/>
          <w:color w:val="000000"/>
          <w:szCs w:val="28"/>
        </w:rPr>
        <w:t>имеет тенденцию к увеличению количества музеев, к обновлению экспозиций. Большинство музеев являются комплексными, в которых представлены и следующие профили: литературные, художественные, исторические.</w:t>
      </w:r>
    </w:p>
    <w:p w:rsidR="00A97F50" w:rsidRPr="00D743CE" w:rsidRDefault="00A97F50" w:rsidP="00D743CE">
      <w:pPr>
        <w:ind w:firstLine="709"/>
        <w:rPr>
          <w:snapToGrid w:val="0"/>
          <w:color w:val="000000"/>
          <w:szCs w:val="28"/>
        </w:rPr>
      </w:pPr>
      <w:r w:rsidRPr="00D743CE">
        <w:rPr>
          <w:snapToGrid w:val="0"/>
          <w:color w:val="000000"/>
          <w:szCs w:val="28"/>
        </w:rPr>
        <w:t xml:space="preserve">В музейных коллекциях насчитывается около </w:t>
      </w:r>
      <w:r w:rsidRPr="00D743CE">
        <w:rPr>
          <w:szCs w:val="28"/>
        </w:rPr>
        <w:t xml:space="preserve">более 200 тыс. </w:t>
      </w:r>
      <w:r w:rsidRPr="00D743CE">
        <w:rPr>
          <w:snapToGrid w:val="0"/>
          <w:color w:val="000000"/>
          <w:szCs w:val="28"/>
        </w:rPr>
        <w:t xml:space="preserve">единиц основного фонда: археологические памятники, персональные, этнографические коллекции, фонды редкой книги, и декоративно-прикладного искусства. Большая часть музейных предметов датируется второй половиной </w:t>
      </w:r>
      <w:r w:rsidRPr="00D743CE">
        <w:rPr>
          <w:snapToGrid w:val="0"/>
          <w:color w:val="000000"/>
          <w:szCs w:val="28"/>
          <w:lang w:val="en-US"/>
        </w:rPr>
        <w:t>XIX</w:t>
      </w:r>
      <w:r w:rsidRPr="00D743CE">
        <w:rPr>
          <w:snapToGrid w:val="0"/>
          <w:color w:val="000000"/>
          <w:szCs w:val="28"/>
        </w:rPr>
        <w:t xml:space="preserve"> — </w:t>
      </w:r>
      <w:r w:rsidRPr="00D743CE">
        <w:rPr>
          <w:snapToGrid w:val="0"/>
          <w:color w:val="000000"/>
          <w:szCs w:val="28"/>
          <w:lang w:val="en-US"/>
        </w:rPr>
        <w:t>XX</w:t>
      </w:r>
      <w:r w:rsidRPr="00D743CE">
        <w:rPr>
          <w:snapToGrid w:val="0"/>
          <w:color w:val="000000"/>
          <w:szCs w:val="28"/>
        </w:rPr>
        <w:t xml:space="preserve"> вв.</w:t>
      </w:r>
    </w:p>
    <w:p w:rsidR="00A97F50" w:rsidRPr="00D743CE" w:rsidRDefault="00A97F50" w:rsidP="00D743CE">
      <w:pPr>
        <w:ind w:firstLine="709"/>
        <w:rPr>
          <w:szCs w:val="28"/>
        </w:rPr>
      </w:pPr>
      <w:r w:rsidRPr="00D743CE">
        <w:rPr>
          <w:szCs w:val="28"/>
        </w:rPr>
        <w:t xml:space="preserve">По профильной классификации музеи Белгородской области комплексные: исторического профиля, художественные. </w:t>
      </w:r>
    </w:p>
    <w:p w:rsidR="00A97F50" w:rsidRPr="00D743CE" w:rsidRDefault="00A97F50" w:rsidP="00D743CE">
      <w:pPr>
        <w:ind w:firstLine="709"/>
        <w:rPr>
          <w:szCs w:val="28"/>
        </w:rPr>
      </w:pPr>
      <w:r w:rsidRPr="00D743CE">
        <w:rPr>
          <w:b/>
          <w:szCs w:val="28"/>
        </w:rPr>
        <w:t>Актуальность</w:t>
      </w:r>
      <w:r w:rsidRPr="00D743CE">
        <w:rPr>
          <w:szCs w:val="28"/>
        </w:rPr>
        <w:t xml:space="preserve"> </w:t>
      </w:r>
      <w:r w:rsidRPr="00D743CE">
        <w:rPr>
          <w:b/>
          <w:szCs w:val="28"/>
        </w:rPr>
        <w:t>темы курсовой работы</w:t>
      </w:r>
      <w:r w:rsidRPr="00D743CE">
        <w:rPr>
          <w:szCs w:val="28"/>
        </w:rPr>
        <w:t xml:space="preserve"> состоит в том, что в настоящее время музеи меняют направленность своей работы. Они становятся одновременно хранилищами исторической памяти, местом диалога с посетителями, образовательными центрами. В их практику внедряются комплексные мероприятия, направленные на воспитание достойных граждан своего отечества. </w:t>
      </w:r>
    </w:p>
    <w:p w:rsidR="00A97F50" w:rsidRPr="00D743CE" w:rsidRDefault="00A97F50" w:rsidP="00D743CE">
      <w:pPr>
        <w:ind w:firstLine="709"/>
        <w:rPr>
          <w:snapToGrid w:val="0"/>
          <w:color w:val="000000"/>
          <w:szCs w:val="28"/>
        </w:rPr>
      </w:pPr>
      <w:r w:rsidRPr="00D743CE">
        <w:rPr>
          <w:snapToGrid w:val="0"/>
          <w:color w:val="000000"/>
          <w:szCs w:val="28"/>
        </w:rPr>
        <w:t>Этим обусловлены изменения в приоритетных направлениях деятельности музеев, т.е. в усилении научно-просветительной, или, как принято в современном музееведении называть, культурно-образовательной деятельности и рекреационной функции. Наметились тенденции становления новой модели региональных музеев, формирования образовательных концепций.</w:t>
      </w:r>
    </w:p>
    <w:p w:rsidR="00A97F50" w:rsidRPr="00D743CE" w:rsidRDefault="00A97F50" w:rsidP="00D743CE">
      <w:pPr>
        <w:ind w:firstLine="709"/>
        <w:rPr>
          <w:snapToGrid w:val="0"/>
          <w:color w:val="000000"/>
          <w:szCs w:val="28"/>
        </w:rPr>
      </w:pPr>
      <w:r w:rsidRPr="00D743CE">
        <w:rPr>
          <w:snapToGrid w:val="0"/>
          <w:color w:val="000000"/>
          <w:szCs w:val="28"/>
        </w:rPr>
        <w:t xml:space="preserve">Конец </w:t>
      </w:r>
      <w:r w:rsidRPr="00D743CE">
        <w:rPr>
          <w:snapToGrid w:val="0"/>
          <w:color w:val="000000"/>
          <w:szCs w:val="28"/>
          <w:lang w:val="en-US"/>
        </w:rPr>
        <w:t>XX</w:t>
      </w:r>
      <w:r w:rsidRPr="00D743CE">
        <w:rPr>
          <w:snapToGrid w:val="0"/>
          <w:color w:val="000000"/>
          <w:szCs w:val="28"/>
        </w:rPr>
        <w:t xml:space="preserve"> в. выявил уникальную роль музеев в «интеграционных процессах развития общества, которые получают все большее развитие в разных странах и в мире, преломляясь в создании но</w:t>
      </w:r>
      <w:r w:rsidRPr="00D743CE">
        <w:rPr>
          <w:snapToGrid w:val="0"/>
          <w:color w:val="000000"/>
          <w:szCs w:val="28"/>
        </w:rPr>
        <w:softHyphen/>
        <w:t>вых организационных структур, разрабатывающих спектр культурно-образовательных программ для самой широкой музейной аудитории, но, прежде всего для подрастающего поколения»</w:t>
      </w:r>
      <w:r w:rsidRPr="00D743CE">
        <w:rPr>
          <w:snapToGrid w:val="0"/>
          <w:color w:val="000000"/>
          <w:szCs w:val="28"/>
          <w:vertAlign w:val="superscript"/>
        </w:rPr>
        <w:t xml:space="preserve"> </w:t>
      </w:r>
      <w:r w:rsidRPr="00D743CE">
        <w:rPr>
          <w:rStyle w:val="ac"/>
          <w:snapToGrid w:val="0"/>
          <w:color w:val="000000"/>
          <w:szCs w:val="28"/>
        </w:rPr>
        <w:footnoteReference w:id="1"/>
      </w:r>
      <w:r w:rsidRPr="00D743CE">
        <w:rPr>
          <w:snapToGrid w:val="0"/>
          <w:color w:val="000000"/>
          <w:szCs w:val="28"/>
        </w:rPr>
        <w:t xml:space="preserve">. </w:t>
      </w:r>
    </w:p>
    <w:p w:rsidR="00A97F50" w:rsidRPr="00D743CE" w:rsidRDefault="00A97F50" w:rsidP="00D743CE">
      <w:pPr>
        <w:ind w:firstLine="709"/>
        <w:rPr>
          <w:snapToGrid w:val="0"/>
          <w:color w:val="000000"/>
          <w:szCs w:val="28"/>
        </w:rPr>
      </w:pPr>
      <w:r w:rsidRPr="00D743CE">
        <w:rPr>
          <w:snapToGrid w:val="0"/>
          <w:color w:val="000000"/>
          <w:szCs w:val="28"/>
        </w:rPr>
        <w:t xml:space="preserve">Музейная специфика отражения истории связана с созданием условий для чувственного восприятия предметов, подлинных памятников прошлого и настоящего, независимо от типа экспонируемого предмета. Именно этим музей отличается от других учреждений культуры, представляющих переработанную через авторское видение информацию. </w:t>
      </w:r>
    </w:p>
    <w:p w:rsidR="00A97F50" w:rsidRPr="00D743CE" w:rsidRDefault="00A97F50" w:rsidP="00D743CE">
      <w:pPr>
        <w:ind w:firstLine="709"/>
        <w:rPr>
          <w:snapToGrid w:val="0"/>
          <w:color w:val="000000"/>
          <w:szCs w:val="28"/>
        </w:rPr>
      </w:pPr>
      <w:r w:rsidRPr="00D743CE">
        <w:rPr>
          <w:snapToGrid w:val="0"/>
          <w:color w:val="000000"/>
          <w:szCs w:val="28"/>
        </w:rPr>
        <w:t xml:space="preserve">Именно музейные коллекции, специально организованная коммуникация (в контексте музейной педагогики) способствуют актуализации регионального культурно-исторического наследия, разнообразию форм и методик работы с посетителями. </w:t>
      </w:r>
    </w:p>
    <w:p w:rsidR="00A97F50" w:rsidRPr="00D743CE" w:rsidRDefault="00A97F50" w:rsidP="00D743CE">
      <w:pPr>
        <w:ind w:firstLine="709"/>
        <w:rPr>
          <w:szCs w:val="28"/>
        </w:rPr>
      </w:pPr>
      <w:r w:rsidRPr="00D743CE">
        <w:rPr>
          <w:snapToGrid w:val="0"/>
          <w:color w:val="000000"/>
          <w:szCs w:val="28"/>
        </w:rPr>
        <w:t>В музеях Белгородской области широко используются как традиционные формы просветительства, так и новационного характера. Базовые формы, а именно: экскурсии, лекции, чтения, клубы, кружки, конкурсы (викторины, олимпиады), встречи с интересными людьми, концерты (литературные вечера), музейные праздники, — претерпевают обновление, т. к. вводится театрализация, диалоговое общение с посетителями.</w:t>
      </w:r>
    </w:p>
    <w:p w:rsidR="00A97F50" w:rsidRPr="00D743CE" w:rsidRDefault="00A97F50" w:rsidP="00D743CE">
      <w:pPr>
        <w:ind w:firstLine="709"/>
        <w:rPr>
          <w:szCs w:val="28"/>
        </w:rPr>
      </w:pPr>
      <w:r w:rsidRPr="00D743CE">
        <w:rPr>
          <w:snapToGrid w:val="0"/>
          <w:color w:val="000000"/>
          <w:szCs w:val="28"/>
        </w:rPr>
        <w:t xml:space="preserve">Как и в ведущих российских музеях, в музеях Белгородчины, прежде всего государственных, усиливается социалъно-значимая направленность всех форм работы с посетителями. Эти формы носят диалоговый характер, способствуют общению. </w:t>
      </w:r>
    </w:p>
    <w:p w:rsidR="00A97F50" w:rsidRPr="00D743CE" w:rsidRDefault="00A97F50" w:rsidP="00D743CE">
      <w:pPr>
        <w:ind w:firstLine="709"/>
        <w:rPr>
          <w:szCs w:val="28"/>
        </w:rPr>
      </w:pPr>
      <w:r w:rsidRPr="00D743CE">
        <w:rPr>
          <w:b/>
          <w:szCs w:val="28"/>
        </w:rPr>
        <w:t>Объект исследования:</w:t>
      </w:r>
      <w:r w:rsidRPr="00D743CE">
        <w:rPr>
          <w:szCs w:val="28"/>
        </w:rPr>
        <w:t xml:space="preserve"> музеи Белгородской области. </w:t>
      </w:r>
    </w:p>
    <w:p w:rsidR="00A97F50" w:rsidRPr="00D743CE" w:rsidRDefault="00A97F50" w:rsidP="00D743CE">
      <w:pPr>
        <w:ind w:firstLine="709"/>
        <w:rPr>
          <w:szCs w:val="28"/>
        </w:rPr>
      </w:pPr>
      <w:r w:rsidRPr="00D743CE">
        <w:rPr>
          <w:b/>
          <w:szCs w:val="28"/>
        </w:rPr>
        <w:t>Основная цель</w:t>
      </w:r>
      <w:r w:rsidRPr="00D743CE">
        <w:rPr>
          <w:szCs w:val="28"/>
        </w:rPr>
        <w:t xml:space="preserve"> </w:t>
      </w:r>
      <w:r w:rsidRPr="00D743CE">
        <w:rPr>
          <w:b/>
          <w:szCs w:val="28"/>
        </w:rPr>
        <w:t>курсовой работы</w:t>
      </w:r>
      <w:r w:rsidRPr="00D743CE">
        <w:rPr>
          <w:szCs w:val="28"/>
        </w:rPr>
        <w:t xml:space="preserve"> состоит в исследовании потенциала музеев Белгородской области и основных направлений их деятельности. </w:t>
      </w:r>
    </w:p>
    <w:p w:rsidR="00A97F50" w:rsidRPr="00D743CE" w:rsidRDefault="00A97F50" w:rsidP="00D743CE">
      <w:pPr>
        <w:ind w:firstLine="709"/>
        <w:rPr>
          <w:b/>
          <w:szCs w:val="28"/>
        </w:rPr>
      </w:pPr>
      <w:r w:rsidRPr="00D743CE">
        <w:rPr>
          <w:szCs w:val="28"/>
        </w:rPr>
        <w:t xml:space="preserve">В соответствии с данной целью в исследовании были поставлены </w:t>
      </w:r>
      <w:r w:rsidRPr="00D743CE">
        <w:rPr>
          <w:b/>
          <w:szCs w:val="28"/>
        </w:rPr>
        <w:t>следующие задачи: р</w:t>
      </w:r>
      <w:r w:rsidRPr="00D743CE">
        <w:rPr>
          <w:szCs w:val="28"/>
        </w:rPr>
        <w:t xml:space="preserve">ассмотреть историю создания, состав и основные направления деятельности ведущих музеев Белгородской области. </w:t>
      </w:r>
    </w:p>
    <w:p w:rsidR="00A97F50" w:rsidRPr="00D743CE" w:rsidRDefault="00380B87" w:rsidP="00D743CE">
      <w:pPr>
        <w:pStyle w:val="2"/>
        <w:numPr>
          <w:ilvl w:val="0"/>
          <w:numId w:val="4"/>
        </w:numPr>
        <w:spacing w:before="0" w:after="0"/>
        <w:ind w:left="0" w:firstLine="709"/>
        <w:jc w:val="both"/>
        <w:rPr>
          <w:rFonts w:ascii="Times New Roman" w:hAnsi="Times New Roman"/>
          <w:sz w:val="28"/>
          <w:szCs w:val="28"/>
        </w:rPr>
      </w:pPr>
      <w:bookmarkStart w:id="2" w:name="_Hlt133056102"/>
      <w:bookmarkStart w:id="3" w:name="_Toc133056131"/>
      <w:bookmarkEnd w:id="2"/>
      <w:r>
        <w:rPr>
          <w:rFonts w:ascii="Times New Roman" w:hAnsi="Times New Roman"/>
          <w:sz w:val="28"/>
          <w:szCs w:val="28"/>
        </w:rPr>
        <w:br w:type="page"/>
      </w:r>
      <w:r w:rsidR="00A97F50" w:rsidRPr="00D743CE">
        <w:rPr>
          <w:rFonts w:ascii="Times New Roman" w:hAnsi="Times New Roman"/>
          <w:sz w:val="28"/>
          <w:szCs w:val="28"/>
        </w:rPr>
        <w:t>Федеральный государственный военно-исторический музей-заповедник "Прохоровское поле"</w:t>
      </w:r>
      <w:bookmarkEnd w:id="3"/>
    </w:p>
    <w:p w:rsidR="00A97F50" w:rsidRPr="00D743CE" w:rsidRDefault="00D743CE" w:rsidP="00D743CE">
      <w:pPr>
        <w:pStyle w:val="2"/>
        <w:spacing w:before="0" w:after="0"/>
        <w:ind w:firstLine="709"/>
        <w:jc w:val="both"/>
        <w:rPr>
          <w:rFonts w:ascii="Times New Roman" w:hAnsi="Times New Roman"/>
          <w:sz w:val="28"/>
          <w:szCs w:val="28"/>
        </w:rPr>
      </w:pPr>
      <w:r>
        <w:rPr>
          <w:rFonts w:ascii="Times New Roman" w:hAnsi="Times New Roman"/>
          <w:sz w:val="28"/>
          <w:szCs w:val="28"/>
        </w:rPr>
        <w:t xml:space="preserve"> </w:t>
      </w:r>
    </w:p>
    <w:p w:rsidR="00A97F50" w:rsidRPr="00D743CE" w:rsidRDefault="00A97F50" w:rsidP="00D743CE">
      <w:pPr>
        <w:ind w:firstLine="709"/>
        <w:rPr>
          <w:szCs w:val="28"/>
        </w:rPr>
      </w:pPr>
      <w:r w:rsidRPr="00D743CE">
        <w:rPr>
          <w:szCs w:val="28"/>
        </w:rPr>
        <w:t xml:space="preserve">26 апреля 1995 г. Президентом Российской Федерации подписан Указ № 414 "О создании государственного военно-исторического музея-заповедника "Прохоровское поле"". Деятельность музея-заповедника осуществляется в соответствии с постановлением Правительства Российской Федерации № 164 от 19 февраля 1996 года и приказом Министерства культуры Российской Федерации № 180 от 11 марта 1996 года «О мерах по обеспечению деятельности Государственного военно-исторического музея-заповедника "Прохоровское поле" в Белгородской области». </w:t>
      </w:r>
    </w:p>
    <w:p w:rsidR="00A97F50" w:rsidRPr="00D743CE" w:rsidRDefault="00A97F50" w:rsidP="00D743CE">
      <w:pPr>
        <w:ind w:firstLine="709"/>
        <w:rPr>
          <w:szCs w:val="28"/>
        </w:rPr>
      </w:pPr>
      <w:r w:rsidRPr="00D743CE">
        <w:rPr>
          <w:szCs w:val="28"/>
        </w:rPr>
        <w:t xml:space="preserve">Распоряжением Правительства РФ от 5 января 2005 г. N 4-р государственный военно-исторический музей-заповедник "Прохоровское поле" утвержден как федеральный государственный музей. </w:t>
      </w:r>
    </w:p>
    <w:p w:rsidR="00A97F50" w:rsidRPr="00D743CE" w:rsidRDefault="00A97F50" w:rsidP="00D743CE">
      <w:pPr>
        <w:ind w:firstLine="709"/>
        <w:rPr>
          <w:szCs w:val="28"/>
        </w:rPr>
      </w:pPr>
      <w:r w:rsidRPr="00D743CE">
        <w:rPr>
          <w:snapToGrid w:val="0"/>
          <w:szCs w:val="28"/>
        </w:rPr>
        <w:t>Создатели музея - научные сотрудники Белгородского государственного краеведческого му</w:t>
      </w:r>
      <w:r w:rsidRPr="00D743CE">
        <w:rPr>
          <w:snapToGrid w:val="0"/>
          <w:szCs w:val="28"/>
        </w:rPr>
        <w:softHyphen/>
        <w:t>зея, Прохоровского музея и художники-оформители Московского центра "Государственный исторический музей".</w:t>
      </w:r>
      <w:r w:rsidRPr="00D743CE">
        <w:rPr>
          <w:szCs w:val="28"/>
        </w:rPr>
        <w:t xml:space="preserve"> </w:t>
      </w:r>
    </w:p>
    <w:p w:rsidR="00A97F50" w:rsidRPr="00D743CE" w:rsidRDefault="00A97F50" w:rsidP="00D743CE">
      <w:pPr>
        <w:ind w:firstLine="709"/>
        <w:rPr>
          <w:szCs w:val="28"/>
        </w:rPr>
      </w:pPr>
      <w:r w:rsidRPr="00D743CE">
        <w:rPr>
          <w:szCs w:val="28"/>
        </w:rPr>
        <w:t>Территория музея-заповедника представляет собой совокупность участков, на которых проходили бои левого фланга 5-й гвардейской танковой и 5-й гвардейской общевойсковой армий, где сооружены мемориалы, связанные с яркими проявлениями стойкости и героизма защитников Отечества, с подвигами многих подразделений.</w:t>
      </w:r>
    </w:p>
    <w:p w:rsidR="00A97F50" w:rsidRPr="00D743CE" w:rsidRDefault="00A97F50" w:rsidP="00D743CE">
      <w:pPr>
        <w:ind w:firstLine="709"/>
        <w:rPr>
          <w:szCs w:val="28"/>
        </w:rPr>
      </w:pPr>
      <w:r w:rsidRPr="00D743CE">
        <w:rPr>
          <w:szCs w:val="28"/>
        </w:rPr>
        <w:t xml:space="preserve">Главное место занимает Танковое поле, где произошло беспримерное встречное танковое сражение. </w:t>
      </w:r>
    </w:p>
    <w:p w:rsidR="00A97F50" w:rsidRPr="00D743CE" w:rsidRDefault="00A97F50" w:rsidP="00D743CE">
      <w:pPr>
        <w:ind w:firstLine="709"/>
        <w:rPr>
          <w:szCs w:val="28"/>
        </w:rPr>
      </w:pPr>
      <w:r w:rsidRPr="00D743CE">
        <w:rPr>
          <w:szCs w:val="28"/>
        </w:rPr>
        <w:t>В составе музея-заповедника: Памятник Победы –</w:t>
      </w:r>
      <w:r w:rsidR="00D743CE">
        <w:rPr>
          <w:szCs w:val="28"/>
        </w:rPr>
        <w:t xml:space="preserve"> </w:t>
      </w:r>
    </w:p>
    <w:p w:rsidR="00A97F50" w:rsidRPr="00D743CE" w:rsidRDefault="00A97F50" w:rsidP="00D743CE">
      <w:pPr>
        <w:ind w:firstLine="709"/>
        <w:rPr>
          <w:szCs w:val="28"/>
        </w:rPr>
      </w:pPr>
      <w:r w:rsidRPr="00D743CE">
        <w:rPr>
          <w:szCs w:val="28"/>
        </w:rPr>
        <w:t>Звонница (скульптор В.М.Клыков);</w:t>
      </w:r>
      <w:r w:rsidR="00D743CE">
        <w:rPr>
          <w:szCs w:val="28"/>
        </w:rPr>
        <w:t xml:space="preserve"> </w:t>
      </w:r>
    </w:p>
    <w:p w:rsidR="00A97F50" w:rsidRPr="00D743CE" w:rsidRDefault="00A97F50" w:rsidP="00D743CE">
      <w:pPr>
        <w:ind w:firstLine="709"/>
        <w:rPr>
          <w:szCs w:val="28"/>
        </w:rPr>
      </w:pPr>
      <w:r w:rsidRPr="00D743CE">
        <w:rPr>
          <w:szCs w:val="28"/>
        </w:rPr>
        <w:t xml:space="preserve">храм Святых Апостолов Петра и Павла, </w:t>
      </w:r>
    </w:p>
    <w:p w:rsidR="00A97F50" w:rsidRPr="00D743CE" w:rsidRDefault="00A97F50" w:rsidP="00D743CE">
      <w:pPr>
        <w:ind w:firstLine="709"/>
        <w:rPr>
          <w:szCs w:val="28"/>
        </w:rPr>
      </w:pPr>
      <w:r w:rsidRPr="00D743CE">
        <w:rPr>
          <w:szCs w:val="28"/>
        </w:rPr>
        <w:t>которые считаются символами третьего ратного поля России, и память которых отмечается 12 июля, в день встречного танкового боя; Дом-притча с гостиницей, воскресной школой, духовной библиотекой, Домом ветеранов войны и тыла, культурно-историческим центром; музей истории Прохоровского танкового сражения,</w:t>
      </w:r>
      <w:r w:rsidR="00D743CE">
        <w:rPr>
          <w:szCs w:val="28"/>
        </w:rPr>
        <w:t xml:space="preserve"> </w:t>
      </w:r>
      <w:r w:rsidRPr="00D743CE">
        <w:rPr>
          <w:szCs w:val="28"/>
        </w:rPr>
        <w:t>в котором</w:t>
      </w:r>
      <w:r w:rsidR="00D743CE">
        <w:rPr>
          <w:szCs w:val="28"/>
        </w:rPr>
        <w:t xml:space="preserve"> </w:t>
      </w:r>
      <w:r w:rsidRPr="00D743CE">
        <w:rPr>
          <w:szCs w:val="28"/>
        </w:rPr>
        <w:t xml:space="preserve">постоянно действуют выставки, посвященные истории Курской битвы и сражения под Прохоровкой; наблюдательный пункт командующего 5-й гвардейской танковой армией генерала П.А. Ротмистрова; проектируется создание музея военной техники под открытым небом. </w:t>
      </w:r>
    </w:p>
    <w:p w:rsidR="00A97F50" w:rsidRPr="00D743CE" w:rsidRDefault="00A97F50" w:rsidP="00D743CE">
      <w:pPr>
        <w:ind w:firstLine="709"/>
        <w:rPr>
          <w:szCs w:val="28"/>
        </w:rPr>
      </w:pPr>
      <w:r w:rsidRPr="00D743CE">
        <w:rPr>
          <w:szCs w:val="28"/>
        </w:rPr>
        <w:t xml:space="preserve">3 мая 2000 года президентами Российской Федерации, Белоруссии и Украины на территории Храмового комплекса была открыта мемориальная звонница Единения братских славянских народов. </w:t>
      </w:r>
    </w:p>
    <w:p w:rsidR="00A97F50" w:rsidRPr="00D743CE" w:rsidRDefault="00A97F50" w:rsidP="00D743CE">
      <w:pPr>
        <w:ind w:firstLine="709"/>
        <w:rPr>
          <w:szCs w:val="28"/>
        </w:rPr>
      </w:pPr>
      <w:r w:rsidRPr="00D743CE">
        <w:rPr>
          <w:szCs w:val="28"/>
        </w:rPr>
        <w:t xml:space="preserve">3 мая 2005 г. Председатель Совета Федерации Сергей Миронов в ходе рабочей поездки в Белгородскую область принял участие в церемонии закладки камня на месте строительства Музея Курской битвы и Прохоровского танкового сражения. Руководство Белгородской области обратилось к Председателю Совета Федерации с просьбой поддержать строительство музея. </w:t>
      </w:r>
    </w:p>
    <w:p w:rsidR="00A97F50" w:rsidRPr="00D743CE" w:rsidRDefault="00A97F50" w:rsidP="00D743CE">
      <w:pPr>
        <w:ind w:firstLine="709"/>
        <w:rPr>
          <w:szCs w:val="28"/>
        </w:rPr>
      </w:pPr>
      <w:r w:rsidRPr="00D743CE">
        <w:rPr>
          <w:szCs w:val="28"/>
        </w:rPr>
        <w:t>У здания культурно-исторического центра находится памятник Танкисту и Пехотинцу (скульптор Ф.М.Сагоян). В пределы музея-заповедника включены населенные пункты — свидетели великого сражения (села Прелестное, Петровка, Андреевка и ряд других). В состав заповедника также входят памятники истории и природы: старинный Муравский шлях, истоки рек Псел и Северский Донец, Сторожевой лес.</w:t>
      </w:r>
    </w:p>
    <w:p w:rsidR="00A97F50" w:rsidRPr="00D743CE" w:rsidRDefault="00A97F50" w:rsidP="00D743CE">
      <w:pPr>
        <w:ind w:firstLine="709"/>
        <w:rPr>
          <w:snapToGrid w:val="0"/>
          <w:color w:val="000000"/>
          <w:szCs w:val="28"/>
        </w:rPr>
      </w:pPr>
      <w:r w:rsidRPr="00D743CE">
        <w:rPr>
          <w:snapToGrid w:val="0"/>
          <w:color w:val="000000"/>
          <w:szCs w:val="28"/>
        </w:rPr>
        <w:t xml:space="preserve">Научная достоверность – это главное оружие музея. В представлении большинства людей его материалы являются эталоном истинности, красоты, значимости. </w:t>
      </w:r>
    </w:p>
    <w:p w:rsidR="00A97F50" w:rsidRPr="00D743CE" w:rsidRDefault="00A97F50" w:rsidP="00D743CE">
      <w:pPr>
        <w:ind w:firstLine="709"/>
        <w:rPr>
          <w:szCs w:val="28"/>
        </w:rPr>
      </w:pPr>
      <w:r w:rsidRPr="00D743CE">
        <w:rPr>
          <w:szCs w:val="28"/>
        </w:rPr>
        <w:t xml:space="preserve">Описание уникальной части фонда: </w:t>
      </w:r>
    </w:p>
    <w:p w:rsidR="00A97F50" w:rsidRPr="00D743CE" w:rsidRDefault="00A97F50" w:rsidP="00D743CE">
      <w:pPr>
        <w:ind w:firstLine="709"/>
        <w:rPr>
          <w:szCs w:val="28"/>
        </w:rPr>
      </w:pPr>
      <w:r w:rsidRPr="00D743CE">
        <w:rPr>
          <w:szCs w:val="28"/>
        </w:rPr>
        <w:t xml:space="preserve"> - предметы, принадлежавшие Павлу Алексеевичу Ротмистрову, главному маршалу бронетанковых войск, Герою Советского Союза, доктору военных наук; </w:t>
      </w:r>
    </w:p>
    <w:p w:rsidR="00A97F50" w:rsidRPr="00D743CE" w:rsidRDefault="00A97F50" w:rsidP="00D743CE">
      <w:pPr>
        <w:ind w:firstLine="709"/>
        <w:rPr>
          <w:szCs w:val="28"/>
        </w:rPr>
      </w:pPr>
      <w:r w:rsidRPr="00D743CE">
        <w:rPr>
          <w:szCs w:val="28"/>
        </w:rPr>
        <w:t>- оружие времен Великой Отечественной войны;</w:t>
      </w:r>
    </w:p>
    <w:p w:rsidR="00A97F50" w:rsidRPr="00D743CE" w:rsidRDefault="00A97F50" w:rsidP="00D743CE">
      <w:pPr>
        <w:ind w:firstLine="709"/>
        <w:rPr>
          <w:szCs w:val="28"/>
        </w:rPr>
      </w:pPr>
      <w:r w:rsidRPr="00D743CE">
        <w:rPr>
          <w:szCs w:val="28"/>
        </w:rPr>
        <w:t>- картины: работы братьев Ткачевых А.П. и С.П. - академиков Академии художеств Российской Федерации.</w:t>
      </w:r>
      <w:r w:rsidR="00D743CE">
        <w:rPr>
          <w:szCs w:val="28"/>
        </w:rPr>
        <w:t xml:space="preserve"> </w:t>
      </w:r>
    </w:p>
    <w:p w:rsidR="00A97F50" w:rsidRPr="00D743CE" w:rsidRDefault="00A97F50" w:rsidP="00D743CE">
      <w:pPr>
        <w:ind w:firstLine="709"/>
        <w:rPr>
          <w:snapToGrid w:val="0"/>
          <w:szCs w:val="28"/>
        </w:rPr>
      </w:pPr>
      <w:r w:rsidRPr="00D743CE">
        <w:rPr>
          <w:szCs w:val="28"/>
        </w:rPr>
        <w:t xml:space="preserve">Ядром музея-заповедника стал открытый к 50-летию Победы Музей Прохоровского танкового сражения в поселке Прохоровка, в части здания Дворца культуры. </w:t>
      </w:r>
      <w:r w:rsidRPr="00D743CE">
        <w:rPr>
          <w:snapToGrid w:val="0"/>
          <w:szCs w:val="28"/>
        </w:rPr>
        <w:t>Экспозиция музея, размещена</w:t>
      </w:r>
      <w:r w:rsidR="00D743CE">
        <w:rPr>
          <w:snapToGrid w:val="0"/>
          <w:szCs w:val="28"/>
        </w:rPr>
        <w:t xml:space="preserve"> </w:t>
      </w:r>
      <w:r w:rsidRPr="00D743CE">
        <w:rPr>
          <w:snapToGrid w:val="0"/>
          <w:szCs w:val="28"/>
        </w:rPr>
        <w:t xml:space="preserve">в трех залах. </w:t>
      </w:r>
    </w:p>
    <w:p w:rsidR="00A97F50" w:rsidRPr="00D743CE" w:rsidRDefault="00A97F50" w:rsidP="00D743CE">
      <w:pPr>
        <w:ind w:firstLine="709"/>
        <w:rPr>
          <w:szCs w:val="28"/>
        </w:rPr>
      </w:pPr>
      <w:r w:rsidRPr="00D743CE">
        <w:rPr>
          <w:snapToGrid w:val="0"/>
          <w:szCs w:val="28"/>
        </w:rPr>
        <w:t>Торжественность в оформлении первого зала подчеркивает величие подвига, совершенного советским народом во время войны. 12 июля под Прохоровкой развернулось небывалое в истории войн встречное танковое побоище. В экспозиции музея представлена картина Дмитрия Обозненко "12 июля". На ней запечатлен самый накал боя, описанный в воспоминаниях И. А. Дакукина, зам. начальника оперативного отдела 5-й танковой армии.</w:t>
      </w:r>
      <w:r w:rsidRPr="00D743CE">
        <w:rPr>
          <w:szCs w:val="28"/>
        </w:rPr>
        <w:t xml:space="preserve"> </w:t>
      </w:r>
    </w:p>
    <w:p w:rsidR="00A97F50" w:rsidRPr="00D743CE" w:rsidRDefault="00A97F50" w:rsidP="00D743CE">
      <w:pPr>
        <w:ind w:firstLine="709"/>
        <w:rPr>
          <w:szCs w:val="28"/>
        </w:rPr>
      </w:pPr>
      <w:r w:rsidRPr="00D743CE">
        <w:rPr>
          <w:szCs w:val="28"/>
        </w:rPr>
        <w:t>В экспозиции представлены экспонаты, рассказывающие об экипаже лейтенанта И.А.Гусева, совершившем танковый таран, фотографии, документы об артиллеристах, связистах, медиках. Немые свидетели жарких дней июля 1943 года - бинокль и планшет командующего 5-й гвардейской танковой армией генерал-лейтенанта П.А.Ротмистрова, личный пистолет члена Военного Совета П.Г. Гришина, шинель и обмотка разведчика В. В. Каминского.</w:t>
      </w:r>
    </w:p>
    <w:p w:rsidR="00A97F50" w:rsidRPr="00D743CE" w:rsidRDefault="00A97F50" w:rsidP="00D743CE">
      <w:pPr>
        <w:ind w:firstLine="709"/>
        <w:rPr>
          <w:snapToGrid w:val="0"/>
          <w:szCs w:val="28"/>
        </w:rPr>
      </w:pPr>
      <w:r w:rsidRPr="00D743CE">
        <w:rPr>
          <w:snapToGrid w:val="0"/>
          <w:szCs w:val="28"/>
        </w:rPr>
        <w:t>Под Прохоровкой встретились отец и сын Олейниковы, воевали вместе до конца войны, вместе участвовали в параде Победы. Награды, которыми отметила страна А. И.Олейникова, командира 95-й стрелковой дивизии, также представлены в одной из витрин музея.</w:t>
      </w:r>
      <w:r w:rsidRPr="00D743CE">
        <w:rPr>
          <w:szCs w:val="28"/>
        </w:rPr>
        <w:t xml:space="preserve"> Экспози</w:t>
      </w:r>
      <w:r w:rsidRPr="00D743CE">
        <w:rPr>
          <w:snapToGrid w:val="0"/>
          <w:szCs w:val="28"/>
        </w:rPr>
        <w:t>цию зала завершает барельеф работы В. Н. Аземши, на котором изображена битва русских воинов с татарами на Куликовском поле. Этот барельеф символизирует преемственность ратных подвигов россиян.</w:t>
      </w:r>
      <w:r w:rsidRPr="00D743CE">
        <w:rPr>
          <w:rStyle w:val="ac"/>
          <w:snapToGrid w:val="0"/>
          <w:szCs w:val="28"/>
        </w:rPr>
        <w:footnoteReference w:id="2"/>
      </w:r>
    </w:p>
    <w:p w:rsidR="00A97F50" w:rsidRPr="00D743CE" w:rsidRDefault="00A97F50" w:rsidP="00D743CE">
      <w:pPr>
        <w:ind w:firstLine="709"/>
        <w:rPr>
          <w:szCs w:val="28"/>
        </w:rPr>
      </w:pPr>
      <w:r w:rsidRPr="00D743CE">
        <w:rPr>
          <w:snapToGrid w:val="0"/>
          <w:szCs w:val="28"/>
        </w:rPr>
        <w:t xml:space="preserve">Экспозицию второго зала открывает карта </w:t>
      </w:r>
      <w:r w:rsidRPr="00D743CE">
        <w:rPr>
          <w:snapToGrid w:val="0"/>
          <w:szCs w:val="28"/>
          <w:lang w:val="en-US"/>
        </w:rPr>
        <w:t>XVI</w:t>
      </w:r>
      <w:r w:rsidRPr="00D743CE">
        <w:rPr>
          <w:snapToGrid w:val="0"/>
          <w:szCs w:val="28"/>
        </w:rPr>
        <w:t xml:space="preserve"> века. Белгородский край в то время был форпостом Российского государства. Материалы витрин и стендов рассказывают о заселении края, о возникновении Прохоровки, о развитии культуры, народного образования. Интересны интерьеры крестьянского быта. Украшением зала являются народные костюмы прохоровских женщин </w:t>
      </w:r>
      <w:r w:rsidRPr="00D743CE">
        <w:rPr>
          <w:snapToGrid w:val="0"/>
          <w:szCs w:val="28"/>
          <w:lang w:val="en-US"/>
        </w:rPr>
        <w:t>XIX</w:t>
      </w:r>
      <w:r w:rsidRPr="00D743CE">
        <w:rPr>
          <w:snapToGrid w:val="0"/>
          <w:szCs w:val="28"/>
        </w:rPr>
        <w:t xml:space="preserve"> века. История района неразрывно связана с историей России, и многие прохоровцы участвовали в военных кампаниях, проводимых Россией. Покрыл себя славой в боях при Мукдене полный Георгиевский кавалер И.И.Малеев. Письма, документы, фотографии, личные вещи участников первой мировой войны в экспозиции музея. Не остались без внимания и страницы истории района в годы становления Советской власти.</w:t>
      </w:r>
    </w:p>
    <w:p w:rsidR="00A97F50" w:rsidRPr="00D743CE" w:rsidRDefault="00A97F50" w:rsidP="00D743CE">
      <w:pPr>
        <w:ind w:firstLine="709"/>
        <w:rPr>
          <w:snapToGrid w:val="0"/>
          <w:szCs w:val="28"/>
        </w:rPr>
      </w:pPr>
      <w:r w:rsidRPr="00D743CE">
        <w:rPr>
          <w:snapToGrid w:val="0"/>
          <w:szCs w:val="28"/>
        </w:rPr>
        <w:t xml:space="preserve">Материалы витрин рассказывают о бойцах 5-го Курского Советского полка, сформированного на станции Прохоровка под командованием М.Е.Трунова, о создании первых коммун, сельхозартелий и колхозов. </w:t>
      </w:r>
    </w:p>
    <w:p w:rsidR="00A97F50" w:rsidRPr="00D743CE" w:rsidRDefault="00A97F50" w:rsidP="00D743CE">
      <w:pPr>
        <w:ind w:firstLine="709"/>
        <w:rPr>
          <w:snapToGrid w:val="0"/>
          <w:szCs w:val="28"/>
        </w:rPr>
      </w:pPr>
      <w:r w:rsidRPr="00D743CE">
        <w:rPr>
          <w:snapToGrid w:val="0"/>
          <w:szCs w:val="28"/>
        </w:rPr>
        <w:t>Трагичность подчеркивает картина известных художников братьев Ткачевых "Проводы на фронт". Страшные годы оккупации поселка представлены документами, фотографиями и личными вещами очевидцев тех трагических дней. В сентябре 1941 года Прохоровский район был оккупирован немецко-фашистскими войсками.</w:t>
      </w:r>
      <w:r w:rsidR="00D743CE">
        <w:rPr>
          <w:snapToGrid w:val="0"/>
          <w:szCs w:val="28"/>
        </w:rPr>
        <w:t xml:space="preserve"> </w:t>
      </w:r>
    </w:p>
    <w:p w:rsidR="00A97F50" w:rsidRPr="00D743CE" w:rsidRDefault="00A97F50" w:rsidP="00D743CE">
      <w:pPr>
        <w:ind w:firstLine="709"/>
        <w:rPr>
          <w:snapToGrid w:val="0"/>
          <w:szCs w:val="28"/>
        </w:rPr>
      </w:pPr>
      <w:r w:rsidRPr="00D743CE">
        <w:rPr>
          <w:snapToGrid w:val="0"/>
          <w:szCs w:val="28"/>
        </w:rPr>
        <w:t>Последний зал музея - зал Памяти. Он посвящен тем, кто воевал, кто вынес все тяготы войны в тылу, кто восстанавливал разрушенное войной хозяйство. Материалы этого зала расскажут о сохранении патриотических традиции, о том, как сегодняшнее поколение продолжает дела своих отцов, о воинах-интернационалистах, о летчике Н.Н.Козлове, ценой своей жизни уже в мирное время предотвратившем гибель многих людей.</w:t>
      </w:r>
    </w:p>
    <w:p w:rsidR="00A97F50" w:rsidRPr="00D743CE" w:rsidRDefault="00A97F50" w:rsidP="00D743CE">
      <w:pPr>
        <w:ind w:firstLine="709"/>
        <w:rPr>
          <w:szCs w:val="28"/>
        </w:rPr>
      </w:pPr>
      <w:r w:rsidRPr="00D743CE">
        <w:rPr>
          <w:snapToGrid w:val="0"/>
          <w:szCs w:val="28"/>
        </w:rPr>
        <w:t>Завершающие комплексы рассказывают о строительстве Храма святых апостолов Петра и Павла и Памятника Победы на Прохоровском поле.</w:t>
      </w:r>
    </w:p>
    <w:p w:rsidR="00A97F50" w:rsidRPr="00D743CE" w:rsidRDefault="00A97F50" w:rsidP="00D743CE">
      <w:pPr>
        <w:ind w:firstLine="709"/>
        <w:rPr>
          <w:szCs w:val="28"/>
        </w:rPr>
      </w:pPr>
      <w:r w:rsidRPr="00D743CE">
        <w:rPr>
          <w:szCs w:val="28"/>
        </w:rPr>
        <w:t xml:space="preserve">При храме Святых Апостолов Петра и Павла </w:t>
      </w:r>
      <w:r w:rsidRPr="00D743CE">
        <w:rPr>
          <w:snapToGrid w:val="0"/>
          <w:color w:val="000000"/>
          <w:szCs w:val="28"/>
        </w:rPr>
        <w:t>3 мая 1995 г. открыта библиотека, основанная Н. И. Рыжковым. В</w:t>
      </w:r>
      <w:r w:rsidRPr="00D743CE">
        <w:rPr>
          <w:i/>
          <w:snapToGrid w:val="0"/>
          <w:color w:val="000000"/>
          <w:szCs w:val="28"/>
        </w:rPr>
        <w:t xml:space="preserve"> </w:t>
      </w:r>
      <w:r w:rsidRPr="00D743CE">
        <w:rPr>
          <w:snapToGrid w:val="0"/>
          <w:color w:val="000000"/>
          <w:szCs w:val="28"/>
        </w:rPr>
        <w:t>библиотеке имеется музейная комната, где</w:t>
      </w:r>
      <w:r w:rsidRPr="00D743CE">
        <w:rPr>
          <w:i/>
          <w:snapToGrid w:val="0"/>
          <w:color w:val="000000"/>
          <w:szCs w:val="28"/>
        </w:rPr>
        <w:t xml:space="preserve"> </w:t>
      </w:r>
      <w:r w:rsidRPr="00D743CE">
        <w:rPr>
          <w:snapToGrid w:val="0"/>
          <w:color w:val="000000"/>
          <w:szCs w:val="28"/>
        </w:rPr>
        <w:t>собраны экспонаты, иллюстрирующие подвиги солдат в Прохоровском танковом сражении, данные о современном развитии Прохоровки.</w:t>
      </w:r>
      <w:r w:rsidRPr="00D743CE">
        <w:rPr>
          <w:rStyle w:val="ac"/>
          <w:snapToGrid w:val="0"/>
          <w:color w:val="000000"/>
          <w:szCs w:val="28"/>
        </w:rPr>
        <w:footnoteReference w:id="3"/>
      </w:r>
      <w:r w:rsidRPr="00D743CE">
        <w:rPr>
          <w:snapToGrid w:val="0"/>
          <w:color w:val="000000"/>
          <w:szCs w:val="28"/>
        </w:rPr>
        <w:t xml:space="preserve"> Библиотека располагает современным компьютерным оборудованием и выполняет роль информационного центра. </w:t>
      </w:r>
    </w:p>
    <w:p w:rsidR="00A97F50" w:rsidRPr="00D743CE" w:rsidRDefault="00380B87" w:rsidP="00D743CE">
      <w:pPr>
        <w:pStyle w:val="2"/>
        <w:spacing w:before="0" w:after="0"/>
        <w:ind w:firstLine="709"/>
        <w:jc w:val="both"/>
        <w:rPr>
          <w:rFonts w:ascii="Times New Roman" w:hAnsi="Times New Roman"/>
          <w:sz w:val="28"/>
          <w:szCs w:val="28"/>
        </w:rPr>
      </w:pPr>
      <w:bookmarkStart w:id="4" w:name="_Hlt133056106"/>
      <w:bookmarkStart w:id="5" w:name="_Toc133056132"/>
      <w:bookmarkEnd w:id="4"/>
      <w:r>
        <w:rPr>
          <w:rFonts w:ascii="Times New Roman" w:hAnsi="Times New Roman"/>
          <w:sz w:val="28"/>
          <w:szCs w:val="28"/>
        </w:rPr>
        <w:br w:type="page"/>
      </w:r>
      <w:r w:rsidR="00A97F50" w:rsidRPr="00D743CE">
        <w:rPr>
          <w:rFonts w:ascii="Times New Roman" w:hAnsi="Times New Roman"/>
          <w:sz w:val="28"/>
          <w:szCs w:val="28"/>
        </w:rPr>
        <w:t>2. Государственные музеи</w:t>
      </w:r>
      <w:bookmarkEnd w:id="5"/>
    </w:p>
    <w:p w:rsidR="00A97F50" w:rsidRPr="00D743CE" w:rsidRDefault="00A97F50" w:rsidP="00D743CE">
      <w:pPr>
        <w:ind w:firstLine="709"/>
        <w:rPr>
          <w:szCs w:val="28"/>
        </w:rPr>
      </w:pPr>
    </w:p>
    <w:p w:rsidR="00A97F50" w:rsidRPr="00D743CE" w:rsidRDefault="00A97F50" w:rsidP="00D743CE">
      <w:pPr>
        <w:pStyle w:val="4"/>
        <w:spacing w:before="0"/>
        <w:ind w:firstLine="709"/>
        <w:jc w:val="both"/>
        <w:rPr>
          <w:szCs w:val="28"/>
        </w:rPr>
      </w:pPr>
      <w:bookmarkStart w:id="6" w:name="_Toc133056133"/>
      <w:r w:rsidRPr="00D743CE">
        <w:rPr>
          <w:szCs w:val="28"/>
        </w:rPr>
        <w:t xml:space="preserve">2.1. </w:t>
      </w:r>
      <w:r w:rsidRPr="00A97F50">
        <w:rPr>
          <w:smallCaps w:val="0"/>
          <w:szCs w:val="28"/>
        </w:rPr>
        <w:t>Белгородский государственный историко - краеведческий музей и его филиалы</w:t>
      </w:r>
      <w:bookmarkEnd w:id="6"/>
      <w:r w:rsidRPr="00D743CE">
        <w:rPr>
          <w:szCs w:val="28"/>
        </w:rPr>
        <w:t xml:space="preserve"> </w:t>
      </w:r>
    </w:p>
    <w:p w:rsidR="00A97F50" w:rsidRPr="00D743CE" w:rsidRDefault="00A97F50" w:rsidP="00D743CE">
      <w:pPr>
        <w:ind w:firstLine="709"/>
        <w:rPr>
          <w:szCs w:val="28"/>
        </w:rPr>
      </w:pPr>
    </w:p>
    <w:p w:rsidR="00A97F50" w:rsidRPr="00D743CE" w:rsidRDefault="00A97F50" w:rsidP="00D743CE">
      <w:pPr>
        <w:ind w:firstLine="709"/>
        <w:rPr>
          <w:szCs w:val="28"/>
        </w:rPr>
      </w:pPr>
      <w:r w:rsidRPr="00D743CE">
        <w:rPr>
          <w:szCs w:val="28"/>
        </w:rPr>
        <w:t>Белгородский государственный историко-краеведческий музей (далее БГИКМ) имеет статус центрального музея региона</w:t>
      </w:r>
      <w:r w:rsidR="00D743CE">
        <w:rPr>
          <w:szCs w:val="28"/>
        </w:rPr>
        <w:t xml:space="preserve"> </w:t>
      </w:r>
      <w:r w:rsidRPr="00D743CE">
        <w:rPr>
          <w:szCs w:val="28"/>
        </w:rPr>
        <w:t>и является крупнейшим хранителем и пропагандистом истор</w:t>
      </w:r>
      <w:r w:rsidR="00380B87">
        <w:rPr>
          <w:szCs w:val="28"/>
        </w:rPr>
        <w:t>и</w:t>
      </w:r>
      <w:r w:rsidRPr="00D743CE">
        <w:rPr>
          <w:szCs w:val="28"/>
        </w:rPr>
        <w:t>ческого, культурного наследия области, научно-методическим учреждением, центром общественной и культурной жизни края.</w:t>
      </w:r>
    </w:p>
    <w:p w:rsidR="00A97F50" w:rsidRPr="00D743CE" w:rsidRDefault="00A97F50" w:rsidP="00D743CE">
      <w:pPr>
        <w:ind w:firstLine="709"/>
        <w:rPr>
          <w:szCs w:val="28"/>
        </w:rPr>
      </w:pPr>
      <w:r w:rsidRPr="00D743CE">
        <w:rPr>
          <w:szCs w:val="28"/>
        </w:rPr>
        <w:t>Музей основан в 1924 г. Первоначально он располагался в трех комнатах здания бывшего мужского Троицкого монастыря. Первый директор - Барышников Павел Иванович. Непосредственно под его руководством проходило становление музея. Во время Великой Отечественной войны уникальные музейные экспонаты были разграблены, но, несмотря на это в 1948 году музей вновь распахнул свои двери для посетителей.</w:t>
      </w:r>
      <w:r w:rsidRPr="00D743CE">
        <w:rPr>
          <w:rStyle w:val="ac"/>
          <w:szCs w:val="28"/>
        </w:rPr>
        <w:footnoteReference w:id="4"/>
      </w:r>
    </w:p>
    <w:p w:rsidR="00A97F50" w:rsidRPr="00D743CE" w:rsidRDefault="00A97F50" w:rsidP="00D743CE">
      <w:pPr>
        <w:ind w:firstLine="709"/>
        <w:rPr>
          <w:b/>
          <w:snapToGrid w:val="0"/>
          <w:color w:val="000000"/>
          <w:szCs w:val="28"/>
        </w:rPr>
      </w:pPr>
      <w:r w:rsidRPr="00D743CE">
        <w:rPr>
          <w:szCs w:val="28"/>
        </w:rPr>
        <w:t>Действующая экспозиция открыта в новом здании в 1994 г.</w:t>
      </w:r>
      <w:r w:rsidRPr="00D743CE">
        <w:rPr>
          <w:b/>
          <w:snapToGrid w:val="0"/>
          <w:color w:val="000000"/>
          <w:szCs w:val="28"/>
        </w:rPr>
        <w:t xml:space="preserve"> </w:t>
      </w:r>
      <w:r w:rsidRPr="00D743CE">
        <w:rPr>
          <w:snapToGrid w:val="0"/>
          <w:color w:val="000000"/>
          <w:szCs w:val="28"/>
        </w:rPr>
        <w:t>Здание, в котором размещается</w:t>
      </w:r>
      <w:r w:rsidR="00D743CE">
        <w:rPr>
          <w:snapToGrid w:val="0"/>
          <w:color w:val="000000"/>
          <w:szCs w:val="28"/>
        </w:rPr>
        <w:t xml:space="preserve"> </w:t>
      </w:r>
      <w:r w:rsidRPr="00D743CE">
        <w:rPr>
          <w:snapToGrid w:val="0"/>
          <w:color w:val="000000"/>
          <w:szCs w:val="28"/>
        </w:rPr>
        <w:t>музей, построено по проекту архитектора В. В. Витневского.</w:t>
      </w:r>
      <w:r w:rsidRPr="00D743CE">
        <w:rPr>
          <w:b/>
          <w:snapToGrid w:val="0"/>
          <w:color w:val="000000"/>
          <w:szCs w:val="28"/>
        </w:rPr>
        <w:t xml:space="preserve"> </w:t>
      </w:r>
    </w:p>
    <w:p w:rsidR="00A97F50" w:rsidRPr="00D743CE" w:rsidRDefault="00A97F50" w:rsidP="00D743CE">
      <w:pPr>
        <w:ind w:firstLine="709"/>
        <w:rPr>
          <w:snapToGrid w:val="0"/>
          <w:color w:val="000000"/>
          <w:szCs w:val="28"/>
        </w:rPr>
      </w:pPr>
      <w:r w:rsidRPr="00D743CE">
        <w:rPr>
          <w:snapToGrid w:val="0"/>
          <w:color w:val="000000"/>
          <w:szCs w:val="28"/>
        </w:rPr>
        <w:t xml:space="preserve">В максимально короткий срок коллектив музея создал новый тематико-экспозиционный план, который удачно реализован в результате творческого сотрудничества с художниками хозрасчетного музейного центра Московского объединения Государственный исторический музей. </w:t>
      </w:r>
    </w:p>
    <w:p w:rsidR="00A97F50" w:rsidRPr="00D743CE" w:rsidRDefault="00A97F50" w:rsidP="00D743CE">
      <w:pPr>
        <w:ind w:firstLine="709"/>
        <w:rPr>
          <w:szCs w:val="28"/>
        </w:rPr>
      </w:pPr>
      <w:r w:rsidRPr="00D743CE">
        <w:rPr>
          <w:snapToGrid w:val="0"/>
          <w:color w:val="000000"/>
          <w:szCs w:val="28"/>
        </w:rPr>
        <w:t xml:space="preserve">Фонды музея насчитывают более 100 тыс. экспонатов. </w:t>
      </w:r>
      <w:r w:rsidRPr="00D743CE">
        <w:rPr>
          <w:szCs w:val="28"/>
        </w:rPr>
        <w:t>В музее хранятся уникальные коллекции и экспонаты по археологии и этнографии, подлинные документы и фотографии, редкие книги, предметы быта, значительная естественнонаучная коллекция и др.</w:t>
      </w:r>
      <w:r w:rsidRPr="00D743CE">
        <w:rPr>
          <w:snapToGrid w:val="0"/>
          <w:color w:val="000000"/>
          <w:szCs w:val="28"/>
        </w:rPr>
        <w:t xml:space="preserve"> Особо значительны коллекции: археологическая, этнографическая, нумизматическая. </w:t>
      </w:r>
    </w:p>
    <w:p w:rsidR="00A97F50" w:rsidRPr="00D743CE" w:rsidRDefault="00A97F50" w:rsidP="00D743CE">
      <w:pPr>
        <w:ind w:firstLine="709"/>
        <w:rPr>
          <w:snapToGrid w:val="0"/>
          <w:szCs w:val="28"/>
        </w:rPr>
      </w:pPr>
      <w:r w:rsidRPr="00D743CE">
        <w:rPr>
          <w:snapToGrid w:val="0"/>
          <w:color w:val="000000"/>
          <w:szCs w:val="28"/>
        </w:rPr>
        <w:t xml:space="preserve">В </w:t>
      </w:r>
      <w:r w:rsidRPr="00D743CE">
        <w:rPr>
          <w:szCs w:val="28"/>
        </w:rPr>
        <w:t>экспозиции</w:t>
      </w:r>
      <w:r w:rsidRPr="00D743CE">
        <w:rPr>
          <w:snapToGrid w:val="0"/>
          <w:color w:val="000000"/>
          <w:szCs w:val="28"/>
        </w:rPr>
        <w:t xml:space="preserve"> мало копийного материала, муляжей. В основе это подлинники.</w:t>
      </w:r>
    </w:p>
    <w:p w:rsidR="00A97F50" w:rsidRPr="00D743CE" w:rsidRDefault="00A97F50" w:rsidP="00D743CE">
      <w:pPr>
        <w:shd w:val="clear" w:color="auto" w:fill="FFFFFF"/>
        <w:ind w:firstLine="709"/>
        <w:rPr>
          <w:snapToGrid w:val="0"/>
          <w:szCs w:val="28"/>
        </w:rPr>
      </w:pPr>
      <w:r w:rsidRPr="00D743CE">
        <w:rPr>
          <w:snapToGrid w:val="0"/>
          <w:color w:val="000000"/>
          <w:szCs w:val="28"/>
        </w:rPr>
        <w:t xml:space="preserve">Первые разделы </w:t>
      </w:r>
      <w:r w:rsidRPr="00D743CE">
        <w:rPr>
          <w:szCs w:val="28"/>
        </w:rPr>
        <w:t xml:space="preserve">экспозиции </w:t>
      </w:r>
      <w:r w:rsidRPr="00D743CE">
        <w:rPr>
          <w:snapToGrid w:val="0"/>
          <w:color w:val="000000"/>
          <w:szCs w:val="28"/>
        </w:rPr>
        <w:t xml:space="preserve">рассказывают о природных особенностях края, о разнообразии ландшафтов, растительном и животном мире. Представленные в </w:t>
      </w:r>
      <w:r w:rsidRPr="00D743CE">
        <w:rPr>
          <w:szCs w:val="28"/>
        </w:rPr>
        <w:t>экспозиции</w:t>
      </w:r>
      <w:r w:rsidRPr="00D743CE">
        <w:rPr>
          <w:snapToGrid w:val="0"/>
          <w:color w:val="000000"/>
          <w:szCs w:val="28"/>
        </w:rPr>
        <w:t xml:space="preserve"> чучела животных, птиц, коллекции 6а6очек, насекомых, гер6арий растений в основном характеризуют всю флору и фауну области.</w:t>
      </w:r>
    </w:p>
    <w:p w:rsidR="00A97F50" w:rsidRPr="00D743CE" w:rsidRDefault="00A97F50" w:rsidP="00D743CE">
      <w:pPr>
        <w:pStyle w:val="a8"/>
        <w:ind w:firstLine="709"/>
        <w:rPr>
          <w:snapToGrid w:val="0"/>
          <w:color w:val="000000"/>
          <w:szCs w:val="28"/>
        </w:rPr>
      </w:pPr>
      <w:r w:rsidRPr="00D743CE">
        <w:rPr>
          <w:snapToGrid w:val="0"/>
          <w:color w:val="000000"/>
          <w:szCs w:val="28"/>
        </w:rPr>
        <w:t xml:space="preserve">В основном зале </w:t>
      </w:r>
      <w:r w:rsidRPr="00D743CE">
        <w:rPr>
          <w:szCs w:val="28"/>
        </w:rPr>
        <w:t>экспозиции</w:t>
      </w:r>
      <w:r w:rsidRPr="00D743CE">
        <w:rPr>
          <w:snapToGrid w:val="0"/>
          <w:color w:val="000000"/>
          <w:szCs w:val="28"/>
        </w:rPr>
        <w:t xml:space="preserve"> посетитель попадает в давно ушедшей мир. Мир прошлого. Он представлен палеонтологическими находкам костей доисторических животных, другими экспонатами того периода.</w:t>
      </w:r>
    </w:p>
    <w:p w:rsidR="00A97F50" w:rsidRPr="00D743CE" w:rsidRDefault="00A97F50" w:rsidP="00D743CE">
      <w:pPr>
        <w:pStyle w:val="a8"/>
        <w:ind w:firstLine="709"/>
        <w:rPr>
          <w:b/>
          <w:snapToGrid w:val="0"/>
          <w:szCs w:val="28"/>
        </w:rPr>
      </w:pPr>
      <w:r w:rsidRPr="00D743CE">
        <w:rPr>
          <w:snapToGrid w:val="0"/>
          <w:szCs w:val="28"/>
        </w:rPr>
        <w:t xml:space="preserve">История Белгородчины 6огата ратными делами. Экспонаты рассказывают об участии наших предков в азовских походах, Полтавской 6итве, походах Суворова. Нео6ычанно интересен раздел </w:t>
      </w:r>
      <w:r w:rsidRPr="00D743CE">
        <w:rPr>
          <w:szCs w:val="28"/>
        </w:rPr>
        <w:t>экспозиции</w:t>
      </w:r>
      <w:r w:rsidRPr="00D743CE">
        <w:rPr>
          <w:snapToGrid w:val="0"/>
          <w:szCs w:val="28"/>
        </w:rPr>
        <w:t xml:space="preserve"> о развитии кустарных и художественных промыслов на Белгородчине. Здесь иконы 6орисовских иконописцев, красочно расшитая домотанная одежда. </w:t>
      </w:r>
    </w:p>
    <w:p w:rsidR="00A97F50" w:rsidRPr="00D743CE" w:rsidRDefault="00A97F50" w:rsidP="00D743CE">
      <w:pPr>
        <w:shd w:val="clear" w:color="auto" w:fill="FFFFFF"/>
        <w:ind w:firstLine="709"/>
        <w:rPr>
          <w:b/>
          <w:snapToGrid w:val="0"/>
          <w:color w:val="000000"/>
          <w:szCs w:val="28"/>
        </w:rPr>
      </w:pPr>
      <w:r w:rsidRPr="00D743CE">
        <w:rPr>
          <w:snapToGrid w:val="0"/>
          <w:color w:val="000000"/>
          <w:szCs w:val="28"/>
        </w:rPr>
        <w:t xml:space="preserve">Заключительная часть </w:t>
      </w:r>
      <w:r w:rsidRPr="00D743CE">
        <w:rPr>
          <w:szCs w:val="28"/>
        </w:rPr>
        <w:t>экспозиции</w:t>
      </w:r>
      <w:r w:rsidRPr="00D743CE">
        <w:rPr>
          <w:snapToGrid w:val="0"/>
          <w:color w:val="000000"/>
          <w:szCs w:val="28"/>
        </w:rPr>
        <w:t xml:space="preserve"> музея рассказывает о развитии культуры, искусства, народного образования, о создании в области учебных заведений нового типа, о народном творчестве, художественных промыслах, театральной жизни, деятелях культуры и искусства.</w:t>
      </w:r>
      <w:r w:rsidRPr="00D743CE">
        <w:rPr>
          <w:rStyle w:val="ac"/>
          <w:snapToGrid w:val="0"/>
          <w:color w:val="000000"/>
          <w:szCs w:val="28"/>
        </w:rPr>
        <w:footnoteReference w:id="5"/>
      </w:r>
    </w:p>
    <w:p w:rsidR="00A97F50" w:rsidRPr="00D743CE" w:rsidRDefault="00A97F50" w:rsidP="00D743CE">
      <w:pPr>
        <w:ind w:firstLine="709"/>
        <w:rPr>
          <w:szCs w:val="28"/>
        </w:rPr>
      </w:pPr>
      <w:r w:rsidRPr="00D743CE">
        <w:rPr>
          <w:szCs w:val="28"/>
        </w:rPr>
        <w:t>Документы музея характеризуют историю края с начала XX века, развитие общественно-политических партий и движений в 1990-е годы.</w:t>
      </w:r>
    </w:p>
    <w:p w:rsidR="00A97F50" w:rsidRPr="00D743CE" w:rsidRDefault="00A97F50" w:rsidP="00D743CE">
      <w:pPr>
        <w:ind w:firstLine="709"/>
        <w:rPr>
          <w:szCs w:val="28"/>
        </w:rPr>
      </w:pPr>
      <w:r w:rsidRPr="00D743CE">
        <w:rPr>
          <w:szCs w:val="28"/>
        </w:rPr>
        <w:t>Среди личных фондов - фонд профессора, члена ВНО, Н. Д. Анощенко. В его составе - рукопись книги "Мои полеты" с авторской правкой, воспоминания автора о полетах на сферических аэростатах в 20-х годах XX в., переписка, личные документы, книги, брошюры по кинотехнике воздухоплавания, в том числе с его автографами. Имеется письмо с автографом летчицы В. К. Гризодубовой, два письма от президента авиаклуба Дюэма (фр. яз). Имеются фотографии Н. Д. Анощенко с его фотографиями.</w:t>
      </w:r>
    </w:p>
    <w:p w:rsidR="00A97F50" w:rsidRPr="00D743CE" w:rsidRDefault="00A97F50" w:rsidP="00D743CE">
      <w:pPr>
        <w:ind w:firstLine="709"/>
        <w:rPr>
          <w:szCs w:val="28"/>
        </w:rPr>
      </w:pPr>
      <w:r w:rsidRPr="00D743CE">
        <w:rPr>
          <w:szCs w:val="28"/>
        </w:rPr>
        <w:t>Фонд А. И. Гессена, журналиста, писателя, исследователя жизни и деятельности А. С. Пушкина, представлен двумя рукописями книг "На стыке двух эпох", "Москва, я думал о тебе" с авторскими правками. Имеются книги писателя с автографами, фотографии с автографами.</w:t>
      </w:r>
    </w:p>
    <w:p w:rsidR="00A97F50" w:rsidRPr="00D743CE" w:rsidRDefault="00A97F50" w:rsidP="00D743CE">
      <w:pPr>
        <w:ind w:firstLine="709"/>
        <w:rPr>
          <w:szCs w:val="28"/>
        </w:rPr>
      </w:pPr>
      <w:r w:rsidRPr="00D743CE">
        <w:rPr>
          <w:szCs w:val="28"/>
        </w:rPr>
        <w:t>В фонде Г. В. Жариковой, мастера спорта международного класса, рекордсменки по пулевой стрельбе из пулемета в командном зачете, находятся личные документы и фотографии; в составе фонда Я. Я. Зейбарта, шофера С. М. Буденного в годы гражданской войны, - личные документы и фотографии.</w:t>
      </w:r>
    </w:p>
    <w:p w:rsidR="00A97F50" w:rsidRPr="00D743CE" w:rsidRDefault="00A97F50" w:rsidP="00D743CE">
      <w:pPr>
        <w:ind w:firstLine="709"/>
        <w:rPr>
          <w:szCs w:val="28"/>
        </w:rPr>
      </w:pPr>
      <w:r w:rsidRPr="00D743CE">
        <w:rPr>
          <w:szCs w:val="28"/>
        </w:rPr>
        <w:t>Фонд Н. М. Кооля, участника гражданской войны, автора песни "Там, вдали, за рекой" содержит письмо с автографом, книги с автографами, фотографии и буклет со словами и нотами песни.</w:t>
      </w:r>
    </w:p>
    <w:p w:rsidR="00A97F50" w:rsidRPr="00D743CE" w:rsidRDefault="00A97F50" w:rsidP="00D743CE">
      <w:pPr>
        <w:ind w:firstLine="709"/>
        <w:rPr>
          <w:szCs w:val="28"/>
        </w:rPr>
      </w:pPr>
      <w:r w:rsidRPr="00D743CE">
        <w:rPr>
          <w:szCs w:val="28"/>
        </w:rPr>
        <w:t>В составе фонда М. П. Костенко, электротехника, члена Академии наук, лауреата Ленинской и Государственных премий, имеются его книги с автографами, личные документы, фотографии. Хранятся автографы космонавта Г. Т. Берегового.</w:t>
      </w:r>
    </w:p>
    <w:p w:rsidR="00A97F50" w:rsidRPr="00D743CE" w:rsidRDefault="00A97F50" w:rsidP="00D743CE">
      <w:pPr>
        <w:ind w:firstLine="709"/>
        <w:rPr>
          <w:szCs w:val="28"/>
        </w:rPr>
      </w:pPr>
      <w:r w:rsidRPr="00D743CE">
        <w:rPr>
          <w:szCs w:val="28"/>
        </w:rPr>
        <w:t>В фондах М. А. Курбатова, художника-скульптора, члена Союза художников СССР, А. В. Мамонтова, заслуженного художника Российской Федерации, отложились личные документы, переписка, фотографии.</w:t>
      </w:r>
    </w:p>
    <w:p w:rsidR="00A97F50" w:rsidRPr="00D743CE" w:rsidRDefault="00A97F50" w:rsidP="00D743CE">
      <w:pPr>
        <w:ind w:firstLine="709"/>
        <w:rPr>
          <w:szCs w:val="28"/>
        </w:rPr>
      </w:pPr>
      <w:r w:rsidRPr="00D743CE">
        <w:rPr>
          <w:szCs w:val="28"/>
        </w:rPr>
        <w:t>Личный фонд В. Н. Сукачева, геоботаника, академика, члена Академии наук, директора Института леса, включает его письма с автографами, фотографии, в том числе фотографии, изображающие вид усадьбы, сотрудников заповедника "Лес на Ворскле".</w:t>
      </w:r>
    </w:p>
    <w:p w:rsidR="00A97F50" w:rsidRPr="00D743CE" w:rsidRDefault="00A97F50" w:rsidP="00D743CE">
      <w:pPr>
        <w:ind w:firstLine="709"/>
        <w:rPr>
          <w:szCs w:val="28"/>
        </w:rPr>
      </w:pPr>
      <w:r w:rsidRPr="00D743CE">
        <w:rPr>
          <w:szCs w:val="28"/>
        </w:rPr>
        <w:t>Кинодокументы представлены фильмами о знаменитых земляках: декабристе В. Ф. Раевском, писателе-эсперантисте В. Я. Ерошенко, поэте-философе Н. В. Станкевиче, великом русском актере М. С. Щепкине. Имеется фильм о восстановленном Белгороде.</w:t>
      </w:r>
    </w:p>
    <w:p w:rsidR="00A97F50" w:rsidRPr="00D743CE" w:rsidRDefault="00A97F50" w:rsidP="00D743CE">
      <w:pPr>
        <w:ind w:firstLine="709"/>
        <w:rPr>
          <w:szCs w:val="28"/>
        </w:rPr>
      </w:pPr>
      <w:r w:rsidRPr="00D743CE">
        <w:rPr>
          <w:szCs w:val="28"/>
        </w:rPr>
        <w:t>Фотодокументы отражают работу, деятельность человека, строительство, живописные места края, а также боевые действия на Огненной дуге в 1943 г.</w:t>
      </w:r>
    </w:p>
    <w:p w:rsidR="00A97F50" w:rsidRPr="00D743CE" w:rsidRDefault="00A97F50" w:rsidP="00D743CE">
      <w:pPr>
        <w:ind w:firstLine="709"/>
        <w:rPr>
          <w:szCs w:val="28"/>
        </w:rPr>
      </w:pPr>
      <w:r w:rsidRPr="00D743CE">
        <w:rPr>
          <w:szCs w:val="28"/>
        </w:rPr>
        <w:t>Фонодокументы состоят из грампластинок (1910-1980), магнитофонных записей выступлений знатных земляков, военачальников.</w:t>
      </w:r>
    </w:p>
    <w:p w:rsidR="00380B87" w:rsidRDefault="00380B87" w:rsidP="00D743CE">
      <w:pPr>
        <w:ind w:firstLine="709"/>
        <w:rPr>
          <w:b/>
          <w:caps/>
          <w:szCs w:val="28"/>
        </w:rPr>
      </w:pPr>
    </w:p>
    <w:p w:rsidR="00380B87" w:rsidRDefault="00A97F50" w:rsidP="00D743CE">
      <w:pPr>
        <w:ind w:firstLine="709"/>
        <w:rPr>
          <w:b/>
          <w:caps/>
          <w:szCs w:val="28"/>
        </w:rPr>
      </w:pPr>
      <w:r w:rsidRPr="00D743CE">
        <w:rPr>
          <w:b/>
          <w:caps/>
          <w:szCs w:val="28"/>
        </w:rPr>
        <w:t xml:space="preserve">Литературный музей. </w:t>
      </w:r>
    </w:p>
    <w:p w:rsidR="00A97F50" w:rsidRPr="00D743CE" w:rsidRDefault="00A97F50" w:rsidP="00D743CE">
      <w:pPr>
        <w:ind w:firstLine="709"/>
        <w:rPr>
          <w:szCs w:val="28"/>
        </w:rPr>
      </w:pPr>
      <w:r w:rsidRPr="00D743CE">
        <w:rPr>
          <w:szCs w:val="28"/>
        </w:rPr>
        <w:t>Музей открыт 26 апреля 1999 года.</w:t>
      </w:r>
      <w:r w:rsidR="00D743CE">
        <w:rPr>
          <w:szCs w:val="28"/>
        </w:rPr>
        <w:t xml:space="preserve"> </w:t>
      </w:r>
      <w:r w:rsidRPr="00D743CE">
        <w:rPr>
          <w:szCs w:val="28"/>
        </w:rPr>
        <w:t>Создан</w:t>
      </w:r>
      <w:r w:rsidR="00D743CE">
        <w:rPr>
          <w:szCs w:val="28"/>
        </w:rPr>
        <w:t xml:space="preserve"> </w:t>
      </w:r>
      <w:r w:rsidRPr="00D743CE">
        <w:rPr>
          <w:szCs w:val="28"/>
        </w:rPr>
        <w:t>на основе коллекций Белго</w:t>
      </w:r>
      <w:r w:rsidR="00380B87">
        <w:rPr>
          <w:szCs w:val="28"/>
        </w:rPr>
        <w:t>р</w:t>
      </w:r>
      <w:r w:rsidRPr="00D743CE">
        <w:rPr>
          <w:szCs w:val="28"/>
        </w:rPr>
        <w:t xml:space="preserve">одского Государственного историко-краеведческого музея. Литературный музей - это и новый культурно-образовательный центр Белгорода и новый научный центр по изучению творческого наследия южнорусского региона России - Белгородской области. </w:t>
      </w:r>
    </w:p>
    <w:p w:rsidR="00A97F50" w:rsidRPr="00D743CE" w:rsidRDefault="00A97F50" w:rsidP="00D743CE">
      <w:pPr>
        <w:ind w:firstLine="709"/>
        <w:rPr>
          <w:szCs w:val="28"/>
        </w:rPr>
      </w:pPr>
      <w:r w:rsidRPr="00D743CE">
        <w:rPr>
          <w:szCs w:val="28"/>
        </w:rPr>
        <w:t xml:space="preserve">Музей расположен в центре Белгорода, в Доме Селиванова - старинном особняке, памятнике архитектуры XVIII века федерального значения. По данным Курского областного архива дом построен в 1782 году помещиком Селивановым в стиле провинциального классицизма. Первоначально это был жилой дом городской усадьбы. В 70-х годах XIX века здесь находилась Белгородская мужская гимназия, в начале XX века - женская гимназия. </w:t>
      </w:r>
    </w:p>
    <w:p w:rsidR="00A97F50" w:rsidRPr="00D743CE" w:rsidRDefault="00A97F50" w:rsidP="00D743CE">
      <w:pPr>
        <w:ind w:firstLine="709"/>
        <w:rPr>
          <w:szCs w:val="28"/>
        </w:rPr>
      </w:pPr>
      <w:r w:rsidRPr="00D743CE">
        <w:rPr>
          <w:szCs w:val="28"/>
        </w:rPr>
        <w:t xml:space="preserve">Музей начал свою работу с выставки "Есть в мире сердце, где живу я...", посвященной 200-летию со дня рождения А. С. Пушкина и приуроченной также к 35-летию Белгородского отделения Союза Писателей России и ко Дням российской литературы в крае. </w:t>
      </w:r>
    </w:p>
    <w:p w:rsidR="00A97F50" w:rsidRPr="00D743CE" w:rsidRDefault="00A97F50" w:rsidP="00D743CE">
      <w:pPr>
        <w:ind w:firstLine="709"/>
        <w:rPr>
          <w:szCs w:val="28"/>
        </w:rPr>
      </w:pPr>
      <w:r w:rsidRPr="00D743CE">
        <w:rPr>
          <w:szCs w:val="28"/>
        </w:rPr>
        <w:t xml:space="preserve">Экспозиция состоит из разделов "Пушкин и его современники. XIX век" и "Современники о Пушкине. ХХ век". Ее главная идея - отражение связей деятелей культуры-уроженцев Белгородчины с А.С. Пушкиным и отношение к его творческому наследию. В художественном решении экспозиции использованы фрагменты интерьеров гостиных-кабинетов XIX века, что дает возможность передать атмосферу того времени. Завершает осмотр экспозиции демонстрация фильма "Пушкин и белгородцы". </w:t>
      </w:r>
    </w:p>
    <w:p w:rsidR="00A97F50" w:rsidRPr="00D743CE" w:rsidRDefault="00A97F50" w:rsidP="00D743CE">
      <w:pPr>
        <w:shd w:val="clear" w:color="auto" w:fill="FFFFFF"/>
        <w:ind w:firstLine="709"/>
        <w:rPr>
          <w:snapToGrid w:val="0"/>
          <w:color w:val="000000"/>
          <w:szCs w:val="28"/>
        </w:rPr>
      </w:pPr>
      <w:r w:rsidRPr="00D743CE">
        <w:rPr>
          <w:snapToGrid w:val="0"/>
          <w:color w:val="000000"/>
          <w:szCs w:val="28"/>
        </w:rPr>
        <w:t>Интересен опыт участия</w:t>
      </w:r>
      <w:r w:rsidR="00D743CE">
        <w:rPr>
          <w:snapToGrid w:val="0"/>
          <w:color w:val="000000"/>
          <w:szCs w:val="28"/>
        </w:rPr>
        <w:t xml:space="preserve"> </w:t>
      </w:r>
      <w:r w:rsidRPr="00D743CE">
        <w:rPr>
          <w:snapToGrid w:val="0"/>
          <w:color w:val="000000"/>
          <w:szCs w:val="28"/>
        </w:rPr>
        <w:t>литературного музея в развитии корпоративной культуры со спонсором музея ОАО «Белгородэнерго». Стали традиционными «Камерные вечера» в художественно-музыкальной гостиной, встречи работников «Белгородэнер</w:t>
      </w:r>
      <w:r w:rsidRPr="00D743CE">
        <w:rPr>
          <w:snapToGrid w:val="0"/>
          <w:color w:val="000000"/>
          <w:szCs w:val="28"/>
        </w:rPr>
        <w:softHyphen/>
        <w:t>го» с деятелями литературы и культуры края.</w:t>
      </w:r>
    </w:p>
    <w:p w:rsidR="00A97F50" w:rsidRPr="00D743CE" w:rsidRDefault="00A97F50" w:rsidP="00D743CE">
      <w:pPr>
        <w:shd w:val="clear" w:color="auto" w:fill="FFFFFF"/>
        <w:ind w:firstLine="709"/>
        <w:rPr>
          <w:b/>
          <w:snapToGrid w:val="0"/>
          <w:color w:val="000000"/>
          <w:szCs w:val="28"/>
        </w:rPr>
      </w:pPr>
      <w:r w:rsidRPr="00D743CE">
        <w:rPr>
          <w:snapToGrid w:val="0"/>
          <w:color w:val="000000"/>
          <w:szCs w:val="28"/>
        </w:rPr>
        <w:t>В музее имеются</w:t>
      </w:r>
      <w:r w:rsidR="00D743CE">
        <w:rPr>
          <w:snapToGrid w:val="0"/>
          <w:color w:val="000000"/>
          <w:szCs w:val="28"/>
        </w:rPr>
        <w:t xml:space="preserve"> </w:t>
      </w:r>
      <w:r w:rsidRPr="00D743CE">
        <w:rPr>
          <w:snapToGrid w:val="0"/>
          <w:color w:val="000000"/>
          <w:szCs w:val="28"/>
        </w:rPr>
        <w:t>своеобразные «Педагогические мастерские», в которых проводятся специализированные занятия по художественному краеведению, музейной педагогике для учителей методических объединений школ города Белгорода, руководителей детских литературных объединений, работников областного Дворца детского творчества.</w:t>
      </w:r>
      <w:r w:rsidRPr="00D743CE">
        <w:rPr>
          <w:rStyle w:val="ac"/>
          <w:snapToGrid w:val="0"/>
          <w:color w:val="000000"/>
          <w:szCs w:val="28"/>
        </w:rPr>
        <w:footnoteReference w:id="6"/>
      </w:r>
    </w:p>
    <w:p w:rsidR="00380B87" w:rsidRDefault="00380B87" w:rsidP="00D743CE">
      <w:pPr>
        <w:shd w:val="clear" w:color="auto" w:fill="FFFFFF"/>
        <w:ind w:firstLine="709"/>
        <w:rPr>
          <w:b/>
          <w:snapToGrid w:val="0"/>
          <w:color w:val="000000"/>
          <w:szCs w:val="28"/>
        </w:rPr>
      </w:pPr>
    </w:p>
    <w:p w:rsidR="00380B87" w:rsidRDefault="00A97F50" w:rsidP="00D743CE">
      <w:pPr>
        <w:shd w:val="clear" w:color="auto" w:fill="FFFFFF"/>
        <w:ind w:firstLine="709"/>
        <w:rPr>
          <w:b/>
          <w:snapToGrid w:val="0"/>
          <w:color w:val="000000"/>
          <w:szCs w:val="28"/>
        </w:rPr>
      </w:pPr>
      <w:r w:rsidRPr="00D743CE">
        <w:rPr>
          <w:b/>
          <w:snapToGrid w:val="0"/>
          <w:color w:val="000000"/>
          <w:szCs w:val="28"/>
        </w:rPr>
        <w:t xml:space="preserve">МУЗЕЙ СВЯТИТЕЛЯ ИОАСАФА </w:t>
      </w:r>
    </w:p>
    <w:p w:rsidR="00A97F50" w:rsidRPr="00D743CE" w:rsidRDefault="00380B87" w:rsidP="00D743CE">
      <w:pPr>
        <w:shd w:val="clear" w:color="auto" w:fill="FFFFFF"/>
        <w:ind w:firstLine="709"/>
        <w:rPr>
          <w:snapToGrid w:val="0"/>
          <w:color w:val="000000"/>
          <w:szCs w:val="28"/>
        </w:rPr>
      </w:pPr>
      <w:r>
        <w:rPr>
          <w:b/>
          <w:snapToGrid w:val="0"/>
          <w:color w:val="000000"/>
          <w:szCs w:val="28"/>
        </w:rPr>
        <w:t>Музей</w:t>
      </w:r>
      <w:r w:rsidR="00A97F50" w:rsidRPr="00D743CE">
        <w:rPr>
          <w:b/>
          <w:snapToGrid w:val="0"/>
          <w:color w:val="000000"/>
          <w:szCs w:val="28"/>
        </w:rPr>
        <w:t xml:space="preserve"> </w:t>
      </w:r>
      <w:r w:rsidR="00A97F50" w:rsidRPr="00D743CE">
        <w:rPr>
          <w:snapToGrid w:val="0"/>
          <w:color w:val="000000"/>
          <w:szCs w:val="28"/>
        </w:rPr>
        <w:t>открыт в 1999 г. как филиал БГИКМ. В экспозиции музея предполагается разместить 6огато иллюстрированный материал из жизни Святителя Иоасафа</w:t>
      </w:r>
      <w:r w:rsidR="00A97F50" w:rsidRPr="00D743CE">
        <w:rPr>
          <w:b/>
          <w:snapToGrid w:val="0"/>
          <w:color w:val="000000"/>
          <w:szCs w:val="28"/>
        </w:rPr>
        <w:t xml:space="preserve"> </w:t>
      </w:r>
      <w:r w:rsidR="00A97F50" w:rsidRPr="00D743CE">
        <w:rPr>
          <w:snapToGrid w:val="0"/>
          <w:color w:val="000000"/>
          <w:szCs w:val="28"/>
        </w:rPr>
        <w:t xml:space="preserve">от его рождения до преславной кончины и подлинные вещи, принадлежавшие Святителю. </w:t>
      </w:r>
    </w:p>
    <w:p w:rsidR="00A97F50" w:rsidRPr="00D743CE" w:rsidRDefault="00A97F50" w:rsidP="00D743CE">
      <w:pPr>
        <w:pStyle w:val="31"/>
        <w:ind w:firstLine="709"/>
        <w:rPr>
          <w:szCs w:val="28"/>
        </w:rPr>
      </w:pPr>
      <w:r w:rsidRPr="00D743CE">
        <w:rPr>
          <w:szCs w:val="28"/>
        </w:rPr>
        <w:t xml:space="preserve">Часть экспозиции будет посвящена истории и современной жизни Белгородской и Старооскольской епархии. Музейная экспозиция будет размещена в бывшем польском костеле, переданном Белгородской и Старооскольской епархии в 1996 г. </w:t>
      </w:r>
    </w:p>
    <w:p w:rsidR="00A97F50" w:rsidRPr="00D743CE" w:rsidRDefault="00A97F50" w:rsidP="00D743CE">
      <w:pPr>
        <w:shd w:val="clear" w:color="auto" w:fill="FFFFFF"/>
        <w:ind w:firstLine="709"/>
        <w:rPr>
          <w:szCs w:val="28"/>
        </w:rPr>
      </w:pPr>
      <w:r w:rsidRPr="00D743CE">
        <w:rPr>
          <w:snapToGrid w:val="0"/>
          <w:color w:val="000000"/>
          <w:szCs w:val="28"/>
        </w:rPr>
        <w:t xml:space="preserve">Построен костел предположительно в конце </w:t>
      </w:r>
      <w:r w:rsidRPr="00D743CE">
        <w:rPr>
          <w:snapToGrid w:val="0"/>
          <w:color w:val="000000"/>
          <w:szCs w:val="28"/>
          <w:lang w:val="en-US"/>
        </w:rPr>
        <w:t>XIX</w:t>
      </w:r>
      <w:r w:rsidRPr="00380B87">
        <w:rPr>
          <w:snapToGrid w:val="0"/>
          <w:color w:val="000000"/>
          <w:szCs w:val="28"/>
        </w:rPr>
        <w:t xml:space="preserve"> </w:t>
      </w:r>
      <w:r w:rsidRPr="00D743CE">
        <w:rPr>
          <w:snapToGrid w:val="0"/>
          <w:color w:val="000000"/>
          <w:szCs w:val="28"/>
        </w:rPr>
        <w:t xml:space="preserve">— начале </w:t>
      </w:r>
      <w:r w:rsidRPr="00D743CE">
        <w:rPr>
          <w:snapToGrid w:val="0"/>
          <w:color w:val="000000"/>
          <w:szCs w:val="28"/>
          <w:lang w:val="en-US"/>
        </w:rPr>
        <w:t>XX</w:t>
      </w:r>
      <w:r w:rsidRPr="00380B87">
        <w:rPr>
          <w:snapToGrid w:val="0"/>
          <w:color w:val="000000"/>
          <w:szCs w:val="28"/>
        </w:rPr>
        <w:t xml:space="preserve"> </w:t>
      </w:r>
      <w:r w:rsidRPr="00D743CE">
        <w:rPr>
          <w:snapToGrid w:val="0"/>
          <w:color w:val="000000"/>
          <w:szCs w:val="28"/>
        </w:rPr>
        <w:t>вв. Одноэтажный прямоугольный в плане, под двускатной крышей. К западному фасаду пристроена двухъярусная 6ашенка. Верхний (меньший) ярус завершен невысоким шатром. Высокие арочные окна и вход обрамлены мощными рельефными наличниками. Все торцы стен, выпущенные по фасадам, рустованы. Фасады основного объема и башенки завершены фризом из эу6цов сложного профиля и ступенчатым карнизом небольшого выноса</w:t>
      </w:r>
      <w:r w:rsidRPr="00D743CE">
        <w:rPr>
          <w:i/>
          <w:snapToGrid w:val="0"/>
          <w:color w:val="000000"/>
          <w:szCs w:val="28"/>
        </w:rPr>
        <w:t xml:space="preserve">. </w:t>
      </w:r>
      <w:r w:rsidRPr="00D743CE">
        <w:rPr>
          <w:szCs w:val="28"/>
        </w:rPr>
        <w:t>Стены</w:t>
      </w:r>
      <w:r w:rsidRPr="00D743CE">
        <w:rPr>
          <w:smallCaps/>
          <w:snapToGrid w:val="0"/>
          <w:color w:val="000000"/>
          <w:szCs w:val="28"/>
        </w:rPr>
        <w:t xml:space="preserve"> </w:t>
      </w:r>
      <w:r w:rsidRPr="00D743CE">
        <w:rPr>
          <w:snapToGrid w:val="0"/>
          <w:color w:val="000000"/>
          <w:szCs w:val="28"/>
        </w:rPr>
        <w:t xml:space="preserve">отштукатурены и окрашены </w:t>
      </w:r>
      <w:r w:rsidRPr="00D743CE">
        <w:rPr>
          <w:szCs w:val="28"/>
        </w:rPr>
        <w:t>в два</w:t>
      </w:r>
      <w:r w:rsidRPr="00D743CE">
        <w:rPr>
          <w:snapToGrid w:val="0"/>
          <w:color w:val="000000"/>
          <w:szCs w:val="28"/>
        </w:rPr>
        <w:t xml:space="preserve"> цвета.</w:t>
      </w:r>
      <w:r w:rsidRPr="00D743CE">
        <w:rPr>
          <w:rStyle w:val="ac"/>
          <w:snapToGrid w:val="0"/>
          <w:color w:val="000000"/>
          <w:szCs w:val="28"/>
        </w:rPr>
        <w:footnoteReference w:id="7"/>
      </w:r>
    </w:p>
    <w:p w:rsidR="00A97F50" w:rsidRPr="00D743CE" w:rsidRDefault="00A97F50" w:rsidP="00D743CE">
      <w:pPr>
        <w:ind w:firstLine="709"/>
        <w:rPr>
          <w:szCs w:val="28"/>
        </w:rPr>
      </w:pPr>
    </w:p>
    <w:p w:rsidR="00A97F50" w:rsidRPr="00D743CE" w:rsidRDefault="00A97F50" w:rsidP="00D743CE">
      <w:pPr>
        <w:pStyle w:val="4"/>
        <w:spacing w:before="0"/>
        <w:ind w:firstLine="709"/>
        <w:jc w:val="both"/>
        <w:rPr>
          <w:szCs w:val="28"/>
        </w:rPr>
      </w:pPr>
      <w:bookmarkStart w:id="7" w:name="_Hlt133056114"/>
      <w:bookmarkStart w:id="8" w:name="_Toc133056134"/>
      <w:bookmarkEnd w:id="7"/>
      <w:r w:rsidRPr="00D743CE">
        <w:rPr>
          <w:szCs w:val="28"/>
        </w:rPr>
        <w:t xml:space="preserve">2.2. </w:t>
      </w:r>
      <w:r w:rsidRPr="001103E6">
        <w:rPr>
          <w:smallCaps w:val="0"/>
          <w:szCs w:val="28"/>
        </w:rPr>
        <w:t>Белгородский государственный историко - художественный музей-диорама «Курская битва»</w:t>
      </w:r>
      <w:bookmarkEnd w:id="8"/>
      <w:r w:rsidRPr="00D743CE">
        <w:rPr>
          <w:szCs w:val="28"/>
        </w:rPr>
        <w:t xml:space="preserve"> </w:t>
      </w:r>
    </w:p>
    <w:p w:rsidR="00A97F50" w:rsidRPr="00D743CE" w:rsidRDefault="00A97F50" w:rsidP="00D743CE">
      <w:pPr>
        <w:ind w:firstLine="709"/>
        <w:rPr>
          <w:szCs w:val="28"/>
        </w:rPr>
      </w:pPr>
    </w:p>
    <w:p w:rsidR="00A97F50" w:rsidRPr="00D743CE" w:rsidRDefault="00A97F50" w:rsidP="00D743CE">
      <w:pPr>
        <w:ind w:firstLine="709"/>
        <w:rPr>
          <w:snapToGrid w:val="0"/>
          <w:color w:val="000000"/>
          <w:szCs w:val="28"/>
        </w:rPr>
      </w:pPr>
      <w:r w:rsidRPr="00D743CE">
        <w:rPr>
          <w:snapToGrid w:val="0"/>
          <w:color w:val="000000"/>
          <w:szCs w:val="28"/>
        </w:rPr>
        <w:t>Государственное учреждение культуры.</w:t>
      </w:r>
      <w:r w:rsidR="00D743CE">
        <w:rPr>
          <w:snapToGrid w:val="0"/>
          <w:color w:val="000000"/>
          <w:szCs w:val="28"/>
        </w:rPr>
        <w:t xml:space="preserve"> </w:t>
      </w:r>
      <w:r w:rsidRPr="00D743CE">
        <w:rPr>
          <w:snapToGrid w:val="0"/>
          <w:color w:val="000000"/>
          <w:szCs w:val="28"/>
        </w:rPr>
        <w:t>Открыт 4 август</w:t>
      </w:r>
      <w:r w:rsidR="00D743CE">
        <w:rPr>
          <w:snapToGrid w:val="0"/>
          <w:color w:val="000000"/>
          <w:szCs w:val="28"/>
        </w:rPr>
        <w:t xml:space="preserve"> </w:t>
      </w:r>
      <w:r w:rsidRPr="00D743CE">
        <w:rPr>
          <w:snapToGrid w:val="0"/>
          <w:color w:val="000000"/>
          <w:szCs w:val="28"/>
        </w:rPr>
        <w:t>густа 1987 г. как муниципальное</w:t>
      </w:r>
      <w:r w:rsidRPr="00D743CE">
        <w:rPr>
          <w:i/>
          <w:snapToGrid w:val="0"/>
          <w:color w:val="000000"/>
          <w:szCs w:val="28"/>
        </w:rPr>
        <w:t xml:space="preserve"> </w:t>
      </w:r>
      <w:r w:rsidRPr="00D743CE">
        <w:rPr>
          <w:snapToGrid w:val="0"/>
          <w:color w:val="000000"/>
          <w:szCs w:val="28"/>
        </w:rPr>
        <w:t>учреждение культуры, а в 1998 г. преобразован в государственное. Проект здания</w:t>
      </w:r>
      <w:r w:rsidR="00D743CE">
        <w:rPr>
          <w:snapToGrid w:val="0"/>
          <w:color w:val="000000"/>
          <w:szCs w:val="28"/>
        </w:rPr>
        <w:t xml:space="preserve"> </w:t>
      </w:r>
      <w:r w:rsidRPr="00D743CE">
        <w:rPr>
          <w:snapToGrid w:val="0"/>
          <w:color w:val="000000"/>
          <w:szCs w:val="28"/>
        </w:rPr>
        <w:t>ния</w:t>
      </w:r>
      <w:r w:rsidR="00D743CE">
        <w:rPr>
          <w:snapToGrid w:val="0"/>
          <w:color w:val="000000"/>
          <w:szCs w:val="28"/>
        </w:rPr>
        <w:t xml:space="preserve"> </w:t>
      </w:r>
      <w:r w:rsidRPr="00D743CE">
        <w:rPr>
          <w:snapToGrid w:val="0"/>
          <w:color w:val="000000"/>
          <w:szCs w:val="28"/>
        </w:rPr>
        <w:t>диорамы разработан авторским коллективом института «Белгородгражданпроект».</w:t>
      </w:r>
    </w:p>
    <w:p w:rsidR="00A97F50" w:rsidRPr="00D743CE" w:rsidRDefault="00A97F50" w:rsidP="00D743CE">
      <w:pPr>
        <w:ind w:firstLine="709"/>
        <w:rPr>
          <w:snapToGrid w:val="0"/>
          <w:szCs w:val="28"/>
        </w:rPr>
      </w:pPr>
      <w:r w:rsidRPr="00D743CE">
        <w:rPr>
          <w:snapToGrid w:val="0"/>
          <w:color w:val="000000"/>
          <w:szCs w:val="28"/>
        </w:rPr>
        <w:t>Цельнотканный</w:t>
      </w:r>
      <w:r w:rsidR="00D743CE">
        <w:rPr>
          <w:snapToGrid w:val="0"/>
          <w:color w:val="000000"/>
          <w:szCs w:val="28"/>
        </w:rPr>
        <w:t xml:space="preserve"> </w:t>
      </w:r>
      <w:r w:rsidRPr="00D743CE">
        <w:rPr>
          <w:snapToGrid w:val="0"/>
          <w:color w:val="000000"/>
          <w:szCs w:val="28"/>
        </w:rPr>
        <w:t xml:space="preserve">холст, изготовленный по специальному заказу умельцами Сурского комбината (Пензенская область), занимает 1005 кв. м (длина — 67, высота — 15 метров), площадь предметного плана более 500 кв.м. </w:t>
      </w:r>
    </w:p>
    <w:p w:rsidR="00A97F50" w:rsidRPr="00D743CE" w:rsidRDefault="00A97F50" w:rsidP="00D743CE">
      <w:pPr>
        <w:pStyle w:val="21"/>
        <w:ind w:firstLine="709"/>
        <w:rPr>
          <w:szCs w:val="28"/>
        </w:rPr>
      </w:pPr>
      <w:r w:rsidRPr="00D743CE">
        <w:rPr>
          <w:szCs w:val="28"/>
        </w:rPr>
        <w:t>Создала живописное полотно творческая группа художников-баталистов студии им. М. Б. Грекова: народный художник РСФСР Н. Буг, (руководитель авторского коллектива), заслуженные художники РСФСР Г.</w:t>
      </w:r>
      <w:r w:rsidR="001103E6">
        <w:rPr>
          <w:szCs w:val="28"/>
        </w:rPr>
        <w:t xml:space="preserve"> </w:t>
      </w:r>
      <w:r w:rsidRPr="00D743CE">
        <w:rPr>
          <w:szCs w:val="28"/>
        </w:rPr>
        <w:t xml:space="preserve">Севостьянов и В. Щербаков, а также художник М. Сычев. </w:t>
      </w:r>
    </w:p>
    <w:p w:rsidR="00A97F50" w:rsidRPr="00D743CE" w:rsidRDefault="00A97F50" w:rsidP="00D743CE">
      <w:pPr>
        <w:ind w:firstLine="709"/>
        <w:rPr>
          <w:snapToGrid w:val="0"/>
          <w:color w:val="000000"/>
          <w:szCs w:val="28"/>
        </w:rPr>
      </w:pPr>
      <w:r w:rsidRPr="00D743CE">
        <w:rPr>
          <w:snapToGrid w:val="0"/>
          <w:color w:val="000000"/>
          <w:szCs w:val="28"/>
        </w:rPr>
        <w:t>В основу идейно-художественного замысла одной из крупнейших в стране диорам положено встречное танковое сражение под Прохоровкой 12 июля 1943 г. Между картиной и смотровой площадкой находится предметный план (более 500 кв. м), представляющий рельефный макет места</w:t>
      </w:r>
      <w:r w:rsidR="00D743CE">
        <w:rPr>
          <w:snapToGrid w:val="0"/>
          <w:color w:val="000000"/>
          <w:szCs w:val="28"/>
        </w:rPr>
        <w:t xml:space="preserve"> </w:t>
      </w:r>
      <w:r w:rsidRPr="00D743CE">
        <w:rPr>
          <w:snapToGrid w:val="0"/>
          <w:color w:val="000000"/>
          <w:szCs w:val="28"/>
        </w:rPr>
        <w:t xml:space="preserve">сражения. Он помогает еще зримее ощутить обстановку битвы. </w:t>
      </w:r>
    </w:p>
    <w:p w:rsidR="00A97F50" w:rsidRPr="00D743CE" w:rsidRDefault="00A97F50" w:rsidP="00D743CE">
      <w:pPr>
        <w:ind w:firstLine="709"/>
        <w:rPr>
          <w:snapToGrid w:val="0"/>
          <w:color w:val="000000"/>
          <w:szCs w:val="28"/>
        </w:rPr>
      </w:pPr>
      <w:r w:rsidRPr="00D743CE">
        <w:rPr>
          <w:snapToGrid w:val="0"/>
          <w:color w:val="000000"/>
          <w:szCs w:val="28"/>
        </w:rPr>
        <w:t xml:space="preserve">Ярким дополнением к диораме является постоянно действующая экспозиция «На земле опаленной», созданная сотрудниками музея в тесном содружестве с коллективом Санкт-Петербургского комбината живописно-оформительских работ под руководством Пискунова. </w:t>
      </w:r>
      <w:r w:rsidRPr="00D743CE">
        <w:rPr>
          <w:rStyle w:val="ac"/>
          <w:snapToGrid w:val="0"/>
          <w:color w:val="000000"/>
          <w:szCs w:val="28"/>
        </w:rPr>
        <w:footnoteReference w:id="8"/>
      </w:r>
    </w:p>
    <w:p w:rsidR="00A97F50" w:rsidRPr="00D743CE" w:rsidRDefault="00A97F50" w:rsidP="00D743CE">
      <w:pPr>
        <w:ind w:firstLine="709"/>
        <w:rPr>
          <w:snapToGrid w:val="0"/>
          <w:color w:val="000000"/>
          <w:szCs w:val="28"/>
        </w:rPr>
      </w:pPr>
      <w:r w:rsidRPr="00D743CE">
        <w:rPr>
          <w:snapToGrid w:val="0"/>
          <w:color w:val="000000"/>
          <w:szCs w:val="28"/>
        </w:rPr>
        <w:t xml:space="preserve">В материалах экспозиции нашли отражение героические подвиги советских солдат на Белгородском направлении в оборонительных 6оях и в наступлении, трудовой героизм и патриотические дела белгородцев в дни Курской битвы. Имеющиеся две сюжетные композиции вызывают постоянный интерес у посетителей. </w:t>
      </w:r>
    </w:p>
    <w:p w:rsidR="00A97F50" w:rsidRPr="00D743CE" w:rsidRDefault="00A97F50" w:rsidP="00D743CE">
      <w:pPr>
        <w:ind w:firstLine="709"/>
        <w:rPr>
          <w:snapToGrid w:val="0"/>
          <w:color w:val="000000"/>
          <w:szCs w:val="28"/>
        </w:rPr>
      </w:pPr>
      <w:r w:rsidRPr="00D743CE">
        <w:rPr>
          <w:snapToGrid w:val="0"/>
          <w:color w:val="000000"/>
          <w:szCs w:val="28"/>
        </w:rPr>
        <w:t>Активное сотрудничество с посетителями является характерной чертой современной миссии музея. «Кто это понимает, тот с большей долей вероятности может войти в контекст эпохи и развивать музейную деятельность в соответствии с духом времени, когда приоритетным является не только сам музейный предмет, а заключенная в нем социальная память и стоящая за ним личность человека»</w:t>
      </w:r>
      <w:r w:rsidRPr="00D743CE">
        <w:rPr>
          <w:rStyle w:val="ac"/>
          <w:snapToGrid w:val="0"/>
          <w:color w:val="000000"/>
          <w:szCs w:val="28"/>
        </w:rPr>
        <w:footnoteReference w:id="9"/>
      </w:r>
      <w:r w:rsidRPr="00D743CE">
        <w:rPr>
          <w:snapToGrid w:val="0"/>
          <w:color w:val="000000"/>
          <w:szCs w:val="28"/>
        </w:rPr>
        <w:t>.</w:t>
      </w:r>
    </w:p>
    <w:p w:rsidR="00A97F50" w:rsidRPr="00D743CE" w:rsidRDefault="00A97F50" w:rsidP="00D743CE">
      <w:pPr>
        <w:ind w:firstLine="709"/>
        <w:rPr>
          <w:snapToGrid w:val="0"/>
          <w:color w:val="000000"/>
          <w:szCs w:val="28"/>
        </w:rPr>
      </w:pPr>
      <w:r w:rsidRPr="00D743CE">
        <w:rPr>
          <w:snapToGrid w:val="0"/>
          <w:color w:val="000000"/>
          <w:szCs w:val="28"/>
        </w:rPr>
        <w:t>Музей располагает кинозалом, специально для которого режиссёром Николаем Ряполовым был создан фильм «На земле опаленной», удостоенный серебряной медали им. Довженко на фестивале документальных фильмов в 1988г.</w:t>
      </w:r>
      <w:r w:rsidR="00D743CE">
        <w:rPr>
          <w:snapToGrid w:val="0"/>
          <w:color w:val="000000"/>
          <w:szCs w:val="28"/>
        </w:rPr>
        <w:t xml:space="preserve"> </w:t>
      </w:r>
      <w:r w:rsidRPr="00D743CE">
        <w:rPr>
          <w:snapToGrid w:val="0"/>
          <w:color w:val="000000"/>
          <w:szCs w:val="28"/>
        </w:rPr>
        <w:t>Вокруг здания музея-диорамы установлены техника и вооружение периода войны.</w:t>
      </w:r>
      <w:r w:rsidR="00D743CE">
        <w:rPr>
          <w:snapToGrid w:val="0"/>
          <w:color w:val="000000"/>
          <w:szCs w:val="28"/>
        </w:rPr>
        <w:t xml:space="preserve"> </w:t>
      </w:r>
    </w:p>
    <w:p w:rsidR="00A97F50" w:rsidRPr="00D743CE" w:rsidRDefault="00A97F50" w:rsidP="00D743CE">
      <w:pPr>
        <w:ind w:firstLine="709"/>
        <w:rPr>
          <w:snapToGrid w:val="0"/>
          <w:color w:val="000000"/>
          <w:szCs w:val="28"/>
        </w:rPr>
      </w:pPr>
      <w:r w:rsidRPr="00D743CE">
        <w:rPr>
          <w:snapToGrid w:val="0"/>
          <w:color w:val="000000"/>
          <w:szCs w:val="28"/>
        </w:rPr>
        <w:t>Единиц хранения: 3815, из них 1901 предметов основного фонда.</w:t>
      </w:r>
    </w:p>
    <w:p w:rsidR="00A97F50" w:rsidRPr="00D743CE" w:rsidRDefault="00A97F50" w:rsidP="00D743CE">
      <w:pPr>
        <w:ind w:firstLine="709"/>
        <w:rPr>
          <w:snapToGrid w:val="0"/>
          <w:color w:val="000000"/>
          <w:szCs w:val="28"/>
        </w:rPr>
      </w:pPr>
      <w:r w:rsidRPr="00D743CE">
        <w:rPr>
          <w:snapToGrid w:val="0"/>
          <w:color w:val="000000"/>
          <w:szCs w:val="28"/>
        </w:rPr>
        <w:t>Наиболее ценные (уникальные) коллекции:</w:t>
      </w:r>
    </w:p>
    <w:p w:rsidR="00A97F50" w:rsidRPr="00D743CE" w:rsidRDefault="00A97F50" w:rsidP="00D743CE">
      <w:pPr>
        <w:ind w:firstLine="709"/>
        <w:rPr>
          <w:snapToGrid w:val="0"/>
          <w:color w:val="000000"/>
          <w:szCs w:val="28"/>
        </w:rPr>
      </w:pPr>
      <w:r w:rsidRPr="00D743CE">
        <w:rPr>
          <w:snapToGrid w:val="0"/>
          <w:color w:val="000000"/>
          <w:szCs w:val="28"/>
        </w:rPr>
        <w:t>Коллекция этюдов и эскизов к диораме "Огненная дуга" - 27 шт.</w:t>
      </w:r>
    </w:p>
    <w:p w:rsidR="00A97F50" w:rsidRPr="00D743CE" w:rsidRDefault="00A97F50" w:rsidP="00D743CE">
      <w:pPr>
        <w:ind w:firstLine="709"/>
        <w:rPr>
          <w:snapToGrid w:val="0"/>
          <w:color w:val="000000"/>
          <w:szCs w:val="28"/>
        </w:rPr>
      </w:pPr>
      <w:r w:rsidRPr="00D743CE">
        <w:rPr>
          <w:snapToGrid w:val="0"/>
          <w:color w:val="000000"/>
          <w:szCs w:val="28"/>
        </w:rPr>
        <w:t>Коллекция орденов и медалей периода ВОВ - 45 шт.</w:t>
      </w:r>
    </w:p>
    <w:p w:rsidR="00A97F50" w:rsidRPr="00D743CE" w:rsidRDefault="00A97F50" w:rsidP="00D743CE">
      <w:pPr>
        <w:ind w:firstLine="709"/>
        <w:rPr>
          <w:snapToGrid w:val="0"/>
          <w:color w:val="000000"/>
          <w:szCs w:val="28"/>
        </w:rPr>
      </w:pPr>
      <w:r w:rsidRPr="00D743CE">
        <w:rPr>
          <w:snapToGrid w:val="0"/>
          <w:color w:val="000000"/>
          <w:szCs w:val="28"/>
        </w:rPr>
        <w:t>Коллекция бронетанковой техники и оружия Второй мировой войны -</w:t>
      </w:r>
      <w:r w:rsidR="00D743CE">
        <w:rPr>
          <w:snapToGrid w:val="0"/>
          <w:color w:val="000000"/>
          <w:szCs w:val="28"/>
        </w:rPr>
        <w:t xml:space="preserve"> </w:t>
      </w:r>
      <w:r w:rsidRPr="00D743CE">
        <w:rPr>
          <w:snapToGrid w:val="0"/>
          <w:color w:val="000000"/>
          <w:szCs w:val="28"/>
        </w:rPr>
        <w:t>28 шт.</w:t>
      </w:r>
    </w:p>
    <w:p w:rsidR="00A97F50" w:rsidRPr="00D743CE" w:rsidRDefault="00A97F50" w:rsidP="00D743CE">
      <w:pPr>
        <w:ind w:firstLine="709"/>
        <w:rPr>
          <w:szCs w:val="28"/>
        </w:rPr>
      </w:pPr>
      <w:r w:rsidRPr="00D743CE">
        <w:rPr>
          <w:szCs w:val="28"/>
        </w:rPr>
        <w:t>Здание музея-диорамы построено по индивидуальному проекту. Общая площадь - 3640 кв. м. Внутри основного корпуса размещены: экспозиционно-выставочный комплекс (диорама, залы с постоянно действующей экспозицией, посвященной Курской битве, малый выставочный зал для временных выставок, кино-лекционный зал, зона обслуживания), фондовый комплекс, административно-хозяйственный комплекс.</w:t>
      </w:r>
    </w:p>
    <w:p w:rsidR="00A97F50" w:rsidRPr="00D743CE" w:rsidRDefault="00A97F50" w:rsidP="00D743CE">
      <w:pPr>
        <w:ind w:firstLine="709"/>
        <w:rPr>
          <w:szCs w:val="28"/>
        </w:rPr>
      </w:pPr>
    </w:p>
    <w:p w:rsidR="00A97F50" w:rsidRPr="001103E6" w:rsidRDefault="00A97F50" w:rsidP="00D743CE">
      <w:pPr>
        <w:pStyle w:val="4"/>
        <w:numPr>
          <w:ilvl w:val="1"/>
          <w:numId w:val="7"/>
        </w:numPr>
        <w:spacing w:before="0"/>
        <w:ind w:left="0" w:firstLine="709"/>
        <w:jc w:val="both"/>
        <w:rPr>
          <w:smallCaps w:val="0"/>
          <w:szCs w:val="28"/>
        </w:rPr>
      </w:pPr>
      <w:bookmarkStart w:id="9" w:name="_Hlt133056120"/>
      <w:bookmarkStart w:id="10" w:name="_Toc133056135"/>
      <w:bookmarkEnd w:id="9"/>
      <w:r w:rsidRPr="001103E6">
        <w:rPr>
          <w:smallCaps w:val="0"/>
          <w:szCs w:val="28"/>
        </w:rPr>
        <w:t>Белгородский государственный художественный музей</w:t>
      </w:r>
      <w:bookmarkEnd w:id="10"/>
      <w:r w:rsidRPr="001103E6">
        <w:rPr>
          <w:smallCaps w:val="0"/>
          <w:szCs w:val="28"/>
        </w:rPr>
        <w:t xml:space="preserve"> </w:t>
      </w:r>
    </w:p>
    <w:p w:rsidR="00A97F50" w:rsidRPr="00D743CE" w:rsidRDefault="00A97F50" w:rsidP="00D743CE">
      <w:pPr>
        <w:ind w:firstLine="709"/>
        <w:rPr>
          <w:szCs w:val="28"/>
        </w:rPr>
      </w:pPr>
    </w:p>
    <w:p w:rsidR="00A97F50" w:rsidRPr="00D743CE" w:rsidRDefault="00A97F50" w:rsidP="00380B87">
      <w:pPr>
        <w:rPr>
          <w:szCs w:val="28"/>
        </w:rPr>
      </w:pPr>
      <w:r w:rsidRPr="00D743CE">
        <w:rPr>
          <w:szCs w:val="28"/>
        </w:rPr>
        <w:t>Белгородский государственный художественный музей - один из самых молодых художественных музеев России. Был открыт для посетителей 26 июля 1983 г. Основатель: Михаил Николаевич Добронравов (1904-1979 гг.)</w:t>
      </w:r>
    </w:p>
    <w:p w:rsidR="00A97F50" w:rsidRPr="00D743CE" w:rsidRDefault="00A97F50" w:rsidP="00D743CE">
      <w:pPr>
        <w:ind w:firstLine="709"/>
        <w:rPr>
          <w:szCs w:val="28"/>
        </w:rPr>
      </w:pPr>
      <w:r w:rsidRPr="00D743CE">
        <w:rPr>
          <w:szCs w:val="28"/>
        </w:rPr>
        <w:t xml:space="preserve">Занимает здание, построенное в 1910 г. для кинотеатра. </w:t>
      </w:r>
      <w:r w:rsidRPr="00D743CE">
        <w:rPr>
          <w:szCs w:val="28"/>
        </w:rPr>
        <w:br/>
        <w:t xml:space="preserve">Общая площадь - 5240 кв. м; экспозиционная площадь - 2400 кв. м; фондовая - 250 кв.м. Общее количество единиц хранения - 2884, в том числе: живопись - 1031; графика - 1112. </w:t>
      </w:r>
    </w:p>
    <w:p w:rsidR="00A97F50" w:rsidRPr="00D743CE" w:rsidRDefault="00A97F50" w:rsidP="00D743CE">
      <w:pPr>
        <w:ind w:firstLine="709"/>
        <w:rPr>
          <w:szCs w:val="28"/>
        </w:rPr>
      </w:pPr>
      <w:r w:rsidRPr="00D743CE">
        <w:rPr>
          <w:szCs w:val="28"/>
        </w:rPr>
        <w:t>Основу коллекции составили работы земляка М.И.Добронравова, переданные в дар Белгороду вдовой художника (около 200 ед.хр.). В фондах музея: русское искусство XVIII – нач. ХХ вв., отечественное искусство ХХ в. (живопись, графика, скульптура, декоративно-прикладное искусство).</w:t>
      </w:r>
    </w:p>
    <w:p w:rsidR="00A97F50" w:rsidRPr="00D743CE" w:rsidRDefault="00A97F50" w:rsidP="00D743CE">
      <w:pPr>
        <w:ind w:firstLine="709"/>
        <w:rPr>
          <w:szCs w:val="28"/>
        </w:rPr>
      </w:pPr>
      <w:r w:rsidRPr="00D743CE">
        <w:rPr>
          <w:szCs w:val="28"/>
        </w:rPr>
        <w:t xml:space="preserve">Раздел иконописи (икона и металлическая пластика XVIII - нач. XX вв.) включает собрание икон местной Борисовской школы. </w:t>
      </w:r>
    </w:p>
    <w:p w:rsidR="00A97F50" w:rsidRPr="00D743CE" w:rsidRDefault="00A97F50" w:rsidP="00D743CE">
      <w:pPr>
        <w:ind w:firstLine="709"/>
        <w:rPr>
          <w:szCs w:val="28"/>
        </w:rPr>
      </w:pPr>
      <w:r w:rsidRPr="00D743CE">
        <w:rPr>
          <w:szCs w:val="28"/>
        </w:rPr>
        <w:t>Наиболее ценные (уникальные) коллекции:</w:t>
      </w:r>
    </w:p>
    <w:p w:rsidR="00A97F50" w:rsidRPr="00D743CE" w:rsidRDefault="00A97F50" w:rsidP="00D743CE">
      <w:pPr>
        <w:ind w:firstLine="709"/>
        <w:rPr>
          <w:szCs w:val="28"/>
        </w:rPr>
      </w:pPr>
      <w:r w:rsidRPr="00D743CE">
        <w:rPr>
          <w:szCs w:val="28"/>
        </w:rPr>
        <w:t xml:space="preserve">Коллекция графики З.Серебряковой - 18 ед. хр. </w:t>
      </w:r>
    </w:p>
    <w:p w:rsidR="00A97F50" w:rsidRPr="00D743CE" w:rsidRDefault="00A97F50" w:rsidP="00D743CE">
      <w:pPr>
        <w:ind w:firstLine="709"/>
        <w:rPr>
          <w:szCs w:val="28"/>
        </w:rPr>
      </w:pPr>
      <w:r w:rsidRPr="00D743CE">
        <w:rPr>
          <w:szCs w:val="28"/>
        </w:rPr>
        <w:t xml:space="preserve">Коллекция графики заслуженного художника России С.Косенкова - 150 ед. хр. (см. Приложение). </w:t>
      </w:r>
    </w:p>
    <w:p w:rsidR="00A97F50" w:rsidRPr="00D743CE" w:rsidRDefault="00A97F50" w:rsidP="00D743CE">
      <w:pPr>
        <w:ind w:firstLine="709"/>
        <w:rPr>
          <w:szCs w:val="28"/>
        </w:rPr>
      </w:pPr>
      <w:r w:rsidRPr="00D743CE">
        <w:rPr>
          <w:szCs w:val="28"/>
        </w:rPr>
        <w:t xml:space="preserve">Коллекция русского искусства XX в. представлена произведениями С.Светославского, П.Петровичева, З.Серебряковой, С.Герасимова, А.Куприна, Б. и В.Яковлевых, Г.Тегаля, А.Лактионова, Ю.Пименова, В.Орешникова, В.Цыплакова, Б.Щербакова, А.Грицая, Ю.Кугача, Е.Зверькова, А. и С. Ткачёвых, Т.Яблонской и др. </w:t>
      </w:r>
    </w:p>
    <w:p w:rsidR="00A97F50" w:rsidRPr="00D743CE" w:rsidRDefault="00A97F50" w:rsidP="00D743CE">
      <w:pPr>
        <w:ind w:firstLine="709"/>
        <w:rPr>
          <w:szCs w:val="28"/>
        </w:rPr>
      </w:pPr>
      <w:r w:rsidRPr="00D743CE">
        <w:rPr>
          <w:szCs w:val="28"/>
        </w:rPr>
        <w:t>Большое место в музейной коллекции занимают произведения художников – белгородцев, в том числе собрание графических работ С.Косенкова. Произведения этих художников можно увидеть в постоянной экспозиции музея.</w:t>
      </w:r>
    </w:p>
    <w:p w:rsidR="00380B87" w:rsidRDefault="00A97F50" w:rsidP="00D743CE">
      <w:pPr>
        <w:ind w:firstLine="709"/>
        <w:rPr>
          <w:szCs w:val="28"/>
        </w:rPr>
      </w:pPr>
      <w:r w:rsidRPr="00D743CE">
        <w:rPr>
          <w:szCs w:val="28"/>
        </w:rPr>
        <w:t>В музее проходят выставки известных фотохудожников, передвижные выставки картин художников западного и отечественного искусства из г. Курска, г. Воронежа, г. Москвы, г. Тулы, а также выставки компьютерных репродукций Музей организовывает передвижные выставки по Белгородской области.</w:t>
      </w:r>
    </w:p>
    <w:p w:rsidR="00A97F50" w:rsidRPr="00D743CE" w:rsidRDefault="00A97F50" w:rsidP="00D743CE">
      <w:pPr>
        <w:ind w:firstLine="709"/>
        <w:rPr>
          <w:szCs w:val="28"/>
        </w:rPr>
      </w:pPr>
      <w:r w:rsidRPr="00D743CE">
        <w:rPr>
          <w:szCs w:val="28"/>
        </w:rPr>
        <w:t>Отделения и филиалы: Художественный музей в г. Старый Оскол,</w:t>
      </w:r>
      <w:r w:rsidR="00D743CE">
        <w:rPr>
          <w:szCs w:val="28"/>
        </w:rPr>
        <w:t xml:space="preserve"> </w:t>
      </w:r>
      <w:r w:rsidRPr="00D743CE">
        <w:rPr>
          <w:szCs w:val="28"/>
        </w:rPr>
        <w:t xml:space="preserve">Художественный музей в г. Валуйки, Музей-мастерская С.С.Косенкова и Выставочный зал в г. Белгород. </w:t>
      </w:r>
      <w:r w:rsidRPr="00D743CE">
        <w:rPr>
          <w:rStyle w:val="ac"/>
          <w:szCs w:val="28"/>
        </w:rPr>
        <w:footnoteReference w:id="10"/>
      </w:r>
    </w:p>
    <w:p w:rsidR="00A97F50" w:rsidRPr="00D743CE" w:rsidRDefault="00A97F50" w:rsidP="00D743CE">
      <w:pPr>
        <w:ind w:firstLine="709"/>
        <w:rPr>
          <w:szCs w:val="28"/>
        </w:rPr>
      </w:pPr>
      <w:r w:rsidRPr="00D743CE">
        <w:rPr>
          <w:szCs w:val="28"/>
        </w:rPr>
        <w:t>Проводятся лекционные занятия для учащихся школ г. Белгорода. Работа ведется в следующих направлениях:</w:t>
      </w:r>
    </w:p>
    <w:p w:rsidR="00380B87" w:rsidRDefault="00A97F50" w:rsidP="00D743CE">
      <w:pPr>
        <w:ind w:firstLine="709"/>
        <w:rPr>
          <w:szCs w:val="28"/>
        </w:rPr>
      </w:pPr>
      <w:r w:rsidRPr="00D743CE">
        <w:rPr>
          <w:szCs w:val="28"/>
        </w:rPr>
        <w:t>- эстетическое (развитие худ. восприятия творческих начал);</w:t>
      </w:r>
    </w:p>
    <w:p w:rsidR="00A97F50" w:rsidRPr="00D743CE" w:rsidRDefault="00D743CE" w:rsidP="00D743CE">
      <w:pPr>
        <w:ind w:firstLine="709"/>
        <w:rPr>
          <w:szCs w:val="28"/>
        </w:rPr>
      </w:pPr>
      <w:r>
        <w:rPr>
          <w:szCs w:val="28"/>
        </w:rPr>
        <w:t xml:space="preserve"> </w:t>
      </w:r>
      <w:r w:rsidR="00A97F50" w:rsidRPr="00D743CE">
        <w:rPr>
          <w:szCs w:val="28"/>
        </w:rPr>
        <w:t>-</w:t>
      </w:r>
      <w:r>
        <w:rPr>
          <w:szCs w:val="28"/>
        </w:rPr>
        <w:t xml:space="preserve"> </w:t>
      </w:r>
      <w:r w:rsidR="00A97F50" w:rsidRPr="00D743CE">
        <w:rPr>
          <w:szCs w:val="28"/>
        </w:rPr>
        <w:t>историко-художественное (изучение истории искусств на основе музейной коллекции);</w:t>
      </w:r>
    </w:p>
    <w:p w:rsidR="00A97F50" w:rsidRPr="00D743CE" w:rsidRDefault="00A97F50" w:rsidP="00D743CE">
      <w:pPr>
        <w:ind w:firstLine="709"/>
        <w:rPr>
          <w:szCs w:val="28"/>
        </w:rPr>
      </w:pPr>
      <w:r w:rsidRPr="00D743CE">
        <w:rPr>
          <w:szCs w:val="28"/>
        </w:rPr>
        <w:t>- гуманитарно-междисциплинарные (изобразительные искусства по отношению к другим гуманитарным дисциплинам).</w:t>
      </w:r>
    </w:p>
    <w:p w:rsidR="00A97F50" w:rsidRPr="00D743CE" w:rsidRDefault="00A97F50" w:rsidP="00D743CE">
      <w:pPr>
        <w:ind w:firstLine="709"/>
        <w:rPr>
          <w:szCs w:val="28"/>
        </w:rPr>
      </w:pPr>
      <w:r w:rsidRPr="00D743CE">
        <w:rPr>
          <w:szCs w:val="28"/>
        </w:rPr>
        <w:t>Работает «Музейная гостиная», где проходят познавательные встречи учащихся, студентов и трудовых коллективов с белгородскими художниками.</w:t>
      </w:r>
      <w:r w:rsidR="00380B87">
        <w:rPr>
          <w:szCs w:val="28"/>
        </w:rPr>
        <w:t xml:space="preserve"> </w:t>
      </w:r>
      <w:r w:rsidRPr="00D743CE">
        <w:rPr>
          <w:szCs w:val="28"/>
        </w:rPr>
        <w:t>В здании музея проходят «Декабрьские музыкальные вечера», концерты музыкальных коллективов, отдельных исполнителей, ведь живописный и музыкальный мир живут в гармонии.</w:t>
      </w:r>
    </w:p>
    <w:p w:rsidR="00A97F50" w:rsidRPr="00D743CE" w:rsidRDefault="00A97F50" w:rsidP="00D743CE">
      <w:pPr>
        <w:ind w:firstLine="709"/>
        <w:rPr>
          <w:szCs w:val="28"/>
        </w:rPr>
      </w:pPr>
      <w:r w:rsidRPr="00D743CE">
        <w:rPr>
          <w:szCs w:val="28"/>
        </w:rPr>
        <w:t>Музеем подготовлены альбомы: «Белгородский областной художественный музей». Белгород 1991г.; «Белгородский государственный художественный музей» Белгород 1998г.; «Евгений Поленов» Белгород 1997г.; «Александр Мамонтов» Белгород 1998г.; «Виктор Блинов» Белгород 2000г.</w:t>
      </w:r>
    </w:p>
    <w:p w:rsidR="00A97F50" w:rsidRPr="00D743CE" w:rsidRDefault="00A97F50" w:rsidP="00D743CE">
      <w:pPr>
        <w:ind w:firstLine="709"/>
        <w:rPr>
          <w:szCs w:val="28"/>
        </w:rPr>
      </w:pPr>
      <w:r w:rsidRPr="00D743CE">
        <w:rPr>
          <w:szCs w:val="28"/>
        </w:rPr>
        <w:t>3 марта 2006 в экспозиционных залах Белгородского государственного</w:t>
      </w:r>
      <w:r w:rsidR="00D743CE">
        <w:rPr>
          <w:szCs w:val="28"/>
        </w:rPr>
        <w:t xml:space="preserve"> </w:t>
      </w:r>
      <w:r w:rsidRPr="00D743CE">
        <w:rPr>
          <w:szCs w:val="28"/>
        </w:rPr>
        <w:t>художественного музея открылась выставка «Живописный калейдоскоп» из</w:t>
      </w:r>
      <w:r w:rsidR="00D743CE">
        <w:rPr>
          <w:szCs w:val="28"/>
        </w:rPr>
        <w:t xml:space="preserve"> </w:t>
      </w:r>
      <w:r w:rsidRPr="00D743CE">
        <w:rPr>
          <w:szCs w:val="28"/>
        </w:rPr>
        <w:t>фондов МУК «Валуйский историко-художественный музей».</w:t>
      </w:r>
    </w:p>
    <w:p w:rsidR="00A97F50" w:rsidRPr="00D743CE" w:rsidRDefault="00A97F50" w:rsidP="00D743CE">
      <w:pPr>
        <w:ind w:firstLine="709"/>
        <w:rPr>
          <w:szCs w:val="28"/>
        </w:rPr>
      </w:pPr>
      <w:r w:rsidRPr="00D743CE">
        <w:rPr>
          <w:szCs w:val="28"/>
        </w:rPr>
        <w:t>Выставка приурочена к 100-летию со дня рождения народного художника Киргизской ССР, лауреата премии им. Токтогула, уроженца г. Валуйки – Александра Илларионовича Игнатьева. По его инициативе в 1964 году в родном городе художника был открыт музей изобразительных искусств.</w:t>
      </w:r>
    </w:p>
    <w:p w:rsidR="00A97F50" w:rsidRPr="00D743CE" w:rsidRDefault="00A97F50" w:rsidP="00D743CE">
      <w:pPr>
        <w:ind w:firstLine="709"/>
        <w:rPr>
          <w:szCs w:val="28"/>
        </w:rPr>
      </w:pPr>
      <w:r w:rsidRPr="00D743CE">
        <w:rPr>
          <w:szCs w:val="28"/>
        </w:rPr>
        <w:t>В составе нынешней выставки более тридцати работ художников России и республик бывшего СССР. Большой интерес вызывают натюрморты, портреты, пейзажи, сюжетные произведения народных художников А.И. Игнатьева, Е.И. Зверькова, В.М. Сидорова.</w:t>
      </w:r>
    </w:p>
    <w:p w:rsidR="00A97F50" w:rsidRPr="00D743CE" w:rsidRDefault="00A97F50" w:rsidP="00D743CE">
      <w:pPr>
        <w:ind w:firstLine="709"/>
        <w:rPr>
          <w:szCs w:val="28"/>
        </w:rPr>
      </w:pPr>
      <w:r w:rsidRPr="00D743CE">
        <w:rPr>
          <w:szCs w:val="28"/>
        </w:rPr>
        <w:t>В экспозиции представлены полотна заслуженных художников России И.Н. Ронкина, М.В. Савченковой, членов Союза художников</w:t>
      </w:r>
      <w:r w:rsidR="00D743CE">
        <w:rPr>
          <w:szCs w:val="28"/>
        </w:rPr>
        <w:t xml:space="preserve"> </w:t>
      </w:r>
      <w:r w:rsidRPr="00D743CE">
        <w:rPr>
          <w:szCs w:val="28"/>
        </w:rPr>
        <w:t xml:space="preserve">РФ Д. А. Игнатьевой, А.Н. Лаврова, С.Д. Легеня. Несмотря на то, что эти картины написаны в разное время и в разной технике, объединяет их общее настроение восхищения величием нашей страны, красотой русской природы. </w:t>
      </w:r>
    </w:p>
    <w:p w:rsidR="00A97F50" w:rsidRPr="00D743CE" w:rsidRDefault="00380B87" w:rsidP="00D743CE">
      <w:pPr>
        <w:pStyle w:val="2"/>
        <w:spacing w:before="0" w:after="0"/>
        <w:ind w:firstLine="709"/>
        <w:jc w:val="both"/>
        <w:rPr>
          <w:rFonts w:ascii="Times New Roman" w:hAnsi="Times New Roman"/>
          <w:sz w:val="28"/>
          <w:szCs w:val="28"/>
        </w:rPr>
      </w:pPr>
      <w:bookmarkStart w:id="11" w:name="_Hlt133056152"/>
      <w:bookmarkStart w:id="12" w:name="_Toc133056136"/>
      <w:bookmarkEnd w:id="11"/>
      <w:r>
        <w:rPr>
          <w:rFonts w:ascii="Times New Roman" w:hAnsi="Times New Roman"/>
          <w:sz w:val="28"/>
          <w:szCs w:val="28"/>
        </w:rPr>
        <w:br w:type="page"/>
      </w:r>
      <w:r w:rsidR="00A97F50" w:rsidRPr="00D743CE">
        <w:rPr>
          <w:rFonts w:ascii="Times New Roman" w:hAnsi="Times New Roman"/>
          <w:sz w:val="28"/>
          <w:szCs w:val="28"/>
        </w:rPr>
        <w:t>3. Муниципальные музеи</w:t>
      </w:r>
      <w:bookmarkEnd w:id="12"/>
    </w:p>
    <w:p w:rsidR="00380B87" w:rsidRDefault="00380B87" w:rsidP="00D743CE">
      <w:pPr>
        <w:pStyle w:val="4"/>
        <w:spacing w:before="0"/>
        <w:ind w:firstLine="709"/>
        <w:jc w:val="both"/>
        <w:rPr>
          <w:szCs w:val="28"/>
        </w:rPr>
      </w:pPr>
      <w:bookmarkStart w:id="13" w:name="_Toc133056137"/>
    </w:p>
    <w:p w:rsidR="00A97F50" w:rsidRPr="00D743CE" w:rsidRDefault="00A97F50" w:rsidP="00D743CE">
      <w:pPr>
        <w:pStyle w:val="4"/>
        <w:spacing w:before="0"/>
        <w:ind w:firstLine="709"/>
        <w:jc w:val="both"/>
        <w:rPr>
          <w:szCs w:val="28"/>
        </w:rPr>
      </w:pPr>
      <w:r w:rsidRPr="00D743CE">
        <w:rPr>
          <w:szCs w:val="28"/>
        </w:rPr>
        <w:t>3.1.</w:t>
      </w:r>
      <w:r w:rsidR="00D743CE">
        <w:rPr>
          <w:szCs w:val="28"/>
        </w:rPr>
        <w:t xml:space="preserve"> </w:t>
      </w:r>
      <w:r w:rsidRPr="001103E6">
        <w:rPr>
          <w:smallCaps w:val="0"/>
          <w:szCs w:val="28"/>
        </w:rPr>
        <w:t>Краеведческие музеи</w:t>
      </w:r>
      <w:bookmarkEnd w:id="13"/>
    </w:p>
    <w:p w:rsidR="00A97F50" w:rsidRPr="00D743CE" w:rsidRDefault="00A97F50" w:rsidP="00D743CE">
      <w:pPr>
        <w:shd w:val="clear" w:color="auto" w:fill="FFFFFF"/>
        <w:ind w:firstLine="709"/>
        <w:rPr>
          <w:szCs w:val="28"/>
        </w:rPr>
      </w:pPr>
    </w:p>
    <w:p w:rsidR="00A97F50" w:rsidRPr="00D743CE" w:rsidRDefault="00A97F50" w:rsidP="00D743CE">
      <w:pPr>
        <w:shd w:val="clear" w:color="auto" w:fill="FFFFFF"/>
        <w:ind w:firstLine="709"/>
        <w:rPr>
          <w:snapToGrid w:val="0"/>
          <w:color w:val="000000"/>
          <w:szCs w:val="28"/>
        </w:rPr>
      </w:pPr>
      <w:r w:rsidRPr="00D743CE">
        <w:rPr>
          <w:szCs w:val="28"/>
        </w:rPr>
        <w:t>Краеведческие музеи</w:t>
      </w:r>
      <w:r w:rsidRPr="00D743CE">
        <w:rPr>
          <w:b/>
          <w:snapToGrid w:val="0"/>
          <w:color w:val="000000"/>
          <w:szCs w:val="28"/>
        </w:rPr>
        <w:t xml:space="preserve"> — </w:t>
      </w:r>
      <w:r w:rsidRPr="00D743CE">
        <w:rPr>
          <w:snapToGrid w:val="0"/>
          <w:color w:val="000000"/>
          <w:szCs w:val="28"/>
        </w:rPr>
        <w:t>учреждения</w:t>
      </w:r>
      <w:r w:rsidRPr="00D743CE">
        <w:rPr>
          <w:b/>
          <w:snapToGrid w:val="0"/>
          <w:color w:val="000000"/>
          <w:szCs w:val="28"/>
        </w:rPr>
        <w:t xml:space="preserve"> </w:t>
      </w:r>
      <w:r w:rsidRPr="00D743CE">
        <w:rPr>
          <w:snapToGrid w:val="0"/>
          <w:color w:val="000000"/>
          <w:szCs w:val="28"/>
        </w:rPr>
        <w:t>в которых хранятся и экспонируются предметы о природе и экономике края, памятники материальной и духовной культуры. Они ведут исследовательскую и просветительскую работу, оказывают методическую и организационную помощь заинтересованным организациям и учреждениям.</w:t>
      </w:r>
    </w:p>
    <w:p w:rsidR="00380B87" w:rsidRDefault="00380B87" w:rsidP="00D743CE">
      <w:pPr>
        <w:ind w:firstLine="709"/>
        <w:rPr>
          <w:b/>
          <w:szCs w:val="28"/>
        </w:rPr>
      </w:pPr>
    </w:p>
    <w:p w:rsidR="00A97F50" w:rsidRPr="00D743CE" w:rsidRDefault="00A97F50" w:rsidP="00D743CE">
      <w:pPr>
        <w:ind w:firstLine="709"/>
        <w:rPr>
          <w:b/>
          <w:szCs w:val="28"/>
        </w:rPr>
      </w:pPr>
      <w:r w:rsidRPr="00D743CE">
        <w:rPr>
          <w:b/>
          <w:szCs w:val="28"/>
        </w:rPr>
        <w:t>НОВООСКОЛЬСКИЙ КРАЕВЕДЧЕСКИЙ МУЗЕЙ</w:t>
      </w:r>
    </w:p>
    <w:p w:rsidR="00A97F50" w:rsidRPr="00D743CE" w:rsidRDefault="00A97F50" w:rsidP="00D743CE">
      <w:pPr>
        <w:ind w:firstLine="709"/>
        <w:rPr>
          <w:szCs w:val="28"/>
        </w:rPr>
      </w:pPr>
      <w:r w:rsidRPr="00D743CE">
        <w:rPr>
          <w:szCs w:val="28"/>
        </w:rPr>
        <w:t>2190 ед. хр., 1914-1999 гг.</w:t>
      </w:r>
    </w:p>
    <w:p w:rsidR="00A97F50" w:rsidRPr="00D743CE" w:rsidRDefault="00A97F50" w:rsidP="00D743CE">
      <w:pPr>
        <w:ind w:firstLine="709"/>
        <w:rPr>
          <w:szCs w:val="28"/>
        </w:rPr>
      </w:pPr>
      <w:r w:rsidRPr="00D743CE">
        <w:rPr>
          <w:szCs w:val="28"/>
        </w:rPr>
        <w:t>2200 ед. хр. фотодокументов, 1914-1999 гг.</w:t>
      </w:r>
    </w:p>
    <w:p w:rsidR="00A97F50" w:rsidRPr="00D743CE" w:rsidRDefault="00A97F50" w:rsidP="00D743CE">
      <w:pPr>
        <w:ind w:firstLine="709"/>
        <w:rPr>
          <w:szCs w:val="28"/>
        </w:rPr>
      </w:pPr>
      <w:r w:rsidRPr="00D743CE">
        <w:rPr>
          <w:szCs w:val="28"/>
        </w:rPr>
        <w:t>Создан в 1998 г.,</w:t>
      </w:r>
      <w:r w:rsidR="00D743CE">
        <w:rPr>
          <w:szCs w:val="28"/>
        </w:rPr>
        <w:t xml:space="preserve"> </w:t>
      </w:r>
      <w:r w:rsidRPr="00D743CE">
        <w:rPr>
          <w:szCs w:val="28"/>
        </w:rPr>
        <w:t>ранее был Новооскольским филиалом.</w:t>
      </w:r>
    </w:p>
    <w:p w:rsidR="00A97F50" w:rsidRPr="00D743CE" w:rsidRDefault="00A97F50" w:rsidP="00D743CE">
      <w:pPr>
        <w:ind w:firstLine="709"/>
        <w:rPr>
          <w:szCs w:val="28"/>
        </w:rPr>
      </w:pPr>
      <w:r w:rsidRPr="00D743CE">
        <w:rPr>
          <w:szCs w:val="28"/>
        </w:rPr>
        <w:t xml:space="preserve">Музей хранит документы по истории области и района, ее кустарных промыслах и др. </w:t>
      </w:r>
    </w:p>
    <w:p w:rsidR="00A97F50" w:rsidRPr="00D743CE" w:rsidRDefault="00A97F50" w:rsidP="00D743CE">
      <w:pPr>
        <w:ind w:firstLine="709"/>
        <w:rPr>
          <w:szCs w:val="28"/>
        </w:rPr>
      </w:pPr>
      <w:r w:rsidRPr="00D743CE">
        <w:rPr>
          <w:szCs w:val="28"/>
        </w:rPr>
        <w:t>Имеются автобиография, удостоверение первого председателя исполкома Новооскольского Совета рабочих, крестьянских, исполнительских депутатов Д. П. Величко, воспоминания, справки, фотографии участников Великой Отечественной войны, героев Советского Союза М. Г. Аноприенко, А. Л. Бондарева, А. Г. Лапина, Ф. П. Литвинова, И. П. Мосьпанова, воспоминания жены командира партизанского отряда Героя Советского Союза М. Т. Слоновского, биографические документы, фотографии Ф. Т. Сушкова, а также личные документы, эскизы архитектора, заслуженного деятеля науки РСФСР А. В. Бунина, ноты и фотографии композитора флейтиста, заслуженного деятеля искусств РСФСР Н. И. Платонова, личные документы заслуженного врача, начальника эвакогоспиталя М. А. Емельянова и др. Хранятся документы героев социалистического труда, звеньевой Е. И. Парфеновой, механизаторов и трактористов А. Е. Понедельченко и Н. В. Рудавина, птичница В. С. Сафроновой и др., а также командира подводной лодки, капитана I ранга С. Я. Волкова, вице-президента Академии наук ВАСХНИЛ А. Т. Ковалева.</w:t>
      </w:r>
    </w:p>
    <w:p w:rsidR="00380B87" w:rsidRDefault="00380B87" w:rsidP="00D743CE">
      <w:pPr>
        <w:ind w:firstLine="709"/>
        <w:rPr>
          <w:b/>
          <w:szCs w:val="28"/>
        </w:rPr>
      </w:pPr>
    </w:p>
    <w:p w:rsidR="00A97F50" w:rsidRPr="00D743CE" w:rsidRDefault="00A97F50" w:rsidP="00D743CE">
      <w:pPr>
        <w:ind w:firstLine="709"/>
        <w:rPr>
          <w:b/>
          <w:caps/>
          <w:szCs w:val="28"/>
        </w:rPr>
      </w:pPr>
      <w:r w:rsidRPr="00D743CE">
        <w:rPr>
          <w:b/>
          <w:szCs w:val="28"/>
        </w:rPr>
        <w:t xml:space="preserve">МЕМОРИАЛЬНЫЙ </w:t>
      </w:r>
      <w:r w:rsidRPr="00D743CE">
        <w:rPr>
          <w:b/>
          <w:caps/>
          <w:szCs w:val="28"/>
        </w:rPr>
        <w:t xml:space="preserve">Музей I Конной Армии. </w:t>
      </w:r>
    </w:p>
    <w:p w:rsidR="00A97F50" w:rsidRPr="00D743CE" w:rsidRDefault="00A97F50" w:rsidP="00D743CE">
      <w:pPr>
        <w:ind w:firstLine="709"/>
        <w:rPr>
          <w:szCs w:val="28"/>
        </w:rPr>
      </w:pPr>
      <w:r w:rsidRPr="00D743CE">
        <w:rPr>
          <w:szCs w:val="28"/>
        </w:rPr>
        <w:t>Новооскольский район, п. Великомихайловка. Филиал Новооскольского краеведческого музея</w:t>
      </w:r>
    </w:p>
    <w:p w:rsidR="00A97F50" w:rsidRPr="00D743CE" w:rsidRDefault="00A97F50" w:rsidP="00D743CE">
      <w:pPr>
        <w:ind w:firstLine="709"/>
        <w:rPr>
          <w:szCs w:val="28"/>
        </w:rPr>
      </w:pPr>
      <w:r w:rsidRPr="00D743CE">
        <w:rPr>
          <w:szCs w:val="28"/>
        </w:rPr>
        <w:t>3253 ед. хр., 1919-1999 гг.</w:t>
      </w:r>
    </w:p>
    <w:p w:rsidR="00A97F50" w:rsidRPr="00D743CE" w:rsidRDefault="00A97F50" w:rsidP="00D743CE">
      <w:pPr>
        <w:ind w:firstLine="709"/>
        <w:rPr>
          <w:szCs w:val="28"/>
        </w:rPr>
      </w:pPr>
      <w:r w:rsidRPr="00D743CE">
        <w:rPr>
          <w:szCs w:val="28"/>
        </w:rPr>
        <w:t>3 ед. хр. научно-технической документации, 1920 г.</w:t>
      </w:r>
    </w:p>
    <w:p w:rsidR="00A97F50" w:rsidRPr="00D743CE" w:rsidRDefault="00A97F50" w:rsidP="00D743CE">
      <w:pPr>
        <w:ind w:firstLine="709"/>
        <w:rPr>
          <w:szCs w:val="28"/>
        </w:rPr>
      </w:pPr>
      <w:r w:rsidRPr="00D743CE">
        <w:rPr>
          <w:szCs w:val="28"/>
        </w:rPr>
        <w:t>10 ед. хр. кинодокументов, 1969 г.</w:t>
      </w:r>
    </w:p>
    <w:p w:rsidR="00A97F50" w:rsidRPr="00D743CE" w:rsidRDefault="00A97F50" w:rsidP="00D743CE">
      <w:pPr>
        <w:ind w:firstLine="709"/>
        <w:rPr>
          <w:szCs w:val="28"/>
        </w:rPr>
      </w:pPr>
      <w:r w:rsidRPr="00D743CE">
        <w:rPr>
          <w:szCs w:val="28"/>
        </w:rPr>
        <w:t>5920 ед. хр. фотодокументов, 1919-1987 гг.</w:t>
      </w:r>
    </w:p>
    <w:p w:rsidR="00A97F50" w:rsidRPr="00D743CE" w:rsidRDefault="00A97F50" w:rsidP="00D743CE">
      <w:pPr>
        <w:ind w:firstLine="709"/>
        <w:rPr>
          <w:szCs w:val="28"/>
        </w:rPr>
      </w:pPr>
      <w:r w:rsidRPr="00D743CE">
        <w:rPr>
          <w:szCs w:val="28"/>
        </w:rPr>
        <w:t>18 ед. хр. фонодокументов, 1977-1986 гг.</w:t>
      </w:r>
    </w:p>
    <w:p w:rsidR="00A97F50" w:rsidRPr="00D743CE" w:rsidRDefault="00A97F50" w:rsidP="00D743CE">
      <w:pPr>
        <w:ind w:firstLine="709"/>
        <w:rPr>
          <w:szCs w:val="28"/>
        </w:rPr>
      </w:pPr>
      <w:r w:rsidRPr="00D743CE">
        <w:rPr>
          <w:szCs w:val="28"/>
        </w:rPr>
        <w:t>Создан в 1939 г. - музей им.Сталина, с 1954 г. - Мемориальный музей Первой Конной армии.</w:t>
      </w:r>
    </w:p>
    <w:p w:rsidR="00A97F50" w:rsidRPr="00D743CE" w:rsidRDefault="00A97F50" w:rsidP="00D743CE">
      <w:pPr>
        <w:ind w:firstLine="709"/>
        <w:rPr>
          <w:szCs w:val="28"/>
        </w:rPr>
      </w:pPr>
      <w:r w:rsidRPr="00D743CE">
        <w:rPr>
          <w:szCs w:val="28"/>
        </w:rPr>
        <w:t>Музей расположен в сельском доме, где в годы гражданской войны размещался штаб армии. Документы музея отражают создание и боевой путь Первой Конной армии.</w:t>
      </w:r>
    </w:p>
    <w:p w:rsidR="00A97F50" w:rsidRPr="00D743CE" w:rsidRDefault="00A97F50" w:rsidP="00D743CE">
      <w:pPr>
        <w:ind w:firstLine="709"/>
        <w:rPr>
          <w:szCs w:val="28"/>
        </w:rPr>
      </w:pPr>
      <w:r w:rsidRPr="00D743CE">
        <w:rPr>
          <w:szCs w:val="28"/>
        </w:rPr>
        <w:t>Среди документов находятся воспоминания бойцов Первой Конной армии, красноармейские книжки, в том числе С. М. Буденного, избранного почетным красноармейцем 195-го стрелкового Ейского полка, послужные списки, благодарности, мандаты, удостоверения, в том числе Олеко Дундича (1919), плакаты гражданской войны и др.</w:t>
      </w:r>
    </w:p>
    <w:p w:rsidR="00A97F50" w:rsidRPr="00D743CE" w:rsidRDefault="00A97F50" w:rsidP="00D743CE">
      <w:pPr>
        <w:ind w:firstLine="709"/>
        <w:rPr>
          <w:szCs w:val="28"/>
        </w:rPr>
      </w:pPr>
      <w:r w:rsidRPr="00D743CE">
        <w:rPr>
          <w:szCs w:val="28"/>
        </w:rPr>
        <w:t>В музее имеются книги с автографами и дарственными надписями авторов - С. М. Буденного, Д. Д. Лелюшенко, А. П. Листовского, Н. С. Москаленко, Д. И. Рябышева и др.</w:t>
      </w:r>
    </w:p>
    <w:p w:rsidR="00A97F50" w:rsidRPr="00D743CE" w:rsidRDefault="00A97F50" w:rsidP="00D743CE">
      <w:pPr>
        <w:ind w:firstLine="709"/>
        <w:rPr>
          <w:szCs w:val="28"/>
        </w:rPr>
      </w:pPr>
      <w:r w:rsidRPr="00D743CE">
        <w:rPr>
          <w:szCs w:val="28"/>
        </w:rPr>
        <w:t>Музей хранит топографические карты, на которых изображены бои 14-й кавдивизии (05.06.1920 г.) при прорыве Польского фронта; боевой путь Первой Конной армии; полевую карту командира 3-й бригады 4-й кавдивизии Первой Конной В. П. Чекунова.</w:t>
      </w:r>
    </w:p>
    <w:p w:rsidR="00A97F50" w:rsidRPr="00D743CE" w:rsidRDefault="00A97F50" w:rsidP="00D743CE">
      <w:pPr>
        <w:ind w:firstLine="709"/>
        <w:rPr>
          <w:szCs w:val="28"/>
        </w:rPr>
      </w:pPr>
      <w:r w:rsidRPr="00D743CE">
        <w:rPr>
          <w:szCs w:val="28"/>
        </w:rPr>
        <w:t>Среди кинодокументов - фильм "50 лет Первой Конной армии" (1969).</w:t>
      </w:r>
    </w:p>
    <w:p w:rsidR="00A97F50" w:rsidRPr="00D743CE" w:rsidRDefault="00A97F50" w:rsidP="00D743CE">
      <w:pPr>
        <w:ind w:firstLine="709"/>
        <w:rPr>
          <w:szCs w:val="28"/>
        </w:rPr>
      </w:pPr>
      <w:r w:rsidRPr="00D743CE">
        <w:rPr>
          <w:szCs w:val="28"/>
        </w:rPr>
        <w:t xml:space="preserve">Богата коллекция музея: оружие, обмундирование и снаряжение конармейцев, личные вещи М. С. Будённого и К. Е. Ворошилова. </w:t>
      </w:r>
    </w:p>
    <w:p w:rsidR="00A97F50" w:rsidRPr="00D743CE" w:rsidRDefault="00A97F50" w:rsidP="00D743CE">
      <w:pPr>
        <w:ind w:firstLine="709"/>
        <w:rPr>
          <w:szCs w:val="28"/>
        </w:rPr>
      </w:pPr>
      <w:r w:rsidRPr="00D743CE">
        <w:rPr>
          <w:szCs w:val="28"/>
        </w:rPr>
        <w:t>Фотодокументы представлены фотографиями бойцов Первой Конной армии, ее ветеранов и др.</w:t>
      </w:r>
    </w:p>
    <w:p w:rsidR="00A97F50" w:rsidRPr="00D743CE" w:rsidRDefault="00A97F50" w:rsidP="00D743CE">
      <w:pPr>
        <w:ind w:firstLine="709"/>
        <w:rPr>
          <w:szCs w:val="28"/>
        </w:rPr>
      </w:pPr>
      <w:r w:rsidRPr="00D743CE">
        <w:rPr>
          <w:szCs w:val="28"/>
        </w:rPr>
        <w:t>Среди фонодокументов - пластинки с речами и приветствиями Г. С. Беляева, С. М. Буденного, М. И. Кравцова, А. М. Полуэктова, участников гражданской войны и бойцов Первой Конной армии, воспоминаниями участников гражданской войны и бойцов Первой Конной армии П. П. Зеленского, А. И. Ковалева, В. М. Кузнецова и др., а также с песнями гражданской войны.</w:t>
      </w:r>
      <w:r w:rsidRPr="00D743CE">
        <w:rPr>
          <w:rStyle w:val="ac"/>
          <w:szCs w:val="28"/>
        </w:rPr>
        <w:footnoteReference w:id="11"/>
      </w:r>
    </w:p>
    <w:p w:rsidR="00380B87" w:rsidRDefault="00380B87" w:rsidP="00D743CE">
      <w:pPr>
        <w:ind w:firstLine="709"/>
        <w:rPr>
          <w:b/>
          <w:caps/>
          <w:szCs w:val="28"/>
        </w:rPr>
      </w:pPr>
    </w:p>
    <w:p w:rsidR="00A97F50" w:rsidRPr="00D743CE" w:rsidRDefault="00A97F50" w:rsidP="00D743CE">
      <w:pPr>
        <w:ind w:firstLine="709"/>
        <w:rPr>
          <w:b/>
          <w:caps/>
          <w:szCs w:val="28"/>
        </w:rPr>
      </w:pPr>
      <w:r w:rsidRPr="00D743CE">
        <w:rPr>
          <w:b/>
          <w:caps/>
          <w:szCs w:val="28"/>
        </w:rPr>
        <w:t xml:space="preserve">Старооскольский краеведческий музей. </w:t>
      </w:r>
    </w:p>
    <w:p w:rsidR="00A97F50" w:rsidRPr="00D743CE" w:rsidRDefault="00A97F50" w:rsidP="00D743CE">
      <w:pPr>
        <w:ind w:firstLine="709"/>
        <w:rPr>
          <w:szCs w:val="28"/>
        </w:rPr>
      </w:pPr>
      <w:r w:rsidRPr="00D743CE">
        <w:rPr>
          <w:szCs w:val="28"/>
        </w:rPr>
        <w:t>9171 ед. хр., 1818-1994 гг.</w:t>
      </w:r>
    </w:p>
    <w:p w:rsidR="00A97F50" w:rsidRPr="00D743CE" w:rsidRDefault="00A97F50" w:rsidP="00D743CE">
      <w:pPr>
        <w:ind w:firstLine="709"/>
        <w:rPr>
          <w:szCs w:val="28"/>
        </w:rPr>
      </w:pPr>
      <w:r w:rsidRPr="00D743CE">
        <w:rPr>
          <w:szCs w:val="28"/>
        </w:rPr>
        <w:t>3 ед. хр. научно-технической документации, 1804-1910 гг.</w:t>
      </w:r>
    </w:p>
    <w:p w:rsidR="00A97F50" w:rsidRPr="00D743CE" w:rsidRDefault="00A97F50" w:rsidP="00D743CE">
      <w:pPr>
        <w:ind w:firstLine="709"/>
        <w:rPr>
          <w:szCs w:val="28"/>
        </w:rPr>
      </w:pPr>
      <w:r w:rsidRPr="00D743CE">
        <w:rPr>
          <w:szCs w:val="28"/>
        </w:rPr>
        <w:t>3118 ед. хр. фотодокументов, конец XIX в - 1988 г.</w:t>
      </w:r>
    </w:p>
    <w:p w:rsidR="00A97F50" w:rsidRPr="00D743CE" w:rsidRDefault="00A97F50" w:rsidP="00D743CE">
      <w:pPr>
        <w:ind w:firstLine="709"/>
        <w:rPr>
          <w:szCs w:val="28"/>
        </w:rPr>
      </w:pPr>
      <w:r w:rsidRPr="00D743CE">
        <w:rPr>
          <w:szCs w:val="28"/>
        </w:rPr>
        <w:t>8 ед. хр. фонодокументов, 1905-1989 гг.</w:t>
      </w:r>
    </w:p>
    <w:p w:rsidR="00A97F50" w:rsidRPr="00D743CE" w:rsidRDefault="00A97F50" w:rsidP="00D743CE">
      <w:pPr>
        <w:ind w:firstLine="709"/>
        <w:rPr>
          <w:szCs w:val="28"/>
        </w:rPr>
      </w:pPr>
      <w:r w:rsidRPr="00D743CE">
        <w:rPr>
          <w:szCs w:val="28"/>
        </w:rPr>
        <w:t xml:space="preserve">Музей основан в 1923 г. и очень полно представляет историю г. Старый Оскол во все исторические периоды. 95% основных фондов музея - подлинники, что представляет наибольший интерес для посетителей. </w:t>
      </w:r>
    </w:p>
    <w:p w:rsidR="00A97F50" w:rsidRPr="00D743CE" w:rsidRDefault="00A97F50" w:rsidP="00D743CE">
      <w:pPr>
        <w:ind w:firstLine="709"/>
        <w:rPr>
          <w:szCs w:val="28"/>
        </w:rPr>
      </w:pPr>
      <w:r w:rsidRPr="00D743CE">
        <w:rPr>
          <w:szCs w:val="28"/>
        </w:rPr>
        <w:t>С 1995 г. музей находится в</w:t>
      </w:r>
      <w:r w:rsidR="00D743CE">
        <w:rPr>
          <w:szCs w:val="28"/>
        </w:rPr>
        <w:t xml:space="preserve"> </w:t>
      </w:r>
      <w:r w:rsidRPr="00D743CE">
        <w:rPr>
          <w:szCs w:val="28"/>
        </w:rPr>
        <w:t xml:space="preserve">особняке купцов Лихушиных, памятнике архитектуры конца XIX века. </w:t>
      </w:r>
    </w:p>
    <w:p w:rsidR="00A97F50" w:rsidRPr="00D743CE" w:rsidRDefault="00A97F50" w:rsidP="00D743CE">
      <w:pPr>
        <w:ind w:firstLine="709"/>
        <w:rPr>
          <w:szCs w:val="28"/>
        </w:rPr>
      </w:pPr>
      <w:r w:rsidRPr="00D743CE">
        <w:rPr>
          <w:szCs w:val="28"/>
        </w:rPr>
        <w:t>Музей хранит документы досоветского периода. Это - акт купли-продажи дома А. Н. Балычевой (1818), распоряжение Курского губернского правления Старооскольскому городничему о представлении сведений о ценах на "жизненные припасы" (1828), отпускной билет (1865), "прошение мещанки на имя царя Александра Николаевича о погашении долгов" (1882) и др.</w:t>
      </w:r>
    </w:p>
    <w:p w:rsidR="00A97F50" w:rsidRPr="00D743CE" w:rsidRDefault="00A97F50" w:rsidP="00D743CE">
      <w:pPr>
        <w:ind w:firstLine="709"/>
        <w:rPr>
          <w:szCs w:val="28"/>
        </w:rPr>
      </w:pPr>
      <w:r w:rsidRPr="00D743CE">
        <w:rPr>
          <w:szCs w:val="28"/>
        </w:rPr>
        <w:t>Среди документов советского периода имеются творческие материалы (рукописи рассказов, стихотворений и поэм) и письма местного жителя, писателя, участника гражданской войны Д. И. Крутикова; тетради со стихами членов Союза писателей России В. В. Михалева, Т. И. Олейниковой; дневник участницы Великой Отечественной войны о событиях 1943-1944 гг. В. Я. Константиновой; машинописные тексты с правкой автора и книги с дарственными надписями учителя и публициста А. М. Топорова и писателя А. С. Васильева, программы концертов и благотворительных спектаклей, рисунки местного художника А. М. Зубова, погибшего в 1942 г.</w:t>
      </w:r>
    </w:p>
    <w:p w:rsidR="00A97F50" w:rsidRPr="00D743CE" w:rsidRDefault="00A97F50" w:rsidP="00D743CE">
      <w:pPr>
        <w:ind w:firstLine="709"/>
        <w:rPr>
          <w:szCs w:val="28"/>
        </w:rPr>
      </w:pPr>
      <w:r w:rsidRPr="00D743CE">
        <w:rPr>
          <w:szCs w:val="28"/>
        </w:rPr>
        <w:t>В музее находятся планы старого города: Старый Оскол (1804) по кварталам, с указанием владельцев домов, составленный землемером Л. Архиповым; Старый Оскол (1896), Старооскольский уезд (1910).</w:t>
      </w:r>
    </w:p>
    <w:p w:rsidR="00A97F50" w:rsidRPr="00D743CE" w:rsidRDefault="00A97F50" w:rsidP="00D743CE">
      <w:pPr>
        <w:ind w:firstLine="709"/>
        <w:rPr>
          <w:szCs w:val="28"/>
        </w:rPr>
      </w:pPr>
      <w:r w:rsidRPr="00D743CE">
        <w:rPr>
          <w:szCs w:val="28"/>
        </w:rPr>
        <w:t>Фотодокументы представлены фотографиями видов города конца XIX - начала XX вв., градостроительства в послевоенный период, а также фотографиями, отражающими общественно-политическую жизнь страны и региона.</w:t>
      </w:r>
    </w:p>
    <w:p w:rsidR="00A97F50" w:rsidRPr="00D743CE" w:rsidRDefault="00A97F50" w:rsidP="00D743CE">
      <w:pPr>
        <w:ind w:firstLine="709"/>
        <w:rPr>
          <w:szCs w:val="28"/>
        </w:rPr>
      </w:pPr>
      <w:r w:rsidRPr="00D743CE">
        <w:rPr>
          <w:szCs w:val="28"/>
        </w:rPr>
        <w:t>Музей хранит пластинки и магнитофонную запись корреспондента Белгородского радио С. Ю. Киценко о писателе, публицисте В. Я. Ерошенко.</w:t>
      </w:r>
      <w:r w:rsidRPr="00D743CE">
        <w:rPr>
          <w:rStyle w:val="ac"/>
          <w:szCs w:val="28"/>
        </w:rPr>
        <w:footnoteReference w:id="12"/>
      </w:r>
    </w:p>
    <w:p w:rsidR="00380B87" w:rsidRDefault="00380B87" w:rsidP="00D743CE">
      <w:pPr>
        <w:ind w:firstLine="709"/>
        <w:rPr>
          <w:b/>
          <w:caps/>
          <w:szCs w:val="28"/>
        </w:rPr>
      </w:pPr>
    </w:p>
    <w:p w:rsidR="00A97F50" w:rsidRPr="00D743CE" w:rsidRDefault="00A97F50" w:rsidP="00D743CE">
      <w:pPr>
        <w:ind w:firstLine="709"/>
        <w:rPr>
          <w:b/>
          <w:caps/>
          <w:szCs w:val="28"/>
        </w:rPr>
      </w:pPr>
      <w:r w:rsidRPr="00D743CE">
        <w:rPr>
          <w:b/>
          <w:caps/>
          <w:szCs w:val="28"/>
        </w:rPr>
        <w:t xml:space="preserve">Красногвардейский краеведческий музей. </w:t>
      </w:r>
    </w:p>
    <w:p w:rsidR="00A97F50" w:rsidRPr="00D743CE" w:rsidRDefault="00A97F50" w:rsidP="00D743CE">
      <w:pPr>
        <w:ind w:firstLine="709"/>
        <w:rPr>
          <w:szCs w:val="28"/>
        </w:rPr>
      </w:pPr>
      <w:r w:rsidRPr="00D743CE">
        <w:rPr>
          <w:szCs w:val="28"/>
        </w:rPr>
        <w:t>Красногвардейский район, п. Красногвардейский. Описание экспозиций: Русский национальный костюм села Верхососна; русский народный музыкальный инструмент жалейка; книги; фотографии.</w:t>
      </w:r>
    </w:p>
    <w:p w:rsidR="00380B87" w:rsidRDefault="00380B87" w:rsidP="00D743CE">
      <w:pPr>
        <w:ind w:firstLine="709"/>
        <w:rPr>
          <w:b/>
          <w:caps/>
          <w:szCs w:val="28"/>
        </w:rPr>
      </w:pPr>
    </w:p>
    <w:p w:rsidR="00A97F50" w:rsidRPr="00D743CE" w:rsidRDefault="00A97F50" w:rsidP="00D743CE">
      <w:pPr>
        <w:ind w:firstLine="709"/>
        <w:rPr>
          <w:b/>
          <w:caps/>
          <w:szCs w:val="28"/>
        </w:rPr>
      </w:pPr>
      <w:r w:rsidRPr="00D743CE">
        <w:rPr>
          <w:b/>
          <w:caps/>
          <w:szCs w:val="28"/>
        </w:rPr>
        <w:t xml:space="preserve">Борисовский краеведческий музей. </w:t>
      </w:r>
    </w:p>
    <w:p w:rsidR="00A97F50" w:rsidRPr="00D743CE" w:rsidRDefault="00A97F50" w:rsidP="00D743CE">
      <w:pPr>
        <w:ind w:firstLine="709"/>
        <w:rPr>
          <w:szCs w:val="28"/>
        </w:rPr>
      </w:pPr>
      <w:r w:rsidRPr="00D743CE">
        <w:rPr>
          <w:szCs w:val="28"/>
        </w:rPr>
        <w:t xml:space="preserve">Борисовский район, п. Борисовка. Музей открыт с 1965 г. и существовал как народный музей. В 1987 г. получил статус государственного. В музее собран богатый материал, отражающий прошлое края с древнейших времен. </w:t>
      </w:r>
    </w:p>
    <w:p w:rsidR="00A97F50" w:rsidRPr="00D743CE" w:rsidRDefault="00A97F50" w:rsidP="00D743CE">
      <w:pPr>
        <w:ind w:firstLine="709"/>
        <w:rPr>
          <w:szCs w:val="28"/>
        </w:rPr>
      </w:pPr>
      <w:r w:rsidRPr="00D743CE">
        <w:rPr>
          <w:szCs w:val="28"/>
        </w:rPr>
        <w:t xml:space="preserve">Особенно подробно отражён период возникновения слободы Борисовки, которая с 1705 г. по 1861 г. являлась вотчиной графов Шереметьевых. </w:t>
      </w:r>
    </w:p>
    <w:p w:rsidR="00A97F50" w:rsidRPr="00D743CE" w:rsidRDefault="00A97F50" w:rsidP="00D743CE">
      <w:pPr>
        <w:ind w:firstLine="709"/>
        <w:rPr>
          <w:szCs w:val="28"/>
        </w:rPr>
      </w:pPr>
      <w:r w:rsidRPr="00D743CE">
        <w:rPr>
          <w:szCs w:val="28"/>
        </w:rPr>
        <w:t>В Борисовке были широко развиты кустарные промыслы (55-60 видов), особенно - иконописный. Посетители проявляют особый интерес к истории крепости Хотмыжск, построенной в 1640 г. для защиты южных рубежей России от крымских татар; интересуются художественными произведениями Борисовских живописцев и ремесленнимков. Основатель: Купец И. Пономаренко.</w:t>
      </w:r>
    </w:p>
    <w:p w:rsidR="00380B87" w:rsidRDefault="00380B87" w:rsidP="00D743CE">
      <w:pPr>
        <w:ind w:firstLine="709"/>
        <w:rPr>
          <w:b/>
          <w:caps/>
          <w:szCs w:val="28"/>
        </w:rPr>
      </w:pPr>
    </w:p>
    <w:p w:rsidR="00A97F50" w:rsidRPr="00D743CE" w:rsidRDefault="00A97F50" w:rsidP="00D743CE">
      <w:pPr>
        <w:ind w:firstLine="709"/>
        <w:rPr>
          <w:b/>
          <w:caps/>
          <w:szCs w:val="28"/>
        </w:rPr>
      </w:pPr>
      <w:r w:rsidRPr="00D743CE">
        <w:rPr>
          <w:b/>
          <w:caps/>
          <w:szCs w:val="28"/>
        </w:rPr>
        <w:t xml:space="preserve">Алексеевский краеведческий музей. </w:t>
      </w:r>
    </w:p>
    <w:p w:rsidR="00A97F50" w:rsidRPr="00D743CE" w:rsidRDefault="00A97F50" w:rsidP="00D743CE">
      <w:pPr>
        <w:ind w:firstLine="709"/>
        <w:rPr>
          <w:szCs w:val="28"/>
        </w:rPr>
      </w:pPr>
      <w:r w:rsidRPr="00D743CE">
        <w:rPr>
          <w:szCs w:val="28"/>
        </w:rPr>
        <w:t xml:space="preserve">Музей располагает интересной коллекцией предметов салтово-маяцкой культуры, найденных на Алексеевском аланском городище (VIII-X вв.) Алексеевка XVIII-XIX вв. - вотчинное владение графов Шерметевых, после 1861 г. - крупное торгово-промышленное поселение (слобода) в Воронежской губернии. Экспозиция музея отражает развитие промыслов в регионе, в т. ч. появление в России производства подсолнечного масла, благодаря открытию Д.С. Бокарева. Самобытна народная культура края. </w:t>
      </w:r>
    </w:p>
    <w:p w:rsidR="00A97F50" w:rsidRPr="00D743CE" w:rsidRDefault="00A97F50" w:rsidP="00D743CE">
      <w:pPr>
        <w:ind w:firstLine="709"/>
        <w:rPr>
          <w:szCs w:val="28"/>
        </w:rPr>
      </w:pPr>
      <w:r w:rsidRPr="00D743CE">
        <w:rPr>
          <w:szCs w:val="28"/>
        </w:rPr>
        <w:t xml:space="preserve">Уникальны русские женские костюмы, коллекцией которых располагает музей. Основатель: Миргородский Степан Степанович (1906-1993). </w:t>
      </w:r>
    </w:p>
    <w:p w:rsidR="00380B87" w:rsidRDefault="00380B87" w:rsidP="00D743CE">
      <w:pPr>
        <w:ind w:firstLine="709"/>
        <w:rPr>
          <w:b/>
          <w:caps/>
          <w:szCs w:val="28"/>
        </w:rPr>
      </w:pPr>
    </w:p>
    <w:p w:rsidR="00380B87" w:rsidRDefault="00A97F50" w:rsidP="00D743CE">
      <w:pPr>
        <w:ind w:firstLine="709"/>
        <w:rPr>
          <w:b/>
          <w:caps/>
          <w:szCs w:val="28"/>
        </w:rPr>
      </w:pPr>
      <w:r w:rsidRPr="00D743CE">
        <w:rPr>
          <w:b/>
          <w:caps/>
          <w:szCs w:val="28"/>
        </w:rPr>
        <w:t>Валуйский краеведческий музей.</w:t>
      </w:r>
      <w:r w:rsidR="00D743CE">
        <w:rPr>
          <w:b/>
          <w:caps/>
          <w:szCs w:val="28"/>
        </w:rPr>
        <w:t xml:space="preserve"> </w:t>
      </w:r>
    </w:p>
    <w:p w:rsidR="00A97F50" w:rsidRPr="00D743CE" w:rsidRDefault="00A97F50" w:rsidP="00D743CE">
      <w:pPr>
        <w:ind w:firstLine="709"/>
        <w:rPr>
          <w:szCs w:val="28"/>
        </w:rPr>
      </w:pPr>
      <w:r w:rsidRPr="00D743CE">
        <w:rPr>
          <w:szCs w:val="28"/>
        </w:rPr>
        <w:t xml:space="preserve">Краеведческий музей, экспозиционные залы которого насчитывают более 13 тысяч экспонатов, открылся после долгого перерыва в поселке Уразово, Валуйского района. </w:t>
      </w:r>
    </w:p>
    <w:p w:rsidR="00A97F50" w:rsidRPr="00D743CE" w:rsidRDefault="00A97F50" w:rsidP="00D743CE">
      <w:pPr>
        <w:ind w:firstLine="709"/>
        <w:rPr>
          <w:szCs w:val="28"/>
        </w:rPr>
      </w:pPr>
      <w:r w:rsidRPr="00D743CE">
        <w:rPr>
          <w:szCs w:val="28"/>
        </w:rPr>
        <w:t>Долгое время у Уразовского музея не было своего помещения. Одно время он размещался в поселковой церкви. В 2001 году музей перенесли в здание центрального универмага, а через 2 года более 10 тысяч экспонатов переместились в профессионально- технические мастерские Уразовской средней школы №1, за это время в музее не побывала не одна экскурсия.</w:t>
      </w:r>
    </w:p>
    <w:p w:rsidR="00A97F50" w:rsidRPr="00D743CE" w:rsidRDefault="00A97F50" w:rsidP="00D743CE">
      <w:pPr>
        <w:ind w:firstLine="709"/>
        <w:rPr>
          <w:szCs w:val="28"/>
        </w:rPr>
      </w:pPr>
      <w:r w:rsidRPr="00D743CE">
        <w:rPr>
          <w:szCs w:val="28"/>
        </w:rPr>
        <w:t xml:space="preserve">Сейчас экспонаты музея доступны каждому. Здесь хранятся предметы историко-культурного наследия края. В музее можно узнать о том, с каким размахом шумели когда-то уразовские ярмарки, как был устроен купеческий быт, о событиях Великой Отечественной войны, связанных с посёлком и его жителями. Расходы на ремонт финансировались из местного бюджета и областного общественного благотворительного фонда «Память». </w:t>
      </w:r>
      <w:r w:rsidRPr="00D743CE">
        <w:rPr>
          <w:rStyle w:val="ac"/>
          <w:szCs w:val="28"/>
        </w:rPr>
        <w:footnoteReference w:id="13"/>
      </w:r>
    </w:p>
    <w:p w:rsidR="00A97F50" w:rsidRPr="00D743CE" w:rsidRDefault="00A97F50" w:rsidP="00D743CE">
      <w:pPr>
        <w:ind w:firstLine="709"/>
        <w:rPr>
          <w:szCs w:val="28"/>
        </w:rPr>
      </w:pPr>
    </w:p>
    <w:p w:rsidR="00A97F50" w:rsidRPr="001103E6" w:rsidRDefault="00A97F50" w:rsidP="00D743CE">
      <w:pPr>
        <w:pStyle w:val="4"/>
        <w:spacing w:before="0"/>
        <w:ind w:firstLine="709"/>
        <w:jc w:val="both"/>
        <w:rPr>
          <w:smallCaps w:val="0"/>
          <w:szCs w:val="28"/>
        </w:rPr>
      </w:pPr>
      <w:bookmarkStart w:id="14" w:name="_Hlt133056156"/>
      <w:bookmarkStart w:id="15" w:name="_Toc133056138"/>
      <w:bookmarkEnd w:id="14"/>
      <w:r w:rsidRPr="00D743CE">
        <w:rPr>
          <w:szCs w:val="28"/>
        </w:rPr>
        <w:t>3.2.</w:t>
      </w:r>
      <w:r w:rsidR="00D743CE">
        <w:rPr>
          <w:szCs w:val="28"/>
        </w:rPr>
        <w:t xml:space="preserve"> </w:t>
      </w:r>
      <w:r w:rsidRPr="001103E6">
        <w:rPr>
          <w:smallCaps w:val="0"/>
          <w:szCs w:val="28"/>
        </w:rPr>
        <w:t>Художественные, исторические музеи</w:t>
      </w:r>
      <w:bookmarkEnd w:id="15"/>
    </w:p>
    <w:p w:rsidR="00380B87" w:rsidRDefault="00380B87" w:rsidP="00D743CE">
      <w:pPr>
        <w:ind w:firstLine="709"/>
        <w:rPr>
          <w:b/>
          <w:szCs w:val="28"/>
        </w:rPr>
      </w:pPr>
    </w:p>
    <w:p w:rsidR="00A97F50" w:rsidRPr="00D743CE" w:rsidRDefault="00A97F50" w:rsidP="00D743CE">
      <w:pPr>
        <w:ind w:firstLine="709"/>
        <w:rPr>
          <w:b/>
          <w:szCs w:val="28"/>
        </w:rPr>
      </w:pPr>
      <w:r w:rsidRPr="00D743CE">
        <w:rPr>
          <w:b/>
          <w:szCs w:val="28"/>
        </w:rPr>
        <w:t xml:space="preserve">СТАРООСКОЛЬСКИЙ ХУДОЖЕСТВЕННЫЙ МУЗЕЙ </w:t>
      </w:r>
    </w:p>
    <w:p w:rsidR="00A97F50" w:rsidRPr="00D743CE" w:rsidRDefault="00A97F50" w:rsidP="00D743CE">
      <w:pPr>
        <w:ind w:firstLine="709"/>
        <w:rPr>
          <w:szCs w:val="28"/>
        </w:rPr>
      </w:pPr>
      <w:r w:rsidRPr="00D743CE">
        <w:rPr>
          <w:szCs w:val="28"/>
        </w:rPr>
        <w:t>Музей основан в 1988 году и является одним из самых молодых музеев Белгородской области.</w:t>
      </w:r>
      <w:r w:rsidRPr="00D743CE">
        <w:rPr>
          <w:szCs w:val="28"/>
        </w:rPr>
        <w:tab/>
        <w:t xml:space="preserve">Формирование его живописной и графической коллекций началось с работ, переданных Художественным фондом РСФСР, Московским комбинатом живописного искусства и Белгородским фондом культуры. В дальнейшем коллекция музея пополнялась в основном картинами современных авторов Черноземья, она состоит из разделов: живопись, графика, декоративно-прикладное искусство. </w:t>
      </w:r>
    </w:p>
    <w:p w:rsidR="00A97F50" w:rsidRPr="00D743CE" w:rsidRDefault="00A97F50" w:rsidP="00D743CE">
      <w:pPr>
        <w:ind w:firstLine="709"/>
        <w:rPr>
          <w:szCs w:val="28"/>
        </w:rPr>
      </w:pPr>
      <w:r w:rsidRPr="00D743CE">
        <w:rPr>
          <w:szCs w:val="28"/>
        </w:rPr>
        <w:t xml:space="preserve">В 2002 году Российский фонд изобразительного искусства г. Москвы пополнил запасники Старооскольского художественного музея живописными, графическими полотнами художников стран СНГ. </w:t>
      </w:r>
    </w:p>
    <w:p w:rsidR="00A97F50" w:rsidRPr="00D743CE" w:rsidRDefault="00A97F50" w:rsidP="00D743CE">
      <w:pPr>
        <w:ind w:firstLine="709"/>
        <w:rPr>
          <w:szCs w:val="28"/>
        </w:rPr>
      </w:pPr>
      <w:r w:rsidRPr="00D743CE">
        <w:rPr>
          <w:szCs w:val="28"/>
        </w:rPr>
        <w:t xml:space="preserve">Основу музейного собрания составляют произведения мастеров Российской Федерации, которые хронологически охватывают период 1940-х, 50-х годов. Коллекцию музея украшают работы Народных художников РСФСР: Максимова К.М., знаменитого баталиста Бута Н.Я., Курнакова А. И., Мамонтова А.П.; заслуженных художников РСФСР: Маторина М.А., Пименова В.В., Рейхета В.И.; лауреатов государственных премий СССР: Суздальцева М.А., Курнакова А.И., </w:t>
      </w:r>
      <w:r w:rsidRPr="009379F3">
        <w:rPr>
          <w:szCs w:val="28"/>
        </w:rPr>
        <w:t>Косенкова С.С</w:t>
      </w:r>
      <w:r w:rsidRPr="00D743CE">
        <w:rPr>
          <w:szCs w:val="28"/>
        </w:rPr>
        <w:t xml:space="preserve">. и многих других известных мастеров. Достойное место в отделе современного искусства занимает творчество Старооскольских художников: </w:t>
      </w:r>
      <w:r w:rsidRPr="009379F3">
        <w:rPr>
          <w:szCs w:val="28"/>
        </w:rPr>
        <w:t>Хегая И.Н</w:t>
      </w:r>
      <w:r w:rsidRPr="00D743CE">
        <w:rPr>
          <w:szCs w:val="28"/>
        </w:rPr>
        <w:t xml:space="preserve">., </w:t>
      </w:r>
      <w:r w:rsidRPr="009379F3">
        <w:rPr>
          <w:szCs w:val="28"/>
        </w:rPr>
        <w:t>Шляпникова П.С., Голышева</w:t>
      </w:r>
      <w:r w:rsidRPr="00D743CE">
        <w:rPr>
          <w:szCs w:val="28"/>
        </w:rPr>
        <w:t xml:space="preserve"> </w:t>
      </w:r>
      <w:r w:rsidRPr="009379F3">
        <w:rPr>
          <w:szCs w:val="28"/>
        </w:rPr>
        <w:t>В.В</w:t>
      </w:r>
      <w:r w:rsidRPr="00D743CE">
        <w:rPr>
          <w:szCs w:val="28"/>
        </w:rPr>
        <w:t xml:space="preserve">., </w:t>
      </w:r>
      <w:r w:rsidRPr="009379F3">
        <w:rPr>
          <w:szCs w:val="28"/>
        </w:rPr>
        <w:t>Болотова Ю.И</w:t>
      </w:r>
      <w:r w:rsidRPr="00D743CE">
        <w:rPr>
          <w:szCs w:val="28"/>
        </w:rPr>
        <w:t>.</w:t>
      </w:r>
    </w:p>
    <w:p w:rsidR="00380B87" w:rsidRDefault="00A97F50" w:rsidP="00D743CE">
      <w:pPr>
        <w:ind w:firstLine="709"/>
        <w:rPr>
          <w:szCs w:val="28"/>
        </w:rPr>
      </w:pPr>
      <w:r w:rsidRPr="00D743CE">
        <w:rPr>
          <w:szCs w:val="28"/>
        </w:rPr>
        <w:t>Художественным музеем организовываются выставки современного искусства: персональные, из фондов музея; представительские(в городах: Москва, Санкт-Петербург, Белгород, Воронеж, Курск и др.); передвижные(в филиалах Российских банков); вернисажи; фестивали(в городах Черноземья, Украины).</w:t>
      </w:r>
    </w:p>
    <w:p w:rsidR="00A97F50" w:rsidRPr="00D743CE" w:rsidRDefault="00A97F50" w:rsidP="00D743CE">
      <w:pPr>
        <w:ind w:firstLine="709"/>
        <w:rPr>
          <w:szCs w:val="28"/>
        </w:rPr>
      </w:pPr>
      <w:r w:rsidRPr="00D743CE">
        <w:rPr>
          <w:szCs w:val="28"/>
        </w:rPr>
        <w:t>В музее хранятся материалы о творчестве художников Белгородчины, Курска, Воронежа, Москвы. Работа над формированием фондов Старооскольского художественного музея продолжается.</w:t>
      </w:r>
      <w:r w:rsidRPr="00D743CE">
        <w:rPr>
          <w:rStyle w:val="ac"/>
          <w:szCs w:val="28"/>
        </w:rPr>
        <w:footnoteReference w:id="14"/>
      </w:r>
    </w:p>
    <w:p w:rsidR="00380B87" w:rsidRDefault="00380B87" w:rsidP="00D743CE">
      <w:pPr>
        <w:ind w:firstLine="709"/>
        <w:rPr>
          <w:b/>
          <w:caps/>
          <w:szCs w:val="28"/>
        </w:rPr>
      </w:pPr>
    </w:p>
    <w:p w:rsidR="00CA2053" w:rsidRDefault="00A97F50" w:rsidP="00D743CE">
      <w:pPr>
        <w:ind w:firstLine="709"/>
        <w:rPr>
          <w:b/>
          <w:snapToGrid w:val="0"/>
          <w:color w:val="000000"/>
          <w:szCs w:val="28"/>
        </w:rPr>
      </w:pPr>
      <w:r w:rsidRPr="00D743CE">
        <w:rPr>
          <w:b/>
          <w:caps/>
          <w:szCs w:val="28"/>
        </w:rPr>
        <w:t xml:space="preserve">Историко-театральный </w:t>
      </w:r>
      <w:r w:rsidRPr="00D743CE">
        <w:rPr>
          <w:b/>
          <w:snapToGrid w:val="0"/>
          <w:color w:val="000000"/>
          <w:szCs w:val="28"/>
        </w:rPr>
        <w:t>МУЗЕЙ М. С. ЩЕПКИНА</w:t>
      </w:r>
    </w:p>
    <w:p w:rsidR="00A97F50" w:rsidRPr="00D743CE" w:rsidRDefault="00CA2053" w:rsidP="00D743CE">
      <w:pPr>
        <w:ind w:firstLine="709"/>
        <w:rPr>
          <w:snapToGrid w:val="0"/>
          <w:color w:val="000000"/>
          <w:szCs w:val="28"/>
        </w:rPr>
      </w:pPr>
      <w:r>
        <w:rPr>
          <w:snapToGrid w:val="0"/>
          <w:color w:val="000000"/>
          <w:szCs w:val="28"/>
        </w:rPr>
        <w:t>Н</w:t>
      </w:r>
      <w:r w:rsidR="00A97F50" w:rsidRPr="00D743CE">
        <w:rPr>
          <w:snapToGrid w:val="0"/>
          <w:color w:val="000000"/>
          <w:szCs w:val="28"/>
        </w:rPr>
        <w:t>аходится в г. Алексеевка Яковлевского района</w:t>
      </w:r>
      <w:r w:rsidR="00D743CE">
        <w:rPr>
          <w:snapToGrid w:val="0"/>
          <w:color w:val="000000"/>
          <w:szCs w:val="28"/>
        </w:rPr>
        <w:t xml:space="preserve"> </w:t>
      </w:r>
      <w:r w:rsidR="00A97F50" w:rsidRPr="00D743CE">
        <w:rPr>
          <w:snapToGrid w:val="0"/>
          <w:color w:val="000000"/>
          <w:szCs w:val="28"/>
        </w:rPr>
        <w:t>(6ывшее с. Красное Обоянского уезда). Здание музея построено в 1988 г.</w:t>
      </w:r>
      <w:r w:rsidR="00D743CE">
        <w:rPr>
          <w:snapToGrid w:val="0"/>
          <w:color w:val="000000"/>
          <w:szCs w:val="28"/>
        </w:rPr>
        <w:t xml:space="preserve"> </w:t>
      </w:r>
      <w:r w:rsidR="00A97F50" w:rsidRPr="00D743CE">
        <w:rPr>
          <w:snapToGrid w:val="0"/>
          <w:color w:val="000000"/>
          <w:szCs w:val="28"/>
        </w:rPr>
        <w:t>В музейный комплекс входит реконструированная</w:t>
      </w:r>
      <w:r w:rsidR="00D743CE">
        <w:rPr>
          <w:snapToGrid w:val="0"/>
          <w:color w:val="000000"/>
          <w:szCs w:val="28"/>
        </w:rPr>
        <w:t xml:space="preserve"> </w:t>
      </w:r>
      <w:r w:rsidR="00A97F50" w:rsidRPr="00D743CE">
        <w:rPr>
          <w:snapToGrid w:val="0"/>
          <w:color w:val="000000"/>
          <w:szCs w:val="28"/>
        </w:rPr>
        <w:t>крестьянская усадьба второй</w:t>
      </w:r>
      <w:r w:rsidR="00D743CE">
        <w:rPr>
          <w:snapToGrid w:val="0"/>
          <w:color w:val="000000"/>
          <w:szCs w:val="28"/>
        </w:rPr>
        <w:t xml:space="preserve"> </w:t>
      </w:r>
      <w:r w:rsidR="00A97F50" w:rsidRPr="00D743CE">
        <w:rPr>
          <w:snapToGrid w:val="0"/>
          <w:color w:val="000000"/>
          <w:szCs w:val="28"/>
        </w:rPr>
        <w:t>половины</w:t>
      </w:r>
      <w:r w:rsidR="00D743CE">
        <w:rPr>
          <w:snapToGrid w:val="0"/>
          <w:color w:val="000000"/>
          <w:szCs w:val="28"/>
        </w:rPr>
        <w:t xml:space="preserve"> </w:t>
      </w:r>
      <w:r w:rsidR="00A97F50" w:rsidRPr="00D743CE">
        <w:rPr>
          <w:snapToGrid w:val="0"/>
          <w:color w:val="000000"/>
          <w:szCs w:val="28"/>
          <w:lang w:val="en-US"/>
        </w:rPr>
        <w:t>XIX</w:t>
      </w:r>
      <w:r w:rsidR="00A97F50" w:rsidRPr="00380B87">
        <w:rPr>
          <w:snapToGrid w:val="0"/>
          <w:color w:val="000000"/>
          <w:szCs w:val="28"/>
        </w:rPr>
        <w:t xml:space="preserve"> </w:t>
      </w:r>
      <w:r w:rsidR="00A97F50" w:rsidRPr="00D743CE">
        <w:rPr>
          <w:snapToGrid w:val="0"/>
          <w:color w:val="000000"/>
          <w:szCs w:val="28"/>
        </w:rPr>
        <w:t xml:space="preserve">в. со всеми надворными постройками. </w:t>
      </w:r>
    </w:p>
    <w:p w:rsidR="00A97F50" w:rsidRPr="00D743CE" w:rsidRDefault="00A97F50" w:rsidP="00D743CE">
      <w:pPr>
        <w:shd w:val="clear" w:color="auto" w:fill="FFFFFF"/>
        <w:ind w:firstLine="709"/>
        <w:rPr>
          <w:snapToGrid w:val="0"/>
          <w:szCs w:val="28"/>
        </w:rPr>
      </w:pPr>
      <w:r w:rsidRPr="00D743CE">
        <w:rPr>
          <w:snapToGrid w:val="0"/>
          <w:color w:val="000000"/>
          <w:szCs w:val="28"/>
        </w:rPr>
        <w:t xml:space="preserve">Экспозиция музея М. С. Щепкина рассказывает о жизни и деятельности великого русского актера, его роли в развитии русского театрального искусства и о влиянии его творчества на современное театральное искусство. Автор проекта музеи - архитектор, член Союза архитекторов Рябов Алексей Васильевич. В фондах музея представлены уникальные экспонаты конца </w:t>
      </w:r>
      <w:r w:rsidRPr="00D743CE">
        <w:rPr>
          <w:snapToGrid w:val="0"/>
          <w:color w:val="000000"/>
          <w:szCs w:val="28"/>
          <w:lang w:val="en-US"/>
        </w:rPr>
        <w:t>XIX</w:t>
      </w:r>
      <w:r w:rsidRPr="00380B87">
        <w:rPr>
          <w:snapToGrid w:val="0"/>
          <w:color w:val="000000"/>
          <w:szCs w:val="28"/>
        </w:rPr>
        <w:t xml:space="preserve"> </w:t>
      </w:r>
      <w:r w:rsidRPr="00D743CE">
        <w:rPr>
          <w:snapToGrid w:val="0"/>
          <w:color w:val="000000"/>
          <w:szCs w:val="28"/>
        </w:rPr>
        <w:t xml:space="preserve">— начала </w:t>
      </w:r>
      <w:r w:rsidRPr="00D743CE">
        <w:rPr>
          <w:snapToGrid w:val="0"/>
          <w:color w:val="000000"/>
          <w:szCs w:val="28"/>
          <w:lang w:val="en-US"/>
        </w:rPr>
        <w:t>XX</w:t>
      </w:r>
      <w:r w:rsidRPr="00380B87">
        <w:rPr>
          <w:snapToGrid w:val="0"/>
          <w:color w:val="000000"/>
          <w:szCs w:val="28"/>
        </w:rPr>
        <w:t xml:space="preserve"> </w:t>
      </w:r>
      <w:r w:rsidRPr="00D743CE">
        <w:rPr>
          <w:snapToGrid w:val="0"/>
          <w:color w:val="000000"/>
          <w:szCs w:val="28"/>
        </w:rPr>
        <w:t>века:</w:t>
      </w:r>
      <w:r w:rsidR="00D743CE">
        <w:rPr>
          <w:snapToGrid w:val="0"/>
          <w:color w:val="000000"/>
          <w:szCs w:val="28"/>
        </w:rPr>
        <w:t xml:space="preserve"> </w:t>
      </w:r>
      <w:r w:rsidRPr="00D743CE">
        <w:rPr>
          <w:snapToGrid w:val="0"/>
          <w:color w:val="000000"/>
          <w:szCs w:val="28"/>
        </w:rPr>
        <w:t>мебель,</w:t>
      </w:r>
      <w:r w:rsidR="00D743CE">
        <w:rPr>
          <w:snapToGrid w:val="0"/>
          <w:color w:val="000000"/>
          <w:szCs w:val="28"/>
        </w:rPr>
        <w:t xml:space="preserve"> </w:t>
      </w:r>
      <w:r w:rsidRPr="00D743CE">
        <w:rPr>
          <w:snapToGrid w:val="0"/>
          <w:color w:val="000000"/>
          <w:szCs w:val="28"/>
        </w:rPr>
        <w:t xml:space="preserve">документы, фото, вещественные предметы из семейного архива потомков великого актера, в том </w:t>
      </w:r>
      <w:r w:rsidRPr="00D743CE">
        <w:rPr>
          <w:szCs w:val="28"/>
        </w:rPr>
        <w:t>числе</w:t>
      </w:r>
      <w:r w:rsidR="00D743CE">
        <w:rPr>
          <w:szCs w:val="28"/>
        </w:rPr>
        <w:t xml:space="preserve"> </w:t>
      </w:r>
      <w:r w:rsidRPr="00D743CE">
        <w:rPr>
          <w:snapToGrid w:val="0"/>
          <w:color w:val="000000"/>
          <w:szCs w:val="28"/>
        </w:rPr>
        <w:t>Елены и Александры Щепкиных, внучки и правнучки М. С. Щепкина, актрис Малого театра, передавших в 1974 г. в фонды музея</w:t>
      </w:r>
      <w:r w:rsidRPr="00D743CE">
        <w:rPr>
          <w:b/>
          <w:snapToGrid w:val="0"/>
          <w:color w:val="000000"/>
          <w:szCs w:val="28"/>
        </w:rPr>
        <w:t xml:space="preserve"> </w:t>
      </w:r>
      <w:r w:rsidRPr="00D743CE">
        <w:rPr>
          <w:snapToGrid w:val="0"/>
          <w:color w:val="000000"/>
          <w:szCs w:val="28"/>
        </w:rPr>
        <w:t>экспонаты.</w:t>
      </w:r>
    </w:p>
    <w:p w:rsidR="00A97F50" w:rsidRDefault="00A97F50" w:rsidP="00D743CE">
      <w:pPr>
        <w:ind w:firstLine="709"/>
        <w:rPr>
          <w:snapToGrid w:val="0"/>
          <w:color w:val="000000"/>
          <w:szCs w:val="28"/>
        </w:rPr>
      </w:pPr>
      <w:r w:rsidRPr="00D743CE">
        <w:rPr>
          <w:snapToGrid w:val="0"/>
          <w:color w:val="000000"/>
          <w:szCs w:val="28"/>
        </w:rPr>
        <w:t xml:space="preserve">Экспозиция музея создана на основе фондовых коллекций БГИКМ. </w:t>
      </w:r>
      <w:r w:rsidRPr="00D743CE">
        <w:rPr>
          <w:rStyle w:val="ac"/>
          <w:snapToGrid w:val="0"/>
          <w:color w:val="000000"/>
          <w:szCs w:val="28"/>
        </w:rPr>
        <w:footnoteReference w:id="15"/>
      </w:r>
    </w:p>
    <w:p w:rsidR="00380B87" w:rsidRDefault="00A97F50" w:rsidP="00D743CE">
      <w:pPr>
        <w:ind w:firstLine="709"/>
        <w:rPr>
          <w:snapToGrid w:val="0"/>
          <w:color w:val="000000"/>
          <w:szCs w:val="28"/>
        </w:rPr>
      </w:pPr>
      <w:r w:rsidRPr="00D743CE">
        <w:rPr>
          <w:b/>
          <w:caps/>
          <w:szCs w:val="28"/>
        </w:rPr>
        <w:t xml:space="preserve">Историко-литературный </w:t>
      </w:r>
      <w:r w:rsidRPr="00D743CE">
        <w:rPr>
          <w:b/>
          <w:snapToGrid w:val="0"/>
          <w:color w:val="000000"/>
          <w:szCs w:val="28"/>
        </w:rPr>
        <w:t>МУЗЕЙ Н. В. СТАНКЕВИЧА</w:t>
      </w:r>
      <w:r w:rsidRPr="00D743CE">
        <w:rPr>
          <w:snapToGrid w:val="0"/>
          <w:color w:val="000000"/>
          <w:szCs w:val="28"/>
        </w:rPr>
        <w:t xml:space="preserve"> </w:t>
      </w:r>
    </w:p>
    <w:p w:rsidR="00A97F50" w:rsidRPr="00D743CE" w:rsidRDefault="00380B87" w:rsidP="00D743CE">
      <w:pPr>
        <w:ind w:firstLine="709"/>
        <w:rPr>
          <w:snapToGrid w:val="0"/>
          <w:szCs w:val="28"/>
        </w:rPr>
      </w:pPr>
      <w:r>
        <w:rPr>
          <w:snapToGrid w:val="0"/>
          <w:color w:val="000000"/>
          <w:szCs w:val="28"/>
        </w:rPr>
        <w:t>О</w:t>
      </w:r>
      <w:r w:rsidR="00A97F50" w:rsidRPr="00D743CE">
        <w:rPr>
          <w:snapToGrid w:val="0"/>
          <w:color w:val="000000"/>
          <w:szCs w:val="28"/>
        </w:rPr>
        <w:t>ткрыт 8 мая 1990 г. в с. Мухоудеровка Алексеевского района.</w:t>
      </w:r>
    </w:p>
    <w:p w:rsidR="00A97F50" w:rsidRPr="00D743CE" w:rsidRDefault="00A97F50" w:rsidP="00D743CE">
      <w:pPr>
        <w:pStyle w:val="31"/>
        <w:ind w:firstLine="709"/>
        <w:rPr>
          <w:szCs w:val="28"/>
        </w:rPr>
      </w:pPr>
      <w:r w:rsidRPr="00D743CE">
        <w:rPr>
          <w:szCs w:val="28"/>
        </w:rPr>
        <w:t xml:space="preserve">Здание музея является реконструкцией деревянного строения земской школы в с. Удеровка, которая была открыта в 1908 г. согласно завещанию Януария Михайловича Неверова, передавшего часть своих сбережений на ее строительство, пожелавшего таким образом увековечить память своего друга Н. В. Станкевича на его родине. </w:t>
      </w:r>
    </w:p>
    <w:p w:rsidR="00A97F50" w:rsidRPr="00D743CE" w:rsidRDefault="00A97F50" w:rsidP="00D743CE">
      <w:pPr>
        <w:shd w:val="clear" w:color="auto" w:fill="FFFFFF"/>
        <w:ind w:firstLine="709"/>
        <w:rPr>
          <w:snapToGrid w:val="0"/>
          <w:szCs w:val="28"/>
        </w:rPr>
      </w:pPr>
      <w:r w:rsidRPr="00D743CE">
        <w:rPr>
          <w:snapToGrid w:val="0"/>
          <w:color w:val="000000"/>
          <w:szCs w:val="28"/>
        </w:rPr>
        <w:t xml:space="preserve">Экспозиция музея рассказывает о жизни и деятельности Н. В. </w:t>
      </w:r>
      <w:r w:rsidRPr="00D743CE">
        <w:rPr>
          <w:snapToGrid w:val="0"/>
          <w:szCs w:val="28"/>
        </w:rPr>
        <w:t>Станкевича</w:t>
      </w:r>
      <w:r w:rsidRPr="00D743CE">
        <w:rPr>
          <w:snapToGrid w:val="0"/>
          <w:color w:val="000000"/>
          <w:szCs w:val="28"/>
        </w:rPr>
        <w:t xml:space="preserve"> и латвийского фольклориста, со6ирателя народных песен Кришьяниса Барона. </w:t>
      </w:r>
    </w:p>
    <w:p w:rsidR="00A97F50" w:rsidRPr="00D743CE" w:rsidRDefault="00A97F50" w:rsidP="00D743CE">
      <w:pPr>
        <w:ind w:firstLine="709"/>
        <w:rPr>
          <w:snapToGrid w:val="0"/>
          <w:color w:val="000000"/>
          <w:szCs w:val="28"/>
        </w:rPr>
      </w:pPr>
      <w:r w:rsidRPr="00D743CE">
        <w:rPr>
          <w:snapToGrid w:val="0"/>
          <w:color w:val="000000"/>
          <w:szCs w:val="28"/>
        </w:rPr>
        <w:t>В фондах музея, экспозиция которого создана на</w:t>
      </w:r>
      <w:r w:rsidR="00D743CE">
        <w:rPr>
          <w:snapToGrid w:val="0"/>
          <w:color w:val="000000"/>
          <w:szCs w:val="28"/>
        </w:rPr>
        <w:t xml:space="preserve"> </w:t>
      </w:r>
      <w:r w:rsidRPr="00D743CE">
        <w:rPr>
          <w:snapToGrid w:val="0"/>
          <w:color w:val="000000"/>
          <w:szCs w:val="28"/>
        </w:rPr>
        <w:t>основе фондовых коллекций БГИКМ, представлены уникальные, редкие подлинные предметы из имения Станкевичей. Экспозиция музея создана творческим коллективом БГИКМ и художниками Рижского комбината прикладного искусства «Максла».</w:t>
      </w:r>
      <w:r w:rsidRPr="00D743CE">
        <w:rPr>
          <w:rStyle w:val="ac"/>
          <w:snapToGrid w:val="0"/>
          <w:color w:val="000000"/>
          <w:szCs w:val="28"/>
        </w:rPr>
        <w:footnoteReference w:id="16"/>
      </w:r>
    </w:p>
    <w:p w:rsidR="00380B87" w:rsidRDefault="00380B87" w:rsidP="00D743CE">
      <w:pPr>
        <w:ind w:firstLine="709"/>
        <w:rPr>
          <w:b/>
          <w:snapToGrid w:val="0"/>
          <w:color w:val="000000"/>
          <w:szCs w:val="28"/>
        </w:rPr>
      </w:pPr>
    </w:p>
    <w:p w:rsidR="00CA2053" w:rsidRDefault="00A97F50" w:rsidP="00D743CE">
      <w:pPr>
        <w:ind w:firstLine="709"/>
        <w:rPr>
          <w:b/>
          <w:snapToGrid w:val="0"/>
          <w:color w:val="000000"/>
          <w:szCs w:val="28"/>
        </w:rPr>
      </w:pPr>
      <w:r w:rsidRPr="00D743CE">
        <w:rPr>
          <w:b/>
          <w:snapToGrid w:val="0"/>
          <w:color w:val="000000"/>
          <w:szCs w:val="28"/>
        </w:rPr>
        <w:t xml:space="preserve">МЕМОРИАЛЬНО-КУЛЬТУРНЫЙ КОМПЛЕС В. Ф. РАЕВСКОГО </w:t>
      </w:r>
    </w:p>
    <w:p w:rsidR="00A97F50" w:rsidRPr="00D743CE" w:rsidRDefault="00CA2053" w:rsidP="00D743CE">
      <w:pPr>
        <w:ind w:firstLine="709"/>
        <w:rPr>
          <w:snapToGrid w:val="0"/>
          <w:color w:val="000000"/>
          <w:szCs w:val="28"/>
        </w:rPr>
      </w:pPr>
      <w:r>
        <w:rPr>
          <w:snapToGrid w:val="0"/>
          <w:color w:val="000000"/>
          <w:szCs w:val="28"/>
        </w:rPr>
        <w:t>Музей п</w:t>
      </w:r>
      <w:r w:rsidR="00A97F50" w:rsidRPr="00D743CE">
        <w:rPr>
          <w:snapToGrid w:val="0"/>
          <w:color w:val="000000"/>
          <w:szCs w:val="28"/>
        </w:rPr>
        <w:t xml:space="preserve">ервого декабриста, педагога и поэта, открыт в 1995 г. в с. Богословка Губкинского района. Музей расположен в здании дворянской усадьбы первой половины XIX века, принадлежавшей семье Раевских. В комплекс входит: музей, библиотека, музыкальная школа, дом ремёсел. </w:t>
      </w:r>
    </w:p>
    <w:p w:rsidR="00380B87" w:rsidRDefault="00380B87" w:rsidP="00D743CE">
      <w:pPr>
        <w:ind w:firstLine="709"/>
        <w:rPr>
          <w:b/>
          <w:caps/>
          <w:szCs w:val="28"/>
        </w:rPr>
      </w:pPr>
    </w:p>
    <w:p w:rsidR="00CA2053" w:rsidRDefault="00A97F50" w:rsidP="00D743CE">
      <w:pPr>
        <w:ind w:firstLine="709"/>
        <w:rPr>
          <w:b/>
          <w:caps/>
          <w:szCs w:val="28"/>
        </w:rPr>
      </w:pPr>
      <w:r w:rsidRPr="00D743CE">
        <w:rPr>
          <w:b/>
          <w:caps/>
          <w:szCs w:val="28"/>
        </w:rPr>
        <w:t>Дом-музей генерала Н.Ф. Ватутина</w:t>
      </w:r>
    </w:p>
    <w:p w:rsidR="00A97F50" w:rsidRPr="00D743CE" w:rsidRDefault="00CA2053" w:rsidP="00D743CE">
      <w:pPr>
        <w:ind w:firstLine="709"/>
        <w:rPr>
          <w:szCs w:val="28"/>
        </w:rPr>
      </w:pPr>
      <w:r>
        <w:rPr>
          <w:szCs w:val="28"/>
        </w:rPr>
        <w:t>О</w:t>
      </w:r>
      <w:r w:rsidR="00A97F50" w:rsidRPr="00D743CE">
        <w:rPr>
          <w:szCs w:val="28"/>
        </w:rPr>
        <w:t>ткрыт в с. Чепухино</w:t>
      </w:r>
      <w:r w:rsidR="00A97F50" w:rsidRPr="00D743CE">
        <w:rPr>
          <w:b/>
          <w:caps/>
          <w:szCs w:val="28"/>
        </w:rPr>
        <w:t xml:space="preserve"> (</w:t>
      </w:r>
      <w:r w:rsidR="00A97F50" w:rsidRPr="00D743CE">
        <w:rPr>
          <w:szCs w:val="28"/>
        </w:rPr>
        <w:t>ныне</w:t>
      </w:r>
      <w:r w:rsidR="00A97F50" w:rsidRPr="00D743CE">
        <w:rPr>
          <w:b/>
          <w:caps/>
          <w:szCs w:val="28"/>
        </w:rPr>
        <w:t xml:space="preserve"> </w:t>
      </w:r>
      <w:r w:rsidR="00A97F50" w:rsidRPr="00D743CE">
        <w:rPr>
          <w:szCs w:val="28"/>
        </w:rPr>
        <w:t>с. Ватутино Валуйского района</w:t>
      </w:r>
      <w:r w:rsidR="00A97F50" w:rsidRPr="00D743CE">
        <w:rPr>
          <w:b/>
          <w:caps/>
          <w:szCs w:val="28"/>
        </w:rPr>
        <w:t xml:space="preserve">) </w:t>
      </w:r>
      <w:r w:rsidR="00A97F50" w:rsidRPr="00D743CE">
        <w:rPr>
          <w:szCs w:val="28"/>
        </w:rPr>
        <w:t xml:space="preserve">в 1950 г. Музей расположен в двух строениях: в доме, где родился Н. Ф. Ватутин и в доме, построенном воинами I Украинского фронта для матери генерала после его гибели. Экспозиция музея рассказывает о жизни и деятельности выдающегося военачальника. В 2001 г. к 100-летию со дня рождения Н. Ф. Ватутина осуществлена реэкпозиция музея. </w:t>
      </w:r>
    </w:p>
    <w:p w:rsidR="00380B87" w:rsidRDefault="00380B87" w:rsidP="00D743CE">
      <w:pPr>
        <w:ind w:firstLine="709"/>
        <w:rPr>
          <w:b/>
          <w:szCs w:val="28"/>
        </w:rPr>
      </w:pPr>
    </w:p>
    <w:p w:rsidR="00CA2053" w:rsidRDefault="00A97F50" w:rsidP="00D743CE">
      <w:pPr>
        <w:ind w:firstLine="709"/>
        <w:rPr>
          <w:b/>
          <w:szCs w:val="28"/>
        </w:rPr>
      </w:pPr>
      <w:r w:rsidRPr="00D743CE">
        <w:rPr>
          <w:b/>
          <w:szCs w:val="28"/>
        </w:rPr>
        <w:t xml:space="preserve">ЛИТЕРАТУРНО-МЕМОРИАЛЬНЫЙ КОМПЛЕКС ДОМ-МУЗЕЙ В. Я. ЕРОШЕНКО </w:t>
      </w:r>
    </w:p>
    <w:p w:rsidR="00A97F50" w:rsidRPr="00D743CE" w:rsidRDefault="00CA2053" w:rsidP="00D743CE">
      <w:pPr>
        <w:ind w:firstLine="709"/>
        <w:rPr>
          <w:b/>
          <w:szCs w:val="28"/>
        </w:rPr>
      </w:pPr>
      <w:r w:rsidRPr="00CA2053">
        <w:rPr>
          <w:szCs w:val="28"/>
        </w:rPr>
        <w:t>О</w:t>
      </w:r>
      <w:r w:rsidR="00A97F50" w:rsidRPr="00CA2053">
        <w:rPr>
          <w:szCs w:val="28"/>
        </w:rPr>
        <w:t>ткрыт в 1990</w:t>
      </w:r>
      <w:r w:rsidR="00A97F50" w:rsidRPr="00D743CE">
        <w:rPr>
          <w:szCs w:val="28"/>
        </w:rPr>
        <w:t xml:space="preserve"> г.</w:t>
      </w:r>
      <w:r w:rsidR="00A97F50" w:rsidRPr="00D743CE">
        <w:rPr>
          <w:b/>
          <w:szCs w:val="28"/>
        </w:rPr>
        <w:t xml:space="preserve"> </w:t>
      </w:r>
      <w:r w:rsidR="00A97F50" w:rsidRPr="00D743CE">
        <w:rPr>
          <w:szCs w:val="28"/>
        </w:rPr>
        <w:t>в с. Обуховка Старооскольского района, в доме,</w:t>
      </w:r>
      <w:r w:rsidR="00A97F50" w:rsidRPr="00D743CE">
        <w:rPr>
          <w:b/>
          <w:szCs w:val="28"/>
        </w:rPr>
        <w:t xml:space="preserve"> </w:t>
      </w:r>
      <w:r w:rsidR="00A97F50" w:rsidRPr="00D743CE">
        <w:rPr>
          <w:szCs w:val="28"/>
        </w:rPr>
        <w:t>где</w:t>
      </w:r>
      <w:r w:rsidR="00A97F50" w:rsidRPr="00D743CE">
        <w:rPr>
          <w:b/>
          <w:szCs w:val="28"/>
        </w:rPr>
        <w:t xml:space="preserve"> </w:t>
      </w:r>
      <w:r w:rsidR="00A97F50" w:rsidRPr="00D743CE">
        <w:rPr>
          <w:szCs w:val="28"/>
        </w:rPr>
        <w:t xml:space="preserve">родился и жил В. Я. Ерошенко – писатель, эсперантист, педагог, музыкант, путешественник. Музей открыт к 100-летию со дня его рождения. </w:t>
      </w:r>
    </w:p>
    <w:p w:rsidR="00380B87" w:rsidRDefault="00380B87" w:rsidP="00D743CE">
      <w:pPr>
        <w:ind w:firstLine="709"/>
        <w:rPr>
          <w:b/>
          <w:caps/>
          <w:szCs w:val="28"/>
        </w:rPr>
      </w:pPr>
    </w:p>
    <w:p w:rsidR="00CA2053" w:rsidRDefault="00A97F50" w:rsidP="00D743CE">
      <w:pPr>
        <w:ind w:firstLine="709"/>
        <w:rPr>
          <w:b/>
          <w:caps/>
          <w:szCs w:val="28"/>
        </w:rPr>
      </w:pPr>
      <w:r w:rsidRPr="00D743CE">
        <w:rPr>
          <w:b/>
          <w:caps/>
          <w:szCs w:val="28"/>
        </w:rPr>
        <w:t xml:space="preserve">Шебекинский историко-художественный музей </w:t>
      </w:r>
    </w:p>
    <w:p w:rsidR="00A97F50" w:rsidRPr="00D743CE" w:rsidRDefault="00CA2053" w:rsidP="00D743CE">
      <w:pPr>
        <w:ind w:firstLine="709"/>
        <w:rPr>
          <w:szCs w:val="28"/>
        </w:rPr>
      </w:pPr>
      <w:r>
        <w:rPr>
          <w:szCs w:val="28"/>
        </w:rPr>
        <w:t>О</w:t>
      </w:r>
      <w:r w:rsidR="00A97F50" w:rsidRPr="00D743CE">
        <w:rPr>
          <w:szCs w:val="28"/>
        </w:rPr>
        <w:t xml:space="preserve">ткрыт в 1986 г. Художественная коллекция музея представлена подлинными картинами отечественных художников: И. Е. Репина, И. И. Шишкина, В. Д. Поленова и др. В историческом собрании музея наиболее интересными являются археологическая, этнографическая коллекции и коллекция стрелкового оружия XX века. </w:t>
      </w:r>
    </w:p>
    <w:p w:rsidR="00380B87" w:rsidRDefault="00380B87" w:rsidP="00D743CE">
      <w:pPr>
        <w:ind w:firstLine="709"/>
        <w:rPr>
          <w:b/>
          <w:caps/>
          <w:szCs w:val="28"/>
        </w:rPr>
      </w:pPr>
    </w:p>
    <w:p w:rsidR="00A97F50" w:rsidRPr="00D743CE" w:rsidRDefault="00A97F50" w:rsidP="00D743CE">
      <w:pPr>
        <w:ind w:firstLine="709"/>
        <w:rPr>
          <w:b/>
          <w:caps/>
          <w:szCs w:val="28"/>
        </w:rPr>
      </w:pPr>
      <w:r w:rsidRPr="00D743CE">
        <w:rPr>
          <w:b/>
          <w:caps/>
          <w:szCs w:val="28"/>
        </w:rPr>
        <w:t xml:space="preserve">Валуйский историко-художественный музей. </w:t>
      </w:r>
    </w:p>
    <w:p w:rsidR="00380B87" w:rsidRDefault="00A97F50" w:rsidP="00D743CE">
      <w:pPr>
        <w:ind w:firstLine="709"/>
        <w:rPr>
          <w:szCs w:val="28"/>
        </w:rPr>
      </w:pPr>
      <w:r w:rsidRPr="00D743CE">
        <w:rPr>
          <w:szCs w:val="28"/>
        </w:rPr>
        <w:t xml:space="preserve">Основан в 1964 году. С 1964 - музей изобразительных искусств на общественных началах, с 1987 - Валуйский филиал Белгородского художественного музея. </w:t>
      </w:r>
    </w:p>
    <w:p w:rsidR="00A97F50" w:rsidRPr="00D743CE" w:rsidRDefault="00A97F50" w:rsidP="00D743CE">
      <w:pPr>
        <w:ind w:firstLine="709"/>
        <w:rPr>
          <w:szCs w:val="28"/>
        </w:rPr>
      </w:pPr>
      <w:r w:rsidRPr="00D743CE">
        <w:rPr>
          <w:szCs w:val="28"/>
        </w:rPr>
        <w:t xml:space="preserve">Общая площадь - 750 кв. м. Экспозиционная площадь - 413 кв. м. Фондовая площадь - 24 кв. м. </w:t>
      </w:r>
    </w:p>
    <w:p w:rsidR="00A97F50" w:rsidRPr="00D743CE" w:rsidRDefault="00A97F50" w:rsidP="00D743CE">
      <w:pPr>
        <w:ind w:firstLine="709"/>
        <w:rPr>
          <w:szCs w:val="28"/>
        </w:rPr>
      </w:pPr>
      <w:r w:rsidRPr="00D743CE">
        <w:rPr>
          <w:szCs w:val="28"/>
        </w:rPr>
        <w:t xml:space="preserve">Общее количество единиц хранения 442: </w:t>
      </w:r>
    </w:p>
    <w:p w:rsidR="00A97F50" w:rsidRPr="00D743CE" w:rsidRDefault="00A97F50" w:rsidP="00D743CE">
      <w:pPr>
        <w:ind w:firstLine="709"/>
        <w:rPr>
          <w:szCs w:val="28"/>
        </w:rPr>
      </w:pPr>
      <w:r w:rsidRPr="00D743CE">
        <w:rPr>
          <w:szCs w:val="28"/>
        </w:rPr>
        <w:t>В том числе: Живопись – 250; Графика – 154; Скульптура – 38.</w:t>
      </w:r>
      <w:r w:rsidR="00D743CE">
        <w:rPr>
          <w:szCs w:val="28"/>
        </w:rPr>
        <w:t xml:space="preserve"> </w:t>
      </w:r>
    </w:p>
    <w:p w:rsidR="00A97F50" w:rsidRPr="00D743CE" w:rsidRDefault="00A97F50" w:rsidP="00D743CE">
      <w:pPr>
        <w:ind w:firstLine="709"/>
        <w:rPr>
          <w:szCs w:val="28"/>
        </w:rPr>
      </w:pPr>
      <w:r w:rsidRPr="00D743CE">
        <w:rPr>
          <w:szCs w:val="28"/>
        </w:rPr>
        <w:t xml:space="preserve">Начало коллекции и основание музея связаны с именем А.И.Игнатьева (1906г.р.), подарившего более 60 работ, а также 20 полотен, посвященных 400-летию основания города Валуйки. В дар музею были переданы работы советских художников из выставочных фондов Москвы и Ленинграда. Большой дар музею сделали белгородцы, художники П.Мамонтов, Ю.Серебряков, скульптор А.Саушкин. </w:t>
      </w:r>
    </w:p>
    <w:p w:rsidR="00A97F50" w:rsidRPr="00D743CE" w:rsidRDefault="00A97F50" w:rsidP="00D743CE">
      <w:pPr>
        <w:ind w:firstLine="709"/>
        <w:rPr>
          <w:szCs w:val="28"/>
        </w:rPr>
      </w:pPr>
      <w:r w:rsidRPr="00D743CE">
        <w:rPr>
          <w:szCs w:val="28"/>
        </w:rPr>
        <w:t xml:space="preserve">Собрание произведений художников советской средней Азии включает полотна мастеров Т.Герцена, А.Игнатьева, И.Чуйкова. </w:t>
      </w:r>
    </w:p>
    <w:p w:rsidR="00A97F50" w:rsidRPr="00D743CE" w:rsidRDefault="00A97F50" w:rsidP="00D743CE">
      <w:pPr>
        <w:ind w:firstLine="709"/>
        <w:rPr>
          <w:szCs w:val="28"/>
        </w:rPr>
      </w:pPr>
      <w:r w:rsidRPr="00D743CE">
        <w:rPr>
          <w:szCs w:val="28"/>
        </w:rPr>
        <w:t xml:space="preserve">Послевоенное советское искусство представлено картинами Ю Пименова, Д.Налбандяна, Б.Щербакова, Т.Герцена, скульптурами В.Цигаля, Н.Штамма, А.Бриедис, графикой В.И.Антощенко-Оленева, Л.Ильиной, Р.Нуделя. </w:t>
      </w:r>
    </w:p>
    <w:p w:rsidR="00A97F50" w:rsidRPr="00D743CE" w:rsidRDefault="00A97F50" w:rsidP="00D743CE">
      <w:pPr>
        <w:ind w:firstLine="709"/>
        <w:rPr>
          <w:b/>
          <w:caps/>
          <w:szCs w:val="28"/>
        </w:rPr>
      </w:pPr>
    </w:p>
    <w:p w:rsidR="00A97F50" w:rsidRPr="00D743CE" w:rsidRDefault="00A97F50" w:rsidP="00D743CE">
      <w:pPr>
        <w:pStyle w:val="4"/>
        <w:spacing w:before="0"/>
        <w:ind w:firstLine="709"/>
        <w:jc w:val="both"/>
        <w:rPr>
          <w:szCs w:val="28"/>
        </w:rPr>
      </w:pPr>
      <w:bookmarkStart w:id="16" w:name="_Hlt133056162"/>
      <w:bookmarkStart w:id="17" w:name="_Toc133056139"/>
      <w:bookmarkEnd w:id="16"/>
      <w:r w:rsidRPr="00D743CE">
        <w:rPr>
          <w:szCs w:val="28"/>
        </w:rPr>
        <w:t>3.3.</w:t>
      </w:r>
      <w:r w:rsidR="00D743CE">
        <w:rPr>
          <w:szCs w:val="28"/>
        </w:rPr>
        <w:t xml:space="preserve"> </w:t>
      </w:r>
      <w:r w:rsidRPr="001103E6">
        <w:rPr>
          <w:smallCaps w:val="0"/>
          <w:szCs w:val="28"/>
        </w:rPr>
        <w:t>Музеи на общественных началах и ведомственные музеи</w:t>
      </w:r>
      <w:bookmarkEnd w:id="17"/>
    </w:p>
    <w:p w:rsidR="00A97F50" w:rsidRPr="00D743CE" w:rsidRDefault="00A97F50" w:rsidP="00D743CE">
      <w:pPr>
        <w:ind w:firstLine="709"/>
        <w:rPr>
          <w:szCs w:val="28"/>
        </w:rPr>
      </w:pPr>
    </w:p>
    <w:p w:rsidR="00A97F50" w:rsidRPr="00D743CE" w:rsidRDefault="00A97F50" w:rsidP="00D743CE">
      <w:pPr>
        <w:shd w:val="clear" w:color="auto" w:fill="FFFFFF"/>
        <w:ind w:firstLine="709"/>
        <w:rPr>
          <w:szCs w:val="28"/>
        </w:rPr>
      </w:pPr>
      <w:r w:rsidRPr="00D743CE">
        <w:rPr>
          <w:szCs w:val="28"/>
        </w:rPr>
        <w:t xml:space="preserve">Музеи на общественных началах в Белгородской области очень разнообразны по профилю. Это краеведческие, военно-исторические, истории сёл, этнографические, технические, естественнонаучные, минералогические и другие. </w:t>
      </w:r>
    </w:p>
    <w:p w:rsidR="00A97F50" w:rsidRPr="00D743CE" w:rsidRDefault="00A97F50" w:rsidP="00D743CE">
      <w:pPr>
        <w:shd w:val="clear" w:color="auto" w:fill="FFFFFF"/>
        <w:ind w:firstLine="709"/>
        <w:rPr>
          <w:b/>
          <w:snapToGrid w:val="0"/>
          <w:color w:val="000000"/>
          <w:szCs w:val="28"/>
        </w:rPr>
      </w:pPr>
      <w:r w:rsidRPr="00D743CE">
        <w:rPr>
          <w:szCs w:val="28"/>
        </w:rPr>
        <w:t xml:space="preserve">Наиболее интересны: этнографический «Русский музей» при педучилище в г. Старый Оскол; музей истории сестринского движения при медколледже в г. Белгороде; минералогический при геолого-разведывательном колледже в г. Старый Оскол; музей Природы в заповеднике «Лес на Ворскле» Борисовского района. </w:t>
      </w:r>
    </w:p>
    <w:p w:rsidR="00A97F50" w:rsidRPr="00D743CE" w:rsidRDefault="00A97F50" w:rsidP="00D743CE">
      <w:pPr>
        <w:ind w:firstLine="709"/>
        <w:rPr>
          <w:szCs w:val="28"/>
        </w:rPr>
      </w:pPr>
      <w:r w:rsidRPr="00D743CE">
        <w:rPr>
          <w:szCs w:val="28"/>
        </w:rPr>
        <w:t xml:space="preserve">В области насчитывается 306 школьных паспортизированных музеев, из них 56 военно-исторических, 59 краеведческих, 64 комплексных, 31 этнографических. В музеях и залах собран материал об истории, культуре, природе родного края, но большая часть собранного школьниками материала посвящена событиям и людям Великой Отечественной войны. </w:t>
      </w:r>
    </w:p>
    <w:p w:rsidR="00A97F50" w:rsidRPr="00D743CE" w:rsidRDefault="00A97F50" w:rsidP="00D743CE">
      <w:pPr>
        <w:ind w:firstLine="709"/>
        <w:rPr>
          <w:szCs w:val="28"/>
        </w:rPr>
      </w:pPr>
      <w:r w:rsidRPr="00D743CE">
        <w:rPr>
          <w:szCs w:val="28"/>
        </w:rPr>
        <w:t>Курирует работу школьных музеев Государственное образовательное учреждение дополнительного образования детей «Центр детского и юношеского туризма». Многолетняя система работы Центра туризма по военно-патриотическому воспитанию включает в себя ежегодные смотры-конкурсы музеев образовательных учреждений области, краеведческие олимпиады и конкурсы исследовательских работ, где непременной темой являются события Великой Отечественной войны.</w:t>
      </w:r>
      <w:r w:rsidR="00D743CE">
        <w:rPr>
          <w:szCs w:val="28"/>
        </w:rPr>
        <w:t xml:space="preserve"> </w:t>
      </w:r>
      <w:r w:rsidRPr="00D743CE">
        <w:rPr>
          <w:rStyle w:val="ac"/>
          <w:szCs w:val="28"/>
        </w:rPr>
        <w:footnoteReference w:id="17"/>
      </w:r>
    </w:p>
    <w:p w:rsidR="00380B87" w:rsidRDefault="00380B87" w:rsidP="00D743CE">
      <w:pPr>
        <w:shd w:val="clear" w:color="auto" w:fill="FFFFFF"/>
        <w:ind w:firstLine="709"/>
        <w:rPr>
          <w:b/>
          <w:snapToGrid w:val="0"/>
          <w:color w:val="000000"/>
          <w:szCs w:val="28"/>
        </w:rPr>
      </w:pPr>
    </w:p>
    <w:p w:rsidR="001103E6" w:rsidRDefault="00A97F50" w:rsidP="00D743CE">
      <w:pPr>
        <w:shd w:val="clear" w:color="auto" w:fill="FFFFFF"/>
        <w:ind w:firstLine="709"/>
        <w:rPr>
          <w:b/>
          <w:snapToGrid w:val="0"/>
          <w:color w:val="000000"/>
          <w:szCs w:val="28"/>
        </w:rPr>
      </w:pPr>
      <w:r w:rsidRPr="00D743CE">
        <w:rPr>
          <w:b/>
          <w:snapToGrid w:val="0"/>
          <w:color w:val="000000"/>
          <w:szCs w:val="28"/>
        </w:rPr>
        <w:t>МУЗЕЙ</w:t>
      </w:r>
      <w:r w:rsidRPr="00D743CE">
        <w:rPr>
          <w:snapToGrid w:val="0"/>
          <w:color w:val="000000"/>
          <w:szCs w:val="28"/>
        </w:rPr>
        <w:t xml:space="preserve"> </w:t>
      </w:r>
      <w:r w:rsidRPr="00D743CE">
        <w:rPr>
          <w:b/>
          <w:snapToGrid w:val="0"/>
          <w:color w:val="000000"/>
          <w:szCs w:val="28"/>
        </w:rPr>
        <w:t xml:space="preserve">НАРОДНОЙ КУЛЬТУРЫ </w:t>
      </w:r>
    </w:p>
    <w:p w:rsidR="00A97F50" w:rsidRPr="00D743CE" w:rsidRDefault="001103E6" w:rsidP="00D743CE">
      <w:pPr>
        <w:shd w:val="clear" w:color="auto" w:fill="FFFFFF"/>
        <w:ind w:firstLine="709"/>
        <w:rPr>
          <w:snapToGrid w:val="0"/>
          <w:color w:val="000000"/>
          <w:szCs w:val="28"/>
        </w:rPr>
      </w:pPr>
      <w:r>
        <w:rPr>
          <w:snapToGrid w:val="0"/>
          <w:color w:val="000000"/>
          <w:szCs w:val="28"/>
        </w:rPr>
        <w:t>Од</w:t>
      </w:r>
      <w:r w:rsidR="00A97F50" w:rsidRPr="00D743CE">
        <w:rPr>
          <w:snapToGrid w:val="0"/>
          <w:color w:val="000000"/>
          <w:szCs w:val="28"/>
        </w:rPr>
        <w:t xml:space="preserve">но из подразделений Белгородского Государственного центра народного творчества. </w:t>
      </w:r>
    </w:p>
    <w:p w:rsidR="00A97F50" w:rsidRPr="00D743CE" w:rsidRDefault="00A97F50" w:rsidP="00D743CE">
      <w:pPr>
        <w:shd w:val="clear" w:color="auto" w:fill="FFFFFF"/>
        <w:ind w:firstLine="709"/>
        <w:rPr>
          <w:snapToGrid w:val="0"/>
          <w:szCs w:val="28"/>
        </w:rPr>
      </w:pPr>
      <w:r w:rsidRPr="00D743CE">
        <w:rPr>
          <w:snapToGrid w:val="0"/>
          <w:color w:val="000000"/>
          <w:szCs w:val="28"/>
        </w:rPr>
        <w:t>Открыт в 1999 г. в специально построенном помещении бывшего клуба «Белгородпромстроя». Основу фонда и экспозиции составляют подлинные предметы труда, ратных дел, быта (в т. ч.</w:t>
      </w:r>
      <w:r w:rsidR="00D743CE">
        <w:rPr>
          <w:snapToGrid w:val="0"/>
          <w:color w:val="000000"/>
          <w:szCs w:val="28"/>
        </w:rPr>
        <w:t xml:space="preserve"> </w:t>
      </w:r>
      <w:r w:rsidRPr="00D743CE">
        <w:rPr>
          <w:snapToGrid w:val="0"/>
          <w:color w:val="000000"/>
          <w:szCs w:val="28"/>
        </w:rPr>
        <w:t xml:space="preserve">одежда, украшения), досуга (в т. ч. характерные для региона народные музыкальные инструменты) разных слоев населения, проживающего на Белгородчине. </w:t>
      </w:r>
    </w:p>
    <w:p w:rsidR="00380B87" w:rsidRDefault="00380B87" w:rsidP="00D743CE">
      <w:pPr>
        <w:ind w:firstLine="709"/>
        <w:rPr>
          <w:b/>
          <w:caps/>
          <w:szCs w:val="28"/>
        </w:rPr>
      </w:pPr>
    </w:p>
    <w:p w:rsidR="001103E6" w:rsidRDefault="00A97F50" w:rsidP="00D743CE">
      <w:pPr>
        <w:ind w:firstLine="709"/>
        <w:rPr>
          <w:b/>
          <w:caps/>
          <w:szCs w:val="28"/>
        </w:rPr>
      </w:pPr>
      <w:r w:rsidRPr="00D743CE">
        <w:rPr>
          <w:b/>
          <w:caps/>
          <w:szCs w:val="28"/>
        </w:rPr>
        <w:t xml:space="preserve">музей НАРОДНОГО ТВОРЧЕСТВА. </w:t>
      </w:r>
    </w:p>
    <w:p w:rsidR="00A97F50" w:rsidRPr="00D743CE" w:rsidRDefault="00A97F50" w:rsidP="00D743CE">
      <w:pPr>
        <w:ind w:firstLine="709"/>
        <w:rPr>
          <w:szCs w:val="28"/>
        </w:rPr>
      </w:pPr>
      <w:r w:rsidRPr="00D743CE">
        <w:rPr>
          <w:caps/>
          <w:szCs w:val="28"/>
        </w:rPr>
        <w:t>Р</w:t>
      </w:r>
      <w:r w:rsidRPr="00D743CE">
        <w:rPr>
          <w:szCs w:val="28"/>
        </w:rPr>
        <w:t xml:space="preserve">асполагается в здании Дома народного творчества старинного села Купино Шебекинского района. </w:t>
      </w:r>
    </w:p>
    <w:p w:rsidR="00A97F50" w:rsidRPr="00D743CE" w:rsidRDefault="00A97F50" w:rsidP="00D743CE">
      <w:pPr>
        <w:ind w:firstLine="709"/>
        <w:rPr>
          <w:szCs w:val="28"/>
        </w:rPr>
      </w:pPr>
      <w:r w:rsidRPr="00D743CE">
        <w:rPr>
          <w:szCs w:val="28"/>
        </w:rPr>
        <w:t xml:space="preserve">В музее проводятся экскурсии по 10 залам: 1 зал – памятники истории, природы, археологии; 2 зал – наш край в XVII веке; 3 зал – этнографический; 4 зал – истории сёл района. Отражена история 120 сёл; 5 зал – история революции 1905-1917 г. г., гражданская война и коллективизация; 6 зал - „Памяти погибших“ (Мемориальные доски с именами 1500 павших воинов-односельчан и защитников села, фотографии); 7 зал – Великая Отечественная война в крае; 8 зал – зал старинной детской игрушки (вязание, глиняная, мягкая); 9 зал – послевоенное строительство, современная жизнь, народные ремесла; 10 зал – выставочный. Выставки меняются 1 раз в месяц. </w:t>
      </w:r>
    </w:p>
    <w:p w:rsidR="00A97F50" w:rsidRPr="00D743CE" w:rsidRDefault="00A97F50" w:rsidP="00D743CE">
      <w:pPr>
        <w:ind w:firstLine="709"/>
        <w:rPr>
          <w:szCs w:val="28"/>
        </w:rPr>
      </w:pPr>
      <w:r w:rsidRPr="00D743CE">
        <w:rPr>
          <w:szCs w:val="28"/>
        </w:rPr>
        <w:t>Много экспонатов</w:t>
      </w:r>
      <w:r w:rsidR="00D743CE">
        <w:rPr>
          <w:szCs w:val="28"/>
        </w:rPr>
        <w:t xml:space="preserve"> </w:t>
      </w:r>
      <w:r w:rsidRPr="00D743CE">
        <w:rPr>
          <w:szCs w:val="28"/>
        </w:rPr>
        <w:t xml:space="preserve">сделано руками кружковцев (землянка, русская изба и т. д. ). </w:t>
      </w:r>
    </w:p>
    <w:p w:rsidR="00A97F50" w:rsidRPr="00D743CE" w:rsidRDefault="00A97F50" w:rsidP="00D743CE">
      <w:pPr>
        <w:ind w:firstLine="709"/>
        <w:rPr>
          <w:szCs w:val="28"/>
        </w:rPr>
      </w:pPr>
      <w:r w:rsidRPr="00D743CE">
        <w:rPr>
          <w:szCs w:val="28"/>
        </w:rPr>
        <w:t>На крестьянском подворье ХIХ века, где разместились действующая ветряная мельница, гончарная, кузнечная, столярная, ткацкая мастерские, регулярно проводятся уроки для школьников по народоведению. Дети знакомятся с ремеслами и промыслами, старинными обрядами. Учащиеся школ могут взять уроки у мастера-гончара по изготовлению игрушек, свистулек из глины, поработать на ткацком станке, примерить легкие воинские доспехи, пострелять из арбалетов.</w:t>
      </w:r>
      <w:r w:rsidRPr="00D743CE">
        <w:rPr>
          <w:rStyle w:val="ac"/>
          <w:szCs w:val="28"/>
        </w:rPr>
        <w:footnoteReference w:id="18"/>
      </w:r>
    </w:p>
    <w:p w:rsidR="00380B87" w:rsidRDefault="00380B87" w:rsidP="00D743CE">
      <w:pPr>
        <w:ind w:firstLine="709"/>
        <w:rPr>
          <w:b/>
          <w:szCs w:val="28"/>
        </w:rPr>
      </w:pPr>
    </w:p>
    <w:p w:rsidR="00380B87" w:rsidRDefault="00A97F50" w:rsidP="00D743CE">
      <w:pPr>
        <w:ind w:firstLine="709"/>
        <w:rPr>
          <w:b/>
          <w:szCs w:val="28"/>
        </w:rPr>
      </w:pPr>
      <w:r w:rsidRPr="00D743CE">
        <w:rPr>
          <w:b/>
          <w:szCs w:val="28"/>
        </w:rPr>
        <w:t xml:space="preserve">МУЗЕЙ СВЯЗИ. </w:t>
      </w:r>
    </w:p>
    <w:p w:rsidR="00A97F50" w:rsidRPr="00D743CE" w:rsidRDefault="00A97F50" w:rsidP="00D743CE">
      <w:pPr>
        <w:ind w:firstLine="709"/>
        <w:rPr>
          <w:szCs w:val="28"/>
        </w:rPr>
      </w:pPr>
      <w:r w:rsidRPr="00D743CE">
        <w:rPr>
          <w:szCs w:val="28"/>
        </w:rPr>
        <w:t xml:space="preserve">30 октября 2003 г. в Белгороде состоялось открытие музея связи Белгородской области. Открытие музея – одно из главных мероприятий, специально приуроченных к юбилею - 100-летию Белгородской телефонной сети. Музей такого историко-технического профиля является первым и единственным не только в Белгородской области, но и на юге России. </w:t>
      </w:r>
    </w:p>
    <w:p w:rsidR="00A97F50" w:rsidRPr="00D743CE" w:rsidRDefault="00A97F50" w:rsidP="00D743CE">
      <w:pPr>
        <w:ind w:firstLine="709"/>
        <w:rPr>
          <w:szCs w:val="28"/>
        </w:rPr>
      </w:pPr>
      <w:r w:rsidRPr="00D743CE">
        <w:rPr>
          <w:szCs w:val="28"/>
        </w:rPr>
        <w:t xml:space="preserve">Фондовая коллекция музея формировалась в 90-е годы прошлого века. Уникальная часть собрания – коллекция телефонных аппаратов первой половины и 50-60 годов 20 века. Представленные в экспозиции телефонные аппараты, станции, радиоприемники, телевизоры и другое техническое оборудование, воспроизведения документов об истории развития средств электросвязи на Белгородчине с 18 по 21 век, подлинные фотографии, документы работников и о работниках связи региона отражают историко-технический профиль музея. Основной целью экспозиции является показ значимости средств связи в жизни человека, рассказ о вкладе белгородцев в совершенствование коммуникаций, об истории телефонизации края и современной деятельности "Белсвязь" - филиала ОАО "ЦентрТелеком". </w:t>
      </w:r>
    </w:p>
    <w:p w:rsidR="00A97F50" w:rsidRPr="00D743CE" w:rsidRDefault="00A97F50" w:rsidP="00D743CE">
      <w:pPr>
        <w:ind w:firstLine="709"/>
        <w:rPr>
          <w:szCs w:val="28"/>
        </w:rPr>
      </w:pPr>
      <w:r w:rsidRPr="00D743CE">
        <w:rPr>
          <w:szCs w:val="28"/>
        </w:rPr>
        <w:t>Избранная коммуникативная модель музея, который открыт для всех желающих, позволяет сделать его центром научно-просветительской работы среди школьников, студентов, обучающихся по профильным специальностям, а также знакомит работников "Белсвязи" и представителей других организаций с историей белгородской связи.</w:t>
      </w:r>
      <w:r w:rsidRPr="00D743CE">
        <w:rPr>
          <w:rStyle w:val="ac"/>
          <w:szCs w:val="28"/>
        </w:rPr>
        <w:footnoteReference w:id="19"/>
      </w:r>
      <w:r w:rsidRPr="00D743CE">
        <w:rPr>
          <w:szCs w:val="28"/>
        </w:rPr>
        <w:t xml:space="preserve"> </w:t>
      </w:r>
    </w:p>
    <w:p w:rsidR="00380B87" w:rsidRDefault="00380B87" w:rsidP="00D743CE">
      <w:pPr>
        <w:ind w:firstLine="709"/>
        <w:rPr>
          <w:b/>
          <w:szCs w:val="28"/>
        </w:rPr>
      </w:pPr>
      <w:r>
        <w:rPr>
          <w:b/>
          <w:szCs w:val="28"/>
        </w:rPr>
        <w:br w:type="page"/>
      </w:r>
      <w:r w:rsidR="00A97F50" w:rsidRPr="00D743CE">
        <w:rPr>
          <w:b/>
          <w:szCs w:val="28"/>
        </w:rPr>
        <w:t>МУЗЕЙ ЭНЕРГЕТИКИ.</w:t>
      </w:r>
    </w:p>
    <w:p w:rsidR="00A97F50" w:rsidRPr="00D743CE" w:rsidRDefault="00A97F50" w:rsidP="00D743CE">
      <w:pPr>
        <w:ind w:firstLine="709"/>
        <w:rPr>
          <w:szCs w:val="28"/>
        </w:rPr>
      </w:pPr>
      <w:r w:rsidRPr="00D743CE">
        <w:rPr>
          <w:szCs w:val="28"/>
        </w:rPr>
        <w:t>Музей энергетики Белгородской области - уникальный ведомственный музей историко-технического профиля на музейной карте Белгородчины.</w:t>
      </w:r>
      <w:r w:rsidRPr="00D743CE">
        <w:rPr>
          <w:b/>
          <w:szCs w:val="28"/>
        </w:rPr>
        <w:t xml:space="preserve"> </w:t>
      </w:r>
      <w:r w:rsidRPr="00D743CE">
        <w:rPr>
          <w:szCs w:val="28"/>
        </w:rPr>
        <w:t xml:space="preserve">Он был открыт в год 40-летия региональных сетевых предприятий – 30 апреля 2004 г. </w:t>
      </w:r>
    </w:p>
    <w:p w:rsidR="00A97F50" w:rsidRPr="00D743CE" w:rsidRDefault="00A97F50" w:rsidP="00D743CE">
      <w:pPr>
        <w:ind w:firstLine="709"/>
        <w:rPr>
          <w:szCs w:val="28"/>
        </w:rPr>
      </w:pPr>
      <w:r w:rsidRPr="00D743CE">
        <w:rPr>
          <w:szCs w:val="28"/>
        </w:rPr>
        <w:t>Экспозиции музея расположена в</w:t>
      </w:r>
      <w:r w:rsidR="00D743CE">
        <w:rPr>
          <w:szCs w:val="28"/>
        </w:rPr>
        <w:t xml:space="preserve"> </w:t>
      </w:r>
      <w:r w:rsidRPr="00D743CE">
        <w:rPr>
          <w:szCs w:val="28"/>
        </w:rPr>
        <w:t>"Доме купца Селиванова", здании, где размещается Белгородский Литературный музей. «Дом купца Селиванова» давно связан с историей развития энергетики края, так как с 1961 года в течение 10</w:t>
      </w:r>
      <w:r w:rsidR="00D743CE">
        <w:rPr>
          <w:szCs w:val="28"/>
        </w:rPr>
        <w:t xml:space="preserve"> </w:t>
      </w:r>
      <w:r w:rsidRPr="00D743CE">
        <w:rPr>
          <w:szCs w:val="28"/>
        </w:rPr>
        <w:t>лет здесь размещалось районное энергетическое управление, а до 2000 г. – находились службы ОАО «Белгородэнерго».</w:t>
      </w:r>
    </w:p>
    <w:p w:rsidR="00A97F50" w:rsidRPr="00D743CE" w:rsidRDefault="00A97F50" w:rsidP="00D743CE">
      <w:pPr>
        <w:ind w:firstLine="709"/>
        <w:rPr>
          <w:szCs w:val="28"/>
        </w:rPr>
      </w:pPr>
      <w:r w:rsidRPr="00D743CE">
        <w:rPr>
          <w:szCs w:val="28"/>
        </w:rPr>
        <w:t xml:space="preserve">В рамках проекта музейной экспозиции на протяжении пяти лет сотрудники ОАО "Белгородэнерго" проводили научно-исследовательскую работу, изучали исторические документы в архивах, собрали и систематизировали информацию о ветеранах и коллективе компании. Фондовая коллекция музея – это раритетные предметы, подлинные документы, фото- и видеоматериалы. </w:t>
      </w:r>
    </w:p>
    <w:p w:rsidR="00A97F50" w:rsidRPr="00D743CE" w:rsidRDefault="00A97F50" w:rsidP="00D743CE">
      <w:pPr>
        <w:ind w:firstLine="709"/>
        <w:rPr>
          <w:szCs w:val="28"/>
        </w:rPr>
      </w:pPr>
      <w:r w:rsidRPr="00D743CE">
        <w:rPr>
          <w:szCs w:val="28"/>
        </w:rPr>
        <w:t>Экспозиция Музея энергетики размещена в трех залах, в каждом из</w:t>
      </w:r>
      <w:r w:rsidR="00D743CE">
        <w:rPr>
          <w:szCs w:val="28"/>
        </w:rPr>
        <w:t xml:space="preserve"> </w:t>
      </w:r>
      <w:r w:rsidRPr="00D743CE">
        <w:rPr>
          <w:szCs w:val="28"/>
        </w:rPr>
        <w:t xml:space="preserve">которых сформированы тематические разделы, где вниманию зрителей предложены более 400 экспонатов. </w:t>
      </w:r>
    </w:p>
    <w:p w:rsidR="00A97F50" w:rsidRPr="00D743CE" w:rsidRDefault="00A97F50" w:rsidP="00D743CE">
      <w:pPr>
        <w:ind w:firstLine="709"/>
        <w:rPr>
          <w:szCs w:val="28"/>
        </w:rPr>
      </w:pPr>
      <w:r w:rsidRPr="00D743CE">
        <w:rPr>
          <w:szCs w:val="28"/>
        </w:rPr>
        <w:t>Экспозиция состоит из четырех разделов. В первом рассказывается об электричестве как физическом явлении, предыстории его появления и истории открытия, о</w:t>
      </w:r>
      <w:r w:rsidR="00D743CE">
        <w:rPr>
          <w:szCs w:val="28"/>
        </w:rPr>
        <w:t xml:space="preserve"> </w:t>
      </w:r>
      <w:r w:rsidRPr="00D743CE">
        <w:rPr>
          <w:szCs w:val="28"/>
        </w:rPr>
        <w:t>вкладе ученых России и Белгородчины в развитие отечественной</w:t>
      </w:r>
      <w:r w:rsidR="00D743CE">
        <w:rPr>
          <w:szCs w:val="28"/>
        </w:rPr>
        <w:t xml:space="preserve"> </w:t>
      </w:r>
      <w:r w:rsidRPr="00D743CE">
        <w:rPr>
          <w:szCs w:val="28"/>
        </w:rPr>
        <w:t>энергетики и о практическом использовании электричества.</w:t>
      </w:r>
    </w:p>
    <w:p w:rsidR="00A97F50" w:rsidRPr="00D743CE" w:rsidRDefault="00A97F50" w:rsidP="00D743CE">
      <w:pPr>
        <w:ind w:firstLine="709"/>
        <w:rPr>
          <w:szCs w:val="28"/>
        </w:rPr>
      </w:pPr>
      <w:r w:rsidRPr="00D743CE">
        <w:rPr>
          <w:szCs w:val="28"/>
        </w:rPr>
        <w:t xml:space="preserve">Второй - "История электрификации Белгородской области" - перенесет нас в 20-е годы XX века, когда принятие плана ГОЭЛРО и социально-экономическая ситуация обусловили начало электрификации на Белгородчине. Здесь же размещается экспозиция, посвященная ветеранам-энергетикам, а также всем тем, кто в годы Великой Отечественной войны принимал участие в боях, проходивших на белгородской земле, кто восстанавливал Белгородскую ЦЭС и энергохозяйство области. </w:t>
      </w:r>
    </w:p>
    <w:p w:rsidR="00A97F50" w:rsidRPr="00D743CE" w:rsidRDefault="00A97F50" w:rsidP="00D743CE">
      <w:pPr>
        <w:ind w:firstLine="709"/>
        <w:rPr>
          <w:szCs w:val="28"/>
        </w:rPr>
      </w:pPr>
      <w:r w:rsidRPr="00D743CE">
        <w:rPr>
          <w:szCs w:val="28"/>
        </w:rPr>
        <w:t xml:space="preserve">Следующим в историческом разделе выставки является большой информационный блок, повествующий о формировании Единой энергетической системы России, образовании РЭУ "Белгородэнерго" (1961 год), а также открытого акционерного общества (1993 год), реформировании энергетического комплекса области. </w:t>
      </w:r>
    </w:p>
    <w:p w:rsidR="00A97F50" w:rsidRPr="00D743CE" w:rsidRDefault="00A97F50" w:rsidP="00D743CE">
      <w:pPr>
        <w:ind w:firstLine="709"/>
        <w:rPr>
          <w:szCs w:val="28"/>
        </w:rPr>
      </w:pPr>
      <w:r w:rsidRPr="00D743CE">
        <w:rPr>
          <w:szCs w:val="28"/>
        </w:rPr>
        <w:t xml:space="preserve">Четвертый раздел выставки знакомит с белгородскими энергетиками, ветеранами энергосистемы – теми, кто стоял у истоков энергетики области. Здесь посетители музея могут наглядно и на конкретных, рассказывающих о героизме персонала энергопредприятия примерах, узнать об особенностях важной и интересной профессии энергетика. </w:t>
      </w:r>
    </w:p>
    <w:p w:rsidR="00A97F50" w:rsidRPr="00D743CE" w:rsidRDefault="00A97F50" w:rsidP="00D743CE">
      <w:pPr>
        <w:ind w:firstLine="709"/>
        <w:rPr>
          <w:szCs w:val="28"/>
        </w:rPr>
      </w:pPr>
      <w:r w:rsidRPr="00D743CE">
        <w:rPr>
          <w:szCs w:val="28"/>
        </w:rPr>
        <w:t>Часть экспозиции - "Нам есть чем гордиться!" - посвящена наградам, которыми многократно за достижение высоких производственных показателей, вклад в развитие энергетики и экономики Белгородской области награждались сотрудники и коллектив "Белгородэнерго".</w:t>
      </w:r>
      <w:r w:rsidRPr="00D743CE">
        <w:rPr>
          <w:rStyle w:val="ac"/>
          <w:szCs w:val="28"/>
        </w:rPr>
        <w:footnoteReference w:id="20"/>
      </w:r>
    </w:p>
    <w:p w:rsidR="001103E6" w:rsidRDefault="001103E6" w:rsidP="00D743CE">
      <w:pPr>
        <w:ind w:firstLine="709"/>
        <w:rPr>
          <w:b/>
          <w:caps/>
          <w:szCs w:val="28"/>
        </w:rPr>
      </w:pPr>
    </w:p>
    <w:p w:rsidR="00A97F50" w:rsidRPr="001103E6" w:rsidRDefault="00A97F50" w:rsidP="00D743CE">
      <w:pPr>
        <w:ind w:firstLine="709"/>
        <w:rPr>
          <w:b/>
          <w:caps/>
          <w:szCs w:val="28"/>
        </w:rPr>
      </w:pPr>
      <w:r w:rsidRPr="001103E6">
        <w:rPr>
          <w:b/>
          <w:caps/>
          <w:szCs w:val="28"/>
        </w:rPr>
        <w:t>Музей истории Алексеевской СОШ № 1 г. Алексеевка</w:t>
      </w:r>
    </w:p>
    <w:p w:rsidR="00A97F50" w:rsidRPr="00D743CE" w:rsidRDefault="00A97F50" w:rsidP="00D743CE">
      <w:pPr>
        <w:ind w:firstLine="709"/>
        <w:rPr>
          <w:szCs w:val="28"/>
        </w:rPr>
      </w:pPr>
      <w:r w:rsidRPr="00D743CE">
        <w:rPr>
          <w:szCs w:val="28"/>
        </w:rPr>
        <w:t xml:space="preserve">Созданный в 1923 году музей истории средней общеобразовательной школы № 1 г. Алексеевка - один из старейших музеев Белгородской области. Уникальные экспонаты школьного музея легли в основу государственного. Вновь школьный музей торжественно открыли в 1980 году. В музее действует экспозиция, которая имеет следующие разделы: «История школы»; «Курская битва. Третье ратное поле России – Прохоровское»; «Наш земляк - Герой Советского Союза генерал армии Н.Ф. Ватутин»; «Дважды Герой Советского Союза – А.А. Головачев»; «Никто не забыт, ничто не забыто»; «Нет подвига выше, чем подвиг народа. Учителя-фронтовики»; «Боевое оружие времен Великой Отечественной войны». </w:t>
      </w:r>
    </w:p>
    <w:p w:rsidR="001103E6" w:rsidRDefault="001103E6" w:rsidP="00D743CE">
      <w:pPr>
        <w:ind w:firstLine="709"/>
        <w:rPr>
          <w:b/>
          <w:caps/>
          <w:szCs w:val="28"/>
        </w:rPr>
      </w:pPr>
    </w:p>
    <w:p w:rsidR="00A97F50" w:rsidRPr="00D743CE" w:rsidRDefault="00A97F50" w:rsidP="00D743CE">
      <w:pPr>
        <w:ind w:firstLine="709"/>
        <w:rPr>
          <w:b/>
          <w:caps/>
          <w:szCs w:val="28"/>
        </w:rPr>
      </w:pPr>
      <w:r w:rsidRPr="00D743CE">
        <w:rPr>
          <w:b/>
          <w:caps/>
          <w:szCs w:val="28"/>
        </w:rPr>
        <w:t>Комплексный краеведческий музей Белоколодезянской СОШ Шебекинского района</w:t>
      </w:r>
    </w:p>
    <w:p w:rsidR="00380B87" w:rsidRDefault="00A97F50" w:rsidP="00D743CE">
      <w:pPr>
        <w:ind w:firstLine="709"/>
        <w:rPr>
          <w:szCs w:val="28"/>
        </w:rPr>
      </w:pPr>
      <w:r w:rsidRPr="00D743CE">
        <w:rPr>
          <w:szCs w:val="28"/>
        </w:rPr>
        <w:t xml:space="preserve">Чтобы донести потомкам память о событиях Великой Отечественной войны, учащиеся школы с. Белый Колодезь Белгородской области занимаются поисковой работой. Собранные ими материалы легли в основу школьного музея, открывшегося в мае 1983 года. В ходе поисковой работы учащимися школы вместе с учителями и родителями собрано более 280 экспонатов для музея. </w:t>
      </w:r>
    </w:p>
    <w:p w:rsidR="00A97F50" w:rsidRPr="00D743CE" w:rsidRDefault="00A97F50" w:rsidP="00D743CE">
      <w:pPr>
        <w:ind w:firstLine="709"/>
        <w:rPr>
          <w:szCs w:val="28"/>
        </w:rPr>
      </w:pPr>
      <w:r w:rsidRPr="00D743CE">
        <w:rPr>
          <w:szCs w:val="28"/>
        </w:rPr>
        <w:t>Экспозиция состоит из разделов: «Образование сел»; «Гражданская война и революция 1917 года»; «Образование колхоза»; «Великая Отечественная война»;</w:t>
      </w:r>
      <w:r w:rsidR="00D743CE">
        <w:rPr>
          <w:szCs w:val="28"/>
        </w:rPr>
        <w:t xml:space="preserve"> </w:t>
      </w:r>
      <w:r w:rsidRPr="00D743CE">
        <w:rPr>
          <w:szCs w:val="28"/>
        </w:rPr>
        <w:t xml:space="preserve">«Восстановление народного хозяйства»; «Он учился в нашей школе» (о Данкове В.А.). </w:t>
      </w:r>
    </w:p>
    <w:p w:rsidR="00A97F50" w:rsidRPr="00D743CE" w:rsidRDefault="00A97F50" w:rsidP="00D743CE">
      <w:pPr>
        <w:ind w:firstLine="709"/>
        <w:rPr>
          <w:szCs w:val="28"/>
        </w:rPr>
      </w:pPr>
      <w:r w:rsidRPr="00D743CE">
        <w:rPr>
          <w:szCs w:val="28"/>
        </w:rPr>
        <w:t xml:space="preserve">Поисковыми отрядами «Переписка» и «Поиск» собраны предметы быта и личного снаряжения солдат Великой Отечественной войны, письма с фронта, фотоматериалы, документы. В музее бережно хранится попона ручной работы, мужская рубаха, офицерская гимнастерка. Среди экспонатов школьного музея - советские и немецкие каски времен Великой Отечественной войны, фрагменты снаряда, гильза, штык, саперная лопатка, кирка, самовар, кружка, ложка, лампа керосиновая, фляжка, замок. </w:t>
      </w:r>
    </w:p>
    <w:p w:rsidR="00A97F50" w:rsidRPr="00D743CE" w:rsidRDefault="00A97F50" w:rsidP="00D743CE">
      <w:pPr>
        <w:ind w:firstLine="709"/>
        <w:rPr>
          <w:szCs w:val="28"/>
        </w:rPr>
      </w:pPr>
      <w:r w:rsidRPr="00D743CE">
        <w:rPr>
          <w:szCs w:val="28"/>
        </w:rPr>
        <w:t xml:space="preserve">Особое место в музее занимает раздел «Великая Отечественная война». В центре экспозиции расположен макет «Воин-победитель», макет «Вечного огня» и стенды с именами погибших земляков. За последние пять лет работы раздел «Великая Отечественная война» пополнился исследовательскими работами юных краеведов: «Их жизнь в нашей памяти», «Солдат Петр Калашников – наводчик 77-мм пушки», «В детство ворвалась война», «Жизнь и быт села в годы Великой Отечественной войны» и другими. </w:t>
      </w:r>
    </w:p>
    <w:p w:rsidR="00A97F50" w:rsidRPr="00D743CE" w:rsidRDefault="00380B87" w:rsidP="00D743CE">
      <w:pPr>
        <w:ind w:firstLine="709"/>
        <w:rPr>
          <w:b/>
          <w:caps/>
          <w:szCs w:val="28"/>
        </w:rPr>
      </w:pPr>
      <w:r>
        <w:rPr>
          <w:b/>
          <w:caps/>
          <w:szCs w:val="28"/>
        </w:rPr>
        <w:br w:type="page"/>
      </w:r>
      <w:r w:rsidR="00A97F50" w:rsidRPr="00D743CE">
        <w:rPr>
          <w:b/>
          <w:caps/>
          <w:szCs w:val="28"/>
        </w:rPr>
        <w:t>Историко-краеведческий музей</w:t>
      </w:r>
      <w:r w:rsidR="00D743CE">
        <w:rPr>
          <w:b/>
          <w:caps/>
          <w:szCs w:val="28"/>
        </w:rPr>
        <w:t xml:space="preserve"> </w:t>
      </w:r>
      <w:r w:rsidR="00A97F50" w:rsidRPr="00D743CE">
        <w:rPr>
          <w:b/>
          <w:caps/>
          <w:szCs w:val="28"/>
        </w:rPr>
        <w:t>профессионального училища № 28 г. Валуйки Белгородской области.</w:t>
      </w:r>
    </w:p>
    <w:p w:rsidR="00A97F50" w:rsidRPr="00D743CE" w:rsidRDefault="00A97F50" w:rsidP="00D743CE">
      <w:pPr>
        <w:ind w:firstLine="709"/>
        <w:rPr>
          <w:szCs w:val="28"/>
        </w:rPr>
      </w:pPr>
      <w:r w:rsidRPr="00D743CE">
        <w:rPr>
          <w:szCs w:val="28"/>
        </w:rPr>
        <w:t xml:space="preserve">Историко-краеведческий музей Государственного образовательного учреждения начального профессионального образования Профессиональное училище № 28 г. Валуйки Белгородской области известен за пределами города, района и области. Лауреат смотра-конкурса музеев начального профессионального образования России, посвященного 55-летию Великой Победы. </w:t>
      </w:r>
    </w:p>
    <w:p w:rsidR="00A97F50" w:rsidRPr="00D743CE" w:rsidRDefault="00A97F50" w:rsidP="00D743CE">
      <w:pPr>
        <w:ind w:firstLine="709"/>
        <w:rPr>
          <w:szCs w:val="28"/>
        </w:rPr>
      </w:pPr>
      <w:r w:rsidRPr="00D743CE">
        <w:rPr>
          <w:szCs w:val="28"/>
        </w:rPr>
        <w:t>Поисковая группа музея трижды участвовала во Всероссийских слетах поисковых отрядов и музейных объединений в г. Анапе. Экспозиция музея включает разделы: «Знаменитые люди России»;</w:t>
      </w:r>
      <w:r w:rsidR="00D743CE">
        <w:rPr>
          <w:szCs w:val="28"/>
        </w:rPr>
        <w:t xml:space="preserve"> </w:t>
      </w:r>
      <w:r w:rsidRPr="00D743CE">
        <w:rPr>
          <w:szCs w:val="28"/>
        </w:rPr>
        <w:t>«Н.Ф. Ватутин – наш земляк»;</w:t>
      </w:r>
      <w:r w:rsidR="00D743CE">
        <w:rPr>
          <w:szCs w:val="28"/>
        </w:rPr>
        <w:t xml:space="preserve"> </w:t>
      </w:r>
      <w:r w:rsidRPr="00D743CE">
        <w:rPr>
          <w:szCs w:val="28"/>
        </w:rPr>
        <w:t>«Освобождение Валуйского края от фашистов»; «Память огненных лет»;</w:t>
      </w:r>
      <w:r w:rsidR="00D743CE">
        <w:rPr>
          <w:szCs w:val="28"/>
        </w:rPr>
        <w:t xml:space="preserve"> </w:t>
      </w:r>
      <w:r w:rsidRPr="00D743CE">
        <w:rPr>
          <w:szCs w:val="28"/>
        </w:rPr>
        <w:t xml:space="preserve">«Трудовые резервы – фронту»; «Период перестройки». </w:t>
      </w:r>
    </w:p>
    <w:p w:rsidR="00A97F50" w:rsidRPr="00D743CE" w:rsidRDefault="00A97F50" w:rsidP="00D743CE">
      <w:pPr>
        <w:ind w:firstLine="709"/>
        <w:rPr>
          <w:szCs w:val="28"/>
        </w:rPr>
      </w:pPr>
      <w:r w:rsidRPr="00D743CE">
        <w:rPr>
          <w:szCs w:val="28"/>
        </w:rPr>
        <w:t xml:space="preserve">В экспозиции музея имеется материал о знаменитом земляке генерале армии Герое Советского Союза Н.Ф. Ватутине, который в 20-е годы прошлого века учился в Уразовском коммерческом училище. Благодаря собранным в разделе 187 экспонатам, посетители музея могут больше узнать о великом полководце и его семье. </w:t>
      </w:r>
    </w:p>
    <w:p w:rsidR="00380B87" w:rsidRDefault="00380B87" w:rsidP="00D743CE">
      <w:pPr>
        <w:ind w:firstLine="709"/>
        <w:rPr>
          <w:b/>
          <w:caps/>
          <w:szCs w:val="28"/>
        </w:rPr>
      </w:pPr>
    </w:p>
    <w:p w:rsidR="00A97F50" w:rsidRPr="00D743CE" w:rsidRDefault="00A97F50" w:rsidP="00D743CE">
      <w:pPr>
        <w:ind w:firstLine="709"/>
        <w:rPr>
          <w:b/>
          <w:caps/>
          <w:szCs w:val="28"/>
        </w:rPr>
      </w:pPr>
      <w:r w:rsidRPr="00D743CE">
        <w:rPr>
          <w:b/>
          <w:caps/>
          <w:szCs w:val="28"/>
        </w:rPr>
        <w:t>Музей Боевой Славы школы № 34 г. Старый Оскол.</w:t>
      </w:r>
    </w:p>
    <w:p w:rsidR="00A97F50" w:rsidRPr="00D743CE" w:rsidRDefault="00A97F50" w:rsidP="00D743CE">
      <w:pPr>
        <w:ind w:firstLine="709"/>
        <w:rPr>
          <w:szCs w:val="28"/>
        </w:rPr>
      </w:pPr>
      <w:r w:rsidRPr="00D743CE">
        <w:rPr>
          <w:szCs w:val="28"/>
        </w:rPr>
        <w:t xml:space="preserve">В сентябре 2000 г. состоялось открытие музея в школе № 34 г.Старый Оскол. В музее начал работать поисковый клуб «Поиск». С выделением отдельного помещения и оформлением новых разделов экспозиции 10 ноября 2002 г. торжественно открылся музей Боевой Славы. </w:t>
      </w:r>
    </w:p>
    <w:p w:rsidR="00A97F50" w:rsidRPr="00D743CE" w:rsidRDefault="00A97F50" w:rsidP="00D743CE">
      <w:pPr>
        <w:ind w:firstLine="709"/>
        <w:rPr>
          <w:szCs w:val="28"/>
        </w:rPr>
      </w:pPr>
      <w:r w:rsidRPr="00D743CE">
        <w:rPr>
          <w:szCs w:val="28"/>
        </w:rPr>
        <w:t>В настоящее время фонды музея насчитывают более 500 предметов, из которых 75 являются наиболее ценными. Музей имеет следующие разделы экспозиции: «На защиту Отечества»; «Оборона города»; «Старый Оскол в годы оккупации»; «Освобождение города»; «Моя семья в истории Великой Отечественной»; «Братские могилы Старого Оскола»;</w:t>
      </w:r>
      <w:r w:rsidR="00D743CE">
        <w:rPr>
          <w:szCs w:val="28"/>
        </w:rPr>
        <w:t xml:space="preserve"> </w:t>
      </w:r>
      <w:r w:rsidRPr="00D743CE">
        <w:rPr>
          <w:szCs w:val="28"/>
        </w:rPr>
        <w:t>«Оружие Великой Отечественной»; «Награды Родины»; «Амуниция солдата»;</w:t>
      </w:r>
      <w:r w:rsidR="00D743CE">
        <w:rPr>
          <w:szCs w:val="28"/>
        </w:rPr>
        <w:t xml:space="preserve"> </w:t>
      </w:r>
      <w:r w:rsidRPr="00D743CE">
        <w:rPr>
          <w:szCs w:val="28"/>
        </w:rPr>
        <w:t xml:space="preserve">«Форма и знаки различия Советской армии и Российской армии»; «Фронтовая землянка». </w:t>
      </w:r>
    </w:p>
    <w:p w:rsidR="001103E6" w:rsidRDefault="001103E6" w:rsidP="00D743CE">
      <w:pPr>
        <w:ind w:firstLine="709"/>
        <w:rPr>
          <w:b/>
          <w:caps/>
          <w:szCs w:val="28"/>
        </w:rPr>
      </w:pPr>
    </w:p>
    <w:p w:rsidR="00A97F50" w:rsidRPr="00D743CE" w:rsidRDefault="00A97F50" w:rsidP="00D743CE">
      <w:pPr>
        <w:ind w:firstLine="709"/>
        <w:rPr>
          <w:b/>
          <w:caps/>
          <w:szCs w:val="28"/>
        </w:rPr>
      </w:pPr>
      <w:r w:rsidRPr="00D743CE">
        <w:rPr>
          <w:b/>
          <w:caps/>
          <w:szCs w:val="28"/>
        </w:rPr>
        <w:t>Музей зоологии БелГУ</w:t>
      </w:r>
      <w:r w:rsidRPr="00D743CE">
        <w:rPr>
          <w:rStyle w:val="ac"/>
          <w:b/>
          <w:caps/>
          <w:szCs w:val="28"/>
        </w:rPr>
        <w:footnoteReference w:id="21"/>
      </w:r>
    </w:p>
    <w:p w:rsidR="00A97F50" w:rsidRPr="00D743CE" w:rsidRDefault="00A97F50" w:rsidP="00D743CE">
      <w:pPr>
        <w:ind w:firstLine="709"/>
        <w:rPr>
          <w:szCs w:val="28"/>
        </w:rPr>
      </w:pPr>
      <w:r w:rsidRPr="00D743CE">
        <w:rPr>
          <w:szCs w:val="28"/>
        </w:rPr>
        <w:t xml:space="preserve">В 1978 году на </w:t>
      </w:r>
      <w:r w:rsidRPr="009379F3">
        <w:rPr>
          <w:szCs w:val="28"/>
        </w:rPr>
        <w:t>биолого-химическом факультете</w:t>
      </w:r>
      <w:r w:rsidRPr="00D743CE">
        <w:rPr>
          <w:szCs w:val="28"/>
        </w:rPr>
        <w:t xml:space="preserve"> при непосредственном участии профессора А.С. Будниченко был создан музей зоологии, которым заведует </w:t>
      </w:r>
      <w:r w:rsidRPr="009379F3">
        <w:rPr>
          <w:szCs w:val="28"/>
        </w:rPr>
        <w:t>М.А. Коломыченко</w:t>
      </w:r>
      <w:r w:rsidRPr="00D743CE">
        <w:rPr>
          <w:szCs w:val="28"/>
        </w:rPr>
        <w:t xml:space="preserve">. </w:t>
      </w:r>
    </w:p>
    <w:p w:rsidR="00A97F50" w:rsidRPr="00D743CE" w:rsidRDefault="00A97F50" w:rsidP="00D743CE">
      <w:pPr>
        <w:ind w:firstLine="709"/>
        <w:rPr>
          <w:szCs w:val="28"/>
        </w:rPr>
      </w:pPr>
      <w:r w:rsidRPr="00D743CE">
        <w:rPr>
          <w:szCs w:val="28"/>
        </w:rPr>
        <w:t xml:space="preserve">В музее представлены чучела различных млекопитающих (40 видов), птиц (120 видов), рыб (15 видов), коллекции насекомых (400 видов), раковины моллюсков (40 видов), фрагменты скелета мамонта и другие экспонаты. </w:t>
      </w:r>
    </w:p>
    <w:p w:rsidR="00A97F50" w:rsidRPr="00D743CE" w:rsidRDefault="00A97F50" w:rsidP="00D743CE">
      <w:pPr>
        <w:ind w:firstLine="709"/>
        <w:rPr>
          <w:szCs w:val="28"/>
        </w:rPr>
      </w:pPr>
      <w:r w:rsidRPr="00D743CE">
        <w:rPr>
          <w:szCs w:val="28"/>
        </w:rPr>
        <w:t xml:space="preserve">Весь демонстрируемый материал с успехом используется студентами для изучения животного мира во всем его разнообразии, в основном местной фауны, и для знакомства с ним учащихся школ области в процессе экскурсий. Посещают музей гости университета, в том числе и зарубежные. </w:t>
      </w:r>
    </w:p>
    <w:p w:rsidR="00A97F50" w:rsidRPr="00D743CE" w:rsidRDefault="00380B87" w:rsidP="00D743CE">
      <w:pPr>
        <w:pStyle w:val="2"/>
        <w:spacing w:before="0" w:after="0"/>
        <w:ind w:firstLine="709"/>
        <w:jc w:val="both"/>
        <w:rPr>
          <w:rFonts w:ascii="Times New Roman" w:hAnsi="Times New Roman"/>
          <w:sz w:val="28"/>
          <w:szCs w:val="28"/>
        </w:rPr>
      </w:pPr>
      <w:bookmarkStart w:id="18" w:name="_Hlt133056165"/>
      <w:bookmarkStart w:id="19" w:name="_Toc133056140"/>
      <w:bookmarkEnd w:id="18"/>
      <w:r>
        <w:rPr>
          <w:rFonts w:ascii="Times New Roman" w:hAnsi="Times New Roman"/>
          <w:sz w:val="28"/>
          <w:szCs w:val="28"/>
        </w:rPr>
        <w:br w:type="page"/>
      </w:r>
      <w:r w:rsidR="00A97F50" w:rsidRPr="00D743CE">
        <w:rPr>
          <w:rFonts w:ascii="Times New Roman" w:hAnsi="Times New Roman"/>
          <w:sz w:val="28"/>
          <w:szCs w:val="28"/>
        </w:rPr>
        <w:t>Заключение</w:t>
      </w:r>
      <w:bookmarkEnd w:id="19"/>
    </w:p>
    <w:p w:rsidR="00A97F50" w:rsidRPr="00D743CE" w:rsidRDefault="00A97F50" w:rsidP="00D743CE">
      <w:pPr>
        <w:ind w:firstLine="709"/>
        <w:rPr>
          <w:szCs w:val="28"/>
        </w:rPr>
      </w:pPr>
    </w:p>
    <w:p w:rsidR="00A97F50" w:rsidRPr="00D743CE" w:rsidRDefault="00A97F50" w:rsidP="00D743CE">
      <w:pPr>
        <w:ind w:firstLine="709"/>
        <w:rPr>
          <w:szCs w:val="28"/>
        </w:rPr>
      </w:pPr>
      <w:r w:rsidRPr="00D743CE">
        <w:rPr>
          <w:szCs w:val="28"/>
        </w:rPr>
        <w:t>В результате проведённого исследования по теме «Музеи Белгородской области»</w:t>
      </w:r>
      <w:r w:rsidR="00D743CE">
        <w:rPr>
          <w:szCs w:val="28"/>
        </w:rPr>
        <w:t xml:space="preserve"> </w:t>
      </w:r>
      <w:r w:rsidRPr="00D743CE">
        <w:rPr>
          <w:szCs w:val="28"/>
        </w:rPr>
        <w:t xml:space="preserve">можно сделать </w:t>
      </w:r>
      <w:r w:rsidRPr="00380B87">
        <w:rPr>
          <w:szCs w:val="28"/>
        </w:rPr>
        <w:t xml:space="preserve">ряд </w:t>
      </w:r>
      <w:r w:rsidRPr="00D743CE">
        <w:rPr>
          <w:szCs w:val="28"/>
        </w:rPr>
        <w:t xml:space="preserve">выводов: </w:t>
      </w:r>
    </w:p>
    <w:p w:rsidR="00A97F50" w:rsidRPr="00D743CE" w:rsidRDefault="00A97F50" w:rsidP="00D743CE">
      <w:pPr>
        <w:ind w:firstLine="709"/>
        <w:rPr>
          <w:szCs w:val="28"/>
        </w:rPr>
      </w:pPr>
      <w:r w:rsidRPr="00D743CE">
        <w:rPr>
          <w:szCs w:val="28"/>
        </w:rPr>
        <w:t>1. Белгородчина имеет давнюю и чрезвычайно интересную историю культуры: здесь жили и творили многие знаменитые музыканты, театральные деятели, писатели, художники, чьё творчество вошло в сокровищницу русского искусства. Из поколения в поколение белгородцы передают уважительное отношение к прошлому.</w:t>
      </w:r>
      <w:r w:rsidR="00D743CE">
        <w:rPr>
          <w:szCs w:val="28"/>
        </w:rPr>
        <w:t xml:space="preserve"> </w:t>
      </w:r>
    </w:p>
    <w:p w:rsidR="00A97F50" w:rsidRPr="00D743CE" w:rsidRDefault="00A97F50" w:rsidP="00D743CE">
      <w:pPr>
        <w:ind w:firstLine="709"/>
        <w:rPr>
          <w:szCs w:val="28"/>
        </w:rPr>
      </w:pPr>
      <w:r w:rsidRPr="00D743CE">
        <w:rPr>
          <w:szCs w:val="28"/>
        </w:rPr>
        <w:t xml:space="preserve">В области поставлена задача создания современной культурной среды в каждом районе и городе, для её реализации разработаны специальные программы, направленные на развитие краеведения, сохранения исторического и культурного наследия региона. </w:t>
      </w:r>
    </w:p>
    <w:p w:rsidR="00A97F50" w:rsidRPr="00D743CE" w:rsidRDefault="00A97F50" w:rsidP="00D743CE">
      <w:pPr>
        <w:ind w:firstLine="709"/>
        <w:rPr>
          <w:szCs w:val="28"/>
        </w:rPr>
      </w:pPr>
      <w:r w:rsidRPr="00D743CE">
        <w:rPr>
          <w:szCs w:val="28"/>
        </w:rPr>
        <w:t xml:space="preserve">Программные цели направлены на развитие краеведения, сохранение исторического и культурного наследия, создание условий для приобщения населения, и прежде всего, детей и молодежи к народным культурным традициям Белгородчины. </w:t>
      </w:r>
    </w:p>
    <w:p w:rsidR="00A97F50" w:rsidRPr="00D743CE" w:rsidRDefault="00A97F50" w:rsidP="00D743CE">
      <w:pPr>
        <w:ind w:firstLine="709"/>
        <w:rPr>
          <w:szCs w:val="28"/>
        </w:rPr>
      </w:pPr>
      <w:r w:rsidRPr="00D743CE">
        <w:rPr>
          <w:szCs w:val="28"/>
        </w:rPr>
        <w:t>2. В Белгородской области много внимания уделяется работе по развитию и совершенствованию музейной сети. Государственные музеи области размещаются в местах боевой славы, на территории археологических раскопок, в населенных пунктах, связанных с именами замечательных людей. Пополнение экспозиций осуществляется за счет ценных предметов из частных коллекций, переданных их владельцами в постоянное пользование музеев и других форм комплектования.</w:t>
      </w:r>
    </w:p>
    <w:p w:rsidR="00380B87" w:rsidRDefault="00A97F50" w:rsidP="00D743CE">
      <w:pPr>
        <w:ind w:firstLine="709"/>
        <w:rPr>
          <w:szCs w:val="28"/>
        </w:rPr>
      </w:pPr>
      <w:r w:rsidRPr="00D743CE">
        <w:rPr>
          <w:szCs w:val="28"/>
        </w:rPr>
        <w:t>3. Музейная сеть области постоянно пополняется новыми музеями. В настоящее время ведется работа по созданию краеведческих музеев в Корочанском и Яковлевском районах, музея Военно-морского флота в г. Шебекино.</w:t>
      </w:r>
      <w:r w:rsidR="00D743CE">
        <w:rPr>
          <w:szCs w:val="28"/>
        </w:rPr>
        <w:t xml:space="preserve"> </w:t>
      </w:r>
      <w:r w:rsidRPr="00D743CE">
        <w:rPr>
          <w:szCs w:val="28"/>
        </w:rPr>
        <w:t>Музеи Белгородской области доводят до потребителя истинные культурные ценности, организуют непрофессиональную культурную деятельность людей, принимают активное участие в формировании гармонично развитой личности.</w:t>
      </w:r>
    </w:p>
    <w:p w:rsidR="00A97F50" w:rsidRPr="00D743CE" w:rsidRDefault="00A97F50" w:rsidP="00D743CE">
      <w:pPr>
        <w:ind w:firstLine="709"/>
        <w:rPr>
          <w:szCs w:val="28"/>
        </w:rPr>
      </w:pPr>
      <w:r w:rsidRPr="00D743CE">
        <w:rPr>
          <w:szCs w:val="28"/>
        </w:rPr>
        <w:t>4. Важную роль в работе музеев играет организация лекций и кинолекториев с участием сотрудников музеев, представителей творческой интеллигенции, ветеранов Великой Отечественной войны и Вооруженных Сил.</w:t>
      </w:r>
    </w:p>
    <w:p w:rsidR="00A97F50" w:rsidRPr="00D743CE" w:rsidRDefault="00A97F50" w:rsidP="00D743CE">
      <w:pPr>
        <w:ind w:firstLine="709"/>
        <w:rPr>
          <w:szCs w:val="28"/>
        </w:rPr>
      </w:pPr>
      <w:r w:rsidRPr="00D743CE">
        <w:rPr>
          <w:szCs w:val="28"/>
        </w:rPr>
        <w:t xml:space="preserve">Стала результативнее научно-исследовательская, культурно - досуговая деятельность музеев. </w:t>
      </w:r>
    </w:p>
    <w:p w:rsidR="00A97F50" w:rsidRPr="00D743CE" w:rsidRDefault="00A97F50" w:rsidP="00D743CE">
      <w:pPr>
        <w:ind w:firstLine="709"/>
        <w:rPr>
          <w:szCs w:val="28"/>
        </w:rPr>
      </w:pPr>
      <w:r w:rsidRPr="00D743CE">
        <w:rPr>
          <w:szCs w:val="28"/>
        </w:rPr>
        <w:t xml:space="preserve">На базе многих музеев постоянно действуют различные объединения по интересам: клуб любителей археологии при Шебекинском краеведческом музее, Литературные чтения и Музыкальная гостиная в Музее Н.А. Станкевича, Театральная гостиная в Музее М.С. Щепкина (Яковлевский район), клубы «Истоки», «Юный краевед», «Юный коллекционер», «Лучик» в Музее В.Ф. Раевского. </w:t>
      </w:r>
    </w:p>
    <w:p w:rsidR="00A97F50" w:rsidRPr="00D743CE" w:rsidRDefault="00A97F50" w:rsidP="00D743CE">
      <w:pPr>
        <w:ind w:firstLine="709"/>
        <w:rPr>
          <w:snapToGrid w:val="0"/>
          <w:color w:val="000000"/>
          <w:szCs w:val="28"/>
        </w:rPr>
      </w:pPr>
      <w:r w:rsidRPr="00D743CE">
        <w:rPr>
          <w:snapToGrid w:val="0"/>
          <w:color w:val="000000"/>
          <w:szCs w:val="28"/>
        </w:rPr>
        <w:t xml:space="preserve">5. Гуманизация образования, формирование культуросообразной педагогической среды, интеграция систем культуры и образования определили специфику культурно-образовательной деятельности региональных музеев, в том числе и на Белгородчине. </w:t>
      </w:r>
    </w:p>
    <w:p w:rsidR="00A97F50" w:rsidRPr="00D743CE" w:rsidRDefault="00A97F50" w:rsidP="00D743CE">
      <w:pPr>
        <w:ind w:firstLine="709"/>
        <w:rPr>
          <w:snapToGrid w:val="0"/>
          <w:color w:val="000000"/>
          <w:szCs w:val="28"/>
        </w:rPr>
      </w:pPr>
      <w:r w:rsidRPr="00D743CE">
        <w:rPr>
          <w:snapToGrid w:val="0"/>
          <w:color w:val="000000"/>
          <w:szCs w:val="28"/>
        </w:rPr>
        <w:t>Здесь интенсивно развивается музейная педагогика, «научная дисциплина на стыке музееведения, педагогики и психологии, предметом которой являются культурно-образовательные аспекты музейной коммуникации»</w:t>
      </w:r>
      <w:r w:rsidRPr="00D743CE">
        <w:rPr>
          <w:snapToGrid w:val="0"/>
          <w:color w:val="000000"/>
          <w:szCs w:val="28"/>
          <w:vertAlign w:val="superscript"/>
        </w:rPr>
        <w:t xml:space="preserve"> </w:t>
      </w:r>
      <w:r w:rsidRPr="00D743CE">
        <w:rPr>
          <w:rStyle w:val="ac"/>
          <w:snapToGrid w:val="0"/>
          <w:color w:val="000000"/>
          <w:szCs w:val="28"/>
        </w:rPr>
        <w:footnoteReference w:id="22"/>
      </w:r>
      <w:r w:rsidRPr="00D743CE">
        <w:rPr>
          <w:snapToGrid w:val="0"/>
          <w:color w:val="000000"/>
          <w:szCs w:val="28"/>
        </w:rPr>
        <w:t>, идет поиск новых методик в ра</w:t>
      </w:r>
      <w:r w:rsidRPr="00D743CE">
        <w:rPr>
          <w:snapToGrid w:val="0"/>
          <w:color w:val="000000"/>
          <w:szCs w:val="28"/>
        </w:rPr>
        <w:softHyphen/>
        <w:t>боте с посетителями.</w:t>
      </w:r>
    </w:p>
    <w:p w:rsidR="00A97F50" w:rsidRPr="00D743CE" w:rsidRDefault="00A97F50" w:rsidP="00D743CE">
      <w:pPr>
        <w:ind w:firstLine="709"/>
        <w:rPr>
          <w:snapToGrid w:val="0"/>
          <w:color w:val="000000"/>
          <w:szCs w:val="28"/>
        </w:rPr>
      </w:pPr>
      <w:r w:rsidRPr="00D743CE">
        <w:rPr>
          <w:snapToGrid w:val="0"/>
          <w:color w:val="000000"/>
          <w:szCs w:val="28"/>
        </w:rPr>
        <w:t>6. Динамика развития культурно-образовательной деятельности музеев обусловлена изменениями в экономике, политике, идеологии, связана с закономерностями функционирования музея как учреждения культуры.</w:t>
      </w:r>
    </w:p>
    <w:p w:rsidR="00A97F50" w:rsidRPr="00D743CE" w:rsidRDefault="00A97F50" w:rsidP="00D743CE">
      <w:pPr>
        <w:ind w:firstLine="709"/>
        <w:rPr>
          <w:szCs w:val="28"/>
        </w:rPr>
      </w:pPr>
      <w:r w:rsidRPr="00D743CE">
        <w:rPr>
          <w:szCs w:val="28"/>
        </w:rPr>
        <w:t xml:space="preserve">На базе государственных и муниципальных музеев проводятся театрализованные презентации выставок, краеведческие уроки, познавательные викторины, кинофестивали и другие формы знакомства с историей и культурой нашего региона. </w:t>
      </w:r>
    </w:p>
    <w:p w:rsidR="00A97F50" w:rsidRPr="00D743CE" w:rsidRDefault="00380B87" w:rsidP="00D743CE">
      <w:pPr>
        <w:pStyle w:val="2"/>
        <w:spacing w:before="0" w:after="0"/>
        <w:ind w:firstLine="709"/>
        <w:jc w:val="both"/>
        <w:rPr>
          <w:rFonts w:ascii="Times New Roman" w:hAnsi="Times New Roman"/>
          <w:sz w:val="28"/>
          <w:szCs w:val="28"/>
        </w:rPr>
      </w:pPr>
      <w:bookmarkStart w:id="20" w:name="_Hlt133056169"/>
      <w:bookmarkStart w:id="21" w:name="_Toc133056141"/>
      <w:bookmarkEnd w:id="20"/>
      <w:r>
        <w:rPr>
          <w:rFonts w:ascii="Times New Roman" w:hAnsi="Times New Roman"/>
          <w:sz w:val="28"/>
          <w:szCs w:val="28"/>
        </w:rPr>
        <w:br w:type="page"/>
      </w:r>
      <w:r w:rsidR="00A97F50" w:rsidRPr="00D743CE">
        <w:rPr>
          <w:rFonts w:ascii="Times New Roman" w:hAnsi="Times New Roman"/>
          <w:sz w:val="28"/>
          <w:szCs w:val="28"/>
        </w:rPr>
        <w:t>Библиографический список литературы</w:t>
      </w:r>
      <w:bookmarkEnd w:id="21"/>
    </w:p>
    <w:p w:rsidR="00A97F50" w:rsidRPr="00D743CE" w:rsidRDefault="00A97F50" w:rsidP="00D743CE">
      <w:pPr>
        <w:ind w:firstLine="709"/>
        <w:rPr>
          <w:szCs w:val="28"/>
        </w:rPr>
      </w:pPr>
    </w:p>
    <w:p w:rsidR="00A97F50" w:rsidRPr="00D743CE" w:rsidRDefault="00A97F50" w:rsidP="00D743CE">
      <w:pPr>
        <w:ind w:firstLine="709"/>
        <w:rPr>
          <w:szCs w:val="28"/>
        </w:rPr>
      </w:pPr>
      <w:r w:rsidRPr="00D743CE">
        <w:rPr>
          <w:szCs w:val="28"/>
        </w:rPr>
        <w:t xml:space="preserve">1. Закон РФ «О Музейном фонде РФ и музеях в Российской Федерации» от 26 мая 1996 года N 54-ФЗ в (ред. Федерального закона </w:t>
      </w:r>
      <w:r w:rsidRPr="009379F3">
        <w:rPr>
          <w:szCs w:val="28"/>
        </w:rPr>
        <w:t>от 10.01.2003 N 15-ФЗ</w:t>
      </w:r>
      <w:r w:rsidRPr="00D743CE">
        <w:rPr>
          <w:szCs w:val="28"/>
        </w:rPr>
        <w:t xml:space="preserve">) </w:t>
      </w:r>
    </w:p>
    <w:p w:rsidR="00A97F50" w:rsidRPr="00D743CE" w:rsidRDefault="00A97F50" w:rsidP="00D743CE">
      <w:pPr>
        <w:numPr>
          <w:ilvl w:val="0"/>
          <w:numId w:val="9"/>
        </w:numPr>
        <w:ind w:firstLine="709"/>
        <w:rPr>
          <w:szCs w:val="28"/>
        </w:rPr>
      </w:pPr>
      <w:bookmarkStart w:id="22" w:name="sub_1000"/>
      <w:r w:rsidRPr="00D743CE">
        <w:rPr>
          <w:szCs w:val="28"/>
        </w:rPr>
        <w:t>Указ Президента РФ от 26 апреля 1995 г. № 414 "О создании государственного военно-исторического музея-заповедника "Прохоровское поле"".</w:t>
      </w:r>
    </w:p>
    <w:p w:rsidR="00A97F50" w:rsidRPr="00D743CE" w:rsidRDefault="00A97F50" w:rsidP="00D743CE">
      <w:pPr>
        <w:numPr>
          <w:ilvl w:val="0"/>
          <w:numId w:val="9"/>
        </w:numPr>
        <w:ind w:firstLine="709"/>
        <w:rPr>
          <w:szCs w:val="28"/>
        </w:rPr>
      </w:pPr>
      <w:r w:rsidRPr="00D743CE">
        <w:rPr>
          <w:szCs w:val="28"/>
        </w:rPr>
        <w:t xml:space="preserve">Постановление Правительства РФ № 164 от 19 февраля 1996 года «О мерах по обеспечению деятельности Государственного военно-исторического музея-заповедника "Прохоровское поле" в Белгородской области». </w:t>
      </w:r>
    </w:p>
    <w:p w:rsidR="00A97F50" w:rsidRPr="00D743CE" w:rsidRDefault="00A97F50" w:rsidP="00D743CE">
      <w:pPr>
        <w:numPr>
          <w:ilvl w:val="0"/>
          <w:numId w:val="9"/>
        </w:numPr>
        <w:ind w:firstLine="709"/>
        <w:rPr>
          <w:szCs w:val="28"/>
        </w:rPr>
      </w:pPr>
      <w:r w:rsidRPr="00D743CE">
        <w:rPr>
          <w:szCs w:val="28"/>
        </w:rPr>
        <w:t xml:space="preserve">Перечень федеральных государственных музеев (утверждён </w:t>
      </w:r>
      <w:r w:rsidRPr="00D743CE">
        <w:rPr>
          <w:rStyle w:val="af9"/>
          <w:color w:val="auto"/>
          <w:szCs w:val="28"/>
          <w:u w:val="none"/>
        </w:rPr>
        <w:t>распоряжением</w:t>
      </w:r>
      <w:r w:rsidRPr="00D743CE">
        <w:rPr>
          <w:szCs w:val="28"/>
        </w:rPr>
        <w:t xml:space="preserve"> Правительства РФ от 5 января 2005 г. N 4-р)</w:t>
      </w:r>
    </w:p>
    <w:p w:rsidR="00A97F50" w:rsidRPr="00D743CE" w:rsidRDefault="00A97F50" w:rsidP="00D743CE">
      <w:pPr>
        <w:numPr>
          <w:ilvl w:val="0"/>
          <w:numId w:val="9"/>
        </w:numPr>
        <w:ind w:firstLine="709"/>
        <w:rPr>
          <w:szCs w:val="28"/>
        </w:rPr>
      </w:pPr>
      <w:r w:rsidRPr="00D743CE">
        <w:rPr>
          <w:szCs w:val="28"/>
        </w:rPr>
        <w:t xml:space="preserve">Приказ Министерства Культуры РФ от 14.01.2004 № 26 «Об утверждении итогов проверки наличия коллекций муниципальных музеев Белгородской области». </w:t>
      </w:r>
    </w:p>
    <w:bookmarkEnd w:id="22"/>
    <w:p w:rsidR="00A97F50" w:rsidRPr="00D743CE" w:rsidRDefault="00A97F50" w:rsidP="00D743CE">
      <w:pPr>
        <w:numPr>
          <w:ilvl w:val="0"/>
          <w:numId w:val="9"/>
        </w:numPr>
        <w:ind w:firstLine="709"/>
        <w:rPr>
          <w:szCs w:val="28"/>
        </w:rPr>
      </w:pPr>
      <w:r w:rsidRPr="00D743CE">
        <w:rPr>
          <w:szCs w:val="28"/>
        </w:rPr>
        <w:t xml:space="preserve">50 лет Белгородской области: путь созидания. – Белгород, 2004. </w:t>
      </w:r>
    </w:p>
    <w:p w:rsidR="00A97F50" w:rsidRPr="00D743CE" w:rsidRDefault="00A97F50" w:rsidP="00D743CE">
      <w:pPr>
        <w:numPr>
          <w:ilvl w:val="0"/>
          <w:numId w:val="9"/>
        </w:numPr>
        <w:ind w:firstLine="709"/>
        <w:rPr>
          <w:i/>
          <w:szCs w:val="28"/>
        </w:rPr>
      </w:pPr>
      <w:r w:rsidRPr="00D743CE">
        <w:rPr>
          <w:rStyle w:val="afd"/>
          <w:i w:val="0"/>
          <w:szCs w:val="28"/>
        </w:rPr>
        <w:t>Белгородоведение. / под ред. В.А. Шаповалова. - Белгород, 2002.</w:t>
      </w:r>
      <w:r w:rsidRPr="00D743CE">
        <w:rPr>
          <w:i/>
          <w:szCs w:val="28"/>
        </w:rPr>
        <w:t xml:space="preserve"> </w:t>
      </w:r>
    </w:p>
    <w:p w:rsidR="00A97F50" w:rsidRPr="00D743CE" w:rsidRDefault="00A97F50" w:rsidP="00D743CE">
      <w:pPr>
        <w:numPr>
          <w:ilvl w:val="0"/>
          <w:numId w:val="9"/>
        </w:numPr>
        <w:ind w:firstLine="709"/>
        <w:rPr>
          <w:szCs w:val="28"/>
        </w:rPr>
      </w:pPr>
      <w:r w:rsidRPr="00D743CE">
        <w:rPr>
          <w:szCs w:val="28"/>
        </w:rPr>
        <w:t xml:space="preserve">Белгородский областной краеведческий музей. - Белгород, 1975. </w:t>
      </w:r>
    </w:p>
    <w:p w:rsidR="00A97F50" w:rsidRPr="00D743CE" w:rsidRDefault="00A97F50" w:rsidP="00D743CE">
      <w:pPr>
        <w:numPr>
          <w:ilvl w:val="0"/>
          <w:numId w:val="9"/>
        </w:numPr>
        <w:ind w:firstLine="709"/>
        <w:rPr>
          <w:szCs w:val="28"/>
        </w:rPr>
      </w:pPr>
      <w:r w:rsidRPr="00D743CE">
        <w:rPr>
          <w:szCs w:val="28"/>
        </w:rPr>
        <w:t>Воспитание историей: Методические рекомендации в помощь музеям. -</w:t>
      </w:r>
      <w:r w:rsidR="00D743CE">
        <w:rPr>
          <w:szCs w:val="28"/>
        </w:rPr>
        <w:t xml:space="preserve"> </w:t>
      </w:r>
      <w:r w:rsidRPr="00D743CE">
        <w:rPr>
          <w:szCs w:val="28"/>
        </w:rPr>
        <w:t>Белгород, 1989.</w:t>
      </w:r>
    </w:p>
    <w:p w:rsidR="00A97F50" w:rsidRPr="00D743CE" w:rsidRDefault="00A97F50" w:rsidP="00D743CE">
      <w:pPr>
        <w:numPr>
          <w:ilvl w:val="0"/>
          <w:numId w:val="9"/>
        </w:numPr>
        <w:ind w:firstLine="709"/>
        <w:rPr>
          <w:szCs w:val="28"/>
        </w:rPr>
      </w:pPr>
      <w:r w:rsidRPr="00D743CE">
        <w:rPr>
          <w:szCs w:val="28"/>
        </w:rPr>
        <w:t>Государственный военно-исторический музей-заповедник "Прохоровское поле". - Белгород, 1996.</w:t>
      </w:r>
    </w:p>
    <w:p w:rsidR="00A97F50" w:rsidRPr="00D743CE" w:rsidRDefault="00A97F50" w:rsidP="00D743CE">
      <w:pPr>
        <w:numPr>
          <w:ilvl w:val="0"/>
          <w:numId w:val="9"/>
        </w:numPr>
        <w:ind w:firstLine="709"/>
        <w:rPr>
          <w:szCs w:val="28"/>
        </w:rPr>
      </w:pPr>
      <w:r w:rsidRPr="00D743CE">
        <w:rPr>
          <w:snapToGrid w:val="0"/>
          <w:color w:val="000000"/>
          <w:szCs w:val="28"/>
        </w:rPr>
        <w:t>Косова И.М. Музей, образование, культура. Тенденции и перспективы на рубеже тысячелетий // Музеи. Образование. Культура. Процессы интеграции. — М., 1999.</w:t>
      </w:r>
    </w:p>
    <w:p w:rsidR="00A97F50" w:rsidRPr="00D743CE" w:rsidRDefault="00A97F50" w:rsidP="00D743CE">
      <w:pPr>
        <w:pStyle w:val="aa"/>
        <w:numPr>
          <w:ilvl w:val="0"/>
          <w:numId w:val="9"/>
        </w:numPr>
        <w:ind w:firstLine="709"/>
        <w:rPr>
          <w:sz w:val="28"/>
          <w:szCs w:val="28"/>
        </w:rPr>
      </w:pPr>
      <w:r w:rsidRPr="00D743CE">
        <w:rPr>
          <w:snapToGrid w:val="0"/>
          <w:color w:val="000000"/>
          <w:sz w:val="28"/>
          <w:szCs w:val="28"/>
        </w:rPr>
        <w:t xml:space="preserve">Медведева Е.Б., Юнхевич М.Ю. Музейная педагогика как новая научная дисциплина // Культурно-образовательная деятельность музеев. — М., 1997. </w:t>
      </w:r>
    </w:p>
    <w:p w:rsidR="00A97F50" w:rsidRPr="00D743CE" w:rsidRDefault="00A97F50" w:rsidP="00D743CE">
      <w:pPr>
        <w:numPr>
          <w:ilvl w:val="0"/>
          <w:numId w:val="9"/>
        </w:numPr>
        <w:ind w:firstLine="709"/>
        <w:rPr>
          <w:szCs w:val="28"/>
        </w:rPr>
      </w:pPr>
      <w:r w:rsidRPr="00D743CE">
        <w:rPr>
          <w:szCs w:val="28"/>
        </w:rPr>
        <w:t>Мемориал в честь Героев Курской битвы. Белгородское направление.</w:t>
      </w:r>
      <w:r w:rsidR="00D743CE">
        <w:rPr>
          <w:szCs w:val="28"/>
        </w:rPr>
        <w:t xml:space="preserve"> </w:t>
      </w:r>
      <w:r w:rsidRPr="00D743CE">
        <w:rPr>
          <w:szCs w:val="28"/>
        </w:rPr>
        <w:t>-Белгород, 1996.</w:t>
      </w:r>
    </w:p>
    <w:p w:rsidR="00A97F50" w:rsidRPr="00D743CE" w:rsidRDefault="00A97F50" w:rsidP="00D743CE">
      <w:pPr>
        <w:numPr>
          <w:ilvl w:val="0"/>
          <w:numId w:val="9"/>
        </w:numPr>
        <w:ind w:firstLine="709"/>
        <w:rPr>
          <w:szCs w:val="28"/>
        </w:rPr>
      </w:pPr>
      <w:r w:rsidRPr="00D743CE">
        <w:rPr>
          <w:szCs w:val="28"/>
        </w:rPr>
        <w:t xml:space="preserve">Музей Прохоровского танкового сражения (буклет) .- Белгород, 1983. </w:t>
      </w:r>
    </w:p>
    <w:p w:rsidR="00A97F50" w:rsidRPr="00D743CE" w:rsidRDefault="00A97F50" w:rsidP="00D743CE">
      <w:pPr>
        <w:numPr>
          <w:ilvl w:val="0"/>
          <w:numId w:val="9"/>
        </w:numPr>
        <w:ind w:firstLine="709"/>
        <w:rPr>
          <w:szCs w:val="28"/>
        </w:rPr>
      </w:pPr>
      <w:r w:rsidRPr="00D743CE">
        <w:rPr>
          <w:szCs w:val="28"/>
        </w:rPr>
        <w:t>Очерки краеведения Белгородчины: Учебное пособие. – Белгород, изд-во БГУ, 2000.</w:t>
      </w:r>
    </w:p>
    <w:p w:rsidR="00A97F50" w:rsidRPr="00D743CE" w:rsidRDefault="00A97F50" w:rsidP="00D743CE">
      <w:pPr>
        <w:numPr>
          <w:ilvl w:val="0"/>
          <w:numId w:val="9"/>
        </w:numPr>
        <w:ind w:firstLine="709"/>
        <w:rPr>
          <w:szCs w:val="28"/>
        </w:rPr>
      </w:pPr>
      <w:r w:rsidRPr="00D743CE">
        <w:rPr>
          <w:szCs w:val="28"/>
        </w:rPr>
        <w:t>Павленко А. Г., Шатерникова Н. И. Областной краеведческий музей – Белгород, 1999.</w:t>
      </w:r>
    </w:p>
    <w:p w:rsidR="00A97F50" w:rsidRPr="00D743CE" w:rsidRDefault="00A97F50" w:rsidP="00D743CE">
      <w:pPr>
        <w:numPr>
          <w:ilvl w:val="0"/>
          <w:numId w:val="9"/>
        </w:numPr>
        <w:ind w:firstLine="709"/>
        <w:rPr>
          <w:szCs w:val="28"/>
        </w:rPr>
      </w:pPr>
      <w:r w:rsidRPr="00D743CE">
        <w:rPr>
          <w:szCs w:val="28"/>
        </w:rPr>
        <w:t xml:space="preserve">Памятник Победы на Прохоровском танковом поле. - Белгород, 1996. </w:t>
      </w:r>
    </w:p>
    <w:p w:rsidR="00A97F50" w:rsidRPr="00D743CE" w:rsidRDefault="00A97F50" w:rsidP="00D743CE">
      <w:pPr>
        <w:numPr>
          <w:ilvl w:val="0"/>
          <w:numId w:val="9"/>
        </w:numPr>
        <w:ind w:firstLine="709"/>
        <w:rPr>
          <w:szCs w:val="28"/>
        </w:rPr>
      </w:pPr>
      <w:r w:rsidRPr="00D743CE">
        <w:rPr>
          <w:szCs w:val="28"/>
        </w:rPr>
        <w:t xml:space="preserve">Папков А. И. Актуальные проблемы научного проектирования экспозиции регионального краеведческого музея.//Теория и практика музейного дела в России на рубеже XX-XXI веков.(Труды ГИМ. вып. 127-М. 2001). </w:t>
      </w:r>
    </w:p>
    <w:p w:rsidR="00A97F50" w:rsidRPr="00D743CE" w:rsidRDefault="00A97F50" w:rsidP="00D743CE">
      <w:pPr>
        <w:pStyle w:val="aa"/>
        <w:numPr>
          <w:ilvl w:val="0"/>
          <w:numId w:val="9"/>
        </w:numPr>
        <w:ind w:firstLine="709"/>
        <w:rPr>
          <w:sz w:val="28"/>
          <w:szCs w:val="28"/>
        </w:rPr>
      </w:pPr>
      <w:r w:rsidRPr="00D743CE">
        <w:rPr>
          <w:sz w:val="28"/>
          <w:szCs w:val="28"/>
        </w:rPr>
        <w:t xml:space="preserve">Приставкина Т. А. Культурно-образовательная деятельность региональных музеев (на примере Белгородской области.)//Белгородский краеведческий вестник. –2001. – вып. 1. </w:t>
      </w:r>
    </w:p>
    <w:p w:rsidR="00A97F50" w:rsidRPr="00D743CE" w:rsidRDefault="00A97F50" w:rsidP="00D743CE">
      <w:pPr>
        <w:numPr>
          <w:ilvl w:val="0"/>
          <w:numId w:val="9"/>
        </w:numPr>
        <w:ind w:firstLine="709"/>
        <w:rPr>
          <w:szCs w:val="28"/>
        </w:rPr>
      </w:pPr>
      <w:r w:rsidRPr="00D743CE">
        <w:rPr>
          <w:szCs w:val="28"/>
        </w:rPr>
        <w:t>Приставкина Т.А. Энергетика близкая и понятная всем. // Наша газета. №17, Сентябрь 2004</w:t>
      </w:r>
    </w:p>
    <w:p w:rsidR="00A97F50" w:rsidRPr="00D743CE" w:rsidRDefault="00A97F50" w:rsidP="00D743CE">
      <w:pPr>
        <w:numPr>
          <w:ilvl w:val="0"/>
          <w:numId w:val="9"/>
        </w:numPr>
        <w:ind w:firstLine="709"/>
        <w:rPr>
          <w:szCs w:val="28"/>
        </w:rPr>
      </w:pPr>
      <w:r w:rsidRPr="00D743CE">
        <w:rPr>
          <w:szCs w:val="28"/>
        </w:rPr>
        <w:t>Реликвии Великого Октября на Белгородчине://Каталог.- Белгород, 1987.</w:t>
      </w:r>
    </w:p>
    <w:p w:rsidR="00A97F50" w:rsidRPr="00D743CE" w:rsidRDefault="00A97F50" w:rsidP="00D743CE">
      <w:pPr>
        <w:pStyle w:val="aa"/>
        <w:numPr>
          <w:ilvl w:val="0"/>
          <w:numId w:val="9"/>
        </w:numPr>
        <w:ind w:firstLine="709"/>
        <w:rPr>
          <w:sz w:val="28"/>
          <w:szCs w:val="28"/>
        </w:rPr>
      </w:pPr>
      <w:r w:rsidRPr="00D743CE">
        <w:rPr>
          <w:snapToGrid w:val="0"/>
          <w:color w:val="000000"/>
          <w:sz w:val="28"/>
          <w:szCs w:val="28"/>
        </w:rPr>
        <w:t xml:space="preserve">Решетников Н.И. Музееведение. — М., 2000. </w:t>
      </w:r>
    </w:p>
    <w:p w:rsidR="00A97F50" w:rsidRPr="00D743CE" w:rsidRDefault="00A97F50" w:rsidP="00D743CE">
      <w:pPr>
        <w:pStyle w:val="aa"/>
        <w:numPr>
          <w:ilvl w:val="0"/>
          <w:numId w:val="9"/>
        </w:numPr>
        <w:ind w:firstLine="709"/>
        <w:rPr>
          <w:sz w:val="28"/>
          <w:szCs w:val="28"/>
        </w:rPr>
      </w:pPr>
      <w:r w:rsidRPr="00D743CE">
        <w:rPr>
          <w:sz w:val="28"/>
          <w:szCs w:val="28"/>
        </w:rPr>
        <w:t>Сапрыкин Д.В. Белгородский государственный художественный музей. - Белгород, 1998 г.</w:t>
      </w:r>
    </w:p>
    <w:p w:rsidR="00A97F50" w:rsidRPr="00D743CE" w:rsidRDefault="00A97F50" w:rsidP="00D743CE">
      <w:pPr>
        <w:pStyle w:val="aa"/>
        <w:numPr>
          <w:ilvl w:val="0"/>
          <w:numId w:val="9"/>
        </w:numPr>
        <w:ind w:firstLine="709"/>
        <w:rPr>
          <w:sz w:val="28"/>
          <w:szCs w:val="28"/>
        </w:rPr>
      </w:pPr>
      <w:r w:rsidRPr="00D743CE">
        <w:rPr>
          <w:sz w:val="28"/>
          <w:szCs w:val="28"/>
        </w:rPr>
        <w:t>Справочники: Мемориальный музей Первой Конной армии. - Белгород, 1985.</w:t>
      </w:r>
    </w:p>
    <w:p w:rsidR="00A97F50" w:rsidRPr="00D743CE" w:rsidRDefault="00A97F50" w:rsidP="00D743CE">
      <w:pPr>
        <w:numPr>
          <w:ilvl w:val="0"/>
          <w:numId w:val="9"/>
        </w:numPr>
        <w:ind w:firstLine="709"/>
        <w:rPr>
          <w:szCs w:val="28"/>
        </w:rPr>
      </w:pPr>
      <w:r w:rsidRPr="00D743CE">
        <w:rPr>
          <w:szCs w:val="28"/>
        </w:rPr>
        <w:t xml:space="preserve">Храм святых апостолов Петра и Павла. - Белгород, 1996. </w:t>
      </w:r>
      <w:r w:rsidRPr="00D743CE">
        <w:rPr>
          <w:szCs w:val="28"/>
        </w:rPr>
        <w:br/>
      </w:r>
      <w:r w:rsidR="00D743CE">
        <w:rPr>
          <w:szCs w:val="28"/>
        </w:rPr>
        <w:t xml:space="preserve"> </w:t>
      </w:r>
      <w:r w:rsidRPr="00D743CE">
        <w:rPr>
          <w:szCs w:val="28"/>
        </w:rPr>
        <w:t xml:space="preserve">26. Шатерникова Н. И., Овчарова Н. И. Музей Прохоровского танкового сражения – Белгород, БГИКМ, 1996. </w:t>
      </w:r>
    </w:p>
    <w:p w:rsidR="00A97F50" w:rsidRPr="00D743CE" w:rsidRDefault="00A97F50" w:rsidP="00D743CE">
      <w:pPr>
        <w:pStyle w:val="aa"/>
        <w:ind w:firstLine="709"/>
        <w:rPr>
          <w:sz w:val="28"/>
          <w:szCs w:val="28"/>
        </w:rPr>
      </w:pPr>
      <w:r w:rsidRPr="00D743CE">
        <w:rPr>
          <w:sz w:val="28"/>
          <w:szCs w:val="28"/>
        </w:rPr>
        <w:t>27. Энциклопедия Белгородской области. – Белгород, 2005. – С. 260</w:t>
      </w:r>
    </w:p>
    <w:p w:rsidR="00A97F50" w:rsidRPr="00D743CE" w:rsidRDefault="00A97F50" w:rsidP="00D743CE">
      <w:pPr>
        <w:pStyle w:val="aa"/>
        <w:ind w:firstLine="709"/>
        <w:rPr>
          <w:sz w:val="28"/>
          <w:szCs w:val="28"/>
        </w:rPr>
      </w:pPr>
      <w:r w:rsidRPr="00D743CE">
        <w:rPr>
          <w:sz w:val="28"/>
          <w:szCs w:val="28"/>
        </w:rPr>
        <w:t xml:space="preserve">28. Интернет-источники: </w:t>
      </w:r>
    </w:p>
    <w:p w:rsidR="00A97F50" w:rsidRPr="00D743CE" w:rsidRDefault="00A97F50" w:rsidP="00D743CE">
      <w:pPr>
        <w:pStyle w:val="aa"/>
        <w:ind w:firstLine="709"/>
        <w:rPr>
          <w:sz w:val="28"/>
          <w:szCs w:val="28"/>
        </w:rPr>
      </w:pPr>
      <w:r w:rsidRPr="009379F3">
        <w:rPr>
          <w:sz w:val="28"/>
          <w:szCs w:val="28"/>
        </w:rPr>
        <w:t>http://bsu.edu.ru/Resource/Museum</w:t>
      </w:r>
    </w:p>
    <w:p w:rsidR="00A97F50" w:rsidRPr="00D743CE" w:rsidRDefault="00A97F50" w:rsidP="00D743CE">
      <w:pPr>
        <w:pStyle w:val="aa"/>
        <w:ind w:firstLine="709"/>
        <w:rPr>
          <w:sz w:val="28"/>
          <w:szCs w:val="28"/>
        </w:rPr>
      </w:pPr>
      <w:r w:rsidRPr="009379F3">
        <w:rPr>
          <w:sz w:val="28"/>
          <w:szCs w:val="28"/>
        </w:rPr>
        <w:t>http://www.intermuseum.ru/members.html</w:t>
      </w:r>
    </w:p>
    <w:p w:rsidR="00A97F50" w:rsidRPr="00D743CE" w:rsidRDefault="00A97F50" w:rsidP="00D743CE">
      <w:pPr>
        <w:pStyle w:val="aa"/>
        <w:ind w:firstLine="709"/>
        <w:rPr>
          <w:sz w:val="28"/>
          <w:szCs w:val="28"/>
        </w:rPr>
      </w:pPr>
      <w:r w:rsidRPr="009379F3">
        <w:rPr>
          <w:sz w:val="28"/>
          <w:szCs w:val="28"/>
        </w:rPr>
        <w:t>http://www.museum.ru/startmus/museum/news.htm</w:t>
      </w:r>
      <w:r w:rsidRPr="00D743CE">
        <w:rPr>
          <w:sz w:val="28"/>
          <w:szCs w:val="28"/>
        </w:rPr>
        <w:t xml:space="preserve"> </w:t>
      </w:r>
      <w:bookmarkStart w:id="23" w:name="_Hlt133054670"/>
    </w:p>
    <w:p w:rsidR="00A97F50" w:rsidRPr="00D743CE" w:rsidRDefault="00A97F50" w:rsidP="00D743CE">
      <w:pPr>
        <w:pStyle w:val="aa"/>
        <w:ind w:firstLine="709"/>
        <w:rPr>
          <w:sz w:val="28"/>
          <w:szCs w:val="28"/>
        </w:rPr>
      </w:pPr>
      <w:r w:rsidRPr="009379F3">
        <w:rPr>
          <w:sz w:val="28"/>
          <w:szCs w:val="28"/>
        </w:rPr>
        <w:t>www.belmedia.ru</w:t>
      </w:r>
      <w:bookmarkEnd w:id="23"/>
      <w:r w:rsidRPr="00D743CE">
        <w:rPr>
          <w:sz w:val="28"/>
          <w:szCs w:val="28"/>
        </w:rPr>
        <w:t xml:space="preserve"> </w:t>
      </w:r>
    </w:p>
    <w:p w:rsidR="00A97F50" w:rsidRPr="00D743CE" w:rsidRDefault="00A97F50" w:rsidP="00D743CE">
      <w:pPr>
        <w:pStyle w:val="aa"/>
        <w:ind w:firstLine="709"/>
        <w:rPr>
          <w:sz w:val="28"/>
          <w:szCs w:val="28"/>
        </w:rPr>
      </w:pPr>
      <w:r w:rsidRPr="00D743CE">
        <w:rPr>
          <w:sz w:val="28"/>
          <w:szCs w:val="28"/>
        </w:rPr>
        <w:t>http://www.museum.ru</w:t>
      </w:r>
    </w:p>
    <w:p w:rsidR="00A97F50" w:rsidRPr="00D743CE" w:rsidRDefault="00380B87" w:rsidP="00D743CE">
      <w:pPr>
        <w:pStyle w:val="2"/>
        <w:spacing w:before="0" w:after="0"/>
        <w:ind w:firstLine="709"/>
        <w:jc w:val="both"/>
        <w:rPr>
          <w:rFonts w:ascii="Times New Roman" w:hAnsi="Times New Roman"/>
          <w:sz w:val="28"/>
          <w:szCs w:val="28"/>
        </w:rPr>
      </w:pPr>
      <w:bookmarkStart w:id="24" w:name="_Toc133056142"/>
      <w:r>
        <w:rPr>
          <w:rFonts w:ascii="Times New Roman" w:hAnsi="Times New Roman"/>
          <w:sz w:val="28"/>
          <w:szCs w:val="28"/>
        </w:rPr>
        <w:br w:type="page"/>
      </w:r>
      <w:r w:rsidR="00A97F50" w:rsidRPr="00D743CE">
        <w:rPr>
          <w:rFonts w:ascii="Times New Roman" w:hAnsi="Times New Roman"/>
          <w:sz w:val="28"/>
          <w:szCs w:val="28"/>
        </w:rPr>
        <w:t>Приложение</w:t>
      </w:r>
      <w:bookmarkEnd w:id="24"/>
    </w:p>
    <w:p w:rsidR="00380B87" w:rsidRDefault="00380B87" w:rsidP="00D743CE">
      <w:pPr>
        <w:ind w:firstLine="709"/>
        <w:rPr>
          <w:szCs w:val="28"/>
        </w:rPr>
      </w:pPr>
    </w:p>
    <w:p w:rsidR="00A97F50" w:rsidRPr="00D743CE" w:rsidRDefault="00A97F50" w:rsidP="00D743CE">
      <w:pPr>
        <w:ind w:firstLine="709"/>
        <w:rPr>
          <w:szCs w:val="28"/>
        </w:rPr>
      </w:pPr>
      <w:r w:rsidRPr="00D743CE">
        <w:rPr>
          <w:szCs w:val="28"/>
        </w:rPr>
        <w:t>Биография художника Косенкова С. С.</w:t>
      </w:r>
    </w:p>
    <w:p w:rsidR="00A97F50" w:rsidRPr="00D743CE" w:rsidRDefault="00A97F50" w:rsidP="00D743CE">
      <w:pPr>
        <w:ind w:firstLine="709"/>
        <w:rPr>
          <w:szCs w:val="28"/>
        </w:rPr>
      </w:pPr>
    </w:p>
    <w:p w:rsidR="00A97F50" w:rsidRPr="00D743CE" w:rsidRDefault="00A97F50" w:rsidP="00D743CE">
      <w:pPr>
        <w:ind w:firstLine="709"/>
        <w:rPr>
          <w:szCs w:val="28"/>
        </w:rPr>
      </w:pPr>
      <w:r w:rsidRPr="00D743CE">
        <w:rPr>
          <w:szCs w:val="28"/>
        </w:rPr>
        <w:t>Станислав Степанович Косенков родился 11 октября 1941года в Белгородской области и до 15 лет жил в родном селе Рождественке. Читать и рисовать начал с 4 лет. Увлеченность рисованием продолжилась и в школе. В седьмом классе Косенков принимает участие в конкурсе на лучший рисунок и получает первую премию. По окончании семи классов он поступает в Курское художественное училище, которое заканчивает в 1960 году. После двухлетней работы в Белгородском депо и преподавания в изостудии Дворца пионеров он становится студентом Харьковского художественно-промышленного института.</w:t>
      </w:r>
      <w:r w:rsidR="00D743CE">
        <w:rPr>
          <w:szCs w:val="28"/>
        </w:rPr>
        <w:t xml:space="preserve"> </w:t>
      </w:r>
      <w:r w:rsidRPr="00D743CE">
        <w:rPr>
          <w:szCs w:val="28"/>
        </w:rPr>
        <w:t>Уже со второго курса Косенкову пришлось сочетать учебу в институте со службой в Советской Армии, которая проходила в самом Харькове. После демобилизации приступает к дипломной работе над графической серией «Интернационал», которая экспонировалась в 1967 году на республиканской художественной выставке «Советская Украина» в Киеве и на зональной художественной выставке «Край Черноземный» в Туле. С этой серии началось становление его творческой индивидуальности.</w:t>
      </w:r>
      <w:r w:rsidR="00D743CE">
        <w:rPr>
          <w:szCs w:val="28"/>
        </w:rPr>
        <w:t xml:space="preserve"> </w:t>
      </w:r>
    </w:p>
    <w:p w:rsidR="00A97F50" w:rsidRPr="00D743CE" w:rsidRDefault="00A97F50" w:rsidP="00D743CE">
      <w:pPr>
        <w:ind w:firstLine="709"/>
        <w:rPr>
          <w:szCs w:val="28"/>
        </w:rPr>
      </w:pPr>
      <w:r w:rsidRPr="00D743CE">
        <w:rPr>
          <w:szCs w:val="28"/>
        </w:rPr>
        <w:t>Станислав Косенков становится кандидатом в члены Союза художников.</w:t>
      </w:r>
    </w:p>
    <w:p w:rsidR="00A97F50" w:rsidRPr="00D743CE" w:rsidRDefault="00A97F50" w:rsidP="00D743CE">
      <w:pPr>
        <w:ind w:firstLine="709"/>
        <w:rPr>
          <w:szCs w:val="28"/>
        </w:rPr>
      </w:pPr>
      <w:r w:rsidRPr="00D743CE">
        <w:rPr>
          <w:szCs w:val="28"/>
        </w:rPr>
        <w:t>В 1968-1969 годах Косенков сотрудничает с Центрально-Черноземным издательством и создает иллюстрации к детским книгам «Конь с розовой гривой» В. Астафьева, «Катюшин дождик» В. Белова, «Невидимки-рыбаки» Н. Козиева. Иллюстрации к двум последним экспонировались на республиканской выставке «Художники детской книги» в 1972 году.</w:t>
      </w:r>
    </w:p>
    <w:p w:rsidR="00A97F50" w:rsidRPr="00D743CE" w:rsidRDefault="00A97F50" w:rsidP="00D743CE">
      <w:pPr>
        <w:ind w:firstLine="709"/>
        <w:rPr>
          <w:szCs w:val="28"/>
        </w:rPr>
      </w:pPr>
      <w:r w:rsidRPr="00D743CE">
        <w:rPr>
          <w:szCs w:val="28"/>
        </w:rPr>
        <w:t xml:space="preserve">С 1969-1967 год создает иллюстрации к роману Ф.М. Достоевского «Преступление и наказание». Всего к роману создано сорок листов. </w:t>
      </w:r>
    </w:p>
    <w:p w:rsidR="00A97F50" w:rsidRPr="00D743CE" w:rsidRDefault="00A97F50" w:rsidP="00D743CE">
      <w:pPr>
        <w:ind w:firstLine="709"/>
        <w:rPr>
          <w:szCs w:val="28"/>
        </w:rPr>
      </w:pPr>
      <w:r w:rsidRPr="00D743CE">
        <w:rPr>
          <w:szCs w:val="28"/>
        </w:rPr>
        <w:t>В 1970 году становится членом Союза художников СССР.</w:t>
      </w:r>
    </w:p>
    <w:p w:rsidR="00A97F50" w:rsidRPr="00D743CE" w:rsidRDefault="00A97F50" w:rsidP="00D743CE">
      <w:pPr>
        <w:ind w:firstLine="709"/>
        <w:rPr>
          <w:szCs w:val="28"/>
        </w:rPr>
      </w:pPr>
      <w:r w:rsidRPr="00D743CE">
        <w:rPr>
          <w:szCs w:val="28"/>
        </w:rPr>
        <w:t>В 1971 году художник снова возвращается к роману и для Международной выставки создает еще восемь листов иллюстраций. В следующем году серия пополняется новыми пятнадцатью листами.</w:t>
      </w:r>
    </w:p>
    <w:p w:rsidR="00A97F50" w:rsidRPr="00D743CE" w:rsidRDefault="00A97F50" w:rsidP="00D743CE">
      <w:pPr>
        <w:ind w:firstLine="709"/>
        <w:rPr>
          <w:szCs w:val="28"/>
        </w:rPr>
      </w:pPr>
      <w:r w:rsidRPr="00D743CE">
        <w:rPr>
          <w:szCs w:val="28"/>
        </w:rPr>
        <w:t>В 1972-1974 годах Косенков вновь обращается к классике русской литературы, к творчеству Н.С. Лескова.</w:t>
      </w:r>
      <w:r w:rsidR="00D743CE">
        <w:rPr>
          <w:szCs w:val="28"/>
        </w:rPr>
        <w:t xml:space="preserve"> </w:t>
      </w:r>
      <w:r w:rsidRPr="00D743CE">
        <w:rPr>
          <w:szCs w:val="28"/>
        </w:rPr>
        <w:t>В 1975 году экспонировались иллюстрации Косенкова к «Воительнице» Н.С. Лескова.</w:t>
      </w:r>
    </w:p>
    <w:p w:rsidR="00A97F50" w:rsidRPr="00D743CE" w:rsidRDefault="00A97F50" w:rsidP="00D743CE">
      <w:pPr>
        <w:ind w:firstLine="709"/>
        <w:rPr>
          <w:szCs w:val="28"/>
        </w:rPr>
      </w:pPr>
      <w:r w:rsidRPr="00D743CE">
        <w:rPr>
          <w:szCs w:val="28"/>
        </w:rPr>
        <w:t>С 1972-1976 год Косенков выполняет цикл станковых цветных линогравюр под названием «Детство». Тема возникла первоначально при прочтении повести Е.Дубровина «В ожидании козы». По ее мотивам он создал в 1973 году серию офортов, проникнутую чувством тревоги за опаленное войной детство.</w:t>
      </w:r>
    </w:p>
    <w:p w:rsidR="00A97F50" w:rsidRPr="00D743CE" w:rsidRDefault="00A97F50" w:rsidP="00D743CE">
      <w:pPr>
        <w:ind w:firstLine="709"/>
        <w:rPr>
          <w:szCs w:val="28"/>
        </w:rPr>
      </w:pPr>
      <w:r w:rsidRPr="00D743CE">
        <w:rPr>
          <w:szCs w:val="28"/>
        </w:rPr>
        <w:t>В1974 году посещает родную деревню и создает цикл отражающий автобиографическую повесть о детстве. Первая работа цикла – «Во дворе», затем были созданы «1941 год», «Моя деревня», «Домой», «Мой дом», «Незабываемое», «В пути», «Утрата», «Окопы зарастают».</w:t>
      </w:r>
    </w:p>
    <w:p w:rsidR="00A97F50" w:rsidRPr="00D743CE" w:rsidRDefault="00A97F50" w:rsidP="00D743CE">
      <w:pPr>
        <w:ind w:firstLine="709"/>
        <w:rPr>
          <w:szCs w:val="28"/>
        </w:rPr>
      </w:pPr>
      <w:r w:rsidRPr="00D743CE">
        <w:rPr>
          <w:szCs w:val="28"/>
        </w:rPr>
        <w:t>Создавая этот цикл, Косенков вплотную занялся проблемой цветного эстампа. Линогравюра становится его подлинным призванием.</w:t>
      </w:r>
    </w:p>
    <w:p w:rsidR="00A97F50" w:rsidRPr="00D743CE" w:rsidRDefault="00A97F50" w:rsidP="00D743CE">
      <w:pPr>
        <w:ind w:firstLine="709"/>
        <w:rPr>
          <w:szCs w:val="28"/>
        </w:rPr>
      </w:pPr>
      <w:r w:rsidRPr="00D743CE">
        <w:rPr>
          <w:szCs w:val="28"/>
        </w:rPr>
        <w:t>Серией иллюстраций к «Преступлению и наказанию» и станковым циклом «Детство» Косенков вошел в число мастеров, определяющих сегодня уровень нашей графики.</w:t>
      </w:r>
    </w:p>
    <w:p w:rsidR="00A97F50" w:rsidRPr="00D743CE" w:rsidRDefault="00A97F50" w:rsidP="00D743CE">
      <w:pPr>
        <w:ind w:firstLine="709"/>
        <w:rPr>
          <w:szCs w:val="28"/>
        </w:rPr>
      </w:pPr>
      <w:r w:rsidRPr="00D743CE">
        <w:rPr>
          <w:szCs w:val="28"/>
        </w:rPr>
        <w:t>Он погиб в марте 1993 года, но его путь не остался бесследным. Он оставил нам более шести тысяч работ и будучи глубоко русским художником, сумел стать явлением общемировой культуры. Его работы экспонировались не только в России, но и в Литве, Белоруссии, Украине, Польше, Франции, Венгрии, Мексике, Кубе, Дании, Индии, Норвегии…А на конкурсах в Германии, Чехословакии, Италии, Англии они были удостоены золотых медалей и первых премий.</w:t>
      </w:r>
      <w:r w:rsidR="00D743CE">
        <w:rPr>
          <w:szCs w:val="28"/>
        </w:rPr>
        <w:t xml:space="preserve"> </w:t>
      </w:r>
    </w:p>
    <w:p w:rsidR="00A97F50" w:rsidRPr="00D743CE" w:rsidRDefault="00A97F50" w:rsidP="00D743CE">
      <w:pPr>
        <w:ind w:firstLine="709"/>
        <w:rPr>
          <w:szCs w:val="28"/>
        </w:rPr>
      </w:pPr>
      <w:r w:rsidRPr="00D743CE">
        <w:rPr>
          <w:szCs w:val="28"/>
        </w:rPr>
        <w:t>Произведения белгородского художника хранятся в семнадцати музеях и картинных галереях страны и мира. В том числе в Третьяковской галерее, в музее изобразительных искусств имени Пушкина в Москве, в музее современного искусства «Пети Пале» в Женеве, в музее Ф.Достоевского в Санкт-Петербурге, в домах- музеях И.Тургенева и Н.Лескова в Орле, Ф.Тютчева в Брянской области…</w:t>
      </w:r>
      <w:r w:rsidR="00D743CE">
        <w:rPr>
          <w:szCs w:val="28"/>
        </w:rPr>
        <w:t xml:space="preserve"> </w:t>
      </w:r>
      <w:r w:rsidRPr="00D743CE">
        <w:rPr>
          <w:szCs w:val="28"/>
        </w:rPr>
        <w:t>Но самая большая коллекция, осталась на родине Станислава Степановича в Белгороде.</w:t>
      </w:r>
      <w:bookmarkStart w:id="25" w:name="_GoBack"/>
      <w:bookmarkEnd w:id="25"/>
    </w:p>
    <w:sectPr w:rsidR="00A97F50" w:rsidRPr="00D743CE" w:rsidSect="00D743CE">
      <w:headerReference w:type="even" r:id="rId7"/>
      <w:headerReference w:type="default" r:id="rId8"/>
      <w:pgSz w:w="11906" w:h="16838"/>
      <w:pgMar w:top="1134" w:right="851" w:bottom="1134" w:left="1701" w:header="567" w:footer="1134"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DB5" w:rsidRDefault="00560DB5">
      <w:pPr>
        <w:spacing w:line="240" w:lineRule="auto"/>
      </w:pPr>
      <w:r>
        <w:separator/>
      </w:r>
    </w:p>
  </w:endnote>
  <w:endnote w:type="continuationSeparator" w:id="0">
    <w:p w:rsidR="00560DB5" w:rsidRDefault="00560D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DB5" w:rsidRDefault="00560DB5">
      <w:pPr>
        <w:spacing w:line="240" w:lineRule="auto"/>
      </w:pPr>
      <w:r>
        <w:separator/>
      </w:r>
    </w:p>
  </w:footnote>
  <w:footnote w:type="continuationSeparator" w:id="0">
    <w:p w:rsidR="00560DB5" w:rsidRDefault="00560DB5">
      <w:pPr>
        <w:spacing w:line="240" w:lineRule="auto"/>
      </w:pPr>
      <w:r>
        <w:continuationSeparator/>
      </w:r>
    </w:p>
  </w:footnote>
  <w:footnote w:id="1">
    <w:p w:rsidR="00560DB5" w:rsidRDefault="00A97F50">
      <w:pPr>
        <w:pStyle w:val="aa"/>
      </w:pPr>
      <w:r>
        <w:rPr>
          <w:rStyle w:val="ac"/>
        </w:rPr>
        <w:footnoteRef/>
      </w:r>
      <w:r>
        <w:t xml:space="preserve"> </w:t>
      </w:r>
      <w:r>
        <w:rPr>
          <w:snapToGrid w:val="0"/>
          <w:color w:val="000000"/>
        </w:rPr>
        <w:t>Косова И.М. Музей, образование, культура. Тенденции и перспективы на рубеже тысячелетий // Музеи. Образование. Культура. Процессы интеграции. — М., 1999.— С. 13.</w:t>
      </w:r>
    </w:p>
  </w:footnote>
  <w:footnote w:id="2">
    <w:p w:rsidR="00A97F50" w:rsidRDefault="00A97F50">
      <w:pPr>
        <w:ind w:firstLine="0"/>
        <w:rPr>
          <w:sz w:val="20"/>
        </w:rPr>
      </w:pPr>
      <w:r>
        <w:rPr>
          <w:rStyle w:val="ac"/>
        </w:rPr>
        <w:t xml:space="preserve"> </w:t>
      </w:r>
      <w:r>
        <w:rPr>
          <w:rStyle w:val="ac"/>
          <w:sz w:val="20"/>
        </w:rPr>
        <w:footnoteRef/>
      </w:r>
      <w:r>
        <w:rPr>
          <w:sz w:val="20"/>
        </w:rPr>
        <w:t xml:space="preserve"> Государственный военно-исторический музей-заповедник "Прохоровское поле". - Белгород, 1996.</w:t>
      </w:r>
    </w:p>
    <w:p w:rsidR="00560DB5" w:rsidRDefault="00560DB5">
      <w:pPr>
        <w:ind w:firstLine="0"/>
      </w:pPr>
    </w:p>
  </w:footnote>
  <w:footnote w:id="3">
    <w:p w:rsidR="00560DB5" w:rsidRDefault="00A97F50">
      <w:pPr>
        <w:pStyle w:val="aa"/>
        <w:ind w:firstLine="0"/>
      </w:pPr>
      <w:r>
        <w:rPr>
          <w:rStyle w:val="ac"/>
        </w:rPr>
        <w:footnoteRef/>
      </w:r>
      <w:r>
        <w:t xml:space="preserve"> Шатерникова Н. И., Овчарова Н. И. Музей Прохоровского танкового сражения – Белгород, БГИКМ, 1996. </w:t>
      </w:r>
    </w:p>
  </w:footnote>
  <w:footnote w:id="4">
    <w:p w:rsidR="00A97F50" w:rsidRDefault="00A97F50">
      <w:pPr>
        <w:ind w:firstLine="0"/>
        <w:rPr>
          <w:sz w:val="20"/>
        </w:rPr>
      </w:pPr>
      <w:r>
        <w:rPr>
          <w:rStyle w:val="ac"/>
          <w:sz w:val="20"/>
        </w:rPr>
        <w:footnoteRef/>
      </w:r>
      <w:r>
        <w:rPr>
          <w:sz w:val="20"/>
        </w:rPr>
        <w:t xml:space="preserve"> Белгородский областной краеведческий музей (путеводитель) .- Белгород, 1975. </w:t>
      </w:r>
    </w:p>
    <w:p w:rsidR="00560DB5" w:rsidRDefault="00560DB5">
      <w:pPr>
        <w:ind w:firstLine="0"/>
      </w:pPr>
    </w:p>
  </w:footnote>
  <w:footnote w:id="5">
    <w:p w:rsidR="00560DB5" w:rsidRDefault="00A97F50">
      <w:pPr>
        <w:pStyle w:val="aa"/>
      </w:pPr>
      <w:r>
        <w:rPr>
          <w:rStyle w:val="ac"/>
        </w:rPr>
        <w:footnoteRef/>
      </w:r>
      <w:r>
        <w:t xml:space="preserve"> Павленко А. Г., Шатерникова Н. И. Областной краеведческий музей – Белгород, 1999. </w:t>
      </w:r>
    </w:p>
  </w:footnote>
  <w:footnote w:id="6">
    <w:p w:rsidR="00560DB5" w:rsidRDefault="00A97F50">
      <w:pPr>
        <w:pStyle w:val="aa"/>
      </w:pPr>
      <w:r>
        <w:rPr>
          <w:rStyle w:val="ac"/>
        </w:rPr>
        <w:footnoteRef/>
      </w:r>
      <w:r>
        <w:t xml:space="preserve"> Приставкина Т. А. Культурно-образовательная деятельность региональных музеев (на примере Белгородской области.)//Белгородский краеведческий вестник. –2001. –вып. 1. </w:t>
      </w:r>
    </w:p>
  </w:footnote>
  <w:footnote w:id="7">
    <w:p w:rsidR="00560DB5" w:rsidRDefault="00A97F50">
      <w:pPr>
        <w:pStyle w:val="aa"/>
      </w:pPr>
      <w:r>
        <w:rPr>
          <w:rStyle w:val="ac"/>
        </w:rPr>
        <w:footnoteRef/>
      </w:r>
      <w:r>
        <w:t xml:space="preserve"> Энциклопедия Белгородской области. – Белгород, 2005. – С. 260</w:t>
      </w:r>
    </w:p>
  </w:footnote>
  <w:footnote w:id="8">
    <w:p w:rsidR="00560DB5" w:rsidRDefault="00A97F50">
      <w:pPr>
        <w:pStyle w:val="aa"/>
      </w:pPr>
      <w:r>
        <w:rPr>
          <w:rStyle w:val="ac"/>
        </w:rPr>
        <w:footnoteRef/>
      </w:r>
      <w:r>
        <w:t xml:space="preserve"> Мемориал в честь Героев Курской битвы. Белгородское направление. - Белгород, 1996.</w:t>
      </w:r>
    </w:p>
  </w:footnote>
  <w:footnote w:id="9">
    <w:p w:rsidR="00560DB5" w:rsidRDefault="00A97F50">
      <w:pPr>
        <w:pStyle w:val="aa"/>
      </w:pPr>
      <w:r>
        <w:rPr>
          <w:rStyle w:val="ac"/>
        </w:rPr>
        <w:footnoteRef/>
      </w:r>
      <w:r>
        <w:t xml:space="preserve"> </w:t>
      </w:r>
      <w:r>
        <w:rPr>
          <w:snapToGrid w:val="0"/>
          <w:color w:val="000000"/>
        </w:rPr>
        <w:t>Решетников Н.И. Музееведение. — М., 2000. — С. 54.</w:t>
      </w:r>
    </w:p>
  </w:footnote>
  <w:footnote w:id="10">
    <w:p w:rsidR="00A97F50" w:rsidRDefault="00A97F50">
      <w:pPr>
        <w:rPr>
          <w:sz w:val="20"/>
        </w:rPr>
      </w:pPr>
      <w:r>
        <w:rPr>
          <w:rStyle w:val="ac"/>
          <w:sz w:val="20"/>
        </w:rPr>
        <w:footnoteRef/>
      </w:r>
      <w:r>
        <w:rPr>
          <w:sz w:val="20"/>
        </w:rPr>
        <w:t xml:space="preserve"> Сапрыкин Д.В. Белгородский государственный художественный музей. - Белгород, 1998 г. </w:t>
      </w:r>
    </w:p>
    <w:p w:rsidR="00560DB5" w:rsidRDefault="00560DB5"/>
  </w:footnote>
  <w:footnote w:id="11">
    <w:p w:rsidR="00560DB5" w:rsidRDefault="00A97F50">
      <w:pPr>
        <w:pStyle w:val="aa"/>
      </w:pPr>
      <w:r>
        <w:rPr>
          <w:rStyle w:val="ac"/>
        </w:rPr>
        <w:footnoteRef/>
      </w:r>
      <w:r>
        <w:t xml:space="preserve"> Справочники: Мемориальный музей Первой Конной армии. - Белгород, 1985.</w:t>
      </w:r>
    </w:p>
  </w:footnote>
  <w:footnote w:id="12">
    <w:p w:rsidR="00560DB5" w:rsidRDefault="00A97F50">
      <w:pPr>
        <w:pStyle w:val="aa"/>
      </w:pPr>
      <w:r>
        <w:rPr>
          <w:rStyle w:val="ac"/>
        </w:rPr>
        <w:footnoteRef/>
      </w:r>
      <w:r>
        <w:t xml:space="preserve"> http://www.museum.ru</w:t>
      </w:r>
    </w:p>
  </w:footnote>
  <w:footnote w:id="13">
    <w:p w:rsidR="00A97F50" w:rsidRDefault="00A97F50">
      <w:pPr>
        <w:rPr>
          <w:sz w:val="20"/>
        </w:rPr>
      </w:pPr>
      <w:r>
        <w:rPr>
          <w:rStyle w:val="ac"/>
          <w:sz w:val="20"/>
        </w:rPr>
        <w:footnoteRef/>
      </w:r>
      <w:r>
        <w:rPr>
          <w:sz w:val="20"/>
        </w:rPr>
        <w:t xml:space="preserve"> www.belmedia.ru</w:t>
      </w:r>
    </w:p>
    <w:p w:rsidR="00560DB5" w:rsidRDefault="00560DB5"/>
  </w:footnote>
  <w:footnote w:id="14">
    <w:p w:rsidR="00560DB5" w:rsidRDefault="00A97F50">
      <w:pPr>
        <w:pStyle w:val="aa"/>
      </w:pPr>
      <w:r>
        <w:rPr>
          <w:rStyle w:val="ac"/>
        </w:rPr>
        <w:footnoteRef/>
      </w:r>
      <w:r>
        <w:t xml:space="preserve"> http://www.museum.ru/startmus/museum/news.htm</w:t>
      </w:r>
    </w:p>
  </w:footnote>
  <w:footnote w:id="15">
    <w:p w:rsidR="00560DB5" w:rsidRDefault="00A97F50">
      <w:pPr>
        <w:pStyle w:val="aa"/>
      </w:pPr>
      <w:r>
        <w:rPr>
          <w:rStyle w:val="ac"/>
        </w:rPr>
        <w:footnoteRef/>
      </w:r>
      <w:r>
        <w:t xml:space="preserve"> Энциклопедия Белгородской области. – Белгород, 2005г. – С. 260</w:t>
      </w:r>
    </w:p>
  </w:footnote>
  <w:footnote w:id="16">
    <w:p w:rsidR="00A97F50" w:rsidRDefault="00A97F50">
      <w:pPr>
        <w:pStyle w:val="aa"/>
      </w:pPr>
      <w:r>
        <w:rPr>
          <w:rStyle w:val="ac"/>
        </w:rPr>
        <w:footnoteRef/>
      </w:r>
      <w:r>
        <w:t xml:space="preserve"> Там же. – С. 260</w:t>
      </w:r>
    </w:p>
    <w:p w:rsidR="00560DB5" w:rsidRDefault="00560DB5">
      <w:pPr>
        <w:pStyle w:val="aa"/>
      </w:pPr>
    </w:p>
  </w:footnote>
  <w:footnote w:id="17">
    <w:p w:rsidR="00560DB5" w:rsidRDefault="00A97F50">
      <w:pPr>
        <w:pStyle w:val="aa"/>
      </w:pPr>
      <w:r>
        <w:rPr>
          <w:rStyle w:val="ac"/>
        </w:rPr>
        <w:footnoteRef/>
      </w:r>
      <w:r>
        <w:t xml:space="preserve"> http://www.ravnenie-na-pobedu.ru/regions/31/schoolmuseum.htm</w:t>
      </w:r>
    </w:p>
  </w:footnote>
  <w:footnote w:id="18">
    <w:p w:rsidR="00560DB5" w:rsidRDefault="00A97F50">
      <w:pPr>
        <w:pStyle w:val="aa"/>
      </w:pPr>
      <w:r>
        <w:rPr>
          <w:rStyle w:val="ac"/>
        </w:rPr>
        <w:footnoteRef/>
      </w:r>
      <w:r>
        <w:t xml:space="preserve"> Очерки краеведения Белгородчины: Учебное пособие. – Белгород, изд-во БГУ, 2000. </w:t>
      </w:r>
    </w:p>
  </w:footnote>
  <w:footnote w:id="19">
    <w:p w:rsidR="00560DB5" w:rsidRDefault="00A97F50">
      <w:pPr>
        <w:pStyle w:val="aa"/>
      </w:pPr>
      <w:r>
        <w:rPr>
          <w:rStyle w:val="ac"/>
        </w:rPr>
        <w:footnoteRef/>
      </w:r>
      <w:r>
        <w:t xml:space="preserve"> http://www.intermuseum.ru/members.html</w:t>
      </w:r>
    </w:p>
  </w:footnote>
  <w:footnote w:id="20">
    <w:p w:rsidR="00560DB5" w:rsidRDefault="00A97F50">
      <w:pPr>
        <w:pStyle w:val="aa"/>
      </w:pPr>
      <w:r>
        <w:rPr>
          <w:rStyle w:val="ac"/>
        </w:rPr>
        <w:footnoteRef/>
      </w:r>
      <w:r>
        <w:t xml:space="preserve"> Приставкина Т.А. Энергетика близкая и понятная всем //Наша газета. №17, Сентябрь 2004</w:t>
      </w:r>
    </w:p>
  </w:footnote>
  <w:footnote w:id="21">
    <w:p w:rsidR="00560DB5" w:rsidRDefault="00A97F50">
      <w:pPr>
        <w:pStyle w:val="aa"/>
      </w:pPr>
      <w:r>
        <w:rPr>
          <w:rStyle w:val="ac"/>
        </w:rPr>
        <w:footnoteRef/>
      </w:r>
      <w:r>
        <w:t xml:space="preserve"> http://bsu.edu.ru/Resource/Museum</w:t>
      </w:r>
    </w:p>
  </w:footnote>
  <w:footnote w:id="22">
    <w:p w:rsidR="00560DB5" w:rsidRDefault="00A97F50">
      <w:pPr>
        <w:pStyle w:val="aa"/>
      </w:pPr>
      <w:r>
        <w:rPr>
          <w:rStyle w:val="ac"/>
        </w:rPr>
        <w:footnoteRef/>
      </w:r>
      <w:r>
        <w:t xml:space="preserve"> </w:t>
      </w:r>
      <w:r>
        <w:rPr>
          <w:snapToGrid w:val="0"/>
          <w:color w:val="000000"/>
          <w:sz w:val="22"/>
        </w:rPr>
        <w:t>Медведева Е.Б., Юнхевич М.Ю. Музейная педагогика как новая научная дисциплина // Культурно-образовательная деятельность музеев. — М., 1997. — С.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F50" w:rsidRDefault="00A97F50">
    <w:pPr>
      <w:pStyle w:val="aff"/>
      <w:framePr w:wrap="around" w:vAnchor="text" w:hAnchor="margin" w:xAlign="right" w:y="1"/>
      <w:rPr>
        <w:rStyle w:val="af6"/>
      </w:rPr>
    </w:pPr>
    <w:r>
      <w:rPr>
        <w:rStyle w:val="af6"/>
        <w:noProof/>
      </w:rPr>
      <w:t>1</w:t>
    </w:r>
  </w:p>
  <w:p w:rsidR="00A97F50" w:rsidRDefault="00A97F50">
    <w:pPr>
      <w:pStyle w:val="af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F50" w:rsidRDefault="009379F3">
    <w:pPr>
      <w:pStyle w:val="aff"/>
      <w:framePr w:wrap="around" w:vAnchor="text" w:hAnchor="margin" w:xAlign="right" w:y="1"/>
      <w:rPr>
        <w:rStyle w:val="af6"/>
      </w:rPr>
    </w:pPr>
    <w:r>
      <w:rPr>
        <w:rStyle w:val="af6"/>
        <w:noProof/>
      </w:rPr>
      <w:t>4</w:t>
    </w:r>
  </w:p>
  <w:p w:rsidR="00A97F50" w:rsidRDefault="00A97F50">
    <w:pPr>
      <w:pStyle w:val="af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2F93382"/>
    <w:multiLevelType w:val="singleLevel"/>
    <w:tmpl w:val="63EA7E90"/>
    <w:lvl w:ilvl="0">
      <w:start w:val="1"/>
      <w:numFmt w:val="decimal"/>
      <w:lvlText w:val="%1."/>
      <w:lvlJc w:val="left"/>
      <w:pPr>
        <w:tabs>
          <w:tab w:val="num" w:pos="450"/>
        </w:tabs>
        <w:ind w:left="450" w:hanging="450"/>
      </w:pPr>
      <w:rPr>
        <w:rFonts w:cs="Times New Roman" w:hint="default"/>
      </w:rPr>
    </w:lvl>
  </w:abstractNum>
  <w:abstractNum w:abstractNumId="2">
    <w:nsid w:val="0BE16111"/>
    <w:multiLevelType w:val="singleLevel"/>
    <w:tmpl w:val="1ED06874"/>
    <w:lvl w:ilvl="0">
      <w:start w:val="1"/>
      <w:numFmt w:val="decimal"/>
      <w:lvlText w:val="%1."/>
      <w:lvlJc w:val="left"/>
      <w:pPr>
        <w:tabs>
          <w:tab w:val="num" w:pos="1040"/>
        </w:tabs>
        <w:ind w:left="1040" w:hanging="360"/>
      </w:pPr>
      <w:rPr>
        <w:rFonts w:cs="Times New Roman" w:hint="default"/>
      </w:rPr>
    </w:lvl>
  </w:abstractNum>
  <w:abstractNum w:abstractNumId="3">
    <w:nsid w:val="240B7B89"/>
    <w:multiLevelType w:val="singleLevel"/>
    <w:tmpl w:val="D88AE682"/>
    <w:lvl w:ilvl="0">
      <w:start w:val="2"/>
      <w:numFmt w:val="decimal"/>
      <w:lvlText w:val="%1."/>
      <w:lvlJc w:val="left"/>
      <w:pPr>
        <w:tabs>
          <w:tab w:val="num" w:pos="700"/>
        </w:tabs>
        <w:ind w:firstLine="340"/>
      </w:pPr>
      <w:rPr>
        <w:rFonts w:cs="Times New Roman" w:hint="default"/>
      </w:rPr>
    </w:lvl>
  </w:abstractNum>
  <w:abstractNum w:abstractNumId="4">
    <w:nsid w:val="55710A08"/>
    <w:multiLevelType w:val="singleLevel"/>
    <w:tmpl w:val="3162FD70"/>
    <w:lvl w:ilvl="0">
      <w:start w:val="1"/>
      <w:numFmt w:val="decimal"/>
      <w:lvlText w:val="%1."/>
      <w:lvlJc w:val="left"/>
      <w:pPr>
        <w:tabs>
          <w:tab w:val="num" w:pos="1040"/>
        </w:tabs>
        <w:ind w:left="1040" w:hanging="360"/>
      </w:pPr>
      <w:rPr>
        <w:rFonts w:cs="Times New Roman" w:hint="default"/>
      </w:rPr>
    </w:lvl>
  </w:abstractNum>
  <w:abstractNum w:abstractNumId="5">
    <w:nsid w:val="61F37C8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61F41D0B"/>
    <w:multiLevelType w:val="singleLevel"/>
    <w:tmpl w:val="D88AE682"/>
    <w:lvl w:ilvl="0">
      <w:start w:val="2"/>
      <w:numFmt w:val="decimal"/>
      <w:lvlText w:val="%1."/>
      <w:lvlJc w:val="left"/>
      <w:pPr>
        <w:tabs>
          <w:tab w:val="num" w:pos="700"/>
        </w:tabs>
        <w:ind w:firstLine="340"/>
      </w:pPr>
      <w:rPr>
        <w:rFonts w:cs="Times New Roman" w:hint="default"/>
      </w:rPr>
    </w:lvl>
  </w:abstractNum>
  <w:abstractNum w:abstractNumId="7">
    <w:nsid w:val="68C112E1"/>
    <w:multiLevelType w:val="multilevel"/>
    <w:tmpl w:val="D68E851C"/>
    <w:lvl w:ilvl="0">
      <w:start w:val="2"/>
      <w:numFmt w:val="decimal"/>
      <w:lvlText w:val="%1."/>
      <w:lvlJc w:val="left"/>
      <w:pPr>
        <w:tabs>
          <w:tab w:val="num" w:pos="585"/>
        </w:tabs>
        <w:ind w:left="585" w:hanging="585"/>
      </w:pPr>
      <w:rPr>
        <w:rFonts w:cs="Times New Roman" w:hint="default"/>
        <w:color w:val="000000"/>
      </w:rPr>
    </w:lvl>
    <w:lvl w:ilvl="1">
      <w:start w:val="3"/>
      <w:numFmt w:val="decimal"/>
      <w:lvlText w:val="%1.%2."/>
      <w:lvlJc w:val="left"/>
      <w:pPr>
        <w:tabs>
          <w:tab w:val="num" w:pos="720"/>
        </w:tabs>
        <w:ind w:left="720" w:hanging="72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800"/>
        </w:tabs>
        <w:ind w:left="1800" w:hanging="180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2160"/>
        </w:tabs>
        <w:ind w:left="2160" w:hanging="2160"/>
      </w:pPr>
      <w:rPr>
        <w:rFonts w:cs="Times New Roman" w:hint="default"/>
        <w:color w:val="000000"/>
      </w:rPr>
    </w:lvl>
  </w:abstractNum>
  <w:abstractNum w:abstractNumId="8">
    <w:nsid w:val="69AC4BDB"/>
    <w:multiLevelType w:val="singleLevel"/>
    <w:tmpl w:val="A6860752"/>
    <w:lvl w:ilvl="0">
      <w:start w:val="25"/>
      <w:numFmt w:val="decimal"/>
      <w:lvlText w:val="%1."/>
      <w:lvlJc w:val="left"/>
      <w:pPr>
        <w:tabs>
          <w:tab w:val="num" w:pos="1175"/>
        </w:tabs>
        <w:ind w:left="1175" w:hanging="495"/>
      </w:pPr>
      <w:rPr>
        <w:rFonts w:cs="Times New Roman" w:hint="default"/>
      </w:rPr>
    </w:lvl>
  </w:abstractNum>
  <w:abstractNum w:abstractNumId="9">
    <w:nsid w:val="6DF76DA2"/>
    <w:multiLevelType w:val="multilevel"/>
    <w:tmpl w:val="64F2012C"/>
    <w:lvl w:ilvl="0">
      <w:start w:val="2"/>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
  </w:num>
  <w:num w:numId="2">
    <w:abstractNumId w:val="4"/>
  </w:num>
  <w:num w:numId="3">
    <w:abstractNumId w:val="5"/>
  </w:num>
  <w:num w:numId="4">
    <w:abstractNumId w:val="1"/>
  </w:num>
  <w:num w:numId="5">
    <w:abstractNumId w:val="9"/>
  </w:num>
  <w:num w:numId="6">
    <w:abstractNumId w:val="0"/>
    <w:lvlOverride w:ilvl="0">
      <w:lvl w:ilvl="0">
        <w:numFmt w:val="bullet"/>
        <w:lvlText w:val=""/>
        <w:legacy w:legacy="1" w:legacySpace="0" w:legacyIndent="360"/>
        <w:lvlJc w:val="left"/>
        <w:pPr>
          <w:ind w:left="720" w:hanging="360"/>
        </w:pPr>
        <w:rPr>
          <w:rFonts w:ascii="Symbol" w:hAnsi="Symbol" w:hint="default"/>
        </w:rPr>
      </w:lvl>
    </w:lvlOverride>
  </w:num>
  <w:num w:numId="7">
    <w:abstractNumId w:val="7"/>
  </w:num>
  <w:num w:numId="8">
    <w:abstractNumId w:val="8"/>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3CE"/>
    <w:rsid w:val="001103E6"/>
    <w:rsid w:val="00380B87"/>
    <w:rsid w:val="00560DB5"/>
    <w:rsid w:val="005C55CE"/>
    <w:rsid w:val="007E58D0"/>
    <w:rsid w:val="009379F3"/>
    <w:rsid w:val="00A97F50"/>
    <w:rsid w:val="00C85916"/>
    <w:rsid w:val="00CA2053"/>
    <w:rsid w:val="00D74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2C5BE1-6209-4EE0-BE91-683E93F72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rPr>
  </w:style>
  <w:style w:type="paragraph" w:styleId="1">
    <w:name w:val="heading 1"/>
    <w:basedOn w:val="a"/>
    <w:next w:val="a"/>
    <w:link w:val="10"/>
    <w:uiPriority w:val="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
    <w:qFormat/>
    <w:pPr>
      <w:keepNext/>
      <w:keepLines/>
      <w:suppressAutoHyphens/>
      <w:ind w:firstLine="0"/>
      <w:jc w:val="left"/>
      <w:outlineLvl w:val="5"/>
    </w:pPr>
    <w:rPr>
      <w:rFonts w:ascii="Arial" w:hAnsi="Arial"/>
      <w:i/>
      <w:color w:val="000000"/>
      <w:spacing w:val="4"/>
      <w:kern w:val="28"/>
    </w:rPr>
  </w:style>
  <w:style w:type="paragraph" w:styleId="7">
    <w:name w:val="heading 7"/>
    <w:basedOn w:val="a"/>
    <w:next w:val="a"/>
    <w:link w:val="70"/>
    <w:uiPriority w:val="9"/>
    <w:qFormat/>
    <w:pPr>
      <w:keepNext/>
      <w:outlineLvl w:val="6"/>
    </w:pPr>
    <w:rPr>
      <w:b/>
    </w:rPr>
  </w:style>
  <w:style w:type="paragraph" w:styleId="9">
    <w:name w:val="heading 9"/>
    <w:basedOn w:val="a"/>
    <w:next w:val="a"/>
    <w:link w:val="90"/>
    <w:uiPriority w:val="9"/>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customStyle="1" w:styleId="a3">
    <w:name w:val="Информблок"/>
    <w:rPr>
      <w:rFonts w:cs="Times New Roman"/>
      <w:i/>
    </w:rPr>
  </w:style>
  <w:style w:type="paragraph" w:customStyle="1" w:styleId="a4">
    <w:name w:val="Итоговая информация"/>
    <w:basedOn w:val="a"/>
    <w:pPr>
      <w:tabs>
        <w:tab w:val="left" w:pos="1134"/>
        <w:tab w:val="right" w:pos="9072"/>
      </w:tabs>
      <w:ind w:firstLine="0"/>
    </w:pPr>
    <w:rPr>
      <w:lang w:val="en-US"/>
    </w:rPr>
  </w:style>
  <w:style w:type="paragraph" w:customStyle="1" w:styleId="a5">
    <w:name w:val="Название таблицы"/>
    <w:basedOn w:val="a"/>
    <w:next w:val="a"/>
    <w:pPr>
      <w:ind w:firstLine="0"/>
      <w:jc w:val="center"/>
    </w:pPr>
  </w:style>
  <w:style w:type="paragraph" w:customStyle="1" w:styleId="a6">
    <w:name w:val="Подпись к рисунку"/>
    <w:basedOn w:val="a"/>
    <w:pPr>
      <w:keepLines/>
      <w:suppressAutoHyphens/>
      <w:spacing w:after="360"/>
      <w:ind w:firstLine="0"/>
      <w:jc w:val="center"/>
    </w:pPr>
    <w:rPr>
      <w:sz w:val="24"/>
    </w:r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style>
  <w:style w:type="character" w:styleId="ac">
    <w:name w:val="footnote reference"/>
    <w:uiPriority w:val="99"/>
    <w:semiHidden/>
    <w:rPr>
      <w:rFonts w:cs="Times New Roman"/>
      <w:vertAlign w:val="superscript"/>
    </w:rPr>
  </w:style>
  <w:style w:type="paragraph" w:customStyle="1" w:styleId="ad">
    <w:name w:val="Подпись к таблице"/>
    <w:basedOn w:val="a"/>
    <w:pPr>
      <w:ind w:firstLine="0"/>
      <w:jc w:val="right"/>
    </w:pPr>
  </w:style>
  <w:style w:type="paragraph" w:customStyle="1" w:styleId="ae">
    <w:name w:val="Экспликация"/>
    <w:basedOn w:val="a"/>
    <w:next w:val="a"/>
    <w:pPr>
      <w:tabs>
        <w:tab w:val="left" w:pos="1276"/>
      </w:tabs>
      <w:ind w:left="907" w:firstLine="0"/>
    </w:pPr>
    <w:rPr>
      <w:sz w:val="20"/>
      <w:lang w:val="en-US"/>
    </w:rPr>
  </w:style>
  <w:style w:type="paragraph" w:customStyle="1" w:styleId="af">
    <w:name w:val="Мой стиль"/>
    <w:pPr>
      <w:spacing w:line="360" w:lineRule="auto"/>
      <w:ind w:firstLine="907"/>
      <w:jc w:val="both"/>
    </w:pPr>
    <w:rPr>
      <w:rFonts w:ascii="Verdana" w:hAnsi="Verdana"/>
      <w:noProof/>
      <w:sz w:val="24"/>
    </w:rPr>
  </w:style>
  <w:style w:type="paragraph" w:customStyle="1" w:styleId="af0">
    <w:name w:val="Заголовок приложения"/>
    <w:basedOn w:val="a"/>
    <w:next w:val="a"/>
    <w:pPr>
      <w:keepNext/>
      <w:keepLines/>
      <w:pageBreakBefore/>
      <w:suppressAutoHyphens/>
      <w:ind w:firstLine="0"/>
      <w:jc w:val="right"/>
    </w:pPr>
    <w:rPr>
      <w:caps/>
      <w:shadow/>
      <w:color w:val="000000"/>
    </w:rPr>
  </w:style>
  <w:style w:type="paragraph" w:customStyle="1" w:styleId="af1">
    <w:name w:val="Заголовок реферата"/>
    <w:basedOn w:val="a"/>
    <w:next w:val="a"/>
    <w:pPr>
      <w:suppressAutoHyphens/>
      <w:spacing w:before="120"/>
      <w:ind w:firstLine="0"/>
      <w:jc w:val="center"/>
    </w:pPr>
    <w:rPr>
      <w:rFonts w:ascii="Arial" w:hAnsi="Arial"/>
      <w:b/>
      <w:i/>
      <w:caps/>
      <w:emboss/>
      <w:color w:val="000000"/>
      <w:sz w:val="32"/>
    </w:rPr>
  </w:style>
  <w:style w:type="paragraph" w:customStyle="1" w:styleId="af2">
    <w:name w:val="Заголовок содержания"/>
    <w:basedOn w:val="a"/>
    <w:next w:val="a"/>
    <w:pPr>
      <w:keepNext/>
      <w:keepLines/>
      <w:pageBreakBefore/>
      <w:suppressAutoHyphens/>
      <w:spacing w:before="240" w:after="80"/>
      <w:ind w:firstLine="0"/>
      <w:jc w:val="center"/>
    </w:pPr>
    <w:rPr>
      <w:rFonts w:ascii="Bookman Old Style" w:hAnsi="Bookman Old Style"/>
      <w:b/>
      <w:i/>
      <w:imprint/>
      <w:color w:val="000000"/>
    </w:rPr>
  </w:style>
  <w:style w:type="paragraph" w:customStyle="1" w:styleId="af3">
    <w:name w:val="Название приложения"/>
    <w:basedOn w:val="a"/>
    <w:next w:val="a"/>
    <w:pPr>
      <w:keepNext/>
      <w:keepLines/>
      <w:suppressAutoHyphens/>
      <w:ind w:firstLine="0"/>
      <w:jc w:val="center"/>
    </w:pPr>
    <w:rPr>
      <w:shadow/>
      <w:color w:val="000000"/>
    </w:rPr>
  </w:style>
  <w:style w:type="paragraph" w:styleId="af4">
    <w:name w:val="Plain Text"/>
    <w:basedOn w:val="a"/>
    <w:link w:val="af5"/>
    <w:uiPriority w:val="99"/>
    <w:semiHidden/>
    <w:rPr>
      <w:rFonts w:ascii="Courier New" w:hAnsi="Courier New"/>
      <w:sz w:val="20"/>
    </w:rPr>
  </w:style>
  <w:style w:type="character" w:customStyle="1" w:styleId="af5">
    <w:name w:val="Текст Знак"/>
    <w:link w:val="af4"/>
    <w:uiPriority w:val="99"/>
    <w:semiHidden/>
    <w:rPr>
      <w:rFonts w:ascii="Courier New" w:hAnsi="Courier New" w:cs="Courier New"/>
    </w:rPr>
  </w:style>
  <w:style w:type="character" w:styleId="af6">
    <w:name w:val="page number"/>
    <w:uiPriority w:val="99"/>
    <w:semiHidden/>
    <w:rPr>
      <w:rFonts w:cs="Times New Roman"/>
      <w:sz w:val="24"/>
    </w:rPr>
  </w:style>
  <w:style w:type="paragraph" w:styleId="af7">
    <w:name w:val="Body Text Indent"/>
    <w:basedOn w:val="a"/>
    <w:link w:val="af8"/>
    <w:uiPriority w:val="99"/>
    <w:semiHidden/>
    <w:pPr>
      <w:spacing w:line="240" w:lineRule="auto"/>
      <w:ind w:left="5040" w:firstLine="5"/>
    </w:pPr>
    <w:rPr>
      <w:sz w:val="24"/>
    </w:rPr>
  </w:style>
  <w:style w:type="character" w:customStyle="1" w:styleId="af8">
    <w:name w:val="Основной текст с отступом Знак"/>
    <w:link w:val="af7"/>
    <w:uiPriority w:val="99"/>
    <w:semiHidden/>
    <w:rPr>
      <w:sz w:val="28"/>
    </w:rPr>
  </w:style>
  <w:style w:type="character" w:customStyle="1" w:styleId="af9">
    <w:name w:val="Гипертекстовая ссылка"/>
    <w:rPr>
      <w:rFonts w:cs="Times New Roman"/>
      <w:color w:val="008000"/>
      <w:u w:val="single"/>
    </w:rPr>
  </w:style>
  <w:style w:type="paragraph" w:styleId="21">
    <w:name w:val="Body Text Indent 2"/>
    <w:basedOn w:val="a"/>
    <w:link w:val="22"/>
    <w:uiPriority w:val="99"/>
    <w:semiHidden/>
    <w:rPr>
      <w:color w:val="000000"/>
    </w:rPr>
  </w:style>
  <w:style w:type="character" w:customStyle="1" w:styleId="22">
    <w:name w:val="Основной текст с отступом 2 Знак"/>
    <w:link w:val="21"/>
    <w:uiPriority w:val="99"/>
    <w:semiHidden/>
    <w:rPr>
      <w:sz w:val="28"/>
    </w:rPr>
  </w:style>
  <w:style w:type="paragraph" w:styleId="31">
    <w:name w:val="Body Text Indent 3"/>
    <w:basedOn w:val="a"/>
    <w:link w:val="32"/>
    <w:uiPriority w:val="99"/>
    <w:semiHidden/>
    <w:pPr>
      <w:shd w:val="clear" w:color="auto" w:fill="FFFFFF"/>
    </w:pPr>
    <w:rPr>
      <w:color w:val="000000"/>
    </w:rPr>
  </w:style>
  <w:style w:type="character" w:customStyle="1" w:styleId="32">
    <w:name w:val="Основной текст с отступом 3 Знак"/>
    <w:link w:val="31"/>
    <w:uiPriority w:val="99"/>
    <w:semiHidden/>
    <w:rPr>
      <w:sz w:val="16"/>
      <w:szCs w:val="16"/>
    </w:rPr>
  </w:style>
  <w:style w:type="paragraph" w:customStyle="1" w:styleId="Blockquote">
    <w:name w:val="Blockquote"/>
    <w:basedOn w:val="a"/>
    <w:pPr>
      <w:spacing w:before="100" w:after="100" w:line="240" w:lineRule="auto"/>
      <w:ind w:left="360" w:right="360" w:firstLine="0"/>
      <w:jc w:val="left"/>
    </w:pPr>
    <w:rPr>
      <w:sz w:val="24"/>
    </w:rPr>
  </w:style>
  <w:style w:type="character" w:styleId="afa">
    <w:name w:val="Hyperlink"/>
    <w:uiPriority w:val="99"/>
    <w:semiHidden/>
    <w:rPr>
      <w:rFonts w:cs="Times New Roman"/>
      <w:color w:val="0000FF"/>
      <w:u w:val="single"/>
    </w:rPr>
  </w:style>
  <w:style w:type="paragraph" w:customStyle="1" w:styleId="H1">
    <w:name w:val="H1"/>
    <w:basedOn w:val="a"/>
    <w:next w:val="a"/>
    <w:pPr>
      <w:keepNext/>
      <w:spacing w:before="100" w:after="100" w:line="240" w:lineRule="auto"/>
      <w:ind w:firstLine="0"/>
      <w:jc w:val="left"/>
      <w:outlineLvl w:val="1"/>
    </w:pPr>
    <w:rPr>
      <w:b/>
      <w:kern w:val="36"/>
      <w:sz w:val="48"/>
    </w:rPr>
  </w:style>
  <w:style w:type="paragraph" w:styleId="afb">
    <w:name w:val="Document Map"/>
    <w:basedOn w:val="a"/>
    <w:link w:val="afc"/>
    <w:uiPriority w:val="99"/>
    <w:semiHidden/>
    <w:pPr>
      <w:shd w:val="clear" w:color="auto" w:fill="000080"/>
    </w:pPr>
    <w:rPr>
      <w:rFonts w:ascii="Tahoma" w:hAnsi="Tahoma"/>
    </w:rPr>
  </w:style>
  <w:style w:type="character" w:customStyle="1" w:styleId="afc">
    <w:name w:val="Схема документа Знак"/>
    <w:link w:val="afb"/>
    <w:uiPriority w:val="99"/>
    <w:semiHidden/>
    <w:rPr>
      <w:rFonts w:ascii="Tahoma" w:hAnsi="Tahoma" w:cs="Tahoma"/>
      <w:sz w:val="16"/>
      <w:szCs w:val="16"/>
    </w:rPr>
  </w:style>
  <w:style w:type="character" w:styleId="afd">
    <w:name w:val="Emphasis"/>
    <w:uiPriority w:val="20"/>
    <w:qFormat/>
    <w:rPr>
      <w:rFonts w:cs="Times New Roman"/>
      <w:i/>
    </w:rPr>
  </w:style>
  <w:style w:type="paragraph" w:customStyle="1" w:styleId="H3">
    <w:name w:val="H3"/>
    <w:basedOn w:val="a"/>
    <w:next w:val="a"/>
    <w:pPr>
      <w:keepNext/>
      <w:spacing w:before="100" w:after="100" w:line="240" w:lineRule="auto"/>
      <w:ind w:firstLine="0"/>
      <w:jc w:val="left"/>
      <w:outlineLvl w:val="3"/>
    </w:pPr>
    <w:rPr>
      <w:b/>
    </w:rPr>
  </w:style>
  <w:style w:type="paragraph" w:customStyle="1" w:styleId="H4">
    <w:name w:val="H4"/>
    <w:basedOn w:val="a"/>
    <w:next w:val="a"/>
    <w:pPr>
      <w:keepNext/>
      <w:spacing w:before="100" w:after="100" w:line="240" w:lineRule="auto"/>
      <w:ind w:firstLine="0"/>
      <w:jc w:val="left"/>
      <w:outlineLvl w:val="4"/>
    </w:pPr>
    <w:rPr>
      <w:b/>
      <w:sz w:val="24"/>
    </w:rPr>
  </w:style>
  <w:style w:type="paragraph" w:customStyle="1" w:styleId="DefinitionList">
    <w:name w:val="Definition List"/>
    <w:basedOn w:val="a"/>
    <w:next w:val="a"/>
    <w:pPr>
      <w:spacing w:line="240" w:lineRule="auto"/>
      <w:ind w:left="360" w:firstLine="0"/>
      <w:jc w:val="left"/>
    </w:pPr>
    <w:rPr>
      <w:sz w:val="24"/>
    </w:rPr>
  </w:style>
  <w:style w:type="character" w:styleId="afe">
    <w:name w:val="FollowedHyperlink"/>
    <w:uiPriority w:val="99"/>
    <w:semiHidden/>
    <w:rPr>
      <w:rFonts w:cs="Times New Roman"/>
      <w:color w:val="800080"/>
      <w:u w:val="single"/>
    </w:rPr>
  </w:style>
  <w:style w:type="paragraph" w:styleId="aff">
    <w:name w:val="header"/>
    <w:basedOn w:val="a"/>
    <w:link w:val="aff0"/>
    <w:uiPriority w:val="99"/>
    <w:semiHidden/>
    <w:pPr>
      <w:tabs>
        <w:tab w:val="center" w:pos="4153"/>
        <w:tab w:val="right" w:pos="8306"/>
      </w:tabs>
    </w:pPr>
  </w:style>
  <w:style w:type="character" w:customStyle="1" w:styleId="aff0">
    <w:name w:val="Верхний колонтитул Знак"/>
    <w:link w:val="aff"/>
    <w:uiPriority w:val="99"/>
    <w:semiHidden/>
    <w:rPr>
      <w:sz w:val="28"/>
    </w:rPr>
  </w:style>
  <w:style w:type="paragraph" w:styleId="11">
    <w:name w:val="toc 1"/>
    <w:basedOn w:val="a"/>
    <w:next w:val="a"/>
    <w:autoRedefine/>
    <w:uiPriority w:val="39"/>
    <w:semiHidden/>
  </w:style>
  <w:style w:type="paragraph" w:styleId="23">
    <w:name w:val="toc 2"/>
    <w:basedOn w:val="a"/>
    <w:next w:val="a"/>
    <w:autoRedefine/>
    <w:uiPriority w:val="39"/>
    <w:semiHidden/>
    <w:pPr>
      <w:ind w:left="280"/>
    </w:pPr>
  </w:style>
  <w:style w:type="paragraph" w:styleId="33">
    <w:name w:val="toc 3"/>
    <w:basedOn w:val="a"/>
    <w:next w:val="a"/>
    <w:autoRedefine/>
    <w:uiPriority w:val="39"/>
    <w:semiHidden/>
    <w:pPr>
      <w:ind w:left="560"/>
    </w:pPr>
  </w:style>
  <w:style w:type="paragraph" w:styleId="41">
    <w:name w:val="toc 4"/>
    <w:basedOn w:val="a"/>
    <w:next w:val="a"/>
    <w:autoRedefine/>
    <w:uiPriority w:val="39"/>
    <w:semiHidden/>
    <w:pPr>
      <w:ind w:left="840"/>
    </w:pPr>
  </w:style>
  <w:style w:type="paragraph" w:styleId="51">
    <w:name w:val="toc 5"/>
    <w:basedOn w:val="a"/>
    <w:next w:val="a"/>
    <w:autoRedefine/>
    <w:uiPriority w:val="39"/>
    <w:semiHidden/>
    <w:pPr>
      <w:ind w:left="1120"/>
    </w:pPr>
  </w:style>
  <w:style w:type="paragraph" w:styleId="61">
    <w:name w:val="toc 6"/>
    <w:basedOn w:val="a"/>
    <w:next w:val="a"/>
    <w:autoRedefine/>
    <w:uiPriority w:val="39"/>
    <w:semiHidden/>
    <w:pPr>
      <w:ind w:left="1400"/>
    </w:pPr>
  </w:style>
  <w:style w:type="paragraph" w:styleId="71">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1">
    <w:name w:val="toc 9"/>
    <w:basedOn w:val="a"/>
    <w:next w:val="a"/>
    <w:autoRedefine/>
    <w:uiPriority w:val="3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9500</Words>
  <Characters>54154</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63527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Дополнения для Word 97/2000</dc:subject>
  <dc:creator>МИЛЬБЕРГ</dc:creator>
  <cp:keywords/>
  <dc:description/>
  <cp:lastModifiedBy>admin</cp:lastModifiedBy>
  <cp:revision>2</cp:revision>
  <dcterms:created xsi:type="dcterms:W3CDTF">2014-03-10T13:19:00Z</dcterms:created>
  <dcterms:modified xsi:type="dcterms:W3CDTF">2014-03-10T13:19:00Z</dcterms:modified>
</cp:coreProperties>
</file>