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47D" w:rsidRPr="00930FE2" w:rsidRDefault="00BE547D" w:rsidP="00930FE2">
      <w:pPr>
        <w:spacing w:line="360" w:lineRule="auto"/>
        <w:ind w:firstLine="709"/>
        <w:jc w:val="both"/>
        <w:rPr>
          <w:rFonts w:ascii="Times New Roman" w:hAnsi="Times New Roman" w:cs="Times New Roman"/>
          <w:b/>
          <w:bCs/>
          <w:color w:val="000000"/>
          <w:sz w:val="28"/>
          <w:szCs w:val="32"/>
        </w:rPr>
      </w:pPr>
    </w:p>
    <w:p w:rsidR="00BE547D" w:rsidRPr="00930FE2" w:rsidRDefault="00BE547D" w:rsidP="00930FE2">
      <w:pPr>
        <w:spacing w:line="360" w:lineRule="auto"/>
        <w:ind w:firstLine="709"/>
        <w:jc w:val="both"/>
        <w:rPr>
          <w:rFonts w:ascii="Times New Roman" w:hAnsi="Times New Roman" w:cs="Times New Roman"/>
          <w:b/>
          <w:bCs/>
          <w:color w:val="000000"/>
          <w:sz w:val="28"/>
          <w:szCs w:val="32"/>
        </w:rPr>
      </w:pPr>
    </w:p>
    <w:p w:rsidR="00BE547D" w:rsidRPr="00930FE2" w:rsidRDefault="00BE547D" w:rsidP="00930FE2">
      <w:pPr>
        <w:spacing w:line="360" w:lineRule="auto"/>
        <w:ind w:firstLine="709"/>
        <w:jc w:val="both"/>
        <w:rPr>
          <w:rFonts w:ascii="Times New Roman" w:hAnsi="Times New Roman" w:cs="Times New Roman"/>
          <w:b/>
          <w:bCs/>
          <w:color w:val="000000"/>
          <w:sz w:val="28"/>
          <w:szCs w:val="32"/>
        </w:rPr>
      </w:pPr>
    </w:p>
    <w:p w:rsidR="00BE547D" w:rsidRPr="00930FE2" w:rsidRDefault="00BE547D" w:rsidP="00930FE2">
      <w:pPr>
        <w:spacing w:line="360" w:lineRule="auto"/>
        <w:ind w:firstLine="709"/>
        <w:jc w:val="both"/>
        <w:rPr>
          <w:rFonts w:ascii="Times New Roman" w:hAnsi="Times New Roman" w:cs="Times New Roman"/>
          <w:b/>
          <w:bCs/>
          <w:color w:val="000000"/>
          <w:sz w:val="28"/>
          <w:szCs w:val="32"/>
        </w:rPr>
      </w:pPr>
    </w:p>
    <w:p w:rsidR="00BE547D" w:rsidRPr="00930FE2" w:rsidRDefault="00BE547D" w:rsidP="00930FE2">
      <w:pPr>
        <w:spacing w:line="360" w:lineRule="auto"/>
        <w:ind w:firstLine="709"/>
        <w:jc w:val="both"/>
        <w:rPr>
          <w:rFonts w:ascii="Times New Roman" w:hAnsi="Times New Roman" w:cs="Times New Roman"/>
          <w:b/>
          <w:bCs/>
          <w:color w:val="000000"/>
          <w:sz w:val="28"/>
          <w:szCs w:val="32"/>
        </w:rPr>
      </w:pPr>
    </w:p>
    <w:p w:rsidR="00BE547D" w:rsidRPr="00930FE2" w:rsidRDefault="00BE547D" w:rsidP="00930FE2">
      <w:pPr>
        <w:spacing w:line="360" w:lineRule="auto"/>
        <w:ind w:firstLine="709"/>
        <w:jc w:val="both"/>
        <w:rPr>
          <w:rFonts w:ascii="Times New Roman" w:hAnsi="Times New Roman" w:cs="Times New Roman"/>
          <w:b/>
          <w:bCs/>
          <w:color w:val="000000"/>
          <w:sz w:val="28"/>
          <w:szCs w:val="32"/>
        </w:rPr>
      </w:pPr>
    </w:p>
    <w:p w:rsidR="00BE547D" w:rsidRPr="00930FE2" w:rsidRDefault="00BE547D" w:rsidP="00930FE2">
      <w:pPr>
        <w:spacing w:line="360" w:lineRule="auto"/>
        <w:ind w:firstLine="709"/>
        <w:jc w:val="both"/>
        <w:rPr>
          <w:rFonts w:ascii="Times New Roman" w:hAnsi="Times New Roman" w:cs="Times New Roman"/>
          <w:b/>
          <w:bCs/>
          <w:color w:val="000000"/>
          <w:sz w:val="28"/>
          <w:szCs w:val="32"/>
        </w:rPr>
      </w:pPr>
    </w:p>
    <w:p w:rsidR="00BE547D" w:rsidRPr="00930FE2" w:rsidRDefault="00BE547D" w:rsidP="00930FE2">
      <w:pPr>
        <w:spacing w:line="360" w:lineRule="auto"/>
        <w:ind w:firstLine="709"/>
        <w:jc w:val="both"/>
        <w:rPr>
          <w:rFonts w:ascii="Times New Roman" w:hAnsi="Times New Roman" w:cs="Times New Roman"/>
          <w:b/>
          <w:bCs/>
          <w:color w:val="000000"/>
          <w:sz w:val="28"/>
          <w:szCs w:val="32"/>
        </w:rPr>
      </w:pPr>
    </w:p>
    <w:p w:rsidR="00BE547D" w:rsidRPr="00930FE2" w:rsidRDefault="00BE547D" w:rsidP="00930FE2">
      <w:pPr>
        <w:spacing w:line="360" w:lineRule="auto"/>
        <w:ind w:firstLine="709"/>
        <w:jc w:val="both"/>
        <w:rPr>
          <w:rFonts w:ascii="Times New Roman" w:hAnsi="Times New Roman" w:cs="Times New Roman"/>
          <w:b/>
          <w:bCs/>
          <w:color w:val="000000"/>
          <w:sz w:val="28"/>
          <w:szCs w:val="32"/>
        </w:rPr>
      </w:pPr>
    </w:p>
    <w:p w:rsidR="00BE547D" w:rsidRPr="00930FE2" w:rsidRDefault="00BE547D" w:rsidP="00930FE2">
      <w:pPr>
        <w:spacing w:line="360" w:lineRule="auto"/>
        <w:ind w:firstLine="709"/>
        <w:jc w:val="center"/>
        <w:rPr>
          <w:rFonts w:ascii="Times New Roman" w:hAnsi="Times New Roman" w:cs="Times New Roman"/>
          <w:bCs/>
          <w:color w:val="000000"/>
          <w:sz w:val="28"/>
          <w:szCs w:val="32"/>
        </w:rPr>
      </w:pPr>
      <w:r w:rsidRPr="00930FE2">
        <w:rPr>
          <w:rFonts w:ascii="Times New Roman" w:hAnsi="Times New Roman" w:cs="Times New Roman"/>
          <w:bCs/>
          <w:color w:val="000000"/>
          <w:sz w:val="28"/>
          <w:szCs w:val="32"/>
        </w:rPr>
        <w:t>Реферат</w:t>
      </w:r>
    </w:p>
    <w:p w:rsidR="00BE547D" w:rsidRPr="00930FE2" w:rsidRDefault="00BE547D" w:rsidP="00930FE2">
      <w:pPr>
        <w:spacing w:line="360" w:lineRule="auto"/>
        <w:ind w:firstLine="709"/>
        <w:jc w:val="center"/>
        <w:rPr>
          <w:rFonts w:ascii="Times New Roman" w:hAnsi="Times New Roman" w:cs="Times New Roman"/>
          <w:b/>
          <w:bCs/>
          <w:color w:val="000000"/>
          <w:sz w:val="28"/>
          <w:szCs w:val="32"/>
        </w:rPr>
      </w:pPr>
    </w:p>
    <w:p w:rsidR="006E7A64" w:rsidRPr="00930FE2" w:rsidRDefault="006E7A64" w:rsidP="00930FE2">
      <w:pPr>
        <w:spacing w:line="360" w:lineRule="auto"/>
        <w:ind w:firstLine="709"/>
        <w:jc w:val="center"/>
        <w:rPr>
          <w:rFonts w:ascii="Times New Roman" w:hAnsi="Times New Roman"/>
          <w:sz w:val="28"/>
          <w:szCs w:val="32"/>
        </w:rPr>
      </w:pPr>
      <w:r w:rsidRPr="00930FE2">
        <w:rPr>
          <w:rFonts w:ascii="Times New Roman" w:hAnsi="Times New Roman" w:cs="Times New Roman"/>
          <w:b/>
          <w:bCs/>
          <w:color w:val="000000"/>
          <w:sz w:val="28"/>
          <w:szCs w:val="32"/>
        </w:rPr>
        <w:t>Литература</w:t>
      </w:r>
      <w:r w:rsidRPr="00930FE2">
        <w:rPr>
          <w:rFonts w:ascii="Times New Roman" w:hAnsi="Times New Roman"/>
          <w:b/>
          <w:bCs/>
          <w:color w:val="000000"/>
          <w:sz w:val="28"/>
          <w:szCs w:val="32"/>
        </w:rPr>
        <w:t xml:space="preserve"> </w:t>
      </w:r>
      <w:r w:rsidRPr="00930FE2">
        <w:rPr>
          <w:rFonts w:ascii="Times New Roman" w:hAnsi="Times New Roman" w:cs="Times New Roman"/>
          <w:b/>
          <w:bCs/>
          <w:color w:val="000000"/>
          <w:sz w:val="28"/>
          <w:szCs w:val="32"/>
        </w:rPr>
        <w:t>и</w:t>
      </w:r>
      <w:r w:rsidRPr="00930FE2">
        <w:rPr>
          <w:rFonts w:ascii="Times New Roman" w:hAnsi="Times New Roman"/>
          <w:b/>
          <w:bCs/>
          <w:color w:val="000000"/>
          <w:sz w:val="28"/>
          <w:szCs w:val="32"/>
        </w:rPr>
        <w:t xml:space="preserve"> </w:t>
      </w:r>
      <w:r w:rsidRPr="00930FE2">
        <w:rPr>
          <w:rFonts w:ascii="Times New Roman" w:hAnsi="Times New Roman" w:cs="Times New Roman"/>
          <w:b/>
          <w:bCs/>
          <w:color w:val="000000"/>
          <w:sz w:val="28"/>
          <w:szCs w:val="32"/>
        </w:rPr>
        <w:t>искусство</w:t>
      </w:r>
      <w:r w:rsidR="00BE547D" w:rsidRPr="00930FE2">
        <w:rPr>
          <w:rFonts w:ascii="Times New Roman" w:hAnsi="Times New Roman" w:cs="Times New Roman"/>
          <w:b/>
          <w:bCs/>
          <w:color w:val="000000"/>
          <w:sz w:val="28"/>
          <w:szCs w:val="32"/>
        </w:rPr>
        <w:t xml:space="preserve"> в конце </w:t>
      </w:r>
      <w:r w:rsidR="00BE547D" w:rsidRPr="00930FE2">
        <w:rPr>
          <w:rFonts w:ascii="Times New Roman" w:hAnsi="Times New Roman" w:cs="Times New Roman"/>
          <w:b/>
          <w:bCs/>
          <w:color w:val="000000"/>
          <w:sz w:val="28"/>
          <w:szCs w:val="32"/>
          <w:lang w:val="en-US"/>
        </w:rPr>
        <w:t>XIX</w:t>
      </w:r>
      <w:r w:rsidR="00BE547D" w:rsidRPr="00930FE2">
        <w:rPr>
          <w:rFonts w:ascii="Times New Roman" w:hAnsi="Times New Roman" w:cs="Times New Roman"/>
          <w:b/>
          <w:bCs/>
          <w:color w:val="000000"/>
          <w:sz w:val="28"/>
          <w:szCs w:val="32"/>
        </w:rPr>
        <w:t xml:space="preserve"> – начале </w:t>
      </w:r>
      <w:r w:rsidR="00BE547D" w:rsidRPr="00930FE2">
        <w:rPr>
          <w:rFonts w:ascii="Times New Roman" w:hAnsi="Times New Roman" w:cs="Times New Roman"/>
          <w:b/>
          <w:bCs/>
          <w:color w:val="000000"/>
          <w:sz w:val="28"/>
          <w:szCs w:val="32"/>
          <w:lang w:val="en-US"/>
        </w:rPr>
        <w:t>XX</w:t>
      </w:r>
      <w:r w:rsidR="00BE547D" w:rsidRPr="00930FE2">
        <w:rPr>
          <w:rFonts w:ascii="Times New Roman" w:hAnsi="Times New Roman" w:cs="Times New Roman"/>
          <w:b/>
          <w:bCs/>
          <w:color w:val="000000"/>
          <w:sz w:val="28"/>
          <w:szCs w:val="32"/>
        </w:rPr>
        <w:t xml:space="preserve"> вв.</w:t>
      </w:r>
    </w:p>
    <w:p w:rsidR="00BE547D" w:rsidRPr="00930FE2" w:rsidRDefault="00BE547D" w:rsidP="00930FE2">
      <w:pPr>
        <w:spacing w:line="360" w:lineRule="auto"/>
        <w:ind w:firstLine="709"/>
        <w:jc w:val="both"/>
        <w:rPr>
          <w:rFonts w:ascii="Times New Roman" w:hAnsi="Times New Roman"/>
          <w:b/>
          <w:bCs/>
          <w:color w:val="000000"/>
          <w:sz w:val="28"/>
          <w:szCs w:val="26"/>
        </w:rPr>
      </w:pPr>
    </w:p>
    <w:p w:rsidR="006E7A64" w:rsidRPr="00930FE2" w:rsidRDefault="00BE547D" w:rsidP="00930FE2">
      <w:pPr>
        <w:spacing w:line="360" w:lineRule="auto"/>
        <w:ind w:firstLine="709"/>
        <w:jc w:val="both"/>
        <w:rPr>
          <w:rFonts w:ascii="Times New Roman" w:hAnsi="Times New Roman"/>
          <w:b/>
          <w:sz w:val="28"/>
          <w:szCs w:val="26"/>
        </w:rPr>
      </w:pPr>
      <w:r w:rsidRPr="00930FE2">
        <w:rPr>
          <w:rFonts w:ascii="Times New Roman" w:hAnsi="Times New Roman"/>
          <w:b/>
          <w:bCs/>
          <w:color w:val="000000"/>
          <w:sz w:val="28"/>
          <w:szCs w:val="26"/>
        </w:rPr>
        <w:br w:type="page"/>
      </w:r>
      <w:r w:rsidR="006E7A64" w:rsidRPr="00930FE2">
        <w:rPr>
          <w:rFonts w:ascii="Times New Roman" w:hAnsi="Times New Roman"/>
          <w:b/>
          <w:bCs/>
          <w:color w:val="000000"/>
          <w:sz w:val="28"/>
          <w:szCs w:val="26"/>
        </w:rPr>
        <w:t xml:space="preserve">1. </w:t>
      </w:r>
      <w:r w:rsidR="006E7A64" w:rsidRPr="00930FE2">
        <w:rPr>
          <w:rFonts w:ascii="Times New Roman" w:hAnsi="Times New Roman" w:cs="Times New Roman"/>
          <w:b/>
          <w:bCs/>
          <w:iCs/>
          <w:color w:val="000000"/>
          <w:sz w:val="28"/>
          <w:szCs w:val="26"/>
        </w:rPr>
        <w:t>Литература</w:t>
      </w:r>
      <w:r w:rsidR="006E7A64" w:rsidRPr="00930FE2">
        <w:rPr>
          <w:rFonts w:ascii="Times New Roman" w:hAnsi="Times New Roman"/>
          <w:b/>
          <w:bCs/>
          <w:iCs/>
          <w:color w:val="000000"/>
          <w:sz w:val="28"/>
          <w:szCs w:val="26"/>
        </w:rPr>
        <w:t xml:space="preserve">. </w:t>
      </w:r>
      <w:r w:rsidR="006E7A64" w:rsidRPr="00930FE2">
        <w:rPr>
          <w:rFonts w:ascii="Times New Roman" w:hAnsi="Times New Roman" w:cs="Times New Roman"/>
          <w:b/>
          <w:bCs/>
          <w:iCs/>
          <w:color w:val="000000"/>
          <w:sz w:val="28"/>
          <w:szCs w:val="26"/>
        </w:rPr>
        <w:t>Разнообразие</w:t>
      </w:r>
      <w:r w:rsidR="006E7A64" w:rsidRPr="00930FE2">
        <w:rPr>
          <w:rFonts w:ascii="Times New Roman" w:hAnsi="Times New Roman"/>
          <w:b/>
          <w:bCs/>
          <w:iCs/>
          <w:color w:val="000000"/>
          <w:sz w:val="28"/>
          <w:szCs w:val="26"/>
        </w:rPr>
        <w:t xml:space="preserve"> </w:t>
      </w:r>
      <w:r w:rsidR="006E7A64" w:rsidRPr="00930FE2">
        <w:rPr>
          <w:rFonts w:ascii="Times New Roman" w:hAnsi="Times New Roman" w:cs="Times New Roman"/>
          <w:b/>
          <w:bCs/>
          <w:iCs/>
          <w:color w:val="000000"/>
          <w:sz w:val="28"/>
          <w:szCs w:val="26"/>
        </w:rPr>
        <w:t>течений</w:t>
      </w:r>
      <w:r w:rsidR="006E7A64" w:rsidRPr="00930FE2">
        <w:rPr>
          <w:rFonts w:ascii="Times New Roman" w:hAnsi="Times New Roman"/>
          <w:b/>
          <w:bCs/>
          <w:iCs/>
          <w:color w:val="000000"/>
          <w:sz w:val="28"/>
          <w:szCs w:val="26"/>
        </w:rPr>
        <w:t xml:space="preserve">, </w:t>
      </w:r>
      <w:r w:rsidR="006E7A64" w:rsidRPr="00930FE2">
        <w:rPr>
          <w:rFonts w:ascii="Times New Roman" w:hAnsi="Times New Roman" w:cs="Times New Roman"/>
          <w:b/>
          <w:bCs/>
          <w:iCs/>
          <w:color w:val="000000"/>
          <w:sz w:val="28"/>
          <w:szCs w:val="26"/>
        </w:rPr>
        <w:t>общие</w:t>
      </w:r>
      <w:r w:rsidR="006E7A64" w:rsidRPr="00930FE2">
        <w:rPr>
          <w:rFonts w:ascii="Times New Roman" w:hAnsi="Times New Roman"/>
          <w:b/>
          <w:bCs/>
          <w:iCs/>
          <w:color w:val="000000"/>
          <w:sz w:val="28"/>
          <w:szCs w:val="26"/>
        </w:rPr>
        <w:t xml:space="preserve"> </w:t>
      </w:r>
      <w:r w:rsidR="006E7A64" w:rsidRPr="00930FE2">
        <w:rPr>
          <w:rFonts w:ascii="Times New Roman" w:hAnsi="Times New Roman" w:cs="Times New Roman"/>
          <w:b/>
          <w:bCs/>
          <w:iCs/>
          <w:color w:val="000000"/>
          <w:sz w:val="28"/>
          <w:szCs w:val="26"/>
        </w:rPr>
        <w:t>и специфические</w:t>
      </w:r>
      <w:r w:rsidR="006E7A64" w:rsidRPr="00930FE2">
        <w:rPr>
          <w:rFonts w:ascii="Times New Roman" w:hAnsi="Times New Roman"/>
          <w:b/>
          <w:bCs/>
          <w:iCs/>
          <w:color w:val="000000"/>
          <w:sz w:val="28"/>
          <w:szCs w:val="26"/>
        </w:rPr>
        <w:t xml:space="preserve"> </w:t>
      </w:r>
      <w:r w:rsidR="006E7A64" w:rsidRPr="00930FE2">
        <w:rPr>
          <w:rFonts w:ascii="Times New Roman" w:hAnsi="Times New Roman" w:cs="Times New Roman"/>
          <w:b/>
          <w:bCs/>
          <w:iCs/>
          <w:color w:val="000000"/>
          <w:sz w:val="28"/>
          <w:szCs w:val="26"/>
        </w:rPr>
        <w:t>черты</w:t>
      </w:r>
      <w:r w:rsidR="006E7A64" w:rsidRPr="00930FE2">
        <w:rPr>
          <w:rFonts w:ascii="Times New Roman" w:hAnsi="Times New Roman"/>
          <w:b/>
          <w:bCs/>
          <w:iCs/>
          <w:color w:val="000000"/>
          <w:sz w:val="28"/>
          <w:szCs w:val="26"/>
        </w:rPr>
        <w:t xml:space="preserve"> </w:t>
      </w:r>
      <w:r w:rsidR="006E7A64" w:rsidRPr="00930FE2">
        <w:rPr>
          <w:rFonts w:ascii="Times New Roman" w:hAnsi="Times New Roman" w:cs="Times New Roman"/>
          <w:b/>
          <w:bCs/>
          <w:iCs/>
          <w:color w:val="000000"/>
          <w:sz w:val="28"/>
          <w:szCs w:val="26"/>
        </w:rPr>
        <w:t>национальных</w:t>
      </w:r>
      <w:r w:rsidR="006E7A64" w:rsidRPr="00930FE2">
        <w:rPr>
          <w:rFonts w:ascii="Times New Roman" w:hAnsi="Times New Roman"/>
          <w:b/>
          <w:bCs/>
          <w:iCs/>
          <w:color w:val="000000"/>
          <w:sz w:val="28"/>
          <w:szCs w:val="26"/>
        </w:rPr>
        <w:t xml:space="preserve"> </w:t>
      </w:r>
      <w:r w:rsidR="006E7A64" w:rsidRPr="00930FE2">
        <w:rPr>
          <w:rFonts w:ascii="Times New Roman" w:hAnsi="Times New Roman" w:cs="Times New Roman"/>
          <w:b/>
          <w:bCs/>
          <w:iCs/>
          <w:color w:val="000000"/>
          <w:sz w:val="28"/>
          <w:szCs w:val="26"/>
        </w:rPr>
        <w:t>литератур</w:t>
      </w:r>
    </w:p>
    <w:p w:rsidR="00930FE2" w:rsidRDefault="00930FE2" w:rsidP="00930FE2">
      <w:pPr>
        <w:spacing w:line="360" w:lineRule="auto"/>
        <w:ind w:firstLine="709"/>
        <w:jc w:val="both"/>
        <w:rPr>
          <w:rFonts w:ascii="Times New Roman" w:hAnsi="Times New Roman" w:cs="Times New Roman"/>
          <w:color w:val="000000"/>
          <w:sz w:val="28"/>
          <w:szCs w:val="26"/>
        </w:rPr>
      </w:pPr>
    </w:p>
    <w:p w:rsidR="006E7A64" w:rsidRPr="00930FE2" w:rsidRDefault="006E7A64" w:rsidP="00930FE2">
      <w:pPr>
        <w:spacing w:line="360" w:lineRule="auto"/>
        <w:ind w:firstLine="709"/>
        <w:jc w:val="both"/>
        <w:rPr>
          <w:rFonts w:ascii="Times New Roman" w:hAnsi="Times New Roman"/>
          <w:sz w:val="28"/>
          <w:szCs w:val="26"/>
        </w:rPr>
      </w:pPr>
      <w:r w:rsidRPr="00930FE2">
        <w:rPr>
          <w:rFonts w:ascii="Times New Roman" w:hAnsi="Times New Roman" w:cs="Times New Roman"/>
          <w:color w:val="000000"/>
          <w:sz w:val="28"/>
          <w:szCs w:val="26"/>
        </w:rPr>
        <w:t xml:space="preserve">Вторая половина </w:t>
      </w:r>
      <w:r w:rsidRPr="00930FE2">
        <w:rPr>
          <w:rFonts w:ascii="Times New Roman" w:hAnsi="Times New Roman" w:cs="Times New Roman"/>
          <w:color w:val="000000"/>
          <w:sz w:val="28"/>
          <w:szCs w:val="26"/>
          <w:lang w:val="en-US"/>
        </w:rPr>
        <w:t>XIX</w:t>
      </w:r>
      <w:r w:rsidRPr="00930FE2">
        <w:rPr>
          <w:rFonts w:ascii="Times New Roman" w:hAnsi="Times New Roman" w:cs="Times New Roman"/>
          <w:color w:val="000000"/>
          <w:sz w:val="28"/>
          <w:szCs w:val="26"/>
        </w:rPr>
        <w:t xml:space="preserve"> - начало </w:t>
      </w:r>
      <w:r w:rsidRPr="00930FE2">
        <w:rPr>
          <w:rFonts w:ascii="Times New Roman" w:hAnsi="Times New Roman" w:cs="Times New Roman"/>
          <w:color w:val="000000"/>
          <w:sz w:val="28"/>
          <w:szCs w:val="26"/>
          <w:lang w:val="en-US"/>
        </w:rPr>
        <w:t>XX</w:t>
      </w:r>
      <w:r w:rsidRPr="00930FE2">
        <w:rPr>
          <w:rFonts w:ascii="Times New Roman" w:hAnsi="Times New Roman" w:cs="Times New Roman"/>
          <w:color w:val="000000"/>
          <w:sz w:val="28"/>
          <w:szCs w:val="26"/>
        </w:rPr>
        <w:t xml:space="preserve"> века ознаменовались укреплением индустриальной цивилизации. Это было время не только бурного развития науки и производства, но и перераспределения общественных ролей, формирования новых ценностей и этических норм. Вместе с тем, </w:t>
      </w:r>
      <w:r w:rsidRPr="00930FE2">
        <w:rPr>
          <w:rFonts w:ascii="Times New Roman" w:hAnsi="Times New Roman" w:cs="Times New Roman"/>
          <w:b/>
          <w:bCs/>
          <w:color w:val="000000"/>
          <w:sz w:val="28"/>
          <w:szCs w:val="26"/>
        </w:rPr>
        <w:t xml:space="preserve">это время стало поворотным пунктом в развитии художественной культуры. В </w:t>
      </w:r>
      <w:r w:rsidRPr="00930FE2">
        <w:rPr>
          <w:rFonts w:ascii="Times New Roman" w:hAnsi="Times New Roman" w:cs="Times New Roman"/>
          <w:color w:val="000000"/>
          <w:sz w:val="28"/>
          <w:szCs w:val="26"/>
        </w:rPr>
        <w:t>искусстве идет напряженный поиск иных художественных форм, методов, приемов, способных с предельной полнотой и выразительностью запечатлеть новую картину мира.</w:t>
      </w:r>
    </w:p>
    <w:p w:rsidR="006E7A64" w:rsidRPr="00930FE2" w:rsidRDefault="006E7A64" w:rsidP="00930FE2">
      <w:pPr>
        <w:spacing w:line="360" w:lineRule="auto"/>
        <w:ind w:firstLine="709"/>
        <w:jc w:val="both"/>
        <w:rPr>
          <w:rFonts w:ascii="Times New Roman" w:hAnsi="Times New Roman"/>
          <w:sz w:val="28"/>
          <w:szCs w:val="26"/>
        </w:rPr>
      </w:pPr>
      <w:r w:rsidRPr="00930FE2">
        <w:rPr>
          <w:rFonts w:ascii="Times New Roman" w:hAnsi="Times New Roman" w:cs="Times New Roman"/>
          <w:color w:val="000000"/>
          <w:sz w:val="28"/>
          <w:szCs w:val="26"/>
        </w:rPr>
        <w:t xml:space="preserve">С изменениями в обществе исчезают гуманистические идеи эпохи Просвещения, на второй план отходят романтические чувства, и романтизм уступает дорогу </w:t>
      </w:r>
      <w:r w:rsidRPr="00930FE2">
        <w:rPr>
          <w:rFonts w:ascii="Times New Roman" w:hAnsi="Times New Roman" w:cs="Times New Roman"/>
          <w:b/>
          <w:bCs/>
          <w:color w:val="000000"/>
          <w:sz w:val="28"/>
          <w:szCs w:val="26"/>
        </w:rPr>
        <w:t>критическому реализму.</w:t>
      </w:r>
    </w:p>
    <w:p w:rsidR="006E7A64" w:rsidRPr="00930FE2" w:rsidRDefault="006E7A64" w:rsidP="00930FE2">
      <w:pPr>
        <w:spacing w:line="360" w:lineRule="auto"/>
        <w:ind w:firstLine="709"/>
        <w:jc w:val="both"/>
        <w:rPr>
          <w:rFonts w:ascii="Times New Roman" w:hAnsi="Times New Roman"/>
          <w:b/>
          <w:i/>
          <w:sz w:val="28"/>
          <w:szCs w:val="26"/>
        </w:rPr>
      </w:pPr>
      <w:r w:rsidRPr="00930FE2">
        <w:rPr>
          <w:rFonts w:ascii="Times New Roman" w:hAnsi="Times New Roman" w:cs="Times New Roman"/>
          <w:b/>
          <w:bCs/>
          <w:i/>
          <w:color w:val="000000"/>
          <w:sz w:val="28"/>
          <w:szCs w:val="26"/>
          <w:u w:val="single"/>
        </w:rPr>
        <w:t>Критический реализм</w:t>
      </w:r>
      <w:r w:rsidRPr="00930FE2">
        <w:rPr>
          <w:rFonts w:ascii="Times New Roman" w:hAnsi="Times New Roman" w:cs="Times New Roman"/>
          <w:b/>
          <w:bCs/>
          <w:i/>
          <w:color w:val="000000"/>
          <w:sz w:val="28"/>
          <w:szCs w:val="26"/>
        </w:rPr>
        <w:t xml:space="preserve"> </w:t>
      </w:r>
      <w:r w:rsidRPr="00930FE2">
        <w:rPr>
          <w:rFonts w:ascii="Times New Roman" w:hAnsi="Times New Roman" w:cs="Times New Roman"/>
          <w:b/>
          <w:i/>
          <w:color w:val="000000"/>
          <w:sz w:val="28"/>
          <w:szCs w:val="26"/>
        </w:rPr>
        <w:t>- направление в литературе и искусстве, основной целью которого было правдивое, объективное отображение действительности с критической точки зрения.</w:t>
      </w:r>
    </w:p>
    <w:p w:rsidR="006E7A64" w:rsidRPr="00930FE2" w:rsidRDefault="006E7A64" w:rsidP="00930FE2">
      <w:pPr>
        <w:spacing w:line="360" w:lineRule="auto"/>
        <w:ind w:firstLine="709"/>
        <w:jc w:val="both"/>
        <w:rPr>
          <w:rFonts w:ascii="Times New Roman" w:hAnsi="Times New Roman"/>
          <w:sz w:val="28"/>
          <w:szCs w:val="26"/>
        </w:rPr>
      </w:pPr>
      <w:r w:rsidRPr="00930FE2">
        <w:rPr>
          <w:rFonts w:ascii="Times New Roman" w:hAnsi="Times New Roman" w:cs="Times New Roman"/>
          <w:color w:val="000000"/>
          <w:sz w:val="28"/>
          <w:szCs w:val="26"/>
        </w:rPr>
        <w:t xml:space="preserve">Мерилом достоинства личности все больше становится ее материальное положение и способность добиваться жизненного успеха. Индустриальная цивилизация вызывала неприятие романтиков, </w:t>
      </w:r>
      <w:r w:rsidRPr="00930FE2">
        <w:rPr>
          <w:rFonts w:ascii="Times New Roman" w:hAnsi="Times New Roman" w:cs="Times New Roman"/>
          <w:b/>
          <w:bCs/>
          <w:color w:val="000000"/>
          <w:sz w:val="28"/>
          <w:szCs w:val="26"/>
        </w:rPr>
        <w:t xml:space="preserve">а </w:t>
      </w:r>
      <w:r w:rsidRPr="00930FE2">
        <w:rPr>
          <w:rFonts w:ascii="Times New Roman" w:hAnsi="Times New Roman" w:cs="Times New Roman"/>
          <w:color w:val="000000"/>
          <w:sz w:val="28"/>
          <w:szCs w:val="26"/>
        </w:rPr>
        <w:t>реалисты пытались понять современное им общество, вскрыть причины уродства жизни, отразить окружающее во всей неприглядности и остроте конфликтов.</w:t>
      </w:r>
    </w:p>
    <w:p w:rsidR="006E7A64" w:rsidRPr="00930FE2" w:rsidRDefault="006E7A64" w:rsidP="00930FE2">
      <w:pPr>
        <w:spacing w:line="360" w:lineRule="auto"/>
        <w:ind w:firstLine="709"/>
        <w:jc w:val="both"/>
        <w:rPr>
          <w:rFonts w:ascii="Times New Roman" w:hAnsi="Times New Roman"/>
          <w:sz w:val="28"/>
          <w:szCs w:val="26"/>
        </w:rPr>
      </w:pPr>
      <w:r w:rsidRPr="00930FE2">
        <w:rPr>
          <w:rFonts w:ascii="Times New Roman" w:hAnsi="Times New Roman" w:cs="Times New Roman"/>
          <w:color w:val="000000"/>
          <w:sz w:val="28"/>
          <w:szCs w:val="26"/>
        </w:rPr>
        <w:t>В условиях обострения социальных противоречий и роста демократического движения реалисты рассматривают своих героев как порождение общества. Человек немыслим вне социальной среды, даже если ненавидит ее, борется с ней. В художественных произведениях все сильнее звучат обличительные мотивы, под огонь критики реалистов попадает вся общественная система.</w:t>
      </w:r>
    </w:p>
    <w:p w:rsidR="006E7A64" w:rsidRPr="00930FE2" w:rsidRDefault="006E7A64" w:rsidP="00930FE2">
      <w:pPr>
        <w:spacing w:line="360" w:lineRule="auto"/>
        <w:ind w:firstLine="709"/>
        <w:jc w:val="both"/>
        <w:rPr>
          <w:rFonts w:ascii="Times New Roman" w:hAnsi="Times New Roman"/>
          <w:sz w:val="28"/>
          <w:szCs w:val="26"/>
        </w:rPr>
      </w:pPr>
      <w:r w:rsidRPr="00930FE2">
        <w:rPr>
          <w:rFonts w:ascii="Times New Roman" w:hAnsi="Times New Roman" w:cs="Times New Roman"/>
          <w:color w:val="000000"/>
          <w:sz w:val="28"/>
          <w:szCs w:val="26"/>
        </w:rPr>
        <w:t xml:space="preserve">Значительное место в новых направлениях развития художественной культуры занимает </w:t>
      </w:r>
      <w:r w:rsidRPr="00930FE2">
        <w:rPr>
          <w:rFonts w:ascii="Times New Roman" w:hAnsi="Times New Roman" w:cs="Times New Roman"/>
          <w:b/>
          <w:bCs/>
          <w:color w:val="000000"/>
          <w:sz w:val="28"/>
          <w:szCs w:val="26"/>
        </w:rPr>
        <w:t xml:space="preserve">натурализм, </w:t>
      </w:r>
      <w:r w:rsidRPr="00930FE2">
        <w:rPr>
          <w:rFonts w:ascii="Times New Roman" w:hAnsi="Times New Roman" w:cs="Times New Roman"/>
          <w:color w:val="000000"/>
          <w:sz w:val="28"/>
          <w:szCs w:val="26"/>
        </w:rPr>
        <w:t>который поднимает темы, считавшиеся ранее неприличными и запретными: уродливые, а подчас и аморальные стороны бытия, жизнь «людей дна».</w:t>
      </w:r>
    </w:p>
    <w:p w:rsidR="006E7A64" w:rsidRPr="00930FE2" w:rsidRDefault="006E7A64" w:rsidP="00930FE2">
      <w:pPr>
        <w:spacing w:line="360" w:lineRule="auto"/>
        <w:ind w:firstLine="709"/>
        <w:jc w:val="both"/>
        <w:rPr>
          <w:rFonts w:ascii="Times New Roman" w:hAnsi="Times New Roman"/>
          <w:b/>
          <w:i/>
          <w:sz w:val="28"/>
          <w:szCs w:val="26"/>
        </w:rPr>
      </w:pPr>
      <w:r w:rsidRPr="00930FE2">
        <w:rPr>
          <w:rFonts w:ascii="Times New Roman" w:hAnsi="Times New Roman" w:cs="Times New Roman"/>
          <w:b/>
          <w:bCs/>
          <w:i/>
          <w:color w:val="000000"/>
          <w:sz w:val="28"/>
          <w:szCs w:val="26"/>
          <w:u w:val="single"/>
        </w:rPr>
        <w:t>Натурализм</w:t>
      </w:r>
      <w:r w:rsidRPr="00930FE2">
        <w:rPr>
          <w:rFonts w:ascii="Times New Roman" w:hAnsi="Times New Roman" w:cs="Times New Roman"/>
          <w:b/>
          <w:bCs/>
          <w:i/>
          <w:color w:val="000000"/>
          <w:sz w:val="28"/>
          <w:szCs w:val="26"/>
        </w:rPr>
        <w:t xml:space="preserve"> </w:t>
      </w:r>
      <w:r w:rsidRPr="00930FE2">
        <w:rPr>
          <w:rFonts w:ascii="Times New Roman" w:hAnsi="Times New Roman" w:cs="Times New Roman"/>
          <w:b/>
          <w:i/>
          <w:color w:val="000000"/>
          <w:sz w:val="28"/>
          <w:szCs w:val="26"/>
        </w:rPr>
        <w:t xml:space="preserve">- направление в европейской и американской литературе и искусстве последней трети </w:t>
      </w:r>
      <w:r w:rsidRPr="00930FE2">
        <w:rPr>
          <w:rFonts w:ascii="Times New Roman" w:hAnsi="Times New Roman" w:cs="Times New Roman"/>
          <w:b/>
          <w:i/>
          <w:color w:val="000000"/>
          <w:sz w:val="28"/>
          <w:szCs w:val="26"/>
          <w:lang w:val="en-US"/>
        </w:rPr>
        <w:t>XIX</w:t>
      </w:r>
      <w:r w:rsidRPr="00930FE2">
        <w:rPr>
          <w:rFonts w:ascii="Times New Roman" w:hAnsi="Times New Roman" w:cs="Times New Roman"/>
          <w:b/>
          <w:i/>
          <w:color w:val="000000"/>
          <w:sz w:val="28"/>
          <w:szCs w:val="26"/>
        </w:rPr>
        <w:t xml:space="preserve"> века, отражающее отталкивающие стороны жизни и проявления человеческой натуры во всей их полноте.</w:t>
      </w:r>
    </w:p>
    <w:p w:rsidR="006E7A64" w:rsidRPr="00930FE2" w:rsidRDefault="006E7A64" w:rsidP="00930FE2">
      <w:pPr>
        <w:spacing w:line="360" w:lineRule="auto"/>
        <w:ind w:firstLine="709"/>
        <w:jc w:val="both"/>
        <w:rPr>
          <w:rFonts w:ascii="Times New Roman" w:hAnsi="Times New Roman"/>
          <w:sz w:val="28"/>
          <w:szCs w:val="26"/>
        </w:rPr>
      </w:pPr>
      <w:r w:rsidRPr="00930FE2">
        <w:rPr>
          <w:rFonts w:ascii="Times New Roman" w:hAnsi="Times New Roman" w:cs="Times New Roman"/>
          <w:color w:val="000000"/>
          <w:sz w:val="28"/>
          <w:szCs w:val="26"/>
        </w:rPr>
        <w:t>Обращая внимание на мелочи быта, малозначительные факты, окружающие героев детали, натуралисты выставляют на всеобщее обозрение неприглядную изнанку жизни.</w:t>
      </w:r>
    </w:p>
    <w:p w:rsidR="006E7A64" w:rsidRPr="00930FE2" w:rsidRDefault="006E7A64" w:rsidP="00930FE2">
      <w:pPr>
        <w:spacing w:line="360" w:lineRule="auto"/>
        <w:ind w:firstLine="709"/>
        <w:jc w:val="both"/>
        <w:rPr>
          <w:rFonts w:ascii="Times New Roman" w:hAnsi="Times New Roman"/>
          <w:sz w:val="28"/>
          <w:szCs w:val="26"/>
        </w:rPr>
      </w:pPr>
      <w:r w:rsidRPr="00930FE2">
        <w:rPr>
          <w:rFonts w:ascii="Times New Roman" w:hAnsi="Times New Roman" w:cs="Times New Roman"/>
          <w:color w:val="000000"/>
          <w:sz w:val="28"/>
          <w:szCs w:val="26"/>
        </w:rPr>
        <w:t xml:space="preserve">Однако, несмотря на все разнообразие направлений и стилей, </w:t>
      </w:r>
      <w:r w:rsidRPr="00930FE2">
        <w:rPr>
          <w:rFonts w:ascii="Times New Roman" w:hAnsi="Times New Roman" w:cs="Times New Roman"/>
          <w:b/>
          <w:bCs/>
          <w:color w:val="000000"/>
          <w:sz w:val="28"/>
          <w:szCs w:val="26"/>
        </w:rPr>
        <w:t>лучшие произведения мировой культуры пронизаны гуманизмом, верой в неограниченные возможности человека.</w:t>
      </w:r>
    </w:p>
    <w:p w:rsidR="006E7A64" w:rsidRPr="00930FE2" w:rsidRDefault="006E7A64" w:rsidP="00930FE2">
      <w:pPr>
        <w:spacing w:line="360" w:lineRule="auto"/>
        <w:ind w:firstLine="709"/>
        <w:jc w:val="both"/>
        <w:rPr>
          <w:rFonts w:ascii="Times New Roman" w:hAnsi="Times New Roman"/>
          <w:sz w:val="28"/>
          <w:szCs w:val="26"/>
        </w:rPr>
      </w:pPr>
      <w:r w:rsidRPr="00930FE2">
        <w:rPr>
          <w:rFonts w:ascii="Times New Roman" w:hAnsi="Times New Roman" w:cs="Times New Roman"/>
          <w:color w:val="000000"/>
          <w:sz w:val="28"/>
          <w:szCs w:val="26"/>
        </w:rPr>
        <w:t xml:space="preserve">Выдающийся французский писатель </w:t>
      </w:r>
      <w:r w:rsidRPr="00930FE2">
        <w:rPr>
          <w:rFonts w:ascii="Times New Roman" w:hAnsi="Times New Roman" w:cs="Times New Roman"/>
          <w:i/>
          <w:iCs/>
          <w:color w:val="000000"/>
          <w:sz w:val="28"/>
          <w:szCs w:val="26"/>
        </w:rPr>
        <w:t xml:space="preserve">Эмиль Золя </w:t>
      </w:r>
      <w:r w:rsidRPr="00930FE2">
        <w:rPr>
          <w:rFonts w:ascii="Times New Roman" w:hAnsi="Times New Roman" w:cs="Times New Roman"/>
          <w:b/>
          <w:bCs/>
          <w:i/>
          <w:iCs/>
          <w:color w:val="000000"/>
          <w:sz w:val="28"/>
          <w:szCs w:val="26"/>
        </w:rPr>
        <w:t xml:space="preserve">(1840-1902) </w:t>
      </w:r>
      <w:r w:rsidRPr="00930FE2">
        <w:rPr>
          <w:rFonts w:ascii="Times New Roman" w:hAnsi="Times New Roman" w:cs="Times New Roman"/>
          <w:color w:val="000000"/>
          <w:sz w:val="28"/>
          <w:szCs w:val="26"/>
        </w:rPr>
        <w:t>получил широкую известность в своей стране и за ее пределами. Подобно Бальзаку, Золя мечтал нарисовать всеобъемлющую панораму истории Франции. В конце 1868 г. писатель начал работу над серией романов о Второй империи. В серию «Ругон-Маккары. Естественная и социальная история одной семьи в эпоху Второй империи» (1871-1893) вошли 20 романов, объединенных идеей раскрытия динамики развития личности, семьи, социальных групп в обществе и самого общества в истории. Золя показывает жизнь представителей всех слоев общества: высшего духовенства империи, крупных финансовых спекулянтов, лавочников, ремесленников, рабочих. Приняв на вооружение «натуралистический метод», автор поднимается до высот художественного анализа эпохи во всей ее противоречивости и сложности.</w:t>
      </w:r>
    </w:p>
    <w:p w:rsidR="006E7A64" w:rsidRPr="00930FE2" w:rsidRDefault="006E7A64" w:rsidP="00930FE2">
      <w:pPr>
        <w:spacing w:line="360" w:lineRule="auto"/>
        <w:ind w:firstLine="709"/>
        <w:jc w:val="both"/>
        <w:rPr>
          <w:rFonts w:ascii="Times New Roman" w:hAnsi="Times New Roman"/>
          <w:sz w:val="28"/>
          <w:szCs w:val="26"/>
        </w:rPr>
      </w:pPr>
      <w:r w:rsidRPr="00930FE2">
        <w:rPr>
          <w:rFonts w:ascii="Times New Roman" w:hAnsi="Times New Roman" w:cs="Times New Roman"/>
          <w:color w:val="000000"/>
          <w:sz w:val="28"/>
          <w:szCs w:val="26"/>
        </w:rPr>
        <w:t xml:space="preserve">Эмиль Золя всегда занимал активную жизненную позицию. В 1898 г. во время «Дела Дрейфуса» писатель-гражданин поднимает голос в защиту демократии, обличая клерикальную и военную реакцию. Письмо Э.Золя президенту республики </w:t>
      </w:r>
      <w:r w:rsidRPr="00930FE2">
        <w:rPr>
          <w:rFonts w:ascii="Times New Roman" w:hAnsi="Times New Roman" w:cs="Times New Roman"/>
          <w:i/>
          <w:iCs/>
          <w:color w:val="000000"/>
          <w:sz w:val="28"/>
          <w:szCs w:val="26"/>
        </w:rPr>
        <w:t xml:space="preserve">«Я </w:t>
      </w:r>
      <w:r w:rsidRPr="00930FE2">
        <w:rPr>
          <w:rFonts w:ascii="Times New Roman" w:hAnsi="Times New Roman" w:cs="Times New Roman"/>
          <w:color w:val="000000"/>
          <w:sz w:val="28"/>
          <w:szCs w:val="26"/>
        </w:rPr>
        <w:t>обвиняю» - один из самых значительных актов в защиту прав человека. Под прямым влиянием Э.Золя развивалось творчество писателей разных стран. «По романам Эмиля Золя, - говорил Горький, - можно изучить целую эпоху».</w:t>
      </w:r>
    </w:p>
    <w:p w:rsidR="006E7A64" w:rsidRPr="00930FE2" w:rsidRDefault="006E7A64" w:rsidP="00930FE2">
      <w:pPr>
        <w:spacing w:line="360" w:lineRule="auto"/>
        <w:ind w:firstLine="709"/>
        <w:jc w:val="both"/>
        <w:rPr>
          <w:rFonts w:ascii="Times New Roman" w:hAnsi="Times New Roman"/>
          <w:sz w:val="28"/>
          <w:szCs w:val="26"/>
        </w:rPr>
      </w:pPr>
      <w:r w:rsidRPr="00930FE2">
        <w:rPr>
          <w:rFonts w:ascii="Times New Roman" w:hAnsi="Times New Roman" w:cs="Times New Roman"/>
          <w:b/>
          <w:i/>
          <w:iCs/>
          <w:color w:val="000000"/>
          <w:sz w:val="28"/>
          <w:szCs w:val="26"/>
        </w:rPr>
        <w:t xml:space="preserve">Ги де </w:t>
      </w:r>
      <w:r w:rsidRPr="00930FE2">
        <w:rPr>
          <w:rFonts w:ascii="Times New Roman" w:hAnsi="Times New Roman" w:cs="Times New Roman"/>
          <w:b/>
          <w:bCs/>
          <w:i/>
          <w:iCs/>
          <w:color w:val="000000"/>
          <w:sz w:val="28"/>
          <w:szCs w:val="26"/>
        </w:rPr>
        <w:t xml:space="preserve">Мопассан </w:t>
      </w:r>
      <w:r w:rsidRPr="00930FE2">
        <w:rPr>
          <w:rFonts w:ascii="Times New Roman" w:hAnsi="Times New Roman" w:cs="Times New Roman"/>
          <w:color w:val="000000"/>
          <w:sz w:val="28"/>
          <w:szCs w:val="26"/>
        </w:rPr>
        <w:t xml:space="preserve">(полное имя - </w:t>
      </w:r>
      <w:r w:rsidRPr="00930FE2">
        <w:rPr>
          <w:rFonts w:ascii="Times New Roman" w:hAnsi="Times New Roman" w:cs="Times New Roman"/>
          <w:b/>
          <w:bCs/>
          <w:i/>
          <w:iCs/>
          <w:color w:val="000000"/>
          <w:sz w:val="28"/>
          <w:szCs w:val="26"/>
        </w:rPr>
        <w:t xml:space="preserve">Анри Рене </w:t>
      </w:r>
      <w:r w:rsidRPr="00930FE2">
        <w:rPr>
          <w:rFonts w:ascii="Times New Roman" w:hAnsi="Times New Roman" w:cs="Times New Roman"/>
          <w:b/>
          <w:i/>
          <w:iCs/>
          <w:color w:val="000000"/>
          <w:sz w:val="28"/>
          <w:szCs w:val="26"/>
        </w:rPr>
        <w:t>Альбер</w:t>
      </w:r>
      <w:r w:rsidRPr="00930FE2">
        <w:rPr>
          <w:rFonts w:ascii="Times New Roman" w:hAnsi="Times New Roman" w:cs="Times New Roman"/>
          <w:i/>
          <w:iCs/>
          <w:color w:val="000000"/>
          <w:sz w:val="28"/>
          <w:szCs w:val="26"/>
        </w:rPr>
        <w:t xml:space="preserve"> </w:t>
      </w:r>
      <w:r w:rsidRPr="00930FE2">
        <w:rPr>
          <w:rFonts w:ascii="Times New Roman" w:hAnsi="Times New Roman" w:cs="Times New Roman"/>
          <w:b/>
          <w:bCs/>
          <w:i/>
          <w:iCs/>
          <w:color w:val="000000"/>
          <w:sz w:val="28"/>
          <w:szCs w:val="26"/>
        </w:rPr>
        <w:t xml:space="preserve">Ги) </w:t>
      </w:r>
      <w:r w:rsidRPr="00930FE2">
        <w:rPr>
          <w:rFonts w:ascii="Times New Roman" w:hAnsi="Times New Roman" w:cs="Times New Roman"/>
          <w:color w:val="000000"/>
          <w:sz w:val="28"/>
          <w:szCs w:val="26"/>
        </w:rPr>
        <w:t>родился в 1850 г. близ Турвиля-сюр-Арка. Его отец происходил из обедневших дворян, мать - из семьи интеллигентов. Окончив Руанский лицей, Мопассан участвовал во франко-прусской войне, затем служил чиновником в различных министерствах. Литературным мастерством овладевал под руководством Г.Флобера. В литературу Мопассан вошел в 1880 г. книгой стихов и новеллой «Пышка», отличавшейся острой социальной направленностью, что стало характерным для дальнейшего творчества писателя.</w:t>
      </w:r>
    </w:p>
    <w:p w:rsidR="006E7A64" w:rsidRPr="00930FE2" w:rsidRDefault="006E7A64" w:rsidP="00930FE2">
      <w:pPr>
        <w:spacing w:line="360" w:lineRule="auto"/>
        <w:ind w:firstLine="709"/>
        <w:jc w:val="both"/>
        <w:rPr>
          <w:rFonts w:ascii="Times New Roman" w:hAnsi="Times New Roman"/>
          <w:sz w:val="28"/>
          <w:szCs w:val="26"/>
        </w:rPr>
      </w:pPr>
      <w:r w:rsidRPr="00930FE2">
        <w:rPr>
          <w:rFonts w:ascii="Times New Roman" w:hAnsi="Times New Roman" w:cs="Times New Roman"/>
          <w:color w:val="000000"/>
          <w:sz w:val="28"/>
          <w:szCs w:val="26"/>
        </w:rPr>
        <w:t xml:space="preserve">Мопассан - один из последних великих французских реалистов </w:t>
      </w:r>
      <w:r w:rsidRPr="00930FE2">
        <w:rPr>
          <w:rFonts w:ascii="Times New Roman" w:hAnsi="Times New Roman" w:cs="Times New Roman"/>
          <w:color w:val="000000"/>
          <w:sz w:val="28"/>
          <w:szCs w:val="26"/>
          <w:lang w:val="en-US"/>
        </w:rPr>
        <w:t>XIX</w:t>
      </w:r>
      <w:r w:rsidRPr="00930FE2">
        <w:rPr>
          <w:rFonts w:ascii="Times New Roman" w:hAnsi="Times New Roman" w:cs="Times New Roman"/>
          <w:color w:val="000000"/>
          <w:sz w:val="28"/>
          <w:szCs w:val="26"/>
        </w:rPr>
        <w:t xml:space="preserve"> века. В основе его творчества - трезвое, без иллюзий понимание сути отношений в обществе, фальши и политиканства эпохи Третьей республики, мерзости милитаризма и колониальных авантюр. Остро ощущая убожество, пошлость, эгоизм своих современников, писатель стремился противопоставить этим нравам близость к природе, правду естественных чувств человека. Большой известностью пользуются романы Мопассана «Жизнь» (1883), </w:t>
      </w:r>
      <w:r w:rsidRPr="00930FE2">
        <w:rPr>
          <w:rFonts w:ascii="Times New Roman" w:hAnsi="Times New Roman"/>
          <w:color w:val="000000"/>
          <w:sz w:val="28"/>
          <w:szCs w:val="26"/>
        </w:rPr>
        <w:t>«Милый друг» (1885), «Монт-Ориоль» (1886) и другие. В 1893 г. жизненный путь писателя трагически оборвался вследствие внезапного заболевания.</w:t>
      </w:r>
    </w:p>
    <w:p w:rsidR="006E7A64" w:rsidRPr="00930FE2" w:rsidRDefault="006E7A64" w:rsidP="00930FE2">
      <w:pPr>
        <w:tabs>
          <w:tab w:val="left" w:pos="1829"/>
        </w:tabs>
        <w:spacing w:line="360" w:lineRule="auto"/>
        <w:ind w:firstLine="709"/>
        <w:jc w:val="both"/>
        <w:rPr>
          <w:rFonts w:ascii="Times New Roman" w:hAnsi="Times New Roman"/>
          <w:color w:val="000000"/>
          <w:sz w:val="28"/>
          <w:szCs w:val="26"/>
          <w:u w:val="single"/>
        </w:rPr>
      </w:pPr>
      <w:r w:rsidRPr="00930FE2">
        <w:rPr>
          <w:rFonts w:ascii="Times New Roman" w:hAnsi="Times New Roman"/>
          <w:color w:val="000000"/>
          <w:sz w:val="28"/>
          <w:szCs w:val="26"/>
        </w:rPr>
        <w:t xml:space="preserve">Известный английский драматург </w:t>
      </w:r>
      <w:r w:rsidRPr="00930FE2">
        <w:rPr>
          <w:rFonts w:ascii="Times New Roman" w:hAnsi="Times New Roman"/>
          <w:i/>
          <w:iCs/>
          <w:color w:val="000000"/>
          <w:sz w:val="28"/>
          <w:szCs w:val="26"/>
        </w:rPr>
        <w:t xml:space="preserve">Джордж Бернард Шоу </w:t>
      </w:r>
      <w:r w:rsidRPr="00930FE2">
        <w:rPr>
          <w:rFonts w:ascii="Times New Roman" w:hAnsi="Times New Roman"/>
          <w:b/>
          <w:bCs/>
          <w:i/>
          <w:iCs/>
          <w:color w:val="000000"/>
          <w:sz w:val="28"/>
          <w:szCs w:val="26"/>
        </w:rPr>
        <w:t xml:space="preserve">(1856-1950) </w:t>
      </w:r>
      <w:r w:rsidRPr="00930FE2">
        <w:rPr>
          <w:rFonts w:ascii="Times New Roman" w:hAnsi="Times New Roman"/>
          <w:color w:val="000000"/>
          <w:sz w:val="28"/>
          <w:szCs w:val="26"/>
        </w:rPr>
        <w:t>по происхождению ирландец. Ранние годы провел в Дублине, после окончания школы служил клерком. В 1876 г. переехал в Лондон, где занялся литературой и журналистикой. Романы «Неразумный брак», «Любовь артиста», «Неуживчивый социалист» были отверг</w:t>
      </w:r>
      <w:r w:rsidRPr="00930FE2">
        <w:rPr>
          <w:rFonts w:ascii="Times New Roman" w:hAnsi="Times New Roman"/>
          <w:color w:val="000000"/>
          <w:sz w:val="28"/>
          <w:szCs w:val="26"/>
        </w:rPr>
        <w:br/>
        <w:t>нуты официальными издательствами и печатались в газетах левого направления. Б.Шоу увлекался социалистическими идеями, издавал специальные трактаты, брошюры, книги.</w:t>
      </w:r>
    </w:p>
    <w:p w:rsidR="006E7A64" w:rsidRPr="00930FE2" w:rsidRDefault="006E7A64" w:rsidP="00930FE2">
      <w:pPr>
        <w:tabs>
          <w:tab w:val="left" w:pos="1829"/>
        </w:tabs>
        <w:spacing w:line="360" w:lineRule="auto"/>
        <w:ind w:firstLine="709"/>
        <w:jc w:val="both"/>
        <w:rPr>
          <w:rFonts w:ascii="Times New Roman" w:hAnsi="Times New Roman"/>
          <w:sz w:val="28"/>
          <w:szCs w:val="26"/>
        </w:rPr>
      </w:pPr>
      <w:r w:rsidRPr="00930FE2">
        <w:rPr>
          <w:rFonts w:ascii="Times New Roman" w:hAnsi="Times New Roman"/>
          <w:color w:val="000000"/>
          <w:sz w:val="28"/>
          <w:szCs w:val="26"/>
        </w:rPr>
        <w:t xml:space="preserve">Уже в первых романах определилось ядро его творческого метода - парадокс как средство ниспровержения идеологических догм. Пьесы Б.Шоу «Ученик дьявола», «Цезарь и Клеопатра», «Обращение капитана Брасбаунда» утверждали новый тип пьесы-дискуссии, в которой сталкивались различные, порой полярные точки зрения на сложнейшие вопросы развития общества. Проблемам семьи и брака посвящены пьесы «Женитьба» (1901), «Мезальянс» (1910), «Первая пьеса Фанни» (1911), где обличаются пошлость, ханжество, лицемерие. Наиболее известные произведения этого периода - «Пигмалион» и «Дом, где разбиваются сердца» обличают паразитизм официального общества, утрату духовных ценностей. Пьесы Б.Шоу </w:t>
      </w:r>
      <w:r w:rsidRPr="00930FE2">
        <w:rPr>
          <w:rFonts w:ascii="Times New Roman" w:hAnsi="Times New Roman"/>
          <w:b/>
          <w:bCs/>
          <w:color w:val="000000"/>
          <w:sz w:val="28"/>
          <w:szCs w:val="26"/>
        </w:rPr>
        <w:t xml:space="preserve">занимают достойное место в репертуаре </w:t>
      </w:r>
      <w:r w:rsidRPr="00930FE2">
        <w:rPr>
          <w:rFonts w:ascii="Times New Roman" w:hAnsi="Times New Roman"/>
          <w:color w:val="000000"/>
          <w:sz w:val="28"/>
          <w:szCs w:val="26"/>
        </w:rPr>
        <w:t>лучших театров мира.</w:t>
      </w:r>
    </w:p>
    <w:p w:rsidR="006E7A64" w:rsidRPr="00930FE2" w:rsidRDefault="006E7A64" w:rsidP="00930FE2">
      <w:pPr>
        <w:spacing w:line="360" w:lineRule="auto"/>
        <w:ind w:firstLine="709"/>
        <w:jc w:val="both"/>
        <w:rPr>
          <w:rFonts w:ascii="Times New Roman" w:hAnsi="Times New Roman"/>
          <w:sz w:val="28"/>
          <w:szCs w:val="26"/>
        </w:rPr>
      </w:pPr>
      <w:r w:rsidRPr="00930FE2">
        <w:rPr>
          <w:rFonts w:ascii="Times New Roman" w:hAnsi="Times New Roman"/>
          <w:color w:val="000000"/>
          <w:sz w:val="28"/>
          <w:szCs w:val="26"/>
        </w:rPr>
        <w:t xml:space="preserve">Английский писатель </w:t>
      </w:r>
      <w:r w:rsidRPr="00930FE2">
        <w:rPr>
          <w:rFonts w:ascii="Times New Roman" w:hAnsi="Times New Roman"/>
          <w:b/>
          <w:bCs/>
          <w:i/>
          <w:iCs/>
          <w:color w:val="000000"/>
          <w:sz w:val="28"/>
          <w:szCs w:val="26"/>
        </w:rPr>
        <w:t xml:space="preserve">Оскар </w:t>
      </w:r>
      <w:r w:rsidRPr="00930FE2">
        <w:rPr>
          <w:rFonts w:ascii="Times New Roman" w:hAnsi="Times New Roman"/>
          <w:b/>
          <w:i/>
          <w:iCs/>
          <w:color w:val="000000"/>
          <w:sz w:val="28"/>
          <w:szCs w:val="26"/>
        </w:rPr>
        <w:t>Уайльд</w:t>
      </w:r>
      <w:r w:rsidRPr="00930FE2">
        <w:rPr>
          <w:rFonts w:ascii="Times New Roman" w:hAnsi="Times New Roman"/>
          <w:i/>
          <w:iCs/>
          <w:color w:val="000000"/>
          <w:sz w:val="28"/>
          <w:szCs w:val="26"/>
        </w:rPr>
        <w:t xml:space="preserve"> </w:t>
      </w:r>
      <w:r w:rsidRPr="00930FE2">
        <w:rPr>
          <w:rFonts w:ascii="Times New Roman" w:hAnsi="Times New Roman"/>
          <w:b/>
          <w:bCs/>
          <w:i/>
          <w:iCs/>
          <w:color w:val="000000"/>
          <w:sz w:val="28"/>
          <w:szCs w:val="26"/>
        </w:rPr>
        <w:t>(1854— 1900)</w:t>
      </w:r>
      <w:r w:rsidRPr="00930FE2">
        <w:rPr>
          <w:rFonts w:ascii="Times New Roman" w:hAnsi="Times New Roman"/>
          <w:color w:val="000000"/>
          <w:sz w:val="28"/>
          <w:szCs w:val="26"/>
        </w:rPr>
        <w:t>, большой мастер слова, отдавал приоритет форме художественного произведения над содержанием. Цель искусства, по мнению Уайльда, - доставлять людям эстетическое наслаждение. Но отгородиться от реалий жизни писатель не мог. Его лучшие произведения - «Портрет Дориана Грея», фантастические сказки (сборники «Счастливый принц», «Гранатовый домик» и другие) проникнуты гуманизмом, осуждением жестокости и высокомерия. Высшими моральными ценностями Уайльд признавал человеколюбие, бескорыстие, сострадание. Красоте внешней он противопоставлял красоту деятельного добра. Тяжелая доля бедняков тревожила писателя, на некоторое время он даже увлекся социалистическими идеями. Уайльд написал также несколько комедий, в которых он остроумно высмеял развращенность аристократии («Женщина, не стоящая внимания», «Идеальный муж»). Последнее произведение Уайльда - «Баллада Редингской тюрьмы» (1898). Это трагическая и мрачная поэма, в которой рассказано о переживаниях узников, осужденных жестокими английскими законами на тягостные страдания.</w:t>
      </w:r>
    </w:p>
    <w:p w:rsidR="006E7A64" w:rsidRPr="00930FE2" w:rsidRDefault="006E7A64" w:rsidP="00930FE2">
      <w:pPr>
        <w:spacing w:line="360" w:lineRule="auto"/>
        <w:ind w:firstLine="709"/>
        <w:jc w:val="both"/>
        <w:rPr>
          <w:rFonts w:ascii="Times New Roman" w:hAnsi="Times New Roman"/>
          <w:sz w:val="28"/>
          <w:szCs w:val="26"/>
        </w:rPr>
      </w:pPr>
      <w:r w:rsidRPr="00930FE2">
        <w:rPr>
          <w:rFonts w:ascii="Times New Roman" w:hAnsi="Times New Roman"/>
          <w:color w:val="000000"/>
          <w:sz w:val="28"/>
          <w:szCs w:val="26"/>
        </w:rPr>
        <w:t xml:space="preserve">Весомый вклад в развитие драматургии внес норвежский драматург </w:t>
      </w:r>
      <w:r w:rsidRPr="00930FE2">
        <w:rPr>
          <w:rFonts w:ascii="Times New Roman" w:hAnsi="Times New Roman"/>
          <w:b/>
          <w:bCs/>
          <w:i/>
          <w:iCs/>
          <w:color w:val="000000"/>
          <w:sz w:val="28"/>
          <w:szCs w:val="26"/>
        </w:rPr>
        <w:t xml:space="preserve">Генрик </w:t>
      </w:r>
      <w:r w:rsidRPr="00930FE2">
        <w:rPr>
          <w:rFonts w:ascii="Times New Roman" w:hAnsi="Times New Roman"/>
          <w:i/>
          <w:iCs/>
          <w:color w:val="000000"/>
          <w:sz w:val="28"/>
          <w:szCs w:val="26"/>
        </w:rPr>
        <w:t xml:space="preserve">Ибсен </w:t>
      </w:r>
      <w:r w:rsidRPr="00930FE2">
        <w:rPr>
          <w:rFonts w:ascii="Times New Roman" w:hAnsi="Times New Roman"/>
          <w:b/>
          <w:bCs/>
          <w:i/>
          <w:iCs/>
          <w:color w:val="000000"/>
          <w:sz w:val="28"/>
          <w:szCs w:val="26"/>
        </w:rPr>
        <w:t>(1828-1906)</w:t>
      </w:r>
      <w:r w:rsidRPr="00930FE2">
        <w:rPr>
          <w:rFonts w:ascii="Times New Roman" w:hAnsi="Times New Roman"/>
          <w:i/>
          <w:iCs/>
          <w:color w:val="000000"/>
          <w:sz w:val="28"/>
          <w:szCs w:val="26"/>
        </w:rPr>
        <w:t xml:space="preserve">. </w:t>
      </w:r>
      <w:r w:rsidRPr="00930FE2">
        <w:rPr>
          <w:rFonts w:ascii="Times New Roman" w:hAnsi="Times New Roman"/>
          <w:color w:val="000000"/>
          <w:sz w:val="28"/>
          <w:szCs w:val="26"/>
        </w:rPr>
        <w:t xml:space="preserve">Он родился в семье богатого коммерсанта. В 1850 г. в Кристиании была поставлена первая пьеса Г.Ибсена «Богатырский курган». В 1852-1857 гг. Ибсен руководил первым Норвежским национальным театром. В своих произведениях драматург обратился к сатире и гротеску, порокам современного ему общества он противопоставил мир патриархальной крестьянской жизни, героическое прошлое своей страны. В драме «Борьба за престол», драматической поэме «Бранд» в центре внимания - цельный человек, не останавливающийся ни перед какими жертвами для достижения своего идеала. Начиная с 80-х годов, имя Ибсена служило во всем мире знаменем борьбы за реалистическое искусство, за цельность и внутреннюю свободу человека, за обновление духовной жизни. В начале </w:t>
      </w:r>
      <w:r w:rsidRPr="00930FE2">
        <w:rPr>
          <w:rFonts w:ascii="Times New Roman" w:hAnsi="Times New Roman"/>
          <w:color w:val="000000"/>
          <w:sz w:val="28"/>
          <w:szCs w:val="26"/>
          <w:lang w:val="en-US"/>
        </w:rPr>
        <w:t>XX</w:t>
      </w:r>
      <w:r w:rsidRPr="00930FE2">
        <w:rPr>
          <w:rFonts w:ascii="Times New Roman" w:hAnsi="Times New Roman"/>
          <w:color w:val="000000"/>
          <w:sz w:val="28"/>
          <w:szCs w:val="26"/>
        </w:rPr>
        <w:t xml:space="preserve"> века Ибсен стал одним из властителей дум интеллигенции; его пьесы шли во многих театрах мира. На современной сцене чаще всего ставятся «Кукольный дом», «Привидения» и в концертном исполнении «Пер Гюнт» с музыкой Э.Грига.</w:t>
      </w:r>
    </w:p>
    <w:p w:rsidR="006E7A64" w:rsidRPr="00930FE2" w:rsidRDefault="006E7A64" w:rsidP="00930FE2">
      <w:pPr>
        <w:spacing w:line="360" w:lineRule="auto"/>
        <w:ind w:firstLine="709"/>
        <w:jc w:val="both"/>
        <w:rPr>
          <w:rFonts w:ascii="Times New Roman" w:hAnsi="Times New Roman"/>
          <w:sz w:val="28"/>
          <w:szCs w:val="26"/>
        </w:rPr>
      </w:pPr>
      <w:r w:rsidRPr="00930FE2">
        <w:rPr>
          <w:rFonts w:ascii="Times New Roman" w:hAnsi="Times New Roman"/>
          <w:color w:val="000000"/>
          <w:sz w:val="28"/>
          <w:szCs w:val="26"/>
        </w:rPr>
        <w:t xml:space="preserve">В обстановке экономического бума в </w:t>
      </w:r>
      <w:r w:rsidRPr="00930FE2">
        <w:rPr>
          <w:rFonts w:ascii="Times New Roman" w:hAnsi="Times New Roman"/>
          <w:b/>
          <w:bCs/>
          <w:color w:val="000000"/>
          <w:sz w:val="28"/>
          <w:szCs w:val="26"/>
        </w:rPr>
        <w:t xml:space="preserve">американской литературе </w:t>
      </w:r>
      <w:r w:rsidRPr="00930FE2">
        <w:rPr>
          <w:rFonts w:ascii="Times New Roman" w:hAnsi="Times New Roman"/>
          <w:color w:val="000000"/>
          <w:sz w:val="28"/>
          <w:szCs w:val="26"/>
        </w:rPr>
        <w:t xml:space="preserve">сформировалась целая школа, считавшая реальную жизнь недостойной взгляда истинного художника. Ее представители предпочитали мир мечты и художественного вымысла. На этом фоне особенно резко прозвучал голос молодого писателя </w:t>
      </w:r>
      <w:r w:rsidRPr="00930FE2">
        <w:rPr>
          <w:rFonts w:ascii="Times New Roman" w:hAnsi="Times New Roman"/>
          <w:b/>
          <w:bCs/>
          <w:i/>
          <w:iCs/>
          <w:color w:val="000000"/>
          <w:sz w:val="28"/>
          <w:szCs w:val="26"/>
        </w:rPr>
        <w:t xml:space="preserve">Марка </w:t>
      </w:r>
      <w:r w:rsidRPr="00930FE2">
        <w:rPr>
          <w:rFonts w:ascii="Times New Roman" w:hAnsi="Times New Roman"/>
          <w:i/>
          <w:iCs/>
          <w:color w:val="000000"/>
          <w:sz w:val="28"/>
          <w:szCs w:val="26"/>
        </w:rPr>
        <w:t xml:space="preserve">Твена </w:t>
      </w:r>
      <w:r w:rsidRPr="00930FE2">
        <w:rPr>
          <w:rFonts w:ascii="Times New Roman" w:hAnsi="Times New Roman"/>
          <w:b/>
          <w:bCs/>
          <w:i/>
          <w:iCs/>
          <w:color w:val="000000"/>
          <w:sz w:val="28"/>
          <w:szCs w:val="26"/>
        </w:rPr>
        <w:t>(1835-1910).</w:t>
      </w:r>
    </w:p>
    <w:p w:rsidR="006E7A64" w:rsidRPr="00930FE2" w:rsidRDefault="006E7A64" w:rsidP="00930FE2">
      <w:pPr>
        <w:spacing w:line="360" w:lineRule="auto"/>
        <w:ind w:firstLine="709"/>
        <w:jc w:val="both"/>
        <w:rPr>
          <w:rFonts w:ascii="Times New Roman" w:hAnsi="Times New Roman"/>
          <w:sz w:val="28"/>
          <w:szCs w:val="26"/>
        </w:rPr>
      </w:pPr>
      <w:r w:rsidRPr="00930FE2">
        <w:rPr>
          <w:rFonts w:ascii="Times New Roman" w:hAnsi="Times New Roman"/>
          <w:color w:val="000000"/>
          <w:sz w:val="28"/>
          <w:szCs w:val="26"/>
        </w:rPr>
        <w:t>Большинство произведений Марка Твена связано с традициями народного юмора Америки, что придает его многочисленным рассказам особую прелесть, яркую национальную окраску. В самых незначительных явлениях Твен замечает смешное и о самых обыденных вещах рассказывает изобретательно и остроумно. Он показывает торгашеский дух буржуазии, жажду наживы и беспринципность политиканства.</w:t>
      </w:r>
    </w:p>
    <w:p w:rsidR="006E7A64" w:rsidRPr="00930FE2" w:rsidRDefault="006E7A64" w:rsidP="00930FE2">
      <w:pPr>
        <w:spacing w:line="360" w:lineRule="auto"/>
        <w:ind w:firstLine="709"/>
        <w:jc w:val="both"/>
        <w:rPr>
          <w:rFonts w:ascii="Times New Roman" w:hAnsi="Times New Roman"/>
          <w:sz w:val="28"/>
          <w:szCs w:val="26"/>
        </w:rPr>
      </w:pPr>
      <w:r w:rsidRPr="00930FE2">
        <w:rPr>
          <w:rFonts w:ascii="Times New Roman" w:hAnsi="Times New Roman"/>
          <w:b/>
          <w:bCs/>
          <w:i/>
          <w:iCs/>
          <w:color w:val="000000"/>
          <w:sz w:val="28"/>
          <w:szCs w:val="26"/>
        </w:rPr>
        <w:t xml:space="preserve">Марк </w:t>
      </w:r>
      <w:r w:rsidRPr="00930FE2">
        <w:rPr>
          <w:rFonts w:ascii="Times New Roman" w:hAnsi="Times New Roman"/>
          <w:b/>
          <w:i/>
          <w:iCs/>
          <w:color w:val="000000"/>
          <w:sz w:val="28"/>
          <w:szCs w:val="26"/>
        </w:rPr>
        <w:t>Твен</w:t>
      </w:r>
      <w:r w:rsidRPr="00930FE2">
        <w:rPr>
          <w:rFonts w:ascii="Times New Roman" w:hAnsi="Times New Roman"/>
          <w:i/>
          <w:iCs/>
          <w:color w:val="000000"/>
          <w:sz w:val="28"/>
          <w:szCs w:val="26"/>
        </w:rPr>
        <w:t xml:space="preserve"> </w:t>
      </w:r>
      <w:r w:rsidRPr="00930FE2">
        <w:rPr>
          <w:rFonts w:ascii="Times New Roman" w:hAnsi="Times New Roman"/>
          <w:color w:val="000000"/>
          <w:sz w:val="28"/>
          <w:szCs w:val="26"/>
        </w:rPr>
        <w:t xml:space="preserve">(настоящее имя - </w:t>
      </w:r>
      <w:r w:rsidRPr="00930FE2">
        <w:rPr>
          <w:rFonts w:ascii="Times New Roman" w:hAnsi="Times New Roman"/>
          <w:b/>
          <w:bCs/>
          <w:i/>
          <w:iCs/>
          <w:color w:val="000000"/>
          <w:sz w:val="28"/>
          <w:szCs w:val="26"/>
        </w:rPr>
        <w:t xml:space="preserve">Самюэль </w:t>
      </w:r>
      <w:r w:rsidRPr="00930FE2">
        <w:rPr>
          <w:rFonts w:ascii="Times New Roman" w:hAnsi="Times New Roman"/>
          <w:i/>
          <w:iCs/>
          <w:color w:val="000000"/>
          <w:sz w:val="28"/>
          <w:szCs w:val="26"/>
        </w:rPr>
        <w:t xml:space="preserve">Ленгхорн Клеменс) </w:t>
      </w:r>
      <w:r w:rsidRPr="00930FE2">
        <w:rPr>
          <w:rFonts w:ascii="Times New Roman" w:hAnsi="Times New Roman"/>
          <w:color w:val="000000"/>
          <w:sz w:val="28"/>
          <w:szCs w:val="26"/>
        </w:rPr>
        <w:t>был очень наблюдательным писателем, прекрасным знатоком психологии и быта простых людей Америки. На своем жизненном пути он встречался с людьми самых разнообразных профессий. Сын провинциального судьи, он с 12 лет начал работать: учеником в типографии, наборщиком, лоцманом на пароходе и, наконец, журналистом. Из воспоминаний о пароходе, на котором он плавал по Миссисипи, возник и псевдоним писателя: «Марк Твен» - термин, употребляемый при измерении глубины реки.</w:t>
      </w:r>
    </w:p>
    <w:p w:rsidR="006E7A64" w:rsidRPr="00930FE2" w:rsidRDefault="006E7A64" w:rsidP="00930FE2">
      <w:pPr>
        <w:spacing w:line="360" w:lineRule="auto"/>
        <w:ind w:firstLine="709"/>
        <w:jc w:val="both"/>
        <w:rPr>
          <w:rFonts w:ascii="Times New Roman" w:hAnsi="Times New Roman"/>
          <w:sz w:val="28"/>
          <w:szCs w:val="26"/>
        </w:rPr>
      </w:pPr>
      <w:r w:rsidRPr="00930FE2">
        <w:rPr>
          <w:rFonts w:ascii="Times New Roman" w:hAnsi="Times New Roman"/>
          <w:color w:val="000000"/>
          <w:sz w:val="28"/>
          <w:szCs w:val="26"/>
        </w:rPr>
        <w:t>Воспоминания о детских годах послужили Твену материалом для двух всемирно известных книг - «Приключения Тома Сойера» (1876) и «Приключения Гекльберри Финна» (1884). Том и его друзья ищут романтических приключений и свободы вдали</w:t>
      </w:r>
      <w:r w:rsidR="000F7BF0" w:rsidRPr="00930FE2">
        <w:rPr>
          <w:rFonts w:ascii="Times New Roman" w:hAnsi="Times New Roman"/>
          <w:color w:val="000000"/>
          <w:sz w:val="28"/>
          <w:szCs w:val="26"/>
        </w:rPr>
        <w:t xml:space="preserve"> </w:t>
      </w:r>
      <w:r w:rsidRPr="00930FE2">
        <w:rPr>
          <w:rFonts w:ascii="Times New Roman" w:hAnsi="Times New Roman" w:cs="Times New Roman"/>
          <w:color w:val="000000"/>
          <w:sz w:val="28"/>
          <w:szCs w:val="26"/>
        </w:rPr>
        <w:t xml:space="preserve">от мещанского порядка, от скуки религиозных воскресных школ, от нудных наставлений школьных учителей. Со свойственными Твену наблюдательностью и тонким юмором обрисованы нравы американской провинции первой половины </w:t>
      </w:r>
      <w:r w:rsidRPr="00930FE2">
        <w:rPr>
          <w:rFonts w:ascii="Times New Roman" w:hAnsi="Times New Roman" w:cs="Times New Roman"/>
          <w:color w:val="000000"/>
          <w:sz w:val="28"/>
          <w:szCs w:val="26"/>
          <w:lang w:val="en-US"/>
        </w:rPr>
        <w:t>XIX</w:t>
      </w:r>
      <w:r w:rsidRPr="00930FE2">
        <w:rPr>
          <w:rFonts w:ascii="Times New Roman" w:hAnsi="Times New Roman" w:cs="Times New Roman"/>
          <w:color w:val="000000"/>
          <w:sz w:val="28"/>
          <w:szCs w:val="26"/>
        </w:rPr>
        <w:t xml:space="preserve"> века. Твен не только веселый юморист, но и блестящий сатирик. Его книга «Янки при дворе короля Артура» (1889) разоблачает феодально-монархические пережитки, которые еще сохранялись в некоторых странах Европы. Одним из любимых произведений подростков всего мира стала книга Марка Твена «Принц и нищий» (1882). Лишь недавно увидели свет письма и дневники писателя, его незаконченная автобиография, памфлеты. Они рассказывают о том, что честный художник, горячо любивший свой народ, испытывал мучительные разочарования, видя, как попираются в его стране демократические идеалы.</w:t>
      </w:r>
    </w:p>
    <w:p w:rsidR="006E7A64" w:rsidRPr="00930FE2" w:rsidRDefault="006E7A64" w:rsidP="00930FE2">
      <w:pPr>
        <w:spacing w:line="360" w:lineRule="auto"/>
        <w:ind w:firstLine="709"/>
        <w:jc w:val="both"/>
        <w:rPr>
          <w:rFonts w:ascii="Times New Roman" w:hAnsi="Times New Roman"/>
          <w:sz w:val="28"/>
          <w:szCs w:val="26"/>
        </w:rPr>
      </w:pPr>
      <w:r w:rsidRPr="00930FE2">
        <w:rPr>
          <w:rFonts w:ascii="Times New Roman" w:hAnsi="Times New Roman" w:cs="Times New Roman"/>
          <w:color w:val="000000"/>
          <w:sz w:val="28"/>
          <w:szCs w:val="26"/>
        </w:rPr>
        <w:t xml:space="preserve">Замечательный писатель начала </w:t>
      </w:r>
      <w:r w:rsidRPr="00930FE2">
        <w:rPr>
          <w:rFonts w:ascii="Times New Roman" w:hAnsi="Times New Roman" w:cs="Times New Roman"/>
          <w:i/>
          <w:iCs/>
          <w:color w:val="000000"/>
          <w:sz w:val="28"/>
          <w:szCs w:val="26"/>
        </w:rPr>
        <w:t xml:space="preserve">века Джек Лондон </w:t>
      </w:r>
      <w:r w:rsidRPr="00930FE2">
        <w:rPr>
          <w:rFonts w:ascii="Times New Roman" w:hAnsi="Times New Roman" w:cs="Times New Roman"/>
          <w:color w:val="000000"/>
          <w:sz w:val="28"/>
          <w:szCs w:val="26"/>
        </w:rPr>
        <w:t xml:space="preserve">(его настоящее имя </w:t>
      </w:r>
      <w:r w:rsidRPr="00930FE2">
        <w:rPr>
          <w:rFonts w:ascii="Times New Roman" w:hAnsi="Times New Roman" w:cs="Times New Roman"/>
          <w:i/>
          <w:iCs/>
          <w:color w:val="000000"/>
          <w:sz w:val="28"/>
          <w:szCs w:val="26"/>
        </w:rPr>
        <w:t xml:space="preserve">Джон Гриффит) </w:t>
      </w:r>
      <w:r w:rsidRPr="00930FE2">
        <w:rPr>
          <w:rFonts w:ascii="Times New Roman" w:hAnsi="Times New Roman" w:cs="Times New Roman"/>
          <w:color w:val="000000"/>
          <w:sz w:val="28"/>
          <w:szCs w:val="26"/>
        </w:rPr>
        <w:t>писал о судьбах простых людей своей страны. Любовь писателя к людям труда, стремление к социальной справедливости, ненависть к эгоизму, корыстолюбию близки и понятны читателям всего мира.</w:t>
      </w:r>
    </w:p>
    <w:p w:rsidR="006E7A64" w:rsidRPr="00930FE2" w:rsidRDefault="006E7A64" w:rsidP="00930FE2">
      <w:pPr>
        <w:spacing w:line="360" w:lineRule="auto"/>
        <w:ind w:firstLine="709"/>
        <w:jc w:val="both"/>
        <w:rPr>
          <w:rFonts w:ascii="Times New Roman" w:hAnsi="Times New Roman"/>
          <w:sz w:val="28"/>
          <w:szCs w:val="26"/>
        </w:rPr>
      </w:pPr>
      <w:r w:rsidRPr="00930FE2">
        <w:rPr>
          <w:rFonts w:ascii="Times New Roman" w:hAnsi="Times New Roman" w:cs="Times New Roman"/>
          <w:color w:val="000000"/>
          <w:sz w:val="28"/>
          <w:szCs w:val="26"/>
        </w:rPr>
        <w:t>Родившись в семье обедневшего фермера, Лондон с детства начал работать продавцом газет, рабочим консервной фабрики, исходил немало дорог в поисках заработка. В 1897 г. Джек Лондон поехал на Аляску, где незадолго до этого обнаружили золото. Ему не удалось разбогатеть, но полученные на Аляске впечатления послужили ему материалом для первых увлекательных рассказов о борьбе человека с суровой северной природой («Любовь к жизни», «Белое безмолвие» и др.) У писателя немало произведений («Белый клык», «Зов предков», «Майки, брат Джерри»), где он с глубоким знанием и теплотой изображает животных.</w:t>
      </w:r>
    </w:p>
    <w:p w:rsidR="006E7A64" w:rsidRPr="00930FE2" w:rsidRDefault="006E7A64" w:rsidP="00930FE2">
      <w:pPr>
        <w:spacing w:line="360" w:lineRule="auto"/>
        <w:ind w:firstLine="709"/>
        <w:jc w:val="both"/>
        <w:rPr>
          <w:rFonts w:ascii="Times New Roman" w:hAnsi="Times New Roman"/>
          <w:sz w:val="28"/>
          <w:szCs w:val="26"/>
        </w:rPr>
      </w:pPr>
      <w:r w:rsidRPr="00930FE2">
        <w:rPr>
          <w:rFonts w:ascii="Times New Roman" w:hAnsi="Times New Roman" w:cs="Times New Roman"/>
          <w:color w:val="000000"/>
          <w:sz w:val="28"/>
          <w:szCs w:val="26"/>
        </w:rPr>
        <w:t>Судьбе писателя в обществе посвящен один из самых глубоких романов Джека Лондона - «Мартин Иден» (1909). Герой произведения, Мартин Иден - человек из народа. Ценой огромных усилий и жертв он сумел осуществить свою мечту и стать известным писателем. Но слава принесла ему лишь чувство глубокого разочарования и душевной пустоты. Иден увидел, как корыстны и ничтожны люди, которые казались ему носителями культуры. Во всем мире ценят творчество великого американского писателя, в котором раскрывается его свободолюбие, уважение к творческой энергии, мужеству, силе человека, где видна страстная любовь к величественной и неиссякаемой красоте природы.</w:t>
      </w:r>
    </w:p>
    <w:p w:rsidR="006E7A64" w:rsidRPr="00930FE2" w:rsidRDefault="006E7A64" w:rsidP="00930FE2">
      <w:pPr>
        <w:spacing w:line="360" w:lineRule="auto"/>
        <w:ind w:firstLine="709"/>
        <w:jc w:val="both"/>
        <w:rPr>
          <w:rFonts w:ascii="Times New Roman" w:hAnsi="Times New Roman"/>
          <w:sz w:val="28"/>
          <w:szCs w:val="26"/>
        </w:rPr>
      </w:pPr>
      <w:r w:rsidRPr="00930FE2">
        <w:rPr>
          <w:rFonts w:ascii="Times New Roman" w:hAnsi="Times New Roman" w:cs="Times New Roman"/>
          <w:color w:val="000000"/>
          <w:sz w:val="28"/>
          <w:szCs w:val="26"/>
        </w:rPr>
        <w:t>В атмосфере общественного подъема, напряженной идейной борьбы развивалась русская литература. Писателями-реалистами, которые снискали мировую известность, было создано небывалое количество выдающихся художественных произведений: «Война и мир», «Анна</w:t>
      </w:r>
      <w:r w:rsidR="00D31F75">
        <w:rPr>
          <w:rFonts w:ascii="Times New Roman" w:hAnsi="Times New Roman" w:cs="Times New Roman"/>
          <w:color w:val="000000"/>
          <w:sz w:val="28"/>
          <w:szCs w:val="26"/>
        </w:rPr>
        <w:t xml:space="preserve"> </w:t>
      </w:r>
      <w:r w:rsidRPr="00930FE2">
        <w:rPr>
          <w:rFonts w:ascii="Times New Roman" w:hAnsi="Times New Roman" w:cs="Times New Roman"/>
          <w:color w:val="000000"/>
          <w:sz w:val="28"/>
          <w:szCs w:val="26"/>
        </w:rPr>
        <w:t>Каренина»</w:t>
      </w:r>
      <w:r w:rsidR="00D31F75">
        <w:rPr>
          <w:rFonts w:ascii="Times New Roman" w:hAnsi="Times New Roman" w:cs="Times New Roman"/>
          <w:color w:val="000000"/>
          <w:sz w:val="28"/>
          <w:szCs w:val="26"/>
        </w:rPr>
        <w:t xml:space="preserve"> </w:t>
      </w:r>
      <w:r w:rsidRPr="00930FE2">
        <w:rPr>
          <w:rFonts w:ascii="Times New Roman" w:hAnsi="Times New Roman" w:cs="Times New Roman"/>
          <w:i/>
          <w:iCs/>
          <w:color w:val="000000"/>
          <w:sz w:val="28"/>
          <w:szCs w:val="26"/>
        </w:rPr>
        <w:t>Толстого,</w:t>
      </w:r>
      <w:r w:rsidR="00D31F75">
        <w:rPr>
          <w:rFonts w:ascii="Times New Roman" w:hAnsi="Times New Roman" w:cs="Times New Roman"/>
          <w:i/>
          <w:iCs/>
          <w:color w:val="000000"/>
          <w:sz w:val="28"/>
          <w:szCs w:val="26"/>
        </w:rPr>
        <w:t xml:space="preserve"> </w:t>
      </w:r>
      <w:r w:rsidRPr="00930FE2">
        <w:rPr>
          <w:rFonts w:ascii="Times New Roman" w:hAnsi="Times New Roman" w:cs="Times New Roman"/>
          <w:color w:val="000000"/>
          <w:sz w:val="28"/>
          <w:szCs w:val="26"/>
        </w:rPr>
        <w:t>«Преступление</w:t>
      </w:r>
      <w:r w:rsidR="00D31F75">
        <w:rPr>
          <w:rFonts w:ascii="Times New Roman" w:hAnsi="Times New Roman" w:cs="Times New Roman"/>
          <w:color w:val="000000"/>
          <w:sz w:val="28"/>
          <w:szCs w:val="26"/>
        </w:rPr>
        <w:t xml:space="preserve"> </w:t>
      </w:r>
      <w:r w:rsidRPr="00930FE2">
        <w:rPr>
          <w:rFonts w:ascii="Times New Roman" w:hAnsi="Times New Roman" w:cs="Times New Roman"/>
          <w:color w:val="000000"/>
          <w:sz w:val="28"/>
          <w:szCs w:val="26"/>
        </w:rPr>
        <w:t>и</w:t>
      </w:r>
      <w:r w:rsidR="00D31F75">
        <w:rPr>
          <w:rFonts w:ascii="Times New Roman" w:hAnsi="Times New Roman" w:cs="Times New Roman"/>
          <w:color w:val="000000"/>
          <w:sz w:val="28"/>
          <w:szCs w:val="26"/>
        </w:rPr>
        <w:t xml:space="preserve"> </w:t>
      </w:r>
      <w:r w:rsidRPr="00930FE2">
        <w:rPr>
          <w:rFonts w:ascii="Times New Roman" w:hAnsi="Times New Roman" w:cs="Times New Roman"/>
          <w:color w:val="000000"/>
          <w:sz w:val="28"/>
          <w:szCs w:val="26"/>
        </w:rPr>
        <w:t>наказание»</w:t>
      </w:r>
    </w:p>
    <w:p w:rsidR="000F7BF0" w:rsidRPr="00930FE2" w:rsidRDefault="000F7BF0" w:rsidP="00930FE2">
      <w:pPr>
        <w:spacing w:line="360" w:lineRule="auto"/>
        <w:ind w:firstLine="709"/>
        <w:jc w:val="both"/>
        <w:rPr>
          <w:rFonts w:ascii="Times New Roman" w:hAnsi="Times New Roman"/>
          <w:sz w:val="28"/>
          <w:szCs w:val="26"/>
        </w:rPr>
      </w:pPr>
      <w:r w:rsidRPr="00930FE2">
        <w:rPr>
          <w:rFonts w:ascii="Times New Roman" w:hAnsi="Times New Roman" w:cs="Times New Roman"/>
          <w:i/>
          <w:iCs/>
          <w:color w:val="000000"/>
          <w:sz w:val="28"/>
          <w:szCs w:val="26"/>
        </w:rPr>
        <w:t xml:space="preserve">Достоевского, </w:t>
      </w:r>
      <w:r w:rsidRPr="00930FE2">
        <w:rPr>
          <w:rFonts w:ascii="Times New Roman" w:hAnsi="Times New Roman" w:cs="Times New Roman"/>
          <w:color w:val="000000"/>
          <w:sz w:val="28"/>
          <w:szCs w:val="26"/>
        </w:rPr>
        <w:t xml:space="preserve">«Отцы и дети» </w:t>
      </w:r>
      <w:r w:rsidRPr="00930FE2">
        <w:rPr>
          <w:rFonts w:ascii="Times New Roman" w:hAnsi="Times New Roman" w:cs="Times New Roman"/>
          <w:i/>
          <w:iCs/>
          <w:color w:val="000000"/>
          <w:sz w:val="28"/>
          <w:szCs w:val="26"/>
        </w:rPr>
        <w:t xml:space="preserve">Тургенева, </w:t>
      </w:r>
      <w:r w:rsidRPr="00930FE2">
        <w:rPr>
          <w:rFonts w:ascii="Times New Roman" w:hAnsi="Times New Roman" w:cs="Times New Roman"/>
          <w:color w:val="000000"/>
          <w:sz w:val="28"/>
          <w:szCs w:val="26"/>
        </w:rPr>
        <w:t xml:space="preserve">«Кому на Руси жить хорошо» </w:t>
      </w:r>
      <w:r w:rsidRPr="00930FE2">
        <w:rPr>
          <w:rFonts w:ascii="Times New Roman" w:hAnsi="Times New Roman" w:cs="Times New Roman"/>
          <w:i/>
          <w:iCs/>
          <w:color w:val="000000"/>
          <w:sz w:val="28"/>
          <w:szCs w:val="26"/>
        </w:rPr>
        <w:t xml:space="preserve">Некрасова, </w:t>
      </w:r>
      <w:r w:rsidRPr="00930FE2">
        <w:rPr>
          <w:rFonts w:ascii="Times New Roman" w:hAnsi="Times New Roman" w:cs="Times New Roman"/>
          <w:color w:val="000000"/>
          <w:sz w:val="28"/>
          <w:szCs w:val="26"/>
        </w:rPr>
        <w:t xml:space="preserve">«Гроза» </w:t>
      </w:r>
      <w:r w:rsidRPr="00930FE2">
        <w:rPr>
          <w:rFonts w:ascii="Times New Roman" w:hAnsi="Times New Roman" w:cs="Times New Roman"/>
          <w:i/>
          <w:iCs/>
          <w:color w:val="000000"/>
          <w:sz w:val="28"/>
          <w:szCs w:val="26"/>
        </w:rPr>
        <w:t xml:space="preserve">Островского, </w:t>
      </w:r>
      <w:r w:rsidRPr="00930FE2">
        <w:rPr>
          <w:rFonts w:ascii="Times New Roman" w:hAnsi="Times New Roman" w:cs="Times New Roman"/>
          <w:color w:val="000000"/>
          <w:sz w:val="28"/>
          <w:szCs w:val="26"/>
        </w:rPr>
        <w:t xml:space="preserve">«Былое и думы» </w:t>
      </w:r>
      <w:r w:rsidRPr="00930FE2">
        <w:rPr>
          <w:rFonts w:ascii="Times New Roman" w:hAnsi="Times New Roman" w:cs="Times New Roman"/>
          <w:i/>
          <w:iCs/>
          <w:color w:val="000000"/>
          <w:sz w:val="28"/>
          <w:szCs w:val="26"/>
        </w:rPr>
        <w:t xml:space="preserve">Герцена, </w:t>
      </w:r>
      <w:r w:rsidRPr="00930FE2">
        <w:rPr>
          <w:rFonts w:ascii="Times New Roman" w:hAnsi="Times New Roman" w:cs="Times New Roman"/>
          <w:color w:val="000000"/>
          <w:sz w:val="28"/>
          <w:szCs w:val="26"/>
        </w:rPr>
        <w:t xml:space="preserve">«История одного города» и «Господа Головлевы» </w:t>
      </w:r>
      <w:r w:rsidRPr="00930FE2">
        <w:rPr>
          <w:rFonts w:ascii="Times New Roman" w:hAnsi="Times New Roman" w:cs="Times New Roman"/>
          <w:i/>
          <w:iCs/>
          <w:color w:val="000000"/>
          <w:sz w:val="28"/>
          <w:szCs w:val="26"/>
        </w:rPr>
        <w:t xml:space="preserve">Салтыкова-Щедрина. </w:t>
      </w:r>
      <w:r w:rsidRPr="00930FE2">
        <w:rPr>
          <w:rFonts w:ascii="Times New Roman" w:hAnsi="Times New Roman" w:cs="Times New Roman"/>
          <w:color w:val="000000"/>
          <w:sz w:val="28"/>
          <w:szCs w:val="26"/>
        </w:rPr>
        <w:t>В этих произведениях, в полном смысле слова классических, наиболее ярко воплотились характерные черты русской литературы: высокие гражданские чувства, широта изображения жизни, глубокое раскрытие основных ее противоречий.</w:t>
      </w:r>
    </w:p>
    <w:p w:rsidR="000F7BF0" w:rsidRPr="00930FE2" w:rsidRDefault="000F7BF0" w:rsidP="00930FE2">
      <w:pPr>
        <w:spacing w:line="360" w:lineRule="auto"/>
        <w:ind w:firstLine="709"/>
        <w:jc w:val="both"/>
        <w:rPr>
          <w:rFonts w:ascii="Times New Roman" w:hAnsi="Times New Roman" w:cs="Times New Roman"/>
          <w:color w:val="000000"/>
          <w:sz w:val="28"/>
          <w:szCs w:val="26"/>
        </w:rPr>
      </w:pPr>
      <w:r w:rsidRPr="00930FE2">
        <w:rPr>
          <w:rFonts w:ascii="Times New Roman" w:hAnsi="Times New Roman" w:cs="Times New Roman"/>
          <w:color w:val="000000"/>
          <w:sz w:val="28"/>
          <w:szCs w:val="26"/>
        </w:rPr>
        <w:t>Беспощадно изображая угнетателей и паразитов - помещиков, дельцов, крупных чиновников, русские</w:t>
      </w:r>
      <w:r w:rsidRPr="00930FE2">
        <w:rPr>
          <w:rFonts w:ascii="Times New Roman" w:hAnsi="Times New Roman" w:cs="Times New Roman"/>
          <w:color w:val="000000"/>
          <w:sz w:val="28"/>
          <w:szCs w:val="26"/>
          <w:u w:val="single"/>
        </w:rPr>
        <w:t xml:space="preserve"> </w:t>
      </w:r>
      <w:r w:rsidRPr="00930FE2">
        <w:rPr>
          <w:rFonts w:ascii="Times New Roman" w:hAnsi="Times New Roman" w:cs="Times New Roman"/>
          <w:color w:val="000000"/>
          <w:sz w:val="28"/>
          <w:szCs w:val="26"/>
        </w:rPr>
        <w:t>писатели противопоставляли им людей труда, в которых ничто не убивает лучшие человеческие качества: трудолюбие и самоотверженность, искренность и душевную чистоту. С глубоким сочувствием изображались в русской литературе и те люди из имущих социальных слоев, которые тяготились своим существованием, стремились к какой-то иной, полной и осмысленной жизни.</w:t>
      </w:r>
    </w:p>
    <w:p w:rsidR="000F7BF0" w:rsidRPr="00930FE2" w:rsidRDefault="000F7BF0" w:rsidP="00930FE2">
      <w:pPr>
        <w:spacing w:line="360" w:lineRule="auto"/>
        <w:ind w:firstLine="709"/>
        <w:jc w:val="both"/>
        <w:rPr>
          <w:rFonts w:ascii="Times New Roman" w:hAnsi="Times New Roman" w:cs="Times New Roman"/>
          <w:color w:val="000000"/>
          <w:sz w:val="28"/>
          <w:szCs w:val="26"/>
        </w:rPr>
      </w:pPr>
      <w:r w:rsidRPr="00930FE2">
        <w:rPr>
          <w:rFonts w:ascii="Times New Roman" w:hAnsi="Times New Roman" w:cs="Times New Roman"/>
          <w:color w:val="000000"/>
          <w:sz w:val="28"/>
          <w:szCs w:val="26"/>
        </w:rPr>
        <w:t xml:space="preserve">В 60-70-е годы в литературу пришел новый отряд талантливых писателей-реалистов: </w:t>
      </w:r>
      <w:r w:rsidRPr="00930FE2">
        <w:rPr>
          <w:rFonts w:ascii="Times New Roman" w:hAnsi="Times New Roman" w:cs="Times New Roman"/>
          <w:i/>
          <w:iCs/>
          <w:color w:val="000000"/>
          <w:sz w:val="28"/>
          <w:szCs w:val="26"/>
        </w:rPr>
        <w:t>Н.С.Лесков (1831-1895),</w:t>
      </w:r>
      <w:r w:rsidR="00D31F75">
        <w:rPr>
          <w:rFonts w:ascii="Times New Roman" w:hAnsi="Times New Roman" w:cs="Times New Roman"/>
          <w:i/>
          <w:iCs/>
          <w:color w:val="000000"/>
          <w:sz w:val="28"/>
          <w:szCs w:val="26"/>
        </w:rPr>
        <w:t xml:space="preserve"> </w:t>
      </w:r>
      <w:r w:rsidRPr="00930FE2">
        <w:rPr>
          <w:rFonts w:ascii="Times New Roman" w:hAnsi="Times New Roman" w:cs="Times New Roman"/>
          <w:i/>
          <w:iCs/>
          <w:color w:val="000000"/>
          <w:sz w:val="28"/>
          <w:szCs w:val="26"/>
        </w:rPr>
        <w:t>Н.Г.Помяловский</w:t>
      </w:r>
      <w:r w:rsidR="00D31F75">
        <w:rPr>
          <w:rFonts w:ascii="Times New Roman" w:hAnsi="Times New Roman" w:cs="Times New Roman"/>
          <w:i/>
          <w:iCs/>
          <w:color w:val="000000"/>
          <w:sz w:val="28"/>
          <w:szCs w:val="26"/>
        </w:rPr>
        <w:t xml:space="preserve"> </w:t>
      </w:r>
      <w:r w:rsidRPr="00930FE2">
        <w:rPr>
          <w:rFonts w:ascii="Times New Roman" w:hAnsi="Times New Roman" w:cs="Times New Roman"/>
          <w:i/>
          <w:iCs/>
          <w:color w:val="000000"/>
          <w:sz w:val="28"/>
          <w:szCs w:val="26"/>
        </w:rPr>
        <w:t xml:space="preserve">(1835-1863), Г.И.Успенский (1843-1902). </w:t>
      </w:r>
      <w:r w:rsidRPr="00930FE2">
        <w:rPr>
          <w:rFonts w:ascii="Times New Roman" w:hAnsi="Times New Roman" w:cs="Times New Roman"/>
          <w:color w:val="000000"/>
          <w:sz w:val="28"/>
          <w:szCs w:val="26"/>
        </w:rPr>
        <w:t>В эти годы выступали и талантливые поэты-романтики:</w:t>
      </w:r>
      <w:r w:rsidR="00D31F75">
        <w:rPr>
          <w:rFonts w:ascii="Times New Roman" w:hAnsi="Times New Roman" w:cs="Times New Roman"/>
          <w:color w:val="000000"/>
          <w:sz w:val="28"/>
          <w:szCs w:val="26"/>
        </w:rPr>
        <w:t xml:space="preserve"> </w:t>
      </w:r>
      <w:r w:rsidRPr="00930FE2">
        <w:rPr>
          <w:rFonts w:ascii="Times New Roman" w:hAnsi="Times New Roman" w:cs="Times New Roman"/>
          <w:i/>
          <w:iCs/>
          <w:color w:val="000000"/>
          <w:sz w:val="28"/>
          <w:szCs w:val="26"/>
        </w:rPr>
        <w:t xml:space="preserve">А.А.Фет, А.Н.Майков, Я.П.Полонский, </w:t>
      </w:r>
      <w:r w:rsidRPr="00930FE2">
        <w:rPr>
          <w:rFonts w:ascii="Times New Roman" w:hAnsi="Times New Roman" w:cs="Times New Roman"/>
          <w:color w:val="000000"/>
          <w:sz w:val="28"/>
          <w:szCs w:val="26"/>
        </w:rPr>
        <w:t xml:space="preserve">но они были сторонниками «чистого искусства», и их творчество меньше привлекало к себе общественное внимание. </w:t>
      </w:r>
    </w:p>
    <w:p w:rsidR="000F7BF0" w:rsidRPr="00930FE2" w:rsidRDefault="000F7BF0" w:rsidP="00930FE2">
      <w:pPr>
        <w:spacing w:line="360" w:lineRule="auto"/>
        <w:ind w:firstLine="709"/>
        <w:jc w:val="both"/>
        <w:rPr>
          <w:rFonts w:ascii="Times New Roman" w:hAnsi="Times New Roman"/>
          <w:sz w:val="28"/>
          <w:szCs w:val="26"/>
        </w:rPr>
      </w:pPr>
      <w:r w:rsidRPr="00930FE2">
        <w:rPr>
          <w:rFonts w:ascii="Times New Roman" w:hAnsi="Times New Roman" w:cs="Times New Roman"/>
          <w:color w:val="000000"/>
          <w:sz w:val="28"/>
          <w:szCs w:val="26"/>
        </w:rPr>
        <w:t xml:space="preserve">Главенствующее положение русский реализм сохранял в России и в 80-90-е годы - сложную, переходную эпоху, когда под напором развития рыночных отношений рушились устои крепостнической России. В это время продолжалась литературная деятельность </w:t>
      </w:r>
      <w:r w:rsidRPr="00930FE2">
        <w:rPr>
          <w:rFonts w:ascii="Times New Roman" w:hAnsi="Times New Roman" w:cs="Times New Roman"/>
          <w:i/>
          <w:iCs/>
          <w:color w:val="000000"/>
          <w:sz w:val="28"/>
          <w:szCs w:val="26"/>
        </w:rPr>
        <w:t xml:space="preserve">Л.Н. Толстого, </w:t>
      </w:r>
      <w:r w:rsidRPr="00930FE2">
        <w:rPr>
          <w:rFonts w:ascii="Times New Roman" w:hAnsi="Times New Roman" w:cs="Times New Roman"/>
          <w:color w:val="000000"/>
          <w:sz w:val="28"/>
          <w:szCs w:val="26"/>
        </w:rPr>
        <w:t xml:space="preserve">создавшего одно из крупнейших своих произведений - роман «Воскресенье», </w:t>
      </w:r>
      <w:r w:rsidRPr="00930FE2">
        <w:rPr>
          <w:rFonts w:ascii="Times New Roman" w:hAnsi="Times New Roman" w:cs="Times New Roman"/>
          <w:i/>
          <w:iCs/>
          <w:color w:val="000000"/>
          <w:sz w:val="28"/>
          <w:szCs w:val="26"/>
        </w:rPr>
        <w:t xml:space="preserve">Г.И.Успенского, М.Е.Салтыкова - Щедрина. </w:t>
      </w:r>
      <w:r w:rsidRPr="00930FE2">
        <w:rPr>
          <w:rFonts w:ascii="Times New Roman" w:hAnsi="Times New Roman" w:cs="Times New Roman"/>
          <w:color w:val="000000"/>
          <w:sz w:val="28"/>
          <w:szCs w:val="26"/>
        </w:rPr>
        <w:t xml:space="preserve">В последние десятилетия </w:t>
      </w:r>
      <w:r w:rsidRPr="00930FE2">
        <w:rPr>
          <w:rFonts w:ascii="Times New Roman" w:hAnsi="Times New Roman" w:cs="Times New Roman"/>
          <w:color w:val="000000"/>
          <w:sz w:val="28"/>
          <w:szCs w:val="26"/>
          <w:lang w:val="en-US"/>
        </w:rPr>
        <w:t>XIX</w:t>
      </w:r>
      <w:r w:rsidRPr="00930FE2">
        <w:rPr>
          <w:rFonts w:ascii="Times New Roman" w:hAnsi="Times New Roman" w:cs="Times New Roman"/>
          <w:color w:val="000000"/>
          <w:sz w:val="28"/>
          <w:szCs w:val="26"/>
        </w:rPr>
        <w:t xml:space="preserve"> века выдвинулись новые яркие таланты: </w:t>
      </w:r>
      <w:r w:rsidRPr="00930FE2">
        <w:rPr>
          <w:rFonts w:ascii="Times New Roman" w:hAnsi="Times New Roman" w:cs="Times New Roman"/>
          <w:i/>
          <w:iCs/>
          <w:color w:val="000000"/>
          <w:sz w:val="28"/>
          <w:szCs w:val="26"/>
        </w:rPr>
        <w:t xml:space="preserve">В.М.Гаршин, В.Г.Короленко </w:t>
      </w:r>
      <w:r w:rsidRPr="00930FE2">
        <w:rPr>
          <w:rFonts w:ascii="Times New Roman" w:hAnsi="Times New Roman" w:cs="Times New Roman"/>
          <w:color w:val="000000"/>
          <w:sz w:val="28"/>
          <w:szCs w:val="26"/>
        </w:rPr>
        <w:t xml:space="preserve">и, прежде всего, </w:t>
      </w:r>
      <w:r w:rsidRPr="00930FE2">
        <w:rPr>
          <w:rFonts w:ascii="Times New Roman" w:hAnsi="Times New Roman" w:cs="Times New Roman"/>
          <w:i/>
          <w:iCs/>
          <w:color w:val="000000"/>
          <w:sz w:val="28"/>
          <w:szCs w:val="26"/>
        </w:rPr>
        <w:t xml:space="preserve">А.П. Чехов. </w:t>
      </w:r>
      <w:r w:rsidRPr="00930FE2">
        <w:rPr>
          <w:rFonts w:ascii="Times New Roman" w:hAnsi="Times New Roman" w:cs="Times New Roman"/>
          <w:color w:val="000000"/>
          <w:sz w:val="28"/>
          <w:szCs w:val="26"/>
        </w:rPr>
        <w:t>Эти художники сумели увидеть и показать, что недовольство жизнью стало в России всеобщим, что протест зреет даже в душах «маленьких», ранее униженных, забитых людей. И ощущение, что «больше так жить нельзя» (Чехов), вызвало в творчестве писателей 80-90-х годов возвышенные, романтические предчувствия лучшего будущего.</w:t>
      </w:r>
    </w:p>
    <w:p w:rsidR="000F7BF0" w:rsidRPr="00930FE2" w:rsidRDefault="000F7BF0" w:rsidP="00930FE2">
      <w:pPr>
        <w:spacing w:line="360" w:lineRule="auto"/>
        <w:ind w:firstLine="709"/>
        <w:jc w:val="both"/>
        <w:rPr>
          <w:rFonts w:ascii="Times New Roman" w:hAnsi="Times New Roman"/>
          <w:sz w:val="28"/>
          <w:szCs w:val="26"/>
        </w:rPr>
      </w:pPr>
      <w:r w:rsidRPr="00930FE2">
        <w:rPr>
          <w:rFonts w:ascii="Times New Roman" w:hAnsi="Times New Roman" w:cs="Times New Roman"/>
          <w:color w:val="000000"/>
          <w:sz w:val="28"/>
          <w:szCs w:val="26"/>
        </w:rPr>
        <w:t xml:space="preserve">Особое место в ряду русских писателей этого периода занимают </w:t>
      </w:r>
      <w:r w:rsidRPr="00930FE2">
        <w:rPr>
          <w:rFonts w:ascii="Times New Roman" w:hAnsi="Times New Roman" w:cs="Times New Roman"/>
          <w:i/>
          <w:iCs/>
          <w:color w:val="000000"/>
          <w:sz w:val="28"/>
          <w:szCs w:val="26"/>
        </w:rPr>
        <w:t xml:space="preserve">Л.Н. Толстой </w:t>
      </w:r>
      <w:r w:rsidRPr="00930FE2">
        <w:rPr>
          <w:rFonts w:ascii="Times New Roman" w:hAnsi="Times New Roman" w:cs="Times New Roman"/>
          <w:color w:val="000000"/>
          <w:sz w:val="28"/>
          <w:szCs w:val="26"/>
        </w:rPr>
        <w:t xml:space="preserve">и </w:t>
      </w:r>
      <w:r w:rsidRPr="00930FE2">
        <w:rPr>
          <w:rFonts w:ascii="Times New Roman" w:hAnsi="Times New Roman" w:cs="Times New Roman"/>
          <w:i/>
          <w:iCs/>
          <w:color w:val="000000"/>
          <w:sz w:val="28"/>
          <w:szCs w:val="26"/>
        </w:rPr>
        <w:t xml:space="preserve">Ф.М.Достоевский, </w:t>
      </w:r>
      <w:r w:rsidRPr="00930FE2">
        <w:rPr>
          <w:rFonts w:ascii="Times New Roman" w:hAnsi="Times New Roman" w:cs="Times New Roman"/>
          <w:color w:val="000000"/>
          <w:sz w:val="28"/>
          <w:szCs w:val="26"/>
        </w:rPr>
        <w:t>которые, отталкиваясь от повседневной действительности, сумели подняться до «вечных вопросов» о Боге, душе, смысле жизни.</w:t>
      </w:r>
    </w:p>
    <w:p w:rsidR="000F7BF0" w:rsidRPr="00930FE2" w:rsidRDefault="000F7BF0" w:rsidP="00930FE2">
      <w:pPr>
        <w:spacing w:line="360" w:lineRule="auto"/>
        <w:ind w:firstLine="709"/>
        <w:jc w:val="both"/>
        <w:rPr>
          <w:rFonts w:ascii="Times New Roman" w:hAnsi="Times New Roman"/>
          <w:sz w:val="28"/>
          <w:szCs w:val="26"/>
        </w:rPr>
      </w:pPr>
      <w:r w:rsidRPr="00930FE2">
        <w:rPr>
          <w:rFonts w:ascii="Times New Roman" w:hAnsi="Times New Roman"/>
          <w:color w:val="000000"/>
          <w:sz w:val="28"/>
          <w:szCs w:val="26"/>
        </w:rPr>
        <w:t xml:space="preserve">Кризисные явления в обществе заметно проявляются в русской литературе. Мастера реалистического направления - </w:t>
      </w:r>
      <w:r w:rsidRPr="00930FE2">
        <w:rPr>
          <w:rFonts w:ascii="Times New Roman" w:hAnsi="Times New Roman"/>
          <w:b/>
          <w:bCs/>
          <w:i/>
          <w:iCs/>
          <w:color w:val="000000"/>
          <w:sz w:val="28"/>
          <w:szCs w:val="26"/>
        </w:rPr>
        <w:t xml:space="preserve">И.А.Бунин, А.И.Куприн, Л.Н.Андреев </w:t>
      </w:r>
      <w:r w:rsidRPr="00930FE2">
        <w:rPr>
          <w:rFonts w:ascii="Times New Roman" w:hAnsi="Times New Roman"/>
          <w:i/>
          <w:iCs/>
          <w:color w:val="000000"/>
          <w:sz w:val="28"/>
          <w:szCs w:val="26"/>
        </w:rPr>
        <w:t xml:space="preserve">- </w:t>
      </w:r>
      <w:r w:rsidRPr="00930FE2">
        <w:rPr>
          <w:rFonts w:ascii="Times New Roman" w:hAnsi="Times New Roman"/>
          <w:color w:val="000000"/>
          <w:sz w:val="28"/>
          <w:szCs w:val="26"/>
        </w:rPr>
        <w:t>создают великолепные по форме произведения, в которых, однако, не ощущается жизнеутверждающий пафос классики - сюжеты их становятся все более мрачными и тревожными, идеалы, которыми они вдохновляются - все более неясными. Эти особенности были присущи и ряду произведений А.М.Горького, с удивительной силой показывавшего мрачные стороны русской жизни.</w:t>
      </w:r>
    </w:p>
    <w:p w:rsidR="000F7BF0" w:rsidRPr="00930FE2" w:rsidRDefault="000F7BF0" w:rsidP="00930FE2">
      <w:pPr>
        <w:spacing w:line="360" w:lineRule="auto"/>
        <w:ind w:firstLine="709"/>
        <w:jc w:val="both"/>
        <w:rPr>
          <w:rFonts w:ascii="Times New Roman" w:hAnsi="Times New Roman"/>
          <w:sz w:val="28"/>
          <w:szCs w:val="26"/>
        </w:rPr>
      </w:pPr>
      <w:r w:rsidRPr="00930FE2">
        <w:rPr>
          <w:rFonts w:ascii="Times New Roman" w:hAnsi="Times New Roman"/>
          <w:color w:val="000000"/>
          <w:sz w:val="28"/>
          <w:szCs w:val="26"/>
        </w:rPr>
        <w:t xml:space="preserve">В конце </w:t>
      </w:r>
      <w:r w:rsidRPr="00930FE2">
        <w:rPr>
          <w:rFonts w:ascii="Times New Roman" w:hAnsi="Times New Roman"/>
          <w:color w:val="000000"/>
          <w:sz w:val="28"/>
          <w:szCs w:val="26"/>
          <w:lang w:val="en-US"/>
        </w:rPr>
        <w:t>XIX</w:t>
      </w:r>
      <w:r w:rsidRPr="00930FE2">
        <w:rPr>
          <w:rFonts w:ascii="Times New Roman" w:hAnsi="Times New Roman"/>
          <w:color w:val="000000"/>
          <w:sz w:val="28"/>
          <w:szCs w:val="26"/>
        </w:rPr>
        <w:t xml:space="preserve"> в. в русской литературе возникают </w:t>
      </w:r>
      <w:r w:rsidRPr="00930FE2">
        <w:rPr>
          <w:rFonts w:ascii="Times New Roman" w:hAnsi="Times New Roman"/>
          <w:b/>
          <w:bCs/>
          <w:color w:val="000000"/>
          <w:sz w:val="28"/>
          <w:szCs w:val="26"/>
        </w:rPr>
        <w:t xml:space="preserve">модернистские течения, </w:t>
      </w:r>
      <w:r w:rsidRPr="00930FE2">
        <w:rPr>
          <w:rFonts w:ascii="Times New Roman" w:hAnsi="Times New Roman"/>
          <w:color w:val="000000"/>
          <w:sz w:val="28"/>
          <w:szCs w:val="26"/>
        </w:rPr>
        <w:t xml:space="preserve">принципиально отличные от реализма - </w:t>
      </w:r>
      <w:r w:rsidRPr="00930FE2">
        <w:rPr>
          <w:rFonts w:ascii="Times New Roman" w:hAnsi="Times New Roman"/>
          <w:b/>
          <w:bCs/>
          <w:color w:val="000000"/>
          <w:sz w:val="28"/>
          <w:szCs w:val="26"/>
        </w:rPr>
        <w:t xml:space="preserve">символизм, акмеизм </w:t>
      </w:r>
      <w:r w:rsidRPr="00930FE2">
        <w:rPr>
          <w:rFonts w:ascii="Times New Roman" w:hAnsi="Times New Roman"/>
          <w:color w:val="000000"/>
          <w:sz w:val="28"/>
          <w:szCs w:val="26"/>
        </w:rPr>
        <w:t xml:space="preserve">и др. Поэты и прозаики этих направлений стремились либо создать в своих произведениях обобщенные символы человеческих чувств и жизненных явлений, оторванные от суетной повседневности, либо увлечь читателя экзотикой дальних стран или давно прошедших эпох, увести его в глубины подсознания или в надзвездные миры, поразить небывалой страстью и т.п. При этом стихи </w:t>
      </w:r>
      <w:r w:rsidRPr="00930FE2">
        <w:rPr>
          <w:rFonts w:ascii="Times New Roman" w:hAnsi="Times New Roman"/>
          <w:b/>
          <w:bCs/>
          <w:i/>
          <w:iCs/>
          <w:color w:val="000000"/>
          <w:sz w:val="28"/>
          <w:szCs w:val="26"/>
        </w:rPr>
        <w:t xml:space="preserve">В.Я.Брюсова, К.Д.Бальмонта, </w:t>
      </w:r>
      <w:r w:rsidRPr="00930FE2">
        <w:rPr>
          <w:rFonts w:ascii="Times New Roman" w:hAnsi="Times New Roman"/>
          <w:i/>
          <w:iCs/>
          <w:color w:val="000000"/>
          <w:sz w:val="28"/>
          <w:szCs w:val="26"/>
        </w:rPr>
        <w:t xml:space="preserve">Н.С.Гумилева </w:t>
      </w:r>
      <w:r w:rsidRPr="00930FE2">
        <w:rPr>
          <w:rFonts w:ascii="Times New Roman" w:hAnsi="Times New Roman"/>
          <w:color w:val="000000"/>
          <w:sz w:val="28"/>
          <w:szCs w:val="26"/>
        </w:rPr>
        <w:t xml:space="preserve">поражали своей звучностью, изысканными рифмами. Самые яркие и глубокие представители этих течений </w:t>
      </w:r>
      <w:r w:rsidRPr="00930FE2">
        <w:rPr>
          <w:rFonts w:ascii="Times New Roman" w:hAnsi="Times New Roman"/>
          <w:i/>
          <w:iCs/>
          <w:color w:val="000000"/>
          <w:sz w:val="28"/>
          <w:szCs w:val="26"/>
        </w:rPr>
        <w:t xml:space="preserve">А.А.Блок </w:t>
      </w:r>
      <w:r w:rsidRPr="00930FE2">
        <w:rPr>
          <w:rFonts w:ascii="Times New Roman" w:hAnsi="Times New Roman"/>
          <w:color w:val="000000"/>
          <w:sz w:val="28"/>
          <w:szCs w:val="26"/>
        </w:rPr>
        <w:t xml:space="preserve">и </w:t>
      </w:r>
      <w:r w:rsidRPr="00930FE2">
        <w:rPr>
          <w:rFonts w:ascii="Times New Roman" w:hAnsi="Times New Roman"/>
          <w:i/>
          <w:iCs/>
          <w:color w:val="000000"/>
          <w:sz w:val="28"/>
          <w:szCs w:val="26"/>
        </w:rPr>
        <w:t xml:space="preserve">Андрей Белый (Б.Н.Бугаев) - </w:t>
      </w:r>
      <w:r w:rsidRPr="00930FE2">
        <w:rPr>
          <w:rFonts w:ascii="Times New Roman" w:hAnsi="Times New Roman"/>
          <w:color w:val="000000"/>
          <w:sz w:val="28"/>
          <w:szCs w:val="26"/>
        </w:rPr>
        <w:t>по-своему все же откликались на проблемы русской жизни, создав в своих произведениях неповторимую атмосферу душевного надрыва, разочарованности, неизбежного краха старого, привычного мира.</w:t>
      </w:r>
    </w:p>
    <w:p w:rsidR="000F7BF0" w:rsidRPr="00930FE2" w:rsidRDefault="000F7BF0" w:rsidP="00930FE2">
      <w:pPr>
        <w:spacing w:line="360" w:lineRule="auto"/>
        <w:ind w:firstLine="709"/>
        <w:jc w:val="both"/>
        <w:rPr>
          <w:rFonts w:ascii="Times New Roman" w:hAnsi="Times New Roman"/>
          <w:b/>
          <w:bCs/>
          <w:i/>
          <w:iCs/>
          <w:color w:val="000000"/>
          <w:sz w:val="28"/>
          <w:szCs w:val="26"/>
        </w:rPr>
      </w:pPr>
    </w:p>
    <w:p w:rsidR="000F7BF0" w:rsidRPr="00D31F75" w:rsidRDefault="000F7BF0" w:rsidP="00930FE2">
      <w:pPr>
        <w:spacing w:line="360" w:lineRule="auto"/>
        <w:ind w:firstLine="709"/>
        <w:jc w:val="both"/>
        <w:rPr>
          <w:rFonts w:ascii="Times New Roman" w:hAnsi="Times New Roman"/>
          <w:sz w:val="28"/>
          <w:szCs w:val="26"/>
        </w:rPr>
      </w:pPr>
      <w:r w:rsidRPr="00D31F75">
        <w:rPr>
          <w:rFonts w:ascii="Times New Roman" w:hAnsi="Times New Roman"/>
          <w:b/>
          <w:bCs/>
          <w:iCs/>
          <w:color w:val="000000"/>
          <w:sz w:val="28"/>
          <w:szCs w:val="26"/>
        </w:rPr>
        <w:t>2. Изобразительное искусство</w:t>
      </w:r>
    </w:p>
    <w:p w:rsidR="00D31F75" w:rsidRDefault="00D31F75" w:rsidP="00930FE2">
      <w:pPr>
        <w:spacing w:line="360" w:lineRule="auto"/>
        <w:ind w:firstLine="709"/>
        <w:jc w:val="both"/>
        <w:rPr>
          <w:rFonts w:ascii="Times New Roman" w:hAnsi="Times New Roman"/>
          <w:color w:val="000000"/>
          <w:sz w:val="28"/>
          <w:szCs w:val="26"/>
        </w:rPr>
      </w:pPr>
    </w:p>
    <w:p w:rsidR="000F7BF0" w:rsidRPr="00930FE2" w:rsidRDefault="000F7BF0" w:rsidP="00930FE2">
      <w:pPr>
        <w:spacing w:line="360" w:lineRule="auto"/>
        <w:ind w:firstLine="709"/>
        <w:jc w:val="both"/>
        <w:rPr>
          <w:rFonts w:ascii="Times New Roman" w:hAnsi="Times New Roman"/>
          <w:sz w:val="28"/>
          <w:szCs w:val="26"/>
        </w:rPr>
      </w:pPr>
      <w:r w:rsidRPr="00930FE2">
        <w:rPr>
          <w:rFonts w:ascii="Times New Roman" w:hAnsi="Times New Roman"/>
          <w:color w:val="000000"/>
          <w:sz w:val="28"/>
          <w:szCs w:val="26"/>
        </w:rPr>
        <w:t xml:space="preserve">Традиции реалистического искусства наиболее полно развивались во </w:t>
      </w:r>
      <w:r w:rsidRPr="00930FE2">
        <w:rPr>
          <w:rFonts w:ascii="Times New Roman" w:hAnsi="Times New Roman"/>
          <w:b/>
          <w:bCs/>
          <w:color w:val="000000"/>
          <w:sz w:val="28"/>
          <w:szCs w:val="26"/>
        </w:rPr>
        <w:t xml:space="preserve">Франции. </w:t>
      </w:r>
      <w:r w:rsidRPr="00930FE2">
        <w:rPr>
          <w:rFonts w:ascii="Times New Roman" w:hAnsi="Times New Roman"/>
          <w:color w:val="000000"/>
          <w:sz w:val="28"/>
          <w:szCs w:val="26"/>
        </w:rPr>
        <w:t xml:space="preserve">Начало реалистическому направлению положила пейзажная живопись художников так называемой </w:t>
      </w:r>
      <w:r w:rsidRPr="00930FE2">
        <w:rPr>
          <w:rFonts w:ascii="Times New Roman" w:hAnsi="Times New Roman"/>
          <w:i/>
          <w:iCs/>
          <w:color w:val="000000"/>
          <w:sz w:val="28"/>
          <w:szCs w:val="26"/>
        </w:rPr>
        <w:t xml:space="preserve">«Барбизонской школы». </w:t>
      </w:r>
      <w:r w:rsidRPr="00930FE2">
        <w:rPr>
          <w:rFonts w:ascii="Times New Roman" w:hAnsi="Times New Roman"/>
          <w:color w:val="000000"/>
          <w:sz w:val="28"/>
          <w:szCs w:val="26"/>
        </w:rPr>
        <w:t xml:space="preserve">Они писали сельские пейзажи. «Обыкновенная природа являлась неисчерпаемым материалом для искусства», - утверждал глава «Барбизонской школы» Теодор Руссо. Реализм стал определяющим методом в творчестве </w:t>
      </w:r>
      <w:r w:rsidRPr="00930FE2">
        <w:rPr>
          <w:rFonts w:ascii="Times New Roman" w:hAnsi="Times New Roman"/>
          <w:b/>
          <w:bCs/>
          <w:i/>
          <w:iCs/>
          <w:color w:val="000000"/>
          <w:sz w:val="28"/>
          <w:szCs w:val="26"/>
        </w:rPr>
        <w:t xml:space="preserve">Жюля Дюпре, Диаса де ла Пеньи, К. Труайона, Шарля Добиньи, Камила Коро, Жана Франсуа Милле. </w:t>
      </w:r>
      <w:r w:rsidRPr="00930FE2">
        <w:rPr>
          <w:rFonts w:ascii="Times New Roman" w:hAnsi="Times New Roman"/>
          <w:color w:val="000000"/>
          <w:sz w:val="28"/>
          <w:szCs w:val="26"/>
        </w:rPr>
        <w:t xml:space="preserve">Лидером реалистического направления во французской живописи середины </w:t>
      </w:r>
      <w:r w:rsidRPr="00930FE2">
        <w:rPr>
          <w:rFonts w:ascii="Times New Roman" w:hAnsi="Times New Roman"/>
          <w:b/>
          <w:bCs/>
          <w:color w:val="000000"/>
          <w:sz w:val="28"/>
          <w:szCs w:val="26"/>
          <w:lang w:val="en-US"/>
        </w:rPr>
        <w:t>XIX</w:t>
      </w:r>
      <w:r w:rsidRPr="00930FE2">
        <w:rPr>
          <w:rFonts w:ascii="Times New Roman" w:hAnsi="Times New Roman"/>
          <w:b/>
          <w:bCs/>
          <w:color w:val="000000"/>
          <w:sz w:val="28"/>
          <w:szCs w:val="26"/>
        </w:rPr>
        <w:t xml:space="preserve"> </w:t>
      </w:r>
      <w:r w:rsidRPr="00930FE2">
        <w:rPr>
          <w:rFonts w:ascii="Times New Roman" w:hAnsi="Times New Roman"/>
          <w:color w:val="000000"/>
          <w:sz w:val="28"/>
          <w:szCs w:val="26"/>
        </w:rPr>
        <w:t xml:space="preserve">в. был </w:t>
      </w:r>
      <w:r w:rsidRPr="00930FE2">
        <w:rPr>
          <w:rFonts w:ascii="Times New Roman" w:hAnsi="Times New Roman"/>
          <w:b/>
          <w:bCs/>
          <w:i/>
          <w:iCs/>
          <w:color w:val="000000"/>
          <w:sz w:val="28"/>
          <w:szCs w:val="26"/>
        </w:rPr>
        <w:t xml:space="preserve">Гюсшав Курбе. </w:t>
      </w:r>
      <w:r w:rsidRPr="00930FE2">
        <w:rPr>
          <w:rFonts w:ascii="Times New Roman" w:hAnsi="Times New Roman"/>
          <w:color w:val="000000"/>
          <w:sz w:val="28"/>
          <w:szCs w:val="26"/>
        </w:rPr>
        <w:t xml:space="preserve">Демократическое искусство Курбе вызвало немало нападок со стороны официальных кругов вплоть до того, что однажды Наполеон </w:t>
      </w:r>
      <w:r w:rsidRPr="00930FE2">
        <w:rPr>
          <w:rFonts w:ascii="Times New Roman" w:hAnsi="Times New Roman"/>
          <w:b/>
          <w:bCs/>
          <w:color w:val="000000"/>
          <w:sz w:val="28"/>
          <w:szCs w:val="26"/>
          <w:lang w:val="en-US"/>
        </w:rPr>
        <w:t>III</w:t>
      </w:r>
      <w:r w:rsidRPr="00930FE2">
        <w:rPr>
          <w:rFonts w:ascii="Times New Roman" w:hAnsi="Times New Roman"/>
          <w:b/>
          <w:bCs/>
          <w:color w:val="000000"/>
          <w:sz w:val="28"/>
          <w:szCs w:val="26"/>
        </w:rPr>
        <w:t xml:space="preserve"> </w:t>
      </w:r>
      <w:r w:rsidRPr="00930FE2">
        <w:rPr>
          <w:rFonts w:ascii="Times New Roman" w:hAnsi="Times New Roman"/>
          <w:color w:val="000000"/>
          <w:sz w:val="28"/>
          <w:szCs w:val="26"/>
        </w:rPr>
        <w:t>чуть не ударил одну из картин художника хлыстом. Лучшие картины Курбе «Каменщики», «Похороны в Орлеане» снискали художнику мировую славу.</w:t>
      </w:r>
    </w:p>
    <w:p w:rsidR="000F7BF0" w:rsidRPr="00930FE2" w:rsidRDefault="000F7BF0" w:rsidP="00930FE2">
      <w:pPr>
        <w:spacing w:line="360" w:lineRule="auto"/>
        <w:ind w:firstLine="709"/>
        <w:jc w:val="both"/>
        <w:rPr>
          <w:rFonts w:ascii="Times New Roman" w:hAnsi="Times New Roman"/>
          <w:sz w:val="28"/>
          <w:szCs w:val="26"/>
        </w:rPr>
      </w:pPr>
      <w:r w:rsidRPr="00930FE2">
        <w:rPr>
          <w:rFonts w:ascii="Times New Roman" w:hAnsi="Times New Roman"/>
          <w:b/>
          <w:bCs/>
          <w:color w:val="000000"/>
          <w:sz w:val="28"/>
          <w:szCs w:val="26"/>
        </w:rPr>
        <w:t xml:space="preserve">В Германии </w:t>
      </w:r>
      <w:r w:rsidRPr="00930FE2">
        <w:rPr>
          <w:rFonts w:ascii="Times New Roman" w:hAnsi="Times New Roman"/>
          <w:color w:val="000000"/>
          <w:sz w:val="28"/>
          <w:szCs w:val="26"/>
        </w:rPr>
        <w:t xml:space="preserve">самым значительным художником-реалистом был </w:t>
      </w:r>
      <w:r w:rsidRPr="00930FE2">
        <w:rPr>
          <w:rFonts w:ascii="Times New Roman" w:hAnsi="Times New Roman"/>
          <w:b/>
          <w:bCs/>
          <w:i/>
          <w:iCs/>
          <w:color w:val="000000"/>
          <w:sz w:val="28"/>
          <w:szCs w:val="26"/>
        </w:rPr>
        <w:t xml:space="preserve">Адольф </w:t>
      </w:r>
      <w:r w:rsidRPr="00930FE2">
        <w:rPr>
          <w:rFonts w:ascii="Times New Roman" w:hAnsi="Times New Roman"/>
          <w:i/>
          <w:iCs/>
          <w:color w:val="000000"/>
          <w:sz w:val="28"/>
          <w:szCs w:val="26"/>
        </w:rPr>
        <w:t xml:space="preserve">Менцель. </w:t>
      </w:r>
      <w:r w:rsidRPr="00930FE2">
        <w:rPr>
          <w:rFonts w:ascii="Times New Roman" w:hAnsi="Times New Roman"/>
          <w:color w:val="000000"/>
          <w:sz w:val="28"/>
          <w:szCs w:val="26"/>
        </w:rPr>
        <w:t>В картине «Железопрокатный завод» он одним из первых обратился к теме труда промышленных рабочих. Его творчество отличала выразительность образов, острое чувство современности.</w:t>
      </w:r>
    </w:p>
    <w:p w:rsidR="000F7BF0" w:rsidRPr="00930FE2" w:rsidRDefault="000F7BF0" w:rsidP="00930FE2">
      <w:pPr>
        <w:spacing w:line="360" w:lineRule="auto"/>
        <w:ind w:firstLine="709"/>
        <w:jc w:val="both"/>
        <w:rPr>
          <w:rFonts w:ascii="Times New Roman" w:hAnsi="Times New Roman"/>
          <w:sz w:val="28"/>
          <w:szCs w:val="26"/>
        </w:rPr>
      </w:pPr>
      <w:r w:rsidRPr="00930FE2">
        <w:rPr>
          <w:rFonts w:ascii="Times New Roman" w:hAnsi="Times New Roman"/>
          <w:color w:val="000000"/>
          <w:sz w:val="28"/>
          <w:szCs w:val="26"/>
        </w:rPr>
        <w:t xml:space="preserve">Среди живописцев второй половины </w:t>
      </w:r>
      <w:r w:rsidRPr="00930FE2">
        <w:rPr>
          <w:rFonts w:ascii="Times New Roman" w:hAnsi="Times New Roman"/>
          <w:color w:val="000000"/>
          <w:sz w:val="28"/>
          <w:szCs w:val="26"/>
          <w:lang w:val="en-US"/>
        </w:rPr>
        <w:t>XIX</w:t>
      </w:r>
      <w:r w:rsidRPr="00930FE2">
        <w:rPr>
          <w:rFonts w:ascii="Times New Roman" w:hAnsi="Times New Roman"/>
          <w:color w:val="000000"/>
          <w:sz w:val="28"/>
          <w:szCs w:val="26"/>
        </w:rPr>
        <w:t xml:space="preserve"> века выделяется своим ярким талантом </w:t>
      </w:r>
      <w:r w:rsidRPr="00930FE2">
        <w:rPr>
          <w:rFonts w:ascii="Times New Roman" w:hAnsi="Times New Roman"/>
          <w:b/>
          <w:bCs/>
          <w:i/>
          <w:iCs/>
          <w:color w:val="000000"/>
          <w:sz w:val="28"/>
          <w:szCs w:val="26"/>
        </w:rPr>
        <w:t xml:space="preserve">Эдуард </w:t>
      </w:r>
      <w:r w:rsidRPr="00930FE2">
        <w:rPr>
          <w:rFonts w:ascii="Times New Roman" w:hAnsi="Times New Roman"/>
          <w:i/>
          <w:iCs/>
          <w:color w:val="000000"/>
          <w:sz w:val="28"/>
          <w:szCs w:val="26"/>
        </w:rPr>
        <w:t xml:space="preserve">Мане. </w:t>
      </w:r>
      <w:r w:rsidRPr="00930FE2">
        <w:rPr>
          <w:rFonts w:ascii="Times New Roman" w:hAnsi="Times New Roman"/>
          <w:color w:val="000000"/>
          <w:sz w:val="28"/>
          <w:szCs w:val="26"/>
        </w:rPr>
        <w:t>Он был настоящим</w:t>
      </w:r>
      <w:r w:rsidR="00D31F75">
        <w:rPr>
          <w:rFonts w:ascii="Times New Roman" w:hAnsi="Times New Roman"/>
          <w:color w:val="000000"/>
          <w:sz w:val="28"/>
          <w:szCs w:val="26"/>
        </w:rPr>
        <w:t xml:space="preserve"> </w:t>
      </w:r>
      <w:r w:rsidRPr="00930FE2">
        <w:rPr>
          <w:rFonts w:ascii="Times New Roman" w:hAnsi="Times New Roman"/>
          <w:color w:val="000000"/>
          <w:sz w:val="28"/>
          <w:szCs w:val="26"/>
        </w:rPr>
        <w:t>певцом света, его изысканных и неповторимых сочетаний</w:t>
      </w:r>
      <w:r w:rsidR="00D31F75">
        <w:rPr>
          <w:rFonts w:ascii="Times New Roman" w:hAnsi="Times New Roman"/>
          <w:color w:val="000000"/>
          <w:sz w:val="28"/>
          <w:szCs w:val="26"/>
        </w:rPr>
        <w:t xml:space="preserve"> </w:t>
      </w:r>
      <w:r w:rsidRPr="00930FE2">
        <w:rPr>
          <w:rFonts w:ascii="Times New Roman" w:hAnsi="Times New Roman"/>
          <w:color w:val="000000"/>
          <w:sz w:val="28"/>
          <w:szCs w:val="26"/>
        </w:rPr>
        <w:t>и</w:t>
      </w:r>
      <w:r w:rsidR="00D31F75">
        <w:rPr>
          <w:rFonts w:ascii="Times New Roman" w:hAnsi="Times New Roman"/>
          <w:color w:val="000000"/>
          <w:sz w:val="28"/>
          <w:szCs w:val="26"/>
        </w:rPr>
        <w:t xml:space="preserve"> </w:t>
      </w:r>
      <w:r w:rsidRPr="00930FE2">
        <w:rPr>
          <w:rFonts w:ascii="Times New Roman" w:hAnsi="Times New Roman"/>
          <w:color w:val="000000"/>
          <w:sz w:val="28"/>
          <w:szCs w:val="26"/>
        </w:rPr>
        <w:t>оттенков. Мане</w:t>
      </w:r>
      <w:r w:rsidR="00D31F75">
        <w:rPr>
          <w:rFonts w:ascii="Times New Roman" w:hAnsi="Times New Roman"/>
          <w:color w:val="000000"/>
          <w:sz w:val="28"/>
          <w:szCs w:val="26"/>
        </w:rPr>
        <w:t xml:space="preserve"> </w:t>
      </w:r>
      <w:r w:rsidRPr="00930FE2">
        <w:rPr>
          <w:rFonts w:ascii="Times New Roman" w:hAnsi="Times New Roman"/>
          <w:color w:val="000000"/>
          <w:sz w:val="28"/>
          <w:szCs w:val="26"/>
        </w:rPr>
        <w:t>первым</w:t>
      </w:r>
      <w:r w:rsidR="00D31F75">
        <w:rPr>
          <w:rFonts w:ascii="Times New Roman" w:hAnsi="Times New Roman"/>
          <w:color w:val="000000"/>
          <w:sz w:val="28"/>
          <w:szCs w:val="26"/>
        </w:rPr>
        <w:t xml:space="preserve"> </w:t>
      </w:r>
      <w:r w:rsidRPr="00930FE2">
        <w:rPr>
          <w:rFonts w:ascii="Times New Roman" w:hAnsi="Times New Roman"/>
          <w:color w:val="000000"/>
          <w:sz w:val="28"/>
          <w:szCs w:val="26"/>
        </w:rPr>
        <w:t>из французских</w:t>
      </w:r>
      <w:r w:rsidR="00D31F75">
        <w:rPr>
          <w:rFonts w:ascii="Times New Roman" w:hAnsi="Times New Roman"/>
          <w:color w:val="000000"/>
          <w:sz w:val="28"/>
          <w:szCs w:val="26"/>
        </w:rPr>
        <w:t xml:space="preserve"> </w:t>
      </w:r>
      <w:r w:rsidRPr="00930FE2">
        <w:rPr>
          <w:rFonts w:ascii="Times New Roman" w:hAnsi="Times New Roman"/>
          <w:color w:val="000000"/>
          <w:sz w:val="28"/>
          <w:szCs w:val="26"/>
        </w:rPr>
        <w:t>живописцев передал в картине богатство солнечного освещения. Друзья называли Мане «солнечным художником» и говорили, что его картины - настоящий праздник для глаз. Всю жизнь художник боролся против нападок официальной критики, упорно не желавшей принять его новаторское искусство.</w:t>
      </w:r>
    </w:p>
    <w:p w:rsidR="000F7BF0" w:rsidRPr="00930FE2" w:rsidRDefault="000F7BF0" w:rsidP="00930FE2">
      <w:pPr>
        <w:spacing w:line="360" w:lineRule="auto"/>
        <w:ind w:firstLine="709"/>
        <w:jc w:val="both"/>
        <w:rPr>
          <w:rFonts w:ascii="Times New Roman" w:hAnsi="Times New Roman"/>
          <w:sz w:val="28"/>
          <w:szCs w:val="26"/>
        </w:rPr>
      </w:pPr>
      <w:r w:rsidRPr="00930FE2">
        <w:rPr>
          <w:rFonts w:ascii="Times New Roman" w:hAnsi="Times New Roman"/>
          <w:i/>
          <w:iCs/>
          <w:color w:val="000000"/>
          <w:sz w:val="28"/>
          <w:szCs w:val="26"/>
        </w:rPr>
        <w:t xml:space="preserve">Вокруг Мане объединяется группа молодых художников, ищущих новые пути в искусстве. </w:t>
      </w:r>
      <w:r w:rsidRPr="00930FE2">
        <w:rPr>
          <w:rFonts w:ascii="Times New Roman" w:hAnsi="Times New Roman"/>
          <w:color w:val="000000"/>
          <w:sz w:val="28"/>
          <w:szCs w:val="26"/>
        </w:rPr>
        <w:t xml:space="preserve">Весной 1874 г. малоизвестные живописцы, называвшие себя «независимыми», представили публике свои произведения. Но их живопись встретила лишь глумливый смех посетителей, а газеты запестрели заголовками: «Комическая выставка», «Издевательство», «Мазня». За художниками закрепилось название, данное в насмешку ловким журналистом - </w:t>
      </w:r>
      <w:r w:rsidRPr="00930FE2">
        <w:rPr>
          <w:rFonts w:ascii="Times New Roman" w:hAnsi="Times New Roman"/>
          <w:b/>
          <w:bCs/>
          <w:color w:val="000000"/>
          <w:sz w:val="28"/>
          <w:szCs w:val="26"/>
        </w:rPr>
        <w:t xml:space="preserve">импрессионисты. </w:t>
      </w:r>
      <w:r w:rsidRPr="00930FE2">
        <w:rPr>
          <w:rFonts w:ascii="Times New Roman" w:hAnsi="Times New Roman"/>
          <w:color w:val="000000"/>
          <w:sz w:val="28"/>
          <w:szCs w:val="26"/>
        </w:rPr>
        <w:t xml:space="preserve">Поводом послужило название картины К.Моне «Впечатление. Восход солнца» (впечатление по-французски - </w:t>
      </w:r>
      <w:r w:rsidRPr="00930FE2">
        <w:rPr>
          <w:rFonts w:ascii="Times New Roman" w:hAnsi="Times New Roman"/>
          <w:color w:val="000000"/>
          <w:sz w:val="28"/>
          <w:szCs w:val="26"/>
          <w:lang w:val="en-US"/>
        </w:rPr>
        <w:t>impression</w:t>
      </w:r>
      <w:r w:rsidRPr="00930FE2">
        <w:rPr>
          <w:rFonts w:ascii="Times New Roman" w:hAnsi="Times New Roman"/>
          <w:color w:val="000000"/>
          <w:sz w:val="28"/>
          <w:szCs w:val="26"/>
        </w:rPr>
        <w:t>).</w:t>
      </w:r>
    </w:p>
    <w:p w:rsidR="000F7BF0" w:rsidRPr="00930FE2" w:rsidRDefault="000F7BF0" w:rsidP="00930FE2">
      <w:pPr>
        <w:spacing w:line="360" w:lineRule="auto"/>
        <w:ind w:firstLine="709"/>
        <w:jc w:val="both"/>
        <w:rPr>
          <w:rFonts w:ascii="Times New Roman" w:hAnsi="Times New Roman"/>
          <w:sz w:val="28"/>
          <w:szCs w:val="26"/>
        </w:rPr>
      </w:pPr>
      <w:r w:rsidRPr="00930FE2">
        <w:rPr>
          <w:rFonts w:ascii="Times New Roman" w:hAnsi="Times New Roman"/>
          <w:b/>
          <w:bCs/>
          <w:color w:val="000000"/>
          <w:sz w:val="28"/>
          <w:szCs w:val="26"/>
          <w:u w:val="single"/>
        </w:rPr>
        <w:t>Импрессионизм</w:t>
      </w:r>
      <w:r w:rsidRPr="00930FE2">
        <w:rPr>
          <w:rFonts w:ascii="Times New Roman" w:hAnsi="Times New Roman"/>
          <w:b/>
          <w:bCs/>
          <w:color w:val="000000"/>
          <w:sz w:val="28"/>
          <w:szCs w:val="26"/>
        </w:rPr>
        <w:t xml:space="preserve"> </w:t>
      </w:r>
      <w:r w:rsidRPr="00930FE2">
        <w:rPr>
          <w:rFonts w:ascii="Times New Roman" w:hAnsi="Times New Roman"/>
          <w:color w:val="000000"/>
          <w:sz w:val="28"/>
          <w:szCs w:val="26"/>
        </w:rPr>
        <w:t xml:space="preserve">- направление в искусстве последней трети </w:t>
      </w:r>
      <w:r w:rsidRPr="00930FE2">
        <w:rPr>
          <w:rFonts w:ascii="Times New Roman" w:hAnsi="Times New Roman"/>
          <w:color w:val="000000"/>
          <w:sz w:val="28"/>
          <w:szCs w:val="26"/>
          <w:lang w:val="en-US"/>
        </w:rPr>
        <w:t>XIX</w:t>
      </w:r>
      <w:r w:rsidRPr="00930FE2">
        <w:rPr>
          <w:rFonts w:ascii="Times New Roman" w:hAnsi="Times New Roman"/>
          <w:color w:val="000000"/>
          <w:sz w:val="28"/>
          <w:szCs w:val="26"/>
        </w:rPr>
        <w:t xml:space="preserve"> -начала </w:t>
      </w:r>
      <w:r w:rsidRPr="00930FE2">
        <w:rPr>
          <w:rFonts w:ascii="Times New Roman" w:hAnsi="Times New Roman"/>
          <w:color w:val="000000"/>
          <w:sz w:val="28"/>
          <w:szCs w:val="26"/>
          <w:lang w:val="en-US"/>
        </w:rPr>
        <w:t>XX</w:t>
      </w:r>
      <w:r w:rsidRPr="00930FE2">
        <w:rPr>
          <w:rFonts w:ascii="Times New Roman" w:hAnsi="Times New Roman"/>
          <w:color w:val="000000"/>
          <w:sz w:val="28"/>
          <w:szCs w:val="26"/>
        </w:rPr>
        <w:t xml:space="preserve"> века, представители которого стремились наиболее естественно и непредвзято запечатлеть реальный мир в его подвижности и изменчивости, передать свои мимолетные впечатления.</w:t>
      </w:r>
    </w:p>
    <w:p w:rsidR="000F7BF0" w:rsidRPr="00930FE2" w:rsidRDefault="000F7BF0" w:rsidP="00930FE2">
      <w:pPr>
        <w:spacing w:line="360" w:lineRule="auto"/>
        <w:ind w:firstLine="709"/>
        <w:jc w:val="both"/>
        <w:rPr>
          <w:rFonts w:ascii="Times New Roman" w:hAnsi="Times New Roman"/>
          <w:sz w:val="28"/>
          <w:szCs w:val="26"/>
        </w:rPr>
      </w:pPr>
      <w:r w:rsidRPr="00930FE2">
        <w:rPr>
          <w:rFonts w:ascii="Times New Roman" w:hAnsi="Times New Roman"/>
          <w:b/>
          <w:bCs/>
          <w:color w:val="000000"/>
          <w:sz w:val="28"/>
          <w:szCs w:val="26"/>
        </w:rPr>
        <w:t xml:space="preserve">Остроту зрительного впечатления импрессионисты сделали главным критерием своего искусства. </w:t>
      </w:r>
      <w:r w:rsidRPr="00930FE2">
        <w:rPr>
          <w:rFonts w:ascii="Times New Roman" w:hAnsi="Times New Roman"/>
          <w:color w:val="000000"/>
          <w:sz w:val="28"/>
          <w:szCs w:val="26"/>
        </w:rPr>
        <w:t>Они заметили, что один и тот же пейзаж представляется совсем иным при разном освещении - в солнечный день и в пасмурную погоду, при утреннем и вечернем свете, и поставили перед собой задачу сохранить в картине свежесть непосредственного впечатления. Поэтому импрессионисты писали свои произведения на открытом воздухе, а не в мастерской, как «барбизонцы». Изучая воздействие света в пейзаже, они обнаружили, что черные и глухие тона встречаются в природе лишь тогда, когда предметы недостаточно освещаются, и изгнали черную краску со своей палитры. Стремясь передать в пейзаже трепетное движение воздуха, импрессионисты писали картины мелким подвижным мазком.</w:t>
      </w:r>
    </w:p>
    <w:p w:rsidR="000F7BF0" w:rsidRPr="00930FE2" w:rsidRDefault="000F7BF0" w:rsidP="00930FE2">
      <w:pPr>
        <w:spacing w:line="360" w:lineRule="auto"/>
        <w:ind w:firstLine="709"/>
        <w:jc w:val="both"/>
        <w:rPr>
          <w:rFonts w:ascii="Times New Roman" w:hAnsi="Times New Roman"/>
          <w:sz w:val="28"/>
          <w:szCs w:val="26"/>
        </w:rPr>
      </w:pPr>
      <w:r w:rsidRPr="00930FE2">
        <w:rPr>
          <w:rFonts w:ascii="Times New Roman" w:hAnsi="Times New Roman"/>
          <w:color w:val="000000"/>
          <w:sz w:val="28"/>
          <w:szCs w:val="26"/>
        </w:rPr>
        <w:t>Так же, как и «барбизонцы», импрессионисты воспевали родную природу, но, уловив возросшую роль больших городов, первыми стали изображать сцены суетливой и динамичной городской жизни. Сосредоточив все свое внимание на живописной фиксации впечатлений, представители импрессионизма неизбежно пришли к известной ограниченности и одноплановости своего искусства. Тем не менее искусство импрессионистов всегда сохраняло высокую поэтичность и жизнеутверждающий характер образов, а профессиональные достижения этих художников были настолько значительны, что их творческое наследие прочно вошло в сокровищницу мирового искусства.</w:t>
      </w:r>
    </w:p>
    <w:p w:rsidR="000F7BF0" w:rsidRPr="00930FE2" w:rsidRDefault="000F7BF0" w:rsidP="00930FE2">
      <w:pPr>
        <w:spacing w:line="360" w:lineRule="auto"/>
        <w:ind w:firstLine="709"/>
        <w:jc w:val="both"/>
        <w:rPr>
          <w:rFonts w:ascii="Times New Roman" w:hAnsi="Times New Roman"/>
          <w:sz w:val="28"/>
          <w:szCs w:val="26"/>
        </w:rPr>
      </w:pPr>
      <w:r w:rsidRPr="00930FE2">
        <w:rPr>
          <w:rFonts w:ascii="Times New Roman" w:hAnsi="Times New Roman"/>
          <w:color w:val="000000"/>
          <w:sz w:val="28"/>
          <w:szCs w:val="26"/>
        </w:rPr>
        <w:t xml:space="preserve">Весь путь развития импрессионизма связан с творчеством пейзажиста </w:t>
      </w:r>
      <w:r w:rsidRPr="00930FE2">
        <w:rPr>
          <w:rFonts w:ascii="Times New Roman" w:hAnsi="Times New Roman"/>
          <w:b/>
          <w:bCs/>
          <w:i/>
          <w:iCs/>
          <w:color w:val="000000"/>
          <w:sz w:val="28"/>
          <w:szCs w:val="26"/>
        </w:rPr>
        <w:t xml:space="preserve">Клода Моне (1840-1926). </w:t>
      </w:r>
      <w:r w:rsidRPr="00930FE2">
        <w:rPr>
          <w:rFonts w:ascii="Times New Roman" w:hAnsi="Times New Roman"/>
          <w:color w:val="000000"/>
          <w:sz w:val="28"/>
          <w:szCs w:val="26"/>
        </w:rPr>
        <w:t xml:space="preserve">Никто до него и кроме его ближайших единомышленников </w:t>
      </w:r>
      <w:r w:rsidRPr="00930FE2">
        <w:rPr>
          <w:rFonts w:ascii="Times New Roman" w:hAnsi="Times New Roman"/>
          <w:b/>
          <w:bCs/>
          <w:i/>
          <w:iCs/>
          <w:color w:val="000000"/>
          <w:sz w:val="28"/>
          <w:szCs w:val="26"/>
        </w:rPr>
        <w:t xml:space="preserve">Ренуара, </w:t>
      </w:r>
      <w:r w:rsidRPr="00930FE2">
        <w:rPr>
          <w:rFonts w:ascii="Times New Roman" w:hAnsi="Times New Roman"/>
          <w:i/>
          <w:iCs/>
          <w:color w:val="000000"/>
          <w:sz w:val="28"/>
          <w:szCs w:val="26"/>
        </w:rPr>
        <w:t xml:space="preserve">Сислея, </w:t>
      </w:r>
      <w:r w:rsidRPr="00930FE2">
        <w:rPr>
          <w:rFonts w:ascii="Times New Roman" w:hAnsi="Times New Roman"/>
          <w:b/>
          <w:bCs/>
          <w:i/>
          <w:iCs/>
          <w:color w:val="000000"/>
          <w:sz w:val="28"/>
          <w:szCs w:val="26"/>
        </w:rPr>
        <w:t xml:space="preserve">Писарро </w:t>
      </w:r>
      <w:r w:rsidRPr="00930FE2">
        <w:rPr>
          <w:rFonts w:ascii="Times New Roman" w:hAnsi="Times New Roman"/>
          <w:color w:val="000000"/>
          <w:sz w:val="28"/>
          <w:szCs w:val="26"/>
        </w:rPr>
        <w:t>не увидел в природе такой лучезарной прозрачности и звучности цвета, такого тонкого взаимодействия красочных тонов, не сумел столь живо передать</w:t>
      </w:r>
    </w:p>
    <w:p w:rsidR="000F7BF0" w:rsidRPr="00930FE2" w:rsidRDefault="000F7BF0" w:rsidP="00930FE2">
      <w:pPr>
        <w:spacing w:line="360" w:lineRule="auto"/>
        <w:ind w:firstLine="709"/>
        <w:jc w:val="both"/>
        <w:rPr>
          <w:rFonts w:ascii="Times New Roman" w:hAnsi="Times New Roman"/>
          <w:sz w:val="28"/>
          <w:szCs w:val="26"/>
        </w:rPr>
      </w:pPr>
      <w:r w:rsidRPr="00930FE2">
        <w:rPr>
          <w:rFonts w:ascii="Times New Roman" w:hAnsi="Times New Roman"/>
          <w:color w:val="000000"/>
          <w:sz w:val="28"/>
          <w:szCs w:val="26"/>
        </w:rPr>
        <w:t>ощущение света и воздушной среды. Моне нередко писал один и тот же вид в разное время суток. Таковы его серии «Стога сена» и «Руанский собор». Беглыми, как будто небрежными мазками Моне создавал впечатление колышущегося от ветерка поля или полной движения улицы Парижа. Он мог запечатлеть и знойное марево летнего дня, и влажный снег мягкой французской зимы.</w:t>
      </w:r>
    </w:p>
    <w:p w:rsidR="006E7A64" w:rsidRPr="00930FE2" w:rsidRDefault="000F7BF0" w:rsidP="00930FE2">
      <w:pPr>
        <w:spacing w:line="360" w:lineRule="auto"/>
        <w:ind w:firstLine="709"/>
        <w:jc w:val="both"/>
        <w:rPr>
          <w:rFonts w:ascii="Times New Roman" w:hAnsi="Times New Roman"/>
          <w:sz w:val="28"/>
          <w:szCs w:val="26"/>
        </w:rPr>
      </w:pPr>
      <w:r w:rsidRPr="00930FE2">
        <w:rPr>
          <w:rFonts w:ascii="Times New Roman" w:hAnsi="Times New Roman"/>
          <w:color w:val="000000"/>
          <w:sz w:val="28"/>
          <w:szCs w:val="26"/>
        </w:rPr>
        <w:t xml:space="preserve">Жизнерадостное и ясное восприятие мира, присущее в целом всему импрессионизму, отчетливо проявилось в творчестве одного из главных мастеров этого течения </w:t>
      </w:r>
      <w:r w:rsidRPr="00930FE2">
        <w:rPr>
          <w:rFonts w:ascii="Times New Roman" w:hAnsi="Times New Roman"/>
          <w:b/>
          <w:bCs/>
          <w:i/>
          <w:iCs/>
          <w:color w:val="000000"/>
          <w:sz w:val="28"/>
          <w:szCs w:val="26"/>
        </w:rPr>
        <w:t xml:space="preserve">Огюста Ренуара (1841-1919), </w:t>
      </w:r>
      <w:r w:rsidRPr="00930FE2">
        <w:rPr>
          <w:rFonts w:ascii="Times New Roman" w:hAnsi="Times New Roman"/>
          <w:color w:val="000000"/>
          <w:sz w:val="28"/>
          <w:szCs w:val="26"/>
        </w:rPr>
        <w:t>который был прозван «певцом счастья». Его искусство радостно и лучезарно. Пейзажная живопись мало увлекала Ренуара, в центре внимания живописца стоял человек. Художник оставил нам много портретов, главным образом, женских. В них нет психологической углубленности, но всегда тонко уловлено внешнее сходство. В одном из лучших своих произведений «Бал в саду Мулен де ла Галет» Ренуар дал широкую панораму подвижной многолюдной массы, озаренной неровными бликами света, еще более усиливающего впечатление непрестанного движения людей. Высоким мастерством отмечены созданные Ренуаром жанровые сцены, натюрморты с изображением цветов</w:t>
      </w:r>
    </w:p>
    <w:p w:rsidR="000F7BF0" w:rsidRPr="00930FE2" w:rsidRDefault="000F7BF0" w:rsidP="00930FE2">
      <w:pPr>
        <w:spacing w:line="360" w:lineRule="auto"/>
        <w:ind w:firstLine="709"/>
        <w:jc w:val="both"/>
        <w:rPr>
          <w:rFonts w:ascii="Times New Roman" w:hAnsi="Times New Roman"/>
          <w:sz w:val="28"/>
          <w:szCs w:val="26"/>
        </w:rPr>
      </w:pPr>
      <w:r w:rsidRPr="00930FE2">
        <w:rPr>
          <w:rFonts w:ascii="Times New Roman" w:hAnsi="Times New Roman"/>
          <w:color w:val="000000"/>
          <w:sz w:val="28"/>
          <w:szCs w:val="26"/>
        </w:rPr>
        <w:t xml:space="preserve">Образ человека привлекал внимание </w:t>
      </w:r>
      <w:r w:rsidRPr="00930FE2">
        <w:rPr>
          <w:rFonts w:ascii="Times New Roman" w:hAnsi="Times New Roman"/>
          <w:i/>
          <w:iCs/>
          <w:color w:val="000000"/>
          <w:sz w:val="28"/>
          <w:szCs w:val="26"/>
        </w:rPr>
        <w:t xml:space="preserve">Эдгарда Дега (1834—1917). </w:t>
      </w:r>
      <w:r w:rsidRPr="00930FE2">
        <w:rPr>
          <w:rFonts w:ascii="Times New Roman" w:hAnsi="Times New Roman"/>
          <w:color w:val="000000"/>
          <w:sz w:val="28"/>
          <w:szCs w:val="26"/>
        </w:rPr>
        <w:t>Он также входил в группу импрессионистов. Но, в отличие от героев Ренуара, людям на полотнах Дега знакома тяжесть изнурительного труда, им ведома опустошающая проза жизни города. Главным средством характеристик своих персонажей Дега выбирает движение. Отличный рисовальщик, он метко схватывает профессиональный жест гладильщицы или прачки, позу балерины, посадку жокея на скачках. Его произведения кажутся случайно выхваченными из жизни картинками, однако их композиции всегда строго продуманы. Дега был тонким колористом, блестяще владевшим как масляной живописью, так и техникой нежной пастели.</w:t>
      </w:r>
    </w:p>
    <w:p w:rsidR="000F7BF0" w:rsidRPr="00930FE2" w:rsidRDefault="000F7BF0" w:rsidP="00930FE2">
      <w:pPr>
        <w:spacing w:line="360" w:lineRule="auto"/>
        <w:ind w:firstLine="709"/>
        <w:jc w:val="both"/>
        <w:rPr>
          <w:rFonts w:ascii="Times New Roman" w:hAnsi="Times New Roman"/>
          <w:sz w:val="28"/>
          <w:szCs w:val="26"/>
        </w:rPr>
      </w:pPr>
      <w:r w:rsidRPr="00930FE2">
        <w:rPr>
          <w:rFonts w:ascii="Times New Roman" w:hAnsi="Times New Roman"/>
          <w:color w:val="000000"/>
          <w:sz w:val="28"/>
          <w:szCs w:val="26"/>
        </w:rPr>
        <w:t xml:space="preserve">Одна из лучших картин выдающегося представителя импрессионизма </w:t>
      </w:r>
      <w:r w:rsidRPr="00930FE2">
        <w:rPr>
          <w:rFonts w:ascii="Times New Roman" w:hAnsi="Times New Roman"/>
          <w:b/>
          <w:bCs/>
          <w:i/>
          <w:iCs/>
          <w:color w:val="000000"/>
          <w:sz w:val="28"/>
          <w:szCs w:val="26"/>
        </w:rPr>
        <w:t xml:space="preserve">Кашля Писарро </w:t>
      </w:r>
      <w:r w:rsidRPr="00930FE2">
        <w:rPr>
          <w:rFonts w:ascii="Times New Roman" w:hAnsi="Times New Roman"/>
          <w:i/>
          <w:iCs/>
          <w:color w:val="000000"/>
          <w:sz w:val="28"/>
          <w:szCs w:val="26"/>
        </w:rPr>
        <w:t xml:space="preserve">(1830-1903) </w:t>
      </w:r>
      <w:r w:rsidRPr="00930FE2">
        <w:rPr>
          <w:rFonts w:ascii="Times New Roman" w:hAnsi="Times New Roman"/>
          <w:color w:val="000000"/>
          <w:sz w:val="28"/>
          <w:szCs w:val="26"/>
        </w:rPr>
        <w:t>- «Бульвар Монмартр в Париже». На ней запечатлен один из центральных участков Больших бульваров французской столицы - бульвар Монмартр. Известно, что этот пейзаж написан художником из верхних окон отеля «Россия», расположенного на углу улицы Друо. Зритель видит длинную улицу, столь характерную для Парижа, в день ранней весны. Деревья еще без листьев, только что прошел дождь. Ощущение влажного воздуха замечательно передано художником. Солнце скрыто за облаками, и в первый момент все кажется серебристо-серым. Вглядевшись внимательнее, различаешь множество красочных оттенков и тонких цветовых переходов. Благодаря свободным и быстрым мазкам художнику удалось сохранить верность зрительного наблюдения: передать живое ощущение улицы, заполненной пешеходами и потоком катящихся экипажей, - а это и было определяющим в творческих устремлениях Писарро и других импрессионистов.</w:t>
      </w:r>
    </w:p>
    <w:p w:rsidR="000F7BF0" w:rsidRPr="00930FE2" w:rsidRDefault="000F7BF0" w:rsidP="00930FE2">
      <w:pPr>
        <w:spacing w:line="360" w:lineRule="auto"/>
        <w:ind w:firstLine="709"/>
        <w:jc w:val="both"/>
        <w:rPr>
          <w:rFonts w:ascii="Times New Roman" w:hAnsi="Times New Roman"/>
          <w:sz w:val="28"/>
          <w:szCs w:val="26"/>
        </w:rPr>
      </w:pPr>
      <w:r w:rsidRPr="00930FE2">
        <w:rPr>
          <w:rFonts w:ascii="Times New Roman" w:hAnsi="Times New Roman"/>
          <w:i/>
          <w:iCs/>
          <w:color w:val="000000"/>
          <w:sz w:val="28"/>
          <w:szCs w:val="26"/>
        </w:rPr>
        <w:t xml:space="preserve">Более сложными и противоречивыми, чем у импрессионистов, были творческие поиски в искусстве таких известных художников конца </w:t>
      </w:r>
      <w:r w:rsidRPr="00930FE2">
        <w:rPr>
          <w:rFonts w:ascii="Times New Roman" w:hAnsi="Times New Roman"/>
          <w:i/>
          <w:iCs/>
          <w:color w:val="000000"/>
          <w:sz w:val="28"/>
          <w:szCs w:val="26"/>
          <w:lang w:val="en-US"/>
        </w:rPr>
        <w:t>XIX</w:t>
      </w:r>
      <w:r w:rsidRPr="00930FE2">
        <w:rPr>
          <w:rFonts w:ascii="Times New Roman" w:hAnsi="Times New Roman"/>
          <w:i/>
          <w:iCs/>
          <w:color w:val="000000"/>
          <w:sz w:val="28"/>
          <w:szCs w:val="26"/>
        </w:rPr>
        <w:t xml:space="preserve"> века как </w:t>
      </w:r>
      <w:r w:rsidRPr="00930FE2">
        <w:rPr>
          <w:rFonts w:ascii="Times New Roman" w:hAnsi="Times New Roman"/>
          <w:b/>
          <w:bCs/>
          <w:i/>
          <w:iCs/>
          <w:color w:val="000000"/>
          <w:sz w:val="28"/>
          <w:szCs w:val="26"/>
        </w:rPr>
        <w:t xml:space="preserve">Ван </w:t>
      </w:r>
      <w:r w:rsidRPr="00930FE2">
        <w:rPr>
          <w:rFonts w:ascii="Times New Roman" w:hAnsi="Times New Roman"/>
          <w:b/>
          <w:i/>
          <w:iCs/>
          <w:color w:val="000000"/>
          <w:sz w:val="28"/>
          <w:szCs w:val="26"/>
        </w:rPr>
        <w:t>Гог</w:t>
      </w:r>
      <w:r w:rsidRPr="00930FE2">
        <w:rPr>
          <w:rFonts w:ascii="Times New Roman" w:hAnsi="Times New Roman"/>
          <w:i/>
          <w:iCs/>
          <w:color w:val="000000"/>
          <w:sz w:val="28"/>
          <w:szCs w:val="26"/>
        </w:rPr>
        <w:t xml:space="preserve">, </w:t>
      </w:r>
      <w:r w:rsidRPr="00930FE2">
        <w:rPr>
          <w:rFonts w:ascii="Times New Roman" w:hAnsi="Times New Roman"/>
          <w:b/>
          <w:i/>
          <w:iCs/>
          <w:color w:val="000000"/>
          <w:sz w:val="28"/>
          <w:szCs w:val="26"/>
        </w:rPr>
        <w:t>Гоген</w:t>
      </w:r>
      <w:r w:rsidRPr="00930FE2">
        <w:rPr>
          <w:rFonts w:ascii="Times New Roman" w:hAnsi="Times New Roman"/>
          <w:i/>
          <w:iCs/>
          <w:color w:val="000000"/>
          <w:sz w:val="28"/>
          <w:szCs w:val="26"/>
        </w:rPr>
        <w:t xml:space="preserve"> </w:t>
      </w:r>
      <w:r w:rsidRPr="00930FE2">
        <w:rPr>
          <w:rFonts w:ascii="Times New Roman" w:hAnsi="Times New Roman"/>
          <w:color w:val="000000"/>
          <w:sz w:val="28"/>
          <w:szCs w:val="26"/>
        </w:rPr>
        <w:t xml:space="preserve">и </w:t>
      </w:r>
      <w:r w:rsidRPr="00930FE2">
        <w:rPr>
          <w:rFonts w:ascii="Times New Roman" w:hAnsi="Times New Roman"/>
          <w:b/>
          <w:bCs/>
          <w:i/>
          <w:iCs/>
          <w:color w:val="000000"/>
          <w:sz w:val="28"/>
          <w:szCs w:val="26"/>
        </w:rPr>
        <w:t xml:space="preserve">Сезанн. </w:t>
      </w:r>
      <w:r w:rsidRPr="00930FE2">
        <w:rPr>
          <w:rFonts w:ascii="Times New Roman" w:hAnsi="Times New Roman"/>
          <w:color w:val="000000"/>
          <w:sz w:val="28"/>
          <w:szCs w:val="26"/>
        </w:rPr>
        <w:t xml:space="preserve">Их иногда называют </w:t>
      </w:r>
      <w:r w:rsidRPr="00930FE2">
        <w:rPr>
          <w:rFonts w:ascii="Times New Roman" w:hAnsi="Times New Roman"/>
          <w:b/>
          <w:bCs/>
          <w:color w:val="000000"/>
          <w:sz w:val="28"/>
          <w:szCs w:val="26"/>
        </w:rPr>
        <w:t xml:space="preserve">постимпрессионистами. </w:t>
      </w:r>
      <w:r w:rsidRPr="00930FE2">
        <w:rPr>
          <w:rFonts w:ascii="Times New Roman" w:hAnsi="Times New Roman"/>
          <w:color w:val="000000"/>
          <w:sz w:val="28"/>
          <w:szCs w:val="26"/>
        </w:rPr>
        <w:t>Но этот термин условен, ибо эти художники работали не после, а параллельно с импрессионистами. В отличие от импрессионистов, они не составляли единую группу и каждый из них шел своим собственным путем.</w:t>
      </w:r>
    </w:p>
    <w:p w:rsidR="000F7BF0" w:rsidRPr="00930FE2" w:rsidRDefault="000F7BF0" w:rsidP="00930FE2">
      <w:pPr>
        <w:spacing w:line="360" w:lineRule="auto"/>
        <w:ind w:firstLine="709"/>
        <w:jc w:val="both"/>
        <w:rPr>
          <w:rFonts w:ascii="Times New Roman" w:hAnsi="Times New Roman"/>
          <w:sz w:val="28"/>
          <w:szCs w:val="26"/>
        </w:rPr>
      </w:pPr>
      <w:r w:rsidRPr="00930FE2">
        <w:rPr>
          <w:rFonts w:ascii="Times New Roman" w:hAnsi="Times New Roman"/>
          <w:b/>
          <w:bCs/>
          <w:i/>
          <w:iCs/>
          <w:color w:val="000000"/>
          <w:sz w:val="28"/>
          <w:szCs w:val="26"/>
        </w:rPr>
        <w:t xml:space="preserve">Винсент Ван </w:t>
      </w:r>
      <w:r w:rsidRPr="00930FE2">
        <w:rPr>
          <w:rFonts w:ascii="Times New Roman" w:hAnsi="Times New Roman"/>
          <w:b/>
          <w:i/>
          <w:iCs/>
          <w:color w:val="000000"/>
          <w:sz w:val="28"/>
          <w:szCs w:val="26"/>
        </w:rPr>
        <w:t>Гог</w:t>
      </w:r>
      <w:r w:rsidRPr="00930FE2">
        <w:rPr>
          <w:rFonts w:ascii="Times New Roman" w:hAnsi="Times New Roman"/>
          <w:i/>
          <w:iCs/>
          <w:color w:val="000000"/>
          <w:sz w:val="28"/>
          <w:szCs w:val="26"/>
        </w:rPr>
        <w:t xml:space="preserve"> </w:t>
      </w:r>
      <w:r w:rsidRPr="00930FE2">
        <w:rPr>
          <w:rFonts w:ascii="Times New Roman" w:hAnsi="Times New Roman"/>
          <w:b/>
          <w:bCs/>
          <w:i/>
          <w:iCs/>
          <w:color w:val="000000"/>
          <w:sz w:val="28"/>
          <w:szCs w:val="26"/>
        </w:rPr>
        <w:t xml:space="preserve">(1853-1890) </w:t>
      </w:r>
      <w:r w:rsidRPr="00930FE2">
        <w:rPr>
          <w:rFonts w:ascii="Times New Roman" w:hAnsi="Times New Roman"/>
          <w:i/>
          <w:iCs/>
          <w:color w:val="000000"/>
          <w:sz w:val="28"/>
          <w:szCs w:val="26"/>
        </w:rPr>
        <w:t xml:space="preserve">- </w:t>
      </w:r>
      <w:r w:rsidRPr="00930FE2">
        <w:rPr>
          <w:rFonts w:ascii="Times New Roman" w:hAnsi="Times New Roman"/>
          <w:color w:val="000000"/>
          <w:sz w:val="28"/>
          <w:szCs w:val="26"/>
        </w:rPr>
        <w:t>голландец по национальности -неразрывно связан с французской живописной школой. Наблюдая окружающую действительность, полную противоречий, художник в своих картинах выразил тот глубокий трагизм, с которым он воспринимал жизнь. Его произведения были насыщены взволнованными, тревожными образами. Любой портрет, пейзаж или натюрморт у Ван Гога исполнен скрытой драматической силы. Ощущение подавленности и беспокойства выражено в резком звучании красок, в динамизме и трепетности мазков.</w:t>
      </w:r>
    </w:p>
    <w:p w:rsidR="000F7BF0" w:rsidRPr="00930FE2" w:rsidRDefault="000F7BF0" w:rsidP="00930FE2">
      <w:pPr>
        <w:spacing w:line="360" w:lineRule="auto"/>
        <w:ind w:firstLine="709"/>
        <w:jc w:val="both"/>
        <w:rPr>
          <w:rFonts w:ascii="Times New Roman" w:hAnsi="Times New Roman"/>
          <w:sz w:val="28"/>
          <w:szCs w:val="26"/>
        </w:rPr>
      </w:pPr>
      <w:r w:rsidRPr="00930FE2">
        <w:rPr>
          <w:rFonts w:ascii="Times New Roman" w:hAnsi="Times New Roman"/>
          <w:b/>
          <w:bCs/>
          <w:i/>
          <w:iCs/>
          <w:color w:val="000000"/>
          <w:sz w:val="28"/>
          <w:szCs w:val="26"/>
        </w:rPr>
        <w:t xml:space="preserve">Поль Гоген (1848-1903), </w:t>
      </w:r>
      <w:r w:rsidRPr="00930FE2">
        <w:rPr>
          <w:rFonts w:ascii="Times New Roman" w:hAnsi="Times New Roman"/>
          <w:color w:val="000000"/>
          <w:sz w:val="28"/>
          <w:szCs w:val="26"/>
        </w:rPr>
        <w:t xml:space="preserve">столь же глубоко разочарованный в новой цивилизации, как </w:t>
      </w:r>
      <w:r w:rsidRPr="00930FE2">
        <w:rPr>
          <w:rFonts w:ascii="Times New Roman" w:hAnsi="Times New Roman"/>
          <w:bCs/>
          <w:color w:val="000000"/>
          <w:sz w:val="28"/>
          <w:szCs w:val="26"/>
        </w:rPr>
        <w:t>и</w:t>
      </w:r>
      <w:r w:rsidRPr="00930FE2">
        <w:rPr>
          <w:rFonts w:ascii="Times New Roman" w:hAnsi="Times New Roman"/>
          <w:b/>
          <w:bCs/>
          <w:color w:val="000000"/>
          <w:sz w:val="28"/>
          <w:szCs w:val="26"/>
        </w:rPr>
        <w:t xml:space="preserve"> </w:t>
      </w:r>
      <w:r w:rsidRPr="00930FE2">
        <w:rPr>
          <w:rFonts w:ascii="Times New Roman" w:hAnsi="Times New Roman"/>
          <w:color w:val="000000"/>
          <w:sz w:val="28"/>
          <w:szCs w:val="26"/>
        </w:rPr>
        <w:t xml:space="preserve">Ван Гог, покидает Европу </w:t>
      </w:r>
      <w:r w:rsidRPr="00930FE2">
        <w:rPr>
          <w:rFonts w:ascii="Times New Roman" w:hAnsi="Times New Roman"/>
          <w:bCs/>
          <w:color w:val="000000"/>
          <w:sz w:val="28"/>
          <w:szCs w:val="26"/>
        </w:rPr>
        <w:t>и</w:t>
      </w:r>
      <w:r w:rsidRPr="00930FE2">
        <w:rPr>
          <w:rFonts w:ascii="Times New Roman" w:hAnsi="Times New Roman"/>
          <w:b/>
          <w:bCs/>
          <w:color w:val="000000"/>
          <w:sz w:val="28"/>
          <w:szCs w:val="26"/>
        </w:rPr>
        <w:t xml:space="preserve"> </w:t>
      </w:r>
      <w:r w:rsidRPr="00930FE2">
        <w:rPr>
          <w:rFonts w:ascii="Times New Roman" w:hAnsi="Times New Roman"/>
          <w:color w:val="000000"/>
          <w:sz w:val="28"/>
          <w:szCs w:val="26"/>
        </w:rPr>
        <w:t>много лет проводит на</w:t>
      </w:r>
    </w:p>
    <w:p w:rsidR="000F7BF0" w:rsidRPr="00930FE2" w:rsidRDefault="000F7BF0" w:rsidP="00930FE2">
      <w:pPr>
        <w:spacing w:line="360" w:lineRule="auto"/>
        <w:ind w:firstLine="709"/>
        <w:jc w:val="both"/>
        <w:rPr>
          <w:rFonts w:ascii="Times New Roman" w:hAnsi="Times New Roman"/>
          <w:sz w:val="28"/>
          <w:szCs w:val="26"/>
        </w:rPr>
      </w:pPr>
      <w:r w:rsidRPr="00930FE2">
        <w:rPr>
          <w:rFonts w:ascii="Times New Roman" w:hAnsi="Times New Roman" w:cs="Times New Roman"/>
          <w:color w:val="000000"/>
          <w:sz w:val="28"/>
          <w:szCs w:val="26"/>
        </w:rPr>
        <w:t>Полинезийских островах. Природа и жизнь туземных племен, казавшиеся ему полными первозданной чистоты, становятся источником его творческого вдохновения. Его творческой манере присущи обобщенный контурный рисунок, условная упрощенность изображения и яркая звучность отдельных красочных пятен.</w:t>
      </w:r>
    </w:p>
    <w:p w:rsidR="000F7BF0" w:rsidRPr="00930FE2" w:rsidRDefault="000F7BF0" w:rsidP="00930FE2">
      <w:pPr>
        <w:spacing w:line="360" w:lineRule="auto"/>
        <w:ind w:firstLine="709"/>
        <w:jc w:val="both"/>
        <w:rPr>
          <w:rFonts w:ascii="Times New Roman" w:hAnsi="Times New Roman"/>
          <w:sz w:val="28"/>
          <w:szCs w:val="26"/>
        </w:rPr>
      </w:pPr>
      <w:r w:rsidRPr="00930FE2">
        <w:rPr>
          <w:rFonts w:ascii="Times New Roman" w:hAnsi="Times New Roman" w:cs="Times New Roman"/>
          <w:b/>
          <w:bCs/>
          <w:i/>
          <w:iCs/>
          <w:color w:val="000000"/>
          <w:sz w:val="28"/>
          <w:szCs w:val="26"/>
        </w:rPr>
        <w:t xml:space="preserve">Поль Сезанн (1839-1906), </w:t>
      </w:r>
      <w:r w:rsidRPr="00930FE2">
        <w:rPr>
          <w:rFonts w:ascii="Times New Roman" w:hAnsi="Times New Roman" w:cs="Times New Roman"/>
          <w:color w:val="000000"/>
          <w:sz w:val="28"/>
          <w:szCs w:val="26"/>
        </w:rPr>
        <w:t>начавший свой творческий путь еще в 60-е годы, сблизился с импрессионистами и нередко вместе с ними выставлял свои работы. Усвоив уроки импрессионизма, Сезанн вступил в дальнейшем в борьбу с ним. Вместо вечной изменчивости случайных впечатлений у импрессионистов Сезанн стремился показать в своих произведениях неизменные основы видимого мира. Он нашел их в объемных формах предметов. Сезанн хотел вернуть искусству утерянную импрессионистами определенность форм, строгую продуманность композиционного построения картины.</w:t>
      </w:r>
    </w:p>
    <w:p w:rsidR="002B605B" w:rsidRPr="00930FE2" w:rsidRDefault="000F7BF0" w:rsidP="00930FE2">
      <w:pPr>
        <w:spacing w:line="360" w:lineRule="auto"/>
        <w:ind w:firstLine="709"/>
        <w:jc w:val="both"/>
        <w:rPr>
          <w:rFonts w:ascii="Times New Roman" w:hAnsi="Times New Roman"/>
          <w:sz w:val="28"/>
          <w:szCs w:val="26"/>
        </w:rPr>
      </w:pPr>
      <w:r w:rsidRPr="00930FE2">
        <w:rPr>
          <w:rFonts w:ascii="Times New Roman" w:hAnsi="Times New Roman" w:cs="Times New Roman"/>
          <w:color w:val="000000"/>
          <w:sz w:val="28"/>
          <w:szCs w:val="26"/>
        </w:rPr>
        <w:t xml:space="preserve">Для </w:t>
      </w:r>
      <w:r w:rsidRPr="00930FE2">
        <w:rPr>
          <w:rFonts w:ascii="Times New Roman" w:hAnsi="Times New Roman" w:cs="Times New Roman"/>
          <w:b/>
          <w:bCs/>
          <w:color w:val="000000"/>
          <w:sz w:val="28"/>
          <w:szCs w:val="26"/>
        </w:rPr>
        <w:t xml:space="preserve">русской живописи </w:t>
      </w:r>
      <w:r w:rsidRPr="00930FE2">
        <w:rPr>
          <w:rFonts w:ascii="Times New Roman" w:hAnsi="Times New Roman" w:cs="Times New Roman"/>
          <w:color w:val="000000"/>
          <w:sz w:val="28"/>
          <w:szCs w:val="26"/>
        </w:rPr>
        <w:t xml:space="preserve">вторая половина </w:t>
      </w:r>
      <w:r w:rsidRPr="00930FE2">
        <w:rPr>
          <w:rFonts w:ascii="Times New Roman" w:hAnsi="Times New Roman" w:cs="Times New Roman"/>
          <w:color w:val="000000"/>
          <w:sz w:val="28"/>
          <w:szCs w:val="26"/>
          <w:lang w:val="en-US"/>
        </w:rPr>
        <w:t>XIX</w:t>
      </w:r>
      <w:r w:rsidRPr="00930FE2">
        <w:rPr>
          <w:rFonts w:ascii="Times New Roman" w:hAnsi="Times New Roman" w:cs="Times New Roman"/>
          <w:color w:val="000000"/>
          <w:sz w:val="28"/>
          <w:szCs w:val="26"/>
        </w:rPr>
        <w:t xml:space="preserve"> века также стала временем расцвета. Главным событием в ее истории стала организация в </w:t>
      </w:r>
      <w:r w:rsidRPr="00930FE2">
        <w:rPr>
          <w:rFonts w:ascii="Times New Roman" w:hAnsi="Times New Roman" w:cs="Times New Roman"/>
          <w:b/>
          <w:bCs/>
          <w:color w:val="000000"/>
          <w:sz w:val="28"/>
          <w:szCs w:val="26"/>
        </w:rPr>
        <w:t xml:space="preserve">1870 г. «Товарищества передвижных художественных выставок», </w:t>
      </w:r>
      <w:r w:rsidRPr="00930FE2">
        <w:rPr>
          <w:rFonts w:ascii="Times New Roman" w:hAnsi="Times New Roman" w:cs="Times New Roman"/>
          <w:color w:val="000000"/>
          <w:sz w:val="28"/>
          <w:szCs w:val="26"/>
        </w:rPr>
        <w:t>объединившего художников-реалистов, которые стремились сделать искусство доступным для самых широких масс. Это стремление выражалось</w:t>
      </w:r>
      <w:r w:rsidR="002B605B" w:rsidRPr="00930FE2">
        <w:rPr>
          <w:rFonts w:ascii="Times New Roman" w:hAnsi="Times New Roman" w:cs="Times New Roman"/>
          <w:color w:val="000000"/>
          <w:sz w:val="28"/>
          <w:szCs w:val="26"/>
        </w:rPr>
        <w:t xml:space="preserve"> </w:t>
      </w:r>
      <w:r w:rsidRPr="00930FE2">
        <w:rPr>
          <w:rFonts w:ascii="Times New Roman" w:hAnsi="Times New Roman" w:cs="Times New Roman"/>
          <w:color w:val="000000"/>
          <w:sz w:val="28"/>
          <w:szCs w:val="26"/>
        </w:rPr>
        <w:t>как в творческой манере «передвижников», в тематике их картин, так и в постоянной организации ими своих выставок в разных городах России. Многих «передвижников» волновали злободневные сюжеты</w:t>
      </w:r>
      <w:r w:rsidR="002B605B" w:rsidRPr="00930FE2">
        <w:rPr>
          <w:rFonts w:ascii="Times New Roman" w:hAnsi="Times New Roman" w:cs="Times New Roman"/>
          <w:color w:val="000000"/>
          <w:sz w:val="28"/>
          <w:szCs w:val="26"/>
        </w:rPr>
        <w:t xml:space="preserve"> (</w:t>
      </w:r>
      <w:r w:rsidRPr="00930FE2">
        <w:rPr>
          <w:rFonts w:ascii="Times New Roman" w:hAnsi="Times New Roman" w:cs="Times New Roman"/>
          <w:i/>
          <w:iCs/>
          <w:color w:val="000000"/>
          <w:sz w:val="28"/>
          <w:szCs w:val="26"/>
        </w:rPr>
        <w:t xml:space="preserve">В.Е.Маковский - </w:t>
      </w:r>
      <w:r w:rsidRPr="00930FE2">
        <w:rPr>
          <w:rFonts w:ascii="Times New Roman" w:hAnsi="Times New Roman" w:cs="Times New Roman"/>
          <w:color w:val="000000"/>
          <w:sz w:val="28"/>
          <w:szCs w:val="26"/>
        </w:rPr>
        <w:t>«Осужденный», «Узник»</w:t>
      </w:r>
      <w:r w:rsidR="002B605B" w:rsidRPr="00930FE2">
        <w:rPr>
          <w:rFonts w:ascii="Times New Roman" w:hAnsi="Times New Roman" w:cs="Times New Roman"/>
          <w:color w:val="000000"/>
          <w:sz w:val="28"/>
          <w:szCs w:val="26"/>
        </w:rPr>
        <w:t xml:space="preserve">, «Вечеринка»; </w:t>
      </w:r>
      <w:r w:rsidR="002B605B" w:rsidRPr="00930FE2">
        <w:rPr>
          <w:rFonts w:ascii="Times New Roman" w:hAnsi="Times New Roman" w:cs="Times New Roman"/>
          <w:b/>
          <w:bCs/>
          <w:i/>
          <w:iCs/>
          <w:color w:val="000000"/>
          <w:sz w:val="28"/>
          <w:szCs w:val="26"/>
        </w:rPr>
        <w:t xml:space="preserve">Н.А.Ярошенко </w:t>
      </w:r>
      <w:r w:rsidR="002B605B" w:rsidRPr="00930FE2">
        <w:rPr>
          <w:rFonts w:ascii="Times New Roman" w:hAnsi="Times New Roman" w:cs="Times New Roman"/>
          <w:color w:val="000000"/>
          <w:sz w:val="28"/>
          <w:szCs w:val="26"/>
        </w:rPr>
        <w:t xml:space="preserve">- «Курсистка», «Студент»; </w:t>
      </w:r>
      <w:r w:rsidR="002B605B" w:rsidRPr="00930FE2">
        <w:rPr>
          <w:rFonts w:ascii="Times New Roman" w:hAnsi="Times New Roman" w:cs="Times New Roman"/>
          <w:i/>
          <w:iCs/>
          <w:color w:val="000000"/>
          <w:sz w:val="28"/>
          <w:szCs w:val="26"/>
        </w:rPr>
        <w:t xml:space="preserve">Г.Г.Мясоедов - </w:t>
      </w:r>
      <w:r w:rsidR="002B605B" w:rsidRPr="00930FE2">
        <w:rPr>
          <w:rFonts w:ascii="Times New Roman" w:hAnsi="Times New Roman" w:cs="Times New Roman"/>
          <w:color w:val="000000"/>
          <w:sz w:val="28"/>
          <w:szCs w:val="26"/>
        </w:rPr>
        <w:t xml:space="preserve">«Земство обедает» и пр.); привлекали образы людей труда - крестьян и рабочих </w:t>
      </w:r>
      <w:r w:rsidR="002B605B" w:rsidRPr="00930FE2">
        <w:rPr>
          <w:rFonts w:ascii="Times New Roman" w:hAnsi="Times New Roman" w:cs="Times New Roman"/>
          <w:i/>
          <w:iCs/>
          <w:color w:val="000000"/>
          <w:sz w:val="28"/>
          <w:szCs w:val="26"/>
        </w:rPr>
        <w:t xml:space="preserve">(Мясоедов </w:t>
      </w:r>
      <w:r w:rsidR="002B605B" w:rsidRPr="00930FE2">
        <w:rPr>
          <w:rFonts w:ascii="Times New Roman" w:hAnsi="Times New Roman" w:cs="Times New Roman"/>
          <w:color w:val="000000"/>
          <w:sz w:val="28"/>
          <w:szCs w:val="26"/>
        </w:rPr>
        <w:t xml:space="preserve">- «Косцы», </w:t>
      </w:r>
      <w:r w:rsidR="002B605B" w:rsidRPr="00930FE2">
        <w:rPr>
          <w:rFonts w:ascii="Times New Roman" w:hAnsi="Times New Roman" w:cs="Times New Roman"/>
          <w:b/>
          <w:bCs/>
          <w:i/>
          <w:iCs/>
          <w:color w:val="000000"/>
          <w:sz w:val="28"/>
          <w:szCs w:val="26"/>
        </w:rPr>
        <w:t xml:space="preserve">Ярошенко </w:t>
      </w:r>
      <w:r w:rsidR="002B605B" w:rsidRPr="00930FE2">
        <w:rPr>
          <w:rFonts w:ascii="Times New Roman" w:hAnsi="Times New Roman" w:cs="Times New Roman"/>
          <w:color w:val="000000"/>
          <w:sz w:val="28"/>
          <w:szCs w:val="26"/>
        </w:rPr>
        <w:t xml:space="preserve">- «Кочегар», </w:t>
      </w:r>
      <w:r w:rsidR="002B605B" w:rsidRPr="00930FE2">
        <w:rPr>
          <w:rFonts w:ascii="Times New Roman" w:hAnsi="Times New Roman" w:cs="Times New Roman"/>
          <w:i/>
          <w:iCs/>
          <w:color w:val="000000"/>
          <w:sz w:val="28"/>
          <w:szCs w:val="26"/>
        </w:rPr>
        <w:t xml:space="preserve">В.М.Максимов </w:t>
      </w:r>
      <w:r w:rsidR="002B605B" w:rsidRPr="00930FE2">
        <w:rPr>
          <w:rFonts w:ascii="Times New Roman" w:hAnsi="Times New Roman" w:cs="Times New Roman"/>
          <w:color w:val="000000"/>
          <w:sz w:val="28"/>
          <w:szCs w:val="26"/>
        </w:rPr>
        <w:t xml:space="preserve">- «У своей полосы»). Не чуждались они и «вечных», в том числе и евангельских тем </w:t>
      </w:r>
      <w:r w:rsidR="002B605B" w:rsidRPr="00930FE2">
        <w:rPr>
          <w:rFonts w:ascii="Times New Roman" w:hAnsi="Times New Roman" w:cs="Times New Roman"/>
          <w:b/>
          <w:bCs/>
          <w:i/>
          <w:iCs/>
          <w:color w:val="000000"/>
          <w:sz w:val="28"/>
          <w:szCs w:val="26"/>
        </w:rPr>
        <w:t xml:space="preserve">(И.Н.Крамской </w:t>
      </w:r>
      <w:r w:rsidR="002B605B" w:rsidRPr="00930FE2">
        <w:rPr>
          <w:rFonts w:ascii="Times New Roman" w:hAnsi="Times New Roman" w:cs="Times New Roman"/>
          <w:i/>
          <w:iCs/>
          <w:color w:val="000000"/>
          <w:sz w:val="28"/>
          <w:szCs w:val="26"/>
        </w:rPr>
        <w:t xml:space="preserve">- </w:t>
      </w:r>
      <w:r w:rsidR="002B605B" w:rsidRPr="00930FE2">
        <w:rPr>
          <w:rFonts w:ascii="Times New Roman" w:hAnsi="Times New Roman" w:cs="Times New Roman"/>
          <w:color w:val="000000"/>
          <w:sz w:val="28"/>
          <w:szCs w:val="26"/>
        </w:rPr>
        <w:t xml:space="preserve">«Христос в пустыне», </w:t>
      </w:r>
      <w:r w:rsidR="002B605B" w:rsidRPr="00930FE2">
        <w:rPr>
          <w:rFonts w:ascii="Times New Roman" w:hAnsi="Times New Roman" w:cs="Times New Roman"/>
          <w:b/>
          <w:bCs/>
          <w:i/>
          <w:iCs/>
          <w:color w:val="000000"/>
          <w:sz w:val="28"/>
          <w:szCs w:val="26"/>
        </w:rPr>
        <w:t xml:space="preserve">Н.Н.Ге </w:t>
      </w:r>
      <w:r w:rsidR="002B605B" w:rsidRPr="00930FE2">
        <w:rPr>
          <w:rFonts w:ascii="Times New Roman" w:hAnsi="Times New Roman" w:cs="Times New Roman"/>
          <w:i/>
          <w:iCs/>
          <w:color w:val="000000"/>
          <w:sz w:val="28"/>
          <w:szCs w:val="26"/>
        </w:rPr>
        <w:t xml:space="preserve">- </w:t>
      </w:r>
      <w:r w:rsidR="002B605B" w:rsidRPr="00930FE2">
        <w:rPr>
          <w:rFonts w:ascii="Times New Roman" w:hAnsi="Times New Roman" w:cs="Times New Roman"/>
          <w:color w:val="000000"/>
          <w:sz w:val="28"/>
          <w:szCs w:val="26"/>
        </w:rPr>
        <w:t xml:space="preserve">«Что есть истина», </w:t>
      </w:r>
      <w:r w:rsidR="002B605B" w:rsidRPr="00930FE2">
        <w:rPr>
          <w:rFonts w:ascii="Times New Roman" w:hAnsi="Times New Roman" w:cs="Times New Roman"/>
          <w:i/>
          <w:iCs/>
          <w:color w:val="000000"/>
          <w:sz w:val="28"/>
          <w:szCs w:val="26"/>
        </w:rPr>
        <w:t xml:space="preserve">В.Д.Поленов - </w:t>
      </w:r>
      <w:r w:rsidR="002B605B" w:rsidRPr="00930FE2">
        <w:rPr>
          <w:rFonts w:ascii="Times New Roman" w:hAnsi="Times New Roman" w:cs="Times New Roman"/>
          <w:color w:val="000000"/>
          <w:sz w:val="28"/>
          <w:szCs w:val="26"/>
        </w:rPr>
        <w:t xml:space="preserve">«Христос и грешница»). Были среди них и замечательные мастера исторической живописи </w:t>
      </w:r>
      <w:r w:rsidR="002B605B" w:rsidRPr="00930FE2">
        <w:rPr>
          <w:rFonts w:ascii="Times New Roman" w:hAnsi="Times New Roman" w:cs="Times New Roman"/>
          <w:b/>
          <w:bCs/>
          <w:i/>
          <w:iCs/>
          <w:color w:val="000000"/>
          <w:sz w:val="28"/>
          <w:szCs w:val="26"/>
        </w:rPr>
        <w:t xml:space="preserve">(В.И.Суриков </w:t>
      </w:r>
      <w:r w:rsidR="002B605B" w:rsidRPr="00930FE2">
        <w:rPr>
          <w:rFonts w:ascii="Times New Roman" w:hAnsi="Times New Roman" w:cs="Times New Roman"/>
          <w:i/>
          <w:iCs/>
          <w:color w:val="000000"/>
          <w:sz w:val="28"/>
          <w:szCs w:val="26"/>
        </w:rPr>
        <w:t xml:space="preserve">- </w:t>
      </w:r>
      <w:r w:rsidR="002B605B" w:rsidRPr="00930FE2">
        <w:rPr>
          <w:rFonts w:ascii="Times New Roman" w:hAnsi="Times New Roman" w:cs="Times New Roman"/>
          <w:color w:val="000000"/>
          <w:sz w:val="28"/>
          <w:szCs w:val="26"/>
        </w:rPr>
        <w:t xml:space="preserve">«Утро стрелецкой казни»), великолепные мастера пейзажа </w:t>
      </w:r>
      <w:r w:rsidR="002B605B" w:rsidRPr="00930FE2">
        <w:rPr>
          <w:rFonts w:ascii="Times New Roman" w:hAnsi="Times New Roman" w:cs="Times New Roman"/>
          <w:b/>
          <w:bCs/>
          <w:i/>
          <w:iCs/>
          <w:color w:val="000000"/>
          <w:sz w:val="28"/>
          <w:szCs w:val="26"/>
        </w:rPr>
        <w:t xml:space="preserve">(А.К.Саврасов </w:t>
      </w:r>
      <w:r w:rsidR="002B605B" w:rsidRPr="00930FE2">
        <w:rPr>
          <w:rFonts w:ascii="Times New Roman" w:hAnsi="Times New Roman" w:cs="Times New Roman"/>
          <w:i/>
          <w:iCs/>
          <w:color w:val="000000"/>
          <w:sz w:val="28"/>
          <w:szCs w:val="26"/>
        </w:rPr>
        <w:t xml:space="preserve">- </w:t>
      </w:r>
      <w:r w:rsidR="002B605B" w:rsidRPr="00930FE2">
        <w:rPr>
          <w:rFonts w:ascii="Times New Roman" w:hAnsi="Times New Roman" w:cs="Times New Roman"/>
          <w:color w:val="000000"/>
          <w:sz w:val="28"/>
          <w:szCs w:val="26"/>
        </w:rPr>
        <w:t xml:space="preserve">«Грачи прилетели», </w:t>
      </w:r>
      <w:r w:rsidR="002B605B" w:rsidRPr="00930FE2">
        <w:rPr>
          <w:rFonts w:ascii="Times New Roman" w:hAnsi="Times New Roman" w:cs="Times New Roman"/>
          <w:b/>
          <w:bCs/>
          <w:i/>
          <w:iCs/>
          <w:color w:val="000000"/>
          <w:sz w:val="28"/>
          <w:szCs w:val="26"/>
        </w:rPr>
        <w:t xml:space="preserve">И.И.Шишкин </w:t>
      </w:r>
      <w:r w:rsidR="002B605B" w:rsidRPr="00930FE2">
        <w:rPr>
          <w:rFonts w:ascii="Times New Roman" w:hAnsi="Times New Roman" w:cs="Times New Roman"/>
          <w:i/>
          <w:iCs/>
          <w:color w:val="000000"/>
          <w:sz w:val="28"/>
          <w:szCs w:val="26"/>
        </w:rPr>
        <w:t xml:space="preserve">- </w:t>
      </w:r>
      <w:r w:rsidR="002B605B" w:rsidRPr="00930FE2">
        <w:rPr>
          <w:rFonts w:ascii="Times New Roman" w:hAnsi="Times New Roman" w:cs="Times New Roman"/>
          <w:color w:val="000000"/>
          <w:sz w:val="28"/>
          <w:szCs w:val="26"/>
        </w:rPr>
        <w:t xml:space="preserve">«Лесная глушь», «Рожь», «Дубовая роща», </w:t>
      </w:r>
      <w:r w:rsidR="002B605B" w:rsidRPr="00930FE2">
        <w:rPr>
          <w:rFonts w:ascii="Times New Roman" w:hAnsi="Times New Roman" w:cs="Times New Roman"/>
          <w:b/>
          <w:bCs/>
          <w:i/>
          <w:iCs/>
          <w:color w:val="000000"/>
          <w:sz w:val="28"/>
          <w:szCs w:val="26"/>
        </w:rPr>
        <w:t xml:space="preserve">А.И.Куинджи </w:t>
      </w:r>
      <w:r w:rsidR="002B605B" w:rsidRPr="00930FE2">
        <w:rPr>
          <w:rFonts w:ascii="Times New Roman" w:hAnsi="Times New Roman" w:cs="Times New Roman"/>
          <w:color w:val="000000"/>
          <w:sz w:val="28"/>
          <w:szCs w:val="26"/>
        </w:rPr>
        <w:t xml:space="preserve">- «Украинская ночь»), выдающиеся портретисты </w:t>
      </w:r>
      <w:r w:rsidR="002B605B" w:rsidRPr="00930FE2">
        <w:rPr>
          <w:rFonts w:ascii="Times New Roman" w:hAnsi="Times New Roman" w:cs="Times New Roman"/>
          <w:b/>
          <w:bCs/>
          <w:i/>
          <w:iCs/>
          <w:color w:val="000000"/>
          <w:sz w:val="28"/>
          <w:szCs w:val="26"/>
        </w:rPr>
        <w:t xml:space="preserve">(Перов, Крамской, Ярошенко). </w:t>
      </w:r>
      <w:r w:rsidR="002B605B" w:rsidRPr="00930FE2">
        <w:rPr>
          <w:rFonts w:ascii="Times New Roman" w:hAnsi="Times New Roman" w:cs="Times New Roman"/>
          <w:color w:val="000000"/>
          <w:sz w:val="28"/>
          <w:szCs w:val="26"/>
        </w:rPr>
        <w:t xml:space="preserve">Даже в этой необычайно талантливой среде выделялся </w:t>
      </w:r>
      <w:r w:rsidR="002B605B" w:rsidRPr="00930FE2">
        <w:rPr>
          <w:rFonts w:ascii="Times New Roman" w:hAnsi="Times New Roman" w:cs="Times New Roman"/>
          <w:b/>
          <w:bCs/>
          <w:i/>
          <w:iCs/>
          <w:color w:val="000000"/>
          <w:sz w:val="28"/>
          <w:szCs w:val="26"/>
        </w:rPr>
        <w:t xml:space="preserve">И.Е.Репин, </w:t>
      </w:r>
      <w:r w:rsidR="002B605B" w:rsidRPr="00930FE2">
        <w:rPr>
          <w:rFonts w:ascii="Times New Roman" w:hAnsi="Times New Roman" w:cs="Times New Roman"/>
          <w:color w:val="000000"/>
          <w:sz w:val="28"/>
          <w:szCs w:val="26"/>
        </w:rPr>
        <w:t>с одинаковым блеском творивший во всех жанрах («Бурлаки на Волге», «Царевна Софья», «Не ждали» и пр.).</w:t>
      </w:r>
    </w:p>
    <w:p w:rsidR="002B605B" w:rsidRPr="00930FE2" w:rsidRDefault="002B605B" w:rsidP="00930FE2">
      <w:pPr>
        <w:spacing w:line="360" w:lineRule="auto"/>
        <w:ind w:firstLine="709"/>
        <w:jc w:val="both"/>
        <w:rPr>
          <w:rFonts w:ascii="Times New Roman" w:hAnsi="Times New Roman"/>
          <w:sz w:val="28"/>
          <w:szCs w:val="26"/>
        </w:rPr>
      </w:pPr>
      <w:r w:rsidRPr="00930FE2">
        <w:rPr>
          <w:rFonts w:ascii="Times New Roman" w:hAnsi="Times New Roman" w:cs="Times New Roman"/>
          <w:color w:val="000000"/>
          <w:sz w:val="28"/>
          <w:szCs w:val="26"/>
        </w:rPr>
        <w:t xml:space="preserve">С конца </w:t>
      </w:r>
      <w:r w:rsidRPr="00930FE2">
        <w:rPr>
          <w:rFonts w:ascii="Times New Roman" w:hAnsi="Times New Roman" w:cs="Times New Roman"/>
          <w:color w:val="000000"/>
          <w:sz w:val="28"/>
          <w:szCs w:val="26"/>
          <w:lang w:val="en-US"/>
        </w:rPr>
        <w:t>XIX</w:t>
      </w:r>
      <w:r w:rsidRPr="00930FE2">
        <w:rPr>
          <w:rFonts w:ascii="Times New Roman" w:hAnsi="Times New Roman" w:cs="Times New Roman"/>
          <w:color w:val="000000"/>
          <w:sz w:val="28"/>
          <w:szCs w:val="26"/>
        </w:rPr>
        <w:t xml:space="preserve"> века влияние модернизма заметно проявляется и в русской живописи - в импрессионистских полотнах </w:t>
      </w:r>
      <w:r w:rsidRPr="00930FE2">
        <w:rPr>
          <w:rFonts w:ascii="Times New Roman" w:hAnsi="Times New Roman" w:cs="Times New Roman"/>
          <w:b/>
          <w:bCs/>
          <w:i/>
          <w:iCs/>
          <w:color w:val="000000"/>
          <w:sz w:val="28"/>
          <w:szCs w:val="26"/>
        </w:rPr>
        <w:t xml:space="preserve">В.А.Серова </w:t>
      </w:r>
      <w:r w:rsidRPr="00930FE2">
        <w:rPr>
          <w:rFonts w:ascii="Times New Roman" w:hAnsi="Times New Roman" w:cs="Times New Roman"/>
          <w:color w:val="000000"/>
          <w:sz w:val="28"/>
          <w:szCs w:val="26"/>
        </w:rPr>
        <w:t xml:space="preserve">и </w:t>
      </w:r>
      <w:r w:rsidRPr="00930FE2">
        <w:rPr>
          <w:rFonts w:ascii="Times New Roman" w:hAnsi="Times New Roman" w:cs="Times New Roman"/>
          <w:b/>
          <w:bCs/>
          <w:i/>
          <w:iCs/>
          <w:color w:val="000000"/>
          <w:sz w:val="28"/>
          <w:szCs w:val="26"/>
        </w:rPr>
        <w:t xml:space="preserve">К.А.Коровина, </w:t>
      </w:r>
      <w:r w:rsidRPr="00930FE2">
        <w:rPr>
          <w:rFonts w:ascii="Times New Roman" w:hAnsi="Times New Roman" w:cs="Times New Roman"/>
          <w:color w:val="000000"/>
          <w:sz w:val="28"/>
          <w:szCs w:val="26"/>
        </w:rPr>
        <w:t xml:space="preserve">в символических картинах </w:t>
      </w:r>
      <w:r w:rsidRPr="00930FE2">
        <w:rPr>
          <w:rFonts w:ascii="Times New Roman" w:hAnsi="Times New Roman" w:cs="Times New Roman"/>
          <w:i/>
          <w:iCs/>
          <w:color w:val="000000"/>
          <w:sz w:val="28"/>
          <w:szCs w:val="26"/>
        </w:rPr>
        <w:t xml:space="preserve">М.А.Врубеля </w:t>
      </w:r>
      <w:r w:rsidRPr="00930FE2">
        <w:rPr>
          <w:rFonts w:ascii="Times New Roman" w:hAnsi="Times New Roman" w:cs="Times New Roman"/>
          <w:color w:val="000000"/>
          <w:sz w:val="28"/>
          <w:szCs w:val="26"/>
        </w:rPr>
        <w:t xml:space="preserve">(«Демон», «Пан» и др). Движение «передвижников» в это время переживало глубокий кризис, и вполне закономерным было появление в </w:t>
      </w:r>
      <w:r w:rsidRPr="00930FE2">
        <w:rPr>
          <w:rFonts w:ascii="Times New Roman" w:hAnsi="Times New Roman" w:cs="Times New Roman"/>
          <w:b/>
          <w:bCs/>
          <w:color w:val="000000"/>
          <w:sz w:val="28"/>
          <w:szCs w:val="26"/>
        </w:rPr>
        <w:t xml:space="preserve">1898 г. </w:t>
      </w:r>
      <w:r w:rsidRPr="00930FE2">
        <w:rPr>
          <w:rFonts w:ascii="Times New Roman" w:hAnsi="Times New Roman" w:cs="Times New Roman"/>
          <w:color w:val="000000"/>
          <w:sz w:val="28"/>
          <w:szCs w:val="26"/>
        </w:rPr>
        <w:t xml:space="preserve">нового художественного объединения </w:t>
      </w:r>
      <w:r w:rsidRPr="00930FE2">
        <w:rPr>
          <w:rFonts w:ascii="Times New Roman" w:hAnsi="Times New Roman" w:cs="Times New Roman"/>
          <w:b/>
          <w:bCs/>
          <w:color w:val="000000"/>
          <w:sz w:val="28"/>
          <w:szCs w:val="26"/>
        </w:rPr>
        <w:t xml:space="preserve">«Мир искусства», </w:t>
      </w:r>
      <w:r w:rsidRPr="00930FE2">
        <w:rPr>
          <w:rFonts w:ascii="Times New Roman" w:hAnsi="Times New Roman" w:cs="Times New Roman"/>
          <w:color w:val="000000"/>
          <w:sz w:val="28"/>
          <w:szCs w:val="26"/>
        </w:rPr>
        <w:t xml:space="preserve">члены которого решительно отвергали идейные и эстетические принципы своих предшественников. «Мирискусники», отказываясь от реалистического воспроизведения действительности, призывали к «чистой красоте» - совершенству формы, изящной условности, высоким вневременным идеалам. Позже часть «мирискусников» вышла из организации и, объединившись с бывшими «передвижниками», учредила в </w:t>
      </w:r>
      <w:r w:rsidRPr="00930FE2">
        <w:rPr>
          <w:rFonts w:ascii="Times New Roman" w:hAnsi="Times New Roman" w:cs="Times New Roman"/>
          <w:b/>
          <w:bCs/>
          <w:color w:val="000000"/>
          <w:sz w:val="28"/>
          <w:szCs w:val="26"/>
        </w:rPr>
        <w:t xml:space="preserve">1901 </w:t>
      </w:r>
      <w:r w:rsidRPr="00930FE2">
        <w:rPr>
          <w:rFonts w:ascii="Times New Roman" w:hAnsi="Times New Roman" w:cs="Times New Roman"/>
          <w:color w:val="000000"/>
          <w:sz w:val="28"/>
          <w:szCs w:val="26"/>
        </w:rPr>
        <w:t xml:space="preserve">г. </w:t>
      </w:r>
      <w:r w:rsidRPr="00930FE2">
        <w:rPr>
          <w:rFonts w:ascii="Times New Roman" w:hAnsi="Times New Roman" w:cs="Times New Roman"/>
          <w:b/>
          <w:bCs/>
          <w:color w:val="000000"/>
          <w:sz w:val="28"/>
          <w:szCs w:val="26"/>
        </w:rPr>
        <w:t xml:space="preserve">«Союз русских художников» </w:t>
      </w:r>
      <w:r w:rsidRPr="00930FE2">
        <w:rPr>
          <w:rFonts w:ascii="Times New Roman" w:hAnsi="Times New Roman" w:cs="Times New Roman"/>
          <w:b/>
          <w:bCs/>
          <w:i/>
          <w:iCs/>
          <w:color w:val="000000"/>
          <w:sz w:val="28"/>
          <w:szCs w:val="26"/>
        </w:rPr>
        <w:t xml:space="preserve">(И.Э.Грабарь, К.Ф.Юон, А.А.Рыпов), </w:t>
      </w:r>
      <w:r w:rsidRPr="00930FE2">
        <w:rPr>
          <w:rFonts w:ascii="Times New Roman" w:hAnsi="Times New Roman" w:cs="Times New Roman"/>
          <w:color w:val="000000"/>
          <w:sz w:val="28"/>
          <w:szCs w:val="26"/>
        </w:rPr>
        <w:t>в котором произошел органичный сплав традиционного и новаторского направлений в русской живописи.</w:t>
      </w:r>
    </w:p>
    <w:p w:rsidR="002B605B" w:rsidRPr="00930FE2" w:rsidRDefault="002B605B" w:rsidP="00930FE2">
      <w:pPr>
        <w:spacing w:line="360" w:lineRule="auto"/>
        <w:ind w:firstLine="709"/>
        <w:jc w:val="both"/>
        <w:rPr>
          <w:rFonts w:ascii="Times New Roman" w:hAnsi="Times New Roman"/>
          <w:b/>
          <w:bCs/>
          <w:i/>
          <w:iCs/>
          <w:color w:val="000000"/>
          <w:sz w:val="28"/>
          <w:szCs w:val="26"/>
        </w:rPr>
      </w:pPr>
    </w:p>
    <w:p w:rsidR="002B605B" w:rsidRPr="00D31F75" w:rsidRDefault="002B605B" w:rsidP="00930FE2">
      <w:pPr>
        <w:spacing w:line="360" w:lineRule="auto"/>
        <w:ind w:firstLine="709"/>
        <w:jc w:val="both"/>
        <w:rPr>
          <w:rFonts w:ascii="Times New Roman" w:hAnsi="Times New Roman"/>
          <w:sz w:val="28"/>
          <w:szCs w:val="26"/>
        </w:rPr>
      </w:pPr>
      <w:r w:rsidRPr="00D31F75">
        <w:rPr>
          <w:rFonts w:ascii="Times New Roman" w:hAnsi="Times New Roman"/>
          <w:b/>
          <w:bCs/>
          <w:iCs/>
          <w:color w:val="000000"/>
          <w:sz w:val="28"/>
          <w:szCs w:val="26"/>
        </w:rPr>
        <w:t xml:space="preserve">3. </w:t>
      </w:r>
      <w:r w:rsidRPr="00D31F75">
        <w:rPr>
          <w:rFonts w:ascii="Times New Roman" w:hAnsi="Times New Roman" w:cs="Times New Roman"/>
          <w:b/>
          <w:bCs/>
          <w:iCs/>
          <w:color w:val="000000"/>
          <w:sz w:val="28"/>
          <w:szCs w:val="26"/>
        </w:rPr>
        <w:t>Модернизм</w:t>
      </w:r>
      <w:r w:rsidRPr="00D31F75">
        <w:rPr>
          <w:rFonts w:ascii="Times New Roman" w:hAnsi="Times New Roman"/>
          <w:b/>
          <w:bCs/>
          <w:iCs/>
          <w:color w:val="000000"/>
          <w:sz w:val="28"/>
          <w:szCs w:val="26"/>
        </w:rPr>
        <w:t xml:space="preserve"> </w:t>
      </w:r>
      <w:r w:rsidRPr="00D31F75">
        <w:rPr>
          <w:rFonts w:ascii="Times New Roman" w:hAnsi="Times New Roman" w:cs="Times New Roman"/>
          <w:b/>
          <w:bCs/>
          <w:iCs/>
          <w:color w:val="000000"/>
          <w:sz w:val="28"/>
          <w:szCs w:val="26"/>
        </w:rPr>
        <w:t>в</w:t>
      </w:r>
      <w:r w:rsidRPr="00D31F75">
        <w:rPr>
          <w:rFonts w:ascii="Times New Roman" w:hAnsi="Times New Roman"/>
          <w:b/>
          <w:bCs/>
          <w:iCs/>
          <w:color w:val="000000"/>
          <w:sz w:val="28"/>
          <w:szCs w:val="26"/>
        </w:rPr>
        <w:t xml:space="preserve"> </w:t>
      </w:r>
      <w:r w:rsidRPr="00D31F75">
        <w:rPr>
          <w:rFonts w:ascii="Times New Roman" w:hAnsi="Times New Roman" w:cs="Times New Roman"/>
          <w:b/>
          <w:bCs/>
          <w:iCs/>
          <w:color w:val="000000"/>
          <w:sz w:val="28"/>
          <w:szCs w:val="26"/>
        </w:rPr>
        <w:t>архитектуре</w:t>
      </w:r>
      <w:r w:rsidRPr="00D31F75">
        <w:rPr>
          <w:rFonts w:ascii="Times New Roman" w:hAnsi="Times New Roman"/>
          <w:b/>
          <w:bCs/>
          <w:iCs/>
          <w:color w:val="000000"/>
          <w:sz w:val="28"/>
          <w:szCs w:val="26"/>
        </w:rPr>
        <w:t xml:space="preserve">, </w:t>
      </w:r>
      <w:r w:rsidRPr="00D31F75">
        <w:rPr>
          <w:rFonts w:ascii="Times New Roman" w:hAnsi="Times New Roman" w:cs="Times New Roman"/>
          <w:b/>
          <w:bCs/>
          <w:iCs/>
          <w:color w:val="000000"/>
          <w:sz w:val="28"/>
          <w:szCs w:val="26"/>
        </w:rPr>
        <w:t>музыке</w:t>
      </w:r>
      <w:r w:rsidRPr="00D31F75">
        <w:rPr>
          <w:rFonts w:ascii="Times New Roman" w:hAnsi="Times New Roman"/>
          <w:b/>
          <w:bCs/>
          <w:iCs/>
          <w:color w:val="000000"/>
          <w:sz w:val="28"/>
          <w:szCs w:val="26"/>
        </w:rPr>
        <w:t xml:space="preserve">, </w:t>
      </w:r>
      <w:r w:rsidRPr="00D31F75">
        <w:rPr>
          <w:rFonts w:ascii="Times New Roman" w:hAnsi="Times New Roman" w:cs="Times New Roman"/>
          <w:b/>
          <w:bCs/>
          <w:iCs/>
          <w:color w:val="000000"/>
          <w:sz w:val="28"/>
          <w:szCs w:val="26"/>
        </w:rPr>
        <w:t>живописи</w:t>
      </w:r>
    </w:p>
    <w:p w:rsidR="00D31F75" w:rsidRDefault="00D31F75" w:rsidP="00930FE2">
      <w:pPr>
        <w:spacing w:line="360" w:lineRule="auto"/>
        <w:ind w:firstLine="709"/>
        <w:jc w:val="both"/>
        <w:rPr>
          <w:rFonts w:ascii="Times New Roman" w:hAnsi="Times New Roman" w:cs="Times New Roman"/>
          <w:color w:val="000000"/>
          <w:sz w:val="28"/>
          <w:szCs w:val="26"/>
        </w:rPr>
      </w:pPr>
    </w:p>
    <w:p w:rsidR="002B605B" w:rsidRPr="00930FE2" w:rsidRDefault="002B605B" w:rsidP="00930FE2">
      <w:pPr>
        <w:spacing w:line="360" w:lineRule="auto"/>
        <w:ind w:firstLine="709"/>
        <w:jc w:val="both"/>
        <w:rPr>
          <w:rFonts w:ascii="Times New Roman" w:hAnsi="Times New Roman"/>
          <w:sz w:val="28"/>
          <w:szCs w:val="26"/>
        </w:rPr>
      </w:pPr>
      <w:r w:rsidRPr="00930FE2">
        <w:rPr>
          <w:rFonts w:ascii="Times New Roman" w:hAnsi="Times New Roman" w:cs="Times New Roman"/>
          <w:color w:val="000000"/>
          <w:sz w:val="28"/>
          <w:szCs w:val="26"/>
        </w:rPr>
        <w:t>Со смутным осознанием переходного характера наступавшей эпохи, тревожным ожиданием перемен было связано распространение мистики, оккультизма, популярности экзотических, в том числе восточных, религий.</w:t>
      </w:r>
    </w:p>
    <w:p w:rsidR="002B605B" w:rsidRPr="00930FE2" w:rsidRDefault="002B605B" w:rsidP="00930FE2">
      <w:pPr>
        <w:spacing w:line="360" w:lineRule="auto"/>
        <w:ind w:firstLine="709"/>
        <w:jc w:val="both"/>
        <w:rPr>
          <w:rFonts w:ascii="Times New Roman" w:hAnsi="Times New Roman"/>
          <w:sz w:val="28"/>
          <w:szCs w:val="26"/>
        </w:rPr>
      </w:pPr>
      <w:r w:rsidRPr="00930FE2">
        <w:rPr>
          <w:rFonts w:ascii="Times New Roman" w:hAnsi="Times New Roman"/>
          <w:color w:val="000000"/>
          <w:sz w:val="28"/>
          <w:szCs w:val="26"/>
        </w:rPr>
        <w:t xml:space="preserve">Такие умонастроения нашли отражение в произведениях многих деятелей искусства и литературы, в поиске новых путей в искусстве, в идейных исканиях. Так, на рубеже </w:t>
      </w:r>
      <w:r w:rsidRPr="00930FE2">
        <w:rPr>
          <w:rFonts w:ascii="Times New Roman" w:hAnsi="Times New Roman"/>
          <w:color w:val="000000"/>
          <w:sz w:val="28"/>
          <w:szCs w:val="26"/>
          <w:lang w:val="en-US"/>
        </w:rPr>
        <w:t>XIX</w:t>
      </w:r>
      <w:r w:rsidRPr="00930FE2">
        <w:rPr>
          <w:rFonts w:ascii="Times New Roman" w:hAnsi="Times New Roman"/>
          <w:color w:val="000000"/>
          <w:sz w:val="28"/>
          <w:szCs w:val="26"/>
        </w:rPr>
        <w:t xml:space="preserve"> и </w:t>
      </w:r>
      <w:r w:rsidRPr="00930FE2">
        <w:rPr>
          <w:rFonts w:ascii="Times New Roman" w:hAnsi="Times New Roman"/>
          <w:color w:val="000000"/>
          <w:sz w:val="28"/>
          <w:szCs w:val="26"/>
          <w:lang w:val="en-US"/>
        </w:rPr>
        <w:t>XX</w:t>
      </w:r>
      <w:r w:rsidRPr="00930FE2">
        <w:rPr>
          <w:rFonts w:ascii="Times New Roman" w:hAnsi="Times New Roman"/>
          <w:color w:val="000000"/>
          <w:sz w:val="28"/>
          <w:szCs w:val="26"/>
        </w:rPr>
        <w:t xml:space="preserve"> вв. возникло направление </w:t>
      </w:r>
      <w:r w:rsidRPr="00930FE2">
        <w:rPr>
          <w:rFonts w:ascii="Times New Roman" w:hAnsi="Times New Roman"/>
          <w:b/>
          <w:bCs/>
          <w:color w:val="000000"/>
          <w:sz w:val="28"/>
          <w:szCs w:val="26"/>
        </w:rPr>
        <w:t xml:space="preserve">неоромантизма, </w:t>
      </w:r>
      <w:r w:rsidRPr="00930FE2">
        <w:rPr>
          <w:rFonts w:ascii="Times New Roman" w:hAnsi="Times New Roman"/>
          <w:color w:val="000000"/>
          <w:sz w:val="28"/>
          <w:szCs w:val="26"/>
        </w:rPr>
        <w:t>которое стремилось к синтезу и переосмыслению прошлого европейской и мировой культуры.</w:t>
      </w:r>
    </w:p>
    <w:p w:rsidR="002B605B" w:rsidRPr="00930FE2" w:rsidRDefault="002B605B" w:rsidP="00930FE2">
      <w:pPr>
        <w:spacing w:line="360" w:lineRule="auto"/>
        <w:ind w:firstLine="709"/>
        <w:jc w:val="both"/>
        <w:rPr>
          <w:rFonts w:ascii="Times New Roman" w:hAnsi="Times New Roman"/>
          <w:sz w:val="28"/>
          <w:szCs w:val="26"/>
        </w:rPr>
      </w:pPr>
      <w:r w:rsidRPr="00930FE2">
        <w:rPr>
          <w:rFonts w:ascii="Times New Roman" w:hAnsi="Times New Roman"/>
          <w:color w:val="000000"/>
          <w:sz w:val="28"/>
          <w:szCs w:val="26"/>
        </w:rPr>
        <w:t xml:space="preserve">В эпоху неоромантизма, провозвестником которой стал композитор </w:t>
      </w:r>
      <w:r w:rsidRPr="00930FE2">
        <w:rPr>
          <w:rFonts w:ascii="Times New Roman" w:hAnsi="Times New Roman"/>
          <w:b/>
          <w:bCs/>
          <w:i/>
          <w:iCs/>
          <w:color w:val="000000"/>
          <w:sz w:val="28"/>
          <w:szCs w:val="26"/>
        </w:rPr>
        <w:t xml:space="preserve">Р.Вагнер, </w:t>
      </w:r>
      <w:r w:rsidRPr="00930FE2">
        <w:rPr>
          <w:rFonts w:ascii="Times New Roman" w:hAnsi="Times New Roman"/>
          <w:color w:val="000000"/>
          <w:sz w:val="28"/>
          <w:szCs w:val="26"/>
        </w:rPr>
        <w:t xml:space="preserve">развился литературный символизм. Зародившись во Франции в 60-70-е годы </w:t>
      </w:r>
      <w:r w:rsidRPr="00930FE2">
        <w:rPr>
          <w:rFonts w:ascii="Times New Roman" w:hAnsi="Times New Roman"/>
          <w:color w:val="000000"/>
          <w:sz w:val="28"/>
          <w:szCs w:val="26"/>
          <w:lang w:val="en-US"/>
        </w:rPr>
        <w:t>XIX</w:t>
      </w:r>
      <w:r w:rsidRPr="00930FE2">
        <w:rPr>
          <w:rFonts w:ascii="Times New Roman" w:hAnsi="Times New Roman"/>
          <w:color w:val="000000"/>
          <w:sz w:val="28"/>
          <w:szCs w:val="26"/>
        </w:rPr>
        <w:t xml:space="preserve"> века </w:t>
      </w:r>
      <w:r w:rsidRPr="00930FE2">
        <w:rPr>
          <w:rFonts w:ascii="Times New Roman" w:hAnsi="Times New Roman"/>
          <w:b/>
          <w:bCs/>
          <w:i/>
          <w:iCs/>
          <w:color w:val="000000"/>
          <w:sz w:val="28"/>
          <w:szCs w:val="26"/>
        </w:rPr>
        <w:t xml:space="preserve">(Ш.Бодлер, П.Верлен, С.Малларме </w:t>
      </w:r>
      <w:r w:rsidRPr="00930FE2">
        <w:rPr>
          <w:rFonts w:ascii="Times New Roman" w:hAnsi="Times New Roman"/>
          <w:color w:val="000000"/>
          <w:sz w:val="28"/>
          <w:szCs w:val="26"/>
        </w:rPr>
        <w:t xml:space="preserve">и </w:t>
      </w:r>
      <w:r w:rsidRPr="00930FE2">
        <w:rPr>
          <w:rFonts w:ascii="Times New Roman" w:hAnsi="Times New Roman"/>
          <w:b/>
          <w:bCs/>
          <w:color w:val="000000"/>
          <w:sz w:val="28"/>
          <w:szCs w:val="26"/>
        </w:rPr>
        <w:t xml:space="preserve">др.), символизм </w:t>
      </w:r>
      <w:r w:rsidRPr="00930FE2">
        <w:rPr>
          <w:rFonts w:ascii="Times New Roman" w:hAnsi="Times New Roman"/>
          <w:color w:val="000000"/>
          <w:sz w:val="28"/>
          <w:szCs w:val="26"/>
        </w:rPr>
        <w:t>захватил и другие виды искусства - театр, живопись, музыку. Главным средством художественного познания считался символ. Сочетание реального и таинственного, общественного и индивидуального, обращение к мифам, поиски мистического откровения и новизны, иносказательность определяли эстетику символизма.</w:t>
      </w:r>
    </w:p>
    <w:p w:rsidR="002B605B" w:rsidRPr="00930FE2" w:rsidRDefault="002B605B" w:rsidP="00930FE2">
      <w:pPr>
        <w:spacing w:line="360" w:lineRule="auto"/>
        <w:ind w:firstLine="709"/>
        <w:jc w:val="both"/>
        <w:rPr>
          <w:rFonts w:ascii="Times New Roman" w:hAnsi="Times New Roman"/>
          <w:sz w:val="28"/>
          <w:szCs w:val="26"/>
        </w:rPr>
      </w:pPr>
      <w:r w:rsidRPr="00930FE2">
        <w:rPr>
          <w:rFonts w:ascii="Times New Roman" w:hAnsi="Times New Roman"/>
          <w:color w:val="000000"/>
          <w:sz w:val="28"/>
          <w:szCs w:val="26"/>
        </w:rPr>
        <w:t xml:space="preserve">В изобразительном искусстве символизм воплощался пластическими средствами стиля </w:t>
      </w:r>
      <w:r w:rsidRPr="00930FE2">
        <w:rPr>
          <w:rFonts w:ascii="Times New Roman" w:hAnsi="Times New Roman"/>
          <w:b/>
          <w:bCs/>
          <w:color w:val="000000"/>
          <w:sz w:val="28"/>
          <w:szCs w:val="26"/>
        </w:rPr>
        <w:t xml:space="preserve">модерн </w:t>
      </w:r>
      <w:r w:rsidRPr="00930FE2">
        <w:rPr>
          <w:rFonts w:ascii="Times New Roman" w:hAnsi="Times New Roman"/>
          <w:color w:val="000000"/>
          <w:sz w:val="28"/>
          <w:szCs w:val="26"/>
        </w:rPr>
        <w:t xml:space="preserve">(новый, современный). Стремление создать совершенные синтетические модели наиболее зримо проявилось в </w:t>
      </w:r>
      <w:r w:rsidRPr="00930FE2">
        <w:rPr>
          <w:rFonts w:ascii="Times New Roman" w:hAnsi="Times New Roman"/>
          <w:b/>
          <w:bCs/>
          <w:color w:val="000000"/>
          <w:sz w:val="28"/>
          <w:szCs w:val="26"/>
        </w:rPr>
        <w:t xml:space="preserve">архитектуре. </w:t>
      </w:r>
      <w:r w:rsidRPr="00930FE2">
        <w:rPr>
          <w:rFonts w:ascii="Times New Roman" w:hAnsi="Times New Roman"/>
          <w:color w:val="000000"/>
          <w:sz w:val="28"/>
          <w:szCs w:val="26"/>
        </w:rPr>
        <w:t xml:space="preserve">Архитектор-творец выступал как универсал. Он создавал свое произведение от начала до конца - от составления проекта до архитектурной отделки и компоновки предметов интерьера. Так достигалось единство стиля. Примером такого синтетического произведения может служить особняк Рябушинского в Москве, созданный архитектором </w:t>
      </w:r>
      <w:r w:rsidRPr="00930FE2">
        <w:rPr>
          <w:rFonts w:ascii="Times New Roman" w:hAnsi="Times New Roman"/>
          <w:b/>
          <w:bCs/>
          <w:i/>
          <w:iCs/>
          <w:color w:val="000000"/>
          <w:sz w:val="28"/>
          <w:szCs w:val="26"/>
        </w:rPr>
        <w:t>Ф.О.Шехтелем.</w:t>
      </w:r>
    </w:p>
    <w:p w:rsidR="002B605B" w:rsidRPr="00930FE2" w:rsidRDefault="002B605B" w:rsidP="00930FE2">
      <w:pPr>
        <w:spacing w:line="360" w:lineRule="auto"/>
        <w:ind w:firstLine="709"/>
        <w:jc w:val="both"/>
        <w:rPr>
          <w:rFonts w:ascii="Times New Roman" w:hAnsi="Times New Roman"/>
          <w:sz w:val="28"/>
          <w:szCs w:val="26"/>
        </w:rPr>
      </w:pPr>
      <w:r w:rsidRPr="00930FE2">
        <w:rPr>
          <w:rFonts w:ascii="Times New Roman" w:hAnsi="Times New Roman"/>
          <w:b/>
          <w:bCs/>
          <w:color w:val="000000"/>
          <w:sz w:val="28"/>
          <w:szCs w:val="26"/>
        </w:rPr>
        <w:t xml:space="preserve">В </w:t>
      </w:r>
      <w:r w:rsidRPr="00930FE2">
        <w:rPr>
          <w:rFonts w:ascii="Times New Roman" w:hAnsi="Times New Roman"/>
          <w:color w:val="000000"/>
          <w:sz w:val="28"/>
          <w:szCs w:val="26"/>
        </w:rPr>
        <w:t xml:space="preserve">музыкальной культуре неоромантизма ведущее место занимал </w:t>
      </w:r>
      <w:r w:rsidRPr="00930FE2">
        <w:rPr>
          <w:rFonts w:ascii="Times New Roman" w:hAnsi="Times New Roman"/>
          <w:b/>
          <w:bCs/>
          <w:i/>
          <w:iCs/>
          <w:color w:val="000000"/>
          <w:sz w:val="28"/>
          <w:szCs w:val="26"/>
        </w:rPr>
        <w:t xml:space="preserve">Р.Вагнер. </w:t>
      </w:r>
      <w:r w:rsidRPr="00930FE2">
        <w:rPr>
          <w:rFonts w:ascii="Times New Roman" w:hAnsi="Times New Roman"/>
          <w:color w:val="000000"/>
          <w:sz w:val="28"/>
          <w:szCs w:val="26"/>
        </w:rPr>
        <w:t xml:space="preserve">Позднее поисками в сфере синтетического искусства занимался </w:t>
      </w:r>
      <w:r w:rsidRPr="00930FE2">
        <w:rPr>
          <w:rFonts w:ascii="Times New Roman" w:hAnsi="Times New Roman"/>
          <w:b/>
          <w:bCs/>
          <w:i/>
          <w:iCs/>
          <w:color w:val="000000"/>
          <w:sz w:val="28"/>
          <w:szCs w:val="26"/>
        </w:rPr>
        <w:t xml:space="preserve">А.Н.Скрябин </w:t>
      </w:r>
      <w:r w:rsidRPr="00930FE2">
        <w:rPr>
          <w:rFonts w:ascii="Times New Roman" w:hAnsi="Times New Roman"/>
          <w:color w:val="000000"/>
          <w:sz w:val="28"/>
          <w:szCs w:val="26"/>
        </w:rPr>
        <w:t>(опыты светомузыки, мечты о создании Мистерии - новой формы синтеза искусств).</w:t>
      </w:r>
    </w:p>
    <w:p w:rsidR="002B605B" w:rsidRPr="00930FE2" w:rsidRDefault="002B605B" w:rsidP="00930FE2">
      <w:pPr>
        <w:spacing w:line="360" w:lineRule="auto"/>
        <w:ind w:firstLine="709"/>
        <w:jc w:val="both"/>
        <w:rPr>
          <w:rFonts w:ascii="Times New Roman" w:hAnsi="Times New Roman"/>
          <w:sz w:val="28"/>
          <w:szCs w:val="26"/>
        </w:rPr>
      </w:pPr>
      <w:r w:rsidRPr="00930FE2">
        <w:rPr>
          <w:rFonts w:ascii="Times New Roman" w:hAnsi="Times New Roman"/>
          <w:i/>
          <w:iCs/>
          <w:color w:val="000000"/>
          <w:sz w:val="28"/>
          <w:szCs w:val="26"/>
        </w:rPr>
        <w:t xml:space="preserve">На рубеже веков начали распространяться новые художественные течения, представители которых отказались от простого воспроизведения видимой поверхности реальных объектов, стремились проникнуть в суть явлений, выразить внутренний мир, характер человека. </w:t>
      </w:r>
      <w:r w:rsidRPr="00930FE2">
        <w:rPr>
          <w:rFonts w:ascii="Times New Roman" w:hAnsi="Times New Roman"/>
          <w:color w:val="000000"/>
          <w:sz w:val="28"/>
          <w:szCs w:val="26"/>
        </w:rPr>
        <w:t xml:space="preserve">Поскольку представители этих течений провозглашали себя сторонниками нового, авангардного искусства, они получили объединяющее их название - </w:t>
      </w:r>
      <w:r w:rsidRPr="00930FE2">
        <w:rPr>
          <w:rFonts w:ascii="Times New Roman" w:hAnsi="Times New Roman"/>
          <w:b/>
          <w:bCs/>
          <w:color w:val="000000"/>
          <w:sz w:val="28"/>
          <w:szCs w:val="26"/>
        </w:rPr>
        <w:t>авангардизм.</w:t>
      </w:r>
    </w:p>
    <w:p w:rsidR="002B605B" w:rsidRPr="00930FE2" w:rsidRDefault="002B605B" w:rsidP="00930FE2">
      <w:pPr>
        <w:spacing w:line="360" w:lineRule="auto"/>
        <w:ind w:firstLine="709"/>
        <w:jc w:val="both"/>
        <w:rPr>
          <w:rFonts w:ascii="Times New Roman" w:hAnsi="Times New Roman"/>
          <w:sz w:val="28"/>
          <w:szCs w:val="26"/>
        </w:rPr>
      </w:pPr>
      <w:r w:rsidRPr="00930FE2">
        <w:rPr>
          <w:rFonts w:ascii="Times New Roman" w:hAnsi="Times New Roman"/>
          <w:color w:val="000000"/>
          <w:sz w:val="28"/>
          <w:szCs w:val="26"/>
        </w:rPr>
        <w:t xml:space="preserve">Большое влияние на развитие авангардной живописи оказал </w:t>
      </w:r>
      <w:r w:rsidRPr="00930FE2">
        <w:rPr>
          <w:rFonts w:ascii="Times New Roman" w:hAnsi="Times New Roman"/>
          <w:b/>
          <w:bCs/>
          <w:color w:val="000000"/>
          <w:sz w:val="28"/>
          <w:szCs w:val="26"/>
        </w:rPr>
        <w:t xml:space="preserve">кубизм. </w:t>
      </w:r>
      <w:r w:rsidRPr="00930FE2">
        <w:rPr>
          <w:rFonts w:ascii="Times New Roman" w:hAnsi="Times New Roman"/>
          <w:color w:val="000000"/>
          <w:sz w:val="28"/>
          <w:szCs w:val="26"/>
        </w:rPr>
        <w:t xml:space="preserve">Основателями этого направления считаются французские художники </w:t>
      </w:r>
      <w:r w:rsidRPr="00930FE2">
        <w:rPr>
          <w:rFonts w:ascii="Times New Roman" w:hAnsi="Times New Roman"/>
          <w:b/>
          <w:bCs/>
          <w:i/>
          <w:iCs/>
          <w:color w:val="000000"/>
          <w:sz w:val="28"/>
          <w:szCs w:val="26"/>
        </w:rPr>
        <w:t xml:space="preserve">П.Пикассо </w:t>
      </w:r>
      <w:r w:rsidRPr="00930FE2">
        <w:rPr>
          <w:rFonts w:ascii="Times New Roman" w:hAnsi="Times New Roman"/>
          <w:color w:val="000000"/>
          <w:sz w:val="28"/>
          <w:szCs w:val="26"/>
        </w:rPr>
        <w:t xml:space="preserve">и </w:t>
      </w:r>
      <w:r w:rsidRPr="00930FE2">
        <w:rPr>
          <w:rFonts w:ascii="Times New Roman" w:hAnsi="Times New Roman"/>
          <w:b/>
          <w:bCs/>
          <w:i/>
          <w:iCs/>
          <w:color w:val="000000"/>
          <w:sz w:val="28"/>
          <w:szCs w:val="26"/>
        </w:rPr>
        <w:t xml:space="preserve">Ж.Брак. </w:t>
      </w:r>
      <w:r w:rsidRPr="00930FE2">
        <w:rPr>
          <w:rFonts w:ascii="Times New Roman" w:hAnsi="Times New Roman"/>
          <w:color w:val="000000"/>
          <w:sz w:val="28"/>
          <w:szCs w:val="26"/>
        </w:rPr>
        <w:t>Отказываясь от свойственной импрессионизму передачи цвета и света, кубисты создавали новые формы многомерной перспективы: разлагая объект на геометрические формы, художники изображали его с самых разных сторон, в том числе и обычно невидимых.</w:t>
      </w:r>
    </w:p>
    <w:p w:rsidR="002B605B" w:rsidRPr="00930FE2" w:rsidRDefault="002B605B" w:rsidP="00930FE2">
      <w:pPr>
        <w:spacing w:line="360" w:lineRule="auto"/>
        <w:ind w:firstLine="709"/>
        <w:jc w:val="both"/>
        <w:rPr>
          <w:rFonts w:ascii="Times New Roman" w:hAnsi="Times New Roman"/>
          <w:sz w:val="28"/>
          <w:szCs w:val="26"/>
        </w:rPr>
      </w:pPr>
      <w:r w:rsidRPr="00930FE2">
        <w:rPr>
          <w:rFonts w:ascii="Times New Roman" w:hAnsi="Times New Roman"/>
          <w:color w:val="000000"/>
          <w:sz w:val="28"/>
          <w:szCs w:val="26"/>
        </w:rPr>
        <w:t xml:space="preserve">Дальнейшим развитием кубизма стал созданный </w:t>
      </w:r>
      <w:r w:rsidRPr="00930FE2">
        <w:rPr>
          <w:rFonts w:ascii="Times New Roman" w:hAnsi="Times New Roman"/>
          <w:b/>
          <w:bCs/>
          <w:i/>
          <w:iCs/>
          <w:color w:val="000000"/>
          <w:sz w:val="28"/>
          <w:szCs w:val="26"/>
        </w:rPr>
        <w:t xml:space="preserve">К.Малевичем </w:t>
      </w:r>
      <w:r w:rsidRPr="00930FE2">
        <w:rPr>
          <w:rFonts w:ascii="Times New Roman" w:hAnsi="Times New Roman"/>
          <w:b/>
          <w:bCs/>
          <w:color w:val="000000"/>
          <w:sz w:val="28"/>
          <w:szCs w:val="26"/>
        </w:rPr>
        <w:t xml:space="preserve">супрематизм </w:t>
      </w:r>
      <w:r w:rsidRPr="00930FE2">
        <w:rPr>
          <w:rFonts w:ascii="Times New Roman" w:hAnsi="Times New Roman"/>
          <w:color w:val="000000"/>
          <w:sz w:val="28"/>
          <w:szCs w:val="26"/>
        </w:rPr>
        <w:t>(от латинского - высший). Мир его картин - вне земного измерения. На белом фоне - символе чистого света - как бы парят геометрические фигуры, лишенные всяких содержательных элементов и улетающие в беспредельный космос.</w:t>
      </w:r>
    </w:p>
    <w:p w:rsidR="002B605B" w:rsidRPr="00930FE2" w:rsidRDefault="002B605B" w:rsidP="00930FE2">
      <w:pPr>
        <w:spacing w:line="360" w:lineRule="auto"/>
        <w:ind w:firstLine="709"/>
        <w:jc w:val="both"/>
        <w:rPr>
          <w:rFonts w:ascii="Times New Roman" w:hAnsi="Times New Roman"/>
          <w:sz w:val="28"/>
          <w:szCs w:val="26"/>
        </w:rPr>
      </w:pPr>
      <w:r w:rsidRPr="00930FE2">
        <w:rPr>
          <w:rFonts w:ascii="Times New Roman" w:hAnsi="Times New Roman"/>
          <w:i/>
          <w:iCs/>
          <w:color w:val="000000"/>
          <w:sz w:val="28"/>
          <w:szCs w:val="26"/>
        </w:rPr>
        <w:t>Абстракционизм и беспредметность - таково конечное, пиковое достижение авангарда в этот период.</w:t>
      </w:r>
    </w:p>
    <w:p w:rsidR="00BE547D" w:rsidRPr="00D31F75" w:rsidRDefault="00D31F75" w:rsidP="00930FE2">
      <w:pPr>
        <w:spacing w:line="360" w:lineRule="auto"/>
        <w:ind w:firstLine="709"/>
        <w:contextualSpacing/>
        <w:jc w:val="both"/>
        <w:rPr>
          <w:rFonts w:ascii="Times New Roman" w:hAnsi="Times New Roman"/>
          <w:b/>
          <w:iCs/>
          <w:color w:val="000000"/>
          <w:sz w:val="28"/>
          <w:szCs w:val="26"/>
        </w:rPr>
      </w:pPr>
      <w:r>
        <w:rPr>
          <w:rFonts w:ascii="Times New Roman" w:hAnsi="Times New Roman"/>
          <w:iCs/>
          <w:color w:val="000000"/>
          <w:sz w:val="28"/>
          <w:szCs w:val="26"/>
        </w:rPr>
        <w:br w:type="page"/>
      </w:r>
      <w:r w:rsidR="00BE547D" w:rsidRPr="00D31F75">
        <w:rPr>
          <w:rFonts w:ascii="Times New Roman" w:hAnsi="Times New Roman"/>
          <w:b/>
          <w:iCs/>
          <w:color w:val="000000"/>
          <w:sz w:val="28"/>
          <w:szCs w:val="26"/>
        </w:rPr>
        <w:t>Список литературы</w:t>
      </w:r>
    </w:p>
    <w:p w:rsidR="00BE547D" w:rsidRPr="00930FE2" w:rsidRDefault="00BE547D" w:rsidP="00930FE2">
      <w:pPr>
        <w:spacing w:line="360" w:lineRule="auto"/>
        <w:ind w:firstLine="709"/>
        <w:contextualSpacing/>
        <w:jc w:val="both"/>
        <w:rPr>
          <w:rFonts w:ascii="Times New Roman" w:hAnsi="Times New Roman"/>
          <w:iCs/>
          <w:color w:val="000000"/>
          <w:sz w:val="28"/>
          <w:szCs w:val="26"/>
        </w:rPr>
      </w:pPr>
    </w:p>
    <w:p w:rsidR="00BE547D" w:rsidRPr="00930FE2" w:rsidRDefault="00BE547D" w:rsidP="00D31F75">
      <w:pPr>
        <w:pStyle w:val="a3"/>
        <w:numPr>
          <w:ilvl w:val="0"/>
          <w:numId w:val="1"/>
        </w:numPr>
        <w:tabs>
          <w:tab w:val="left" w:pos="540"/>
        </w:tabs>
        <w:spacing w:after="0" w:line="360" w:lineRule="auto"/>
        <w:ind w:left="0" w:firstLine="0"/>
        <w:jc w:val="both"/>
        <w:rPr>
          <w:rFonts w:ascii="Times New Roman" w:hAnsi="Times New Roman"/>
          <w:color w:val="000000"/>
          <w:sz w:val="28"/>
          <w:szCs w:val="26"/>
        </w:rPr>
      </w:pPr>
      <w:r w:rsidRPr="00930FE2">
        <w:rPr>
          <w:rFonts w:ascii="Times New Roman" w:hAnsi="Times New Roman"/>
          <w:color w:val="000000"/>
          <w:sz w:val="28"/>
          <w:szCs w:val="26"/>
        </w:rPr>
        <w:t>Я. М. Бердичевский, С.А. Осмоловский «Всемирная история» 2001 С. 111-128.</w:t>
      </w:r>
    </w:p>
    <w:p w:rsidR="00BE547D" w:rsidRPr="00930FE2" w:rsidRDefault="00BE547D" w:rsidP="00D31F75">
      <w:pPr>
        <w:pStyle w:val="a3"/>
        <w:numPr>
          <w:ilvl w:val="0"/>
          <w:numId w:val="1"/>
        </w:numPr>
        <w:tabs>
          <w:tab w:val="left" w:pos="540"/>
        </w:tabs>
        <w:spacing w:after="0" w:line="360" w:lineRule="auto"/>
        <w:ind w:left="0" w:firstLine="0"/>
        <w:jc w:val="both"/>
        <w:rPr>
          <w:rFonts w:ascii="Times New Roman" w:hAnsi="Times New Roman"/>
          <w:color w:val="000000"/>
          <w:sz w:val="28"/>
          <w:szCs w:val="26"/>
        </w:rPr>
      </w:pPr>
      <w:r w:rsidRPr="00930FE2">
        <w:rPr>
          <w:rFonts w:ascii="Times New Roman" w:hAnsi="Times New Roman"/>
          <w:color w:val="000000"/>
          <w:sz w:val="28"/>
          <w:szCs w:val="26"/>
        </w:rPr>
        <w:t>С. Л. Брамин «История Европы». 1998 С. 100-109</w:t>
      </w:r>
    </w:p>
    <w:p w:rsidR="00BE547D" w:rsidRPr="00930FE2" w:rsidRDefault="00BE547D" w:rsidP="00D31F75">
      <w:pPr>
        <w:pStyle w:val="a3"/>
        <w:numPr>
          <w:ilvl w:val="0"/>
          <w:numId w:val="1"/>
        </w:numPr>
        <w:tabs>
          <w:tab w:val="left" w:pos="540"/>
        </w:tabs>
        <w:spacing w:after="0" w:line="360" w:lineRule="auto"/>
        <w:ind w:left="0" w:firstLine="0"/>
        <w:jc w:val="both"/>
        <w:rPr>
          <w:rFonts w:ascii="Times New Roman" w:hAnsi="Times New Roman"/>
          <w:color w:val="000000"/>
          <w:sz w:val="28"/>
          <w:szCs w:val="26"/>
        </w:rPr>
      </w:pPr>
      <w:r w:rsidRPr="00930FE2">
        <w:rPr>
          <w:rFonts w:ascii="Times New Roman" w:hAnsi="Times New Roman"/>
          <w:color w:val="000000"/>
          <w:sz w:val="28"/>
          <w:szCs w:val="26"/>
        </w:rPr>
        <w:t>Л.А. Ливанов «Всемирная история» учёбное пособие. 2002 С. 150-164.</w:t>
      </w:r>
    </w:p>
    <w:p w:rsidR="00BE547D" w:rsidRPr="00930FE2" w:rsidRDefault="00BE547D" w:rsidP="00D31F75">
      <w:pPr>
        <w:pStyle w:val="a3"/>
        <w:numPr>
          <w:ilvl w:val="0"/>
          <w:numId w:val="1"/>
        </w:numPr>
        <w:tabs>
          <w:tab w:val="left" w:pos="540"/>
        </w:tabs>
        <w:spacing w:after="0" w:line="360" w:lineRule="auto"/>
        <w:ind w:left="0" w:firstLine="0"/>
        <w:jc w:val="both"/>
        <w:rPr>
          <w:rFonts w:ascii="Times New Roman" w:hAnsi="Times New Roman"/>
          <w:color w:val="000000"/>
          <w:sz w:val="28"/>
          <w:szCs w:val="26"/>
        </w:rPr>
      </w:pPr>
      <w:r w:rsidRPr="00930FE2">
        <w:rPr>
          <w:rFonts w:ascii="Times New Roman" w:hAnsi="Times New Roman"/>
          <w:color w:val="000000"/>
          <w:sz w:val="28"/>
          <w:szCs w:val="26"/>
        </w:rPr>
        <w:t>Загладин Н. В. Всемирная история. История России и мира с древнейших времен до конца 19 века: учебник для 10 класса. Ї 6-е изд. Ї М.: ООО «ТИД «Русское слово Ї РС», 2006 (§ 41).</w:t>
      </w:r>
    </w:p>
    <w:p w:rsidR="00BE547D" w:rsidRPr="00930FE2" w:rsidRDefault="00BE547D" w:rsidP="00D31F75">
      <w:pPr>
        <w:tabs>
          <w:tab w:val="left" w:pos="540"/>
        </w:tabs>
        <w:spacing w:line="360" w:lineRule="auto"/>
        <w:jc w:val="both"/>
        <w:rPr>
          <w:rFonts w:ascii="Times New Roman" w:hAnsi="Times New Roman"/>
          <w:sz w:val="28"/>
          <w:szCs w:val="26"/>
        </w:rPr>
      </w:pPr>
      <w:bookmarkStart w:id="0" w:name="_GoBack"/>
      <w:bookmarkEnd w:id="0"/>
    </w:p>
    <w:sectPr w:rsidR="00BE547D" w:rsidRPr="00930FE2" w:rsidSect="00F10FCC">
      <w:footerReference w:type="even" r:id="rId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65A1" w:rsidRDefault="000365A1">
      <w:r>
        <w:separator/>
      </w:r>
    </w:p>
  </w:endnote>
  <w:endnote w:type="continuationSeparator" w:id="0">
    <w:p w:rsidR="000365A1" w:rsidRDefault="00036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FCC" w:rsidRDefault="00F10FCC" w:rsidP="00A22370">
    <w:pPr>
      <w:pStyle w:val="a4"/>
      <w:framePr w:wrap="around" w:vAnchor="text" w:hAnchor="margin" w:xAlign="right" w:y="1"/>
      <w:rPr>
        <w:rStyle w:val="a6"/>
        <w:rFonts w:cs="Arial"/>
      </w:rPr>
    </w:pPr>
  </w:p>
  <w:p w:rsidR="00F10FCC" w:rsidRDefault="00F10FCC" w:rsidP="00F10FC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FCC" w:rsidRDefault="005E5B33" w:rsidP="00A22370">
    <w:pPr>
      <w:pStyle w:val="a4"/>
      <w:framePr w:wrap="around" w:vAnchor="text" w:hAnchor="margin" w:xAlign="right" w:y="1"/>
      <w:rPr>
        <w:rStyle w:val="a6"/>
        <w:rFonts w:cs="Arial"/>
      </w:rPr>
    </w:pPr>
    <w:r>
      <w:rPr>
        <w:rStyle w:val="a6"/>
        <w:rFonts w:cs="Arial"/>
        <w:noProof/>
      </w:rPr>
      <w:t>2</w:t>
    </w:r>
  </w:p>
  <w:p w:rsidR="00F10FCC" w:rsidRDefault="00F10FCC" w:rsidP="00F10FC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65A1" w:rsidRDefault="000365A1">
      <w:r>
        <w:separator/>
      </w:r>
    </w:p>
  </w:footnote>
  <w:footnote w:type="continuationSeparator" w:id="0">
    <w:p w:rsidR="000365A1" w:rsidRDefault="000365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B4FDC"/>
    <w:multiLevelType w:val="hybridMultilevel"/>
    <w:tmpl w:val="E86402A0"/>
    <w:lvl w:ilvl="0" w:tplc="4386F8D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7A64"/>
    <w:rsid w:val="000365A1"/>
    <w:rsid w:val="000F7BF0"/>
    <w:rsid w:val="002B605B"/>
    <w:rsid w:val="0032009E"/>
    <w:rsid w:val="005E5B33"/>
    <w:rsid w:val="006544BE"/>
    <w:rsid w:val="006E7A64"/>
    <w:rsid w:val="00930FE2"/>
    <w:rsid w:val="00A22370"/>
    <w:rsid w:val="00BE547D"/>
    <w:rsid w:val="00CA51F3"/>
    <w:rsid w:val="00CB168D"/>
    <w:rsid w:val="00D31F75"/>
    <w:rsid w:val="00F10F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AEF8C6-B547-4EDC-BFF5-4BE8C512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7A64"/>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E547D"/>
    <w:pPr>
      <w:widowControl/>
      <w:autoSpaceDE/>
      <w:autoSpaceDN/>
      <w:adjustRightInd/>
      <w:spacing w:after="200" w:line="276" w:lineRule="auto"/>
      <w:ind w:left="720"/>
      <w:contextualSpacing/>
    </w:pPr>
    <w:rPr>
      <w:rFonts w:ascii="Calibri" w:eastAsia="Times New Roman" w:hAnsi="Calibri" w:cs="Times New Roman"/>
      <w:sz w:val="22"/>
      <w:szCs w:val="22"/>
      <w:lang w:eastAsia="en-US"/>
    </w:rPr>
  </w:style>
  <w:style w:type="paragraph" w:styleId="a4">
    <w:name w:val="footer"/>
    <w:basedOn w:val="a"/>
    <w:link w:val="a5"/>
    <w:uiPriority w:val="99"/>
    <w:rsid w:val="00F10FCC"/>
    <w:pPr>
      <w:tabs>
        <w:tab w:val="center" w:pos="4677"/>
        <w:tab w:val="right" w:pos="9355"/>
      </w:tabs>
    </w:pPr>
  </w:style>
  <w:style w:type="character" w:customStyle="1" w:styleId="a5">
    <w:name w:val="Нижний колонтитул Знак"/>
    <w:link w:val="a4"/>
    <w:uiPriority w:val="99"/>
    <w:semiHidden/>
    <w:rPr>
      <w:rFonts w:ascii="Arial" w:hAnsi="Arial" w:cs="Arial"/>
      <w:sz w:val="20"/>
      <w:szCs w:val="20"/>
    </w:rPr>
  </w:style>
  <w:style w:type="character" w:styleId="a6">
    <w:name w:val="page number"/>
    <w:uiPriority w:val="99"/>
    <w:rsid w:val="00F10FC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4509</Words>
  <Characters>25706</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Org.inc - www.We-Try.Ru</Company>
  <LinksUpToDate>false</LinksUpToDate>
  <CharactersWithSpaces>30155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dc:creator>
  <cp:keywords/>
  <dc:description/>
  <cp:lastModifiedBy>admin</cp:lastModifiedBy>
  <cp:revision>2</cp:revision>
  <dcterms:created xsi:type="dcterms:W3CDTF">2014-03-10T12:15:00Z</dcterms:created>
  <dcterms:modified xsi:type="dcterms:W3CDTF">2014-03-10T12:15:00Z</dcterms:modified>
</cp:coreProperties>
</file>