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58C" w:rsidRDefault="00D4358C" w:rsidP="00D4358C">
      <w:pPr>
        <w:pStyle w:val="aff1"/>
      </w:pPr>
    </w:p>
    <w:p w:rsidR="00D4358C" w:rsidRDefault="00D4358C" w:rsidP="00D4358C">
      <w:pPr>
        <w:pStyle w:val="aff1"/>
      </w:pPr>
    </w:p>
    <w:p w:rsidR="00D4358C" w:rsidRDefault="00D4358C" w:rsidP="00D4358C">
      <w:pPr>
        <w:pStyle w:val="aff1"/>
      </w:pPr>
    </w:p>
    <w:p w:rsidR="00D4358C" w:rsidRDefault="00D4358C" w:rsidP="00D4358C">
      <w:pPr>
        <w:pStyle w:val="aff1"/>
      </w:pPr>
    </w:p>
    <w:p w:rsidR="00D4358C" w:rsidRDefault="00D4358C" w:rsidP="00D4358C">
      <w:pPr>
        <w:pStyle w:val="aff1"/>
      </w:pPr>
    </w:p>
    <w:p w:rsidR="00D4358C" w:rsidRDefault="00D4358C" w:rsidP="00D4358C">
      <w:pPr>
        <w:pStyle w:val="aff1"/>
      </w:pPr>
    </w:p>
    <w:p w:rsidR="00D4358C" w:rsidRDefault="00D4358C" w:rsidP="00D4358C">
      <w:pPr>
        <w:pStyle w:val="aff1"/>
      </w:pPr>
    </w:p>
    <w:p w:rsidR="00D4358C" w:rsidRDefault="00D4358C" w:rsidP="00D4358C">
      <w:pPr>
        <w:pStyle w:val="aff1"/>
      </w:pPr>
    </w:p>
    <w:p w:rsidR="00D4358C" w:rsidRDefault="00D4358C" w:rsidP="00D4358C">
      <w:pPr>
        <w:pStyle w:val="aff1"/>
      </w:pPr>
    </w:p>
    <w:p w:rsidR="00D4358C" w:rsidRDefault="00D4358C" w:rsidP="00D4358C">
      <w:pPr>
        <w:pStyle w:val="aff1"/>
      </w:pPr>
    </w:p>
    <w:p w:rsidR="00D4358C" w:rsidRDefault="00D4358C" w:rsidP="00D4358C">
      <w:pPr>
        <w:pStyle w:val="aff1"/>
      </w:pPr>
    </w:p>
    <w:p w:rsidR="00D4358C" w:rsidRDefault="00D4358C" w:rsidP="00D4358C">
      <w:pPr>
        <w:pStyle w:val="aff1"/>
      </w:pPr>
    </w:p>
    <w:p w:rsidR="00D4358C" w:rsidRDefault="00D4358C" w:rsidP="00D4358C">
      <w:pPr>
        <w:pStyle w:val="aff1"/>
      </w:pPr>
    </w:p>
    <w:p w:rsidR="001D3CB6" w:rsidRDefault="005141FF" w:rsidP="00D4358C">
      <w:pPr>
        <w:pStyle w:val="aff1"/>
      </w:pPr>
      <w:r w:rsidRPr="001D3CB6">
        <w:t>Тема</w:t>
      </w:r>
      <w:r w:rsidR="001D3CB6" w:rsidRPr="001D3CB6">
        <w:t xml:space="preserve">: </w:t>
      </w:r>
      <w:r w:rsidR="00F06376" w:rsidRPr="001D3CB6">
        <w:t>Культура</w:t>
      </w:r>
      <w:r w:rsidR="001D3CB6" w:rsidRPr="001D3CB6">
        <w:t xml:space="preserve"> </w:t>
      </w:r>
      <w:r w:rsidRPr="001D3CB6">
        <w:t>и религия</w:t>
      </w:r>
    </w:p>
    <w:p w:rsidR="00257D78" w:rsidRDefault="00257D78" w:rsidP="00D4358C">
      <w:pPr>
        <w:pStyle w:val="afb"/>
      </w:pPr>
      <w:r w:rsidRPr="001D3CB6">
        <w:br w:type="page"/>
      </w:r>
      <w:r w:rsidR="008C1ED2" w:rsidRPr="001D3CB6">
        <w:t>Содержание</w:t>
      </w:r>
    </w:p>
    <w:p w:rsidR="00D4358C" w:rsidRDefault="00D4358C" w:rsidP="00D4358C">
      <w:pPr>
        <w:pStyle w:val="afb"/>
      </w:pPr>
    </w:p>
    <w:p w:rsidR="0019170F" w:rsidRDefault="0019170F">
      <w:pPr>
        <w:pStyle w:val="22"/>
        <w:rPr>
          <w:smallCaps w:val="0"/>
          <w:noProof/>
          <w:sz w:val="24"/>
          <w:szCs w:val="24"/>
        </w:rPr>
      </w:pPr>
      <w:r w:rsidRPr="003F7C90">
        <w:rPr>
          <w:rStyle w:val="a7"/>
          <w:noProof/>
        </w:rPr>
        <w:t>Введение</w:t>
      </w:r>
    </w:p>
    <w:p w:rsidR="0019170F" w:rsidRDefault="0019170F">
      <w:pPr>
        <w:pStyle w:val="22"/>
        <w:rPr>
          <w:smallCaps w:val="0"/>
          <w:noProof/>
          <w:sz w:val="24"/>
          <w:szCs w:val="24"/>
        </w:rPr>
      </w:pPr>
      <w:r w:rsidRPr="003F7C90">
        <w:rPr>
          <w:rStyle w:val="a7"/>
          <w:noProof/>
        </w:rPr>
        <w:t>1. Понятие и происхождение религии</w:t>
      </w:r>
    </w:p>
    <w:p w:rsidR="0019170F" w:rsidRDefault="0019170F">
      <w:pPr>
        <w:pStyle w:val="22"/>
        <w:rPr>
          <w:smallCaps w:val="0"/>
          <w:noProof/>
          <w:sz w:val="24"/>
          <w:szCs w:val="24"/>
        </w:rPr>
      </w:pPr>
      <w:r w:rsidRPr="003F7C90">
        <w:rPr>
          <w:rStyle w:val="a7"/>
          <w:noProof/>
        </w:rPr>
        <w:t>2. Происхождение религии</w:t>
      </w:r>
    </w:p>
    <w:p w:rsidR="0019170F" w:rsidRDefault="0019170F">
      <w:pPr>
        <w:pStyle w:val="22"/>
        <w:rPr>
          <w:smallCaps w:val="0"/>
          <w:noProof/>
          <w:sz w:val="24"/>
          <w:szCs w:val="24"/>
        </w:rPr>
      </w:pPr>
      <w:r w:rsidRPr="003F7C90">
        <w:rPr>
          <w:rStyle w:val="a7"/>
          <w:noProof/>
        </w:rPr>
        <w:t>3. Структура и функции религии</w:t>
      </w:r>
    </w:p>
    <w:p w:rsidR="0019170F" w:rsidRDefault="0019170F">
      <w:pPr>
        <w:pStyle w:val="22"/>
        <w:rPr>
          <w:smallCaps w:val="0"/>
          <w:noProof/>
          <w:sz w:val="24"/>
          <w:szCs w:val="24"/>
        </w:rPr>
      </w:pPr>
      <w:r w:rsidRPr="003F7C90">
        <w:rPr>
          <w:rStyle w:val="a7"/>
          <w:noProof/>
        </w:rPr>
        <w:t>4. Нравственное содержание религии</w:t>
      </w:r>
    </w:p>
    <w:p w:rsidR="0019170F" w:rsidRDefault="0019170F">
      <w:pPr>
        <w:pStyle w:val="22"/>
        <w:rPr>
          <w:smallCaps w:val="0"/>
          <w:noProof/>
          <w:sz w:val="24"/>
          <w:szCs w:val="24"/>
        </w:rPr>
      </w:pPr>
      <w:r w:rsidRPr="003F7C90">
        <w:rPr>
          <w:rStyle w:val="a7"/>
          <w:noProof/>
        </w:rPr>
        <w:t>Заключение</w:t>
      </w:r>
    </w:p>
    <w:p w:rsidR="0019170F" w:rsidRDefault="0019170F">
      <w:pPr>
        <w:pStyle w:val="22"/>
        <w:rPr>
          <w:smallCaps w:val="0"/>
          <w:noProof/>
          <w:sz w:val="24"/>
          <w:szCs w:val="24"/>
        </w:rPr>
      </w:pPr>
      <w:r w:rsidRPr="003F7C90">
        <w:rPr>
          <w:rStyle w:val="a7"/>
          <w:noProof/>
        </w:rPr>
        <w:t>Литература</w:t>
      </w:r>
    </w:p>
    <w:p w:rsidR="00D4358C" w:rsidRPr="001D3CB6" w:rsidRDefault="00D4358C" w:rsidP="00D4358C">
      <w:pPr>
        <w:pStyle w:val="afb"/>
      </w:pPr>
    </w:p>
    <w:p w:rsidR="00257D78" w:rsidRPr="001D3CB6" w:rsidRDefault="00257D78" w:rsidP="00D4358C">
      <w:pPr>
        <w:pStyle w:val="2"/>
      </w:pPr>
      <w:r w:rsidRPr="001D3CB6">
        <w:br w:type="page"/>
      </w:r>
      <w:bookmarkStart w:id="0" w:name="_Toc234552418"/>
      <w:r w:rsidRPr="001D3CB6">
        <w:t>Введение</w:t>
      </w:r>
      <w:bookmarkEnd w:id="0"/>
    </w:p>
    <w:p w:rsidR="00D4358C" w:rsidRDefault="00D4358C" w:rsidP="001D3CB6"/>
    <w:p w:rsidR="001D3CB6" w:rsidRDefault="00257D78" w:rsidP="001D3CB6">
      <w:r w:rsidRPr="001D3CB6">
        <w:t>Культура и религия</w:t>
      </w:r>
      <w:r w:rsidR="001D3CB6" w:rsidRPr="001D3CB6">
        <w:t xml:space="preserve"> - </w:t>
      </w:r>
      <w:r w:rsidRPr="001D3CB6">
        <w:t>не случайные и внешние соседи</w:t>
      </w:r>
      <w:r w:rsidR="001D3CB6" w:rsidRPr="001D3CB6">
        <w:t xml:space="preserve">. </w:t>
      </w:r>
      <w:r w:rsidRPr="001D3CB6">
        <w:t>Внутренне они связаны с самого начала истории человечества</w:t>
      </w:r>
      <w:r w:rsidR="001D3CB6" w:rsidRPr="001D3CB6">
        <w:t xml:space="preserve">. </w:t>
      </w:r>
      <w:r w:rsidRPr="001D3CB6">
        <w:t>На раннем этапе культуры формирующееся сознание человека было мифологическим по своему содержанию и форме</w:t>
      </w:r>
      <w:r w:rsidR="001D3CB6" w:rsidRPr="001D3CB6">
        <w:t xml:space="preserve">. </w:t>
      </w:r>
      <w:r w:rsidRPr="001D3CB6">
        <w:t>Историки культуры свидетельствуют, что у ее истоков для наших предков были почти неотличимы факт и вымысел, наблюдение и иллюзия, реалия и воображение, действительность и легенда, практическое действие и магический ритуал, очевидность и миф</w:t>
      </w:r>
      <w:r w:rsidR="001D3CB6" w:rsidRPr="001D3CB6">
        <w:t xml:space="preserve">. </w:t>
      </w:r>
      <w:r w:rsidRPr="001D3CB6">
        <w:t>Такова мифология</w:t>
      </w:r>
      <w:r w:rsidR="001D3CB6" w:rsidRPr="001D3CB6">
        <w:t xml:space="preserve"> - </w:t>
      </w:r>
      <w:r w:rsidRPr="001D3CB6">
        <w:t>мироощущение детства человечества</w:t>
      </w:r>
      <w:r w:rsidR="001D3CB6" w:rsidRPr="001D3CB6">
        <w:t xml:space="preserve">. </w:t>
      </w:r>
      <w:r w:rsidRPr="001D3CB6">
        <w:t>Массу своих архетипов</w:t>
      </w:r>
      <w:r w:rsidR="001D3CB6">
        <w:t xml:space="preserve"> (</w:t>
      </w:r>
      <w:r w:rsidRPr="001D3CB6">
        <w:t>не столько в знаниях, сколько в верованиях</w:t>
      </w:r>
      <w:r w:rsidR="001D3CB6" w:rsidRPr="001D3CB6">
        <w:t xml:space="preserve">) </w:t>
      </w:r>
      <w:r w:rsidRPr="001D3CB6">
        <w:t>культура вынесла именно из мифологии</w:t>
      </w:r>
      <w:r w:rsidR="001D3CB6" w:rsidRPr="001D3CB6">
        <w:t xml:space="preserve">. </w:t>
      </w:r>
      <w:r w:rsidRPr="001D3CB6">
        <w:t>Один из таких архетипов</w:t>
      </w:r>
      <w:r w:rsidR="001D3CB6" w:rsidRPr="001D3CB6">
        <w:t xml:space="preserve"> - </w:t>
      </w:r>
      <w:r w:rsidRPr="001D3CB6">
        <w:t>вера в чудесное</w:t>
      </w:r>
      <w:r w:rsidR="001D3CB6" w:rsidRPr="001D3CB6">
        <w:t>.</w:t>
      </w:r>
    </w:p>
    <w:p w:rsidR="001D3CB6" w:rsidRDefault="00257D78" w:rsidP="001D3CB6">
      <w:r w:rsidRPr="001D3CB6">
        <w:t>Культурологи всегда подчеркивали, что религии</w:t>
      </w:r>
      <w:r w:rsidR="001D3CB6" w:rsidRPr="001D3CB6">
        <w:t xml:space="preserve"> - </w:t>
      </w:r>
      <w:r w:rsidRPr="001D3CB6">
        <w:t>это явление мировой культуры</w:t>
      </w:r>
      <w:r w:rsidR="001D3CB6">
        <w:t>.</w:t>
      </w:r>
      <w:r w:rsidR="00D4358C">
        <w:t xml:space="preserve"> </w:t>
      </w:r>
      <w:r w:rsidR="001D3CB6">
        <w:t xml:space="preserve">К. </w:t>
      </w:r>
      <w:r w:rsidRPr="001D3CB6">
        <w:t>Ясперс, рассматривая осевое время, уделил немалое внимание феномену религии</w:t>
      </w:r>
      <w:r w:rsidR="001D3CB6" w:rsidRPr="001D3CB6">
        <w:t xml:space="preserve">. </w:t>
      </w:r>
      <w:r w:rsidRPr="001D3CB6">
        <w:t>Касаясь этого рубежа человеческой истории, К</w:t>
      </w:r>
      <w:r w:rsidR="001D3CB6" w:rsidRPr="001D3CB6">
        <w:t xml:space="preserve">. </w:t>
      </w:r>
      <w:r w:rsidRPr="001D3CB6">
        <w:t>Ясперс писал</w:t>
      </w:r>
      <w:r w:rsidR="001D3CB6" w:rsidRPr="001D3CB6">
        <w:t>:</w:t>
      </w:r>
      <w:r w:rsidR="001D3CB6">
        <w:t xml:space="preserve"> "</w:t>
      </w:r>
      <w:r w:rsidRPr="001D3CB6">
        <w:t>Мифологической эпохе с ее спокойной устойчивостью пришел конец</w:t>
      </w:r>
      <w:r w:rsidR="001D3CB6" w:rsidRPr="001D3CB6">
        <w:t xml:space="preserve">. </w:t>
      </w:r>
      <w:r w:rsidRPr="001D3CB6">
        <w:t>Греческие, индийские, китайские философы и Будда в своих основных идеях о Боге были далеки от мифа, Божество неизмеримо возвысилось посредством усиления этической стороны религии</w:t>
      </w:r>
      <w:r w:rsidR="001D3CB6">
        <w:t>"</w:t>
      </w:r>
      <w:r w:rsidRPr="001D3CB6">
        <w:rPr>
          <w:vertAlign w:val="superscript"/>
        </w:rPr>
        <w:footnoteReference w:id="1"/>
      </w:r>
    </w:p>
    <w:p w:rsidR="001D3CB6" w:rsidRDefault="00257D78" w:rsidP="001D3CB6">
      <w:r w:rsidRPr="001D3CB6">
        <w:t>Религия глубоко связана с культурой</w:t>
      </w:r>
      <w:r w:rsidR="001D3CB6" w:rsidRPr="001D3CB6">
        <w:t xml:space="preserve">. </w:t>
      </w:r>
      <w:r w:rsidRPr="001D3CB6">
        <w:t>Культура родилась из культа</w:t>
      </w:r>
      <w:r w:rsidR="001D3CB6" w:rsidRPr="001D3CB6">
        <w:t xml:space="preserve">. </w:t>
      </w:r>
      <w:r w:rsidRPr="001D3CB6">
        <w:t>Она соприродна духовности, следовательно, религии</w:t>
      </w:r>
      <w:r w:rsidR="001D3CB6" w:rsidRPr="001D3CB6">
        <w:t xml:space="preserve">. </w:t>
      </w:r>
      <w:r w:rsidRPr="001D3CB6">
        <w:t>Именно в религии коренятся глубинные сокровенные основы культуры</w:t>
      </w:r>
      <w:r w:rsidR="001D3CB6" w:rsidRPr="001D3CB6">
        <w:t xml:space="preserve">. </w:t>
      </w:r>
      <w:r w:rsidRPr="001D3CB6">
        <w:t>Поэтому исследование религии как феномена культуры является всегда актуальным</w:t>
      </w:r>
      <w:r w:rsidR="001D3CB6" w:rsidRPr="001D3CB6">
        <w:t>.</w:t>
      </w:r>
    </w:p>
    <w:p w:rsidR="00D4358C" w:rsidRDefault="001D3CB6" w:rsidP="001D3CB6">
      <w:r>
        <w:t>"</w:t>
      </w:r>
      <w:r w:rsidR="00257D78" w:rsidRPr="001D3CB6">
        <w:t>Религия не может быть частным делом,</w:t>
      </w:r>
      <w:r w:rsidRPr="001D3CB6">
        <w:t xml:space="preserve"> - </w:t>
      </w:r>
      <w:r w:rsidR="00257D78" w:rsidRPr="001D3CB6">
        <w:t>писал Н</w:t>
      </w:r>
      <w:r>
        <w:t xml:space="preserve">.А. </w:t>
      </w:r>
      <w:r w:rsidR="00257D78" w:rsidRPr="001D3CB6">
        <w:t>Бердяев,</w:t>
      </w:r>
      <w:r w:rsidRPr="001D3CB6">
        <w:t xml:space="preserve"> - </w:t>
      </w:r>
      <w:r w:rsidR="00257D78" w:rsidRPr="001D3CB6">
        <w:t>как того хотела новая история, она не может быть автономна, и не могут быть автономны все другие сферы культуры</w:t>
      </w:r>
      <w:r w:rsidRPr="001D3CB6">
        <w:t xml:space="preserve">. </w:t>
      </w:r>
      <w:r w:rsidR="00257D78" w:rsidRPr="001D3CB6">
        <w:t>Религия опять делается в высшей степени общим, всеобщим, всеопределяющим делом</w:t>
      </w:r>
      <w:r>
        <w:t>"</w:t>
      </w:r>
      <w:r w:rsidR="00257D78" w:rsidRPr="001D3CB6">
        <w:rPr>
          <w:vertAlign w:val="superscript"/>
        </w:rPr>
        <w:footnoteReference w:id="2"/>
      </w:r>
      <w:r w:rsidRPr="001D3CB6">
        <w:t>.</w:t>
      </w:r>
    </w:p>
    <w:p w:rsidR="008C1ED2" w:rsidRPr="001D3CB6" w:rsidRDefault="00D4358C" w:rsidP="00D4358C">
      <w:pPr>
        <w:pStyle w:val="2"/>
      </w:pPr>
      <w:r>
        <w:br w:type="page"/>
      </w:r>
      <w:bookmarkStart w:id="1" w:name="_Toc234552419"/>
      <w:r w:rsidR="008C1ED2" w:rsidRPr="001D3CB6">
        <w:t>1</w:t>
      </w:r>
      <w:r w:rsidR="001D3CB6" w:rsidRPr="001D3CB6">
        <w:t xml:space="preserve">. </w:t>
      </w:r>
      <w:r w:rsidR="008C1ED2" w:rsidRPr="001D3CB6">
        <w:t>Понятие и происхождение религии</w:t>
      </w:r>
      <w:bookmarkEnd w:id="1"/>
    </w:p>
    <w:p w:rsidR="00D4358C" w:rsidRDefault="00D4358C" w:rsidP="001D3CB6"/>
    <w:p w:rsidR="001D3CB6" w:rsidRDefault="008C1ED2" w:rsidP="001D3CB6">
      <w:r w:rsidRPr="001D3CB6">
        <w:t>Религия</w:t>
      </w:r>
      <w:r w:rsidR="001D3CB6">
        <w:t xml:space="preserve"> (</w:t>
      </w:r>
      <w:r w:rsidRPr="001D3CB6">
        <w:t>от пат</w:t>
      </w:r>
      <w:r w:rsidR="001D3CB6" w:rsidRPr="001D3CB6">
        <w:t xml:space="preserve">. </w:t>
      </w:r>
      <w:r w:rsidRPr="001D3CB6">
        <w:t>religio</w:t>
      </w:r>
      <w:r w:rsidR="009D2B1E" w:rsidRPr="001D3CB6">
        <w:t>-</w:t>
      </w:r>
      <w:r w:rsidRPr="001D3CB6">
        <w:t>совестливость, благочестие, набожность, предмет культа</w:t>
      </w:r>
      <w:r w:rsidR="001D3CB6" w:rsidRPr="001D3CB6">
        <w:t xml:space="preserve">; </w:t>
      </w:r>
      <w:r w:rsidRPr="001D3CB6">
        <w:t>Religare</w:t>
      </w:r>
      <w:r w:rsidR="001D3CB6" w:rsidRPr="001D3CB6">
        <w:t xml:space="preserve"> - </w:t>
      </w:r>
      <w:r w:rsidRPr="001D3CB6">
        <w:t>связывать, привязывать</w:t>
      </w:r>
      <w:r w:rsidR="001D3CB6" w:rsidRPr="001D3CB6">
        <w:t xml:space="preserve">; </w:t>
      </w:r>
      <w:r w:rsidRPr="001D3CB6">
        <w:t>relegere</w:t>
      </w:r>
      <w:r w:rsidR="001D3CB6" w:rsidRPr="001D3CB6">
        <w:t xml:space="preserve"> - </w:t>
      </w:r>
      <w:r w:rsidRPr="001D3CB6">
        <w:t>возвращаться, обдумывать, бояться</w:t>
      </w:r>
      <w:r w:rsidR="001D3CB6" w:rsidRPr="001D3CB6">
        <w:t xml:space="preserve">) - </w:t>
      </w:r>
      <w:r w:rsidRPr="001D3CB6">
        <w:t>мировосприятие, воодушевленное верой в Бога, тип мировоззрения, важнейшая область духовной жизни людей и культуры</w:t>
      </w:r>
      <w:r w:rsidR="001D3CB6" w:rsidRPr="001D3CB6">
        <w:t>.</w:t>
      </w:r>
    </w:p>
    <w:p w:rsidR="001D3CB6" w:rsidRDefault="008C1ED2" w:rsidP="001D3CB6">
      <w:r w:rsidRPr="001D3CB6">
        <w:t>Касаясь происхождения слова, назовем два предположения</w:t>
      </w:r>
      <w:r w:rsidR="001D3CB6" w:rsidRPr="001D3CB6">
        <w:t xml:space="preserve">. </w:t>
      </w:r>
      <w:r w:rsidRPr="001D3CB6">
        <w:t>В первом случае считается, что религия происходит от лат</w:t>
      </w:r>
      <w:r w:rsidR="001D3CB6" w:rsidRPr="001D3CB6">
        <w:t xml:space="preserve">. </w:t>
      </w:r>
      <w:r w:rsidRPr="001D3CB6">
        <w:t>relege</w:t>
      </w:r>
      <w:r w:rsidR="001D3CB6">
        <w:t xml:space="preserve"> (</w:t>
      </w:r>
      <w:r w:rsidRPr="001D3CB6">
        <w:t>чтить, почитать</w:t>
      </w:r>
      <w:r w:rsidR="001D3CB6" w:rsidRPr="001D3CB6">
        <w:t xml:space="preserve">) </w:t>
      </w:r>
      <w:r w:rsidRPr="001D3CB6">
        <w:t>и означает богопочитание</w:t>
      </w:r>
      <w:r w:rsidR="001D3CB6" w:rsidRPr="001D3CB6">
        <w:t xml:space="preserve">. </w:t>
      </w:r>
      <w:r w:rsidRPr="001D3CB6">
        <w:t>Именно такое объяснение предложил римский поэт и философ Марк Туллий Цицерон</w:t>
      </w:r>
      <w:r w:rsidR="001D3CB6">
        <w:t xml:space="preserve"> (</w:t>
      </w:r>
      <w:r w:rsidRPr="001D3CB6">
        <w:t>106-43 гг</w:t>
      </w:r>
      <w:r w:rsidR="001D3CB6" w:rsidRPr="001D3CB6">
        <w:t xml:space="preserve">. </w:t>
      </w:r>
      <w:r w:rsidRPr="001D3CB6">
        <w:t>до н</w:t>
      </w:r>
      <w:r w:rsidR="001D3CB6" w:rsidRPr="001D3CB6">
        <w:t xml:space="preserve">. </w:t>
      </w:r>
      <w:r w:rsidRPr="001D3CB6">
        <w:t>э</w:t>
      </w:r>
      <w:r w:rsidR="001D3CB6" w:rsidRPr="001D3CB6">
        <w:t xml:space="preserve">). </w:t>
      </w:r>
      <w:r w:rsidRPr="001D3CB6">
        <w:t>В трактате</w:t>
      </w:r>
      <w:r w:rsidR="001D3CB6">
        <w:t xml:space="preserve"> "</w:t>
      </w:r>
      <w:r w:rsidRPr="001D3CB6">
        <w:t>О природе богов</w:t>
      </w:r>
      <w:r w:rsidR="001D3CB6">
        <w:t xml:space="preserve">" </w:t>
      </w:r>
      <w:r w:rsidRPr="001D3CB6">
        <w:t>он определил религию как преклонение и благоговение человека перед бесконечным Началом</w:t>
      </w:r>
      <w:r w:rsidR="001D3CB6" w:rsidRPr="001D3CB6">
        <w:t xml:space="preserve">. </w:t>
      </w:r>
      <w:r w:rsidRPr="001D3CB6">
        <w:t>Существует и другая версия, которую выдвинул христианский писатель IV в</w:t>
      </w:r>
      <w:r w:rsidR="001D3CB6" w:rsidRPr="001D3CB6">
        <w:t xml:space="preserve">. </w:t>
      </w:r>
      <w:r w:rsidRPr="001D3CB6">
        <w:t xml:space="preserve">до </w:t>
      </w:r>
      <w:r w:rsidR="001D3CB6">
        <w:t>н.э.</w:t>
      </w:r>
      <w:r w:rsidR="001D3CB6" w:rsidRPr="001D3CB6">
        <w:t xml:space="preserve"> </w:t>
      </w:r>
      <w:r w:rsidRPr="001D3CB6">
        <w:t>Лактанций</w:t>
      </w:r>
      <w:r w:rsidR="001D3CB6" w:rsidRPr="001D3CB6">
        <w:t xml:space="preserve">. </w:t>
      </w:r>
      <w:r w:rsidRPr="001D3CB6">
        <w:t>Он полагал, что</w:t>
      </w:r>
      <w:r w:rsidR="001D3CB6">
        <w:t xml:space="preserve"> "</w:t>
      </w:r>
      <w:r w:rsidRPr="001D3CB6">
        <w:t>религия</w:t>
      </w:r>
      <w:r w:rsidR="001D3CB6">
        <w:t xml:space="preserve">" </w:t>
      </w:r>
      <w:r w:rsidRPr="001D3CB6">
        <w:t>происходит от слова religare</w:t>
      </w:r>
      <w:r w:rsidR="001D3CB6" w:rsidRPr="001D3CB6">
        <w:t xml:space="preserve"> -</w:t>
      </w:r>
      <w:r w:rsidR="001D3CB6">
        <w:t xml:space="preserve"> "</w:t>
      </w:r>
      <w:r w:rsidRPr="001D3CB6">
        <w:t>связывать</w:t>
      </w:r>
      <w:r w:rsidR="001D3CB6">
        <w:t>".</w:t>
      </w:r>
    </w:p>
    <w:p w:rsidR="001D3CB6" w:rsidRDefault="008C1ED2" w:rsidP="001D3CB6">
      <w:r w:rsidRPr="001D3CB6">
        <w:t>Религия</w:t>
      </w:r>
      <w:r w:rsidR="001D3CB6" w:rsidRPr="001D3CB6">
        <w:t xml:space="preserve"> - </w:t>
      </w:r>
      <w:r w:rsidRPr="001D3CB6">
        <w:t>это и определенная связь между человеком</w:t>
      </w:r>
      <w:r w:rsidR="001D3CB6">
        <w:t xml:space="preserve"> (</w:t>
      </w:r>
      <w:r w:rsidRPr="001D3CB6">
        <w:t>как конечным существом</w:t>
      </w:r>
      <w:r w:rsidR="001D3CB6" w:rsidRPr="001D3CB6">
        <w:t xml:space="preserve">) </w:t>
      </w:r>
      <w:r w:rsidRPr="001D3CB6">
        <w:t>и Богом</w:t>
      </w:r>
      <w:r w:rsidR="001D3CB6">
        <w:t xml:space="preserve"> (</w:t>
      </w:r>
      <w:r w:rsidRPr="001D3CB6">
        <w:t>как и абсолютным началом мира</w:t>
      </w:r>
      <w:r w:rsidR="001D3CB6" w:rsidRPr="001D3CB6">
        <w:t xml:space="preserve">) </w:t>
      </w:r>
      <w:r w:rsidRPr="001D3CB6">
        <w:t>и вытекающие из нее</w:t>
      </w:r>
      <w:r w:rsidR="001D3CB6">
        <w:t xml:space="preserve"> (</w:t>
      </w:r>
      <w:r w:rsidRPr="001D3CB6">
        <w:t>связи</w:t>
      </w:r>
      <w:r w:rsidR="001D3CB6" w:rsidRPr="001D3CB6">
        <w:t>),</w:t>
      </w:r>
      <w:r w:rsidRPr="001D3CB6">
        <w:t xml:space="preserve"> благоговение перед бесконечным, </w:t>
      </w:r>
      <w:r w:rsidR="001D3CB6">
        <w:t>т.е.</w:t>
      </w:r>
      <w:r w:rsidR="001D3CB6" w:rsidRPr="001D3CB6">
        <w:t xml:space="preserve"> </w:t>
      </w:r>
      <w:r w:rsidRPr="001D3CB6">
        <w:t>богопочитание</w:t>
      </w:r>
      <w:r w:rsidR="001D3CB6" w:rsidRPr="001D3CB6">
        <w:t xml:space="preserve">. </w:t>
      </w:r>
      <w:r w:rsidRPr="001D3CB6">
        <w:t>Религия</w:t>
      </w:r>
      <w:r w:rsidR="001D3CB6" w:rsidRPr="001D3CB6">
        <w:t xml:space="preserve"> - </w:t>
      </w:r>
      <w:r w:rsidRPr="001D3CB6">
        <w:t>это не только вера или совокупность взглядов</w:t>
      </w:r>
      <w:r w:rsidR="001D3CB6" w:rsidRPr="001D3CB6">
        <w:t xml:space="preserve">. </w:t>
      </w:r>
      <w:r w:rsidRPr="001D3CB6">
        <w:t>Религия есть чувство связанности, зависимости и долженствования по отношению к тайной высшей силе, дающей опору и достойной поклонения</w:t>
      </w:r>
      <w:r w:rsidR="001D3CB6" w:rsidRPr="001D3CB6">
        <w:t xml:space="preserve">. </w:t>
      </w:r>
      <w:r w:rsidRPr="001D3CB6">
        <w:t>Именно так понимали религию многие мудрецы и философы</w:t>
      </w:r>
      <w:r w:rsidR="001D3CB6" w:rsidRPr="001D3CB6">
        <w:t xml:space="preserve"> - </w:t>
      </w:r>
      <w:r w:rsidRPr="001D3CB6">
        <w:t>Зороастр, Лао-цзи, Конфуций, Будда, Сократ, Христос, Мухаммад</w:t>
      </w:r>
      <w:r w:rsidR="001D3CB6" w:rsidRPr="001D3CB6">
        <w:t xml:space="preserve">. </w:t>
      </w:r>
      <w:r w:rsidRPr="001D3CB6">
        <w:t>Не расходятся с этим осмыслением религии и то, что современные мыслители</w:t>
      </w:r>
      <w:r w:rsidR="001D3CB6" w:rsidRPr="001D3CB6">
        <w:t>.</w:t>
      </w:r>
    </w:p>
    <w:p w:rsidR="008C1ED2" w:rsidRPr="001D3CB6" w:rsidRDefault="008C1ED2" w:rsidP="001D3CB6">
      <w:r w:rsidRPr="001D3CB6">
        <w:t>С религиозной точки зрения появление религии вполне объяснимо</w:t>
      </w:r>
      <w:r w:rsidR="001D3CB6" w:rsidRPr="001D3CB6">
        <w:t xml:space="preserve">: </w:t>
      </w:r>
      <w:r w:rsidRPr="001D3CB6">
        <w:t>она возникла благодаря живому общению с Богом, Но понять феномен религии пытались и светские мыслители, многие из которых вообще были неверующими</w:t>
      </w:r>
      <w:r w:rsidR="001D3CB6" w:rsidRPr="001D3CB6">
        <w:t xml:space="preserve">. </w:t>
      </w:r>
      <w:r w:rsidRPr="001D3CB6">
        <w:t>Французский религиозный мыслитель Этьен Жильсон</w:t>
      </w:r>
      <w:r w:rsidR="001D3CB6">
        <w:t xml:space="preserve"> (</w:t>
      </w:r>
      <w:r w:rsidRPr="001D3CB6">
        <w:t>1884-1978</w:t>
      </w:r>
      <w:r w:rsidR="001D3CB6" w:rsidRPr="001D3CB6">
        <w:t xml:space="preserve">) </w:t>
      </w:r>
      <w:r w:rsidRPr="001D3CB6">
        <w:t>полагал, что между философией и теологией должна существовать глубинная связь</w:t>
      </w:r>
      <w:r w:rsidR="001D3CB6" w:rsidRPr="001D3CB6">
        <w:t xml:space="preserve">. </w:t>
      </w:r>
      <w:r w:rsidRPr="001D3CB6">
        <w:t>Быть христианским философом по мнению значит, прежде всего быть христианином, человеком, для которого опыт веры, некие от младенчества усвоенные слова и внутренняя религиозная жизнь определяют собой не только все его бытие, но и все существенное мышление</w:t>
      </w:r>
      <w:r w:rsidR="001D3CB6" w:rsidRPr="001D3CB6">
        <w:t>.</w:t>
      </w:r>
      <w:r w:rsidR="001D3CB6">
        <w:t xml:space="preserve"> </w:t>
      </w:r>
      <w:r w:rsidRPr="001D3CB6">
        <w:t>Посвященность в таинства, вместе с которыми содержание религии дается крещаемому и приобщаемому с самого начала и целиком оказывается решающим жизненным фактом</w:t>
      </w:r>
      <w:r w:rsidR="001D3CB6">
        <w:t xml:space="preserve">". </w:t>
      </w:r>
      <w:r w:rsidRPr="001D3CB6">
        <w:rPr>
          <w:rStyle w:val="aa"/>
          <w:color w:val="000000"/>
        </w:rPr>
        <w:footnoteReference w:id="3"/>
      </w:r>
    </w:p>
    <w:p w:rsidR="001D3CB6" w:rsidRDefault="008C1ED2" w:rsidP="001D3CB6">
      <w:r w:rsidRPr="001D3CB6">
        <w:t>Богословие начинается с катехизиса, разъясняющего Символ веры, Эти слова коренятся в религиозном опыте и обоснованы верой в откровенное слово Бога</w:t>
      </w:r>
      <w:r w:rsidR="001D3CB6" w:rsidRPr="001D3CB6">
        <w:t xml:space="preserve">. </w:t>
      </w:r>
      <w:r w:rsidRPr="001D3CB6">
        <w:t>Этим решаются все вопросы богословского метода, отношения веры и разума, богословия и философии</w:t>
      </w:r>
      <w:r w:rsidR="001D3CB6" w:rsidRPr="001D3CB6">
        <w:t xml:space="preserve">. </w:t>
      </w:r>
      <w:r w:rsidRPr="001D3CB6">
        <w:t>Слово Бога откровенно, цель его</w:t>
      </w:r>
      <w:r w:rsidR="001D3CB6" w:rsidRPr="001D3CB6">
        <w:t xml:space="preserve"> - </w:t>
      </w:r>
      <w:r w:rsidRPr="001D3CB6">
        <w:t>спасение, а не метафизическое просвещение человека</w:t>
      </w:r>
      <w:r w:rsidR="001D3CB6" w:rsidRPr="001D3CB6">
        <w:t xml:space="preserve">. </w:t>
      </w:r>
      <w:r w:rsidRPr="001D3CB6">
        <w:t>Дело идет о вере, а не о знании</w:t>
      </w:r>
      <w:r w:rsidR="001D3CB6" w:rsidRPr="001D3CB6">
        <w:t xml:space="preserve">. </w:t>
      </w:r>
      <w:r w:rsidRPr="001D3CB6">
        <w:t>Вот почему катезихис должен не приспосабливать истины веры к детскому пониманию, а давать их в плотнейшей упаковке, бросать в душу и ум это зерно, которое будет расти и плодоносить всю жизнь</w:t>
      </w:r>
      <w:r w:rsidR="001D3CB6">
        <w:t>" (</w:t>
      </w:r>
      <w:r w:rsidRPr="001D3CB6">
        <w:t>там же, с</w:t>
      </w:r>
      <w:r w:rsidR="001D3CB6">
        <w:t>.1</w:t>
      </w:r>
      <w:r w:rsidRPr="001D3CB6">
        <w:t>70</w:t>
      </w:r>
      <w:r w:rsidR="001D3CB6" w:rsidRPr="001D3CB6">
        <w:t>).</w:t>
      </w:r>
    </w:p>
    <w:p w:rsidR="001D3CB6" w:rsidRDefault="008C1ED2" w:rsidP="001D3CB6">
      <w:r w:rsidRPr="001D3CB6">
        <w:t>К</w:t>
      </w:r>
      <w:r w:rsidR="001D3CB6" w:rsidRPr="001D3CB6">
        <w:t xml:space="preserve">. </w:t>
      </w:r>
      <w:r w:rsidRPr="001D3CB6">
        <w:t>Ясперс высоко оценивал рождение мировых религий</w:t>
      </w:r>
      <w:r w:rsidR="001D3CB6" w:rsidRPr="001D3CB6">
        <w:t xml:space="preserve">. </w:t>
      </w:r>
      <w:r w:rsidRPr="001D3CB6">
        <w:t>Их появление знаменовало собой перевороты в духовном развитии человечества</w:t>
      </w:r>
      <w:r w:rsidR="001D3CB6" w:rsidRPr="001D3CB6">
        <w:t xml:space="preserve">. </w:t>
      </w:r>
      <w:r w:rsidRPr="001D3CB6">
        <w:t>Они стали источником новых социокультурных ценностей, идеалов</w:t>
      </w:r>
      <w:r w:rsidR="001D3CB6" w:rsidRPr="001D3CB6">
        <w:t xml:space="preserve">. </w:t>
      </w:r>
      <w:r w:rsidRPr="001D3CB6">
        <w:t>мировых религий определяло развитие культуры огромных регионов</w:t>
      </w:r>
      <w:r w:rsidR="001D3CB6" w:rsidRPr="001D3CB6">
        <w:t xml:space="preserve">. </w:t>
      </w:r>
      <w:r w:rsidRPr="001D3CB6">
        <w:t>Историю человечества трудно пре</w:t>
      </w:r>
      <w:r w:rsidR="00D4358C">
        <w:t>д</w:t>
      </w:r>
      <w:r w:rsidRPr="001D3CB6">
        <w:t>ставить себе без религии</w:t>
      </w:r>
      <w:r w:rsidR="001D3CB6" w:rsidRPr="001D3CB6">
        <w:t xml:space="preserve">. </w:t>
      </w:r>
      <w:r w:rsidRPr="001D3CB6">
        <w:t>Напомним, Г</w:t>
      </w:r>
      <w:r w:rsidR="001D3CB6" w:rsidRPr="001D3CB6">
        <w:t xml:space="preserve">. </w:t>
      </w:r>
      <w:r w:rsidRPr="001D3CB6">
        <w:t>Лессинг утверждал, что нравственный прогресс человечества соотносится с чередованием религий</w:t>
      </w:r>
      <w:r w:rsidR="001D3CB6" w:rsidRPr="001D3CB6">
        <w:t>.</w:t>
      </w:r>
    </w:p>
    <w:p w:rsidR="001D3CB6" w:rsidRDefault="008C1ED2" w:rsidP="001D3CB6">
      <w:r w:rsidRPr="001D3CB6">
        <w:t>Культурологи и философы с давних времен описывали рождение религии</w:t>
      </w:r>
      <w:r w:rsidR="001D3CB6" w:rsidRPr="001D3CB6">
        <w:t xml:space="preserve">. </w:t>
      </w:r>
      <w:r w:rsidRPr="001D3CB6">
        <w:t>Особое внимание они уделяли исторически ранним формам верований</w:t>
      </w:r>
      <w:r w:rsidR="001D3CB6" w:rsidRPr="001D3CB6">
        <w:t>.</w:t>
      </w:r>
    </w:p>
    <w:p w:rsidR="001D3CB6" w:rsidRDefault="009D2B1E" w:rsidP="001D3CB6">
      <w:r w:rsidRPr="001D3CB6">
        <w:t>1</w:t>
      </w:r>
      <w:r w:rsidR="001D3CB6" w:rsidRPr="001D3CB6">
        <w:t xml:space="preserve">) </w:t>
      </w:r>
      <w:r w:rsidR="008C1ED2" w:rsidRPr="001D3CB6">
        <w:t>Шаманизм</w:t>
      </w:r>
      <w:r w:rsidR="001D3CB6" w:rsidRPr="001D3CB6">
        <w:t xml:space="preserve"> - </w:t>
      </w:r>
      <w:r w:rsidR="008C1ED2" w:rsidRPr="001D3CB6">
        <w:t>это религиозные представления и культовые действия, в основе которых лежит вера в возможность шаманов быть посредниками между человеческим сообществом и духов</w:t>
      </w:r>
      <w:r w:rsidR="001D3CB6" w:rsidRPr="001D3CB6">
        <w:t xml:space="preserve">. </w:t>
      </w:r>
      <w:r w:rsidR="008C1ED2" w:rsidRPr="001D3CB6">
        <w:t>Истоки шаманизма прослеживаются в глубине веков</w:t>
      </w:r>
      <w:r w:rsidR="001D3CB6" w:rsidRPr="001D3CB6">
        <w:t xml:space="preserve">. </w:t>
      </w:r>
      <w:r w:rsidR="008C1ED2" w:rsidRPr="001D3CB6">
        <w:t>Судя по всему, ему по меньшей мере от тридцати до сорока тысяч лет</w:t>
      </w:r>
      <w:r w:rsidR="001D3CB6" w:rsidRPr="001D3CB6">
        <w:t xml:space="preserve">. </w:t>
      </w:r>
      <w:r w:rsidR="008C1ED2" w:rsidRPr="001D3CB6">
        <w:t>Своими корнями он уходит в эру палеолита</w:t>
      </w:r>
      <w:r w:rsidR="001D3CB6" w:rsidRPr="001D3CB6">
        <w:t xml:space="preserve">. </w:t>
      </w:r>
      <w:r w:rsidR="008C1ED2" w:rsidRPr="001D3CB6">
        <w:t>Стены знаменитых пещер в Южной Франции и Северной Испании, такие как Ляско, Фон де Гом, Ле-Труа-Фрер, Альтамира и других, расписаны красивыми изображениями животных</w:t>
      </w:r>
      <w:r w:rsidR="001D3CB6" w:rsidRPr="001D3CB6">
        <w:t xml:space="preserve">. </w:t>
      </w:r>
      <w:r w:rsidR="008C1ED2" w:rsidRPr="001D3CB6">
        <w:t>Большинство из них представляют собой виды, которые чески населяли ландшафты каменного века</w:t>
      </w:r>
      <w:r w:rsidR="001D3CB6" w:rsidRPr="001D3CB6">
        <w:t xml:space="preserve"> - </w:t>
      </w:r>
      <w:r w:rsidR="008C1ED2" w:rsidRPr="001D3CB6">
        <w:t>бизоны, дикие лошади, каменные козлы, мамонты, волки, носороги и олени</w:t>
      </w:r>
      <w:r w:rsidR="001D3CB6" w:rsidRPr="001D3CB6">
        <w:t xml:space="preserve">. </w:t>
      </w:r>
      <w:r w:rsidR="008C1ED2" w:rsidRPr="001D3CB6">
        <w:t>Однако другие животные, такие как, например,</w:t>
      </w:r>
      <w:r w:rsidR="001D3CB6">
        <w:t xml:space="preserve"> "</w:t>
      </w:r>
      <w:r w:rsidR="008C1ED2" w:rsidRPr="001D3CB6">
        <w:t>Чудесный зверь</w:t>
      </w:r>
      <w:r w:rsidR="001D3CB6">
        <w:t xml:space="preserve">" </w:t>
      </w:r>
      <w:r w:rsidR="008C1ED2" w:rsidRPr="001D3CB6">
        <w:t>в пещере Ляско, являются мифическими существами и определенно имеют магическое и ритуальное назначение</w:t>
      </w:r>
      <w:r w:rsidR="001D3CB6" w:rsidRPr="001D3CB6">
        <w:t xml:space="preserve">. </w:t>
      </w:r>
      <w:r w:rsidR="008C1ED2" w:rsidRPr="001D3CB6">
        <w:t>В нескольких из этих пещер находятся рисунки и рельефы странных фигур, сочетающих в себе черты человека и животного, которые вне всяких сомнений представляли древних шаманов</w:t>
      </w:r>
      <w:r w:rsidR="001D3CB6" w:rsidRPr="001D3CB6">
        <w:t>.</w:t>
      </w:r>
    </w:p>
    <w:p w:rsidR="001D3CB6" w:rsidRDefault="008C1ED2" w:rsidP="001D3CB6">
      <w:r w:rsidRPr="001D3CB6">
        <w:t>Центральное верование шаманизма</w:t>
      </w:r>
      <w:r w:rsidR="001D3CB6" w:rsidRPr="001D3CB6">
        <w:t xml:space="preserve"> - </w:t>
      </w:r>
      <w:r w:rsidRPr="001D3CB6">
        <w:t>существование двух миров, тесно прилегающих друг к другу, которые перекрещиваются, но сохраняют автономию</w:t>
      </w:r>
      <w:r w:rsidR="001D3CB6" w:rsidRPr="001D3CB6">
        <w:t xml:space="preserve">. </w:t>
      </w:r>
      <w:r w:rsidRPr="001D3CB6">
        <w:t>Это физический мир, в котором мы живем, и духовный мир, населенный силами, которые направляют и контролируют физический мир</w:t>
      </w:r>
      <w:r w:rsidR="001D3CB6" w:rsidRPr="001D3CB6">
        <w:t xml:space="preserve">. </w:t>
      </w:r>
      <w:r w:rsidRPr="001D3CB6">
        <w:t>Как обитатели</w:t>
      </w:r>
      <w:r w:rsidR="001D3CB6">
        <w:t xml:space="preserve"> "</w:t>
      </w:r>
      <w:r w:rsidRPr="001D3CB6">
        <w:t>меньшего</w:t>
      </w:r>
      <w:r w:rsidR="001D3CB6">
        <w:t xml:space="preserve">" </w:t>
      </w:r>
      <w:r w:rsidRPr="001D3CB6">
        <w:t>мира мы существуем в нем в некотором смысле по милости мира духовного-</w:t>
      </w:r>
      <w:r w:rsidR="001D3CB6" w:rsidRPr="001D3CB6">
        <w:t xml:space="preserve">. </w:t>
      </w:r>
      <w:r w:rsidRPr="001D3CB6">
        <w:t>Его вторжение в наш мир может принести исцеление или болезнь, удачу или невезение</w:t>
      </w:r>
      <w:r w:rsidR="001D3CB6" w:rsidRPr="001D3CB6">
        <w:t xml:space="preserve">. </w:t>
      </w:r>
      <w:r w:rsidRPr="001D3CB6">
        <w:t>Духовный мир параллелен всей нашей жизни на физическом уровне</w:t>
      </w:r>
      <w:r w:rsidR="001D3CB6" w:rsidRPr="001D3CB6">
        <w:t xml:space="preserve"> - </w:t>
      </w:r>
      <w:r w:rsidRPr="001D3CB6">
        <w:t>так, каждое дерево, животное или обладает собственным духом</w:t>
      </w:r>
      <w:r w:rsidR="001D3CB6" w:rsidRPr="001D3CB6">
        <w:t xml:space="preserve">. </w:t>
      </w:r>
      <w:r w:rsidRPr="001D3CB6">
        <w:t>Причинить им вред или обидеть</w:t>
      </w:r>
      <w:r w:rsidR="001D3CB6" w:rsidRPr="001D3CB6">
        <w:t xml:space="preserve"> - </w:t>
      </w:r>
      <w:r w:rsidRPr="001D3CB6">
        <w:t>значит накликать беду</w:t>
      </w:r>
      <w:r w:rsidR="001D3CB6" w:rsidRPr="001D3CB6">
        <w:t xml:space="preserve">. </w:t>
      </w:r>
      <w:r w:rsidRPr="001D3CB6">
        <w:t>Таким образом, наше взаимодействие с духовным миром приобретает огромное значение</w:t>
      </w:r>
      <w:r w:rsidR="001D3CB6" w:rsidRPr="001D3CB6">
        <w:t xml:space="preserve">. </w:t>
      </w:r>
      <w:r w:rsidRPr="001D3CB6">
        <w:t>Именно здесь решающую играет шаман</w:t>
      </w:r>
      <w:r w:rsidR="001D3CB6" w:rsidRPr="001D3CB6">
        <w:t xml:space="preserve">. </w:t>
      </w:r>
      <w:r w:rsidRPr="001D3CB6">
        <w:t>способен войти в духов и установить контакт с силами духовного мира</w:t>
      </w:r>
      <w:r w:rsidR="001D3CB6" w:rsidRPr="001D3CB6">
        <w:t xml:space="preserve">. </w:t>
      </w:r>
      <w:r w:rsidRPr="001D3CB6">
        <w:t>Это достигается через состояние транса или через роль медиума</w:t>
      </w:r>
      <w:r w:rsidR="001D3CB6">
        <w:t xml:space="preserve"> (</w:t>
      </w:r>
      <w:r w:rsidRPr="001D3CB6">
        <w:t>посредника</w:t>
      </w:r>
      <w:r w:rsidR="001D3CB6" w:rsidRPr="001D3CB6">
        <w:t>)</w:t>
      </w:r>
      <w:r w:rsidR="001D3CB6">
        <w:t xml:space="preserve"> (</w:t>
      </w:r>
      <w:r w:rsidRPr="001D3CB6">
        <w:t>Уолш Роджер</w:t>
      </w:r>
      <w:r w:rsidR="001D3CB6" w:rsidRPr="001D3CB6">
        <w:t xml:space="preserve">. </w:t>
      </w:r>
      <w:r w:rsidRPr="001D3CB6">
        <w:t>Дух шаманизма</w:t>
      </w:r>
      <w:r w:rsidR="001D3CB6">
        <w:t>.</w:t>
      </w:r>
      <w:r w:rsidR="00D4358C">
        <w:t xml:space="preserve"> </w:t>
      </w:r>
      <w:r w:rsidR="001D3CB6">
        <w:t xml:space="preserve">М., </w:t>
      </w:r>
      <w:r w:rsidR="001D3CB6" w:rsidRPr="001D3CB6">
        <w:t>19</w:t>
      </w:r>
      <w:r w:rsidRPr="001D3CB6">
        <w:t>66</w:t>
      </w:r>
      <w:r w:rsidR="001D3CB6" w:rsidRPr="001D3CB6">
        <w:t>).</w:t>
      </w:r>
    </w:p>
    <w:p w:rsidR="001D3CB6" w:rsidRDefault="008C1ED2" w:rsidP="001D3CB6">
      <w:r w:rsidRPr="001D3CB6">
        <w:t>Такие люди обладают значительной силой и авторитетом</w:t>
      </w:r>
      <w:r w:rsidR="001D3CB6" w:rsidRPr="001D3CB6">
        <w:t xml:space="preserve">. </w:t>
      </w:r>
      <w:r w:rsidRPr="001D3CB6">
        <w:t>В шаманских культурах ни одно важное решение не принимается предварительного обращения с шаману</w:t>
      </w:r>
      <w:r w:rsidR="001D3CB6" w:rsidRPr="001D3CB6">
        <w:t xml:space="preserve">. </w:t>
      </w:r>
      <w:r w:rsidRPr="001D3CB6">
        <w:t>Когда приходит болезнь или лишения, шаман входит в духовный мир, чтобы найти причину бедствия, а затем сообщает сообществу, каким нарушением или проступком это действие вызвано</w:t>
      </w:r>
      <w:r w:rsidR="001D3CB6" w:rsidRPr="001D3CB6">
        <w:t>.</w:t>
      </w:r>
    </w:p>
    <w:p w:rsidR="001D3CB6" w:rsidRDefault="008C1ED2" w:rsidP="001D3CB6">
      <w:r w:rsidRPr="001D3CB6">
        <w:t>Шаманы были первыми профессионалами в работе с людьми</w:t>
      </w:r>
      <w:r w:rsidR="001D3CB6" w:rsidRPr="001D3CB6">
        <w:t xml:space="preserve">. </w:t>
      </w:r>
      <w:r w:rsidRPr="001D3CB6">
        <w:t>Во многих смыслах они оказывались первыми психотерапевтами</w:t>
      </w:r>
      <w:r w:rsidR="001D3CB6" w:rsidRPr="001D3CB6">
        <w:t xml:space="preserve">. </w:t>
      </w:r>
      <w:r w:rsidRPr="001D3CB6">
        <w:t>Им же принадлежала пальма первенства в помощи людям</w:t>
      </w:r>
      <w:r w:rsidR="001D3CB6" w:rsidRPr="001D3CB6">
        <w:t xml:space="preserve">. </w:t>
      </w:r>
      <w:r w:rsidRPr="001D3CB6">
        <w:t>По сути, сила шамана лежит в овладении экстатическими техниками с использованием сновидений и трансовых состояни</w:t>
      </w:r>
      <w:r w:rsidR="00D4358C">
        <w:t>й</w:t>
      </w:r>
      <w:r w:rsidR="001D3CB6" w:rsidRPr="001D3CB6">
        <w:t xml:space="preserve">. </w:t>
      </w:r>
      <w:r w:rsidRPr="001D3CB6">
        <w:t>Экстаз в своем первоначальном смысле означал альтернативное состояние сознания при осознании единственной мысли</w:t>
      </w:r>
      <w:r w:rsidR="001D3CB6" w:rsidRPr="001D3CB6">
        <w:t xml:space="preserve"> - </w:t>
      </w:r>
      <w:r w:rsidRPr="001D3CB6">
        <w:t>восторга</w:t>
      </w:r>
      <w:r w:rsidR="001D3CB6" w:rsidRPr="001D3CB6">
        <w:t xml:space="preserve">. </w:t>
      </w:r>
      <w:r w:rsidRPr="001D3CB6">
        <w:t>Шаман также в совершенстве владел традиционной мифологией, системой верований и тайным языком племени, целительскими методами</w:t>
      </w:r>
      <w:r w:rsidR="001D3CB6" w:rsidRPr="001D3CB6">
        <w:t>.</w:t>
      </w:r>
    </w:p>
    <w:p w:rsidR="001D3CB6" w:rsidRDefault="008C1ED2" w:rsidP="001D3CB6">
      <w:r w:rsidRPr="001D3CB6">
        <w:t>Сила и интенция шаманской культуры К воспроизводству идеальной реальности была предельно героической</w:t>
      </w:r>
      <w:r w:rsidR="001D3CB6" w:rsidRPr="001D3CB6">
        <w:t xml:space="preserve">. </w:t>
      </w:r>
      <w:r w:rsidRPr="001D3CB6">
        <w:t>Обряды посвящения, характерные для сибирского и центрально-азиатского шаманизма, включают в себя ритуальную последовательность</w:t>
      </w:r>
      <w:r w:rsidR="001D3CB6" w:rsidRPr="001D3CB6">
        <w:t xml:space="preserve">. </w:t>
      </w:r>
      <w:r w:rsidRPr="001D3CB6">
        <w:t>Сибирские шаманы утверждают, что во время этого ритуала они</w:t>
      </w:r>
      <w:r w:rsidR="001D3CB6">
        <w:t xml:space="preserve"> "</w:t>
      </w:r>
      <w:r w:rsidRPr="001D3CB6">
        <w:t>умирают</w:t>
      </w:r>
      <w:r w:rsidR="001D3CB6">
        <w:t xml:space="preserve">" </w:t>
      </w:r>
      <w:r w:rsidRPr="001D3CB6">
        <w:t>и лежат бездыханными в течение трех или семи дней в чуме или другом изолированном месте</w:t>
      </w:r>
      <w:r w:rsidR="001D3CB6" w:rsidRPr="001D3CB6">
        <w:t xml:space="preserve">. </w:t>
      </w:r>
      <w:r w:rsidRPr="001D3CB6">
        <w:t>При этом возникают истые галлюцинации того, как тело разрывают на части демоны или духи предков, оголяются кости, очищаясь от плоти, уходят воды, глаза выходят из глазниц</w:t>
      </w:r>
      <w:r w:rsidR="001D3CB6" w:rsidRPr="001D3CB6">
        <w:t>.</w:t>
      </w:r>
    </w:p>
    <w:p w:rsidR="001D3CB6" w:rsidRDefault="008C1ED2" w:rsidP="001D3CB6">
      <w:r w:rsidRPr="001D3CB6">
        <w:t>Эти примеры показывают, что духовное открытие обычно вызывает мощное необычное состояние сознания</w:t>
      </w:r>
      <w:r w:rsidR="001D3CB6" w:rsidRPr="001D3CB6">
        <w:t xml:space="preserve">. </w:t>
      </w:r>
      <w:r w:rsidRPr="001D3CB6">
        <w:t>Антропологические, исторические и археологические исследования показа</w:t>
      </w:r>
      <w:r w:rsidR="009D2B1E" w:rsidRPr="001D3CB6">
        <w:t xml:space="preserve">ло </w:t>
      </w:r>
      <w:r w:rsidRPr="001D3CB6">
        <w:t>что основные черты шаманизма и его технологий сакрального остались неизменными на протяжении десятков тысяч лет</w:t>
      </w:r>
      <w:r w:rsidR="001D3CB6" w:rsidRPr="001D3CB6">
        <w:t xml:space="preserve">. </w:t>
      </w:r>
      <w:r w:rsidRPr="001D3CB6">
        <w:t>Они пережили миграцию через половину земного шара, хотя многие аспекты культур претерпели драматические изменения</w:t>
      </w:r>
      <w:r w:rsidR="001D3CB6" w:rsidRPr="001D3CB6">
        <w:t xml:space="preserve">. </w:t>
      </w:r>
      <w:r w:rsidRPr="001D3CB6">
        <w:t xml:space="preserve">Этот факт позволяет предполагать, </w:t>
      </w:r>
      <w:r w:rsidR="009D2B1E" w:rsidRPr="001D3CB6">
        <w:t xml:space="preserve">что </w:t>
      </w:r>
      <w:r w:rsidRPr="001D3CB6">
        <w:t xml:space="preserve">шаманизм связан с теми уровнями человеческой </w:t>
      </w:r>
      <w:r w:rsidR="009D2B1E" w:rsidRPr="001D3CB6">
        <w:t>психики</w:t>
      </w:r>
      <w:r w:rsidRPr="001D3CB6">
        <w:t>, которые являются изначальными, временными и универсальными</w:t>
      </w:r>
      <w:r w:rsidR="001D3CB6" w:rsidRPr="001D3CB6">
        <w:t>.</w:t>
      </w:r>
    </w:p>
    <w:p w:rsidR="001D3CB6" w:rsidRDefault="009D2B1E" w:rsidP="001D3CB6">
      <w:r w:rsidRPr="001D3CB6">
        <w:t>2</w:t>
      </w:r>
      <w:r w:rsidR="001D3CB6" w:rsidRPr="001D3CB6">
        <w:t xml:space="preserve">) </w:t>
      </w:r>
      <w:r w:rsidRPr="001D3CB6">
        <w:t>Магия</w:t>
      </w:r>
      <w:r w:rsidR="001D3CB6" w:rsidRPr="001D3CB6">
        <w:t xml:space="preserve">. </w:t>
      </w:r>
      <w:r w:rsidR="008C1ED2" w:rsidRPr="001D3CB6">
        <w:t>По мнению Д</w:t>
      </w:r>
      <w:r w:rsidR="001D3CB6">
        <w:t xml:space="preserve">.И. </w:t>
      </w:r>
      <w:r w:rsidR="008C1ED2" w:rsidRPr="001D3CB6">
        <w:t>Чернякова, до сих пор исследователи обращали внимание либо на сакрально-культовый характер магии, останавливаясь лишь на субъективно-психологической стороне магических актов и недооценивая роль социокультурных факторов,</w:t>
      </w:r>
      <w:r w:rsidR="001D3CB6" w:rsidRPr="001D3CB6">
        <w:t xml:space="preserve"> - </w:t>
      </w:r>
      <w:r w:rsidR="008C1ED2" w:rsidRPr="001D3CB6">
        <w:t>либо на ее практический характер, видя в ней лишь средство для достижения напротив, недооценивая роль</w:t>
      </w:r>
      <w:r w:rsidRPr="001D3CB6">
        <w:t xml:space="preserve"> </w:t>
      </w:r>
      <w:r w:rsidR="008C1ED2" w:rsidRPr="001D3CB6">
        <w:t>идеальных факторов</w:t>
      </w:r>
      <w:r w:rsidR="001D3CB6" w:rsidRPr="001D3CB6">
        <w:t xml:space="preserve">. </w:t>
      </w:r>
      <w:r w:rsidR="008C1ED2" w:rsidRPr="001D3CB6">
        <w:t xml:space="preserve">При анализе феномена магии важно учитывать не только ее социокультурные аспекты, но и соответствующий ей </w:t>
      </w:r>
      <w:r w:rsidR="00D4358C">
        <w:t>тип мент</w:t>
      </w:r>
      <w:r w:rsidR="008C1ED2" w:rsidRPr="001D3CB6">
        <w:t>алъности</w:t>
      </w:r>
      <w:r w:rsidR="001D3CB6">
        <w:t xml:space="preserve"> (</w:t>
      </w:r>
      <w:r w:rsidR="008C1ED2" w:rsidRPr="001D3CB6">
        <w:t>образа мышления</w:t>
      </w:r>
      <w:r w:rsidR="001D3CB6" w:rsidRPr="001D3CB6">
        <w:t xml:space="preserve">). </w:t>
      </w:r>
      <w:r w:rsidR="008C1ED2" w:rsidRPr="001D3CB6">
        <w:t>Итак, магия является не только культовой практикой, но и эффективной преобразовательной силой общества, представляет собой не только религиозно-мистический, но и социокультурный феномен</w:t>
      </w:r>
      <w:r w:rsidR="001D3CB6" w:rsidRPr="001D3CB6">
        <w:t xml:space="preserve">. </w:t>
      </w:r>
      <w:r w:rsidR="008C1ED2" w:rsidRPr="001D3CB6">
        <w:t>Магия</w:t>
      </w:r>
      <w:r w:rsidR="001D3CB6" w:rsidRPr="001D3CB6">
        <w:t xml:space="preserve"> - </w:t>
      </w:r>
      <w:r w:rsidR="008C1ED2" w:rsidRPr="001D3CB6">
        <w:t>разновидность мистики, ее оперативная</w:t>
      </w:r>
      <w:r w:rsidRPr="001D3CB6">
        <w:t xml:space="preserve"> </w:t>
      </w:r>
      <w:r w:rsidR="008C1ED2" w:rsidRPr="001D3CB6">
        <w:t>форма, практический оккультизм</w:t>
      </w:r>
      <w:r w:rsidR="001D3CB6">
        <w:t xml:space="preserve"> (</w:t>
      </w:r>
      <w:r w:rsidR="008C1ED2" w:rsidRPr="001D3CB6">
        <w:t>общее название учений, признающих существование в мире тайных сверхъестественных сил и разрабатывающих способы взаимодействия с этими силами</w:t>
      </w:r>
      <w:r w:rsidR="001D3CB6" w:rsidRPr="001D3CB6">
        <w:t xml:space="preserve">). </w:t>
      </w:r>
      <w:r w:rsidR="008C1ED2" w:rsidRPr="001D3CB6">
        <w:t>Магия</w:t>
      </w:r>
      <w:r w:rsidR="001D3CB6" w:rsidRPr="001D3CB6">
        <w:t xml:space="preserve"> - </w:t>
      </w:r>
      <w:r w:rsidR="008C1ED2" w:rsidRPr="001D3CB6">
        <w:t>это применение практических знаний на практике</w:t>
      </w:r>
      <w:r w:rsidR="001D3CB6" w:rsidRPr="001D3CB6">
        <w:t xml:space="preserve">. </w:t>
      </w:r>
      <w:r w:rsidR="008C1ED2" w:rsidRPr="001D3CB6">
        <w:t>Характерно, что, определяя магию как</w:t>
      </w:r>
      <w:r w:rsidR="001D3CB6">
        <w:t xml:space="preserve"> "</w:t>
      </w:r>
      <w:r w:rsidR="008C1ED2" w:rsidRPr="001D3CB6">
        <w:t>оперативную мистику</w:t>
      </w:r>
      <w:r w:rsidR="001D3CB6">
        <w:t>" (</w:t>
      </w:r>
      <w:r w:rsidR="008C1ED2" w:rsidRPr="001D3CB6">
        <w:t>B</w:t>
      </w:r>
      <w:r w:rsidR="001D3CB6" w:rsidRPr="001D3CB6">
        <w:t xml:space="preserve">. </w:t>
      </w:r>
      <w:r w:rsidR="008C1ED2" w:rsidRPr="001D3CB6">
        <w:t>C</w:t>
      </w:r>
      <w:r w:rsidR="001D3CB6" w:rsidRPr="001D3CB6">
        <w:t xml:space="preserve">. </w:t>
      </w:r>
      <w:r w:rsidR="008C1ED2" w:rsidRPr="001D3CB6">
        <w:t>Соловьев</w:t>
      </w:r>
      <w:r w:rsidR="001D3CB6" w:rsidRPr="001D3CB6">
        <w:t>),</w:t>
      </w:r>
      <w:r w:rsidR="008C1ED2" w:rsidRPr="001D3CB6">
        <w:t xml:space="preserve"> либо как</w:t>
      </w:r>
      <w:r w:rsidR="001D3CB6">
        <w:t xml:space="preserve"> "</w:t>
      </w:r>
      <w:r w:rsidR="008C1ED2" w:rsidRPr="001D3CB6">
        <w:t>вид ложной мистики</w:t>
      </w:r>
      <w:r w:rsidR="001D3CB6">
        <w:t>" (</w:t>
      </w:r>
      <w:r w:rsidR="008C1ED2" w:rsidRPr="001D3CB6">
        <w:t>Н</w:t>
      </w:r>
      <w:r w:rsidR="001D3CB6">
        <w:t xml:space="preserve">.А. </w:t>
      </w:r>
      <w:r w:rsidR="008C1ED2" w:rsidRPr="001D3CB6">
        <w:t>Бердяев</w:t>
      </w:r>
      <w:r w:rsidR="001D3CB6" w:rsidRPr="001D3CB6">
        <w:t>),</w:t>
      </w:r>
      <w:r w:rsidR="008C1ED2" w:rsidRPr="001D3CB6">
        <w:t xml:space="preserve"> исследователи тем не менее признают изначальную взаимосвязь этих явлений</w:t>
      </w:r>
      <w:r w:rsidR="001D3CB6" w:rsidRPr="001D3CB6">
        <w:t xml:space="preserve">. </w:t>
      </w:r>
      <w:r w:rsidR="008C1ED2" w:rsidRPr="001D3CB6">
        <w:t>Магия сыграла существенную роль в становлении и развитии религии и оказывается неотъемлемой частью любой религии</w:t>
      </w:r>
      <w:r w:rsidR="001D3CB6" w:rsidRPr="001D3CB6">
        <w:t xml:space="preserve">. </w:t>
      </w:r>
      <w:r w:rsidR="008C1ED2" w:rsidRPr="001D3CB6">
        <w:t>С другой стороны, магическое сознание содержит в себе религиозные представления</w:t>
      </w:r>
      <w:r w:rsidR="001D3CB6" w:rsidRPr="001D3CB6">
        <w:t xml:space="preserve">. </w:t>
      </w:r>
      <w:r w:rsidR="008C1ED2" w:rsidRPr="001D3CB6">
        <w:t>Таким образом, нет оснований противопоставлять магию и религию</w:t>
      </w:r>
      <w:r w:rsidR="001D3CB6" w:rsidRPr="001D3CB6">
        <w:t xml:space="preserve">. </w:t>
      </w:r>
      <w:r w:rsidR="008C1ED2" w:rsidRPr="001D3CB6">
        <w:t>Это разные, но родственные явления</w:t>
      </w:r>
      <w:r w:rsidR="001D3CB6" w:rsidRPr="001D3CB6">
        <w:t>.</w:t>
      </w:r>
    </w:p>
    <w:p w:rsidR="001D3CB6" w:rsidRDefault="008C1ED2" w:rsidP="001D3CB6">
      <w:r w:rsidRPr="001D3CB6">
        <w:t>Тотемизм</w:t>
      </w:r>
      <w:r w:rsidR="001D3CB6">
        <w:t xml:space="preserve"> (</w:t>
      </w:r>
      <w:r w:rsidRPr="001D3CB6">
        <w:t>от слова</w:t>
      </w:r>
      <w:r w:rsidR="001D3CB6">
        <w:t xml:space="preserve"> "</w:t>
      </w:r>
      <w:r w:rsidRPr="001D3CB6">
        <w:t>ототеман</w:t>
      </w:r>
      <w:r w:rsidR="001D3CB6">
        <w:t xml:space="preserve">", </w:t>
      </w:r>
      <w:r w:rsidRPr="001D3CB6">
        <w:t>на языке североамериканских индейцев племени оджибве</w:t>
      </w:r>
      <w:r w:rsidR="001D3CB6" w:rsidRPr="001D3CB6">
        <w:t xml:space="preserve"> - </w:t>
      </w:r>
      <w:r w:rsidRPr="001D3CB6">
        <w:t>род его</w:t>
      </w:r>
      <w:r w:rsidR="001D3CB6" w:rsidRPr="001D3CB6">
        <w:t xml:space="preserve">) - </w:t>
      </w:r>
      <w:r w:rsidRPr="001D3CB6">
        <w:t>одна из ранних форм религии, выражающая веру в сверхъестественное родство между человеческими группами</w:t>
      </w:r>
      <w:r w:rsidR="001D3CB6">
        <w:t xml:space="preserve"> (</w:t>
      </w:r>
      <w:r w:rsidRPr="001D3CB6">
        <w:t>родами</w:t>
      </w:r>
      <w:r w:rsidR="001D3CB6" w:rsidRPr="001D3CB6">
        <w:t xml:space="preserve">) </w:t>
      </w:r>
      <w:r w:rsidRPr="001D3CB6">
        <w:t>и животным и растительным миром</w:t>
      </w:r>
      <w:r w:rsidR="001D3CB6">
        <w:t xml:space="preserve"> (</w:t>
      </w:r>
      <w:r w:rsidRPr="001D3CB6">
        <w:t>реже явлениями природы и неодушевленными предметами</w:t>
      </w:r>
      <w:r w:rsidR="001D3CB6" w:rsidRPr="001D3CB6">
        <w:t xml:space="preserve">). </w:t>
      </w:r>
      <w:r w:rsidRPr="001D3CB6">
        <w:t>Тотем обычно воспринимается как общий предок рода, дает название тотемной группе</w:t>
      </w:r>
      <w:r w:rsidR="001D3CB6" w:rsidRPr="001D3CB6">
        <w:t xml:space="preserve">. </w:t>
      </w:r>
      <w:r w:rsidRPr="001D3CB6">
        <w:t>Тотемизм связан с системой табу запретом убивать и поедать тотемическое животное, нарушавшимся при его ритуальном убийстве</w:t>
      </w:r>
      <w:r w:rsidR="001D3CB6" w:rsidRPr="001D3CB6">
        <w:t>.</w:t>
      </w:r>
    </w:p>
    <w:p w:rsidR="001D3CB6" w:rsidRDefault="008C1ED2" w:rsidP="001D3CB6">
      <w:r w:rsidRPr="001D3CB6">
        <w:t>Под тотемом подразумевалось растение ИЛИ животное, принимаемое за фактического предка, от которого магическим образом зависели жизнь и благосостояние рода в целом и каждого человека в отдельности</w:t>
      </w:r>
      <w:r w:rsidR="001D3CB6" w:rsidRPr="001D3CB6">
        <w:t xml:space="preserve">. </w:t>
      </w:r>
      <w:r w:rsidRPr="001D3CB6">
        <w:t>Вместилищем духов тотемных предков были чуринги, хранившиеся в святых местах</w:t>
      </w:r>
      <w:r w:rsidR="001D3CB6" w:rsidRPr="001D3CB6">
        <w:t xml:space="preserve">. </w:t>
      </w:r>
      <w:r w:rsidRPr="001D3CB6">
        <w:t>Тотемизм включал в себя комплекс верований в возможность постоянного</w:t>
      </w:r>
      <w:r w:rsidR="001D3CB6">
        <w:t xml:space="preserve"> "</w:t>
      </w:r>
      <w:r w:rsidRPr="001D3CB6">
        <w:t>непорочного</w:t>
      </w:r>
      <w:r w:rsidR="001D3CB6">
        <w:t xml:space="preserve">" </w:t>
      </w:r>
      <w:r w:rsidRPr="001D3CB6">
        <w:t>воплощения</w:t>
      </w:r>
      <w:r w:rsidR="001D3CB6">
        <w:t xml:space="preserve"> (</w:t>
      </w:r>
      <w:r w:rsidRPr="001D3CB6">
        <w:t>инкарнации</w:t>
      </w:r>
      <w:r w:rsidR="001D3CB6" w:rsidRPr="001D3CB6">
        <w:t xml:space="preserve">) </w:t>
      </w:r>
      <w:r w:rsidRPr="001D3CB6">
        <w:t xml:space="preserve">тотема в новорожденных членах рода, </w:t>
      </w:r>
      <w:r w:rsidR="001D3CB6">
        <w:t>т.е.</w:t>
      </w:r>
      <w:r w:rsidR="001D3CB6" w:rsidRPr="001D3CB6">
        <w:t xml:space="preserve"> </w:t>
      </w:r>
      <w:r w:rsidRPr="001D3CB6">
        <w:t>в своих живых потомках</w:t>
      </w:r>
      <w:r w:rsidR="001D3CB6" w:rsidRPr="001D3CB6">
        <w:t xml:space="preserve">. </w:t>
      </w:r>
      <w:r w:rsidRPr="001D3CB6">
        <w:t>Тотемы могут быть покровителями людей, обеспечивая их пищей</w:t>
      </w:r>
      <w:r w:rsidR="001D3CB6" w:rsidRPr="001D3CB6">
        <w:t xml:space="preserve">. </w:t>
      </w:r>
      <w:r w:rsidRPr="001D3CB6">
        <w:t>Уничтожение тотема грозило гибелью двойника</w:t>
      </w:r>
      <w:r w:rsidR="001D3CB6" w:rsidRPr="001D3CB6">
        <w:t xml:space="preserve">. </w:t>
      </w:r>
      <w:r w:rsidRPr="001D3CB6">
        <w:t>Тотемизм изучен у племен Австралии, Северной и Южной Америки, Меланезии, Полинезии, Африки</w:t>
      </w:r>
      <w:r w:rsidR="001D3CB6" w:rsidRPr="001D3CB6">
        <w:t xml:space="preserve">. </w:t>
      </w:r>
      <w:r w:rsidRPr="001D3CB6">
        <w:t>Его компоненты обнаруживаются во всех религиях мира, индуизм, буддизм, иудаизм, христианство, ислам</w:t>
      </w:r>
      <w:r w:rsidR="001D3CB6" w:rsidRPr="001D3CB6">
        <w:t>.</w:t>
      </w:r>
    </w:p>
    <w:p w:rsidR="001D3CB6" w:rsidRDefault="009D2B1E" w:rsidP="001D3CB6">
      <w:r w:rsidRPr="001D3CB6">
        <w:t>3</w:t>
      </w:r>
      <w:r w:rsidR="001D3CB6" w:rsidRPr="001D3CB6">
        <w:t xml:space="preserve">) </w:t>
      </w:r>
      <w:r w:rsidR="008C1ED2" w:rsidRPr="001D3CB6">
        <w:t>Идея Бога</w:t>
      </w:r>
      <w:r w:rsidR="001D3CB6" w:rsidRPr="001D3CB6">
        <w:t xml:space="preserve">. </w:t>
      </w:r>
      <w:r w:rsidR="008C1ED2" w:rsidRPr="001D3CB6">
        <w:t>Бог</w:t>
      </w:r>
      <w:r w:rsidR="001D3CB6">
        <w:t xml:space="preserve"> (</w:t>
      </w:r>
      <w:r w:rsidR="008C1ED2" w:rsidRPr="001D3CB6">
        <w:t>слав</w:t>
      </w:r>
      <w:r w:rsidR="001D3CB6" w:rsidRPr="001D3CB6">
        <w:t>. -</w:t>
      </w:r>
      <w:r w:rsidR="001D3CB6">
        <w:t xml:space="preserve"> </w:t>
      </w:r>
      <w:r w:rsidR="008C1ED2" w:rsidRPr="001D3CB6">
        <w:t>наделяющий богатством</w:t>
      </w:r>
      <w:r w:rsidR="001D3CB6" w:rsidRPr="001D3CB6">
        <w:t xml:space="preserve">; </w:t>
      </w:r>
      <w:r w:rsidR="008C1ED2" w:rsidRPr="001D3CB6">
        <w:t>древнеиран</w:t>
      </w:r>
      <w:r w:rsidR="001D3CB6" w:rsidRPr="001D3CB6">
        <w:t xml:space="preserve">. </w:t>
      </w:r>
      <w:r w:rsidR="00D4358C">
        <w:t>Б</w:t>
      </w:r>
      <w:r w:rsidR="008C1ED2" w:rsidRPr="001D3CB6">
        <w:t>ада</w:t>
      </w:r>
      <w:r w:rsidR="001D3CB6" w:rsidRPr="001D3CB6">
        <w:t xml:space="preserve"> - </w:t>
      </w:r>
      <w:r w:rsidR="008C1ED2" w:rsidRPr="001D3CB6">
        <w:t>господин, участь</w:t>
      </w:r>
      <w:r w:rsidR="001D3CB6" w:rsidRPr="001D3CB6">
        <w:t xml:space="preserve">; </w:t>
      </w:r>
      <w:r w:rsidR="008C1ED2" w:rsidRPr="001D3CB6">
        <w:t>древнеинд</w:t>
      </w:r>
      <w:r w:rsidR="001D3CB6" w:rsidRPr="001D3CB6">
        <w:t xml:space="preserve">. </w:t>
      </w:r>
      <w:r w:rsidR="008C1ED2" w:rsidRPr="001D3CB6">
        <w:t>bhagа</w:t>
      </w:r>
      <w:r w:rsidR="001D3CB6" w:rsidRPr="001D3CB6">
        <w:t xml:space="preserve"> - </w:t>
      </w:r>
      <w:r w:rsidR="008C1ED2" w:rsidRPr="001D3CB6">
        <w:t>удача, счастье, дарующий</w:t>
      </w:r>
      <w:r w:rsidR="001D3CB6" w:rsidRPr="001D3CB6">
        <w:t xml:space="preserve">; </w:t>
      </w:r>
      <w:r w:rsidR="008C1ED2" w:rsidRPr="001D3CB6">
        <w:t>греч</w:t>
      </w:r>
      <w:r w:rsidR="001D3CB6" w:rsidRPr="001D3CB6">
        <w:t xml:space="preserve">. </w:t>
      </w:r>
      <w:r w:rsidR="008C1ED2" w:rsidRPr="001D3CB6">
        <w:t>theos</w:t>
      </w:r>
      <w:r w:rsidR="001D3CB6" w:rsidRPr="001D3CB6">
        <w:t xml:space="preserve">; </w:t>
      </w:r>
      <w:r w:rsidR="008C1ED2" w:rsidRPr="001D3CB6">
        <w:t>лат</w:t>
      </w:r>
      <w:r w:rsidR="001D3CB6" w:rsidRPr="001D3CB6">
        <w:t xml:space="preserve">. </w:t>
      </w:r>
      <w:r w:rsidR="008C1ED2" w:rsidRPr="001D3CB6">
        <w:t>deus</w:t>
      </w:r>
      <w:r w:rsidR="001D3CB6" w:rsidRPr="001D3CB6">
        <w:t xml:space="preserve">; </w:t>
      </w:r>
      <w:r w:rsidR="008C1ED2" w:rsidRPr="001D3CB6">
        <w:t>инд</w:t>
      </w:r>
      <w:r w:rsidR="001D3CB6" w:rsidRPr="001D3CB6">
        <w:t xml:space="preserve">. </w:t>
      </w:r>
      <w:r w:rsidR="008C1ED2" w:rsidRPr="001D3CB6">
        <w:t>deva</w:t>
      </w:r>
      <w:r w:rsidR="001D3CB6" w:rsidRPr="001D3CB6">
        <w:t xml:space="preserve"> - </w:t>
      </w:r>
      <w:r w:rsidR="008C1ED2" w:rsidRPr="001D3CB6">
        <w:t>светить, сиять</w:t>
      </w:r>
      <w:r w:rsidR="001D3CB6" w:rsidRPr="001D3CB6">
        <w:t xml:space="preserve">) - </w:t>
      </w:r>
      <w:r w:rsidR="008C1ED2" w:rsidRPr="001D3CB6">
        <w:t>основное религиозно-богословское понятие, которое означает некую сверхъестественную сущность, своеобразный объект поклонения</w:t>
      </w:r>
      <w:r w:rsidR="001D3CB6" w:rsidRPr="001D3CB6">
        <w:t xml:space="preserve">. </w:t>
      </w:r>
      <w:r w:rsidR="008C1ED2" w:rsidRPr="001D3CB6">
        <w:t>Бог</w:t>
      </w:r>
      <w:r w:rsidR="001D3CB6" w:rsidRPr="001D3CB6">
        <w:t xml:space="preserve"> - </w:t>
      </w:r>
      <w:r w:rsidR="008C1ED2" w:rsidRPr="001D3CB6">
        <w:t>высшая ценность религиозной веры, всегда так или иначе рассматриваемая как личность</w:t>
      </w:r>
      <w:r w:rsidR="001D3CB6" w:rsidRPr="001D3CB6">
        <w:t xml:space="preserve">. </w:t>
      </w:r>
      <w:r w:rsidR="008C1ED2" w:rsidRPr="001D3CB6">
        <w:t>Признается в качестве сущности, наделенной необыкновенными,</w:t>
      </w:r>
      <w:r w:rsidR="001D3CB6">
        <w:t xml:space="preserve"> "</w:t>
      </w:r>
      <w:r w:rsidR="008C1ED2" w:rsidRPr="001D3CB6">
        <w:t>сверхъестественными</w:t>
      </w:r>
      <w:r w:rsidR="001D3CB6">
        <w:t xml:space="preserve">" </w:t>
      </w:r>
      <w:r w:rsidR="008C1ED2" w:rsidRPr="001D3CB6">
        <w:t>свойствами и силами</w:t>
      </w:r>
      <w:r w:rsidR="001D3CB6" w:rsidRPr="001D3CB6">
        <w:t xml:space="preserve">. </w:t>
      </w:r>
      <w:r w:rsidR="008C1ED2" w:rsidRPr="001D3CB6">
        <w:t>В самом широком смысле Бог есть сущность совершенная</w:t>
      </w:r>
      <w:r w:rsidR="001D3CB6" w:rsidRPr="001D3CB6">
        <w:t xml:space="preserve">. </w:t>
      </w:r>
      <w:r w:rsidR="008C1ED2" w:rsidRPr="001D3CB6">
        <w:t>В понятие совершенства верят и преклоняются перед ним как сущим</w:t>
      </w:r>
      <w:r w:rsidR="001D3CB6" w:rsidRPr="001D3CB6">
        <w:t>.</w:t>
      </w:r>
    </w:p>
    <w:p w:rsidR="001D3CB6" w:rsidRDefault="008C1ED2" w:rsidP="001D3CB6">
      <w:r w:rsidRPr="001D3CB6">
        <w:t>В религиях Древнего Китая, Кореи, Японии, Индии, Древнего Востока описывается сонм богов, один из которых всегда наиболее могущественный, например Зевс у древних греков</w:t>
      </w:r>
      <w:r w:rsidR="001D3CB6" w:rsidRPr="001D3CB6">
        <w:t xml:space="preserve">. </w:t>
      </w:r>
      <w:r w:rsidRPr="001D3CB6">
        <w:t>В индуизме такая иерархия отсутствует</w:t>
      </w:r>
      <w:r w:rsidR="001D3CB6" w:rsidRPr="001D3CB6">
        <w:t xml:space="preserve">. </w:t>
      </w:r>
      <w:r w:rsidRPr="001D3CB6">
        <w:t>Наряду с</w:t>
      </w:r>
      <w:r w:rsidR="001D3CB6">
        <w:t xml:space="preserve"> "</w:t>
      </w:r>
      <w:r w:rsidRPr="001D3CB6">
        <w:t>великими богами</w:t>
      </w:r>
      <w:r w:rsidR="001D3CB6">
        <w:t xml:space="preserve">" </w:t>
      </w:r>
      <w:r w:rsidRPr="001D3CB6">
        <w:t>здесь нередко почитаются и второстепенные, низшие боги, неотличимые от местных духов, гениев, демонов</w:t>
      </w:r>
      <w:r w:rsidR="001D3CB6" w:rsidRPr="001D3CB6">
        <w:t>.</w:t>
      </w:r>
    </w:p>
    <w:p w:rsidR="001D3CB6" w:rsidRDefault="008C1ED2" w:rsidP="001D3CB6">
      <w:r w:rsidRPr="001D3CB6">
        <w:t>Особенно хорошо развитие представления о Боге можно проследить в индийской сначала боги были выдающимися, сильными, победоносными, сведущими и изобретательными людьми, которые знали и могли намного больше, чем все другие</w:t>
      </w:r>
      <w:r w:rsidR="001D3CB6" w:rsidRPr="001D3CB6">
        <w:t xml:space="preserve">. </w:t>
      </w:r>
      <w:r w:rsidRPr="001D3CB6">
        <w:t>Поэтому они приносили людям нужные им блага, о которых их просили</w:t>
      </w:r>
      <w:r w:rsidR="001D3CB6" w:rsidRPr="001D3CB6">
        <w:t xml:space="preserve">. </w:t>
      </w:r>
      <w:r w:rsidRPr="001D3CB6">
        <w:t>Позднее их возвели в ранг богов, и боги стали</w:t>
      </w:r>
      <w:r w:rsidR="001D3CB6">
        <w:t xml:space="preserve"> "</w:t>
      </w:r>
      <w:r w:rsidRPr="001D3CB6">
        <w:t>могущественными</w:t>
      </w:r>
      <w:r w:rsidR="001D3CB6">
        <w:t>", "</w:t>
      </w:r>
      <w:r w:rsidRPr="001D3CB6">
        <w:t>всезнающими</w:t>
      </w:r>
      <w:r w:rsidR="001D3CB6">
        <w:t>", "</w:t>
      </w:r>
      <w:r w:rsidRPr="001D3CB6">
        <w:t>добрыми</w:t>
      </w:r>
      <w:r w:rsidR="001D3CB6">
        <w:t>"</w:t>
      </w:r>
      <w:r w:rsidRPr="001D3CB6">
        <w:t>,-</w:t>
      </w:r>
      <w:r w:rsidR="001D3CB6">
        <w:t>"</w:t>
      </w:r>
      <w:r w:rsidRPr="001D3CB6">
        <w:t>жертвователями всех благ</w:t>
      </w:r>
      <w:r w:rsidR="001D3CB6">
        <w:t xml:space="preserve">". </w:t>
      </w:r>
      <w:r w:rsidRPr="001D3CB6">
        <w:t>Они оказались</w:t>
      </w:r>
      <w:r w:rsidR="001D3CB6">
        <w:t xml:space="preserve"> "</w:t>
      </w:r>
      <w:r w:rsidRPr="001D3CB6">
        <w:t>творцами</w:t>
      </w:r>
      <w:r w:rsidR="001D3CB6">
        <w:t xml:space="preserve"> (</w:t>
      </w:r>
      <w:r w:rsidRPr="001D3CB6">
        <w:t>изобретателями</w:t>
      </w:r>
      <w:r w:rsidR="001D3CB6" w:rsidRPr="001D3CB6">
        <w:t>),</w:t>
      </w:r>
      <w:r w:rsidRPr="001D3CB6">
        <w:t xml:space="preserve"> техниками древности, героями и</w:t>
      </w:r>
      <w:r w:rsidR="001D3CB6">
        <w:t xml:space="preserve"> "</w:t>
      </w:r>
      <w:r w:rsidRPr="001D3CB6">
        <w:t>королями</w:t>
      </w:r>
      <w:r w:rsidR="001D3CB6">
        <w:t xml:space="preserve">", </w:t>
      </w:r>
      <w:r w:rsidRPr="001D3CB6">
        <w:t>родоначальниками и вождями племен</w:t>
      </w:r>
      <w:r w:rsidR="001D3CB6" w:rsidRPr="001D3CB6">
        <w:t xml:space="preserve">. </w:t>
      </w:r>
      <w:r w:rsidRPr="001D3CB6">
        <w:t>У первобытных народов бога часто называли</w:t>
      </w:r>
      <w:r w:rsidR="001D3CB6">
        <w:t xml:space="preserve"> "</w:t>
      </w:r>
      <w:r w:rsidRPr="001D3CB6">
        <w:t>праоотцем</w:t>
      </w:r>
      <w:r w:rsidR="001D3CB6">
        <w:t>", "</w:t>
      </w:r>
      <w:r w:rsidRPr="001D3CB6">
        <w:t>предком</w:t>
      </w:r>
      <w:r w:rsidR="001D3CB6">
        <w:t>".</w:t>
      </w:r>
    </w:p>
    <w:p w:rsidR="001D3CB6" w:rsidRDefault="008C1ED2" w:rsidP="001D3CB6">
      <w:r w:rsidRPr="001D3CB6">
        <w:t xml:space="preserve">В представлениях о Боге с самого начала фигурировали такие могущественные природные силы и вещи, как ясное дневное небо, солнце, луна, гром, ветер, море и </w:t>
      </w:r>
      <w:r w:rsidR="001D3CB6">
        <w:t>т.д.</w:t>
      </w:r>
      <w:r w:rsidR="001D3CB6" w:rsidRPr="001D3CB6">
        <w:t xml:space="preserve"> </w:t>
      </w:r>
      <w:r w:rsidRPr="001D3CB6">
        <w:t>Перед ними преклонялись еще наивно, как перед явлением невидимых, непонятных сил, стоящих за явлениями или действующих в самых естественных феноменах и управляющих ими, как перед духовными сущностями</w:t>
      </w:r>
      <w:r w:rsidR="001D3CB6" w:rsidRPr="001D3CB6">
        <w:t xml:space="preserve">. </w:t>
      </w:r>
      <w:r w:rsidRPr="001D3CB6">
        <w:t>Вот почему эти сущности стали одновременно идеальными и желаемыми</w:t>
      </w:r>
      <w:r w:rsidR="001D3CB6" w:rsidRPr="001D3CB6">
        <w:t xml:space="preserve">. </w:t>
      </w:r>
      <w:r w:rsidRPr="001D3CB6">
        <w:t>Они есть то, чем</w:t>
      </w:r>
      <w:r w:rsidR="001D3CB6">
        <w:t xml:space="preserve"> (</w:t>
      </w:r>
      <w:r w:rsidRPr="001D3CB6">
        <w:t>и каким</w:t>
      </w:r>
      <w:r w:rsidR="001D3CB6" w:rsidRPr="001D3CB6">
        <w:t xml:space="preserve">) </w:t>
      </w:r>
      <w:r w:rsidRPr="001D3CB6">
        <w:t>человек не является, но хотел бы быть</w:t>
      </w:r>
      <w:r w:rsidR="001D3CB6" w:rsidRPr="001D3CB6">
        <w:t>.</w:t>
      </w:r>
    </w:p>
    <w:p w:rsidR="001D3CB6" w:rsidRDefault="008C1ED2" w:rsidP="001D3CB6">
      <w:r w:rsidRPr="001D3CB6">
        <w:t>Именно эти сущности вносят ясность и устойчивость в запутанное и неустойчивое человеческое существование</w:t>
      </w:r>
      <w:r w:rsidR="001D3CB6" w:rsidRPr="001D3CB6">
        <w:t xml:space="preserve">. </w:t>
      </w:r>
      <w:r w:rsidRPr="001D3CB6">
        <w:t>Кто повинуется им, кто следует их заповедям, ублажает их жертвоприношениями, к тому же они милостивы и одаряют сначала материальными, а затем и духовными благами, дают долю своей проницательности, своего могущества, наконец, своего бессмертия в</w:t>
      </w:r>
      <w:r w:rsidR="001D3CB6">
        <w:t xml:space="preserve"> "</w:t>
      </w:r>
      <w:r w:rsidRPr="001D3CB6">
        <w:t>потустороннем</w:t>
      </w:r>
      <w:r w:rsidR="001D3CB6">
        <w:t xml:space="preserve">" </w:t>
      </w:r>
      <w:r w:rsidRPr="001D3CB6">
        <w:t>Они придают жизни высший смысл и являются представителями всеобщего принципа, позволяющего понять мир со всем его злом и страданиями, благодаря которым он находит объяснение и загадки собственной души</w:t>
      </w:r>
      <w:r w:rsidR="001D3CB6" w:rsidRPr="001D3CB6">
        <w:t>.</w:t>
      </w:r>
    </w:p>
    <w:p w:rsidR="001D3CB6" w:rsidRDefault="008C1ED2" w:rsidP="001D3CB6">
      <w:r w:rsidRPr="001D3CB6">
        <w:t>Понятие Бога как Абсолюта включает в себя три основных момента совершенства</w:t>
      </w:r>
      <w:r w:rsidR="001D3CB6" w:rsidRPr="001D3CB6">
        <w:t>:</w:t>
      </w:r>
    </w:p>
    <w:p w:rsidR="001D3CB6" w:rsidRDefault="008C1ED2" w:rsidP="001D3CB6">
      <w:r w:rsidRPr="001D3CB6">
        <w:t>1</w:t>
      </w:r>
      <w:r w:rsidR="001D3CB6" w:rsidRPr="001D3CB6">
        <w:t xml:space="preserve">. </w:t>
      </w:r>
      <w:r w:rsidRPr="001D3CB6">
        <w:t>Бог как абсолютное, всемогущее и совершенное начало, творец всего сущего</w:t>
      </w:r>
      <w:r w:rsidR="001D3CB6" w:rsidRPr="001D3CB6">
        <w:t>;</w:t>
      </w:r>
    </w:p>
    <w:p w:rsidR="001D3CB6" w:rsidRDefault="008C1ED2" w:rsidP="001D3CB6">
      <w:r w:rsidRPr="001D3CB6">
        <w:t>2</w:t>
      </w:r>
      <w:r w:rsidR="001D3CB6" w:rsidRPr="001D3CB6">
        <w:t xml:space="preserve">. </w:t>
      </w:r>
      <w:r w:rsidRPr="001D3CB6">
        <w:t>Бог абсолютное духовное начало, которому приписывается атрибут всеведения, всемудрости</w:t>
      </w:r>
      <w:r w:rsidR="001D3CB6" w:rsidRPr="001D3CB6">
        <w:t>;</w:t>
      </w:r>
    </w:p>
    <w:p w:rsidR="001D3CB6" w:rsidRDefault="008C1ED2" w:rsidP="001D3CB6">
      <w:r w:rsidRPr="001D3CB6">
        <w:t>3</w:t>
      </w:r>
      <w:r w:rsidR="001D3CB6" w:rsidRPr="001D3CB6">
        <w:t xml:space="preserve">. </w:t>
      </w:r>
      <w:r w:rsidRPr="001D3CB6">
        <w:t>Бог как совершенное всеблагое начало, абсолютный источник милости и справедливости</w:t>
      </w:r>
      <w:r w:rsidR="001D3CB6" w:rsidRPr="001D3CB6">
        <w:t>.</w:t>
      </w:r>
    </w:p>
    <w:p w:rsidR="001D3CB6" w:rsidRDefault="008C1ED2" w:rsidP="001D3CB6">
      <w:r w:rsidRPr="001D3CB6">
        <w:t>Представление о Боге как о творце и властелине Вселенной, источнике нравственного закона наиболее определенно обнаруживается в Библии</w:t>
      </w:r>
      <w:r w:rsidR="001D3CB6" w:rsidRPr="001D3CB6">
        <w:t>.</w:t>
      </w:r>
    </w:p>
    <w:p w:rsidR="008C1ED2" w:rsidRPr="001D3CB6" w:rsidRDefault="009D2B1E" w:rsidP="00D4358C">
      <w:pPr>
        <w:pStyle w:val="2"/>
      </w:pPr>
      <w:r w:rsidRPr="001D3CB6">
        <w:br w:type="page"/>
      </w:r>
      <w:bookmarkStart w:id="2" w:name="_Toc234552420"/>
      <w:r w:rsidRPr="001D3CB6">
        <w:t>2</w:t>
      </w:r>
      <w:r w:rsidR="001D3CB6" w:rsidRPr="001D3CB6">
        <w:t xml:space="preserve">. </w:t>
      </w:r>
      <w:r w:rsidRPr="001D3CB6">
        <w:t>Происхождение религии</w:t>
      </w:r>
      <w:bookmarkEnd w:id="2"/>
    </w:p>
    <w:p w:rsidR="00D4358C" w:rsidRDefault="00D4358C" w:rsidP="001D3CB6"/>
    <w:p w:rsidR="001D3CB6" w:rsidRDefault="008C1ED2" w:rsidP="001D3CB6">
      <w:r w:rsidRPr="001D3CB6">
        <w:t>Одни культурологи считали, что религия сложилась как своеобразный ответ на страдания и лишения людей</w:t>
      </w:r>
      <w:r w:rsidR="001D3CB6" w:rsidRPr="001D3CB6">
        <w:t xml:space="preserve">. </w:t>
      </w:r>
      <w:r w:rsidRPr="001D3CB6">
        <w:t>Они искали утешения в этой многотрудной жизни и мечтали об иной жизни</w:t>
      </w:r>
      <w:r w:rsidR="001D3CB6" w:rsidRPr="001D3CB6">
        <w:t xml:space="preserve">. </w:t>
      </w:r>
      <w:r w:rsidRPr="001D3CB6">
        <w:t>Именно такие чувства и привели к рождению религии</w:t>
      </w:r>
      <w:r w:rsidR="001D3CB6" w:rsidRPr="001D3CB6">
        <w:t xml:space="preserve">. </w:t>
      </w:r>
      <w:r w:rsidRPr="001D3CB6">
        <w:t>О таком мирочувствии древнего грека писал, например, Фридрих Ницше</w:t>
      </w:r>
      <w:r w:rsidR="001D3CB6">
        <w:t xml:space="preserve"> (</w:t>
      </w:r>
      <w:r w:rsidRPr="001D3CB6">
        <w:t>1844-1900</w:t>
      </w:r>
      <w:r w:rsidR="001D3CB6" w:rsidRPr="001D3CB6">
        <w:t xml:space="preserve">). </w:t>
      </w:r>
      <w:r w:rsidRPr="001D3CB6">
        <w:t>Философ описывал, как глубоко и проникновенно ощущал древний грек трагизм жизни</w:t>
      </w:r>
      <w:r w:rsidR="001D3CB6" w:rsidRPr="001D3CB6">
        <w:t>.</w:t>
      </w:r>
    </w:p>
    <w:p w:rsidR="001D3CB6" w:rsidRDefault="008C1ED2" w:rsidP="001D3CB6">
      <w:r w:rsidRPr="001D3CB6">
        <w:t>Однако русский писатель В</w:t>
      </w:r>
      <w:r w:rsidR="001D3CB6">
        <w:t xml:space="preserve">.В. </w:t>
      </w:r>
      <w:r w:rsidRPr="001D3CB6">
        <w:t>Вересаев оспорил эту точку зрения</w:t>
      </w:r>
      <w:r w:rsidR="001D3CB6" w:rsidRPr="001D3CB6">
        <w:t xml:space="preserve">. </w:t>
      </w:r>
      <w:r w:rsidRPr="001D3CB6">
        <w:t>Он писал</w:t>
      </w:r>
      <w:r w:rsidR="001D3CB6" w:rsidRPr="001D3CB6">
        <w:t>:</w:t>
      </w:r>
      <w:r w:rsidR="001D3CB6">
        <w:t xml:space="preserve"> "</w:t>
      </w:r>
      <w:r w:rsidRPr="001D3CB6">
        <w:t>Несомненно, ужасы, скорби и несправедливости жизни тонко и остро чувствовались гомеровским эллином</w:t>
      </w:r>
      <w:r w:rsidR="001D3CB6" w:rsidRPr="001D3CB6">
        <w:t xml:space="preserve">. </w:t>
      </w:r>
      <w:r w:rsidRPr="001D3CB6">
        <w:t>Все сильное, прекрасное и героическое обречено у Гомера на печальный конец</w:t>
      </w:r>
      <w:r w:rsidR="001D3CB6" w:rsidRPr="001D3CB6">
        <w:t xml:space="preserve">. </w:t>
      </w:r>
      <w:r w:rsidRPr="001D3CB6">
        <w:t>Большинство героев Троянской войны гибнет либо под стенами Трои, либо при взятии ее, либо по возвращении домой</w:t>
      </w:r>
      <w:r w:rsidR="001D3CB6" w:rsidRPr="001D3CB6">
        <w:t xml:space="preserve">. </w:t>
      </w:r>
      <w:r w:rsidRPr="001D3CB6">
        <w:t>Грубо и самовластно вмешиваются боги в человеческую жизнь, портят ее, уродуют</w:t>
      </w:r>
      <w:r w:rsidR="001D3CB6" w:rsidRPr="001D3CB6">
        <w:t xml:space="preserve">. </w:t>
      </w:r>
      <w:r w:rsidRPr="001D3CB6">
        <w:t>В бедах людских виноваты не сами люди, а это вмешательство высших сил, мало доступный человеческому воздействию</w:t>
      </w:r>
      <w:r w:rsidR="001D3CB6" w:rsidRPr="001D3CB6">
        <w:t xml:space="preserve">. </w:t>
      </w:r>
      <w:r w:rsidRPr="001D3CB6">
        <w:t>Не бы</w:t>
      </w:r>
      <w:r w:rsidR="009D2B1E" w:rsidRPr="001D3CB6">
        <w:t>л</w:t>
      </w:r>
      <w:r w:rsidRPr="001D3CB6">
        <w:t>о бы ни странствий Одиссея, ни самой Троянской войны, если бы боги оставили людей в покое и с жестоким равнодушием не пользовались ими для своих целей</w:t>
      </w:r>
      <w:r w:rsidR="001D3CB6" w:rsidRPr="001D3CB6">
        <w:t xml:space="preserve">. </w:t>
      </w:r>
      <w:r w:rsidRPr="001D3CB6">
        <w:t>А выше беспомощный людей и самовластный богов стоит слепой, могучий и беспощадный Рок, и все совершается так, как он заранее постановит</w:t>
      </w:r>
      <w:r w:rsidR="001D3CB6" w:rsidRPr="001D3CB6">
        <w:t xml:space="preserve">. </w:t>
      </w:r>
      <w:r w:rsidRPr="001D3CB6">
        <w:t>Понимание жизни</w:t>
      </w:r>
      <w:r w:rsidR="001D3CB6" w:rsidRPr="001D3CB6">
        <w:t xml:space="preserve"> - </w:t>
      </w:r>
      <w:r w:rsidRPr="001D3CB6">
        <w:t>самое черное и безнадежное</w:t>
      </w:r>
      <w:r w:rsidR="001D3CB6">
        <w:t>"</w:t>
      </w:r>
      <w:r w:rsidR="009D2B1E" w:rsidRPr="001D3CB6">
        <w:rPr>
          <w:rStyle w:val="aa"/>
          <w:color w:val="000000"/>
        </w:rPr>
        <w:footnoteReference w:id="4"/>
      </w:r>
    </w:p>
    <w:p w:rsidR="001D3CB6" w:rsidRDefault="008C1ED2" w:rsidP="001D3CB6">
      <w:r w:rsidRPr="001D3CB6">
        <w:t>По мнению В</w:t>
      </w:r>
      <w:r w:rsidR="001D3CB6">
        <w:t xml:space="preserve">.В. </w:t>
      </w:r>
      <w:r w:rsidRPr="001D3CB6">
        <w:t>Вересаева, хотя греки ощущали трагизм жизни, вряд ли в этом следует искать корни религии</w:t>
      </w:r>
      <w:r w:rsidR="001D3CB6" w:rsidRPr="001D3CB6">
        <w:t xml:space="preserve">. </w:t>
      </w:r>
      <w:r w:rsidRPr="001D3CB6">
        <w:t>Мир для эллина был прекрасен и божествен, боги составляли неотрывную его часть</w:t>
      </w:r>
      <w:r w:rsidR="001D3CB6" w:rsidRPr="001D3CB6">
        <w:t xml:space="preserve">. </w:t>
      </w:r>
      <w:r w:rsidRPr="001D3CB6">
        <w:t>Столь же неотрывную часть этого мира составлял и человек</w:t>
      </w:r>
      <w:r w:rsidR="001D3CB6" w:rsidRPr="001D3CB6">
        <w:t>.</w:t>
      </w:r>
      <w:r w:rsidR="001D3CB6">
        <w:t xml:space="preserve"> "</w:t>
      </w:r>
      <w:r w:rsidRPr="001D3CB6">
        <w:t>Через радость свою эллин приобщался к божеству</w:t>
      </w:r>
      <w:r w:rsidR="001D3CB6" w:rsidRPr="001D3CB6">
        <w:t xml:space="preserve">. </w:t>
      </w:r>
      <w:r w:rsidRPr="001D3CB6">
        <w:t>Не с покаянными вздохами шел он к своим богам, не с мольбами о помиловании</w:t>
      </w:r>
      <w:r w:rsidR="001D3CB6" w:rsidRPr="001D3CB6">
        <w:t xml:space="preserve">. </w:t>
      </w:r>
      <w:r w:rsidRPr="001D3CB6">
        <w:t>Он шел к ним в белой одежде, с венком из цветов на голове</w:t>
      </w:r>
      <w:r w:rsidR="001D3CB6" w:rsidRPr="001D3CB6">
        <w:t xml:space="preserve"> - </w:t>
      </w:r>
      <w:r w:rsidRPr="001D3CB6">
        <w:t>символом танцами молился он и хороводами</w:t>
      </w:r>
      <w:r w:rsidR="001D3CB6">
        <w:t>" (</w:t>
      </w:r>
      <w:r w:rsidRPr="001D3CB6">
        <w:t>там же, с</w:t>
      </w:r>
      <w:r w:rsidR="001D3CB6">
        <w:t>.2</w:t>
      </w:r>
      <w:r w:rsidRPr="001D3CB6">
        <w:t>62</w:t>
      </w:r>
      <w:r w:rsidR="001D3CB6" w:rsidRPr="001D3CB6">
        <w:t>).</w:t>
      </w:r>
    </w:p>
    <w:p w:rsidR="001D3CB6" w:rsidRDefault="008C1ED2" w:rsidP="001D3CB6">
      <w:r w:rsidRPr="001D3CB6">
        <w:t>Корни религии усматривали также в чувстве страха и бессилия, который был укоренен в сознании первобытного человека</w:t>
      </w:r>
      <w:r w:rsidR="001D3CB6">
        <w:t>.</w:t>
      </w:r>
      <w:r w:rsidR="00D4358C">
        <w:t xml:space="preserve"> </w:t>
      </w:r>
      <w:r w:rsidR="001D3CB6">
        <w:t xml:space="preserve">Д. </w:t>
      </w:r>
      <w:r w:rsidRPr="001D3CB6">
        <w:t>Фейблман, о котором мы говорили в связи с типологией культур, пишет о том, что</w:t>
      </w:r>
      <w:r w:rsidR="001D3CB6">
        <w:t xml:space="preserve"> "</w:t>
      </w:r>
      <w:r w:rsidRPr="001D3CB6">
        <w:t>на стадии первобытной культуры боги и люди взаимодействуют</w:t>
      </w:r>
      <w:r w:rsidR="001D3CB6" w:rsidRPr="001D3CB6">
        <w:t xml:space="preserve">; </w:t>
      </w:r>
      <w:r w:rsidRPr="001D3CB6">
        <w:t>человек беспомощен в руках капризных богов</w:t>
      </w:r>
      <w:r w:rsidR="001D3CB6" w:rsidRPr="001D3CB6">
        <w:t xml:space="preserve">. </w:t>
      </w:r>
      <w:r w:rsidRPr="001D3CB6">
        <w:t>Сами боги</w:t>
      </w:r>
      <w:r w:rsidR="001D3CB6" w:rsidRPr="001D3CB6">
        <w:t xml:space="preserve"> - </w:t>
      </w:r>
      <w:r w:rsidRPr="001D3CB6">
        <w:t>воплощение мифов о природе</w:t>
      </w:r>
      <w:r w:rsidR="001D3CB6">
        <w:t xml:space="preserve">" </w:t>
      </w:r>
      <w:r w:rsidR="009D2B1E" w:rsidRPr="001D3CB6">
        <w:rPr>
          <w:rStyle w:val="aa"/>
          <w:color w:val="000000"/>
        </w:rPr>
        <w:footnoteReference w:id="5"/>
      </w:r>
      <w:r w:rsidR="009D2B1E" w:rsidRPr="001D3CB6">
        <w:t xml:space="preserve"> </w:t>
      </w:r>
      <w:r w:rsidRPr="001D3CB6">
        <w:t xml:space="preserve">Такая версия происхождения религии </w:t>
      </w:r>
      <w:r w:rsidR="009D2B1E" w:rsidRPr="001D3CB6">
        <w:t>была</w:t>
      </w:r>
      <w:r w:rsidRPr="001D3CB6">
        <w:t xml:space="preserve"> впервые определена Демокритом Абдеры</w:t>
      </w:r>
      <w:r w:rsidR="001D3CB6">
        <w:t xml:space="preserve"> (</w:t>
      </w:r>
      <w:r w:rsidRPr="001D3CB6">
        <w:t>V н</w:t>
      </w:r>
      <w:r w:rsidR="001D3CB6" w:rsidRPr="001D3CB6">
        <w:t xml:space="preserve">. </w:t>
      </w:r>
      <w:r w:rsidRPr="001D3CB6">
        <w:t>э</w:t>
      </w:r>
      <w:r w:rsidR="001D3CB6" w:rsidRPr="001D3CB6">
        <w:t xml:space="preserve">) </w:t>
      </w:r>
      <w:r w:rsidRPr="001D3CB6">
        <w:t>Эту концепцию греческого философа в виде афоризма выразил поэт Стаций</w:t>
      </w:r>
      <w:r w:rsidR="001D3CB6" w:rsidRPr="001D3CB6">
        <w:t>:</w:t>
      </w:r>
      <w:r w:rsidR="001D3CB6">
        <w:t xml:space="preserve"> "</w:t>
      </w:r>
      <w:r w:rsidRPr="001D3CB6">
        <w:t>Первых в мире богов создал страх</w:t>
      </w:r>
      <w:r w:rsidR="001D3CB6">
        <w:t xml:space="preserve">". </w:t>
      </w:r>
      <w:r w:rsidRPr="001D3CB6">
        <w:t>Человек</w:t>
      </w:r>
      <w:r w:rsidR="001D3CB6" w:rsidRPr="001D3CB6">
        <w:t xml:space="preserve"> - </w:t>
      </w:r>
      <w:r w:rsidRPr="001D3CB6">
        <w:t>песчинка мироздания</w:t>
      </w:r>
      <w:r w:rsidR="001D3CB6" w:rsidRPr="001D3CB6">
        <w:t xml:space="preserve">. </w:t>
      </w:r>
      <w:r w:rsidRPr="001D3CB6">
        <w:t>Его окружают грозные природные стихии</w:t>
      </w:r>
      <w:r w:rsidR="001D3CB6" w:rsidRPr="001D3CB6">
        <w:t xml:space="preserve">. </w:t>
      </w:r>
      <w:r w:rsidRPr="001D3CB6">
        <w:t>Небо осыпает людей кометами</w:t>
      </w:r>
      <w:r w:rsidR="001D3CB6" w:rsidRPr="001D3CB6">
        <w:t xml:space="preserve">. </w:t>
      </w:r>
      <w:r w:rsidRPr="001D3CB6">
        <w:t>Недра Земли извергают огненные лавы</w:t>
      </w:r>
      <w:r w:rsidR="001D3CB6" w:rsidRPr="001D3CB6">
        <w:t xml:space="preserve">. </w:t>
      </w:r>
      <w:r w:rsidRPr="001D3CB6">
        <w:t>Человек постоянно на себе предательство земной тверди</w:t>
      </w:r>
      <w:r w:rsidR="001D3CB6">
        <w:t>.</w:t>
      </w:r>
      <w:r w:rsidR="00D4358C">
        <w:t xml:space="preserve"> </w:t>
      </w:r>
      <w:r w:rsidR="001D3CB6">
        <w:t xml:space="preserve">Э. </w:t>
      </w:r>
      <w:r w:rsidRPr="001D3CB6">
        <w:t>Фромм писал, что человек стоит перед страшной опасностью превращения в узника природы, оставаясь одновременно свободным внутри своего сознания, ибо ему предопределено быть частью природы и одновременно быть из нее, быть</w:t>
      </w:r>
      <w:r w:rsidR="009D2B1E" w:rsidRPr="001D3CB6">
        <w:t xml:space="preserve"> </w:t>
      </w:r>
      <w:r w:rsidRPr="001D3CB6">
        <w:t>ни там, ни здесь</w:t>
      </w:r>
      <w:r w:rsidR="001D3CB6" w:rsidRPr="001D3CB6">
        <w:t xml:space="preserve">. </w:t>
      </w:r>
      <w:r w:rsidRPr="001D3CB6">
        <w:t>Человеческое самосознание сделало человека странником в этом мире, он отделен, уединен, объят ужасом</w:t>
      </w:r>
      <w:r w:rsidR="001D3CB6">
        <w:t>...</w:t>
      </w:r>
    </w:p>
    <w:p w:rsidR="001D3CB6" w:rsidRDefault="008C1ED2" w:rsidP="001D3CB6">
      <w:r w:rsidRPr="001D3CB6">
        <w:t>Культурологи часто утверждали, что истинный и высший источник религии</w:t>
      </w:r>
      <w:r w:rsidR="001D3CB6" w:rsidRPr="001D3CB6">
        <w:t xml:space="preserve"> - </w:t>
      </w:r>
      <w:r w:rsidRPr="001D3CB6">
        <w:t>чувство зависимости в человеке</w:t>
      </w:r>
      <w:r w:rsidR="001D3CB6" w:rsidRPr="001D3CB6">
        <w:t xml:space="preserve">. </w:t>
      </w:r>
      <w:r w:rsidRPr="001D3CB6">
        <w:t>Религия, согласно немецкому романтику Фридриху Шлейермахеру</w:t>
      </w:r>
      <w:r w:rsidR="001D3CB6">
        <w:t xml:space="preserve"> (</w:t>
      </w:r>
      <w:r w:rsidRPr="001D3CB6">
        <w:t>1768-1834</w:t>
      </w:r>
      <w:r w:rsidR="001D3CB6" w:rsidRPr="001D3CB6">
        <w:t>),</w:t>
      </w:r>
      <w:r w:rsidRPr="001D3CB6">
        <w:t xml:space="preserve"> возникла из</w:t>
      </w:r>
      <w:r w:rsidR="001D3CB6">
        <w:t xml:space="preserve"> "</w:t>
      </w:r>
      <w:r w:rsidRPr="001D3CB6">
        <w:t>чувства абсолютной зависимости от божества</w:t>
      </w:r>
      <w:r w:rsidR="001D3CB6">
        <w:t xml:space="preserve">". </w:t>
      </w:r>
      <w:r w:rsidRPr="001D3CB6">
        <w:t>Этот тезис принимает и Дж Фрэзер</w:t>
      </w:r>
      <w:r w:rsidR="001D3CB6">
        <w:t xml:space="preserve"> "</w:t>
      </w:r>
      <w:r w:rsidRPr="001D3CB6">
        <w:t>Золотая ветвь</w:t>
      </w:r>
      <w:r w:rsidR="001D3CB6">
        <w:t>": "</w:t>
      </w:r>
      <w:r w:rsidRPr="001D3CB6">
        <w:t>Поначалу религия лишь отчасти небезоговор</w:t>
      </w:r>
      <w:r w:rsidR="0019170F">
        <w:t>оч</w:t>
      </w:r>
      <w:r w:rsidRPr="001D3CB6">
        <w:t>но признает наличие внешних по отношению к человеку сил, однако с ростом знания она становится глубинным исповеданием полной и абсолютной зависимости от божества</w:t>
      </w:r>
      <w:r w:rsidR="001D3CB6" w:rsidRPr="001D3CB6">
        <w:t xml:space="preserve">; </w:t>
      </w:r>
      <w:r w:rsidRPr="001D3CB6">
        <w:t>его прежнее свободное поведение сменилось установкой на скромную простертость перед таинственными силами незримого</w:t>
      </w:r>
      <w:r w:rsidR="001D3CB6">
        <w:t xml:space="preserve">". </w:t>
      </w:r>
      <w:r w:rsidR="009D2B1E" w:rsidRPr="001D3CB6">
        <w:rPr>
          <w:rStyle w:val="aa"/>
          <w:color w:val="000000"/>
        </w:rPr>
        <w:footnoteReference w:id="6"/>
      </w:r>
    </w:p>
    <w:p w:rsidR="001D3CB6" w:rsidRDefault="008C1ED2" w:rsidP="001D3CB6">
      <w:r w:rsidRPr="001D3CB6">
        <w:t>Однако, по справедливому комментарию Э</w:t>
      </w:r>
      <w:r w:rsidR="001D3CB6" w:rsidRPr="001D3CB6">
        <w:t xml:space="preserve">. </w:t>
      </w:r>
      <w:r w:rsidRPr="001D3CB6">
        <w:t>Кассирера,</w:t>
      </w:r>
      <w:r w:rsidR="001D3CB6">
        <w:t xml:space="preserve"> "</w:t>
      </w:r>
      <w:r w:rsidRPr="001D3CB6">
        <w:t>пассивная установка никак не может передать продуктивную энергию</w:t>
      </w:r>
      <w:r w:rsidR="001D3CB6">
        <w:t>"</w:t>
      </w:r>
      <w:r w:rsidR="009D2B1E" w:rsidRPr="001D3CB6">
        <w:rPr>
          <w:rStyle w:val="aa"/>
          <w:color w:val="000000"/>
        </w:rPr>
        <w:footnoteReference w:id="7"/>
      </w:r>
    </w:p>
    <w:p w:rsidR="001D3CB6" w:rsidRDefault="008C1ED2" w:rsidP="001D3CB6">
      <w:r w:rsidRPr="001D3CB6">
        <w:t>Другие философы, скажем 3</w:t>
      </w:r>
      <w:r w:rsidR="001D3CB6" w:rsidRPr="001D3CB6">
        <w:t xml:space="preserve">. </w:t>
      </w:r>
      <w:r w:rsidRPr="001D3CB6">
        <w:t>Фрейд и Э</w:t>
      </w:r>
      <w:r w:rsidR="001D3CB6" w:rsidRPr="001D3CB6">
        <w:t xml:space="preserve">. </w:t>
      </w:r>
      <w:r w:rsidRPr="001D3CB6">
        <w:t>Фромм, искали чисто психологическое объяснение происхождения религии</w:t>
      </w:r>
      <w:r w:rsidR="001D3CB6" w:rsidRPr="001D3CB6">
        <w:t xml:space="preserve">. </w:t>
      </w:r>
      <w:r w:rsidRPr="001D3CB6">
        <w:t>Они считали, что бессознательное восхищение отцом, поэтизация его облика служат ключом к объяснению тайны Бога</w:t>
      </w:r>
      <w:r w:rsidR="001D3CB6" w:rsidRPr="001D3CB6">
        <w:t xml:space="preserve">. </w:t>
      </w:r>
      <w:r w:rsidRPr="001D3CB6">
        <w:t>Бог для человечества</w:t>
      </w:r>
      <w:r w:rsidR="001D3CB6" w:rsidRPr="001D3CB6">
        <w:t xml:space="preserve"> - </w:t>
      </w:r>
      <w:r w:rsidRPr="001D3CB6">
        <w:t>это кристаллизация психологических переживаний, связанных с отношением к отцу</w:t>
      </w:r>
      <w:r w:rsidR="001D3CB6" w:rsidRPr="001D3CB6">
        <w:t xml:space="preserve">. </w:t>
      </w:r>
      <w:r w:rsidRPr="001D3CB6">
        <w:t>Вот почему Бог в религиях милует и карает</w:t>
      </w:r>
      <w:r w:rsidR="001D3CB6" w:rsidRPr="001D3CB6">
        <w:t xml:space="preserve">. </w:t>
      </w:r>
      <w:r w:rsidRPr="001D3CB6">
        <w:t>Он добрый и суровый</w:t>
      </w:r>
      <w:r w:rsidR="001D3CB6">
        <w:t>...</w:t>
      </w:r>
    </w:p>
    <w:p w:rsidR="001D3CB6" w:rsidRDefault="008C1ED2" w:rsidP="001D3CB6">
      <w:r w:rsidRPr="001D3CB6">
        <w:t>Многие мыслители, в том числе Б</w:t>
      </w:r>
      <w:r w:rsidR="001D3CB6" w:rsidRPr="001D3CB6">
        <w:t xml:space="preserve">. </w:t>
      </w:r>
      <w:r w:rsidRPr="001D3CB6">
        <w:t>Рассел</w:t>
      </w:r>
      <w:r w:rsidR="001D3CB6">
        <w:t>,</w:t>
      </w:r>
      <w:r w:rsidR="0019170F">
        <w:t xml:space="preserve"> З</w:t>
      </w:r>
      <w:r w:rsidR="001D3CB6">
        <w:t xml:space="preserve">. </w:t>
      </w:r>
      <w:r w:rsidRPr="001D3CB6">
        <w:t>Фрейд, Э</w:t>
      </w:r>
      <w:r w:rsidR="001D3CB6" w:rsidRPr="001D3CB6">
        <w:t xml:space="preserve">. </w:t>
      </w:r>
      <w:r w:rsidRPr="001D3CB6">
        <w:t>Фромм, К</w:t>
      </w:r>
      <w:r w:rsidR="001D3CB6">
        <w:t xml:space="preserve">.Г. </w:t>
      </w:r>
      <w:r w:rsidRPr="001D3CB6">
        <w:t>Юнг, выражали неудовлетворенность религиозной картиной мира, искали светские нравственные опоры в обоснова</w:t>
      </w:r>
      <w:r w:rsidR="009D2B1E" w:rsidRPr="001D3CB6">
        <w:t xml:space="preserve">нии </w:t>
      </w:r>
      <w:r w:rsidRPr="001D3CB6">
        <w:t>жизнеутверждающего мироощущения</w:t>
      </w:r>
      <w:r w:rsidR="001D3CB6" w:rsidRPr="001D3CB6">
        <w:t>.</w:t>
      </w:r>
    </w:p>
    <w:p w:rsidR="001D3CB6" w:rsidRDefault="008C1ED2" w:rsidP="001D3CB6">
      <w:r w:rsidRPr="001D3CB6">
        <w:t>Однако некоторые мыслители рассматривали религию как врожденное свойство человека</w:t>
      </w:r>
      <w:r w:rsidR="001D3CB6" w:rsidRPr="001D3CB6">
        <w:t xml:space="preserve">. </w:t>
      </w:r>
      <w:r w:rsidRPr="001D3CB6">
        <w:t>Впервые эта позиция была изложена философом-стоиком Посидонием из Апамеи</w:t>
      </w:r>
      <w:r w:rsidR="001D3CB6">
        <w:t xml:space="preserve"> (</w:t>
      </w:r>
      <w:r w:rsidRPr="001D3CB6">
        <w:t>ок</w:t>
      </w:r>
      <w:r w:rsidR="001D3CB6">
        <w:t>.1</w:t>
      </w:r>
      <w:r w:rsidRPr="001D3CB6">
        <w:t>35-51 гг</w:t>
      </w:r>
      <w:r w:rsidR="001D3CB6" w:rsidRPr="001D3CB6">
        <w:t xml:space="preserve">. </w:t>
      </w:r>
      <w:r w:rsidRPr="001D3CB6">
        <w:t>дон</w:t>
      </w:r>
      <w:r w:rsidR="001D3CB6" w:rsidRPr="001D3CB6">
        <w:t xml:space="preserve">. </w:t>
      </w:r>
      <w:r w:rsidRPr="001D3CB6">
        <w:t>э</w:t>
      </w:r>
      <w:r w:rsidR="001D3CB6" w:rsidRPr="001D3CB6">
        <w:t xml:space="preserve">). </w:t>
      </w:r>
      <w:r w:rsidRPr="001D3CB6">
        <w:t>Эта версия также подвергалась критике</w:t>
      </w:r>
      <w:r w:rsidR="001D3CB6" w:rsidRPr="001D3CB6">
        <w:t xml:space="preserve">: </w:t>
      </w:r>
      <w:r w:rsidRPr="001D3CB6">
        <w:t>ведь если религия оказывается таким же врожденным свойством человеческой природы, как, например, инстинкты самосохранения и размножения, стало быть, она биологически необходима и основывается на фундаментальных жизненных потребностях человека, вписывается в целесообразное устройство его организма</w:t>
      </w:r>
      <w:r w:rsidR="001D3CB6" w:rsidRPr="001D3CB6">
        <w:t xml:space="preserve">. </w:t>
      </w:r>
      <w:r w:rsidRPr="001D3CB6">
        <w:t>Но здесь возникает вопрос</w:t>
      </w:r>
      <w:r w:rsidR="001D3CB6" w:rsidRPr="001D3CB6">
        <w:t xml:space="preserve">: </w:t>
      </w:r>
      <w:r w:rsidRPr="001D3CB6">
        <w:t>отчего врожденная религиозность у людей столь разнообразна</w:t>
      </w:r>
      <w:r w:rsidR="001D3CB6" w:rsidRPr="001D3CB6">
        <w:t>?</w:t>
      </w:r>
    </w:p>
    <w:p w:rsidR="0019170F" w:rsidRDefault="0019170F" w:rsidP="001D3CB6"/>
    <w:p w:rsidR="008C1ED2" w:rsidRPr="001D3CB6" w:rsidRDefault="009D2B1E" w:rsidP="0019170F">
      <w:pPr>
        <w:pStyle w:val="2"/>
      </w:pPr>
      <w:bookmarkStart w:id="3" w:name="_Toc234552421"/>
      <w:r w:rsidRPr="001D3CB6">
        <w:t>3</w:t>
      </w:r>
      <w:r w:rsidR="001D3CB6" w:rsidRPr="001D3CB6">
        <w:t xml:space="preserve">. </w:t>
      </w:r>
      <w:r w:rsidRPr="001D3CB6">
        <w:t>Структура и функции религии</w:t>
      </w:r>
      <w:bookmarkEnd w:id="3"/>
    </w:p>
    <w:p w:rsidR="0019170F" w:rsidRDefault="0019170F" w:rsidP="001D3CB6"/>
    <w:p w:rsidR="001D3CB6" w:rsidRDefault="008C1ED2" w:rsidP="001D3CB6">
      <w:r w:rsidRPr="001D3CB6">
        <w:t>Любая религия вкл</w:t>
      </w:r>
      <w:r w:rsidR="009D2B1E" w:rsidRPr="001D3CB6">
        <w:t>ючает в себя несколько составны</w:t>
      </w:r>
      <w:r w:rsidRPr="001D3CB6">
        <w:t>х частей</w:t>
      </w:r>
      <w:r w:rsidR="001D3CB6" w:rsidRPr="001D3CB6">
        <w:t xml:space="preserve">. </w:t>
      </w:r>
      <w:r w:rsidRPr="001D3CB6">
        <w:t>Первый</w:t>
      </w:r>
      <w:r w:rsidR="001D3CB6" w:rsidRPr="001D3CB6">
        <w:t xml:space="preserve"> - </w:t>
      </w:r>
      <w:r w:rsidRPr="001D3CB6">
        <w:t>это вера, учение, система представлений о главных богах, о происхождении мира и людей</w:t>
      </w:r>
      <w:r w:rsidR="001D3CB6">
        <w:t>.</w:t>
      </w:r>
      <w:r w:rsidR="0019170F">
        <w:t xml:space="preserve"> Т.</w:t>
      </w:r>
      <w:r w:rsidRPr="001D3CB6">
        <w:t>е</w:t>
      </w:r>
      <w:r w:rsidR="001D3CB6" w:rsidRPr="001D3CB6">
        <w:t xml:space="preserve">. </w:t>
      </w:r>
      <w:r w:rsidRPr="001D3CB6">
        <w:t>можно говорить о совокупности идей и образов, которые обосновывают, утверждают и</w:t>
      </w:r>
      <w:r w:rsidR="009D2B1E" w:rsidRPr="001D3CB6">
        <w:t xml:space="preserve"> у</w:t>
      </w:r>
      <w:r w:rsidRPr="001D3CB6">
        <w:t>крепляют религиозную веру</w:t>
      </w:r>
      <w:r w:rsidR="001D3CB6" w:rsidRPr="001D3CB6">
        <w:t>.</w:t>
      </w:r>
    </w:p>
    <w:p w:rsidR="001D3CB6" w:rsidRDefault="008C1ED2" w:rsidP="001D3CB6">
      <w:r w:rsidRPr="001D3CB6">
        <w:t>Второй компонент религии</w:t>
      </w:r>
      <w:r w:rsidR="001D3CB6" w:rsidRPr="001D3CB6">
        <w:t xml:space="preserve"> - </w:t>
      </w:r>
      <w:r w:rsidRPr="001D3CB6">
        <w:t>религиозные чувства</w:t>
      </w:r>
      <w:r w:rsidR="001D3CB6" w:rsidRPr="001D3CB6">
        <w:t xml:space="preserve">. </w:t>
      </w:r>
      <w:r w:rsidRPr="001D3CB6">
        <w:t>Упоминавшийся ранее У</w:t>
      </w:r>
      <w:r w:rsidR="001D3CB6" w:rsidRPr="001D3CB6">
        <w:t xml:space="preserve">. </w:t>
      </w:r>
      <w:r w:rsidRPr="001D3CB6">
        <w:t>Джеймс отвергал бесстрастное, чисто интеллектуальное истолкование Он видел в ней живое, трепетное чувство, невыразимые и многочисленные роптания души</w:t>
      </w:r>
      <w:r w:rsidR="001D3CB6" w:rsidRPr="001D3CB6">
        <w:t>.</w:t>
      </w:r>
      <w:r w:rsidR="001D3CB6">
        <w:t xml:space="preserve"> "</w:t>
      </w:r>
      <w:r w:rsidRPr="001D3CB6">
        <w:t>Красота и безобразие, любовь и жестокость, жизнь и смерть живут рядом друг с другом, в нерасторжимой связи, и мало-помалу взамен прежнего человеколюбимого Божества, склонного к людям, в нас складывается понятие о грозной силе, которая никого не любит и ненавидит, но бессмысленно ведет все к общей погибели</w:t>
      </w:r>
      <w:r w:rsidR="001D3CB6">
        <w:t>" (</w:t>
      </w:r>
      <w:r w:rsidRPr="001D3CB6">
        <w:t>Джеймс У</w:t>
      </w:r>
      <w:r w:rsidR="001D3CB6" w:rsidRPr="001D3CB6">
        <w:t xml:space="preserve">. </w:t>
      </w:r>
      <w:r w:rsidRPr="001D3CB6">
        <w:t>Волях вере</w:t>
      </w:r>
      <w:r w:rsidR="001D3CB6">
        <w:t>.</w:t>
      </w:r>
      <w:r w:rsidR="0019170F">
        <w:t xml:space="preserve"> </w:t>
      </w:r>
      <w:r w:rsidR="001D3CB6">
        <w:t xml:space="preserve">М., </w:t>
      </w:r>
      <w:r w:rsidR="001D3CB6" w:rsidRPr="001D3CB6">
        <w:t>19</w:t>
      </w:r>
      <w:r w:rsidRPr="001D3CB6">
        <w:t>97, с</w:t>
      </w:r>
      <w:r w:rsidR="001D3CB6">
        <w:t>.3</w:t>
      </w:r>
      <w:r w:rsidRPr="001D3CB6">
        <w:t>4</w:t>
      </w:r>
      <w:r w:rsidR="001D3CB6" w:rsidRPr="001D3CB6">
        <w:t xml:space="preserve">). </w:t>
      </w:r>
      <w:r w:rsidRPr="001D3CB6">
        <w:t>Считая такое мировоззрение тем не менее полагал, что религия всегда преисполнена различными чувствами</w:t>
      </w:r>
      <w:r w:rsidR="001D3CB6" w:rsidRPr="001D3CB6">
        <w:t xml:space="preserve">. </w:t>
      </w:r>
      <w:r w:rsidRPr="001D3CB6">
        <w:t>В трудах по психологии и философии религии нередко встречаются попытки точно определить сущность религиозного чувства</w:t>
      </w:r>
      <w:r w:rsidR="001D3CB6" w:rsidRPr="001D3CB6">
        <w:t xml:space="preserve">. </w:t>
      </w:r>
      <w:r w:rsidR="0019170F">
        <w:t>Однако религиозны</w:t>
      </w:r>
      <w:r w:rsidRPr="001D3CB6">
        <w:t>х чувств множество</w:t>
      </w:r>
      <w:r w:rsidR="001D3CB6" w:rsidRPr="001D3CB6">
        <w:t xml:space="preserve">. </w:t>
      </w:r>
      <w:r w:rsidRPr="001D3CB6">
        <w:t>Есть религиозная любовь, религиозное чувство возвышенного, религиозная радость, религиозное спокойствие, религиозный фанатизм</w:t>
      </w:r>
      <w:r w:rsidR="001D3CB6" w:rsidRPr="001D3CB6">
        <w:t>.</w:t>
      </w:r>
    </w:p>
    <w:p w:rsidR="001D3CB6" w:rsidRDefault="008C1ED2" w:rsidP="001D3CB6">
      <w:r w:rsidRPr="001D3CB6">
        <w:t>Третий компонент религии</w:t>
      </w:r>
      <w:r w:rsidR="001D3CB6" w:rsidRPr="001D3CB6">
        <w:t xml:space="preserve"> - </w:t>
      </w:r>
      <w:r w:rsidRPr="001D3CB6">
        <w:t>обряды, культы</w:t>
      </w:r>
      <w:r w:rsidR="001D3CB6" w:rsidRPr="001D3CB6">
        <w:t xml:space="preserve">. </w:t>
      </w:r>
      <w:r w:rsidRPr="001D3CB6">
        <w:t>Культ</w:t>
      </w:r>
      <w:r w:rsidR="001D3CB6" w:rsidRPr="001D3CB6">
        <w:t xml:space="preserve"> - </w:t>
      </w:r>
      <w:r w:rsidRPr="001D3CB6">
        <w:t>это совокупность специальных действий и ритуалов, обусловленных верой и регламентированных вероучением</w:t>
      </w:r>
      <w:r w:rsidR="001D3CB6" w:rsidRPr="001D3CB6">
        <w:t xml:space="preserve">. </w:t>
      </w:r>
      <w:r w:rsidRPr="001D3CB6">
        <w:t>По мнению русского философа Павла Александровича Флоренского</w:t>
      </w:r>
      <w:r w:rsidR="001D3CB6">
        <w:t xml:space="preserve"> (</w:t>
      </w:r>
      <w:r w:rsidRPr="001D3CB6">
        <w:t>1882-1937</w:t>
      </w:r>
      <w:r w:rsidR="001D3CB6" w:rsidRPr="001D3CB6">
        <w:t>),</w:t>
      </w:r>
      <w:r w:rsidRPr="001D3CB6">
        <w:t xml:space="preserve"> древ</w:t>
      </w:r>
      <w:r w:rsidR="009D2B1E" w:rsidRPr="001D3CB6">
        <w:t>ние культы потрясали и тем самы</w:t>
      </w:r>
      <w:r w:rsidRPr="001D3CB6">
        <w:t>м открывали возможность постижения тайн</w:t>
      </w:r>
      <w:r w:rsidR="001D3CB6" w:rsidRPr="001D3CB6">
        <w:t xml:space="preserve">. </w:t>
      </w:r>
      <w:r w:rsidRPr="001D3CB6">
        <w:t>Н</w:t>
      </w:r>
      <w:r w:rsidR="001D3CB6">
        <w:t xml:space="preserve">.А. </w:t>
      </w:r>
      <w:r w:rsidRPr="001D3CB6">
        <w:t>Бердяев считал, что культура в первоначальный период своего развития была связана с культом</w:t>
      </w:r>
      <w:r w:rsidR="001D3CB6" w:rsidRPr="001D3CB6">
        <w:t>.</w:t>
      </w:r>
    </w:p>
    <w:p w:rsidR="001D3CB6" w:rsidRDefault="008C1ED2" w:rsidP="001D3CB6">
      <w:r w:rsidRPr="001D3CB6">
        <w:t>B</w:t>
      </w:r>
      <w:r w:rsidR="001D3CB6" w:rsidRPr="001D3CB6">
        <w:t xml:space="preserve">. </w:t>
      </w:r>
      <w:r w:rsidRPr="001D3CB6">
        <w:t>C</w:t>
      </w:r>
      <w:r w:rsidR="001D3CB6" w:rsidRPr="001D3CB6">
        <w:t xml:space="preserve">. </w:t>
      </w:r>
      <w:r w:rsidRPr="001D3CB6">
        <w:t>Соловьев писал</w:t>
      </w:r>
      <w:r w:rsidR="001D3CB6" w:rsidRPr="001D3CB6">
        <w:t xml:space="preserve">: </w:t>
      </w:r>
      <w:r w:rsidRPr="001D3CB6">
        <w:t>какова бы ни была наша уверенность в истине нашей религии, она не дает нам права закрывать глаза на тот факт, что религий существует множество и что каждая себе исключительную истинность</w:t>
      </w:r>
      <w:r w:rsidR="001D3CB6" w:rsidRPr="001D3CB6">
        <w:t xml:space="preserve">. </w:t>
      </w:r>
      <w:r w:rsidRPr="001D3CB6">
        <w:t>Обычно аргументы в пользу своей религии нравственности</w:t>
      </w:r>
      <w:r w:rsidR="001D3CB6" w:rsidRPr="001D3CB6">
        <w:t xml:space="preserve">. </w:t>
      </w:r>
      <w:r w:rsidRPr="001D3CB6">
        <w:t>Сторонники той или иной веры объявляют, что их более этична</w:t>
      </w:r>
      <w:r w:rsidR="001D3CB6" w:rsidRPr="001D3CB6">
        <w:t xml:space="preserve">. </w:t>
      </w:r>
      <w:r w:rsidRPr="001D3CB6">
        <w:t xml:space="preserve">Но </w:t>
      </w:r>
      <w:r w:rsidR="009D2B1E" w:rsidRPr="001D3CB6">
        <w:t>B</w:t>
      </w:r>
      <w:r w:rsidR="001D3CB6" w:rsidRPr="001D3CB6">
        <w:t xml:space="preserve">. </w:t>
      </w:r>
      <w:r w:rsidR="009D2B1E" w:rsidRPr="001D3CB6">
        <w:t>C</w:t>
      </w:r>
      <w:r w:rsidR="001D3CB6" w:rsidRPr="001D3CB6">
        <w:t xml:space="preserve">. </w:t>
      </w:r>
      <w:r w:rsidRPr="001D3CB6">
        <w:t>Соловьев обращает также внимание и на красоту культа</w:t>
      </w:r>
      <w:r w:rsidR="001D3CB6" w:rsidRPr="001D3CB6">
        <w:t xml:space="preserve">. </w:t>
      </w:r>
      <w:r w:rsidRPr="001D3CB6">
        <w:t>Он пишет</w:t>
      </w:r>
      <w:r w:rsidR="001D3CB6" w:rsidRPr="001D3CB6">
        <w:t xml:space="preserve">: </w:t>
      </w:r>
      <w:r w:rsidRPr="001D3CB6">
        <w:t>если бы красота греческого богослужения в Софийском соборе не произвела такого сильного впечатления на послов киевского Владимира, то, вероятно, Россия не была бы теперь православною</w:t>
      </w:r>
      <w:r w:rsidR="001D3CB6" w:rsidRPr="001D3CB6">
        <w:t xml:space="preserve">. </w:t>
      </w:r>
      <w:r w:rsidR="009D2B1E" w:rsidRPr="001D3CB6">
        <w:rPr>
          <w:rStyle w:val="aa"/>
          <w:color w:val="000000"/>
        </w:rPr>
        <w:footnoteReference w:id="8"/>
      </w:r>
    </w:p>
    <w:p w:rsidR="001D3CB6" w:rsidRDefault="008C1ED2" w:rsidP="001D3CB6">
      <w:r w:rsidRPr="001D3CB6">
        <w:t>Какие же функции выполняет в обществе религия</w:t>
      </w:r>
      <w:r w:rsidR="001D3CB6" w:rsidRPr="001D3CB6">
        <w:t xml:space="preserve">? </w:t>
      </w:r>
      <w:r w:rsidRPr="001D3CB6">
        <w:t xml:space="preserve">Прежде всего, она несет людям ценностный, ориентирующий смысл, </w:t>
      </w:r>
      <w:r w:rsidR="001D3CB6">
        <w:t>т.е.</w:t>
      </w:r>
      <w:r w:rsidR="001D3CB6" w:rsidRPr="001D3CB6">
        <w:t xml:space="preserve"> </w:t>
      </w:r>
      <w:r w:rsidRPr="001D3CB6">
        <w:t>отвечает на вопросы</w:t>
      </w:r>
      <w:r w:rsidR="001D3CB6" w:rsidRPr="001D3CB6">
        <w:t>:</w:t>
      </w:r>
      <w:r w:rsidR="001D3CB6">
        <w:t xml:space="preserve"> "</w:t>
      </w:r>
      <w:r w:rsidRPr="001D3CB6">
        <w:t>Зачем</w:t>
      </w:r>
      <w:r w:rsidR="001D3CB6" w:rsidRPr="001D3CB6">
        <w:t xml:space="preserve">? </w:t>
      </w:r>
      <w:r w:rsidRPr="001D3CB6">
        <w:t>Во имя чего</w:t>
      </w:r>
      <w:r w:rsidR="001D3CB6" w:rsidRPr="001D3CB6">
        <w:t xml:space="preserve">? </w:t>
      </w:r>
      <w:r w:rsidRPr="001D3CB6">
        <w:t>В чем смысл</w:t>
      </w:r>
      <w:r w:rsidR="001D3CB6">
        <w:t xml:space="preserve">?" </w:t>
      </w:r>
      <w:r w:rsidRPr="001D3CB6">
        <w:t>Но религия не ограничивается этой функцией</w:t>
      </w:r>
      <w:r w:rsidR="001D3CB6" w:rsidRPr="001D3CB6">
        <w:t xml:space="preserve">. </w:t>
      </w:r>
      <w:r w:rsidRPr="001D3CB6">
        <w:t>Она объединяет людей, выполняя интегрирующую функцию</w:t>
      </w:r>
      <w:r w:rsidR="001D3CB6" w:rsidRPr="001D3CB6">
        <w:t xml:space="preserve">. </w:t>
      </w:r>
      <w:r w:rsidRPr="001D3CB6">
        <w:t>Благодаря религии общество сплачивается</w:t>
      </w:r>
      <w:r w:rsidR="001D3CB6" w:rsidRPr="001D3CB6">
        <w:t xml:space="preserve">. </w:t>
      </w:r>
      <w:r w:rsidRPr="001D3CB6">
        <w:t>Религия</w:t>
      </w:r>
      <w:r w:rsidR="001D3CB6" w:rsidRPr="001D3CB6">
        <w:t xml:space="preserve"> - </w:t>
      </w:r>
      <w:r w:rsidRPr="001D3CB6">
        <w:t>своеобразная</w:t>
      </w:r>
      <w:r w:rsidR="001D3CB6">
        <w:t xml:space="preserve"> (</w:t>
      </w:r>
      <w:r w:rsidRPr="001D3CB6">
        <w:t>духовная</w:t>
      </w:r>
      <w:r w:rsidR="001D3CB6" w:rsidRPr="001D3CB6">
        <w:t xml:space="preserve">) </w:t>
      </w:r>
      <w:r w:rsidRPr="001D3CB6">
        <w:t>скрепа общества, поскольку создает коллективные представления внутри общества, предлагая людям определенные ориентиры поведения</w:t>
      </w:r>
      <w:r w:rsidR="001D3CB6" w:rsidRPr="001D3CB6">
        <w:t xml:space="preserve">. </w:t>
      </w:r>
      <w:r w:rsidRPr="001D3CB6">
        <w:t>Таким образом, она выполняет свою нормативную функцию</w:t>
      </w:r>
      <w:r w:rsidR="001D3CB6" w:rsidRPr="001D3CB6">
        <w:t>.</w:t>
      </w:r>
    </w:p>
    <w:p w:rsidR="001D3CB6" w:rsidRDefault="008C1ED2" w:rsidP="001D3CB6">
      <w:r w:rsidRPr="001D3CB6">
        <w:t>Религия оказывает огромное воздействие на архитектуру, живопись, музыку</w:t>
      </w:r>
      <w:r w:rsidR="001D3CB6" w:rsidRPr="001D3CB6">
        <w:t xml:space="preserve">. </w:t>
      </w:r>
      <w:r w:rsidRPr="001D3CB6">
        <w:t>Австрийский искусствовед Ганс Зедльмайр в работе</w:t>
      </w:r>
      <w:r w:rsidR="001D3CB6">
        <w:t xml:space="preserve"> "</w:t>
      </w:r>
      <w:r w:rsidRPr="001D3CB6">
        <w:t>Утрата середины</w:t>
      </w:r>
      <w:r w:rsidR="001D3CB6">
        <w:t xml:space="preserve">" </w:t>
      </w:r>
      <w:r w:rsidRPr="001D3CB6">
        <w:t>отмечает, что на протяжении почти полутора тысячелетий в архитектуре Западной Европы преобладал храм как обитель Бога, а с эпохи Возрождения</w:t>
      </w:r>
      <w:r w:rsidR="001D3CB6" w:rsidRPr="001D3CB6">
        <w:t xml:space="preserve"> - </w:t>
      </w:r>
      <w:r w:rsidRPr="001D3CB6">
        <w:t>замок и дворец как жилище божественного человека</w:t>
      </w:r>
      <w:r w:rsidR="001D3CB6" w:rsidRPr="001D3CB6">
        <w:t xml:space="preserve">. </w:t>
      </w:r>
      <w:r w:rsidRPr="001D3CB6">
        <w:t>В последовательности архитектурно-художественных задач, сменяющих собою безраздельно главенствующую до XVIII в</w:t>
      </w:r>
      <w:r w:rsidR="001D3CB6" w:rsidRPr="001D3CB6">
        <w:t xml:space="preserve">. </w:t>
      </w:r>
      <w:r w:rsidRPr="001D3CB6">
        <w:t>задачу</w:t>
      </w:r>
      <w:r w:rsidR="001D3CB6">
        <w:t xml:space="preserve"> (</w:t>
      </w:r>
      <w:r w:rsidRPr="001D3CB6">
        <w:t>церковь, замок и дворец</w:t>
      </w:r>
      <w:r w:rsidR="001D3CB6" w:rsidRPr="001D3CB6">
        <w:t>),</w:t>
      </w:r>
      <w:r w:rsidRPr="001D3CB6">
        <w:t xml:space="preserve"> Зедльмайр видит нисходящую поступь новых религий, заменяющих для европейского человека сначала христианского личного Бога, а потом одна другую</w:t>
      </w:r>
      <w:r w:rsidR="001D3CB6" w:rsidRPr="001D3CB6">
        <w:t>.</w:t>
      </w:r>
    </w:p>
    <w:p w:rsidR="0019170F" w:rsidRDefault="0019170F" w:rsidP="001D3CB6"/>
    <w:p w:rsidR="008C1ED2" w:rsidRPr="001D3CB6" w:rsidRDefault="009D2B1E" w:rsidP="0019170F">
      <w:pPr>
        <w:pStyle w:val="2"/>
      </w:pPr>
      <w:bookmarkStart w:id="4" w:name="_Toc234552422"/>
      <w:r w:rsidRPr="001D3CB6">
        <w:t>4</w:t>
      </w:r>
      <w:r w:rsidR="001D3CB6" w:rsidRPr="001D3CB6">
        <w:t xml:space="preserve">. </w:t>
      </w:r>
      <w:r w:rsidRPr="001D3CB6">
        <w:t>Нравственное содержание религии</w:t>
      </w:r>
      <w:bookmarkEnd w:id="4"/>
    </w:p>
    <w:p w:rsidR="0019170F" w:rsidRDefault="0019170F" w:rsidP="001D3CB6"/>
    <w:p w:rsidR="001D3CB6" w:rsidRDefault="008C1ED2" w:rsidP="001D3CB6">
      <w:r w:rsidRPr="001D3CB6">
        <w:t>Будучи феноменом культуры, религия обладает огромным нравственным содержанием</w:t>
      </w:r>
      <w:r w:rsidR="001D3CB6" w:rsidRPr="001D3CB6">
        <w:t xml:space="preserve">. </w:t>
      </w:r>
      <w:r w:rsidRPr="001D3CB6">
        <w:t>Она представляет собой явление человеческого духа и есть живое общение с Абсолютом</w:t>
      </w:r>
      <w:r w:rsidR="001D3CB6" w:rsidRPr="001D3CB6">
        <w:t xml:space="preserve">. </w:t>
      </w:r>
      <w:r w:rsidRPr="001D3CB6">
        <w:t>Религия относится к философии, как молитва к понятию</w:t>
      </w:r>
      <w:r w:rsidR="001D3CB6" w:rsidRPr="001D3CB6">
        <w:t xml:space="preserve">. </w:t>
      </w:r>
      <w:r w:rsidRPr="001D3CB6">
        <w:t>Человек на всех ступенях развития с тех пор, как осознал себя</w:t>
      </w:r>
      <w:r w:rsidR="009D2B1E" w:rsidRPr="001D3CB6">
        <w:t xml:space="preserve"> </w:t>
      </w:r>
      <w:r w:rsidRPr="001D3CB6">
        <w:t>человеком, ищет Бога и возносит к нему свою молитву</w:t>
      </w:r>
      <w:r w:rsidR="001D3CB6" w:rsidRPr="001D3CB6">
        <w:t xml:space="preserve">. </w:t>
      </w:r>
      <w:r w:rsidRPr="001D3CB6">
        <w:t xml:space="preserve">Это всемирный факт, который указывал на искони присущую </w:t>
      </w:r>
      <w:r w:rsidR="009D2B1E" w:rsidRPr="001D3CB6">
        <w:t>че</w:t>
      </w:r>
      <w:r w:rsidRPr="001D3CB6">
        <w:t>ловеку потребность общения с Высшим Существом</w:t>
      </w:r>
      <w:r w:rsidR="001D3CB6" w:rsidRPr="001D3CB6">
        <w:t xml:space="preserve">. </w:t>
      </w:r>
      <w:r w:rsidRPr="001D3CB6">
        <w:t>Человек находит в религии этическое удовлетворение</w:t>
      </w:r>
      <w:r w:rsidR="001D3CB6" w:rsidRPr="001D3CB6">
        <w:t xml:space="preserve">. </w:t>
      </w:r>
      <w:r w:rsidRPr="001D3CB6">
        <w:t>Он укрепляется нравственно, приобретает душевное спокойствие и утешение в скорби</w:t>
      </w:r>
      <w:r w:rsidR="001D3CB6" w:rsidRPr="001D3CB6">
        <w:t xml:space="preserve">. </w:t>
      </w:r>
      <w:r w:rsidRPr="001D3CB6">
        <w:t>В своем стремлении к Богу человек не остается</w:t>
      </w:r>
      <w:r w:rsidR="001D3CB6">
        <w:t xml:space="preserve"> "</w:t>
      </w:r>
      <w:r w:rsidRPr="001D3CB6">
        <w:t>вечно голодным</w:t>
      </w:r>
      <w:r w:rsidR="001D3CB6">
        <w:t xml:space="preserve">"; </w:t>
      </w:r>
      <w:r w:rsidRPr="001D3CB6">
        <w:t>он получает духовную пищу</w:t>
      </w:r>
      <w:r w:rsidR="001D3CB6" w:rsidRPr="001D3CB6">
        <w:t xml:space="preserve">. </w:t>
      </w:r>
      <w:r w:rsidRPr="001D3CB6">
        <w:t>Источником этого удовлетворения служит внутренняя уверенность, что невидимое Существо, к которому он обращается мысленно, слышит его молитвы и оказывает ему помощь</w:t>
      </w:r>
      <w:r w:rsidR="001D3CB6" w:rsidRPr="001D3CB6">
        <w:t xml:space="preserve">. </w:t>
      </w:r>
      <w:r w:rsidRPr="001D3CB6">
        <w:t>В этом состоит сущность веры</w:t>
      </w:r>
      <w:r w:rsidR="001D3CB6" w:rsidRPr="001D3CB6">
        <w:t>.</w:t>
      </w:r>
    </w:p>
    <w:p w:rsidR="001D3CB6" w:rsidRDefault="008C1ED2" w:rsidP="001D3CB6">
      <w:r w:rsidRPr="001D3CB6">
        <w:t>Русский философ и политический мыслитель Борис Николаевич Чичерин</w:t>
      </w:r>
      <w:r w:rsidR="001D3CB6">
        <w:t xml:space="preserve"> (</w:t>
      </w:r>
      <w:r w:rsidRPr="001D3CB6">
        <w:t>1928-1904</w:t>
      </w:r>
      <w:r w:rsidR="001D3CB6" w:rsidRPr="001D3CB6">
        <w:t xml:space="preserve">) </w:t>
      </w:r>
      <w:r w:rsidRPr="001D3CB6">
        <w:t>задается вопросом</w:t>
      </w:r>
      <w:r w:rsidR="001D3CB6" w:rsidRPr="001D3CB6">
        <w:t xml:space="preserve">: </w:t>
      </w:r>
      <w:r w:rsidRPr="001D3CB6">
        <w:t>не есть ли все это самообольщение</w:t>
      </w:r>
      <w:r w:rsidR="001D3CB6" w:rsidRPr="001D3CB6">
        <w:t xml:space="preserve">? </w:t>
      </w:r>
      <w:r w:rsidRPr="001D3CB6">
        <w:t>Внутреннее отношение людей к Богу не подлежит опытному исследованию</w:t>
      </w:r>
      <w:r w:rsidR="001D3CB6" w:rsidRPr="001D3CB6">
        <w:t xml:space="preserve">. </w:t>
      </w:r>
      <w:r w:rsidRPr="001D3CB6">
        <w:t>Нет внешних признаков, по которым наука могла бы удостовериться в его реальности</w:t>
      </w:r>
      <w:r w:rsidR="001D3CB6" w:rsidRPr="001D3CB6">
        <w:t xml:space="preserve">. </w:t>
      </w:r>
      <w:r w:rsidRPr="001D3CB6">
        <w:t>Мы знаем только свое</w:t>
      </w:r>
      <w:r w:rsidR="009D2B1E" w:rsidRPr="001D3CB6">
        <w:t xml:space="preserve"> с</w:t>
      </w:r>
      <w:r w:rsidRPr="001D3CB6">
        <w:t>убъективное чувство, но предмет для нас остается скрытым</w:t>
      </w:r>
      <w:r w:rsidR="001D3CB6" w:rsidRPr="001D3CB6">
        <w:t xml:space="preserve">. </w:t>
      </w:r>
      <w:r w:rsidRPr="001D3CB6">
        <w:t>Вследствие этого многие исследователи видят в религии только плод фантазии</w:t>
      </w:r>
      <w:r w:rsidR="001D3CB6" w:rsidRPr="001D3CB6">
        <w:t xml:space="preserve">. </w:t>
      </w:r>
      <w:r w:rsidRPr="001D3CB6">
        <w:t>Если мы не в состоянии познавать абсолютное, то тем менее может быть допуще</w:t>
      </w:r>
      <w:r w:rsidR="009D2B1E" w:rsidRPr="001D3CB6">
        <w:t xml:space="preserve">на </w:t>
      </w:r>
      <w:r w:rsidRPr="001D3CB6">
        <w:t>возможность общения с ним</w:t>
      </w:r>
      <w:r w:rsidR="001D3CB6" w:rsidRPr="001D3CB6">
        <w:t>.</w:t>
      </w:r>
    </w:p>
    <w:p w:rsidR="001D3CB6" w:rsidRDefault="008C1ED2" w:rsidP="001D3CB6">
      <w:r w:rsidRPr="001D3CB6">
        <w:t>На понятие Бога, считает русский философ, могут быть перенесены некоторые человеческие черты</w:t>
      </w:r>
      <w:r w:rsidR="001D3CB6" w:rsidRPr="001D3CB6">
        <w:t xml:space="preserve">. </w:t>
      </w:r>
      <w:r w:rsidRPr="001D3CB6">
        <w:t>Но само понятие взято отнюдь не с человека</w:t>
      </w:r>
      <w:r w:rsidR="001D3CB6" w:rsidRPr="001D3CB6">
        <w:t xml:space="preserve">. </w:t>
      </w:r>
      <w:r w:rsidRPr="001D3CB6">
        <w:t>Между ними та разница, которая вообще пролегает между физическим и духовным существом, между относительным и абсолютным</w:t>
      </w:r>
      <w:r w:rsidR="001D3CB6" w:rsidRPr="001D3CB6">
        <w:t xml:space="preserve">. </w:t>
      </w:r>
      <w:r w:rsidRPr="001D3CB6">
        <w:t>представление возникает из другое</w:t>
      </w:r>
      <w:r w:rsidR="001D3CB6" w:rsidRPr="001D3CB6">
        <w:t xml:space="preserve"> - </w:t>
      </w:r>
      <w:r w:rsidRPr="001D3CB6">
        <w:t>из чистой мысли</w:t>
      </w:r>
      <w:r w:rsidR="001D3CB6" w:rsidRPr="001D3CB6">
        <w:t xml:space="preserve">. </w:t>
      </w:r>
      <w:r w:rsidRPr="001D3CB6">
        <w:t>Если опыт составляет</w:t>
      </w:r>
      <w:r w:rsidR="009D2B1E" w:rsidRPr="001D3CB6">
        <w:t xml:space="preserve"> </w:t>
      </w:r>
      <w:r w:rsidRPr="001D3CB6">
        <w:t>единственный источник познания, то каким образом</w:t>
      </w:r>
      <w:r w:rsidR="009D2B1E" w:rsidRPr="001D3CB6">
        <w:t xml:space="preserve"> </w:t>
      </w:r>
      <w:r w:rsidRPr="001D3CB6">
        <w:t>человек может воображать в течение уже тысячелетий, что он имеет общение с существом, которое не только никогда никому не являлось, но о котором он не может иметь даже ни малейшего понятия</w:t>
      </w:r>
      <w:r w:rsidR="001D3CB6" w:rsidRPr="001D3CB6">
        <w:t xml:space="preserve">? </w:t>
      </w:r>
      <w:r w:rsidRPr="001D3CB6">
        <w:t>Что это за безумный бред, охвативший человеческий притом не только на низших ступенях развития, во времена первобытного невежества, а равно и высших, ибо мы знаем из опыта, что к числу религиозных людей принадлежали величайшие умы человечества</w:t>
      </w:r>
      <w:r w:rsidR="001D3CB6" w:rsidRPr="001D3CB6">
        <w:t>?</w:t>
      </w:r>
    </w:p>
    <w:p w:rsidR="008C1ED2" w:rsidRPr="001D3CB6" w:rsidRDefault="008C1ED2" w:rsidP="001D3CB6">
      <w:r w:rsidRPr="001D3CB6">
        <w:t>С культурологической точки зрения, напротив, религия представляется необходимым феноменом человеческой жизни</w:t>
      </w:r>
      <w:r w:rsidR="001D3CB6" w:rsidRPr="001D3CB6">
        <w:t>.</w:t>
      </w:r>
      <w:r w:rsidR="001D3CB6">
        <w:t xml:space="preserve"> "</w:t>
      </w:r>
      <w:r w:rsidRPr="001D3CB6">
        <w:t>Если Бог есть Разум, Управляющий вселенною,</w:t>
      </w:r>
      <w:r w:rsidR="001D3CB6" w:rsidRPr="001D3CB6">
        <w:t xml:space="preserve"> - </w:t>
      </w:r>
      <w:r w:rsidRPr="001D3CB6">
        <w:t>пишет Б</w:t>
      </w:r>
      <w:r w:rsidR="001D3CB6" w:rsidRPr="001D3CB6">
        <w:t xml:space="preserve">. </w:t>
      </w:r>
      <w:r w:rsidRPr="001D3CB6">
        <w:t>Чичерин,</w:t>
      </w:r>
      <w:r w:rsidR="001D3CB6" w:rsidRPr="001D3CB6">
        <w:t xml:space="preserve"> - </w:t>
      </w:r>
      <w:r w:rsidRPr="001D3CB6">
        <w:t>а человек как разумное существо сам является причастником этого Разума и носит в себе сознание его бытия, то он, по самой своей природе, должен стремиться к общению с Богом</w:t>
      </w:r>
      <w:r w:rsidR="001D3CB6" w:rsidRPr="001D3CB6">
        <w:t xml:space="preserve">. </w:t>
      </w:r>
      <w:r w:rsidRPr="001D3CB6">
        <w:t>Существо Разума состоит именно в общении</w:t>
      </w:r>
      <w:r w:rsidR="001D3CB6" w:rsidRPr="001D3CB6">
        <w:t xml:space="preserve">. </w:t>
      </w:r>
      <w:r w:rsidRPr="001D3CB6">
        <w:t>Разобщает телесная ограниченность</w:t>
      </w:r>
      <w:r w:rsidR="001D3CB6" w:rsidRPr="001D3CB6">
        <w:t xml:space="preserve">: </w:t>
      </w:r>
      <w:r w:rsidRPr="001D3CB6">
        <w:t>разумные же существа, в силу внутреннего закона, стремятся к общению друг с другом</w:t>
      </w:r>
      <w:r w:rsidR="001D3CB6" w:rsidRPr="001D3CB6">
        <w:t xml:space="preserve">. </w:t>
      </w:r>
      <w:r w:rsidRPr="001D3CB6">
        <w:t>И если это справедливо для отдельных существ, то тем более это должно иметь место в отношении к тому Существу, которое составляет центр и связь всего духовного мира</w:t>
      </w:r>
      <w:r w:rsidR="001D3CB6" w:rsidRPr="001D3CB6">
        <w:t xml:space="preserve">. </w:t>
      </w:r>
      <w:r w:rsidRPr="001D3CB6">
        <w:t>Как скоро человек имеет понятие о Боге, так он необходимо стремится к единению с ним</w:t>
      </w:r>
      <w:r w:rsidR="001D3CB6">
        <w:t>"</w:t>
      </w:r>
      <w:r w:rsidR="009D2B1E" w:rsidRPr="001D3CB6">
        <w:rPr>
          <w:rStyle w:val="aa"/>
          <w:color w:val="000000"/>
        </w:rPr>
        <w:footnoteReference w:id="9"/>
      </w:r>
      <w:r w:rsidR="001D3CB6" w:rsidRPr="001D3CB6">
        <w:t xml:space="preserve">. </w:t>
      </w:r>
      <w:r w:rsidRPr="001D3CB6">
        <w:t>Религия</w:t>
      </w:r>
      <w:r w:rsidR="001D3CB6" w:rsidRPr="001D3CB6">
        <w:t xml:space="preserve"> - </w:t>
      </w:r>
      <w:r w:rsidRPr="001D3CB6">
        <w:t>провозвестница человеческих ценностей, носительница нравственных императивов</w:t>
      </w:r>
      <w:r w:rsidR="001D3CB6" w:rsidRPr="001D3CB6">
        <w:t xml:space="preserve">. </w:t>
      </w:r>
      <w:r w:rsidRPr="001D3CB6">
        <w:t>Этим определяется ее место в культуре и в человеческой</w:t>
      </w:r>
    </w:p>
    <w:p w:rsidR="008C1ED2" w:rsidRPr="001D3CB6" w:rsidRDefault="0019170F" w:rsidP="0019170F">
      <w:pPr>
        <w:pStyle w:val="2"/>
      </w:pPr>
      <w:r>
        <w:br w:type="page"/>
      </w:r>
      <w:bookmarkStart w:id="5" w:name="_Toc234552423"/>
      <w:r w:rsidR="008C1ED2" w:rsidRPr="001D3CB6">
        <w:t>Заключение</w:t>
      </w:r>
      <w:bookmarkEnd w:id="5"/>
    </w:p>
    <w:p w:rsidR="0019170F" w:rsidRDefault="0019170F" w:rsidP="001D3CB6"/>
    <w:p w:rsidR="001D3CB6" w:rsidRDefault="008C1ED2" w:rsidP="001D3CB6">
      <w:r w:rsidRPr="001D3CB6">
        <w:t>Мы видели, что религия заключает в себе серьезное культурологическое содержание</w:t>
      </w:r>
      <w:r w:rsidR="001D3CB6" w:rsidRPr="001D3CB6">
        <w:t xml:space="preserve">. </w:t>
      </w:r>
      <w:r w:rsidRPr="001D3CB6">
        <w:t>Каждая религия представляет известное миросозерцание, определяющее отношение человека к Богу и миру</w:t>
      </w:r>
      <w:r w:rsidR="001D3CB6" w:rsidRPr="001D3CB6">
        <w:t xml:space="preserve">. </w:t>
      </w:r>
      <w:r w:rsidRPr="001D3CB6">
        <w:t>Если разъять ее на составные части, мы откроем в ней философскую истину, в которой все связано логической нитью</w:t>
      </w:r>
      <w:r w:rsidR="001D3CB6" w:rsidRPr="001D3CB6">
        <w:t xml:space="preserve">. </w:t>
      </w:r>
      <w:r w:rsidRPr="001D3CB6">
        <w:t>Конечно, религия этим не ограничивается</w:t>
      </w:r>
      <w:r w:rsidR="001D3CB6" w:rsidRPr="001D3CB6">
        <w:t xml:space="preserve">; </w:t>
      </w:r>
      <w:r w:rsidRPr="001D3CB6">
        <w:t>она соединяет все элементы души в живом общении с Богом</w:t>
      </w:r>
      <w:r w:rsidR="001D3CB6" w:rsidRPr="001D3CB6">
        <w:t xml:space="preserve">. </w:t>
      </w:r>
      <w:r w:rsidRPr="001D3CB6">
        <w:t>Но само это общение возможно единственно на основании того понятия, которое мы имеем о Боге</w:t>
      </w:r>
      <w:r w:rsidR="001D3CB6" w:rsidRPr="001D3CB6">
        <w:t xml:space="preserve">. </w:t>
      </w:r>
      <w:r w:rsidRPr="001D3CB6">
        <w:t>Религия исстари сопровождает культуру, являясь ее стержневым элементом</w:t>
      </w:r>
      <w:r w:rsidR="001D3CB6" w:rsidRPr="001D3CB6">
        <w:t xml:space="preserve">. </w:t>
      </w:r>
      <w:r w:rsidRPr="001D3CB6">
        <w:t>Она оказывает воздействие на все элементы культуры и выражает огромный нравственный потенциал</w:t>
      </w:r>
      <w:r w:rsidR="001D3CB6" w:rsidRPr="001D3CB6">
        <w:t>.</w:t>
      </w:r>
    </w:p>
    <w:p w:rsidR="008C1ED2" w:rsidRPr="001D3CB6" w:rsidRDefault="009D2B1E" w:rsidP="0019170F">
      <w:pPr>
        <w:pStyle w:val="2"/>
      </w:pPr>
      <w:r w:rsidRPr="001D3CB6">
        <w:br w:type="page"/>
      </w:r>
      <w:bookmarkStart w:id="6" w:name="_Toc234552424"/>
      <w:r w:rsidRPr="001D3CB6">
        <w:t>Литература</w:t>
      </w:r>
      <w:bookmarkEnd w:id="6"/>
    </w:p>
    <w:p w:rsidR="0019170F" w:rsidRDefault="0019170F" w:rsidP="001D3CB6"/>
    <w:p w:rsidR="001D3CB6" w:rsidRDefault="009D2B1E" w:rsidP="0019170F">
      <w:pPr>
        <w:pStyle w:val="a1"/>
        <w:tabs>
          <w:tab w:val="left" w:pos="420"/>
        </w:tabs>
      </w:pPr>
      <w:r w:rsidRPr="001D3CB6">
        <w:t>Георгиева Т</w:t>
      </w:r>
      <w:r w:rsidR="001D3CB6">
        <w:t xml:space="preserve">.С. </w:t>
      </w:r>
      <w:r w:rsidRPr="001D3CB6">
        <w:t>Русская культура</w:t>
      </w:r>
      <w:r w:rsidR="001D3CB6" w:rsidRPr="001D3CB6">
        <w:t xml:space="preserve">: </w:t>
      </w:r>
      <w:r w:rsidRPr="001D3CB6">
        <w:t>история и современность</w:t>
      </w:r>
      <w:r w:rsidR="001D3CB6" w:rsidRPr="001D3CB6">
        <w:t xml:space="preserve">: </w:t>
      </w:r>
      <w:r w:rsidRPr="001D3CB6">
        <w:t>Учеб</w:t>
      </w:r>
      <w:r w:rsidR="001D3CB6" w:rsidRPr="001D3CB6">
        <w:t xml:space="preserve">. </w:t>
      </w:r>
      <w:r w:rsidRPr="001D3CB6">
        <w:t>пособие</w:t>
      </w:r>
      <w:r w:rsidR="001D3CB6" w:rsidRPr="001D3CB6">
        <w:t>. -</w:t>
      </w:r>
      <w:r w:rsidR="001D3CB6">
        <w:t xml:space="preserve"> </w:t>
      </w:r>
      <w:r w:rsidRPr="001D3CB6">
        <w:t>М</w:t>
      </w:r>
      <w:r w:rsidR="001D3CB6" w:rsidRPr="001D3CB6">
        <w:t>., 19</w:t>
      </w:r>
      <w:r w:rsidRPr="001D3CB6">
        <w:t>99</w:t>
      </w:r>
      <w:r w:rsidR="001D3CB6" w:rsidRPr="001D3CB6">
        <w:t>.</w:t>
      </w:r>
    </w:p>
    <w:p w:rsidR="001D3CB6" w:rsidRDefault="009D2B1E" w:rsidP="0019170F">
      <w:pPr>
        <w:pStyle w:val="a1"/>
        <w:tabs>
          <w:tab w:val="left" w:pos="420"/>
        </w:tabs>
      </w:pPr>
      <w:r w:rsidRPr="001D3CB6">
        <w:t>Культурология</w:t>
      </w:r>
      <w:r w:rsidR="001D3CB6" w:rsidRPr="001D3CB6">
        <w:t xml:space="preserve">. </w:t>
      </w:r>
      <w:r w:rsidRPr="001D3CB6">
        <w:t>Отечественная культура</w:t>
      </w:r>
      <w:r w:rsidR="001D3CB6" w:rsidRPr="001D3CB6">
        <w:t xml:space="preserve">: </w:t>
      </w:r>
      <w:r w:rsidRPr="001D3CB6">
        <w:t>Учеб</w:t>
      </w:r>
      <w:r w:rsidR="001D3CB6" w:rsidRPr="001D3CB6">
        <w:t xml:space="preserve">. </w:t>
      </w:r>
      <w:r w:rsidRPr="001D3CB6">
        <w:t>пособие</w:t>
      </w:r>
      <w:r w:rsidR="001D3CB6" w:rsidRPr="001D3CB6">
        <w:t>. -</w:t>
      </w:r>
      <w:r w:rsidR="001D3CB6">
        <w:t xml:space="preserve"> </w:t>
      </w:r>
      <w:r w:rsidRPr="001D3CB6">
        <w:t>Кемерово, 2003</w:t>
      </w:r>
      <w:r w:rsidR="001D3CB6" w:rsidRPr="001D3CB6">
        <w:t>.</w:t>
      </w:r>
    </w:p>
    <w:p w:rsidR="001D3CB6" w:rsidRDefault="009D2B1E" w:rsidP="0019170F">
      <w:pPr>
        <w:pStyle w:val="a1"/>
        <w:tabs>
          <w:tab w:val="left" w:pos="420"/>
        </w:tabs>
      </w:pPr>
      <w:r w:rsidRPr="001D3CB6">
        <w:t>Поликарпов В</w:t>
      </w:r>
      <w:r w:rsidR="001D3CB6">
        <w:t xml:space="preserve">.С. </w:t>
      </w:r>
      <w:r w:rsidRPr="001D3CB6">
        <w:t>Лекции по культурологии</w:t>
      </w:r>
      <w:r w:rsidR="001D3CB6" w:rsidRPr="001D3CB6">
        <w:t>. -</w:t>
      </w:r>
      <w:r w:rsidR="001D3CB6">
        <w:t xml:space="preserve"> </w:t>
      </w:r>
      <w:r w:rsidRPr="001D3CB6">
        <w:t>М</w:t>
      </w:r>
      <w:r w:rsidR="001D3CB6">
        <w:t>.: "</w:t>
      </w:r>
      <w:r w:rsidRPr="001D3CB6">
        <w:t>Гардарика</w:t>
      </w:r>
      <w:r w:rsidR="001D3CB6">
        <w:t>", "</w:t>
      </w:r>
      <w:r w:rsidRPr="001D3CB6">
        <w:t>Экспертное бюро</w:t>
      </w:r>
      <w:r w:rsidR="001D3CB6">
        <w:t xml:space="preserve">", </w:t>
      </w:r>
      <w:r w:rsidRPr="001D3CB6">
        <w:t>1997</w:t>
      </w:r>
      <w:r w:rsidR="001D3CB6" w:rsidRPr="001D3CB6">
        <w:t xml:space="preserve">. - </w:t>
      </w:r>
      <w:r w:rsidRPr="001D3CB6">
        <w:t>344 с</w:t>
      </w:r>
      <w:r w:rsidR="001D3CB6" w:rsidRPr="001D3CB6">
        <w:t>.</w:t>
      </w:r>
    </w:p>
    <w:p w:rsidR="001D3CB6" w:rsidRDefault="009D2B1E" w:rsidP="0019170F">
      <w:pPr>
        <w:pStyle w:val="a1"/>
        <w:tabs>
          <w:tab w:val="left" w:pos="420"/>
        </w:tabs>
      </w:pPr>
      <w:r w:rsidRPr="001D3CB6">
        <w:t>Рапацкая Л</w:t>
      </w:r>
      <w:r w:rsidR="001D3CB6">
        <w:t xml:space="preserve">.А. </w:t>
      </w:r>
      <w:r w:rsidRPr="001D3CB6">
        <w:t>Искусство</w:t>
      </w:r>
      <w:r w:rsidR="001D3CB6">
        <w:t xml:space="preserve"> "</w:t>
      </w:r>
      <w:r w:rsidRPr="001D3CB6">
        <w:t>серебряного века</w:t>
      </w:r>
      <w:r w:rsidR="001D3CB6">
        <w:t xml:space="preserve">". </w:t>
      </w:r>
      <w:r w:rsidR="001D3CB6" w:rsidRPr="001D3CB6">
        <w:t>-</w:t>
      </w:r>
      <w:r w:rsidR="001D3CB6">
        <w:t xml:space="preserve"> </w:t>
      </w:r>
      <w:r w:rsidRPr="001D3CB6">
        <w:t>М</w:t>
      </w:r>
      <w:r w:rsidR="001D3CB6" w:rsidRPr="001D3CB6">
        <w:t>., 19</w:t>
      </w:r>
      <w:r w:rsidRPr="001D3CB6">
        <w:t>96</w:t>
      </w:r>
      <w:r w:rsidR="001D3CB6" w:rsidRPr="001D3CB6">
        <w:t>.</w:t>
      </w:r>
    </w:p>
    <w:p w:rsidR="001D3CB6" w:rsidRDefault="009D2B1E" w:rsidP="0019170F">
      <w:pPr>
        <w:pStyle w:val="a1"/>
        <w:tabs>
          <w:tab w:val="left" w:pos="420"/>
        </w:tabs>
      </w:pPr>
      <w:r w:rsidRPr="001D3CB6">
        <w:t>Сарабьянов Д</w:t>
      </w:r>
      <w:r w:rsidR="001D3CB6">
        <w:t xml:space="preserve">.В. </w:t>
      </w:r>
      <w:r w:rsidRPr="001D3CB6">
        <w:t>История русского искусства конца XIX</w:t>
      </w:r>
      <w:r w:rsidR="001D3CB6" w:rsidRPr="001D3CB6">
        <w:t xml:space="preserve"> - </w:t>
      </w:r>
      <w:r w:rsidRPr="001D3CB6">
        <w:t>начала ХХ</w:t>
      </w:r>
      <w:r w:rsidR="0019170F">
        <w:t xml:space="preserve"> </w:t>
      </w:r>
      <w:r w:rsidRPr="001D3CB6">
        <w:t>вв</w:t>
      </w:r>
      <w:r w:rsidR="001D3CB6" w:rsidRPr="001D3CB6">
        <w:t xml:space="preserve">. - </w:t>
      </w:r>
      <w:r w:rsidRPr="001D3CB6">
        <w:t>М</w:t>
      </w:r>
      <w:r w:rsidR="001D3CB6" w:rsidRPr="001D3CB6">
        <w:t>., 19</w:t>
      </w:r>
      <w:r w:rsidRPr="001D3CB6">
        <w:t>93</w:t>
      </w:r>
      <w:r w:rsidR="001D3CB6" w:rsidRPr="001D3CB6">
        <w:t>.</w:t>
      </w:r>
    </w:p>
    <w:p w:rsidR="001D3CB6" w:rsidRDefault="009D2B1E" w:rsidP="0019170F">
      <w:pPr>
        <w:pStyle w:val="a1"/>
        <w:tabs>
          <w:tab w:val="left" w:pos="420"/>
        </w:tabs>
      </w:pPr>
      <w:r w:rsidRPr="001D3CB6">
        <w:t>Хрестоматия по культурологии</w:t>
      </w:r>
      <w:r w:rsidR="001D3CB6" w:rsidRPr="001D3CB6">
        <w:t xml:space="preserve">: </w:t>
      </w:r>
      <w:r w:rsidRPr="001D3CB6">
        <w:t>Учеб</w:t>
      </w:r>
      <w:r w:rsidR="001D3CB6" w:rsidRPr="001D3CB6">
        <w:t xml:space="preserve">. </w:t>
      </w:r>
      <w:r w:rsidRPr="001D3CB6">
        <w:t>пособие / Составители</w:t>
      </w:r>
      <w:r w:rsidR="001D3CB6" w:rsidRPr="001D3CB6">
        <w:t xml:space="preserve">: </w:t>
      </w:r>
      <w:r w:rsidRPr="001D3CB6">
        <w:t>Лалетин Д</w:t>
      </w:r>
      <w:r w:rsidR="001D3CB6">
        <w:t xml:space="preserve">.А., </w:t>
      </w:r>
      <w:r w:rsidRPr="001D3CB6">
        <w:t>Пархоменко И</w:t>
      </w:r>
      <w:r w:rsidR="001D3CB6">
        <w:t xml:space="preserve">.Т., </w:t>
      </w:r>
      <w:r w:rsidRPr="001D3CB6">
        <w:t>Радугин А</w:t>
      </w:r>
      <w:r w:rsidR="001D3CB6">
        <w:t xml:space="preserve">.А. </w:t>
      </w:r>
      <w:r w:rsidRPr="001D3CB6">
        <w:t>Отв</w:t>
      </w:r>
      <w:r w:rsidR="001D3CB6" w:rsidRPr="001D3CB6">
        <w:t xml:space="preserve">. </w:t>
      </w:r>
      <w:r w:rsidRPr="001D3CB6">
        <w:t>редактор Радугин А</w:t>
      </w:r>
      <w:r w:rsidR="001D3CB6">
        <w:t xml:space="preserve">.А. </w:t>
      </w:r>
      <w:r w:rsidR="001D3CB6" w:rsidRPr="001D3CB6">
        <w:t>-</w:t>
      </w:r>
      <w:r w:rsidR="001D3CB6">
        <w:t xml:space="preserve"> </w:t>
      </w:r>
      <w:r w:rsidRPr="001D3CB6">
        <w:t>М</w:t>
      </w:r>
      <w:r w:rsidR="001D3CB6">
        <w:t>.:</w:t>
      </w:r>
      <w:r w:rsidR="001D3CB6" w:rsidRPr="001D3CB6">
        <w:t xml:space="preserve"> </w:t>
      </w:r>
      <w:r w:rsidRPr="001D3CB6">
        <w:t>Центр, 1998</w:t>
      </w:r>
      <w:r w:rsidR="001D3CB6" w:rsidRPr="001D3CB6">
        <w:t>. -</w:t>
      </w:r>
      <w:r w:rsidR="001D3CB6">
        <w:t xml:space="preserve"> </w:t>
      </w:r>
      <w:r w:rsidRPr="001D3CB6">
        <w:t>592 с</w:t>
      </w:r>
      <w:r w:rsidR="001D3CB6" w:rsidRPr="001D3CB6">
        <w:t>.</w:t>
      </w:r>
    </w:p>
    <w:p w:rsidR="00257D78" w:rsidRPr="001D3CB6" w:rsidRDefault="00257D78" w:rsidP="001D3CB6">
      <w:bookmarkStart w:id="7" w:name="_GoBack"/>
      <w:bookmarkEnd w:id="7"/>
    </w:p>
    <w:sectPr w:rsidR="00257D78" w:rsidRPr="001D3CB6" w:rsidSect="001D3CB6">
      <w:headerReference w:type="default" r:id="rId7"/>
      <w:footerReference w:type="default" r:id="rId8"/>
      <w:pgSz w:w="11906" w:h="16838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64A" w:rsidRDefault="00EA164A">
      <w:r>
        <w:separator/>
      </w:r>
    </w:p>
  </w:endnote>
  <w:endnote w:type="continuationSeparator" w:id="0">
    <w:p w:rsidR="00EA164A" w:rsidRDefault="00EA1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3CB6" w:rsidRDefault="001D3CB6" w:rsidP="00D4358C">
    <w:pPr>
      <w:pStyle w:val="ac"/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64A" w:rsidRDefault="00EA164A">
      <w:r>
        <w:separator/>
      </w:r>
    </w:p>
  </w:footnote>
  <w:footnote w:type="continuationSeparator" w:id="0">
    <w:p w:rsidR="00EA164A" w:rsidRDefault="00EA164A">
      <w:r>
        <w:continuationSeparator/>
      </w:r>
    </w:p>
  </w:footnote>
  <w:footnote w:id="1">
    <w:p w:rsidR="00EA164A" w:rsidRDefault="001D3CB6" w:rsidP="00257D78">
      <w:r w:rsidRPr="009D2B1E">
        <w:rPr>
          <w:rStyle w:val="aa"/>
          <w:sz w:val="20"/>
          <w:szCs w:val="20"/>
        </w:rPr>
        <w:footnoteRef/>
      </w:r>
      <w:r w:rsidRPr="009D2B1E">
        <w:rPr>
          <w:sz w:val="20"/>
          <w:szCs w:val="20"/>
        </w:rPr>
        <w:t xml:space="preserve"> Ясперс К. Истоки истории и ее цель. Вып.1, М,, 1978, с, 31.</w:t>
      </w:r>
    </w:p>
  </w:footnote>
  <w:footnote w:id="2">
    <w:p w:rsidR="00EA164A" w:rsidRDefault="001D3CB6" w:rsidP="00257D78">
      <w:pPr>
        <w:pStyle w:val="a8"/>
      </w:pPr>
      <w:r w:rsidRPr="009D2B1E">
        <w:rPr>
          <w:rStyle w:val="aa"/>
          <w:sz w:val="20"/>
          <w:szCs w:val="20"/>
        </w:rPr>
        <w:footnoteRef/>
      </w:r>
      <w:r w:rsidRPr="009D2B1E">
        <w:t xml:space="preserve"> Бердяев Н.А. Философия творчества, культуры и и искусства. М., 1994, с. 412)</w:t>
      </w:r>
    </w:p>
  </w:footnote>
  <w:footnote w:id="3">
    <w:p w:rsidR="00EA164A" w:rsidRDefault="001D3CB6">
      <w:pPr>
        <w:pStyle w:val="a8"/>
      </w:pPr>
      <w:r w:rsidRPr="009D2B1E">
        <w:rPr>
          <w:rStyle w:val="aa"/>
          <w:sz w:val="20"/>
          <w:szCs w:val="20"/>
        </w:rPr>
        <w:footnoteRef/>
      </w:r>
      <w:r w:rsidRPr="009D2B1E">
        <w:t xml:space="preserve"> Работы Э. Жилъсона по культурологии и истории мыс</w:t>
      </w:r>
      <w:r w:rsidRPr="009D2B1E">
        <w:softHyphen/>
        <w:t>ли, М., 1987, с. 110-111</w:t>
      </w:r>
    </w:p>
  </w:footnote>
  <w:footnote w:id="4">
    <w:p w:rsidR="00EA164A" w:rsidRDefault="001D3CB6" w:rsidP="009D2B1E">
      <w:r w:rsidRPr="009D2B1E">
        <w:rPr>
          <w:rStyle w:val="aa"/>
          <w:sz w:val="20"/>
          <w:szCs w:val="20"/>
        </w:rPr>
        <w:footnoteRef/>
      </w:r>
      <w:r w:rsidRPr="009D2B1E">
        <w:rPr>
          <w:sz w:val="20"/>
          <w:szCs w:val="20"/>
        </w:rPr>
        <w:t xml:space="preserve"> Вересаев В.В. Живая жизнь. М., 1999, с. 247.</w:t>
      </w:r>
    </w:p>
  </w:footnote>
  <w:footnote w:id="5">
    <w:p w:rsidR="00EA164A" w:rsidRDefault="001D3CB6">
      <w:pPr>
        <w:pStyle w:val="a8"/>
      </w:pPr>
      <w:r w:rsidRPr="009D2B1E">
        <w:rPr>
          <w:rStyle w:val="aa"/>
          <w:sz w:val="20"/>
          <w:szCs w:val="20"/>
        </w:rPr>
        <w:footnoteRef/>
      </w:r>
      <w:r w:rsidRPr="009D2B1E">
        <w:t xml:space="preserve"> Антология исследований культуры. Т. 1,. М., с. 210</w:t>
      </w:r>
    </w:p>
  </w:footnote>
  <w:footnote w:id="6">
    <w:p w:rsidR="00EA164A" w:rsidRDefault="001D3CB6" w:rsidP="0019170F">
      <w:pPr>
        <w:pStyle w:val="a8"/>
      </w:pPr>
      <w:r>
        <w:rPr>
          <w:rStyle w:val="aa"/>
          <w:sz w:val="20"/>
          <w:szCs w:val="20"/>
        </w:rPr>
        <w:footnoteRef/>
      </w:r>
      <w:r>
        <w:t xml:space="preserve"> </w:t>
      </w:r>
      <w:r w:rsidRPr="008C1ED2">
        <w:t>Фрэзер Дж. З</w:t>
      </w:r>
      <w:r>
        <w:t>олотая ветвь, М., 1980, с. 72</w:t>
      </w:r>
    </w:p>
  </w:footnote>
  <w:footnote w:id="7">
    <w:p w:rsidR="00EA164A" w:rsidRDefault="001D3CB6" w:rsidP="0019170F">
      <w:pPr>
        <w:pStyle w:val="a8"/>
      </w:pPr>
      <w:r>
        <w:rPr>
          <w:rStyle w:val="aa"/>
          <w:sz w:val="20"/>
          <w:szCs w:val="20"/>
        </w:rPr>
        <w:footnoteRef/>
      </w:r>
      <w:r>
        <w:t xml:space="preserve"> </w:t>
      </w:r>
      <w:r w:rsidRPr="008C1ED2">
        <w:t>Кассирер Э. Избранное. Опыт</w:t>
      </w:r>
      <w:r>
        <w:t xml:space="preserve"> о человека. М., 1998, с. 547</w:t>
      </w:r>
    </w:p>
  </w:footnote>
  <w:footnote w:id="8">
    <w:p w:rsidR="00EA164A" w:rsidRDefault="001D3CB6" w:rsidP="0019170F">
      <w:pPr>
        <w:pStyle w:val="a8"/>
      </w:pPr>
      <w:r>
        <w:rPr>
          <w:rStyle w:val="aa"/>
          <w:sz w:val="20"/>
          <w:szCs w:val="20"/>
        </w:rPr>
        <w:footnoteRef/>
      </w:r>
      <w:r>
        <w:t xml:space="preserve"> </w:t>
      </w:r>
      <w:r w:rsidRPr="008C1ED2">
        <w:t>Соловьев B.C. Собр. Соч. в двух томах. Т. 1, М</w:t>
      </w:r>
      <w:r>
        <w:t>.,1988, с. 102</w:t>
      </w:r>
    </w:p>
  </w:footnote>
  <w:footnote w:id="9">
    <w:p w:rsidR="00EA164A" w:rsidRDefault="001D3CB6" w:rsidP="0019170F">
      <w:pPr>
        <w:pStyle w:val="a8"/>
      </w:pPr>
      <w:r>
        <w:rPr>
          <w:rStyle w:val="aa"/>
          <w:sz w:val="20"/>
          <w:szCs w:val="20"/>
        </w:rPr>
        <w:footnoteRef/>
      </w:r>
      <w:r>
        <w:t xml:space="preserve"> </w:t>
      </w:r>
      <w:r w:rsidR="0019170F">
        <w:t>Чиче</w:t>
      </w:r>
      <w:r w:rsidRPr="008C1ED2">
        <w:t xml:space="preserve">рин Б.Н. Наука </w:t>
      </w:r>
      <w:r>
        <w:t>и религия, М., 1999, с. 190-191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3CB6" w:rsidRDefault="003F7C90" w:rsidP="001D3CB6">
    <w:pPr>
      <w:pStyle w:val="af"/>
      <w:framePr w:wrap="auto" w:vAnchor="text" w:hAnchor="margin" w:xAlign="right" w:y="1"/>
      <w:rPr>
        <w:rStyle w:val="af0"/>
      </w:rPr>
    </w:pPr>
    <w:r>
      <w:rPr>
        <w:rStyle w:val="af0"/>
      </w:rPr>
      <w:t>2</w:t>
    </w:r>
  </w:p>
  <w:p w:rsidR="001D3CB6" w:rsidRDefault="001D3CB6" w:rsidP="00D4358C">
    <w:pPr>
      <w:pStyle w:val="af"/>
      <w:ind w:right="360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7C40CF1"/>
    <w:multiLevelType w:val="multilevel"/>
    <w:tmpl w:val="93A0E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1D22664C"/>
    <w:multiLevelType w:val="hybridMultilevel"/>
    <w:tmpl w:val="966C133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D1F2C19"/>
    <w:multiLevelType w:val="hybridMultilevel"/>
    <w:tmpl w:val="D1AEAFE0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B4F1F14"/>
    <w:multiLevelType w:val="multilevel"/>
    <w:tmpl w:val="93A0E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5D820FA3"/>
    <w:multiLevelType w:val="hybridMultilevel"/>
    <w:tmpl w:val="2E1E8AD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7908010E"/>
    <w:multiLevelType w:val="multilevel"/>
    <w:tmpl w:val="93A0E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"/>
  </w:num>
  <w:num w:numId="5">
    <w:abstractNumId w:val="7"/>
  </w:num>
  <w:num w:numId="6">
    <w:abstractNumId w:val="2"/>
  </w:num>
  <w:num w:numId="7">
    <w:abstractNumId w:val="4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711B"/>
    <w:rsid w:val="000A2EF2"/>
    <w:rsid w:val="000A4028"/>
    <w:rsid w:val="0019170F"/>
    <w:rsid w:val="001A4E12"/>
    <w:rsid w:val="001D3CB6"/>
    <w:rsid w:val="001F09DC"/>
    <w:rsid w:val="001F76DA"/>
    <w:rsid w:val="00257D78"/>
    <w:rsid w:val="002A1589"/>
    <w:rsid w:val="003F7C90"/>
    <w:rsid w:val="004017D7"/>
    <w:rsid w:val="00505A6D"/>
    <w:rsid w:val="005141FF"/>
    <w:rsid w:val="00520BBC"/>
    <w:rsid w:val="005A50CA"/>
    <w:rsid w:val="005D688E"/>
    <w:rsid w:val="005F711B"/>
    <w:rsid w:val="00635AFA"/>
    <w:rsid w:val="006739F5"/>
    <w:rsid w:val="00725981"/>
    <w:rsid w:val="00732DCB"/>
    <w:rsid w:val="007546CF"/>
    <w:rsid w:val="007935DE"/>
    <w:rsid w:val="007B28AF"/>
    <w:rsid w:val="007F4723"/>
    <w:rsid w:val="008835D2"/>
    <w:rsid w:val="008C1ED2"/>
    <w:rsid w:val="009126F5"/>
    <w:rsid w:val="00954F27"/>
    <w:rsid w:val="00957188"/>
    <w:rsid w:val="00957810"/>
    <w:rsid w:val="009D2B1E"/>
    <w:rsid w:val="00A4720A"/>
    <w:rsid w:val="00AD3439"/>
    <w:rsid w:val="00B16B33"/>
    <w:rsid w:val="00B3502A"/>
    <w:rsid w:val="00B46FB3"/>
    <w:rsid w:val="00BA3201"/>
    <w:rsid w:val="00BE361E"/>
    <w:rsid w:val="00C05DD1"/>
    <w:rsid w:val="00C33852"/>
    <w:rsid w:val="00C41C05"/>
    <w:rsid w:val="00C77B3D"/>
    <w:rsid w:val="00CB2103"/>
    <w:rsid w:val="00CC1472"/>
    <w:rsid w:val="00D127AC"/>
    <w:rsid w:val="00D4358C"/>
    <w:rsid w:val="00E17AD3"/>
    <w:rsid w:val="00EA03C5"/>
    <w:rsid w:val="00EA164A"/>
    <w:rsid w:val="00EE4261"/>
    <w:rsid w:val="00EE6677"/>
    <w:rsid w:val="00EF3E5C"/>
    <w:rsid w:val="00F06376"/>
    <w:rsid w:val="00F14ADC"/>
    <w:rsid w:val="00F63F1F"/>
    <w:rsid w:val="00F92FDA"/>
    <w:rsid w:val="00FC4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5892F15-8CC8-4F72-A5F4-77EC435E6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1D3CB6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1D3CB6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1D3CB6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1D3CB6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1D3CB6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1D3CB6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1D3CB6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1D3CB6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1D3CB6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Normal (Web)"/>
    <w:basedOn w:val="a2"/>
    <w:uiPriority w:val="99"/>
    <w:rsid w:val="001D3CB6"/>
    <w:pPr>
      <w:spacing w:before="100" w:beforeAutospacing="1" w:after="100" w:afterAutospacing="1"/>
    </w:pPr>
    <w:rPr>
      <w:lang w:val="uk-UA" w:eastAsia="uk-UA"/>
    </w:rPr>
  </w:style>
  <w:style w:type="character" w:styleId="a7">
    <w:name w:val="Hyperlink"/>
    <w:uiPriority w:val="99"/>
    <w:rsid w:val="001D3CB6"/>
    <w:rPr>
      <w:color w:val="0000FF"/>
      <w:u w:val="single"/>
    </w:rPr>
  </w:style>
  <w:style w:type="paragraph" w:styleId="a8">
    <w:name w:val="footnote text"/>
    <w:basedOn w:val="a2"/>
    <w:link w:val="a9"/>
    <w:autoRedefine/>
    <w:uiPriority w:val="99"/>
    <w:semiHidden/>
    <w:rsid w:val="001D3CB6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Pr>
      <w:sz w:val="20"/>
      <w:szCs w:val="20"/>
    </w:rPr>
  </w:style>
  <w:style w:type="character" w:styleId="aa">
    <w:name w:val="footnote reference"/>
    <w:uiPriority w:val="99"/>
    <w:semiHidden/>
    <w:rsid w:val="001D3CB6"/>
    <w:rPr>
      <w:sz w:val="28"/>
      <w:szCs w:val="28"/>
      <w:vertAlign w:val="superscript"/>
    </w:rPr>
  </w:style>
  <w:style w:type="character" w:styleId="ab">
    <w:name w:val="Strong"/>
    <w:uiPriority w:val="99"/>
    <w:qFormat/>
    <w:rsid w:val="002A1589"/>
    <w:rPr>
      <w:b/>
      <w:bCs/>
    </w:rPr>
  </w:style>
  <w:style w:type="paragraph" w:styleId="ac">
    <w:name w:val="footer"/>
    <w:basedOn w:val="a2"/>
    <w:link w:val="ad"/>
    <w:uiPriority w:val="99"/>
    <w:semiHidden/>
    <w:rsid w:val="001D3CB6"/>
    <w:pPr>
      <w:tabs>
        <w:tab w:val="center" w:pos="4819"/>
        <w:tab w:val="right" w:pos="9639"/>
      </w:tabs>
    </w:pPr>
  </w:style>
  <w:style w:type="character" w:customStyle="1" w:styleId="ae">
    <w:name w:val="Верхний колонтитул Знак"/>
    <w:link w:val="af"/>
    <w:uiPriority w:val="99"/>
    <w:semiHidden/>
    <w:locked/>
    <w:rsid w:val="001D3CB6"/>
    <w:rPr>
      <w:noProof/>
      <w:kern w:val="16"/>
      <w:sz w:val="28"/>
      <w:szCs w:val="28"/>
      <w:lang w:val="ru-RU" w:eastAsia="ru-RU"/>
    </w:rPr>
  </w:style>
  <w:style w:type="character" w:styleId="af0">
    <w:name w:val="page number"/>
    <w:uiPriority w:val="99"/>
    <w:rsid w:val="001D3CB6"/>
  </w:style>
  <w:style w:type="character" w:customStyle="1" w:styleId="mw-headline">
    <w:name w:val="mw-headline"/>
    <w:uiPriority w:val="99"/>
    <w:rsid w:val="009126F5"/>
  </w:style>
  <w:style w:type="character" w:customStyle="1" w:styleId="editsection">
    <w:name w:val="editsection"/>
    <w:uiPriority w:val="99"/>
    <w:rsid w:val="009126F5"/>
  </w:style>
  <w:style w:type="table" w:styleId="-1">
    <w:name w:val="Table Web 1"/>
    <w:basedOn w:val="a4"/>
    <w:uiPriority w:val="99"/>
    <w:rsid w:val="001D3CB6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header"/>
    <w:basedOn w:val="a2"/>
    <w:next w:val="af1"/>
    <w:link w:val="ae"/>
    <w:uiPriority w:val="99"/>
    <w:rsid w:val="001D3CB6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f2">
    <w:name w:val="endnote reference"/>
    <w:uiPriority w:val="99"/>
    <w:semiHidden/>
    <w:rsid w:val="001D3CB6"/>
    <w:rPr>
      <w:vertAlign w:val="superscript"/>
    </w:rPr>
  </w:style>
  <w:style w:type="paragraph" w:styleId="af1">
    <w:name w:val="Body Text"/>
    <w:basedOn w:val="a2"/>
    <w:link w:val="af3"/>
    <w:uiPriority w:val="99"/>
    <w:rsid w:val="001D3CB6"/>
    <w:pPr>
      <w:ind w:firstLine="0"/>
    </w:pPr>
  </w:style>
  <w:style w:type="character" w:customStyle="1" w:styleId="af3">
    <w:name w:val="Основной текст Знак"/>
    <w:link w:val="af1"/>
    <w:uiPriority w:val="99"/>
    <w:semiHidden/>
    <w:rPr>
      <w:sz w:val="28"/>
      <w:szCs w:val="28"/>
    </w:rPr>
  </w:style>
  <w:style w:type="paragraph" w:customStyle="1" w:styleId="af4">
    <w:name w:val="выделение"/>
    <w:uiPriority w:val="99"/>
    <w:rsid w:val="001D3CB6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f5"/>
    <w:uiPriority w:val="99"/>
    <w:rsid w:val="001D3CB6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5">
    <w:name w:val="Body Text Indent"/>
    <w:basedOn w:val="a2"/>
    <w:link w:val="af6"/>
    <w:uiPriority w:val="99"/>
    <w:rsid w:val="001D3CB6"/>
    <w:pPr>
      <w:shd w:val="clear" w:color="auto" w:fill="FFFFFF"/>
      <w:spacing w:before="192"/>
      <w:ind w:right="-5" w:firstLine="360"/>
    </w:pPr>
  </w:style>
  <w:style w:type="character" w:customStyle="1" w:styleId="af6">
    <w:name w:val="Основной текст с отступом Знак"/>
    <w:link w:val="af5"/>
    <w:uiPriority w:val="99"/>
    <w:semiHidden/>
    <w:rPr>
      <w:sz w:val="28"/>
      <w:szCs w:val="28"/>
    </w:rPr>
  </w:style>
  <w:style w:type="character" w:customStyle="1" w:styleId="11">
    <w:name w:val="Текст Знак1"/>
    <w:link w:val="af7"/>
    <w:uiPriority w:val="99"/>
    <w:locked/>
    <w:rsid w:val="001D3CB6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7">
    <w:name w:val="Plain Text"/>
    <w:basedOn w:val="a2"/>
    <w:link w:val="11"/>
    <w:uiPriority w:val="99"/>
    <w:rsid w:val="001D3CB6"/>
    <w:rPr>
      <w:rFonts w:ascii="Consolas" w:hAnsi="Consolas" w:cs="Consolas"/>
      <w:sz w:val="21"/>
      <w:szCs w:val="21"/>
      <w:lang w:val="uk-UA" w:eastAsia="en-US"/>
    </w:rPr>
  </w:style>
  <w:style w:type="character" w:customStyle="1" w:styleId="af8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d">
    <w:name w:val="Нижний колонтитул Знак"/>
    <w:link w:val="ac"/>
    <w:uiPriority w:val="99"/>
    <w:semiHidden/>
    <w:locked/>
    <w:rsid w:val="001D3CB6"/>
    <w:rPr>
      <w:sz w:val="28"/>
      <w:szCs w:val="28"/>
      <w:lang w:val="ru-RU" w:eastAsia="ru-RU"/>
    </w:rPr>
  </w:style>
  <w:style w:type="paragraph" w:customStyle="1" w:styleId="a0">
    <w:name w:val="лит"/>
    <w:autoRedefine/>
    <w:uiPriority w:val="99"/>
    <w:rsid w:val="001D3CB6"/>
    <w:pPr>
      <w:numPr>
        <w:numId w:val="7"/>
      </w:numPr>
      <w:spacing w:line="360" w:lineRule="auto"/>
      <w:jc w:val="both"/>
    </w:pPr>
    <w:rPr>
      <w:sz w:val="28"/>
      <w:szCs w:val="28"/>
    </w:rPr>
  </w:style>
  <w:style w:type="character" w:customStyle="1" w:styleId="af9">
    <w:name w:val="номер страницы"/>
    <w:uiPriority w:val="99"/>
    <w:rsid w:val="001D3CB6"/>
    <w:rPr>
      <w:sz w:val="28"/>
      <w:szCs w:val="28"/>
    </w:rPr>
  </w:style>
  <w:style w:type="paragraph" w:styleId="12">
    <w:name w:val="toc 1"/>
    <w:basedOn w:val="a2"/>
    <w:next w:val="a2"/>
    <w:autoRedefine/>
    <w:uiPriority w:val="99"/>
    <w:semiHidden/>
    <w:rsid w:val="001D3CB6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1D3CB6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1D3CB6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1D3CB6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1D3CB6"/>
    <w:pPr>
      <w:ind w:left="958"/>
    </w:pPr>
  </w:style>
  <w:style w:type="paragraph" w:styleId="23">
    <w:name w:val="Body Text Indent 2"/>
    <w:basedOn w:val="a2"/>
    <w:link w:val="24"/>
    <w:uiPriority w:val="99"/>
    <w:rsid w:val="001D3CB6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1D3CB6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a">
    <w:name w:val="Table Grid"/>
    <w:basedOn w:val="a4"/>
    <w:uiPriority w:val="99"/>
    <w:rsid w:val="001D3CB6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одержание"/>
    <w:uiPriority w:val="99"/>
    <w:rsid w:val="001D3CB6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1D3CB6"/>
    <w:pPr>
      <w:numPr>
        <w:numId w:val="8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1D3CB6"/>
    <w:pPr>
      <w:numPr>
        <w:numId w:val="9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1D3CB6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1D3CB6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1D3CB6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1D3CB6"/>
    <w:rPr>
      <w:i/>
      <w:iCs/>
    </w:rPr>
  </w:style>
  <w:style w:type="paragraph" w:customStyle="1" w:styleId="afc">
    <w:name w:val="ТАБЛИЦА"/>
    <w:next w:val="a2"/>
    <w:autoRedefine/>
    <w:uiPriority w:val="99"/>
    <w:rsid w:val="001D3CB6"/>
    <w:pPr>
      <w:spacing w:line="360" w:lineRule="auto"/>
    </w:pPr>
    <w:rPr>
      <w:color w:val="000000"/>
    </w:rPr>
  </w:style>
  <w:style w:type="paragraph" w:customStyle="1" w:styleId="afd">
    <w:name w:val="Стиль ТАБЛИЦА + Междустр.интервал:  полуторный"/>
    <w:basedOn w:val="afc"/>
    <w:uiPriority w:val="99"/>
    <w:rsid w:val="001D3CB6"/>
  </w:style>
  <w:style w:type="paragraph" w:customStyle="1" w:styleId="13">
    <w:name w:val="Стиль ТАБЛИЦА + Междустр.интервал:  полуторный1"/>
    <w:basedOn w:val="afc"/>
    <w:autoRedefine/>
    <w:uiPriority w:val="99"/>
    <w:rsid w:val="001D3CB6"/>
  </w:style>
  <w:style w:type="table" w:customStyle="1" w:styleId="14">
    <w:name w:val="Стиль таблицы1"/>
    <w:uiPriority w:val="99"/>
    <w:rsid w:val="001D3CB6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хема"/>
    <w:basedOn w:val="a2"/>
    <w:autoRedefine/>
    <w:uiPriority w:val="99"/>
    <w:rsid w:val="001D3CB6"/>
    <w:pPr>
      <w:spacing w:line="240" w:lineRule="auto"/>
      <w:ind w:firstLine="0"/>
      <w:jc w:val="center"/>
    </w:pPr>
    <w:rPr>
      <w:sz w:val="20"/>
      <w:szCs w:val="20"/>
    </w:rPr>
  </w:style>
  <w:style w:type="paragraph" w:styleId="aff">
    <w:name w:val="endnote text"/>
    <w:basedOn w:val="a2"/>
    <w:link w:val="aff0"/>
    <w:uiPriority w:val="99"/>
    <w:semiHidden/>
    <w:rsid w:val="001D3CB6"/>
    <w:rPr>
      <w:sz w:val="20"/>
      <w:szCs w:val="20"/>
    </w:rPr>
  </w:style>
  <w:style w:type="character" w:customStyle="1" w:styleId="aff0">
    <w:name w:val="Текст концевой сноски Знак"/>
    <w:link w:val="aff"/>
    <w:uiPriority w:val="99"/>
    <w:semiHidden/>
    <w:rPr>
      <w:sz w:val="20"/>
      <w:szCs w:val="20"/>
    </w:rPr>
  </w:style>
  <w:style w:type="paragraph" w:customStyle="1" w:styleId="aff1">
    <w:name w:val="титут"/>
    <w:autoRedefine/>
    <w:uiPriority w:val="99"/>
    <w:rsid w:val="001D3CB6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746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6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6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6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6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6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46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4105</Words>
  <Characters>23399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Diapsalmata</Company>
  <LinksUpToDate>false</LinksUpToDate>
  <CharactersWithSpaces>27450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Ok</dc:creator>
  <cp:keywords/>
  <dc:description/>
  <cp:lastModifiedBy>admin</cp:lastModifiedBy>
  <cp:revision>2</cp:revision>
  <cp:lastPrinted>2009-04-19T21:54:00Z</cp:lastPrinted>
  <dcterms:created xsi:type="dcterms:W3CDTF">2014-03-10T10:32:00Z</dcterms:created>
  <dcterms:modified xsi:type="dcterms:W3CDTF">2014-03-10T10:32:00Z</dcterms:modified>
</cp:coreProperties>
</file>