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bookmarkStart w:id="0" w:name="d74"/>
      <w:r w:rsidRPr="00671FFE">
        <w:rPr>
          <w:b/>
          <w:sz w:val="28"/>
          <w:szCs w:val="28"/>
        </w:rPr>
        <w:t>Российский государственный университет им. И. Канта</w:t>
      </w: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671FFE">
        <w:rPr>
          <w:b/>
          <w:sz w:val="28"/>
          <w:szCs w:val="28"/>
        </w:rPr>
        <w:t>Исторический факультет</w:t>
      </w: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671FFE" w:rsidRDefault="00671FF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671FFE" w:rsidRDefault="00671FF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671FFE" w:rsidRDefault="00671FF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671FFE" w:rsidRDefault="00671FF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671FFE" w:rsidRDefault="00671FF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671FFE" w:rsidRDefault="00671FF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671FFE">
        <w:rPr>
          <w:b/>
          <w:sz w:val="28"/>
          <w:szCs w:val="28"/>
        </w:rPr>
        <w:t>Иконографические сюжеты в Древнерусской живописи</w:t>
      </w: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671FFE">
        <w:rPr>
          <w:b/>
          <w:sz w:val="28"/>
          <w:szCs w:val="28"/>
        </w:rPr>
        <w:t>Искусствоведческо-терминологический словарь,</w:t>
      </w: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671FFE">
        <w:rPr>
          <w:b/>
          <w:sz w:val="28"/>
          <w:szCs w:val="28"/>
        </w:rPr>
        <w:t xml:space="preserve">выполнила студентка </w:t>
      </w:r>
      <w:r w:rsidRPr="00671FFE">
        <w:rPr>
          <w:b/>
          <w:sz w:val="28"/>
          <w:szCs w:val="28"/>
          <w:lang w:val="en-US"/>
        </w:rPr>
        <w:t>I</w:t>
      </w:r>
      <w:r w:rsidRPr="00671FFE">
        <w:rPr>
          <w:b/>
          <w:sz w:val="28"/>
          <w:szCs w:val="28"/>
        </w:rPr>
        <w:t xml:space="preserve"> курса</w:t>
      </w: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671FFE">
        <w:rPr>
          <w:b/>
          <w:sz w:val="28"/>
          <w:szCs w:val="28"/>
        </w:rPr>
        <w:t>специальности «история»</w:t>
      </w: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671FFE">
        <w:rPr>
          <w:b/>
          <w:sz w:val="28"/>
          <w:szCs w:val="28"/>
        </w:rPr>
        <w:t>Долотова Анастасия.</w:t>
      </w: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671FFE">
        <w:rPr>
          <w:b/>
          <w:sz w:val="28"/>
          <w:szCs w:val="28"/>
        </w:rPr>
        <w:t>Калининград</w:t>
      </w:r>
    </w:p>
    <w:p w:rsidR="008562AE" w:rsidRPr="00671FFE" w:rsidRDefault="00B95B4A" w:rsidP="00671FF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671FFE">
        <w:rPr>
          <w:b/>
          <w:sz w:val="28"/>
          <w:szCs w:val="28"/>
        </w:rPr>
        <w:t>2007</w:t>
      </w:r>
    </w:p>
    <w:p w:rsidR="008562AE" w:rsidRPr="00671FFE" w:rsidRDefault="00671FFE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95B4A" w:rsidRPr="00671FFE">
        <w:rPr>
          <w:rFonts w:ascii="Times New Roman" w:hAnsi="Times New Roman"/>
          <w:sz w:val="28"/>
          <w:szCs w:val="28"/>
        </w:rPr>
        <w:t>-</w:t>
      </w:r>
      <w:r w:rsidR="00B95B4A" w:rsidRPr="00671FFE">
        <w:rPr>
          <w:rFonts w:ascii="Times New Roman" w:hAnsi="Times New Roman"/>
          <w:b/>
          <w:sz w:val="28"/>
          <w:szCs w:val="28"/>
        </w:rPr>
        <w:t>А</w:t>
      </w:r>
      <w:r w:rsidR="00B95B4A" w:rsidRPr="00671FFE">
        <w:rPr>
          <w:rFonts w:ascii="Times New Roman" w:hAnsi="Times New Roman"/>
          <w:sz w:val="28"/>
          <w:szCs w:val="28"/>
        </w:rPr>
        <w:t>-</w:t>
      </w:r>
    </w:p>
    <w:p w:rsidR="008562AE" w:rsidRPr="00671FFE" w:rsidRDefault="008562AE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FFE">
        <w:rPr>
          <w:rFonts w:ascii="Times New Roman" w:hAnsi="Times New Roman"/>
          <w:b/>
          <w:sz w:val="28"/>
          <w:szCs w:val="28"/>
        </w:rPr>
        <w:t>Агиосоритисса</w:t>
      </w:r>
      <w:r w:rsidRPr="00671FFE">
        <w:rPr>
          <w:rFonts w:ascii="Times New Roman" w:hAnsi="Times New Roman"/>
          <w:sz w:val="28"/>
          <w:szCs w:val="28"/>
        </w:rPr>
        <w:t xml:space="preserve"> – см. Заступница</w:t>
      </w:r>
    </w:p>
    <w:p w:rsidR="005E315B" w:rsidRPr="00671FFE" w:rsidRDefault="00934F44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>Архангел Гавриил</w:t>
      </w:r>
      <w:r w:rsidRPr="00671FFE">
        <w:rPr>
          <w:sz w:val="28"/>
          <w:szCs w:val="28"/>
        </w:rPr>
        <w:t xml:space="preserve"> - изображается  иногда с райскою ветвью в руке, которая была принесена им Богоматери, а иногда в правой руке с фонарем, внутри которого горит свеча, а в левой - с зеркалом из ясписа. </w:t>
      </w:r>
    </w:p>
    <w:p w:rsidR="005E315B" w:rsidRPr="00671FFE" w:rsidRDefault="005E315B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 xml:space="preserve">Архангел Михаил – </w:t>
      </w:r>
      <w:r w:rsidRPr="00671FFE">
        <w:rPr>
          <w:sz w:val="28"/>
          <w:szCs w:val="28"/>
        </w:rPr>
        <w:t>изображается с жезлом в левой руке.</w:t>
      </w:r>
    </w:p>
    <w:p w:rsidR="00671FFE" w:rsidRDefault="00671FFE" w:rsidP="00671FFE">
      <w:pPr>
        <w:pStyle w:val="a3"/>
        <w:tabs>
          <w:tab w:val="left" w:pos="4395"/>
          <w:tab w:val="center" w:pos="467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562AE" w:rsidRPr="00671FFE" w:rsidRDefault="008562AE" w:rsidP="00671FFE">
      <w:pPr>
        <w:pStyle w:val="a3"/>
        <w:tabs>
          <w:tab w:val="left" w:pos="4395"/>
          <w:tab w:val="center" w:pos="4677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71FFE">
        <w:rPr>
          <w:sz w:val="28"/>
          <w:szCs w:val="28"/>
        </w:rPr>
        <w:t>-</w:t>
      </w:r>
      <w:r w:rsidRPr="00671FFE">
        <w:rPr>
          <w:b/>
          <w:sz w:val="28"/>
          <w:szCs w:val="28"/>
        </w:rPr>
        <w:t>Б</w:t>
      </w:r>
      <w:r w:rsidRPr="00671FFE">
        <w:rPr>
          <w:sz w:val="28"/>
          <w:szCs w:val="28"/>
        </w:rPr>
        <w:t>-</w:t>
      </w:r>
    </w:p>
    <w:p w:rsidR="00934F44" w:rsidRPr="00671FFE" w:rsidRDefault="00934F44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>Благовещение</w:t>
      </w:r>
      <w:r w:rsidRPr="00671FFE">
        <w:rPr>
          <w:sz w:val="28"/>
          <w:szCs w:val="28"/>
        </w:rPr>
        <w:t xml:space="preserve">  - Матерь Божия на иконах Благовещения изображается иногда стоящей и беседующей с Архангелом, иногда сидящей, как на престоле. Подножие, так же как и престол, испещрено золотыми лучами</w:t>
      </w:r>
      <w:r w:rsidR="00CE446D" w:rsidRPr="00671FFE">
        <w:rPr>
          <w:sz w:val="28"/>
          <w:szCs w:val="28"/>
        </w:rPr>
        <w:t xml:space="preserve">. </w:t>
      </w: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71FFE">
        <w:rPr>
          <w:sz w:val="28"/>
          <w:szCs w:val="28"/>
        </w:rPr>
        <w:t>-</w:t>
      </w:r>
      <w:r w:rsidRPr="00671FFE">
        <w:rPr>
          <w:b/>
          <w:sz w:val="28"/>
          <w:szCs w:val="28"/>
        </w:rPr>
        <w:t>В</w:t>
      </w:r>
      <w:r w:rsidRPr="00671FFE">
        <w:rPr>
          <w:sz w:val="28"/>
          <w:szCs w:val="28"/>
        </w:rPr>
        <w:t>-</w:t>
      </w:r>
    </w:p>
    <w:p w:rsidR="00934F44" w:rsidRPr="00671FFE" w:rsidRDefault="00CE446D" w:rsidP="00671FF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" w:name="d77"/>
      <w:bookmarkEnd w:id="0"/>
      <w:r w:rsidRPr="00671FFE">
        <w:rPr>
          <w:rFonts w:ascii="Times New Roman" w:hAnsi="Times New Roman"/>
          <w:b/>
          <w:sz w:val="28"/>
          <w:szCs w:val="28"/>
        </w:rPr>
        <w:t>Васиотисса</w:t>
      </w:r>
      <w:r w:rsidRPr="00671FFE">
        <w:rPr>
          <w:rFonts w:ascii="Times New Roman" w:hAnsi="Times New Roman"/>
          <w:sz w:val="28"/>
          <w:szCs w:val="28"/>
        </w:rPr>
        <w:t xml:space="preserve"> - </w:t>
      </w:r>
      <w:r w:rsidR="00885A06" w:rsidRPr="00671FFE">
        <w:rPr>
          <w:rFonts w:ascii="Times New Roman" w:hAnsi="Times New Roman"/>
          <w:sz w:val="28"/>
          <w:szCs w:val="28"/>
        </w:rPr>
        <w:t>один из иконографических изводов Богоматери «Одигитрия», по которому она изображается стоящей с Младенцем на правой руке.</w:t>
      </w:r>
      <w:bookmarkEnd w:id="1"/>
      <w:r w:rsidR="00934F44" w:rsidRPr="00671FFE">
        <w:rPr>
          <w:rFonts w:ascii="Times New Roman" w:hAnsi="Times New Roman"/>
          <w:b/>
          <w:sz w:val="28"/>
          <w:szCs w:val="28"/>
        </w:rPr>
        <w:t xml:space="preserve"> </w:t>
      </w:r>
    </w:p>
    <w:p w:rsidR="00934F44" w:rsidRPr="00671FFE" w:rsidRDefault="00934F44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FFE">
        <w:rPr>
          <w:rFonts w:ascii="Times New Roman" w:hAnsi="Times New Roman"/>
          <w:b/>
          <w:sz w:val="28"/>
          <w:szCs w:val="28"/>
        </w:rPr>
        <w:t>Введение во храм</w:t>
      </w:r>
      <w:r w:rsidRPr="00671FFE">
        <w:rPr>
          <w:rFonts w:ascii="Times New Roman" w:hAnsi="Times New Roman"/>
          <w:sz w:val="28"/>
          <w:szCs w:val="28"/>
        </w:rPr>
        <w:t xml:space="preserve"> - </w:t>
      </w:r>
      <w:r w:rsidR="00CE446D" w:rsidRPr="00671FFE">
        <w:rPr>
          <w:rFonts w:ascii="Times New Roman" w:hAnsi="Times New Roman"/>
          <w:sz w:val="28"/>
          <w:szCs w:val="28"/>
        </w:rPr>
        <w:t>сюжет</w:t>
      </w:r>
      <w:r w:rsidRPr="00671FFE">
        <w:rPr>
          <w:rFonts w:ascii="Times New Roman" w:hAnsi="Times New Roman"/>
          <w:sz w:val="28"/>
          <w:szCs w:val="28"/>
        </w:rPr>
        <w:t xml:space="preserve"> иллюстрирует текст апокрифического Первоевангелия Иакова о том, что будущая Богоматерь была посвящена Богу и отдана в Иерусалимский храм, где прожила 12 лет.</w:t>
      </w:r>
    </w:p>
    <w:p w:rsidR="00126E27" w:rsidRPr="00671FFE" w:rsidRDefault="00934F44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>Вознесение Господне</w:t>
      </w:r>
      <w:r w:rsidRPr="00671FFE">
        <w:rPr>
          <w:sz w:val="28"/>
          <w:szCs w:val="28"/>
        </w:rPr>
        <w:t xml:space="preserve"> - </w:t>
      </w:r>
      <w:r w:rsidR="00CE446D" w:rsidRPr="00671FFE">
        <w:rPr>
          <w:sz w:val="28"/>
          <w:szCs w:val="28"/>
        </w:rPr>
        <w:t>в</w:t>
      </w:r>
      <w:r w:rsidRPr="00671FFE">
        <w:rPr>
          <w:sz w:val="28"/>
          <w:szCs w:val="28"/>
        </w:rPr>
        <w:t xml:space="preserve">верху иконы в круглой славе, поддерживаемой двумя ангелами, изображается возносящийся Христос. Под ним, в центре, Богоматерь в позе Оранты с поднятыми в стороны и вверх руками. В Евангелии о Богородице не говорится, вероятно, Ее образ здесь олицетворяет христианскую Церковь. </w:t>
      </w:r>
    </w:p>
    <w:p w:rsidR="00317771" w:rsidRPr="00671FFE" w:rsidRDefault="00317771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>Воскресение Христово</w:t>
      </w:r>
      <w:r w:rsidRPr="00671FFE">
        <w:rPr>
          <w:sz w:val="28"/>
          <w:szCs w:val="28"/>
        </w:rPr>
        <w:t xml:space="preserve"> - Спаситель изображен сходящим в преисподнюю, окруженный сиянием, пронизанный лучами, небесными кругами (мандрола), — знаменующими Его божественное достоинство и славу. Край одежды Христа развевается и приподнят ветром. Ноги Спасителя попирают сокрушенные врата ада, сорванные с заклепов и простертые крестообразно над бездной. В левой руке Христос держит крест. Правая рука протянута Адаму. По другую сторону бездны Ева простирает закрытые краем одежды руки к Христу, стоя на коленях. По правую руку Христа мы видим сонм пророков во главе с Предтечей. По левую руку Спасителя, со стороны Евы, — сонм праотцов. Горы, в верхней части, сужаясь и, сходясь друг к другу, образуют вход в преисподнюю. Над ними два Ангела, вносящие орудия страстей: крест, трость с губкой, наполненной уксусом и желчью, и копье. </w:t>
      </w:r>
    </w:p>
    <w:p w:rsidR="00126E27" w:rsidRPr="00671FFE" w:rsidRDefault="00126E27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>Воскрешение Лазаря</w:t>
      </w:r>
      <w:r w:rsidRPr="00671FFE">
        <w:rPr>
          <w:sz w:val="28"/>
          <w:szCs w:val="28"/>
        </w:rPr>
        <w:t xml:space="preserve"> - </w:t>
      </w:r>
      <w:r w:rsidR="00CE446D" w:rsidRPr="00671FFE">
        <w:rPr>
          <w:sz w:val="28"/>
          <w:szCs w:val="28"/>
        </w:rPr>
        <w:t>н</w:t>
      </w:r>
      <w:r w:rsidRPr="00671FFE">
        <w:rPr>
          <w:sz w:val="28"/>
          <w:szCs w:val="28"/>
        </w:rPr>
        <w:t xml:space="preserve">а иконах изображается Христос с группой апостолов сзади него, справа - темная высокая пещера. Иисус протягивает руки к уже вставшему </w:t>
      </w:r>
      <w:r w:rsidR="00CE446D" w:rsidRPr="00671FFE">
        <w:rPr>
          <w:sz w:val="28"/>
          <w:szCs w:val="28"/>
        </w:rPr>
        <w:t>спеленатому</w:t>
      </w:r>
      <w:r w:rsidRPr="00671FFE">
        <w:rPr>
          <w:sz w:val="28"/>
          <w:szCs w:val="28"/>
        </w:rPr>
        <w:t xml:space="preserve"> Лазарю. Здесь же прислужники, фарисеи, сестры Марфа и Мария, которые склоняются к ногам Христа.</w:t>
      </w:r>
    </w:p>
    <w:p w:rsidR="00CE446D" w:rsidRPr="00671FFE" w:rsidRDefault="00934F44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71FFE">
        <w:rPr>
          <w:b/>
          <w:sz w:val="28"/>
          <w:szCs w:val="28"/>
        </w:rPr>
        <w:t>Всемилостивая</w:t>
      </w:r>
      <w:r w:rsidR="00544489" w:rsidRPr="00671FFE">
        <w:rPr>
          <w:b/>
          <w:sz w:val="28"/>
          <w:szCs w:val="28"/>
        </w:rPr>
        <w:t xml:space="preserve"> («Панахранта»</w:t>
      </w:r>
      <w:r w:rsidRPr="00671FFE">
        <w:rPr>
          <w:b/>
          <w:sz w:val="28"/>
          <w:szCs w:val="28"/>
        </w:rPr>
        <w:t>)</w:t>
      </w:r>
      <w:r w:rsidRPr="00671FFE">
        <w:rPr>
          <w:sz w:val="28"/>
          <w:szCs w:val="28"/>
        </w:rPr>
        <w:t xml:space="preserve"> - Божия Матерь изображена сидящей на престоле. На коленях она держит Младенца Христа. Престол символизируе</w:t>
      </w:r>
      <w:r w:rsidR="00CE446D" w:rsidRPr="00671FFE">
        <w:rPr>
          <w:sz w:val="28"/>
          <w:szCs w:val="28"/>
        </w:rPr>
        <w:t xml:space="preserve">т царственную славу Богородицы. </w:t>
      </w:r>
    </w:p>
    <w:p w:rsidR="00126E27" w:rsidRPr="00671FFE" w:rsidRDefault="00126E27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>Вход Господень в Иерусалим</w:t>
      </w:r>
      <w:r w:rsidRPr="00671FFE">
        <w:rPr>
          <w:sz w:val="28"/>
          <w:szCs w:val="28"/>
        </w:rPr>
        <w:t xml:space="preserve"> - Ученики привели осла, покрыли его своими одеждами, Иисус сел, и процессия тронулась. Множество народа встречало известного Своими чудесами и исцелениями Учителя; люди устилали Его путь одеждами и пальмовыми ветвями, радостно крича: «Осанна (спасение)! Благословен грядущий во имя Господне Царь Израилев!» Иисус со славой входил в Иерусалим -</w:t>
      </w:r>
      <w:r w:rsidR="00544489" w:rsidRPr="00671FFE">
        <w:rPr>
          <w:sz w:val="28"/>
          <w:szCs w:val="28"/>
        </w:rPr>
        <w:t xml:space="preserve"> </w:t>
      </w:r>
      <w:r w:rsidRPr="00671FFE">
        <w:rPr>
          <w:sz w:val="28"/>
          <w:szCs w:val="28"/>
        </w:rPr>
        <w:t>город, где Он вскоре будет предан, подвергнут истязаниям и мучительной смерти — распятию на кресте.</w:t>
      </w:r>
    </w:p>
    <w:p w:rsidR="00B95B4A" w:rsidRPr="00671FFE" w:rsidRDefault="00B95B4A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562AE" w:rsidRPr="00671FFE" w:rsidRDefault="008562AE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71FFE">
        <w:rPr>
          <w:sz w:val="28"/>
          <w:szCs w:val="28"/>
        </w:rPr>
        <w:t>-</w:t>
      </w:r>
      <w:r w:rsidRPr="00671FFE">
        <w:rPr>
          <w:b/>
          <w:sz w:val="28"/>
          <w:szCs w:val="28"/>
        </w:rPr>
        <w:t>Г</w:t>
      </w:r>
      <w:r w:rsidRPr="00671FFE">
        <w:rPr>
          <w:sz w:val="28"/>
          <w:szCs w:val="28"/>
        </w:rPr>
        <w:t>-</w:t>
      </w:r>
    </w:p>
    <w:p w:rsidR="00CE446D" w:rsidRPr="00671FFE" w:rsidRDefault="00CE446D" w:rsidP="00671F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2" w:name="d84"/>
      <w:r w:rsidRPr="00671FFE">
        <w:rPr>
          <w:sz w:val="28"/>
          <w:szCs w:val="28"/>
        </w:rPr>
        <w:t>Гликофилуса</w:t>
      </w:r>
      <w:r w:rsidRPr="00671FFE">
        <w:rPr>
          <w:b w:val="0"/>
          <w:sz w:val="28"/>
          <w:szCs w:val="28"/>
        </w:rPr>
        <w:t xml:space="preserve"> </w:t>
      </w:r>
      <w:bookmarkEnd w:id="2"/>
      <w:r w:rsidRPr="00671FFE">
        <w:rPr>
          <w:b w:val="0"/>
          <w:sz w:val="28"/>
          <w:szCs w:val="28"/>
        </w:rPr>
        <w:t>– см. Умиление</w:t>
      </w:r>
    </w:p>
    <w:p w:rsidR="00671FFE" w:rsidRDefault="00671FFE" w:rsidP="00671F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8562AE" w:rsidRPr="00671FFE" w:rsidRDefault="008562AE" w:rsidP="00671FFE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 w:val="0"/>
          <w:sz w:val="28"/>
          <w:szCs w:val="28"/>
        </w:rPr>
        <w:t>-</w:t>
      </w:r>
      <w:r w:rsidRPr="00671FFE">
        <w:rPr>
          <w:sz w:val="28"/>
          <w:szCs w:val="28"/>
        </w:rPr>
        <w:t>З</w:t>
      </w:r>
      <w:r w:rsidRPr="00671FFE">
        <w:rPr>
          <w:b w:val="0"/>
          <w:sz w:val="28"/>
          <w:szCs w:val="28"/>
        </w:rPr>
        <w:t>-</w:t>
      </w:r>
    </w:p>
    <w:p w:rsidR="00934F44" w:rsidRPr="00671FFE" w:rsidRDefault="00934F44" w:rsidP="00671FF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671FFE">
        <w:rPr>
          <w:sz w:val="28"/>
          <w:szCs w:val="28"/>
        </w:rPr>
        <w:t>Заступница</w:t>
      </w:r>
      <w:r w:rsidR="00544489" w:rsidRPr="00671FFE">
        <w:rPr>
          <w:sz w:val="28"/>
          <w:szCs w:val="28"/>
        </w:rPr>
        <w:t xml:space="preserve"> («</w:t>
      </w:r>
      <w:r w:rsidR="00C71C80" w:rsidRPr="00671FFE">
        <w:rPr>
          <w:sz w:val="28"/>
          <w:szCs w:val="28"/>
        </w:rPr>
        <w:t>Агиосоритисса</w:t>
      </w:r>
      <w:r w:rsidR="00544489" w:rsidRPr="00671FFE">
        <w:rPr>
          <w:sz w:val="28"/>
          <w:szCs w:val="28"/>
        </w:rPr>
        <w:t>»</w:t>
      </w:r>
      <w:r w:rsidRPr="00671FFE">
        <w:rPr>
          <w:sz w:val="28"/>
          <w:szCs w:val="28"/>
        </w:rPr>
        <w:t xml:space="preserve">) - </w:t>
      </w:r>
      <w:r w:rsidRPr="00671FFE">
        <w:rPr>
          <w:b w:val="0"/>
          <w:sz w:val="28"/>
          <w:szCs w:val="28"/>
        </w:rPr>
        <w:t xml:space="preserve">на иконах этого типа Богородица изображается в полный рост, без Младенца, обращенной вправо иногда со свитком в руке. </w:t>
      </w:r>
    </w:p>
    <w:p w:rsidR="008562AE" w:rsidRPr="00671FFE" w:rsidRDefault="00671FFE" w:rsidP="00671FFE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8562AE" w:rsidRPr="00671FFE">
        <w:rPr>
          <w:b w:val="0"/>
          <w:sz w:val="28"/>
          <w:szCs w:val="28"/>
        </w:rPr>
        <w:t>-</w:t>
      </w:r>
      <w:r w:rsidR="008562AE" w:rsidRPr="00671FFE">
        <w:rPr>
          <w:sz w:val="28"/>
          <w:szCs w:val="28"/>
        </w:rPr>
        <w:t>И</w:t>
      </w:r>
      <w:r w:rsidR="008562AE" w:rsidRPr="00671FFE">
        <w:rPr>
          <w:b w:val="0"/>
          <w:sz w:val="28"/>
          <w:szCs w:val="28"/>
        </w:rPr>
        <w:t>-</w:t>
      </w:r>
    </w:p>
    <w:p w:rsidR="00C71C80" w:rsidRPr="00671FFE" w:rsidRDefault="00126E27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FFE">
        <w:rPr>
          <w:rFonts w:ascii="Times New Roman" w:hAnsi="Times New Roman"/>
          <w:b/>
          <w:sz w:val="28"/>
          <w:szCs w:val="28"/>
          <w:lang w:eastAsia="ru-RU"/>
        </w:rPr>
        <w:t>Иоанн Богослов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—</w:t>
      </w:r>
      <w:r w:rsidR="00C71C80" w:rsidRPr="00671F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1FFE">
        <w:rPr>
          <w:rFonts w:ascii="Times New Roman" w:hAnsi="Times New Roman"/>
          <w:sz w:val="28"/>
          <w:szCs w:val="28"/>
          <w:lang w:eastAsia="ru-RU"/>
        </w:rPr>
        <w:t>изображ</w:t>
      </w:r>
      <w:r w:rsidR="00C71C80" w:rsidRPr="00671FFE">
        <w:rPr>
          <w:rFonts w:ascii="Times New Roman" w:hAnsi="Times New Roman"/>
          <w:sz w:val="28"/>
          <w:szCs w:val="28"/>
          <w:lang w:eastAsia="ru-RU"/>
        </w:rPr>
        <w:t>ается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среди скалистого ландшафта</w:t>
      </w:r>
      <w:r w:rsidR="00C71C80" w:rsidRPr="00671FFE">
        <w:rPr>
          <w:rFonts w:ascii="Times New Roman" w:hAnsi="Times New Roman"/>
          <w:sz w:val="28"/>
          <w:szCs w:val="28"/>
          <w:lang w:eastAsia="ru-RU"/>
        </w:rPr>
        <w:t>,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сидящим на низком табурете и диктующим юноше Прохору, который, записывая, сидит перед ним. С неба на Иоанна нисходит лучистое сияние — символ высшего благодатного озарения. </w:t>
      </w:r>
      <w:bookmarkStart w:id="3" w:name="d107"/>
    </w:p>
    <w:p w:rsidR="00671FFE" w:rsidRDefault="00671FFE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62AE" w:rsidRPr="00671FFE" w:rsidRDefault="008562AE" w:rsidP="00671FF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71FFE">
        <w:rPr>
          <w:rFonts w:ascii="Times New Roman" w:hAnsi="Times New Roman"/>
          <w:sz w:val="28"/>
          <w:szCs w:val="28"/>
          <w:lang w:eastAsia="ru-RU"/>
        </w:rPr>
        <w:t>-</w:t>
      </w:r>
      <w:r w:rsidRPr="00671FFE">
        <w:rPr>
          <w:rFonts w:ascii="Times New Roman" w:hAnsi="Times New Roman"/>
          <w:b/>
          <w:sz w:val="28"/>
          <w:szCs w:val="28"/>
          <w:lang w:eastAsia="ru-RU"/>
        </w:rPr>
        <w:t>К</w:t>
      </w:r>
      <w:r w:rsidRPr="00671FFE">
        <w:rPr>
          <w:rFonts w:ascii="Times New Roman" w:hAnsi="Times New Roman"/>
          <w:sz w:val="28"/>
          <w:szCs w:val="28"/>
          <w:lang w:eastAsia="ru-RU"/>
        </w:rPr>
        <w:t>-</w:t>
      </w:r>
    </w:p>
    <w:p w:rsidR="00934F44" w:rsidRPr="00671FFE" w:rsidRDefault="00C71C80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FFE">
        <w:rPr>
          <w:rFonts w:ascii="Times New Roman" w:hAnsi="Times New Roman"/>
          <w:b/>
          <w:sz w:val="28"/>
          <w:szCs w:val="28"/>
          <w:lang w:eastAsia="ru-RU"/>
        </w:rPr>
        <w:t>Кириотисса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="00885A06" w:rsidRPr="00671FFE">
        <w:rPr>
          <w:rFonts w:ascii="Times New Roman" w:hAnsi="Times New Roman"/>
          <w:sz w:val="28"/>
          <w:szCs w:val="28"/>
        </w:rPr>
        <w:t>один из иконографических типов изображения Богоматери, стоящей и держащей перед собой Младенца.</w:t>
      </w:r>
      <w:bookmarkEnd w:id="3"/>
      <w:r w:rsidR="00934F44" w:rsidRPr="00671FFE">
        <w:rPr>
          <w:rFonts w:ascii="Times New Roman" w:hAnsi="Times New Roman"/>
          <w:sz w:val="28"/>
          <w:szCs w:val="28"/>
        </w:rPr>
        <w:t xml:space="preserve"> </w:t>
      </w:r>
    </w:p>
    <w:p w:rsidR="00671FFE" w:rsidRDefault="00671FFE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2AE" w:rsidRPr="00671FFE" w:rsidRDefault="008562AE" w:rsidP="00671FF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71FFE">
        <w:rPr>
          <w:rFonts w:ascii="Times New Roman" w:hAnsi="Times New Roman"/>
          <w:sz w:val="28"/>
          <w:szCs w:val="28"/>
        </w:rPr>
        <w:t>-</w:t>
      </w:r>
      <w:r w:rsidRPr="00671FFE">
        <w:rPr>
          <w:rFonts w:ascii="Times New Roman" w:hAnsi="Times New Roman"/>
          <w:b/>
          <w:sz w:val="28"/>
          <w:szCs w:val="28"/>
        </w:rPr>
        <w:t>О</w:t>
      </w:r>
      <w:r w:rsidRPr="00671FFE">
        <w:rPr>
          <w:rFonts w:ascii="Times New Roman" w:hAnsi="Times New Roman"/>
          <w:sz w:val="28"/>
          <w:szCs w:val="28"/>
        </w:rPr>
        <w:t>-</w:t>
      </w:r>
    </w:p>
    <w:p w:rsidR="00C71C80" w:rsidRPr="00671FFE" w:rsidRDefault="00934F44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FFE">
        <w:rPr>
          <w:rFonts w:ascii="Times New Roman" w:hAnsi="Times New Roman"/>
          <w:b/>
          <w:sz w:val="28"/>
          <w:szCs w:val="28"/>
        </w:rPr>
        <w:t>Одигитрия</w:t>
      </w:r>
      <w:r w:rsidRPr="00671FFE">
        <w:rPr>
          <w:rFonts w:ascii="Times New Roman" w:hAnsi="Times New Roman"/>
          <w:sz w:val="28"/>
          <w:szCs w:val="28"/>
        </w:rPr>
        <w:t xml:space="preserve"> </w:t>
      </w:r>
      <w:r w:rsidR="00C71C80" w:rsidRPr="00671FFE">
        <w:rPr>
          <w:rFonts w:ascii="Times New Roman" w:hAnsi="Times New Roman"/>
          <w:sz w:val="28"/>
          <w:szCs w:val="28"/>
        </w:rPr>
        <w:t xml:space="preserve"> («Путеводительница») </w:t>
      </w:r>
      <w:r w:rsidRPr="00671FFE">
        <w:rPr>
          <w:rFonts w:ascii="Times New Roman" w:hAnsi="Times New Roman"/>
          <w:sz w:val="28"/>
          <w:szCs w:val="28"/>
        </w:rPr>
        <w:t xml:space="preserve">- на этой иконе мы видим Божию Матерь, правая рука которой указывает на Богомладенца Христа, восседающего на левой руке. </w:t>
      </w:r>
      <w:r w:rsidR="00C71C80" w:rsidRPr="00671FFE">
        <w:rPr>
          <w:rFonts w:ascii="Times New Roman" w:hAnsi="Times New Roman"/>
          <w:sz w:val="28"/>
          <w:szCs w:val="28"/>
        </w:rPr>
        <w:t xml:space="preserve">Младенец сидит на руках Богоматери, правой рукой Он благословляет, а левой держит свиток, реже — книгу. </w:t>
      </w:r>
      <w:r w:rsidRPr="00671FFE">
        <w:rPr>
          <w:rFonts w:ascii="Times New Roman" w:hAnsi="Times New Roman"/>
          <w:sz w:val="28"/>
          <w:szCs w:val="28"/>
        </w:rPr>
        <w:t>Изображения строгие, прямоличные, головы Христа и Пречисто</w:t>
      </w:r>
      <w:r w:rsidR="00C71C80" w:rsidRPr="00671FFE">
        <w:rPr>
          <w:rFonts w:ascii="Times New Roman" w:hAnsi="Times New Roman"/>
          <w:sz w:val="28"/>
          <w:szCs w:val="28"/>
        </w:rPr>
        <w:t xml:space="preserve">й Девы не касаются друг друга. </w:t>
      </w:r>
      <w:bookmarkStart w:id="4" w:name="d135"/>
    </w:p>
    <w:p w:rsidR="00317771" w:rsidRPr="00671FFE" w:rsidRDefault="00C71C80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FFE">
        <w:rPr>
          <w:rFonts w:ascii="Times New Roman" w:hAnsi="Times New Roman"/>
          <w:b/>
          <w:sz w:val="28"/>
          <w:szCs w:val="28"/>
        </w:rPr>
        <w:t>Оранта</w:t>
      </w:r>
      <w:r w:rsidRPr="00671FFE">
        <w:rPr>
          <w:rFonts w:ascii="Times New Roman" w:hAnsi="Times New Roman"/>
          <w:sz w:val="28"/>
          <w:szCs w:val="28"/>
        </w:rPr>
        <w:t xml:space="preserve"> (</w:t>
      </w:r>
      <w:r w:rsidR="00317771" w:rsidRPr="00671FFE">
        <w:rPr>
          <w:rFonts w:ascii="Times New Roman" w:hAnsi="Times New Roman"/>
          <w:sz w:val="28"/>
          <w:szCs w:val="28"/>
        </w:rPr>
        <w:t>«М</w:t>
      </w:r>
      <w:r w:rsidR="00885A06" w:rsidRPr="00671FFE">
        <w:rPr>
          <w:rFonts w:ascii="Times New Roman" w:hAnsi="Times New Roman"/>
          <w:sz w:val="28"/>
          <w:szCs w:val="28"/>
        </w:rPr>
        <w:t>олящаяся</w:t>
      </w:r>
      <w:r w:rsidR="00317771" w:rsidRPr="00671FFE">
        <w:rPr>
          <w:rFonts w:ascii="Times New Roman" w:hAnsi="Times New Roman"/>
          <w:sz w:val="28"/>
          <w:szCs w:val="28"/>
        </w:rPr>
        <w:t>»</w:t>
      </w:r>
      <w:r w:rsidR="00885A06" w:rsidRPr="00671FFE">
        <w:rPr>
          <w:rFonts w:ascii="Times New Roman" w:hAnsi="Times New Roman"/>
          <w:sz w:val="28"/>
          <w:szCs w:val="28"/>
        </w:rPr>
        <w:t>) — один из типов изображения Богоматери, восходящий к раннехристианским изображениям душ умерших, которые молятся за оставшихся на земле живых; представляет Богоматерь без Младенца, в рост, с воздетыми руками</w:t>
      </w:r>
      <w:r w:rsidRPr="00671FFE">
        <w:rPr>
          <w:rFonts w:ascii="Times New Roman" w:hAnsi="Times New Roman"/>
          <w:sz w:val="28"/>
          <w:szCs w:val="28"/>
        </w:rPr>
        <w:t>, разведенными в стороны и согнутыми в локтях</w:t>
      </w:r>
      <w:r w:rsidR="00885A06" w:rsidRPr="00671FFE">
        <w:rPr>
          <w:rFonts w:ascii="Times New Roman" w:hAnsi="Times New Roman"/>
          <w:sz w:val="28"/>
          <w:szCs w:val="28"/>
        </w:rPr>
        <w:t>, т. е. в традиционном жесте заступнической молитвы.</w:t>
      </w:r>
      <w:bookmarkEnd w:id="4"/>
      <w:r w:rsidRPr="00671FFE">
        <w:rPr>
          <w:rFonts w:ascii="Times New Roman" w:hAnsi="Times New Roman"/>
          <w:sz w:val="28"/>
          <w:szCs w:val="28"/>
        </w:rPr>
        <w:t xml:space="preserve"> На Ее лоне, на фоне круглой сферы — Спас Эммануил.</w:t>
      </w:r>
    </w:p>
    <w:p w:rsidR="00B95B4A" w:rsidRPr="00671FFE" w:rsidRDefault="00B95B4A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62AE" w:rsidRPr="00671FFE" w:rsidRDefault="008562AE" w:rsidP="00671FF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1FFE">
        <w:rPr>
          <w:rFonts w:ascii="Times New Roman" w:hAnsi="Times New Roman"/>
          <w:sz w:val="28"/>
          <w:szCs w:val="28"/>
        </w:rPr>
        <w:t>-</w:t>
      </w:r>
      <w:r w:rsidRPr="00671FFE">
        <w:rPr>
          <w:rFonts w:ascii="Times New Roman" w:hAnsi="Times New Roman"/>
          <w:b/>
          <w:sz w:val="28"/>
          <w:szCs w:val="28"/>
        </w:rPr>
        <w:t>П</w:t>
      </w:r>
      <w:r w:rsidRPr="00671FFE">
        <w:rPr>
          <w:rFonts w:ascii="Times New Roman" w:hAnsi="Times New Roman"/>
          <w:sz w:val="28"/>
          <w:szCs w:val="28"/>
        </w:rPr>
        <w:t>-</w:t>
      </w:r>
    </w:p>
    <w:p w:rsidR="00317771" w:rsidRPr="00671FFE" w:rsidRDefault="00317771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FFE">
        <w:rPr>
          <w:rFonts w:ascii="Times New Roman" w:hAnsi="Times New Roman"/>
          <w:b/>
          <w:sz w:val="28"/>
          <w:szCs w:val="28"/>
        </w:rPr>
        <w:t xml:space="preserve">Панахранта – </w:t>
      </w:r>
      <w:r w:rsidRPr="00671FFE">
        <w:rPr>
          <w:rFonts w:ascii="Times New Roman" w:hAnsi="Times New Roman"/>
          <w:sz w:val="28"/>
          <w:szCs w:val="28"/>
        </w:rPr>
        <w:t>см.</w:t>
      </w:r>
      <w:r w:rsidRPr="00671FFE">
        <w:rPr>
          <w:rFonts w:ascii="Times New Roman" w:hAnsi="Times New Roman"/>
          <w:b/>
          <w:sz w:val="28"/>
          <w:szCs w:val="28"/>
        </w:rPr>
        <w:t xml:space="preserve"> </w:t>
      </w:r>
      <w:r w:rsidRPr="00671FFE">
        <w:rPr>
          <w:rFonts w:ascii="Times New Roman" w:hAnsi="Times New Roman"/>
          <w:sz w:val="28"/>
          <w:szCs w:val="28"/>
        </w:rPr>
        <w:t>Всемилостивая.</w:t>
      </w:r>
    </w:p>
    <w:p w:rsidR="00934F44" w:rsidRPr="00671FFE" w:rsidRDefault="00934F44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71FFE">
        <w:rPr>
          <w:b/>
          <w:sz w:val="28"/>
          <w:szCs w:val="28"/>
        </w:rPr>
        <w:t>Покров Богоматери</w:t>
      </w:r>
      <w:r w:rsidRPr="00671FFE">
        <w:rPr>
          <w:sz w:val="28"/>
          <w:szCs w:val="28"/>
        </w:rPr>
        <w:t xml:space="preserve"> - Богоматерь Оранта изображена на облаке, по сторонам ее ангелы, внизу пророки, Иоанн Предтеча, апостолы Петр и Павел, справа Андрей Юродивый и Епифаний. Богоматерь представлена на фоне города, который защитила своим покровом. На престоле — со свитком в руке Роман Сладкопевец. Покров красного цвета — воплощение света, светящегося покрова.</w:t>
      </w:r>
      <w:r w:rsidRPr="00671FFE">
        <w:rPr>
          <w:b/>
          <w:sz w:val="28"/>
          <w:szCs w:val="28"/>
        </w:rPr>
        <w:t xml:space="preserve"> </w:t>
      </w:r>
    </w:p>
    <w:p w:rsidR="000D0465" w:rsidRPr="00671FFE" w:rsidRDefault="000D0465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 xml:space="preserve">Положение во гроб - </w:t>
      </w:r>
      <w:r w:rsidRPr="00671FFE">
        <w:rPr>
          <w:sz w:val="28"/>
          <w:szCs w:val="28"/>
        </w:rPr>
        <w:t>в каменном гробу представлен лежащий Спаситель, к его главе припадает Богоматерь, над телом склонились Иоанн Богослов и старец Иосиф, рядом стоят жены-мироносицы и Никодим. Иногда в центре на заднем плане изображен крест, на котором был распят Господь.</w:t>
      </w:r>
    </w:p>
    <w:p w:rsidR="00671FFE" w:rsidRDefault="00671FFE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95B4A" w:rsidRPr="00671FFE" w:rsidRDefault="00B95B4A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71FFE">
        <w:rPr>
          <w:sz w:val="28"/>
          <w:szCs w:val="28"/>
        </w:rPr>
        <w:t>-</w:t>
      </w:r>
      <w:r w:rsidRPr="00671FFE">
        <w:rPr>
          <w:b/>
          <w:sz w:val="28"/>
          <w:szCs w:val="28"/>
        </w:rPr>
        <w:t>Р</w:t>
      </w:r>
      <w:r w:rsidRPr="00671FFE">
        <w:rPr>
          <w:sz w:val="28"/>
          <w:szCs w:val="28"/>
        </w:rPr>
        <w:t>-</w:t>
      </w:r>
    </w:p>
    <w:p w:rsidR="00934F44" w:rsidRPr="00671FFE" w:rsidRDefault="00934F44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 xml:space="preserve">Рождество Христово </w:t>
      </w:r>
      <w:r w:rsidRPr="00671FFE">
        <w:rPr>
          <w:sz w:val="28"/>
          <w:szCs w:val="28"/>
        </w:rPr>
        <w:t xml:space="preserve">- </w:t>
      </w:r>
      <w:r w:rsidR="00544489" w:rsidRPr="00671FFE">
        <w:rPr>
          <w:sz w:val="28"/>
          <w:szCs w:val="28"/>
        </w:rPr>
        <w:t>и</w:t>
      </w:r>
      <w:r w:rsidRPr="00671FFE">
        <w:rPr>
          <w:sz w:val="28"/>
          <w:szCs w:val="28"/>
        </w:rPr>
        <w:t>зображение спеленатого Младенца в яслях в пещере, животных у яслей, возлежащ</w:t>
      </w:r>
      <w:r w:rsidR="00544489" w:rsidRPr="00671FFE">
        <w:rPr>
          <w:sz w:val="28"/>
          <w:szCs w:val="28"/>
        </w:rPr>
        <w:t>ей Богоматери и сидящего Иосифа, иногда дополняется</w:t>
      </w:r>
      <w:r w:rsidRPr="00671FFE">
        <w:rPr>
          <w:sz w:val="28"/>
          <w:szCs w:val="28"/>
        </w:rPr>
        <w:t xml:space="preserve"> изображением ангелов, славословящих Господа, сценой Благовещения пастухам, сценами путешествия и поклонения волхвов и Омовения Младенца. </w:t>
      </w:r>
    </w:p>
    <w:p w:rsidR="00671FFE" w:rsidRDefault="00671FFE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95B4A" w:rsidRPr="00671FFE" w:rsidRDefault="00B95B4A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sz w:val="28"/>
          <w:szCs w:val="28"/>
        </w:rPr>
        <w:t>-</w:t>
      </w:r>
      <w:r w:rsidRPr="00671FFE">
        <w:rPr>
          <w:b/>
          <w:sz w:val="28"/>
          <w:szCs w:val="28"/>
        </w:rPr>
        <w:t>С</w:t>
      </w:r>
      <w:r w:rsidRPr="00671FFE">
        <w:rPr>
          <w:sz w:val="28"/>
          <w:szCs w:val="28"/>
        </w:rPr>
        <w:t>-</w:t>
      </w:r>
    </w:p>
    <w:p w:rsidR="000D0465" w:rsidRPr="00671FFE" w:rsidRDefault="000D0465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>Снятие с креста</w:t>
      </w:r>
      <w:r w:rsidRPr="00671FFE">
        <w:rPr>
          <w:sz w:val="28"/>
          <w:szCs w:val="28"/>
        </w:rPr>
        <w:t xml:space="preserve"> - в композиции представлены Иосиф Аримафейский, поддерживающий тело Иисуса, Никодим, вынимающий гвозди из ног. Иоанн Богослов, стоящий позади или склоняющийся к ногам Иисуса. Богоматерь слева принимает на руки тело Христа и целует его лицо, позади нее — жены-мироносицы, Мария Магдалина целует руку Христа. Под Голгофой, как в Распятии, изображается череп Адама. </w:t>
      </w:r>
    </w:p>
    <w:p w:rsidR="00934F44" w:rsidRPr="00671FFE" w:rsidRDefault="00934F44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>Собор Богоматери</w:t>
      </w:r>
      <w:r w:rsidRPr="00671FFE">
        <w:rPr>
          <w:sz w:val="28"/>
          <w:szCs w:val="28"/>
        </w:rPr>
        <w:t xml:space="preserve"> - </w:t>
      </w:r>
      <w:r w:rsidR="00544489" w:rsidRPr="00671FFE">
        <w:rPr>
          <w:sz w:val="28"/>
          <w:szCs w:val="28"/>
        </w:rPr>
        <w:t>ц</w:t>
      </w:r>
      <w:r w:rsidRPr="00671FFE">
        <w:rPr>
          <w:sz w:val="28"/>
          <w:szCs w:val="28"/>
        </w:rPr>
        <w:t>ентром композиции становится образ Богоматери на престоле с Младенцем на коленях, позади престола могут изображаться ясли Спасителя. Богоматери поклоняются волхвы и пастыри, в нижней части изображаются человеческий род и персонификации Земли и Пустыни в виде женщин, одна из которых, согласно тексту стихиры, приносит вертеп, пещеру, а другая – ясли. В людской толпе, восхваляющей Богоматерь, обычно выделялись гимнограф</w:t>
      </w:r>
      <w:r w:rsidR="00544489" w:rsidRPr="00671FFE">
        <w:rPr>
          <w:sz w:val="28"/>
          <w:szCs w:val="28"/>
        </w:rPr>
        <w:t>ы, авторы службы Рождеству – св</w:t>
      </w:r>
      <w:r w:rsidRPr="00671FFE">
        <w:rPr>
          <w:sz w:val="28"/>
          <w:szCs w:val="28"/>
        </w:rPr>
        <w:t>. Иоанн Дамаскин и Косма Маюмский, а так же другие святые, цари и царицы.</w:t>
      </w:r>
    </w:p>
    <w:p w:rsidR="00544489" w:rsidRPr="00671FFE" w:rsidRDefault="00544489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 xml:space="preserve">Сошествие во ад – </w:t>
      </w:r>
      <w:r w:rsidRPr="00671FFE">
        <w:rPr>
          <w:sz w:val="28"/>
          <w:szCs w:val="28"/>
        </w:rPr>
        <w:t>см. Воскресение Христово</w:t>
      </w:r>
    </w:p>
    <w:p w:rsidR="00934F44" w:rsidRPr="00671FFE" w:rsidRDefault="00934F44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FFE">
        <w:rPr>
          <w:rFonts w:ascii="Times New Roman" w:hAnsi="Times New Roman"/>
          <w:b/>
          <w:sz w:val="28"/>
          <w:szCs w:val="28"/>
          <w:lang w:eastAsia="ru-RU"/>
        </w:rPr>
        <w:t>Спас Благое Молчание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—</w:t>
      </w:r>
      <w:r w:rsidR="00126E27" w:rsidRPr="00671F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редкая икона Христа. </w:t>
      </w:r>
      <w:r w:rsidR="00544489" w:rsidRPr="00671FFE">
        <w:rPr>
          <w:rFonts w:ascii="Times New Roman" w:hAnsi="Times New Roman"/>
          <w:sz w:val="28"/>
          <w:szCs w:val="28"/>
          <w:lang w:eastAsia="ru-RU"/>
        </w:rPr>
        <w:t>«Спас Благое Молчание»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6E27" w:rsidRPr="00671FFE">
        <w:rPr>
          <w:rFonts w:ascii="Times New Roman" w:hAnsi="Times New Roman"/>
          <w:sz w:val="28"/>
          <w:szCs w:val="28"/>
          <w:lang w:eastAsia="ru-RU"/>
        </w:rPr>
        <w:t>изображает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Христ</w:t>
      </w:r>
      <w:r w:rsidR="00126E27" w:rsidRPr="00671FFE">
        <w:rPr>
          <w:rFonts w:ascii="Times New Roman" w:hAnsi="Times New Roman"/>
          <w:sz w:val="28"/>
          <w:szCs w:val="28"/>
          <w:lang w:eastAsia="ru-RU"/>
        </w:rPr>
        <w:t>а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до Своего прихода к людям. И это единственное изображение Христа, где в нимбе вместо креста пишется восьмиконечная звезда. Звезду образуют два квадрата, один из которых обозначает божественность Господа, другой знаменует собой мрак непостижимости Бо</w:t>
      </w:r>
      <w:r w:rsidR="00126E27" w:rsidRPr="00671FFE">
        <w:rPr>
          <w:rFonts w:ascii="Times New Roman" w:hAnsi="Times New Roman"/>
          <w:sz w:val="28"/>
          <w:szCs w:val="28"/>
          <w:lang w:eastAsia="ru-RU"/>
        </w:rPr>
        <w:t>жества. Спаситель изображается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в ангельском чине как юноша в белой далматике (мантии) с широкими рукавами. Руки Его сложены и прижаты к груди, за спиной — опущенные крылья</w:t>
      </w:r>
      <w:r w:rsidR="00126E27" w:rsidRPr="00671FFE">
        <w:rPr>
          <w:rFonts w:ascii="Times New Roman" w:hAnsi="Times New Roman"/>
          <w:sz w:val="28"/>
          <w:szCs w:val="28"/>
          <w:lang w:eastAsia="ru-RU"/>
        </w:rPr>
        <w:t>.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34F44" w:rsidRPr="00671FFE" w:rsidRDefault="00934F44" w:rsidP="00671FFE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71FFE">
        <w:rPr>
          <w:rFonts w:ascii="Times New Roman" w:hAnsi="Times New Roman"/>
          <w:b/>
          <w:sz w:val="28"/>
          <w:szCs w:val="28"/>
          <w:lang w:eastAsia="ru-RU"/>
        </w:rPr>
        <w:t>Спас Вседержитель (</w:t>
      </w:r>
      <w:r w:rsidR="00544489" w:rsidRPr="00671FFE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671FFE">
        <w:rPr>
          <w:rFonts w:ascii="Times New Roman" w:hAnsi="Times New Roman"/>
          <w:b/>
          <w:sz w:val="28"/>
          <w:szCs w:val="28"/>
          <w:lang w:eastAsia="ru-RU"/>
        </w:rPr>
        <w:t>Пантократор</w:t>
      </w:r>
      <w:r w:rsidR="00544489" w:rsidRPr="00671FFE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671FFE">
        <w:rPr>
          <w:rFonts w:ascii="Times New Roman" w:hAnsi="Times New Roman"/>
          <w:b/>
          <w:sz w:val="28"/>
          <w:szCs w:val="28"/>
          <w:lang w:eastAsia="ru-RU"/>
        </w:rPr>
        <w:t>)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—</w:t>
      </w:r>
      <w:r w:rsidR="00126E27" w:rsidRPr="00671F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На иконе Христос предстает перед нами </w:t>
      </w:r>
      <w:r w:rsidR="00126E27" w:rsidRPr="00671FFE">
        <w:rPr>
          <w:rFonts w:ascii="Times New Roman" w:hAnsi="Times New Roman"/>
          <w:sz w:val="28"/>
          <w:szCs w:val="28"/>
          <w:lang w:eastAsia="ru-RU"/>
        </w:rPr>
        <w:t xml:space="preserve">на троне, 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облаченным в гиматий и хитон. Лик Спасителя отражает возраст Христа периода проповедничества: у Него прямые гладкие волосы, спускающиеся на плечи, небольшие усы и короткая борода. Правая Его рука благословляет, левая поддерживает закрытое или раскрытое Евангелие. </w:t>
      </w:r>
    </w:p>
    <w:p w:rsidR="00934F44" w:rsidRPr="00671FFE" w:rsidRDefault="00934F44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FFE">
        <w:rPr>
          <w:rFonts w:ascii="Times New Roman" w:hAnsi="Times New Roman"/>
          <w:b/>
          <w:sz w:val="28"/>
          <w:szCs w:val="28"/>
          <w:lang w:eastAsia="ru-RU"/>
        </w:rPr>
        <w:t>Спас в силах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— центральное изображение в иконостасе православного храма. Христос, в хитоне и гиматии сидящий на престоле с книгой, изображен на фоне красного квадрата с вытянутыми концами. Квадрат — это символ земли. По четырем концам квадрата можно найти изображения ангела (человека), льва, тельца и орла. Это символы евангелистов (соответственно Матфея, Марка, Луки и Иоанна), разносящих спасительное учение во все концы света. Поверх красного квадрата написан синий овал — мир духовный. В синем овале изображены ангелы — силы небесные (отсюда название). Поверх синего овала — красный ромб (символ мира невидимого). </w:t>
      </w:r>
      <w:r w:rsidR="00126E27" w:rsidRPr="00671FFE">
        <w:rPr>
          <w:rFonts w:ascii="Times New Roman" w:hAnsi="Times New Roman"/>
          <w:sz w:val="28"/>
          <w:szCs w:val="28"/>
          <w:lang w:eastAsia="ru-RU"/>
        </w:rPr>
        <w:t>О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браз показывает Христа таким, каким Он явится в конце времен. </w:t>
      </w:r>
    </w:p>
    <w:p w:rsidR="00934F44" w:rsidRPr="00671FFE" w:rsidRDefault="00934F44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FFE">
        <w:rPr>
          <w:rFonts w:ascii="Times New Roman" w:hAnsi="Times New Roman"/>
          <w:b/>
          <w:sz w:val="28"/>
          <w:szCs w:val="28"/>
          <w:lang w:eastAsia="ru-RU"/>
        </w:rPr>
        <w:t>Спас на престоле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—</w:t>
      </w:r>
      <w:r w:rsidR="00126E27" w:rsidRPr="00671FFE">
        <w:rPr>
          <w:rFonts w:ascii="Times New Roman" w:hAnsi="Times New Roman"/>
          <w:sz w:val="28"/>
          <w:szCs w:val="28"/>
          <w:lang w:eastAsia="ru-RU"/>
        </w:rPr>
        <w:t xml:space="preserve"> фигура Христа изображает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ся восседающей на престоле в полный рост. Престол — символ Вселенной, всего видимого и невидимого мира, а кроме того — знак царственной славы Спасителя. </w:t>
      </w:r>
    </w:p>
    <w:p w:rsidR="00934F44" w:rsidRPr="00671FFE" w:rsidRDefault="00934F44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FFE">
        <w:rPr>
          <w:rFonts w:ascii="Times New Roman" w:hAnsi="Times New Roman"/>
          <w:b/>
          <w:sz w:val="28"/>
          <w:szCs w:val="28"/>
          <w:lang w:eastAsia="ru-RU"/>
        </w:rPr>
        <w:t>Спас Нерукотворный</w:t>
      </w:r>
      <w:r w:rsidR="00126E27" w:rsidRPr="00671FFE">
        <w:rPr>
          <w:rFonts w:ascii="Times New Roman" w:hAnsi="Times New Roman"/>
          <w:b/>
          <w:sz w:val="28"/>
          <w:szCs w:val="28"/>
          <w:lang w:eastAsia="ru-RU"/>
        </w:rPr>
        <w:t xml:space="preserve"> - 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0465" w:rsidRPr="00671FFE">
        <w:rPr>
          <w:rFonts w:ascii="Times New Roman" w:hAnsi="Times New Roman"/>
          <w:sz w:val="28"/>
          <w:szCs w:val="28"/>
          <w:lang w:eastAsia="ru-RU"/>
        </w:rPr>
        <w:t>с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уществует два вида изображений Нерукотворного образа: Спас на убрусе и </w:t>
      </w:r>
      <w:r w:rsidR="00544489" w:rsidRPr="00671FFE">
        <w:rPr>
          <w:rFonts w:ascii="Times New Roman" w:hAnsi="Times New Roman"/>
          <w:sz w:val="28"/>
          <w:szCs w:val="28"/>
          <w:lang w:eastAsia="ru-RU"/>
        </w:rPr>
        <w:t>Спас на чрепии. На иконах типа Спас на убрусе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лик Христа изображен на плате (полотенце), верхние концы которого завязаны узлами. По нижнему краю пущена кайма. Лик Иисуса Христа — лик человека средних лет с тонкими и одухотворенными чертами, с бородой, разделенной надвое, с длинными, вьющимися на концах</w:t>
      </w:r>
      <w:r w:rsidR="00671FFE">
        <w:rPr>
          <w:rFonts w:ascii="Times New Roman" w:hAnsi="Times New Roman"/>
          <w:sz w:val="28"/>
          <w:szCs w:val="28"/>
          <w:lang w:eastAsia="ru-RU"/>
        </w:rPr>
        <w:t xml:space="preserve"> волосами и с прямым пробором.  </w:t>
      </w:r>
      <w:r w:rsidR="00544489" w:rsidRPr="00671FFE">
        <w:rPr>
          <w:rFonts w:ascii="Times New Roman" w:hAnsi="Times New Roman"/>
          <w:sz w:val="28"/>
          <w:szCs w:val="28"/>
          <w:lang w:eastAsia="ru-RU"/>
        </w:rPr>
        <w:t>На иконах Спас на чрепии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нет изображения плата, фон ровный, а в некоторых случаях имитирует фактуру черепиц</w:t>
      </w:r>
      <w:r w:rsidR="00671FFE">
        <w:rPr>
          <w:rFonts w:ascii="Times New Roman" w:hAnsi="Times New Roman"/>
          <w:sz w:val="28"/>
          <w:szCs w:val="28"/>
          <w:lang w:eastAsia="ru-RU"/>
        </w:rPr>
        <w:t xml:space="preserve">ы или простой каменной кладки. 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Спас Нерукотворный изображен обычно спокойным, с открытыми глазами. </w:t>
      </w:r>
    </w:p>
    <w:p w:rsidR="00885A06" w:rsidRPr="00671FFE" w:rsidRDefault="00934F44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FFE">
        <w:rPr>
          <w:rFonts w:ascii="Times New Roman" w:hAnsi="Times New Roman"/>
          <w:b/>
          <w:sz w:val="28"/>
          <w:szCs w:val="28"/>
          <w:lang w:eastAsia="ru-RU"/>
        </w:rPr>
        <w:t>Спас Эммануил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— образ Христа в возрасте двенадцати лет. </w:t>
      </w:r>
      <w:r w:rsidR="00544489" w:rsidRPr="00671FFE">
        <w:rPr>
          <w:rFonts w:ascii="Times New Roman" w:hAnsi="Times New Roman"/>
          <w:sz w:val="28"/>
          <w:szCs w:val="28"/>
          <w:lang w:eastAsia="ru-RU"/>
        </w:rPr>
        <w:t>Эммануил переводится как «с нами Бог»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. Отрок-Христос изображается в хитоне и гиматии и со свитком в руках. </w:t>
      </w:r>
    </w:p>
    <w:p w:rsidR="00671FFE" w:rsidRDefault="00671FFE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315B" w:rsidRPr="00671FFE" w:rsidRDefault="005E315B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FFE">
        <w:rPr>
          <w:rFonts w:ascii="Times New Roman" w:hAnsi="Times New Roman"/>
          <w:sz w:val="28"/>
          <w:szCs w:val="28"/>
          <w:lang w:eastAsia="ru-RU"/>
        </w:rPr>
        <w:t>-</w:t>
      </w:r>
      <w:r w:rsidRPr="00671FFE">
        <w:rPr>
          <w:rFonts w:ascii="Times New Roman" w:hAnsi="Times New Roman"/>
          <w:b/>
          <w:sz w:val="28"/>
          <w:szCs w:val="28"/>
          <w:lang w:eastAsia="ru-RU"/>
        </w:rPr>
        <w:t>Т</w:t>
      </w:r>
      <w:r w:rsidRPr="00671FFE">
        <w:rPr>
          <w:rFonts w:ascii="Times New Roman" w:hAnsi="Times New Roman"/>
          <w:sz w:val="28"/>
          <w:szCs w:val="28"/>
          <w:lang w:eastAsia="ru-RU"/>
        </w:rPr>
        <w:t>-</w:t>
      </w:r>
    </w:p>
    <w:p w:rsidR="005E315B" w:rsidRPr="00671FFE" w:rsidRDefault="005E315B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1FFE">
        <w:rPr>
          <w:rFonts w:ascii="Times New Roman" w:hAnsi="Times New Roman"/>
          <w:b/>
          <w:sz w:val="28"/>
          <w:szCs w:val="28"/>
          <w:lang w:eastAsia="ru-RU"/>
        </w:rPr>
        <w:t>Троица</w:t>
      </w:r>
      <w:r w:rsidRPr="00671FFE">
        <w:rPr>
          <w:rFonts w:ascii="Times New Roman" w:hAnsi="Times New Roman"/>
          <w:sz w:val="28"/>
          <w:szCs w:val="28"/>
          <w:lang w:eastAsia="ru-RU"/>
        </w:rPr>
        <w:t xml:space="preserve"> – изображаются Отец, Сын и Святой Дух, на фоне города, сидящие за столом, на котором стоит чаша.</w:t>
      </w:r>
    </w:p>
    <w:p w:rsidR="00671FFE" w:rsidRDefault="00671FFE" w:rsidP="00671FF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5B4A" w:rsidRPr="00671FFE" w:rsidRDefault="00B95B4A" w:rsidP="00671FF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71FFE">
        <w:rPr>
          <w:rFonts w:ascii="Times New Roman" w:hAnsi="Times New Roman"/>
          <w:sz w:val="28"/>
          <w:szCs w:val="28"/>
          <w:lang w:eastAsia="ru-RU"/>
        </w:rPr>
        <w:t>-</w:t>
      </w:r>
      <w:r w:rsidRPr="00671FFE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71FFE">
        <w:rPr>
          <w:rFonts w:ascii="Times New Roman" w:hAnsi="Times New Roman"/>
          <w:sz w:val="28"/>
          <w:szCs w:val="28"/>
          <w:lang w:eastAsia="ru-RU"/>
        </w:rPr>
        <w:t>-</w:t>
      </w:r>
    </w:p>
    <w:p w:rsidR="003A3B0B" w:rsidRPr="00671FFE" w:rsidRDefault="000D0465" w:rsidP="00671FF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1FFE">
        <w:rPr>
          <w:rFonts w:ascii="Times New Roman" w:hAnsi="Times New Roman"/>
          <w:b/>
          <w:sz w:val="28"/>
          <w:szCs w:val="28"/>
        </w:rPr>
        <w:t>Умиление</w:t>
      </w:r>
      <w:r w:rsidR="00544489" w:rsidRPr="00671FFE">
        <w:rPr>
          <w:rFonts w:ascii="Times New Roman" w:hAnsi="Times New Roman"/>
          <w:b/>
          <w:sz w:val="28"/>
          <w:szCs w:val="28"/>
        </w:rPr>
        <w:t xml:space="preserve"> («Елеуса»</w:t>
      </w:r>
      <w:r w:rsidR="003A3B0B" w:rsidRPr="00671FFE">
        <w:rPr>
          <w:rFonts w:ascii="Times New Roman" w:hAnsi="Times New Roman"/>
          <w:b/>
          <w:sz w:val="28"/>
          <w:szCs w:val="28"/>
        </w:rPr>
        <w:t>)</w:t>
      </w:r>
      <w:r w:rsidRPr="00671FFE">
        <w:rPr>
          <w:rFonts w:ascii="Times New Roman" w:hAnsi="Times New Roman"/>
          <w:sz w:val="28"/>
          <w:szCs w:val="28"/>
        </w:rPr>
        <w:t xml:space="preserve"> – изображается Младенец-Христос</w:t>
      </w:r>
      <w:r w:rsidR="003A3B0B" w:rsidRPr="00671FFE">
        <w:rPr>
          <w:rFonts w:ascii="Times New Roman" w:hAnsi="Times New Roman"/>
          <w:sz w:val="28"/>
          <w:szCs w:val="28"/>
        </w:rPr>
        <w:t>, припавш</w:t>
      </w:r>
      <w:r w:rsidRPr="00671FFE">
        <w:rPr>
          <w:rFonts w:ascii="Times New Roman" w:hAnsi="Times New Roman"/>
          <w:sz w:val="28"/>
          <w:szCs w:val="28"/>
        </w:rPr>
        <w:t>ий</w:t>
      </w:r>
      <w:r w:rsidR="003A3B0B" w:rsidRPr="00671FFE">
        <w:rPr>
          <w:rFonts w:ascii="Times New Roman" w:hAnsi="Times New Roman"/>
          <w:sz w:val="28"/>
          <w:szCs w:val="28"/>
        </w:rPr>
        <w:t xml:space="preserve"> левой щекой к правой щеке Богоматери. Икона передает полное нежности общение Матери и Сына. </w:t>
      </w:r>
    </w:p>
    <w:p w:rsidR="00E574E0" w:rsidRPr="00671FFE" w:rsidRDefault="00E574E0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>Успение Богоматери</w:t>
      </w:r>
      <w:r w:rsidRPr="00671FFE">
        <w:rPr>
          <w:sz w:val="28"/>
          <w:szCs w:val="28"/>
        </w:rPr>
        <w:t xml:space="preserve"> - </w:t>
      </w:r>
      <w:r w:rsidR="000D0465" w:rsidRPr="00671FFE">
        <w:rPr>
          <w:sz w:val="28"/>
          <w:szCs w:val="28"/>
        </w:rPr>
        <w:t>о</w:t>
      </w:r>
      <w:r w:rsidRPr="00671FFE">
        <w:rPr>
          <w:sz w:val="28"/>
          <w:szCs w:val="28"/>
        </w:rPr>
        <w:t>плакивающие Богоматерь апостолы изображаются с обеих сторон ее ложа. Иоанн и Павел склоняются к ней, Петр взмахивает кадильницей, среди апостолов стоят три святители. В центре композиции</w:t>
      </w:r>
      <w:r w:rsidR="00FC1D4E" w:rsidRPr="00671FFE">
        <w:rPr>
          <w:sz w:val="28"/>
          <w:szCs w:val="28"/>
        </w:rPr>
        <w:t xml:space="preserve"> -</w:t>
      </w:r>
      <w:r w:rsidRPr="00671FFE">
        <w:rPr>
          <w:sz w:val="28"/>
          <w:szCs w:val="28"/>
        </w:rPr>
        <w:t xml:space="preserve"> </w:t>
      </w:r>
      <w:r w:rsidR="00FC1D4E" w:rsidRPr="00671FFE">
        <w:rPr>
          <w:sz w:val="28"/>
          <w:szCs w:val="28"/>
        </w:rPr>
        <w:t>Хр</w:t>
      </w:r>
      <w:r w:rsidRPr="00671FFE">
        <w:rPr>
          <w:sz w:val="28"/>
          <w:szCs w:val="28"/>
        </w:rPr>
        <w:t xml:space="preserve">истос, принимающий Душу, в виде небольшой, </w:t>
      </w:r>
      <w:r w:rsidR="00FC1D4E" w:rsidRPr="00671FFE">
        <w:rPr>
          <w:sz w:val="28"/>
          <w:szCs w:val="28"/>
        </w:rPr>
        <w:t>запеленатой</w:t>
      </w:r>
      <w:r w:rsidRPr="00671FFE">
        <w:rPr>
          <w:sz w:val="28"/>
          <w:szCs w:val="28"/>
        </w:rPr>
        <w:t xml:space="preserve"> в белое фигурки. В так называемом облачном Успении над Христом парят архангелы, и воспроизведена сцена перенесения апостолов на </w:t>
      </w:r>
      <w:r w:rsidR="00FC1D4E" w:rsidRPr="00671FFE">
        <w:rPr>
          <w:sz w:val="28"/>
          <w:szCs w:val="28"/>
        </w:rPr>
        <w:t>облаках</w:t>
      </w:r>
      <w:r w:rsidRPr="00671FFE">
        <w:rPr>
          <w:sz w:val="28"/>
          <w:szCs w:val="28"/>
        </w:rPr>
        <w:t xml:space="preserve"> к ложу, в некоторых изводах композиция усложняется вознесением Богоматери.</w:t>
      </w:r>
    </w:p>
    <w:p w:rsidR="00B95B4A" w:rsidRPr="00671FFE" w:rsidRDefault="00671FFE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E315B" w:rsidRPr="00671FFE">
        <w:rPr>
          <w:sz w:val="28"/>
          <w:szCs w:val="28"/>
        </w:rPr>
        <w:t>-</w:t>
      </w:r>
      <w:r w:rsidR="00B95B4A" w:rsidRPr="00671FFE">
        <w:rPr>
          <w:b/>
          <w:sz w:val="28"/>
          <w:szCs w:val="28"/>
        </w:rPr>
        <w:t>Ч</w:t>
      </w:r>
      <w:r w:rsidR="00B95B4A" w:rsidRPr="00671FFE">
        <w:rPr>
          <w:sz w:val="28"/>
          <w:szCs w:val="28"/>
        </w:rPr>
        <w:t>-</w:t>
      </w:r>
    </w:p>
    <w:p w:rsidR="00FC1D4E" w:rsidRPr="00671FFE" w:rsidRDefault="00FC1D4E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1FFE">
        <w:rPr>
          <w:b/>
          <w:sz w:val="28"/>
          <w:szCs w:val="28"/>
        </w:rPr>
        <w:t>Чудо Георгия о змие</w:t>
      </w:r>
      <w:r w:rsidRPr="00671FFE">
        <w:rPr>
          <w:sz w:val="28"/>
          <w:szCs w:val="28"/>
        </w:rPr>
        <w:t xml:space="preserve"> - всадник в красном плаще на белом коне колет копьем змея. Компо</w:t>
      </w:r>
      <w:r w:rsidR="00544489" w:rsidRPr="00671FFE">
        <w:rPr>
          <w:sz w:val="28"/>
          <w:szCs w:val="28"/>
        </w:rPr>
        <w:t>зиция икон «Чудо Георгия о змие»</w:t>
      </w:r>
      <w:r w:rsidRPr="00671FFE">
        <w:rPr>
          <w:sz w:val="28"/>
          <w:szCs w:val="28"/>
        </w:rPr>
        <w:t xml:space="preserve"> бывает в сокращенном варианте и в расширенном. Сокращенный вариант изображает только Георгия на коне, поражающего змия. В правом углу обычно присутствует сегмент неба, в котором — или Христос, благословляющий Победоносца, или Его рука. В расширенном варианте есть и царевна, ведущая усмиренное чудовище на своем пояске в город; и башня с царем, царицей и приближенными, наблюдающими с высоты за происходящими событиями, и народ, дивящийся чуду. Иногда у головы Георгия летит ангел, венчающий Победоносца короной.</w:t>
      </w:r>
    </w:p>
    <w:p w:rsidR="00B95B4A" w:rsidRDefault="00671FFE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95B4A" w:rsidRPr="00671FFE">
        <w:rPr>
          <w:b/>
          <w:sz w:val="28"/>
          <w:szCs w:val="28"/>
        </w:rPr>
        <w:t>Список использованной литературы:</w:t>
      </w:r>
    </w:p>
    <w:p w:rsidR="00671FFE" w:rsidRPr="00671FFE" w:rsidRDefault="00671FFE" w:rsidP="00671FF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B95B4A" w:rsidRPr="00671FFE" w:rsidRDefault="00B95B4A" w:rsidP="00671FFE">
      <w:pPr>
        <w:pStyle w:val="a4"/>
        <w:numPr>
          <w:ilvl w:val="0"/>
          <w:numId w:val="2"/>
        </w:numPr>
        <w:tabs>
          <w:tab w:val="clear" w:pos="1571"/>
          <w:tab w:val="num" w:pos="360"/>
          <w:tab w:val="left" w:pos="426"/>
        </w:tabs>
        <w:ind w:left="0" w:firstLine="0"/>
        <w:jc w:val="both"/>
        <w:rPr>
          <w:sz w:val="28"/>
          <w:szCs w:val="28"/>
        </w:rPr>
      </w:pPr>
      <w:r w:rsidRPr="00671FFE">
        <w:rPr>
          <w:sz w:val="28"/>
          <w:szCs w:val="28"/>
        </w:rPr>
        <w:t>Алпатов М.В., Древнерусская иконопись. – М., 1974.</w:t>
      </w:r>
    </w:p>
    <w:p w:rsidR="00B95B4A" w:rsidRPr="00671FFE" w:rsidRDefault="00B95B4A" w:rsidP="00671FFE">
      <w:pPr>
        <w:pStyle w:val="a4"/>
        <w:numPr>
          <w:ilvl w:val="0"/>
          <w:numId w:val="2"/>
        </w:numPr>
        <w:tabs>
          <w:tab w:val="clear" w:pos="1571"/>
          <w:tab w:val="num" w:pos="360"/>
          <w:tab w:val="left" w:pos="426"/>
        </w:tabs>
        <w:ind w:left="0" w:firstLine="0"/>
        <w:jc w:val="both"/>
        <w:rPr>
          <w:sz w:val="28"/>
          <w:szCs w:val="28"/>
        </w:rPr>
      </w:pPr>
      <w:r w:rsidRPr="00671FFE">
        <w:rPr>
          <w:sz w:val="28"/>
          <w:szCs w:val="28"/>
        </w:rPr>
        <w:t xml:space="preserve">Лазарев В.Н., Русская иконопись от истоков до начала </w:t>
      </w:r>
      <w:r w:rsidRPr="00671FFE">
        <w:rPr>
          <w:sz w:val="28"/>
          <w:szCs w:val="28"/>
          <w:lang w:val="en-US"/>
        </w:rPr>
        <w:t>XVI</w:t>
      </w:r>
      <w:r w:rsidRPr="00671FFE">
        <w:rPr>
          <w:sz w:val="28"/>
          <w:szCs w:val="28"/>
        </w:rPr>
        <w:t xml:space="preserve"> в. – М., 1983.</w:t>
      </w:r>
    </w:p>
    <w:p w:rsidR="00B95B4A" w:rsidRPr="00671FFE" w:rsidRDefault="00B95B4A" w:rsidP="00671FFE">
      <w:pPr>
        <w:pStyle w:val="a4"/>
        <w:numPr>
          <w:ilvl w:val="0"/>
          <w:numId w:val="2"/>
        </w:numPr>
        <w:tabs>
          <w:tab w:val="clear" w:pos="1571"/>
          <w:tab w:val="num" w:pos="360"/>
          <w:tab w:val="left" w:pos="426"/>
        </w:tabs>
        <w:ind w:left="0" w:firstLine="0"/>
        <w:jc w:val="both"/>
        <w:rPr>
          <w:sz w:val="28"/>
          <w:szCs w:val="28"/>
        </w:rPr>
      </w:pPr>
      <w:r w:rsidRPr="00671FFE">
        <w:rPr>
          <w:sz w:val="28"/>
          <w:szCs w:val="28"/>
        </w:rPr>
        <w:t>Успенский Б.А., Семиотика иконы. – М., 1995.</w:t>
      </w:r>
    </w:p>
    <w:p w:rsidR="00B95B4A" w:rsidRPr="00671FFE" w:rsidRDefault="00B95B4A" w:rsidP="00671FFE">
      <w:pPr>
        <w:pStyle w:val="a4"/>
        <w:numPr>
          <w:ilvl w:val="0"/>
          <w:numId w:val="2"/>
        </w:numPr>
        <w:tabs>
          <w:tab w:val="clear" w:pos="1571"/>
          <w:tab w:val="left" w:pos="426"/>
          <w:tab w:val="num" w:pos="480"/>
        </w:tabs>
        <w:ind w:left="0" w:firstLine="0"/>
        <w:jc w:val="both"/>
        <w:rPr>
          <w:b/>
          <w:bCs/>
          <w:sz w:val="28"/>
          <w:szCs w:val="28"/>
        </w:rPr>
      </w:pPr>
      <w:r w:rsidRPr="00671FFE">
        <w:rPr>
          <w:sz w:val="28"/>
          <w:szCs w:val="28"/>
        </w:rPr>
        <w:t>Языкова И.К., Богословие иконы. – М., 1994.</w:t>
      </w:r>
    </w:p>
    <w:p w:rsidR="00B95B4A" w:rsidRPr="00671FFE" w:rsidRDefault="00B95B4A" w:rsidP="00671FFE">
      <w:pPr>
        <w:pStyle w:val="a4"/>
        <w:tabs>
          <w:tab w:val="left" w:pos="426"/>
        </w:tabs>
        <w:ind w:firstLine="709"/>
        <w:jc w:val="both"/>
        <w:rPr>
          <w:sz w:val="28"/>
          <w:szCs w:val="28"/>
        </w:rPr>
      </w:pPr>
      <w:bookmarkStart w:id="5" w:name="_GoBack"/>
      <w:bookmarkEnd w:id="5"/>
    </w:p>
    <w:sectPr w:rsidR="00B95B4A" w:rsidRPr="00671FFE" w:rsidSect="00671FF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B2CF8"/>
    <w:multiLevelType w:val="hybridMultilevel"/>
    <w:tmpl w:val="E6EA4DEE"/>
    <w:lvl w:ilvl="0" w:tplc="9288004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>
    <w:nsid w:val="5E802AC6"/>
    <w:multiLevelType w:val="hybridMultilevel"/>
    <w:tmpl w:val="56381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5A06"/>
    <w:rsid w:val="000D0465"/>
    <w:rsid w:val="00126E27"/>
    <w:rsid w:val="002809CC"/>
    <w:rsid w:val="00317771"/>
    <w:rsid w:val="003A3B0B"/>
    <w:rsid w:val="004B2570"/>
    <w:rsid w:val="004C3719"/>
    <w:rsid w:val="00544489"/>
    <w:rsid w:val="005727D9"/>
    <w:rsid w:val="005E315B"/>
    <w:rsid w:val="00671FFE"/>
    <w:rsid w:val="00796E55"/>
    <w:rsid w:val="0084184C"/>
    <w:rsid w:val="008562AE"/>
    <w:rsid w:val="00885A06"/>
    <w:rsid w:val="00921B56"/>
    <w:rsid w:val="00934F44"/>
    <w:rsid w:val="00B11B5E"/>
    <w:rsid w:val="00B95B4A"/>
    <w:rsid w:val="00C71C80"/>
    <w:rsid w:val="00CE446D"/>
    <w:rsid w:val="00D139C8"/>
    <w:rsid w:val="00E574E0"/>
    <w:rsid w:val="00FC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7CA2A2-9327-4837-97ED-E0462A80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8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A3B0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A3B0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A3B0B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3A3B0B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def1">
    <w:name w:val="def1"/>
    <w:rsid w:val="00885A06"/>
    <w:rPr>
      <w:rFonts w:ascii="Verdana" w:hAnsi="Verdana" w:cs="Times New Roman"/>
      <w:smallCaps/>
      <w:color w:val="6E757F"/>
      <w:sz w:val="32"/>
      <w:szCs w:val="32"/>
    </w:rPr>
  </w:style>
  <w:style w:type="paragraph" w:styleId="a3">
    <w:name w:val="Normal (Web)"/>
    <w:basedOn w:val="a"/>
    <w:uiPriority w:val="99"/>
    <w:unhideWhenUsed/>
    <w:rsid w:val="003A3B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B95B4A"/>
    <w:pPr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000000"/>
      <w:sz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B95B4A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7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72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7266">
              <w:marLeft w:val="0"/>
              <w:marRight w:val="30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7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17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7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7257">
              <w:marLeft w:val="0"/>
              <w:marRight w:val="30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17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17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72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7265">
              <w:marLeft w:val="0"/>
              <w:marRight w:val="30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17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17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72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7272">
              <w:marLeft w:val="0"/>
              <w:marRight w:val="30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10482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2007-10-23T17:47:00Z</cp:lastPrinted>
  <dcterms:created xsi:type="dcterms:W3CDTF">2014-02-23T23:11:00Z</dcterms:created>
  <dcterms:modified xsi:type="dcterms:W3CDTF">2014-02-23T23:11:00Z</dcterms:modified>
</cp:coreProperties>
</file>