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1C" w:rsidRDefault="00661402" w:rsidP="00BE431C">
      <w:pPr>
        <w:pStyle w:val="2"/>
      </w:pPr>
      <w:r w:rsidRPr="00BE431C">
        <w:t>Библиотечный</w:t>
      </w:r>
      <w:r w:rsidR="00BE431C" w:rsidRPr="00BE431C">
        <w:t xml:space="preserve"> </w:t>
      </w:r>
      <w:r w:rsidRPr="00BE431C">
        <w:t>фонд, его</w:t>
      </w:r>
      <w:r w:rsidR="00BE431C" w:rsidRPr="00BE431C">
        <w:t xml:space="preserve"> </w:t>
      </w:r>
      <w:r w:rsidRPr="00BE431C">
        <w:t>функции, состав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структура</w:t>
      </w:r>
    </w:p>
    <w:p w:rsidR="00BE431C" w:rsidRDefault="00BE431C" w:rsidP="00BE431C">
      <w:pPr>
        <w:ind w:firstLine="709"/>
      </w:pPr>
    </w:p>
    <w:p w:rsidR="00BE431C" w:rsidRDefault="00661402" w:rsidP="00BE431C">
      <w:pPr>
        <w:ind w:firstLine="709"/>
      </w:pPr>
      <w:r w:rsidRPr="00BE431C">
        <w:t xml:space="preserve">Библиотечный фонд </w:t>
      </w:r>
      <w:r w:rsidR="00BE431C">
        <w:t>-</w:t>
      </w:r>
      <w:r w:rsidRPr="00BE431C">
        <w:t xml:space="preserve"> упорядоченное собрание документов, предназначенное для хранения и общественного использования в целях удовлетворения научных, культурных и образовательных</w:t>
      </w:r>
      <w:r w:rsidR="00BE431C" w:rsidRPr="00BE431C">
        <w:t xml:space="preserve"> </w:t>
      </w:r>
      <w:r w:rsidRPr="00BE431C">
        <w:t>потребностей физических и юридических лиц</w:t>
      </w:r>
      <w:r w:rsidR="00BE431C" w:rsidRPr="00BE431C">
        <w:t>.</w:t>
      </w:r>
    </w:p>
    <w:p w:rsidR="00BE431C" w:rsidRDefault="006D676C" w:rsidP="00BE431C">
      <w:pPr>
        <w:ind w:firstLine="709"/>
      </w:pPr>
      <w:r w:rsidRPr="00BE431C">
        <w:t>Библиотечный</w:t>
      </w:r>
      <w:r w:rsidR="00BE431C" w:rsidRPr="00BE431C">
        <w:t xml:space="preserve"> </w:t>
      </w:r>
      <w:r w:rsidRPr="00BE431C">
        <w:t xml:space="preserve">фонд </w:t>
      </w:r>
      <w:r w:rsidR="00BE431C">
        <w:t>-</w:t>
      </w:r>
      <w:r w:rsidRPr="00BE431C">
        <w:t xml:space="preserve"> понятие собирательное</w:t>
      </w:r>
      <w:r w:rsidR="00BE431C" w:rsidRPr="00BE431C">
        <w:t xml:space="preserve">. </w:t>
      </w:r>
      <w:r w:rsidRPr="00BE431C">
        <w:t>Они</w:t>
      </w:r>
      <w:r w:rsidR="00BE431C" w:rsidRPr="00BE431C">
        <w:t xml:space="preserve"> </w:t>
      </w:r>
      <w:r w:rsidRPr="00BE431C">
        <w:t>чрезвычайно</w:t>
      </w:r>
      <w:r w:rsidR="00BE431C" w:rsidRPr="00BE431C">
        <w:t xml:space="preserve"> </w:t>
      </w:r>
      <w:r w:rsidRPr="00BE431C">
        <w:t>разнообразны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своему</w:t>
      </w:r>
      <w:r w:rsidR="00BE431C" w:rsidRPr="00BE431C">
        <w:t xml:space="preserve"> </w:t>
      </w:r>
      <w:r w:rsidRPr="00BE431C">
        <w:t>составу</w:t>
      </w:r>
      <w:r w:rsidR="00BE431C" w:rsidRPr="00BE431C">
        <w:t xml:space="preserve">. </w:t>
      </w:r>
      <w:r w:rsidRPr="00BE431C">
        <w:t>Чаще</w:t>
      </w:r>
      <w:r w:rsidR="00BE431C" w:rsidRPr="00BE431C">
        <w:t xml:space="preserve"> </w:t>
      </w:r>
      <w:r w:rsidRPr="00BE431C">
        <w:t>всего</w:t>
      </w:r>
      <w:r w:rsidR="00BE431C" w:rsidRPr="00BE431C">
        <w:t xml:space="preserve"> </w:t>
      </w:r>
      <w:r w:rsidRPr="00BE431C">
        <w:t>считают, что</w:t>
      </w:r>
      <w:r w:rsidR="00BE431C" w:rsidRPr="00BE431C">
        <w:t xml:space="preserve"> </w:t>
      </w:r>
      <w:r w:rsidRPr="00BE431C">
        <w:t>библиотечные</w:t>
      </w:r>
      <w:r w:rsidR="00BE431C" w:rsidRPr="00BE431C">
        <w:t xml:space="preserve"> </w:t>
      </w:r>
      <w:r w:rsidRPr="00BE431C">
        <w:t>фонды</w:t>
      </w:r>
      <w:r w:rsidR="00BE431C" w:rsidRPr="00BE431C">
        <w:t xml:space="preserve"> </w:t>
      </w:r>
      <w:r w:rsidRPr="00BE431C">
        <w:t>состоят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книг</w:t>
      </w:r>
      <w:r w:rsidR="00BE431C" w:rsidRPr="00BE431C">
        <w:t xml:space="preserve">. </w:t>
      </w:r>
      <w:r w:rsidRPr="00BE431C">
        <w:t>Действительно, книги</w:t>
      </w:r>
      <w:r w:rsidR="00BE431C" w:rsidRPr="00BE431C">
        <w:t xml:space="preserve"> </w:t>
      </w:r>
      <w:r w:rsidRPr="00BE431C">
        <w:t>являются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основой</w:t>
      </w:r>
      <w:r w:rsidR="00BE431C" w:rsidRPr="00BE431C">
        <w:t xml:space="preserve">. </w:t>
      </w:r>
      <w:r w:rsidRPr="00BE431C">
        <w:t>Но</w:t>
      </w:r>
      <w:r w:rsidR="00BE431C" w:rsidRPr="00BE431C">
        <w:t xml:space="preserve"> </w:t>
      </w:r>
      <w:r w:rsidRPr="00BE431C">
        <w:t>книги</w:t>
      </w:r>
      <w:r w:rsidR="00BE431C" w:rsidRPr="00BE431C">
        <w:t xml:space="preserve"> </w:t>
      </w:r>
      <w:r w:rsidRPr="00BE431C">
        <w:t>это</w:t>
      </w:r>
      <w:r w:rsidR="00BE431C" w:rsidRPr="00BE431C">
        <w:t xml:space="preserve"> </w:t>
      </w:r>
      <w:r w:rsidRPr="00BE431C">
        <w:t>лишь</w:t>
      </w:r>
      <w:r w:rsidR="00BE431C" w:rsidRPr="00BE431C">
        <w:t xml:space="preserve"> </w:t>
      </w:r>
      <w:r w:rsidRPr="00BE431C">
        <w:t>один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видов</w:t>
      </w:r>
      <w:r w:rsidR="00BE431C" w:rsidRPr="00BE431C">
        <w:t xml:space="preserve"> </w:t>
      </w:r>
      <w:r w:rsidRPr="00BE431C">
        <w:t xml:space="preserve">изданий </w:t>
      </w:r>
      <w:r w:rsidR="00BE431C">
        <w:t>-</w:t>
      </w:r>
      <w:r w:rsidRPr="00BE431C">
        <w:t xml:space="preserve"> документов, прошедших редакционно-издательскую обработку, полученных печатанием или</w:t>
      </w:r>
      <w:r w:rsidR="00BE431C" w:rsidRPr="00BE431C">
        <w:t xml:space="preserve"> </w:t>
      </w:r>
      <w:r w:rsidRPr="00BE431C">
        <w:t>тиснением, полиграфически самостоятельно</w:t>
      </w:r>
      <w:r w:rsidR="00BE431C" w:rsidRPr="00BE431C">
        <w:t xml:space="preserve"> </w:t>
      </w:r>
      <w:r w:rsidRPr="00BE431C">
        <w:t>оформленных, имеющих установленные выходные сведения и</w:t>
      </w:r>
      <w:r w:rsidR="00BE431C" w:rsidRPr="00BE431C">
        <w:t xml:space="preserve"> </w:t>
      </w:r>
      <w:r w:rsidRPr="00BE431C">
        <w:t>предназначенных</w:t>
      </w:r>
      <w:r w:rsidR="00BE431C" w:rsidRPr="00BE431C">
        <w:t xml:space="preserve"> </w:t>
      </w:r>
      <w:r w:rsidRPr="00BE431C">
        <w:t>для</w:t>
      </w:r>
      <w:r w:rsidR="00BE431C" w:rsidRPr="00BE431C">
        <w:t xml:space="preserve"> </w:t>
      </w:r>
      <w:r w:rsidRPr="00BE431C">
        <w:t>распространения</w:t>
      </w:r>
      <w:r w:rsidR="00BE431C" w:rsidRPr="00BE431C">
        <w:t xml:space="preserve"> </w:t>
      </w:r>
      <w:r w:rsidRPr="00BE431C">
        <w:t>содержащейся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них</w:t>
      </w:r>
      <w:r w:rsidR="00BE431C" w:rsidRPr="00BE431C">
        <w:t xml:space="preserve"> </w:t>
      </w:r>
      <w:r w:rsidRPr="00BE431C">
        <w:t>информации</w:t>
      </w:r>
      <w:r w:rsidR="00BE431C" w:rsidRPr="00BE431C">
        <w:t xml:space="preserve">. </w:t>
      </w:r>
      <w:r w:rsidRPr="00BE431C">
        <w:t>Для</w:t>
      </w:r>
      <w:r w:rsidR="00BE431C" w:rsidRPr="00BE431C">
        <w:t xml:space="preserve"> </w:t>
      </w:r>
      <w:r w:rsidRPr="00BE431C">
        <w:t>того, чтобы</w:t>
      </w:r>
      <w:r w:rsidR="00BE431C" w:rsidRPr="00BE431C">
        <w:t xml:space="preserve"> </w:t>
      </w:r>
      <w:r w:rsidRPr="00BE431C">
        <w:t>иметь</w:t>
      </w:r>
      <w:r w:rsidR="00BE431C" w:rsidRPr="00BE431C">
        <w:t xml:space="preserve"> </w:t>
      </w:r>
      <w:r w:rsidRPr="00BE431C">
        <w:t>обобщающее</w:t>
      </w:r>
      <w:r w:rsidR="00BE431C" w:rsidRPr="00BE431C">
        <w:t xml:space="preserve"> </w:t>
      </w:r>
      <w:r w:rsidRPr="00BE431C">
        <w:t>понятие</w:t>
      </w:r>
      <w:r w:rsidR="00BE431C" w:rsidRPr="00BE431C">
        <w:t xml:space="preserve"> </w:t>
      </w:r>
      <w:r w:rsidRPr="00BE431C">
        <w:t>для</w:t>
      </w:r>
      <w:r w:rsidR="00BE431C" w:rsidRPr="00BE431C">
        <w:t xml:space="preserve"> </w:t>
      </w:r>
      <w:r w:rsidRPr="00BE431C">
        <w:t>любых</w:t>
      </w:r>
      <w:r w:rsidR="00BE431C" w:rsidRPr="00BE431C">
        <w:t xml:space="preserve"> </w:t>
      </w:r>
      <w:r w:rsidRPr="00BE431C">
        <w:t>информационных</w:t>
      </w:r>
      <w:r w:rsidR="00BE431C" w:rsidRPr="00BE431C">
        <w:t xml:space="preserve"> </w:t>
      </w:r>
      <w:r w:rsidRPr="00BE431C">
        <w:t>материалов, составляющих</w:t>
      </w:r>
      <w:r w:rsidR="00BE431C" w:rsidRPr="00BE431C">
        <w:t xml:space="preserve"> </w:t>
      </w:r>
      <w:r w:rsidRPr="00BE431C">
        <w:t>библиотечные</w:t>
      </w:r>
      <w:r w:rsidR="00BE431C" w:rsidRPr="00BE431C">
        <w:t xml:space="preserve"> </w:t>
      </w:r>
      <w:r w:rsidRPr="00BE431C">
        <w:t>фонды, был</w:t>
      </w:r>
      <w:r w:rsidR="00BE431C" w:rsidRPr="00BE431C">
        <w:t xml:space="preserve"> </w:t>
      </w:r>
      <w:r w:rsidRPr="00BE431C">
        <w:t>принят</w:t>
      </w:r>
      <w:r w:rsidR="00BE431C" w:rsidRPr="00BE431C">
        <w:t xml:space="preserve"> </w:t>
      </w:r>
      <w:r w:rsidRPr="00BE431C">
        <w:t>термин</w:t>
      </w:r>
      <w:r w:rsidR="00BE431C">
        <w:t xml:space="preserve"> "</w:t>
      </w:r>
      <w:r w:rsidRPr="00BE431C">
        <w:t>документ</w:t>
      </w:r>
      <w:r w:rsidR="00BE431C">
        <w:t xml:space="preserve">", </w:t>
      </w:r>
      <w:r w:rsidRPr="00BE431C">
        <w:t>который</w:t>
      </w:r>
      <w:r w:rsidR="00BE431C" w:rsidRPr="00BE431C">
        <w:t xml:space="preserve"> </w:t>
      </w:r>
      <w:r w:rsidRPr="00BE431C">
        <w:t>определяется</w:t>
      </w:r>
      <w:r w:rsidR="00BE431C" w:rsidRPr="00BE431C">
        <w:t xml:space="preserve"> </w:t>
      </w:r>
      <w:r w:rsidRPr="00BE431C">
        <w:t>как</w:t>
      </w:r>
      <w:r w:rsidR="00BE431C">
        <w:t xml:space="preserve"> "</w:t>
      </w:r>
      <w:r w:rsidRPr="00BE431C">
        <w:t>социальная</w:t>
      </w:r>
      <w:r w:rsidR="00BE431C" w:rsidRPr="00BE431C">
        <w:t xml:space="preserve"> </w:t>
      </w:r>
      <w:r w:rsidRPr="00BE431C">
        <w:t>информация, зафиксированная на</w:t>
      </w:r>
      <w:r w:rsidR="00BE431C" w:rsidRPr="00BE431C">
        <w:t xml:space="preserve"> </w:t>
      </w:r>
      <w:r w:rsidRPr="00BE431C">
        <w:t>любом</w:t>
      </w:r>
      <w:r w:rsidR="00BE431C" w:rsidRPr="00BE431C">
        <w:t xml:space="preserve"> </w:t>
      </w:r>
      <w:r w:rsidRPr="00BE431C">
        <w:t>материальном</w:t>
      </w:r>
      <w:r w:rsidR="00BE431C" w:rsidRPr="00BE431C">
        <w:t xml:space="preserve"> </w:t>
      </w:r>
      <w:r w:rsidRPr="00BE431C">
        <w:t>носителе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целях</w:t>
      </w:r>
      <w:r w:rsidR="00BE431C" w:rsidRPr="00BE431C">
        <w:t xml:space="preserve"> </w:t>
      </w:r>
      <w:r w:rsidRPr="00BE431C">
        <w:t>её</w:t>
      </w:r>
      <w:r w:rsidR="00BE431C" w:rsidRPr="00BE431C">
        <w:t xml:space="preserve"> </w:t>
      </w:r>
      <w:r w:rsidRPr="00BE431C">
        <w:t>хранения, распространения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использования</w:t>
      </w:r>
      <w:r w:rsidR="00BE431C">
        <w:t>".</w:t>
      </w:r>
    </w:p>
    <w:p w:rsidR="00BE431C" w:rsidRDefault="00835CCB" w:rsidP="00BE431C">
      <w:pPr>
        <w:ind w:firstLine="709"/>
      </w:pPr>
      <w:r>
        <w:t>"</w:t>
      </w:r>
      <w:r w:rsidR="006D676C" w:rsidRPr="00BE431C">
        <w:t>Библиотечный</w:t>
      </w:r>
      <w:r w:rsidR="00BE431C" w:rsidRPr="00BE431C">
        <w:t xml:space="preserve"> </w:t>
      </w:r>
      <w:r w:rsidR="006D676C" w:rsidRPr="00BE431C">
        <w:t>фонд</w:t>
      </w:r>
      <w:r w:rsidR="00BE431C" w:rsidRPr="00BE431C">
        <w:t xml:space="preserve"> </w:t>
      </w:r>
      <w:r w:rsidR="006D676C" w:rsidRPr="00BE431C">
        <w:t>имеет</w:t>
      </w:r>
      <w:r w:rsidR="00BE431C" w:rsidRPr="00BE431C">
        <w:t xml:space="preserve"> </w:t>
      </w:r>
      <w:r w:rsidR="006D676C" w:rsidRPr="00BE431C">
        <w:t>сложную</w:t>
      </w:r>
      <w:r w:rsidR="00BE431C" w:rsidRPr="00BE431C">
        <w:t xml:space="preserve"> </w:t>
      </w:r>
      <w:r w:rsidR="006D676C" w:rsidRPr="00BE431C">
        <w:t>структуру</w:t>
      </w:r>
      <w:r w:rsidR="00BE431C" w:rsidRPr="00BE431C">
        <w:t xml:space="preserve"> </w:t>
      </w:r>
      <w:r w:rsidR="006D676C" w:rsidRPr="00BE431C">
        <w:t>и</w:t>
      </w:r>
      <w:r w:rsidR="00BE431C" w:rsidRPr="00BE431C">
        <w:t xml:space="preserve"> </w:t>
      </w:r>
      <w:r w:rsidR="006D676C" w:rsidRPr="00BE431C">
        <w:t>классифицируется</w:t>
      </w:r>
      <w:r w:rsidR="00BE431C" w:rsidRPr="00BE431C">
        <w:t xml:space="preserve"> </w:t>
      </w:r>
      <w:r w:rsidR="006D676C" w:rsidRPr="00BE431C">
        <w:t>по</w:t>
      </w:r>
      <w:r w:rsidR="00BE431C" w:rsidRPr="00BE431C">
        <w:t xml:space="preserve"> </w:t>
      </w:r>
      <w:r w:rsidR="006D676C" w:rsidRPr="00BE431C">
        <w:t>разным</w:t>
      </w:r>
      <w:r w:rsidR="00BE431C" w:rsidRPr="00BE431C">
        <w:t xml:space="preserve"> </w:t>
      </w:r>
      <w:r w:rsidR="006D676C" w:rsidRPr="00BE431C">
        <w:t>признакам, характерным</w:t>
      </w:r>
      <w:r w:rsidR="00BE431C" w:rsidRPr="00BE431C">
        <w:t xml:space="preserve"> </w:t>
      </w:r>
      <w:r w:rsidR="006D676C" w:rsidRPr="00BE431C">
        <w:t>для</w:t>
      </w:r>
      <w:r w:rsidR="00BE431C" w:rsidRPr="00BE431C">
        <w:t xml:space="preserve"> </w:t>
      </w:r>
      <w:r w:rsidR="006D676C" w:rsidRPr="00BE431C">
        <w:t>документов, которые</w:t>
      </w:r>
      <w:r w:rsidR="00BE431C" w:rsidRPr="00BE431C">
        <w:t xml:space="preserve"> </w:t>
      </w:r>
      <w:r w:rsidR="006D676C" w:rsidRPr="00BE431C">
        <w:t>его</w:t>
      </w:r>
      <w:r w:rsidR="00BE431C" w:rsidRPr="00BE431C">
        <w:t xml:space="preserve"> </w:t>
      </w:r>
      <w:r w:rsidR="006D676C" w:rsidRPr="00BE431C">
        <w:t>образуют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 xml:space="preserve">Фонд библиотеки </w:t>
      </w:r>
      <w:r w:rsidR="00BE431C">
        <w:t>-</w:t>
      </w:r>
      <w:r w:rsidRPr="00BE431C">
        <w:t xml:space="preserve"> систематизированное собрание документов, формируемое в соответствии с задачами библиотеки по удовлетворению информационных потребностей ее пользователей с учетом типа библиотеки на основе профиля комплектования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 xml:space="preserve">Учет библиотечного фонда </w:t>
      </w:r>
      <w:r w:rsidR="00BE431C">
        <w:t>-</w:t>
      </w:r>
      <w:r w:rsidRPr="00BE431C">
        <w:t xml:space="preserve"> совокупность правил и процедур, обеспечивающих регистрацию и обобщение сведений о величине, составе, движении фонда и его стоимости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 xml:space="preserve">Перестановка фонда </w:t>
      </w:r>
      <w:r w:rsidR="00BE431C">
        <w:t>-</w:t>
      </w:r>
      <w:r w:rsidRPr="00BE431C">
        <w:t xml:space="preserve"> перемещение документов в пределах действующих фондов одной библиотеки без изменений показателей общей статистики учета фонда библиотеки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 xml:space="preserve">Поступление в фонд </w:t>
      </w:r>
      <w:r w:rsidR="00BE431C">
        <w:t>-</w:t>
      </w:r>
      <w:r w:rsidRPr="00BE431C">
        <w:t xml:space="preserve"> включение в фонд библиотеки и взятие на учет документов, приобретенных в результате поставки обязательного экземпляра, покупки и подписки, обмена, пожертвования, дарения, лицензирования и другим способом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 xml:space="preserve">Проверка фонда </w:t>
      </w:r>
      <w:r w:rsidR="00BE431C">
        <w:t>-</w:t>
      </w:r>
      <w:r w:rsidRPr="00BE431C">
        <w:t xml:space="preserve"> переучет документов в целях подтверждения их наличия, соответствия учетной документации и каталогам библиотеки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 xml:space="preserve">Библиотечные фонды являются важнейшей документальной и информационной основой в жизни общества, поэтому совершенствование качества их формирования </w:t>
      </w:r>
      <w:r w:rsidR="00BE431C">
        <w:t>-</w:t>
      </w:r>
      <w:r w:rsidRPr="00BE431C">
        <w:t xml:space="preserve"> это основной принцип комплектования</w:t>
      </w:r>
      <w:r w:rsidR="00BE431C" w:rsidRPr="00BE431C">
        <w:t xml:space="preserve">. </w:t>
      </w:r>
      <w:r w:rsidRPr="00BE431C">
        <w:t>Комплектование библиотечного фонда должно обеспечивать и динамично развивающиеся читательские потребности, и максимальное использование поступающих изданий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>Учет документов библиотечного фонда является основой государственной статистики, отчетности и планирования деятельности библиотеки, способствует</w:t>
      </w:r>
      <w:r w:rsidR="00BE431C" w:rsidRPr="00BE431C">
        <w:t xml:space="preserve"> </w:t>
      </w:r>
      <w:r w:rsidRPr="00BE431C">
        <w:t>обеспечению</w:t>
      </w:r>
      <w:r w:rsidR="00BE431C" w:rsidRPr="00BE431C">
        <w:t xml:space="preserve"> </w:t>
      </w:r>
      <w:r w:rsidRPr="00BE431C">
        <w:t>сохранности фонда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>Учет отражает поступление документов в библиотечный фонд, их выбытие из фонда, величину</w:t>
      </w:r>
      <w:r w:rsidR="00BE431C">
        <w:t xml:space="preserve"> (</w:t>
      </w:r>
      <w:r w:rsidRPr="00BE431C">
        <w:t>объем</w:t>
      </w:r>
      <w:r w:rsidR="00BE431C" w:rsidRPr="00BE431C">
        <w:t xml:space="preserve">) </w:t>
      </w:r>
      <w:r w:rsidRPr="00BE431C">
        <w:t>всего библиотечного фонда и его подразделений, состав документов по тематико-видовому, языковому и иным признакам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>Организационно упорядоченная совокупность видов, форм и методов</w:t>
      </w:r>
      <w:r w:rsidR="00BE431C" w:rsidRPr="00BE431C">
        <w:t xml:space="preserve"> </w:t>
      </w:r>
      <w:r w:rsidRPr="00BE431C">
        <w:t>учета</w:t>
      </w:r>
      <w:r w:rsidR="00BE431C" w:rsidRPr="00BE431C">
        <w:t xml:space="preserve"> </w:t>
      </w:r>
      <w:r w:rsidRPr="00BE431C">
        <w:t>документов, дифференцированных в соответствии с их назначением, составляет систе</w:t>
      </w:r>
      <w:r w:rsidR="00835CCB">
        <w:t>му учета доку</w:t>
      </w:r>
      <w:r w:rsidRPr="00BE431C">
        <w:t>ментов библиотечного фонда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 xml:space="preserve">Учет фонда </w:t>
      </w:r>
      <w:r w:rsidR="00BE431C">
        <w:t>-</w:t>
      </w:r>
      <w:r w:rsidRPr="00BE431C">
        <w:t xml:space="preserve"> это комплекс операций, обеспечивающих фиксацию сведений о величине, составе и движении фонда, а также его сохранность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>Учет раскрывает динамику развития фонда, его состав, структуру, соотношение источников и способов его пополнения, темпы обновления, местонахождение каждого документа</w:t>
      </w:r>
      <w:r w:rsidR="00BE431C" w:rsidRPr="00BE431C">
        <w:t xml:space="preserve">. </w:t>
      </w:r>
      <w:r w:rsidRPr="00BE431C">
        <w:t>Существо учета заключается в регистрации каждого документа в отдельности и подсчете общего их количества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>Учет фонда отражает поступление в фонд, выбытие из него, величину всего библиотечного фонда, его подразделений и служит основой для государственного статистического учета, отчетности библиотеки, планирования ее деятельности, обеспечения сохранности фонда, контроля заналичием и движением документов</w:t>
      </w:r>
      <w:r w:rsidR="00BE431C" w:rsidRPr="00BE431C">
        <w:t>.</w:t>
      </w:r>
    </w:p>
    <w:p w:rsidR="00BE431C" w:rsidRDefault="006D676C" w:rsidP="00BE431C">
      <w:pPr>
        <w:ind w:firstLine="709"/>
      </w:pPr>
      <w:r w:rsidRPr="00BE431C">
        <w:t>В</w:t>
      </w:r>
      <w:r w:rsidR="00BE431C" w:rsidRPr="00BE431C">
        <w:t xml:space="preserve"> </w:t>
      </w:r>
      <w:r w:rsidRPr="00BE431C">
        <w:t>библиотеке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является</w:t>
      </w:r>
      <w:r w:rsidR="00BE431C" w:rsidRPr="00BE431C">
        <w:t xml:space="preserve"> </w:t>
      </w:r>
      <w:r w:rsidRPr="00BE431C">
        <w:t>той</w:t>
      </w:r>
      <w:r w:rsidR="00BE431C" w:rsidRPr="00BE431C">
        <w:t xml:space="preserve"> </w:t>
      </w:r>
      <w:r w:rsidRPr="00BE431C">
        <w:t>активной</w:t>
      </w:r>
      <w:r w:rsidR="00BE431C" w:rsidRPr="00BE431C">
        <w:t xml:space="preserve"> </w:t>
      </w:r>
      <w:r w:rsidRPr="00BE431C">
        <w:t>частью, которая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наибольшей</w:t>
      </w:r>
      <w:r w:rsidR="00BE431C" w:rsidRPr="00BE431C">
        <w:t xml:space="preserve"> </w:t>
      </w:r>
      <w:r w:rsidRPr="00BE431C">
        <w:t>полнотой позволяет</w:t>
      </w:r>
      <w:r w:rsidR="00BE431C" w:rsidRPr="00BE431C">
        <w:t xml:space="preserve"> </w:t>
      </w:r>
      <w:r w:rsidRPr="00BE431C">
        <w:t>решать социальные</w:t>
      </w:r>
      <w:r w:rsidR="00BE431C" w:rsidRPr="00BE431C">
        <w:t xml:space="preserve"> </w:t>
      </w:r>
      <w:r w:rsidRPr="00BE431C">
        <w:t>задачи</w:t>
      </w:r>
      <w:r w:rsidR="00BE431C">
        <w:t xml:space="preserve"> </w:t>
      </w:r>
      <w:r w:rsidRPr="00BE431C">
        <w:t>стоящие</w:t>
      </w:r>
      <w:r w:rsidR="00BE431C" w:rsidRPr="00BE431C">
        <w:t xml:space="preserve"> </w:t>
      </w:r>
      <w:r w:rsidRPr="00BE431C">
        <w:t>перед</w:t>
      </w:r>
      <w:r w:rsidR="00BE431C" w:rsidRPr="00BE431C">
        <w:t xml:space="preserve"> </w:t>
      </w:r>
      <w:r w:rsidRPr="00BE431C">
        <w:t>библиотеками, оказывая</w:t>
      </w:r>
      <w:r w:rsidR="00BE431C" w:rsidRPr="00BE431C">
        <w:t xml:space="preserve"> </w:t>
      </w:r>
      <w:r w:rsidRPr="00BE431C">
        <w:t>воздействие</w:t>
      </w:r>
      <w:r w:rsidR="00BE431C" w:rsidRPr="00BE431C">
        <w:t xml:space="preserve"> </w:t>
      </w:r>
      <w:r w:rsidRPr="00BE431C">
        <w:t>на</w:t>
      </w:r>
      <w:r w:rsidR="00BE431C" w:rsidRPr="00BE431C">
        <w:t xml:space="preserve"> </w:t>
      </w:r>
      <w:r w:rsidRPr="00BE431C">
        <w:t>формирование</w:t>
      </w:r>
      <w:r w:rsidR="00BE431C" w:rsidRPr="00BE431C">
        <w:t xml:space="preserve"> </w:t>
      </w:r>
      <w:r w:rsidRPr="00BE431C">
        <w:t>научного</w:t>
      </w:r>
      <w:r w:rsidR="00BE431C" w:rsidRPr="00BE431C">
        <w:t xml:space="preserve"> </w:t>
      </w:r>
      <w:r w:rsidRPr="00BE431C">
        <w:t>мировоззрения</w:t>
      </w:r>
      <w:r w:rsidR="00BE431C" w:rsidRPr="00BE431C">
        <w:t xml:space="preserve"> </w:t>
      </w:r>
      <w:r w:rsidRPr="00BE431C">
        <w:t>личности</w:t>
      </w:r>
      <w:r w:rsidR="00BE431C" w:rsidRPr="00BE431C">
        <w:t xml:space="preserve">. </w:t>
      </w:r>
      <w:r w:rsidRPr="00BE431C">
        <w:t>Библиотечный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способствует</w:t>
      </w:r>
      <w:r w:rsidR="00BE431C" w:rsidRPr="00BE431C">
        <w:t xml:space="preserve"> </w:t>
      </w:r>
      <w:r w:rsidRPr="00BE431C">
        <w:t>получению</w:t>
      </w:r>
      <w:r w:rsidR="00BE431C" w:rsidRPr="00BE431C">
        <w:t xml:space="preserve"> </w:t>
      </w:r>
      <w:r w:rsidRPr="00BE431C">
        <w:t>общего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профессионального</w:t>
      </w:r>
      <w:r w:rsidR="00BE431C" w:rsidRPr="00BE431C">
        <w:t xml:space="preserve"> </w:t>
      </w:r>
      <w:r w:rsidRPr="00BE431C">
        <w:t>образования</w:t>
      </w:r>
      <w:r w:rsidR="00BE431C" w:rsidRPr="00BE431C">
        <w:t xml:space="preserve"> </w:t>
      </w:r>
      <w:r w:rsidRPr="00BE431C">
        <w:t>любого</w:t>
      </w:r>
      <w:r w:rsidR="00BE431C" w:rsidRPr="00BE431C">
        <w:t xml:space="preserve"> </w:t>
      </w:r>
      <w:r w:rsidRPr="00BE431C">
        <w:t>уровня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дальнейшему</w:t>
      </w:r>
      <w:r w:rsidR="00BE431C" w:rsidRPr="00BE431C">
        <w:t xml:space="preserve"> </w:t>
      </w:r>
      <w:r w:rsidRPr="00BE431C">
        <w:t>совершенствованию</w:t>
      </w:r>
      <w:r w:rsidR="00BE431C" w:rsidRPr="00BE431C">
        <w:t xml:space="preserve">. </w:t>
      </w:r>
      <w:r w:rsidRPr="00BE431C">
        <w:t>В этих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других</w:t>
      </w:r>
      <w:r w:rsidR="00BE431C" w:rsidRPr="00BE431C">
        <w:t xml:space="preserve"> </w:t>
      </w:r>
      <w:r w:rsidRPr="00BE431C">
        <w:t>аспектах проявляется</w:t>
      </w:r>
      <w:r w:rsidR="00BE431C" w:rsidRPr="00BE431C">
        <w:t xml:space="preserve"> </w:t>
      </w:r>
      <w:r w:rsidRPr="00BE431C">
        <w:t>педагогическая</w:t>
      </w:r>
      <w:r w:rsidR="00BE431C" w:rsidRPr="00BE431C">
        <w:t xml:space="preserve"> </w:t>
      </w:r>
      <w:r w:rsidRPr="00BE431C">
        <w:t>функция</w:t>
      </w:r>
      <w:r w:rsidR="00BE431C" w:rsidRPr="00BE431C">
        <w:t xml:space="preserve"> </w:t>
      </w:r>
      <w:r w:rsidRPr="00BE431C">
        <w:t>библиотечных</w:t>
      </w:r>
      <w:r w:rsidR="00BE431C" w:rsidRPr="00BE431C">
        <w:t xml:space="preserve"> </w:t>
      </w:r>
      <w:r w:rsidRPr="00BE431C">
        <w:t>фондов</w:t>
      </w:r>
      <w:r w:rsidR="00BE431C" w:rsidRPr="00BE431C">
        <w:t xml:space="preserve">. </w:t>
      </w:r>
      <w:r w:rsidRPr="00BE431C">
        <w:t>Информационная</w:t>
      </w:r>
      <w:r w:rsidR="00BE431C" w:rsidRPr="00BE431C">
        <w:t xml:space="preserve"> </w:t>
      </w:r>
      <w:r w:rsidRPr="00BE431C">
        <w:t>функция</w:t>
      </w:r>
      <w:r w:rsidR="00BE431C" w:rsidRPr="00BE431C">
        <w:t xml:space="preserve"> </w:t>
      </w:r>
      <w:r w:rsidRPr="00BE431C">
        <w:t>предполагает</w:t>
      </w:r>
      <w:r w:rsidR="00BE431C" w:rsidRPr="00BE431C">
        <w:t xml:space="preserve"> </w:t>
      </w:r>
      <w:r w:rsidRPr="00BE431C">
        <w:t>осуществление</w:t>
      </w:r>
      <w:r w:rsidR="00BE431C" w:rsidRPr="00BE431C">
        <w:t xml:space="preserve"> </w:t>
      </w:r>
      <w:r w:rsidRPr="00BE431C">
        <w:t>возможности</w:t>
      </w:r>
      <w:r w:rsidR="00BE431C" w:rsidRPr="00BE431C">
        <w:t xml:space="preserve"> </w:t>
      </w:r>
      <w:r w:rsidRPr="00BE431C">
        <w:t>извлечения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документов, имеющихся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фонде, сведений</w:t>
      </w:r>
      <w:r w:rsidR="00BE431C" w:rsidRPr="00BE431C">
        <w:t xml:space="preserve"> </w:t>
      </w:r>
      <w:r w:rsidRPr="00BE431C">
        <w:t>о</w:t>
      </w:r>
      <w:r w:rsidR="00BE431C" w:rsidRPr="00BE431C">
        <w:t xml:space="preserve"> </w:t>
      </w:r>
      <w:r w:rsidRPr="00BE431C">
        <w:t>прошлых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современных</w:t>
      </w:r>
      <w:r w:rsidR="00BE431C" w:rsidRPr="00BE431C">
        <w:t xml:space="preserve"> </w:t>
      </w:r>
      <w:r w:rsidRPr="00BE431C">
        <w:t>достижениях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области</w:t>
      </w:r>
      <w:r w:rsidR="00BE431C" w:rsidRPr="00BE431C">
        <w:t xml:space="preserve"> </w:t>
      </w:r>
      <w:r w:rsidRPr="00BE431C">
        <w:t>науки, техники, сельского</w:t>
      </w:r>
      <w:r w:rsidR="00BE431C" w:rsidRPr="00BE431C">
        <w:t xml:space="preserve"> </w:t>
      </w:r>
      <w:r w:rsidRPr="00BE431C">
        <w:t>хозяйства, культуры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оптимальной</w:t>
      </w:r>
      <w:r w:rsidR="00BE431C" w:rsidRPr="00BE431C">
        <w:t xml:space="preserve"> </w:t>
      </w:r>
      <w:r w:rsidRPr="00BE431C">
        <w:t>полнотой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оперативностью</w:t>
      </w:r>
      <w:r w:rsidR="00BE431C" w:rsidRPr="00BE431C">
        <w:t xml:space="preserve"> </w:t>
      </w:r>
      <w:r w:rsidRPr="00BE431C">
        <w:t>для</w:t>
      </w:r>
      <w:r w:rsidR="00BE431C" w:rsidRPr="00BE431C">
        <w:t xml:space="preserve"> </w:t>
      </w:r>
      <w:r w:rsidRPr="00BE431C">
        <w:t>использования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практической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научной</w:t>
      </w:r>
      <w:r w:rsidR="00BE431C" w:rsidRPr="00BE431C">
        <w:t xml:space="preserve"> </w:t>
      </w:r>
      <w:r w:rsidRPr="00BE431C">
        <w:t>деятельности</w:t>
      </w:r>
      <w:r w:rsidR="00BE431C" w:rsidRPr="00BE431C">
        <w:t>.</w:t>
      </w:r>
    </w:p>
    <w:p w:rsidR="00BE431C" w:rsidRDefault="006D676C" w:rsidP="00BE431C">
      <w:pPr>
        <w:ind w:firstLine="709"/>
      </w:pPr>
      <w:r w:rsidRPr="00BE431C">
        <w:t>Библиотечный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состоит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большого</w:t>
      </w:r>
      <w:r w:rsidR="00BE431C" w:rsidRPr="00BE431C">
        <w:t xml:space="preserve"> </w:t>
      </w:r>
      <w:r w:rsidRPr="00BE431C">
        <w:t>количества</w:t>
      </w:r>
      <w:r w:rsidR="00BE431C" w:rsidRPr="00BE431C">
        <w:t xml:space="preserve"> </w:t>
      </w:r>
      <w:r w:rsidRPr="00BE431C">
        <w:t>документов, различных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видам, содержанию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назначению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этом</w:t>
      </w:r>
      <w:r w:rsidR="00BE431C" w:rsidRPr="00BE431C">
        <w:t xml:space="preserve"> </w:t>
      </w:r>
      <w:r w:rsidRPr="00BE431C">
        <w:t>смысле</w:t>
      </w:r>
      <w:r w:rsidR="00BE431C" w:rsidRPr="00BE431C">
        <w:t xml:space="preserve"> </w:t>
      </w:r>
      <w:r w:rsidRPr="00BE431C">
        <w:t>имеет</w:t>
      </w:r>
      <w:r w:rsidR="00BE431C" w:rsidRPr="00BE431C">
        <w:t xml:space="preserve"> </w:t>
      </w:r>
      <w:r w:rsidRPr="00BE431C">
        <w:t>свойство</w:t>
      </w:r>
      <w:r w:rsidR="00BE431C" w:rsidRPr="00BE431C">
        <w:t xml:space="preserve"> </w:t>
      </w:r>
      <w:r w:rsidRPr="00BE431C">
        <w:t>неоднородной</w:t>
      </w:r>
      <w:r w:rsidR="00BE431C" w:rsidRPr="00BE431C">
        <w:t xml:space="preserve"> </w:t>
      </w:r>
      <w:r w:rsidRPr="00BE431C">
        <w:t>множественности</w:t>
      </w:r>
      <w:r w:rsidR="00BE431C" w:rsidRPr="00BE431C">
        <w:t xml:space="preserve">. </w:t>
      </w:r>
      <w:r w:rsidRPr="00BE431C">
        <w:t>Но</w:t>
      </w:r>
      <w:r w:rsidR="00BE431C" w:rsidRPr="00BE431C">
        <w:t xml:space="preserve"> </w:t>
      </w:r>
      <w:r w:rsidRPr="00BE431C">
        <w:t>при</w:t>
      </w:r>
      <w:r w:rsidR="00BE431C" w:rsidRPr="00BE431C">
        <w:t xml:space="preserve"> </w:t>
      </w:r>
      <w:r w:rsidRPr="00BE431C">
        <w:t>этом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целом</w:t>
      </w:r>
      <w:r w:rsidR="00BE431C" w:rsidRPr="00BE431C">
        <w:t xml:space="preserve"> </w:t>
      </w:r>
      <w:r w:rsidRPr="00BE431C">
        <w:t>не</w:t>
      </w:r>
      <w:r w:rsidR="00BE431C" w:rsidRPr="00BE431C">
        <w:t xml:space="preserve"> </w:t>
      </w:r>
      <w:r w:rsidRPr="00BE431C">
        <w:t>зависит</w:t>
      </w:r>
      <w:r w:rsidR="00BE431C" w:rsidRPr="00BE431C">
        <w:t xml:space="preserve"> </w:t>
      </w:r>
      <w:r w:rsidRPr="00BE431C">
        <w:t>от</w:t>
      </w:r>
      <w:r w:rsidR="00BE431C" w:rsidRPr="00BE431C">
        <w:t xml:space="preserve"> </w:t>
      </w:r>
      <w:r w:rsidRPr="00BE431C">
        <w:t>всех</w:t>
      </w:r>
      <w:r w:rsidR="00BE431C" w:rsidRPr="00BE431C">
        <w:t xml:space="preserve"> </w:t>
      </w:r>
      <w:r w:rsidRPr="00BE431C">
        <w:t>особенностей</w:t>
      </w:r>
      <w:r w:rsidR="00BE431C" w:rsidRPr="00BE431C">
        <w:t xml:space="preserve"> </w:t>
      </w:r>
      <w:r w:rsidRPr="00BE431C">
        <w:t>каждой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составляющих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частей, с</w:t>
      </w:r>
      <w:r w:rsidR="00BE431C" w:rsidRPr="00BE431C">
        <w:t xml:space="preserve"> </w:t>
      </w:r>
      <w:r w:rsidRPr="00BE431C">
        <w:t>одной</w:t>
      </w:r>
      <w:r w:rsidR="00BE431C" w:rsidRPr="00BE431C">
        <w:t xml:space="preserve"> </w:t>
      </w:r>
      <w:r w:rsidRPr="00BE431C">
        <w:t>стороны, а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другой, являясь</w:t>
      </w:r>
      <w:r w:rsidR="00BE431C" w:rsidRPr="00BE431C">
        <w:t xml:space="preserve"> </w:t>
      </w:r>
      <w:r w:rsidRPr="00BE431C">
        <w:t>частью</w:t>
      </w:r>
      <w:r w:rsidR="00BE431C" w:rsidRPr="00BE431C">
        <w:t xml:space="preserve"> </w:t>
      </w:r>
      <w:r w:rsidRPr="00BE431C">
        <w:t>библиотеки, автономен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своим</w:t>
      </w:r>
      <w:r w:rsidR="00BE431C" w:rsidRPr="00BE431C">
        <w:t xml:space="preserve"> </w:t>
      </w:r>
      <w:r w:rsidRPr="00BE431C">
        <w:t>характеристикам</w:t>
      </w:r>
      <w:r w:rsidR="00BE431C" w:rsidRPr="00BE431C">
        <w:t xml:space="preserve">. </w:t>
      </w:r>
      <w:r w:rsidRPr="00BE431C">
        <w:t>Все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элементы</w:t>
      </w:r>
      <w:r w:rsidR="00BE431C" w:rsidRPr="00BE431C">
        <w:t xml:space="preserve"> </w:t>
      </w:r>
      <w:r w:rsidRPr="00BE431C">
        <w:t>взаимосвязаны, взаимообусловлены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взаимодействуют</w:t>
      </w:r>
      <w:r w:rsidR="00BE431C" w:rsidRPr="00BE431C">
        <w:t xml:space="preserve"> </w:t>
      </w:r>
      <w:r w:rsidRPr="00BE431C">
        <w:t>друг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другом</w:t>
      </w:r>
      <w:r w:rsidR="00BE431C">
        <w:t>.,</w:t>
      </w:r>
      <w:r w:rsidRPr="00BE431C">
        <w:t xml:space="preserve"> что</w:t>
      </w:r>
      <w:r w:rsidR="00BE431C" w:rsidRPr="00BE431C">
        <w:t xml:space="preserve"> </w:t>
      </w:r>
      <w:r w:rsidRPr="00BE431C">
        <w:t>придаёт</w:t>
      </w:r>
      <w:r w:rsidR="00BE431C" w:rsidRPr="00BE431C">
        <w:t xml:space="preserve"> </w:t>
      </w:r>
      <w:r w:rsidRPr="00BE431C">
        <w:t>ему</w:t>
      </w:r>
      <w:r w:rsidR="00BE431C" w:rsidRPr="00BE431C">
        <w:t xml:space="preserve"> </w:t>
      </w:r>
      <w:r w:rsidRPr="00BE431C">
        <w:t>свойство</w:t>
      </w:r>
      <w:r w:rsidR="00BE431C" w:rsidRPr="00BE431C">
        <w:t xml:space="preserve"> </w:t>
      </w:r>
      <w:r w:rsidRPr="00BE431C">
        <w:t>целостности</w:t>
      </w:r>
      <w:r w:rsidR="00BE431C" w:rsidRPr="00BE431C">
        <w:t xml:space="preserve">. </w:t>
      </w:r>
      <w:r w:rsidRPr="00BE431C">
        <w:t>В</w:t>
      </w:r>
      <w:r w:rsidR="00BE431C" w:rsidRPr="00BE431C">
        <w:t xml:space="preserve"> </w:t>
      </w:r>
      <w:r w:rsidRPr="00BE431C">
        <w:t>библиотечном</w:t>
      </w:r>
      <w:r w:rsidR="00BE431C" w:rsidRPr="00BE431C">
        <w:t xml:space="preserve"> </w:t>
      </w:r>
      <w:r w:rsidRPr="00BE431C">
        <w:t>фонде</w:t>
      </w:r>
      <w:r w:rsidR="00BE431C" w:rsidRPr="00BE431C">
        <w:t xml:space="preserve"> </w:t>
      </w:r>
      <w:r w:rsidRPr="00BE431C">
        <w:t>сочетаются</w:t>
      </w:r>
      <w:r w:rsidR="00BE431C" w:rsidRPr="00BE431C">
        <w:t xml:space="preserve"> </w:t>
      </w:r>
      <w:r w:rsidRPr="00BE431C">
        <w:t>свойства</w:t>
      </w:r>
      <w:r w:rsidR="00BE431C" w:rsidRPr="00BE431C">
        <w:t xml:space="preserve"> </w:t>
      </w:r>
      <w:r w:rsidRPr="00BE431C">
        <w:t>динамичности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статичности</w:t>
      </w:r>
      <w:r w:rsidR="00BE431C" w:rsidRPr="00BE431C">
        <w:t xml:space="preserve"> </w:t>
      </w:r>
      <w:r w:rsidR="00BE431C">
        <w:t>т.е.</w:t>
      </w:r>
      <w:r w:rsidR="00BE431C" w:rsidRPr="00BE431C">
        <w:t xml:space="preserve"> </w:t>
      </w:r>
      <w:r w:rsidRPr="00BE431C">
        <w:t>способности</w:t>
      </w:r>
      <w:r w:rsidR="00BE431C" w:rsidRPr="00BE431C">
        <w:t xml:space="preserve"> </w:t>
      </w:r>
      <w:r w:rsidRPr="00BE431C">
        <w:t>к</w:t>
      </w:r>
      <w:r w:rsidR="00BE431C" w:rsidRPr="00BE431C">
        <w:t xml:space="preserve"> </w:t>
      </w:r>
      <w:r w:rsidRPr="00BE431C">
        <w:t>быстрому</w:t>
      </w:r>
      <w:r w:rsidR="00BE431C" w:rsidRPr="00BE431C">
        <w:t xml:space="preserve"> </w:t>
      </w:r>
      <w:r w:rsidRPr="00BE431C">
        <w:t>развитию, видоизменению, а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месте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тем</w:t>
      </w:r>
      <w:r w:rsidR="00BE431C" w:rsidRPr="00BE431C">
        <w:t xml:space="preserve"> </w:t>
      </w:r>
      <w:r w:rsidRPr="00BE431C">
        <w:t>к</w:t>
      </w:r>
      <w:r w:rsidR="00BE431C" w:rsidRPr="00BE431C">
        <w:t xml:space="preserve"> </w:t>
      </w:r>
      <w:r w:rsidRPr="00BE431C">
        <w:t>состоянию</w:t>
      </w:r>
      <w:r w:rsidR="00BE431C" w:rsidRPr="00BE431C">
        <w:t xml:space="preserve"> </w:t>
      </w:r>
      <w:r w:rsidRPr="00BE431C">
        <w:t>покоя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равновесия</w:t>
      </w:r>
      <w:r w:rsidR="00BE431C" w:rsidRPr="00BE431C">
        <w:t>.</w:t>
      </w:r>
    </w:p>
    <w:p w:rsidR="00BE431C" w:rsidRDefault="006D676C" w:rsidP="00BE431C">
      <w:pPr>
        <w:ind w:firstLine="709"/>
      </w:pPr>
      <w:r w:rsidRPr="00BE431C">
        <w:t>Очень</w:t>
      </w:r>
      <w:r w:rsidR="00BE431C" w:rsidRPr="00BE431C">
        <w:t xml:space="preserve"> </w:t>
      </w:r>
      <w:r w:rsidRPr="00BE431C">
        <w:t>важным</w:t>
      </w:r>
      <w:r w:rsidR="00BE431C" w:rsidRPr="00BE431C">
        <w:t xml:space="preserve"> </w:t>
      </w:r>
      <w:r w:rsidRPr="00BE431C">
        <w:t>свойством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является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управляемость, способность</w:t>
      </w:r>
      <w:r w:rsidR="00BE431C" w:rsidRPr="00BE431C">
        <w:t xml:space="preserve"> </w:t>
      </w:r>
      <w:r w:rsidRPr="00BE431C">
        <w:t>под</w:t>
      </w:r>
      <w:r w:rsidR="00BE431C" w:rsidRPr="00BE431C">
        <w:t xml:space="preserve"> </w:t>
      </w:r>
      <w:r w:rsidRPr="00BE431C">
        <w:t>влиянием</w:t>
      </w:r>
      <w:r w:rsidR="00BE431C" w:rsidRPr="00BE431C">
        <w:t xml:space="preserve"> </w:t>
      </w:r>
      <w:r w:rsidRPr="00BE431C">
        <w:t>внешнего</w:t>
      </w:r>
      <w:r w:rsidR="00BE431C" w:rsidRPr="00BE431C">
        <w:t xml:space="preserve"> </w:t>
      </w:r>
      <w:r w:rsidRPr="00BE431C">
        <w:t>воздействия</w:t>
      </w:r>
      <w:r w:rsidR="00BE431C" w:rsidRPr="00BE431C">
        <w:t xml:space="preserve"> </w:t>
      </w:r>
      <w:r w:rsidRPr="00BE431C">
        <w:t>поддаваться</w:t>
      </w:r>
      <w:r w:rsidR="00BE431C" w:rsidRPr="00BE431C">
        <w:t xml:space="preserve"> </w:t>
      </w:r>
      <w:r w:rsidRPr="00BE431C">
        <w:t>управлению</w:t>
      </w:r>
      <w:r w:rsidR="00BE431C" w:rsidRPr="00BE431C">
        <w:t xml:space="preserve">. </w:t>
      </w:r>
      <w:r w:rsidRPr="00BE431C">
        <w:t>Свойство</w:t>
      </w:r>
      <w:r w:rsidR="00BE431C" w:rsidRPr="00BE431C">
        <w:t xml:space="preserve"> </w:t>
      </w:r>
      <w:r w:rsidRPr="00BE431C">
        <w:t>ценности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связано, с</w:t>
      </w:r>
      <w:r w:rsidR="00BE431C" w:rsidRPr="00BE431C">
        <w:t xml:space="preserve"> </w:t>
      </w:r>
      <w:r w:rsidRPr="00BE431C">
        <w:t>одной</w:t>
      </w:r>
      <w:r w:rsidR="00BE431C" w:rsidRPr="00BE431C">
        <w:t xml:space="preserve"> </w:t>
      </w:r>
      <w:r w:rsidRPr="00BE431C">
        <w:t>стороны, с</w:t>
      </w:r>
      <w:r w:rsidR="00BE431C" w:rsidRPr="00BE431C">
        <w:t xml:space="preserve"> </w:t>
      </w:r>
      <w:r w:rsidRPr="00BE431C">
        <w:t>содержанием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видовым</w:t>
      </w:r>
      <w:r w:rsidR="00BE431C" w:rsidRPr="00BE431C">
        <w:t xml:space="preserve"> </w:t>
      </w:r>
      <w:r w:rsidRPr="00BE431C">
        <w:t>составом</w:t>
      </w:r>
      <w:r w:rsidR="00BE431C" w:rsidRPr="00BE431C">
        <w:t xml:space="preserve"> </w:t>
      </w:r>
      <w:r w:rsidRPr="00BE431C">
        <w:t>документов, что</w:t>
      </w:r>
      <w:r w:rsidR="00BE431C" w:rsidRPr="00BE431C">
        <w:t xml:space="preserve"> </w:t>
      </w:r>
      <w:r w:rsidRPr="00BE431C">
        <w:t>даёт</w:t>
      </w:r>
      <w:r w:rsidR="00BE431C" w:rsidRPr="00BE431C">
        <w:t xml:space="preserve"> </w:t>
      </w:r>
      <w:r w:rsidRPr="00BE431C">
        <w:t>возможность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помощью</w:t>
      </w:r>
      <w:r w:rsidR="00BE431C" w:rsidRPr="00BE431C">
        <w:t xml:space="preserve"> </w:t>
      </w:r>
      <w:r w:rsidRPr="00BE431C">
        <w:t>ответить</w:t>
      </w:r>
      <w:r w:rsidR="00BE431C" w:rsidRPr="00BE431C">
        <w:t xml:space="preserve"> </w:t>
      </w:r>
      <w:r w:rsidRPr="00BE431C">
        <w:t>на</w:t>
      </w:r>
      <w:r w:rsidR="00BE431C" w:rsidRPr="00BE431C">
        <w:t xml:space="preserve"> </w:t>
      </w:r>
      <w:r w:rsidRPr="00BE431C">
        <w:t>конкретный</w:t>
      </w:r>
      <w:r w:rsidR="00BE431C" w:rsidRPr="00BE431C">
        <w:t xml:space="preserve"> </w:t>
      </w:r>
      <w:r w:rsidRPr="00BE431C">
        <w:t>запрос</w:t>
      </w:r>
      <w:r w:rsidR="00BE431C" w:rsidRPr="00BE431C">
        <w:t xml:space="preserve"> </w:t>
      </w:r>
      <w:r w:rsidRPr="00BE431C">
        <w:t>читателя</w:t>
      </w:r>
      <w:r w:rsidR="00BE431C" w:rsidRPr="00BE431C">
        <w:t xml:space="preserve">. </w:t>
      </w:r>
      <w:r w:rsidRPr="00BE431C">
        <w:t>Упорядоченность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так</w:t>
      </w:r>
      <w:r w:rsidR="00BE431C" w:rsidRPr="00BE431C">
        <w:t xml:space="preserve"> </w:t>
      </w:r>
      <w:r w:rsidRPr="00BE431C">
        <w:t>же</w:t>
      </w:r>
      <w:r w:rsidR="00BE431C" w:rsidRPr="00BE431C">
        <w:t xml:space="preserve"> </w:t>
      </w:r>
      <w:r w:rsidRPr="00BE431C">
        <w:t>является</w:t>
      </w:r>
      <w:r w:rsidR="00BE431C" w:rsidRPr="00BE431C">
        <w:t xml:space="preserve"> </w:t>
      </w:r>
      <w:r w:rsidRPr="00BE431C">
        <w:t>одной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свойств</w:t>
      </w:r>
      <w:r w:rsidR="00BE431C" w:rsidRPr="00BE431C">
        <w:t xml:space="preserve">. </w:t>
      </w:r>
      <w:r w:rsidRPr="00BE431C">
        <w:t>Чтобы</w:t>
      </w:r>
      <w:r w:rsidR="00BE431C" w:rsidRPr="00BE431C">
        <w:t xml:space="preserve"> </w:t>
      </w:r>
      <w:r w:rsidRPr="00BE431C">
        <w:t>легко</w:t>
      </w:r>
      <w:r w:rsidR="00BE431C" w:rsidRPr="00BE431C">
        <w:t xml:space="preserve"> </w:t>
      </w:r>
      <w:r w:rsidRPr="00BE431C">
        <w:t>ориентироваться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фондах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вести</w:t>
      </w:r>
      <w:r w:rsidR="00BE431C" w:rsidRPr="00BE431C">
        <w:t xml:space="preserve"> </w:t>
      </w:r>
      <w:r w:rsidRPr="00BE431C">
        <w:t>поиск</w:t>
      </w:r>
      <w:r w:rsidR="00BE431C" w:rsidRPr="00BE431C">
        <w:t xml:space="preserve"> </w:t>
      </w:r>
      <w:r w:rsidRPr="00BE431C">
        <w:t>нужных</w:t>
      </w:r>
      <w:r w:rsidR="00BE431C" w:rsidRPr="00BE431C">
        <w:t xml:space="preserve"> </w:t>
      </w:r>
      <w:r w:rsidRPr="00BE431C">
        <w:t>документов, необходимо</w:t>
      </w:r>
      <w:r w:rsidR="00BE431C" w:rsidRPr="00BE431C">
        <w:t xml:space="preserve"> </w:t>
      </w:r>
      <w:r w:rsidRPr="00BE431C">
        <w:t>учесть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содержание, целевое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читательское</w:t>
      </w:r>
      <w:r w:rsidR="00BE431C" w:rsidRPr="00BE431C">
        <w:t xml:space="preserve"> </w:t>
      </w:r>
      <w:r w:rsidRPr="00BE431C">
        <w:t>назначение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многие</w:t>
      </w:r>
      <w:r w:rsidR="00BE431C" w:rsidRPr="00BE431C">
        <w:t xml:space="preserve"> </w:t>
      </w:r>
      <w:r w:rsidRPr="00BE431C">
        <w:t>другие</w:t>
      </w:r>
      <w:r w:rsidR="00BE431C" w:rsidRPr="00BE431C">
        <w:t xml:space="preserve"> </w:t>
      </w:r>
      <w:r w:rsidRPr="00BE431C">
        <w:t>признаки, создать</w:t>
      </w:r>
      <w:r w:rsidR="00BE431C" w:rsidRPr="00BE431C">
        <w:t xml:space="preserve"> </w:t>
      </w:r>
      <w:r w:rsidRPr="00BE431C">
        <w:t>условия</w:t>
      </w:r>
      <w:r w:rsidR="00BE431C" w:rsidRPr="00BE431C">
        <w:t xml:space="preserve"> </w:t>
      </w:r>
      <w:r w:rsidRPr="00BE431C">
        <w:t>для</w:t>
      </w:r>
      <w:r w:rsidR="00BE431C" w:rsidRPr="00BE431C">
        <w:t xml:space="preserve"> </w:t>
      </w:r>
      <w:r w:rsidRPr="00BE431C">
        <w:t>связей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размещения</w:t>
      </w:r>
      <w:r w:rsidR="00BE431C" w:rsidRPr="00BE431C">
        <w:t xml:space="preserve"> </w:t>
      </w:r>
      <w:r w:rsidRPr="00BE431C">
        <w:t>между</w:t>
      </w:r>
      <w:r w:rsidR="00BE431C" w:rsidRPr="00BE431C">
        <w:t xml:space="preserve"> </w:t>
      </w:r>
      <w:r w:rsidRPr="00BE431C">
        <w:t>отдельными</w:t>
      </w:r>
      <w:r w:rsidR="00BE431C" w:rsidRPr="00BE431C">
        <w:t xml:space="preserve"> </w:t>
      </w:r>
      <w:r w:rsidRPr="00BE431C">
        <w:t>частями</w:t>
      </w:r>
      <w:r w:rsidR="00BE431C" w:rsidRPr="00BE431C">
        <w:t xml:space="preserve"> </w:t>
      </w:r>
      <w:r w:rsidRPr="00BE431C">
        <w:t>фонда, обеспечить</w:t>
      </w:r>
      <w:r w:rsidR="00BE431C" w:rsidRPr="00BE431C">
        <w:t xml:space="preserve"> </w:t>
      </w:r>
      <w:r w:rsidRPr="00BE431C">
        <w:t>определённый</w:t>
      </w:r>
      <w:r w:rsidR="00BE431C" w:rsidRPr="00BE431C">
        <w:t xml:space="preserve"> </w:t>
      </w:r>
      <w:r w:rsidRPr="00BE431C">
        <w:t>порядок</w:t>
      </w:r>
      <w:r w:rsidR="00BE431C" w:rsidRPr="00BE431C">
        <w:t xml:space="preserve"> </w:t>
      </w:r>
      <w:r w:rsidRPr="00BE431C">
        <w:t>внутри</w:t>
      </w:r>
      <w:r w:rsidR="00BE431C" w:rsidRPr="00BE431C">
        <w:t xml:space="preserve"> </w:t>
      </w:r>
      <w:r w:rsidRPr="00BE431C">
        <w:t>выделенных</w:t>
      </w:r>
      <w:r w:rsidR="00BE431C" w:rsidRPr="00BE431C">
        <w:t xml:space="preserve"> </w:t>
      </w:r>
      <w:r w:rsidRPr="00BE431C">
        <w:t>фондов, сделать</w:t>
      </w:r>
      <w:r w:rsidR="00BE431C" w:rsidRPr="00BE431C">
        <w:t xml:space="preserve"> </w:t>
      </w:r>
      <w:r w:rsidRPr="00BE431C">
        <w:t>возможным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взаимодействие</w:t>
      </w:r>
      <w:r w:rsidR="00BE431C" w:rsidRPr="00BE431C">
        <w:t xml:space="preserve"> </w:t>
      </w:r>
      <w:r w:rsidRPr="00BE431C">
        <w:t>не</w:t>
      </w:r>
      <w:r w:rsidR="00BE431C" w:rsidRPr="00BE431C">
        <w:t xml:space="preserve"> </w:t>
      </w:r>
      <w:r w:rsidRPr="00BE431C">
        <w:t>только</w:t>
      </w:r>
      <w:r w:rsidR="00BE431C" w:rsidRPr="00BE431C">
        <w:t xml:space="preserve"> </w:t>
      </w:r>
      <w:r w:rsidRPr="00BE431C">
        <w:t>внутри, но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вне</w:t>
      </w:r>
      <w:r w:rsidR="00BE431C" w:rsidRPr="00BE431C">
        <w:t xml:space="preserve"> </w:t>
      </w:r>
      <w:r w:rsidRPr="00BE431C">
        <w:t>конкретной</w:t>
      </w:r>
      <w:r w:rsidR="00BE431C" w:rsidRPr="00BE431C">
        <w:t xml:space="preserve"> </w:t>
      </w:r>
      <w:r w:rsidRPr="00BE431C">
        <w:t>библиотеки, с</w:t>
      </w:r>
      <w:r w:rsidR="00BE431C" w:rsidRPr="00BE431C">
        <w:t xml:space="preserve"> </w:t>
      </w:r>
      <w:r w:rsidRPr="00BE431C">
        <w:t>другими</w:t>
      </w:r>
      <w:r w:rsidR="00BE431C" w:rsidRPr="00BE431C">
        <w:t xml:space="preserve"> </w:t>
      </w:r>
      <w:r w:rsidRPr="00BE431C">
        <w:t>библиотеками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органами</w:t>
      </w:r>
      <w:r w:rsidR="00BE431C" w:rsidRPr="00BE431C">
        <w:t xml:space="preserve"> </w:t>
      </w:r>
      <w:r w:rsidRPr="00BE431C">
        <w:t>НТИ</w:t>
      </w:r>
      <w:r w:rsidR="00BE431C" w:rsidRPr="00BE431C">
        <w:t>.</w:t>
      </w:r>
    </w:p>
    <w:p w:rsidR="00BE431C" w:rsidRDefault="00661402" w:rsidP="00BE431C">
      <w:pPr>
        <w:ind w:firstLine="709"/>
      </w:pPr>
      <w:r w:rsidRPr="00BE431C">
        <w:t>Анализ международных и национальных нормативно-правовых актов позволяет сделать вывод о том, что в обществе</w:t>
      </w:r>
      <w:r w:rsidR="00BE431C">
        <w:t xml:space="preserve"> </w:t>
      </w:r>
      <w:r w:rsidRPr="00BE431C">
        <w:t>сформировалось мнение, в соответствии с которым фонды библиотек рассматриваются как национальные ценности</w:t>
      </w:r>
      <w:r w:rsidR="00BE431C" w:rsidRPr="00BE431C">
        <w:t xml:space="preserve">. </w:t>
      </w:r>
      <w:r w:rsidRPr="00BE431C">
        <w:t>Это обосновано тем, что в библиотечных фондах сконцентрированы как документы, отражающие национальные достижения в области науки, техники, культуры и других сферах, так и документы, обеспечивающие эффективное развитие различных видов деятельности, в т</w:t>
      </w:r>
      <w:r w:rsidR="00BE431C" w:rsidRPr="00BE431C">
        <w:t xml:space="preserve">. </w:t>
      </w:r>
      <w:r w:rsidRPr="00BE431C">
        <w:t>ч</w:t>
      </w:r>
      <w:r w:rsidR="00BE431C" w:rsidRPr="00BE431C">
        <w:t xml:space="preserve">. </w:t>
      </w:r>
      <w:r w:rsidRPr="00BE431C">
        <w:t xml:space="preserve">промышленного и сельскохозяйственного производства, медицины, образования и </w:t>
      </w:r>
      <w:r w:rsidR="00BE431C">
        <w:t>т.д.</w:t>
      </w:r>
      <w:r w:rsidR="00BE431C" w:rsidRPr="00BE431C">
        <w:t xml:space="preserve"> </w:t>
      </w:r>
      <w:r w:rsidRPr="00BE431C">
        <w:t>Для выполнения своей миссии в обществе библиотекам республики необходимо обеспечивать систематическое пополнение национального библиотечного фонда, сохранность накопленных документов и их эффективное использование</w:t>
      </w:r>
      <w:r w:rsidR="00BE431C" w:rsidRPr="00BE431C">
        <w:t>.</w:t>
      </w:r>
    </w:p>
    <w:p w:rsidR="00BE431C" w:rsidRDefault="006D676C" w:rsidP="00BE431C">
      <w:pPr>
        <w:ind w:firstLine="709"/>
      </w:pPr>
      <w:r w:rsidRPr="00BE431C">
        <w:t>Каждый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содержащихся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библиотечном</w:t>
      </w:r>
      <w:r w:rsidR="00BE431C" w:rsidRPr="00BE431C">
        <w:t xml:space="preserve"> </w:t>
      </w:r>
      <w:r w:rsidRPr="00BE431C">
        <w:t>фонде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сочетает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себе</w:t>
      </w:r>
      <w:r w:rsidR="00BE431C" w:rsidRPr="00BE431C">
        <w:t xml:space="preserve"> </w:t>
      </w:r>
      <w:r w:rsidRPr="00BE431C">
        <w:t>различные</w:t>
      </w:r>
      <w:r w:rsidR="00BE431C" w:rsidRPr="00BE431C">
        <w:t xml:space="preserve"> </w:t>
      </w:r>
      <w:r w:rsidRPr="00BE431C">
        <w:t>видовые</w:t>
      </w:r>
      <w:r w:rsidR="00BE431C" w:rsidRPr="00BE431C">
        <w:t xml:space="preserve"> </w:t>
      </w:r>
      <w:r w:rsidRPr="00BE431C">
        <w:t>признаки</w:t>
      </w:r>
      <w:r w:rsidR="00BE431C" w:rsidRPr="00BE431C">
        <w:t xml:space="preserve">. </w:t>
      </w:r>
      <w:r w:rsidRPr="00BE431C">
        <w:t>Так, например, печатное</w:t>
      </w:r>
      <w:r w:rsidR="00BE431C" w:rsidRPr="00BE431C">
        <w:t xml:space="preserve"> </w:t>
      </w:r>
      <w:r w:rsidRPr="00BE431C">
        <w:t>издание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материальной</w:t>
      </w:r>
      <w:r w:rsidR="00BE431C" w:rsidRPr="00BE431C">
        <w:t xml:space="preserve"> </w:t>
      </w:r>
      <w:r w:rsidRPr="00BE431C">
        <w:t>конструкции</w:t>
      </w:r>
      <w:r w:rsidR="00BE431C" w:rsidRPr="00BE431C">
        <w:t xml:space="preserve"> </w:t>
      </w:r>
      <w:r w:rsidRPr="00BE431C">
        <w:t>может</w:t>
      </w:r>
      <w:r w:rsidR="00BE431C" w:rsidRPr="00BE431C">
        <w:t xml:space="preserve"> </w:t>
      </w:r>
      <w:r w:rsidRPr="00BE431C">
        <w:t>быть</w:t>
      </w:r>
      <w:r w:rsidR="00BE431C" w:rsidRPr="00BE431C">
        <w:t xml:space="preserve"> </w:t>
      </w:r>
      <w:r w:rsidRPr="00BE431C">
        <w:t>книжным</w:t>
      </w:r>
      <w:r w:rsidR="00BE431C" w:rsidRPr="00BE431C">
        <w:t xml:space="preserve"> </w:t>
      </w:r>
      <w:r w:rsidRPr="00BE431C">
        <w:t>изданием</w:t>
      </w:r>
      <w:r w:rsidR="00BE431C" w:rsidRPr="00BE431C">
        <w:t xml:space="preserve">; </w:t>
      </w:r>
      <w:r w:rsidRPr="00BE431C">
        <w:t>по</w:t>
      </w:r>
      <w:r w:rsidR="00BE431C" w:rsidRPr="00BE431C">
        <w:t xml:space="preserve"> </w:t>
      </w:r>
      <w:r w:rsidRPr="00BE431C">
        <w:t>знаковой</w:t>
      </w:r>
      <w:r w:rsidR="00BE431C" w:rsidRPr="00BE431C">
        <w:t xml:space="preserve"> </w:t>
      </w:r>
      <w:r w:rsidRPr="00BE431C">
        <w:t>природе</w:t>
      </w:r>
      <w:r w:rsidR="00BE431C" w:rsidRPr="00BE431C">
        <w:t xml:space="preserve"> </w:t>
      </w:r>
      <w:r w:rsidRPr="00BE431C">
        <w:t xml:space="preserve">информации </w:t>
      </w:r>
      <w:r w:rsidR="00BE431C">
        <w:t>-</w:t>
      </w:r>
      <w:r w:rsidRPr="00BE431C">
        <w:t xml:space="preserve"> текстовым</w:t>
      </w:r>
      <w:r w:rsidR="00BE431C" w:rsidRPr="00BE431C">
        <w:t xml:space="preserve"> </w:t>
      </w:r>
      <w:r w:rsidRPr="00BE431C">
        <w:t>изданием</w:t>
      </w:r>
      <w:r w:rsidR="00BE431C" w:rsidRPr="00BE431C">
        <w:t xml:space="preserve">; </w:t>
      </w:r>
      <w:r w:rsidRPr="00BE431C">
        <w:t>по</w:t>
      </w:r>
      <w:r w:rsidR="00BE431C" w:rsidRPr="00BE431C">
        <w:t xml:space="preserve"> </w:t>
      </w:r>
      <w:r w:rsidRPr="00BE431C">
        <w:t>периодичности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 xml:space="preserve">структуре </w:t>
      </w:r>
      <w:r w:rsidR="00BE431C">
        <w:t>-</w:t>
      </w:r>
      <w:r w:rsidRPr="00BE431C">
        <w:t xml:space="preserve"> непериодическим</w:t>
      </w:r>
      <w:r w:rsidR="00BE431C" w:rsidRPr="00BE431C">
        <w:t xml:space="preserve"> </w:t>
      </w:r>
      <w:r w:rsidRPr="00BE431C">
        <w:t>многотомным</w:t>
      </w:r>
      <w:r w:rsidR="00BE431C" w:rsidRPr="00BE431C">
        <w:t xml:space="preserve">; </w:t>
      </w:r>
      <w:r w:rsidRPr="00BE431C">
        <w:t>по</w:t>
      </w:r>
      <w:r w:rsidR="00BE431C" w:rsidRPr="00BE431C">
        <w:t xml:space="preserve"> </w:t>
      </w:r>
      <w:r w:rsidRPr="00BE431C">
        <w:t>целевому</w:t>
      </w:r>
      <w:r w:rsidR="00BE431C" w:rsidRPr="00BE431C">
        <w:t xml:space="preserve"> </w:t>
      </w:r>
      <w:r w:rsidRPr="00BE431C">
        <w:t>назначению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характеру</w:t>
      </w:r>
      <w:r w:rsidR="00BE431C" w:rsidRPr="00BE431C">
        <w:t xml:space="preserve"> </w:t>
      </w:r>
      <w:r w:rsidRPr="00BE431C">
        <w:t xml:space="preserve">информации </w:t>
      </w:r>
      <w:r w:rsidR="00BE431C">
        <w:t>-</w:t>
      </w:r>
      <w:r w:rsidRPr="00BE431C">
        <w:t xml:space="preserve"> учебным</w:t>
      </w:r>
      <w:r w:rsidR="00BE431C" w:rsidRPr="00BE431C">
        <w:t xml:space="preserve"> </w:t>
      </w:r>
      <w:r w:rsidRPr="00BE431C">
        <w:t>изданием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определённой</w:t>
      </w:r>
      <w:r w:rsidR="00BE431C" w:rsidRPr="00BE431C">
        <w:t xml:space="preserve"> </w:t>
      </w:r>
      <w:r w:rsidRPr="00BE431C">
        <w:t>отрасли</w:t>
      </w:r>
      <w:r w:rsidR="00BE431C" w:rsidRPr="00BE431C">
        <w:t xml:space="preserve"> </w:t>
      </w:r>
      <w:r w:rsidRPr="00BE431C">
        <w:t>знания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="00BE431C">
        <w:t>т.д.</w:t>
      </w:r>
    </w:p>
    <w:p w:rsidR="00BE431C" w:rsidRDefault="006D676C" w:rsidP="00BE431C">
      <w:pPr>
        <w:ind w:firstLine="709"/>
      </w:pPr>
      <w:r w:rsidRPr="00BE431C">
        <w:t>Правильная</w:t>
      </w:r>
      <w:r w:rsidR="00BE431C" w:rsidRPr="00BE431C">
        <w:t xml:space="preserve"> </w:t>
      </w:r>
      <w:r w:rsidRPr="00BE431C">
        <w:t>классификация, определение</w:t>
      </w:r>
      <w:r w:rsidR="00BE431C" w:rsidRPr="00BE431C">
        <w:t xml:space="preserve"> </w:t>
      </w:r>
      <w:r w:rsidRPr="00BE431C">
        <w:t>ведущего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последующих</w:t>
      </w:r>
      <w:r w:rsidR="00BE431C" w:rsidRPr="00BE431C">
        <w:t xml:space="preserve"> </w:t>
      </w:r>
      <w:r w:rsidRPr="00BE431C">
        <w:t>признаков</w:t>
      </w:r>
      <w:r w:rsidR="00BE431C" w:rsidRPr="00BE431C">
        <w:t xml:space="preserve"> </w:t>
      </w:r>
      <w:r w:rsidRPr="00BE431C">
        <w:t>чрезвычайно</w:t>
      </w:r>
      <w:r w:rsidR="00BE431C" w:rsidRPr="00BE431C">
        <w:t xml:space="preserve"> </w:t>
      </w:r>
      <w:r w:rsidRPr="00BE431C">
        <w:t>помогают</w:t>
      </w:r>
      <w:r w:rsidR="00BE431C" w:rsidRPr="00BE431C">
        <w:t xml:space="preserve"> </w:t>
      </w:r>
      <w:r w:rsidRPr="00BE431C">
        <w:t>далее</w:t>
      </w:r>
      <w:r w:rsidR="00BE431C" w:rsidRPr="00BE431C">
        <w:t xml:space="preserve"> </w:t>
      </w:r>
      <w:r w:rsidRPr="00BE431C">
        <w:t>во</w:t>
      </w:r>
      <w:r w:rsidR="00BE431C" w:rsidRPr="00BE431C">
        <w:t xml:space="preserve"> </w:t>
      </w:r>
      <w:r w:rsidRPr="00BE431C">
        <w:t>многих</w:t>
      </w:r>
      <w:r w:rsidR="00BE431C" w:rsidRPr="00BE431C">
        <w:t xml:space="preserve"> </w:t>
      </w:r>
      <w:r w:rsidRPr="00BE431C">
        <w:t>процессах</w:t>
      </w:r>
      <w:r w:rsidR="00BE431C" w:rsidRPr="00BE431C">
        <w:t xml:space="preserve"> </w:t>
      </w:r>
      <w:r w:rsidR="00C22606" w:rsidRPr="00BE431C">
        <w:t>и, операциях</w:t>
      </w:r>
      <w:r w:rsidR="00BE431C" w:rsidRPr="00BE431C">
        <w:t xml:space="preserve"> </w:t>
      </w:r>
      <w:r w:rsidR="00C22606" w:rsidRPr="00BE431C">
        <w:t>работы</w:t>
      </w:r>
      <w:r w:rsidR="00BE431C" w:rsidRPr="00BE431C">
        <w:t xml:space="preserve"> </w:t>
      </w:r>
      <w:r w:rsidR="00C22606" w:rsidRPr="00BE431C">
        <w:t>с</w:t>
      </w:r>
      <w:r w:rsidR="00BE431C" w:rsidRPr="00BE431C">
        <w:t xml:space="preserve"> </w:t>
      </w:r>
      <w:r w:rsidR="00C22606" w:rsidRPr="00BE431C">
        <w:t>библиотечным</w:t>
      </w:r>
      <w:r w:rsidR="00BE431C" w:rsidRPr="00BE431C">
        <w:t xml:space="preserve"> </w:t>
      </w:r>
      <w:r w:rsidR="00C22606" w:rsidRPr="00BE431C">
        <w:t>фондом</w:t>
      </w:r>
      <w:r w:rsidR="00BE431C" w:rsidRPr="00BE431C">
        <w:t>.</w:t>
      </w:r>
    </w:p>
    <w:p w:rsidR="00BE431C" w:rsidRDefault="00C22606" w:rsidP="00BE431C">
      <w:pPr>
        <w:ind w:firstLine="709"/>
      </w:pPr>
      <w:r w:rsidRPr="00BE431C">
        <w:t>В</w:t>
      </w:r>
      <w:r w:rsidR="00BE431C" w:rsidRPr="00BE431C">
        <w:t xml:space="preserve"> </w:t>
      </w:r>
      <w:r w:rsidRPr="00BE431C">
        <w:t>отличии</w:t>
      </w:r>
      <w:r w:rsidR="00BE431C" w:rsidRPr="00BE431C">
        <w:t xml:space="preserve"> </w:t>
      </w:r>
      <w:r w:rsidRPr="00BE431C">
        <w:t>от</w:t>
      </w:r>
      <w:r w:rsidR="00BE431C" w:rsidRPr="00BE431C">
        <w:t xml:space="preserve"> </w:t>
      </w:r>
      <w:r w:rsidRPr="00BE431C">
        <w:t>отдельных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библиотечный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должен</w:t>
      </w:r>
      <w:r w:rsidR="00BE431C" w:rsidRPr="00BE431C">
        <w:t xml:space="preserve"> </w:t>
      </w:r>
      <w:r w:rsidRPr="00BE431C">
        <w:t>обладать</w:t>
      </w:r>
      <w:r w:rsidR="00BE431C" w:rsidRPr="00BE431C">
        <w:t xml:space="preserve"> </w:t>
      </w:r>
      <w:r w:rsidRPr="00BE431C">
        <w:t>целым</w:t>
      </w:r>
      <w:r w:rsidR="00BE431C" w:rsidRPr="00BE431C">
        <w:t xml:space="preserve"> </w:t>
      </w:r>
      <w:r w:rsidRPr="00BE431C">
        <w:t>рядом</w:t>
      </w:r>
      <w:r w:rsidR="00BE431C" w:rsidRPr="00BE431C">
        <w:t xml:space="preserve"> </w:t>
      </w:r>
      <w:r w:rsidRPr="00BE431C">
        <w:t>специфических</w:t>
      </w:r>
      <w:r w:rsidR="00BE431C" w:rsidRPr="00BE431C">
        <w:t xml:space="preserve"> </w:t>
      </w:r>
      <w:r w:rsidRPr="00BE431C">
        <w:t>признаков, таких</w:t>
      </w:r>
      <w:r w:rsidR="00BE431C" w:rsidRPr="00BE431C">
        <w:t xml:space="preserve"> </w:t>
      </w:r>
      <w:r w:rsidRPr="00BE431C">
        <w:t>как</w:t>
      </w:r>
      <w:r w:rsidR="00BE431C" w:rsidRPr="00BE431C">
        <w:t xml:space="preserve"> </w:t>
      </w:r>
      <w:r w:rsidRPr="00BE431C">
        <w:t>множественность</w:t>
      </w:r>
      <w:r w:rsidR="00BE431C" w:rsidRPr="00BE431C">
        <w:t xml:space="preserve"> </w:t>
      </w:r>
      <w:r w:rsidRPr="00BE431C">
        <w:t>документов, подобранных</w:t>
      </w:r>
      <w:r w:rsidR="00BE431C" w:rsidRPr="00BE431C">
        <w:t xml:space="preserve"> </w:t>
      </w:r>
      <w:r w:rsidR="00CD67A1" w:rsidRPr="00BE431C">
        <w:t>в</w:t>
      </w:r>
      <w:r w:rsidR="00BE431C" w:rsidRPr="00BE431C">
        <w:t xml:space="preserve"> </w:t>
      </w:r>
      <w:r w:rsidR="00CD67A1" w:rsidRPr="00BE431C">
        <w:t>определённом</w:t>
      </w:r>
      <w:r w:rsidR="00BE431C" w:rsidRPr="00BE431C">
        <w:t xml:space="preserve"> </w:t>
      </w:r>
      <w:r w:rsidR="00CD67A1" w:rsidRPr="00BE431C">
        <w:t>порядке</w:t>
      </w:r>
      <w:r w:rsidR="00BE431C" w:rsidRPr="00BE431C">
        <w:t xml:space="preserve">; </w:t>
      </w:r>
      <w:r w:rsidR="00CD67A1" w:rsidRPr="00BE431C">
        <w:t>орган</w:t>
      </w:r>
      <w:r w:rsidRPr="00BE431C">
        <w:t>изация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не</w:t>
      </w:r>
      <w:r w:rsidR="00BE431C" w:rsidRPr="00BE431C">
        <w:t xml:space="preserve"> </w:t>
      </w:r>
      <w:r w:rsidRPr="00BE431C">
        <w:t>только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целом, но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отдельных</w:t>
      </w:r>
      <w:r w:rsidR="00BE431C" w:rsidRPr="00BE431C">
        <w:t xml:space="preserve"> </w:t>
      </w:r>
      <w:r w:rsidRPr="00BE431C">
        <w:t>частей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определённым</w:t>
      </w:r>
      <w:r w:rsidR="00BE431C" w:rsidRPr="00BE431C">
        <w:t xml:space="preserve"> </w:t>
      </w:r>
      <w:r w:rsidRPr="00BE431C">
        <w:t>признакам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способами, удобными</w:t>
      </w:r>
      <w:r w:rsidR="00BE431C" w:rsidRPr="00BE431C">
        <w:t xml:space="preserve"> </w:t>
      </w:r>
      <w:r w:rsidRPr="00BE431C">
        <w:t>для</w:t>
      </w:r>
      <w:r w:rsidR="00BE431C" w:rsidRPr="00BE431C">
        <w:t xml:space="preserve"> </w:t>
      </w:r>
      <w:r w:rsidRPr="00BE431C">
        <w:t>большинства</w:t>
      </w:r>
      <w:r w:rsidR="00BE431C" w:rsidRPr="00BE431C">
        <w:t xml:space="preserve"> </w:t>
      </w:r>
      <w:r w:rsidRPr="00BE431C">
        <w:t>читателей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работников</w:t>
      </w:r>
      <w:r w:rsidR="00BE431C" w:rsidRPr="00BE431C">
        <w:t xml:space="preserve"> </w:t>
      </w:r>
      <w:r w:rsidRPr="00BE431C">
        <w:t>библиотеки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>Итак, о качестве библиотечного фонда судят по заранее рассчитанной степени его соответствия общественно значимому эталону</w:t>
      </w:r>
      <w:r w:rsidR="00BE431C" w:rsidRPr="00BE431C">
        <w:t xml:space="preserve"> - </w:t>
      </w:r>
      <w:r w:rsidRPr="00BE431C">
        <w:t>количеству, пользующихся им абонентов и доле их безотказного обслуживания в нормативные сроки</w:t>
      </w:r>
      <w:r w:rsidR="00BE431C" w:rsidRPr="00BE431C">
        <w:t xml:space="preserve">. </w:t>
      </w:r>
      <w:r w:rsidRPr="00BE431C">
        <w:t>Качество отражает сумму всех потребительских</w:t>
      </w:r>
      <w:r w:rsidR="00BE431C" w:rsidRPr="00BE431C">
        <w:t xml:space="preserve"> </w:t>
      </w:r>
      <w:r w:rsidRPr="00BE431C">
        <w:t>свойств</w:t>
      </w:r>
      <w:r w:rsidR="00BE431C" w:rsidRPr="00BE431C">
        <w:t xml:space="preserve"> </w:t>
      </w:r>
      <w:r w:rsidRPr="00BE431C">
        <w:t>библиотечных</w:t>
      </w:r>
      <w:r w:rsidR="00BE431C" w:rsidRPr="00BE431C">
        <w:t xml:space="preserve"> </w:t>
      </w:r>
      <w:r w:rsidRPr="00BE431C">
        <w:t>фондов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>Одной из основных закономерностей формирования библиотечных фондов, как мы знаем, является обеспечение их соответствия информационным потребностям общества</w:t>
      </w:r>
      <w:r w:rsidR="00BE431C" w:rsidRPr="00BE431C">
        <w:t xml:space="preserve">. </w:t>
      </w:r>
      <w:r w:rsidRPr="00BE431C">
        <w:t>Обусловлено это тем, что, во-первых, наиболее полное удовлетворение таких</w:t>
      </w:r>
      <w:r w:rsidR="00BE431C">
        <w:t xml:space="preserve"> </w:t>
      </w:r>
      <w:r w:rsidRPr="00BE431C">
        <w:t>потребностей является целью библиотечного дела</w:t>
      </w:r>
      <w:r w:rsidR="00BE431C" w:rsidRPr="00BE431C">
        <w:t xml:space="preserve">; </w:t>
      </w:r>
      <w:r w:rsidRPr="00BE431C">
        <w:t>во-вторых, реализация данной цели определяет выбор наилучшей структуры фондов</w:t>
      </w:r>
      <w:r w:rsidR="00BE431C" w:rsidRPr="00BE431C">
        <w:t xml:space="preserve">; </w:t>
      </w:r>
      <w:r w:rsidRPr="00BE431C">
        <w:t>в-третьих, именно информационные потребности служат критерием оценки оптимального объема и состава фондов</w:t>
      </w:r>
      <w:r w:rsidR="00BE431C" w:rsidRPr="00BE431C">
        <w:t xml:space="preserve">. </w:t>
      </w:r>
      <w:r w:rsidRPr="00BE431C">
        <w:t>Информационные потребности и библиотечные фонды всегда находятся в определенной пропорции</w:t>
      </w:r>
      <w:r w:rsidR="00BE431C" w:rsidRPr="00BE431C">
        <w:t>.</w:t>
      </w:r>
    </w:p>
    <w:p w:rsidR="00BE431C" w:rsidRDefault="00C22606" w:rsidP="00BE431C">
      <w:pPr>
        <w:ind w:firstLine="709"/>
      </w:pPr>
      <w:r w:rsidRPr="00BE431C">
        <w:t>Важными</w:t>
      </w:r>
      <w:r w:rsidR="00BE431C" w:rsidRPr="00BE431C">
        <w:t xml:space="preserve"> </w:t>
      </w:r>
      <w:r w:rsidRPr="00BE431C">
        <w:t>задачами</w:t>
      </w:r>
      <w:r w:rsidR="00BE431C" w:rsidRPr="00BE431C">
        <w:t xml:space="preserve"> </w:t>
      </w:r>
      <w:r w:rsidRPr="00BE431C">
        <w:t>библиотеки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работе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фондом</w:t>
      </w:r>
      <w:r w:rsidR="00BE431C" w:rsidRPr="00BE431C">
        <w:t xml:space="preserve"> </w:t>
      </w:r>
      <w:r w:rsidRPr="00BE431C">
        <w:t>являются</w:t>
      </w:r>
      <w:r w:rsidR="00BE431C" w:rsidRPr="00BE431C">
        <w:t xml:space="preserve"> </w:t>
      </w:r>
      <w:r w:rsidRPr="00BE431C">
        <w:t>своевременное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пополнение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обновление, а</w:t>
      </w:r>
      <w:r w:rsidR="00BE431C" w:rsidRPr="00BE431C">
        <w:t xml:space="preserve"> </w:t>
      </w:r>
      <w:r w:rsidRPr="00BE431C">
        <w:t>также</w:t>
      </w:r>
      <w:r w:rsidR="00BE431C" w:rsidRPr="00BE431C">
        <w:t xml:space="preserve"> </w:t>
      </w:r>
      <w:r w:rsidRPr="00BE431C">
        <w:t>освобождение</w:t>
      </w:r>
      <w:r w:rsidR="00BE431C" w:rsidRPr="00BE431C">
        <w:t xml:space="preserve"> </w:t>
      </w:r>
      <w:r w:rsidRPr="00BE431C">
        <w:t>от</w:t>
      </w:r>
      <w:r w:rsidR="00BE431C" w:rsidRPr="00BE431C">
        <w:t xml:space="preserve"> </w:t>
      </w:r>
      <w:r w:rsidRPr="00BE431C">
        <w:t>документов, которые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тем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иным</w:t>
      </w:r>
      <w:r w:rsidR="00BE431C" w:rsidRPr="00BE431C">
        <w:t xml:space="preserve"> </w:t>
      </w:r>
      <w:r w:rsidRPr="00BE431C">
        <w:t>причинам</w:t>
      </w:r>
      <w:r w:rsidR="00BE431C" w:rsidRPr="00BE431C">
        <w:t xml:space="preserve"> </w:t>
      </w:r>
      <w:r w:rsidRPr="00BE431C">
        <w:t>потеряли</w:t>
      </w:r>
      <w:r w:rsidR="00BE431C" w:rsidRPr="00BE431C">
        <w:t xml:space="preserve"> </w:t>
      </w:r>
      <w:r w:rsidRPr="00BE431C">
        <w:t>свою</w:t>
      </w:r>
      <w:r w:rsidR="00BE431C" w:rsidRPr="00BE431C">
        <w:t xml:space="preserve"> </w:t>
      </w:r>
      <w:r w:rsidRPr="00BE431C">
        <w:t>значимость</w:t>
      </w:r>
      <w:r w:rsidR="00BE431C" w:rsidRPr="00BE431C">
        <w:t xml:space="preserve"> </w:t>
      </w:r>
      <w:r w:rsidRPr="00BE431C">
        <w:t>для</w:t>
      </w:r>
      <w:r w:rsidR="00BE431C" w:rsidRPr="00BE431C">
        <w:t xml:space="preserve"> </w:t>
      </w:r>
      <w:r w:rsidRPr="00BE431C">
        <w:t>читателей</w:t>
      </w:r>
      <w:r w:rsidR="00BE431C" w:rsidRPr="00BE431C">
        <w:t>.</w:t>
      </w:r>
    </w:p>
    <w:p w:rsidR="00BE431C" w:rsidRDefault="00C22606" w:rsidP="00BE431C">
      <w:pPr>
        <w:ind w:firstLine="709"/>
      </w:pPr>
      <w:r w:rsidRPr="00BE431C">
        <w:t>Вместе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тем</w:t>
      </w:r>
      <w:r w:rsidR="00BE431C" w:rsidRPr="00BE431C">
        <w:t xml:space="preserve"> </w:t>
      </w:r>
      <w:r w:rsidRPr="00BE431C">
        <w:t>библиотечный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способствует</w:t>
      </w:r>
      <w:r w:rsidR="00BE431C" w:rsidRPr="00BE431C">
        <w:t xml:space="preserve"> </w:t>
      </w:r>
      <w:r w:rsidRPr="00BE431C">
        <w:t>получению</w:t>
      </w:r>
      <w:r w:rsidR="00BE431C" w:rsidRPr="00BE431C">
        <w:t xml:space="preserve"> </w:t>
      </w:r>
      <w:r w:rsidRPr="00BE431C">
        <w:t>общего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профессионального</w:t>
      </w:r>
      <w:r w:rsidR="00BE431C" w:rsidRPr="00BE431C">
        <w:t xml:space="preserve"> </w:t>
      </w:r>
      <w:r w:rsidRPr="00BE431C">
        <w:t>образования</w:t>
      </w:r>
      <w:r w:rsidR="00BE431C" w:rsidRPr="00BE431C">
        <w:t xml:space="preserve"> </w:t>
      </w:r>
      <w:r w:rsidRPr="00BE431C">
        <w:t>любого</w:t>
      </w:r>
      <w:r w:rsidR="00BE431C" w:rsidRPr="00BE431C">
        <w:t xml:space="preserve"> </w:t>
      </w:r>
      <w:r w:rsidRPr="00BE431C">
        <w:t>уровня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дальнейшему</w:t>
      </w:r>
      <w:r w:rsidR="00BE431C" w:rsidRPr="00BE431C">
        <w:t xml:space="preserve"> </w:t>
      </w:r>
      <w:r w:rsidRPr="00BE431C">
        <w:t>совершенствованию</w:t>
      </w:r>
      <w:r w:rsidR="00BE431C" w:rsidRPr="00BE431C">
        <w:t>.</w:t>
      </w:r>
    </w:p>
    <w:p w:rsidR="00BE431C" w:rsidRDefault="00C22606" w:rsidP="00BE431C">
      <w:pPr>
        <w:ind w:firstLine="709"/>
      </w:pPr>
      <w:r w:rsidRPr="00BE431C">
        <w:t>Фонды</w:t>
      </w:r>
      <w:r w:rsidR="00BE431C" w:rsidRPr="00BE431C">
        <w:t xml:space="preserve"> </w:t>
      </w:r>
      <w:r w:rsidRPr="00BE431C">
        <w:t>библиотек</w:t>
      </w:r>
      <w:r w:rsidR="00BE431C" w:rsidRPr="00BE431C">
        <w:t xml:space="preserve"> </w:t>
      </w:r>
      <w:r w:rsidRPr="00BE431C">
        <w:t>характеризуются</w:t>
      </w:r>
      <w:r w:rsidR="00BE431C" w:rsidRPr="00BE431C">
        <w:t xml:space="preserve"> </w:t>
      </w:r>
      <w:r w:rsidRPr="00BE431C">
        <w:t>целым</w:t>
      </w:r>
      <w:r w:rsidR="00BE431C" w:rsidRPr="00BE431C">
        <w:t xml:space="preserve"> </w:t>
      </w:r>
      <w:r w:rsidRPr="00BE431C">
        <w:t>рядом</w:t>
      </w:r>
      <w:r w:rsidR="00BE431C" w:rsidRPr="00BE431C">
        <w:t xml:space="preserve"> </w:t>
      </w:r>
      <w:r w:rsidRPr="00BE431C">
        <w:t>признаков</w:t>
      </w:r>
      <w:r w:rsidR="00BE431C" w:rsidRPr="00BE431C">
        <w:t xml:space="preserve">. </w:t>
      </w:r>
      <w:r w:rsidRPr="00BE431C">
        <w:t>Одним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них</w:t>
      </w:r>
      <w:r w:rsidR="00BE431C" w:rsidRPr="00BE431C">
        <w:t xml:space="preserve"> </w:t>
      </w:r>
      <w:r w:rsidRPr="00BE431C">
        <w:t>является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 xml:space="preserve">состав </w:t>
      </w:r>
      <w:r w:rsidR="00BE431C">
        <w:t>-</w:t>
      </w:r>
      <w:r w:rsidRPr="00BE431C">
        <w:t xml:space="preserve"> наличие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фонде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разнообразных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видам, содержанию, государственной</w:t>
      </w:r>
      <w:r w:rsidR="00BE431C" w:rsidRPr="00BE431C">
        <w:t xml:space="preserve"> </w:t>
      </w:r>
      <w:r w:rsidRPr="00BE431C">
        <w:t>принадлежности</w:t>
      </w:r>
      <w:r w:rsidR="00897F79" w:rsidRPr="00BE431C">
        <w:t>, языку, году</w:t>
      </w:r>
      <w:r w:rsidR="00BE431C" w:rsidRPr="00BE431C">
        <w:t xml:space="preserve"> </w:t>
      </w:r>
      <w:r w:rsidR="00897F79" w:rsidRPr="00BE431C">
        <w:t>издания, коллекционной</w:t>
      </w:r>
      <w:r w:rsidR="00BE431C" w:rsidRPr="00BE431C">
        <w:t xml:space="preserve"> </w:t>
      </w:r>
      <w:r w:rsidR="00897F79" w:rsidRPr="00BE431C">
        <w:t>ценности</w:t>
      </w:r>
      <w:r w:rsidR="00BE431C" w:rsidRPr="00BE431C">
        <w:t xml:space="preserve">. </w:t>
      </w:r>
      <w:r w:rsidR="00897F79" w:rsidRPr="00BE431C">
        <w:t>На</w:t>
      </w:r>
      <w:r w:rsidR="00BE431C" w:rsidRPr="00BE431C">
        <w:t xml:space="preserve"> </w:t>
      </w:r>
      <w:r w:rsidR="00897F79" w:rsidRPr="00BE431C">
        <w:t>состав</w:t>
      </w:r>
      <w:r w:rsidR="00BE431C" w:rsidRPr="00BE431C">
        <w:t xml:space="preserve"> </w:t>
      </w:r>
      <w:r w:rsidR="00897F79" w:rsidRPr="00BE431C">
        <w:t>фонда</w:t>
      </w:r>
      <w:r w:rsidR="00BE431C" w:rsidRPr="00BE431C">
        <w:t xml:space="preserve"> </w:t>
      </w:r>
      <w:r w:rsidR="00897F79" w:rsidRPr="00BE431C">
        <w:t>влияет</w:t>
      </w:r>
      <w:r w:rsidR="00BE431C" w:rsidRPr="00BE431C">
        <w:t xml:space="preserve"> </w:t>
      </w:r>
      <w:r w:rsidR="00897F79" w:rsidRPr="00BE431C">
        <w:t>профиль</w:t>
      </w:r>
      <w:r w:rsidR="00BE431C" w:rsidRPr="00BE431C">
        <w:t xml:space="preserve"> </w:t>
      </w:r>
      <w:r w:rsidR="00897F79" w:rsidRPr="00BE431C">
        <w:t>комплектования, создавая</w:t>
      </w:r>
      <w:r w:rsidR="00BE431C" w:rsidRPr="00BE431C">
        <w:t xml:space="preserve"> </w:t>
      </w:r>
      <w:r w:rsidR="00897F79" w:rsidRPr="00BE431C">
        <w:t>то</w:t>
      </w:r>
      <w:r w:rsidR="00BE431C" w:rsidRPr="00BE431C">
        <w:t xml:space="preserve"> </w:t>
      </w:r>
      <w:r w:rsidR="00897F79" w:rsidRPr="00BE431C">
        <w:t>его</w:t>
      </w:r>
      <w:r w:rsidR="00BE431C" w:rsidRPr="00BE431C">
        <w:t xml:space="preserve"> </w:t>
      </w:r>
      <w:r w:rsidR="00897F79" w:rsidRPr="00BE431C">
        <w:t>своеобразие, которое</w:t>
      </w:r>
      <w:r w:rsidR="00BE431C" w:rsidRPr="00BE431C">
        <w:t xml:space="preserve"> </w:t>
      </w:r>
      <w:r w:rsidR="00897F79" w:rsidRPr="00BE431C">
        <w:t>называется</w:t>
      </w:r>
      <w:r w:rsidR="00BE431C" w:rsidRPr="00BE431C">
        <w:t xml:space="preserve"> </w:t>
      </w:r>
      <w:r w:rsidR="00897F79" w:rsidRPr="00BE431C">
        <w:t>профилем</w:t>
      </w:r>
      <w:r w:rsidR="00BE431C" w:rsidRPr="00BE431C">
        <w:t xml:space="preserve"> </w:t>
      </w:r>
      <w:r w:rsidR="00897F79" w:rsidRPr="00BE431C">
        <w:t>фонда</w:t>
      </w:r>
      <w:r w:rsidR="00BE431C" w:rsidRPr="00BE431C">
        <w:t>.</w:t>
      </w:r>
    </w:p>
    <w:p w:rsidR="00BE431C" w:rsidRDefault="00897F79" w:rsidP="00BE431C">
      <w:pPr>
        <w:ind w:firstLine="709"/>
      </w:pPr>
      <w:r w:rsidRPr="00BE431C">
        <w:t>Если</w:t>
      </w:r>
      <w:r w:rsidR="00BE431C" w:rsidRPr="00BE431C">
        <w:t xml:space="preserve"> </w:t>
      </w:r>
      <w:r w:rsidRPr="00BE431C">
        <w:t>фонды</w:t>
      </w:r>
      <w:r w:rsidR="00BE431C" w:rsidRPr="00BE431C">
        <w:t xml:space="preserve"> </w:t>
      </w:r>
      <w:r w:rsidRPr="00BE431C">
        <w:t>библиотек</w:t>
      </w:r>
      <w:r w:rsidR="00BE431C" w:rsidRPr="00BE431C">
        <w:t xml:space="preserve"> </w:t>
      </w:r>
      <w:r w:rsidRPr="00BE431C">
        <w:t>содержат</w:t>
      </w:r>
      <w:r w:rsidR="00BE431C" w:rsidRPr="00BE431C">
        <w:t xml:space="preserve"> </w:t>
      </w:r>
      <w:r w:rsidRPr="00BE431C">
        <w:t>различные</w:t>
      </w:r>
      <w:r w:rsidR="00BE431C" w:rsidRPr="00BE431C">
        <w:t xml:space="preserve"> </w:t>
      </w:r>
      <w:r w:rsidRPr="00BE431C">
        <w:t>виды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всем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большинству</w:t>
      </w:r>
      <w:r w:rsidR="00BE431C" w:rsidRPr="00BE431C">
        <w:t xml:space="preserve"> </w:t>
      </w:r>
      <w:r w:rsidRPr="00BE431C">
        <w:t>отраслей</w:t>
      </w:r>
      <w:r w:rsidR="00BE431C" w:rsidRPr="00BE431C">
        <w:t xml:space="preserve"> </w:t>
      </w:r>
      <w:r w:rsidRPr="00BE431C">
        <w:t>знания, их</w:t>
      </w:r>
      <w:r w:rsidR="00BE431C" w:rsidRPr="00BE431C">
        <w:t xml:space="preserve"> </w:t>
      </w:r>
      <w:r w:rsidRPr="00BE431C">
        <w:t>называют</w:t>
      </w:r>
      <w:r w:rsidR="00BE431C" w:rsidRPr="00BE431C">
        <w:t xml:space="preserve"> </w:t>
      </w:r>
      <w:r w:rsidRPr="00BE431C">
        <w:t>универсальными</w:t>
      </w:r>
      <w:r w:rsidR="00BE431C" w:rsidRPr="00BE431C">
        <w:t xml:space="preserve">. </w:t>
      </w:r>
      <w:r w:rsidRPr="00BE431C">
        <w:t>Фонды, основу</w:t>
      </w:r>
      <w:r w:rsidR="00BE431C" w:rsidRPr="00BE431C">
        <w:t xml:space="preserve"> </w:t>
      </w:r>
      <w:r w:rsidRPr="00BE431C">
        <w:t>которых</w:t>
      </w:r>
      <w:r w:rsidR="00BE431C" w:rsidRPr="00BE431C">
        <w:t xml:space="preserve"> </w:t>
      </w:r>
      <w:r w:rsidRPr="00BE431C">
        <w:t>составляют, издания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нескольким</w:t>
      </w:r>
      <w:r w:rsidR="00BE431C" w:rsidRPr="00BE431C">
        <w:t xml:space="preserve"> </w:t>
      </w:r>
      <w:r w:rsidRPr="00BE431C">
        <w:t>отраслям</w:t>
      </w:r>
      <w:r w:rsidR="00BE431C" w:rsidRPr="00BE431C">
        <w:t xml:space="preserve"> </w:t>
      </w:r>
      <w:r w:rsidRPr="00BE431C">
        <w:t>знания, например</w:t>
      </w:r>
      <w:r w:rsidR="00BE431C" w:rsidRPr="00BE431C">
        <w:t xml:space="preserve"> </w:t>
      </w:r>
      <w:r w:rsidRPr="00BE431C">
        <w:t>искусство, архитектура, строительство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некоторые</w:t>
      </w:r>
      <w:r w:rsidR="00BE431C" w:rsidRPr="00BE431C">
        <w:t xml:space="preserve"> </w:t>
      </w:r>
      <w:r w:rsidRPr="00BE431C">
        <w:t>другие</w:t>
      </w:r>
      <w:r w:rsidR="00BE431C" w:rsidRPr="00BE431C">
        <w:t xml:space="preserve"> </w:t>
      </w:r>
      <w:r w:rsidRPr="00BE431C">
        <w:t>отрасли</w:t>
      </w:r>
      <w:r w:rsidR="00BE431C" w:rsidRPr="00BE431C">
        <w:t xml:space="preserve"> </w:t>
      </w:r>
      <w:r w:rsidRPr="00BE431C">
        <w:t>техники, связанные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искусством</w:t>
      </w:r>
      <w:r w:rsidR="00BE431C" w:rsidRPr="00BE431C">
        <w:t xml:space="preserve"> </w:t>
      </w:r>
      <w:r w:rsidRPr="00BE431C">
        <w:t>являются</w:t>
      </w:r>
      <w:r w:rsidR="00BE431C" w:rsidRPr="00BE431C">
        <w:t xml:space="preserve"> </w:t>
      </w:r>
      <w:r w:rsidRPr="00BE431C">
        <w:t>многоотраслевыми</w:t>
      </w:r>
      <w:r w:rsidR="00BE431C" w:rsidRPr="00BE431C">
        <w:t xml:space="preserve">. </w:t>
      </w:r>
      <w:r w:rsidRPr="00BE431C">
        <w:t>Фонды, состоящие</w:t>
      </w:r>
      <w:r w:rsidR="00BE431C" w:rsidRPr="00BE431C">
        <w:t xml:space="preserve"> </w:t>
      </w:r>
      <w:r w:rsidRPr="00BE431C">
        <w:t>преимущественно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одной</w:t>
      </w:r>
      <w:r w:rsidR="00BE431C" w:rsidRPr="00BE431C">
        <w:t xml:space="preserve"> </w:t>
      </w:r>
      <w:r w:rsidRPr="00BE431C">
        <w:t>отрасли</w:t>
      </w:r>
      <w:r w:rsidR="00BE431C" w:rsidRPr="00BE431C">
        <w:t xml:space="preserve"> </w:t>
      </w:r>
      <w:r w:rsidRPr="00BE431C">
        <w:t>знания</w:t>
      </w:r>
      <w:r w:rsidR="00BE431C" w:rsidRPr="00BE431C">
        <w:t xml:space="preserve"> </w:t>
      </w:r>
      <w:r w:rsidRPr="00BE431C">
        <w:t>носят</w:t>
      </w:r>
      <w:r w:rsidR="00BE431C" w:rsidRPr="00BE431C">
        <w:t xml:space="preserve"> </w:t>
      </w:r>
      <w:r w:rsidRPr="00BE431C">
        <w:t>наименование</w:t>
      </w:r>
      <w:r w:rsidR="00BE431C" w:rsidRPr="00BE431C">
        <w:t xml:space="preserve"> </w:t>
      </w:r>
      <w:r w:rsidRPr="00BE431C">
        <w:t>отраслевых</w:t>
      </w:r>
      <w:r w:rsidR="00BE431C" w:rsidRPr="00BE431C">
        <w:t xml:space="preserve">. </w:t>
      </w:r>
      <w:r w:rsidRPr="00BE431C">
        <w:t>Кроме</w:t>
      </w:r>
      <w:r w:rsidR="00BE431C" w:rsidRPr="00BE431C">
        <w:t xml:space="preserve"> </w:t>
      </w:r>
      <w:r w:rsidRPr="00BE431C">
        <w:t>того, существуют</w:t>
      </w:r>
      <w:r w:rsidR="00BE431C" w:rsidRPr="00BE431C">
        <w:t xml:space="preserve"> </w:t>
      </w:r>
      <w:r w:rsidRPr="00BE431C">
        <w:t>специализированные</w:t>
      </w:r>
      <w:r w:rsidR="00BE431C" w:rsidRPr="00BE431C">
        <w:t xml:space="preserve"> </w:t>
      </w:r>
      <w:r w:rsidRPr="00BE431C">
        <w:t>фонды, которые</w:t>
      </w:r>
      <w:r w:rsidR="00BE431C" w:rsidRPr="00BE431C">
        <w:t xml:space="preserve"> </w:t>
      </w:r>
      <w:r w:rsidRPr="00BE431C">
        <w:t>организуют, взяв</w:t>
      </w:r>
      <w:r w:rsidR="00BE431C" w:rsidRPr="00BE431C">
        <w:t xml:space="preserve"> </w:t>
      </w:r>
      <w:r w:rsidRPr="00BE431C">
        <w:t>за</w:t>
      </w:r>
      <w:r w:rsidR="00BE431C" w:rsidRPr="00BE431C">
        <w:t xml:space="preserve"> </w:t>
      </w:r>
      <w:r w:rsidRPr="00BE431C">
        <w:t>основу</w:t>
      </w:r>
      <w:r w:rsidR="00BE431C" w:rsidRPr="00BE431C">
        <w:t xml:space="preserve"> </w:t>
      </w:r>
      <w:r w:rsidRPr="00BE431C">
        <w:t>не</w:t>
      </w:r>
      <w:r w:rsidR="00BE431C" w:rsidRPr="00BE431C">
        <w:t xml:space="preserve"> </w:t>
      </w:r>
      <w:r w:rsidRPr="00BE431C">
        <w:t>признак</w:t>
      </w:r>
      <w:r w:rsidR="00BE431C" w:rsidRPr="00BE431C">
        <w:t xml:space="preserve"> </w:t>
      </w:r>
      <w:r w:rsidRPr="00BE431C">
        <w:t>содержания</w:t>
      </w:r>
      <w:r w:rsidR="00BE431C" w:rsidRPr="00BE431C">
        <w:t xml:space="preserve"> </w:t>
      </w:r>
      <w:r w:rsidRPr="00BE431C">
        <w:t>документов, а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вид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читательское</w:t>
      </w:r>
      <w:r w:rsidR="00BE431C" w:rsidRPr="00BE431C">
        <w:t xml:space="preserve"> </w:t>
      </w:r>
      <w:r w:rsidRPr="00BE431C">
        <w:t>назначение, например</w:t>
      </w:r>
      <w:r w:rsidR="00BE431C" w:rsidRPr="00BE431C">
        <w:t xml:space="preserve"> </w:t>
      </w:r>
      <w:r w:rsidRPr="00BE431C">
        <w:t>газетный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грамзаписей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др</w:t>
      </w:r>
      <w:r w:rsidR="00BE431C" w:rsidRPr="00BE431C">
        <w:t>.</w:t>
      </w:r>
    </w:p>
    <w:p w:rsidR="00BE431C" w:rsidRDefault="00897F79" w:rsidP="00BE431C">
      <w:pPr>
        <w:ind w:firstLine="709"/>
      </w:pPr>
      <w:r w:rsidRPr="00BE431C">
        <w:t>Фонд</w:t>
      </w:r>
      <w:r w:rsidR="00BE431C" w:rsidRPr="00BE431C">
        <w:t xml:space="preserve"> </w:t>
      </w:r>
      <w:r w:rsidRPr="00BE431C">
        <w:t>библиотеки</w:t>
      </w:r>
      <w:r w:rsidR="00BE431C" w:rsidRPr="00BE431C">
        <w:t xml:space="preserve"> </w:t>
      </w:r>
      <w:r w:rsidRPr="00BE431C">
        <w:t>может</w:t>
      </w:r>
      <w:r w:rsidR="00BE431C" w:rsidRPr="00BE431C">
        <w:t xml:space="preserve"> </w:t>
      </w:r>
      <w:r w:rsidRPr="00BE431C">
        <w:t>быть</w:t>
      </w:r>
      <w:r w:rsidR="00BE431C" w:rsidRPr="00BE431C">
        <w:t xml:space="preserve"> </w:t>
      </w:r>
      <w:r w:rsidRPr="00BE431C">
        <w:t>универсальным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отраслевым</w:t>
      </w:r>
      <w:r w:rsidR="00BE431C" w:rsidRPr="00BE431C">
        <w:t xml:space="preserve"> </w:t>
      </w:r>
      <w:r w:rsidRPr="00BE431C">
        <w:t>независимо</w:t>
      </w:r>
      <w:r w:rsidR="00BE431C" w:rsidRPr="00BE431C">
        <w:t xml:space="preserve"> </w:t>
      </w:r>
      <w:r w:rsidRPr="00BE431C">
        <w:t>от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объёма</w:t>
      </w:r>
      <w:r w:rsidR="00BE431C">
        <w:t xml:space="preserve"> (</w:t>
      </w:r>
      <w:r w:rsidRPr="00BE431C">
        <w:t>величины</w:t>
      </w:r>
      <w:r w:rsidR="00BE431C" w:rsidRPr="00BE431C">
        <w:t xml:space="preserve">) </w:t>
      </w:r>
      <w:r w:rsidR="00BE431C">
        <w:t>-</w:t>
      </w:r>
      <w:r w:rsidRPr="00BE431C">
        <w:t xml:space="preserve"> числа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установленных</w:t>
      </w:r>
      <w:r w:rsidR="00BE431C" w:rsidRPr="00BE431C">
        <w:t xml:space="preserve"> </w:t>
      </w:r>
      <w:r w:rsidRPr="00BE431C">
        <w:t>единицах</w:t>
      </w:r>
      <w:r w:rsidR="00BE431C" w:rsidRPr="00BE431C">
        <w:t xml:space="preserve"> </w:t>
      </w:r>
      <w:r w:rsidRPr="00BE431C">
        <w:t>учёта</w:t>
      </w:r>
      <w:r w:rsidR="00BE431C" w:rsidRPr="00BE431C">
        <w:t>.</w:t>
      </w:r>
    </w:p>
    <w:p w:rsidR="00BE431C" w:rsidRDefault="00897F79" w:rsidP="00BE431C">
      <w:pPr>
        <w:ind w:firstLine="709"/>
      </w:pPr>
      <w:r w:rsidRPr="00BE431C">
        <w:t>Чем</w:t>
      </w:r>
      <w:r w:rsidR="00BE431C" w:rsidRPr="00BE431C">
        <w:t xml:space="preserve"> </w:t>
      </w:r>
      <w:r w:rsidRPr="00BE431C">
        <w:t>крупнее</w:t>
      </w:r>
      <w:r w:rsidR="00BE431C" w:rsidRPr="00BE431C">
        <w:t xml:space="preserve"> </w:t>
      </w:r>
      <w:r w:rsidRPr="00BE431C">
        <w:t>библиотека, тем</w:t>
      </w:r>
      <w:r w:rsidR="00BE431C" w:rsidRPr="00BE431C">
        <w:t xml:space="preserve"> </w:t>
      </w:r>
      <w:r w:rsidRPr="00BE431C">
        <w:t>сложнее</w:t>
      </w:r>
      <w:r w:rsidR="00BE431C" w:rsidRPr="00BE431C">
        <w:t xml:space="preserve"> </w:t>
      </w:r>
      <w:r w:rsidRPr="00BE431C">
        <w:t>структура</w:t>
      </w:r>
      <w:r w:rsidR="00BE431C" w:rsidRPr="00BE431C">
        <w:t xml:space="preserve"> </w:t>
      </w:r>
      <w:r w:rsidRPr="00BE431C">
        <w:t>её</w:t>
      </w:r>
      <w:r w:rsidR="00BE431C" w:rsidRPr="00BE431C">
        <w:t xml:space="preserve"> </w:t>
      </w:r>
      <w:r w:rsidRPr="00BE431C">
        <w:t xml:space="preserve">фонда </w:t>
      </w:r>
      <w:r w:rsidR="00BE431C">
        <w:t>-</w:t>
      </w:r>
      <w:r w:rsidRPr="00BE431C">
        <w:t xml:space="preserve"> функциональная</w:t>
      </w:r>
      <w:r w:rsidR="00BE431C" w:rsidRPr="00BE431C">
        <w:t xml:space="preserve"> </w:t>
      </w:r>
      <w:r w:rsidRPr="00BE431C">
        <w:t>организация, предусматривающая</w:t>
      </w:r>
      <w:r w:rsidR="00BE431C" w:rsidRPr="00BE431C">
        <w:t xml:space="preserve"> </w:t>
      </w:r>
      <w:r w:rsidRPr="00BE431C">
        <w:t>взаиморасположение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взаимосвязь</w:t>
      </w:r>
      <w:r w:rsidR="00BE431C" w:rsidRPr="00BE431C">
        <w:t xml:space="preserve"> </w:t>
      </w:r>
      <w:r w:rsidRPr="00BE431C">
        <w:t>распределений</w:t>
      </w:r>
      <w:r w:rsidR="00BE431C" w:rsidRPr="00BE431C">
        <w:t xml:space="preserve"> </w:t>
      </w:r>
      <w:r w:rsidRPr="00BE431C">
        <w:t>фонда</w:t>
      </w:r>
      <w:r w:rsidR="00BE431C" w:rsidRPr="00BE431C">
        <w:t>.</w:t>
      </w:r>
    </w:p>
    <w:p w:rsidR="00BE431C" w:rsidRDefault="00D05B5A" w:rsidP="00BE431C">
      <w:pPr>
        <w:ind w:firstLine="709"/>
      </w:pPr>
      <w:r w:rsidRPr="00BE431C">
        <w:t>В</w:t>
      </w:r>
      <w:r w:rsidR="00BE431C" w:rsidRPr="00BE431C">
        <w:t xml:space="preserve"> </w:t>
      </w:r>
      <w:r w:rsidRPr="00BE431C">
        <w:t>фондах</w:t>
      </w:r>
      <w:r w:rsidR="00BE431C" w:rsidRPr="00BE431C">
        <w:t xml:space="preserve"> </w:t>
      </w:r>
      <w:r w:rsidRPr="00BE431C">
        <w:t>библиотек</w:t>
      </w:r>
      <w:r w:rsidR="00BE431C" w:rsidRPr="00BE431C">
        <w:t xml:space="preserve"> </w:t>
      </w:r>
      <w:r w:rsidRPr="00BE431C">
        <w:t>есть</w:t>
      </w:r>
      <w:r w:rsidR="00BE431C" w:rsidRPr="00BE431C">
        <w:t xml:space="preserve"> </w:t>
      </w:r>
      <w:r w:rsidRPr="00BE431C">
        <w:t>книги</w:t>
      </w:r>
      <w:r w:rsidR="00BE431C" w:rsidRPr="00BE431C">
        <w:t xml:space="preserve"> </w:t>
      </w:r>
      <w:r w:rsidRPr="00BE431C">
        <w:t>на</w:t>
      </w:r>
      <w:r w:rsidR="00BE431C" w:rsidRPr="00BE431C">
        <w:t xml:space="preserve"> </w:t>
      </w:r>
      <w:r w:rsidRPr="00BE431C">
        <w:t>русском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других</w:t>
      </w:r>
      <w:r w:rsidR="00BE431C" w:rsidRPr="00BE431C">
        <w:t xml:space="preserve"> </w:t>
      </w:r>
      <w:r w:rsidRPr="00BE431C">
        <w:t>языках</w:t>
      </w:r>
      <w:r w:rsidR="00BE431C">
        <w:t xml:space="preserve"> </w:t>
      </w:r>
      <w:r w:rsidRPr="00BE431C">
        <w:t>народов</w:t>
      </w:r>
      <w:r w:rsidR="00BE431C" w:rsidRPr="00BE431C">
        <w:t xml:space="preserve"> </w:t>
      </w:r>
      <w:r w:rsidRPr="00BE431C">
        <w:t>страны</w:t>
      </w:r>
      <w:r w:rsidR="00BE431C" w:rsidRPr="00BE431C">
        <w:t xml:space="preserve">. </w:t>
      </w:r>
      <w:r w:rsidRPr="00BE431C">
        <w:t>Многие</w:t>
      </w:r>
      <w:r w:rsidR="00BE431C" w:rsidRPr="00BE431C">
        <w:t xml:space="preserve"> </w:t>
      </w:r>
      <w:r w:rsidRPr="00BE431C">
        <w:t>библиотеки</w:t>
      </w:r>
      <w:r w:rsidR="00BE431C" w:rsidRPr="00BE431C">
        <w:t xml:space="preserve"> </w:t>
      </w:r>
      <w:r w:rsidRPr="00BE431C">
        <w:t>имеют</w:t>
      </w:r>
      <w:r w:rsidR="00BE431C" w:rsidRPr="00BE431C">
        <w:t xml:space="preserve"> </w:t>
      </w:r>
      <w:r w:rsidRPr="00BE431C">
        <w:t>издания</w:t>
      </w:r>
      <w:r w:rsidR="00BE431C" w:rsidRPr="00BE431C">
        <w:t xml:space="preserve"> </w:t>
      </w:r>
      <w:r w:rsidRPr="00BE431C">
        <w:t>на</w:t>
      </w:r>
      <w:r w:rsidR="00BE431C" w:rsidRPr="00BE431C">
        <w:t xml:space="preserve"> </w:t>
      </w:r>
      <w:r w:rsidRPr="00BE431C">
        <w:t>иностранных</w:t>
      </w:r>
      <w:r w:rsidR="00BE431C" w:rsidRPr="00BE431C">
        <w:t xml:space="preserve"> </w:t>
      </w:r>
      <w:r w:rsidRPr="00BE431C">
        <w:t>языках, поэтому</w:t>
      </w:r>
      <w:r w:rsidR="00BE431C" w:rsidRPr="00BE431C">
        <w:t xml:space="preserve"> </w:t>
      </w:r>
      <w:r w:rsidRPr="00BE431C">
        <w:t>существует</w:t>
      </w:r>
      <w:r w:rsidR="00BE431C" w:rsidRPr="00BE431C">
        <w:t xml:space="preserve"> </w:t>
      </w:r>
      <w:r w:rsidRPr="00BE431C">
        <w:t>деление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языкам</w:t>
      </w:r>
      <w:r w:rsidR="00BE431C" w:rsidRPr="00BE431C">
        <w:t>.</w:t>
      </w:r>
    </w:p>
    <w:p w:rsidR="00BE431C" w:rsidRDefault="00D05B5A" w:rsidP="00BE431C">
      <w:pPr>
        <w:ind w:firstLine="709"/>
      </w:pPr>
      <w:r w:rsidRPr="00BE431C">
        <w:t>Фонды</w:t>
      </w:r>
      <w:r w:rsidR="00BE431C" w:rsidRPr="00BE431C">
        <w:t xml:space="preserve"> </w:t>
      </w:r>
      <w:r w:rsidRPr="00BE431C">
        <w:t>библиотек</w:t>
      </w:r>
      <w:r w:rsidR="00BE431C" w:rsidRPr="00BE431C">
        <w:t xml:space="preserve"> </w:t>
      </w:r>
      <w:r w:rsidRPr="00BE431C">
        <w:t>разделены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содержанию</w:t>
      </w:r>
      <w:r w:rsidR="00BE431C" w:rsidRPr="00BE431C">
        <w:t xml:space="preserve">. </w:t>
      </w:r>
      <w:r w:rsidRPr="00BE431C">
        <w:t>Книги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философии, языковедению, естествознанию, технике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другим</w:t>
      </w:r>
      <w:r w:rsidR="00BE431C" w:rsidRPr="00BE431C">
        <w:t xml:space="preserve"> </w:t>
      </w:r>
      <w:r w:rsidRPr="00BE431C">
        <w:t>отраслям</w:t>
      </w:r>
      <w:r w:rsidR="00BE431C" w:rsidRPr="00BE431C">
        <w:t xml:space="preserve"> </w:t>
      </w:r>
      <w:r w:rsidRPr="00BE431C">
        <w:t>знания</w:t>
      </w:r>
      <w:r w:rsidR="00BE431C" w:rsidRPr="00BE431C">
        <w:t xml:space="preserve"> </w:t>
      </w:r>
      <w:r w:rsidRPr="00BE431C">
        <w:t>могут</w:t>
      </w:r>
      <w:r w:rsidR="00BE431C" w:rsidRPr="00BE431C">
        <w:t xml:space="preserve"> </w:t>
      </w:r>
      <w:r w:rsidRPr="00BE431C">
        <w:t>стоять</w:t>
      </w:r>
      <w:r w:rsidR="00BE431C" w:rsidRPr="00BE431C">
        <w:t xml:space="preserve"> </w:t>
      </w:r>
      <w:r w:rsidRPr="00BE431C">
        <w:t>вместе, в</w:t>
      </w:r>
      <w:r w:rsidR="00BE431C" w:rsidRPr="00BE431C">
        <w:t xml:space="preserve"> </w:t>
      </w:r>
      <w:r w:rsidRPr="00BE431C">
        <w:t>общем</w:t>
      </w:r>
      <w:r w:rsidR="00BE431C" w:rsidRPr="00BE431C">
        <w:t xml:space="preserve"> </w:t>
      </w:r>
      <w:r w:rsidRPr="00BE431C">
        <w:t>фонде, в</w:t>
      </w:r>
      <w:r w:rsidR="00BE431C" w:rsidRPr="00BE431C">
        <w:t xml:space="preserve"> </w:t>
      </w:r>
      <w:r w:rsidRPr="00BE431C">
        <w:t>порядке</w:t>
      </w:r>
      <w:r w:rsidR="00BE431C" w:rsidRPr="00BE431C">
        <w:t xml:space="preserve"> </w:t>
      </w:r>
      <w:r w:rsidRPr="00BE431C">
        <w:t>следования</w:t>
      </w:r>
      <w:r w:rsidR="00BE431C" w:rsidRPr="00BE431C">
        <w:t xml:space="preserve"> </w:t>
      </w:r>
      <w:r w:rsidRPr="00BE431C">
        <w:t>отделов, или</w:t>
      </w:r>
      <w:r w:rsidR="00BE431C" w:rsidRPr="00BE431C">
        <w:t xml:space="preserve"> </w:t>
      </w:r>
      <w:r w:rsidRPr="00BE431C">
        <w:t>часть</w:t>
      </w:r>
      <w:r w:rsidR="00BE431C" w:rsidRPr="00BE431C">
        <w:t xml:space="preserve"> </w:t>
      </w:r>
      <w:r w:rsidRPr="00BE431C">
        <w:t>из</w:t>
      </w:r>
      <w:r w:rsidR="00BE431C" w:rsidRPr="00BE431C">
        <w:t xml:space="preserve"> </w:t>
      </w:r>
      <w:r w:rsidRPr="00BE431C">
        <w:t>них</w:t>
      </w:r>
      <w:r w:rsidR="00BE431C" w:rsidRPr="00BE431C">
        <w:t xml:space="preserve"> </w:t>
      </w:r>
      <w:r w:rsidRPr="00BE431C">
        <w:t>выделяется</w:t>
      </w:r>
      <w:r w:rsidR="00BE431C" w:rsidRPr="00BE431C">
        <w:t xml:space="preserve"> </w:t>
      </w:r>
      <w:r w:rsidRPr="00BE431C">
        <w:t>как</w:t>
      </w:r>
      <w:r w:rsidR="00BE431C" w:rsidRPr="00BE431C">
        <w:t xml:space="preserve"> </w:t>
      </w:r>
      <w:r w:rsidRPr="00BE431C">
        <w:t>самостоятельная</w:t>
      </w:r>
      <w:r w:rsidR="00BE431C" w:rsidRPr="00BE431C">
        <w:t xml:space="preserve"> </w:t>
      </w:r>
      <w:r w:rsidRPr="00BE431C">
        <w:t>структурная</w:t>
      </w:r>
      <w:r w:rsidR="00BE431C" w:rsidRPr="00BE431C">
        <w:t xml:space="preserve"> </w:t>
      </w:r>
      <w:r w:rsidRPr="00BE431C">
        <w:t>часть</w:t>
      </w:r>
      <w:r w:rsidR="00BE431C" w:rsidRPr="00BE431C">
        <w:t xml:space="preserve"> </w:t>
      </w:r>
      <w:r w:rsidRPr="00BE431C">
        <w:t>фонда</w:t>
      </w:r>
      <w:r w:rsidR="00BE431C" w:rsidRPr="00BE431C">
        <w:t>.</w:t>
      </w:r>
    </w:p>
    <w:p w:rsidR="00BE431C" w:rsidRDefault="00D05B5A" w:rsidP="00BE431C">
      <w:pPr>
        <w:ind w:firstLine="709"/>
      </w:pPr>
      <w:r w:rsidRPr="00BE431C">
        <w:t>Фонд</w:t>
      </w:r>
      <w:r w:rsidR="00BE431C" w:rsidRPr="00BE431C">
        <w:t xml:space="preserve"> </w:t>
      </w:r>
      <w:r w:rsidRPr="00BE431C">
        <w:t>делят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видам</w:t>
      </w:r>
      <w:r w:rsidR="00BE431C" w:rsidRPr="00BE431C">
        <w:t xml:space="preserve"> </w:t>
      </w:r>
      <w:r w:rsidRPr="00BE431C">
        <w:t>издания, когда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них</w:t>
      </w:r>
      <w:r w:rsidR="00BE431C" w:rsidRPr="00BE431C">
        <w:t xml:space="preserve"> </w:t>
      </w:r>
      <w:r w:rsidRPr="00BE431C">
        <w:t>отделены</w:t>
      </w:r>
      <w:r w:rsidR="00BE431C" w:rsidRPr="00BE431C">
        <w:t xml:space="preserve"> </w:t>
      </w:r>
      <w:r w:rsidRPr="00BE431C">
        <w:t>друг</w:t>
      </w:r>
      <w:r w:rsidR="00BE431C" w:rsidRPr="00BE431C">
        <w:t xml:space="preserve"> </w:t>
      </w:r>
      <w:r w:rsidRPr="00BE431C">
        <w:t>от</w:t>
      </w:r>
      <w:r w:rsidR="00BE431C" w:rsidRPr="00BE431C">
        <w:t xml:space="preserve"> </w:t>
      </w:r>
      <w:r w:rsidRPr="00BE431C">
        <w:t>друга</w:t>
      </w:r>
      <w:r w:rsidR="00BE431C" w:rsidRPr="00BE431C">
        <w:t xml:space="preserve"> </w:t>
      </w:r>
      <w:r w:rsidRPr="00BE431C">
        <w:t>книги, журналы, газеты, ноты, рукописи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="00BE431C">
        <w:t>т.д.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этом</w:t>
      </w:r>
      <w:r w:rsidR="00BE431C" w:rsidRPr="00BE431C">
        <w:t xml:space="preserve"> </w:t>
      </w:r>
      <w:r w:rsidRPr="00BE431C">
        <w:t>случае</w:t>
      </w:r>
      <w:r w:rsidR="00BE431C" w:rsidRPr="00BE431C">
        <w:t xml:space="preserve"> </w:t>
      </w:r>
      <w:r w:rsidRPr="00BE431C">
        <w:t>они</w:t>
      </w:r>
      <w:r w:rsidR="00BE431C" w:rsidRPr="00BE431C">
        <w:t xml:space="preserve"> </w:t>
      </w:r>
      <w:r w:rsidRPr="00BE431C">
        <w:t>могут</w:t>
      </w:r>
      <w:r w:rsidR="00BE431C" w:rsidRPr="00BE431C">
        <w:t xml:space="preserve"> </w:t>
      </w:r>
      <w:r w:rsidRPr="00BE431C">
        <w:t>быть</w:t>
      </w:r>
      <w:r w:rsidR="00BE431C" w:rsidRPr="00BE431C">
        <w:t xml:space="preserve"> </w:t>
      </w:r>
      <w:r w:rsidRPr="00BE431C">
        <w:t>структурно</w:t>
      </w:r>
      <w:r w:rsidR="00BE431C" w:rsidRPr="00BE431C">
        <w:t xml:space="preserve"> </w:t>
      </w:r>
      <w:r w:rsidRPr="00BE431C">
        <w:t>оформлены</w:t>
      </w:r>
      <w:r w:rsidR="00BE431C" w:rsidRPr="00BE431C">
        <w:t xml:space="preserve"> </w:t>
      </w:r>
      <w:r w:rsidRPr="00BE431C">
        <w:t>как</w:t>
      </w:r>
      <w:r w:rsidR="00BE431C" w:rsidRPr="00BE431C">
        <w:t xml:space="preserve"> </w:t>
      </w:r>
      <w:r w:rsidRPr="00BE431C">
        <w:t>отделы</w:t>
      </w:r>
      <w:r w:rsidR="00BE431C" w:rsidRPr="00BE431C">
        <w:t>.</w:t>
      </w:r>
    </w:p>
    <w:p w:rsidR="00BE431C" w:rsidRDefault="00D05B5A" w:rsidP="00BE431C">
      <w:pPr>
        <w:ind w:firstLine="709"/>
      </w:pPr>
      <w:r w:rsidRPr="00BE431C">
        <w:t>В</w:t>
      </w:r>
      <w:r w:rsidR="00BE431C" w:rsidRPr="00BE431C">
        <w:t xml:space="preserve"> </w:t>
      </w:r>
      <w:r w:rsidRPr="00BE431C">
        <w:t>библиотеках, где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распределён</w:t>
      </w:r>
      <w:r w:rsidR="00BE431C" w:rsidRPr="00BE431C">
        <w:t xml:space="preserve"> </w:t>
      </w:r>
      <w:r w:rsidRPr="00BE431C">
        <w:t>между</w:t>
      </w:r>
      <w:r w:rsidR="00BE431C" w:rsidRPr="00BE431C">
        <w:t xml:space="preserve"> </w:t>
      </w:r>
      <w:r w:rsidRPr="00BE431C">
        <w:t>структурными</w:t>
      </w:r>
      <w:r w:rsidR="00BE431C" w:rsidRPr="00BE431C">
        <w:t xml:space="preserve"> </w:t>
      </w:r>
      <w:r w:rsidRPr="00BE431C">
        <w:t>подразделениями</w:t>
      </w:r>
      <w:r w:rsidR="00BE431C" w:rsidRPr="00BE431C">
        <w:t xml:space="preserve"> </w:t>
      </w:r>
      <w:r w:rsidRPr="00BE431C">
        <w:t>библиотеки, каждый</w:t>
      </w:r>
      <w:r w:rsidR="00BE431C" w:rsidRPr="00BE431C">
        <w:t xml:space="preserve"> </w:t>
      </w:r>
      <w:r w:rsidRPr="00BE431C">
        <w:t>отдел</w:t>
      </w:r>
      <w:r w:rsidR="00BE431C" w:rsidRPr="00BE431C">
        <w:t xml:space="preserve"> </w:t>
      </w:r>
      <w:r w:rsidRPr="00BE431C">
        <w:t>все</w:t>
      </w:r>
      <w:r w:rsidR="00BE431C" w:rsidRPr="00BE431C">
        <w:t xml:space="preserve"> </w:t>
      </w:r>
      <w:r w:rsidRPr="00BE431C">
        <w:t>равно</w:t>
      </w:r>
      <w:r w:rsidR="00BE431C" w:rsidRPr="00BE431C">
        <w:t xml:space="preserve"> </w:t>
      </w:r>
      <w:r w:rsidRPr="00BE431C">
        <w:t>разграничивают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видам</w:t>
      </w:r>
      <w:r w:rsidR="00BE431C" w:rsidRPr="00BE431C">
        <w:t xml:space="preserve"> </w:t>
      </w:r>
      <w:r w:rsidRPr="00BE431C">
        <w:t>издания, по</w:t>
      </w:r>
      <w:r w:rsidR="00BE431C" w:rsidRPr="00BE431C">
        <w:t xml:space="preserve"> </w:t>
      </w:r>
      <w:r w:rsidRPr="00BE431C">
        <w:t>содержанию, а</w:t>
      </w:r>
      <w:r w:rsidR="00BE431C" w:rsidRPr="00BE431C">
        <w:t xml:space="preserve"> </w:t>
      </w:r>
      <w:r w:rsidRPr="00BE431C">
        <w:t xml:space="preserve">иногда </w:t>
      </w:r>
      <w:r w:rsidR="00BE431C">
        <w:t>-</w:t>
      </w:r>
      <w:r w:rsidRPr="00BE431C">
        <w:t xml:space="preserve"> по</w:t>
      </w:r>
      <w:r w:rsidR="00BE431C" w:rsidRPr="00BE431C">
        <w:t xml:space="preserve"> </w:t>
      </w:r>
      <w:r w:rsidRPr="00BE431C">
        <w:t>языкам</w:t>
      </w:r>
      <w:r w:rsidR="00BE431C" w:rsidRPr="00BE431C">
        <w:t>.</w:t>
      </w:r>
    </w:p>
    <w:p w:rsidR="00BE431C" w:rsidRDefault="00C002D8" w:rsidP="00BE431C">
      <w:pPr>
        <w:ind w:firstLine="709"/>
      </w:pPr>
      <w:r w:rsidRPr="00BE431C">
        <w:t>Единый</w:t>
      </w:r>
      <w:r w:rsidR="00BE431C" w:rsidRPr="00BE431C">
        <w:t xml:space="preserve"> </w:t>
      </w:r>
      <w:r w:rsidRPr="00BE431C">
        <w:t>региональный</w:t>
      </w:r>
      <w:r w:rsidR="00BE431C">
        <w:t xml:space="preserve"> (</w:t>
      </w:r>
      <w:r w:rsidRPr="00BE431C">
        <w:t>территориальный</w:t>
      </w:r>
      <w:r w:rsidR="00BE431C" w:rsidRPr="00BE431C">
        <w:t xml:space="preserve">) </w:t>
      </w:r>
      <w:r w:rsidRPr="00BE431C">
        <w:t>библиотечный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образуется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пределах</w:t>
      </w:r>
      <w:r w:rsidR="00BE431C" w:rsidRPr="00BE431C">
        <w:t xml:space="preserve"> </w:t>
      </w:r>
      <w:r w:rsidRPr="00BE431C">
        <w:t>разных</w:t>
      </w:r>
      <w:r w:rsidR="00BE431C" w:rsidRPr="00BE431C">
        <w:t xml:space="preserve"> </w:t>
      </w:r>
      <w:r w:rsidRPr="00BE431C">
        <w:t>территорий</w:t>
      </w:r>
      <w:r w:rsidR="00BE431C" w:rsidRPr="00BE431C">
        <w:t xml:space="preserve">: </w:t>
      </w:r>
      <w:r w:rsidRPr="00BE431C">
        <w:t>в</w:t>
      </w:r>
      <w:r w:rsidR="00BE431C" w:rsidRPr="00BE431C">
        <w:t xml:space="preserve"> </w:t>
      </w:r>
      <w:r w:rsidRPr="00BE431C">
        <w:t>районе, области, крае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="00BE431C">
        <w:t>т.д.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нём</w:t>
      </w:r>
      <w:r w:rsidR="00BE431C" w:rsidRPr="00BE431C">
        <w:t xml:space="preserve"> </w:t>
      </w:r>
      <w:r w:rsidRPr="00BE431C">
        <w:t>могут</w:t>
      </w:r>
      <w:r w:rsidR="00BE431C" w:rsidRPr="00BE431C">
        <w:t xml:space="preserve"> </w:t>
      </w:r>
      <w:r w:rsidRPr="00BE431C">
        <w:t>взаимодействовать</w:t>
      </w:r>
      <w:r w:rsidR="00BE431C" w:rsidRPr="00BE431C">
        <w:t xml:space="preserve"> </w:t>
      </w:r>
      <w:r w:rsidRPr="00BE431C">
        <w:t>фонды</w:t>
      </w:r>
      <w:r w:rsidR="00BE431C" w:rsidRPr="00BE431C">
        <w:t xml:space="preserve"> </w:t>
      </w:r>
      <w:r w:rsidRPr="00BE431C">
        <w:t>всех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части</w:t>
      </w:r>
      <w:r w:rsidR="00BE431C" w:rsidRPr="00BE431C">
        <w:t xml:space="preserve"> </w:t>
      </w:r>
      <w:r w:rsidRPr="00BE431C">
        <w:t>библиотек</w:t>
      </w:r>
      <w:r w:rsidR="00BE431C" w:rsidRPr="00BE431C">
        <w:t xml:space="preserve"> </w:t>
      </w:r>
      <w:r w:rsidRPr="00BE431C">
        <w:t>региона, к</w:t>
      </w:r>
      <w:r w:rsidR="00BE431C" w:rsidRPr="00BE431C">
        <w:t xml:space="preserve"> </w:t>
      </w:r>
      <w:r w:rsidRPr="00BE431C">
        <w:t>процессу</w:t>
      </w:r>
      <w:r w:rsidR="00BE431C" w:rsidRPr="00BE431C">
        <w:t xml:space="preserve"> </w:t>
      </w:r>
      <w:r w:rsidRPr="00BE431C">
        <w:t>взаимоиспользования</w:t>
      </w:r>
      <w:r w:rsidR="00BE431C" w:rsidRPr="00BE431C">
        <w:t xml:space="preserve"> </w:t>
      </w:r>
      <w:r w:rsidRPr="00BE431C">
        <w:t>привлекают</w:t>
      </w:r>
      <w:r w:rsidR="00BE431C" w:rsidRPr="00BE431C">
        <w:t xml:space="preserve"> </w:t>
      </w:r>
      <w:r w:rsidRPr="00BE431C">
        <w:t>весь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целиком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часть</w:t>
      </w:r>
      <w:r w:rsidR="00BE431C" w:rsidRPr="00BE431C">
        <w:t>.</w:t>
      </w:r>
    </w:p>
    <w:p w:rsidR="00BE431C" w:rsidRDefault="00C002D8" w:rsidP="00BE431C">
      <w:pPr>
        <w:ind w:firstLine="709"/>
      </w:pPr>
      <w:r w:rsidRPr="00BE431C">
        <w:t>Отличительной</w:t>
      </w:r>
      <w:r w:rsidR="00BE431C" w:rsidRPr="00BE431C">
        <w:t xml:space="preserve"> </w:t>
      </w:r>
      <w:r w:rsidRPr="00BE431C">
        <w:t>особенностью</w:t>
      </w:r>
      <w:r w:rsidR="00BE431C" w:rsidRPr="00BE431C">
        <w:t xml:space="preserve"> </w:t>
      </w:r>
      <w:r w:rsidRPr="00BE431C">
        <w:t>создания</w:t>
      </w:r>
      <w:r w:rsidR="00BE431C" w:rsidRPr="00BE431C">
        <w:t xml:space="preserve"> </w:t>
      </w:r>
      <w:r w:rsidRPr="00BE431C">
        <w:t>единого</w:t>
      </w:r>
      <w:r w:rsidR="00BE431C" w:rsidRPr="00BE431C">
        <w:t xml:space="preserve"> </w:t>
      </w:r>
      <w:r w:rsidRPr="00BE431C">
        <w:t>регионального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является</w:t>
      </w:r>
      <w:r w:rsidR="00BE431C" w:rsidRPr="00BE431C">
        <w:t xml:space="preserve"> </w:t>
      </w:r>
      <w:r w:rsidRPr="00BE431C">
        <w:t>то</w:t>
      </w:r>
      <w:r w:rsidR="00BE431C" w:rsidRPr="00BE431C">
        <w:t xml:space="preserve">, </w:t>
      </w:r>
      <w:r w:rsidR="00E522A0" w:rsidRPr="00BE431C">
        <w:t>что</w:t>
      </w:r>
      <w:r w:rsidR="00BE431C" w:rsidRPr="00BE431C">
        <w:t xml:space="preserve"> </w:t>
      </w:r>
      <w:r w:rsidR="00E522A0" w:rsidRPr="00BE431C">
        <w:t>он</w:t>
      </w:r>
      <w:r w:rsidR="00BE431C" w:rsidRPr="00BE431C">
        <w:t xml:space="preserve"> </w:t>
      </w:r>
      <w:r w:rsidR="00E522A0" w:rsidRPr="00BE431C">
        <w:t>состоит</w:t>
      </w:r>
      <w:r w:rsidR="00BE431C" w:rsidRPr="00BE431C">
        <w:t xml:space="preserve"> </w:t>
      </w:r>
      <w:r w:rsidR="00E522A0" w:rsidRPr="00BE431C">
        <w:t>из</w:t>
      </w:r>
      <w:r w:rsidR="00BE431C" w:rsidRPr="00BE431C">
        <w:t xml:space="preserve"> </w:t>
      </w:r>
      <w:r w:rsidR="00E522A0" w:rsidRPr="00BE431C">
        <w:t>фондов</w:t>
      </w:r>
      <w:r w:rsidR="00BE431C" w:rsidRPr="00BE431C">
        <w:t xml:space="preserve"> </w:t>
      </w:r>
      <w:r w:rsidR="00E522A0" w:rsidRPr="00BE431C">
        <w:t>отдельных</w:t>
      </w:r>
      <w:r w:rsidR="00BE431C" w:rsidRPr="00BE431C">
        <w:t xml:space="preserve"> </w:t>
      </w:r>
      <w:r w:rsidR="00E522A0" w:rsidRPr="00BE431C">
        <w:t>библиотек</w:t>
      </w:r>
      <w:r w:rsidR="00BE431C" w:rsidRPr="00BE431C">
        <w:t xml:space="preserve"> </w:t>
      </w:r>
      <w:r w:rsidR="00E522A0" w:rsidRPr="00BE431C">
        <w:t>с</w:t>
      </w:r>
      <w:r w:rsidR="00BE431C" w:rsidRPr="00BE431C">
        <w:t xml:space="preserve"> </w:t>
      </w:r>
      <w:r w:rsidR="00E522A0" w:rsidRPr="00BE431C">
        <w:t>различным</w:t>
      </w:r>
      <w:r w:rsidR="00BE431C" w:rsidRPr="00BE431C">
        <w:t xml:space="preserve"> </w:t>
      </w:r>
      <w:r w:rsidR="00E522A0" w:rsidRPr="00BE431C">
        <w:t>составом</w:t>
      </w:r>
      <w:r w:rsidR="00BE431C" w:rsidRPr="00BE431C">
        <w:t xml:space="preserve"> </w:t>
      </w:r>
      <w:r w:rsidR="00E522A0" w:rsidRPr="00BE431C">
        <w:t>по</w:t>
      </w:r>
      <w:r w:rsidR="00BE431C" w:rsidRPr="00BE431C">
        <w:t xml:space="preserve"> </w:t>
      </w:r>
      <w:r w:rsidR="00E522A0" w:rsidRPr="00BE431C">
        <w:t>содержанию</w:t>
      </w:r>
      <w:r w:rsidR="00BE431C">
        <w:t xml:space="preserve"> (</w:t>
      </w:r>
      <w:r w:rsidR="00E522A0" w:rsidRPr="00BE431C">
        <w:t>универсальных</w:t>
      </w:r>
      <w:r w:rsidR="00BE431C" w:rsidRPr="00BE431C">
        <w:t xml:space="preserve">. </w:t>
      </w:r>
      <w:r w:rsidR="00E522A0" w:rsidRPr="00BE431C">
        <w:t>Отраслевых</w:t>
      </w:r>
      <w:r w:rsidR="00BE431C" w:rsidRPr="00BE431C">
        <w:t>),</w:t>
      </w:r>
      <w:r w:rsidR="00E522A0" w:rsidRPr="00BE431C">
        <w:t xml:space="preserve"> подчинением, финансированием, организацией</w:t>
      </w:r>
      <w:r w:rsidR="00BE431C" w:rsidRPr="00BE431C">
        <w:t xml:space="preserve"> </w:t>
      </w:r>
      <w:r w:rsidR="00E522A0" w:rsidRPr="00BE431C">
        <w:t>и</w:t>
      </w:r>
      <w:r w:rsidR="00BE431C" w:rsidRPr="00BE431C">
        <w:t xml:space="preserve"> </w:t>
      </w:r>
      <w:r w:rsidR="00BE431C">
        <w:t>т.д.</w:t>
      </w:r>
    </w:p>
    <w:p w:rsidR="00BE431C" w:rsidRDefault="00E522A0" w:rsidP="00BE431C">
      <w:pPr>
        <w:ind w:firstLine="709"/>
      </w:pPr>
      <w:r w:rsidRPr="00BE431C">
        <w:t>Для</w:t>
      </w:r>
      <w:r w:rsidR="00BE431C" w:rsidRPr="00BE431C">
        <w:t xml:space="preserve"> </w:t>
      </w:r>
      <w:r w:rsidRPr="00BE431C">
        <w:t>того</w:t>
      </w:r>
      <w:r w:rsidR="00BE431C" w:rsidRPr="00BE431C">
        <w:t xml:space="preserve"> </w:t>
      </w:r>
      <w:r w:rsidRPr="00BE431C">
        <w:t>чтобы</w:t>
      </w:r>
      <w:r w:rsidR="00BE431C" w:rsidRPr="00BE431C">
        <w:t xml:space="preserve"> </w:t>
      </w:r>
      <w:r w:rsidRPr="00BE431C">
        <w:t>привести</w:t>
      </w:r>
      <w:r w:rsidR="00BE431C" w:rsidRPr="00BE431C">
        <w:t xml:space="preserve"> </w:t>
      </w:r>
      <w:r w:rsidRPr="00BE431C">
        <w:t>библиотечный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состояние, при</w:t>
      </w:r>
      <w:r w:rsidR="00BE431C" w:rsidRPr="00BE431C">
        <w:t xml:space="preserve"> </w:t>
      </w:r>
      <w:r w:rsidRPr="00BE431C">
        <w:t>котором</w:t>
      </w:r>
      <w:r w:rsidR="00BE431C" w:rsidRPr="00BE431C">
        <w:t xml:space="preserve"> </w:t>
      </w:r>
      <w:r w:rsidRPr="00BE431C">
        <w:t>он</w:t>
      </w:r>
      <w:r w:rsidR="00BE431C" w:rsidRPr="00BE431C">
        <w:t xml:space="preserve"> </w:t>
      </w:r>
      <w:r w:rsidRPr="00BE431C">
        <w:t>будет</w:t>
      </w:r>
      <w:r w:rsidR="00BE431C" w:rsidRPr="00BE431C">
        <w:t xml:space="preserve"> </w:t>
      </w:r>
      <w:r w:rsidRPr="00BE431C">
        <w:t>способен</w:t>
      </w:r>
      <w:r w:rsidR="00BE431C" w:rsidRPr="00BE431C">
        <w:t xml:space="preserve"> </w:t>
      </w:r>
      <w:r w:rsidRPr="00BE431C">
        <w:t>выполнять</w:t>
      </w:r>
      <w:r w:rsidR="00BE431C" w:rsidRPr="00BE431C">
        <w:t xml:space="preserve"> </w:t>
      </w:r>
      <w:r w:rsidRPr="00BE431C">
        <w:t>свои</w:t>
      </w:r>
      <w:r w:rsidR="00BE431C" w:rsidRPr="00BE431C">
        <w:t xml:space="preserve"> </w:t>
      </w:r>
      <w:r w:rsidRPr="00BE431C">
        <w:t>функции, и</w:t>
      </w:r>
      <w:r w:rsidR="00BE431C" w:rsidRPr="00BE431C">
        <w:t xml:space="preserve"> </w:t>
      </w:r>
      <w:r w:rsidRPr="00BE431C">
        <w:t>обладать</w:t>
      </w:r>
      <w:r w:rsidR="00BE431C" w:rsidRPr="00BE431C">
        <w:t xml:space="preserve"> </w:t>
      </w:r>
      <w:r w:rsidRPr="00BE431C">
        <w:t>присущим</w:t>
      </w:r>
      <w:r w:rsidR="00BE431C" w:rsidRPr="00BE431C">
        <w:t xml:space="preserve"> </w:t>
      </w:r>
      <w:r w:rsidRPr="00BE431C">
        <w:t>ему</w:t>
      </w:r>
      <w:r w:rsidR="00BE431C" w:rsidRPr="00BE431C">
        <w:t xml:space="preserve"> </w:t>
      </w:r>
      <w:r w:rsidRPr="00BE431C">
        <w:t>свойствами, необходимо</w:t>
      </w:r>
      <w:r w:rsidR="00BE431C" w:rsidRPr="00BE431C">
        <w:t xml:space="preserve"> </w:t>
      </w:r>
      <w:r w:rsidRPr="00BE431C">
        <w:t>проделать</w:t>
      </w:r>
      <w:r w:rsidR="00BE431C" w:rsidRPr="00BE431C">
        <w:t xml:space="preserve"> </w:t>
      </w:r>
      <w:r w:rsidRPr="00BE431C">
        <w:t>не</w:t>
      </w:r>
      <w:r w:rsidR="00BE431C" w:rsidRPr="00BE431C">
        <w:t xml:space="preserve"> </w:t>
      </w:r>
      <w:r w:rsidRPr="00BE431C">
        <w:t>малую</w:t>
      </w:r>
      <w:r w:rsidR="00BE431C" w:rsidRPr="00BE431C">
        <w:t xml:space="preserve"> </w:t>
      </w:r>
      <w:r w:rsidRPr="00BE431C">
        <w:t>работу, которая</w:t>
      </w:r>
      <w:r w:rsidR="00BE431C" w:rsidRPr="00BE431C">
        <w:t xml:space="preserve"> </w:t>
      </w:r>
      <w:r w:rsidRPr="00BE431C">
        <w:t>включает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себя</w:t>
      </w:r>
      <w:r w:rsidR="00BE431C" w:rsidRPr="00BE431C">
        <w:t xml:space="preserve"> </w:t>
      </w:r>
      <w:r w:rsidRPr="00BE431C">
        <w:t>ряд</w:t>
      </w:r>
      <w:r w:rsidR="00BE431C" w:rsidRPr="00BE431C">
        <w:t xml:space="preserve"> </w:t>
      </w:r>
      <w:r w:rsidRPr="00BE431C">
        <w:t>основных</w:t>
      </w:r>
      <w:r w:rsidR="00BE431C" w:rsidRPr="00BE431C">
        <w:t xml:space="preserve"> </w:t>
      </w:r>
      <w:r w:rsidRPr="00BE431C">
        <w:t>процессов</w:t>
      </w:r>
      <w:r w:rsidR="00BE431C" w:rsidRPr="00BE431C">
        <w:t>.</w:t>
      </w:r>
    </w:p>
    <w:p w:rsidR="00BE431C" w:rsidRDefault="00E522A0" w:rsidP="00BE431C">
      <w:pPr>
        <w:ind w:firstLine="709"/>
      </w:pPr>
      <w:r w:rsidRPr="00BE431C">
        <w:t xml:space="preserve">Моделирование </w:t>
      </w:r>
      <w:r w:rsidR="00BE431C">
        <w:t>-</w:t>
      </w:r>
      <w:r w:rsidRPr="00BE431C">
        <w:t xml:space="preserve"> воспроизведение</w:t>
      </w:r>
      <w:r w:rsidR="00BE431C" w:rsidRPr="00BE431C">
        <w:t xml:space="preserve"> </w:t>
      </w:r>
      <w:r w:rsidRPr="00BE431C">
        <w:t>или</w:t>
      </w:r>
      <w:r w:rsidR="00BE431C" w:rsidRPr="00BE431C">
        <w:t xml:space="preserve"> </w:t>
      </w:r>
      <w:r w:rsidRPr="00BE431C">
        <w:t>установление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помощью</w:t>
      </w:r>
      <w:r w:rsidR="00BE431C" w:rsidRPr="00BE431C">
        <w:t xml:space="preserve"> </w:t>
      </w:r>
      <w:r w:rsidRPr="00BE431C">
        <w:t>моделей</w:t>
      </w:r>
      <w:r w:rsidR="00BE431C" w:rsidRPr="00BE431C">
        <w:t xml:space="preserve"> </w:t>
      </w:r>
      <w:r w:rsidRPr="00BE431C">
        <w:t>свойств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других</w:t>
      </w:r>
      <w:r w:rsidR="00BE431C" w:rsidRPr="00BE431C">
        <w:t xml:space="preserve"> </w:t>
      </w:r>
      <w:r w:rsidRPr="00BE431C">
        <w:t>характеристик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для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исследования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прогнозирования</w:t>
      </w:r>
      <w:r w:rsidR="00BE431C" w:rsidRPr="00BE431C">
        <w:t xml:space="preserve"> </w:t>
      </w:r>
      <w:r w:rsidRPr="00BE431C">
        <w:t>развития</w:t>
      </w:r>
      <w:r w:rsidR="00BE431C" w:rsidRPr="00BE431C">
        <w:t>.</w:t>
      </w:r>
    </w:p>
    <w:p w:rsidR="00BE431C" w:rsidRDefault="00E522A0" w:rsidP="00BE431C">
      <w:pPr>
        <w:ind w:firstLine="709"/>
      </w:pPr>
      <w:r w:rsidRPr="00BE431C">
        <w:t>Комплектование, которое</w:t>
      </w:r>
      <w:r w:rsidR="00BE431C" w:rsidRPr="00BE431C">
        <w:t xml:space="preserve"> </w:t>
      </w:r>
      <w:r w:rsidRPr="00BE431C">
        <w:t>включает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себя</w:t>
      </w:r>
      <w:r w:rsidR="00BE431C" w:rsidRPr="00BE431C">
        <w:t>:</w:t>
      </w:r>
    </w:p>
    <w:p w:rsidR="00BE431C" w:rsidRDefault="00E522A0" w:rsidP="00BE431C">
      <w:pPr>
        <w:ind w:firstLine="709"/>
      </w:pPr>
      <w:r w:rsidRPr="00BE431C">
        <w:t>Первичный</w:t>
      </w:r>
      <w:r w:rsidR="00BE431C" w:rsidRPr="00BE431C">
        <w:t xml:space="preserve"> </w:t>
      </w:r>
      <w:r w:rsidRPr="00BE431C">
        <w:t xml:space="preserve">отбор </w:t>
      </w:r>
      <w:r w:rsidR="00BE431C">
        <w:t>-</w:t>
      </w:r>
      <w:r w:rsidRPr="00BE431C">
        <w:t xml:space="preserve"> отбор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планомерное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приобретение</w:t>
      </w:r>
      <w:r w:rsidR="00BE431C" w:rsidRPr="00BE431C">
        <w:t xml:space="preserve"> </w:t>
      </w:r>
      <w:r w:rsidRPr="00BE431C">
        <w:t>библиотекой</w:t>
      </w:r>
      <w:r w:rsidR="00BE431C" w:rsidRPr="00BE431C">
        <w:t xml:space="preserve"> </w:t>
      </w:r>
      <w:r w:rsidRPr="00BE431C">
        <w:t>произведений</w:t>
      </w:r>
      <w:r w:rsidR="00BE431C" w:rsidRPr="00BE431C">
        <w:t xml:space="preserve"> </w:t>
      </w:r>
      <w:r w:rsidRPr="00BE431C">
        <w:t>печати и</w:t>
      </w:r>
      <w:r w:rsidR="00BE431C" w:rsidRPr="00BE431C">
        <w:t xml:space="preserve"> </w:t>
      </w:r>
      <w:r w:rsidRPr="00BE431C">
        <w:t>других</w:t>
      </w:r>
      <w:r w:rsidR="00BE431C" w:rsidRPr="00BE431C">
        <w:t xml:space="preserve"> </w:t>
      </w:r>
      <w:r w:rsidRPr="00BE431C">
        <w:t>документов для</w:t>
      </w:r>
      <w:r w:rsidR="00BE431C">
        <w:t xml:space="preserve"> </w:t>
      </w:r>
      <w:r w:rsidRPr="00BE431C">
        <w:t>создания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пополнения</w:t>
      </w:r>
      <w:r w:rsidR="00BE431C" w:rsidRPr="00BE431C">
        <w:t xml:space="preserve"> </w:t>
      </w:r>
      <w:r w:rsidRPr="00BE431C">
        <w:t>фонда, отвечающих</w:t>
      </w:r>
      <w:r w:rsidR="00BE431C" w:rsidRPr="00BE431C">
        <w:t xml:space="preserve"> </w:t>
      </w:r>
      <w:r w:rsidRPr="00BE431C">
        <w:t>по</w:t>
      </w:r>
      <w:r w:rsidR="00BE431C" w:rsidRPr="00BE431C">
        <w:t xml:space="preserve"> </w:t>
      </w:r>
      <w:r w:rsidRPr="00BE431C">
        <w:t>своему</w:t>
      </w:r>
      <w:r w:rsidR="00BE431C" w:rsidRPr="00BE431C">
        <w:t xml:space="preserve"> </w:t>
      </w:r>
      <w:r w:rsidRPr="00BE431C">
        <w:t>содержанию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видам</w:t>
      </w:r>
      <w:r w:rsidR="00BE431C" w:rsidRPr="00BE431C">
        <w:t xml:space="preserve"> </w:t>
      </w:r>
      <w:r w:rsidRPr="00BE431C">
        <w:t>требования</w:t>
      </w:r>
      <w:r w:rsidR="00BE431C" w:rsidRPr="00BE431C">
        <w:t xml:space="preserve"> </w:t>
      </w:r>
      <w:r w:rsidRPr="00BE431C">
        <w:t>научной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художественной</w:t>
      </w:r>
      <w:r w:rsidR="00BE431C" w:rsidRPr="00BE431C">
        <w:t xml:space="preserve"> </w:t>
      </w:r>
      <w:r w:rsidRPr="00BE431C">
        <w:t>ценности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задачам, которые</w:t>
      </w:r>
      <w:r w:rsidR="00BE431C" w:rsidRPr="00BE431C">
        <w:t xml:space="preserve"> </w:t>
      </w:r>
      <w:r w:rsidRPr="00BE431C">
        <w:t>решает</w:t>
      </w:r>
      <w:r w:rsidR="00BE431C" w:rsidRPr="00BE431C">
        <w:t xml:space="preserve"> </w:t>
      </w:r>
      <w:r w:rsidRPr="00BE431C">
        <w:t>каждая</w:t>
      </w:r>
      <w:r w:rsidR="00BE431C" w:rsidRPr="00BE431C">
        <w:t xml:space="preserve"> </w:t>
      </w:r>
      <w:r w:rsidRPr="00BE431C">
        <w:t>конкретная</w:t>
      </w:r>
      <w:r w:rsidR="00BE431C" w:rsidRPr="00BE431C">
        <w:t xml:space="preserve"> </w:t>
      </w:r>
      <w:r w:rsidRPr="00BE431C">
        <w:t>библиотека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работе</w:t>
      </w:r>
      <w:r w:rsidR="00BE431C" w:rsidRPr="00BE431C">
        <w:t xml:space="preserve"> </w:t>
      </w:r>
      <w:r w:rsidRPr="00BE431C">
        <w:t>с</w:t>
      </w:r>
      <w:r w:rsidR="00BE431C" w:rsidRPr="00BE431C">
        <w:t xml:space="preserve"> </w:t>
      </w:r>
      <w:r w:rsidRPr="00BE431C">
        <w:t>читателями</w:t>
      </w:r>
      <w:r w:rsidR="00BE431C" w:rsidRPr="00BE431C">
        <w:t>;</w:t>
      </w:r>
    </w:p>
    <w:p w:rsidR="00BE431C" w:rsidRDefault="00E522A0" w:rsidP="00BE431C">
      <w:pPr>
        <w:ind w:firstLine="709"/>
      </w:pPr>
      <w:r w:rsidRPr="00BE431C">
        <w:t>Вторичный</w:t>
      </w:r>
      <w:r w:rsidR="00BE431C" w:rsidRPr="00BE431C">
        <w:t xml:space="preserve"> </w:t>
      </w:r>
      <w:r w:rsidRPr="00BE431C">
        <w:t xml:space="preserve">отбор </w:t>
      </w:r>
      <w:r w:rsidR="00BE431C">
        <w:t>-</w:t>
      </w:r>
      <w:r w:rsidRPr="00BE431C">
        <w:t xml:space="preserve"> использования</w:t>
      </w:r>
      <w:r w:rsidR="00BE431C" w:rsidRPr="00BE431C">
        <w:t xml:space="preserve"> </w:t>
      </w:r>
      <w:r w:rsidRPr="00BE431C">
        <w:t>библиоте</w:t>
      </w:r>
      <w:r w:rsidR="00CD67A1" w:rsidRPr="00BE431C">
        <w:t>чного</w:t>
      </w:r>
      <w:r w:rsidR="00BE431C" w:rsidRPr="00BE431C">
        <w:t xml:space="preserve"> </w:t>
      </w:r>
      <w:r w:rsidR="00CD67A1" w:rsidRPr="00BE431C">
        <w:t>фонда</w:t>
      </w:r>
      <w:r w:rsidR="00BE431C" w:rsidRPr="00BE431C">
        <w:t xml:space="preserve"> </w:t>
      </w:r>
      <w:r w:rsidR="00CD67A1" w:rsidRPr="00BE431C">
        <w:t>с</w:t>
      </w:r>
      <w:r w:rsidR="00BE431C" w:rsidRPr="00BE431C">
        <w:t xml:space="preserve"> </w:t>
      </w:r>
      <w:r w:rsidR="00CD67A1" w:rsidRPr="00BE431C">
        <w:t>целью</w:t>
      </w:r>
      <w:r w:rsidR="00BE431C" w:rsidRPr="00BE431C">
        <w:t xml:space="preserve"> </w:t>
      </w:r>
      <w:r w:rsidR="00CD67A1" w:rsidRPr="00BE431C">
        <w:t>установл</w:t>
      </w:r>
      <w:r w:rsidRPr="00BE431C">
        <w:t>ения</w:t>
      </w:r>
      <w:r w:rsidR="00BE431C" w:rsidRPr="00BE431C">
        <w:t xml:space="preserve"> </w:t>
      </w:r>
      <w:r w:rsidRPr="00BE431C">
        <w:t>соответствия</w:t>
      </w:r>
      <w:r w:rsidR="00BE431C" w:rsidRPr="00BE431C">
        <w:t xml:space="preserve"> </w:t>
      </w:r>
      <w:r w:rsidRPr="00BE431C">
        <w:t>между</w:t>
      </w:r>
      <w:r w:rsidR="00BE431C" w:rsidRPr="00BE431C">
        <w:t xml:space="preserve"> </w:t>
      </w:r>
      <w:r w:rsidRPr="00BE431C">
        <w:t>содержанием</w:t>
      </w:r>
      <w:r w:rsidR="00BE431C" w:rsidRPr="00BE431C">
        <w:t xml:space="preserve"> </w:t>
      </w:r>
      <w:r w:rsidRPr="00BE431C">
        <w:t>документов, имеющихся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фонде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информационными</w:t>
      </w:r>
      <w:r w:rsidR="00BE431C" w:rsidRPr="00BE431C">
        <w:t xml:space="preserve"> </w:t>
      </w:r>
      <w:r w:rsidRPr="00BE431C">
        <w:t>потребностями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зависимости</w:t>
      </w:r>
      <w:r w:rsidR="00BE431C" w:rsidRPr="00BE431C">
        <w:t xml:space="preserve"> </w:t>
      </w:r>
      <w:r w:rsidR="00AB2F4D" w:rsidRPr="00BE431C">
        <w:t>от</w:t>
      </w:r>
      <w:r w:rsidR="00BE431C" w:rsidRPr="00BE431C">
        <w:t xml:space="preserve"> </w:t>
      </w:r>
      <w:r w:rsidR="00AB2F4D" w:rsidRPr="00BE431C">
        <w:t>типа</w:t>
      </w:r>
      <w:r w:rsidR="00BE431C" w:rsidRPr="00BE431C">
        <w:t xml:space="preserve"> </w:t>
      </w:r>
      <w:r w:rsidR="00AB2F4D" w:rsidRPr="00BE431C">
        <w:t>и</w:t>
      </w:r>
      <w:r w:rsidR="00BE431C" w:rsidRPr="00BE431C">
        <w:t xml:space="preserve"> </w:t>
      </w:r>
      <w:r w:rsidR="00AB2F4D" w:rsidRPr="00BE431C">
        <w:t>вида</w:t>
      </w:r>
      <w:r w:rsidR="00BE431C" w:rsidRPr="00BE431C">
        <w:t xml:space="preserve"> </w:t>
      </w:r>
      <w:r w:rsidR="00AB2F4D" w:rsidRPr="00BE431C">
        <w:t>библиотеки, ее</w:t>
      </w:r>
      <w:r w:rsidR="00BE431C" w:rsidRPr="00BE431C">
        <w:t xml:space="preserve"> </w:t>
      </w:r>
      <w:r w:rsidR="00AB2F4D" w:rsidRPr="00BE431C">
        <w:t>задач, читательского</w:t>
      </w:r>
      <w:r w:rsidR="00BE431C" w:rsidRPr="00BE431C">
        <w:t xml:space="preserve"> </w:t>
      </w:r>
      <w:r w:rsidR="00AB2F4D" w:rsidRPr="00BE431C">
        <w:t>профиля, а</w:t>
      </w:r>
      <w:r w:rsidR="00BE431C" w:rsidRPr="00BE431C">
        <w:t xml:space="preserve"> </w:t>
      </w:r>
      <w:r w:rsidR="00AB2F4D" w:rsidRPr="00BE431C">
        <w:t>также</w:t>
      </w:r>
      <w:r w:rsidR="00BE431C" w:rsidRPr="00BE431C">
        <w:t xml:space="preserve"> </w:t>
      </w:r>
      <w:r w:rsidR="00AB2F4D" w:rsidRPr="00BE431C">
        <w:t>их</w:t>
      </w:r>
      <w:r w:rsidR="00BE431C" w:rsidRPr="00BE431C">
        <w:t xml:space="preserve"> </w:t>
      </w:r>
      <w:r w:rsidR="00AB2F4D" w:rsidRPr="00BE431C">
        <w:t>соответствия</w:t>
      </w:r>
      <w:r w:rsidR="00BE431C" w:rsidRPr="00BE431C">
        <w:t xml:space="preserve"> </w:t>
      </w:r>
      <w:r w:rsidR="00AB2F4D" w:rsidRPr="00BE431C">
        <w:t>читательским</w:t>
      </w:r>
      <w:r w:rsidR="00BE431C" w:rsidRPr="00BE431C">
        <w:t xml:space="preserve"> </w:t>
      </w:r>
      <w:r w:rsidR="00AB2F4D" w:rsidRPr="00BE431C">
        <w:t>запросам</w:t>
      </w:r>
      <w:r w:rsidR="00BE431C" w:rsidRPr="00BE431C">
        <w:t xml:space="preserve"> </w:t>
      </w:r>
      <w:r w:rsidR="00AB2F4D" w:rsidRPr="00BE431C">
        <w:t>для</w:t>
      </w:r>
      <w:r w:rsidR="00BE431C" w:rsidRPr="00BE431C">
        <w:t xml:space="preserve"> </w:t>
      </w:r>
      <w:r w:rsidR="00AB2F4D" w:rsidRPr="00BE431C">
        <w:t>корректирования</w:t>
      </w:r>
      <w:r w:rsidR="00BE431C" w:rsidRPr="00BE431C">
        <w:t xml:space="preserve"> </w:t>
      </w:r>
      <w:r w:rsidR="00AB2F4D" w:rsidRPr="00BE431C">
        <w:t>качества</w:t>
      </w:r>
      <w:r w:rsidR="00BE431C" w:rsidRPr="00BE431C">
        <w:t xml:space="preserve"> </w:t>
      </w:r>
      <w:r w:rsidR="00AB2F4D" w:rsidRPr="00BE431C">
        <w:t>комплектования</w:t>
      </w:r>
      <w:r w:rsidR="00BE431C" w:rsidRPr="00BE431C">
        <w:t xml:space="preserve"> </w:t>
      </w:r>
      <w:r w:rsidR="00AB2F4D" w:rsidRPr="00BE431C">
        <w:t>и</w:t>
      </w:r>
      <w:r w:rsidR="00BE431C" w:rsidRPr="00BE431C">
        <w:t xml:space="preserve"> </w:t>
      </w:r>
      <w:r w:rsidR="00AB2F4D" w:rsidRPr="00BE431C">
        <w:t>рекомплектования</w:t>
      </w:r>
      <w:r w:rsidR="00BE431C" w:rsidRPr="00BE431C">
        <w:t xml:space="preserve"> </w:t>
      </w:r>
      <w:r w:rsidR="00AB2F4D" w:rsidRPr="00BE431C">
        <w:t>документов</w:t>
      </w:r>
      <w:r w:rsidR="00BE431C" w:rsidRPr="00BE431C">
        <w:t xml:space="preserve"> </w:t>
      </w:r>
      <w:r w:rsidR="00AB2F4D" w:rsidRPr="00BE431C">
        <w:t>уже</w:t>
      </w:r>
      <w:r w:rsidR="00BE431C" w:rsidRPr="00BE431C">
        <w:t xml:space="preserve"> </w:t>
      </w:r>
      <w:r w:rsidR="00AB2F4D" w:rsidRPr="00BE431C">
        <w:t>имеющихся</w:t>
      </w:r>
      <w:r w:rsidR="00BE431C" w:rsidRPr="00BE431C">
        <w:t xml:space="preserve"> </w:t>
      </w:r>
      <w:r w:rsidR="00AB2F4D" w:rsidRPr="00BE431C">
        <w:t>в</w:t>
      </w:r>
      <w:r w:rsidR="00BE431C" w:rsidRPr="00BE431C">
        <w:t xml:space="preserve"> </w:t>
      </w:r>
      <w:r w:rsidR="00AB2F4D" w:rsidRPr="00BE431C">
        <w:t>библиотеке, но</w:t>
      </w:r>
      <w:r w:rsidR="00BE431C" w:rsidRPr="00BE431C">
        <w:t xml:space="preserve"> </w:t>
      </w:r>
      <w:r w:rsidR="00AB2F4D" w:rsidRPr="00BE431C">
        <w:t>по</w:t>
      </w:r>
      <w:r w:rsidR="00BE431C" w:rsidRPr="00BE431C">
        <w:t xml:space="preserve"> </w:t>
      </w:r>
      <w:r w:rsidR="00AB2F4D" w:rsidRPr="00BE431C">
        <w:t>разным</w:t>
      </w:r>
      <w:r w:rsidR="00BE431C" w:rsidRPr="00BE431C">
        <w:t xml:space="preserve"> </w:t>
      </w:r>
      <w:r w:rsidR="00AB2F4D" w:rsidRPr="00BE431C">
        <w:t>причинам</w:t>
      </w:r>
      <w:r w:rsidR="00BE431C" w:rsidRPr="00BE431C">
        <w:t xml:space="preserve"> </w:t>
      </w:r>
      <w:r w:rsidR="00AB2F4D" w:rsidRPr="00BE431C">
        <w:t>не</w:t>
      </w:r>
      <w:r w:rsidR="00BE431C" w:rsidRPr="00BE431C">
        <w:t xml:space="preserve"> </w:t>
      </w:r>
      <w:r w:rsidR="00AB2F4D" w:rsidRPr="00BE431C">
        <w:t>используемых</w:t>
      </w:r>
      <w:r w:rsidR="00BE431C" w:rsidRPr="00BE431C">
        <w:t xml:space="preserve"> </w:t>
      </w:r>
      <w:r w:rsidR="00AB2F4D" w:rsidRPr="00BE431C">
        <w:t>ее</w:t>
      </w:r>
      <w:r w:rsidR="00BE431C" w:rsidRPr="00BE431C">
        <w:t xml:space="preserve"> </w:t>
      </w:r>
      <w:r w:rsidR="00AB2F4D" w:rsidRPr="00BE431C">
        <w:t>читателями</w:t>
      </w:r>
      <w:r w:rsidR="00BE431C" w:rsidRPr="00BE431C">
        <w:t xml:space="preserve"> </w:t>
      </w:r>
      <w:r w:rsidR="00AB2F4D" w:rsidRPr="00BE431C">
        <w:t>и</w:t>
      </w:r>
      <w:r w:rsidR="00BE431C" w:rsidRPr="00BE431C">
        <w:t xml:space="preserve"> </w:t>
      </w:r>
      <w:r w:rsidR="00AB2F4D" w:rsidRPr="00BE431C">
        <w:t>поэтому</w:t>
      </w:r>
      <w:r w:rsidR="00BE431C" w:rsidRPr="00BE431C">
        <w:t xml:space="preserve"> </w:t>
      </w:r>
      <w:r w:rsidR="00AB2F4D" w:rsidRPr="00BE431C">
        <w:t>подлежащих</w:t>
      </w:r>
      <w:r w:rsidR="00BE431C" w:rsidRPr="00BE431C">
        <w:t xml:space="preserve"> </w:t>
      </w:r>
      <w:r w:rsidR="00AB2F4D" w:rsidRPr="00BE431C">
        <w:t>исключению</w:t>
      </w:r>
      <w:r w:rsidR="00BE431C" w:rsidRPr="00BE431C">
        <w:t xml:space="preserve"> </w:t>
      </w:r>
      <w:r w:rsidR="00AB2F4D" w:rsidRPr="00BE431C">
        <w:t>из</w:t>
      </w:r>
      <w:r w:rsidR="00BE431C" w:rsidRPr="00BE431C">
        <w:t xml:space="preserve"> </w:t>
      </w:r>
      <w:r w:rsidR="00AB2F4D" w:rsidRPr="00BE431C">
        <w:t>фонда</w:t>
      </w:r>
      <w:r w:rsidR="00BE431C" w:rsidRPr="00BE431C">
        <w:t>.</w:t>
      </w:r>
    </w:p>
    <w:p w:rsidR="00BE431C" w:rsidRDefault="00AB2F4D" w:rsidP="00BE431C">
      <w:pPr>
        <w:ind w:firstLine="709"/>
      </w:pPr>
      <w:r w:rsidRPr="00BE431C">
        <w:t>Организация</w:t>
      </w:r>
      <w:r w:rsidR="00BE431C" w:rsidRPr="00BE431C">
        <w:t xml:space="preserve"> </w:t>
      </w:r>
      <w:r w:rsidRPr="00BE431C">
        <w:t>библиотечных</w:t>
      </w:r>
      <w:r w:rsidR="00BE431C" w:rsidRPr="00BE431C">
        <w:t xml:space="preserve"> </w:t>
      </w:r>
      <w:r w:rsidRPr="00BE431C">
        <w:t>фондов, объединяющая</w:t>
      </w:r>
      <w:r w:rsidR="00BE431C" w:rsidRPr="00BE431C">
        <w:t>:</w:t>
      </w:r>
    </w:p>
    <w:p w:rsidR="00BE431C" w:rsidRDefault="00AB2F4D" w:rsidP="00BE431C">
      <w:pPr>
        <w:ind w:firstLine="709"/>
      </w:pPr>
      <w:r w:rsidRPr="00BE431C">
        <w:t>Учёт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 xml:space="preserve">фонда </w:t>
      </w:r>
      <w:r w:rsidR="00BE431C">
        <w:t>-</w:t>
      </w:r>
      <w:r w:rsidRPr="00BE431C">
        <w:t xml:space="preserve"> регистрация</w:t>
      </w:r>
      <w:r w:rsidR="00BE431C" w:rsidRPr="00BE431C">
        <w:t xml:space="preserve"> </w:t>
      </w:r>
      <w:r w:rsidRPr="00BE431C">
        <w:t>произведений</w:t>
      </w:r>
      <w:r w:rsidR="00BE431C" w:rsidRPr="00BE431C">
        <w:t xml:space="preserve"> </w:t>
      </w:r>
      <w:r w:rsidRPr="00BE431C">
        <w:t>печати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других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целях</w:t>
      </w:r>
      <w:r w:rsidR="00BE431C" w:rsidRPr="00BE431C">
        <w:t xml:space="preserve"> </w:t>
      </w:r>
      <w:r w:rsidRPr="00BE431C">
        <w:t>отражения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государственной</w:t>
      </w:r>
      <w:r w:rsidR="00BE431C" w:rsidRPr="00BE431C">
        <w:t xml:space="preserve"> </w:t>
      </w:r>
      <w:r w:rsidRPr="00BE431C">
        <w:t>статистике, контроля</w:t>
      </w:r>
      <w:r w:rsidR="00BE431C" w:rsidRPr="00BE431C">
        <w:t xml:space="preserve"> </w:t>
      </w:r>
      <w:r w:rsidRPr="00BE431C">
        <w:t>за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сохранностью, прогнозирования</w:t>
      </w:r>
      <w:r w:rsidR="00BE431C" w:rsidRPr="00BE431C">
        <w:t xml:space="preserve"> </w:t>
      </w:r>
      <w:r w:rsidRPr="00BE431C">
        <w:t>развития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. </w:t>
      </w:r>
      <w:r w:rsidRPr="00BE431C">
        <w:t>Учёт</w:t>
      </w:r>
      <w:r w:rsidR="00BE431C" w:rsidRPr="00BE431C">
        <w:t xml:space="preserve"> </w:t>
      </w:r>
      <w:r w:rsidRPr="00BE431C">
        <w:t>имеет</w:t>
      </w:r>
      <w:r w:rsidR="00BE431C" w:rsidRPr="00BE431C">
        <w:t xml:space="preserve"> </w:t>
      </w:r>
      <w:r w:rsidRPr="00BE431C">
        <w:t>две</w:t>
      </w:r>
      <w:r w:rsidR="00BE431C" w:rsidRPr="00BE431C">
        <w:t xml:space="preserve"> </w:t>
      </w:r>
      <w:r w:rsidRPr="00BE431C">
        <w:t>стороны</w:t>
      </w:r>
      <w:r w:rsidR="00BE431C" w:rsidRPr="00BE431C">
        <w:t xml:space="preserve">: </w:t>
      </w:r>
      <w:r w:rsidRPr="00BE431C">
        <w:t>приём</w:t>
      </w:r>
      <w:r w:rsidR="00BE431C" w:rsidRPr="00BE431C">
        <w:t xml:space="preserve"> </w:t>
      </w:r>
      <w:r w:rsidRPr="00BE431C">
        <w:t>вновь</w:t>
      </w:r>
      <w:r w:rsidR="00BE431C" w:rsidRPr="00BE431C">
        <w:t xml:space="preserve"> </w:t>
      </w:r>
      <w:r w:rsidRPr="00BE431C">
        <w:t>поступивших</w:t>
      </w:r>
      <w:r w:rsidR="00BE431C" w:rsidRPr="00BE431C">
        <w:t xml:space="preserve"> </w:t>
      </w:r>
      <w:r w:rsidRPr="00BE431C">
        <w:t>изданий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исключение</w:t>
      </w:r>
      <w:r w:rsidR="00BE431C" w:rsidRPr="00BE431C">
        <w:t xml:space="preserve"> </w:t>
      </w:r>
      <w:r w:rsidRPr="00BE431C">
        <w:t>выбывших</w:t>
      </w:r>
      <w:r w:rsidR="00BE431C" w:rsidRPr="00BE431C">
        <w:t>:</w:t>
      </w:r>
    </w:p>
    <w:p w:rsidR="00BE431C" w:rsidRDefault="00AB2F4D" w:rsidP="00BE431C">
      <w:pPr>
        <w:ind w:firstLine="709"/>
      </w:pPr>
      <w:r w:rsidRPr="00BE431C">
        <w:t>Библиотечную</w:t>
      </w:r>
      <w:r w:rsidR="00BE431C" w:rsidRPr="00BE431C">
        <w:t xml:space="preserve"> </w:t>
      </w:r>
      <w:r w:rsidRPr="00BE431C">
        <w:t>обработку</w:t>
      </w:r>
      <w:r w:rsidR="00BE431C" w:rsidRPr="00BE431C">
        <w:t xml:space="preserve"> </w:t>
      </w:r>
      <w:r w:rsidRPr="00BE431C">
        <w:t xml:space="preserve">фонда </w:t>
      </w:r>
      <w:r w:rsidR="00BE431C">
        <w:t>-</w:t>
      </w:r>
      <w:r w:rsidRPr="00BE431C">
        <w:t xml:space="preserve"> процесс</w:t>
      </w:r>
      <w:r w:rsidR="00BE431C" w:rsidRPr="00BE431C">
        <w:t xml:space="preserve"> </w:t>
      </w:r>
      <w:r w:rsidRPr="00BE431C">
        <w:t>подготовки</w:t>
      </w:r>
      <w:r w:rsidR="00BE431C" w:rsidRPr="00BE431C">
        <w:t xml:space="preserve"> </w:t>
      </w:r>
      <w:r w:rsidRPr="00BE431C">
        <w:t>произведений</w:t>
      </w:r>
      <w:r w:rsidR="00BE431C" w:rsidRPr="00BE431C">
        <w:t xml:space="preserve"> </w:t>
      </w:r>
      <w:r w:rsidRPr="00BE431C">
        <w:t>печати</w:t>
      </w:r>
      <w:r w:rsidR="00BE431C" w:rsidRPr="00BE431C">
        <w:t xml:space="preserve"> </w:t>
      </w:r>
      <w:r w:rsidRPr="00BE431C">
        <w:t>к</w:t>
      </w:r>
      <w:r w:rsidR="00BE431C" w:rsidRPr="00BE431C">
        <w:t xml:space="preserve"> </w:t>
      </w:r>
      <w:r w:rsidRPr="00BE431C">
        <w:t>выдаче</w:t>
      </w:r>
      <w:r w:rsidR="00BE431C" w:rsidRPr="00BE431C">
        <w:t xml:space="preserve"> </w:t>
      </w:r>
      <w:r w:rsidRPr="00BE431C">
        <w:t>читателям, обеспечивающий</w:t>
      </w:r>
      <w:r w:rsidR="00BE431C" w:rsidRPr="00BE431C">
        <w:t xml:space="preserve"> </w:t>
      </w:r>
      <w:r w:rsidRPr="00BE431C">
        <w:t>возможность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поиска, хранения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использования</w:t>
      </w:r>
      <w:r w:rsidR="00BE431C" w:rsidRPr="00BE431C">
        <w:t xml:space="preserve">. </w:t>
      </w:r>
      <w:r w:rsidRPr="00BE431C">
        <w:t>Различают</w:t>
      </w:r>
      <w:r w:rsidR="00BE431C" w:rsidRPr="00BE431C">
        <w:t xml:space="preserve"> </w:t>
      </w:r>
      <w:r w:rsidRPr="00BE431C">
        <w:t>два</w:t>
      </w:r>
      <w:r w:rsidR="00BE431C" w:rsidRPr="00BE431C">
        <w:t xml:space="preserve"> </w:t>
      </w:r>
      <w:r w:rsidRPr="00BE431C">
        <w:t>вида</w:t>
      </w:r>
      <w:r w:rsidR="00BE431C" w:rsidRPr="00BE431C">
        <w:t xml:space="preserve"> </w:t>
      </w:r>
      <w:r w:rsidRPr="00BE431C">
        <w:t>обработки</w:t>
      </w:r>
      <w:r w:rsidR="00BE431C" w:rsidRPr="00BE431C">
        <w:t xml:space="preserve">: </w:t>
      </w:r>
      <w:r w:rsidRPr="00BE431C">
        <w:t>техническую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научную</w:t>
      </w:r>
      <w:r w:rsidR="00BE431C" w:rsidRPr="00BE431C">
        <w:t>.</w:t>
      </w:r>
    </w:p>
    <w:p w:rsidR="00BE431C" w:rsidRDefault="00AB2F4D" w:rsidP="00BE431C">
      <w:pPr>
        <w:ind w:firstLine="709"/>
      </w:pPr>
      <w:r w:rsidRPr="00BE431C">
        <w:t>Размещение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расстановку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 xml:space="preserve">фонда </w:t>
      </w:r>
      <w:r w:rsidR="00BE431C">
        <w:t>-</w:t>
      </w:r>
      <w:r w:rsidRPr="00BE431C">
        <w:t xml:space="preserve"> порядок</w:t>
      </w:r>
      <w:r w:rsidR="00BE431C" w:rsidRPr="00BE431C">
        <w:t xml:space="preserve"> </w:t>
      </w:r>
      <w:r w:rsidRPr="00BE431C">
        <w:t>расположения</w:t>
      </w:r>
      <w:r w:rsidR="00BE431C" w:rsidRPr="00BE431C">
        <w:t xml:space="preserve"> </w:t>
      </w:r>
      <w:r w:rsidRPr="00BE431C">
        <w:t>произведений</w:t>
      </w:r>
      <w:r w:rsidR="00BE431C" w:rsidRPr="00BE431C">
        <w:t xml:space="preserve"> </w:t>
      </w:r>
      <w:r w:rsidRPr="00BE431C">
        <w:t>печати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библиотеке, обеспечивающий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хранение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поиск</w:t>
      </w:r>
      <w:r w:rsidR="00BE431C" w:rsidRPr="00BE431C">
        <w:t>;</w:t>
      </w:r>
    </w:p>
    <w:p w:rsidR="00BE431C" w:rsidRDefault="00AB2F4D" w:rsidP="00BE431C">
      <w:pPr>
        <w:ind w:firstLine="709"/>
      </w:pPr>
      <w:r w:rsidRPr="00BE431C">
        <w:t>Хранение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 xml:space="preserve">фонда </w:t>
      </w:r>
      <w:r w:rsidR="00BE431C">
        <w:t>-</w:t>
      </w:r>
      <w:r w:rsidRPr="00BE431C">
        <w:t xml:space="preserve"> содержание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специально</w:t>
      </w:r>
      <w:r w:rsidR="00BE431C" w:rsidRPr="00BE431C">
        <w:t xml:space="preserve"> </w:t>
      </w:r>
      <w:r w:rsidRPr="00BE431C">
        <w:t>оборудованных</w:t>
      </w:r>
      <w:r w:rsidR="00BE431C" w:rsidRPr="00BE431C">
        <w:t xml:space="preserve"> </w:t>
      </w:r>
      <w:r w:rsidRPr="00BE431C">
        <w:t>помещениях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условиях</w:t>
      </w:r>
      <w:r w:rsidR="00BE431C" w:rsidRPr="00BE431C">
        <w:t xml:space="preserve"> </w:t>
      </w:r>
      <w:r w:rsidRPr="00BE431C">
        <w:t>оптимального</w:t>
      </w:r>
      <w:r w:rsidR="00BE431C" w:rsidRPr="00BE431C">
        <w:t xml:space="preserve"> </w:t>
      </w:r>
      <w:r w:rsidRPr="00BE431C">
        <w:t>физическо-химического</w:t>
      </w:r>
      <w:r w:rsidR="00BE431C" w:rsidRPr="00BE431C">
        <w:t xml:space="preserve"> </w:t>
      </w:r>
      <w:r w:rsidR="009E657B" w:rsidRPr="00BE431C">
        <w:t>и</w:t>
      </w:r>
      <w:r w:rsidR="00BE431C" w:rsidRPr="00BE431C">
        <w:t xml:space="preserve"> </w:t>
      </w:r>
      <w:r w:rsidR="009E657B" w:rsidRPr="00BE431C">
        <w:t>биологического</w:t>
      </w:r>
      <w:r w:rsidR="00BE431C" w:rsidRPr="00BE431C">
        <w:t xml:space="preserve"> </w:t>
      </w:r>
      <w:r w:rsidR="009E657B" w:rsidRPr="00BE431C">
        <w:t>режима</w:t>
      </w:r>
      <w:r w:rsidR="00BE431C" w:rsidRPr="00BE431C">
        <w:t>;</w:t>
      </w:r>
    </w:p>
    <w:p w:rsidR="00BE431C" w:rsidRDefault="009E657B" w:rsidP="00BE431C">
      <w:pPr>
        <w:ind w:firstLine="709"/>
      </w:pPr>
      <w:r w:rsidRPr="00BE431C">
        <w:t>Проверку</w:t>
      </w:r>
      <w:r w:rsidR="00BE431C" w:rsidRPr="00BE431C">
        <w:t xml:space="preserve"> </w:t>
      </w:r>
      <w:r w:rsidRPr="00BE431C">
        <w:t>библиотечного</w:t>
      </w:r>
      <w:r w:rsidR="00BE431C" w:rsidRPr="00BE431C">
        <w:t xml:space="preserve"> </w:t>
      </w:r>
      <w:r w:rsidRPr="00BE431C">
        <w:t xml:space="preserve">фонда </w:t>
      </w:r>
      <w:r w:rsidR="00BE431C">
        <w:t>-</w:t>
      </w:r>
      <w:r w:rsidRPr="00BE431C">
        <w:t xml:space="preserve"> процесс, обеспечивающий</w:t>
      </w:r>
      <w:r w:rsidR="00BE431C" w:rsidRPr="00BE431C">
        <w:t xml:space="preserve"> </w:t>
      </w:r>
      <w:r w:rsidRPr="00BE431C">
        <w:t>контроль</w:t>
      </w:r>
      <w:r w:rsidR="00BE431C" w:rsidRPr="00BE431C">
        <w:t xml:space="preserve"> </w:t>
      </w:r>
      <w:r w:rsidRPr="00BE431C">
        <w:t>за</w:t>
      </w:r>
      <w:r w:rsidR="00BE431C" w:rsidRPr="00BE431C">
        <w:t xml:space="preserve"> </w:t>
      </w:r>
      <w:r w:rsidRPr="00BE431C">
        <w:t>сох</w:t>
      </w:r>
      <w:r w:rsidR="00835CCB">
        <w:t>р</w:t>
      </w:r>
      <w:r w:rsidRPr="00BE431C">
        <w:t>анностью</w:t>
      </w:r>
      <w:r w:rsidR="00BE431C" w:rsidRPr="00BE431C">
        <w:t xml:space="preserve"> </w:t>
      </w:r>
      <w:r w:rsidRPr="00BE431C">
        <w:t>фонда</w:t>
      </w:r>
      <w:r w:rsidR="00BE431C" w:rsidRPr="00BE431C">
        <w:t xml:space="preserve"> </w:t>
      </w:r>
      <w:r w:rsidRPr="00BE431C">
        <w:t>правильностью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учёта, оформление</w:t>
      </w:r>
      <w:r w:rsidR="00BE431C" w:rsidRPr="00BE431C">
        <w:t xml:space="preserve"> </w:t>
      </w:r>
      <w:r w:rsidRPr="00BE431C">
        <w:t>выдачи</w:t>
      </w:r>
      <w:r w:rsidR="00BE431C" w:rsidRPr="00BE431C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контроля</w:t>
      </w:r>
      <w:r w:rsidR="00BE431C" w:rsidRPr="00BE431C">
        <w:t xml:space="preserve"> </w:t>
      </w:r>
      <w:r w:rsidRPr="00BE431C">
        <w:t>за</w:t>
      </w:r>
      <w:r w:rsidR="00BE431C" w:rsidRPr="00BE431C">
        <w:t xml:space="preserve"> </w:t>
      </w:r>
      <w:r w:rsidRPr="00BE431C">
        <w:t>своевременностью</w:t>
      </w:r>
      <w:r w:rsidR="00BE431C" w:rsidRPr="00BE431C">
        <w:t xml:space="preserve"> </w:t>
      </w:r>
      <w:r w:rsidRPr="00BE431C">
        <w:t>их</w:t>
      </w:r>
      <w:r w:rsidR="00BE431C" w:rsidRPr="00BE431C">
        <w:t xml:space="preserve"> </w:t>
      </w:r>
      <w:r w:rsidRPr="00BE431C">
        <w:t>возврата, а</w:t>
      </w:r>
      <w:r w:rsidR="00BE431C" w:rsidRPr="00BE431C">
        <w:t xml:space="preserve"> </w:t>
      </w:r>
      <w:r w:rsidRPr="00BE431C">
        <w:t>так</w:t>
      </w:r>
      <w:r w:rsidR="00BE431C" w:rsidRPr="00BE431C">
        <w:t xml:space="preserve"> </w:t>
      </w:r>
      <w:r w:rsidRPr="00BE431C">
        <w:t>же</w:t>
      </w:r>
      <w:r w:rsidR="00BE431C" w:rsidRPr="00BE431C">
        <w:t xml:space="preserve"> </w:t>
      </w:r>
      <w:r w:rsidRPr="00BE431C">
        <w:t>организацией</w:t>
      </w:r>
      <w:r w:rsidR="00BE431C" w:rsidRPr="00BE431C">
        <w:t xml:space="preserve"> </w:t>
      </w:r>
      <w:r w:rsidRPr="00BE431C">
        <w:t>воспитательной</w:t>
      </w:r>
      <w:r w:rsidR="00BE431C" w:rsidRPr="00BE431C">
        <w:t xml:space="preserve"> </w:t>
      </w:r>
      <w:r w:rsidRPr="00BE431C">
        <w:t>работы</w:t>
      </w:r>
      <w:r w:rsidR="00BE431C" w:rsidRPr="00BE431C">
        <w:t xml:space="preserve"> </w:t>
      </w:r>
      <w:r w:rsidRPr="00BE431C">
        <w:t>среди</w:t>
      </w:r>
      <w:r w:rsidR="00BE431C" w:rsidRPr="00BE431C">
        <w:t xml:space="preserve"> </w:t>
      </w:r>
      <w:r w:rsidRPr="00BE431C">
        <w:t>читателей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Формирование библиотечных фондов требует от библиотекаря точного знания задач, стоящих в данное время перед библиотекой, а</w:t>
      </w:r>
      <w:r w:rsidR="00BE431C">
        <w:t xml:space="preserve"> </w:t>
      </w:r>
      <w:r w:rsidRPr="00BE431C">
        <w:t>также постоянного изучения контингента пользователей, их потребностей, интересов, литературных вкусов, установок, стимулов, мотивов обращения</w:t>
      </w:r>
      <w:r w:rsidR="00BE431C" w:rsidRPr="00BE431C">
        <w:t xml:space="preserve"> </w:t>
      </w:r>
      <w:r w:rsidRPr="00BE431C">
        <w:t>к</w:t>
      </w:r>
      <w:r w:rsidR="00BE431C" w:rsidRPr="00BE431C">
        <w:t xml:space="preserve"> </w:t>
      </w:r>
      <w:r w:rsidRPr="00BE431C">
        <w:t>документам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Залог успеха состоит в умении определить, предвосхитить будущие информационные запросы, что делает формирование библиотечных фондов не только наукой, но и искусством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Для правильного формирования библиотечных фондов нужно знать информационные запросы, приравнивать к интересам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потребностям</w:t>
      </w:r>
      <w:r w:rsidR="00BE431C" w:rsidRPr="00BE431C">
        <w:t xml:space="preserve"> </w:t>
      </w:r>
      <w:r w:rsidRPr="00BE431C">
        <w:t>пользователей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Формирование и использование библиотечного фонда в определяющей мере зависит от того, насколько он изучен библиотекарем, а о результативности этого процесса можно судить по результатам соответствующих критериев, некоторые из которых и предстоит рассмотреть в данной работе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Формирование библиотечных фондов</w:t>
      </w:r>
      <w:r w:rsidR="00BE431C" w:rsidRPr="00BE431C">
        <w:t xml:space="preserve"> - </w:t>
      </w:r>
      <w:r w:rsidRPr="00BE431C">
        <w:t>непрерывный процесс</w:t>
      </w:r>
      <w:r w:rsidR="00BE431C" w:rsidRPr="00BE431C">
        <w:t xml:space="preserve">. </w:t>
      </w:r>
      <w:r w:rsidRPr="00BE431C">
        <w:t>Однажды начавшись, оно не прекращается до тех пор, пока существует библиотека</w:t>
      </w:r>
      <w:r w:rsidR="00BE431C" w:rsidRPr="00BE431C">
        <w:t xml:space="preserve">. </w:t>
      </w:r>
      <w:r w:rsidRPr="00BE431C">
        <w:t>Работа по формированию фонда составляет основное содержание деятельности многих сотрудников библиотеки, по мере возрастания величины ее фонда все более специализирующихся на отдельных технологических процессах и операциях</w:t>
      </w:r>
      <w:r w:rsidR="00BE431C" w:rsidRPr="00BE431C">
        <w:t xml:space="preserve"> </w:t>
      </w:r>
      <w:r w:rsidRPr="00BE431C">
        <w:t>его</w:t>
      </w:r>
      <w:r w:rsidR="00BE431C" w:rsidRPr="00BE431C">
        <w:t xml:space="preserve"> </w:t>
      </w:r>
      <w:r w:rsidRPr="00BE431C">
        <w:t>формирования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Технологически формирование библиотечных фондов начинается с определения идеального образа фонда, или его модели</w:t>
      </w:r>
      <w:r w:rsidR="00BE431C" w:rsidRPr="00BE431C">
        <w:t xml:space="preserve">. </w:t>
      </w:r>
      <w:r w:rsidRPr="00BE431C">
        <w:t>Следующий этап</w:t>
      </w:r>
      <w:r w:rsidR="00BE431C" w:rsidRPr="00BE431C">
        <w:t xml:space="preserve"> - </w:t>
      </w:r>
      <w:r w:rsidRPr="00BE431C">
        <w:t>отбор, приобретение</w:t>
      </w:r>
      <w:r w:rsidR="00BE431C">
        <w:t xml:space="preserve"> (</w:t>
      </w:r>
      <w:r w:rsidRPr="00BE431C">
        <w:t>исключение</w:t>
      </w:r>
      <w:r w:rsidR="00BE431C" w:rsidRPr="00BE431C">
        <w:t xml:space="preserve">) </w:t>
      </w:r>
      <w:r w:rsidRPr="00BE431C">
        <w:t>документа, или комплектование</w:t>
      </w:r>
      <w:r w:rsidR="00BE431C" w:rsidRPr="00BE431C">
        <w:t xml:space="preserve">. </w:t>
      </w:r>
      <w:r w:rsidRPr="00BE431C">
        <w:t>За ним следуют учет, обработка, размещение, хранение, доставка документа по требованию абонента</w:t>
      </w:r>
      <w:r w:rsidR="00BE431C" w:rsidRPr="00BE431C">
        <w:t xml:space="preserve">. </w:t>
      </w:r>
      <w:r w:rsidRPr="00BE431C">
        <w:t>Информация о ходе этих процессов постоянно анализируется, и по итогам анализа в них вносятся коррективы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>В последние годы библиотеки были озабочены</w:t>
      </w:r>
      <w:r w:rsidR="00BE431C" w:rsidRPr="00BE431C">
        <w:t xml:space="preserve"> </w:t>
      </w:r>
      <w:r w:rsidRPr="00BE431C">
        <w:t xml:space="preserve">активным развитием в своей деятельности, в основном двух направлений </w:t>
      </w:r>
      <w:r w:rsidR="00BE431C">
        <w:t>-</w:t>
      </w:r>
      <w:r w:rsidRPr="00BE431C">
        <w:t xml:space="preserve"> автоматизацией традиционных процессов и внедрением новых информационных технологий, чему способствовало интенсивное техническое оснащение</w:t>
      </w:r>
      <w:r w:rsidR="00BE431C">
        <w:t xml:space="preserve"> (</w:t>
      </w:r>
      <w:r w:rsidRPr="00BE431C">
        <w:t xml:space="preserve">закупка компьютеров, создание сетей и </w:t>
      </w:r>
      <w:r w:rsidR="00BE431C">
        <w:t>т.д.)</w:t>
      </w:r>
      <w:r w:rsidR="00BE431C" w:rsidRPr="00BE431C">
        <w:t xml:space="preserve">. </w:t>
      </w:r>
      <w:r w:rsidRPr="00BE431C">
        <w:t>Кому-то это удалось лучше, кому-то хуже</w:t>
      </w:r>
      <w:r w:rsidR="00BE431C" w:rsidRPr="00BE431C">
        <w:t>.</w:t>
      </w:r>
    </w:p>
    <w:p w:rsidR="00BE431C" w:rsidRDefault="00DD6BD9" w:rsidP="00BE431C">
      <w:pPr>
        <w:ind w:firstLine="709"/>
      </w:pPr>
      <w:r w:rsidRPr="00BE431C">
        <w:t>Сейчас перед библиотеками стоят уже задачи не только автоматизации традиционной технологической деятельнос</w:t>
      </w:r>
      <w:r w:rsidR="009E657B" w:rsidRPr="00BE431C">
        <w:t>ти и технического оснащения, ко</w:t>
      </w:r>
      <w:r w:rsidRPr="00BE431C">
        <w:t>торые</w:t>
      </w:r>
      <w:r w:rsidR="00835CCB">
        <w:t xml:space="preserve"> </w:t>
      </w:r>
      <w:r w:rsidRPr="00BE431C">
        <w:t>практически</w:t>
      </w:r>
      <w:r w:rsidR="00835CCB">
        <w:t xml:space="preserve"> </w:t>
      </w:r>
      <w:r w:rsidRPr="00BE431C">
        <w:t>решены на</w:t>
      </w:r>
      <w:r w:rsidR="00BE431C">
        <w:t xml:space="preserve"> </w:t>
      </w:r>
      <w:r w:rsidRPr="00BE431C">
        <w:t>сегодняшний день во многих библиотеках, но в первую очередь управленческие, задачи повышения эффективности и качества библиотечных услуг</w:t>
      </w:r>
      <w:r w:rsidR="00BE431C" w:rsidRPr="00BE431C">
        <w:t xml:space="preserve">. </w:t>
      </w:r>
      <w:r w:rsidRPr="00BE431C">
        <w:t>Это и</w:t>
      </w:r>
      <w:r w:rsidR="00835CCB">
        <w:t xml:space="preserve"> </w:t>
      </w:r>
      <w:r w:rsidRPr="00BE431C">
        <w:t>определило тему сообщения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О качестве библиотечного фонда судят по заранее рассчитанной степени его соответствия общественно значимому эталону</w:t>
      </w:r>
      <w:r w:rsidR="00BE431C" w:rsidRPr="00BE431C">
        <w:t xml:space="preserve"> - </w:t>
      </w:r>
      <w:r w:rsidRPr="00BE431C">
        <w:t>количеству пользующихся им абонентов и доле их безотказного обслуживания в нормативные сроки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В качестве критерия оценки документа при принятии решения о включении его в библиотечный фонд выступает соответствие документа профилю</w:t>
      </w:r>
      <w:r w:rsidR="00BE431C" w:rsidRPr="00BE431C">
        <w:t xml:space="preserve"> </w:t>
      </w:r>
      <w:r w:rsidRPr="00BE431C">
        <w:t>фонда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Полнота выступает как качественная категория библиотечного фонда, указывает на его соотношение с документальным потоком и позволяет обеспечивать при отборе наличие в фонде документов, соответствующих его профилю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Профиль фонда отражается в его модели, в которой отражены информационные потребности читателей данной библиотеки</w:t>
      </w:r>
      <w:r w:rsidR="00BE431C" w:rsidRPr="00BE431C">
        <w:t xml:space="preserve">. </w:t>
      </w:r>
      <w:r w:rsidRPr="00BE431C">
        <w:t>Следовательно, соответствие</w:t>
      </w:r>
      <w:r w:rsidR="00BE431C" w:rsidRPr="00BE431C">
        <w:t xml:space="preserve"> - </w:t>
      </w:r>
      <w:r w:rsidRPr="00BE431C">
        <w:t>качественная категория библиотечного фонда, определяющая уровень его соответствия читательским потребностям, отраженным в модели фонда</w:t>
      </w:r>
      <w:r w:rsidR="00BE431C" w:rsidRPr="00BE431C">
        <w:t xml:space="preserve">. </w:t>
      </w:r>
      <w:r w:rsidRPr="00BE431C">
        <w:t>При этом возможны три характеристики</w:t>
      </w:r>
      <w:r w:rsidR="00BE431C" w:rsidRPr="00BE431C">
        <w:t xml:space="preserve">: </w:t>
      </w:r>
      <w:r w:rsidRPr="00BE431C">
        <w:t>фонд превышает читательские потребности, фонд недостаточен для удовлетворения потребностей и фонд оптимален</w:t>
      </w:r>
      <w:r w:rsidR="00BE431C" w:rsidRPr="00BE431C">
        <w:t xml:space="preserve">. </w:t>
      </w:r>
      <w:r w:rsidRPr="00BE431C">
        <w:t>Согласно этим характеристикам установлены следующие уровни соответствия фонда</w:t>
      </w:r>
      <w:r w:rsidR="00BE431C" w:rsidRPr="00BE431C">
        <w:t xml:space="preserve"> </w:t>
      </w:r>
      <w:r w:rsidRPr="00BE431C">
        <w:t>читательским</w:t>
      </w:r>
      <w:r w:rsidR="00BE431C" w:rsidRPr="00BE431C">
        <w:t xml:space="preserve"> </w:t>
      </w:r>
      <w:r w:rsidRPr="00BE431C">
        <w:t>потребностям</w:t>
      </w:r>
      <w:r w:rsidR="00BE431C" w:rsidRPr="00BE431C">
        <w:t>:</w:t>
      </w:r>
    </w:p>
    <w:p w:rsidR="00BE431C" w:rsidRDefault="009E657B" w:rsidP="00BE431C">
      <w:pPr>
        <w:ind w:firstLine="709"/>
      </w:pPr>
      <w:r w:rsidRPr="00BE431C">
        <w:t>оптимальный</w:t>
      </w:r>
      <w:r w:rsidR="00BE431C" w:rsidRPr="00BE431C">
        <w:t xml:space="preserve"> - </w:t>
      </w:r>
      <w:r w:rsidRPr="00BE431C">
        <w:t>документы представлены с необходимой библиотеке полнотой в соответствии с профилем фонда при оптимальной</w:t>
      </w:r>
      <w:r w:rsidR="00BE431C" w:rsidRPr="00BE431C">
        <w:t xml:space="preserve"> </w:t>
      </w:r>
      <w:r w:rsidRPr="00BE431C">
        <w:t>экземплярности</w:t>
      </w:r>
      <w:r w:rsidR="00BE431C" w:rsidRPr="00BE431C">
        <w:t>;</w:t>
      </w:r>
    </w:p>
    <w:p w:rsidR="00BE431C" w:rsidRDefault="009E657B" w:rsidP="00BE431C">
      <w:pPr>
        <w:ind w:firstLine="709"/>
      </w:pPr>
      <w:r w:rsidRPr="00BE431C">
        <w:t>избыточный</w:t>
      </w:r>
      <w:r w:rsidR="00BE431C" w:rsidRPr="00BE431C">
        <w:t xml:space="preserve"> - </w:t>
      </w:r>
      <w:r w:rsidRPr="00BE431C">
        <w:t>фонд превышает читательские потребности за счет непрофильной</w:t>
      </w:r>
      <w:r w:rsidR="00BE431C">
        <w:t xml:space="preserve"> (</w:t>
      </w:r>
      <w:r w:rsidRPr="00BE431C">
        <w:t>не запланированной в модели фонда</w:t>
      </w:r>
      <w:r w:rsidR="00BE431C" w:rsidRPr="00BE431C">
        <w:t xml:space="preserve">) </w:t>
      </w:r>
      <w:r w:rsidRPr="00BE431C">
        <w:t>и дублетной</w:t>
      </w:r>
      <w:r w:rsidR="00BE431C">
        <w:t xml:space="preserve"> (</w:t>
      </w:r>
      <w:r w:rsidRPr="00BE431C">
        <w:t>многоэкземплярной</w:t>
      </w:r>
      <w:r w:rsidR="00BE431C" w:rsidRPr="00BE431C">
        <w:t xml:space="preserve">) </w:t>
      </w:r>
      <w:r w:rsidRPr="00BE431C">
        <w:t>литературы</w:t>
      </w:r>
      <w:r w:rsidR="00BE431C" w:rsidRPr="00BE431C">
        <w:t>;</w:t>
      </w:r>
    </w:p>
    <w:p w:rsidR="00BE431C" w:rsidRDefault="009E657B" w:rsidP="00BE431C">
      <w:pPr>
        <w:ind w:firstLine="709"/>
      </w:pPr>
      <w:r w:rsidRPr="00BE431C">
        <w:t>недостаточный</w:t>
      </w:r>
      <w:r w:rsidR="00BE431C" w:rsidRPr="00BE431C">
        <w:t xml:space="preserve"> - </w:t>
      </w:r>
      <w:r w:rsidRPr="00BE431C">
        <w:t>в фонде имеются лакуны, недостаточно количество экземпляров</w:t>
      </w:r>
      <w:r w:rsidR="00835CCB">
        <w:t xml:space="preserve"> </w:t>
      </w:r>
      <w:r w:rsidRPr="00BE431C">
        <w:t>документов</w:t>
      </w:r>
      <w:r w:rsidR="00BE431C" w:rsidRPr="00BE431C">
        <w:t xml:space="preserve"> </w:t>
      </w:r>
      <w:r w:rsidRPr="00BE431C">
        <w:t>повышенного</w:t>
      </w:r>
      <w:r w:rsidR="00BE431C" w:rsidRPr="00BE431C">
        <w:t xml:space="preserve"> </w:t>
      </w:r>
      <w:r w:rsidRPr="00BE431C">
        <w:t>спроса</w:t>
      </w:r>
      <w:r w:rsidR="00BE431C" w:rsidRPr="00BE431C">
        <w:t>.</w:t>
      </w:r>
    </w:p>
    <w:p w:rsidR="00BE431C" w:rsidRDefault="009E657B" w:rsidP="00BE431C">
      <w:pPr>
        <w:ind w:firstLine="709"/>
      </w:pPr>
      <w:r w:rsidRPr="00BE431C">
        <w:t>Избыточный уровень может быть оправдан лишь для депозитарной части фондов крупных библиотек, где собирается малоспрашиваемая литература, предназначенная для использования читателями многих библиотек</w:t>
      </w:r>
      <w:r w:rsidR="00BE431C" w:rsidRPr="00BE431C">
        <w:t>.</w:t>
      </w:r>
    </w:p>
    <w:p w:rsidR="00BE431C" w:rsidRDefault="0061255C" w:rsidP="00BE431C">
      <w:pPr>
        <w:ind w:firstLine="709"/>
      </w:pPr>
      <w:r w:rsidRPr="00BE431C">
        <w:t>Формирование библиотечных фондов требует от библиотекаря точного знания задач, стоящих в данное время перед библиотекой, а также постоянного изучения контингента пользователей, их потребностей, интересов, литературных вкусов, установок, стимулов, мотивов обращения к документам</w:t>
      </w:r>
      <w:r w:rsidR="00BE431C" w:rsidRPr="00BE431C">
        <w:t xml:space="preserve">. </w:t>
      </w:r>
      <w:r w:rsidRPr="00BE431C">
        <w:t>Залог успеха состоит в умении определить, предвосхитить будущие информационные запросы, что делает формирование библиотечных</w:t>
      </w:r>
      <w:r w:rsidR="00BE431C" w:rsidRPr="00BE431C">
        <w:t xml:space="preserve"> </w:t>
      </w:r>
      <w:r w:rsidRPr="00BE431C">
        <w:t>фондов</w:t>
      </w:r>
      <w:r w:rsidR="00BE431C" w:rsidRPr="00BE431C">
        <w:t xml:space="preserve"> </w:t>
      </w:r>
      <w:r w:rsidRPr="00BE431C">
        <w:t>не</w:t>
      </w:r>
      <w:r w:rsidR="00BE431C" w:rsidRPr="00BE431C">
        <w:t xml:space="preserve"> </w:t>
      </w:r>
      <w:r w:rsidRPr="00BE431C">
        <w:t>только</w:t>
      </w:r>
      <w:r w:rsidR="00BE431C" w:rsidRPr="00BE431C">
        <w:t xml:space="preserve"> </w:t>
      </w:r>
      <w:r w:rsidRPr="00BE431C">
        <w:t>наукой, но и искусством</w:t>
      </w:r>
      <w:r w:rsidR="00BE431C" w:rsidRPr="00BE431C">
        <w:t>.</w:t>
      </w:r>
    </w:p>
    <w:p w:rsidR="00BE431C" w:rsidRDefault="0061255C" w:rsidP="00BE431C">
      <w:pPr>
        <w:ind w:firstLine="709"/>
      </w:pPr>
      <w:r w:rsidRPr="00BE431C">
        <w:t>Для правильного формирования библиотечных фондов</w:t>
      </w:r>
      <w:r w:rsidR="00BE431C" w:rsidRPr="00BE431C">
        <w:t xml:space="preserve"> </w:t>
      </w:r>
      <w:r w:rsidRPr="00BE431C">
        <w:t>нужно</w:t>
      </w:r>
      <w:r w:rsidR="00BE431C" w:rsidRPr="00BE431C">
        <w:t xml:space="preserve"> </w:t>
      </w:r>
      <w:r w:rsidRPr="00BE431C">
        <w:t>знать информационные запросы, приравнивать к интересам и потребностям пользователей</w:t>
      </w:r>
      <w:r w:rsidR="00BE431C" w:rsidRPr="00BE431C">
        <w:t xml:space="preserve">. </w:t>
      </w:r>
      <w:r w:rsidRPr="00BE431C">
        <w:t>Формирование и использование библиотечного фонда в определяющей мере зависит от того, насколько он изучен библиотекарем, а о результативности этого процесса можно судить по результатам соответствующих критериев, некоторые из</w:t>
      </w:r>
      <w:r w:rsidR="00BE431C" w:rsidRPr="00BE431C">
        <w:t xml:space="preserve"> </w:t>
      </w:r>
      <w:r w:rsidRPr="00BE431C">
        <w:t>которых и предстоит рассмотреть в данной работе</w:t>
      </w:r>
      <w:r w:rsidR="00BE431C" w:rsidRPr="00BE431C">
        <w:t>.</w:t>
      </w:r>
    </w:p>
    <w:p w:rsidR="00BE431C" w:rsidRDefault="0061255C" w:rsidP="00BE431C">
      <w:pPr>
        <w:ind w:firstLine="709"/>
      </w:pPr>
      <w:r w:rsidRPr="00BE431C">
        <w:t>Технологически формирование библиотечных фондов начинается с определения идеального образа фонда, или его модели</w:t>
      </w:r>
      <w:r w:rsidR="00BE431C" w:rsidRPr="00BE431C">
        <w:t xml:space="preserve">. </w:t>
      </w:r>
      <w:r w:rsidRPr="00BE431C">
        <w:t>Следующий этап</w:t>
      </w:r>
      <w:r w:rsidR="00BE431C" w:rsidRPr="00BE431C">
        <w:t xml:space="preserve"> - </w:t>
      </w:r>
      <w:r w:rsidRPr="00BE431C">
        <w:t>отбор, приобретение</w:t>
      </w:r>
      <w:r w:rsidR="00BE431C">
        <w:t xml:space="preserve"> (</w:t>
      </w:r>
      <w:r w:rsidRPr="00BE431C">
        <w:t>исключение</w:t>
      </w:r>
      <w:r w:rsidR="00BE431C" w:rsidRPr="00BE431C">
        <w:t xml:space="preserve">) </w:t>
      </w:r>
      <w:r w:rsidRPr="00BE431C">
        <w:t>документа, или комплектование</w:t>
      </w:r>
      <w:r w:rsidR="00BE431C" w:rsidRPr="00BE431C">
        <w:t xml:space="preserve">. </w:t>
      </w:r>
      <w:r w:rsidRPr="00BE431C">
        <w:t>За ним следуют учет, обработка, размещение, хранение, доставка документа по требованию абонента</w:t>
      </w:r>
      <w:r w:rsidR="00BE431C" w:rsidRPr="00BE431C">
        <w:t xml:space="preserve">. </w:t>
      </w:r>
      <w:r w:rsidRPr="00BE431C">
        <w:t>Информация о ходе этих процессов постоянно анализируется, и по итогам</w:t>
      </w:r>
      <w:r w:rsidR="00BE431C" w:rsidRPr="00BE431C">
        <w:t xml:space="preserve"> </w:t>
      </w:r>
      <w:r w:rsidRPr="00BE431C">
        <w:t>анализа</w:t>
      </w:r>
      <w:r w:rsidR="00BE431C" w:rsidRPr="00BE431C">
        <w:t xml:space="preserve"> </w:t>
      </w:r>
      <w:r w:rsidRPr="00BE431C">
        <w:t>в</w:t>
      </w:r>
      <w:r w:rsidR="00BE431C" w:rsidRPr="00BE431C">
        <w:t xml:space="preserve"> </w:t>
      </w:r>
      <w:r w:rsidRPr="00BE431C">
        <w:t>них</w:t>
      </w:r>
      <w:r w:rsidR="00BE431C" w:rsidRPr="00BE431C">
        <w:t xml:space="preserve"> </w:t>
      </w:r>
      <w:r w:rsidRPr="00BE431C">
        <w:t>вносятся коррективы</w:t>
      </w:r>
      <w:r w:rsidR="00BE431C" w:rsidRPr="00BE431C">
        <w:t>.</w:t>
      </w:r>
    </w:p>
    <w:p w:rsidR="0061255C" w:rsidRPr="00BE431C" w:rsidRDefault="00BE431C" w:rsidP="00BE431C">
      <w:pPr>
        <w:pStyle w:val="2"/>
      </w:pPr>
      <w:r>
        <w:br w:type="page"/>
      </w:r>
      <w:r w:rsidR="00CD67A1" w:rsidRPr="00BE431C">
        <w:t>Литература</w:t>
      </w:r>
    </w:p>
    <w:p w:rsidR="00BE431C" w:rsidRDefault="00BE431C" w:rsidP="00BE431C">
      <w:pPr>
        <w:ind w:firstLine="709"/>
      </w:pPr>
    </w:p>
    <w:p w:rsidR="00BE431C" w:rsidRDefault="0061255C" w:rsidP="00BE431C">
      <w:pPr>
        <w:pStyle w:val="a"/>
      </w:pPr>
      <w:r w:rsidRPr="00BE431C">
        <w:t>Библиотечные фонды в контексте общественного переустройства</w:t>
      </w:r>
      <w:r w:rsidR="00BE431C" w:rsidRPr="00BE431C">
        <w:t xml:space="preserve">: </w:t>
      </w:r>
      <w:r w:rsidRPr="00BE431C">
        <w:t>сб</w:t>
      </w:r>
      <w:r w:rsidR="00BE431C" w:rsidRPr="00BE431C">
        <w:t xml:space="preserve">. </w:t>
      </w:r>
      <w:r w:rsidRPr="00BE431C">
        <w:t>науч</w:t>
      </w:r>
      <w:r w:rsidR="00BE431C" w:rsidRPr="00BE431C">
        <w:t xml:space="preserve">. </w:t>
      </w:r>
      <w:r w:rsidRPr="00BE431C">
        <w:t>тр</w:t>
      </w:r>
      <w:r w:rsidR="00BE431C" w:rsidRPr="00BE431C">
        <w:t xml:space="preserve">. - </w:t>
      </w:r>
      <w:r w:rsidRPr="00BE431C">
        <w:t>СПб</w:t>
      </w:r>
      <w:r w:rsidR="00BE431C" w:rsidRPr="00BE431C">
        <w:t>., 19</w:t>
      </w:r>
      <w:r w:rsidRPr="00BE431C">
        <w:t>92</w:t>
      </w:r>
      <w:r w:rsidR="00BE431C" w:rsidRPr="00BE431C">
        <w:t>. -</w:t>
      </w:r>
      <w:r w:rsidR="00BE431C">
        <w:t xml:space="preserve"> </w:t>
      </w:r>
      <w:r w:rsidRPr="00BE431C">
        <w:t>236 с</w:t>
      </w:r>
      <w:r w:rsidR="00BE431C" w:rsidRPr="00BE431C">
        <w:t>.</w:t>
      </w:r>
    </w:p>
    <w:p w:rsidR="00BE431C" w:rsidRDefault="00CD67A1" w:rsidP="00BE431C">
      <w:pPr>
        <w:pStyle w:val="a"/>
      </w:pPr>
      <w:r w:rsidRPr="00BE431C">
        <w:t>Воронько</w:t>
      </w:r>
      <w:r w:rsidR="00BE431C" w:rsidRPr="00BE431C">
        <w:t xml:space="preserve">. </w:t>
      </w:r>
      <w:r w:rsidRPr="00BE431C">
        <w:t>К</w:t>
      </w:r>
      <w:r w:rsidR="00BE431C">
        <w:t xml:space="preserve">.Л. </w:t>
      </w:r>
      <w:r w:rsidRPr="00BE431C">
        <w:t>Библиотечные</w:t>
      </w:r>
      <w:r w:rsidR="00BE431C" w:rsidRPr="00BE431C">
        <w:t xml:space="preserve"> </w:t>
      </w:r>
      <w:r w:rsidRPr="00BE431C">
        <w:t>фонды</w:t>
      </w:r>
      <w:r w:rsidR="00BE431C" w:rsidRPr="00BE431C">
        <w:t xml:space="preserve">: </w:t>
      </w:r>
      <w:r w:rsidRPr="00BE431C">
        <w:t>Учеб</w:t>
      </w:r>
      <w:r w:rsidR="00BE431C" w:rsidRPr="00BE431C">
        <w:t xml:space="preserve">. </w:t>
      </w:r>
      <w:r w:rsidRPr="00BE431C">
        <w:t>для</w:t>
      </w:r>
      <w:r w:rsidR="00BE431C" w:rsidRPr="00BE431C">
        <w:t xml:space="preserve"> </w:t>
      </w:r>
      <w:r w:rsidRPr="00BE431C">
        <w:t>библ</w:t>
      </w:r>
      <w:r w:rsidR="00BE431C" w:rsidRPr="00BE431C">
        <w:t xml:space="preserve">. </w:t>
      </w:r>
      <w:r w:rsidRPr="00BE431C">
        <w:t>Техникумов</w:t>
      </w:r>
      <w:r w:rsidR="00BE431C" w:rsidRPr="00BE431C">
        <w:t xml:space="preserve"> </w:t>
      </w:r>
      <w:r w:rsidRPr="00BE431C">
        <w:t>и</w:t>
      </w:r>
      <w:r w:rsidR="00BE431C" w:rsidRPr="00BE431C">
        <w:t xml:space="preserve"> </w:t>
      </w:r>
      <w:r w:rsidRPr="00BE431C">
        <w:t>библ</w:t>
      </w:r>
      <w:r w:rsidR="00BE431C" w:rsidRPr="00BE431C">
        <w:t xml:space="preserve">. </w:t>
      </w:r>
      <w:r w:rsidRPr="00BE431C">
        <w:t>отд-ний</w:t>
      </w:r>
      <w:r w:rsidR="00BE431C" w:rsidRPr="00BE431C">
        <w:t xml:space="preserve"> </w:t>
      </w:r>
      <w:r w:rsidRPr="00BE431C">
        <w:t>культ</w:t>
      </w:r>
      <w:r w:rsidR="00BE431C" w:rsidRPr="00BE431C">
        <w:t xml:space="preserve">. </w:t>
      </w:r>
      <w:r w:rsidRPr="00BE431C">
        <w:t>Училищ</w:t>
      </w:r>
      <w:r w:rsidR="00BE431C" w:rsidRPr="00BE431C">
        <w:t xml:space="preserve">. </w:t>
      </w:r>
      <w:r w:rsidR="00BE431C">
        <w:t>-</w:t>
      </w:r>
      <w:r w:rsidRPr="00BE431C">
        <w:t xml:space="preserve"> М</w:t>
      </w:r>
      <w:r w:rsidR="00BE431C">
        <w:t>.:</w:t>
      </w:r>
      <w:r w:rsidR="00BE431C" w:rsidRPr="00BE431C">
        <w:t xml:space="preserve"> </w:t>
      </w:r>
      <w:r w:rsidRPr="00BE431C">
        <w:t>Книжная</w:t>
      </w:r>
      <w:r w:rsidR="00BE431C" w:rsidRPr="00BE431C">
        <w:t xml:space="preserve"> </w:t>
      </w:r>
      <w:r w:rsidRPr="00BE431C">
        <w:t>палата, 1992</w:t>
      </w:r>
      <w:r w:rsidR="00BE431C" w:rsidRPr="00BE431C">
        <w:t xml:space="preserve">. </w:t>
      </w:r>
      <w:r w:rsidR="00BE431C">
        <w:t>-</w:t>
      </w:r>
      <w:r w:rsidRPr="00BE431C">
        <w:t xml:space="preserve"> 199 с</w:t>
      </w:r>
      <w:r w:rsidR="00BE431C" w:rsidRPr="00BE431C">
        <w:t>.</w:t>
      </w:r>
    </w:p>
    <w:p w:rsidR="00BE431C" w:rsidRDefault="00CD67A1" w:rsidP="00BE431C">
      <w:pPr>
        <w:pStyle w:val="a"/>
      </w:pPr>
      <w:r w:rsidRPr="00BE431C">
        <w:t>Столяров</w:t>
      </w:r>
      <w:r w:rsidR="00BE431C" w:rsidRPr="00BE431C">
        <w:t xml:space="preserve">. </w:t>
      </w:r>
      <w:r w:rsidRPr="00BE431C">
        <w:t>Ю</w:t>
      </w:r>
      <w:r w:rsidR="00BE431C">
        <w:t xml:space="preserve">.Н. </w:t>
      </w:r>
      <w:r w:rsidRPr="00BE431C">
        <w:t>Библиотечный</w:t>
      </w:r>
      <w:r w:rsidR="00BE431C" w:rsidRPr="00BE431C">
        <w:t xml:space="preserve"> </w:t>
      </w:r>
      <w:r w:rsidRPr="00BE431C">
        <w:t>фонд</w:t>
      </w:r>
      <w:r w:rsidR="00BE431C" w:rsidRPr="00BE431C">
        <w:t xml:space="preserve">: </w:t>
      </w:r>
      <w:r w:rsidRPr="00BE431C">
        <w:t>учебник</w:t>
      </w:r>
      <w:r w:rsidR="00BE431C" w:rsidRPr="00BE431C">
        <w:t xml:space="preserve">. </w:t>
      </w:r>
      <w:r w:rsidR="00BE431C">
        <w:t>-</w:t>
      </w:r>
      <w:r w:rsidRPr="00BE431C">
        <w:t xml:space="preserve"> М</w:t>
      </w:r>
      <w:r w:rsidR="00BE431C">
        <w:t>.:</w:t>
      </w:r>
      <w:r w:rsidR="00BE431C" w:rsidRPr="00BE431C">
        <w:t xml:space="preserve"> </w:t>
      </w:r>
      <w:r w:rsidRPr="00BE431C">
        <w:t>Книжная</w:t>
      </w:r>
      <w:r w:rsidR="00BE431C" w:rsidRPr="00BE431C">
        <w:t xml:space="preserve"> </w:t>
      </w:r>
      <w:r w:rsidRPr="00BE431C">
        <w:t>палата, 1991</w:t>
      </w:r>
      <w:r w:rsidR="00BE431C" w:rsidRPr="00BE431C">
        <w:t xml:space="preserve">. </w:t>
      </w:r>
      <w:r w:rsidR="00BE431C">
        <w:t>-</w:t>
      </w:r>
      <w:r w:rsidRPr="00BE431C">
        <w:t xml:space="preserve"> 271 с</w:t>
      </w:r>
      <w:r w:rsidR="00BE431C" w:rsidRPr="00BE431C">
        <w:t>.</w:t>
      </w:r>
      <w:bookmarkStart w:id="0" w:name="_GoBack"/>
      <w:bookmarkEnd w:id="0"/>
    </w:p>
    <w:sectPr w:rsidR="00BE431C" w:rsidSect="00BE431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DF4" w:rsidRDefault="00AE3DF4">
      <w:pPr>
        <w:ind w:firstLine="709"/>
      </w:pPr>
      <w:r>
        <w:separator/>
      </w:r>
    </w:p>
  </w:endnote>
  <w:endnote w:type="continuationSeparator" w:id="0">
    <w:p w:rsidR="00AE3DF4" w:rsidRDefault="00AE3DF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1C" w:rsidRDefault="00BE431C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1C" w:rsidRDefault="00BE431C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DF4" w:rsidRDefault="00AE3DF4">
      <w:pPr>
        <w:ind w:firstLine="709"/>
      </w:pPr>
      <w:r>
        <w:separator/>
      </w:r>
    </w:p>
  </w:footnote>
  <w:footnote w:type="continuationSeparator" w:id="0">
    <w:p w:rsidR="00AE3DF4" w:rsidRDefault="00AE3DF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1C" w:rsidRDefault="00BF03ED" w:rsidP="00BE431C">
    <w:pPr>
      <w:pStyle w:val="a4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BE431C" w:rsidRDefault="00BE431C" w:rsidP="00BE431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31C" w:rsidRDefault="00BE43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402"/>
    <w:rsid w:val="0061255C"/>
    <w:rsid w:val="00661402"/>
    <w:rsid w:val="006B3C03"/>
    <w:rsid w:val="006D676C"/>
    <w:rsid w:val="00835CCB"/>
    <w:rsid w:val="00897F79"/>
    <w:rsid w:val="009D12AD"/>
    <w:rsid w:val="009E657B"/>
    <w:rsid w:val="00A36B7C"/>
    <w:rsid w:val="00AB2F4D"/>
    <w:rsid w:val="00AE3DF4"/>
    <w:rsid w:val="00BE431C"/>
    <w:rsid w:val="00BF03ED"/>
    <w:rsid w:val="00C002D8"/>
    <w:rsid w:val="00C22606"/>
    <w:rsid w:val="00C230F2"/>
    <w:rsid w:val="00CD67A1"/>
    <w:rsid w:val="00D05B5A"/>
    <w:rsid w:val="00D9738C"/>
    <w:rsid w:val="00DD6BD9"/>
    <w:rsid w:val="00E522A0"/>
    <w:rsid w:val="00E76898"/>
    <w:rsid w:val="00EC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A77910-E334-47CB-B2E3-944B223A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E431C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BE431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BE431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BE431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BE431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BE431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BE431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BE431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BE431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BE431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E431C"/>
    <w:rPr>
      <w:vertAlign w:val="superscript"/>
    </w:rPr>
  </w:style>
  <w:style w:type="paragraph" w:styleId="a5">
    <w:name w:val="Body Text"/>
    <w:basedOn w:val="a0"/>
    <w:link w:val="a8"/>
    <w:uiPriority w:val="99"/>
    <w:rsid w:val="00BE431C"/>
    <w:pPr>
      <w:ind w:firstLine="709"/>
    </w:pPr>
  </w:style>
  <w:style w:type="character" w:customStyle="1" w:styleId="a8">
    <w:name w:val="Основний текст Знак"/>
    <w:link w:val="a5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BE43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BE431C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Верхній колонтитул Знак"/>
    <w:link w:val="a4"/>
    <w:uiPriority w:val="99"/>
    <w:semiHidden/>
    <w:locked/>
    <w:rsid w:val="00BE431C"/>
    <w:rPr>
      <w:noProof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BE431C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E431C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BE431C"/>
    <w:pPr>
      <w:ind w:firstLine="0"/>
    </w:pPr>
  </w:style>
  <w:style w:type="paragraph" w:customStyle="1" w:styleId="ad">
    <w:name w:val="литера"/>
    <w:uiPriority w:val="99"/>
    <w:rsid w:val="00BE431C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e">
    <w:name w:val="page number"/>
    <w:uiPriority w:val="99"/>
    <w:rsid w:val="00BE431C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BE431C"/>
    <w:rPr>
      <w:sz w:val="28"/>
      <w:szCs w:val="28"/>
    </w:rPr>
  </w:style>
  <w:style w:type="paragraph" w:styleId="af0">
    <w:name w:val="Normal (Web)"/>
    <w:basedOn w:val="a0"/>
    <w:uiPriority w:val="99"/>
    <w:rsid w:val="00BE431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BE431C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BE431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BE431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BE431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BE431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BE431C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BE431C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BE431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BE431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4">
    <w:name w:val="Table Grid"/>
    <w:basedOn w:val="a2"/>
    <w:uiPriority w:val="99"/>
    <w:rsid w:val="00BE431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BE431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BE431C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BE431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E431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E43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E431C"/>
    <w:rPr>
      <w:i/>
      <w:iCs/>
    </w:rPr>
  </w:style>
  <w:style w:type="table" w:customStyle="1" w:styleId="14">
    <w:name w:val="Стиль таблицы1"/>
    <w:uiPriority w:val="99"/>
    <w:rsid w:val="00BE431C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BE431C"/>
    <w:pPr>
      <w:jc w:val="center"/>
    </w:pPr>
    <w:rPr>
      <w:rFonts w:ascii="Times New Roman" w:eastAsia="Times New Roman" w:hAnsi="Times New Roman"/>
    </w:rPr>
  </w:style>
  <w:style w:type="paragraph" w:customStyle="1" w:styleId="af7">
    <w:name w:val="ТАБЛИЦА"/>
    <w:next w:val="a0"/>
    <w:autoRedefine/>
    <w:uiPriority w:val="99"/>
    <w:rsid w:val="00BE431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BE431C"/>
    <w:pPr>
      <w:ind w:firstLine="709"/>
    </w:pPr>
    <w:rPr>
      <w:sz w:val="20"/>
      <w:szCs w:val="20"/>
    </w:rPr>
  </w:style>
  <w:style w:type="character" w:customStyle="1" w:styleId="af9">
    <w:name w:val="Текст кінцевої виноски Знак"/>
    <w:link w:val="af8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BE431C"/>
    <w:pPr>
      <w:ind w:firstLine="709"/>
    </w:pPr>
    <w:rPr>
      <w:color w:val="000000"/>
      <w:sz w:val="20"/>
      <w:szCs w:val="20"/>
    </w:rPr>
  </w:style>
  <w:style w:type="character" w:customStyle="1" w:styleId="afb">
    <w:name w:val="Текст виноски Знак"/>
    <w:link w:val="afa"/>
    <w:uiPriority w:val="99"/>
    <w:locked/>
    <w:rsid w:val="00BE431C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BE431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BE431C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ій колонтитул Знак"/>
    <w:link w:val="afd"/>
    <w:uiPriority w:val="99"/>
    <w:semiHidden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2865</Words>
  <Characters>16334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БИБЛИОТЕЧНЫЙ ФОНД, ЕГО ФУНКЦИИ, СОСТАВ И СТРУКТУРА</vt:lpstr>
    </vt:vector>
  </TitlesOfParts>
  <Company>Diapsalmata</Company>
  <LinksUpToDate>false</LinksUpToDate>
  <CharactersWithSpaces>19161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БИБЛИОТЕЧНЫЙ ФОНД, ЕГО ФУНКЦИИ, СОСТАВ И СТРУКТУРА</dc:title>
  <dc:subject/>
  <dc:creator>Анюта</dc:creator>
  <cp:keywords/>
  <dc:description/>
  <cp:lastModifiedBy>Irina</cp:lastModifiedBy>
  <cp:revision>2</cp:revision>
  <dcterms:created xsi:type="dcterms:W3CDTF">2014-09-08T09:40:00Z</dcterms:created>
  <dcterms:modified xsi:type="dcterms:W3CDTF">2014-09-08T09:40:00Z</dcterms:modified>
</cp:coreProperties>
</file>