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C0F" w:rsidRPr="00395B5F" w:rsidRDefault="00395B5F" w:rsidP="00D840A8">
      <w:pPr>
        <w:spacing w:line="360" w:lineRule="auto"/>
        <w:ind w:firstLine="709"/>
        <w:jc w:val="both"/>
        <w:rPr>
          <w:b/>
          <w:color w:val="000000"/>
          <w:sz w:val="28"/>
        </w:rPr>
      </w:pPr>
      <w:r w:rsidRPr="00395B5F">
        <w:rPr>
          <w:b/>
          <w:color w:val="000000"/>
          <w:sz w:val="28"/>
        </w:rPr>
        <w:t>1.</w:t>
      </w:r>
      <w:r w:rsidR="00561C0F" w:rsidRPr="00395B5F">
        <w:rPr>
          <w:b/>
          <w:color w:val="000000"/>
          <w:sz w:val="28"/>
        </w:rPr>
        <w:t xml:space="preserve"> Перед вами макет Афинского </w:t>
      </w:r>
      <w:r w:rsidR="006431D0" w:rsidRPr="00395B5F">
        <w:rPr>
          <w:b/>
          <w:color w:val="000000"/>
          <w:sz w:val="28"/>
        </w:rPr>
        <w:t>Акрополя</w:t>
      </w:r>
      <w:r w:rsidR="00561C0F" w:rsidRPr="00395B5F">
        <w:rPr>
          <w:b/>
          <w:color w:val="000000"/>
          <w:sz w:val="28"/>
        </w:rPr>
        <w:t>, Парфенон. Что вы о нем знаете? Почему это сооружение получило большую известность? Расскажите о других памятниках греческой архитектуры.</w:t>
      </w:r>
    </w:p>
    <w:p w:rsidR="00561C0F" w:rsidRPr="00D840A8" w:rsidRDefault="00561C0F" w:rsidP="00D840A8">
      <w:pPr>
        <w:pStyle w:val="2"/>
        <w:spacing w:after="0" w:line="360" w:lineRule="auto"/>
        <w:ind w:left="0" w:firstLine="709"/>
        <w:jc w:val="both"/>
        <w:rPr>
          <w:color w:val="000000"/>
          <w:sz w:val="28"/>
        </w:rPr>
      </w:pPr>
    </w:p>
    <w:p w:rsidR="0047255F" w:rsidRPr="00D840A8" w:rsidRDefault="0047255F" w:rsidP="00D840A8">
      <w:pPr>
        <w:spacing w:line="360" w:lineRule="auto"/>
        <w:ind w:firstLine="709"/>
        <w:jc w:val="both"/>
        <w:rPr>
          <w:color w:val="000000"/>
          <w:sz w:val="28"/>
        </w:rPr>
      </w:pPr>
      <w:r w:rsidRPr="00D840A8">
        <w:rPr>
          <w:color w:val="000000"/>
          <w:sz w:val="28"/>
        </w:rPr>
        <w:t xml:space="preserve">Афинский Акрополь </w:t>
      </w:r>
      <w:r w:rsidR="00D840A8">
        <w:rPr>
          <w:color w:val="000000"/>
          <w:sz w:val="28"/>
        </w:rPr>
        <w:t>–</w:t>
      </w:r>
      <w:r w:rsidR="00D840A8" w:rsidRPr="00D840A8">
        <w:rPr>
          <w:color w:val="000000"/>
          <w:sz w:val="28"/>
        </w:rPr>
        <w:t xml:space="preserve"> </w:t>
      </w:r>
      <w:r w:rsidRPr="00D840A8">
        <w:rPr>
          <w:color w:val="000000"/>
          <w:sz w:val="28"/>
        </w:rPr>
        <w:t>громадный (ок. 300</w:t>
      </w:r>
      <w:r w:rsidR="00D840A8">
        <w:rPr>
          <w:color w:val="000000"/>
          <w:sz w:val="28"/>
        </w:rPr>
        <w:t> </w:t>
      </w:r>
      <w:r w:rsidR="00D840A8" w:rsidRPr="00D840A8">
        <w:rPr>
          <w:color w:val="000000"/>
          <w:sz w:val="28"/>
        </w:rPr>
        <w:t>м</w:t>
      </w:r>
      <w:r w:rsidRPr="00D840A8">
        <w:rPr>
          <w:color w:val="000000"/>
          <w:sz w:val="28"/>
        </w:rPr>
        <w:t xml:space="preserve"> в длину и 170</w:t>
      </w:r>
      <w:r w:rsidR="00D840A8">
        <w:rPr>
          <w:color w:val="000000"/>
          <w:sz w:val="28"/>
        </w:rPr>
        <w:t> </w:t>
      </w:r>
      <w:r w:rsidR="00D840A8" w:rsidRPr="00D840A8">
        <w:rPr>
          <w:color w:val="000000"/>
          <w:sz w:val="28"/>
        </w:rPr>
        <w:t>м</w:t>
      </w:r>
      <w:r w:rsidRPr="00D840A8">
        <w:rPr>
          <w:color w:val="000000"/>
          <w:sz w:val="28"/>
        </w:rPr>
        <w:t xml:space="preserve"> в ширину), выступающий из земли скалистый отрог </w:t>
      </w:r>
      <w:r w:rsidR="00D840A8">
        <w:rPr>
          <w:color w:val="000000"/>
          <w:sz w:val="28"/>
        </w:rPr>
        <w:t>–</w:t>
      </w:r>
      <w:r w:rsidR="00D840A8" w:rsidRPr="00D840A8">
        <w:rPr>
          <w:color w:val="000000"/>
          <w:sz w:val="28"/>
        </w:rPr>
        <w:t xml:space="preserve"> </w:t>
      </w:r>
      <w:r w:rsidRPr="00D840A8">
        <w:rPr>
          <w:color w:val="000000"/>
          <w:sz w:val="28"/>
        </w:rPr>
        <w:t xml:space="preserve">издавна, с микенских времен, являлся средоточием святынь, которым всегда поклонялись жившие возле него люди. Здесь также помещался дворец местного царя (мегарон), под защитой крепостных стен Акрополя находили убежище жители во время нападения врагов. В годы архаики на нем высились, как известно, величественные храмы, подобные Гекатомпедону, и стояли замечательные красочные изваяния девушек. У склонов этой почитавшейся афинянами святыни располагалась рыночная площадь </w:t>
      </w:r>
      <w:r w:rsidR="00D840A8">
        <w:rPr>
          <w:color w:val="000000"/>
          <w:sz w:val="28"/>
        </w:rPr>
        <w:t>–</w:t>
      </w:r>
      <w:r w:rsidR="00D840A8" w:rsidRPr="00D840A8">
        <w:rPr>
          <w:color w:val="000000"/>
          <w:sz w:val="28"/>
        </w:rPr>
        <w:t xml:space="preserve"> </w:t>
      </w:r>
      <w:r w:rsidRPr="00D840A8">
        <w:rPr>
          <w:color w:val="000000"/>
          <w:sz w:val="28"/>
        </w:rPr>
        <w:t>агора с монументальным храмом Тезея (или Гефеста), театр и много других общественных сооружений [7].</w:t>
      </w:r>
    </w:p>
    <w:p w:rsidR="0047255F" w:rsidRPr="00D840A8" w:rsidRDefault="0047255F" w:rsidP="00D840A8">
      <w:pPr>
        <w:spacing w:line="360" w:lineRule="auto"/>
        <w:ind w:firstLine="709"/>
        <w:jc w:val="both"/>
        <w:rPr>
          <w:color w:val="000000"/>
          <w:sz w:val="28"/>
        </w:rPr>
      </w:pPr>
      <w:r w:rsidRPr="00D840A8">
        <w:rPr>
          <w:color w:val="000000"/>
          <w:sz w:val="28"/>
        </w:rPr>
        <w:t xml:space="preserve">Во времена архаики и классики на Акрополь входили с запада, более древняя лестница с севера постепенно разрушилась и перестала функционировать. Поверхность Акрополя </w:t>
      </w:r>
      <w:r w:rsidR="00D840A8">
        <w:rPr>
          <w:color w:val="000000"/>
          <w:sz w:val="28"/>
        </w:rPr>
        <w:t>–</w:t>
      </w:r>
      <w:r w:rsidR="00D840A8" w:rsidRPr="00D840A8">
        <w:rPr>
          <w:color w:val="000000"/>
          <w:sz w:val="28"/>
        </w:rPr>
        <w:t xml:space="preserve"> </w:t>
      </w:r>
      <w:r w:rsidRPr="00D840A8">
        <w:rPr>
          <w:color w:val="000000"/>
          <w:sz w:val="28"/>
        </w:rPr>
        <w:t>сплошной, без земляного покрова камень-скала, с пробивающейся сквозь трещины редкой растительностью. Персы, захватившие в 480</w:t>
      </w:r>
      <w:r w:rsidR="00D840A8">
        <w:rPr>
          <w:color w:val="000000"/>
          <w:sz w:val="28"/>
        </w:rPr>
        <w:t>–</w:t>
      </w:r>
      <w:r w:rsidR="00D840A8" w:rsidRPr="00D840A8">
        <w:rPr>
          <w:color w:val="000000"/>
          <w:sz w:val="28"/>
        </w:rPr>
        <w:t>4</w:t>
      </w:r>
      <w:r w:rsidRPr="00D840A8">
        <w:rPr>
          <w:color w:val="000000"/>
          <w:sz w:val="28"/>
        </w:rPr>
        <w:t>79</w:t>
      </w:r>
      <w:r w:rsidR="00D840A8">
        <w:rPr>
          <w:color w:val="000000"/>
          <w:sz w:val="28"/>
        </w:rPr>
        <w:t> </w:t>
      </w:r>
      <w:r w:rsidR="00D840A8" w:rsidRPr="00D840A8">
        <w:rPr>
          <w:color w:val="000000"/>
          <w:sz w:val="28"/>
        </w:rPr>
        <w:t>гг</w:t>
      </w:r>
      <w:r w:rsidRPr="00D840A8">
        <w:rPr>
          <w:color w:val="000000"/>
          <w:sz w:val="28"/>
        </w:rPr>
        <w:t xml:space="preserve">. до </w:t>
      </w:r>
      <w:r w:rsidR="00D840A8">
        <w:rPr>
          <w:color w:val="000000"/>
          <w:sz w:val="28"/>
        </w:rPr>
        <w:t>н.э.</w:t>
      </w:r>
      <w:r w:rsidRPr="00D840A8">
        <w:rPr>
          <w:color w:val="000000"/>
          <w:sz w:val="28"/>
        </w:rPr>
        <w:t xml:space="preserve"> Афины, разрушили на Акрополе все, что составляло гордость эллинов в эпоху архаики,</w:t>
      </w:r>
      <w:r w:rsidR="00D840A8">
        <w:rPr>
          <w:color w:val="000000"/>
          <w:sz w:val="28"/>
        </w:rPr>
        <w:t> –</w:t>
      </w:r>
      <w:r w:rsidR="00D840A8" w:rsidRPr="00D840A8">
        <w:rPr>
          <w:color w:val="000000"/>
          <w:sz w:val="28"/>
        </w:rPr>
        <w:t xml:space="preserve"> </w:t>
      </w:r>
      <w:r w:rsidRPr="00D840A8">
        <w:rPr>
          <w:color w:val="000000"/>
          <w:sz w:val="28"/>
        </w:rPr>
        <w:t xml:space="preserve">храмы, статуи, другие святыни. Все лежало в руинах, говорит об этом древнегреческий историк Геродот, прозванный </w:t>
      </w:r>
      <w:r w:rsidR="00D840A8">
        <w:rPr>
          <w:color w:val="000000"/>
          <w:sz w:val="28"/>
        </w:rPr>
        <w:t>«</w:t>
      </w:r>
      <w:r w:rsidRPr="00D840A8">
        <w:rPr>
          <w:color w:val="000000"/>
          <w:sz w:val="28"/>
        </w:rPr>
        <w:t>отцом истории</w:t>
      </w:r>
      <w:r w:rsidR="00D840A8">
        <w:rPr>
          <w:color w:val="000000"/>
          <w:sz w:val="28"/>
        </w:rPr>
        <w:t>»</w:t>
      </w:r>
      <w:r w:rsidRPr="00D840A8">
        <w:rPr>
          <w:color w:val="000000"/>
          <w:sz w:val="28"/>
        </w:rPr>
        <w:t>.</w:t>
      </w:r>
    </w:p>
    <w:p w:rsidR="0047255F" w:rsidRPr="00D840A8" w:rsidRDefault="0047255F" w:rsidP="00D840A8">
      <w:pPr>
        <w:spacing w:line="360" w:lineRule="auto"/>
        <w:ind w:firstLine="709"/>
        <w:jc w:val="both"/>
        <w:rPr>
          <w:color w:val="000000"/>
          <w:sz w:val="28"/>
        </w:rPr>
      </w:pPr>
      <w:r w:rsidRPr="00D840A8">
        <w:rPr>
          <w:color w:val="000000"/>
          <w:sz w:val="28"/>
        </w:rPr>
        <w:t xml:space="preserve">Работы по реконструкции Акрополя начались после 479 г. (битва при Платее в греко-персидской войне), при Фемистокле ремонтировали, пишет Фукидид, крепостные стены, при Кимоне укрепляли восточную стену и строили новую южную. Однако все это были лишь эпизодические работы, пока в 449 г. до </w:t>
      </w:r>
      <w:r w:rsidR="00D840A8">
        <w:rPr>
          <w:color w:val="000000"/>
          <w:sz w:val="28"/>
        </w:rPr>
        <w:t>н.э.</w:t>
      </w:r>
      <w:r w:rsidRPr="00D840A8">
        <w:rPr>
          <w:color w:val="000000"/>
          <w:sz w:val="28"/>
        </w:rPr>
        <w:t xml:space="preserve"> не утвердили, сообщает Плутарх, план афинского стратега Перикла по восстановлению всего комплекса Акрополя. В течение второй половины V</w:t>
      </w:r>
      <w:r w:rsidR="00D840A8">
        <w:rPr>
          <w:color w:val="000000"/>
          <w:sz w:val="28"/>
        </w:rPr>
        <w:t> </w:t>
      </w:r>
      <w:r w:rsidR="00D840A8" w:rsidRPr="00D840A8">
        <w:rPr>
          <w:color w:val="000000"/>
          <w:sz w:val="28"/>
        </w:rPr>
        <w:t>в</w:t>
      </w:r>
      <w:r w:rsidRPr="00D840A8">
        <w:rPr>
          <w:color w:val="000000"/>
          <w:sz w:val="28"/>
        </w:rPr>
        <w:t xml:space="preserve">. до </w:t>
      </w:r>
      <w:r w:rsidR="00D840A8">
        <w:rPr>
          <w:color w:val="000000"/>
          <w:sz w:val="28"/>
        </w:rPr>
        <w:t>н.э.</w:t>
      </w:r>
      <w:r w:rsidRPr="00D840A8">
        <w:rPr>
          <w:color w:val="000000"/>
          <w:sz w:val="28"/>
        </w:rPr>
        <w:t xml:space="preserve"> на Акрополе кипело строительство: с 447 по 438 г. до </w:t>
      </w:r>
      <w:r w:rsidR="00D840A8">
        <w:rPr>
          <w:color w:val="000000"/>
          <w:sz w:val="28"/>
        </w:rPr>
        <w:t>н.э.</w:t>
      </w:r>
      <w:r w:rsidRPr="00D840A8">
        <w:rPr>
          <w:color w:val="000000"/>
          <w:sz w:val="28"/>
        </w:rPr>
        <w:t xml:space="preserve"> воздвигали Парфенон, в </w:t>
      </w:r>
      <w:r w:rsidR="00D840A8" w:rsidRPr="00D840A8">
        <w:rPr>
          <w:color w:val="000000"/>
          <w:sz w:val="28"/>
        </w:rPr>
        <w:t>437 г</w:t>
      </w:r>
      <w:r w:rsidR="00D840A8">
        <w:rPr>
          <w:color w:val="000000"/>
          <w:sz w:val="28"/>
        </w:rPr>
        <w:t>.</w:t>
      </w:r>
      <w:r w:rsidR="00D840A8" w:rsidRPr="00D840A8">
        <w:rPr>
          <w:color w:val="000000"/>
          <w:sz w:val="28"/>
        </w:rPr>
        <w:t>,</w:t>
      </w:r>
      <w:r w:rsidRPr="00D840A8">
        <w:rPr>
          <w:color w:val="000000"/>
          <w:sz w:val="28"/>
        </w:rPr>
        <w:t xml:space="preserve"> до </w:t>
      </w:r>
      <w:r w:rsidR="00D840A8">
        <w:rPr>
          <w:color w:val="000000"/>
          <w:sz w:val="28"/>
        </w:rPr>
        <w:t>н.э.</w:t>
      </w:r>
      <w:r w:rsidRPr="00D840A8">
        <w:rPr>
          <w:color w:val="000000"/>
          <w:sz w:val="28"/>
        </w:rPr>
        <w:t xml:space="preserve"> закладывали новые Пропилеи, в 421 г. до </w:t>
      </w:r>
      <w:r w:rsidR="00D840A8">
        <w:rPr>
          <w:color w:val="000000"/>
          <w:sz w:val="28"/>
        </w:rPr>
        <w:t>н.э.</w:t>
      </w:r>
      <w:r w:rsidRPr="00D840A8">
        <w:rPr>
          <w:color w:val="000000"/>
          <w:sz w:val="28"/>
        </w:rPr>
        <w:t xml:space="preserve"> строили храм Ники Аптерос, а с 421 по 404 г. до </w:t>
      </w:r>
      <w:r w:rsidR="00D840A8">
        <w:rPr>
          <w:color w:val="000000"/>
          <w:sz w:val="28"/>
        </w:rPr>
        <w:t>н.э. –</w:t>
      </w:r>
      <w:r w:rsidR="00D840A8" w:rsidRPr="00D840A8">
        <w:rPr>
          <w:color w:val="000000"/>
          <w:sz w:val="28"/>
        </w:rPr>
        <w:t xml:space="preserve"> </w:t>
      </w:r>
      <w:r w:rsidRPr="00D840A8">
        <w:rPr>
          <w:color w:val="000000"/>
          <w:sz w:val="28"/>
        </w:rPr>
        <w:t>Эрехфейон</w:t>
      </w:r>
      <w:r w:rsidR="000706DB" w:rsidRPr="00D840A8">
        <w:rPr>
          <w:color w:val="000000"/>
          <w:sz w:val="28"/>
        </w:rPr>
        <w:t xml:space="preserve"> [7]</w:t>
      </w:r>
      <w:r w:rsidRPr="00D840A8">
        <w:rPr>
          <w:color w:val="000000"/>
          <w:sz w:val="28"/>
        </w:rPr>
        <w:t>.</w:t>
      </w:r>
    </w:p>
    <w:p w:rsidR="0047255F" w:rsidRPr="00D840A8" w:rsidRDefault="0047255F" w:rsidP="00D840A8">
      <w:pPr>
        <w:spacing w:line="360" w:lineRule="auto"/>
        <w:ind w:firstLine="709"/>
        <w:jc w:val="both"/>
        <w:rPr>
          <w:color w:val="000000"/>
          <w:sz w:val="28"/>
        </w:rPr>
      </w:pPr>
      <w:r w:rsidRPr="00D840A8">
        <w:rPr>
          <w:color w:val="000000"/>
          <w:sz w:val="28"/>
        </w:rPr>
        <w:t xml:space="preserve">Пропилеи </w:t>
      </w:r>
      <w:r w:rsidR="00D840A8">
        <w:rPr>
          <w:color w:val="000000"/>
          <w:sz w:val="28"/>
        </w:rPr>
        <w:t>–</w:t>
      </w:r>
      <w:r w:rsidR="00D840A8" w:rsidRPr="00D840A8">
        <w:rPr>
          <w:color w:val="000000"/>
          <w:sz w:val="28"/>
        </w:rPr>
        <w:t xml:space="preserve"> </w:t>
      </w:r>
      <w:r w:rsidRPr="00D840A8">
        <w:rPr>
          <w:color w:val="000000"/>
          <w:sz w:val="28"/>
        </w:rPr>
        <w:t xml:space="preserve">ворота на Акрополь </w:t>
      </w:r>
      <w:r w:rsidR="00D840A8">
        <w:rPr>
          <w:color w:val="000000"/>
          <w:sz w:val="28"/>
        </w:rPr>
        <w:t>–</w:t>
      </w:r>
      <w:r w:rsidR="00D840A8" w:rsidRPr="00D840A8">
        <w:rPr>
          <w:color w:val="000000"/>
          <w:sz w:val="28"/>
        </w:rPr>
        <w:t xml:space="preserve"> </w:t>
      </w:r>
      <w:r w:rsidRPr="00D840A8">
        <w:rPr>
          <w:color w:val="000000"/>
          <w:sz w:val="28"/>
        </w:rPr>
        <w:t>представляли собой глубокий сквозной портик. Построенные архитектором Мнезиклом, они состояли из трех частей: крытых глубоких ворот, образующих пять разделенных колоннами проходов, примыкавшей с севера пинакотеки (хранилище произведений живописи) и уравновешивавших ее с юга небольшого здания и храма Ники. По четырем боковым проходам шли в дни праздников и посещений святыни пешие афиняне, по среднему, где не было ступеней, ехали всадники и колесницы, вели жертвенных животных.</w:t>
      </w:r>
    </w:p>
    <w:p w:rsidR="0047255F" w:rsidRPr="00D840A8" w:rsidRDefault="0047255F" w:rsidP="00D840A8">
      <w:pPr>
        <w:spacing w:line="360" w:lineRule="auto"/>
        <w:ind w:firstLine="709"/>
        <w:jc w:val="both"/>
        <w:rPr>
          <w:color w:val="000000"/>
          <w:sz w:val="28"/>
        </w:rPr>
      </w:pPr>
      <w:r w:rsidRPr="00D840A8">
        <w:rPr>
          <w:color w:val="000000"/>
          <w:sz w:val="28"/>
        </w:rPr>
        <w:t xml:space="preserve">Из-за Пелопоннесской войны строительство Пропилеи в 432 г. до </w:t>
      </w:r>
      <w:r w:rsidR="00D840A8">
        <w:rPr>
          <w:color w:val="000000"/>
          <w:sz w:val="28"/>
        </w:rPr>
        <w:t>н.э.</w:t>
      </w:r>
      <w:r w:rsidRPr="00D840A8">
        <w:rPr>
          <w:color w:val="000000"/>
          <w:sz w:val="28"/>
        </w:rPr>
        <w:t xml:space="preserve"> прервали, и лишь в 421 г. до </w:t>
      </w:r>
      <w:r w:rsidR="00D840A8">
        <w:rPr>
          <w:color w:val="000000"/>
          <w:sz w:val="28"/>
        </w:rPr>
        <w:t>н.э.</w:t>
      </w:r>
      <w:r w:rsidRPr="00D840A8">
        <w:rPr>
          <w:color w:val="000000"/>
          <w:sz w:val="28"/>
        </w:rPr>
        <w:t xml:space="preserve">, во время Никиева мира, ворота были окончены. Предполагают, что в первоначальном плане левая и правая стороны Пропилеи были равновеликими и вся постройка симметричной. Но в 421 г. до </w:t>
      </w:r>
      <w:r w:rsidR="00D840A8">
        <w:rPr>
          <w:color w:val="000000"/>
          <w:sz w:val="28"/>
        </w:rPr>
        <w:t>н.э.</w:t>
      </w:r>
      <w:r w:rsidRPr="00D840A8">
        <w:rPr>
          <w:color w:val="000000"/>
          <w:sz w:val="28"/>
        </w:rPr>
        <w:t xml:space="preserve"> возле южного крыла Пропилеи возвели храм Ники, и поэтому эта часть Пропилеи стала более легкой, чем северная.</w:t>
      </w:r>
    </w:p>
    <w:p w:rsidR="0047255F" w:rsidRPr="00D840A8" w:rsidRDefault="0047255F" w:rsidP="00D840A8">
      <w:pPr>
        <w:spacing w:line="360" w:lineRule="auto"/>
        <w:ind w:firstLine="709"/>
        <w:jc w:val="both"/>
        <w:rPr>
          <w:color w:val="000000"/>
          <w:sz w:val="28"/>
        </w:rPr>
      </w:pPr>
      <w:r w:rsidRPr="00D840A8">
        <w:rPr>
          <w:color w:val="000000"/>
          <w:sz w:val="28"/>
        </w:rPr>
        <w:t xml:space="preserve">Впервые в эллинской архитектуре оказались совмещенными в одной постройке два различных ордера. Пропилеи открывались глазам подходящего к ним человека торжественными и внушительными дорическими колоннами. Но, попав под кровлю ворот, эллин оказывался среди опор изящного и легкого ионического ордера. Более того, в пределах дорического ордера Пропилеи Мнезикл использовал два размера колонн </w:t>
      </w:r>
      <w:r w:rsidR="00D840A8">
        <w:rPr>
          <w:color w:val="000000"/>
          <w:sz w:val="28"/>
        </w:rPr>
        <w:t>–</w:t>
      </w:r>
      <w:r w:rsidR="00D840A8" w:rsidRPr="00D840A8">
        <w:rPr>
          <w:color w:val="000000"/>
          <w:sz w:val="28"/>
        </w:rPr>
        <w:t xml:space="preserve"> </w:t>
      </w:r>
      <w:r w:rsidRPr="00D840A8">
        <w:rPr>
          <w:color w:val="000000"/>
          <w:sz w:val="28"/>
        </w:rPr>
        <w:t>массивные в центре и легкие, небольшие по бокам.</w:t>
      </w:r>
    </w:p>
    <w:p w:rsidR="0047255F" w:rsidRPr="00D840A8" w:rsidRDefault="0047255F" w:rsidP="00D840A8">
      <w:pPr>
        <w:spacing w:line="360" w:lineRule="auto"/>
        <w:ind w:firstLine="709"/>
        <w:jc w:val="both"/>
        <w:rPr>
          <w:color w:val="000000"/>
          <w:sz w:val="28"/>
        </w:rPr>
      </w:pPr>
      <w:r w:rsidRPr="00D840A8">
        <w:rPr>
          <w:color w:val="000000"/>
          <w:sz w:val="28"/>
        </w:rPr>
        <w:t>Снизу из города к Пропилеям вел пандус (наклонная площадка, служащая для подхода к расположенному над цоколем здания парадному входу). В самом широком проходе Пропилеи виднелась статуя Афины Промахос, Воительницы.</w:t>
      </w:r>
    </w:p>
    <w:p w:rsidR="0047255F" w:rsidRPr="00D840A8" w:rsidRDefault="0047255F" w:rsidP="00D840A8">
      <w:pPr>
        <w:spacing w:line="360" w:lineRule="auto"/>
        <w:ind w:firstLine="709"/>
        <w:jc w:val="both"/>
        <w:rPr>
          <w:color w:val="000000"/>
          <w:sz w:val="28"/>
        </w:rPr>
      </w:pPr>
      <w:r w:rsidRPr="00D840A8">
        <w:rPr>
          <w:color w:val="000000"/>
          <w:sz w:val="28"/>
        </w:rPr>
        <w:t>Работами на Акрополе руководил скульптор Фидий. На всем лежит отпечаток его гениального расчета и тонкого художественного чутья.</w:t>
      </w:r>
    </w:p>
    <w:p w:rsidR="0047255F" w:rsidRPr="00D840A8" w:rsidRDefault="0047255F" w:rsidP="00D840A8">
      <w:pPr>
        <w:spacing w:line="360" w:lineRule="auto"/>
        <w:ind w:firstLine="709"/>
        <w:jc w:val="both"/>
        <w:rPr>
          <w:color w:val="000000"/>
          <w:sz w:val="28"/>
        </w:rPr>
      </w:pPr>
      <w:r w:rsidRPr="00D840A8">
        <w:rPr>
          <w:color w:val="000000"/>
          <w:sz w:val="28"/>
        </w:rPr>
        <w:t xml:space="preserve">В основе композиции Акрополя лежала не симметрия, но перекрестное равновесие объемов, и в этом нетрудно заметить сходство с пластическими принципами того времени, в частности с хиазмом в статуях Поликлета. </w:t>
      </w:r>
      <w:r w:rsidR="00A64269" w:rsidRPr="00D840A8">
        <w:rPr>
          <w:color w:val="000000"/>
          <w:sz w:val="28"/>
        </w:rPr>
        <w:t>В</w:t>
      </w:r>
      <w:r w:rsidRPr="00D840A8">
        <w:rPr>
          <w:color w:val="000000"/>
          <w:sz w:val="28"/>
        </w:rPr>
        <w:t xml:space="preserve"> западной части тяжелые здания Пропилеи располагаются слева, а легкий храм Ники </w:t>
      </w:r>
      <w:r w:rsidR="00D840A8">
        <w:rPr>
          <w:color w:val="000000"/>
          <w:sz w:val="28"/>
        </w:rPr>
        <w:t>–</w:t>
      </w:r>
      <w:r w:rsidR="00D840A8" w:rsidRPr="00D840A8">
        <w:rPr>
          <w:color w:val="000000"/>
          <w:sz w:val="28"/>
        </w:rPr>
        <w:t xml:space="preserve"> </w:t>
      </w:r>
      <w:r w:rsidRPr="00D840A8">
        <w:rPr>
          <w:color w:val="000000"/>
          <w:sz w:val="28"/>
        </w:rPr>
        <w:t xml:space="preserve">справа. В восточной же </w:t>
      </w:r>
      <w:r w:rsidR="00D840A8">
        <w:rPr>
          <w:color w:val="000000"/>
          <w:sz w:val="28"/>
        </w:rPr>
        <w:t>–</w:t>
      </w:r>
      <w:r w:rsidR="00D840A8" w:rsidRPr="00D840A8">
        <w:rPr>
          <w:color w:val="000000"/>
          <w:sz w:val="28"/>
        </w:rPr>
        <w:t xml:space="preserve"> </w:t>
      </w:r>
      <w:r w:rsidRPr="00D840A8">
        <w:rPr>
          <w:color w:val="000000"/>
          <w:sz w:val="28"/>
        </w:rPr>
        <w:t>крупная масса выражена на правой стороне Акрополя объемом Парфенона, в то время как слева высится изящный ионический Эрехфейон. Ощущение равновесия архитектурных объемов и соответствия асимметрических масс друг другу приходит не сразу, но в процессе движения человека по Акрополю и созерцания им построек.</w:t>
      </w:r>
    </w:p>
    <w:p w:rsidR="0047255F" w:rsidRPr="00D840A8" w:rsidRDefault="0047255F" w:rsidP="00D840A8">
      <w:pPr>
        <w:spacing w:line="360" w:lineRule="auto"/>
        <w:ind w:firstLine="709"/>
        <w:jc w:val="both"/>
        <w:rPr>
          <w:color w:val="000000"/>
          <w:sz w:val="28"/>
        </w:rPr>
      </w:pPr>
      <w:r w:rsidRPr="00D840A8">
        <w:rPr>
          <w:color w:val="000000"/>
          <w:sz w:val="28"/>
        </w:rPr>
        <w:t xml:space="preserve">Иктин и Калликрат, работавшие вместе с Фидием по воздвижению Парфенона, несомненно, учитывали новую систему равновесия асимметрических архитектурных объемов. Именно поэтому они расположили Парфенон не рядом с еще остававшимися руинами фундаментов Гека-томпедона, </w:t>
      </w:r>
      <w:r w:rsidR="00D840A8">
        <w:rPr>
          <w:color w:val="000000"/>
          <w:sz w:val="28"/>
        </w:rPr>
        <w:t>т.е.</w:t>
      </w:r>
      <w:r w:rsidRPr="00D840A8">
        <w:rPr>
          <w:color w:val="000000"/>
          <w:sz w:val="28"/>
        </w:rPr>
        <w:t xml:space="preserve"> прямо против Пропилеи, но намного южнее, чтобы объем здания воспринимался не по-архаически, с фасада, но с угла, и оказывались видимыми западная и северная его стороны. Так постепенно в классический образ входила сменявшая иллюзорную двухмерность архаики трехмерность, проявлявшаяся также и в скульптуре (у Дорифора и особенно у Диадумена Поликлета чувствовалось отклонение от былой фронтальности куросов). Весьма важно, что для решения этой художественной проблемы афиняне не остановились даже перед весьма дорогостоящей, трудоемкой подсыпкой холма с южной стороны Акрополя. Более чем на половину Парфенон стоит на искусственном, хорошо укрепленном основании. Так, несколько наивная простота архаической расстановки зданий вдоль священных дорог (Цестум, Олимпия, Дельфы) уходила в прошлое, сменяясь более сложными гармоническими принципами архитектурного ансамбля.</w:t>
      </w:r>
    </w:p>
    <w:p w:rsidR="0047255F" w:rsidRPr="00D840A8" w:rsidRDefault="0047255F" w:rsidP="00D840A8">
      <w:pPr>
        <w:spacing w:line="360" w:lineRule="auto"/>
        <w:ind w:firstLine="709"/>
        <w:jc w:val="both"/>
        <w:rPr>
          <w:color w:val="000000"/>
          <w:sz w:val="28"/>
        </w:rPr>
      </w:pPr>
      <w:r w:rsidRPr="00D840A8">
        <w:rPr>
          <w:color w:val="000000"/>
          <w:sz w:val="28"/>
        </w:rPr>
        <w:t xml:space="preserve">Виднеющийся справа от крупных и массивных Пропилеи храм богини Победы был выстроен, возможно, Калликратом в годы Никиева мира </w:t>
      </w:r>
      <w:r w:rsidR="00D840A8">
        <w:rPr>
          <w:color w:val="000000"/>
          <w:sz w:val="28"/>
        </w:rPr>
        <w:t>–</w:t>
      </w:r>
      <w:r w:rsidR="00D840A8" w:rsidRPr="00D840A8">
        <w:rPr>
          <w:color w:val="000000"/>
          <w:sz w:val="28"/>
        </w:rPr>
        <w:t xml:space="preserve"> </w:t>
      </w:r>
      <w:r w:rsidRPr="00D840A8">
        <w:rPr>
          <w:color w:val="000000"/>
          <w:sz w:val="28"/>
        </w:rPr>
        <w:t xml:space="preserve">перемирия между афинянами и спартанцами в Пелопоннесской войне </w:t>
      </w:r>
      <w:r w:rsidR="00D840A8">
        <w:rPr>
          <w:color w:val="000000"/>
          <w:sz w:val="28"/>
        </w:rPr>
        <w:t>–</w:t>
      </w:r>
      <w:r w:rsidR="00D840A8" w:rsidRPr="00D840A8">
        <w:rPr>
          <w:color w:val="000000"/>
          <w:sz w:val="28"/>
        </w:rPr>
        <w:t xml:space="preserve"> </w:t>
      </w:r>
      <w:r w:rsidRPr="00D840A8">
        <w:rPr>
          <w:color w:val="000000"/>
          <w:sz w:val="28"/>
        </w:rPr>
        <w:t xml:space="preserve">и посвящен Нике Бескрылой: по-видимому, афиняне этим наивно выражали свое желание всегда иметь в городе эту богиню. Но предполагают также, что в целле, главном помещении храма, стояла статуя не Ники, а призывавшей к миру Афины, державшей в руке шлем и гранатовое яблоко, отчего здание иногда называют храмом Афины </w:t>
      </w:r>
      <w:r w:rsidR="00D840A8">
        <w:rPr>
          <w:color w:val="000000"/>
          <w:sz w:val="28"/>
        </w:rPr>
        <w:t>–</w:t>
      </w:r>
      <w:r w:rsidR="00D840A8" w:rsidRPr="00D840A8">
        <w:rPr>
          <w:color w:val="000000"/>
          <w:sz w:val="28"/>
        </w:rPr>
        <w:t xml:space="preserve"> </w:t>
      </w:r>
      <w:r w:rsidRPr="00D840A8">
        <w:rPr>
          <w:color w:val="000000"/>
          <w:sz w:val="28"/>
        </w:rPr>
        <w:t>Ники</w:t>
      </w:r>
      <w:r w:rsidR="000706DB" w:rsidRPr="00D840A8">
        <w:rPr>
          <w:color w:val="000000"/>
          <w:sz w:val="28"/>
        </w:rPr>
        <w:t xml:space="preserve"> [2, </w:t>
      </w:r>
      <w:r w:rsidR="00D840A8" w:rsidRPr="00D840A8">
        <w:rPr>
          <w:color w:val="000000"/>
          <w:sz w:val="28"/>
        </w:rPr>
        <w:t>С.</w:t>
      </w:r>
      <w:r w:rsidR="00D840A8">
        <w:rPr>
          <w:color w:val="000000"/>
          <w:sz w:val="28"/>
        </w:rPr>
        <w:t> </w:t>
      </w:r>
      <w:r w:rsidR="00D840A8" w:rsidRPr="00D840A8">
        <w:rPr>
          <w:color w:val="000000"/>
          <w:sz w:val="28"/>
        </w:rPr>
        <w:t>34</w:t>
      </w:r>
      <w:r w:rsidR="000706DB" w:rsidRPr="00D840A8">
        <w:rPr>
          <w:color w:val="000000"/>
          <w:sz w:val="28"/>
        </w:rPr>
        <w:t>]</w:t>
      </w:r>
      <w:r w:rsidRPr="00D840A8">
        <w:rPr>
          <w:color w:val="000000"/>
          <w:sz w:val="28"/>
        </w:rPr>
        <w:t>.</w:t>
      </w:r>
    </w:p>
    <w:p w:rsidR="0047255F" w:rsidRPr="00D840A8" w:rsidRDefault="0047255F" w:rsidP="00D840A8">
      <w:pPr>
        <w:spacing w:line="360" w:lineRule="auto"/>
        <w:ind w:firstLine="709"/>
        <w:jc w:val="both"/>
        <w:rPr>
          <w:color w:val="000000"/>
          <w:sz w:val="28"/>
        </w:rPr>
      </w:pPr>
      <w:r w:rsidRPr="00D840A8">
        <w:rPr>
          <w:color w:val="000000"/>
          <w:sz w:val="28"/>
        </w:rPr>
        <w:t>Храм Ники Бескрылой стоит на суровом (высотой 9</w:t>
      </w:r>
      <w:r w:rsidR="00D840A8">
        <w:rPr>
          <w:color w:val="000000"/>
          <w:sz w:val="28"/>
        </w:rPr>
        <w:t> </w:t>
      </w:r>
      <w:r w:rsidR="00D840A8" w:rsidRPr="00D840A8">
        <w:rPr>
          <w:color w:val="000000"/>
          <w:sz w:val="28"/>
        </w:rPr>
        <w:t>м</w:t>
      </w:r>
      <w:r w:rsidRPr="00D840A8">
        <w:rPr>
          <w:color w:val="000000"/>
          <w:sz w:val="28"/>
        </w:rPr>
        <w:t xml:space="preserve">) могучем бастионе </w:t>
      </w:r>
      <w:r w:rsidR="00D840A8">
        <w:rPr>
          <w:color w:val="000000"/>
          <w:sz w:val="28"/>
        </w:rPr>
        <w:t>–</w:t>
      </w:r>
      <w:r w:rsidR="00D840A8" w:rsidRPr="00D840A8">
        <w:rPr>
          <w:color w:val="000000"/>
          <w:sz w:val="28"/>
        </w:rPr>
        <w:t xml:space="preserve"> </w:t>
      </w:r>
      <w:r w:rsidRPr="00D840A8">
        <w:rPr>
          <w:color w:val="000000"/>
          <w:sz w:val="28"/>
        </w:rPr>
        <w:t>пиргосе и своими легкими формами и пропорциями оттеняет величие Пропилеи и массивность крепостной стены. Он не имеет боковых колоннад, а лишь по четыре ионических опоры с одной и с другой стороны (тип амфипростиль). Расположение храма Ники под небольшим углом к пиргосу и легкая развернутость в сторону Пропилеи как бы ориентируют, направляют движение человека, подходившего к воротам с юга. Зодчий храма Ники, чувствуя, что рядом с внушительной дорической колоннадой Пропилеи ионический ордер храма Ники может показаться слишком легким, ввел в постройку некоторые черты дорики.</w:t>
      </w:r>
    </w:p>
    <w:p w:rsidR="0047255F" w:rsidRPr="00D840A8" w:rsidRDefault="0047255F" w:rsidP="00D840A8">
      <w:pPr>
        <w:spacing w:line="360" w:lineRule="auto"/>
        <w:ind w:firstLine="709"/>
        <w:jc w:val="both"/>
        <w:rPr>
          <w:color w:val="000000"/>
          <w:sz w:val="28"/>
        </w:rPr>
      </w:pPr>
      <w:r w:rsidRPr="00D840A8">
        <w:rPr>
          <w:color w:val="000000"/>
          <w:sz w:val="28"/>
        </w:rPr>
        <w:t>Во время турецкого владычества в Греции многие храмы Акрополя сильно пострадали. Разобран был и храм Ники, из блоков которого сооружали укрытие для пушек. Однако впоследствии почти все части здания были найдены и постройку сложили вновь. В теперешнем виде храму Ники Аптерос недостает первоначального красочного покрытия, несомненно, существовавшего, во всяком случае, на рельефах.</w:t>
      </w:r>
    </w:p>
    <w:p w:rsidR="0047255F" w:rsidRPr="00D840A8" w:rsidRDefault="0047255F" w:rsidP="00D840A8">
      <w:pPr>
        <w:spacing w:line="360" w:lineRule="auto"/>
        <w:ind w:firstLine="709"/>
        <w:jc w:val="both"/>
        <w:rPr>
          <w:color w:val="000000"/>
          <w:sz w:val="28"/>
        </w:rPr>
      </w:pPr>
      <w:r w:rsidRPr="00D840A8">
        <w:rPr>
          <w:color w:val="000000"/>
          <w:sz w:val="28"/>
        </w:rPr>
        <w:t xml:space="preserve">Трудно назвать более прославленное сооружение, нежели воздвигнутый Иктином и Калликратом храм Афины Парфенос </w:t>
      </w:r>
      <w:r w:rsidR="00D840A8">
        <w:rPr>
          <w:color w:val="000000"/>
          <w:sz w:val="28"/>
        </w:rPr>
        <w:t>–</w:t>
      </w:r>
      <w:r w:rsidR="00D840A8" w:rsidRPr="00D840A8">
        <w:rPr>
          <w:color w:val="000000"/>
          <w:sz w:val="28"/>
        </w:rPr>
        <w:t xml:space="preserve"> </w:t>
      </w:r>
      <w:r w:rsidRPr="00D840A8">
        <w:rPr>
          <w:color w:val="000000"/>
          <w:sz w:val="28"/>
        </w:rPr>
        <w:t>Парфенон.</w:t>
      </w:r>
    </w:p>
    <w:p w:rsidR="0047255F" w:rsidRPr="00D840A8" w:rsidRDefault="0047255F" w:rsidP="00D840A8">
      <w:pPr>
        <w:spacing w:line="360" w:lineRule="auto"/>
        <w:ind w:firstLine="709"/>
        <w:jc w:val="both"/>
        <w:rPr>
          <w:color w:val="000000"/>
          <w:sz w:val="28"/>
        </w:rPr>
      </w:pPr>
      <w:r w:rsidRPr="00D840A8">
        <w:rPr>
          <w:color w:val="000000"/>
          <w:sz w:val="28"/>
        </w:rPr>
        <w:t xml:space="preserve">Классическая эпоха, в которую был создан этот архитектурный шедевр, принесла с собой в искусство много нового по сравнению с архаикой. Нельзя забывать, что годам постройки Парфенона предшествовала ожесточенная борьба с персами, закончившаяся победой небольших, но сильных, сплотившихся в борьбе полисов. Радостное чувство победы, ощущение собственной силы, наполнявшие сердца греков, отразились прежде всего в Парфеноне. Все меньше давала о себе знать условность пластических форм, облегченнее становились пропорции, на смену массивным постройкам архаики приходили более гармоничные сооружения. Достаточно сопоставить колонну Парфенона с колонной архаического </w:t>
      </w:r>
      <w:r w:rsidR="009716AD">
        <w:rPr>
          <w:color w:val="000000"/>
          <w:sz w:val="28"/>
        </w:rPr>
        <w:t>храма, чтобы увидеть, насколько</w:t>
      </w:r>
      <w:r w:rsidRPr="00D840A8">
        <w:rPr>
          <w:color w:val="000000"/>
          <w:sz w:val="28"/>
        </w:rPr>
        <w:t xml:space="preserve"> изменилась деталь классического здания: меньше выражен энтазис, четче обрисованы ребра каннелюр.</w:t>
      </w:r>
    </w:p>
    <w:p w:rsidR="0047255F" w:rsidRPr="00D840A8" w:rsidRDefault="0047255F" w:rsidP="00D840A8">
      <w:pPr>
        <w:spacing w:line="360" w:lineRule="auto"/>
        <w:ind w:firstLine="709"/>
        <w:jc w:val="both"/>
        <w:rPr>
          <w:color w:val="000000"/>
          <w:sz w:val="28"/>
        </w:rPr>
      </w:pPr>
      <w:r w:rsidRPr="00D840A8">
        <w:rPr>
          <w:color w:val="000000"/>
          <w:sz w:val="28"/>
        </w:rPr>
        <w:t>Древние храмы являлись, по представлениям греков, земным жилищем божества, а Парфенон считался</w:t>
      </w:r>
      <w:r w:rsidR="00515595">
        <w:rPr>
          <w:color w:val="000000"/>
          <w:sz w:val="28"/>
        </w:rPr>
        <w:t>,</w:t>
      </w:r>
      <w:r w:rsidRPr="00D840A8">
        <w:rPr>
          <w:color w:val="000000"/>
          <w:sz w:val="28"/>
        </w:rPr>
        <w:t xml:space="preserve"> прежде всего</w:t>
      </w:r>
      <w:r w:rsidR="00515595">
        <w:rPr>
          <w:color w:val="000000"/>
          <w:sz w:val="28"/>
        </w:rPr>
        <w:t>,</w:t>
      </w:r>
      <w:r w:rsidRPr="00D840A8">
        <w:rPr>
          <w:color w:val="000000"/>
          <w:sz w:val="28"/>
        </w:rPr>
        <w:t xml:space="preserve"> обителью Афины, статуя которой находилась внутри его. Жертвоприношения богине и поклонение ей совершались перед входом в храм</w:t>
      </w:r>
      <w:r w:rsidR="000706DB" w:rsidRPr="00D840A8">
        <w:rPr>
          <w:color w:val="000000"/>
          <w:sz w:val="28"/>
        </w:rPr>
        <w:t xml:space="preserve"> [2, </w:t>
      </w:r>
      <w:r w:rsidR="00D840A8" w:rsidRPr="00D840A8">
        <w:rPr>
          <w:color w:val="000000"/>
          <w:sz w:val="28"/>
        </w:rPr>
        <w:t>С.</w:t>
      </w:r>
      <w:r w:rsidR="00D840A8">
        <w:rPr>
          <w:color w:val="000000"/>
          <w:sz w:val="28"/>
        </w:rPr>
        <w:t> </w:t>
      </w:r>
      <w:r w:rsidR="00D840A8" w:rsidRPr="00D840A8">
        <w:rPr>
          <w:color w:val="000000"/>
          <w:sz w:val="28"/>
        </w:rPr>
        <w:t>36</w:t>
      </w:r>
      <w:r w:rsidR="000706DB" w:rsidRPr="00D840A8">
        <w:rPr>
          <w:color w:val="000000"/>
          <w:sz w:val="28"/>
        </w:rPr>
        <w:t>]</w:t>
      </w:r>
      <w:r w:rsidRPr="00D840A8">
        <w:rPr>
          <w:color w:val="000000"/>
          <w:sz w:val="28"/>
        </w:rPr>
        <w:t>.</w:t>
      </w:r>
    </w:p>
    <w:p w:rsidR="0047255F" w:rsidRPr="00D840A8" w:rsidRDefault="0047255F" w:rsidP="00D840A8">
      <w:pPr>
        <w:spacing w:line="360" w:lineRule="auto"/>
        <w:ind w:firstLine="709"/>
        <w:jc w:val="both"/>
        <w:rPr>
          <w:color w:val="000000"/>
          <w:sz w:val="28"/>
        </w:rPr>
      </w:pPr>
      <w:r w:rsidRPr="00D840A8">
        <w:rPr>
          <w:color w:val="000000"/>
          <w:sz w:val="28"/>
        </w:rPr>
        <w:t xml:space="preserve">Парфенон выстроен в дорическом ордере, каждая из окружающих его колонн стоит непосредственно без базы, на плоскости стилобата, имеет каннелюры с острыми ребрами и венчается капителью, включающей эхин и абаку. Над колоннадой размещена несомая часть здания </w:t>
      </w:r>
      <w:r w:rsidR="00D840A8">
        <w:rPr>
          <w:color w:val="000000"/>
          <w:sz w:val="28"/>
        </w:rPr>
        <w:t>–</w:t>
      </w:r>
      <w:r w:rsidR="00D840A8" w:rsidRPr="00D840A8">
        <w:rPr>
          <w:color w:val="000000"/>
          <w:sz w:val="28"/>
        </w:rPr>
        <w:t xml:space="preserve"> </w:t>
      </w:r>
      <w:r w:rsidRPr="00D840A8">
        <w:rPr>
          <w:color w:val="000000"/>
          <w:sz w:val="28"/>
        </w:rPr>
        <w:t xml:space="preserve">антаблемент, состоящий из архитрава </w:t>
      </w:r>
      <w:r w:rsidR="00D840A8">
        <w:rPr>
          <w:color w:val="000000"/>
          <w:sz w:val="28"/>
        </w:rPr>
        <w:t>–</w:t>
      </w:r>
      <w:r w:rsidR="00D840A8" w:rsidRPr="00D840A8">
        <w:rPr>
          <w:color w:val="000000"/>
          <w:sz w:val="28"/>
        </w:rPr>
        <w:t xml:space="preserve"> </w:t>
      </w:r>
      <w:r w:rsidRPr="00D840A8">
        <w:rPr>
          <w:color w:val="000000"/>
          <w:sz w:val="28"/>
        </w:rPr>
        <w:t xml:space="preserve">балки, лежащей на капителях, фриза, разделенного на триглифы и метопы, украшенные рельефами, и карниза. В центре огромных для божества ступеней восточной и западной сторон сделаны невысокие ступени для входа в храм человека. За торцовыми колоннами расположена вторая колоннада, образующая про-наос </w:t>
      </w:r>
      <w:r w:rsidR="00D840A8">
        <w:rPr>
          <w:color w:val="000000"/>
          <w:sz w:val="28"/>
        </w:rPr>
        <w:t>–</w:t>
      </w:r>
      <w:r w:rsidR="00D840A8" w:rsidRPr="00D840A8">
        <w:rPr>
          <w:color w:val="000000"/>
          <w:sz w:val="28"/>
        </w:rPr>
        <w:t xml:space="preserve"> </w:t>
      </w:r>
      <w:r w:rsidRPr="00D840A8">
        <w:rPr>
          <w:color w:val="000000"/>
          <w:sz w:val="28"/>
        </w:rPr>
        <w:t>преддверие храма. Высокие стены ограничивают внутреннее убранство здания. За высокой дверью открывалась целла, или наос,</w:t>
      </w:r>
      <w:r w:rsidR="00D840A8">
        <w:rPr>
          <w:color w:val="000000"/>
          <w:sz w:val="28"/>
        </w:rPr>
        <w:t> –</w:t>
      </w:r>
      <w:r w:rsidR="00D840A8" w:rsidRPr="00D840A8">
        <w:rPr>
          <w:color w:val="000000"/>
          <w:sz w:val="28"/>
        </w:rPr>
        <w:t xml:space="preserve"> </w:t>
      </w:r>
      <w:r w:rsidRPr="00D840A8">
        <w:rPr>
          <w:color w:val="000000"/>
          <w:sz w:val="28"/>
        </w:rPr>
        <w:t xml:space="preserve">основное пространство с двухъярусной колоннадой, хорами в верхней части и стоявшей на высоком постаменте статуей Афины Парфенос </w:t>
      </w:r>
      <w:r w:rsidR="00D840A8">
        <w:rPr>
          <w:color w:val="000000"/>
          <w:sz w:val="28"/>
        </w:rPr>
        <w:t>–</w:t>
      </w:r>
      <w:r w:rsidR="00D840A8" w:rsidRPr="00D840A8">
        <w:rPr>
          <w:color w:val="000000"/>
          <w:sz w:val="28"/>
        </w:rPr>
        <w:t xml:space="preserve"> </w:t>
      </w:r>
      <w:r w:rsidRPr="00D840A8">
        <w:rPr>
          <w:color w:val="000000"/>
          <w:sz w:val="28"/>
        </w:rPr>
        <w:t xml:space="preserve">Девы. В опистодом </w:t>
      </w:r>
      <w:r w:rsidR="00D840A8">
        <w:rPr>
          <w:color w:val="000000"/>
          <w:sz w:val="28"/>
        </w:rPr>
        <w:t>–</w:t>
      </w:r>
      <w:r w:rsidR="00D840A8" w:rsidRPr="00D840A8">
        <w:rPr>
          <w:color w:val="000000"/>
          <w:sz w:val="28"/>
        </w:rPr>
        <w:t xml:space="preserve"> </w:t>
      </w:r>
      <w:r w:rsidRPr="00D840A8">
        <w:rPr>
          <w:color w:val="000000"/>
          <w:sz w:val="28"/>
        </w:rPr>
        <w:t>помещение за целлой, или наосом,</w:t>
      </w:r>
      <w:r w:rsidR="00D840A8">
        <w:rPr>
          <w:color w:val="000000"/>
          <w:sz w:val="28"/>
        </w:rPr>
        <w:t> –</w:t>
      </w:r>
      <w:r w:rsidR="00D840A8" w:rsidRPr="00D840A8">
        <w:rPr>
          <w:color w:val="000000"/>
          <w:sz w:val="28"/>
        </w:rPr>
        <w:t xml:space="preserve"> </w:t>
      </w:r>
      <w:r w:rsidRPr="00D840A8">
        <w:rPr>
          <w:color w:val="000000"/>
          <w:sz w:val="28"/>
        </w:rPr>
        <w:t>можно было попасть лишь с западной стороны храма (от целлы оно было отделено глухой стеной). Некоторые исследова</w:t>
      </w:r>
      <w:r w:rsidR="00395B5F">
        <w:rPr>
          <w:color w:val="000000"/>
          <w:sz w:val="28"/>
        </w:rPr>
        <w:t>тели предполагают, что в описто</w:t>
      </w:r>
      <w:r w:rsidRPr="00D840A8">
        <w:rPr>
          <w:color w:val="000000"/>
          <w:sz w:val="28"/>
        </w:rPr>
        <w:t>доме стояли ионические колонны. Неясен вопрос о перекрытии храма: была ли крыша глухой, или в центре ее имелось отверстие для освещения.</w:t>
      </w:r>
    </w:p>
    <w:p w:rsidR="0047255F" w:rsidRPr="00D840A8" w:rsidRDefault="0047255F" w:rsidP="00D840A8">
      <w:pPr>
        <w:spacing w:line="360" w:lineRule="auto"/>
        <w:ind w:firstLine="709"/>
        <w:jc w:val="both"/>
        <w:rPr>
          <w:color w:val="000000"/>
          <w:sz w:val="28"/>
        </w:rPr>
      </w:pPr>
      <w:r w:rsidRPr="00D840A8">
        <w:rPr>
          <w:color w:val="000000"/>
          <w:sz w:val="28"/>
        </w:rPr>
        <w:t>Мастерам Парфенона удалось создать впечатление, что храм возник без усилий человеческих, как бы вырос сам по велению природы, с которой у древних греков отождествлялись божества. В своем желании как можно сильнее выразить в облике храма естественность форм Иктин и Калликрат добились исключительных успехов. На боковых сторонах храма они поставили не удвоенное число торцовых колонн, а еще одну (всего семнадцать). Таким образом, у человека, созерцавшего здание, создавалась иллюзия случайности, органичности форм. При архитектурных обмерах Парфенона обнаружили также, что в постройке, как в человеческом теле, нет ни прямых линий, ни ровных плоскостей: все линии стилобата и антаблемента чуть изогнуты, плоскости чуть выпуклы или вогнуты, а оси колонн, при мысленном их продолжении вверх, пересекаются в одной точке на высоте двух километров.</w:t>
      </w:r>
    </w:p>
    <w:p w:rsidR="0047255F" w:rsidRPr="00D840A8" w:rsidRDefault="0047255F" w:rsidP="00D840A8">
      <w:pPr>
        <w:spacing w:line="360" w:lineRule="auto"/>
        <w:ind w:firstLine="709"/>
        <w:jc w:val="both"/>
        <w:rPr>
          <w:color w:val="000000"/>
          <w:sz w:val="28"/>
        </w:rPr>
      </w:pPr>
      <w:r w:rsidRPr="00D840A8">
        <w:rPr>
          <w:color w:val="000000"/>
          <w:sz w:val="28"/>
        </w:rPr>
        <w:t xml:space="preserve">Ощущению глубокой связи Парфенона с природой способствует характер и обработка материала, из которого создан храм. Парфенон сложен из мрамора, добывавшегося на окраине Афин и Пентелликоне. Пентеллийский белоснежный мрамор, пока добывался, на воздухе постепенно менял цвет. Мельчайшие железистые частички, находившиеся в камне, под воздействием влажной атмосферы окислялись, и мрамор покрывался тонкой пленкой желтовато-коричневой патины, которую можно видеть и на многих древнегреческих статуях, исполненных из этого красивого материала. Нижние части Парфенона </w:t>
      </w:r>
      <w:r w:rsidR="00D840A8">
        <w:rPr>
          <w:color w:val="000000"/>
          <w:sz w:val="28"/>
        </w:rPr>
        <w:t>–</w:t>
      </w:r>
      <w:r w:rsidR="00D840A8" w:rsidRPr="00D840A8">
        <w:rPr>
          <w:color w:val="000000"/>
          <w:sz w:val="28"/>
        </w:rPr>
        <w:t xml:space="preserve"> </w:t>
      </w:r>
      <w:r w:rsidRPr="00D840A8">
        <w:rPr>
          <w:color w:val="000000"/>
          <w:sz w:val="28"/>
        </w:rPr>
        <w:t>ступени стилобата, поставленного на грубую скалу Акрополя, имеют соответственно шероховатые поверхности; колонны Парфенона несут следы уже более тщательной отделки мрамора, антаблемент, особенно фриз с имевшими раскраску рельефами, обработан еще более искусно. Чувствуется постепенное, все более заметное кверху здания совершенство материала. Сооружение кажется подобным дереву, в котором, чем дальше от могучих и грубых корней, тем нежнее становятся ветви и листья.</w:t>
      </w:r>
    </w:p>
    <w:p w:rsidR="0047255F" w:rsidRPr="00D840A8" w:rsidRDefault="0047255F" w:rsidP="00D840A8">
      <w:pPr>
        <w:spacing w:line="360" w:lineRule="auto"/>
        <w:ind w:firstLine="709"/>
        <w:jc w:val="both"/>
        <w:rPr>
          <w:color w:val="000000"/>
          <w:sz w:val="28"/>
        </w:rPr>
      </w:pPr>
      <w:r w:rsidRPr="00D840A8">
        <w:rPr>
          <w:color w:val="000000"/>
          <w:sz w:val="28"/>
        </w:rPr>
        <w:t>В тесном соединении чувства органической связи с природой и инженерной мысли, естественности и продуманности притягательная сила главного храма Афин, отличающая его от многих других шедевров. Человеческое сознание заявило о себе здесь как о венце божественного создания</w:t>
      </w:r>
      <w:r w:rsidR="000706DB" w:rsidRPr="00D840A8">
        <w:rPr>
          <w:color w:val="000000"/>
          <w:sz w:val="28"/>
        </w:rPr>
        <w:t xml:space="preserve"> [4, </w:t>
      </w:r>
      <w:r w:rsidR="00D840A8" w:rsidRPr="00D840A8">
        <w:rPr>
          <w:color w:val="000000"/>
          <w:sz w:val="28"/>
        </w:rPr>
        <w:t>С.</w:t>
      </w:r>
      <w:r w:rsidR="00D840A8">
        <w:rPr>
          <w:color w:val="000000"/>
          <w:sz w:val="28"/>
        </w:rPr>
        <w:t> </w:t>
      </w:r>
      <w:r w:rsidR="00D840A8" w:rsidRPr="00D840A8">
        <w:rPr>
          <w:color w:val="000000"/>
          <w:sz w:val="28"/>
        </w:rPr>
        <w:t>210</w:t>
      </w:r>
      <w:r w:rsidR="000706DB" w:rsidRPr="00D840A8">
        <w:rPr>
          <w:color w:val="000000"/>
          <w:sz w:val="28"/>
        </w:rPr>
        <w:t>]</w:t>
      </w:r>
      <w:r w:rsidRPr="00D840A8">
        <w:rPr>
          <w:color w:val="000000"/>
          <w:sz w:val="28"/>
        </w:rPr>
        <w:t>.</w:t>
      </w:r>
    </w:p>
    <w:p w:rsidR="0047255F" w:rsidRPr="00D840A8" w:rsidRDefault="0047255F" w:rsidP="00D840A8">
      <w:pPr>
        <w:spacing w:line="360" w:lineRule="auto"/>
        <w:ind w:firstLine="709"/>
        <w:jc w:val="both"/>
        <w:rPr>
          <w:color w:val="000000"/>
          <w:sz w:val="28"/>
        </w:rPr>
      </w:pPr>
      <w:r w:rsidRPr="00D840A8">
        <w:rPr>
          <w:color w:val="000000"/>
          <w:sz w:val="28"/>
        </w:rPr>
        <w:t xml:space="preserve">Фронтоны, метопы, фриз Парфенона, необычные по богатству и разнообразию, свидетельствовали о значении, какое придавалось сооружению, прославлявшему не только покровительницу города </w:t>
      </w:r>
      <w:r w:rsidR="00D840A8">
        <w:rPr>
          <w:color w:val="000000"/>
          <w:sz w:val="28"/>
        </w:rPr>
        <w:t>–</w:t>
      </w:r>
      <w:r w:rsidR="00D840A8" w:rsidRPr="00D840A8">
        <w:rPr>
          <w:color w:val="000000"/>
          <w:sz w:val="28"/>
        </w:rPr>
        <w:t xml:space="preserve"> </w:t>
      </w:r>
      <w:r w:rsidRPr="00D840A8">
        <w:rPr>
          <w:color w:val="000000"/>
          <w:sz w:val="28"/>
        </w:rPr>
        <w:t>богиню Афину, но и самих афинян, оказавшихся во главе союза греческих полисов после греко-персидской войны. Композиция фронтонов, сцены на метопах и фризе не просто украшали храм. Они заключали в себе глубокий смысл: в знакомых сюжетах раскрывалась идея совершенства и величия человека.</w:t>
      </w:r>
    </w:p>
    <w:p w:rsidR="0047255F" w:rsidRPr="00D840A8" w:rsidRDefault="0047255F" w:rsidP="00D840A8">
      <w:pPr>
        <w:spacing w:line="360" w:lineRule="auto"/>
        <w:ind w:firstLine="709"/>
        <w:jc w:val="both"/>
        <w:rPr>
          <w:color w:val="000000"/>
          <w:sz w:val="28"/>
        </w:rPr>
      </w:pPr>
      <w:r w:rsidRPr="00D840A8">
        <w:rPr>
          <w:color w:val="000000"/>
          <w:sz w:val="28"/>
        </w:rPr>
        <w:t>В то время как в одной из самых прославленных святынь первой половины V</w:t>
      </w:r>
      <w:r w:rsidR="00D840A8">
        <w:rPr>
          <w:color w:val="000000"/>
          <w:sz w:val="28"/>
        </w:rPr>
        <w:t> </w:t>
      </w:r>
      <w:r w:rsidR="00D840A8" w:rsidRPr="00D840A8">
        <w:rPr>
          <w:color w:val="000000"/>
          <w:sz w:val="28"/>
        </w:rPr>
        <w:t>в</w:t>
      </w:r>
      <w:r w:rsidRPr="00D840A8">
        <w:rPr>
          <w:color w:val="000000"/>
          <w:sz w:val="28"/>
        </w:rPr>
        <w:t xml:space="preserve">. до </w:t>
      </w:r>
      <w:r w:rsidR="00D840A8">
        <w:rPr>
          <w:color w:val="000000"/>
          <w:sz w:val="28"/>
        </w:rPr>
        <w:t>н.э. –</w:t>
      </w:r>
      <w:r w:rsidR="00D840A8" w:rsidRPr="00D840A8">
        <w:rPr>
          <w:color w:val="000000"/>
          <w:sz w:val="28"/>
        </w:rPr>
        <w:t xml:space="preserve"> </w:t>
      </w:r>
      <w:r w:rsidRPr="00D840A8">
        <w:rPr>
          <w:color w:val="000000"/>
          <w:sz w:val="28"/>
        </w:rPr>
        <w:t>храме Зевса в Олимпии имелось лишь двенадцать рельефных метоп, афиняне украсили Парфенон девяносто двумя, располагавшимися со всех его четырех сторон.</w:t>
      </w:r>
    </w:p>
    <w:p w:rsidR="00561C0F" w:rsidRPr="00D840A8" w:rsidRDefault="00561C0F" w:rsidP="00D840A8">
      <w:pPr>
        <w:pStyle w:val="2"/>
        <w:spacing w:after="0" w:line="360" w:lineRule="auto"/>
        <w:ind w:left="0" w:firstLine="709"/>
        <w:jc w:val="both"/>
        <w:rPr>
          <w:color w:val="000000"/>
          <w:sz w:val="28"/>
        </w:rPr>
      </w:pPr>
      <w:r w:rsidRPr="00D840A8">
        <w:rPr>
          <w:color w:val="000000"/>
          <w:sz w:val="28"/>
        </w:rPr>
        <w:t xml:space="preserve">В древности святилище было известно не только как знаменитый культовый центр, но и как памятник великого искусства, подтверждающий славу Афин как </w:t>
      </w:r>
      <w:r w:rsidR="00D840A8">
        <w:rPr>
          <w:color w:val="000000"/>
          <w:sz w:val="28"/>
        </w:rPr>
        <w:t>«</w:t>
      </w:r>
      <w:r w:rsidRPr="00D840A8">
        <w:rPr>
          <w:color w:val="000000"/>
          <w:sz w:val="28"/>
        </w:rPr>
        <w:t>школы Эллады</w:t>
      </w:r>
      <w:r w:rsidR="00D840A8">
        <w:rPr>
          <w:color w:val="000000"/>
          <w:sz w:val="28"/>
        </w:rPr>
        <w:t>»</w:t>
      </w:r>
      <w:r w:rsidRPr="00D840A8">
        <w:rPr>
          <w:color w:val="000000"/>
          <w:sz w:val="28"/>
        </w:rPr>
        <w:t xml:space="preserve"> и самого прекрасного города.</w:t>
      </w:r>
    </w:p>
    <w:p w:rsidR="00561C0F" w:rsidRPr="00D840A8" w:rsidRDefault="00561C0F" w:rsidP="00D840A8">
      <w:pPr>
        <w:pStyle w:val="2"/>
        <w:spacing w:after="0" w:line="360" w:lineRule="auto"/>
        <w:ind w:left="0" w:firstLine="709"/>
        <w:jc w:val="both"/>
        <w:rPr>
          <w:color w:val="000000"/>
          <w:sz w:val="28"/>
        </w:rPr>
      </w:pPr>
      <w:r w:rsidRPr="00D840A8">
        <w:rPr>
          <w:color w:val="000000"/>
          <w:sz w:val="28"/>
        </w:rPr>
        <w:t>Продуманная композиция всего ансамбля, прекрасно найденные общие пропорции, гибкое сочетание различных ордеров, тончайшая лепка архитектурных деталей и необычайно точный их рисунок, тесная взаимосвязь архитектуры и скульптурного убранства делают сооружения Акрополя высшим достижением древнегреческой архитектуры и одним из самых выдающихся памятников мирового искусства</w:t>
      </w:r>
      <w:r w:rsidR="00A90760" w:rsidRPr="00D840A8">
        <w:rPr>
          <w:color w:val="000000"/>
          <w:sz w:val="28"/>
        </w:rPr>
        <w:t xml:space="preserve"> [7]</w:t>
      </w:r>
      <w:r w:rsidRPr="00D840A8">
        <w:rPr>
          <w:color w:val="000000"/>
          <w:sz w:val="28"/>
        </w:rPr>
        <w:t>.</w:t>
      </w:r>
    </w:p>
    <w:p w:rsidR="008344D1" w:rsidRPr="00D840A8" w:rsidRDefault="008344D1" w:rsidP="00D840A8">
      <w:pPr>
        <w:pStyle w:val="2"/>
        <w:spacing w:after="0" w:line="360" w:lineRule="auto"/>
        <w:ind w:left="0" w:firstLine="709"/>
        <w:jc w:val="both"/>
        <w:rPr>
          <w:color w:val="000000"/>
          <w:sz w:val="28"/>
        </w:rPr>
      </w:pPr>
      <w:r w:rsidRPr="00D840A8">
        <w:rPr>
          <w:color w:val="000000"/>
          <w:sz w:val="28"/>
        </w:rPr>
        <w:t>Парфенон, расположенный в Акрополе, является символом Греции. Это одна из наиболее совершенных построек Древнего Мира. В 1987 году Афинский Акрополь был включения в Список всемирного наследия ЮНЕСКО.</w:t>
      </w:r>
    </w:p>
    <w:p w:rsidR="0065183E" w:rsidRPr="00D840A8" w:rsidRDefault="0065183E" w:rsidP="00D840A8">
      <w:pPr>
        <w:pStyle w:val="2"/>
        <w:spacing w:after="0" w:line="360" w:lineRule="auto"/>
        <w:ind w:left="0" w:firstLine="709"/>
        <w:jc w:val="both"/>
        <w:rPr>
          <w:color w:val="000000"/>
          <w:sz w:val="28"/>
        </w:rPr>
      </w:pPr>
      <w:r w:rsidRPr="00D840A8">
        <w:rPr>
          <w:color w:val="000000"/>
          <w:sz w:val="28"/>
        </w:rPr>
        <w:t xml:space="preserve">Помимо храмов греческие зодчие возводили много других архитектурных сооружений общественного характера: стадионы, палестры (зал для гимнастических упражнений), жилые дома, театры (одеоны). Театры в Греция располагались на склонах холмов. Поперек склона делались подмостки для зрителей, внизу перед ними возводили сценическую площадку для выступлений хора </w:t>
      </w:r>
      <w:r w:rsidR="00D840A8">
        <w:rPr>
          <w:color w:val="000000"/>
          <w:sz w:val="28"/>
        </w:rPr>
        <w:t>–</w:t>
      </w:r>
      <w:r w:rsidR="00D840A8" w:rsidRPr="00D840A8">
        <w:rPr>
          <w:color w:val="000000"/>
          <w:sz w:val="28"/>
        </w:rPr>
        <w:t xml:space="preserve"> </w:t>
      </w:r>
      <w:r w:rsidRPr="00D840A8">
        <w:rPr>
          <w:color w:val="000000"/>
          <w:sz w:val="28"/>
        </w:rPr>
        <w:t>«орхестру», а актеры находились на эстраде, «скене». Самый большой театр вмещал до 25 тыс. зрителей.</w:t>
      </w:r>
    </w:p>
    <w:p w:rsidR="0065183E" w:rsidRPr="00D840A8" w:rsidRDefault="0065183E" w:rsidP="00D840A8">
      <w:pPr>
        <w:pStyle w:val="2"/>
        <w:spacing w:after="0" w:line="360" w:lineRule="auto"/>
        <w:ind w:left="0" w:firstLine="709"/>
        <w:jc w:val="both"/>
        <w:rPr>
          <w:color w:val="000000"/>
          <w:sz w:val="28"/>
        </w:rPr>
      </w:pPr>
    </w:p>
    <w:p w:rsidR="0065183E" w:rsidRPr="00395B5F" w:rsidRDefault="00395B5F" w:rsidP="00D840A8">
      <w:pPr>
        <w:pStyle w:val="2"/>
        <w:spacing w:after="0" w:line="360" w:lineRule="auto"/>
        <w:ind w:left="0" w:firstLine="709"/>
        <w:jc w:val="both"/>
        <w:rPr>
          <w:b/>
          <w:color w:val="000000"/>
          <w:sz w:val="28"/>
        </w:rPr>
      </w:pPr>
      <w:r w:rsidRPr="00395B5F">
        <w:rPr>
          <w:b/>
          <w:color w:val="000000"/>
          <w:sz w:val="28"/>
        </w:rPr>
        <w:t>2.</w:t>
      </w:r>
      <w:r w:rsidR="00561C0F" w:rsidRPr="00395B5F">
        <w:rPr>
          <w:b/>
          <w:color w:val="000000"/>
          <w:sz w:val="28"/>
        </w:rPr>
        <w:t xml:space="preserve"> Кем для греков была богиня Афина? Что символизирует статуя богини, созданная древнегреческим скульптором Фидием?</w:t>
      </w:r>
    </w:p>
    <w:p w:rsidR="0065183E" w:rsidRPr="00395B5F" w:rsidRDefault="00561C0F" w:rsidP="00D840A8">
      <w:pPr>
        <w:pStyle w:val="2"/>
        <w:spacing w:after="0" w:line="360" w:lineRule="auto"/>
        <w:ind w:left="0" w:firstLine="709"/>
        <w:jc w:val="both"/>
        <w:rPr>
          <w:b/>
          <w:color w:val="000000"/>
          <w:sz w:val="28"/>
        </w:rPr>
      </w:pPr>
      <w:r w:rsidRPr="00395B5F">
        <w:rPr>
          <w:b/>
          <w:color w:val="000000"/>
          <w:sz w:val="28"/>
        </w:rPr>
        <w:t>Что означают четыре предмета, окружавших Афину?</w:t>
      </w:r>
    </w:p>
    <w:p w:rsidR="00561C0F" w:rsidRPr="00395B5F" w:rsidRDefault="00561C0F" w:rsidP="00D840A8">
      <w:pPr>
        <w:pStyle w:val="2"/>
        <w:spacing w:after="0" w:line="360" w:lineRule="auto"/>
        <w:ind w:left="0" w:firstLine="709"/>
        <w:jc w:val="both"/>
        <w:rPr>
          <w:b/>
          <w:color w:val="000000"/>
          <w:sz w:val="28"/>
        </w:rPr>
      </w:pPr>
      <w:r w:rsidRPr="00395B5F">
        <w:rPr>
          <w:b/>
          <w:color w:val="000000"/>
          <w:sz w:val="28"/>
        </w:rPr>
        <w:t>Какие другие работы Фидия вам известны?</w:t>
      </w:r>
    </w:p>
    <w:p w:rsidR="00561C0F" w:rsidRPr="00D840A8" w:rsidRDefault="00561C0F" w:rsidP="00D840A8">
      <w:pPr>
        <w:tabs>
          <w:tab w:val="left" w:pos="2327"/>
        </w:tabs>
        <w:spacing w:line="360" w:lineRule="auto"/>
        <w:ind w:firstLine="709"/>
        <w:jc w:val="both"/>
        <w:rPr>
          <w:color w:val="000000"/>
          <w:sz w:val="28"/>
        </w:rPr>
      </w:pP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 xml:space="preserve">Афина (Афина Паллада) </w:t>
      </w:r>
      <w:r w:rsidR="00D840A8">
        <w:rPr>
          <w:color w:val="000000"/>
          <w:sz w:val="28"/>
        </w:rPr>
        <w:t>–</w:t>
      </w:r>
      <w:r w:rsidR="00D840A8" w:rsidRPr="00D840A8">
        <w:rPr>
          <w:color w:val="000000"/>
          <w:sz w:val="28"/>
        </w:rPr>
        <w:t xml:space="preserve"> </w:t>
      </w:r>
      <w:r w:rsidRPr="00D840A8">
        <w:rPr>
          <w:color w:val="000000"/>
          <w:sz w:val="28"/>
        </w:rPr>
        <w:t xml:space="preserve">в греческой мифологии богиня войны и победы, а также мудрости, знаний, искусств и ремесел. Среди наиболее известных изображений Афины </w:t>
      </w:r>
      <w:r w:rsidR="00D840A8">
        <w:rPr>
          <w:color w:val="000000"/>
          <w:sz w:val="28"/>
        </w:rPr>
        <w:t>–</w:t>
      </w:r>
      <w:r w:rsidR="00D840A8" w:rsidRPr="00D840A8">
        <w:rPr>
          <w:color w:val="000000"/>
          <w:sz w:val="28"/>
        </w:rPr>
        <w:t xml:space="preserve"> </w:t>
      </w:r>
      <w:r w:rsidRPr="00D840A8">
        <w:rPr>
          <w:color w:val="000000"/>
          <w:sz w:val="28"/>
        </w:rPr>
        <w:t xml:space="preserve">скульптурная группа «Афина и Марсий» (Мирон), колоссальные статуи «Афина Промахос» и «Афина Парфенос» на афинском Акрополе (Фидий; не сохранились) </w:t>
      </w:r>
      <w:r w:rsidR="00D840A8">
        <w:rPr>
          <w:color w:val="000000"/>
          <w:sz w:val="28"/>
        </w:rPr>
        <w:t>–</w:t>
      </w:r>
      <w:r w:rsidR="00D840A8" w:rsidRPr="00D840A8">
        <w:rPr>
          <w:color w:val="000000"/>
          <w:sz w:val="28"/>
        </w:rPr>
        <w:t xml:space="preserve"> </w:t>
      </w:r>
      <w:r w:rsidRPr="00D840A8">
        <w:rPr>
          <w:color w:val="000000"/>
          <w:sz w:val="28"/>
        </w:rPr>
        <w:t xml:space="preserve">все 5 века до </w:t>
      </w:r>
      <w:r w:rsidR="00D840A8">
        <w:rPr>
          <w:color w:val="000000"/>
          <w:sz w:val="28"/>
        </w:rPr>
        <w:t>н.э.</w:t>
      </w:r>
      <w:r w:rsidR="000706DB" w:rsidRPr="00D840A8">
        <w:rPr>
          <w:color w:val="000000"/>
          <w:sz w:val="28"/>
        </w:rPr>
        <w:t xml:space="preserve"> [5, </w:t>
      </w:r>
      <w:r w:rsidR="00D840A8" w:rsidRPr="00D840A8">
        <w:rPr>
          <w:color w:val="000000"/>
          <w:sz w:val="28"/>
        </w:rPr>
        <w:t>С.</w:t>
      </w:r>
      <w:r w:rsidR="00D840A8">
        <w:rPr>
          <w:color w:val="000000"/>
          <w:sz w:val="28"/>
        </w:rPr>
        <w:t> </w:t>
      </w:r>
      <w:r w:rsidR="00D840A8" w:rsidRPr="00D840A8">
        <w:rPr>
          <w:color w:val="000000"/>
          <w:sz w:val="28"/>
        </w:rPr>
        <w:t>64</w:t>
      </w:r>
      <w:r w:rsidR="000706DB" w:rsidRPr="00D840A8">
        <w:rPr>
          <w:color w:val="000000"/>
          <w:sz w:val="28"/>
        </w:rPr>
        <w:t>]</w:t>
      </w:r>
      <w:r w:rsidRPr="00D840A8">
        <w:rPr>
          <w:color w:val="000000"/>
          <w:sz w:val="28"/>
        </w:rPr>
        <w:t>.</w:t>
      </w:r>
    </w:p>
    <w:p w:rsidR="009F7DE9" w:rsidRPr="00D840A8" w:rsidRDefault="00C5411F" w:rsidP="00D840A8">
      <w:pPr>
        <w:tabs>
          <w:tab w:val="left" w:pos="2327"/>
        </w:tabs>
        <w:spacing w:line="360" w:lineRule="auto"/>
        <w:ind w:firstLine="709"/>
        <w:jc w:val="both"/>
        <w:rPr>
          <w:color w:val="000000"/>
          <w:sz w:val="28"/>
        </w:rPr>
      </w:pPr>
      <w:r w:rsidRPr="00D840A8">
        <w:rPr>
          <w:color w:val="000000"/>
          <w:sz w:val="28"/>
        </w:rPr>
        <w:t xml:space="preserve">Мифы говорят о том, что богиня Афина была рождена самим </w:t>
      </w:r>
      <w:r w:rsidR="009F7DE9" w:rsidRPr="00D840A8">
        <w:rPr>
          <w:color w:val="000000"/>
          <w:sz w:val="28"/>
        </w:rPr>
        <w:t>Зевсом. Зевс-громовержец знал, что у его первой жены, богини мудрости Метиды, родится ребенок, необычайного ума и силы, превосходящий по мудрости своего отца. Мойры, богини судьбы открыли ему эту тайну. Испугался Зевс, что может свергнуть его родившееся дитя. Чтобы избежать грозной судьбы, он, усыпив Метиду, проглотил ее, уже носившую во чреве ребенка. Через некоторое время почувствовал Зевс страшную головную боль. Тогда он призвал своего сына Гефеста и приказал разрубить себе голову, чтобы избавиться от невыносимой боли и шума в голове. Гефест мощным ударом топора расколол череп Зевсу, и вышла на свет из головы громовержца могучая воительница, богиня Афина Паллада</w:t>
      </w:r>
      <w:r w:rsidR="000706DB" w:rsidRPr="00D840A8">
        <w:rPr>
          <w:color w:val="000000"/>
          <w:sz w:val="28"/>
        </w:rPr>
        <w:t xml:space="preserve"> [1, </w:t>
      </w:r>
      <w:r w:rsidR="00D840A8" w:rsidRPr="00D840A8">
        <w:rPr>
          <w:color w:val="000000"/>
          <w:sz w:val="28"/>
        </w:rPr>
        <w:t>С.</w:t>
      </w:r>
      <w:r w:rsidR="00D840A8">
        <w:rPr>
          <w:color w:val="000000"/>
          <w:sz w:val="28"/>
        </w:rPr>
        <w:t> </w:t>
      </w:r>
      <w:r w:rsidR="00D840A8" w:rsidRPr="00D840A8">
        <w:rPr>
          <w:color w:val="000000"/>
          <w:sz w:val="28"/>
        </w:rPr>
        <w:t>25</w:t>
      </w:r>
      <w:r w:rsidR="000706DB" w:rsidRPr="00D840A8">
        <w:rPr>
          <w:color w:val="000000"/>
          <w:sz w:val="28"/>
        </w:rPr>
        <w:t>]</w:t>
      </w:r>
      <w:r w:rsidR="009F7DE9" w:rsidRPr="00D840A8">
        <w:rPr>
          <w:color w:val="000000"/>
          <w:sz w:val="28"/>
        </w:rPr>
        <w:t>.</w:t>
      </w: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В полном вооружении, в блестящем шлеме, с копьем и щитом предстала она перед изумленными очами богов-олимпийцев. Голубые глаза Афины горели мудростью, вся она сияла дивной мощной красотой. Славили боги рожденную из головы Зевса любимую дочь его, защитницу городов, богиню мудрости и знания, непобедимую воительницу Афину Палладу. А проглоченная мать ее, Метида, будучи бессмертной, так и осталась жить в голове Зевса, давая советы и помогая править миром.</w:t>
      </w: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Афина покровительствует героям Греции, дает им мудрые советы и помогает во время опасности. Она хранит города, крепости и их стены. А девушки Греции особо чтут Афину за ее покровительство в рукоделии.</w:t>
      </w: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Родившись из головы Зевса, Афина была мудрее всех других богов и богинь. Зная это, Зевс сажал Афину рядом и советовался с ней, прежде чем что-либо предпринять.</w:t>
      </w: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 xml:space="preserve">И люди, желая улучшить свою жизнь, обращались к Афине за помощью и советом. Она научила дев вытягивать из шерсти нити, сплетать их в плотную ткань и украшать ее узорами. Одним юношам она показала, как очищать шкуры, как смягчать грубую кожу в котлах и изготавливать из нее мягкую и удобную обувь, другим дала в руки острые топоры, обучив их </w:t>
      </w:r>
      <w:r w:rsidR="00395B5F" w:rsidRPr="00D840A8">
        <w:rPr>
          <w:color w:val="000000"/>
          <w:sz w:val="28"/>
        </w:rPr>
        <w:t>плотничать</w:t>
      </w:r>
      <w:r w:rsidRPr="00D840A8">
        <w:rPr>
          <w:color w:val="000000"/>
          <w:sz w:val="28"/>
        </w:rPr>
        <w:t xml:space="preserve"> и вырезать мебель, третьим вручила узду для усмирения диких коней, которые стали служить людям. Она водила руками ваятелей и художников, украсивших жизнь и сохранивших все достойное памяти. И все они, ткачихи, скорняки, сапожники, плотники, художники и многие другие, кто стал создавать все нужное для людей и кормиться от рук своих, славили Афину, называя ее Работницей.</w:t>
      </w:r>
    </w:p>
    <w:p w:rsidR="009F7DE9" w:rsidRPr="00D840A8" w:rsidRDefault="009F7DE9" w:rsidP="00D840A8">
      <w:pPr>
        <w:tabs>
          <w:tab w:val="left" w:pos="2327"/>
        </w:tabs>
        <w:spacing w:line="360" w:lineRule="auto"/>
        <w:ind w:firstLine="709"/>
        <w:jc w:val="both"/>
        <w:rPr>
          <w:color w:val="000000"/>
          <w:sz w:val="28"/>
        </w:rPr>
      </w:pPr>
      <w:r w:rsidRPr="00D840A8">
        <w:rPr>
          <w:color w:val="000000"/>
          <w:sz w:val="28"/>
        </w:rPr>
        <w:t>Особым покровительством Афины пользовался главный город Аттики, получивший ее имя. Афиняне считали, что они обязаны Афине своим благосостоянием, ибо она дала им масличное дерево</w:t>
      </w:r>
      <w:r w:rsidR="000706DB" w:rsidRPr="00D840A8">
        <w:rPr>
          <w:color w:val="000000"/>
          <w:sz w:val="28"/>
        </w:rPr>
        <w:t xml:space="preserve"> [2, </w:t>
      </w:r>
      <w:r w:rsidR="00D840A8" w:rsidRPr="00D840A8">
        <w:rPr>
          <w:color w:val="000000"/>
          <w:sz w:val="28"/>
        </w:rPr>
        <w:t>С.</w:t>
      </w:r>
      <w:r w:rsidR="00D840A8">
        <w:rPr>
          <w:color w:val="000000"/>
          <w:sz w:val="28"/>
        </w:rPr>
        <w:t> </w:t>
      </w:r>
      <w:r w:rsidR="00D840A8" w:rsidRPr="00D840A8">
        <w:rPr>
          <w:color w:val="000000"/>
          <w:sz w:val="28"/>
        </w:rPr>
        <w:t>76</w:t>
      </w:r>
      <w:r w:rsidR="000706DB" w:rsidRPr="00D840A8">
        <w:rPr>
          <w:color w:val="000000"/>
          <w:sz w:val="28"/>
        </w:rPr>
        <w:t>]</w:t>
      </w:r>
      <w:r w:rsidRPr="00D840A8">
        <w:rPr>
          <w:color w:val="000000"/>
          <w:sz w:val="28"/>
        </w:rPr>
        <w:t>.</w:t>
      </w:r>
    </w:p>
    <w:p w:rsidR="0083416E" w:rsidRPr="00D840A8" w:rsidRDefault="0083416E" w:rsidP="00D840A8">
      <w:pPr>
        <w:tabs>
          <w:tab w:val="left" w:pos="2327"/>
        </w:tabs>
        <w:spacing w:line="360" w:lineRule="auto"/>
        <w:ind w:firstLine="709"/>
        <w:jc w:val="both"/>
        <w:rPr>
          <w:color w:val="000000"/>
          <w:sz w:val="28"/>
        </w:rPr>
      </w:pPr>
      <w:r w:rsidRPr="00D840A8">
        <w:rPr>
          <w:color w:val="000000"/>
          <w:sz w:val="28"/>
        </w:rPr>
        <w:t xml:space="preserve">В древние времена внутри Парфенона стояла десятиметровая статуя богини Афины Парфенос (Девы) в военном облачении. В правой руке Афина держала двухметровую скульптуру богини Победы Ники. Памятник имел деревянный каркас, обнаженные части статуи Афины и целиком скульптура Ники были исполнены из слоновой кости, а одеяние и шлем Афины </w:t>
      </w:r>
      <w:r w:rsidR="00D840A8">
        <w:rPr>
          <w:color w:val="000000"/>
          <w:sz w:val="28"/>
        </w:rPr>
        <w:t>–</w:t>
      </w:r>
      <w:r w:rsidR="00D840A8" w:rsidRPr="00D840A8">
        <w:rPr>
          <w:color w:val="000000"/>
          <w:sz w:val="28"/>
        </w:rPr>
        <w:t xml:space="preserve"> </w:t>
      </w:r>
      <w:r w:rsidRPr="00D840A8">
        <w:rPr>
          <w:color w:val="000000"/>
          <w:sz w:val="28"/>
        </w:rPr>
        <w:t xml:space="preserve">из съемных листов чеканного золота (отсюда и название статуи хрисоэлефантинная, </w:t>
      </w:r>
      <w:r w:rsidR="00D840A8">
        <w:rPr>
          <w:color w:val="000000"/>
          <w:sz w:val="28"/>
        </w:rPr>
        <w:t>т.е.</w:t>
      </w:r>
      <w:r w:rsidRPr="00D840A8">
        <w:rPr>
          <w:color w:val="000000"/>
          <w:sz w:val="28"/>
        </w:rPr>
        <w:t xml:space="preserve"> сделанная из золота и слоновой кости).</w:t>
      </w:r>
    </w:p>
    <w:p w:rsidR="0083416E" w:rsidRPr="00D840A8" w:rsidRDefault="0083416E" w:rsidP="00D840A8">
      <w:pPr>
        <w:tabs>
          <w:tab w:val="left" w:pos="2327"/>
        </w:tabs>
        <w:spacing w:line="360" w:lineRule="auto"/>
        <w:ind w:firstLine="709"/>
        <w:jc w:val="both"/>
        <w:rPr>
          <w:color w:val="000000"/>
          <w:sz w:val="28"/>
        </w:rPr>
      </w:pPr>
      <w:r w:rsidRPr="00D840A8">
        <w:rPr>
          <w:color w:val="000000"/>
          <w:sz w:val="28"/>
        </w:rPr>
        <w:t xml:space="preserve">В первые годы византийского периода памятник бесследно исчез. Сведения, которые имеются сегодня, почерпнуты из произведений древних авторов и из подробных описаний Павсания, знаменитого греческого путешественника II века. Ценным источником информации об утраченной статуе послужили также найденные копии, важнейшая из которых </w:t>
      </w:r>
      <w:r w:rsidR="00D840A8">
        <w:rPr>
          <w:color w:val="000000"/>
          <w:sz w:val="28"/>
        </w:rPr>
        <w:t>–</w:t>
      </w:r>
      <w:r w:rsidR="00D840A8" w:rsidRPr="00D840A8">
        <w:rPr>
          <w:color w:val="000000"/>
          <w:sz w:val="28"/>
        </w:rPr>
        <w:t xml:space="preserve"> </w:t>
      </w:r>
      <w:r w:rsidRPr="00D840A8">
        <w:rPr>
          <w:color w:val="000000"/>
          <w:sz w:val="28"/>
        </w:rPr>
        <w:t>Варвакиос Афина.</w:t>
      </w:r>
    </w:p>
    <w:p w:rsidR="00714E5E" w:rsidRPr="00D840A8" w:rsidRDefault="00714E5E" w:rsidP="00D840A8">
      <w:pPr>
        <w:tabs>
          <w:tab w:val="left" w:pos="2327"/>
        </w:tabs>
        <w:spacing w:line="360" w:lineRule="auto"/>
        <w:ind w:firstLine="709"/>
        <w:jc w:val="both"/>
        <w:rPr>
          <w:color w:val="000000"/>
          <w:sz w:val="28"/>
        </w:rPr>
      </w:pPr>
      <w:r w:rsidRPr="00D840A8">
        <w:rPr>
          <w:color w:val="000000"/>
          <w:sz w:val="28"/>
        </w:rPr>
        <w:t>Богиня мудрости и справедливой войны, представленная великим скульптором</w:t>
      </w:r>
      <w:r w:rsidR="00C5411F" w:rsidRPr="00D840A8">
        <w:rPr>
          <w:color w:val="000000"/>
          <w:sz w:val="28"/>
        </w:rPr>
        <w:t xml:space="preserve"> Фидием</w:t>
      </w:r>
      <w:r w:rsidRPr="00D840A8">
        <w:rPr>
          <w:color w:val="000000"/>
          <w:sz w:val="28"/>
        </w:rPr>
        <w:t xml:space="preserve"> в полном вооружении, держала, как убеждают ее изображения на монетах, копье и щит. Голову ее покрывал высокий шлем, украшенный сфинксом и грифонами, на плечи была наброшена свисавшая на грудь эгида </w:t>
      </w:r>
      <w:r w:rsidR="00D840A8">
        <w:rPr>
          <w:color w:val="000000"/>
          <w:sz w:val="28"/>
        </w:rPr>
        <w:t>–</w:t>
      </w:r>
      <w:r w:rsidR="00D840A8" w:rsidRPr="00D840A8">
        <w:rPr>
          <w:color w:val="000000"/>
          <w:sz w:val="28"/>
        </w:rPr>
        <w:t xml:space="preserve"> </w:t>
      </w:r>
      <w:r w:rsidRPr="00D840A8">
        <w:rPr>
          <w:color w:val="000000"/>
          <w:sz w:val="28"/>
        </w:rPr>
        <w:t>оружие Афины с головой горгоны Медузы в центре.</w:t>
      </w:r>
      <w:r w:rsidR="00D840A8">
        <w:rPr>
          <w:color w:val="000000"/>
          <w:sz w:val="28"/>
        </w:rPr>
        <w:t xml:space="preserve"> </w:t>
      </w:r>
      <w:r w:rsidRPr="00D840A8">
        <w:rPr>
          <w:color w:val="000000"/>
          <w:sz w:val="28"/>
        </w:rPr>
        <w:t xml:space="preserve">От названия этого грозного оружия Афины </w:t>
      </w:r>
      <w:r w:rsidR="00D840A8">
        <w:rPr>
          <w:color w:val="000000"/>
          <w:sz w:val="28"/>
        </w:rPr>
        <w:t>–</w:t>
      </w:r>
      <w:r w:rsidR="00D840A8" w:rsidRPr="00D840A8">
        <w:rPr>
          <w:color w:val="000000"/>
          <w:sz w:val="28"/>
        </w:rPr>
        <w:t xml:space="preserve"> </w:t>
      </w:r>
      <w:r w:rsidRPr="00D840A8">
        <w:rPr>
          <w:color w:val="000000"/>
          <w:sz w:val="28"/>
        </w:rPr>
        <w:t xml:space="preserve">эгиды, при взгляде на которую каждый противник Афины, по мифу, обращался в камень, и сохранилось в современном языке выражение </w:t>
      </w:r>
      <w:r w:rsidR="00D840A8">
        <w:rPr>
          <w:color w:val="000000"/>
          <w:sz w:val="28"/>
        </w:rPr>
        <w:t>«</w:t>
      </w:r>
      <w:r w:rsidRPr="00D840A8">
        <w:rPr>
          <w:color w:val="000000"/>
          <w:sz w:val="28"/>
        </w:rPr>
        <w:t>под эгидой</w:t>
      </w:r>
      <w:r w:rsidR="00D840A8">
        <w:rPr>
          <w:color w:val="000000"/>
          <w:sz w:val="28"/>
        </w:rPr>
        <w:t>»</w:t>
      </w:r>
      <w:r w:rsidRPr="00D840A8">
        <w:rPr>
          <w:color w:val="000000"/>
          <w:sz w:val="28"/>
        </w:rPr>
        <w:t xml:space="preserve">. У ног Афины сидела сова </w:t>
      </w:r>
      <w:r w:rsidR="00D840A8">
        <w:rPr>
          <w:color w:val="000000"/>
          <w:sz w:val="28"/>
        </w:rPr>
        <w:t>–</w:t>
      </w:r>
      <w:r w:rsidR="00D840A8" w:rsidRPr="00D840A8">
        <w:rPr>
          <w:color w:val="000000"/>
          <w:sz w:val="28"/>
        </w:rPr>
        <w:t xml:space="preserve"> </w:t>
      </w:r>
      <w:r w:rsidRPr="00D840A8">
        <w:rPr>
          <w:color w:val="000000"/>
          <w:sz w:val="28"/>
        </w:rPr>
        <w:t xml:space="preserve">символ мудрости, а слева змей </w:t>
      </w:r>
      <w:r w:rsidR="00D840A8">
        <w:rPr>
          <w:color w:val="000000"/>
          <w:sz w:val="28"/>
        </w:rPr>
        <w:t>–</w:t>
      </w:r>
      <w:r w:rsidR="00D840A8" w:rsidRPr="00D840A8">
        <w:rPr>
          <w:color w:val="000000"/>
          <w:sz w:val="28"/>
        </w:rPr>
        <w:t xml:space="preserve"> </w:t>
      </w:r>
      <w:r w:rsidRPr="00D840A8">
        <w:rPr>
          <w:color w:val="000000"/>
          <w:sz w:val="28"/>
        </w:rPr>
        <w:t>олицетворение древнейшего божества Аттики, бога Эрехфея. Выражение лица богини, если верить римским копиям, поражало мудростью, торжественностью и спокойствием. Слегка склонив голову, она смотрела на раскинувшийся у подножия Акрополя город, выбравший ее своей покровительницей. Величественно ниспадали складки ее одежд. Строго вертикальные, четкие, они, как и в других статуях, напоминали желобки стройных колонн. Образ воплощал в себе глубокую идею: в мифологическом, культовом произведении, отлитом из захваченного у персов оружия, нашло выражение живое, реальное напоминание о победе над огромной персидской деспотией.</w:t>
      </w:r>
    </w:p>
    <w:p w:rsidR="005C5194" w:rsidRPr="00D840A8" w:rsidRDefault="005C5194" w:rsidP="00D840A8">
      <w:pPr>
        <w:tabs>
          <w:tab w:val="left" w:pos="2327"/>
        </w:tabs>
        <w:spacing w:line="360" w:lineRule="auto"/>
        <w:ind w:firstLine="709"/>
        <w:jc w:val="both"/>
        <w:rPr>
          <w:color w:val="000000"/>
          <w:sz w:val="28"/>
        </w:rPr>
      </w:pPr>
      <w:r w:rsidRPr="00D840A8">
        <w:rPr>
          <w:color w:val="000000"/>
          <w:sz w:val="28"/>
        </w:rPr>
        <w:t>Фидий и возглавляемая им аттическая школа скульптуры (2</w:t>
      </w:r>
      <w:r w:rsidR="00D840A8">
        <w:rPr>
          <w:color w:val="000000"/>
          <w:sz w:val="28"/>
        </w:rPr>
        <w:t>-</w:t>
      </w:r>
      <w:r w:rsidR="00D840A8" w:rsidRPr="00D840A8">
        <w:rPr>
          <w:color w:val="000000"/>
          <w:sz w:val="28"/>
        </w:rPr>
        <w:t>й</w:t>
      </w:r>
      <w:r w:rsidRPr="00D840A8">
        <w:rPr>
          <w:color w:val="000000"/>
          <w:sz w:val="28"/>
        </w:rPr>
        <w:t xml:space="preserve"> пол. 5 в. до </w:t>
      </w:r>
      <w:r w:rsidR="00D840A8">
        <w:rPr>
          <w:color w:val="000000"/>
          <w:sz w:val="28"/>
        </w:rPr>
        <w:t>н.э.</w:t>
      </w:r>
      <w:r w:rsidRPr="00D840A8">
        <w:rPr>
          <w:color w:val="000000"/>
          <w:sz w:val="28"/>
        </w:rPr>
        <w:t>) занимали ведущее место в искусстве высокой классики. Это направление наиболее полно и последовательно выражало передовые художественные идеи эпохи. Так было создано искусство, «синтезирующее всё то прогрессивное, что несли в себе работы ионических, дорических и аттических мастеров ранней классики до Мирона и Пэония включительно»</w:t>
      </w:r>
      <w:r w:rsidR="007B796C" w:rsidRPr="00D840A8">
        <w:rPr>
          <w:color w:val="000000"/>
          <w:sz w:val="28"/>
        </w:rPr>
        <w:t xml:space="preserve"> [7, </w:t>
      </w:r>
      <w:r w:rsidR="00D840A8" w:rsidRPr="00D840A8">
        <w:rPr>
          <w:color w:val="000000"/>
          <w:sz w:val="28"/>
        </w:rPr>
        <w:t>С.</w:t>
      </w:r>
      <w:r w:rsidR="00D840A8">
        <w:rPr>
          <w:color w:val="000000"/>
          <w:sz w:val="28"/>
        </w:rPr>
        <w:t> </w:t>
      </w:r>
      <w:r w:rsidR="00D840A8" w:rsidRPr="00D840A8">
        <w:rPr>
          <w:color w:val="000000"/>
          <w:sz w:val="28"/>
        </w:rPr>
        <w:t>112</w:t>
      </w:r>
      <w:r w:rsidR="007B796C" w:rsidRPr="00D840A8">
        <w:rPr>
          <w:color w:val="000000"/>
          <w:sz w:val="28"/>
        </w:rPr>
        <w:t>]</w:t>
      </w:r>
      <w:r w:rsidRPr="00D840A8">
        <w:rPr>
          <w:color w:val="000000"/>
          <w:sz w:val="28"/>
        </w:rPr>
        <w:t>.</w:t>
      </w:r>
    </w:p>
    <w:p w:rsidR="00C5411F" w:rsidRPr="00D840A8" w:rsidRDefault="00F01E30" w:rsidP="00D840A8">
      <w:pPr>
        <w:tabs>
          <w:tab w:val="left" w:pos="2327"/>
        </w:tabs>
        <w:spacing w:line="360" w:lineRule="auto"/>
        <w:ind w:firstLine="709"/>
        <w:jc w:val="both"/>
        <w:rPr>
          <w:color w:val="000000"/>
          <w:sz w:val="28"/>
        </w:rPr>
      </w:pPr>
      <w:r w:rsidRPr="00D840A8">
        <w:rPr>
          <w:color w:val="000000"/>
          <w:sz w:val="28"/>
        </w:rPr>
        <w:t xml:space="preserve">Большинство работ Фидия не сохранились, о них </w:t>
      </w:r>
      <w:r w:rsidR="00E548E8" w:rsidRPr="00D840A8">
        <w:rPr>
          <w:color w:val="000000"/>
          <w:sz w:val="28"/>
        </w:rPr>
        <w:t>можно</w:t>
      </w:r>
      <w:r w:rsidRPr="00D840A8">
        <w:rPr>
          <w:color w:val="000000"/>
          <w:sz w:val="28"/>
        </w:rPr>
        <w:t xml:space="preserve"> судить только по описаниям античных авторов и копиям. Тем не менее, слава его была колоссальной.</w:t>
      </w:r>
    </w:p>
    <w:p w:rsidR="00C5411F" w:rsidRPr="00D840A8" w:rsidRDefault="00EC6136" w:rsidP="00D840A8">
      <w:pPr>
        <w:tabs>
          <w:tab w:val="left" w:pos="2327"/>
        </w:tabs>
        <w:spacing w:line="360" w:lineRule="auto"/>
        <w:ind w:firstLine="709"/>
        <w:jc w:val="both"/>
        <w:rPr>
          <w:color w:val="000000"/>
          <w:sz w:val="28"/>
        </w:rPr>
      </w:pPr>
      <w:r w:rsidRPr="00D840A8">
        <w:rPr>
          <w:color w:val="000000"/>
          <w:sz w:val="28"/>
        </w:rPr>
        <w:t xml:space="preserve">Фидий (р. ок. 490 до </w:t>
      </w:r>
      <w:r w:rsidR="00D840A8">
        <w:rPr>
          <w:color w:val="000000"/>
          <w:sz w:val="28"/>
        </w:rPr>
        <w:t>н.э.</w:t>
      </w:r>
      <w:r w:rsidRPr="00D840A8">
        <w:rPr>
          <w:color w:val="000000"/>
          <w:sz w:val="28"/>
        </w:rPr>
        <w:t xml:space="preserve">), древнегреческий скульптор, которого многие считают величайшим художником древности. Фидий был уроженцем Афин, его отца звали Хармидом. </w:t>
      </w:r>
      <w:r w:rsidR="00C5411F" w:rsidRPr="00D840A8">
        <w:rPr>
          <w:color w:val="000000"/>
          <w:sz w:val="28"/>
        </w:rPr>
        <w:t xml:space="preserve">Фидий </w:t>
      </w:r>
      <w:r w:rsidR="00D840A8">
        <w:rPr>
          <w:color w:val="000000"/>
          <w:sz w:val="28"/>
        </w:rPr>
        <w:t>–</w:t>
      </w:r>
      <w:r w:rsidR="00D840A8" w:rsidRPr="00D840A8">
        <w:rPr>
          <w:color w:val="000000"/>
          <w:sz w:val="28"/>
        </w:rPr>
        <w:t xml:space="preserve"> </w:t>
      </w:r>
      <w:r w:rsidR="00C5411F" w:rsidRPr="00D840A8">
        <w:rPr>
          <w:color w:val="000000"/>
          <w:sz w:val="28"/>
        </w:rPr>
        <w:t>один из лучших представителей классического стиля, и о его значении достаточно сказать, что он считается основоположником европейского искусства.</w:t>
      </w:r>
    </w:p>
    <w:p w:rsidR="00EC6136" w:rsidRPr="00D840A8" w:rsidRDefault="00EC6136" w:rsidP="00D840A8">
      <w:pPr>
        <w:tabs>
          <w:tab w:val="left" w:pos="2327"/>
        </w:tabs>
        <w:spacing w:line="360" w:lineRule="auto"/>
        <w:ind w:firstLine="709"/>
        <w:jc w:val="both"/>
        <w:rPr>
          <w:color w:val="000000"/>
          <w:sz w:val="28"/>
        </w:rPr>
      </w:pPr>
      <w:r w:rsidRPr="00D840A8">
        <w:rPr>
          <w:color w:val="000000"/>
          <w:sz w:val="28"/>
        </w:rPr>
        <w:t xml:space="preserve">Мастерству скульптора Фидий учился в Афинах в школе Гегия и в Аргосе в школе Агелада (в последней, возможно, одновременно с Поликлетом). Среди существующих ныне статуй нет ни одной, которая бы несомненно принадлежала Фидию. Среди ранних работ Фидия, созданных ок. 470–450 до </w:t>
      </w:r>
      <w:r w:rsidR="00D840A8">
        <w:rPr>
          <w:color w:val="000000"/>
          <w:sz w:val="28"/>
        </w:rPr>
        <w:t>н.э.</w:t>
      </w:r>
      <w:r w:rsidRPr="00D840A8">
        <w:rPr>
          <w:color w:val="000000"/>
          <w:sz w:val="28"/>
        </w:rPr>
        <w:t xml:space="preserve">, следует назвать культовую статую Афины Ареи в Платеях, сделанную из позолоченного дерева (одежда) и пентелийского мрамора (лицо, руки и ноги). К тому же периоду, ок. 460 до </w:t>
      </w:r>
      <w:r w:rsidR="00D840A8">
        <w:rPr>
          <w:color w:val="000000"/>
          <w:sz w:val="28"/>
        </w:rPr>
        <w:t>н.э.</w:t>
      </w:r>
      <w:r w:rsidRPr="00D840A8">
        <w:rPr>
          <w:color w:val="000000"/>
          <w:sz w:val="28"/>
        </w:rPr>
        <w:t xml:space="preserve">, относится мемориальный комплекс в Дельфах, сооруженный в честь победы афинян над персами в Марафонской битве. Тогда же (ок. 456 до </w:t>
      </w:r>
      <w:r w:rsidR="00D840A8">
        <w:rPr>
          <w:color w:val="000000"/>
          <w:sz w:val="28"/>
        </w:rPr>
        <w:t>н.э.</w:t>
      </w:r>
      <w:r w:rsidRPr="00D840A8">
        <w:rPr>
          <w:color w:val="000000"/>
          <w:sz w:val="28"/>
        </w:rPr>
        <w:t xml:space="preserve">), и тоже на средства от добычи, захваченной в Марафонской битве, Фидий установил на Акрополе колоссальную бронзовую статую Афины Промахос (Заступницы). Другая бронзовая статуя Афины на Акрополе, т.н. Афина Лемния, которая держит шлем в руке, была создана Фидием ок. 450 до </w:t>
      </w:r>
      <w:r w:rsidR="00D840A8">
        <w:rPr>
          <w:color w:val="000000"/>
          <w:sz w:val="28"/>
        </w:rPr>
        <w:t>н.э.</w:t>
      </w:r>
      <w:r w:rsidRPr="00D840A8">
        <w:rPr>
          <w:color w:val="000000"/>
          <w:sz w:val="28"/>
        </w:rPr>
        <w:t xml:space="preserve"> по заказу аттических колонистов, отплывавших на остров Лемнос. Возможно, две статуи, находящиеся в Дрездене, а также голова Афины из Болоньи являются ее копиями</w:t>
      </w:r>
      <w:r w:rsidR="007B796C" w:rsidRPr="00D840A8">
        <w:rPr>
          <w:color w:val="000000"/>
          <w:sz w:val="28"/>
        </w:rPr>
        <w:t xml:space="preserve"> [7]</w:t>
      </w:r>
      <w:r w:rsidRPr="00D840A8">
        <w:rPr>
          <w:color w:val="000000"/>
          <w:sz w:val="28"/>
        </w:rPr>
        <w:t>.</w:t>
      </w:r>
    </w:p>
    <w:p w:rsidR="00EC6136" w:rsidRPr="00D840A8" w:rsidRDefault="00EC6136" w:rsidP="00D840A8">
      <w:pPr>
        <w:tabs>
          <w:tab w:val="left" w:pos="2327"/>
        </w:tabs>
        <w:spacing w:line="360" w:lineRule="auto"/>
        <w:ind w:firstLine="709"/>
        <w:jc w:val="both"/>
        <w:rPr>
          <w:color w:val="000000"/>
          <w:sz w:val="28"/>
        </w:rPr>
      </w:pPr>
      <w:r w:rsidRPr="00D840A8">
        <w:rPr>
          <w:color w:val="000000"/>
          <w:sz w:val="28"/>
        </w:rPr>
        <w:t xml:space="preserve">Хрисоэлефантинная (из золота и слоновой кости) статуя Зевса в Олимпии считалась в древности шедевром Фидия. У Диона Хрисостома и Квинтилиана (1 в. </w:t>
      </w:r>
      <w:r w:rsidR="00D840A8">
        <w:rPr>
          <w:color w:val="000000"/>
          <w:sz w:val="28"/>
        </w:rPr>
        <w:t>н.э.</w:t>
      </w:r>
      <w:r w:rsidRPr="00D840A8">
        <w:rPr>
          <w:color w:val="000000"/>
          <w:sz w:val="28"/>
        </w:rPr>
        <w:t xml:space="preserve">) говорится, что благодаря непревзойденной красоте и богоугодности творения Фидия обогатилась сама религия, а Дион добавляет, что всякий, кому довелось увидеть эту статую, забывает все свои печали и невзгоды. Подробное описание статуи, считавшейся одним из семи чудес света, имеется у Павсания. Зевс был изображен сидящим. На ладони правой его руки стояла богиня Ника, а в левой он держал скипетр, наверху которого сидел орел. Зевс был бородатым и длинноволосым, с лавровым венком на голове. Сидящая фигура едва не касалась потолка головой, так что возникало впечатление, что если Зевс встанет, то снесет с храма крышу. Трон был богато украшен золотом, слоновой костью и драгоценными камнями. В верхней части трона над головой статуи помещались с одной стороны фигуры трех Харит, а с другой – трех времен года (Ор); на ножках трона были изображены танцующие Ники. На перекладинах между ножками трона стояли статуи, представлявшие олимпийские состязания и битву греков (возглавляемых Гераклом и Тесеем) с амазонками. Выполненный из черного камня пьедестал трона украшали золотые рельефы, на которых были изображены боги, в частности Эрот, который встречает выходящую из морских волн Афродиту, и увенчивающая ее венком Пейто (богиня убеждения). Статуя Зевса Олимпийского или одна его голова изображались на монетах, которые чеканились в Элиде. Относительно времени создания статуи ясности не было уже в античности, но, поскольку строительство храма было завершено ок. 456 до </w:t>
      </w:r>
      <w:r w:rsidR="00D840A8">
        <w:rPr>
          <w:color w:val="000000"/>
          <w:sz w:val="28"/>
        </w:rPr>
        <w:t>н.э.</w:t>
      </w:r>
      <w:r w:rsidRPr="00D840A8">
        <w:rPr>
          <w:color w:val="000000"/>
          <w:sz w:val="28"/>
        </w:rPr>
        <w:t xml:space="preserve">, вероятнее всего, статуя была поставлена не позднее ок. 450 до </w:t>
      </w:r>
      <w:r w:rsidR="00D840A8">
        <w:rPr>
          <w:color w:val="000000"/>
          <w:sz w:val="28"/>
        </w:rPr>
        <w:t>н.э.</w:t>
      </w:r>
      <w:r w:rsidRPr="00D840A8">
        <w:rPr>
          <w:color w:val="000000"/>
          <w:sz w:val="28"/>
        </w:rPr>
        <w:t xml:space="preserve"> (теперь возобновились попытки отнести Зевса из Олимпии ко времени после Афины Парфенос).</w:t>
      </w:r>
    </w:p>
    <w:p w:rsidR="00EC6136" w:rsidRPr="00D840A8" w:rsidRDefault="00EC6136" w:rsidP="00D840A8">
      <w:pPr>
        <w:tabs>
          <w:tab w:val="left" w:pos="2327"/>
        </w:tabs>
        <w:spacing w:line="360" w:lineRule="auto"/>
        <w:ind w:firstLine="709"/>
        <w:jc w:val="both"/>
        <w:rPr>
          <w:color w:val="000000"/>
          <w:sz w:val="28"/>
        </w:rPr>
      </w:pPr>
      <w:r w:rsidRPr="00D840A8">
        <w:rPr>
          <w:color w:val="000000"/>
          <w:sz w:val="28"/>
        </w:rPr>
        <w:t xml:space="preserve">Когда Перикл развернул в Афинах широкое строительство, Фидий возглавил все работы на Акрополе, среди прочего и возведение Парфенона, которое вели архитекторы Иктин и Калликрат в 447–438 до </w:t>
      </w:r>
      <w:r w:rsidR="00D840A8">
        <w:rPr>
          <w:color w:val="000000"/>
          <w:sz w:val="28"/>
        </w:rPr>
        <w:t>н.э.</w:t>
      </w:r>
      <w:r w:rsidRPr="00D840A8">
        <w:rPr>
          <w:color w:val="000000"/>
          <w:sz w:val="28"/>
        </w:rPr>
        <w:t xml:space="preserve"> Парфенон, храм богини-покровительницы города Афины, одно из наиболее прославленных созданий античной архитектуры, представлял собой дорический периптер. Обильное пластическое убранство храма выполнила большая группа скульпторов, работавшая под началом Фидия и, вероятно, по его эскизам (наиболее знамениты находящиеся теперь в Британском музее рельефные фризы Парфенона и фрагментарно сохранившиеся статуи с фронтонов).</w:t>
      </w:r>
    </w:p>
    <w:p w:rsidR="00EC6136" w:rsidRPr="00D840A8" w:rsidRDefault="00EC6136" w:rsidP="00D840A8">
      <w:pPr>
        <w:tabs>
          <w:tab w:val="left" w:pos="2327"/>
        </w:tabs>
        <w:spacing w:line="360" w:lineRule="auto"/>
        <w:ind w:firstLine="709"/>
        <w:jc w:val="both"/>
        <w:rPr>
          <w:color w:val="000000"/>
          <w:sz w:val="28"/>
        </w:rPr>
      </w:pPr>
      <w:r w:rsidRPr="00D840A8">
        <w:rPr>
          <w:color w:val="000000"/>
          <w:sz w:val="28"/>
        </w:rPr>
        <w:t>Близость стиля со скульптурами и рельефами Парфенона чувствуется в статуях Деметры (ее копии находятся в Берлине и Шершеле, Алжир) и Коры (копия на вилле Альбани). Мотивы обеих статуй использованы в знаменитом большом вотивном рельефе из Элевсина (Афины, Археологический музей), римская копия которого имеется в музее Метрополитен в Нью-Йорке. Складки одеяния Коры близки по стилю драпировкам статуи стоящего Зевса, копия которой хранится в Дрездене, а торс, возможно, являющийся фрагментом оригинала, – в Олимпии. К фризу Парфенона близок по стилю Анадумен (юноша, завязывающий повязку вокруг головы); возможно, она была создана в качестве ответа Диадумену Поликлета. Статуя Фидия гораздо естественнее в смысле позы и жеста, но несколько грубее. Вместе с Поликлетом и Кресилаем Фидий принимал участие в конкурсе на статую раненной амазонки для храма Артемиды в Эфесе и занял второе место после Поликлета; копией с его статуи считается т.н. Амазонка Маттеи (Ватикан). Раненная в бедро, амазонка заткнула хитон за пояс; чтобы уменьшить боль, она опирается на копье, ухватившись за него обеими руками, причем правая поднята выше головы. Как и в случае Афины Парфенос и рельефов Парфенона, богатое содержание помещено здесь в простую форму.</w:t>
      </w:r>
    </w:p>
    <w:p w:rsidR="001C18B5" w:rsidRPr="00D840A8" w:rsidRDefault="00EC6136" w:rsidP="00D840A8">
      <w:pPr>
        <w:tabs>
          <w:tab w:val="left" w:pos="2327"/>
        </w:tabs>
        <w:spacing w:line="360" w:lineRule="auto"/>
        <w:ind w:firstLine="709"/>
        <w:jc w:val="both"/>
        <w:rPr>
          <w:color w:val="000000"/>
          <w:sz w:val="28"/>
        </w:rPr>
      </w:pPr>
      <w:r w:rsidRPr="00D840A8">
        <w:rPr>
          <w:color w:val="000000"/>
          <w:sz w:val="28"/>
        </w:rPr>
        <w:t xml:space="preserve">Творения Фидия грандиозны, величественны и гармоничны; форма и содержание находятся в них в совершенном равновесии. Ученики мастера, Алкамен и Агоракрит, продолжали работать в его стиле в последней четверти 5 в. до </w:t>
      </w:r>
      <w:r w:rsidR="00D840A8">
        <w:rPr>
          <w:color w:val="000000"/>
          <w:sz w:val="28"/>
        </w:rPr>
        <w:t>н.э.</w:t>
      </w:r>
      <w:r w:rsidRPr="00D840A8">
        <w:rPr>
          <w:color w:val="000000"/>
          <w:sz w:val="28"/>
        </w:rPr>
        <w:t xml:space="preserve">, а многие другие скульпторы, среди них Кефисодот, – и в первой четверти 4 в. до </w:t>
      </w:r>
      <w:r w:rsidR="00D840A8">
        <w:rPr>
          <w:color w:val="000000"/>
          <w:sz w:val="28"/>
        </w:rPr>
        <w:t>н.э.</w:t>
      </w:r>
    </w:p>
    <w:p w:rsidR="00EC6136" w:rsidRPr="00D840A8" w:rsidRDefault="00EC6136" w:rsidP="00D840A8">
      <w:pPr>
        <w:tabs>
          <w:tab w:val="left" w:pos="2327"/>
        </w:tabs>
        <w:spacing w:line="360" w:lineRule="auto"/>
        <w:ind w:firstLine="709"/>
        <w:jc w:val="both"/>
        <w:rPr>
          <w:color w:val="000000"/>
          <w:sz w:val="28"/>
        </w:rPr>
      </w:pPr>
    </w:p>
    <w:p w:rsidR="003127AD" w:rsidRPr="00D840A8" w:rsidRDefault="003127AD" w:rsidP="00D840A8">
      <w:pPr>
        <w:tabs>
          <w:tab w:val="left" w:pos="2327"/>
        </w:tabs>
        <w:spacing w:line="360" w:lineRule="auto"/>
        <w:ind w:firstLine="709"/>
        <w:jc w:val="both"/>
        <w:rPr>
          <w:color w:val="000000"/>
          <w:sz w:val="28"/>
        </w:rPr>
      </w:pPr>
    </w:p>
    <w:p w:rsidR="003127AD" w:rsidRPr="00395B5F" w:rsidRDefault="00395B5F" w:rsidP="00D840A8">
      <w:pPr>
        <w:tabs>
          <w:tab w:val="left" w:pos="2327"/>
        </w:tabs>
        <w:spacing w:line="360" w:lineRule="auto"/>
        <w:ind w:firstLine="709"/>
        <w:jc w:val="both"/>
        <w:rPr>
          <w:b/>
          <w:color w:val="000000"/>
          <w:sz w:val="28"/>
        </w:rPr>
      </w:pPr>
      <w:r>
        <w:rPr>
          <w:color w:val="000000"/>
          <w:sz w:val="28"/>
        </w:rPr>
        <w:br w:type="page"/>
      </w:r>
      <w:r w:rsidR="003127AD" w:rsidRPr="00395B5F">
        <w:rPr>
          <w:b/>
          <w:color w:val="000000"/>
          <w:sz w:val="28"/>
        </w:rPr>
        <w:t>Список литературы</w:t>
      </w:r>
    </w:p>
    <w:p w:rsidR="003127AD" w:rsidRPr="00D840A8" w:rsidRDefault="003127AD" w:rsidP="00D840A8">
      <w:pPr>
        <w:tabs>
          <w:tab w:val="left" w:pos="2327"/>
        </w:tabs>
        <w:spacing w:line="360" w:lineRule="auto"/>
        <w:ind w:firstLine="709"/>
        <w:jc w:val="both"/>
        <w:rPr>
          <w:color w:val="000000"/>
          <w:sz w:val="28"/>
        </w:rPr>
      </w:pP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Дмитриева, </w:t>
      </w:r>
      <w:r w:rsidR="00D840A8" w:rsidRPr="00D840A8">
        <w:rPr>
          <w:color w:val="000000"/>
          <w:sz w:val="28"/>
        </w:rPr>
        <w:t>Н.А.</w:t>
      </w:r>
      <w:r w:rsidR="00D840A8">
        <w:rPr>
          <w:color w:val="000000"/>
          <w:sz w:val="28"/>
        </w:rPr>
        <w:t> </w:t>
      </w:r>
      <w:r w:rsidR="00D840A8" w:rsidRPr="00D840A8">
        <w:rPr>
          <w:color w:val="000000"/>
          <w:sz w:val="28"/>
        </w:rPr>
        <w:t>Краткая</w:t>
      </w:r>
      <w:r w:rsidRPr="00D840A8">
        <w:rPr>
          <w:color w:val="000000"/>
          <w:sz w:val="28"/>
        </w:rPr>
        <w:t xml:space="preserve"> история искусств</w:t>
      </w:r>
      <w:r w:rsidR="00D840A8">
        <w:rPr>
          <w:color w:val="000000"/>
          <w:sz w:val="28"/>
        </w:rPr>
        <w:t>:</w:t>
      </w:r>
      <w:r w:rsidRPr="00D840A8">
        <w:rPr>
          <w:color w:val="000000"/>
          <w:sz w:val="28"/>
        </w:rPr>
        <w:t xml:space="preserve"> [Текст] / </w:t>
      </w:r>
      <w:r w:rsidR="00D840A8" w:rsidRPr="00D840A8">
        <w:rPr>
          <w:color w:val="000000"/>
          <w:sz w:val="28"/>
        </w:rPr>
        <w:t>Н.А.</w:t>
      </w:r>
      <w:r w:rsidR="00D840A8">
        <w:rPr>
          <w:color w:val="000000"/>
          <w:sz w:val="28"/>
        </w:rPr>
        <w:t> </w:t>
      </w:r>
      <w:r w:rsidR="00D840A8" w:rsidRPr="00D840A8">
        <w:rPr>
          <w:color w:val="000000"/>
          <w:sz w:val="28"/>
        </w:rPr>
        <w:t>Дмитриева</w:t>
      </w:r>
      <w:r w:rsidRPr="00D840A8">
        <w:rPr>
          <w:color w:val="000000"/>
          <w:sz w:val="28"/>
        </w:rPr>
        <w:t xml:space="preserve">. </w:t>
      </w:r>
      <w:r w:rsidR="00D840A8">
        <w:rPr>
          <w:color w:val="000000"/>
          <w:sz w:val="28"/>
        </w:rPr>
        <w:t>–</w:t>
      </w:r>
      <w:r w:rsidR="00D840A8" w:rsidRPr="00D840A8">
        <w:rPr>
          <w:color w:val="000000"/>
          <w:sz w:val="28"/>
        </w:rPr>
        <w:t xml:space="preserve"> </w:t>
      </w:r>
      <w:r w:rsidRPr="00D840A8">
        <w:rPr>
          <w:color w:val="000000"/>
          <w:sz w:val="28"/>
        </w:rPr>
        <w:t>М.: Искусство, 2005. – 370</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Колобова, </w:t>
      </w:r>
      <w:r w:rsidR="00D840A8" w:rsidRPr="00D840A8">
        <w:rPr>
          <w:color w:val="000000"/>
          <w:sz w:val="28"/>
        </w:rPr>
        <w:t>К.М.</w:t>
      </w:r>
      <w:r w:rsidR="00D840A8">
        <w:rPr>
          <w:color w:val="000000"/>
          <w:sz w:val="28"/>
        </w:rPr>
        <w:t> </w:t>
      </w:r>
      <w:r w:rsidR="00D840A8" w:rsidRPr="00D840A8">
        <w:rPr>
          <w:color w:val="000000"/>
          <w:sz w:val="28"/>
        </w:rPr>
        <w:t>Древний</w:t>
      </w:r>
      <w:r w:rsidRPr="00D840A8">
        <w:rPr>
          <w:color w:val="000000"/>
          <w:sz w:val="28"/>
        </w:rPr>
        <w:t xml:space="preserve"> город Афины и его памятники</w:t>
      </w:r>
      <w:r w:rsidR="00D840A8">
        <w:rPr>
          <w:color w:val="000000"/>
          <w:sz w:val="28"/>
        </w:rPr>
        <w:t>:</w:t>
      </w:r>
      <w:r w:rsidRPr="00D840A8">
        <w:rPr>
          <w:color w:val="000000"/>
          <w:sz w:val="28"/>
        </w:rPr>
        <w:t xml:space="preserve"> [Текст] / </w:t>
      </w:r>
      <w:r w:rsidR="00D840A8" w:rsidRPr="00D840A8">
        <w:rPr>
          <w:color w:val="000000"/>
          <w:sz w:val="28"/>
        </w:rPr>
        <w:t>К.М.</w:t>
      </w:r>
      <w:r w:rsidR="00D840A8">
        <w:rPr>
          <w:color w:val="000000"/>
          <w:sz w:val="28"/>
        </w:rPr>
        <w:t> </w:t>
      </w:r>
      <w:r w:rsidR="00D840A8" w:rsidRPr="00D840A8">
        <w:rPr>
          <w:color w:val="000000"/>
          <w:sz w:val="28"/>
        </w:rPr>
        <w:t>Колобова</w:t>
      </w:r>
      <w:r w:rsidRPr="00D840A8">
        <w:rPr>
          <w:color w:val="000000"/>
          <w:sz w:val="28"/>
        </w:rPr>
        <w:t>. – СПб.: Нева, 2001. – 250</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Культурология. История мировой культуры</w:t>
      </w:r>
      <w:r w:rsidR="00D840A8">
        <w:rPr>
          <w:color w:val="000000"/>
          <w:sz w:val="28"/>
        </w:rPr>
        <w:t>:</w:t>
      </w:r>
      <w:r w:rsidRPr="00D840A8">
        <w:rPr>
          <w:color w:val="000000"/>
          <w:sz w:val="28"/>
        </w:rPr>
        <w:t xml:space="preserve"> Учеб. пособие для вузов / под ред. </w:t>
      </w:r>
      <w:r w:rsidR="00D840A8" w:rsidRPr="00D840A8">
        <w:rPr>
          <w:color w:val="000000"/>
          <w:sz w:val="28"/>
        </w:rPr>
        <w:t>Т.Ф.</w:t>
      </w:r>
      <w:r w:rsidR="00D840A8">
        <w:rPr>
          <w:color w:val="000000"/>
          <w:sz w:val="28"/>
        </w:rPr>
        <w:t> </w:t>
      </w:r>
      <w:r w:rsidR="00D840A8" w:rsidRPr="00D840A8">
        <w:rPr>
          <w:color w:val="000000"/>
          <w:sz w:val="28"/>
        </w:rPr>
        <w:t>Кузнецовой</w:t>
      </w:r>
      <w:r w:rsidRPr="00D840A8">
        <w:rPr>
          <w:color w:val="000000"/>
          <w:sz w:val="28"/>
        </w:rPr>
        <w:t>. – М.: Академия, 2003. – 605</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Лурье, </w:t>
      </w:r>
      <w:r w:rsidR="00D840A8" w:rsidRPr="00D840A8">
        <w:rPr>
          <w:color w:val="000000"/>
          <w:sz w:val="28"/>
        </w:rPr>
        <w:t>С.А.</w:t>
      </w:r>
      <w:r w:rsidR="00D840A8">
        <w:rPr>
          <w:color w:val="000000"/>
          <w:sz w:val="28"/>
        </w:rPr>
        <w:t> </w:t>
      </w:r>
      <w:r w:rsidR="00D840A8" w:rsidRPr="00D840A8">
        <w:rPr>
          <w:color w:val="000000"/>
          <w:sz w:val="28"/>
        </w:rPr>
        <w:t>История</w:t>
      </w:r>
      <w:r w:rsidRPr="00D840A8">
        <w:rPr>
          <w:color w:val="000000"/>
          <w:sz w:val="28"/>
        </w:rPr>
        <w:t xml:space="preserve"> Греции</w:t>
      </w:r>
      <w:r w:rsidR="00D840A8">
        <w:rPr>
          <w:color w:val="000000"/>
          <w:sz w:val="28"/>
        </w:rPr>
        <w:t>:</w:t>
      </w:r>
      <w:r w:rsidRPr="00D840A8">
        <w:rPr>
          <w:color w:val="000000"/>
          <w:sz w:val="28"/>
        </w:rPr>
        <w:t xml:space="preserve"> [Текст] / </w:t>
      </w:r>
      <w:r w:rsidR="00D840A8" w:rsidRPr="00D840A8">
        <w:rPr>
          <w:color w:val="000000"/>
          <w:sz w:val="28"/>
        </w:rPr>
        <w:t>С.А.</w:t>
      </w:r>
      <w:r w:rsidR="00D840A8">
        <w:rPr>
          <w:color w:val="000000"/>
          <w:sz w:val="28"/>
        </w:rPr>
        <w:t> </w:t>
      </w:r>
      <w:r w:rsidR="00D840A8" w:rsidRPr="00D840A8">
        <w:rPr>
          <w:color w:val="000000"/>
          <w:sz w:val="28"/>
        </w:rPr>
        <w:t>Лурье</w:t>
      </w:r>
      <w:r w:rsidRPr="00D840A8">
        <w:rPr>
          <w:color w:val="000000"/>
          <w:sz w:val="28"/>
        </w:rPr>
        <w:t>. – СПб: Изд-во Санкт</w:t>
      </w:r>
      <w:r w:rsidR="00D840A8">
        <w:rPr>
          <w:color w:val="000000"/>
          <w:sz w:val="28"/>
        </w:rPr>
        <w:t xml:space="preserve"> –</w:t>
      </w:r>
      <w:r w:rsidR="00D840A8" w:rsidRPr="00D840A8">
        <w:rPr>
          <w:color w:val="000000"/>
          <w:sz w:val="28"/>
        </w:rPr>
        <w:t xml:space="preserve"> Пе</w:t>
      </w:r>
      <w:r w:rsidRPr="00D840A8">
        <w:rPr>
          <w:color w:val="000000"/>
          <w:sz w:val="28"/>
        </w:rPr>
        <w:t>тербургского унив-та</w:t>
      </w:r>
      <w:r w:rsidR="00D840A8">
        <w:rPr>
          <w:color w:val="000000"/>
          <w:sz w:val="28"/>
        </w:rPr>
        <w:t>,</w:t>
      </w:r>
      <w:r w:rsidRPr="00D840A8">
        <w:rPr>
          <w:color w:val="000000"/>
          <w:sz w:val="28"/>
        </w:rPr>
        <w:t xml:space="preserve"> 2003. – 430</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Любимов, </w:t>
      </w:r>
      <w:r w:rsidR="00D840A8" w:rsidRPr="00D840A8">
        <w:rPr>
          <w:color w:val="000000"/>
          <w:sz w:val="28"/>
        </w:rPr>
        <w:t>Л.</w:t>
      </w:r>
      <w:r w:rsidR="00D840A8">
        <w:rPr>
          <w:color w:val="000000"/>
          <w:sz w:val="28"/>
        </w:rPr>
        <w:t> </w:t>
      </w:r>
      <w:r w:rsidR="00D840A8" w:rsidRPr="00D840A8">
        <w:rPr>
          <w:color w:val="000000"/>
          <w:sz w:val="28"/>
        </w:rPr>
        <w:t>Искусство</w:t>
      </w:r>
      <w:r w:rsidRPr="00D840A8">
        <w:rPr>
          <w:color w:val="000000"/>
          <w:sz w:val="28"/>
        </w:rPr>
        <w:t xml:space="preserve"> древнего мира</w:t>
      </w:r>
      <w:r w:rsidR="00D840A8">
        <w:rPr>
          <w:color w:val="000000"/>
          <w:sz w:val="28"/>
        </w:rPr>
        <w:t>:</w:t>
      </w:r>
      <w:r w:rsidRPr="00D840A8">
        <w:rPr>
          <w:color w:val="000000"/>
          <w:sz w:val="28"/>
        </w:rPr>
        <w:t xml:space="preserve"> [Текст] / </w:t>
      </w:r>
      <w:r w:rsidR="00D840A8" w:rsidRPr="00D840A8">
        <w:rPr>
          <w:color w:val="000000"/>
          <w:sz w:val="28"/>
        </w:rPr>
        <w:t>Л.</w:t>
      </w:r>
      <w:r w:rsidR="00D840A8">
        <w:rPr>
          <w:color w:val="000000"/>
          <w:sz w:val="28"/>
        </w:rPr>
        <w:t> </w:t>
      </w:r>
      <w:r w:rsidR="00D840A8" w:rsidRPr="00D840A8">
        <w:rPr>
          <w:color w:val="000000"/>
          <w:sz w:val="28"/>
        </w:rPr>
        <w:t>Любимов</w:t>
      </w:r>
      <w:r w:rsidRPr="00D840A8">
        <w:rPr>
          <w:color w:val="000000"/>
          <w:sz w:val="28"/>
        </w:rPr>
        <w:t xml:space="preserve">. </w:t>
      </w:r>
      <w:r w:rsidR="00D840A8">
        <w:rPr>
          <w:color w:val="000000"/>
          <w:sz w:val="28"/>
        </w:rPr>
        <w:t>–</w:t>
      </w:r>
      <w:r w:rsidR="00D840A8" w:rsidRPr="00D840A8">
        <w:rPr>
          <w:color w:val="000000"/>
          <w:sz w:val="28"/>
        </w:rPr>
        <w:t xml:space="preserve"> </w:t>
      </w:r>
      <w:r w:rsidRPr="00D840A8">
        <w:rPr>
          <w:color w:val="000000"/>
          <w:sz w:val="28"/>
        </w:rPr>
        <w:t>М.: Просвещение, 2000. – 385</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Маркова, </w:t>
      </w:r>
      <w:r w:rsidR="00D840A8" w:rsidRPr="00D840A8">
        <w:rPr>
          <w:color w:val="000000"/>
          <w:sz w:val="28"/>
        </w:rPr>
        <w:t>А.Н.</w:t>
      </w:r>
      <w:r w:rsidR="00D840A8">
        <w:rPr>
          <w:color w:val="000000"/>
          <w:sz w:val="28"/>
        </w:rPr>
        <w:t> </w:t>
      </w:r>
      <w:r w:rsidR="00D840A8" w:rsidRPr="00D840A8">
        <w:rPr>
          <w:color w:val="000000"/>
          <w:sz w:val="28"/>
        </w:rPr>
        <w:t>Культурология</w:t>
      </w:r>
      <w:r w:rsidRPr="00D840A8">
        <w:rPr>
          <w:color w:val="000000"/>
          <w:sz w:val="28"/>
        </w:rPr>
        <w:t>. История мировой культуры [Текст]</w:t>
      </w:r>
      <w:r w:rsidR="00D840A8">
        <w:rPr>
          <w:color w:val="000000"/>
          <w:sz w:val="28"/>
        </w:rPr>
        <w:t>:</w:t>
      </w:r>
      <w:r w:rsidRPr="00D840A8">
        <w:rPr>
          <w:color w:val="000000"/>
          <w:sz w:val="28"/>
        </w:rPr>
        <w:t xml:space="preserve"> Учебное пособие для вузов / </w:t>
      </w:r>
      <w:r w:rsidR="00D840A8" w:rsidRPr="00D840A8">
        <w:rPr>
          <w:color w:val="000000"/>
          <w:sz w:val="28"/>
        </w:rPr>
        <w:t>А.Н.</w:t>
      </w:r>
      <w:r w:rsidR="00D840A8">
        <w:rPr>
          <w:color w:val="000000"/>
          <w:sz w:val="28"/>
        </w:rPr>
        <w:t> </w:t>
      </w:r>
      <w:r w:rsidR="00D840A8" w:rsidRPr="00D840A8">
        <w:rPr>
          <w:color w:val="000000"/>
          <w:sz w:val="28"/>
        </w:rPr>
        <w:t>Маркова</w:t>
      </w:r>
      <w:r w:rsidRPr="00D840A8">
        <w:rPr>
          <w:color w:val="000000"/>
          <w:sz w:val="28"/>
        </w:rPr>
        <w:t xml:space="preserve">. </w:t>
      </w:r>
      <w:r w:rsidR="00D840A8">
        <w:rPr>
          <w:color w:val="000000"/>
          <w:sz w:val="28"/>
        </w:rPr>
        <w:t>–</w:t>
      </w:r>
      <w:r w:rsidR="00D840A8" w:rsidRPr="00D840A8">
        <w:rPr>
          <w:color w:val="000000"/>
          <w:sz w:val="28"/>
        </w:rPr>
        <w:t xml:space="preserve"> </w:t>
      </w:r>
      <w:r w:rsidRPr="00D840A8">
        <w:rPr>
          <w:color w:val="000000"/>
          <w:sz w:val="28"/>
        </w:rPr>
        <w:t>М.: Высш.</w:t>
      </w:r>
      <w:r w:rsidR="00395B5F">
        <w:rPr>
          <w:color w:val="000000"/>
          <w:sz w:val="28"/>
        </w:rPr>
        <w:t xml:space="preserve"> </w:t>
      </w:r>
      <w:r w:rsidRPr="00D840A8">
        <w:rPr>
          <w:color w:val="000000"/>
          <w:sz w:val="28"/>
        </w:rPr>
        <w:t>шк, 2005. – 540</w:t>
      </w:r>
      <w:r w:rsidR="00D840A8">
        <w:rPr>
          <w:color w:val="000000"/>
          <w:sz w:val="28"/>
        </w:rPr>
        <w:t> </w:t>
      </w:r>
      <w:r w:rsidR="00D840A8" w:rsidRPr="00D840A8">
        <w:rPr>
          <w:color w:val="000000"/>
          <w:sz w:val="28"/>
        </w:rPr>
        <w:t>с.</w:t>
      </w:r>
    </w:p>
    <w:p w:rsidR="003127AD" w:rsidRPr="00D840A8" w:rsidRDefault="003127AD" w:rsidP="00395B5F">
      <w:pPr>
        <w:pStyle w:val="ac"/>
        <w:numPr>
          <w:ilvl w:val="0"/>
          <w:numId w:val="1"/>
        </w:numPr>
        <w:tabs>
          <w:tab w:val="left" w:pos="240"/>
        </w:tabs>
        <w:spacing w:line="360" w:lineRule="auto"/>
        <w:ind w:left="0" w:firstLine="0"/>
        <w:jc w:val="both"/>
        <w:rPr>
          <w:color w:val="000000"/>
          <w:sz w:val="28"/>
        </w:rPr>
      </w:pPr>
      <w:r w:rsidRPr="00D840A8">
        <w:rPr>
          <w:color w:val="000000"/>
          <w:sz w:val="28"/>
        </w:rPr>
        <w:t xml:space="preserve">Соколов, </w:t>
      </w:r>
      <w:r w:rsidR="00D840A8" w:rsidRPr="00D840A8">
        <w:rPr>
          <w:color w:val="000000"/>
          <w:sz w:val="28"/>
        </w:rPr>
        <w:t>Г.И.</w:t>
      </w:r>
      <w:r w:rsidR="00D840A8">
        <w:rPr>
          <w:color w:val="000000"/>
          <w:sz w:val="28"/>
        </w:rPr>
        <w:t> </w:t>
      </w:r>
      <w:r w:rsidR="00D840A8" w:rsidRPr="00D840A8">
        <w:rPr>
          <w:color w:val="000000"/>
          <w:sz w:val="28"/>
        </w:rPr>
        <w:t>Акрополь</w:t>
      </w:r>
      <w:r w:rsidRPr="00D840A8">
        <w:rPr>
          <w:color w:val="000000"/>
          <w:sz w:val="28"/>
        </w:rPr>
        <w:t xml:space="preserve"> в Афинах</w:t>
      </w:r>
      <w:r w:rsidR="00D840A8">
        <w:rPr>
          <w:color w:val="000000"/>
          <w:sz w:val="28"/>
        </w:rPr>
        <w:t>:</w:t>
      </w:r>
      <w:r w:rsidRPr="00D840A8">
        <w:rPr>
          <w:color w:val="000000"/>
          <w:sz w:val="28"/>
        </w:rPr>
        <w:t xml:space="preserve"> [Текст] / </w:t>
      </w:r>
      <w:r w:rsidR="00D840A8" w:rsidRPr="00D840A8">
        <w:rPr>
          <w:color w:val="000000"/>
          <w:sz w:val="28"/>
        </w:rPr>
        <w:t>Г.И.</w:t>
      </w:r>
      <w:r w:rsidR="00D840A8">
        <w:rPr>
          <w:color w:val="000000"/>
          <w:sz w:val="28"/>
        </w:rPr>
        <w:t> </w:t>
      </w:r>
      <w:r w:rsidR="00D840A8" w:rsidRPr="00D840A8">
        <w:rPr>
          <w:color w:val="000000"/>
          <w:sz w:val="28"/>
        </w:rPr>
        <w:t>Соколов</w:t>
      </w:r>
      <w:r w:rsidRPr="00D840A8">
        <w:rPr>
          <w:color w:val="000000"/>
          <w:sz w:val="28"/>
        </w:rPr>
        <w:t xml:space="preserve">. </w:t>
      </w:r>
      <w:r w:rsidR="00D840A8">
        <w:rPr>
          <w:color w:val="000000"/>
          <w:sz w:val="28"/>
        </w:rPr>
        <w:t>–</w:t>
      </w:r>
      <w:r w:rsidR="00D840A8" w:rsidRPr="00D840A8">
        <w:rPr>
          <w:color w:val="000000"/>
          <w:sz w:val="28"/>
        </w:rPr>
        <w:t xml:space="preserve"> </w:t>
      </w:r>
      <w:r w:rsidRPr="00D840A8">
        <w:rPr>
          <w:color w:val="000000"/>
          <w:sz w:val="28"/>
        </w:rPr>
        <w:t>М.: Амфора, 2000.</w:t>
      </w:r>
      <w:bookmarkStart w:id="0" w:name="_GoBack"/>
      <w:bookmarkEnd w:id="0"/>
    </w:p>
    <w:sectPr w:rsidR="003127AD" w:rsidRPr="00D840A8" w:rsidSect="00D840A8">
      <w:headerReference w:type="default" r:id="rId7"/>
      <w:footerReference w:type="defaul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F88" w:rsidRDefault="00D80F88" w:rsidP="0065183E">
      <w:r>
        <w:separator/>
      </w:r>
    </w:p>
  </w:endnote>
  <w:endnote w:type="continuationSeparator" w:id="0">
    <w:p w:rsidR="00D80F88" w:rsidRDefault="00D80F88" w:rsidP="00651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269" w:rsidRDefault="00BC6ECD">
    <w:pPr>
      <w:pStyle w:val="a7"/>
      <w:jc w:val="center"/>
    </w:pPr>
    <w:r>
      <w:rPr>
        <w:noProof/>
      </w:rPr>
      <w:t>3</w:t>
    </w:r>
  </w:p>
  <w:p w:rsidR="00A64269" w:rsidRDefault="00A642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F88" w:rsidRDefault="00D80F88" w:rsidP="0065183E">
      <w:r>
        <w:separator/>
      </w:r>
    </w:p>
  </w:footnote>
  <w:footnote w:type="continuationSeparator" w:id="0">
    <w:p w:rsidR="00D80F88" w:rsidRDefault="00D80F88" w:rsidP="00651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83E" w:rsidRDefault="0065183E">
    <w:pPr>
      <w:pStyle w:val="a3"/>
      <w:jc w:val="right"/>
    </w:pPr>
  </w:p>
  <w:p w:rsidR="0065183E" w:rsidRDefault="006518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349DF"/>
    <w:multiLevelType w:val="hybridMultilevel"/>
    <w:tmpl w:val="528658D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03F"/>
    <w:rsid w:val="000706DB"/>
    <w:rsid w:val="000F0DA2"/>
    <w:rsid w:val="001468FE"/>
    <w:rsid w:val="001C18B5"/>
    <w:rsid w:val="001E3387"/>
    <w:rsid w:val="001F1E9F"/>
    <w:rsid w:val="002079A5"/>
    <w:rsid w:val="002739D9"/>
    <w:rsid w:val="002E113F"/>
    <w:rsid w:val="003127AD"/>
    <w:rsid w:val="00395B5F"/>
    <w:rsid w:val="00451A54"/>
    <w:rsid w:val="0047255F"/>
    <w:rsid w:val="00515595"/>
    <w:rsid w:val="00561C0F"/>
    <w:rsid w:val="005C5194"/>
    <w:rsid w:val="0063277B"/>
    <w:rsid w:val="006431D0"/>
    <w:rsid w:val="0065183E"/>
    <w:rsid w:val="00714E5E"/>
    <w:rsid w:val="0073303F"/>
    <w:rsid w:val="00771375"/>
    <w:rsid w:val="007B2E8B"/>
    <w:rsid w:val="007B796C"/>
    <w:rsid w:val="0083416E"/>
    <w:rsid w:val="008344D1"/>
    <w:rsid w:val="008C27AC"/>
    <w:rsid w:val="008E2ABD"/>
    <w:rsid w:val="00913E2D"/>
    <w:rsid w:val="00916D2B"/>
    <w:rsid w:val="009716AD"/>
    <w:rsid w:val="009F7DE9"/>
    <w:rsid w:val="00A64269"/>
    <w:rsid w:val="00A90760"/>
    <w:rsid w:val="00AD0D33"/>
    <w:rsid w:val="00AD250F"/>
    <w:rsid w:val="00BC55CC"/>
    <w:rsid w:val="00BC6ECD"/>
    <w:rsid w:val="00C27514"/>
    <w:rsid w:val="00C5411F"/>
    <w:rsid w:val="00D80F88"/>
    <w:rsid w:val="00D840A8"/>
    <w:rsid w:val="00E16033"/>
    <w:rsid w:val="00E548E8"/>
    <w:rsid w:val="00E64355"/>
    <w:rsid w:val="00EC6136"/>
    <w:rsid w:val="00F01E30"/>
    <w:rsid w:val="00FA4872"/>
    <w:rsid w:val="00FC3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8BE292-2A1C-47E0-BA4B-46661169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03F"/>
    <w:rPr>
      <w:rFonts w:ascii="Times New Roman" w:hAnsi="Times New Roman"/>
      <w:sz w:val="24"/>
      <w:szCs w:val="24"/>
    </w:rPr>
  </w:style>
  <w:style w:type="paragraph" w:styleId="6">
    <w:name w:val="heading 6"/>
    <w:basedOn w:val="a"/>
    <w:next w:val="a"/>
    <w:link w:val="60"/>
    <w:uiPriority w:val="99"/>
    <w:qFormat/>
    <w:rsid w:val="0073303F"/>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183E"/>
    <w:pPr>
      <w:tabs>
        <w:tab w:val="center" w:pos="4677"/>
        <w:tab w:val="right" w:pos="9355"/>
      </w:tabs>
    </w:pPr>
  </w:style>
  <w:style w:type="paragraph" w:styleId="a5">
    <w:name w:val="Body Text"/>
    <w:basedOn w:val="a"/>
    <w:link w:val="a6"/>
    <w:uiPriority w:val="99"/>
    <w:rsid w:val="0073303F"/>
    <w:pPr>
      <w:tabs>
        <w:tab w:val="left" w:pos="2562"/>
      </w:tabs>
      <w:spacing w:line="360" w:lineRule="auto"/>
    </w:pPr>
    <w:rPr>
      <w:sz w:val="28"/>
    </w:rPr>
  </w:style>
  <w:style w:type="paragraph" w:styleId="2">
    <w:name w:val="Body Text Indent 2"/>
    <w:basedOn w:val="a"/>
    <w:link w:val="20"/>
    <w:uiPriority w:val="99"/>
    <w:rsid w:val="0073303F"/>
    <w:pPr>
      <w:spacing w:after="120" w:line="480" w:lineRule="auto"/>
      <w:ind w:left="283"/>
    </w:pPr>
  </w:style>
  <w:style w:type="character" w:customStyle="1" w:styleId="a6">
    <w:name w:val="Основний текст Знак"/>
    <w:link w:val="a5"/>
    <w:uiPriority w:val="99"/>
    <w:locked/>
    <w:rsid w:val="0073303F"/>
    <w:rPr>
      <w:rFonts w:ascii="Times New Roman" w:eastAsia="Times New Roman" w:hAnsi="Times New Roman" w:cs="Times New Roman"/>
      <w:sz w:val="24"/>
      <w:szCs w:val="24"/>
      <w:lang w:val="x-none" w:eastAsia="ru-RU"/>
    </w:rPr>
  </w:style>
  <w:style w:type="character" w:customStyle="1" w:styleId="60">
    <w:name w:val="Заголовок 6 Знак"/>
    <w:link w:val="6"/>
    <w:uiPriority w:val="99"/>
    <w:locked/>
    <w:rsid w:val="0073303F"/>
    <w:rPr>
      <w:rFonts w:ascii="Times New Roman" w:eastAsia="Times New Roman" w:hAnsi="Times New Roman" w:cs="Times New Roman"/>
      <w:b/>
      <w:sz w:val="24"/>
      <w:szCs w:val="24"/>
      <w:lang w:val="x-none" w:eastAsia="ru-RU"/>
    </w:rPr>
  </w:style>
  <w:style w:type="character" w:customStyle="1" w:styleId="20">
    <w:name w:val="Основний текст з відступом 2 Знак"/>
    <w:link w:val="2"/>
    <w:uiPriority w:val="99"/>
    <w:locked/>
    <w:rsid w:val="0073303F"/>
    <w:rPr>
      <w:rFonts w:ascii="Times New Roman" w:eastAsia="Times New Roman" w:hAnsi="Times New Roman" w:cs="Times New Roman"/>
      <w:sz w:val="24"/>
      <w:szCs w:val="24"/>
      <w:lang w:val="x-none" w:eastAsia="ru-RU"/>
    </w:rPr>
  </w:style>
  <w:style w:type="paragraph" w:styleId="a7">
    <w:name w:val="footer"/>
    <w:basedOn w:val="a"/>
    <w:link w:val="a8"/>
    <w:uiPriority w:val="99"/>
    <w:rsid w:val="0065183E"/>
    <w:pPr>
      <w:tabs>
        <w:tab w:val="center" w:pos="4677"/>
        <w:tab w:val="right" w:pos="9355"/>
      </w:tabs>
    </w:pPr>
  </w:style>
  <w:style w:type="character" w:customStyle="1" w:styleId="a4">
    <w:name w:val="Верхній колонтитул Знак"/>
    <w:link w:val="a3"/>
    <w:uiPriority w:val="99"/>
    <w:locked/>
    <w:rsid w:val="0065183E"/>
    <w:rPr>
      <w:rFonts w:ascii="Times New Roman" w:eastAsia="Times New Roman" w:hAnsi="Times New Roman" w:cs="Times New Roman"/>
      <w:sz w:val="24"/>
      <w:szCs w:val="24"/>
      <w:lang w:val="x-none" w:eastAsia="ru-RU"/>
    </w:rPr>
  </w:style>
  <w:style w:type="paragraph" w:styleId="a9">
    <w:name w:val="footnote text"/>
    <w:basedOn w:val="a"/>
    <w:link w:val="aa"/>
    <w:uiPriority w:val="99"/>
    <w:semiHidden/>
    <w:rsid w:val="005C5194"/>
    <w:rPr>
      <w:sz w:val="20"/>
      <w:szCs w:val="20"/>
    </w:rPr>
  </w:style>
  <w:style w:type="character" w:customStyle="1" w:styleId="a8">
    <w:name w:val="Нижній колонтитул Знак"/>
    <w:link w:val="a7"/>
    <w:uiPriority w:val="99"/>
    <w:locked/>
    <w:rsid w:val="0065183E"/>
    <w:rPr>
      <w:rFonts w:ascii="Times New Roman" w:eastAsia="Times New Roman" w:hAnsi="Times New Roman" w:cs="Times New Roman"/>
      <w:sz w:val="24"/>
      <w:szCs w:val="24"/>
      <w:lang w:val="x-none" w:eastAsia="ru-RU"/>
    </w:rPr>
  </w:style>
  <w:style w:type="character" w:styleId="ab">
    <w:name w:val="footnote reference"/>
    <w:uiPriority w:val="99"/>
    <w:semiHidden/>
    <w:rsid w:val="005C5194"/>
    <w:rPr>
      <w:rFonts w:cs="Times New Roman"/>
      <w:vertAlign w:val="superscript"/>
    </w:rPr>
  </w:style>
  <w:style w:type="character" w:customStyle="1" w:styleId="aa">
    <w:name w:val="Текст виноски Знак"/>
    <w:link w:val="a9"/>
    <w:uiPriority w:val="99"/>
    <w:semiHidden/>
    <w:locked/>
    <w:rsid w:val="005C5194"/>
    <w:rPr>
      <w:rFonts w:ascii="Times New Roman" w:eastAsia="Times New Roman" w:hAnsi="Times New Roman" w:cs="Times New Roman"/>
      <w:sz w:val="20"/>
      <w:szCs w:val="20"/>
      <w:lang w:val="x-none" w:eastAsia="ru-RU"/>
    </w:rPr>
  </w:style>
  <w:style w:type="paragraph" w:styleId="ac">
    <w:name w:val="List Paragraph"/>
    <w:basedOn w:val="a"/>
    <w:uiPriority w:val="99"/>
    <w:qFormat/>
    <w:rsid w:val="003127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25068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Сергей</dc:creator>
  <cp:keywords/>
  <dc:description/>
  <cp:lastModifiedBy>Irina</cp:lastModifiedBy>
  <cp:revision>2</cp:revision>
  <cp:lastPrinted>2009-10-27T19:54:00Z</cp:lastPrinted>
  <dcterms:created xsi:type="dcterms:W3CDTF">2014-09-08T09:36:00Z</dcterms:created>
  <dcterms:modified xsi:type="dcterms:W3CDTF">2014-09-08T09:36:00Z</dcterms:modified>
</cp:coreProperties>
</file>