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4AD" w:rsidRDefault="006754A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Сравнительный анализ портретов Ф.И Шаляпина Работы Б.М Кустодиева и К.А Коровина.</w:t>
      </w:r>
    </w:p>
    <w:p w:rsidR="006754AD" w:rsidRDefault="006754A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Курсовая работа Хрисановой Ольги Петровны (2 курс)</w:t>
      </w:r>
    </w:p>
    <w:p w:rsidR="006754AD" w:rsidRDefault="006754A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Российская Академия Художеств</w:t>
      </w:r>
    </w:p>
    <w:p w:rsidR="006754AD" w:rsidRDefault="006754A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Санкт Петербургский государственный академический институт живописи скульптуры и архитектуры им. И.Е. Репина, факультет теории и истории искусств</w:t>
      </w:r>
    </w:p>
    <w:p w:rsidR="006754AD" w:rsidRDefault="006754A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Санкт Петербург</w:t>
      </w:r>
    </w:p>
    <w:p w:rsidR="006754AD" w:rsidRDefault="006754AD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2000-2001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1902 году писатель Леонид Андреев в статье о Шаляпине обратился к художникам-«властителям слова и формы» с призывом запечатлеть образ гениального певца и его творения, создать из произведений Федора Ивановича Шаляпина « прекрасную долговечную статую»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Слова Леонида Андреева нашли отклик у современников Шаляпина, особенно у его друзей-художников. Их кистью, карандашом и резцом сохранен в веках облик артиста и образы им созданные.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Шаляпин общался почти со всеми наиболее значительными мастерами русского искусства его времени. Все художники испытывали влияние Шаляпинского творчества.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Каждое выступление Шаляпина для слышавших и видевших его художников являлось событием, будило высокие чувства, рождало новые творческие замыслы.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Для них, как и для широких демократических кругов России, в целом, жизнь и творчество Шаляпина было явлением глубоко знаменательным.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Шаляпина рисовали и писали часто. Валентин Серов и Александр Головин, Леонид Пастернак и Николай Богданов- Бельский, Константин Коровин и Борис Кустодиев, Илья Репин и Исаак Бродский создали обширную галерею шаляпинских портретов.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«Портреты актера-человека с тысячью лиц» это не наслоение масок, скрывающих его душу, а ряд фильтров, через которые частицы его живого образа проходят все более чистыми и определенными. Из нескольких портретов складывается единый сложный образ, а при сравнении становиться наглядно ясно, какие его аспекты оказались близки каждому из портретистов.*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Дать сравнительный анализ портретов Шаляпина работы Константина Коровина ( «В светлом костюме» 1911г.) и Бориса Кустодиева (1922г.) основная задача работы.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Никаких крупных, обобщающих трудов о Константине Коровине не существует. Обычно искусствоведческие очерки о нем ставят целью дать скорее общую оценку творчества, чем разбор его произведений.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Коровинское творчество начала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века, его работы рассматривают не с точки зрения их содержания и пластической сущности, критики сосредотачивают все внимание на живописности широте самой манеры письма. Ошибочность такой позиции заключается в том, что у Коровина сама манера живописи и то. что в неё вкладывалось художником, тесно переплеталось- одно выражало другое.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Анализ портрета Шаляпина, в книгах из списка использованной литературы, практически отсутсвует.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Только в книге А. Н Раскина «Шаляпин и русские художники» автор пытается кратко проанализировать этот портрет, но не сравнивает его с другими. Стоит отметить монографию Коган Доры Зиновьевны, которая освещает творческий путь художника на основании многих его произведений. Одно их больших достоинств книги- это полная, прекрасно составленная библиография.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Портретам, как таковым в творчестве Коровина, вообще уделяется мало внимания. Чаще всего дается общая характеристика. Люди, писавшие о нем словно прогуливаются по выставке, иногда ненадолго останавливаясь около какой либо картины отмечают пару деталей и идут дальше более не вспоминая о пройденном, их внимание мимолетно. Так к примеру освещаются портреты в книге А.П. Гусаровой «Константин Коровин».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 О портрете Федора Ивановича Шаляпина работы Кустодиева писали и пишут чаще.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Почти единодушно мнение критики о том, что портрет этот лучший среди всех портретов написанных Борисом Михайловичем Кустодиевым.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Высокую оценку творчества дал Анатолий Васильевич Луначарский в своей работе « Статьи об искусстве». Он писал « В нем не только хорош здоровый, ясный, сочный реализм техники; хорошо и что его жизнь- живая, кипучая, разнообразная, разноцветная жизнь, реальность сама по себе, а не как предлог для колористических эффектов… В чем ищет он живописание? В подлинных проявления человеческой жизни»*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Существует два мнения о жанре анализируемой далее работы Бориса Кустодиева. Валериан Михайлович Богданов –Березовский считает, что работа не является портретом, а большой сюжетной композицией, « в которой самый портрет вынесенный на передний план, играет роль главного, но все же составного компонента».**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Мнение остальных критиков единодушно- « Портрет Ф.И. Шаляпина» является портретом – картиной.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Портрет не являлся основной творчества выдающегося русского живописца Константина Коровина. Страстно влюбленный в природу, отдающийся радостному, беззаботному любованию цвета и света, он не был портретистом по складу своего дарования, но проявил себя в них большим мастером.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то время в русском искусстве часто можно было встретить усадебную тему. Обычно изображалась небольшая часть комнаты возле окна или двери на веранду с обязательным за ними пейзажем. Многие из этих работ очень хороши в живописи, они музыкальны по цвету, неслучайно некоторые из них именуются «ноктюрном».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Исполненные Коровиным портреты Шаляпина –подлинные живописные поэмы о прекрасном человеке, которого он любил и которым восхищался. Все Коровинские портреты Шаляпина- это портреты артиста в жизни. Оптимистическому мироощущению Коровина был более близок Шаляпин-человек, чем трагические и сатирические образы им созданные.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свое время импрессионизм оказал большое влияние на Коровина. Поэзия живописи вдохновляла его. В некоторых работах это влияние чувствуется особенно сильно. Позже оно переродилось во впечатление по большей своей части. Это впечатление присутствует и в данном портрете. Легкость, воздушность, поэтическое спокойствие атмосферы… Эдакий Русский, Коровинский вариант импрессионизма.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Коровин защищает право живописца на выражение поэтических переживаний, отводя упрек в литературности, ценя в искусстве, прежде всего форму, считая её носительницей содержания, он любит в ней индивидуальную неповторимость, в которой выражена душа художника. Коровиным владеет восторг перед красотой мира, он передает его в живописи, как все импрессионисты, подобно безумно поющей птице.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Прекрасным выражением понимания и восприятия художником Шаляпина явился «Портрет в светлом костюме», созданный в 1911г. во Франции в курортном городке Више, где друзья тогда отдыхали.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1900- годы появляются лучшие портреты Коровина. Художника захватывают те же поиски напряженного выражения жизни человеческого духа, характерные в это время для мастеров его круга. Но ему чужды экспрессивная манера и трагическое мироощущение, символический драматизм врубелевских портретов. Он не поднимается до яркой психологической заостренности отличающей Серова. Коровин по-своему выявляет в человеке духовное начало. И здесь художник-импрессионист дорожит правдивостью мгновенного зрительного впечатления, подчеркивая случайность момента жестом, движением, поворотом модели. Но если в ранних портретах остановленное мгновение передается художником как стоп кадр и поэтому носит едва не натуралистический характер, то в 1900-е годы Коровин умеет выхватить из потока жизни мгновение счастливой духовной наполненности, когда раскрываются дремлющие жизненные и творческие силы человека. В известной мере он наделяет свою модель свойствами  собственной личности: страстным жизнелюбием и праздничностью мироощущения, яркостью темперамента. Таков в его изображении Федор Шаляпин.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Виртуозность кисти и любование чувственной прелестью мира нарастают в искусстве Коровина. Уже не боясь осуждения, он исповедует  почти языческое поклонение красоте природы. Главной задачей творчества становится очаровать зрителя красками, средствами живописи дать зрителю наслаждение, подобное тому, какое дает музыка. 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Шаляпин позировал для портрета на открытой террасе освещенной солнечными лучами, проникающими сквозь густую зеленую листву. Статный молодой, мужественный, он сидит у стола в невысоком кресле одетый в светлый костюм, белую рубашку со стоячим воротником, повязанным сиреневым шелковым бантом, на лице артиста счастливая улыбка. Он наслаждается бодрящей свежестью свежего погожего дня, струящимся светом и теплом солнца. Его большая, удивительно легкая и ладная фигура купается в золотом сиянии. Весь его облик, дышащий радостью бытия, неотделим от яркого солнечного дна. Ощущение праздничности подчеркнуто убранством стола, украшенного букетом роз, живописно сервированной вазой с фруктами, хрустальным графином, высокой бутылкой с золотистым ликером и бокалом, в котором, как рубин сверкает вино.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портрете нет пересказа натуры, лепка лица и фигуры обобщенная, в то же время художник уделяет много внимания выявлению характерного. Показано слияние человека с природой, когда привлекательность человека и красота природы дополняют друг друга.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Обладая даром абсолютного зрения, врожденным умением видеть и передать тончайшие цветовые созвучия в их отношениях, Коровин достиг в портрете исключительного богатства колористического построения.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Колорит картины необычайно изыскан, строится на контрасте светлых желтоватых тонов одежды, стены комнаты и синевы южного полуденного неба, ярко-розовых цветов и «ядовитой» зелени.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«Краски и форма в своих сочетания дают гармонию красоты, - писал Коровин. -Краски могут быть праздником глаза… Глаза говорят вашей душе - радость, наслаждение…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Краски, аккорды цветов, форм… Неожиданностью форм, фонтаном цветов мне хотелось волновать глаза людей… И я видел, что даю им радость.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Среди сотен холстов Коровина нет двух одинаковых по тону. Художник необычайно верно передает на полотне тональные отношения отдельных красочных пятен, подмеченных им в натуре. В то же время он чуждается кропотливого выписывания деталей. Интересы художника сосредоточены на передаче той колористической цельности полотна, которые даются проникновенным и пытливым созерцанием живой природы.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«Портрет Ф. И. Шаляпина» закономерное развитие нового метода портретирования, который заключается в том, что образ дается не в постепенном развертывании, как это было раньше, а как бы схваченный и  отраженный художником. Портрет благодаря этому приобретает живость, исключительную выразительность, свежесть и трепетность. Выбор точки зрения, передача света и воздуха, движение, воздуха пронизывающее картину, вызывает ощущение мгновенно схваченного момента.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Мазок у Коровина то фактурно-выразительный, то слегка сглаженный, то наоборот, плотный, корпусно-положенный выраженный энергичной экспрессивной рукой художника.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Портрет Шаляпина при всем к нему глубоко интимном подходе художника не носит печать чисто субъективной оценки личности артиста. Константин Коровин обычно в портрете не вскрывал классовое различие портретируемых. Полноты характеристики художник достигал лишь в случае совпадения своего мироощущения и характера модели. Так было со всеми портретами Федора Шаляпина, которые, как правило, удавались художнику.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Обратимся теперь к другому портрету. 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Среди всех портретов написанных Кустодиевым, так же как и среди портретов Шаляпина, написанных разными художниками, кустодиевский Шаляпин признаётся лучшим.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этом вопросе критики на редкость единодушны вплоть до сегодняшнего дня.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Первым, кто дал самую высокую оценку портрету, был сам Шаляпин. Он купил портрет и не расставался с ним до конца жизни.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 фоне плоскостного, яркого лубочного пейзажа, изображающего ярмарку, стоит огромная, подавляющая все своим размером фигура Шаляпина. На нем подбитая бобровым мехом шуба и такая же меховая шапка с бархатным верхом. Он только что поднялся сюда: шуба его распахнута, разноцветный вязаный шарф развивается по ветру. У ног его любимый бульдог Ройка.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Праздничная феерия кустодиевской ярмарки разворачивается за его спиной. И центром, вершиной всего этого мира является человек, в котором широта, размах, талантливость, жизнелюбие русского народа сказались с огромной полнотой. Вероятно, нигде размышления Кустодиева о национальном своеобразии русского народа не нашли такого конкретного воплощения как в этом портрете.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Шаляпин оглядывается. Вокруг него сверкающий солнечной улыбкой, убранный чистым снегом- русский город. На просторной заснеженной площади, окаймленной заиндевевшими пушистыми березами, кипит веселый праздник широкой масленицы. Березы там невыразимо высокие, возвышенные парящие над землей в белом инее, как фонтаны из снега. Повсюду оживленная толпа.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В выписывании ярмарки Кустодиев со всей щедростью разбросал запасы своей неистощимой наблюдательности, заполнив живописное пространство множеством фигур, предметов, движущихся линий  переливающихся красок. Это фон постепенно становился все ярче, обрастал цветовой плотью -отливал розовым снег, испещренный голубыми тенями, желтели наскоро сбитые временные дощатые павильоны балаганов и высоких ледяных гор; лоснилась, вздымаясь к верху, густая гроздь надувных  шаров; «мигали», вспыхивая то синими, то алыми, то желтыми, то коричневыми бликами, многочисленные снующие фигуры.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Это была почти оперная полиграфия красочных пятен, человеческих групп, расположенных, как почти всегда у Кустодиева, несколькими планами уходящей вглубь перспективы, сзади и ниже огромной фигуры, высящейся на переднем плане.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Позади артиста и значительно ниже его ног в лакированных туфлях со светлыми гетрами, возле афиши, оповещающей о его концерте, проходят три человека- мужчина, заложивший руку за борт пальто, и две девочки. Эти фигуры писались с Исая Григорьевича Дворщина -секретаря и друга Шаляпина- и дочерей певца- Марфы и Марины. Все трое замедляют шаги и с восхищением и любопытством снизу вверх взирают на артиста, как нечто недосягаемое. За ними извозчик придерживает лошадь, видимо, по требованию седока, и тоже удивленно воззрился на невиданного барина.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Несмотря на все сходство с жанром, и по идейным задачам и по системе исполнения портрет Шаляпина нельзя считать жанровой картиной. И не только потому, что, что в центре внимания художника находится конкретная человеческая личность, переданная с большим сходством, но, прежде всего потому, что художник дает своеобразно острую и яркую характеристику своей модели, идущую от определенных черт шаляпинского гения. Здесь снова со всей яркостью выступают черты портрета-картины. Человек передается как носитель определенных идей, а мир за его спиной как дополнительный компонент в раскрытии этих идей.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Фон позади Шаляпина напоминает театральную декорацию; он многословен, наполнен массой деталей, его можно долго разглядывать, он радует глаз. Собственно по сути своей он и является декорацией для стоящей на первом плане массивной фигуры певца.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Что в принципе не удивительно учитывая, что в 1920 году Кустодиев работал как художник декоратор над оперой А.Н. Серова «Вражья сила». В декорации изображавшей сцену озорных разгульных проводов масленицы, были приспособлены к сценическим условиям композиционные замыслы «Маслениц». Эскиз её изображает древнюю «зимнюю потеху» русского народа и «гулянье под горами», когда вокруг катальных ледяных гор, близ реки, на площади размещались балаганы, качели, театр петрушки, раешники. В праздничной толпе на сцене фигуры купцов, пряничников, саечников…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Найденное Кустодиевым в этой декорации щедро использовано в пейзажном фоне портрета Шаляпина; и будь он реален или сочинен он имеет прямое отношение к образу, к характеру модели. Ярмарочное веселье своеобразный рассказ о творчестве певца, о его биографии-биографии артиста, прошедшего огромный путь от ярмарочных театриков до лучших оперных сцен мира. Он показал неразрывную связь артиста с народом: в этом круговороте веселья Шаляпин свой в родной ему стихии.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Здесь и современность, и декоративность, и ирония, и пафос, и философское обобщение, и лубок.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Это интереснейший памятник Шаляпину, и одновременно памятник русскому таланту вообще. Вот отчего так ценил этот портрет сам Шаляпин, отчего портрет этот из интереснейших в «шаляпинской галерее» и из лучших у Кустодиева. И от чего он, пережив своего владельца, должен был вернуться в Россию.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Теперь, когда произведен стилистический анализ каждого произведения, обратимся к их сравнению.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Константин Коровин и Борис Кустодиев жили в одно время, их волновали все современные им события художественной жизни. И Шаляпин, как одно из крупнейших художественных явлений эпохи был близок им обоим, близок чисто человечески.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Константин Коровин не был портретистом по складу своего дарования, а в творчестве Бориса Кустодиева портрет занимал гораздо большее место. Оба художника стремились передать красоту и радость окружающего мира, именно поэтому всё их творчество глубоко оптимистично.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Оптимизм не только в ярких красках, но и в отношении художников к портретируемому. Коровин показывает нам Шаляпина как удивительного по совершенству человека, создает прекрасный образ прекрасного человека. Кустодиев создал портрет- биографию артиста, создал памятник ему, и одновременно памятник русскому таланту вообще.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Портреты многим схожи. Оба художника изображают артиста в жизни, оба относятся к своей модели с глубокой симпатией, но показывают они нам Шаляпина по разному. Глубокий национальный дух отличает работу Кустодиева. Художник поэтически возвышает личность портретируемого, хотя в портрете и чувствуется ирония, и пафос (Шаляпин изображен в центре полотна. Крупным планом, он царит над миром)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Перед нами как бы проходит вся жизнь артиста, портрет невольно заставляет задуматься над судьбой Шаляпина, над судьбой России. Работа Кустодиева обильно декорирована. Нет этого в портрете работы Константина Коровина. Портрет отличается интимностью. Шаляпин сидит у стола и даже не в центре, а с боку.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Одно из самых ярких впечатлений, объединяющих оба портрета это ощущение праздничности.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Отличаются портреты композицией, рисунком, колоритом, техникой исполнения.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Композиция в портрете у Кустодиева сложно построенная, портрет можно долго рассматривать.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Портрет Шаляпина, работы Коровина сначала дает впечатление мгновенно схваченного момента, но это не совсем так, ощущение праздничности, которое несет портрет, подчеркнуто многими деталями, очевидно специально задуманными художником.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Рисунок у Коровина размашистый, в порте чувствуется свобода живописной манеры. А у Кустодиева рисунок мягкий, особенно тщательно работал он над лицом модели, об этом говорит предварительно выполненный эскизный портрет.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Коровин-колорист по природе своего таланта, и в его портрете колорит богат и изыскан. Строится на контрасте светло-желтых тонов, синих, ярко розовых и ядовито зеленых. У Кустодиева краски переливаются, постепенно становятся все ярче, все богаче.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Оба портрета отличаются единством формы и цвета. В основе этого лежало не одно вдохновение, но отличное знание ремесла, совершенное владение техникой живописи.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Борис Михайлович Кустодиев и Константин Алексеевич Коровин стоят не только в ряду самых лучших русских художников эпохи конца </w:t>
      </w:r>
      <w:r>
        <w:rPr>
          <w:color w:val="000000"/>
          <w:lang w:val="en-US"/>
        </w:rPr>
        <w:t>XIX</w:t>
      </w:r>
      <w:r>
        <w:rPr>
          <w:color w:val="000000"/>
        </w:rPr>
        <w:t xml:space="preserve"> – начала </w:t>
      </w:r>
      <w:r>
        <w:rPr>
          <w:color w:val="000000"/>
          <w:lang w:val="en-US"/>
        </w:rPr>
        <w:t>XX</w:t>
      </w:r>
      <w:r>
        <w:rPr>
          <w:color w:val="000000"/>
        </w:rPr>
        <w:t xml:space="preserve"> веков, но и относятся к мастерам, чьё творчество принадлежит всему миру.</w:t>
      </w:r>
    </w:p>
    <w:p w:rsidR="006754AD" w:rsidRDefault="006754A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 Алексеева А. Две зимы. В кн.: С веком наравне. Рассказы о картинах. Т.2. М.,1969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 Богданов – Березовский В. Кустодиев. В кн.: Богданов – Березовский В. встречи. М.,1967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3 Виннер А. Живописная техника К. Коровина. « Художник», 1968,№9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4 Власова Р.И. Константин Коровин. Творчество. Л.,1969.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5 Гусарова А.П. Константин Коровин путь художника, художник и время. «Советский художник» М.,1990.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6 Дмитриевский В.Н. и Катернина Е.Р. Шаляпин в Петербурге-Петрограде Л.,1969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7 Докучаева В.Н. Борис Кустодиев жизнь в творчестве «изобразительное искусство» М.,1991.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8 Зингер Л. Портрет в руской советской живописи. Л.,1966.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9 Зотов А. Константин Коровин «Искусство», 1961, «12.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10 Зинльберштейн И.С. и Самков В.А. Константин Коровин вспоминает «Изобразительное искусство» М.,1990.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11 Капланова С.Г. Б.М.Кустодиев. Альбом. Л.,1971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12 Капланова С.Г. Кустодиев «Художник», 1969 №7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13 Коган Д.З. Константин Коровин М.,1964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14 Коган Д.З. Мамонтовский кружок. М.,1970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15 Комаровская Н.И. О Константине Коровине. Л.,1961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16 Константин Коровин. Жизнь и творчество. Письма. Документы. Воспоминания. М.,1963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17 Луначарский А.В. Статьи об искусстве. М.,1941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18 Лебедева Виктория. Кустодиев время, жизнь, творчество.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«Детская литература» М.,1984.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19 Молева Н.М. Жизнь моя – живопись. Константин Коровин в Москве. М.,1977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20Раскин А.Н. Шаляпин и русские художники. Л.,-М.,1963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21Русакова А. Портрет на рубеже веков «Творчество», 1974,№2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22 Салынский Д. Театральные портреты. «Творчество», 1974,№2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23 Саутин Н.А Борис Михайлович Кустодиев «художник РСФСР» Л.,1987.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24 Федоров – Давыдов А.А. Природа стиля. Живопись. В кн.: Федоров – Давыдов А.А. Русское и советское искусство. Статьи и очерки. М., 1975</w:t>
      </w:r>
    </w:p>
    <w:p w:rsidR="006754AD" w:rsidRDefault="006754AD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25 Эткинд М. Б.М. Кустодиев. М.-Л.,1966</w:t>
      </w:r>
      <w:bookmarkStart w:id="0" w:name="_GoBack"/>
      <w:bookmarkEnd w:id="0"/>
    </w:p>
    <w:sectPr w:rsidR="006754AD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CF3"/>
    <w:rsid w:val="00304CF3"/>
    <w:rsid w:val="006754AD"/>
    <w:rsid w:val="00773A53"/>
    <w:rsid w:val="00A6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EC8A73-795C-4944-AC1A-3F9B33A39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jc w:val="right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pPr>
      <w:jc w:val="center"/>
    </w:pPr>
    <w:rPr>
      <w:sz w:val="28"/>
      <w:szCs w:val="28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Subtitle"/>
    <w:basedOn w:val="a"/>
    <w:link w:val="a8"/>
    <w:uiPriority w:val="99"/>
    <w:qFormat/>
    <w:pPr>
      <w:jc w:val="both"/>
    </w:pPr>
    <w:rPr>
      <w:sz w:val="28"/>
      <w:szCs w:val="28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sz w:val="24"/>
      <w:szCs w:val="24"/>
    </w:r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13005</Words>
  <Characters>7414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 Художеств</vt:lpstr>
    </vt:vector>
  </TitlesOfParts>
  <Company>okm,</Company>
  <LinksUpToDate>false</LinksUpToDate>
  <CharactersWithSpaces>20379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Художеств</dc:title>
  <dc:subject/>
  <dc:creator>4rrff</dc:creator>
  <cp:keywords/>
  <dc:description/>
  <cp:lastModifiedBy>admin</cp:lastModifiedBy>
  <cp:revision>2</cp:revision>
  <cp:lastPrinted>2009-10-19T14:47:00Z</cp:lastPrinted>
  <dcterms:created xsi:type="dcterms:W3CDTF">2014-01-26T22:39:00Z</dcterms:created>
  <dcterms:modified xsi:type="dcterms:W3CDTF">2014-01-26T22:39:00Z</dcterms:modified>
</cp:coreProperties>
</file>