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6DE" w:rsidRPr="00A856DE" w:rsidRDefault="00A856DE" w:rsidP="00A856DE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A856DE">
        <w:rPr>
          <w:b/>
          <w:bCs/>
          <w:sz w:val="32"/>
          <w:szCs w:val="32"/>
          <w:lang w:val="ru-RU"/>
        </w:rPr>
        <w:t>Краткий путеводитель по стилям и направлениям в искусстве</w:t>
      </w:r>
    </w:p>
    <w:p w:rsidR="00A856DE" w:rsidRDefault="00A856DE" w:rsidP="00A856DE">
      <w:pPr>
        <w:spacing w:before="12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Подготовил </w:t>
      </w:r>
      <w:hyperlink r:id="rId4" w:history="1">
        <w:r w:rsidRPr="00A856DE">
          <w:rPr>
            <w:rStyle w:val="a5"/>
            <w:sz w:val="24"/>
            <w:szCs w:val="24"/>
            <w:lang w:val="ru-RU"/>
          </w:rPr>
          <w:t>Сергей Голубев</w:t>
        </w:r>
      </w:hyperlink>
    </w:p>
    <w:p w:rsid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856DE">
        <w:rPr>
          <w:sz w:val="24"/>
          <w:szCs w:val="24"/>
          <w:lang w:val="ru-RU"/>
        </w:rPr>
        <w:t xml:space="preserve">ВОЗРОЖДЕНИЕ (Ренессанс) - эпоха в истории европейской культуры 13-16 веков, ознаменовавшая собой наступление Нового времени после долгих веков средневекового упадка, небывалый подъём в науке, культуре, образовании и т.д. Наиболее яркие представители в литературе: </w:t>
      </w:r>
    </w:p>
    <w:p w:rsidR="00A856DE" w:rsidRP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856DE">
        <w:rPr>
          <w:sz w:val="24"/>
          <w:szCs w:val="24"/>
          <w:lang w:val="ru-RU"/>
        </w:rPr>
        <w:t>Ф. Петрарка, Ф. Рабле, Сервантес и В. Шекспир.</w:t>
      </w:r>
    </w:p>
    <w:p w:rsidR="00A856DE" w:rsidRP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856DE">
        <w:rPr>
          <w:sz w:val="24"/>
          <w:szCs w:val="24"/>
          <w:lang w:val="ru-RU"/>
        </w:rPr>
        <w:t xml:space="preserve">ИМПРЕССИОНИЗМ (от франц. </w:t>
      </w:r>
      <w:r w:rsidRPr="00A856DE">
        <w:rPr>
          <w:sz w:val="24"/>
          <w:szCs w:val="24"/>
        </w:rPr>
        <w:t>impression</w:t>
      </w:r>
      <w:r w:rsidRPr="00A856DE">
        <w:rPr>
          <w:sz w:val="24"/>
          <w:szCs w:val="24"/>
          <w:lang w:val="ru-RU"/>
        </w:rPr>
        <w:t xml:space="preserve"> - впечатление) - направление в искусстве конца 19 -начала 20 вв., стремящееся к непосредственной передаче переживаний, настроений и впечатлений художника. И. Ф. Анненский.</w:t>
      </w:r>
    </w:p>
    <w:p w:rsidR="00A856DE" w:rsidRP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856DE">
        <w:rPr>
          <w:sz w:val="24"/>
          <w:szCs w:val="24"/>
          <w:lang w:val="ru-RU"/>
        </w:rPr>
        <w:t xml:space="preserve">КЛАССИЦИЗМ (от лат. </w:t>
      </w:r>
      <w:r w:rsidRPr="00A856DE">
        <w:rPr>
          <w:sz w:val="24"/>
          <w:szCs w:val="24"/>
        </w:rPr>
        <w:t>classicus</w:t>
      </w:r>
      <w:r w:rsidRPr="00A856DE">
        <w:rPr>
          <w:sz w:val="24"/>
          <w:szCs w:val="24"/>
          <w:lang w:val="ru-RU"/>
        </w:rPr>
        <w:t xml:space="preserve"> - образцовый) - стиль и направление в литературе и искусстве 17 - нач. 19 вв, основанный на подражании античным образцам. П. Корнель, Ж. Расин, Вольтер, Мольер,  Ж. Лафонтена, Ф. Ларошфуко…</w:t>
      </w:r>
    </w:p>
    <w:p w:rsidR="00A856DE" w:rsidRP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856DE">
        <w:rPr>
          <w:sz w:val="24"/>
          <w:szCs w:val="24"/>
          <w:lang w:val="ru-RU"/>
        </w:rPr>
        <w:t xml:space="preserve">МОДЕРНИЗМ (франц. </w:t>
      </w:r>
      <w:r w:rsidRPr="00A856DE">
        <w:rPr>
          <w:sz w:val="24"/>
          <w:szCs w:val="24"/>
        </w:rPr>
        <w:t>moderne</w:t>
      </w:r>
      <w:r w:rsidRPr="00A856DE">
        <w:rPr>
          <w:sz w:val="24"/>
          <w:szCs w:val="24"/>
          <w:lang w:val="ru-RU"/>
        </w:rPr>
        <w:t xml:space="preserve"> — современный)  - общее название направлений в искусстве конца  19 - начала 20 в., провозгласивших разрыв с реализмом, отказ от старых форм и поиск новых эстетических принципов. Импрессионизм, постимпрессионизм, модерн, символизм… Модернизм провозглашался как искусство будущего. Модернизм – ранний этап авангардизма.</w:t>
      </w:r>
    </w:p>
    <w:p w:rsidR="00A856DE" w:rsidRP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856DE">
        <w:rPr>
          <w:sz w:val="24"/>
          <w:szCs w:val="24"/>
          <w:lang w:val="ru-RU"/>
        </w:rPr>
        <w:t xml:space="preserve">РЕАЛИЗМ (лат. </w:t>
      </w:r>
      <w:r w:rsidRPr="00A856DE">
        <w:rPr>
          <w:sz w:val="24"/>
          <w:szCs w:val="24"/>
        </w:rPr>
        <w:t>realis</w:t>
      </w:r>
      <w:r w:rsidRPr="00A856DE">
        <w:rPr>
          <w:sz w:val="24"/>
          <w:szCs w:val="24"/>
          <w:lang w:val="ru-RU"/>
        </w:rPr>
        <w:t xml:space="preserve">  -вещественный, действительный) – направление в искусстве и литературе 19-20 века, ставившее перед собой задачи реального отображения действительности в её типичных формах, конфликтах и характерах. В широком понимании реализм -  основная тенденция исторического развития искусства, присущая различным его видам, стилями и  эпохам.  Стендаль, О. Бальзак, Ч. Диккенс, Г. Флобер, Л. Н. Толстой, Ф. М. Достоевский, М. Твен,  А. П. Чехов, Т. Манн, А. И. Солженицын…</w:t>
      </w:r>
    </w:p>
    <w:p w:rsidR="00A856DE" w:rsidRP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856DE">
        <w:rPr>
          <w:sz w:val="24"/>
          <w:szCs w:val="24"/>
          <w:lang w:val="ru-RU"/>
        </w:rPr>
        <w:t xml:space="preserve">РОМАНТИЗМ - направление в искусстве конца 18 – начала 19 в., выступающее против канонов классицизма и характеризующееся стремлением к национальному и индивидуальному своеобразию, к изображению идеальных героев и чувств. Т. А. Гофман, В. Скотт, Дж. Байрон, В. Гюго, А. Мицкевич, Э. По, М. Ю. Лермонтов, </w:t>
      </w:r>
      <w:r>
        <w:rPr>
          <w:sz w:val="24"/>
          <w:szCs w:val="24"/>
          <w:lang w:val="ru-RU"/>
        </w:rPr>
        <w:t xml:space="preserve"> </w:t>
      </w:r>
      <w:r w:rsidRPr="00A856DE">
        <w:rPr>
          <w:sz w:val="24"/>
          <w:szCs w:val="24"/>
          <w:lang w:val="ru-RU"/>
        </w:rPr>
        <w:t>Ф. И. Тютчев.</w:t>
      </w:r>
    </w:p>
    <w:p w:rsidR="00A856DE" w:rsidRP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856DE">
        <w:rPr>
          <w:sz w:val="24"/>
          <w:szCs w:val="24"/>
          <w:lang w:val="ru-RU"/>
        </w:rPr>
        <w:t xml:space="preserve">СЕНТИМЕНТАЛИЗМ  (от франц. </w:t>
      </w:r>
      <w:r w:rsidRPr="00A856DE">
        <w:rPr>
          <w:sz w:val="24"/>
          <w:szCs w:val="24"/>
        </w:rPr>
        <w:t>sentiment</w:t>
      </w:r>
      <w:r w:rsidRPr="00A856DE">
        <w:rPr>
          <w:sz w:val="24"/>
          <w:szCs w:val="24"/>
          <w:lang w:val="ru-RU"/>
        </w:rPr>
        <w:t xml:space="preserve"> — чувство) - художественное направление   18 и начала 19 вв., идеализировавшее людей, природу, жизненные ситуации и уделявшее основное внимание  человеческим чувствам и душевной жизни человека. Ж. Ж. Руссо, Н. М. Карамзин.</w:t>
      </w:r>
    </w:p>
    <w:p w:rsidR="00A856DE" w:rsidRP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A856DE">
        <w:rPr>
          <w:sz w:val="24"/>
          <w:szCs w:val="24"/>
          <w:lang w:val="ru-RU"/>
        </w:rPr>
        <w:t>СИМВОЛИЗМ - направление в европейском и русском искусстве конца 19 – начало 20 века, изображавшее окружающий мир, в т.ч. внутренний мир человека (чувства и видения) посредством условных и отвлечённых символов. П. Верлен, П. Валери, М. Метерлинк, А. А. Блок, А. Белый.</w:t>
      </w:r>
    </w:p>
    <w:p w:rsidR="00A856DE" w:rsidRPr="00A856DE" w:rsidRDefault="00A856DE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</w:p>
    <w:p w:rsidR="003F3287" w:rsidRPr="00A856DE" w:rsidRDefault="003F3287" w:rsidP="00A856DE">
      <w:pPr>
        <w:spacing w:before="120"/>
        <w:ind w:firstLine="567"/>
        <w:jc w:val="both"/>
        <w:rPr>
          <w:sz w:val="24"/>
          <w:szCs w:val="24"/>
          <w:lang w:val="ru-RU"/>
        </w:rPr>
      </w:pPr>
      <w:bookmarkStart w:id="0" w:name="_GoBack"/>
      <w:bookmarkEnd w:id="0"/>
    </w:p>
    <w:sectPr w:rsidR="003F3287" w:rsidRPr="00A856DE" w:rsidSect="00A856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6DE"/>
    <w:rsid w:val="003F3287"/>
    <w:rsid w:val="004915ED"/>
    <w:rsid w:val="00A856DE"/>
    <w:rsid w:val="00AD2D84"/>
    <w:rsid w:val="00BB0DE0"/>
    <w:rsid w:val="00C860FA"/>
    <w:rsid w:val="00E5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A00A34-D346-401F-8CDB-517FDEC3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6DE"/>
    <w:pPr>
      <w:spacing w:after="0" w:line="240" w:lineRule="auto"/>
    </w:pPr>
    <w:rPr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856D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Pr>
      <w:sz w:val="20"/>
      <w:szCs w:val="20"/>
      <w:lang w:val="en-US" w:eastAsia="en-US"/>
    </w:rPr>
  </w:style>
  <w:style w:type="character" w:styleId="a5">
    <w:name w:val="Hyperlink"/>
    <w:basedOn w:val="a0"/>
    <w:uiPriority w:val="99"/>
    <w:rsid w:val="00A856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ghome.pri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1616</Words>
  <Characters>922</Characters>
  <Application>Microsoft Office Word</Application>
  <DocSecurity>0</DocSecurity>
  <Lines>7</Lines>
  <Paragraphs>5</Paragraphs>
  <ScaleCrop>false</ScaleCrop>
  <Company>Home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Краткий путеводитель по стилям и направлениям в искусстве</dc:title>
  <dc:subject/>
  <dc:creator>User</dc:creator>
  <cp:keywords/>
  <dc:description/>
  <cp:lastModifiedBy>admin</cp:lastModifiedBy>
  <cp:revision>2</cp:revision>
  <dcterms:created xsi:type="dcterms:W3CDTF">2014-01-25T18:14:00Z</dcterms:created>
  <dcterms:modified xsi:type="dcterms:W3CDTF">2014-01-25T18:14:00Z</dcterms:modified>
</cp:coreProperties>
</file>