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</w:p>
    <w:p w:rsidR="00BE7860" w:rsidRPr="00470E79" w:rsidRDefault="00BE7860" w:rsidP="00BE7860">
      <w:pPr>
        <w:spacing w:line="360" w:lineRule="auto"/>
        <w:jc w:val="center"/>
        <w:rPr>
          <w:b/>
          <w:bCs/>
          <w:sz w:val="28"/>
          <w:szCs w:val="28"/>
        </w:rPr>
      </w:pPr>
      <w:r w:rsidRPr="00470E79">
        <w:rPr>
          <w:b/>
          <w:bCs/>
          <w:sz w:val="28"/>
          <w:szCs w:val="28"/>
        </w:rPr>
        <w:t>Реферат по теме:</w:t>
      </w:r>
    </w:p>
    <w:p w:rsidR="0013728F" w:rsidRPr="00470E79" w:rsidRDefault="0013728F" w:rsidP="00BE7860">
      <w:pPr>
        <w:spacing w:line="360" w:lineRule="auto"/>
        <w:jc w:val="center"/>
        <w:rPr>
          <w:b/>
          <w:bCs/>
          <w:sz w:val="28"/>
          <w:szCs w:val="28"/>
        </w:rPr>
      </w:pPr>
      <w:r w:rsidRPr="00470E79">
        <w:rPr>
          <w:b/>
          <w:bCs/>
          <w:sz w:val="28"/>
          <w:szCs w:val="28"/>
        </w:rPr>
        <w:t>Этнографические объекты Крымского полуострова</w:t>
      </w:r>
    </w:p>
    <w:p w:rsidR="0013728F" w:rsidRPr="00470E79" w:rsidRDefault="00BE7860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br w:type="page"/>
      </w:r>
      <w:r w:rsidR="0013728F" w:rsidRPr="00470E79">
        <w:rPr>
          <w:sz w:val="28"/>
          <w:szCs w:val="28"/>
        </w:rPr>
        <w:t>Этническая история Крыма очень сложна и драматична. Можно сказать одно: никогда национальный состав полуострова не был однообразным, особенно в его горной части и приморских районах. Говоря о населении Таврич</w:t>
      </w:r>
      <w:r w:rsidR="002E3DFA" w:rsidRPr="00470E79">
        <w:rPr>
          <w:sz w:val="28"/>
          <w:szCs w:val="28"/>
        </w:rPr>
        <w:t>еских гор еще во II в. до н.</w:t>
      </w:r>
      <w:r w:rsidR="0013728F" w:rsidRPr="00470E79">
        <w:rPr>
          <w:sz w:val="28"/>
          <w:szCs w:val="28"/>
        </w:rPr>
        <w:t xml:space="preserve">э., римский историк Плиний Старший замечает, что там живет 30 народов. Горы и острова нередко служили убежищем для реликтовых народов, когда-то великих, а затем сошедших с исторической арены. Так было с воинственными готами, покорившими почти всю Европу и затем растворившимися в ее просторах уже в начале средних веков. А в Крыму поселения готов сохранялись до XV в. Последнее напоминание о них – село Кок-Козы (сейчас Голубинка), то есть Голубые глаза.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Сегодня в Крыму более 30 национально-культурных объединений, 24 из которых официально зарегистрированы. Национальная палитра представлена семьюдесятью этносами и этническими группами, многие из которых сохранили свою традиционно-бытовую культуру.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Самый многочисленный этнос в Крыму, конечно же, русские. Надо заметить, что в Крыму они появляются задолго до татар, по крайней мере со времени похода киевского князя Владимира на Херсонес. Уже тогда наравне с византийцами здесь торгуют и русские купцы и часть из них оседает в Херсонесе всерьез и надолго. Однако только после присоединения Крыма к России возникает численный перевес русских над другими народами, населяющими полуостров. За сравнительно короткое время русские составляют уже более половины населения. Это выходцы, в основном, из центрально-черноземных губерний России: Курской, Орловской, Тамбовской и других.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Издревле Крым был полиэтнической территорией. На протяжении длительного времени на полуострове формировалось богатое, интересное и имеющее мировое значение историческое и культурное наследие. С конца XVIII - начала XIX вв. в силу ряда исторических событий на полуострове стали появляться представители различных народов, сыгравшие определенную роль в экономической, социально-политической и культурной (архитектура, религия, традиционно-бытовая культура, музыка, изобразительное искусство и пр.) жизни.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Этносы и этнические группы внесли свой вклад в культурное наследие Крыма, что в совокупности составляет богатый и интересный турпродукт, объединяющийся в этнографический и этнический туризм. В настоящее время в Автономной Республике Крым действует более 30 национально-культурных объединений, 24 из которых официально зарегистрированы. Национальная палитра представлена семьюдесятью этносами и этническими группами, многие из которых сохранили свою традиционно-бытовую культуру и активно популяризуют свое историко-культурное наследие.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Это, во-первых, этносы, сформировавшиеся на полуострове или имеющие этническую историю, тесно связанную с Крымом - крымские татары, крымчаки, караимы, армяне, греки и крымские цыгане - чингине.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Во-вторых, народы (этнические группы), массово появившиеся на полуострове 150 и более - 200 лет назад, имеющие своеобразную историю и культуру. Их традиционно-бытовая культура в той или иной мере подвергалась этнической ассимиляции, взаимовлиянию: в ней появились региональные особенности, а некоторые стороны материальной и духовной культуры сохранились и стали активно возрождаться с конца 80-х - начала 90-х гг. XX столетия. Среди них - болгары, немцы, русские, украинцы, белорусы, евреи, чехи, поляки, ассирийцы, эстонцы, французы и итальянцы. Представители двух последних народов на территории Украины компактно проживают в Крыму. Армянская и греческая общины в XIX веке стали формироваться переселенцами из других регионов.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И, в-третьих, после 1945 года в Крым стали приезжать и постепенно образовывать диаспоры азербайджанцы, корейцы, поволжские татары, мордва, чуваши, цыгане, а также русские, украинцы и белорусы из различных регионов, пополнившие восточнославянское население Крыма. На данной страничке описаны этнографические объекты, характеризующие культуру 16 этнических общностей.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Сюда включены памятники архитектуры, оставленные в средневековье итальянцами (венецианцы и генуэзцы) и раннехристианские памятники культуры, которые считаются полиэтническими объектами, поскольку не всегда возможно определить этническую принадлежность создателей культовых сооружений, либо же в комплексы входят объекты, созданные представителями различных этносов, длительное время соседствующих на территории Крыма.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Армяне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Для характеристики объектов по традиционной культуре армян необходимо обратиться к истории их переселения из древней столицы Армении Ани. Ядром первых армянских поселений были древний Солхат (Старый Крым), и Кафа (Феодосия), о чем свидетельствуют многочисленные летописные источники. Лучшие памятники армянского зодчества сосредоточены в восточной и юго-восточной части Крыма и относятся к XIV - XV векам. Прекрасные образцы городского жилища более позднего времени сохранились в Феодосии, Судаке, Старом Крыму и небольших селах.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Особый экскурсионный интерес представляет монастырский комплекс Сурб-Хач ("Святой Крест"), дата сооружения - 1338 г. Расположен в трех километрах к юго-западу от города Старый Крым. Ансамбль монастыря Сурб-Хач - одно из лучших произведений армянских зодчих не только в Крыму, но и в Украине. В нем проявились основные черты армяно-малоазиатской архитектуры. В настоящее время монастырь находится в ведении Государственного комитета АРК по охране и использованию памятников истории и культуры.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Заслуживают внимания и бывший монастырь Сурб-Стефаноса (6,5 км к югу от г. Старый Крым), и миниатюрная церковь Двенадцати апостолов, входящая в комплекс средневековой крепости в г. Судаке. Из 40 армянских церквей Кафы до настоящего времени сохранились немногие. Среди них - церковь Георгия-Победоносца - крохотное базиликальное сооружение, более значительные по размерам храмы Иоанна Предтечи и Архангелов Михаила и Гавриила с резной башенкой, украшенной тончайшей резьбой по камню. В Феодосии, Судаке и Старом Крыму и их окрестностях сохранились хачкары - древние надгробные плиты с изображением креста.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Старом Крыму один раз в год на праздник Воздвижения Креста собираются члены армянской общины Крыма, гости из Армении и дальнего зарубежья - до 500 человек. На празднике ведется служба в храмах, исполняются традиционные обряды, готовятся национальные блюда.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Белорусы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История появления белорусов в Крыму относится к концу XVIII века. Переселенцы их Белоруссии прибывали на полуостров и в XIX - XX столетиях. В настоящее время местами компактного проживания белорусов являются село Широкое Симферопольского района и село Марьяновка Красногвардейского района. В селе Широком работает народный музей, располагающий этнографической экспозицией по традиционно-бытовой культуре белорусов, существуют детский и взрослый фольклорные коллективы. Стали традиционными дни культуры Республики Беларусь, в которых активно участвуют не только белорусы Крыма, но и профессиональные исполнители из Беларуси.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Болгары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Представляет интерес культура болгар, появление которых в Крыму относится к началу XIX века. По традиционной бытовой культуре болгар выявлено 5 этнографических объектов, заслуживающих внимания. Ими могут служить сохранившиеся дома постройки 80-х гг. XIX в. - начала XX в. в традиционном архитектурном стиле и с традиционной планировкой в селе Курское Белогорского района (бывшая колония Кишлав) и пгт. Кокткбель, игравшие значительную роль в экономической, социально- политической, религиозной и культурной жизни вплоть до 1944 г. Богатое фольклорное наследие сохраняется в селе Желябовка Нижнегорского района, организуются народные праздники, обыгрываются обычаи и обряды.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Греки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поле зрения исследований Крымского этнографического музея, Института востоковедения, Центра греческих исследований попадает этническая группа греков Крыма (новое время). Это потомки переселенцев различных периодов из материковой Греции и островов архипелага конца XVIII - начала XIX вв.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Одним из сел, сохранивших памятники традиционной культуры греков, прибывших в Крым после русско-турецкой войны (1828-1829) из Румелии (Восточная Фракия), является село Чернополье (бывшее Карачоль) Белогорского района. Здесь сохранились жилища постройки начала XX века. В настоящее время восстановлена церковь во имя Святых Константина и Елены (построена в 1913 г.), действует источник Св. Константина - "Святая криница", куда греки приходят после литургии для омовения и питья. Пользуются известностью у греков Крыма и Донецкой области святой праздник Панаир, проводимый ежегодно чернопольской общиной 3-4 июня. Народные обряды, традиции и обычаи, богатый песенный фольклор сохраняются не только в семьях, но и в фольклорном коллективе. В январе 2000 г. в селе Чернополье открылся этнографический дом-музей.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Помимо так называемых "новогреческих", в Крыму сохранилось немало памятников, характеризующих различные периоды греческой культуры в Крыму. В Бахчисарайском районе обнаружены и исследованы христианские и мусульманские некрополи XVI-XVII вв. Среди старожилов греческого населения были греки-христиане (румеи) и тюркоязычные - урумы, поэтому надписи на надгробиях встречаются на двух языках. Эти бесценные памятники истории и культуры, многие из которых датированы и сохранили орнаментацию, вызывают колоссальный интерес у жителей полуострова и исследователей. Таким образом, села Бахчисарайского района Высокое, Богатое, Ущелье, Баштановка, Многоречье, Зеленое с христианскими и мусульманскими некрополями, сохранившимися жилищами XIX в. могут выделяться как этнографические объекты, характеризующие духовную и материальную культуру позднесредневекового населения Крыма - греков.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На протяжении длительного проживания с представителями других этносов (русские, украинцы) произошло взаимовлияние культур не только в области материальной, но и духовной. Известно самоназвание людей одной из ветвей в греческой линии - бузмаки, появившееся вследствие длительного совместного проживания нескольких этносов. Такое смешение и напластование культур известно в селе Алексеевка Белогорского района (бывшее село Сартана). Данные объекты требуют дальнейшего изучения и специального обустройства.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Многие культовые памятники христианства периода средневековья и нового времени связаны с культурой греков. Одним из интересных памятников культуры греков-христиан является Успенский монастырь в скалах под Бахчисараем, основание которого относится к VII в. нашей эры. Значение монастыря, как покровителя христиан, привлекало многих местных жителей на поселение вокруг него. В средневековье возле монастыря располагалось греческое поселение, где, по преданию, жителям явилась икона Божьей Матери Панагии. В наши дни данный объект привлекает многих паломников, в нем проходят богослужения.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Общее количество выделяемых объектов по культуре греков - 13, географически они расположены в Бахчисарайском и Белогорском районах и г. Симферополе (греческие торговые ряды, бывшая церковь Константина и Елены, фонтан А. Совопуло).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Евреи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История различных народов Крыма изучена неравномерно. В настоящее время наибольший интерес ученых привлекает история иудейских общин на полуострове, появившихся здесь с первых веков нашей эры, а также история караимов и крымчаков, вышедших из средневековых иудейских общин и считающих себя самостоятельными этносами.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После 1783 г. в Крым стали переселяться многочисленные еврейские семьи ашкеназского толка (евреи-ашкеназы составляли около 95% от числа евреев бывшего СССР, т. е. являлись потомками так называемых немецких евреев). Появление многочисленных евреев-ашкеназов на полуострове было связано с его включением в 1804 г</w:t>
      </w:r>
      <w:r w:rsidR="00D63244" w:rsidRPr="00470E79">
        <w:rPr>
          <w:sz w:val="28"/>
          <w:szCs w:val="28"/>
        </w:rPr>
        <w:t>. в черту оседлости, т.</w:t>
      </w:r>
      <w:r w:rsidRPr="00470E79">
        <w:rPr>
          <w:sz w:val="28"/>
          <w:szCs w:val="28"/>
        </w:rPr>
        <w:t xml:space="preserve">е. районы, где разрешалось селиться евреям. На протяжении XIX в. появляются общины в Керчи, Феодосии, Симферополе, Евпатории, Севастополе, а также в сельской местности. 1923-1924 гг. отмечены стихийным переселением евреев в Крым, главным образом из Белоруссии и созданием еврейских земледельческих колоний, в основном в степной части полуострова. Интерес могут представлять сохранившиеся в степном Крыму типовые дома для евреев-переселенцев, построенные по программе Американской еврейской объединенной агрономической корпорации (Аgrojoined), как база для создания этнографического музея под открытым небом или этнографической деревни.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В настоящее время интерес туристов и экскурсантов может вызывать традиционная деятельность еврейского городского населения в области ремесленничества (п</w:t>
      </w:r>
      <w:r w:rsidR="00D63244" w:rsidRPr="00470E79">
        <w:rPr>
          <w:sz w:val="28"/>
          <w:szCs w:val="28"/>
        </w:rPr>
        <w:t>ортные, художники, ювелиры и т.</w:t>
      </w:r>
      <w:r w:rsidRPr="00470E79">
        <w:rPr>
          <w:sz w:val="28"/>
          <w:szCs w:val="28"/>
        </w:rPr>
        <w:t xml:space="preserve">д.), а также религиозная и духовная жизнь общины. По степени сохранившихся объектов (синагоги, жилые дома, школы) следует выделить города Симферополь, Феодосию, Керчь, где к началу XX в. проживала многочисленная община.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Керчи сохранились здания нескольких синагог, дом семьи Гинзбург, в неплохом состоянии и бывшая еврейская улица (ныне улица Володи Дубинина), находящаяся в исторической части города.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Итальянцы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Интерес у туристов может вызывать и этническая группа итальянцев, которая на протяжении I половины XIX в. формировалась в Феодосии и Керчи. Керченская группа итальянцев была одной из многочисленных на юге Украины, после итальянцев г. Одессы, сохранялась в значительной степени и в 30-е - 40-е гг. XX в., а потомки их проживают в городе и в наши дни. Керченская "колония" не представляла собой сплошного поселка, занятого одними итальянцами. Они обосновались в предместье Керчи, а в настоящее время улицы, где они проживали, составляют часть города. Одним из сохранившихся объектов является римско- католический собор, построенный в середине XIX в. и ныне действующий. Расположен он в исторической части города. Интересен тот факт, что при католической церкви монахини, по происхождению итальянки, занимались вязанием изящных кружев.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Караимы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Большой интерес у туристов взывает культура караимов. В XIX в. центр общественной и культурной жизни караимов из Чуфут-Кале переместился в Евпаторию, существовали общины и в других городах полуострова - в Бахчисарае, Керчи, Феодосии, Симферополе.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Этнографическими объектами могут служить сохранившиеся памятники в Евпатории - комплекс кенасс: большая кенасса (постройки 1807 г.), малая кенасса (1815 г.) и дворики с аркадами (XVIII - XIX вв.), ряд жилых домов с традиционной архитектурой и планировкой (например, дом М. Шишмана, бывшая дача Бобовича, дом с армечелем С. 3. Дувана и др.), дувановская караимская богадельня, а также уникальный караимский некрополь, не избежавший утрат в предыдущие годы.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К этому перечню следует добавить и объекты в Феодосии: бывшая дача Соломонова Крыма (постройка 1914 г.) и здание бывшей дачи Стамболи (1909-1914 гг.). В первом здании сейчас находится санаторий "Восход", а во втором - Феодосийский горисполком. Кроме этого, в экспозиции Феодосийского краеведческого музея экспонируется постоянная выставка по культуре караимов.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Симферополе сохранилось здание кенассы (1896 г., перестройка 1934/1935 гг.), где в настоящее время находится редакция радиовещания ГТРК "Крым", а также дома, принадлежащие караимам в исторической части Симферополя, т.н. "старый город".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Одним из шедевров средневековой архитектуры является крепость и пещерный город "Чуфут-Кале", где сохранилось немало памятников по истории и культуре караимов (крепость, "пещерный город", кенассы, дом А. Фирковича, караимское кладбище Банта-Тиймэз). Данный комплекс по культуре караимов является одним из перспективных этнографических объектов. У караимского общества существует план его развития. В Бахчисарайском историко-культурном заповеднике хранится и экспонируется коллекция по культуре караимских общин Чуфут-Кале и Бахчисарая. Количество объектов по культуре более 10, главный из которых - "Чуфут-Кале", уже используется в туристско-экскурсионном обслуживании.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Крымчаки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Очагом крымчакской культуры в XIX в. оставался Карасу-Базар (г. Белогорск; крымчакская община появилась здесь с XVI в.). В городе сохранилась т. н. "крымчакская слобода", сложившаяся на левой стороне реки Карасу. В XX в. постепенно духовная и культурная жизнь крамчакской общины перемещается в Симферополь, который остаётся таковым и в настоящее время. Из сохранившихся памятников следует вспомнить о здании бывшего крымчакского каала.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Крымские татары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К этнографическим объектам по крымско</w:t>
      </w:r>
      <w:r w:rsidR="009C7BC0" w:rsidRPr="00470E79">
        <w:rPr>
          <w:sz w:val="28"/>
          <w:szCs w:val="28"/>
        </w:rPr>
        <w:t>-</w:t>
      </w:r>
      <w:r w:rsidRPr="00470E79">
        <w:rPr>
          <w:sz w:val="28"/>
          <w:szCs w:val="28"/>
        </w:rPr>
        <w:t xml:space="preserve">татарской культуре нужно отнести, прежде всего, культовые объекты. По вероисповеданию крымские татары - мусульмане, исповедуют ислам; их культовые сооружения - мечети.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Влиянием турецкого зодчества на архитектуру Крыма можно считать сооружения знаменитого турецкого архитектора Хаджи-Синана (конец XV - XVI вв.). Это мечети Джума-Джами в Евпатории, мечеть и бани в Феодосии. Мечеть Джума-Джами хорошо сохранилась. Могучей громадой возвышается она над одноэтажными городскими кварталами старой части города. Мечеть хана Узбека в г. Старый Крым.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Интересными постройками являются надгробные мавзолеи-дюрбе. Они восьмигранные или квадратные в плане с купольным перекрытием и склепом. В качестве этнографических объектов такие дюрбе выделены в Бахчисарайском районе.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Шедевром мусульманского зодчества называют ханский дворец в Бахчисарае. В 1740-43 гг. во дворце была построена большая ханская мечеть Хан-Джами. Сохранились два минарета, которые представляют собой высокие тонкие башни с винтовыми лестницами внутри и балкончиками наверху. Западная стена мечети была расписана иранским мастером Омером. Сейчас это экспозиционное помещение Бахчисарайского историко-культурного музея. Малая дворцовая мечеть - одно из ранних сооружений дворца (XVI в.), построена по типу христианских храмов. Последними реставрационными работами восстановлена роспись XVI - XVIII вв.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Мечеть Эски-Сарае в Симферопольском районе была построена в XV веке. Существует предположение, что здесь был ханский монетный двор. Мечеть представляет собой квадратное здание, над которым на восьмиугольном основании воздвигнут купол. Здание мечети передано мусульманской общине г. Симферополя.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1989 г. передана мусульманской общине мечеть Кебир-Джами в Симферополе. Время постройки - 1508г., построена в традиционном для мусульманского зодчества стиле, неоднократно возобновлялась. При мечети находилось учебное заведение - медресе, здание которого также сохранилось в городе.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Большой интерес представляет Зинджирли-медресе, находящееся в предместье Бахчисарая - Староселье (бывш. Салачик). Медресе было построено в 1500 году ханом Менгли-гиреем. Это - произведение ранней крымскотатарской архитектуры. Представляет собой уменьшенный и упрощённый вариант сельджукских медресе в Малой Азии. Медресе - единственно уцелевшее сооружение такого рода в Крыму.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К этнографическим объектам по культуре крымских татар могут быть отнесены также старые татарские кладбища с захоронениями XVIII - XIX вв., сохранившие традиционные надгробия с надписями и орнаментику. Местоположение - сёла и межселенные территории Бахчисарайского района.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Интерес для туристов представляет традиционная (сельская) крымскотатарская архитектура. Примеры жилища, а также общественных и хозяйственных построек сохранились практически во всех районах Крыма, имея региональные особенности (степная часть, предгорная и Южный берег Крыма). Наибольшая сконцентрированность таких этнографических объектов приходится на г. Бахчисарай, Бахчисарайский, Симферопольский и Белогорский районы, а также села Алуштинского и Судакского горсоветов и г. Старый Крым. Ряд сельских мест и города в настоящее время являются местом встреч односельчан и проведения народных праздников.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Возрождение определённой специфики объектов, которая интересовала туристов и путешественников уже в XIX в., возможно и в настоящее время. Например, музыка и танцы, где будут задействованы профессиональные и народные коллективы. Они же могут быть использованы и в инсценировке традиций, обрядов, показе праздников. В конце XIX и начале XX вв. внимание отдыхающих привлекали и широко использовались в экскурсионном обслуживании проводники и пастухи, которые отличались от других слоев крымских татар жизненным укладом и даже традиционной одеждой.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Туристам всегда интересны традиционные ремёсла и декоративно- прикладное искусство того или иного народа. Среди крымско-татарских мастеров выделяется ряд людей, работающих в этом направлении - художники декоративно-прикладного искусства (ювелиры, керамисты, специалисты по традиционной вышивке, ткачеству и орнаменту). Датским советом по делам беженцев в Крыму был поддержан ряд программ - курсы по золотому шитью и ювелирному искусству, а также ковроткачество (последняя программа получила наибольшее развитие, впоследствии мастера объединились в творческое объединение "Усталар"). В развитии этого направления существует ряд проблем: учёба мастеров, доступность в цене и рынок сбыта, а для туристов из дальнего и ближнего зарубежья - получение разрешения на вывоз за пределы Украины.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Всего по Крыму, как наиболее сохранившиеся в местах хорошей транспортной доступности, с базой для дальнейшего развития в настоящий момент можно выделить более 30 объектов по традиционной крымскотатарской культуре.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Немцы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Внимание туристов может привлекать и культура немцев, которая сохранилась в Крыму в виде архитектурных объектов - общественные и культовые постройки, а также традиционная сельская архитектура. Наиболее оптимальный путь знакомства с материальной и духовной культурой немцев - это непосредственные поездки в бывшие немецкие колонии, основанные в 1804-1805 гг. и на протяжении всего XIX в. на полуострове. Число немецких колоний было многочисленно, сконцентрированы они в основном в степной части Крыма.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настоящее время выявлен ряд сёл (бывших колоний), игравших значительную роль в экономической, социально-политической, религиозной и культурной жизни немцев вплоть до 1941 г. В первую очередь - это бывшие колонии Нейзац, Фриденталь и Розенталь (ныне с. Красногорье, Курортное и Ароматное Белогорского района), находящиеся на небольшом расстоянии друг от друга и выступающие как комплексные этнографические объекты, характеризующие традиционную планировку селений, архитектуру (дома, усадьбы, хозяйственные постройки).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Предоставляется возможность ознакомиться с культовыми сооружениями - зданием католического храма (построено в 1867 г.), в с. Ароматное - в настоящее время отдано в ведение Русской Православной церкви Крымской Епархии. Знакомство с разрушенной кирхой в с. Красногорье может быть осуществлено по материалам Государственного архива АР Крым. Здание было построено в 1825 г., перестроено в 1914 г., кирха названа в честь Императора Николая II, но в 60-е г. полностью разрушена.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Среди сохранившихся объектов - здание начальной школы и центрального училища (построено в 1876 г.), а также старые немецкие кладбища (XIX-ХХ вв.). Данные объекты имеют хорошую транспортную доступность, степень сохранности памятников, но требуют дальнейшего обустройства, постановки памятников на учёт и интереса со стороны немецких обществ, т. к. в настоящее время в сёлах немцы не проживают. Среди объектов в сельской местности можно выделить и ряд других сёл, например, Александровку и Ленинское (бывшая колония Бютень) Красногвардейского района, Золотое Поле (колония Цюрихталь) Кировского района и Кольчугино (колония Кроненталь) Симферопольского района. В объекты по культуре немцев Крыма необходимо также включать культовые сооружения, здания общественного значения в городах, например, Симферополь, Ялта, Судак, (в последнем месте сохранились объекты в с. Уютное Судакского горсовета, т. е. территория бывшей колонии Судак, являвшаяся по своей специализации винодельческой).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настоящее время количество этнографических (в сельской местности) и архитектурных объектов, выделенных по культуре немцев, более 20.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Русские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Памятники русской культуры в Крыму практически все находятся под охраной государства и так или иначе, включены в различные туристские маршруты. Примером может служить дворец графа Воронцова в Алупке, являющийся одним из уникальнейших памятников архитектуры "русского периода" в истории Крыма (после подписания Екатериной II манифеста о присоединении Крыма к России возникло немало роскошных, исполненных в лучших традициях того времени памятников культуры, принадлежащих русским и русскоподанным вельможам и знати).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Алупкинский дворец построен по проекту английского архитектора Э.Блэра, но воплотил в себе черты как классицизма, так и романтические и готические формы, а также приемы мавританской архитектуры. Это сооружение можно было бы отнести к полиэтничным памятникам культуры, но не всегда этническая принадлежность определяется по манере исполнения, используемым стилям, приемам и даже принадлежности архитектора. Главным признак, выделяющий этот объект - русская среда бытования.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По такому же принципу к памятникам русской культуры отнесен Ливадийский дворец, построенный в 1911г. по проекту ялтинского архитектора Н. Краснова, на месте сгоревшего в 1882г. дворца. Здание построено по последнему слову техники: здесь и центральное отопление, и лифт, и электрическое освещение. Камины, установленные в залах, служат не только декоративным убранством, но и могут отапливать залы дворца. Традиционные для русской архитектуры ХVII в. формы определяют облик Александровской церкви в Ялте, также построенной архитектором Красновым (1881г.).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В Севастополе сохранилось много строений, выполненных в традиции русско-византийского стиля. Яркое воплощение этого направления - Владимирский с</w:t>
      </w:r>
      <w:r w:rsidR="009C7BC0" w:rsidRPr="00470E79">
        <w:rPr>
          <w:sz w:val="28"/>
          <w:szCs w:val="28"/>
        </w:rPr>
        <w:t>обор - усыпальница адмиралов М.П. Лазарева, В.</w:t>
      </w:r>
      <w:r w:rsidRPr="00470E79">
        <w:rPr>
          <w:sz w:val="28"/>
          <w:szCs w:val="28"/>
        </w:rPr>
        <w:t>А. Корнилов</w:t>
      </w:r>
      <w:r w:rsidR="009C7BC0" w:rsidRPr="00470E79">
        <w:rPr>
          <w:sz w:val="28"/>
          <w:szCs w:val="28"/>
        </w:rPr>
        <w:t>а, В.И. Истомина, П.</w:t>
      </w:r>
      <w:r w:rsidRPr="00470E79">
        <w:rPr>
          <w:sz w:val="28"/>
          <w:szCs w:val="28"/>
        </w:rPr>
        <w:t>С. Нахимова (построен в 1881 г</w:t>
      </w:r>
      <w:r w:rsidR="009C7BC0" w:rsidRPr="00470E79">
        <w:rPr>
          <w:sz w:val="28"/>
          <w:szCs w:val="28"/>
        </w:rPr>
        <w:t>. архитектором К.</w:t>
      </w:r>
      <w:r w:rsidRPr="00470E79">
        <w:rPr>
          <w:sz w:val="28"/>
          <w:szCs w:val="28"/>
        </w:rPr>
        <w:t xml:space="preserve">А. Тоном). С использованием форм и приемов класики построены в 50-е гг. ХХ в. ансамбли жилых домов на проспекте Нахимова. В стиле русского классицизма выполнены ряд зданий в Симферополе - бывшая загородная усадьба врача Мюльгаузена (1811г.), странноприимный дом Таранова-Белозерова (1825г.), загородный дом Воронцова в парке "Салгирка". Все эти здания охраняются законом и постановлениями республиканских властей об охране, могут быть включены в список этнографических объектов по русской культуре.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Шедевры традиционной сельской русской культуры были выявлены в процессе исследования Симферопольского района. Это сами села, основанные в конце XVIII в. отставными солдатами русской армии - Мазанка, Курцы (Украинка), Каменка (Богурча). В числе первых русских поселений - также пос. Зуя, Белогорского района, с. Прохладное (быв. Мангуши), Бахчисарайского района, Грушевка (быв. Салы) Судакского горсовета. В этих населенных пунктах сохранились жилища конца XVIII - начала XIX вв. (Мазанка, Грушевка). Некоторые из них заброшены, но сохранили элементы традиционной архитектуры, внутреннюю планировку. В некоторых местах сохранились землянки, предшествующие ж</w:t>
      </w:r>
      <w:r w:rsidR="00D63244" w:rsidRPr="00470E79">
        <w:rPr>
          <w:sz w:val="28"/>
          <w:szCs w:val="28"/>
        </w:rPr>
        <w:t>илищам-мазанкам русских солдат.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Вдали от с. Мазанка сохранилось старое русское кладбище с захоронениями начала XIX в., в хорошей сохранности каменные надгробия в виде георгиевского креста, местами просматриваются надписи, орнаментика.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селах Петрово, Барабаново сохранились "святые источники", которые можно отнести к общекрымской традиции. На протяжении десятилетий здесь сложились династии, потомки которых и в настоящее время являются носителями традиций и обрядов.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К культовым сооружениям традиционного зодчества следует отнести действующие Никольские церкви: в Мазанке, Зуе, Белогорске, закладка которых относится к началу - середине XIX 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К наиболее значительным объектам можно отнести Петропавловский православный собор, кафедральный Свято-Троицкий собор, церковь Трех Святителей в Симферополе. Все эти культовые объекты действующие. Ряд православных соборов, церквей, часовен выделен в качестве этографических объектов в районах Большой Ялты и Большой Алушты. На восточной оконечности нашего полуострова можно выделить такой этнографический объект, как старообрядческое село Курортное, Ленинского района (бывш. Мама русская). Здесь сохранился молитвенный дом, традиционный уклад старообрядцев, исполняются обычаи и обряды. Всего по этнографическим объектам, отражающим русскую материальную и духовную культуру в Крыму, выделено 54, в том числе некоторые объекты отмечены как "восточнославянские". Это объясняется тем, что многие т.н. русско-украинские, русско-белорусские семьи определялись в разряд русского населения.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Украинцы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Для изучения культуры украинского этноса в Крыму в качестве комплексного этнографического объекта можно выделить село Новониколаевку Ленинского района, располагающее музеем этнографии, в котором также представлена экспозиция как восточнославянской традиционной материальной и духовной культуры, так и включен предметный ряд по украинцам Крыма, поселенцам XIX - начала ХХ вв. В селе сохранились также жилища конца XIX в., одно из </w:t>
      </w:r>
      <w:r w:rsidR="00822C96" w:rsidRPr="00470E79">
        <w:rPr>
          <w:sz w:val="28"/>
          <w:szCs w:val="28"/>
        </w:rPr>
        <w:t>них оборудовано под музей "Укра</w:t>
      </w:r>
      <w:r w:rsidRPr="00470E79">
        <w:rPr>
          <w:sz w:val="28"/>
          <w:szCs w:val="28"/>
        </w:rPr>
        <w:t>нська хата" (инициатива и этнографичес</w:t>
      </w:r>
      <w:r w:rsidR="00822C96" w:rsidRPr="00470E79">
        <w:rPr>
          <w:sz w:val="28"/>
          <w:szCs w:val="28"/>
        </w:rPr>
        <w:t>кий материал местного жителя Ю.</w:t>
      </w:r>
      <w:r w:rsidRPr="00470E79">
        <w:rPr>
          <w:sz w:val="28"/>
          <w:szCs w:val="28"/>
        </w:rPr>
        <w:t xml:space="preserve">А. Клименко). Выдержан традиционный интерьер, представлены предметы быта, мебель, собрано много фольклорных зарисовок.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Одним из первых украинских сел является село Партизанское Симферопольского района (бывшая усадьба "Саблы"). В селе сохранилась часовня конца XIX в. В черте села располагается кладбище с чередующимися современными и прошлого века захоронениями, интересными по форме крестов, надписи на каменных плитах, орнаментация.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В плане проведения народных праздников, исполнения украинских обрядов и ритуалов интересны переселенческие села 50-х гг. XX в. Среди них - Пожарское и Водное Симферопольского района (фольклорные ансамбли в традиционных костюмах устраивают костюмированные представления на темы верований и традиций). Местом проведения праздников выбрана "Плачущая скала" - памятник природы невдалеке от с. Водное.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Интересна своей историей Николаевка Симферопольского района, основание которой относится ко времени окончания Крымской войны 1855-58 гг. Отставному матросу и его сыну юнге Черноморского флота за заслуги были отведены земли в районе Николина ключа, где и было положено начало селению, основатели же села были выходцами из Полтавской губернии. Заслуживает внимания мемориальная доска, поставленная основателям села на местном кладбище (по легенде, почти все коренные жители села - потомки первых поселенцев). Всего по традиционной культуре украинцев Крыма выделены к настоящему времени 6 объектов. </w:t>
      </w:r>
    </w:p>
    <w:p w:rsidR="00F00DC9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Среди этнографических объектов, выявленных в ходе научно- исследовательской работы сотрудников Крымского этнографического музея, являются и объекты по традиционной культуре таких небольших этнических групп, как французы, крымские цыгане, чехи и эстонцы.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Французы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Культура французов связана с целым рядом мест на полуострове. Несомненно выявление объектов и дальнейшее их использование будет интересно для туристов.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Крымские цыгане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В культуре крымских цыган можно выявить ряд интересных моментов, например, одна из групп чингине (так называли цыган крымские татары) по своему роду занятий была музыкантами, которые в XIX в. играли на крымско</w:t>
      </w:r>
      <w:r w:rsidR="00F00DC9" w:rsidRPr="00470E79">
        <w:rPr>
          <w:sz w:val="28"/>
          <w:szCs w:val="28"/>
        </w:rPr>
        <w:t>-</w:t>
      </w:r>
      <w:r w:rsidRPr="00470E79">
        <w:rPr>
          <w:sz w:val="28"/>
          <w:szCs w:val="28"/>
        </w:rPr>
        <w:t xml:space="preserve">татарских свадьбах. В настоящее время чингине проживают компактно в пгт. Октябрьском и пгт. Советском.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Чехи и эстонцы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Местами компактного проживания чехов и эстонцев является степная часть полуострова: чехов - с. Лобаново (бывшее с. Богемка) Джанкойского района и с. Александровка Красногвардейского района, а эстонцев - села Новоэстония, Краснодарка (бывшее с. Кочее-Шавва) Красногвардейского района и с. Береговое (с. Зашрук) Бахчисарайского района. Во всех селах сохранились традиционные жилища с характерной планировкой и элементами убранства конца XIX - начала XX вв., хозяйственные постройки. Например, в Богемке в результате исследования выделяется несколько типов домов. В с. Алексанровка сохранился католический костел, который посещали чехи и немцы.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 xml:space="preserve">С 90-х г. в местах проживания чехов и эстонцев стали отмечаться народные праздники с привлечением фольклорных ансамблей, использованием традиционной одежды. У чехов широкую известность приобрели праздник св. Николая (Микулаша) и сбора урожая. С историей и культурой эстонцев связано творчество известного эстонского писателя Эдуарда Вильде, посвятившего им несколько произведений. В своей поездке по Крыму Э. Вильде побывал в эстонских селах. По свидетельству информаторов в с. Береговое сохранился дом, где провел несколько дней писатель. Одной из отличительных черт эстонской является хоровое пение, традиции которого характерны и для эстонцев Крыма, например, певческий праздник 1914 г. Перечисленные выше села, расположены в районах, мало освоенных рекреационно. Считать как наиболее удачные этнографические объекты, т.е. по чехам выделено 3 объекта, по эстонцам - 3. </w:t>
      </w:r>
    </w:p>
    <w:p w:rsidR="0013728F" w:rsidRPr="00470E79" w:rsidRDefault="0013728F" w:rsidP="00EF668E">
      <w:pPr>
        <w:spacing w:line="360" w:lineRule="auto"/>
        <w:ind w:firstLine="709"/>
        <w:jc w:val="both"/>
        <w:rPr>
          <w:sz w:val="28"/>
          <w:szCs w:val="28"/>
        </w:rPr>
      </w:pPr>
      <w:r w:rsidRPr="00470E79">
        <w:rPr>
          <w:sz w:val="28"/>
          <w:szCs w:val="28"/>
        </w:rPr>
        <w:t>На данном этапе исследования выявлен ряд этнографических объектов по культурам 16 этносов и этнических групп, связанных с полуостровом не менее 140 лет, оставившим и сохраняющим культурное наследие. В настоящее время начата работа по вовлечению этнографических объектов в рекреационный оборот Крыма, посредством включения их в маршруты целевого, этнографического, "зеленого", спортивного, школьного, религиозного туризма.</w:t>
      </w:r>
      <w:bookmarkStart w:id="0" w:name="_GoBack"/>
      <w:bookmarkEnd w:id="0"/>
    </w:p>
    <w:sectPr w:rsidR="0013728F" w:rsidRPr="00470E79" w:rsidSect="00D75E8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28F"/>
    <w:rsid w:val="0013728F"/>
    <w:rsid w:val="002E3DFA"/>
    <w:rsid w:val="00304340"/>
    <w:rsid w:val="00371BCC"/>
    <w:rsid w:val="00470E79"/>
    <w:rsid w:val="0053357D"/>
    <w:rsid w:val="006F741C"/>
    <w:rsid w:val="00822C96"/>
    <w:rsid w:val="009C7BC0"/>
    <w:rsid w:val="00BE7860"/>
    <w:rsid w:val="00D63244"/>
    <w:rsid w:val="00D751BB"/>
    <w:rsid w:val="00D75E8B"/>
    <w:rsid w:val="00EF668E"/>
    <w:rsid w:val="00F0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341F9A-DE75-4B4A-BB11-C82F812E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4878</Words>
  <Characters>27809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Этнографические объекты Крымского полуострова</vt:lpstr>
    </vt:vector>
  </TitlesOfParts>
  <Company>NhT</Company>
  <LinksUpToDate>false</LinksUpToDate>
  <CharactersWithSpaces>32622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Этнографические объекты Крымского полуострова</dc:title>
  <dc:subject/>
  <dc:creator>UserXP</dc:creator>
  <cp:keywords/>
  <dc:description/>
  <cp:lastModifiedBy>admin</cp:lastModifiedBy>
  <cp:revision>2</cp:revision>
  <dcterms:created xsi:type="dcterms:W3CDTF">2014-02-22T22:02:00Z</dcterms:created>
  <dcterms:modified xsi:type="dcterms:W3CDTF">2014-02-22T22:02:00Z</dcterms:modified>
</cp:coreProperties>
</file>