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F8" w:rsidRDefault="00C74BF8" w:rsidP="003B6AA6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ACE" w:rsidRDefault="00F75ACE" w:rsidP="003B6AA6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75ACE" w:rsidRPr="00E402B1" w:rsidRDefault="00F75ACE" w:rsidP="00E402B1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0A56" w:rsidRPr="00E402B1" w:rsidRDefault="00300A56" w:rsidP="00E402B1">
      <w:pPr>
        <w:shd w:val="clear" w:color="auto" w:fill="FFFFFF"/>
        <w:spacing w:line="360" w:lineRule="auto"/>
        <w:ind w:left="29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Современная эпоха характеризуется стремительным процессом информатизации общества. Это сильней всего проявляется в росте пропускной способности и гибкости информационных сетей. Полоса пропускания в расчете на одного пользователя стремительно увеличивается благодаря нескольким факторам. Во-первых, растет популярность приложений </w:t>
      </w:r>
      <w:r w:rsidRPr="00E402B1">
        <w:rPr>
          <w:rFonts w:ascii="Times New Roman" w:hAnsi="Times New Roman" w:cs="Times New Roman"/>
          <w:color w:val="000000"/>
          <w:sz w:val="28"/>
          <w:szCs w:val="28"/>
          <w:lang w:val="en-US"/>
        </w:rPr>
        <w:t>World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02B1">
        <w:rPr>
          <w:rFonts w:ascii="Times New Roman" w:hAnsi="Times New Roman" w:cs="Times New Roman"/>
          <w:color w:val="000000"/>
          <w:sz w:val="28"/>
          <w:szCs w:val="28"/>
          <w:lang w:val="en-US"/>
        </w:rPr>
        <w:t>Wide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02B1">
        <w:rPr>
          <w:rFonts w:ascii="Times New Roman" w:hAnsi="Times New Roman" w:cs="Times New Roman"/>
          <w:color w:val="000000"/>
          <w:sz w:val="28"/>
          <w:szCs w:val="28"/>
          <w:lang w:val="en-US"/>
        </w:rPr>
        <w:t>Web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 и количество электронных банков информации, которые становятся достоянием каждого человека. Падение цен на персональные компьютеры приводит к росту числа домашних ПК, каждый из которых потенциально превращается в устройство, способное подключиться к сети </w:t>
      </w:r>
      <w:r w:rsidRPr="00E402B1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Internet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>. Во-вторых, новые сетевые приложения становятся все более "прожорливыми" в отношении полосы пропускания</w:t>
      </w:r>
      <w:r w:rsidR="00E402B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входят в практику разнообразные приложения </w:t>
      </w:r>
      <w:r w:rsidRPr="00E402B1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Internet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, ориентированные на мультимедиа и видеоконференцсвязь, когда одновременно открывается очень большое количество сессий передачи данных. Как результат, наблюдается резкий рост в потреблении ресурсов </w:t>
      </w:r>
      <w:r w:rsidRPr="00E402B1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Internet</w:t>
      </w:r>
      <w:r w:rsidR="00E402B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по оценкам средний объем потока информации в расчете на одного пользователя в мире увеличивается </w:t>
      </w:r>
      <w:smartTag w:uri="urn:schemas-microsoft-com:office:smarttags" w:element="time">
        <w:smartTagPr>
          <w:attr w:name="Hour" w:val="20"/>
          <w:attr w:name="Minute" w:val="0"/>
        </w:smartTagPr>
        <w:r w:rsidRPr="00E402B1">
          <w:rPr>
            <w:rFonts w:ascii="Times New Roman" w:hAnsi="Times New Roman" w:cs="Times New Roman"/>
            <w:color w:val="000000"/>
            <w:sz w:val="28"/>
            <w:szCs w:val="28"/>
          </w:rPr>
          <w:t>в 8</w:t>
        </w:r>
      </w:smartTag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 раз каждый год. Следует дополнительно отметить, что и сама коммуникационная индустрия является поставщиком гетерогенных коммуникационных служб, способствуя мировой информационной интеграции и возрастанию нагрузки на сеть.</w:t>
      </w:r>
    </w:p>
    <w:p w:rsidR="00300A56" w:rsidRPr="00E33D8D" w:rsidRDefault="00300A56" w:rsidP="00E402B1">
      <w:pPr>
        <w:shd w:val="clear" w:color="auto" w:fill="FFFFFF"/>
        <w:spacing w:line="360" w:lineRule="auto"/>
        <w:ind w:right="24" w:firstLine="69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402B1">
        <w:rPr>
          <w:rFonts w:ascii="Times New Roman" w:hAnsi="Times New Roman" w:cs="Times New Roman"/>
          <w:color w:val="000000"/>
          <w:sz w:val="28"/>
          <w:szCs w:val="28"/>
        </w:rPr>
        <w:t>В достаточной мере отвечать растущим объемам передаваемой информации на уровне сетевых магистралей можно используя оптическое волокно. И поставщики средств связи при построении современных информационных сетей используют волоконно-оптические кабельные системы наиболее часто. Это касается как построения протяженных телекоммуникационных магистралей, так и локальных вычислительных сетей. Оптическое волокно в настоящее время считается самой совершенной физической средой для передачи информации, а также самой перспективной средой для передачи больших потоков информации на значительные расстояния. Волоконная оптика, став главной рабочей лошадкой процесса информатизации общества, обеспечила себе гарантированное развитие в настоящем и будущем. Сегодня волоконная оптика находит применение практически во всех задачах, связанных с передачей информации</w:t>
      </w:r>
      <w:r w:rsidR="00E402B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 xml:space="preserve"> Стало допустимым подключение рабочих станций к информационной сети с использованием волоконно-оптического миникабеля. Однако, если на уровне настольного ПК волоконно-оптический интерфейс только начинает единоборство с проводным, то при построении магистральных сетей давно стало фактом безусловное господство оптического волокна. Коммерческие аспекты оптического волокна также говорят в его пользу</w:t>
      </w:r>
      <w:r w:rsidR="00E402B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E402B1">
        <w:rPr>
          <w:rFonts w:ascii="Times New Roman" w:hAnsi="Times New Roman" w:cs="Times New Roman"/>
          <w:color w:val="000000"/>
          <w:sz w:val="28"/>
          <w:szCs w:val="28"/>
        </w:rPr>
        <w:t>волокно изготавливается из кварца, то есть на основе песка, запасы которого очень велики.</w:t>
      </w:r>
      <w:r w:rsidR="00E33D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3D8D" w:rsidRPr="00E33D8D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E33D8D">
        <w:rPr>
          <w:rFonts w:ascii="Times New Roman" w:hAnsi="Times New Roman" w:cs="Times New Roman"/>
          <w:color w:val="000000"/>
          <w:sz w:val="28"/>
          <w:szCs w:val="28"/>
          <w:lang w:val="en-US"/>
        </w:rPr>
        <w:t>2]</w:t>
      </w:r>
    </w:p>
    <w:p w:rsidR="00F75ACE" w:rsidRPr="00F035A9" w:rsidRDefault="00E402B1" w:rsidP="00F035A9">
      <w:pPr>
        <w:widowControl/>
        <w:shd w:val="clear" w:color="auto" w:fill="FFFFFF"/>
        <w:spacing w:before="5" w:line="36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курсовом проекте производится расчет параметров оптического волокна</w:t>
      </w:r>
      <w:r w:rsidR="00F035A9">
        <w:rPr>
          <w:rFonts w:ascii="Times New Roman" w:hAnsi="Times New Roman" w:cs="Times New Roman"/>
          <w:sz w:val="28"/>
          <w:szCs w:val="28"/>
        </w:rPr>
        <w:t xml:space="preserve"> </w:t>
      </w:r>
      <w:r w:rsidR="00F035A9" w:rsidRPr="00F035A9">
        <w:rPr>
          <w:rFonts w:ascii="Times New Roman" w:hAnsi="Times New Roman" w:cs="Times New Roman"/>
          <w:sz w:val="28"/>
          <w:szCs w:val="28"/>
          <w:lang w:val="en-US"/>
        </w:rPr>
        <w:t>SM</w:t>
      </w:r>
      <w:r w:rsidR="00F035A9" w:rsidRPr="00F035A9">
        <w:rPr>
          <w:rFonts w:ascii="Times New Roman" w:hAnsi="Times New Roman" w:cs="Times New Roman"/>
          <w:sz w:val="28"/>
          <w:szCs w:val="28"/>
        </w:rPr>
        <w:t xml:space="preserve"> - 9/125 фирмы </w:t>
      </w:r>
      <w:r w:rsidR="00F035A9" w:rsidRPr="00F035A9">
        <w:rPr>
          <w:rFonts w:ascii="Times New Roman" w:hAnsi="Times New Roman" w:cs="Times New Roman"/>
          <w:sz w:val="28"/>
          <w:szCs w:val="28"/>
          <w:lang w:val="en-US"/>
        </w:rPr>
        <w:t>Lucent</w:t>
      </w:r>
      <w:r w:rsidR="00F035A9" w:rsidRPr="00F035A9">
        <w:rPr>
          <w:rFonts w:ascii="Times New Roman" w:hAnsi="Times New Roman" w:cs="Times New Roman"/>
          <w:sz w:val="28"/>
          <w:szCs w:val="28"/>
        </w:rPr>
        <w:t xml:space="preserve"> </w:t>
      </w:r>
      <w:r w:rsidR="00F035A9" w:rsidRPr="00F035A9">
        <w:rPr>
          <w:rFonts w:ascii="Times New Roman" w:hAnsi="Times New Roman" w:cs="Times New Roman"/>
          <w:sz w:val="28"/>
          <w:szCs w:val="28"/>
          <w:lang w:val="en-US"/>
        </w:rPr>
        <w:t>Technologies</w:t>
      </w:r>
      <w:r w:rsidR="00F035A9">
        <w:rPr>
          <w:rFonts w:ascii="Times New Roman" w:hAnsi="Times New Roman" w:cs="Times New Roman"/>
          <w:sz w:val="28"/>
          <w:szCs w:val="28"/>
        </w:rPr>
        <w:t xml:space="preserve">. Это одномодовое волокно со ступенчатым профилем показателя преломления. Вообще одномодовые волокна используются для создания </w:t>
      </w:r>
      <w:r w:rsidR="00E33D8D">
        <w:rPr>
          <w:rFonts w:ascii="Times New Roman" w:hAnsi="Times New Roman" w:cs="Times New Roman"/>
          <w:sz w:val="28"/>
          <w:szCs w:val="28"/>
        </w:rPr>
        <w:t xml:space="preserve">кабелей магистральных линий связи в следствии их большой полосы пропускания, а так же при создании различных измерительных приборов (например, интерферометров). </w:t>
      </w:r>
    </w:p>
    <w:p w:rsidR="00F75ACE" w:rsidRPr="00E402B1" w:rsidRDefault="00F035A9" w:rsidP="00F75ACE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B00">
        <w:rPr>
          <w:rFonts w:ascii="Times New Roman" w:hAnsi="Times New Roman" w:cs="Times New Roman"/>
          <w:sz w:val="28"/>
          <w:szCs w:val="28"/>
        </w:rPr>
        <w:t xml:space="preserve">При строительстве наземных магистральных линий связи на основе кабелей с одномодовыми оптическими волокнами длина регенерационных участков составляет 100 – </w:t>
      </w:r>
      <w:smartTag w:uri="urn:schemas-microsoft-com:office:smarttags" w:element="metricconverter">
        <w:smartTagPr>
          <w:attr w:name="ProductID" w:val="150 км"/>
        </w:smartTagPr>
        <w:r w:rsidR="001D6B00">
          <w:rPr>
            <w:rFonts w:ascii="Times New Roman" w:hAnsi="Times New Roman" w:cs="Times New Roman"/>
            <w:sz w:val="28"/>
            <w:szCs w:val="28"/>
          </w:rPr>
          <w:t>150 км</w:t>
        </w:r>
      </w:smartTag>
      <w:r w:rsidR="001D6B00">
        <w:rPr>
          <w:rFonts w:ascii="Times New Roman" w:hAnsi="Times New Roman" w:cs="Times New Roman"/>
          <w:sz w:val="28"/>
          <w:szCs w:val="28"/>
        </w:rPr>
        <w:t xml:space="preserve">. В настоящем курсовом проекте было взято значение </w:t>
      </w:r>
      <w:smartTag w:uri="urn:schemas-microsoft-com:office:smarttags" w:element="metricconverter">
        <w:smartTagPr>
          <w:attr w:name="ProductID" w:val="100 км"/>
        </w:smartTagPr>
        <w:r w:rsidR="001D6B00">
          <w:rPr>
            <w:rFonts w:ascii="Times New Roman" w:hAnsi="Times New Roman" w:cs="Times New Roman"/>
            <w:sz w:val="28"/>
            <w:szCs w:val="28"/>
          </w:rPr>
          <w:t>100 км</w:t>
        </w:r>
      </w:smartTag>
      <w:r w:rsidR="001D6B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5ACE" w:rsidRPr="00E402B1" w:rsidRDefault="00F75ACE" w:rsidP="00F75ACE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5ACE" w:rsidRPr="00E402B1" w:rsidRDefault="00F75ACE" w:rsidP="00F75ACE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5ACE" w:rsidRPr="00E402B1" w:rsidRDefault="00F75ACE" w:rsidP="00F75ACE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5ACE" w:rsidRPr="00E402B1" w:rsidRDefault="00F75ACE" w:rsidP="00F75ACE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5ACE" w:rsidRPr="00E402B1" w:rsidRDefault="00F75ACE" w:rsidP="00F75ACE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5ACE" w:rsidRPr="00E402B1" w:rsidRDefault="00F75ACE" w:rsidP="00F75ACE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44F8" w:rsidRDefault="000E44F8" w:rsidP="00C27EBC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E44F8">
        <w:rPr>
          <w:rFonts w:ascii="Times New Roman" w:hAnsi="Times New Roman" w:cs="Times New Roman"/>
          <w:b/>
          <w:sz w:val="28"/>
          <w:szCs w:val="28"/>
        </w:rPr>
        <w:t xml:space="preserve"> ОПТИЧЕСКОЕ ВОЛОКНО</w:t>
      </w:r>
    </w:p>
    <w:p w:rsidR="000E44F8" w:rsidRPr="000E44F8" w:rsidRDefault="000E44F8" w:rsidP="00C27EBC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4F8" w:rsidRPr="000E44F8" w:rsidRDefault="000E44F8" w:rsidP="00C27EBC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E44F8">
        <w:rPr>
          <w:rFonts w:ascii="Times New Roman" w:hAnsi="Times New Roman" w:cs="Times New Roman"/>
          <w:b/>
          <w:sz w:val="28"/>
          <w:szCs w:val="28"/>
        </w:rPr>
        <w:t>.1 Типы оптических волокон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Оптические волокна производятся разными способами, обеспечивают передачу оптического излучения на разных длинах волн, имеют различные характеристики и выполняют разные задачи. Все оптические волокна делятся на две основные группы: многомодовые MMF (multi mode fiber) и одномодовые SMF (single mode fiber).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Многомодовые волокна подразделяются на ступенчатые (step index multi mode fiber) и градиентные (graded index multi mode fiber).</w:t>
      </w:r>
    </w:p>
    <w:p w:rsidR="000E44F8" w:rsidRPr="00E33D8D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E44F8">
        <w:rPr>
          <w:rFonts w:ascii="Times New Roman" w:hAnsi="Times New Roman" w:cs="Times New Roman"/>
          <w:sz w:val="28"/>
          <w:szCs w:val="28"/>
        </w:rPr>
        <w:t>Одномодовые волокна подразделяются на ступенчатые одномодовые волокна (step in</w:t>
      </w:r>
      <w:r w:rsidRPr="000E44F8">
        <w:rPr>
          <w:rFonts w:ascii="Times New Roman" w:hAnsi="Times New Roman" w:cs="Times New Roman"/>
          <w:sz w:val="28"/>
          <w:szCs w:val="28"/>
        </w:rPr>
        <w:softHyphen/>
        <w:t>dex single mode fiber) или стандартные волокна SF (standard fiber), на волокна со смещенной дисперсией DSF (dispersion-shifted single mode fiber), и на волокна с ненулевой смещенной дисперсией NZDSF (non-zero dispersion-shifted single mode fiber)</w:t>
      </w:r>
      <w:r w:rsidR="00E33D8D" w:rsidRPr="00E33D8D">
        <w:rPr>
          <w:rFonts w:ascii="Times New Roman" w:hAnsi="Times New Roman" w:cs="Times New Roman"/>
          <w:sz w:val="28"/>
          <w:szCs w:val="28"/>
        </w:rPr>
        <w:t>. [</w:t>
      </w:r>
      <w:r w:rsidR="00E33D8D">
        <w:rPr>
          <w:rFonts w:ascii="Times New Roman" w:hAnsi="Times New Roman" w:cs="Times New Roman"/>
          <w:sz w:val="28"/>
          <w:szCs w:val="28"/>
          <w:lang w:val="en-US"/>
        </w:rPr>
        <w:t>2]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Типы и размеры волокон приведены на рис</w:t>
      </w:r>
      <w:r w:rsidR="00146EE8">
        <w:rPr>
          <w:rFonts w:ascii="Times New Roman" w:hAnsi="Times New Roman" w:cs="Times New Roman"/>
          <w:sz w:val="28"/>
          <w:szCs w:val="28"/>
        </w:rPr>
        <w:t>унке 1</w:t>
      </w:r>
      <w:r w:rsidRPr="000E44F8">
        <w:rPr>
          <w:rFonts w:ascii="Times New Roman" w:hAnsi="Times New Roman" w:cs="Times New Roman"/>
          <w:sz w:val="28"/>
          <w:szCs w:val="28"/>
        </w:rPr>
        <w:t>. Каждое волокно состоит из сердцевины и оболочки с разными показателями преломления. Сердцевина, по которой происходит рас</w:t>
      </w:r>
      <w:r w:rsidRPr="000E44F8">
        <w:rPr>
          <w:rFonts w:ascii="Times New Roman" w:hAnsi="Times New Roman" w:cs="Times New Roman"/>
          <w:sz w:val="28"/>
          <w:szCs w:val="28"/>
        </w:rPr>
        <w:softHyphen/>
        <w:t>пространение светового сигнала, изготавливается из оптически более плотного материала. При обозначении волокна указываются через дробь значения диаметров сердцевины и обо</w:t>
      </w:r>
      <w:r w:rsidRPr="000E44F8">
        <w:rPr>
          <w:rFonts w:ascii="Times New Roman" w:hAnsi="Times New Roman" w:cs="Times New Roman"/>
          <w:sz w:val="28"/>
          <w:szCs w:val="28"/>
        </w:rPr>
        <w:softHyphen/>
        <w:t>лочки. Волокна отличаются диаметром сердцевины и оболочки, а также профилем показателя преломления сердцевины. У многомодового градиентного волокна и одномодового волокна со смещенной дисперсией показатель преломления сердцевины зависит от радиуса. Такой более сложный профиль делается для улучшения технических характеристик или для дости</w:t>
      </w:r>
      <w:r w:rsidRPr="000E44F8">
        <w:rPr>
          <w:rFonts w:ascii="Times New Roman" w:hAnsi="Times New Roman" w:cs="Times New Roman"/>
          <w:sz w:val="28"/>
          <w:szCs w:val="28"/>
        </w:rPr>
        <w:softHyphen/>
        <w:t>жения специальных характеристик волокна.</w:t>
      </w:r>
    </w:p>
    <w:p w:rsid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Если сравнивать многомодовые волокна между собой (рис</w:t>
      </w:r>
      <w:r w:rsidR="00146EE8">
        <w:rPr>
          <w:rFonts w:ascii="Times New Roman" w:hAnsi="Times New Roman" w:cs="Times New Roman"/>
          <w:sz w:val="28"/>
          <w:szCs w:val="28"/>
        </w:rPr>
        <w:t>унок 1</w:t>
      </w:r>
      <w:r w:rsidRPr="000E44F8">
        <w:rPr>
          <w:rFonts w:ascii="Times New Roman" w:hAnsi="Times New Roman" w:cs="Times New Roman"/>
          <w:sz w:val="28"/>
          <w:szCs w:val="28"/>
        </w:rPr>
        <w:t xml:space="preserve"> а, б), то градиентное волокно имеет лучшие технические характеристики, чем ступенчатое, по дисперсии. Главным образом это связано с тем, что межмодовая дисперсия в градиентном многомодовом волокне - основной источник дисперсии - значительно меньше, чем в ступенчатом многомодовом во</w:t>
      </w:r>
      <w:r w:rsidRPr="000E44F8">
        <w:rPr>
          <w:rFonts w:ascii="Times New Roman" w:hAnsi="Times New Roman" w:cs="Times New Roman"/>
          <w:sz w:val="28"/>
          <w:szCs w:val="28"/>
        </w:rPr>
        <w:softHyphen/>
        <w:t>локне, что приводит к большей пропускной способности у градиентного волокна.</w:t>
      </w:r>
    </w:p>
    <w:p w:rsidR="00146EE8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54pt;margin-top:-5.85pt;width:375pt;height:206.25pt;z-index:251640832">
            <v:imagedata r:id="rId7" o:title=""/>
          </v:shape>
        </w:pict>
      </w: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06ED5" w:rsidRDefault="00C06ED5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456AFE" w:rsidP="00184FE3">
      <w:pPr>
        <w:widowControl/>
        <w:suppressAutoHyphens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75" style="position:absolute;left:0;text-align:left;margin-left:54pt;margin-top:19.1pt;width:345pt;height:142.5pt;z-index:251641856">
            <v:imagedata r:id="rId8" o:title=""/>
          </v:shape>
        </w:pict>
      </w:r>
      <w:r w:rsidR="00AE0E9F">
        <w:rPr>
          <w:rFonts w:ascii="Times New Roman" w:hAnsi="Times New Roman" w:cs="Times New Roman"/>
          <w:sz w:val="28"/>
          <w:szCs w:val="28"/>
        </w:rPr>
        <w:t>а) многомодовое ступенчатое волокно</w:t>
      </w: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6C2119" w:rsidP="00184FE3">
      <w:pPr>
        <w:widowControl/>
        <w:suppressAutoHyphens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E0E9F">
        <w:rPr>
          <w:rFonts w:ascii="Times New Roman" w:hAnsi="Times New Roman" w:cs="Times New Roman"/>
          <w:sz w:val="28"/>
          <w:szCs w:val="28"/>
        </w:rPr>
        <w:t>) многомодовое градиентное волокно</w:t>
      </w:r>
    </w:p>
    <w:p w:rsidR="00AE0E9F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75" style="position:absolute;left:0;text-align:left;margin-left:252pt;margin-top:8.75pt;width:153.75pt;height:129pt;z-index:251643904;mso-wrap-distance-left:504.05pt;mso-wrap-distance-right:504.05pt;mso-position-horizontal-relative:margin">
            <v:imagedata r:id="rId9" o:title=""/>
            <w10:wrap anchorx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75" style="position:absolute;left:0;text-align:left;margin-left:27pt;margin-top:10.15pt;width:181.5pt;height:127.5pt;z-index:251642880;mso-wrap-distance-left:504.05pt;mso-wrap-distance-right:504.05pt;mso-position-horizontal-relative:margin">
            <v:imagedata r:id="rId10" o:title=""/>
            <w10:wrap anchorx="margin"/>
          </v:shape>
        </w:pict>
      </w:r>
    </w:p>
    <w:p w:rsidR="00AE0E9F" w:rsidRDefault="00AE0E9F" w:rsidP="00184FE3">
      <w:pPr>
        <w:widowControl/>
        <w:suppressAutoHyphens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0E9F" w:rsidRDefault="00AE0E9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6EE8" w:rsidRDefault="00146EE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6EE8" w:rsidRDefault="00146EE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46EE8" w:rsidRDefault="006C2119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в) ступенчатое одномодовое</w:t>
      </w:r>
      <w:r>
        <w:rPr>
          <w:rFonts w:ascii="Times New Roman" w:hAnsi="Times New Roman" w:cs="Times New Roman"/>
          <w:sz w:val="28"/>
          <w:szCs w:val="28"/>
        </w:rPr>
        <w:tab/>
      </w:r>
      <w:r w:rsidR="00C06ED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г) одномодовое волокно</w:t>
      </w:r>
    </w:p>
    <w:p w:rsidR="006C2119" w:rsidRPr="000E44F8" w:rsidRDefault="0006094F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2119">
        <w:rPr>
          <w:rFonts w:ascii="Times New Roman" w:hAnsi="Times New Roman" w:cs="Times New Roman"/>
          <w:sz w:val="28"/>
          <w:szCs w:val="28"/>
        </w:rPr>
        <w:t>волокно (</w:t>
      </w:r>
      <w:r w:rsidR="006C2119">
        <w:rPr>
          <w:rFonts w:ascii="Times New Roman" w:hAnsi="Times New Roman" w:cs="Times New Roman"/>
          <w:sz w:val="28"/>
          <w:szCs w:val="28"/>
          <w:lang w:val="en-US"/>
        </w:rPr>
        <w:t>SF</w:t>
      </w:r>
      <w:r w:rsidR="006C2119">
        <w:rPr>
          <w:rFonts w:ascii="Times New Roman" w:hAnsi="Times New Roman" w:cs="Times New Roman"/>
          <w:sz w:val="28"/>
          <w:szCs w:val="28"/>
        </w:rPr>
        <w:t>)</w:t>
      </w:r>
      <w:r w:rsidR="006C2119">
        <w:rPr>
          <w:rFonts w:ascii="Times New Roman" w:hAnsi="Times New Roman" w:cs="Times New Roman"/>
          <w:sz w:val="28"/>
          <w:szCs w:val="28"/>
        </w:rPr>
        <w:tab/>
      </w:r>
      <w:r w:rsidR="006C2119">
        <w:rPr>
          <w:rFonts w:ascii="Times New Roman" w:hAnsi="Times New Roman" w:cs="Times New Roman"/>
          <w:sz w:val="28"/>
          <w:szCs w:val="28"/>
        </w:rPr>
        <w:tab/>
      </w:r>
      <w:r w:rsidR="006C2119">
        <w:rPr>
          <w:rFonts w:ascii="Times New Roman" w:hAnsi="Times New Roman" w:cs="Times New Roman"/>
          <w:sz w:val="28"/>
          <w:szCs w:val="28"/>
        </w:rPr>
        <w:tab/>
      </w:r>
      <w:r w:rsidR="006C2119">
        <w:rPr>
          <w:rFonts w:ascii="Times New Roman" w:hAnsi="Times New Roman" w:cs="Times New Roman"/>
          <w:sz w:val="28"/>
          <w:szCs w:val="28"/>
        </w:rPr>
        <w:tab/>
      </w:r>
      <w:r w:rsidRPr="00E97246">
        <w:rPr>
          <w:rFonts w:ascii="Times New Roman" w:hAnsi="Times New Roman" w:cs="Times New Roman"/>
          <w:sz w:val="28"/>
          <w:szCs w:val="28"/>
        </w:rPr>
        <w:t xml:space="preserve">    </w:t>
      </w:r>
      <w:r w:rsidR="006C2119">
        <w:rPr>
          <w:rFonts w:ascii="Times New Roman" w:hAnsi="Times New Roman" w:cs="Times New Roman"/>
          <w:sz w:val="28"/>
          <w:szCs w:val="28"/>
        </w:rPr>
        <w:t>со смещенной дисперсией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DSF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2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119" w:rsidRDefault="006C2119" w:rsidP="00184FE3">
      <w:pPr>
        <w:widowControl/>
        <w:suppressAutoHyphens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Типы оптических волокон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Одномодовое волокно имеет значительно меньший диаметр сердцевины по сравнению с многомодовым и, как следствие, из-за отсутствия межмодовой дисперсии, более высокую пропускную способность. Однако оно требует использова</w:t>
      </w:r>
      <w:r w:rsidR="006C2119">
        <w:rPr>
          <w:rFonts w:ascii="Times New Roman" w:hAnsi="Times New Roman" w:cs="Times New Roman"/>
          <w:sz w:val="28"/>
          <w:szCs w:val="28"/>
        </w:rPr>
        <w:t>ния более дорогих лазерных пере</w:t>
      </w:r>
      <w:r w:rsidRPr="000E44F8">
        <w:rPr>
          <w:rFonts w:ascii="Times New Roman" w:hAnsi="Times New Roman" w:cs="Times New Roman"/>
          <w:sz w:val="28"/>
          <w:szCs w:val="28"/>
        </w:rPr>
        <w:t>датчиков.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В ВОЛС наиболее широко используются следующие стандарты волокон (табл</w:t>
      </w:r>
      <w:r w:rsidR="006C2119">
        <w:rPr>
          <w:rFonts w:ascii="Times New Roman" w:hAnsi="Times New Roman" w:cs="Times New Roman"/>
          <w:sz w:val="28"/>
          <w:szCs w:val="28"/>
        </w:rPr>
        <w:t xml:space="preserve">ица </w:t>
      </w:r>
      <w:r w:rsidRPr="000E44F8">
        <w:rPr>
          <w:rFonts w:ascii="Times New Roman" w:hAnsi="Times New Roman" w:cs="Times New Roman"/>
          <w:sz w:val="28"/>
          <w:szCs w:val="28"/>
        </w:rPr>
        <w:t>1):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многомодовое градиентное волокно 50/125 (рис</w:t>
      </w:r>
      <w:r w:rsidR="006C2119">
        <w:rPr>
          <w:rFonts w:ascii="Times New Roman" w:hAnsi="Times New Roman" w:cs="Times New Roman"/>
          <w:sz w:val="28"/>
          <w:szCs w:val="28"/>
        </w:rPr>
        <w:t xml:space="preserve">унок </w:t>
      </w:r>
      <w:r w:rsidRPr="000E44F8">
        <w:rPr>
          <w:rFonts w:ascii="Times New Roman" w:hAnsi="Times New Roman" w:cs="Times New Roman"/>
          <w:sz w:val="28"/>
          <w:szCs w:val="28"/>
        </w:rPr>
        <w:t>1 а);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многомодовое градиентное волокно 62,5/125 (рис</w:t>
      </w:r>
      <w:r w:rsidR="006C2119">
        <w:rPr>
          <w:rFonts w:ascii="Times New Roman" w:hAnsi="Times New Roman" w:cs="Times New Roman"/>
          <w:sz w:val="28"/>
          <w:szCs w:val="28"/>
        </w:rPr>
        <w:t xml:space="preserve">унок </w:t>
      </w:r>
      <w:r w:rsidRPr="000E44F8">
        <w:rPr>
          <w:rFonts w:ascii="Times New Roman" w:hAnsi="Times New Roman" w:cs="Times New Roman"/>
          <w:sz w:val="28"/>
          <w:szCs w:val="28"/>
        </w:rPr>
        <w:t>1 б);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одномодовое ступенчатое волокно SF (волокно с несмещенной дисперсией или стандартное волокно) 8-10/125 (рис</w:t>
      </w:r>
      <w:r w:rsidR="006C2119">
        <w:rPr>
          <w:rFonts w:ascii="Times New Roman" w:hAnsi="Times New Roman" w:cs="Times New Roman"/>
          <w:sz w:val="28"/>
          <w:szCs w:val="28"/>
        </w:rPr>
        <w:t xml:space="preserve">унок </w:t>
      </w:r>
      <w:r w:rsidRPr="000E44F8">
        <w:rPr>
          <w:rFonts w:ascii="Times New Roman" w:hAnsi="Times New Roman" w:cs="Times New Roman"/>
          <w:sz w:val="28"/>
          <w:szCs w:val="28"/>
        </w:rPr>
        <w:t>1 в);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одномодовое волокно со смещенной дисперсией DSF 8-10/125 (рис</w:t>
      </w:r>
      <w:r w:rsidR="006C2119">
        <w:rPr>
          <w:rFonts w:ascii="Times New Roman" w:hAnsi="Times New Roman" w:cs="Times New Roman"/>
          <w:sz w:val="28"/>
          <w:szCs w:val="28"/>
        </w:rPr>
        <w:t xml:space="preserve">унок </w:t>
      </w:r>
      <w:smartTag w:uri="urn:schemas-microsoft-com:office:smarttags" w:element="metricconverter">
        <w:smartTagPr>
          <w:attr w:name="ProductID" w:val="1 г"/>
        </w:smartTagPr>
        <w:r w:rsidRPr="000E44F8">
          <w:rPr>
            <w:rFonts w:ascii="Times New Roman" w:hAnsi="Times New Roman" w:cs="Times New Roman"/>
            <w:sz w:val="28"/>
            <w:szCs w:val="28"/>
          </w:rPr>
          <w:t>1 г</w:t>
        </w:r>
      </w:smartTag>
      <w:r w:rsidRPr="000E44F8">
        <w:rPr>
          <w:rFonts w:ascii="Times New Roman" w:hAnsi="Times New Roman" w:cs="Times New Roman"/>
          <w:sz w:val="28"/>
          <w:szCs w:val="28"/>
        </w:rPr>
        <w:t>);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одномодовое волокно с ненулевой смещенной дисперсией NZDSF (по профилю показателя преломления это волокно схоже с предыдущим типом волокна).</w:t>
      </w:r>
    </w:p>
    <w:p w:rsidR="000E44F8" w:rsidRP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44F8">
        <w:rPr>
          <w:rFonts w:ascii="Times New Roman" w:hAnsi="Times New Roman" w:cs="Times New Roman"/>
          <w:sz w:val="28"/>
          <w:szCs w:val="28"/>
        </w:rPr>
        <w:t>Таблица 1</w:t>
      </w:r>
      <w:r w:rsidR="00C06ED5">
        <w:rPr>
          <w:rFonts w:ascii="Times New Roman" w:hAnsi="Times New Roman" w:cs="Times New Roman"/>
          <w:sz w:val="28"/>
          <w:szCs w:val="28"/>
        </w:rPr>
        <w:t xml:space="preserve"> – </w:t>
      </w:r>
      <w:r w:rsidRPr="000E44F8">
        <w:rPr>
          <w:rFonts w:ascii="Times New Roman" w:hAnsi="Times New Roman" w:cs="Times New Roman"/>
          <w:sz w:val="28"/>
          <w:szCs w:val="28"/>
        </w:rPr>
        <w:t>Стандарты оптических волокон и области их применения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7"/>
        <w:gridCol w:w="1723"/>
        <w:gridCol w:w="1800"/>
        <w:gridCol w:w="1852"/>
        <w:gridCol w:w="2648"/>
      </w:tblGrid>
      <w:tr w:rsidR="000E44F8" w:rsidRPr="000E44F8">
        <w:trPr>
          <w:trHeight w:hRule="exact" w:val="355"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0E44F8" w:rsidP="00184FE3">
            <w:pPr>
              <w:widowControl/>
              <w:suppressAutoHyphens/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Многомодовое волокно</w:t>
            </w: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0E44F8" w:rsidP="00184FE3">
            <w:pPr>
              <w:widowControl/>
              <w:suppressAutoHyphens/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Одномодовое волокно</w:t>
            </w:r>
          </w:p>
        </w:tc>
      </w:tr>
      <w:tr w:rsidR="000E44F8" w:rsidRPr="000E44F8">
        <w:trPr>
          <w:trHeight w:hRule="exact" w:val="1984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99111D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MMF </w:t>
            </w:r>
            <w:r w:rsidR="000E44F8" w:rsidRPr="000E44F8">
              <w:rPr>
                <w:rFonts w:ascii="Times New Roman" w:hAnsi="Times New Roman" w:cs="Times New Roman"/>
                <w:sz w:val="28"/>
                <w:szCs w:val="28"/>
              </w:rPr>
              <w:t>50/125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44F8" w:rsidRPr="0099111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градиентное</w:t>
            </w:r>
            <w:r w:rsidR="000E44F8" w:rsidRPr="000E44F8">
              <w:rPr>
                <w:rFonts w:ascii="Times New Roman" w:hAnsi="Times New Roman" w:cs="Times New Roman"/>
                <w:sz w:val="28"/>
                <w:szCs w:val="28"/>
              </w:rPr>
              <w:t xml:space="preserve"> волокно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111D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MMF 62,5/125</w:t>
            </w:r>
          </w:p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градиентное волокно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SF (NDSF)</w:t>
            </w:r>
          </w:p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ступенчатое волокно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DSF</w:t>
            </w:r>
          </w:p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волокно со смещенной дисперсией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NZDSF</w:t>
            </w:r>
          </w:p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волокно с ненулевой смещенной дисперсией</w:t>
            </w:r>
          </w:p>
        </w:tc>
      </w:tr>
      <w:tr w:rsidR="000E44F8" w:rsidRPr="000E44F8">
        <w:trPr>
          <w:trHeight w:hRule="exact" w:val="3399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99111D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ЛВС</w:t>
            </w:r>
            <w:r w:rsidRPr="0099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(Ethernet, Fast/Gigabit Ethernet,   FDDI, ATM)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99111D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ЛВС</w:t>
            </w:r>
            <w:r w:rsidRPr="0099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(Ethernet, Fast/Gigabit Ethernet,   FDDI, ATM)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99111D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Протяженные</w:t>
            </w:r>
            <w:r w:rsidRPr="0099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r w:rsidRPr="0099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(Ethernet, Fast/Gigabit Ethernet, FDDI, ATM), </w:t>
            </w: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магистрали</w:t>
            </w:r>
            <w:r w:rsidRPr="009911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SDH)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Сверхпротяженные сети, супермагистра</w:t>
            </w:r>
            <w:r w:rsidRPr="000E44F8">
              <w:rPr>
                <w:rFonts w:ascii="Times New Roman" w:hAnsi="Times New Roman" w:cs="Times New Roman"/>
                <w:sz w:val="28"/>
                <w:szCs w:val="28"/>
              </w:rPr>
              <w:softHyphen/>
              <w:t>ли (SDH, ATM)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4F8" w:rsidRPr="000E44F8" w:rsidRDefault="000E44F8" w:rsidP="00184FE3">
            <w:pPr>
              <w:widowControl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Сверхпротяженные сети, супермагистра</w:t>
            </w:r>
            <w:r w:rsidRPr="000E44F8">
              <w:rPr>
                <w:rFonts w:ascii="Times New Roman" w:hAnsi="Times New Roman" w:cs="Times New Roman"/>
                <w:sz w:val="28"/>
                <w:szCs w:val="28"/>
              </w:rPr>
              <w:softHyphen/>
              <w:t>ли</w:t>
            </w:r>
            <w:r w:rsidR="00E97246">
              <w:rPr>
                <w:rFonts w:ascii="Times New Roman" w:hAnsi="Times New Roman" w:cs="Times New Roman"/>
                <w:sz w:val="28"/>
                <w:szCs w:val="28"/>
              </w:rPr>
              <w:t xml:space="preserve"> (SDH, </w:t>
            </w:r>
            <w:r w:rsidR="0099111D">
              <w:rPr>
                <w:rFonts w:ascii="Times New Roman" w:hAnsi="Times New Roman" w:cs="Times New Roman"/>
                <w:sz w:val="28"/>
                <w:szCs w:val="28"/>
              </w:rPr>
              <w:t>ATM), полно</w:t>
            </w:r>
            <w:r w:rsidRPr="000E44F8">
              <w:rPr>
                <w:rFonts w:ascii="Times New Roman" w:hAnsi="Times New Roman" w:cs="Times New Roman"/>
                <w:sz w:val="28"/>
                <w:szCs w:val="28"/>
              </w:rPr>
              <w:t>стью оптические сети</w:t>
            </w:r>
          </w:p>
        </w:tc>
      </w:tr>
    </w:tbl>
    <w:p w:rsidR="000E44F8" w:rsidRDefault="000E44F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111D" w:rsidRDefault="0099111D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111D" w:rsidRDefault="0099111D" w:rsidP="00184FE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111D">
        <w:rPr>
          <w:rFonts w:ascii="Times New Roman" w:hAnsi="Times New Roman" w:cs="Times New Roman"/>
          <w:sz w:val="28"/>
          <w:szCs w:val="28"/>
        </w:rPr>
        <w:t>Большинство устройств волоконной оптики используют область инфракрасного спектра в диапазоне от 800 до 1600 нм в основном в трех окнах прозрачности: 850, 1310 и 1550 нм. Именно окрестности этих трех длин волн образуют локальные минимумы затухания сигнала и обеспечивают б</w:t>
      </w:r>
      <w:r w:rsidR="00E93080">
        <w:rPr>
          <w:rFonts w:ascii="Times New Roman" w:hAnsi="Times New Roman" w:cs="Times New Roman"/>
          <w:sz w:val="28"/>
          <w:szCs w:val="28"/>
        </w:rPr>
        <w:t>о</w:t>
      </w:r>
      <w:r w:rsidRPr="0099111D">
        <w:rPr>
          <w:rFonts w:ascii="Times New Roman" w:hAnsi="Times New Roman" w:cs="Times New Roman"/>
          <w:sz w:val="28"/>
          <w:szCs w:val="28"/>
        </w:rPr>
        <w:t>л</w:t>
      </w:r>
      <w:r w:rsidR="00E93080">
        <w:rPr>
          <w:rFonts w:ascii="Times New Roman" w:hAnsi="Times New Roman" w:cs="Times New Roman"/>
          <w:sz w:val="28"/>
          <w:szCs w:val="28"/>
        </w:rPr>
        <w:t>ьш</w:t>
      </w:r>
      <w:r w:rsidRPr="0099111D">
        <w:rPr>
          <w:rFonts w:ascii="Times New Roman" w:hAnsi="Times New Roman" w:cs="Times New Roman"/>
          <w:sz w:val="28"/>
          <w:szCs w:val="28"/>
        </w:rPr>
        <w:t>ую дальность передачи.</w:t>
      </w:r>
    </w:p>
    <w:p w:rsidR="0099111D" w:rsidRDefault="0099111D" w:rsidP="00184FE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3080">
        <w:rPr>
          <w:rFonts w:ascii="Times New Roman" w:hAnsi="Times New Roman" w:cs="Times New Roman"/>
          <w:b/>
          <w:sz w:val="28"/>
          <w:szCs w:val="28"/>
        </w:rPr>
        <w:t>Многомодовые градиентные волокна</w:t>
      </w:r>
    </w:p>
    <w:p w:rsidR="00016AA1" w:rsidRDefault="0099111D" w:rsidP="00184FE3">
      <w:pPr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 w:rsidRPr="0099111D">
        <w:rPr>
          <w:rFonts w:ascii="Times New Roman" w:hAnsi="Times New Roman" w:cs="Times New Roman"/>
          <w:sz w:val="28"/>
          <w:szCs w:val="28"/>
        </w:rPr>
        <w:t>В стандартном многомодовом градиентном волокне (50/125 или 62,5/125) диаметр светонесущей жилы 50 и 62,5 мкм, что на порядок больше длины волны передачи. Это приводит к распространению множества различных типов световых лучей - мод - во всех трех окнах</w:t>
      </w:r>
      <w:r w:rsidR="00016AA1">
        <w:rPr>
          <w:rFonts w:ascii="Times New Roman" w:hAnsi="Times New Roman" w:cs="Times New Roman"/>
          <w:sz w:val="28"/>
          <w:szCs w:val="28"/>
        </w:rPr>
        <w:t xml:space="preserve"> </w:t>
      </w:r>
      <w:r w:rsidR="00016AA1" w:rsidRPr="00016AA1">
        <w:rPr>
          <w:rFonts w:ascii="Times New Roman" w:hAnsi="Times New Roman" w:cs="Times New Roman"/>
          <w:spacing w:val="-6"/>
          <w:sz w:val="28"/>
        </w:rPr>
        <w:t>прозрачности. Два окна прозрачности 850 и 1310 нм обычно используют для передачи света по многомодовому волокну.</w:t>
      </w:r>
    </w:p>
    <w:p w:rsidR="00016AA1" w:rsidRPr="00016AA1" w:rsidRDefault="00016AA1" w:rsidP="00184FE3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AA1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Одномодовые волокна</w:t>
      </w:r>
    </w:p>
    <w:p w:rsidR="00016AA1" w:rsidRPr="00016AA1" w:rsidRDefault="00016AA1" w:rsidP="00184FE3">
      <w:pPr>
        <w:widowControl/>
        <w:shd w:val="clear" w:color="auto" w:fill="FFFFFF"/>
        <w:spacing w:line="360" w:lineRule="auto"/>
        <w:ind w:left="38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AA1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В ступенчатом одномодовом волокне 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>(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SF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) диаметр светонесущей жилы составляет </w:t>
      </w:r>
      <w:smartTag w:uri="urn:schemas-microsoft-com:office:smarttags" w:element="time">
        <w:smartTagPr>
          <w:attr w:name="Minute" w:val="10"/>
          <w:attr w:name="Hour" w:val="8"/>
        </w:smartTagPr>
        <w:r w:rsidRPr="00016AA1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8-10</w:t>
        </w:r>
      </w:smartTag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9"/>
          <w:sz w:val="28"/>
          <w:szCs w:val="28"/>
        </w:rPr>
        <w:t>мкм и сравним с длиной световой волны. В таком волокне при достаточно большой длине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волны света </w:t>
      </w:r>
      <w:r w:rsid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en-US"/>
        </w:rPr>
        <w:t>λ</w:t>
      </w:r>
      <w:r w:rsidRPr="00016AA1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&gt;</w:t>
      </w:r>
      <w:r w:rsidR="00471FF4" w:rsidRP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 w:rsid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en-US"/>
        </w:rPr>
        <w:t>λ</w:t>
      </w:r>
      <w:r w:rsidR="00471FF4" w:rsidRP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</w:rPr>
        <w:t xml:space="preserve"> </w:t>
      </w:r>
      <w:r w:rsidRPr="00016AA1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CF</w:t>
      </w:r>
      <w:r w:rsidR="00C06ED5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</w:rPr>
        <w:t xml:space="preserve"> </w:t>
      </w:r>
      <w:r w:rsidRPr="00016AA1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(</w:t>
      </w:r>
      <w:r w:rsid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en-US"/>
        </w:rPr>
        <w:t>λ</w:t>
      </w:r>
      <w:r w:rsidRPr="00016AA1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7"/>
          <w:sz w:val="28"/>
          <w:szCs w:val="28"/>
        </w:rPr>
        <w:t>&gt;</w:t>
      </w:r>
      <w:r w:rsidR="00471FF4" w:rsidRP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 w:rsid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en-US"/>
        </w:rPr>
        <w:t>λ</w:t>
      </w:r>
      <w:r w:rsidR="00471FF4" w:rsidRPr="00471F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</w:rPr>
        <w:t xml:space="preserve"> </w:t>
      </w:r>
      <w:r w:rsidR="00471FF4" w:rsidRPr="00016AA1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CF</w:t>
      </w:r>
      <w:r w:rsidR="00471FF4" w:rsidRPr="00016AA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471FF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– </w:t>
      </w:r>
      <w:r w:rsidRPr="00016AA1">
        <w:rPr>
          <w:rFonts w:ascii="Times New Roman" w:hAnsi="Times New Roman" w:cs="Times New Roman"/>
          <w:color w:val="000000"/>
          <w:spacing w:val="7"/>
          <w:sz w:val="28"/>
          <w:szCs w:val="28"/>
        </w:rPr>
        <w:t>длина волны отсечки) распространяется только один луч (одна</w:t>
      </w:r>
      <w:r w:rsidR="00471FF4">
        <w:rPr>
          <w:rFonts w:ascii="Times New Roman" w:hAnsi="Times New Roman" w:cs="Times New Roman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6"/>
          <w:sz w:val="28"/>
          <w:szCs w:val="28"/>
        </w:rPr>
        <w:t>мода).</w:t>
      </w:r>
      <w:r w:rsidR="00471FF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Одномодовый режим в одномодовом волокне реализуется в окнах прозрачности 1310 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>и 1550 нм. Распространение только одной моды устраняет межмодовую дисперсию и обеспечивает очень высокую пропускную способность одномодового волокна в этих окнах прозрачности. Наилучший режим распространения с точки зрения дисперсии достигается в окрестно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сти длины волны 1310 нм, когда хроматическая дисперсия обращается в ноль. С точки зрения </w:t>
      </w:r>
      <w:r w:rsidRPr="00016AA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потерь это не самое лучшее окно прозрачности. В этом окне потери составляют 0,3-0,4 </w:t>
      </w:r>
      <w:r w:rsidRPr="00016AA1">
        <w:rPr>
          <w:rFonts w:ascii="Times New Roman" w:hAnsi="Times New Roman" w:cs="Times New Roman"/>
          <w:color w:val="000000"/>
          <w:spacing w:val="6"/>
          <w:sz w:val="28"/>
          <w:szCs w:val="28"/>
        </w:rPr>
        <w:t>дБ/км, в то время как наименьшее затухание 0,2-0,25 дБ/км достигается в окне 1550 нм.</w:t>
      </w:r>
    </w:p>
    <w:p w:rsidR="00016AA1" w:rsidRPr="00016AA1" w:rsidRDefault="00016AA1" w:rsidP="00184FE3">
      <w:pPr>
        <w:widowControl/>
        <w:shd w:val="clear" w:color="auto" w:fill="FFFFFF"/>
        <w:spacing w:before="48" w:line="360" w:lineRule="auto"/>
        <w:ind w:left="10" w:right="48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16AA1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В одномодовом волокне со смещенной дисперсией 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>(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DSF</w:t>
      </w:r>
      <w:r w:rsidR="00471FF4">
        <w:rPr>
          <w:rFonts w:ascii="Times New Roman" w:hAnsi="Times New Roman" w:cs="Times New Roman"/>
          <w:color w:val="000000"/>
          <w:spacing w:val="5"/>
          <w:sz w:val="28"/>
          <w:szCs w:val="28"/>
        </w:rPr>
        <w:t>) длина волны, на которой ре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>зультирующ</w:t>
      </w:r>
      <w:r w:rsidR="00617CF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ая дисперсия обращается в ноль, </w:t>
      </w:r>
      <w:r w:rsidR="00617CF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– 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длина волны нулевой дисперсии </w:t>
      </w:r>
      <w:r w:rsidR="00617CF0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en-US"/>
        </w:rPr>
        <w:t>λ</w:t>
      </w:r>
      <w:r w:rsidR="00617CF0" w:rsidRPr="00016AA1">
        <w:rPr>
          <w:rFonts w:ascii="Times New Roman" w:hAnsi="Times New Roman" w:cs="Times New Roman"/>
          <w:color w:val="000000"/>
          <w:spacing w:val="5"/>
          <w:sz w:val="28"/>
          <w:szCs w:val="28"/>
          <w:vertAlign w:val="subscript"/>
        </w:rPr>
        <w:t xml:space="preserve"> </w:t>
      </w:r>
      <w:r w:rsidRPr="00617CF0">
        <w:rPr>
          <w:rFonts w:ascii="Times New Roman" w:hAnsi="Times New Roman" w:cs="Times New Roman"/>
          <w:i/>
          <w:color w:val="000000"/>
          <w:spacing w:val="5"/>
          <w:sz w:val="28"/>
          <w:szCs w:val="28"/>
          <w:vertAlign w:val="subscript"/>
        </w:rPr>
        <w:t>о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617CF0">
        <w:rPr>
          <w:rFonts w:ascii="Times New Roman" w:hAnsi="Times New Roman" w:cs="Times New Roman"/>
          <w:color w:val="000000"/>
          <w:spacing w:val="7"/>
          <w:sz w:val="28"/>
          <w:szCs w:val="28"/>
        </w:rPr>
        <w:t>–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смеще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в окно 1550 нм. Такое смещение достигается благодаря специальному профилю показателя преломления волокна, рис</w:t>
      </w:r>
      <w:r w:rsidR="00617CF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унок </w:t>
      </w:r>
      <w:smartTag w:uri="urn:schemas-microsoft-com:office:smarttags" w:element="metricconverter">
        <w:smartTagPr>
          <w:attr w:name="ProductID" w:val="1 г"/>
        </w:smartTagPr>
        <w:r w:rsidRPr="00016AA1">
          <w:rPr>
            <w:rFonts w:ascii="Times New Roman" w:hAnsi="Times New Roman" w:cs="Times New Roman"/>
            <w:color w:val="000000"/>
            <w:spacing w:val="4"/>
            <w:sz w:val="28"/>
            <w:szCs w:val="28"/>
          </w:rPr>
          <w:t>1 г</w:t>
        </w:r>
      </w:smartTag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Таким образом, в волокне со смещенной дисперсией 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>реализуются наилучшие характеристики как по минимуму дисперсии, так и по минимуму по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>терь. Поэтому такое волокно лучше подходит для строительства протяженных сегментов с расстоянием между ретрансляторами до 100 и более км. Разумеется, единственная рабочая длина волны берется близкой к 1550 нм.</w:t>
      </w:r>
    </w:p>
    <w:p w:rsidR="00016AA1" w:rsidRPr="00016AA1" w:rsidRDefault="00016AA1" w:rsidP="00184FE3">
      <w:pPr>
        <w:widowControl/>
        <w:shd w:val="clear" w:color="auto" w:fill="FFFFFF"/>
        <w:spacing w:before="43" w:line="360" w:lineRule="auto"/>
        <w:ind w:left="10" w:right="67" w:firstLine="518"/>
        <w:jc w:val="both"/>
        <w:rPr>
          <w:rFonts w:ascii="Times New Roman" w:hAnsi="Times New Roman" w:cs="Times New Roman"/>
          <w:sz w:val="28"/>
          <w:szCs w:val="28"/>
        </w:rPr>
      </w:pPr>
      <w:r w:rsidRPr="00016AA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Одномодовое волокно с ненулевой смещенной дисперсией 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NZDSF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отличие от 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DSF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оп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>тимизировано для передачи не одной длины волны, а сразу нескольких длин волн (мультип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лексного волнового сигнала) и наиболее эффективно может использоваться при построении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магистралей "полностью оптических сетей" </w:t>
      </w:r>
      <w:r w:rsidR="00617CF0">
        <w:rPr>
          <w:rFonts w:ascii="Times New Roman" w:hAnsi="Times New Roman" w:cs="Times New Roman"/>
          <w:color w:val="000000"/>
          <w:spacing w:val="7"/>
          <w:sz w:val="28"/>
          <w:szCs w:val="28"/>
        </w:rPr>
        <w:t>–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сетей, на узлах которых не происходит опто-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>электронного преобразования при распространении оптического сигнала.</w:t>
      </w:r>
    </w:p>
    <w:p w:rsidR="00016AA1" w:rsidRPr="00016AA1" w:rsidRDefault="00016AA1" w:rsidP="00184FE3">
      <w:pPr>
        <w:widowControl/>
        <w:shd w:val="clear" w:color="auto" w:fill="FFFFFF"/>
        <w:tabs>
          <w:tab w:val="left" w:pos="2962"/>
        </w:tabs>
        <w:spacing w:line="360" w:lineRule="auto"/>
        <w:ind w:right="72" w:firstLine="514"/>
        <w:jc w:val="both"/>
        <w:rPr>
          <w:rFonts w:ascii="Times New Roman" w:hAnsi="Times New Roman" w:cs="Times New Roman"/>
          <w:sz w:val="28"/>
          <w:szCs w:val="28"/>
        </w:rPr>
      </w:pP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>Передача мультиплексного сигнала на большие расстояния требует использования линейных широкополосных оптических усилителей, из которых наибольшее распространение</w:t>
      </w:r>
      <w:r w:rsidR="00617CF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получили так называемые </w:t>
      </w:r>
      <w:r w:rsidRPr="00016AA1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эрбиевые усилители </w:t>
      </w:r>
      <w:r w:rsidRPr="00016AA1">
        <w:rPr>
          <w:rFonts w:ascii="Times New Roman" w:hAnsi="Times New Roman" w:cs="Times New Roman"/>
          <w:color w:val="000000"/>
          <w:spacing w:val="6"/>
          <w:sz w:val="28"/>
          <w:szCs w:val="28"/>
        </w:rPr>
        <w:t>на основе легированного эрбием волокна</w:t>
      </w:r>
      <w:r w:rsidR="00617CF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>(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EDFA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). Линейные усилители типа 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EDFA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эффективно могут усиливать сигнал в своем рабочем</w:t>
      </w:r>
      <w:r w:rsidR="00617CF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диапазоне от 1530-1560 нм. Длина волны нулевой дисперсии у волокна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NZDSF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>, в отличие от</w:t>
      </w:r>
      <w:r w:rsidR="00617CF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волокна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DSF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>, выведена за пределы этого диапазона, что значительно ослабляет влияние нелинейных эффектов в окрестности точки нулевой дисперсии при распространении нескольких</w:t>
      </w:r>
      <w:r w:rsidR="00617CF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016AA1">
        <w:rPr>
          <w:rFonts w:ascii="Times New Roman" w:hAnsi="Times New Roman" w:cs="Times New Roman"/>
          <w:color w:val="000000"/>
          <w:spacing w:val="-6"/>
          <w:sz w:val="28"/>
          <w:szCs w:val="28"/>
        </w:rPr>
        <w:t>длин волн.</w:t>
      </w:r>
    </w:p>
    <w:p w:rsidR="00016AA1" w:rsidRDefault="00016AA1" w:rsidP="00184FE3">
      <w:pPr>
        <w:widowControl/>
        <w:shd w:val="clear" w:color="auto" w:fill="FFFFFF"/>
        <w:spacing w:line="360" w:lineRule="auto"/>
        <w:ind w:right="96" w:firstLine="514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Оптимизация трех перечисленных типов одномодовых волокон совершенно не означает, 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что они всегда должны использоваться исключительно под определенные задачи: 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SF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657373">
        <w:rPr>
          <w:rFonts w:ascii="Times New Roman" w:hAnsi="Times New Roman" w:cs="Times New Roman"/>
          <w:color w:val="000000"/>
          <w:spacing w:val="7"/>
          <w:sz w:val="28"/>
          <w:szCs w:val="28"/>
        </w:rPr>
        <w:t>–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пере</w:t>
      </w:r>
      <w:r w:rsidRPr="00016AA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дача сигнала на длине волны 1310 нм, </w:t>
      </w:r>
      <w:r w:rsidRPr="00016AA1">
        <w:rPr>
          <w:rFonts w:ascii="Times New Roman" w:hAnsi="Times New Roman" w:cs="Times New Roman"/>
          <w:color w:val="000000"/>
          <w:spacing w:val="7"/>
          <w:sz w:val="28"/>
          <w:szCs w:val="28"/>
          <w:lang w:val="en-US"/>
        </w:rPr>
        <w:t>DSF</w:t>
      </w:r>
      <w:r w:rsidRPr="00016AA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657373">
        <w:rPr>
          <w:rFonts w:ascii="Times New Roman" w:hAnsi="Times New Roman" w:cs="Times New Roman"/>
          <w:color w:val="000000"/>
          <w:spacing w:val="7"/>
          <w:sz w:val="28"/>
          <w:szCs w:val="28"/>
        </w:rPr>
        <w:t>–</w:t>
      </w:r>
      <w:r w:rsidRPr="00016AA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передача сигнала на длине волны 1550 нм, 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NZDSF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657373">
        <w:rPr>
          <w:rFonts w:ascii="Times New Roman" w:hAnsi="Times New Roman" w:cs="Times New Roman"/>
          <w:color w:val="000000"/>
          <w:spacing w:val="7"/>
          <w:sz w:val="28"/>
          <w:szCs w:val="28"/>
        </w:rPr>
        <w:t>–</w:t>
      </w: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передача мультиплексного сигнала в окне 1530-1560 нм. Так, например, мультип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лексный сигнал в окне 1530-1560 нм можно передавать и по стандартному ступенчатому одномодовому волокну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SF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Однако длина безретрансляционного участка при использовании волокна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SF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будет меньше, чем при использовании 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NZDSF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или иначе потребуется очень узкая полоса спектрального излучения лазерных передатчиков для уменьшения результирующей </w:t>
      </w:r>
      <w:r w:rsidRPr="00016AA1">
        <w:rPr>
          <w:rFonts w:ascii="Times New Roman" w:hAnsi="Times New Roman" w:cs="Times New Roman"/>
          <w:color w:val="000000"/>
          <w:spacing w:val="5"/>
          <w:sz w:val="28"/>
          <w:szCs w:val="28"/>
        </w:rPr>
        <w:t>хроматической дисперсии. Максимальное допустимое расстояние определяется технически</w:t>
      </w:r>
      <w:r w:rsidRPr="00016AA1">
        <w:rPr>
          <w:rFonts w:ascii="Times New Roman" w:hAnsi="Times New Roman" w:cs="Times New Roman"/>
          <w:color w:val="000000"/>
          <w:spacing w:val="12"/>
          <w:sz w:val="28"/>
          <w:szCs w:val="28"/>
        </w:rPr>
        <w:t>ми характеристиками как самого волокна (затуханием, дисперсией), так и приемо</w:t>
      </w:r>
      <w:r w:rsidRPr="00016AA1">
        <w:rPr>
          <w:rFonts w:ascii="Times New Roman" w:hAnsi="Times New Roman" w:cs="Times New Roman"/>
          <w:color w:val="000000"/>
          <w:spacing w:val="3"/>
          <w:sz w:val="28"/>
          <w:szCs w:val="28"/>
        </w:rPr>
        <w:t>передающего оборудования (мощностью, частотой, спектральным уширением излучения пе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>редатчика, чувствительностью приемника).</w:t>
      </w:r>
    </w:p>
    <w:p w:rsidR="00657373" w:rsidRPr="00016AA1" w:rsidRDefault="00657373" w:rsidP="00184FE3">
      <w:pPr>
        <w:widowControl/>
        <w:shd w:val="clear" w:color="auto" w:fill="FFFFFF"/>
        <w:spacing w:line="360" w:lineRule="auto"/>
        <w:ind w:right="96" w:firstLine="514"/>
        <w:jc w:val="both"/>
        <w:rPr>
          <w:rFonts w:ascii="Times New Roman" w:hAnsi="Times New Roman" w:cs="Times New Roman"/>
          <w:sz w:val="28"/>
          <w:szCs w:val="28"/>
        </w:rPr>
      </w:pPr>
    </w:p>
    <w:p w:rsidR="00016AA1" w:rsidRDefault="00657373" w:rsidP="00184FE3">
      <w:pPr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373">
        <w:rPr>
          <w:rFonts w:ascii="Times New Roman" w:hAnsi="Times New Roman" w:cs="Times New Roman"/>
          <w:b/>
          <w:sz w:val="28"/>
          <w:szCs w:val="28"/>
        </w:rPr>
        <w:t>1.2</w:t>
      </w:r>
      <w:r w:rsidR="00016AA1" w:rsidRPr="00657373">
        <w:rPr>
          <w:rFonts w:ascii="Times New Roman" w:hAnsi="Times New Roman" w:cs="Times New Roman"/>
          <w:b/>
          <w:sz w:val="28"/>
          <w:szCs w:val="28"/>
        </w:rPr>
        <w:t xml:space="preserve"> Распространение света по волокну</w:t>
      </w:r>
    </w:p>
    <w:p w:rsidR="00657373" w:rsidRPr="00657373" w:rsidRDefault="00657373" w:rsidP="00184FE3">
      <w:pPr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11D" w:rsidRPr="00016AA1" w:rsidRDefault="00016AA1" w:rsidP="00184FE3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AA1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Основными факторами, влияющими на характер распространения света в волокне, на</w:t>
      </w:r>
      <w:r w:rsidRPr="00016AA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ряду с длиной волны излучения, являются: геометрические параметры волокна; затухание; </w:t>
      </w:r>
      <w:r w:rsidRPr="00016AA1">
        <w:rPr>
          <w:rFonts w:ascii="Times New Roman" w:hAnsi="Times New Roman" w:cs="Times New Roman"/>
          <w:color w:val="000000"/>
          <w:spacing w:val="-6"/>
          <w:sz w:val="28"/>
          <w:szCs w:val="28"/>
        </w:rPr>
        <w:t>дисперсия.</w:t>
      </w:r>
    </w:p>
    <w:p w:rsidR="00657373" w:rsidRPr="002D3626" w:rsidRDefault="00456AFE" w:rsidP="00184FE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42" style="position:absolute;left:0;text-align:left;z-index:251644928;mso-position-horizontal-relative:margin" from="-.7pt,707.75pt" to="469.2pt,707.75pt" o:allowincell="f" strokeweight=".95pt">
            <w10:wrap anchorx="margin"/>
          </v:line>
        </w:pict>
      </w:r>
      <w:r w:rsidR="00657373" w:rsidRPr="002D3626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Геометрические параметры волокна</w:t>
      </w:r>
    </w:p>
    <w:p w:rsidR="00005F64" w:rsidRDefault="00657373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D3626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Относительная разность показателей преломления. </w:t>
      </w:r>
      <w:r w:rsidRPr="002D362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Волокно состоит из сердцевины и </w:t>
      </w:r>
      <w:r w:rsidRPr="002D3626">
        <w:rPr>
          <w:rFonts w:ascii="Times New Roman" w:hAnsi="Times New Roman" w:cs="Times New Roman"/>
          <w:color w:val="000000"/>
          <w:spacing w:val="5"/>
          <w:sz w:val="28"/>
          <w:szCs w:val="28"/>
        </w:rPr>
        <w:t>оболочки. Оболочка окружает оптически более плотную сердцевину, являющуюся светонесу</w:t>
      </w:r>
      <w:r w:rsidRPr="002D3626">
        <w:rPr>
          <w:rFonts w:ascii="Times New Roman" w:hAnsi="Times New Roman" w:cs="Times New Roman"/>
          <w:color w:val="000000"/>
          <w:spacing w:val="4"/>
          <w:sz w:val="28"/>
          <w:szCs w:val="28"/>
        </w:rPr>
        <w:t>щей частью волокна, рис</w:t>
      </w:r>
      <w:r w:rsidR="002D3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унок </w:t>
      </w:r>
      <w:r w:rsidRPr="002D3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 </w:t>
      </w:r>
    </w:p>
    <w:p w:rsidR="00005F64" w:rsidRDefault="00456AFE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pict>
          <v:shape id="_x0000_s1049" type="#_x0000_t75" style="position:absolute;left:0;text-align:left;margin-left:45pt;margin-top:14.1pt;width:445.5pt;height:175.5pt;z-index:251649024">
            <v:imagedata r:id="rId11" o:title=""/>
          </v:shape>
        </w:pict>
      </w:r>
    </w:p>
    <w:p w:rsidR="00005F64" w:rsidRDefault="00005F64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005F64" w:rsidRDefault="00005F64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005F64" w:rsidRDefault="00005F64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005F64" w:rsidRDefault="00005F64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005F64" w:rsidRDefault="00005F64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005F64" w:rsidRPr="00000542" w:rsidRDefault="00005F64" w:rsidP="00184FE3">
      <w:pPr>
        <w:widowControl/>
        <w:shd w:val="clear" w:color="auto" w:fill="FFFFFF"/>
        <w:spacing w:before="82" w:line="360" w:lineRule="auto"/>
        <w:ind w:left="10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5F64" w:rsidRPr="00000542" w:rsidRDefault="00005F64" w:rsidP="00184FE3">
      <w:pPr>
        <w:widowControl/>
        <w:shd w:val="clear" w:color="auto" w:fill="FFFFFF"/>
        <w:spacing w:before="82" w:line="360" w:lineRule="auto"/>
        <w:ind w:left="10" w:firstLine="71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05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Рисунок </w:t>
      </w:r>
      <w:r w:rsidR="000B3A5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00542">
        <w:rPr>
          <w:rFonts w:ascii="Times New Roman" w:hAnsi="Times New Roman" w:cs="Times New Roman"/>
          <w:color w:val="000000"/>
          <w:sz w:val="28"/>
          <w:szCs w:val="28"/>
        </w:rPr>
        <w:t xml:space="preserve"> – Ход лучей в многомодовом оптическом волокне со ступенчатым профилем</w:t>
      </w:r>
    </w:p>
    <w:p w:rsidR="00657373" w:rsidRDefault="00657373" w:rsidP="00184FE3">
      <w:pPr>
        <w:widowControl/>
        <w:shd w:val="clear" w:color="auto" w:fill="FFFFFF"/>
        <w:spacing w:before="82" w:line="360" w:lineRule="auto"/>
        <w:ind w:left="10" w:firstLine="710"/>
        <w:jc w:val="both"/>
      </w:pPr>
      <w:r w:rsidRPr="002D3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Будем обозначать через </w:t>
      </w:r>
      <w:r w:rsidR="00470F1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="00470F11" w:rsidRPr="00470F1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</w:rPr>
        <w:t>1</w:t>
      </w:r>
      <w:r w:rsidRPr="002D3626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</w:t>
      </w:r>
      <w:r w:rsidRPr="002D3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 </w:t>
      </w:r>
      <w:r w:rsidR="00470F11" w:rsidRPr="00470F11">
        <w:rPr>
          <w:rFonts w:ascii="Times New Roman" w:hAnsi="Times New Roman" w:cs="Times New Roman"/>
          <w:i/>
          <w:color w:val="000000"/>
          <w:spacing w:val="4"/>
          <w:sz w:val="28"/>
          <w:szCs w:val="28"/>
          <w:lang w:val="en-US"/>
        </w:rPr>
        <w:t>n</w:t>
      </w:r>
      <w:r w:rsidR="00470F11" w:rsidRPr="00470F11">
        <w:rPr>
          <w:rFonts w:ascii="Times New Roman" w:hAnsi="Times New Roman" w:cs="Times New Roman"/>
          <w:i/>
          <w:color w:val="000000"/>
          <w:spacing w:val="4"/>
          <w:sz w:val="28"/>
          <w:szCs w:val="28"/>
          <w:vertAlign w:val="subscript"/>
        </w:rPr>
        <w:t>2</w:t>
      </w:r>
      <w:r w:rsidRPr="002D362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показатели преломления серд</w:t>
      </w:r>
      <w:r w:rsidRPr="002D3626">
        <w:rPr>
          <w:rFonts w:ascii="Times New Roman" w:hAnsi="Times New Roman" w:cs="Times New Roman"/>
          <w:color w:val="000000"/>
          <w:spacing w:val="5"/>
          <w:sz w:val="28"/>
          <w:szCs w:val="28"/>
        </w:rPr>
        <w:t>цевины и оболочки, соответственно. Один из важных параметров, который характеризует во</w:t>
      </w:r>
      <w:r w:rsidR="00470F11">
        <w:rPr>
          <w:rFonts w:ascii="Times New Roman" w:hAnsi="Times New Roman" w:cs="Times New Roman"/>
          <w:color w:val="000000"/>
          <w:spacing w:val="7"/>
          <w:sz w:val="28"/>
          <w:szCs w:val="28"/>
        </w:rPr>
        <w:t>локно, это</w:t>
      </w:r>
      <w:r w:rsidR="00470F11" w:rsidRPr="00470F1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– </w:t>
      </w:r>
      <w:r w:rsidRPr="002D3626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относительная разность показателей преломления </w:t>
      </w:r>
      <w:r w:rsidR="00470F11" w:rsidRPr="00470F11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Δ</w:t>
      </w:r>
      <w:r>
        <w:rPr>
          <w:color w:val="000000"/>
          <w:spacing w:val="7"/>
        </w:rPr>
        <w:t>:</w:t>
      </w:r>
    </w:p>
    <w:p w:rsidR="00470F11" w:rsidRPr="00E33D8D" w:rsidRDefault="00456AFE" w:rsidP="00184FE3">
      <w:pPr>
        <w:widowControl/>
        <w:spacing w:line="360" w:lineRule="auto"/>
        <w:ind w:left="3355" w:right="3461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45" type="#_x0000_t75" style="position:absolute;left:0;text-align:left;margin-left:171pt;margin-top:13.65pt;width:129pt;height:28.5pt;z-index:251645952">
            <v:imagedata r:id="rId12" o:title=""/>
          </v:shape>
        </w:pict>
      </w:r>
    </w:p>
    <w:p w:rsidR="00470F11" w:rsidRPr="00470F11" w:rsidRDefault="00470F11" w:rsidP="00184FE3">
      <w:pPr>
        <w:widowControl/>
        <w:spacing w:line="360" w:lineRule="auto"/>
        <w:ind w:right="-6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70F11">
        <w:rPr>
          <w:rFonts w:ascii="Times New Roman" w:hAnsi="Times New Roman" w:cs="Times New Roman"/>
          <w:sz w:val="28"/>
          <w:szCs w:val="28"/>
        </w:rPr>
        <w:t>(1)</w:t>
      </w:r>
    </w:p>
    <w:p w:rsidR="00657373" w:rsidRPr="00470F11" w:rsidRDefault="00657373" w:rsidP="00184FE3">
      <w:pPr>
        <w:widowControl/>
        <w:spacing w:line="360" w:lineRule="auto"/>
        <w:ind w:left="3355" w:right="3461"/>
        <w:rPr>
          <w:rFonts w:ascii="Times New Roman" w:hAnsi="Times New Roman" w:cs="Times New Roman"/>
          <w:sz w:val="28"/>
          <w:szCs w:val="28"/>
        </w:rPr>
      </w:pPr>
    </w:p>
    <w:p w:rsidR="00657373" w:rsidRPr="00470F11" w:rsidRDefault="00657373" w:rsidP="00184FE3">
      <w:pPr>
        <w:widowControl/>
        <w:shd w:val="clear" w:color="auto" w:fill="FFFFFF"/>
        <w:spacing w:before="110" w:line="360" w:lineRule="auto"/>
        <w:ind w:lef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70F1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Если показатель преломления оболочки выбирается всегда постоянной величиной, то </w:t>
      </w:r>
      <w:r w:rsidRPr="00470F11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показатель преломления сердцевины в общем случае может зависеть от радиуса. В этом слу</w:t>
      </w:r>
      <w:r w:rsidRPr="00470F1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чае для проведения различных оценок параметров волокна вместо </w:t>
      </w:r>
      <w:r w:rsidR="009E5D4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="009E5D41" w:rsidRPr="00470F1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</w:rPr>
        <w:t>1</w:t>
      </w:r>
      <w:r w:rsidRPr="00470F1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используют </w:t>
      </w:r>
      <w:r w:rsidR="009E5D4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="009E5D41" w:rsidRPr="00470F1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</w:rPr>
        <w:t>1</w:t>
      </w:r>
      <w:r w:rsidR="009E5D4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  <w:lang w:val="en-US"/>
        </w:rPr>
        <w:t>eff</w:t>
      </w:r>
    </w:p>
    <w:p w:rsidR="00657373" w:rsidRPr="00470F11" w:rsidRDefault="00657373" w:rsidP="00184FE3">
      <w:pPr>
        <w:widowControl/>
        <w:shd w:val="clear" w:color="auto" w:fill="FFFFFF"/>
        <w:spacing w:before="5" w:line="360" w:lineRule="auto"/>
        <w:ind w:left="14" w:right="14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470F11">
        <w:rPr>
          <w:rFonts w:ascii="Times New Roman" w:hAnsi="Times New Roman" w:cs="Times New Roman"/>
          <w:color w:val="000000"/>
          <w:spacing w:val="5"/>
          <w:sz w:val="28"/>
          <w:szCs w:val="28"/>
        </w:rPr>
        <w:t>Распространение света по волокну можно объяснить на основе принципа полного внутреннего отражения, вытекающего из закона преломления света Снеллиуса:</w:t>
      </w:r>
    </w:p>
    <w:p w:rsidR="009E5D41" w:rsidRDefault="00456AFE" w:rsidP="00184FE3">
      <w:pPr>
        <w:widowControl/>
        <w:ind w:left="3509" w:right="3403"/>
        <w:rPr>
          <w:rFonts w:cs="Times New Roman"/>
          <w:sz w:val="24"/>
          <w:szCs w:val="24"/>
          <w:lang w:val="en-US"/>
        </w:rPr>
      </w:pPr>
      <w:r>
        <w:rPr>
          <w:noProof/>
        </w:rPr>
        <w:pict>
          <v:shape id="_x0000_s1046" type="#_x0000_t75" style="position:absolute;left:0;text-align:left;margin-left:163.5pt;margin-top:5.7pt;width:124.5pt;height:28.5pt;z-index:251646976">
            <v:imagedata r:id="rId13" o:title=""/>
          </v:shape>
        </w:pict>
      </w:r>
    </w:p>
    <w:p w:rsidR="009E5D41" w:rsidRPr="009E5D41" w:rsidRDefault="009E5D41" w:rsidP="00184FE3">
      <w:pPr>
        <w:widowControl/>
        <w:ind w:right="-6"/>
        <w:jc w:val="right"/>
        <w:rPr>
          <w:rFonts w:cs="Times New Roman"/>
          <w:sz w:val="24"/>
          <w:szCs w:val="24"/>
        </w:rPr>
      </w:pPr>
      <w:r w:rsidRPr="009E5D41">
        <w:rPr>
          <w:rFonts w:cs="Times New Roman"/>
          <w:sz w:val="24"/>
          <w:szCs w:val="24"/>
        </w:rPr>
        <w:t>(2)</w:t>
      </w:r>
    </w:p>
    <w:p w:rsidR="00657373" w:rsidRPr="009E5D41" w:rsidRDefault="00657373" w:rsidP="00184FE3">
      <w:pPr>
        <w:widowControl/>
        <w:ind w:left="3509" w:right="3403"/>
        <w:rPr>
          <w:rFonts w:cs="Times New Roman"/>
          <w:sz w:val="24"/>
          <w:szCs w:val="24"/>
        </w:rPr>
      </w:pPr>
    </w:p>
    <w:p w:rsidR="00657373" w:rsidRPr="009E5D41" w:rsidRDefault="00657373" w:rsidP="00184FE3">
      <w:pPr>
        <w:widowControl/>
        <w:shd w:val="clear" w:color="auto" w:fill="FFFFFF"/>
        <w:spacing w:before="82" w:line="36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где </w:t>
      </w:r>
      <w:r w:rsidR="009E5D4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="009E5D41" w:rsidRPr="00470F1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</w:rPr>
        <w:t>1</w:t>
      </w:r>
      <w:r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9E5D41" w:rsidRPr="009E5D41">
        <w:rPr>
          <w:rFonts w:ascii="Times New Roman" w:hAnsi="Times New Roman" w:cs="Times New Roman"/>
          <w:color w:val="000000"/>
          <w:spacing w:val="9"/>
          <w:sz w:val="28"/>
          <w:szCs w:val="28"/>
        </w:rPr>
        <w:t>–</w:t>
      </w:r>
      <w:r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показатель преломления среды 1, </w:t>
      </w:r>
      <w:r w:rsidR="009E5D41" w:rsidRPr="009E5D41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Θ</w:t>
      </w:r>
      <w:r w:rsidR="009E5D41" w:rsidRPr="009E5D41">
        <w:rPr>
          <w:rFonts w:ascii="Times New Roman" w:hAnsi="Times New Roman" w:cs="Times New Roman"/>
          <w:i/>
          <w:color w:val="000000"/>
          <w:spacing w:val="10"/>
          <w:sz w:val="28"/>
          <w:szCs w:val="28"/>
          <w:vertAlign w:val="subscript"/>
        </w:rPr>
        <w:t>1</w:t>
      </w:r>
      <w:r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9E5D41" w:rsidRPr="009E5D41">
        <w:rPr>
          <w:rFonts w:ascii="Times New Roman" w:hAnsi="Times New Roman" w:cs="Times New Roman"/>
          <w:color w:val="000000"/>
          <w:spacing w:val="9"/>
          <w:sz w:val="28"/>
          <w:szCs w:val="28"/>
        </w:rPr>
        <w:t>–</w:t>
      </w:r>
      <w:r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угол падения, </w:t>
      </w:r>
      <w:r w:rsidR="009E5D4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Pr="009E5D41">
        <w:rPr>
          <w:rFonts w:ascii="Times New Roman" w:hAnsi="Times New Roman" w:cs="Times New Roman"/>
          <w:i/>
          <w:color w:val="000000"/>
          <w:spacing w:val="10"/>
          <w:sz w:val="28"/>
          <w:szCs w:val="28"/>
          <w:vertAlign w:val="subscript"/>
        </w:rPr>
        <w:t>2</w:t>
      </w:r>
      <w:r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9E5D41" w:rsidRPr="009E5D41">
        <w:rPr>
          <w:rFonts w:ascii="Times New Roman" w:hAnsi="Times New Roman" w:cs="Times New Roman"/>
          <w:color w:val="000000"/>
          <w:spacing w:val="9"/>
          <w:sz w:val="28"/>
          <w:szCs w:val="28"/>
        </w:rPr>
        <w:t>–</w:t>
      </w:r>
      <w:r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показатель преломления</w:t>
      </w:r>
      <w:r w:rsidR="009E5D41" w:rsidRPr="009E5D41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9E5D4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среды 2, </w:t>
      </w:r>
      <w:r w:rsidR="009E5D41" w:rsidRPr="009E5D41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Θ</w:t>
      </w:r>
      <w:r w:rsidR="009E5D41" w:rsidRPr="009E5D41">
        <w:rPr>
          <w:rFonts w:ascii="Times New Roman" w:hAnsi="Times New Roman" w:cs="Times New Roman"/>
          <w:i/>
          <w:color w:val="000000"/>
          <w:spacing w:val="10"/>
          <w:sz w:val="28"/>
          <w:szCs w:val="28"/>
          <w:vertAlign w:val="subscript"/>
        </w:rPr>
        <w:t>2</w:t>
      </w:r>
      <w:r w:rsidR="009E5D41" w:rsidRPr="009E5D4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– </w:t>
      </w:r>
      <w:r w:rsidRPr="009E5D41">
        <w:rPr>
          <w:rFonts w:ascii="Times New Roman" w:hAnsi="Times New Roman" w:cs="Times New Roman"/>
          <w:color w:val="000000"/>
          <w:spacing w:val="9"/>
          <w:sz w:val="28"/>
          <w:szCs w:val="28"/>
        </w:rPr>
        <w:t>угол преломления.</w:t>
      </w:r>
    </w:p>
    <w:p w:rsidR="00657373" w:rsidRDefault="00657373" w:rsidP="00184FE3">
      <w:pPr>
        <w:widowControl/>
        <w:shd w:val="clear" w:color="auto" w:fill="FFFFFF"/>
        <w:spacing w:before="10" w:line="360" w:lineRule="auto"/>
        <w:ind w:left="19" w:right="14" w:firstLine="701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9E5D41">
        <w:rPr>
          <w:rFonts w:ascii="Times New Roman" w:hAnsi="Times New Roman" w:cs="Times New Roman"/>
          <w:color w:val="000000"/>
          <w:spacing w:val="5"/>
          <w:sz w:val="28"/>
          <w:szCs w:val="28"/>
        </w:rPr>
        <w:t>Формальные выкладки удобнее производить для ступенчатого волокна (волокна со сту</w:t>
      </w:r>
      <w:r w:rsidRPr="009E5D41">
        <w:rPr>
          <w:rFonts w:ascii="Times New Roman" w:hAnsi="Times New Roman" w:cs="Times New Roman"/>
          <w:color w:val="000000"/>
          <w:spacing w:val="4"/>
          <w:sz w:val="28"/>
          <w:szCs w:val="28"/>
        </w:rPr>
        <w:t>пенчатым профилем показателя преломления), в котором показатель преломления сердцеви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>ны является постоянной величиной (</w:t>
      </w:r>
      <w:r w:rsidR="00005F64" w:rsidRPr="00005F64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="00005F64" w:rsidRPr="00005F64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</w:rPr>
        <w:t>1</w:t>
      </w:r>
      <w:r w:rsidRPr="00005F64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 xml:space="preserve"> = </w:t>
      </w:r>
      <w:r w:rsidRPr="00005F64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const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>). На рис</w:t>
      </w:r>
      <w:r w:rsidR="00005F64">
        <w:rPr>
          <w:rFonts w:ascii="Times New Roman" w:hAnsi="Times New Roman" w:cs="Times New Roman"/>
          <w:color w:val="000000"/>
          <w:spacing w:val="6"/>
          <w:sz w:val="28"/>
          <w:szCs w:val="28"/>
        </w:rPr>
        <w:t>унке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2 показан ход л</w:t>
      </w:r>
      <w:r w:rsidR="00005F64">
        <w:rPr>
          <w:rFonts w:ascii="Times New Roman" w:hAnsi="Times New Roman" w:cs="Times New Roman"/>
          <w:color w:val="000000"/>
          <w:spacing w:val="6"/>
          <w:sz w:val="28"/>
          <w:szCs w:val="28"/>
        </w:rPr>
        <w:t>учей в таком волок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>не. Так как сердцевина является оптически более плотной средой по отношению к оболочке (</w:t>
      </w:r>
      <w:r w:rsidR="00005F64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="00005F64" w:rsidRPr="00470F1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bscript"/>
        </w:rPr>
        <w:t>1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&gt; </w:t>
      </w:r>
      <w:r w:rsidR="00005F64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n</w:t>
      </w:r>
      <w:r w:rsidRPr="00005F64">
        <w:rPr>
          <w:rFonts w:ascii="Times New Roman" w:hAnsi="Times New Roman" w:cs="Times New Roman"/>
          <w:i/>
          <w:color w:val="000000"/>
          <w:spacing w:val="6"/>
          <w:sz w:val="28"/>
          <w:szCs w:val="28"/>
          <w:vertAlign w:val="subscript"/>
        </w:rPr>
        <w:t>2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), то существует критический угол падения </w:t>
      </w:r>
      <w:r w:rsidR="00005F64" w:rsidRPr="009E5D41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Θ</w:t>
      </w:r>
      <w:r w:rsidR="00005F64">
        <w:rPr>
          <w:rFonts w:ascii="Times New Roman" w:hAnsi="Times New Roman" w:cs="Times New Roman"/>
          <w:i/>
          <w:color w:val="000000"/>
          <w:spacing w:val="10"/>
          <w:sz w:val="28"/>
          <w:szCs w:val="28"/>
          <w:vertAlign w:val="subscript"/>
        </w:rPr>
        <w:t>С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- внутренний угол падения на границу,</w:t>
      </w:r>
      <w:r w:rsidR="00005F6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9E5D41">
        <w:rPr>
          <w:rFonts w:ascii="Times New Roman" w:hAnsi="Times New Roman" w:cs="Times New Roman"/>
          <w:color w:val="000000"/>
          <w:spacing w:val="8"/>
          <w:sz w:val="28"/>
          <w:szCs w:val="28"/>
        </w:rPr>
        <w:t>при котором преломленный луч идет вдоль границы сред (</w:t>
      </w:r>
      <w:r w:rsidR="00005F64" w:rsidRPr="00005F64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Θ</w:t>
      </w:r>
      <w:r w:rsidR="00005F64" w:rsidRPr="00005F64">
        <w:rPr>
          <w:rFonts w:ascii="Times New Roman" w:hAnsi="Times New Roman" w:cs="Times New Roman"/>
          <w:i/>
          <w:color w:val="000000"/>
          <w:spacing w:val="10"/>
          <w:sz w:val="28"/>
          <w:szCs w:val="28"/>
          <w:vertAlign w:val="subscript"/>
        </w:rPr>
        <w:t>2</w:t>
      </w:r>
      <w:r w:rsidRPr="00005F64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 xml:space="preserve"> = 90°</w:t>
      </w:r>
      <w:r w:rsidRPr="009E5D4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). Из закона Снеллиуса </w:t>
      </w:r>
      <w:r w:rsidRPr="009E5D41">
        <w:rPr>
          <w:rFonts w:ascii="Times New Roman" w:hAnsi="Times New Roman" w:cs="Times New Roman"/>
          <w:color w:val="000000"/>
          <w:spacing w:val="6"/>
          <w:sz w:val="28"/>
          <w:szCs w:val="28"/>
        </w:rPr>
        <w:t>легко найти этот критический угол падения:</w:t>
      </w:r>
    </w:p>
    <w:p w:rsidR="00005F64" w:rsidRDefault="00456AFE" w:rsidP="00184FE3">
      <w:pPr>
        <w:widowControl/>
        <w:shd w:val="clear" w:color="auto" w:fill="FFFFFF"/>
        <w:spacing w:before="10" w:line="360" w:lineRule="auto"/>
        <w:ind w:left="19" w:right="14" w:firstLine="701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noProof/>
        </w:rPr>
        <w:pict>
          <v:shape id="_x0000_s1047" type="#_x0000_t75" style="position:absolute;left:0;text-align:left;margin-left:171pt;margin-top:18.1pt;width:124.5pt;height:25.5pt;z-index:251648000">
            <v:imagedata r:id="rId14" o:title=""/>
          </v:shape>
        </w:pict>
      </w:r>
    </w:p>
    <w:p w:rsidR="00005F64" w:rsidRDefault="00005F64" w:rsidP="00184FE3">
      <w:pPr>
        <w:widowControl/>
        <w:shd w:val="clear" w:color="auto" w:fill="FFFFFF"/>
        <w:spacing w:before="10" w:line="360" w:lineRule="auto"/>
        <w:ind w:left="19" w:right="14" w:firstLine="701"/>
        <w:jc w:val="right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(3)</w:t>
      </w:r>
    </w:p>
    <w:p w:rsidR="00657373" w:rsidRPr="00005F64" w:rsidRDefault="00657373" w:rsidP="00184FE3">
      <w:pPr>
        <w:widowControl/>
        <w:spacing w:line="360" w:lineRule="auto"/>
        <w:ind w:right="3432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57373" w:rsidRPr="00005F64" w:rsidRDefault="00657373" w:rsidP="00184FE3">
      <w:pPr>
        <w:widowControl/>
        <w:shd w:val="clear" w:color="auto" w:fill="FFFFFF"/>
        <w:spacing w:before="106" w:line="360" w:lineRule="auto"/>
        <w:ind w:right="1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F6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Если угол падения на границу раздела меньше критического угла падения (луч 2), то </w:t>
      </w:r>
      <w:r w:rsidRPr="00005F64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 каждом внутреннем отражении часть энергии рассеивается наружу в виде преломленного луча, что приводит в конечном итоге к затуханию света. Если же угол падения больше крити</w:t>
      </w:r>
      <w:r w:rsidRPr="00005F6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ческого угла (луч 1), то при каждом отражении от границы вся энергия возвращается обратно </w:t>
      </w:r>
      <w:r w:rsidRPr="00005F64">
        <w:rPr>
          <w:rFonts w:ascii="Times New Roman" w:hAnsi="Times New Roman" w:cs="Times New Roman"/>
          <w:color w:val="000000"/>
          <w:spacing w:val="4"/>
          <w:sz w:val="28"/>
          <w:szCs w:val="28"/>
        </w:rPr>
        <w:t>в сердцевину благодаря полному внутреннему отражению.</w:t>
      </w:r>
    </w:p>
    <w:p w:rsidR="00657373" w:rsidRPr="00005F64" w:rsidRDefault="00657373" w:rsidP="00184FE3">
      <w:pPr>
        <w:widowControl/>
        <w:shd w:val="clear" w:color="auto" w:fill="FFFFFF"/>
        <w:spacing w:line="360" w:lineRule="auto"/>
        <w:ind w:right="3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F64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Лучи, траектории которых полностью лежат в оптически более плотной среде, называ</w:t>
      </w:r>
      <w:r w:rsidRPr="00005F64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ются направляемыми. </w:t>
      </w:r>
      <w:r w:rsidRPr="00005F64">
        <w:rPr>
          <w:rFonts w:ascii="Times New Roman" w:hAnsi="Times New Roman" w:cs="Times New Roman"/>
          <w:color w:val="000000"/>
          <w:spacing w:val="4"/>
          <w:sz w:val="28"/>
          <w:szCs w:val="28"/>
        </w:rPr>
        <w:t>Поскольку энергия в направляемых лучах не рассеивается наружу, та</w:t>
      </w:r>
      <w:r w:rsidRPr="00005F64">
        <w:rPr>
          <w:rFonts w:ascii="Times New Roman" w:hAnsi="Times New Roman" w:cs="Times New Roman"/>
          <w:color w:val="000000"/>
          <w:spacing w:val="5"/>
          <w:sz w:val="28"/>
          <w:szCs w:val="28"/>
        </w:rPr>
        <w:t>кие лучи могут распространяться на большие расстояния.</w:t>
      </w:r>
    </w:p>
    <w:p w:rsidR="00360B99" w:rsidRPr="00E33D8D" w:rsidRDefault="00360B99" w:rsidP="00184FE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60B99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Числовая апертура. </w:t>
      </w:r>
      <w:r w:rsidRPr="00360B9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Важным параметром, характеризующим волокно, является числовая </w:t>
      </w:r>
      <w:r w:rsidRPr="00360B9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апертура </w:t>
      </w:r>
      <w:r w:rsidRPr="00360B99">
        <w:rPr>
          <w:rFonts w:ascii="Times New Roman" w:hAnsi="Times New Roman" w:cs="Times New Roman"/>
          <w:i/>
          <w:color w:val="000000"/>
          <w:spacing w:val="4"/>
          <w:sz w:val="28"/>
          <w:szCs w:val="28"/>
          <w:lang w:val="en-US"/>
        </w:rPr>
        <w:t>NA</w:t>
      </w:r>
      <w:r w:rsidRPr="00360B9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Она связана с максимальным углом </w:t>
      </w:r>
      <w:r w:rsidRPr="009E5D41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Θ</w:t>
      </w:r>
      <w:r w:rsidRPr="00360B99">
        <w:rPr>
          <w:rFonts w:ascii="Times New Roman" w:hAnsi="Times New Roman" w:cs="Times New Roman"/>
          <w:i/>
          <w:color w:val="000000"/>
          <w:spacing w:val="4"/>
          <w:sz w:val="28"/>
          <w:szCs w:val="28"/>
          <w:vertAlign w:val="subscript"/>
        </w:rPr>
        <w:t>А</w:t>
      </w:r>
      <w:r w:rsidRPr="00360B9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вводимого в волокно излучения из свободного пространства, при котором свет испытывает полное внутреннее отражение и распро</w:t>
      </w:r>
      <w:r w:rsidRPr="00360B99">
        <w:rPr>
          <w:rFonts w:ascii="Times New Roman" w:hAnsi="Times New Roman" w:cs="Times New Roman"/>
          <w:color w:val="000000"/>
          <w:spacing w:val="1"/>
          <w:sz w:val="28"/>
          <w:szCs w:val="28"/>
        </w:rPr>
        <w:t>страняется по волокну, формулой:</w:t>
      </w:r>
      <w:r w:rsidR="00E33D8D" w:rsidRPr="00E33D8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[1]</w:t>
      </w:r>
    </w:p>
    <w:p w:rsidR="00360B99" w:rsidRDefault="00456AFE" w:rsidP="00184FE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noProof/>
        </w:rPr>
        <w:pict>
          <v:shape id="_x0000_s1051" type="#_x0000_t75" style="position:absolute;left:0;text-align:left;margin-left:198pt;margin-top:12.8pt;width:84pt;height:30pt;z-index:251651072">
            <v:imagedata r:id="rId15" o:title=""/>
          </v:shape>
        </w:pict>
      </w:r>
    </w:p>
    <w:p w:rsidR="00360B99" w:rsidRDefault="00360B99" w:rsidP="00184FE3">
      <w:pPr>
        <w:widowControl/>
        <w:shd w:val="clear" w:color="auto" w:fill="FFFFFF"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(4)</w:t>
      </w:r>
    </w:p>
    <w:p w:rsidR="00360B99" w:rsidRDefault="00360B99" w:rsidP="00184FE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360B99" w:rsidRDefault="00360B99" w:rsidP="00184FE3">
      <w:pPr>
        <w:widowControl/>
        <w:shd w:val="clear" w:color="auto" w:fill="FFFFFF"/>
        <w:spacing w:before="96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Фирмы-изготовители волокна экспериментально измеряют угол </w:t>
      </w:r>
      <w:r w:rsidR="005E233F" w:rsidRPr="005E233F">
        <w:rPr>
          <w:rFonts w:ascii="Times New Roman" w:hAnsi="Times New Roman" w:cs="Times New Roman"/>
          <w:i/>
          <w:color w:val="000000"/>
          <w:spacing w:val="5"/>
          <w:sz w:val="28"/>
          <w:szCs w:val="28"/>
        </w:rPr>
        <w:t>Θ</w:t>
      </w:r>
      <w:r w:rsidRPr="005E233F">
        <w:rPr>
          <w:rFonts w:ascii="Times New Roman" w:hAnsi="Times New Roman" w:cs="Times New Roman"/>
          <w:i/>
          <w:color w:val="000000"/>
          <w:spacing w:val="5"/>
          <w:sz w:val="28"/>
          <w:szCs w:val="28"/>
          <w:vertAlign w:val="subscript"/>
        </w:rPr>
        <w:t>А</w:t>
      </w:r>
      <w:r w:rsidRP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 указывают соот</w:t>
      </w:r>
      <w:r w:rsidRPr="00360B99">
        <w:rPr>
          <w:rFonts w:ascii="Times New Roman" w:hAnsi="Times New Roman" w:cs="Times New Roman"/>
          <w:color w:val="000000"/>
          <w:spacing w:val="3"/>
          <w:sz w:val="28"/>
          <w:szCs w:val="28"/>
        </w:rPr>
        <w:t>ветствующее значение числовой апертуры для каждого поставляемого типа волокна. Для во</w:t>
      </w:r>
      <w:r w:rsidRP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локна со ступенчатым профилем легко получить значение числовой апертуры, выраженное </w:t>
      </w:r>
      <w:r w:rsidRPr="00360B99">
        <w:rPr>
          <w:rFonts w:ascii="Times New Roman" w:hAnsi="Times New Roman" w:cs="Times New Roman"/>
          <w:color w:val="000000"/>
          <w:spacing w:val="1"/>
          <w:sz w:val="28"/>
          <w:szCs w:val="28"/>
        </w:rPr>
        <w:t>через показатели преломления:</w:t>
      </w:r>
    </w:p>
    <w:p w:rsidR="00360B99" w:rsidRDefault="00456AFE" w:rsidP="00184FE3">
      <w:pPr>
        <w:widowControl/>
        <w:shd w:val="clear" w:color="auto" w:fill="FFFFFF"/>
        <w:spacing w:before="96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noProof/>
        </w:rPr>
        <w:pict>
          <v:shape id="_x0000_s1052" type="#_x0000_t75" style="position:absolute;left:0;text-align:left;margin-left:153pt;margin-top:24.8pt;width:157.5pt;height:28.5pt;z-index:251652096">
            <v:imagedata r:id="rId16" o:title=""/>
          </v:shape>
        </w:pict>
      </w:r>
    </w:p>
    <w:p w:rsidR="00360B99" w:rsidRDefault="00360B99" w:rsidP="00184FE3">
      <w:pPr>
        <w:widowControl/>
        <w:shd w:val="clear" w:color="auto" w:fill="FFFFFF"/>
        <w:spacing w:before="96" w:line="360" w:lineRule="auto"/>
        <w:ind w:right="19" w:firstLine="720"/>
        <w:jc w:val="right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(5)</w:t>
      </w:r>
    </w:p>
    <w:p w:rsidR="00360B99" w:rsidRDefault="00360B99" w:rsidP="00184FE3">
      <w:pPr>
        <w:widowControl/>
        <w:ind w:left="3178" w:right="3082"/>
        <w:rPr>
          <w:rFonts w:cs="Times New Roman"/>
          <w:sz w:val="24"/>
          <w:szCs w:val="24"/>
        </w:rPr>
      </w:pPr>
    </w:p>
    <w:p w:rsidR="00907A7E" w:rsidRPr="00907A7E" w:rsidRDefault="00456AFE" w:rsidP="00184FE3">
      <w:pPr>
        <w:widowControl/>
        <w:shd w:val="clear" w:color="auto" w:fill="FFFFFF"/>
        <w:spacing w:before="106" w:line="360" w:lineRule="auto"/>
        <w:ind w:firstLine="720"/>
        <w:jc w:val="both"/>
        <w:rPr>
          <w:rFonts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75" style="position:absolute;left:0;text-align:left;margin-left:126pt;margin-top:25.1pt;width:108pt;height:22.5pt;z-index:251653120">
            <v:imagedata r:id="rId17" o:title=""/>
          </v:shape>
        </w:pict>
      </w:r>
      <w:r w:rsidR="00360B99" w:rsidRP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>Для градиентного волокна используется понятие локальной</w:t>
      </w:r>
      <w:r w:rsid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числовой </w:t>
      </w:r>
      <w:r w:rsidR="00360B99" w:rsidRP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>апертуры</w:t>
      </w:r>
      <w:r w:rsid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ab/>
      </w:r>
      <w:r w:rsid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ab/>
      </w:r>
      <w:r w:rsid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ab/>
      </w:r>
      <w:r w:rsidR="00360B99">
        <w:rPr>
          <w:rFonts w:ascii="Times New Roman" w:hAnsi="Times New Roman" w:cs="Times New Roman"/>
          <w:color w:val="000000"/>
          <w:spacing w:val="5"/>
          <w:sz w:val="28"/>
          <w:szCs w:val="28"/>
        </w:rPr>
        <w:tab/>
      </w:r>
      <w:r w:rsidR="00360B99" w:rsidRPr="00360B99">
        <w:rPr>
          <w:rFonts w:ascii="Times New Roman" w:hAnsi="Times New Roman" w:cs="Times New Roman"/>
          <w:color w:val="000000"/>
          <w:spacing w:val="7"/>
          <w:sz w:val="28"/>
          <w:szCs w:val="28"/>
        </w:rPr>
        <w:t>значение которой максимально на оси и падает до 0 на границе серд</w:t>
      </w:r>
      <w:r>
        <w:rPr>
          <w:noProof/>
        </w:rPr>
        <w:pict>
          <v:line id="_x0000_s1050" style="position:absolute;left:0;text-align:left;z-index:251650048;mso-position-horizontal-relative:margin;mso-position-vertical-relative:text" from="0,511.7pt" to="464.15pt,511.7pt" o:allowincell="f" strokeweight=".7pt">
            <w10:wrap anchorx="margin"/>
          </v:line>
        </w:pict>
      </w:r>
      <w:r w:rsidR="00907A7E" w:rsidRPr="00907A7E">
        <w:rPr>
          <w:rFonts w:ascii="Times New Roman" w:hAnsi="Times New Roman" w:cs="Times New Roman"/>
          <w:color w:val="000000"/>
          <w:spacing w:val="6"/>
          <w:sz w:val="28"/>
          <w:szCs w:val="28"/>
        </w:rPr>
        <w:t>цевины и оболочки. Для градиентного волокна с параболическим профилем показателя пре</w:t>
      </w:r>
      <w:r w:rsidR="00907A7E" w:rsidRPr="00907A7E">
        <w:rPr>
          <w:rFonts w:ascii="Times New Roman" w:hAnsi="Times New Roman" w:cs="Times New Roman"/>
          <w:color w:val="000000"/>
          <w:spacing w:val="3"/>
          <w:sz w:val="28"/>
          <w:szCs w:val="28"/>
        </w:rPr>
        <w:t>ломления, определяется эффективная числовая апертура, которая равна</w:t>
      </w:r>
    </w:p>
    <w:p w:rsidR="00907A7E" w:rsidRPr="00B81348" w:rsidRDefault="00907A7E" w:rsidP="00184FE3">
      <w:pPr>
        <w:widowControl/>
        <w:shd w:val="clear" w:color="auto" w:fill="FFFFFF"/>
        <w:spacing w:before="130"/>
        <w:ind w:left="34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</w:p>
    <w:p w:rsidR="00907A7E" w:rsidRPr="00B81348" w:rsidRDefault="00456AFE" w:rsidP="00184FE3">
      <w:pPr>
        <w:widowControl/>
        <w:shd w:val="clear" w:color="auto" w:fill="FFFFFF"/>
        <w:spacing w:before="130"/>
        <w:ind w:left="34"/>
        <w:jc w:val="right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75" style="position:absolute;left:0;text-align:left;margin-left:162pt;margin-top:2.85pt;width:177pt;height:25.5pt;z-index:251654144;mso-wrap-distance-left:2pt;mso-wrap-distance-right:2pt;mso-position-horizontal-relative:margin">
            <v:imagedata r:id="rId18" o:title=""/>
            <w10:wrap anchorx="margin"/>
          </v:shape>
        </w:pict>
      </w:r>
      <w:r w:rsid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>(6)</w:t>
      </w:r>
    </w:p>
    <w:p w:rsidR="00907A7E" w:rsidRPr="00B81348" w:rsidRDefault="00907A7E" w:rsidP="00184FE3">
      <w:pPr>
        <w:widowControl/>
        <w:shd w:val="clear" w:color="auto" w:fill="FFFFFF"/>
        <w:spacing w:before="130"/>
        <w:ind w:left="34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</w:p>
    <w:p w:rsidR="00360B99" w:rsidRPr="00B81348" w:rsidRDefault="00360B99" w:rsidP="00184FE3">
      <w:pPr>
        <w:widowControl/>
        <w:shd w:val="clear" w:color="auto" w:fill="FFFFFF"/>
        <w:spacing w:before="130" w:line="36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где </w:t>
      </w:r>
      <w:r w:rsidRPr="00B81348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n</w:t>
      </w:r>
      <w:r w:rsidR="00B81348" w:rsidRPr="00B81348">
        <w:rPr>
          <w:rFonts w:ascii="Times New Roman" w:hAnsi="Times New Roman" w:cs="Times New Roman"/>
          <w:i/>
          <w:color w:val="000000"/>
          <w:spacing w:val="6"/>
          <w:sz w:val="28"/>
          <w:szCs w:val="28"/>
          <w:vertAlign w:val="subscript"/>
        </w:rPr>
        <w:t>1</w:t>
      </w:r>
      <w:r w:rsidRPr="00B81348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(</w:t>
      </w:r>
      <w:r w:rsidR="00B81348" w:rsidRPr="00B81348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0</w:t>
      </w:r>
      <w:r w:rsidRPr="00B81348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)</w:t>
      </w: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- максимальное значение показателя преломления на оси.</w:t>
      </w:r>
    </w:p>
    <w:p w:rsidR="00B81348" w:rsidRDefault="00360B99" w:rsidP="00E33D8D">
      <w:pPr>
        <w:widowControl/>
        <w:shd w:val="clear" w:color="auto" w:fill="FFFFFF"/>
        <w:spacing w:before="86" w:line="360" w:lineRule="auto"/>
        <w:ind w:left="29" w:firstLine="49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B81348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Нормированная частота. 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>Другим важным параметром, характеризующим волокно и рас</w:t>
      </w:r>
      <w:r w:rsidRPr="00B8134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пространяющийся по нему свет, является </w:t>
      </w:r>
      <w:r w:rsidRPr="00B81348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нормированная частота </w:t>
      </w:r>
      <w:r w:rsidRPr="00B81348">
        <w:rPr>
          <w:rFonts w:ascii="Times New Roman" w:hAnsi="Times New Roman" w:cs="Times New Roman"/>
          <w:i/>
          <w:color w:val="000000"/>
          <w:spacing w:val="5"/>
          <w:sz w:val="28"/>
          <w:szCs w:val="28"/>
          <w:lang w:val="en-US"/>
        </w:rPr>
        <w:t>V</w:t>
      </w:r>
      <w:r w:rsidRPr="00B81348">
        <w:rPr>
          <w:rFonts w:ascii="Times New Roman" w:hAnsi="Times New Roman" w:cs="Times New Roman"/>
          <w:color w:val="000000"/>
          <w:spacing w:val="5"/>
          <w:sz w:val="28"/>
          <w:szCs w:val="28"/>
        </w:rPr>
        <w:t>, которая определяется</w:t>
      </w:r>
      <w:r w:rsidR="00E33D8D" w:rsidRPr="00E33D8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B81348">
        <w:rPr>
          <w:rFonts w:ascii="Times New Roman" w:hAnsi="Times New Roman" w:cs="Times New Roman"/>
          <w:color w:val="000000"/>
          <w:spacing w:val="-11"/>
          <w:sz w:val="28"/>
          <w:szCs w:val="28"/>
        </w:rPr>
        <w:t>как</w:t>
      </w:r>
    </w:p>
    <w:p w:rsidR="00B81348" w:rsidRDefault="00456AFE" w:rsidP="00184FE3">
      <w:pPr>
        <w:widowControl/>
        <w:shd w:val="clear" w:color="auto" w:fill="FFFFFF"/>
        <w:tabs>
          <w:tab w:val="center" w:pos="4695"/>
        </w:tabs>
        <w:spacing w:line="360" w:lineRule="auto"/>
        <w:ind w:left="3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noProof/>
        </w:rPr>
        <w:pict>
          <v:shape id="_x0000_s1055" type="#_x0000_t75" style="position:absolute;left:0;text-align:left;margin-left:171pt;margin-top:19.5pt;width:121.5pt;height:24pt;z-index:251655168">
            <v:imagedata r:id="rId19" o:title=""/>
          </v:shape>
        </w:pict>
      </w:r>
    </w:p>
    <w:p w:rsidR="00B81348" w:rsidRDefault="00B81348" w:rsidP="00184FE3">
      <w:pPr>
        <w:widowControl/>
        <w:shd w:val="clear" w:color="auto" w:fill="FFFFFF"/>
        <w:tabs>
          <w:tab w:val="center" w:pos="4695"/>
        </w:tabs>
        <w:spacing w:line="360" w:lineRule="auto"/>
        <w:ind w:left="34"/>
        <w:jc w:val="right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(7)</w:t>
      </w:r>
    </w:p>
    <w:p w:rsidR="00360B99" w:rsidRDefault="00360B99" w:rsidP="00184FE3">
      <w:pPr>
        <w:widowControl/>
        <w:shd w:val="clear" w:color="auto" w:fill="FFFFFF"/>
        <w:tabs>
          <w:tab w:val="center" w:pos="4695"/>
        </w:tabs>
        <w:spacing w:line="360" w:lineRule="auto"/>
        <w:ind w:left="34"/>
        <w:jc w:val="both"/>
        <w:rPr>
          <w:rFonts w:cs="Times New Roman"/>
          <w:sz w:val="24"/>
          <w:szCs w:val="24"/>
        </w:rPr>
      </w:pPr>
    </w:p>
    <w:p w:rsidR="00360B99" w:rsidRPr="00E33D8D" w:rsidRDefault="00360B99" w:rsidP="00184FE3">
      <w:pPr>
        <w:widowControl/>
        <w:shd w:val="clear" w:color="auto" w:fill="FFFFFF"/>
        <w:spacing w:before="86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где </w:t>
      </w: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  <w:t>d</w:t>
      </w: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- диаметр сердцевины волокна.</w:t>
      </w:r>
      <w:r w:rsidR="00E33D8D" w:rsidRPr="00E33D8D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[</w:t>
      </w:r>
      <w:r w:rsidR="00E33D8D"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  <w:t>1]</w:t>
      </w:r>
    </w:p>
    <w:p w:rsidR="00360B99" w:rsidRPr="00570B01" w:rsidRDefault="00360B99" w:rsidP="00184FE3">
      <w:pPr>
        <w:widowControl/>
        <w:shd w:val="clear" w:color="auto" w:fill="FFFFFF"/>
        <w:spacing w:before="67" w:line="360" w:lineRule="auto"/>
        <w:ind w:right="1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1348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Номенклатура мод. </w:t>
      </w:r>
      <w:r w:rsidRPr="00B8134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При более строгом рассмотрении процесса распространения света 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>по волокну следует решать волновые уравнения Максвелла. Именно в этой трактовке лучи ассоциируются с волнами, причем различные типы волн</w:t>
      </w:r>
      <w:r w:rsid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–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решения уравнений</w:t>
      </w:r>
      <w:r w:rsid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–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называются </w:t>
      </w:r>
      <w:r w:rsidRPr="00B81348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модами. 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Сами моды обозначаются буквами </w:t>
      </w:r>
      <w:r w:rsidRPr="00A47776">
        <w:rPr>
          <w:rFonts w:ascii="Times New Roman" w:hAnsi="Times New Roman" w:cs="Times New Roman"/>
          <w:i/>
          <w:color w:val="000000"/>
          <w:spacing w:val="4"/>
          <w:sz w:val="28"/>
          <w:szCs w:val="28"/>
        </w:rPr>
        <w:t>Е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и/или </w:t>
      </w:r>
      <w:r w:rsidRPr="00A47776">
        <w:rPr>
          <w:rFonts w:ascii="Times New Roman" w:hAnsi="Times New Roman" w:cs="Times New Roman"/>
          <w:i/>
          <w:color w:val="000000"/>
          <w:spacing w:val="4"/>
          <w:sz w:val="28"/>
          <w:szCs w:val="28"/>
        </w:rPr>
        <w:t>Н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 двумя индексами </w:t>
      </w:r>
      <w:r w:rsidR="00A47776" w:rsidRPr="00A47776">
        <w:rPr>
          <w:rFonts w:ascii="Times New Roman" w:hAnsi="Times New Roman" w:cs="Times New Roman"/>
          <w:i/>
          <w:color w:val="000000"/>
          <w:spacing w:val="71"/>
          <w:sz w:val="28"/>
          <w:szCs w:val="28"/>
          <w:lang w:val="en-US"/>
        </w:rPr>
        <w:t>n</w:t>
      </w:r>
      <w:r w:rsidRPr="00B81348">
        <w:rPr>
          <w:rFonts w:ascii="Times New Roman" w:hAnsi="Times New Roman" w:cs="Times New Roman"/>
          <w:color w:val="000000"/>
          <w:spacing w:val="71"/>
          <w:sz w:val="28"/>
          <w:szCs w:val="28"/>
        </w:rPr>
        <w:t>и</w:t>
      </w:r>
      <w:r w:rsidR="00A47776" w:rsidRPr="00A47776">
        <w:rPr>
          <w:rFonts w:ascii="Times New Roman" w:hAnsi="Times New Roman" w:cs="Times New Roman"/>
          <w:i/>
          <w:color w:val="000000"/>
          <w:spacing w:val="71"/>
          <w:sz w:val="28"/>
          <w:szCs w:val="28"/>
          <w:lang w:val="en-US"/>
        </w:rPr>
        <w:t>m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(Е</w:t>
      </w:r>
      <w:r w:rsidR="00A47776">
        <w:rPr>
          <w:rFonts w:ascii="Times New Roman" w:hAnsi="Times New Roman" w:cs="Times New Roman"/>
          <w:color w:val="000000"/>
          <w:spacing w:val="4"/>
          <w:sz w:val="28"/>
          <w:szCs w:val="28"/>
          <w:vertAlign w:val="subscript"/>
          <w:lang w:val="en-US"/>
        </w:rPr>
        <w:t>nm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Н</w:t>
      </w:r>
      <w:r w:rsidR="00A47776">
        <w:rPr>
          <w:rFonts w:ascii="Times New Roman" w:hAnsi="Times New Roman" w:cs="Times New Roman"/>
          <w:color w:val="000000"/>
          <w:spacing w:val="4"/>
          <w:sz w:val="28"/>
          <w:szCs w:val="28"/>
          <w:vertAlign w:val="subscript"/>
          <w:lang w:val="en-US"/>
        </w:rPr>
        <w:t>nm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). </w:t>
      </w: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Индекс </w:t>
      </w:r>
      <w:r w:rsidR="00A47776" w:rsidRPr="00A47776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n</w:t>
      </w: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характеризует азимутальные свойства волны (число изменений поля по окружно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сти), </w:t>
      </w:r>
      <w:r w:rsidRPr="00B81348">
        <w:rPr>
          <w:rFonts w:ascii="Times New Roman" w:hAnsi="Times New Roman" w:cs="Times New Roman"/>
          <w:color w:val="000000"/>
          <w:spacing w:val="80"/>
          <w:sz w:val="28"/>
          <w:szCs w:val="28"/>
          <w:lang w:val="en-US"/>
        </w:rPr>
        <w:t>a</w:t>
      </w:r>
      <w:r w:rsidRPr="00A47776">
        <w:rPr>
          <w:rFonts w:ascii="Times New Roman" w:hAnsi="Times New Roman" w:cs="Times New Roman"/>
          <w:i/>
          <w:color w:val="000000"/>
          <w:spacing w:val="80"/>
          <w:sz w:val="28"/>
          <w:szCs w:val="28"/>
          <w:lang w:val="en-US"/>
        </w:rPr>
        <w:t>m</w:t>
      </w:r>
      <w:r w:rsidRPr="00B81348">
        <w:rPr>
          <w:rFonts w:ascii="Times New Roman" w:hAnsi="Times New Roman" w:cs="Times New Roman"/>
          <w:color w:val="000000"/>
          <w:spacing w:val="80"/>
          <w:sz w:val="28"/>
          <w:szCs w:val="28"/>
        </w:rPr>
        <w:t>-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радиальные (число изменений поля по диаметру). По оптическому волокну рас</w:t>
      </w:r>
      <w:r w:rsidRPr="00B81348">
        <w:rPr>
          <w:rFonts w:ascii="Times New Roman" w:hAnsi="Times New Roman" w:cs="Times New Roman"/>
          <w:color w:val="000000"/>
          <w:sz w:val="28"/>
          <w:szCs w:val="28"/>
        </w:rPr>
        <w:t>пространяются только два типа волн: симметричные (</w:t>
      </w:r>
      <w:r w:rsidRPr="00A47776">
        <w:rPr>
          <w:rFonts w:ascii="Times New Roman" w:hAnsi="Times New Roman" w:cs="Times New Roman"/>
          <w:i/>
          <w:color w:val="000000"/>
          <w:sz w:val="28"/>
          <w:szCs w:val="28"/>
        </w:rPr>
        <w:t>Е</w:t>
      </w:r>
      <w:r w:rsidR="00A47776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0</w:t>
      </w:r>
      <w:r w:rsidR="00A47776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m</w:t>
      </w:r>
      <w:r w:rsidRPr="00B8134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A47776">
        <w:rPr>
          <w:rFonts w:ascii="Times New Roman" w:hAnsi="Times New Roman" w:cs="Times New Roman"/>
          <w:i/>
          <w:color w:val="000000"/>
          <w:sz w:val="28"/>
          <w:szCs w:val="28"/>
        </w:rPr>
        <w:t>Н</w:t>
      </w:r>
      <w:r w:rsidR="00A47776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0</w:t>
      </w:r>
      <w:r w:rsidR="00A47776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m</w:t>
      </w:r>
      <w:r w:rsidRPr="00B813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D5A8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81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5A8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81348">
        <w:rPr>
          <w:rFonts w:ascii="Times New Roman" w:hAnsi="Times New Roman" w:cs="Times New Roman"/>
          <w:color w:val="000000"/>
          <w:sz w:val="28"/>
          <w:szCs w:val="28"/>
        </w:rPr>
        <w:t xml:space="preserve"> которых только одна про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>дольная составляющая, и несимметричные (смешанные) (</w:t>
      </w:r>
      <w:r w:rsidRPr="00A47776">
        <w:rPr>
          <w:rFonts w:ascii="Times New Roman" w:hAnsi="Times New Roman" w:cs="Times New Roman"/>
          <w:i/>
          <w:color w:val="000000"/>
          <w:spacing w:val="1"/>
          <w:sz w:val="28"/>
          <w:szCs w:val="28"/>
          <w:lang w:val="en-US"/>
        </w:rPr>
        <w:t>E</w:t>
      </w:r>
      <w:r w:rsidRPr="00A47776">
        <w:rPr>
          <w:rFonts w:ascii="Times New Roman" w:hAnsi="Times New Roman" w:cs="Times New Roman"/>
          <w:i/>
          <w:color w:val="000000"/>
          <w:spacing w:val="1"/>
          <w:sz w:val="28"/>
          <w:szCs w:val="28"/>
          <w:vertAlign w:val="subscript"/>
          <w:lang w:val="en-US"/>
        </w:rPr>
        <w:t>nm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</w:t>
      </w:r>
      <w:r w:rsidRPr="00A47776">
        <w:rPr>
          <w:rFonts w:ascii="Times New Roman" w:hAnsi="Times New Roman" w:cs="Times New Roman"/>
          <w:i/>
          <w:color w:val="000000"/>
          <w:spacing w:val="1"/>
          <w:sz w:val="28"/>
          <w:szCs w:val="28"/>
          <w:lang w:val="en-US"/>
        </w:rPr>
        <w:t>H</w:t>
      </w:r>
      <w:r w:rsidRPr="00A47776">
        <w:rPr>
          <w:rFonts w:ascii="Times New Roman" w:hAnsi="Times New Roman" w:cs="Times New Roman"/>
          <w:i/>
          <w:color w:val="000000"/>
          <w:spacing w:val="1"/>
          <w:sz w:val="28"/>
          <w:szCs w:val="28"/>
          <w:vertAlign w:val="subscript"/>
          <w:lang w:val="en-US"/>
        </w:rPr>
        <w:t>nm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), у которых имеется две </w:t>
      </w:r>
      <w:r w:rsidRPr="00B81348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продольные составляющие. При этом, если преобладает продольная составляющая электри</w:t>
      </w:r>
      <w:r w:rsidR="00570B01">
        <w:rPr>
          <w:rFonts w:ascii="Times New Roman" w:hAnsi="Times New Roman" w:cs="Times New Roman"/>
          <w:color w:val="000000"/>
          <w:spacing w:val="4"/>
          <w:sz w:val="28"/>
          <w:szCs w:val="28"/>
        </w:rPr>
        <w:t>ческого поля –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70B01">
        <w:rPr>
          <w:rFonts w:ascii="Times New Roman" w:hAnsi="Times New Roman" w:cs="Times New Roman"/>
          <w:i/>
          <w:color w:val="000000"/>
          <w:spacing w:val="4"/>
          <w:sz w:val="28"/>
          <w:szCs w:val="28"/>
          <w:lang w:val="en-US"/>
        </w:rPr>
        <w:t>E</w:t>
      </w:r>
      <w:r w:rsidRPr="00570B01">
        <w:rPr>
          <w:rFonts w:ascii="Times New Roman" w:hAnsi="Times New Roman" w:cs="Times New Roman"/>
          <w:i/>
          <w:color w:val="000000"/>
          <w:spacing w:val="4"/>
          <w:sz w:val="28"/>
          <w:szCs w:val="28"/>
          <w:vertAlign w:val="subscript"/>
          <w:lang w:val="en-US"/>
        </w:rPr>
        <w:t>z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то волна обозначается </w:t>
      </w:r>
      <w:r w:rsidRPr="00570B01">
        <w:rPr>
          <w:rFonts w:ascii="Times New Roman" w:hAnsi="Times New Roman" w:cs="Times New Roman"/>
          <w:i/>
          <w:color w:val="000000"/>
          <w:spacing w:val="4"/>
          <w:sz w:val="28"/>
          <w:szCs w:val="28"/>
          <w:lang w:val="en-US"/>
        </w:rPr>
        <w:t>EH</w:t>
      </w:r>
      <w:r w:rsidRPr="00570B01">
        <w:rPr>
          <w:rFonts w:ascii="Times New Roman" w:hAnsi="Times New Roman" w:cs="Times New Roman"/>
          <w:i/>
          <w:color w:val="000000"/>
          <w:spacing w:val="4"/>
          <w:sz w:val="28"/>
          <w:szCs w:val="28"/>
          <w:vertAlign w:val="subscript"/>
          <w:lang w:val="en-US"/>
        </w:rPr>
        <w:t>nm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>, а если преобладает продольная составляю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>щая магнитного поля</w:t>
      </w:r>
      <w:r w:rsidR="00570B01" w:rsidRPr="00570B0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–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70B01">
        <w:rPr>
          <w:rFonts w:ascii="Times New Roman" w:hAnsi="Times New Roman" w:cs="Times New Roman"/>
          <w:i/>
          <w:color w:val="000000"/>
          <w:spacing w:val="1"/>
          <w:sz w:val="28"/>
          <w:szCs w:val="28"/>
          <w:lang w:val="en-US"/>
        </w:rPr>
        <w:t>H</w:t>
      </w:r>
      <w:r w:rsidRPr="00570B01">
        <w:rPr>
          <w:rFonts w:ascii="Times New Roman" w:hAnsi="Times New Roman" w:cs="Times New Roman"/>
          <w:i/>
          <w:color w:val="000000"/>
          <w:spacing w:val="1"/>
          <w:sz w:val="28"/>
          <w:szCs w:val="28"/>
          <w:vertAlign w:val="subscript"/>
          <w:lang w:val="en-US"/>
        </w:rPr>
        <w:t>z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то волна называется </w:t>
      </w:r>
      <w:r w:rsidRPr="00570B01">
        <w:rPr>
          <w:rFonts w:ascii="Times New Roman" w:hAnsi="Times New Roman" w:cs="Times New Roman"/>
          <w:i/>
          <w:color w:val="000000"/>
          <w:spacing w:val="1"/>
          <w:sz w:val="28"/>
          <w:szCs w:val="28"/>
          <w:lang w:val="en-US"/>
        </w:rPr>
        <w:t>HE</w:t>
      </w:r>
      <w:r w:rsidRPr="00570B01">
        <w:rPr>
          <w:rFonts w:ascii="Times New Roman" w:hAnsi="Times New Roman" w:cs="Times New Roman"/>
          <w:i/>
          <w:color w:val="000000"/>
          <w:spacing w:val="1"/>
          <w:sz w:val="28"/>
          <w:szCs w:val="28"/>
          <w:vertAlign w:val="subscript"/>
          <w:lang w:val="en-US"/>
        </w:rPr>
        <w:t>nm</w:t>
      </w:r>
      <w:r w:rsidRPr="00B81348">
        <w:rPr>
          <w:rFonts w:ascii="Times New Roman" w:hAnsi="Times New Roman" w:cs="Times New Roman"/>
          <w:color w:val="000000"/>
          <w:spacing w:val="1"/>
          <w:sz w:val="28"/>
          <w:szCs w:val="28"/>
        </w:rPr>
        <w:t>. Сопоставляя волновую теорию с гео</w:t>
      </w:r>
      <w:r w:rsidRPr="00B8134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метрической оптикой, следует отметить, что симметричные моды </w:t>
      </w:r>
      <w:r w:rsidR="00570B01" w:rsidRPr="00A47776">
        <w:rPr>
          <w:rFonts w:ascii="Times New Roman" w:hAnsi="Times New Roman" w:cs="Times New Roman"/>
          <w:i/>
          <w:color w:val="000000"/>
          <w:sz w:val="28"/>
          <w:szCs w:val="28"/>
        </w:rPr>
        <w:t>Е</w:t>
      </w:r>
      <w:r w:rsidR="00570B01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0</w:t>
      </w:r>
      <w:r w:rsidR="00570B01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m</w:t>
      </w:r>
      <w:r w:rsidR="00570B01" w:rsidRPr="00B8134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70B01" w:rsidRPr="00A47776">
        <w:rPr>
          <w:rFonts w:ascii="Times New Roman" w:hAnsi="Times New Roman" w:cs="Times New Roman"/>
          <w:i/>
          <w:color w:val="000000"/>
          <w:sz w:val="28"/>
          <w:szCs w:val="28"/>
        </w:rPr>
        <w:t>Н</w:t>
      </w:r>
      <w:r w:rsidR="00570B01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0</w:t>
      </w:r>
      <w:r w:rsidR="00570B01" w:rsidRPr="00A47776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m</w:t>
      </w:r>
      <w:r w:rsidRPr="00B8134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соответствуют меридиональным лучам, несимметричные моды </w:t>
      </w:r>
      <w:r w:rsidRPr="00570B01">
        <w:rPr>
          <w:rFonts w:ascii="Times New Roman" w:hAnsi="Times New Roman" w:cs="Times New Roman"/>
          <w:i/>
          <w:color w:val="000000"/>
          <w:spacing w:val="2"/>
          <w:sz w:val="28"/>
          <w:szCs w:val="28"/>
          <w:lang w:val="en-US"/>
        </w:rPr>
        <w:t>E</w:t>
      </w:r>
      <w:r w:rsidRPr="00570B01">
        <w:rPr>
          <w:rFonts w:ascii="Times New Roman" w:hAnsi="Times New Roman" w:cs="Times New Roman"/>
          <w:i/>
          <w:color w:val="000000"/>
          <w:spacing w:val="2"/>
          <w:sz w:val="28"/>
          <w:szCs w:val="28"/>
          <w:vertAlign w:val="subscript"/>
          <w:lang w:val="en-US"/>
        </w:rPr>
        <w:t>nm</w:t>
      </w:r>
      <w:r w:rsidRPr="00B8134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</w:t>
      </w:r>
      <w:r w:rsidRPr="00570B01">
        <w:rPr>
          <w:rFonts w:ascii="Times New Roman" w:hAnsi="Times New Roman" w:cs="Times New Roman"/>
          <w:i/>
          <w:color w:val="000000"/>
          <w:spacing w:val="2"/>
          <w:sz w:val="28"/>
          <w:szCs w:val="28"/>
          <w:lang w:val="en-US"/>
        </w:rPr>
        <w:t>H</w:t>
      </w:r>
      <w:r w:rsidRPr="00570B01">
        <w:rPr>
          <w:rFonts w:ascii="Times New Roman" w:hAnsi="Times New Roman" w:cs="Times New Roman"/>
          <w:i/>
          <w:color w:val="000000"/>
          <w:spacing w:val="2"/>
          <w:sz w:val="28"/>
          <w:szCs w:val="28"/>
          <w:vertAlign w:val="subscript"/>
          <w:lang w:val="en-US"/>
        </w:rPr>
        <w:t>nm</w:t>
      </w:r>
      <w:r w:rsidR="00570B01" w:rsidRPr="00570B01">
        <w:rPr>
          <w:rFonts w:ascii="Times New Roman" w:hAnsi="Times New Roman" w:cs="Times New Roman"/>
          <w:i/>
          <w:color w:val="000000"/>
          <w:spacing w:val="2"/>
          <w:sz w:val="28"/>
          <w:szCs w:val="28"/>
          <w:vertAlign w:val="subscript"/>
        </w:rPr>
        <w:t xml:space="preserve"> </w:t>
      </w:r>
      <w:r w:rsidR="00570B01" w:rsidRPr="00570B0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– </w:t>
      </w:r>
      <w:r w:rsidRPr="00B81348">
        <w:rPr>
          <w:rFonts w:ascii="Times New Roman" w:hAnsi="Times New Roman" w:cs="Times New Roman"/>
          <w:color w:val="000000"/>
          <w:spacing w:val="2"/>
          <w:sz w:val="28"/>
          <w:szCs w:val="28"/>
        </w:rPr>
        <w:t>косым лучам</w:t>
      </w:r>
      <w:r w:rsidR="00570B01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045AC6" w:rsidRDefault="00360B99" w:rsidP="00184FE3">
      <w:pPr>
        <w:widowControl/>
        <w:shd w:val="clear" w:color="auto" w:fill="FFFFFF"/>
        <w:spacing w:line="360" w:lineRule="auto"/>
        <w:ind w:right="24" w:firstLine="720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B81348">
        <w:rPr>
          <w:rFonts w:ascii="Times New Roman" w:hAnsi="Times New Roman" w:cs="Times New Roman"/>
          <w:color w:val="000000"/>
          <w:spacing w:val="5"/>
          <w:sz w:val="28"/>
          <w:szCs w:val="28"/>
        </w:rPr>
        <w:t>По волокну могут распространяться как только одна мода</w:t>
      </w:r>
      <w:r w:rsidR="00C50A7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– </w:t>
      </w:r>
      <w:r w:rsidRPr="00B8134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одномодовый режим, так и </w:t>
      </w: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много мод </w:t>
      </w:r>
      <w:r w:rsidR="00C50A7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– </w:t>
      </w:r>
      <w:r w:rsidRPr="00B81348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многомодовый режим. Многомодовый или одномодовый характер идущего по 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волокну света коренным образом влияет на дисперсию, а следовательно, и на пропускную 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>способность волокна. Расчет на основе уравнений Максвелла позволяет найти простой кри</w:t>
      </w:r>
      <w:r w:rsidRPr="00B8134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терий распространения одной моды: </w:t>
      </w:r>
    </w:p>
    <w:p w:rsidR="00045AC6" w:rsidRDefault="00045AC6" w:rsidP="00184FE3">
      <w:pPr>
        <w:widowControl/>
        <w:shd w:val="clear" w:color="auto" w:fill="FFFFFF"/>
        <w:spacing w:line="360" w:lineRule="auto"/>
        <w:ind w:right="24" w:firstLine="720"/>
        <w:jc w:val="both"/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</w:pPr>
    </w:p>
    <w:p w:rsidR="00045AC6" w:rsidRDefault="00360B99" w:rsidP="00184FE3">
      <w:pPr>
        <w:widowControl/>
        <w:shd w:val="clear" w:color="auto" w:fill="FFFFFF"/>
        <w:spacing w:line="360" w:lineRule="auto"/>
        <w:ind w:right="24" w:firstLine="720"/>
        <w:jc w:val="right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C50A70">
        <w:rPr>
          <w:rFonts w:ascii="Times New Roman" w:hAnsi="Times New Roman" w:cs="Times New Roman"/>
          <w:i/>
          <w:color w:val="000000"/>
          <w:spacing w:val="7"/>
          <w:sz w:val="28"/>
          <w:szCs w:val="28"/>
          <w:lang w:val="en-US"/>
        </w:rPr>
        <w:t>V</w:t>
      </w:r>
      <w:r w:rsidRPr="00C50A70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 xml:space="preserve"> &lt; 2,405</w:t>
      </w:r>
      <w:r w:rsidR="00045AC6" w:rsidRPr="00045AC6">
        <w:rPr>
          <w:rFonts w:ascii="Times New Roman" w:hAnsi="Times New Roman" w:cs="Times New Roman"/>
          <w:color w:val="000000"/>
          <w:spacing w:val="7"/>
          <w:sz w:val="28"/>
          <w:szCs w:val="28"/>
        </w:rPr>
        <w:t>,</w:t>
      </w:r>
      <w:r w:rsidR="0082354B">
        <w:rPr>
          <w:rFonts w:ascii="Times New Roman" w:hAnsi="Times New Roman" w:cs="Times New Roman"/>
          <w:color w:val="000000"/>
          <w:spacing w:val="7"/>
          <w:sz w:val="28"/>
          <w:szCs w:val="28"/>
        </w:rPr>
        <w:tab/>
      </w:r>
      <w:r w:rsidR="00045AC6">
        <w:rPr>
          <w:rFonts w:ascii="Times New Roman" w:hAnsi="Times New Roman" w:cs="Times New Roman"/>
          <w:color w:val="000000"/>
          <w:spacing w:val="7"/>
          <w:sz w:val="28"/>
          <w:szCs w:val="28"/>
        </w:rPr>
        <w:tab/>
      </w:r>
      <w:r w:rsidR="00045AC6">
        <w:rPr>
          <w:rFonts w:ascii="Times New Roman" w:hAnsi="Times New Roman" w:cs="Times New Roman"/>
          <w:color w:val="000000"/>
          <w:spacing w:val="7"/>
          <w:sz w:val="28"/>
          <w:szCs w:val="28"/>
        </w:rPr>
        <w:tab/>
      </w:r>
      <w:r w:rsidR="00045AC6">
        <w:rPr>
          <w:rFonts w:ascii="Times New Roman" w:hAnsi="Times New Roman" w:cs="Times New Roman"/>
          <w:color w:val="000000"/>
          <w:spacing w:val="7"/>
          <w:sz w:val="28"/>
          <w:szCs w:val="28"/>
        </w:rPr>
        <w:tab/>
      </w:r>
      <w:r w:rsidR="00045AC6">
        <w:rPr>
          <w:rFonts w:ascii="Times New Roman" w:hAnsi="Times New Roman" w:cs="Times New Roman"/>
          <w:color w:val="000000"/>
          <w:spacing w:val="7"/>
          <w:sz w:val="28"/>
          <w:szCs w:val="28"/>
        </w:rPr>
        <w:tab/>
      </w:r>
      <w:r w:rsidR="00045AC6">
        <w:rPr>
          <w:rFonts w:ascii="Times New Roman" w:hAnsi="Times New Roman" w:cs="Times New Roman"/>
          <w:color w:val="000000"/>
          <w:spacing w:val="7"/>
          <w:sz w:val="28"/>
          <w:szCs w:val="28"/>
        </w:rPr>
        <w:tab/>
        <w:t>(8)</w:t>
      </w:r>
    </w:p>
    <w:p w:rsidR="00045AC6" w:rsidRDefault="00045AC6" w:rsidP="00184FE3">
      <w:pPr>
        <w:widowControl/>
        <w:shd w:val="clear" w:color="auto" w:fill="FFFFFF"/>
        <w:spacing w:line="360" w:lineRule="auto"/>
        <w:ind w:right="24" w:firstLine="720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</w:p>
    <w:p w:rsidR="00360B99" w:rsidRPr="00B81348" w:rsidRDefault="00360B99" w:rsidP="00184FE3">
      <w:pPr>
        <w:widowControl/>
        <w:shd w:val="clear" w:color="auto" w:fill="FFFFFF"/>
        <w:spacing w:line="360" w:lineRule="auto"/>
        <w:ind w:right="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1348">
        <w:rPr>
          <w:rFonts w:ascii="Times New Roman" w:hAnsi="Times New Roman" w:cs="Times New Roman"/>
          <w:color w:val="000000"/>
          <w:spacing w:val="7"/>
          <w:sz w:val="28"/>
          <w:szCs w:val="28"/>
        </w:rPr>
        <w:t>(точное значение константы в правой части</w:t>
      </w:r>
      <w:r w:rsidR="00C50A7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неравенства определяется первым нулем функции Бесселя </w:t>
      </w:r>
      <w:r w:rsidR="00C50A70" w:rsidRPr="00C50A70">
        <w:rPr>
          <w:rFonts w:ascii="Times New Roman" w:hAnsi="Times New Roman" w:cs="Times New Roman"/>
          <w:i/>
          <w:color w:val="000000"/>
          <w:spacing w:val="3"/>
          <w:sz w:val="28"/>
          <w:szCs w:val="28"/>
          <w:lang w:val="en-US"/>
        </w:rPr>
        <w:t>I</w:t>
      </w:r>
      <w:r w:rsidR="00C50A70" w:rsidRPr="00C50A70">
        <w:rPr>
          <w:rFonts w:ascii="Times New Roman" w:hAnsi="Times New Roman" w:cs="Times New Roman"/>
          <w:i/>
          <w:color w:val="000000"/>
          <w:spacing w:val="3"/>
          <w:sz w:val="28"/>
          <w:szCs w:val="28"/>
          <w:vertAlign w:val="subscript"/>
        </w:rPr>
        <w:t>0</w:t>
      </w:r>
      <w:r w:rsidRPr="00C50A70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(х)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[1]). Это гибридная мода </w:t>
      </w:r>
      <w:r w:rsidRPr="00C50A70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НЕ</w:t>
      </w:r>
      <w:r w:rsidR="00C50A70" w:rsidRPr="00045AC6">
        <w:rPr>
          <w:rFonts w:ascii="Times New Roman" w:hAnsi="Times New Roman" w:cs="Times New Roman"/>
          <w:i/>
          <w:color w:val="000000"/>
          <w:spacing w:val="3"/>
          <w:sz w:val="28"/>
          <w:szCs w:val="28"/>
          <w:vertAlign w:val="subscript"/>
        </w:rPr>
        <w:t>11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>. Отметим, что нормированная частота явно зависит от длины волны света. В табл</w:t>
      </w:r>
      <w:r w:rsidR="00C50A7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ице </w:t>
      </w:r>
      <w:r w:rsidR="00C06ED5">
        <w:rPr>
          <w:rFonts w:ascii="Times New Roman" w:hAnsi="Times New Roman" w:cs="Times New Roman"/>
          <w:color w:val="000000"/>
          <w:spacing w:val="3"/>
          <w:sz w:val="28"/>
          <w:szCs w:val="28"/>
        </w:rPr>
        <w:t>2</w:t>
      </w:r>
      <w:r w:rsidR="00C50A7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приведены значения нормированной частоты, вычисленные по формуле (7).</w:t>
      </w:r>
    </w:p>
    <w:p w:rsidR="007742D7" w:rsidRDefault="00360B99" w:rsidP="00184FE3">
      <w:pPr>
        <w:widowControl/>
        <w:shd w:val="clear" w:color="auto" w:fill="FFFFFF"/>
        <w:spacing w:line="360" w:lineRule="auto"/>
        <w:ind w:right="29" w:firstLine="72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B81348">
        <w:rPr>
          <w:rFonts w:ascii="Times New Roman" w:hAnsi="Times New Roman" w:cs="Times New Roman"/>
          <w:color w:val="000000"/>
          <w:spacing w:val="8"/>
          <w:sz w:val="28"/>
          <w:szCs w:val="28"/>
        </w:rPr>
        <w:t>Как видно из табл</w:t>
      </w:r>
      <w:r w:rsidR="00C50A70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ицы </w:t>
      </w:r>
      <w:r w:rsidRPr="00B8134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2, в одномодовом ступенчатом волокне при длине волны света </w:t>
      </w:r>
      <w:r w:rsidR="00C50A70">
        <w:rPr>
          <w:rFonts w:ascii="Times New Roman" w:hAnsi="Times New Roman" w:cs="Times New Roman"/>
          <w:color w:val="000000"/>
          <w:spacing w:val="7"/>
          <w:sz w:val="28"/>
          <w:szCs w:val="28"/>
        </w:rPr>
        <w:t>1550 нм выполняется критерий (</w:t>
      </w:r>
      <w:r w:rsidRPr="00B8134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8), и поэтому распространяется только одна мода. При 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>длине волны 1310 нм критерий не выполнен, что означает возможность распространения не</w:t>
      </w:r>
      <w:r w:rsidRPr="00B81348">
        <w:rPr>
          <w:rFonts w:ascii="Times New Roman" w:hAnsi="Times New Roman" w:cs="Times New Roman"/>
          <w:color w:val="000000"/>
          <w:spacing w:val="3"/>
          <w:sz w:val="28"/>
          <w:szCs w:val="28"/>
        </w:rPr>
        <w:t>скольких мод в одномодовом волокне на этой длине волны. На практике, однако, волокно по</w:t>
      </w:r>
      <w:r w:rsidRPr="00B81348">
        <w:rPr>
          <w:rFonts w:ascii="Times New Roman" w:hAnsi="Times New Roman" w:cs="Times New Roman"/>
          <w:color w:val="000000"/>
          <w:spacing w:val="4"/>
          <w:sz w:val="28"/>
          <w:szCs w:val="28"/>
        </w:rPr>
        <w:t>мещается в кабель, который, будучи проложенным, имеет множество изгибов. Особенно велики искривления волокна в сплайс-боксах. Искривление волокна приводит к быстрому зату</w:t>
      </w:r>
      <w:r w:rsidRPr="00B81348">
        <w:rPr>
          <w:rFonts w:ascii="Times New Roman" w:hAnsi="Times New Roman" w:cs="Times New Roman"/>
          <w:color w:val="000000"/>
          <w:spacing w:val="2"/>
          <w:sz w:val="28"/>
          <w:szCs w:val="28"/>
        </w:rPr>
        <w:t>ханию неосновных мод. Во всех остальных случаях наблюдается многомодовый характер рас</w:t>
      </w:r>
      <w:r w:rsidRPr="00B81348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пространения света. Отметим, что при длине волны 850 нм критерий (8) нарушается для</w:t>
      </w:r>
      <w:r w:rsidR="00456AFE">
        <w:rPr>
          <w:rFonts w:ascii="Times New Roman" w:hAnsi="Times New Roman" w:cs="Times New Roman"/>
          <w:noProof/>
          <w:sz w:val="28"/>
          <w:szCs w:val="28"/>
        </w:rPr>
        <w:pict>
          <v:line id="_x0000_s1056" style="position:absolute;left:0;text-align:left;z-index:251656192;mso-position-horizontal-relative:margin;mso-position-vertical-relative:text" from="0,711.85pt" to="469.9pt,711.85pt" o:allowincell="f" strokeweight=".7pt">
            <w10:wrap anchorx="margin"/>
          </v:line>
        </w:pict>
      </w:r>
      <w:r w:rsidR="007742D7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7742D7" w:rsidRPr="007742D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всех типов волокон. Таким образом, если вводить излучение длиной волны 850 нм в одномодовое волокно, то иметь место будет многомодовый режим распространения света. Противоречия здесь нет. Дело в том, что ступенчатое одномодовое волокно 8/125 предназначено для </w:t>
      </w:r>
      <w:r w:rsidR="007742D7" w:rsidRPr="007742D7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использования в спектральных окрестностях двух длин волн:1310 нм и 1550 нм, где оно в ис</w:t>
      </w:r>
      <w:r w:rsidR="007742D7" w:rsidRPr="007742D7">
        <w:rPr>
          <w:rFonts w:ascii="Times New Roman" w:hAnsi="Times New Roman" w:cs="Times New Roman"/>
          <w:color w:val="000000"/>
          <w:spacing w:val="-5"/>
          <w:sz w:val="28"/>
          <w:szCs w:val="28"/>
        </w:rPr>
        <w:t>тинном смысле проявляет себя как одномодовое.</w:t>
      </w:r>
    </w:p>
    <w:p w:rsidR="007742D7" w:rsidRPr="00E33D8D" w:rsidRDefault="007742D7" w:rsidP="00184FE3">
      <w:pPr>
        <w:widowControl/>
        <w:shd w:val="clear" w:color="auto" w:fill="FFFFFF"/>
        <w:spacing w:before="365" w:line="360" w:lineRule="auto"/>
        <w:ind w:left="1560" w:right="480" w:hanging="153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6ED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Таблица </w:t>
      </w:r>
      <w:r w:rsidR="00C06ED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2</w:t>
      </w:r>
      <w:r w:rsidR="00C06ED5" w:rsidRPr="00C06ED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– </w:t>
      </w:r>
      <w:r w:rsidRPr="007742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Значения основных оптических параметров волокон и нормированной </w:t>
      </w:r>
      <w:r w:rsidRPr="007742D7">
        <w:rPr>
          <w:rFonts w:ascii="Times New Roman" w:hAnsi="Times New Roman" w:cs="Times New Roman"/>
          <w:color w:val="000000"/>
          <w:sz w:val="28"/>
          <w:szCs w:val="28"/>
        </w:rPr>
        <w:t xml:space="preserve">частоты </w:t>
      </w:r>
      <w:r w:rsidRPr="007742D7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7742D7">
        <w:rPr>
          <w:rFonts w:ascii="Times New Roman" w:hAnsi="Times New Roman" w:cs="Times New Roman"/>
          <w:color w:val="000000"/>
          <w:sz w:val="28"/>
          <w:szCs w:val="28"/>
        </w:rPr>
        <w:t xml:space="preserve"> для различных длин волн</w:t>
      </w:r>
      <w:r w:rsidR="00E33D8D" w:rsidRPr="00E33D8D">
        <w:rPr>
          <w:rFonts w:ascii="Times New Roman" w:hAnsi="Times New Roman" w:cs="Times New Roman"/>
          <w:color w:val="000000"/>
          <w:sz w:val="28"/>
          <w:szCs w:val="28"/>
        </w:rPr>
        <w:t xml:space="preserve"> [2]</w:t>
      </w:r>
    </w:p>
    <w:p w:rsidR="007742D7" w:rsidRDefault="007742D7" w:rsidP="00184FE3">
      <w:pPr>
        <w:widowControl/>
        <w:spacing w:after="34" w:line="1" w:lineRule="exact"/>
        <w:rPr>
          <w:rFonts w:cs="Times New Roman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1526"/>
        <w:gridCol w:w="1037"/>
        <w:gridCol w:w="1027"/>
        <w:gridCol w:w="1037"/>
        <w:gridCol w:w="1325"/>
        <w:gridCol w:w="1325"/>
        <w:gridCol w:w="1373"/>
      </w:tblGrid>
      <w:tr w:rsidR="007742D7" w:rsidRPr="007742D7">
        <w:trPr>
          <w:trHeight w:hRule="exact" w:val="451"/>
          <w:jc w:val="center"/>
        </w:trPr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№№</w:t>
            </w:r>
          </w:p>
        </w:tc>
        <w:tc>
          <w:tcPr>
            <w:tcW w:w="46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ind w:left="11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Оптическое волокно</w:t>
            </w:r>
          </w:p>
        </w:tc>
        <w:tc>
          <w:tcPr>
            <w:tcW w:w="40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ind w:left="158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  <w:lang w:val="en-US"/>
              </w:rPr>
              <w:t>λ</w:t>
            </w:r>
            <w:r w:rsidRPr="00C06ED5">
              <w:rPr>
                <w:rFonts w:ascii="Times New Roman" w:hAnsi="Times New Roman" w:cs="Times New Roman"/>
                <w:b/>
                <w:i/>
                <w:iCs/>
                <w:color w:val="000000"/>
                <w:spacing w:val="2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(нм)</w:t>
            </w:r>
          </w:p>
        </w:tc>
      </w:tr>
      <w:tr w:rsidR="007742D7" w:rsidRPr="007742D7">
        <w:trPr>
          <w:trHeight w:hRule="exact" w:val="538"/>
          <w:jc w:val="center"/>
        </w:trPr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42D7" w:rsidRPr="009467BD" w:rsidRDefault="007742D7" w:rsidP="00184FE3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42D7" w:rsidRPr="009467BD" w:rsidRDefault="007742D7" w:rsidP="00184FE3">
            <w:pPr>
              <w:widowControl/>
              <w:shd w:val="clear" w:color="auto" w:fill="FFFFFF"/>
              <w:spacing w:line="216" w:lineRule="exact"/>
              <w:ind w:left="101" w:right="82" w:hanging="1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Название и </w:t>
            </w: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диаметр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  <w:lang w:val="en-US"/>
              </w:rPr>
              <w:t>Δ</w:t>
            </w:r>
            <w:r w:rsidRPr="00C06ED5"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(%)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</w:t>
            </w:r>
            <w:r w:rsidRPr="009467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NA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4"/>
                <w:szCs w:val="24"/>
              </w:rPr>
              <w:t>1550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16"/>
                <w:sz w:val="24"/>
                <w:szCs w:val="24"/>
              </w:rPr>
              <w:t>1310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</w:t>
            </w:r>
          </w:p>
        </w:tc>
      </w:tr>
      <w:tr w:rsidR="007742D7" w:rsidRPr="007742D7">
        <w:trPr>
          <w:trHeight w:hRule="exact" w:val="528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spacing w:line="221" w:lineRule="exact"/>
              <w:ind w:left="216" w:right="197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step</w:t>
            </w:r>
            <w:r w:rsidRPr="00C06ED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742D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MMF</w:t>
            </w:r>
            <w:r w:rsidRPr="00C06ED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742D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200/240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0,39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V</w:t>
            </w:r>
            <w:r w:rsidRPr="00C06ED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=1</w:t>
            </w:r>
            <w:r w:rsidRPr="007742D7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58,09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187,06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288,29</w:t>
            </w:r>
          </w:p>
        </w:tc>
      </w:tr>
      <w:tr w:rsidR="007742D7" w:rsidRPr="007742D7">
        <w:trPr>
          <w:trHeight w:hRule="exact" w:val="547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spacing w:line="226" w:lineRule="exact"/>
              <w:ind w:left="206" w:right="20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step MMF </w:t>
            </w:r>
            <w:r w:rsidRPr="007742D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100/140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0,29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58,77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ind w:left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69,54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107,18</w:t>
            </w:r>
          </w:p>
        </w:tc>
      </w:tr>
      <w:tr w:rsidR="007742D7" w:rsidRPr="007742D7">
        <w:trPr>
          <w:trHeight w:hRule="exact" w:val="557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spacing w:line="230" w:lineRule="exact"/>
              <w:ind w:left="187" w:right="197"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grad MMF </w:t>
            </w:r>
            <w:r w:rsidRPr="007742D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62,5/125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2,1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1,47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0,28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35,46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41,96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64,67</w:t>
            </w:r>
          </w:p>
        </w:tc>
      </w:tr>
      <w:tr w:rsidR="007742D7" w:rsidRPr="007742D7">
        <w:trPr>
          <w:trHeight w:hRule="exact" w:val="538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spacing w:line="211" w:lineRule="exact"/>
              <w:ind w:left="182" w:right="206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grad MMF </w:t>
            </w:r>
            <w:r w:rsidRPr="007742D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50/125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1,25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1,46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20,26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23,98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36,95</w:t>
            </w:r>
          </w:p>
        </w:tc>
      </w:tr>
      <w:tr w:rsidR="007742D7" w:rsidRPr="007742D7">
        <w:trPr>
          <w:trHeight w:hRule="exact" w:val="576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spacing w:line="221" w:lineRule="exact"/>
              <w:ind w:right="34" w:hanging="2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ste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>ste</w:t>
            </w:r>
            <w:r w:rsidRPr="007742D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  <w:t xml:space="preserve">p SMF (SF) </w:t>
            </w:r>
            <w:r w:rsidRPr="007742D7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8,3/125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1,468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2.187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ind w:lef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2.588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7742D7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2D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3,990</w:t>
            </w:r>
          </w:p>
        </w:tc>
      </w:tr>
    </w:tbl>
    <w:p w:rsidR="007742D7" w:rsidRPr="007742D7" w:rsidRDefault="007742D7" w:rsidP="00184FE3">
      <w:pPr>
        <w:widowControl/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742D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Обозначения: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step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MMF</w:t>
      </w:r>
      <w:r w:rsidRPr="007742D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>(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multi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mode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fiber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) – ступенчатое многомодовое волокно;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step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SMF</w:t>
      </w:r>
      <w:r w:rsidRPr="007742D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>(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single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mode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fiber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) – ступенчатое одномодовое волокно;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grad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MMF</w:t>
      </w:r>
      <w:r w:rsidRPr="007742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– градиентное многомодовое волокно;</w:t>
      </w:r>
    </w:p>
    <w:p w:rsidR="00E33D8D" w:rsidRDefault="00E33D8D" w:rsidP="00184FE3">
      <w:pPr>
        <w:widowControl/>
        <w:shd w:val="clear" w:color="auto" w:fill="FFFFFF"/>
        <w:spacing w:line="360" w:lineRule="auto"/>
        <w:ind w:left="5" w:firstLine="715"/>
        <w:jc w:val="both"/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  <w:lang w:val="en-US"/>
        </w:rPr>
      </w:pPr>
    </w:p>
    <w:p w:rsidR="009467BD" w:rsidRDefault="007742D7" w:rsidP="00184FE3">
      <w:pPr>
        <w:widowControl/>
        <w:shd w:val="clear" w:color="auto" w:fill="FFFFFF"/>
        <w:spacing w:line="360" w:lineRule="auto"/>
        <w:ind w:left="5" w:firstLine="715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7742D7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Количество мод. </w:t>
      </w:r>
      <w:r w:rsidRPr="007742D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Если при </w:t>
      </w:r>
      <w:r w:rsidRPr="009467BD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V</w:t>
      </w:r>
      <w:r w:rsidRPr="009467BD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 xml:space="preserve"> &lt; 2,405</w:t>
      </w:r>
      <w:r w:rsidRPr="007742D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может распространяться только одна мода, то с </w:t>
      </w:r>
      <w:r w:rsidRPr="007742D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ростом </w:t>
      </w:r>
      <w:r w:rsidRPr="007742D7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V</w:t>
      </w:r>
      <w:r w:rsidRPr="007742D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количество мод начинает резко расти, причем новые типы мод "включаются" при переходе </w:t>
      </w:r>
      <w:r w:rsidRPr="009467BD">
        <w:rPr>
          <w:rFonts w:ascii="Times New Roman" w:hAnsi="Times New Roman" w:cs="Times New Roman"/>
          <w:i/>
          <w:color w:val="000000"/>
          <w:spacing w:val="5"/>
          <w:sz w:val="28"/>
          <w:szCs w:val="28"/>
          <w:lang w:val="en-US"/>
        </w:rPr>
        <w:t>V</w:t>
      </w:r>
      <w:r w:rsidRPr="007742D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через определенные критические значения, таб</w:t>
      </w:r>
      <w:r w:rsidR="009467BD">
        <w:rPr>
          <w:rFonts w:ascii="Times New Roman" w:hAnsi="Times New Roman" w:cs="Times New Roman"/>
          <w:color w:val="000000"/>
          <w:spacing w:val="5"/>
          <w:sz w:val="28"/>
          <w:szCs w:val="28"/>
        </w:rPr>
        <w:t>лица</w:t>
      </w:r>
      <w:r w:rsidR="009467BD" w:rsidRPr="009467B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3</w:t>
      </w:r>
      <w:r w:rsidRPr="007742D7">
        <w:rPr>
          <w:rFonts w:ascii="Times New Roman" w:hAnsi="Times New Roman" w:cs="Times New Roman"/>
          <w:color w:val="000000"/>
          <w:spacing w:val="5"/>
          <w:sz w:val="28"/>
          <w:szCs w:val="28"/>
        </w:rPr>
        <w:t>.</w:t>
      </w:r>
    </w:p>
    <w:p w:rsidR="009467BD" w:rsidRDefault="009467BD" w:rsidP="00184FE3">
      <w:pPr>
        <w:widowControl/>
        <w:shd w:val="clear" w:color="auto" w:fill="FFFFFF"/>
        <w:spacing w:line="360" w:lineRule="auto"/>
        <w:ind w:left="5" w:firstLine="715"/>
        <w:jc w:val="both"/>
        <w:rPr>
          <w:rFonts w:ascii="Times New Roman" w:hAnsi="Times New Roman" w:cs="Times New Roman"/>
          <w:b/>
          <w:bCs/>
          <w:color w:val="000000"/>
          <w:spacing w:val="13"/>
          <w:sz w:val="28"/>
          <w:szCs w:val="28"/>
        </w:rPr>
      </w:pPr>
    </w:p>
    <w:p w:rsidR="007742D7" w:rsidRPr="00E33D8D" w:rsidRDefault="007742D7" w:rsidP="00184FE3">
      <w:pPr>
        <w:widowControl/>
        <w:shd w:val="clear" w:color="auto" w:fill="FFFFFF"/>
        <w:spacing w:line="360" w:lineRule="auto"/>
        <w:ind w:left="5" w:hanging="5"/>
        <w:jc w:val="center"/>
        <w:rPr>
          <w:rFonts w:ascii="Times New Roman" w:hAnsi="Times New Roman" w:cs="Times New Roman"/>
          <w:sz w:val="28"/>
          <w:szCs w:val="28"/>
        </w:rPr>
      </w:pPr>
      <w:r w:rsidRPr="00C06ED5">
        <w:rPr>
          <w:rFonts w:ascii="Times New Roman" w:hAnsi="Times New Roman" w:cs="Times New Roman"/>
          <w:bCs/>
          <w:color w:val="000000"/>
          <w:spacing w:val="13"/>
          <w:sz w:val="28"/>
          <w:szCs w:val="28"/>
        </w:rPr>
        <w:t>Таблица 3</w:t>
      </w:r>
      <w:r w:rsidR="00C06ED5" w:rsidRPr="00C06ED5">
        <w:rPr>
          <w:rFonts w:ascii="Times New Roman" w:hAnsi="Times New Roman" w:cs="Times New Roman"/>
          <w:bCs/>
          <w:color w:val="000000"/>
          <w:spacing w:val="13"/>
          <w:sz w:val="28"/>
          <w:szCs w:val="28"/>
        </w:rPr>
        <w:t xml:space="preserve"> – </w:t>
      </w:r>
      <w:r w:rsidRPr="009467BD">
        <w:rPr>
          <w:rFonts w:ascii="Times New Roman" w:hAnsi="Times New Roman" w:cs="Times New Roman"/>
          <w:b/>
          <w:bCs/>
          <w:color w:val="000000"/>
          <w:spacing w:val="13"/>
          <w:sz w:val="28"/>
          <w:szCs w:val="28"/>
        </w:rPr>
        <w:t xml:space="preserve"> </w:t>
      </w:r>
      <w:r w:rsidRPr="009467BD">
        <w:rPr>
          <w:rFonts w:ascii="Times New Roman" w:hAnsi="Times New Roman" w:cs="Times New Roman"/>
          <w:color w:val="000000"/>
          <w:spacing w:val="13"/>
          <w:sz w:val="28"/>
          <w:szCs w:val="28"/>
        </w:rPr>
        <w:t>Номенклатура мод низких порядков</w:t>
      </w:r>
      <w:r w:rsidR="00E33D8D" w:rsidRPr="00E33D8D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[2]</w:t>
      </w:r>
    </w:p>
    <w:p w:rsidR="007742D7" w:rsidRDefault="007742D7" w:rsidP="00184FE3">
      <w:pPr>
        <w:widowControl/>
        <w:spacing w:after="19" w:line="1" w:lineRule="exact"/>
        <w:rPr>
          <w:rFonts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4"/>
        <w:gridCol w:w="998"/>
        <w:gridCol w:w="6518"/>
      </w:tblGrid>
      <w:tr w:rsidR="007742D7">
        <w:trPr>
          <w:trHeight w:hRule="exact" w:val="643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spacing w:line="259" w:lineRule="exact"/>
              <w:ind w:left="24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Нормированная </w:t>
            </w: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частота </w:t>
            </w:r>
            <w:r w:rsidRPr="009467BD">
              <w:rPr>
                <w:rFonts w:ascii="Times New Roman" w:hAnsi="Times New Roman" w:cs="Times New Roman"/>
                <w:i/>
                <w:color w:val="000000"/>
                <w:spacing w:val="5"/>
                <w:sz w:val="24"/>
                <w:szCs w:val="24"/>
                <w:lang w:val="en-US"/>
              </w:rPr>
              <w:t>V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Число</w:t>
            </w:r>
          </w:p>
          <w:p w:rsidR="007742D7" w:rsidRPr="009467BD" w:rsidRDefault="0000019A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М</w:t>
            </w:r>
            <w:r w:rsidR="007742D7" w:rsidRPr="009467B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од </w:t>
            </w:r>
            <w:r w:rsidR="007742D7" w:rsidRPr="009467BD">
              <w:rPr>
                <w:rFonts w:ascii="Times New Roman" w:hAnsi="Times New Roman" w:cs="Times New Roman"/>
                <w:b/>
                <w:bCs/>
                <w:i/>
                <w:color w:val="000000"/>
                <w:spacing w:val="-6"/>
                <w:sz w:val="24"/>
                <w:szCs w:val="24"/>
                <w:lang w:val="en-US"/>
              </w:rPr>
              <w:t>N</w:t>
            </w:r>
            <w:r w:rsidR="007742D7" w:rsidRPr="009467BD">
              <w:rPr>
                <w:rFonts w:ascii="Times New Roman" w:hAnsi="Times New Roman" w:cs="Times New Roman"/>
                <w:b/>
                <w:bCs/>
                <w:i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m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ind w:left="2650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Типы мод</w:t>
            </w:r>
          </w:p>
        </w:tc>
      </w:tr>
      <w:tr w:rsidR="007742D7">
        <w:trPr>
          <w:trHeight w:hRule="exact" w:val="547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0 - 2,405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spacing w:line="230" w:lineRule="exact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HE</w:t>
            </w:r>
            <w:r w:rsidR="009467BD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 основная мода (единственная допустимая для одномодово-го волокна)</w:t>
            </w:r>
          </w:p>
        </w:tc>
      </w:tr>
      <w:tr w:rsidR="007742D7">
        <w:trPr>
          <w:trHeight w:hRule="exact" w:val="317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2,405 - 3,832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>НЕ</w:t>
            </w:r>
            <w:r w:rsidR="009467BD"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</w:t>
            </w:r>
            <w:r w:rsidR="009467BD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>E</w:t>
            </w:r>
            <w:r w:rsidR="009467BD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</w:t>
            </w:r>
            <w:r w:rsidR="009467BD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</w:p>
        </w:tc>
      </w:tr>
      <w:tr w:rsidR="007742D7">
        <w:trPr>
          <w:trHeight w:hRule="exact" w:val="307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3,832- 5,136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9467BD" w:rsidP="00184FE3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>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12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. 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EH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vertAlign w:val="subscript"/>
              </w:rPr>
              <w:t>11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31</w:t>
            </w:r>
          </w:p>
        </w:tc>
      </w:tr>
      <w:tr w:rsidR="007742D7" w:rsidRPr="009467BD">
        <w:trPr>
          <w:trHeight w:hRule="exact" w:val="317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>5,136-5,52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9467BD" w:rsidP="00184FE3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>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31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EH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HE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41</w:t>
            </w:r>
          </w:p>
        </w:tc>
      </w:tr>
      <w:tr w:rsidR="007742D7">
        <w:trPr>
          <w:trHeight w:hRule="exact" w:val="317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5,52 - 6,38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9467BD" w:rsidP="00184FE3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>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31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41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Е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НЕ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</w:p>
        </w:tc>
      </w:tr>
      <w:tr w:rsidR="007742D7">
        <w:trPr>
          <w:trHeight w:hRule="exact" w:val="528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6,38 - 7,02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9467BD" w:rsidP="00184FE3">
            <w:pPr>
              <w:widowControl/>
              <w:shd w:val="clear" w:color="auto" w:fill="FFFFFF"/>
              <w:spacing w:line="221" w:lineRule="exact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>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31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41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. 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ЕН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, НЕ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1</w:t>
            </w:r>
          </w:p>
        </w:tc>
      </w:tr>
      <w:tr w:rsidR="007742D7">
        <w:trPr>
          <w:trHeight w:hRule="exact" w:val="528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7,02 - 7,59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9467BD" w:rsidP="00184FE3">
            <w:pPr>
              <w:widowControl/>
              <w:shd w:val="clear" w:color="auto" w:fill="FFFFFF"/>
              <w:spacing w:line="226" w:lineRule="exact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>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31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41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ЕН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13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. 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2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, НЕ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31</w:t>
            </w:r>
          </w:p>
        </w:tc>
      </w:tr>
      <w:tr w:rsidR="007742D7" w:rsidRPr="00395BCB">
        <w:trPr>
          <w:trHeight w:hRule="exact" w:val="566"/>
        </w:trPr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7,59 - 8,42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7742D7" w:rsidP="00184FE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42D7" w:rsidRPr="009467BD" w:rsidRDefault="009467BD" w:rsidP="00184FE3">
            <w:pPr>
              <w:widowControl/>
              <w:shd w:val="clear" w:color="auto" w:fill="FFFFFF"/>
              <w:spacing w:line="221" w:lineRule="exact"/>
              <w:ind w:right="4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  <w:lang w:val="en-US"/>
              </w:rPr>
              <w:t>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01</w:t>
            </w:r>
            <w:r w:rsidRPr="009467BD">
              <w:rPr>
                <w:rFonts w:ascii="Times New Roman" w:hAnsi="Times New Roman" w:cs="Times New Roman"/>
                <w:bCs/>
                <w:smallCap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vertAlign w:val="subscript"/>
              </w:rPr>
              <w:t>11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31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,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en-US"/>
              </w:rPr>
              <w:t>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vertAlign w:val="subscript"/>
              </w:rPr>
              <w:t>41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02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  <w:vertAlign w:val="subscript"/>
              </w:rPr>
              <w:t>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ЕН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  <w:vertAlign w:val="subscript"/>
              </w:rPr>
              <w:t>1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13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. 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lang w:val="en-US"/>
              </w:rPr>
              <w:t>EH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2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, НЕ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  <w:vertAlign w:val="subscript"/>
              </w:rPr>
              <w:t>31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  <w:lang w:val="en-US"/>
              </w:rPr>
              <w:t xml:space="preserve">, 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ЕН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  <w:vertAlign w:val="subscript"/>
                <w:lang w:val="en-US"/>
              </w:rPr>
              <w:t>41</w:t>
            </w:r>
            <w:r w:rsidR="007742D7" w:rsidRPr="009467BD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  <w:lang w:val="en-US"/>
              </w:rPr>
              <w:t>, HE</w:t>
            </w:r>
            <w:r w:rsidRPr="009467BD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  <w:vertAlign w:val="subscript"/>
              </w:rPr>
              <w:t>61</w:t>
            </w:r>
          </w:p>
        </w:tc>
      </w:tr>
    </w:tbl>
    <w:p w:rsidR="007742D7" w:rsidRPr="009467BD" w:rsidRDefault="007742D7" w:rsidP="00184FE3">
      <w:pPr>
        <w:widowControl/>
        <w:shd w:val="clear" w:color="auto" w:fill="FFFFFF"/>
        <w:spacing w:before="355" w:line="360" w:lineRule="auto"/>
        <w:ind w:left="19" w:firstLine="562"/>
        <w:jc w:val="both"/>
        <w:rPr>
          <w:rFonts w:ascii="Times New Roman" w:hAnsi="Times New Roman" w:cs="Times New Roman"/>
          <w:sz w:val="28"/>
          <w:szCs w:val="28"/>
        </w:rPr>
      </w:pPr>
      <w:r w:rsidRPr="009467B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При больших значениях </w:t>
      </w:r>
      <w:r w:rsidRPr="009467BD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V</w:t>
      </w:r>
      <w:r w:rsidRPr="009467B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количество мод </w:t>
      </w:r>
      <w:r w:rsidRPr="009467BD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N</w:t>
      </w:r>
      <w:r w:rsidRPr="009467BD">
        <w:rPr>
          <w:rFonts w:ascii="Times New Roman" w:hAnsi="Times New Roman" w:cs="Times New Roman"/>
          <w:color w:val="000000"/>
          <w:spacing w:val="5"/>
          <w:sz w:val="28"/>
          <w:szCs w:val="28"/>
          <w:vertAlign w:val="subscript"/>
          <w:lang w:val="en-US"/>
        </w:rPr>
        <w:t>m</w:t>
      </w:r>
      <w:r w:rsidRPr="009467B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для ступенчатого волокна можно оценить </w:t>
      </w:r>
      <w:r w:rsidRPr="009467B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 формуле</w:t>
      </w:r>
      <w:r w:rsidR="00045AC6">
        <w:rPr>
          <w:rFonts w:ascii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99111D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75" style="position:absolute;left:0;text-align:left;margin-left:99pt;margin-top:14.7pt;width:258pt;height:48pt;z-index:251657216">
            <v:imagedata r:id="rId20" o:title=""/>
          </v:shape>
        </w:pict>
      </w:r>
    </w:p>
    <w:p w:rsidR="00045AC6" w:rsidRDefault="005B2240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(9)</w:t>
      </w:r>
    </w:p>
    <w:p w:rsidR="00045AC6" w:rsidRDefault="00045AC6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5AC6" w:rsidRDefault="00045AC6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0A88" w:rsidRPr="006C0A88" w:rsidRDefault="00456AFE" w:rsidP="00184FE3">
      <w:pPr>
        <w:widowControl/>
        <w:shd w:val="clear" w:color="auto" w:fill="FFFFFF"/>
        <w:spacing w:line="360" w:lineRule="auto"/>
        <w:ind w:left="19"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58" style="position:absolute;left:0;text-align:left;z-index:251658240;mso-position-horizontal-relative:margin" from="0,708.5pt" to="464.65pt,708.5pt" o:allowincell="f" strokeweight=".95pt">
            <w10:wrap anchorx="margin"/>
          </v:line>
        </w:pict>
      </w:r>
      <w:r w:rsidR="006C0A88" w:rsidRPr="006C0A8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Значение этого выражения может быть как целым, так и дробным. В действительности </w:t>
      </w:r>
      <w:r w:rsidR="006C0A88" w:rsidRPr="006C0A88">
        <w:rPr>
          <w:rFonts w:ascii="Times New Roman" w:hAnsi="Times New Roman" w:cs="Times New Roman"/>
          <w:color w:val="000000"/>
          <w:spacing w:val="-7"/>
          <w:sz w:val="28"/>
          <w:szCs w:val="28"/>
        </w:rPr>
        <w:t>же число мод может быть только целым и составлять величину от одной до нескольких тысяч.</w:t>
      </w:r>
    </w:p>
    <w:p w:rsidR="006C0A88" w:rsidRDefault="006C0A88" w:rsidP="00184FE3">
      <w:pPr>
        <w:widowControl/>
        <w:shd w:val="clear" w:color="auto" w:fill="FFFFFF"/>
        <w:spacing w:line="360" w:lineRule="auto"/>
        <w:ind w:left="29" w:right="5" w:firstLine="701"/>
        <w:jc w:val="both"/>
        <w:rPr>
          <w:color w:val="000000"/>
          <w:spacing w:val="-12"/>
          <w:sz w:val="22"/>
          <w:szCs w:val="22"/>
        </w:rPr>
      </w:pPr>
      <w:r w:rsidRPr="006C0A8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Количество мод для градиентного оптического волокна с параболическим профилем </w:t>
      </w:r>
      <w:r w:rsidRPr="006C0A88">
        <w:rPr>
          <w:rFonts w:ascii="Times New Roman" w:hAnsi="Times New Roman" w:cs="Times New Roman"/>
          <w:color w:val="000000"/>
          <w:spacing w:val="-12"/>
          <w:sz w:val="28"/>
          <w:szCs w:val="28"/>
        </w:rPr>
        <w:t>сердцевины</w:t>
      </w:r>
      <w:r>
        <w:rPr>
          <w:color w:val="000000"/>
          <w:spacing w:val="-12"/>
          <w:sz w:val="22"/>
          <w:szCs w:val="22"/>
        </w:rPr>
        <w:t>:</w:t>
      </w:r>
    </w:p>
    <w:p w:rsidR="006C0A88" w:rsidRPr="006C0A88" w:rsidRDefault="00456AFE" w:rsidP="00184FE3">
      <w:pPr>
        <w:widowControl/>
        <w:shd w:val="clear" w:color="auto" w:fill="FFFFFF"/>
        <w:spacing w:line="360" w:lineRule="auto"/>
        <w:ind w:left="29" w:right="5" w:firstLine="701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75" style="position:absolute;left:0;text-align:left;margin-left:109.5pt;margin-top:3.4pt;width:232.5pt;height:57pt;z-index:251659264">
            <v:imagedata r:id="rId21" o:title=""/>
          </v:shape>
        </w:pict>
      </w:r>
    </w:p>
    <w:p w:rsidR="006C0A88" w:rsidRPr="006C0A88" w:rsidRDefault="006C0A88" w:rsidP="00184FE3">
      <w:pPr>
        <w:widowControl/>
        <w:shd w:val="clear" w:color="auto" w:fill="FFFFFF"/>
        <w:spacing w:line="360" w:lineRule="auto"/>
        <w:ind w:left="29" w:right="5" w:firstLine="701"/>
        <w:jc w:val="right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6C0A88">
        <w:rPr>
          <w:rFonts w:ascii="Times New Roman" w:hAnsi="Times New Roman" w:cs="Times New Roman"/>
          <w:color w:val="000000"/>
          <w:spacing w:val="-12"/>
          <w:sz w:val="28"/>
          <w:szCs w:val="28"/>
        </w:rPr>
        <w:t>(10)</w:t>
      </w:r>
    </w:p>
    <w:p w:rsidR="006C0A88" w:rsidRPr="006C0A88" w:rsidRDefault="006C0A88" w:rsidP="00184FE3">
      <w:pPr>
        <w:widowControl/>
        <w:shd w:val="clear" w:color="auto" w:fill="FFFFFF"/>
        <w:spacing w:line="360" w:lineRule="auto"/>
        <w:ind w:left="29" w:right="5" w:firstLine="701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</w:p>
    <w:p w:rsidR="006C0A88" w:rsidRPr="006C0A88" w:rsidRDefault="006C0A88" w:rsidP="00184FE3">
      <w:pPr>
        <w:widowControl/>
        <w:spacing w:line="360" w:lineRule="auto"/>
        <w:ind w:left="2506" w:right="2208"/>
        <w:rPr>
          <w:rFonts w:ascii="Times New Roman" w:hAnsi="Times New Roman" w:cs="Times New Roman"/>
          <w:sz w:val="28"/>
          <w:szCs w:val="28"/>
        </w:rPr>
      </w:pPr>
    </w:p>
    <w:p w:rsidR="006C0A88" w:rsidRPr="00E33D8D" w:rsidRDefault="006C0A88" w:rsidP="00184FE3">
      <w:pPr>
        <w:widowControl/>
        <w:shd w:val="clear" w:color="auto" w:fill="FFFFFF"/>
        <w:spacing w:line="360" w:lineRule="auto"/>
        <w:ind w:left="2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6C0A8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(а - радиус сердцевины, </w:t>
      </w:r>
      <w:r w:rsidRPr="006C0A88">
        <w:rPr>
          <w:rFonts w:ascii="Times New Roman" w:hAnsi="Times New Roman" w:cs="Times New Roman"/>
          <w:color w:val="000000"/>
          <w:spacing w:val="-5"/>
          <w:sz w:val="28"/>
          <w:szCs w:val="28"/>
          <w:lang w:val="en-US"/>
        </w:rPr>
        <w:t>b</w:t>
      </w:r>
      <w:r w:rsidRPr="006C0A8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- радиус оболочки) определяется так:</w:t>
      </w:r>
      <w:r w:rsidR="00E33D8D" w:rsidRPr="00E33D8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[1]</w:t>
      </w:r>
    </w:p>
    <w:p w:rsidR="006C0A88" w:rsidRDefault="00456AFE" w:rsidP="00184FE3">
      <w:pPr>
        <w:widowControl/>
        <w:shd w:val="clear" w:color="auto" w:fill="FFFFFF"/>
        <w:spacing w:line="360" w:lineRule="auto"/>
        <w:ind w:left="2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noProof/>
        </w:rPr>
        <w:pict>
          <v:shape id="_x0000_s1062" type="#_x0000_t75" style="position:absolute;left:0;text-align:left;margin-left:138pt;margin-top:18.65pt;width:168pt;height:39pt;z-index:251660288">
            <v:imagedata r:id="rId22" o:title=""/>
          </v:shape>
        </w:pict>
      </w:r>
    </w:p>
    <w:p w:rsidR="006C0A88" w:rsidRDefault="006C0A88" w:rsidP="00184FE3">
      <w:pPr>
        <w:widowControl/>
        <w:shd w:val="clear" w:color="auto" w:fill="FFFFFF"/>
        <w:spacing w:line="360" w:lineRule="auto"/>
        <w:ind w:left="24"/>
        <w:jc w:val="right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(11)</w:t>
      </w:r>
    </w:p>
    <w:p w:rsidR="006C0A88" w:rsidRDefault="006C0A88" w:rsidP="00184FE3">
      <w:pPr>
        <w:widowControl/>
        <w:shd w:val="clear" w:color="auto" w:fill="FFFFFF"/>
        <w:spacing w:line="360" w:lineRule="auto"/>
        <w:ind w:left="2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6C0A88" w:rsidRDefault="006C0A88" w:rsidP="00184FE3">
      <w:pPr>
        <w:widowControl/>
        <w:spacing w:before="115"/>
        <w:ind w:left="3226" w:right="2779"/>
        <w:rPr>
          <w:rFonts w:cs="Times New Roman"/>
          <w:sz w:val="24"/>
          <w:szCs w:val="24"/>
        </w:rPr>
      </w:pPr>
    </w:p>
    <w:p w:rsidR="00045AC6" w:rsidRPr="006C0A88" w:rsidRDefault="006C0A8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0A88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рис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унке </w:t>
      </w:r>
      <w:r w:rsidRPr="006C0A88">
        <w:rPr>
          <w:rFonts w:ascii="Times New Roman" w:hAnsi="Times New Roman" w:cs="Times New Roman"/>
          <w:color w:val="000000"/>
          <w:spacing w:val="-4"/>
          <w:sz w:val="28"/>
          <w:szCs w:val="28"/>
        </w:rPr>
        <w:t>3 показана общая картина распространения света по разным типам светово</w:t>
      </w:r>
      <w:r w:rsidRPr="006C0A88">
        <w:rPr>
          <w:rFonts w:ascii="Times New Roman" w:hAnsi="Times New Roman" w:cs="Times New Roman"/>
          <w:color w:val="000000"/>
          <w:spacing w:val="-6"/>
          <w:sz w:val="28"/>
          <w:szCs w:val="28"/>
        </w:rPr>
        <w:t>дов: многомодовому ступенчатому, многомодовому градиентному, и одномодовому ступенча</w:t>
      </w:r>
      <w:r w:rsidRPr="006C0A88">
        <w:rPr>
          <w:rFonts w:ascii="Times New Roman" w:hAnsi="Times New Roman" w:cs="Times New Roman"/>
          <w:color w:val="000000"/>
          <w:spacing w:val="-11"/>
          <w:sz w:val="28"/>
          <w:szCs w:val="28"/>
        </w:rPr>
        <w:t>тому волокну.</w:t>
      </w:r>
    </w:p>
    <w:p w:rsidR="00045AC6" w:rsidRDefault="00045AC6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75" style="position:absolute;left:0;text-align:left;margin-left:30pt;margin-top:0;width:438pt;height:304.5pt;z-index:251661312">
            <v:imagedata r:id="rId23" o:title=""/>
          </v:shape>
        </w:pict>
      </w: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1E98" w:rsidRPr="00791E98" w:rsidRDefault="00791E98" w:rsidP="00184FE3">
      <w:pPr>
        <w:widowControl/>
        <w:shd w:val="clear" w:color="auto" w:fill="FFFFFF"/>
        <w:spacing w:before="206" w:line="360" w:lineRule="auto"/>
        <w:ind w:right="130"/>
        <w:jc w:val="center"/>
        <w:rPr>
          <w:rFonts w:ascii="Times New Roman" w:hAnsi="Times New Roman" w:cs="Times New Roman"/>
          <w:sz w:val="28"/>
          <w:szCs w:val="28"/>
        </w:rPr>
      </w:pPr>
      <w:r w:rsidRPr="00791E9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Рисунок </w:t>
      </w:r>
      <w:r w:rsidRPr="00791E98">
        <w:rPr>
          <w:rFonts w:ascii="Times New Roman" w:hAnsi="Times New Roman" w:cs="Times New Roman"/>
          <w:color w:val="000000"/>
          <w:spacing w:val="1"/>
          <w:sz w:val="28"/>
          <w:szCs w:val="28"/>
        </w:rPr>
        <w:t>3 – Распространение света по разным типам волокон:</w:t>
      </w:r>
    </w:p>
    <w:p w:rsidR="00791E98" w:rsidRPr="00791E98" w:rsidRDefault="00791E98" w:rsidP="00184FE3">
      <w:pPr>
        <w:widowControl/>
        <w:shd w:val="clear" w:color="auto" w:fill="FFFFFF"/>
        <w:tabs>
          <w:tab w:val="left" w:pos="279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E98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а) </w:t>
      </w:r>
      <w:r w:rsidRPr="00791E98">
        <w:rPr>
          <w:rFonts w:ascii="Times New Roman" w:hAnsi="Times New Roman" w:cs="Times New Roman"/>
          <w:color w:val="000000"/>
          <w:spacing w:val="-1"/>
          <w:sz w:val="28"/>
          <w:szCs w:val="28"/>
        </w:rPr>
        <w:t>многомодовое ступенчатое волокно,</w:t>
      </w:r>
    </w:p>
    <w:p w:rsidR="00791E98" w:rsidRPr="00791E98" w:rsidRDefault="00791E98" w:rsidP="00184FE3">
      <w:pPr>
        <w:widowControl/>
        <w:shd w:val="clear" w:color="auto" w:fill="FFFFFF"/>
        <w:tabs>
          <w:tab w:val="left" w:pos="279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E9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б) </w:t>
      </w:r>
      <w:r w:rsidRPr="00791E98">
        <w:rPr>
          <w:rFonts w:ascii="Times New Roman" w:hAnsi="Times New Roman" w:cs="Times New Roman"/>
          <w:color w:val="000000"/>
          <w:sz w:val="28"/>
          <w:szCs w:val="28"/>
        </w:rPr>
        <w:t>многомодовое градиентное волокно,</w:t>
      </w:r>
    </w:p>
    <w:p w:rsidR="00791E98" w:rsidRPr="00791E98" w:rsidRDefault="00791E98" w:rsidP="00184FE3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E98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в) </w:t>
      </w:r>
      <w:r w:rsidRPr="00791E9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одномодовое ступенчатое волокно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91E98" w:rsidRPr="00791E98" w:rsidRDefault="00791E98" w:rsidP="00184FE3">
      <w:pPr>
        <w:widowControl/>
        <w:shd w:val="clear" w:color="auto" w:fill="FFFFFF"/>
        <w:spacing w:before="461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1E98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Длина волны отсечки (</w:t>
      </w:r>
      <w:r w:rsidRPr="00791E98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>cutoff</w:t>
      </w:r>
      <w:r w:rsidRPr="00791E98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791E98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en-US"/>
        </w:rPr>
        <w:t>wavelength</w:t>
      </w:r>
      <w:r w:rsidRPr="00791E98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)</w:t>
      </w:r>
    </w:p>
    <w:p w:rsidR="00791E98" w:rsidRDefault="00791E98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2FE"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Минимальная длина волны, при которой волокно поддерживает только одну распространяемую моду, называется </w:t>
      </w:r>
      <w:r w:rsidRPr="006E42F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длиной волны отсечки. </w:t>
      </w:r>
      <w:r w:rsidRPr="006E42FE">
        <w:rPr>
          <w:rFonts w:ascii="Times New Roman" w:hAnsi="Times New Roman" w:cs="Times New Roman"/>
          <w:color w:val="000000"/>
          <w:sz w:val="28"/>
          <w:szCs w:val="28"/>
        </w:rPr>
        <w:t>Этот параметр характерен для одномодового волокна. Если рабочая длина волны меньше длины волны отсечки, то имеет место многомодовый режим распространения света. В этом случае появляется дополнительный источник дисперсии - межмодовая дисперсия, ведущий к уменьшению полосы пропускания волокна</w:t>
      </w:r>
      <w:r w:rsidR="00D97D7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7D7E" w:rsidRPr="00D97D7E" w:rsidRDefault="00D97D7E" w:rsidP="00184FE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D7E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Различают </w:t>
      </w:r>
      <w:r w:rsidRPr="00D97D7E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волоконную длину волны отсечки </w:t>
      </w:r>
      <w:r w:rsidRPr="00D97D7E">
        <w:rPr>
          <w:rFonts w:ascii="Times New Roman" w:hAnsi="Times New Roman" w:cs="Times New Roman"/>
          <w:color w:val="000000"/>
          <w:spacing w:val="7"/>
          <w:sz w:val="28"/>
          <w:szCs w:val="28"/>
        </w:rPr>
        <w:t>(</w:t>
      </w:r>
      <w:r w:rsid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λ</w:t>
      </w:r>
      <w:r w:rsidR="009669BF"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CF</w:t>
      </w:r>
      <w:r w:rsidRPr="00D97D7E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) и </w:t>
      </w:r>
      <w:r w:rsidRPr="00D97D7E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кабельную длину волны отсечки</w:t>
      </w:r>
      <w:r w:rsidRPr="00D97D7E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(</w:t>
      </w:r>
      <w:r w:rsid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λ</w:t>
      </w:r>
      <w:r w:rsidR="009669BF"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</w:t>
      </w:r>
      <w:r w:rsid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</w:t>
      </w:r>
      <w:r w:rsidR="009669BF"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F</w:t>
      </w:r>
      <w:r w:rsidRPr="00D97D7E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). </w:t>
      </w:r>
      <w:r w:rsidRPr="00D97D7E">
        <w:rPr>
          <w:rFonts w:ascii="Times New Roman" w:hAnsi="Times New Roman" w:cs="Times New Roman"/>
          <w:color w:val="000000"/>
          <w:spacing w:val="4"/>
          <w:sz w:val="28"/>
          <w:szCs w:val="28"/>
        </w:rPr>
        <w:t>Первая соответствует слабо напряженному волокну. На практике же волокно помеща</w:t>
      </w:r>
      <w:r w:rsidRPr="00D97D7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ется в кабель, который при прокладке испытывает множество изгибов. Кроме этого, сильные </w:t>
      </w:r>
      <w:r w:rsidRPr="00D97D7E">
        <w:rPr>
          <w:rFonts w:ascii="Times New Roman" w:hAnsi="Times New Roman" w:cs="Times New Roman"/>
          <w:color w:val="000000"/>
          <w:spacing w:val="7"/>
          <w:sz w:val="28"/>
          <w:szCs w:val="28"/>
        </w:rPr>
        <w:t>искривления волокон происходят при их укладке в сплайс-боксах. Все это ведет к подавле</w:t>
      </w:r>
      <w:r w:rsidRPr="00D97D7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нию побочных мод и смещению </w:t>
      </w:r>
      <w:r w:rsidR="008F2C59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λ</w:t>
      </w:r>
      <w:r w:rsidR="008F2C59"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</w:t>
      </w:r>
      <w:r w:rsidR="008F2C59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</w:t>
      </w:r>
      <w:r w:rsidR="008F2C59"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F</w:t>
      </w:r>
      <w:r w:rsidRPr="00D97D7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в сторону коротких длин волн по сравнению с </w:t>
      </w:r>
      <w:r w:rsidR="008F2C59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λ</w:t>
      </w:r>
      <w:r w:rsidR="008F2C59"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CF</w:t>
      </w:r>
      <w:r w:rsidRPr="00D97D7E">
        <w:rPr>
          <w:rFonts w:ascii="Times New Roman" w:hAnsi="Times New Roman" w:cs="Times New Roman"/>
          <w:color w:val="000000"/>
          <w:spacing w:val="8"/>
          <w:sz w:val="28"/>
          <w:szCs w:val="28"/>
        </w:rPr>
        <w:t>.</w:t>
      </w:r>
    </w:p>
    <w:p w:rsidR="00D97D7E" w:rsidRPr="00D97D7E" w:rsidRDefault="00D97D7E" w:rsidP="00184FE3">
      <w:pPr>
        <w:widowControl/>
        <w:shd w:val="clear" w:color="auto" w:fill="FFFFFF"/>
        <w:spacing w:before="58" w:line="360" w:lineRule="auto"/>
        <w:ind w:left="5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D97D7E">
        <w:rPr>
          <w:rFonts w:ascii="Times New Roman" w:hAnsi="Times New Roman" w:cs="Times New Roman"/>
          <w:color w:val="000000"/>
          <w:spacing w:val="4"/>
          <w:sz w:val="28"/>
          <w:szCs w:val="28"/>
        </w:rPr>
        <w:t>С практической точки зрения кабельная длина волны отсечки представляет больший интерес.</w:t>
      </w:r>
    </w:p>
    <w:p w:rsidR="002F231D" w:rsidRDefault="00D97D7E" w:rsidP="00184FE3">
      <w:pPr>
        <w:widowControl/>
        <w:shd w:val="clear" w:color="auto" w:fill="FFFFFF"/>
        <w:spacing w:line="360" w:lineRule="auto"/>
        <w:ind w:left="5" w:right="14" w:firstLine="571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</w:pPr>
      <w:r w:rsidRPr="00D97D7E">
        <w:rPr>
          <w:rFonts w:ascii="Times New Roman" w:hAnsi="Times New Roman" w:cs="Times New Roman"/>
          <w:color w:val="000000"/>
          <w:spacing w:val="5"/>
          <w:sz w:val="28"/>
          <w:szCs w:val="28"/>
        </w:rPr>
        <w:t>Волоконную длину волны отсечки можно оценить как теоретически, так и эксперимен</w:t>
      </w:r>
      <w:r w:rsidRPr="00D97D7E">
        <w:rPr>
          <w:rFonts w:ascii="Times New Roman" w:hAnsi="Times New Roman" w:cs="Times New Roman"/>
          <w:color w:val="000000"/>
          <w:spacing w:val="4"/>
          <w:sz w:val="28"/>
          <w:szCs w:val="28"/>
        </w:rPr>
        <w:t>тально. Теоретически легко это сделать для ст</w:t>
      </w:r>
      <w:r w:rsidR="002F231D">
        <w:rPr>
          <w:rFonts w:ascii="Times New Roman" w:hAnsi="Times New Roman" w:cs="Times New Roman"/>
          <w:color w:val="000000"/>
          <w:spacing w:val="4"/>
          <w:sz w:val="28"/>
          <w:szCs w:val="28"/>
        </w:rPr>
        <w:t>упенчатого одномодового волокна –</w:t>
      </w:r>
      <w:r w:rsidRPr="00D97D7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на основа</w:t>
      </w:r>
      <w:r w:rsidR="002F231D">
        <w:rPr>
          <w:rFonts w:ascii="Times New Roman" w:hAnsi="Times New Roman" w:cs="Times New Roman"/>
          <w:color w:val="000000"/>
          <w:spacing w:val="3"/>
          <w:sz w:val="28"/>
          <w:szCs w:val="28"/>
        </w:rPr>
        <w:t>нии выражений (</w:t>
      </w:r>
      <w:r w:rsidRPr="00D97D7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7), (8) и (9) получаем </w:t>
      </w:r>
    </w:p>
    <w:p w:rsidR="002F231D" w:rsidRDefault="002F231D" w:rsidP="00184FE3">
      <w:pPr>
        <w:widowControl/>
        <w:shd w:val="clear" w:color="auto" w:fill="FFFFFF"/>
        <w:spacing w:line="360" w:lineRule="auto"/>
        <w:ind w:left="5" w:right="14" w:firstLine="571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</w:pPr>
    </w:p>
    <w:p w:rsidR="002F231D" w:rsidRPr="002F231D" w:rsidRDefault="00516CCA" w:rsidP="00184FE3">
      <w:pPr>
        <w:widowControl/>
        <w:shd w:val="clear" w:color="auto" w:fill="FFFFFF"/>
        <w:spacing w:line="360" w:lineRule="auto"/>
        <w:ind w:left="5" w:right="14" w:firstLine="571"/>
        <w:jc w:val="right"/>
        <w:rPr>
          <w:rFonts w:ascii="Times New Roman" w:hAnsi="Times New Roman" w:cs="Times New Roman"/>
          <w:sz w:val="28"/>
          <w:szCs w:val="28"/>
        </w:rPr>
      </w:pPr>
      <w:r w:rsidRPr="002F231D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2240" w:dyaOrig="360">
          <v:shape id="_x0000_i1025" type="#_x0000_t75" style="width:111.75pt;height:18pt" o:ole="">
            <v:imagedata r:id="rId24" o:title=""/>
          </v:shape>
          <o:OLEObject Type="Embed" ProgID="Equation.3" ShapeID="_x0000_i1025" DrawAspect="Content" ObjectID="_1461773105" r:id="rId25"/>
        </w:object>
      </w:r>
      <w:r w:rsidR="002F23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F23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F23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F23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F23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F231D" w:rsidRPr="002F231D">
        <w:rPr>
          <w:rFonts w:ascii="Times New Roman" w:hAnsi="Times New Roman" w:cs="Times New Roman"/>
          <w:sz w:val="28"/>
          <w:szCs w:val="28"/>
        </w:rPr>
        <w:t>(12)</w:t>
      </w:r>
    </w:p>
    <w:p w:rsidR="002F231D" w:rsidRPr="002F231D" w:rsidRDefault="002F231D" w:rsidP="00184FE3">
      <w:pPr>
        <w:widowControl/>
        <w:shd w:val="clear" w:color="auto" w:fill="FFFFFF"/>
        <w:spacing w:line="360" w:lineRule="auto"/>
        <w:ind w:left="5" w:right="14" w:firstLine="571"/>
        <w:jc w:val="both"/>
        <w:rPr>
          <w:rFonts w:ascii="Times New Roman" w:hAnsi="Times New Roman" w:cs="Times New Roman"/>
          <w:sz w:val="28"/>
          <w:szCs w:val="28"/>
        </w:rPr>
      </w:pPr>
    </w:p>
    <w:p w:rsidR="00516CCA" w:rsidRPr="00516CCA" w:rsidRDefault="002F231D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λ</w:t>
      </w:r>
      <w:r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</w:t>
      </w:r>
      <w:r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F</w:t>
      </w:r>
      <w:r w:rsidR="00D97D7E" w:rsidRPr="00D97D7E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 w:rsidR="00D97D7E" w:rsidRPr="00D97D7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отличие от </w:t>
      </w:r>
      <w:r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λ</w:t>
      </w:r>
      <w:r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C</w:t>
      </w:r>
      <w:r w:rsidRPr="009669BF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vertAlign w:val="subscript"/>
          <w:lang w:val="en-US"/>
        </w:rPr>
        <w:t>F</w:t>
      </w:r>
      <w:r w:rsidR="00D97D7E" w:rsidRPr="00D97D7E">
        <w:rPr>
          <w:rFonts w:ascii="Times New Roman" w:hAnsi="Times New Roman" w:cs="Times New Roman"/>
          <w:color w:val="000000"/>
          <w:spacing w:val="1"/>
          <w:sz w:val="28"/>
          <w:szCs w:val="28"/>
        </w:rPr>
        <w:t>, можно оценить только экспериментальным образом.</w:t>
      </w:r>
      <w:r w:rsidR="00D97D7E" w:rsidRPr="00516C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516CCA" w:rsidRPr="00516CCA" w:rsidRDefault="00516CCA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6CCA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Затухание</w:t>
      </w:r>
    </w:p>
    <w:p w:rsidR="00516CCA" w:rsidRPr="00516CCA" w:rsidRDefault="00516CCA" w:rsidP="00184FE3">
      <w:pPr>
        <w:widowControl/>
        <w:shd w:val="clear" w:color="auto" w:fill="FFFFFF"/>
        <w:spacing w:before="115" w:line="360" w:lineRule="auto"/>
        <w:ind w:right="7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6CCA">
        <w:rPr>
          <w:rFonts w:ascii="Times New Roman" w:hAnsi="Times New Roman" w:cs="Times New Roman"/>
          <w:color w:val="000000"/>
          <w:spacing w:val="5"/>
          <w:sz w:val="28"/>
          <w:szCs w:val="28"/>
        </w:rPr>
        <w:t>Волокно характеризуется двумя важнейшими параметрами: затуханием и дисперсией. Чем меньше затухание (потери) и чем меньше дисперсия распространяемого сигнала в во</w:t>
      </w:r>
      <w:r w:rsidRPr="00516CCA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516CCA">
        <w:rPr>
          <w:rFonts w:ascii="Times New Roman" w:hAnsi="Times New Roman" w:cs="Times New Roman"/>
          <w:color w:val="000000"/>
          <w:spacing w:val="3"/>
          <w:sz w:val="28"/>
          <w:szCs w:val="28"/>
        </w:rPr>
        <w:t>локне, тем больше может быть расстояние между регенерационными участками или повтори</w:t>
      </w:r>
      <w:r w:rsidRPr="00516CCA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516CCA">
        <w:rPr>
          <w:rFonts w:ascii="Times New Roman" w:hAnsi="Times New Roman" w:cs="Times New Roman"/>
          <w:color w:val="000000"/>
          <w:spacing w:val="-11"/>
          <w:sz w:val="28"/>
          <w:szCs w:val="28"/>
        </w:rPr>
        <w:t>телями.</w:t>
      </w:r>
    </w:p>
    <w:p w:rsidR="00516CCA" w:rsidRPr="00516CCA" w:rsidRDefault="00516CCA" w:rsidP="00184FE3">
      <w:pPr>
        <w:widowControl/>
        <w:shd w:val="clear" w:color="auto" w:fill="FFFFFF"/>
        <w:spacing w:line="360" w:lineRule="auto"/>
        <w:ind w:right="7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6CC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 затухание света в волокне влияют такие факторы, как: потери на поглощении; потери </w:t>
      </w:r>
      <w:r w:rsidRPr="00516CCA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рассеянии; кабельные потери.</w:t>
      </w:r>
    </w:p>
    <w:p w:rsidR="00516CCA" w:rsidRPr="00516CCA" w:rsidRDefault="00516CCA" w:rsidP="00184FE3">
      <w:pPr>
        <w:widowControl/>
        <w:shd w:val="clear" w:color="auto" w:fill="FFFFFF"/>
        <w:spacing w:before="5" w:line="360" w:lineRule="auto"/>
        <w:ind w:right="7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6CC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Потери на поглощении и на рассеянии вместе называют </w:t>
      </w:r>
      <w:r w:rsidRPr="00516CCA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собственными потерями, </w:t>
      </w:r>
      <w:r w:rsidRPr="00516CC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то </w:t>
      </w:r>
      <w:r w:rsidRPr="00516CC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время как кабельные потери в силу их природы называют также </w:t>
      </w:r>
      <w:r w:rsidRPr="00516CCA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дополнительными потерями, </w:t>
      </w:r>
      <w:r w:rsidRPr="00516CCA">
        <w:rPr>
          <w:rFonts w:ascii="Times New Roman" w:hAnsi="Times New Roman" w:cs="Times New Roman"/>
          <w:color w:val="000000"/>
          <w:spacing w:val="-4"/>
          <w:sz w:val="28"/>
          <w:szCs w:val="28"/>
        </w:rPr>
        <w:t>рис</w:t>
      </w:r>
      <w:r w:rsidR="00B14D53">
        <w:rPr>
          <w:rFonts w:ascii="Times New Roman" w:hAnsi="Times New Roman" w:cs="Times New Roman"/>
          <w:color w:val="000000"/>
          <w:spacing w:val="-4"/>
          <w:sz w:val="28"/>
          <w:szCs w:val="28"/>
        </w:rPr>
        <w:t>унок 4</w:t>
      </w:r>
      <w:r w:rsidRPr="00516CCA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516C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2FE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75" style="position:absolute;left:0;text-align:left;margin-left:67.5pt;margin-top:-.25pt;width:346.5pt;height:115.5pt;z-index:251662336;mso-wrap-distance-left:2pt;mso-wrap-distance-right:2pt">
            <v:imagedata r:id="rId26" o:title=""/>
          </v:shape>
        </w:pict>
      </w:r>
    </w:p>
    <w:p w:rsidR="006E42FE" w:rsidRDefault="006E42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42FE" w:rsidRDefault="006E42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42FE" w:rsidRPr="00B14D53" w:rsidRDefault="006E42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5AED" w:rsidRPr="00B14D53" w:rsidRDefault="00E25AED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5AED" w:rsidRDefault="00E25AED" w:rsidP="00B14D53">
      <w:pPr>
        <w:widowControl/>
        <w:suppressAutoHyphen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 – Основные типы потерь в волокне</w:t>
      </w:r>
    </w:p>
    <w:p w:rsidR="006D10DC" w:rsidRDefault="006D10DC" w:rsidP="00184FE3">
      <w:pPr>
        <w:widowControl/>
        <w:suppressAutoHyphens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D10DC" w:rsidRDefault="00190370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190370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Полное затухание в волокне (измеряется в дБ/км) определяется в виде суммы</w:t>
      </w:r>
    </w:p>
    <w:p w:rsidR="00190370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75" style="position:absolute;left:0;text-align:left;margin-left:114.75pt;margin-top:17.7pt;width:238.5pt;height:25.5pt;z-index:251663360;mso-wrap-distance-left:2pt;mso-wrap-distance-right:2pt;mso-position-horizontal-relative:margin">
            <v:imagedata r:id="rId27" o:title=""/>
            <w10:wrap anchorx="margin"/>
          </v:shape>
        </w:pict>
      </w:r>
    </w:p>
    <w:p w:rsidR="00190370" w:rsidRDefault="00190370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(13)</w:t>
      </w:r>
    </w:p>
    <w:p w:rsidR="00190370" w:rsidRDefault="00190370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CF024D" w:rsidRPr="00CF024D" w:rsidRDefault="00CF024D" w:rsidP="00184FE3">
      <w:pPr>
        <w:widowControl/>
        <w:shd w:val="clear" w:color="auto" w:fill="FFFFFF"/>
        <w:spacing w:before="91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024D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Потери на поглощении </w:t>
      </w:r>
      <w:r w:rsidR="00690190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en-US"/>
        </w:rPr>
        <w:t>α</w:t>
      </w:r>
      <w:r w:rsidRPr="00CF024D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vertAlign w:val="subscript"/>
          <w:lang w:val="en-US"/>
        </w:rPr>
        <w:t>abs</w:t>
      </w:r>
      <w:r w:rsidRPr="00CF024D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 w:rsidRPr="00CF024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состоят как из собственных потерь в кварцевом стекле </w:t>
      </w:r>
      <w:r w:rsidRPr="00CF024D">
        <w:rPr>
          <w:rFonts w:ascii="Times New Roman" w:hAnsi="Times New Roman" w:cs="Times New Roman"/>
          <w:color w:val="000000"/>
          <w:spacing w:val="5"/>
          <w:sz w:val="28"/>
          <w:szCs w:val="28"/>
        </w:rPr>
        <w:t>(ультрафиолетовое и инфракрасное поглощение), так и из потерь, связанных с поглощением света на примесях. Примесные центры, в зависимости от типа примеси, поглощают свет на определенных (присущих данной примеси) длинах волн и рассеивают поглощенную световую энергию в виде джоулева тепла.</w:t>
      </w:r>
    </w:p>
    <w:p w:rsidR="00CF024D" w:rsidRPr="00CF024D" w:rsidRDefault="00CF024D" w:rsidP="00184FE3">
      <w:pPr>
        <w:widowControl/>
        <w:shd w:val="clear" w:color="auto" w:fill="FFFFFF"/>
        <w:spacing w:line="360" w:lineRule="auto"/>
        <w:ind w:left="5" w:right="1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024D">
        <w:rPr>
          <w:rFonts w:ascii="Times New Roman" w:hAnsi="Times New Roman" w:cs="Times New Roman"/>
          <w:color w:val="000000"/>
          <w:spacing w:val="6"/>
          <w:sz w:val="28"/>
          <w:szCs w:val="28"/>
        </w:rPr>
        <w:t>Собственные потери на поглощении растут и становятся значимыми в ультрафиолето</w:t>
      </w:r>
      <w:r w:rsidRPr="00CF024D">
        <w:rPr>
          <w:rFonts w:ascii="Times New Roman" w:hAnsi="Times New Roman" w:cs="Times New Roman"/>
          <w:color w:val="000000"/>
          <w:spacing w:val="5"/>
          <w:sz w:val="28"/>
          <w:szCs w:val="28"/>
        </w:rPr>
        <w:t>вой и инфракрасной областях. При длине волны излучения выше 1,6 мкм обычное кварцевое стекло становится непрозрачным из-за роста потерь, связанных с инфракрасным поглощени</w:t>
      </w:r>
      <w:r w:rsidRPr="00CF024D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CF024D">
        <w:rPr>
          <w:rFonts w:ascii="Times New Roman" w:hAnsi="Times New Roman" w:cs="Times New Roman"/>
          <w:color w:val="000000"/>
          <w:spacing w:val="6"/>
          <w:sz w:val="28"/>
          <w:szCs w:val="28"/>
        </w:rPr>
        <w:t>ем.</w:t>
      </w:r>
    </w:p>
    <w:p w:rsidR="00CF024D" w:rsidRDefault="00CF024D" w:rsidP="00184FE3">
      <w:pPr>
        <w:widowControl/>
        <w:shd w:val="clear" w:color="auto" w:fill="FFFFFF"/>
        <w:spacing w:before="58" w:line="360" w:lineRule="auto"/>
        <w:ind w:left="5" w:right="19"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CF024D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Потери на рассеянии </w:t>
      </w:r>
      <w:r w:rsidR="009B637D" w:rsidRPr="009B637D">
        <w:rPr>
          <w:rFonts w:ascii="Times New Roman" w:hAnsi="Times New Roman" w:cs="Times New Roman"/>
          <w:i/>
          <w:color w:val="000000"/>
          <w:spacing w:val="3"/>
          <w:sz w:val="28"/>
          <w:szCs w:val="28"/>
          <w:lang w:val="en-US"/>
        </w:rPr>
        <w:t>α</w:t>
      </w:r>
      <w:r w:rsidRPr="009B637D">
        <w:rPr>
          <w:rFonts w:ascii="Times New Roman" w:hAnsi="Times New Roman" w:cs="Times New Roman"/>
          <w:i/>
          <w:color w:val="000000"/>
          <w:spacing w:val="3"/>
          <w:sz w:val="28"/>
          <w:szCs w:val="28"/>
          <w:vertAlign w:val="subscript"/>
          <w:lang w:val="en-US"/>
        </w:rPr>
        <w:t>sct</w:t>
      </w:r>
      <w:r w:rsidRPr="00CF024D">
        <w:rPr>
          <w:rFonts w:ascii="Times New Roman" w:hAnsi="Times New Roman" w:cs="Times New Roman"/>
          <w:color w:val="000000"/>
          <w:spacing w:val="3"/>
          <w:sz w:val="28"/>
          <w:szCs w:val="28"/>
        </w:rPr>
        <w:t>. Уже к 1970 году изготавливаемое оптическое волокно стано</w:t>
      </w:r>
      <w:r w:rsidRPr="00CF024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вится настолько чистым (99,9999%), что наличие примесей перестает быть главенствующим </w:t>
      </w:r>
      <w:r w:rsidRPr="00CF024D">
        <w:rPr>
          <w:rFonts w:ascii="Times New Roman" w:hAnsi="Times New Roman" w:cs="Times New Roman"/>
          <w:color w:val="000000"/>
          <w:spacing w:val="4"/>
          <w:sz w:val="28"/>
          <w:szCs w:val="28"/>
        </w:rPr>
        <w:t>фактором затухания в волокне. На длине волны 800 нм затухание составило 1,5 дБ/км. Даль</w:t>
      </w:r>
      <w:r w:rsidRPr="00CF024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нейшему уменьшению затухания препятствует так называемое рэлеевское рассеяние света. </w:t>
      </w:r>
      <w:r w:rsidRPr="00CF024D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Рэлеевское рассеяние </w:t>
      </w:r>
      <w:r w:rsidRPr="00CF024D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вызвано наличием неоднородностей микроскопического масштаба в </w:t>
      </w:r>
      <w:r w:rsidRPr="00CF024D">
        <w:rPr>
          <w:rFonts w:ascii="Times New Roman" w:hAnsi="Times New Roman" w:cs="Times New Roman"/>
          <w:color w:val="000000"/>
          <w:spacing w:val="4"/>
          <w:sz w:val="28"/>
          <w:szCs w:val="28"/>
        </w:rPr>
        <w:t>волокне. Свет, попадая на такие неоднородности, рассеивается в разных направлениях. В результате часть его теряется в оболочке. Эти неоднородности неизбежно появляются во время изготовления волокна.</w:t>
      </w:r>
      <w:r w:rsidR="002744A9" w:rsidRPr="002744A9">
        <w:rPr>
          <w:rFonts w:cs="Times New Roman"/>
          <w:color w:val="000000"/>
          <w:spacing w:val="4"/>
        </w:rPr>
        <w:t xml:space="preserve"> </w:t>
      </w:r>
      <w:r w:rsidR="002744A9" w:rsidRPr="002744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Потери на рэлеевском рассеянии зависят от длины волны по закону </w:t>
      </w:r>
      <w:r w:rsidR="0017097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en-US"/>
        </w:rPr>
        <w:t>λ</w:t>
      </w:r>
      <w:r w:rsidR="0017097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vertAlign w:val="superscript"/>
        </w:rPr>
        <w:t>-4</w:t>
      </w:r>
      <w:r w:rsidR="002744A9" w:rsidRPr="002744A9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</w:t>
      </w:r>
      <w:r w:rsidR="002744A9" w:rsidRPr="002744A9">
        <w:rPr>
          <w:rFonts w:ascii="Times New Roman" w:hAnsi="Times New Roman" w:cs="Times New Roman"/>
          <w:color w:val="000000"/>
          <w:spacing w:val="4"/>
          <w:sz w:val="28"/>
          <w:szCs w:val="28"/>
        </w:rPr>
        <w:t>и сильней про</w:t>
      </w:r>
      <w:r w:rsidR="002744A9" w:rsidRPr="002744A9">
        <w:rPr>
          <w:rFonts w:ascii="Times New Roman" w:hAnsi="Times New Roman" w:cs="Times New Roman"/>
          <w:color w:val="000000"/>
          <w:spacing w:val="5"/>
          <w:sz w:val="28"/>
          <w:szCs w:val="28"/>
        </w:rPr>
        <w:t>являются в области коротких длин волн</w:t>
      </w:r>
      <w:r w:rsidR="002744A9">
        <w:rPr>
          <w:rFonts w:ascii="Times New Roman" w:hAnsi="Times New Roman" w:cs="Times New Roman"/>
          <w:color w:val="000000"/>
          <w:spacing w:val="5"/>
          <w:sz w:val="28"/>
          <w:szCs w:val="28"/>
        </w:rPr>
        <w:t>.</w:t>
      </w:r>
    </w:p>
    <w:p w:rsidR="003223A9" w:rsidRPr="003223A9" w:rsidRDefault="003223A9" w:rsidP="00184FE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23A9">
        <w:rPr>
          <w:rFonts w:ascii="Times New Roman" w:hAnsi="Times New Roman" w:cs="Times New Roman"/>
          <w:color w:val="000000"/>
          <w:sz w:val="28"/>
          <w:szCs w:val="28"/>
        </w:rPr>
        <w:t>Длина волны, на которой достигается нижний предел собственного затухания чистого кварцевого волокна, составляет 1550 нм и определяется разумным компромиссом между по</w:t>
      </w:r>
      <w:r w:rsidRPr="003223A9">
        <w:rPr>
          <w:rFonts w:ascii="Times New Roman" w:hAnsi="Times New Roman" w:cs="Times New Roman"/>
          <w:color w:val="000000"/>
          <w:sz w:val="28"/>
          <w:szCs w:val="28"/>
        </w:rPr>
        <w:softHyphen/>
        <w:t>терями вследствие рэлеевского рассеяния и инфракрасного поглощения.</w:t>
      </w:r>
    </w:p>
    <w:p w:rsidR="004322AF" w:rsidRDefault="003223A9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4322AF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рис</w:t>
      </w:r>
      <w:r w:rsidR="004322AF">
        <w:rPr>
          <w:rFonts w:ascii="Times New Roman" w:hAnsi="Times New Roman" w:cs="Times New Roman"/>
          <w:color w:val="000000"/>
          <w:spacing w:val="4"/>
          <w:sz w:val="28"/>
          <w:szCs w:val="28"/>
        </w:rPr>
        <w:t>унке 5</w:t>
      </w:r>
      <w:r w:rsidRPr="004322A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приводится общий вид спектральной зависимости собственных потерь с </w:t>
      </w:r>
      <w:r w:rsidRPr="004322A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указанием характерных значений четырех основных параметров (минимумов затухания в трех </w:t>
      </w:r>
      <w:r w:rsidRPr="004322AF">
        <w:rPr>
          <w:rFonts w:ascii="Times New Roman" w:hAnsi="Times New Roman" w:cs="Times New Roman"/>
          <w:color w:val="000000"/>
          <w:spacing w:val="3"/>
          <w:sz w:val="28"/>
          <w:szCs w:val="28"/>
        </w:rPr>
        <w:t>окнах прозрачности 850, 1300 и 1550 нм, и пика поглощения на длине волны 1480 нм) для со</w:t>
      </w:r>
      <w:r w:rsidRPr="004322AF">
        <w:rPr>
          <w:rFonts w:ascii="Times New Roman" w:hAnsi="Times New Roman" w:cs="Times New Roman"/>
          <w:color w:val="000000"/>
          <w:spacing w:val="1"/>
          <w:sz w:val="28"/>
          <w:szCs w:val="28"/>
        </w:rPr>
        <w:t>временных одномодовых и многомодовых волокон</w:t>
      </w:r>
      <w:r w:rsidR="004322AF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4322AF" w:rsidRDefault="00456AFE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pict>
          <v:shape id="_x0000_s1089" type="#_x0000_t75" style="position:absolute;left:0;text-align:left;margin-left:19.5pt;margin-top:10.45pt;width:421.5pt;height:201pt;z-index:251674624">
            <v:imagedata r:id="rId28" o:title=""/>
          </v:shape>
        </w:pict>
      </w:r>
    </w:p>
    <w:p w:rsidR="004322AF" w:rsidRDefault="004322AF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84FE3" w:rsidRDefault="00184FE3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84FE3" w:rsidRDefault="00184FE3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84FE3" w:rsidRDefault="00184FE3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322AF" w:rsidRDefault="004322AF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322AF" w:rsidRDefault="004322AF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4322AF" w:rsidRDefault="004322AF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84FE3" w:rsidRPr="00E33D8D" w:rsidRDefault="00184FE3" w:rsidP="00184FE3">
      <w:pPr>
        <w:shd w:val="clear" w:color="auto" w:fill="FFFFFF"/>
        <w:spacing w:before="187"/>
        <w:ind w:right="125"/>
        <w:jc w:val="center"/>
        <w:rPr>
          <w:rFonts w:ascii="Times New Roman" w:hAnsi="Times New Roman" w:cs="Times New Roman"/>
          <w:sz w:val="28"/>
          <w:szCs w:val="28"/>
        </w:rPr>
      </w:pPr>
      <w:r w:rsidRPr="00184FE3">
        <w:rPr>
          <w:rFonts w:ascii="Times New Roman" w:hAnsi="Times New Roman" w:cs="Times New Roman"/>
          <w:color w:val="000000"/>
          <w:spacing w:val="9"/>
          <w:sz w:val="28"/>
          <w:szCs w:val="28"/>
        </w:rPr>
        <w:t>Рис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унок 5 – </w:t>
      </w:r>
      <w:r w:rsidRPr="00184FE3">
        <w:rPr>
          <w:rFonts w:ascii="Times New Roman" w:hAnsi="Times New Roman" w:cs="Times New Roman"/>
          <w:color w:val="000000"/>
          <w:spacing w:val="9"/>
          <w:sz w:val="28"/>
          <w:szCs w:val="28"/>
        </w:rPr>
        <w:t>Собственные потери в оптическом волокне</w:t>
      </w:r>
      <w:r w:rsidR="00E33D8D" w:rsidRPr="00E33D8D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[2]</w:t>
      </w:r>
    </w:p>
    <w:p w:rsidR="004322AF" w:rsidRDefault="004322AF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B64117" w:rsidRDefault="002744A9" w:rsidP="00184FE3">
      <w:pPr>
        <w:widowControl/>
        <w:shd w:val="clear" w:color="auto" w:fill="FFFFFF"/>
        <w:spacing w:before="58" w:line="360" w:lineRule="auto"/>
        <w:ind w:right="19"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744A9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Кабельные (радиационные) потери </w:t>
      </w:r>
      <w:r w:rsidRPr="002744A9">
        <w:rPr>
          <w:rFonts w:ascii="Times New Roman" w:hAnsi="Times New Roman" w:cs="Times New Roman"/>
          <w:i/>
          <w:color w:val="000000"/>
          <w:spacing w:val="4"/>
          <w:sz w:val="28"/>
          <w:szCs w:val="28"/>
          <w:lang w:val="en-US"/>
        </w:rPr>
        <w:t>α</w:t>
      </w:r>
      <w:r w:rsidRPr="002744A9">
        <w:rPr>
          <w:rFonts w:ascii="Times New Roman" w:hAnsi="Times New Roman" w:cs="Times New Roman"/>
          <w:i/>
          <w:color w:val="000000"/>
          <w:spacing w:val="4"/>
          <w:sz w:val="28"/>
          <w:szCs w:val="28"/>
          <w:vertAlign w:val="subscript"/>
          <w:lang w:val="en-US"/>
        </w:rPr>
        <w:t>rad</w:t>
      </w:r>
      <w:r w:rsidRPr="002744A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обусловлены скруткой, деформациями и изгибами волокон, возникающими при наложении покрытий и защитных оболочек, производства </w:t>
      </w:r>
      <w:r w:rsidRPr="002744A9">
        <w:rPr>
          <w:rFonts w:ascii="Times New Roman" w:hAnsi="Times New Roman" w:cs="Times New Roman"/>
          <w:color w:val="000000"/>
          <w:spacing w:val="2"/>
          <w:sz w:val="28"/>
          <w:szCs w:val="28"/>
        </w:rPr>
        <w:t>кабеля, а так же в процессе инсталляции ВОК. При соблюдении ТУ на прокладку кабеля номинальный вклад со стороны радиационных потерь составляет не больше 20% от полного за</w:t>
      </w:r>
      <w:r w:rsidRPr="002744A9">
        <w:rPr>
          <w:rFonts w:ascii="Times New Roman" w:hAnsi="Times New Roman" w:cs="Times New Roman"/>
          <w:color w:val="000000"/>
          <w:spacing w:val="3"/>
          <w:sz w:val="28"/>
          <w:szCs w:val="28"/>
        </w:rPr>
        <w:t>тухания. Дополнительные радиационные потери появляются, если радиус изгиба кабеля ста</w:t>
      </w:r>
      <w:r w:rsidRPr="002744A9">
        <w:rPr>
          <w:rFonts w:ascii="Times New Roman" w:hAnsi="Times New Roman" w:cs="Times New Roman"/>
          <w:color w:val="000000"/>
          <w:spacing w:val="4"/>
          <w:sz w:val="28"/>
          <w:szCs w:val="28"/>
        </w:rPr>
        <w:t>новится меньше минимального радиуса изгиба, указанного в спецификации на ВОК</w:t>
      </w:r>
      <w:r w:rsidR="00B6411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B64117" w:rsidRPr="00B64117" w:rsidRDefault="00B64117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4117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Дисперсия и полоса пропускания</w:t>
      </w:r>
    </w:p>
    <w:p w:rsidR="00B64117" w:rsidRPr="00B64117" w:rsidRDefault="00B64117" w:rsidP="00184FE3">
      <w:pPr>
        <w:widowControl/>
        <w:shd w:val="clear" w:color="auto" w:fill="FFFFFF"/>
        <w:spacing w:before="115" w:line="360" w:lineRule="auto"/>
        <w:ind w:left="29" w:right="2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B6411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По оптическому волокну передается не просто световая энергия, но также полезный </w:t>
      </w:r>
      <w:r w:rsidRPr="00B64117">
        <w:rPr>
          <w:rFonts w:ascii="Times New Roman" w:hAnsi="Times New Roman" w:cs="Times New Roman"/>
          <w:color w:val="000000"/>
          <w:spacing w:val="4"/>
          <w:sz w:val="28"/>
          <w:szCs w:val="28"/>
        </w:rPr>
        <w:t>информационный сигнал. Импульсы света, последовательность которых определяет информационный поток, в процессе распространения расплываются. При достаточно большом уши-</w:t>
      </w:r>
      <w:r w:rsidRPr="00B6411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рении импульсы начинают перекрываться, так что становится невозможным их выделение при </w:t>
      </w:r>
      <w:r w:rsidRPr="00B64117">
        <w:rPr>
          <w:rFonts w:ascii="Times New Roman" w:hAnsi="Times New Roman" w:cs="Times New Roman"/>
          <w:color w:val="000000"/>
          <w:sz w:val="28"/>
          <w:szCs w:val="28"/>
        </w:rPr>
        <w:t>приеме.</w:t>
      </w:r>
    </w:p>
    <w:p w:rsidR="00B64117" w:rsidRDefault="00B64117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B64117">
        <w:rPr>
          <w:rFonts w:ascii="Times New Roman" w:hAnsi="Times New Roman" w:cs="Times New Roman"/>
          <w:color w:val="000000"/>
          <w:spacing w:val="5"/>
          <w:sz w:val="28"/>
          <w:szCs w:val="28"/>
        </w:rPr>
        <w:t>Дисперсия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– </w:t>
      </w:r>
      <w:r w:rsidRPr="00B6411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уширение импульсов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–</w:t>
      </w:r>
      <w:r w:rsidRPr="00B6411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имеет размерность времени и определяется как квадратичная разность длительностей импульсов на выходе и входе кабеля длины </w:t>
      </w:r>
      <w:r w:rsidRPr="00B64117">
        <w:rPr>
          <w:rFonts w:ascii="Times New Roman" w:hAnsi="Times New Roman" w:cs="Times New Roman"/>
          <w:i/>
          <w:color w:val="000000"/>
          <w:spacing w:val="5"/>
          <w:sz w:val="28"/>
          <w:szCs w:val="28"/>
          <w:lang w:val="en-US"/>
        </w:rPr>
        <w:t>L</w:t>
      </w:r>
      <w:r w:rsidRPr="00B6411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по фор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муле</w:t>
      </w:r>
    </w:p>
    <w:p w:rsidR="00B64117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5"/>
          <w:sz w:val="28"/>
          <w:szCs w:val="28"/>
        </w:rPr>
        <w:pict>
          <v:shape id="_x0000_s1068" type="#_x0000_t75" style="position:absolute;left:0;text-align:left;margin-left:208.5pt;margin-top:21.9pt;width:88.5pt;height:21pt;z-index:251664384;mso-wrap-distance-left:2pt;mso-wrap-distance-right:2pt;mso-position-horizontal-relative:margin">
            <v:imagedata r:id="rId29" o:title=""/>
            <w10:wrap anchorx="margin"/>
          </v:shape>
        </w:pict>
      </w:r>
    </w:p>
    <w:p w:rsidR="00B64117" w:rsidRDefault="00B64117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(14)</w:t>
      </w:r>
    </w:p>
    <w:p w:rsidR="00B64117" w:rsidRDefault="00B64117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B64117" w:rsidRPr="00B64117" w:rsidRDefault="00B64117" w:rsidP="00184FE3">
      <w:pPr>
        <w:widowControl/>
        <w:shd w:val="clear" w:color="auto" w:fill="FFFFFF"/>
        <w:spacing w:before="19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411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Обычно дисперсия нормируется в расчете на </w:t>
      </w:r>
      <w:smartTag w:uri="urn:schemas-microsoft-com:office:smarttags" w:element="metricconverter">
        <w:smartTagPr>
          <w:attr w:name="ProductID" w:val="1 км"/>
        </w:smartTagPr>
        <w:r w:rsidRPr="00B64117">
          <w:rPr>
            <w:rFonts w:ascii="Times New Roman" w:hAnsi="Times New Roman" w:cs="Times New Roman"/>
            <w:color w:val="000000"/>
            <w:spacing w:val="6"/>
            <w:sz w:val="28"/>
            <w:szCs w:val="28"/>
          </w:rPr>
          <w:t>1 км</w:t>
        </w:r>
      </w:smartTag>
      <w:r w:rsidRPr="00B6411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и измеряется </w:t>
      </w:r>
      <w:r w:rsidRPr="00B64117">
        <w:rPr>
          <w:rFonts w:ascii="Times New Roman" w:hAnsi="Times New Roman" w:cs="Times New Roman"/>
          <w:color w:val="000000"/>
          <w:spacing w:val="7"/>
          <w:sz w:val="28"/>
          <w:szCs w:val="28"/>
        </w:rPr>
        <w:t>в пс/км. Дисперсия в общем случае характеризуется тремя основными факторами, рассмат</w:t>
      </w:r>
      <w:r w:rsidRPr="00B64117">
        <w:rPr>
          <w:rFonts w:ascii="Times New Roman" w:hAnsi="Times New Roman" w:cs="Times New Roman"/>
          <w:color w:val="000000"/>
          <w:spacing w:val="4"/>
          <w:sz w:val="28"/>
          <w:szCs w:val="28"/>
        </w:rPr>
        <w:t>риваемыми ниже:</w:t>
      </w:r>
    </w:p>
    <w:p w:rsidR="00A5629A" w:rsidRDefault="00B64117" w:rsidP="00184FE3">
      <w:pPr>
        <w:widowControl/>
        <w:shd w:val="clear" w:color="auto" w:fill="FFFFFF"/>
        <w:spacing w:before="67" w:line="360" w:lineRule="auto"/>
        <w:ind w:firstLine="720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B64117">
        <w:rPr>
          <w:rFonts w:ascii="Times New Roman" w:hAnsi="Times New Roman" w:cs="Times New Roman"/>
          <w:color w:val="000000"/>
          <w:spacing w:val="10"/>
          <w:sz w:val="28"/>
          <w:szCs w:val="28"/>
        </w:rPr>
        <w:t>•</w:t>
      </w:r>
      <w:r w:rsidR="00A5629A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B64117">
        <w:rPr>
          <w:rFonts w:ascii="Times New Roman" w:hAnsi="Times New Roman" w:cs="Times New Roman"/>
          <w:color w:val="000000"/>
          <w:spacing w:val="10"/>
          <w:sz w:val="28"/>
          <w:szCs w:val="28"/>
        </w:rPr>
        <w:t>различием скоростей распространения направляемых мод (межмодовой дисперсией</w:t>
      </w:r>
      <w:r w:rsidR="00A5629A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A5629A" w:rsidRPr="00A5629A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τ</w:t>
      </w:r>
      <w:r w:rsidR="00A5629A" w:rsidRPr="00A5629A">
        <w:rPr>
          <w:rFonts w:ascii="Times New Roman" w:hAnsi="Times New Roman" w:cs="Times New Roman"/>
          <w:i/>
          <w:color w:val="000000"/>
          <w:spacing w:val="10"/>
          <w:sz w:val="28"/>
          <w:szCs w:val="28"/>
          <w:vertAlign w:val="subscript"/>
        </w:rPr>
        <w:t>мод</w:t>
      </w:r>
      <w:r w:rsidR="00A5629A">
        <w:rPr>
          <w:rFonts w:ascii="Times New Roman" w:hAnsi="Times New Roman" w:cs="Times New Roman"/>
          <w:color w:val="000000"/>
          <w:spacing w:val="10"/>
          <w:sz w:val="28"/>
          <w:szCs w:val="28"/>
        </w:rPr>
        <w:t>)</w:t>
      </w:r>
      <w:r w:rsidR="00802C21">
        <w:rPr>
          <w:rFonts w:ascii="Times New Roman" w:hAnsi="Times New Roman" w:cs="Times New Roman"/>
          <w:color w:val="000000"/>
          <w:spacing w:val="10"/>
          <w:sz w:val="28"/>
          <w:szCs w:val="28"/>
        </w:rPr>
        <w:t>,</w:t>
      </w:r>
    </w:p>
    <w:p w:rsidR="00802C21" w:rsidRDefault="00A5629A" w:rsidP="00184FE3">
      <w:pPr>
        <w:widowControl/>
        <w:shd w:val="clear" w:color="auto" w:fill="FFFFFF"/>
        <w:spacing w:before="67" w:line="360" w:lineRule="auto"/>
        <w:ind w:firstLine="7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B64117">
        <w:rPr>
          <w:rFonts w:ascii="Times New Roman" w:hAnsi="Times New Roman" w:cs="Times New Roman"/>
          <w:color w:val="000000"/>
          <w:spacing w:val="10"/>
          <w:sz w:val="28"/>
          <w:szCs w:val="28"/>
        </w:rPr>
        <w:t>•</w:t>
      </w:r>
      <w:r w:rsidR="00B64117" w:rsidRPr="00B6411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направляющими свойствами световодной структуры (волноводной дисперсией </w:t>
      </w:r>
      <w:r w:rsidR="00802C21" w:rsidRPr="00802C21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τ</w:t>
      </w:r>
      <w:r w:rsidR="00B64117" w:rsidRPr="00802C21">
        <w:rPr>
          <w:rFonts w:ascii="Times New Roman" w:hAnsi="Times New Roman" w:cs="Times New Roman"/>
          <w:i/>
          <w:color w:val="000000"/>
          <w:spacing w:val="4"/>
          <w:sz w:val="28"/>
          <w:szCs w:val="28"/>
          <w:vertAlign w:val="subscript"/>
          <w:lang w:val="en-US"/>
        </w:rPr>
        <w:t>w</w:t>
      </w:r>
      <w:r w:rsidR="00B64117" w:rsidRPr="00B64117">
        <w:rPr>
          <w:rFonts w:ascii="Times New Roman" w:hAnsi="Times New Roman" w:cs="Times New Roman"/>
          <w:color w:val="000000"/>
          <w:spacing w:val="4"/>
          <w:sz w:val="28"/>
          <w:szCs w:val="28"/>
        </w:rPr>
        <w:t>),</w:t>
      </w:r>
    </w:p>
    <w:p w:rsidR="00B64117" w:rsidRPr="00B64117" w:rsidRDefault="00802C21" w:rsidP="00184FE3">
      <w:pPr>
        <w:widowControl/>
        <w:shd w:val="clear" w:color="auto" w:fill="FFFFFF"/>
        <w:spacing w:before="67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4117">
        <w:rPr>
          <w:rFonts w:ascii="Times New Roman" w:hAnsi="Times New Roman" w:cs="Times New Roman"/>
          <w:color w:val="000000"/>
          <w:spacing w:val="10"/>
          <w:sz w:val="28"/>
          <w:szCs w:val="28"/>
        </w:rPr>
        <w:t>•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B64117" w:rsidRPr="00B6411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свойствами материала оптического волокна (материальной дисперсией </w:t>
      </w:r>
      <w:r w:rsidRPr="00802C21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τ</w:t>
      </w:r>
      <w:r w:rsidR="00B64117" w:rsidRPr="00802C21">
        <w:rPr>
          <w:rFonts w:ascii="Times New Roman" w:hAnsi="Times New Roman" w:cs="Times New Roman"/>
          <w:i/>
          <w:color w:val="000000"/>
          <w:spacing w:val="3"/>
          <w:sz w:val="28"/>
          <w:szCs w:val="28"/>
          <w:vertAlign w:val="subscript"/>
          <w:lang w:val="en-US"/>
        </w:rPr>
        <w:t>mat</w:t>
      </w:r>
      <w:r w:rsidR="00B64117" w:rsidRPr="00B64117">
        <w:rPr>
          <w:rFonts w:ascii="Times New Roman" w:hAnsi="Times New Roman" w:cs="Times New Roman"/>
          <w:color w:val="000000"/>
          <w:spacing w:val="3"/>
          <w:sz w:val="28"/>
          <w:szCs w:val="28"/>
        </w:rPr>
        <w:t>).</w:t>
      </w:r>
    </w:p>
    <w:p w:rsidR="00B64117" w:rsidRPr="00B64117" w:rsidRDefault="00B64117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B64117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5"/>
          <w:sz w:val="28"/>
          <w:szCs w:val="28"/>
        </w:rPr>
        <w:pict>
          <v:shape id="_x0000_s1069" type="#_x0000_t75" style="position:absolute;left:0;text-align:left;margin-left:63pt;margin-top:0;width:351pt;height:105pt;z-index:251665408">
            <v:imagedata r:id="rId30" o:title=""/>
          </v:shape>
        </w:pict>
      </w:r>
    </w:p>
    <w:p w:rsidR="00B64117" w:rsidRDefault="00B64117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133F2A" w:rsidRDefault="00133F2A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3F2A" w:rsidRDefault="00133F2A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3F2A" w:rsidRDefault="00133F2A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3F2A" w:rsidRDefault="007E11AB" w:rsidP="00184FE3">
      <w:pPr>
        <w:widowControl/>
        <w:suppressAutoHyphens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322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Основные виды дисперсии</w:t>
      </w:r>
    </w:p>
    <w:p w:rsidR="001C1486" w:rsidRDefault="001C1486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DD1AB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Чем меньше значение дисперсии, тем больший поток информации можно передать по </w:t>
      </w:r>
      <w:r w:rsidRPr="00DD1AB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волокну. Результирующая дисперсия </w:t>
      </w:r>
      <w:r w:rsidR="00C124F4" w:rsidRPr="00C124F4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τ</w:t>
      </w:r>
      <w:r w:rsidRPr="00DD1AB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определяется из формулы</w:t>
      </w:r>
    </w:p>
    <w:p w:rsidR="00C124F4" w:rsidRDefault="00C124F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</w:p>
    <w:p w:rsidR="00C124F4" w:rsidRDefault="00456AFE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6"/>
          <w:sz w:val="28"/>
          <w:szCs w:val="28"/>
        </w:rPr>
        <w:pict>
          <v:shape id="_x0000_s1071" type="#_x0000_t75" style="position:absolute;left:0;text-align:left;margin-left:126pt;margin-top:-12pt;width:232.5pt;height:39pt;z-index:251666432">
            <v:imagedata r:id="rId31" o:title=""/>
          </v:shape>
        </w:pict>
      </w:r>
      <w:r w:rsidR="00C124F4">
        <w:rPr>
          <w:rFonts w:ascii="Times New Roman" w:hAnsi="Times New Roman" w:cs="Times New Roman"/>
          <w:color w:val="000000"/>
          <w:spacing w:val="6"/>
          <w:sz w:val="28"/>
          <w:szCs w:val="28"/>
        </w:rPr>
        <w:t>(15)</w:t>
      </w:r>
    </w:p>
    <w:p w:rsidR="00C124F4" w:rsidRDefault="00C124F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</w:p>
    <w:p w:rsidR="00C124F4" w:rsidRPr="00C124F4" w:rsidRDefault="00C124F4" w:rsidP="00184FE3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24F4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Межмодовая дисперсия</w:t>
      </w:r>
    </w:p>
    <w:p w:rsidR="00C124F4" w:rsidRDefault="00C124F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C124F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Межмодовая дисперсия </w:t>
      </w:r>
      <w:r w:rsidRPr="00C124F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возникает вследствие различной скорости распространения </w:t>
      </w:r>
      <w:r w:rsidRPr="00C124F4">
        <w:rPr>
          <w:rFonts w:ascii="Times New Roman" w:hAnsi="Times New Roman" w:cs="Times New Roman"/>
          <w:color w:val="000000"/>
          <w:spacing w:val="5"/>
          <w:sz w:val="28"/>
          <w:szCs w:val="28"/>
        </w:rPr>
        <w:t>мод, и имеет место только в многомодовом волокне (рис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унок </w:t>
      </w:r>
      <w:r w:rsidRPr="00C124F4">
        <w:rPr>
          <w:rFonts w:ascii="Times New Roman" w:hAnsi="Times New Roman" w:cs="Times New Roman"/>
          <w:color w:val="000000"/>
          <w:spacing w:val="5"/>
          <w:sz w:val="28"/>
          <w:szCs w:val="28"/>
        </w:rPr>
        <w:t>3 а, б). Для ступенчатого многомодового волокна и градиентного многомодового волокна с параболическим профилем пока</w:t>
      </w:r>
      <w:r w:rsidRPr="00C124F4">
        <w:rPr>
          <w:rFonts w:ascii="Times New Roman" w:hAnsi="Times New Roman" w:cs="Times New Roman"/>
          <w:color w:val="000000"/>
          <w:spacing w:val="4"/>
          <w:sz w:val="28"/>
          <w:szCs w:val="28"/>
        </w:rPr>
        <w:t>зателя преломления ее можно вычислить соответственно по формулам</w:t>
      </w:r>
    </w:p>
    <w:p w:rsidR="00C124F4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pict>
          <v:shape id="_x0000_s1075" type="#_x0000_t75" style="position:absolute;left:0;text-align:left;margin-left:27pt;margin-top:18.2pt;width:394.5pt;height:1in;z-index:251667456;mso-wrap-distance-left:504.05pt;mso-wrap-distance-right:504.05pt;mso-position-horizontal-relative:margin">
            <v:imagedata r:id="rId32" o:title=""/>
            <w10:wrap anchorx="margin"/>
          </v:shape>
        </w:pict>
      </w:r>
    </w:p>
    <w:p w:rsidR="00C124F4" w:rsidRDefault="00C124F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C124F4" w:rsidRDefault="006F14E8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(16)</w:t>
      </w:r>
    </w:p>
    <w:p w:rsidR="00C124F4" w:rsidRDefault="00C124F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C124F4" w:rsidRDefault="00C124F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</w:p>
    <w:p w:rsidR="00E01FE4" w:rsidRPr="00E01FE4" w:rsidRDefault="00E01FE4" w:rsidP="00184FE3">
      <w:pPr>
        <w:widowControl/>
        <w:shd w:val="clear" w:color="auto" w:fill="FFFFFF"/>
        <w:spacing w:before="67" w:line="36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где </w:t>
      </w:r>
      <w:r w:rsidRPr="00E01FE4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L</w:t>
      </w:r>
      <w:r w:rsidRPr="00E01FE4">
        <w:rPr>
          <w:rFonts w:ascii="Times New Roman" w:hAnsi="Times New Roman" w:cs="Times New Roman"/>
          <w:i/>
          <w:color w:val="000000"/>
          <w:spacing w:val="6"/>
          <w:sz w:val="28"/>
          <w:szCs w:val="28"/>
          <w:vertAlign w:val="subscript"/>
          <w:lang w:val="en-US"/>
        </w:rPr>
        <w:t>c</w:t>
      </w:r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- длина межмодовой связи (для ступенчатого волокна порядка </w:t>
      </w:r>
      <w:smartTag w:uri="urn:schemas-microsoft-com:office:smarttags" w:element="metricconverter">
        <w:smartTagPr>
          <w:attr w:name="ProductID" w:val="5 км"/>
        </w:smartTagPr>
        <w:r w:rsidRPr="00E01FE4">
          <w:rPr>
            <w:rFonts w:ascii="Times New Roman" w:hAnsi="Times New Roman" w:cs="Times New Roman"/>
            <w:color w:val="000000"/>
            <w:spacing w:val="6"/>
            <w:sz w:val="28"/>
            <w:szCs w:val="28"/>
          </w:rPr>
          <w:t>5 км</w:t>
        </w:r>
      </w:smartTag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для градиентного 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 порядка </w:t>
      </w:r>
      <w:smartTag w:uri="urn:schemas-microsoft-com:office:smarttags" w:element="metricconverter">
        <w:smartTagPr>
          <w:attr w:name="ProductID" w:val="10 км"/>
        </w:smartTagPr>
        <w:r w:rsidRPr="00E01FE4">
          <w:rPr>
            <w:rFonts w:ascii="Times New Roman" w:hAnsi="Times New Roman" w:cs="Times New Roman"/>
            <w:color w:val="000000"/>
            <w:spacing w:val="4"/>
            <w:sz w:val="28"/>
            <w:szCs w:val="28"/>
          </w:rPr>
          <w:t>10 км</w:t>
        </w:r>
      </w:smartTag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>).</w:t>
      </w:r>
    </w:p>
    <w:p w:rsidR="00E01FE4" w:rsidRPr="00E01FE4" w:rsidRDefault="00E01FE4" w:rsidP="00184FE3">
      <w:pPr>
        <w:widowControl/>
        <w:shd w:val="clear" w:color="auto" w:fill="FFFFFF"/>
        <w:spacing w:line="360" w:lineRule="auto"/>
        <w:ind w:right="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>Изменение закона дисперсии с линейного на квадратичный связано с неоднородностя</w:t>
      </w:r>
      <w:r w:rsidRPr="00E01FE4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ми, которые есть в реальном волокне. Эти неоднородности приводят к взаимодействию между модами, и перераспределению энергии внутри них. При </w:t>
      </w:r>
      <w:r w:rsidRPr="00E01FE4">
        <w:rPr>
          <w:rFonts w:ascii="Times New Roman" w:hAnsi="Times New Roman" w:cs="Times New Roman"/>
          <w:i/>
          <w:color w:val="000000"/>
          <w:spacing w:val="5"/>
          <w:sz w:val="28"/>
          <w:szCs w:val="28"/>
          <w:lang w:val="en-US"/>
        </w:rPr>
        <w:t>L</w:t>
      </w:r>
      <w:r w:rsidRPr="00E01FE4">
        <w:rPr>
          <w:rFonts w:ascii="Times New Roman" w:hAnsi="Times New Roman" w:cs="Times New Roman"/>
          <w:i/>
          <w:color w:val="000000"/>
          <w:spacing w:val="5"/>
          <w:sz w:val="28"/>
          <w:szCs w:val="28"/>
        </w:rPr>
        <w:t xml:space="preserve"> &gt; </w:t>
      </w:r>
      <w:r w:rsidRPr="00E01FE4">
        <w:rPr>
          <w:rFonts w:ascii="Times New Roman" w:hAnsi="Times New Roman" w:cs="Times New Roman"/>
          <w:i/>
          <w:color w:val="000000"/>
          <w:spacing w:val="5"/>
          <w:sz w:val="28"/>
          <w:szCs w:val="28"/>
          <w:lang w:val="en-US"/>
        </w:rPr>
        <w:t>L</w:t>
      </w:r>
      <w:r w:rsidRPr="00E01FE4">
        <w:rPr>
          <w:rFonts w:ascii="Times New Roman" w:hAnsi="Times New Roman" w:cs="Times New Roman"/>
          <w:i/>
          <w:color w:val="000000"/>
          <w:spacing w:val="5"/>
          <w:sz w:val="28"/>
          <w:szCs w:val="28"/>
          <w:vertAlign w:val="subscript"/>
          <w:lang w:val="en-US"/>
        </w:rPr>
        <w:t>c</w:t>
      </w:r>
      <w:r w:rsidRPr="00E01FE4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наступает установившийся </w:t>
      </w:r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>режим, когда все моды в определенной установившейся пропорции присутствуют в излуче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нии. Обычно длины линий связи между активными устройствами при использовании многомодового волокна не превосходят </w:t>
      </w:r>
      <w:smartTag w:uri="urn:schemas-microsoft-com:office:smarttags" w:element="metricconverter">
        <w:smartTagPr>
          <w:attr w:name="ProductID" w:val="2 км"/>
        </w:smartTagPr>
        <w:r w:rsidRPr="00E01FE4">
          <w:rPr>
            <w:rFonts w:ascii="Times New Roman" w:hAnsi="Times New Roman" w:cs="Times New Roman"/>
            <w:color w:val="000000"/>
            <w:spacing w:val="4"/>
            <w:sz w:val="28"/>
            <w:szCs w:val="28"/>
          </w:rPr>
          <w:t>2 км</w:t>
        </w:r>
      </w:smartTag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значительно меньше длины межмодовой связи. Поэтому можно пользоваться линейным законом дисперсии.</w:t>
      </w:r>
    </w:p>
    <w:p w:rsidR="00E01FE4" w:rsidRPr="00E01FE4" w:rsidRDefault="00E01FE4" w:rsidP="00184FE3">
      <w:pPr>
        <w:widowControl/>
        <w:shd w:val="clear" w:color="auto" w:fill="FFFFFF"/>
        <w:spacing w:before="24" w:line="360" w:lineRule="auto"/>
        <w:ind w:right="6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FE4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Вследствие квадратичной зависимости от </w:t>
      </w:r>
      <w:r w:rsidRPr="00E01FE4">
        <w:rPr>
          <w:rFonts w:ascii="Times New Roman" w:hAnsi="Times New Roman" w:cs="Times New Roman"/>
          <w:i/>
          <w:color w:val="000000"/>
          <w:spacing w:val="5"/>
          <w:sz w:val="28"/>
          <w:szCs w:val="28"/>
        </w:rPr>
        <w:t>Δ</w:t>
      </w:r>
      <w:r w:rsidRPr="00E01FE4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значения межмодовой дисперсии у гради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>ентного волокна значительно меньше, чем у ступенчатого, что делает более предпочтительным использование градиентного многомодового волокна в линиях связи.</w:t>
      </w:r>
    </w:p>
    <w:p w:rsidR="00C124F4" w:rsidRDefault="00E01FE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>На практике, особенно при описании многомодового волокна, чаще пользуются терми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ном </w:t>
      </w:r>
      <w:r w:rsidRPr="00E01FE4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полоса пропускания. 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При расчете полосы пропускания </w:t>
      </w:r>
      <w:r w:rsidRPr="00E01FE4">
        <w:rPr>
          <w:rFonts w:ascii="Times New Roman" w:hAnsi="Times New Roman" w:cs="Times New Roman"/>
          <w:i/>
          <w:color w:val="000000"/>
          <w:spacing w:val="4"/>
          <w:sz w:val="28"/>
          <w:szCs w:val="28"/>
          <w:lang w:val="en-US"/>
        </w:rPr>
        <w:t>W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можно воспользоваться форму</w:t>
      </w:r>
      <w:r w:rsidRPr="00E01FE4">
        <w:rPr>
          <w:rFonts w:ascii="Times New Roman" w:hAnsi="Times New Roman" w:cs="Times New Roman"/>
          <w:color w:val="000000"/>
          <w:spacing w:val="-3"/>
          <w:sz w:val="28"/>
          <w:szCs w:val="28"/>
        </w:rPr>
        <w:t>лой</w:t>
      </w:r>
    </w:p>
    <w:p w:rsidR="00E01FE4" w:rsidRDefault="00E01FE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E01FE4" w:rsidRDefault="00456AFE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-3"/>
          <w:sz w:val="28"/>
          <w:szCs w:val="28"/>
        </w:rPr>
        <w:pict>
          <v:shape id="_x0000_s1076" type="#_x0000_t75" style="position:absolute;left:0;text-align:left;margin-left:207pt;margin-top:-9pt;width:96pt;height:21pt;z-index:251668480">
            <v:imagedata r:id="rId33" o:title=""/>
          </v:shape>
        </w:pict>
      </w:r>
      <w:r w:rsidR="00E01FE4">
        <w:rPr>
          <w:rFonts w:ascii="Times New Roman" w:hAnsi="Times New Roman" w:cs="Times New Roman"/>
          <w:color w:val="000000"/>
          <w:spacing w:val="-3"/>
          <w:sz w:val="28"/>
          <w:szCs w:val="28"/>
        </w:rPr>
        <w:t>(17)</w:t>
      </w:r>
    </w:p>
    <w:p w:rsidR="00E01FE4" w:rsidRDefault="00E01FE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903312" w:rsidRDefault="00E01FE4" w:rsidP="00184FE3">
      <w:pPr>
        <w:widowControl/>
        <w:shd w:val="clear" w:color="auto" w:fill="FFFFFF"/>
        <w:spacing w:before="134" w:line="360" w:lineRule="auto"/>
        <w:ind w:right="72"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>Измеряется полоса пропускания в МГц</w:t>
      </w:r>
      <w:r w:rsidR="004322AF">
        <w:rPr>
          <w:rFonts w:ascii="Times New Roman" w:hAnsi="Times New Roman" w:cs="Times New Roman"/>
          <w:color w:val="000000"/>
          <w:spacing w:val="6"/>
          <w:sz w:val="28"/>
          <w:szCs w:val="28"/>
        </w:rPr>
        <w:t>·</w:t>
      </w:r>
      <w:r w:rsidRPr="00E01FE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км. Из определения полосы пропускания видно, </w:t>
      </w:r>
      <w:r w:rsidRPr="00E01FE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что дисперсия накладывает ограничения на дальность передачи и верхнюю частоту передаваемых сигналов. Физический смысл </w:t>
      </w:r>
      <w:r w:rsidRPr="00903312">
        <w:rPr>
          <w:rFonts w:ascii="Times New Roman" w:hAnsi="Times New Roman" w:cs="Times New Roman"/>
          <w:i/>
          <w:color w:val="000000"/>
          <w:spacing w:val="3"/>
          <w:sz w:val="28"/>
          <w:szCs w:val="28"/>
          <w:lang w:val="en-US"/>
        </w:rPr>
        <w:t>W</w:t>
      </w:r>
      <w:r w:rsidRPr="00E01FE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- это максимальная частота (частота модуляции) пе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редаваемого сигнала при длине линии </w:t>
      </w:r>
      <w:smartTag w:uri="urn:schemas-microsoft-com:office:smarttags" w:element="metricconverter">
        <w:smartTagPr>
          <w:attr w:name="ProductID" w:val="1 км"/>
        </w:smartTagPr>
        <w:r w:rsidRPr="00E01FE4">
          <w:rPr>
            <w:rFonts w:ascii="Times New Roman" w:hAnsi="Times New Roman" w:cs="Times New Roman"/>
            <w:color w:val="000000"/>
            <w:spacing w:val="4"/>
            <w:sz w:val="28"/>
            <w:szCs w:val="28"/>
          </w:rPr>
          <w:t>1 км</w:t>
        </w:r>
      </w:smartTag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t>. Если дисперсия линейно растет с ростом рас</w:t>
      </w:r>
      <w:r w:rsidRPr="00E01FE4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  <w:t>тояния, то полоса пропускания зависит от расстояния обратно пропорционально.</w:t>
      </w:r>
    </w:p>
    <w:p w:rsidR="00E01FE4" w:rsidRPr="00E01FE4" w:rsidRDefault="00E01FE4" w:rsidP="00184FE3">
      <w:pPr>
        <w:widowControl/>
        <w:shd w:val="clear" w:color="auto" w:fill="FFFFFF"/>
        <w:spacing w:before="134" w:line="360" w:lineRule="auto"/>
        <w:ind w:right="7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FE4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Хроматическая дисперсия</w:t>
      </w:r>
    </w:p>
    <w:p w:rsidR="00E01FE4" w:rsidRPr="00E01FE4" w:rsidRDefault="00E01FE4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E01FE4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Хроматическая дисперсия </w:t>
      </w:r>
      <w:r w:rsidRPr="00E01FE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состоит из материальной и волноводной составляющих и </w:t>
      </w:r>
      <w:r w:rsidRPr="00E01FE4">
        <w:rPr>
          <w:rFonts w:ascii="Times New Roman" w:hAnsi="Times New Roman" w:cs="Times New Roman"/>
          <w:color w:val="000000"/>
          <w:spacing w:val="5"/>
          <w:sz w:val="28"/>
          <w:szCs w:val="28"/>
        </w:rPr>
        <w:t>имеет место при распространении как в одномодовом, так и в многомодовом волокне. Однако наиболее отчетливо она проявляется в одномодовом волокне из-за отсутствия межмодо</w:t>
      </w:r>
      <w:r w:rsidRPr="00E01FE4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вой дисперсии.</w:t>
      </w:r>
    </w:p>
    <w:p w:rsidR="00E01FE4" w:rsidRDefault="00CA5271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A5271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Материальная дисперсия </w:t>
      </w:r>
      <w:r w:rsidRPr="00CA52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обусловлена зависимостью показателя преломления волокна </w:t>
      </w:r>
      <w:r w:rsidRPr="00CA5271">
        <w:rPr>
          <w:rFonts w:ascii="Times New Roman" w:hAnsi="Times New Roman" w:cs="Times New Roman"/>
          <w:color w:val="000000"/>
          <w:spacing w:val="3"/>
          <w:sz w:val="28"/>
          <w:szCs w:val="28"/>
        </w:rPr>
        <w:t>от длины волны. В выражение для дисперсии одномодового волокна входит дифференциаль</w:t>
      </w:r>
      <w:r w:rsidRPr="00CA5271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CA5271">
        <w:rPr>
          <w:rFonts w:ascii="Times New Roman" w:hAnsi="Times New Roman" w:cs="Times New Roman"/>
          <w:color w:val="000000"/>
          <w:spacing w:val="2"/>
          <w:sz w:val="28"/>
          <w:szCs w:val="28"/>
        </w:rPr>
        <w:t>ная зависимость показателя преломления от длины волны:</w:t>
      </w:r>
    </w:p>
    <w:p w:rsidR="00CA5271" w:rsidRDefault="00456AFE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2"/>
          <w:sz w:val="28"/>
          <w:szCs w:val="28"/>
        </w:rPr>
        <w:pict>
          <v:shape id="_x0000_s1077" type="#_x0000_t75" style="position:absolute;left:0;text-align:left;margin-left:126pt;margin-top:11.4pt;width:247.5pt;height:37.5pt;z-index:251669504;mso-wrap-distance-left:2pt;mso-wrap-distance-right:2pt">
            <v:imagedata r:id="rId34" o:title=""/>
          </v:shape>
        </w:pict>
      </w:r>
    </w:p>
    <w:p w:rsidR="00CA5271" w:rsidRDefault="00CA5271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(18)</w:t>
      </w:r>
    </w:p>
    <w:p w:rsidR="00CA5271" w:rsidRDefault="00CA5271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CA5271" w:rsidRDefault="00CA5271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34A5">
        <w:rPr>
          <w:rFonts w:ascii="Times New Roman" w:hAnsi="Times New Roman" w:cs="Times New Roman"/>
          <w:i/>
          <w:color w:val="000000"/>
          <w:sz w:val="28"/>
          <w:szCs w:val="28"/>
        </w:rPr>
        <w:t>Волноводная дисперсия</w:t>
      </w:r>
      <w:r w:rsidRPr="00CA5271">
        <w:rPr>
          <w:rFonts w:ascii="Times New Roman" w:hAnsi="Times New Roman" w:cs="Times New Roman"/>
          <w:color w:val="000000"/>
          <w:sz w:val="28"/>
          <w:szCs w:val="28"/>
        </w:rPr>
        <w:t xml:space="preserve"> обусловлена зависимостью коэффициента распространения моды от длины волны</w:t>
      </w:r>
    </w:p>
    <w:p w:rsidR="00CA5271" w:rsidRDefault="00CA5271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5271" w:rsidRDefault="00456AFE" w:rsidP="00184FE3">
      <w:pPr>
        <w:widowControl/>
        <w:suppressAutoHyphens/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78" type="#_x0000_t75" style="position:absolute;left:0;text-align:left;margin-left:117pt;margin-top:-9pt;width:246pt;height:27pt;z-index:251670528;mso-wrap-distance-left:2pt;mso-wrap-distance-right:2pt">
            <v:imagedata r:id="rId35" o:title=""/>
          </v:shape>
        </w:pict>
      </w:r>
      <w:r w:rsidR="00CA5271">
        <w:rPr>
          <w:rFonts w:ascii="Times New Roman" w:hAnsi="Times New Roman" w:cs="Times New Roman"/>
          <w:color w:val="000000"/>
          <w:sz w:val="28"/>
          <w:szCs w:val="28"/>
        </w:rPr>
        <w:t>(19)</w:t>
      </w:r>
    </w:p>
    <w:p w:rsidR="00CA5271" w:rsidRDefault="00CA5271" w:rsidP="00184FE3">
      <w:pPr>
        <w:widowControl/>
        <w:suppressAutoHyphens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037B" w:rsidRPr="0070037B" w:rsidRDefault="00CA5271" w:rsidP="00184FE3">
      <w:pPr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2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где введены коэффициенты </w:t>
      </w:r>
      <w:r w:rsidRPr="00CA5271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М(λ)</w:t>
      </w:r>
      <w:r w:rsidRPr="00CA52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и </w:t>
      </w:r>
      <w:r w:rsidRPr="00CA5271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N</w:t>
      </w:r>
      <w:r w:rsidRPr="00CA5271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(</w:t>
      </w:r>
      <w:r w:rsidRPr="00CA5271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λ</w:t>
      </w:r>
      <w:r w:rsidRPr="00CA5271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–</w:t>
      </w:r>
      <w:r w:rsidRPr="00CA52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удельные материальная и волноводная диспер</w:t>
      </w:r>
      <w:r w:rsidRPr="00CA52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сии соответственно, а </w:t>
      </w:r>
      <w:r w:rsidRPr="00CA5271">
        <w:rPr>
          <w:rFonts w:ascii="Times New Roman" w:hAnsi="Times New Roman" w:cs="Times New Roman"/>
          <w:i/>
          <w:color w:val="000000"/>
          <w:spacing w:val="4"/>
          <w:sz w:val="28"/>
          <w:szCs w:val="28"/>
        </w:rPr>
        <w:t>Δλ</w:t>
      </w:r>
      <w:r w:rsidRPr="00CA52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(нм)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–</w:t>
      </w:r>
      <w:r w:rsidRPr="00CA527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уширение длины волны вследствие некогерентности источ</w:t>
      </w:r>
      <w:r w:rsidRPr="00CA527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ника излучения. Результирующее значение коэффициента удельной хроматической дисперсии </w:t>
      </w:r>
      <w:r w:rsidRPr="00CA52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определяется как 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D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(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λ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 xml:space="preserve">) = </w:t>
      </w:r>
      <w:r w:rsidRPr="0070037B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М(λ) + 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N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(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λ</w:t>
      </w:r>
      <w:r w:rsidRPr="0070037B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)</w:t>
      </w:r>
      <w:r w:rsidRPr="00CA5271">
        <w:rPr>
          <w:rFonts w:ascii="Times New Roman" w:hAnsi="Times New Roman" w:cs="Times New Roman"/>
          <w:color w:val="000000"/>
          <w:spacing w:val="6"/>
          <w:sz w:val="28"/>
          <w:szCs w:val="28"/>
        </w:rPr>
        <w:t>. Удельная дисперсия имеет размерность пс/(нм</w:t>
      </w:r>
      <w:r w:rsidR="0070037B">
        <w:rPr>
          <w:rFonts w:ascii="Times New Roman" w:hAnsi="Times New Roman" w:cs="Times New Roman"/>
          <w:color w:val="000000"/>
          <w:spacing w:val="6"/>
          <w:sz w:val="28"/>
          <w:szCs w:val="28"/>
        </w:rPr>
        <w:t>·</w:t>
      </w:r>
      <w:r w:rsidRPr="00CA527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км). </w:t>
      </w:r>
      <w:r w:rsidRPr="00CA5271">
        <w:rPr>
          <w:rFonts w:ascii="Times New Roman" w:hAnsi="Times New Roman" w:cs="Times New Roman"/>
          <w:color w:val="000000"/>
          <w:spacing w:val="4"/>
          <w:sz w:val="28"/>
          <w:szCs w:val="28"/>
        </w:rPr>
        <w:t>Если коэффициент волноводной дисперсии всегда больше нуля, то коэффициент материаль</w:t>
      </w:r>
      <w:r w:rsidR="0070037B"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>ной дисперсии может быть как положительным, так и отрицательным. И здесь важным является то, что при определенной длине волны (примерно 1310 ± 10 нм для ступенчатого одно</w:t>
      </w:r>
      <w:r w:rsidR="0070037B" w:rsidRPr="0070037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модового волокна) происходит взаимная компенсация </w:t>
      </w:r>
      <w:r w:rsidR="0070037B" w:rsidRPr="002E5FDE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М(</w:t>
      </w:r>
      <w:r w:rsidR="002E5FDE" w:rsidRPr="002E5FDE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λ</w:t>
      </w:r>
      <w:r w:rsidR="0070037B" w:rsidRPr="002E5FDE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)</w:t>
      </w:r>
      <w:r w:rsidR="0070037B" w:rsidRPr="0070037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и </w:t>
      </w:r>
      <w:r w:rsidR="0070037B" w:rsidRPr="002E5FDE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В(</w:t>
      </w:r>
      <w:r w:rsidR="002E5FDE" w:rsidRPr="002E5FDE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λ</w:t>
      </w:r>
      <w:r w:rsidR="0070037B" w:rsidRPr="002E5FDE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)</w:t>
      </w:r>
      <w:r w:rsidR="0070037B" w:rsidRPr="0070037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, а результирующая дис </w:t>
      </w:r>
      <w:r w:rsidR="0070037B" w:rsidRPr="0070037B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персия </w:t>
      </w:r>
      <w:r w:rsidR="0070037B" w:rsidRPr="009C5B82">
        <w:rPr>
          <w:rFonts w:ascii="Times New Roman" w:hAnsi="Times New Roman" w:cs="Times New Roman"/>
          <w:i/>
          <w:color w:val="000000"/>
          <w:spacing w:val="7"/>
          <w:sz w:val="28"/>
          <w:szCs w:val="28"/>
          <w:lang w:val="en-US"/>
        </w:rPr>
        <w:t>D</w:t>
      </w:r>
      <w:r w:rsidR="0070037B" w:rsidRPr="009C5B82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(</w:t>
      </w:r>
      <w:r w:rsidR="009C5B82" w:rsidRPr="009C5B82">
        <w:rPr>
          <w:rFonts w:ascii="Times New Roman" w:hAnsi="Times New Roman" w:cs="Times New Roman"/>
          <w:i/>
          <w:color w:val="000000"/>
          <w:spacing w:val="7"/>
          <w:sz w:val="28"/>
          <w:szCs w:val="28"/>
          <w:lang w:val="en-US"/>
        </w:rPr>
        <w:t>λ</w:t>
      </w:r>
      <w:r w:rsidR="0070037B" w:rsidRPr="009C5B82">
        <w:rPr>
          <w:rFonts w:ascii="Times New Roman" w:hAnsi="Times New Roman" w:cs="Times New Roman"/>
          <w:i/>
          <w:color w:val="000000"/>
          <w:spacing w:val="7"/>
          <w:sz w:val="28"/>
          <w:szCs w:val="28"/>
        </w:rPr>
        <w:t>)</w:t>
      </w:r>
      <w:r w:rsidR="0070037B" w:rsidRPr="0070037B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обращается в ноль. Длина волны, при которой это происходит, называется </w:t>
      </w:r>
      <w:r w:rsidR="0070037B" w:rsidRPr="0070037B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дли</w:t>
      </w:r>
      <w:r w:rsidR="0070037B" w:rsidRPr="0070037B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ной волны нулевой дисперсии </w:t>
      </w:r>
      <w:r w:rsidR="009C5B82" w:rsidRPr="009C5B82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λ</w:t>
      </w:r>
      <w:r w:rsidR="009C5B82" w:rsidRPr="009C5B82">
        <w:rPr>
          <w:rFonts w:ascii="Times New Roman" w:hAnsi="Times New Roman" w:cs="Times New Roman"/>
          <w:i/>
          <w:color w:val="000000"/>
          <w:spacing w:val="3"/>
          <w:sz w:val="28"/>
          <w:szCs w:val="28"/>
          <w:vertAlign w:val="subscript"/>
        </w:rPr>
        <w:t>0</w:t>
      </w:r>
      <w:r w:rsidR="0070037B" w:rsidRPr="0070037B">
        <w:rPr>
          <w:rFonts w:ascii="Times New Roman" w:hAnsi="Times New Roman" w:cs="Times New Roman"/>
          <w:color w:val="000000"/>
          <w:spacing w:val="3"/>
          <w:sz w:val="28"/>
          <w:szCs w:val="28"/>
        </w:rPr>
        <w:t>. Обычно указывается некоторый диапазон длин волн, в пре</w:t>
      </w:r>
      <w:r w:rsidR="0070037B" w:rsidRPr="0070037B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  <w:t xml:space="preserve">делах которых может варьироваться </w:t>
      </w:r>
      <w:r w:rsidR="003622A5" w:rsidRPr="009C5B82">
        <w:rPr>
          <w:rFonts w:ascii="Times New Roman" w:hAnsi="Times New Roman" w:cs="Times New Roman"/>
          <w:i/>
          <w:color w:val="000000"/>
          <w:spacing w:val="3"/>
          <w:sz w:val="28"/>
          <w:szCs w:val="28"/>
        </w:rPr>
        <w:t>λ</w:t>
      </w:r>
      <w:r w:rsidR="003622A5" w:rsidRPr="009C5B82">
        <w:rPr>
          <w:rFonts w:ascii="Times New Roman" w:hAnsi="Times New Roman" w:cs="Times New Roman"/>
          <w:i/>
          <w:color w:val="000000"/>
          <w:spacing w:val="3"/>
          <w:sz w:val="28"/>
          <w:szCs w:val="28"/>
          <w:vertAlign w:val="subscript"/>
        </w:rPr>
        <w:t>0</w:t>
      </w:r>
      <w:r w:rsidR="0070037B" w:rsidRPr="0070037B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для данного конкретного волокна.</w:t>
      </w:r>
    </w:p>
    <w:p w:rsidR="0070037B" w:rsidRPr="0070037B" w:rsidRDefault="0070037B" w:rsidP="00184FE3">
      <w:pPr>
        <w:widowControl/>
        <w:shd w:val="clear" w:color="auto" w:fill="FFFFFF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Фирма 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Corning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использует следующий метод определения удельной хроматической </w:t>
      </w:r>
      <w:r w:rsidRPr="0070037B">
        <w:rPr>
          <w:rFonts w:ascii="Times New Roman" w:hAnsi="Times New Roman" w:cs="Times New Roman"/>
          <w:color w:val="000000"/>
          <w:spacing w:val="6"/>
          <w:sz w:val="28"/>
          <w:szCs w:val="28"/>
        </w:rPr>
        <w:t>дисперсии. Измеряются задержки по времени при распространении коротких импульсов све</w:t>
      </w:r>
      <w:r w:rsidRPr="0070037B">
        <w:rPr>
          <w:rFonts w:ascii="Times New Roman" w:hAnsi="Times New Roman" w:cs="Times New Roman"/>
          <w:color w:val="000000"/>
          <w:spacing w:val="6"/>
          <w:sz w:val="28"/>
          <w:szCs w:val="28"/>
        </w:rPr>
        <w:softHyphen/>
      </w:r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та в волокне длиной" не меньше </w:t>
      </w:r>
      <w:smartTag w:uri="urn:schemas-microsoft-com:office:smarttags" w:element="metricconverter">
        <w:smartTagPr>
          <w:attr w:name="ProductID" w:val="1 км"/>
        </w:smartTagPr>
        <w:r w:rsidRPr="0070037B">
          <w:rPr>
            <w:rFonts w:ascii="Times New Roman" w:hAnsi="Times New Roman" w:cs="Times New Roman"/>
            <w:color w:val="000000"/>
            <w:spacing w:val="4"/>
            <w:sz w:val="28"/>
            <w:szCs w:val="28"/>
          </w:rPr>
          <w:t>1 км</w:t>
        </w:r>
      </w:smartTag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После получения выборки данных для нескольких длин 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волн из диапазона интерполяции (800-1600 нм для 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MMF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1200-1600 нм для 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SF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и 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  <w:lang w:val="en-US"/>
        </w:rPr>
        <w:t>DSF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>) делает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t>ся повторная выборка измерения задержек на тех же длинах волн, но только на коротком эта</w:t>
      </w:r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лонном волокне (длина </w:t>
      </w:r>
      <w:smartTag w:uri="urn:schemas-microsoft-com:office:smarttags" w:element="metricconverter">
        <w:smartTagPr>
          <w:attr w:name="ProductID" w:val="2 м"/>
        </w:smartTagPr>
        <w:r w:rsidRPr="0070037B">
          <w:rPr>
            <w:rFonts w:ascii="Times New Roman" w:hAnsi="Times New Roman" w:cs="Times New Roman"/>
            <w:color w:val="000000"/>
            <w:spacing w:val="5"/>
            <w:sz w:val="28"/>
            <w:szCs w:val="28"/>
          </w:rPr>
          <w:t>2 м</w:t>
        </w:r>
      </w:smartTag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>). Времена задержек, полученных на нем, вычитаются из соответ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t>ствующих времен, полученных на длинном волокне.</w:t>
      </w:r>
    </w:p>
    <w:p w:rsidR="00CA5271" w:rsidRDefault="0070037B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0037B">
        <w:rPr>
          <w:rFonts w:ascii="Times New Roman" w:hAnsi="Times New Roman" w:cs="Times New Roman"/>
          <w:color w:val="000000"/>
          <w:spacing w:val="8"/>
          <w:sz w:val="28"/>
          <w:szCs w:val="28"/>
        </w:rPr>
        <w:t>Для одномодового ступенчатого и многомодового градиентного волокна используется</w:t>
      </w:r>
      <w:r w:rsidR="003622A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0037B">
        <w:rPr>
          <w:rFonts w:ascii="Times New Roman" w:hAnsi="Times New Roman" w:cs="Times New Roman"/>
          <w:color w:val="000000"/>
          <w:spacing w:val="9"/>
          <w:sz w:val="28"/>
          <w:szCs w:val="28"/>
        </w:rPr>
        <w:t>эмпирическая формула Селмейер</w:t>
      </w:r>
      <w:r w:rsidRPr="003622A5">
        <w:rPr>
          <w:rFonts w:ascii="Times New Roman" w:hAnsi="Times New Roman" w:cs="Times New Roman"/>
          <w:color w:val="000000"/>
          <w:spacing w:val="-26"/>
          <w:sz w:val="28"/>
          <w:szCs w:val="28"/>
        </w:rPr>
        <w:t xml:space="preserve">а: </w:t>
      </w:r>
      <w:r w:rsidR="003622A5"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</w:rPr>
        <w:t>τ</w:t>
      </w:r>
      <w:r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</w:rPr>
        <w:t>(</w:t>
      </w:r>
      <w:r w:rsidR="003622A5"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</w:rPr>
        <w:t>λ</w:t>
      </w:r>
      <w:r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</w:rPr>
        <w:t>) = А + В</w:t>
      </w:r>
      <w:r w:rsidR="003622A5"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</w:rPr>
        <w:t>λ</w:t>
      </w:r>
      <w:r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  <w:vertAlign w:val="superscript"/>
        </w:rPr>
        <w:t>2</w:t>
      </w:r>
      <w:r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</w:rPr>
        <w:t xml:space="preserve"> + С</w:t>
      </w:r>
      <w:r w:rsidR="003622A5"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</w:rPr>
        <w:t xml:space="preserve"> λ</w:t>
      </w:r>
      <w:r w:rsidR="003622A5" w:rsidRPr="003622A5">
        <w:rPr>
          <w:rFonts w:ascii="Times New Roman" w:hAnsi="Times New Roman" w:cs="Times New Roman"/>
          <w:i/>
          <w:color w:val="000000"/>
          <w:spacing w:val="-26"/>
          <w:sz w:val="28"/>
          <w:szCs w:val="28"/>
          <w:vertAlign w:val="superscript"/>
        </w:rPr>
        <w:t>-2</w:t>
      </w:r>
      <w:r w:rsidRPr="003622A5">
        <w:rPr>
          <w:rFonts w:ascii="Times New Roman" w:hAnsi="Times New Roman" w:cs="Times New Roman"/>
          <w:color w:val="000000"/>
          <w:spacing w:val="-20"/>
          <w:sz w:val="28"/>
          <w:szCs w:val="28"/>
        </w:rPr>
        <w:t>.</w:t>
      </w:r>
      <w:r w:rsidRPr="0070037B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Коэффициенты </w:t>
      </w:r>
      <w:r w:rsidRPr="003622A5">
        <w:rPr>
          <w:rFonts w:ascii="Times New Roman" w:hAnsi="Times New Roman" w:cs="Times New Roman"/>
          <w:i/>
          <w:color w:val="000000"/>
          <w:spacing w:val="5"/>
          <w:sz w:val="28"/>
          <w:szCs w:val="28"/>
        </w:rPr>
        <w:t>А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</w:t>
      </w:r>
      <w:r w:rsidRPr="003622A5">
        <w:rPr>
          <w:rFonts w:ascii="Times New Roman" w:hAnsi="Times New Roman" w:cs="Times New Roman"/>
          <w:i/>
          <w:color w:val="000000"/>
          <w:spacing w:val="5"/>
          <w:sz w:val="28"/>
          <w:szCs w:val="28"/>
        </w:rPr>
        <w:t>В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</w:t>
      </w:r>
      <w:r w:rsidRPr="003622A5">
        <w:rPr>
          <w:rFonts w:ascii="Times New Roman" w:hAnsi="Times New Roman" w:cs="Times New Roman"/>
          <w:i/>
          <w:color w:val="000000"/>
          <w:spacing w:val="5"/>
          <w:sz w:val="28"/>
          <w:szCs w:val="28"/>
        </w:rPr>
        <w:t>С</w:t>
      </w:r>
      <w:r w:rsidRPr="0070037B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являются подгоночными, и выбираются так, чтобы экспериментальные точки лучше </w:t>
      </w:r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ложились на кривую </w:t>
      </w:r>
      <w:r w:rsidR="003622A5" w:rsidRPr="003622A5">
        <w:rPr>
          <w:rFonts w:ascii="Times New Roman" w:hAnsi="Times New Roman" w:cs="Times New Roman"/>
          <w:i/>
          <w:color w:val="000000"/>
          <w:spacing w:val="4"/>
          <w:sz w:val="28"/>
          <w:szCs w:val="28"/>
        </w:rPr>
        <w:t>τ(λ)</w:t>
      </w:r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t>, рис</w:t>
      </w:r>
      <w:r w:rsidR="003622A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унок </w:t>
      </w:r>
      <w:r w:rsidR="004322AF">
        <w:rPr>
          <w:rFonts w:ascii="Times New Roman" w:hAnsi="Times New Roman" w:cs="Times New Roman"/>
          <w:color w:val="000000"/>
          <w:spacing w:val="4"/>
          <w:sz w:val="28"/>
          <w:szCs w:val="28"/>
        </w:rPr>
        <w:t>7</w:t>
      </w:r>
      <w:r w:rsidRPr="0070037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Тогда удельная хроматическая дисперсия вычисляется по </w:t>
      </w:r>
      <w:r w:rsidRPr="0070037B">
        <w:rPr>
          <w:rFonts w:ascii="Times New Roman" w:hAnsi="Times New Roman" w:cs="Times New Roman"/>
          <w:color w:val="000000"/>
          <w:spacing w:val="-1"/>
          <w:sz w:val="28"/>
          <w:szCs w:val="28"/>
        </w:rPr>
        <w:t>формуле:</w:t>
      </w:r>
    </w:p>
    <w:p w:rsidR="003622A5" w:rsidRDefault="00456AFE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9"/>
          <w:sz w:val="28"/>
          <w:szCs w:val="28"/>
        </w:rPr>
        <w:pict>
          <v:shape id="_x0000_s1081" type="#_x0000_t75" style="position:absolute;left:0;text-align:left;margin-left:99pt;margin-top:19.25pt;width:265.5pt;height:24pt;z-index:251671552">
            <v:imagedata r:id="rId36" o:title=""/>
          </v:shape>
        </w:pict>
      </w:r>
    </w:p>
    <w:p w:rsidR="003622A5" w:rsidRDefault="003622A5" w:rsidP="00184FE3">
      <w:pPr>
        <w:widowControl/>
        <w:shd w:val="clear" w:color="auto" w:fill="FFFFFF"/>
        <w:spacing w:before="5" w:line="360" w:lineRule="auto"/>
        <w:ind w:firstLine="720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(20)</w:t>
      </w:r>
    </w:p>
    <w:p w:rsidR="003622A5" w:rsidRDefault="003622A5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3622A5" w:rsidRDefault="003622A5" w:rsidP="00184FE3">
      <w:pPr>
        <w:widowControl/>
        <w:shd w:val="clear" w:color="auto" w:fill="FFFFFF"/>
        <w:spacing w:before="144" w:line="360" w:lineRule="auto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F148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где </w:t>
      </w:r>
      <w:r w:rsidR="00F148C4" w:rsidRPr="001D5F61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>λ</w:t>
      </w:r>
      <w:r w:rsidR="00F148C4" w:rsidRPr="001D5F61">
        <w:rPr>
          <w:rFonts w:ascii="Times New Roman" w:hAnsi="Times New Roman" w:cs="Times New Roman"/>
          <w:i/>
          <w:color w:val="000000"/>
          <w:spacing w:val="8"/>
          <w:sz w:val="28"/>
          <w:szCs w:val="28"/>
          <w:vertAlign w:val="subscript"/>
        </w:rPr>
        <w:t>0</w:t>
      </w:r>
      <w:r w:rsidRPr="001D5F61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 xml:space="preserve"> = (С/В)</w:t>
      </w:r>
      <w:r w:rsidR="00F148C4" w:rsidRPr="001D5F61">
        <w:rPr>
          <w:rFonts w:ascii="Times New Roman" w:hAnsi="Times New Roman" w:cs="Times New Roman"/>
          <w:i/>
          <w:color w:val="000000"/>
          <w:spacing w:val="8"/>
          <w:sz w:val="28"/>
          <w:szCs w:val="28"/>
          <w:vertAlign w:val="superscript"/>
        </w:rPr>
        <w:t>1/4</w:t>
      </w:r>
      <w:r w:rsidR="00F148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– </w:t>
      </w:r>
      <w:r w:rsidRPr="00F148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длина волны нулевой дисперсии, новый параметр </w:t>
      </w:r>
      <w:r w:rsidRPr="00F148C4">
        <w:rPr>
          <w:rFonts w:ascii="Times New Roman" w:hAnsi="Times New Roman" w:cs="Times New Roman"/>
          <w:i/>
          <w:color w:val="000000"/>
          <w:spacing w:val="8"/>
          <w:sz w:val="28"/>
          <w:szCs w:val="28"/>
          <w:lang w:val="en-US"/>
        </w:rPr>
        <w:t>S</w:t>
      </w:r>
      <w:r w:rsidRPr="00F148C4">
        <w:rPr>
          <w:rFonts w:ascii="Times New Roman" w:hAnsi="Times New Roman" w:cs="Times New Roman"/>
          <w:i/>
          <w:color w:val="000000"/>
          <w:spacing w:val="8"/>
          <w:sz w:val="28"/>
          <w:szCs w:val="28"/>
          <w:vertAlign w:val="subscript"/>
          <w:lang w:val="en-US"/>
        </w:rPr>
        <w:t>o</w:t>
      </w:r>
      <w:r w:rsidRPr="00F148C4">
        <w:rPr>
          <w:rFonts w:ascii="Times New Roman" w:hAnsi="Times New Roman" w:cs="Times New Roman"/>
          <w:i/>
          <w:color w:val="000000"/>
          <w:spacing w:val="8"/>
          <w:sz w:val="28"/>
          <w:szCs w:val="28"/>
        </w:rPr>
        <w:t>=8В</w:t>
      </w:r>
      <w:r w:rsidR="00F148C4" w:rsidRPr="00F148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– </w:t>
      </w:r>
      <w:r w:rsidRPr="00F148C4">
        <w:rPr>
          <w:rFonts w:ascii="Times New Roman" w:hAnsi="Times New Roman" w:cs="Times New Roman"/>
          <w:color w:val="000000"/>
          <w:spacing w:val="8"/>
          <w:sz w:val="28"/>
          <w:szCs w:val="28"/>
        </w:rPr>
        <w:t>наклон нуле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вой дисперсии </w:t>
      </w:r>
      <w:r w:rsid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pa</w:t>
      </w:r>
      <w:r w:rsid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>зм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ep</w:t>
      </w:r>
      <w:r w:rsid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>ность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пс/(нм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  <w:vertAlign w:val="superscript"/>
        </w:rPr>
        <w:t>2</w:t>
      </w:r>
      <w:r w:rsidR="00F148C4" w:rsidRP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>·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>км)</w:t>
      </w:r>
      <w:r w:rsid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а </w:t>
      </w:r>
      <w:r w:rsid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>λ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F148C4" w:rsidRPr="00F148C4">
        <w:rPr>
          <w:rFonts w:ascii="Times New Roman" w:hAnsi="Times New Roman" w:cs="Times New Roman"/>
          <w:color w:val="000000"/>
          <w:spacing w:val="8"/>
          <w:sz w:val="28"/>
          <w:szCs w:val="28"/>
        </w:rPr>
        <w:t>–</w:t>
      </w:r>
      <w:r w:rsidRPr="00F148C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рабочая длина волны, для которой определя</w:t>
      </w:r>
      <w:r w:rsidRPr="00F148C4">
        <w:rPr>
          <w:rFonts w:ascii="Times New Roman" w:hAnsi="Times New Roman" w:cs="Times New Roman"/>
          <w:color w:val="000000"/>
          <w:spacing w:val="2"/>
          <w:sz w:val="28"/>
          <w:szCs w:val="28"/>
        </w:rPr>
        <w:t>ется удельная хроматическая дисперсия.</w:t>
      </w:r>
    </w:p>
    <w:p w:rsidR="00F148C4" w:rsidRDefault="00F148C4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F148C4" w:rsidRDefault="00456AFE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9"/>
          <w:sz w:val="28"/>
          <w:szCs w:val="28"/>
        </w:rPr>
        <w:pict>
          <v:shape id="_x0000_s1082" type="#_x0000_t75" style="position:absolute;left:0;text-align:left;margin-left:4.5pt;margin-top:-.05pt;width:472.5pt;height:136.5pt;z-index:251672576;mso-wrap-distance-left:504.05pt;mso-wrap-distance-right:504.05pt;mso-position-horizontal-relative:margin">
            <v:imagedata r:id="rId37" o:title=""/>
            <w10:wrap anchorx="margin"/>
          </v:shape>
        </w:pict>
      </w:r>
    </w:p>
    <w:p w:rsidR="00F148C4" w:rsidRDefault="00F148C4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F148C4" w:rsidRDefault="00F148C4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F148C4" w:rsidRDefault="00F148C4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F148C4" w:rsidRDefault="00F148C4" w:rsidP="00184FE3">
      <w:pPr>
        <w:widowControl/>
        <w:shd w:val="clear" w:color="auto" w:fill="FFFFFF"/>
        <w:spacing w:before="134" w:line="240" w:lineRule="exact"/>
        <w:ind w:left="139"/>
        <w:rPr>
          <w:b/>
          <w:bCs/>
          <w:color w:val="000000"/>
          <w:spacing w:val="12"/>
        </w:rPr>
      </w:pPr>
    </w:p>
    <w:p w:rsidR="00F148C4" w:rsidRPr="00F148C4" w:rsidRDefault="00F148C4" w:rsidP="00184FE3">
      <w:pPr>
        <w:widowControl/>
        <w:shd w:val="clear" w:color="auto" w:fill="FFFFFF"/>
        <w:spacing w:before="13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8C4">
        <w:rPr>
          <w:rFonts w:ascii="Times New Roman" w:hAnsi="Times New Roman" w:cs="Times New Roman"/>
          <w:bCs/>
          <w:color w:val="000000"/>
          <w:spacing w:val="12"/>
          <w:sz w:val="28"/>
          <w:szCs w:val="28"/>
        </w:rPr>
        <w:t xml:space="preserve">Рисунок </w:t>
      </w:r>
      <w:r w:rsidR="004322AF">
        <w:rPr>
          <w:rFonts w:ascii="Times New Roman" w:hAnsi="Times New Roman" w:cs="Times New Roman"/>
          <w:bCs/>
          <w:color w:val="000000"/>
          <w:spacing w:val="12"/>
          <w:sz w:val="28"/>
          <w:szCs w:val="28"/>
        </w:rPr>
        <w:t>7</w:t>
      </w:r>
      <w:r w:rsidRPr="00F148C4">
        <w:rPr>
          <w:rFonts w:ascii="Times New Roman" w:hAnsi="Times New Roman" w:cs="Times New Roman"/>
          <w:bCs/>
          <w:color w:val="000000"/>
          <w:spacing w:val="12"/>
          <w:sz w:val="28"/>
          <w:szCs w:val="28"/>
        </w:rPr>
        <w:t xml:space="preserve"> – </w:t>
      </w:r>
      <w:r w:rsidRPr="00F148C4">
        <w:rPr>
          <w:rFonts w:ascii="Times New Roman" w:hAnsi="Times New Roman" w:cs="Times New Roman"/>
          <w:color w:val="000000"/>
          <w:spacing w:val="12"/>
          <w:sz w:val="28"/>
          <w:szCs w:val="28"/>
        </w:rPr>
        <w:t>Кривые временных задержек и удельных хроматических дисперсий для: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F148C4">
        <w:rPr>
          <w:rFonts w:ascii="Times New Roman" w:hAnsi="Times New Roman" w:cs="Times New Roman"/>
          <w:color w:val="000000"/>
          <w:spacing w:val="-1"/>
          <w:sz w:val="28"/>
          <w:szCs w:val="28"/>
        </w:rPr>
        <w:t>а)</w:t>
      </w:r>
      <w:r w:rsidR="002A4E8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F148C4">
        <w:rPr>
          <w:rFonts w:ascii="Times New Roman" w:hAnsi="Times New Roman" w:cs="Times New Roman"/>
          <w:color w:val="000000"/>
          <w:spacing w:val="12"/>
          <w:sz w:val="28"/>
          <w:szCs w:val="28"/>
        </w:rPr>
        <w:t>многомодового градиентного волокна (62,5/125);</w:t>
      </w:r>
    </w:p>
    <w:p w:rsidR="00F148C4" w:rsidRPr="00F148C4" w:rsidRDefault="002A4E8A" w:rsidP="00184FE3">
      <w:pPr>
        <w:widowControl/>
        <w:shd w:val="clear" w:color="auto" w:fill="FFFFFF"/>
        <w:tabs>
          <w:tab w:val="left" w:pos="1555"/>
        </w:tabs>
        <w:spacing w:before="5" w:line="360" w:lineRule="auto"/>
        <w:ind w:left="12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  <w:t xml:space="preserve">       </w:t>
      </w:r>
      <w:r w:rsidR="00F148C4" w:rsidRPr="00F148C4">
        <w:rPr>
          <w:rFonts w:ascii="Times New Roman" w:hAnsi="Times New Roman" w:cs="Times New Roman"/>
          <w:color w:val="000000"/>
          <w:spacing w:val="1"/>
          <w:sz w:val="28"/>
          <w:szCs w:val="28"/>
        </w:rPr>
        <w:t>б)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148C4" w:rsidRPr="00F148C4">
        <w:rPr>
          <w:rFonts w:ascii="Times New Roman" w:hAnsi="Times New Roman" w:cs="Times New Roman"/>
          <w:color w:val="000000"/>
          <w:spacing w:val="10"/>
          <w:sz w:val="28"/>
          <w:szCs w:val="28"/>
        </w:rPr>
        <w:t>одномодового ступенчатого волокна (</w:t>
      </w:r>
      <w:r w:rsidR="00F148C4" w:rsidRPr="00F148C4">
        <w:rPr>
          <w:rFonts w:ascii="Times New Roman" w:hAnsi="Times New Roman" w:cs="Times New Roman"/>
          <w:color w:val="000000"/>
          <w:spacing w:val="10"/>
          <w:sz w:val="28"/>
          <w:szCs w:val="28"/>
          <w:lang w:val="en-US"/>
        </w:rPr>
        <w:t>SF</w:t>
      </w:r>
      <w:r w:rsidR="00F148C4" w:rsidRPr="00F148C4">
        <w:rPr>
          <w:rFonts w:ascii="Times New Roman" w:hAnsi="Times New Roman" w:cs="Times New Roman"/>
          <w:color w:val="000000"/>
          <w:spacing w:val="10"/>
          <w:sz w:val="28"/>
          <w:szCs w:val="28"/>
        </w:rPr>
        <w:t>);</w:t>
      </w:r>
    </w:p>
    <w:p w:rsidR="00F148C4" w:rsidRPr="00F148C4" w:rsidRDefault="002A4E8A" w:rsidP="003D3A7C">
      <w:pPr>
        <w:widowControl/>
        <w:shd w:val="clear" w:color="auto" w:fill="FFFFFF"/>
        <w:tabs>
          <w:tab w:val="left" w:pos="1440"/>
        </w:tabs>
        <w:spacing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ab/>
        <w:t xml:space="preserve">        </w:t>
      </w:r>
      <w:r w:rsidR="00F148C4" w:rsidRPr="00F148C4">
        <w:rPr>
          <w:rFonts w:ascii="Times New Roman" w:hAnsi="Times New Roman" w:cs="Times New Roman"/>
          <w:color w:val="000000"/>
          <w:spacing w:val="-3"/>
          <w:sz w:val="28"/>
          <w:szCs w:val="28"/>
        </w:rPr>
        <w:t>в)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F148C4" w:rsidRPr="00F148C4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одномодового волокна со смещенной дисперсией </w:t>
      </w:r>
      <w:r w:rsidR="003D3A7C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      </w:t>
      </w:r>
      <w:r w:rsidR="00F148C4" w:rsidRPr="00F148C4">
        <w:rPr>
          <w:rFonts w:ascii="Times New Roman" w:hAnsi="Times New Roman" w:cs="Times New Roman"/>
          <w:color w:val="000000"/>
          <w:spacing w:val="12"/>
          <w:sz w:val="28"/>
          <w:szCs w:val="28"/>
        </w:rPr>
        <w:t>(</w:t>
      </w:r>
      <w:r w:rsidR="00F148C4" w:rsidRPr="00F148C4">
        <w:rPr>
          <w:rFonts w:ascii="Times New Roman" w:hAnsi="Times New Roman" w:cs="Times New Roman"/>
          <w:color w:val="000000"/>
          <w:spacing w:val="12"/>
          <w:sz w:val="28"/>
          <w:szCs w:val="28"/>
          <w:lang w:val="en-US"/>
        </w:rPr>
        <w:t>DSF</w:t>
      </w:r>
      <w:r w:rsidR="00F148C4" w:rsidRPr="00F148C4">
        <w:rPr>
          <w:rFonts w:ascii="Times New Roman" w:hAnsi="Times New Roman" w:cs="Times New Roman"/>
          <w:color w:val="000000"/>
          <w:spacing w:val="12"/>
          <w:sz w:val="28"/>
          <w:szCs w:val="28"/>
        </w:rPr>
        <w:t>)</w:t>
      </w:r>
    </w:p>
    <w:p w:rsidR="00184FE3" w:rsidRDefault="00184FE3" w:rsidP="00184FE3">
      <w:pPr>
        <w:widowControl/>
        <w:shd w:val="clear" w:color="auto" w:fill="FFFFFF"/>
        <w:spacing w:line="360" w:lineRule="auto"/>
        <w:ind w:right="125" w:firstLine="720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4322AF" w:rsidRDefault="002A4E8A" w:rsidP="00184FE3">
      <w:pPr>
        <w:widowControl/>
        <w:shd w:val="clear" w:color="auto" w:fill="FFFFFF"/>
        <w:spacing w:line="360" w:lineRule="auto"/>
        <w:ind w:right="125" w:firstLine="720"/>
        <w:jc w:val="both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2A4E8A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Поляризационная модовая дисперсия</w:t>
      </w:r>
    </w:p>
    <w:p w:rsidR="002A4E8A" w:rsidRPr="005D34A5" w:rsidRDefault="002A4E8A" w:rsidP="00184FE3">
      <w:pPr>
        <w:widowControl/>
        <w:shd w:val="clear" w:color="auto" w:fill="FFFFFF"/>
        <w:spacing w:line="360" w:lineRule="auto"/>
        <w:ind w:right="12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4E8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Поляризационная модовая дисперсия </w:t>
      </w:r>
      <w:r w:rsidRPr="002A4E8A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τ</w:t>
      </w:r>
      <w:r w:rsidRPr="002A4E8A">
        <w:rPr>
          <w:rFonts w:ascii="Times New Roman" w:hAnsi="Times New Roman" w:cs="Times New Roman"/>
          <w:i/>
          <w:color w:val="000000"/>
          <w:spacing w:val="6"/>
          <w:sz w:val="28"/>
          <w:szCs w:val="28"/>
          <w:vertAlign w:val="subscript"/>
          <w:lang w:val="en-US"/>
        </w:rPr>
        <w:t>pmd</w:t>
      </w:r>
      <w:r w:rsidRPr="002A4E8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– возникает вследствие различной скорости </w: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>распространения двух взаимно перпендикулярных поляризационных составляющих моды. Ко</w:t>
      </w:r>
      <w:r w:rsidRPr="002A4E8A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эффициент удельной дисперсии </w:t>
      </w:r>
      <w:r w:rsidRPr="002A4E8A">
        <w:rPr>
          <w:rFonts w:ascii="Times New Roman" w:hAnsi="Times New Roman" w:cs="Times New Roman"/>
          <w:i/>
          <w:color w:val="000000"/>
          <w:spacing w:val="10"/>
          <w:sz w:val="28"/>
          <w:szCs w:val="28"/>
        </w:rPr>
        <w:t>Т</w:t>
      </w:r>
      <w:r w:rsidRPr="002A4E8A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нормируется в расчете на 1  км и имеет размерность </w: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Pr="002A4E8A">
        <w:rPr>
          <w:rFonts w:ascii="Times New Roman" w:hAnsi="Times New Roman" w:cs="Times New Roman"/>
          <w:i/>
          <w:color w:val="000000"/>
          <w:spacing w:val="4"/>
          <w:sz w:val="28"/>
          <w:szCs w:val="28"/>
        </w:rPr>
        <w:t>пс</w: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>/</w:t>
      </w:r>
      <w:r w:rsidRPr="002A4E8A">
        <w:rPr>
          <w:rFonts w:ascii="Times New Roman" w:hAnsi="Times New Roman" w:cs="Times New Roman"/>
          <w:color w:val="000000"/>
          <w:spacing w:val="4"/>
          <w:position w:val="-8"/>
          <w:sz w:val="28"/>
          <w:szCs w:val="28"/>
        </w:rPr>
        <w:object w:dxaOrig="520" w:dyaOrig="360">
          <v:shape id="_x0000_i1026" type="#_x0000_t75" style="width:26.25pt;height:18pt" o:ole="">
            <v:imagedata r:id="rId38" o:title=""/>
          </v:shape>
          <o:OLEObject Type="Embed" ProgID="Equation.3" ShapeID="_x0000_i1026" DrawAspect="Content" ObjectID="_1461773106" r:id="rId39"/>
        </w:objec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), </w: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a</w: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A4E8A">
        <w:rPr>
          <w:rFonts w:ascii="Times New Roman" w:hAnsi="Times New Roman" w:cs="Times New Roman"/>
          <w:i/>
          <w:color w:val="000000"/>
          <w:spacing w:val="6"/>
          <w:sz w:val="28"/>
          <w:szCs w:val="28"/>
        </w:rPr>
        <w:t>τ</w:t>
      </w:r>
      <w:r w:rsidRPr="002A4E8A">
        <w:rPr>
          <w:rFonts w:ascii="Times New Roman" w:hAnsi="Times New Roman" w:cs="Times New Roman"/>
          <w:i/>
          <w:color w:val="000000"/>
          <w:spacing w:val="6"/>
          <w:sz w:val="28"/>
          <w:szCs w:val="28"/>
          <w:vertAlign w:val="subscript"/>
          <w:lang w:val="en-US"/>
        </w:rPr>
        <w:t>pmd</w: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растет с ростом расстояния по закону </w:t>
      </w:r>
      <w:r w:rsidRPr="002A4E8A">
        <w:rPr>
          <w:rFonts w:ascii="Times New Roman" w:hAnsi="Times New Roman" w:cs="Times New Roman"/>
          <w:color w:val="000000"/>
          <w:spacing w:val="4"/>
          <w:position w:val="-14"/>
          <w:sz w:val="28"/>
          <w:szCs w:val="28"/>
          <w:lang w:val="en-US"/>
        </w:rPr>
        <w:object w:dxaOrig="1359" w:dyaOrig="420">
          <v:shape id="_x0000_i1027" type="#_x0000_t75" style="width:68.25pt;height:21pt" o:ole="">
            <v:imagedata r:id="rId40" o:title=""/>
          </v:shape>
          <o:OLEObject Type="Embed" ProgID="Equation.3" ShapeID="_x0000_i1027" DrawAspect="Content" ObjectID="_1461773107" r:id="rId41"/>
        </w:objec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Для учета вклада в </w:t>
      </w:r>
      <w:r w:rsidRPr="002A4E8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результирующую дисперсию следует добавить слагаемое </w:t>
      </w:r>
      <w:r w:rsidR="005D34A5" w:rsidRPr="002A4E8A">
        <w:rPr>
          <w:rFonts w:ascii="Times New Roman" w:hAnsi="Times New Roman" w:cs="Times New Roman"/>
          <w:color w:val="000000"/>
          <w:spacing w:val="7"/>
          <w:position w:val="-14"/>
          <w:sz w:val="28"/>
          <w:szCs w:val="28"/>
        </w:rPr>
        <w:object w:dxaOrig="460" w:dyaOrig="400">
          <v:shape id="_x0000_i1028" type="#_x0000_t75" style="width:23.25pt;height:20.25pt" o:ole="">
            <v:imagedata r:id="rId42" o:title=""/>
          </v:shape>
          <o:OLEObject Type="Embed" ProgID="Equation.3" ShapeID="_x0000_i1028" DrawAspect="Content" ObjectID="_1461773108" r:id="rId43"/>
        </w:object>
      </w:r>
      <w:r w:rsidRPr="002A4E8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в</w:t>
      </w:r>
      <w:r w:rsidRPr="002A4E8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правую часть (</w:t>
      </w:r>
      <w:r w:rsidR="005D34A5">
        <w:rPr>
          <w:rFonts w:ascii="Times New Roman" w:hAnsi="Times New Roman" w:cs="Times New Roman"/>
          <w:color w:val="000000"/>
          <w:spacing w:val="7"/>
          <w:sz w:val="28"/>
          <w:szCs w:val="28"/>
        </w:rPr>
        <w:t>15</w:t>
      </w:r>
      <w:r w:rsidRPr="002A4E8A">
        <w:rPr>
          <w:rFonts w:ascii="Times New Roman" w:hAnsi="Times New Roman" w:cs="Times New Roman"/>
          <w:color w:val="000000"/>
          <w:spacing w:val="7"/>
          <w:sz w:val="28"/>
          <w:szCs w:val="28"/>
        </w:rPr>
        <w:t>). Из-за</w:t>
      </w:r>
      <w:r w:rsidR="005D34A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2A4E8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небольшой величины </w:t>
      </w:r>
      <w:r w:rsidR="005D34A5" w:rsidRPr="005D34A5">
        <w:rPr>
          <w:rFonts w:ascii="Times New Roman" w:hAnsi="Times New Roman" w:cs="Times New Roman"/>
          <w:i/>
          <w:color w:val="000000"/>
          <w:spacing w:val="6"/>
          <w:sz w:val="28"/>
          <w:szCs w:val="28"/>
          <w:lang w:val="en-US"/>
        </w:rPr>
        <w:t>τ</w:t>
      </w:r>
      <w:r w:rsidRPr="005D34A5">
        <w:rPr>
          <w:rFonts w:ascii="Times New Roman" w:hAnsi="Times New Roman" w:cs="Times New Roman"/>
          <w:i/>
          <w:color w:val="000000"/>
          <w:spacing w:val="6"/>
          <w:sz w:val="28"/>
          <w:szCs w:val="28"/>
          <w:vertAlign w:val="subscript"/>
          <w:lang w:val="en-US"/>
        </w:rPr>
        <w:t>pmd</w:t>
      </w:r>
      <w:r w:rsidRPr="002A4E8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может проявляться исключительно в одномодовом волокне, при</w:t>
      </w:r>
      <w:r w:rsidRPr="002A4E8A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чем когда используется передача широкополосного сигнала (полоса пропускания 2,4 Гбит/с и </w:t>
      </w:r>
      <w:r w:rsidRPr="002A4E8A">
        <w:rPr>
          <w:rFonts w:ascii="Times New Roman" w:hAnsi="Times New Roman" w:cs="Times New Roman"/>
          <w:color w:val="000000"/>
          <w:spacing w:val="4"/>
          <w:sz w:val="28"/>
          <w:szCs w:val="28"/>
        </w:rPr>
        <w:t>выше) с очень узкой спектральной полосой излучения 0,1 нм и меньше. В этом случае хрома</w:t>
      </w:r>
      <w:r w:rsidRPr="002A4E8A">
        <w:rPr>
          <w:rFonts w:ascii="Times New Roman" w:hAnsi="Times New Roman" w:cs="Times New Roman"/>
          <w:color w:val="000000"/>
          <w:spacing w:val="6"/>
          <w:sz w:val="28"/>
          <w:szCs w:val="28"/>
        </w:rPr>
        <w:t>тическая дисперсия становится сравнимой с поляризационной модов</w:t>
      </w:r>
      <w:r w:rsidR="005D34A5">
        <w:rPr>
          <w:rFonts w:ascii="Times New Roman" w:hAnsi="Times New Roman" w:cs="Times New Roman"/>
          <w:color w:val="000000"/>
          <w:spacing w:val="6"/>
          <w:sz w:val="28"/>
          <w:szCs w:val="28"/>
        </w:rPr>
        <w:t>о</w:t>
      </w:r>
      <w:r w:rsidRPr="002A4E8A">
        <w:rPr>
          <w:rFonts w:ascii="Times New Roman" w:hAnsi="Times New Roman" w:cs="Times New Roman"/>
          <w:color w:val="000000"/>
          <w:spacing w:val="6"/>
          <w:sz w:val="28"/>
          <w:szCs w:val="28"/>
        </w:rPr>
        <w:t>й дисперсией.</w:t>
      </w:r>
    </w:p>
    <w:p w:rsidR="005D34A5" w:rsidRPr="005D34A5" w:rsidRDefault="005D34A5" w:rsidP="00184FE3">
      <w:pPr>
        <w:widowControl/>
        <w:shd w:val="clear" w:color="auto" w:fill="FFFFFF"/>
        <w:spacing w:before="144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34A5">
        <w:rPr>
          <w:rFonts w:ascii="Times New Roman" w:hAnsi="Times New Roman"/>
          <w:sz w:val="28"/>
          <w:szCs w:val="28"/>
        </w:rPr>
        <w:t>В одномодовом волокне в действительности может распространяться не одна мода, а две фундаментальные моды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D34A5">
        <w:rPr>
          <w:rFonts w:ascii="Times New Roman" w:hAnsi="Times New Roman"/>
          <w:sz w:val="28"/>
          <w:szCs w:val="28"/>
        </w:rPr>
        <w:t>две перпендикулярные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34A5">
        <w:rPr>
          <w:rFonts w:ascii="Times New Roman" w:hAnsi="Times New Roman"/>
          <w:sz w:val="28"/>
          <w:szCs w:val="28"/>
        </w:rPr>
        <w:t>поляризации исходного сигнала. В идеальном волокне, в котором отсутствуют неоднородности по геометрии, две моды распространялись бы с одной и той же скоростью, рис</w:t>
      </w:r>
      <w:r>
        <w:rPr>
          <w:rFonts w:ascii="Times New Roman" w:hAnsi="Times New Roman"/>
          <w:sz w:val="28"/>
          <w:szCs w:val="28"/>
        </w:rPr>
        <w:t xml:space="preserve">унок </w:t>
      </w:r>
      <w:r w:rsidR="00184FE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5D34A5">
        <w:rPr>
          <w:rFonts w:ascii="Times New Roman" w:hAnsi="Times New Roman"/>
          <w:sz w:val="28"/>
          <w:szCs w:val="28"/>
        </w:rPr>
        <w:t>. Однако на практике волокна имеют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34A5">
        <w:rPr>
          <w:rFonts w:ascii="Times New Roman" w:hAnsi="Times New Roman" w:cs="Times New Roman"/>
          <w:color w:val="000000"/>
          <w:spacing w:val="6"/>
          <w:sz w:val="28"/>
          <w:szCs w:val="28"/>
        </w:rPr>
        <w:t>идеальную геометрию, что приводит к различной скорости распространения двух поляриза</w:t>
      </w:r>
      <w:r w:rsidRPr="005D34A5">
        <w:rPr>
          <w:rFonts w:ascii="Times New Roman" w:hAnsi="Times New Roman" w:cs="Times New Roman"/>
          <w:color w:val="000000"/>
          <w:spacing w:val="1"/>
          <w:sz w:val="28"/>
          <w:szCs w:val="28"/>
        </w:rPr>
        <w:t>ционных составляющих мод, рис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унок </w:t>
      </w:r>
      <w:r w:rsidR="00184FE3">
        <w:rPr>
          <w:rFonts w:ascii="Times New Roman" w:hAnsi="Times New Roman" w:cs="Times New Roman"/>
          <w:color w:val="000000"/>
          <w:spacing w:val="1"/>
          <w:sz w:val="28"/>
          <w:szCs w:val="28"/>
        </w:rPr>
        <w:t>8</w:t>
      </w:r>
      <w:r w:rsidRPr="005D34A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б.</w:t>
      </w:r>
    </w:p>
    <w:p w:rsidR="005D34A5" w:rsidRDefault="00456AFE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-1"/>
          <w:sz w:val="28"/>
          <w:szCs w:val="28"/>
        </w:rPr>
        <w:pict>
          <v:shape id="_x0000_s1085" type="#_x0000_t75" style="position:absolute;left:0;text-align:left;margin-left:18pt;margin-top:14.45pt;width:396pt;height:90pt;z-index:251673600">
            <v:imagedata r:id="rId44" o:title=""/>
          </v:shape>
        </w:pict>
      </w:r>
    </w:p>
    <w:p w:rsidR="005D34A5" w:rsidRDefault="005D34A5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/>
          <w:sz w:val="28"/>
          <w:szCs w:val="28"/>
        </w:rPr>
      </w:pPr>
    </w:p>
    <w:p w:rsidR="005D34A5" w:rsidRDefault="005D34A5" w:rsidP="00184FE3">
      <w:pPr>
        <w:widowControl/>
        <w:shd w:val="clear" w:color="auto" w:fill="FFFFFF"/>
        <w:spacing w:before="144" w:line="360" w:lineRule="auto"/>
        <w:ind w:left="149"/>
        <w:jc w:val="both"/>
        <w:rPr>
          <w:rFonts w:ascii="Times New Roman" w:hAnsi="Times New Roman"/>
          <w:sz w:val="28"/>
          <w:szCs w:val="28"/>
        </w:rPr>
      </w:pPr>
    </w:p>
    <w:p w:rsidR="005D34A5" w:rsidRPr="005D34A5" w:rsidRDefault="005D34A5" w:rsidP="00184FE3">
      <w:pPr>
        <w:widowControl/>
        <w:shd w:val="clear" w:color="auto" w:fill="FFFFFF"/>
        <w:spacing w:before="144" w:line="360" w:lineRule="auto"/>
        <w:ind w:left="149"/>
        <w:jc w:val="both"/>
        <w:rPr>
          <w:bCs/>
          <w:color w:val="000000"/>
          <w:spacing w:val="11"/>
        </w:rPr>
      </w:pPr>
    </w:p>
    <w:p w:rsidR="005D34A5" w:rsidRDefault="005D34A5" w:rsidP="00B14D53">
      <w:pPr>
        <w:widowControl/>
        <w:shd w:val="clear" w:color="auto" w:fill="FFFFFF"/>
        <w:spacing w:line="360" w:lineRule="auto"/>
        <w:ind w:left="149"/>
        <w:jc w:val="center"/>
        <w:rPr>
          <w:rFonts w:ascii="Times New Roman" w:hAnsi="Times New Roman" w:cs="Times New Roman"/>
          <w:color w:val="000000"/>
          <w:spacing w:val="11"/>
          <w:sz w:val="28"/>
          <w:szCs w:val="28"/>
        </w:rPr>
      </w:pPr>
      <w:r w:rsidRPr="005D34A5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t xml:space="preserve">Рисунок </w:t>
      </w:r>
      <w:r w:rsidR="00184FE3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t>8</w:t>
      </w:r>
      <w:r w:rsidRPr="005D34A5">
        <w:rPr>
          <w:rFonts w:ascii="Times New Roman" w:hAnsi="Times New Roman" w:cs="Times New Roman"/>
          <w:bCs/>
          <w:color w:val="000000"/>
          <w:spacing w:val="11"/>
          <w:sz w:val="28"/>
          <w:szCs w:val="28"/>
        </w:rPr>
        <w:t xml:space="preserve"> – </w:t>
      </w:r>
      <w:r w:rsidRPr="005D34A5">
        <w:rPr>
          <w:rFonts w:ascii="Times New Roman" w:hAnsi="Times New Roman" w:cs="Times New Roman"/>
          <w:color w:val="000000"/>
          <w:spacing w:val="11"/>
          <w:sz w:val="28"/>
          <w:szCs w:val="28"/>
        </w:rPr>
        <w:t>Появление поляризационной модовой дисперсии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.</w:t>
      </w:r>
    </w:p>
    <w:p w:rsidR="00B14D53" w:rsidRPr="005D34A5" w:rsidRDefault="00B14D53" w:rsidP="00B14D53">
      <w:pPr>
        <w:widowControl/>
        <w:shd w:val="clear" w:color="auto" w:fill="FFFFFF"/>
        <w:spacing w:line="360" w:lineRule="auto"/>
        <w:ind w:left="149"/>
        <w:jc w:val="center"/>
        <w:rPr>
          <w:rFonts w:ascii="Times New Roman" w:hAnsi="Times New Roman" w:cs="Times New Roman"/>
          <w:sz w:val="28"/>
          <w:szCs w:val="28"/>
        </w:rPr>
      </w:pPr>
    </w:p>
    <w:p w:rsidR="005D34A5" w:rsidRPr="005D34A5" w:rsidRDefault="005D34A5" w:rsidP="00B14D53">
      <w:pPr>
        <w:widowControl/>
        <w:shd w:val="clear" w:color="auto" w:fill="FFFFFF"/>
        <w:spacing w:line="360" w:lineRule="auto"/>
        <w:ind w:right="19" w:firstLine="720"/>
        <w:jc w:val="both"/>
        <w:rPr>
          <w:rFonts w:ascii="Times New Roman" w:hAnsi="Times New Roman"/>
          <w:sz w:val="28"/>
          <w:szCs w:val="28"/>
        </w:rPr>
      </w:pPr>
      <w:r w:rsidRPr="005D34A5">
        <w:rPr>
          <w:rFonts w:ascii="Times New Roman" w:hAnsi="Times New Roman"/>
          <w:sz w:val="28"/>
          <w:szCs w:val="28"/>
        </w:rPr>
        <w:t xml:space="preserve">Избыточный уровень </w:t>
      </w:r>
      <w:r w:rsidRPr="005D34A5">
        <w:rPr>
          <w:rFonts w:ascii="Times New Roman" w:hAnsi="Times New Roman" w:cs="Times New Roman"/>
          <w:i/>
          <w:sz w:val="28"/>
          <w:szCs w:val="28"/>
          <w:lang w:val="en-US"/>
        </w:rPr>
        <w:t>τ</w:t>
      </w:r>
      <w:r w:rsidRPr="005D34A5">
        <w:rPr>
          <w:rFonts w:ascii="Times New Roman" w:hAnsi="Times New Roman"/>
          <w:i/>
          <w:sz w:val="28"/>
          <w:szCs w:val="28"/>
          <w:vertAlign w:val="subscript"/>
          <w:lang w:val="en-US"/>
        </w:rPr>
        <w:t>pmd</w:t>
      </w:r>
      <w:r w:rsidRPr="005D34A5">
        <w:rPr>
          <w:rFonts w:ascii="Times New Roman" w:hAnsi="Times New Roman"/>
          <w:sz w:val="28"/>
          <w:szCs w:val="28"/>
        </w:rPr>
        <w:t>, проявляясь вместе с чирпированным модулированным сигналом от лазера, а также поляризационной зависимостью потерь, может приводить к временным колебаниям амплитуды аналогового видеосигнала. В результате ухудшается качество изображения, или появляются диагональные полосы на телевизионном экране. При передаче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34A5">
        <w:rPr>
          <w:rFonts w:ascii="Times New Roman" w:hAnsi="Times New Roman"/>
          <w:sz w:val="28"/>
          <w:szCs w:val="28"/>
        </w:rPr>
        <w:t xml:space="preserve">цифрового сигнала высокой полосы (&gt;2,4 Гбит/с) из-за наличия </w:t>
      </w:r>
      <w:r w:rsidRPr="005D34A5">
        <w:rPr>
          <w:rFonts w:ascii="Times New Roman" w:hAnsi="Times New Roman" w:cs="Times New Roman"/>
          <w:i/>
          <w:sz w:val="28"/>
          <w:szCs w:val="28"/>
          <w:lang w:val="en-US"/>
        </w:rPr>
        <w:t>τ</w:t>
      </w:r>
      <w:r w:rsidRPr="005D34A5">
        <w:rPr>
          <w:rFonts w:ascii="Times New Roman" w:hAnsi="Times New Roman"/>
          <w:i/>
          <w:sz w:val="28"/>
          <w:szCs w:val="28"/>
          <w:vertAlign w:val="subscript"/>
          <w:lang w:val="en-US"/>
        </w:rPr>
        <w:t>pmd</w:t>
      </w:r>
      <w:r w:rsidRPr="005D34A5">
        <w:rPr>
          <w:rFonts w:ascii="Times New Roman" w:hAnsi="Times New Roman"/>
          <w:sz w:val="28"/>
          <w:szCs w:val="28"/>
        </w:rPr>
        <w:t xml:space="preserve"> может возрастать битовая скорость появления ошибок.</w:t>
      </w:r>
    </w:p>
    <w:p w:rsidR="005D34A5" w:rsidRPr="005D34A5" w:rsidRDefault="005D34A5" w:rsidP="00184FE3">
      <w:pPr>
        <w:widowControl/>
        <w:shd w:val="clear" w:color="auto" w:fill="FFFFFF"/>
        <w:spacing w:line="360" w:lineRule="auto"/>
        <w:ind w:right="29" w:firstLine="720"/>
        <w:jc w:val="both"/>
        <w:rPr>
          <w:rFonts w:ascii="Times New Roman" w:hAnsi="Times New Roman"/>
          <w:sz w:val="28"/>
          <w:szCs w:val="28"/>
        </w:rPr>
      </w:pPr>
      <w:r w:rsidRPr="005D34A5">
        <w:rPr>
          <w:rFonts w:ascii="Times New Roman" w:hAnsi="Times New Roman"/>
          <w:sz w:val="28"/>
          <w:szCs w:val="28"/>
        </w:rPr>
        <w:t>Главной причиной возникновения поляризационной модовой дисперсии является нециркулярность (овальность) профиля сердцевины одномодового волокна, возникающая в процессе изготовления или эксплуатации волокна. При изготовлении волокна только строгий контроль позволяет достичь низких значений этого параметра.</w:t>
      </w:r>
    </w:p>
    <w:p w:rsidR="00CA1E35" w:rsidRPr="003A040E" w:rsidRDefault="00CA1E35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РАСЧЕТ ПАРАМЕТРОВ ОПТИЧЕСКОГО ВОЛОКНА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CE7507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="003A040E" w:rsidRPr="003A040E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CA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40E" w:rsidRPr="003A040E">
        <w:rPr>
          <w:rFonts w:ascii="Times New Roman" w:hAnsi="Times New Roman" w:cs="Times New Roman"/>
          <w:b/>
          <w:sz w:val="28"/>
          <w:szCs w:val="28"/>
        </w:rPr>
        <w:t>9</w:t>
      </w:r>
      <w:r w:rsidRPr="00CA1E35">
        <w:rPr>
          <w:rFonts w:ascii="Times New Roman" w:hAnsi="Times New Roman" w:cs="Times New Roman"/>
          <w:b/>
          <w:sz w:val="28"/>
          <w:szCs w:val="28"/>
        </w:rPr>
        <w:t>/125</w:t>
      </w:r>
      <w:r w:rsidR="003A040E" w:rsidRPr="003A04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40E">
        <w:rPr>
          <w:rFonts w:ascii="Times New Roman" w:hAnsi="Times New Roman" w:cs="Times New Roman"/>
          <w:b/>
          <w:sz w:val="28"/>
          <w:szCs w:val="28"/>
        </w:rPr>
        <w:t xml:space="preserve">ФИРМЫ </w:t>
      </w:r>
      <w:r w:rsidR="003A040E">
        <w:rPr>
          <w:rFonts w:ascii="Times New Roman" w:hAnsi="Times New Roman" w:cs="Times New Roman"/>
          <w:b/>
          <w:sz w:val="28"/>
          <w:szCs w:val="28"/>
          <w:lang w:val="en-US"/>
        </w:rPr>
        <w:t>LUCENT</w:t>
      </w:r>
      <w:r w:rsidR="003A040E" w:rsidRPr="003A04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40E">
        <w:rPr>
          <w:rFonts w:ascii="Times New Roman" w:hAnsi="Times New Roman" w:cs="Times New Roman"/>
          <w:b/>
          <w:sz w:val="28"/>
          <w:szCs w:val="28"/>
          <w:lang w:val="en-US"/>
        </w:rPr>
        <w:t>TECHNOLOGIES</w:t>
      </w:r>
    </w:p>
    <w:p w:rsidR="00CA1E35" w:rsidRDefault="00CA1E35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E35" w:rsidRDefault="00CA1E35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873E41">
        <w:rPr>
          <w:rFonts w:ascii="Times New Roman" w:hAnsi="Times New Roman" w:cs="Times New Roman"/>
          <w:b/>
          <w:sz w:val="28"/>
          <w:szCs w:val="28"/>
        </w:rPr>
        <w:t>Расчет геометрических параметров оптоволокна</w:t>
      </w:r>
    </w:p>
    <w:p w:rsidR="00CA1E35" w:rsidRDefault="00CA1E35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E35" w:rsidRDefault="0083377C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Числовую апертуру волокна рассчитаем по формуле (5). Подставив значения </w:t>
      </w:r>
      <w:r w:rsidRPr="0083377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83377C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83377C">
        <w:rPr>
          <w:rFonts w:ascii="Times New Roman" w:hAnsi="Times New Roman" w:cs="Times New Roman"/>
          <w:i/>
          <w:sz w:val="28"/>
          <w:szCs w:val="28"/>
        </w:rPr>
        <w:t>=1,46</w:t>
      </w:r>
      <w:r w:rsidR="003A040E" w:rsidRPr="003A040E">
        <w:rPr>
          <w:rFonts w:ascii="Times New Roman" w:hAnsi="Times New Roman" w:cs="Times New Roman"/>
          <w:i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3377C">
        <w:rPr>
          <w:rFonts w:ascii="Times New Roman" w:hAnsi="Times New Roman" w:cs="Times New Roman"/>
          <w:i/>
          <w:sz w:val="28"/>
          <w:szCs w:val="28"/>
        </w:rPr>
        <w:t>Δ=0,3</w:t>
      </w:r>
      <w:r w:rsidR="003A040E" w:rsidRPr="003A040E">
        <w:rPr>
          <w:rFonts w:ascii="Times New Roman" w:hAnsi="Times New Roman" w:cs="Times New Roman"/>
          <w:i/>
          <w:sz w:val="28"/>
          <w:szCs w:val="28"/>
        </w:rPr>
        <w:t>3</w:t>
      </w:r>
      <w:r w:rsidR="003D5A84">
        <w:rPr>
          <w:rFonts w:ascii="Times New Roman" w:hAnsi="Times New Roman" w:cs="Times New Roman"/>
          <w:i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, получим:</w:t>
      </w:r>
    </w:p>
    <w:p w:rsidR="0083377C" w:rsidRDefault="0083377C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377C" w:rsidRDefault="003A040E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77C">
        <w:rPr>
          <w:rFonts w:ascii="Times New Roman" w:hAnsi="Times New Roman" w:cs="Times New Roman"/>
          <w:position w:val="-12"/>
          <w:sz w:val="28"/>
          <w:szCs w:val="28"/>
        </w:rPr>
        <w:object w:dxaOrig="3120" w:dyaOrig="400">
          <v:shape id="_x0000_i1029" type="#_x0000_t75" style="width:156pt;height:20.25pt" o:ole="">
            <v:imagedata r:id="rId45" o:title=""/>
          </v:shape>
          <o:OLEObject Type="Embed" ProgID="Equation.3" ShapeID="_x0000_i1029" DrawAspect="Content" ObjectID="_1461773109" r:id="rId46"/>
        </w:object>
      </w:r>
    </w:p>
    <w:p w:rsidR="00AB7E0F" w:rsidRDefault="00AB7E0F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377C" w:rsidRDefault="00873E41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из выражения (7) найдем нормированную частоту для окна прозрачности </w:t>
      </w:r>
      <w:r w:rsidRPr="00873E41">
        <w:rPr>
          <w:rFonts w:ascii="Times New Roman" w:hAnsi="Times New Roman" w:cs="Times New Roman"/>
          <w:i/>
          <w:sz w:val="28"/>
          <w:szCs w:val="28"/>
        </w:rPr>
        <w:t>λ=1310</w:t>
      </w:r>
      <w:r>
        <w:rPr>
          <w:rFonts w:ascii="Times New Roman" w:hAnsi="Times New Roman" w:cs="Times New Roman"/>
          <w:sz w:val="28"/>
          <w:szCs w:val="28"/>
        </w:rPr>
        <w:t xml:space="preserve"> нм:</w:t>
      </w:r>
    </w:p>
    <w:p w:rsidR="00873E41" w:rsidRDefault="00873E41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73E41" w:rsidRDefault="003A040E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E41">
        <w:rPr>
          <w:rFonts w:ascii="Times New Roman" w:hAnsi="Times New Roman" w:cs="Times New Roman"/>
          <w:position w:val="-24"/>
          <w:sz w:val="28"/>
          <w:szCs w:val="28"/>
        </w:rPr>
        <w:object w:dxaOrig="3060" w:dyaOrig="660">
          <v:shape id="_x0000_i1030" type="#_x0000_t75" style="width:153pt;height:33pt" o:ole="">
            <v:imagedata r:id="rId47" o:title=""/>
          </v:shape>
          <o:OLEObject Type="Embed" ProgID="Equation.3" ShapeID="_x0000_i1030" DrawAspect="Content" ObjectID="_1461773110" r:id="rId48"/>
        </w:object>
      </w:r>
    </w:p>
    <w:p w:rsidR="00AB7E0F" w:rsidRDefault="00AB7E0F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E41" w:rsidRDefault="00D4125B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на длине волны 1310 нм </w:t>
      </w:r>
      <w:r w:rsidR="00AB7E0F">
        <w:rPr>
          <w:rFonts w:ascii="Times New Roman" w:hAnsi="Times New Roman" w:cs="Times New Roman"/>
          <w:sz w:val="28"/>
          <w:szCs w:val="28"/>
        </w:rPr>
        <w:t xml:space="preserve">(в соответствии с соотношением (8)) </w:t>
      </w:r>
      <w:r>
        <w:rPr>
          <w:rFonts w:ascii="Times New Roman" w:hAnsi="Times New Roman" w:cs="Times New Roman"/>
          <w:sz w:val="28"/>
          <w:szCs w:val="28"/>
        </w:rPr>
        <w:t>в волокне может с</w:t>
      </w:r>
      <w:r w:rsidR="00D7560B">
        <w:rPr>
          <w:rFonts w:ascii="Times New Roman" w:hAnsi="Times New Roman" w:cs="Times New Roman"/>
          <w:sz w:val="28"/>
          <w:szCs w:val="28"/>
        </w:rPr>
        <w:t xml:space="preserve">уществовать многомодовый режим, </w:t>
      </w:r>
      <w:r w:rsidR="00AB7E0F">
        <w:rPr>
          <w:rFonts w:ascii="Times New Roman" w:hAnsi="Times New Roman" w:cs="Times New Roman"/>
          <w:sz w:val="28"/>
          <w:szCs w:val="28"/>
        </w:rPr>
        <w:t>но, как уже говорилось выше, неосновные моды быстрее затухают и при помещении волокна в кабель, который при прокладке будет испытывать изгибы, неосновные моды вырождаются и в волокне будет одномодовый режим.</w:t>
      </w:r>
    </w:p>
    <w:p w:rsidR="00AB7E0F" w:rsidRDefault="00AB7E0F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B7E0F" w:rsidRDefault="00AB7E0F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 Определение длины волны отсечки</w:t>
      </w:r>
    </w:p>
    <w:p w:rsidR="00AB7E0F" w:rsidRDefault="00AB7E0F" w:rsidP="00184FE3">
      <w:pPr>
        <w:widowControl/>
        <w:shd w:val="clear" w:color="auto" w:fill="FFFFFF"/>
        <w:spacing w:before="5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E0F" w:rsidRDefault="00AB7E0F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уже говорилось выше, различают волоконную и кабельную длину волны отсечки. Кабельная определяется экспериментально. Рассчитаем волоконную длину волны отсечки</w:t>
      </w:r>
      <w:r w:rsidR="0000019A">
        <w:rPr>
          <w:rFonts w:ascii="Times New Roman" w:hAnsi="Times New Roman" w:cs="Times New Roman"/>
          <w:sz w:val="28"/>
          <w:szCs w:val="28"/>
        </w:rPr>
        <w:t xml:space="preserve"> из выражения (12)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19A" w:rsidRDefault="0000019A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019A" w:rsidRPr="003A040E" w:rsidRDefault="003A040E" w:rsidP="00184FE3">
      <w:pPr>
        <w:widowControl/>
        <w:shd w:val="clear" w:color="auto" w:fill="FFFFFF"/>
        <w:spacing w:before="5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019A">
        <w:rPr>
          <w:rFonts w:ascii="Times New Roman" w:hAnsi="Times New Roman" w:cs="Times New Roman"/>
          <w:position w:val="-28"/>
          <w:sz w:val="28"/>
          <w:szCs w:val="28"/>
        </w:rPr>
        <w:object w:dxaOrig="4660" w:dyaOrig="700">
          <v:shape id="_x0000_i1031" type="#_x0000_t75" style="width:233.25pt;height:35.25pt" o:ole="">
            <v:imagedata r:id="rId49" o:title=""/>
          </v:shape>
          <o:OLEObject Type="Embed" ProgID="Equation.3" ShapeID="_x0000_i1031" DrawAspect="Content" ObjectID="_1461773111" r:id="rId50"/>
        </w:object>
      </w:r>
      <w:r>
        <w:rPr>
          <w:rFonts w:ascii="Times New Roman" w:hAnsi="Times New Roman" w:cs="Times New Roman"/>
          <w:sz w:val="28"/>
          <w:szCs w:val="28"/>
        </w:rPr>
        <w:t>нм</w:t>
      </w:r>
    </w:p>
    <w:p w:rsidR="0000019A" w:rsidRDefault="001562FF" w:rsidP="00184FE3">
      <w:pPr>
        <w:widowControl/>
        <w:shd w:val="clear" w:color="auto" w:fill="FFFFFF"/>
        <w:spacing w:before="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 кабельная длина волны отсечки смещена относительно волоконной в сторону более коротких длин волн, это еще раз подтверждает, что на длине волны 1310 нм в волокне, помещенном в кабель будет одномодовый режим.</w:t>
      </w:r>
    </w:p>
    <w:p w:rsidR="006E4076" w:rsidRDefault="006E4076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4076" w:rsidRDefault="006E4076" w:rsidP="003B1350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076">
        <w:rPr>
          <w:rFonts w:ascii="Times New Roman" w:hAnsi="Times New Roman" w:cs="Times New Roman"/>
          <w:b/>
          <w:sz w:val="28"/>
          <w:szCs w:val="28"/>
        </w:rPr>
        <w:t>2.3 Определение затухания в оптоволокне</w:t>
      </w:r>
    </w:p>
    <w:p w:rsidR="006E4076" w:rsidRDefault="006E4076" w:rsidP="003B1350">
      <w:pPr>
        <w:widowControl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076" w:rsidRDefault="003B1350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писалось выше затухание в волокне складывается из собственных и кабельных потерь. Собственные потери определим из графика на рисунке 5. </w:t>
      </w:r>
    </w:p>
    <w:p w:rsidR="003B1350" w:rsidRDefault="003B1350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1350" w:rsidRDefault="00C06ED5" w:rsidP="003B1350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1350">
        <w:rPr>
          <w:rFonts w:ascii="Times New Roman" w:hAnsi="Times New Roman" w:cs="Times New Roman"/>
          <w:position w:val="-12"/>
          <w:sz w:val="28"/>
          <w:szCs w:val="28"/>
        </w:rPr>
        <w:object w:dxaOrig="1080" w:dyaOrig="360">
          <v:shape id="_x0000_i1032" type="#_x0000_t75" style="width:54pt;height:18pt" o:ole="">
            <v:imagedata r:id="rId51" o:title=""/>
          </v:shape>
          <o:OLEObject Type="Embed" ProgID="Equation.3" ShapeID="_x0000_i1032" DrawAspect="Content" ObjectID="_1461773112" r:id="rId52"/>
        </w:object>
      </w:r>
      <w:r w:rsidR="003B1350">
        <w:rPr>
          <w:rFonts w:ascii="Times New Roman" w:hAnsi="Times New Roman" w:cs="Times New Roman"/>
          <w:sz w:val="28"/>
          <w:szCs w:val="28"/>
        </w:rPr>
        <w:t xml:space="preserve"> дБ/км</w:t>
      </w:r>
    </w:p>
    <w:p w:rsidR="003B1350" w:rsidRDefault="003B1350" w:rsidP="003B1350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1350" w:rsidRDefault="00C06ED5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кабельные потери можно определить, как</w:t>
      </w:r>
    </w:p>
    <w:p w:rsidR="00C06ED5" w:rsidRDefault="00C06ED5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06ED5" w:rsidRDefault="00C06ED5" w:rsidP="00C06ED5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ED5">
        <w:rPr>
          <w:rFonts w:ascii="Times New Roman" w:hAnsi="Times New Roman" w:cs="Times New Roman"/>
          <w:position w:val="-12"/>
          <w:sz w:val="28"/>
          <w:szCs w:val="28"/>
        </w:rPr>
        <w:object w:dxaOrig="2180" w:dyaOrig="360">
          <v:shape id="_x0000_i1033" type="#_x0000_t75" style="width:108.75pt;height:18pt" o:ole="">
            <v:imagedata r:id="rId53" o:title=""/>
          </v:shape>
          <o:OLEObject Type="Embed" ProgID="Equation.3" ShapeID="_x0000_i1033" DrawAspect="Content" ObjectID="_1461773113" r:id="rId54"/>
        </w:object>
      </w:r>
      <w:r>
        <w:rPr>
          <w:rFonts w:ascii="Times New Roman" w:hAnsi="Times New Roman" w:cs="Times New Roman"/>
          <w:sz w:val="28"/>
          <w:szCs w:val="28"/>
        </w:rPr>
        <w:t xml:space="preserve"> дБ/км</w:t>
      </w:r>
    </w:p>
    <w:p w:rsidR="00C06ED5" w:rsidRDefault="00C06ED5" w:rsidP="00C06ED5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ED5" w:rsidRDefault="009B26BA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6ED5">
        <w:rPr>
          <w:rFonts w:ascii="Times New Roman" w:hAnsi="Times New Roman" w:cs="Times New Roman"/>
          <w:sz w:val="28"/>
          <w:szCs w:val="28"/>
        </w:rPr>
        <w:t>бщее затухание в волокне составит</w:t>
      </w:r>
    </w:p>
    <w:p w:rsidR="009B26BA" w:rsidRDefault="009B26BA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26BA" w:rsidRDefault="009B26BA" w:rsidP="009B26BA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26BA">
        <w:rPr>
          <w:rFonts w:ascii="Times New Roman" w:hAnsi="Times New Roman" w:cs="Times New Roman"/>
          <w:position w:val="-10"/>
          <w:sz w:val="28"/>
          <w:szCs w:val="28"/>
        </w:rPr>
        <w:object w:dxaOrig="2220" w:dyaOrig="320">
          <v:shape id="_x0000_i1034" type="#_x0000_t75" style="width:111pt;height:15.75pt" o:ole="">
            <v:imagedata r:id="rId55" o:title=""/>
          </v:shape>
          <o:OLEObject Type="Embed" ProgID="Equation.3" ShapeID="_x0000_i1034" DrawAspect="Content" ObjectID="_1461773114" r:id="rId56"/>
        </w:object>
      </w:r>
      <w:r>
        <w:rPr>
          <w:rFonts w:ascii="Times New Roman" w:hAnsi="Times New Roman" w:cs="Times New Roman"/>
          <w:sz w:val="28"/>
          <w:szCs w:val="28"/>
        </w:rPr>
        <w:t xml:space="preserve"> дБ/км</w:t>
      </w:r>
    </w:p>
    <w:p w:rsidR="00C06ED5" w:rsidRDefault="00C06ED5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06ED5" w:rsidRDefault="009B26BA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из графика (рисунок 5) наименьшего значения этого показателя можно добиться при работе на длине волны 1550 нм.</w:t>
      </w:r>
    </w:p>
    <w:p w:rsidR="003A040E" w:rsidRDefault="003A040E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48C5" w:rsidRDefault="000F48C5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48C5" w:rsidRDefault="000F48C5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48C5" w:rsidRDefault="000F48C5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48C5" w:rsidRDefault="000F48C5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040E" w:rsidRDefault="003A040E" w:rsidP="003A040E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 Определение дисперсии и полосы пропускания волокна</w:t>
      </w:r>
    </w:p>
    <w:p w:rsidR="003A040E" w:rsidRDefault="003A040E" w:rsidP="003A040E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40E" w:rsidRDefault="003A040E" w:rsidP="003A040E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одномодового режима </w:t>
      </w:r>
      <w:r w:rsidR="000F48C5">
        <w:rPr>
          <w:rFonts w:ascii="Times New Roman" w:hAnsi="Times New Roman" w:cs="Times New Roman"/>
          <w:sz w:val="28"/>
          <w:szCs w:val="28"/>
        </w:rPr>
        <w:t xml:space="preserve">модовая составляющая дисперсии обращается в </w:t>
      </w:r>
      <w:r w:rsidR="000F48C5" w:rsidRPr="000F48C5">
        <w:rPr>
          <w:rFonts w:ascii="Times New Roman" w:hAnsi="Times New Roman" w:cs="Times New Roman"/>
          <w:i/>
          <w:sz w:val="28"/>
          <w:szCs w:val="28"/>
        </w:rPr>
        <w:t>0</w:t>
      </w:r>
      <w:r w:rsidR="000F48C5">
        <w:rPr>
          <w:rFonts w:ascii="Times New Roman" w:hAnsi="Times New Roman" w:cs="Times New Roman"/>
          <w:sz w:val="28"/>
          <w:szCs w:val="28"/>
        </w:rPr>
        <w:t xml:space="preserve">. Кроме того, как видно из рисунка 7 б, хроматическая дисперсия в окне прозрачности 1310 нм тоже равна </w:t>
      </w:r>
      <w:r w:rsidR="000F48C5" w:rsidRPr="000F48C5">
        <w:rPr>
          <w:rFonts w:ascii="Times New Roman" w:hAnsi="Times New Roman" w:cs="Times New Roman"/>
          <w:i/>
          <w:sz w:val="28"/>
          <w:szCs w:val="28"/>
        </w:rPr>
        <w:t>0</w:t>
      </w:r>
      <w:r w:rsidR="000F48C5">
        <w:rPr>
          <w:rFonts w:ascii="Times New Roman" w:hAnsi="Times New Roman" w:cs="Times New Roman"/>
          <w:sz w:val="28"/>
          <w:szCs w:val="28"/>
        </w:rPr>
        <w:t xml:space="preserve">. Таким образом, в этом режиме в волокне </w:t>
      </w:r>
      <w:r w:rsidR="00650571">
        <w:rPr>
          <w:rFonts w:ascii="Times New Roman" w:hAnsi="Times New Roman" w:cs="Times New Roman"/>
          <w:sz w:val="28"/>
          <w:szCs w:val="28"/>
        </w:rPr>
        <w:t xml:space="preserve">будет присутствовать только поляризационная модовая дисперсия. Исходя из технических характеристик оптоволокна </w:t>
      </w:r>
      <w:r w:rsidR="001D5F61">
        <w:rPr>
          <w:rFonts w:ascii="Times New Roman" w:hAnsi="Times New Roman" w:cs="Times New Roman"/>
          <w:sz w:val="28"/>
          <w:szCs w:val="28"/>
        </w:rPr>
        <w:t>коэффициент поляризационной модовой дисперсии</w:t>
      </w:r>
      <w:r w:rsidR="00650571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D5F61">
        <w:rPr>
          <w:rFonts w:ascii="Times New Roman" w:hAnsi="Times New Roman" w:cs="Times New Roman"/>
          <w:i/>
          <w:sz w:val="28"/>
          <w:szCs w:val="28"/>
        </w:rPr>
        <w:t>Т</w:t>
      </w:r>
      <w:r w:rsidR="00650571" w:rsidRPr="00650571">
        <w:rPr>
          <w:rFonts w:ascii="Times New Roman" w:hAnsi="Times New Roman" w:cs="Times New Roman"/>
          <w:i/>
          <w:sz w:val="28"/>
          <w:szCs w:val="28"/>
        </w:rPr>
        <w:t>=0,2</w:t>
      </w:r>
      <w:r w:rsidR="00650571">
        <w:rPr>
          <w:rFonts w:ascii="Times New Roman" w:hAnsi="Times New Roman" w:cs="Times New Roman"/>
          <w:sz w:val="28"/>
          <w:szCs w:val="28"/>
        </w:rPr>
        <w:t xml:space="preserve"> пс/√км</w:t>
      </w:r>
      <w:r w:rsidR="00802AA6">
        <w:rPr>
          <w:rFonts w:ascii="Times New Roman" w:hAnsi="Times New Roman" w:cs="Times New Roman"/>
          <w:sz w:val="28"/>
          <w:szCs w:val="28"/>
        </w:rPr>
        <w:t xml:space="preserve">. </w:t>
      </w:r>
      <w:r w:rsidR="001D5F61">
        <w:rPr>
          <w:rFonts w:ascii="Times New Roman" w:hAnsi="Times New Roman" w:cs="Times New Roman"/>
          <w:sz w:val="28"/>
          <w:szCs w:val="28"/>
        </w:rPr>
        <w:t xml:space="preserve">Тогда при расчете на </w:t>
      </w:r>
      <w:r w:rsidR="001D5F61" w:rsidRPr="001D5F6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1D5F61" w:rsidRPr="00972FA6">
        <w:rPr>
          <w:rFonts w:ascii="Times New Roman" w:hAnsi="Times New Roman" w:cs="Times New Roman"/>
          <w:sz w:val="28"/>
          <w:szCs w:val="28"/>
        </w:rPr>
        <w:t>=</w:t>
      </w:r>
      <w:r w:rsidR="001D5F61">
        <w:rPr>
          <w:rFonts w:ascii="Times New Roman" w:hAnsi="Times New Roman" w:cs="Times New Roman"/>
          <w:sz w:val="28"/>
          <w:szCs w:val="28"/>
        </w:rPr>
        <w:t>1</w:t>
      </w:r>
      <w:r w:rsidR="00972FA6">
        <w:rPr>
          <w:rFonts w:ascii="Times New Roman" w:hAnsi="Times New Roman" w:cs="Times New Roman"/>
          <w:sz w:val="28"/>
          <w:szCs w:val="28"/>
        </w:rPr>
        <w:t>00</w:t>
      </w:r>
      <w:r w:rsidR="001D5F61">
        <w:rPr>
          <w:rFonts w:ascii="Times New Roman" w:hAnsi="Times New Roman" w:cs="Times New Roman"/>
          <w:sz w:val="28"/>
          <w:szCs w:val="28"/>
        </w:rPr>
        <w:t xml:space="preserve"> км длины волокна, получим</w:t>
      </w:r>
    </w:p>
    <w:p w:rsidR="001D5F61" w:rsidRDefault="001D5F61" w:rsidP="003A040E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5F61" w:rsidRPr="001D5F61" w:rsidRDefault="00972FA6" w:rsidP="001D5F61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2FA6">
        <w:rPr>
          <w:rFonts w:ascii="Times New Roman" w:hAnsi="Times New Roman" w:cs="Times New Roman"/>
          <w:position w:val="-14"/>
          <w:sz w:val="28"/>
          <w:szCs w:val="28"/>
        </w:rPr>
        <w:object w:dxaOrig="2940" w:dyaOrig="420">
          <v:shape id="_x0000_i1035" type="#_x0000_t75" style="width:147pt;height:21pt" o:ole="">
            <v:imagedata r:id="rId57" o:title=""/>
          </v:shape>
          <o:OLEObject Type="Embed" ProgID="Equation.3" ShapeID="_x0000_i1035" DrawAspect="Content" ObjectID="_1461773115" r:id="rId58"/>
        </w:object>
      </w:r>
      <w:r w:rsidR="001D5F61">
        <w:rPr>
          <w:rFonts w:ascii="Times New Roman" w:hAnsi="Times New Roman" w:cs="Times New Roman"/>
          <w:sz w:val="28"/>
          <w:szCs w:val="28"/>
        </w:rPr>
        <w:t>пс</w:t>
      </w:r>
    </w:p>
    <w:p w:rsidR="009B26BA" w:rsidRDefault="009B26BA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26BA" w:rsidRDefault="001D5F61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из выражения (17) найдем полосу пропускания оптоволокна с расчетом на длину </w:t>
      </w:r>
      <w:smartTag w:uri="urn:schemas-microsoft-com:office:smarttags" w:element="metricconverter">
        <w:smartTagPr>
          <w:attr w:name="ProductID" w:val="100 км"/>
        </w:smartTagPr>
        <w:r>
          <w:rPr>
            <w:rFonts w:ascii="Times New Roman" w:hAnsi="Times New Roman" w:cs="Times New Roman"/>
            <w:sz w:val="28"/>
            <w:szCs w:val="28"/>
          </w:rPr>
          <w:t>1</w:t>
        </w:r>
        <w:r w:rsidR="00972FA6">
          <w:rPr>
            <w:rFonts w:ascii="Times New Roman" w:hAnsi="Times New Roman" w:cs="Times New Roman"/>
            <w:sz w:val="28"/>
            <w:szCs w:val="28"/>
          </w:rPr>
          <w:t>00</w:t>
        </w:r>
        <w:r>
          <w:rPr>
            <w:rFonts w:ascii="Times New Roman" w:hAnsi="Times New Roman" w:cs="Times New Roman"/>
            <w:sz w:val="28"/>
            <w:szCs w:val="28"/>
          </w:rPr>
          <w:t xml:space="preserve"> км</w:t>
        </w:r>
      </w:smartTag>
    </w:p>
    <w:p w:rsidR="001D5F61" w:rsidRDefault="001D5F61" w:rsidP="003B1350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5F61" w:rsidRDefault="00972FA6" w:rsidP="000B786D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2FA6">
        <w:rPr>
          <w:rFonts w:ascii="Times New Roman" w:hAnsi="Times New Roman" w:cs="Times New Roman"/>
          <w:position w:val="-24"/>
          <w:sz w:val="28"/>
          <w:szCs w:val="28"/>
        </w:rPr>
        <w:object w:dxaOrig="2340" w:dyaOrig="620">
          <v:shape id="_x0000_i1036" type="#_x0000_t75" style="width:117pt;height:30.75pt" o:ole="">
            <v:imagedata r:id="rId59" o:title=""/>
          </v:shape>
          <o:OLEObject Type="Embed" ProgID="Equation.3" ShapeID="_x0000_i1036" DrawAspect="Content" ObjectID="_1461773116" r:id="rId60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86D">
        <w:rPr>
          <w:rFonts w:ascii="Times New Roman" w:hAnsi="Times New Roman" w:cs="Times New Roman"/>
          <w:sz w:val="28"/>
          <w:szCs w:val="28"/>
        </w:rPr>
        <w:t>Гц</w:t>
      </w:r>
    </w:p>
    <w:p w:rsidR="000B786D" w:rsidRDefault="000B786D" w:rsidP="000B786D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786D" w:rsidRDefault="000B786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того, что по техническим характеристикам оптоволокна коэффициент поляризационной модовой дисперсии не превышает значения </w:t>
      </w:r>
      <w:r w:rsidRPr="000B786D">
        <w:rPr>
          <w:rFonts w:ascii="Times New Roman" w:hAnsi="Times New Roman" w:cs="Times New Roman"/>
          <w:sz w:val="28"/>
          <w:szCs w:val="28"/>
        </w:rPr>
        <w:t>0,2</w:t>
      </w:r>
      <w:r w:rsidR="00972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пс/√км, величина </w:t>
      </w:r>
      <w:r w:rsidRPr="000B786D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972FA6">
        <w:rPr>
          <w:rFonts w:ascii="Times New Roman" w:hAnsi="Times New Roman" w:cs="Times New Roman"/>
          <w:i/>
          <w:sz w:val="28"/>
          <w:szCs w:val="28"/>
        </w:rPr>
        <w:t>=2</w:t>
      </w:r>
      <w:r w:rsidRPr="000B786D">
        <w:rPr>
          <w:rFonts w:ascii="Times New Roman" w:hAnsi="Times New Roman" w:cs="Times New Roman"/>
          <w:i/>
          <w:sz w:val="28"/>
          <w:szCs w:val="28"/>
        </w:rPr>
        <w:t>2</w:t>
      </w:r>
      <w:r w:rsidR="00972FA6">
        <w:rPr>
          <w:rFonts w:ascii="Times New Roman" w:hAnsi="Times New Roman" w:cs="Times New Roman"/>
          <w:i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ГГц является минимальной полосой пропускания на расстоянии </w:t>
      </w:r>
      <w:smartTag w:uri="urn:schemas-microsoft-com:office:smarttags" w:element="metricconverter">
        <w:smartTagPr>
          <w:attr w:name="ProductID" w:val="100 км"/>
        </w:smartTagPr>
        <w:r>
          <w:rPr>
            <w:rFonts w:ascii="Times New Roman" w:hAnsi="Times New Roman" w:cs="Times New Roman"/>
            <w:sz w:val="28"/>
            <w:szCs w:val="28"/>
          </w:rPr>
          <w:t>1</w:t>
        </w:r>
        <w:r w:rsidR="00972FA6">
          <w:rPr>
            <w:rFonts w:ascii="Times New Roman" w:hAnsi="Times New Roman" w:cs="Times New Roman"/>
            <w:sz w:val="28"/>
            <w:szCs w:val="28"/>
          </w:rPr>
          <w:t>00</w:t>
        </w:r>
        <w:r>
          <w:rPr>
            <w:rFonts w:ascii="Times New Roman" w:hAnsi="Times New Roman" w:cs="Times New Roman"/>
            <w:sz w:val="28"/>
            <w:szCs w:val="28"/>
          </w:rPr>
          <w:t xml:space="preserve"> км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0B786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33D8D" w:rsidRDefault="00E33D8D" w:rsidP="00E33D8D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33D8D" w:rsidRDefault="00E33D8D" w:rsidP="00E33D8D">
      <w:pPr>
        <w:widowControl/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D8D" w:rsidRDefault="00995F49" w:rsidP="00E33D8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курсовом проекте был произведен расчет основных параметров </w:t>
      </w:r>
      <w:r w:rsidRPr="00995F49">
        <w:rPr>
          <w:rFonts w:ascii="Times New Roman" w:hAnsi="Times New Roman" w:cs="Times New Roman"/>
          <w:sz w:val="28"/>
          <w:szCs w:val="28"/>
        </w:rPr>
        <w:t xml:space="preserve">оптического волокна </w:t>
      </w:r>
      <w:r w:rsidRPr="00995F49">
        <w:rPr>
          <w:rFonts w:ascii="Times New Roman" w:hAnsi="Times New Roman" w:cs="Times New Roman"/>
          <w:sz w:val="28"/>
          <w:szCs w:val="28"/>
          <w:lang w:val="en-US"/>
        </w:rPr>
        <w:t>SM</w:t>
      </w:r>
      <w:r w:rsidRPr="00995F49">
        <w:rPr>
          <w:rFonts w:ascii="Times New Roman" w:hAnsi="Times New Roman" w:cs="Times New Roman"/>
          <w:sz w:val="28"/>
          <w:szCs w:val="28"/>
        </w:rPr>
        <w:t xml:space="preserve"> - 9/125 фирмы </w:t>
      </w:r>
      <w:r w:rsidRPr="00995F49">
        <w:rPr>
          <w:rFonts w:ascii="Times New Roman" w:hAnsi="Times New Roman" w:cs="Times New Roman"/>
          <w:sz w:val="28"/>
          <w:szCs w:val="28"/>
          <w:lang w:val="en-US"/>
        </w:rPr>
        <w:t>Lucent</w:t>
      </w:r>
      <w:r w:rsidRPr="00995F49">
        <w:rPr>
          <w:rFonts w:ascii="Times New Roman" w:hAnsi="Times New Roman" w:cs="Times New Roman"/>
          <w:sz w:val="28"/>
          <w:szCs w:val="28"/>
        </w:rPr>
        <w:t xml:space="preserve"> </w:t>
      </w:r>
      <w:r w:rsidRPr="00995F49">
        <w:rPr>
          <w:rFonts w:ascii="Times New Roman" w:hAnsi="Times New Roman" w:cs="Times New Roman"/>
          <w:sz w:val="28"/>
          <w:szCs w:val="28"/>
          <w:lang w:val="en-US"/>
        </w:rPr>
        <w:t>Technologies</w:t>
      </w:r>
      <w:r>
        <w:rPr>
          <w:rFonts w:ascii="Times New Roman" w:hAnsi="Times New Roman" w:cs="Times New Roman"/>
          <w:sz w:val="28"/>
          <w:szCs w:val="28"/>
        </w:rPr>
        <w:t xml:space="preserve"> для окна прозрачности 1310 нм и регенерационного участка </w:t>
      </w:r>
      <w:smartTag w:uri="urn:schemas-microsoft-com:office:smarttags" w:element="metricconverter">
        <w:smartTagPr>
          <w:attr w:name="ProductID" w:val="100 км"/>
        </w:smartTagPr>
        <w:r>
          <w:rPr>
            <w:rFonts w:ascii="Times New Roman" w:hAnsi="Times New Roman" w:cs="Times New Roman"/>
            <w:sz w:val="28"/>
            <w:szCs w:val="28"/>
          </w:rPr>
          <w:t>100 км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2466" w:rsidRDefault="00EA2466" w:rsidP="00EA2466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расчетов очевидно, что с точки зрения затухания, для одномодовых волокон является оптимальным режим распространения в окне 1550 нм.</w:t>
      </w:r>
    </w:p>
    <w:p w:rsidR="00995F49" w:rsidRDefault="00995F49" w:rsidP="00E33D8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Проведенные расчеты показали, что на длине волны </w:t>
      </w:r>
      <w:r w:rsidR="00EA2466">
        <w:rPr>
          <w:rFonts w:ascii="Times New Roman" w:hAnsi="Times New Roman" w:cs="Times New Roman"/>
          <w:sz w:val="28"/>
          <w:szCs w:val="28"/>
        </w:rPr>
        <w:t xml:space="preserve">1310 нм </w:t>
      </w:r>
      <w:r>
        <w:rPr>
          <w:rFonts w:ascii="Times New Roman" w:hAnsi="Times New Roman" w:cs="Times New Roman"/>
          <w:sz w:val="28"/>
          <w:szCs w:val="28"/>
        </w:rPr>
        <w:t>дисперсия является наименьшей</w:t>
      </w:r>
      <w:r w:rsidR="002C08DE">
        <w:rPr>
          <w:rFonts w:ascii="Times New Roman" w:hAnsi="Times New Roman" w:cs="Times New Roman"/>
          <w:sz w:val="28"/>
          <w:szCs w:val="28"/>
        </w:rPr>
        <w:t xml:space="preserve"> (ввиду нулевой хроматической дисперсии и отсутствия модовой дисперсии)</w:t>
      </w:r>
      <w:r>
        <w:rPr>
          <w:rFonts w:ascii="Times New Roman" w:hAnsi="Times New Roman" w:cs="Times New Roman"/>
          <w:sz w:val="28"/>
          <w:szCs w:val="28"/>
        </w:rPr>
        <w:t xml:space="preserve">, что и определило его использование в магистральных линиях связи. </w:t>
      </w:r>
    </w:p>
    <w:p w:rsidR="00995F49" w:rsidRDefault="00995F49" w:rsidP="00E33D8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из расчетов видно, что в окне прозрачности 1310 нм в одномодовом волокне может существовать многомодовый режим, но с учетом помещения волокна в кабель, который при прокладке неизбежно претерпевает изгибы, неосновные моды вырождаются, и </w:t>
      </w:r>
      <w:r w:rsidR="00D863A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</w:t>
      </w:r>
      <w:r w:rsidR="00D863AF">
        <w:rPr>
          <w:rFonts w:ascii="Times New Roman" w:hAnsi="Times New Roman" w:cs="Times New Roman"/>
          <w:sz w:val="28"/>
          <w:szCs w:val="28"/>
        </w:rPr>
        <w:t>авливается</w:t>
      </w:r>
      <w:r>
        <w:rPr>
          <w:rFonts w:ascii="Times New Roman" w:hAnsi="Times New Roman" w:cs="Times New Roman"/>
          <w:sz w:val="28"/>
          <w:szCs w:val="28"/>
        </w:rPr>
        <w:t xml:space="preserve"> одномодовы</w:t>
      </w:r>
      <w:r w:rsidR="00D863AF">
        <w:rPr>
          <w:rFonts w:ascii="Times New Roman" w:hAnsi="Times New Roman" w:cs="Times New Roman"/>
          <w:sz w:val="28"/>
          <w:szCs w:val="28"/>
        </w:rPr>
        <w:t>й режим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0A57" w:rsidRPr="00CB0A57" w:rsidRDefault="00CB0A57" w:rsidP="00E33D8D">
      <w:pPr>
        <w:widowControl/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вышесказанному еще можно добавить что в качестве основного стандарта оптических волокон для наземных магистральных линий связи компанией ОАО «Ростелеком» был выбран стандарт</w:t>
      </w:r>
      <w:r w:rsidR="001D6B00">
        <w:rPr>
          <w:rFonts w:ascii="Times New Roman" w:hAnsi="Times New Roman" w:cs="Times New Roman"/>
          <w:sz w:val="28"/>
          <w:szCs w:val="28"/>
        </w:rPr>
        <w:t xml:space="preserve"> </w:t>
      </w:r>
      <w:r w:rsidR="001D6B00">
        <w:rPr>
          <w:rFonts w:ascii="Times New Roman" w:hAnsi="Times New Roman" w:cs="Times New Roman"/>
          <w:sz w:val="28"/>
          <w:szCs w:val="28"/>
          <w:lang w:val="en-US"/>
        </w:rPr>
        <w:t>ITU</w:t>
      </w:r>
      <w:r w:rsidR="001D6B00" w:rsidRPr="001D6B00">
        <w:rPr>
          <w:rFonts w:ascii="Times New Roman" w:hAnsi="Times New Roman" w:cs="Times New Roman"/>
          <w:sz w:val="28"/>
          <w:szCs w:val="28"/>
        </w:rPr>
        <w:t>-</w:t>
      </w:r>
      <w:r w:rsidR="001D6B00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.652,</w:t>
      </w:r>
      <w:r w:rsidR="001D6B00">
        <w:rPr>
          <w:rFonts w:ascii="Times New Roman" w:hAnsi="Times New Roman" w:cs="Times New Roman"/>
          <w:sz w:val="28"/>
          <w:szCs w:val="28"/>
        </w:rPr>
        <w:t xml:space="preserve"> то есть одномодовые оптические волокна в окне прозрачности 1310 нм. </w:t>
      </w:r>
      <w:r w:rsidR="001D6B00" w:rsidRPr="00EA2466">
        <w:rPr>
          <w:rFonts w:ascii="Times New Roman" w:hAnsi="Times New Roman" w:cs="Times New Roman"/>
          <w:sz w:val="28"/>
          <w:szCs w:val="28"/>
        </w:rPr>
        <w:t>[3]</w:t>
      </w:r>
      <w:r w:rsidR="001D6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CB0A57" w:rsidRPr="00CB0A57" w:rsidSect="00851CF9">
      <w:footerReference w:type="even" r:id="rId61"/>
      <w:footerReference w:type="default" r:id="rId62"/>
      <w:type w:val="nextColumn"/>
      <w:pgSz w:w="11906" w:h="16838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EAF" w:rsidRDefault="00F93EAF">
      <w:r>
        <w:separator/>
      </w:r>
    </w:p>
  </w:endnote>
  <w:endnote w:type="continuationSeparator" w:id="0">
    <w:p w:rsidR="00F93EAF" w:rsidRDefault="00F9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A7C" w:rsidRDefault="003D3A7C" w:rsidP="00F93E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3A7C" w:rsidRDefault="003D3A7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A7C" w:rsidRDefault="003D3A7C" w:rsidP="00F93E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BF8">
      <w:rPr>
        <w:rStyle w:val="a4"/>
        <w:noProof/>
      </w:rPr>
      <w:t>4</w:t>
    </w:r>
    <w:r>
      <w:rPr>
        <w:rStyle w:val="a4"/>
      </w:rPr>
      <w:fldChar w:fldCharType="end"/>
    </w:r>
  </w:p>
  <w:p w:rsidR="003D3A7C" w:rsidRDefault="003D3A7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EAF" w:rsidRDefault="00F93EAF">
      <w:r>
        <w:separator/>
      </w:r>
    </w:p>
  </w:footnote>
  <w:footnote w:type="continuationSeparator" w:id="0">
    <w:p w:rsidR="00F93EAF" w:rsidRDefault="00F93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DFAD5D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44F8"/>
    <w:rsid w:val="0000019A"/>
    <w:rsid w:val="00000542"/>
    <w:rsid w:val="00005F64"/>
    <w:rsid w:val="00016AA1"/>
    <w:rsid w:val="00045AC6"/>
    <w:rsid w:val="0006094F"/>
    <w:rsid w:val="000B3A5F"/>
    <w:rsid w:val="000B786D"/>
    <w:rsid w:val="000E44F8"/>
    <w:rsid w:val="000F48C5"/>
    <w:rsid w:val="00133F2A"/>
    <w:rsid w:val="00146EE8"/>
    <w:rsid w:val="001562FF"/>
    <w:rsid w:val="00170971"/>
    <w:rsid w:val="00184FE3"/>
    <w:rsid w:val="00190370"/>
    <w:rsid w:val="001C1486"/>
    <w:rsid w:val="001D43C3"/>
    <w:rsid w:val="001D5F61"/>
    <w:rsid w:val="001D6B00"/>
    <w:rsid w:val="002744A9"/>
    <w:rsid w:val="002A4E8A"/>
    <w:rsid w:val="002C08DE"/>
    <w:rsid w:val="002D3626"/>
    <w:rsid w:val="002E5FDE"/>
    <w:rsid w:val="002F231D"/>
    <w:rsid w:val="00300A56"/>
    <w:rsid w:val="003223A9"/>
    <w:rsid w:val="00360B99"/>
    <w:rsid w:val="003622A5"/>
    <w:rsid w:val="003A040E"/>
    <w:rsid w:val="003B1350"/>
    <w:rsid w:val="003B6AA6"/>
    <w:rsid w:val="003D3A7C"/>
    <w:rsid w:val="003D5A84"/>
    <w:rsid w:val="004322AF"/>
    <w:rsid w:val="00456AFE"/>
    <w:rsid w:val="00470F11"/>
    <w:rsid w:val="00471FF4"/>
    <w:rsid w:val="00486A47"/>
    <w:rsid w:val="00507575"/>
    <w:rsid w:val="00516CCA"/>
    <w:rsid w:val="00570B01"/>
    <w:rsid w:val="005B2240"/>
    <w:rsid w:val="005D34A5"/>
    <w:rsid w:val="005E233F"/>
    <w:rsid w:val="00610577"/>
    <w:rsid w:val="00617CF0"/>
    <w:rsid w:val="00650571"/>
    <w:rsid w:val="00657373"/>
    <w:rsid w:val="00690190"/>
    <w:rsid w:val="006C0A88"/>
    <w:rsid w:val="006C2119"/>
    <w:rsid w:val="006D10DC"/>
    <w:rsid w:val="006E4076"/>
    <w:rsid w:val="006E42FE"/>
    <w:rsid w:val="006F14E8"/>
    <w:rsid w:val="0070037B"/>
    <w:rsid w:val="00712A72"/>
    <w:rsid w:val="00720AD3"/>
    <w:rsid w:val="007742D7"/>
    <w:rsid w:val="00791E98"/>
    <w:rsid w:val="007D2FED"/>
    <w:rsid w:val="007E11AB"/>
    <w:rsid w:val="00802AA6"/>
    <w:rsid w:val="00802C21"/>
    <w:rsid w:val="0082354B"/>
    <w:rsid w:val="0082477D"/>
    <w:rsid w:val="0083377C"/>
    <w:rsid w:val="00851CF9"/>
    <w:rsid w:val="00873E41"/>
    <w:rsid w:val="008F2C59"/>
    <w:rsid w:val="00903312"/>
    <w:rsid w:val="00907A7E"/>
    <w:rsid w:val="009467BD"/>
    <w:rsid w:val="009669BF"/>
    <w:rsid w:val="00972FA6"/>
    <w:rsid w:val="0099111D"/>
    <w:rsid w:val="00995F49"/>
    <w:rsid w:val="009B26BA"/>
    <w:rsid w:val="009B637D"/>
    <w:rsid w:val="009C5B82"/>
    <w:rsid w:val="009E5D41"/>
    <w:rsid w:val="00A47776"/>
    <w:rsid w:val="00A5629A"/>
    <w:rsid w:val="00A80AD0"/>
    <w:rsid w:val="00AB7E0F"/>
    <w:rsid w:val="00AE0E9F"/>
    <w:rsid w:val="00B14D53"/>
    <w:rsid w:val="00B64117"/>
    <w:rsid w:val="00B81348"/>
    <w:rsid w:val="00C06ED5"/>
    <w:rsid w:val="00C124F4"/>
    <w:rsid w:val="00C27EBC"/>
    <w:rsid w:val="00C50A70"/>
    <w:rsid w:val="00C74BF8"/>
    <w:rsid w:val="00CA1E35"/>
    <w:rsid w:val="00CA2238"/>
    <w:rsid w:val="00CA5271"/>
    <w:rsid w:val="00CB0A57"/>
    <w:rsid w:val="00CC48CC"/>
    <w:rsid w:val="00CE7507"/>
    <w:rsid w:val="00CF024D"/>
    <w:rsid w:val="00D4125B"/>
    <w:rsid w:val="00D7560B"/>
    <w:rsid w:val="00D863AF"/>
    <w:rsid w:val="00D97D7E"/>
    <w:rsid w:val="00DD1AB4"/>
    <w:rsid w:val="00E01FE4"/>
    <w:rsid w:val="00E25AED"/>
    <w:rsid w:val="00E33D8D"/>
    <w:rsid w:val="00E402B1"/>
    <w:rsid w:val="00E93080"/>
    <w:rsid w:val="00E97246"/>
    <w:rsid w:val="00EA2466"/>
    <w:rsid w:val="00F035A9"/>
    <w:rsid w:val="00F148C4"/>
    <w:rsid w:val="00F75ACE"/>
    <w:rsid w:val="00F9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time"/>
  <w:shapeDefaults>
    <o:shapedefaults v:ext="edit" spidmax="1102"/>
    <o:shapelayout v:ext="edit">
      <o:idmap v:ext="edit" data="1"/>
    </o:shapelayout>
  </w:shapeDefaults>
  <w:decimalSymbol w:val=","/>
  <w:listSeparator w:val=";"/>
  <w15:chartTrackingRefBased/>
  <w15:docId w15:val="{BBD67DB1-2713-403D-B1F2-E768BDB8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4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D43C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D43C3"/>
  </w:style>
  <w:style w:type="paragraph" w:styleId="a5">
    <w:name w:val="header"/>
    <w:basedOn w:val="a"/>
    <w:rsid w:val="00851CF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9" Type="http://schemas.openxmlformats.org/officeDocument/2006/relationships/oleObject" Target="embeddings/oleObject2.bin"/><Relationship Id="rId21" Type="http://schemas.openxmlformats.org/officeDocument/2006/relationships/image" Target="media/image15.jpeg"/><Relationship Id="rId34" Type="http://schemas.openxmlformats.org/officeDocument/2006/relationships/image" Target="media/image27.jpeg"/><Relationship Id="rId42" Type="http://schemas.openxmlformats.org/officeDocument/2006/relationships/image" Target="media/image33.wmf"/><Relationship Id="rId47" Type="http://schemas.openxmlformats.org/officeDocument/2006/relationships/image" Target="media/image36.wmf"/><Relationship Id="rId50" Type="http://schemas.openxmlformats.org/officeDocument/2006/relationships/oleObject" Target="embeddings/oleObject7.bin"/><Relationship Id="rId55" Type="http://schemas.openxmlformats.org/officeDocument/2006/relationships/image" Target="media/image40.wmf"/><Relationship Id="rId63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2.jpeg"/><Relationship Id="rId41" Type="http://schemas.openxmlformats.org/officeDocument/2006/relationships/oleObject" Target="embeddings/oleObject3.bin"/><Relationship Id="rId54" Type="http://schemas.openxmlformats.org/officeDocument/2006/relationships/oleObject" Target="embeddings/oleObject9.bin"/><Relationship Id="rId62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wmf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2.wmf"/><Relationship Id="rId45" Type="http://schemas.openxmlformats.org/officeDocument/2006/relationships/image" Target="media/image35.wmf"/><Relationship Id="rId53" Type="http://schemas.openxmlformats.org/officeDocument/2006/relationships/image" Target="media/image39.wmf"/><Relationship Id="rId58" Type="http://schemas.openxmlformats.org/officeDocument/2006/relationships/oleObject" Target="embeddings/oleObject11.bin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37.wmf"/><Relationship Id="rId57" Type="http://schemas.openxmlformats.org/officeDocument/2006/relationships/image" Target="media/image41.wmf"/><Relationship Id="rId61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4.jpeg"/><Relationship Id="rId44" Type="http://schemas.openxmlformats.org/officeDocument/2006/relationships/image" Target="media/image34.jpeg"/><Relationship Id="rId52" Type="http://schemas.openxmlformats.org/officeDocument/2006/relationships/oleObject" Target="embeddings/oleObject8.bin"/><Relationship Id="rId60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oleObject" Target="embeddings/oleObject4.bin"/><Relationship Id="rId48" Type="http://schemas.openxmlformats.org/officeDocument/2006/relationships/oleObject" Target="embeddings/oleObject6.bin"/><Relationship Id="rId56" Type="http://schemas.openxmlformats.org/officeDocument/2006/relationships/oleObject" Target="embeddings/oleObject10.bin"/><Relationship Id="rId64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image" Target="media/image38.wmf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oleObject" Target="embeddings/oleObject1.bin"/><Relationship Id="rId33" Type="http://schemas.openxmlformats.org/officeDocument/2006/relationships/image" Target="media/image26.jpeg"/><Relationship Id="rId38" Type="http://schemas.openxmlformats.org/officeDocument/2006/relationships/image" Target="media/image31.wmf"/><Relationship Id="rId46" Type="http://schemas.openxmlformats.org/officeDocument/2006/relationships/oleObject" Target="embeddings/oleObject5.bin"/><Relationship Id="rId59" Type="http://schemas.openxmlformats.org/officeDocument/2006/relationships/image" Target="media/image4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5368</Words>
  <Characters>30604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ОПТИЧЕСКОЕ ВОЛОКНО</vt:lpstr>
    </vt:vector>
  </TitlesOfParts>
  <Company>1</Company>
  <LinksUpToDate>false</LinksUpToDate>
  <CharactersWithSpaces>35901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ОПТИЧЕСКОЕ ВОЛОКНО</dc:title>
  <dc:subject/>
  <dc:creator>АлАн</dc:creator>
  <cp:keywords/>
  <dc:description/>
  <cp:lastModifiedBy>admin</cp:lastModifiedBy>
  <cp:revision>2</cp:revision>
  <dcterms:created xsi:type="dcterms:W3CDTF">2014-05-16T16:18:00Z</dcterms:created>
  <dcterms:modified xsi:type="dcterms:W3CDTF">2014-05-16T16:18:00Z</dcterms:modified>
</cp:coreProperties>
</file>