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Министерство образования и науки Российской Федерации</w:t>
      </w: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2"/>
        </w:rPr>
      </w:pPr>
      <w:r w:rsidRPr="005865DB">
        <w:rPr>
          <w:color w:val="000000"/>
          <w:sz w:val="28"/>
          <w:szCs w:val="22"/>
        </w:rPr>
        <w:t>МОСКОВСКИЙ ГОСУДАРСТВЕННЫЙ ИНСТИТУТ ЭЛЕКТРОНИКИ И МАТЕМАТИКИ</w:t>
      </w:r>
    </w:p>
    <w:p w:rsidR="007F0475" w:rsidRPr="005865DB" w:rsidRDefault="007F0475" w:rsidP="005865DB">
      <w:pPr>
        <w:pStyle w:val="a6"/>
        <w:spacing w:line="360" w:lineRule="auto"/>
        <w:jc w:val="center"/>
        <w:rPr>
          <w:color w:val="000000"/>
          <w:sz w:val="28"/>
        </w:rPr>
      </w:pPr>
    </w:p>
    <w:p w:rsidR="007F0475" w:rsidRPr="005865DB" w:rsidRDefault="007F0475" w:rsidP="005865DB">
      <w:pPr>
        <w:pStyle w:val="a6"/>
        <w:spacing w:line="360" w:lineRule="auto"/>
        <w:jc w:val="center"/>
        <w:rPr>
          <w:color w:val="000000"/>
          <w:sz w:val="28"/>
        </w:rPr>
      </w:pPr>
    </w:p>
    <w:p w:rsidR="007F0475" w:rsidRPr="005865DB" w:rsidRDefault="007F0475" w:rsidP="005865DB">
      <w:pPr>
        <w:pStyle w:val="a6"/>
        <w:spacing w:line="360" w:lineRule="auto"/>
        <w:jc w:val="center"/>
        <w:rPr>
          <w:color w:val="000000"/>
          <w:sz w:val="28"/>
        </w:rPr>
      </w:pPr>
    </w:p>
    <w:p w:rsidR="005865DB" w:rsidRDefault="005865DB" w:rsidP="005865DB">
      <w:pPr>
        <w:pStyle w:val="a6"/>
        <w:spacing w:line="360" w:lineRule="auto"/>
        <w:jc w:val="center"/>
        <w:rPr>
          <w:color w:val="000000"/>
          <w:sz w:val="28"/>
        </w:rPr>
      </w:pPr>
    </w:p>
    <w:p w:rsidR="007F0475" w:rsidRPr="005865DB" w:rsidRDefault="007F0475" w:rsidP="005865DB">
      <w:pPr>
        <w:pStyle w:val="a6"/>
        <w:spacing w:line="360" w:lineRule="auto"/>
        <w:jc w:val="center"/>
        <w:rPr>
          <w:color w:val="000000"/>
          <w:sz w:val="28"/>
        </w:rPr>
      </w:pPr>
    </w:p>
    <w:p w:rsidR="007F0475" w:rsidRPr="005865DB" w:rsidRDefault="007F0475" w:rsidP="005865DB">
      <w:pPr>
        <w:pStyle w:val="a6"/>
        <w:spacing w:line="360" w:lineRule="auto"/>
        <w:jc w:val="center"/>
        <w:rPr>
          <w:color w:val="000000"/>
          <w:sz w:val="28"/>
        </w:rPr>
      </w:pPr>
    </w:p>
    <w:p w:rsidR="007F0475" w:rsidRPr="005865DB" w:rsidRDefault="005865DB" w:rsidP="005865DB">
      <w:pPr>
        <w:pStyle w:val="a6"/>
        <w:spacing w:line="360" w:lineRule="auto"/>
        <w:jc w:val="center"/>
        <w:rPr>
          <w:b/>
          <w:color w:val="000000"/>
          <w:sz w:val="28"/>
        </w:rPr>
      </w:pPr>
      <w:r w:rsidRPr="005865DB">
        <w:rPr>
          <w:b/>
          <w:color w:val="000000"/>
          <w:sz w:val="28"/>
        </w:rPr>
        <w:t xml:space="preserve">Дипломная </w:t>
      </w:r>
      <w:r w:rsidR="007F0475" w:rsidRPr="005865DB">
        <w:rPr>
          <w:b/>
          <w:color w:val="000000"/>
          <w:sz w:val="28"/>
        </w:rPr>
        <w:t>работ</w:t>
      </w:r>
      <w:r w:rsidRPr="005865DB">
        <w:rPr>
          <w:b/>
          <w:color w:val="000000"/>
          <w:sz w:val="28"/>
        </w:rPr>
        <w:t>а</w:t>
      </w: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</w:p>
    <w:p w:rsidR="005865DB" w:rsidRDefault="007F0475" w:rsidP="005865DB">
      <w:pPr>
        <w:spacing w:before="0" w:after="0" w:line="360" w:lineRule="auto"/>
        <w:jc w:val="center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На тему</w:t>
      </w:r>
      <w:r w:rsidR="00101061" w:rsidRPr="005865DB">
        <w:rPr>
          <w:color w:val="000000"/>
          <w:sz w:val="28"/>
          <w:szCs w:val="24"/>
        </w:rPr>
        <w:t>:</w:t>
      </w:r>
    </w:p>
    <w:p w:rsidR="007F0475" w:rsidRPr="005865DB" w:rsidRDefault="00101061" w:rsidP="005865DB">
      <w:pPr>
        <w:spacing w:before="0" w:after="0" w:line="360" w:lineRule="auto"/>
        <w:jc w:val="center"/>
        <w:rPr>
          <w:b/>
          <w:color w:val="000000"/>
          <w:sz w:val="28"/>
          <w:szCs w:val="24"/>
        </w:rPr>
      </w:pPr>
      <w:r w:rsidRPr="005865DB">
        <w:rPr>
          <w:b/>
          <w:color w:val="000000"/>
          <w:sz w:val="28"/>
          <w:szCs w:val="24"/>
        </w:rPr>
        <w:t>«</w:t>
      </w:r>
      <w:r w:rsidR="00781E9B" w:rsidRPr="005865DB">
        <w:rPr>
          <w:b/>
          <w:color w:val="000000"/>
          <w:sz w:val="28"/>
          <w:szCs w:val="24"/>
        </w:rPr>
        <w:t>Разработка телекоммуникационной системы для поддержки научно-исследовательской деятельности ИО РАН</w:t>
      </w:r>
      <w:r w:rsidRPr="005865DB">
        <w:rPr>
          <w:b/>
          <w:color w:val="000000"/>
          <w:sz w:val="28"/>
          <w:szCs w:val="24"/>
        </w:rPr>
        <w:t>»</w:t>
      </w:r>
    </w:p>
    <w:p w:rsidR="00781E9B" w:rsidRPr="005865DB" w:rsidRDefault="00781E9B" w:rsidP="005865DB">
      <w:pPr>
        <w:pStyle w:val="a6"/>
        <w:spacing w:line="360" w:lineRule="auto"/>
        <w:jc w:val="center"/>
        <w:rPr>
          <w:color w:val="000000"/>
          <w:sz w:val="28"/>
          <w:szCs w:val="24"/>
        </w:rPr>
      </w:pPr>
    </w:p>
    <w:p w:rsidR="00781E9B" w:rsidRPr="005865DB" w:rsidRDefault="00781E9B" w:rsidP="005865DB">
      <w:pPr>
        <w:pStyle w:val="a6"/>
        <w:spacing w:line="360" w:lineRule="auto"/>
        <w:jc w:val="center"/>
        <w:rPr>
          <w:color w:val="000000"/>
          <w:sz w:val="28"/>
          <w:szCs w:val="24"/>
        </w:rPr>
      </w:pPr>
    </w:p>
    <w:p w:rsidR="007F0475" w:rsidRDefault="007F0475" w:rsidP="005865DB">
      <w:pPr>
        <w:pStyle w:val="a6"/>
        <w:spacing w:line="360" w:lineRule="auto"/>
        <w:jc w:val="center"/>
        <w:rPr>
          <w:color w:val="000000"/>
          <w:sz w:val="28"/>
          <w:szCs w:val="24"/>
        </w:rPr>
      </w:pPr>
    </w:p>
    <w:p w:rsidR="005865DB" w:rsidRDefault="005865DB" w:rsidP="005865DB">
      <w:pPr>
        <w:pStyle w:val="a6"/>
        <w:spacing w:line="360" w:lineRule="auto"/>
        <w:jc w:val="center"/>
        <w:rPr>
          <w:color w:val="000000"/>
          <w:sz w:val="28"/>
          <w:szCs w:val="24"/>
        </w:rPr>
      </w:pPr>
    </w:p>
    <w:p w:rsidR="005865DB" w:rsidRDefault="005865DB" w:rsidP="005865DB">
      <w:pPr>
        <w:pStyle w:val="a6"/>
        <w:spacing w:line="360" w:lineRule="auto"/>
        <w:jc w:val="center"/>
        <w:rPr>
          <w:color w:val="000000"/>
          <w:sz w:val="28"/>
          <w:szCs w:val="24"/>
        </w:rPr>
      </w:pPr>
    </w:p>
    <w:p w:rsidR="005865DB" w:rsidRDefault="005865DB" w:rsidP="005865DB">
      <w:pPr>
        <w:pStyle w:val="a6"/>
        <w:spacing w:line="360" w:lineRule="auto"/>
        <w:jc w:val="center"/>
        <w:rPr>
          <w:color w:val="000000"/>
          <w:sz w:val="28"/>
          <w:szCs w:val="24"/>
        </w:rPr>
      </w:pPr>
    </w:p>
    <w:p w:rsidR="005865DB" w:rsidRPr="005865DB" w:rsidRDefault="005865DB" w:rsidP="005865DB">
      <w:pPr>
        <w:pStyle w:val="a6"/>
        <w:spacing w:line="360" w:lineRule="auto"/>
        <w:jc w:val="center"/>
        <w:rPr>
          <w:color w:val="000000"/>
          <w:sz w:val="28"/>
          <w:szCs w:val="24"/>
        </w:rPr>
      </w:pPr>
    </w:p>
    <w:p w:rsidR="007F0475" w:rsidRPr="005865DB" w:rsidRDefault="007F0475" w:rsidP="005865DB">
      <w:pPr>
        <w:pStyle w:val="a6"/>
        <w:spacing w:line="360" w:lineRule="auto"/>
        <w:jc w:val="center"/>
        <w:rPr>
          <w:color w:val="000000"/>
          <w:sz w:val="28"/>
        </w:rPr>
      </w:pPr>
      <w:r w:rsidRPr="005865DB">
        <w:rPr>
          <w:color w:val="000000"/>
          <w:sz w:val="28"/>
          <w:szCs w:val="24"/>
        </w:rPr>
        <w:t>МОСКВА</w:t>
      </w:r>
      <w:r w:rsidR="005865DB">
        <w:rPr>
          <w:color w:val="000000"/>
          <w:sz w:val="28"/>
          <w:szCs w:val="24"/>
        </w:rPr>
        <w:t xml:space="preserve"> </w:t>
      </w:r>
      <w:r w:rsidR="005865DB" w:rsidRPr="005865DB">
        <w:rPr>
          <w:color w:val="000000"/>
          <w:sz w:val="28"/>
          <w:szCs w:val="24"/>
        </w:rPr>
        <w:t>2</w:t>
      </w:r>
      <w:r w:rsidRPr="005865DB">
        <w:rPr>
          <w:color w:val="000000"/>
          <w:sz w:val="28"/>
          <w:szCs w:val="24"/>
        </w:rPr>
        <w:t>008</w:t>
      </w:r>
    </w:p>
    <w:p w:rsidR="00147403" w:rsidRPr="005865DB" w:rsidRDefault="00147403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865DB">
        <w:rPr>
          <w:rFonts w:ascii="Times New Roman" w:hAnsi="Times New Roman" w:cs="Times New Roman"/>
          <w:color w:val="000000"/>
          <w:sz w:val="28"/>
        </w:rPr>
        <w:br w:type="page"/>
      </w:r>
      <w:bookmarkStart w:id="0" w:name="_Toc200355743"/>
      <w:r w:rsidRPr="005865DB">
        <w:rPr>
          <w:rFonts w:ascii="Times New Roman" w:hAnsi="Times New Roman" w:cs="Times New Roman"/>
          <w:color w:val="000000"/>
          <w:sz w:val="28"/>
        </w:rPr>
        <w:lastRenderedPageBreak/>
        <w:t>Аннотация</w:t>
      </w:r>
      <w:bookmarkEnd w:id="0"/>
    </w:p>
    <w:p w:rsidR="005865DB" w:rsidRDefault="005865DB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_Toc200355744"/>
    </w:p>
    <w:p w:rsidR="005865DB" w:rsidRDefault="00F24123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865DB">
        <w:rPr>
          <w:rFonts w:ascii="Times New Roman" w:hAnsi="Times New Roman" w:cs="Times New Roman"/>
          <w:b w:val="0"/>
          <w:color w:val="000000"/>
          <w:sz w:val="28"/>
          <w:szCs w:val="28"/>
        </w:rPr>
        <w:t>В данном дипломном</w:t>
      </w:r>
      <w:r w:rsidR="00147403" w:rsidRPr="005865D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проект</w:t>
      </w:r>
      <w:r w:rsidRPr="005865DB">
        <w:rPr>
          <w:rFonts w:ascii="Times New Roman" w:hAnsi="Times New Roman" w:cs="Times New Roman"/>
          <w:b w:val="0"/>
          <w:color w:val="000000"/>
          <w:sz w:val="28"/>
          <w:szCs w:val="28"/>
        </w:rPr>
        <w:t>е велась разработка</w:t>
      </w:r>
      <w:r w:rsidR="00147403" w:rsidRPr="005865D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подсистемы сбора гидрофизических параметров</w:t>
      </w:r>
      <w:r w:rsidR="005E508D" w:rsidRPr="005865D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(ГФП), которая может применяться в составе автономного океанологического зондирующего комплекса для </w:t>
      </w:r>
      <w:r w:rsidR="00D05CC5" w:rsidRPr="005865DB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мониторинга, анализа и прогнозирования изменений экологической обстановки морской экосистемы в течение длительного периода времени в условиях антропогенного воздействия на Мировой океан.</w:t>
      </w:r>
      <w:bookmarkEnd w:id="1"/>
    </w:p>
    <w:p w:rsidR="005E508D" w:rsidRPr="005865DB" w:rsidRDefault="00F24123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ходе выполнения дипломного проекта</w:t>
      </w:r>
      <w:r w:rsidR="005E508D" w:rsidRPr="005865DB">
        <w:rPr>
          <w:color w:val="000000"/>
          <w:sz w:val="28"/>
          <w:szCs w:val="28"/>
        </w:rPr>
        <w:t xml:space="preserve"> проведен анализ существующих технических решений подсистемы спора ГФП.</w:t>
      </w:r>
    </w:p>
    <w:p w:rsidR="00F24123" w:rsidRPr="005865DB" w:rsidRDefault="005E508D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На основании анализа</w:t>
      </w:r>
      <w:r w:rsidR="00F24123" w:rsidRPr="005865DB">
        <w:rPr>
          <w:color w:val="000000"/>
          <w:sz w:val="28"/>
          <w:szCs w:val="28"/>
        </w:rPr>
        <w:t xml:space="preserve"> в строгом соответствии</w:t>
      </w:r>
      <w:r w:rsidRPr="005865DB">
        <w:rPr>
          <w:color w:val="000000"/>
          <w:sz w:val="28"/>
          <w:szCs w:val="28"/>
        </w:rPr>
        <w:t xml:space="preserve"> с требованиями, предъявляемыми</w:t>
      </w:r>
      <w:r w:rsidR="00F24123" w:rsidRPr="005865DB">
        <w:rPr>
          <w:color w:val="000000"/>
          <w:sz w:val="28"/>
          <w:szCs w:val="28"/>
        </w:rPr>
        <w:t xml:space="preserve"> тех</w:t>
      </w:r>
      <w:r w:rsidRPr="005865DB">
        <w:rPr>
          <w:color w:val="000000"/>
          <w:sz w:val="28"/>
          <w:szCs w:val="28"/>
        </w:rPr>
        <w:t>ническим заданием на дипломное проектирование</w:t>
      </w:r>
      <w:r w:rsidR="00F24123" w:rsidRPr="005865DB">
        <w:rPr>
          <w:color w:val="000000"/>
          <w:sz w:val="28"/>
          <w:szCs w:val="28"/>
        </w:rPr>
        <w:t xml:space="preserve"> был выбран первичный преобразователь, микрок</w:t>
      </w:r>
      <w:r w:rsidRPr="005865DB">
        <w:rPr>
          <w:color w:val="000000"/>
          <w:sz w:val="28"/>
          <w:szCs w:val="28"/>
        </w:rPr>
        <w:t xml:space="preserve">онтроллер, и прочие периферийные компоненты, необходимые для </w:t>
      </w:r>
      <w:r w:rsidR="00D05CC5" w:rsidRPr="005865DB">
        <w:rPr>
          <w:color w:val="000000"/>
          <w:sz w:val="28"/>
          <w:szCs w:val="28"/>
        </w:rPr>
        <w:t>проектирования</w:t>
      </w:r>
      <w:r w:rsidRPr="005865DB">
        <w:rPr>
          <w:color w:val="000000"/>
          <w:sz w:val="28"/>
          <w:szCs w:val="28"/>
        </w:rPr>
        <w:t xml:space="preserve"> устройства.</w:t>
      </w:r>
    </w:p>
    <w:p w:rsidR="005865DB" w:rsidRDefault="005E508D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Используя полученные </w:t>
      </w:r>
      <w:r w:rsidR="00D05CC5" w:rsidRPr="005865DB">
        <w:rPr>
          <w:color w:val="000000"/>
          <w:sz w:val="28"/>
          <w:szCs w:val="28"/>
        </w:rPr>
        <w:t>сведения</w:t>
      </w:r>
      <w:r w:rsidR="00214695">
        <w:rPr>
          <w:color w:val="000000"/>
          <w:sz w:val="28"/>
          <w:szCs w:val="28"/>
        </w:rPr>
        <w:t>,</w:t>
      </w:r>
      <w:r w:rsidR="00D05CC5" w:rsidRPr="005865DB">
        <w:rPr>
          <w:color w:val="000000"/>
          <w:sz w:val="28"/>
          <w:szCs w:val="28"/>
        </w:rPr>
        <w:t xml:space="preserve"> была разработана структурная и электрическая принципиальная схемы устройства, алгоритм</w:t>
      </w:r>
      <w:r w:rsidR="008D5115" w:rsidRPr="005865DB">
        <w:rPr>
          <w:color w:val="000000"/>
          <w:sz w:val="28"/>
          <w:szCs w:val="28"/>
        </w:rPr>
        <w:t xml:space="preserve"> работы подсистемы сбора ГФП и</w:t>
      </w:r>
      <w:r w:rsidR="00D05CC5" w:rsidRPr="005865DB">
        <w:rPr>
          <w:color w:val="000000"/>
          <w:sz w:val="28"/>
          <w:szCs w:val="28"/>
        </w:rPr>
        <w:t xml:space="preserve"> </w:t>
      </w:r>
      <w:r w:rsidR="008D5115" w:rsidRPr="005865DB">
        <w:rPr>
          <w:color w:val="000000"/>
          <w:sz w:val="28"/>
          <w:szCs w:val="28"/>
        </w:rPr>
        <w:t>программное обеспечение для микроконтроллера, позволяющеее проводить гибкую настройку обсерватории в зависимости от применяемых датчиков, и режимов работы.</w:t>
      </w:r>
    </w:p>
    <w:p w:rsidR="00147403" w:rsidRPr="005865DB" w:rsidRDefault="008D5115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результате выполнения дипломного проекта приобретен опыт в применении комплексных инженерных знаний для разработки сложных многомодульных микропроцессорных систем</w:t>
      </w:r>
      <w:r w:rsidR="005865DB">
        <w:rPr>
          <w:color w:val="000000"/>
          <w:sz w:val="28"/>
          <w:szCs w:val="28"/>
        </w:rPr>
        <w:t>.</w:t>
      </w:r>
    </w:p>
    <w:p w:rsidR="008D5115" w:rsidRPr="005865DB" w:rsidRDefault="008D5115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Фактически был создан прототип подсистемы сбора ГФП для автономного океанологического зондирующего комплекса.</w:t>
      </w:r>
    </w:p>
    <w:p w:rsidR="00214695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214695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7F0475" w:rsidRPr="00214695" w:rsidRDefault="007F0475" w:rsidP="00214695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5DB">
        <w:br w:type="page"/>
      </w:r>
      <w:bookmarkStart w:id="2" w:name="_Toc200355746"/>
      <w:r w:rsidRPr="00214695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2"/>
    </w:p>
    <w:p w:rsidR="00214695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Toc200355747"/>
    </w:p>
    <w:bookmarkEnd w:id="3"/>
    <w:p w:rsidR="00F06EBF" w:rsidRPr="005865DB" w:rsidRDefault="00C11AEB" w:rsidP="005865D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5865DB">
        <w:rPr>
          <w:b/>
          <w:bCs/>
          <w:color w:val="000000"/>
          <w:sz w:val="28"/>
        </w:rPr>
        <w:t>Океаноло́гия</w:t>
      </w:r>
      <w:r w:rsidRPr="005865DB">
        <w:rPr>
          <w:color w:val="000000"/>
          <w:sz w:val="28"/>
        </w:rPr>
        <w:t xml:space="preserve"> (от </w:t>
      </w:r>
      <w:r w:rsidRPr="005865DB">
        <w:rPr>
          <w:i/>
          <w:iCs/>
          <w:color w:val="000000"/>
          <w:sz w:val="28"/>
        </w:rPr>
        <w:t>океан</w:t>
      </w:r>
      <w:r w:rsidRPr="005865DB">
        <w:rPr>
          <w:color w:val="000000"/>
          <w:sz w:val="28"/>
        </w:rPr>
        <w:t xml:space="preserve"> и др.-греч. </w:t>
      </w:r>
      <w:r w:rsidRPr="005865DB">
        <w:rPr>
          <w:color w:val="000000"/>
          <w:sz w:val="28"/>
          <w:szCs w:val="26"/>
        </w:rPr>
        <w:t>λόγος</w:t>
      </w:r>
      <w:r w:rsidRPr="005865DB">
        <w:rPr>
          <w:color w:val="000000"/>
          <w:sz w:val="28"/>
        </w:rPr>
        <w:t xml:space="preserve">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i/>
          <w:iCs/>
          <w:color w:val="000000"/>
          <w:sz w:val="28"/>
        </w:rPr>
        <w:t>суждение</w:t>
      </w:r>
      <w:r w:rsidRPr="005865DB">
        <w:rPr>
          <w:color w:val="000000"/>
          <w:sz w:val="28"/>
        </w:rPr>
        <w:t xml:space="preserve">, </w:t>
      </w:r>
      <w:r w:rsidRPr="005865DB">
        <w:rPr>
          <w:i/>
          <w:iCs/>
          <w:color w:val="000000"/>
          <w:sz w:val="28"/>
        </w:rPr>
        <w:t>слово</w:t>
      </w:r>
      <w:r w:rsidRPr="005865DB">
        <w:rPr>
          <w:color w:val="000000"/>
          <w:sz w:val="28"/>
        </w:rPr>
        <w:t xml:space="preserve">.) или </w:t>
      </w:r>
      <w:r w:rsidRPr="005865DB">
        <w:rPr>
          <w:b/>
          <w:bCs/>
          <w:color w:val="000000"/>
          <w:sz w:val="28"/>
        </w:rPr>
        <w:t>океаногра́фия</w:t>
      </w:r>
      <w:r w:rsidRPr="005865DB">
        <w:rPr>
          <w:color w:val="000000"/>
          <w:sz w:val="28"/>
        </w:rPr>
        <w:t xml:space="preserve"> (от </w:t>
      </w:r>
      <w:r w:rsidRPr="005865DB">
        <w:rPr>
          <w:i/>
          <w:iCs/>
          <w:color w:val="000000"/>
          <w:sz w:val="28"/>
        </w:rPr>
        <w:t>океан</w:t>
      </w:r>
      <w:r w:rsidRPr="005865DB">
        <w:rPr>
          <w:color w:val="000000"/>
          <w:sz w:val="28"/>
        </w:rPr>
        <w:t xml:space="preserve"> и др.-греч. </w:t>
      </w:r>
      <w:r w:rsidRPr="005865DB">
        <w:rPr>
          <w:color w:val="000000"/>
          <w:sz w:val="28"/>
          <w:szCs w:val="26"/>
        </w:rPr>
        <w:t>γραφειν</w:t>
      </w:r>
      <w:r w:rsidRPr="005865DB">
        <w:rPr>
          <w:color w:val="000000"/>
          <w:sz w:val="28"/>
        </w:rPr>
        <w:t xml:space="preserve">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пишу, описываю) изучает крупномасштабное взаимодействие океана и атмосферы и его длиннопериодную изменчивость, химический обмен океана с материками, атмосферой и дном, биоту и её экологические взаимодействия, устанавливает местные или локальные процессы, происходящие за счет обмена энергией и веществом меж</w:t>
      </w:r>
      <w:r w:rsidR="005226DF" w:rsidRPr="005865DB">
        <w:rPr>
          <w:color w:val="000000"/>
          <w:sz w:val="28"/>
        </w:rPr>
        <w:t xml:space="preserve">ду различными районами океана. Океанология рассматривает Мировой океан одновременно как часть гидросферы и как целостный планетарный природный объект, который взаимодействует с атмосферой, литосферой, материковым стоком и </w:t>
      </w:r>
      <w:r w:rsidRPr="005865DB">
        <w:rPr>
          <w:color w:val="000000"/>
          <w:sz w:val="28"/>
        </w:rPr>
        <w:t>представляет собой, по существу совокупность дисциплин, изучающих физические, химические и биологические процессы, протекающие в океане в целом, в его отдельных регионах (региональная океанология), в окраинных и внутренних морях.</w:t>
      </w:r>
    </w:p>
    <w:p w:rsidR="00C11AEB" w:rsidRPr="005865DB" w:rsidRDefault="00C11AEB" w:rsidP="005865D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В России понятие </w:t>
      </w:r>
      <w:r w:rsidR="005865DB">
        <w:rPr>
          <w:color w:val="000000"/>
          <w:sz w:val="28"/>
        </w:rPr>
        <w:t>«</w:t>
      </w:r>
      <w:r w:rsidR="005865DB" w:rsidRPr="005865DB">
        <w:rPr>
          <w:color w:val="000000"/>
          <w:sz w:val="28"/>
        </w:rPr>
        <w:t>о</w:t>
      </w:r>
      <w:r w:rsidRPr="005865DB">
        <w:rPr>
          <w:color w:val="000000"/>
          <w:sz w:val="28"/>
        </w:rPr>
        <w:t>кеанография</w:t>
      </w:r>
      <w:r w:rsidR="005865DB">
        <w:rPr>
          <w:color w:val="000000"/>
          <w:sz w:val="28"/>
        </w:rPr>
        <w:t>»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обычно подразумевает тот же предмет, но без биологической составляющей.</w:t>
      </w:r>
      <w:r w:rsidR="00F06EBF" w:rsidRPr="005865DB">
        <w:rPr>
          <w:color w:val="000000"/>
          <w:sz w:val="28"/>
        </w:rPr>
        <w:t xml:space="preserve"> [1]</w:t>
      </w:r>
    </w:p>
    <w:p w:rsidR="00C11AEB" w:rsidRPr="005865DB" w:rsidRDefault="00C11AEB" w:rsidP="005865DB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</w:rPr>
      </w:pPr>
      <w:bookmarkStart w:id="4" w:name=".D0.A0.D0.B0.D0.B7.D0.B4.D0.B5.D0.BB.D1."/>
      <w:bookmarkEnd w:id="4"/>
      <w:r w:rsidRPr="005865DB">
        <w:rPr>
          <w:i/>
          <w:color w:val="000000"/>
          <w:sz w:val="28"/>
        </w:rPr>
        <w:t>Океанологию можно подразделить на следующие пять частей:</w:t>
      </w:r>
    </w:p>
    <w:p w:rsidR="00C11AEB" w:rsidRPr="005865DB" w:rsidRDefault="00C11AEB" w:rsidP="005865DB">
      <w:pPr>
        <w:pStyle w:val="a6"/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>Морская биология или биологическая океанография, изучает растения и животных (</w:t>
      </w:r>
      <w:r w:rsidR="009F4D15" w:rsidRPr="005865DB">
        <w:rPr>
          <w:color w:val="000000"/>
          <w:sz w:val="28"/>
        </w:rPr>
        <w:t>биоту</w:t>
      </w:r>
      <w:r w:rsidRPr="005865DB">
        <w:rPr>
          <w:color w:val="000000"/>
          <w:sz w:val="28"/>
        </w:rPr>
        <w:t>) океанов и их экологические взаимодействия.</w:t>
      </w:r>
    </w:p>
    <w:p w:rsidR="00C11AEB" w:rsidRPr="005865DB" w:rsidRDefault="00C11AEB" w:rsidP="005865DB">
      <w:pPr>
        <w:pStyle w:val="a6"/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>Химическая океанология, изучает химию океана.</w:t>
      </w:r>
    </w:p>
    <w:p w:rsidR="00C11AEB" w:rsidRPr="005865DB" w:rsidRDefault="00C11AEB" w:rsidP="005865DB">
      <w:pPr>
        <w:pStyle w:val="a6"/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>Морская геология или геологическая океанография, изучает геологию океанического дна а также тектонику плит</w:t>
      </w:r>
    </w:p>
    <w:p w:rsidR="00C11AEB" w:rsidRPr="005865DB" w:rsidRDefault="00C11AEB" w:rsidP="005865DB">
      <w:pPr>
        <w:pStyle w:val="a6"/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>Взаимодействие океана и атмосферы</w:t>
      </w:r>
    </w:p>
    <w:p w:rsidR="00C11AEB" w:rsidRPr="005865DB" w:rsidRDefault="00C11AEB" w:rsidP="005865DB">
      <w:pPr>
        <w:pStyle w:val="a6"/>
        <w:numPr>
          <w:ilvl w:val="0"/>
          <w:numId w:val="9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>Физическая океанология, изучает физические свойства морской воды (термодинамика, акустика, оптика), динамические процессы в океане (течения, волны, приливы, турбулентные движения</w:t>
      </w:r>
      <w:r w:rsidR="009F4D15" w:rsidRPr="005865DB">
        <w:rPr>
          <w:color w:val="000000"/>
          <w:sz w:val="28"/>
        </w:rPr>
        <w:t>.</w:t>
      </w:r>
    </w:p>
    <w:p w:rsidR="00977199" w:rsidRPr="005865DB" w:rsidRDefault="00977199" w:rsidP="005865DB">
      <w:pPr>
        <w:spacing w:before="0"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5865DB">
        <w:rPr>
          <w:i/>
          <w:color w:val="000000"/>
          <w:sz w:val="28"/>
          <w:szCs w:val="28"/>
        </w:rPr>
        <w:t>Проблемы океанологии</w:t>
      </w:r>
    </w:p>
    <w:p w:rsidR="005226DF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5226DF" w:rsidRPr="005865DB">
        <w:rPr>
          <w:color w:val="000000"/>
          <w:sz w:val="28"/>
          <w:szCs w:val="24"/>
        </w:rPr>
        <w:t xml:space="preserve">проблема физики океана </w:t>
      </w:r>
      <w:r>
        <w:rPr>
          <w:color w:val="000000"/>
          <w:sz w:val="28"/>
          <w:szCs w:val="24"/>
        </w:rPr>
        <w:t>–</w:t>
      </w:r>
      <w:r w:rsidRPr="005865DB">
        <w:rPr>
          <w:color w:val="000000"/>
          <w:sz w:val="28"/>
          <w:szCs w:val="24"/>
        </w:rPr>
        <w:t xml:space="preserve"> </w:t>
      </w:r>
      <w:r w:rsidR="005226DF" w:rsidRPr="005865DB">
        <w:rPr>
          <w:color w:val="000000"/>
          <w:sz w:val="28"/>
          <w:szCs w:val="24"/>
        </w:rPr>
        <w:t>выяснение закономерностей взаимодействия океана и атмосферы; физика океана включает гидротермодинамику, акустику и оптику океана, исследования его радиоактивности и электромагнитного поля;</w:t>
      </w:r>
    </w:p>
    <w:p w:rsidR="005226DF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5226DF" w:rsidRPr="005865DB">
        <w:rPr>
          <w:color w:val="000000"/>
          <w:sz w:val="28"/>
          <w:szCs w:val="24"/>
        </w:rPr>
        <w:t xml:space="preserve">проблема химии океана </w:t>
      </w:r>
      <w:r>
        <w:rPr>
          <w:color w:val="000000"/>
          <w:sz w:val="28"/>
          <w:szCs w:val="24"/>
        </w:rPr>
        <w:t>–</w:t>
      </w:r>
      <w:r w:rsidRPr="005865DB">
        <w:rPr>
          <w:color w:val="000000"/>
          <w:sz w:val="28"/>
          <w:szCs w:val="24"/>
        </w:rPr>
        <w:t xml:space="preserve"> </w:t>
      </w:r>
      <w:r w:rsidR="005226DF" w:rsidRPr="005865DB">
        <w:rPr>
          <w:color w:val="000000"/>
          <w:sz w:val="28"/>
          <w:szCs w:val="24"/>
        </w:rPr>
        <w:t>выявление закономерностей обмена и трансформации химических веществ в океане и формирование его химического баланса;</w:t>
      </w:r>
    </w:p>
    <w:p w:rsidR="005226DF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5226DF" w:rsidRPr="005865DB">
        <w:rPr>
          <w:color w:val="000000"/>
          <w:sz w:val="28"/>
          <w:szCs w:val="24"/>
        </w:rPr>
        <w:t xml:space="preserve">проблема биологии океана </w:t>
      </w:r>
      <w:r>
        <w:rPr>
          <w:color w:val="000000"/>
          <w:sz w:val="28"/>
          <w:szCs w:val="24"/>
        </w:rPr>
        <w:t>–</w:t>
      </w:r>
      <w:r w:rsidRPr="005865DB">
        <w:rPr>
          <w:color w:val="000000"/>
          <w:sz w:val="28"/>
          <w:szCs w:val="24"/>
        </w:rPr>
        <w:t xml:space="preserve"> </w:t>
      </w:r>
      <w:r w:rsidR="005226DF" w:rsidRPr="005865DB">
        <w:rPr>
          <w:color w:val="000000"/>
          <w:sz w:val="28"/>
          <w:szCs w:val="24"/>
        </w:rPr>
        <w:t>выяснение закономерностей формирования и оценка биомассы и годовой продуктивности важнейших видов организмов и управления биологической продуктивностью океана;</w:t>
      </w:r>
    </w:p>
    <w:p w:rsidR="005226DF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5226DF" w:rsidRPr="005865DB">
        <w:rPr>
          <w:color w:val="000000"/>
          <w:sz w:val="28"/>
          <w:szCs w:val="24"/>
        </w:rPr>
        <w:t xml:space="preserve">проблема геологии океана </w:t>
      </w:r>
      <w:r>
        <w:rPr>
          <w:color w:val="000000"/>
          <w:sz w:val="28"/>
          <w:szCs w:val="24"/>
        </w:rPr>
        <w:t>–</w:t>
      </w:r>
      <w:r w:rsidRPr="005865DB">
        <w:rPr>
          <w:color w:val="000000"/>
          <w:sz w:val="28"/>
          <w:szCs w:val="24"/>
        </w:rPr>
        <w:t xml:space="preserve"> </w:t>
      </w:r>
      <w:r w:rsidR="005226DF" w:rsidRPr="005865DB">
        <w:rPr>
          <w:color w:val="000000"/>
          <w:sz w:val="28"/>
          <w:szCs w:val="24"/>
        </w:rPr>
        <w:t>выявление закономерностей геологических процессов на дне и под дном океана.</w:t>
      </w:r>
    </w:p>
    <w:p w:rsidR="005865DB" w:rsidRDefault="005226DF" w:rsidP="005865DB">
      <w:pPr>
        <w:spacing w:before="0" w:after="0" w:line="360" w:lineRule="auto"/>
        <w:ind w:firstLine="709"/>
        <w:jc w:val="both"/>
        <w:rPr>
          <w:i/>
          <w:color w:val="000000"/>
          <w:sz w:val="28"/>
          <w:szCs w:val="24"/>
        </w:rPr>
      </w:pPr>
      <w:r w:rsidRPr="005865DB">
        <w:rPr>
          <w:i/>
          <w:color w:val="000000"/>
          <w:sz w:val="28"/>
          <w:szCs w:val="24"/>
        </w:rPr>
        <w:t>Главные практические цели океанологии</w:t>
      </w:r>
      <w:r w:rsidRPr="005865DB">
        <w:rPr>
          <w:color w:val="000000"/>
          <w:sz w:val="28"/>
          <w:szCs w:val="24"/>
        </w:rPr>
        <w:t>:</w:t>
      </w:r>
    </w:p>
    <w:p w:rsidR="005226DF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5226DF" w:rsidRPr="005865DB">
        <w:rPr>
          <w:color w:val="000000"/>
          <w:sz w:val="28"/>
          <w:szCs w:val="24"/>
        </w:rPr>
        <w:t>обеспечение безопасности и повышение эффективности надводного и подводного мореплавания;</w:t>
      </w:r>
    </w:p>
    <w:p w:rsidR="005226DF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5226DF" w:rsidRPr="005865DB">
        <w:rPr>
          <w:color w:val="000000"/>
          <w:sz w:val="28"/>
          <w:szCs w:val="24"/>
        </w:rPr>
        <w:t>использование биологических, минеральных и энергетических ресурсов вод и дна океана;</w:t>
      </w:r>
    </w:p>
    <w:p w:rsidR="005226DF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– </w:t>
      </w:r>
      <w:r w:rsidR="005226DF" w:rsidRPr="005865DB">
        <w:rPr>
          <w:color w:val="000000"/>
          <w:sz w:val="28"/>
          <w:szCs w:val="24"/>
        </w:rPr>
        <w:t>усовершенствование методов прогноза погоды.</w:t>
      </w:r>
    </w:p>
    <w:p w:rsidR="001334DA" w:rsidRPr="00214695" w:rsidRDefault="001334DA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</w:rPr>
      </w:pPr>
      <w:bookmarkStart w:id="5" w:name="_Toc200355748"/>
      <w:r w:rsidRPr="00214695">
        <w:rPr>
          <w:rFonts w:ascii="Times New Roman" w:hAnsi="Times New Roman" w:cs="Times New Roman"/>
          <w:b w:val="0"/>
          <w:color w:val="000000"/>
          <w:sz w:val="28"/>
        </w:rPr>
        <w:t>Методы океанологических исследований</w:t>
      </w:r>
      <w:bookmarkEnd w:id="5"/>
    </w:p>
    <w:p w:rsidR="00F06EBF" w:rsidRPr="005865DB" w:rsidRDefault="00F06EBF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Поскольку океанология – комплексная наука, то существуют различные методы океанологических исследований, в основе которых лежат разные принципы получения, обработки и передачи информации.</w:t>
      </w:r>
    </w:p>
    <w:p w:rsidR="001334DA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Одним из важнейших новых напр</w:t>
      </w:r>
      <w:r w:rsidR="008C7C3E" w:rsidRPr="005865DB">
        <w:rPr>
          <w:color w:val="000000"/>
          <w:sz w:val="28"/>
          <w:szCs w:val="28"/>
        </w:rPr>
        <w:t>авлений современной наблюдатель</w:t>
      </w:r>
      <w:r w:rsidRPr="005865DB">
        <w:rPr>
          <w:color w:val="000000"/>
          <w:sz w:val="28"/>
          <w:szCs w:val="28"/>
        </w:rPr>
        <w:t xml:space="preserve">ной </w:t>
      </w:r>
      <w:r w:rsidR="00F06EBF" w:rsidRPr="005865DB">
        <w:rPr>
          <w:color w:val="000000"/>
          <w:sz w:val="28"/>
          <w:szCs w:val="28"/>
        </w:rPr>
        <w:t>океанологии</w:t>
      </w:r>
      <w:r w:rsidRPr="005865DB">
        <w:rPr>
          <w:color w:val="000000"/>
          <w:sz w:val="28"/>
          <w:szCs w:val="28"/>
        </w:rPr>
        <w:t xml:space="preserve"> является использование искусственных спутников Земли (ИСЗ) для наблюдений океана.</w:t>
      </w:r>
    </w:p>
    <w:p w:rsidR="001334DA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Автономные океанологические </w:t>
      </w:r>
      <w:r w:rsidR="00644B7A" w:rsidRPr="005865DB">
        <w:rPr>
          <w:color w:val="000000"/>
          <w:sz w:val="28"/>
          <w:szCs w:val="28"/>
        </w:rPr>
        <w:t>станции (АОС) стали активно вне</w:t>
      </w:r>
      <w:r w:rsidRPr="005865DB">
        <w:rPr>
          <w:color w:val="000000"/>
          <w:sz w:val="28"/>
          <w:szCs w:val="28"/>
        </w:rPr>
        <w:t>дряться в практику океанологических исследований вместе с развитием электроники и автоматики, когда поя</w:t>
      </w:r>
      <w:r w:rsidR="005E508D" w:rsidRPr="005865DB">
        <w:rPr>
          <w:color w:val="000000"/>
          <w:sz w:val="28"/>
          <w:szCs w:val="28"/>
        </w:rPr>
        <w:t>вилась возможность создания ком</w:t>
      </w:r>
      <w:r w:rsidRPr="005865DB">
        <w:rPr>
          <w:color w:val="000000"/>
          <w:sz w:val="28"/>
          <w:szCs w:val="28"/>
        </w:rPr>
        <w:t>пактных и надежных устройств для автоматической записи информации и ее передачи на береговой пункт сбора данных в реальном масштабе времени. К преимуществам применения АОС прежде всего относится возможность непрерывного получения информации о состоянии выбранного участка водной толщ</w:t>
      </w:r>
      <w:r w:rsidR="005E508D" w:rsidRPr="005865DB">
        <w:rPr>
          <w:color w:val="000000"/>
          <w:sz w:val="28"/>
          <w:szCs w:val="28"/>
        </w:rPr>
        <w:t>и за длительный (достигающий не</w:t>
      </w:r>
      <w:r w:rsidRPr="005865DB">
        <w:rPr>
          <w:color w:val="000000"/>
          <w:sz w:val="28"/>
          <w:szCs w:val="28"/>
        </w:rPr>
        <w:t>скольких лет) период, в том числе в реальном вре</w:t>
      </w:r>
      <w:r w:rsidR="005E508D" w:rsidRPr="005865DB">
        <w:rPr>
          <w:color w:val="000000"/>
          <w:sz w:val="28"/>
          <w:szCs w:val="28"/>
        </w:rPr>
        <w:t>мени, что невозмож</w:t>
      </w:r>
      <w:r w:rsidRPr="005865DB">
        <w:rPr>
          <w:color w:val="000000"/>
          <w:sz w:val="28"/>
          <w:szCs w:val="28"/>
        </w:rPr>
        <w:t>но осуществить другими способами. Ниже будут рас</w:t>
      </w:r>
      <w:r w:rsidR="005E508D" w:rsidRPr="005865DB">
        <w:rPr>
          <w:color w:val="000000"/>
          <w:sz w:val="28"/>
          <w:szCs w:val="28"/>
        </w:rPr>
        <w:t>смотрены такие ос</w:t>
      </w:r>
      <w:r w:rsidRPr="005865DB">
        <w:rPr>
          <w:color w:val="000000"/>
          <w:sz w:val="28"/>
          <w:szCs w:val="28"/>
        </w:rPr>
        <w:t>новные типы АОС, как автономные буйковые станции, автономные донные станции и автономные подводные исследовательские обсерватории.</w:t>
      </w:r>
    </w:p>
    <w:p w:rsidR="001334DA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За последние два-три десятилетия в разных странах, занимающих ведущее положение в области морских</w:t>
      </w:r>
      <w:r w:rsidR="00F06EBF" w:rsidRPr="005865DB">
        <w:rPr>
          <w:color w:val="000000"/>
          <w:sz w:val="28"/>
          <w:szCs w:val="28"/>
        </w:rPr>
        <w:t xml:space="preserve"> технологий, было создано значи</w:t>
      </w:r>
      <w:r w:rsidRPr="005865DB">
        <w:rPr>
          <w:color w:val="000000"/>
          <w:sz w:val="28"/>
          <w:szCs w:val="28"/>
        </w:rPr>
        <w:t>тельное количество автономных необитаемых подводных аппаратов (АНПА), использующихся для решен</w:t>
      </w:r>
      <w:r w:rsidR="009D46C6" w:rsidRPr="005865DB">
        <w:rPr>
          <w:color w:val="000000"/>
          <w:sz w:val="28"/>
          <w:szCs w:val="28"/>
        </w:rPr>
        <w:t>ия широкого круга научных и при</w:t>
      </w:r>
      <w:r w:rsidRPr="005865DB">
        <w:rPr>
          <w:color w:val="000000"/>
          <w:sz w:val="28"/>
          <w:szCs w:val="28"/>
        </w:rPr>
        <w:t>кладных задач по исследованию и о</w:t>
      </w:r>
      <w:r w:rsidR="009D46C6" w:rsidRPr="005865DB">
        <w:rPr>
          <w:color w:val="000000"/>
          <w:sz w:val="28"/>
          <w:szCs w:val="28"/>
        </w:rPr>
        <w:t>своению океана. Современные мно</w:t>
      </w:r>
      <w:r w:rsidRPr="005865DB">
        <w:rPr>
          <w:color w:val="000000"/>
          <w:sz w:val="28"/>
          <w:szCs w:val="28"/>
        </w:rPr>
        <w:t xml:space="preserve">гоцелевые АНПА представляют собой новый класс подводных робото-технических объектов с присущими </w:t>
      </w:r>
      <w:r w:rsidR="009D46C6" w:rsidRPr="005865DB">
        <w:rPr>
          <w:color w:val="000000"/>
          <w:sz w:val="28"/>
          <w:szCs w:val="28"/>
        </w:rPr>
        <w:t>им задачами и практическими при</w:t>
      </w:r>
      <w:r w:rsidRPr="005865DB">
        <w:rPr>
          <w:color w:val="000000"/>
          <w:sz w:val="28"/>
          <w:szCs w:val="28"/>
        </w:rPr>
        <w:t>менениями, особенностями технологии</w:t>
      </w:r>
      <w:r w:rsidR="00E84116" w:rsidRPr="005865DB">
        <w:rPr>
          <w:color w:val="000000"/>
          <w:sz w:val="28"/>
          <w:szCs w:val="28"/>
        </w:rPr>
        <w:t>, составом систем и функциональ</w:t>
      </w:r>
      <w:r w:rsidRPr="005865DB">
        <w:rPr>
          <w:color w:val="000000"/>
          <w:sz w:val="28"/>
          <w:szCs w:val="28"/>
        </w:rPr>
        <w:t>ными свойствами. К числу наиболее ак</w:t>
      </w:r>
      <w:r w:rsidR="009D46C6" w:rsidRPr="005865DB">
        <w:rPr>
          <w:color w:val="000000"/>
          <w:sz w:val="28"/>
          <w:szCs w:val="28"/>
        </w:rPr>
        <w:t>туальных применений современ</w:t>
      </w:r>
      <w:r w:rsidRPr="005865DB">
        <w:rPr>
          <w:color w:val="000000"/>
          <w:sz w:val="28"/>
          <w:szCs w:val="28"/>
        </w:rPr>
        <w:t>ных АНПА можно отнести обзорно-поисковые работы, включая поиск и обследование затонувших объектов, ин</w:t>
      </w:r>
      <w:r w:rsidR="009D46C6" w:rsidRPr="005865DB">
        <w:rPr>
          <w:color w:val="000000"/>
          <w:sz w:val="28"/>
          <w:szCs w:val="28"/>
        </w:rPr>
        <w:t>спекцию подводных сооруже</w:t>
      </w:r>
      <w:r w:rsidRPr="005865DB">
        <w:rPr>
          <w:color w:val="000000"/>
          <w:sz w:val="28"/>
          <w:szCs w:val="28"/>
        </w:rPr>
        <w:t>ний и коммуникаций (трубопроводов, водоводов, кабелей), геолого</w:t>
      </w:r>
      <w:r w:rsidR="009D46C6" w:rsidRPr="005865DB">
        <w:rPr>
          <w:color w:val="000000"/>
          <w:sz w:val="28"/>
          <w:szCs w:val="28"/>
        </w:rPr>
        <w:t>раз</w:t>
      </w:r>
      <w:r w:rsidRPr="005865DB">
        <w:rPr>
          <w:color w:val="000000"/>
          <w:sz w:val="28"/>
          <w:szCs w:val="28"/>
        </w:rPr>
        <w:t>ведочные работы, включающие топо</w:t>
      </w:r>
      <w:r w:rsidR="009D46C6" w:rsidRPr="005865DB">
        <w:rPr>
          <w:color w:val="000000"/>
          <w:sz w:val="28"/>
          <w:szCs w:val="28"/>
        </w:rPr>
        <w:t>графическую и фото- и видеосъем</w:t>
      </w:r>
      <w:r w:rsidRPr="005865DB">
        <w:rPr>
          <w:color w:val="000000"/>
          <w:sz w:val="28"/>
          <w:szCs w:val="28"/>
        </w:rPr>
        <w:t xml:space="preserve">ку морского дна, акустическое профилирование и картографирование рельефа, подледные работы, такие как прокладка кабеля на </w:t>
      </w:r>
      <w:r w:rsidR="009D46C6" w:rsidRPr="005865DB">
        <w:rPr>
          <w:color w:val="000000"/>
          <w:sz w:val="28"/>
          <w:szCs w:val="28"/>
        </w:rPr>
        <w:t>арктиче</w:t>
      </w:r>
      <w:r w:rsidRPr="005865DB">
        <w:rPr>
          <w:color w:val="000000"/>
          <w:sz w:val="28"/>
          <w:szCs w:val="28"/>
        </w:rPr>
        <w:t>ском дне, обслуживание систем набл</w:t>
      </w:r>
      <w:r w:rsidR="009D46C6" w:rsidRPr="005865DB">
        <w:rPr>
          <w:color w:val="000000"/>
          <w:sz w:val="28"/>
          <w:szCs w:val="28"/>
        </w:rPr>
        <w:t>юдения и освещения подледной об</w:t>
      </w:r>
      <w:r w:rsidRPr="005865DB">
        <w:rPr>
          <w:color w:val="000000"/>
          <w:sz w:val="28"/>
          <w:szCs w:val="28"/>
        </w:rPr>
        <w:t>становки, океанографические исследования, мониторинг водной среды, работы военного назначения, включающие, в частности, про</w:t>
      </w:r>
      <w:r w:rsidR="009D46C6" w:rsidRPr="005865DB">
        <w:rPr>
          <w:color w:val="000000"/>
          <w:sz w:val="28"/>
          <w:szCs w:val="28"/>
        </w:rPr>
        <w:t>тиволодоч</w:t>
      </w:r>
      <w:r w:rsidRPr="005865DB">
        <w:rPr>
          <w:color w:val="000000"/>
          <w:sz w:val="28"/>
          <w:szCs w:val="28"/>
        </w:rPr>
        <w:t>ную разведку, патрулирование, обесп</w:t>
      </w:r>
      <w:r w:rsidR="009D46C6" w:rsidRPr="005865DB">
        <w:rPr>
          <w:color w:val="000000"/>
          <w:sz w:val="28"/>
          <w:szCs w:val="28"/>
        </w:rPr>
        <w:t>ечение безопасности объектов во</w:t>
      </w:r>
      <w:r w:rsidRPr="005865DB">
        <w:rPr>
          <w:color w:val="000000"/>
          <w:sz w:val="28"/>
          <w:szCs w:val="28"/>
        </w:rPr>
        <w:t>енной техники, обследование минных полей.</w:t>
      </w:r>
    </w:p>
    <w:p w:rsidR="001334DA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Сравнительно новой компонентой информационной системы при проведении экспериментальных иссле</w:t>
      </w:r>
      <w:r w:rsidR="00F06EBF" w:rsidRPr="005865DB">
        <w:rPr>
          <w:color w:val="000000"/>
          <w:sz w:val="28"/>
          <w:szCs w:val="28"/>
        </w:rPr>
        <w:t>дований в океане являются обита</w:t>
      </w:r>
      <w:r w:rsidRPr="005865DB">
        <w:rPr>
          <w:color w:val="000000"/>
          <w:sz w:val="28"/>
          <w:szCs w:val="28"/>
        </w:rPr>
        <w:t>емые подводные аппараты, создание которых ознаменовало появление принципиально нового средства изучения океана. Подводные аппараты используются при проведении работ на дне и в придонном пространстве, таких как поиск и обследование затон</w:t>
      </w:r>
      <w:r w:rsidR="009D46C6" w:rsidRPr="005865DB">
        <w:rPr>
          <w:color w:val="000000"/>
          <w:sz w:val="28"/>
          <w:szCs w:val="28"/>
        </w:rPr>
        <w:t>увших объектов, контроль состоя</w:t>
      </w:r>
      <w:r w:rsidRPr="005865DB">
        <w:rPr>
          <w:color w:val="000000"/>
          <w:sz w:val="28"/>
          <w:szCs w:val="28"/>
        </w:rPr>
        <w:t>ния подводных коммуникаций и инже</w:t>
      </w:r>
      <w:r w:rsidR="009D46C6" w:rsidRPr="005865DB">
        <w:rPr>
          <w:color w:val="000000"/>
          <w:sz w:val="28"/>
          <w:szCs w:val="28"/>
        </w:rPr>
        <w:t>нерных сооружений, геологоразве</w:t>
      </w:r>
      <w:r w:rsidRPr="005865DB">
        <w:rPr>
          <w:color w:val="000000"/>
          <w:sz w:val="28"/>
          <w:szCs w:val="28"/>
        </w:rPr>
        <w:t>дочные работы (картографирование и профилирование дна, фото- и видеосъемки), манипуляционно-технические и аварийно-спасательные работы, подводные монтажно-прокладочные работы, исследования Мирового океана.</w:t>
      </w:r>
    </w:p>
    <w:p w:rsidR="001334DA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Активное развитие наблюдений </w:t>
      </w:r>
      <w:r w:rsidR="009D46C6" w:rsidRPr="005865DB">
        <w:rPr>
          <w:color w:val="000000"/>
          <w:sz w:val="28"/>
          <w:szCs w:val="28"/>
        </w:rPr>
        <w:t>со свободнодрейфующих буев нача</w:t>
      </w:r>
      <w:r w:rsidRPr="005865DB">
        <w:rPr>
          <w:color w:val="000000"/>
          <w:sz w:val="28"/>
          <w:szCs w:val="28"/>
        </w:rPr>
        <w:t>лось в 80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х</w:t>
      </w:r>
      <w:r w:rsidRPr="005865DB">
        <w:rPr>
          <w:color w:val="000000"/>
          <w:sz w:val="28"/>
          <w:szCs w:val="28"/>
        </w:rPr>
        <w:t xml:space="preserve"> гг., когда было осознанно, что этот метод позволяет проводить измерения оперативно и в глобальном масштабе. К настоящему времени широкое распространение получил</w:t>
      </w:r>
      <w:r w:rsidR="009D46C6" w:rsidRPr="005865DB">
        <w:rPr>
          <w:color w:val="000000"/>
          <w:sz w:val="28"/>
          <w:szCs w:val="28"/>
        </w:rPr>
        <w:t>и свободнодрейфующие поверхност</w:t>
      </w:r>
      <w:r w:rsidRPr="005865DB">
        <w:rPr>
          <w:color w:val="000000"/>
          <w:sz w:val="28"/>
          <w:szCs w:val="28"/>
        </w:rPr>
        <w:t xml:space="preserve">ные буи (дрифтеры) разных типов и </w:t>
      </w:r>
      <w:r w:rsidR="009D46C6" w:rsidRPr="005865DB">
        <w:rPr>
          <w:color w:val="000000"/>
          <w:sz w:val="28"/>
          <w:szCs w:val="28"/>
        </w:rPr>
        <w:t>буи-профилемеры. Свободнодрейфу</w:t>
      </w:r>
      <w:r w:rsidRPr="005865DB">
        <w:rPr>
          <w:color w:val="000000"/>
          <w:sz w:val="28"/>
          <w:szCs w:val="28"/>
        </w:rPr>
        <w:t>ющие поверхностные буи измеряют температуру и прозрачность морской воды, а также атмосферное давление. Будучи снабженными специальным парусом, они позволяют измерять скорость приповерхностных течений, Специализированные метеорологические дрифтеры способны определять основные характеристики приводного слоя атмосферы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[2</w:t>
      </w:r>
      <w:r w:rsidR="009A6DA0" w:rsidRPr="005865DB">
        <w:rPr>
          <w:color w:val="000000"/>
          <w:sz w:val="28"/>
          <w:szCs w:val="28"/>
        </w:rPr>
        <w:t>]</w:t>
      </w:r>
    </w:p>
    <w:p w:rsidR="001334DA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Особо эффективным средством для исследования крупномасштабной низкочастотной изменчивости океана являются буи-профилемеры, Эти буи вертикально перемещаются в толще вод посредством изменения их плавучести. Каждый буй способен </w:t>
      </w:r>
      <w:r w:rsidR="00514ABF" w:rsidRPr="005865DB">
        <w:rPr>
          <w:color w:val="000000"/>
          <w:sz w:val="28"/>
          <w:szCs w:val="28"/>
        </w:rPr>
        <w:t>совершить значительное число ци</w:t>
      </w:r>
      <w:r w:rsidRPr="005865DB">
        <w:rPr>
          <w:color w:val="000000"/>
          <w:sz w:val="28"/>
          <w:szCs w:val="28"/>
        </w:rPr>
        <w:t>клов всплытие-погружение, осуществляя долговременные наблюдения течений и регулярные измерения профилей температуры и солености морской воды.</w:t>
      </w:r>
    </w:p>
    <w:p w:rsidR="001334DA" w:rsidRPr="005865DB" w:rsidRDefault="00977199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Позиционирование свободно</w:t>
      </w:r>
      <w:r w:rsidR="001334DA" w:rsidRPr="005865DB">
        <w:rPr>
          <w:color w:val="000000"/>
          <w:sz w:val="28"/>
          <w:szCs w:val="28"/>
        </w:rPr>
        <w:t>дрейфующего буя и передача данных осуществляются через спутник, что позволяет разворачивать глобальные сети таких средств любой конфигурации.</w:t>
      </w:r>
    </w:p>
    <w:p w:rsidR="001334DA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Океанографические наблюдения с судов в течен</w:t>
      </w:r>
      <w:r w:rsidR="00514ABF" w:rsidRPr="005865DB">
        <w:rPr>
          <w:color w:val="000000"/>
          <w:sz w:val="28"/>
          <w:szCs w:val="28"/>
        </w:rPr>
        <w:t>ие длительного вре</w:t>
      </w:r>
      <w:r w:rsidRPr="005865DB">
        <w:rPr>
          <w:color w:val="000000"/>
          <w:sz w:val="28"/>
          <w:szCs w:val="28"/>
        </w:rPr>
        <w:t xml:space="preserve">мени являлись основным источником </w:t>
      </w:r>
      <w:r w:rsidR="00514ABF" w:rsidRPr="005865DB">
        <w:rPr>
          <w:color w:val="000000"/>
          <w:sz w:val="28"/>
          <w:szCs w:val="28"/>
        </w:rPr>
        <w:t>информации о процессах, протека</w:t>
      </w:r>
      <w:r w:rsidRPr="005865DB">
        <w:rPr>
          <w:color w:val="000000"/>
          <w:sz w:val="28"/>
          <w:szCs w:val="28"/>
        </w:rPr>
        <w:t>ющих в Мировом океане. Однако в настоящее время, когда появились принципиально новые средства и м</w:t>
      </w:r>
      <w:r w:rsidR="00514ABF" w:rsidRPr="005865DB">
        <w:rPr>
          <w:color w:val="000000"/>
          <w:sz w:val="28"/>
          <w:szCs w:val="28"/>
        </w:rPr>
        <w:t>етоды проведения эксперименталь</w:t>
      </w:r>
      <w:r w:rsidRPr="005865DB">
        <w:rPr>
          <w:color w:val="000000"/>
          <w:sz w:val="28"/>
          <w:szCs w:val="28"/>
        </w:rPr>
        <w:t>ных исследований в океане, ситуация в корне изменилась. Теперь общая характеристика гидрологических условий в районе работ может быть получена на основе наблюдений другими компонентами на</w:t>
      </w:r>
      <w:r w:rsidR="00514ABF" w:rsidRPr="005865DB">
        <w:rPr>
          <w:color w:val="000000"/>
          <w:sz w:val="28"/>
          <w:szCs w:val="28"/>
        </w:rPr>
        <w:t>блюдатель</w:t>
      </w:r>
      <w:r w:rsidRPr="005865DB">
        <w:rPr>
          <w:color w:val="000000"/>
          <w:sz w:val="28"/>
          <w:szCs w:val="28"/>
        </w:rPr>
        <w:t>ной системы, описанными выше, и появляется возможность проводить комплексные судовые исследования в широком диапазоне пространственно-временных масштабов при полностью контролируемых фоновых условиях.</w:t>
      </w:r>
    </w:p>
    <w:p w:rsidR="009D46C6" w:rsidRPr="005865DB" w:rsidRDefault="001334DA" w:rsidP="005865DB">
      <w:pPr>
        <w:shd w:val="clear" w:color="auto" w:fill="FFFFFF"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Одним из эффективных методов организации регулярных наблюдений является использование коммерческих судов или паромов в качестве платформ для размещения океанографических приборов. При наличии автономных средств наблюдений и спутниковых каналов передачи информации накопление метеорологических данных и наблюдений в открытом океане оказывается возможным при минимальном вложении средств. Используя суда, работающие по расписанию, удается проводить гидрометеорологические наблюдения на регулярной основе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[2</w:t>
      </w:r>
      <w:r w:rsidR="00F06EBF" w:rsidRPr="005865DB">
        <w:rPr>
          <w:color w:val="000000"/>
          <w:sz w:val="28"/>
          <w:szCs w:val="28"/>
        </w:rPr>
        <w:t>]</w:t>
      </w:r>
    </w:p>
    <w:p w:rsidR="00146B55" w:rsidRPr="005865DB" w:rsidRDefault="00146B55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865DB">
        <w:rPr>
          <w:sz w:val="28"/>
          <w:szCs w:val="28"/>
        </w:rPr>
        <w:t>С помощью перечисленных выше традиционных методов экспериментальной океанологии, как правило, можно изучать экологическую обстановку лишь в течение короткого времени и лишь в ограниченных по площади районах. Новые задачи, стоящие перед исследователями, требуют создания новых адекватных методов исследований. Это обусловлено несколькими причинами, главной из которых является настоятельная потребность изучения различных динамических процессов в морях и океанах для оценки состояния морской экосистемы, для чего необходимо проводить длительные, желательно многолетние непрерывные комплексные измерения.</w:t>
      </w:r>
    </w:p>
    <w:p w:rsidR="00146B55" w:rsidRPr="005865DB" w:rsidRDefault="00146B55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865DB">
        <w:rPr>
          <w:sz w:val="28"/>
          <w:szCs w:val="28"/>
        </w:rPr>
        <w:t>Одним из таких новых направлений в мониторинге морской экологической обстановки, является создание постоянно действующих измерительных комплексов, или подводных обсерваторий</w:t>
      </w:r>
      <w:r w:rsidR="00AC53D9" w:rsidRPr="005865DB">
        <w:rPr>
          <w:sz w:val="28"/>
          <w:szCs w:val="28"/>
        </w:rPr>
        <w:t xml:space="preserve"> (ПО)</w:t>
      </w:r>
      <w:r w:rsidRPr="005865DB">
        <w:rPr>
          <w:sz w:val="28"/>
          <w:szCs w:val="28"/>
        </w:rPr>
        <w:t>.</w:t>
      </w:r>
    </w:p>
    <w:p w:rsidR="00D02E76" w:rsidRPr="005865DB" w:rsidRDefault="00D02E76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Существует два основных типа подводных обсерваторий: стационарные кабельные и автономные буйковые подводные обсерватории. Очевидно, что основным преимуществом кабельных обсерваторий является практически неограниченные телекоммуникационные возможности, а также возможность подавать с берега питание. В то же время, столь же очевидны их недостатки 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 xml:space="preserve">это высокая стоимость и «привязанность» к береговой инфраструктуре. В числе основных преимуществ буйковых обсерваторий 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возможность размещения их практическ</w:t>
      </w:r>
      <w:r w:rsidR="00804633" w:rsidRPr="005865DB">
        <w:rPr>
          <w:color w:val="000000"/>
          <w:sz w:val="28"/>
          <w:szCs w:val="28"/>
        </w:rPr>
        <w:t>и в любой точке Мирового океана. [3]</w:t>
      </w:r>
    </w:p>
    <w:p w:rsidR="00D02E76" w:rsidRPr="005865DB" w:rsidRDefault="00D02E76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Важной особенностью кабельных обсерваторий является</w:t>
      </w:r>
      <w:r w:rsidR="00214695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принципиальная возможность их размещения на глубоководных буровых платформах, что существенно расширяет круг задач.</w:t>
      </w:r>
    </w:p>
    <w:p w:rsidR="00D02E76" w:rsidRPr="005865DB" w:rsidRDefault="00D02E76" w:rsidP="005865DB">
      <w:pPr>
        <w:shd w:val="clear" w:color="auto" w:fill="FFFFFF"/>
        <w:tabs>
          <w:tab w:val="left" w:pos="4788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Основным отличием стационарных измерительных комплексов является возможность непрерывного измерения океанологических параметров и передачи их в реальном масштабе времени потребителю.</w:t>
      </w:r>
    </w:p>
    <w:p w:rsidR="00214695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4695" w:rsidRPr="00214695" w:rsidRDefault="00214695" w:rsidP="00214695">
      <w:pPr>
        <w:spacing w:before="0" w:after="0"/>
        <w:rPr>
          <w:sz w:val="28"/>
          <w:szCs w:val="28"/>
        </w:rPr>
      </w:pPr>
    </w:p>
    <w:p w:rsidR="009E62FD" w:rsidRPr="005865DB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6" w:name="_Toc200355749"/>
      <w:r>
        <w:rPr>
          <w:rFonts w:ascii="Times New Roman" w:hAnsi="Times New Roman" w:cs="Times New Roman"/>
          <w:color w:val="000000"/>
          <w:sz w:val="28"/>
        </w:rPr>
        <w:br w:type="page"/>
        <w:t>1</w:t>
      </w:r>
      <w:r w:rsidR="00E84116" w:rsidRPr="005865DB">
        <w:rPr>
          <w:rFonts w:ascii="Times New Roman" w:hAnsi="Times New Roman" w:cs="Times New Roman"/>
          <w:color w:val="000000"/>
          <w:sz w:val="28"/>
        </w:rPr>
        <w:t>.</w:t>
      </w:r>
      <w:r w:rsidR="00146B55" w:rsidRPr="005865DB">
        <w:rPr>
          <w:rFonts w:ascii="Times New Roman" w:hAnsi="Times New Roman" w:cs="Times New Roman"/>
          <w:color w:val="000000"/>
          <w:sz w:val="28"/>
        </w:rPr>
        <w:t xml:space="preserve"> Разработка подсистемы с</w:t>
      </w:r>
      <w:r w:rsidR="00AC53D9" w:rsidRPr="005865DB">
        <w:rPr>
          <w:rFonts w:ascii="Times New Roman" w:hAnsi="Times New Roman" w:cs="Times New Roman"/>
          <w:color w:val="000000"/>
          <w:sz w:val="28"/>
        </w:rPr>
        <w:t>бора гидрофизических параметров</w:t>
      </w:r>
      <w:bookmarkEnd w:id="6"/>
    </w:p>
    <w:p w:rsidR="00214695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7" w:name="_Toc200355750"/>
    </w:p>
    <w:p w:rsidR="00E84116" w:rsidRPr="005865DB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1</w:t>
      </w:r>
      <w:r w:rsidR="00AC53D9" w:rsidRPr="005865DB">
        <w:rPr>
          <w:rFonts w:ascii="Times New Roman" w:hAnsi="Times New Roman" w:cs="Times New Roman"/>
          <w:color w:val="000000"/>
          <w:sz w:val="28"/>
        </w:rPr>
        <w:t xml:space="preserve">.1 </w:t>
      </w:r>
      <w:r w:rsidR="00BB1C10" w:rsidRPr="005865DB">
        <w:rPr>
          <w:rFonts w:ascii="Times New Roman" w:hAnsi="Times New Roman" w:cs="Times New Roman"/>
          <w:color w:val="000000"/>
          <w:sz w:val="28"/>
        </w:rPr>
        <w:t>Применение, у</w:t>
      </w:r>
      <w:r w:rsidR="00AC53D9" w:rsidRPr="005865DB">
        <w:rPr>
          <w:rFonts w:ascii="Times New Roman" w:hAnsi="Times New Roman" w:cs="Times New Roman"/>
          <w:color w:val="000000"/>
          <w:sz w:val="28"/>
        </w:rPr>
        <w:t>стройство и принципы функциониров</w:t>
      </w:r>
      <w:r w:rsidR="00BB1C10" w:rsidRPr="005865DB">
        <w:rPr>
          <w:rFonts w:ascii="Times New Roman" w:hAnsi="Times New Roman" w:cs="Times New Roman"/>
          <w:color w:val="000000"/>
          <w:sz w:val="28"/>
        </w:rPr>
        <w:t xml:space="preserve">ания ПО. </w:t>
      </w:r>
      <w:r w:rsidR="00355494" w:rsidRPr="005865DB">
        <w:rPr>
          <w:rFonts w:ascii="Times New Roman" w:hAnsi="Times New Roman" w:cs="Times New Roman"/>
          <w:color w:val="000000"/>
          <w:sz w:val="28"/>
        </w:rPr>
        <w:t xml:space="preserve">Значение </w:t>
      </w:r>
      <w:r w:rsidR="00AC53D9" w:rsidRPr="005865DB">
        <w:rPr>
          <w:rFonts w:ascii="Times New Roman" w:hAnsi="Times New Roman" w:cs="Times New Roman"/>
          <w:color w:val="000000"/>
          <w:sz w:val="28"/>
        </w:rPr>
        <w:t>подсистемы сбора ГФП в её составе</w:t>
      </w:r>
      <w:bookmarkEnd w:id="7"/>
    </w:p>
    <w:p w:rsidR="00214695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8" w:name="_Toc200355751"/>
    </w:p>
    <w:p w:rsidR="00BB1C10" w:rsidRPr="005865DB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1</w:t>
      </w:r>
      <w:r w:rsidR="00BB1C10" w:rsidRPr="005865DB">
        <w:rPr>
          <w:rFonts w:ascii="Times New Roman" w:hAnsi="Times New Roman" w:cs="Times New Roman"/>
          <w:color w:val="000000"/>
          <w:sz w:val="28"/>
        </w:rPr>
        <w:t>.1.1 Применение ПО в составе аппаратно-программного комплекса</w:t>
      </w:r>
      <w:bookmarkEnd w:id="8"/>
    </w:p>
    <w:p w:rsidR="007B6A21" w:rsidRPr="005865DB" w:rsidRDefault="00B9391C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865DB">
        <w:rPr>
          <w:sz w:val="28"/>
          <w:szCs w:val="28"/>
        </w:rPr>
        <w:t>В настоящее время ведется работа над проектом территориально-распределенного</w:t>
      </w:r>
      <w:r w:rsidR="00AB5FD6" w:rsidRPr="005865DB">
        <w:rPr>
          <w:sz w:val="28"/>
          <w:szCs w:val="28"/>
        </w:rPr>
        <w:t xml:space="preserve"> программ</w:t>
      </w:r>
      <w:r w:rsidRPr="005865DB">
        <w:rPr>
          <w:sz w:val="28"/>
          <w:szCs w:val="28"/>
        </w:rPr>
        <w:t>но-аппаратного</w:t>
      </w:r>
      <w:r w:rsidR="00AB5FD6" w:rsidRPr="005865DB">
        <w:rPr>
          <w:sz w:val="28"/>
          <w:szCs w:val="28"/>
        </w:rPr>
        <w:t xml:space="preserve"> комплекс</w:t>
      </w:r>
      <w:r w:rsidRPr="005865DB">
        <w:rPr>
          <w:sz w:val="28"/>
          <w:szCs w:val="28"/>
        </w:rPr>
        <w:t>а</w:t>
      </w:r>
      <w:r w:rsidR="00AB5FD6" w:rsidRPr="005865DB">
        <w:rPr>
          <w:sz w:val="28"/>
          <w:szCs w:val="28"/>
        </w:rPr>
        <w:t xml:space="preserve"> мониторинга морской экосистемы, который может использоваться как для оперативного реагирования на изменение ключевых характеристик окружающей среды, по которым можно судить о состоянии экосистем водной толщи и морского дна в условиях антропогенного воздействия, так и для анализа и прогнозирования изменения экологической обстановки на длительный период времени.</w:t>
      </w:r>
      <w:r w:rsidRPr="005865DB">
        <w:rPr>
          <w:sz w:val="28"/>
          <w:szCs w:val="28"/>
        </w:rPr>
        <w:t xml:space="preserve"> Работа этих систем должна сочетаться со спутниковыми наблюдениями за поверхностью океана и периодическими судовыми научными исследованиями на обширных акваториях Мирового </w:t>
      </w:r>
      <w:r w:rsidR="005865DB" w:rsidRPr="005865DB">
        <w:rPr>
          <w:sz w:val="28"/>
          <w:szCs w:val="28"/>
        </w:rPr>
        <w:t>океана.</w:t>
      </w:r>
      <w:r w:rsidR="005865DB">
        <w:rPr>
          <w:sz w:val="28"/>
          <w:szCs w:val="28"/>
        </w:rPr>
        <w:t xml:space="preserve"> </w:t>
      </w:r>
      <w:r w:rsidR="005865DB" w:rsidRPr="005865DB">
        <w:rPr>
          <w:sz w:val="28"/>
          <w:szCs w:val="28"/>
        </w:rPr>
        <w:t>П</w:t>
      </w:r>
      <w:r w:rsidR="00AB5FD6" w:rsidRPr="005865DB">
        <w:rPr>
          <w:sz w:val="28"/>
          <w:szCs w:val="28"/>
        </w:rPr>
        <w:t>рограммно-аппаратный комплекс состоит из подводной обсерватории, обеспечивающей измерение ключевых характеристик морской экосистемы в течении длительного промежутка времени, и программно-аппаратных средств по приему, обработки, хранения и анализа полученных от обсерватории данных.</w:t>
      </w:r>
      <w:r w:rsidRPr="005865DB">
        <w:rPr>
          <w:sz w:val="28"/>
          <w:szCs w:val="28"/>
        </w:rPr>
        <w:t xml:space="preserve"> (</w:t>
      </w:r>
      <w:r w:rsidR="00BB1C10" w:rsidRPr="005865DB">
        <w:rPr>
          <w:sz w:val="28"/>
          <w:szCs w:val="28"/>
        </w:rPr>
        <w:t>Р</w:t>
      </w:r>
      <w:r w:rsidRPr="005865DB">
        <w:rPr>
          <w:sz w:val="28"/>
          <w:szCs w:val="28"/>
        </w:rPr>
        <w:t>ис.</w:t>
      </w:r>
      <w:r w:rsidR="005865DB">
        <w:rPr>
          <w:sz w:val="28"/>
          <w:szCs w:val="28"/>
        </w:rPr>
        <w:t> </w:t>
      </w:r>
      <w:r w:rsidR="005865DB" w:rsidRPr="005865DB">
        <w:rPr>
          <w:sz w:val="28"/>
          <w:szCs w:val="28"/>
        </w:rPr>
        <w:t>1</w:t>
      </w:r>
      <w:r w:rsidRPr="005865DB">
        <w:rPr>
          <w:sz w:val="28"/>
          <w:szCs w:val="28"/>
        </w:rPr>
        <w:t>)</w:t>
      </w:r>
      <w:r w:rsidR="00BB1C10" w:rsidRPr="005865DB">
        <w:rPr>
          <w:sz w:val="28"/>
          <w:szCs w:val="28"/>
        </w:rPr>
        <w:t xml:space="preserve"> </w:t>
      </w:r>
      <w:r w:rsidR="007B6A21" w:rsidRPr="005865DB">
        <w:rPr>
          <w:sz w:val="28"/>
          <w:szCs w:val="28"/>
        </w:rPr>
        <w:t>К программно-аппаратным средствам по приему, обработки, хранения и анализа полученных от обсерватории данных относятся:</w:t>
      </w:r>
      <w:r w:rsidR="00072094" w:rsidRPr="005865DB">
        <w:rPr>
          <w:sz w:val="28"/>
          <w:szCs w:val="28"/>
        </w:rPr>
        <w:t xml:space="preserve"> </w:t>
      </w:r>
      <w:r w:rsidR="007B6A21" w:rsidRPr="005865DB">
        <w:rPr>
          <w:sz w:val="28"/>
          <w:szCs w:val="28"/>
        </w:rPr>
        <w:t>узел связи (</w:t>
      </w:r>
      <w:r w:rsidR="00072094" w:rsidRPr="005865DB">
        <w:rPr>
          <w:sz w:val="28"/>
          <w:szCs w:val="28"/>
        </w:rPr>
        <w:t>УС),</w:t>
      </w:r>
      <w:r w:rsidR="007B6A21" w:rsidRPr="005865DB">
        <w:rPr>
          <w:sz w:val="28"/>
          <w:szCs w:val="28"/>
        </w:rPr>
        <w:t xml:space="preserve"> региональный центр обработки информации (РЦО)</w:t>
      </w:r>
      <w:r w:rsidR="00072094" w:rsidRPr="005865DB">
        <w:rPr>
          <w:sz w:val="28"/>
          <w:szCs w:val="28"/>
        </w:rPr>
        <w:t xml:space="preserve">, </w:t>
      </w:r>
      <w:r w:rsidR="007B6A21" w:rsidRPr="005865DB">
        <w:rPr>
          <w:sz w:val="28"/>
          <w:szCs w:val="28"/>
        </w:rPr>
        <w:t>главный центр хранения и обработки данных (ЦО)</w:t>
      </w:r>
      <w:r w:rsidR="005865DB" w:rsidRPr="005865DB">
        <w:rPr>
          <w:sz w:val="28"/>
          <w:szCs w:val="28"/>
        </w:rPr>
        <w:t>.</w:t>
      </w:r>
      <w:r w:rsidR="005865DB">
        <w:rPr>
          <w:sz w:val="28"/>
          <w:szCs w:val="28"/>
        </w:rPr>
        <w:t xml:space="preserve"> </w:t>
      </w:r>
      <w:r w:rsidR="005865DB" w:rsidRPr="005865DB">
        <w:rPr>
          <w:sz w:val="28"/>
          <w:szCs w:val="28"/>
        </w:rPr>
        <w:t>[4</w:t>
      </w:r>
      <w:r w:rsidR="00876E1F" w:rsidRPr="005865DB">
        <w:rPr>
          <w:sz w:val="28"/>
          <w:szCs w:val="28"/>
        </w:rPr>
        <w:t>]</w:t>
      </w:r>
    </w:p>
    <w:p w:rsidR="00072094" w:rsidRPr="005865DB" w:rsidRDefault="00E3344A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Разработанный </w:t>
      </w:r>
      <w:r w:rsidR="009A6DA0" w:rsidRPr="005865DB">
        <w:rPr>
          <w:color w:val="000000"/>
          <w:sz w:val="28"/>
          <w:szCs w:val="28"/>
        </w:rPr>
        <w:t>программно-аппаратный комплекс</w:t>
      </w:r>
      <w:r w:rsidRPr="005865DB">
        <w:rPr>
          <w:color w:val="000000"/>
          <w:sz w:val="28"/>
          <w:szCs w:val="28"/>
        </w:rPr>
        <w:t xml:space="preserve"> обладает следующими характеристиками:</w:t>
      </w:r>
    </w:p>
    <w:p w:rsidR="00072094" w:rsidRPr="005865DB" w:rsidRDefault="00072094" w:rsidP="005865DB">
      <w:pPr>
        <w:pStyle w:val="a6"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>количество каналов при одномоментной передаче данных – до 128;</w:t>
      </w:r>
    </w:p>
    <w:p w:rsidR="00E3344A" w:rsidRPr="005865DB" w:rsidRDefault="00E3344A" w:rsidP="005865DB">
      <w:pPr>
        <w:pStyle w:val="a6"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5865DB">
        <w:rPr>
          <w:color w:val="000000"/>
          <w:sz w:val="28"/>
        </w:rPr>
        <w:t xml:space="preserve">периодичность передачи пакета данных от ТЦ в ГЦ составляет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1 час;</w:t>
      </w:r>
    </w:p>
    <w:p w:rsidR="00072094" w:rsidRPr="005865DB" w:rsidRDefault="00072094" w:rsidP="005865DB">
      <w:pPr>
        <w:pStyle w:val="a6"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скорость передачи данных </w:t>
      </w:r>
      <w:r w:rsidR="00E3344A" w:rsidRPr="005865DB">
        <w:rPr>
          <w:color w:val="000000"/>
          <w:sz w:val="28"/>
        </w:rPr>
        <w:t>лимитируе</w:t>
      </w:r>
      <w:r w:rsidR="009A6DA0" w:rsidRPr="005865DB">
        <w:rPr>
          <w:color w:val="000000"/>
          <w:sz w:val="28"/>
        </w:rPr>
        <w:t>т</w:t>
      </w:r>
      <w:r w:rsidR="00E3344A" w:rsidRPr="005865DB">
        <w:rPr>
          <w:color w:val="000000"/>
          <w:sz w:val="28"/>
        </w:rPr>
        <w:t xml:space="preserve">ся возможностями провайдеров Интернет и </w:t>
      </w:r>
      <w:r w:rsidRPr="005865DB">
        <w:rPr>
          <w:color w:val="000000"/>
          <w:sz w:val="28"/>
        </w:rPr>
        <w:t>должна достигать максимально возможных значений;</w:t>
      </w:r>
    </w:p>
    <w:p w:rsidR="00E3344A" w:rsidRPr="005865DB" w:rsidRDefault="00E3344A" w:rsidP="005865DB">
      <w:pPr>
        <w:pStyle w:val="a6"/>
        <w:numPr>
          <w:ilvl w:val="0"/>
          <w:numId w:val="12"/>
        </w:numPr>
        <w:spacing w:line="360" w:lineRule="auto"/>
        <w:ind w:left="0" w:firstLine="709"/>
        <w:rPr>
          <w:color w:val="000000"/>
          <w:sz w:val="28"/>
        </w:rPr>
      </w:pPr>
      <w:r w:rsidRPr="005865DB">
        <w:rPr>
          <w:color w:val="000000"/>
          <w:sz w:val="28"/>
        </w:rPr>
        <w:t>срок работы СБК лимитируется работоспособностью компонентов комплекса.</w:t>
      </w:r>
    </w:p>
    <w:p w:rsidR="00BF26CB" w:rsidRPr="005865DB" w:rsidRDefault="00BF26CB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УС предназначен для:</w:t>
      </w:r>
    </w:p>
    <w:p w:rsidR="00BF26CB" w:rsidRPr="005865DB" w:rsidRDefault="00BF26CB" w:rsidP="005865DB">
      <w:pPr>
        <w:numPr>
          <w:ilvl w:val="0"/>
          <w:numId w:val="13"/>
        </w:numPr>
        <w:snapToGrid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приема и оцифровки данных от различного измерительного оборудования, имеющегося в составе подводных обсерваторий;</w:t>
      </w:r>
    </w:p>
    <w:p w:rsidR="00BF26CB" w:rsidRPr="005865DB" w:rsidRDefault="00BF26CB" w:rsidP="005865DB">
      <w:pPr>
        <w:numPr>
          <w:ilvl w:val="0"/>
          <w:numId w:val="10"/>
        </w:numPr>
        <w:tabs>
          <w:tab w:val="num" w:pos="741"/>
        </w:tabs>
        <w:snapToGrid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преобразования поступивших данных к одному стандартному для системы формату;</w:t>
      </w:r>
    </w:p>
    <w:p w:rsidR="00BF26CB" w:rsidRPr="005865DB" w:rsidRDefault="00BF26CB" w:rsidP="005865DB">
      <w:pPr>
        <w:numPr>
          <w:ilvl w:val="0"/>
          <w:numId w:val="10"/>
        </w:numPr>
        <w:tabs>
          <w:tab w:val="num" w:pos="741"/>
        </w:tabs>
        <w:snapToGrid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первоначальной обработки данных с определением степени качества данных;</w:t>
      </w:r>
    </w:p>
    <w:p w:rsidR="00BF26CB" w:rsidRPr="005865DB" w:rsidRDefault="00BF26CB" w:rsidP="005865DB">
      <w:pPr>
        <w:numPr>
          <w:ilvl w:val="0"/>
          <w:numId w:val="10"/>
        </w:numPr>
        <w:tabs>
          <w:tab w:val="num" w:pos="741"/>
        </w:tabs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помещение данных в базу;</w:t>
      </w:r>
    </w:p>
    <w:p w:rsidR="00BF26CB" w:rsidRPr="005865DB" w:rsidRDefault="00BF26CB" w:rsidP="005865DB">
      <w:pPr>
        <w:numPr>
          <w:ilvl w:val="0"/>
          <w:numId w:val="10"/>
        </w:numPr>
        <w:tabs>
          <w:tab w:val="num" w:pos="741"/>
        </w:tabs>
        <w:snapToGrid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онлайновый мониторинг данных с определением отклонений от нор</w:t>
      </w:r>
      <w:r w:rsidR="00E3344A" w:rsidRPr="005865DB">
        <w:rPr>
          <w:color w:val="000000"/>
          <w:sz w:val="28"/>
          <w:szCs w:val="28"/>
        </w:rPr>
        <w:t>м</w:t>
      </w:r>
      <w:r w:rsidRPr="005865DB">
        <w:rPr>
          <w:color w:val="000000"/>
          <w:sz w:val="28"/>
          <w:szCs w:val="28"/>
        </w:rPr>
        <w:t>;</w:t>
      </w:r>
    </w:p>
    <w:p w:rsidR="00BF26CB" w:rsidRPr="005865DB" w:rsidRDefault="00BF26CB" w:rsidP="005865DB">
      <w:pPr>
        <w:numPr>
          <w:ilvl w:val="0"/>
          <w:numId w:val="10"/>
        </w:numPr>
        <w:tabs>
          <w:tab w:val="num" w:pos="741"/>
        </w:tabs>
        <w:snapToGrid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передачу данных в территориальный центр обработки информации.</w:t>
      </w:r>
    </w:p>
    <w:p w:rsidR="00E50CD8" w:rsidRPr="005865DB" w:rsidRDefault="00E50CD8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УС содержит блоки питания и аппаратуру позволяющую подключать подводные обсерватории и стационарные буи по различным интерфейсам, таким как Ethernet, RS 232/422/485.</w:t>
      </w:r>
    </w:p>
    <w:p w:rsidR="007B6A21" w:rsidRPr="005865DB" w:rsidRDefault="00BF26CB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865DB">
        <w:rPr>
          <w:sz w:val="28"/>
          <w:szCs w:val="28"/>
        </w:rPr>
        <w:t>Р</w:t>
      </w:r>
      <w:r w:rsidR="00E50CD8" w:rsidRPr="005865DB">
        <w:rPr>
          <w:sz w:val="28"/>
          <w:szCs w:val="28"/>
        </w:rPr>
        <w:t>ЦО и ЦО выполняют следующие задачи:</w:t>
      </w:r>
    </w:p>
    <w:p w:rsidR="00E50CD8" w:rsidRPr="005865DB" w:rsidRDefault="00E50CD8" w:rsidP="005865DB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обеспечение приема данных с узлов сбора данных (региональных центров для головного центра);</w:t>
      </w:r>
    </w:p>
    <w:p w:rsidR="00E50CD8" w:rsidRPr="005865DB" w:rsidRDefault="00E50CD8" w:rsidP="005865DB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контроль качества данных;</w:t>
      </w:r>
    </w:p>
    <w:p w:rsidR="00E50CD8" w:rsidRPr="005865DB" w:rsidRDefault="00E50CD8" w:rsidP="005865DB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мониторинг данных;</w:t>
      </w:r>
    </w:p>
    <w:p w:rsidR="00E50CD8" w:rsidRPr="005865DB" w:rsidRDefault="00E50CD8" w:rsidP="005865DB">
      <w:pPr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анализ данных.</w:t>
      </w:r>
    </w:p>
    <w:p w:rsidR="00E3344A" w:rsidRPr="005865DB" w:rsidRDefault="00E3344A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Рассмотрим алгоритм работы программно-аппаратного комплекса.</w:t>
      </w:r>
    </w:p>
    <w:p w:rsidR="00276C4A" w:rsidRDefault="00276C4A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УС подключается (</w:t>
      </w:r>
      <w:r w:rsidR="005865DB" w:rsidRPr="005865DB">
        <w:rPr>
          <w:color w:val="000000"/>
          <w:sz w:val="28"/>
          <w:szCs w:val="28"/>
        </w:rPr>
        <w:t>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1</w:t>
      </w:r>
      <w:r w:rsidRPr="005865DB">
        <w:rPr>
          <w:color w:val="000000"/>
          <w:sz w:val="28"/>
          <w:szCs w:val="28"/>
        </w:rPr>
        <w:t xml:space="preserve">) по волоконно-оптическому кабелю к компьютеру сбора и первичной обработки данных (КСД). На нем выполняется сбор данных с обсерваторий первичная обработка и пересылка данных по сети Интернет в Центр обработки данных ИО РАН. РЦО подключен к сети Интернет через компьютер-шлюз (КШИ). Он выполняет функции маршрутизации и организует канал VPN между РЦО и ЦО. Технология VPN создает виртуальные каналы связи через общедоступные сети. По каналу VPN данные пересылаются в ЦО в зашифрованном виде, что предотвращает несанкционированную утечку </w:t>
      </w:r>
      <w:r w:rsidR="00820598" w:rsidRPr="005865DB">
        <w:rPr>
          <w:color w:val="000000"/>
          <w:sz w:val="28"/>
          <w:szCs w:val="28"/>
        </w:rPr>
        <w:t xml:space="preserve">данных при </w:t>
      </w:r>
      <w:r w:rsidR="005865DB" w:rsidRPr="005865DB">
        <w:rPr>
          <w:color w:val="000000"/>
          <w:sz w:val="28"/>
          <w:szCs w:val="28"/>
        </w:rPr>
        <w:t>передаче.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В</w:t>
      </w:r>
      <w:r w:rsidR="00BB1C10" w:rsidRPr="005865DB">
        <w:rPr>
          <w:color w:val="000000"/>
          <w:sz w:val="28"/>
          <w:szCs w:val="28"/>
        </w:rPr>
        <w:t xml:space="preserve"> ЦО ИО РАН (</w:t>
      </w:r>
      <w:r w:rsidR="005865DB" w:rsidRPr="005865DB">
        <w:rPr>
          <w:color w:val="000000"/>
          <w:sz w:val="28"/>
          <w:szCs w:val="28"/>
        </w:rPr>
        <w:t>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1</w:t>
      </w:r>
      <w:r w:rsidRPr="005865DB">
        <w:rPr>
          <w:color w:val="000000"/>
          <w:sz w:val="28"/>
          <w:szCs w:val="28"/>
        </w:rPr>
        <w:t>) данные попадают в хранилище океанологических данных OceanDB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[3</w:t>
      </w:r>
      <w:r w:rsidR="009A6DA0" w:rsidRPr="005865DB">
        <w:rPr>
          <w:color w:val="000000"/>
          <w:sz w:val="28"/>
          <w:szCs w:val="28"/>
        </w:rPr>
        <w:t>]</w:t>
      </w:r>
    </w:p>
    <w:p w:rsidR="00214695" w:rsidRPr="005865DB" w:rsidRDefault="00214695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3344A" w:rsidRPr="005865DB" w:rsidRDefault="00116897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</w:rPr>
      </w:r>
      <w:r>
        <w:rPr>
          <w:color w:val="000000"/>
          <w:sz w:val="28"/>
        </w:rPr>
        <w:pict>
          <v:group id="_x0000_s1026" editas="canvas" style="width:267.6pt;height:405pt;mso-position-horizontal-relative:char;mso-position-vertical-relative:line" coordorigin="1145,1147" coordsize="5324,805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145;top:1147;width:5324;height:8057" o:preferrelative="f">
              <v:fill o:detectmouseclick="t"/>
              <v:path o:extrusionok="t" o:connecttype="none"/>
              <o:lock v:ext="edit" text="t"/>
            </v:shape>
            <v:rect id="_x0000_s1028" style="position:absolute;left:1147;top:1147;width:5320;height:1828" stroked="f"/>
            <v:rect id="_x0000_s1029" style="position:absolute;left:1147;top:1147;width:5320;height:1828" filled="f" strokeweight=".25pt">
              <v:stroke joinstyle="round" endcap="round"/>
            </v:rect>
            <v:rect id="_x0000_s1030" style="position:absolute;left:1145;top:3507;width:5319;height:1827" stroked="f"/>
            <v:rect id="_x0000_s1031" style="position:absolute;left:1147;top:3474;width:5320;height:1827" filled="f" strokeweight=".25pt">
              <v:stroke joinstyle="round" endcap="round"/>
            </v:rect>
            <v:rect id="_x0000_s1032" style="position:absolute;left:1147;top:5799;width:5320;height:1828" stroked="f"/>
            <v:rect id="_x0000_s1033" style="position:absolute;left:1147;top:5799;width:5320;height:1828" filled="f" strokeweight=".25pt">
              <v:stroke joinstyle="round" endcap="round"/>
            </v:rect>
            <v:rect id="_x0000_s1034" style="position:absolute;left:1147;top:8125;width:5320;height:1077" stroked="f"/>
            <v:rect id="_x0000_s1035" style="position:absolute;left:1147;top:8125;width:5320;height:1077" filled="f" strokeweight=".25pt">
              <v:stroke joinstyle="round" endcap="round"/>
            </v:rect>
            <v:rect id="_x0000_s1036" style="position:absolute;left:3415;top:2145;width:785;height:498" stroked="f"/>
            <v:rect id="_x0000_s1037" style="position:absolute;left:3415;top:2145;width:785;height:498" filled="f" strokeweight=".25pt">
              <v:stroke joinstyle="round" endcap="round"/>
            </v:rect>
            <v:rect id="_x0000_s1038" style="position:absolute;left:3584;top:2329;width:297;height:247" filled="f" stroked="f">
              <v:textbox style="mso-next-textbox:#_x0000_s1038" inset="0,0,0,0">
                <w:txbxContent>
                  <w:p w:rsidR="007A3461" w:rsidRPr="00214695" w:rsidRDefault="007A3461" w:rsidP="00E3344A">
                    <w:pPr>
                      <w:spacing w:before="0" w:after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МК</w:t>
                    </w:r>
                  </w:p>
                </w:txbxContent>
              </v:textbox>
            </v:rect>
            <v:rect id="_x0000_s1039" style="position:absolute;left:2145;top:1313;width:784;height:499" stroked="f"/>
            <v:rect id="_x0000_s1040" style="position:absolute;left:2145;top:1313;width:784;height:499" filled="f" strokeweight=".25pt">
              <v:stroke joinstyle="round" endcap="round"/>
            </v:rect>
            <v:rect id="_x0000_s1041" style="position:absolute;left:2418;top:1495;width:282;height:323" filled="f" stroked="f">
              <v:textbox style="mso-next-textbox:#_x0000_s1041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БКЕ</w:t>
                    </w:r>
                  </w:p>
                </w:txbxContent>
              </v:textbox>
            </v:rect>
            <v:rect id="_x0000_s1042" style="position:absolute;left:2145;top:2145;width:784;height:498" stroked="f"/>
            <v:rect id="_x0000_s1043" style="position:absolute;left:2145;top:2145;width:784;height:498" filled="f" strokeweight=".25pt">
              <v:stroke joinstyle="round" endcap="round"/>
            </v:rect>
            <v:rect id="_x0000_s1044" style="position:absolute;left:2401;top:2321;width:329;height:323" filled="f" stroked="f">
              <v:textbox style="mso-next-textbox:#_x0000_s1044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КШИ</w:t>
                    </w:r>
                  </w:p>
                </w:txbxContent>
              </v:textbox>
            </v:rect>
            <v:shape id="_x0000_s1045" style="position:absolute;left:5361;top:1347;width:549;height:549" coordsize="999,999" path="m,124l,874hdc,943,224,999,500,999v275,,499,-56,499,-125c999,874,999,874,999,874hal999,124hdc999,55,775,,500,,224,,,55,,124haxe" strokeweight="0">
              <v:path arrowok="t"/>
            </v:shape>
            <v:shape id="_x0000_s1046" style="position:absolute;left:5361;top:1347;width:549;height:549" coordsize="999,999" path="m,124l,874hdc,943,224,999,500,999v275,,499,-56,499,-125c999,874,999,874,999,874hal999,124hdc999,55,775,,500,,224,,,55,,124haxe" filled="f" strokeweight=".7pt">
              <v:stroke endcap="round"/>
              <v:path arrowok="t"/>
            </v:shape>
            <v:shape id="_x0000_s1047" style="position:absolute;left:5361;top:1415;width:549;height:69" coordsize="937,117" path="m,hdc,65,210,117,469,117,727,117,937,65,937,v,,,,,e" filled="f" strokeweight=".7pt">
              <v:stroke endcap="round"/>
              <v:path arrowok="t"/>
            </v:shape>
            <v:rect id="_x0000_s1048" style="position:absolute;left:5515;top:1582;width:296;height:324" filled="f" stroked="f">
              <v:textbox style="mso-next-textbox:#_x0000_s1048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1"/>
                        <w:szCs w:val="24"/>
                      </w:rPr>
                    </w:pPr>
                  </w:p>
                </w:txbxContent>
              </v:textbox>
            </v:rect>
            <v:shape id="_x0000_s1049" style="position:absolute;left:4683;top:1921;width:48;height:58" coordsize="83,99" path="m,99l83,14,83,,,84,,99xe" fillcolor="#9a9a9a" stroked="f">
              <v:path arrowok="t"/>
            </v:shape>
            <v:shape id="_x0000_s1050" style="position:absolute;left:4550;top:1563;width:185;height:46" coordsize="315,79" path="m,79l79,,315,,236,79,,79xe" fillcolor="#e6e6e6" stroked="f">
              <v:path arrowok="t"/>
            </v:shape>
            <v:shape id="_x0000_s1051" style="position:absolute;left:4689;top:1563;width:46;height:407" coordsize="79,694" path="m,79l79,r,615l,694,,79xe" fillcolor="#9a9a9a" stroked="f">
              <v:path arrowok="t"/>
            </v:shape>
            <v:rect id="_x0000_s1052" style="position:absolute;left:4550;top:1609;width:139;height:361" fillcolor="silver" stroked="f"/>
            <v:rect id="_x0000_s1053" style="position:absolute;left:4550;top:1609;width:139;height:361" filled="f" strokeweight=".25pt">
              <v:stroke joinstyle="round" endcap="round"/>
            </v:rect>
            <v:shape id="_x0000_s1054" type="#_x0000_t75" style="position:absolute;left:4556;top:1618;width:123;height:237">
              <v:imagedata r:id="rId7" o:title=""/>
            </v:shape>
            <v:rect id="_x0000_s1055" style="position:absolute;left:4567;top:1626;width:104;height:220" filled="f" strokeweight=".25pt">
              <v:stroke joinstyle="round" endcap="round"/>
            </v:rect>
            <v:shape id="_x0000_s1056" style="position:absolute;left:4580;top:1638;width:79;height:188" coordsize="134,322" path="m,289r134,l134,322,,322,,289xm,240r134,l134,272,,272,,240xm,191r134,l134,224,,224,,191xm,142r134,l134,174,,174,,142xm,72r134,l134,126,,126,,72xm,l134,r,55l,55,,xe" fillcolor="silver" stroked="f">
              <v:path arrowok="t"/>
              <o:lock v:ext="edit" verticies="t"/>
            </v:shape>
            <v:rect id="_x0000_s1057" style="position:absolute;left:4580;top:1807;width:79;height:19" filled="f" strokeweight=".15pt">
              <v:stroke joinstyle="round" endcap="round"/>
            </v:rect>
            <v:rect id="_x0000_s1058" style="position:absolute;left:4580;top:1778;width:79;height:19" filled="f" strokeweight=".15pt">
              <v:stroke joinstyle="round" endcap="round"/>
            </v:rect>
            <v:rect id="_x0000_s1059" style="position:absolute;left:4580;top:1750;width:79;height:19" filled="f" strokeweight=".15pt">
              <v:stroke joinstyle="round" endcap="round"/>
            </v:rect>
            <v:rect id="_x0000_s1060" style="position:absolute;left:4580;top:1721;width:79;height:19" filled="f" strokeweight=".15pt">
              <v:stroke joinstyle="round" endcap="round"/>
            </v:rect>
            <v:rect id="_x0000_s1061" style="position:absolute;left:4580;top:1680;width:79;height:31" filled="f" strokeweight=".15pt">
              <v:stroke joinstyle="round" endcap="round"/>
            </v:rect>
            <v:rect id="_x0000_s1062" style="position:absolute;left:4580;top:1638;width:79;height:32" filled="f" strokeweight=".15pt">
              <v:stroke joinstyle="round" endcap="round"/>
            </v:rect>
            <v:rect id="_x0000_s1063" style="position:absolute;left:4556;top:1970;width:127;height:9" fillcolor="#9a9a9a" stroked="f"/>
            <v:shape id="_x0000_s1064" type="#_x0000_t75" style="position:absolute;left:4600;top:1855;width:43;height:44">
              <v:imagedata r:id="rId8" o:title=""/>
            </v:shape>
            <v:shape id="_x0000_s1065" type="#_x0000_t75" style="position:absolute;left:4600;top:1855;width:35;height:35">
              <v:imagedata r:id="rId9" o:title=""/>
            </v:shape>
            <v:shape id="_x0000_s1066" type="#_x0000_t75" style="position:absolute;left:4600;top:1855;width:35;height:35">
              <v:imagedata r:id="rId10" o:title=""/>
            </v:shape>
            <v:shape id="_x0000_s1067" type="#_x0000_t75" style="position:absolute;left:4600;top:1881;width:35;height:36">
              <v:imagedata r:id="rId11" o:title=""/>
            </v:shape>
            <v:shape id="_x0000_s1068" type="#_x0000_t75" style="position:absolute;left:4600;top:1881;width:26;height:27">
              <v:imagedata r:id="rId12" o:title=""/>
            </v:shape>
            <v:shape id="_x0000_s1069" type="#_x0000_t75" style="position:absolute;left:4600;top:1881;width:26;height:27">
              <v:imagedata r:id="rId13" o:title=""/>
            </v:shape>
            <v:rect id="_x0000_s1070" style="position:absolute;left:4599;top:1654;width:12;height:2" fillcolor="#9a9a9a" stroked="f"/>
            <v:shape id="_x0000_s1071" type="#_x0000_t75" style="position:absolute;left:4573;top:1626;width:88;height:27">
              <v:imagedata r:id="rId14" o:title=""/>
            </v:shape>
            <v:shape id="_x0000_s1072" type="#_x0000_t75" style="position:absolute;left:4573;top:1626;width:88;height:27">
              <v:imagedata r:id="rId15" o:title=""/>
            </v:shape>
            <v:rect id="_x0000_s1073" style="position:absolute;left:4586;top:1643;width:66;height:7" filled="f" strokeweight=".15pt">
              <v:stroke joinstyle="round" endcap="round"/>
            </v:rect>
            <v:shape id="_x0000_s1074" type="#_x0000_t75" style="position:absolute;left:4573;top:1679;width:88;height:35">
              <v:imagedata r:id="rId16" o:title=""/>
            </v:shape>
            <v:shape id="_x0000_s1075" type="#_x0000_t75" style="position:absolute;left:4573;top:1679;width:88;height:35">
              <v:imagedata r:id="rId17" o:title=""/>
            </v:shape>
            <v:shape id="_x0000_s1076" style="position:absolute;left:4584;top:1687;width:67;height:12" coordsize="122,22" path="m,5r33,hdc55,,78,,100,5hal122,5r,17l,22,,5xe" filled="f" strokeweight=".15pt">
              <v:stroke endcap="round"/>
              <v:path arrowok="t"/>
            </v:shape>
            <v:rect id="_x0000_s1077" style="position:absolute;left:4588;top:1694;width:60;height:3" fillcolor="#dbdac6" stroked="f"/>
            <v:rect id="_x0000_s1078" style="position:absolute;left:4588;top:1694;width:60;height:3" filled="f" strokeweight=".15pt">
              <v:stroke joinstyle="round" endcap="round"/>
            </v:rect>
            <v:shape id="_x0000_s1079" style="position:absolute;left:4585;top:1724;width:69;height:10" coordsize="126,19" path="m,15l,5r40,hdc54,,71,,85,5hal126,5r,10l85,15hdc71,19,54,19,40,15hal40,15,,15xe" filled="f" strokeweight=".15pt">
              <v:stroke endcap="round"/>
              <v:path arrowok="t"/>
            </v:shape>
            <v:shape id="_x0000_s1080" type="#_x0000_t75" style="position:absolute;left:4608;top:1644;width:53;height:106">
              <v:imagedata r:id="rId18" o:title=""/>
            </v:shape>
            <v:rect id="_x0000_s1081" style="position:absolute;left:4643;top:1653;width:10;height:4" filled="f" strokeweight=".15pt">
              <v:stroke joinstyle="round" endcap="round"/>
            </v:rect>
            <v:shape id="_x0000_s1082" style="position:absolute;left:4628;top:1653;width:6;height:6" coordsize="10,10" path="m10,5l,10,,,10,5e" filled="f" strokeweight=".15pt">
              <v:stroke endcap="round"/>
              <v:path arrowok="t"/>
            </v:shape>
            <v:shape id="_x0000_s1083" style="position:absolute;left:4619;top:1653;width:6;height:6" coordsize="10,10" path="m,5l10,r,10l,5e" filled="f" strokeweight=".15pt">
              <v:stroke endcap="round"/>
              <v:path arrowok="t"/>
            </v:shape>
            <v:rect id="_x0000_s1084" style="position:absolute;left:4639;top:1703;width:12;height:3" filled="f" strokeweight=".15pt">
              <v:stroke joinstyle="round" endcap="round"/>
            </v:rect>
            <v:rect id="_x0000_s1085" style="position:absolute;left:4642;top:1734;width:12;height:3" filled="f" strokeweight=".15pt">
              <v:stroke joinstyle="round" endcap="round"/>
            </v:rect>
            <v:shape id="_x0000_s1086" style="position:absolute;left:4585;top:1654;width:7;height:50" coordsize="12,86" path="m2,l12,m,86r9,e" filled="f" strokecolor="lime" strokeweight=".25pt">
              <v:stroke joinstyle="miter"/>
              <v:path arrowok="t"/>
              <o:lock v:ext="edit" verticies="t"/>
            </v:shape>
            <v:rect id="_x0000_s1087" style="position:absolute;left:4556;top:1846;width:8;height:115" fillcolor="#bbb" stroked="f"/>
            <v:rect id="_x0000_s1088" style="position:absolute;left:4564;top:1846;width:9;height:115" fillcolor="#717171" stroked="f"/>
            <v:rect id="_x0000_s1089" style="position:absolute;left:4573;top:1846;width:9;height:115" fillcolor="#818181" stroked="f"/>
            <v:rect id="_x0000_s1090" style="position:absolute;left:4582;top:1846;width:9;height:115" fillcolor="#919191" stroked="f"/>
            <v:rect id="_x0000_s1091" style="position:absolute;left:4591;top:1846;width:9;height:115" fillcolor="#a0a0a0" stroked="f"/>
            <v:rect id="_x0000_s1092" style="position:absolute;left:4600;top:1846;width:8;height:115" fillcolor="#b0b0b0" stroked="f"/>
            <v:rect id="_x0000_s1093" style="position:absolute;left:4626;top:1846;width:9;height:115" fillcolor="#6c6c6c" stroked="f"/>
            <v:rect id="_x0000_s1094" style="position:absolute;left:4635;top:1846;width:8;height:115" fillcolor="#b6b6b6" stroked="f"/>
            <v:rect id="_x0000_s1095" style="position:absolute;left:4643;top:1846;width:9;height:115" fillcolor="#a7a7a7" stroked="f"/>
            <v:rect id="_x0000_s1096" style="position:absolute;left:4652;top:1846;width:9;height:115" fillcolor="#979797" stroked="f"/>
            <v:rect id="_x0000_s1097" style="position:absolute;left:4661;top:1846;width:9;height:115" fillcolor="#878787" stroked="f"/>
            <v:rect id="_x0000_s1098" style="position:absolute;left:4670;top:1846;width:9;height:115" fillcolor="#787878" stroked="f"/>
            <v:shape id="_x0000_s1099" style="position:absolute;left:4550;top:1563;width:185;height:416" coordsize="315,709" path="m9,709r,-15l,694,,79,79,,315,r,615l309,620r,4l226,709,9,709xe" filled="f" strokeweight=".7pt">
              <v:stroke endcap="round"/>
              <v:path arrowok="t"/>
            </v:shape>
            <v:shape id="_x0000_s1100" style="position:absolute;left:4750;top:1495;width:38;height:44" coordsize="64,75" path="m,75l64,11,64,,,64,,75xe" fillcolor="#9a9a9a" stroked="f">
              <v:path arrowok="t"/>
            </v:shape>
            <v:shape id="_x0000_s1101" style="position:absolute;left:4649;top:1223;width:141;height:35" coordsize="240,60" path="m,60l60,,240,,180,60,,60xe" fillcolor="#e6e6e6" stroked="f">
              <v:path arrowok="t"/>
            </v:shape>
            <v:shape id="_x0000_s1102" style="position:absolute;left:4755;top:1223;width:35;height:310" coordsize="60,529" path="m,60l60,r,469l,529,,60xe" fillcolor="#9a9a9a" stroked="f">
              <v:path arrowok="t"/>
            </v:shape>
            <v:rect id="_x0000_s1103" style="position:absolute;left:4649;top:1258;width:106;height:275" fillcolor="silver" stroked="f"/>
            <v:rect id="_x0000_s1104" style="position:absolute;left:4649;top:1258;width:106;height:275" filled="f" strokeweight=".25pt">
              <v:stroke joinstyle="round" endcap="round"/>
            </v:rect>
            <v:shape id="_x0000_s1105" type="#_x0000_t75" style="position:absolute;left:4652;top:1257;width:97;height:185">
              <v:imagedata r:id="rId19" o:title=""/>
            </v:shape>
            <v:rect id="_x0000_s1106" style="position:absolute;left:4662;top:1271;width:79;height:167" filled="f" strokeweight=".25pt">
              <v:stroke joinstyle="round" endcap="round"/>
            </v:rect>
            <v:shape id="_x0000_s1107" style="position:absolute;left:4672;top:1279;width:59;height:144" coordsize="102,245" path="m,220r102,l102,245,,245,,220xm,182r102,l102,208,,208,,182xm,145r102,l102,170,,170,,145xm,107r102,l102,133,,133,,107xm,55r102,l102,96,,96,,55xm,l102,r,42l,42,,xe" fillcolor="silver" stroked="f">
              <v:path arrowok="t"/>
              <o:lock v:ext="edit" verticies="t"/>
            </v:shape>
            <v:rect id="_x0000_s1108" style="position:absolute;left:4672;top:1408;width:59;height:15" filled="f" strokeweight=".15pt">
              <v:stroke joinstyle="round" endcap="round"/>
            </v:rect>
            <v:rect id="_x0000_s1109" style="position:absolute;left:4672;top:1386;width:59;height:15" filled="f" strokeweight=".15pt">
              <v:stroke joinstyle="round" endcap="round"/>
            </v:rect>
            <v:rect id="_x0000_s1110" style="position:absolute;left:4672;top:1364;width:59;height:15" filled="f" strokeweight=".15pt">
              <v:stroke joinstyle="round" endcap="round"/>
            </v:rect>
            <v:rect id="_x0000_s1111" style="position:absolute;left:4672;top:1342;width:59;height:15" filled="f" strokeweight=".15pt">
              <v:stroke joinstyle="round" endcap="round"/>
            </v:rect>
            <v:rect id="_x0000_s1112" style="position:absolute;left:4672;top:1312;width:59;height:24" filled="f" strokeweight=".15pt">
              <v:stroke joinstyle="round" endcap="round"/>
            </v:rect>
            <v:rect id="_x0000_s1113" style="position:absolute;left:4672;top:1279;width:59;height:25" filled="f" strokeweight=".15pt">
              <v:stroke joinstyle="round" endcap="round"/>
            </v:rect>
            <v:rect id="_x0000_s1114" style="position:absolute;left:4653;top:1533;width:97;height:6" fillcolor="#9a9a9a" stroked="f"/>
            <v:shape id="_x0000_s1115" type="#_x0000_t75" style="position:absolute;left:4679;top:1442;width:35;height:35">
              <v:imagedata r:id="rId20" o:title=""/>
            </v:shape>
            <v:shape id="_x0000_s1116" type="#_x0000_t75" style="position:absolute;left:4679;top:1442;width:35;height:35">
              <v:imagedata r:id="rId21" o:title=""/>
            </v:shape>
            <v:rect id="_x0000_s1117" style="position:absolute;left:4687;top:1291;width:9;height:3" fillcolor="#9a9a9a" stroked="f"/>
            <v:shape id="_x0000_s1118" type="#_x0000_t75" style="position:absolute;left:4661;top:1275;width:70;height:26">
              <v:imagedata r:id="rId22" o:title=""/>
            </v:shape>
            <v:shape id="_x0000_s1119" type="#_x0000_t75" style="position:absolute;left:4661;top:1275;width:70;height:26">
              <v:imagedata r:id="rId23" o:title=""/>
            </v:shape>
            <v:rect id="_x0000_s1120" style="position:absolute;left:4676;top:1283;width:51;height:5" filled="f" strokeweight=".15pt">
              <v:stroke joinstyle="round" endcap="round"/>
            </v:rect>
            <v:shape id="_x0000_s1121" style="position:absolute;left:4675;top:1317;width:51;height:9" coordsize="93,17" path="m,4r25,hdc42,,60,,76,4hal76,4r17,l93,17,,17,,4xe" filled="f" strokeweight=".15pt">
              <v:stroke endcap="round"/>
              <v:path arrowok="t"/>
            </v:shape>
            <v:rect id="_x0000_s1122" style="position:absolute;left:4677;top:1322;width:47;height:2" fillcolor="#dbdac6" stroked="f"/>
            <v:rect id="_x0000_s1123" style="position:absolute;left:4677;top:1322;width:47;height:2" filled="f" strokeweight=".15pt">
              <v:stroke joinstyle="round" endcap="round"/>
            </v:rect>
            <v:shape id="_x0000_s1124" style="position:absolute;left:4676;top:1345;width:52;height:8" coordsize="96,14" path="m,10l,3r30,hdc41,,54,,65,3hal65,3r31,l96,10r-31,hdc54,14,41,14,30,10hal,10xe" filled="f" strokeweight=".15pt">
              <v:stroke endcap="round"/>
              <v:path arrowok="t"/>
            </v:shape>
            <v:shape id="_x0000_s1125" type="#_x0000_t75" style="position:absolute;left:4687;top:1275;width:44;height:88">
              <v:imagedata r:id="rId24" o:title=""/>
            </v:shape>
            <v:shape id="_x0000_s1126" type="#_x0000_t75" style="position:absolute;left:4687;top:1275;width:44;height:88">
              <v:imagedata r:id="rId25" o:title=""/>
            </v:shape>
            <v:rect id="_x0000_s1127" style="position:absolute;left:4720;top:1291;width:7;height:4" filled="f" strokeweight=".15pt">
              <v:stroke joinstyle="round" endcap="round"/>
            </v:rect>
            <v:shape id="_x0000_s1128" style="position:absolute;left:4709;top:1291;width:4;height:5" coordsize="8,8" path="m8,4l,8,,,8,4e" filled="f" strokeweight=".15pt">
              <v:stroke endcap="round"/>
              <v:path arrowok="t"/>
            </v:shape>
            <v:shape id="_x0000_s1129" style="position:absolute;left:4702;top:1291;width:4;height:5" coordsize="7,8" path="m,4l7,r,8l,4e" filled="f" strokeweight=".15pt">
              <v:stroke endcap="round"/>
              <v:path arrowok="t"/>
            </v:shape>
            <v:rect id="_x0000_s1130" style="position:absolute;left:4717;top:1329;width:9;height:2" filled="f" strokeweight=".15pt">
              <v:stroke joinstyle="round" endcap="round"/>
            </v:rect>
            <v:rect id="_x0000_s1131" style="position:absolute;left:4719;top:1353;width:9;height:3" filled="f" strokeweight=".15pt">
              <v:stroke joinstyle="round" endcap="round"/>
            </v:rect>
            <v:shape id="_x0000_s1132" style="position:absolute;left:4676;top:1292;width:5;height:38" coordsize="9,66" path="m2,l9,m,66r7,e" filled="f" strokecolor="lime" strokeweight=".25pt">
              <v:stroke joinstyle="miter"/>
              <v:path arrowok="t"/>
              <o:lock v:ext="edit" verticies="t"/>
            </v:shape>
            <v:rect id="_x0000_s1133" style="position:absolute;left:4652;top:1433;width:9;height:97" fillcolor="#bfbfbf" stroked="f"/>
            <v:rect id="_x0000_s1134" style="position:absolute;left:4661;top:1433;width:9;height:97" fillcolor="#777" stroked="f"/>
            <v:rect id="_x0000_s1135" style="position:absolute;left:4670;top:1433;width:9;height:97" fillcolor="#8a8a8a" stroked="f"/>
            <v:rect id="_x0000_s1136" style="position:absolute;left:4679;top:1433;width:8;height:97" fillcolor="#9c9c9c" stroked="f"/>
            <v:rect id="_x0000_s1137" style="position:absolute;left:4687;top:1433;width:9;height:97" fillcolor="#afafaf" stroked="f"/>
            <v:rect id="_x0000_s1138" style="position:absolute;left:4705;top:1433;width:9;height:97" fillcolor="#6b6b6b" stroked="f"/>
            <v:rect id="_x0000_s1139" style="position:absolute;left:4714;top:1433;width:9;height:97" fillcolor="#b2b2b2" stroked="f"/>
            <v:rect id="_x0000_s1140" style="position:absolute;left:4723;top:1433;width:8;height:97" fillcolor="#9f9f9f" stroked="f"/>
            <v:rect id="_x0000_s1141" style="position:absolute;left:4731;top:1433;width:9;height:97" fillcolor="#8c8c8c" stroked="f"/>
            <v:rect id="_x0000_s1142" style="position:absolute;left:4740;top:1433;width:9;height:97" fillcolor="#7a7a7a" stroked="f"/>
            <v:shape id="_x0000_s1143" style="position:absolute;left:4649;top:1223;width:141;height:316" coordsize="240,540" path="m7,540r,-11l,529,,60,60,,240,r,469l236,472r,4l172,540,7,540xe" filled="f" strokeweight=".7pt">
              <v:stroke endcap="round"/>
              <v:path arrowok="t"/>
            </v:shape>
            <v:shape id="_x0000_s1144" style="position:absolute;left:4458;top:1728;width:56;height:66" coordsize="96,113" path="m,113l96,17,96,,,96r,17xe" fillcolor="#9a9a9a" stroked="f">
              <v:path arrowok="t"/>
            </v:shape>
            <v:shape id="_x0000_s1145" style="position:absolute;left:4306;top:1319;width:211;height:53" coordsize="360,90" path="m,90l90,,360,,270,90,,90xe" fillcolor="#e6e6e6" stroked="f">
              <v:path arrowok="t"/>
            </v:shape>
            <v:shape id="_x0000_s1146" style="position:absolute;left:4465;top:1319;width:52;height:465" coordsize="90,793" path="m,90l90,r,703l,793,,90xe" fillcolor="#9a9a9a" stroked="f">
              <v:path arrowok="t"/>
            </v:shape>
            <v:rect id="_x0000_s1147" style="position:absolute;left:4306;top:1372;width:159;height:412" fillcolor="silver" stroked="f"/>
            <v:rect id="_x0000_s1148" style="position:absolute;left:4306;top:1372;width:159;height:412" filled="f" strokeweight=".25pt">
              <v:stroke joinstyle="round" endcap="round"/>
            </v:rect>
            <v:shape id="_x0000_s1149" type="#_x0000_t75" style="position:absolute;left:4309;top:1380;width:141;height:273">
              <v:imagedata r:id="rId26" o:title=""/>
            </v:shape>
            <v:shape id="_x0000_s1150" type="#_x0000_t75" style="position:absolute;left:4309;top:1380;width:141;height:273">
              <v:imagedata r:id="rId27" o:title=""/>
            </v:shape>
            <v:rect id="_x0000_s1151" style="position:absolute;left:4326;top:1392;width:119;height:250" filled="f" strokeweight=".25pt">
              <v:stroke joinstyle="round" endcap="round"/>
            </v:rect>
            <v:shape id="_x0000_s1152" style="position:absolute;left:4340;top:1405;width:90;height:215" coordsize="154,367" path="m,330r154,l154,367,,367,,330xm,274r154,l154,310,,310,,274xm,218r154,l154,254,,254,,218xm,161r154,l154,198,,198,,161xm,82r154,l154,143,,143,,82xm,l154,r,62l,62,,xe" fillcolor="silver" stroked="f">
              <v:path arrowok="t"/>
              <o:lock v:ext="edit" verticies="t"/>
            </v:shape>
            <v:rect id="_x0000_s1153" style="position:absolute;left:4340;top:1598;width:90;height:22" filled="f" strokeweight=".15pt">
              <v:stroke joinstyle="round" endcap="round"/>
            </v:rect>
            <v:rect id="_x0000_s1154" style="position:absolute;left:4340;top:1565;width:90;height:22" filled="f" strokeweight=".15pt">
              <v:stroke joinstyle="round" endcap="round"/>
            </v:rect>
            <v:rect id="_x0000_s1155" style="position:absolute;left:4340;top:1533;width:90;height:21" filled="f" strokeweight=".15pt">
              <v:stroke joinstyle="round" endcap="round"/>
            </v:rect>
            <v:rect id="_x0000_s1156" style="position:absolute;left:4340;top:1499;width:90;height:22" filled="f" strokeweight=".15pt">
              <v:stroke joinstyle="round" endcap="round"/>
            </v:rect>
            <v:rect id="_x0000_s1157" style="position:absolute;left:4340;top:1453;width:90;height:36" filled="f" strokeweight=".15pt">
              <v:stroke joinstyle="round" endcap="round"/>
            </v:rect>
            <v:rect id="_x0000_s1158" style="position:absolute;left:4340;top:1405;width:90;height:36" filled="f" strokeweight=".15pt">
              <v:stroke joinstyle="round" endcap="round"/>
            </v:rect>
            <v:rect id="_x0000_s1159" style="position:absolute;left:4313;top:1784;width:145;height:10" fillcolor="#9a9a9a" stroked="f"/>
            <v:shape id="_x0000_s1160" type="#_x0000_t75" style="position:absolute;left:4362;top:1653;width:44;height:44">
              <v:imagedata r:id="rId28" o:title=""/>
            </v:shape>
            <v:shape id="_x0000_s1161" type="#_x0000_t75" style="position:absolute;left:4362;top:1662;width:35;height:35">
              <v:imagedata r:id="rId29" o:title=""/>
            </v:shape>
            <v:shape id="_x0000_s1162" type="#_x0000_t75" style="position:absolute;left:4362;top:1662;width:35;height:35">
              <v:imagedata r:id="rId30" o:title=""/>
            </v:shape>
            <v:shape id="_x0000_s1163" type="#_x0000_t75" style="position:absolute;left:4362;top:1688;width:35;height:35">
              <v:imagedata r:id="rId31" o:title=""/>
            </v:shape>
            <v:shape id="_x0000_s1164" type="#_x0000_t75" style="position:absolute;left:4362;top:1688;width:35;height:35">
              <v:imagedata r:id="rId32" o:title=""/>
            </v:shape>
            <v:rect id="_x0000_s1165" style="position:absolute;left:4362;top:1422;width:14;height:5" fillcolor="#9a9a9a" stroked="f"/>
            <v:shape id="_x0000_s1166" type="#_x0000_t75" style="position:absolute;left:4336;top:1398;width:96;height:26">
              <v:imagedata r:id="rId33" o:title=""/>
            </v:shape>
            <v:rect id="_x0000_s1167" style="position:absolute;left:4347;top:1411;width:76;height:7" filled="f" strokeweight=".15pt">
              <v:stroke joinstyle="round" endcap="round"/>
            </v:rect>
            <v:shape id="_x0000_s1168" type="#_x0000_t75" style="position:absolute;left:4336;top:1451;width:96;height:35">
              <v:imagedata r:id="rId34" o:title=""/>
            </v:shape>
            <v:shape id="_x0000_s1169" style="position:absolute;left:4345;top:1461;width:76;height:14" coordsize="139,26" path="m,6r38,hdc63,,89,,114,6hal139,6r,20l,26,,6xe" filled="f" strokeweight=".15pt">
              <v:stroke endcap="round"/>
              <v:path arrowok="t"/>
            </v:shape>
            <v:rect id="_x0000_s1170" style="position:absolute;left:4349;top:1469;width:69;height:3" fillcolor="#dbdac6" stroked="f"/>
            <v:rect id="_x0000_s1171" style="position:absolute;left:4349;top:1469;width:69;height:3" filled="f" strokeweight=".15pt">
              <v:stroke joinstyle="round" endcap="round"/>
            </v:rect>
            <v:shape id="_x0000_s1172" type="#_x0000_t75" style="position:absolute;left:4336;top:1495;width:96;height:35">
              <v:imagedata r:id="rId35" o:title=""/>
            </v:shape>
            <v:shape id="_x0000_s1173" type="#_x0000_t75" style="position:absolute;left:4336;top:1495;width:96;height:35">
              <v:imagedata r:id="rId36" o:title=""/>
            </v:shape>
            <v:shape id="_x0000_s1174" style="position:absolute;left:4346;top:1503;width:79;height:12" coordsize="144,22" path="m,16l,6r46,hdc62,,81,,98,6hal98,6r46,l144,16r-46,hdc81,22,62,22,46,16hal,16xe" filled="f" strokeweight=".15pt">
              <v:stroke endcap="round"/>
              <v:path arrowok="t"/>
            </v:shape>
            <v:shape id="_x0000_s1175" type="#_x0000_t75" style="position:absolute;left:4371;top:1407;width:61;height:114">
              <v:imagedata r:id="rId37" o:title=""/>
            </v:shape>
            <v:shape id="_x0000_s1176" type="#_x0000_t75" style="position:absolute;left:4371;top:1407;width:61;height:114">
              <v:imagedata r:id="rId38" o:title=""/>
            </v:shape>
            <v:rect id="_x0000_s1177" style="position:absolute;left:4413;top:1422;width:10;height:5" filled="f" strokeweight=".15pt">
              <v:stroke joinstyle="round" endcap="round"/>
            </v:rect>
            <v:shape id="_x0000_s1178" style="position:absolute;left:4395;top:1422;width:8;height:7" coordsize="13,12" path="m13,6l,12,,,13,6e" filled="f" strokeweight=".15pt">
              <v:stroke endcap="round"/>
              <v:path arrowok="t"/>
            </v:shape>
            <v:shape id="_x0000_s1179" style="position:absolute;left:4386;top:1422;width:6;height:7" coordsize="11,12" path="m,6l11,r,12l,6e" filled="f" strokeweight=".15pt">
              <v:stroke endcap="round"/>
              <v:path arrowok="t"/>
            </v:shape>
            <v:rect id="_x0000_s1180" style="position:absolute;left:4407;top:1479;width:14;height:3" filled="f" strokeweight=".15pt">
              <v:stroke joinstyle="round" endcap="round"/>
            </v:rect>
            <v:rect id="_x0000_s1181" style="position:absolute;left:4411;top:1515;width:14;height:4" filled="f" strokeweight=".15pt">
              <v:stroke joinstyle="round" endcap="round"/>
            </v:rect>
            <v:shape id="_x0000_s1182" style="position:absolute;left:4346;top:1423;width:8;height:57" coordsize="14,98" path="m3,l14,m,98r11,e" filled="f" strokecolor="lime" strokeweight=".25pt">
              <v:stroke joinstyle="miter"/>
              <v:path arrowok="t"/>
              <o:lock v:ext="edit" verticies="t"/>
            </v:shape>
            <v:rect id="_x0000_s1183" style="position:absolute;left:4309;top:1644;width:9;height:132" fillcolor="#b4b4b4" stroked="f"/>
            <v:rect id="_x0000_s1184" style="position:absolute;left:4318;top:1644;width:9;height:132" fillcolor="#696969" stroked="f"/>
            <v:rect id="_x0000_s1185" style="position:absolute;left:4327;top:1644;width:9;height:132" fillcolor="#777" stroked="f"/>
            <v:rect id="_x0000_s1186" style="position:absolute;left:4336;top:1644;width:9;height:132" fillcolor="#858585" stroked="f"/>
            <v:rect id="_x0000_s1187" style="position:absolute;left:4345;top:1644;width:8;height:132" fillcolor="#949494" stroked="f"/>
            <v:rect id="_x0000_s1188" style="position:absolute;left:4353;top:1644;width:9;height:132" fillcolor="#a2a2a2" stroked="f"/>
            <v:rect id="_x0000_s1189" style="position:absolute;left:4362;top:1644;width:9;height:132" fillcolor="#b1b1b1" stroked="f"/>
            <v:rect id="_x0000_s1190" style="position:absolute;left:4397;top:1644;width:9;height:132" fillcolor="#676767" stroked="f"/>
            <v:rect id="_x0000_s1191" style="position:absolute;left:4406;top:1644;width:9;height:132" fillcolor="#b3b3b3" stroked="f"/>
            <v:rect id="_x0000_s1192" style="position:absolute;left:4415;top:1644;width:9;height:132" fillcolor="#a4a4a4" stroked="f"/>
            <v:rect id="_x0000_s1193" style="position:absolute;left:4424;top:1644;width:8;height:132" fillcolor="#969696" stroked="f"/>
            <v:rect id="_x0000_s1194" style="position:absolute;left:4432;top:1644;width:9;height:132" fillcolor="#888" stroked="f"/>
            <v:rect id="_x0000_s1195" style="position:absolute;left:4441;top:1644;width:9;height:132" fillcolor="#797979" stroked="f"/>
            <v:rect id="_x0000_s1196" style="position:absolute;left:4450;top:1644;width:9;height:132" fillcolor="#6b6b6b" stroked="f"/>
            <v:shape id="_x0000_s1197" style="position:absolute;left:4306;top:1319;width:211;height:475" coordsize="360,810" path="m11,810r,-17l,793,,90,90,,360,r,703l354,708r,6l258,810r-247,xe" filled="f" strokeweight=".7pt">
              <v:stroke endcap="round"/>
              <v:path arrowok="t"/>
            </v:shape>
            <v:rect id="_x0000_s1198" style="position:absolute;left:4380;top:2040;width:398;height:323" filled="f" stroked="f">
              <v:textbox style="mso-next-textbox:#_x0000_s1198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СБД</w:t>
                    </w:r>
                  </w:p>
                </w:txbxContent>
              </v:textbox>
            </v:rect>
            <v:line id="_x0000_s1199" style="position:absolute" from="2995,2393" to="3415,2394" strokeweight=".25pt">
              <v:stroke endcap="round"/>
            </v:line>
            <v:shape id="_x0000_s1200" style="position:absolute;left:2929;top:2370;width:72;height:47" coordsize="123,81" path="m123,81l,40,123,r,81xe" fillcolor="black" stroked="f">
              <v:path arrowok="t"/>
            </v:shape>
            <v:line id="_x0000_s1201" style="position:absolute" from="2537,1878" to="2537,2145" strokeweight=".25pt">
              <v:stroke endcap="round"/>
            </v:line>
            <v:shape id="_x0000_s1202" style="position:absolute;left:2513;top:1812;width:48;height:72" coordsize="82,122" path="m,122l40,,82,122,,122xe" fillcolor="black" stroked="f">
              <v:path arrowok="t"/>
            </v:shape>
            <v:line id="_x0000_s1203" style="position:absolute;flip:y" from="2929,1557" to="4240,1563" strokeweight=".25pt">
              <v:stroke endcap="round"/>
            </v:line>
            <v:shape id="_x0000_s1204" style="position:absolute;left:4234;top:1533;width:72;height:48" coordsize="123,82" path="m,l123,41,,82,,xe" fillcolor="black" stroked="f">
              <v:path arrowok="t"/>
            </v:shape>
            <v:rect id="_x0000_s1205" style="position:absolute;left:1389;top:1310;width:379;height:664" filled="f" stroked="f">
              <v:textbox style="mso-next-textbox:#_x0000_s1205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rFonts w:ascii="Arial" w:hAnsi="Arial" w:cs="Arial"/>
                        <w:color w:val="000000"/>
                        <w:sz w:val="17"/>
                        <w:szCs w:val="28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7"/>
                        <w:szCs w:val="28"/>
                      </w:rPr>
                      <w:t>ЦО</w:t>
                    </w:r>
                  </w:p>
                  <w:p w:rsidR="007A3461" w:rsidRPr="00214695" w:rsidRDefault="007A3461" w:rsidP="00E3344A">
                    <w:pPr>
                      <w:spacing w:before="0" w:after="0"/>
                      <w:rPr>
                        <w:rFonts w:ascii="Arial" w:hAnsi="Arial" w:cs="Arial"/>
                        <w:color w:val="000000"/>
                        <w:sz w:val="17"/>
                        <w:szCs w:val="28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7"/>
                        <w:szCs w:val="28"/>
                      </w:rPr>
                      <w:t>ИО</w:t>
                    </w:r>
                  </w:p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7"/>
                        <w:szCs w:val="28"/>
                      </w:rPr>
                      <w:t>РАН</w:t>
                    </w:r>
                  </w:p>
                </w:txbxContent>
              </v:textbox>
            </v:rect>
            <v:rect id="_x0000_s1206" style="position:absolute;left:5411;top:1987;width:863;height:324" filled="f" stroked="f">
              <v:textbox style="mso-next-textbox:#_x0000_s1206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i/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i/>
                        <w:color w:val="000000"/>
                        <w:sz w:val="13"/>
                        <w:szCs w:val="24"/>
                        <w:lang w:val="en-US"/>
                      </w:rPr>
                      <w:t>OceanDB</w:t>
                    </w:r>
                  </w:p>
                </w:txbxContent>
              </v:textbox>
            </v:rect>
            <v:rect id="_x0000_s1207" style="position:absolute;left:1380;top:3675;width:387;height:188" filled="f" stroked="f">
              <v:textbox style="mso-next-textbox:#_x0000_s1207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7"/>
                        <w:szCs w:val="28"/>
                      </w:rPr>
                      <w:t>Т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7"/>
                        <w:szCs w:val="28"/>
                        <w:lang w:val="en-US"/>
                      </w:rPr>
                      <w:t>Ц</w:t>
                    </w:r>
                  </w:p>
                </w:txbxContent>
              </v:textbox>
            </v:rect>
            <v:rect id="_x0000_s1208" style="position:absolute;left:1398;top:5996;width:528;height:378" filled="f" stroked="f">
              <v:textbox style="mso-next-textbox:#_x0000_s1208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7"/>
                        <w:szCs w:val="28"/>
                        <w:lang w:val="en-US"/>
                      </w:rPr>
                      <w:t>УС</w:t>
                    </w:r>
                  </w:p>
                </w:txbxContent>
              </v:textbox>
            </v:rect>
            <v:rect id="_x0000_s1209" style="position:absolute;left:3396;top:3752;width:785;height:498" stroked="f"/>
            <v:rect id="_x0000_s1210" style="position:absolute;left:3415;top:3723;width:785;height:498" filled="f" strokeweight=".25pt">
              <v:stroke joinstyle="round" endcap="round"/>
            </v:rect>
            <v:rect id="_x0000_s1211" style="position:absolute;left:3667;top:3903;width:329;height:324" filled="f" stroked="f">
              <v:textbox style="mso-next-textbox:#_x0000_s1211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КШИ</w:t>
                    </w:r>
                  </w:p>
                </w:txbxContent>
              </v:textbox>
            </v:rect>
            <v:rect id="_x0000_s1212" style="position:absolute;left:3997;top:5530;width:1839;height:119" filled="f" stroked="f">
              <v:textbox style="mso-next-textbox:#_x0000_s1212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Оптоволоконный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 xml:space="preserve"> 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кабель</w:t>
                    </w:r>
                  </w:p>
                </w:txbxContent>
              </v:textbox>
            </v:rect>
            <v:shape id="_x0000_s1213" style="position:absolute;left:3794;top:2758;width:26;height:962" coordsize="47,1751" path="m47,23r,46hdc47,82,36,92,24,92,11,92,,82,,69hal,23hdc,11,11,,24,,36,,47,11,47,23haxm47,162r,46hdc47,220,36,231,24,231,11,231,,220,,208hal,162hdc,149,11,139,24,139v12,,23,10,23,23haxm47,300r,46hdc47,359,36,369,24,369,11,369,,359,,346hal,300hdc,287,11,277,24,277v12,,23,10,23,23haxm47,438r,46hdc47,497,36,507,24,507,11,507,,497,,484hal,438hdc,425,11,415,24,415v12,,23,10,23,23haxm47,576r,46hdc47,635,36,645,24,645,11,645,,635,,622hal,576hdc,564,11,553,24,553v12,,23,11,23,23haxm47,715r,46hdc47,773,36,784,24,784,11,784,,773,,761hal,715hdc,702,11,691,24,691v12,,23,11,23,24haxm47,853r,46hdc47,912,36,922,24,922,11,922,,912,,899hal,853hdc,840,11,830,24,830v12,,23,10,23,23haxm47,991r,46hdc47,1050,36,1060,24,1060,11,1060,,1050,,1037hal,991hdc,978,11,968,24,968v12,,23,10,23,23haxm47,1129r,46hdc47,1188,36,1198,24,1198,11,1198,,1188,,1175hal,1129hdc,1116,11,1106,24,1106v12,,23,10,23,23haxm47,1267r,47hdc47,1326,36,1337,24,1337,11,1337,,1326,,1314hal,1267hdc,1255,11,1244,24,1244v12,,23,11,23,23haxm47,1406r,46hdc47,1465,36,1475,24,1475,11,1475,,1465,,1452hal,1406hdc,1393,11,1383,24,1383v12,,23,10,23,23haxm47,1544r,46hdc47,1603,36,1613,24,1613,11,1613,,1603,,1590hal,1544hdc,1531,11,1521,24,1521v12,,23,10,23,23haxm47,1682r,46hdc47,1741,36,1751,24,1751,11,1751,,1741,,1728hal,1682hdc,1669,11,1659,24,1659v12,,23,10,23,23haxe" fillcolor="black">
              <v:stroke joinstyle="bevel"/>
              <v:path arrowok="t"/>
              <o:lock v:ext="edit" verticies="t"/>
            </v:shape>
            <v:shape id="_x0000_s1214" style="position:absolute;left:3761;top:2643;width:93;height:139" coordsize="159,237" path="m,237l80,r79,237l,237xe" fillcolor="black" stroked="f">
              <v:path arrowok="t"/>
            </v:shape>
            <v:rect id="_x0000_s1215" style="position:absolute;left:3922;top:3173;width:539;height:244" filled="f" stroked="f">
              <v:textbox style="mso-next-textbox:#_x0000_s1215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Интернет</w:t>
                    </w:r>
                  </w:p>
                </w:txbxContent>
              </v:textbox>
            </v:rect>
            <v:rect id="_x0000_s1216" style="position:absolute;left:1979;top:4221;width:784;height:499" stroked="f"/>
            <v:rect id="_x0000_s1217" style="position:absolute;left:1979;top:4221;width:784;height:499" filled="f" strokeweight=".25pt">
              <v:stroke joinstyle="round" endcap="round"/>
            </v:rect>
            <v:rect id="_x0000_s1218" style="position:absolute;left:2242;top:4396;width:369;height:162" filled="f" stroked="f">
              <v:textbox style="mso-next-textbox:#_x0000_s1218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ББП</w:t>
                    </w:r>
                  </w:p>
                </w:txbxContent>
              </v:textbox>
            </v:rect>
            <v:group id="_x0000_s1219" style="position:absolute;left:3484;top:4644;width:700;height:568" coordorigin="4009,5987" coordsize="1194,969">
              <v:group id="_x0000_s1220" style="position:absolute;left:4009;top:6695;width:1194;height:261" coordorigin="4009,6695" coordsize="1194,261">
                <v:shape id="_x0000_s1221" style="position:absolute;left:4009;top:6695;width:1194;height:239" coordsize="1194,239" path="m,239l43,,1134,r60,239l,239xe" strokeweight=".25pt">
                  <v:path arrowok="t"/>
                </v:shape>
                <v:shape id="_x0000_s1222" style="position:absolute;left:4009;top:6695;width:1194;height:239" coordsize="1194,239" path="m,239l43,,1134,r60,239l,239e" filled="f" strokeweight=".25pt">
                  <v:path arrowok="t"/>
                </v:shape>
                <v:shape id="_x0000_s1223" style="position:absolute;left:4009;top:6931;width:1194;height:25" coordsize="1194,25" path="m,l11,25r1175,l1194,,,xe" fillcolor="#d8d8d8" strokeweight=".25pt">
                  <v:path arrowok="t"/>
                </v:shape>
                <v:shape id="_x0000_s1224" style="position:absolute;left:4009;top:6931;width:1194;height:25" coordsize="1194,25" path="m,l11,25r1175,l1194,,,e" filled="f" strokeweight=".25pt">
                  <v:path arrowok="t"/>
                </v:shape>
                <v:shape id="_x0000_s1225" style="position:absolute;left:4218;top:6803;width:27;height:18" coordsize="27,18" path="m22,l5,,,18r27,l22,e" filled="f" strokeweight=".05pt">
                  <v:path arrowok="t"/>
                </v:shape>
                <v:rect id="_x0000_s1226" style="position:absolute;left:4223;top:6797;width:17;height:6" filled="f" strokeweight=".05pt"/>
                <v:shape id="_x0000_s1227" style="position:absolute;left:4214;top:6796;width:9;height:24" coordsize="9,24" path="m9,l,21r3,3e" filled="f" strokeweight=".05pt">
                  <v:path arrowok="t"/>
                </v:shape>
                <v:shape id="_x0000_s1228" style="position:absolute;left:4240;top:6796;width:9;height:24" coordsize="9,24" path="m,l9,21,6,24e" filled="f" strokeweight=".05pt">
                  <v:path arrowok="t"/>
                </v:shape>
                <v:shape id="_x0000_s1229" style="position:absolute;left:4261;top:6803;width:27;height:18" coordsize="27,18" path="m22,l5,,,18r27,l22,e" filled="f" strokeweight=".05pt">
                  <v:path arrowok="t"/>
                </v:shape>
                <v:rect id="_x0000_s1230" style="position:absolute;left:4266;top:6797;width:17;height:6" filled="f" strokeweight=".05pt"/>
                <v:shape id="_x0000_s1231" style="position:absolute;left:4257;top:6796;width:9;height:24" coordsize="9,24" path="m9,l,21r3,3e" filled="f" strokeweight=".05pt">
                  <v:path arrowok="t"/>
                </v:shape>
                <v:shape id="_x0000_s1232" style="position:absolute;left:4283;top:6796;width:9;height:24" coordsize="9,24" path="m,l9,21,6,24e" filled="f" strokeweight=".05pt">
                  <v:path arrowok="t"/>
                </v:shape>
                <v:shape id="_x0000_s1233" style="position:absolute;left:4304;top:6803;width:27;height:18" coordsize="27,18" path="m23,l5,,,18r27,l23,e" filled="f" strokeweight=".05pt">
                  <v:path arrowok="t"/>
                </v:shape>
                <v:rect id="_x0000_s1234" style="position:absolute;left:4309;top:6797;width:18;height:6" filled="f" strokeweight=".05pt"/>
                <v:shape id="_x0000_s1235" style="position:absolute;left:4299;top:6796;width:9;height:24" coordsize="9,24" path="m9,l,21r3,3e" filled="f" strokeweight=".05pt">
                  <v:path arrowok="t"/>
                </v:shape>
                <v:shape id="_x0000_s1236" style="position:absolute;left:4327;top:6796;width:8;height:24" coordsize="8,24" path="m,l8,21,5,24e" filled="f" strokeweight=".05pt">
                  <v:path arrowok="t"/>
                </v:shape>
                <v:shape id="_x0000_s1237" style="position:absolute;left:4348;top:6803;width:26;height:18" coordsize="26,18" path="m22,l4,,,18r26,l22,e" filled="f" strokeweight=".05pt">
                  <v:path arrowok="t"/>
                </v:shape>
                <v:rect id="_x0000_s1238" style="position:absolute;left:4352;top:6797;width:18;height:6" filled="f" strokeweight=".05pt"/>
                <v:shape id="_x0000_s1239" style="position:absolute;left:4343;top:6796;width:9;height:24" coordsize="9,24" path="m9,l,21r3,3e" filled="f" strokeweight=".05pt">
                  <v:path arrowok="t"/>
                </v:shape>
                <v:shape id="_x0000_s1240" style="position:absolute;left:4370;top:6796;width:9;height:24" coordsize="9,24" path="m,l9,21,5,24e" filled="f" strokeweight=".05pt">
                  <v:path arrowok="t"/>
                </v:shape>
                <v:shape id="_x0000_s1241" style="position:absolute;left:4391;top:6803;width:26;height:18" coordsize="26,18" path="m22,l4,,,18r26,l22,e" filled="f" strokeweight=".05pt">
                  <v:path arrowok="t"/>
                </v:shape>
                <v:rect id="_x0000_s1242" style="position:absolute;left:4395;top:6797;width:18;height:6" filled="f" strokeweight=".05pt"/>
                <v:shape id="_x0000_s1243" style="position:absolute;left:4386;top:6796;width:9;height:24" coordsize="9,24" path="m9,l,21r4,3e" filled="f" strokeweight=".05pt">
                  <v:path arrowok="t"/>
                </v:shape>
                <v:shape id="_x0000_s1244" style="position:absolute;left:4413;top:6796;width:9;height:24" coordsize="9,24" path="m,l9,21,5,24e" filled="f" strokeweight=".05pt">
                  <v:path arrowok="t"/>
                </v:shape>
                <v:shape id="_x0000_s1245" style="position:absolute;left:4434;top:6803;width:26;height:18" coordsize="26,18" path="m22,l4,,,18r26,l22,e" filled="f" strokeweight=".05pt">
                  <v:path arrowok="t"/>
                </v:shape>
                <v:rect id="_x0000_s1246" style="position:absolute;left:4438;top:6797;width:18;height:6" filled="f" strokeweight=".05pt"/>
                <v:shape id="_x0000_s1247" style="position:absolute;left:4429;top:6796;width:9;height:24" coordsize="9,24" path="m9,l,21r4,3e" filled="f" strokeweight=".05pt">
                  <v:path arrowok="t"/>
                </v:shape>
                <v:shape id="_x0000_s1248" style="position:absolute;left:4456;top:6796;width:9;height:24" coordsize="9,24" path="m,l9,21,5,24e" filled="f" strokeweight=".05pt">
                  <v:path arrowok="t"/>
                </v:shape>
                <v:shape id="_x0000_s1249" style="position:absolute;left:4476;top:6803;width:26;height:18" coordsize="26,18" path="m22,l4,,,18r26,l22,e" filled="f" strokeweight=".05pt">
                  <v:path arrowok="t"/>
                </v:shape>
                <v:rect id="_x0000_s1250" style="position:absolute;left:4480;top:6797;width:18;height:6" filled="f" strokeweight=".05pt"/>
                <v:shape id="_x0000_s1251" style="position:absolute;left:4471;top:6796;width:9;height:24" coordsize="9,24" path="m9,l,21r4,3e" filled="f" strokeweight=".05pt">
                  <v:path arrowok="t"/>
                </v:shape>
                <v:shape id="_x0000_s1252" style="position:absolute;left:4498;top:6796;width:9;height:24" coordsize="9,24" path="m,l9,21,6,24e" filled="f" strokeweight=".05pt">
                  <v:path arrowok="t"/>
                </v:shape>
                <v:shape id="_x0000_s1253" style="position:absolute;left:4519;top:6803;width:27;height:18" coordsize="27,18" path="m22,l4,,,18r27,l22,e" filled="f" strokeweight=".05pt">
                  <v:path arrowok="t"/>
                </v:shape>
                <v:rect id="_x0000_s1254" style="position:absolute;left:4523;top:6797;width:18;height:6" filled="f" strokeweight=".05pt"/>
                <v:shape id="_x0000_s1255" style="position:absolute;left:4515;top:6796;width:8;height:24" coordsize="8,24" path="m8,l,21r3,3e" filled="f" strokeweight=".05pt">
                  <v:path arrowok="t"/>
                </v:shape>
                <v:shape id="_x0000_s1256" style="position:absolute;left:4542;top:6796;width:9;height:24" coordsize="9,24" path="m,l9,21,6,24e" filled="f" strokeweight=".05pt">
                  <v:path arrowok="t"/>
                </v:shape>
                <v:shape id="_x0000_s1257" style="position:absolute;left:4562;top:6803;width:27;height:18" coordsize="27,18" path="m22,l5,,,18r27,l22,e" filled="f" strokeweight=".05pt">
                  <v:path arrowok="t"/>
                </v:shape>
                <v:rect id="_x0000_s1258" style="position:absolute;left:4567;top:6797;width:17;height:6" filled="f" strokeweight=".05pt"/>
                <v:shape id="_x0000_s1259" style="position:absolute;left:4558;top:6796;width:9;height:24" coordsize="9,24" path="m9,l,21r3,3e" filled="f" strokeweight=".05pt">
                  <v:path arrowok="t"/>
                </v:shape>
                <v:shape id="_x0000_s1260" style="position:absolute;left:4585;top:6796;width:9;height:24" coordsize="9,24" path="m,l9,21,6,24e" filled="f" strokeweight=".05pt">
                  <v:path arrowok="t"/>
                </v:shape>
                <v:shape id="_x0000_s1261" style="position:absolute;left:4606;top:6803;width:27;height:18" coordsize="27,18" path="m22,l5,,,18r27,l22,e" filled="f" strokeweight=".05pt">
                  <v:path arrowok="t"/>
                </v:shape>
                <v:rect id="_x0000_s1262" style="position:absolute;left:4611;top:6797;width:17;height:6" filled="f" strokeweight=".05pt"/>
                <v:shape id="_x0000_s1263" style="position:absolute;left:4601;top:6796;width:9;height:24" coordsize="9,24" path="m9,l,21r3,3e" filled="f" strokeweight=".05pt">
                  <v:path arrowok="t"/>
                </v:shape>
                <v:shape id="_x0000_s1264" style="position:absolute;left:4628;top:6796;width:9;height:24" coordsize="9,24" path="m,l9,21,6,24e" filled="f" strokeweight=".05pt">
                  <v:path arrowok="t"/>
                </v:shape>
                <v:shape id="_x0000_s1265" style="position:absolute;left:4648;top:6803;width:27;height:18" coordsize="27,18" path="m22,l5,,,18r27,l22,e" filled="f" strokeweight=".05pt">
                  <v:path arrowok="t"/>
                </v:shape>
                <v:rect id="_x0000_s1266" style="position:absolute;left:4653;top:6797;width:17;height:6" filled="f" strokeweight=".05pt"/>
                <v:shape id="_x0000_s1267" style="position:absolute;left:4644;top:6796;width:9;height:24" coordsize="9,24" path="m9,l,21r3,3e" filled="f" strokeweight=".05pt">
                  <v:path arrowok="t"/>
                </v:shape>
                <v:shape id="_x0000_s1268" style="position:absolute;left:4670;top:6796;width:9;height:24" coordsize="9,24" path="m,l9,21,6,24e" filled="f" strokeweight=".05pt">
                  <v:path arrowok="t"/>
                </v:shape>
                <v:shape id="_x0000_s1269" style="position:absolute;left:4692;top:6803;width:26;height:18" coordsize="26,18" path="m22,l4,,,18r26,l22,e" filled="f" strokeweight=".05pt">
                  <v:path arrowok="t"/>
                </v:shape>
                <v:rect id="_x0000_s1270" style="position:absolute;left:4696;top:6797;width:18;height:6" filled="f" strokeweight=".05pt"/>
                <v:shape id="_x0000_s1271" style="position:absolute;left:4687;top:6796;width:9;height:24" coordsize="9,24" path="m9,l,21r3,3e" filled="f" strokeweight=".05pt">
                  <v:path arrowok="t"/>
                </v:shape>
                <v:shape id="_x0000_s1272" style="position:absolute;left:4714;top:6796;width:8;height:24" coordsize="8,24" path="m,l8,21,5,24e" filled="f" strokeweight=".05pt">
                  <v:path arrowok="t"/>
                </v:shape>
                <v:shape id="_x0000_s1273" style="position:absolute;left:4137;top:6771;width:27;height:18" coordsize="27,18" path="m23,l5,,,18r27,l23,e" filled="f" strokeweight=".05pt">
                  <v:path arrowok="t"/>
                </v:shape>
                <v:rect id="_x0000_s1274" style="position:absolute;left:4142;top:6764;width:18;height:7" filled="f" strokeweight=".05pt"/>
                <v:shape id="_x0000_s1275" style="position:absolute;left:4133;top:6764;width:9;height:25" coordsize="9,25" path="m9,l,22r3,3e" filled="f" strokeweight=".05pt">
                  <v:path arrowok="t"/>
                </v:shape>
                <v:shape id="_x0000_s1276" style="position:absolute;left:4160;top:6764;width:8;height:25" coordsize="8,25" path="m,l8,22,5,25e" filled="f" strokeweight=".05pt">
                  <v:path arrowok="t"/>
                </v:shape>
                <v:shape id="_x0000_s1277" style="position:absolute;left:4181;top:6771;width:26;height:18" coordsize="26,18" path="m22,l4,,,18r26,l22,e" filled="f" strokeweight=".05pt">
                  <v:path arrowok="t"/>
                </v:shape>
                <v:rect id="_x0000_s1278" style="position:absolute;left:4185;top:6764;width:18;height:7" filled="f" strokeweight=".05pt"/>
                <v:shape id="_x0000_s1279" style="position:absolute;left:4176;top:6764;width:9;height:25" coordsize="9,25" path="m9,l,22r4,3e" filled="f" strokeweight=".05pt">
                  <v:path arrowok="t"/>
                </v:shape>
                <v:shape id="_x0000_s1280" style="position:absolute;left:4204;top:6764;width:9;height:25" coordsize="9,25" path="m,l9,22,5,25e" filled="f" strokeweight=".05pt">
                  <v:path arrowok="t"/>
                </v:shape>
                <v:shape id="_x0000_s1281" style="position:absolute;left:4224;top:6771;width:26;height:18" coordsize="26,18" path="m22,l4,,,18r26,l22,e" filled="f" strokeweight=".05pt">
                  <v:path arrowok="t"/>
                </v:shape>
                <v:rect id="_x0000_s1282" style="position:absolute;left:4228;top:6764;width:18;height:7" filled="f" strokeweight=".05pt"/>
                <v:shape id="_x0000_s1283" style="position:absolute;left:4219;top:6764;width:9;height:25" coordsize="9,25" path="m9,l,22r4,3e" filled="f" strokeweight=".05pt">
                  <v:path arrowok="t"/>
                </v:shape>
                <v:shape id="_x0000_s1284" style="position:absolute;left:4246;top:6764;width:9;height:25" coordsize="9,25" path="m,l9,22,5,25e" filled="f" strokeweight=".05pt">
                  <v:path arrowok="t"/>
                </v:shape>
                <v:shape id="_x0000_s1285" style="position:absolute;left:4267;top:6771;width:26;height:18" coordsize="26,18" path="m22,l4,,,18r26,l22,e" filled="f" strokeweight=".05pt">
                  <v:path arrowok="t"/>
                </v:shape>
                <v:rect id="_x0000_s1286" style="position:absolute;left:4271;top:6764;width:18;height:7" filled="f" strokeweight=".05pt"/>
                <v:shape id="_x0000_s1287" style="position:absolute;left:4262;top:6764;width:9;height:25" coordsize="9,25" path="m9,l,22r4,3e" filled="f" strokeweight=".05pt">
                  <v:path arrowok="t"/>
                </v:shape>
                <v:shape id="_x0000_s1288" style="position:absolute;left:4289;top:6764;width:9;height:25" coordsize="9,25" path="m,l9,22,6,25e" filled="f" strokeweight=".05pt">
                  <v:path arrowok="t"/>
                </v:shape>
                <v:shape id="_x0000_s1289" style="position:absolute;left:4310;top:6771;width:27;height:18" coordsize="27,18" path="m22,l4,,,18r27,l22,e" filled="f" strokeweight=".05pt">
                  <v:path arrowok="t"/>
                </v:shape>
                <v:rect id="_x0000_s1290" style="position:absolute;left:4314;top:6764;width:18;height:7" filled="f" strokeweight=".05pt"/>
                <v:shape id="_x0000_s1291" style="position:absolute;left:4306;top:6764;width:8;height:25" coordsize="8,25" path="m8,l,22r3,3e" filled="f" strokeweight=".05pt">
                  <v:path arrowok="t"/>
                </v:shape>
                <v:shape id="_x0000_s1292" style="position:absolute;left:4332;top:6764;width:9;height:25" coordsize="9,25" path="m,l9,22,6,25e" filled="f" strokeweight=".05pt">
                  <v:path arrowok="t"/>
                </v:shape>
                <v:shape id="_x0000_s1293" style="position:absolute;left:4353;top:6771;width:27;height:18" coordsize="27,18" path="m22,l5,,,18r27,l22,e" filled="f" strokeweight=".05pt">
                  <v:path arrowok="t"/>
                </v:shape>
                <v:rect id="_x0000_s1294" style="position:absolute;left:4358;top:6764;width:17;height:7" filled="f" strokeweight=".05pt"/>
                <v:shape id="_x0000_s1295" style="position:absolute;left:4349;top:6764;width:9;height:25" coordsize="9,25" path="m9,l,22r3,3e" filled="f" strokeweight=".05pt">
                  <v:path arrowok="t"/>
                </v:shape>
                <v:shape id="_x0000_s1296" style="position:absolute;left:4375;top:6764;width:9;height:25" coordsize="9,25" path="m,l9,22,6,25e" filled="f" strokeweight=".05pt">
                  <v:path arrowok="t"/>
                </v:shape>
                <v:shape id="_x0000_s1297" style="position:absolute;left:4396;top:6771;width:27;height:18" coordsize="27,18" path="m22,l5,,,18r27,l22,e" filled="f" strokeweight=".05pt">
                  <v:path arrowok="t"/>
                </v:shape>
                <v:rect id="_x0000_s1298" style="position:absolute;left:4401;top:6764;width:17;height:7" filled="f" strokeweight=".05pt"/>
                <v:shape id="_x0000_s1299" style="position:absolute;left:4392;top:6764;width:9;height:25" coordsize="9,25" path="m9,l,22r3,3e" filled="f" strokeweight=".05pt">
                  <v:path arrowok="t"/>
                </v:shape>
                <v:shape id="_x0000_s1300" style="position:absolute;left:4418;top:6764;width:9;height:25" coordsize="9,25" path="m,l9,22,6,25e" filled="f" strokeweight=".05pt">
                  <v:path arrowok="t"/>
                </v:shape>
                <v:shape id="_x0000_s1301" style="position:absolute;left:4439;top:6771;width:27;height:18" coordsize="27,18" path="m22,l5,,,18r27,l22,e" filled="f" strokeweight=".05pt">
                  <v:path arrowok="t"/>
                </v:shape>
                <v:rect id="_x0000_s1302" style="position:absolute;left:4444;top:6764;width:17;height:7" filled="f" strokeweight=".05pt"/>
                <v:shape id="_x0000_s1303" style="position:absolute;left:4435;top:6764;width:9;height:25" coordsize="9,25" path="m9,l,22r3,3e" filled="f" strokeweight=".05pt">
                  <v:path arrowok="t"/>
                </v:shape>
                <v:shape id="_x0000_s1304" style="position:absolute;left:4461;top:6764;width:9;height:25" coordsize="9,25" path="m,l9,22,6,25e" filled="f" strokeweight=".05pt">
                  <v:path arrowok="t"/>
                </v:shape>
                <v:shape id="_x0000_s1305" style="position:absolute;left:4483;top:6771;width:26;height:18" coordsize="26,18" path="m22,l4,,,18r26,l22,e" filled="f" strokeweight=".05pt">
                  <v:path arrowok="t"/>
                </v:shape>
                <v:rect id="_x0000_s1306" style="position:absolute;left:4487;top:6764;width:18;height:7" filled="f" strokeweight=".05pt"/>
                <v:shape id="_x0000_s1307" style="position:absolute;left:4478;top:6764;width:9;height:25" coordsize="9,25" path="m9,l,22r3,3e" filled="f" strokeweight=".05pt">
                  <v:path arrowok="t"/>
                </v:shape>
                <v:shape id="_x0000_s1308" style="position:absolute;left:4505;top:6764;width:8;height:25" coordsize="8,25" path="m,l8,22,5,25e" filled="f" strokeweight=".05pt">
                  <v:path arrowok="t"/>
                </v:shape>
                <v:shape id="_x0000_s1309" style="position:absolute;left:4526;top:6771;width:26;height:18" coordsize="26,18" path="m22,l4,,,18r26,l22,e" filled="f" strokeweight=".05pt">
                  <v:path arrowok="t"/>
                </v:shape>
                <v:rect id="_x0000_s1310" style="position:absolute;left:4530;top:6764;width:18;height:7" filled="f" strokeweight=".05pt"/>
                <v:shape id="_x0000_s1311" style="position:absolute;left:4521;top:6764;width:9;height:25" coordsize="9,25" path="m9,l,22r4,3e" filled="f" strokeweight=".05pt">
                  <v:path arrowok="t"/>
                </v:shape>
                <v:shape id="_x0000_s1312" style="position:absolute;left:4548;top:6764;width:9;height:25" coordsize="9,25" path="m,l9,22,5,25e" filled="f" strokeweight=".05pt">
                  <v:path arrowok="t"/>
                </v:shape>
                <v:shape id="_x0000_s1313" style="position:absolute;left:4569;top:6771;width:26;height:18" coordsize="26,18" path="m22,l4,,,18r26,l22,e" filled="f" strokeweight=".05pt">
                  <v:path arrowok="t"/>
                </v:shape>
                <v:rect id="_x0000_s1314" style="position:absolute;left:4573;top:6764;width:18;height:7" filled="f" strokeweight=".05pt"/>
                <v:shape id="_x0000_s1315" style="position:absolute;left:4563;top:6764;width:9;height:25" coordsize="9,25" path="m9,l,22r4,3e" filled="f" strokeweight=".05pt">
                  <v:path arrowok="t"/>
                </v:shape>
                <v:shape id="_x0000_s1316" style="position:absolute;left:4591;top:6764;width:9;height:25" coordsize="9,25" path="m,l9,22,5,25e" filled="f" strokeweight=".05pt">
                  <v:path arrowok="t"/>
                </v:shape>
                <v:shape id="_x0000_s1317" style="position:absolute;left:4612;top:6771;width:26;height:18" coordsize="26,18" path="m22,l4,,,18r26,l22,e" filled="f" strokeweight=".05pt">
                  <v:path arrowok="t"/>
                </v:shape>
                <v:rect id="_x0000_s1318" style="position:absolute;left:4616;top:6764;width:18;height:7" filled="f" strokeweight=".05pt"/>
                <v:shape id="_x0000_s1319" style="position:absolute;left:4606;top:6764;width:9;height:25" coordsize="9,25" path="m9,l,22r4,3e" filled="f" strokeweight=".05pt">
                  <v:path arrowok="t"/>
                </v:shape>
                <v:shape id="_x0000_s1320" style="position:absolute;left:4634;top:6764;width:9;height:25" coordsize="9,25" path="m,l9,22,6,25e" filled="f" strokeweight=".05pt">
                  <v:path arrowok="t"/>
                </v:shape>
                <v:shape id="_x0000_s1321" style="position:absolute;left:4655;top:6771;width:27;height:18" coordsize="27,18" path="m22,l4,,,18r27,l22,e" filled="f" strokeweight=".05pt">
                  <v:path arrowok="t"/>
                </v:shape>
                <v:rect id="_x0000_s1322" style="position:absolute;left:4659;top:6764;width:18;height:7" filled="f" strokeweight=".05pt"/>
                <v:shape id="_x0000_s1323" style="position:absolute;left:4651;top:6764;width:8;height:25" coordsize="8,25" path="m8,l,22r3,3e" filled="f" strokeweight=".05pt">
                  <v:path arrowok="t"/>
                </v:shape>
                <v:shape id="_x0000_s1324" style="position:absolute;left:4677;top:6764;width:9;height:25" coordsize="9,25" path="m,l9,22,6,25e" filled="f" strokeweight=".05pt">
                  <v:path arrowok="t"/>
                </v:shape>
                <v:shape id="_x0000_s1325" style="position:absolute;left:4258;top:6837;width:27;height:18" coordsize="27,18" path="m22,l4,,,18r27,l22,e" filled="f" strokeweight=".05pt">
                  <v:path arrowok="t"/>
                </v:shape>
                <v:rect id="_x0000_s1326" style="position:absolute;left:4262;top:6830;width:18;height:7" filled="f" strokeweight=".05pt"/>
                <v:shape id="_x0000_s1327" style="position:absolute;left:4254;top:6830;width:8;height:25" coordsize="8,25" path="m8,l,21r3,4e" filled="f" strokeweight=".05pt">
                  <v:path arrowok="t"/>
                </v:shape>
                <v:shape id="_x0000_s1328" style="position:absolute;left:4280;top:6830;width:9;height:25" coordsize="9,25" path="m,l9,21,6,25e" filled="f" strokeweight=".05pt">
                  <v:path arrowok="t"/>
                </v:shape>
                <v:shape id="_x0000_s1329" style="position:absolute;left:4301;top:6837;width:27;height:18" coordsize="27,18" path="m22,l5,,,18r27,l22,e" filled="f" strokeweight=".05pt">
                  <v:path arrowok="t"/>
                </v:shape>
                <v:rect id="_x0000_s1330" style="position:absolute;left:4306;top:6830;width:17;height:7" filled="f" strokeweight=".05pt"/>
                <v:shape id="_x0000_s1331" style="position:absolute;left:4297;top:6830;width:9;height:25" coordsize="9,25" path="m9,l,21r3,4e" filled="f" strokeweight=".05pt">
                  <v:path arrowok="t"/>
                </v:shape>
                <v:shape id="_x0000_s1332" style="position:absolute;left:4323;top:6830;width:9;height:25" coordsize="9,25" path="m,l9,21,6,25e" filled="f" strokeweight=".05pt">
                  <v:path arrowok="t"/>
                </v:shape>
                <v:shape id="_x0000_s1333" style="position:absolute;left:4344;top:6837;width:27;height:18" coordsize="27,18" path="m22,l5,,,18r27,l22,e" filled="f" strokeweight=".05pt">
                  <v:path arrowok="t"/>
                </v:shape>
                <v:rect id="_x0000_s1334" style="position:absolute;left:4349;top:6830;width:17;height:7" filled="f" strokeweight=".05pt"/>
                <v:shape id="_x0000_s1335" style="position:absolute;left:4340;top:6830;width:9;height:25" coordsize="9,25" path="m9,l,21r3,4e" filled="f" strokeweight=".05pt">
                  <v:path arrowok="t"/>
                </v:shape>
                <v:shape id="_x0000_s1336" style="position:absolute;left:4366;top:6830;width:9;height:25" coordsize="9,25" path="m,l9,21,6,25e" filled="f" strokeweight=".05pt">
                  <v:path arrowok="t"/>
                </v:shape>
                <v:shape id="_x0000_s1337" style="position:absolute;left:4387;top:6837;width:27;height:18" coordsize="27,18" path="m23,l5,,,18r27,l23,e" filled="f" strokeweight=".05pt">
                  <v:path arrowok="t"/>
                </v:shape>
                <v:rect id="_x0000_s1338" style="position:absolute;left:4392;top:6830;width:18;height:7" filled="f" strokeweight=".05pt"/>
                <v:shape id="_x0000_s1339" style="position:absolute;left:4383;top:6830;width:9;height:25" coordsize="9,25" path="m9,l,21r3,4e" filled="f" strokeweight=".05pt">
                  <v:path arrowok="t"/>
                </v:shape>
                <v:shape id="_x0000_s1340" style="position:absolute;left:4410;top:6830;width:8;height:25" coordsize="8,25" path="m,l8,21,5,25e" filled="f" strokeweight=".05pt">
                  <v:path arrowok="t"/>
                </v:shape>
                <v:shape id="_x0000_s1341" style="position:absolute;left:4431;top:6837;width:26;height:18" coordsize="26,18" path="m22,l4,,,18r26,l22,e" filled="f" strokeweight=".05pt">
                  <v:path arrowok="t"/>
                </v:shape>
                <v:rect id="_x0000_s1342" style="position:absolute;left:4435;top:6830;width:18;height:7" filled="f" strokeweight=".05pt"/>
                <v:shape id="_x0000_s1343" style="position:absolute;left:4426;top:6830;width:9;height:25" coordsize="9,25" path="m9,l,21r3,4e" filled="f" strokeweight=".05pt">
                  <v:path arrowok="t"/>
                </v:shape>
                <v:shape id="_x0000_s1344" style="position:absolute;left:4453;top:6830;width:8;height:25" coordsize="8,25" path="m,l8,21,5,25e" filled="f" strokeweight=".05pt">
                  <v:path arrowok="t"/>
                </v:shape>
                <v:shape id="_x0000_s1345" style="position:absolute;left:4474;top:6837;width:26;height:18" coordsize="26,18" path="m22,l4,,,18r26,l22,e" filled="f" strokeweight=".05pt">
                  <v:path arrowok="t"/>
                </v:shape>
                <v:rect id="_x0000_s1346" style="position:absolute;left:4478;top:6830;width:18;height:7" filled="f" strokeweight=".05pt"/>
                <v:shape id="_x0000_s1347" style="position:absolute;left:4469;top:6830;width:9;height:25" coordsize="9,25" path="m9,l,21r4,4e" filled="f" strokeweight=".05pt">
                  <v:path arrowok="t"/>
                </v:shape>
                <v:shape id="_x0000_s1348" style="position:absolute;left:4496;top:6830;width:9;height:25" coordsize="9,25" path="m,l9,21,5,25e" filled="f" strokeweight=".05pt">
                  <v:path arrowok="t"/>
                </v:shape>
                <v:shape id="_x0000_s1349" style="position:absolute;left:4517;top:6837;width:26;height:18" coordsize="26,18" path="m22,l4,,,18r26,l22,e" filled="f" strokeweight=".05pt">
                  <v:path arrowok="t"/>
                </v:shape>
                <v:rect id="_x0000_s1350" style="position:absolute;left:4521;top:6830;width:18;height:7" filled="f" strokeweight=".05pt"/>
                <v:shape id="_x0000_s1351" style="position:absolute;left:4512;top:6830;width:9;height:25" coordsize="9,25" path="m9,l,21r4,4e" filled="f" strokeweight=".05pt">
                  <v:path arrowok="t"/>
                </v:shape>
                <v:shape id="_x0000_s1352" style="position:absolute;left:4539;top:6830;width:9;height:25" coordsize="9,25" path="m,l9,21,5,25e" filled="f" strokeweight=".05pt">
                  <v:path arrowok="t"/>
                </v:shape>
                <v:shape id="_x0000_s1353" style="position:absolute;left:4560;top:6837;width:26;height:18" coordsize="26,18" path="m22,l4,,,18r26,l22,e" filled="f" strokeweight=".05pt">
                  <v:path arrowok="t"/>
                </v:shape>
                <v:rect id="_x0000_s1354" style="position:absolute;left:4564;top:6830;width:18;height:7" filled="f" strokeweight=".05pt"/>
                <v:shape id="_x0000_s1355" style="position:absolute;left:4555;top:6830;width:9;height:25" coordsize="9,25" path="m9,l,21r4,4e" filled="f" strokeweight=".05pt">
                  <v:path arrowok="t"/>
                </v:shape>
                <v:shape id="_x0000_s1356" style="position:absolute;left:4582;top:6830;width:9;height:25" coordsize="9,25" path="m,l9,21,6,25e" filled="f" strokeweight=".05pt">
                  <v:path arrowok="t"/>
                </v:shape>
                <v:shape id="_x0000_s1357" style="position:absolute;left:4603;top:6837;width:27;height:18" coordsize="27,18" path="m22,l4,,,18r27,l22,e" filled="f" strokeweight=".05pt">
                  <v:path arrowok="t"/>
                </v:shape>
                <v:rect id="_x0000_s1358" style="position:absolute;left:4607;top:6830;width:18;height:7" filled="f" strokeweight=".05pt"/>
                <v:shape id="_x0000_s1359" style="position:absolute;left:4599;top:6830;width:8;height:25" coordsize="8,25" path="m8,l,21r3,4e" filled="f" strokeweight=".05pt">
                  <v:path arrowok="t"/>
                </v:shape>
                <v:shape id="_x0000_s1360" style="position:absolute;left:4625;top:6830;width:9;height:25" coordsize="9,25" path="m,l9,21,6,25e" filled="f" strokeweight=".05pt">
                  <v:path arrowok="t"/>
                </v:shape>
                <v:shape id="_x0000_s1361" style="position:absolute;left:4646;top:6837;width:27;height:18" coordsize="27,18" path="m22,l5,,,18r27,l22,e" filled="f" strokeweight=".05pt">
                  <v:path arrowok="t"/>
                </v:shape>
                <v:rect id="_x0000_s1362" style="position:absolute;left:4651;top:6830;width:17;height:7" filled="f" strokeweight=".05pt"/>
                <v:shape id="_x0000_s1363" style="position:absolute;left:4642;top:6830;width:9;height:25" coordsize="9,25" path="m9,l,21r3,4e" filled="f" strokeweight=".05pt">
                  <v:path arrowok="t"/>
                </v:shape>
                <v:shape id="_x0000_s1364" style="position:absolute;left:4668;top:6830;width:9;height:25" coordsize="9,25" path="m,l9,21,6,25e" filled="f" strokeweight=".05pt">
                  <v:path arrowok="t"/>
                </v:shape>
                <v:shape id="_x0000_s1365" style="position:absolute;left:4688;top:6837;width:27;height:18" coordsize="27,18" path="m22,l5,,,18r27,l22,e" filled="f" strokeweight=".05pt">
                  <v:path arrowok="t"/>
                </v:shape>
                <v:rect id="_x0000_s1366" style="position:absolute;left:4693;top:6830;width:17;height:7" filled="f" strokeweight=".05pt"/>
                <v:shape id="_x0000_s1367" style="position:absolute;left:4684;top:6830;width:9;height:25" coordsize="9,25" path="m9,l,21r3,4e" filled="f" strokeweight=".05pt">
                  <v:path arrowok="t"/>
                </v:shape>
                <v:shape id="_x0000_s1368" style="position:absolute;left:4711;top:6830;width:9;height:25" coordsize="9,25" path="m,l9,21,6,25e" filled="f" strokeweight=".05pt">
                  <v:path arrowok="t"/>
                </v:shape>
                <v:shape id="_x0000_s1369" style="position:absolute;left:4210;top:6869;width:27;height:18" coordsize="27,18" path="m23,l5,,,18r27,l23,e" filled="f" strokeweight=".05pt">
                  <v:path arrowok="t"/>
                </v:shape>
                <v:rect id="_x0000_s1370" style="position:absolute;left:4215;top:6862;width:18;height:7" filled="f" strokeweight=".05pt"/>
                <v:shape id="_x0000_s1371" style="position:absolute;left:4206;top:6861;width:9;height:25" coordsize="9,25" path="m9,l,21r3,4e" filled="f" strokeweight=".05pt">
                  <v:path arrowok="t"/>
                </v:shape>
                <v:shape id="_x0000_s1372" style="position:absolute;left:4233;top:6861;width:8;height:25" coordsize="8,25" path="m,l8,21,5,25e" filled="f" strokeweight=".05pt">
                  <v:path arrowok="t"/>
                </v:shape>
                <v:shape id="_x0000_s1373" style="position:absolute;left:4252;top:6869;width:27;height:18" coordsize="27,18" path="m23,l5,,,18r27,l23,e" filled="f" strokeweight=".05pt">
                  <v:path arrowok="t"/>
                </v:shape>
                <v:rect id="_x0000_s1374" style="position:absolute;left:4257;top:6862;width:18;height:7" filled="f" strokeweight=".05pt"/>
                <v:shape id="_x0000_s1375" style="position:absolute;left:4248;top:6861;width:9;height:25" coordsize="9,25" path="m9,l,21r3,4e" filled="f" strokeweight=".05pt">
                  <v:path arrowok="t"/>
                </v:shape>
                <v:shape id="_x0000_s1376" style="position:absolute;left:4275;top:6861;width:8;height:25" coordsize="8,25" path="m,l8,21,5,25e" filled="f" strokeweight=".05pt">
                  <v:path arrowok="t"/>
                </v:shape>
                <v:shape id="_x0000_s1377" style="position:absolute;left:4296;top:6869;width:26;height:18" coordsize="26,18" path="m22,l4,,,18r26,l22,e" filled="f" strokeweight=".05pt">
                  <v:path arrowok="t"/>
                </v:shape>
                <v:rect id="_x0000_s1378" style="position:absolute;left:4300;top:6862;width:18;height:7" filled="f" strokeweight=".05pt"/>
                <v:shape id="_x0000_s1379" style="position:absolute;left:4291;top:6861;width:9;height:25" coordsize="9,25" path="m9,l,21r4,4e" filled="f" strokeweight=".05pt">
                  <v:path arrowok="t"/>
                </v:shape>
                <v:shape id="_x0000_s1380" style="position:absolute;left:4318;top:6861;width:9;height:25" coordsize="9,25" path="m,l9,21,5,25e" filled="f" strokeweight=".05pt">
                  <v:path arrowok="t"/>
                </v:shape>
                <v:shape id="_x0000_s1381" style="position:absolute;left:4339;top:6869;width:26;height:18" coordsize="26,18" path="m22,l4,,,18r26,l22,e" filled="f" strokeweight=".05pt">
                  <v:path arrowok="t"/>
                </v:shape>
                <v:rect id="_x0000_s1382" style="position:absolute;left:4343;top:6862;width:18;height:7" filled="f" strokeweight=".05pt"/>
                <v:shape id="_x0000_s1383" style="position:absolute;left:4334;top:6861;width:9;height:25" coordsize="9,25" path="m9,l,21r4,4e" filled="f" strokeweight=".05pt">
                  <v:path arrowok="t"/>
                </v:shape>
                <v:shape id="_x0000_s1384" style="position:absolute;left:4361;top:6861;width:9;height:25" coordsize="9,25" path="m,l9,21,5,25e" filled="f" strokeweight=".05pt">
                  <v:path arrowok="t"/>
                </v:shape>
                <v:shape id="_x0000_s1385" style="position:absolute;left:4381;top:6869;width:26;height:18" coordsize="26,18" path="m22,l4,,,18r26,l22,e" filled="f" strokeweight=".05pt">
                  <v:path arrowok="t"/>
                </v:shape>
                <v:rect id="_x0000_s1386" style="position:absolute;left:4385;top:6862;width:18;height:7" filled="f" strokeweight=".05pt"/>
                <v:shape id="_x0000_s1387" style="position:absolute;left:4376;top:6861;width:9;height:25" coordsize="9,25" path="m9,l,21r4,4e" filled="f" strokeweight=".05pt">
                  <v:path arrowok="t"/>
                </v:shape>
                <v:shape id="_x0000_s1388" style="position:absolute;left:4404;top:6861;width:9;height:25" coordsize="9,25" path="m,l9,21,6,25e" filled="f" strokeweight=".05pt">
                  <v:path arrowok="t"/>
                </v:shape>
                <v:shape id="_x0000_s1389" style="position:absolute;left:4425;top:6869;width:27;height:18" coordsize="27,18" path="m22,l4,,,18r27,l22,e" filled="f" strokeweight=".05pt">
                  <v:path arrowok="t"/>
                </v:shape>
                <v:rect id="_x0000_s1390" style="position:absolute;left:4429;top:6862;width:18;height:7" filled="f" strokeweight=".05pt"/>
                <v:shape id="_x0000_s1391" style="position:absolute;left:4419;top:6861;width:9;height:25" coordsize="9,25" path="m9,l,21r4,4e" filled="f" strokeweight=".05pt">
                  <v:path arrowok="t"/>
                </v:shape>
                <v:shape id="_x0000_s1392" style="position:absolute;left:4447;top:6861;width:9;height:25" coordsize="9,25" path="m,l9,21,6,25e" filled="f" strokeweight=".05pt">
                  <v:path arrowok="t"/>
                </v:shape>
                <v:shape id="_x0000_s1393" style="position:absolute;left:4468;top:6869;width:27;height:18" coordsize="27,18" path="m22,l5,,,18r27,l22,e" filled="f" strokeweight=".05pt">
                  <v:path arrowok="t"/>
                </v:shape>
                <v:rect id="_x0000_s1394" style="position:absolute;left:4473;top:6862;width:17;height:7" filled="f" strokeweight=".05pt"/>
                <v:shape id="_x0000_s1395" style="position:absolute;left:4463;top:6861;width:8;height:25" coordsize="8,25" path="m8,l,21r3,4e" filled="f" strokeweight=".05pt">
                  <v:path arrowok="t"/>
                </v:shape>
                <v:shape id="_x0000_s1396" style="position:absolute;left:4490;top:6861;width:9;height:25" coordsize="9,25" path="m,l9,21,6,25e" filled="f" strokeweight=".05pt">
                  <v:path arrowok="t"/>
                </v:shape>
                <v:shape id="_x0000_s1397" style="position:absolute;left:4511;top:6869;width:27;height:18" coordsize="27,18" path="m22,l5,,,18r27,l22,e" filled="f" strokeweight=".05pt">
                  <v:path arrowok="t"/>
                </v:shape>
                <v:rect id="_x0000_s1398" style="position:absolute;left:4516;top:6862;width:17;height:7" filled="f" strokeweight=".05pt"/>
                <v:shape id="_x0000_s1399" style="position:absolute;left:4507;top:6861;width:9;height:25" coordsize="9,25" path="m9,l,21r3,4e" filled="f" strokeweight=".05pt">
                  <v:path arrowok="t"/>
                </v:shape>
                <v:shape id="_x0000_s1400" style="position:absolute;left:4533;top:6861;width:9;height:25" coordsize="9,25" path="m,l9,21,6,25e" filled="f" strokeweight=".05pt">
                  <v:path arrowok="t"/>
                </v:shape>
                <v:shape id="_x0000_s1401" style="position:absolute;left:4553;top:6869;width:27;height:18" coordsize="27,18" path="m22,l5,,,18r27,l22,e" filled="f" strokeweight=".05pt">
                  <v:path arrowok="t"/>
                </v:shape>
                <v:rect id="_x0000_s1402" style="position:absolute;left:4558;top:6862;width:17;height:7" filled="f" strokeweight=".05pt"/>
                <v:shape id="_x0000_s1403" style="position:absolute;left:4549;top:6861;width:9;height:25" coordsize="9,25" path="m9,l,21r3,4e" filled="f" strokeweight=".05pt">
                  <v:path arrowok="t"/>
                </v:shape>
                <v:shape id="_x0000_s1404" style="position:absolute;left:4575;top:6861;width:9;height:25" coordsize="9,25" path="m,l9,21,6,25e" filled="f" strokeweight=".05pt">
                  <v:path arrowok="t"/>
                </v:shape>
                <v:shape id="_x0000_s1405" style="position:absolute;left:4596;top:6869;width:27;height:18" coordsize="27,18" path="m23,l5,,,18r27,l23,e" filled="f" strokeweight=".05pt">
                  <v:path arrowok="t"/>
                </v:shape>
                <v:rect id="_x0000_s1406" style="position:absolute;left:4601;top:6862;width:18;height:7" filled="f" strokeweight=".05pt"/>
                <v:shape id="_x0000_s1407" style="position:absolute;left:4592;top:6861;width:9;height:25" coordsize="9,25" path="m9,l,21r3,4e" filled="f" strokeweight=".05pt">
                  <v:path arrowok="t"/>
                </v:shape>
                <v:shape id="_x0000_s1408" style="position:absolute;left:4619;top:6861;width:8;height:25" coordsize="8,25" path="m,l8,21,5,25e" filled="f" strokeweight=".05pt">
                  <v:path arrowok="t"/>
                </v:shape>
                <v:shape id="_x0000_s1409" style="position:absolute;left:4699;top:6771;width:58;height:18" coordsize="58,18" path="m49,l8,,,18r58,l49,e" filled="f" strokeweight=".05pt">
                  <v:path arrowok="t"/>
                </v:shape>
                <v:rect id="_x0000_s1410" style="position:absolute;left:4706;top:6764;width:42;height:7" filled="f" strokeweight=".05pt"/>
                <v:shape id="_x0000_s1411" style="position:absolute;left:4692;top:6765;width:15;height:23" coordsize="15,23" path="m15,l,19r6,4e" filled="f" strokeweight=".05pt">
                  <v:path arrowok="t"/>
                </v:shape>
                <v:shape id="_x0000_s1412" style="position:absolute;left:4749;top:6765;width:15;height:23" coordsize="15,23" path="m,l15,19,9,23e" filled="f" strokeweight=".05pt">
                  <v:path arrowok="t"/>
                </v:shape>
                <v:line id="_x0000_s1413" style="position:absolute" from="4061,6712" to="5139,6713" strokeweight=".05pt"/>
                <v:shape id="_x0000_s1414" style="position:absolute;left:4684;top:6869;width:71;height:18" coordsize="71,18" path="m59,l10,,,18r71,l59,e" filled="f" strokeweight=".05pt">
                  <v:path arrowok="t"/>
                </v:shape>
                <v:rect id="_x0000_s1415" style="position:absolute;left:4693;top:6862;width:50;height:7" filled="f" strokeweight=".05pt"/>
                <v:shape id="_x0000_s1416" style="position:absolute;left:4675;top:6863;width:18;height:23" coordsize="18,23" path="m18,l,19r8,4e" filled="f" strokeweight=".05pt">
                  <v:path arrowok="t"/>
                </v:shape>
                <v:shape id="_x0000_s1417" style="position:absolute;left:4746;top:6863;width:17;height:23" coordsize="17,23" path="m,l17,19r-7,4e" filled="f" strokeweight=".05pt">
                  <v:path arrowok="t"/>
                </v:shape>
                <v:shape id="_x0000_s1418" style="position:absolute;left:4144;top:6837;width:58;height:18" coordsize="58,18" path="m49,l8,,,18r58,l49,e" filled="f" strokeweight=".05pt">
                  <v:path arrowok="t"/>
                </v:shape>
                <v:rect id="_x0000_s1419" style="position:absolute;left:4151;top:6830;width:42;height:7" filled="f" strokeweight=".05pt"/>
                <v:shape id="_x0000_s1420" style="position:absolute;left:4135;top:6831;width:16;height:22" coordsize="16,22" path="m16,l,19r7,3e" filled="f" strokeweight=".05pt">
                  <v:path arrowok="t"/>
                </v:shape>
              </v:group>
              <v:group id="_x0000_s1421" style="position:absolute;left:4041;top:6721;width:1099;height:199" coordorigin="4041,6721" coordsize="1099,199">
                <v:shape id="_x0000_s1422" style="position:absolute;left:4194;top:6831;width:15;height:22" coordsize="15,22" path="m,l15,19,9,22e" filled="f" strokeweight=".05pt">
                  <v:path arrowok="t"/>
                </v:shape>
                <v:shape id="_x0000_s1423" style="position:absolute;left:4141;top:6726;width:26;height:18" coordsize="26,18" path="m22,l4,,,18r26,l22,e" filled="f" strokeweight=".05pt">
                  <v:path arrowok="t"/>
                </v:shape>
                <v:rect id="_x0000_s1424" style="position:absolute;left:4145;top:6721;width:18;height:7" filled="f" strokeweight=".05pt"/>
                <v:shape id="_x0000_s1425" style="position:absolute;left:4136;top:6721;width:9;height:24" coordsize="9,24" path="m9,l,21r4,3e" filled="f" strokeweight=".05pt">
                  <v:path arrowok="t"/>
                </v:shape>
                <v:shape id="_x0000_s1426" style="position:absolute;left:4163;top:6721;width:9;height:24" coordsize="9,24" path="m,l9,21,5,24e" filled="f" strokeweight=".05pt">
                  <v:path arrowok="t"/>
                </v:shape>
                <v:shape id="_x0000_s1427" style="position:absolute;left:4184;top:6726;width:26;height:18" coordsize="26,18" path="m22,l4,,,18r26,l22,e" filled="f" strokeweight=".05pt">
                  <v:path arrowok="t"/>
                </v:shape>
                <v:rect id="_x0000_s1428" style="position:absolute;left:4188;top:6721;width:18;height:7" filled="f" strokeweight=".05pt"/>
                <v:shape id="_x0000_s1429" style="position:absolute;left:4180;top:6721;width:8;height:24" coordsize="8,24" path="m8,l,21r3,3e" filled="f" strokeweight=".05pt">
                  <v:path arrowok="t"/>
                </v:shape>
                <v:shape id="_x0000_s1430" style="position:absolute;left:4206;top:6721;width:9;height:24" coordsize="9,24" path="m,l9,21,6,24e" filled="f" strokeweight=".05pt">
                  <v:path arrowok="t"/>
                </v:shape>
                <v:shape id="_x0000_s1431" style="position:absolute;left:4227;top:6726;width:27;height:18" coordsize="27,18" path="m22,l4,,,18r27,l22,e" filled="f" strokeweight=".05pt">
                  <v:path arrowok="t"/>
                </v:shape>
                <v:rect id="_x0000_s1432" style="position:absolute;left:4231;top:6721;width:18;height:7" filled="f" strokeweight=".05pt"/>
                <v:shape id="_x0000_s1433" style="position:absolute;left:4223;top:6721;width:8;height:24" coordsize="8,24" path="m8,l,21r3,3e" filled="f" strokeweight=".05pt">
                  <v:path arrowok="t"/>
                </v:shape>
                <v:shape id="_x0000_s1434" style="position:absolute;left:4249;top:6721;width:9;height:24" coordsize="9,24" path="m,l9,21,6,24e" filled="f" strokeweight=".05pt">
                  <v:path arrowok="t"/>
                </v:shape>
                <v:shape id="_x0000_s1435" style="position:absolute;left:4270;top:6726;width:27;height:18" coordsize="27,18" path="m22,l5,,,18r27,l22,e" filled="f" strokeweight=".05pt">
                  <v:path arrowok="t"/>
                </v:shape>
                <v:rect id="_x0000_s1436" style="position:absolute;left:4275;top:6721;width:17;height:7" filled="f" strokeweight=".05pt"/>
                <v:shape id="_x0000_s1437" style="position:absolute;left:4266;top:6721;width:9;height:24" coordsize="9,24" path="m9,l,21r3,3e" filled="f" strokeweight=".05pt">
                  <v:path arrowok="t"/>
                </v:shape>
                <v:shape id="_x0000_s1438" style="position:absolute;left:4292;top:6721;width:9;height:24" coordsize="9,24" path="m,l9,21,6,24e" filled="f" strokeweight=".05pt">
                  <v:path arrowok="t"/>
                </v:shape>
                <v:shape id="_x0000_s1439" style="position:absolute;left:4344;top:6726;width:27;height:18" coordsize="27,18" path="m22,l5,,,18r27,l22,e" filled="f" strokeweight=".05pt">
                  <v:path arrowok="t"/>
                </v:shape>
                <v:rect id="_x0000_s1440" style="position:absolute;left:4349;top:6721;width:17;height:7" filled="f" strokeweight=".05pt"/>
                <v:shape id="_x0000_s1441" style="position:absolute;left:4339;top:6721;width:9;height:24" coordsize="9,24" path="m9,l,21r3,3e" filled="f" strokeweight=".05pt">
                  <v:path arrowok="t"/>
                </v:shape>
                <v:shape id="_x0000_s1442" style="position:absolute;left:4366;top:6721;width:9;height:24" coordsize="9,24" path="m,l9,21,6,24e" filled="f" strokeweight=".05pt">
                  <v:path arrowok="t"/>
                </v:shape>
                <v:shape id="_x0000_s1443" style="position:absolute;left:4387;top:6726;width:27;height:18" coordsize="27,18" path="m23,l5,,,18r27,l23,e" filled="f" strokeweight=".05pt">
                  <v:path arrowok="t"/>
                </v:shape>
                <v:rect id="_x0000_s1444" style="position:absolute;left:4392;top:6721;width:18;height:7" filled="f" strokeweight=".05pt"/>
                <v:shape id="_x0000_s1445" style="position:absolute;left:4382;top:6721;width:9;height:24" coordsize="9,24" path="m9,l,21r3,3e" filled="f" strokeweight=".05pt">
                  <v:path arrowok="t"/>
                </v:shape>
                <v:shape id="_x0000_s1446" style="position:absolute;left:4410;top:6721;width:8;height:24" coordsize="8,24" path="m,l8,21,5,24e" filled="f" strokeweight=".05pt">
                  <v:path arrowok="t"/>
                </v:shape>
                <v:shape id="_x0000_s1447" style="position:absolute;left:4431;top:6726;width:26;height:18" coordsize="26,18" path="m22,l4,,,18r26,l22,e" filled="f" strokeweight=".05pt">
                  <v:path arrowok="t"/>
                </v:shape>
                <v:rect id="_x0000_s1448" style="position:absolute;left:4435;top:6721;width:18;height:7" filled="f" strokeweight=".05pt"/>
                <v:shape id="_x0000_s1449" style="position:absolute;left:4426;top:6721;width:9;height:24" coordsize="9,24" path="m9,l,21r3,3e" filled="f" strokeweight=".05pt">
                  <v:path arrowok="t"/>
                </v:shape>
                <v:shape id="_x0000_s1450" style="position:absolute;left:4453;top:6721;width:8;height:24" coordsize="8,24" path="m,l8,21,5,24e" filled="f" strokeweight=".05pt">
                  <v:path arrowok="t"/>
                </v:shape>
                <v:shape id="_x0000_s1451" style="position:absolute;left:4474;top:6726;width:26;height:18" coordsize="26,18" path="m22,l4,,,18r26,l22,e" filled="f" strokeweight=".05pt">
                  <v:path arrowok="t"/>
                </v:shape>
                <v:rect id="_x0000_s1452" style="position:absolute;left:4478;top:6721;width:18;height:7" filled="f" strokeweight=".05pt"/>
                <v:shape id="_x0000_s1453" style="position:absolute;left:4469;top:6721;width:9;height:24" coordsize="9,24" path="m9,l,21r4,3e" filled="f" strokeweight=".05pt">
                  <v:path arrowok="t"/>
                </v:shape>
                <v:shape id="_x0000_s1454" style="position:absolute;left:4496;top:6721;width:9;height:24" coordsize="9,24" path="m,l9,21,5,24e" filled="f" strokeweight=".05pt">
                  <v:path arrowok="t"/>
                </v:shape>
                <v:shape id="_x0000_s1455" style="position:absolute;left:4604;top:6726;width:27;height:18" coordsize="27,18" path="m22,l5,,,18r27,l22,e" filled="f" strokeweight=".05pt">
                  <v:path arrowok="t"/>
                </v:shape>
                <v:rect id="_x0000_s1456" style="position:absolute;left:4609;top:6721;width:17;height:7" filled="f" strokeweight=".05pt"/>
                <v:shape id="_x0000_s1457" style="position:absolute;left:4600;top:6721;width:9;height:24" coordsize="9,24" path="m9,l,21r3,3e" filled="f" strokeweight=".05pt">
                  <v:path arrowok="t"/>
                </v:shape>
                <v:shape id="_x0000_s1458" style="position:absolute;left:4626;top:6721;width:9;height:24" coordsize="9,24" path="m,l9,21,6,24e" filled="f" strokeweight=".05pt">
                  <v:path arrowok="t"/>
                </v:shape>
                <v:shape id="_x0000_s1459" style="position:absolute;left:4647;top:6726;width:27;height:18" coordsize="27,18" path="m22,l5,,,18r27,l22,e" filled="f" strokeweight=".05pt">
                  <v:path arrowok="t"/>
                </v:shape>
                <v:rect id="_x0000_s1460" style="position:absolute;left:4652;top:6721;width:17;height:7" filled="f" strokeweight=".05pt"/>
                <v:shape id="_x0000_s1461" style="position:absolute;left:4642;top:6721;width:9;height:24" coordsize="9,24" path="m9,l,21r3,3e" filled="f" strokeweight=".05pt">
                  <v:path arrowok="t"/>
                </v:shape>
                <v:shape id="_x0000_s1462" style="position:absolute;left:4669;top:6721;width:9;height:24" coordsize="9,24" path="m,l9,21,6,24e" filled="f" strokeweight=".05pt">
                  <v:path arrowok="t"/>
                </v:shape>
                <v:shape id="_x0000_s1463" style="position:absolute;left:4690;top:6726;width:27;height:18" coordsize="27,18" path="m23,l5,,,18r27,l23,e" filled="f" strokeweight=".05pt">
                  <v:path arrowok="t"/>
                </v:shape>
                <v:rect id="_x0000_s1464" style="position:absolute;left:4695;top:6721;width:18;height:7" filled="f" strokeweight=".05pt"/>
                <v:shape id="_x0000_s1465" style="position:absolute;left:4686;top:6721;width:9;height:24" coordsize="9,24" path="m9,l,21r3,3e" filled="f" strokeweight=".05pt">
                  <v:path arrowok="t"/>
                </v:shape>
                <v:shape id="_x0000_s1466" style="position:absolute;left:4713;top:6721;width:8;height:24" coordsize="8,24" path="m,l8,21,5,24e" filled="f" strokeweight=".05pt">
                  <v:path arrowok="t"/>
                </v:shape>
                <v:shape id="_x0000_s1467" style="position:absolute;left:4734;top:6726;width:26;height:18" coordsize="26,18" path="m22,l4,,,18r26,l22,e" filled="f" strokeweight=".05pt">
                  <v:path arrowok="t"/>
                </v:shape>
                <v:rect id="_x0000_s1468" style="position:absolute;left:4738;top:6721;width:18;height:7" filled="f" strokeweight=".05pt"/>
                <v:shape id="_x0000_s1469" style="position:absolute;left:4729;top:6721;width:9;height:24" coordsize="9,24" path="m9,l,21r3,3e" filled="f" strokeweight=".05pt">
                  <v:path arrowok="t"/>
                </v:shape>
                <v:shape id="_x0000_s1470" style="position:absolute;left:4756;top:6721;width:8;height:24" coordsize="8,24" path="m,l8,21,5,24e" filled="f" strokeweight=".05pt">
                  <v:path arrowok="t"/>
                </v:shape>
                <v:shape id="_x0000_s1471" style="position:absolute;left:4811;top:6726;width:26;height:18" coordsize="26,18" path="m22,l4,,,18r26,l22,e" filled="f" strokeweight=".05pt">
                  <v:path arrowok="t"/>
                </v:shape>
                <v:rect id="_x0000_s1472" style="position:absolute;left:4815;top:6721;width:18;height:7" filled="f" strokeweight=".05pt"/>
                <v:shape id="_x0000_s1473" style="position:absolute;left:4807;top:6721;width:8;height:24" coordsize="8,24" path="m8,l,21r3,3e" filled="f" strokeweight=".05pt">
                  <v:path arrowok="t"/>
                </v:shape>
                <v:shape id="_x0000_s1474" style="position:absolute;left:4833;top:6721;width:9;height:24" coordsize="9,24" path="m,l9,21,6,24e" filled="f" strokeweight=".05pt">
                  <v:path arrowok="t"/>
                </v:shape>
                <v:shape id="_x0000_s1475" style="position:absolute;left:4811;top:6771;width:26;height:18" coordsize="26,18" path="m22,l4,,,18r26,l22,e" filled="f" strokeweight=".05pt">
                  <v:path arrowok="t"/>
                </v:shape>
                <v:rect id="_x0000_s1476" style="position:absolute;left:4815;top:6764;width:18;height:7" filled="f" strokeweight=".05pt"/>
                <v:shape id="_x0000_s1477" style="position:absolute;left:4807;top:6764;width:8;height:25" coordsize="8,25" path="m8,l,22r3,3e" filled="f" strokeweight=".05pt">
                  <v:path arrowok="t"/>
                </v:shape>
                <v:shape id="_x0000_s1478" style="position:absolute;left:4833;top:6764;width:9;height:25" coordsize="9,25" path="m,l9,22,6,25e" filled="f" strokeweight=".05pt">
                  <v:path arrowok="t"/>
                </v:shape>
                <v:shape id="_x0000_s1479" style="position:absolute;left:4854;top:6771;width:27;height:18" coordsize="27,18" path="m22,l4,,,18r27,l22,e" filled="f" strokeweight=".05pt">
                  <v:path arrowok="t"/>
                </v:shape>
                <v:rect id="_x0000_s1480" style="position:absolute;left:4858;top:6764;width:18;height:7" filled="f" strokeweight=".05pt"/>
                <v:shape id="_x0000_s1481" style="position:absolute;left:4850;top:6764;width:8;height:25" coordsize="8,25" path="m8,l,22r3,3e" filled="f" strokeweight=".05pt">
                  <v:path arrowok="t"/>
                </v:shape>
                <v:shape id="_x0000_s1482" style="position:absolute;left:4876;top:6764;width:9;height:25" coordsize="9,25" path="m,l9,22,6,25e" filled="f" strokeweight=".05pt">
                  <v:path arrowok="t"/>
                </v:shape>
                <v:shape id="_x0000_s1483" style="position:absolute;left:4897;top:6771;width:27;height:18" coordsize="27,18" path="m22,l5,,,18r27,l22,e" filled="f" strokeweight=".05pt">
                  <v:path arrowok="t"/>
                </v:shape>
                <v:rect id="_x0000_s1484" style="position:absolute;left:4902;top:6764;width:17;height:7" filled="f" strokeweight=".05pt"/>
                <v:shape id="_x0000_s1485" style="position:absolute;left:4893;top:6764;width:9;height:25" coordsize="9,25" path="m9,l,22r3,3e" filled="f" strokeweight=".05pt">
                  <v:path arrowok="t"/>
                </v:shape>
                <v:shape id="_x0000_s1486" style="position:absolute;left:4919;top:6764;width:9;height:25" coordsize="9,25" path="m,l9,22,6,25e" filled="f" strokeweight=".05pt">
                  <v:path arrowok="t"/>
                </v:shape>
                <v:shape id="_x0000_s1487" style="position:absolute;left:4811;top:6803;width:26;height:18" coordsize="26,18" path="m22,l4,,,18r26,l22,e" filled="f" strokeweight=".05pt">
                  <v:path arrowok="t"/>
                </v:shape>
                <v:rect id="_x0000_s1488" style="position:absolute;left:4815;top:6797;width:18;height:6" filled="f" strokeweight=".05pt"/>
                <v:shape id="_x0000_s1489" style="position:absolute;left:4807;top:6796;width:8;height:24" coordsize="8,24" path="m8,l,21r3,3e" filled="f" strokeweight=".05pt">
                  <v:path arrowok="t"/>
                </v:shape>
                <v:shape id="_x0000_s1490" style="position:absolute;left:4833;top:6796;width:9;height:24" coordsize="9,24" path="m,l9,21,6,24e" filled="f" strokeweight=".05pt">
                  <v:path arrowok="t"/>
                </v:shape>
                <v:shape id="_x0000_s1491" style="position:absolute;left:4854;top:6803;width:27;height:18" coordsize="27,18" path="m22,l4,,,18r27,l22,e" filled="f" strokeweight=".05pt">
                  <v:path arrowok="t"/>
                </v:shape>
                <v:rect id="_x0000_s1492" style="position:absolute;left:4858;top:6797;width:18;height:6" filled="f" strokeweight=".05pt"/>
                <v:shape id="_x0000_s1493" style="position:absolute;left:4850;top:6796;width:8;height:24" coordsize="8,24" path="m8,l,21r3,3e" filled="f" strokeweight=".05pt">
                  <v:path arrowok="t"/>
                </v:shape>
                <v:shape id="_x0000_s1494" style="position:absolute;left:4876;top:6796;width:9;height:24" coordsize="9,24" path="m,l9,21,6,24e" filled="f" strokeweight=".05pt">
                  <v:path arrowok="t"/>
                </v:shape>
                <v:shape id="_x0000_s1495" style="position:absolute;left:4897;top:6803;width:27;height:18" coordsize="27,18" path="m22,l5,,,18r27,l22,e" filled="f" strokeweight=".05pt">
                  <v:path arrowok="t"/>
                </v:shape>
                <v:rect id="_x0000_s1496" style="position:absolute;left:4902;top:6797;width:17;height:6" filled="f" strokeweight=".05pt"/>
                <v:shape id="_x0000_s1497" style="position:absolute;left:4893;top:6796;width:9;height:24" coordsize="9,24" path="m9,l,21r3,3e" filled="f" strokeweight=".05pt">
                  <v:path arrowok="t"/>
                </v:shape>
                <v:shape id="_x0000_s1498" style="position:absolute;left:4919;top:6796;width:9;height:24" coordsize="9,24" path="m,l9,21,6,24e" filled="f" strokeweight=".05pt">
                  <v:path arrowok="t"/>
                </v:shape>
                <v:shape id="_x0000_s1499" style="position:absolute;left:4856;top:6837;width:27;height:18" coordsize="27,18" path="m22,l5,,,18r27,l22,e" filled="f" strokeweight=".05pt">
                  <v:path arrowok="t"/>
                </v:shape>
                <v:rect id="_x0000_s1500" style="position:absolute;left:4861;top:6830;width:17;height:7" filled="f" strokeweight=".05pt"/>
                <v:shape id="_x0000_s1501" style="position:absolute;left:4851;top:6830;width:9;height:25" coordsize="9,25" path="m9,l,21r3,4e" filled="f" strokeweight=".05pt">
                  <v:path arrowok="t"/>
                </v:shape>
                <v:shape id="_x0000_s1502" style="position:absolute;left:4878;top:6830;width:9;height:25" coordsize="9,25" path="m,l9,21,6,25e" filled="f" strokeweight=".05pt">
                  <v:path arrowok="t"/>
                </v:shape>
                <v:shape id="_x0000_s1503" style="position:absolute;left:4235;top:6902;width:431;height:18" coordsize="431,18" path="m421,l8,,,18r431,l421,e" filled="f" strokeweight=".05pt">
                  <v:path arrowok="t"/>
                </v:shape>
                <v:rect id="_x0000_s1504" style="position:absolute;left:4243;top:6896;width:413;height:6" filled="f" strokeweight=".05pt"/>
                <v:shape id="_x0000_s1505" style="position:absolute;left:4655;top:6896;width:18;height:24" coordsize="18,24" path="m,l18,21r-7,3e" filled="f" strokeweight=".05pt">
                  <v:path arrowok="t"/>
                </v:shape>
                <v:shape id="_x0000_s1506" style="position:absolute;left:4227;top:6897;width:16;height:22" coordsize="16,22" path="m16,l,19r9,3e" filled="f" strokeweight=".05pt">
                  <v:path arrowok="t"/>
                </v:shape>
                <v:shape id="_x0000_s1507" style="position:absolute;left:4813;top:6869;width:27;height:18" coordsize="27,18" path="m22,l5,,,18r27,l22,e" filled="f" strokeweight=".05pt">
                  <v:path arrowok="t"/>
                </v:shape>
                <v:rect id="_x0000_s1508" style="position:absolute;left:4818;top:6862;width:17;height:7" filled="f" strokeweight=".05pt"/>
                <v:shape id="_x0000_s1509" style="position:absolute;left:4808;top:6861;width:8;height:25" coordsize="8,25" path="m8,l,21r3,4e" filled="f" strokeweight=".05pt">
                  <v:path arrowok="t"/>
                </v:shape>
                <v:shape id="_x0000_s1510" style="position:absolute;left:4835;top:6861;width:9;height:25" coordsize="9,25" path="m,l9,21,6,25e" filled="f" strokeweight=".05pt">
                  <v:path arrowok="t"/>
                </v:shape>
                <v:shape id="_x0000_s1511" style="position:absolute;left:4856;top:6869;width:27;height:18" coordsize="27,18" path="m22,l5,,,18r27,l22,e" filled="f" strokeweight=".05pt">
                  <v:path arrowok="t"/>
                </v:shape>
                <v:rect id="_x0000_s1512" style="position:absolute;left:4861;top:6862;width:17;height:7" filled="f" strokeweight=".05pt"/>
                <v:shape id="_x0000_s1513" style="position:absolute;left:4851;top:6861;width:9;height:25" coordsize="9,25" path="m9,l,21r3,4e" filled="f" strokeweight=".05pt">
                  <v:path arrowok="t"/>
                </v:shape>
                <v:shape id="_x0000_s1514" style="position:absolute;left:4878;top:6861;width:9;height:25" coordsize="9,25" path="m,l9,21,6,25e" filled="f" strokeweight=".05pt">
                  <v:path arrowok="t"/>
                </v:shape>
                <v:shape id="_x0000_s1515" style="position:absolute;left:4898;top:6869;width:27;height:18" coordsize="27,18" path="m22,l5,,,18r27,l22,e" filled="f" strokeweight=".05pt">
                  <v:path arrowok="t"/>
                </v:shape>
                <v:rect id="_x0000_s1516" style="position:absolute;left:4903;top:6862;width:17;height:7" filled="f" strokeweight=".05pt"/>
                <v:shape id="_x0000_s1517" style="position:absolute;left:4894;top:6861;width:9;height:25" coordsize="9,25" path="m9,l,21r3,4e" filled="f" strokeweight=".05pt">
                  <v:path arrowok="t"/>
                </v:shape>
                <v:shape id="_x0000_s1518" style="position:absolute;left:4920;top:6861;width:9;height:25" coordsize="9,25" path="m,l9,21,6,25e" filled="f" strokeweight=".05pt">
                  <v:path arrowok="t"/>
                </v:shape>
                <v:shape id="_x0000_s1519" style="position:absolute;left:4979;top:6771;width:27;height:18" coordsize="27,18" path="m22,l4,,,18r27,l22,e" filled="f" strokeweight=".05pt">
                  <v:path arrowok="t"/>
                </v:shape>
                <v:rect id="_x0000_s1520" style="position:absolute;left:4983;top:6764;width:18;height:7" filled="f" strokeweight=".05pt"/>
                <v:shape id="_x0000_s1521" style="position:absolute;left:4975;top:6764;width:8;height:25" coordsize="8,25" path="m8,l,22r3,3e" filled="f" strokeweight=".05pt">
                  <v:path arrowok="t"/>
                </v:shape>
                <v:shape id="_x0000_s1522" style="position:absolute;left:5001;top:6764;width:9;height:25" coordsize="9,25" path="m,l9,22,6,25e" filled="f" strokeweight=".05pt">
                  <v:path arrowok="t"/>
                </v:shape>
                <v:shape id="_x0000_s1523" style="position:absolute;left:5022;top:6771;width:27;height:18" coordsize="27,18" path="m22,l5,,,18r27,l22,e" filled="f" strokeweight=".05pt">
                  <v:path arrowok="t"/>
                </v:shape>
                <v:rect id="_x0000_s1524" style="position:absolute;left:5027;top:6764;width:17;height:7" filled="f" strokeweight=".05pt"/>
                <v:shape id="_x0000_s1525" style="position:absolute;left:5018;top:6764;width:9;height:25" coordsize="9,25" path="m9,l,22r3,3e" filled="f" strokeweight=".05pt">
                  <v:path arrowok="t"/>
                </v:shape>
                <v:shape id="_x0000_s1526" style="position:absolute;left:5044;top:6764;width:9;height:25" coordsize="9,25" path="m,l9,22,6,25e" filled="f" strokeweight=".05pt">
                  <v:path arrowok="t"/>
                </v:shape>
                <v:shape id="_x0000_s1527" style="position:absolute;left:5065;top:6771;width:27;height:18" coordsize="27,18" path="m22,l5,,,18r27,l22,e" filled="f" strokeweight=".05pt">
                  <v:path arrowok="t"/>
                </v:shape>
                <v:rect id="_x0000_s1528" style="position:absolute;left:5070;top:6764;width:17;height:7" filled="f" strokeweight=".05pt"/>
                <v:shape id="_x0000_s1529" style="position:absolute;left:5061;top:6764;width:9;height:25" coordsize="9,25" path="m9,l,22r3,3e" filled="f" strokeweight=".05pt">
                  <v:path arrowok="t"/>
                </v:shape>
                <v:shape id="_x0000_s1530" style="position:absolute;left:5087;top:6764;width:9;height:25" coordsize="9,25" path="m,l9,22,6,25e" filled="f" strokeweight=".05pt">
                  <v:path arrowok="t"/>
                </v:shape>
                <v:shape id="_x0000_s1531" style="position:absolute;left:5108;top:6771;width:27;height:18" coordsize="27,18" path="m23,l5,,,18r27,l23,e" filled="f" strokeweight=".05pt">
                  <v:path arrowok="t"/>
                </v:shape>
                <v:rect id="_x0000_s1532" style="position:absolute;left:5113;top:6764;width:18;height:7" filled="f" strokeweight=".05pt"/>
                <v:shape id="_x0000_s1533" style="position:absolute;left:5104;top:6764;width:9;height:25" coordsize="9,25" path="m9,l,22r3,3e" filled="f" strokeweight=".05pt">
                  <v:path arrowok="t"/>
                </v:shape>
                <v:shape id="_x0000_s1534" style="position:absolute;left:5131;top:6764;width:8;height:25" coordsize="8,25" path="m,l8,22,5,25e" filled="f" strokeweight=".05pt">
                  <v:path arrowok="t"/>
                </v:shape>
                <v:shape id="_x0000_s1535" style="position:absolute;left:4979;top:6803;width:27;height:18" coordsize="27,18" path="m22,l4,,,18r27,l22,e" filled="f" strokeweight=".05pt">
                  <v:path arrowok="t"/>
                </v:shape>
                <v:rect id="_x0000_s1536" style="position:absolute;left:4983;top:6797;width:18;height:6" filled="f" strokeweight=".05pt"/>
                <v:shape id="_x0000_s1537" style="position:absolute;left:4975;top:6796;width:8;height:24" coordsize="8,24" path="m8,l,21r3,3e" filled="f" strokeweight=".05pt">
                  <v:path arrowok="t"/>
                </v:shape>
                <v:shape id="_x0000_s1538" style="position:absolute;left:5001;top:6796;width:9;height:24" coordsize="9,24" path="m,l9,21,6,24e" filled="f" strokeweight=".05pt">
                  <v:path arrowok="t"/>
                </v:shape>
                <v:shape id="_x0000_s1539" style="position:absolute;left:5022;top:6803;width:27;height:18" coordsize="27,18" path="m22,l5,,,18r27,l22,e" filled="f" strokeweight=".05pt">
                  <v:path arrowok="t"/>
                </v:shape>
                <v:rect id="_x0000_s1540" style="position:absolute;left:5027;top:6797;width:17;height:6" filled="f" strokeweight=".05pt"/>
                <v:shape id="_x0000_s1541" style="position:absolute;left:5018;top:6796;width:9;height:24" coordsize="9,24" path="m9,l,21r3,3e" filled="f" strokeweight=".05pt">
                  <v:path arrowok="t"/>
                </v:shape>
                <v:shape id="_x0000_s1542" style="position:absolute;left:5044;top:6796;width:9;height:24" coordsize="9,24" path="m,l9,21,6,24e" filled="f" strokeweight=".05pt">
                  <v:path arrowok="t"/>
                </v:shape>
                <v:shape id="_x0000_s1543" style="position:absolute;left:5065;top:6803;width:27;height:18" coordsize="27,18" path="m22,l5,,,18r27,l22,e" filled="f" strokeweight=".05pt">
                  <v:path arrowok="t"/>
                </v:shape>
                <v:rect id="_x0000_s1544" style="position:absolute;left:5070;top:6797;width:17;height:6" filled="f" strokeweight=".05pt"/>
                <v:shape id="_x0000_s1545" style="position:absolute;left:5061;top:6796;width:9;height:24" coordsize="9,24" path="m9,l,21r3,3e" filled="f" strokeweight=".05pt">
                  <v:path arrowok="t"/>
                </v:shape>
                <v:shape id="_x0000_s1546" style="position:absolute;left:5087;top:6796;width:9;height:24" coordsize="9,24" path="m,l9,21,6,24e" filled="f" strokeweight=".05pt">
                  <v:path arrowok="t"/>
                </v:shape>
                <v:shape id="_x0000_s1547" style="position:absolute;left:4979;top:6837;width:27;height:18" coordsize="27,18" path="m22,l4,,,18r27,l22,e" filled="f" strokeweight=".05pt">
                  <v:path arrowok="t"/>
                </v:shape>
                <v:rect id="_x0000_s1548" style="position:absolute;left:4983;top:6830;width:18;height:7" filled="f" strokeweight=".05pt"/>
                <v:shape id="_x0000_s1549" style="position:absolute;left:4975;top:6830;width:8;height:25" coordsize="8,25" path="m8,l,21r3,4e" filled="f" strokeweight=".05pt">
                  <v:path arrowok="t"/>
                </v:shape>
                <v:shape id="_x0000_s1550" style="position:absolute;left:5001;top:6830;width:9;height:25" coordsize="9,25" path="m,l9,21,6,25e" filled="f" strokeweight=".05pt">
                  <v:path arrowok="t"/>
                </v:shape>
                <v:shape id="_x0000_s1551" style="position:absolute;left:5022;top:6837;width:27;height:18" coordsize="27,18" path="m22,l5,,,18r27,l22,e" filled="f" strokeweight=".05pt">
                  <v:path arrowok="t"/>
                </v:shape>
                <v:rect id="_x0000_s1552" style="position:absolute;left:5027;top:6830;width:17;height:7" filled="f" strokeweight=".05pt"/>
                <v:shape id="_x0000_s1553" style="position:absolute;left:5018;top:6830;width:9;height:25" coordsize="9,25" path="m9,l,21r3,4e" filled="f" strokeweight=".05pt">
                  <v:path arrowok="t"/>
                </v:shape>
                <v:shape id="_x0000_s1554" style="position:absolute;left:5044;top:6830;width:9;height:25" coordsize="9,25" path="m,l9,21,6,25e" filled="f" strokeweight=".05pt">
                  <v:path arrowok="t"/>
                </v:shape>
                <v:shape id="_x0000_s1555" style="position:absolute;left:5065;top:6837;width:27;height:18" coordsize="27,18" path="m22,l5,,,18r27,l22,e" filled="f" strokeweight=".05pt">
                  <v:path arrowok="t"/>
                </v:shape>
                <v:rect id="_x0000_s1556" style="position:absolute;left:5070;top:6830;width:17;height:7" filled="f" strokeweight=".05pt"/>
                <v:shape id="_x0000_s1557" style="position:absolute;left:5061;top:6830;width:9;height:25" coordsize="9,25" path="m9,l,21r3,4e" filled="f" strokeweight=".05pt">
                  <v:path arrowok="t"/>
                </v:shape>
                <v:shape id="_x0000_s1558" style="position:absolute;left:5087;top:6830;width:9;height:25" coordsize="9,25" path="m,l9,21,6,25e" filled="f" strokeweight=".05pt">
                  <v:path arrowok="t"/>
                </v:shape>
                <v:shape id="_x0000_s1559" style="position:absolute;left:5065;top:6869;width:27;height:18" coordsize="27,18" path="m22,l5,,,18r27,l22,e" filled="f" strokeweight=".05pt">
                  <v:path arrowok="t"/>
                </v:shape>
                <v:rect id="_x0000_s1560" style="position:absolute;left:5070;top:6862;width:17;height:7" filled="f" strokeweight=".05pt"/>
                <v:shape id="_x0000_s1561" style="position:absolute;left:5061;top:6861;width:9;height:25" coordsize="9,25" path="m9,l,21r3,4e" filled="f" strokeweight=".05pt">
                  <v:path arrowok="t"/>
                </v:shape>
                <v:shape id="_x0000_s1562" style="position:absolute;left:5087;top:6861;width:9;height:25" coordsize="9,25" path="m,l9,21,6,25e" filled="f" strokeweight=".05pt">
                  <v:path arrowok="t"/>
                </v:shape>
                <v:shape id="_x0000_s1563" style="position:absolute;left:4983;top:6869;width:58;height:18" coordsize="58,18" path="m49,l8,,,18r58,l49,e" filled="f" strokeweight=".05pt">
                  <v:path arrowok="t"/>
                </v:shape>
                <v:rect id="_x0000_s1564" style="position:absolute;left:4991;top:6862;width:42;height:7" filled="f" strokeweight=".05pt"/>
                <v:shape id="_x0000_s1565" style="position:absolute;left:4976;top:6863;width:15;height:23" coordsize="15,23" path="m15,l,19r6,4e" filled="f" strokeweight=".05pt">
                  <v:path arrowok="t"/>
                </v:shape>
                <v:shape id="_x0000_s1566" style="position:absolute;left:5034;top:6863;width:16;height:23" coordsize="16,23" path="m,l16,19,9,23e" filled="f" strokeweight=".05pt">
                  <v:path arrowok="t"/>
                </v:shape>
                <v:shape id="_x0000_s1567" style="position:absolute;left:5110;top:6877;width:28;height:9" coordsize="28,9" path="m27,l1,,,9r28,l27,e" filled="f" strokeweight=".05pt">
                  <v:path arrowok="t"/>
                </v:shape>
                <v:shape id="_x0000_s1568" style="position:absolute;left:5104;top:6828;width:7;height:58" coordsize="7,58" path="m7,l,52r6,6e" filled="f" strokeweight=".05pt">
                  <v:path arrowok="t"/>
                </v:shape>
                <v:rect id="_x0000_s1569" style="position:absolute;left:5111;top:6828;width:26;height:48" filled="f" strokeweight=".05pt"/>
                <v:shape id="_x0000_s1570" style="position:absolute;left:5137;top:6828;width:2;height:58" coordsize="2,58" path="m,l2,47,1,58e" filled="f" strokeweight=".05pt">
                  <v:path arrowok="t"/>
                </v:shape>
                <v:shape id="_x0000_s1571" style="position:absolute;left:4517;top:6726;width:26;height:18" coordsize="26,18" path="m22,l4,,,18r26,l22,e" filled="f" strokeweight=".05pt">
                  <v:path arrowok="t"/>
                </v:shape>
                <v:rect id="_x0000_s1572" style="position:absolute;left:4521;top:6721;width:18;height:7" filled="f" strokeweight=".05pt"/>
                <v:shape id="_x0000_s1573" style="position:absolute;left:4512;top:6721;width:9;height:24" coordsize="9,24" path="m9,l,21r4,3e" filled="f" strokeweight=".05pt">
                  <v:path arrowok="t"/>
                </v:shape>
                <v:shape id="_x0000_s1574" style="position:absolute;left:4539;top:6721;width:9;height:24" coordsize="9,24" path="m,l9,21,5,24e" filled="f" strokeweight=".05pt">
                  <v:path arrowok="t"/>
                </v:shape>
                <v:shape id="_x0000_s1575" style="position:absolute;left:4863;top:6726;width:57;height:18" coordsize="57,18" path="m49,l8,,,18r57,l49,e" filled="f" strokeweight=".05pt">
                  <v:path arrowok="t"/>
                </v:shape>
                <v:rect id="_x0000_s1576" style="position:absolute;left:4871;top:6721;width:42;height:7" filled="f" strokeweight=".05pt"/>
                <v:shape id="_x0000_s1577" style="position:absolute;left:4855;top:6722;width:16;height:22" coordsize="16,22" path="m16,l,19r7,3e" filled="f" strokeweight=".05pt">
                  <v:path arrowok="t"/>
                </v:shape>
                <v:shape id="_x0000_s1578" style="position:absolute;left:4914;top:6722;width:15;height:22" coordsize="15,22" path="m,l15,19,9,22e" filled="f" strokeweight=".05pt">
                  <v:path arrowok="t"/>
                </v:shape>
                <v:shape id="_x0000_s1579" style="position:absolute;left:4979;top:6726;width:27;height:18" coordsize="27,18" path="m22,l4,,,18r27,l22,e" filled="f" strokeweight=".05pt">
                  <v:path arrowok="t"/>
                </v:shape>
                <v:rect id="_x0000_s1580" style="position:absolute;left:4983;top:6721;width:18;height:7" filled="f" strokeweight=".05pt"/>
                <v:shape id="_x0000_s1581" style="position:absolute;left:4975;top:6721;width:8;height:24" coordsize="8,24" path="m8,l,21r3,3e" filled="f" strokeweight=".05pt">
                  <v:path arrowok="t"/>
                </v:shape>
                <v:shape id="_x0000_s1582" style="position:absolute;left:5001;top:6721;width:9;height:24" coordsize="9,24" path="m,l9,21,6,24e" filled="f" strokeweight=".05pt">
                  <v:path arrowok="t"/>
                </v:shape>
                <v:shape id="_x0000_s1583" style="position:absolute;left:5022;top:6726;width:27;height:18" coordsize="27,18" path="m22,l5,,,18r27,l22,e" filled="f" strokeweight=".05pt">
                  <v:path arrowok="t"/>
                </v:shape>
                <v:rect id="_x0000_s1584" style="position:absolute;left:5027;top:6721;width:17;height:7" filled="f" strokeweight=".05pt"/>
                <v:shape id="_x0000_s1585" style="position:absolute;left:5018;top:6721;width:9;height:24" coordsize="9,24" path="m9,l,21r3,3e" filled="f" strokeweight=".05pt">
                  <v:path arrowok="t"/>
                </v:shape>
                <v:shape id="_x0000_s1586" style="position:absolute;left:5044;top:6721;width:9;height:24" coordsize="9,24" path="m,l9,21,6,24e" filled="f" strokeweight=".05pt">
                  <v:path arrowok="t"/>
                </v:shape>
                <v:shape id="_x0000_s1587" style="position:absolute;left:5065;top:6726;width:27;height:18" coordsize="27,18" path="m22,l5,,,18r27,l22,e" filled="f" strokeweight=".05pt">
                  <v:path arrowok="t"/>
                </v:shape>
                <v:rect id="_x0000_s1588" style="position:absolute;left:5070;top:6721;width:17;height:7" filled="f" strokeweight=".05pt"/>
                <v:shape id="_x0000_s1589" style="position:absolute;left:5061;top:6721;width:9;height:24" coordsize="9,24" path="m9,l,21r3,3e" filled="f" strokeweight=".05pt">
                  <v:path arrowok="t"/>
                </v:shape>
                <v:shape id="_x0000_s1590" style="position:absolute;left:5087;top:6721;width:9;height:24" coordsize="9,24" path="m,l9,21,6,24e" filled="f" strokeweight=".05pt">
                  <v:path arrowok="t"/>
                </v:shape>
                <v:shape id="_x0000_s1591" style="position:absolute;left:5108;top:6726;width:27;height:18" coordsize="27,18" path="m23,l5,,,18r27,l23,e" filled="f" strokeweight=".05pt">
                  <v:path arrowok="t"/>
                </v:shape>
                <v:rect id="_x0000_s1592" style="position:absolute;left:5113;top:6721;width:18;height:7" filled="f" strokeweight=".05pt"/>
                <v:shape id="_x0000_s1593" style="position:absolute;left:5104;top:6721;width:9;height:24" coordsize="9,24" path="m9,l,21r3,3e" filled="f" strokeweight=".05pt">
                  <v:path arrowok="t"/>
                </v:shape>
                <v:shape id="_x0000_s1594" style="position:absolute;left:5131;top:6721;width:8;height:24" coordsize="8,24" path="m,l8,21,5,24e" filled="f" strokeweight=".05pt">
                  <v:path arrowok="t"/>
                </v:shape>
                <v:shape id="_x0000_s1595" style="position:absolute;left:5110;top:6803;width:26;height:18" coordsize="26,18" path="m22,l4,,,18r26,l22,e" filled="f" strokeweight=".05pt">
                  <v:path arrowok="t"/>
                </v:shape>
                <v:rect id="_x0000_s1596" style="position:absolute;left:5114;top:6797;width:18;height:6" filled="f" strokeweight=".05pt"/>
                <v:shape id="_x0000_s1597" style="position:absolute;left:5105;top:6796;width:9;height:24" coordsize="9,24" path="m9,l,21r3,3e" filled="f" strokeweight=".05pt">
                  <v:path arrowok="t"/>
                </v:shape>
                <v:shape id="_x0000_s1598" style="position:absolute;left:5132;top:6796;width:8;height:24" coordsize="8,24" path="m,l8,21,5,24e" filled="f" strokeweight=".05pt">
                  <v:path arrowok="t"/>
                </v:shape>
                <v:shape id="_x0000_s1599" style="position:absolute;left:4732;top:6843;width:29;height:9" coordsize="29,9" path="m28,l2,,,9r29,l28,e" filled="f" strokeweight=".05pt">
                  <v:path arrowok="t"/>
                </v:shape>
                <v:shape id="_x0000_s1600" style="position:absolute;left:4728;top:6794;width:7;height:58" coordsize="7,58" path="m7,l,53r6,5e" filled="f" strokeweight=".05pt">
                  <v:path arrowok="t"/>
                </v:shape>
                <v:rect id="_x0000_s1601" style="position:absolute;left:4734;top:6795;width:26;height:48" filled="f" strokeweight=".05pt"/>
                <v:shape id="_x0000_s1602" style="position:absolute;left:4761;top:6794;width:2;height:58" coordsize="2,58" path="m,l2,47,1,58e" filled="f" strokeweight=".05pt">
                  <v:path arrowok="t"/>
                </v:shape>
                <v:shape id="_x0000_s1603" style="position:absolute;left:4142;top:6803;width:57;height:18" coordsize="57,18" path="m49,l8,,,18r57,l49,e" filled="f" strokeweight=".05pt">
                  <v:path arrowok="t"/>
                </v:shape>
                <v:rect id="_x0000_s1604" style="position:absolute;left:4150;top:6797;width:42;height:6" filled="f" strokeweight=".05pt"/>
                <v:shape id="_x0000_s1605" style="position:absolute;left:4134;top:6798;width:16;height:22" coordsize="16,22" path="m16,l,19r7,3e" filled="f" strokeweight=".05pt">
                  <v:path arrowok="t"/>
                </v:shape>
                <v:shape id="_x0000_s1606" style="position:absolute;left:4193;top:6798;width:15;height:22" coordsize="15,22" path="m,l15,19,9,22e" filled="f" strokeweight=".05pt">
                  <v:path arrowok="t"/>
                </v:shape>
                <v:shape id="_x0000_s1607" style="position:absolute;left:4092;top:6869;width:58;height:18" coordsize="58,18" path="m49,l8,,,18r58,l49,e" filled="f" strokeweight=".05pt">
                  <v:path arrowok="t"/>
                </v:shape>
                <v:rect id="_x0000_s1608" style="position:absolute;left:4100;top:6862;width:42;height:7" filled="f" strokeweight=".05pt"/>
                <v:shape id="_x0000_s1609" style="position:absolute;left:4083;top:6863;width:16;height:23" coordsize="16,23" path="m16,l,19r7,4e" filled="f" strokeweight=".05pt">
                  <v:path arrowok="t"/>
                </v:shape>
                <v:shape id="_x0000_s1610" style="position:absolute;left:4143;top:6863;width:16;height:23" coordsize="16,23" path="m,l16,19,9,23e" filled="f" strokeweight=".05pt">
                  <v:path arrowok="t"/>
                </v:shape>
                <v:shape id="_x0000_s1611" style="position:absolute;left:4046;top:6869;width:26;height:18" coordsize="26,18" path="m22,l4,,,18r26,l22,e" filled="f" strokeweight=".05pt">
                  <v:path arrowok="t"/>
                </v:shape>
                <v:rect id="_x0000_s1612" style="position:absolute;left:4050;top:6862;width:18;height:7" filled="f" strokeweight=".05pt"/>
                <v:shape id="_x0000_s1613" style="position:absolute;left:4041;top:6861;width:9;height:25" coordsize="9,25" path="m9,l,21r4,4e" filled="f" strokeweight=".05pt">
                  <v:path arrowok="t"/>
                </v:shape>
                <v:shape id="_x0000_s1614" style="position:absolute;left:4068;top:6861;width:9;height:25" coordsize="9,25" path="m,l9,21,5,25e" filled="f" strokeweight=".05pt">
                  <v:path arrowok="t"/>
                </v:shape>
                <v:shape id="_x0000_s1615" style="position:absolute;left:4144;top:6902;width:58;height:18" coordsize="58,18" path="m49,l8,,,18r58,l49,e" filled="f" strokeweight=".05pt">
                  <v:path arrowok="t"/>
                </v:shape>
                <v:rect id="_x0000_s1616" style="position:absolute;left:4151;top:6896;width:42;height:6" filled="f" strokeweight=".05pt"/>
                <v:shape id="_x0000_s1617" style="position:absolute;left:4135;top:6897;width:16;height:22" coordsize="16,22" path="m16,l,19r7,3e" filled="f" strokeweight=".05pt">
                  <v:path arrowok="t"/>
                </v:shape>
                <v:shape id="_x0000_s1618" style="position:absolute;left:4194;top:6897;width:15;height:22" coordsize="15,22" path="m,l15,19,9,22e" filled="f" strokeweight=".05pt">
                  <v:path arrowok="t"/>
                </v:shape>
                <v:shape id="_x0000_s1619" style="position:absolute;left:4168;top:6869;width:27;height:18" coordsize="27,18" path="m23,l5,,,18r27,l23,e" filled="f" strokeweight=".05pt">
                  <v:path arrowok="t"/>
                </v:shape>
                <v:rect id="_x0000_s1620" style="position:absolute;left:4173;top:6862;width:18;height:7" filled="f" strokeweight=".05pt"/>
                <v:shape id="_x0000_s1621" style="position:absolute;left:4164;top:6861;width:9;height:25" coordsize="9,25" path="m9,l,21r3,4e" filled="f" strokeweight=".05pt">
                  <v:path arrowok="t"/>
                </v:shape>
              </v:group>
              <v:shape id="_x0000_s1622" style="position:absolute;left:4191;top:6861;width:8;height:25" coordsize="8,25" path="m,l8,21,5,25e" filled="f" strokeweight=".05pt">
                <v:path arrowok="t"/>
              </v:shape>
              <v:shape id="_x0000_s1623" style="position:absolute;left:4218;top:6837;width:27;height:18" coordsize="27,18" path="m22,l5,,,18r27,l22,e" filled="f" strokeweight=".05pt">
                <v:path arrowok="t"/>
              </v:shape>
              <v:rect id="_x0000_s1624" style="position:absolute;left:4223;top:6830;width:17;height:7" filled="f" strokeweight=".05pt"/>
              <v:shape id="_x0000_s1625" style="position:absolute;left:4214;top:6830;width:9;height:25" coordsize="9,25" path="m9,l,21r3,4e" filled="f" strokeweight=".05pt">
                <v:path arrowok="t"/>
              </v:shape>
              <v:shape id="_x0000_s1626" style="position:absolute;left:4240;top:6830;width:9;height:25" coordsize="9,25" path="m,l9,21,6,25e" filled="f" strokeweight=".05pt">
                <v:path arrowok="t"/>
              </v:shape>
              <v:shape id="_x0000_s1627" style="position:absolute;left:4638;top:6869;width:27;height:18" coordsize="27,18" path="m23,l5,,,18r27,l23,e" filled="f" strokeweight=".05pt">
                <v:path arrowok="t"/>
              </v:shape>
              <v:rect id="_x0000_s1628" style="position:absolute;left:4643;top:6862;width:18;height:7" filled="f" strokeweight=".05pt"/>
              <v:shape id="_x0000_s1629" style="position:absolute;left:4634;top:6861;width:9;height:25" coordsize="9,25" path="m9,l,21r3,4e" filled="f" strokeweight=".05pt">
                <v:path arrowok="t"/>
              </v:shape>
              <v:shape id="_x0000_s1630" style="position:absolute;left:4661;top:6861;width:8;height:25" coordsize="8,25" path="m,l8,21,5,25e" filled="f" strokeweight=".05pt">
                <v:path arrowok="t"/>
              </v:shape>
              <v:line id="_x0000_s1631" style="position:absolute" from="4061,6705" to="5139,6706" strokeweight=".05pt"/>
              <v:shape id="_x0000_s1632" style="position:absolute;left:4273;top:5987;width:667;height:561" coordsize="667,561" path="m667,29r,-3l666,23r,-3l665,18r-2,-3l662,13r-2,-3l658,8,656,7,654,5,652,4,649,2,647,1r-3,l641,r-3,l29,,26,,23,1r-3,l18,2,15,4,13,5,10,7,8,8,7,10,5,13,4,15,2,18,1,20r,3l,26r,3l,532r,3l1,538r,3l2,544r2,2l5,549r2,2l8,553r2,2l13,556r2,2l18,559r2,1l23,561r3,l29,561r609,l641,561r3,l647,560r2,-1l652,558r2,-2l656,555r2,-2l660,551r2,-2l663,546r2,-2l666,541r,-3l667,535r,-3l667,29xe" fillcolor="#e5e5e5" strokeweight=".3pt">
                <v:path arrowok="t"/>
              </v:shape>
              <v:shape id="_x0000_s1633" style="position:absolute;left:4273;top:5987;width:667;height:561" coordsize="667,561" path="m667,29r,-3l666,23r,-3l665,18r-2,-3l662,13r-2,-3l658,8,656,7,654,5,652,4,649,2,647,1r-3,l641,r-3,l29,,26,,23,1r-3,l18,2,15,4,13,5,10,7,8,8,7,10,5,13,4,15,2,18,1,20r,3l,26r,3l,532r,3l1,538r,3l2,544r2,2l5,549r2,2l8,553r2,2l13,556r2,2l18,559r2,1l23,561r3,l29,561r609,l641,561r3,l647,560r2,-1l652,558r2,-2l656,555r2,-2l660,551r2,-2l663,546r2,-2l666,541r,-3l667,535r,-3l667,29e" filled="f" strokeweight=".3pt">
                <v:path arrowok="t"/>
              </v:shape>
              <v:shape id="_x0000_s1634" style="position:absolute;left:4328;top:6062;width:557;height:411" coordsize="557,411" path="m557,29r-1,-3l556,23r-1,-2l554,18r-1,-3l552,13r-2,-2l548,9,546,7,544,5,542,4,539,2r-3,l534,1,531,r-3,l29,,26,,23,1,20,2r-2,l15,4,13,5,11,7,9,9,7,11,5,13,4,15,3,18,2,21,1,23r,3l,29,,382r1,3l1,388r1,3l3,394r1,2l5,399r2,2l9,403r2,2l13,406r2,2l18,409r2,1l23,411r3,l29,411r499,l531,411r3,l536,410r3,-1l542,408r2,-2l546,405r2,-2l550,401r2,-2l553,396r1,-2l555,391r1,-3l556,385r1,-3l557,29xe" strokeweight=".05pt">
                <v:path arrowok="t"/>
              </v:shape>
              <v:shape id="_x0000_s1635" style="position:absolute;left:4328;top:6062;width:557;height:411" coordsize="557,411" path="m557,29r-1,-3l556,23r-1,-2l554,18r-1,-3l552,13r-2,-2l548,9,546,7,544,5,542,4,539,2r-3,l534,1,531,r-3,l29,,26,,23,1,20,2r-2,l15,4,13,5,11,7,9,9,7,11,5,13,4,15,3,18,2,21,1,23r,3l,29,,382r1,3l1,388r1,3l3,394r1,2l5,399r2,2l9,403r2,2l13,406r2,2l18,409r2,1l23,411r3,l29,411r499,l531,411r3,l536,410r3,-1l542,408r2,-2l546,405r2,-2l550,401r2,-2l553,396r1,-2l555,391r1,-3l556,385r1,-3l557,29e" filled="f" strokeweight=".05pt">
                <v:path arrowok="t"/>
              </v:shape>
              <v:shape id="_x0000_s1636" style="position:absolute;left:4317;top:6047;width:579;height:441" coordsize="579,441" path="m579,29r,-3l578,23r,-3l577,18r-1,-3l574,13r-2,-2l571,9,569,7,566,5,564,4,562,2,559,1r-3,l553,r-3,l28,,26,,23,1r-3,l17,2,15,4,12,5,10,7,8,9,6,11,4,13,3,15,2,18,1,20,,23r,3l,29,,412r,3l,418r1,3l2,424r1,2l4,428r2,3l8,433r2,1l12,436r3,2l17,439r3,1l23,440r3,1l28,441r522,l553,441r3,-1l559,440r3,-1l564,438r2,-2l569,434r2,-1l572,431r2,-3l576,426r1,-2l578,421r,-3l579,415r,-3l579,29e" filled="f" strokeweight=".05pt">
                <v:path arrowok="t"/>
              </v:shape>
              <v:shape id="_x0000_s1637" style="position:absolute;left:4381;top:6588;width:451;height:89" coordsize="451,89" path="m400,l46,,,89r451,l400,xe" fillcolor="#e5e5e5" strokeweight=".3pt">
                <v:path arrowok="t"/>
              </v:shape>
              <v:shape id="_x0000_s1638" style="position:absolute;left:4381;top:6588;width:451;height:89" coordsize="451,89" path="m400,l46,,,89r451,l400,e" filled="f" strokeweight=".3pt">
                <v:path arrowok="t"/>
              </v:shape>
              <v:line id="_x0000_s1639" style="position:absolute" from="4393,6657" to="4816,6658" strokeweight=".05pt"/>
              <v:rect id="_x0000_s1640" style="position:absolute;left:4511;top:6589;width:179;height:26" fillcolor="black" strokeweight=".05pt"/>
              <v:rect id="_x0000_s1641" style="position:absolute;left:4511;top:6589;width:179;height:26" filled="f" strokeweight=".05pt"/>
              <v:shape id="_x0000_s1642" style="position:absolute;left:4380;top:6554;width:453;height:31" coordsize="453,31" path="m453,l,,11,31r431,l453,e" filled="f" strokeweight=".05pt">
                <v:path arrowok="t"/>
              </v:shape>
            </v:group>
            <v:rect id="_x0000_s1643" style="position:absolute;left:4257;top:4853;width:362;height:324" filled="f" stroked="f">
              <v:textbox style="mso-next-textbox:#_x0000_s1643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КСД</w:t>
                    </w:r>
                  </w:p>
                </w:txbxContent>
              </v:textbox>
            </v:rect>
            <v:line id="_x0000_s1644" style="position:absolute" from="3808,4287" to="3808,4638" strokeweight=".25pt">
              <v:stroke endcap="round"/>
            </v:line>
            <v:shape id="_x0000_s1645" style="position:absolute;left:3784;top:4221;width:47;height:72" coordsize="81,122" path="m,122l41,,81,122,,122xe" fillcolor="black" stroked="f">
              <v:path arrowok="t"/>
            </v:shape>
            <v:rect id="_x0000_s1646" style="position:absolute;left:3415;top:5966;width:785;height:332" stroked="f"/>
            <v:rect id="_x0000_s1647" style="position:absolute;left:3416;top:5967;width:783;height:330" filled="f" strokeweight=".25pt">
              <v:stroke joinstyle="round" endcap="round"/>
            </v:rect>
            <v:rect id="_x0000_s1648" style="position:absolute;left:3720;top:6057;width:204;height:324" filled="f" stroked="f">
              <v:textbox style="mso-next-textbox:#_x0000_s1648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МК</w:t>
                    </w:r>
                  </w:p>
                </w:txbxContent>
              </v:textbox>
            </v:rect>
            <v:shape id="_x0000_s1649" style="position:absolute;left:2371;top:3972;width:979;height:249" coordsize="1670,425" path="m1670,l,,,425e" filled="f" strokeweight=".25pt">
              <v:stroke endcap="round"/>
              <v:path arrowok="t"/>
            </v:shape>
            <v:shape id="_x0000_s1650" style="position:absolute;left:3343;top:3948;width:72;height:47" coordsize="122,81" path="m,l122,41,,81,,xe" fillcolor="black" stroked="f">
              <v:path arrowok="t"/>
            </v:shape>
            <v:rect id="_x0000_s1651" style="position:absolute;left:2718;top:3859;width:475;height:244" filled="f" stroked="f">
              <v:textbox style="mso-next-textbox:#_x0000_s1651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 xml:space="preserve">220 </w:t>
                    </w:r>
                  </w:p>
                </w:txbxContent>
              </v:textbox>
            </v:rect>
            <v:rect id="_x0000_s1652" style="position:absolute;left:3043;top:3859;width:71;height:122" filled="f" stroked="f">
              <v:textbox style="mso-next-textbox:#_x0000_s1652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>В</w:t>
                    </w:r>
                  </w:p>
                </w:txbxContent>
              </v:textbox>
            </v:rect>
            <v:shape id="_x0000_s1653" style="position:absolute;left:2371;top:4720;width:1204;height:182" coordsize="2054,311" path="m,l,311r2054,e" filled="f" strokeweight=".25pt">
              <v:stroke endcap="round"/>
              <v:path arrowok="t"/>
            </v:shape>
            <v:shape id="_x0000_s1654" style="position:absolute;left:3570;top:4879;width:71;height:47" coordsize="122,81" path="m,l122,40,,81,,xe" fillcolor="black" stroked="f">
              <v:path arrowok="t"/>
            </v:shape>
            <v:rect id="_x0000_s1655" style="position:absolute;left:2718;top:4791;width:316;height:244" filled="f" stroked="f">
              <v:textbox style="mso-next-textbox:#_x0000_s1655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 xml:space="preserve">220 </w:t>
                    </w:r>
                  </w:p>
                </w:txbxContent>
              </v:textbox>
            </v:rect>
            <v:rect id="_x0000_s1656" style="position:absolute;left:3060;top:4791;width:71;height:122" filled="f" stroked="f">
              <v:textbox style="mso-next-textbox:#_x0000_s1656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>В</w:t>
                    </w:r>
                  </w:p>
                </w:txbxContent>
              </v:textbox>
            </v:rect>
            <v:shape id="_x0000_s1657" style="position:absolute;left:2145;top:4736;width:226;height:1631" coordsize="385,2782" path="m,l,2210r385,l385,2782e" filled="f" strokeweight="1.2pt">
              <v:stroke endcap="round"/>
              <v:path arrowok="t"/>
            </v:shape>
            <v:shape id="_x0000_s1658" style="position:absolute;left:2336;top:6358;width:70;height:106" coordsize="120,180" path="m120,l60,180,,,120,xe" fillcolor="black" stroked="f">
              <v:path arrowok="t"/>
            </v:shape>
            <v:rect id="_x0000_s1659" style="position:absolute;left:1213;top:5503;width:871;height:121" filled="f" stroked="f">
              <v:textbox style="mso-next-textbox:#_x0000_s1659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Силовой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 xml:space="preserve"> 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кабель</w:t>
                    </w:r>
                  </w:p>
                </w:txbxContent>
              </v:textbox>
            </v:rect>
            <v:rect id="_x0000_s1660" style="position:absolute;left:1979;top:6464;width:784;height:498" stroked="f"/>
            <v:rect id="_x0000_s1661" style="position:absolute;left:1980;top:6465;width:782;height:496" filled="f" strokeweight=".25pt">
              <v:stroke joinstyle="round" endcap="round"/>
            </v:rect>
            <v:rect id="_x0000_s1662" style="position:absolute;left:2207;top:6646;width:390;height:324" filled="f" stroked="f">
              <v:textbox style="mso-next-textbox:#_x0000_s1662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БПИТ</w:t>
                    </w:r>
                  </w:p>
                </w:txbxContent>
              </v:textbox>
            </v:rect>
            <v:rect id="_x0000_s1663" style="position:absolute;left:2643;top:7129;width:2328;height:331" stroked="f"/>
            <v:rect id="_x0000_s1664" style="position:absolute;left:2645;top:7130;width:2324;height:329" filled="f" strokeweight=".25pt">
              <v:stroke joinstyle="round" endcap="round"/>
            </v:rect>
            <v:rect id="_x0000_s1665" style="position:absolute;left:3720;top:7227;width:204;height:323" filled="f" stroked="f">
              <v:textbox style="mso-next-textbox:#_x0000_s1665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МК</w:t>
                    </w:r>
                  </w:p>
                </w:txbxContent>
              </v:textbox>
            </v:rect>
            <v:rect id="_x0000_s1666" style="position:absolute;left:3415;top:6530;width:785;height:382" stroked="f"/>
            <v:rect id="_x0000_s1667" style="position:absolute;left:3416;top:6531;width:783;height:380" filled="f" strokeweight=".25pt">
              <v:stroke joinstyle="round" endcap="round"/>
            </v:rect>
            <v:rect id="_x0000_s1668" style="position:absolute;left:3694;top:6655;width:281;height:324" filled="f" stroked="f">
              <v:textbox style="mso-next-textbox:#_x0000_s1668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БКЕ</w:t>
                    </w:r>
                  </w:p>
                </w:txbxContent>
              </v:textbox>
            </v:rect>
            <v:line id="_x0000_s1669" style="position:absolute" from="3808,6298" to="3808,6465" strokeweight=".25pt">
              <v:stroke endcap="round"/>
            </v:line>
            <v:shape id="_x0000_s1670" style="position:absolute;left:3784;top:6459;width:47;height:71" coordsize="81,122" path="m81,l41,122,,,81,xe" fillcolor="black" stroked="f">
              <v:path arrowok="t"/>
            </v:shape>
            <v:line id="_x0000_s1671" style="position:absolute" from="3808,6912" to="3808,7062" strokeweight=".25pt">
              <v:stroke endcap="round"/>
            </v:line>
            <v:shape id="_x0000_s1672" style="position:absolute;left:3784;top:7057;width:47;height:72" coordsize="81,123" path="m81,l41,123,,,81,xe" fillcolor="black" stroked="f">
              <v:path arrowok="t"/>
            </v:shape>
            <v:rect id="_x0000_s1673" style="position:absolute;left:4852;top:6472;width:784;height:499" stroked="f"/>
            <v:rect id="_x0000_s1674" style="position:absolute;left:4853;top:6473;width:782;height:497" filled="f" strokeweight=".25pt">
              <v:stroke joinstyle="round" endcap="round"/>
            </v:rect>
            <v:rect id="_x0000_s1675" style="position:absolute;left:5119;top:6655;width:447;height:162" filled="f" stroked="f">
              <v:textbox style="mso-next-textbox:#_x0000_s1675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>БПИ</w:t>
                    </w:r>
                  </w:p>
                </w:txbxContent>
              </v:textbox>
            </v:rect>
            <v:line id="_x0000_s1676" style="position:absolute" from="4200,6721" to="4785,6722" strokeweight=".25pt">
              <v:stroke endcap="round"/>
            </v:line>
            <v:shape id="_x0000_s1677" style="position:absolute;left:4779;top:6697;width:73;height:48" coordsize="123,82" path="m,l123,41,,82,,xe" fillcolor="black" stroked="f">
              <v:path arrowok="t"/>
            </v:shape>
            <v:rect id="_x0000_s1678" style="position:absolute;left:1389;top:8255;width:379;height:377" filled="f" stroked="f">
              <v:textbox style="mso-next-textbox:#_x0000_s1678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7"/>
                        <w:szCs w:val="28"/>
                        <w:lang w:val="en-US"/>
                      </w:rPr>
                      <w:t>ПО</w:t>
                    </w:r>
                  </w:p>
                </w:txbxContent>
              </v:textbox>
            </v:rect>
            <v:rect id="_x0000_s1679" style="position:absolute;left:1766;top:8692;width:1223;height:329" stroked="f"/>
            <v:rect id="_x0000_s1680" style="position:absolute;left:1451;top:8693;width:1537;height:327" filled="f" strokeweight=".25pt">
              <v:stroke joinstyle="round" endcap="round"/>
            </v:rect>
            <v:rect id="_x0000_s1681" style="position:absolute;left:1610;top:8782;width:1318;height:266" filled="f" stroked="f">
              <v:textbox style="mso-next-textbox:#_x0000_s1681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</w:rPr>
                      <w:t>Приемные</w:t>
                    </w: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  <w:lang w:val="en-US"/>
                      </w:rPr>
                      <w:t xml:space="preserve"> </w:t>
                    </w: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</w:rPr>
                      <w:t>линии</w:t>
                    </w:r>
                  </w:p>
                </w:txbxContent>
              </v:textbox>
            </v:rect>
            <v:rect id="_x0000_s1682" style="position:absolute;left:3196;top:8692;width:1223;height:329" stroked="f"/>
            <v:rect id="_x0000_s1683" style="position:absolute;left:3197;top:8693;width:1221;height:327" filled="f" strokeweight=".25pt">
              <v:stroke joinstyle="round" endcap="round"/>
            </v:rect>
            <v:rect id="_x0000_s1684" style="position:absolute;left:3492;top:8783;width:810;height:323" filled="f" stroked="f">
              <v:textbox style="mso-next-textbox:#_x0000_s1684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</w:rPr>
                      <w:t>Термокоса</w:t>
                    </w:r>
                  </w:p>
                </w:txbxContent>
              </v:textbox>
            </v:rect>
            <v:rect id="_x0000_s1685" style="position:absolute;left:4638;top:8692;width:1224;height:329" stroked="f"/>
            <v:rect id="_x0000_s1686" style="position:absolute;left:4639;top:8693;width:1221;height:327" filled="f" strokeweight=".25pt">
              <v:stroke joinstyle="round" endcap="round"/>
            </v:rect>
            <v:rect id="_x0000_s1687" style="position:absolute;left:5074;top:8783;width:337;height:323" filled="f" stroked="f">
              <v:textbox style="mso-next-textbox:#_x0000_s1687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b/>
                        <w:bCs/>
                        <w:color w:val="000000"/>
                        <w:sz w:val="13"/>
                        <w:szCs w:val="24"/>
                      </w:rPr>
                      <w:t>БГД</w:t>
                    </w:r>
                  </w:p>
                </w:txbxContent>
              </v:textbox>
            </v:rect>
            <v:shape id="_x0000_s1688" style="position:absolute;left:3724;top:5301;width:166;height:667" coordsize="284,1138" path="m213,1138l213,71r71,l143,,,71r72,l72,1138r141,xe" stroked="f">
              <v:path arrowok="t"/>
            </v:shape>
            <v:shape id="_x0000_s1689" style="position:absolute;left:3724;top:5301;width:166;height:665" coordsize="284,1134" path="m213,1134l213,71r71,l143,,,71r72,l72,1134e" filled="f" strokeweight=".25pt">
              <v:stroke endcap="round"/>
              <v:path arrowok="t"/>
            </v:shape>
            <v:rect id="_x0000_s1690" style="position:absolute;left:3766;top:5972;width:83;height:1" stroked="f"/>
            <v:rect id="_x0000_s1691" style="position:absolute;left:3766;top:5972;width:83;height:1" filled="f" strokecolor="white" strokeweight=".25pt">
              <v:stroke joinstyle="round" endcap="round"/>
            </v:rect>
            <v:shape id="_x0000_s1692" style="position:absolute;left:2677;top:7460;width:166;height:1233" coordsize="284,2102" path="m213,2102l213,71r71,l142,,,71r71,l71,2102r142,xe" stroked="f">
              <v:path arrowok="t"/>
            </v:shape>
            <v:shape id="_x0000_s1693" style="position:absolute;left:2677;top:7460;width:166;height:1230" coordsize="284,2098" path="m213,2098l213,71r71,l142,,,71r71,l71,2098e" filled="f" strokeweight=".25pt">
              <v:stroke endcap="round"/>
              <v:path arrowok="t"/>
            </v:shape>
            <v:rect id="_x0000_s1694" style="position:absolute;left:2719;top:8694;width:83;height:0" filled="f" strokecolor="white" strokeweight=".25pt">
              <v:stroke joinstyle="round" endcap="round"/>
            </v:rect>
            <v:shape id="_x0000_s1695" style="position:absolute;left:3707;top:7460;width:166;height:1233" coordsize="283,2102" path="m213,2102l213,71r70,l142,,,71r71,l71,2102r142,xe" stroked="f">
              <v:path arrowok="t"/>
            </v:shape>
            <v:shape id="_x0000_s1696" style="position:absolute;left:3707;top:7460;width:166;height:1230" coordsize="283,2098" path="m213,2098l213,71r70,l142,,,71r71,l71,2098e" filled="f" strokeweight=".25pt">
              <v:stroke endcap="round"/>
              <v:path arrowok="t"/>
            </v:shape>
            <v:rect id="_x0000_s1697" style="position:absolute;left:3749;top:8694;width:83;height:0" filled="f" strokecolor="white" strokeweight=".25pt">
              <v:stroke joinstyle="round" endcap="round"/>
            </v:rect>
            <v:rect id="_x0000_s1698" style="position:absolute;left:2843;top:7793;width:1995;height:199" stroked="f"/>
            <v:rect id="_x0000_s1699" style="position:absolute;left:2928;top:7824;width:1899;height:274" filled="f" stroked="f">
              <v:textbox style="mso-next-textbox:#_x0000_s1699" inset="0,0,0,0">
                <w:txbxContent>
                  <w:p w:rsidR="007A3461" w:rsidRPr="00214695" w:rsidRDefault="007A3461" w:rsidP="00E3344A">
                    <w:pPr>
                      <w:spacing w:before="0" w:after="0"/>
                      <w:rPr>
                        <w:sz w:val="13"/>
                        <w:szCs w:val="24"/>
                      </w:rPr>
                    </w:pP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Подводные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 xml:space="preserve"> 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оптоволоконные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  <w:lang w:val="en-US"/>
                      </w:rPr>
                      <w:t xml:space="preserve"> </w:t>
                    </w:r>
                    <w:r w:rsidRPr="00214695">
                      <w:rPr>
                        <w:rFonts w:ascii="Arial" w:hAnsi="Arial" w:cs="Arial"/>
                        <w:color w:val="000000"/>
                        <w:sz w:val="11"/>
                        <w:szCs w:val="18"/>
                      </w:rPr>
                      <w:t>кабели</w:t>
                    </w:r>
                  </w:p>
                </w:txbxContent>
              </v:textbox>
            </v:rect>
            <v:shape id="_x0000_s1700" style="position:absolute;left:4771;top:7460;width:167;height:1233" coordsize="284,2102" path="m213,2102l213,71r71,l142,,,71r71,l71,2102r142,xe" stroked="f">
              <v:path arrowok="t"/>
            </v:shape>
            <v:shape id="_x0000_s1701" style="position:absolute;left:4771;top:7460;width:167;height:1230" coordsize="284,2098" path="m213,2098l213,71r71,l142,,,71r71,l71,2098e" filled="f" strokeweight=".25pt">
              <v:stroke endcap="round"/>
              <v:path arrowok="t"/>
            </v:shape>
            <v:rect id="_x0000_s1702" style="position:absolute;left:4813;top:8694;width:83;height:0" filled="f" strokecolor="white" strokeweight=".25pt">
              <v:stroke joinstyle="round" endcap="round"/>
            </v:rect>
            <v:shape id="_x0000_s1703" style="position:absolute;left:4755;top:1618;width:540;height:3" coordsize="922,5" path="m,l212,r,5l922,5e" filled="f" strokeweight=".25pt">
              <v:stroke endcap="round"/>
              <v:path arrowok="t"/>
            </v:shape>
            <v:shape id="_x0000_s1704" style="position:absolute;left:5289;top:1598;width:72;height:48" coordsize="123,82" path="m,l123,40,,82,,xe" fillcolor="black" stroked="f">
              <v:path arrowok="t"/>
            </v:shape>
            <w10:wrap type="none"/>
            <w10:anchorlock/>
          </v:group>
        </w:pict>
      </w:r>
    </w:p>
    <w:p w:rsidR="00E3344A" w:rsidRDefault="00E3344A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</w:t>
      </w:r>
      <w:r w:rsidR="00BB1C10" w:rsidRPr="005865DB">
        <w:rPr>
          <w:color w:val="000000"/>
          <w:sz w:val="28"/>
          <w:szCs w:val="24"/>
        </w:rPr>
        <w:t>унок</w:t>
      </w:r>
      <w:r w:rsidRPr="005865DB">
        <w:rPr>
          <w:color w:val="000000"/>
          <w:sz w:val="28"/>
          <w:szCs w:val="24"/>
        </w:rPr>
        <w:t xml:space="preserve"> 1</w:t>
      </w:r>
      <w:r w:rsidR="00BB1C10" w:rsidRPr="005865DB">
        <w:rPr>
          <w:color w:val="000000"/>
          <w:sz w:val="28"/>
          <w:szCs w:val="24"/>
        </w:rPr>
        <w:t>.</w:t>
      </w:r>
      <w:r w:rsidRPr="005865DB">
        <w:rPr>
          <w:color w:val="000000"/>
          <w:sz w:val="28"/>
          <w:szCs w:val="24"/>
        </w:rPr>
        <w:t xml:space="preserve"> Структура программно-аппаратного комплекса</w:t>
      </w:r>
    </w:p>
    <w:p w:rsidR="00BB1C10" w:rsidRPr="005865DB" w:rsidRDefault="0021469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9" w:name="_Toc200355752"/>
      <w:r>
        <w:rPr>
          <w:rFonts w:ascii="Times New Roman" w:hAnsi="Times New Roman" w:cs="Times New Roman"/>
          <w:color w:val="000000"/>
          <w:sz w:val="28"/>
        </w:rPr>
        <w:br w:type="page"/>
      </w:r>
      <w:r w:rsidR="00BB1C10" w:rsidRPr="005865DB">
        <w:rPr>
          <w:rFonts w:ascii="Times New Roman" w:hAnsi="Times New Roman" w:cs="Times New Roman"/>
          <w:color w:val="000000"/>
          <w:sz w:val="28"/>
        </w:rPr>
        <w:t>2.1.2</w:t>
      </w:r>
      <w:r w:rsidR="005865DB">
        <w:rPr>
          <w:rFonts w:ascii="Times New Roman" w:hAnsi="Times New Roman" w:cs="Times New Roman"/>
          <w:color w:val="000000"/>
          <w:sz w:val="28"/>
        </w:rPr>
        <w:t xml:space="preserve"> </w:t>
      </w:r>
      <w:r w:rsidR="005865DB" w:rsidRPr="005865DB">
        <w:rPr>
          <w:rFonts w:ascii="Times New Roman" w:hAnsi="Times New Roman" w:cs="Times New Roman"/>
          <w:color w:val="000000"/>
          <w:sz w:val="28"/>
        </w:rPr>
        <w:t>Ус</w:t>
      </w:r>
      <w:r w:rsidR="00BB1C10" w:rsidRPr="005865DB">
        <w:rPr>
          <w:rFonts w:ascii="Times New Roman" w:hAnsi="Times New Roman" w:cs="Times New Roman"/>
          <w:color w:val="000000"/>
          <w:sz w:val="28"/>
        </w:rPr>
        <w:t>тройство и принципы функционирования ПО</w:t>
      </w:r>
      <w:bookmarkEnd w:id="9"/>
    </w:p>
    <w:p w:rsidR="00F17570" w:rsidRPr="005865DB" w:rsidRDefault="00F1757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Конструктивно подводная обсерватория состоит из металлической рамы, на нее с помощью держателей закрепляются корпуса общесистемного модуля, энергетического модуля и корпуса датчиков. Общесистемный модуль предназначен для размещения основных электронных модулей обсерватории и датчика давления.</w:t>
      </w:r>
      <w:r w:rsid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В энергетическом модуле размещаются батареи электропитания и электроника для контроля за их состоянием. Вводы в корпуса выполнены с использованием стандартных подводных разъемов компании Birns. Рама и корпуса</w:t>
      </w:r>
      <w:r w:rsid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 xml:space="preserve">этих модулей изготовлены из нержавеющей стали. Максимальная возможная глубина их использования составляет </w:t>
      </w:r>
      <w:smartTag w:uri="urn:schemas-microsoft-com:office:smarttags" w:element="metricconverter">
        <w:smartTagPr>
          <w:attr w:name="ProductID" w:val="1000 метров"/>
        </w:smartTagPr>
        <w:r w:rsidRPr="005865DB">
          <w:rPr>
            <w:color w:val="000000"/>
            <w:sz w:val="28"/>
            <w:szCs w:val="28"/>
          </w:rPr>
          <w:t>1000 метров</w:t>
        </w:r>
      </w:smartTag>
      <w:r w:rsidRPr="005865DB">
        <w:rPr>
          <w:color w:val="000000"/>
          <w:sz w:val="28"/>
          <w:szCs w:val="28"/>
        </w:rPr>
        <w:t>. Корпуса датчиков изготовлены из пластиков типа Делрин, или ABS. Конструкция позволяет размещать обсерваторию на длительное время на грунте или на заякоренном буе.</w:t>
      </w:r>
    </w:p>
    <w:p w:rsidR="00651EDA" w:rsidRPr="005865DB" w:rsidRDefault="004A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Подводная обсерватория имеет модульную структуру</w:t>
      </w:r>
      <w:r w:rsidR="00BB1C10" w:rsidRPr="005865DB">
        <w:rPr>
          <w:color w:val="000000"/>
          <w:sz w:val="28"/>
          <w:szCs w:val="28"/>
        </w:rPr>
        <w:t xml:space="preserve"> (</w:t>
      </w:r>
      <w:r w:rsidR="005865DB" w:rsidRPr="005865DB">
        <w:rPr>
          <w:color w:val="000000"/>
          <w:sz w:val="28"/>
          <w:szCs w:val="28"/>
        </w:rPr>
        <w:t>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2</w:t>
      </w:r>
      <w:r w:rsidR="00BB1C10" w:rsidRPr="005865DB">
        <w:rPr>
          <w:color w:val="000000"/>
          <w:sz w:val="28"/>
          <w:szCs w:val="28"/>
        </w:rPr>
        <w:t>)</w:t>
      </w:r>
      <w:r w:rsidRPr="005865DB">
        <w:rPr>
          <w:color w:val="000000"/>
          <w:sz w:val="28"/>
          <w:szCs w:val="28"/>
        </w:rPr>
        <w:t xml:space="preserve"> и</w:t>
      </w:r>
      <w:r w:rsidR="00651EDA" w:rsidRPr="005865DB">
        <w:rPr>
          <w:color w:val="000000"/>
          <w:sz w:val="28"/>
          <w:szCs w:val="28"/>
        </w:rPr>
        <w:t xml:space="preserve"> состоит из</w:t>
      </w:r>
      <w:r w:rsidRPr="005865DB">
        <w:rPr>
          <w:color w:val="000000"/>
          <w:sz w:val="28"/>
          <w:szCs w:val="28"/>
        </w:rPr>
        <w:t>: подсис</w:t>
      </w:r>
      <w:r w:rsidR="00651EDA" w:rsidRPr="005865DB">
        <w:rPr>
          <w:color w:val="000000"/>
          <w:sz w:val="28"/>
          <w:szCs w:val="28"/>
        </w:rPr>
        <w:t>темы</w:t>
      </w:r>
      <w:r w:rsidRPr="005865DB">
        <w:rPr>
          <w:color w:val="000000"/>
          <w:sz w:val="28"/>
          <w:szCs w:val="28"/>
        </w:rPr>
        <w:t xml:space="preserve"> сбора ГФП; гидрохимиче</w:t>
      </w:r>
      <w:r w:rsidR="00651EDA" w:rsidRPr="005865DB">
        <w:rPr>
          <w:color w:val="000000"/>
          <w:sz w:val="28"/>
          <w:szCs w:val="28"/>
        </w:rPr>
        <w:t>ского</w:t>
      </w:r>
      <w:r w:rsidRPr="005865DB">
        <w:rPr>
          <w:color w:val="000000"/>
          <w:sz w:val="28"/>
          <w:szCs w:val="28"/>
        </w:rPr>
        <w:t xml:space="preserve"> мо</w:t>
      </w:r>
      <w:r w:rsidR="00651EDA" w:rsidRPr="005865DB">
        <w:rPr>
          <w:color w:val="000000"/>
          <w:sz w:val="28"/>
          <w:szCs w:val="28"/>
        </w:rPr>
        <w:t>дуля</w:t>
      </w:r>
      <w:r w:rsidRPr="005865DB">
        <w:rPr>
          <w:color w:val="000000"/>
          <w:sz w:val="28"/>
          <w:szCs w:val="28"/>
        </w:rPr>
        <w:t>; гидрооптический мо</w:t>
      </w:r>
      <w:r w:rsidR="00651EDA" w:rsidRPr="005865DB">
        <w:rPr>
          <w:color w:val="000000"/>
          <w:sz w:val="28"/>
          <w:szCs w:val="28"/>
        </w:rPr>
        <w:t>дуля</w:t>
      </w:r>
      <w:r w:rsidRPr="005865DB">
        <w:rPr>
          <w:color w:val="000000"/>
          <w:sz w:val="28"/>
          <w:szCs w:val="28"/>
        </w:rPr>
        <w:t>; систем</w:t>
      </w:r>
      <w:r w:rsidR="00651EDA" w:rsidRPr="005865DB">
        <w:rPr>
          <w:color w:val="000000"/>
          <w:sz w:val="28"/>
          <w:szCs w:val="28"/>
        </w:rPr>
        <w:t>ного</w:t>
      </w:r>
      <w:r w:rsidRPr="005865DB">
        <w:rPr>
          <w:color w:val="000000"/>
          <w:sz w:val="28"/>
          <w:szCs w:val="28"/>
        </w:rPr>
        <w:t xml:space="preserve"> мо</w:t>
      </w:r>
      <w:r w:rsidR="00651EDA" w:rsidRPr="005865DB">
        <w:rPr>
          <w:color w:val="000000"/>
          <w:sz w:val="28"/>
          <w:szCs w:val="28"/>
        </w:rPr>
        <w:t>дуля</w:t>
      </w:r>
      <w:r w:rsidRPr="005865DB">
        <w:rPr>
          <w:color w:val="000000"/>
          <w:sz w:val="28"/>
          <w:szCs w:val="28"/>
        </w:rPr>
        <w:t>; автоном</w:t>
      </w:r>
      <w:r w:rsidR="00651EDA" w:rsidRPr="005865DB">
        <w:rPr>
          <w:color w:val="000000"/>
          <w:sz w:val="28"/>
          <w:szCs w:val="28"/>
        </w:rPr>
        <w:t>номного</w:t>
      </w:r>
      <w:r w:rsidRPr="005865DB">
        <w:rPr>
          <w:color w:val="000000"/>
          <w:sz w:val="28"/>
          <w:szCs w:val="28"/>
        </w:rPr>
        <w:t xml:space="preserve"> или ка</w:t>
      </w:r>
      <w:r w:rsidR="00651EDA" w:rsidRPr="005865DB">
        <w:rPr>
          <w:color w:val="000000"/>
          <w:sz w:val="28"/>
          <w:szCs w:val="28"/>
        </w:rPr>
        <w:t>бельного</w:t>
      </w:r>
      <w:r w:rsidRPr="005865DB">
        <w:rPr>
          <w:color w:val="000000"/>
          <w:sz w:val="28"/>
          <w:szCs w:val="28"/>
        </w:rPr>
        <w:t xml:space="preserve"> блок</w:t>
      </w:r>
      <w:r w:rsidR="00651EDA" w:rsidRPr="005865DB">
        <w:rPr>
          <w:color w:val="000000"/>
          <w:sz w:val="28"/>
          <w:szCs w:val="28"/>
        </w:rPr>
        <w:t>а</w:t>
      </w:r>
      <w:r w:rsidRPr="005865DB">
        <w:rPr>
          <w:color w:val="000000"/>
          <w:sz w:val="28"/>
          <w:szCs w:val="28"/>
        </w:rPr>
        <w:t xml:space="preserve"> питания.</w:t>
      </w:r>
      <w:r w:rsidR="00651EDA" w:rsidRPr="005865DB">
        <w:rPr>
          <w:color w:val="000000"/>
          <w:sz w:val="28"/>
          <w:szCs w:val="28"/>
        </w:rPr>
        <w:t xml:space="preserve"> Обязательным в составе ПО является наличие подсистемы сбора ГФП, системного мо</w:t>
      </w:r>
      <w:r w:rsidR="00BB1C10" w:rsidRPr="005865DB">
        <w:rPr>
          <w:color w:val="000000"/>
          <w:sz w:val="28"/>
          <w:szCs w:val="28"/>
        </w:rPr>
        <w:t>дуля</w:t>
      </w:r>
      <w:r w:rsidR="00651EDA" w:rsidRPr="005865DB">
        <w:rPr>
          <w:color w:val="000000"/>
          <w:sz w:val="28"/>
          <w:szCs w:val="28"/>
        </w:rPr>
        <w:t xml:space="preserve"> и кабельного или автономного блока питания.</w:t>
      </w:r>
    </w:p>
    <w:p w:rsidR="00651EDA" w:rsidRPr="005865DB" w:rsidRDefault="00651EDA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К подводной обсерватории также возможно подключать:</w:t>
      </w:r>
    </w:p>
    <w:p w:rsidR="00651EDA" w:rsidRPr="005865DB" w:rsidRDefault="00651EDA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i/>
          <w:color w:val="000000"/>
          <w:sz w:val="28"/>
          <w:szCs w:val="28"/>
        </w:rPr>
        <w:t>Комплект приемных линий</w:t>
      </w:r>
      <w:r w:rsidRPr="005865DB">
        <w:rPr>
          <w:color w:val="000000"/>
          <w:sz w:val="28"/>
          <w:szCs w:val="28"/>
        </w:rPr>
        <w:t xml:space="preserve"> для измерений электрического поля течений в прибрежной зоне (для этого необходимо проложить по дну две ортогональные приемные линии (полевые телефонные кабели), заземленные на концах неполяризующимися электродами).</w:t>
      </w:r>
    </w:p>
    <w:p w:rsidR="00651EDA" w:rsidRPr="005865DB" w:rsidRDefault="00651EDA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i/>
          <w:color w:val="000000"/>
          <w:sz w:val="28"/>
          <w:szCs w:val="28"/>
        </w:rPr>
        <w:t>Термокосу</w:t>
      </w:r>
      <w:r w:rsid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и датчик температуры воздуха над поверхностью воды.</w:t>
      </w:r>
    </w:p>
    <w:p w:rsidR="009A2A78" w:rsidRPr="005865DB" w:rsidRDefault="00651EDA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Термокоса предназначена для измерения профиля температуры воды и конструктивно представляет собой кабель, на котором через каждые полто</w:t>
      </w:r>
      <w:r w:rsidR="00BB1C10" w:rsidRPr="005865DB">
        <w:rPr>
          <w:color w:val="000000"/>
          <w:sz w:val="28"/>
          <w:szCs w:val="28"/>
        </w:rPr>
        <w:t>ра метра</w:t>
      </w:r>
      <w:r w:rsidRPr="005865DB">
        <w:rPr>
          <w:color w:val="000000"/>
          <w:sz w:val="28"/>
          <w:szCs w:val="28"/>
        </w:rPr>
        <w:t xml:space="preserve"> размещены цифровые датчики температуры.</w:t>
      </w:r>
    </w:p>
    <w:p w:rsidR="00214695" w:rsidRDefault="00214695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9A2A78" w:rsidRPr="005865DB" w:rsidRDefault="009A2A78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8"/>
        </w:rPr>
        <w:br w:type="page"/>
      </w:r>
      <w:r w:rsidR="00116897">
        <w:rPr>
          <w:color w:val="000000"/>
          <w:sz w:val="28"/>
          <w:szCs w:val="28"/>
        </w:rPr>
      </w:r>
      <w:r w:rsidR="00116897">
        <w:rPr>
          <w:color w:val="000000"/>
          <w:sz w:val="28"/>
          <w:szCs w:val="28"/>
        </w:rPr>
        <w:pict>
          <v:group id="_x0000_s1705" editas="canvas" style="width:410.4pt;height:231.65pt;mso-position-horizontal-relative:char;mso-position-vertical-relative:line" coordorigin="2357,4446" coordsize="7250,3834">
            <o:lock v:ext="edit" aspectratio="t"/>
            <v:shape id="_x0000_s1706" type="#_x0000_t75" style="position:absolute;left:2357;top:4446;width:7250;height:3834" o:preferrelative="f">
              <v:fill o:detectmouseclick="t"/>
              <v:path o:extrusionok="t" o:connecttype="none"/>
              <o:lock v:ext="edit" text="t"/>
            </v:shape>
            <v:line id="_x0000_s1707" style="position:absolute" from="4640,6455" to="5231,6460"/>
            <v:line id="_x0000_s1708" style="position:absolute" from="6165,5556" to="6168,5932"/>
            <v:line id="_x0000_s1709" style="position:absolute" from="7010,6443" to="7661,6458"/>
            <v:line id="_x0000_s1710" style="position:absolute" from="6172,6815" to="6193,7465"/>
            <v:rect id="_x0000_s1711" style="position:absolute;left:5230;top:5979;width:1837;height:836;v-text-anchor:middle" filled="f" fillcolor="#bbe0e3" strokeweight="2.5pt">
              <v:textbox style="mso-next-textbox:#_x0000_s1711" inset="2.36931mm,1.1847mm,2.36931mm,1.1847mm">
                <w:txbxContent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30"/>
                        <w:szCs w:val="32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30"/>
                        <w:szCs w:val="32"/>
                      </w:rPr>
                      <w:t>Системный модуль</w:t>
                    </w:r>
                  </w:p>
                </w:txbxContent>
              </v:textbox>
            </v:rect>
            <v:oval id="_x0000_s1712" style="position:absolute;left:2471;top:5927;width:2206;height:1116;v-text-anchor:middle" filled="f" fillcolor="#bbe0e3">
              <v:textbox style="mso-next-textbox:#_x0000_s1712" inset="2.36931mm,1.1847mm,2.36931mm,1.1847mm">
                <w:txbxContent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>Гидрохимический</w:t>
                    </w: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>модуль</w:t>
                    </w:r>
                  </w:p>
                </w:txbxContent>
              </v:textbox>
            </v:oval>
            <v:oval id="_x0000_s1713" style="position:absolute;left:7647;top:5898;width:1960;height:1052;v-text-anchor:middle" filled="f" fillcolor="silver">
              <v:textbox style="mso-next-textbox:#_x0000_s1713" inset="2.36931mm,1.1847mm,2.36931mm,1.1847mm">
                <w:txbxContent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>Гидрооптический</w:t>
                    </w: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>модуль</w:t>
                    </w: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7"/>
                        <w:szCs w:val="28"/>
                      </w:rPr>
                    </w:pP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30"/>
                        <w:szCs w:val="32"/>
                      </w:rPr>
                    </w:pPr>
                  </w:p>
                </w:txbxContent>
              </v:textbox>
            </v:oval>
            <v:roundrect id="_x0000_s1714" style="position:absolute;left:5133;top:7488;width:2156;height:792;v-text-anchor:middle" arcsize="10923f" filled="f" fillcolor="#bbe0e3">
              <v:textbox style="mso-next-textbox:#_x0000_s1714" inset="2.36931mm,1.1847mm,2.36931mm,1.1847mm">
                <w:txbxContent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 xml:space="preserve">Кабельный </w:t>
                    </w: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 xml:space="preserve">автономный </w:t>
                    </w: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>блок питания</w:t>
                    </w:r>
                  </w:p>
                </w:txbxContent>
              </v:textbox>
            </v:roundrect>
            <v:oval id="_x0000_s1715" style="position:absolute;left:5133;top:4516;width:2019;height:1053;v-text-anchor:middle" filled="f" fillcolor="#bbe0e3">
              <v:textbox style="mso-next-textbox:#_x0000_s1715" inset="2.36931mm,1.1847mm,2.36931mm,1.1847mm">
                <w:txbxContent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 xml:space="preserve">Подсистема </w:t>
                    </w: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2"/>
                        <w:szCs w:val="24"/>
                      </w:rPr>
                      <w:t>сбора</w:t>
                    </w:r>
                  </w:p>
                  <w:p w:rsidR="007A3461" w:rsidRPr="009A2A78" w:rsidRDefault="007A3461" w:rsidP="00BB1C10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27"/>
                        <w:szCs w:val="28"/>
                      </w:rPr>
                    </w:pPr>
                    <w:r w:rsidRPr="009A2A78">
                      <w:rPr>
                        <w:rFonts w:ascii="Arial" w:hAnsi="Arial" w:cs="Arial"/>
                        <w:color w:val="000000"/>
                        <w:sz w:val="27"/>
                        <w:szCs w:val="28"/>
                      </w:rPr>
                      <w:t>ГФП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BB1C10" w:rsidRPr="005865DB" w:rsidRDefault="00BB1C10" w:rsidP="005865DB">
      <w:pPr>
        <w:snapToGrid w:val="0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Рисунок 2. Структурн</w:t>
      </w:r>
      <w:r w:rsidR="00214695">
        <w:rPr>
          <w:color w:val="000000"/>
          <w:sz w:val="28"/>
          <w:szCs w:val="24"/>
        </w:rPr>
        <w:t>ая схема подводной обсерватории</w:t>
      </w:r>
    </w:p>
    <w:p w:rsidR="00214695" w:rsidRDefault="0021469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73608" w:rsidRPr="005865DB" w:rsidRDefault="00573608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Основными измеряемыми параметрами подсистемы сбора ГФП являются: температура воды и электропроводность воды.</w:t>
      </w:r>
    </w:p>
    <w:p w:rsidR="00651EDA" w:rsidRPr="005865DB" w:rsidRDefault="004A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Основные измеряемые параметры гидрохимического модуля следующие: растворенный кислород, </w:t>
      </w:r>
      <w:r w:rsidRPr="005865DB">
        <w:rPr>
          <w:color w:val="000000"/>
          <w:sz w:val="28"/>
          <w:szCs w:val="28"/>
          <w:lang w:val="en-US"/>
        </w:rPr>
        <w:t>pH</w:t>
      </w:r>
      <w:r w:rsidRPr="005865DB">
        <w:rPr>
          <w:color w:val="000000"/>
          <w:sz w:val="28"/>
          <w:szCs w:val="28"/>
        </w:rPr>
        <w:t>.</w:t>
      </w:r>
    </w:p>
    <w:p w:rsidR="004A50ED" w:rsidRPr="005865DB" w:rsidRDefault="004A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Основные измеряемые параметры гидрооптического модуля: содержание хлорофилла в воде, мутность воды.</w:t>
      </w:r>
    </w:p>
    <w:p w:rsidR="007813C8" w:rsidRPr="005865DB" w:rsidRDefault="004A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Ведется разработка оптического модуля. Текущая его версия позволяет измерять с помощью флюорометра содержание хлорофилла </w:t>
      </w:r>
      <w:r w:rsidR="005865DB">
        <w:rPr>
          <w:color w:val="000000"/>
          <w:sz w:val="28"/>
          <w:szCs w:val="28"/>
        </w:rPr>
        <w:t>«</w:t>
      </w:r>
      <w:r w:rsidRPr="005865DB">
        <w:rPr>
          <w:color w:val="000000"/>
          <w:sz w:val="28"/>
          <w:szCs w:val="28"/>
        </w:rPr>
        <w:t>а</w:t>
      </w:r>
      <w:r w:rsidR="005865DB">
        <w:rPr>
          <w:color w:val="000000"/>
          <w:sz w:val="28"/>
          <w:szCs w:val="28"/>
        </w:rPr>
        <w:t>»</w:t>
      </w:r>
      <w:r w:rsidRPr="005865DB">
        <w:rPr>
          <w:color w:val="000000"/>
          <w:sz w:val="28"/>
          <w:szCs w:val="28"/>
        </w:rPr>
        <w:t xml:space="preserve"> и мутность </w:t>
      </w:r>
      <w:r w:rsidR="007813C8" w:rsidRPr="005865DB">
        <w:rPr>
          <w:color w:val="000000"/>
          <w:sz w:val="28"/>
          <w:szCs w:val="28"/>
        </w:rPr>
        <w:t>воды с помощью датчика мутности.</w:t>
      </w:r>
    </w:p>
    <w:p w:rsidR="007813C8" w:rsidRPr="005865DB" w:rsidRDefault="004A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Выходы всех датчиков аналоговые, на</w:t>
      </w:r>
      <w:r w:rsidR="007813C8" w:rsidRPr="005865DB">
        <w:rPr>
          <w:color w:val="000000"/>
          <w:sz w:val="28"/>
          <w:szCs w:val="28"/>
        </w:rPr>
        <w:t>пряжение</w:t>
      </w:r>
      <w:r w:rsidRPr="005865DB">
        <w:rPr>
          <w:color w:val="000000"/>
          <w:sz w:val="28"/>
          <w:szCs w:val="28"/>
        </w:rPr>
        <w:t xml:space="preserve"> в диапазоне от</w:t>
      </w:r>
      <w:r w:rsidR="007813C8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0 до</w:t>
      </w:r>
      <w:r w:rsidR="007813C8" w:rsidRPr="005865DB">
        <w:rPr>
          <w:color w:val="000000"/>
          <w:sz w:val="28"/>
          <w:szCs w:val="28"/>
        </w:rPr>
        <w:t xml:space="preserve"> 5 </w:t>
      </w:r>
      <w:r w:rsidRPr="005865DB">
        <w:rPr>
          <w:color w:val="000000"/>
          <w:sz w:val="28"/>
          <w:szCs w:val="28"/>
        </w:rPr>
        <w:t>В.</w:t>
      </w:r>
    </w:p>
    <w:p w:rsidR="004A50ED" w:rsidRPr="005865DB" w:rsidRDefault="004A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Основные метрологические характеристики датчиков следующие:</w:t>
      </w:r>
    </w:p>
    <w:p w:rsidR="00573608" w:rsidRPr="005865DB" w:rsidRDefault="00573608" w:rsidP="005865DB">
      <w:pPr>
        <w:shd w:val="clear" w:color="auto" w:fill="FFFFFF"/>
        <w:tabs>
          <w:tab w:val="left" w:pos="922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•</w:t>
      </w:r>
      <w:r w:rsidRPr="005865DB">
        <w:rPr>
          <w:color w:val="000000"/>
          <w:sz w:val="28"/>
          <w:szCs w:val="28"/>
        </w:rPr>
        <w:tab/>
        <w:t>Датчик электропроводности:</w:t>
      </w:r>
    </w:p>
    <w:p w:rsidR="00573608" w:rsidRPr="005865DB" w:rsidRDefault="00573608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4877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диапазон измерения</w:t>
      </w:r>
      <w:r w:rsidRPr="005865DB">
        <w:rPr>
          <w:color w:val="000000"/>
          <w:sz w:val="28"/>
          <w:szCs w:val="28"/>
        </w:rPr>
        <w:tab/>
        <w:t>0÷70 мСм/см;</w:t>
      </w:r>
    </w:p>
    <w:p w:rsidR="00573608" w:rsidRPr="005865DB" w:rsidRDefault="00573608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4805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погрешность</w:t>
      </w:r>
      <w:r w:rsidRPr="005865DB">
        <w:rPr>
          <w:color w:val="000000"/>
          <w:sz w:val="28"/>
          <w:szCs w:val="28"/>
        </w:rPr>
        <w:tab/>
        <w:t>± 0,01 мСм/см;</w:t>
      </w:r>
    </w:p>
    <w:p w:rsidR="00573608" w:rsidRPr="005865DB" w:rsidRDefault="00573608" w:rsidP="005865DB">
      <w:pPr>
        <w:shd w:val="clear" w:color="auto" w:fill="FFFFFF"/>
        <w:tabs>
          <w:tab w:val="left" w:pos="922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•</w:t>
      </w:r>
      <w:r w:rsidRPr="005865DB">
        <w:rPr>
          <w:color w:val="000000"/>
          <w:sz w:val="28"/>
          <w:szCs w:val="28"/>
        </w:rPr>
        <w:tab/>
        <w:t>Датчик температуры:</w:t>
      </w:r>
    </w:p>
    <w:p w:rsidR="00573608" w:rsidRPr="005865DB" w:rsidRDefault="00573608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5280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диапазон измерения</w:t>
      </w:r>
      <w:r w:rsidRPr="005865DB">
        <w:rPr>
          <w:color w:val="000000"/>
          <w:sz w:val="28"/>
          <w:szCs w:val="28"/>
        </w:rPr>
        <w:tab/>
        <w:t>-2..32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°С</w:t>
      </w:r>
      <w:r w:rsidRPr="005865DB">
        <w:rPr>
          <w:color w:val="000000"/>
          <w:sz w:val="28"/>
          <w:szCs w:val="28"/>
        </w:rPr>
        <w:t>;</w:t>
      </w:r>
    </w:p>
    <w:p w:rsidR="009A2A78" w:rsidRPr="005865DB" w:rsidRDefault="00573608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5256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погрешность</w:t>
      </w:r>
      <w:r w:rsidRPr="005865DB">
        <w:rPr>
          <w:color w:val="000000"/>
          <w:sz w:val="28"/>
          <w:szCs w:val="28"/>
        </w:rPr>
        <w:tab/>
        <w:t>± 0,01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°С</w:t>
      </w:r>
      <w:r w:rsidRPr="005865DB">
        <w:rPr>
          <w:color w:val="000000"/>
          <w:sz w:val="28"/>
          <w:szCs w:val="28"/>
        </w:rPr>
        <w:t>;</w:t>
      </w:r>
    </w:p>
    <w:p w:rsidR="004A50ED" w:rsidRPr="005865DB" w:rsidRDefault="009A2A78" w:rsidP="005865DB">
      <w:pPr>
        <w:shd w:val="clear" w:color="auto" w:fill="FFFFFF"/>
        <w:tabs>
          <w:tab w:val="left" w:pos="1642"/>
          <w:tab w:val="left" w:pos="5256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br w:type="page"/>
      </w:r>
      <w:r w:rsidR="00D51FC4" w:rsidRPr="005865DB">
        <w:rPr>
          <w:color w:val="000000"/>
          <w:sz w:val="28"/>
          <w:szCs w:val="28"/>
        </w:rPr>
        <w:t>Флюори</w:t>
      </w:r>
      <w:r w:rsidR="004A50ED" w:rsidRPr="005865DB">
        <w:rPr>
          <w:color w:val="000000"/>
          <w:sz w:val="28"/>
          <w:szCs w:val="28"/>
        </w:rPr>
        <w:t>метр:</w:t>
      </w:r>
    </w:p>
    <w:p w:rsidR="004A50ED" w:rsidRPr="005865DB" w:rsidRDefault="004A50ED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5174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диапазон измерения</w:t>
      </w:r>
      <w:r w:rsidRPr="005865DB">
        <w:rPr>
          <w:color w:val="000000"/>
          <w:sz w:val="28"/>
          <w:szCs w:val="28"/>
        </w:rPr>
        <w:tab/>
        <w:t xml:space="preserve">0 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6000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м</w:t>
      </w:r>
      <w:r w:rsidRPr="005865DB">
        <w:rPr>
          <w:color w:val="000000"/>
          <w:sz w:val="28"/>
          <w:szCs w:val="28"/>
        </w:rPr>
        <w:t>;</w:t>
      </w:r>
    </w:p>
    <w:p w:rsidR="004A50ED" w:rsidRPr="005865DB" w:rsidRDefault="004A50ED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5155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погрешность</w:t>
      </w:r>
      <w:r w:rsidRPr="005865DB">
        <w:rPr>
          <w:color w:val="000000"/>
          <w:sz w:val="28"/>
          <w:szCs w:val="28"/>
        </w:rPr>
        <w:tab/>
        <w:t>± 0,02 µ</w:t>
      </w:r>
      <w:r w:rsidRPr="005865DB">
        <w:rPr>
          <w:i/>
          <w:iCs/>
          <w:color w:val="000000"/>
          <w:sz w:val="28"/>
          <w:szCs w:val="28"/>
          <w:lang w:val="en-US"/>
        </w:rPr>
        <w:t>g</w:t>
      </w:r>
      <w:r w:rsidRPr="005865DB">
        <w:rPr>
          <w:color w:val="000000"/>
          <w:sz w:val="28"/>
          <w:szCs w:val="28"/>
        </w:rPr>
        <w:t>/l</w:t>
      </w:r>
      <w:r w:rsidRPr="005865DB">
        <w:rPr>
          <w:i/>
          <w:iCs/>
          <w:color w:val="000000"/>
          <w:sz w:val="28"/>
          <w:szCs w:val="28"/>
          <w:lang w:val="en-US"/>
        </w:rPr>
        <w:t>;</w:t>
      </w:r>
    </w:p>
    <w:p w:rsidR="004A50ED" w:rsidRPr="005865DB" w:rsidRDefault="004A50ED" w:rsidP="005865DB">
      <w:pPr>
        <w:shd w:val="clear" w:color="auto" w:fill="FFFFFF"/>
        <w:tabs>
          <w:tab w:val="left" w:pos="922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•</w:t>
      </w:r>
      <w:r w:rsidRPr="005865DB">
        <w:rPr>
          <w:color w:val="000000"/>
          <w:sz w:val="28"/>
          <w:szCs w:val="28"/>
        </w:rPr>
        <w:tab/>
        <w:t xml:space="preserve">Мутномер </w:t>
      </w:r>
      <w:r w:rsidRPr="005865DB">
        <w:rPr>
          <w:color w:val="000000"/>
          <w:sz w:val="28"/>
          <w:szCs w:val="28"/>
          <w:lang w:val="en-US"/>
        </w:rPr>
        <w:t>(Turbidity Meter):</w:t>
      </w:r>
    </w:p>
    <w:p w:rsidR="004A50ED" w:rsidRPr="005865DB" w:rsidRDefault="004A50ED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5174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диапазон измерения</w:t>
      </w:r>
      <w:r w:rsidRPr="005865DB">
        <w:rPr>
          <w:color w:val="000000"/>
          <w:sz w:val="28"/>
          <w:szCs w:val="28"/>
        </w:rPr>
        <w:tab/>
        <w:t xml:space="preserve">0 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6000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м</w:t>
      </w:r>
      <w:r w:rsidRPr="005865DB">
        <w:rPr>
          <w:color w:val="000000"/>
          <w:sz w:val="28"/>
          <w:szCs w:val="28"/>
        </w:rPr>
        <w:t>;</w:t>
      </w:r>
    </w:p>
    <w:p w:rsidR="007813C8" w:rsidRPr="005865DB" w:rsidRDefault="004A50ED" w:rsidP="005865DB">
      <w:pPr>
        <w:numPr>
          <w:ilvl w:val="0"/>
          <w:numId w:val="14"/>
        </w:numPr>
        <w:shd w:val="clear" w:color="auto" w:fill="FFFFFF"/>
        <w:tabs>
          <w:tab w:val="left" w:pos="1642"/>
          <w:tab w:val="left" w:pos="5054"/>
        </w:tabs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погрешность</w:t>
      </w:r>
      <w:r w:rsidRPr="005865DB">
        <w:rPr>
          <w:color w:val="000000"/>
          <w:sz w:val="28"/>
          <w:szCs w:val="28"/>
        </w:rPr>
        <w:tab/>
        <w:t xml:space="preserve">± 0,01 </w:t>
      </w:r>
      <w:r w:rsidRPr="005865DB">
        <w:rPr>
          <w:color w:val="000000"/>
          <w:sz w:val="28"/>
          <w:szCs w:val="28"/>
          <w:lang w:val="en-US"/>
        </w:rPr>
        <w:t>NTU</w:t>
      </w:r>
      <w:r w:rsidRPr="005865DB">
        <w:rPr>
          <w:color w:val="000000"/>
          <w:sz w:val="28"/>
          <w:szCs w:val="28"/>
        </w:rPr>
        <w:t>.</w:t>
      </w:r>
    </w:p>
    <w:p w:rsidR="000D390B" w:rsidRPr="005865DB" w:rsidRDefault="007813C8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Блок питания </w:t>
      </w:r>
      <w:r w:rsidR="004A50ED" w:rsidRPr="005865DB">
        <w:rPr>
          <w:color w:val="000000"/>
          <w:sz w:val="28"/>
          <w:szCs w:val="28"/>
        </w:rPr>
        <w:t>слу</w:t>
      </w:r>
      <w:r w:rsidRPr="005865DB">
        <w:rPr>
          <w:color w:val="000000"/>
          <w:sz w:val="28"/>
          <w:szCs w:val="28"/>
        </w:rPr>
        <w:t xml:space="preserve">жит для обеспечения </w:t>
      </w:r>
      <w:r w:rsidR="004A50ED" w:rsidRPr="005865DB">
        <w:rPr>
          <w:color w:val="000000"/>
          <w:sz w:val="28"/>
          <w:szCs w:val="28"/>
        </w:rPr>
        <w:t>электропитания</w:t>
      </w:r>
      <w:r w:rsidRPr="005865DB">
        <w:rPr>
          <w:color w:val="000000"/>
          <w:sz w:val="28"/>
          <w:szCs w:val="28"/>
        </w:rPr>
        <w:t xml:space="preserve"> </w:t>
      </w:r>
      <w:r w:rsidR="004A50ED" w:rsidRPr="005865DB">
        <w:rPr>
          <w:color w:val="000000"/>
          <w:sz w:val="28"/>
          <w:szCs w:val="28"/>
        </w:rPr>
        <w:t>подводной обсерватории</w:t>
      </w:r>
      <w:r w:rsidRPr="005865DB">
        <w:rPr>
          <w:color w:val="000000"/>
          <w:sz w:val="28"/>
          <w:szCs w:val="28"/>
        </w:rPr>
        <w:t>,</w:t>
      </w:r>
      <w:r w:rsidR="004A50ED" w:rsidRPr="005865DB">
        <w:rPr>
          <w:color w:val="000000"/>
          <w:sz w:val="28"/>
          <w:szCs w:val="28"/>
        </w:rPr>
        <w:t xml:space="preserve"> как от автономного, так и от внешнего источника энергии.</w:t>
      </w:r>
    </w:p>
    <w:p w:rsidR="000D390B" w:rsidRPr="005865DB" w:rsidRDefault="000D390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Системный модуль отвечает за управление электропитанием, сбор данных от измерительных модулей и передачу информации в береговой центр сбора. Структурная схема модуля изображена на 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3</w:t>
      </w:r>
      <w:r w:rsidRPr="005865DB">
        <w:rPr>
          <w:color w:val="000000"/>
          <w:sz w:val="28"/>
          <w:szCs w:val="28"/>
        </w:rPr>
        <w:t>.</w:t>
      </w:r>
    </w:p>
    <w:p w:rsidR="000D390B" w:rsidRPr="005865DB" w:rsidRDefault="000D390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Системный модуль состоит из блока коммутации, блока управления (передачи), блока контроля электропитания и блока драйверов интерфейса.</w:t>
      </w:r>
      <w:r w:rsidR="00573608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Поскольку выпускаемые промышленностью различные измерительные датчики имеют разные не стандартизированные форматы передачи данных, то с целью приведения их к одному виду было разработано устройство согласования форматов и протоколов. Большинство выпускаемых датчиков имеют аналоговый или цифровой интерфейс RS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2</w:t>
      </w:r>
      <w:r w:rsidRPr="005865DB">
        <w:rPr>
          <w:color w:val="000000"/>
          <w:sz w:val="28"/>
          <w:szCs w:val="28"/>
        </w:rPr>
        <w:t>32. Разработан блок коммутации, позволяющий подключать, до 10 каналов измерительных по интерфейсу</w:t>
      </w:r>
    </w:p>
    <w:p w:rsidR="000D390B" w:rsidRDefault="000D390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RS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2</w:t>
      </w:r>
      <w:r w:rsidRPr="005865DB">
        <w:rPr>
          <w:color w:val="000000"/>
          <w:sz w:val="28"/>
          <w:szCs w:val="28"/>
        </w:rPr>
        <w:t>32, или до 32 аналоговых низкочастотных каналов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[6</w:t>
      </w:r>
      <w:r w:rsidR="00876E1F" w:rsidRPr="005865DB">
        <w:rPr>
          <w:color w:val="000000"/>
          <w:sz w:val="28"/>
          <w:szCs w:val="28"/>
        </w:rPr>
        <w:t>]</w:t>
      </w:r>
    </w:p>
    <w:p w:rsidR="00E050ED" w:rsidRPr="005865DB" w:rsidRDefault="00E050ED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A1458" w:rsidRPr="005865DB" w:rsidRDefault="00116897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716" editas="canvas" style="width:165.3pt;height:141.1pt;mso-position-horizontal-relative:char;mso-position-vertical-relative:line" coordorigin="2376,5292" coordsize="3245,3188">
            <o:lock v:ext="edit" aspectratio="t"/>
            <v:shape id="_x0000_s1717" type="#_x0000_t75" style="position:absolute;left:2376;top:5292;width:3245;height:3188" o:preferrelative="f">
              <v:fill o:detectmouseclick="t"/>
              <v:path o:extrusionok="t" o:connecttype="none"/>
              <o:lock v:ext="edit" text="t"/>
            </v:shape>
            <v:line id="_x0000_s1718" style="position:absolute" from="4918,5993" to="4919,6637"/>
            <v:line id="_x0000_s1719" style="position:absolute" from="3756,6964" to="4194,6965"/>
            <v:line id="_x0000_s1720" style="position:absolute" from="4918,7307" to="4919,7870"/>
            <v:rect id="_x0000_s1721" style="position:absolute;left:4217;top:5292;width:1269;height:690;v-text-anchor:middle" filled="f" fillcolor="#bbe0e3">
              <v:textbox inset="1.73992mm,.86994mm,1.73992mm,.86994mm">
                <w:txbxContent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Блок</w:t>
                    </w:r>
                  </w:p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коммутации</w:t>
                    </w:r>
                  </w:p>
                </w:txbxContent>
              </v:textbox>
            </v:rect>
            <v:rect id="_x0000_s1722" style="position:absolute;left:2427;top:6572;width:1303;height:774;v-text-anchor:middle" filled="f" fillcolor="#bbe0e3">
              <v:textbox inset="1.73992mm,.86994mm,1.73992mm,.86994mm">
                <w:txbxContent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 xml:space="preserve">Блок </w:t>
                    </w:r>
                  </w:p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контроля</w:t>
                    </w:r>
                  </w:p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электропитания</w:t>
                    </w:r>
                  </w:p>
                </w:txbxContent>
              </v:textbox>
            </v:rect>
            <v:rect id="_x0000_s1723" style="position:absolute;left:4217;top:6610;width:1251;height:772;v-text-anchor:middle" filled="f" fillcolor="#bbe0e3">
              <v:textbox inset="1.73992mm,.86994mm,1.73992mm,.86994mm">
                <w:txbxContent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 xml:space="preserve">Блок </w:t>
                    </w:r>
                  </w:p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управления</w:t>
                    </w:r>
                  </w:p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(передачи)</w:t>
                    </w:r>
                  </w:p>
                </w:txbxContent>
              </v:textbox>
            </v:rect>
            <v:rect id="_x0000_s1724" style="position:absolute;left:4217;top:7837;width:1386;height:643;v-text-anchor:middle" filled="f" fillcolor="#bbe0e3">
              <v:textbox inset="1.73992mm,.86994mm,1.73992mm,.86994mm">
                <w:txbxContent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Драйверы</w:t>
                    </w:r>
                  </w:p>
                  <w:p w:rsidR="007A3461" w:rsidRPr="007A1458" w:rsidRDefault="007A3461" w:rsidP="007A1458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</w:pPr>
                    <w:r w:rsidRPr="007A1458">
                      <w:rPr>
                        <w:rFonts w:ascii="Arial" w:hAnsi="Arial" w:cs="Arial"/>
                        <w:color w:val="000000"/>
                        <w:sz w:val="17"/>
                        <w:szCs w:val="24"/>
                      </w:rPr>
                      <w:t>интерфейсов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7A1458" w:rsidRPr="005865DB" w:rsidRDefault="007A1458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Рисунок 3. Системный модуль ПО</w:t>
      </w:r>
    </w:p>
    <w:p w:rsidR="000D390B" w:rsidRPr="005865DB" w:rsidRDefault="009975EF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br w:type="page"/>
      </w:r>
      <w:r w:rsidR="000D390B" w:rsidRPr="005865DB">
        <w:rPr>
          <w:color w:val="000000"/>
          <w:sz w:val="28"/>
          <w:szCs w:val="28"/>
        </w:rPr>
        <w:t>Алгоритм работы ПО следующий:</w:t>
      </w:r>
    </w:p>
    <w:p w:rsidR="000D390B" w:rsidRPr="005865DB" w:rsidRDefault="000D390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Аналоговые каналы оцифровываются с помощью АЦП. Каждый цифровой канал обрабатывается собственным микроконтроллером. Для каждого канала задается собственный алгоритм обработки данных. Все микроконтроллеры связываются по шине I2C с центральным микроконтроллером (ЦМ). ЦМ по интерфейсу Ethernet или RS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4</w:t>
      </w:r>
      <w:r w:rsidRPr="005865DB">
        <w:rPr>
          <w:color w:val="000000"/>
          <w:sz w:val="28"/>
          <w:szCs w:val="28"/>
        </w:rPr>
        <w:t>85 связывается с береговым центром сбора данных.</w:t>
      </w:r>
    </w:p>
    <w:p w:rsidR="000D390B" w:rsidRPr="005865DB" w:rsidRDefault="000D390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качестве протокола общения системного модуля с береговым центром применен промышленный протокол передачи данных Modbus. Применение промышленного хорошо проверенного протокола передачи данных позволяет повысить надежность канала передачи и упростить подключение станции к разнообразным устройствам сбора данных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[5</w:t>
      </w:r>
      <w:r w:rsidR="00573608" w:rsidRPr="005865DB">
        <w:rPr>
          <w:color w:val="000000"/>
          <w:sz w:val="28"/>
          <w:szCs w:val="28"/>
        </w:rPr>
        <w:t>]</w:t>
      </w:r>
    </w:p>
    <w:p w:rsidR="00E050ED" w:rsidRDefault="00E050ED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0" w:name="_Toc200355753"/>
    </w:p>
    <w:p w:rsidR="007A1458" w:rsidRPr="005865DB" w:rsidRDefault="00E050ED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1</w:t>
      </w:r>
      <w:r w:rsidR="00834E58" w:rsidRPr="005865DB">
        <w:rPr>
          <w:rFonts w:ascii="Times New Roman" w:hAnsi="Times New Roman" w:cs="Times New Roman"/>
          <w:color w:val="000000"/>
          <w:sz w:val="28"/>
        </w:rPr>
        <w:t>.1.3</w:t>
      </w:r>
      <w:r w:rsidR="005865DB">
        <w:rPr>
          <w:rFonts w:ascii="Times New Roman" w:hAnsi="Times New Roman" w:cs="Times New Roman"/>
          <w:color w:val="000000"/>
          <w:sz w:val="28"/>
        </w:rPr>
        <w:t xml:space="preserve"> </w:t>
      </w:r>
      <w:r w:rsidR="005865DB" w:rsidRPr="005865DB">
        <w:rPr>
          <w:rFonts w:ascii="Times New Roman" w:hAnsi="Times New Roman" w:cs="Times New Roman"/>
          <w:color w:val="000000"/>
          <w:sz w:val="28"/>
        </w:rPr>
        <w:t>Зн</w:t>
      </w:r>
      <w:r w:rsidR="007A1458" w:rsidRPr="005865DB">
        <w:rPr>
          <w:rFonts w:ascii="Times New Roman" w:hAnsi="Times New Roman" w:cs="Times New Roman"/>
          <w:color w:val="000000"/>
          <w:sz w:val="28"/>
        </w:rPr>
        <w:t>ачение подсистемы сбора ГФП в составе ПО</w:t>
      </w:r>
      <w:bookmarkEnd w:id="10"/>
    </w:p>
    <w:p w:rsidR="00355494" w:rsidRPr="005865DB" w:rsidRDefault="00355494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Основное назначение подводной обсерватории – снимать показания требуемых параметров с датчиков, поэтому очевидно,</w:t>
      </w:r>
      <w:r w:rsidR="007A1458" w:rsidRPr="005865DB">
        <w:rPr>
          <w:color w:val="000000"/>
          <w:sz w:val="28"/>
          <w:szCs w:val="28"/>
        </w:rPr>
        <w:t xml:space="preserve"> что ключевую роль в </w:t>
      </w:r>
      <w:r w:rsidRPr="005865DB">
        <w:rPr>
          <w:color w:val="000000"/>
          <w:sz w:val="28"/>
          <w:szCs w:val="28"/>
        </w:rPr>
        <w:t>ПО</w:t>
      </w:r>
      <w:r w:rsidR="007A1458" w:rsidRPr="005865DB">
        <w:rPr>
          <w:color w:val="000000"/>
          <w:sz w:val="28"/>
          <w:szCs w:val="28"/>
        </w:rPr>
        <w:t xml:space="preserve"> играет подсистема с</w:t>
      </w:r>
      <w:r w:rsidRPr="005865DB">
        <w:rPr>
          <w:color w:val="000000"/>
          <w:sz w:val="28"/>
          <w:szCs w:val="28"/>
        </w:rPr>
        <w:t>бора гидрофизических параметров.</w:t>
      </w:r>
    </w:p>
    <w:p w:rsidR="007A1458" w:rsidRPr="005865DB" w:rsidRDefault="00355494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Первой и очень важной задачей при проектировании подсистемы сбора ГФП является </w:t>
      </w:r>
      <w:r w:rsidR="007A1458" w:rsidRPr="005865DB">
        <w:rPr>
          <w:color w:val="000000"/>
          <w:sz w:val="28"/>
          <w:szCs w:val="28"/>
        </w:rPr>
        <w:t>выбор оптимального первичного преобразователя</w:t>
      </w:r>
      <w:r w:rsidRPr="005865DB">
        <w:rPr>
          <w:color w:val="000000"/>
          <w:sz w:val="28"/>
          <w:szCs w:val="28"/>
        </w:rPr>
        <w:t xml:space="preserve">, поскольку его параметры, такие как точность, надежность, стоимость, частота измерений, потребляемая мощность </w:t>
      </w:r>
      <w:r w:rsidR="005865DB">
        <w:rPr>
          <w:color w:val="000000"/>
          <w:sz w:val="28"/>
          <w:szCs w:val="28"/>
        </w:rPr>
        <w:t>и т.п.</w:t>
      </w:r>
      <w:r w:rsidRPr="005865DB">
        <w:rPr>
          <w:color w:val="000000"/>
          <w:sz w:val="28"/>
          <w:szCs w:val="28"/>
        </w:rPr>
        <w:t xml:space="preserve"> во многом</w:t>
      </w:r>
      <w:r w:rsidR="007A1458" w:rsidRPr="005865DB">
        <w:rPr>
          <w:color w:val="000000"/>
          <w:sz w:val="28"/>
          <w:szCs w:val="28"/>
        </w:rPr>
        <w:t xml:space="preserve"> определ</w:t>
      </w:r>
      <w:r w:rsidRPr="005865DB">
        <w:rPr>
          <w:color w:val="000000"/>
          <w:sz w:val="28"/>
          <w:szCs w:val="28"/>
        </w:rPr>
        <w:t>яют облик проектируемой системы</w:t>
      </w:r>
      <w:r w:rsidR="00834E58" w:rsidRPr="005865DB">
        <w:rPr>
          <w:color w:val="000000"/>
          <w:sz w:val="28"/>
          <w:szCs w:val="28"/>
        </w:rPr>
        <w:t>.</w:t>
      </w:r>
    </w:p>
    <w:p w:rsidR="00E050ED" w:rsidRDefault="00E050ED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AC53D9" w:rsidRPr="005865DB" w:rsidRDefault="00E050ED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1" w:name="_Toc200355754"/>
      <w:r>
        <w:rPr>
          <w:rFonts w:ascii="Times New Roman" w:hAnsi="Times New Roman" w:cs="Times New Roman"/>
          <w:color w:val="000000"/>
          <w:sz w:val="28"/>
        </w:rPr>
        <w:t>1</w:t>
      </w:r>
      <w:r w:rsidR="00834E58" w:rsidRPr="005865DB">
        <w:rPr>
          <w:rFonts w:ascii="Times New Roman" w:hAnsi="Times New Roman" w:cs="Times New Roman"/>
          <w:color w:val="000000"/>
          <w:sz w:val="28"/>
        </w:rPr>
        <w:t xml:space="preserve">.2 </w:t>
      </w:r>
      <w:r w:rsidR="00AC53D9" w:rsidRPr="005865DB">
        <w:rPr>
          <w:rFonts w:ascii="Times New Roman" w:hAnsi="Times New Roman" w:cs="Times New Roman"/>
          <w:color w:val="000000"/>
          <w:sz w:val="28"/>
        </w:rPr>
        <w:t>Анализ существующих технических решений подсистемы сбора гидрофизических параметров</w:t>
      </w:r>
      <w:bookmarkEnd w:id="11"/>
    </w:p>
    <w:p w:rsidR="00E050ED" w:rsidRDefault="00E050ED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274CA9" w:rsidRPr="005865DB" w:rsidRDefault="00460C46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865DB">
        <w:rPr>
          <w:sz w:val="28"/>
          <w:szCs w:val="28"/>
        </w:rPr>
        <w:t>В основе существующих решений подсистемы сбора ГФП лежит CTD</w:t>
      </w:r>
      <w:r w:rsidR="005865DB">
        <w:rPr>
          <w:sz w:val="28"/>
          <w:szCs w:val="28"/>
        </w:rPr>
        <w:t>-</w:t>
      </w:r>
      <w:r w:rsidR="005865DB" w:rsidRPr="005865DB">
        <w:rPr>
          <w:sz w:val="28"/>
          <w:szCs w:val="28"/>
        </w:rPr>
        <w:t>з</w:t>
      </w:r>
      <w:r w:rsidR="00274CA9" w:rsidRPr="005865DB">
        <w:rPr>
          <w:sz w:val="28"/>
          <w:szCs w:val="28"/>
        </w:rPr>
        <w:t xml:space="preserve">онд. В задачу </w:t>
      </w:r>
      <w:r w:rsidR="00274CA9" w:rsidRPr="005865DB">
        <w:rPr>
          <w:sz w:val="28"/>
          <w:szCs w:val="28"/>
          <w:lang w:val="en-US"/>
        </w:rPr>
        <w:t>CTD</w:t>
      </w:r>
      <w:r w:rsidR="005865DB">
        <w:rPr>
          <w:sz w:val="28"/>
          <w:szCs w:val="28"/>
        </w:rPr>
        <w:t>-</w:t>
      </w:r>
      <w:r w:rsidR="005865DB" w:rsidRPr="005865DB">
        <w:rPr>
          <w:sz w:val="28"/>
          <w:szCs w:val="28"/>
        </w:rPr>
        <w:t>з</w:t>
      </w:r>
      <w:r w:rsidR="00274CA9" w:rsidRPr="005865DB">
        <w:rPr>
          <w:sz w:val="28"/>
          <w:szCs w:val="28"/>
        </w:rPr>
        <w:t>онда входит сбор информации о температуре и электропроводности водной среды. CTD зонд является одним из основных инструментов экспериментальной океанологии. Его выпускают большое количество компаний. Из этих компаний наиболее известны фирмы Sea-Bird Electronics, Inc., Falmouth Scientific, Inc. и IDRONAUT S.r.l. CTD зонды также могут комплектоваться дополнительными измерительными каналами. Как правило, такие комплексы предназначены для изучения океана по какому-либо специфическому научному направлению, мало отвечают долговременным экологическим задачам, охватывающих широкий круг вопросов и не предназначены для длительных постановок. Из имеющихся подводных донных обсерваторий можно выделить проект обсерватории Geostar.</w:t>
      </w:r>
    </w:p>
    <w:p w:rsidR="00274CA9" w:rsidRPr="005865DB" w:rsidRDefault="00E22A88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Проект </w:t>
      </w:r>
      <w:r w:rsidR="005865DB">
        <w:rPr>
          <w:color w:val="000000"/>
          <w:sz w:val="28"/>
          <w:szCs w:val="28"/>
        </w:rPr>
        <w:t>«</w:t>
      </w:r>
      <w:r w:rsidR="005865DB" w:rsidRPr="005865DB">
        <w:rPr>
          <w:color w:val="000000"/>
          <w:sz w:val="28"/>
          <w:szCs w:val="28"/>
          <w:lang w:val="en-US"/>
        </w:rPr>
        <w:t>G</w:t>
      </w:r>
      <w:r w:rsidRPr="005865DB">
        <w:rPr>
          <w:color w:val="000000"/>
          <w:sz w:val="28"/>
          <w:szCs w:val="28"/>
          <w:lang w:val="en-US"/>
        </w:rPr>
        <w:t>eostar</w:t>
      </w:r>
      <w:r w:rsidR="005865DB">
        <w:rPr>
          <w:color w:val="000000"/>
          <w:sz w:val="28"/>
          <w:szCs w:val="28"/>
        </w:rPr>
        <w:t>»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 xml:space="preserve">предусматривает: многофункциональность, получение возможности использования относительно недорогих специальных средств при разворачивании станции прямо с поверхности моря при работе в тяжелых условиях, использование комплексных систем связи, включающих гидроакустическую линию связи морское дно-поверхность, спутниковую связь в квазиреальном времени и несколько одноразовых капсул данных, периодически выпускаемых обсерваторией на поверхность. Предусмотрен также интерфейс для использования подводного кабеля. Архитектура </w:t>
      </w:r>
      <w:r w:rsidR="005865DB">
        <w:rPr>
          <w:color w:val="000000"/>
          <w:sz w:val="28"/>
          <w:szCs w:val="28"/>
        </w:rPr>
        <w:t>«</w:t>
      </w:r>
      <w:r w:rsidR="005865DB" w:rsidRPr="005865DB">
        <w:rPr>
          <w:color w:val="000000"/>
          <w:sz w:val="28"/>
          <w:szCs w:val="28"/>
          <w:lang w:val="en-US"/>
        </w:rPr>
        <w:t>G</w:t>
      </w:r>
      <w:r w:rsidRPr="005865DB">
        <w:rPr>
          <w:color w:val="000000"/>
          <w:sz w:val="28"/>
          <w:szCs w:val="28"/>
          <w:lang w:val="en-US"/>
        </w:rPr>
        <w:t>eostar</w:t>
      </w:r>
      <w:r w:rsidR="005865DB">
        <w:rPr>
          <w:color w:val="000000"/>
          <w:sz w:val="28"/>
          <w:szCs w:val="28"/>
        </w:rPr>
        <w:t>»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 xml:space="preserve">открыта для ведения программ других экспериментов и перераспределения оборудования. Структура обсерватории </w:t>
      </w:r>
      <w:r w:rsidR="005865DB">
        <w:rPr>
          <w:color w:val="000000"/>
          <w:sz w:val="28"/>
          <w:szCs w:val="28"/>
        </w:rPr>
        <w:t>«</w:t>
      </w:r>
      <w:r w:rsidR="005865DB" w:rsidRPr="005865DB">
        <w:rPr>
          <w:color w:val="000000"/>
          <w:sz w:val="28"/>
          <w:szCs w:val="28"/>
          <w:lang w:val="en-US"/>
        </w:rPr>
        <w:t>G</w:t>
      </w:r>
      <w:r w:rsidRPr="005865DB">
        <w:rPr>
          <w:color w:val="000000"/>
          <w:sz w:val="28"/>
          <w:szCs w:val="28"/>
          <w:lang w:val="en-US"/>
        </w:rPr>
        <w:t>eostar</w:t>
      </w:r>
      <w:r w:rsidR="005865DB">
        <w:rPr>
          <w:color w:val="000000"/>
          <w:sz w:val="28"/>
          <w:szCs w:val="28"/>
        </w:rPr>
        <w:t>»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показана на 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4</w:t>
      </w:r>
    </w:p>
    <w:p w:rsidR="00E050ED" w:rsidRPr="005865DB" w:rsidRDefault="00274CA9" w:rsidP="00E050ED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Из отечественных систем 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в ОКБ ОТ РАН</w:t>
      </w:r>
      <w:r w:rsidR="00E22A88" w:rsidRPr="005865DB">
        <w:rPr>
          <w:color w:val="000000"/>
          <w:sz w:val="28"/>
          <w:szCs w:val="28"/>
        </w:rPr>
        <w:t xml:space="preserve"> по заказу Министерства науки РФ в рамках государственного контракта разработана подводная донная</w:t>
      </w:r>
      <w:r w:rsidR="00E050ED">
        <w:rPr>
          <w:color w:val="000000"/>
          <w:sz w:val="28"/>
          <w:szCs w:val="28"/>
        </w:rPr>
        <w:t xml:space="preserve"> </w:t>
      </w:r>
      <w:r w:rsidR="00E050ED" w:rsidRPr="005865DB">
        <w:rPr>
          <w:color w:val="000000"/>
          <w:sz w:val="28"/>
          <w:szCs w:val="28"/>
        </w:rPr>
        <w:t>обсерватория, включающая в себя сейсмометр, спектроанализатор, датчик магнитного поля, гидрофизический модуль с датчиками температуры, статического давления, вектора скорости и электропроводности, блок контроля радиоактивных загрязнений.</w:t>
      </w:r>
    </w:p>
    <w:p w:rsidR="00E050ED" w:rsidRDefault="00E0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E050ED" w:rsidRDefault="00E0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E22A88" w:rsidRPr="005865DB" w:rsidRDefault="00E050ED" w:rsidP="00E050ED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8"/>
        </w:rPr>
        <w:br w:type="page"/>
      </w:r>
      <w:r w:rsidR="00116897">
        <w:rPr>
          <w:color w:val="000000"/>
          <w:sz w:val="28"/>
          <w:szCs w:val="24"/>
        </w:rPr>
        <w:pict>
          <v:shape id="_x0000_i1028" type="#_x0000_t75" style="width:351.75pt;height:500.25pt">
            <v:imagedata r:id="rId39" o:title="" croptop="-35f" cropleft="-50f" cropright="623f"/>
          </v:shape>
        </w:pict>
      </w:r>
    </w:p>
    <w:p w:rsidR="00E22A88" w:rsidRPr="005865DB" w:rsidRDefault="00E22A88" w:rsidP="005865DB">
      <w:pPr>
        <w:pStyle w:val="Default"/>
        <w:spacing w:line="360" w:lineRule="auto"/>
        <w:ind w:firstLine="709"/>
        <w:jc w:val="both"/>
        <w:rPr>
          <w:sz w:val="28"/>
        </w:rPr>
      </w:pPr>
      <w:r w:rsidRPr="005865DB">
        <w:rPr>
          <w:sz w:val="28"/>
        </w:rPr>
        <w:t xml:space="preserve">Рисунок 4. Структура обсерватории </w:t>
      </w:r>
      <w:r w:rsidR="005865DB">
        <w:rPr>
          <w:sz w:val="28"/>
        </w:rPr>
        <w:t>«</w:t>
      </w:r>
      <w:r w:rsidR="005865DB" w:rsidRPr="005865DB">
        <w:rPr>
          <w:sz w:val="28"/>
          <w:lang w:val="en-US"/>
        </w:rPr>
        <w:t>Geostar</w:t>
      </w:r>
      <w:r w:rsidR="005865DB">
        <w:rPr>
          <w:sz w:val="28"/>
        </w:rPr>
        <w:t>»</w:t>
      </w:r>
    </w:p>
    <w:p w:rsidR="00E050ED" w:rsidRDefault="00E0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22A88" w:rsidRPr="005865DB" w:rsidRDefault="00E22A88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Структурная схема аппаратурного комплекса обсерватории представлена на </w:t>
      </w:r>
      <w:r w:rsidR="005865DB" w:rsidRPr="005865DB">
        <w:rPr>
          <w:color w:val="000000"/>
          <w:sz w:val="28"/>
          <w:szCs w:val="28"/>
        </w:rPr>
        <w:t>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5</w:t>
      </w:r>
      <w:r w:rsidRPr="005865DB">
        <w:rPr>
          <w:color w:val="000000"/>
          <w:sz w:val="28"/>
          <w:szCs w:val="28"/>
        </w:rPr>
        <w:t>. Она включает в себя: погружаемый комплекс (ПК); береговой центр сбора и обработки информации (ИОЦ); глубоководный оптоволоконный кабель; подводные ретрансляторы; судовой комплекс контрольного оборудования (СКО)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[2</w:t>
      </w:r>
      <w:r w:rsidR="009A6DA0" w:rsidRPr="005865DB">
        <w:rPr>
          <w:color w:val="000000"/>
          <w:sz w:val="28"/>
          <w:szCs w:val="28"/>
        </w:rPr>
        <w:t>]</w:t>
      </w:r>
    </w:p>
    <w:p w:rsidR="00E22A88" w:rsidRPr="005865DB" w:rsidRDefault="00E22A88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Следует отметить, что структура и элементы комплекса разрабатывались с учетом возможности создания на их основе последовательных и радиальных сетей исследовательских подводных обсерваторий. Структурные схемы таких сетей представлены на 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6</w:t>
      </w:r>
      <w:r w:rsidRPr="005865DB">
        <w:rPr>
          <w:color w:val="000000"/>
          <w:sz w:val="28"/>
          <w:szCs w:val="28"/>
        </w:rPr>
        <w:t xml:space="preserve"> и 7.</w:t>
      </w:r>
    </w:p>
    <w:p w:rsidR="005865DB" w:rsidRDefault="00E22A88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Последовательная сеть ИПО состоит из обсерваторий, присоединенных к одному глубоководному кабелю, радиальная сеть ИПО – из обсерваторий, каждая из которых подсоединена к отдельному глубоководному кабелю.</w:t>
      </w:r>
    </w:p>
    <w:p w:rsidR="00967155" w:rsidRPr="005865DB" w:rsidRDefault="0096715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На 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8</w:t>
      </w:r>
      <w:r w:rsidRPr="005865DB">
        <w:rPr>
          <w:color w:val="000000"/>
          <w:sz w:val="28"/>
          <w:szCs w:val="28"/>
        </w:rPr>
        <w:t xml:space="preserve"> приведена функциональная схема ПК исследовательской подводной обсерватории.</w:t>
      </w:r>
    </w:p>
    <w:p w:rsidR="00967155" w:rsidRPr="005865DB" w:rsidRDefault="0096715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настоящее время ПК укомплектован следующими измерительными каналами и устройствами:</w:t>
      </w:r>
    </w:p>
    <w:p w:rsidR="00967155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трехкомпонентным донным сейсмометром с датчиком пространственной ориентации (ДСМ);</w:t>
      </w:r>
    </w:p>
    <w:p w:rsidR="00967155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подводным спектроанализатором (ПСА);</w:t>
      </w:r>
    </w:p>
    <w:p w:rsidR="00967155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датчиком магнитного поля (ДМП);</w:t>
      </w:r>
    </w:p>
    <w:p w:rsidR="00E22A88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гидрофизическим модулем с датчиками температуры, статического давлений, вектора скорости течения и электропроводности (ГФМ)</w:t>
      </w:r>
    </w:p>
    <w:p w:rsidR="00967155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блоком контроля радиоактивных загрянений (БКРЗ);</w:t>
      </w:r>
    </w:p>
    <w:p w:rsidR="00967155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блоком регистрации и управления (БРУ);</w:t>
      </w:r>
    </w:p>
    <w:p w:rsidR="00967155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подводной аппаратурой гидроакустического телеуправления (ПАГАТ);</w:t>
      </w:r>
    </w:p>
    <w:p w:rsidR="00967155" w:rsidRPr="005865DB" w:rsidRDefault="005865DB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67155" w:rsidRPr="005865DB">
        <w:rPr>
          <w:color w:val="000000"/>
          <w:sz w:val="28"/>
          <w:szCs w:val="28"/>
        </w:rPr>
        <w:t>несущей платформой (НП);</w:t>
      </w:r>
    </w:p>
    <w:p w:rsidR="00E050ED" w:rsidRDefault="00E050E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22A88" w:rsidRPr="005865DB" w:rsidRDefault="00116897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line id="_x0000_s1725" style="position:absolute;left:0;text-align:left;z-index:251654656;mso-position-horizontal-relative:margin" from="385.45pt,12.5pt" to="385.45pt,93.6pt" o:allowincell="f" strokeweight="1.45pt">
            <w10:wrap anchorx="margin"/>
          </v:line>
        </w:pict>
      </w:r>
      <w:r>
        <w:rPr>
          <w:color w:val="000000"/>
          <w:sz w:val="28"/>
          <w:szCs w:val="24"/>
        </w:rPr>
        <w:pict>
          <v:shape id="_x0000_i1029" type="#_x0000_t75" style="width:342.75pt;height:150pt">
            <v:imagedata r:id="rId40" o:title=""/>
          </v:shape>
        </w:pict>
      </w:r>
    </w:p>
    <w:p w:rsidR="00E22A88" w:rsidRDefault="00116897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pict>
          <v:line id="_x0000_s1726" style="position:absolute;left:0;text-align:left;flip:y;z-index:251655680" from="42.75pt,-130.15pt" to="68.6pt,-43.05pt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27" type="#_x0000_t202" style="position:absolute;left:0;text-align:left;margin-left:31.35pt;margin-top:-40.15pt;width:34.2pt;height:27pt;z-index:251656704">
            <v:textbox style="mso-next-textbox:#_x0000_s1727">
              <w:txbxContent>
                <w:p w:rsidR="007A3461" w:rsidRDefault="007A3461" w:rsidP="00E22A88">
                  <w:pPr>
                    <w:spacing w:before="0" w:after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ПК</w:t>
                  </w:r>
                </w:p>
              </w:txbxContent>
            </v:textbox>
          </v:shape>
        </w:pict>
      </w:r>
      <w:r w:rsidR="00E22A88" w:rsidRPr="005865DB">
        <w:rPr>
          <w:color w:val="000000"/>
          <w:sz w:val="28"/>
          <w:szCs w:val="24"/>
        </w:rPr>
        <w:t>Рисунок 5. Аппаратурный комплекс обсерватории</w:t>
      </w:r>
    </w:p>
    <w:p w:rsidR="00E22A88" w:rsidRPr="005865DB" w:rsidRDefault="00A305AD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116897">
        <w:rPr>
          <w:color w:val="000000"/>
          <w:sz w:val="28"/>
          <w:szCs w:val="24"/>
        </w:rPr>
        <w:pict>
          <v:shape id="_x0000_i1030" type="#_x0000_t75" style="width:324.75pt;height:150.75pt">
            <v:imagedata r:id="rId41" o:title=""/>
          </v:shape>
        </w:pict>
      </w:r>
    </w:p>
    <w:p w:rsidR="00E22A88" w:rsidRDefault="00E22A88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Рисунок 6. Структурная схема последовательной</w:t>
      </w:r>
      <w:r w:rsidR="00A305AD">
        <w:rPr>
          <w:color w:val="000000"/>
          <w:sz w:val="28"/>
          <w:szCs w:val="24"/>
        </w:rPr>
        <w:t xml:space="preserve"> сети ИПО</w:t>
      </w:r>
    </w:p>
    <w:p w:rsidR="00A305AD" w:rsidRPr="005865DB" w:rsidRDefault="00A305AD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E22A88" w:rsidRPr="005865DB" w:rsidRDefault="00116897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31" type="#_x0000_t75" style="width:347.25pt;height:152.25pt">
            <v:imagedata r:id="rId42" o:title=""/>
          </v:shape>
        </w:pict>
      </w:r>
    </w:p>
    <w:p w:rsidR="00E22A88" w:rsidRPr="005865DB" w:rsidRDefault="00E22A88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Рисунок 7. Структ</w:t>
      </w:r>
      <w:r w:rsidR="00A305AD">
        <w:rPr>
          <w:color w:val="000000"/>
          <w:sz w:val="28"/>
          <w:szCs w:val="24"/>
        </w:rPr>
        <w:t>урная схема радиальной сети ИПО</w:t>
      </w:r>
    </w:p>
    <w:p w:rsidR="00A305AD" w:rsidRDefault="00A305AD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F85E27" w:rsidRPr="005865DB" w:rsidRDefault="00116897" w:rsidP="005865DB">
      <w:pPr>
        <w:pStyle w:val="Default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320.25pt;height:245.25pt">
            <v:imagedata r:id="rId43" o:title=""/>
          </v:shape>
        </w:pict>
      </w:r>
    </w:p>
    <w:p w:rsidR="00967155" w:rsidRPr="005865DB" w:rsidRDefault="0096715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Рис.</w:t>
      </w:r>
      <w:r w:rsidR="005865DB">
        <w:rPr>
          <w:color w:val="000000"/>
          <w:sz w:val="28"/>
          <w:szCs w:val="24"/>
        </w:rPr>
        <w:t> </w:t>
      </w:r>
      <w:r w:rsidR="005865DB" w:rsidRPr="005865DB">
        <w:rPr>
          <w:color w:val="000000"/>
          <w:sz w:val="28"/>
          <w:szCs w:val="24"/>
        </w:rPr>
        <w:t>8</w:t>
      </w:r>
      <w:r w:rsidRPr="005865DB">
        <w:rPr>
          <w:color w:val="000000"/>
          <w:sz w:val="28"/>
          <w:szCs w:val="24"/>
        </w:rPr>
        <w:t>. Функциональная схема ПК исследовательской подводной обсерватории</w:t>
      </w:r>
    </w:p>
    <w:p w:rsidR="00967155" w:rsidRPr="005865DB" w:rsidRDefault="00A305AD" w:rsidP="005865DB">
      <w:pPr>
        <w:pStyle w:val="Default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16897">
        <w:rPr>
          <w:sz w:val="28"/>
        </w:rPr>
        <w:pict>
          <v:shape id="_x0000_i1033" type="#_x0000_t75" style="width:94.5pt;height:211.5pt">
            <v:imagedata r:id="rId44" o:title=""/>
          </v:shape>
        </w:pict>
      </w:r>
    </w:p>
    <w:p w:rsidR="007E7081" w:rsidRPr="005865DB" w:rsidRDefault="007E7081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Рис.</w:t>
      </w:r>
      <w:r w:rsidR="005865DB">
        <w:rPr>
          <w:color w:val="000000"/>
          <w:sz w:val="28"/>
          <w:szCs w:val="24"/>
        </w:rPr>
        <w:t> </w:t>
      </w:r>
      <w:r w:rsidR="005865DB" w:rsidRPr="005865DB">
        <w:rPr>
          <w:color w:val="000000"/>
          <w:sz w:val="28"/>
          <w:szCs w:val="24"/>
        </w:rPr>
        <w:t>9</w:t>
      </w:r>
      <w:r w:rsidRPr="005865DB">
        <w:rPr>
          <w:color w:val="000000"/>
          <w:sz w:val="28"/>
          <w:szCs w:val="24"/>
        </w:rPr>
        <w:t>. Гидрофизический модуль с датчиками температуры, статического давления, вектора скорости течения и электропроводности (ГФМ)</w:t>
      </w:r>
    </w:p>
    <w:p w:rsidR="00A305AD" w:rsidRDefault="00A305A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E7081" w:rsidRPr="005865DB" w:rsidRDefault="007E7081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iCs/>
          <w:color w:val="000000"/>
          <w:sz w:val="28"/>
          <w:szCs w:val="28"/>
        </w:rPr>
        <w:t>Гидрофизический модуль с датчиками температуры, статического давления, вектора скорости течения и электропроводности</w:t>
      </w:r>
      <w:r w:rsidRPr="005865DB">
        <w:rPr>
          <w:i/>
          <w:iCs/>
          <w:color w:val="000000"/>
          <w:sz w:val="28"/>
          <w:szCs w:val="28"/>
        </w:rPr>
        <w:t>.</w:t>
      </w:r>
      <w:r w:rsidR="00CA1D7F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8"/>
        </w:rPr>
        <w:t>ГФМ входит в состав ПК подводной исследовательской обсерватории и предназначен для измерения следующих параметров: температуры; давления; электропроводимости; вектора скорости течения (трехосный акустический измеритель течений); ориентации платформы обсерватории (крен-дифферент).</w:t>
      </w:r>
    </w:p>
    <w:p w:rsidR="007E7081" w:rsidRPr="005865DB" w:rsidRDefault="007E7081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Внешний вид ГФМ приведен на </w:t>
      </w:r>
      <w:r w:rsidR="005865DB" w:rsidRPr="005865DB">
        <w:rPr>
          <w:color w:val="000000"/>
          <w:sz w:val="28"/>
          <w:szCs w:val="28"/>
        </w:rPr>
        <w:t>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9</w:t>
      </w:r>
      <w:r w:rsidRPr="005865DB">
        <w:rPr>
          <w:color w:val="000000"/>
          <w:sz w:val="28"/>
          <w:szCs w:val="28"/>
        </w:rPr>
        <w:t xml:space="preserve">, а технические характеристики 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в табл. 1.</w:t>
      </w:r>
    </w:p>
    <w:p w:rsidR="00A305AD" w:rsidRDefault="00A305AD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7E7081" w:rsidRPr="005865DB" w:rsidRDefault="007E7081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Таблица 1. Технические характеристики ГФМ</w:t>
      </w:r>
    </w:p>
    <w:tbl>
      <w:tblPr>
        <w:tblStyle w:val="13"/>
        <w:tblW w:w="9075" w:type="dxa"/>
        <w:tblInd w:w="222" w:type="dxa"/>
        <w:tblLook w:val="0000" w:firstRow="0" w:lastRow="0" w:firstColumn="0" w:lastColumn="0" w:noHBand="0" w:noVBand="0"/>
      </w:tblPr>
      <w:tblGrid>
        <w:gridCol w:w="2337"/>
        <w:gridCol w:w="1425"/>
        <w:gridCol w:w="1766"/>
        <w:gridCol w:w="1632"/>
        <w:gridCol w:w="1915"/>
      </w:tblGrid>
      <w:tr w:rsidR="007E7081" w:rsidRPr="005865DB" w:rsidTr="00A305AD">
        <w:trPr>
          <w:cantSplit/>
          <w:trHeight w:val="766"/>
        </w:trPr>
        <w:tc>
          <w:tcPr>
            <w:tcW w:w="1288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Параметр</w:t>
            </w:r>
          </w:p>
        </w:tc>
        <w:tc>
          <w:tcPr>
            <w:tcW w:w="785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Диапазон</w:t>
            </w:r>
          </w:p>
        </w:tc>
        <w:tc>
          <w:tcPr>
            <w:tcW w:w="973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Погрешность</w:t>
            </w:r>
          </w:p>
        </w:tc>
        <w:tc>
          <w:tcPr>
            <w:tcW w:w="899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Разрешение</w:t>
            </w:r>
          </w:p>
        </w:tc>
        <w:tc>
          <w:tcPr>
            <w:tcW w:w="1056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Временной дрейф, на 1 месяц</w:t>
            </w:r>
          </w:p>
        </w:tc>
      </w:tr>
      <w:tr w:rsidR="007E7081" w:rsidRPr="005865DB" w:rsidTr="00A305AD">
        <w:trPr>
          <w:cantSplit/>
          <w:trHeight w:val="701"/>
        </w:trPr>
        <w:tc>
          <w:tcPr>
            <w:tcW w:w="1288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Скорость течения</w:t>
            </w:r>
          </w:p>
        </w:tc>
        <w:tc>
          <w:tcPr>
            <w:tcW w:w="785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</w:t>
            </w:r>
            <w:r w:rsidR="005865DB">
              <w:rPr>
                <w:color w:val="000000"/>
                <w:sz w:val="20"/>
              </w:rPr>
              <w:t>…</w:t>
            </w:r>
            <w:r w:rsidR="005865DB" w:rsidRPr="005865DB">
              <w:rPr>
                <w:color w:val="000000"/>
                <w:sz w:val="20"/>
              </w:rPr>
              <w:t>2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м</w:t>
            </w:r>
            <w:r w:rsidRPr="005865DB">
              <w:rPr>
                <w:color w:val="000000"/>
                <w:sz w:val="20"/>
              </w:rPr>
              <w:t>/с</w:t>
            </w:r>
          </w:p>
        </w:tc>
        <w:tc>
          <w:tcPr>
            <w:tcW w:w="973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0,3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см</w:t>
            </w:r>
            <w:r w:rsidRPr="005865DB">
              <w:rPr>
                <w:color w:val="000000"/>
                <w:sz w:val="20"/>
              </w:rPr>
              <w:t>/с</w:t>
            </w:r>
          </w:p>
        </w:tc>
        <w:tc>
          <w:tcPr>
            <w:tcW w:w="899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0,03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см</w:t>
            </w:r>
            <w:r w:rsidRPr="005865DB">
              <w:rPr>
                <w:color w:val="000000"/>
                <w:sz w:val="20"/>
              </w:rPr>
              <w:t>/с</w:t>
            </w:r>
          </w:p>
        </w:tc>
        <w:tc>
          <w:tcPr>
            <w:tcW w:w="1056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0,15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см</w:t>
            </w:r>
            <w:r w:rsidRPr="005865DB">
              <w:rPr>
                <w:color w:val="000000"/>
                <w:sz w:val="20"/>
              </w:rPr>
              <w:t>/с</w:t>
            </w:r>
          </w:p>
        </w:tc>
      </w:tr>
      <w:tr w:rsidR="007E7081" w:rsidRPr="005865DB" w:rsidTr="00A305AD">
        <w:trPr>
          <w:cantSplit/>
          <w:trHeight w:val="543"/>
        </w:trPr>
        <w:tc>
          <w:tcPr>
            <w:tcW w:w="1288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Направление</w:t>
            </w:r>
          </w:p>
        </w:tc>
        <w:tc>
          <w:tcPr>
            <w:tcW w:w="785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360°</w:t>
            </w:r>
          </w:p>
        </w:tc>
        <w:tc>
          <w:tcPr>
            <w:tcW w:w="973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±2°</w:t>
            </w:r>
          </w:p>
        </w:tc>
        <w:tc>
          <w:tcPr>
            <w:tcW w:w="899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1°</w:t>
            </w:r>
          </w:p>
        </w:tc>
        <w:tc>
          <w:tcPr>
            <w:tcW w:w="1056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7E7081" w:rsidRPr="005865DB" w:rsidTr="00A305AD">
        <w:trPr>
          <w:cantSplit/>
          <w:trHeight w:val="538"/>
        </w:trPr>
        <w:tc>
          <w:tcPr>
            <w:tcW w:w="1288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Крен-дифферент</w:t>
            </w:r>
          </w:p>
        </w:tc>
        <w:tc>
          <w:tcPr>
            <w:tcW w:w="785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30°</w:t>
            </w:r>
          </w:p>
        </w:tc>
        <w:tc>
          <w:tcPr>
            <w:tcW w:w="973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2°</w:t>
            </w:r>
          </w:p>
        </w:tc>
        <w:tc>
          <w:tcPr>
            <w:tcW w:w="899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0,1°</w:t>
            </w:r>
          </w:p>
        </w:tc>
        <w:tc>
          <w:tcPr>
            <w:tcW w:w="1056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7E7081" w:rsidRPr="005865DB" w:rsidTr="00A305AD">
        <w:trPr>
          <w:cantSplit/>
          <w:trHeight w:val="725"/>
        </w:trPr>
        <w:tc>
          <w:tcPr>
            <w:tcW w:w="1288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Температура</w:t>
            </w:r>
          </w:p>
        </w:tc>
        <w:tc>
          <w:tcPr>
            <w:tcW w:w="785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i/>
                <w:iCs/>
                <w:color w:val="000000"/>
                <w:sz w:val="20"/>
              </w:rPr>
              <w:t>-5</w:t>
            </w:r>
            <w:r w:rsidR="005865DB">
              <w:rPr>
                <w:i/>
                <w:iCs/>
                <w:color w:val="000000"/>
                <w:sz w:val="20"/>
              </w:rPr>
              <w:t>…</w:t>
            </w:r>
            <w:r w:rsidRPr="005865DB">
              <w:rPr>
                <w:i/>
                <w:iCs/>
                <w:color w:val="000000"/>
                <w:sz w:val="20"/>
              </w:rPr>
              <w:t xml:space="preserve"> </w:t>
            </w:r>
            <w:r w:rsidRPr="005865DB">
              <w:rPr>
                <w:color w:val="000000"/>
                <w:sz w:val="20"/>
              </w:rPr>
              <w:t>45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  <w:r w:rsidRPr="005865DB">
              <w:rPr>
                <w:color w:val="000000"/>
                <w:sz w:val="20"/>
              </w:rPr>
              <w:t xml:space="preserve"> -2</w:t>
            </w:r>
            <w:r w:rsidR="005865DB">
              <w:rPr>
                <w:color w:val="000000"/>
                <w:sz w:val="20"/>
              </w:rPr>
              <w:t>…</w:t>
            </w:r>
            <w:r w:rsidRPr="005865DB">
              <w:rPr>
                <w:color w:val="000000"/>
                <w:sz w:val="20"/>
              </w:rPr>
              <w:t>35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</w:p>
        </w:tc>
        <w:tc>
          <w:tcPr>
            <w:tcW w:w="973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0,25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  <w:r w:rsidRPr="005865DB">
              <w:rPr>
                <w:color w:val="000000"/>
                <w:sz w:val="20"/>
              </w:rPr>
              <w:t xml:space="preserve"> 0,01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</w:p>
        </w:tc>
        <w:tc>
          <w:tcPr>
            <w:tcW w:w="899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0,015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  <w:r w:rsidRPr="005865DB">
              <w:rPr>
                <w:color w:val="000000"/>
                <w:sz w:val="20"/>
              </w:rPr>
              <w:t xml:space="preserve"> 0,0001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</w:p>
        </w:tc>
        <w:tc>
          <w:tcPr>
            <w:tcW w:w="1056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0,002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</w:p>
        </w:tc>
      </w:tr>
      <w:tr w:rsidR="007E7081" w:rsidRPr="005865DB" w:rsidTr="00A305AD">
        <w:trPr>
          <w:cantSplit/>
          <w:trHeight w:val="537"/>
        </w:trPr>
        <w:tc>
          <w:tcPr>
            <w:tcW w:w="1288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Давление</w:t>
            </w:r>
          </w:p>
        </w:tc>
        <w:tc>
          <w:tcPr>
            <w:tcW w:w="785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6000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м</w:t>
            </w:r>
            <w:r w:rsidRPr="005865DB">
              <w:rPr>
                <w:color w:val="000000"/>
                <w:sz w:val="20"/>
              </w:rPr>
              <w:t xml:space="preserve"> 7000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м</w:t>
            </w:r>
          </w:p>
        </w:tc>
        <w:tc>
          <w:tcPr>
            <w:tcW w:w="973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±0,</w:t>
            </w:r>
            <w:r w:rsidR="005865DB" w:rsidRPr="005865DB">
              <w:rPr>
                <w:color w:val="000000"/>
                <w:sz w:val="20"/>
              </w:rPr>
              <w:t>5</w:t>
            </w:r>
            <w:r w:rsidR="005865DB">
              <w:rPr>
                <w:color w:val="000000"/>
                <w:sz w:val="20"/>
              </w:rPr>
              <w:t>%</w:t>
            </w:r>
            <w:r w:rsidRPr="005865DB">
              <w:rPr>
                <w:color w:val="000000"/>
                <w:sz w:val="20"/>
              </w:rPr>
              <w:t xml:space="preserve"> ±0,0</w:t>
            </w:r>
            <w:r w:rsidR="005865DB" w:rsidRPr="005865DB">
              <w:rPr>
                <w:color w:val="000000"/>
                <w:sz w:val="20"/>
              </w:rPr>
              <w:t>5</w:t>
            </w:r>
            <w:r w:rsidR="005865DB">
              <w:rPr>
                <w:color w:val="000000"/>
                <w:sz w:val="20"/>
              </w:rPr>
              <w:t>%</w:t>
            </w:r>
          </w:p>
        </w:tc>
        <w:tc>
          <w:tcPr>
            <w:tcW w:w="899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</w:t>
            </w:r>
            <w:r w:rsidR="005865DB" w:rsidRPr="005865DB">
              <w:rPr>
                <w:color w:val="000000"/>
                <w:sz w:val="20"/>
              </w:rPr>
              <w:t>1</w:t>
            </w:r>
            <w:r w:rsidR="005865DB">
              <w:rPr>
                <w:color w:val="000000"/>
                <w:sz w:val="20"/>
              </w:rPr>
              <w:t>%</w:t>
            </w:r>
            <w:r w:rsidRPr="005865DB">
              <w:rPr>
                <w:color w:val="000000"/>
                <w:sz w:val="20"/>
              </w:rPr>
              <w:t xml:space="preserve"> +7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м</w:t>
            </w:r>
          </w:p>
        </w:tc>
        <w:tc>
          <w:tcPr>
            <w:tcW w:w="1056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</w:t>
            </w:r>
            <w:r w:rsidR="005865DB" w:rsidRPr="005865DB">
              <w:rPr>
                <w:color w:val="000000"/>
                <w:sz w:val="20"/>
              </w:rPr>
              <w:t>7</w:t>
            </w:r>
            <w:r w:rsidR="005865DB">
              <w:rPr>
                <w:color w:val="000000"/>
                <w:sz w:val="20"/>
              </w:rPr>
              <w:t>%</w:t>
            </w:r>
            <w:r w:rsidRPr="005865DB">
              <w:rPr>
                <w:color w:val="000000"/>
                <w:sz w:val="20"/>
              </w:rPr>
              <w:t xml:space="preserve"> на диапазон</w:t>
            </w:r>
          </w:p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температур</w:t>
            </w:r>
          </w:p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</w:t>
            </w:r>
            <w:r w:rsidR="005865DB">
              <w:rPr>
                <w:color w:val="000000"/>
                <w:sz w:val="20"/>
              </w:rPr>
              <w:t>…</w:t>
            </w:r>
            <w:r w:rsidRPr="005865DB">
              <w:rPr>
                <w:color w:val="000000"/>
                <w:sz w:val="20"/>
              </w:rPr>
              <w:t>5</w:t>
            </w:r>
            <w:r w:rsidR="005865DB" w:rsidRPr="005865DB">
              <w:rPr>
                <w:color w:val="000000"/>
                <w:sz w:val="20"/>
              </w:rPr>
              <w:t>0</w:t>
            </w:r>
            <w:r w:rsidR="005865DB">
              <w:rPr>
                <w:color w:val="000000"/>
                <w:sz w:val="20"/>
              </w:rPr>
              <w:t> </w:t>
            </w:r>
            <w:r w:rsidR="005865DB" w:rsidRPr="005865DB">
              <w:rPr>
                <w:color w:val="000000"/>
                <w:sz w:val="20"/>
              </w:rPr>
              <w:t>°С</w:t>
            </w:r>
            <w:r w:rsidRPr="005865DB">
              <w:rPr>
                <w:color w:val="000000"/>
                <w:sz w:val="20"/>
              </w:rPr>
              <w:t>±0,0</w:t>
            </w:r>
            <w:r w:rsidR="005865DB" w:rsidRPr="005865DB">
              <w:rPr>
                <w:color w:val="000000"/>
                <w:sz w:val="20"/>
              </w:rPr>
              <w:t>1</w:t>
            </w:r>
            <w:r w:rsidR="005865DB">
              <w:rPr>
                <w:color w:val="000000"/>
                <w:sz w:val="20"/>
              </w:rPr>
              <w:t>%</w:t>
            </w:r>
          </w:p>
        </w:tc>
      </w:tr>
      <w:tr w:rsidR="007E7081" w:rsidRPr="005865DB" w:rsidTr="00A305AD">
        <w:trPr>
          <w:cantSplit/>
          <w:trHeight w:val="821"/>
        </w:trPr>
        <w:tc>
          <w:tcPr>
            <w:tcW w:w="1288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Электропроводимость</w:t>
            </w:r>
          </w:p>
        </w:tc>
        <w:tc>
          <w:tcPr>
            <w:tcW w:w="785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2</w:t>
            </w:r>
            <w:r w:rsidR="005865DB">
              <w:rPr>
                <w:color w:val="000000"/>
                <w:sz w:val="20"/>
              </w:rPr>
              <w:t>…</w:t>
            </w:r>
            <w:r w:rsidRPr="005865DB">
              <w:rPr>
                <w:color w:val="000000"/>
                <w:sz w:val="20"/>
              </w:rPr>
              <w:t>75 мСм/см 0</w:t>
            </w:r>
            <w:r w:rsidR="005865DB">
              <w:rPr>
                <w:color w:val="000000"/>
                <w:sz w:val="20"/>
              </w:rPr>
              <w:t>…</w:t>
            </w:r>
            <w:r w:rsidRPr="005865DB">
              <w:rPr>
                <w:color w:val="000000"/>
                <w:sz w:val="20"/>
              </w:rPr>
              <w:t>70 мСм/см</w:t>
            </w:r>
          </w:p>
        </w:tc>
        <w:tc>
          <w:tcPr>
            <w:tcW w:w="973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0,2 мСм/см 0,005 мСм/см</w:t>
            </w:r>
          </w:p>
        </w:tc>
        <w:tc>
          <w:tcPr>
            <w:tcW w:w="899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0,02 мСм/см 0,0001 мСм/см</w:t>
            </w:r>
          </w:p>
        </w:tc>
        <w:tc>
          <w:tcPr>
            <w:tcW w:w="1056" w:type="pct"/>
          </w:tcPr>
          <w:p w:rsidR="007E7081" w:rsidRPr="005865DB" w:rsidRDefault="007E7081" w:rsidP="005865DB">
            <w:pPr>
              <w:shd w:val="clear" w:color="auto" w:fill="FFFFFF"/>
              <w:spacing w:before="0" w:after="0" w:line="360" w:lineRule="auto"/>
              <w:jc w:val="both"/>
              <w:rPr>
                <w:color w:val="000000"/>
                <w:sz w:val="20"/>
              </w:rPr>
            </w:pPr>
            <w:r w:rsidRPr="005865DB">
              <w:rPr>
                <w:color w:val="000000"/>
                <w:sz w:val="20"/>
              </w:rPr>
              <w:t>0,002 мСм/см</w:t>
            </w:r>
          </w:p>
        </w:tc>
      </w:tr>
    </w:tbl>
    <w:p w:rsidR="007E7081" w:rsidRPr="005865DB" w:rsidRDefault="007E7081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274CA9" w:rsidRPr="005865DB" w:rsidRDefault="00274CA9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865DB">
        <w:rPr>
          <w:sz w:val="28"/>
          <w:szCs w:val="28"/>
        </w:rPr>
        <w:t>Кроме того, в Институте океанологии РАН в 1996</w:t>
      </w:r>
      <w:r w:rsidR="005865DB">
        <w:rPr>
          <w:sz w:val="28"/>
          <w:szCs w:val="28"/>
        </w:rPr>
        <w:t>–</w:t>
      </w:r>
      <w:r w:rsidR="005865DB" w:rsidRPr="005865DB">
        <w:rPr>
          <w:sz w:val="28"/>
          <w:szCs w:val="28"/>
        </w:rPr>
        <w:t>1</w:t>
      </w:r>
      <w:r w:rsidRPr="005865DB">
        <w:rPr>
          <w:sz w:val="28"/>
          <w:szCs w:val="28"/>
        </w:rPr>
        <w:t>998 годах была разработана гидрохимическая подводная донная обсерватория, в состав которой входят датчики для измерения гидрохимических и гидрофизических параметров среды, спектроанализатор. Эти подводные обсерватории обладают ограниченным набором измерительных каналов для экологического мониторинга, кроме того, они не имеют интеграции с развитым программно-аппаратным комплексом по хранению обработке и анализу данных полученных от измерительных каналов подводной обсерватории. Основным недостатком упомянутых систем, является то, что они не могут быть использованы в структуре удаленных и территориально распределенных автоматизированных комплексов контроля окружающей и морской среды без коренной переделки.</w:t>
      </w:r>
    </w:p>
    <w:p w:rsidR="00CA1D7F" w:rsidRPr="005865DB" w:rsidRDefault="00CA1D7F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Проектируемый в настоящее время г</w:t>
      </w:r>
      <w:r w:rsidR="00651EDA" w:rsidRPr="005865DB">
        <w:rPr>
          <w:color w:val="000000"/>
          <w:sz w:val="28"/>
          <w:szCs w:val="28"/>
        </w:rPr>
        <w:t>идрофизич</w:t>
      </w:r>
      <w:r w:rsidRPr="005865DB">
        <w:rPr>
          <w:color w:val="000000"/>
          <w:sz w:val="28"/>
          <w:szCs w:val="28"/>
        </w:rPr>
        <w:t>еский модуль отличается от своих</w:t>
      </w:r>
      <w:r w:rsidR="00651EDA" w:rsidRPr="005865DB">
        <w:rPr>
          <w:color w:val="000000"/>
          <w:sz w:val="28"/>
          <w:szCs w:val="28"/>
        </w:rPr>
        <w:t xml:space="preserve"> прототипа пониженным энергопотреблением за счет установки новых датчиков электропроводности и температуры, что привело к уменьшению нагрева элементов и, вследствие этого, к снижению погрешности измерения гидрофизических параметров</w:t>
      </w:r>
      <w:r w:rsidRPr="005865DB">
        <w:rPr>
          <w:color w:val="000000"/>
          <w:sz w:val="28"/>
          <w:szCs w:val="28"/>
        </w:rPr>
        <w:t xml:space="preserve"> и увеличению надежности и сроков эксплуатации прибора</w:t>
      </w:r>
      <w:r w:rsidR="00651EDA" w:rsidRPr="005865DB">
        <w:rPr>
          <w:color w:val="000000"/>
          <w:sz w:val="28"/>
          <w:szCs w:val="28"/>
        </w:rPr>
        <w:t>.</w:t>
      </w:r>
    </w:p>
    <w:p w:rsidR="00A305AD" w:rsidRDefault="00A305AD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1D7F" w:rsidRPr="005865DB" w:rsidRDefault="00A305AD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2" w:name="_Toc200355755"/>
      <w:r>
        <w:rPr>
          <w:rFonts w:ascii="Times New Roman" w:hAnsi="Times New Roman" w:cs="Times New Roman"/>
          <w:color w:val="000000"/>
          <w:sz w:val="28"/>
        </w:rPr>
        <w:t>1</w:t>
      </w:r>
      <w:r w:rsidR="00CA1D7F" w:rsidRPr="005865DB">
        <w:rPr>
          <w:rFonts w:ascii="Times New Roman" w:hAnsi="Times New Roman" w:cs="Times New Roman"/>
          <w:color w:val="000000"/>
          <w:sz w:val="28"/>
        </w:rPr>
        <w:t>.3 Обоснование выбора измерительного преобразователя</w:t>
      </w:r>
      <w:bookmarkEnd w:id="12"/>
    </w:p>
    <w:p w:rsidR="00A305AD" w:rsidRDefault="00A305AD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A1D7F" w:rsidRPr="005865DB" w:rsidRDefault="00CA1D7F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проектировании подсистемы сбора ГФП ключевым моментом является выбор первичного преобразователя, поскольку от него зависит точность полученных данных.</w:t>
      </w:r>
    </w:p>
    <w:p w:rsidR="00571DAE" w:rsidRPr="005865DB" w:rsidRDefault="00CA1D7F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На рынке широко представлены различные первичные преобразователи как зарубежных (</w:t>
      </w:r>
      <w:r w:rsidRPr="005865DB">
        <w:rPr>
          <w:color w:val="000000"/>
          <w:sz w:val="28"/>
          <w:szCs w:val="28"/>
          <w:lang w:val="en-US"/>
        </w:rPr>
        <w:t>FSI</w:t>
      </w:r>
      <w:r w:rsidRPr="005865DB">
        <w:rPr>
          <w:color w:val="000000"/>
          <w:sz w:val="28"/>
          <w:szCs w:val="28"/>
        </w:rPr>
        <w:t xml:space="preserve">, </w:t>
      </w:r>
      <w:r w:rsidRPr="005865DB">
        <w:rPr>
          <w:color w:val="000000"/>
          <w:sz w:val="28"/>
          <w:szCs w:val="28"/>
          <w:lang w:val="en-US"/>
        </w:rPr>
        <w:t>SEABIRD</w:t>
      </w:r>
      <w:r w:rsidRPr="005865DB">
        <w:rPr>
          <w:color w:val="000000"/>
          <w:sz w:val="28"/>
          <w:szCs w:val="28"/>
        </w:rPr>
        <w:t>) так и отечественных (НПО Метран, НПО «Теплоприбор») производителей.</w:t>
      </w:r>
    </w:p>
    <w:p w:rsidR="00571DAE" w:rsidRPr="005865DB" w:rsidRDefault="00571DAE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Сравнительные характеристики некоторых из них приведены ниже.</w:t>
      </w:r>
    </w:p>
    <w:p w:rsidR="00571DAE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1) Первым рассмотрим отечественные интеллектуальные преобразователи температуры серии Метран</w:t>
      </w:r>
      <w:r w:rsidR="005865DB">
        <w:rPr>
          <w:bCs/>
          <w:color w:val="000000"/>
          <w:sz w:val="28"/>
          <w:szCs w:val="28"/>
        </w:rPr>
        <w:t>-</w:t>
      </w:r>
      <w:r w:rsidR="005865DB" w:rsidRPr="005865DB">
        <w:rPr>
          <w:bCs/>
          <w:color w:val="000000"/>
          <w:sz w:val="28"/>
          <w:szCs w:val="28"/>
        </w:rPr>
        <w:t>2</w:t>
      </w:r>
      <w:r w:rsidRPr="005865DB">
        <w:rPr>
          <w:bCs/>
          <w:color w:val="000000"/>
          <w:sz w:val="28"/>
          <w:szCs w:val="28"/>
        </w:rPr>
        <w:t>86</w:t>
      </w:r>
      <w:r w:rsidR="009E2FD3" w:rsidRPr="005865DB">
        <w:rPr>
          <w:bCs/>
          <w:color w:val="000000"/>
          <w:sz w:val="28"/>
          <w:szCs w:val="28"/>
        </w:rPr>
        <w:t xml:space="preserve"> (</w:t>
      </w:r>
      <w:r w:rsidR="005865DB" w:rsidRPr="005865DB">
        <w:rPr>
          <w:bCs/>
          <w:color w:val="000000"/>
          <w:sz w:val="28"/>
          <w:szCs w:val="28"/>
        </w:rPr>
        <w:t>рис.</w:t>
      </w:r>
      <w:r w:rsidR="005865DB">
        <w:rPr>
          <w:bCs/>
          <w:color w:val="000000"/>
          <w:sz w:val="28"/>
          <w:szCs w:val="28"/>
        </w:rPr>
        <w:t> </w:t>
      </w:r>
      <w:r w:rsidR="005865DB" w:rsidRPr="005865DB">
        <w:rPr>
          <w:bCs/>
          <w:color w:val="000000"/>
          <w:sz w:val="28"/>
          <w:szCs w:val="28"/>
        </w:rPr>
        <w:t>1</w:t>
      </w:r>
      <w:r w:rsidR="009E2FD3" w:rsidRPr="005865DB">
        <w:rPr>
          <w:bCs/>
          <w:color w:val="000000"/>
          <w:sz w:val="28"/>
          <w:szCs w:val="28"/>
        </w:rPr>
        <w:t>0)</w:t>
      </w:r>
      <w:r w:rsidRPr="005865DB">
        <w:rPr>
          <w:bCs/>
          <w:color w:val="000000"/>
          <w:sz w:val="28"/>
          <w:szCs w:val="28"/>
        </w:rPr>
        <w:t>.</w:t>
      </w:r>
    </w:p>
    <w:p w:rsidR="00A305AD" w:rsidRPr="005865DB" w:rsidRDefault="00A305AD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571DAE" w:rsidRPr="005865DB" w:rsidRDefault="00116897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Cs w:val="24"/>
        </w:rPr>
        <w:pict>
          <v:shape id="_x0000_i1034" type="#_x0000_t75" style="width:121.5pt;height:96pt" o:bordertopcolor="black" o:borderleftcolor="black" o:borderbottomcolor="black" o:borderrightcolor="black" o:allowoverlap="f" filled="t">
            <v:fill opacity="22938f"/>
            <v:imagedata r:id="rId45" o:title="" blacklevel="-1966f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571DAE" w:rsidRPr="005865DB" w:rsidRDefault="009E2FD3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5865DB">
        <w:rPr>
          <w:bCs/>
          <w:color w:val="000000"/>
          <w:sz w:val="28"/>
          <w:szCs w:val="24"/>
        </w:rPr>
        <w:t>Рисунок 10. Датчик Метран</w:t>
      </w:r>
      <w:r w:rsidR="005865DB">
        <w:rPr>
          <w:bCs/>
          <w:color w:val="000000"/>
          <w:sz w:val="28"/>
          <w:szCs w:val="24"/>
        </w:rPr>
        <w:t>-</w:t>
      </w:r>
      <w:r w:rsidR="005865DB" w:rsidRPr="005865DB">
        <w:rPr>
          <w:bCs/>
          <w:color w:val="000000"/>
          <w:sz w:val="28"/>
          <w:szCs w:val="24"/>
        </w:rPr>
        <w:t>2</w:t>
      </w:r>
      <w:r w:rsidRPr="005865DB">
        <w:rPr>
          <w:bCs/>
          <w:color w:val="000000"/>
          <w:sz w:val="28"/>
          <w:szCs w:val="24"/>
        </w:rPr>
        <w:t>86</w:t>
      </w:r>
    </w:p>
    <w:p w:rsidR="00A305AD" w:rsidRDefault="00A305AD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Температура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Диапазон -5..50 </w:t>
      </w:r>
      <w:r w:rsidRPr="005865DB">
        <w:rPr>
          <w:bCs/>
          <w:color w:val="000000"/>
          <w:sz w:val="28"/>
          <w:szCs w:val="28"/>
          <w:lang w:val="en-US"/>
        </w:rPr>
        <w:t>C</w:t>
      </w:r>
      <w:r w:rsidRPr="005865DB">
        <w:rPr>
          <w:bCs/>
          <w:color w:val="000000"/>
          <w:sz w:val="28"/>
          <w:szCs w:val="28"/>
        </w:rPr>
        <w:t xml:space="preserve"> Выходной сигнал: 4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20мА; HART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Пределы измерения, °С К: 0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1000; 100П, Pt100: 0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500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Погрешность измерения</w:t>
      </w:r>
      <w:r w:rsidR="005865DB" w:rsidRPr="005865DB">
        <w:rPr>
          <w:bCs/>
          <w:color w:val="000000"/>
          <w:sz w:val="28"/>
          <w:szCs w:val="28"/>
        </w:rPr>
        <w:t>,</w:t>
      </w:r>
      <w:r w:rsidR="005865DB">
        <w:rPr>
          <w:bCs/>
          <w:color w:val="000000"/>
          <w:sz w:val="28"/>
          <w:szCs w:val="28"/>
        </w:rPr>
        <w:t xml:space="preserve"> %</w:t>
      </w:r>
      <w:r w:rsidRPr="005865DB">
        <w:rPr>
          <w:bCs/>
          <w:color w:val="000000"/>
          <w:sz w:val="28"/>
          <w:szCs w:val="28"/>
        </w:rPr>
        <w:t xml:space="preserve"> ±0,7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2,5 (а.с.); ±0,25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2 (ц.с.)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Условия эксплуатации -40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+7</w:t>
      </w:r>
      <w:r w:rsidR="005865DB" w:rsidRPr="005865DB">
        <w:rPr>
          <w:bCs/>
          <w:color w:val="000000"/>
          <w:sz w:val="28"/>
          <w:szCs w:val="28"/>
        </w:rPr>
        <w:t>0</w:t>
      </w:r>
      <w:r w:rsidR="005865DB">
        <w:rPr>
          <w:bCs/>
          <w:color w:val="000000"/>
          <w:sz w:val="28"/>
          <w:szCs w:val="28"/>
        </w:rPr>
        <w:t> </w:t>
      </w:r>
      <w:r w:rsidR="005865DB" w:rsidRPr="005865DB">
        <w:rPr>
          <w:bCs/>
          <w:color w:val="000000"/>
          <w:sz w:val="28"/>
          <w:szCs w:val="28"/>
        </w:rPr>
        <w:t>°С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Потребляемая мощность 18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42В постоянного тока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Срок службы, лет 3</w:t>
      </w:r>
      <w:r w:rsidR="005865DB">
        <w:rPr>
          <w:bCs/>
          <w:color w:val="000000"/>
          <w:sz w:val="28"/>
          <w:szCs w:val="28"/>
        </w:rPr>
        <w:t>…</w:t>
      </w:r>
      <w:r w:rsidRPr="005865DB">
        <w:rPr>
          <w:bCs/>
          <w:color w:val="000000"/>
          <w:sz w:val="28"/>
          <w:szCs w:val="28"/>
        </w:rPr>
        <w:t>6</w:t>
      </w:r>
    </w:p>
    <w:p w:rsidR="00571DAE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Хочу отметить, что на сегодняшний день этот датчик считается одним из лучших в своей области. Но он </w:t>
      </w:r>
      <w:r w:rsidR="009E2FD3" w:rsidRPr="005865DB">
        <w:rPr>
          <w:bCs/>
          <w:color w:val="000000"/>
          <w:sz w:val="28"/>
          <w:szCs w:val="28"/>
        </w:rPr>
        <w:t>не подходит, так как тонко настроить этот датчик под конкретную задачу невозможно.</w:t>
      </w:r>
    </w:p>
    <w:p w:rsidR="00571DAE" w:rsidRDefault="009E2FD3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2) Вторым хочу рассмотреть датчик производства компании SEA-BIRD Electronics серии SBE 41/41C</w:t>
      </w:r>
      <w:r w:rsidR="005865DB" w:rsidRPr="005865DB">
        <w:rPr>
          <w:bCs/>
          <w:color w:val="000000"/>
          <w:sz w:val="28"/>
          <w:szCs w:val="28"/>
        </w:rPr>
        <w:t>P</w:t>
      </w:r>
      <w:r w:rsidR="005865DB">
        <w:rPr>
          <w:bCs/>
          <w:color w:val="000000"/>
          <w:sz w:val="28"/>
          <w:szCs w:val="28"/>
        </w:rPr>
        <w:t xml:space="preserve"> </w:t>
      </w:r>
      <w:r w:rsidR="005865DB" w:rsidRPr="005865DB">
        <w:rPr>
          <w:bCs/>
          <w:color w:val="000000"/>
          <w:sz w:val="28"/>
          <w:szCs w:val="28"/>
        </w:rPr>
        <w:t>(рис.</w:t>
      </w:r>
      <w:r w:rsidR="005865DB">
        <w:rPr>
          <w:bCs/>
          <w:color w:val="000000"/>
          <w:sz w:val="28"/>
          <w:szCs w:val="28"/>
        </w:rPr>
        <w:t> </w:t>
      </w:r>
      <w:r w:rsidR="005865DB" w:rsidRPr="005865DB">
        <w:rPr>
          <w:bCs/>
          <w:color w:val="000000"/>
          <w:sz w:val="28"/>
          <w:szCs w:val="28"/>
        </w:rPr>
        <w:t>1</w:t>
      </w:r>
      <w:r w:rsidRPr="005865DB">
        <w:rPr>
          <w:bCs/>
          <w:color w:val="000000"/>
          <w:sz w:val="28"/>
          <w:szCs w:val="28"/>
        </w:rPr>
        <w:t>1)</w:t>
      </w:r>
    </w:p>
    <w:p w:rsidR="00A305AD" w:rsidRDefault="00A305AD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305AD" w:rsidRDefault="00A305AD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9E2FD3" w:rsidRPr="005865DB" w:rsidRDefault="00A305AD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116897">
        <w:rPr>
          <w:szCs w:val="24"/>
        </w:rPr>
        <w:pict>
          <v:shape id="_x0000_i1035" type="#_x0000_t75" alt="boardonly.JPG (95163 bytes)" style="width:99pt;height:124.5pt;mso-wrap-distance-left:3.75pt;mso-wrap-distance-top:3.75pt;mso-wrap-distance-right:3.75pt;mso-wrap-distance-bottom:3.75pt" o:bordertopcolor="black" o:borderleftcolor="black" o:borderbottomcolor="black" o:borderrightcolor="black" o:allowoverlap="f">
            <v:imagedata r:id="rId46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  <w:r w:rsidR="00116897">
        <w:rPr>
          <w:szCs w:val="24"/>
        </w:rPr>
        <w:pict>
          <v:shape id="_x0000_i1036" type="#_x0000_t75" alt="" style="width:83.25pt;height:169.5pt" o:bordertopcolor="black" o:borderleftcolor="black" o:borderbottomcolor="black" o:borderrightcolor="black" o:allowoverlap="f" filled="t">
            <v:fill opacity="22938f"/>
            <v:imagedata r:id="rId47" o:title="" chromakey="#468999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571DAE" w:rsidRPr="005865DB" w:rsidRDefault="009E2FD3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5865DB">
        <w:rPr>
          <w:bCs/>
          <w:color w:val="000000"/>
          <w:sz w:val="28"/>
          <w:szCs w:val="24"/>
        </w:rPr>
        <w:t xml:space="preserve">Рисунок 11. Датчик </w:t>
      </w:r>
      <w:r w:rsidR="00571DAE" w:rsidRPr="005865DB">
        <w:rPr>
          <w:bCs/>
          <w:color w:val="000000"/>
          <w:sz w:val="28"/>
          <w:szCs w:val="24"/>
        </w:rPr>
        <w:t>SBE 41/41CP CTD Module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Погрешность </w:t>
      </w:r>
      <w:smartTag w:uri="urn:schemas-microsoft-com:office:smarttags" w:element="metricconverter">
        <w:smartTagPr>
          <w:attr w:name="ProductID" w:val="0.002 C"/>
        </w:smartTagPr>
        <w:r w:rsidRPr="005865DB">
          <w:rPr>
            <w:bCs/>
            <w:color w:val="000000"/>
            <w:sz w:val="28"/>
            <w:szCs w:val="28"/>
          </w:rPr>
          <w:t>0.002 C</w:t>
        </w:r>
      </w:smartTag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Соленость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Точность 0.005 psu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Потребляемая мощность 50мВт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Частота выходного сигнала 3..20</w:t>
      </w:r>
      <w:r w:rsidRPr="005865DB">
        <w:rPr>
          <w:bCs/>
          <w:color w:val="000000"/>
          <w:sz w:val="28"/>
          <w:szCs w:val="28"/>
          <w:lang w:val="en-US"/>
        </w:rPr>
        <w:t>k</w:t>
      </w:r>
      <w:r w:rsidRPr="005865DB">
        <w:rPr>
          <w:bCs/>
          <w:color w:val="000000"/>
          <w:sz w:val="28"/>
          <w:szCs w:val="28"/>
        </w:rPr>
        <w:t>Hz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Частота измерений 1</w:t>
      </w:r>
      <w:r w:rsidRPr="005865DB">
        <w:rPr>
          <w:bCs/>
          <w:color w:val="000000"/>
          <w:sz w:val="28"/>
          <w:szCs w:val="28"/>
          <w:lang w:val="en-US"/>
        </w:rPr>
        <w:t>Hz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Стабильность 0.01</w:t>
      </w:r>
      <w:r w:rsidR="005865DB" w:rsidRPr="005865DB">
        <w:rPr>
          <w:bCs/>
          <w:color w:val="000000"/>
          <w:sz w:val="28"/>
          <w:szCs w:val="28"/>
        </w:rPr>
        <w:t>5</w:t>
      </w:r>
      <w:r w:rsidR="005865DB">
        <w:rPr>
          <w:bCs/>
          <w:color w:val="000000"/>
          <w:sz w:val="28"/>
          <w:szCs w:val="28"/>
        </w:rPr>
        <w:t>%</w:t>
      </w:r>
      <w:r w:rsidRPr="005865DB">
        <w:rPr>
          <w:bCs/>
          <w:color w:val="000000"/>
          <w:sz w:val="28"/>
          <w:szCs w:val="28"/>
        </w:rPr>
        <w:t xml:space="preserve"> в месяц</w:t>
      </w:r>
    </w:p>
    <w:p w:rsidR="009E2FD3" w:rsidRPr="005865DB" w:rsidRDefault="009E2FD3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К плюсам этого датчика хочу отнести высокую точность измерений, высокую стабильность показаний, малую потребляемую мощность.</w:t>
      </w:r>
    </w:p>
    <w:p w:rsidR="008C0B2D" w:rsidRPr="005865DB" w:rsidRDefault="009E2FD3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Однако этот датчик уступает датчику FSI NXIC CT по </w:t>
      </w:r>
      <w:r w:rsidR="008C0B2D" w:rsidRPr="005865DB">
        <w:rPr>
          <w:bCs/>
          <w:color w:val="000000"/>
          <w:sz w:val="28"/>
          <w:szCs w:val="28"/>
        </w:rPr>
        <w:t>ряду параметров</w:t>
      </w:r>
      <w:r w:rsidRPr="005865DB">
        <w:rPr>
          <w:bCs/>
          <w:color w:val="000000"/>
          <w:sz w:val="28"/>
          <w:szCs w:val="28"/>
        </w:rPr>
        <w:t>.</w:t>
      </w:r>
    </w:p>
    <w:p w:rsidR="009E2FD3" w:rsidRDefault="009E2FD3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К тому же датчики Sea-Bird необходимо монтировать в специальные </w:t>
      </w:r>
      <w:r w:rsidR="008C0B2D" w:rsidRPr="005865DB">
        <w:rPr>
          <w:bCs/>
          <w:color w:val="000000"/>
          <w:sz w:val="28"/>
          <w:szCs w:val="28"/>
        </w:rPr>
        <w:t>корпуса для повышения надежности в их эксплуатации. Хотя следует сказать, что системы мониторинга океана на базе этих датчиков (проект ALACE) зарекомендовали себя очень хорошо и способны были проработать от 3 до 5 лет.</w:t>
      </w:r>
    </w:p>
    <w:p w:rsidR="00571DAE" w:rsidRDefault="008C0B2D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3) Последним рассмотрим датчик производства компании </w:t>
      </w:r>
      <w:r w:rsidRPr="005865DB">
        <w:rPr>
          <w:bCs/>
          <w:color w:val="000000"/>
          <w:sz w:val="28"/>
          <w:szCs w:val="28"/>
          <w:lang w:val="en-US"/>
        </w:rPr>
        <w:t>Falmouth</w:t>
      </w:r>
      <w:r w:rsidRPr="005865DB">
        <w:rPr>
          <w:bCs/>
          <w:color w:val="000000"/>
          <w:sz w:val="28"/>
          <w:szCs w:val="28"/>
        </w:rPr>
        <w:t xml:space="preserve"> FSI </w:t>
      </w:r>
      <w:r w:rsidRPr="005865DB">
        <w:rPr>
          <w:bCs/>
          <w:color w:val="000000"/>
          <w:sz w:val="28"/>
          <w:szCs w:val="28"/>
          <w:lang w:val="en-US"/>
        </w:rPr>
        <w:t>OEM</w:t>
      </w:r>
      <w:r w:rsidRPr="005865DB">
        <w:rPr>
          <w:bCs/>
          <w:color w:val="000000"/>
          <w:sz w:val="28"/>
          <w:szCs w:val="28"/>
        </w:rPr>
        <w:t xml:space="preserve"> </w:t>
      </w:r>
      <w:r w:rsidRPr="005865DB">
        <w:rPr>
          <w:bCs/>
          <w:color w:val="000000"/>
          <w:sz w:val="28"/>
          <w:szCs w:val="28"/>
          <w:lang w:val="en-US"/>
        </w:rPr>
        <w:t>NXIC</w:t>
      </w:r>
      <w:r w:rsidRPr="005865DB">
        <w:rPr>
          <w:bCs/>
          <w:color w:val="000000"/>
          <w:sz w:val="28"/>
          <w:szCs w:val="28"/>
        </w:rPr>
        <w:t xml:space="preserve"> </w:t>
      </w:r>
      <w:r w:rsidRPr="005865DB">
        <w:rPr>
          <w:bCs/>
          <w:color w:val="000000"/>
          <w:sz w:val="28"/>
          <w:szCs w:val="28"/>
          <w:lang w:val="en-US"/>
        </w:rPr>
        <w:t>CT</w:t>
      </w:r>
      <w:r w:rsidRPr="005865DB">
        <w:rPr>
          <w:bCs/>
          <w:color w:val="000000"/>
          <w:sz w:val="28"/>
          <w:szCs w:val="28"/>
        </w:rPr>
        <w:t xml:space="preserve"> (</w:t>
      </w:r>
      <w:r w:rsidR="005865DB" w:rsidRPr="005865DB">
        <w:rPr>
          <w:bCs/>
          <w:color w:val="000000"/>
          <w:sz w:val="28"/>
          <w:szCs w:val="28"/>
        </w:rPr>
        <w:t>Рис.</w:t>
      </w:r>
      <w:r w:rsidR="005865DB">
        <w:rPr>
          <w:bCs/>
          <w:color w:val="000000"/>
          <w:sz w:val="28"/>
          <w:szCs w:val="28"/>
        </w:rPr>
        <w:t> </w:t>
      </w:r>
      <w:r w:rsidR="005865DB" w:rsidRPr="005865DB">
        <w:rPr>
          <w:bCs/>
          <w:color w:val="000000"/>
          <w:sz w:val="28"/>
          <w:szCs w:val="28"/>
        </w:rPr>
        <w:t>1</w:t>
      </w:r>
      <w:r w:rsidRPr="005865DB">
        <w:rPr>
          <w:bCs/>
          <w:color w:val="000000"/>
          <w:sz w:val="28"/>
          <w:szCs w:val="28"/>
        </w:rPr>
        <w:t>2)</w:t>
      </w:r>
    </w:p>
    <w:p w:rsidR="00A305AD" w:rsidRDefault="00A305AD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71DAE" w:rsidRPr="005865DB" w:rsidRDefault="00A305AD" w:rsidP="005865DB">
      <w:pPr>
        <w:spacing w:before="0"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116897">
        <w:rPr>
          <w:szCs w:val="24"/>
        </w:rPr>
        <w:pict>
          <v:shape id="_x0000_i1037" type="#_x0000_t75" style="width:172.5pt;height:189pt" o:bordertopcolor="black" o:borderleftcolor="black" o:borderbottomcolor="black" o:borderrightcolor="black" o:allowoverlap="f" fillcolor="#bbe0e3">
            <v:imagedata r:id="rId48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8C0B2D" w:rsidRPr="00A305AD" w:rsidRDefault="00166F76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5865DB">
        <w:rPr>
          <w:color w:val="000000"/>
          <w:sz w:val="28"/>
          <w:szCs w:val="24"/>
        </w:rPr>
        <w:t xml:space="preserve">Рисунок 12. Датчик </w:t>
      </w:r>
      <w:r w:rsidRPr="005865DB">
        <w:rPr>
          <w:bCs/>
          <w:color w:val="000000"/>
          <w:sz w:val="28"/>
          <w:szCs w:val="24"/>
        </w:rPr>
        <w:t xml:space="preserve">FSI </w:t>
      </w:r>
      <w:r w:rsidRPr="005865DB">
        <w:rPr>
          <w:bCs/>
          <w:color w:val="000000"/>
          <w:sz w:val="28"/>
          <w:szCs w:val="24"/>
          <w:lang w:val="en-US"/>
        </w:rPr>
        <w:t>OEM</w:t>
      </w:r>
      <w:r w:rsidRPr="005865DB">
        <w:rPr>
          <w:bCs/>
          <w:color w:val="000000"/>
          <w:sz w:val="28"/>
          <w:szCs w:val="24"/>
        </w:rPr>
        <w:t xml:space="preserve"> </w:t>
      </w:r>
      <w:r w:rsidRPr="005865DB">
        <w:rPr>
          <w:bCs/>
          <w:color w:val="000000"/>
          <w:sz w:val="28"/>
          <w:szCs w:val="24"/>
          <w:lang w:val="en-US"/>
        </w:rPr>
        <w:t>NXIC</w:t>
      </w:r>
      <w:r w:rsidRPr="005865DB">
        <w:rPr>
          <w:bCs/>
          <w:color w:val="000000"/>
          <w:sz w:val="28"/>
          <w:szCs w:val="24"/>
        </w:rPr>
        <w:t xml:space="preserve"> </w:t>
      </w:r>
      <w:r w:rsidRPr="005865DB">
        <w:rPr>
          <w:bCs/>
          <w:color w:val="000000"/>
          <w:sz w:val="28"/>
          <w:szCs w:val="24"/>
          <w:lang w:val="en-US"/>
        </w:rPr>
        <w:t>CT</w:t>
      </w:r>
    </w:p>
    <w:p w:rsidR="00A305AD" w:rsidRDefault="00A305AD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Электропроводность</w:t>
      </w:r>
      <w:r w:rsidR="00D26B66" w:rsidRPr="005865DB">
        <w:rPr>
          <w:bCs/>
          <w:color w:val="000000"/>
          <w:sz w:val="28"/>
          <w:szCs w:val="28"/>
        </w:rPr>
        <w:t xml:space="preserve"> </w:t>
      </w:r>
      <w:r w:rsidRPr="005865DB">
        <w:rPr>
          <w:bCs/>
          <w:color w:val="000000"/>
          <w:sz w:val="28"/>
          <w:szCs w:val="28"/>
        </w:rPr>
        <w:t xml:space="preserve">Диапазон 0..90 </w:t>
      </w:r>
      <w:r w:rsidRPr="005865DB">
        <w:rPr>
          <w:bCs/>
          <w:color w:val="000000"/>
          <w:sz w:val="28"/>
          <w:szCs w:val="28"/>
          <w:lang w:val="en-US"/>
        </w:rPr>
        <w:t>mS</w:t>
      </w:r>
      <w:r w:rsidRPr="005865DB">
        <w:rPr>
          <w:bCs/>
          <w:color w:val="000000"/>
          <w:sz w:val="28"/>
          <w:szCs w:val="28"/>
        </w:rPr>
        <w:t>/</w:t>
      </w:r>
      <w:r w:rsidRPr="005865DB">
        <w:rPr>
          <w:bCs/>
          <w:color w:val="000000"/>
          <w:sz w:val="28"/>
          <w:szCs w:val="28"/>
          <w:lang w:val="en-US"/>
        </w:rPr>
        <w:t>c</w:t>
      </w:r>
      <w:r w:rsidRPr="005865DB">
        <w:rPr>
          <w:bCs/>
          <w:color w:val="000000"/>
          <w:sz w:val="28"/>
          <w:szCs w:val="28"/>
        </w:rPr>
        <w:t>м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Погрешность 0.005 </w:t>
      </w:r>
      <w:r w:rsidRPr="005865DB">
        <w:rPr>
          <w:bCs/>
          <w:color w:val="000000"/>
          <w:sz w:val="28"/>
          <w:szCs w:val="28"/>
          <w:lang w:val="en-US"/>
        </w:rPr>
        <w:t>mS</w:t>
      </w:r>
      <w:r w:rsidRPr="005865DB">
        <w:rPr>
          <w:bCs/>
          <w:color w:val="000000"/>
          <w:sz w:val="28"/>
          <w:szCs w:val="28"/>
        </w:rPr>
        <w:t>/</w:t>
      </w:r>
      <w:r w:rsidRPr="005865DB">
        <w:rPr>
          <w:bCs/>
          <w:color w:val="000000"/>
          <w:sz w:val="28"/>
          <w:szCs w:val="28"/>
          <w:lang w:val="en-US"/>
        </w:rPr>
        <w:t>cm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Стабильность 0.0005 </w:t>
      </w:r>
      <w:r w:rsidRPr="005865DB">
        <w:rPr>
          <w:bCs/>
          <w:color w:val="000000"/>
          <w:sz w:val="28"/>
          <w:szCs w:val="28"/>
          <w:lang w:val="en-US"/>
        </w:rPr>
        <w:t>mS</w:t>
      </w:r>
      <w:r w:rsidRPr="005865DB">
        <w:rPr>
          <w:bCs/>
          <w:color w:val="000000"/>
          <w:sz w:val="28"/>
          <w:szCs w:val="28"/>
        </w:rPr>
        <w:t>/</w:t>
      </w:r>
      <w:r w:rsidRPr="005865DB">
        <w:rPr>
          <w:bCs/>
          <w:color w:val="000000"/>
          <w:sz w:val="28"/>
          <w:szCs w:val="28"/>
          <w:lang w:val="en-US"/>
        </w:rPr>
        <w:t>cm</w:t>
      </w:r>
      <w:r w:rsidRPr="005865DB">
        <w:rPr>
          <w:bCs/>
          <w:color w:val="000000"/>
          <w:sz w:val="28"/>
          <w:szCs w:val="28"/>
        </w:rPr>
        <w:t>/</w:t>
      </w:r>
      <w:r w:rsidRPr="005865DB">
        <w:rPr>
          <w:bCs/>
          <w:color w:val="000000"/>
          <w:sz w:val="28"/>
          <w:szCs w:val="28"/>
          <w:lang w:val="en-US"/>
        </w:rPr>
        <w:t>month</w:t>
      </w:r>
    </w:p>
    <w:p w:rsidR="00571DAE" w:rsidRPr="005865DB" w:rsidRDefault="00D26B66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Температура:</w:t>
      </w:r>
      <w:r w:rsidR="00A305AD">
        <w:rPr>
          <w:bCs/>
          <w:color w:val="000000"/>
          <w:sz w:val="28"/>
          <w:szCs w:val="28"/>
        </w:rPr>
        <w:t xml:space="preserve"> </w:t>
      </w:r>
      <w:r w:rsidR="00571DAE" w:rsidRPr="005865DB">
        <w:rPr>
          <w:bCs/>
          <w:color w:val="000000"/>
          <w:sz w:val="28"/>
          <w:szCs w:val="28"/>
        </w:rPr>
        <w:t xml:space="preserve">Диапазон -5..45 </w:t>
      </w:r>
      <w:r w:rsidR="00571DAE" w:rsidRPr="005865DB">
        <w:rPr>
          <w:bCs/>
          <w:color w:val="000000"/>
          <w:sz w:val="28"/>
          <w:szCs w:val="28"/>
          <w:lang w:val="en-US"/>
        </w:rPr>
        <w:t>C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Погрешность </w:t>
      </w:r>
      <w:smartTag w:uri="urn:schemas-microsoft-com:office:smarttags" w:element="metricconverter">
        <w:smartTagPr>
          <w:attr w:name="ProductID" w:val="0.005 C"/>
        </w:smartTagPr>
        <w:r w:rsidRPr="005865DB">
          <w:rPr>
            <w:bCs/>
            <w:color w:val="000000"/>
            <w:sz w:val="28"/>
            <w:szCs w:val="28"/>
          </w:rPr>
          <w:t xml:space="preserve">0.005 </w:t>
        </w:r>
        <w:r w:rsidRPr="005865DB">
          <w:rPr>
            <w:bCs/>
            <w:color w:val="000000"/>
            <w:sz w:val="28"/>
            <w:szCs w:val="28"/>
            <w:lang w:val="en-US"/>
          </w:rPr>
          <w:t>C</w:t>
        </w:r>
      </w:smartTag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Стабильность 0.0005 </w:t>
      </w:r>
      <w:r w:rsidRPr="005865DB">
        <w:rPr>
          <w:bCs/>
          <w:color w:val="000000"/>
          <w:sz w:val="28"/>
          <w:szCs w:val="28"/>
          <w:lang w:val="en-US"/>
        </w:rPr>
        <w:t>C</w:t>
      </w:r>
      <w:r w:rsidRPr="005865DB">
        <w:rPr>
          <w:bCs/>
          <w:color w:val="000000"/>
          <w:sz w:val="28"/>
          <w:szCs w:val="28"/>
        </w:rPr>
        <w:t>/month</w:t>
      </w:r>
    </w:p>
    <w:p w:rsidR="00571DAE" w:rsidRPr="005865DB" w:rsidRDefault="00571DAE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 xml:space="preserve">Частота измерений до 5 </w:t>
      </w:r>
      <w:r w:rsidRPr="005865DB">
        <w:rPr>
          <w:bCs/>
          <w:color w:val="000000"/>
          <w:sz w:val="28"/>
          <w:szCs w:val="28"/>
          <w:lang w:val="en-US"/>
        </w:rPr>
        <w:t>Hz</w:t>
      </w:r>
    </w:p>
    <w:p w:rsidR="004D0D5F" w:rsidRPr="005865DB" w:rsidRDefault="004D0D5F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Этот датчик, по сравнению с другими, обладает целым рядом преимуществ.</w:t>
      </w:r>
    </w:p>
    <w:p w:rsidR="004D0D5F" w:rsidRPr="005865DB" w:rsidRDefault="004D0D5F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Во-первых это экран препятствующий обрастанию. Учитывая специфику области его применения, эта особенность ставит его на весьма выгодную позицию. У этого датчика оч</w:t>
      </w:r>
      <w:r w:rsidR="00D26B66" w:rsidRPr="005865DB">
        <w:rPr>
          <w:bCs/>
          <w:color w:val="000000"/>
          <w:sz w:val="28"/>
          <w:szCs w:val="28"/>
        </w:rPr>
        <w:t>ень удобная и интуитивно понятная</w:t>
      </w:r>
      <w:r w:rsidRPr="005865DB">
        <w:rPr>
          <w:bCs/>
          <w:color w:val="000000"/>
          <w:sz w:val="28"/>
          <w:szCs w:val="28"/>
        </w:rPr>
        <w:t xml:space="preserve"> система команд</w:t>
      </w:r>
      <w:r w:rsidR="00D26B66" w:rsidRPr="005865DB">
        <w:rPr>
          <w:bCs/>
          <w:color w:val="000000"/>
          <w:sz w:val="28"/>
          <w:szCs w:val="28"/>
        </w:rPr>
        <w:t>. Из всех рассмотренных датчиков, этот обладает наивысшей точностью и стабильностью и частотой измерений. Унифицированный интерфейс (подключатся по интерфейсу RS232) позволяет производить легкую настройку датчика без установки дополнительных программных средств.</w:t>
      </w:r>
    </w:p>
    <w:p w:rsidR="00D26B66" w:rsidRPr="005865DB" w:rsidRDefault="00D26B66" w:rsidP="005865DB">
      <w:pPr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865DB">
        <w:rPr>
          <w:bCs/>
          <w:color w:val="000000"/>
          <w:sz w:val="28"/>
          <w:szCs w:val="28"/>
        </w:rPr>
        <w:t>Все вышеперечисленные преимущества склоняют к выбору в пользу данного датчика.</w:t>
      </w:r>
    </w:p>
    <w:p w:rsidR="00B811B9" w:rsidRPr="005865DB" w:rsidRDefault="00D26B66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865DB">
        <w:rPr>
          <w:rFonts w:ascii="Times New Roman" w:hAnsi="Times New Roman" w:cs="Times New Roman"/>
          <w:bCs w:val="0"/>
          <w:color w:val="000000"/>
          <w:sz w:val="28"/>
          <w:szCs w:val="28"/>
        </w:rPr>
        <w:br w:type="page"/>
      </w:r>
      <w:bookmarkStart w:id="13" w:name="_Toc200355756"/>
      <w:r w:rsidR="00A305AD">
        <w:rPr>
          <w:rFonts w:ascii="Times New Roman" w:hAnsi="Times New Roman" w:cs="Times New Roman"/>
          <w:bCs w:val="0"/>
          <w:color w:val="000000"/>
          <w:sz w:val="28"/>
          <w:szCs w:val="28"/>
        </w:rPr>
        <w:t>1</w:t>
      </w:r>
      <w:r w:rsidR="00B811B9" w:rsidRPr="005865DB">
        <w:rPr>
          <w:rFonts w:ascii="Times New Roman" w:hAnsi="Times New Roman" w:cs="Times New Roman"/>
          <w:bCs w:val="0"/>
          <w:color w:val="000000"/>
          <w:sz w:val="28"/>
        </w:rPr>
        <w:t xml:space="preserve">.4 </w:t>
      </w:r>
      <w:r w:rsidR="00B811B9" w:rsidRPr="005865DB">
        <w:rPr>
          <w:rFonts w:ascii="Times New Roman" w:hAnsi="Times New Roman" w:cs="Times New Roman"/>
          <w:color w:val="000000"/>
          <w:sz w:val="28"/>
        </w:rPr>
        <w:t>Разработка структурной схемы</w:t>
      </w:r>
      <w:bookmarkEnd w:id="13"/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311E0" w:rsidRPr="005865DB" w:rsidRDefault="00081B4A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На структурной схеме устройства необходимо изображать все основные функциональные части. Структурная схема проектируемой подсистемы сбора ГФП разрабатывалась с учетом особенностей применяемого первичного преобразователя и с возможностью дальнейшей модернизации, которая заключается в подключении к устройству различных первичных преобразователей.</w:t>
      </w:r>
    </w:p>
    <w:p w:rsidR="00CA1D7F" w:rsidRDefault="00081B4A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Структурная схема приведена ниже на </w:t>
      </w:r>
      <w:r w:rsidR="005865DB" w:rsidRPr="005865DB">
        <w:rPr>
          <w:color w:val="000000"/>
          <w:sz w:val="28"/>
          <w:szCs w:val="28"/>
        </w:rPr>
        <w:t>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1</w:t>
      </w:r>
      <w:r w:rsidRPr="005865DB">
        <w:rPr>
          <w:color w:val="000000"/>
          <w:sz w:val="28"/>
          <w:szCs w:val="28"/>
        </w:rPr>
        <w:t>3.</w:t>
      </w:r>
    </w:p>
    <w:p w:rsidR="00A305AD" w:rsidRPr="005865DB" w:rsidRDefault="00A305AD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51EDA" w:rsidRPr="005865DB" w:rsidRDefault="00116897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38" type="#_x0000_t75" style="width:322.5pt;height:271.5pt">
            <v:imagedata r:id="rId49" o:title=""/>
          </v:shape>
        </w:pict>
      </w:r>
    </w:p>
    <w:p w:rsidR="00081B4A" w:rsidRPr="005865DB" w:rsidRDefault="00081B4A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Рисунок 13. Структурная схема подсистемы сбора ГФП.</w:t>
      </w:r>
    </w:p>
    <w:p w:rsidR="00D51FC4" w:rsidRPr="005865DB" w:rsidRDefault="00D51FC4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"/>
        </w:rPr>
      </w:pPr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Датчики, входящие в состав подсистемы сбора ГФП должны соответствовать следующим характеристикам:</w:t>
      </w:r>
    </w:p>
    <w:p w:rsidR="006311E0" w:rsidRDefault="006311E0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5865DB">
        <w:rPr>
          <w:bCs/>
          <w:color w:val="000000"/>
          <w:sz w:val="28"/>
          <w:szCs w:val="24"/>
        </w:rPr>
        <w:t>Датчик электропроводности</w:t>
      </w:r>
      <w:r w:rsidR="005865DB">
        <w:rPr>
          <w:bCs/>
          <w:color w:val="000000"/>
          <w:sz w:val="28"/>
          <w:szCs w:val="24"/>
        </w:rPr>
        <w:t xml:space="preserve"> / </w:t>
      </w:r>
      <w:r w:rsidR="005865DB" w:rsidRPr="005865DB">
        <w:rPr>
          <w:bCs/>
          <w:color w:val="000000"/>
          <w:sz w:val="28"/>
          <w:szCs w:val="24"/>
        </w:rPr>
        <w:t>солености</w:t>
      </w:r>
    </w:p>
    <w:p w:rsidR="00AF5E1B" w:rsidRPr="005865DB" w:rsidRDefault="00AF5E1B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</w:p>
    <w:tbl>
      <w:tblPr>
        <w:tblStyle w:val="13"/>
        <w:tblW w:w="9018" w:type="dxa"/>
        <w:tblInd w:w="279" w:type="dxa"/>
        <w:tblLook w:val="0000" w:firstRow="0" w:lastRow="0" w:firstColumn="0" w:lastColumn="0" w:noHBand="0" w:noVBand="0"/>
      </w:tblPr>
      <w:tblGrid>
        <w:gridCol w:w="6111"/>
        <w:gridCol w:w="2907"/>
      </w:tblGrid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0..90 mS/cм</w:t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0.005 mS/cm</w:t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Стабильность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0.0005 mS/cm/month</w:t>
            </w:r>
          </w:p>
        </w:tc>
      </w:tr>
    </w:tbl>
    <w:p w:rsidR="006311E0" w:rsidRPr="005865DB" w:rsidRDefault="00AF5E1B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  <w:r>
        <w:rPr>
          <w:bCs/>
          <w:color w:val="000000"/>
          <w:sz w:val="28"/>
          <w:szCs w:val="24"/>
        </w:rPr>
        <w:br w:type="page"/>
      </w:r>
      <w:r w:rsidR="006311E0" w:rsidRPr="005865DB">
        <w:rPr>
          <w:bCs/>
          <w:color w:val="000000"/>
          <w:sz w:val="28"/>
          <w:szCs w:val="24"/>
        </w:rPr>
        <w:t>Датчик температуры.</w:t>
      </w:r>
    </w:p>
    <w:tbl>
      <w:tblPr>
        <w:tblStyle w:val="13"/>
        <w:tblW w:w="9018" w:type="dxa"/>
        <w:tblInd w:w="279" w:type="dxa"/>
        <w:tblLook w:val="0000" w:firstRow="0" w:lastRow="0" w:firstColumn="0" w:lastColumn="0" w:noHBand="0" w:noVBand="0"/>
      </w:tblPr>
      <w:tblGrid>
        <w:gridCol w:w="6111"/>
        <w:gridCol w:w="2907"/>
      </w:tblGrid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-5..45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  <w:r w:rsidRPr="005865DB">
              <w:rPr>
                <w:color w:val="000000"/>
                <w:sz w:val="20"/>
                <w:szCs w:val="24"/>
              </w:rPr>
              <w:t xml:space="preserve"> C</w:t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0.005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  <w:r w:rsidRPr="005865DB">
              <w:rPr>
                <w:bCs/>
                <w:color w:val="000000"/>
                <w:sz w:val="20"/>
                <w:szCs w:val="24"/>
              </w:rPr>
              <w:t xml:space="preserve"> С</w:t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Стабильность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0.0005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  <w:r w:rsidRPr="005865DB">
              <w:rPr>
                <w:color w:val="000000"/>
                <w:sz w:val="20"/>
                <w:szCs w:val="24"/>
              </w:rPr>
              <w:t xml:space="preserve"> C/month</w:t>
            </w:r>
          </w:p>
        </w:tc>
      </w:tr>
    </w:tbl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5865DB">
        <w:rPr>
          <w:bCs/>
          <w:color w:val="000000"/>
          <w:sz w:val="28"/>
          <w:szCs w:val="24"/>
        </w:rPr>
        <w:t>Датчик давления.</w:t>
      </w:r>
    </w:p>
    <w:tbl>
      <w:tblPr>
        <w:tblStyle w:val="13"/>
        <w:tblW w:w="9018" w:type="dxa"/>
        <w:tblInd w:w="279" w:type="dxa"/>
        <w:tblLook w:val="0000" w:firstRow="0" w:lastRow="0" w:firstColumn="0" w:lastColumn="0" w:noHBand="0" w:noVBand="0"/>
      </w:tblPr>
      <w:tblGrid>
        <w:gridCol w:w="6111"/>
        <w:gridCol w:w="2907"/>
      </w:tblGrid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0</w:t>
            </w:r>
            <w:r w:rsidR="005865DB">
              <w:rPr>
                <w:bCs/>
                <w:color w:val="000000"/>
                <w:sz w:val="20"/>
                <w:szCs w:val="24"/>
              </w:rPr>
              <w:t>–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5</w:t>
            </w:r>
            <w:r w:rsidRPr="005865DB">
              <w:rPr>
                <w:bCs/>
                <w:color w:val="000000"/>
                <w:sz w:val="20"/>
                <w:szCs w:val="24"/>
              </w:rPr>
              <w:t>0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0</w:t>
            </w:r>
            <w:r w:rsidR="005865DB">
              <w:rPr>
                <w:bCs/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м</w:t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0.0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4</w:t>
            </w:r>
            <w:r w:rsidR="005865DB">
              <w:rPr>
                <w:bCs/>
                <w:color w:val="000000"/>
                <w:sz w:val="20"/>
                <w:szCs w:val="24"/>
              </w:rPr>
              <w:t>%</w:t>
            </w:r>
          </w:p>
        </w:tc>
      </w:tr>
    </w:tbl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</w:rPr>
      </w:pPr>
      <w:r w:rsidRPr="005865DB">
        <w:rPr>
          <w:bCs/>
          <w:color w:val="000000"/>
          <w:sz w:val="28"/>
          <w:szCs w:val="24"/>
        </w:rPr>
        <w:t>Флюорометр.</w:t>
      </w:r>
    </w:p>
    <w:tbl>
      <w:tblPr>
        <w:tblStyle w:val="13"/>
        <w:tblW w:w="9018" w:type="dxa"/>
        <w:tblInd w:w="279" w:type="dxa"/>
        <w:tblLook w:val="0000" w:firstRow="0" w:lastRow="0" w:firstColumn="0" w:lastColumn="0" w:noHBand="0" w:noVBand="0"/>
      </w:tblPr>
      <w:tblGrid>
        <w:gridCol w:w="6111"/>
        <w:gridCol w:w="2907"/>
      </w:tblGrid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0</w:t>
            </w:r>
            <w:r w:rsidR="005865DB">
              <w:rPr>
                <w:bCs/>
                <w:color w:val="000000"/>
                <w:sz w:val="20"/>
                <w:szCs w:val="24"/>
              </w:rPr>
              <w:t>–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6</w:t>
            </w:r>
            <w:r w:rsidRPr="005865DB">
              <w:rPr>
                <w:bCs/>
                <w:color w:val="000000"/>
                <w:sz w:val="20"/>
                <w:szCs w:val="24"/>
              </w:rPr>
              <w:t>00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0</w:t>
            </w:r>
            <w:r w:rsidR="005865DB">
              <w:rPr>
                <w:bCs/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м</w:t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  <w:lang w:val="en-US"/>
              </w:rPr>
            </w:pPr>
            <w:r w:rsidRPr="005865DB">
              <w:rPr>
                <w:bCs/>
                <w:color w:val="000000"/>
                <w:sz w:val="20"/>
              </w:rPr>
              <w:sym w:font="Symbol" w:char="F0B1"/>
            </w:r>
            <w:r w:rsidRPr="005865DB">
              <w:rPr>
                <w:bCs/>
                <w:color w:val="000000"/>
                <w:sz w:val="20"/>
                <w:szCs w:val="24"/>
              </w:rPr>
              <w:t>0.02</w:t>
            </w:r>
            <w:r w:rsidRPr="005865DB">
              <w:rPr>
                <w:bCs/>
                <w:color w:val="000000"/>
                <w:sz w:val="20"/>
                <w:szCs w:val="24"/>
                <w:lang w:val="en-US"/>
              </w:rPr>
              <w:t>μg/l</w:t>
            </w:r>
          </w:p>
        </w:tc>
      </w:tr>
    </w:tbl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bCs/>
          <w:color w:val="000000"/>
          <w:sz w:val="28"/>
          <w:szCs w:val="24"/>
          <w:lang w:val="en-US"/>
        </w:rPr>
      </w:pPr>
      <w:r w:rsidRPr="005865DB">
        <w:rPr>
          <w:bCs/>
          <w:color w:val="000000"/>
          <w:sz w:val="28"/>
          <w:szCs w:val="24"/>
        </w:rPr>
        <w:t>Мутномер (Turbidity Meter)</w:t>
      </w:r>
    </w:p>
    <w:tbl>
      <w:tblPr>
        <w:tblStyle w:val="13"/>
        <w:tblW w:w="9018" w:type="dxa"/>
        <w:tblInd w:w="279" w:type="dxa"/>
        <w:tblLook w:val="0000" w:firstRow="0" w:lastRow="0" w:firstColumn="0" w:lastColumn="0" w:noHBand="0" w:noVBand="0"/>
      </w:tblPr>
      <w:tblGrid>
        <w:gridCol w:w="6111"/>
        <w:gridCol w:w="2907"/>
      </w:tblGrid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0</w:t>
            </w:r>
            <w:r w:rsidR="005865DB">
              <w:rPr>
                <w:bCs/>
                <w:color w:val="000000"/>
                <w:sz w:val="20"/>
                <w:szCs w:val="24"/>
              </w:rPr>
              <w:t>–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6</w:t>
            </w:r>
            <w:r w:rsidRPr="005865DB">
              <w:rPr>
                <w:bCs/>
                <w:color w:val="000000"/>
                <w:sz w:val="20"/>
                <w:szCs w:val="24"/>
              </w:rPr>
              <w:t>00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0</w:t>
            </w:r>
            <w:r w:rsidR="005865DB">
              <w:rPr>
                <w:bCs/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м</w:t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  <w:lang w:val="en-US"/>
              </w:rPr>
            </w:pPr>
            <w:r w:rsidRPr="005865DB">
              <w:rPr>
                <w:bCs/>
                <w:color w:val="000000"/>
                <w:sz w:val="20"/>
              </w:rPr>
              <w:sym w:font="Symbol" w:char="F0B1"/>
            </w:r>
            <w:r w:rsidRPr="005865DB">
              <w:rPr>
                <w:bCs/>
                <w:color w:val="000000"/>
                <w:sz w:val="20"/>
                <w:szCs w:val="24"/>
              </w:rPr>
              <w:t>0.0</w:t>
            </w:r>
            <w:r w:rsidRPr="005865DB">
              <w:rPr>
                <w:bCs/>
                <w:color w:val="000000"/>
                <w:sz w:val="20"/>
                <w:szCs w:val="24"/>
                <w:lang w:val="en-US"/>
              </w:rPr>
              <w:t>1 NTU</w:t>
            </w:r>
          </w:p>
        </w:tc>
      </w:tr>
    </w:tbl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Акустический измеритель течения</w:t>
      </w:r>
    </w:p>
    <w:p w:rsidR="006311E0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Компас</w:t>
      </w:r>
    </w:p>
    <w:p w:rsidR="00AF5E1B" w:rsidRPr="005865DB" w:rsidRDefault="00AF5E1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tbl>
      <w:tblPr>
        <w:tblStyle w:val="13"/>
        <w:tblW w:w="9018" w:type="dxa"/>
        <w:tblInd w:w="279" w:type="dxa"/>
        <w:tblLook w:val="0000" w:firstRow="0" w:lastRow="0" w:firstColumn="0" w:lastColumn="0" w:noHBand="0" w:noVBand="0"/>
      </w:tblPr>
      <w:tblGrid>
        <w:gridCol w:w="6111"/>
        <w:gridCol w:w="2907"/>
      </w:tblGrid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30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</w:p>
        </w:tc>
      </w:tr>
      <w:tr w:rsidR="006311E0" w:rsidRPr="005865DB" w:rsidTr="00AF5E1B">
        <w:trPr>
          <w:cantSplit/>
        </w:trPr>
        <w:tc>
          <w:tcPr>
            <w:tcW w:w="3388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12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  <w:lang w:val="en-US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2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</w:p>
        </w:tc>
      </w:tr>
    </w:tbl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Угол наклона</w:t>
      </w:r>
    </w:p>
    <w:tbl>
      <w:tblPr>
        <w:tblStyle w:val="13"/>
        <w:tblW w:w="8961" w:type="dxa"/>
        <w:tblInd w:w="336" w:type="dxa"/>
        <w:tblLook w:val="0000" w:firstRow="0" w:lastRow="0" w:firstColumn="0" w:lastColumn="0" w:noHBand="0" w:noVBand="0"/>
      </w:tblPr>
      <w:tblGrid>
        <w:gridCol w:w="6052"/>
        <w:gridCol w:w="2909"/>
      </w:tblGrid>
      <w:tr w:rsidR="006311E0" w:rsidRPr="005865DB" w:rsidTr="00AF5E1B">
        <w:trPr>
          <w:cantSplit/>
        </w:trPr>
        <w:tc>
          <w:tcPr>
            <w:tcW w:w="3377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23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20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</w:p>
        </w:tc>
      </w:tr>
      <w:tr w:rsidR="006311E0" w:rsidRPr="005865DB" w:rsidTr="00AF5E1B">
        <w:trPr>
          <w:cantSplit/>
        </w:trPr>
        <w:tc>
          <w:tcPr>
            <w:tcW w:w="3377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23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  <w:lang w:val="en-US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0.2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</w:p>
        </w:tc>
      </w:tr>
    </w:tbl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AF5E1B">
        <w:rPr>
          <w:color w:val="000000"/>
          <w:sz w:val="28"/>
          <w:szCs w:val="24"/>
        </w:rPr>
        <w:t>Скорость</w:t>
      </w:r>
      <w:r w:rsidRPr="005865DB">
        <w:rPr>
          <w:color w:val="000000"/>
          <w:sz w:val="28"/>
          <w:szCs w:val="24"/>
          <w:lang w:val="en-US"/>
        </w:rPr>
        <w:t xml:space="preserve"> </w:t>
      </w:r>
      <w:r w:rsidRPr="005865DB">
        <w:rPr>
          <w:color w:val="000000"/>
          <w:sz w:val="28"/>
          <w:szCs w:val="24"/>
        </w:rPr>
        <w:t>течения</w:t>
      </w:r>
    </w:p>
    <w:tbl>
      <w:tblPr>
        <w:tblStyle w:val="13"/>
        <w:tblW w:w="8847" w:type="dxa"/>
        <w:tblInd w:w="450" w:type="dxa"/>
        <w:tblLook w:val="0000" w:firstRow="0" w:lastRow="0" w:firstColumn="0" w:lastColumn="0" w:noHBand="0" w:noVBand="0"/>
      </w:tblPr>
      <w:tblGrid>
        <w:gridCol w:w="5940"/>
        <w:gridCol w:w="2907"/>
      </w:tblGrid>
      <w:tr w:rsidR="006311E0" w:rsidRPr="005865DB" w:rsidTr="00AF5E1B">
        <w:trPr>
          <w:cantSplit/>
        </w:trPr>
        <w:tc>
          <w:tcPr>
            <w:tcW w:w="3357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Диапазон измерения</w:t>
            </w:r>
          </w:p>
        </w:tc>
        <w:tc>
          <w:tcPr>
            <w:tcW w:w="1643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3</w:t>
            </w:r>
            <w:r w:rsidR="005865DB">
              <w:rPr>
                <w:bCs/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bCs/>
                <w:color w:val="000000"/>
                <w:sz w:val="20"/>
                <w:szCs w:val="24"/>
              </w:rPr>
              <w:t>м</w:t>
            </w:r>
            <w:r w:rsidRPr="005865DB">
              <w:rPr>
                <w:bCs/>
                <w:color w:val="000000"/>
                <w:sz w:val="20"/>
                <w:szCs w:val="24"/>
              </w:rPr>
              <w:t>/с</w:t>
            </w:r>
          </w:p>
        </w:tc>
      </w:tr>
      <w:tr w:rsidR="006311E0" w:rsidRPr="005865DB" w:rsidTr="00AF5E1B">
        <w:trPr>
          <w:cantSplit/>
        </w:trPr>
        <w:tc>
          <w:tcPr>
            <w:tcW w:w="3357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Погрешность</w:t>
            </w:r>
          </w:p>
        </w:tc>
        <w:tc>
          <w:tcPr>
            <w:tcW w:w="1643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  <w:lang w:val="en-US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1</w:t>
            </w:r>
            <w:r w:rsidRPr="005865DB">
              <w:rPr>
                <w:bCs/>
                <w:color w:val="000000"/>
                <w:sz w:val="20"/>
              </w:rPr>
              <w:sym w:font="Symbol" w:char="F0B0"/>
            </w:r>
          </w:p>
        </w:tc>
      </w:tr>
      <w:tr w:rsidR="006311E0" w:rsidRPr="005865DB" w:rsidTr="00AF5E1B">
        <w:trPr>
          <w:cantSplit/>
        </w:trPr>
        <w:tc>
          <w:tcPr>
            <w:tcW w:w="3357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Частота измерения</w:t>
            </w:r>
          </w:p>
        </w:tc>
        <w:tc>
          <w:tcPr>
            <w:tcW w:w="1643" w:type="pct"/>
          </w:tcPr>
          <w:p w:rsidR="006311E0" w:rsidRPr="005865DB" w:rsidRDefault="006311E0" w:rsidP="005865DB">
            <w:pPr>
              <w:spacing w:before="0" w:after="0" w:line="360" w:lineRule="auto"/>
              <w:jc w:val="both"/>
              <w:rPr>
                <w:bCs/>
                <w:color w:val="000000"/>
                <w:sz w:val="20"/>
                <w:szCs w:val="24"/>
                <w:lang w:val="en-US"/>
              </w:rPr>
            </w:pPr>
            <w:r w:rsidRPr="005865DB">
              <w:rPr>
                <w:bCs/>
                <w:color w:val="000000"/>
                <w:sz w:val="20"/>
                <w:szCs w:val="24"/>
              </w:rPr>
              <w:t>1Нz</w:t>
            </w:r>
          </w:p>
        </w:tc>
      </w:tr>
    </w:tbl>
    <w:p w:rsidR="006311E0" w:rsidRPr="005865DB" w:rsidRDefault="006311E0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311E0" w:rsidRPr="005865DB" w:rsidRDefault="00AF5E1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311E0" w:rsidRPr="005865DB">
        <w:rPr>
          <w:color w:val="000000"/>
          <w:sz w:val="28"/>
          <w:szCs w:val="28"/>
        </w:rPr>
        <w:t>К тому же для избегания потери данных при длительном отсутствии связи с береговым РЦ и для работы обсерватории в автономном режиме, должна осуществляться запись показаний датчиков на цифровой носитель информации</w:t>
      </w:r>
      <w:r w:rsidR="00FD381B" w:rsidRPr="005865DB">
        <w:rPr>
          <w:color w:val="000000"/>
          <w:sz w:val="28"/>
          <w:szCs w:val="28"/>
        </w:rPr>
        <w:t>.</w:t>
      </w:r>
    </w:p>
    <w:p w:rsidR="00AF5E1B" w:rsidRDefault="00AF5E1B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AB5FD6" w:rsidRPr="005865DB" w:rsidRDefault="00AF5E1B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4" w:name="_Toc200355757"/>
      <w:r>
        <w:rPr>
          <w:rFonts w:ascii="Times New Roman" w:hAnsi="Times New Roman" w:cs="Times New Roman"/>
          <w:color w:val="000000"/>
          <w:sz w:val="28"/>
        </w:rPr>
        <w:t>1</w:t>
      </w:r>
      <w:r w:rsidR="00FD381B" w:rsidRPr="005865DB">
        <w:rPr>
          <w:rFonts w:ascii="Times New Roman" w:hAnsi="Times New Roman" w:cs="Times New Roman"/>
          <w:color w:val="000000"/>
          <w:sz w:val="28"/>
        </w:rPr>
        <w:t xml:space="preserve">.5 </w:t>
      </w:r>
      <w:r w:rsidR="00AB5FD6" w:rsidRPr="005865DB">
        <w:rPr>
          <w:rFonts w:ascii="Times New Roman" w:hAnsi="Times New Roman" w:cs="Times New Roman"/>
          <w:color w:val="000000"/>
          <w:sz w:val="28"/>
        </w:rPr>
        <w:t>Обоснование выбора периферийных компонентов подсистемы сбора гидрофизических параметров</w:t>
      </w:r>
      <w:bookmarkEnd w:id="14"/>
    </w:p>
    <w:p w:rsidR="00AF5E1B" w:rsidRDefault="00AF5E1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D381B" w:rsidRPr="005865DB" w:rsidRDefault="00FD381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Для разработки подсистемы сбора гидрофизических параметров необходимо было выбрать элементную базу и целый ряд периферийных компонентов.</w:t>
      </w:r>
    </w:p>
    <w:p w:rsidR="00FD381B" w:rsidRPr="005865DB" w:rsidRDefault="00FD381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После того, как был определен тип </w:t>
      </w:r>
      <w:r w:rsidR="005117AF" w:rsidRPr="005865DB">
        <w:rPr>
          <w:color w:val="000000"/>
          <w:sz w:val="28"/>
          <w:szCs w:val="28"/>
        </w:rPr>
        <w:t xml:space="preserve">используемого в системе датчика и сформулированы требования к периферийным компонентам системы, </w:t>
      </w:r>
      <w:r w:rsidRPr="005865DB">
        <w:rPr>
          <w:color w:val="000000"/>
          <w:sz w:val="28"/>
          <w:szCs w:val="28"/>
        </w:rPr>
        <w:t>начались поиски соответствующего микроконтроллера для обработки показаний дат</w:t>
      </w:r>
      <w:r w:rsidR="005117AF" w:rsidRPr="005865DB">
        <w:rPr>
          <w:color w:val="000000"/>
          <w:sz w:val="28"/>
          <w:szCs w:val="28"/>
        </w:rPr>
        <w:t>чиков и выполнения пользовательской программы.</w:t>
      </w:r>
    </w:p>
    <w:p w:rsidR="00644891" w:rsidRPr="005865DB" w:rsidRDefault="005117AF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Было найдено значительное количество схожих по своим характеристикам микроконтроллеров (PIC</w:t>
      </w:r>
      <w:r w:rsidR="00644891" w:rsidRPr="005865DB">
        <w:rPr>
          <w:color w:val="000000"/>
          <w:sz w:val="28"/>
          <w:szCs w:val="28"/>
        </w:rPr>
        <w:t>, Atmel</w:t>
      </w:r>
      <w:r w:rsidRPr="005865DB">
        <w:rPr>
          <w:color w:val="000000"/>
          <w:sz w:val="28"/>
          <w:szCs w:val="28"/>
        </w:rPr>
        <w:t>)</w:t>
      </w:r>
      <w:r w:rsidR="00895660" w:rsidRPr="005865DB">
        <w:rPr>
          <w:color w:val="000000"/>
          <w:sz w:val="28"/>
          <w:szCs w:val="28"/>
        </w:rPr>
        <w:t>,</w:t>
      </w:r>
      <w:r w:rsidRPr="005865DB">
        <w:rPr>
          <w:color w:val="000000"/>
          <w:sz w:val="28"/>
          <w:szCs w:val="28"/>
        </w:rPr>
        <w:t xml:space="preserve"> поэтому пришлось ужесточить условия поиска и отбирать микроконтроллер не только по его характеристикам, но и оценивать </w:t>
      </w:r>
      <w:r w:rsidR="00644891" w:rsidRPr="005865DB">
        <w:rPr>
          <w:color w:val="000000"/>
          <w:sz w:val="28"/>
          <w:szCs w:val="28"/>
        </w:rPr>
        <w:t xml:space="preserve">имеющиеся на базе этих микроконтроллеров </w:t>
      </w:r>
      <w:r w:rsidRPr="005865DB">
        <w:rPr>
          <w:color w:val="000000"/>
          <w:sz w:val="28"/>
          <w:szCs w:val="28"/>
        </w:rPr>
        <w:t>средства разработки, которые</w:t>
      </w:r>
      <w:r w:rsidR="00644891" w:rsidRPr="005865DB">
        <w:rPr>
          <w:color w:val="000000"/>
          <w:sz w:val="28"/>
          <w:szCs w:val="28"/>
        </w:rPr>
        <w:t xml:space="preserve"> бы максимально сокращали время и ресурсы, затраченные на </w:t>
      </w:r>
      <w:r w:rsidR="00895660" w:rsidRPr="005865DB">
        <w:rPr>
          <w:color w:val="000000"/>
          <w:sz w:val="28"/>
          <w:szCs w:val="28"/>
        </w:rPr>
        <w:t>проектирование собственного</w:t>
      </w:r>
      <w:r w:rsidR="00644891" w:rsidRPr="005865DB">
        <w:rPr>
          <w:color w:val="000000"/>
          <w:sz w:val="28"/>
          <w:szCs w:val="28"/>
        </w:rPr>
        <w:t xml:space="preserve"> устройства.</w:t>
      </w:r>
    </w:p>
    <w:p w:rsidR="00644891" w:rsidRPr="005865DB" w:rsidRDefault="00644891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результате поиска решение было найдено на базе микроконтроллера Atmel AT</w:t>
      </w:r>
      <w:r w:rsidR="00F24998" w:rsidRPr="005865DB">
        <w:rPr>
          <w:color w:val="000000"/>
          <w:sz w:val="28"/>
          <w:szCs w:val="28"/>
        </w:rPr>
        <w:t>m</w:t>
      </w:r>
      <w:r w:rsidRPr="005865DB">
        <w:rPr>
          <w:color w:val="000000"/>
          <w:sz w:val="28"/>
          <w:szCs w:val="28"/>
        </w:rPr>
        <w:t>ega 128. Оно представляет собой системную плату для разработ</w:t>
      </w:r>
      <w:r w:rsidR="00895660" w:rsidRPr="005865DB">
        <w:rPr>
          <w:color w:val="000000"/>
          <w:sz w:val="28"/>
          <w:szCs w:val="28"/>
        </w:rPr>
        <w:t>чика, в которой</w:t>
      </w:r>
      <w:r w:rsidRPr="005865DB">
        <w:rPr>
          <w:color w:val="000000"/>
          <w:sz w:val="28"/>
          <w:szCs w:val="28"/>
        </w:rPr>
        <w:t xml:space="preserve"> присутствовало все необходимое для создания на ней </w:t>
      </w:r>
      <w:r w:rsidR="00895660" w:rsidRPr="005865DB">
        <w:rPr>
          <w:color w:val="000000"/>
          <w:sz w:val="28"/>
          <w:szCs w:val="28"/>
        </w:rPr>
        <w:t xml:space="preserve">прототипа для системной платы </w:t>
      </w:r>
      <w:r w:rsidRPr="005865DB">
        <w:rPr>
          <w:color w:val="000000"/>
          <w:sz w:val="28"/>
          <w:szCs w:val="28"/>
        </w:rPr>
        <w:t>подсистемы сбора гидрофизических параметров</w:t>
      </w:r>
      <w:r w:rsidR="00895660" w:rsidRPr="005865DB">
        <w:rPr>
          <w:color w:val="000000"/>
          <w:sz w:val="28"/>
          <w:szCs w:val="28"/>
        </w:rPr>
        <w:t>. После того, как плата</w:t>
      </w:r>
      <w:r w:rsidRPr="005865DB">
        <w:rPr>
          <w:color w:val="000000"/>
          <w:sz w:val="28"/>
          <w:szCs w:val="28"/>
        </w:rPr>
        <w:t xml:space="preserve"> </w:t>
      </w:r>
      <w:r w:rsidR="00895660" w:rsidRPr="005865DB">
        <w:rPr>
          <w:color w:val="000000"/>
          <w:sz w:val="28"/>
          <w:szCs w:val="28"/>
        </w:rPr>
        <w:t>была модернизирована, была подготовлена принципиальная элект</w:t>
      </w:r>
      <w:r w:rsidR="00AF5E1B">
        <w:rPr>
          <w:color w:val="000000"/>
          <w:sz w:val="28"/>
          <w:szCs w:val="28"/>
        </w:rPr>
        <w:t>рическая схема системной платы.</w:t>
      </w:r>
    </w:p>
    <w:p w:rsidR="00F24998" w:rsidRPr="005865DB" w:rsidRDefault="00F24998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ATmega128 – маломощный 8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р</w:t>
      </w:r>
      <w:r w:rsidRPr="005865DB">
        <w:rPr>
          <w:color w:val="000000"/>
          <w:sz w:val="28"/>
          <w:szCs w:val="28"/>
        </w:rPr>
        <w:t>азр. КМОП микроконтроллер, основанный на расширенной AVR RISC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а</w:t>
      </w:r>
      <w:r w:rsidRPr="005865DB">
        <w:rPr>
          <w:color w:val="000000"/>
          <w:sz w:val="28"/>
          <w:szCs w:val="28"/>
        </w:rPr>
        <w:t>рхитектуре. За счет выполнения большинства инструкций за один машинный цикл ATmega128 достигает производительности 1 млн. операций в секунду/МГц, что позволяет проектировщикам систем оптимизировать соотношение энергопотребления и быстродействия.</w:t>
      </w:r>
    </w:p>
    <w:p w:rsidR="00AF5E1B" w:rsidRDefault="00AF5E1B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F24998" w:rsidRPr="005865DB" w:rsidRDefault="00116897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39" type="#_x0000_t75" alt="" style="width:399.75pt;height:407.25pt">
            <v:imagedata r:id="rId50" o:title=""/>
          </v:shape>
        </w:pict>
      </w:r>
      <w:r w:rsidR="00AF5E1B">
        <w:rPr>
          <w:color w:val="000000"/>
          <w:sz w:val="28"/>
        </w:rPr>
        <w:tab/>
      </w:r>
      <w:r w:rsidR="00F24998" w:rsidRPr="005865DB">
        <w:rPr>
          <w:color w:val="000000"/>
          <w:sz w:val="28"/>
        </w:rPr>
        <w:t>Рисунок 14 – Функциональная схема</w:t>
      </w:r>
    </w:p>
    <w:p w:rsidR="00AF5E1B" w:rsidRDefault="00AF5E1B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24998" w:rsidRPr="005865DB" w:rsidRDefault="00F24998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Ядро AVR сочетает богатый набор инструкций с 32 универсальными рабочими регистрами. Все 32 регистра непосредственно подключены к арифметико-логическому устройству (АЛУ), который позволяет указать два различных регистра в одной инструкции и выполнить ее за один цикл. Данная архитектура обладает большей эффективностью кода за счет достижения производительности в 10 раз выше по сравнению с обычными CISC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м</w:t>
      </w:r>
      <w:r w:rsidRPr="005865DB">
        <w:rPr>
          <w:color w:val="000000"/>
          <w:sz w:val="28"/>
          <w:szCs w:val="28"/>
        </w:rPr>
        <w:t>икроконтроллерами.</w:t>
      </w:r>
    </w:p>
    <w:p w:rsidR="00F24998" w:rsidRPr="005865DB" w:rsidRDefault="00F24998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ATmega128 содержит следующие элементы: 128 кбайт внутрисистемно программируемой флэш-памяти с поддержкой чтения во время записи, 4 кбайт ЭСППЗУ, 4 кбайт статического ОЗУ, 53 линии универсального ввода-вывода, 32 универсальных рабочих регистра, счетчик реального времени (RTC), четыре гибких таймера-счетчика с режимами сравнения и ШИМ, 2 УСАПП, двухпроводной последовательный интерфейс ориентированный на передачу байт, 8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к</w:t>
      </w:r>
      <w:r w:rsidRPr="005865DB">
        <w:rPr>
          <w:color w:val="000000"/>
          <w:sz w:val="28"/>
          <w:szCs w:val="28"/>
        </w:rPr>
        <w:t>анальный 10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р</w:t>
      </w:r>
      <w:r w:rsidRPr="005865DB">
        <w:rPr>
          <w:color w:val="000000"/>
          <w:sz w:val="28"/>
          <w:szCs w:val="28"/>
        </w:rPr>
        <w:t>азр. АЦП с опциональным дифференциальным входом с программируемым коэффициентом усиления, программируемый сторожевой таймер с внутренним генератором, последовательный порт SPI, испытательный интерфейс JTAG совместимый со стандартом IEEE 1149.1, который также используется для доступа к встроенной системе отладке и для программирования, а также шесть программно выбираемых режимов уменьшения мощности. Режим холостого хода (Idle) останавливает ЦПУ, но при этом поддерживая работу статического ОЗУ, таймеров-счетчиков, SPI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п</w:t>
      </w:r>
      <w:r w:rsidRPr="005865DB">
        <w:rPr>
          <w:color w:val="000000"/>
          <w:sz w:val="28"/>
          <w:szCs w:val="28"/>
        </w:rPr>
        <w:t>орта и системы прерываний. Режим выключения (Powerdown) позволяет сохранить содержимое регистров, при остановленном генераторе и выключении встроенных функций до следующего прерывания или аппаратного сброса. В экономичном режиме (Power-save) асинхронный таймер продолжает работу, позволяя пользователю сохранить функцию счета времени в то время, когда остальная часть контроллера находится в состоянии сна. Режим снижения шумов АЦП (ADC Noise Reduction) останавливает ЦПУ и все модули ввода-вывода, кроме асинхронного таймера и АЦП для минимизации импульсных шумов в процессе преобразования АЦП. В дежурном режиме (Standby) кварцевый</w:t>
      </w:r>
      <w:r w:rsidR="005865DB">
        <w:rPr>
          <w:color w:val="000000"/>
          <w:sz w:val="28"/>
          <w:szCs w:val="28"/>
        </w:rPr>
        <w:t xml:space="preserve"> / </w:t>
      </w:r>
      <w:r w:rsidR="005865DB" w:rsidRPr="005865DB">
        <w:rPr>
          <w:color w:val="000000"/>
          <w:sz w:val="28"/>
          <w:szCs w:val="28"/>
        </w:rPr>
        <w:t>резонаторный</w:t>
      </w:r>
      <w:r w:rsidRPr="005865DB">
        <w:rPr>
          <w:color w:val="000000"/>
          <w:sz w:val="28"/>
          <w:szCs w:val="28"/>
        </w:rPr>
        <w:t xml:space="preserve"> генератор продолжают работу, а остальная часть микроконтроллера находится в режиме сна. Данный режим характеризуется малой потребляемой мощностью, но при этом позволяет достичь самого быстрого возврата в рабочий режим. В расширенном дежурном режиме (Extended Standby) основной генератор и асинхронный таймер продолжают работать.</w:t>
      </w:r>
    </w:p>
    <w:p w:rsidR="00F24998" w:rsidRPr="005865DB" w:rsidRDefault="00F24998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Микроконтроллер производится по технологии высокоплотной энергонезависимой памяти компании Atmel. Встроенная внутрисистемно программируемая флэш-память позволяет перепрограммировать память программ непосредственно внутри системы через последовательный интерфейс SPI с помощью простого программатора или с помощью автономной программы в загрузочном секторе. Загрузочная программа может использовать любой интерфейс для загрузки прикладной программы во флэш-память. Программа в загрузочном секторе продолжает работу в процессе обновления прикладной секции флэш-памяти, тем самым поддерживая двухоперационность: чтение во время записи. За счет сочетания 8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р</w:t>
      </w:r>
      <w:r w:rsidRPr="005865DB">
        <w:rPr>
          <w:color w:val="000000"/>
          <w:sz w:val="28"/>
          <w:szCs w:val="28"/>
        </w:rPr>
        <w:t>азр. RISC ЦПУ с внутрисистемно самопрограммируемой флэш-памятью в одной микросхеме ATmega128 является мощным микроконтроллером, позволяющим достичь высокой степени гибкости и эффективной стоимости при проектировании большинства приложений встроенного управления.</w:t>
      </w:r>
    </w:p>
    <w:p w:rsidR="00F24998" w:rsidRPr="005865DB" w:rsidRDefault="00F24998" w:rsidP="005865DB">
      <w:pPr>
        <w:pStyle w:val="p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ATmega128 поддерживается полным набором программных и аппаратных средств для проектирования, в т.ч.: Си-компиляторы, макроассемблеры, программные отладчики</w:t>
      </w:r>
      <w:r w:rsidR="005865DB">
        <w:rPr>
          <w:color w:val="000000"/>
          <w:sz w:val="28"/>
          <w:szCs w:val="28"/>
        </w:rPr>
        <w:t xml:space="preserve"> / </w:t>
      </w:r>
      <w:r w:rsidR="005865DB" w:rsidRPr="005865DB">
        <w:rPr>
          <w:color w:val="000000"/>
          <w:sz w:val="28"/>
          <w:szCs w:val="28"/>
        </w:rPr>
        <w:t>симуляторы</w:t>
      </w:r>
      <w:r w:rsidRPr="005865DB">
        <w:rPr>
          <w:color w:val="000000"/>
          <w:sz w:val="28"/>
          <w:szCs w:val="28"/>
        </w:rPr>
        <w:t>, внутрисистемные эмуляторы и оценочные наборы.</w:t>
      </w:r>
    </w:p>
    <w:p w:rsidR="00F24998" w:rsidRPr="005865DB" w:rsidRDefault="00F24998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Для записи показаний датчиков был выбран тип флеш-памяти SD.</w:t>
      </w:r>
    </w:p>
    <w:p w:rsidR="00F24998" w:rsidRPr="005865DB" w:rsidRDefault="00F24998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Это обусловлено</w:t>
      </w:r>
      <w:r w:rsidR="005865DB">
        <w:rPr>
          <w:color w:val="000000"/>
          <w:sz w:val="28"/>
          <w:szCs w:val="28"/>
        </w:rPr>
        <w:t>:</w:t>
      </w:r>
    </w:p>
    <w:p w:rsidR="00F24998" w:rsidRPr="005865DB" w:rsidRDefault="00F24998" w:rsidP="005865DB">
      <w:pPr>
        <w:numPr>
          <w:ilvl w:val="0"/>
          <w:numId w:val="15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размером флеш-памяти;</w:t>
      </w:r>
    </w:p>
    <w:p w:rsidR="00F24998" w:rsidRPr="005865DB" w:rsidRDefault="00F24998" w:rsidP="005865DB">
      <w:pPr>
        <w:numPr>
          <w:ilvl w:val="0"/>
          <w:numId w:val="15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низким энергопотреблением;</w:t>
      </w:r>
    </w:p>
    <w:p w:rsidR="00F24998" w:rsidRPr="005865DB" w:rsidRDefault="00F24998" w:rsidP="005865DB">
      <w:pPr>
        <w:numPr>
          <w:ilvl w:val="0"/>
          <w:numId w:val="15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низкой стоимостью носителей;</w:t>
      </w:r>
    </w:p>
    <w:p w:rsidR="00F24998" w:rsidRPr="005865DB" w:rsidRDefault="00F24998" w:rsidP="005865DB">
      <w:pPr>
        <w:numPr>
          <w:ilvl w:val="0"/>
          <w:numId w:val="15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способом записи (SD</w:t>
      </w:r>
      <w:r w:rsidR="005865DB">
        <w:rPr>
          <w:color w:val="000000"/>
          <w:sz w:val="28"/>
          <w:szCs w:val="28"/>
        </w:rPr>
        <w:t xml:space="preserve"> –</w:t>
      </w:r>
      <w:r w:rsidR="005865DB" w:rsidRPr="005865DB">
        <w:rPr>
          <w:color w:val="000000"/>
          <w:sz w:val="28"/>
          <w:szCs w:val="28"/>
        </w:rPr>
        <w:t xml:space="preserve"> ка</w:t>
      </w:r>
      <w:r w:rsidRPr="005865DB">
        <w:rPr>
          <w:color w:val="000000"/>
          <w:sz w:val="28"/>
          <w:szCs w:val="28"/>
        </w:rPr>
        <w:t>рты имеют встроенный контроллер, который производит обнаружение и исправление ошибок и старается равномерно использовать ресурс перезаписи флеш-памяти).</w:t>
      </w:r>
    </w:p>
    <w:p w:rsidR="00BE797F" w:rsidRPr="005865DB" w:rsidRDefault="00BE797F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24998" w:rsidRPr="005865DB" w:rsidRDefault="00AB5FD6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865DB">
        <w:rPr>
          <w:rFonts w:ascii="Times New Roman" w:hAnsi="Times New Roman" w:cs="Times New Roman"/>
          <w:color w:val="000000"/>
          <w:sz w:val="28"/>
        </w:rPr>
        <w:br w:type="page"/>
      </w:r>
      <w:bookmarkStart w:id="15" w:name="_Toc200355758"/>
      <w:r w:rsidR="00390E52">
        <w:rPr>
          <w:rFonts w:ascii="Times New Roman" w:hAnsi="Times New Roman" w:cs="Times New Roman"/>
          <w:color w:val="000000"/>
          <w:sz w:val="28"/>
        </w:rPr>
        <w:t>1</w:t>
      </w:r>
      <w:r w:rsidR="00F24998" w:rsidRPr="005865DB">
        <w:rPr>
          <w:rFonts w:ascii="Times New Roman" w:hAnsi="Times New Roman" w:cs="Times New Roman"/>
          <w:color w:val="000000"/>
          <w:sz w:val="28"/>
        </w:rPr>
        <w:t>.6 Разработка алгоритма работы подсистемы сбора гидрофизических параметров</w:t>
      </w:r>
      <w:bookmarkEnd w:id="15"/>
    </w:p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976D04" w:rsidRPr="005865DB" w:rsidRDefault="00976D04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Микроконтроллер Atmel A</w:t>
      </w:r>
      <w:r w:rsidRPr="005865DB">
        <w:rPr>
          <w:color w:val="000000"/>
          <w:sz w:val="28"/>
          <w:szCs w:val="28"/>
          <w:lang w:val="en-US"/>
        </w:rPr>
        <w:t>VRMega</w:t>
      </w:r>
      <w:r w:rsidRPr="005865DB">
        <w:rPr>
          <w:color w:val="000000"/>
          <w:sz w:val="28"/>
          <w:szCs w:val="28"/>
        </w:rPr>
        <w:t xml:space="preserve"> 128 (МК) управляет по заданной пользователем программе, сбором и обработкой данных с </w:t>
      </w:r>
      <w:r w:rsidRPr="005865DB">
        <w:rPr>
          <w:color w:val="000000"/>
          <w:sz w:val="28"/>
          <w:szCs w:val="28"/>
          <w:lang w:val="en-US"/>
        </w:rPr>
        <w:t>CTD</w:t>
      </w:r>
      <w:r w:rsidRPr="005865DB">
        <w:rPr>
          <w:color w:val="000000"/>
          <w:sz w:val="28"/>
          <w:szCs w:val="28"/>
        </w:rPr>
        <w:t>, флюориметра, турбидиметра, акустического измерителя течения, а также с аналоговых каналов. МК сохраняет данные с датчиков на флэш-память и по заданной программе выполняет передачу данных по интерфейсу RS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4</w:t>
      </w:r>
      <w:r w:rsidRPr="005865DB">
        <w:rPr>
          <w:color w:val="000000"/>
          <w:sz w:val="28"/>
          <w:szCs w:val="28"/>
        </w:rPr>
        <w:t>85, если обсерватория работает в кабельном варианте.</w:t>
      </w:r>
    </w:p>
    <w:p w:rsidR="005865DB" w:rsidRDefault="00D34683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Алгоритм работы схематически представлен на </w:t>
      </w:r>
      <w:r w:rsidR="005865DB" w:rsidRPr="005865DB">
        <w:rPr>
          <w:color w:val="000000"/>
          <w:sz w:val="28"/>
          <w:szCs w:val="28"/>
        </w:rPr>
        <w:t>рис.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1</w:t>
      </w:r>
      <w:r w:rsidRPr="005865DB">
        <w:rPr>
          <w:color w:val="000000"/>
          <w:sz w:val="28"/>
          <w:szCs w:val="28"/>
        </w:rPr>
        <w:t>5</w:t>
      </w:r>
    </w:p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976D04" w:rsidRPr="005865DB" w:rsidRDefault="00116897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728" editas="canvas" style="width:391.15pt;height:385.65pt;mso-position-horizontal-relative:char;mso-position-vertical-relative:line" coordorigin="2325,8647" coordsize="6010,5971">
            <o:lock v:ext="edit" aspectratio="t"/>
            <v:shape id="_x0000_s1729" type="#_x0000_t75" style="position:absolute;left:2325;top:8647;width:6010;height:5971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730" type="#_x0000_t109" style="position:absolute;left:4503;top:9613;width:1639;height:790;mso-wrap-style:none;v-text-anchor:middle" fillcolor="#bbe0e3"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Инициализация</w:t>
                    </w:r>
                  </w:p>
                </w:txbxContent>
              </v:textbox>
            </v:shape>
            <v:shape id="_x0000_s1731" type="#_x0000_t109" style="position:absolute;left:2325;top:13827;width:1835;height:791;mso-wrap-style:none;v-text-anchor:middle" fillcolor="#bbe0e3"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 xml:space="preserve">Запись в </w:t>
                    </w:r>
                    <w:r>
                      <w:rPr>
                        <w:rFonts w:ascii="Arial" w:hAnsi="Arial" w:cs="Arial"/>
                        <w:color w:val="000000"/>
                        <w:szCs w:val="24"/>
                        <w:lang w:val="en-US"/>
                      </w:rPr>
                      <w:t>log</w:t>
                    </w:r>
                    <w:r w:rsidRPr="00147403">
                      <w:rPr>
                        <w:rFonts w:ascii="Arial" w:hAnsi="Arial" w:cs="Arial"/>
                        <w:color w:val="000000"/>
                        <w:szCs w:val="24"/>
                      </w:rPr>
                      <w:t>-</w:t>
                    </w: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файл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сообщения об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ошибке</w:t>
                    </w:r>
                  </w:p>
                </w:txbxContent>
              </v:textbox>
            </v:shape>
            <v:shape id="_x0000_s1732" type="#_x0000_t109" style="position:absolute;left:4503;top:11721;width:1657;height:790;mso-wrap-style:none;v-text-anchor:middle" fillcolor="#bbe0e3"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 xml:space="preserve">Посылка команд 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 xml:space="preserve">в порт 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  <w:lang w:val="en-US"/>
                      </w:rPr>
                      <w:t>UART</w:t>
                    </w:r>
                  </w:p>
                </w:txbxContent>
              </v:textbox>
            </v:shape>
            <v:oval id="_x0000_s1733" style="position:absolute;left:4733;top:8647;width:1146;height:701;mso-wrap-style:none;v-text-anchor:middle" fillcolor="#bbe0e3"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Начало</w:t>
                    </w:r>
                  </w:p>
                </w:txbxContent>
              </v:textbox>
            </v:oval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734" type="#_x0000_t110" style="position:absolute;left:4310;top:12773;width:1988;height:1230;mso-wrap-style:none;v-text-anchor:middle" fillcolor="#bbe0e3"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 xml:space="preserve">Прием 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данных от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датчика</w:t>
                    </w:r>
                  </w:p>
                </w:txbxContent>
              </v:textbox>
            </v:shape>
            <v:shape id="_x0000_s1735" type="#_x0000_t109" style="position:absolute;left:6767;top:13827;width:1546;height:789;mso-wrap-style:none;v-text-anchor:middle" fillcolor="#bbe0e3"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Запись данных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 xml:space="preserve">на флеш </w:t>
                    </w:r>
                  </w:p>
                </w:txbxContent>
              </v:textbox>
            </v:shape>
            <v:shape id="_x0000_s1736" type="#_x0000_t109" style="position:absolute;left:4503;top:10666;width:1489;height:790;mso-wrap-style:none;v-text-anchor:middle" fillcolor="#bbe0e3"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 xml:space="preserve">Настройка 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 xml:space="preserve">таймера </w:t>
                    </w:r>
                  </w:p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jc w:val="center"/>
                      <w:rPr>
                        <w:rFonts w:ascii="Arial" w:hAnsi="Arial" w:cs="Arial"/>
                        <w:color w:val="000000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Cs w:val="24"/>
                      </w:rPr>
                      <w:t>и прерываний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737" type="#_x0000_t33" style="position:absolute;left:3231;top:13389;width:1079;height:438;rotation:180;flip:y" o:connectortype="elbow" adj="-71933,459935,-71933" strokecolor="blue" strokeweight="2pt">
              <v:stroke endarrow="block"/>
            </v:shape>
            <v:shape id="_x0000_s1738" type="#_x0000_t33" style="position:absolute;left:6298;top:13389;width:1233;height:438" o:connectortype="elbow" adj="-97799,-459935,-97799" strokecolor="blue" strokeweight="2pt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739" type="#_x0000_t32" style="position:absolute;left:5297;top:9348;width:10;height:265;flip:x" o:connectortype="straight" strokecolor="blue" strokeweight="2pt">
              <v:stroke endarrow="block"/>
            </v:shape>
            <v:shape id="_x0000_s1740" type="#_x0000_t32" style="position:absolute;left:5287;top:10403;width:0;height:265" o:connectortype="straight" strokecolor="blue" strokeweight="2pt">
              <v:stroke endarrow="block"/>
            </v:shape>
            <v:shape id="_x0000_s1741" type="#_x0000_t32" style="position:absolute;left:5287;top:11458;width:0;height:265" o:connectortype="straight" strokecolor="blue" strokeweight="2pt">
              <v:stroke endarrow="block"/>
            </v:shape>
            <v:shape id="_x0000_s1742" type="#_x0000_t32" style="position:absolute;left:5287;top:12511;width:0;height:265" o:connectortype="straight" strokecolor="blue" strokeweight="2pt">
              <v:stroke endarrow="block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1743" type="#_x0000_t35" style="position:absolute;left:5390;top:12476;width:2019;height:2262;rotation:90;flip:y" o:connectortype="elbow" adj="-2982,-10095,86876" strokecolor="blue" strokeweight="2pt">
              <v:stroke endarrow="block"/>
            </v:shape>
            <v:shapetype id="_x0000_t36" coordsize="21600,21600" o:spt="36" o:oned="t" adj="10800,10800,10800" path="m,l@0,0@0@1@2@1@2,21600,21600,21600e" filled="f">
              <v:stroke joinstyle="miter"/>
              <v:formulas>
                <v:f eqn="val #0"/>
                <v:f eqn="val #1"/>
                <v:f eqn="val #2"/>
                <v:f eqn="prod #1 1 2"/>
                <v:f eqn="mid #0 #2"/>
                <v:f eqn="mid #1 height"/>
              </v:formulas>
              <v:path arrowok="t" fillok="f" o:connecttype="none"/>
              <v:handles>
                <v:h position="#0,@3"/>
                <v:h position="@4,#1"/>
                <v:h position="#2,@5"/>
              </v:handles>
              <o:lock v:ext="edit" shapetype="t"/>
            </v:shapetype>
            <v:shape id="_x0000_s1744" type="#_x0000_t36" style="position:absolute;left:3345;top:12659;width:1845;height:2073;rotation:90;flip:x y" o:connectortype="elbow" adj="-3263,-12709,23748" strokecolor="blue" strokeweight="2pt">
              <v:stroke endarrow="block"/>
            </v:shape>
            <v:line id="_x0000_s1745" style="position:absolute" from="4764,12597" to="5287,12597" strokecolor="blue" strokeweight="2pt">
              <v:stroke endarrow="block"/>
            </v:line>
            <v:shape id="_x0000_s1746" type="#_x0000_t202" style="position:absolute;left:6570;top:12886;width:549;height:499;mso-wrap-style:none;v-text-anchor:top-baseline">
              <v:fill opacity="22938f"/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rPr>
                        <w:rFonts w:ascii="Arial" w:hAnsi="Arial" w:cs="Arial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36"/>
                        <w:szCs w:val="36"/>
                      </w:rPr>
                      <w:t>да</w:t>
                    </w:r>
                  </w:p>
                </w:txbxContent>
              </v:textbox>
            </v:shape>
            <v:shape id="_x0000_s1747" type="#_x0000_t202" style="position:absolute;left:3458;top:12861;width:659;height:524;mso-wrap-style:none;v-text-anchor:top-baseline">
              <v:fill opacity="22938f"/>
              <v:textbox>
                <w:txbxContent>
                  <w:p w:rsidR="007A3461" w:rsidRDefault="007A3461" w:rsidP="00D34683">
                    <w:pPr>
                      <w:autoSpaceDE w:val="0"/>
                      <w:autoSpaceDN w:val="0"/>
                      <w:adjustRightInd w:val="0"/>
                      <w:spacing w:before="0" w:after="0"/>
                      <w:rPr>
                        <w:rFonts w:ascii="Arial" w:hAnsi="Arial" w:cs="Arial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36"/>
                        <w:szCs w:val="36"/>
                      </w:rPr>
                      <w:t>нет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34683" w:rsidRPr="005865DB" w:rsidRDefault="00D34683" w:rsidP="005865DB">
      <w:pPr>
        <w:pStyle w:val="Default"/>
        <w:spacing w:line="360" w:lineRule="auto"/>
        <w:ind w:firstLine="709"/>
        <w:jc w:val="both"/>
        <w:rPr>
          <w:sz w:val="28"/>
        </w:rPr>
      </w:pPr>
      <w:r w:rsidRPr="005865DB">
        <w:rPr>
          <w:sz w:val="28"/>
        </w:rPr>
        <w:t>Рисунок 15. Алгоритм работы подсистемы сбора ГФП</w:t>
      </w:r>
    </w:p>
    <w:p w:rsidR="00D34683" w:rsidRPr="005865DB" w:rsidRDefault="004A4543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5DB">
        <w:rPr>
          <w:rFonts w:ascii="Times New Roman" w:hAnsi="Times New Roman" w:cs="Times New Roman"/>
          <w:color w:val="000000"/>
          <w:sz w:val="28"/>
        </w:rPr>
        <w:br w:type="page"/>
      </w:r>
      <w:bookmarkStart w:id="16" w:name="_Toc200355759"/>
      <w:r w:rsidR="00390E52">
        <w:rPr>
          <w:rFonts w:ascii="Times New Roman" w:hAnsi="Times New Roman" w:cs="Times New Roman"/>
          <w:color w:val="000000"/>
          <w:sz w:val="28"/>
        </w:rPr>
        <w:t>1</w:t>
      </w:r>
      <w:r w:rsidR="00D34683" w:rsidRPr="005865DB">
        <w:rPr>
          <w:rFonts w:ascii="Times New Roman" w:hAnsi="Times New Roman" w:cs="Times New Roman"/>
          <w:color w:val="000000"/>
          <w:sz w:val="28"/>
        </w:rPr>
        <w:t xml:space="preserve">.7 </w:t>
      </w:r>
      <w:r w:rsidR="00D34683" w:rsidRPr="005865DB">
        <w:rPr>
          <w:rFonts w:ascii="Times New Roman" w:hAnsi="Times New Roman" w:cs="Times New Roman"/>
          <w:color w:val="000000"/>
          <w:sz w:val="28"/>
          <w:szCs w:val="28"/>
        </w:rPr>
        <w:t>Разработка прикладного ПО подсистемы сбора гидрофизических параметров</w:t>
      </w:r>
      <w:bookmarkEnd w:id="16"/>
    </w:p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34683" w:rsidRPr="005865DB" w:rsidRDefault="00D34683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Было разработано программное обеспечение для микроконтроллера. Оно позволяет проводить гибкую настройку обсерватории в зависимости от применяемых датчиков, работе в автономном режиме или в кабельном варианте. Пользователь может задавать различную частоту опроса датчиков, в зависимости от временных условий, поступающих от датчиков значений или градиента значений. При работе в кабельном варианте возможно удаленное управление и программирование.</w:t>
      </w:r>
    </w:p>
    <w:p w:rsidR="00D34683" w:rsidRPr="005865DB" w:rsidRDefault="00D34683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настоящее время работа над программным обеспечением для микроконтроллера ещё не завершена: ведется оптимизация программного кода под поставленную задачу и отладка существующих блоков ПО. Листинг приведен в приложении 2.</w:t>
      </w:r>
    </w:p>
    <w:p w:rsidR="00D34683" w:rsidRPr="005865DB" w:rsidRDefault="00D34683" w:rsidP="005865D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D34683" w:rsidRPr="005865DB" w:rsidRDefault="00D34683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D36155" w:rsidRDefault="00390E52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7" w:name="_Toc200355760"/>
      <w:r>
        <w:rPr>
          <w:rFonts w:ascii="Times New Roman" w:hAnsi="Times New Roman" w:cs="Times New Roman"/>
          <w:color w:val="000000"/>
          <w:sz w:val="28"/>
        </w:rPr>
        <w:br w:type="page"/>
      </w:r>
      <w:r w:rsidR="00D36155" w:rsidRPr="005865DB">
        <w:rPr>
          <w:rFonts w:ascii="Times New Roman" w:hAnsi="Times New Roman" w:cs="Times New Roman"/>
          <w:color w:val="000000"/>
          <w:sz w:val="28"/>
        </w:rPr>
        <w:t>Заключение</w:t>
      </w:r>
      <w:bookmarkEnd w:id="17"/>
    </w:p>
    <w:p w:rsidR="00390E52" w:rsidRPr="00390E52" w:rsidRDefault="00390E52" w:rsidP="00390E52">
      <w:pPr>
        <w:spacing w:before="0" w:after="0"/>
        <w:rPr>
          <w:szCs w:val="24"/>
        </w:rPr>
      </w:pPr>
    </w:p>
    <w:p w:rsidR="00D36155" w:rsidRPr="005865DB" w:rsidRDefault="00D3615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ходе выполнения дипломного проекта были разработаны:</w:t>
      </w:r>
    </w:p>
    <w:p w:rsidR="00D36155" w:rsidRPr="005865DB" w:rsidRDefault="00D36155" w:rsidP="005865DB">
      <w:pPr>
        <w:numPr>
          <w:ilvl w:val="0"/>
          <w:numId w:val="16"/>
        </w:numPr>
        <w:shd w:val="clear" w:color="auto" w:fill="FFFFFF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структурная схема устройства</w:t>
      </w:r>
    </w:p>
    <w:p w:rsidR="00D36155" w:rsidRPr="005865DB" w:rsidRDefault="00D36155" w:rsidP="005865DB">
      <w:pPr>
        <w:numPr>
          <w:ilvl w:val="0"/>
          <w:numId w:val="16"/>
        </w:numPr>
        <w:shd w:val="clear" w:color="auto" w:fill="FFFFFF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принципиальная схема устройства</w:t>
      </w:r>
    </w:p>
    <w:p w:rsidR="00D36155" w:rsidRPr="005865DB" w:rsidRDefault="00D36155" w:rsidP="005865DB">
      <w:pPr>
        <w:numPr>
          <w:ilvl w:val="0"/>
          <w:numId w:val="16"/>
        </w:numPr>
        <w:shd w:val="clear" w:color="auto" w:fill="FFFFFF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алгоритм работы </w:t>
      </w:r>
      <w:r w:rsidR="00390E52" w:rsidRPr="005865DB">
        <w:rPr>
          <w:color w:val="000000"/>
          <w:sz w:val="28"/>
          <w:szCs w:val="28"/>
        </w:rPr>
        <w:t>устройства</w:t>
      </w:r>
    </w:p>
    <w:p w:rsidR="00D36155" w:rsidRPr="005865DB" w:rsidRDefault="00D3615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результате работы над дипломным проектом приобретен опыт:</w:t>
      </w:r>
    </w:p>
    <w:p w:rsidR="00D36155" w:rsidRPr="005865DB" w:rsidRDefault="00D36155" w:rsidP="005865DB">
      <w:pPr>
        <w:numPr>
          <w:ilvl w:val="0"/>
          <w:numId w:val="17"/>
        </w:numPr>
        <w:shd w:val="clear" w:color="auto" w:fill="FFFFFF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программировании первичных преобразователей и микроконтроллеров</w:t>
      </w:r>
    </w:p>
    <w:p w:rsidR="00D36155" w:rsidRPr="005865DB" w:rsidRDefault="00D36155" w:rsidP="005865DB">
      <w:pPr>
        <w:numPr>
          <w:ilvl w:val="0"/>
          <w:numId w:val="17"/>
        </w:numPr>
        <w:shd w:val="clear" w:color="auto" w:fill="FFFFFF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разработке принципиальных электрических схем микропроцессорных систем</w:t>
      </w:r>
    </w:p>
    <w:p w:rsidR="00D36155" w:rsidRPr="005865DB" w:rsidRDefault="00D36155" w:rsidP="005865DB">
      <w:pPr>
        <w:numPr>
          <w:ilvl w:val="0"/>
          <w:numId w:val="17"/>
        </w:numPr>
        <w:shd w:val="clear" w:color="auto" w:fill="FFFFFF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подготовке технической документации</w:t>
      </w:r>
    </w:p>
    <w:p w:rsidR="00D36155" w:rsidRPr="005865DB" w:rsidRDefault="00D36155" w:rsidP="005865DB">
      <w:pPr>
        <w:numPr>
          <w:ilvl w:val="0"/>
          <w:numId w:val="17"/>
        </w:numPr>
        <w:shd w:val="clear" w:color="auto" w:fill="FFFFFF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в применении комплексных инженерных знаний для разработки принципов функционирования устройства</w:t>
      </w:r>
    </w:p>
    <w:p w:rsidR="00D36155" w:rsidRPr="005865DB" w:rsidRDefault="00D3615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Фактически был создан прототип подсистемы сбора ГФП для автономного океанологического зондирующего комплекса.</w:t>
      </w:r>
    </w:p>
    <w:p w:rsidR="00D36155" w:rsidRDefault="00D36155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390E52" w:rsidRPr="005865DB" w:rsidRDefault="00390E52" w:rsidP="005865DB">
      <w:pPr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C4723C" w:rsidRPr="005865DB" w:rsidRDefault="00390E52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8" w:name="_Toc200355761"/>
      <w:r>
        <w:rPr>
          <w:rFonts w:ascii="Times New Roman" w:hAnsi="Times New Roman" w:cs="Times New Roman"/>
          <w:color w:val="000000"/>
          <w:sz w:val="28"/>
        </w:rPr>
        <w:br w:type="page"/>
      </w:r>
      <w:r w:rsidR="00C4723C" w:rsidRPr="005865DB">
        <w:rPr>
          <w:rFonts w:ascii="Times New Roman" w:hAnsi="Times New Roman" w:cs="Times New Roman"/>
          <w:color w:val="000000"/>
          <w:sz w:val="28"/>
        </w:rPr>
        <w:t>Охрана труда</w:t>
      </w:r>
      <w:bookmarkEnd w:id="18"/>
    </w:p>
    <w:p w:rsidR="00390E52" w:rsidRDefault="00390E52" w:rsidP="005865DB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C4723C" w:rsidRPr="005865DB" w:rsidRDefault="00C4723C" w:rsidP="005865DB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Охрана труда 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это система законодательных актов, социально-экономических, организационных, технических, гигиенических и лечебно-профилактических мероприятий и средств, обеспечивающих безопасность, сохранение здоровья и работоспособности человека в процессе труда.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Полностью безопасных и безвредных производственных процессов не существует. Задача охраны труда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свести к минимальной вероятность поражения или заболевания работающего с одновременным обеспечением комфорта при максимальной</w:t>
      </w:r>
      <w:r w:rsid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производительности труда.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В данном разделе дипломного проекта будет произведен расчет информационной нагрузки оператора ЭВМ и спроектировано оптимальное рабочее место с точки зрения эргономики.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Любой производственный процесс, в том числе работа с ЭВМ, сопряжен с появлением опасных и вредных факторов.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i/>
          <w:color w:val="000000"/>
          <w:sz w:val="28"/>
          <w:szCs w:val="24"/>
        </w:rPr>
        <w:t xml:space="preserve">Опасный фактор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 xml:space="preserve">это производственный фактор, воздействие которого на работающего в определенных условиях приводит к </w:t>
      </w:r>
      <w:hyperlink r:id="rId51" w:anchor="ТРАВМА" w:history="1">
        <w:r w:rsidRPr="005865DB">
          <w:rPr>
            <w:color w:val="000000"/>
            <w:sz w:val="28"/>
            <w:szCs w:val="24"/>
          </w:rPr>
          <w:t>травме</w:t>
        </w:r>
      </w:hyperlink>
      <w:r w:rsidRPr="005865DB">
        <w:rPr>
          <w:color w:val="000000"/>
          <w:sz w:val="28"/>
          <w:szCs w:val="24"/>
        </w:rPr>
        <w:t xml:space="preserve"> или другому резкому внезапному ухудшению здоровья.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i/>
          <w:color w:val="000000"/>
          <w:sz w:val="28"/>
          <w:szCs w:val="24"/>
        </w:rPr>
        <w:t>Вредный фактор</w:t>
      </w:r>
      <w:r w:rsidRPr="005865DB">
        <w:rPr>
          <w:color w:val="000000"/>
          <w:sz w:val="28"/>
          <w:szCs w:val="24"/>
        </w:rPr>
        <w:t xml:space="preserve">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 xml:space="preserve">производственный фактор, приводящий к заболеванию, снижению работоспособности или летальному исходу. В зависимости от уровня и продолжительности воздействия вредный производственный фактор может стать </w:t>
      </w:r>
      <w:hyperlink r:id="rId52" w:anchor="ОПАСНЫЙ ФАКТОР" w:history="1">
        <w:r w:rsidRPr="005865DB">
          <w:rPr>
            <w:color w:val="000000"/>
            <w:sz w:val="28"/>
            <w:szCs w:val="24"/>
          </w:rPr>
          <w:t>опасным</w:t>
        </w:r>
      </w:hyperlink>
      <w:r w:rsidRPr="005865DB">
        <w:rPr>
          <w:color w:val="000000"/>
          <w:sz w:val="28"/>
          <w:szCs w:val="24"/>
        </w:rPr>
        <w:t>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При работе над дипломом использовались:</w:t>
      </w:r>
    </w:p>
    <w:p w:rsidR="00C4723C" w:rsidRPr="005865DB" w:rsidRDefault="00C4723C" w:rsidP="005865DB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Сеть 380 В/220 В.</w:t>
      </w:r>
    </w:p>
    <w:p w:rsidR="00C4723C" w:rsidRPr="005865DB" w:rsidRDefault="00C4723C" w:rsidP="005865DB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Помещения без повышенной опасности (сухие, температура +5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30 градусов Цельсия, относительная влажность меньше или равна 6</w:t>
      </w:r>
      <w:r w:rsidR="005865DB" w:rsidRPr="005865DB">
        <w:rPr>
          <w:color w:val="000000"/>
          <w:sz w:val="28"/>
          <w:szCs w:val="24"/>
        </w:rPr>
        <w:t>0</w:t>
      </w:r>
      <w:r w:rsidR="005865DB">
        <w:rPr>
          <w:color w:val="000000"/>
          <w:sz w:val="28"/>
          <w:szCs w:val="24"/>
        </w:rPr>
        <w:t>%</w:t>
      </w:r>
      <w:r w:rsidRPr="005865DB">
        <w:rPr>
          <w:color w:val="000000"/>
          <w:sz w:val="28"/>
          <w:szCs w:val="24"/>
        </w:rPr>
        <w:t>, коэффициент заполнения менее 0,2).</w:t>
      </w:r>
    </w:p>
    <w:p w:rsidR="00C4723C" w:rsidRPr="005865DB" w:rsidRDefault="00C4723C" w:rsidP="005865DB">
      <w:pPr>
        <w:numPr>
          <w:ilvl w:val="0"/>
          <w:numId w:val="19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Компьютер (ЖК монитор </w:t>
      </w:r>
      <w:r w:rsidRPr="005865DB">
        <w:rPr>
          <w:color w:val="000000"/>
          <w:sz w:val="28"/>
          <w:szCs w:val="28"/>
          <w:lang w:val="en-US"/>
        </w:rPr>
        <w:t>Benq</w:t>
      </w:r>
      <w:r w:rsidRPr="005865DB">
        <w:rPr>
          <w:color w:val="000000"/>
          <w:sz w:val="28"/>
          <w:szCs w:val="24"/>
        </w:rPr>
        <w:t>, системный блок, клавиатура, мышь), принтер, сканер.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</w:rPr>
        <w:t xml:space="preserve">При работе на ПЭВМ должны быть соблюдены параметры микроклимата в помещениях, в которых находятся рабочие места операторов ПЭВМ. Параметры микроклимата могут меняться в широких пределах, в то время как необходимым условием жизнедеятельности человека является поддержание постоянства температуры тела благодаря терморегуляции, </w:t>
      </w:r>
      <w:r w:rsidR="005865DB">
        <w:rPr>
          <w:color w:val="000000"/>
          <w:sz w:val="28"/>
          <w:szCs w:val="28"/>
        </w:rPr>
        <w:t>т.е.</w:t>
      </w:r>
      <w:r w:rsidRPr="005865DB">
        <w:rPr>
          <w:color w:val="000000"/>
          <w:sz w:val="28"/>
          <w:szCs w:val="28"/>
        </w:rPr>
        <w:t xml:space="preserve"> способности организма регулировать отдачу тепла в окружающую среду. Принцип нормирования микроклимата – создание оптимальных условий для теплообмена тела человека с окружающей средой. Вычислительная техника является источником существенных тепловыделений, что может привести к повышению температуры и снижению относительной влажности в помещении. В помещениях, где установлены компьютеры, должны соблюдаться определенные параметры микроклимата. В санитарных нормах СН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2</w:t>
      </w:r>
      <w:r w:rsidRPr="005865DB">
        <w:rPr>
          <w:color w:val="000000"/>
          <w:sz w:val="28"/>
          <w:szCs w:val="28"/>
        </w:rPr>
        <w:t>45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>7</w:t>
      </w:r>
      <w:r w:rsidRPr="005865DB">
        <w:rPr>
          <w:color w:val="000000"/>
          <w:sz w:val="28"/>
          <w:szCs w:val="28"/>
        </w:rPr>
        <w:t>1, СниП 2.2.2 542</w:t>
      </w:r>
      <w:r w:rsidR="005865DB">
        <w:rPr>
          <w:color w:val="000000"/>
          <w:sz w:val="28"/>
          <w:szCs w:val="28"/>
        </w:rPr>
        <w:t>–</w:t>
      </w:r>
      <w:r w:rsidR="005865DB" w:rsidRPr="005865DB">
        <w:rPr>
          <w:color w:val="000000"/>
          <w:sz w:val="28"/>
          <w:szCs w:val="28"/>
        </w:rPr>
        <w:t>9</w:t>
      </w:r>
      <w:r w:rsidRPr="005865DB">
        <w:rPr>
          <w:color w:val="000000"/>
          <w:sz w:val="28"/>
          <w:szCs w:val="28"/>
        </w:rPr>
        <w:t>6, установлены величины параметров микроклимата, создающие комфортные условия. Эти нормы устанавливаются в зависимости от времени года, характера трудового процесса и характера производственного помещения (см. табл. 1) Объем помещений, в которых размещены работники вычислительных центров, не должен быть меньше 19,5</w:t>
      </w:r>
      <w:r w:rsidR="00390E52"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м</w:t>
      </w:r>
      <w:r w:rsidRPr="005865DB">
        <w:rPr>
          <w:color w:val="000000"/>
          <w:sz w:val="28"/>
          <w:szCs w:val="28"/>
          <w:vertAlign w:val="superscript"/>
        </w:rPr>
        <w:t>3</w:t>
      </w:r>
      <w:r w:rsidRPr="005865DB">
        <w:rPr>
          <w:color w:val="000000"/>
          <w:sz w:val="28"/>
          <w:szCs w:val="28"/>
        </w:rPr>
        <w:t>/человека с учетом максимального числа одновременно работающих в смену. Нормы подачи свежего воздуха в помещения, где расположены компьютеры, приведены в табл. 2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</w:t>
      </w:r>
      <w:r w:rsidR="005865DB" w:rsidRPr="005865DB">
        <w:rPr>
          <w:color w:val="000000"/>
          <w:sz w:val="28"/>
          <w:szCs w:val="28"/>
          <w:lang w:val="en-US"/>
        </w:rPr>
        <w:t>7</w:t>
      </w:r>
      <w:r w:rsidR="00902710" w:rsidRPr="005865DB">
        <w:rPr>
          <w:color w:val="000000"/>
          <w:sz w:val="28"/>
          <w:szCs w:val="28"/>
        </w:rPr>
        <w:t>]</w:t>
      </w:r>
    </w:p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Таблица 1 Параметры микроклимата для помещений, где установлены компьютеры</w:t>
      </w:r>
    </w:p>
    <w:tbl>
      <w:tblPr>
        <w:tblStyle w:val="13"/>
        <w:tblW w:w="8961" w:type="dxa"/>
        <w:tblInd w:w="336" w:type="dxa"/>
        <w:tblLook w:val="0000" w:firstRow="0" w:lastRow="0" w:firstColumn="0" w:lastColumn="0" w:noHBand="0" w:noVBand="0"/>
      </w:tblPr>
      <w:tblGrid>
        <w:gridCol w:w="1819"/>
        <w:gridCol w:w="5083"/>
        <w:gridCol w:w="2059"/>
      </w:tblGrid>
      <w:tr w:rsidR="00C4723C" w:rsidRPr="005865DB" w:rsidTr="00390E52">
        <w:trPr>
          <w:cantSplit/>
        </w:trPr>
        <w:tc>
          <w:tcPr>
            <w:tcW w:w="1015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Период года</w:t>
            </w:r>
          </w:p>
        </w:tc>
        <w:tc>
          <w:tcPr>
            <w:tcW w:w="2836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Параметр микроклимата</w:t>
            </w:r>
          </w:p>
        </w:tc>
        <w:tc>
          <w:tcPr>
            <w:tcW w:w="1149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Величина</w:t>
            </w:r>
          </w:p>
        </w:tc>
      </w:tr>
      <w:tr w:rsidR="00C4723C" w:rsidRPr="005865DB" w:rsidTr="00390E52">
        <w:trPr>
          <w:cantSplit/>
        </w:trPr>
        <w:tc>
          <w:tcPr>
            <w:tcW w:w="1015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Холодный</w:t>
            </w:r>
          </w:p>
        </w:tc>
        <w:tc>
          <w:tcPr>
            <w:tcW w:w="2836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Температура воздуха в помещении Относительная влажность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Скорость движения воздуха</w:t>
            </w:r>
          </w:p>
        </w:tc>
        <w:tc>
          <w:tcPr>
            <w:tcW w:w="1149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22.2</w:t>
            </w:r>
            <w:r w:rsidR="005865DB" w:rsidRPr="005865DB">
              <w:rPr>
                <w:color w:val="000000"/>
                <w:sz w:val="20"/>
                <w:szCs w:val="24"/>
              </w:rPr>
              <w:t>4</w:t>
            </w:r>
            <w:r w:rsidR="005865DB">
              <w:rPr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color w:val="000000"/>
                <w:sz w:val="20"/>
                <w:szCs w:val="24"/>
              </w:rPr>
              <w:t>°С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40.6</w:t>
            </w:r>
            <w:r w:rsidR="005865DB" w:rsidRPr="005865DB">
              <w:rPr>
                <w:color w:val="000000"/>
                <w:sz w:val="20"/>
                <w:szCs w:val="24"/>
              </w:rPr>
              <w:t>0</w:t>
            </w:r>
            <w:r w:rsidR="005865DB">
              <w:rPr>
                <w:color w:val="000000"/>
                <w:sz w:val="20"/>
                <w:szCs w:val="24"/>
              </w:rPr>
              <w:t>%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до 0,</w:t>
            </w:r>
            <w:r w:rsidR="005865DB" w:rsidRPr="005865DB">
              <w:rPr>
                <w:color w:val="000000"/>
                <w:sz w:val="20"/>
                <w:szCs w:val="24"/>
              </w:rPr>
              <w:t>1</w:t>
            </w:r>
            <w:r w:rsidR="005865DB">
              <w:rPr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color w:val="000000"/>
                <w:sz w:val="20"/>
                <w:szCs w:val="24"/>
              </w:rPr>
              <w:t>м</w:t>
            </w:r>
            <w:r w:rsidRPr="005865DB">
              <w:rPr>
                <w:color w:val="000000"/>
                <w:sz w:val="20"/>
                <w:szCs w:val="24"/>
              </w:rPr>
              <w:t>/с</w:t>
            </w:r>
          </w:p>
        </w:tc>
      </w:tr>
      <w:tr w:rsidR="00C4723C" w:rsidRPr="005865DB" w:rsidTr="00390E52">
        <w:trPr>
          <w:cantSplit/>
        </w:trPr>
        <w:tc>
          <w:tcPr>
            <w:tcW w:w="1015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Теплый</w:t>
            </w:r>
          </w:p>
        </w:tc>
        <w:tc>
          <w:tcPr>
            <w:tcW w:w="2836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Температура воздуха в помещении Относительная влажность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Скорость движения воздуха</w:t>
            </w:r>
          </w:p>
        </w:tc>
        <w:tc>
          <w:tcPr>
            <w:tcW w:w="1149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23.2</w:t>
            </w:r>
            <w:r w:rsidR="005865DB" w:rsidRPr="005865DB">
              <w:rPr>
                <w:color w:val="000000"/>
                <w:sz w:val="20"/>
                <w:szCs w:val="24"/>
              </w:rPr>
              <w:t>5</w:t>
            </w:r>
            <w:r w:rsidR="005865DB">
              <w:rPr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color w:val="000000"/>
                <w:sz w:val="20"/>
                <w:szCs w:val="24"/>
              </w:rPr>
              <w:t>°С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40.6</w:t>
            </w:r>
            <w:r w:rsidR="005865DB" w:rsidRPr="005865DB">
              <w:rPr>
                <w:color w:val="000000"/>
                <w:sz w:val="20"/>
                <w:szCs w:val="24"/>
              </w:rPr>
              <w:t>0</w:t>
            </w:r>
            <w:r w:rsidR="005865DB">
              <w:rPr>
                <w:color w:val="000000"/>
                <w:sz w:val="20"/>
                <w:szCs w:val="24"/>
              </w:rPr>
              <w:t>%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0,1</w:t>
            </w:r>
            <w:r w:rsidR="005865DB" w:rsidRPr="005865DB">
              <w:rPr>
                <w:color w:val="000000"/>
                <w:sz w:val="20"/>
                <w:szCs w:val="24"/>
              </w:rPr>
              <w:t>.</w:t>
            </w:r>
            <w:r w:rsidR="005865DB">
              <w:rPr>
                <w:color w:val="000000"/>
                <w:sz w:val="20"/>
                <w:szCs w:val="24"/>
              </w:rPr>
              <w:t xml:space="preserve"> </w:t>
            </w:r>
            <w:r w:rsidR="005865DB" w:rsidRPr="005865DB">
              <w:rPr>
                <w:color w:val="000000"/>
                <w:sz w:val="20"/>
                <w:szCs w:val="24"/>
              </w:rPr>
              <w:t>0,2</w:t>
            </w:r>
            <w:r w:rsidR="005865DB">
              <w:rPr>
                <w:color w:val="000000"/>
                <w:sz w:val="20"/>
                <w:szCs w:val="24"/>
              </w:rPr>
              <w:t> </w:t>
            </w:r>
            <w:r w:rsidR="005865DB" w:rsidRPr="005865DB">
              <w:rPr>
                <w:color w:val="000000"/>
                <w:sz w:val="20"/>
                <w:szCs w:val="24"/>
              </w:rPr>
              <w:t>м</w:t>
            </w:r>
            <w:r w:rsidRPr="005865DB">
              <w:rPr>
                <w:color w:val="000000"/>
                <w:sz w:val="20"/>
                <w:szCs w:val="24"/>
              </w:rPr>
              <w:t>/с</w:t>
            </w:r>
          </w:p>
        </w:tc>
      </w:tr>
    </w:tbl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C4723C" w:rsidRPr="005865DB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C4723C" w:rsidRPr="005865DB">
        <w:rPr>
          <w:color w:val="000000"/>
          <w:sz w:val="28"/>
          <w:szCs w:val="24"/>
        </w:rPr>
        <w:t>Таблица 2 Нормы подачи свежего воздуха в помещения, где расположены компьютеры</w:t>
      </w:r>
    </w:p>
    <w:tbl>
      <w:tblPr>
        <w:tblStyle w:val="13"/>
        <w:tblW w:w="8961" w:type="dxa"/>
        <w:tblInd w:w="336" w:type="dxa"/>
        <w:tblLook w:val="0000" w:firstRow="0" w:lastRow="0" w:firstColumn="0" w:lastColumn="0" w:noHBand="0" w:noVBand="0"/>
      </w:tblPr>
      <w:tblGrid>
        <w:gridCol w:w="5131"/>
        <w:gridCol w:w="3830"/>
      </w:tblGrid>
      <w:tr w:rsidR="00C4723C" w:rsidRPr="005865DB" w:rsidTr="00390E52">
        <w:trPr>
          <w:cantSplit/>
          <w:trHeight w:val="993"/>
        </w:trPr>
        <w:tc>
          <w:tcPr>
            <w:tcW w:w="2863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Характеристика помещения</w:t>
            </w:r>
          </w:p>
        </w:tc>
        <w:tc>
          <w:tcPr>
            <w:tcW w:w="2137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Объемный расход подаваемого в помещение свежего воздуха, м3 /на одного человека в час</w:t>
            </w:r>
          </w:p>
        </w:tc>
      </w:tr>
      <w:tr w:rsidR="00C4723C" w:rsidRPr="005865DB" w:rsidTr="00390E52">
        <w:trPr>
          <w:cantSplit/>
          <w:trHeight w:val="993"/>
        </w:trPr>
        <w:tc>
          <w:tcPr>
            <w:tcW w:w="2863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Объем до 20</w:t>
            </w:r>
            <w:r w:rsidR="00390E52">
              <w:rPr>
                <w:color w:val="000000"/>
                <w:sz w:val="20"/>
                <w:szCs w:val="24"/>
              </w:rPr>
              <w:t xml:space="preserve"> </w:t>
            </w:r>
            <w:r w:rsidRPr="005865DB">
              <w:rPr>
                <w:color w:val="000000"/>
                <w:sz w:val="20"/>
                <w:szCs w:val="24"/>
              </w:rPr>
              <w:t>м3 на человека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20.40</w:t>
            </w:r>
            <w:r w:rsidR="00390E52">
              <w:rPr>
                <w:color w:val="000000"/>
                <w:sz w:val="20"/>
                <w:szCs w:val="24"/>
              </w:rPr>
              <w:t xml:space="preserve"> </w:t>
            </w:r>
            <w:r w:rsidRPr="005865DB">
              <w:rPr>
                <w:color w:val="000000"/>
                <w:sz w:val="20"/>
                <w:szCs w:val="24"/>
              </w:rPr>
              <w:t>м3 на человека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Более 40</w:t>
            </w:r>
            <w:r w:rsidR="00390E52">
              <w:rPr>
                <w:color w:val="000000"/>
                <w:sz w:val="20"/>
                <w:szCs w:val="24"/>
              </w:rPr>
              <w:t xml:space="preserve"> </w:t>
            </w:r>
            <w:r w:rsidRPr="005865DB">
              <w:rPr>
                <w:color w:val="000000"/>
                <w:sz w:val="20"/>
                <w:szCs w:val="24"/>
              </w:rPr>
              <w:t>м3 на человека</w:t>
            </w:r>
          </w:p>
        </w:tc>
        <w:tc>
          <w:tcPr>
            <w:tcW w:w="2137" w:type="pct"/>
          </w:tcPr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Не менее 30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Не менее 20</w:t>
            </w:r>
          </w:p>
          <w:p w:rsidR="00C4723C" w:rsidRPr="005865DB" w:rsidRDefault="00C4723C" w:rsidP="005865DB">
            <w:pPr>
              <w:spacing w:before="0" w:after="0" w:line="360" w:lineRule="auto"/>
              <w:jc w:val="both"/>
              <w:rPr>
                <w:color w:val="000000"/>
                <w:sz w:val="20"/>
                <w:szCs w:val="24"/>
              </w:rPr>
            </w:pPr>
            <w:r w:rsidRPr="005865DB">
              <w:rPr>
                <w:color w:val="000000"/>
                <w:sz w:val="20"/>
                <w:szCs w:val="24"/>
              </w:rPr>
              <w:t>Естественная вентиляция</w:t>
            </w:r>
          </w:p>
        </w:tc>
      </w:tr>
    </w:tbl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Для обеспечения комфортных условий используются как организационные методы (рациональная организация проведения работ в зависимости от времени года и суток, чередование труда и отдыха), так и технические средства (вентиляция, кондиционирование воздуха, отопительная система</w:t>
      </w:r>
      <w:r w:rsidR="005865DB" w:rsidRPr="005865DB">
        <w:rPr>
          <w:color w:val="000000"/>
          <w:sz w:val="28"/>
          <w:szCs w:val="28"/>
        </w:rPr>
        <w:t>)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[8</w:t>
      </w:r>
      <w:r w:rsidR="007D370A" w:rsidRPr="005865DB">
        <w:rPr>
          <w:color w:val="000000"/>
          <w:sz w:val="28"/>
          <w:szCs w:val="28"/>
        </w:rPr>
        <w:t>]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Характеристики ЖК монитора </w:t>
      </w:r>
      <w:r w:rsidRPr="005865DB">
        <w:rPr>
          <w:color w:val="000000"/>
          <w:sz w:val="28"/>
          <w:szCs w:val="24"/>
          <w:lang w:val="en-US"/>
        </w:rPr>
        <w:t>Benq</w:t>
      </w:r>
      <w:r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  <w:lang w:val="en-US"/>
        </w:rPr>
        <w:t>FP</w:t>
      </w:r>
      <w:r w:rsidRPr="005865DB">
        <w:rPr>
          <w:color w:val="000000"/>
          <w:sz w:val="28"/>
          <w:szCs w:val="24"/>
        </w:rPr>
        <w:t>71</w:t>
      </w:r>
      <w:r w:rsidRPr="005865DB">
        <w:rPr>
          <w:color w:val="000000"/>
          <w:sz w:val="28"/>
          <w:szCs w:val="24"/>
          <w:lang w:val="en-US"/>
        </w:rPr>
        <w:t>G</w:t>
      </w:r>
      <w:r w:rsidRPr="005865DB">
        <w:rPr>
          <w:color w:val="000000"/>
          <w:sz w:val="28"/>
          <w:szCs w:val="24"/>
        </w:rPr>
        <w:t xml:space="preserve">: разрешение по горизонтали (max) 1280 пикселей; разрешение по вертикали (max)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1024 пикселей; легко регулируемые контрастность и яркость; частота кадровой развертки при максимальном разрешении</w:t>
      </w:r>
      <w:r w:rsidR="005865DB">
        <w:rPr>
          <w:color w:val="000000"/>
          <w:sz w:val="28"/>
          <w:szCs w:val="24"/>
        </w:rPr>
        <w:t xml:space="preserve"> 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8"/>
        </w:rPr>
        <w:t>56</w:t>
      </w:r>
      <w:r w:rsidR="005865DB">
        <w:rPr>
          <w:color w:val="000000"/>
          <w:sz w:val="28"/>
          <w:szCs w:val="28"/>
        </w:rPr>
        <w:t>–</w:t>
      </w:r>
      <w:r w:rsidRPr="005865DB">
        <w:rPr>
          <w:color w:val="000000"/>
          <w:sz w:val="28"/>
          <w:szCs w:val="28"/>
        </w:rPr>
        <w:t>76 Гц</w:t>
      </w:r>
      <w:r w:rsidRPr="005865DB">
        <w:rPr>
          <w:color w:val="000000"/>
          <w:sz w:val="28"/>
          <w:szCs w:val="24"/>
        </w:rPr>
        <w:t xml:space="preserve">; частота строчной развертки при максимальном разрешении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8"/>
        </w:rPr>
        <w:t>31</w:t>
      </w:r>
      <w:r w:rsidR="005865DB">
        <w:rPr>
          <w:color w:val="000000"/>
          <w:sz w:val="28"/>
          <w:szCs w:val="28"/>
        </w:rPr>
        <w:t>–</w:t>
      </w:r>
      <w:r w:rsidRPr="005865DB">
        <w:rPr>
          <w:color w:val="000000"/>
          <w:sz w:val="28"/>
          <w:szCs w:val="28"/>
        </w:rPr>
        <w:t>83</w:t>
      </w:r>
      <w:r w:rsidRPr="005865DB">
        <w:rPr>
          <w:color w:val="000000"/>
          <w:sz w:val="28"/>
          <w:szCs w:val="24"/>
        </w:rPr>
        <w:t xml:space="preserve"> кГц.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Пользователь сидит за компьютером, значит, на него воздействует ультрафиолетовое излучение, низкочастотные магнитные поля, статическое электричество. Кроме того, компьютер подключен к сети, следовательно, существует опасность поражения электрическим током. На зрение пользователя влияет недостаточное и неправильное освещение помещения. На психику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шум и вибрации, монотонный труд. Влияет на человека и неправильная посадка за рабочим столом.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Из анализа этих факторов видна необходимость защиты от них.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Электробезопасность представляет собой систему организационных и технических мероприятий и средств, обеспечивающих защиту людей от вредного и опасного воздействия электрического тока, электрической дуги, электромагнитного поля и статического электричества.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Воздействие тока на человека, при прохождении через тело, бывает:</w:t>
      </w:r>
    </w:p>
    <w:p w:rsidR="00C4723C" w:rsidRPr="005865DB" w:rsidRDefault="00C4723C" w:rsidP="005865DB">
      <w:pPr>
        <w:numPr>
          <w:ilvl w:val="0"/>
          <w:numId w:val="18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Термическое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нагрев тканей, окружающей среды.</w:t>
      </w:r>
    </w:p>
    <w:p w:rsidR="00C4723C" w:rsidRPr="005865DB" w:rsidRDefault="00C4723C" w:rsidP="005865DB">
      <w:pPr>
        <w:numPr>
          <w:ilvl w:val="0"/>
          <w:numId w:val="18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Электролитическое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разложение крови плазмы.</w:t>
      </w:r>
    </w:p>
    <w:p w:rsidR="00C4723C" w:rsidRPr="005865DB" w:rsidRDefault="00C4723C" w:rsidP="005865DB">
      <w:pPr>
        <w:numPr>
          <w:ilvl w:val="0"/>
          <w:numId w:val="18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Биологическое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раздражение нервных окончаний тканей, судорожное сокращение мышц.</w:t>
      </w:r>
    </w:p>
    <w:p w:rsidR="00C4723C" w:rsidRPr="005865DB" w:rsidRDefault="00C4723C" w:rsidP="005865DB">
      <w:pPr>
        <w:numPr>
          <w:ilvl w:val="0"/>
          <w:numId w:val="18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Механическое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разрыв тканей, получение ушибов, вывихов.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Тяжесть поражения электрическим током зависит от силы тока, рода тока, частоты тока, электрического сопротивления человека, состояния окружающей среды, времени воздействия тока и</w:t>
      </w:r>
      <w:r w:rsid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индивидуальных особенностей человека.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Результатом воздействия электрического тока на человека могут быть местные электротравмы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 xml:space="preserve">электрические ожоги, электрические знаки, металлизация кожи, уплотнение кожи, механические повреждения и электроофтальмия,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 xml:space="preserve">и общие травмы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электроудары.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Наиболее опасным переменным током является ток 20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100 Гц. Так как компьютер питается от сети переменного тока частотой 50 Гц, то этот ток является опасным для человека.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Защиту от поражения электротоком осуществляют: обеспечением недоступности токоведущих частей от случайных прикосновений; электрическим разделением сети; устранением опасности поражения при появлении напряжения на частях машины; применением специальных электрозащитных средств; организацией безопасной эксплуатации электроустановок.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С током связан еще один фактор, действующий в сетях,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напряжение. Защитой от него может быть изоляция. Чтобы изоляция защищала,</w:t>
      </w:r>
      <w:r w:rsid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она должна обладать электрическим сопротивлением.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Технически от напряжения можно защититься с помощью зануления.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Зануление</w:t>
      </w:r>
      <w:r w:rsidRPr="005865DB">
        <w:rPr>
          <w:color w:val="000000"/>
          <w:sz w:val="28"/>
          <w:szCs w:val="24"/>
        </w:rPr>
        <w:t xml:space="preserve">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8"/>
        </w:rPr>
        <w:t>это преднамеренное электрическое соединение с нулевым защитным проводником металлических нетоковедущих частей ЭЛУ, которые могут оказаться под напряжением. Применяется в 3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х</w:t>
      </w:r>
      <w:r w:rsidRPr="005865DB">
        <w:rPr>
          <w:color w:val="000000"/>
          <w:sz w:val="28"/>
          <w:szCs w:val="28"/>
        </w:rPr>
        <w:t>фазных сетях с заземленной нейтралью при напряжении менее 1000В.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Основа принципа защиты занулением: защита человека осуществляется тем, что при замыкании одной из фаз на заземляющий корпус, в цепи появляется ток замыкания, который отключает от потребителя сеть. Ток короткого замыкания еще до срабатывания защиты вызывает перераспределение в сети, приводящее к снижению напряжения на корпусе относительно земли. На рисунке 1 приведена схема защиты ПЭВМ по принципу защиты занулением.</w:t>
      </w:r>
    </w:p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390E52" w:rsidRDefault="00116897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41" type="#_x0000_t75" style="width:379.5pt;height:226.5pt" fillcolor="window">
            <v:imagedata r:id="rId53" o:title=""/>
          </v:shape>
        </w:pict>
      </w:r>
    </w:p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snapToGrid w:val="0"/>
          <w:color w:val="000000"/>
          <w:sz w:val="28"/>
          <w:szCs w:val="24"/>
        </w:rPr>
      </w:pPr>
      <w:r w:rsidRPr="005865DB">
        <w:rPr>
          <w:snapToGrid w:val="0"/>
          <w:color w:val="000000"/>
          <w:sz w:val="28"/>
          <w:szCs w:val="24"/>
        </w:rPr>
        <w:t xml:space="preserve">где НЗП </w:t>
      </w:r>
      <w:r w:rsidR="005865DB">
        <w:rPr>
          <w:snapToGrid w:val="0"/>
          <w:color w:val="000000"/>
          <w:sz w:val="28"/>
          <w:szCs w:val="24"/>
        </w:rPr>
        <w:t>–</w:t>
      </w:r>
      <w:r w:rsidR="005865DB" w:rsidRPr="005865DB">
        <w:rPr>
          <w:snapToGrid w:val="0"/>
          <w:color w:val="000000"/>
          <w:sz w:val="28"/>
          <w:szCs w:val="24"/>
        </w:rPr>
        <w:t xml:space="preserve"> </w:t>
      </w:r>
      <w:r w:rsidRPr="005865DB">
        <w:rPr>
          <w:snapToGrid w:val="0"/>
          <w:color w:val="000000"/>
          <w:sz w:val="28"/>
          <w:szCs w:val="24"/>
        </w:rPr>
        <w:t>нулевой защитный проводник.</w:t>
      </w:r>
    </w:p>
    <w:p w:rsidR="00C4723C" w:rsidRPr="005865DB" w:rsidRDefault="00C4723C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  <w:r w:rsidRPr="005865DB">
        <w:rPr>
          <w:rFonts w:eastAsia="Times New Roman"/>
          <w:snapToGrid w:val="0"/>
          <w:sz w:val="28"/>
        </w:rPr>
        <w:t>По заданным параметрам определим возможный Jк.з.:</w:t>
      </w:r>
    </w:p>
    <w:p w:rsidR="00390E52" w:rsidRDefault="00390E52" w:rsidP="005865DB">
      <w:pPr>
        <w:pStyle w:val="BodyText"/>
        <w:spacing w:before="0"/>
        <w:ind w:firstLine="709"/>
        <w:rPr>
          <w:sz w:val="28"/>
        </w:rPr>
      </w:pPr>
    </w:p>
    <w:p w:rsidR="00390E52" w:rsidRDefault="00C4723C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  <w:r w:rsidRPr="005865DB">
        <w:rPr>
          <w:position w:val="-54"/>
          <w:sz w:val="28"/>
        </w:rPr>
        <w:object w:dxaOrig="1660" w:dyaOrig="960">
          <v:shape id="_x0000_i1042" type="#_x0000_t75" style="width:83.25pt;height:48pt" o:ole="" fillcolor="window">
            <v:imagedata r:id="rId54" o:title=""/>
          </v:shape>
          <o:OLEObject Type="Embed" ProgID="Equation.3" ShapeID="_x0000_i1042" DrawAspect="Content" ObjectID="_1461308861" r:id="rId55"/>
        </w:object>
      </w:r>
      <w:r w:rsidRPr="005865DB">
        <w:rPr>
          <w:position w:val="-10"/>
          <w:sz w:val="28"/>
        </w:rPr>
        <w:object w:dxaOrig="180" w:dyaOrig="340">
          <v:shape id="_x0000_i1043" type="#_x0000_t75" style="width:9pt;height:17.25pt" o:ole="" fillcolor="window">
            <v:imagedata r:id="rId56" o:title=""/>
          </v:shape>
          <o:OLEObject Type="Embed" ProgID="Equation.3" ShapeID="_x0000_i1043" DrawAspect="Content" ObjectID="_1461308862" r:id="rId57"/>
        </w:object>
      </w:r>
      <w:r w:rsidRPr="005865DB">
        <w:rPr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 xml:space="preserve">(1), </w:t>
      </w:r>
    </w:p>
    <w:p w:rsidR="00390E52" w:rsidRDefault="00390E52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rFonts w:eastAsia="Times New Roman"/>
          <w:snapToGrid w:val="0"/>
          <w:sz w:val="28"/>
        </w:rPr>
        <w:t>где:</w:t>
      </w:r>
      <w:r w:rsidRPr="005865DB">
        <w:rPr>
          <w:rFonts w:eastAsia="Times New Roman"/>
          <w:snapToGrid w:val="0"/>
          <w:sz w:val="28"/>
        </w:rPr>
        <w:object w:dxaOrig="180" w:dyaOrig="340">
          <v:shape id="_x0000_i1044" type="#_x0000_t75" style="width:9pt;height:17.25pt" o:ole="" fillcolor="window">
            <v:imagedata r:id="rId56" o:title=""/>
          </v:shape>
          <o:OLEObject Type="Embed" ProgID="Equation.3" ShapeID="_x0000_i1044" DrawAspect="Content" ObjectID="_1461308863" r:id="rId58"/>
        </w:objec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sz w:val="28"/>
        </w:rPr>
        <w:t>J</w:t>
      </w:r>
      <w:r w:rsidRPr="005865DB">
        <w:rPr>
          <w:sz w:val="28"/>
          <w:vertAlign w:val="subscript"/>
        </w:rPr>
        <w:t>к.з</w:t>
      </w:r>
      <w:r w:rsidRPr="005865DB">
        <w:rPr>
          <w:sz w:val="28"/>
        </w:rPr>
        <w:t xml:space="preserve">. </w:t>
      </w:r>
      <w:r w:rsidR="005865DB">
        <w:rPr>
          <w:sz w:val="28"/>
        </w:rPr>
        <w:t>–</w:t>
      </w:r>
      <w:r w:rsidR="005865DB" w:rsidRPr="005865DB">
        <w:rPr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>ток короткого замыкания [А];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sz w:val="28"/>
        </w:rPr>
        <w:t>U</w:t>
      </w:r>
      <w:r w:rsidRPr="005865DB">
        <w:rPr>
          <w:sz w:val="28"/>
          <w:vertAlign w:val="subscript"/>
        </w:rPr>
        <w:t>ф</w:t>
      </w:r>
      <w:r w:rsidRPr="005865DB">
        <w:rPr>
          <w:sz w:val="28"/>
        </w:rPr>
        <w:t xml:space="preserve"> </w:t>
      </w:r>
      <w:r w:rsidR="005865DB">
        <w:rPr>
          <w:rFonts w:eastAsia="Times New Roman"/>
          <w:snapToGrid w:val="0"/>
          <w:sz w:val="28"/>
        </w:rPr>
        <w:t>–</w:t>
      </w:r>
      <w:r w:rsidR="005865DB" w:rsidRPr="005865DB">
        <w:rPr>
          <w:rFonts w:eastAsia="Times New Roman"/>
          <w:snapToGrid w:val="0"/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>фазовое напряжение [B];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sz w:val="28"/>
        </w:rPr>
        <w:t>r</w:t>
      </w:r>
      <w:r w:rsidRPr="005865DB">
        <w:rPr>
          <w:sz w:val="28"/>
          <w:vertAlign w:val="subscript"/>
        </w:rPr>
        <w:t>m</w:t>
      </w:r>
      <w:r w:rsidRPr="005865DB">
        <w:rPr>
          <w:sz w:val="28"/>
        </w:rPr>
        <w:t xml:space="preserve"> </w:t>
      </w:r>
      <w:r w:rsidR="005865DB">
        <w:rPr>
          <w:rFonts w:eastAsia="Times New Roman"/>
          <w:snapToGrid w:val="0"/>
          <w:sz w:val="28"/>
        </w:rPr>
        <w:t>–</w:t>
      </w:r>
      <w:r w:rsidR="005865DB" w:rsidRPr="005865DB">
        <w:rPr>
          <w:rFonts w:eastAsia="Times New Roman"/>
          <w:snapToGrid w:val="0"/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>сопротивление катушек трансформатора [Ом];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sz w:val="28"/>
        </w:rPr>
        <w:t>r</w:t>
      </w:r>
      <w:r w:rsidRPr="005865DB">
        <w:rPr>
          <w:sz w:val="28"/>
          <w:vertAlign w:val="subscript"/>
        </w:rPr>
        <w:t>нзп</w:t>
      </w:r>
      <w:r w:rsidRPr="005865DB">
        <w:rPr>
          <w:sz w:val="28"/>
        </w:rPr>
        <w:t xml:space="preserve"> </w:t>
      </w:r>
      <w:r w:rsidR="005865DB">
        <w:rPr>
          <w:rFonts w:eastAsia="Times New Roman"/>
          <w:snapToGrid w:val="0"/>
          <w:sz w:val="28"/>
        </w:rPr>
        <w:t>–</w:t>
      </w:r>
      <w:r w:rsidR="005865DB" w:rsidRPr="005865DB">
        <w:rPr>
          <w:rFonts w:eastAsia="Times New Roman"/>
          <w:snapToGrid w:val="0"/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>сопротивление нулевого защитного проводника [Ом].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sz w:val="28"/>
        </w:rPr>
        <w:t>U</w:t>
      </w:r>
      <w:r w:rsidRPr="005865DB">
        <w:rPr>
          <w:sz w:val="28"/>
          <w:vertAlign w:val="subscript"/>
        </w:rPr>
        <w:t>ф</w:t>
      </w:r>
      <w:r w:rsidRPr="005865DB">
        <w:rPr>
          <w:sz w:val="28"/>
        </w:rPr>
        <w:t xml:space="preserve"> = </w:t>
      </w:r>
      <w:r w:rsidRPr="005865DB">
        <w:rPr>
          <w:rFonts w:eastAsia="Times New Roman"/>
          <w:snapToGrid w:val="0"/>
          <w:sz w:val="28"/>
        </w:rPr>
        <w:t xml:space="preserve">220 В; </w:t>
      </w:r>
      <w:r w:rsidR="00116897">
        <w:rPr>
          <w:sz w:val="28"/>
        </w:rPr>
        <w:pict>
          <v:shape id="_x0000_i1045" type="#_x0000_t75" style="width:51.75pt;height:18pt" fillcolor="window">
            <v:imagedata r:id="rId59" o:title=""/>
          </v:shape>
        </w:pict>
      </w:r>
      <w:r w:rsidRPr="005865DB">
        <w:rPr>
          <w:rFonts w:eastAsia="Times New Roman"/>
          <w:snapToGrid w:val="0"/>
          <w:sz w:val="28"/>
        </w:rPr>
        <w:t xml:space="preserve">Ом </w:t>
      </w:r>
      <w:r w:rsidR="005865DB">
        <w:rPr>
          <w:rFonts w:eastAsia="Times New Roman"/>
          <w:snapToGrid w:val="0"/>
          <w:sz w:val="28"/>
        </w:rPr>
        <w:t>(</w:t>
      </w:r>
      <w:r w:rsidRPr="005865DB">
        <w:rPr>
          <w:rFonts w:eastAsia="Times New Roman"/>
          <w:snapToGrid w:val="0"/>
          <w:sz w:val="28"/>
        </w:rPr>
        <w:t>по паспорту</w:t>
      </w:r>
      <w:r w:rsidR="005865DB">
        <w:rPr>
          <w:rFonts w:eastAsia="Times New Roman"/>
          <w:snapToGrid w:val="0"/>
          <w:sz w:val="28"/>
        </w:rPr>
        <w:t>)</w:t>
      </w:r>
    </w:p>
    <w:p w:rsidR="00390E52" w:rsidRDefault="00390E52" w:rsidP="005865DB">
      <w:pPr>
        <w:pStyle w:val="BodyText"/>
        <w:spacing w:before="0"/>
        <w:ind w:firstLine="709"/>
        <w:rPr>
          <w:sz w:val="28"/>
        </w:rPr>
      </w:pPr>
    </w:p>
    <w:p w:rsidR="00C4723C" w:rsidRPr="005865DB" w:rsidRDefault="00116897" w:rsidP="005865DB">
      <w:pPr>
        <w:pStyle w:val="BodyText"/>
        <w:spacing w:before="0"/>
        <w:ind w:firstLine="709"/>
        <w:rPr>
          <w:sz w:val="28"/>
        </w:rPr>
      </w:pPr>
      <w:r>
        <w:rPr>
          <w:sz w:val="28"/>
        </w:rPr>
        <w:pict>
          <v:shape id="_x0000_i1046" type="#_x0000_t75" style="width:54.75pt;height:32.25pt" fillcolor="window">
            <v:imagedata r:id="rId60" o:title=""/>
          </v:shape>
        </w:pict>
      </w:r>
      <w:r w:rsidR="005865DB">
        <w:rPr>
          <w:sz w:val="28"/>
        </w:rPr>
        <w:t xml:space="preserve"> </w:t>
      </w:r>
      <w:r w:rsidR="00C4723C" w:rsidRPr="005865DB">
        <w:rPr>
          <w:rFonts w:eastAsia="Times New Roman"/>
          <w:snapToGrid w:val="0"/>
          <w:sz w:val="28"/>
        </w:rPr>
        <w:t>(2), где:</w:t>
      </w:r>
    </w:p>
    <w:p w:rsidR="00390E52" w:rsidRDefault="00390E52" w:rsidP="005865DB">
      <w:pPr>
        <w:pStyle w:val="BodyText"/>
        <w:spacing w:before="0"/>
        <w:ind w:firstLine="709"/>
        <w:rPr>
          <w:sz w:val="28"/>
        </w:rPr>
      </w:pPr>
    </w:p>
    <w:p w:rsidR="00C4723C" w:rsidRPr="005865DB" w:rsidRDefault="00C4723C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  <w:r w:rsidRPr="005865DB">
        <w:rPr>
          <w:position w:val="-10"/>
          <w:sz w:val="28"/>
        </w:rPr>
        <w:object w:dxaOrig="240" w:dyaOrig="260">
          <v:shape id="_x0000_i1047" type="#_x0000_t75" style="width:12pt;height:12.75pt" o:ole="" fillcolor="window">
            <v:imagedata r:id="rId61" o:title=""/>
          </v:shape>
          <o:OLEObject Type="Embed" ProgID="Equation.3" ShapeID="_x0000_i1047" DrawAspect="Content" ObjectID="_1461308864" r:id="rId62"/>
        </w:object>
      </w:r>
      <w:r w:rsidRPr="005865DB">
        <w:rPr>
          <w:sz w:val="28"/>
        </w:rPr>
        <w:t xml:space="preserve">- </w:t>
      </w:r>
      <w:r w:rsidRPr="005865DB">
        <w:rPr>
          <w:rFonts w:eastAsia="Times New Roman"/>
          <w:snapToGrid w:val="0"/>
          <w:sz w:val="28"/>
        </w:rPr>
        <w:t>удельное сопротивление материала проводника [Ом*м];</w:t>
      </w:r>
    </w:p>
    <w:p w:rsidR="00C4723C" w:rsidRPr="005865DB" w:rsidRDefault="00C4723C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  <w:r w:rsidRPr="005865DB">
        <w:rPr>
          <w:sz w:val="28"/>
        </w:rPr>
        <w:t xml:space="preserve">l </w:t>
      </w:r>
      <w:r w:rsidR="005865DB">
        <w:rPr>
          <w:sz w:val="28"/>
        </w:rPr>
        <w:t>–</w:t>
      </w:r>
      <w:r w:rsidR="005865DB" w:rsidRPr="005865DB">
        <w:rPr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>длина проводника [м];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sz w:val="28"/>
        </w:rPr>
        <w:t xml:space="preserve">s – </w:t>
      </w:r>
      <w:r w:rsidRPr="005865DB">
        <w:rPr>
          <w:rFonts w:eastAsia="Times New Roman"/>
          <w:snapToGrid w:val="0"/>
          <w:sz w:val="28"/>
        </w:rPr>
        <w:t>площадь поперечного сечения проводника [мм</w:t>
      </w:r>
      <w:r w:rsidRPr="005865DB">
        <w:rPr>
          <w:sz w:val="28"/>
          <w:vertAlign w:val="superscript"/>
        </w:rPr>
        <w:t>2</w:t>
      </w:r>
      <w:r w:rsidRPr="005865DB">
        <w:rPr>
          <w:sz w:val="28"/>
        </w:rPr>
        <w:t>].</w:t>
      </w:r>
    </w:p>
    <w:p w:rsidR="00C4723C" w:rsidRPr="005865DB" w:rsidRDefault="00C4723C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  <w:r w:rsidRPr="005865DB">
        <w:rPr>
          <w:rFonts w:eastAsia="Times New Roman"/>
          <w:snapToGrid w:val="0"/>
          <w:sz w:val="28"/>
        </w:rPr>
        <w:t xml:space="preserve">По величине </w:t>
      </w:r>
      <w:r w:rsidRPr="005865DB">
        <w:rPr>
          <w:rFonts w:eastAsia="Times New Roman"/>
          <w:snapToGrid w:val="0"/>
          <w:sz w:val="28"/>
        </w:rPr>
        <w:object w:dxaOrig="420" w:dyaOrig="360">
          <v:shape id="_x0000_i1048" type="#_x0000_t75" style="width:21pt;height:18pt" o:ole="" fillcolor="window">
            <v:imagedata r:id="rId63" o:title=""/>
          </v:shape>
          <o:OLEObject Type="Embed" ProgID="Equation.3" ShapeID="_x0000_i1048" DrawAspect="Content" ObjectID="_1461308865" r:id="rId64"/>
        </w:object>
      </w:r>
      <w:r w:rsidRPr="005865DB">
        <w:rPr>
          <w:rFonts w:eastAsia="Times New Roman"/>
          <w:snapToGrid w:val="0"/>
          <w:sz w:val="28"/>
        </w:rPr>
        <w:t xml:space="preserve"> определим с каким </w:t>
      </w:r>
      <w:r w:rsidRPr="005865DB">
        <w:rPr>
          <w:rFonts w:eastAsia="Times New Roman"/>
          <w:snapToGrid w:val="0"/>
          <w:sz w:val="28"/>
        </w:rPr>
        <w:object w:dxaOrig="460" w:dyaOrig="360">
          <v:shape id="_x0000_i1049" type="#_x0000_t75" style="width:23.25pt;height:18pt" o:ole="" fillcolor="window">
            <v:imagedata r:id="rId65" o:title=""/>
          </v:shape>
          <o:OLEObject Type="Embed" ProgID="Equation.3" ShapeID="_x0000_i1049" DrawAspect="Content" ObjectID="_1461308866" r:id="rId66"/>
        </w:object>
      </w:r>
      <w:r w:rsidRPr="005865DB">
        <w:rPr>
          <w:rFonts w:eastAsia="Times New Roman"/>
          <w:snapToGrid w:val="0"/>
          <w:sz w:val="28"/>
        </w:rPr>
        <w:t xml:space="preserve"> необходимо включить в цепь питания ПЭВМ автомат.</w:t>
      </w:r>
    </w:p>
    <w:p w:rsidR="00C4723C" w:rsidRPr="005865DB" w:rsidRDefault="00C4723C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  <w:r w:rsidRPr="005865DB">
        <w:rPr>
          <w:i/>
          <w:sz w:val="28"/>
        </w:rPr>
        <w:t>р</w:t>
      </w:r>
      <w:r w:rsidRPr="005865DB">
        <w:rPr>
          <w:sz w:val="28"/>
          <w:vertAlign w:val="subscript"/>
        </w:rPr>
        <w:t>медь</w:t>
      </w:r>
      <w:r w:rsidRPr="005865DB">
        <w:rPr>
          <w:sz w:val="28"/>
        </w:rPr>
        <w:t xml:space="preserve">= </w:t>
      </w:r>
      <w:r w:rsidRPr="005865DB">
        <w:rPr>
          <w:rFonts w:eastAsia="Times New Roman"/>
          <w:snapToGrid w:val="0"/>
          <w:sz w:val="28"/>
        </w:rPr>
        <w:t>0,0175 Ом*м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position w:val="-10"/>
          <w:sz w:val="28"/>
        </w:rPr>
        <w:object w:dxaOrig="180" w:dyaOrig="340">
          <v:shape id="_x0000_i1050" type="#_x0000_t75" style="width:9pt;height:17.25pt" o:ole="" fillcolor="window">
            <v:imagedata r:id="rId67" o:title=""/>
          </v:shape>
          <o:OLEObject Type="Embed" ProgID="Equation.3" ShapeID="_x0000_i1050" DrawAspect="Content" ObjectID="_1461308867" r:id="rId68"/>
        </w:object>
      </w:r>
      <w:r w:rsidRPr="005865DB">
        <w:rPr>
          <w:sz w:val="28"/>
        </w:rPr>
        <w:t xml:space="preserve"> =400</w:t>
      </w:r>
      <w:r w:rsidR="005865DB">
        <w:rPr>
          <w:sz w:val="28"/>
        </w:rPr>
        <w:t> </w:t>
      </w:r>
      <w:r w:rsidR="005865DB" w:rsidRPr="005865DB">
        <w:rPr>
          <w:i/>
          <w:sz w:val="28"/>
        </w:rPr>
        <w:t>м</w:t>
      </w:r>
      <w:r w:rsidR="005865DB">
        <w:rPr>
          <w:sz w:val="28"/>
        </w:rPr>
        <w:t>;</w:t>
      </w:r>
      <w:r w:rsidRPr="005865DB">
        <w:rPr>
          <w:sz w:val="28"/>
        </w:rPr>
        <w:t xml:space="preserve"> </w:t>
      </w:r>
      <w:r w:rsidRPr="005865DB">
        <w:rPr>
          <w:position w:val="-10"/>
          <w:sz w:val="28"/>
        </w:rPr>
        <w:object w:dxaOrig="220" w:dyaOrig="340">
          <v:shape id="_x0000_i1051" type="#_x0000_t75" style="width:11.25pt;height:17.25pt" o:ole="" fillcolor="window">
            <v:imagedata r:id="rId69" o:title=""/>
          </v:shape>
          <o:OLEObject Type="Embed" ProgID="Equation.3" ShapeID="_x0000_i1051" DrawAspect="Content" ObjectID="_1461308868" r:id="rId70"/>
        </w:object>
      </w:r>
      <w:r w:rsidRPr="005865DB">
        <w:rPr>
          <w:sz w:val="28"/>
        </w:rPr>
        <w:t xml:space="preserve"> =150</w:t>
      </w:r>
      <w:r w:rsidR="005865DB">
        <w:rPr>
          <w:sz w:val="28"/>
        </w:rPr>
        <w:t> </w:t>
      </w:r>
      <w:r w:rsidR="005865DB" w:rsidRPr="005865DB">
        <w:rPr>
          <w:i/>
          <w:sz w:val="28"/>
        </w:rPr>
        <w:t>м</w:t>
      </w:r>
      <w:r w:rsidR="005865DB">
        <w:rPr>
          <w:sz w:val="28"/>
        </w:rPr>
        <w:t>;</w:t>
      </w:r>
      <w:r w:rsidRPr="005865DB">
        <w:rPr>
          <w:sz w:val="28"/>
        </w:rPr>
        <w:t xml:space="preserve"> </w:t>
      </w:r>
      <w:r w:rsidRPr="005865DB">
        <w:rPr>
          <w:position w:val="-12"/>
          <w:sz w:val="28"/>
        </w:rPr>
        <w:object w:dxaOrig="200" w:dyaOrig="360">
          <v:shape id="_x0000_i1052" type="#_x0000_t75" style="width:9.75pt;height:18pt" o:ole="" fillcolor="window">
            <v:imagedata r:id="rId71" o:title=""/>
          </v:shape>
          <o:OLEObject Type="Embed" ProgID="Equation.3" ShapeID="_x0000_i1052" DrawAspect="Content" ObjectID="_1461308869" r:id="rId72"/>
        </w:object>
      </w:r>
      <w:r w:rsidRPr="005865DB">
        <w:rPr>
          <w:sz w:val="28"/>
        </w:rPr>
        <w:t xml:space="preserve"> =50</w:t>
      </w:r>
      <w:r w:rsidR="005865DB">
        <w:rPr>
          <w:sz w:val="28"/>
        </w:rPr>
        <w:t> </w:t>
      </w:r>
      <w:r w:rsidR="005865DB" w:rsidRPr="005865DB">
        <w:rPr>
          <w:i/>
          <w:sz w:val="28"/>
        </w:rPr>
        <w:t>м</w:t>
      </w:r>
      <w:r w:rsidR="005865DB">
        <w:rPr>
          <w:sz w:val="28"/>
        </w:rPr>
        <w:t>;</w:t>
      </w:r>
      <w:r w:rsidRPr="005865DB">
        <w:rPr>
          <w:sz w:val="28"/>
        </w:rPr>
        <w:t xml:space="preserve"> </w:t>
      </w:r>
      <w:r w:rsidR="00116897">
        <w:rPr>
          <w:sz w:val="28"/>
        </w:rPr>
        <w:pict>
          <v:shape id="_x0000_i1053" type="#_x0000_t75" style="width:45.75pt;height:15pt" fillcolor="window">
            <v:imagedata r:id="rId73" o:title=""/>
          </v:shape>
        </w:pic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  <w:lang w:val="en-US"/>
        </w:rPr>
      </w:pPr>
      <w:r w:rsidRPr="005865DB">
        <w:rPr>
          <w:position w:val="-14"/>
          <w:sz w:val="28"/>
          <w:lang w:val="en-US"/>
        </w:rPr>
        <w:object w:dxaOrig="1700" w:dyaOrig="380">
          <v:shape id="_x0000_i1054" type="#_x0000_t75" style="width:84.75pt;height:18.75pt" o:ole="" fillcolor="window">
            <v:imagedata r:id="rId74" o:title=""/>
          </v:shape>
          <o:OLEObject Type="Embed" ProgID="Equation.3" ShapeID="_x0000_i1054" DrawAspect="Content" ObjectID="_1461308870" r:id="rId75"/>
        </w:objec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  <w:lang w:val="en-US"/>
        </w:rPr>
      </w:pPr>
      <w:r w:rsidRPr="005865DB">
        <w:rPr>
          <w:position w:val="-30"/>
          <w:sz w:val="28"/>
          <w:lang w:val="en-US"/>
        </w:rPr>
        <w:object w:dxaOrig="2680" w:dyaOrig="680">
          <v:shape id="_x0000_i1055" type="#_x0000_t75" style="width:134.25pt;height:33.75pt" o:ole="" fillcolor="window">
            <v:imagedata r:id="rId76" o:title=""/>
          </v:shape>
          <o:OLEObject Type="Embed" ProgID="Equation.3" ShapeID="_x0000_i1055" DrawAspect="Content" ObjectID="_1461308871" r:id="rId77"/>
        </w:objec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  <w:lang w:val="en-US"/>
        </w:rPr>
      </w:pPr>
      <w:r w:rsidRPr="005865DB">
        <w:rPr>
          <w:position w:val="-30"/>
          <w:sz w:val="28"/>
          <w:lang w:val="en-US"/>
        </w:rPr>
        <w:object w:dxaOrig="3100" w:dyaOrig="680">
          <v:shape id="_x0000_i1056" type="#_x0000_t75" style="width:155.25pt;height:33.75pt" o:ole="" fillcolor="window">
            <v:imagedata r:id="rId78" o:title=""/>
          </v:shape>
          <o:OLEObject Type="Embed" ProgID="Equation.3" ShapeID="_x0000_i1056" DrawAspect="Content" ObjectID="_1461308872" r:id="rId79"/>
        </w:objec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  <w:lang w:val="en-US"/>
        </w:rPr>
      </w:pPr>
      <w:r w:rsidRPr="005865DB">
        <w:rPr>
          <w:position w:val="-30"/>
          <w:sz w:val="28"/>
          <w:lang w:val="en-US"/>
        </w:rPr>
        <w:object w:dxaOrig="2960" w:dyaOrig="680">
          <v:shape id="_x0000_i1057" type="#_x0000_t75" style="width:147.75pt;height:33.75pt" o:ole="" fillcolor="window">
            <v:imagedata r:id="rId80" o:title=""/>
          </v:shape>
          <o:OLEObject Type="Embed" ProgID="Equation.3" ShapeID="_x0000_i1057" DrawAspect="Content" ObjectID="_1461308873" r:id="rId81"/>
        </w:object>
      </w:r>
      <w:r w:rsidRPr="005865DB">
        <w:rPr>
          <w:sz w:val="28"/>
          <w:lang w:val="en-US"/>
        </w:rPr>
        <w:t>;</w:t>
      </w:r>
      <w:r w:rsidR="005865DB">
        <w:rPr>
          <w:sz w:val="28"/>
          <w:lang w:val="en-US"/>
        </w:rPr>
        <w:t xml:space="preserve"> </w:t>
      </w:r>
      <w:r w:rsidRPr="005865DB">
        <w:rPr>
          <w:position w:val="-14"/>
          <w:sz w:val="28"/>
          <w:lang w:val="en-US"/>
        </w:rPr>
        <w:object w:dxaOrig="700" w:dyaOrig="380">
          <v:shape id="_x0000_i1058" type="#_x0000_t75" style="width:35.25pt;height:18.75pt" o:ole="" fillcolor="window">
            <v:imagedata r:id="rId82" o:title=""/>
          </v:shape>
          <o:OLEObject Type="Embed" ProgID="Equation.3" ShapeID="_x0000_i1058" DrawAspect="Content" ObjectID="_1461308874" r:id="rId83"/>
        </w:object>
      </w:r>
      <w:r w:rsidRPr="005865DB">
        <w:rPr>
          <w:sz w:val="28"/>
          <w:lang w:val="en-US"/>
        </w:rPr>
        <w:t>9,1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  <w:lang w:val="en-US"/>
        </w:rPr>
      </w:pPr>
      <w:r w:rsidRPr="005865DB">
        <w:rPr>
          <w:position w:val="-24"/>
          <w:sz w:val="28"/>
          <w:lang w:val="en-US"/>
        </w:rPr>
        <w:object w:dxaOrig="1880" w:dyaOrig="620">
          <v:shape id="_x0000_i1059" type="#_x0000_t75" style="width:93.75pt;height:30.75pt" o:ole="" fillcolor="window">
            <v:imagedata r:id="rId84" o:title=""/>
          </v:shape>
          <o:OLEObject Type="Embed" ProgID="Equation.3" ShapeID="_x0000_i1059" DrawAspect="Content" ObjectID="_1461308875" r:id="rId85"/>
        </w:objec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position w:val="-56"/>
          <w:sz w:val="28"/>
        </w:rPr>
        <w:object w:dxaOrig="3519" w:dyaOrig="980">
          <v:shape id="_x0000_i1060" type="#_x0000_t75" style="width:176.25pt;height:48.75pt" o:ole="" fillcolor="window">
            <v:imagedata r:id="rId86" o:title=""/>
          </v:shape>
          <o:OLEObject Type="Embed" ProgID="Equation.3" ShapeID="_x0000_i1060" DrawAspect="Content" ObjectID="_1461308876" r:id="rId87"/>
        </w:object>
      </w:r>
    </w:p>
    <w:p w:rsidR="00C4723C" w:rsidRPr="005865DB" w:rsidRDefault="00116897" w:rsidP="005865DB">
      <w:pPr>
        <w:pStyle w:val="BodyText"/>
        <w:spacing w:before="0"/>
        <w:ind w:firstLine="709"/>
        <w:rPr>
          <w:sz w:val="28"/>
        </w:rPr>
      </w:pPr>
      <w:r>
        <w:rPr>
          <w:sz w:val="28"/>
        </w:rPr>
        <w:pict>
          <v:shape id="_x0000_i1061" type="#_x0000_t75" style="width:54pt;height:30.75pt" fillcolor="window">
            <v:imagedata r:id="rId88" o:title=""/>
          </v:shape>
        </w:pict>
      </w:r>
      <w:r w:rsidR="00C4723C" w:rsidRPr="005865DB">
        <w:rPr>
          <w:sz w:val="28"/>
        </w:rPr>
        <w:t xml:space="preserve"> (3), где K – качество автомата.</w: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position w:val="-24"/>
          <w:sz w:val="28"/>
        </w:rPr>
        <w:object w:dxaOrig="1800" w:dyaOrig="620">
          <v:shape id="_x0000_i1062" type="#_x0000_t75" style="width:90pt;height:30.75pt" o:ole="" fillcolor="window">
            <v:imagedata r:id="rId89" o:title=""/>
          </v:shape>
          <o:OLEObject Type="Embed" ProgID="Equation.3" ShapeID="_x0000_i1062" DrawAspect="Content" ObjectID="_1461308877" r:id="rId90"/>
        </w:object>
      </w:r>
    </w:p>
    <w:p w:rsidR="00C4723C" w:rsidRPr="005865DB" w:rsidRDefault="00C4723C" w:rsidP="005865DB">
      <w:pPr>
        <w:pStyle w:val="BodyText"/>
        <w:spacing w:before="0"/>
        <w:ind w:firstLine="709"/>
        <w:rPr>
          <w:sz w:val="28"/>
        </w:rPr>
      </w:pPr>
      <w:r w:rsidRPr="005865DB">
        <w:rPr>
          <w:rFonts w:eastAsia="Times New Roman"/>
          <w:snapToGrid w:val="0"/>
          <w:sz w:val="28"/>
        </w:rPr>
        <w:t>Отсюда следует, что для отключения ПЭВМ от сети в случае короткого замыкания или других неисправностей в цепь питания ПЭВМ</w:t>
      </w:r>
      <w:r w:rsidRPr="005865DB">
        <w:rPr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>необходимо ставить автомат с</w:t>
      </w:r>
      <w:r w:rsidR="005865DB">
        <w:rPr>
          <w:sz w:val="28"/>
        </w:rPr>
        <w:t xml:space="preserve"> </w:t>
      </w:r>
      <w:r w:rsidRPr="005865DB">
        <w:rPr>
          <w:sz w:val="28"/>
        </w:rPr>
        <w:t>J</w:t>
      </w:r>
      <w:r w:rsidRPr="005865DB">
        <w:rPr>
          <w:sz w:val="28"/>
          <w:vertAlign w:val="subscript"/>
        </w:rPr>
        <w:t>ном</w:t>
      </w:r>
      <w:r w:rsidRPr="005865DB">
        <w:rPr>
          <w:rFonts w:eastAsia="Times New Roman"/>
          <w:snapToGrid w:val="0"/>
          <w:sz w:val="28"/>
        </w:rPr>
        <w:t>= 8 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Во время работы на персональных ЭВМ при прикосновении к любому из элементов оборудования могут возникнуть разрядные токи статического электричества. Вследствие этого происходит электризация пыли и мелких частиц,</w:t>
      </w:r>
      <w:r w:rsid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которые притягивается к экрану. Собравшаяся на экране электризованная пыль ухудшает видимость, а при повышении подвижности воздуха, попадает на лицо и в легкие человека, вызывает заболевания кожи и</w:t>
      </w:r>
      <w:r w:rsid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дыхательных путей.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Особенно электростатический эффект наблюдается у компьютеров, которые находятся в помещении с полами, покрытыми синтетическими коврами.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При повышении напряженности поля Е&gt;15 кВ/м, статическое электричество может вывести из строя компьютер.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Для защиты от статического электричества предусмотрены специальные шнуры питания с встроенным заземлением. Там, где это не используется (отсутствует розетка) необходимо заземлять корпуса оборудования.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Также для защиты от воздействия электрического тока все корпуса оборудования, клавиатура, защелки дисководов и кнопки управления выполнены из изоляционного материала</w:t>
      </w:r>
      <w:r w:rsidR="005865DB" w:rsidRPr="005865DB">
        <w:rPr>
          <w:color w:val="000000"/>
          <w:sz w:val="28"/>
        </w:rPr>
        <w:t>.</w:t>
      </w:r>
      <w:r w:rsidR="005865DB">
        <w:rPr>
          <w:color w:val="000000"/>
          <w:sz w:val="28"/>
        </w:rPr>
        <w:t xml:space="preserve"> </w:t>
      </w:r>
      <w:r w:rsidR="005865DB" w:rsidRPr="005865DB">
        <w:rPr>
          <w:color w:val="000000"/>
          <w:sz w:val="28"/>
        </w:rPr>
        <w:t>[1</w:t>
      </w:r>
      <w:r w:rsidR="007D370A" w:rsidRPr="005865DB">
        <w:rPr>
          <w:color w:val="000000"/>
          <w:sz w:val="28"/>
        </w:rPr>
        <w:t>0]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Кроме того, защита осуществляется: проветриванием без присутствия пользователя, влажной уборкой, нейтрализаторами статического электричества, подвижность воздуха в помещении должна быть не более 0.2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</w:t>
      </w:r>
      <w:r w:rsidRPr="005865DB">
        <w:rPr>
          <w:color w:val="000000"/>
          <w:sz w:val="28"/>
        </w:rPr>
        <w:t>/с.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Отдельный вопрос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="00390E52" w:rsidRPr="005865DB">
        <w:rPr>
          <w:color w:val="000000"/>
          <w:sz w:val="28"/>
          <w:szCs w:val="24"/>
        </w:rPr>
        <w:t>производственное</w:t>
      </w:r>
      <w:r w:rsidRPr="005865DB">
        <w:rPr>
          <w:color w:val="000000"/>
          <w:sz w:val="28"/>
          <w:szCs w:val="24"/>
        </w:rPr>
        <w:t xml:space="preserve"> излучение.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Дисплейные мониторы представляют собой источники интенсивных электромагнитных полей.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i/>
          <w:color w:val="000000"/>
          <w:sz w:val="28"/>
        </w:rPr>
        <w:t>Электромагнитное</w:t>
      </w:r>
      <w:r w:rsidRPr="005865DB">
        <w:rPr>
          <w:color w:val="000000"/>
          <w:sz w:val="28"/>
        </w:rPr>
        <w:t xml:space="preserve"> </w:t>
      </w:r>
      <w:r w:rsidRPr="005865DB">
        <w:rPr>
          <w:i/>
          <w:color w:val="000000"/>
          <w:sz w:val="28"/>
        </w:rPr>
        <w:t>поле</w:t>
      </w:r>
      <w:r w:rsidRPr="005865DB">
        <w:rPr>
          <w:color w:val="000000"/>
          <w:sz w:val="28"/>
        </w:rPr>
        <w:t xml:space="preserve"> создается магнитными катушками отклоняющей системы, находящимися около цокольной части электронно-лучевой трубки монитора. По данным отечественных исследователей, в районе дисплея могут образовываться электромагнитные поля </w:t>
      </w:r>
      <w:r w:rsidRPr="005865DB">
        <w:rPr>
          <w:i/>
          <w:color w:val="000000"/>
          <w:sz w:val="28"/>
        </w:rPr>
        <w:t>радиочастот</w:t>
      </w:r>
      <w:r w:rsidRPr="005865DB">
        <w:rPr>
          <w:color w:val="000000"/>
          <w:sz w:val="28"/>
        </w:rPr>
        <w:t xml:space="preserve"> (диапазон 5</w:t>
      </w:r>
      <w:r w:rsidR="005865DB">
        <w:rPr>
          <w:color w:val="000000"/>
          <w:sz w:val="28"/>
        </w:rPr>
        <w:t>–</w:t>
      </w:r>
      <w:r w:rsidRPr="005865DB">
        <w:rPr>
          <w:color w:val="000000"/>
          <w:sz w:val="28"/>
        </w:rPr>
        <w:t>10 МГц), создаваемые системой модуляции электронного луча.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В дисплее ПЭВМ высоковольтный блок строчной развертки и выходного строчного трансформатора вырабатывает высокое напряжение до 25 кВ для второго анода электронно-лучевой трубки. А при напряжении от 5 до 300 кВ возникает рентгеновское излучение различной жесткости, которое является вредным фактором при работе с ПЭВМ (при 15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25 кВ возникает мягкое рентгеновское излучение). Поскольку в мониторах уже начиная с TCO95 рентгеновское излучение погашено, то в дальнейшем мы его рассматривать не будем.</w:t>
      </w:r>
    </w:p>
    <w:p w:rsidR="00C4723C" w:rsidRPr="005865DB" w:rsidRDefault="00C4723C" w:rsidP="005865DB">
      <w:pPr>
        <w:pStyle w:val="BodyText"/>
        <w:spacing w:before="0"/>
        <w:ind w:firstLine="709"/>
        <w:rPr>
          <w:rFonts w:eastAsia="Times New Roman"/>
          <w:snapToGrid w:val="0"/>
          <w:sz w:val="28"/>
        </w:rPr>
      </w:pPr>
      <w:r w:rsidRPr="005865DB">
        <w:rPr>
          <w:rFonts w:eastAsia="Times New Roman"/>
          <w:snapToGrid w:val="0"/>
          <w:sz w:val="28"/>
        </w:rPr>
        <w:t xml:space="preserve">Многочисленные катушки внутри монитора дают электромагнитное излучение </w:t>
      </w:r>
      <w:r w:rsidRPr="005865DB">
        <w:rPr>
          <w:rFonts w:eastAsia="Times New Roman"/>
          <w:i/>
          <w:snapToGrid w:val="0"/>
          <w:sz w:val="28"/>
        </w:rPr>
        <w:t>низкой частоты</w:t>
      </w:r>
      <w:r w:rsidRPr="005865DB">
        <w:rPr>
          <w:rFonts w:eastAsia="Times New Roman"/>
          <w:snapToGrid w:val="0"/>
          <w:sz w:val="28"/>
        </w:rPr>
        <w:t>.</w:t>
      </w:r>
      <w:r w:rsidR="005865DB">
        <w:rPr>
          <w:rFonts w:eastAsia="Times New Roman"/>
          <w:snapToGrid w:val="0"/>
          <w:sz w:val="28"/>
        </w:rPr>
        <w:t xml:space="preserve"> </w:t>
      </w:r>
      <w:r w:rsidRPr="005865DB">
        <w:rPr>
          <w:rFonts w:eastAsia="Times New Roman"/>
          <w:snapToGrid w:val="0"/>
          <w:sz w:val="28"/>
        </w:rPr>
        <w:t>Распространяется оно в основном в стороны и назад, поскольку экран ослабляет это излучение.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Электромагнитные поля с частотой 60 Гц и выше могут инициировать изменения в клетках животных (вплоть до нарушения синтеза ДНК). В отличие от рентгеновского излучения, электромагнитные волны обладают необычным свойством: опасность их воздействия при снижении интенсивности не уменьшается,</w:t>
      </w:r>
      <w:r w:rsid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мало того, некоторые поля действуют на клетки тела только при малых интенсивностях или на конкретных частотах. Переменное электромагнитное поле, совершающее колебания с частотой порядка 60 Гц, вовлекает в аналогичные колебания молекулы любого типа, независимо от того, находятся они в мозге человека или в его теле. Результатом этого является изменение активности ферментов и клеточного иммунитета, причем сходные процессы наблюдаются в организмах при возникновении опухолей.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Степень воздействия электромагнитных излучений на оператора ЭВМ зависит от продолжительности облучения, характера и режима излучения, индивидуальных особенностей организма. Биологическое действие ЭМП является обратимым, если прекратить воздействие, но способно накапливаться в организме.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Для снижения уровня воздействия электромагнитных полей желательно пользоваться следующими мерами: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а) экранирование экрана монитора. Поверхность экрана покрывается слоем оксида олова, либо в стекло ЭЛТ добавляется оксид свинца;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б) удаление рабочего места от источника электромагнитного поля. Оператор должен находиться на расстоянии вытянутой руки от экрана монитора;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в) рациональное размещение оборудования. Необходимо располагать ПЭВМ на расстоянии не менее 1.22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</w:t>
      </w:r>
      <w:r w:rsidRPr="005865DB">
        <w:rPr>
          <w:color w:val="000000"/>
          <w:sz w:val="28"/>
        </w:rPr>
        <w:t xml:space="preserve"> от боковых и задних стенок других мониторов;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г) ограничение времени работы за ПЭВМ. Время непрерывной работы должно составлять не более 4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ч</w:t>
      </w:r>
      <w:r w:rsidRPr="005865DB">
        <w:rPr>
          <w:color w:val="000000"/>
          <w:sz w:val="28"/>
        </w:rPr>
        <w:t xml:space="preserve"> в сутки. За неделю суммарное время работы не должно превышать 20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ч</w:t>
      </w:r>
      <w:r w:rsidRPr="005865DB">
        <w:rPr>
          <w:color w:val="000000"/>
          <w:sz w:val="28"/>
        </w:rPr>
        <w:t>.</w:t>
      </w:r>
    </w:p>
    <w:p w:rsidR="00D05CC5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Ультрафиолетовое излучение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электромагнитное излучение в области, которая примыкает к коротким волнам и лежит в диапазоне длин волн ~ 200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400 нм.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Различают следующие спектральные области:</w:t>
      </w:r>
    </w:p>
    <w:p w:rsidR="00C4723C" w:rsidRPr="005865DB" w:rsidRDefault="00C4723C" w:rsidP="005865DB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200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280 нм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бактерицидная область спектра.</w:t>
      </w:r>
    </w:p>
    <w:p w:rsidR="00C4723C" w:rsidRPr="005865DB" w:rsidRDefault="00C4723C" w:rsidP="005865DB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280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315 нм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Зрительная область спектра (самая вредная).</w:t>
      </w:r>
    </w:p>
    <w:p w:rsidR="00C4723C" w:rsidRPr="005865DB" w:rsidRDefault="00C4723C" w:rsidP="005865DB">
      <w:pPr>
        <w:numPr>
          <w:ilvl w:val="0"/>
          <w:numId w:val="24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315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400 нм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Оздоровительная область спектра.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При длительном воздействии и больших дозах могут быть следующие</w:t>
      </w:r>
      <w:r w:rsid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последствия: серьезные повреждения глаз (катаракта), рак кожи, кожно-биологический эффект (гибель клеток, мутация, канцерогенные накопления), фототоксичные реакции.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Энергетической характеристикой является плотность потока мощности [Вт/м2]. Биологический эффект воздействия определяется внесистемной единицей эр: 1 эр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это поток (280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315 нм), который соответствует потоку мощностью 1 Вт.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Воздействие ультрафиолетового излучения сказывается при длительной работе за компьютером. Максимальная доза облучения:</w:t>
      </w:r>
      <w:r w:rsid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7.5 мэр*ч/</w:t>
      </w:r>
      <w:r w:rsidR="00116897">
        <w:rPr>
          <w:color w:val="000000"/>
          <w:sz w:val="28"/>
        </w:rPr>
        <w:pict>
          <v:shape id="_x0000_i1063" type="#_x0000_t75" style="width:14.25pt;height:15pt" fillcolor="window">
            <v:imagedata r:id="rId91" o:title=""/>
          </v:shape>
        </w:pict>
      </w:r>
      <w:r w:rsidRPr="005865DB">
        <w:rPr>
          <w:color w:val="000000"/>
          <w:sz w:val="28"/>
        </w:rPr>
        <w:t xml:space="preserve"> за рабочую смену;</w:t>
      </w:r>
      <w:r w:rsid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60 мэр*ч/</w:t>
      </w:r>
      <w:r w:rsidR="00116897">
        <w:rPr>
          <w:color w:val="000000"/>
          <w:sz w:val="28"/>
        </w:rPr>
        <w:pict>
          <v:shape id="_x0000_i1064" type="#_x0000_t75" style="width:15.75pt;height:15pt" fillcolor="window">
            <v:imagedata r:id="rId92" o:title=""/>
          </v:shape>
        </w:pict>
      </w:r>
      <w:r w:rsidRPr="005865DB">
        <w:rPr>
          <w:color w:val="000000"/>
          <w:sz w:val="28"/>
        </w:rPr>
        <w:t xml:space="preserve"> в сутки.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Для защиты от ультрафиолетового излучения применяют:</w:t>
      </w:r>
      <w:r w:rsid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защитные фильтры или специальные очки (толщина стекол </w:t>
      </w:r>
      <w:r w:rsidR="005865DB" w:rsidRPr="005865DB">
        <w:rPr>
          <w:color w:val="000000"/>
          <w:sz w:val="28"/>
        </w:rPr>
        <w:t>2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, насыщенных свинцом); одежду из фланели и поплина; делают побелку стен и потолка (ослабляет на 45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>50</w:t>
      </w:r>
      <w:r w:rsidR="005865DB">
        <w:rPr>
          <w:color w:val="000000"/>
          <w:sz w:val="28"/>
        </w:rPr>
        <w:t>%</w:t>
      </w:r>
      <w:r w:rsidRPr="005865DB">
        <w:rPr>
          <w:color w:val="000000"/>
          <w:sz w:val="28"/>
        </w:rPr>
        <w:t>).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Производственное освещение тоже заслуживает внимания. Рациональное освещение помещений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один из наиболее важных факторов, от которых зависит эффективность трудовой деятельности человека.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Назначение его состоит в том, чтобы: 1) снижать утомляемость, 2) увеличивать условия зрительной работы, 3) способствовать повышению производительности труда и качества продукции, 4) оказывать благоприятное воздействие на психику, 5) уменьшать уровень травматизма и увеличивать безопасность труда.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К освещению предъявляются следующие требования:</w:t>
      </w:r>
    </w:p>
    <w:p w:rsidR="00C4723C" w:rsidRPr="005865DB" w:rsidRDefault="00C4723C" w:rsidP="005865DB">
      <w:pPr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В рабочей зоне освещение должно быть в такой мере, чтобы рабочий имел возможность хорошо видеть процесс работы не напрягая зрение и не наклоняясь (менее чем на </w:t>
      </w:r>
      <w:smartTag w:uri="urn:schemas-microsoft-com:office:smarttags" w:element="metricconverter">
        <w:smartTagPr>
          <w:attr w:name="ProductID" w:val="0,5 метра"/>
        </w:smartTagPr>
        <w:r w:rsidRPr="005865DB">
          <w:rPr>
            <w:color w:val="000000"/>
            <w:sz w:val="28"/>
            <w:szCs w:val="24"/>
          </w:rPr>
          <w:t>0,5 метра</w:t>
        </w:r>
      </w:smartTag>
      <w:r w:rsidRPr="005865DB">
        <w:rPr>
          <w:color w:val="000000"/>
          <w:sz w:val="28"/>
          <w:szCs w:val="24"/>
        </w:rPr>
        <w:t xml:space="preserve"> до глаз) к объекту.</w:t>
      </w:r>
    </w:p>
    <w:p w:rsidR="00C4723C" w:rsidRPr="005865DB" w:rsidRDefault="00C4723C" w:rsidP="005865DB">
      <w:pPr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Освещение не должно создавать резких теней, бликов и оказывать слепящее действие. Глаза должны быть защищены от прямых источников света.</w:t>
      </w:r>
    </w:p>
    <w:p w:rsidR="00C4723C" w:rsidRPr="005865DB" w:rsidRDefault="00C4723C" w:rsidP="005865DB">
      <w:pPr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Спектральный состав света должен быть приближен к естественному свету.</w:t>
      </w:r>
    </w:p>
    <w:p w:rsidR="00C4723C" w:rsidRPr="005865DB" w:rsidRDefault="00C4723C" w:rsidP="005865DB">
      <w:pPr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Уровень освещенности должен быть достаточен и соответствовать условиям зрительной работы.</w:t>
      </w:r>
    </w:p>
    <w:p w:rsidR="00C4723C" w:rsidRPr="005865DB" w:rsidRDefault="00C4723C" w:rsidP="005865DB">
      <w:pPr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Уровень освещенности должен обеспечивать равномерность и устойчивость уровня освещенности.</w:t>
      </w:r>
    </w:p>
    <w:p w:rsidR="00C4723C" w:rsidRPr="005865DB" w:rsidRDefault="00C4723C" w:rsidP="005865DB">
      <w:pPr>
        <w:numPr>
          <w:ilvl w:val="0"/>
          <w:numId w:val="20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Освещение не должно создавать блескости как самих источников света, так и предметов, находящихся в рабочей зоне.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Требования к освещению в вычислительных центрах: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Местное освещение не рекомендуется. Используется общее освещение. Максимальная освещенность 400 лк, блескость менее 15 ед., пульсация менее 1</w:t>
      </w:r>
      <w:r w:rsidR="005865DB" w:rsidRPr="005865DB">
        <w:rPr>
          <w:color w:val="000000"/>
          <w:sz w:val="28"/>
          <w:szCs w:val="24"/>
        </w:rPr>
        <w:t>0</w:t>
      </w:r>
      <w:r w:rsidR="005865DB">
        <w:rPr>
          <w:color w:val="000000"/>
          <w:sz w:val="28"/>
          <w:szCs w:val="24"/>
        </w:rPr>
        <w:t>%</w:t>
      </w:r>
      <w:r w:rsidRPr="005865DB">
        <w:rPr>
          <w:color w:val="000000"/>
          <w:sz w:val="28"/>
          <w:szCs w:val="24"/>
        </w:rPr>
        <w:t>.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Освещенность на поверхности стола в зоне размещения рабочего документа должна быть 300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500 лк. Допускается установка светильников местного освещения для подсветки документов. Местное освещение не должно создавать бликов на поверхности экрана и увеличивать освещенность экрана более 300 лк</w:t>
      </w:r>
      <w:r w:rsidR="005865DB" w:rsidRPr="005865DB">
        <w:rPr>
          <w:color w:val="000000"/>
          <w:sz w:val="28"/>
          <w:szCs w:val="24"/>
        </w:rPr>
        <w:t>.</w:t>
      </w:r>
      <w:r w:rsidR="005865DB">
        <w:rPr>
          <w:color w:val="000000"/>
          <w:sz w:val="28"/>
          <w:szCs w:val="24"/>
        </w:rPr>
        <w:t xml:space="preserve"> </w:t>
      </w:r>
      <w:r w:rsidR="005865DB" w:rsidRPr="005865DB">
        <w:rPr>
          <w:color w:val="000000"/>
          <w:sz w:val="28"/>
          <w:szCs w:val="24"/>
        </w:rPr>
        <w:t>[9</w:t>
      </w:r>
      <w:r w:rsidR="007D370A" w:rsidRPr="005865DB">
        <w:rPr>
          <w:color w:val="000000"/>
          <w:sz w:val="28"/>
          <w:szCs w:val="24"/>
        </w:rPr>
        <w:t>]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Следует ограничивать прямую блесткость от источников освещения, при этом яркость светящихся поверхностей (окна, светильники и др.), находящихся в поле зрения, не должна быть более 200 кд/ </w:t>
      </w:r>
      <w:r w:rsidR="005865DB" w:rsidRPr="005865DB">
        <w:rPr>
          <w:color w:val="000000"/>
          <w:sz w:val="28"/>
          <w:szCs w:val="24"/>
        </w:rPr>
        <w:t>кв.</w:t>
      </w:r>
      <w:r w:rsidR="005865DB">
        <w:rPr>
          <w:color w:val="000000"/>
          <w:sz w:val="28"/>
          <w:szCs w:val="24"/>
        </w:rPr>
        <w:t xml:space="preserve"> </w:t>
      </w:r>
      <w:r w:rsidR="005865DB" w:rsidRPr="005865DB">
        <w:rPr>
          <w:color w:val="000000"/>
          <w:sz w:val="28"/>
          <w:szCs w:val="24"/>
        </w:rPr>
        <w:t>м</w:t>
      </w:r>
      <w:r w:rsidRPr="005865DB">
        <w:rPr>
          <w:color w:val="000000"/>
          <w:sz w:val="28"/>
          <w:szCs w:val="24"/>
        </w:rPr>
        <w:t>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Следует ограничивать неравномерность распределения яркости в поле зрения монитором и ПЭВМ, при этом соотношение яркости между рабочими поверхностями не должно превышать 3:1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5:1, а между рабочими поверхностями и поверхностями стен и оборудования 10:1.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Лампы рекомендуется использовать белого света, холодного белого света, наиболее близкие к естественному свету. Мощность ламп 36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>4</w:t>
      </w:r>
      <w:r w:rsidRPr="005865DB">
        <w:rPr>
          <w:color w:val="000000"/>
          <w:sz w:val="28"/>
          <w:szCs w:val="24"/>
        </w:rPr>
        <w:t>0 Вт, температура 3000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>4</w:t>
      </w:r>
      <w:r w:rsidRPr="005865DB">
        <w:rPr>
          <w:color w:val="000000"/>
          <w:sz w:val="28"/>
          <w:szCs w:val="24"/>
        </w:rPr>
        <w:t>200 градусов Кельвина, тогда они не дают высокого ультрафиолетового излучения.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Основной поток естественного света должен быть слева. Солнечные лучи и блики не должны попадать в поле зрения работающего с ПЭВМ.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Стоит подумать и о производственных шумах.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i/>
          <w:color w:val="000000"/>
          <w:sz w:val="28"/>
          <w:szCs w:val="24"/>
        </w:rPr>
        <w:t>Шум</w:t>
      </w:r>
      <w:r w:rsidRPr="005865DB">
        <w:rPr>
          <w:color w:val="000000"/>
          <w:sz w:val="28"/>
          <w:szCs w:val="24"/>
        </w:rPr>
        <w:t xml:space="preserve">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это совокупность звуков с различными частотами и фазами, беспорядочно изменяющимися во времени и вызывающими неприятные ощущения у человека.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Звуковая волна характеризуется звуковым давлением, интенсивностью звука, частотой и скоростью распространения. Воздействие осуществляется не только через слуховой аппарат, но и через костную систему.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Органы слуха человека воспринимают:</w:t>
      </w:r>
    </w:p>
    <w:p w:rsidR="00C4723C" w:rsidRPr="005865DB" w:rsidRDefault="00C4723C" w:rsidP="005865DB">
      <w:pPr>
        <w:numPr>
          <w:ilvl w:val="0"/>
          <w:numId w:val="21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Звуковое давление 2*10</w:t>
      </w:r>
      <w:r w:rsidRPr="005865DB">
        <w:rPr>
          <w:color w:val="000000"/>
          <w:sz w:val="28"/>
          <w:szCs w:val="24"/>
          <w:vertAlign w:val="superscript"/>
        </w:rPr>
        <w:t>-5</w:t>
      </w:r>
      <w:r w:rsidRPr="005865DB">
        <w:rPr>
          <w:color w:val="000000"/>
          <w:sz w:val="28"/>
          <w:szCs w:val="24"/>
        </w:rPr>
        <w:t xml:space="preserve">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2*10</w:t>
      </w:r>
      <w:r w:rsidRPr="005865DB">
        <w:rPr>
          <w:color w:val="000000"/>
          <w:sz w:val="28"/>
          <w:szCs w:val="24"/>
          <w:vertAlign w:val="superscript"/>
        </w:rPr>
        <w:t>2</w:t>
      </w:r>
      <w:r w:rsidRPr="005865DB">
        <w:rPr>
          <w:color w:val="000000"/>
          <w:sz w:val="28"/>
          <w:szCs w:val="24"/>
        </w:rPr>
        <w:t xml:space="preserve"> Па;</w:t>
      </w:r>
    </w:p>
    <w:p w:rsidR="00C4723C" w:rsidRPr="005865DB" w:rsidRDefault="00C4723C" w:rsidP="005865DB">
      <w:pPr>
        <w:numPr>
          <w:ilvl w:val="0"/>
          <w:numId w:val="21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Интенсивность 10</w:t>
      </w:r>
      <w:r w:rsidRPr="005865DB">
        <w:rPr>
          <w:color w:val="000000"/>
          <w:sz w:val="28"/>
          <w:szCs w:val="24"/>
          <w:vertAlign w:val="superscript"/>
        </w:rPr>
        <w:t>-12</w:t>
      </w:r>
      <w:r w:rsidRPr="005865DB">
        <w:rPr>
          <w:color w:val="000000"/>
          <w:sz w:val="28"/>
          <w:szCs w:val="24"/>
        </w:rPr>
        <w:t xml:space="preserve">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10</w:t>
      </w:r>
      <w:r w:rsidRPr="005865DB">
        <w:rPr>
          <w:color w:val="000000"/>
          <w:sz w:val="28"/>
          <w:szCs w:val="24"/>
          <w:vertAlign w:val="superscript"/>
        </w:rPr>
        <w:t>2</w:t>
      </w:r>
      <w:r w:rsidRPr="005865DB">
        <w:rPr>
          <w:color w:val="000000"/>
          <w:sz w:val="28"/>
          <w:szCs w:val="24"/>
        </w:rPr>
        <w:t xml:space="preserve"> Вт/м</w:t>
      </w:r>
      <w:r w:rsidRPr="005865DB">
        <w:rPr>
          <w:color w:val="000000"/>
          <w:sz w:val="28"/>
          <w:szCs w:val="24"/>
          <w:vertAlign w:val="superscript"/>
        </w:rPr>
        <w:t>2</w:t>
      </w:r>
      <w:r w:rsidRPr="005865DB">
        <w:rPr>
          <w:color w:val="000000"/>
          <w:sz w:val="28"/>
          <w:szCs w:val="24"/>
        </w:rPr>
        <w:t>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Минимальное звуковое давление и интенсивность, которые воспринимаются человеком, называются порогом слышимости.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Воздействие шума на человека:</w:t>
      </w:r>
    </w:p>
    <w:p w:rsidR="00C4723C" w:rsidRPr="005865DB" w:rsidRDefault="00C4723C" w:rsidP="005865DB">
      <w:pPr>
        <w:numPr>
          <w:ilvl w:val="0"/>
          <w:numId w:val="22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Шум повышает расход энергии при одинаковой физической нагрузке, ослабляет внимание, замедляет скорость химических реакций.</w:t>
      </w:r>
    </w:p>
    <w:p w:rsidR="00C4723C" w:rsidRPr="005865DB" w:rsidRDefault="00C4723C" w:rsidP="005865DB">
      <w:pPr>
        <w:numPr>
          <w:ilvl w:val="0"/>
          <w:numId w:val="22"/>
        </w:numPr>
        <w:spacing w:before="0"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Угнетается центральная нервная система, изменяется частота дыхания и пульса, нарушается обмен веществ, возникают сердечно-сосудистые заболевания.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При выполнении основной работы на мониторах и ПЭВМ, уровень шума не должен превышать 65 дБА.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На рабочих местах в помещениях для размещения шумных агрегатов вычислительных машин (АЦПУ, принтеры и др.) уровень шума не должен превышать 75 дБА. Шумящее оборудование (АЦПУ, принтеры и др.), уровни шума которого превышают нормированные, должно находится вне помещения с монитором и ПЭВМ.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>Снизить уровень шума в помещениях с мониторами и ПЭВМ можно использованием звукопоглощающих материалов с максимальными коэффициентами звукопоглощения</w:t>
      </w:r>
      <w:r w:rsid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 xml:space="preserve">в области частот 63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8000 Гц для отделки помещений (разрешенных органами и учреждениями Госсанэпиднадзора России), подтвержденных специальными акустическими расчетами.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  <w:r w:rsidRPr="005865DB">
        <w:rPr>
          <w:color w:val="000000"/>
          <w:sz w:val="28"/>
          <w:szCs w:val="24"/>
        </w:rPr>
        <w:t xml:space="preserve">Дополнительным звукопоглощением служат однотонные занавеси из плотной ткани, гармонирующие с окраской стен и подвешенные в складку на расстоянии 15 </w:t>
      </w:r>
      <w:r w:rsidR="005865DB">
        <w:rPr>
          <w:color w:val="000000"/>
          <w:sz w:val="28"/>
          <w:szCs w:val="24"/>
        </w:rPr>
        <w:t>–</w:t>
      </w:r>
      <w:r w:rsidR="005865DB" w:rsidRPr="005865DB">
        <w:rPr>
          <w:color w:val="000000"/>
          <w:sz w:val="28"/>
          <w:szCs w:val="24"/>
        </w:rPr>
        <w:t xml:space="preserve"> </w:t>
      </w:r>
      <w:r w:rsidRPr="005865DB">
        <w:rPr>
          <w:color w:val="000000"/>
          <w:sz w:val="28"/>
          <w:szCs w:val="24"/>
        </w:rPr>
        <w:t>20</w:t>
      </w:r>
      <w:r w:rsidR="005865DB">
        <w:rPr>
          <w:color w:val="000000"/>
          <w:sz w:val="28"/>
          <w:szCs w:val="24"/>
        </w:rPr>
        <w:t> </w:t>
      </w:r>
      <w:r w:rsidR="005865DB" w:rsidRPr="005865DB">
        <w:rPr>
          <w:color w:val="000000"/>
          <w:sz w:val="28"/>
          <w:szCs w:val="24"/>
        </w:rPr>
        <w:t>см</w:t>
      </w:r>
      <w:r w:rsidRPr="005865DB">
        <w:rPr>
          <w:color w:val="000000"/>
          <w:sz w:val="28"/>
          <w:szCs w:val="24"/>
        </w:rPr>
        <w:t xml:space="preserve"> от ограждения. Ширина занавеси должна быть в 2 раза больше ширины окна.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К рабочему месту с ЭВМ тоже нужно отнестись серьезно: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Рабочие места с компьютерами должны размещаться таким образом, чтобы расстояние от экрана одного видеомонитора до тыла другого была не менее 2,0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</w:t>
      </w:r>
      <w:r w:rsidRPr="005865DB">
        <w:rPr>
          <w:color w:val="000000"/>
          <w:sz w:val="28"/>
        </w:rPr>
        <w:t>, а расстояние между боковыми поверхностями видеомониторов – не менее 1,2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</w:t>
      </w:r>
      <w:r w:rsidRPr="005865DB">
        <w:rPr>
          <w:color w:val="000000"/>
          <w:sz w:val="28"/>
        </w:rPr>
        <w:t>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Экран видеомонитора должен находиться на расстоянии 600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700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, но не ближе 500.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Высота рабочей поверхности стола должна регулироваться в пределах 680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>8</w:t>
      </w:r>
      <w:r w:rsidRPr="005865DB">
        <w:rPr>
          <w:color w:val="000000"/>
          <w:sz w:val="28"/>
        </w:rPr>
        <w:t>00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; при отсутствии такой возможности высота рабочей поверхности стола должна составлять 725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Рабочий стол должен иметь пространство для ног высотой не менее 600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, глубиной на уровне колен – не менее 450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 xml:space="preserve"> и на уровне вытянутых ног – не менее 650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Рабочий стул (кресло) должен быть подъемно-поворотным и регулируемым по высоте и углам наклона сиденья и спинки, а так же – расстоянию спинки от переднего края сиденья.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Рабочее место должно быть оборудовано подставкой для ног, имеющей ширину не менее 300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, глубину не менее 400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, регулировку по высоте в пределах до 150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 xml:space="preserve"> и по углу наклона опорной поверхности подставки до 20 градусов; поверхность подставки должна быть рифленой и иметь по переднему краю бортик высотой 10</w:t>
      </w:r>
      <w:r w:rsidR="005865DB">
        <w:rPr>
          <w:color w:val="000000"/>
          <w:sz w:val="28"/>
        </w:rPr>
        <w:t> </w:t>
      </w:r>
      <w:r w:rsidR="005865DB" w:rsidRPr="005865DB">
        <w:rPr>
          <w:color w:val="000000"/>
          <w:sz w:val="28"/>
        </w:rPr>
        <w:t>мм</w:t>
      </w:r>
      <w:r w:rsidRPr="005865DB">
        <w:rPr>
          <w:color w:val="000000"/>
          <w:sz w:val="28"/>
        </w:rPr>
        <w:t>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Рабочее место с персональным компьютером должно быть оснащено легко перемещаемым пюпитром для документов.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Площадь на одно рабочее место с ПЭВМ для взрослых пользователей должна составлять не менее </w:t>
      </w:r>
      <w:smartTag w:uri="urn:schemas-microsoft-com:office:smarttags" w:element="metricconverter">
        <w:smartTagPr>
          <w:attr w:name="ProductID" w:val="6,0 кв. м"/>
        </w:smartTagPr>
        <w:r w:rsidRPr="005865DB">
          <w:rPr>
            <w:color w:val="000000"/>
            <w:sz w:val="28"/>
          </w:rPr>
          <w:t>6,0 кв. м</w:t>
        </w:r>
      </w:smartTag>
      <w:r w:rsidRPr="005865DB">
        <w:rPr>
          <w:color w:val="000000"/>
          <w:sz w:val="28"/>
        </w:rPr>
        <w:t xml:space="preserve">., а объем не менее </w:t>
      </w:r>
      <w:smartTag w:uri="urn:schemas-microsoft-com:office:smarttags" w:element="metricconverter">
        <w:smartTagPr>
          <w:attr w:name="ProductID" w:val="20,0 куб. м"/>
        </w:smartTagPr>
        <w:r w:rsidRPr="005865DB">
          <w:rPr>
            <w:color w:val="000000"/>
            <w:sz w:val="28"/>
          </w:rPr>
          <w:t>20,0 куб. м</w:t>
        </w:r>
      </w:smartTag>
      <w:r w:rsidRPr="005865DB">
        <w:rPr>
          <w:color w:val="000000"/>
          <w:sz w:val="28"/>
        </w:rPr>
        <w:t>.</w:t>
      </w:r>
    </w:p>
    <w:p w:rsid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 xml:space="preserve">Для внутренней отделки интерьера помещений с мониторами и ПЭВМ должны использоваться диффузно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отражающиеся материалы с коэффициентом отражения для потолка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0,7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0,8; для стен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0,5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0,6; для пола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 xml:space="preserve">0,3 </w:t>
      </w:r>
      <w:r w:rsidR="005865DB">
        <w:rPr>
          <w:color w:val="000000"/>
          <w:sz w:val="28"/>
        </w:rPr>
        <w:t>–</w:t>
      </w:r>
      <w:r w:rsidR="005865DB" w:rsidRPr="005865DB">
        <w:rPr>
          <w:color w:val="000000"/>
          <w:sz w:val="28"/>
        </w:rPr>
        <w:t xml:space="preserve"> </w:t>
      </w:r>
      <w:r w:rsidRPr="005865DB">
        <w:rPr>
          <w:color w:val="000000"/>
          <w:sz w:val="28"/>
        </w:rPr>
        <w:t>0,5.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Поверхность пола в помещениях эксплуатации мониторов и ПЭВМ должна быть ровной, без выбоин, нескользкой, удобной.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Для очистки и для влажной уборки, обладать антистатическими свойствами.</w:t>
      </w:r>
    </w:p>
    <w:p w:rsidR="00C4723C" w:rsidRPr="005865DB" w:rsidRDefault="00C4723C" w:rsidP="005865DB">
      <w:pPr>
        <w:numPr>
          <w:ilvl w:val="0"/>
          <w:numId w:val="23"/>
        </w:numPr>
        <w:spacing w:before="0"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Для повышения влажности воздуха в помещениях с компьютерами следует применять увлажнители воздуха, ежедневно заправляемые дистиллированной или прокипяченной питьевой водой. Перед началом и после каждого часа работы помещения должны быть проветрены.</w:t>
      </w:r>
    </w:p>
    <w:p w:rsidR="00C4723C" w:rsidRPr="005865DB" w:rsidRDefault="00C4723C" w:rsidP="005865DB">
      <w:pPr>
        <w:pStyle w:val="21"/>
        <w:spacing w:after="0" w:line="360" w:lineRule="auto"/>
        <w:ind w:left="0" w:firstLine="709"/>
        <w:jc w:val="both"/>
        <w:rPr>
          <w:color w:val="000000"/>
          <w:sz w:val="28"/>
        </w:rPr>
      </w:pPr>
      <w:r w:rsidRPr="005865DB">
        <w:rPr>
          <w:color w:val="000000"/>
          <w:sz w:val="28"/>
        </w:rPr>
        <w:t>Самочувствие и здоровье персонала ЭВМ при исполнении выбранных методов и способов защиты от опасных и вредных факторов будут обеспечены.</w:t>
      </w:r>
    </w:p>
    <w:p w:rsidR="00C4723C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390E52" w:rsidRPr="005865DB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6F7647" w:rsidRPr="005865DB" w:rsidRDefault="00C4723C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865DB">
        <w:rPr>
          <w:rFonts w:ascii="Times New Roman" w:hAnsi="Times New Roman" w:cs="Times New Roman"/>
          <w:color w:val="000000"/>
          <w:sz w:val="28"/>
        </w:rPr>
        <w:br w:type="page"/>
      </w:r>
      <w:bookmarkStart w:id="19" w:name="_Toc200355762"/>
      <w:r w:rsidR="00804633" w:rsidRPr="005865DB">
        <w:rPr>
          <w:rFonts w:ascii="Times New Roman" w:hAnsi="Times New Roman" w:cs="Times New Roman"/>
          <w:color w:val="000000"/>
          <w:sz w:val="28"/>
        </w:rPr>
        <w:t>Используемая литература</w:t>
      </w:r>
      <w:bookmarkEnd w:id="19"/>
    </w:p>
    <w:p w:rsidR="00390E52" w:rsidRDefault="00390E52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04633" w:rsidRPr="005865DB" w:rsidRDefault="00804633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1</w:t>
      </w:r>
      <w:r w:rsidR="00B06197" w:rsidRPr="005865DB">
        <w:rPr>
          <w:color w:val="000000"/>
          <w:sz w:val="28"/>
          <w:szCs w:val="28"/>
        </w:rPr>
        <w:t>.</w:t>
      </w:r>
      <w:r w:rsidR="0010113D" w:rsidRPr="005865DB">
        <w:rPr>
          <w:color w:val="000000"/>
          <w:sz w:val="28"/>
          <w:szCs w:val="28"/>
        </w:rPr>
        <w:t xml:space="preserve"> Статья «Океанология»</w:t>
      </w:r>
      <w:r w:rsidR="0010113D" w:rsidRPr="00390E52">
        <w:rPr>
          <w:color w:val="000000"/>
          <w:sz w:val="28"/>
          <w:szCs w:val="28"/>
          <w:lang w:val="en-US"/>
        </w:rPr>
        <w:t>http</w:t>
      </w:r>
      <w:r w:rsidR="0010113D" w:rsidRPr="00390E52">
        <w:rPr>
          <w:color w:val="000000"/>
          <w:sz w:val="28"/>
          <w:szCs w:val="28"/>
        </w:rPr>
        <w:t>://</w:t>
      </w:r>
      <w:r w:rsidR="0010113D" w:rsidRPr="00390E52">
        <w:rPr>
          <w:color w:val="000000"/>
          <w:sz w:val="28"/>
          <w:szCs w:val="28"/>
          <w:lang w:val="en-US"/>
        </w:rPr>
        <w:t>ru</w:t>
      </w:r>
      <w:r w:rsidR="0010113D" w:rsidRPr="00390E52">
        <w:rPr>
          <w:color w:val="000000"/>
          <w:sz w:val="28"/>
          <w:szCs w:val="28"/>
        </w:rPr>
        <w:t>.</w:t>
      </w:r>
      <w:r w:rsidR="0010113D" w:rsidRPr="00390E52">
        <w:rPr>
          <w:color w:val="000000"/>
          <w:sz w:val="28"/>
          <w:szCs w:val="28"/>
          <w:lang w:val="en-US"/>
        </w:rPr>
        <w:t>wikipedia</w:t>
      </w:r>
      <w:r w:rsidR="0010113D" w:rsidRPr="00390E52">
        <w:rPr>
          <w:color w:val="000000"/>
          <w:sz w:val="28"/>
          <w:szCs w:val="28"/>
        </w:rPr>
        <w:t>.</w:t>
      </w:r>
      <w:r w:rsidR="0010113D" w:rsidRPr="00390E52">
        <w:rPr>
          <w:color w:val="000000"/>
          <w:sz w:val="28"/>
          <w:szCs w:val="28"/>
          <w:lang w:val="en-US"/>
        </w:rPr>
        <w:t>org</w:t>
      </w:r>
      <w:r w:rsidR="0010113D" w:rsidRPr="00390E52">
        <w:rPr>
          <w:color w:val="000000"/>
          <w:sz w:val="28"/>
          <w:szCs w:val="28"/>
        </w:rPr>
        <w:t>/</w:t>
      </w:r>
      <w:r w:rsidR="0010113D" w:rsidRPr="00390E52">
        <w:rPr>
          <w:color w:val="000000"/>
          <w:sz w:val="28"/>
          <w:szCs w:val="28"/>
          <w:lang w:val="en-US"/>
        </w:rPr>
        <w:t>wiki</w:t>
      </w:r>
      <w:r w:rsidR="0010113D" w:rsidRPr="00390E52">
        <w:rPr>
          <w:color w:val="000000"/>
          <w:sz w:val="28"/>
          <w:szCs w:val="28"/>
        </w:rPr>
        <w:t>/</w:t>
      </w:r>
      <w:r w:rsidR="005865DB" w:rsidRPr="00390E52">
        <w:rPr>
          <w:color w:val="000000"/>
          <w:sz w:val="28"/>
          <w:szCs w:val="28"/>
        </w:rPr>
        <w:t>Категория: О</w:t>
      </w:r>
      <w:r w:rsidR="0010113D" w:rsidRPr="00390E52">
        <w:rPr>
          <w:color w:val="000000"/>
          <w:sz w:val="28"/>
          <w:szCs w:val="28"/>
        </w:rPr>
        <w:t>кеанология</w:t>
      </w:r>
    </w:p>
    <w:p w:rsidR="0010113D" w:rsidRPr="005865DB" w:rsidRDefault="00B06197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2. </w:t>
      </w:r>
      <w:r w:rsidR="0010113D" w:rsidRPr="005865DB">
        <w:rPr>
          <w:color w:val="000000"/>
          <w:sz w:val="28"/>
          <w:szCs w:val="28"/>
        </w:rPr>
        <w:t>Океанология. Средства и методы океанологических исследований</w:t>
      </w:r>
      <w:r w:rsidR="00390E52">
        <w:rPr>
          <w:color w:val="000000"/>
          <w:sz w:val="28"/>
          <w:szCs w:val="28"/>
        </w:rPr>
        <w:t xml:space="preserve"> </w:t>
      </w:r>
      <w:r w:rsidR="0010113D" w:rsidRPr="005865DB">
        <w:rPr>
          <w:color w:val="000000"/>
          <w:sz w:val="28"/>
          <w:szCs w:val="28"/>
        </w:rPr>
        <w:t>Смирнов Г.В., Еремеев В.Н.</w:t>
      </w:r>
      <w:r w:rsidR="005865DB" w:rsidRPr="005865DB">
        <w:rPr>
          <w:color w:val="000000"/>
          <w:sz w:val="28"/>
          <w:szCs w:val="28"/>
        </w:rPr>
        <w:t>,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А</w:t>
      </w:r>
      <w:r w:rsidR="0010113D" w:rsidRPr="005865DB">
        <w:rPr>
          <w:color w:val="000000"/>
          <w:sz w:val="28"/>
          <w:szCs w:val="28"/>
        </w:rPr>
        <w:t>геев М.Д.</w:t>
      </w:r>
      <w:r w:rsidR="005865DB" w:rsidRPr="005865DB">
        <w:rPr>
          <w:color w:val="000000"/>
          <w:sz w:val="28"/>
          <w:szCs w:val="28"/>
        </w:rPr>
        <w:t>,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К</w:t>
      </w:r>
      <w:r w:rsidR="0010113D" w:rsidRPr="005865DB">
        <w:rPr>
          <w:color w:val="000000"/>
          <w:sz w:val="28"/>
          <w:szCs w:val="28"/>
        </w:rPr>
        <w:t>оротаев Г.К.</w:t>
      </w:r>
      <w:r w:rsidR="005865DB" w:rsidRPr="005865DB">
        <w:rPr>
          <w:color w:val="000000"/>
          <w:sz w:val="28"/>
          <w:szCs w:val="28"/>
        </w:rPr>
        <w:t>,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Я</w:t>
      </w:r>
      <w:r w:rsidR="0010113D" w:rsidRPr="005865DB">
        <w:rPr>
          <w:color w:val="000000"/>
          <w:sz w:val="28"/>
          <w:szCs w:val="28"/>
        </w:rPr>
        <w:t>стребов В.С.,</w:t>
      </w:r>
      <w:r w:rsidR="00390E52">
        <w:rPr>
          <w:color w:val="000000"/>
          <w:sz w:val="28"/>
          <w:szCs w:val="28"/>
        </w:rPr>
        <w:t xml:space="preserve"> </w:t>
      </w:r>
      <w:r w:rsidR="0010113D" w:rsidRPr="005865DB">
        <w:rPr>
          <w:color w:val="000000"/>
          <w:sz w:val="28"/>
          <w:szCs w:val="28"/>
        </w:rPr>
        <w:t>Мотыжев С.В</w:t>
      </w:r>
      <w:r w:rsidR="005865DB">
        <w:rPr>
          <w:color w:val="000000"/>
          <w:sz w:val="28"/>
          <w:szCs w:val="28"/>
        </w:rPr>
        <w:t>…</w:t>
      </w:r>
      <w:r w:rsidR="0010113D" w:rsidRPr="005865DB">
        <w:rPr>
          <w:color w:val="000000"/>
          <w:sz w:val="28"/>
          <w:szCs w:val="28"/>
        </w:rPr>
        <w:t>М.: Наук</w:t>
      </w:r>
      <w:r w:rsidR="005865DB" w:rsidRPr="005865DB">
        <w:rPr>
          <w:color w:val="000000"/>
          <w:sz w:val="28"/>
          <w:szCs w:val="28"/>
        </w:rPr>
        <w:t>а,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2</w:t>
      </w:r>
      <w:r w:rsidR="0010113D" w:rsidRPr="005865DB">
        <w:rPr>
          <w:color w:val="000000"/>
          <w:sz w:val="28"/>
          <w:szCs w:val="28"/>
        </w:rPr>
        <w:t>005</w:t>
      </w:r>
    </w:p>
    <w:p w:rsidR="004D10EA" w:rsidRPr="005865DB" w:rsidRDefault="00B06197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3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Ст</w:t>
      </w:r>
      <w:r w:rsidR="0010113D" w:rsidRPr="005865DB">
        <w:rPr>
          <w:color w:val="000000"/>
          <w:sz w:val="28"/>
          <w:szCs w:val="28"/>
        </w:rPr>
        <w:t>ационарный комплекс для долговременных измерений океанологических параметров в реальном масштабе времен</w:t>
      </w:r>
      <w:r w:rsidR="005865DB" w:rsidRPr="005865DB">
        <w:rPr>
          <w:color w:val="000000"/>
          <w:sz w:val="28"/>
          <w:szCs w:val="28"/>
        </w:rPr>
        <w:t>и. С.А.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Свиридов</w:t>
      </w:r>
      <w:r w:rsidR="00804633" w:rsidRPr="005865DB">
        <w:rPr>
          <w:color w:val="000000"/>
          <w:sz w:val="28"/>
          <w:szCs w:val="28"/>
        </w:rPr>
        <w:t xml:space="preserve">, </w:t>
      </w:r>
      <w:r w:rsidR="005865DB" w:rsidRPr="005865DB">
        <w:rPr>
          <w:color w:val="000000"/>
          <w:sz w:val="28"/>
          <w:szCs w:val="28"/>
        </w:rPr>
        <w:t>Н.А.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Пальшин</w:t>
      </w:r>
      <w:r w:rsidR="00804633" w:rsidRPr="005865DB">
        <w:rPr>
          <w:color w:val="000000"/>
          <w:sz w:val="28"/>
          <w:szCs w:val="28"/>
        </w:rPr>
        <w:t>, В.А Соловьев, АВ</w:t>
      </w:r>
      <w:r w:rsidR="005865DB" w:rsidRPr="005865DB">
        <w:rPr>
          <w:color w:val="000000"/>
          <w:sz w:val="28"/>
          <w:szCs w:val="28"/>
        </w:rPr>
        <w:t>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За</w:t>
      </w:r>
      <w:r w:rsidR="00804633" w:rsidRPr="005865DB">
        <w:rPr>
          <w:color w:val="000000"/>
          <w:sz w:val="28"/>
          <w:szCs w:val="28"/>
        </w:rPr>
        <w:t xml:space="preserve">рецкий, </w:t>
      </w:r>
      <w:r w:rsidR="005865DB" w:rsidRPr="005865DB">
        <w:rPr>
          <w:color w:val="000000"/>
          <w:sz w:val="28"/>
          <w:szCs w:val="28"/>
        </w:rPr>
        <w:t>А.А.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Метальников</w:t>
      </w:r>
      <w:r w:rsidR="00804633" w:rsidRPr="005865DB">
        <w:rPr>
          <w:color w:val="000000"/>
          <w:sz w:val="28"/>
          <w:szCs w:val="28"/>
        </w:rPr>
        <w:t xml:space="preserve">, </w:t>
      </w:r>
      <w:r w:rsidR="005865DB" w:rsidRPr="005865DB">
        <w:rPr>
          <w:color w:val="000000"/>
          <w:sz w:val="28"/>
          <w:szCs w:val="28"/>
        </w:rPr>
        <w:t>М.В.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Осипенко</w:t>
      </w:r>
      <w:r w:rsidR="00804633" w:rsidRPr="005865DB">
        <w:rPr>
          <w:color w:val="000000"/>
          <w:sz w:val="28"/>
          <w:szCs w:val="28"/>
        </w:rPr>
        <w:t xml:space="preserve">, </w:t>
      </w:r>
      <w:r w:rsidR="005865DB" w:rsidRPr="005865DB">
        <w:rPr>
          <w:color w:val="000000"/>
          <w:sz w:val="28"/>
          <w:szCs w:val="28"/>
        </w:rPr>
        <w:t>Ю.Б.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Филипчук</w:t>
      </w:r>
      <w:r w:rsidR="0010113D" w:rsidRPr="005865DB">
        <w:rPr>
          <w:color w:val="000000"/>
          <w:sz w:val="28"/>
          <w:szCs w:val="28"/>
        </w:rPr>
        <w:t xml:space="preserve">, </w:t>
      </w:r>
      <w:r w:rsidR="00804633" w:rsidRPr="005865DB">
        <w:rPr>
          <w:color w:val="000000"/>
          <w:sz w:val="28"/>
          <w:szCs w:val="28"/>
        </w:rPr>
        <w:t xml:space="preserve">Институт океанологии им. </w:t>
      </w:r>
      <w:r w:rsidR="005865DB" w:rsidRPr="005865DB">
        <w:rPr>
          <w:color w:val="000000"/>
          <w:sz w:val="28"/>
          <w:szCs w:val="28"/>
        </w:rPr>
        <w:t>П.П.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Ширшова</w:t>
      </w:r>
      <w:r w:rsidR="00804633" w:rsidRPr="005865DB">
        <w:rPr>
          <w:color w:val="000000"/>
          <w:sz w:val="28"/>
          <w:szCs w:val="28"/>
        </w:rPr>
        <w:t xml:space="preserve"> РАН,</w:t>
      </w:r>
      <w:r w:rsidR="0010113D" w:rsidRPr="005865DB">
        <w:rPr>
          <w:color w:val="000000"/>
          <w:sz w:val="28"/>
          <w:szCs w:val="28"/>
        </w:rPr>
        <w:t xml:space="preserve"> </w:t>
      </w:r>
      <w:r w:rsidR="00876E1F" w:rsidRPr="005865DB">
        <w:rPr>
          <w:color w:val="000000"/>
          <w:sz w:val="28"/>
          <w:szCs w:val="28"/>
        </w:rPr>
        <w:t xml:space="preserve">Москва, </w:t>
      </w:r>
      <w:r w:rsidR="0010113D" w:rsidRPr="005865DB">
        <w:rPr>
          <w:color w:val="000000"/>
          <w:sz w:val="28"/>
          <w:szCs w:val="28"/>
        </w:rPr>
        <w:t>2007</w:t>
      </w:r>
    </w:p>
    <w:p w:rsidR="00804633" w:rsidRPr="005865DB" w:rsidRDefault="00B06197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4"/>
        </w:rPr>
        <w:t>4.</w:t>
      </w:r>
      <w:r w:rsidR="005865DB">
        <w:rPr>
          <w:color w:val="000000"/>
          <w:sz w:val="28"/>
          <w:szCs w:val="24"/>
        </w:rPr>
        <w:t xml:space="preserve"> </w:t>
      </w:r>
      <w:r w:rsidR="0010113D" w:rsidRPr="005865DB">
        <w:rPr>
          <w:color w:val="000000"/>
          <w:sz w:val="28"/>
          <w:szCs w:val="28"/>
        </w:rPr>
        <w:t xml:space="preserve">Подводная обсерватория как средство экологического мониторинга водной толщи и морского дна </w:t>
      </w:r>
      <w:r w:rsidR="00573608" w:rsidRPr="005865DB">
        <w:rPr>
          <w:color w:val="000000"/>
          <w:sz w:val="28"/>
          <w:szCs w:val="28"/>
        </w:rPr>
        <w:t>Римский-Корсаков Н.А., Свиридов С.А., Соловьев В.А., Зарецкий А.В., Метальников А.</w:t>
      </w:r>
      <w:r w:rsidR="005865DB" w:rsidRPr="005865DB">
        <w:rPr>
          <w:color w:val="000000"/>
          <w:sz w:val="28"/>
          <w:szCs w:val="28"/>
        </w:rPr>
        <w:t>А.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Институт</w:t>
      </w:r>
      <w:r w:rsidR="00573608" w:rsidRPr="005865DB">
        <w:rPr>
          <w:color w:val="000000"/>
          <w:sz w:val="28"/>
          <w:szCs w:val="28"/>
        </w:rPr>
        <w:t xml:space="preserve"> океанологии </w:t>
      </w:r>
      <w:r w:rsidR="005865DB" w:rsidRPr="005865DB">
        <w:rPr>
          <w:color w:val="000000"/>
          <w:sz w:val="28"/>
          <w:szCs w:val="28"/>
        </w:rPr>
        <w:t>им.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П.П.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Ширшова</w:t>
      </w:r>
      <w:r w:rsidR="00573608" w:rsidRPr="005865DB">
        <w:rPr>
          <w:color w:val="000000"/>
          <w:sz w:val="28"/>
          <w:szCs w:val="28"/>
        </w:rPr>
        <w:t xml:space="preserve"> РАН, Москва, 2007</w:t>
      </w:r>
    </w:p>
    <w:p w:rsidR="009A6DA0" w:rsidRPr="005865DB" w:rsidRDefault="00B06197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4"/>
        </w:rPr>
        <w:t>5</w:t>
      </w:r>
      <w:r w:rsidRPr="005865DB">
        <w:rPr>
          <w:color w:val="000000"/>
          <w:sz w:val="28"/>
          <w:szCs w:val="28"/>
        </w:rPr>
        <w:t>.</w:t>
      </w:r>
      <w:r w:rsidR="009A6DA0" w:rsidRPr="005865DB">
        <w:rPr>
          <w:color w:val="000000"/>
          <w:sz w:val="28"/>
          <w:szCs w:val="28"/>
        </w:rPr>
        <w:t xml:space="preserve"> </w:t>
      </w:r>
      <w:r w:rsidR="00876E1F" w:rsidRPr="005865DB">
        <w:rPr>
          <w:color w:val="000000"/>
          <w:sz w:val="28"/>
          <w:szCs w:val="28"/>
        </w:rPr>
        <w:t>Р</w:t>
      </w:r>
      <w:r w:rsidR="009A6DA0" w:rsidRPr="005865DB">
        <w:rPr>
          <w:color w:val="000000"/>
          <w:sz w:val="28"/>
          <w:szCs w:val="28"/>
        </w:rPr>
        <w:t>азвернутый научный отчет за прошедшие 12 месяцев работы по проекту конкурсов «офи»</w:t>
      </w:r>
      <w:r w:rsidR="005865DB">
        <w:rPr>
          <w:color w:val="000000"/>
          <w:sz w:val="28"/>
          <w:szCs w:val="28"/>
        </w:rPr>
        <w:t xml:space="preserve"> – </w:t>
      </w:r>
      <w:r w:rsidR="005865DB" w:rsidRPr="005865DB">
        <w:rPr>
          <w:color w:val="000000"/>
          <w:sz w:val="28"/>
          <w:szCs w:val="28"/>
        </w:rPr>
        <w:t>2006</w:t>
      </w:r>
      <w:r w:rsidR="009A6DA0" w:rsidRPr="005865DB">
        <w:rPr>
          <w:color w:val="000000"/>
          <w:sz w:val="28"/>
          <w:szCs w:val="28"/>
        </w:rPr>
        <w:t>, «офи»</w:t>
      </w:r>
      <w:r w:rsidR="005865DB">
        <w:rPr>
          <w:color w:val="000000"/>
          <w:sz w:val="28"/>
          <w:szCs w:val="28"/>
        </w:rPr>
        <w:t xml:space="preserve"> – </w:t>
      </w:r>
      <w:r w:rsidR="005865DB" w:rsidRPr="005865DB">
        <w:rPr>
          <w:color w:val="000000"/>
          <w:sz w:val="28"/>
          <w:szCs w:val="28"/>
        </w:rPr>
        <w:t>2007</w:t>
      </w:r>
      <w:r w:rsidR="009A6DA0" w:rsidRPr="005865DB">
        <w:rPr>
          <w:color w:val="000000"/>
          <w:sz w:val="28"/>
          <w:szCs w:val="28"/>
        </w:rPr>
        <w:t xml:space="preserve"> и «офи_ц»</w:t>
      </w:r>
      <w:r w:rsidR="005865DB">
        <w:rPr>
          <w:color w:val="000000"/>
          <w:sz w:val="28"/>
          <w:szCs w:val="28"/>
        </w:rPr>
        <w:t xml:space="preserve"> – </w:t>
      </w:r>
      <w:r w:rsidR="005865DB" w:rsidRPr="005865DB">
        <w:rPr>
          <w:color w:val="000000"/>
          <w:sz w:val="28"/>
          <w:szCs w:val="28"/>
        </w:rPr>
        <w:t>2007</w:t>
      </w:r>
      <w:r w:rsidR="009A6DA0" w:rsidRPr="005865DB">
        <w:rPr>
          <w:color w:val="000000"/>
          <w:sz w:val="28"/>
          <w:szCs w:val="28"/>
        </w:rPr>
        <w:t>. Свиридов С.А., Соловьев В.А., Зарецкий А.В., Метальников А.</w:t>
      </w:r>
      <w:r w:rsidR="005865DB" w:rsidRPr="005865DB">
        <w:rPr>
          <w:color w:val="000000"/>
          <w:sz w:val="28"/>
          <w:szCs w:val="28"/>
        </w:rPr>
        <w:t>А.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Институт</w:t>
      </w:r>
      <w:r w:rsidR="009A6DA0" w:rsidRPr="005865DB">
        <w:rPr>
          <w:color w:val="000000"/>
          <w:sz w:val="28"/>
          <w:szCs w:val="28"/>
        </w:rPr>
        <w:t xml:space="preserve"> океанологии </w:t>
      </w:r>
      <w:r w:rsidR="005865DB" w:rsidRPr="005865DB">
        <w:rPr>
          <w:color w:val="000000"/>
          <w:sz w:val="28"/>
          <w:szCs w:val="28"/>
        </w:rPr>
        <w:t>им.</w:t>
      </w:r>
      <w:r w:rsidR="005865DB">
        <w:rPr>
          <w:color w:val="000000"/>
          <w:sz w:val="28"/>
          <w:szCs w:val="28"/>
        </w:rPr>
        <w:t xml:space="preserve"> </w:t>
      </w:r>
      <w:r w:rsidR="005865DB" w:rsidRPr="005865DB">
        <w:rPr>
          <w:color w:val="000000"/>
          <w:sz w:val="28"/>
          <w:szCs w:val="28"/>
        </w:rPr>
        <w:t>П.П.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Ширшова</w:t>
      </w:r>
      <w:r w:rsidR="009A6DA0" w:rsidRPr="005865DB">
        <w:rPr>
          <w:color w:val="000000"/>
          <w:sz w:val="28"/>
          <w:szCs w:val="28"/>
        </w:rPr>
        <w:t xml:space="preserve"> РАН, Москва, 2007</w:t>
      </w:r>
    </w:p>
    <w:p w:rsidR="009A6DA0" w:rsidRPr="005865DB" w:rsidRDefault="00B06197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6. Сборник трудов X Международной конференции «Современные методы и средства океа</w:t>
      </w:r>
      <w:r w:rsidR="00876E1F" w:rsidRPr="005865DB">
        <w:rPr>
          <w:color w:val="000000"/>
          <w:sz w:val="28"/>
          <w:szCs w:val="28"/>
        </w:rPr>
        <w:t>нологических измерений» Свиридов С.А., Пальшин Н.А., Соловьев В.А., Зарецкий А.В., Метальников А.</w:t>
      </w:r>
      <w:r w:rsidR="005865DB" w:rsidRPr="005865DB">
        <w:rPr>
          <w:color w:val="000000"/>
          <w:sz w:val="28"/>
          <w:szCs w:val="28"/>
        </w:rPr>
        <w:t>А.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Москва</w:t>
      </w:r>
      <w:r w:rsidR="00876E1F" w:rsidRPr="005865DB">
        <w:rPr>
          <w:color w:val="000000"/>
          <w:sz w:val="28"/>
          <w:szCs w:val="28"/>
        </w:rPr>
        <w:t>,</w:t>
      </w:r>
      <w:r w:rsidRPr="005865DB">
        <w:rPr>
          <w:color w:val="000000"/>
          <w:sz w:val="28"/>
          <w:szCs w:val="28"/>
        </w:rPr>
        <w:t xml:space="preserve"> 2007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г</w:t>
      </w:r>
      <w:r w:rsidRPr="005865DB">
        <w:rPr>
          <w:color w:val="000000"/>
          <w:sz w:val="28"/>
          <w:szCs w:val="28"/>
        </w:rPr>
        <w:t>.</w:t>
      </w:r>
    </w:p>
    <w:p w:rsidR="00A61BDD" w:rsidRPr="005865DB" w:rsidRDefault="00A61BDD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7. ГОСТ 12.1.005.</w:t>
      </w:r>
      <w:r w:rsidR="005865DB">
        <w:rPr>
          <w:color w:val="000000"/>
          <w:sz w:val="28"/>
          <w:szCs w:val="28"/>
        </w:rPr>
        <w:t xml:space="preserve"> – </w:t>
      </w:r>
      <w:r w:rsidR="005865DB" w:rsidRPr="005865DB">
        <w:rPr>
          <w:color w:val="000000"/>
          <w:sz w:val="28"/>
          <w:szCs w:val="28"/>
        </w:rPr>
        <w:t>88</w:t>
      </w:r>
      <w:r w:rsidRPr="005865DB">
        <w:rPr>
          <w:color w:val="000000"/>
          <w:sz w:val="28"/>
          <w:szCs w:val="28"/>
        </w:rPr>
        <w:t xml:space="preserve"> Общие санитарно-гигиенические требования к воздуху рабочей зоны. – М.: изд. ГС РФ, </w:t>
      </w:r>
      <w:r w:rsidR="005865DB" w:rsidRPr="005865DB">
        <w:rPr>
          <w:color w:val="000000"/>
          <w:sz w:val="28"/>
          <w:szCs w:val="28"/>
        </w:rPr>
        <w:t>1988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г</w:t>
      </w:r>
      <w:r w:rsidRPr="005865DB">
        <w:rPr>
          <w:color w:val="000000"/>
          <w:sz w:val="28"/>
          <w:szCs w:val="28"/>
        </w:rPr>
        <w:t>.</w:t>
      </w:r>
    </w:p>
    <w:p w:rsidR="00A61BDD" w:rsidRPr="005865DB" w:rsidRDefault="00A61BDD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 xml:space="preserve">8. СНиП 41.01.2003. Отопление, вентиляция, и кондиционирование. </w:t>
      </w:r>
      <w:r w:rsidR="005865DB">
        <w:rPr>
          <w:color w:val="000000"/>
          <w:sz w:val="28"/>
          <w:szCs w:val="28"/>
        </w:rPr>
        <w:t xml:space="preserve">– </w:t>
      </w:r>
      <w:r w:rsidR="005865DB" w:rsidRPr="005865DB">
        <w:rPr>
          <w:color w:val="000000"/>
          <w:sz w:val="28"/>
          <w:szCs w:val="28"/>
        </w:rPr>
        <w:t>М</w:t>
      </w:r>
      <w:r w:rsidRPr="005865DB">
        <w:rPr>
          <w:color w:val="000000"/>
          <w:sz w:val="28"/>
          <w:szCs w:val="28"/>
        </w:rPr>
        <w:t>.: изд. ГС РФ, 2004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г</w:t>
      </w:r>
      <w:r w:rsidRPr="005865DB">
        <w:rPr>
          <w:color w:val="000000"/>
          <w:sz w:val="28"/>
          <w:szCs w:val="28"/>
        </w:rPr>
        <w:t>.</w:t>
      </w:r>
    </w:p>
    <w:p w:rsidR="005865DB" w:rsidRPr="005865DB" w:rsidRDefault="00A61BDD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9. СНиП 23.05.95 Естественное и искусственное освещение</w:t>
      </w:r>
      <w:r w:rsidR="005865DB">
        <w:rPr>
          <w:color w:val="000000"/>
          <w:sz w:val="28"/>
          <w:szCs w:val="28"/>
        </w:rPr>
        <w:t xml:space="preserve"> –</w:t>
      </w:r>
      <w:r w:rsidR="005865DB" w:rsidRPr="005865DB">
        <w:rPr>
          <w:color w:val="000000"/>
          <w:sz w:val="28"/>
          <w:szCs w:val="28"/>
        </w:rPr>
        <w:t xml:space="preserve"> М.</w:t>
      </w:r>
      <w:r w:rsidRPr="005865DB">
        <w:rPr>
          <w:color w:val="000000"/>
          <w:sz w:val="28"/>
          <w:szCs w:val="28"/>
        </w:rPr>
        <w:t xml:space="preserve">: изд. ГС РФ, </w:t>
      </w:r>
      <w:r w:rsidR="005865DB" w:rsidRPr="005865DB">
        <w:rPr>
          <w:color w:val="000000"/>
          <w:sz w:val="28"/>
          <w:szCs w:val="28"/>
        </w:rPr>
        <w:t>1996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г</w:t>
      </w:r>
      <w:r w:rsidR="005865DB">
        <w:rPr>
          <w:color w:val="000000"/>
          <w:sz w:val="28"/>
          <w:szCs w:val="28"/>
        </w:rPr>
        <w:t>.</w:t>
      </w:r>
    </w:p>
    <w:p w:rsidR="00A61BDD" w:rsidRPr="005865DB" w:rsidRDefault="00A61BDD" w:rsidP="00390E52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10. Правила устройства электроустановок 7</w:t>
      </w:r>
      <w:r w:rsidR="005865DB">
        <w:rPr>
          <w:color w:val="000000"/>
          <w:sz w:val="28"/>
          <w:szCs w:val="28"/>
        </w:rPr>
        <w:t>-</w:t>
      </w:r>
      <w:r w:rsidR="005865DB" w:rsidRPr="005865DB">
        <w:rPr>
          <w:color w:val="000000"/>
          <w:sz w:val="28"/>
          <w:szCs w:val="28"/>
        </w:rPr>
        <w:t>е</w:t>
      </w:r>
      <w:r w:rsidR="00902710" w:rsidRPr="005865DB">
        <w:rPr>
          <w:color w:val="000000"/>
          <w:sz w:val="28"/>
          <w:szCs w:val="28"/>
        </w:rPr>
        <w:t xml:space="preserve"> изд. – М.:</w:t>
      </w:r>
      <w:r w:rsidR="005865DB">
        <w:rPr>
          <w:color w:val="000000"/>
          <w:sz w:val="28"/>
          <w:szCs w:val="28"/>
        </w:rPr>
        <w:t>,</w:t>
      </w:r>
      <w:r w:rsidRPr="005865DB">
        <w:rPr>
          <w:color w:val="000000"/>
          <w:sz w:val="28"/>
          <w:szCs w:val="28"/>
        </w:rPr>
        <w:t xml:space="preserve"> </w:t>
      </w:r>
      <w:r w:rsidR="00902710" w:rsidRPr="005865DB">
        <w:rPr>
          <w:color w:val="000000"/>
          <w:sz w:val="28"/>
          <w:szCs w:val="28"/>
        </w:rPr>
        <w:t>изд.</w:t>
      </w:r>
      <w:r w:rsidRPr="005865DB">
        <w:rPr>
          <w:color w:val="000000"/>
          <w:sz w:val="28"/>
          <w:szCs w:val="28"/>
        </w:rPr>
        <w:t xml:space="preserve"> Энергосервис, 2002</w:t>
      </w:r>
      <w:r w:rsidR="005865DB">
        <w:rPr>
          <w:color w:val="000000"/>
          <w:sz w:val="28"/>
          <w:szCs w:val="28"/>
        </w:rPr>
        <w:t> </w:t>
      </w:r>
      <w:r w:rsidR="005865DB" w:rsidRPr="005865DB">
        <w:rPr>
          <w:color w:val="000000"/>
          <w:sz w:val="28"/>
          <w:szCs w:val="28"/>
        </w:rPr>
        <w:t>г</w:t>
      </w:r>
      <w:r w:rsidR="00902710" w:rsidRPr="005865DB">
        <w:rPr>
          <w:color w:val="000000"/>
          <w:sz w:val="28"/>
          <w:szCs w:val="28"/>
        </w:rPr>
        <w:t>.</w:t>
      </w:r>
    </w:p>
    <w:p w:rsidR="00804633" w:rsidRDefault="00D36155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865DB">
        <w:rPr>
          <w:rFonts w:ascii="Times New Roman" w:hAnsi="Times New Roman" w:cs="Times New Roman"/>
          <w:color w:val="000000"/>
          <w:sz w:val="28"/>
        </w:rPr>
        <w:br w:type="page"/>
      </w:r>
      <w:bookmarkStart w:id="20" w:name="_Toc200355763"/>
      <w:r w:rsidRPr="005865DB">
        <w:rPr>
          <w:rFonts w:ascii="Times New Roman" w:hAnsi="Times New Roman" w:cs="Times New Roman"/>
          <w:color w:val="000000"/>
          <w:sz w:val="28"/>
        </w:rPr>
        <w:t>Приложение 1</w:t>
      </w:r>
      <w:bookmarkEnd w:id="20"/>
    </w:p>
    <w:p w:rsidR="00390E52" w:rsidRPr="00390E52" w:rsidRDefault="00390E52" w:rsidP="00390E52">
      <w:pPr>
        <w:spacing w:before="0" w:after="0"/>
        <w:rPr>
          <w:szCs w:val="24"/>
        </w:rPr>
      </w:pPr>
    </w:p>
    <w:p w:rsidR="00D36155" w:rsidRPr="005865DB" w:rsidRDefault="00D36155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Принципиальная схема устройства и перечень компонентов.</w:t>
      </w:r>
    </w:p>
    <w:p w:rsidR="00D36155" w:rsidRPr="005865DB" w:rsidRDefault="00116897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5" type="#_x0000_t75" style="width:394.5pt;height:558pt">
            <v:imagedata r:id="rId93" o:title=""/>
          </v:shape>
        </w:pict>
      </w:r>
    </w:p>
    <w:p w:rsidR="00FE210E" w:rsidRDefault="00FE210E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FE210E" w:rsidRDefault="00FE210E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36155" w:rsidRPr="005865DB" w:rsidRDefault="00FE210E" w:rsidP="005865D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21" w:name="_Toc200355764"/>
      <w:r>
        <w:rPr>
          <w:rFonts w:ascii="Times New Roman" w:hAnsi="Times New Roman" w:cs="Times New Roman"/>
          <w:color w:val="000000"/>
          <w:sz w:val="28"/>
        </w:rPr>
        <w:br w:type="page"/>
      </w:r>
      <w:r w:rsidR="002B029F" w:rsidRPr="005865DB">
        <w:rPr>
          <w:rFonts w:ascii="Times New Roman" w:hAnsi="Times New Roman" w:cs="Times New Roman"/>
          <w:color w:val="000000"/>
          <w:sz w:val="28"/>
        </w:rPr>
        <w:t>Приложение 2</w:t>
      </w:r>
      <w:bookmarkEnd w:id="21"/>
    </w:p>
    <w:p w:rsidR="00FE210E" w:rsidRDefault="00FE210E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B029F" w:rsidRPr="00FE210E" w:rsidRDefault="002B029F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</w:rPr>
        <w:t>Листинг</w:t>
      </w:r>
    </w:p>
    <w:p w:rsidR="005865DB" w:rsidRPr="00FE210E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E210E">
        <w:rPr>
          <w:color w:val="000000"/>
          <w:sz w:val="28"/>
          <w:szCs w:val="28"/>
          <w:lang w:val="en-US"/>
        </w:rPr>
        <w:t xml:space="preserve">1) </w:t>
      </w:r>
      <w:r w:rsidRPr="005865DB">
        <w:rPr>
          <w:color w:val="000000"/>
          <w:sz w:val="28"/>
          <w:szCs w:val="28"/>
        </w:rPr>
        <w:t>Работа</w:t>
      </w:r>
      <w:r w:rsidRPr="00FE210E"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</w:rPr>
        <w:t>с</w:t>
      </w:r>
      <w:r w:rsidRPr="00FE210E"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</w:rPr>
        <w:t>флеш</w:t>
      </w:r>
    </w:p>
    <w:p w:rsidR="005865DB" w:rsidRPr="00FE210E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E210E">
        <w:rPr>
          <w:color w:val="000000"/>
          <w:sz w:val="28"/>
          <w:szCs w:val="28"/>
          <w:lang w:val="en-US"/>
        </w:rPr>
        <w:t> // #</w:t>
      </w:r>
      <w:r w:rsidR="00C4723C" w:rsidRPr="00FE210E">
        <w:rPr>
          <w:color w:val="000000"/>
          <w:sz w:val="28"/>
          <w:szCs w:val="28"/>
          <w:lang w:val="en-US"/>
        </w:rPr>
        <w:t>########################################################################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E210E"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Compiler: AVR-GCC 3.4.3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########################################################################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#include &lt;avr/io.h&gt;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#include &lt;avr/interrupt.h&gt;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#include &lt;avr/signal.h&gt;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 xml:space="preserve">#include </w:t>
      </w:r>
      <w:r w:rsidR="005865DB">
        <w:rPr>
          <w:color w:val="000000"/>
          <w:sz w:val="28"/>
          <w:szCs w:val="28"/>
          <w:lang w:val="en-US"/>
        </w:rPr>
        <w:t>«</w:t>
      </w:r>
      <w:r w:rsidR="005865DB" w:rsidRPr="005865DB">
        <w:rPr>
          <w:color w:val="000000"/>
          <w:sz w:val="28"/>
          <w:szCs w:val="28"/>
          <w:lang w:val="en-US"/>
        </w:rPr>
        <w:t>dos.h</w:t>
      </w:r>
      <w:r w:rsidR="005865DB">
        <w:rPr>
          <w:color w:val="000000"/>
          <w:sz w:val="28"/>
          <w:szCs w:val="28"/>
          <w:lang w:val="en-US"/>
        </w:rPr>
        <w:t>»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#define 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(portn,</w:t>
      </w:r>
      <w:r w:rsidRPr="005865DB">
        <w:rPr>
          <w:color w:val="000000"/>
          <w:sz w:val="28"/>
          <w:szCs w:val="28"/>
          <w:lang w:val="en-US"/>
        </w:rPr>
        <w:t xml:space="preserve"> bitn) ((portn)|=(1&lt;&lt;(bitn)))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#define cb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(portn,</w:t>
      </w:r>
      <w:r w:rsidRPr="005865DB">
        <w:rPr>
          <w:color w:val="000000"/>
          <w:sz w:val="28"/>
          <w:szCs w:val="28"/>
          <w:lang w:val="en-US"/>
        </w:rPr>
        <w:t xml:space="preserve"> bitn) ((portn)&amp;=~(1&lt;&lt;(bitn)))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MMCComman</w:t>
      </w:r>
      <w:r w:rsidR="005865DB" w:rsidRPr="005865DB">
        <w:rPr>
          <w:color w:val="000000"/>
          <w:sz w:val="28"/>
          <w:szCs w:val="28"/>
          <w:lang w:val="en-US"/>
        </w:rPr>
        <w:t>d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(unsigned </w:t>
      </w:r>
      <w:r w:rsidRPr="005865DB">
        <w:rPr>
          <w:color w:val="000000"/>
          <w:sz w:val="28"/>
          <w:szCs w:val="28"/>
          <w:lang w:val="en-US"/>
        </w:rPr>
        <w:t>char command, unsigned long adress)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Dummy write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SPI_WRITE(command);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SPI_WRITE((unsigned char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(a</w:t>
      </w:r>
      <w:r w:rsidRPr="005865DB">
        <w:rPr>
          <w:color w:val="000000"/>
          <w:sz w:val="28"/>
          <w:szCs w:val="28"/>
          <w:lang w:val="en-US"/>
        </w:rPr>
        <w:t>dress&gt;&gt;24));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MSB of adress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SPI_WRITE((unsigned char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(a</w:t>
      </w:r>
      <w:r w:rsidRPr="005865DB">
        <w:rPr>
          <w:color w:val="000000"/>
          <w:sz w:val="28"/>
          <w:szCs w:val="28"/>
          <w:lang w:val="en-US"/>
        </w:rPr>
        <w:t>dress&gt;&gt;16));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SPI_WRITE((unsigned char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(a</w:t>
      </w:r>
      <w:r w:rsidRPr="005865DB">
        <w:rPr>
          <w:color w:val="000000"/>
          <w:sz w:val="28"/>
          <w:szCs w:val="28"/>
          <w:lang w:val="en-US"/>
        </w:rPr>
        <w:t>dress&gt;&gt;8));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SPI_WRITE((unsigned char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a</w:t>
      </w:r>
      <w:r w:rsidRPr="005865DB">
        <w:rPr>
          <w:color w:val="000000"/>
          <w:sz w:val="28"/>
          <w:szCs w:val="28"/>
          <w:lang w:val="en-US"/>
        </w:rPr>
        <w:t>dress);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LSB of adress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dummy checksum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1</w:t>
      </w:r>
      <w:r w:rsidRPr="005865DB">
        <w:rPr>
          <w:color w:val="000000"/>
          <w:sz w:val="28"/>
          <w:szCs w:val="28"/>
          <w:lang w:val="en-US"/>
        </w:rPr>
        <w:t>6 bit response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SPDR;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only last 8 bits used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MMCReadSecto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(unsigned </w:t>
      </w:r>
      <w:r w:rsidRPr="005865DB">
        <w:rPr>
          <w:color w:val="000000"/>
          <w:sz w:val="28"/>
          <w:szCs w:val="28"/>
          <w:lang w:val="en-US"/>
        </w:rPr>
        <w:t>long sector, unsigned char *buf)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int i;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*p</w:t>
      </w:r>
      <w:r w:rsidR="005865DB" w:rsidRPr="005865DB">
        <w:rPr>
          <w:color w:val="000000"/>
          <w:sz w:val="28"/>
          <w:szCs w:val="28"/>
          <w:lang w:val="en-US"/>
        </w:rPr>
        <w:t>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b</w:t>
      </w:r>
      <w:r w:rsidRPr="005865DB">
        <w:rPr>
          <w:color w:val="000000"/>
          <w:sz w:val="28"/>
          <w:szCs w:val="28"/>
          <w:lang w:val="en-US"/>
        </w:rPr>
        <w:t>y;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long startadr;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</w:t>
      </w:r>
      <w:r w:rsidR="005865DB" w:rsidRPr="005865DB">
        <w:rPr>
          <w:color w:val="000000"/>
          <w:sz w:val="28"/>
          <w:szCs w:val="28"/>
          <w:lang w:val="en-US"/>
        </w:rPr>
        <w:t>f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(sector&gt;</w:t>
      </w:r>
      <w:r w:rsidRPr="005865DB">
        <w:rPr>
          <w:color w:val="000000"/>
          <w:sz w:val="28"/>
          <w:szCs w:val="28"/>
          <w:lang w:val="en-US"/>
        </w:rPr>
        <w:t>=maxsect) return 1;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sectornumber too big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p=buf;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using a pointer is much faster than indexing buf[i]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MMC_CS_OFF();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calculate startadress of the sector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startadr=sector * (unsigned long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B</w:t>
      </w:r>
      <w:r w:rsidRPr="005865DB">
        <w:rPr>
          <w:color w:val="000000"/>
          <w:sz w:val="28"/>
          <w:szCs w:val="28"/>
          <w:lang w:val="en-US"/>
        </w:rPr>
        <w:t>YTE_PER_SEC;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MMCComman</w:t>
      </w:r>
      <w:r w:rsidR="005865DB" w:rsidRPr="005865DB">
        <w:rPr>
          <w:color w:val="000000"/>
          <w:sz w:val="28"/>
          <w:szCs w:val="28"/>
          <w:lang w:val="en-US"/>
        </w:rPr>
        <w:t>d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(MMC_</w:t>
      </w:r>
      <w:r w:rsidRPr="005865DB">
        <w:rPr>
          <w:color w:val="000000"/>
          <w:sz w:val="28"/>
          <w:szCs w:val="28"/>
          <w:lang w:val="en-US"/>
        </w:rPr>
        <w:t>READ_BLOCK</w:t>
      </w:r>
      <w:r w:rsidR="005865DB" w:rsidRPr="005865DB">
        <w:rPr>
          <w:color w:val="000000"/>
          <w:sz w:val="28"/>
          <w:szCs w:val="28"/>
          <w:lang w:val="en-US"/>
        </w:rPr>
        <w:t>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s</w:t>
      </w:r>
      <w:r w:rsidRPr="005865DB">
        <w:rPr>
          <w:color w:val="000000"/>
          <w:sz w:val="28"/>
          <w:szCs w:val="28"/>
          <w:lang w:val="en-US"/>
        </w:rPr>
        <w:t>tartadr);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do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w</w:t>
      </w:r>
      <w:r w:rsidR="00C4723C" w:rsidRPr="005865DB">
        <w:rPr>
          <w:color w:val="000000"/>
          <w:sz w:val="28"/>
          <w:szCs w:val="28"/>
          <w:lang w:val="en-US"/>
        </w:rPr>
        <w:t>hil</w:t>
      </w:r>
      <w:r w:rsidRPr="005865DB"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(SPDR!</w:t>
      </w:r>
      <w:r w:rsidR="00C4723C" w:rsidRPr="005865DB">
        <w:rPr>
          <w:color w:val="000000"/>
          <w:sz w:val="28"/>
          <w:szCs w:val="28"/>
          <w:lang w:val="en-US"/>
        </w:rPr>
        <w:t>=0xFE);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wait for card response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the following code looks very strange</w:t>
      </w:r>
      <w:r w:rsidRPr="005865DB">
        <w:rPr>
          <w:color w:val="000000"/>
          <w:sz w:val="28"/>
          <w:szCs w:val="28"/>
          <w:lang w:val="en-US"/>
        </w:rPr>
        <w:t>!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the idea is not to stop the cpu while SPI module transfers data.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you have 16 cpu cycles until transmission has finished</w:t>
      </w:r>
      <w:r w:rsidRPr="005865DB">
        <w:rPr>
          <w:color w:val="000000"/>
          <w:sz w:val="28"/>
          <w:szCs w:val="28"/>
          <w:lang w:val="en-US"/>
        </w:rPr>
        <w:t>!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you can use this time to do something like storing your last data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or get your next data out of memory, doing some loop overhead</w:t>
      </w:r>
      <w:r>
        <w:rPr>
          <w:color w:val="000000"/>
          <w:sz w:val="28"/>
          <w:szCs w:val="28"/>
          <w:lang w:val="en-US"/>
        </w:rPr>
        <w:t>….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don't wait for end of transmission until you have done something better</w:t>
      </w:r>
      <w:r>
        <w:rPr>
          <w:color w:val="000000"/>
          <w:sz w:val="28"/>
          <w:szCs w:val="28"/>
          <w:lang w:val="en-US"/>
        </w:rPr>
        <w:t>;</w:t>
      </w:r>
      <w:r w:rsidR="00C4723C" w:rsidRPr="005865DB">
        <w:rPr>
          <w:color w:val="000000"/>
          <w:sz w:val="28"/>
          <w:szCs w:val="28"/>
          <w:lang w:val="en-US"/>
        </w:rPr>
        <w:t>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shift in first byte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we have to wait for the first byte, but ONLY for the first byte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by=SPDR;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get first byte, but store later</w:t>
      </w:r>
      <w:r w:rsidR="005865DB" w:rsidRPr="005865DB">
        <w:rPr>
          <w:color w:val="000000"/>
          <w:sz w:val="28"/>
          <w:szCs w:val="28"/>
          <w:lang w:val="en-US"/>
        </w:rPr>
        <w:t>!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start shift in next byte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fo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(i=</w:t>
      </w:r>
      <w:r w:rsidRPr="005865DB">
        <w:rPr>
          <w:color w:val="000000"/>
          <w:sz w:val="28"/>
          <w:szCs w:val="28"/>
          <w:lang w:val="en-US"/>
        </w:rPr>
        <w:t>0; i&lt; (BYTE_PER_SEC</w:t>
      </w:r>
      <w:r w:rsidR="005865DB">
        <w:rPr>
          <w:color w:val="000000"/>
          <w:sz w:val="28"/>
          <w:szCs w:val="28"/>
          <w:lang w:val="en-US"/>
        </w:rPr>
        <w:t>-</w:t>
      </w:r>
      <w:r w:rsidR="005865DB" w:rsidRPr="005865DB">
        <w:rPr>
          <w:color w:val="000000"/>
          <w:sz w:val="28"/>
          <w:szCs w:val="28"/>
          <w:lang w:val="en-US"/>
        </w:rPr>
        <w:t>1</w:t>
      </w:r>
      <w:r w:rsidRPr="005865DB">
        <w:rPr>
          <w:color w:val="000000"/>
          <w:sz w:val="28"/>
          <w:szCs w:val="28"/>
          <w:lang w:val="en-US"/>
        </w:rPr>
        <w:t>); i++)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execute the loop while transmission is running in background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do the for() loop overhead at this point while SPI module shifts in new data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*p++=by;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store last byte in buffer while SPI module shifts in new data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wait for next byte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by=SPDR;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get next byte, but store later</w:t>
      </w:r>
      <w:r w:rsidR="005865DB" w:rsidRPr="005865DB">
        <w:rPr>
          <w:color w:val="000000"/>
          <w:sz w:val="28"/>
          <w:szCs w:val="28"/>
          <w:lang w:val="en-US"/>
        </w:rPr>
        <w:t>!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start shift in next byte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last SPI_WRITE(0xFF); is shifting in crc part1 at this point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*p=by;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store last byte in buffer while SPI module shifts in crc part1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shift in crc part2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MMC_CS_ON();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0;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MMCWriteSecto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(unsigned </w:t>
      </w:r>
      <w:r w:rsidRPr="005865DB">
        <w:rPr>
          <w:color w:val="000000"/>
          <w:sz w:val="28"/>
          <w:szCs w:val="28"/>
          <w:lang w:val="en-US"/>
        </w:rPr>
        <w:t>long sector, unsigned char *buf)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int i;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*p, by;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long startadr;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</w:t>
      </w:r>
      <w:r w:rsidR="005865DB" w:rsidRPr="005865DB">
        <w:rPr>
          <w:color w:val="000000"/>
          <w:sz w:val="28"/>
          <w:szCs w:val="28"/>
          <w:lang w:val="en-US"/>
        </w:rPr>
        <w:t>f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(sector&gt;</w:t>
      </w:r>
      <w:r w:rsidRPr="005865DB">
        <w:rPr>
          <w:color w:val="000000"/>
          <w:sz w:val="28"/>
          <w:szCs w:val="28"/>
          <w:lang w:val="en-US"/>
        </w:rPr>
        <w:t>=maxsect) return 1;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sectornumber too big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p=buf;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using a pointer is much faster than indexing buf[i]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MMC_CS_OFF();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calculate startadress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startadr=sector * (unsigned long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B</w:t>
      </w:r>
      <w:r w:rsidRPr="005865DB">
        <w:rPr>
          <w:color w:val="000000"/>
          <w:sz w:val="28"/>
          <w:szCs w:val="28"/>
          <w:lang w:val="en-US"/>
        </w:rPr>
        <w:t>YTE_PER_SEC;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MMCComman</w:t>
      </w:r>
      <w:r w:rsidR="005865DB" w:rsidRPr="005865DB">
        <w:rPr>
          <w:color w:val="000000"/>
          <w:sz w:val="28"/>
          <w:szCs w:val="28"/>
          <w:lang w:val="en-US"/>
        </w:rPr>
        <w:t>d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(MMC_</w:t>
      </w:r>
      <w:r w:rsidRPr="005865DB">
        <w:rPr>
          <w:color w:val="000000"/>
          <w:sz w:val="28"/>
          <w:szCs w:val="28"/>
          <w:lang w:val="en-US"/>
        </w:rPr>
        <w:t>WRITE_BLOCK</w:t>
      </w:r>
      <w:r w:rsidR="005865DB" w:rsidRPr="005865DB">
        <w:rPr>
          <w:color w:val="000000"/>
          <w:sz w:val="28"/>
          <w:szCs w:val="28"/>
          <w:lang w:val="en-US"/>
        </w:rPr>
        <w:t>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s</w:t>
      </w:r>
      <w:r w:rsidRPr="005865DB">
        <w:rPr>
          <w:color w:val="000000"/>
          <w:sz w:val="28"/>
          <w:szCs w:val="28"/>
          <w:lang w:val="en-US"/>
        </w:rPr>
        <w:t>tartadr);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do we need this TWO dummy writes</w:t>
      </w:r>
      <w:r w:rsidR="005865DB" w:rsidRPr="005865DB">
        <w:rPr>
          <w:color w:val="000000"/>
          <w:sz w:val="28"/>
          <w:szCs w:val="28"/>
          <w:lang w:val="en-US"/>
        </w:rPr>
        <w:t>?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SPI_WRITE(0xFE);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start block token for next sector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fo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(i=</w:t>
      </w:r>
      <w:r w:rsidRPr="005865DB">
        <w:rPr>
          <w:color w:val="000000"/>
          <w:sz w:val="28"/>
          <w:szCs w:val="28"/>
          <w:lang w:val="en-US"/>
        </w:rPr>
        <w:t>0; i&lt;BYTE_PER_SEC; i++)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execute the loop while transmission is running in background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do the for() loop overhead at this point while SPI module shifts out new data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by=*p++;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get next data from memory while SPI module shifts out new data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wait for end of transmission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SPI_WRITE(by);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start shift out next byte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wait til last byte is written to MMC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16 bit crc follows data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read response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by=SPDR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0x1F;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</w:t>
      </w:r>
      <w:r w:rsidR="005865DB" w:rsidRPr="005865DB">
        <w:rPr>
          <w:color w:val="000000"/>
          <w:sz w:val="28"/>
          <w:szCs w:val="28"/>
          <w:lang w:val="en-US"/>
        </w:rPr>
        <w:t>f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(by!</w:t>
      </w:r>
      <w:r w:rsidRPr="005865DB">
        <w:rPr>
          <w:color w:val="000000"/>
          <w:sz w:val="28"/>
          <w:szCs w:val="28"/>
          <w:lang w:val="en-US"/>
        </w:rPr>
        <w:t>= 0x05)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data block accepted</w:t>
      </w:r>
      <w:r w:rsidR="005865DB" w:rsidRPr="005865DB">
        <w:rPr>
          <w:color w:val="000000"/>
          <w:sz w:val="28"/>
          <w:szCs w:val="28"/>
          <w:lang w:val="en-US"/>
        </w:rPr>
        <w:t>?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MMC_CS_ON();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1;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do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}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w</w:t>
      </w:r>
      <w:r w:rsidR="00C4723C" w:rsidRPr="005865DB">
        <w:rPr>
          <w:color w:val="000000"/>
          <w:sz w:val="28"/>
          <w:szCs w:val="28"/>
          <w:lang w:val="en-US"/>
        </w:rPr>
        <w:t>hil</w:t>
      </w:r>
      <w:r w:rsidRPr="005865DB"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(SPDR!</w:t>
      </w:r>
      <w:r w:rsidR="00C4723C" w:rsidRPr="005865DB">
        <w:rPr>
          <w:color w:val="000000"/>
          <w:sz w:val="28"/>
          <w:szCs w:val="28"/>
          <w:lang w:val="en-US"/>
        </w:rPr>
        <w:t>=0xFF);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wait til busy is gone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w</w:t>
      </w:r>
      <w:r w:rsidR="00C4723C" w:rsidRPr="005865DB">
        <w:rPr>
          <w:color w:val="000000"/>
          <w:sz w:val="28"/>
          <w:szCs w:val="28"/>
          <w:lang w:val="en-US"/>
        </w:rPr>
        <w:t>hil</w:t>
      </w:r>
      <w:r w:rsidRPr="005865DB"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 xml:space="preserve">(SPDR </w:t>
      </w:r>
      <w:r w:rsidR="00C4723C" w:rsidRPr="005865DB">
        <w:rPr>
          <w:color w:val="000000"/>
          <w:sz w:val="28"/>
          <w:szCs w:val="28"/>
          <w:lang w:val="en-US"/>
        </w:rPr>
        <w:t>== 0x00);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wait til busy is gone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MMC_CS_ON();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0;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MMCIdentify(void)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by;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int i;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int c_size, c_size_mult, read_bl_len;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long drive_size;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set directions of portpins used by MMC Card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(DDRB,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1</w:t>
      </w:r>
      <w:r w:rsidRPr="005865DB">
        <w:rPr>
          <w:color w:val="000000"/>
          <w:sz w:val="28"/>
          <w:szCs w:val="28"/>
          <w:lang w:val="en-US"/>
        </w:rPr>
        <w:t>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PB1 SCK output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(PORTB,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1</w:t>
      </w:r>
      <w:r w:rsidRPr="005865DB">
        <w:rPr>
          <w:color w:val="000000"/>
          <w:sz w:val="28"/>
          <w:szCs w:val="28"/>
          <w:lang w:val="en-US"/>
        </w:rPr>
        <w:t>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PB1 SCK set 0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(DDRB,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3</w:t>
      </w:r>
      <w:r w:rsidRPr="005865DB">
        <w:rPr>
          <w:color w:val="000000"/>
          <w:sz w:val="28"/>
          <w:szCs w:val="28"/>
          <w:lang w:val="en-US"/>
        </w:rPr>
        <w:t>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PB3 MISO input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(PORTB,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3</w:t>
      </w:r>
      <w:r w:rsidRPr="005865DB">
        <w:rPr>
          <w:color w:val="000000"/>
          <w:sz w:val="28"/>
          <w:szCs w:val="28"/>
          <w:lang w:val="en-US"/>
        </w:rPr>
        <w:t>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PB3 MISO set 0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(DDRB,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2</w:t>
      </w:r>
      <w:r w:rsidRPr="005865DB">
        <w:rPr>
          <w:color w:val="000000"/>
          <w:sz w:val="28"/>
          <w:szCs w:val="28"/>
          <w:lang w:val="en-US"/>
        </w:rPr>
        <w:t>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PB MOSI output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(PORTB,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2</w:t>
      </w:r>
      <w:r w:rsidRPr="005865DB">
        <w:rPr>
          <w:color w:val="000000"/>
          <w:sz w:val="28"/>
          <w:szCs w:val="28"/>
          <w:lang w:val="en-US"/>
        </w:rPr>
        <w:t>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PB MOSI set 0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(MMC_</w:t>
      </w:r>
      <w:r w:rsidRPr="005865DB">
        <w:rPr>
          <w:color w:val="000000"/>
          <w:sz w:val="28"/>
          <w:szCs w:val="28"/>
          <w:lang w:val="en-US"/>
        </w:rPr>
        <w:t>CS_DDR</w:t>
      </w:r>
      <w:r w:rsidR="005865DB" w:rsidRPr="005865DB">
        <w:rPr>
          <w:color w:val="000000"/>
          <w:sz w:val="28"/>
          <w:szCs w:val="28"/>
          <w:lang w:val="en-US"/>
        </w:rPr>
        <w:t>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M</w:t>
      </w:r>
      <w:r w:rsidRPr="005865DB">
        <w:rPr>
          <w:color w:val="000000"/>
          <w:sz w:val="28"/>
          <w:szCs w:val="28"/>
          <w:lang w:val="en-US"/>
        </w:rPr>
        <w:t>MC_CS_PIN);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MMC_CS output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(MMC_</w:t>
      </w:r>
      <w:r w:rsidRPr="005865DB">
        <w:rPr>
          <w:color w:val="000000"/>
          <w:sz w:val="28"/>
          <w:szCs w:val="28"/>
          <w:lang w:val="en-US"/>
        </w:rPr>
        <w:t>CS_PORT</w:t>
      </w:r>
      <w:r w:rsidR="005865DB" w:rsidRPr="005865DB">
        <w:rPr>
          <w:color w:val="000000"/>
          <w:sz w:val="28"/>
          <w:szCs w:val="28"/>
          <w:lang w:val="en-US"/>
        </w:rPr>
        <w:t>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M</w:t>
      </w:r>
      <w:r w:rsidRPr="005865DB">
        <w:rPr>
          <w:color w:val="000000"/>
          <w:sz w:val="28"/>
          <w:szCs w:val="28"/>
          <w:lang w:val="en-US"/>
        </w:rPr>
        <w:t>MC_CS_PIN);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MMC_CS set 1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Init SPI with a very slow transfer rate first</w:t>
      </w:r>
      <w:r w:rsidRPr="005865DB">
        <w:rPr>
          <w:color w:val="000000"/>
          <w:sz w:val="28"/>
          <w:szCs w:val="28"/>
          <w:lang w:val="en-US"/>
        </w:rPr>
        <w:t>!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SPCR SPI Controlregister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SPIE=0;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No SPI Interrupt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SPE=1;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SPI Enable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DORD=0;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Send MSB first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MSTR=1;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I am the master</w:t>
      </w:r>
      <w:r w:rsidRPr="005865DB">
        <w:rPr>
          <w:color w:val="000000"/>
          <w:sz w:val="28"/>
          <w:szCs w:val="28"/>
          <w:lang w:val="en-US"/>
        </w:rPr>
        <w:t>!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CPOL=0;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SCK low if IDLE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CPHA=0;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SPI Mode 0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SPR1=1;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SPI Clock = f/128 = 125kHz @16MHz Clock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SPR0=1;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or f/64 if SPI2X = </w:t>
      </w:r>
      <w:smartTag w:uri="urn:schemas-microsoft-com:office:smarttags" w:element="metricconverter">
        <w:smartTagPr>
          <w:attr w:name="ProductID" w:val="1 in"/>
        </w:smartTagPr>
        <w:r w:rsidR="00C4723C" w:rsidRPr="005865DB">
          <w:rPr>
            <w:color w:val="000000"/>
            <w:sz w:val="28"/>
            <w:szCs w:val="28"/>
            <w:lang w:val="en-US"/>
          </w:rPr>
          <w:t>1 in</w:t>
        </w:r>
      </w:smartTag>
      <w:r w:rsidR="00C4723C" w:rsidRPr="005865DB">
        <w:rPr>
          <w:color w:val="000000"/>
          <w:sz w:val="28"/>
          <w:szCs w:val="28"/>
          <w:lang w:val="en-US"/>
        </w:rPr>
        <w:t xml:space="preserve"> SPSR register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SPCR=0x53;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SPSR SPI Statusregister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SPI2X=1;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Double speed for SPI = 250kHz @16MHz Clock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SPSR=0x01;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SPSR=0x00;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fo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(i=</w:t>
      </w:r>
      <w:r w:rsidRPr="005865DB">
        <w:rPr>
          <w:color w:val="000000"/>
          <w:sz w:val="28"/>
          <w:szCs w:val="28"/>
          <w:lang w:val="en-US"/>
        </w:rPr>
        <w:t>0; i&lt;10; i++)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give min 74 SPI clock pulses before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sending commands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MMC_CS_OFF();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send CMD0 for RESET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</w:t>
      </w:r>
      <w:r w:rsidR="005865DB" w:rsidRPr="005865DB">
        <w:rPr>
          <w:color w:val="000000"/>
          <w:sz w:val="28"/>
          <w:szCs w:val="28"/>
          <w:lang w:val="en-US"/>
        </w:rPr>
        <w:t>E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(MMC_</w:t>
      </w:r>
      <w:r w:rsidRPr="005865DB">
        <w:rPr>
          <w:color w:val="000000"/>
          <w:sz w:val="28"/>
          <w:szCs w:val="28"/>
          <w:lang w:val="en-US"/>
        </w:rPr>
        <w:t>RESET);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command code CMD0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SPI_WRITE(0x00);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SPI_WRITE(0x00);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SPI_WRITE(0x00);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SPI_WRITE(0x00);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SPI_WRITE(0x95);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CMD0 needs a checksum</w:t>
      </w:r>
      <w:r w:rsidR="005865DB" w:rsidRPr="005865DB">
        <w:rPr>
          <w:color w:val="000000"/>
          <w:sz w:val="28"/>
          <w:szCs w:val="28"/>
          <w:lang w:val="en-US"/>
        </w:rPr>
        <w:t>!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get 16 bit response high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get 16 bit response low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repeat CMD1 til result=0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do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by=MMCComman</w:t>
      </w:r>
      <w:r w:rsidR="005865DB" w:rsidRPr="005865DB">
        <w:rPr>
          <w:color w:val="000000"/>
          <w:sz w:val="28"/>
          <w:szCs w:val="28"/>
          <w:lang w:val="en-US"/>
        </w:rPr>
        <w:t>d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(MMC_</w:t>
      </w:r>
      <w:r w:rsidRPr="005865DB">
        <w:rPr>
          <w:color w:val="000000"/>
          <w:sz w:val="28"/>
          <w:szCs w:val="28"/>
          <w:lang w:val="en-US"/>
        </w:rPr>
        <w:t>INI</w:t>
      </w:r>
      <w:r w:rsidR="005865DB" w:rsidRPr="005865DB">
        <w:rPr>
          <w:color w:val="000000"/>
          <w:sz w:val="28"/>
          <w:szCs w:val="28"/>
          <w:lang w:val="en-US"/>
        </w:rPr>
        <w:t>T,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0</w:t>
      </w:r>
      <w:r w:rsidRPr="005865DB">
        <w:rPr>
          <w:color w:val="000000"/>
          <w:sz w:val="28"/>
          <w:szCs w:val="28"/>
          <w:lang w:val="en-US"/>
        </w:rPr>
        <w:t>);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w</w:t>
      </w:r>
      <w:r w:rsidR="00C4723C" w:rsidRPr="005865DB">
        <w:rPr>
          <w:color w:val="000000"/>
          <w:sz w:val="28"/>
          <w:szCs w:val="28"/>
          <w:lang w:val="en-US"/>
        </w:rPr>
        <w:t>hil</w:t>
      </w:r>
      <w:r w:rsidRPr="005865DB"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(by!</w:t>
      </w:r>
      <w:r w:rsidR="00C4723C" w:rsidRPr="005865DB">
        <w:rPr>
          <w:color w:val="000000"/>
          <w:sz w:val="28"/>
          <w:szCs w:val="28"/>
          <w:lang w:val="en-US"/>
        </w:rPr>
        <w:t>=0);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read CID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MMCComman</w:t>
      </w:r>
      <w:r w:rsidRPr="005865DB">
        <w:rPr>
          <w:color w:val="000000"/>
          <w:sz w:val="28"/>
          <w:szCs w:val="28"/>
          <w:lang w:val="en-US"/>
        </w:rPr>
        <w:t>d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(MMC_</w:t>
      </w:r>
      <w:r w:rsidR="00C4723C" w:rsidRPr="005865DB">
        <w:rPr>
          <w:color w:val="000000"/>
          <w:sz w:val="28"/>
          <w:szCs w:val="28"/>
          <w:lang w:val="en-US"/>
        </w:rPr>
        <w:t>READ_CI</w:t>
      </w:r>
      <w:r w:rsidRPr="005865DB">
        <w:rPr>
          <w:color w:val="000000"/>
          <w:sz w:val="28"/>
          <w:szCs w:val="28"/>
          <w:lang w:val="en-US"/>
        </w:rPr>
        <w:t>D,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0</w:t>
      </w:r>
      <w:r w:rsidR="00C4723C" w:rsidRPr="005865DB">
        <w:rPr>
          <w:color w:val="000000"/>
          <w:sz w:val="28"/>
          <w:szCs w:val="28"/>
          <w:lang w:val="en-US"/>
        </w:rPr>
        <w:t>);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nothing really interesting here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read CSD Card Specific Data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MMCComman</w:t>
      </w:r>
      <w:r w:rsidR="005865DB" w:rsidRPr="005865DB">
        <w:rPr>
          <w:color w:val="000000"/>
          <w:sz w:val="28"/>
          <w:szCs w:val="28"/>
          <w:lang w:val="en-US"/>
        </w:rPr>
        <w:t>d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(MMC_</w:t>
      </w:r>
      <w:r w:rsidRPr="005865DB">
        <w:rPr>
          <w:color w:val="000000"/>
          <w:sz w:val="28"/>
          <w:szCs w:val="28"/>
          <w:lang w:val="en-US"/>
        </w:rPr>
        <w:t>READ_CS</w:t>
      </w:r>
      <w:r w:rsidR="005865DB" w:rsidRPr="005865DB">
        <w:rPr>
          <w:color w:val="000000"/>
          <w:sz w:val="28"/>
          <w:szCs w:val="28"/>
          <w:lang w:val="en-US"/>
        </w:rPr>
        <w:t>D,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0</w:t>
      </w:r>
      <w:r w:rsidRPr="005865DB">
        <w:rPr>
          <w:color w:val="000000"/>
          <w:sz w:val="28"/>
          <w:szCs w:val="28"/>
          <w:lang w:val="en-US"/>
        </w:rPr>
        <w:t>);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This worked with extrememory MMC and takeMS SD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SPI_WRITE(0xFF);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ignore response 0xFE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SPI_WAIT();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This waiting loop is for SanDisk 256MB SD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Works with my other cards too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do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w</w:t>
      </w:r>
      <w:r w:rsidR="00C4723C" w:rsidRPr="005865DB">
        <w:rPr>
          <w:color w:val="000000"/>
          <w:sz w:val="28"/>
          <w:szCs w:val="28"/>
          <w:lang w:val="en-US"/>
        </w:rPr>
        <w:t>hil</w:t>
      </w:r>
      <w:r w:rsidRPr="005865DB"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(SPDR!</w:t>
      </w:r>
      <w:r w:rsidR="00C4723C" w:rsidRPr="005865DB">
        <w:rPr>
          <w:color w:val="000000"/>
          <w:sz w:val="28"/>
          <w:szCs w:val="28"/>
          <w:lang w:val="en-US"/>
        </w:rPr>
        <w:t>=0xFE);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wait for card response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fo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(i=</w:t>
      </w:r>
      <w:r w:rsidRPr="005865DB">
        <w:rPr>
          <w:color w:val="000000"/>
          <w:sz w:val="28"/>
          <w:szCs w:val="28"/>
          <w:lang w:val="en-US"/>
        </w:rPr>
        <w:t>0; i&lt;16; i++)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CSD has 128 bits -&gt; 16 bytes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by=SPDR;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  <w:lang w:val="en-US"/>
        </w:rPr>
        <w:t>ShowHex(by);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dirbuf[i]=by;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 16 bit crc follows data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SPI_WRITE(0xFF);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SPI_WAIT();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here comes the hard stuff</w:t>
      </w:r>
      <w:r w:rsidRPr="005865DB">
        <w:rPr>
          <w:color w:val="000000"/>
          <w:sz w:val="28"/>
          <w:szCs w:val="28"/>
          <w:lang w:val="en-US"/>
        </w:rPr>
        <w:t>!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calculate disk size and number of last sector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that can be used on your mmc/sd card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c_size=dirbuf[6]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0x03;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bits 1..0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c_size&lt;&lt;=10;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c_size+=(unsigned int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d</w:t>
      </w:r>
      <w:r w:rsidRPr="005865DB">
        <w:rPr>
          <w:color w:val="000000"/>
          <w:sz w:val="28"/>
          <w:szCs w:val="28"/>
          <w:lang w:val="en-US"/>
        </w:rPr>
        <w:t>irbuf[7]&lt;&lt;2;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c_size+=dirbuf[8]&gt;&gt;6;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 dirbuf[5]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0x0F;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read_bl_len=1;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read_bl_len&lt;&lt;=by;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by=dirbuf[9]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0x03;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by&lt;&lt;=1;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by+=dirbuf[10] &gt;&gt; 7;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c_size_mult=1;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c_size_mult&lt;&lt;=(2+by);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drive_size=(unsigned long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(c</w:t>
      </w:r>
      <w:r w:rsidRPr="005865DB">
        <w:rPr>
          <w:color w:val="000000"/>
          <w:sz w:val="28"/>
          <w:szCs w:val="28"/>
          <w:lang w:val="en-US"/>
        </w:rPr>
        <w:t>_size+1) * (unsigned long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c</w:t>
      </w:r>
      <w:r w:rsidRPr="005865DB">
        <w:rPr>
          <w:color w:val="000000"/>
          <w:sz w:val="28"/>
          <w:szCs w:val="28"/>
          <w:lang w:val="en-US"/>
        </w:rPr>
        <w:t>_size_mult * (unsigned long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Pr="005865DB">
        <w:rPr>
          <w:color w:val="000000"/>
          <w:sz w:val="28"/>
          <w:szCs w:val="28"/>
          <w:lang w:val="en-US"/>
        </w:rPr>
        <w:t>ead_bl_len;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maxsect= drive_size / BYTE_PER_SEC;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MMC_CS_ON();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switch to high speed SPI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SPR1=0;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SPI Clock = f/4 = 4MHz @16MHz Clock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SPR0=0;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or f/2 if SPI2X = </w:t>
      </w:r>
      <w:smartTag w:uri="urn:schemas-microsoft-com:office:smarttags" w:element="metricconverter">
        <w:smartTagPr>
          <w:attr w:name="ProductID" w:val="1 in"/>
        </w:smartTagPr>
        <w:r w:rsidR="00C4723C" w:rsidRPr="005865DB">
          <w:rPr>
            <w:color w:val="000000"/>
            <w:sz w:val="28"/>
            <w:szCs w:val="28"/>
            <w:lang w:val="en-US"/>
          </w:rPr>
          <w:t>1 in</w:t>
        </w:r>
      </w:smartTag>
      <w:r w:rsidR="00C4723C" w:rsidRPr="005865DB">
        <w:rPr>
          <w:color w:val="000000"/>
          <w:sz w:val="28"/>
          <w:szCs w:val="28"/>
          <w:lang w:val="en-US"/>
        </w:rPr>
        <w:t xml:space="preserve"> SPSR register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SPCR=0x50;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SPSR SPI Statusregister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SPI2X=1;</w:t>
      </w: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Double speed for SPI = 8MHz @16MHz Clock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SPSR=0x01;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return 0;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}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2) Работа с микросхемой часов реального времени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5865DB">
        <w:rPr>
          <w:color w:val="000000"/>
          <w:sz w:val="28"/>
          <w:szCs w:val="28"/>
        </w:rPr>
        <w:t>#</w:t>
      </w:r>
      <w:r w:rsidR="00C4723C" w:rsidRPr="005865DB">
        <w:rPr>
          <w:color w:val="000000"/>
          <w:sz w:val="28"/>
          <w:szCs w:val="28"/>
        </w:rPr>
        <w:t>########################################################################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</w:rPr>
        <w:t>//</w:t>
      </w:r>
      <w:r w:rsidR="00C4723C" w:rsidRPr="005865DB">
        <w:rPr>
          <w:color w:val="000000"/>
          <w:sz w:val="28"/>
          <w:szCs w:val="28"/>
        </w:rPr>
        <w:t xml:space="preserve"> File: rtc.c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</w:rPr>
        <w:t>//</w:t>
      </w:r>
      <w:r w:rsidR="00C4723C" w:rsidRPr="005865DB">
        <w:rPr>
          <w:color w:val="000000"/>
          <w:sz w:val="28"/>
          <w:szCs w:val="28"/>
        </w:rPr>
        <w:t xml:space="preserve"> Функции для работы с микросхемой реального времени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RTC </w:t>
      </w:r>
      <w:r>
        <w:rPr>
          <w:color w:val="000000"/>
          <w:sz w:val="28"/>
          <w:szCs w:val="28"/>
          <w:lang w:val="en-US"/>
        </w:rPr>
        <w:t>–</w:t>
      </w:r>
      <w:r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  <w:lang w:val="en-US"/>
        </w:rPr>
        <w:t>8564 JE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########################################################################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Compiler: AVR-GCC 4.1.1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#################################################################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#include &lt;avr/io.h&gt;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 xml:space="preserve">#include </w:t>
      </w:r>
      <w:r w:rsidR="005865DB">
        <w:rPr>
          <w:color w:val="000000"/>
          <w:sz w:val="28"/>
          <w:szCs w:val="28"/>
          <w:lang w:val="en-US"/>
        </w:rPr>
        <w:t>«</w:t>
      </w:r>
      <w:r w:rsidR="005865DB" w:rsidRPr="005865DB">
        <w:rPr>
          <w:color w:val="000000"/>
          <w:sz w:val="28"/>
          <w:szCs w:val="28"/>
          <w:lang w:val="en-US"/>
        </w:rPr>
        <w:t>rtc.h</w:t>
      </w:r>
      <w:r w:rsidR="005865DB">
        <w:rPr>
          <w:color w:val="000000"/>
          <w:sz w:val="28"/>
          <w:szCs w:val="28"/>
          <w:lang w:val="en-US"/>
        </w:rPr>
        <w:t>»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</w:rPr>
        <w:t>//</w:t>
      </w:r>
      <w:r w:rsidR="00C4723C" w:rsidRPr="005865DB">
        <w:rPr>
          <w:color w:val="000000"/>
          <w:sz w:val="28"/>
          <w:szCs w:val="28"/>
        </w:rPr>
        <w:t xml:space="preserve"> инициализация RTC </w:t>
      </w:r>
      <w:r>
        <w:rPr>
          <w:color w:val="000000"/>
          <w:sz w:val="28"/>
          <w:szCs w:val="28"/>
        </w:rPr>
        <w:t>–</w:t>
      </w:r>
      <w:r w:rsidRPr="005865DB">
        <w:rPr>
          <w:color w:val="000000"/>
          <w:sz w:val="28"/>
          <w:szCs w:val="28"/>
        </w:rPr>
        <w:t xml:space="preserve"> </w:t>
      </w:r>
      <w:r w:rsidR="00C4723C" w:rsidRPr="005865DB">
        <w:rPr>
          <w:color w:val="000000"/>
          <w:sz w:val="28"/>
          <w:szCs w:val="28"/>
        </w:rPr>
        <w:t>8564 JE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</w:rPr>
        <w:t>//</w:t>
      </w:r>
      <w:r w:rsidR="00C4723C" w:rsidRPr="005865DB">
        <w:rPr>
          <w:color w:val="000000"/>
          <w:sz w:val="28"/>
          <w:szCs w:val="28"/>
        </w:rPr>
        <w:t xml:space="preserve"> инициализируем шину TWI (I2C)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void Init_Timer() {</w:t>
      </w:r>
    </w:p>
    <w:p w:rsidR="005865DB" w:rsidRPr="0012185A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TWBR = 29;</w:t>
      </w:r>
      <w:r w:rsidR="005865DB">
        <w:rPr>
          <w:color w:val="000000"/>
          <w:sz w:val="28"/>
          <w:szCs w:val="28"/>
          <w:lang w:val="en-US"/>
        </w:rPr>
        <w:t xml:space="preserve"> 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(1&lt;&lt;TWEN);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Enable TWI-interface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декодирование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байта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из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формата</w:t>
      </w:r>
      <w:r w:rsidR="00C4723C" w:rsidRPr="005865DB">
        <w:rPr>
          <w:color w:val="000000"/>
          <w:sz w:val="28"/>
          <w:szCs w:val="28"/>
          <w:lang w:val="en-US"/>
        </w:rPr>
        <w:t xml:space="preserve"> BCD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DECODE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(char </w:t>
      </w:r>
      <w:r w:rsidRPr="005865DB">
        <w:rPr>
          <w:color w:val="000000"/>
          <w:sz w:val="28"/>
          <w:szCs w:val="28"/>
          <w:lang w:val="en-US"/>
        </w:rPr>
        <w:t>x) 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y;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y=0;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(x&amp;0x80) y+=80;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(x&amp;0x40) y+=40;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(x&amp;0x20) y+=20;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(x&amp;0x10) y+=10;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(x&amp;0x08) y+=8;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(x&amp;0x04) y+=4;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(x&amp;0x02) y+=2;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(x&amp;0x01) y+=1;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y;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кодирование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байта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в</w:t>
      </w:r>
      <w:r w:rsidR="00C4723C" w:rsidRPr="005865DB"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</w:rPr>
        <w:t>формата</w:t>
      </w:r>
      <w:r w:rsidR="00C4723C" w:rsidRPr="005865DB">
        <w:rPr>
          <w:color w:val="000000"/>
          <w:sz w:val="28"/>
          <w:szCs w:val="28"/>
          <w:lang w:val="en-US"/>
        </w:rPr>
        <w:t xml:space="preserve"> BCD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(char </w:t>
      </w:r>
      <w:r w:rsidRPr="005865DB">
        <w:rPr>
          <w:color w:val="000000"/>
          <w:sz w:val="28"/>
          <w:szCs w:val="28"/>
          <w:lang w:val="en-US"/>
        </w:rPr>
        <w:t>x) 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y;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y=0;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(x&gt;79) {y|=0x80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-=80;}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(x&gt;39) {y|=0x40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-=40;}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(x&gt;19) {y|=0x20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-=20;}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(x&gt;9) {y|=0x10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-=10;}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(x&gt;7) {y|=0x08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-=8;}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(x&gt;3) {y|=0x04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-=4;}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(x&gt;1) {y|=0x02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-=2;}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if (x&gt;0) {y|=0x01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Pr="005865DB">
        <w:rPr>
          <w:color w:val="000000"/>
          <w:sz w:val="28"/>
          <w:szCs w:val="28"/>
          <w:lang w:val="en-US"/>
        </w:rPr>
        <w:t>-=1;}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y;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}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</w:rPr>
        <w:t>//</w:t>
      </w:r>
      <w:r w:rsidR="00C4723C" w:rsidRPr="005865DB">
        <w:rPr>
          <w:color w:val="000000"/>
          <w:sz w:val="28"/>
          <w:szCs w:val="28"/>
        </w:rPr>
        <w:t xml:space="preserve"> чтение времени из RTC </w:t>
      </w:r>
      <w:r>
        <w:rPr>
          <w:color w:val="000000"/>
          <w:sz w:val="28"/>
          <w:szCs w:val="28"/>
        </w:rPr>
        <w:t>–</w:t>
      </w:r>
      <w:r w:rsidRPr="005865DB">
        <w:rPr>
          <w:color w:val="000000"/>
          <w:sz w:val="28"/>
          <w:szCs w:val="28"/>
        </w:rPr>
        <w:t xml:space="preserve"> </w:t>
      </w:r>
      <w:r w:rsidR="00C4723C" w:rsidRPr="005865DB">
        <w:rPr>
          <w:color w:val="000000"/>
          <w:sz w:val="28"/>
          <w:szCs w:val="28"/>
        </w:rPr>
        <w:t>8564 JE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void Timer_Read() {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d;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TWCR=(1&lt;&lt;TWINT)|(1&lt;&lt;TWSTA)|(1&lt;&lt;TWEN)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START TWI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TWDR=SLA_W;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 =0;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 =0;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 =0;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TWCR=(1&lt;&lt;TWINT)|(1&lt;&lt;TWSTA)|(1&lt;&lt;TWEN)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 xml:space="preserve">START TWI </w:t>
      </w:r>
      <w:r w:rsidR="005865DB">
        <w:rPr>
          <w:color w:val="000000"/>
          <w:sz w:val="28"/>
          <w:szCs w:val="28"/>
          <w:lang w:val="en-US"/>
        </w:rPr>
        <w:t xml:space="preserve">– 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Pr="005865DB">
        <w:rPr>
          <w:color w:val="000000"/>
          <w:sz w:val="28"/>
          <w:szCs w:val="28"/>
          <w:lang w:val="en-US"/>
        </w:rPr>
        <w:t>epeated start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TWDR=SLA_R;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(1&lt;&lt;TWINT)|(1&lt;&lt;TWEN)|(1&lt;&lt;TWEA);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d=TWDR&amp;0x7f;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clock.sec=DECODER(d);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(1&lt;&lt;TWINT)|(1&lt;&lt;TWEN)|(1&lt;&lt;TWEA);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d=TWDR&amp;0x7f;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clock.min=DECODER(d);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(1&lt;&lt;TWINT)|(1&lt;&lt;TWEN)|(1&lt;&lt;TWEA);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d=TWDR&amp;0x3f;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clock.hour=DECODER(d);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(1&lt;&lt;TWINT)|(1&lt;&lt;TWEN)|(1&lt;&lt;TWEA);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d=TWDR&amp;0x3f;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clock.day=DECODER(d);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(1&lt;&lt;TWINT)|(1&lt;&lt;TWEN)|(1&lt;&lt;TWEA);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(1&lt;&lt;TWINT)|(1&lt;&lt;TWEN)|(1&lt;&lt;TWEA);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weekdays here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d=TWDR&amp;0x1f;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clock.month=DECODER(d);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(1&lt;&lt;TWINT)|(1&lt;&lt;TWEN)|(1&lt;&lt;TWEA);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d=TWDR;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clock.year=DECODER(d);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(1&lt;&lt;TWINT)|(1&lt;&lt;TWEN)|(1&lt;&lt;TWSTO);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}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</w:rPr>
        <w:t>//</w:t>
      </w:r>
      <w:r w:rsidR="00C4723C" w:rsidRPr="005865DB">
        <w:rPr>
          <w:color w:val="000000"/>
          <w:sz w:val="28"/>
          <w:szCs w:val="28"/>
        </w:rPr>
        <w:t xml:space="preserve"> установка времени в RTC </w:t>
      </w:r>
      <w:r>
        <w:rPr>
          <w:color w:val="000000"/>
          <w:sz w:val="28"/>
          <w:szCs w:val="28"/>
        </w:rPr>
        <w:t>–</w:t>
      </w:r>
      <w:r w:rsidRPr="005865DB">
        <w:rPr>
          <w:color w:val="000000"/>
          <w:sz w:val="28"/>
          <w:szCs w:val="28"/>
        </w:rPr>
        <w:t xml:space="preserve"> </w:t>
      </w:r>
      <w:r w:rsidR="00C4723C" w:rsidRPr="005865DB">
        <w:rPr>
          <w:color w:val="000000"/>
          <w:sz w:val="28"/>
          <w:szCs w:val="28"/>
        </w:rPr>
        <w:t>8564 JE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void Timer_Set()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TWCR=(1&lt;&lt;TWINT)|(1&lt;&lt;TWSTA)|(1&lt;&lt;TWEN)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START TWI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TWDR=SLA_W;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 =0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adress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 =0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write fist byte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 =0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write second byte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 = (1&lt;&lt;TWINT) | 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(clock.</w:t>
      </w:r>
      <w:r w:rsidRPr="005865DB">
        <w:rPr>
          <w:color w:val="000000"/>
          <w:sz w:val="28"/>
          <w:szCs w:val="28"/>
          <w:lang w:val="en-US"/>
        </w:rPr>
        <w:t>sec);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(clock.</w:t>
      </w:r>
      <w:r w:rsidRPr="005865DB">
        <w:rPr>
          <w:color w:val="000000"/>
          <w:sz w:val="28"/>
          <w:szCs w:val="28"/>
          <w:lang w:val="en-US"/>
        </w:rPr>
        <w:t>min);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(clock.</w:t>
      </w:r>
      <w:r w:rsidRPr="005865DB">
        <w:rPr>
          <w:color w:val="000000"/>
          <w:sz w:val="28"/>
          <w:szCs w:val="28"/>
          <w:lang w:val="en-US"/>
        </w:rPr>
        <w:t>hour);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(clock.</w:t>
      </w:r>
      <w:r w:rsidRPr="005865DB">
        <w:rPr>
          <w:color w:val="000000"/>
          <w:sz w:val="28"/>
          <w:szCs w:val="28"/>
          <w:lang w:val="en-US"/>
        </w:rPr>
        <w:t>day);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TWDR=1</w:t>
      </w:r>
      <w:r w:rsidR="005865DB" w:rsidRPr="005865DB">
        <w:rPr>
          <w:color w:val="000000"/>
          <w:sz w:val="28"/>
          <w:szCs w:val="28"/>
          <w:lang w:val="en-US"/>
        </w:rPr>
        <w:t>;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//</w:t>
      </w:r>
      <w:r w:rsidRPr="005865DB">
        <w:rPr>
          <w:color w:val="000000"/>
          <w:sz w:val="28"/>
          <w:szCs w:val="28"/>
          <w:lang w:val="en-US"/>
        </w:rPr>
        <w:t>weekdays ignore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(clock.</w:t>
      </w:r>
      <w:r w:rsidRPr="005865DB">
        <w:rPr>
          <w:color w:val="000000"/>
          <w:sz w:val="28"/>
          <w:szCs w:val="28"/>
          <w:lang w:val="en-US"/>
        </w:rPr>
        <w:t>month);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TWDR=CODE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(clock.</w:t>
      </w:r>
      <w:r w:rsidRPr="005865DB">
        <w:rPr>
          <w:color w:val="000000"/>
          <w:sz w:val="28"/>
          <w:szCs w:val="28"/>
          <w:lang w:val="en-US"/>
        </w:rPr>
        <w:t>year);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TWCR=(1&lt;&lt;TWINT)|(1&lt;&lt;TWEN);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 (</w:t>
      </w:r>
      <w:r w:rsidR="005865DB" w:rsidRPr="005865DB">
        <w:rPr>
          <w:color w:val="000000"/>
          <w:sz w:val="28"/>
          <w:szCs w:val="28"/>
          <w:lang w:val="en-US"/>
        </w:rPr>
        <w:t>!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</w:t>
      </w:r>
      <w:r w:rsidRPr="005865DB">
        <w:rPr>
          <w:color w:val="000000"/>
          <w:sz w:val="28"/>
          <w:szCs w:val="28"/>
          <w:lang w:val="en-US"/>
        </w:rPr>
        <w:t>WCR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(1&lt;&lt;TWINT)));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TWCR = (1&lt;&lt;TWINT)|(1&lt;&lt;TWEN)|(1&lt;&lt;TWSTO);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}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865DB">
        <w:rPr>
          <w:color w:val="000000"/>
          <w:sz w:val="28"/>
          <w:szCs w:val="28"/>
        </w:rPr>
        <w:t>3) работа с последовательными портами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Compiler: AVR-GCC 3.4.3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Pr="005865DB">
        <w:rPr>
          <w:color w:val="000000"/>
          <w:sz w:val="28"/>
          <w:szCs w:val="28"/>
          <w:lang w:val="en-US"/>
        </w:rPr>
        <w:t>#</w:t>
      </w:r>
      <w:r w:rsidR="00C4723C" w:rsidRPr="005865DB">
        <w:rPr>
          <w:color w:val="000000"/>
          <w:sz w:val="28"/>
          <w:szCs w:val="28"/>
          <w:lang w:val="en-US"/>
        </w:rPr>
        <w:t>#################################################################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#include &lt;avr/io.h&gt;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#include &lt;avr/interrupt.h&gt;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#include &lt;avr/signal.h&gt;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 xml:space="preserve">#include </w:t>
      </w:r>
      <w:r w:rsidR="005865DB">
        <w:rPr>
          <w:color w:val="000000"/>
          <w:sz w:val="28"/>
          <w:szCs w:val="28"/>
          <w:lang w:val="en-US"/>
        </w:rPr>
        <w:t>«</w:t>
      </w:r>
      <w:r w:rsidR="005865DB" w:rsidRPr="005865DB">
        <w:rPr>
          <w:color w:val="000000"/>
          <w:sz w:val="28"/>
          <w:szCs w:val="28"/>
          <w:lang w:val="en-US"/>
        </w:rPr>
        <w:t>serial0.h</w:t>
      </w:r>
      <w:r w:rsidR="005865DB">
        <w:rPr>
          <w:color w:val="000000"/>
          <w:sz w:val="28"/>
          <w:szCs w:val="28"/>
          <w:lang w:val="en-US"/>
        </w:rPr>
        <w:t>»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#define 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(portn,</w:t>
      </w:r>
      <w:r w:rsidRPr="005865DB">
        <w:rPr>
          <w:color w:val="000000"/>
          <w:sz w:val="28"/>
          <w:szCs w:val="28"/>
          <w:lang w:val="en-US"/>
        </w:rPr>
        <w:t xml:space="preserve"> bitn) ((portn)|=(1&lt;&lt;(bitn)))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#define cb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(portn,</w:t>
      </w:r>
      <w:r w:rsidRPr="005865DB">
        <w:rPr>
          <w:color w:val="000000"/>
          <w:sz w:val="28"/>
          <w:szCs w:val="28"/>
          <w:lang w:val="en-US"/>
        </w:rPr>
        <w:t xml:space="preserve"> bitn) ((portn)&amp;=~(1&lt;&lt;(bitn)))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//////////////////////////////////////////////////////////////////////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Interrupt handlers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Global functions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>//////////////////////////////////////////////////////////////////////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Initialize the serial port</w:t>
      </w:r>
    </w:p>
    <w:p w:rsidR="00C4723C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  <w:lang w:val="en-US"/>
        </w:rPr>
        <w:t>void SER0Init(void)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Set TxD as output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(TX0_</w:t>
      </w:r>
      <w:r w:rsidRPr="005865DB">
        <w:rPr>
          <w:color w:val="000000"/>
          <w:sz w:val="28"/>
          <w:szCs w:val="28"/>
          <w:lang w:val="en-US"/>
        </w:rPr>
        <w:t>DDR</w:t>
      </w:r>
      <w:r w:rsidR="005865DB" w:rsidRPr="005865DB">
        <w:rPr>
          <w:color w:val="000000"/>
          <w:sz w:val="28"/>
          <w:szCs w:val="28"/>
          <w:lang w:val="en-US"/>
        </w:rPr>
        <w:t>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T</w:t>
      </w:r>
      <w:r w:rsidRPr="005865DB">
        <w:rPr>
          <w:color w:val="000000"/>
          <w:sz w:val="28"/>
          <w:szCs w:val="28"/>
          <w:lang w:val="en-US"/>
        </w:rPr>
        <w:t>X0_PIN);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sb</w:t>
      </w:r>
      <w:r w:rsidR="005865DB" w:rsidRPr="005865DB">
        <w:rPr>
          <w:color w:val="000000"/>
          <w:sz w:val="28"/>
          <w:szCs w:val="28"/>
          <w:lang w:val="en-US"/>
        </w:rPr>
        <w:t>i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(TX0_</w:t>
      </w:r>
      <w:r w:rsidRPr="005865DB">
        <w:rPr>
          <w:color w:val="000000"/>
          <w:sz w:val="28"/>
          <w:szCs w:val="28"/>
          <w:lang w:val="en-US"/>
        </w:rPr>
        <w:t>PORT</w:t>
      </w:r>
      <w:r w:rsidR="005865DB" w:rsidRPr="005865DB">
        <w:rPr>
          <w:color w:val="000000"/>
          <w:sz w:val="28"/>
          <w:szCs w:val="28"/>
          <w:lang w:val="en-US"/>
        </w:rPr>
        <w:t>,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T</w:t>
      </w:r>
      <w:r w:rsidRPr="005865DB">
        <w:rPr>
          <w:color w:val="000000"/>
          <w:sz w:val="28"/>
          <w:szCs w:val="28"/>
          <w:lang w:val="en-US"/>
        </w:rPr>
        <w:t>X0_PIN);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Enable RxD/TxD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UCSR0B=(1&lt;&lt;RXEN0) |(1&lt;&lt;TXEN0) | (1&lt;&lt;RXCIE0);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Set baudrate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UBRR0H=(unsigned char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(U</w:t>
      </w:r>
      <w:r w:rsidRPr="005865DB">
        <w:rPr>
          <w:color w:val="000000"/>
          <w:sz w:val="28"/>
          <w:szCs w:val="28"/>
          <w:lang w:val="en-US"/>
        </w:rPr>
        <w:t>ART0_BAUD_SELECT&gt;&gt;8);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UBRR0L=(unsigned char</w:t>
      </w:r>
      <w:r w:rsidR="005865DB" w:rsidRPr="005865DB">
        <w:rPr>
          <w:color w:val="000000"/>
          <w:sz w:val="28"/>
          <w:szCs w:val="28"/>
          <w:lang w:val="en-US"/>
        </w:rPr>
        <w:t>)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(U</w:t>
      </w:r>
      <w:r w:rsidRPr="005865DB">
        <w:rPr>
          <w:color w:val="000000"/>
          <w:sz w:val="28"/>
          <w:szCs w:val="28"/>
          <w:lang w:val="en-US"/>
        </w:rPr>
        <w:t>ART0_BAUD_SELECT);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8bit, 1 stop, no parity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UCSR0C=(1&lt;&lt;UCSZ01) | (1&lt;&lt;UCSZ00);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Send character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  <w:lang w:val="en-US"/>
        </w:rPr>
        <w:t>Waits until previous character is transmitted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void SER0Put</w:t>
      </w:r>
      <w:r w:rsidR="005865DB" w:rsidRPr="005865DB">
        <w:rPr>
          <w:color w:val="000000"/>
          <w:sz w:val="28"/>
          <w:szCs w:val="28"/>
          <w:lang w:val="en-US"/>
        </w:rPr>
        <w:t>c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(unsigned </w:t>
      </w:r>
      <w:r w:rsidRPr="005865DB">
        <w:rPr>
          <w:color w:val="000000"/>
          <w:sz w:val="28"/>
          <w:szCs w:val="28"/>
          <w:lang w:val="en-US"/>
        </w:rPr>
        <w:t>char c)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Wait until previous character is transmitted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</w:t>
      </w:r>
      <w:r w:rsidR="005865DB" w:rsidRPr="005865DB">
        <w:rPr>
          <w:color w:val="000000"/>
          <w:sz w:val="28"/>
          <w:szCs w:val="28"/>
          <w:lang w:val="en-US"/>
        </w:rPr>
        <w:t>e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(bit_</w:t>
      </w:r>
      <w:r w:rsidRPr="005865DB">
        <w:rPr>
          <w:color w:val="000000"/>
          <w:sz w:val="28"/>
          <w:szCs w:val="28"/>
          <w:lang w:val="en-US"/>
        </w:rPr>
        <w:t>is_clea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(UCSR0A,</w:t>
      </w:r>
      <w:r w:rsidRPr="005865DB">
        <w:rPr>
          <w:color w:val="000000"/>
          <w:sz w:val="28"/>
          <w:szCs w:val="28"/>
          <w:lang w:val="en-US"/>
        </w:rPr>
        <w:t xml:space="preserve"> UDRE0))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UDR0=c;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Send a string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void SER0Put</w:t>
      </w:r>
      <w:r w:rsidR="005865DB" w:rsidRPr="005865DB">
        <w:rPr>
          <w:color w:val="000000"/>
          <w:sz w:val="28"/>
          <w:szCs w:val="28"/>
          <w:lang w:val="en-US"/>
        </w:rPr>
        <w:t>s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(unsigned </w:t>
      </w:r>
      <w:r w:rsidRPr="005865DB">
        <w:rPr>
          <w:color w:val="000000"/>
          <w:sz w:val="28"/>
          <w:szCs w:val="28"/>
          <w:lang w:val="en-US"/>
        </w:rPr>
        <w:t>char * s)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c;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while((c=*s++))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</w:t>
      </w:r>
      <w:r w:rsidR="005865DB" w:rsidRPr="005865DB">
        <w:rPr>
          <w:color w:val="000000"/>
          <w:sz w:val="28"/>
          <w:szCs w:val="28"/>
          <w:lang w:val="en-US"/>
        </w:rPr>
        <w:t>f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(c </w:t>
      </w:r>
      <w:r w:rsidRPr="005865DB">
        <w:rPr>
          <w:color w:val="000000"/>
          <w:sz w:val="28"/>
          <w:szCs w:val="28"/>
          <w:lang w:val="en-US"/>
        </w:rPr>
        <w:t>== '\n')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Translate \n in \r\n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SER0Putc(0x0D);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SER0Putc(0x0A);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else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SER0Putc(c);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Send a hexadecimal number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void SER0PutHe</w:t>
      </w:r>
      <w:r w:rsidR="005865DB" w:rsidRPr="005865DB">
        <w:rPr>
          <w:color w:val="000000"/>
          <w:sz w:val="28"/>
          <w:szCs w:val="28"/>
          <w:lang w:val="en-US"/>
        </w:rPr>
        <w:t>x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(unsigned </w:t>
      </w:r>
      <w:r w:rsidRPr="005865DB">
        <w:rPr>
          <w:color w:val="000000"/>
          <w:sz w:val="28"/>
          <w:szCs w:val="28"/>
          <w:lang w:val="en-US"/>
        </w:rPr>
        <w:t>char by)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buff;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High nibble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buff = by &gt;&gt; 4;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</w:t>
      </w:r>
      <w:r w:rsidR="005865DB" w:rsidRPr="005865DB">
        <w:rPr>
          <w:color w:val="000000"/>
          <w:sz w:val="28"/>
          <w:szCs w:val="28"/>
          <w:lang w:val="en-US"/>
        </w:rPr>
        <w:t>f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 xml:space="preserve">(buff </w:t>
      </w:r>
      <w:r w:rsidRPr="005865DB">
        <w:rPr>
          <w:color w:val="000000"/>
          <w:sz w:val="28"/>
          <w:szCs w:val="28"/>
          <w:lang w:val="en-US"/>
        </w:rPr>
        <w:t>&lt; 10)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buff += '0';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else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buff += 0x37;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SER0Putc(buff);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Loz nibble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buff = by</w:t>
      </w:r>
      <w:r w:rsidR="005865DB">
        <w:rPr>
          <w:color w:val="000000"/>
          <w:sz w:val="28"/>
          <w:szCs w:val="28"/>
          <w:lang w:val="en-US"/>
        </w:rPr>
        <w:t> </w:t>
      </w:r>
      <w:r w:rsidR="005865DB" w:rsidRPr="005865DB">
        <w:rPr>
          <w:color w:val="000000"/>
          <w:sz w:val="28"/>
          <w:szCs w:val="28"/>
          <w:lang w:val="en-US"/>
        </w:rPr>
        <w:t>&amp;</w:t>
      </w:r>
      <w:r w:rsidRPr="005865DB">
        <w:rPr>
          <w:color w:val="000000"/>
          <w:sz w:val="28"/>
          <w:szCs w:val="28"/>
          <w:lang w:val="en-US"/>
        </w:rPr>
        <w:t xml:space="preserve"> 0x0f;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i</w:t>
      </w:r>
      <w:r w:rsidR="005865DB" w:rsidRPr="005865DB">
        <w:rPr>
          <w:color w:val="000000"/>
          <w:sz w:val="28"/>
          <w:szCs w:val="28"/>
          <w:lang w:val="en-US"/>
        </w:rPr>
        <w:t>f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(buff&lt;</w:t>
      </w:r>
      <w:r w:rsidRPr="005865DB">
        <w:rPr>
          <w:color w:val="000000"/>
          <w:sz w:val="28"/>
          <w:szCs w:val="28"/>
          <w:lang w:val="en-US"/>
        </w:rPr>
        <w:t>10)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buff+='0';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else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buff+=0x37;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SER0Putc(buff);</w:t>
      </w:r>
    </w:p>
    <w:p w:rsidR="005865DB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Get received character from buffer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  <w:lang w:val="en-US"/>
        </w:rPr>
        <w:t>when no character is available the function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  <w:lang w:val="en-US"/>
        </w:rPr>
        <w:t>will wait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SER0Getc(void)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c;</w:t>
      </w:r>
    </w:p>
    <w:p w:rsid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Wait until at least 1 character is present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whil</w:t>
      </w:r>
      <w:r w:rsidR="005865DB" w:rsidRPr="005865DB">
        <w:rPr>
          <w:color w:val="000000"/>
          <w:sz w:val="28"/>
          <w:szCs w:val="28"/>
          <w:lang w:val="en-US"/>
        </w:rPr>
        <w:t>e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(bit_</w:t>
      </w:r>
      <w:r w:rsidRPr="005865DB">
        <w:rPr>
          <w:color w:val="000000"/>
          <w:sz w:val="28"/>
          <w:szCs w:val="28"/>
          <w:lang w:val="en-US"/>
        </w:rPr>
        <w:t>is_clea</w:t>
      </w:r>
      <w:r w:rsidR="005865DB" w:rsidRPr="005865DB">
        <w:rPr>
          <w:color w:val="000000"/>
          <w:sz w:val="28"/>
          <w:szCs w:val="28"/>
          <w:lang w:val="en-US"/>
        </w:rPr>
        <w:t>r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(UCSR0A,</w:t>
      </w:r>
      <w:r w:rsidRPr="005865DB">
        <w:rPr>
          <w:color w:val="000000"/>
          <w:sz w:val="28"/>
          <w:szCs w:val="28"/>
          <w:lang w:val="en-US"/>
        </w:rPr>
        <w:t xml:space="preserve"> RXC0))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;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c = UDR0;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(c);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}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 w:rsidR="00C4723C" w:rsidRPr="005865DB">
        <w:rPr>
          <w:color w:val="000000"/>
          <w:sz w:val="28"/>
          <w:szCs w:val="28"/>
          <w:lang w:val="en-US"/>
        </w:rPr>
        <w:t xml:space="preserve"> Check of there are characters present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  <w:r w:rsidR="00C4723C" w:rsidRPr="005865DB">
        <w:rPr>
          <w:color w:val="000000"/>
          <w:sz w:val="28"/>
          <w:szCs w:val="28"/>
          <w:lang w:val="en-US"/>
        </w:rPr>
        <w:t>rcnt is 0 when there are no characters</w:t>
      </w:r>
    </w:p>
    <w:p w:rsidR="005865DB" w:rsidRPr="005865DB" w:rsidRDefault="005865DB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 </w:t>
      </w:r>
      <w:r w:rsidRPr="005865DB">
        <w:rPr>
          <w:color w:val="000000"/>
          <w:sz w:val="28"/>
          <w:szCs w:val="28"/>
          <w:lang w:val="en-US"/>
        </w:rPr>
        <w:t>//</w:t>
      </w:r>
      <w:r>
        <w:rPr>
          <w:color w:val="000000"/>
          <w:sz w:val="28"/>
          <w:szCs w:val="28"/>
          <w:lang w:val="en-US"/>
        </w:rPr>
        <w:t xml:space="preserve"> 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unsigned char SER0CharsPresent(void)</w:t>
      </w:r>
    </w:p>
    <w:p w:rsid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{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  <w:lang w:val="en-US"/>
        </w:rPr>
        <w:t>return bit_is_se</w:t>
      </w:r>
      <w:r w:rsidR="005865DB" w:rsidRPr="005865DB">
        <w:rPr>
          <w:color w:val="000000"/>
          <w:sz w:val="28"/>
          <w:szCs w:val="28"/>
          <w:lang w:val="en-US"/>
        </w:rPr>
        <w:t>t</w:t>
      </w:r>
      <w:r w:rsidR="005865DB">
        <w:rPr>
          <w:color w:val="000000"/>
          <w:sz w:val="28"/>
          <w:szCs w:val="28"/>
          <w:lang w:val="en-US"/>
        </w:rPr>
        <w:t xml:space="preserve"> </w:t>
      </w:r>
      <w:r w:rsidR="005865DB" w:rsidRPr="005865DB">
        <w:rPr>
          <w:color w:val="000000"/>
          <w:sz w:val="28"/>
          <w:szCs w:val="28"/>
          <w:lang w:val="en-US"/>
        </w:rPr>
        <w:t>(UCSR0A,</w:t>
      </w:r>
      <w:r w:rsidRPr="005865DB">
        <w:rPr>
          <w:color w:val="000000"/>
          <w:sz w:val="28"/>
          <w:szCs w:val="28"/>
          <w:lang w:val="en-US"/>
        </w:rPr>
        <w:t xml:space="preserve"> RXC0);</w:t>
      </w:r>
    </w:p>
    <w:p w:rsidR="00C4723C" w:rsidRPr="005865DB" w:rsidRDefault="00C4723C" w:rsidP="005865DB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865DB">
        <w:rPr>
          <w:color w:val="000000"/>
          <w:sz w:val="28"/>
          <w:szCs w:val="28"/>
        </w:rPr>
        <w:t>}</w:t>
      </w:r>
      <w:bookmarkStart w:id="22" w:name="_GoBack"/>
      <w:bookmarkEnd w:id="22"/>
    </w:p>
    <w:sectPr w:rsidR="00C4723C" w:rsidRPr="005865DB" w:rsidSect="005865DB">
      <w:footerReference w:type="even" r:id="rId94"/>
      <w:footerReference w:type="default" r:id="rId95"/>
      <w:pgSz w:w="11909" w:h="16834" w:code="9"/>
      <w:pgMar w:top="1134" w:right="850" w:bottom="1134" w:left="1701" w:header="720" w:footer="720" w:gutter="0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BFA" w:rsidRDefault="00811BFA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811BFA" w:rsidRDefault="00811BFA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461" w:rsidRDefault="007A3461" w:rsidP="00781E9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3461" w:rsidRDefault="007A346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461" w:rsidRDefault="007A3461" w:rsidP="00781E9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93974">
      <w:rPr>
        <w:rStyle w:val="ab"/>
        <w:noProof/>
      </w:rPr>
      <w:t>66</w:t>
    </w:r>
    <w:r>
      <w:rPr>
        <w:rStyle w:val="ab"/>
      </w:rPr>
      <w:fldChar w:fldCharType="end"/>
    </w:r>
  </w:p>
  <w:p w:rsidR="007A3461" w:rsidRDefault="007A34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BFA" w:rsidRDefault="00811BFA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811BFA" w:rsidRDefault="00811BFA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F406480"/>
    <w:lvl w:ilvl="0">
      <w:numFmt w:val="bullet"/>
      <w:lvlText w:val="*"/>
      <w:lvlJc w:val="left"/>
    </w:lvl>
  </w:abstractNum>
  <w:abstractNum w:abstractNumId="1">
    <w:nsid w:val="0DB80AD0"/>
    <w:multiLevelType w:val="multilevel"/>
    <w:tmpl w:val="D1065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D7ABF"/>
    <w:multiLevelType w:val="multilevel"/>
    <w:tmpl w:val="8578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A08D4"/>
    <w:multiLevelType w:val="hybridMultilevel"/>
    <w:tmpl w:val="A24E1970"/>
    <w:lvl w:ilvl="0" w:tplc="2C6230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EA4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10B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F886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0F2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9A0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BA3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6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74E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09661A8"/>
    <w:multiLevelType w:val="hybridMultilevel"/>
    <w:tmpl w:val="6B3C7AC4"/>
    <w:lvl w:ilvl="0" w:tplc="FD08B6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14502D1"/>
    <w:multiLevelType w:val="singleLevel"/>
    <w:tmpl w:val="83AC07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6">
    <w:nsid w:val="28AC0078"/>
    <w:multiLevelType w:val="hybridMultilevel"/>
    <w:tmpl w:val="A0880508"/>
    <w:lvl w:ilvl="0" w:tplc="FD08B6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932755"/>
    <w:multiLevelType w:val="multilevel"/>
    <w:tmpl w:val="1F127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5A6DD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CAC4138"/>
    <w:multiLevelType w:val="hybridMultilevel"/>
    <w:tmpl w:val="936882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51810328"/>
    <w:multiLevelType w:val="hybridMultilevel"/>
    <w:tmpl w:val="7D246CD8"/>
    <w:lvl w:ilvl="0" w:tplc="F48E8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A0C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74A5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9A6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8E4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342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C23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83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E41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7896598"/>
    <w:multiLevelType w:val="multilevel"/>
    <w:tmpl w:val="AA60A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9E1673"/>
    <w:multiLevelType w:val="hybridMultilevel"/>
    <w:tmpl w:val="72803C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E238F0"/>
    <w:multiLevelType w:val="hybridMultilevel"/>
    <w:tmpl w:val="F7AC1D10"/>
    <w:lvl w:ilvl="0" w:tplc="FD08B6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BF4381"/>
    <w:multiLevelType w:val="hybridMultilevel"/>
    <w:tmpl w:val="CFBC0636"/>
    <w:lvl w:ilvl="0" w:tplc="FD08B6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F76C67"/>
    <w:multiLevelType w:val="singleLevel"/>
    <w:tmpl w:val="83AC07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6">
    <w:nsid w:val="67D47A6E"/>
    <w:multiLevelType w:val="singleLevel"/>
    <w:tmpl w:val="83AC07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7">
    <w:nsid w:val="705254AE"/>
    <w:multiLevelType w:val="multilevel"/>
    <w:tmpl w:val="B59C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8B47A2"/>
    <w:multiLevelType w:val="hybridMultilevel"/>
    <w:tmpl w:val="E916A4A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6E3A2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79480407"/>
    <w:multiLevelType w:val="singleLevel"/>
    <w:tmpl w:val="83AC07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21">
    <w:nsid w:val="7A3174CC"/>
    <w:multiLevelType w:val="singleLevel"/>
    <w:tmpl w:val="83AC07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22">
    <w:nsid w:val="7A5027B9"/>
    <w:multiLevelType w:val="hybridMultilevel"/>
    <w:tmpl w:val="16C4B37A"/>
    <w:lvl w:ilvl="0" w:tplc="FD08B6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1F2A65"/>
    <w:multiLevelType w:val="hybridMultilevel"/>
    <w:tmpl w:val="6D3E4D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2"/>
  </w:num>
  <w:num w:numId="5">
    <w:abstractNumId w:val="1"/>
  </w:num>
  <w:num w:numId="6">
    <w:abstractNumId w:val="7"/>
  </w:num>
  <w:num w:numId="7">
    <w:abstractNumId w:val="11"/>
  </w:num>
  <w:num w:numId="8">
    <w:abstractNumId w:val="23"/>
  </w:num>
  <w:num w:numId="9">
    <w:abstractNumId w:val="18"/>
  </w:num>
  <w:num w:numId="10">
    <w:abstractNumId w:val="4"/>
  </w:num>
  <w:num w:numId="11">
    <w:abstractNumId w:val="22"/>
  </w:num>
  <w:num w:numId="12">
    <w:abstractNumId w:val="14"/>
  </w:num>
  <w:num w:numId="13">
    <w:abstractNumId w:val="13"/>
  </w:num>
  <w:num w:numId="1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Arial" w:hAnsi="Arial" w:hint="default"/>
        </w:rPr>
      </w:lvl>
    </w:lvlOverride>
  </w:num>
  <w:num w:numId="15">
    <w:abstractNumId w:val="9"/>
  </w:num>
  <w:num w:numId="16">
    <w:abstractNumId w:val="10"/>
  </w:num>
  <w:num w:numId="17">
    <w:abstractNumId w:val="3"/>
  </w:num>
  <w:num w:numId="18">
    <w:abstractNumId w:val="20"/>
  </w:num>
  <w:num w:numId="19">
    <w:abstractNumId w:val="16"/>
  </w:num>
  <w:num w:numId="20">
    <w:abstractNumId w:val="5"/>
  </w:num>
  <w:num w:numId="21">
    <w:abstractNumId w:val="8"/>
  </w:num>
  <w:num w:numId="22">
    <w:abstractNumId w:val="15"/>
  </w:num>
  <w:num w:numId="23">
    <w:abstractNumId w:val="21"/>
  </w:num>
  <w:num w:numId="2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0EA"/>
    <w:rsid w:val="00010B40"/>
    <w:rsid w:val="00040269"/>
    <w:rsid w:val="00056C1D"/>
    <w:rsid w:val="00072094"/>
    <w:rsid w:val="00081B4A"/>
    <w:rsid w:val="000C7B83"/>
    <w:rsid w:val="000D12C8"/>
    <w:rsid w:val="000D390B"/>
    <w:rsid w:val="000E1D7D"/>
    <w:rsid w:val="00101061"/>
    <w:rsid w:val="0010113D"/>
    <w:rsid w:val="00116897"/>
    <w:rsid w:val="0012185A"/>
    <w:rsid w:val="001334DA"/>
    <w:rsid w:val="00133BE6"/>
    <w:rsid w:val="00141198"/>
    <w:rsid w:val="00146B55"/>
    <w:rsid w:val="00147403"/>
    <w:rsid w:val="00166F76"/>
    <w:rsid w:val="001B1CF3"/>
    <w:rsid w:val="00214695"/>
    <w:rsid w:val="00240138"/>
    <w:rsid w:val="0026794E"/>
    <w:rsid w:val="00274CA9"/>
    <w:rsid w:val="00276C4A"/>
    <w:rsid w:val="002B029F"/>
    <w:rsid w:val="002D203F"/>
    <w:rsid w:val="00313F1F"/>
    <w:rsid w:val="00317F59"/>
    <w:rsid w:val="00355494"/>
    <w:rsid w:val="00390E52"/>
    <w:rsid w:val="003D712A"/>
    <w:rsid w:val="0045410A"/>
    <w:rsid w:val="00460C46"/>
    <w:rsid w:val="00470049"/>
    <w:rsid w:val="00476FA1"/>
    <w:rsid w:val="00497B72"/>
    <w:rsid w:val="004A4543"/>
    <w:rsid w:val="004A50ED"/>
    <w:rsid w:val="004D0D5F"/>
    <w:rsid w:val="004D10EA"/>
    <w:rsid w:val="00504434"/>
    <w:rsid w:val="005117AF"/>
    <w:rsid w:val="00514ABF"/>
    <w:rsid w:val="005226DF"/>
    <w:rsid w:val="005507CC"/>
    <w:rsid w:val="00571DAE"/>
    <w:rsid w:val="00573608"/>
    <w:rsid w:val="005865DB"/>
    <w:rsid w:val="005A2CE2"/>
    <w:rsid w:val="005D36A5"/>
    <w:rsid w:val="005E508D"/>
    <w:rsid w:val="005E542F"/>
    <w:rsid w:val="006311E0"/>
    <w:rsid w:val="00643FF5"/>
    <w:rsid w:val="00644891"/>
    <w:rsid w:val="00644B7A"/>
    <w:rsid w:val="00651EDA"/>
    <w:rsid w:val="00672223"/>
    <w:rsid w:val="00682582"/>
    <w:rsid w:val="006A545F"/>
    <w:rsid w:val="006D192A"/>
    <w:rsid w:val="006F7647"/>
    <w:rsid w:val="007070C5"/>
    <w:rsid w:val="00715DB2"/>
    <w:rsid w:val="00761456"/>
    <w:rsid w:val="007813C8"/>
    <w:rsid w:val="00781E9B"/>
    <w:rsid w:val="007A1458"/>
    <w:rsid w:val="007A3461"/>
    <w:rsid w:val="007B6A21"/>
    <w:rsid w:val="007D370A"/>
    <w:rsid w:val="007E7081"/>
    <w:rsid w:val="007E70F5"/>
    <w:rsid w:val="007F0475"/>
    <w:rsid w:val="00804633"/>
    <w:rsid w:val="00811714"/>
    <w:rsid w:val="00811BFA"/>
    <w:rsid w:val="00820598"/>
    <w:rsid w:val="00834E58"/>
    <w:rsid w:val="00845D17"/>
    <w:rsid w:val="00851FA9"/>
    <w:rsid w:val="00876E1F"/>
    <w:rsid w:val="00895660"/>
    <w:rsid w:val="008A7F9A"/>
    <w:rsid w:val="008C0B2D"/>
    <w:rsid w:val="008C7C3E"/>
    <w:rsid w:val="008D0AC7"/>
    <w:rsid w:val="008D4106"/>
    <w:rsid w:val="008D5115"/>
    <w:rsid w:val="00902710"/>
    <w:rsid w:val="0091436C"/>
    <w:rsid w:val="009403BF"/>
    <w:rsid w:val="00967155"/>
    <w:rsid w:val="0097416D"/>
    <w:rsid w:val="00976D04"/>
    <w:rsid w:val="00977199"/>
    <w:rsid w:val="009801AB"/>
    <w:rsid w:val="009975EF"/>
    <w:rsid w:val="009A2A78"/>
    <w:rsid w:val="009A593B"/>
    <w:rsid w:val="009A6DA0"/>
    <w:rsid w:val="009D27D2"/>
    <w:rsid w:val="009D46C6"/>
    <w:rsid w:val="009E1B1A"/>
    <w:rsid w:val="009E2FD3"/>
    <w:rsid w:val="009E62FD"/>
    <w:rsid w:val="009F4D15"/>
    <w:rsid w:val="00A305AD"/>
    <w:rsid w:val="00A3777B"/>
    <w:rsid w:val="00A43233"/>
    <w:rsid w:val="00A61BDD"/>
    <w:rsid w:val="00AB58DA"/>
    <w:rsid w:val="00AB5FD6"/>
    <w:rsid w:val="00AC53D9"/>
    <w:rsid w:val="00AF5E1B"/>
    <w:rsid w:val="00B06197"/>
    <w:rsid w:val="00B811B9"/>
    <w:rsid w:val="00B9391C"/>
    <w:rsid w:val="00B93974"/>
    <w:rsid w:val="00B944EF"/>
    <w:rsid w:val="00BB1C10"/>
    <w:rsid w:val="00BE797F"/>
    <w:rsid w:val="00BF26CB"/>
    <w:rsid w:val="00C11AEB"/>
    <w:rsid w:val="00C307FB"/>
    <w:rsid w:val="00C4723C"/>
    <w:rsid w:val="00C743EF"/>
    <w:rsid w:val="00CA1D7F"/>
    <w:rsid w:val="00CF7BE3"/>
    <w:rsid w:val="00D02E76"/>
    <w:rsid w:val="00D05CC5"/>
    <w:rsid w:val="00D26B66"/>
    <w:rsid w:val="00D34683"/>
    <w:rsid w:val="00D36155"/>
    <w:rsid w:val="00D474BB"/>
    <w:rsid w:val="00D51FC4"/>
    <w:rsid w:val="00D90778"/>
    <w:rsid w:val="00D931C7"/>
    <w:rsid w:val="00DA12D1"/>
    <w:rsid w:val="00DB24D5"/>
    <w:rsid w:val="00E050ED"/>
    <w:rsid w:val="00E121A3"/>
    <w:rsid w:val="00E22A88"/>
    <w:rsid w:val="00E3344A"/>
    <w:rsid w:val="00E34EFB"/>
    <w:rsid w:val="00E50CD8"/>
    <w:rsid w:val="00E6470F"/>
    <w:rsid w:val="00E83235"/>
    <w:rsid w:val="00E84116"/>
    <w:rsid w:val="00EE0970"/>
    <w:rsid w:val="00F06EBF"/>
    <w:rsid w:val="00F17570"/>
    <w:rsid w:val="00F24123"/>
    <w:rsid w:val="00F24998"/>
    <w:rsid w:val="00F64D21"/>
    <w:rsid w:val="00F85E27"/>
    <w:rsid w:val="00FB6090"/>
    <w:rsid w:val="00FD381B"/>
    <w:rsid w:val="00FE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86"/>
    <o:shapelayout v:ext="edit">
      <o:idmap v:ext="edit" data="1"/>
      <o:rules v:ext="edit">
        <o:r id="V:Rule1" type="connector" idref="#_x0000_s1737"/>
        <o:r id="V:Rule2" type="connector" idref="#_x0000_s1738"/>
        <o:r id="V:Rule3" type="connector" idref="#_x0000_s1739"/>
        <o:r id="V:Rule4" type="connector" idref="#_x0000_s1740"/>
        <o:r id="V:Rule5" type="connector" idref="#_x0000_s1741"/>
        <o:r id="V:Rule6" type="connector" idref="#_x0000_s1742"/>
        <o:r id="V:Rule7" type="connector" idref="#_x0000_s1743"/>
        <o:r id="V:Rule8" type="connector" idref="#_x0000_s1744"/>
      </o:rules>
    </o:shapelayout>
  </w:shapeDefaults>
  <w:decimalSymbol w:val=","/>
  <w:listSeparator w:val=";"/>
  <w14:defaultImageDpi w14:val="0"/>
  <w15:docId w15:val="{AFD5991D-3D13-4230-A9B9-75B965F0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4723C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841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A12D1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12D1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qFormat/>
    <w:rsid w:val="005226D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4D10EA"/>
    <w:pPr>
      <w:spacing w:beforeAutospacing="1" w:afterAutospacing="1"/>
    </w:pPr>
    <w:rPr>
      <w:szCs w:val="24"/>
    </w:rPr>
  </w:style>
  <w:style w:type="character" w:styleId="a4">
    <w:name w:val="Strong"/>
    <w:basedOn w:val="a0"/>
    <w:uiPriority w:val="22"/>
    <w:qFormat/>
    <w:rsid w:val="004D10EA"/>
    <w:rPr>
      <w:rFonts w:cs="Times New Roman"/>
      <w:b/>
      <w:bCs/>
    </w:rPr>
  </w:style>
  <w:style w:type="character" w:styleId="a5">
    <w:name w:val="Emphasis"/>
    <w:basedOn w:val="a0"/>
    <w:uiPriority w:val="20"/>
    <w:qFormat/>
    <w:rsid w:val="004D10EA"/>
    <w:rPr>
      <w:rFonts w:cs="Times New Roman"/>
      <w:i/>
      <w:iCs/>
    </w:rPr>
  </w:style>
  <w:style w:type="paragraph" w:styleId="a6">
    <w:name w:val="Body Text"/>
    <w:basedOn w:val="a"/>
    <w:link w:val="a7"/>
    <w:uiPriority w:val="99"/>
    <w:rsid w:val="004A4543"/>
    <w:pPr>
      <w:spacing w:before="0" w:after="0"/>
      <w:jc w:val="both"/>
    </w:pPr>
    <w:rPr>
      <w:sz w:val="20"/>
    </w:rPr>
  </w:style>
  <w:style w:type="character" w:customStyle="1" w:styleId="a7">
    <w:name w:val="Основной текст Знак"/>
    <w:basedOn w:val="a0"/>
    <w:link w:val="a6"/>
    <w:uiPriority w:val="99"/>
    <w:semiHidden/>
    <w:rPr>
      <w:sz w:val="24"/>
      <w:szCs w:val="24"/>
    </w:rPr>
  </w:style>
  <w:style w:type="character" w:customStyle="1" w:styleId="postbody">
    <w:name w:val="postbody"/>
    <w:basedOn w:val="a0"/>
    <w:rsid w:val="00EE0970"/>
    <w:rPr>
      <w:rFonts w:cs="Times New Roman"/>
    </w:rPr>
  </w:style>
  <w:style w:type="paragraph" w:customStyle="1" w:styleId="11">
    <w:name w:val="Знак1"/>
    <w:basedOn w:val="a"/>
    <w:rsid w:val="00EE0970"/>
    <w:pPr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Default">
    <w:name w:val="Default"/>
    <w:rsid w:val="00845D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8">
    <w:name w:val="Hyperlink"/>
    <w:basedOn w:val="a0"/>
    <w:uiPriority w:val="99"/>
    <w:rsid w:val="00DA12D1"/>
    <w:rPr>
      <w:rFonts w:cs="Times New Roman"/>
      <w:color w:val="0000FF"/>
      <w:u w:val="single"/>
    </w:rPr>
  </w:style>
  <w:style w:type="character" w:customStyle="1" w:styleId="toctoggle">
    <w:name w:val="toctoggle"/>
    <w:basedOn w:val="a0"/>
    <w:rsid w:val="00DA12D1"/>
    <w:rPr>
      <w:rFonts w:cs="Times New Roman"/>
    </w:rPr>
  </w:style>
  <w:style w:type="character" w:customStyle="1" w:styleId="tocnumber">
    <w:name w:val="tocnumber"/>
    <w:basedOn w:val="a0"/>
    <w:rsid w:val="00DA12D1"/>
    <w:rPr>
      <w:rFonts w:cs="Times New Roman"/>
    </w:rPr>
  </w:style>
  <w:style w:type="character" w:customStyle="1" w:styleId="toctext">
    <w:name w:val="toctext"/>
    <w:basedOn w:val="a0"/>
    <w:rsid w:val="00DA12D1"/>
    <w:rPr>
      <w:rFonts w:cs="Times New Roman"/>
    </w:rPr>
  </w:style>
  <w:style w:type="character" w:customStyle="1" w:styleId="editsection">
    <w:name w:val="editsection"/>
    <w:basedOn w:val="a0"/>
    <w:rsid w:val="00DA12D1"/>
    <w:rPr>
      <w:rFonts w:cs="Times New Roman"/>
    </w:rPr>
  </w:style>
  <w:style w:type="character" w:customStyle="1" w:styleId="mw-headline">
    <w:name w:val="mw-headline"/>
    <w:basedOn w:val="a0"/>
    <w:rsid w:val="00DA12D1"/>
    <w:rPr>
      <w:rFonts w:cs="Times New Roman"/>
    </w:rPr>
  </w:style>
  <w:style w:type="paragraph" w:customStyle="1" w:styleId="bl">
    <w:name w:val="bl"/>
    <w:basedOn w:val="a"/>
    <w:rsid w:val="005E542F"/>
    <w:pPr>
      <w:spacing w:beforeAutospacing="1" w:afterAutospacing="1"/>
    </w:pPr>
    <w:rPr>
      <w:szCs w:val="24"/>
    </w:rPr>
  </w:style>
  <w:style w:type="paragraph" w:customStyle="1" w:styleId="pe">
    <w:name w:val="pe"/>
    <w:basedOn w:val="a"/>
    <w:rsid w:val="005E542F"/>
    <w:pPr>
      <w:spacing w:beforeAutospacing="1" w:afterAutospacing="1"/>
    </w:pPr>
    <w:rPr>
      <w:szCs w:val="24"/>
    </w:rPr>
  </w:style>
  <w:style w:type="paragraph" w:styleId="HTML">
    <w:name w:val="HTML Preformatted"/>
    <w:basedOn w:val="a"/>
    <w:link w:val="HTML0"/>
    <w:uiPriority w:val="99"/>
    <w:rsid w:val="005E5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9D46C6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Pr>
      <w:sz w:val="24"/>
      <w:szCs w:val="24"/>
    </w:rPr>
  </w:style>
  <w:style w:type="character" w:styleId="ab">
    <w:name w:val="page number"/>
    <w:basedOn w:val="a0"/>
    <w:uiPriority w:val="99"/>
    <w:rsid w:val="009D46C6"/>
    <w:rPr>
      <w:rFonts w:cs="Times New Roman"/>
    </w:rPr>
  </w:style>
  <w:style w:type="paragraph" w:styleId="ac">
    <w:name w:val="footnote text"/>
    <w:basedOn w:val="a"/>
    <w:link w:val="ad"/>
    <w:uiPriority w:val="99"/>
    <w:semiHidden/>
    <w:rsid w:val="00274CA9"/>
    <w:pPr>
      <w:spacing w:before="0" w:after="0"/>
    </w:pPr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</w:style>
  <w:style w:type="character" w:styleId="ae">
    <w:name w:val="footnote reference"/>
    <w:basedOn w:val="a0"/>
    <w:uiPriority w:val="99"/>
    <w:semiHidden/>
    <w:rsid w:val="00274CA9"/>
    <w:rPr>
      <w:rFonts w:cs="Times New Roman"/>
      <w:vertAlign w:val="superscript"/>
    </w:rPr>
  </w:style>
  <w:style w:type="paragraph" w:styleId="af">
    <w:name w:val="endnote text"/>
    <w:basedOn w:val="a"/>
    <w:link w:val="af0"/>
    <w:uiPriority w:val="99"/>
    <w:semiHidden/>
    <w:rsid w:val="00274CA9"/>
    <w:pPr>
      <w:spacing w:before="0" w:after="0"/>
    </w:pPr>
    <w:rPr>
      <w:sz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</w:style>
  <w:style w:type="character" w:styleId="af1">
    <w:name w:val="endnote reference"/>
    <w:basedOn w:val="a0"/>
    <w:uiPriority w:val="99"/>
    <w:semiHidden/>
    <w:rsid w:val="00274CA9"/>
    <w:rPr>
      <w:rFonts w:cs="Times New Roman"/>
      <w:vertAlign w:val="superscript"/>
    </w:rPr>
  </w:style>
  <w:style w:type="paragraph" w:styleId="12">
    <w:name w:val="toc 1"/>
    <w:basedOn w:val="a"/>
    <w:next w:val="a"/>
    <w:autoRedefine/>
    <w:uiPriority w:val="39"/>
    <w:semiHidden/>
    <w:rsid w:val="00240138"/>
    <w:pPr>
      <w:tabs>
        <w:tab w:val="right" w:leader="dot" w:pos="9347"/>
      </w:tabs>
      <w:spacing w:before="0" w:after="0"/>
    </w:pPr>
    <w:rPr>
      <w:szCs w:val="24"/>
    </w:rPr>
  </w:style>
  <w:style w:type="paragraph" w:styleId="21">
    <w:name w:val="Body Text Indent 2"/>
    <w:basedOn w:val="a"/>
    <w:link w:val="22"/>
    <w:uiPriority w:val="99"/>
    <w:rsid w:val="00C4723C"/>
    <w:pPr>
      <w:spacing w:before="0"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customStyle="1" w:styleId="BodyText">
    <w:name w:val="BodyText"/>
    <w:rsid w:val="00C4723C"/>
    <w:pPr>
      <w:spacing w:before="120" w:line="360" w:lineRule="auto"/>
      <w:ind w:firstLine="680"/>
      <w:jc w:val="both"/>
    </w:pPr>
    <w:rPr>
      <w:rFonts w:eastAsia="SimSun"/>
      <w:color w:val="000000"/>
      <w:sz w:val="26"/>
    </w:rPr>
  </w:style>
  <w:style w:type="character" w:styleId="af2">
    <w:name w:val="FollowedHyperlink"/>
    <w:basedOn w:val="a0"/>
    <w:uiPriority w:val="99"/>
    <w:rsid w:val="0010113D"/>
    <w:rPr>
      <w:rFonts w:cs="Times New Roman"/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rsid w:val="007D370A"/>
    <w:pPr>
      <w:spacing w:before="0" w:after="0"/>
      <w:ind w:left="240"/>
    </w:pPr>
    <w:rPr>
      <w:szCs w:val="24"/>
    </w:rPr>
  </w:style>
  <w:style w:type="table" w:styleId="13">
    <w:name w:val="Table Grid 1"/>
    <w:basedOn w:val="a1"/>
    <w:uiPriority w:val="99"/>
    <w:rsid w:val="005865D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4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4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4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1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41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1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4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emf"/><Relationship Id="rId21" Type="http://schemas.openxmlformats.org/officeDocument/2006/relationships/image" Target="media/image15.emf"/><Relationship Id="rId34" Type="http://schemas.openxmlformats.org/officeDocument/2006/relationships/image" Target="media/image28.wmf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png"/><Relationship Id="rId55" Type="http://schemas.openxmlformats.org/officeDocument/2006/relationships/oleObject" Target="embeddings/oleObject1.bin"/><Relationship Id="rId63" Type="http://schemas.openxmlformats.org/officeDocument/2006/relationships/image" Target="media/image51.wmf"/><Relationship Id="rId68" Type="http://schemas.openxmlformats.org/officeDocument/2006/relationships/oleObject" Target="embeddings/oleObject7.bin"/><Relationship Id="rId76" Type="http://schemas.openxmlformats.org/officeDocument/2006/relationships/image" Target="media/image58.wmf"/><Relationship Id="rId84" Type="http://schemas.openxmlformats.org/officeDocument/2006/relationships/image" Target="media/image62.wmf"/><Relationship Id="rId89" Type="http://schemas.openxmlformats.org/officeDocument/2006/relationships/image" Target="media/image65.wmf"/><Relationship Id="rId97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55.wmf"/><Relationship Id="rId92" Type="http://schemas.openxmlformats.org/officeDocument/2006/relationships/image" Target="media/image67.w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9" Type="http://schemas.openxmlformats.org/officeDocument/2006/relationships/image" Target="media/image23.emf"/><Relationship Id="rId11" Type="http://schemas.openxmlformats.org/officeDocument/2006/relationships/image" Target="media/image5.w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image" Target="media/image31.emf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image" Target="media/image45.png"/><Relationship Id="rId58" Type="http://schemas.openxmlformats.org/officeDocument/2006/relationships/oleObject" Target="embeddings/oleObject3.bin"/><Relationship Id="rId66" Type="http://schemas.openxmlformats.org/officeDocument/2006/relationships/oleObject" Target="embeddings/oleObject6.bin"/><Relationship Id="rId74" Type="http://schemas.openxmlformats.org/officeDocument/2006/relationships/image" Target="media/image57.wmf"/><Relationship Id="rId79" Type="http://schemas.openxmlformats.org/officeDocument/2006/relationships/oleObject" Target="embeddings/oleObject12.bin"/><Relationship Id="rId87" Type="http://schemas.openxmlformats.org/officeDocument/2006/relationships/oleObject" Target="embeddings/oleObject16.bin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image" Target="media/image61.wmf"/><Relationship Id="rId90" Type="http://schemas.openxmlformats.org/officeDocument/2006/relationships/oleObject" Target="embeddings/oleObject17.bin"/><Relationship Id="rId95" Type="http://schemas.openxmlformats.org/officeDocument/2006/relationships/footer" Target="footer2.xml"/><Relationship Id="rId19" Type="http://schemas.openxmlformats.org/officeDocument/2006/relationships/image" Target="media/image13.w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Relationship Id="rId43" Type="http://schemas.openxmlformats.org/officeDocument/2006/relationships/image" Target="media/image37.jpeg"/><Relationship Id="rId48" Type="http://schemas.openxmlformats.org/officeDocument/2006/relationships/image" Target="media/image42.wmf"/><Relationship Id="rId56" Type="http://schemas.openxmlformats.org/officeDocument/2006/relationships/image" Target="media/image47.wmf"/><Relationship Id="rId64" Type="http://schemas.openxmlformats.org/officeDocument/2006/relationships/oleObject" Target="embeddings/oleObject5.bin"/><Relationship Id="rId69" Type="http://schemas.openxmlformats.org/officeDocument/2006/relationships/image" Target="media/image54.wmf"/><Relationship Id="rId77" Type="http://schemas.openxmlformats.org/officeDocument/2006/relationships/oleObject" Target="embeddings/oleObject11.bin"/><Relationship Id="rId8" Type="http://schemas.openxmlformats.org/officeDocument/2006/relationships/image" Target="media/image2.wmf"/><Relationship Id="rId51" Type="http://schemas.openxmlformats.org/officeDocument/2006/relationships/hyperlink" Target="file:///C:\www\doc2html\work\bestreferat-309231-13997928061238\input\diction.htm" TargetMode="External"/><Relationship Id="rId72" Type="http://schemas.openxmlformats.org/officeDocument/2006/relationships/oleObject" Target="embeddings/oleObject9.bin"/><Relationship Id="rId80" Type="http://schemas.openxmlformats.org/officeDocument/2006/relationships/image" Target="media/image60.wmf"/><Relationship Id="rId85" Type="http://schemas.openxmlformats.org/officeDocument/2006/relationships/oleObject" Target="embeddings/oleObject15.bin"/><Relationship Id="rId93" Type="http://schemas.openxmlformats.org/officeDocument/2006/relationships/image" Target="media/image68.jpeg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wmf"/><Relationship Id="rId38" Type="http://schemas.openxmlformats.org/officeDocument/2006/relationships/image" Target="media/image32.emf"/><Relationship Id="rId46" Type="http://schemas.openxmlformats.org/officeDocument/2006/relationships/image" Target="media/image40.jpeg"/><Relationship Id="rId59" Type="http://schemas.openxmlformats.org/officeDocument/2006/relationships/image" Target="media/image48.wmf"/><Relationship Id="rId67" Type="http://schemas.openxmlformats.org/officeDocument/2006/relationships/image" Target="media/image53.wmf"/><Relationship Id="rId20" Type="http://schemas.openxmlformats.org/officeDocument/2006/relationships/image" Target="media/image14.emf"/><Relationship Id="rId41" Type="http://schemas.openxmlformats.org/officeDocument/2006/relationships/image" Target="media/image35.jpeg"/><Relationship Id="rId54" Type="http://schemas.openxmlformats.org/officeDocument/2006/relationships/image" Target="media/image46.wmf"/><Relationship Id="rId62" Type="http://schemas.openxmlformats.org/officeDocument/2006/relationships/oleObject" Target="embeddings/oleObject4.bin"/><Relationship Id="rId70" Type="http://schemas.openxmlformats.org/officeDocument/2006/relationships/oleObject" Target="embeddings/oleObject8.bin"/><Relationship Id="rId75" Type="http://schemas.openxmlformats.org/officeDocument/2006/relationships/oleObject" Target="embeddings/oleObject10.bin"/><Relationship Id="rId83" Type="http://schemas.openxmlformats.org/officeDocument/2006/relationships/oleObject" Target="embeddings/oleObject14.bin"/><Relationship Id="rId88" Type="http://schemas.openxmlformats.org/officeDocument/2006/relationships/image" Target="media/image64.wmf"/><Relationship Id="rId91" Type="http://schemas.openxmlformats.org/officeDocument/2006/relationships/image" Target="media/image66.wmf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wmf"/><Relationship Id="rId36" Type="http://schemas.openxmlformats.org/officeDocument/2006/relationships/image" Target="media/image30.emf"/><Relationship Id="rId49" Type="http://schemas.openxmlformats.org/officeDocument/2006/relationships/image" Target="media/image43.emf"/><Relationship Id="rId57" Type="http://schemas.openxmlformats.org/officeDocument/2006/relationships/oleObject" Target="embeddings/oleObject2.bin"/><Relationship Id="rId10" Type="http://schemas.openxmlformats.org/officeDocument/2006/relationships/image" Target="media/image4.emf"/><Relationship Id="rId31" Type="http://schemas.openxmlformats.org/officeDocument/2006/relationships/image" Target="media/image25.emf"/><Relationship Id="rId44" Type="http://schemas.openxmlformats.org/officeDocument/2006/relationships/image" Target="media/image38.jpeg"/><Relationship Id="rId52" Type="http://schemas.openxmlformats.org/officeDocument/2006/relationships/hyperlink" Target="file:///C:\www\doc2html\work\bestreferat-309231-13997928061238\input\diction.htm" TargetMode="External"/><Relationship Id="rId60" Type="http://schemas.openxmlformats.org/officeDocument/2006/relationships/image" Target="media/image49.wmf"/><Relationship Id="rId65" Type="http://schemas.openxmlformats.org/officeDocument/2006/relationships/image" Target="media/image52.wmf"/><Relationship Id="rId73" Type="http://schemas.openxmlformats.org/officeDocument/2006/relationships/image" Target="media/image56.wmf"/><Relationship Id="rId78" Type="http://schemas.openxmlformats.org/officeDocument/2006/relationships/image" Target="media/image59.wmf"/><Relationship Id="rId81" Type="http://schemas.openxmlformats.org/officeDocument/2006/relationships/oleObject" Target="embeddings/oleObject13.bin"/><Relationship Id="rId86" Type="http://schemas.openxmlformats.org/officeDocument/2006/relationships/image" Target="media/image63.wmf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39" Type="http://schemas.openxmlformats.org/officeDocument/2006/relationships/image" Target="media/image3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10703</Words>
  <Characters>61012</Characters>
  <Application>Microsoft Office Word</Application>
  <DocSecurity>0</DocSecurity>
  <Lines>508</Lines>
  <Paragraphs>143</Paragraphs>
  <ScaleCrop>false</ScaleCrop>
  <Company>home</Company>
  <LinksUpToDate>false</LinksUpToDate>
  <CharactersWithSpaces>71572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Family_PC</dc:creator>
  <cp:keywords/>
  <dc:description/>
  <cp:lastModifiedBy>admin</cp:lastModifiedBy>
  <cp:revision>2</cp:revision>
  <cp:lastPrinted>2008-06-04T12:14:00Z</cp:lastPrinted>
  <dcterms:created xsi:type="dcterms:W3CDTF">2014-05-11T07:20:00Z</dcterms:created>
  <dcterms:modified xsi:type="dcterms:W3CDTF">2014-05-11T07:20:00Z</dcterms:modified>
</cp:coreProperties>
</file>