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110DA8" w:rsidRPr="00520139" w:rsidRDefault="00110DA8" w:rsidP="00520139">
      <w:pPr>
        <w:spacing w:line="360" w:lineRule="auto"/>
        <w:ind w:firstLine="709"/>
        <w:jc w:val="center"/>
        <w:rPr>
          <w:sz w:val="28"/>
        </w:rPr>
      </w:pPr>
      <w:r w:rsidRPr="00520139">
        <w:rPr>
          <w:sz w:val="28"/>
          <w:lang w:val="uk-UA"/>
        </w:rPr>
        <w:t>Схемот</w:t>
      </w:r>
      <w:r w:rsidR="009424FD">
        <w:rPr>
          <w:sz w:val="28"/>
          <w:lang w:val="uk-UA"/>
        </w:rPr>
        <w:t>ехніка транзисторних ключів (ТК</w:t>
      </w:r>
      <w:r w:rsidRPr="00520139">
        <w:rPr>
          <w:sz w:val="28"/>
          <w:lang w:val="uk-UA"/>
        </w:rPr>
        <w:t>)</w:t>
      </w:r>
    </w:p>
    <w:p w:rsidR="0083417C" w:rsidRPr="00520139" w:rsidRDefault="0083417C" w:rsidP="00520139">
      <w:pPr>
        <w:spacing w:line="360" w:lineRule="auto"/>
        <w:ind w:firstLine="709"/>
        <w:jc w:val="both"/>
        <w:rPr>
          <w:sz w:val="28"/>
        </w:rPr>
      </w:pPr>
    </w:p>
    <w:p w:rsidR="00654340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br w:type="page"/>
      </w:r>
      <w:r w:rsidR="00110DA8" w:rsidRPr="00520139">
        <w:rPr>
          <w:sz w:val="28"/>
          <w:lang w:val="uk-UA"/>
        </w:rPr>
        <w:lastRenderedPageBreak/>
        <w:t xml:space="preserve">Ключовий режим роботи НЕ характеризується тільки двома його станами: </w:t>
      </w:r>
      <w:r w:rsidRPr="00520139">
        <w:rPr>
          <w:sz w:val="28"/>
        </w:rPr>
        <w:t>"</w:t>
      </w:r>
      <w:r w:rsidR="00110DA8" w:rsidRPr="00520139">
        <w:rPr>
          <w:sz w:val="28"/>
          <w:lang w:val="uk-UA"/>
        </w:rPr>
        <w:t xml:space="preserve"> включено</w:t>
      </w:r>
      <w:r w:rsidR="00110DA8" w:rsidRPr="00520139">
        <w:rPr>
          <w:sz w:val="28"/>
        </w:rPr>
        <w:t xml:space="preserve"> </w:t>
      </w:r>
      <w:r w:rsidRPr="00520139">
        <w:rPr>
          <w:sz w:val="28"/>
        </w:rPr>
        <w:t>"</w:t>
      </w:r>
      <w:r w:rsidRPr="00520139">
        <w:rPr>
          <w:sz w:val="28"/>
          <w:lang w:val="uk-UA"/>
        </w:rPr>
        <w:t xml:space="preserve"> </w:t>
      </w:r>
      <w:r w:rsidR="00110DA8" w:rsidRPr="00520139">
        <w:rPr>
          <w:sz w:val="28"/>
          <w:lang w:val="uk-UA"/>
        </w:rPr>
        <w:t>і</w:t>
      </w:r>
      <w:r w:rsidR="00110DA8" w:rsidRPr="00520139">
        <w:rPr>
          <w:sz w:val="28"/>
        </w:rPr>
        <w:t xml:space="preserve"> </w:t>
      </w:r>
      <w:r w:rsidRPr="00520139">
        <w:rPr>
          <w:sz w:val="28"/>
        </w:rPr>
        <w:t>"</w:t>
      </w:r>
      <w:r w:rsidRPr="00520139">
        <w:rPr>
          <w:sz w:val="28"/>
          <w:lang w:val="uk-UA"/>
        </w:rPr>
        <w:t xml:space="preserve"> </w:t>
      </w:r>
      <w:r w:rsidR="00110DA8" w:rsidRPr="00520139">
        <w:rPr>
          <w:sz w:val="28"/>
          <w:lang w:val="uk-UA"/>
        </w:rPr>
        <w:t>виключено</w:t>
      </w:r>
      <w:r w:rsidRPr="00520139">
        <w:rPr>
          <w:sz w:val="28"/>
          <w:lang w:val="uk-UA"/>
        </w:rPr>
        <w:t xml:space="preserve"> </w:t>
      </w:r>
      <w:r w:rsidRPr="00520139">
        <w:rPr>
          <w:sz w:val="28"/>
        </w:rPr>
        <w:t>"</w:t>
      </w:r>
      <w:r w:rsidR="00110DA8" w:rsidRPr="00520139">
        <w:rPr>
          <w:sz w:val="28"/>
          <w:lang w:val="uk-UA"/>
        </w:rPr>
        <w:t>.</w:t>
      </w:r>
    </w:p>
    <w:p w:rsidR="00EA2E8A" w:rsidRPr="00520139" w:rsidRDefault="00654340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Електричні схеми ,в яких </w:t>
      </w:r>
      <w:r w:rsidR="009424FD" w:rsidRPr="00520139">
        <w:rPr>
          <w:sz w:val="28"/>
          <w:lang w:val="uk-UA"/>
        </w:rPr>
        <w:t>використовується</w:t>
      </w:r>
      <w:r w:rsidRPr="00520139">
        <w:rPr>
          <w:sz w:val="28"/>
          <w:lang w:val="uk-UA"/>
        </w:rPr>
        <w:t xml:space="preserve"> ключовий режим НЕ, </w:t>
      </w:r>
      <w:r w:rsidRPr="00520139">
        <w:rPr>
          <w:sz w:val="28"/>
          <w:u w:val="single"/>
          <w:lang w:val="uk-UA"/>
        </w:rPr>
        <w:t>називаються ключами</w:t>
      </w:r>
      <w:r w:rsidRPr="00520139">
        <w:rPr>
          <w:sz w:val="28"/>
          <w:lang w:val="uk-UA"/>
        </w:rPr>
        <w:t>.</w:t>
      </w:r>
      <w:r w:rsidR="00A70AAB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В ключах, в якості НЕ можуть використовуватися діоди, біполярні та польові транзистори, лампи з різними схемами включення їх електродів.</w:t>
      </w:r>
    </w:p>
    <w:p w:rsidR="00654340" w:rsidRPr="00520139" w:rsidRDefault="00654340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Розглянемо схему і фізпроцеси в ключі на біполярному транзисторі , який включен</w:t>
      </w:r>
      <w:r w:rsidR="00A70AAB">
        <w:rPr>
          <w:sz w:val="28"/>
          <w:lang w:val="uk-UA"/>
        </w:rPr>
        <w:t xml:space="preserve">ий зі спільним емітером </w:t>
      </w:r>
      <w:r w:rsidR="00433649">
        <w:rPr>
          <w:sz w:val="28"/>
          <w:lang w:val="uk-UA"/>
        </w:rPr>
        <w:t>(</w:t>
      </w:r>
      <w:r w:rsidR="00A70AAB">
        <w:rPr>
          <w:sz w:val="28"/>
          <w:lang w:val="uk-UA"/>
        </w:rPr>
        <w:t xml:space="preserve">мал. </w:t>
      </w:r>
      <w:r w:rsidRPr="00520139">
        <w:rPr>
          <w:sz w:val="28"/>
          <w:lang w:val="uk-UA"/>
        </w:rPr>
        <w:t>1.</w:t>
      </w:r>
      <w:r w:rsidR="00433649">
        <w:rPr>
          <w:sz w:val="28"/>
          <w:lang w:val="uk-UA"/>
        </w:rPr>
        <w:t>)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244215" w:rsidP="00520139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8.5pt;height:206.25pt">
            <v:imagedata r:id="rId5" o:title=""/>
          </v:shape>
        </w:pic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szCs w:val="18"/>
          <w:lang w:val="uk-UA"/>
        </w:rPr>
      </w:pPr>
      <w:r w:rsidRPr="00520139">
        <w:rPr>
          <w:sz w:val="28"/>
          <w:lang w:val="uk-UA"/>
        </w:rPr>
        <w:t xml:space="preserve">В даній схемі опір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en-US"/>
        </w:rPr>
        <w:t>k</w:t>
      </w:r>
      <w:r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>нагружає коло</w:t>
      </w:r>
      <w:r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>колектора,</w:t>
      </w:r>
      <w:r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>джерело Е</w:t>
      </w:r>
      <w:r w:rsidRPr="00520139">
        <w:rPr>
          <w:sz w:val="28"/>
          <w:szCs w:val="18"/>
          <w:lang w:val="uk-UA"/>
        </w:rPr>
        <w:t xml:space="preserve">0 </w:t>
      </w:r>
      <w:r w:rsidRPr="00520139">
        <w:rPr>
          <w:sz w:val="28"/>
          <w:lang w:val="uk-UA"/>
        </w:rPr>
        <w:t>забезпечує закритий</w:t>
      </w:r>
      <w:r w:rsidRPr="00520139">
        <w:rPr>
          <w:sz w:val="28"/>
          <w:szCs w:val="18"/>
          <w:lang w:val="uk-UA"/>
        </w:rPr>
        <w:t xml:space="preserve"> </w:t>
      </w:r>
      <w:r w:rsidR="00433649">
        <w:rPr>
          <w:sz w:val="28"/>
          <w:szCs w:val="18"/>
          <w:lang w:val="uk-UA"/>
        </w:rPr>
        <w:t>(</w:t>
      </w:r>
      <w:r w:rsidRPr="00520139">
        <w:rPr>
          <w:sz w:val="28"/>
          <w:lang w:val="uk-UA"/>
        </w:rPr>
        <w:t>виключений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 стан транзистора </w:t>
      </w:r>
      <w:r w:rsidRPr="00520139">
        <w:rPr>
          <w:sz w:val="28"/>
          <w:lang w:val="en-US"/>
        </w:rPr>
        <w:t>VT</w:t>
      </w:r>
      <w:r w:rsidRPr="00520139">
        <w:rPr>
          <w:sz w:val="28"/>
          <w:lang w:val="uk-UA"/>
        </w:rPr>
        <w:t xml:space="preserve"> при відсутності вхідного сигналу </w:t>
      </w:r>
      <w:r w:rsidRPr="00520139">
        <w:rPr>
          <w:sz w:val="28"/>
          <w:lang w:val="en-US"/>
        </w:rPr>
        <w:t>U</w:t>
      </w:r>
      <w:r w:rsidRPr="00520139">
        <w:rPr>
          <w:sz w:val="28"/>
          <w:szCs w:val="18"/>
          <w:lang w:val="uk-UA"/>
        </w:rPr>
        <w:t xml:space="preserve">1, </w:t>
      </w:r>
      <w:r w:rsidRPr="00520139">
        <w:rPr>
          <w:sz w:val="28"/>
          <w:lang w:val="uk-UA"/>
        </w:rPr>
        <w:t xml:space="preserve">опір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б</w:t>
      </w:r>
      <w:r w:rsidRPr="00520139">
        <w:rPr>
          <w:sz w:val="28"/>
          <w:lang w:val="uk-UA"/>
        </w:rPr>
        <w:t>, обмежує</w:t>
      </w:r>
      <w:r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>величину вхідного струму</w:t>
      </w:r>
      <w:r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>І</w:t>
      </w:r>
      <w:r w:rsidRPr="00520139">
        <w:rPr>
          <w:sz w:val="28"/>
          <w:szCs w:val="18"/>
          <w:lang w:val="uk-UA"/>
        </w:rPr>
        <w:t xml:space="preserve">б </w:t>
      </w:r>
      <w:r w:rsidRPr="00520139">
        <w:rPr>
          <w:sz w:val="28"/>
          <w:lang w:val="uk-UA"/>
        </w:rPr>
        <w:t xml:space="preserve">при заданому значенні напруги </w:t>
      </w:r>
      <w:r w:rsidRPr="00520139">
        <w:rPr>
          <w:sz w:val="28"/>
          <w:lang w:val="en-US"/>
        </w:rPr>
        <w:t>U</w:t>
      </w:r>
      <w:r w:rsidRPr="00520139">
        <w:rPr>
          <w:sz w:val="28"/>
          <w:szCs w:val="18"/>
          <w:lang w:val="uk-UA"/>
        </w:rPr>
        <w:t>1.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На відміну від схем лінійних підсилювачів, де транзистор весь час знаходиться в активній </w:t>
      </w:r>
      <w:r w:rsidR="00C509D7" w:rsidRPr="00520139">
        <w:rPr>
          <w:sz w:val="28"/>
          <w:lang w:val="uk-UA"/>
        </w:rPr>
        <w:t>області</w:t>
      </w:r>
      <w:r w:rsidRPr="00520139">
        <w:rPr>
          <w:sz w:val="28"/>
          <w:lang w:val="uk-UA"/>
        </w:rPr>
        <w:t xml:space="preserve">, в ключах він знаходиться або в стані відсічки, або в стані </w:t>
      </w:r>
      <w:r w:rsidR="00C509D7" w:rsidRPr="00520139">
        <w:rPr>
          <w:sz w:val="28"/>
          <w:lang w:val="uk-UA"/>
        </w:rPr>
        <w:t>насичення. При</w:t>
      </w:r>
      <w:r w:rsidRPr="00520139">
        <w:rPr>
          <w:sz w:val="28"/>
          <w:lang w:val="uk-UA"/>
        </w:rPr>
        <w:t xml:space="preserve"> зміні стану ключа, його транзистор на деякий час переходить в активну </w:t>
      </w:r>
      <w:r w:rsidR="00C509D7" w:rsidRPr="00520139">
        <w:rPr>
          <w:sz w:val="28"/>
          <w:lang w:val="uk-UA"/>
        </w:rPr>
        <w:t>область. Ключі</w:t>
      </w:r>
      <w:r w:rsidRPr="00520139">
        <w:rPr>
          <w:sz w:val="28"/>
          <w:lang w:val="uk-UA"/>
        </w:rPr>
        <w:t xml:space="preserve"> з такими режимами роботи називаються насиченими ключами і характеризуються високою стабільністю рівнів вихідної напруги </w:t>
      </w:r>
      <w:r w:rsidRPr="00520139">
        <w:rPr>
          <w:sz w:val="28"/>
          <w:lang w:val="en-US"/>
        </w:rPr>
        <w:t>U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 xml:space="preserve"> як у виключеному так і у включеному стані.</w:t>
      </w:r>
    </w:p>
    <w:p w:rsidR="00EA2E8A" w:rsidRPr="00520139" w:rsidRDefault="00B14AB3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Існують також ключі, в яких транзистор у відкритому стані знаходиться в активній області поблизу границі насичення, так звані ненасичені ключі. В них необхідно приймати міри по стабілізації вихідної напруги у включеному стані.</w:t>
      </w:r>
    </w:p>
    <w:p w:rsidR="00EA2E8A" w:rsidRPr="00520139" w:rsidRDefault="00B14AB3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Розглян</w:t>
      </w:r>
      <w:r w:rsidR="00C509D7">
        <w:rPr>
          <w:sz w:val="28"/>
          <w:lang w:val="uk-UA"/>
        </w:rPr>
        <w:t xml:space="preserve">емо фізпроцеси в ключі </w:t>
      </w:r>
      <w:r w:rsidR="00433649">
        <w:rPr>
          <w:sz w:val="28"/>
          <w:lang w:val="uk-UA"/>
        </w:rPr>
        <w:t>(</w:t>
      </w:r>
      <w:r w:rsidR="00C509D7">
        <w:rPr>
          <w:sz w:val="28"/>
          <w:lang w:val="uk-UA"/>
        </w:rPr>
        <w:t xml:space="preserve">мал. </w:t>
      </w:r>
      <w:r w:rsidRPr="00520139">
        <w:rPr>
          <w:sz w:val="28"/>
          <w:lang w:val="uk-UA"/>
        </w:rPr>
        <w:t>1.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>, вважаючи його насиченим.</w:t>
      </w:r>
    </w:p>
    <w:p w:rsidR="00B14AB3" w:rsidRPr="00520139" w:rsidRDefault="00B14AB3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У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u w:val="single"/>
          <w:lang w:val="uk-UA"/>
        </w:rPr>
        <w:t xml:space="preserve">вихідному стані </w:t>
      </w:r>
      <w:r w:rsidRPr="00520139">
        <w:rPr>
          <w:sz w:val="28"/>
          <w:lang w:val="uk-UA"/>
        </w:rPr>
        <w:t>транзистор ключа закритий</w:t>
      </w:r>
      <w:r w:rsidR="00EA2E8A" w:rsidRPr="00520139">
        <w:rPr>
          <w:sz w:val="28"/>
          <w:lang w:val="uk-UA"/>
        </w:rPr>
        <w:t xml:space="preserve"> </w:t>
      </w:r>
      <w:r w:rsidR="001A469B" w:rsidRPr="00520139">
        <w:rPr>
          <w:sz w:val="28"/>
          <w:lang w:val="uk-UA"/>
        </w:rPr>
        <w:t>позитивною напругою Е</w:t>
      </w:r>
      <w:r w:rsidR="001A469B" w:rsidRPr="00520139">
        <w:rPr>
          <w:sz w:val="28"/>
          <w:szCs w:val="18"/>
          <w:lang w:val="uk-UA"/>
        </w:rPr>
        <w:t xml:space="preserve">0, </w:t>
      </w:r>
      <w:r w:rsidR="001A469B" w:rsidRPr="00520139">
        <w:rPr>
          <w:sz w:val="28"/>
          <w:lang w:val="uk-UA"/>
        </w:rPr>
        <w:t>його теплові струми І</w:t>
      </w:r>
      <w:r w:rsidR="001A469B" w:rsidRPr="00520139">
        <w:rPr>
          <w:sz w:val="28"/>
          <w:szCs w:val="18"/>
          <w:lang w:val="uk-UA"/>
        </w:rPr>
        <w:t>б0</w:t>
      </w:r>
      <w:r w:rsidR="001A469B" w:rsidRPr="00520139">
        <w:rPr>
          <w:sz w:val="28"/>
          <w:lang w:val="uk-UA"/>
        </w:rPr>
        <w:t xml:space="preserve"> і І</w:t>
      </w:r>
      <w:r w:rsidR="001A469B" w:rsidRPr="00520139">
        <w:rPr>
          <w:sz w:val="28"/>
          <w:szCs w:val="18"/>
          <w:lang w:val="uk-UA"/>
        </w:rPr>
        <w:t xml:space="preserve">к0 </w:t>
      </w:r>
      <w:r w:rsidR="001A469B" w:rsidRPr="00520139">
        <w:rPr>
          <w:sz w:val="28"/>
          <w:lang w:val="uk-UA"/>
        </w:rPr>
        <w:t xml:space="preserve">малі і ними можна знехтувати, напруга на колекторі </w:t>
      </w:r>
      <w:r w:rsidR="001A469B" w:rsidRPr="00520139">
        <w:rPr>
          <w:sz w:val="28"/>
          <w:lang w:val="en-US"/>
        </w:rPr>
        <w:t>U</w:t>
      </w:r>
      <w:r w:rsidR="001A469B" w:rsidRPr="00520139">
        <w:rPr>
          <w:sz w:val="28"/>
          <w:szCs w:val="18"/>
        </w:rPr>
        <w:t>2</w:t>
      </w:r>
      <w:r w:rsidR="001A469B" w:rsidRPr="00520139">
        <w:rPr>
          <w:sz w:val="28"/>
        </w:rPr>
        <w:t>≈-</w:t>
      </w:r>
      <w:r w:rsidR="001A469B" w:rsidRPr="00520139">
        <w:rPr>
          <w:sz w:val="28"/>
          <w:lang w:val="en-US"/>
        </w:rPr>
        <w:t>E</w:t>
      </w:r>
      <w:r w:rsidR="001A469B" w:rsidRPr="00520139">
        <w:rPr>
          <w:sz w:val="28"/>
          <w:szCs w:val="18"/>
          <w:lang w:val="en-US"/>
        </w:rPr>
        <w:t>k</w:t>
      </w:r>
      <w:r w:rsidR="001A469B" w:rsidRPr="00520139">
        <w:rPr>
          <w:sz w:val="28"/>
          <w:lang w:val="uk-UA"/>
        </w:rPr>
        <w:t>.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u w:val="single"/>
          <w:lang w:val="uk-UA"/>
        </w:rPr>
      </w:pPr>
      <w:r w:rsidRPr="00520139">
        <w:rPr>
          <w:sz w:val="28"/>
          <w:u w:val="single"/>
          <w:lang w:val="uk-UA"/>
        </w:rPr>
        <w:t>Включення ключа.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При подачі на вхід ключа імпульса </w:t>
      </w:r>
      <w:r w:rsidR="00C509D7" w:rsidRPr="00520139">
        <w:rPr>
          <w:sz w:val="28"/>
          <w:lang w:val="uk-UA"/>
        </w:rPr>
        <w:t>від'ємної</w:t>
      </w:r>
      <w:r w:rsidRPr="00520139">
        <w:rPr>
          <w:sz w:val="28"/>
          <w:lang w:val="uk-UA"/>
        </w:rPr>
        <w:t xml:space="preserve"> полярності (мал.6.1.а.) в момент часу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</w:rPr>
        <w:t>1</w:t>
      </w:r>
      <w:r w:rsidRPr="00520139">
        <w:rPr>
          <w:sz w:val="28"/>
          <w:u w:val="single"/>
        </w:rPr>
        <w:t xml:space="preserve"> </w:t>
      </w:r>
      <w:r w:rsidRPr="00520139">
        <w:rPr>
          <w:sz w:val="28"/>
          <w:lang w:val="uk-UA"/>
        </w:rPr>
        <w:t xml:space="preserve">струм бази практично миттєво досягне значення </w:t>
      </w:r>
      <w:r w:rsidR="002F7BE0" w:rsidRPr="00520139">
        <w:rPr>
          <w:position w:val="-24"/>
          <w:sz w:val="28"/>
          <w:lang w:val="uk-UA"/>
        </w:rPr>
        <w:object w:dxaOrig="980" w:dyaOrig="620">
          <v:shape id="_x0000_i1026" type="#_x0000_t75" style="width:48.75pt;height:30.75pt" o:ole="">
            <v:imagedata r:id="rId6" o:title=""/>
          </v:shape>
          <o:OLEObject Type="Embed" ProgID="Equation.3" ShapeID="_x0000_i1026" DrawAspect="Content" ObjectID="_1469986578" r:id="rId7"/>
        </w:object>
      </w:r>
      <w:r w:rsidRPr="00520139">
        <w:rPr>
          <w:sz w:val="28"/>
          <w:lang w:val="uk-UA"/>
        </w:rPr>
        <w:t xml:space="preserve"> (опором відкритого перехода Б-Е можна знехтувати т.к. </w:t>
      </w:r>
      <w:r w:rsidRPr="00520139">
        <w:rPr>
          <w:sz w:val="28"/>
          <w:szCs w:val="28"/>
          <w:lang w:val="en-US"/>
        </w:rPr>
        <w:t>r</w:t>
      </w:r>
      <w:r w:rsidRPr="00520139">
        <w:rPr>
          <w:sz w:val="28"/>
          <w:szCs w:val="18"/>
        </w:rPr>
        <w:t>бе</w:t>
      </w:r>
      <w:r w:rsidRPr="00520139">
        <w:rPr>
          <w:sz w:val="28"/>
        </w:rPr>
        <w:t xml:space="preserve">&lt;&lt;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 xml:space="preserve">б). </w:t>
      </w:r>
      <w:r w:rsidRPr="00520139">
        <w:rPr>
          <w:sz w:val="28"/>
          <w:lang w:val="uk-UA"/>
        </w:rPr>
        <w:t>Під дією цього струма транзистор ключа переходить з режима відсічки в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 xml:space="preserve">активну область,починається заряд </w:t>
      </w:r>
      <w:r w:rsidR="00C509D7" w:rsidRPr="00520139">
        <w:rPr>
          <w:sz w:val="28"/>
          <w:lang w:val="uk-UA"/>
        </w:rPr>
        <w:t>бар'єрної</w:t>
      </w:r>
      <w:r w:rsidRPr="00520139">
        <w:rPr>
          <w:sz w:val="28"/>
          <w:lang w:val="uk-UA"/>
        </w:rPr>
        <w:t xml:space="preserve"> ємності колекторного перехода і накопичення в базі заряда неосновних </w:t>
      </w:r>
      <w:r w:rsidR="00C509D7" w:rsidRPr="00520139">
        <w:rPr>
          <w:sz w:val="28"/>
          <w:lang w:val="uk-UA"/>
        </w:rPr>
        <w:t>носіїв. Процес</w:t>
      </w:r>
      <w:r w:rsidRPr="00520139">
        <w:rPr>
          <w:sz w:val="28"/>
          <w:lang w:val="uk-UA"/>
        </w:rPr>
        <w:t xml:space="preserve"> </w:t>
      </w:r>
      <w:r w:rsidR="00A70AAB" w:rsidRPr="00520139">
        <w:rPr>
          <w:sz w:val="28"/>
          <w:lang w:val="uk-UA"/>
        </w:rPr>
        <w:t>накопичення</w:t>
      </w:r>
      <w:r w:rsidRPr="00520139">
        <w:rPr>
          <w:sz w:val="28"/>
          <w:lang w:val="uk-UA"/>
        </w:rPr>
        <w:t xml:space="preserve"> заряда в базі супроводжується пропорційним йому збільшенням струма колектора і зменшенням </w:t>
      </w:r>
      <w:r w:rsidR="00C509D7" w:rsidRPr="00520139">
        <w:rPr>
          <w:sz w:val="28"/>
          <w:lang w:val="uk-UA"/>
        </w:rPr>
        <w:t>від'є</w:t>
      </w:r>
      <w:r w:rsidR="00C509D7">
        <w:rPr>
          <w:sz w:val="28"/>
          <w:lang w:val="uk-UA"/>
        </w:rPr>
        <w:t>мної</w:t>
      </w:r>
      <w:r w:rsidR="00520139">
        <w:rPr>
          <w:sz w:val="28"/>
          <w:lang w:val="uk-UA"/>
        </w:rPr>
        <w:t xml:space="preserve"> напруги на колекторі (мал</w:t>
      </w:r>
      <w:r w:rsidRPr="00520139">
        <w:rPr>
          <w:sz w:val="28"/>
          <w:lang w:val="uk-UA"/>
        </w:rPr>
        <w:t>1.г.д.)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В момент</w:t>
      </w:r>
      <w:r w:rsidRPr="00520139">
        <w:rPr>
          <w:sz w:val="28"/>
        </w:rPr>
        <w:t xml:space="preserve"> </w:t>
      </w:r>
      <w:r w:rsidRPr="00520139">
        <w:rPr>
          <w:sz w:val="28"/>
          <w:lang w:val="uk-UA"/>
        </w:rPr>
        <w:t xml:space="preserve">часу </w:t>
      </w:r>
      <w:r w:rsidRPr="00520139">
        <w:rPr>
          <w:sz w:val="28"/>
          <w:szCs w:val="28"/>
          <w:lang w:val="en-US"/>
        </w:rPr>
        <w:t>t</w:t>
      </w:r>
      <w:r w:rsidRPr="00520139">
        <w:rPr>
          <w:sz w:val="28"/>
          <w:szCs w:val="18"/>
          <w:lang w:val="uk-UA"/>
        </w:rPr>
        <w:t xml:space="preserve">2 </w:t>
      </w:r>
      <w:r w:rsidRPr="00520139">
        <w:rPr>
          <w:sz w:val="28"/>
          <w:lang w:val="uk-UA"/>
        </w:rPr>
        <w:t>заряд в базі досягає граничного значення,напруга на колекторі приблизно дорівнює 0,а струм колектора стає рівним струму насичення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Колекторний перехід в прямому напрямі (тобто зникає).Починаючи з цього момента величина струма колектора і напруга на колекторі перестають змінюватись і ключ переходить в стан "включений".Починаючи з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</w:rPr>
        <w:t>2</w:t>
      </w:r>
      <w:r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 xml:space="preserve">в базі продовжує збільшуватись вище рівня </w:t>
      </w:r>
      <w:r w:rsidRPr="00520139">
        <w:rPr>
          <w:sz w:val="28"/>
          <w:szCs w:val="18"/>
          <w:lang w:val="uk-UA"/>
        </w:rPr>
        <w:t>гр</w:t>
      </w:r>
      <w:r w:rsidRPr="00520139">
        <w:rPr>
          <w:sz w:val="28"/>
          <w:lang w:val="uk-UA"/>
        </w:rPr>
        <w:t>аничного заряду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1A469B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br w:type="page"/>
      </w:r>
      <w:r w:rsidR="0024421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4.8pt;margin-top:1.2pt;width:71.95pt;height:1in;z-index:251691008" filled="f" stroked="f">
            <v:textbox style="mso-next-textbox:#_x0000_s1026">
              <w:txbxContent>
                <w:p w:rsidR="001A290E" w:rsidRPr="001A290E" w:rsidRDefault="001A290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E</w:t>
                  </w:r>
                  <w:r w:rsidRPr="001A290E">
                    <w:rPr>
                      <w:sz w:val="18"/>
                      <w:szCs w:val="18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244215">
        <w:rPr>
          <w:noProof/>
        </w:rPr>
        <w:pict>
          <v:shape id="_x0000_s1027" type="#_x0000_t202" style="position:absolute;left:0;text-align:left;margin-left:208.65pt;margin-top:163.85pt;width:1in;height:1in;z-index:251606016" filled="f" stroked="f">
            <v:textbox style="mso-next-textbox:#_x0000_s1027">
              <w:txbxContent>
                <w:p w:rsidR="00317B42" w:rsidRPr="00317B42" w:rsidRDefault="00317B42">
                  <w:r>
                    <w:rPr>
                      <w:lang w:val="en-US"/>
                    </w:rPr>
                    <w:t>I</w:t>
                  </w:r>
                  <w:r w:rsidRPr="00317B42">
                    <w:rPr>
                      <w:sz w:val="18"/>
                      <w:szCs w:val="18"/>
                    </w:rPr>
                    <w:t>б2</w:t>
                  </w:r>
                </w:p>
              </w:txbxContent>
            </v:textbox>
          </v:shape>
        </w:pict>
      </w:r>
      <w:r w:rsidR="00244215">
        <w:rPr>
          <w:noProof/>
        </w:rPr>
        <w:pict>
          <v:line id="_x0000_s1028" style="position:absolute;left:0;text-align:left;z-index:251604992" from="64.8pt,1.2pt" to="64.8pt,19.2pt">
            <v:stroke endarrow="block"/>
          </v:line>
        </w:pict>
      </w:r>
      <w:r w:rsidR="00244215">
        <w:rPr>
          <w:sz w:val="28"/>
          <w:lang w:val="uk-UA"/>
        </w:rPr>
      </w:r>
      <w:r w:rsidR="00244215">
        <w:rPr>
          <w:sz w:val="28"/>
          <w:lang w:val="uk-UA"/>
        </w:rPr>
        <w:pict>
          <v:group id="_x0000_s1029" editas="canvas" style="width:333pt;height:207.4pt;mso-position-horizontal-relative:char;mso-position-vertical-relative:line" coordorigin="2561,7966" coordsize="5223,3211">
            <o:lock v:ext="edit" aspectratio="t"/>
            <v:shape id="_x0000_s1030" type="#_x0000_t75" style="position:absolute;left:2561;top:7966;width:5223;height:3211" o:preferrelative="f" stroked="t">
              <v:fill o:detectmouseclick="t"/>
              <v:stroke dashstyle="dash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2985;top:8105;width:1;height:1256;flip:y" o:connectortype="straight">
              <v:stroke endarrow="block"/>
            </v:shape>
            <v:shape id="_x0000_s1032" type="#_x0000_t32" style="position:absolute;left:2985;top:9638;width:1;height:1255;flip:y" o:connectortype="straight">
              <v:stroke endarrow="block"/>
            </v:shape>
            <v:shape id="_x0000_s1033" type="#_x0000_t32" style="position:absolute;left:2985;top:8523;width:3670;height:1" o:connectortype="straight">
              <v:stroke endarrow="block"/>
            </v:shape>
            <v:shape id="_x0000_s1034" type="#_x0000_t32" style="position:absolute;left:2985;top:10474;width:3670;height:1" o:connectortype="straight">
              <v:stroke endarrow="block"/>
            </v:shape>
            <v:shape id="_x0000_s1035" type="#_x0000_t32" style="position:absolute;left:2985;top:8245;width:847;height:0" o:connectortype="straight" strokeweight="1.5pt"/>
            <v:shape id="_x0000_s1036" type="#_x0000_t32" style="position:absolute;left:3832;top:8245;width:0;height:278" o:connectortype="straight"/>
            <v:shape id="_x0000_s1037" type="#_x0000_t32" style="position:absolute;left:3832;top:8523;width:0;height:558" o:connectortype="straight" strokeweight="1.5pt"/>
            <v:shape id="_x0000_s1038" type="#_x0000_t32" style="position:absolute;left:3832;top:9081;width:1694;height:0" o:connectortype="straight" strokeweight="1.5pt"/>
            <v:shape id="_x0000_s1039" type="#_x0000_t32" style="position:absolute;left:5526;top:8523;width:0;height:558;flip:y" o:connectortype="straight" strokeweight="1.5pt"/>
            <v:shape id="_x0000_s1040" type="#_x0000_t32" style="position:absolute;left:5526;top:8245;width:0;height:278;flip:y" o:connectortype="straight" strokeweight="1.5pt"/>
            <v:shape id="_x0000_s1041" type="#_x0000_t32" style="position:absolute;left:5526;top:8245;width:847;height:0" o:connectortype="straight" strokeweight="1.5pt"/>
            <v:shape id="_x0000_s1042" type="#_x0000_t32" style="position:absolute;left:3832;top:9916;width:1694;height:1" o:connectortype="straight" strokeweight="1.5pt"/>
            <v:shape id="_x0000_s1043" type="#_x0000_t32" style="position:absolute;left:5526;top:9916;width:0;height:976" o:connectortype="straight"/>
            <v:shape id="_x0000_s1044" type="#_x0000_t32" style="position:absolute;left:5526;top:10892;width:564;height:0" o:connectortype="straight"/>
            <v:shape id="_x0000_s1045" style="position:absolute;left:6090;top:10550;width:527;height:342" coordsize="672,442" path="m,442c9,422,10,364,52,320,94,276,199,213,252,180v53,-33,80,-40,120,-60c412,100,442,80,492,60,542,40,634,13,672,e" filled="f">
              <v:path arrowok="t"/>
            </v:shape>
            <v:shape id="_x0000_s1046" type="#_x0000_t202" style="position:absolute;left:2561;top:8105;width:1130;height:1114" filled="f" stroked="f">
              <v:textbox style="mso-next-textbox:#_x0000_s1046">
                <w:txbxContent>
                  <w:p w:rsidR="0037448C" w:rsidRDefault="0037448C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 w:rsidRPr="0037448C">
                      <w:rPr>
                        <w:sz w:val="18"/>
                        <w:szCs w:val="18"/>
                        <w:lang w:val="en-US"/>
                      </w:rPr>
                      <w:t>1</w:t>
                    </w:r>
                    <w:r w:rsidR="001A290E">
                      <w:rPr>
                        <w:sz w:val="18"/>
                        <w:szCs w:val="18"/>
                        <w:lang w:val="en-US"/>
                      </w:rPr>
                      <w:t xml:space="preserve">                 </w:t>
                    </w:r>
                  </w:p>
                  <w:p w:rsidR="0037448C" w:rsidRPr="0037448C" w:rsidRDefault="0037448C">
                    <w:r>
                      <w:rPr>
                        <w:sz w:val="18"/>
                        <w:szCs w:val="18"/>
                      </w:rPr>
                      <w:t xml:space="preserve">   </w:t>
                    </w:r>
                    <w:r w:rsidRPr="0037448C">
                      <w:t xml:space="preserve"> 0</w:t>
                    </w:r>
                  </w:p>
                </w:txbxContent>
              </v:textbox>
            </v:shape>
            <v:shape id="_x0000_s1047" type="#_x0000_t202" style="position:absolute;left:2561;top:9638;width:1130;height:1114" filled="f" stroked="f">
              <v:textbox style="mso-next-textbox:#_x0000_s1047">
                <w:txbxContent>
                  <w:p w:rsidR="0037448C" w:rsidRDefault="0037448C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lang w:val="en-US"/>
                      </w:rPr>
                      <w:t>I</w:t>
                    </w:r>
                    <w:r w:rsidRPr="0037448C">
                      <w:rPr>
                        <w:sz w:val="18"/>
                        <w:szCs w:val="18"/>
                      </w:rPr>
                      <w:t>б</w:t>
                    </w:r>
                  </w:p>
                  <w:p w:rsidR="0037448C" w:rsidRDefault="0037448C">
                    <w:pPr>
                      <w:rPr>
                        <w:sz w:val="18"/>
                        <w:szCs w:val="18"/>
                      </w:rPr>
                    </w:pPr>
                  </w:p>
                  <w:p w:rsidR="0037448C" w:rsidRDefault="0037448C">
                    <w:pPr>
                      <w:rPr>
                        <w:sz w:val="18"/>
                        <w:szCs w:val="18"/>
                      </w:rPr>
                    </w:pPr>
                  </w:p>
                  <w:p w:rsidR="0037448C" w:rsidRDefault="0037448C">
                    <w:pPr>
                      <w:rPr>
                        <w:sz w:val="18"/>
                        <w:szCs w:val="18"/>
                      </w:rPr>
                    </w:pPr>
                  </w:p>
                  <w:p w:rsidR="0037448C" w:rsidRPr="0037448C" w:rsidRDefault="0037448C">
                    <w:r>
                      <w:rPr>
                        <w:sz w:val="18"/>
                        <w:szCs w:val="18"/>
                      </w:rPr>
                      <w:t xml:space="preserve">    </w:t>
                    </w:r>
                    <w:r w:rsidRPr="0037448C">
                      <w:t>0</w:t>
                    </w:r>
                  </w:p>
                </w:txbxContent>
              </v:textbox>
            </v:shape>
            <v:shape id="_x0000_s1048" type="#_x0000_t202" style="position:absolute;left:6655;top:8245;width:1129;height:1114" filled="f" stroked="f">
              <v:textbox style="mso-next-textbox:#_x0000_s1048">
                <w:txbxContent>
                  <w:p w:rsidR="001A290E" w:rsidRDefault="001A290E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t    </w:t>
                    </w:r>
                  </w:p>
                  <w:p w:rsidR="001A290E" w:rsidRDefault="001A290E">
                    <w:pPr>
                      <w:rPr>
                        <w:lang w:val="en-US"/>
                      </w:rPr>
                    </w:pPr>
                  </w:p>
                  <w:p w:rsidR="001A290E" w:rsidRPr="001A290E" w:rsidRDefault="001A290E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1A290E">
                      <w:rPr>
                        <w:sz w:val="28"/>
                        <w:szCs w:val="28"/>
                        <w:lang w:val="en-US"/>
                      </w:rPr>
                      <w:t>a)</w:t>
                    </w:r>
                  </w:p>
                </w:txbxContent>
              </v:textbox>
            </v:shape>
            <v:shape id="_x0000_s1049" type="#_x0000_t202" style="position:absolute;left:6655;top:9638;width:1129;height:1114" filled="f" stroked="f">
              <v:textbox style="mso-next-textbox:#_x0000_s1049">
                <w:txbxContent>
                  <w:p w:rsidR="001A290E" w:rsidRDefault="001A290E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 w:rsidRPr="001A290E">
                      <w:rPr>
                        <w:sz w:val="28"/>
                        <w:szCs w:val="28"/>
                        <w:lang w:val="uk-UA"/>
                      </w:rPr>
                      <w:t>б)</w:t>
                    </w:r>
                  </w:p>
                  <w:p w:rsidR="001A290E" w:rsidRDefault="001A290E">
                    <w:pPr>
                      <w:rPr>
                        <w:sz w:val="28"/>
                        <w:szCs w:val="28"/>
                        <w:lang w:val="uk-UA"/>
                      </w:rPr>
                    </w:pPr>
                  </w:p>
                  <w:p w:rsidR="001A290E" w:rsidRPr="001A290E" w:rsidRDefault="001A290E">
                    <w:pPr>
                      <w:rPr>
                        <w:lang w:val="en-US"/>
                      </w:rPr>
                    </w:pPr>
                    <w:r w:rsidRPr="001A290E"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line id="_x0000_s1050" style="position:absolute;flip:y" from="3267,8523" to="3267,8802">
              <v:stroke endarrow="block"/>
            </v:line>
            <v:shape id="_x0000_s1051" type="#_x0000_t202" style="position:absolute;left:3550;top:8524;width:1130;height:1115" filled="f" stroked="f">
              <v:textbox style="mso-next-textbox:#_x0000_s1051">
                <w:txbxContent>
                  <w:p w:rsidR="001A290E" w:rsidRPr="001A290E" w:rsidRDefault="001A290E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  <w:r w:rsidRPr="001A290E">
                      <w:rPr>
                        <w:sz w:val="18"/>
                        <w:szCs w:val="18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52" type="#_x0000_t202" style="position:absolute;left:5526;top:8523;width:1129;height:1114" filled="f" stroked="f">
              <v:textbox style="mso-next-textbox:#_x0000_s1052">
                <w:txbxContent>
                  <w:p w:rsidR="001A290E" w:rsidRPr="001A290E" w:rsidRDefault="001A290E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  <w:r w:rsidRPr="001A290E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53" type="#_x0000_t32" style="position:absolute;left:3832;top:9916;width:0;height:558" o:connectortype="straight" strokeweight="1.5pt"/>
            <v:line id="_x0000_s1054" style="position:absolute" from="3832,9081" to="3832,9916">
              <v:stroke dashstyle="dash"/>
            </v:line>
            <v:line id="_x0000_s1055" style="position:absolute;flip:y" from="5808,10892" to="5808,11170">
              <v:stroke endarrow="block"/>
            </v:line>
            <v:line id="_x0000_s1056" style="position:absolute" from="5808,10195" to="5808,10474">
              <v:stroke endarrow="block"/>
            </v:line>
            <v:shape id="_x0000_s1057" type="#_x0000_t32" style="position:absolute;left:4538;top:9916;width:0;height:558" o:connectortype="straight">
              <v:stroke startarrow="block" endarrow="block"/>
            </v:shape>
            <v:shape id="_x0000_s1058" type="#_x0000_t202" style="position:absolute;left:4538;top:9916;width:1129;height:1115" filled="f" stroked="f">
              <v:textbox style="mso-next-textbox:#_x0000_s1058">
                <w:txbxContent>
                  <w:p w:rsidR="00DB7FF8" w:rsidRPr="00DB7FF8" w:rsidRDefault="00DB7FF8">
                    <w:r>
                      <w:rPr>
                        <w:lang w:val="en-US"/>
                      </w:rPr>
                      <w:t>I</w:t>
                    </w:r>
                    <w:r w:rsidRPr="00DB7FF8">
                      <w:rPr>
                        <w:sz w:val="18"/>
                        <w:szCs w:val="18"/>
                      </w:rPr>
                      <w:t>б1</w:t>
                    </w:r>
                  </w:p>
                </w:txbxContent>
              </v:textbox>
            </v:shape>
            <v:shape id="_x0000_s1059" type="#_x0000_t32" style="position:absolute;left:3831;top:10474;width:0;height:418" o:connectortype="straight">
              <v:stroke dashstyle="dash"/>
            </v:shape>
            <w10:wrap type="none"/>
            <w10:anchorlock/>
          </v:group>
        </w:pict>
      </w:r>
    </w:p>
    <w:p w:rsidR="00F63E02" w:rsidRDefault="00F63E02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433649" w:rsidRDefault="00244215" w:rsidP="00520139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28" type="#_x0000_t75" style="width:273pt;height:366pt">
            <v:imagedata r:id="rId8" o:title=""/>
          </v:shape>
        </w:pict>
      </w:r>
    </w:p>
    <w:p w:rsidR="00EA2E8A" w:rsidRPr="00520139" w:rsidRDefault="003D3DB5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(мал.1.в.),наближаючись до свого стаціонарного значення </w:t>
      </w:r>
      <w:r w:rsidRPr="00520139">
        <w:rPr>
          <w:sz w:val="28"/>
          <w:lang w:val="en-US"/>
        </w:rPr>
        <w:t>Q</w:t>
      </w:r>
      <w:r w:rsidRPr="00520139">
        <w:rPr>
          <w:sz w:val="28"/>
          <w:lang w:val="uk-UA"/>
        </w:rPr>
        <w:t>ст</w:t>
      </w:r>
      <w:r w:rsidR="00871DAB" w:rsidRPr="00520139">
        <w:rPr>
          <w:sz w:val="28"/>
          <w:lang w:val="uk-UA"/>
        </w:rPr>
        <w:t>.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871DAB" w:rsidRPr="00520139" w:rsidRDefault="00871DAB" w:rsidP="0052013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20139">
        <w:rPr>
          <w:sz w:val="28"/>
          <w:szCs w:val="32"/>
          <w:lang w:val="en-US"/>
        </w:rPr>
        <w:t>Q</w:t>
      </w:r>
      <w:r w:rsidRPr="00520139">
        <w:rPr>
          <w:sz w:val="28"/>
          <w:szCs w:val="20"/>
          <w:lang w:val="uk-UA"/>
        </w:rPr>
        <w:t>ст</w:t>
      </w:r>
      <w:r w:rsidRPr="00520139">
        <w:rPr>
          <w:sz w:val="28"/>
          <w:szCs w:val="28"/>
          <w:lang w:val="uk-UA"/>
        </w:rPr>
        <w:t>=І</w:t>
      </w:r>
      <w:r w:rsidRPr="00520139">
        <w:rPr>
          <w:sz w:val="28"/>
          <w:szCs w:val="20"/>
          <w:lang w:val="uk-UA"/>
        </w:rPr>
        <w:t>б1</w:t>
      </w:r>
      <w:r w:rsidR="003D3DB5" w:rsidRPr="00520139">
        <w:rPr>
          <w:sz w:val="28"/>
          <w:szCs w:val="28"/>
          <w:lang w:val="uk-UA"/>
        </w:rPr>
        <w:t xml:space="preserve"> </w:t>
      </w:r>
      <w:r w:rsidRPr="00520139">
        <w:rPr>
          <w:sz w:val="28"/>
          <w:szCs w:val="28"/>
          <w:lang w:val="uk-UA"/>
        </w:rPr>
        <w:t>*</w:t>
      </w:r>
      <w:r w:rsidR="005E7821" w:rsidRPr="00520139">
        <w:rPr>
          <w:sz w:val="28"/>
          <w:szCs w:val="28"/>
          <w:lang w:val="uk-UA"/>
        </w:rPr>
        <w:t xml:space="preserve"> </w:t>
      </w:r>
      <w:r w:rsidRPr="00520139">
        <w:rPr>
          <w:sz w:val="28"/>
          <w:szCs w:val="40"/>
          <w:lang w:val="en-US"/>
        </w:rPr>
        <w:t>r</w:t>
      </w:r>
      <w:r w:rsidRPr="00520139">
        <w:rPr>
          <w:sz w:val="28"/>
          <w:szCs w:val="20"/>
          <w:lang w:val="uk-UA"/>
        </w:rPr>
        <w:t>н</w:t>
      </w:r>
      <w:r w:rsidR="003D3DB5" w:rsidRPr="00520139">
        <w:rPr>
          <w:sz w:val="28"/>
          <w:szCs w:val="28"/>
          <w:lang w:val="uk-UA"/>
        </w:rPr>
        <w:t xml:space="preserve"> </w:t>
      </w:r>
      <w:r w:rsidRPr="00520139">
        <w:rPr>
          <w:sz w:val="28"/>
          <w:szCs w:val="28"/>
          <w:lang w:val="uk-UA"/>
        </w:rPr>
        <w:t>, де</w:t>
      </w:r>
    </w:p>
    <w:p w:rsidR="00433649" w:rsidRDefault="00433649" w:rsidP="00520139">
      <w:pPr>
        <w:spacing w:line="360" w:lineRule="auto"/>
        <w:ind w:firstLine="709"/>
        <w:jc w:val="both"/>
        <w:rPr>
          <w:sz w:val="28"/>
          <w:szCs w:val="40"/>
          <w:lang w:val="uk-UA"/>
        </w:rPr>
      </w:pPr>
    </w:p>
    <w:p w:rsidR="00EA2E8A" w:rsidRPr="00520139" w:rsidRDefault="00433649" w:rsidP="00520139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40"/>
          <w:lang w:val="uk-UA"/>
        </w:rPr>
        <w:br w:type="page"/>
      </w:r>
      <w:r w:rsidR="00871DAB" w:rsidRPr="00520139">
        <w:rPr>
          <w:sz w:val="28"/>
          <w:szCs w:val="40"/>
          <w:lang w:val="en-US"/>
        </w:rPr>
        <w:t>r</w:t>
      </w:r>
      <w:r w:rsidR="00871DAB" w:rsidRPr="00520139">
        <w:rPr>
          <w:sz w:val="28"/>
          <w:szCs w:val="20"/>
          <w:lang w:val="uk-UA"/>
        </w:rPr>
        <w:t>н-</w:t>
      </w:r>
      <w:r w:rsidR="00871DAB" w:rsidRPr="00520139">
        <w:rPr>
          <w:sz w:val="28"/>
          <w:lang w:val="uk-UA"/>
        </w:rPr>
        <w:t>час життя неосновних носіїв заряда</w:t>
      </w:r>
      <w:r w:rsidR="003D3DB5" w:rsidRPr="00520139">
        <w:rPr>
          <w:sz w:val="28"/>
          <w:lang w:val="uk-UA"/>
        </w:rPr>
        <w:t xml:space="preserve"> </w:t>
      </w:r>
      <w:r w:rsidR="00871DAB" w:rsidRPr="00520139">
        <w:rPr>
          <w:sz w:val="28"/>
          <w:lang w:val="uk-UA"/>
        </w:rPr>
        <w:t>в базі в режимі насичення,</w:t>
      </w:r>
      <w:r w:rsidR="003D3DB5" w:rsidRPr="00520139">
        <w:rPr>
          <w:sz w:val="28"/>
          <w:lang w:val="uk-UA"/>
        </w:rPr>
        <w:t xml:space="preserve"> </w:t>
      </w:r>
      <w:r w:rsidR="00871DAB" w:rsidRPr="00520139">
        <w:rPr>
          <w:sz w:val="28"/>
          <w:lang w:val="uk-UA"/>
        </w:rPr>
        <w:t>а</w:t>
      </w:r>
    </w:p>
    <w:p w:rsidR="005E7821" w:rsidRPr="00520139" w:rsidRDefault="00871DA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szCs w:val="40"/>
          <w:lang w:val="en-US"/>
        </w:rPr>
        <w:t>r</w:t>
      </w:r>
      <w:r w:rsidRPr="00520139">
        <w:rPr>
          <w:sz w:val="28"/>
          <w:szCs w:val="40"/>
          <w:lang w:val="uk-UA"/>
        </w:rPr>
        <w:t xml:space="preserve"> – </w:t>
      </w:r>
      <w:r w:rsidRPr="00520139">
        <w:rPr>
          <w:sz w:val="28"/>
          <w:lang w:val="uk-UA"/>
        </w:rPr>
        <w:t>в активній області</w:t>
      </w:r>
    </w:p>
    <w:p w:rsidR="00EA2E8A" w:rsidRPr="00520139" w:rsidRDefault="005E7821" w:rsidP="00520139">
      <w:pPr>
        <w:spacing w:line="360" w:lineRule="auto"/>
        <w:ind w:firstLine="709"/>
        <w:jc w:val="both"/>
        <w:rPr>
          <w:sz w:val="28"/>
        </w:rPr>
      </w:pPr>
      <w:r w:rsidRPr="00520139">
        <w:rPr>
          <w:sz w:val="28"/>
          <w:lang w:val="uk-UA"/>
        </w:rPr>
        <w:t xml:space="preserve">Т.о. включення ключа,тобто перехід його транзистора зі стану відсічки в стан насичення відбувається не миттєво,а з деякою затримкою в часі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</w:rPr>
        <w:t>вкл</w:t>
      </w:r>
      <w:r w:rsidRPr="00520139">
        <w:rPr>
          <w:sz w:val="28"/>
        </w:rPr>
        <w:t>=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uk-UA"/>
        </w:rPr>
        <w:t xml:space="preserve">ф </w:t>
      </w:r>
      <w:r w:rsidRPr="00520139">
        <w:rPr>
          <w:sz w:val="28"/>
          <w:lang w:val="uk-UA"/>
        </w:rPr>
        <w:t>(6.1.в.),яка рівна часу накопичення в базі граничного заряду.</w:t>
      </w:r>
    </w:p>
    <w:p w:rsidR="00F20ED3" w:rsidRPr="00520139" w:rsidRDefault="00F20ED3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u w:val="single"/>
          <w:lang w:val="uk-UA"/>
        </w:rPr>
        <w:t>Виключення ключа.</w:t>
      </w:r>
      <w:r w:rsidR="00EA2E8A" w:rsidRPr="00520139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 xml:space="preserve">Процес виключення ключа починається в момент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</w:rPr>
        <w:t>3</w:t>
      </w:r>
      <w:r w:rsidRPr="00520139">
        <w:rPr>
          <w:sz w:val="28"/>
        </w:rPr>
        <w:t xml:space="preserve"> </w:t>
      </w:r>
      <w:r w:rsidRPr="00520139">
        <w:rPr>
          <w:sz w:val="28"/>
          <w:lang w:val="uk-UA"/>
        </w:rPr>
        <w:t xml:space="preserve">закінчення </w:t>
      </w:r>
      <w:r w:rsidR="00C509D7" w:rsidRPr="00520139">
        <w:rPr>
          <w:sz w:val="28"/>
          <w:lang w:val="uk-UA"/>
        </w:rPr>
        <w:t>від'ємного</w:t>
      </w:r>
      <w:r w:rsidRPr="00520139">
        <w:rPr>
          <w:sz w:val="28"/>
          <w:lang w:val="uk-UA"/>
        </w:rPr>
        <w:t xml:space="preserve"> імпульса,підведеного до його входу (мал.6.1.а.).Під дією напруги Е</w:t>
      </w:r>
      <w:r w:rsidRPr="00520139">
        <w:rPr>
          <w:sz w:val="28"/>
          <w:szCs w:val="18"/>
          <w:lang w:val="uk-UA"/>
        </w:rPr>
        <w:t xml:space="preserve">2 </w:t>
      </w:r>
      <w:r w:rsidRPr="00520139">
        <w:rPr>
          <w:sz w:val="28"/>
          <w:lang w:val="uk-UA"/>
        </w:rPr>
        <w:t>в колі бази виникає струм зворотнього напрямку: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C23AD9" w:rsidRPr="00520139" w:rsidRDefault="002F7BE0" w:rsidP="00520139">
      <w:pPr>
        <w:tabs>
          <w:tab w:val="left" w:pos="35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position w:val="-24"/>
          <w:sz w:val="28"/>
          <w:lang w:val="uk-UA"/>
        </w:rPr>
        <w:object w:dxaOrig="1020" w:dyaOrig="620">
          <v:shape id="_x0000_i1029" type="#_x0000_t75" style="width:51pt;height:30.75pt" o:ole="">
            <v:imagedata r:id="rId9" o:title=""/>
          </v:shape>
          <o:OLEObject Type="Embed" ProgID="Equation.3" ShapeID="_x0000_i1029" DrawAspect="Content" ObjectID="_1469986579" r:id="rId10"/>
        </w:object>
      </w:r>
      <w:r w:rsidRPr="00520139">
        <w:rPr>
          <w:position w:val="-10"/>
          <w:sz w:val="28"/>
          <w:lang w:val="uk-UA"/>
        </w:rPr>
        <w:object w:dxaOrig="180" w:dyaOrig="340">
          <v:shape id="_x0000_i1030" type="#_x0000_t75" style="width:9pt;height:17.25pt" o:ole="">
            <v:imagedata r:id="rId11" o:title=""/>
          </v:shape>
          <o:OLEObject Type="Embed" ProgID="Equation.3" ShapeID="_x0000_i1030" DrawAspect="Content" ObjectID="_1469986580" r:id="rId12"/>
        </w:object>
      </w:r>
    </w:p>
    <w:p w:rsidR="00EA2E8A" w:rsidRPr="00520139" w:rsidRDefault="00EA2E8A" w:rsidP="00520139">
      <w:pPr>
        <w:tabs>
          <w:tab w:val="left" w:pos="35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DD23D9" w:rsidP="00520139">
      <w:pPr>
        <w:tabs>
          <w:tab w:val="left" w:pos="35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Під дією цього струма і в наслідок рекомбінації носіїв починається розсасування заряда в базі і транзистор послідовно переходить з області насичення в активну область,а з неї в область відсічки.</w:t>
      </w:r>
    </w:p>
    <w:p w:rsidR="00EA2E8A" w:rsidRPr="00520139" w:rsidRDefault="00DD23D9" w:rsidP="00520139">
      <w:pPr>
        <w:tabs>
          <w:tab w:val="left" w:pos="3525"/>
        </w:tabs>
        <w:spacing w:line="360" w:lineRule="auto"/>
        <w:ind w:firstLine="709"/>
        <w:jc w:val="both"/>
        <w:rPr>
          <w:sz w:val="28"/>
        </w:rPr>
      </w:pPr>
      <w:r w:rsidRPr="00520139">
        <w:rPr>
          <w:sz w:val="28"/>
          <w:lang w:val="uk-UA"/>
        </w:rPr>
        <w:t xml:space="preserve">Ключ залишається у включеному стані після закінчення імпульса на його вході ще деякий час,необхідний для розсмоктування надлишкового заряда в його базі до рівня </w:t>
      </w:r>
      <w:r w:rsidRPr="00520139">
        <w:rPr>
          <w:sz w:val="28"/>
          <w:lang w:val="en-US"/>
        </w:rPr>
        <w:t>Q</w:t>
      </w:r>
      <w:r w:rsidRPr="00520139">
        <w:rPr>
          <w:sz w:val="28"/>
          <w:szCs w:val="18"/>
          <w:lang w:val="uk-UA"/>
        </w:rPr>
        <w:t>гр.</w:t>
      </w:r>
      <w:r w:rsidR="00C509D7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>При цьому напруга на його колекторі залишається рівна нулю</w:t>
      </w:r>
      <w:r w:rsidR="00AD55F0" w:rsidRPr="00520139">
        <w:rPr>
          <w:sz w:val="28"/>
          <w:lang w:val="uk-UA"/>
        </w:rPr>
        <w:t>,а струм колектора рівним струму насичення</w:t>
      </w:r>
      <w:r w:rsidR="00EA2E8A" w:rsidRPr="00520139">
        <w:rPr>
          <w:sz w:val="28"/>
          <w:lang w:val="uk-UA"/>
        </w:rPr>
        <w:t xml:space="preserve"> </w:t>
      </w:r>
      <w:r w:rsidR="00AD55F0" w:rsidRPr="00520139">
        <w:rPr>
          <w:sz w:val="28"/>
          <w:lang w:val="uk-UA"/>
        </w:rPr>
        <w:t>І</w:t>
      </w:r>
      <w:r w:rsidR="00AD55F0" w:rsidRPr="00520139">
        <w:rPr>
          <w:sz w:val="28"/>
          <w:szCs w:val="18"/>
          <w:lang w:val="uk-UA"/>
        </w:rPr>
        <w:t>кн.</w:t>
      </w:r>
      <w:r w:rsidR="00AD55F0" w:rsidRPr="00520139">
        <w:rPr>
          <w:sz w:val="28"/>
          <w:szCs w:val="18"/>
        </w:rPr>
        <w:t xml:space="preserve"> </w:t>
      </w:r>
      <w:r w:rsidR="00AD55F0" w:rsidRPr="00520139">
        <w:rPr>
          <w:sz w:val="28"/>
          <w:lang w:val="uk-UA"/>
        </w:rPr>
        <w:t>В</w:t>
      </w:r>
      <w:r w:rsidR="00AD55F0" w:rsidRPr="00520139">
        <w:rPr>
          <w:sz w:val="28"/>
        </w:rPr>
        <w:t xml:space="preserve"> </w:t>
      </w:r>
      <w:r w:rsidR="00AD55F0" w:rsidRPr="00520139">
        <w:rPr>
          <w:sz w:val="28"/>
          <w:lang w:val="uk-UA"/>
        </w:rPr>
        <w:t xml:space="preserve">момент </w:t>
      </w:r>
      <w:r w:rsidR="00AD55F0" w:rsidRPr="00520139">
        <w:rPr>
          <w:sz w:val="28"/>
          <w:lang w:val="en-US"/>
        </w:rPr>
        <w:t>t</w:t>
      </w:r>
      <w:r w:rsidR="00AD55F0" w:rsidRPr="00520139">
        <w:rPr>
          <w:sz w:val="28"/>
          <w:szCs w:val="16"/>
          <w:lang w:val="uk-UA"/>
        </w:rPr>
        <w:t>4</w:t>
      </w:r>
      <w:r w:rsidR="00AD55F0" w:rsidRPr="00520139">
        <w:rPr>
          <w:sz w:val="28"/>
          <w:szCs w:val="16"/>
        </w:rPr>
        <w:t xml:space="preserve"> </w:t>
      </w:r>
      <w:r w:rsidR="00AD55F0" w:rsidRPr="00520139">
        <w:rPr>
          <w:sz w:val="28"/>
          <w:lang w:val="uk-UA"/>
        </w:rPr>
        <w:t>заряд в базі граничного значення,транзистор переходить в активну область,в якій струми і</w:t>
      </w:r>
      <w:r w:rsidR="00AD55F0" w:rsidRPr="00520139">
        <w:rPr>
          <w:sz w:val="28"/>
          <w:szCs w:val="16"/>
          <w:lang w:val="uk-UA"/>
        </w:rPr>
        <w:t>б</w:t>
      </w:r>
      <w:r w:rsidR="00AD55F0" w:rsidRPr="00520139">
        <w:rPr>
          <w:sz w:val="28"/>
          <w:szCs w:val="16"/>
        </w:rPr>
        <w:t xml:space="preserve"> </w:t>
      </w:r>
      <w:r w:rsidR="00AD55F0" w:rsidRPr="00520139">
        <w:rPr>
          <w:sz w:val="28"/>
          <w:lang w:val="uk-UA"/>
        </w:rPr>
        <w:t>і і</w:t>
      </w:r>
      <w:r w:rsidR="00AD55F0" w:rsidRPr="00520139">
        <w:rPr>
          <w:sz w:val="28"/>
          <w:szCs w:val="16"/>
          <w:lang w:val="uk-UA"/>
        </w:rPr>
        <w:t xml:space="preserve">к </w:t>
      </w:r>
      <w:r w:rsidR="00AD55F0" w:rsidRPr="00520139">
        <w:rPr>
          <w:sz w:val="28"/>
          <w:lang w:val="uk-UA"/>
        </w:rPr>
        <w:t xml:space="preserve">починають зменшуватись,а разом з цим починає збільшуватись </w:t>
      </w:r>
      <w:r w:rsidR="00C509D7" w:rsidRPr="00520139">
        <w:rPr>
          <w:sz w:val="28"/>
          <w:lang w:val="uk-UA"/>
        </w:rPr>
        <w:t>від'ємна</w:t>
      </w:r>
      <w:r w:rsidR="00AD55F0" w:rsidRPr="00520139">
        <w:rPr>
          <w:sz w:val="28"/>
          <w:lang w:val="uk-UA"/>
        </w:rPr>
        <w:t xml:space="preserve"> напруга на колекторі.</w:t>
      </w:r>
      <w:r w:rsidR="00C509D7">
        <w:rPr>
          <w:sz w:val="28"/>
          <w:lang w:val="uk-UA"/>
        </w:rPr>
        <w:t xml:space="preserve"> </w:t>
      </w:r>
      <w:r w:rsidR="00AD55F0" w:rsidRPr="00520139">
        <w:rPr>
          <w:sz w:val="28"/>
          <w:lang w:val="uk-UA"/>
        </w:rPr>
        <w:t>Процес розсмоктування заряда закінчується переходом транзистора в область відсічки.</w:t>
      </w:r>
    </w:p>
    <w:p w:rsidR="00EA2E8A" w:rsidRPr="00433649" w:rsidRDefault="00C50A85" w:rsidP="00520139">
      <w:pPr>
        <w:tabs>
          <w:tab w:val="left" w:pos="35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Таким чином маємо,що перехід ключа і стан </w:t>
      </w:r>
      <w:r w:rsidR="00EA2E8A" w:rsidRPr="00520139">
        <w:rPr>
          <w:sz w:val="28"/>
          <w:lang w:val="uk-UA"/>
        </w:rPr>
        <w:t>"</w:t>
      </w:r>
      <w:r w:rsidRPr="00520139">
        <w:rPr>
          <w:sz w:val="28"/>
          <w:lang w:val="uk-UA"/>
        </w:rPr>
        <w:t>виключено</w:t>
      </w:r>
      <w:r w:rsidR="00EA2E8A" w:rsidRPr="00520139">
        <w:rPr>
          <w:sz w:val="28"/>
          <w:lang w:val="uk-UA"/>
        </w:rPr>
        <w:t>"</w:t>
      </w:r>
      <w:r w:rsidRPr="00520139">
        <w:rPr>
          <w:sz w:val="28"/>
          <w:lang w:val="uk-UA"/>
        </w:rPr>
        <w:t xml:space="preserve"> в стані </w:t>
      </w:r>
      <w:r w:rsidR="00EA2E8A" w:rsidRPr="00520139">
        <w:rPr>
          <w:sz w:val="28"/>
          <w:lang w:val="uk-UA"/>
        </w:rPr>
        <w:t>"</w:t>
      </w:r>
      <w:r w:rsidRPr="00520139">
        <w:rPr>
          <w:sz w:val="28"/>
          <w:lang w:val="uk-UA"/>
        </w:rPr>
        <w:t>включено</w:t>
      </w:r>
      <w:r w:rsidR="00EA2E8A" w:rsidRPr="00520139">
        <w:rPr>
          <w:sz w:val="28"/>
          <w:lang w:val="uk-UA"/>
        </w:rPr>
        <w:t>"</w:t>
      </w:r>
      <w:r w:rsidRPr="00520139">
        <w:rPr>
          <w:sz w:val="28"/>
          <w:lang w:val="uk-UA"/>
        </w:rPr>
        <w:t xml:space="preserve">відбувається не миттєво,а за час </w:t>
      </w:r>
      <w:r w:rsidRPr="00520139">
        <w:rPr>
          <w:sz w:val="28"/>
          <w:lang w:val="en-US"/>
        </w:rPr>
        <w:t>t</w:t>
      </w:r>
      <w:r w:rsidRPr="00520139">
        <w:rPr>
          <w:sz w:val="28"/>
          <w:lang w:val="uk-UA"/>
        </w:rPr>
        <w:t>=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uk-UA"/>
        </w:rPr>
        <w:t>ф ,</w:t>
      </w:r>
      <w:r w:rsidRPr="00520139">
        <w:rPr>
          <w:sz w:val="28"/>
          <w:lang w:val="uk-UA"/>
        </w:rPr>
        <w:t xml:space="preserve">необхідний для накопичення в базі заряда,рівного граничному,а зворотній перехід в стані </w:t>
      </w:r>
      <w:r w:rsidR="00EA2E8A" w:rsidRPr="00520139">
        <w:rPr>
          <w:sz w:val="28"/>
          <w:lang w:val="uk-UA"/>
        </w:rPr>
        <w:t>"</w:t>
      </w:r>
      <w:r w:rsidRPr="00520139">
        <w:rPr>
          <w:sz w:val="28"/>
          <w:lang w:val="uk-UA"/>
        </w:rPr>
        <w:t>виключено</w:t>
      </w:r>
      <w:r w:rsidR="00EA2E8A" w:rsidRPr="00520139">
        <w:rPr>
          <w:sz w:val="28"/>
          <w:lang w:val="uk-UA"/>
        </w:rPr>
        <w:t>"</w:t>
      </w:r>
      <w:r w:rsidRPr="00520139">
        <w:rPr>
          <w:sz w:val="28"/>
          <w:lang w:val="uk-UA"/>
        </w:rPr>
        <w:t xml:space="preserve"> - за час </w:t>
      </w:r>
      <w:r w:rsidRPr="00520139">
        <w:rPr>
          <w:sz w:val="28"/>
          <w:lang w:val="en-US"/>
        </w:rPr>
        <w:t>t</w:t>
      </w:r>
      <w:r w:rsidRPr="00520139">
        <w:rPr>
          <w:sz w:val="28"/>
        </w:rPr>
        <w:t>=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en-US"/>
        </w:rPr>
        <w:t>p</w:t>
      </w:r>
      <w:r w:rsidRPr="00520139">
        <w:rPr>
          <w:sz w:val="28"/>
        </w:rPr>
        <w:t>+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en-US"/>
        </w:rPr>
        <w:t>c</w:t>
      </w:r>
      <w:r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 xml:space="preserve">(сумарний час спада і розсмоктування),необхідний для розсмоктування заряда в </w:t>
      </w:r>
      <w:r w:rsidR="00A70AAB" w:rsidRPr="00520139">
        <w:rPr>
          <w:sz w:val="28"/>
          <w:lang w:val="uk-UA"/>
        </w:rPr>
        <w:t>базі. В</w:t>
      </w:r>
      <w:r w:rsidRPr="00520139">
        <w:rPr>
          <w:sz w:val="28"/>
          <w:lang w:val="uk-UA"/>
        </w:rPr>
        <w:t xml:space="preserve"> практичних схемах</w:t>
      </w:r>
      <w:r w:rsidR="00BE6568" w:rsidRPr="00520139">
        <w:rPr>
          <w:sz w:val="28"/>
          <w:lang w:val="uk-UA"/>
        </w:rPr>
        <w:t xml:space="preserve">,які використовують ключі,необхідно приймати спеціальні схемотехнічні міри для зменшення часу перехідних процесів,тобто для підвищення </w:t>
      </w:r>
      <w:r w:rsidR="00C509D7">
        <w:rPr>
          <w:sz w:val="28"/>
          <w:lang w:val="uk-UA"/>
        </w:rPr>
        <w:t>швидк</w:t>
      </w:r>
      <w:r w:rsidR="00BE6568" w:rsidRPr="00520139">
        <w:rPr>
          <w:sz w:val="28"/>
          <w:lang w:val="uk-UA"/>
        </w:rPr>
        <w:t>одії ключів.</w:t>
      </w:r>
    </w:p>
    <w:p w:rsidR="00EA2E8A" w:rsidRPr="00C509D7" w:rsidRDefault="00BE6568" w:rsidP="00520139">
      <w:pPr>
        <w:tabs>
          <w:tab w:val="left" w:pos="35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Для скорочення перехідних процесів в ключі необхідно підвищити швидкість накопичення і розсмоктування заряда в базі і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одночасно знизити рівень граничного заряду,не допускаючи при цьому накопичення в базі надлишкового заряду.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Вирішення цієї задачі досягається збільшенням прямого(при включенні)</w:t>
      </w:r>
      <w:r w:rsidR="0082191F" w:rsidRPr="00520139">
        <w:rPr>
          <w:sz w:val="28"/>
          <w:lang w:val="uk-UA"/>
        </w:rPr>
        <w:t>і зворотнього (при виключенні) струмів бази зменшенням струма колектора в режимі насичення</w:t>
      </w:r>
      <w:r w:rsidR="00EA2E8A" w:rsidRPr="00520139">
        <w:rPr>
          <w:sz w:val="28"/>
          <w:lang w:val="uk-UA"/>
        </w:rPr>
        <w:t xml:space="preserve"> </w:t>
      </w:r>
      <w:r w:rsidR="0082191F" w:rsidRPr="00520139">
        <w:rPr>
          <w:sz w:val="28"/>
          <w:lang w:val="uk-UA"/>
        </w:rPr>
        <w:t>,а також введення в схему ключа зворотнього звязку,</w:t>
      </w:r>
      <w:r w:rsidR="00951455" w:rsidRPr="00520139">
        <w:rPr>
          <w:sz w:val="28"/>
          <w:lang w:val="uk-UA"/>
        </w:rPr>
        <w:t xml:space="preserve"> запобігає</w:t>
      </w:r>
      <w:r w:rsidR="0082191F" w:rsidRPr="00C509D7">
        <w:rPr>
          <w:sz w:val="28"/>
          <w:lang w:val="uk-UA"/>
        </w:rPr>
        <w:t xml:space="preserve"> </w:t>
      </w:r>
      <w:r w:rsidR="0082191F" w:rsidRPr="00520139">
        <w:rPr>
          <w:sz w:val="28"/>
          <w:lang w:val="uk-UA"/>
        </w:rPr>
        <w:t>перехід транзистора при включенні в стані насичення.</w:t>
      </w:r>
    </w:p>
    <w:p w:rsidR="00EA2E8A" w:rsidRPr="00C509D7" w:rsidRDefault="003B6FB6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Аналіз показує,що змінення того чи іншого параметра ключа на БТ не може привести до одночасного скорочення тривалості</w:t>
      </w:r>
      <w:r w:rsidR="00EA2E8A" w:rsidRPr="00520139">
        <w:rPr>
          <w:sz w:val="28"/>
          <w:lang w:val="uk-UA"/>
        </w:rPr>
        <w:t xml:space="preserve">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uk-UA"/>
        </w:rPr>
        <w:t>ф,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en-US"/>
        </w:rPr>
        <w:t>p</w:t>
      </w:r>
      <w:r w:rsidRPr="00520139">
        <w:rPr>
          <w:sz w:val="28"/>
          <w:szCs w:val="18"/>
          <w:lang w:val="uk-UA"/>
        </w:rPr>
        <w:t xml:space="preserve">,і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en-US"/>
        </w:rPr>
        <w:t>c</w:t>
      </w:r>
      <w:r w:rsidR="00EA2E8A"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szCs w:val="18"/>
          <w:lang w:val="uk-UA"/>
        </w:rPr>
        <w:t>,</w:t>
      </w:r>
      <w:r w:rsidRPr="00520139">
        <w:rPr>
          <w:sz w:val="28"/>
          <w:lang w:val="uk-UA"/>
        </w:rPr>
        <w:t>так як умови їх зменшення є заперечливими.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Так,наприклад,збільшення прямого струма</w:t>
      </w:r>
      <w:r w:rsidR="00C80BF4" w:rsidRPr="00520139">
        <w:rPr>
          <w:sz w:val="28"/>
          <w:lang w:val="uk-UA"/>
        </w:rPr>
        <w:t xml:space="preserve"> бази І</w:t>
      </w:r>
      <w:r w:rsidR="00C80BF4" w:rsidRPr="00520139">
        <w:rPr>
          <w:sz w:val="28"/>
          <w:szCs w:val="18"/>
          <w:lang w:val="uk-UA"/>
        </w:rPr>
        <w:t xml:space="preserve">б1 </w:t>
      </w:r>
      <w:r w:rsidR="00C80BF4" w:rsidRPr="00520139">
        <w:rPr>
          <w:sz w:val="28"/>
          <w:lang w:val="uk-UA"/>
        </w:rPr>
        <w:t>для зменшення</w:t>
      </w:r>
      <w:r w:rsidR="00EA2E8A" w:rsidRPr="00520139">
        <w:rPr>
          <w:sz w:val="28"/>
          <w:lang w:val="uk-UA"/>
        </w:rPr>
        <w:t xml:space="preserve"> </w:t>
      </w:r>
      <w:r w:rsidR="00C80BF4" w:rsidRPr="00520139">
        <w:rPr>
          <w:sz w:val="28"/>
          <w:lang w:val="en-US"/>
        </w:rPr>
        <w:t>t</w:t>
      </w:r>
      <w:r w:rsidR="00C80BF4" w:rsidRPr="00520139">
        <w:rPr>
          <w:sz w:val="28"/>
          <w:szCs w:val="18"/>
          <w:lang w:val="uk-UA"/>
        </w:rPr>
        <w:t>ф</w:t>
      </w:r>
      <w:r w:rsidR="00C80BF4" w:rsidRPr="00520139">
        <w:rPr>
          <w:sz w:val="28"/>
          <w:lang w:val="uk-UA"/>
        </w:rPr>
        <w:t xml:space="preserve">,приведе до збільшення надлишкового заряда в базі,і відповідно до збільшення часу </w:t>
      </w:r>
      <w:r w:rsidR="00951455" w:rsidRPr="00520139">
        <w:rPr>
          <w:sz w:val="28"/>
          <w:lang w:val="en-US"/>
        </w:rPr>
        <w:t>t</w:t>
      </w:r>
      <w:r w:rsidR="00951455" w:rsidRPr="00520139">
        <w:rPr>
          <w:sz w:val="28"/>
          <w:szCs w:val="18"/>
          <w:lang w:val="en-US"/>
        </w:rPr>
        <w:t>p</w:t>
      </w:r>
      <w:r w:rsidR="00951455" w:rsidRPr="00520139">
        <w:rPr>
          <w:sz w:val="28"/>
          <w:szCs w:val="18"/>
          <w:lang w:val="uk-UA"/>
        </w:rPr>
        <w:t xml:space="preserve"> </w:t>
      </w:r>
      <w:r w:rsidR="00951455" w:rsidRPr="00520139">
        <w:rPr>
          <w:sz w:val="28"/>
          <w:lang w:val="uk-UA"/>
        </w:rPr>
        <w:t>розсмоктування.</w:t>
      </w:r>
    </w:p>
    <w:p w:rsidR="002173C7" w:rsidRPr="00520139" w:rsidRDefault="002173C7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Для скорочення перехідних</w:t>
      </w:r>
      <w:r w:rsidR="00EA2E8A" w:rsidRPr="00520139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процесів в транзисторному ключі на БТ необхідно,щоб струм бази м</w:t>
      </w:r>
      <w:r w:rsidR="00520139">
        <w:rPr>
          <w:sz w:val="28"/>
          <w:lang w:val="uk-UA"/>
        </w:rPr>
        <w:t>ав форму,яка зображена на мал.</w:t>
      </w:r>
      <w:r w:rsidRPr="00520139">
        <w:rPr>
          <w:sz w:val="28"/>
          <w:lang w:val="uk-UA"/>
        </w:rPr>
        <w:t>2.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Дійсно короткі викиди прямого та оберненого струму бази сприяють більш швидкому накопиченню заряду в базі </w:t>
      </w:r>
      <w:r w:rsidR="00433649">
        <w:rPr>
          <w:sz w:val="28"/>
          <w:lang w:val="uk-UA"/>
        </w:rPr>
        <w:t>(</w:t>
      </w:r>
      <w:r w:rsidRPr="00520139">
        <w:rPr>
          <w:sz w:val="28"/>
          <w:lang w:val="uk-UA"/>
        </w:rPr>
        <w:t>при включенні ключа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 та його розсасуванню при </w:t>
      </w:r>
      <w:r w:rsidR="00C509D7" w:rsidRPr="00520139">
        <w:rPr>
          <w:sz w:val="28"/>
          <w:lang w:val="uk-UA"/>
        </w:rPr>
        <w:t>виключенні</w:t>
      </w:r>
      <w:r w:rsidRPr="00520139">
        <w:rPr>
          <w:sz w:val="28"/>
          <w:lang w:val="uk-UA"/>
        </w:rPr>
        <w:t xml:space="preserve">, що призводить до зменшення часу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uk-UA"/>
        </w:rPr>
        <w:t>ф</w:t>
      </w:r>
      <w:r w:rsidRPr="00520139">
        <w:rPr>
          <w:sz w:val="28"/>
          <w:lang w:val="uk-UA"/>
        </w:rPr>
        <w:t xml:space="preserve"> і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en-US"/>
        </w:rPr>
        <w:t>c</w:t>
      </w:r>
      <w:r w:rsidRPr="00520139">
        <w:rPr>
          <w:sz w:val="28"/>
          <w:lang w:val="uk-UA"/>
        </w:rPr>
        <w:t xml:space="preserve"> фронту і спаду.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А величина струму бази І</w:t>
      </w:r>
      <w:r w:rsidRPr="00520139">
        <w:rPr>
          <w:sz w:val="28"/>
          <w:szCs w:val="18"/>
          <w:lang w:val="uk-UA"/>
        </w:rPr>
        <w:t>бст</w:t>
      </w:r>
      <w:r w:rsidRPr="00520139">
        <w:rPr>
          <w:sz w:val="28"/>
          <w:lang w:val="uk-UA"/>
        </w:rPr>
        <w:t xml:space="preserve"> повинна бути такою, щоб у стаціонарному стані транзистор знаходився на грані насичення, а збитковий заряд в базі або був відсутній, або мав незначну величину, достатню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A2E8A" w:rsidRDefault="00244215" w:rsidP="00520139">
      <w:pPr>
        <w:tabs>
          <w:tab w:val="left" w:pos="3525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noProof/>
        </w:rPr>
        <w:pict>
          <v:line id="_x0000_s1060" style="position:absolute;left:0;text-align:left;z-index:251609088" from="459pt,13.8pt" to="459pt,13.8pt">
            <v:stroke endarrow="block"/>
          </v:line>
        </w:pict>
      </w:r>
      <w:r>
        <w:rPr>
          <w:sz w:val="28"/>
          <w:lang w:val="uk-UA"/>
        </w:rPr>
        <w:pict>
          <v:shape id="_x0000_i1031" type="#_x0000_t75" style="width:160.5pt;height:99.75pt">
            <v:imagedata r:id="rId13" o:title=""/>
          </v:shape>
        </w:pict>
      </w:r>
    </w:p>
    <w:p w:rsidR="00433649" w:rsidRDefault="00433649" w:rsidP="00433649">
      <w:pPr>
        <w:tabs>
          <w:tab w:val="left" w:pos="3525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Мал.2</w:t>
      </w:r>
    </w:p>
    <w:p w:rsidR="00EA2E8A" w:rsidRPr="00520139" w:rsidRDefault="00EA2E8A" w:rsidP="00433649">
      <w:pPr>
        <w:tabs>
          <w:tab w:val="left" w:pos="3525"/>
        </w:tabs>
        <w:spacing w:line="360" w:lineRule="auto"/>
        <w:ind w:firstLine="709"/>
        <w:jc w:val="both"/>
        <w:rPr>
          <w:sz w:val="28"/>
        </w:rPr>
      </w:pPr>
      <w:r w:rsidRPr="00520139">
        <w:rPr>
          <w:sz w:val="28"/>
          <w:lang w:val="uk-UA"/>
        </w:rPr>
        <w:br w:type="page"/>
      </w:r>
      <w:r w:rsidR="00B0404B" w:rsidRPr="00520139">
        <w:rPr>
          <w:sz w:val="28"/>
          <w:lang w:val="uk-UA"/>
        </w:rPr>
        <w:t xml:space="preserve">для </w:t>
      </w:r>
      <w:r w:rsidR="00C509D7">
        <w:rPr>
          <w:sz w:val="28"/>
          <w:lang w:val="uk-UA"/>
        </w:rPr>
        <w:t xml:space="preserve">попередження </w:t>
      </w:r>
      <w:r w:rsidR="00B0404B" w:rsidRPr="00520139">
        <w:rPr>
          <w:sz w:val="28"/>
          <w:lang w:val="uk-UA"/>
        </w:rPr>
        <w:t>оберненого переходу транзистора при включенні з області насичення в активну область при зміні зовнішніх умов.</w:t>
      </w:r>
    </w:p>
    <w:p w:rsidR="00EA2E8A" w:rsidRPr="00520139" w:rsidRDefault="00B0404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Задача забезпечення форми струму бази, близької до показанної на малюнку 6.2., вирішується введенням в схему ключа прискорюючого конденсатора С, </w:t>
      </w:r>
      <w:r w:rsidR="00EE22AE" w:rsidRPr="00520139">
        <w:rPr>
          <w:sz w:val="28"/>
          <w:lang w:val="uk-UA"/>
        </w:rPr>
        <w:t xml:space="preserve">який включається паралельно опору </w:t>
      </w:r>
      <w:r w:rsidR="00EE22AE" w:rsidRPr="00520139">
        <w:rPr>
          <w:sz w:val="28"/>
          <w:lang w:val="en-US"/>
        </w:rPr>
        <w:t>R</w:t>
      </w:r>
      <w:r w:rsidR="00EE22AE" w:rsidRPr="00520139">
        <w:rPr>
          <w:sz w:val="28"/>
          <w:szCs w:val="18"/>
          <w:lang w:val="uk-UA"/>
        </w:rPr>
        <w:t>б</w:t>
      </w:r>
      <w:r w:rsidR="00EA2E8A" w:rsidRPr="00520139">
        <w:rPr>
          <w:sz w:val="28"/>
          <w:lang w:val="uk-UA"/>
        </w:rPr>
        <w:t xml:space="preserve"> </w:t>
      </w:r>
      <w:r w:rsidR="00433649">
        <w:rPr>
          <w:sz w:val="28"/>
          <w:lang w:val="uk-UA"/>
        </w:rPr>
        <w:t>(</w:t>
      </w:r>
      <w:r w:rsidR="00EE22AE" w:rsidRPr="00520139">
        <w:rPr>
          <w:sz w:val="28"/>
          <w:lang w:val="uk-UA"/>
        </w:rPr>
        <w:t>мал. 6.3.</w:t>
      </w:r>
      <w:r w:rsidR="00433649">
        <w:rPr>
          <w:sz w:val="28"/>
          <w:lang w:val="uk-UA"/>
        </w:rPr>
        <w:t>)</w:t>
      </w:r>
    </w:p>
    <w:p w:rsidR="00EE22AE" w:rsidRPr="00520139" w:rsidRDefault="00EE22AE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Робота прискорюючого конденсатора С заключається в слідуючому. Для перепаду напруги </w:t>
      </w:r>
      <w:r w:rsidRPr="00520139">
        <w:rPr>
          <w:sz w:val="28"/>
          <w:lang w:val="en-US"/>
        </w:rPr>
        <w:t>U</w:t>
      </w:r>
      <w:r w:rsidRPr="00520139">
        <w:rPr>
          <w:sz w:val="28"/>
          <w:szCs w:val="18"/>
        </w:rPr>
        <w:t>1</w:t>
      </w:r>
      <w:r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 xml:space="preserve">розряжений конденсатор представляє коротке замикання, яке виключає з схеми опір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б</w:t>
      </w:r>
      <w:r w:rsidRPr="00520139">
        <w:rPr>
          <w:sz w:val="28"/>
          <w:lang w:val="uk-UA"/>
        </w:rPr>
        <w:t xml:space="preserve">. В момент часу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</w:rPr>
        <w:t>1</w:t>
      </w:r>
      <w:r w:rsidR="00520139">
        <w:rPr>
          <w:sz w:val="28"/>
          <w:lang w:val="uk-UA"/>
        </w:rPr>
        <w:t xml:space="preserve"> (</w:t>
      </w:r>
      <w:r w:rsidRPr="00520139">
        <w:rPr>
          <w:sz w:val="28"/>
          <w:lang w:val="uk-UA"/>
        </w:rPr>
        <w:t>3.б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 починається заряд ємності С під дією ЕРС вхідного сигналу Е</w:t>
      </w:r>
      <w:r w:rsidRPr="00520139">
        <w:rPr>
          <w:sz w:val="28"/>
          <w:szCs w:val="18"/>
          <w:lang w:val="uk-UA"/>
        </w:rPr>
        <w:t>с</w:t>
      </w:r>
      <w:r w:rsidRPr="00520139">
        <w:rPr>
          <w:sz w:val="28"/>
          <w:lang w:val="uk-UA"/>
        </w:rPr>
        <w:t xml:space="preserve"> струмом І</w:t>
      </w:r>
      <w:r w:rsidRPr="00520139">
        <w:rPr>
          <w:sz w:val="28"/>
          <w:szCs w:val="18"/>
          <w:lang w:val="uk-UA"/>
        </w:rPr>
        <w:t>б1</w:t>
      </w:r>
      <w:r w:rsidRPr="00520139">
        <w:rPr>
          <w:sz w:val="28"/>
          <w:lang w:val="uk-UA"/>
        </w:rPr>
        <w:t xml:space="preserve"> при цьому І</w:t>
      </w:r>
      <w:r w:rsidRPr="00520139">
        <w:rPr>
          <w:sz w:val="28"/>
          <w:szCs w:val="18"/>
          <w:lang w:val="en-US"/>
        </w:rPr>
        <w:t>r</w:t>
      </w:r>
      <w:r w:rsidRPr="00520139">
        <w:rPr>
          <w:sz w:val="28"/>
          <w:szCs w:val="18"/>
          <w:lang w:val="uk-UA"/>
        </w:rPr>
        <w:t>б</w:t>
      </w:r>
      <w:r w:rsidRPr="00520139">
        <w:rPr>
          <w:sz w:val="28"/>
          <w:lang w:val="uk-UA"/>
        </w:rPr>
        <w:t>=0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EE22AE" w:rsidRPr="00520139" w:rsidRDefault="002F7BE0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position w:val="-24"/>
          <w:sz w:val="28"/>
          <w:lang w:val="uk-UA"/>
        </w:rPr>
        <w:object w:dxaOrig="1460" w:dyaOrig="620">
          <v:shape id="_x0000_i1032" type="#_x0000_t75" style="width:72.75pt;height:30.75pt" o:ole="">
            <v:imagedata r:id="rId14" o:title=""/>
          </v:shape>
          <o:OLEObject Type="Embed" ProgID="Equation.3" ShapeID="_x0000_i1032" DrawAspect="Content" ObjectID="_1469986581" r:id="rId15"/>
        </w:object>
      </w:r>
    </w:p>
    <w:p w:rsidR="00433649" w:rsidRDefault="0043364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433649" w:rsidRDefault="00244215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3" type="#_x0000_t75" style="width:402.75pt;height:206.25pt">
            <v:imagedata r:id="rId16" o:title=""/>
          </v:shape>
        </w:pict>
      </w:r>
    </w:p>
    <w:p w:rsidR="00433649" w:rsidRDefault="0043364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1610AF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По мірі заряджання ємності С струм заряджання зменшується, а струм в опорі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 xml:space="preserve">б </w:t>
      </w:r>
      <w:r w:rsidRPr="00520139">
        <w:rPr>
          <w:sz w:val="28"/>
          <w:lang w:val="uk-UA"/>
        </w:rPr>
        <w:t xml:space="preserve">зростає і в момент закінчення заряджання прискорюючого конденсатора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>=(3-4,6)С(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en-US"/>
        </w:rPr>
        <w:t>c</w:t>
      </w:r>
      <w:r w:rsidRPr="00520139">
        <w:rPr>
          <w:sz w:val="28"/>
          <w:lang w:val="uk-UA"/>
        </w:rPr>
        <w:t>+</w:t>
      </w:r>
      <w:r w:rsidRPr="00520139">
        <w:rPr>
          <w:sz w:val="28"/>
          <w:szCs w:val="28"/>
        </w:rPr>
        <w:t>τ</w:t>
      </w:r>
      <w:r w:rsidRPr="00520139">
        <w:rPr>
          <w:sz w:val="28"/>
          <w:szCs w:val="18"/>
          <w:lang w:val="uk-UA"/>
        </w:rPr>
        <w:t>бе</w:t>
      </w:r>
      <w:r w:rsidRPr="00520139">
        <w:rPr>
          <w:sz w:val="28"/>
          <w:lang w:val="uk-UA"/>
        </w:rPr>
        <w:t>)</w:t>
      </w:r>
      <w:r w:rsidR="00EA2E8A" w:rsidRPr="00520139">
        <w:rPr>
          <w:sz w:val="28"/>
          <w:lang w:val="uk-UA"/>
        </w:rPr>
        <w:t xml:space="preserve"> </w:t>
      </w:r>
      <w:r w:rsidR="004029D7" w:rsidRPr="00520139">
        <w:rPr>
          <w:sz w:val="28"/>
          <w:lang w:val="uk-UA"/>
        </w:rPr>
        <w:t xml:space="preserve">досягає свого стаціонарного значення </w:t>
      </w:r>
      <w:r w:rsidR="002F7BE0" w:rsidRPr="00520139">
        <w:rPr>
          <w:position w:val="-10"/>
          <w:sz w:val="28"/>
          <w:lang w:val="uk-UA"/>
        </w:rPr>
        <w:object w:dxaOrig="180" w:dyaOrig="340">
          <v:shape id="_x0000_i1034" type="#_x0000_t75" style="width:9pt;height:17.25pt" o:ole="">
            <v:imagedata r:id="rId11" o:title=""/>
          </v:shape>
          <o:OLEObject Type="Embed" ProgID="Equation.3" ShapeID="_x0000_i1034" DrawAspect="Content" ObjectID="_1469986582" r:id="rId17"/>
        </w:object>
      </w:r>
      <w:r w:rsidR="002F7BE0" w:rsidRPr="00520139">
        <w:rPr>
          <w:position w:val="-24"/>
          <w:sz w:val="28"/>
          <w:lang w:val="uk-UA"/>
        </w:rPr>
        <w:object w:dxaOrig="1140" w:dyaOrig="620">
          <v:shape id="_x0000_i1035" type="#_x0000_t75" style="width:57pt;height:30.75pt" o:ole="">
            <v:imagedata r:id="rId18" o:title=""/>
          </v:shape>
          <o:OLEObject Type="Embed" ProgID="Equation.3" ShapeID="_x0000_i1035" DrawAspect="Content" ObjectID="_1469986583" r:id="rId19"/>
        </w:object>
      </w:r>
      <w:r w:rsidR="004029D7" w:rsidRPr="00520139">
        <w:rPr>
          <w:sz w:val="28"/>
          <w:lang w:val="uk-UA"/>
        </w:rPr>
        <w:t>.Величина Ібст вибирається такою, щоб у базі при включенні ключа не накопичувався надлишковий заряд.</w:t>
      </w:r>
    </w:p>
    <w:p w:rsidR="00EA2E8A" w:rsidRPr="00520139" w:rsidRDefault="004029D7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При виключенні ключа створюється зворотній струм бази, який протікає під дією ЕРС джерела зміщення Е</w:t>
      </w:r>
      <w:r w:rsidRPr="00520139">
        <w:rPr>
          <w:sz w:val="28"/>
          <w:szCs w:val="18"/>
          <w:lang w:val="uk-UA"/>
        </w:rPr>
        <w:t xml:space="preserve">2 </w:t>
      </w:r>
      <w:r w:rsidRPr="00520139">
        <w:rPr>
          <w:sz w:val="28"/>
          <w:lang w:val="uk-UA"/>
        </w:rPr>
        <w:t>і напруги зарядженого прискорюючого конденсатора.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По мірі розряджання конденсатора струм бази спадає до нуля.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Форма струму бази показана на малюнку3.б. і близька до тієї, що показана на малюнку 6.2.</w:t>
      </w:r>
    </w:p>
    <w:p w:rsidR="00EA2E8A" w:rsidRPr="00520139" w:rsidRDefault="004029D7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Величина ємності прискорюючого конденсатора повинна вибиратися </w:t>
      </w:r>
      <w:r w:rsidR="00F100A2" w:rsidRPr="00520139">
        <w:rPr>
          <w:sz w:val="28"/>
          <w:lang w:val="uk-UA"/>
        </w:rPr>
        <w:t>строго визначеною.</w:t>
      </w:r>
      <w:r w:rsidR="00C509D7">
        <w:rPr>
          <w:sz w:val="28"/>
          <w:lang w:val="uk-UA"/>
        </w:rPr>
        <w:t xml:space="preserve"> </w:t>
      </w:r>
      <w:r w:rsidR="00F100A2" w:rsidRPr="00520139">
        <w:rPr>
          <w:sz w:val="28"/>
          <w:lang w:val="uk-UA"/>
        </w:rPr>
        <w:t>Основним критерієм її вибору є величина заряду, який накопичується в її електричному полі, яка повинна бути рівна граничному заряду в базі транзистора.</w:t>
      </w:r>
    </w:p>
    <w:p w:rsidR="00F100A2" w:rsidRPr="00520139" w:rsidRDefault="00F100A2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Критичне значення ємності прискорюючого конденсатора визначається виразом </w:t>
      </w:r>
      <w:r w:rsidR="002F7BE0" w:rsidRPr="00520139">
        <w:rPr>
          <w:position w:val="-10"/>
          <w:sz w:val="28"/>
          <w:lang w:val="uk-UA"/>
        </w:rPr>
        <w:object w:dxaOrig="180" w:dyaOrig="340">
          <v:shape id="_x0000_i1036" type="#_x0000_t75" style="width:9pt;height:17.25pt" o:ole="">
            <v:imagedata r:id="rId11" o:title=""/>
          </v:shape>
          <o:OLEObject Type="Embed" ProgID="Equation.3" ShapeID="_x0000_i1036" DrawAspect="Content" ObjectID="_1469986584" r:id="rId20"/>
        </w:object>
      </w:r>
    </w:p>
    <w:p w:rsidR="00EA2E8A" w:rsidRPr="00520139" w:rsidRDefault="00EA2E8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F100A2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18"/>
          <w:lang w:val="uk-UA"/>
        </w:rPr>
      </w:pPr>
      <w:r w:rsidRPr="00520139">
        <w:rPr>
          <w:sz w:val="28"/>
          <w:lang w:val="uk-UA"/>
        </w:rPr>
        <w:t>Скр=</w:t>
      </w:r>
      <w:r w:rsidRPr="00520139">
        <w:rPr>
          <w:sz w:val="28"/>
          <w:szCs w:val="28"/>
          <w:lang w:val="uk-UA"/>
        </w:rPr>
        <w:t>τ</w:t>
      </w:r>
      <w:r w:rsidRPr="00520139">
        <w:rPr>
          <w:sz w:val="28"/>
          <w:szCs w:val="18"/>
          <w:lang w:val="uk-UA"/>
        </w:rPr>
        <w:t xml:space="preserve">α </w:t>
      </w:r>
      <w:r w:rsidRPr="00520139">
        <w:rPr>
          <w:sz w:val="28"/>
          <w:lang w:val="uk-UA"/>
        </w:rPr>
        <w:t xml:space="preserve">/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</w:rPr>
        <w:t>к,</w:t>
      </w:r>
    </w:p>
    <w:p w:rsidR="00EA2E8A" w:rsidRPr="00520139" w:rsidRDefault="00EA2E8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18"/>
          <w:lang w:val="uk-UA"/>
        </w:rPr>
      </w:pPr>
    </w:p>
    <w:p w:rsidR="00EA2E8A" w:rsidRPr="00520139" w:rsidRDefault="00F100A2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тут</w:t>
      </w:r>
      <w:r w:rsidRPr="00520139">
        <w:rPr>
          <w:sz w:val="28"/>
          <w:szCs w:val="18"/>
        </w:rPr>
        <w:t xml:space="preserve"> </w:t>
      </w:r>
      <w:r w:rsidRPr="00520139">
        <w:rPr>
          <w:sz w:val="28"/>
          <w:szCs w:val="28"/>
          <w:lang w:val="uk-UA"/>
        </w:rPr>
        <w:t>τ</w:t>
      </w:r>
      <w:r w:rsidRPr="00520139">
        <w:rPr>
          <w:sz w:val="28"/>
          <w:szCs w:val="18"/>
          <w:lang w:val="uk-UA"/>
        </w:rPr>
        <w:t xml:space="preserve">α – </w:t>
      </w:r>
      <w:r w:rsidRPr="00520139">
        <w:rPr>
          <w:sz w:val="28"/>
          <w:lang w:val="uk-UA"/>
        </w:rPr>
        <w:t xml:space="preserve">постійна часу транзистора в схемі ОБ, чисельно дорівнює </w:t>
      </w:r>
      <w:r w:rsidR="00B95625" w:rsidRPr="00520139">
        <w:rPr>
          <w:sz w:val="28"/>
          <w:lang w:val="uk-UA"/>
        </w:rPr>
        <w:t>середньому часу прольоту неосновних носіїв в базі транзистора.</w:t>
      </w:r>
    </w:p>
    <w:p w:rsidR="00EA2E8A" w:rsidRPr="00520139" w:rsidRDefault="00B95625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На практиці величину ємності прискорюючого конденсатора вибирають рівною</w:t>
      </w:r>
    </w:p>
    <w:p w:rsidR="00EA2E8A" w:rsidRPr="00520139" w:rsidRDefault="00EA2E8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B95625" w:rsidRPr="00520139" w:rsidRDefault="00B95625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18"/>
          <w:lang w:val="uk-UA"/>
        </w:rPr>
      </w:pPr>
      <w:r w:rsidRPr="00520139">
        <w:rPr>
          <w:sz w:val="28"/>
          <w:lang w:val="uk-UA"/>
        </w:rPr>
        <w:t>С=</w:t>
      </w:r>
      <w:r w:rsidR="00433649">
        <w:rPr>
          <w:sz w:val="28"/>
          <w:lang w:val="uk-UA"/>
        </w:rPr>
        <w:t>(</w:t>
      </w:r>
      <w:r w:rsidRPr="00520139">
        <w:rPr>
          <w:sz w:val="28"/>
          <w:lang w:val="uk-UA"/>
        </w:rPr>
        <w:t>2...4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 С</w:t>
      </w:r>
      <w:r w:rsidRPr="00520139">
        <w:rPr>
          <w:sz w:val="28"/>
          <w:szCs w:val="18"/>
          <w:lang w:val="uk-UA"/>
        </w:rPr>
        <w:t>кр.</w:t>
      </w:r>
    </w:p>
    <w:p w:rsidR="00EA2E8A" w:rsidRPr="00520139" w:rsidRDefault="00EA2E8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18"/>
          <w:lang w:val="uk-UA"/>
        </w:rPr>
      </w:pPr>
    </w:p>
    <w:p w:rsidR="00EA2E8A" w:rsidRPr="00520139" w:rsidRDefault="00B95625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При більшій величині її ємності при включенні ключа та малою тривалістю вхідного імпульсу, заряджання прискорюючого конденсатора не встигає закінчитися до моменту переходу транзистора в область насичення і в базу струм заряду вводиться заряд більший за граничний, тому час розсмоктування</w:t>
      </w:r>
    </w:p>
    <w:p w:rsidR="00EA2E8A" w:rsidRPr="00520139" w:rsidRDefault="00EA2E8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B95625" w:rsidRPr="00520139" w:rsidRDefault="002F7BE0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position w:val="-10"/>
          <w:sz w:val="28"/>
          <w:lang w:val="uk-UA"/>
        </w:rPr>
        <w:object w:dxaOrig="639" w:dyaOrig="320">
          <v:shape id="_x0000_i1037" type="#_x0000_t75" style="width:32.25pt;height:15.75pt" o:ole="">
            <v:imagedata r:id="rId21" o:title=""/>
          </v:shape>
          <o:OLEObject Type="Embed" ProgID="Equation.3" ShapeID="_x0000_i1037" DrawAspect="Content" ObjectID="_1469986585" r:id="rId22"/>
        </w:object>
      </w:r>
      <w:r w:rsidR="00B95625" w:rsidRPr="00520139">
        <w:rPr>
          <w:sz w:val="28"/>
          <w:lang w:val="uk-UA"/>
        </w:rPr>
        <w:t>.</w:t>
      </w:r>
    </w:p>
    <w:p w:rsidR="00EA2E8A" w:rsidRPr="00520139" w:rsidRDefault="00EA2E8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4269DD" w:rsidRPr="00520139" w:rsidRDefault="00EA2E8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br w:type="page"/>
      </w:r>
      <w:r w:rsidR="00B95625" w:rsidRPr="00520139">
        <w:rPr>
          <w:sz w:val="28"/>
          <w:lang w:val="uk-UA"/>
        </w:rPr>
        <w:t xml:space="preserve">Тривалість перехідних в транзисторному ключі на БТ може бути суттєво зменшена за рахунок введення в його схему </w:t>
      </w:r>
      <w:r w:rsidR="004269DD" w:rsidRPr="00520139">
        <w:rPr>
          <w:sz w:val="28"/>
          <w:lang w:val="uk-UA"/>
        </w:rPr>
        <w:t>кола нелінійного від</w:t>
      </w:r>
      <w:r w:rsidR="004269DD" w:rsidRPr="00520139">
        <w:rPr>
          <w:sz w:val="28"/>
        </w:rPr>
        <w:t>’</w:t>
      </w:r>
      <w:r w:rsidR="004269DD" w:rsidRPr="00520139">
        <w:rPr>
          <w:sz w:val="28"/>
          <w:lang w:val="uk-UA"/>
        </w:rPr>
        <w:t>ємного зворотнього зв</w:t>
      </w:r>
      <w:r w:rsidR="004269DD" w:rsidRPr="00520139">
        <w:rPr>
          <w:sz w:val="28"/>
        </w:rPr>
        <w:t>’</w:t>
      </w:r>
      <w:r w:rsidR="004269DD" w:rsidRPr="00520139">
        <w:rPr>
          <w:sz w:val="28"/>
          <w:lang w:val="uk-UA"/>
        </w:rPr>
        <w:t>язку.</w:t>
      </w:r>
      <w:r w:rsidR="00C509D7">
        <w:rPr>
          <w:sz w:val="28"/>
          <w:lang w:val="uk-UA"/>
        </w:rPr>
        <w:t xml:space="preserve"> </w:t>
      </w:r>
      <w:r w:rsidR="004269DD" w:rsidRPr="00520139">
        <w:rPr>
          <w:sz w:val="28"/>
          <w:lang w:val="uk-UA"/>
        </w:rPr>
        <w:t>Варіант схеми такого ключа, який відноситься до класу ненасичених ключів, зображений на</w:t>
      </w:r>
      <w:r w:rsidR="00EE60A1" w:rsidRPr="00520139">
        <w:rPr>
          <w:sz w:val="28"/>
          <w:lang w:val="uk-UA"/>
        </w:rPr>
        <w:t xml:space="preserve"> мал.4.</w: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Дійсно короткі викиди прямого та оберненого струму бази сприяють більш швидкому накопиченню заряду в базі </w:t>
      </w:r>
      <w:r w:rsidR="00433649">
        <w:rPr>
          <w:sz w:val="28"/>
          <w:lang w:val="uk-UA"/>
        </w:rPr>
        <w:t>(</w:t>
      </w:r>
      <w:r w:rsidRPr="00520139">
        <w:rPr>
          <w:sz w:val="28"/>
          <w:lang w:val="uk-UA"/>
        </w:rPr>
        <w:t>при включенні ключа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 та його розсасуванню при </w:t>
      </w:r>
      <w:r w:rsidR="00C509D7" w:rsidRPr="00520139">
        <w:rPr>
          <w:sz w:val="28"/>
          <w:lang w:val="uk-UA"/>
        </w:rPr>
        <w:t>виключенні</w:t>
      </w:r>
      <w:r w:rsidRPr="00520139">
        <w:rPr>
          <w:sz w:val="28"/>
          <w:lang w:val="uk-UA"/>
        </w:rPr>
        <w:t xml:space="preserve">, що призводить до зменшення часу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uk-UA"/>
        </w:rPr>
        <w:t>ф</w:t>
      </w:r>
      <w:r w:rsidRPr="00520139">
        <w:rPr>
          <w:sz w:val="28"/>
          <w:lang w:val="uk-UA"/>
        </w:rPr>
        <w:t xml:space="preserve"> і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en-US"/>
        </w:rPr>
        <w:t>c</w:t>
      </w:r>
      <w:r w:rsidRPr="00520139">
        <w:rPr>
          <w:sz w:val="28"/>
          <w:lang w:val="uk-UA"/>
        </w:rPr>
        <w:t xml:space="preserve"> фронту і спаду.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А величина струму бази І</w:t>
      </w:r>
      <w:r w:rsidRPr="00520139">
        <w:rPr>
          <w:sz w:val="28"/>
          <w:szCs w:val="18"/>
          <w:lang w:val="uk-UA"/>
        </w:rPr>
        <w:t>бст</w:t>
      </w:r>
      <w:r w:rsidRPr="00520139">
        <w:rPr>
          <w:sz w:val="28"/>
          <w:lang w:val="uk-UA"/>
        </w:rPr>
        <w:t xml:space="preserve"> повинна бути такою, щоб у стаціонарному стані транзистор знаходився на грані насичення, а збитковий заряд в базі або був відсутній, або мав незначну величину, достатню так як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б</w:t>
      </w:r>
      <w:r w:rsidRPr="00520139">
        <w:rPr>
          <w:sz w:val="28"/>
          <w:lang w:val="uk-UA"/>
        </w:rPr>
        <w:t>››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0</w:t>
      </w:r>
      <w:r w:rsidRPr="00520139">
        <w:rPr>
          <w:sz w:val="28"/>
          <w:lang w:val="uk-UA"/>
        </w:rPr>
        <w:t xml:space="preserve"> .Величина струму бази вибором </w:t>
      </w:r>
      <w:r w:rsidRPr="00520139">
        <w:rPr>
          <w:sz w:val="28"/>
          <w:lang w:val="en-US"/>
        </w:rPr>
        <w:t>U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 xml:space="preserve"> та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б</w:t>
      </w:r>
      <w:r w:rsidRPr="00520139">
        <w:rPr>
          <w:sz w:val="28"/>
          <w:lang w:val="uk-UA"/>
        </w:rPr>
        <w:t xml:space="preserve"> встановлюється набагато більша величини струму бази насичення і в базі починає швидко накопичуватися заряд, який прямує до величини </w:t>
      </w:r>
      <w:r w:rsidRPr="00520139">
        <w:rPr>
          <w:sz w:val="28"/>
          <w:lang w:val="en-US"/>
        </w:rPr>
        <w:t>Q</w:t>
      </w:r>
      <w:r w:rsidRPr="00520139">
        <w:rPr>
          <w:sz w:val="28"/>
          <w:szCs w:val="18"/>
          <w:lang w:val="uk-UA"/>
        </w:rPr>
        <w:t>гр</w:t>
      </w:r>
      <w:r w:rsidRPr="00520139">
        <w:rPr>
          <w:sz w:val="28"/>
          <w:lang w:val="uk-UA"/>
        </w:rPr>
        <w:t xml:space="preserve">. Потенціал колектора швидко зростає і в момент часу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 xml:space="preserve"> </w:t>
      </w:r>
      <w:r w:rsidR="00433649">
        <w:rPr>
          <w:sz w:val="28"/>
          <w:lang w:val="uk-UA"/>
        </w:rPr>
        <w:t>(</w:t>
      </w:r>
      <w:r w:rsidRPr="00520139">
        <w:rPr>
          <w:sz w:val="28"/>
          <w:lang w:val="uk-UA"/>
        </w:rPr>
        <w:t>мал. 6.5.б.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 діод </w:t>
      </w:r>
      <w:r w:rsidRPr="00520139">
        <w:rPr>
          <w:sz w:val="28"/>
          <w:lang w:val="en-US"/>
        </w:rPr>
        <w:t>VD</w:t>
      </w:r>
      <w:r w:rsidRPr="00520139">
        <w:rPr>
          <w:sz w:val="28"/>
          <w:lang w:val="uk-UA"/>
        </w:rPr>
        <w:t xml:space="preserve"> відкривається і струм , який протікає </w:t>
      </w:r>
      <w:r w:rsidR="00C509D7" w:rsidRPr="00520139">
        <w:rPr>
          <w:sz w:val="28"/>
          <w:lang w:val="uk-UA"/>
        </w:rPr>
        <w:t>через</w:t>
      </w:r>
      <w:r w:rsidRPr="00520139">
        <w:rPr>
          <w:sz w:val="28"/>
          <w:lang w:val="uk-UA"/>
        </w:rPr>
        <w:t xml:space="preserve"> опір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к</w:t>
      </w:r>
      <w:r w:rsidRPr="00520139">
        <w:rPr>
          <w:sz w:val="28"/>
          <w:lang w:val="uk-UA"/>
        </w:rPr>
        <w:t xml:space="preserve"> (</w:t>
      </w:r>
      <w:r w:rsidRPr="00520139">
        <w:rPr>
          <w:sz w:val="28"/>
          <w:lang w:val="en-US"/>
        </w:rPr>
        <w:t>I</w:t>
      </w:r>
      <w:r w:rsidRPr="00520139">
        <w:rPr>
          <w:sz w:val="28"/>
          <w:szCs w:val="18"/>
          <w:lang w:val="en-US"/>
        </w:rPr>
        <w:t>R</w:t>
      </w:r>
      <w:r w:rsidRPr="00520139">
        <w:rPr>
          <w:sz w:val="28"/>
          <w:szCs w:val="18"/>
          <w:lang w:val="uk-UA"/>
        </w:rPr>
        <w:t>к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, зменшується на величину струму діода. В момент часу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 xml:space="preserve"> діод повністю відкривається і величина струму </w:t>
      </w:r>
      <w:r w:rsidRPr="00520139">
        <w:rPr>
          <w:sz w:val="28"/>
          <w:lang w:val="en-US"/>
        </w:rPr>
        <w:t>I</w:t>
      </w:r>
      <w:r w:rsidRPr="00520139">
        <w:rPr>
          <w:sz w:val="28"/>
          <w:szCs w:val="18"/>
          <w:lang w:val="en-US"/>
        </w:rPr>
        <w:t>R</w:t>
      </w:r>
      <w:r w:rsidRPr="00520139">
        <w:rPr>
          <w:sz w:val="28"/>
          <w:szCs w:val="18"/>
          <w:lang w:val="uk-UA"/>
        </w:rPr>
        <w:t>к</w:t>
      </w:r>
      <w:r w:rsidRPr="00520139">
        <w:rPr>
          <w:sz w:val="28"/>
          <w:lang w:val="uk-UA"/>
        </w:rPr>
        <w:t>=</w:t>
      </w:r>
      <w:r w:rsidRPr="00520139">
        <w:rPr>
          <w:sz w:val="28"/>
          <w:lang w:val="en-US"/>
        </w:rPr>
        <w:t>I</w:t>
      </w:r>
      <w:r w:rsidRPr="00520139">
        <w:rPr>
          <w:sz w:val="28"/>
          <w:szCs w:val="18"/>
          <w:lang w:val="uk-UA"/>
        </w:rPr>
        <w:t>к</w:t>
      </w:r>
      <w:r w:rsidRPr="00520139">
        <w:rPr>
          <w:sz w:val="28"/>
          <w:lang w:val="uk-UA"/>
        </w:rPr>
        <w:t>- І</w:t>
      </w:r>
      <w:r w:rsidRPr="00520139">
        <w:rPr>
          <w:sz w:val="28"/>
          <w:szCs w:val="18"/>
          <w:lang w:val="uk-UA"/>
        </w:rPr>
        <w:t>д</w:t>
      </w:r>
      <w:r w:rsidRPr="00520139">
        <w:rPr>
          <w:sz w:val="28"/>
          <w:lang w:val="uk-UA"/>
        </w:rPr>
        <w:t xml:space="preserve"> закінчує змінюватися, що призводить до фіксації потенціалу колектора на рівні :</w:t>
      </w:r>
      <w:r w:rsidR="00520139">
        <w:rPr>
          <w:sz w:val="28"/>
          <w:lang w:val="uk-UA"/>
        </w:rPr>
        <w:t xml:space="preserve"> </w:t>
      </w:r>
      <w:r w:rsidRPr="00520139">
        <w:rPr>
          <w:sz w:val="28"/>
          <w:lang w:val="en-US"/>
        </w:rPr>
        <w:t>U</w:t>
      </w:r>
      <w:r w:rsidRPr="00520139">
        <w:rPr>
          <w:sz w:val="28"/>
          <w:szCs w:val="18"/>
          <w:lang w:val="uk-UA"/>
        </w:rPr>
        <w:t>к</w:t>
      </w:r>
      <w:r w:rsidRPr="00520139">
        <w:rPr>
          <w:sz w:val="28"/>
          <w:lang w:val="uk-UA"/>
        </w:rPr>
        <w:t>=Е</w:t>
      </w:r>
      <w:r w:rsidRPr="00520139">
        <w:rPr>
          <w:sz w:val="28"/>
          <w:szCs w:val="18"/>
          <w:lang w:val="uk-UA"/>
        </w:rPr>
        <w:t>к</w:t>
      </w:r>
      <w:r w:rsidRPr="00520139">
        <w:rPr>
          <w:sz w:val="28"/>
          <w:lang w:val="uk-UA"/>
        </w:rPr>
        <w:t>-(І</w:t>
      </w:r>
      <w:r w:rsidRPr="00520139">
        <w:rPr>
          <w:sz w:val="28"/>
          <w:szCs w:val="18"/>
          <w:lang w:val="uk-UA"/>
        </w:rPr>
        <w:t>к</w:t>
      </w:r>
      <w:r w:rsidRPr="00520139">
        <w:rPr>
          <w:sz w:val="28"/>
          <w:lang w:val="uk-UA"/>
        </w:rPr>
        <w:t>-І</w:t>
      </w:r>
      <w:r w:rsidRPr="00520139">
        <w:rPr>
          <w:sz w:val="28"/>
          <w:szCs w:val="18"/>
          <w:lang w:val="uk-UA"/>
        </w:rPr>
        <w:t>д</w:t>
      </w:r>
      <w:r w:rsidRPr="00520139">
        <w:rPr>
          <w:sz w:val="28"/>
          <w:lang w:val="uk-UA"/>
        </w:rPr>
        <w:t>)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 xml:space="preserve">к. </w:t>
      </w:r>
      <w:r w:rsidRPr="00520139">
        <w:rPr>
          <w:sz w:val="28"/>
          <w:lang w:val="uk-UA"/>
        </w:rPr>
        <w:t xml:space="preserve">Одночасно струм відкритого діода зменшує струм бази, так як віднімається з нього, тобто в схемі ключа починає діяти від’ємний зворотній </w:t>
      </w:r>
      <w:r w:rsidR="00C509D7" w:rsidRPr="00520139">
        <w:rPr>
          <w:sz w:val="28"/>
          <w:lang w:val="uk-UA"/>
        </w:rPr>
        <w:t>зв'язок</w:t>
      </w:r>
      <w:r w:rsidRPr="00520139">
        <w:rPr>
          <w:sz w:val="28"/>
          <w:lang w:val="uk-UA"/>
        </w:rPr>
        <w:t xml:space="preserve"> по напрузі, який зменшує коефіцієнт передачі струму, і значення струму бази знижується до рівня І</w:t>
      </w:r>
      <w:r w:rsidRPr="00520139">
        <w:rPr>
          <w:sz w:val="28"/>
          <w:szCs w:val="18"/>
          <w:lang w:val="uk-UA"/>
        </w:rPr>
        <w:t>=</w:t>
      </w:r>
      <w:r w:rsidRPr="00520139">
        <w:rPr>
          <w:sz w:val="28"/>
          <w:lang w:val="uk-UA"/>
        </w:rPr>
        <w:t>І</w:t>
      </w:r>
      <w:r w:rsidRPr="00520139">
        <w:rPr>
          <w:sz w:val="28"/>
          <w:szCs w:val="18"/>
          <w:lang w:val="uk-UA"/>
        </w:rPr>
        <w:t>бст</w:t>
      </w:r>
      <w:r w:rsidRPr="00520139">
        <w:rPr>
          <w:sz w:val="28"/>
          <w:lang w:val="uk-UA"/>
        </w:rPr>
        <w:t xml:space="preserve"> . Значення цього струму обирається таким, щоб заряд, який накопичується у базі, був дещо нижче граничного рівня. Вибором опору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0</w:t>
      </w:r>
      <w:r w:rsidRPr="00520139">
        <w:rPr>
          <w:sz w:val="28"/>
          <w:lang w:val="uk-UA"/>
        </w:rPr>
        <w:t>падіння напруги на ньому, яке створюється струмом І</w:t>
      </w:r>
      <w:r w:rsidRPr="00520139">
        <w:rPr>
          <w:sz w:val="28"/>
          <w:szCs w:val="18"/>
          <w:lang w:val="uk-UA"/>
        </w:rPr>
        <w:t>б</w:t>
      </w:r>
      <w:r w:rsidRPr="00520139">
        <w:rPr>
          <w:sz w:val="28"/>
          <w:lang w:val="uk-UA"/>
        </w:rPr>
        <w:t>=І</w:t>
      </w:r>
      <w:r w:rsidRPr="00520139">
        <w:rPr>
          <w:sz w:val="28"/>
          <w:szCs w:val="18"/>
          <w:lang w:val="uk-UA"/>
        </w:rPr>
        <w:t>бст</w:t>
      </w:r>
      <w:r w:rsidRPr="00520139">
        <w:rPr>
          <w:sz w:val="28"/>
          <w:lang w:val="uk-UA"/>
        </w:rPr>
        <w:t>, встановлюється дещо більше падіння</w:t>
      </w:r>
    </w:p>
    <w:p w:rsidR="00EA2E8A" w:rsidRDefault="00EA2E8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F17A28" w:rsidRP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244215">
        <w:rPr>
          <w:sz w:val="28"/>
          <w:lang w:val="uk-UA"/>
        </w:rPr>
        <w:pict>
          <v:shape id="_x0000_i1038" type="#_x0000_t75" style="width:212.25pt;height:154.5pt">
            <v:imagedata r:id="rId23" o:title=""/>
          </v:shape>
        </w:pict>
      </w:r>
      <w:r w:rsidR="00244215">
        <w:rPr>
          <w:noProof/>
        </w:rPr>
        <w:pict>
          <v:shape id="_x0000_s1061" type="#_x0000_t202" style="position:absolute;left:0;text-align:left;margin-left:178.2pt;margin-top:81.55pt;width:1in;height:1in;z-index:251678720;mso-position-horizontal-relative:text;mso-position-vertical-relative:text" filled="f" stroked="f">
            <v:textbox style="mso-next-textbox:#_x0000_s1061">
              <w:txbxContent>
                <w:p w:rsidR="00736B84" w:rsidRPr="00736B84" w:rsidRDefault="00736B8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 w:rsidRPr="00736B84">
                    <w:rPr>
                      <w:sz w:val="18"/>
                      <w:szCs w:val="18"/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:rsidR="003F4A94" w:rsidRPr="00520139" w:rsidRDefault="003F4A94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4269DD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.</w:t>
      </w:r>
      <w:r w:rsidR="00244215">
        <w:rPr>
          <w:sz w:val="28"/>
          <w:lang w:val="uk-UA"/>
        </w:rPr>
        <w:pict>
          <v:shape id="_x0000_i1039" type="#_x0000_t75" style="width:198.75pt;height:333.75pt">
            <v:imagedata r:id="rId24" o:title=""/>
          </v:shape>
        </w:pict>
      </w:r>
    </w:p>
    <w:p w:rsidR="00EA2E8A" w:rsidRPr="00520139" w:rsidRDefault="00EA2E8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35128B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напруги на відкритому діоді </w:t>
      </w:r>
      <w:r w:rsidRPr="00520139">
        <w:rPr>
          <w:sz w:val="28"/>
          <w:lang w:val="en-US"/>
        </w:rPr>
        <w:t>VD</w:t>
      </w:r>
      <w:r w:rsidRPr="00520139">
        <w:rPr>
          <w:sz w:val="28"/>
          <w:lang w:val="uk-UA"/>
        </w:rPr>
        <w:t>. В результаті потенціал бази опиняється вище потенціала колектора і колекторний перехід залишається зміщеним в зворотньому напрямку, а транзистор ключа не заходить в область насичення. Так як транзистор збиткового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заряду в базі відсутній, час розсіювання в схемі насиченого ключа відсутній, а тривалість фронту може бути зроблена дуже маленькою, шляхом збільшення струму І</w:t>
      </w:r>
      <w:r w:rsidRPr="00520139">
        <w:rPr>
          <w:sz w:val="28"/>
          <w:szCs w:val="18"/>
          <w:lang w:val="uk-UA"/>
        </w:rPr>
        <w:t xml:space="preserve">б1. </w:t>
      </w:r>
      <w:r w:rsidRPr="00520139">
        <w:rPr>
          <w:sz w:val="28"/>
          <w:lang w:val="uk-UA"/>
        </w:rPr>
        <w:t>Завдяки наявності від</w:t>
      </w:r>
      <w:r w:rsidRPr="00520139">
        <w:rPr>
          <w:sz w:val="28"/>
        </w:rPr>
        <w:t>’</w:t>
      </w:r>
      <w:r w:rsidRPr="00520139">
        <w:rPr>
          <w:sz w:val="28"/>
          <w:lang w:val="uk-UA"/>
        </w:rPr>
        <w:t>ємного зворотнього зв</w:t>
      </w:r>
      <w:r w:rsidRPr="00520139">
        <w:rPr>
          <w:sz w:val="28"/>
        </w:rPr>
        <w:t>’</w:t>
      </w:r>
      <w:r w:rsidRPr="00520139">
        <w:rPr>
          <w:sz w:val="28"/>
          <w:lang w:val="uk-UA"/>
        </w:rPr>
        <w:t>язку, залишкова напруга на колекторі</w:t>
      </w:r>
      <w:r w:rsidR="00EA2E8A" w:rsidRPr="00520139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відкритого транзистора, хоч і не дорівнює нул., але досить стабільна.</w:t>
      </w:r>
    </w:p>
    <w:p w:rsidR="0035128B" w:rsidRPr="00520139" w:rsidRDefault="0035128B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На практиці замість резистора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</w:rPr>
        <w:t xml:space="preserve">0 </w:t>
      </w:r>
      <w:r w:rsidR="000E4300" w:rsidRPr="00520139">
        <w:rPr>
          <w:sz w:val="28"/>
          <w:lang w:val="uk-UA"/>
        </w:rPr>
        <w:t>ставиться зміщуючий діод</w:t>
      </w:r>
      <w:r w:rsidRPr="00520139">
        <w:rPr>
          <w:sz w:val="28"/>
        </w:rPr>
        <w:t xml:space="preserve"> </w:t>
      </w:r>
      <w:r w:rsidRPr="00520139">
        <w:rPr>
          <w:sz w:val="28"/>
          <w:lang w:val="en-US"/>
        </w:rPr>
        <w:t>VD</w:t>
      </w:r>
      <w:r w:rsidRPr="00520139">
        <w:rPr>
          <w:sz w:val="28"/>
        </w:rPr>
        <w:t>2</w:t>
      </w:r>
      <w:r w:rsidR="000E4300" w:rsidRPr="00520139">
        <w:rPr>
          <w:sz w:val="28"/>
          <w:lang w:val="uk-UA"/>
        </w:rPr>
        <w:t xml:space="preserve"> </w:t>
      </w:r>
      <w:r w:rsidR="00433649">
        <w:rPr>
          <w:sz w:val="28"/>
          <w:lang w:val="uk-UA"/>
        </w:rPr>
        <w:t>(</w:t>
      </w:r>
      <w:r w:rsidR="000E4300" w:rsidRPr="00520139">
        <w:rPr>
          <w:sz w:val="28"/>
          <w:lang w:val="uk-UA"/>
        </w:rPr>
        <w:t>мал. 6.6.а.</w:t>
      </w:r>
      <w:r w:rsidR="00433649">
        <w:rPr>
          <w:sz w:val="28"/>
          <w:lang w:val="uk-UA"/>
        </w:rPr>
        <w:t>)</w:t>
      </w:r>
      <w:r w:rsidR="000E4300" w:rsidRPr="00520139">
        <w:rPr>
          <w:sz w:val="28"/>
          <w:lang w:val="uk-UA"/>
        </w:rPr>
        <w:t xml:space="preserve"> з більшим ніж на діоді</w:t>
      </w:r>
      <w:r w:rsidRPr="00520139">
        <w:rPr>
          <w:sz w:val="28"/>
        </w:rPr>
        <w:t xml:space="preserve"> </w:t>
      </w:r>
      <w:r w:rsidRPr="00520139">
        <w:rPr>
          <w:sz w:val="28"/>
          <w:lang w:val="en-US"/>
        </w:rPr>
        <w:t>VD</w:t>
      </w:r>
      <w:r w:rsidRPr="00520139">
        <w:rPr>
          <w:sz w:val="28"/>
        </w:rPr>
        <w:t>1</w:t>
      </w:r>
      <w:r w:rsidR="000E4300" w:rsidRPr="00520139">
        <w:rPr>
          <w:sz w:val="28"/>
          <w:lang w:val="uk-UA"/>
        </w:rPr>
        <w:t xml:space="preserve"> падінням напруги на відкритому переході. Інший варіант ключа з нелінійним зворотнім зв’язком показаний на малюнку 6.6.б., де від’ємний зворотній зв’язок утворений діодом Шоткі, який має меньше падіння напруги на відкритому переході, ніж падіння напруги на р-</w:t>
      </w:r>
      <w:r w:rsidR="000E4300" w:rsidRPr="00520139">
        <w:rPr>
          <w:sz w:val="28"/>
          <w:lang w:val="en-US"/>
        </w:rPr>
        <w:t>n</w:t>
      </w:r>
      <w:r w:rsidR="000E4300" w:rsidRPr="00520139">
        <w:rPr>
          <w:sz w:val="28"/>
          <w:lang w:val="uk-UA"/>
        </w:rPr>
        <w:t xml:space="preserve"> переході кремнієвого транзистора. Тому колекторний перехід транзистора ключа</w:t>
      </w:r>
      <w:r w:rsidR="00EA2E8A" w:rsidRPr="00520139">
        <w:rPr>
          <w:sz w:val="28"/>
          <w:lang w:val="uk-UA"/>
        </w:rPr>
        <w:t xml:space="preserve"> </w:t>
      </w:r>
      <w:r w:rsidR="000E4300" w:rsidRPr="00520139">
        <w:rPr>
          <w:sz w:val="28"/>
          <w:lang w:val="uk-UA"/>
        </w:rPr>
        <w:t>при</w:t>
      </w:r>
      <w:r w:rsidR="00C509D7">
        <w:rPr>
          <w:sz w:val="28"/>
          <w:lang w:val="uk-UA"/>
        </w:rPr>
        <w:t xml:space="preserve"> </w:t>
      </w:r>
      <w:r w:rsidR="00C509D7" w:rsidRPr="00520139">
        <w:rPr>
          <w:sz w:val="28"/>
          <w:lang w:val="uk-UA"/>
        </w:rPr>
        <w:t>відкритому</w:t>
      </w:r>
      <w:r w:rsidR="000E4300" w:rsidRPr="00520139">
        <w:rPr>
          <w:sz w:val="28"/>
          <w:lang w:val="uk-UA"/>
        </w:rPr>
        <w:t xml:space="preserve"> діоді Шоткі повністю н</w:t>
      </w:r>
      <w:r w:rsidR="00CE72AE" w:rsidRPr="00520139">
        <w:rPr>
          <w:sz w:val="28"/>
          <w:lang w:val="uk-UA"/>
        </w:rPr>
        <w:t>е відкривається, не допускаючи й</w:t>
      </w:r>
      <w:r w:rsidR="000E4300" w:rsidRPr="00520139">
        <w:rPr>
          <w:sz w:val="28"/>
          <w:lang w:val="uk-UA"/>
        </w:rPr>
        <w:t>ого перех</w:t>
      </w:r>
      <w:r w:rsidR="00C509D7">
        <w:rPr>
          <w:sz w:val="28"/>
          <w:lang w:val="uk-UA"/>
        </w:rPr>
        <w:t>о</w:t>
      </w:r>
      <w:r w:rsidR="000E4300" w:rsidRPr="00520139">
        <w:rPr>
          <w:sz w:val="28"/>
          <w:lang w:val="uk-UA"/>
        </w:rPr>
        <w:t>д</w:t>
      </w:r>
      <w:r w:rsidR="00CE72AE" w:rsidRPr="00520139">
        <w:rPr>
          <w:sz w:val="28"/>
          <w:lang w:val="uk-UA"/>
        </w:rPr>
        <w:t>а</w:t>
      </w:r>
      <w:r w:rsidR="000E4300" w:rsidRPr="00520139">
        <w:rPr>
          <w:sz w:val="28"/>
          <w:lang w:val="uk-UA"/>
        </w:rPr>
        <w:t xml:space="preserve"> в область насичення.</w:t>
      </w:r>
    </w:p>
    <w:p w:rsidR="00EA2E8A" w:rsidRDefault="00EA2E8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u w:val="single"/>
          <w:lang w:val="uk-UA"/>
        </w:rPr>
      </w:pPr>
    </w:p>
    <w:p w:rsidR="00433649" w:rsidRDefault="00244215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pict>
          <v:shape id="_x0000_i1040" type="#_x0000_t75" style="width:369pt;height:150.75pt">
            <v:imagedata r:id="rId25" o:title=""/>
          </v:shape>
        </w:pict>
      </w:r>
    </w:p>
    <w:p w:rsidR="00433649" w:rsidRPr="00520139" w:rsidRDefault="0043364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u w:val="single"/>
          <w:lang w:val="uk-UA"/>
        </w:rPr>
      </w:pPr>
    </w:p>
    <w:p w:rsidR="006D4C59" w:rsidRPr="00520139" w:rsidRDefault="00F658CB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u w:val="single"/>
          <w:lang w:val="uk-UA"/>
        </w:rPr>
      </w:pPr>
      <w:r w:rsidRPr="00520139">
        <w:rPr>
          <w:sz w:val="28"/>
          <w:u w:val="single"/>
          <w:lang w:val="uk-UA"/>
        </w:rPr>
        <w:t>Особливості МДН-транзисторних ключів</w:t>
      </w:r>
    </w:p>
    <w:p w:rsidR="00F658CB" w:rsidRPr="00520139" w:rsidRDefault="00F658CB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Відомі три схеми ключів на МДН-транзисторах: з резистивною </w:t>
      </w:r>
      <w:r w:rsidR="00A70AAB">
        <w:rPr>
          <w:sz w:val="28"/>
          <w:lang w:val="uk-UA"/>
        </w:rPr>
        <w:t>навантаженням</w:t>
      </w:r>
      <w:r w:rsidRPr="00520139">
        <w:rPr>
          <w:sz w:val="28"/>
          <w:lang w:val="uk-UA"/>
        </w:rPr>
        <w:t xml:space="preserve"> </w:t>
      </w:r>
      <w:r w:rsidR="00433649">
        <w:rPr>
          <w:sz w:val="28"/>
          <w:lang w:val="uk-UA"/>
        </w:rPr>
        <w:t>(</w:t>
      </w:r>
      <w:r w:rsidRPr="00520139">
        <w:rPr>
          <w:sz w:val="28"/>
          <w:lang w:val="uk-UA"/>
        </w:rPr>
        <w:t>мал.6.в.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, </w:t>
      </w:r>
      <w:r w:rsidR="00520139">
        <w:rPr>
          <w:sz w:val="28"/>
          <w:lang w:val="uk-UA"/>
        </w:rPr>
        <w:t xml:space="preserve">з динамічною </w:t>
      </w:r>
      <w:r w:rsidR="00A70AAB">
        <w:rPr>
          <w:sz w:val="28"/>
          <w:lang w:val="uk-UA"/>
        </w:rPr>
        <w:t>навантаженням</w:t>
      </w:r>
      <w:r w:rsidR="00520139">
        <w:rPr>
          <w:sz w:val="28"/>
          <w:lang w:val="uk-UA"/>
        </w:rPr>
        <w:t xml:space="preserve"> </w:t>
      </w:r>
      <w:r w:rsidR="00433649">
        <w:rPr>
          <w:sz w:val="28"/>
          <w:lang w:val="uk-UA"/>
        </w:rPr>
        <w:t>(</w:t>
      </w:r>
      <w:r w:rsidR="00520139">
        <w:rPr>
          <w:sz w:val="28"/>
          <w:lang w:val="uk-UA"/>
        </w:rPr>
        <w:t>мал.6</w:t>
      </w:r>
      <w:r w:rsidRPr="00520139">
        <w:rPr>
          <w:sz w:val="28"/>
          <w:lang w:val="uk-UA"/>
        </w:rPr>
        <w:t>.г.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 і комплементарні ключі, які виконані на комплементарних транзисторах, тобто транзисторах з каналами протиле</w:t>
      </w:r>
      <w:r w:rsidR="00520139">
        <w:rPr>
          <w:sz w:val="28"/>
          <w:lang w:val="uk-UA"/>
        </w:rPr>
        <w:t xml:space="preserve">жного типу провідності </w:t>
      </w:r>
      <w:r w:rsidR="00433649">
        <w:rPr>
          <w:sz w:val="28"/>
          <w:lang w:val="uk-UA"/>
        </w:rPr>
        <w:t>(</w:t>
      </w:r>
      <w:r w:rsidR="00520139">
        <w:rPr>
          <w:sz w:val="28"/>
          <w:lang w:val="uk-UA"/>
        </w:rPr>
        <w:t>мал.6</w:t>
      </w:r>
      <w:r w:rsidRPr="00520139">
        <w:rPr>
          <w:sz w:val="28"/>
          <w:lang w:val="uk-UA"/>
        </w:rPr>
        <w:t>.д.</w:t>
      </w:r>
      <w:r w:rsidR="00433649">
        <w:rPr>
          <w:sz w:val="28"/>
          <w:lang w:val="uk-UA"/>
        </w:rPr>
        <w:t>)</w:t>
      </w:r>
    </w:p>
    <w:p w:rsidR="00EA2E8A" w:rsidRDefault="00EA2E8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F658CB" w:rsidRPr="00520139" w:rsidRDefault="0052013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uk-UA"/>
        </w:rPr>
        <w:br w:type="page"/>
      </w:r>
      <w:r w:rsidR="00244215">
        <w:rPr>
          <w:sz w:val="28"/>
          <w:lang w:val="uk-UA"/>
        </w:rPr>
        <w:pict>
          <v:shape id="_x0000_i1041" type="#_x0000_t75" style="width:302.25pt;height:283.5pt">
            <v:imagedata r:id="rId26" o:title=""/>
          </v:shape>
        </w:pict>
      </w:r>
    </w:p>
    <w:p w:rsidR="00EA2E8A" w:rsidRPr="00520139" w:rsidRDefault="00EA2E8A" w:rsidP="00520139">
      <w:pPr>
        <w:spacing w:line="360" w:lineRule="auto"/>
        <w:ind w:firstLine="709"/>
        <w:jc w:val="both"/>
        <w:rPr>
          <w:sz w:val="28"/>
          <w:lang w:val="en-US"/>
        </w:rPr>
      </w:pP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Найважливішою</w:t>
      </w:r>
      <w:r w:rsidRPr="00520139">
        <w:rPr>
          <w:sz w:val="28"/>
          <w:lang w:val="en-US"/>
        </w:rPr>
        <w:t xml:space="preserve"> </w:t>
      </w:r>
      <w:r w:rsidRPr="00520139">
        <w:rPr>
          <w:sz w:val="28"/>
          <w:lang w:val="uk-UA"/>
        </w:rPr>
        <w:t xml:space="preserve">перевагою ключів на МДН-транзисторах є те,що величину залишкової напруги на виході включеного ключа можна зробити як завгодно малою,збільшуючи опір в колі стока і величину вхідної напруги,яка подається на затвор транзистора </w:t>
      </w:r>
      <w:r w:rsidRPr="00520139">
        <w:rPr>
          <w:sz w:val="28"/>
          <w:lang w:val="en-US"/>
        </w:rPr>
        <w:t>U</w:t>
      </w:r>
      <w:r w:rsidRPr="00520139">
        <w:rPr>
          <w:sz w:val="28"/>
          <w:szCs w:val="18"/>
          <w:lang w:val="uk-UA"/>
        </w:rPr>
        <w:t xml:space="preserve">вх </w:t>
      </w:r>
      <w:r w:rsidRPr="00520139">
        <w:rPr>
          <w:sz w:val="28"/>
          <w:lang w:val="uk-UA"/>
        </w:rPr>
        <w:t>(в резистивному ключі).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В ключі з динамічною </w:t>
      </w:r>
      <w:r w:rsidR="00A70AAB">
        <w:rPr>
          <w:sz w:val="28"/>
          <w:lang w:val="uk-UA"/>
        </w:rPr>
        <w:t>навантаженням</w:t>
      </w:r>
      <w:r w:rsidRPr="00520139">
        <w:rPr>
          <w:sz w:val="28"/>
          <w:lang w:val="uk-UA"/>
        </w:rPr>
        <w:t>(мал..6.6.г.) для зменшення залишкової напруги необхідно зменшити відношення</w:t>
      </w:r>
      <w:r w:rsidRPr="00520139">
        <w:rPr>
          <w:sz w:val="28"/>
        </w:rPr>
        <w:t>: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,де </w:t>
      </w:r>
      <w:r w:rsidRPr="00520139">
        <w:rPr>
          <w:sz w:val="28"/>
          <w:lang w:val="en-US"/>
        </w:rPr>
        <w:t>b</w:t>
      </w:r>
      <w:r w:rsidRPr="00520139">
        <w:rPr>
          <w:sz w:val="28"/>
          <w:szCs w:val="18"/>
          <w:lang w:val="uk-UA"/>
        </w:rPr>
        <w:t xml:space="preserve">1 </w:t>
      </w:r>
      <w:r w:rsidRPr="00520139">
        <w:rPr>
          <w:sz w:val="28"/>
          <w:lang w:val="uk-UA"/>
        </w:rPr>
        <w:t xml:space="preserve">і </w:t>
      </w:r>
      <w:r w:rsidRPr="00520139">
        <w:rPr>
          <w:sz w:val="28"/>
          <w:lang w:val="en-US"/>
        </w:rPr>
        <w:t>b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 xml:space="preserve"> – удільна крутизна ВАХ транзисторів </w:t>
      </w:r>
      <w:r w:rsidRPr="00520139">
        <w:rPr>
          <w:sz w:val="28"/>
          <w:lang w:val="en-US"/>
        </w:rPr>
        <w:t>VT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>і</w:t>
      </w:r>
    </w:p>
    <w:p w:rsidR="00520139" w:rsidRP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F658CB" w:rsidRPr="00520139" w:rsidRDefault="002F7BE0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position w:val="-24"/>
          <w:sz w:val="28"/>
          <w:lang w:val="uk-UA"/>
        </w:rPr>
        <w:object w:dxaOrig="360" w:dyaOrig="620">
          <v:shape id="_x0000_i1042" type="#_x0000_t75" style="width:18pt;height:30.75pt" o:ole="">
            <v:imagedata r:id="rId27" o:title=""/>
          </v:shape>
          <o:OLEObject Type="Embed" ProgID="Equation.3" ShapeID="_x0000_i1042" DrawAspect="Content" ObjectID="_1469986586" r:id="rId28"/>
        </w:object>
      </w:r>
      <w:r w:rsidR="00F658CB" w:rsidRPr="00520139">
        <w:rPr>
          <w:sz w:val="28"/>
          <w:lang w:val="uk-UA"/>
        </w:rPr>
        <w:t xml:space="preserve"> </w:t>
      </w:r>
      <w:r w:rsidR="00F658CB" w:rsidRPr="00520139">
        <w:rPr>
          <w:sz w:val="28"/>
        </w:rPr>
        <w:t>&lt;&lt;1</w:t>
      </w:r>
      <w:r w:rsidR="00EA2E8A" w:rsidRPr="00520139">
        <w:rPr>
          <w:sz w:val="28"/>
          <w:lang w:val="uk-UA"/>
        </w:rPr>
        <w:t xml:space="preserve"> </w:t>
      </w:r>
      <w:r w:rsidR="00F658CB" w:rsidRPr="00520139">
        <w:rPr>
          <w:sz w:val="28"/>
          <w:lang w:val="en-US"/>
        </w:rPr>
        <w:t>VT</w:t>
      </w:r>
      <w:r w:rsidR="00F658CB" w:rsidRPr="00520139">
        <w:rPr>
          <w:sz w:val="28"/>
          <w:szCs w:val="18"/>
          <w:lang w:val="uk-UA"/>
        </w:rPr>
        <w:t>2</w:t>
      </w:r>
      <w:r w:rsidR="00F658CB" w:rsidRPr="00520139">
        <w:rPr>
          <w:sz w:val="28"/>
          <w:lang w:val="uk-UA"/>
        </w:rPr>
        <w:t xml:space="preserve"> .</w:t>
      </w:r>
    </w:p>
    <w:p w:rsidR="00F658CB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F658CB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Тобто в ключа</w:t>
      </w:r>
      <w:r w:rsidR="00A70AAB">
        <w:rPr>
          <w:sz w:val="28"/>
          <w:lang w:val="uk-UA"/>
        </w:rPr>
        <w:t>х</w:t>
      </w:r>
      <w:r w:rsidRPr="00520139">
        <w:rPr>
          <w:sz w:val="28"/>
          <w:lang w:val="uk-UA"/>
        </w:rPr>
        <w:t xml:space="preserve"> з динамічною загрузкою транзистори</w:t>
      </w:r>
      <w:r w:rsidRPr="00520139">
        <w:rPr>
          <w:sz w:val="28"/>
        </w:rPr>
        <w:t xml:space="preserve"> </w:t>
      </w:r>
      <w:r w:rsidRPr="00520139">
        <w:rPr>
          <w:sz w:val="28"/>
          <w:lang w:val="en-US"/>
        </w:rPr>
        <w:t>VT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>(активний</w:t>
      </w:r>
      <w:r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 xml:space="preserve">транзистор) і </w:t>
      </w:r>
      <w:r w:rsidRPr="00520139">
        <w:rPr>
          <w:sz w:val="28"/>
          <w:lang w:val="en-US"/>
        </w:rPr>
        <w:t>VT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 xml:space="preserve"> (</w:t>
      </w:r>
      <w:r w:rsidR="00A70AAB">
        <w:rPr>
          <w:sz w:val="28"/>
          <w:lang w:val="uk-UA"/>
        </w:rPr>
        <w:t>навантажувальний</w:t>
      </w:r>
      <w:r w:rsidRPr="00520139">
        <w:rPr>
          <w:sz w:val="28"/>
          <w:lang w:val="uk-UA"/>
        </w:rPr>
        <w:t>) повинні бути значно різними.</w:t>
      </w:r>
    </w:p>
    <w:p w:rsidR="00F658CB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Найважливішою особливістю комплементарних ключів є те,що вони практично не потребляють енергію від джерела живлення Е</w:t>
      </w:r>
      <w:r w:rsidRPr="00520139">
        <w:rPr>
          <w:sz w:val="28"/>
          <w:szCs w:val="18"/>
          <w:lang w:val="uk-UA"/>
        </w:rPr>
        <w:t xml:space="preserve">с </w:t>
      </w:r>
      <w:r w:rsidRPr="00520139">
        <w:rPr>
          <w:sz w:val="28"/>
          <w:lang w:val="uk-UA"/>
        </w:rPr>
        <w:t>,як у відкритому так и закритому стані.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Відповідно два цих стани можна називати </w:t>
      </w:r>
      <w:r w:rsidR="00EA2E8A" w:rsidRPr="00520139">
        <w:rPr>
          <w:sz w:val="28"/>
        </w:rPr>
        <w:t>"</w:t>
      </w:r>
      <w:r w:rsidRPr="00520139">
        <w:rPr>
          <w:sz w:val="28"/>
          <w:lang w:val="uk-UA"/>
        </w:rPr>
        <w:t>закритим</w:t>
      </w:r>
      <w:r w:rsidR="00EA2E8A" w:rsidRPr="00520139">
        <w:rPr>
          <w:sz w:val="28"/>
          <w:lang w:val="uk-UA"/>
        </w:rPr>
        <w:t>"</w:t>
      </w:r>
      <w:r w:rsidRPr="00520139">
        <w:rPr>
          <w:sz w:val="28"/>
          <w:lang w:val="uk-UA"/>
        </w:rPr>
        <w:t xml:space="preserve"> і </w:t>
      </w:r>
      <w:r w:rsidR="00EA2E8A" w:rsidRPr="00520139">
        <w:rPr>
          <w:sz w:val="28"/>
          <w:lang w:val="uk-UA"/>
        </w:rPr>
        <w:t>"</w:t>
      </w:r>
      <w:r w:rsidRPr="00520139">
        <w:rPr>
          <w:sz w:val="28"/>
          <w:lang w:val="uk-UA"/>
        </w:rPr>
        <w:t>відкритим</w:t>
      </w:r>
      <w:r w:rsidR="00EA2E8A" w:rsidRPr="00520139">
        <w:rPr>
          <w:sz w:val="28"/>
          <w:lang w:val="uk-UA"/>
        </w:rPr>
        <w:t>"</w:t>
      </w:r>
      <w:r w:rsidRPr="00520139">
        <w:rPr>
          <w:sz w:val="28"/>
          <w:lang w:val="uk-UA"/>
        </w:rPr>
        <w:t xml:space="preserve"> чисто умовно – по відношенню до одного з транзисторів</w:t>
      </w:r>
      <w:r w:rsidRPr="00520139">
        <w:rPr>
          <w:sz w:val="28"/>
          <w:lang w:val="en-US"/>
        </w:rPr>
        <w:t>VT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>чи</w:t>
      </w:r>
      <w:r w:rsidRPr="00520139">
        <w:rPr>
          <w:sz w:val="28"/>
          <w:lang w:val="en-US"/>
        </w:rPr>
        <w:t>VT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 xml:space="preserve"> .Дійсно,величина потужності,яка потребляється від джерела Е</w:t>
      </w:r>
      <w:r w:rsidRPr="00520139">
        <w:rPr>
          <w:sz w:val="28"/>
          <w:szCs w:val="18"/>
          <w:lang w:val="uk-UA"/>
        </w:rPr>
        <w:t>с</w:t>
      </w:r>
      <w:r w:rsidRPr="00520139">
        <w:rPr>
          <w:sz w:val="28"/>
          <w:lang w:val="uk-UA"/>
        </w:rPr>
        <w:t xml:space="preserve"> ,визначається величиною струма,який протікає в схемі ключа ,а він в обох станах ключа один і той же і дуже маленький і рівний зворотньому струму закритого транзистора.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 xml:space="preserve">В даній схемі при відкритому ключі відкритий </w:t>
      </w:r>
      <w:r w:rsidRPr="00520139">
        <w:rPr>
          <w:sz w:val="28"/>
          <w:lang w:val="en-US"/>
        </w:rPr>
        <w:t>VT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>,а закритий</w:t>
      </w:r>
      <w:r w:rsidRPr="00520139">
        <w:rPr>
          <w:sz w:val="28"/>
          <w:lang w:val="en-US"/>
        </w:rPr>
        <w:t>VT</w:t>
      </w:r>
      <w:r w:rsidRPr="00520139">
        <w:rPr>
          <w:sz w:val="28"/>
          <w:szCs w:val="18"/>
          <w:lang w:val="uk-UA"/>
        </w:rPr>
        <w:t>2.</w:t>
      </w:r>
      <w:r w:rsidRPr="00520139">
        <w:rPr>
          <w:sz w:val="28"/>
          <w:lang w:val="uk-UA"/>
        </w:rPr>
        <w:t>,а величина ,яка потребляє від джерела Е</w:t>
      </w:r>
      <w:r w:rsidRPr="00520139">
        <w:rPr>
          <w:sz w:val="28"/>
          <w:szCs w:val="18"/>
          <w:lang w:val="uk-UA"/>
        </w:rPr>
        <w:t>с</w:t>
      </w:r>
      <w:r w:rsidRPr="00520139">
        <w:rPr>
          <w:sz w:val="28"/>
          <w:lang w:val="uk-UA"/>
        </w:rPr>
        <w:t xml:space="preserve"> струм,залишається незмінною і рівною струму закритого транзистора.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Вихідні рівні ключа на комплементарних транзисторах розрізняються по напрузі і досить чітко.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Величина залишкової напруги в МДН-ключах може досягати досить малих значень, які вимірюються </w:t>
      </w:r>
      <w:r w:rsidRPr="00520139">
        <w:rPr>
          <w:sz w:val="28"/>
          <w:u w:val="single"/>
          <w:lang w:val="uk-UA"/>
        </w:rPr>
        <w:t>одиницями мікровольт і менше</w:t>
      </w:r>
      <w:r w:rsidRPr="00520139">
        <w:rPr>
          <w:sz w:val="28"/>
          <w:lang w:val="uk-UA"/>
        </w:rPr>
        <w:t>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szCs w:val="18"/>
          <w:lang w:val="uk-UA"/>
        </w:rPr>
      </w:pPr>
      <w:r w:rsidRPr="00520139">
        <w:rPr>
          <w:sz w:val="28"/>
          <w:lang w:val="uk-UA"/>
        </w:rPr>
        <w:t>Швидкодія МДН-ключів обмежена головним чином перезарядом бар’єрних ємностей,які при аналізі процесів,при включенні (заряджанні ємності) та виключенні (розряджанні ємності) заміняються однією сумарною ємністю С</w:t>
      </w:r>
      <w:r w:rsidRPr="00520139">
        <w:rPr>
          <w:sz w:val="28"/>
          <w:szCs w:val="18"/>
          <w:lang w:val="uk-UA"/>
        </w:rPr>
        <w:t>с:</w:t>
      </w:r>
    </w:p>
    <w:p w:rsidR="00520139" w:rsidRPr="00520139" w:rsidRDefault="00520139" w:rsidP="00520139">
      <w:pPr>
        <w:spacing w:line="360" w:lineRule="auto"/>
        <w:ind w:firstLine="709"/>
        <w:jc w:val="both"/>
        <w:rPr>
          <w:sz w:val="28"/>
          <w:szCs w:val="18"/>
          <w:lang w:val="uk-UA"/>
        </w:rPr>
      </w:pPr>
    </w:p>
    <w:p w:rsidR="00520139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С</w:t>
      </w:r>
      <w:r w:rsidRPr="00520139">
        <w:rPr>
          <w:sz w:val="28"/>
          <w:szCs w:val="18"/>
          <w:lang w:val="uk-UA"/>
        </w:rPr>
        <w:t xml:space="preserve">с </w:t>
      </w:r>
      <w:r w:rsidRPr="00520139">
        <w:rPr>
          <w:sz w:val="28"/>
          <w:lang w:val="uk-UA"/>
        </w:rPr>
        <w:t>= С</w:t>
      </w:r>
      <w:r w:rsidRPr="00520139">
        <w:rPr>
          <w:sz w:val="28"/>
          <w:szCs w:val="18"/>
          <w:lang w:val="uk-UA"/>
        </w:rPr>
        <w:t>з</w:t>
      </w:r>
      <w:r w:rsidRPr="00520139">
        <w:rPr>
          <w:sz w:val="28"/>
          <w:lang w:val="uk-UA"/>
        </w:rPr>
        <w:t xml:space="preserve"> + С</w:t>
      </w:r>
      <w:r w:rsidRPr="00520139">
        <w:rPr>
          <w:sz w:val="28"/>
          <w:szCs w:val="18"/>
          <w:lang w:val="uk-UA"/>
        </w:rPr>
        <w:t xml:space="preserve">сп </w:t>
      </w:r>
      <w:r w:rsidRPr="00520139">
        <w:rPr>
          <w:sz w:val="28"/>
          <w:lang w:val="uk-UA"/>
        </w:rPr>
        <w:t>+ С</w:t>
      </w:r>
      <w:r w:rsidRPr="00520139">
        <w:rPr>
          <w:sz w:val="28"/>
          <w:szCs w:val="18"/>
          <w:lang w:val="uk-UA"/>
        </w:rPr>
        <w:t>пар</w:t>
      </w:r>
      <w:r w:rsidRPr="00520139">
        <w:rPr>
          <w:sz w:val="28"/>
          <w:lang w:val="uk-UA"/>
        </w:rPr>
        <w:t xml:space="preserve"> + С</w:t>
      </w:r>
      <w:r w:rsidRPr="00520139">
        <w:rPr>
          <w:sz w:val="28"/>
          <w:szCs w:val="18"/>
          <w:lang w:val="uk-UA"/>
        </w:rPr>
        <w:t xml:space="preserve">зі </w:t>
      </w:r>
      <w:r w:rsidRPr="00520139">
        <w:rPr>
          <w:sz w:val="28"/>
          <w:lang w:val="uk-UA"/>
        </w:rPr>
        <w:t>+ КС</w:t>
      </w:r>
      <w:r w:rsidRPr="00520139">
        <w:rPr>
          <w:sz w:val="28"/>
          <w:szCs w:val="18"/>
          <w:lang w:val="uk-UA"/>
        </w:rPr>
        <w:t xml:space="preserve">зс </w:t>
      </w:r>
      <w:r w:rsidRPr="00520139">
        <w:rPr>
          <w:sz w:val="28"/>
          <w:lang w:val="uk-UA"/>
        </w:rPr>
        <w:t>,</w:t>
      </w:r>
    </w:p>
    <w:p w:rsid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F658CB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де відповідно</w:t>
      </w:r>
    </w:p>
    <w:p w:rsidR="00F658CB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С</w:t>
      </w:r>
      <w:r w:rsidRPr="00520139">
        <w:rPr>
          <w:sz w:val="28"/>
          <w:szCs w:val="18"/>
          <w:lang w:val="uk-UA"/>
        </w:rPr>
        <w:t>з</w:t>
      </w:r>
      <w:r w:rsidRPr="00520139">
        <w:rPr>
          <w:sz w:val="28"/>
          <w:lang w:val="uk-UA"/>
        </w:rPr>
        <w:t xml:space="preserve"> - ємність затвора, С</w:t>
      </w:r>
      <w:r w:rsidRPr="00520139">
        <w:rPr>
          <w:sz w:val="28"/>
          <w:szCs w:val="18"/>
          <w:lang w:val="uk-UA"/>
        </w:rPr>
        <w:t>сп</w:t>
      </w:r>
      <w:r w:rsidRPr="00520139">
        <w:rPr>
          <w:sz w:val="28"/>
          <w:lang w:val="uk-UA"/>
        </w:rPr>
        <w:t xml:space="preserve"> – ємність між затвором і підложкою,</w:t>
      </w:r>
    </w:p>
    <w:p w:rsidR="00F658CB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Спар – паразитна ємність монтажних зєднань відносно підложки (в ІМС – це ємність металевої розводки),</w:t>
      </w:r>
    </w:p>
    <w:p w:rsidR="00F658CB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С</w:t>
      </w:r>
      <w:r w:rsidRPr="00520139">
        <w:rPr>
          <w:sz w:val="28"/>
          <w:szCs w:val="18"/>
          <w:lang w:val="uk-UA"/>
        </w:rPr>
        <w:t>зі</w:t>
      </w:r>
      <w:r w:rsidRPr="00520139">
        <w:rPr>
          <w:sz w:val="28"/>
          <w:lang w:val="uk-UA"/>
        </w:rPr>
        <w:t xml:space="preserve"> , С</w:t>
      </w:r>
      <w:r w:rsidRPr="00520139">
        <w:rPr>
          <w:sz w:val="28"/>
          <w:szCs w:val="18"/>
          <w:lang w:val="uk-UA"/>
        </w:rPr>
        <w:t>зс</w:t>
      </w:r>
      <w:r w:rsidRPr="00520139">
        <w:rPr>
          <w:sz w:val="28"/>
          <w:lang w:val="uk-UA"/>
        </w:rPr>
        <w:t xml:space="preserve"> – ємності металевого затвора відносно областей істока і</w:t>
      </w:r>
      <w:r w:rsidR="00EA2E8A" w:rsidRPr="00520139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стока,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К – від декількох одиниць до декількох десятків,коефіцієнт Міллера.</w:t>
      </w:r>
    </w:p>
    <w:p w:rsidR="00F658CB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Для всіх типів ключів головним шляхом підвищення швидкодії є зменшення сумарної ємності С</w:t>
      </w:r>
      <w:r w:rsidRPr="00520139">
        <w:rPr>
          <w:sz w:val="28"/>
          <w:szCs w:val="18"/>
          <w:lang w:val="uk-UA"/>
        </w:rPr>
        <w:t>с</w:t>
      </w:r>
      <w:r w:rsidRPr="00520139">
        <w:rPr>
          <w:sz w:val="28"/>
          <w:lang w:val="uk-UA"/>
        </w:rPr>
        <w:t xml:space="preserve"> .При заданій її величині швидкодія підвищується зі збільшенням струмів заряда і розряда,в частності – зі збільшенням живлячої напруги.</w:t>
      </w:r>
    </w:p>
    <w:p w:rsidR="00A211F4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u w:val="single"/>
          <w:lang w:val="uk-UA"/>
        </w:rPr>
        <w:t>Автоколивальний мультивібратор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Мультивібратор представляє собою одну з різновидів більш широкого класу так званих спускових пристроїв,які мають різні стани рівноваги,як </w:t>
      </w:r>
      <w:r w:rsidRPr="00520139">
        <w:rPr>
          <w:sz w:val="28"/>
          <w:u w:val="single"/>
          <w:lang w:val="uk-UA"/>
        </w:rPr>
        <w:t>стійкого</w:t>
      </w:r>
      <w:r w:rsidRPr="00520139">
        <w:rPr>
          <w:sz w:val="28"/>
          <w:lang w:val="uk-UA"/>
        </w:rPr>
        <w:t xml:space="preserve"> так і </w:t>
      </w:r>
      <w:r w:rsidRPr="00520139">
        <w:rPr>
          <w:sz w:val="28"/>
          <w:u w:val="single"/>
          <w:lang w:val="uk-UA"/>
        </w:rPr>
        <w:t>не стійкого</w:t>
      </w:r>
      <w:r w:rsidRPr="00520139">
        <w:rPr>
          <w:sz w:val="28"/>
          <w:lang w:val="uk-UA"/>
        </w:rPr>
        <w:t>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u w:val="single"/>
          <w:lang w:val="uk-UA"/>
        </w:rPr>
        <w:t xml:space="preserve">Рівновагою електричної схеми </w:t>
      </w:r>
      <w:r w:rsidRPr="00520139">
        <w:rPr>
          <w:sz w:val="28"/>
          <w:lang w:val="uk-UA"/>
        </w:rPr>
        <w:t>називають такий її стан,при якому струми і напруги будь-якому її елементі залишаються незмінними.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u w:val="single"/>
          <w:lang w:val="uk-UA"/>
        </w:rPr>
        <w:t xml:space="preserve">Стійкою рівновагою називається </w:t>
      </w:r>
      <w:r w:rsidRPr="00520139">
        <w:rPr>
          <w:sz w:val="28"/>
          <w:lang w:val="uk-UA"/>
        </w:rPr>
        <w:t>стан системи,при якому після зовнішнього малого поштовху система повертається у</w:t>
      </w:r>
      <w:r w:rsidR="00A70AAB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вихідний стан,тобто струми і напруги вній приймають вихідні постійні значення.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u w:val="single"/>
          <w:lang w:val="uk-UA"/>
        </w:rPr>
        <w:t>Нестійкою рівновагою</w:t>
      </w:r>
      <w:r w:rsidRPr="00520139">
        <w:rPr>
          <w:sz w:val="28"/>
          <w:lang w:val="uk-UA"/>
        </w:rPr>
        <w:t xml:space="preserve"> називається стан системи,при якому,після як завгодно малого зовнішнього поштовху система виходить з вихідного стану і не повертається в нього.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Стан системи,при якому струми і напруги в ній повільно змінюються в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часі і приводять систему в певний критичний стан,який приводить до стрибкоподібного виходу системи з цього стану,називається</w:t>
      </w:r>
      <w:r w:rsidR="00EA2E8A" w:rsidRPr="00520139">
        <w:rPr>
          <w:sz w:val="28"/>
          <w:lang w:val="uk-UA"/>
        </w:rPr>
        <w:t xml:space="preserve"> </w:t>
      </w:r>
      <w:r w:rsidRPr="00520139">
        <w:rPr>
          <w:sz w:val="28"/>
          <w:u w:val="single"/>
          <w:lang w:val="uk-UA"/>
        </w:rPr>
        <w:t>квазірівновагою.</w:t>
      </w:r>
      <w:r w:rsidRPr="00520139">
        <w:rPr>
          <w:sz w:val="28"/>
          <w:lang w:val="uk-UA"/>
        </w:rPr>
        <w:t xml:space="preserve"> Цей стан тільки подібний стану рівноваги і є ніби рівновагою.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Мультивібратори призначені для генерування імпульсів,близьких до прямокутних і можуть працювати в одному з трьох режимів</w:t>
      </w:r>
      <w:r w:rsidRPr="00520139">
        <w:rPr>
          <w:sz w:val="28"/>
        </w:rPr>
        <w:t>:</w:t>
      </w:r>
      <w:r w:rsidRPr="00520139">
        <w:rPr>
          <w:sz w:val="28"/>
          <w:lang w:val="uk-UA"/>
        </w:rPr>
        <w:t>чекаючому, автоколивальному і синхронізації.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u w:val="single"/>
          <w:lang w:val="uk-UA"/>
        </w:rPr>
      </w:pPr>
      <w:r w:rsidRPr="00520139">
        <w:rPr>
          <w:sz w:val="28"/>
          <w:lang w:val="uk-UA"/>
        </w:rPr>
        <w:t xml:space="preserve">Їх ще називають </w:t>
      </w:r>
      <w:r w:rsidRPr="00520139">
        <w:rPr>
          <w:sz w:val="28"/>
          <w:u w:val="single"/>
          <w:lang w:val="uk-UA"/>
        </w:rPr>
        <w:t>релаксаційними генераторами</w:t>
      </w:r>
      <w:r w:rsidRPr="00520139">
        <w:rPr>
          <w:sz w:val="28"/>
          <w:lang w:val="uk-UA"/>
        </w:rPr>
        <w:t xml:space="preserve"> або </w:t>
      </w:r>
      <w:r w:rsidRPr="00520139">
        <w:rPr>
          <w:sz w:val="28"/>
          <w:u w:val="single"/>
          <w:lang w:val="uk-UA"/>
        </w:rPr>
        <w:t>релаксаторами.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u w:val="single"/>
          <w:lang w:val="uk-UA"/>
        </w:rPr>
        <w:t>В чекаю чому режимі ,</w:t>
      </w:r>
      <w:r w:rsidRPr="00520139">
        <w:rPr>
          <w:sz w:val="28"/>
          <w:lang w:val="uk-UA"/>
        </w:rPr>
        <w:t xml:space="preserve"> мультивібратор представляє собою двух каскадний підсилювач ,замкнутий в два кола позитивного зворотнього зв’язку,має один стан стійкої рівноваги і один стан квазірівноваги .Перехід зі стійкого стану в стан квазірівноваги відбувається внаслідок зовнішнього запускаю чого імпульса.А повернення в стан стійкої рівноваги відбувається самостійно по збігу деякого часу,який визначається параметрами схеми.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u w:val="single"/>
          <w:lang w:val="uk-UA"/>
        </w:rPr>
        <w:t>В режимі автоколивань</w:t>
      </w:r>
      <w:r w:rsidRPr="00520139">
        <w:rPr>
          <w:sz w:val="28"/>
          <w:lang w:val="uk-UA"/>
        </w:rPr>
        <w:t xml:space="preserve"> стану стійкої рівноваги немає,а є два стани квазірівноваги які чергуються.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Перехід одного з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них в другій відбувається автоматично через час,який називається періодом коливань,який також визначається параметрами схеми.</w:t>
      </w:r>
    </w:p>
    <w:p w:rsidR="00F658CB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u w:val="single"/>
          <w:lang w:val="uk-UA"/>
        </w:rPr>
        <w:t>В режимі синхронізації</w:t>
      </w:r>
      <w:r w:rsidR="00EA2E8A" w:rsidRPr="00520139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в мультивібраторі існує два стани квазірівноваги,але період коливань визначається періодом повторень синхронізуючої напруги і рівний їй або кратний.При відсутності синхронізуючої напруги мультивібратор працює в автоколивальному режимі.</w:t>
      </w:r>
    </w:p>
    <w:p w:rsidR="00EA2E8A" w:rsidRPr="00520139" w:rsidRDefault="00F658CB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Схема мультивібратора в автоколивальному режимі і часові діаграми,які пояснюють фізичні процеси в ньому показані на мал.6.</w:t>
      </w:r>
    </w:p>
    <w:p w:rsidR="00EA2E8A" w:rsidRPr="00520139" w:rsidRDefault="00B92437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Схема </w:t>
      </w:r>
      <w:r w:rsidR="00C509D7" w:rsidRPr="00520139">
        <w:rPr>
          <w:sz w:val="28"/>
          <w:lang w:val="uk-UA"/>
        </w:rPr>
        <w:t>автоколивального</w:t>
      </w:r>
      <w:r w:rsidRPr="00520139">
        <w:rPr>
          <w:sz w:val="28"/>
          <w:lang w:val="uk-UA"/>
        </w:rPr>
        <w:t xml:space="preserve"> мультив</w:t>
      </w:r>
      <w:r w:rsidR="00C509D7">
        <w:rPr>
          <w:sz w:val="28"/>
          <w:lang w:val="uk-UA"/>
        </w:rPr>
        <w:t>і</w:t>
      </w:r>
      <w:r w:rsidRPr="00520139">
        <w:rPr>
          <w:sz w:val="28"/>
          <w:lang w:val="uk-UA"/>
        </w:rPr>
        <w:t xml:space="preserve">братора </w:t>
      </w:r>
      <w:r w:rsidR="00C509D7" w:rsidRPr="00520139">
        <w:rPr>
          <w:sz w:val="28"/>
          <w:lang w:val="uk-UA"/>
        </w:rPr>
        <w:t>складається</w:t>
      </w:r>
      <w:r w:rsidR="00A70AAB">
        <w:rPr>
          <w:sz w:val="28"/>
          <w:lang w:val="uk-UA"/>
        </w:rPr>
        <w:t xml:space="preserve"> з двох ключів</w:t>
      </w:r>
      <w:r w:rsidRPr="00520139">
        <w:rPr>
          <w:sz w:val="28"/>
          <w:lang w:val="uk-UA"/>
        </w:rPr>
        <w:t>,</w:t>
      </w:r>
      <w:r w:rsidR="00A70AAB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 xml:space="preserve">зібраних на біполярних транзисторах </w:t>
      </w:r>
      <w:r w:rsidRPr="00520139">
        <w:rPr>
          <w:sz w:val="28"/>
          <w:lang w:val="en-US"/>
        </w:rPr>
        <w:t>VT</w:t>
      </w:r>
      <w:r w:rsidRPr="00520139">
        <w:rPr>
          <w:sz w:val="28"/>
          <w:szCs w:val="18"/>
          <w:lang w:val="uk-UA"/>
        </w:rPr>
        <w:t xml:space="preserve">1 </w:t>
      </w:r>
      <w:r w:rsidRPr="00520139">
        <w:rPr>
          <w:sz w:val="28"/>
          <w:lang w:val="uk-UA"/>
        </w:rPr>
        <w:t xml:space="preserve">і </w:t>
      </w:r>
      <w:r w:rsidRPr="00520139">
        <w:rPr>
          <w:sz w:val="28"/>
          <w:lang w:val="en-US"/>
        </w:rPr>
        <w:t>VT</w:t>
      </w:r>
      <w:r w:rsidRPr="00520139">
        <w:rPr>
          <w:sz w:val="28"/>
          <w:szCs w:val="18"/>
          <w:lang w:val="uk-UA"/>
        </w:rPr>
        <w:t>2</w:t>
      </w:r>
      <w:r w:rsidR="00EA2E8A"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 xml:space="preserve">р-п-р структури,включених по схемі зі спільним емітером.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6"/>
          <w:lang w:val="uk-UA"/>
        </w:rPr>
        <w:t>к1</w:t>
      </w:r>
      <w:r w:rsidRPr="00520139">
        <w:rPr>
          <w:sz w:val="28"/>
          <w:lang w:val="uk-UA"/>
        </w:rPr>
        <w:t xml:space="preserve"> і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6"/>
          <w:lang w:val="uk-UA"/>
        </w:rPr>
        <w:t>к2</w:t>
      </w:r>
      <w:r w:rsidR="00CE72AE" w:rsidRPr="00520139">
        <w:rPr>
          <w:sz w:val="28"/>
          <w:szCs w:val="16"/>
          <w:lang w:val="uk-UA"/>
        </w:rPr>
        <w:t xml:space="preserve"> </w:t>
      </w:r>
      <w:r w:rsidR="00CE72AE" w:rsidRPr="00520139">
        <w:rPr>
          <w:sz w:val="28"/>
          <w:lang w:val="uk-UA"/>
        </w:rPr>
        <w:t xml:space="preserve">– опори </w:t>
      </w:r>
      <w:r w:rsidR="00A70AAB">
        <w:rPr>
          <w:sz w:val="28"/>
          <w:lang w:val="uk-UA"/>
        </w:rPr>
        <w:t>навантаження</w:t>
      </w:r>
      <w:r w:rsidR="00CE72AE" w:rsidRPr="00520139">
        <w:rPr>
          <w:sz w:val="28"/>
          <w:lang w:val="uk-UA"/>
        </w:rPr>
        <w:t xml:space="preserve"> в колах колекторів </w:t>
      </w:r>
      <w:r w:rsidR="00CE72AE" w:rsidRPr="00520139">
        <w:rPr>
          <w:sz w:val="28"/>
          <w:lang w:val="en-US"/>
        </w:rPr>
        <w:t>VT</w:t>
      </w:r>
      <w:r w:rsidR="00CE72AE" w:rsidRPr="00520139">
        <w:rPr>
          <w:sz w:val="28"/>
          <w:szCs w:val="18"/>
          <w:lang w:val="uk-UA"/>
        </w:rPr>
        <w:t xml:space="preserve">1 </w:t>
      </w:r>
      <w:r w:rsidR="00CE72AE" w:rsidRPr="00520139">
        <w:rPr>
          <w:sz w:val="28"/>
          <w:lang w:val="uk-UA"/>
        </w:rPr>
        <w:t xml:space="preserve">і </w:t>
      </w:r>
      <w:r w:rsidR="00CE72AE" w:rsidRPr="00520139">
        <w:rPr>
          <w:sz w:val="28"/>
          <w:lang w:val="en-US"/>
        </w:rPr>
        <w:t>VT</w:t>
      </w:r>
      <w:r w:rsidR="00CE72AE" w:rsidRPr="00520139">
        <w:rPr>
          <w:sz w:val="28"/>
          <w:szCs w:val="18"/>
          <w:lang w:val="uk-UA"/>
        </w:rPr>
        <w:t xml:space="preserve">2 , </w:t>
      </w:r>
      <w:r w:rsidR="00CE72AE" w:rsidRPr="00520139">
        <w:rPr>
          <w:sz w:val="28"/>
          <w:lang w:val="en-US"/>
        </w:rPr>
        <w:t>R</w:t>
      </w:r>
      <w:r w:rsidR="00CE72AE" w:rsidRPr="00520139">
        <w:rPr>
          <w:sz w:val="28"/>
          <w:szCs w:val="16"/>
          <w:lang w:val="uk-UA"/>
        </w:rPr>
        <w:t>1</w:t>
      </w:r>
      <w:r w:rsidR="00CE72AE" w:rsidRPr="00520139">
        <w:rPr>
          <w:sz w:val="28"/>
          <w:lang w:val="en-US"/>
        </w:rPr>
        <w:t>C</w:t>
      </w:r>
      <w:r w:rsidR="00CE72AE" w:rsidRPr="00520139">
        <w:rPr>
          <w:sz w:val="28"/>
          <w:szCs w:val="16"/>
          <w:lang w:val="uk-UA"/>
        </w:rPr>
        <w:t xml:space="preserve">1 </w:t>
      </w:r>
      <w:r w:rsidR="00CE72AE" w:rsidRPr="00520139">
        <w:rPr>
          <w:sz w:val="28"/>
          <w:lang w:val="uk-UA"/>
        </w:rPr>
        <w:t xml:space="preserve">і </w:t>
      </w:r>
      <w:r w:rsidR="00CE72AE" w:rsidRPr="00520139">
        <w:rPr>
          <w:sz w:val="28"/>
          <w:lang w:val="en-US"/>
        </w:rPr>
        <w:t>R</w:t>
      </w:r>
      <w:r w:rsidR="00CE72AE" w:rsidRPr="00520139">
        <w:rPr>
          <w:sz w:val="28"/>
          <w:szCs w:val="16"/>
          <w:lang w:val="uk-UA"/>
        </w:rPr>
        <w:t>2</w:t>
      </w:r>
      <w:r w:rsidR="00CE72AE" w:rsidRPr="00520139">
        <w:rPr>
          <w:sz w:val="28"/>
          <w:lang w:val="en-US"/>
        </w:rPr>
        <w:t>C</w:t>
      </w:r>
      <w:r w:rsidR="00CE72AE" w:rsidRPr="00520139">
        <w:rPr>
          <w:sz w:val="28"/>
          <w:szCs w:val="16"/>
          <w:lang w:val="uk-UA"/>
        </w:rPr>
        <w:t xml:space="preserve">2 </w:t>
      </w:r>
      <w:r w:rsidR="00CE72AE" w:rsidRPr="00520139">
        <w:rPr>
          <w:sz w:val="28"/>
          <w:lang w:val="uk-UA"/>
        </w:rPr>
        <w:t>– елементи</w:t>
      </w:r>
      <w:r w:rsidR="00CE72AE" w:rsidRPr="00520139">
        <w:rPr>
          <w:sz w:val="28"/>
          <w:szCs w:val="16"/>
          <w:lang w:val="uk-UA"/>
        </w:rPr>
        <w:t xml:space="preserve"> </w:t>
      </w:r>
      <w:r w:rsidR="00CE72AE" w:rsidRPr="00520139">
        <w:rPr>
          <w:sz w:val="28"/>
          <w:lang w:val="uk-UA"/>
        </w:rPr>
        <w:t>часозадаючих кіл</w:t>
      </w:r>
      <w:r w:rsidR="00CE72AE" w:rsidRPr="00520139">
        <w:rPr>
          <w:sz w:val="28"/>
          <w:szCs w:val="18"/>
          <w:lang w:val="uk-UA"/>
        </w:rPr>
        <w:t xml:space="preserve"> </w:t>
      </w:r>
      <w:r w:rsidR="000C7DEC" w:rsidRPr="00520139">
        <w:rPr>
          <w:sz w:val="28"/>
          <w:szCs w:val="18"/>
          <w:lang w:val="uk-UA"/>
        </w:rPr>
        <w:t>,</w:t>
      </w:r>
      <w:r w:rsidR="000C7DEC" w:rsidRPr="00520139">
        <w:rPr>
          <w:sz w:val="28"/>
          <w:lang w:val="uk-UA"/>
        </w:rPr>
        <w:t xml:space="preserve">які визначають тривалість генеруючих імпульсів </w:t>
      </w:r>
      <w:r w:rsidR="00433649">
        <w:rPr>
          <w:sz w:val="28"/>
          <w:lang w:val="uk-UA"/>
        </w:rPr>
        <w:t>(</w:t>
      </w:r>
      <w:r w:rsidR="000C7DEC" w:rsidRPr="00520139">
        <w:rPr>
          <w:sz w:val="28"/>
          <w:lang w:val="en-US"/>
        </w:rPr>
        <w:t>t</w:t>
      </w:r>
      <w:r w:rsidR="000C7DEC" w:rsidRPr="00520139">
        <w:rPr>
          <w:sz w:val="28"/>
          <w:szCs w:val="16"/>
          <w:lang w:val="uk-UA"/>
        </w:rPr>
        <w:t>і</w:t>
      </w:r>
      <w:r w:rsidR="00433649">
        <w:rPr>
          <w:sz w:val="28"/>
          <w:lang w:val="uk-UA"/>
        </w:rPr>
        <w:t>)</w:t>
      </w:r>
      <w:r w:rsidR="00CE72AE" w:rsidRPr="00520139">
        <w:rPr>
          <w:sz w:val="28"/>
          <w:lang w:val="uk-UA"/>
        </w:rPr>
        <w:t xml:space="preserve"> </w:t>
      </w:r>
      <w:r w:rsidR="00DB0EBA" w:rsidRPr="00520139">
        <w:rPr>
          <w:sz w:val="28"/>
          <w:lang w:val="uk-UA"/>
        </w:rPr>
        <w:t>і час їх</w:t>
      </w:r>
      <w:r w:rsidR="00C509D7">
        <w:rPr>
          <w:sz w:val="28"/>
          <w:lang w:val="uk-UA"/>
        </w:rPr>
        <w:t xml:space="preserve"> </w:t>
      </w:r>
      <w:r w:rsidR="000C7DEC" w:rsidRPr="00520139">
        <w:rPr>
          <w:sz w:val="28"/>
          <w:lang w:val="uk-UA"/>
        </w:rPr>
        <w:t>повторення</w:t>
      </w:r>
      <w:r w:rsidR="00EA2E8A" w:rsidRPr="00520139">
        <w:rPr>
          <w:sz w:val="28"/>
          <w:lang w:val="uk-UA"/>
        </w:rPr>
        <w:t xml:space="preserve"> </w:t>
      </w:r>
      <w:r w:rsidR="000C7DEC" w:rsidRPr="00520139">
        <w:rPr>
          <w:sz w:val="28"/>
          <w:lang w:val="uk-UA"/>
        </w:rPr>
        <w:t>Т (мал.6.7.б.)</w:t>
      </w:r>
    </w:p>
    <w:p w:rsid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Конденсатори С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 xml:space="preserve"> та С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 xml:space="preserve">- елементи кіл позитивного зворотнього зв’язку, який з’єднує відповідно вихід ключа на </w:t>
      </w:r>
      <w:r w:rsidRPr="00520139">
        <w:rPr>
          <w:sz w:val="28"/>
          <w:lang w:val="en-US"/>
        </w:rPr>
        <w:t>VT</w:t>
      </w:r>
      <w:r w:rsidRPr="00520139">
        <w:rPr>
          <w:sz w:val="28"/>
          <w:lang w:val="uk-UA"/>
        </w:rPr>
        <w:t xml:space="preserve">2 з входом ключа на </w:t>
      </w:r>
      <w:r w:rsidRPr="00520139">
        <w:rPr>
          <w:sz w:val="28"/>
          <w:lang w:val="en-US"/>
        </w:rPr>
        <w:t>VT</w:t>
      </w:r>
      <w:r w:rsidRPr="00520139">
        <w:rPr>
          <w:sz w:val="28"/>
          <w:lang w:val="uk-UA"/>
        </w:rPr>
        <w:t>1 і вихід першого ключа із входом другого.</w:t>
      </w:r>
      <w:r w:rsidR="00C509D7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 xml:space="preserve">Таким чином в автоколивальному </w:t>
      </w:r>
      <w:r w:rsidR="00C509D7" w:rsidRPr="00520139">
        <w:rPr>
          <w:sz w:val="28"/>
          <w:lang w:val="uk-UA"/>
        </w:rPr>
        <w:t>мультивібратори</w:t>
      </w:r>
      <w:r w:rsidRPr="00520139">
        <w:rPr>
          <w:sz w:val="28"/>
          <w:lang w:val="uk-UA"/>
        </w:rPr>
        <w:t xml:space="preserve"> кола постійного зворотнього зв’язку являються чисто ємнісними, що і визначає відсутність в його схемі, стану стійкої рівноваги.</w:t>
      </w:r>
    </w:p>
    <w:p w:rsidR="00520139" w:rsidRDefault="00520139" w:rsidP="00A70AAB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Відсутність в схемі стаціонарного стану дозволяє почати аналіз фізпроцесів в схемі з довільного стану, і якщо в результаті їх аналізу</w:t>
      </w:r>
      <w:r w:rsidR="00A70AAB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буде показано, що через певний час мультивібратор знову опиниться в тому ж стані , то тим самим буде встановлена наявність в ньому періодичних автоколивань.</w:t>
      </w:r>
    </w:p>
    <w:p w:rsidR="00520139" w:rsidRP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Нехай, наприклад, в момент часу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</w:rPr>
        <w:t>1</w:t>
      </w:r>
      <w:r w:rsidRPr="00520139">
        <w:rPr>
          <w:sz w:val="28"/>
        </w:rPr>
        <w:t xml:space="preserve"> </w:t>
      </w:r>
      <w:r w:rsidRPr="00520139">
        <w:rPr>
          <w:sz w:val="28"/>
          <w:lang w:val="uk-UA"/>
        </w:rPr>
        <w:t xml:space="preserve">транзистор </w:t>
      </w:r>
      <w:r w:rsidRPr="00520139">
        <w:rPr>
          <w:sz w:val="28"/>
          <w:lang w:val="en-US"/>
        </w:rPr>
        <w:t>VT</w:t>
      </w:r>
      <w:r w:rsidRPr="00520139">
        <w:rPr>
          <w:sz w:val="28"/>
        </w:rPr>
        <w:t xml:space="preserve">1 </w:t>
      </w:r>
      <w:r w:rsidRPr="00520139">
        <w:rPr>
          <w:sz w:val="28"/>
          <w:lang w:val="uk-UA"/>
        </w:rPr>
        <w:t xml:space="preserve">відкрився і знаходиться в стані насичення, а транзистор </w:t>
      </w:r>
      <w:r w:rsidRPr="00520139">
        <w:rPr>
          <w:sz w:val="28"/>
          <w:lang w:val="en-US"/>
        </w:rPr>
        <w:t>VT</w:t>
      </w:r>
      <w:r w:rsidRPr="00520139">
        <w:rPr>
          <w:sz w:val="28"/>
        </w:rPr>
        <w:t>2</w:t>
      </w:r>
      <w:r w:rsidRPr="00520139">
        <w:rPr>
          <w:sz w:val="28"/>
          <w:lang w:val="uk-UA"/>
        </w:rPr>
        <w:t xml:space="preserve"> закритий, так як до його бази відносно емітера прикладена напруга</w:t>
      </w:r>
      <w:r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>з конденсатора С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 xml:space="preserve"> </w:t>
      </w:r>
      <w:r w:rsidR="00433649">
        <w:rPr>
          <w:sz w:val="28"/>
          <w:lang w:val="uk-UA"/>
        </w:rPr>
        <w:t>(</w:t>
      </w:r>
      <w:r w:rsidRPr="00520139">
        <w:rPr>
          <w:sz w:val="28"/>
          <w:lang w:val="uk-UA"/>
        </w:rPr>
        <w:t>зарядженого раніше до величини Е</w:t>
      </w:r>
      <w:r w:rsidRPr="00520139">
        <w:rPr>
          <w:sz w:val="28"/>
          <w:szCs w:val="18"/>
          <w:lang w:val="uk-UA"/>
        </w:rPr>
        <w:t>к</w:t>
      </w:r>
      <w:r w:rsidRPr="00520139">
        <w:rPr>
          <w:sz w:val="28"/>
          <w:lang w:val="uk-UA"/>
        </w:rPr>
        <w:t xml:space="preserve"> полярністю(+) справа, (-) –зліва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 через малий опір насиченого транзистора </w:t>
      </w:r>
      <w:r w:rsidRPr="00520139">
        <w:rPr>
          <w:sz w:val="28"/>
          <w:lang w:val="en-US"/>
        </w:rPr>
        <w:t>VT</w:t>
      </w:r>
      <w:r w:rsidRPr="00520139">
        <w:rPr>
          <w:sz w:val="28"/>
        </w:rPr>
        <w:t>1</w:t>
      </w:r>
      <w:r w:rsidRPr="00520139">
        <w:rPr>
          <w:sz w:val="28"/>
          <w:lang w:val="uk-UA"/>
        </w:rPr>
        <w:t xml:space="preserve">.В момент часу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</w:rPr>
        <w:t>1</w:t>
      </w:r>
      <w:r w:rsidRPr="00520139">
        <w:rPr>
          <w:sz w:val="28"/>
          <w:szCs w:val="18"/>
          <w:lang w:val="uk-UA"/>
        </w:rPr>
        <w:t xml:space="preserve"> </w:t>
      </w:r>
      <w:r w:rsidRPr="00520139">
        <w:rPr>
          <w:sz w:val="28"/>
          <w:lang w:val="uk-UA"/>
        </w:rPr>
        <w:t>конденсатор С</w:t>
      </w:r>
      <w:r w:rsidRPr="00520139">
        <w:rPr>
          <w:sz w:val="28"/>
          <w:szCs w:val="18"/>
          <w:lang w:val="uk-UA"/>
        </w:rPr>
        <w:t>1</w:t>
      </w:r>
    </w:p>
    <w:p w:rsid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1107B9" w:rsidRPr="00520139" w:rsidRDefault="00A211F4" w:rsidP="00A211F4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244215">
        <w:rPr>
          <w:sz w:val="28"/>
          <w:lang w:val="uk-UA"/>
        </w:rPr>
        <w:pict>
          <v:shape id="_x0000_i1043" type="#_x0000_t75" style="width:272.25pt;height:129.75pt">
            <v:imagedata r:id="rId29" o:title=""/>
          </v:shape>
        </w:pict>
      </w:r>
    </w:p>
    <w:p w:rsidR="001107B9" w:rsidRDefault="001107B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433649" w:rsidRDefault="00244215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4" type="#_x0000_t75" style="width:292.5pt;height:331.5pt">
            <v:imagedata r:id="rId30" o:title=""/>
          </v:shape>
        </w:pict>
      </w:r>
    </w:p>
    <w:p w:rsidR="00433649" w:rsidRPr="00520139" w:rsidRDefault="0043364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6179B2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практично</w:t>
      </w:r>
      <w:r w:rsidR="00316FBE" w:rsidRPr="00520139">
        <w:rPr>
          <w:sz w:val="28"/>
          <w:lang w:val="uk-UA"/>
        </w:rPr>
        <w:t xml:space="preserve"> розряджений до нуля </w:t>
      </w:r>
      <w:r w:rsidR="00433649">
        <w:rPr>
          <w:sz w:val="28"/>
          <w:lang w:val="uk-UA"/>
        </w:rPr>
        <w:t>(</w:t>
      </w:r>
      <w:r w:rsidR="00316FBE" w:rsidRPr="00520139">
        <w:rPr>
          <w:sz w:val="28"/>
          <w:lang w:val="uk-UA"/>
        </w:rPr>
        <w:t xml:space="preserve">величиною напруги </w:t>
      </w:r>
      <w:r w:rsidR="00316FBE" w:rsidRPr="00520139">
        <w:rPr>
          <w:sz w:val="28"/>
          <w:lang w:val="en-US"/>
        </w:rPr>
        <w:t>U</w:t>
      </w:r>
      <w:r w:rsidR="00316FBE" w:rsidRPr="00520139">
        <w:rPr>
          <w:sz w:val="28"/>
          <w:szCs w:val="18"/>
          <w:lang w:val="uk-UA"/>
        </w:rPr>
        <w:t>б1</w:t>
      </w:r>
      <w:r w:rsidR="00780A25" w:rsidRPr="00520139">
        <w:rPr>
          <w:sz w:val="28"/>
          <w:lang w:val="uk-UA"/>
        </w:rPr>
        <w:t xml:space="preserve"> на базі раніше закритого </w:t>
      </w:r>
      <w:r w:rsidR="00780A25" w:rsidRPr="00520139">
        <w:rPr>
          <w:sz w:val="28"/>
          <w:lang w:val="en-US"/>
        </w:rPr>
        <w:t>VT</w:t>
      </w:r>
      <w:r w:rsidR="00780A25" w:rsidRPr="00520139">
        <w:rPr>
          <w:sz w:val="28"/>
        </w:rPr>
        <w:t>1</w:t>
      </w:r>
      <w:r w:rsidR="00780A25" w:rsidRPr="00520139">
        <w:rPr>
          <w:sz w:val="28"/>
          <w:lang w:val="uk-UA"/>
        </w:rPr>
        <w:t>, до якої був заряджений С</w:t>
      </w:r>
      <w:r w:rsidR="00780A25" w:rsidRPr="00520139">
        <w:rPr>
          <w:sz w:val="28"/>
          <w:szCs w:val="18"/>
          <w:lang w:val="uk-UA"/>
        </w:rPr>
        <w:t>1</w:t>
      </w:r>
      <w:r w:rsidR="00780A25" w:rsidRPr="00520139">
        <w:rPr>
          <w:sz w:val="28"/>
          <w:lang w:val="uk-UA"/>
        </w:rPr>
        <w:t xml:space="preserve"> на момент </w:t>
      </w:r>
      <w:r w:rsidR="00780A25" w:rsidRPr="00520139">
        <w:rPr>
          <w:sz w:val="28"/>
          <w:lang w:val="en-US"/>
        </w:rPr>
        <w:t>t</w:t>
      </w:r>
      <w:r w:rsidR="00780A25" w:rsidRPr="00520139">
        <w:rPr>
          <w:sz w:val="28"/>
          <w:szCs w:val="18"/>
          <w:lang w:val="uk-UA"/>
        </w:rPr>
        <w:t>1</w:t>
      </w:r>
      <w:r w:rsidR="00780A25" w:rsidRPr="00520139">
        <w:rPr>
          <w:sz w:val="28"/>
          <w:lang w:val="uk-UA"/>
        </w:rPr>
        <w:t>, в виду його малості можна знехтувати</w:t>
      </w:r>
      <w:r w:rsidR="00433649">
        <w:rPr>
          <w:sz w:val="28"/>
          <w:lang w:val="uk-UA"/>
        </w:rPr>
        <w:t>)</w:t>
      </w:r>
      <w:r w:rsidR="00780A25" w:rsidRPr="00520139">
        <w:rPr>
          <w:sz w:val="28"/>
          <w:lang w:val="uk-UA"/>
        </w:rPr>
        <w:t>.</w:t>
      </w:r>
    </w:p>
    <w:p w:rsidR="00EA2E8A" w:rsidRPr="00520139" w:rsidRDefault="00780A25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В розглядаємий момент 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 xml:space="preserve"> в схемі мультивібратора створюються умови для розряджання і перезаряджання конденсатора С</w:t>
      </w:r>
      <w:r w:rsidRPr="00520139">
        <w:rPr>
          <w:sz w:val="28"/>
          <w:szCs w:val="18"/>
          <w:lang w:val="uk-UA"/>
        </w:rPr>
        <w:t xml:space="preserve">2 </w:t>
      </w:r>
      <w:r w:rsidRPr="00520139">
        <w:rPr>
          <w:sz w:val="28"/>
          <w:lang w:val="uk-UA"/>
        </w:rPr>
        <w:t>і заряджання С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>. Розряджання-перезаряджання С</w:t>
      </w:r>
      <w:r w:rsidRPr="00520139">
        <w:rPr>
          <w:sz w:val="28"/>
          <w:szCs w:val="18"/>
          <w:lang w:val="uk-UA"/>
        </w:rPr>
        <w:t xml:space="preserve">2 </w:t>
      </w:r>
      <w:r w:rsidRPr="00520139">
        <w:rPr>
          <w:sz w:val="28"/>
          <w:lang w:val="uk-UA"/>
        </w:rPr>
        <w:t>відбувається по колу : +Ек→ЕБК</w:t>
      </w:r>
      <w:r w:rsidRPr="00520139">
        <w:rPr>
          <w:sz w:val="28"/>
          <w:szCs w:val="18"/>
          <w:lang w:val="en-US"/>
        </w:rPr>
        <w:t>VT</w:t>
      </w:r>
      <w:r w:rsidRPr="00520139">
        <w:rPr>
          <w:sz w:val="28"/>
          <w:szCs w:val="18"/>
        </w:rPr>
        <w:t>1</w:t>
      </w:r>
      <w:r w:rsidRPr="00520139">
        <w:rPr>
          <w:sz w:val="28"/>
          <w:lang w:val="uk-UA"/>
        </w:rPr>
        <w:t>→</w:t>
      </w:r>
      <w:r w:rsidRPr="00520139">
        <w:rPr>
          <w:sz w:val="28"/>
          <w:lang w:val="en-US"/>
        </w:rPr>
        <w:t>C</w:t>
      </w:r>
      <w:r w:rsidRPr="00520139">
        <w:rPr>
          <w:sz w:val="28"/>
          <w:szCs w:val="18"/>
        </w:rPr>
        <w:t>2</w:t>
      </w:r>
      <w:r w:rsidRPr="00520139">
        <w:rPr>
          <w:sz w:val="28"/>
          <w:lang w:val="uk-UA"/>
        </w:rPr>
        <w:t>→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</w:rPr>
        <w:t>2</w:t>
      </w:r>
      <w:r w:rsidRPr="00520139">
        <w:rPr>
          <w:sz w:val="28"/>
          <w:lang w:val="uk-UA"/>
        </w:rPr>
        <w:t>→</w:t>
      </w:r>
      <w:r w:rsidRPr="00520139">
        <w:rPr>
          <w:sz w:val="28"/>
        </w:rPr>
        <w:t>-</w:t>
      </w:r>
      <w:r w:rsidRPr="00520139">
        <w:rPr>
          <w:sz w:val="28"/>
          <w:lang w:val="en-US"/>
        </w:rPr>
        <w:t>E</w:t>
      </w:r>
      <w:r w:rsidRPr="00520139">
        <w:rPr>
          <w:sz w:val="28"/>
          <w:szCs w:val="18"/>
          <w:lang w:val="uk-UA"/>
        </w:rPr>
        <w:t>к</w:t>
      </w:r>
      <w:r w:rsidRPr="00520139">
        <w:rPr>
          <w:sz w:val="28"/>
          <w:lang w:val="uk-UA"/>
        </w:rPr>
        <w:t>. Після розряджання С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 xml:space="preserve"> починаєт</w:t>
      </w:r>
      <w:r w:rsidR="00D23F40" w:rsidRPr="00520139">
        <w:rPr>
          <w:sz w:val="28"/>
          <w:lang w:val="uk-UA"/>
        </w:rPr>
        <w:t>ься його перезаряджання з полярністю</w:t>
      </w:r>
      <w:r w:rsidR="00D23F40" w:rsidRPr="00520139">
        <w:rPr>
          <w:sz w:val="28"/>
        </w:rPr>
        <w:t>:</w:t>
      </w:r>
      <w:r w:rsidR="00D23F40" w:rsidRPr="00520139">
        <w:rPr>
          <w:sz w:val="28"/>
          <w:lang w:val="uk-UA"/>
        </w:rPr>
        <w:t xml:space="preserve"> (+) на лівій обкладці, (-) на правій.</w:t>
      </w:r>
    </w:p>
    <w:p w:rsidR="000A35FA" w:rsidRPr="00520139" w:rsidRDefault="00D23F40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18"/>
          <w:lang w:val="uk-UA"/>
        </w:rPr>
      </w:pPr>
      <w:r w:rsidRPr="00520139">
        <w:rPr>
          <w:sz w:val="28"/>
          <w:lang w:val="uk-UA"/>
        </w:rPr>
        <w:t>Заряджання С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 xml:space="preserve"> відбувається по колу</w:t>
      </w:r>
      <w:r w:rsidR="000A35FA" w:rsidRPr="00520139">
        <w:rPr>
          <w:sz w:val="28"/>
          <w:lang w:val="uk-UA"/>
        </w:rPr>
        <w:t>: +Е→ЕБК</w:t>
      </w:r>
      <w:r w:rsidR="000A35FA" w:rsidRPr="00520139">
        <w:rPr>
          <w:sz w:val="28"/>
          <w:szCs w:val="16"/>
          <w:lang w:val="en-US"/>
        </w:rPr>
        <w:t>VT</w:t>
      </w:r>
      <w:r w:rsidR="000A35FA" w:rsidRPr="00520139">
        <w:rPr>
          <w:sz w:val="28"/>
          <w:szCs w:val="16"/>
        </w:rPr>
        <w:t>1</w:t>
      </w:r>
      <w:r w:rsidR="000A35FA" w:rsidRPr="00520139">
        <w:rPr>
          <w:sz w:val="28"/>
          <w:lang w:val="uk-UA"/>
        </w:rPr>
        <w:t>→</w:t>
      </w:r>
      <w:r w:rsidR="000A35FA" w:rsidRPr="00520139">
        <w:rPr>
          <w:sz w:val="28"/>
          <w:lang w:val="en-US"/>
        </w:rPr>
        <w:t>C</w:t>
      </w:r>
      <w:r w:rsidR="000A35FA" w:rsidRPr="00520139">
        <w:rPr>
          <w:sz w:val="28"/>
          <w:szCs w:val="16"/>
        </w:rPr>
        <w:t>1</w:t>
      </w:r>
      <w:r w:rsidR="000A35FA" w:rsidRPr="00520139">
        <w:rPr>
          <w:sz w:val="28"/>
          <w:lang w:val="uk-UA"/>
        </w:rPr>
        <w:t>→</w:t>
      </w:r>
      <w:r w:rsidR="000A35FA" w:rsidRPr="00520139">
        <w:rPr>
          <w:sz w:val="28"/>
          <w:lang w:val="en-US"/>
        </w:rPr>
        <w:t>R</w:t>
      </w:r>
      <w:r w:rsidR="000A35FA" w:rsidRPr="00520139">
        <w:rPr>
          <w:sz w:val="28"/>
          <w:szCs w:val="16"/>
          <w:lang w:val="en-US"/>
        </w:rPr>
        <w:t>k</w:t>
      </w:r>
      <w:r w:rsidR="000A35FA" w:rsidRPr="00520139">
        <w:rPr>
          <w:sz w:val="28"/>
          <w:szCs w:val="16"/>
        </w:rPr>
        <w:t>2</w:t>
      </w:r>
      <w:r w:rsidR="000A35FA" w:rsidRPr="00520139">
        <w:rPr>
          <w:sz w:val="28"/>
          <w:lang w:val="uk-UA"/>
        </w:rPr>
        <w:t>→-Е</w:t>
      </w:r>
      <w:r w:rsidR="000A35FA" w:rsidRPr="00520139">
        <w:rPr>
          <w:sz w:val="28"/>
          <w:szCs w:val="16"/>
          <w:lang w:val="uk-UA"/>
        </w:rPr>
        <w:t>к</w:t>
      </w:r>
      <w:r w:rsidR="000A35FA" w:rsidRPr="00520139">
        <w:rPr>
          <w:sz w:val="28"/>
          <w:lang w:val="uk-UA"/>
        </w:rPr>
        <w:t>. В процесі перезаряджання С</w:t>
      </w:r>
      <w:r w:rsidR="000A35FA" w:rsidRPr="00520139">
        <w:rPr>
          <w:sz w:val="28"/>
          <w:szCs w:val="18"/>
          <w:lang w:val="uk-UA"/>
        </w:rPr>
        <w:t>2</w:t>
      </w:r>
      <w:r w:rsidR="000A35FA" w:rsidRPr="00520139">
        <w:rPr>
          <w:sz w:val="28"/>
          <w:lang w:val="uk-UA"/>
        </w:rPr>
        <w:t xml:space="preserve"> в певний момент часу напруга на ньому полярності справа (+), (-) зліва,яка через відкритий транзистор </w:t>
      </w:r>
      <w:r w:rsidR="000A35FA" w:rsidRPr="00520139">
        <w:rPr>
          <w:sz w:val="28"/>
          <w:lang w:val="en-US"/>
        </w:rPr>
        <w:t>VT</w:t>
      </w:r>
      <w:r w:rsidR="000A35FA" w:rsidRPr="00520139">
        <w:rPr>
          <w:sz w:val="28"/>
        </w:rPr>
        <w:t>1</w:t>
      </w:r>
      <w:r w:rsidR="002B1F99" w:rsidRPr="00520139">
        <w:rPr>
          <w:sz w:val="28"/>
          <w:lang w:val="uk-UA"/>
        </w:rPr>
        <w:t xml:space="preserve"> прикладена до ділянки</w:t>
      </w:r>
      <w:r w:rsidR="00EA2E8A" w:rsidRPr="00520139">
        <w:rPr>
          <w:sz w:val="28"/>
          <w:lang w:val="uk-UA"/>
        </w:rPr>
        <w:t xml:space="preserve"> </w:t>
      </w:r>
      <w:r w:rsidR="002B1F99" w:rsidRPr="00520139">
        <w:rPr>
          <w:sz w:val="28"/>
          <w:lang w:val="uk-UA"/>
        </w:rPr>
        <w:t xml:space="preserve">Б-Е </w:t>
      </w:r>
      <w:r w:rsidR="002B1F99" w:rsidRPr="00520139">
        <w:rPr>
          <w:sz w:val="28"/>
          <w:lang w:val="en-US"/>
        </w:rPr>
        <w:t>VT</w:t>
      </w:r>
      <w:r w:rsidR="002B1F99" w:rsidRPr="00520139">
        <w:rPr>
          <w:sz w:val="28"/>
          <w:lang w:val="uk-UA"/>
        </w:rPr>
        <w:t xml:space="preserve">2.Відкривання транзистора </w:t>
      </w:r>
      <w:r w:rsidR="002B1F99" w:rsidRPr="00520139">
        <w:rPr>
          <w:sz w:val="28"/>
          <w:lang w:val="en-US"/>
        </w:rPr>
        <w:t>VT</w:t>
      </w:r>
      <w:r w:rsidR="002B1F99" w:rsidRPr="00520139">
        <w:rPr>
          <w:sz w:val="28"/>
          <w:lang w:val="uk-UA"/>
        </w:rPr>
        <w:t xml:space="preserve">2 приводить до запирання </w:t>
      </w:r>
      <w:r w:rsidR="002B1F99" w:rsidRPr="00520139">
        <w:rPr>
          <w:sz w:val="28"/>
          <w:lang w:val="en-US"/>
        </w:rPr>
        <w:t>VT</w:t>
      </w:r>
      <w:r w:rsidR="002B1F99" w:rsidRPr="00520139">
        <w:rPr>
          <w:sz w:val="28"/>
        </w:rPr>
        <w:t>1</w:t>
      </w:r>
      <w:r w:rsidR="002B1F99" w:rsidRPr="00520139">
        <w:rPr>
          <w:sz w:val="28"/>
          <w:lang w:val="uk-UA"/>
        </w:rPr>
        <w:t xml:space="preserve"> напругою з конденсатора С</w:t>
      </w:r>
      <w:r w:rsidR="002B1F99" w:rsidRPr="00520139">
        <w:rPr>
          <w:sz w:val="28"/>
          <w:szCs w:val="16"/>
          <w:lang w:val="uk-UA"/>
        </w:rPr>
        <w:t>1</w:t>
      </w:r>
      <w:r w:rsidR="002B1F99" w:rsidRPr="00520139">
        <w:rPr>
          <w:sz w:val="28"/>
          <w:lang w:val="uk-UA"/>
        </w:rPr>
        <w:t xml:space="preserve"> через малий опір </w:t>
      </w:r>
      <w:r w:rsidR="002B1F99" w:rsidRPr="00520139">
        <w:rPr>
          <w:sz w:val="28"/>
          <w:lang w:val="en-US"/>
        </w:rPr>
        <w:t>VT</w:t>
      </w:r>
      <w:r w:rsidR="002B1F99" w:rsidRPr="00520139">
        <w:rPr>
          <w:sz w:val="28"/>
          <w:lang w:val="uk-UA"/>
        </w:rPr>
        <w:t xml:space="preserve">2 який відкрився. Процес відпирання </w:t>
      </w:r>
      <w:r w:rsidR="002B1F99" w:rsidRPr="00520139">
        <w:rPr>
          <w:sz w:val="28"/>
          <w:lang w:val="en-US"/>
        </w:rPr>
        <w:t>VT</w:t>
      </w:r>
      <w:r w:rsidR="002B1F99" w:rsidRPr="00520139">
        <w:rPr>
          <w:sz w:val="28"/>
          <w:lang w:val="uk-UA"/>
        </w:rPr>
        <w:t xml:space="preserve">2 і запирання </w:t>
      </w:r>
      <w:r w:rsidR="002B1F99" w:rsidRPr="00520139">
        <w:rPr>
          <w:sz w:val="28"/>
          <w:lang w:val="en-US"/>
        </w:rPr>
        <w:t>VT</w:t>
      </w:r>
      <w:r w:rsidR="002B1F99" w:rsidRPr="00433649">
        <w:rPr>
          <w:sz w:val="28"/>
          <w:lang w:val="uk-UA"/>
        </w:rPr>
        <w:t>1</w:t>
      </w:r>
      <w:r w:rsidR="002B1F99" w:rsidRPr="00520139">
        <w:rPr>
          <w:sz w:val="28"/>
          <w:lang w:val="uk-UA"/>
        </w:rPr>
        <w:t xml:space="preserve"> відбувається стрибкоподібно. В цей момент перший стан квазірівноваги,тривалість якого визначається часом перезаряджання конденсатора С</w:t>
      </w:r>
      <w:r w:rsidR="002B1F99" w:rsidRPr="00520139">
        <w:rPr>
          <w:sz w:val="28"/>
          <w:szCs w:val="18"/>
          <w:lang w:val="uk-UA"/>
        </w:rPr>
        <w:t>2</w:t>
      </w:r>
      <w:r w:rsidR="002B1F99" w:rsidRPr="00520139">
        <w:rPr>
          <w:sz w:val="28"/>
          <w:lang w:val="uk-UA"/>
        </w:rPr>
        <w:t xml:space="preserve"> через резистор </w:t>
      </w:r>
      <w:r w:rsidR="002B1F99" w:rsidRPr="00520139">
        <w:rPr>
          <w:sz w:val="28"/>
          <w:lang w:val="en-US"/>
        </w:rPr>
        <w:t>R</w:t>
      </w:r>
      <w:r w:rsidR="002B1F99" w:rsidRPr="00433649">
        <w:rPr>
          <w:sz w:val="28"/>
          <w:szCs w:val="18"/>
          <w:lang w:val="uk-UA"/>
        </w:rPr>
        <w:t>2</w:t>
      </w:r>
      <w:r w:rsidR="002B1F99" w:rsidRPr="00520139">
        <w:rPr>
          <w:sz w:val="28"/>
          <w:lang w:val="uk-UA"/>
        </w:rPr>
        <w:t>,і рівний</w:t>
      </w:r>
      <w:r w:rsidR="00520139" w:rsidRPr="00520139">
        <w:rPr>
          <w:sz w:val="28"/>
          <w:lang w:val="uk-UA"/>
        </w:rPr>
        <w:t xml:space="preserve"> </w:t>
      </w:r>
      <w:r w:rsidR="00377623" w:rsidRPr="00520139">
        <w:rPr>
          <w:sz w:val="28"/>
          <w:szCs w:val="28"/>
          <w:lang w:val="en-US"/>
        </w:rPr>
        <w:t>t</w:t>
      </w:r>
      <w:r w:rsidR="00377623" w:rsidRPr="00520139">
        <w:rPr>
          <w:sz w:val="28"/>
          <w:szCs w:val="16"/>
          <w:lang w:val="uk-UA"/>
        </w:rPr>
        <w:t>02</w:t>
      </w:r>
      <w:r w:rsidR="002B1F99" w:rsidRPr="00520139">
        <w:rPr>
          <w:sz w:val="28"/>
          <w:szCs w:val="28"/>
          <w:lang w:val="uk-UA"/>
        </w:rPr>
        <w:t xml:space="preserve"> </w:t>
      </w:r>
      <w:r w:rsidR="002F7BE0" w:rsidRPr="00520139">
        <w:rPr>
          <w:position w:val="-10"/>
          <w:sz w:val="28"/>
          <w:szCs w:val="28"/>
          <w:lang w:val="en-US"/>
        </w:rPr>
        <w:object w:dxaOrig="560" w:dyaOrig="320">
          <v:shape id="_x0000_i1045" type="#_x0000_t75" style="width:27.75pt;height:15.75pt" o:ole="">
            <v:imagedata r:id="rId31" o:title=""/>
          </v:shape>
          <o:OLEObject Type="Embed" ProgID="Equation.3" ShapeID="_x0000_i1045" DrawAspect="Content" ObjectID="_1469986587" r:id="rId32"/>
        </w:object>
      </w:r>
      <w:r w:rsidR="00377623" w:rsidRPr="00520139">
        <w:rPr>
          <w:sz w:val="28"/>
          <w:lang w:val="uk-UA"/>
        </w:rPr>
        <w:t xml:space="preserve"> </w:t>
      </w:r>
      <w:r w:rsidR="00377623" w:rsidRPr="00520139">
        <w:rPr>
          <w:sz w:val="28"/>
          <w:lang w:val="en-US"/>
        </w:rPr>
        <w:t>R</w:t>
      </w:r>
      <w:r w:rsidR="00377623" w:rsidRPr="00520139">
        <w:rPr>
          <w:sz w:val="28"/>
          <w:szCs w:val="18"/>
          <w:lang w:val="uk-UA"/>
        </w:rPr>
        <w:t>2</w:t>
      </w:r>
      <w:r w:rsidR="002F7BE0" w:rsidRPr="00520139">
        <w:rPr>
          <w:position w:val="-2"/>
          <w:sz w:val="28"/>
          <w:szCs w:val="18"/>
          <w:lang w:val="uk-UA"/>
        </w:rPr>
        <w:object w:dxaOrig="180" w:dyaOrig="200">
          <v:shape id="_x0000_i1046" type="#_x0000_t75" style="width:9pt;height:9.75pt" o:ole="">
            <v:imagedata r:id="rId33" o:title=""/>
          </v:shape>
          <o:OLEObject Type="Embed" ProgID="Equation.3" ShapeID="_x0000_i1046" DrawAspect="Content" ObjectID="_1469986588" r:id="rId34"/>
        </w:object>
      </w:r>
      <w:r w:rsidR="00377623" w:rsidRPr="00520139">
        <w:rPr>
          <w:sz w:val="28"/>
          <w:lang w:val="en-US"/>
        </w:rPr>
        <w:t>C</w:t>
      </w:r>
      <w:r w:rsidR="00377623" w:rsidRPr="00520139">
        <w:rPr>
          <w:sz w:val="28"/>
          <w:szCs w:val="18"/>
          <w:lang w:val="uk-UA"/>
        </w:rPr>
        <w:t xml:space="preserve">2, </w:t>
      </w:r>
      <w:r w:rsidR="00377623" w:rsidRPr="00520139">
        <w:rPr>
          <w:sz w:val="28"/>
          <w:lang w:val="uk-UA"/>
        </w:rPr>
        <w:t>закінчується і мультивібратор переходить в стан другої квазірівноваги,при цьому конденсатор С</w:t>
      </w:r>
      <w:r w:rsidR="00377623" w:rsidRPr="00520139">
        <w:rPr>
          <w:sz w:val="28"/>
          <w:szCs w:val="18"/>
          <w:lang w:val="uk-UA"/>
        </w:rPr>
        <w:t>1</w:t>
      </w:r>
      <w:r w:rsidR="00EA2E8A" w:rsidRPr="00520139">
        <w:rPr>
          <w:sz w:val="28"/>
          <w:szCs w:val="18"/>
          <w:lang w:val="uk-UA"/>
        </w:rPr>
        <w:t xml:space="preserve"> </w:t>
      </w:r>
      <w:r w:rsidR="00377623" w:rsidRPr="00520139">
        <w:rPr>
          <w:sz w:val="28"/>
          <w:lang w:val="uk-UA"/>
        </w:rPr>
        <w:t>буде зарядженим до величини Е</w:t>
      </w:r>
      <w:r w:rsidR="00377623" w:rsidRPr="00520139">
        <w:rPr>
          <w:sz w:val="28"/>
          <w:szCs w:val="18"/>
          <w:lang w:val="uk-UA"/>
        </w:rPr>
        <w:t>к.</w:t>
      </w:r>
      <w:r w:rsidR="00377623" w:rsidRPr="00520139">
        <w:rPr>
          <w:sz w:val="28"/>
          <w:lang w:val="uk-UA"/>
        </w:rPr>
        <w:t xml:space="preserve"> Час заряда С</w:t>
      </w:r>
      <w:r w:rsidR="00377623" w:rsidRPr="00520139">
        <w:rPr>
          <w:sz w:val="28"/>
          <w:szCs w:val="18"/>
          <w:lang w:val="uk-UA"/>
        </w:rPr>
        <w:t xml:space="preserve">1 </w:t>
      </w:r>
      <w:r w:rsidR="00377623" w:rsidRPr="00520139">
        <w:rPr>
          <w:sz w:val="28"/>
          <w:lang w:val="uk-UA"/>
        </w:rPr>
        <w:t>значно менший часу заряда С</w:t>
      </w:r>
      <w:r w:rsidR="00377623" w:rsidRPr="00520139">
        <w:rPr>
          <w:sz w:val="28"/>
          <w:szCs w:val="18"/>
          <w:lang w:val="uk-UA"/>
        </w:rPr>
        <w:t>2</w:t>
      </w:r>
      <w:r w:rsidR="00377623" w:rsidRPr="00520139">
        <w:rPr>
          <w:sz w:val="28"/>
          <w:lang w:val="uk-UA"/>
        </w:rPr>
        <w:t>,так як при рівності С</w:t>
      </w:r>
      <w:r w:rsidR="00377623" w:rsidRPr="00520139">
        <w:rPr>
          <w:sz w:val="28"/>
          <w:szCs w:val="18"/>
          <w:lang w:val="uk-UA"/>
        </w:rPr>
        <w:t>1</w:t>
      </w:r>
      <w:r w:rsidR="00256F7A" w:rsidRPr="00520139">
        <w:rPr>
          <w:sz w:val="28"/>
        </w:rPr>
        <w:t xml:space="preserve"> </w:t>
      </w:r>
      <w:r w:rsidR="00377623" w:rsidRPr="00520139">
        <w:rPr>
          <w:sz w:val="28"/>
          <w:lang w:val="uk-UA"/>
        </w:rPr>
        <w:t>і</w:t>
      </w:r>
      <w:r w:rsidR="00256F7A" w:rsidRPr="00520139">
        <w:rPr>
          <w:sz w:val="28"/>
        </w:rPr>
        <w:t xml:space="preserve"> </w:t>
      </w:r>
      <w:r w:rsidR="00377623" w:rsidRPr="00520139">
        <w:rPr>
          <w:sz w:val="28"/>
          <w:lang w:val="uk-UA"/>
        </w:rPr>
        <w:t>С</w:t>
      </w:r>
      <w:r w:rsidR="00377623" w:rsidRPr="00520139">
        <w:rPr>
          <w:sz w:val="28"/>
          <w:szCs w:val="18"/>
          <w:lang w:val="uk-UA"/>
        </w:rPr>
        <w:t>2</w:t>
      </w:r>
      <w:r w:rsidR="00377623" w:rsidRPr="00520139">
        <w:rPr>
          <w:sz w:val="28"/>
          <w:lang w:val="uk-UA"/>
        </w:rPr>
        <w:t xml:space="preserve"> зарядження С</w:t>
      </w:r>
      <w:r w:rsidR="00377623" w:rsidRPr="00520139">
        <w:rPr>
          <w:sz w:val="28"/>
          <w:szCs w:val="18"/>
          <w:lang w:val="uk-UA"/>
        </w:rPr>
        <w:t>1</w:t>
      </w:r>
      <w:r w:rsidR="00256F7A" w:rsidRPr="00520139">
        <w:rPr>
          <w:sz w:val="28"/>
          <w:lang w:val="uk-UA"/>
        </w:rPr>
        <w:t xml:space="preserve"> відбувається через </w:t>
      </w:r>
      <w:r w:rsidR="00256F7A" w:rsidRPr="00520139">
        <w:rPr>
          <w:sz w:val="28"/>
          <w:lang w:val="en-US"/>
        </w:rPr>
        <w:t>R</w:t>
      </w:r>
      <w:r w:rsidR="00256F7A" w:rsidRPr="00520139">
        <w:rPr>
          <w:sz w:val="28"/>
          <w:szCs w:val="18"/>
          <w:lang w:val="en-US"/>
        </w:rPr>
        <w:t>k</w:t>
      </w:r>
      <w:r w:rsidR="00256F7A" w:rsidRPr="00520139">
        <w:rPr>
          <w:sz w:val="28"/>
          <w:szCs w:val="18"/>
        </w:rPr>
        <w:t>2</w:t>
      </w:r>
      <w:r w:rsidR="00256F7A" w:rsidRPr="00520139">
        <w:rPr>
          <w:sz w:val="28"/>
        </w:rPr>
        <w:t>&lt;&lt;</w:t>
      </w:r>
      <w:r w:rsidR="00256F7A" w:rsidRPr="00520139">
        <w:rPr>
          <w:sz w:val="28"/>
          <w:lang w:val="en-US"/>
        </w:rPr>
        <w:t>R</w:t>
      </w:r>
      <w:r w:rsidR="00256F7A" w:rsidRPr="00520139">
        <w:rPr>
          <w:sz w:val="28"/>
          <w:szCs w:val="18"/>
        </w:rPr>
        <w:t>2</w:t>
      </w:r>
      <w:r w:rsidR="00256F7A" w:rsidRPr="00520139">
        <w:rPr>
          <w:sz w:val="28"/>
          <w:szCs w:val="18"/>
          <w:lang w:val="uk-UA"/>
        </w:rPr>
        <w:t>.</w:t>
      </w:r>
    </w:p>
    <w:p w:rsidR="00EA2E8A" w:rsidRPr="00520139" w:rsidRDefault="00256F7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18"/>
          <w:lang w:val="uk-UA"/>
        </w:rPr>
      </w:pPr>
      <w:r w:rsidRPr="00520139">
        <w:rPr>
          <w:sz w:val="28"/>
          <w:lang w:val="uk-UA"/>
        </w:rPr>
        <w:t xml:space="preserve">Час існування другого стану квазірівноваги визначається часом перезаряджання конденсатора С1 через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 xml:space="preserve">1 </w:t>
      </w:r>
      <w:r w:rsidRPr="00520139">
        <w:rPr>
          <w:sz w:val="28"/>
          <w:lang w:val="uk-UA"/>
        </w:rPr>
        <w:t>і насичений транзистор</w:t>
      </w:r>
      <w:r w:rsidRPr="00520139">
        <w:rPr>
          <w:sz w:val="28"/>
        </w:rPr>
        <w:t xml:space="preserve"> </w:t>
      </w:r>
      <w:r w:rsidRPr="00520139">
        <w:rPr>
          <w:sz w:val="28"/>
          <w:lang w:val="en-US"/>
        </w:rPr>
        <w:t>VT</w:t>
      </w:r>
      <w:r w:rsidRPr="00520139">
        <w:rPr>
          <w:sz w:val="28"/>
          <w:lang w:val="uk-UA"/>
        </w:rPr>
        <w:t>2:</w:t>
      </w:r>
      <w:r w:rsidR="00520139" w:rsidRPr="00520139">
        <w:rPr>
          <w:sz w:val="28"/>
          <w:lang w:val="uk-UA"/>
        </w:rPr>
        <w:t xml:space="preserve"> </w:t>
      </w:r>
      <w:r w:rsidRPr="00520139">
        <w:rPr>
          <w:sz w:val="28"/>
          <w:szCs w:val="28"/>
          <w:lang w:val="en-US"/>
        </w:rPr>
        <w:t>t</w:t>
      </w:r>
      <w:r w:rsidRPr="00520139">
        <w:rPr>
          <w:sz w:val="28"/>
          <w:szCs w:val="16"/>
          <w:lang w:val="uk-UA"/>
        </w:rPr>
        <w:t>01</w:t>
      </w:r>
      <w:r w:rsidRPr="00520139">
        <w:rPr>
          <w:sz w:val="28"/>
          <w:szCs w:val="28"/>
          <w:lang w:val="uk-UA"/>
        </w:rPr>
        <w:t xml:space="preserve"> </w:t>
      </w:r>
      <w:r w:rsidR="002F7BE0" w:rsidRPr="00520139">
        <w:rPr>
          <w:position w:val="-10"/>
          <w:sz w:val="28"/>
          <w:szCs w:val="28"/>
          <w:lang w:val="en-US"/>
        </w:rPr>
        <w:object w:dxaOrig="560" w:dyaOrig="320">
          <v:shape id="_x0000_i1047" type="#_x0000_t75" style="width:27.75pt;height:15.75pt" o:ole="">
            <v:imagedata r:id="rId31" o:title=""/>
          </v:shape>
          <o:OLEObject Type="Embed" ProgID="Equation.3" ShapeID="_x0000_i1047" DrawAspect="Content" ObjectID="_1469986589" r:id="rId35"/>
        </w:object>
      </w:r>
      <w:r w:rsidRPr="00520139">
        <w:rPr>
          <w:sz w:val="28"/>
          <w:lang w:val="uk-UA"/>
        </w:rPr>
        <w:t xml:space="preserve">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1</w:t>
      </w:r>
      <w:r w:rsidR="002F7BE0" w:rsidRPr="00520139">
        <w:rPr>
          <w:position w:val="-2"/>
          <w:sz w:val="28"/>
          <w:szCs w:val="18"/>
          <w:lang w:val="uk-UA"/>
        </w:rPr>
        <w:object w:dxaOrig="180" w:dyaOrig="200">
          <v:shape id="_x0000_i1048" type="#_x0000_t75" style="width:9pt;height:9.75pt" o:ole="">
            <v:imagedata r:id="rId33" o:title=""/>
          </v:shape>
          <o:OLEObject Type="Embed" ProgID="Equation.3" ShapeID="_x0000_i1048" DrawAspect="Content" ObjectID="_1469986590" r:id="rId36"/>
        </w:object>
      </w:r>
      <w:r w:rsidRPr="00520139">
        <w:rPr>
          <w:sz w:val="28"/>
          <w:lang w:val="en-US"/>
        </w:rPr>
        <w:t>C</w:t>
      </w:r>
      <w:r w:rsidRPr="00520139">
        <w:rPr>
          <w:sz w:val="28"/>
          <w:szCs w:val="18"/>
          <w:lang w:val="uk-UA"/>
        </w:rPr>
        <w:t>1</w:t>
      </w:r>
    </w:p>
    <w:p w:rsidR="00EA2E8A" w:rsidRPr="00520139" w:rsidRDefault="00256F7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В момент часу, який відповідає</w:t>
      </w:r>
      <w:r w:rsidR="00EA2E8A" w:rsidRPr="00520139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 xml:space="preserve">закінченню другого стану квазірівноваги знову відбудеться стрибкоподібне опрокидання схеми, при якому транзистор </w:t>
      </w:r>
      <w:r w:rsidRPr="00520139">
        <w:rPr>
          <w:sz w:val="28"/>
          <w:lang w:val="en-US"/>
        </w:rPr>
        <w:t>VT</w:t>
      </w:r>
      <w:r w:rsidRPr="00520139">
        <w:rPr>
          <w:sz w:val="28"/>
          <w:lang w:val="uk-UA"/>
        </w:rPr>
        <w:t xml:space="preserve">1 відкритий і насичений, а </w:t>
      </w:r>
      <w:r w:rsidRPr="00520139">
        <w:rPr>
          <w:sz w:val="28"/>
          <w:lang w:val="en-US"/>
        </w:rPr>
        <w:t>VT</w:t>
      </w:r>
      <w:r w:rsidRPr="00520139">
        <w:rPr>
          <w:sz w:val="28"/>
          <w:lang w:val="uk-UA"/>
        </w:rPr>
        <w:t>2</w:t>
      </w:r>
      <w:r w:rsidR="00771106" w:rsidRPr="00520139">
        <w:rPr>
          <w:sz w:val="28"/>
          <w:lang w:val="uk-UA"/>
        </w:rPr>
        <w:t xml:space="preserve"> – закритий. Таким чином</w:t>
      </w:r>
      <w:r w:rsidR="00EA2E8A" w:rsidRPr="00520139">
        <w:rPr>
          <w:sz w:val="28"/>
          <w:lang w:val="uk-UA"/>
        </w:rPr>
        <w:t xml:space="preserve"> </w:t>
      </w:r>
      <w:r w:rsidR="00771106" w:rsidRPr="00520139">
        <w:rPr>
          <w:sz w:val="28"/>
          <w:lang w:val="uk-UA"/>
        </w:rPr>
        <w:t>в схемі яку розглядаємо,фізпроцеси приводять до автоматичного і періодичного повторення змінень її станів відносно стану, прийнятого за вихідний ,що свідчить про автоколивальний режим її роботи.</w:t>
      </w:r>
    </w:p>
    <w:p w:rsidR="00771106" w:rsidRPr="00520139" w:rsidRDefault="00771106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Період автоколивань в мультивібраторі, нехтуючи тривалістю процесу опрокидування схеми, можна прийняти рівним сумарній тривалості часу двох його квазістаціонарних станів</w:t>
      </w:r>
    </w:p>
    <w:p w:rsidR="00520139" w:rsidRPr="00520139" w:rsidRDefault="0052013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771106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18"/>
          <w:lang w:val="uk-UA"/>
        </w:rPr>
      </w:pPr>
      <w:r w:rsidRPr="00520139">
        <w:rPr>
          <w:sz w:val="28"/>
          <w:lang w:val="uk-UA"/>
        </w:rPr>
        <w:t>Т</w:t>
      </w:r>
      <w:r w:rsidRPr="00520139">
        <w:rPr>
          <w:sz w:val="28"/>
          <w:szCs w:val="18"/>
          <w:lang w:val="uk-UA"/>
        </w:rPr>
        <w:t>0=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</w:rPr>
        <w:t>01+</w:t>
      </w:r>
      <w:r w:rsidRPr="00520139">
        <w:rPr>
          <w:sz w:val="28"/>
          <w:lang w:val="en-US"/>
        </w:rPr>
        <w:t>t</w:t>
      </w:r>
      <w:r w:rsidRPr="00520139">
        <w:rPr>
          <w:sz w:val="28"/>
          <w:szCs w:val="18"/>
        </w:rPr>
        <w:t>02=</w:t>
      </w:r>
      <w:r w:rsidRPr="00520139">
        <w:rPr>
          <w:sz w:val="28"/>
        </w:rPr>
        <w:t>0</w:t>
      </w:r>
      <w:r w:rsidRPr="00520139">
        <w:rPr>
          <w:sz w:val="28"/>
          <w:lang w:val="uk-UA"/>
        </w:rPr>
        <w:t>,</w:t>
      </w:r>
      <w:r w:rsidRPr="00520139">
        <w:rPr>
          <w:sz w:val="28"/>
        </w:rPr>
        <w:t>7</w:t>
      </w:r>
      <w:r w:rsidRPr="00520139">
        <w:rPr>
          <w:sz w:val="28"/>
          <w:szCs w:val="18"/>
        </w:rPr>
        <w:t>(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</w:rPr>
        <w:t>1</w:t>
      </w:r>
      <w:r w:rsidRPr="00520139">
        <w:rPr>
          <w:sz w:val="28"/>
          <w:lang w:val="en-US"/>
        </w:rPr>
        <w:t>C</w:t>
      </w:r>
      <w:r w:rsidRPr="00520139">
        <w:rPr>
          <w:sz w:val="28"/>
          <w:szCs w:val="18"/>
        </w:rPr>
        <w:t>1+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</w:rPr>
        <w:t>2</w:t>
      </w:r>
      <w:r w:rsidRPr="00520139">
        <w:rPr>
          <w:sz w:val="28"/>
          <w:lang w:val="en-US"/>
        </w:rPr>
        <w:t>C</w:t>
      </w:r>
      <w:r w:rsidRPr="00520139">
        <w:rPr>
          <w:sz w:val="28"/>
          <w:szCs w:val="18"/>
        </w:rPr>
        <w:t>2)</w:t>
      </w:r>
    </w:p>
    <w:p w:rsidR="00520139" w:rsidRPr="00520139" w:rsidRDefault="0052013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u w:val="single"/>
          <w:lang w:val="uk-UA"/>
        </w:rPr>
      </w:pPr>
    </w:p>
    <w:p w:rsidR="00EA2E8A" w:rsidRPr="00520139" w:rsidRDefault="00EB5AA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u w:val="single"/>
          <w:lang w:val="uk-UA"/>
        </w:rPr>
      </w:pPr>
      <w:r w:rsidRPr="00520139">
        <w:rPr>
          <w:sz w:val="28"/>
          <w:u w:val="single"/>
          <w:lang w:val="uk-UA"/>
        </w:rPr>
        <w:t>Регулювання тривалості імпульсу мультивібратора.</w:t>
      </w:r>
    </w:p>
    <w:p w:rsidR="00EA2E8A" w:rsidRPr="00520139" w:rsidRDefault="00EB5AAA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</w:rPr>
      </w:pPr>
      <w:r w:rsidRPr="00520139">
        <w:rPr>
          <w:sz w:val="28"/>
          <w:lang w:val="uk-UA"/>
        </w:rPr>
        <w:t xml:space="preserve">Якщо вихідним імпульсом є напруга, яка знімається з колектора транзистора </w:t>
      </w:r>
      <w:r w:rsidRPr="00520139">
        <w:rPr>
          <w:sz w:val="28"/>
          <w:lang w:val="en-US"/>
        </w:rPr>
        <w:t>VT</w:t>
      </w:r>
      <w:r w:rsidRPr="00520139">
        <w:rPr>
          <w:sz w:val="28"/>
          <w:lang w:val="uk-UA"/>
        </w:rPr>
        <w:t xml:space="preserve">2, то його тривалість можна регулювати зміною постійної часу кола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en-US"/>
        </w:rPr>
        <w:t>C</w:t>
      </w:r>
      <w:r w:rsidRPr="00520139">
        <w:rPr>
          <w:sz w:val="28"/>
          <w:szCs w:val="18"/>
          <w:lang w:val="uk-UA"/>
        </w:rPr>
        <w:t xml:space="preserve">2 </w:t>
      </w:r>
      <w:r w:rsidRPr="00520139">
        <w:rPr>
          <w:sz w:val="28"/>
          <w:lang w:val="uk-UA"/>
        </w:rPr>
        <w:t xml:space="preserve">за допомогою змінного резистора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 xml:space="preserve"> </w:t>
      </w:r>
      <w:r w:rsidR="00433649">
        <w:rPr>
          <w:sz w:val="28"/>
          <w:lang w:val="uk-UA"/>
        </w:rPr>
        <w:t>(</w:t>
      </w:r>
      <w:r w:rsidRPr="00520139">
        <w:rPr>
          <w:sz w:val="28"/>
          <w:lang w:val="uk-UA"/>
        </w:rPr>
        <w:t>мал.6.8.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. Однак такий спосіб регулювання краще використовувати при невеликих межах зміни тривалості вихідного імпульсу, так як регулювання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</w:rPr>
        <w:t>2</w:t>
      </w:r>
      <w:r w:rsidRPr="00520139">
        <w:rPr>
          <w:sz w:val="28"/>
        </w:rPr>
        <w:t xml:space="preserve"> </w:t>
      </w:r>
      <w:r w:rsidRPr="00520139">
        <w:rPr>
          <w:sz w:val="28"/>
          <w:lang w:val="uk-UA"/>
        </w:rPr>
        <w:t xml:space="preserve">у великих межах може порушити нормальний режим роботи транзистора </w:t>
      </w:r>
      <w:r w:rsidRPr="00520139">
        <w:rPr>
          <w:sz w:val="28"/>
          <w:lang w:val="en-US"/>
        </w:rPr>
        <w:t>VT</w:t>
      </w:r>
      <w:r w:rsidRPr="00520139">
        <w:rPr>
          <w:sz w:val="28"/>
        </w:rPr>
        <w:t>2</w:t>
      </w:r>
      <w:r w:rsidRPr="00520139">
        <w:rPr>
          <w:sz w:val="28"/>
          <w:lang w:val="uk-UA"/>
        </w:rPr>
        <w:t>.</w:t>
      </w:r>
    </w:p>
    <w:p w:rsidR="00424DE3" w:rsidRPr="00520139" w:rsidRDefault="00424DE3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При збільшенні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</w:rPr>
        <w:t xml:space="preserve">2 </w:t>
      </w:r>
      <w:r w:rsidRPr="00520139">
        <w:rPr>
          <w:sz w:val="28"/>
          <w:lang w:val="uk-UA"/>
        </w:rPr>
        <w:t xml:space="preserve">транзистор </w:t>
      </w:r>
      <w:r w:rsidRPr="00520139">
        <w:rPr>
          <w:sz w:val="28"/>
          <w:lang w:val="en-US"/>
        </w:rPr>
        <w:t>VT</w:t>
      </w:r>
      <w:r w:rsidRPr="00520139">
        <w:rPr>
          <w:sz w:val="28"/>
        </w:rPr>
        <w:t xml:space="preserve">2 </w:t>
      </w:r>
      <w:r w:rsidRPr="00520139">
        <w:rPr>
          <w:sz w:val="28"/>
          <w:lang w:val="uk-UA"/>
        </w:rPr>
        <w:t>може вийти з режиму насичення, якщо</w:t>
      </w:r>
      <w:r w:rsidR="00A211F4">
        <w:rPr>
          <w:sz w:val="28"/>
          <w:lang w:val="uk-UA"/>
        </w:rPr>
        <w:t xml:space="preserve"> </w:t>
      </w:r>
      <w:r w:rsidRPr="00520139">
        <w:rPr>
          <w:sz w:val="28"/>
          <w:lang w:val="en-US"/>
        </w:rPr>
        <w:t>I</w:t>
      </w:r>
      <w:r w:rsidRPr="00520139">
        <w:rPr>
          <w:sz w:val="28"/>
          <w:szCs w:val="18"/>
          <w:lang w:val="uk-UA"/>
        </w:rPr>
        <w:t>б2</w:t>
      </w:r>
      <w:r w:rsidR="002F7BE0" w:rsidRPr="00520139">
        <w:rPr>
          <w:position w:val="-4"/>
          <w:sz w:val="28"/>
          <w:szCs w:val="18"/>
          <w:lang w:val="uk-UA"/>
        </w:rPr>
        <w:object w:dxaOrig="220" w:dyaOrig="200">
          <v:shape id="_x0000_i1049" type="#_x0000_t75" style="width:11.25pt;height:9.75pt" o:ole="">
            <v:imagedata r:id="rId37" o:title=""/>
          </v:shape>
          <o:OLEObject Type="Embed" ProgID="Equation.3" ShapeID="_x0000_i1049" DrawAspect="Content" ObjectID="_1469986591" r:id="rId38"/>
        </w:object>
      </w:r>
      <w:r w:rsidR="00A3424E" w:rsidRPr="00520139">
        <w:rPr>
          <w:sz w:val="28"/>
        </w:rPr>
        <w:t>ЕК</w:t>
      </w:r>
      <w:r w:rsidR="00A3424E" w:rsidRPr="00520139">
        <w:rPr>
          <w:sz w:val="28"/>
          <w:lang w:val="uk-UA"/>
        </w:rPr>
        <w:t xml:space="preserve"> / </w:t>
      </w:r>
      <w:r w:rsidRPr="00520139">
        <w:rPr>
          <w:sz w:val="28"/>
          <w:lang w:val="en-US"/>
        </w:rPr>
        <w:t>R</w:t>
      </w:r>
      <w:r w:rsidR="00A3424E" w:rsidRPr="00520139">
        <w:rPr>
          <w:sz w:val="28"/>
          <w:szCs w:val="18"/>
          <w:lang w:val="uk-UA"/>
        </w:rPr>
        <w:t>2</w:t>
      </w:r>
      <w:r w:rsidR="00A3424E" w:rsidRPr="00520139">
        <w:rPr>
          <w:sz w:val="28"/>
        </w:rPr>
        <w:t>&lt;</w:t>
      </w:r>
      <w:r w:rsidRPr="00520139">
        <w:rPr>
          <w:sz w:val="28"/>
        </w:rPr>
        <w:t xml:space="preserve"> </w:t>
      </w:r>
      <w:r w:rsidRPr="00520139">
        <w:rPr>
          <w:sz w:val="28"/>
          <w:lang w:val="en-US"/>
        </w:rPr>
        <w:t>I</w:t>
      </w:r>
      <w:r w:rsidR="00A3424E" w:rsidRPr="00520139">
        <w:rPr>
          <w:sz w:val="28"/>
          <w:szCs w:val="18"/>
          <w:lang w:val="uk-UA"/>
        </w:rPr>
        <w:t>бн</w:t>
      </w:r>
      <w:r w:rsidRPr="00520139">
        <w:rPr>
          <w:sz w:val="28"/>
          <w:lang w:val="uk-UA"/>
        </w:rPr>
        <w:t xml:space="preserve"> </w:t>
      </w:r>
      <w:r w:rsidR="00A3424E" w:rsidRPr="00520139">
        <w:rPr>
          <w:sz w:val="28"/>
          <w:lang w:val="uk-UA"/>
        </w:rPr>
        <w:t xml:space="preserve">стане </w:t>
      </w:r>
      <w:r w:rsidR="00A70AAB" w:rsidRPr="00520139">
        <w:rPr>
          <w:sz w:val="28"/>
          <w:lang w:val="uk-UA"/>
        </w:rPr>
        <w:t>менше</w:t>
      </w:r>
      <w:r w:rsidR="00A3424E" w:rsidRPr="00520139">
        <w:rPr>
          <w:sz w:val="28"/>
          <w:lang w:val="uk-UA"/>
        </w:rPr>
        <w:t xml:space="preserve"> його значення в режимі насичення. При зменшенні </w:t>
      </w:r>
      <w:r w:rsidR="00A3424E" w:rsidRPr="00520139">
        <w:rPr>
          <w:sz w:val="28"/>
          <w:lang w:val="en-US"/>
        </w:rPr>
        <w:t>R</w:t>
      </w:r>
      <w:r w:rsidR="00A3424E" w:rsidRPr="00520139">
        <w:rPr>
          <w:sz w:val="28"/>
          <w:szCs w:val="18"/>
          <w:lang w:val="uk-UA"/>
        </w:rPr>
        <w:t xml:space="preserve">2 </w:t>
      </w:r>
      <w:r w:rsidR="00A3424E" w:rsidRPr="00520139">
        <w:rPr>
          <w:sz w:val="28"/>
          <w:lang w:val="uk-UA"/>
        </w:rPr>
        <w:t>транзистор</w:t>
      </w:r>
      <w:r w:rsidR="00A3424E" w:rsidRPr="00520139">
        <w:rPr>
          <w:sz w:val="28"/>
          <w:szCs w:val="18"/>
          <w:lang w:val="uk-UA"/>
        </w:rPr>
        <w:t xml:space="preserve"> </w:t>
      </w:r>
      <w:r w:rsidR="00A3424E" w:rsidRPr="00520139">
        <w:rPr>
          <w:sz w:val="28"/>
          <w:lang w:val="en-US"/>
        </w:rPr>
        <w:t>VT</w:t>
      </w:r>
      <w:r w:rsidR="00A3424E" w:rsidRPr="00520139">
        <w:rPr>
          <w:sz w:val="28"/>
        </w:rPr>
        <w:t>2</w:t>
      </w:r>
      <w:r w:rsidR="00A3424E" w:rsidRPr="00520139">
        <w:rPr>
          <w:sz w:val="28"/>
          <w:lang w:val="uk-UA"/>
        </w:rPr>
        <w:t xml:space="preserve">, навпаки може увійти в дуже глибоке насичення, а при дуже малих </w:t>
      </w:r>
      <w:r w:rsidR="00A3424E" w:rsidRPr="00520139">
        <w:rPr>
          <w:sz w:val="28"/>
          <w:lang w:val="en-US"/>
        </w:rPr>
        <w:t>R</w:t>
      </w:r>
      <w:r w:rsidR="00A3424E" w:rsidRPr="00520139">
        <w:rPr>
          <w:sz w:val="28"/>
          <w:szCs w:val="18"/>
        </w:rPr>
        <w:t>2</w:t>
      </w:r>
      <w:r w:rsidR="00A3424E" w:rsidRPr="00520139">
        <w:rPr>
          <w:sz w:val="28"/>
          <w:szCs w:val="18"/>
          <w:lang w:val="uk-UA"/>
        </w:rPr>
        <w:t xml:space="preserve"> </w:t>
      </w:r>
      <w:r w:rsidR="00A3424E" w:rsidRPr="00520139">
        <w:rPr>
          <w:sz w:val="28"/>
          <w:lang w:val="uk-UA"/>
        </w:rPr>
        <w:t>може відбутися небезпечне для транзистора збільшення струму бази.</w:t>
      </w:r>
    </w:p>
    <w:p w:rsidR="00EA2E8A" w:rsidRPr="00520139" w:rsidRDefault="00A3424E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Інший спосіб регулювання показаний на малюнку 6.8..Тут у часозадаюче коло крім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</w:rPr>
        <w:t>2</w:t>
      </w:r>
      <w:r w:rsidRPr="00520139">
        <w:rPr>
          <w:sz w:val="28"/>
          <w:lang w:val="en-US"/>
        </w:rPr>
        <w:t>C</w:t>
      </w:r>
      <w:r w:rsidRPr="00520139">
        <w:rPr>
          <w:sz w:val="28"/>
          <w:szCs w:val="18"/>
        </w:rPr>
        <w:t>2</w:t>
      </w:r>
      <w:r w:rsidR="00EA2E8A" w:rsidRPr="00520139">
        <w:rPr>
          <w:sz w:val="28"/>
        </w:rPr>
        <w:t xml:space="preserve"> </w:t>
      </w:r>
      <w:r w:rsidRPr="00520139">
        <w:rPr>
          <w:sz w:val="28"/>
          <w:lang w:val="uk-UA"/>
        </w:rPr>
        <w:t xml:space="preserve">входить частина змінного опору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к1,</w:t>
      </w:r>
      <w:r w:rsidRPr="00520139">
        <w:rPr>
          <w:sz w:val="28"/>
          <w:lang w:val="uk-UA"/>
        </w:rPr>
        <w:t xml:space="preserve">обмежена положенням його движка, а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 xml:space="preserve"> не змінюється.</w:t>
      </w:r>
    </w:p>
    <w:p w:rsid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Зміна змінного</w:t>
      </w:r>
      <w:r w:rsidRPr="00520139">
        <w:rPr>
          <w:sz w:val="28"/>
        </w:rPr>
        <w:t xml:space="preserve">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 xml:space="preserve">к1, </w:t>
      </w:r>
      <w:r w:rsidRPr="00520139">
        <w:rPr>
          <w:sz w:val="28"/>
          <w:lang w:val="uk-UA"/>
        </w:rPr>
        <w:t xml:space="preserve">не змінює режим транзистора </w:t>
      </w:r>
      <w:r w:rsidRPr="00520139">
        <w:rPr>
          <w:sz w:val="28"/>
          <w:lang w:val="en-US"/>
        </w:rPr>
        <w:t>VT</w:t>
      </w:r>
      <w:r w:rsidRPr="00520139">
        <w:rPr>
          <w:sz w:val="28"/>
        </w:rPr>
        <w:t>1</w:t>
      </w:r>
      <w:r w:rsidRPr="00520139">
        <w:rPr>
          <w:sz w:val="28"/>
          <w:lang w:val="uk-UA"/>
        </w:rPr>
        <w:t>, так як при будь-якому положенні його движка воно повністю включено в коло його колектора.</w:t>
      </w:r>
    </w:p>
    <w:p w:rsidR="00520139" w:rsidRPr="00520139" w:rsidRDefault="0052013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В даній схемі регулювання тривалості імпульсу в основному досягається зміною величини напруги на конденсаторі С</w:t>
      </w:r>
      <w:r w:rsidRPr="00520139">
        <w:rPr>
          <w:sz w:val="28"/>
          <w:szCs w:val="18"/>
          <w:lang w:val="uk-UA"/>
        </w:rPr>
        <w:t xml:space="preserve">2, </w:t>
      </w:r>
      <w:r w:rsidRPr="00520139">
        <w:rPr>
          <w:sz w:val="28"/>
          <w:lang w:val="uk-UA"/>
        </w:rPr>
        <w:t xml:space="preserve">який стримує транзистор </w:t>
      </w:r>
      <w:r w:rsidRPr="00520139">
        <w:rPr>
          <w:sz w:val="28"/>
          <w:lang w:val="en-US"/>
        </w:rPr>
        <w:t>VT</w:t>
      </w:r>
      <w:r w:rsidRPr="00520139">
        <w:rPr>
          <w:sz w:val="28"/>
        </w:rPr>
        <w:t>2</w:t>
      </w:r>
      <w:r w:rsidRPr="00520139">
        <w:rPr>
          <w:sz w:val="28"/>
          <w:lang w:val="uk-UA"/>
        </w:rPr>
        <w:t xml:space="preserve"> в закритому стані під час квазірівноваги. (мал. 6.9.</w:t>
      </w:r>
      <w:r w:rsidR="00433649">
        <w:rPr>
          <w:sz w:val="28"/>
          <w:lang w:val="uk-UA"/>
        </w:rPr>
        <w:t>)</w:t>
      </w:r>
      <w:r w:rsidRPr="00520139">
        <w:rPr>
          <w:sz w:val="28"/>
          <w:lang w:val="uk-UA"/>
        </w:rPr>
        <w:t xml:space="preserve">Дійсно, в момент запирання </w:t>
      </w:r>
      <w:r w:rsidRPr="00520139">
        <w:rPr>
          <w:sz w:val="28"/>
          <w:lang w:val="en-US"/>
        </w:rPr>
        <w:t>VT</w:t>
      </w:r>
      <w:r w:rsidRPr="00520139">
        <w:rPr>
          <w:sz w:val="28"/>
        </w:rPr>
        <w:t>1</w:t>
      </w:r>
      <w:r w:rsidRPr="00520139">
        <w:rPr>
          <w:sz w:val="28"/>
          <w:lang w:val="uk-UA"/>
        </w:rPr>
        <w:t xml:space="preserve"> напруга, до якої заряджений конденсатор С</w:t>
      </w:r>
      <w:r w:rsidRPr="00520139">
        <w:rPr>
          <w:sz w:val="28"/>
          <w:szCs w:val="18"/>
          <w:lang w:val="uk-UA"/>
        </w:rPr>
        <w:t xml:space="preserve">2 </w:t>
      </w:r>
      <w:r w:rsidRPr="00520139">
        <w:rPr>
          <w:sz w:val="28"/>
          <w:lang w:val="uk-UA"/>
        </w:rPr>
        <w:t xml:space="preserve">залежить від положення движка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8"/>
          <w:lang w:val="uk-UA"/>
        </w:rPr>
        <w:t xml:space="preserve">к1 </w:t>
      </w:r>
      <w:r w:rsidRPr="00520139">
        <w:rPr>
          <w:sz w:val="28"/>
          <w:lang w:val="uk-UA"/>
        </w:rPr>
        <w:t>і дорівнює</w:t>
      </w:r>
    </w:p>
    <w:p w:rsidR="00520139" w:rsidRPr="00520139" w:rsidRDefault="0052013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520139" w:rsidRPr="00520139" w:rsidRDefault="0052013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18"/>
          <w:lang w:val="uk-UA"/>
        </w:rPr>
      </w:pPr>
      <w:r w:rsidRPr="00520139">
        <w:rPr>
          <w:sz w:val="28"/>
          <w:lang w:val="en-US"/>
        </w:rPr>
        <w:t>U</w:t>
      </w:r>
      <w:r w:rsidRPr="00520139">
        <w:rPr>
          <w:sz w:val="28"/>
          <w:szCs w:val="18"/>
          <w:lang w:val="en-US"/>
        </w:rPr>
        <w:t>c</w:t>
      </w:r>
      <w:r w:rsidRPr="00520139">
        <w:rPr>
          <w:sz w:val="28"/>
          <w:szCs w:val="18"/>
          <w:lang w:val="uk-UA"/>
        </w:rPr>
        <w:t>2</w:t>
      </w:r>
      <w:r w:rsidRPr="00520139">
        <w:rPr>
          <w:sz w:val="28"/>
          <w:lang w:val="uk-UA"/>
        </w:rPr>
        <w:t>=</w:t>
      </w:r>
      <w:r w:rsidRPr="00520139">
        <w:rPr>
          <w:sz w:val="28"/>
          <w:lang w:val="en-US"/>
        </w:rPr>
        <w:t>U</w:t>
      </w:r>
      <w:r w:rsidRPr="00520139">
        <w:rPr>
          <w:sz w:val="28"/>
          <w:szCs w:val="18"/>
          <w:lang w:val="uk-UA"/>
        </w:rPr>
        <w:t>б2</w:t>
      </w:r>
      <w:r w:rsidR="002F7BE0" w:rsidRPr="00520139">
        <w:rPr>
          <w:position w:val="-4"/>
          <w:sz w:val="28"/>
          <w:lang w:val="uk-UA"/>
        </w:rPr>
        <w:object w:dxaOrig="220" w:dyaOrig="200">
          <v:shape id="_x0000_i1050" type="#_x0000_t75" style="width:11.25pt;height:9.75pt" o:ole="">
            <v:imagedata r:id="rId39" o:title=""/>
          </v:shape>
          <o:OLEObject Type="Embed" ProgID="Equation.3" ShapeID="_x0000_i1050" DrawAspect="Content" ObjectID="_1469986592" r:id="rId40"/>
        </w:object>
      </w:r>
      <w:r w:rsidRPr="00520139">
        <w:rPr>
          <w:sz w:val="28"/>
          <w:lang w:val="en-US"/>
        </w:rPr>
        <w:t>E</w:t>
      </w:r>
      <w:r w:rsidRPr="00520139">
        <w:rPr>
          <w:sz w:val="28"/>
          <w:szCs w:val="18"/>
          <w:lang w:val="en-US"/>
        </w:rPr>
        <w:t>k</w:t>
      </w:r>
      <w:r w:rsidRPr="00520139">
        <w:rPr>
          <w:sz w:val="28"/>
          <w:lang w:val="uk-UA"/>
        </w:rPr>
        <w:t>-</w:t>
      </w:r>
      <w:r w:rsidRPr="00520139">
        <w:rPr>
          <w:sz w:val="28"/>
          <w:lang w:val="en-US"/>
        </w:rPr>
        <w:t>I</w:t>
      </w:r>
      <w:r w:rsidRPr="00520139">
        <w:rPr>
          <w:sz w:val="28"/>
          <w:szCs w:val="18"/>
          <w:lang w:val="en-US"/>
        </w:rPr>
        <w:t>k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>*</w:t>
      </w:r>
      <w:r w:rsidRPr="00520139">
        <w:rPr>
          <w:sz w:val="28"/>
          <w:lang w:val="en-US"/>
        </w:rPr>
        <w:t>R</w:t>
      </w:r>
      <w:r w:rsidRPr="00520139">
        <w:rPr>
          <w:sz w:val="28"/>
          <w:lang w:val="uk-UA"/>
        </w:rPr>
        <w:t>’</w:t>
      </w:r>
      <w:r w:rsidRPr="00520139">
        <w:rPr>
          <w:sz w:val="28"/>
          <w:szCs w:val="18"/>
          <w:lang w:val="en-US"/>
        </w:rPr>
        <w:t>k</w:t>
      </w:r>
    </w:p>
    <w:p w:rsidR="00520139" w:rsidRPr="00520139" w:rsidRDefault="00520139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18"/>
          <w:lang w:val="uk-UA"/>
        </w:rPr>
      </w:pPr>
    </w:p>
    <w:p w:rsidR="00520139" w:rsidRP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При переміщенні движка потенціометра з крайнього нижнього положення вверх величина</w:t>
      </w:r>
      <w:r>
        <w:rPr>
          <w:sz w:val="28"/>
          <w:lang w:val="uk-UA"/>
        </w:rPr>
        <w:t xml:space="preserve"> </w:t>
      </w:r>
      <w:r w:rsidRPr="00520139">
        <w:rPr>
          <w:sz w:val="28"/>
          <w:lang w:val="en-US"/>
        </w:rPr>
        <w:t>U</w:t>
      </w:r>
      <w:r w:rsidRPr="00520139">
        <w:rPr>
          <w:sz w:val="28"/>
          <w:szCs w:val="16"/>
          <w:lang w:val="en-US"/>
        </w:rPr>
        <w:t>c</w:t>
      </w:r>
      <w:r w:rsidRPr="00520139">
        <w:rPr>
          <w:sz w:val="28"/>
          <w:szCs w:val="16"/>
          <w:lang w:val="uk-UA"/>
        </w:rPr>
        <w:t>2</w:t>
      </w:r>
      <w:r w:rsidRPr="00520139">
        <w:rPr>
          <w:sz w:val="28"/>
          <w:lang w:val="uk-UA"/>
        </w:rPr>
        <w:t xml:space="preserve"> зменшується, експонента </w:t>
      </w:r>
      <w:r w:rsidRPr="00520139">
        <w:rPr>
          <w:sz w:val="28"/>
          <w:lang w:val="en-US"/>
        </w:rPr>
        <w:t>U</w:t>
      </w:r>
      <w:r w:rsidRPr="00520139">
        <w:rPr>
          <w:sz w:val="28"/>
          <w:szCs w:val="16"/>
          <w:lang w:val="uk-UA"/>
        </w:rPr>
        <w:t xml:space="preserve">б2 </w:t>
      </w:r>
      <w:r w:rsidRPr="00520139">
        <w:rPr>
          <w:sz w:val="28"/>
          <w:lang w:val="uk-UA"/>
        </w:rPr>
        <w:t>опускається</w:t>
      </w:r>
      <w:r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 xml:space="preserve">вниз (мал.6.9.) і тривалість імпульса </w:t>
      </w:r>
      <w:r w:rsidRPr="00520139">
        <w:rPr>
          <w:sz w:val="28"/>
          <w:szCs w:val="28"/>
          <w:lang w:val="en-US"/>
        </w:rPr>
        <w:t>t</w:t>
      </w:r>
      <w:r w:rsidRPr="00520139">
        <w:rPr>
          <w:sz w:val="28"/>
          <w:szCs w:val="16"/>
          <w:lang w:val="en-US"/>
        </w:rPr>
        <w:t>i</w:t>
      </w:r>
      <w:r>
        <w:rPr>
          <w:sz w:val="28"/>
          <w:szCs w:val="16"/>
          <w:lang w:val="uk-UA"/>
        </w:rPr>
        <w:t xml:space="preserve"> </w:t>
      </w:r>
      <w:r w:rsidRPr="00520139">
        <w:rPr>
          <w:sz w:val="28"/>
          <w:lang w:val="uk-UA"/>
        </w:rPr>
        <w:t>спада</w:t>
      </w:r>
    </w:p>
    <w:p w:rsidR="00520139" w:rsidRP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433649" w:rsidRDefault="00A211F4" w:rsidP="0043364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244215">
        <w:rPr>
          <w:sz w:val="28"/>
          <w:lang w:val="uk-UA"/>
        </w:rPr>
        <w:pict>
          <v:shape id="_x0000_i1051" type="#_x0000_t75" style="width:215.25pt;height:291.75pt">
            <v:imagedata r:id="rId41" o:title=""/>
          </v:shape>
        </w:pict>
      </w:r>
    </w:p>
    <w:p w:rsidR="00433649" w:rsidRPr="00520139" w:rsidRDefault="00433649" w:rsidP="0043364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EA2E8A" w:rsidRPr="00520139" w:rsidRDefault="000E0ABD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Одним з суттєвих недоліків розглянутої схеми автоколивального мультивібратора є не прямокутна форма генеруючих імпульсів обумовлена зарядом відповідного часозадаючого конденсатора через резистор колекторного кола.</w:t>
      </w:r>
    </w:p>
    <w:p w:rsidR="000E0ABD" w:rsidRPr="00520139" w:rsidRDefault="003230B3" w:rsidP="00520139">
      <w:pPr>
        <w:tabs>
          <w:tab w:val="left" w:pos="5925"/>
        </w:tabs>
        <w:spacing w:line="360" w:lineRule="auto"/>
        <w:ind w:firstLine="709"/>
        <w:jc w:val="both"/>
        <w:rPr>
          <w:sz w:val="28"/>
        </w:rPr>
      </w:pPr>
      <w:r w:rsidRPr="00520139">
        <w:rPr>
          <w:sz w:val="28"/>
          <w:lang w:val="uk-UA"/>
        </w:rPr>
        <w:t>Цей недолік значно зменшений в схемі мультивібратора, показаного на мал.6.10.а.</w:t>
      </w:r>
    </w:p>
    <w:p w:rsidR="00520139" w:rsidRP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>В розглядаємій схемі конденсатор С</w:t>
      </w:r>
      <w:r w:rsidRPr="00520139">
        <w:rPr>
          <w:sz w:val="28"/>
          <w:szCs w:val="18"/>
          <w:lang w:val="uk-UA"/>
        </w:rPr>
        <w:t>1</w:t>
      </w:r>
      <w:r w:rsidRPr="00520139">
        <w:rPr>
          <w:sz w:val="28"/>
          <w:lang w:val="uk-UA"/>
        </w:rPr>
        <w:t xml:space="preserve"> під час закритого стану транзистора </w:t>
      </w:r>
      <w:r w:rsidRPr="00520139">
        <w:rPr>
          <w:sz w:val="28"/>
          <w:lang w:val="en-US"/>
        </w:rPr>
        <w:t>VT</w:t>
      </w:r>
      <w:r w:rsidRPr="00520139">
        <w:rPr>
          <w:sz w:val="28"/>
        </w:rPr>
        <w:t>1</w:t>
      </w:r>
      <w:r w:rsidRPr="00520139">
        <w:rPr>
          <w:sz w:val="28"/>
          <w:lang w:val="uk-UA"/>
        </w:rPr>
        <w:t xml:space="preserve"> відключений від його колектора закритим діодом </w:t>
      </w:r>
      <w:r w:rsidRPr="00520139">
        <w:rPr>
          <w:sz w:val="28"/>
          <w:lang w:val="en-US"/>
        </w:rPr>
        <w:t>VD</w:t>
      </w:r>
      <w:r w:rsidRPr="00520139">
        <w:rPr>
          <w:sz w:val="28"/>
        </w:rPr>
        <w:t>2</w:t>
      </w:r>
      <w:r w:rsidRPr="00520139">
        <w:rPr>
          <w:sz w:val="28"/>
          <w:lang w:val="uk-UA"/>
        </w:rPr>
        <w:t xml:space="preserve"> і на потенціал колектора не впливає.</w:t>
      </w:r>
    </w:p>
    <w:p w:rsidR="00433649" w:rsidRDefault="00433649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433649" w:rsidRDefault="00244215" w:rsidP="00520139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2" type="#_x0000_t75" style="width:237pt;height:132pt">
            <v:imagedata r:id="rId42" o:title=""/>
          </v:shape>
        </w:pict>
      </w:r>
    </w:p>
    <w:p w:rsidR="00520139" w:rsidRDefault="00A211F4" w:rsidP="00520139">
      <w:pPr>
        <w:spacing w:line="360" w:lineRule="auto"/>
        <w:ind w:firstLine="709"/>
        <w:jc w:val="both"/>
        <w:rPr>
          <w:sz w:val="28"/>
          <w:szCs w:val="18"/>
        </w:rPr>
      </w:pPr>
      <w:r>
        <w:rPr>
          <w:sz w:val="28"/>
          <w:lang w:val="uk-UA"/>
        </w:rPr>
        <w:br w:type="page"/>
      </w:r>
      <w:r w:rsidR="00520139" w:rsidRPr="00520139">
        <w:rPr>
          <w:sz w:val="28"/>
          <w:lang w:val="uk-UA"/>
        </w:rPr>
        <w:t>Заряд С</w:t>
      </w:r>
      <w:r w:rsidR="00520139" w:rsidRPr="00520139">
        <w:rPr>
          <w:sz w:val="28"/>
          <w:szCs w:val="18"/>
          <w:lang w:val="uk-UA"/>
        </w:rPr>
        <w:t>1</w:t>
      </w:r>
      <w:r w:rsidR="00520139" w:rsidRPr="00520139">
        <w:rPr>
          <w:sz w:val="28"/>
          <w:lang w:val="uk-UA"/>
        </w:rPr>
        <w:t xml:space="preserve"> відбувається не через </w:t>
      </w:r>
      <w:r w:rsidR="00520139" w:rsidRPr="00520139">
        <w:rPr>
          <w:sz w:val="28"/>
          <w:lang w:val="en-US"/>
        </w:rPr>
        <w:t>R</w:t>
      </w:r>
      <w:r w:rsidR="00520139" w:rsidRPr="00520139">
        <w:rPr>
          <w:sz w:val="28"/>
          <w:szCs w:val="18"/>
          <w:lang w:val="uk-UA"/>
        </w:rPr>
        <w:t>к2</w:t>
      </w:r>
      <w:r w:rsidR="00520139" w:rsidRPr="00520139">
        <w:rPr>
          <w:sz w:val="28"/>
          <w:lang w:val="uk-UA"/>
        </w:rPr>
        <w:t xml:space="preserve">, а через допоміжний резистор </w:t>
      </w:r>
      <w:r w:rsidR="00520139" w:rsidRPr="00520139">
        <w:rPr>
          <w:sz w:val="28"/>
          <w:lang w:val="en-US"/>
        </w:rPr>
        <w:t>R</w:t>
      </w:r>
      <w:r w:rsidR="00520139" w:rsidRPr="00520139">
        <w:rPr>
          <w:sz w:val="28"/>
        </w:rPr>
        <w:t>’</w:t>
      </w:r>
      <w:r w:rsidR="00520139" w:rsidRPr="00520139">
        <w:rPr>
          <w:sz w:val="28"/>
          <w:szCs w:val="18"/>
          <w:lang w:val="uk-UA"/>
        </w:rPr>
        <w:t>к2</w:t>
      </w:r>
      <w:r w:rsidR="00520139" w:rsidRPr="00520139">
        <w:rPr>
          <w:sz w:val="28"/>
          <w:lang w:val="uk-UA"/>
        </w:rPr>
        <w:t>, а конденсатора С</w:t>
      </w:r>
      <w:r w:rsidR="00520139" w:rsidRPr="00520139">
        <w:rPr>
          <w:sz w:val="28"/>
          <w:szCs w:val="18"/>
          <w:lang w:val="uk-UA"/>
        </w:rPr>
        <w:t>2</w:t>
      </w:r>
      <w:r w:rsidR="00520139" w:rsidRPr="00520139">
        <w:rPr>
          <w:sz w:val="28"/>
          <w:lang w:val="uk-UA"/>
        </w:rPr>
        <w:t xml:space="preserve"> при закритому </w:t>
      </w:r>
      <w:r w:rsidR="00520139" w:rsidRPr="00520139">
        <w:rPr>
          <w:sz w:val="28"/>
          <w:lang w:val="en-US"/>
        </w:rPr>
        <w:t>VT</w:t>
      </w:r>
      <w:r w:rsidR="00520139" w:rsidRPr="00520139">
        <w:rPr>
          <w:sz w:val="28"/>
        </w:rPr>
        <w:t>1</w:t>
      </w:r>
      <w:r w:rsidR="00520139" w:rsidRPr="00520139">
        <w:rPr>
          <w:sz w:val="28"/>
          <w:lang w:val="uk-UA"/>
        </w:rPr>
        <w:t xml:space="preserve">, через </w:t>
      </w:r>
      <w:r w:rsidR="00520139" w:rsidRPr="00520139">
        <w:rPr>
          <w:sz w:val="28"/>
          <w:lang w:val="en-US"/>
        </w:rPr>
        <w:t>R</w:t>
      </w:r>
      <w:r w:rsidR="00520139" w:rsidRPr="00520139">
        <w:rPr>
          <w:sz w:val="28"/>
        </w:rPr>
        <w:t>’</w:t>
      </w:r>
      <w:r w:rsidR="00520139" w:rsidRPr="00520139">
        <w:rPr>
          <w:sz w:val="28"/>
          <w:szCs w:val="18"/>
          <w:lang w:val="uk-UA"/>
        </w:rPr>
        <w:t>к1.</w:t>
      </w:r>
    </w:p>
    <w:p w:rsidR="00520139" w:rsidRPr="00520139" w:rsidRDefault="00520139" w:rsidP="00520139">
      <w:pPr>
        <w:spacing w:line="360" w:lineRule="auto"/>
        <w:ind w:firstLine="709"/>
        <w:jc w:val="both"/>
        <w:rPr>
          <w:sz w:val="28"/>
          <w:szCs w:val="16"/>
          <w:lang w:val="uk-UA"/>
        </w:rPr>
      </w:pPr>
      <w:r w:rsidRPr="00520139">
        <w:rPr>
          <w:sz w:val="28"/>
          <w:lang w:val="uk-UA"/>
        </w:rPr>
        <w:t xml:space="preserve">При насиченні транзисторів діоди </w:t>
      </w:r>
      <w:r w:rsidRPr="00520139">
        <w:rPr>
          <w:sz w:val="28"/>
          <w:lang w:val="en-US"/>
        </w:rPr>
        <w:t>VD</w:t>
      </w:r>
      <w:r w:rsidRPr="00520139">
        <w:rPr>
          <w:sz w:val="28"/>
        </w:rPr>
        <w:t xml:space="preserve">1 </w:t>
      </w:r>
      <w:r w:rsidRPr="00520139">
        <w:rPr>
          <w:sz w:val="28"/>
          <w:lang w:val="uk-UA"/>
        </w:rPr>
        <w:t xml:space="preserve">і </w:t>
      </w:r>
      <w:r w:rsidRPr="00520139">
        <w:rPr>
          <w:sz w:val="28"/>
          <w:lang w:val="en-US"/>
        </w:rPr>
        <w:t>VD</w:t>
      </w:r>
      <w:r w:rsidRPr="00520139">
        <w:rPr>
          <w:sz w:val="28"/>
        </w:rPr>
        <w:t>2</w:t>
      </w:r>
      <w:r w:rsidRPr="00520139">
        <w:rPr>
          <w:sz w:val="28"/>
          <w:lang w:val="uk-UA"/>
        </w:rPr>
        <w:t xml:space="preserve"> відкриваються і резистори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6"/>
          <w:lang w:val="uk-UA"/>
        </w:rPr>
        <w:t xml:space="preserve">к1 </w:t>
      </w:r>
      <w:r w:rsidRPr="00520139">
        <w:rPr>
          <w:sz w:val="28"/>
          <w:lang w:val="uk-UA"/>
        </w:rPr>
        <w:t xml:space="preserve">і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6"/>
          <w:lang w:val="uk-UA"/>
        </w:rPr>
        <w:t>к2,</w:t>
      </w:r>
    </w:p>
    <w:p w:rsidR="00520139" w:rsidRPr="00520139" w:rsidRDefault="00520139" w:rsidP="00520139">
      <w:pPr>
        <w:spacing w:line="360" w:lineRule="auto"/>
        <w:ind w:firstLine="709"/>
        <w:jc w:val="both"/>
        <w:rPr>
          <w:sz w:val="28"/>
          <w:lang w:val="uk-UA"/>
        </w:rPr>
      </w:pPr>
      <w:r w:rsidRPr="00520139">
        <w:rPr>
          <w:sz w:val="28"/>
          <w:lang w:val="uk-UA"/>
        </w:rPr>
        <w:t xml:space="preserve">Зменшує величину еквівалентного опору кола колекторів </w:t>
      </w:r>
      <w:r w:rsidRPr="00520139">
        <w:rPr>
          <w:sz w:val="28"/>
          <w:lang w:val="en-US"/>
        </w:rPr>
        <w:t>VT</w:t>
      </w:r>
      <w:r w:rsidRPr="00520139">
        <w:rPr>
          <w:sz w:val="28"/>
        </w:rPr>
        <w:t>1</w:t>
      </w:r>
      <w:r w:rsidRPr="00520139">
        <w:rPr>
          <w:sz w:val="28"/>
          <w:lang w:val="uk-UA"/>
        </w:rPr>
        <w:t xml:space="preserve"> і</w:t>
      </w:r>
      <w:r w:rsidRPr="00520139">
        <w:rPr>
          <w:sz w:val="28"/>
        </w:rPr>
        <w:t xml:space="preserve"> </w:t>
      </w:r>
      <w:r w:rsidRPr="00520139">
        <w:rPr>
          <w:sz w:val="28"/>
          <w:lang w:val="en-US"/>
        </w:rPr>
        <w:t>VT</w:t>
      </w:r>
      <w:r w:rsidRPr="00520139">
        <w:rPr>
          <w:sz w:val="28"/>
          <w:lang w:val="uk-UA"/>
        </w:rPr>
        <w:t xml:space="preserve">2. Для збільшення загрузочної здатності мультивібратора величини допоміжних резисторів </w:t>
      </w:r>
      <w:r w:rsidRPr="00520139">
        <w:rPr>
          <w:sz w:val="28"/>
          <w:lang w:val="en-US"/>
        </w:rPr>
        <w:t>R</w:t>
      </w:r>
      <w:r w:rsidRPr="00A70AAB">
        <w:rPr>
          <w:sz w:val="28"/>
          <w:lang w:val="uk-UA"/>
        </w:rPr>
        <w:t>’</w:t>
      </w:r>
      <w:r w:rsidRPr="00520139">
        <w:rPr>
          <w:sz w:val="28"/>
          <w:szCs w:val="16"/>
          <w:lang w:val="uk-UA"/>
        </w:rPr>
        <w:t xml:space="preserve">к1 </w:t>
      </w:r>
      <w:r w:rsidRPr="00520139">
        <w:rPr>
          <w:sz w:val="28"/>
          <w:lang w:val="uk-UA"/>
        </w:rPr>
        <w:t xml:space="preserve">і </w:t>
      </w:r>
      <w:r w:rsidRPr="00520139">
        <w:rPr>
          <w:sz w:val="28"/>
          <w:lang w:val="en-US"/>
        </w:rPr>
        <w:t>R</w:t>
      </w:r>
      <w:r w:rsidRPr="00A70AAB">
        <w:rPr>
          <w:sz w:val="28"/>
          <w:lang w:val="uk-UA"/>
        </w:rPr>
        <w:t>’</w:t>
      </w:r>
      <w:r w:rsidRPr="00520139">
        <w:rPr>
          <w:sz w:val="28"/>
          <w:szCs w:val="16"/>
          <w:lang w:val="uk-UA"/>
        </w:rPr>
        <w:t>к2</w:t>
      </w:r>
      <w:r w:rsidRPr="00A70AAB">
        <w:rPr>
          <w:sz w:val="28"/>
          <w:szCs w:val="16"/>
          <w:lang w:val="uk-UA"/>
        </w:rPr>
        <w:t xml:space="preserve"> </w:t>
      </w:r>
      <w:r w:rsidRPr="00520139">
        <w:rPr>
          <w:sz w:val="28"/>
          <w:lang w:val="uk-UA"/>
        </w:rPr>
        <w:t>необхідно вибирати</w:t>
      </w:r>
      <w:r w:rsidR="00A70AAB">
        <w:rPr>
          <w:sz w:val="28"/>
          <w:lang w:val="uk-UA"/>
        </w:rPr>
        <w:t xml:space="preserve"> </w:t>
      </w:r>
      <w:r w:rsidRPr="00520139">
        <w:rPr>
          <w:sz w:val="28"/>
          <w:lang w:val="uk-UA"/>
        </w:rPr>
        <w:t xml:space="preserve">більше,ніж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6"/>
          <w:lang w:val="uk-UA"/>
        </w:rPr>
        <w:t xml:space="preserve">к1 </w:t>
      </w:r>
      <w:r w:rsidRPr="00520139">
        <w:rPr>
          <w:sz w:val="28"/>
          <w:lang w:val="uk-UA"/>
        </w:rPr>
        <w:t xml:space="preserve">і </w:t>
      </w:r>
      <w:r w:rsidRPr="00520139">
        <w:rPr>
          <w:sz w:val="28"/>
          <w:lang w:val="en-US"/>
        </w:rPr>
        <w:t>R</w:t>
      </w:r>
      <w:r w:rsidRPr="00520139">
        <w:rPr>
          <w:sz w:val="28"/>
          <w:szCs w:val="16"/>
          <w:lang w:val="uk-UA"/>
        </w:rPr>
        <w:t>к2.</w:t>
      </w:r>
      <w:r w:rsidRPr="00520139">
        <w:rPr>
          <w:sz w:val="28"/>
          <w:lang w:val="uk-UA"/>
        </w:rPr>
        <w:t xml:space="preserve"> Але, надмірне збільшення </w:t>
      </w:r>
      <w:r w:rsidRPr="00520139">
        <w:rPr>
          <w:sz w:val="28"/>
          <w:lang w:val="en-US"/>
        </w:rPr>
        <w:t>R</w:t>
      </w:r>
      <w:r w:rsidRPr="00520139">
        <w:rPr>
          <w:sz w:val="28"/>
          <w:lang w:val="uk-UA"/>
        </w:rPr>
        <w:t>’</w:t>
      </w:r>
      <w:r w:rsidRPr="00520139">
        <w:rPr>
          <w:sz w:val="28"/>
          <w:szCs w:val="16"/>
          <w:lang w:val="uk-UA"/>
        </w:rPr>
        <w:t xml:space="preserve">к1 </w:t>
      </w:r>
      <w:r w:rsidRPr="00520139">
        <w:rPr>
          <w:sz w:val="28"/>
          <w:lang w:val="uk-UA"/>
        </w:rPr>
        <w:t xml:space="preserve">і </w:t>
      </w:r>
      <w:r w:rsidRPr="00520139">
        <w:rPr>
          <w:sz w:val="28"/>
          <w:lang w:val="en-US"/>
        </w:rPr>
        <w:t>R</w:t>
      </w:r>
      <w:r w:rsidRPr="00520139">
        <w:rPr>
          <w:sz w:val="28"/>
          <w:lang w:val="uk-UA"/>
        </w:rPr>
        <w:t>’</w:t>
      </w:r>
      <w:r w:rsidRPr="00520139">
        <w:rPr>
          <w:sz w:val="28"/>
          <w:szCs w:val="16"/>
          <w:lang w:val="uk-UA"/>
        </w:rPr>
        <w:t>к2</w:t>
      </w:r>
      <w:r>
        <w:rPr>
          <w:sz w:val="28"/>
          <w:szCs w:val="16"/>
          <w:lang w:val="uk-UA"/>
        </w:rPr>
        <w:t xml:space="preserve"> </w:t>
      </w:r>
      <w:r w:rsidRPr="00520139">
        <w:rPr>
          <w:sz w:val="28"/>
          <w:lang w:val="uk-UA"/>
        </w:rPr>
        <w:t>і часу заряда С</w:t>
      </w:r>
      <w:r w:rsidRPr="00520139">
        <w:rPr>
          <w:sz w:val="28"/>
          <w:vertAlign w:val="subscript"/>
          <w:lang w:val="uk-UA"/>
        </w:rPr>
        <w:t xml:space="preserve">1 </w:t>
      </w:r>
      <w:r w:rsidRPr="00520139">
        <w:rPr>
          <w:sz w:val="28"/>
          <w:lang w:val="uk-UA"/>
        </w:rPr>
        <w:t>С</w:t>
      </w:r>
      <w:r w:rsidRPr="00520139">
        <w:rPr>
          <w:sz w:val="28"/>
          <w:vertAlign w:val="subscript"/>
          <w:lang w:val="uk-UA"/>
        </w:rPr>
        <w:t>2</w:t>
      </w:r>
      <w:r w:rsidRPr="00520139">
        <w:rPr>
          <w:sz w:val="28"/>
          <w:lang w:val="uk-UA"/>
        </w:rPr>
        <w:t xml:space="preserve"> не повинні перевищувати часу існування режиму квазірівноваги в схемі </w:t>
      </w:r>
      <w:r w:rsidR="00433649">
        <w:rPr>
          <w:sz w:val="28"/>
          <w:lang w:val="uk-UA"/>
        </w:rPr>
        <w:t>(</w:t>
      </w:r>
      <w:r w:rsidRPr="00520139">
        <w:rPr>
          <w:sz w:val="28"/>
          <w:lang w:val="uk-UA"/>
        </w:rPr>
        <w:t>при симетричній схемі половини періода повторення генеруючих імпульсів).</w:t>
      </w:r>
    </w:p>
    <w:p w:rsidR="00CF043A" w:rsidRDefault="00CF043A" w:rsidP="00520139">
      <w:pPr>
        <w:spacing w:line="360" w:lineRule="auto"/>
        <w:ind w:firstLine="709"/>
        <w:jc w:val="both"/>
        <w:rPr>
          <w:sz w:val="28"/>
          <w:lang w:val="uk-UA"/>
        </w:rPr>
      </w:pPr>
    </w:p>
    <w:p w:rsidR="00433649" w:rsidRPr="00433649" w:rsidRDefault="00244215" w:rsidP="00520139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3" type="#_x0000_t75" style="width:206.25pt;height:289.5pt">
            <v:imagedata r:id="rId43" o:title=""/>
          </v:shape>
        </w:pict>
      </w:r>
      <w:bookmarkStart w:id="0" w:name="_GoBack"/>
      <w:bookmarkEnd w:id="0"/>
    </w:p>
    <w:sectPr w:rsidR="00433649" w:rsidRPr="00433649" w:rsidSect="0052013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6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DA8"/>
    <w:rsid w:val="000264F6"/>
    <w:rsid w:val="000273F2"/>
    <w:rsid w:val="0003434A"/>
    <w:rsid w:val="0004117A"/>
    <w:rsid w:val="0005159D"/>
    <w:rsid w:val="00077F62"/>
    <w:rsid w:val="00090E1C"/>
    <w:rsid w:val="0009190E"/>
    <w:rsid w:val="00092A61"/>
    <w:rsid w:val="000A35FA"/>
    <w:rsid w:val="000C7DEC"/>
    <w:rsid w:val="000D6692"/>
    <w:rsid w:val="000E0ABD"/>
    <w:rsid w:val="000E3FEF"/>
    <w:rsid w:val="000E4300"/>
    <w:rsid w:val="000E5145"/>
    <w:rsid w:val="001015CB"/>
    <w:rsid w:val="00102F74"/>
    <w:rsid w:val="001107B9"/>
    <w:rsid w:val="00110DA8"/>
    <w:rsid w:val="0011411A"/>
    <w:rsid w:val="00116880"/>
    <w:rsid w:val="001301D4"/>
    <w:rsid w:val="001610AF"/>
    <w:rsid w:val="001A0604"/>
    <w:rsid w:val="001A290E"/>
    <w:rsid w:val="001A469B"/>
    <w:rsid w:val="001D3B31"/>
    <w:rsid w:val="001D7A09"/>
    <w:rsid w:val="001E08A3"/>
    <w:rsid w:val="001E734A"/>
    <w:rsid w:val="001F1551"/>
    <w:rsid w:val="001F7CA6"/>
    <w:rsid w:val="002173C7"/>
    <w:rsid w:val="0022080E"/>
    <w:rsid w:val="00230EB6"/>
    <w:rsid w:val="00236781"/>
    <w:rsid w:val="00237E44"/>
    <w:rsid w:val="00244215"/>
    <w:rsid w:val="00245BA5"/>
    <w:rsid w:val="00247E48"/>
    <w:rsid w:val="002511E5"/>
    <w:rsid w:val="00256F7A"/>
    <w:rsid w:val="002636E1"/>
    <w:rsid w:val="00271756"/>
    <w:rsid w:val="002B1F99"/>
    <w:rsid w:val="002C2C63"/>
    <w:rsid w:val="002D52D0"/>
    <w:rsid w:val="002F7BE0"/>
    <w:rsid w:val="0030241C"/>
    <w:rsid w:val="0030519A"/>
    <w:rsid w:val="00316FBE"/>
    <w:rsid w:val="00317B42"/>
    <w:rsid w:val="003230B3"/>
    <w:rsid w:val="0035128B"/>
    <w:rsid w:val="00353B22"/>
    <w:rsid w:val="003653E4"/>
    <w:rsid w:val="0036584C"/>
    <w:rsid w:val="0037448C"/>
    <w:rsid w:val="00377623"/>
    <w:rsid w:val="003B6FB6"/>
    <w:rsid w:val="003C5961"/>
    <w:rsid w:val="003D3DB5"/>
    <w:rsid w:val="003F0B72"/>
    <w:rsid w:val="003F4A94"/>
    <w:rsid w:val="00401056"/>
    <w:rsid w:val="004029D7"/>
    <w:rsid w:val="00424DE3"/>
    <w:rsid w:val="004269DD"/>
    <w:rsid w:val="00431587"/>
    <w:rsid w:val="00432943"/>
    <w:rsid w:val="00433649"/>
    <w:rsid w:val="00446E10"/>
    <w:rsid w:val="00467815"/>
    <w:rsid w:val="00492BD3"/>
    <w:rsid w:val="00496F39"/>
    <w:rsid w:val="004A6631"/>
    <w:rsid w:val="004C1BC9"/>
    <w:rsid w:val="00507262"/>
    <w:rsid w:val="00512C4E"/>
    <w:rsid w:val="0051310E"/>
    <w:rsid w:val="00515953"/>
    <w:rsid w:val="00520139"/>
    <w:rsid w:val="005228B4"/>
    <w:rsid w:val="005405E3"/>
    <w:rsid w:val="00544247"/>
    <w:rsid w:val="0056604D"/>
    <w:rsid w:val="00585EA9"/>
    <w:rsid w:val="005A0B3C"/>
    <w:rsid w:val="005B1F89"/>
    <w:rsid w:val="005B4043"/>
    <w:rsid w:val="005C267C"/>
    <w:rsid w:val="005D6A2D"/>
    <w:rsid w:val="005E0D4E"/>
    <w:rsid w:val="005E7821"/>
    <w:rsid w:val="005F3419"/>
    <w:rsid w:val="005F3AD2"/>
    <w:rsid w:val="006144FF"/>
    <w:rsid w:val="006179B2"/>
    <w:rsid w:val="00634364"/>
    <w:rsid w:val="00654340"/>
    <w:rsid w:val="00681785"/>
    <w:rsid w:val="006D4C59"/>
    <w:rsid w:val="006D517C"/>
    <w:rsid w:val="006E0129"/>
    <w:rsid w:val="00700432"/>
    <w:rsid w:val="00702A9F"/>
    <w:rsid w:val="007166BD"/>
    <w:rsid w:val="007265A4"/>
    <w:rsid w:val="00736B84"/>
    <w:rsid w:val="0074121C"/>
    <w:rsid w:val="00746DB0"/>
    <w:rsid w:val="00771106"/>
    <w:rsid w:val="00777E18"/>
    <w:rsid w:val="00780A25"/>
    <w:rsid w:val="0079782C"/>
    <w:rsid w:val="007B4911"/>
    <w:rsid w:val="007C4BD0"/>
    <w:rsid w:val="007D70DE"/>
    <w:rsid w:val="007E2790"/>
    <w:rsid w:val="008071D3"/>
    <w:rsid w:val="008136FA"/>
    <w:rsid w:val="0082191F"/>
    <w:rsid w:val="008269FA"/>
    <w:rsid w:val="0083417C"/>
    <w:rsid w:val="00846896"/>
    <w:rsid w:val="00861CE4"/>
    <w:rsid w:val="00871DAB"/>
    <w:rsid w:val="0087299F"/>
    <w:rsid w:val="0089401F"/>
    <w:rsid w:val="008A2A7B"/>
    <w:rsid w:val="008B00B1"/>
    <w:rsid w:val="008B0F10"/>
    <w:rsid w:val="008B3511"/>
    <w:rsid w:val="008D1E9E"/>
    <w:rsid w:val="008E18C3"/>
    <w:rsid w:val="009424FD"/>
    <w:rsid w:val="00943CAF"/>
    <w:rsid w:val="00951455"/>
    <w:rsid w:val="00991CE8"/>
    <w:rsid w:val="009B48B6"/>
    <w:rsid w:val="009C0786"/>
    <w:rsid w:val="009C2DDE"/>
    <w:rsid w:val="009C389C"/>
    <w:rsid w:val="009E0DED"/>
    <w:rsid w:val="009E2ED8"/>
    <w:rsid w:val="009E6F73"/>
    <w:rsid w:val="009F0A41"/>
    <w:rsid w:val="00A211F4"/>
    <w:rsid w:val="00A3180E"/>
    <w:rsid w:val="00A3424E"/>
    <w:rsid w:val="00A600A9"/>
    <w:rsid w:val="00A70AAB"/>
    <w:rsid w:val="00A73F6E"/>
    <w:rsid w:val="00A86080"/>
    <w:rsid w:val="00A8610B"/>
    <w:rsid w:val="00A91D00"/>
    <w:rsid w:val="00AC2E0E"/>
    <w:rsid w:val="00AD55F0"/>
    <w:rsid w:val="00AD7D75"/>
    <w:rsid w:val="00AE293C"/>
    <w:rsid w:val="00AF7788"/>
    <w:rsid w:val="00B0404B"/>
    <w:rsid w:val="00B14AB3"/>
    <w:rsid w:val="00B26467"/>
    <w:rsid w:val="00B37EC8"/>
    <w:rsid w:val="00B47467"/>
    <w:rsid w:val="00B50A43"/>
    <w:rsid w:val="00B53E4E"/>
    <w:rsid w:val="00B66DE7"/>
    <w:rsid w:val="00B706B8"/>
    <w:rsid w:val="00B92437"/>
    <w:rsid w:val="00B95625"/>
    <w:rsid w:val="00BA7974"/>
    <w:rsid w:val="00BB1B81"/>
    <w:rsid w:val="00BD2CB5"/>
    <w:rsid w:val="00BD4F16"/>
    <w:rsid w:val="00BE551C"/>
    <w:rsid w:val="00BE6568"/>
    <w:rsid w:val="00BF6CB0"/>
    <w:rsid w:val="00C139B6"/>
    <w:rsid w:val="00C23AD9"/>
    <w:rsid w:val="00C26017"/>
    <w:rsid w:val="00C368B6"/>
    <w:rsid w:val="00C469FD"/>
    <w:rsid w:val="00C509D7"/>
    <w:rsid w:val="00C50A85"/>
    <w:rsid w:val="00C7598C"/>
    <w:rsid w:val="00C80BF4"/>
    <w:rsid w:val="00C83CED"/>
    <w:rsid w:val="00CC5A28"/>
    <w:rsid w:val="00CE72AE"/>
    <w:rsid w:val="00CF043A"/>
    <w:rsid w:val="00D0685C"/>
    <w:rsid w:val="00D10312"/>
    <w:rsid w:val="00D150DB"/>
    <w:rsid w:val="00D23F40"/>
    <w:rsid w:val="00D25568"/>
    <w:rsid w:val="00D42E34"/>
    <w:rsid w:val="00D86F1F"/>
    <w:rsid w:val="00D910FC"/>
    <w:rsid w:val="00D96920"/>
    <w:rsid w:val="00DB0EBA"/>
    <w:rsid w:val="00DB62D1"/>
    <w:rsid w:val="00DB7FF8"/>
    <w:rsid w:val="00DC008C"/>
    <w:rsid w:val="00DC368F"/>
    <w:rsid w:val="00DD21BE"/>
    <w:rsid w:val="00DD23D9"/>
    <w:rsid w:val="00DE5DB6"/>
    <w:rsid w:val="00DF50AD"/>
    <w:rsid w:val="00E052D1"/>
    <w:rsid w:val="00E15DBE"/>
    <w:rsid w:val="00E53287"/>
    <w:rsid w:val="00E5735F"/>
    <w:rsid w:val="00E977B1"/>
    <w:rsid w:val="00EA2E8A"/>
    <w:rsid w:val="00EA353E"/>
    <w:rsid w:val="00EA5339"/>
    <w:rsid w:val="00EB5AAA"/>
    <w:rsid w:val="00EB7F4B"/>
    <w:rsid w:val="00EC6EE3"/>
    <w:rsid w:val="00EE22AE"/>
    <w:rsid w:val="00EE60A1"/>
    <w:rsid w:val="00EF5BEC"/>
    <w:rsid w:val="00F100A2"/>
    <w:rsid w:val="00F173DC"/>
    <w:rsid w:val="00F17A28"/>
    <w:rsid w:val="00F20ED3"/>
    <w:rsid w:val="00F4315A"/>
    <w:rsid w:val="00F607C8"/>
    <w:rsid w:val="00F612D8"/>
    <w:rsid w:val="00F63E02"/>
    <w:rsid w:val="00F6552E"/>
    <w:rsid w:val="00F658CB"/>
    <w:rsid w:val="00F6597B"/>
    <w:rsid w:val="00F7216B"/>
    <w:rsid w:val="00F96715"/>
    <w:rsid w:val="00FB6A13"/>
    <w:rsid w:val="00FB6E58"/>
    <w:rsid w:val="00FC5264"/>
    <w:rsid w:val="00FE4741"/>
    <w:rsid w:val="00FF15DC"/>
    <w:rsid w:val="00FF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  <o:r id="V:Rule5" type="connector" idref="#_x0000_s1035"/>
        <o:r id="V:Rule6" type="connector" idref="#_x0000_s1036"/>
        <o:r id="V:Rule7" type="connector" idref="#_x0000_s1037"/>
        <o:r id="V:Rule8" type="connector" idref="#_x0000_s1038"/>
        <o:r id="V:Rule9" type="connector" idref="#_x0000_s1039"/>
        <o:r id="V:Rule10" type="connector" idref="#_x0000_s1040"/>
        <o:r id="V:Rule11" type="connector" idref="#_x0000_s1041"/>
        <o:r id="V:Rule12" type="connector" idref="#_x0000_s1042"/>
        <o:r id="V:Rule13" type="connector" idref="#_x0000_s1043"/>
        <o:r id="V:Rule14" type="connector" idref="#_x0000_s1044"/>
        <o:r id="V:Rule15" type="connector" idref="#_x0000_s1053"/>
        <o:r id="V:Rule16" type="connector" idref="#_x0000_s1057"/>
        <o:r id="V:Rule17" type="connector" idref="#_x0000_s1059"/>
      </o:rules>
    </o:shapelayout>
  </w:shapeDefaults>
  <w:decimalSymbol w:val=","/>
  <w:listSeparator w:val=";"/>
  <w14:defaultImageDpi w14:val="0"/>
  <w15:docId w15:val="{68577867-E440-4EBD-81CD-AEE0A9C5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9.wmf"/><Relationship Id="rId26" Type="http://schemas.openxmlformats.org/officeDocument/2006/relationships/image" Target="media/image14.png"/><Relationship Id="rId39" Type="http://schemas.openxmlformats.org/officeDocument/2006/relationships/image" Target="media/image21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1.bin"/><Relationship Id="rId42" Type="http://schemas.openxmlformats.org/officeDocument/2006/relationships/image" Target="media/image23.png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image" Target="media/image12.png"/><Relationship Id="rId32" Type="http://schemas.openxmlformats.org/officeDocument/2006/relationships/oleObject" Target="embeddings/oleObject10.bin"/><Relationship Id="rId37" Type="http://schemas.openxmlformats.org/officeDocument/2006/relationships/image" Target="media/image20.wmf"/><Relationship Id="rId40" Type="http://schemas.openxmlformats.org/officeDocument/2006/relationships/oleObject" Target="embeddings/oleObject15.bin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image" Target="media/image18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7.wmf"/><Relationship Id="rId22" Type="http://schemas.openxmlformats.org/officeDocument/2006/relationships/oleObject" Target="embeddings/oleObject8.bin"/><Relationship Id="rId27" Type="http://schemas.openxmlformats.org/officeDocument/2006/relationships/image" Target="media/image15.wmf"/><Relationship Id="rId30" Type="http://schemas.openxmlformats.org/officeDocument/2006/relationships/image" Target="media/image17.png"/><Relationship Id="rId35" Type="http://schemas.openxmlformats.org/officeDocument/2006/relationships/oleObject" Target="embeddings/oleObject12.bin"/><Relationship Id="rId43" Type="http://schemas.openxmlformats.org/officeDocument/2006/relationships/image" Target="media/image24.png"/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image" Target="media/image13.png"/><Relationship Id="rId33" Type="http://schemas.openxmlformats.org/officeDocument/2006/relationships/image" Target="media/image19.wmf"/><Relationship Id="rId38" Type="http://schemas.openxmlformats.org/officeDocument/2006/relationships/oleObject" Target="embeddings/oleObject14.bin"/><Relationship Id="rId20" Type="http://schemas.openxmlformats.org/officeDocument/2006/relationships/oleObject" Target="embeddings/oleObject7.bin"/><Relationship Id="rId4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1ECF7-D65E-4134-A5E1-CBB7D9B0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3247</Words>
  <Characters>18510</Characters>
  <Application>Microsoft Office Word</Application>
  <DocSecurity>0</DocSecurity>
  <Lines>154</Lines>
  <Paragraphs>43</Paragraphs>
  <ScaleCrop>false</ScaleCrop>
  <Company>926</Company>
  <LinksUpToDate>false</LinksUpToDate>
  <CharactersWithSpaces>21714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Головань</dc:creator>
  <cp:keywords/>
  <dc:description/>
  <cp:lastModifiedBy>Irina</cp:lastModifiedBy>
  <cp:revision>2</cp:revision>
  <dcterms:created xsi:type="dcterms:W3CDTF">2014-08-19T17:49:00Z</dcterms:created>
  <dcterms:modified xsi:type="dcterms:W3CDTF">2014-08-19T17:49:00Z</dcterms:modified>
</cp:coreProperties>
</file>