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731885" w:rsidRP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31885" w:rsidRPr="00E47F4A" w:rsidRDefault="000B081D" w:rsidP="00731885">
      <w:pPr>
        <w:spacing w:after="0" w:line="36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Расчет лампы бегущей волны О-типа малой мощности</w:t>
      </w:r>
    </w:p>
    <w:p w:rsidR="00731885" w:rsidRDefault="00731885" w:rsidP="00731885">
      <w:pPr>
        <w:spacing w:after="0" w:line="36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86440" w:rsidRPr="00731885" w:rsidRDefault="00731885" w:rsidP="00DF496C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>Со</w:t>
      </w:r>
      <w:r w:rsidR="00A86440" w:rsidRPr="00731885">
        <w:rPr>
          <w:rFonts w:ascii="Times New Roman" w:hAnsi="Times New Roman"/>
          <w:b/>
          <w:color w:val="000000" w:themeColor="text1"/>
          <w:sz w:val="28"/>
          <w:szCs w:val="28"/>
        </w:rPr>
        <w:t>держание</w:t>
      </w:r>
    </w:p>
    <w:p w:rsidR="002C292B" w:rsidRPr="00731885" w:rsidRDefault="002C292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86440" w:rsidRPr="00731885" w:rsidRDefault="00731885" w:rsidP="00731885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1885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A86440" w:rsidRPr="00731885">
        <w:rPr>
          <w:rFonts w:ascii="Times New Roman" w:hAnsi="Times New Roman"/>
          <w:color w:val="000000" w:themeColor="text1"/>
          <w:sz w:val="28"/>
          <w:szCs w:val="28"/>
        </w:rPr>
        <w:t>ведение</w:t>
      </w:r>
    </w:p>
    <w:p w:rsidR="00A86440" w:rsidRPr="00E47F4A" w:rsidRDefault="004A7091" w:rsidP="00731885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1885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8E7339" w:rsidRPr="00731885">
        <w:rPr>
          <w:rFonts w:ascii="Times New Roman" w:hAnsi="Times New Roman"/>
          <w:color w:val="000000" w:themeColor="text1"/>
          <w:sz w:val="28"/>
          <w:szCs w:val="28"/>
        </w:rPr>
        <w:t>асчетная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7339" w:rsidRPr="00731885">
        <w:rPr>
          <w:rFonts w:ascii="Times New Roman" w:hAnsi="Times New Roman"/>
          <w:color w:val="000000" w:themeColor="text1"/>
          <w:sz w:val="28"/>
          <w:szCs w:val="28"/>
        </w:rPr>
        <w:t>часть</w:t>
      </w:r>
    </w:p>
    <w:p w:rsidR="00A86440" w:rsidRPr="00E47F4A" w:rsidRDefault="00A86440" w:rsidP="00731885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Расчет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геометрии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</w:p>
    <w:p w:rsidR="004A7091" w:rsidRPr="00E47F4A" w:rsidRDefault="00A86440" w:rsidP="00731885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Расчет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дисперсионной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характеристики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сопротивления</w:t>
      </w:r>
    </w:p>
    <w:p w:rsidR="00A86440" w:rsidRPr="00E47F4A" w:rsidRDefault="00A86440" w:rsidP="00731885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связи</w:t>
      </w:r>
    </w:p>
    <w:p w:rsidR="00A86440" w:rsidRPr="00731885" w:rsidRDefault="00A86440" w:rsidP="00731885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1885">
        <w:rPr>
          <w:rFonts w:ascii="Times New Roman" w:hAnsi="Times New Roman"/>
          <w:color w:val="000000" w:themeColor="text1"/>
          <w:sz w:val="28"/>
          <w:szCs w:val="28"/>
        </w:rPr>
        <w:t>Расчет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геометрии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рабочих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параметров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вывода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31885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ввода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энергии</w:t>
      </w:r>
    </w:p>
    <w:p w:rsidR="00A86440" w:rsidRPr="00731885" w:rsidRDefault="00A86440" w:rsidP="00731885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1885">
        <w:rPr>
          <w:rFonts w:ascii="Times New Roman" w:hAnsi="Times New Roman"/>
          <w:color w:val="000000" w:themeColor="text1"/>
          <w:sz w:val="28"/>
          <w:szCs w:val="28"/>
        </w:rPr>
        <w:t>Расчет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величины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индуктивности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фокусирующего</w:t>
      </w:r>
      <w:r w:rsidR="00731885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магнитного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1885">
        <w:rPr>
          <w:rFonts w:ascii="Times New Roman" w:hAnsi="Times New Roman"/>
          <w:color w:val="000000" w:themeColor="text1"/>
          <w:sz w:val="28"/>
          <w:szCs w:val="28"/>
        </w:rPr>
        <w:t>поля</w:t>
      </w:r>
    </w:p>
    <w:p w:rsidR="00F63179" w:rsidRPr="00731885" w:rsidRDefault="00731885" w:rsidP="00731885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A86440" w:rsidRPr="00731885">
        <w:rPr>
          <w:rFonts w:ascii="Times New Roman" w:hAnsi="Times New Roman"/>
          <w:color w:val="000000" w:themeColor="text1"/>
          <w:sz w:val="28"/>
          <w:szCs w:val="28"/>
        </w:rPr>
        <w:t>аключе</w:t>
      </w:r>
      <w:r w:rsidR="008E7339" w:rsidRPr="00731885">
        <w:rPr>
          <w:rFonts w:ascii="Times New Roman" w:hAnsi="Times New Roman"/>
          <w:color w:val="000000" w:themeColor="text1"/>
          <w:sz w:val="28"/>
          <w:szCs w:val="28"/>
        </w:rPr>
        <w:t>ние</w:t>
      </w:r>
    </w:p>
    <w:p w:rsidR="00F63179" w:rsidRPr="00731885" w:rsidRDefault="00731885" w:rsidP="00731885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86440" w:rsidRPr="00731885">
        <w:rPr>
          <w:rFonts w:ascii="Times New Roman" w:hAnsi="Times New Roman"/>
          <w:color w:val="000000" w:themeColor="text1"/>
          <w:sz w:val="28"/>
          <w:szCs w:val="28"/>
        </w:rPr>
        <w:t>писок</w:t>
      </w:r>
      <w:r w:rsidR="00E47F4A" w:rsidRPr="007318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6440" w:rsidRPr="00731885">
        <w:rPr>
          <w:rFonts w:ascii="Times New Roman" w:hAnsi="Times New Roman"/>
          <w:color w:val="000000" w:themeColor="text1"/>
          <w:sz w:val="28"/>
          <w:szCs w:val="28"/>
        </w:rPr>
        <w:t>литерат</w:t>
      </w:r>
      <w:r w:rsidR="008E7339" w:rsidRPr="00731885">
        <w:rPr>
          <w:rFonts w:ascii="Times New Roman" w:hAnsi="Times New Roman"/>
          <w:color w:val="000000" w:themeColor="text1"/>
          <w:sz w:val="28"/>
          <w:szCs w:val="28"/>
        </w:rPr>
        <w:t>уры</w:t>
      </w:r>
    </w:p>
    <w:p w:rsidR="00F63179" w:rsidRDefault="00731885" w:rsidP="00731885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86440" w:rsidRPr="00731885">
        <w:rPr>
          <w:rFonts w:ascii="Times New Roman" w:hAnsi="Times New Roman"/>
          <w:color w:val="000000" w:themeColor="text1"/>
          <w:sz w:val="28"/>
          <w:szCs w:val="28"/>
        </w:rPr>
        <w:t>риложение</w:t>
      </w:r>
    </w:p>
    <w:p w:rsidR="00731885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31885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86440" w:rsidRPr="00731885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="00A86440" w:rsidRPr="00731885">
        <w:rPr>
          <w:rFonts w:ascii="Times New Roman" w:hAnsi="Times New Roman"/>
          <w:b/>
          <w:color w:val="000000" w:themeColor="text1"/>
          <w:sz w:val="28"/>
          <w:szCs w:val="28"/>
        </w:rPr>
        <w:t>ведение</w:t>
      </w:r>
    </w:p>
    <w:p w:rsidR="00F63179" w:rsidRPr="00E47F4A" w:rsidRDefault="00F63179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87326" w:rsidRPr="00E47F4A" w:rsidRDefault="00A86440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Лампа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электровакуумный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СВЧ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прибо</w:t>
      </w:r>
      <w:r w:rsidR="00CB1EFB" w:rsidRPr="00E47F4A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работа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которого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основана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длительной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электромагнитной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движущийся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одном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направлении.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предназначен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широкополосного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усиления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СВЧ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колебаний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диапаз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оне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частот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300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МГц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300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7091" w:rsidRPr="00E47F4A">
        <w:rPr>
          <w:rFonts w:ascii="Times New Roman" w:hAnsi="Times New Roman"/>
          <w:color w:val="000000" w:themeColor="text1"/>
          <w:sz w:val="28"/>
          <w:szCs w:val="28"/>
        </w:rPr>
        <w:t>ГГц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так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же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преобразования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умножения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частот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других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целей.</w:t>
      </w:r>
    </w:p>
    <w:p w:rsidR="00671478" w:rsidRPr="00E47F4A" w:rsidRDefault="004A709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Основными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частями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лампы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являются: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пушка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создания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формирования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потока;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снижающая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скорость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вдоль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оси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скорости,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близкой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скорости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электронов,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синхронного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движения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электронным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(обычно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металлическая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спираль,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жестко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закрепленная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продольными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диэлектрическими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опорами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отличающаяся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слабой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зависимостью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скорости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вдоль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неё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частоты,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благодаря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чему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достигается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эффективное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электронным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широкой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полосе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частот);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фокусирующая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(периодическая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постоянных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магнитов,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соленоид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или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др.)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удержания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магнитным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заданных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границах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поперечного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сечения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всей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длине;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коллектор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улавливания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электронов;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ввод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вывод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энергии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электромагнитных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колебаний;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поглотитель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энергии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колебаний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СВЧ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небольшом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участке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уст</w:t>
      </w:r>
      <w:r w:rsidR="00014F78" w:rsidRPr="00E47F4A">
        <w:rPr>
          <w:rFonts w:ascii="Times New Roman" w:hAnsi="Times New Roman"/>
          <w:color w:val="000000" w:themeColor="text1"/>
          <w:sz w:val="28"/>
          <w:szCs w:val="28"/>
        </w:rPr>
        <w:t>ранения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4F78" w:rsidRPr="00E47F4A">
        <w:rPr>
          <w:rFonts w:ascii="Times New Roman" w:hAnsi="Times New Roman"/>
          <w:color w:val="000000" w:themeColor="text1"/>
          <w:sz w:val="28"/>
          <w:szCs w:val="28"/>
        </w:rPr>
        <w:t>самовозбуждения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4F78"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из-за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отражений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концов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Усиление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СВЧ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колебаний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происходит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следующим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образом: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скоренные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пушке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электроны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влетают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пространство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системы.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это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же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прост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анство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через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ввод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энергии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усиливаемые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СВЧ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колебания.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определенной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конфигурации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металлич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еских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э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лементов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7326"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электрич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еское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поле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пространстве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имеет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составляющую,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направленную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вдоль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оси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прибора,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которой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происходит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электронов.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системе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осуществляется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синхронизм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электронов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волн.</w:t>
      </w:r>
    </w:p>
    <w:p w:rsidR="00671478" w:rsidRPr="00E47F4A" w:rsidRDefault="00C4080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результате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1478" w:rsidRPr="00E47F4A">
        <w:rPr>
          <w:rFonts w:ascii="Times New Roman" w:hAnsi="Times New Roman"/>
          <w:color w:val="000000" w:themeColor="text1"/>
          <w:sz w:val="28"/>
          <w:szCs w:val="28"/>
        </w:rPr>
        <w:t>электрич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еским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тормозятся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или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ускоряются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зависимости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фазы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электрич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еского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поля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этом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происходит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модуляция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плотности: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образование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сгустков,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сопровождающаяся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возбуждением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системе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эл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ектро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магн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итного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поля,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тормозящего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электроны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0208" w:rsidRPr="00E47F4A">
        <w:rPr>
          <w:rFonts w:ascii="Times New Roman" w:hAnsi="Times New Roman"/>
          <w:color w:val="000000" w:themeColor="text1"/>
          <w:sz w:val="28"/>
          <w:szCs w:val="28"/>
        </w:rPr>
        <w:t>пучке.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торможении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электро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отдают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свою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энергию,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увеличиваю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поля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волны,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сть,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усиливая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входной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7C7E" w:rsidRPr="00E47F4A">
        <w:rPr>
          <w:rFonts w:ascii="Times New Roman" w:hAnsi="Times New Roman"/>
          <w:color w:val="000000" w:themeColor="text1"/>
          <w:sz w:val="28"/>
          <w:szCs w:val="28"/>
        </w:rPr>
        <w:t>сигнал.</w:t>
      </w:r>
    </w:p>
    <w:p w:rsidR="00767C7E" w:rsidRPr="00E47F4A" w:rsidRDefault="00767C7E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зависимости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малой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мощности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обычно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относятся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выходной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мощностью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1-10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Вт.</w:t>
      </w:r>
    </w:p>
    <w:p w:rsidR="0019476B" w:rsidRPr="00E47F4A" w:rsidRDefault="0019476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476B" w:rsidRPr="00E47F4A" w:rsidRDefault="0019476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01296" w:rsidRPr="00731885" w:rsidRDefault="00E47F4A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smallCap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731885" w:rsidRPr="00731885">
        <w:rPr>
          <w:rFonts w:ascii="Times New Roman" w:hAnsi="Times New Roman"/>
          <w:b/>
          <w:smallCaps/>
          <w:color w:val="000000" w:themeColor="text1"/>
          <w:sz w:val="28"/>
          <w:szCs w:val="28"/>
        </w:rPr>
        <w:t xml:space="preserve">1. </w:t>
      </w:r>
      <w:r w:rsidR="00731885" w:rsidRPr="00731885">
        <w:rPr>
          <w:rFonts w:ascii="Times New Roman" w:hAnsi="Times New Roman"/>
          <w:b/>
          <w:color w:val="000000" w:themeColor="text1"/>
          <w:sz w:val="28"/>
          <w:szCs w:val="28"/>
        </w:rPr>
        <w:t>Расчетная часть</w:t>
      </w:r>
    </w:p>
    <w:p w:rsidR="00731885" w:rsidRPr="00731885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smallCaps/>
          <w:color w:val="000000" w:themeColor="text1"/>
          <w:sz w:val="28"/>
          <w:szCs w:val="28"/>
        </w:rPr>
      </w:pPr>
    </w:p>
    <w:p w:rsidR="00E01296" w:rsidRPr="00731885" w:rsidRDefault="00731885" w:rsidP="0073188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>1.1 Расчет геометрии замедляющей системы</w:t>
      </w:r>
    </w:p>
    <w:p w:rsidR="00F63179" w:rsidRPr="00E47F4A" w:rsidRDefault="00F63179" w:rsidP="00E47F4A">
      <w:pPr>
        <w:spacing w:after="0" w:line="360" w:lineRule="auto"/>
        <w:ind w:firstLine="709"/>
        <w:jc w:val="both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FD27B2" w:rsidRPr="00E47F4A" w:rsidRDefault="00F63179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Выбираем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условный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угол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пролета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3D26" w:rsidRPr="00E47F4A">
        <w:rPr>
          <w:rFonts w:ascii="Times New Roman" w:hAnsi="Times New Roman"/>
          <w:i/>
          <w:color w:val="000000" w:themeColor="text1"/>
          <w:sz w:val="28"/>
          <w:szCs w:val="28"/>
        </w:rPr>
        <w:t>ξа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>
            <v:imagedata r:id="rId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26" type="#_x0000_t75" style="width:15.75pt;height:18.75pt">
            <v:imagedata r:id="rId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E3D26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3D26" w:rsidRPr="00E47F4A">
        <w:rPr>
          <w:rFonts w:ascii="Times New Roman" w:hAnsi="Times New Roman"/>
          <w:color w:val="000000" w:themeColor="text1"/>
          <w:sz w:val="28"/>
          <w:szCs w:val="28"/>
        </w:rPr>
        <w:t>заданных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3D26" w:rsidRPr="00E47F4A">
        <w:rPr>
          <w:rFonts w:ascii="Times New Roman" w:hAnsi="Times New Roman"/>
          <w:color w:val="000000" w:themeColor="text1"/>
          <w:sz w:val="28"/>
          <w:szCs w:val="28"/>
        </w:rPr>
        <w:t>пределах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3D26" w:rsidRPr="00E47F4A">
        <w:rPr>
          <w:rFonts w:ascii="Times New Roman" w:hAnsi="Times New Roman"/>
          <w:color w:val="000000" w:themeColor="text1"/>
          <w:sz w:val="28"/>
          <w:szCs w:val="28"/>
        </w:rPr>
        <w:t>1,6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27" type="#_x0000_t75" style="width:10.5pt;height:18.75pt">
            <v:imagedata r:id="rId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28" type="#_x0000_t75" style="width:10.5pt;height:18.75pt">
            <v:imagedata r:id="rId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E3D26" w:rsidRPr="00E47F4A">
        <w:rPr>
          <w:rFonts w:ascii="Times New Roman" w:hAnsi="Times New Roman"/>
          <w:color w:val="000000" w:themeColor="text1"/>
          <w:sz w:val="28"/>
          <w:szCs w:val="28"/>
        </w:rPr>
        <w:t>1,8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29" type="#_x0000_t75" style="width:57pt;height:18.75pt">
            <v:imagedata r:id="rId1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30" type="#_x0000_t75" style="width:57pt;height:18.75pt">
            <v:imagedata r:id="rId1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E3D26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</w:t>
      </w:r>
      <w:r w:rsidR="000F4C32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читываем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средний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спирали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формуле:</w:t>
      </w:r>
    </w:p>
    <w:p w:rsidR="00FD27B2" w:rsidRPr="00E47F4A" w:rsidRDefault="00FD27B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F4C32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031" type="#_x0000_t75" style="width:173.25pt;height:22.5pt">
            <v:imagedata r:id="rId1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032" type="#_x0000_t75" style="width:173.25pt;height:22.5pt">
            <v:imagedata r:id="rId1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01296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E01296" w:rsidRPr="00E47F4A">
        <w:rPr>
          <w:rFonts w:ascii="Times New Roman" w:hAnsi="Times New Roman"/>
          <w:color w:val="000000" w:themeColor="text1"/>
          <w:sz w:val="28"/>
          <w:szCs w:val="28"/>
        </w:rPr>
        <w:t>1)</w:t>
      </w:r>
    </w:p>
    <w:p w:rsidR="000F4C32" w:rsidRPr="00E47F4A" w:rsidRDefault="000F4C3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4231CF" w:rsidRPr="00E47F4A" w:rsidRDefault="00F63179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FD27B2" w:rsidRPr="00E47F4A">
        <w:rPr>
          <w:rFonts w:ascii="Times New Roman" w:hAnsi="Times New Roman"/>
          <w:i/>
          <w:color w:val="000000" w:themeColor="text1"/>
          <w:sz w:val="28"/>
          <w:szCs w:val="28"/>
        </w:rPr>
        <w:t>а</w:t>
      </w:r>
      <w:r w:rsidR="00E47F4A" w:rsidRPr="00E47F4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средний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спирали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см;</w:t>
      </w:r>
    </w:p>
    <w:p w:rsidR="004231CF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33" type="#_x0000_t75" style="width:7.5pt;height:18.75pt">
            <v:imagedata r:id="rId1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34" type="#_x0000_t75" style="width:7.5pt;height:18.75pt">
            <v:imagedata r:id="rId1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волны,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соответствующая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середине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рабочего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диапазона,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см;</w:t>
      </w:r>
    </w:p>
    <w:p w:rsidR="00BD656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35" type="#_x0000_t75" style="width:15pt;height:18.75pt">
            <v:imagedata r:id="rId1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36" type="#_x0000_t75" style="width:15pt;height:18.75pt">
            <v:imagedata r:id="rId1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27B2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656D" w:rsidRPr="00E47F4A">
        <w:rPr>
          <w:rFonts w:ascii="Times New Roman" w:hAnsi="Times New Roman"/>
          <w:color w:val="000000" w:themeColor="text1"/>
          <w:sz w:val="28"/>
          <w:szCs w:val="28"/>
        </w:rPr>
        <w:t>ускоряющее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656D" w:rsidRPr="00E47F4A">
        <w:rPr>
          <w:rFonts w:ascii="Times New Roman" w:hAnsi="Times New Roman"/>
          <w:color w:val="000000" w:themeColor="text1"/>
          <w:sz w:val="28"/>
          <w:szCs w:val="28"/>
        </w:rPr>
        <w:t>напряжение,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656D" w:rsidRPr="00E47F4A">
        <w:rPr>
          <w:rFonts w:ascii="Times New Roman" w:hAnsi="Times New Roman"/>
          <w:color w:val="000000" w:themeColor="text1"/>
          <w:sz w:val="28"/>
          <w:szCs w:val="28"/>
        </w:rPr>
        <w:t>В.</w:t>
      </w:r>
    </w:p>
    <w:p w:rsidR="00E01296" w:rsidRPr="00E47F4A" w:rsidRDefault="00BD656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037" type="#_x0000_t75" style="width:20.25pt;height:21pt">
            <v:imagedata r:id="rId14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038" type="#_x0000_t75" style="width:20.25pt;height:21pt">
            <v:imagedata r:id="rId14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соответствующая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середине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рабочего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диапазона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определяется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формуле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F4C32" w:rsidRPr="00E47F4A" w:rsidRDefault="000F4C3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D656D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9"/>
          <w:sz w:val="28"/>
        </w:rPr>
        <w:pict>
          <v:shape id="_x0000_i1039" type="#_x0000_t75" style="width:132pt;height:31.5pt">
            <v:imagedata r:id="rId1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9"/>
          <w:sz w:val="28"/>
        </w:rPr>
        <w:pict>
          <v:shape id="_x0000_i1040" type="#_x0000_t75" style="width:132pt;height:31.5pt">
            <v:imagedata r:id="rId1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2)</w:t>
      </w:r>
    </w:p>
    <w:p w:rsidR="00F63179" w:rsidRPr="00E47F4A" w:rsidRDefault="00F63179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3F01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041" type="#_x0000_t75" style="width:81pt;height:27.75pt">
            <v:imagedata r:id="rId1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042" type="#_x0000_t75" style="width:81pt;height:27.75pt">
            <v:imagedata r:id="rId1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E01296" w:rsidRPr="00E47F4A" w:rsidRDefault="00E01296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01296" w:rsidRPr="00E47F4A" w:rsidRDefault="00F63179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603F01" w:rsidRPr="00E47F4A">
        <w:rPr>
          <w:rFonts w:ascii="Times New Roman" w:hAnsi="Times New Roman"/>
          <w:color w:val="000000" w:themeColor="text1"/>
          <w:sz w:val="28"/>
          <w:szCs w:val="28"/>
        </w:rPr>
        <w:t>огда</w:t>
      </w:r>
    </w:p>
    <w:p w:rsidR="00E01296" w:rsidRPr="00E47F4A" w:rsidRDefault="00E01296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3F01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43" type="#_x0000_t75" style="width:251.25pt;height:21pt">
            <v:imagedata r:id="rId1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44" type="#_x0000_t75" style="width:251.25pt;height:21pt">
            <v:imagedata r:id="rId1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676E" w:rsidRPr="00E47F4A">
        <w:rPr>
          <w:rFonts w:ascii="Times New Roman" w:hAnsi="Times New Roman"/>
          <w:color w:val="000000" w:themeColor="text1"/>
          <w:sz w:val="28"/>
          <w:szCs w:val="28"/>
        </w:rPr>
        <w:t>(см)</w:t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B551D" w:rsidRPr="00E47F4A" w:rsidRDefault="002B551D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74518" w:rsidRPr="00E47F4A" w:rsidRDefault="00603F01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Рас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читываем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шаг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спирали,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используя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формулу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имеющую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следующий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вид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D27B2" w:rsidRPr="00E47F4A" w:rsidRDefault="00731885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45" type="#_x0000_t75" style="width:223.5pt;height:30.75pt">
            <v:imagedata r:id="rId1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46" type="#_x0000_t75" style="width:223.5pt;height:30.75pt">
            <v:imagedata r:id="rId1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3)</w:t>
      </w:r>
    </w:p>
    <w:p w:rsidR="001B676E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47" type="#_x0000_t75" style="width:284.25pt;height:30.75pt">
            <v:imagedata r:id="rId1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48" type="#_x0000_t75" style="width:284.25pt;height:30.75pt">
            <v:imagedata r:id="rId1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676E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A74518"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1B676E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63179" w:rsidRPr="00E47F4A" w:rsidRDefault="00F63179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22AA9" w:rsidRPr="00E47F4A" w:rsidRDefault="00D22AA9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соотношение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49" type="#_x0000_t75" style="width:43.5pt;height:26.25pt">
            <v:imagedata r:id="rId2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50" type="#_x0000_t75" style="width:43.5pt;height:26.25pt">
            <v:imagedata r:id="rId2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определили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проволоки.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проволоки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выбирают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малым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сравнению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шагом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получения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наиболь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шего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поля,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взаимодействующего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электронным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потоком,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поэтому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51" type="#_x0000_t75" style="width:66pt;height:18.75pt">
            <v:imagedata r:id="rId2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52" type="#_x0000_t75" style="width:66pt;height:18.75pt">
            <v:imagedata r:id="rId2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</w:p>
    <w:p w:rsidR="004231CF" w:rsidRPr="00E47F4A" w:rsidRDefault="004231CF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22AA9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53" type="#_x0000_t75" style="width:2in;height:18.75pt">
            <v:imagedata r:id="rId2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54" type="#_x0000_t75" style="width:2in;height:18.75pt">
            <v:imagedata r:id="rId2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)(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8712A" w:rsidRPr="00E47F4A">
        <w:rPr>
          <w:rFonts w:ascii="Times New Roman" w:hAnsi="Times New Roman"/>
          <w:color w:val="000000" w:themeColor="text1"/>
          <w:sz w:val="28"/>
          <w:szCs w:val="28"/>
        </w:rPr>
        <w:t>4)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31CF" w:rsidRPr="00E47F4A" w:rsidRDefault="00D22AA9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Выбираем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ближайший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стандартный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проволоки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55" type="#_x0000_t75" style="width:53.25pt;height:18.75pt">
            <v:imagedata r:id="rId2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56" type="#_x0000_t75" style="width:53.25pt;height:18.75pt">
            <v:imagedata r:id="rId2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см.</w:t>
      </w:r>
    </w:p>
    <w:p w:rsidR="002927C1" w:rsidRPr="00E47F4A" w:rsidRDefault="00D22AA9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Определяем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внешнего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проводника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(экрана)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из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соотношения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476B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57" type="#_x0000_t75" style="width:55.5pt;height:27pt">
            <v:imagedata r:id="rId2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58" type="#_x0000_t75" style="width:55.5pt;height:27pt">
            <v:imagedata r:id="rId2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F63179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5)</w:t>
      </w:r>
    </w:p>
    <w:p w:rsidR="002927C1" w:rsidRDefault="0097414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pict>
          <v:shape id="_x0000_i1059" type="#_x0000_t75" style="width:123pt;height:34.5pt">
            <v:imagedata r:id="rId25" o:title="" chromakey="white"/>
          </v:shape>
        </w:pict>
      </w:r>
    </w:p>
    <w:p w:rsidR="00731885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vertAlign w:val="subscript"/>
        </w:rPr>
      </w:pPr>
    </w:p>
    <w:p w:rsidR="004231CF" w:rsidRPr="00E47F4A" w:rsidRDefault="00F63179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Принимаем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60" type="#_x0000_t75" style="width:9pt;height:18.75pt">
            <v:imagedata r:id="rId2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61" type="#_x0000_t75" style="width:9pt;height:18.75pt">
            <v:imagedata r:id="rId2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=1,5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(см).</w:t>
      </w:r>
    </w:p>
    <w:p w:rsidR="002927C1" w:rsidRPr="00E47F4A" w:rsidRDefault="002927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Рабочая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рассчитывается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из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выражения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C63EA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927C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062" type="#_x0000_t75" style="width:279pt;height:22.5pt">
            <v:imagedata r:id="rId2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063" type="#_x0000_t75" style="width:279pt;height:22.5pt">
            <v:imagedata r:id="rId2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6)</w:t>
      </w:r>
    </w:p>
    <w:p w:rsidR="006C63EA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31CF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2927C1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64" type="#_x0000_t75" style="width:8.25pt;height:18.75pt">
            <v:imagedata r:id="rId2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65" type="#_x0000_t75" style="width:8.25pt;height:18.75pt">
            <v:imagedata r:id="rId2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27C1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27C1" w:rsidRPr="00E47F4A">
        <w:rPr>
          <w:rFonts w:ascii="Times New Roman" w:hAnsi="Times New Roman"/>
          <w:color w:val="000000" w:themeColor="text1"/>
          <w:sz w:val="28"/>
          <w:szCs w:val="28"/>
        </w:rPr>
        <w:t>коэффициент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7992" w:rsidRPr="00E47F4A">
        <w:rPr>
          <w:rFonts w:ascii="Times New Roman" w:hAnsi="Times New Roman"/>
          <w:color w:val="000000" w:themeColor="text1"/>
          <w:sz w:val="28"/>
          <w:szCs w:val="28"/>
        </w:rPr>
        <w:t>усиления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7992"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7992" w:rsidRPr="00E47F4A">
        <w:rPr>
          <w:rFonts w:ascii="Times New Roman" w:hAnsi="Times New Roman"/>
          <w:color w:val="000000" w:themeColor="text1"/>
          <w:sz w:val="28"/>
          <w:szCs w:val="28"/>
        </w:rPr>
        <w:t>мощности,</w:t>
      </w:r>
    </w:p>
    <w:p w:rsidR="004231CF" w:rsidRPr="00E47F4A" w:rsidRDefault="00AB799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усиления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68B5" w:rsidRDefault="003068B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927C1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66" type="#_x0000_t75" style="width:65.25pt;height:35.25pt">
            <v:imagedata r:id="rId2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67" type="#_x0000_t75" style="width:65.25pt;height:35.25pt">
            <v:imagedata r:id="rId2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7)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31CF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002B23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2B23" w:rsidRPr="00E47F4A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W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волновое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002B23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2B23" w:rsidRPr="00E47F4A">
        <w:rPr>
          <w:rFonts w:ascii="Times New Roman" w:hAnsi="Times New Roman"/>
          <w:color w:val="000000" w:themeColor="text1"/>
          <w:sz w:val="28"/>
          <w:szCs w:val="28"/>
        </w:rPr>
        <w:t>Ом;</w:t>
      </w:r>
    </w:p>
    <w:p w:rsidR="00002B23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68" type="#_x0000_t75" style="width:14.25pt;height:18.75pt">
            <v:imagedata r:id="rId3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69" type="#_x0000_t75" style="width:14.25pt;height:18.75pt">
            <v:imagedata r:id="rId3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002B23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2B23" w:rsidRPr="00E47F4A">
        <w:rPr>
          <w:rFonts w:ascii="Times New Roman" w:hAnsi="Times New Roman"/>
          <w:color w:val="000000" w:themeColor="text1"/>
          <w:sz w:val="28"/>
          <w:szCs w:val="28"/>
        </w:rPr>
        <w:t>ток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2B23" w:rsidRPr="00E47F4A">
        <w:rPr>
          <w:rFonts w:ascii="Times New Roman" w:hAnsi="Times New Roman"/>
          <w:color w:val="000000" w:themeColor="text1"/>
          <w:sz w:val="28"/>
          <w:szCs w:val="28"/>
        </w:rPr>
        <w:t>системы,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2B23" w:rsidRPr="00E47F4A">
        <w:rPr>
          <w:rFonts w:ascii="Times New Roman" w:hAnsi="Times New Roman"/>
          <w:color w:val="000000" w:themeColor="text1"/>
          <w:sz w:val="28"/>
          <w:szCs w:val="28"/>
        </w:rPr>
        <w:t>А.</w:t>
      </w:r>
    </w:p>
    <w:p w:rsidR="00002B23" w:rsidRPr="00E47F4A" w:rsidRDefault="00002B23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Выбираем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отношение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радиуса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70" type="#_x0000_t75" style="width:10.5pt;height:19.5pt">
            <v:imagedata r:id="rId3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71" type="#_x0000_t75" style="width:10.5pt;height:19.5pt">
            <v:imagedata r:id="rId3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среднему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ради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усу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спирали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1CF"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346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72" type="#_x0000_t75" style="width:45pt;height:26.25pt">
            <v:imagedata r:id="rId3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73" type="#_x0000_t75" style="width:45pt;height:26.25pt">
            <v:imagedata r:id="rId3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8)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472346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оторое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определяет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наибольшее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потока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продольной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составляющей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74" type="#_x0000_t75" style="width:17.25pt;height:18.75pt">
            <v:imagedata r:id="rId3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75" type="#_x0000_t75" style="width:17.25pt;height:18.75pt">
            <v:imagedata r:id="rId3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472346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63EA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346" w:rsidRPr="00E47F4A" w:rsidRDefault="00472346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Находим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волновое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4147E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76" type="#_x0000_t75" style="width:234pt;height:30.75pt">
            <v:imagedata r:id="rId3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077" type="#_x0000_t75" style="width:234pt;height:30.75pt">
            <v:imagedata r:id="rId3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04147E" w:rsidRPr="00E47F4A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31CF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04147E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скорость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света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вакууме</w:t>
      </w:r>
      <w:r w:rsidR="0004147E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147E"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4F1005" w:rsidRPr="00E47F4A">
        <w:rPr>
          <w:rFonts w:ascii="Times New Roman" w:hAnsi="Times New Roman"/>
          <w:color w:val="000000" w:themeColor="text1"/>
          <w:sz w:val="28"/>
          <w:szCs w:val="28"/>
        </w:rPr>
        <w:t>/с;</w:t>
      </w:r>
    </w:p>
    <w:p w:rsidR="00662B54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78" type="#_x0000_t75" style="width:13.5pt;height:18.75pt">
            <v:imagedata r:id="rId3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79" type="#_x0000_t75" style="width:13.5pt;height:18.75pt">
            <v:imagedata r:id="rId3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05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05" w:rsidRPr="00E47F4A">
        <w:rPr>
          <w:rFonts w:ascii="Times New Roman" w:hAnsi="Times New Roman"/>
          <w:color w:val="000000" w:themeColor="text1"/>
          <w:sz w:val="28"/>
          <w:szCs w:val="28"/>
        </w:rPr>
        <w:t>скорость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05" w:rsidRPr="00E47F4A">
        <w:rPr>
          <w:rFonts w:ascii="Times New Roman" w:hAnsi="Times New Roman"/>
          <w:color w:val="000000" w:themeColor="text1"/>
          <w:sz w:val="28"/>
          <w:szCs w:val="28"/>
        </w:rPr>
        <w:t>электрона,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05" w:rsidRPr="00E47F4A">
        <w:rPr>
          <w:rFonts w:ascii="Times New Roman" w:hAnsi="Times New Roman"/>
          <w:color w:val="000000" w:themeColor="text1"/>
          <w:sz w:val="28"/>
          <w:szCs w:val="28"/>
        </w:rPr>
        <w:t>см/с.</w:t>
      </w:r>
    </w:p>
    <w:p w:rsidR="006C63EA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927C1" w:rsidRPr="00E47F4A" w:rsidRDefault="00C571E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vertAlign w:val="subscript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плотности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тока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катода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2"/>
          <w:sz w:val="28"/>
        </w:rPr>
        <w:pict>
          <v:shape id="_x0000_i1080" type="#_x0000_t75" style="width:11.25pt;height:18.75pt">
            <v:imagedata r:id="rId3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2"/>
          <w:sz w:val="28"/>
        </w:rPr>
        <w:pict>
          <v:shape id="_x0000_i1081" type="#_x0000_t75" style="width:11.25pt;height:18.75pt">
            <v:imagedata r:id="rId3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малошумящих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ламп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меньше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значений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82" type="#_x0000_t75" style="width:48pt;height:18.75pt">
            <v:imagedata r:id="rId37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83" type="#_x0000_t75" style="width:48pt;height:18.75pt">
            <v:imagedata r:id="rId37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84" type="#_x0000_t75" style="width:31.5pt;height:27pt">
            <v:imagedata r:id="rId3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085" type="#_x0000_t75" style="width:31.5pt;height:27pt">
            <v:imagedata r:id="rId3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поэтому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ток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927C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2"/>
          <w:sz w:val="28"/>
        </w:rPr>
        <w:pict>
          <v:shape id="_x0000_i1086" type="#_x0000_t75" style="width:94.5pt;height:18.75pt">
            <v:imagedata r:id="rId3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2"/>
          <w:sz w:val="28"/>
        </w:rPr>
        <w:pict>
          <v:shape id="_x0000_i1087" type="#_x0000_t75" style="width:94.5pt;height:18.75pt">
            <v:imagedata r:id="rId3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9)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A382F" w:rsidRPr="00E47F4A" w:rsidRDefault="00C571E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Выбираем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плотность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тока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2"/>
          <w:sz w:val="28"/>
        </w:rPr>
        <w:pict>
          <v:shape id="_x0000_i1088" type="#_x0000_t75" style="width:48pt;height:18.75pt">
            <v:imagedata r:id="rId4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2"/>
          <w:sz w:val="28"/>
        </w:rPr>
        <w:pict>
          <v:shape id="_x0000_i1089" type="#_x0000_t75" style="width:48pt;height:18.75pt">
            <v:imagedata r:id="rId4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(мА/см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C571E8" w:rsidRPr="00E47F4A" w:rsidRDefault="004A382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потока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231CF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0" type="#_x0000_t75" style="width:201.75pt;height:19.5pt">
            <v:imagedata r:id="rId4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1" type="#_x0000_t75" style="width:201.75pt;height:19.5pt">
            <v:imagedata r:id="rId4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571E8"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A3760D" w:rsidRPr="00E47F4A" w:rsidRDefault="00A3760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31CF" w:rsidRPr="00E47F4A" w:rsidRDefault="00C571E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тогда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ток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2EB1"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2EB1" w:rsidRPr="00E47F4A">
        <w:rPr>
          <w:rFonts w:ascii="Times New Roman" w:hAnsi="Times New Roman"/>
          <w:color w:val="000000" w:themeColor="text1"/>
          <w:sz w:val="28"/>
          <w:szCs w:val="28"/>
        </w:rPr>
        <w:t>потока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571E8" w:rsidRPr="00E47F4A" w:rsidRDefault="00C571E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2EB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2" type="#_x0000_t75" style="width:273pt;height:18.75pt">
            <v:imagedata r:id="rId4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3" type="#_x0000_t75" style="width:273pt;height:18.75pt">
            <v:imagedata r:id="rId4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AB2EB1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2EB1" w:rsidRPr="00E47F4A" w:rsidRDefault="00AB2EB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Найденные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значения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W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4" type="#_x0000_t75" style="width:10.5pt;height:18.75pt">
            <v:imagedata r:id="rId4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5" type="#_x0000_t75" style="width:10.5pt;height:18.75pt">
            <v:imagedata r:id="rId4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определяют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следую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щую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величину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параметра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B54" w:rsidRPr="00E47F4A">
        <w:rPr>
          <w:rFonts w:ascii="Times New Roman" w:hAnsi="Times New Roman"/>
          <w:color w:val="000000" w:themeColor="text1"/>
          <w:sz w:val="28"/>
          <w:szCs w:val="28"/>
        </w:rPr>
        <w:t>усиления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2EB1" w:rsidRPr="00E47F4A" w:rsidRDefault="0097414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pict>
          <v:shape id="_x0000_i1096" type="#_x0000_t75" style="width:210pt;height:46.5pt">
            <v:imagedata r:id="rId44" o:title="" chromakey="white"/>
          </v:shape>
        </w:pic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74147" w:rsidRPr="00E47F4A" w:rsidRDefault="00AB2EB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Определяем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7" type="#_x0000_t75" style="width:13.5pt;height:18.75pt">
            <v:imagedata r:id="rId4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8" type="#_x0000_t75" style="width:13.5pt;height:18.75pt">
            <v:imagedata r:id="rId4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характеристическое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уравнение,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записанное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решения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методом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основ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099" type="#_x0000_t75" style="width:98.25pt;height:18.75pt">
            <v:imagedata r:id="rId4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00" type="#_x0000_t75" style="width:98.25pt;height:18.75pt">
            <v:imagedata r:id="rId4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находим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величину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параметра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i/>
          <w:color w:val="000000" w:themeColor="text1"/>
          <w:sz w:val="28"/>
          <w:szCs w:val="28"/>
        </w:rPr>
        <w:t>А</w:t>
      </w:r>
      <w:r w:rsidR="006C63EA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2EB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01" type="#_x0000_t75" style="width:107.25pt;height:30pt">
            <v:imagedata r:id="rId4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02" type="#_x0000_t75" style="width:107.25pt;height:30pt">
            <v:imagedata r:id="rId4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74147" w:rsidRPr="00E47F4A" w:rsidRDefault="006C63E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объемного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заряда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74147" w:rsidRPr="00E47F4A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Q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выбранных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значениях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03" type="#_x0000_t75" style="width:57.75pt;height:18.75pt">
            <v:imagedata r:id="rId4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04" type="#_x0000_t75" style="width:57.75pt;height:18.75pt">
            <v:imagedata r:id="rId4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05" type="#_x0000_t75" style="width:63pt;height:19.5pt">
            <v:imagedata r:id="rId4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06" type="#_x0000_t75" style="width:63pt;height:19.5pt">
            <v:imagedata r:id="rId4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равен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7,2,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тогда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определяем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4147" w:rsidRPr="00E47F4A">
        <w:rPr>
          <w:rFonts w:ascii="Times New Roman" w:hAnsi="Times New Roman"/>
          <w:color w:val="000000" w:themeColor="text1"/>
          <w:sz w:val="28"/>
          <w:szCs w:val="28"/>
        </w:rPr>
        <w:t>величину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07" type="#_x0000_t75" style="width:36.75pt;height:18.75pt">
            <v:imagedata r:id="rId5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08" type="#_x0000_t75" style="width:36.75pt;height:18.75pt">
            <v:imagedata r:id="rId5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231CF" w:rsidRPr="00E47F4A" w:rsidRDefault="004231C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31CF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7"/>
          <w:sz w:val="28"/>
        </w:rPr>
        <w:pict>
          <v:shape id="_x0000_i1109" type="#_x0000_t75" style="width:80.25pt;height:32.25pt">
            <v:imagedata r:id="rId5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7"/>
          <w:sz w:val="28"/>
        </w:rPr>
        <w:pict>
          <v:shape id="_x0000_i1110" type="#_x0000_t75" style="width:80.25pt;height:32.25pt">
            <v:imagedata r:id="rId5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731885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24CC1" w:rsidRPr="00E47F4A" w:rsidRDefault="00693DB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111" type="#_x0000_t75" style="width:12.75pt;height:21pt">
            <v:imagedata r:id="rId52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112" type="#_x0000_t75" style="width:12.75pt;height:21pt">
            <v:imagedata r:id="rId52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расталкивания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рассчитанный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формуле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38041B" w:rsidRPr="00E47F4A" w:rsidRDefault="0097414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pict>
          <v:shape id="_x0000_i1113" type="#_x0000_t75" style="width:12pt;height:18.75pt">
            <v:imagedata r:id="rId53" o:title="" chromakey="white"/>
          </v:shape>
        </w:pict>
      </w:r>
    </w:p>
    <w:p w:rsidR="00AB2EB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14" type="#_x0000_t75" style="width:147pt;height:34.5pt">
            <v:imagedata r:id="rId5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15" type="#_x0000_t75" style="width:147pt;height:34.5pt">
            <v:imagedata r:id="rId5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F0688A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где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116" type="#_x0000_t75" style="width:15pt;height:21pt">
            <v:imagedata r:id="rId5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117" type="#_x0000_t75" style="width:15pt;height:21pt">
            <v:imagedata r:id="rId5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собственная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частота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колебаний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41B" w:rsidRPr="00E47F4A">
        <w:rPr>
          <w:rFonts w:ascii="Times New Roman" w:hAnsi="Times New Roman"/>
          <w:color w:val="000000" w:themeColor="text1"/>
          <w:sz w:val="28"/>
          <w:szCs w:val="28"/>
        </w:rPr>
        <w:t>потока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688A" w:rsidRPr="00E47F4A">
        <w:rPr>
          <w:rFonts w:ascii="Times New Roman" w:hAnsi="Times New Roman"/>
          <w:color w:val="000000" w:themeColor="text1"/>
          <w:sz w:val="28"/>
          <w:szCs w:val="28"/>
        </w:rPr>
        <w:t>бесконечного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688A" w:rsidRPr="00E47F4A">
        <w:rPr>
          <w:rFonts w:ascii="Times New Roman" w:hAnsi="Times New Roman"/>
          <w:color w:val="000000" w:themeColor="text1"/>
          <w:sz w:val="28"/>
          <w:szCs w:val="28"/>
        </w:rPr>
        <w:t>сечения,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24CC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18" type="#_x0000_t75" style="width:51.75pt;height:18.75pt">
            <v:imagedata r:id="rId5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19" type="#_x0000_t75" style="width:51.75pt;height:18.75pt">
            <v:imagedata r:id="rId5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781F57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624CC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7"/>
          <w:sz w:val="28"/>
        </w:rPr>
        <w:pict>
          <v:shape id="_x0000_i1120" type="#_x0000_t75" style="width:185.25pt;height:32.25pt">
            <v:imagedata r:id="rId5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7"/>
          <w:sz w:val="28"/>
        </w:rPr>
        <w:pict>
          <v:shape id="_x0000_i1121" type="#_x0000_t75" style="width:185.25pt;height:32.25pt">
            <v:imagedata r:id="rId5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24CC1" w:rsidRPr="00E47F4A">
        <w:rPr>
          <w:rFonts w:ascii="Times New Roman" w:hAnsi="Times New Roman"/>
          <w:color w:val="000000" w:themeColor="text1"/>
          <w:sz w:val="28"/>
          <w:szCs w:val="28"/>
        </w:rPr>
        <w:t>(Гц)</w:t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0688A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F0688A" w:rsidRPr="00E47F4A">
        <w:rPr>
          <w:rFonts w:ascii="Times New Roman" w:hAnsi="Times New Roman"/>
          <w:color w:val="000000" w:themeColor="text1"/>
          <w:sz w:val="28"/>
          <w:szCs w:val="28"/>
        </w:rPr>
        <w:t>огда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0688A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22" type="#_x0000_t75" style="width:169.5pt;height:36pt">
            <v:imagedata r:id="rId5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23" type="#_x0000_t75" style="width:169.5pt;height:36pt">
            <v:imagedata r:id="rId5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F0688A" w:rsidRPr="00E47F4A">
        <w:rPr>
          <w:rFonts w:ascii="Times New Roman" w:hAnsi="Times New Roman"/>
          <w:color w:val="000000" w:themeColor="text1"/>
          <w:sz w:val="28"/>
          <w:szCs w:val="28"/>
        </w:rPr>
        <w:t>=0,011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476B" w:rsidRPr="00E47F4A" w:rsidRDefault="0026183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Подставляя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E47F4A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Q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24" type="#_x0000_t75" style="width:9pt;height:18.75pt">
            <v:imagedata r:id="rId5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25" type="#_x0000_t75" style="width:9pt;height:18.75pt">
            <v:imagedata r:id="rId59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126" type="#_x0000_t75" style="width:15pt;height:20.25pt">
            <v:imagedata r:id="rId6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127" type="#_x0000_t75" style="width:15pt;height:20.25pt">
            <v:imagedata r:id="rId6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выражение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28" type="#_x0000_t75" style="width:36.75pt;height:18.75pt">
            <v:imagedata r:id="rId5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29" type="#_x0000_t75" style="width:36.75pt;height:18.75pt">
            <v:imagedata r:id="rId5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получим</w:t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65A8B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30" type="#_x0000_t75" style="width:141pt;height:29.25pt">
            <v:imagedata r:id="rId6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31" type="#_x0000_t75" style="width:141pt;height:29.25pt">
            <v:imagedata r:id="rId6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693DB5" w:rsidRPr="00E47F4A" w:rsidRDefault="00693DB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183D" w:rsidRPr="00E47F4A" w:rsidRDefault="00693DB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26183D" w:rsidRPr="00E47F4A">
        <w:rPr>
          <w:rFonts w:ascii="Times New Roman" w:hAnsi="Times New Roman"/>
          <w:color w:val="000000" w:themeColor="text1"/>
          <w:sz w:val="28"/>
          <w:szCs w:val="28"/>
        </w:rPr>
        <w:t>огда</w:t>
      </w:r>
    </w:p>
    <w:p w:rsidR="00693DB5" w:rsidRPr="00E47F4A" w:rsidRDefault="00693DB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183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32" type="#_x0000_t75" style="width:193.5pt;height:30pt">
            <v:imagedata r:id="rId6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33" type="#_x0000_t75" style="width:193.5pt;height:30pt">
            <v:imagedata r:id="rId6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693DB5" w:rsidRPr="00E47F4A" w:rsidRDefault="00693DB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183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34" type="#_x0000_t75" style="width:85.5pt;height:18.75pt">
            <v:imagedata r:id="rId6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35" type="#_x0000_t75" style="width:85.5pt;height:18.75pt">
            <v:imagedata r:id="rId6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D66A3" w:rsidRPr="00E47F4A" w:rsidRDefault="008D66A3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Подставляем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значения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36" type="#_x0000_t75" style="width:85.5pt;height:18.75pt">
            <v:imagedata r:id="rId6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37" type="#_x0000_t75" style="width:85.5pt;height:18.75pt">
            <v:imagedata r:id="rId6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уравнение,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получаем</w:t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D66A3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38" type="#_x0000_t75" style="width:216.75pt;height:18.75pt">
            <v:imagedata r:id="rId6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39" type="#_x0000_t75" style="width:216.75pt;height:18.75pt">
            <v:imagedata r:id="rId6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693DB5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14)</w:t>
      </w:r>
    </w:p>
    <w:p w:rsidR="008D66A3" w:rsidRPr="00E47F4A" w:rsidRDefault="008D66A3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Первый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корень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уравнения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40" type="#_x0000_t75" style="width:12.75pt;height:18.75pt">
            <v:imagedata r:id="rId6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41" type="#_x0000_t75" style="width:12.75pt;height:18.75pt">
            <v:imagedata r:id="rId6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A428AB" w:rsidRPr="00E47F4A">
        <w:rPr>
          <w:rFonts w:ascii="Times New Roman" w:hAnsi="Times New Roman"/>
          <w:color w:val="000000" w:themeColor="text1"/>
          <w:sz w:val="28"/>
          <w:szCs w:val="28"/>
        </w:rPr>
        <w:t>=-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0,12,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42" type="#_x0000_t75" style="width:53.25pt;height:18.75pt">
            <v:imagedata r:id="rId6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43" type="#_x0000_t75" style="width:53.25pt;height:18.75pt">
            <v:imagedata r:id="rId6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второй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трети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корень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находится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из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выражения</w:t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66A3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44" type="#_x0000_t75" style="width:105pt;height:24.75pt">
            <v:imagedata r:id="rId6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45" type="#_x0000_t75" style="width:105pt;height:24.75pt">
            <v:imagedata r:id="rId6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15)</w:t>
      </w:r>
    </w:p>
    <w:p w:rsidR="008D66A3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8D66A3" w:rsidRPr="00E47F4A">
        <w:rPr>
          <w:rFonts w:ascii="Times New Roman" w:hAnsi="Times New Roman"/>
          <w:color w:val="000000" w:themeColor="text1"/>
          <w:sz w:val="28"/>
          <w:szCs w:val="28"/>
        </w:rPr>
        <w:t>Определим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66A3" w:rsidRPr="00E47F4A">
        <w:rPr>
          <w:rFonts w:ascii="Times New Roman" w:hAnsi="Times New Roman"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46" type="#_x0000_t75" style="width:24pt;height:18.75pt">
            <v:imagedata r:id="rId6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47" type="#_x0000_t75" style="width:24pt;height:18.75pt">
            <v:imagedata r:id="rId6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66A3"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66A3" w:rsidRPr="00E47F4A">
        <w:rPr>
          <w:rFonts w:ascii="Times New Roman" w:hAnsi="Times New Roman"/>
          <w:color w:val="000000" w:themeColor="text1"/>
          <w:sz w:val="28"/>
          <w:szCs w:val="28"/>
        </w:rPr>
        <w:t>формуле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D66A3" w:rsidRPr="00E47F4A" w:rsidRDefault="008D66A3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66A3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48" type="#_x0000_t75" style="width:99pt;height:27.75pt">
            <v:imagedata r:id="rId6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49" type="#_x0000_t75" style="width:99pt;height:27.75pt">
            <v:imagedata r:id="rId6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16)</w:t>
      </w:r>
    </w:p>
    <w:p w:rsidR="008C0E9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50" type="#_x0000_t75" style="width:228.75pt;height:27.75pt">
            <v:imagedata r:id="rId7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51" type="#_x0000_t75" style="width:228.75pt;height:27.75pt">
            <v:imagedata r:id="rId7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60D" w:rsidRPr="00E47F4A" w:rsidRDefault="00A3760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0E9D" w:rsidRPr="00E47F4A" w:rsidRDefault="008C0E9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52" type="#_x0000_t75" style="width:24pt;height:18.75pt">
            <v:imagedata r:id="rId6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53" type="#_x0000_t75" style="width:24pt;height:18.75pt">
            <v:imagedata r:id="rId6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получим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искомое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значение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54" type="#_x0000_t75" style="width:13.5pt;height:18.75pt">
            <v:imagedata r:id="rId4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55" type="#_x0000_t75" style="width:13.5pt;height:18.75pt">
            <v:imagedata r:id="rId4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2B551D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0E9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56" type="#_x0000_t75" style="width:62.25pt;height:27pt">
            <v:imagedata r:id="rId7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57" type="#_x0000_t75" style="width:62.25pt;height:27pt">
            <v:imagedata r:id="rId7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17)</w:t>
      </w:r>
    </w:p>
    <w:p w:rsidR="008C0E9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58" type="#_x0000_t75" style="width:322.5pt;height:18.75pt">
            <v:imagedata r:id="rId7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59" type="#_x0000_t75" style="width:322.5pt;height:18.75pt">
            <v:imagedata r:id="rId7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A382F" w:rsidRPr="00E47F4A" w:rsidRDefault="004A382F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0E9D" w:rsidRPr="00E47F4A" w:rsidRDefault="008C0E9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Теперь</w:t>
      </w:r>
    </w:p>
    <w:p w:rsidR="00624CC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160" type="#_x0000_t75" style="width:202.5pt;height:31.5pt">
            <v:imagedata r:id="rId7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161" type="#_x0000_t75" style="width:202.5pt;height:31.5pt">
            <v:imagedata r:id="rId7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50352" w:rsidRPr="00E47F4A" w:rsidRDefault="0095035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C0E9D" w:rsidRPr="00E47F4A" w:rsidRDefault="008C0E9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Протяженность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актив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поглощения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5C6C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62" type="#_x0000_t75" style="width:2in;height:30pt">
            <v:imagedata r:id="rId7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63" type="#_x0000_t75" style="width:2in;height:30pt">
            <v:imagedata r:id="rId7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18)</w:t>
      </w:r>
    </w:p>
    <w:p w:rsidR="008C0E9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64" type="#_x0000_t75" style="width:208.5pt;height:30pt">
            <v:imagedata r:id="rId7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65" type="#_x0000_t75" style="width:208.5pt;height:30pt">
            <v:imagedata r:id="rId7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4CC1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45C6C"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624CC1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4CC1" w:rsidRPr="00E47F4A" w:rsidRDefault="00624CC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24CC1" w:rsidRPr="00E47F4A" w:rsidRDefault="00945C6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Протяженность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поглотителя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выбираем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равной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66" type="#_x0000_t75" style="width:39.75pt;height:18.75pt">
            <v:imagedata r:id="rId7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67" type="#_x0000_t75" style="width:39.75pt;height:18.75pt">
            <v:imagedata r:id="rId7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тогда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общая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определении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68" type="#_x0000_t75" style="width:45pt;height:18.75pt">
            <v:imagedata r:id="rId77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69" type="#_x0000_t75" style="width:45pt;height:18.75pt">
            <v:imagedata r:id="rId77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950352" w:rsidRPr="00E47F4A" w:rsidRDefault="0095035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0352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70" type="#_x0000_t75" style="width:60.75pt;height:18.75pt">
            <v:imagedata r:id="rId7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71" type="#_x0000_t75" style="width:60.75pt;height:18.75pt">
            <v:imagedata r:id="rId7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19)</w:t>
      </w:r>
    </w:p>
    <w:p w:rsidR="00624CC1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72" type="#_x0000_t75" style="width:117.75pt;height:18.75pt">
            <v:imagedata r:id="rId7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73" type="#_x0000_t75" style="width:117.75pt;height:18.75pt">
            <v:imagedata r:id="rId7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4CC1" w:rsidRPr="00E47F4A">
        <w:rPr>
          <w:rFonts w:ascii="Times New Roman" w:hAnsi="Times New Roman"/>
          <w:color w:val="000000" w:themeColor="text1"/>
          <w:sz w:val="28"/>
          <w:szCs w:val="28"/>
        </w:rPr>
        <w:t>(см)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50352" w:rsidRPr="00E47F4A" w:rsidRDefault="0095035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3760D" w:rsidRPr="00E47F4A" w:rsidRDefault="00945C6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Угол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подъема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спирали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945C6C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74" type="#_x0000_t75" style="width:250.5pt;height:27.75pt">
            <v:imagedata r:id="rId8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75" type="#_x0000_t75" style="width:250.5pt;height:27.75pt">
            <v:imagedata r:id="rId8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50352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20)</w:t>
      </w:r>
    </w:p>
    <w:p w:rsidR="00950352" w:rsidRPr="00E47F4A" w:rsidRDefault="0095035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D3554" w:rsidRPr="00731885" w:rsidRDefault="002B551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>1.2</w:t>
      </w:r>
      <w:r w:rsidR="00E47F4A"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31885" w:rsidRPr="00731885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 w:rsidR="005435F8" w:rsidRPr="00731885">
        <w:rPr>
          <w:rFonts w:ascii="Times New Roman" w:hAnsi="Times New Roman"/>
          <w:b/>
          <w:color w:val="000000" w:themeColor="text1"/>
          <w:sz w:val="28"/>
          <w:szCs w:val="28"/>
        </w:rPr>
        <w:t>асчет</w:t>
      </w:r>
      <w:r w:rsidR="00E47F4A"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435F8" w:rsidRPr="00731885">
        <w:rPr>
          <w:rFonts w:ascii="Times New Roman" w:hAnsi="Times New Roman"/>
          <w:b/>
          <w:color w:val="000000" w:themeColor="text1"/>
          <w:sz w:val="28"/>
          <w:szCs w:val="28"/>
        </w:rPr>
        <w:t>дисперсионной</w:t>
      </w:r>
      <w:r w:rsidR="00E47F4A"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435F8" w:rsidRPr="00731885">
        <w:rPr>
          <w:rFonts w:ascii="Times New Roman" w:hAnsi="Times New Roman"/>
          <w:b/>
          <w:color w:val="000000" w:themeColor="text1"/>
          <w:sz w:val="28"/>
          <w:szCs w:val="28"/>
        </w:rPr>
        <w:t>характеристики</w:t>
      </w:r>
      <w:r w:rsidR="00E47F4A"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435F8" w:rsidRPr="00731885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="00E47F4A"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435F8" w:rsidRPr="00731885">
        <w:rPr>
          <w:rFonts w:ascii="Times New Roman" w:hAnsi="Times New Roman"/>
          <w:b/>
          <w:color w:val="000000" w:themeColor="text1"/>
          <w:sz w:val="28"/>
          <w:szCs w:val="28"/>
        </w:rPr>
        <w:t>сопротивления</w:t>
      </w:r>
      <w:r w:rsidR="00E47F4A"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435F8" w:rsidRPr="00731885">
        <w:rPr>
          <w:rFonts w:ascii="Times New Roman" w:hAnsi="Times New Roman"/>
          <w:b/>
          <w:color w:val="000000" w:themeColor="text1"/>
          <w:sz w:val="28"/>
          <w:szCs w:val="28"/>
        </w:rPr>
        <w:t>связи</w:t>
      </w:r>
    </w:p>
    <w:p w:rsidR="002E5D3E" w:rsidRPr="00E47F4A" w:rsidRDefault="002E5D3E" w:rsidP="00E47F4A">
      <w:pPr>
        <w:spacing w:after="0" w:line="360" w:lineRule="auto"/>
        <w:ind w:firstLine="709"/>
        <w:jc w:val="both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5435F8" w:rsidRPr="00E47F4A" w:rsidRDefault="005435F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дисперсией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понимают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зависимость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фазовой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скорости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её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частоты.</w:t>
      </w:r>
    </w:p>
    <w:p w:rsidR="005435F8" w:rsidRPr="00E47F4A" w:rsidRDefault="005435F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выражения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расчета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дисперсионной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характеристики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7A57" w:rsidRPr="00E47F4A" w:rsidRDefault="00287A57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435F8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7"/>
          <w:sz w:val="28"/>
        </w:rPr>
        <w:pict>
          <v:shape id="_x0000_i1176" type="#_x0000_t75" style="width:156pt;height:30.75pt">
            <v:imagedata r:id="rId8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7"/>
          <w:sz w:val="28"/>
        </w:rPr>
        <w:pict>
          <v:shape id="_x0000_i1177" type="#_x0000_t75" style="width:156pt;height:30.75pt">
            <v:imagedata r:id="rId8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color w:val="000000" w:themeColor="text1"/>
          <w:sz w:val="28"/>
          <w:szCs w:val="28"/>
        </w:rPr>
        <w:t>21)</w:t>
      </w:r>
    </w:p>
    <w:p w:rsidR="00287A57" w:rsidRPr="00E47F4A" w:rsidRDefault="00287A57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65A8B" w:rsidRPr="00E47F4A" w:rsidRDefault="002E5D3E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5435F8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78" type="#_x0000_t75" style="width:8.25pt;height:18.75pt">
            <v:imagedata r:id="rId82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79" type="#_x0000_t75" style="width:8.25pt;height:18.75pt">
            <v:imagedata r:id="rId82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color w:val="000000" w:themeColor="text1"/>
          <w:sz w:val="28"/>
          <w:szCs w:val="28"/>
        </w:rPr>
        <w:t>системы,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color w:val="000000" w:themeColor="text1"/>
          <w:sz w:val="28"/>
          <w:szCs w:val="28"/>
        </w:rPr>
        <w:t>см;</w:t>
      </w:r>
    </w:p>
    <w:p w:rsidR="00865A8B" w:rsidRPr="00E47F4A" w:rsidRDefault="005435F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h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шаг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спирали,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см;</w:t>
      </w:r>
    </w:p>
    <w:p w:rsidR="005435F8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80" type="#_x0000_t75" style="width:7.5pt;height:18.75pt">
            <v:imagedata r:id="rId12" o:title="" chromakey="white"/>
          </v:shape>
        </w:pic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81" type="#_x0000_t75" style="width:7.5pt;height:18.75pt">
            <v:imagedata r:id="rId12" o:title="" chromakey="white"/>
          </v:shape>
        </w:pic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2E5D3E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волны,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5435F8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см.</w:t>
      </w:r>
    </w:p>
    <w:p w:rsidR="002E5D3E" w:rsidRPr="00E47F4A" w:rsidRDefault="002E5D3E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5435F8" w:rsidRPr="00E47F4A" w:rsidRDefault="005435F8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Выражение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можно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записать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виде</w:t>
      </w:r>
      <w:r w:rsidR="002E5D3E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:</w:t>
      </w:r>
    </w:p>
    <w:p w:rsidR="00287A57" w:rsidRPr="00E47F4A" w:rsidRDefault="00287A57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5435F8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35"/>
          <w:sz w:val="28"/>
        </w:rPr>
        <w:pict>
          <v:shape id="_x0000_i1182" type="#_x0000_t75" style="width:120pt;height:33.75pt">
            <v:imagedata r:id="rId83" o:title="" chromakey="white"/>
          </v:shape>
        </w:pic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35"/>
          <w:sz w:val="28"/>
        </w:rPr>
        <w:pict>
          <v:shape id="_x0000_i1183" type="#_x0000_t75" style="width:120pt;height:33.75pt">
            <v:imagedata r:id="rId83" o:title="" chromakey="white"/>
          </v:shape>
        </w:pic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2E5D3E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,</w:t>
      </w:r>
      <w:r w:rsidR="00A3760D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1.</w:t>
      </w:r>
      <w:r w:rsidR="00A3760D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22)</w:t>
      </w:r>
    </w:p>
    <w:p w:rsidR="00287A57" w:rsidRPr="00E47F4A" w:rsidRDefault="00287A57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2B551D" w:rsidRPr="00E47F4A" w:rsidRDefault="00B0799E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учитывая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что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связана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частотой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соотношения</w:t>
      </w:r>
      <w:r w:rsidR="00E47F4A" w:rsidRPr="00E47F4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84" type="#_x0000_t75" style="width:39pt;height:26.25pt">
            <v:imagedata r:id="rId84" o:title="" chromakey="white"/>
          </v:shape>
        </w:pict>
      </w:r>
      <w:r w:rsidR="00245672"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85" type="#_x0000_t75" style="width:39pt;height:26.25pt">
            <v:imagedata r:id="rId84" o:title="" chromakey="white"/>
          </v:shape>
        </w:pict>
      </w:r>
      <w:r w:rsidR="00245672"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end"/>
      </w:r>
    </w:p>
    <w:p w:rsidR="002B551D" w:rsidRPr="00E47F4A" w:rsidRDefault="00B0799E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t>откуда</w:t>
      </w:r>
    </w:p>
    <w:p w:rsidR="002B551D" w:rsidRPr="00E47F4A" w:rsidRDefault="002B551D" w:rsidP="00E47F4A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865A8B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86" type="#_x0000_t75" style="width:35.25pt;height:28.5pt">
            <v:imagedata r:id="rId85" o:title="" chromakey="white"/>
          </v:shape>
        </w:pic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187" type="#_x0000_t75" style="width:35.25pt;height:28.5pt">
            <v:imagedata r:id="rId85" o:title="" chromakey="white"/>
          </v:shape>
        </w:pict>
      </w:r>
      <w:r w:rsidRPr="00E47F4A">
        <w:rPr>
          <w:rFonts w:ascii="Times New Roman" w:hAnsi="Times New Roman"/>
          <w:iCs/>
          <w:color w:val="000000" w:themeColor="text1"/>
          <w:sz w:val="28"/>
          <w:szCs w:val="28"/>
        </w:rPr>
        <w:fldChar w:fldCharType="end"/>
      </w:r>
      <w:r w:rsidR="002E5D3E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,</w:t>
      </w:r>
      <w:r w:rsidR="004A382F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1.</w:t>
      </w:r>
      <w:r w:rsidR="004A382F" w:rsidRPr="00E47F4A">
        <w:rPr>
          <w:rFonts w:ascii="Times New Roman" w:hAnsi="Times New Roman"/>
          <w:iCs/>
          <w:color w:val="000000" w:themeColor="text1"/>
          <w:sz w:val="28"/>
          <w:szCs w:val="28"/>
        </w:rPr>
        <w:t>23)</w:t>
      </w:r>
    </w:p>
    <w:p w:rsidR="005435F8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35"/>
          <w:sz w:val="28"/>
        </w:rPr>
        <w:pict>
          <v:shape id="_x0000_i1188" type="#_x0000_t75" style="width:275.25pt;height:36pt">
            <v:imagedata r:id="rId8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35"/>
          <w:sz w:val="28"/>
        </w:rPr>
        <w:pict>
          <v:shape id="_x0000_i1189" type="#_x0000_t75" style="width:275.25pt;height:36pt">
            <v:imagedata r:id="rId8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287A57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B0799E" w:rsidRPr="00E47F4A">
        <w:rPr>
          <w:rFonts w:ascii="Times New Roman" w:hAnsi="Times New Roman"/>
          <w:color w:val="000000" w:themeColor="text1"/>
          <w:sz w:val="28"/>
          <w:szCs w:val="28"/>
        </w:rPr>
        <w:t>см/с</w:t>
      </w:r>
      <w:r w:rsidR="00287A57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47F4A" w:rsidRDefault="00E47F4A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E5D3E" w:rsidRPr="00E47F4A" w:rsidRDefault="00B0799E" w:rsidP="00731885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Рассчитываем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связи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одиночной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спирали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799E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30"/>
          <w:sz w:val="28"/>
        </w:rPr>
        <w:pict>
          <v:shape id="_x0000_i1190" type="#_x0000_t75" style="width:282pt;height:40.5pt">
            <v:imagedata r:id="rId8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30"/>
          <w:sz w:val="28"/>
        </w:rPr>
        <w:pict>
          <v:shape id="_x0000_i1191" type="#_x0000_t75" style="width:282pt;height:40.5pt">
            <v:imagedata r:id="rId8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24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E5D3E" w:rsidRPr="00E47F4A" w:rsidRDefault="002E5D3E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618B" w:rsidRPr="00E47F4A" w:rsidRDefault="002E5D3E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5C618B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92" type="#_x0000_t75" style="width:13.5pt;height:18.75pt">
            <v:imagedata r:id="rId8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93" type="#_x0000_t75" style="width:13.5pt;height:18.75pt">
            <v:imagedata r:id="rId88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618B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618B" w:rsidRPr="00E47F4A">
        <w:rPr>
          <w:rFonts w:ascii="Times New Roman" w:hAnsi="Times New Roman"/>
          <w:color w:val="000000" w:themeColor="text1"/>
          <w:sz w:val="28"/>
          <w:szCs w:val="28"/>
        </w:rPr>
        <w:t>постоянная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618B" w:rsidRPr="00E47F4A">
        <w:rPr>
          <w:rFonts w:ascii="Times New Roman" w:hAnsi="Times New Roman"/>
          <w:color w:val="000000" w:themeColor="text1"/>
          <w:sz w:val="28"/>
          <w:szCs w:val="28"/>
        </w:rPr>
        <w:t>фазовая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618B" w:rsidRPr="00E47F4A">
        <w:rPr>
          <w:rFonts w:ascii="Times New Roman" w:hAnsi="Times New Roman"/>
          <w:color w:val="000000" w:themeColor="text1"/>
          <w:sz w:val="28"/>
          <w:szCs w:val="28"/>
        </w:rPr>
        <w:t>составляющая.</w:t>
      </w:r>
    </w:p>
    <w:p w:rsidR="000E3548" w:rsidRPr="00E47F4A" w:rsidRDefault="005C618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нулевая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гармоника,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то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гда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=0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поэтому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7A57" w:rsidRPr="00E47F4A" w:rsidRDefault="00287A5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618B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94" type="#_x0000_t75" style="width:57.75pt;height:27pt">
            <v:imagedata r:id="rId8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195" type="#_x0000_t75" style="width:57.75pt;height:27pt">
            <v:imagedata r:id="rId8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4A382F" w:rsidRPr="00E47F4A">
        <w:rPr>
          <w:rFonts w:ascii="Times New Roman" w:hAnsi="Times New Roman"/>
          <w:color w:val="000000" w:themeColor="text1"/>
          <w:sz w:val="28"/>
          <w:szCs w:val="28"/>
        </w:rPr>
        <w:t>25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5C618B" w:rsidRPr="00E47F4A" w:rsidRDefault="0097414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pict>
          <v:shape id="_x0000_i1196" type="#_x0000_t75" style="width:192.75pt;height:36pt">
            <v:imagedata r:id="rId90" o:title="" chromakey="white"/>
          </v:shape>
        </w:pict>
      </w:r>
    </w:p>
    <w:p w:rsidR="00EA4157" w:rsidRPr="00E47F4A" w:rsidRDefault="00EA415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653BD" w:rsidRPr="00731885" w:rsidRDefault="00731885" w:rsidP="00731885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 </w:t>
      </w:r>
      <w:r w:rsidR="00E47F4A" w:rsidRPr="00731885">
        <w:rPr>
          <w:rFonts w:ascii="Times New Roman" w:hAnsi="Times New Roman"/>
          <w:b/>
          <w:sz w:val="28"/>
          <w:szCs w:val="28"/>
        </w:rPr>
        <w:t>Р</w:t>
      </w:r>
      <w:r w:rsidR="004653BD" w:rsidRPr="00731885">
        <w:rPr>
          <w:rFonts w:ascii="Times New Roman" w:hAnsi="Times New Roman"/>
          <w:b/>
          <w:sz w:val="28"/>
          <w:szCs w:val="28"/>
        </w:rPr>
        <w:t>асчет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4653BD" w:rsidRPr="00731885">
        <w:rPr>
          <w:rFonts w:ascii="Times New Roman" w:hAnsi="Times New Roman"/>
          <w:b/>
          <w:sz w:val="28"/>
          <w:szCs w:val="28"/>
        </w:rPr>
        <w:t>геометрии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4653BD" w:rsidRPr="00731885">
        <w:rPr>
          <w:rFonts w:ascii="Times New Roman" w:hAnsi="Times New Roman"/>
          <w:b/>
          <w:sz w:val="28"/>
          <w:szCs w:val="28"/>
        </w:rPr>
        <w:t>и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4653BD" w:rsidRPr="00731885">
        <w:rPr>
          <w:rFonts w:ascii="Times New Roman" w:hAnsi="Times New Roman"/>
          <w:b/>
          <w:sz w:val="28"/>
          <w:szCs w:val="28"/>
        </w:rPr>
        <w:t>рабочих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4653BD" w:rsidRPr="00731885">
        <w:rPr>
          <w:rFonts w:ascii="Times New Roman" w:hAnsi="Times New Roman"/>
          <w:b/>
          <w:sz w:val="28"/>
          <w:szCs w:val="28"/>
        </w:rPr>
        <w:t>параметров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4653BD" w:rsidRPr="00731885">
        <w:rPr>
          <w:rFonts w:ascii="Times New Roman" w:hAnsi="Times New Roman"/>
          <w:b/>
          <w:sz w:val="28"/>
          <w:szCs w:val="28"/>
        </w:rPr>
        <w:t>выво</w:t>
      </w:r>
      <w:r w:rsidR="002E5D3E" w:rsidRPr="00731885">
        <w:rPr>
          <w:rFonts w:ascii="Times New Roman" w:hAnsi="Times New Roman"/>
          <w:b/>
          <w:sz w:val="28"/>
          <w:szCs w:val="28"/>
        </w:rPr>
        <w:t>да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2E5D3E" w:rsidRPr="00731885">
        <w:rPr>
          <w:rFonts w:ascii="Times New Roman" w:hAnsi="Times New Roman"/>
          <w:b/>
          <w:sz w:val="28"/>
          <w:szCs w:val="28"/>
        </w:rPr>
        <w:t>и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2E5D3E" w:rsidRPr="00731885">
        <w:rPr>
          <w:rFonts w:ascii="Times New Roman" w:hAnsi="Times New Roman"/>
          <w:b/>
          <w:sz w:val="28"/>
          <w:szCs w:val="28"/>
        </w:rPr>
        <w:t>ввода</w:t>
      </w:r>
      <w:r w:rsidR="00E47F4A" w:rsidRPr="00731885">
        <w:rPr>
          <w:rFonts w:ascii="Times New Roman" w:hAnsi="Times New Roman"/>
          <w:b/>
          <w:sz w:val="28"/>
          <w:szCs w:val="28"/>
        </w:rPr>
        <w:t xml:space="preserve"> </w:t>
      </w:r>
      <w:r w:rsidR="002E5D3E" w:rsidRPr="00731885">
        <w:rPr>
          <w:rFonts w:ascii="Times New Roman" w:hAnsi="Times New Roman"/>
          <w:b/>
          <w:sz w:val="28"/>
          <w:szCs w:val="28"/>
        </w:rPr>
        <w:t>энергии</w:t>
      </w:r>
    </w:p>
    <w:p w:rsidR="002E5D3E" w:rsidRPr="00E47F4A" w:rsidRDefault="002E5D3E" w:rsidP="00E47F4A">
      <w:pPr>
        <w:spacing w:after="0" w:line="360" w:lineRule="auto"/>
        <w:ind w:firstLine="709"/>
        <w:jc w:val="both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4653BD" w:rsidRPr="00E47F4A" w:rsidRDefault="004653B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выполнении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данного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пункта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взаимосвязанное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звено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между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линией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связи.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качестве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взаимодействующего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звена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взят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трансформатор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четырёхступенчатый.</w:t>
      </w:r>
    </w:p>
    <w:p w:rsidR="004653BD" w:rsidRPr="00E47F4A" w:rsidRDefault="004653B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Выберем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коаксиал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равным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ОМ.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Трансформатор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согласования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полюсе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97" type="#_x0000_t75" style="width:78.75pt;height:18.75pt">
            <v:imagedata r:id="rId9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198" type="#_x0000_t75" style="width:78.75pt;height:18.75pt">
            <v:imagedata r:id="rId91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МГц.</w:t>
      </w:r>
    </w:p>
    <w:p w:rsidR="002B551D" w:rsidRPr="00E47F4A" w:rsidRDefault="002B551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A4157" w:rsidRPr="00E47F4A" w:rsidRDefault="004653B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Определяем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среднюю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рассчитываемого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перехода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C618B" w:rsidRPr="00E47F4A" w:rsidRDefault="005C618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799E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9"/>
          <w:sz w:val="28"/>
        </w:rPr>
        <w:pict>
          <v:shape id="_x0000_i1199" type="#_x0000_t75" style="width:132pt;height:31.5pt">
            <v:imagedata r:id="rId9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9"/>
          <w:sz w:val="28"/>
        </w:rPr>
        <w:pict>
          <v:shape id="_x0000_i1200" type="#_x0000_t75" style="width:132pt;height:31.5pt">
            <v:imagedata r:id="rId9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EA4157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201" type="#_x0000_t75" style="width:86.25pt;height:27.75pt">
            <v:imagedata r:id="rId9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202" type="#_x0000_t75" style="width:86.25pt;height:27.75pt">
            <v:imagedata r:id="rId9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4157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A428AB"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r w:rsidR="00EA4157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65A8B" w:rsidRPr="00E47F4A" w:rsidRDefault="00865A8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428AB" w:rsidRPr="00E47F4A" w:rsidRDefault="00A428A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Этой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соответствует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определенная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волнового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сопротивления.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Задаем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необходимую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трансформацию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сопротивлений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A4157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03" type="#_x0000_t75" style="width:33pt;height:18.75pt">
            <v:imagedata r:id="rId9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04" type="#_x0000_t75" style="width:33pt;height:18.75pt">
            <v:imagedata r:id="rId9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185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(Ом)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05" type="#_x0000_t75" style="width:39pt;height:18.75pt">
            <v:imagedata r:id="rId9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06" type="#_x0000_t75" style="width:39pt;height:18.75pt">
            <v:imagedata r:id="rId9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(Ом).</w:t>
      </w:r>
    </w:p>
    <w:p w:rsidR="00731885" w:rsidRDefault="0049166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Далее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рассчитываем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каждого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трансформаторного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участка:</w:t>
      </w:r>
    </w:p>
    <w:p w:rsidR="00491662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07" type="#_x0000_t75" style="width:42pt;height:27.75pt">
            <v:imagedata r:id="rId9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08" type="#_x0000_t75" style="width:42pt;height:27.75pt">
            <v:imagedata r:id="rId9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E6298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09" type="#_x0000_t75" style="width:68.25pt;height:26.25pt">
            <v:imagedata r:id="rId9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10" type="#_x0000_t75" style="width:68.25pt;height:26.25pt">
            <v:imagedata r:id="rId9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4157" w:rsidRPr="00E47F4A">
        <w:rPr>
          <w:rFonts w:ascii="Times New Roman" w:hAnsi="Times New Roman"/>
          <w:color w:val="000000" w:themeColor="text1"/>
          <w:sz w:val="28"/>
          <w:szCs w:val="28"/>
        </w:rPr>
        <w:t>(см)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E6298" w:rsidRDefault="00DE6298" w:rsidP="00E47F4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1662" w:rsidRPr="00E47F4A" w:rsidRDefault="0049166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еобходимо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определить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масштабный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множитель,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который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нахождения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местных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коэффициентов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отражения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значении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65A8B" w:rsidRPr="00E47F4A" w:rsidRDefault="00865A8B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1662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211" type="#_x0000_t75" style="width:50.25pt;height:28.5pt">
            <v:imagedata r:id="rId9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212" type="#_x0000_t75" style="width:50.25pt;height:28.5pt">
            <v:imagedata r:id="rId9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28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91662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13" type="#_x0000_t75" style="width:76.5pt;height:26.25pt">
            <v:imagedata r:id="rId9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14" type="#_x0000_t75" style="width:76.5pt;height:26.25pt">
            <v:imagedata r:id="rId9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491662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33"/>
          <w:sz w:val="28"/>
        </w:rPr>
        <w:pict>
          <v:shape id="_x0000_i1215" type="#_x0000_t75" style="width:69.75pt;height:33pt">
            <v:imagedata r:id="rId10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33"/>
          <w:sz w:val="28"/>
        </w:rPr>
        <w:pict>
          <v:shape id="_x0000_i1216" type="#_x0000_t75" style="width:69.75pt;height:33pt">
            <v:imagedata r:id="rId10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E5D3E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91662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32"/>
          <w:sz w:val="28"/>
        </w:rPr>
        <w:pict>
          <v:shape id="_x0000_i1217" type="#_x0000_t75" style="width:89.25pt;height:32.25pt">
            <v:imagedata r:id="rId10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32"/>
          <w:sz w:val="28"/>
        </w:rPr>
        <w:pict>
          <v:shape id="_x0000_i1218" type="#_x0000_t75" style="width:89.25pt;height:32.25pt">
            <v:imagedata r:id="rId10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A4157" w:rsidRPr="00E47F4A" w:rsidRDefault="00EA415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516C" w:rsidRPr="00E47F4A" w:rsidRDefault="0049166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Используя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данные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находим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коэффициенты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отражения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19" type="#_x0000_t75" style="width:131.25pt;height:18.75pt">
            <v:imagedata r:id="rId102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20" type="#_x0000_t75" style="width:131.25pt;height:18.75pt">
            <v:imagedata r:id="rId102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</w:p>
    <w:p w:rsidR="003F516C" w:rsidRPr="00E47F4A" w:rsidRDefault="003F516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Волновое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отдельных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ступеней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трансформатора:</w:t>
      </w:r>
    </w:p>
    <w:p w:rsidR="00EA4157" w:rsidRPr="00E47F4A" w:rsidRDefault="00EA415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516C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6"/>
          <w:sz w:val="28"/>
        </w:rPr>
        <w:pict>
          <v:shape id="_x0000_i1221" type="#_x0000_t75" style="width:107.25pt;height:36.75pt">
            <v:imagedata r:id="rId10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6"/>
          <w:sz w:val="28"/>
        </w:rPr>
        <w:pict>
          <v:shape id="_x0000_i1222" type="#_x0000_t75" style="width:107.25pt;height:36.75pt">
            <v:imagedata r:id="rId10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EA4157" w:rsidRPr="00E47F4A" w:rsidRDefault="00EA415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A4157" w:rsidRPr="00E47F4A" w:rsidRDefault="003F516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Так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как</w:t>
      </w:r>
    </w:p>
    <w:p w:rsidR="00DE6298" w:rsidRPr="00E47F4A" w:rsidRDefault="00DE629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516C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223" type="#_x0000_t75" style="width:134.25pt;height:28.5pt">
            <v:imagedata r:id="rId10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224" type="#_x0000_t75" style="width:134.25pt;height:28.5pt">
            <v:imagedata r:id="rId10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014F78" w:rsidRPr="00E47F4A" w:rsidRDefault="00014F7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E6298" w:rsidRPr="00E47F4A" w:rsidRDefault="00EA6BB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3F516C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25" type="#_x0000_t75" style="width:12.75pt;height:18.75pt">
            <v:imagedata r:id="rId10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26" type="#_x0000_t75" style="width:12.75pt;height:18.75pt">
            <v:imagedata r:id="rId105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516C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516C" w:rsidRPr="00E47F4A">
        <w:rPr>
          <w:rFonts w:ascii="Times New Roman" w:hAnsi="Times New Roman"/>
          <w:color w:val="000000" w:themeColor="text1"/>
          <w:sz w:val="28"/>
          <w:szCs w:val="28"/>
        </w:rPr>
        <w:t>волновое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516C"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516C" w:rsidRPr="00E47F4A">
        <w:rPr>
          <w:rFonts w:ascii="Times New Roman" w:hAnsi="Times New Roman"/>
          <w:color w:val="000000" w:themeColor="text1"/>
          <w:sz w:val="28"/>
          <w:szCs w:val="28"/>
        </w:rPr>
        <w:t>спирали,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516C" w:rsidRPr="00E47F4A">
        <w:rPr>
          <w:rFonts w:ascii="Times New Roman" w:hAnsi="Times New Roman"/>
          <w:color w:val="000000" w:themeColor="text1"/>
          <w:sz w:val="28"/>
          <w:szCs w:val="28"/>
        </w:rPr>
        <w:t>Ом.</w:t>
      </w:r>
    </w:p>
    <w:p w:rsidR="003F516C" w:rsidRPr="00E47F4A" w:rsidRDefault="003F516C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учетом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определения:</w:t>
      </w:r>
    </w:p>
    <w:p w:rsidR="003F516C" w:rsidRPr="00E47F4A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27" type="#_x0000_t75" style="width:60pt;height:18.75pt">
            <v:imagedata r:id="rId10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28" type="#_x0000_t75" style="width:60pt;height:18.75pt">
            <v:imagedata r:id="rId106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F516C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229" type="#_x0000_t75" style="width:60.75pt;height:21pt">
            <v:imagedata r:id="rId10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230" type="#_x0000_t75" style="width:60.75pt;height:21pt">
            <v:imagedata r:id="rId10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B493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31" type="#_x0000_t75" style="width:60.75pt;height:18.75pt">
            <v:imagedata r:id="rId10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32" type="#_x0000_t75" style="width:60.75pt;height:18.75pt">
            <v:imagedata r:id="rId10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E6298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233" type="#_x0000_t75" style="width:195.75pt;height:28.5pt">
            <v:imagedata r:id="rId10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4"/>
          <w:sz w:val="28"/>
        </w:rPr>
        <w:pict>
          <v:shape id="_x0000_i1234" type="#_x0000_t75" style="width:195.75pt;height:28.5pt">
            <v:imagedata r:id="rId10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298" w:rsidRPr="00E47F4A">
        <w:rPr>
          <w:rFonts w:ascii="Times New Roman" w:hAnsi="Times New Roman"/>
          <w:color w:val="000000" w:themeColor="text1"/>
          <w:sz w:val="28"/>
          <w:szCs w:val="28"/>
        </w:rPr>
        <w:t>(Гц)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D07DA7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235" type="#_x0000_t75" style="width:63.75pt;height:36pt">
            <v:imagedata r:id="rId11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236" type="#_x0000_t75" style="width:63.75pt;height:36pt">
            <v:imagedata r:id="rId110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B493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37" type="#_x0000_t75" style="width:65.25pt;height:18.75pt">
            <v:imagedata r:id="rId11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38" type="#_x0000_t75" style="width:65.25pt;height:18.75pt">
            <v:imagedata r:id="rId111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E6298" w:rsidRPr="00E47F4A" w:rsidRDefault="00DE629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493D" w:rsidRPr="00E47F4A" w:rsidRDefault="003B493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Откуда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получаем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что:</w:t>
      </w:r>
    </w:p>
    <w:p w:rsidR="00DE6298" w:rsidRPr="00E47F4A" w:rsidRDefault="00DE629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493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39" type="#_x0000_t75" style="width:75.75pt;height:19.5pt">
            <v:imagedata r:id="rId11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40" type="#_x0000_t75" style="width:75.75pt;height:19.5pt">
            <v:imagedata r:id="rId11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E6298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41" type="#_x0000_t75" style="width:75.75pt;height:19.5pt">
            <v:imagedata r:id="rId11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42" type="#_x0000_t75" style="width:75.75pt;height:19.5pt">
            <v:imagedata r:id="rId11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BD6647" w:rsidRPr="00E47F4A" w:rsidRDefault="00BD664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493D" w:rsidRPr="00E47F4A" w:rsidRDefault="003B493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Рассчитываем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отдельных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трансформаторных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участков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внутреннего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проводника:</w:t>
      </w:r>
    </w:p>
    <w:p w:rsidR="00DE6298" w:rsidRPr="00E47F4A" w:rsidRDefault="00DE6298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493D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43" type="#_x0000_t75" style="width:90.75pt;height:24.75pt">
            <v:imagedata r:id="rId11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44" type="#_x0000_t75" style="width:90.75pt;height:24.75pt">
            <v:imagedata r:id="rId114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7191C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F516C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45" type="#_x0000_t75" style="width:91.5pt;height:24.75pt">
            <v:imagedata r:id="rId11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46" type="#_x0000_t75" style="width:91.5pt;height:24.75pt">
            <v:imagedata r:id="rId115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F0738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40</w:t>
      </w:r>
      <w:r w:rsidR="005F0738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07DA7" w:rsidRPr="00E47F4A" w:rsidRDefault="00245672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47" type="#_x0000_t75" style="width:102pt;height:26.25pt">
            <v:imagedata r:id="rId11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0"/>
          <w:sz w:val="28"/>
        </w:rPr>
        <w:pict>
          <v:shape id="_x0000_i1248" type="#_x0000_t75" style="width:102pt;height:26.25pt">
            <v:imagedata r:id="rId116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F0738"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5F0738" w:rsidRPr="00E47F4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F0738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E6298" w:rsidRPr="00E47F4A" w:rsidRDefault="00DE6298" w:rsidP="00E47F4A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D07DA7" w:rsidRPr="00E47F4A" w:rsidRDefault="00D07DA7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6BB7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внутренний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внешнего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проводника,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см.</w:t>
      </w:r>
    </w:p>
    <w:p w:rsidR="00731885" w:rsidRDefault="00731885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07DA7" w:rsidRPr="00731885" w:rsidRDefault="00E47F4A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>1.</w:t>
      </w:r>
      <w:r w:rsidR="00731885" w:rsidRPr="00731885">
        <w:rPr>
          <w:rFonts w:ascii="Times New Roman" w:hAnsi="Times New Roman"/>
          <w:b/>
          <w:color w:val="000000" w:themeColor="text1"/>
          <w:sz w:val="28"/>
          <w:szCs w:val="28"/>
        </w:rPr>
        <w:t>4 Р</w:t>
      </w:r>
      <w:r w:rsidR="00401F6F" w:rsidRPr="00731885">
        <w:rPr>
          <w:rFonts w:ascii="Times New Roman" w:hAnsi="Times New Roman"/>
          <w:b/>
          <w:color w:val="000000" w:themeColor="text1"/>
          <w:sz w:val="28"/>
          <w:szCs w:val="28"/>
        </w:rPr>
        <w:t>асчет</w:t>
      </w: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01F6F" w:rsidRPr="00731885">
        <w:rPr>
          <w:rFonts w:ascii="Times New Roman" w:hAnsi="Times New Roman"/>
          <w:b/>
          <w:color w:val="000000" w:themeColor="text1"/>
          <w:sz w:val="28"/>
          <w:szCs w:val="28"/>
        </w:rPr>
        <w:t>величины</w:t>
      </w: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01F6F" w:rsidRPr="00731885">
        <w:rPr>
          <w:rFonts w:ascii="Times New Roman" w:hAnsi="Times New Roman"/>
          <w:b/>
          <w:color w:val="000000" w:themeColor="text1"/>
          <w:sz w:val="28"/>
          <w:szCs w:val="28"/>
        </w:rPr>
        <w:t>индуктивности</w:t>
      </w: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01F6F" w:rsidRPr="00731885">
        <w:rPr>
          <w:rFonts w:ascii="Times New Roman" w:hAnsi="Times New Roman"/>
          <w:b/>
          <w:color w:val="000000" w:themeColor="text1"/>
          <w:sz w:val="28"/>
          <w:szCs w:val="28"/>
        </w:rPr>
        <w:t>фокусирующего</w:t>
      </w:r>
      <w:r w:rsid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01F6F" w:rsidRPr="00731885">
        <w:rPr>
          <w:rFonts w:ascii="Times New Roman" w:hAnsi="Times New Roman"/>
          <w:b/>
          <w:color w:val="000000" w:themeColor="text1"/>
          <w:sz w:val="28"/>
          <w:szCs w:val="28"/>
        </w:rPr>
        <w:t>магнитного</w:t>
      </w: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01F6F" w:rsidRPr="00731885">
        <w:rPr>
          <w:rFonts w:ascii="Times New Roman" w:hAnsi="Times New Roman"/>
          <w:b/>
          <w:color w:val="000000" w:themeColor="text1"/>
          <w:sz w:val="28"/>
          <w:szCs w:val="28"/>
        </w:rPr>
        <w:t>поля</w:t>
      </w:r>
    </w:p>
    <w:p w:rsidR="00CD7811" w:rsidRPr="00E47F4A" w:rsidRDefault="00CD7811" w:rsidP="00E47F4A">
      <w:pPr>
        <w:spacing w:after="0" w:line="360" w:lineRule="auto"/>
        <w:ind w:firstLine="709"/>
        <w:jc w:val="both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401F6F" w:rsidRPr="00E47F4A" w:rsidRDefault="00401F6F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рассчитываемой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лампы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О-типа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малой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мощности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фокусировка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пучка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осуществляется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магнитным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полем,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источником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которого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служит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магнит.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Он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обеспечивает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однородное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продольное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лампе.</w:t>
      </w:r>
    </w:p>
    <w:p w:rsidR="00401F6F" w:rsidRPr="00E47F4A" w:rsidRDefault="00401F6F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Индукцию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магнитного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рассчитываем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формуле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65A8B" w:rsidRPr="00E47F4A" w:rsidRDefault="00865A8B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01F6F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33"/>
          <w:sz w:val="28"/>
        </w:rPr>
        <w:pict>
          <v:shape id="_x0000_i1249" type="#_x0000_t75" style="width:66pt;height:41.25pt">
            <v:imagedata r:id="rId11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33"/>
          <w:sz w:val="28"/>
        </w:rPr>
        <w:pict>
          <v:shape id="_x0000_i1250" type="#_x0000_t75" style="width:66pt;height:41.25pt">
            <v:imagedata r:id="rId117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F0738" w:rsidRPr="00E47F4A">
        <w:rPr>
          <w:rFonts w:ascii="Times New Roman" w:hAnsi="Times New Roman"/>
          <w:color w:val="000000" w:themeColor="text1"/>
          <w:sz w:val="28"/>
          <w:szCs w:val="28"/>
        </w:rPr>
        <w:t>(4</w:t>
      </w:r>
      <w:r w:rsidR="00BD6647" w:rsidRPr="00E47F4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F0738" w:rsidRPr="00E47F4A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DE6298" w:rsidRPr="00E47F4A" w:rsidRDefault="00DE6298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01F6F" w:rsidRPr="00E47F4A" w:rsidRDefault="00CD7811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1" type="#_x0000_t75" style="width:10.5pt;height:18.75pt">
            <v:imagedata r:id="rId4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2" type="#_x0000_t75" style="width:10.5pt;height:18.75pt">
            <v:imagedata r:id="rId43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ток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пучка,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мА;</w:t>
      </w:r>
    </w:p>
    <w:p w:rsidR="00401F6F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3" type="#_x0000_t75" style="width:15pt;height:18.75pt">
            <v:imagedata r:id="rId1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4" type="#_x0000_t75" style="width:15pt;height:18.75pt">
            <v:imagedata r:id="rId13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рабочее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напряжение,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1F6F" w:rsidRPr="00E47F4A">
        <w:rPr>
          <w:rFonts w:ascii="Times New Roman" w:hAnsi="Times New Roman"/>
          <w:color w:val="000000" w:themeColor="text1"/>
          <w:sz w:val="28"/>
          <w:szCs w:val="28"/>
        </w:rPr>
        <w:t>кВ;</w:t>
      </w:r>
    </w:p>
    <w:p w:rsidR="00401F6F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5" type="#_x0000_t75" style="width:8.25pt;height:18.75pt">
            <v:imagedata r:id="rId8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6" type="#_x0000_t75" style="width:8.25pt;height:18.75pt">
            <v:imagedata r:id="rId82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FE2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FE2"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FE2" w:rsidRPr="00E47F4A">
        <w:rPr>
          <w:rFonts w:ascii="Times New Roman" w:hAnsi="Times New Roman"/>
          <w:color w:val="000000" w:themeColor="text1"/>
          <w:sz w:val="28"/>
          <w:szCs w:val="28"/>
        </w:rPr>
        <w:t>пучка,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FE2" w:rsidRPr="00E47F4A">
        <w:rPr>
          <w:rFonts w:ascii="Times New Roman" w:hAnsi="Times New Roman"/>
          <w:color w:val="000000" w:themeColor="text1"/>
          <w:sz w:val="28"/>
          <w:szCs w:val="28"/>
        </w:rPr>
        <w:t>мм;</w:t>
      </w:r>
    </w:p>
    <w:p w:rsidR="00D45FE2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7" type="#_x0000_t75" style="width:8.25pt;height:18.75pt">
            <v:imagedata r:id="rId11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1"/>
          <w:sz w:val="28"/>
        </w:rPr>
        <w:pict>
          <v:shape id="_x0000_i1258" type="#_x0000_t75" style="width:8.25pt;height:18.75pt">
            <v:imagedata r:id="rId118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FE2" w:rsidRPr="00E47F4A">
        <w:rPr>
          <w:rFonts w:ascii="Times New Roman" w:hAnsi="Times New Roman"/>
          <w:color w:val="000000" w:themeColor="text1"/>
          <w:sz w:val="28"/>
          <w:szCs w:val="28"/>
        </w:rPr>
        <w:t>магнитная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FE2" w:rsidRPr="00E47F4A">
        <w:rPr>
          <w:rFonts w:ascii="Times New Roman" w:hAnsi="Times New Roman"/>
          <w:color w:val="000000" w:themeColor="text1"/>
          <w:sz w:val="28"/>
          <w:szCs w:val="28"/>
        </w:rPr>
        <w:t>индукция,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FE2" w:rsidRPr="00E47F4A">
        <w:rPr>
          <w:rFonts w:ascii="Times New Roman" w:hAnsi="Times New Roman"/>
          <w:color w:val="000000" w:themeColor="text1"/>
          <w:sz w:val="28"/>
          <w:szCs w:val="28"/>
        </w:rPr>
        <w:t>Гс.</w:t>
      </w:r>
    </w:p>
    <w:p w:rsidR="00DE6298" w:rsidRPr="00E47F4A" w:rsidRDefault="00DE6298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5FE2" w:rsidRPr="00E47F4A" w:rsidRDefault="0024567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259" type="#_x0000_t75" style="width:159pt;height:30pt">
            <v:imagedata r:id="rId11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23"/>
          <w:sz w:val="28"/>
        </w:rPr>
        <w:pict>
          <v:shape id="_x0000_i1260" type="#_x0000_t75" style="width:159pt;height:30pt">
            <v:imagedata r:id="rId119" o:title="" chromakey="white"/>
          </v:shape>
        </w:pic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298" w:rsidRPr="00E47F4A">
        <w:rPr>
          <w:rFonts w:ascii="Times New Roman" w:hAnsi="Times New Roman"/>
          <w:color w:val="000000" w:themeColor="text1"/>
          <w:sz w:val="28"/>
          <w:szCs w:val="28"/>
        </w:rPr>
        <w:t>(Гс)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E6298" w:rsidRDefault="00DE6298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5FE2" w:rsidRPr="00731885" w:rsidRDefault="00E47F4A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731885" w:rsidRPr="00731885">
        <w:rPr>
          <w:rFonts w:ascii="Times New Roman" w:hAnsi="Times New Roman"/>
          <w:b/>
          <w:color w:val="000000" w:themeColor="text1"/>
          <w:sz w:val="28"/>
          <w:szCs w:val="28"/>
        </w:rPr>
        <w:t>З</w:t>
      </w:r>
      <w:r w:rsidR="00D45FE2" w:rsidRPr="00731885">
        <w:rPr>
          <w:rFonts w:ascii="Times New Roman" w:hAnsi="Times New Roman"/>
          <w:b/>
          <w:color w:val="000000" w:themeColor="text1"/>
          <w:sz w:val="28"/>
          <w:szCs w:val="28"/>
        </w:rPr>
        <w:t>аключение</w:t>
      </w:r>
    </w:p>
    <w:p w:rsidR="00CD7811" w:rsidRPr="00E47F4A" w:rsidRDefault="00CD7811" w:rsidP="00E47F4A">
      <w:pPr>
        <w:spacing w:after="0" w:line="360" w:lineRule="auto"/>
        <w:ind w:firstLine="709"/>
        <w:jc w:val="both"/>
        <w:rPr>
          <w:rFonts w:ascii="Times New Roman" w:hAnsi="Times New Roman"/>
          <w:smallCaps/>
          <w:color w:val="000000" w:themeColor="text1"/>
          <w:sz w:val="28"/>
          <w:szCs w:val="28"/>
        </w:rPr>
      </w:pPr>
    </w:p>
    <w:p w:rsidR="006849D3" w:rsidRPr="00E47F4A" w:rsidRDefault="00D45FE2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данной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курсово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проекте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произведен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расчет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лампы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О-типа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малой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мощности.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Определена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геометрия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её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характеристики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дисперсию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связи.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Рассчитаны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геометрия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рабочие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параметры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вывода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ввода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энергии,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величина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магнитной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индукции,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необходимая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фокусировки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пучка.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Выбрана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спиральная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которая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определяет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ш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ир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опо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ло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сность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таких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ЛБВ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скорость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распространения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бег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сохраняется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практически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постоянной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изменении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частоты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входного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сигнала.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Все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проделанные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расчеты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произведены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применением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ЭВМ.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Составлена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программа,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позволяющая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определить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перечисленные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параметры,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так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же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дисперсионную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характеристику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системы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виде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зависимости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261" type="#_x0000_t75" style="width:80.25pt;height:21pt">
            <v:imagedata r:id="rId12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97414C">
        <w:rPr>
          <w:rFonts w:ascii="Times New Roman" w:hAnsi="Times New Roman"/>
          <w:color w:val="000000" w:themeColor="text1"/>
          <w:position w:val="-15"/>
          <w:sz w:val="28"/>
        </w:rPr>
        <w:pict>
          <v:shape id="_x0000_i1262" type="#_x0000_t75" style="width:80.25pt;height:21pt">
            <v:imagedata r:id="rId120" o:title="" chromakey="white"/>
          </v:shape>
        </w:pict>
      </w:r>
      <w:r w:rsidR="00245672" w:rsidRPr="00E47F4A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Представлен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графический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материал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587D" w:rsidRPr="00E47F4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роектируемой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color w:val="000000" w:themeColor="text1"/>
          <w:sz w:val="28"/>
          <w:szCs w:val="28"/>
        </w:rPr>
        <w:t>ЛБВ.</w:t>
      </w:r>
    </w:p>
    <w:p w:rsidR="006849D3" w:rsidRPr="00E47F4A" w:rsidRDefault="006849D3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849D3" w:rsidRPr="00E47F4A" w:rsidRDefault="006849D3" w:rsidP="00E47F4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5FE2" w:rsidRDefault="00E47F4A" w:rsidP="00731885">
      <w:pPr>
        <w:pStyle w:val="a3"/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="006849D3"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Список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6849D3" w:rsidRPr="00E47F4A">
        <w:rPr>
          <w:rFonts w:ascii="Times New Roman" w:hAnsi="Times New Roman"/>
          <w:b/>
          <w:color w:val="000000" w:themeColor="text1"/>
          <w:sz w:val="28"/>
          <w:szCs w:val="28"/>
        </w:rPr>
        <w:t>литературы</w:t>
      </w:r>
    </w:p>
    <w:p w:rsidR="00731885" w:rsidRPr="00E47F4A" w:rsidRDefault="00731885" w:rsidP="00E47F4A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849D3" w:rsidRPr="00E47F4A" w:rsidRDefault="006849D3" w:rsidP="00E47F4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Кацман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Ю.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Приборы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сверхвысоких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частот.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Ю.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А.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Кацман.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201" w:rsidRPr="00E47F4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201" w:rsidRPr="00E47F4A">
        <w:rPr>
          <w:rFonts w:ascii="Times New Roman" w:hAnsi="Times New Roman"/>
          <w:color w:val="000000" w:themeColor="text1"/>
          <w:sz w:val="28"/>
          <w:szCs w:val="28"/>
        </w:rPr>
        <w:t>М.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Высш.шк.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1973-382с.</w:t>
      </w:r>
    </w:p>
    <w:p w:rsidR="00C53201" w:rsidRPr="00E47F4A" w:rsidRDefault="006849D3" w:rsidP="00E47F4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Лошаков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В.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Пчельников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Расчёт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проектирование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ЛБВ.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М.: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201" w:rsidRPr="00E47F4A">
        <w:rPr>
          <w:rFonts w:ascii="Times New Roman" w:hAnsi="Times New Roman"/>
          <w:color w:val="000000" w:themeColor="text1"/>
          <w:sz w:val="28"/>
          <w:szCs w:val="28"/>
        </w:rPr>
        <w:t>Сов.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201" w:rsidRPr="00E47F4A">
        <w:rPr>
          <w:rFonts w:ascii="Times New Roman" w:hAnsi="Times New Roman"/>
          <w:color w:val="000000" w:themeColor="text1"/>
          <w:sz w:val="28"/>
          <w:szCs w:val="28"/>
        </w:rPr>
        <w:t>радио,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201" w:rsidRPr="00E47F4A">
        <w:rPr>
          <w:rFonts w:ascii="Times New Roman" w:hAnsi="Times New Roman"/>
          <w:color w:val="000000" w:themeColor="text1"/>
          <w:sz w:val="28"/>
          <w:szCs w:val="28"/>
        </w:rPr>
        <w:t>1966-124с.</w:t>
      </w:r>
    </w:p>
    <w:p w:rsidR="00C53201" w:rsidRPr="00E47F4A" w:rsidRDefault="00C53201" w:rsidP="00E47F4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Цейтлин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Б.,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Кац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Лампа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бегущей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волны.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М.: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Сов.радио,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1964-311с.</w:t>
      </w:r>
    </w:p>
    <w:p w:rsidR="00C53201" w:rsidRPr="00E47F4A" w:rsidRDefault="00C53201" w:rsidP="00E47F4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Силин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А.,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Сазонов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–М.: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Сов.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радио,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1966-632с.</w:t>
      </w:r>
    </w:p>
    <w:p w:rsidR="00CD7811" w:rsidRPr="00E47F4A" w:rsidRDefault="00C53201" w:rsidP="00E47F4A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Лебедев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В.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Техника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приборы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СВЧ.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–М.:Высш.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шк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.,1972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</w:rPr>
        <w:t>–</w:t>
      </w:r>
    </w:p>
    <w:p w:rsidR="006849D3" w:rsidRPr="000B081D" w:rsidRDefault="00C53201" w:rsidP="00E47F4A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2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CD7811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–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375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.</w:t>
      </w:r>
    </w:p>
    <w:p w:rsidR="00731885" w:rsidRPr="000B081D" w:rsidRDefault="00731885" w:rsidP="00E47F4A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731885" w:rsidRPr="000B081D" w:rsidRDefault="00731885" w:rsidP="00E47F4A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A2587D" w:rsidRPr="00731885" w:rsidRDefault="00731885" w:rsidP="00731885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731885">
        <w:rPr>
          <w:rFonts w:ascii="Times New Roman" w:hAnsi="Times New Roman"/>
          <w:color w:val="000000" w:themeColor="text1"/>
          <w:sz w:val="28"/>
          <w:szCs w:val="28"/>
          <w:lang w:val="en-US"/>
        </w:rPr>
        <w:br w:type="page"/>
      </w:r>
      <w:r w:rsidRPr="00731885">
        <w:rPr>
          <w:rFonts w:ascii="Times New Roman" w:hAnsi="Times New Roman"/>
          <w:b/>
          <w:color w:val="000000" w:themeColor="text1"/>
          <w:sz w:val="28"/>
          <w:szCs w:val="28"/>
        </w:rPr>
        <w:t>Приложение</w:t>
      </w:r>
      <w:r w:rsidR="00E47F4A" w:rsidRPr="00731885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A2587D" w:rsidRPr="00731885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1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program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ST;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var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y,n,i: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integer;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ln0,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lnv,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u0,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g,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et,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h1,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j0,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p,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fma,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fmi,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ls,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fs,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h,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rp,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s,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fom,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a1,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alfa,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x2,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l1,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dli,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t,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aa2,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g1,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g2,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zz1,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zz2,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dd1,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dd2,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dv,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dvh,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ll,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q4,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rs,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ar,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pv,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b1,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b2,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zv,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ss: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real;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text;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const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c=3e10;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pi=3.14159;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procedure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SchetDH;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begin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(myfile,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дисперсионная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характеристика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(myfile,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L,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смС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/V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n:=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trunk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((lnv-ln0)/0.25)+1;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ll:=ln0;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ss:=h/sqrt(4*pi*pi*a*a*h*h);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for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i:=1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to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do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begin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m:=sqrt(1-ss*ss/(a*a*8*pi*pi/ll)/ss);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writeln(myfile,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ll:8:5,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m:8:5)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ll:=ll+0.25;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end;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end;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procedure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SchetTPS;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begin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`промежуточный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а=`,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а1:8:3);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нему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определяем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константы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lfa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alfa,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ze);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x2:=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a2*alfa*ze;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l1:=1.98e-3*ls*sqrt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(u0)*(23+g)/(54.6*s*x2);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l0:=l1+l2;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b1:=3.5e-4*sqrt(i0)/sqrt(sqrt(u0));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b2:=1/(rs*sqrt(abs((rs*hi/100-rs)/rs)));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b:=b1*b2;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z0:=z;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dli:=ls/4;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p:=fma/fmi;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t:=-1/cos(pi*p/(1+p));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aa2:=2*(1-1/sqr(t));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g1:=0.5*ln(z0/zv)/(2+aa2);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g2:=aa2*g1;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zz1:=z0*exp(-2*g1);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zz2:=zz1*exp(-2*g2);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dv:=exp((-zv/138)*ln(10));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dd1:=exp((-zz1/138)*ln(10));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dd2:=exp((-zz2/138)*ln(10));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dvh:=exp((-z0/138)*ln(10));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end;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procedure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SchetZS;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begin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fma:=c/ln0;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fmi:=c/lnv;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ls:=2*ln0*lnv/(ln0+lnv);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fs:=c/ls;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a:=3.14e-4*ls*et*sqrt(u0);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h:=39.6*a*a/(ls*(0.31+0.95*et)*(0.72+0.06*et));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d:=0.5*h;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r:=ln0/4;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rs:=15*ls/(2*pi*a);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z:=w*c/(5.93e7*sqrt(u0));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i0:=pi*0.25*a*a*j0;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s:=exp(1/3*ln((z*i0)/(4*u0)));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ar:=1.83e10*sqrt(j0)*sqrt(sqrt(u0))/(2*pi*5e9);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fom:=q4*s*s*s/(ar*ar);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a1:=-sqr(q4*s)*q4*s/sqr(1-fom);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a2:=-(1-fom)/(q4*s);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end;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procedure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Input;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begin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диапазон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рабочих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длин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волн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(н/в),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infile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lnv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напряжение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второго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анода,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u0);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коэффициент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усиления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,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дБ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G);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выходную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мощность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pv);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угол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пролета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et);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длину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поглотителя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l2);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коэффициент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модуляции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эл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.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пучка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,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%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hi);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плотность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тока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эл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.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пучка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,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/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vertAlign w:val="superscript"/>
          <w:lang w:val="en-US"/>
        </w:rPr>
        <w:t>2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j0);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4q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infile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q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4);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для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определения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волн.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сопрот.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infile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входное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линии,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Ом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readln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(infile,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zv);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end;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procedure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OutRes;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begin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данные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системы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спирали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шаг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спирали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h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проволоки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ток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пучка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A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сязи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rs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Ом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общая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системы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магнитное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поле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b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вб/см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vertAlign w:val="superscript"/>
        </w:rPr>
        <w:t>2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writeln(myfile);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writeln(myfile,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расчет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ТПС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волновое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зам.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системы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Ом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1-ой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ступени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zz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Ом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2-ой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ступени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zz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2:8:5,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Ом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участков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dli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1-й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ступени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dv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2-й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ступени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dd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2:8:5,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3-й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ступени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dd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writeln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myfile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4-й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ступени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dvh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:8:5,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см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``);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end;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begin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assign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(myfile,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resut.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txt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assign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(myfile,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inp.</w:t>
      </w:r>
      <w:r w:rsidR="00E47F4A"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dat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`);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reset(infile);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rewrite(myfile);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Input;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SchetZS;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SchetTPS;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SchetDH;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Outres;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Close(myfile);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Close(infile);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end</w:t>
      </w:r>
      <w:r w:rsidRPr="00E47F4A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промежуточный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параметр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а=-0.001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нему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определяем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константы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alfa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z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ДИСПЕРСИОННАЯ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ХАРАКТЕРИСТИКА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L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смС/</w:t>
      </w:r>
      <w:r w:rsidRPr="00E47F4A">
        <w:rPr>
          <w:rFonts w:ascii="Times New Roman" w:hAnsi="Times New Roman"/>
          <w:color w:val="000000" w:themeColor="text1"/>
          <w:sz w:val="28"/>
          <w:szCs w:val="28"/>
          <w:lang w:val="en-US"/>
        </w:rPr>
        <w:t>V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ф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4.5000017.60018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4.7500017.58604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5.0000017.57188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5.2500017.55771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5.5000017.54353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5.7500017.52933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6.0000017.51513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6.2500017.50091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6.5000017.48668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6.7500017.47244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7.0000017.45819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7.2500017.44393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7.5000017.42966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7.7500017.41537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8.0000017.40107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8.2500017.38676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8.5000017.37244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8.7500017.25811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9.0000017.34376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данные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системы: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радиус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0.07975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шаг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спирали: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0.02811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проволоки: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0.014406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ток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электронного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пучка: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4.99561909282908Е-0005А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связи: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179.60280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общая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замедляющей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системы:27.73414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магнитное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поле: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3.20056068335627Е-0009вб/см</w:t>
      </w:r>
      <w:r w:rsidRPr="00E47F4A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расчет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ТПС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волновое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зам.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системы: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184.90302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1-й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ступени: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184.93073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сопротивление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2-й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ступени: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184.97229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Ом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длина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участков: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1.5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1-й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ступени: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0.04565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2-й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ступени: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0.04567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3-й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ступени: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0.04570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</w:p>
    <w:p w:rsidR="00A2587D" w:rsidRPr="00E47F4A" w:rsidRDefault="00A2587D" w:rsidP="00E47F4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7F4A">
        <w:rPr>
          <w:rFonts w:ascii="Times New Roman" w:hAnsi="Times New Roman"/>
          <w:color w:val="000000" w:themeColor="text1"/>
          <w:sz w:val="28"/>
          <w:szCs w:val="28"/>
        </w:rPr>
        <w:t>диаметр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4-й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ступени: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0.04572</w:t>
      </w:r>
      <w:r w:rsidR="00E47F4A" w:rsidRPr="00E47F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7F4A">
        <w:rPr>
          <w:rFonts w:ascii="Times New Roman" w:hAnsi="Times New Roman"/>
          <w:color w:val="000000" w:themeColor="text1"/>
          <w:sz w:val="28"/>
          <w:szCs w:val="28"/>
        </w:rPr>
        <w:t>см</w:t>
      </w:r>
      <w:bookmarkStart w:id="0" w:name="_GoBack"/>
      <w:bookmarkEnd w:id="0"/>
    </w:p>
    <w:sectPr w:rsidR="00A2587D" w:rsidRPr="00E47F4A" w:rsidSect="00E47F4A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DAE" w:rsidRDefault="00542DAE" w:rsidP="00565767">
      <w:pPr>
        <w:spacing w:after="0" w:line="240" w:lineRule="auto"/>
      </w:pPr>
      <w:r>
        <w:separator/>
      </w:r>
    </w:p>
  </w:endnote>
  <w:endnote w:type="continuationSeparator" w:id="0">
    <w:p w:rsidR="00542DAE" w:rsidRDefault="00542DAE" w:rsidP="0056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DAE" w:rsidRDefault="00542DAE" w:rsidP="00565767">
      <w:pPr>
        <w:spacing w:after="0" w:line="240" w:lineRule="auto"/>
      </w:pPr>
      <w:r>
        <w:separator/>
      </w:r>
    </w:p>
  </w:footnote>
  <w:footnote w:type="continuationSeparator" w:id="0">
    <w:p w:rsidR="00542DAE" w:rsidRDefault="00542DAE" w:rsidP="00565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727E5"/>
    <w:multiLevelType w:val="multilevel"/>
    <w:tmpl w:val="4A54E72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8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cs="Times New Roman" w:hint="default"/>
      </w:rPr>
    </w:lvl>
  </w:abstractNum>
  <w:abstractNum w:abstractNumId="1">
    <w:nsid w:val="18A827F4"/>
    <w:multiLevelType w:val="multilevel"/>
    <w:tmpl w:val="EAE2628C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A6371F7"/>
    <w:multiLevelType w:val="hybridMultilevel"/>
    <w:tmpl w:val="C7F83182"/>
    <w:lvl w:ilvl="0" w:tplc="091A7ED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>
    <w:nsid w:val="28B727D8"/>
    <w:multiLevelType w:val="multilevel"/>
    <w:tmpl w:val="94C25E40"/>
    <w:lvl w:ilvl="0">
      <w:start w:val="1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78D71CF"/>
    <w:multiLevelType w:val="multilevel"/>
    <w:tmpl w:val="F7A050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CC2"/>
    <w:rsid w:val="00002B23"/>
    <w:rsid w:val="00014F78"/>
    <w:rsid w:val="00021BF0"/>
    <w:rsid w:val="00040EF7"/>
    <w:rsid w:val="0004147E"/>
    <w:rsid w:val="000B081D"/>
    <w:rsid w:val="000B3A8A"/>
    <w:rsid w:val="000C34EE"/>
    <w:rsid w:val="000E3548"/>
    <w:rsid w:val="000F4C32"/>
    <w:rsid w:val="00105CD7"/>
    <w:rsid w:val="00116916"/>
    <w:rsid w:val="0017191C"/>
    <w:rsid w:val="0019476B"/>
    <w:rsid w:val="001B676E"/>
    <w:rsid w:val="00245672"/>
    <w:rsid w:val="0026183D"/>
    <w:rsid w:val="00272436"/>
    <w:rsid w:val="0027708C"/>
    <w:rsid w:val="00287A57"/>
    <w:rsid w:val="00292258"/>
    <w:rsid w:val="002927C1"/>
    <w:rsid w:val="002A53FB"/>
    <w:rsid w:val="002B551D"/>
    <w:rsid w:val="002C292B"/>
    <w:rsid w:val="002E5D3E"/>
    <w:rsid w:val="003068B5"/>
    <w:rsid w:val="0038041B"/>
    <w:rsid w:val="003B493D"/>
    <w:rsid w:val="003E0208"/>
    <w:rsid w:val="003F516C"/>
    <w:rsid w:val="003F799F"/>
    <w:rsid w:val="00401F6F"/>
    <w:rsid w:val="0040545B"/>
    <w:rsid w:val="0041230E"/>
    <w:rsid w:val="004231CF"/>
    <w:rsid w:val="00441587"/>
    <w:rsid w:val="004653BD"/>
    <w:rsid w:val="00472346"/>
    <w:rsid w:val="00491662"/>
    <w:rsid w:val="004A382F"/>
    <w:rsid w:val="004A7091"/>
    <w:rsid w:val="004D3397"/>
    <w:rsid w:val="004F1005"/>
    <w:rsid w:val="005301A8"/>
    <w:rsid w:val="00542DAE"/>
    <w:rsid w:val="005435F8"/>
    <w:rsid w:val="00565767"/>
    <w:rsid w:val="005C618B"/>
    <w:rsid w:val="005F0738"/>
    <w:rsid w:val="00603F01"/>
    <w:rsid w:val="00604B4E"/>
    <w:rsid w:val="00615460"/>
    <w:rsid w:val="00624CC1"/>
    <w:rsid w:val="00662B54"/>
    <w:rsid w:val="00671478"/>
    <w:rsid w:val="006849D3"/>
    <w:rsid w:val="0068712A"/>
    <w:rsid w:val="00693DB5"/>
    <w:rsid w:val="00694C7C"/>
    <w:rsid w:val="006A65A2"/>
    <w:rsid w:val="006C63EA"/>
    <w:rsid w:val="006D58A0"/>
    <w:rsid w:val="00725A5F"/>
    <w:rsid w:val="00731885"/>
    <w:rsid w:val="00767C7E"/>
    <w:rsid w:val="00781F57"/>
    <w:rsid w:val="007948E8"/>
    <w:rsid w:val="007B580A"/>
    <w:rsid w:val="008231EB"/>
    <w:rsid w:val="00865A8B"/>
    <w:rsid w:val="00882DC7"/>
    <w:rsid w:val="00885FDE"/>
    <w:rsid w:val="008C0E9D"/>
    <w:rsid w:val="008D66A3"/>
    <w:rsid w:val="008E7339"/>
    <w:rsid w:val="00917172"/>
    <w:rsid w:val="00945C6C"/>
    <w:rsid w:val="00950352"/>
    <w:rsid w:val="0097414C"/>
    <w:rsid w:val="009E3D26"/>
    <w:rsid w:val="00A2587D"/>
    <w:rsid w:val="00A3760D"/>
    <w:rsid w:val="00A428AB"/>
    <w:rsid w:val="00A74518"/>
    <w:rsid w:val="00A7496E"/>
    <w:rsid w:val="00A86440"/>
    <w:rsid w:val="00AB1FF7"/>
    <w:rsid w:val="00AB2EB1"/>
    <w:rsid w:val="00AB7992"/>
    <w:rsid w:val="00AC6A8F"/>
    <w:rsid w:val="00AD3554"/>
    <w:rsid w:val="00AD698B"/>
    <w:rsid w:val="00B0799E"/>
    <w:rsid w:val="00B800D7"/>
    <w:rsid w:val="00BA64D1"/>
    <w:rsid w:val="00BD656D"/>
    <w:rsid w:val="00BD6647"/>
    <w:rsid w:val="00C04321"/>
    <w:rsid w:val="00C40808"/>
    <w:rsid w:val="00C53201"/>
    <w:rsid w:val="00C571E8"/>
    <w:rsid w:val="00CA1A8C"/>
    <w:rsid w:val="00CB1EFB"/>
    <w:rsid w:val="00CB606B"/>
    <w:rsid w:val="00CD7811"/>
    <w:rsid w:val="00D07DA7"/>
    <w:rsid w:val="00D22AA9"/>
    <w:rsid w:val="00D45FE2"/>
    <w:rsid w:val="00D50E45"/>
    <w:rsid w:val="00D74147"/>
    <w:rsid w:val="00DE6298"/>
    <w:rsid w:val="00DF496C"/>
    <w:rsid w:val="00E01296"/>
    <w:rsid w:val="00E17CC2"/>
    <w:rsid w:val="00E47F4A"/>
    <w:rsid w:val="00E70F30"/>
    <w:rsid w:val="00EA4157"/>
    <w:rsid w:val="00EA6BB7"/>
    <w:rsid w:val="00ED6925"/>
    <w:rsid w:val="00F0688A"/>
    <w:rsid w:val="00F63179"/>
    <w:rsid w:val="00F87326"/>
    <w:rsid w:val="00FA3EB8"/>
    <w:rsid w:val="00FD27B2"/>
    <w:rsid w:val="00FE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4"/>
    <o:shapelayout v:ext="edit">
      <o:idmap v:ext="edit" data="1"/>
    </o:shapelayout>
  </w:shapeDefaults>
  <w:decimalSymbol w:val=","/>
  <w:listSeparator w:val=";"/>
  <w14:defaultImageDpi w14:val="0"/>
  <w15:docId w15:val="{D43465A3-E2C0-4276-A1C1-CA231607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8F"/>
    <w:pPr>
      <w:spacing w:after="200" w:line="276" w:lineRule="auto"/>
    </w:pPr>
    <w:rPr>
      <w:rFonts w:cs="Times New Roman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CD7811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CD7811"/>
    <w:rPr>
      <w:rFonts w:ascii="Times New Roman" w:hAnsi="Times New Roman" w:cs="Times New Roman"/>
      <w:b/>
      <w:sz w:val="20"/>
      <w:szCs w:val="20"/>
      <w:lang w:val="uk-UA" w:eastAsia="x-none"/>
    </w:rPr>
  </w:style>
  <w:style w:type="paragraph" w:styleId="a3">
    <w:name w:val="List Paragraph"/>
    <w:basedOn w:val="a"/>
    <w:uiPriority w:val="34"/>
    <w:qFormat/>
    <w:rsid w:val="00A864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5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65767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565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65767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67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67C7E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9E3D26"/>
    <w:rPr>
      <w:rFonts w:cs="Times New Roman"/>
      <w:color w:val="808080"/>
    </w:rPr>
  </w:style>
  <w:style w:type="table" w:styleId="ab">
    <w:name w:val="Table Grid"/>
    <w:basedOn w:val="a1"/>
    <w:uiPriority w:val="59"/>
    <w:rsid w:val="00FA3EB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117" Type="http://schemas.openxmlformats.org/officeDocument/2006/relationships/image" Target="media/image110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84" Type="http://schemas.openxmlformats.org/officeDocument/2006/relationships/image" Target="media/image77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6" Type="http://schemas.openxmlformats.org/officeDocument/2006/relationships/image" Target="media/image9.png"/><Relationship Id="rId107" Type="http://schemas.openxmlformats.org/officeDocument/2006/relationships/image" Target="media/image100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90" Type="http://schemas.openxmlformats.org/officeDocument/2006/relationships/image" Target="media/image83.png"/><Relationship Id="rId95" Type="http://schemas.openxmlformats.org/officeDocument/2006/relationships/image" Target="media/image88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105" Type="http://schemas.openxmlformats.org/officeDocument/2006/relationships/image" Target="media/image98.png"/><Relationship Id="rId113" Type="http://schemas.openxmlformats.org/officeDocument/2006/relationships/image" Target="media/image106.png"/><Relationship Id="rId118" Type="http://schemas.openxmlformats.org/officeDocument/2006/relationships/image" Target="media/image111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93" Type="http://schemas.openxmlformats.org/officeDocument/2006/relationships/image" Target="media/image86.png"/><Relationship Id="rId98" Type="http://schemas.openxmlformats.org/officeDocument/2006/relationships/image" Target="media/image91.png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103" Type="http://schemas.openxmlformats.org/officeDocument/2006/relationships/image" Target="media/image96.png"/><Relationship Id="rId108" Type="http://schemas.openxmlformats.org/officeDocument/2006/relationships/image" Target="media/image101.png"/><Relationship Id="rId116" Type="http://schemas.openxmlformats.org/officeDocument/2006/relationships/image" Target="media/image109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91" Type="http://schemas.openxmlformats.org/officeDocument/2006/relationships/image" Target="media/image84.png"/><Relationship Id="rId96" Type="http://schemas.openxmlformats.org/officeDocument/2006/relationships/image" Target="media/image89.png"/><Relationship Id="rId111" Type="http://schemas.openxmlformats.org/officeDocument/2006/relationships/image" Target="media/image10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6" Type="http://schemas.openxmlformats.org/officeDocument/2006/relationships/image" Target="media/image99.png"/><Relationship Id="rId114" Type="http://schemas.openxmlformats.org/officeDocument/2006/relationships/image" Target="media/image107.png"/><Relationship Id="rId119" Type="http://schemas.openxmlformats.org/officeDocument/2006/relationships/image" Target="media/image112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81" Type="http://schemas.openxmlformats.org/officeDocument/2006/relationships/image" Target="media/image74.png"/><Relationship Id="rId86" Type="http://schemas.openxmlformats.org/officeDocument/2006/relationships/image" Target="media/image79.png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109" Type="http://schemas.openxmlformats.org/officeDocument/2006/relationships/image" Target="media/image10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04" Type="http://schemas.openxmlformats.org/officeDocument/2006/relationships/image" Target="media/image97.png"/><Relationship Id="rId120" Type="http://schemas.openxmlformats.org/officeDocument/2006/relationships/image" Target="media/image113.png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15" Type="http://schemas.openxmlformats.org/officeDocument/2006/relationships/image" Target="media/image10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3FACD-0DE3-4AF0-9C1B-195F033E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2234</Words>
  <Characters>12738</Characters>
  <Application>Microsoft Office Word</Application>
  <DocSecurity>0</DocSecurity>
  <Lines>106</Lines>
  <Paragraphs>29</Paragraphs>
  <ScaleCrop>false</ScaleCrop>
  <Company>Reanimator Extreme Edition</Company>
  <LinksUpToDate>false</LinksUpToDate>
  <CharactersWithSpaces>14943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2014-03-29T12:49:00Z</dcterms:created>
  <dcterms:modified xsi:type="dcterms:W3CDTF">2014-03-29T12:49:00Z</dcterms:modified>
</cp:coreProperties>
</file>