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3D5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6C63A7" w:rsidRPr="00736238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color w:val="000000"/>
        </w:rPr>
      </w:pPr>
    </w:p>
    <w:p w:rsidR="004B63D5" w:rsidRPr="00736238" w:rsidRDefault="004B63D5" w:rsidP="006C63A7">
      <w:pPr>
        <w:spacing w:line="360" w:lineRule="auto"/>
        <w:jc w:val="center"/>
        <w:rPr>
          <w:color w:val="000000"/>
          <w:szCs w:val="32"/>
        </w:rPr>
      </w:pPr>
      <w:r w:rsidRPr="00736238">
        <w:rPr>
          <w:color w:val="000000"/>
          <w:szCs w:val="32"/>
        </w:rPr>
        <w:t>ПОЯСНИТЕЛЬНАЯ ЗАПИСКА</w:t>
      </w:r>
    </w:p>
    <w:p w:rsidR="009769A6" w:rsidRPr="00736238" w:rsidRDefault="004B63D5" w:rsidP="006C63A7">
      <w:pPr>
        <w:spacing w:line="360" w:lineRule="auto"/>
        <w:jc w:val="center"/>
        <w:rPr>
          <w:color w:val="000000"/>
        </w:rPr>
      </w:pPr>
      <w:r w:rsidRPr="00736238">
        <w:rPr>
          <w:color w:val="000000"/>
          <w:szCs w:val="32"/>
        </w:rPr>
        <w:t xml:space="preserve">Тема: </w:t>
      </w:r>
      <w:r w:rsidR="006C63A7">
        <w:rPr>
          <w:color w:val="000000"/>
          <w:szCs w:val="32"/>
        </w:rPr>
        <w:t>"</w:t>
      </w:r>
      <w:r w:rsidR="009769A6" w:rsidRPr="00736238">
        <w:rPr>
          <w:color w:val="000000"/>
        </w:rPr>
        <w:t>Проектирование управляемого привода</w:t>
      </w:r>
      <w:r w:rsidR="006C63A7">
        <w:rPr>
          <w:color w:val="000000"/>
        </w:rPr>
        <w:t xml:space="preserve"> </w:t>
      </w:r>
      <w:r w:rsidR="009769A6" w:rsidRPr="00736238">
        <w:rPr>
          <w:color w:val="000000"/>
        </w:rPr>
        <w:t>в электромеханических системах</w:t>
      </w:r>
      <w:r w:rsidR="006C63A7">
        <w:rPr>
          <w:color w:val="000000"/>
        </w:rPr>
        <w:t>"</w:t>
      </w:r>
    </w:p>
    <w:p w:rsidR="004B63D5" w:rsidRPr="00736238" w:rsidRDefault="004B63D5" w:rsidP="00736238">
      <w:pPr>
        <w:spacing w:line="360" w:lineRule="auto"/>
        <w:ind w:firstLine="709"/>
        <w:jc w:val="both"/>
        <w:rPr>
          <w:b/>
          <w:color w:val="000000"/>
          <w:szCs w:val="32"/>
        </w:rPr>
      </w:pPr>
    </w:p>
    <w:p w:rsidR="004B63D5" w:rsidRPr="00736238" w:rsidRDefault="004B63D5" w:rsidP="00736238">
      <w:pPr>
        <w:spacing w:line="360" w:lineRule="auto"/>
        <w:ind w:firstLine="709"/>
        <w:jc w:val="both"/>
        <w:rPr>
          <w:b/>
          <w:color w:val="000000"/>
          <w:szCs w:val="32"/>
        </w:rPr>
      </w:pPr>
    </w:p>
    <w:p w:rsidR="004C5E5B" w:rsidRPr="006C63A7" w:rsidRDefault="006C63A7" w:rsidP="00736238">
      <w:pPr>
        <w:pStyle w:val="21"/>
        <w:spacing w:line="360" w:lineRule="auto"/>
        <w:ind w:firstLine="709"/>
        <w:rPr>
          <w:b/>
          <w:color w:val="000000"/>
        </w:rPr>
      </w:pPr>
      <w:r>
        <w:rPr>
          <w:b/>
          <w:color w:val="000000"/>
          <w:szCs w:val="32"/>
        </w:rPr>
        <w:br w:type="page"/>
      </w:r>
      <w:r w:rsidR="00973EE7" w:rsidRPr="006C63A7">
        <w:rPr>
          <w:b/>
          <w:color w:val="000000"/>
        </w:rPr>
        <w:t>Техническое задание на п</w:t>
      </w:r>
      <w:r w:rsidR="00B02597" w:rsidRPr="006C63A7">
        <w:rPr>
          <w:b/>
          <w:color w:val="000000"/>
        </w:rPr>
        <w:t>роектирование управляемого электропривода</w:t>
      </w:r>
    </w:p>
    <w:p w:rsidR="001438E2" w:rsidRPr="00736238" w:rsidRDefault="001438E2" w:rsidP="00736238">
      <w:pPr>
        <w:spacing w:line="360" w:lineRule="auto"/>
        <w:ind w:firstLine="709"/>
        <w:jc w:val="both"/>
        <w:rPr>
          <w:color w:val="000000"/>
        </w:rPr>
      </w:pPr>
    </w:p>
    <w:p w:rsidR="004C5E5B" w:rsidRDefault="00973EE7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color w:val="000000"/>
        </w:rPr>
        <w:t xml:space="preserve">1. Конструктивная схема (рис. </w:t>
      </w:r>
      <w:r w:rsidR="004C5E5B" w:rsidRPr="00736238">
        <w:rPr>
          <w:color w:val="000000"/>
        </w:rPr>
        <w:t xml:space="preserve">1) промышленного робота (ПР) с грузоподъемностью от 10 до </w:t>
      </w:r>
      <w:smartTag w:uri="urn:schemas-microsoft-com:office:smarttags" w:element="metricconverter">
        <w:smartTagPr>
          <w:attr w:name="ProductID" w:val="30 кг"/>
        </w:smartTagPr>
        <w:r w:rsidR="004C5E5B" w:rsidRPr="00736238">
          <w:rPr>
            <w:color w:val="000000"/>
          </w:rPr>
          <w:t>30 кг</w:t>
        </w:r>
      </w:smartTag>
      <w:r w:rsidR="004C5E5B" w:rsidRPr="00736238">
        <w:rPr>
          <w:color w:val="000000"/>
        </w:rPr>
        <w:t xml:space="preserve">, используемого в сборочных операциях в автомобильной промышленности. ПР – автоматическая стационарная машина, имеющая исполнительный механизм (манипулятор) с тремя степенями подвижности. Два механизма поворота, расположенные в шарнирах </w:t>
      </w:r>
      <w:r w:rsidR="004C5E5B" w:rsidRPr="00736238">
        <w:rPr>
          <w:b/>
          <w:color w:val="000000"/>
        </w:rPr>
        <w:t>1</w:t>
      </w:r>
      <w:r w:rsidR="004C5E5B" w:rsidRPr="00736238">
        <w:rPr>
          <w:color w:val="000000"/>
        </w:rPr>
        <w:t xml:space="preserve"> и </w:t>
      </w:r>
      <w:r w:rsidR="004C5E5B" w:rsidRPr="00736238">
        <w:rPr>
          <w:b/>
          <w:color w:val="000000"/>
        </w:rPr>
        <w:t>2</w:t>
      </w:r>
      <w:r w:rsidR="004C5E5B" w:rsidRPr="00736238">
        <w:rPr>
          <w:color w:val="000000"/>
        </w:rPr>
        <w:t xml:space="preserve">, осуществляют программные повороты </w:t>
      </w:r>
      <w:r w:rsidR="004C5E5B" w:rsidRPr="00736238">
        <w:rPr>
          <w:b/>
          <w:color w:val="000000"/>
        </w:rPr>
        <w:sym w:font="Symbol" w:char="F06A"/>
      </w:r>
      <w:r w:rsidR="004C5E5B" w:rsidRPr="00736238">
        <w:rPr>
          <w:b/>
          <w:color w:val="000000"/>
          <w:vertAlign w:val="subscript"/>
        </w:rPr>
        <w:t>1</w:t>
      </w:r>
      <w:r w:rsidR="004C5E5B" w:rsidRPr="00736238">
        <w:rPr>
          <w:b/>
          <w:color w:val="000000"/>
        </w:rPr>
        <w:t>(</w:t>
      </w:r>
      <w:r w:rsidR="004C5E5B" w:rsidRPr="00736238">
        <w:rPr>
          <w:b/>
          <w:color w:val="000000"/>
          <w:lang w:val="en-US"/>
        </w:rPr>
        <w:t>t</w:t>
      </w:r>
      <w:r w:rsidR="004C5E5B" w:rsidRPr="00736238">
        <w:rPr>
          <w:b/>
          <w:color w:val="000000"/>
        </w:rPr>
        <w:t>)</w:t>
      </w:r>
      <w:r w:rsidR="004C5E5B" w:rsidRPr="00736238">
        <w:rPr>
          <w:color w:val="000000"/>
        </w:rPr>
        <w:t xml:space="preserve">, </w:t>
      </w:r>
      <w:r w:rsidR="004C5E5B" w:rsidRPr="00736238">
        <w:rPr>
          <w:b/>
          <w:color w:val="000000"/>
        </w:rPr>
        <w:sym w:font="Symbol" w:char="F06A"/>
      </w:r>
      <w:r w:rsidR="004C5E5B" w:rsidRPr="00736238">
        <w:rPr>
          <w:b/>
          <w:color w:val="000000"/>
          <w:vertAlign w:val="subscript"/>
        </w:rPr>
        <w:t>2</w:t>
      </w:r>
      <w:r w:rsidR="004C5E5B" w:rsidRPr="00736238">
        <w:rPr>
          <w:b/>
          <w:color w:val="000000"/>
        </w:rPr>
        <w:t>(</w:t>
      </w:r>
      <w:r w:rsidR="004C5E5B" w:rsidRPr="00736238">
        <w:rPr>
          <w:b/>
          <w:color w:val="000000"/>
          <w:lang w:val="en-US"/>
        </w:rPr>
        <w:t>t</w:t>
      </w:r>
      <w:r w:rsidR="004C5E5B" w:rsidRPr="00736238">
        <w:rPr>
          <w:b/>
          <w:color w:val="000000"/>
        </w:rPr>
        <w:t>)</w:t>
      </w:r>
      <w:r w:rsidR="004C5E5B" w:rsidRPr="00736238">
        <w:rPr>
          <w:color w:val="000000"/>
        </w:rPr>
        <w:t xml:space="preserve"> вокруг вертикальных осей (</w:t>
      </w:r>
      <w:r w:rsidR="004C5E5B" w:rsidRPr="00736238">
        <w:rPr>
          <w:b/>
          <w:color w:val="000000"/>
        </w:rPr>
        <w:t>1</w:t>
      </w:r>
      <w:r w:rsidR="00736238">
        <w:rPr>
          <w:b/>
          <w:color w:val="000000"/>
        </w:rPr>
        <w:t>–</w:t>
      </w:r>
      <w:r w:rsidR="004C5E5B" w:rsidRPr="00736238">
        <w:rPr>
          <w:b/>
          <w:color w:val="000000"/>
        </w:rPr>
        <w:t>1</w:t>
      </w:r>
      <w:r w:rsidR="004C5E5B" w:rsidRPr="00736238">
        <w:rPr>
          <w:color w:val="000000"/>
        </w:rPr>
        <w:t xml:space="preserve"> и </w:t>
      </w:r>
      <w:r w:rsidR="004C5E5B" w:rsidRPr="00736238">
        <w:rPr>
          <w:b/>
          <w:color w:val="000000"/>
        </w:rPr>
        <w:t>2</w:t>
      </w:r>
      <w:r w:rsidR="00736238">
        <w:rPr>
          <w:b/>
          <w:color w:val="000000"/>
        </w:rPr>
        <w:t>–</w:t>
      </w:r>
      <w:r w:rsidR="004C5E5B" w:rsidRPr="00736238">
        <w:rPr>
          <w:b/>
          <w:color w:val="000000"/>
        </w:rPr>
        <w:t>2</w:t>
      </w:r>
      <w:r w:rsidR="004C5E5B" w:rsidRPr="00736238">
        <w:rPr>
          <w:color w:val="000000"/>
        </w:rPr>
        <w:t xml:space="preserve"> соответственно), механизм подъема </w:t>
      </w:r>
      <w:r w:rsidR="004C5E5B" w:rsidRPr="00736238">
        <w:rPr>
          <w:b/>
          <w:color w:val="000000"/>
        </w:rPr>
        <w:t>3</w:t>
      </w:r>
      <w:r w:rsidR="004C5E5B" w:rsidRPr="00736238">
        <w:rPr>
          <w:color w:val="000000"/>
        </w:rPr>
        <w:t xml:space="preserve"> осуществляет поступательное перемещение </w:t>
      </w:r>
      <w:r w:rsidR="004C5E5B" w:rsidRPr="00736238">
        <w:rPr>
          <w:b/>
          <w:color w:val="000000"/>
        </w:rPr>
        <w:t>С</w:t>
      </w:r>
      <w:r w:rsidR="004C5E5B" w:rsidRPr="00736238">
        <w:rPr>
          <w:b/>
          <w:color w:val="000000"/>
          <w:vertAlign w:val="subscript"/>
        </w:rPr>
        <w:t>3</w:t>
      </w:r>
      <w:r w:rsidR="004C5E5B" w:rsidRPr="00736238">
        <w:rPr>
          <w:b/>
          <w:color w:val="000000"/>
        </w:rPr>
        <w:t>(t)</w:t>
      </w:r>
      <w:r w:rsidR="004C5E5B" w:rsidRPr="00736238">
        <w:rPr>
          <w:color w:val="000000"/>
        </w:rPr>
        <w:t xml:space="preserve"> объекта манипулирования, зажатого в захватывающем механизме </w:t>
      </w:r>
      <w:r w:rsidR="004C5E5B" w:rsidRPr="00736238">
        <w:rPr>
          <w:b/>
          <w:color w:val="000000"/>
        </w:rPr>
        <w:t>4</w:t>
      </w:r>
      <w:r w:rsidR="004C5E5B" w:rsidRPr="00736238">
        <w:rPr>
          <w:color w:val="000000"/>
        </w:rPr>
        <w:t xml:space="preserve">. В механизме подъема </w:t>
      </w:r>
      <w:r w:rsidR="004C5E5B" w:rsidRPr="00736238">
        <w:rPr>
          <w:b/>
          <w:color w:val="000000"/>
        </w:rPr>
        <w:t>3</w:t>
      </w:r>
      <w:r w:rsidR="004C5E5B" w:rsidRPr="00736238">
        <w:rPr>
          <w:color w:val="000000"/>
        </w:rPr>
        <w:t xml:space="preserve"> использована зубчато-реечная передача с зубчатой рейкой </w:t>
      </w:r>
      <w:r w:rsidR="004C5E5B" w:rsidRPr="00736238">
        <w:rPr>
          <w:b/>
          <w:color w:val="000000"/>
        </w:rPr>
        <w:t>5</w:t>
      </w:r>
      <w:r w:rsidR="004C5E5B" w:rsidRPr="00736238">
        <w:rPr>
          <w:color w:val="000000"/>
        </w:rPr>
        <w:t xml:space="preserve"> и зубчатой шестерней </w:t>
      </w:r>
      <w:r w:rsidR="004C5E5B" w:rsidRPr="00736238">
        <w:rPr>
          <w:b/>
          <w:color w:val="000000"/>
        </w:rPr>
        <w:t>6.</w:t>
      </w:r>
    </w:p>
    <w:p w:rsidR="006C63A7" w:rsidRPr="00736238" w:rsidRDefault="006C63A7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4C5E5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159.75pt">
            <v:imagedata r:id="rId7" o:title=""/>
          </v:shape>
        </w:pict>
      </w:r>
    </w:p>
    <w:p w:rsidR="004C5E5B" w:rsidRPr="00736238" w:rsidRDefault="00D92AC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</w:t>
      </w:r>
      <w:r w:rsidR="004C5E5B" w:rsidRPr="00736238">
        <w:rPr>
          <w:color w:val="000000"/>
        </w:rPr>
        <w:t xml:space="preserve"> 1</w:t>
      </w:r>
      <w:r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4C5E5B" w:rsidRPr="00736238">
        <w:rPr>
          <w:color w:val="000000"/>
        </w:rPr>
        <w:t>Конструктивная схема промышленного робота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2. Перемещения по степеням подвижности осуществляются последовательно, начиная с перемещения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sym w:font="Symbol" w:char="F06A"/>
      </w:r>
      <w:r w:rsidRPr="00736238">
        <w:rPr>
          <w:b/>
          <w:color w:val="000000"/>
          <w:vertAlign w:val="subscript"/>
        </w:rPr>
        <w:t>1</w:t>
      </w:r>
      <w:r w:rsidRPr="00736238">
        <w:rPr>
          <w:color w:val="000000"/>
        </w:rPr>
        <w:t>(</w:t>
      </w:r>
      <w:r w:rsidRPr="00736238">
        <w:rPr>
          <w:b/>
          <w:color w:val="000000"/>
          <w:lang w:val="en-US"/>
        </w:rPr>
        <w:t>t</w:t>
      </w:r>
      <w:r w:rsidRPr="00736238">
        <w:rPr>
          <w:color w:val="000000"/>
        </w:rPr>
        <w:t>).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3. Силовой модуль первого из индивидуальных приводов промышленного робота (рисунок 1)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сосредоточен в центре масс шарнира </w:t>
      </w:r>
      <w:r w:rsidRPr="00736238">
        <w:rPr>
          <w:b/>
          <w:color w:val="000000"/>
        </w:rPr>
        <w:t>1</w:t>
      </w:r>
      <w:r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Центр тяжести груза (объекта манипулирования) совпадает с центром приведения масс захватывающего механизма </w:t>
      </w:r>
      <w:r w:rsidRPr="00736238">
        <w:rPr>
          <w:b/>
          <w:color w:val="000000"/>
        </w:rPr>
        <w:t>4</w:t>
      </w:r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4. </w:t>
      </w:r>
      <w:r w:rsidR="005D25CB" w:rsidRPr="00736238">
        <w:rPr>
          <w:color w:val="000000"/>
        </w:rPr>
        <w:t xml:space="preserve">Для данного ТЗ управляемый привод по координате </w:t>
      </w:r>
      <w:r w:rsidR="005D25CB" w:rsidRPr="00736238">
        <w:rPr>
          <w:color w:val="000000"/>
        </w:rPr>
        <w:sym w:font="Symbol" w:char="F06A"/>
      </w:r>
      <w:r w:rsidR="005D25CB" w:rsidRPr="00736238">
        <w:rPr>
          <w:color w:val="000000"/>
          <w:vertAlign w:val="subscript"/>
        </w:rPr>
        <w:t>1</w:t>
      </w:r>
      <w:r w:rsidR="005D25CB" w:rsidRPr="00736238">
        <w:rPr>
          <w:color w:val="000000"/>
        </w:rPr>
        <w:t>(</w:t>
      </w:r>
      <w:r w:rsidR="005D25CB" w:rsidRPr="00736238">
        <w:rPr>
          <w:color w:val="000000"/>
          <w:lang w:val="en-US"/>
        </w:rPr>
        <w:t>t</w:t>
      </w:r>
      <w:r w:rsidR="005D25CB" w:rsidRPr="00736238">
        <w:rPr>
          <w:color w:val="000000"/>
        </w:rPr>
        <w:t>) –</w:t>
      </w:r>
      <w:r w:rsidR="00736238">
        <w:rPr>
          <w:color w:val="000000"/>
        </w:rPr>
        <w:t xml:space="preserve"> </w:t>
      </w:r>
      <w:r w:rsidR="005D25CB" w:rsidRPr="00736238">
        <w:rPr>
          <w:color w:val="000000"/>
        </w:rPr>
        <w:t>программный, типа</w:t>
      </w:r>
      <w:r w:rsidR="00736238">
        <w:rPr>
          <w:color w:val="000000"/>
        </w:rPr>
        <w:t xml:space="preserve"> «</w:t>
      </w:r>
      <w:r w:rsidR="005D25CB" w:rsidRPr="00736238">
        <w:rPr>
          <w:color w:val="000000"/>
        </w:rPr>
        <w:t>угол – угол</w:t>
      </w:r>
      <w:r w:rsidR="00736238">
        <w:rPr>
          <w:color w:val="000000"/>
        </w:rPr>
        <w:t>»</w:t>
      </w:r>
      <w:r w:rsidR="005D25CB"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5. Описание и параметры программных траекторий рабочих циклов исследуемого привода приведены на рисунках 2 и 3.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</w:p>
    <w:p w:rsidR="00822B79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26" type="#_x0000_t75" style="width:261.75pt;height:249pt">
            <v:imagedata r:id="rId8" o:title=""/>
          </v:shape>
        </w:pict>
      </w:r>
    </w:p>
    <w:p w:rsidR="006C63A7" w:rsidRPr="00736238" w:rsidRDefault="006C63A7" w:rsidP="006C63A7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 2. Первая из двух возможных траекторий</w:t>
      </w:r>
      <w:r>
        <w:rPr>
          <w:color w:val="000000"/>
        </w:rPr>
        <w:t xml:space="preserve"> </w:t>
      </w:r>
      <w:r w:rsidRPr="00736238">
        <w:rPr>
          <w:color w:val="000000"/>
        </w:rPr>
        <w:t>рабочего цикла для первого привода</w:t>
      </w:r>
    </w:p>
    <w:p w:rsidR="003B4733" w:rsidRPr="00736238" w:rsidRDefault="003B4733" w:rsidP="00736238">
      <w:pPr>
        <w:spacing w:line="360" w:lineRule="auto"/>
        <w:ind w:firstLine="709"/>
        <w:jc w:val="both"/>
        <w:rPr>
          <w:color w:val="000000"/>
        </w:rPr>
      </w:pPr>
    </w:p>
    <w:p w:rsidR="009724C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27" type="#_x0000_t75" style="width:273.75pt;height:32.25pt">
            <v:imagedata r:id="rId9" o:title=""/>
          </v:shape>
        </w:pict>
      </w:r>
    </w:p>
    <w:p w:rsidR="009724C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28" type="#_x0000_t75" style="width:195.75pt;height:33.75pt">
            <v:imagedata r:id="rId10" o:title=""/>
          </v:shape>
        </w:pict>
      </w:r>
    </w:p>
    <w:p w:rsidR="009724C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29" type="#_x0000_t75" style="width:207.75pt;height:18pt">
            <v:imagedata r:id="rId11" o:title=""/>
          </v:shape>
        </w:pict>
      </w:r>
    </w:p>
    <w:p w:rsidR="009724C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0"/>
        </w:rPr>
        <w:pict>
          <v:shape id="_x0000_i1030" type="#_x0000_t75" style="width:208.5pt;height:17.25pt">
            <v:imagedata r:id="rId12" o:title=""/>
          </v:shape>
        </w:pict>
      </w:r>
    </w:p>
    <w:p w:rsidR="009724C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31" type="#_x0000_t75" style="width:204.75pt;height:32.25pt">
            <v:imagedata r:id="rId13" o:title=""/>
          </v:shape>
        </w:pict>
      </w:r>
    </w:p>
    <w:p w:rsidR="003B4733" w:rsidRPr="00736238" w:rsidRDefault="003B4733" w:rsidP="00736238">
      <w:pPr>
        <w:spacing w:line="360" w:lineRule="auto"/>
        <w:ind w:firstLine="709"/>
        <w:jc w:val="both"/>
        <w:rPr>
          <w:color w:val="000000"/>
        </w:rPr>
      </w:pPr>
    </w:p>
    <w:p w:rsidR="00822B79" w:rsidRPr="00736238" w:rsidRDefault="003B473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br w:type="page"/>
      </w:r>
      <w:r w:rsidR="004241A3">
        <w:rPr>
          <w:color w:val="000000"/>
        </w:rPr>
        <w:pict>
          <v:shape id="_x0000_i1032" type="#_x0000_t75" style="width:203.25pt;height:237pt">
            <v:imagedata r:id="rId14" o:title=""/>
            <o:lock v:ext="edit" aspectratio="f"/>
          </v:shape>
        </w:pict>
      </w:r>
    </w:p>
    <w:p w:rsidR="00822B79" w:rsidRPr="006C63A7" w:rsidRDefault="00822B79" w:rsidP="006C63A7">
      <w:pPr>
        <w:pStyle w:val="21"/>
        <w:spacing w:line="360" w:lineRule="auto"/>
        <w:ind w:firstLine="709"/>
        <w:rPr>
          <w:color w:val="000000"/>
          <w:szCs w:val="28"/>
        </w:rPr>
      </w:pPr>
      <w:r w:rsidRPr="00736238">
        <w:t xml:space="preserve">Рис. 3. </w:t>
      </w:r>
      <w:r w:rsidRPr="00736238">
        <w:rPr>
          <w:szCs w:val="28"/>
        </w:rPr>
        <w:t>Вторая из двух возможных траекторий</w:t>
      </w:r>
      <w:r w:rsidR="006C63A7">
        <w:rPr>
          <w:szCs w:val="28"/>
        </w:rPr>
        <w:t xml:space="preserve"> </w:t>
      </w:r>
      <w:r w:rsidRPr="00736238">
        <w:t>рабочего цикла для первого привода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5E323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33" type="#_x0000_t75" style="width:344.25pt;height:30.75pt">
            <v:imagedata r:id="rId15" o:title=""/>
          </v:shape>
        </w:pict>
      </w:r>
    </w:p>
    <w:p w:rsidR="005E323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34" type="#_x0000_t75" style="width:279pt;height:31.5pt">
            <v:imagedata r:id="rId16" o:title=""/>
          </v:shape>
        </w:pict>
      </w:r>
    </w:p>
    <w:p w:rsidR="005E323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35" type="#_x0000_t75" style="width:296.25pt;height:16.5pt">
            <v:imagedata r:id="rId17" o:title=""/>
          </v:shape>
        </w:pict>
      </w:r>
    </w:p>
    <w:p w:rsidR="005E323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6"/>
        </w:rPr>
        <w:pict>
          <v:shape id="_x0000_i1036" type="#_x0000_t75" style="width:303.75pt;height:35.25pt">
            <v:imagedata r:id="rId18" o:title=""/>
          </v:shape>
        </w:pict>
      </w:r>
    </w:p>
    <w:p w:rsidR="005E323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37" type="#_x0000_t75" style="width:288.75pt;height:30.75pt">
            <v:imagedata r:id="rId19" o:title=""/>
          </v:shape>
        </w:pic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522A7E" w:rsidRPr="00736238" w:rsidRDefault="00522A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6. Масса зубчатой рейки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m</w:t>
      </w:r>
      <w:r w:rsidRPr="00736238">
        <w:rPr>
          <w:b/>
          <w:color w:val="000000"/>
          <w:vertAlign w:val="subscript"/>
        </w:rPr>
        <w:t>p</w:t>
      </w:r>
      <w:r w:rsidRPr="00736238">
        <w:rPr>
          <w:color w:val="000000"/>
        </w:rPr>
        <w:t xml:space="preserve"> </w:t>
      </w:r>
      <w:r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5 кг"/>
        </w:smartTagPr>
        <w:r w:rsidRPr="00736238">
          <w:rPr>
            <w:b/>
            <w:color w:val="000000"/>
          </w:rPr>
          <w:t>5 кг</w:t>
        </w:r>
      </w:smartTag>
      <w:r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минимальное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m</w:t>
      </w:r>
      <w:r w:rsidRPr="00736238">
        <w:rPr>
          <w:b/>
          <w:color w:val="000000"/>
          <w:vertAlign w:val="subscript"/>
        </w:rPr>
        <w:t>min</w:t>
      </w:r>
      <w:r w:rsidRPr="00736238">
        <w:rPr>
          <w:color w:val="000000"/>
        </w:rPr>
        <w:t xml:space="preserve"> </w:t>
      </w:r>
      <w:r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15,5 кг"/>
        </w:smartTagPr>
        <w:r w:rsidRPr="00736238">
          <w:rPr>
            <w:b/>
            <w:color w:val="000000"/>
          </w:rPr>
          <w:t>15,5 кг</w:t>
        </w:r>
      </w:smartTag>
      <w:r w:rsidRPr="00736238">
        <w:rPr>
          <w:color w:val="000000"/>
        </w:rPr>
        <w:t xml:space="preserve"> и максимальное </w:t>
      </w:r>
      <w:r w:rsidRPr="00736238">
        <w:rPr>
          <w:b/>
          <w:color w:val="000000"/>
        </w:rPr>
        <w:t>m</w:t>
      </w:r>
      <w:r w:rsidRPr="00736238">
        <w:rPr>
          <w:b/>
          <w:color w:val="000000"/>
          <w:vertAlign w:val="subscript"/>
        </w:rPr>
        <w:t>max</w:t>
      </w:r>
      <w:r w:rsidR="007D7F35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25 кг"/>
        </w:smartTagPr>
        <w:r w:rsidR="007D7F35" w:rsidRPr="00736238">
          <w:rPr>
            <w:b/>
            <w:color w:val="000000"/>
          </w:rPr>
          <w:t>25</w:t>
        </w:r>
        <w:r w:rsidRPr="00736238">
          <w:rPr>
            <w:b/>
            <w:color w:val="000000"/>
          </w:rPr>
          <w:t xml:space="preserve"> кг</w:t>
        </w:r>
      </w:smartTag>
      <w:r w:rsidRPr="00736238">
        <w:rPr>
          <w:color w:val="000000"/>
          <w:vertAlign w:val="subscript"/>
        </w:rPr>
        <w:t xml:space="preserve"> </w:t>
      </w:r>
      <w:r w:rsidRPr="00736238">
        <w:rPr>
          <w:color w:val="000000"/>
        </w:rPr>
        <w:t>значения массы груза вместе с массой захватывающего механизма.</w:t>
      </w:r>
    </w:p>
    <w:p w:rsidR="00522A7E" w:rsidRPr="00736238" w:rsidRDefault="00522A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7. Длина звеньев манипулятора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l</w:t>
      </w:r>
      <w:r w:rsidRPr="00736238">
        <w:rPr>
          <w:b/>
          <w:color w:val="000000"/>
          <w:vertAlign w:val="subscript"/>
        </w:rPr>
        <w:t>1</w:t>
      </w:r>
      <w:r w:rsidRPr="00736238">
        <w:rPr>
          <w:b/>
          <w:color w:val="000000"/>
        </w:rPr>
        <w:t>= 0,5 м</w:t>
      </w:r>
      <w:r w:rsidR="00736238">
        <w:rPr>
          <w:color w:val="000000"/>
          <w:vertAlign w:val="subscript"/>
        </w:rPr>
        <w:t xml:space="preserve"> </w:t>
      </w:r>
      <w:r w:rsidRPr="00736238">
        <w:rPr>
          <w:color w:val="000000"/>
        </w:rPr>
        <w:t>и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l</w:t>
      </w:r>
      <w:r w:rsidRPr="00736238">
        <w:rPr>
          <w:b/>
          <w:color w:val="000000"/>
          <w:vertAlign w:val="subscript"/>
        </w:rPr>
        <w:t>2</w:t>
      </w:r>
      <w:r w:rsidRPr="00736238">
        <w:rPr>
          <w:color w:val="000000"/>
          <w:vertAlign w:val="subscript"/>
        </w:rPr>
        <w:t xml:space="preserve"> </w:t>
      </w:r>
      <w:r w:rsidR="007D7F35" w:rsidRPr="00736238">
        <w:rPr>
          <w:b/>
          <w:color w:val="000000"/>
        </w:rPr>
        <w:t>= 0,5</w:t>
      </w:r>
      <w:r w:rsidRPr="00736238">
        <w:rPr>
          <w:b/>
          <w:color w:val="000000"/>
        </w:rPr>
        <w:t xml:space="preserve"> </w:t>
      </w:r>
      <w:r w:rsidR="007D7F35" w:rsidRPr="00736238">
        <w:rPr>
          <w:b/>
          <w:color w:val="000000"/>
        </w:rPr>
        <w:t>м</w:t>
      </w:r>
      <w:r w:rsidR="00736238">
        <w:rPr>
          <w:color w:val="000000"/>
          <w:vertAlign w:val="subscript"/>
        </w:rPr>
        <w:t xml:space="preserve"> </w:t>
      </w:r>
      <w:r w:rsidR="007D7F35" w:rsidRPr="00736238">
        <w:rPr>
          <w:color w:val="000000"/>
        </w:rPr>
        <w:t>(рис.</w:t>
      </w:r>
      <w:r w:rsidRPr="00736238">
        <w:rPr>
          <w:color w:val="000000"/>
        </w:rPr>
        <w:t xml:space="preserve"> 1).</w:t>
      </w:r>
    </w:p>
    <w:p w:rsidR="00522A7E" w:rsidRPr="00736238" w:rsidRDefault="00522A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8. Массы звеньев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m</w:t>
      </w:r>
      <w:r w:rsidRPr="00736238">
        <w:rPr>
          <w:b/>
          <w:color w:val="000000"/>
          <w:vertAlign w:val="subscript"/>
        </w:rPr>
        <w:t>1</w:t>
      </w:r>
      <w:r w:rsidRPr="00736238">
        <w:rPr>
          <w:color w:val="000000"/>
          <w:vertAlign w:val="subscript"/>
        </w:rPr>
        <w:t xml:space="preserve"> </w:t>
      </w:r>
      <w:r w:rsidR="007D7F35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54 кг"/>
        </w:smartTagPr>
        <w:r w:rsidR="007D7F35" w:rsidRPr="00736238">
          <w:rPr>
            <w:b/>
            <w:color w:val="000000"/>
          </w:rPr>
          <w:t>54</w:t>
        </w:r>
        <w:r w:rsidRPr="00736238">
          <w:rPr>
            <w:b/>
            <w:color w:val="000000"/>
          </w:rPr>
          <w:t xml:space="preserve"> кг</w:t>
        </w:r>
      </w:smartTag>
      <w:r w:rsidRPr="00736238">
        <w:rPr>
          <w:color w:val="000000"/>
        </w:rPr>
        <w:t xml:space="preserve"> и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m</w:t>
      </w:r>
      <w:r w:rsidRPr="00736238">
        <w:rPr>
          <w:b/>
          <w:color w:val="000000"/>
          <w:vertAlign w:val="subscript"/>
        </w:rPr>
        <w:t xml:space="preserve">2 </w:t>
      </w:r>
      <w:r w:rsidR="007D7F35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4 кг"/>
        </w:smartTagPr>
        <w:r w:rsidR="007D7F35" w:rsidRPr="00736238">
          <w:rPr>
            <w:b/>
            <w:color w:val="000000"/>
          </w:rPr>
          <w:t>4</w:t>
        </w:r>
        <w:r w:rsidRPr="00736238">
          <w:rPr>
            <w:b/>
            <w:color w:val="000000"/>
          </w:rPr>
          <w:t xml:space="preserve"> кг</w:t>
        </w:r>
      </w:smartTag>
      <w:r w:rsidRPr="00736238">
        <w:rPr>
          <w:color w:val="000000"/>
        </w:rPr>
        <w:t>.</w:t>
      </w:r>
    </w:p>
    <w:p w:rsidR="003F0192" w:rsidRPr="00736238" w:rsidRDefault="00522A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9. Расстояние от центров масс звеньев до соответствующих шарниров</w:t>
      </w:r>
    </w:p>
    <w:p w:rsidR="00522A7E" w:rsidRPr="00736238" w:rsidRDefault="00522A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b/>
          <w:color w:val="000000"/>
        </w:rPr>
        <w:sym w:font="Symbol" w:char="F072"/>
      </w:r>
      <w:r w:rsidRPr="00736238">
        <w:rPr>
          <w:b/>
          <w:color w:val="000000"/>
          <w:vertAlign w:val="subscript"/>
        </w:rPr>
        <w:t xml:space="preserve">1 </w:t>
      </w:r>
      <w:r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0,25 м"/>
        </w:smartTagPr>
        <w:r w:rsidRPr="00736238">
          <w:rPr>
            <w:b/>
            <w:color w:val="000000"/>
          </w:rPr>
          <w:t>0,25 м</w:t>
        </w:r>
      </w:smartTag>
      <w:r w:rsidRPr="00736238">
        <w:rPr>
          <w:color w:val="000000"/>
        </w:rPr>
        <w:t xml:space="preserve"> и</w:t>
      </w:r>
      <w:r w:rsidR="00736238">
        <w:rPr>
          <w:b/>
          <w:color w:val="000000"/>
          <w:vertAlign w:val="subscript"/>
        </w:rPr>
        <w:t xml:space="preserve"> </w:t>
      </w:r>
      <w:r w:rsidRPr="00736238">
        <w:rPr>
          <w:b/>
          <w:color w:val="000000"/>
        </w:rPr>
        <w:sym w:font="Symbol" w:char="F072"/>
      </w:r>
      <w:r w:rsidRPr="00736238">
        <w:rPr>
          <w:b/>
          <w:color w:val="000000"/>
          <w:vertAlign w:val="subscript"/>
        </w:rPr>
        <w:t xml:space="preserve">2 </w:t>
      </w:r>
      <w:r w:rsidR="003F0192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0,25 м"/>
        </w:smartTagPr>
        <w:r w:rsidR="003F0192" w:rsidRPr="00736238">
          <w:rPr>
            <w:b/>
            <w:color w:val="000000"/>
          </w:rPr>
          <w:t>0,2</w:t>
        </w:r>
        <w:r w:rsidRPr="00736238">
          <w:rPr>
            <w:b/>
            <w:color w:val="000000"/>
          </w:rPr>
          <w:t>5 м</w:t>
        </w:r>
      </w:smartTag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10. Динамические моменты инерции </w:t>
      </w:r>
      <w:r w:rsidRPr="00736238">
        <w:rPr>
          <w:b/>
          <w:color w:val="000000"/>
        </w:rPr>
        <w:t>J</w:t>
      </w:r>
      <w:r w:rsidRPr="00736238">
        <w:rPr>
          <w:b/>
          <w:color w:val="000000"/>
          <w:vertAlign w:val="subscript"/>
        </w:rPr>
        <w:t xml:space="preserve">1 </w:t>
      </w:r>
      <w:r w:rsidR="003F0192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0,3 кг"/>
        </w:smartTagPr>
        <w:r w:rsidR="003F0192" w:rsidRPr="00736238">
          <w:rPr>
            <w:b/>
            <w:color w:val="000000"/>
          </w:rPr>
          <w:t>0,3</w:t>
        </w:r>
        <w:r w:rsidRPr="00736238">
          <w:rPr>
            <w:b/>
            <w:color w:val="000000"/>
          </w:rPr>
          <w:t xml:space="preserve"> кг</w:t>
        </w:r>
      </w:smartTag>
      <w:r w:rsidRPr="00736238">
        <w:rPr>
          <w:b/>
          <w:color w:val="000000"/>
          <w:vertAlign w:val="superscript"/>
        </w:rPr>
        <w:t>.</w:t>
      </w:r>
      <w:r w:rsidRPr="00736238">
        <w:rPr>
          <w:b/>
          <w:color w:val="000000"/>
        </w:rPr>
        <w:t>м</w:t>
      </w:r>
      <w:r w:rsidRPr="00736238">
        <w:rPr>
          <w:b/>
          <w:color w:val="000000"/>
          <w:vertAlign w:val="superscript"/>
        </w:rPr>
        <w:t>2</w:t>
      </w:r>
      <w:r w:rsidRPr="00736238">
        <w:rPr>
          <w:color w:val="000000"/>
        </w:rPr>
        <w:t xml:space="preserve"> и </w:t>
      </w:r>
      <w:r w:rsidRPr="00736238">
        <w:rPr>
          <w:b/>
          <w:color w:val="000000"/>
        </w:rPr>
        <w:t>J</w:t>
      </w:r>
      <w:r w:rsidRPr="00736238">
        <w:rPr>
          <w:b/>
          <w:color w:val="000000"/>
          <w:vertAlign w:val="subscript"/>
        </w:rPr>
        <w:t>2</w:t>
      </w:r>
      <w:r w:rsidR="003F0192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0,25 кг"/>
        </w:smartTagPr>
        <w:r w:rsidR="003F0192" w:rsidRPr="00736238">
          <w:rPr>
            <w:b/>
            <w:color w:val="000000"/>
          </w:rPr>
          <w:t>0,2</w:t>
        </w:r>
        <w:r w:rsidRPr="00736238">
          <w:rPr>
            <w:b/>
            <w:color w:val="000000"/>
          </w:rPr>
          <w:t>5 кг</w:t>
        </w:r>
      </w:smartTag>
      <w:r w:rsidRPr="00736238">
        <w:rPr>
          <w:b/>
          <w:color w:val="000000"/>
          <w:vertAlign w:val="superscript"/>
        </w:rPr>
        <w:t>.</w:t>
      </w:r>
      <w:r w:rsidRPr="00736238">
        <w:rPr>
          <w:b/>
          <w:color w:val="000000"/>
        </w:rPr>
        <w:t>м</w:t>
      </w:r>
      <w:r w:rsidRPr="00736238">
        <w:rPr>
          <w:b/>
          <w:color w:val="000000"/>
          <w:vertAlign w:val="superscript"/>
        </w:rPr>
        <w:t>2</w:t>
      </w:r>
      <w:r w:rsidR="00736238">
        <w:rPr>
          <w:i/>
          <w:color w:val="000000"/>
          <w:vertAlign w:val="subscript"/>
        </w:rPr>
        <w:t xml:space="preserve"> </w:t>
      </w:r>
      <w:r w:rsidRPr="00736238">
        <w:rPr>
          <w:color w:val="000000"/>
        </w:rPr>
        <w:t xml:space="preserve">первого и второго звеньев относительно вертикальных осей, проходящих через их центры масс. Максимальный </w:t>
      </w:r>
      <w:r w:rsidRPr="00736238">
        <w:rPr>
          <w:b/>
          <w:color w:val="000000"/>
        </w:rPr>
        <w:t>J</w:t>
      </w:r>
      <w:r w:rsidRPr="00736238">
        <w:rPr>
          <w:b/>
          <w:color w:val="000000"/>
          <w:vertAlign w:val="subscript"/>
        </w:rPr>
        <w:t xml:space="preserve">3max </w:t>
      </w:r>
      <w:r w:rsidR="003F0192"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0,3 кг"/>
        </w:smartTagPr>
        <w:r w:rsidR="003F0192" w:rsidRPr="00736238">
          <w:rPr>
            <w:b/>
            <w:color w:val="000000"/>
          </w:rPr>
          <w:t>0,3</w:t>
        </w:r>
        <w:r w:rsidRPr="00736238">
          <w:rPr>
            <w:b/>
            <w:color w:val="000000"/>
          </w:rPr>
          <w:t xml:space="preserve"> кг</w:t>
        </w:r>
      </w:smartTag>
      <w:r w:rsidRPr="00736238">
        <w:rPr>
          <w:b/>
          <w:color w:val="000000"/>
          <w:vertAlign w:val="superscript"/>
        </w:rPr>
        <w:t>.</w:t>
      </w:r>
      <w:r w:rsidRPr="00736238">
        <w:rPr>
          <w:b/>
          <w:color w:val="000000"/>
        </w:rPr>
        <w:t>м</w:t>
      </w:r>
      <w:r w:rsidRPr="00736238">
        <w:rPr>
          <w:b/>
          <w:color w:val="000000"/>
          <w:vertAlign w:val="superscript"/>
        </w:rPr>
        <w:t>2</w:t>
      </w:r>
      <w:r w:rsidRPr="00736238">
        <w:rPr>
          <w:b/>
          <w:i/>
          <w:color w:val="000000"/>
          <w:vertAlign w:val="subscript"/>
        </w:rPr>
        <w:t xml:space="preserve"> </w:t>
      </w:r>
      <w:r w:rsidRPr="00736238">
        <w:rPr>
          <w:color w:val="000000"/>
        </w:rPr>
        <w:t xml:space="preserve">и минимальный </w:t>
      </w:r>
      <w:r w:rsidRPr="00736238">
        <w:rPr>
          <w:b/>
          <w:color w:val="000000"/>
        </w:rPr>
        <w:t>J</w:t>
      </w:r>
      <w:r w:rsidRPr="00736238">
        <w:rPr>
          <w:b/>
          <w:color w:val="000000"/>
          <w:vertAlign w:val="subscript"/>
        </w:rPr>
        <w:t>3min</w:t>
      </w:r>
      <w:r w:rsidRPr="00736238">
        <w:rPr>
          <w:b/>
          <w:color w:val="000000"/>
        </w:rPr>
        <w:t xml:space="preserve">= </w:t>
      </w:r>
      <w:smartTag w:uri="urn:schemas-microsoft-com:office:smarttags" w:element="metricconverter">
        <w:smartTagPr>
          <w:attr w:name="ProductID" w:val="0,15 кг"/>
        </w:smartTagPr>
        <w:r w:rsidRPr="00736238">
          <w:rPr>
            <w:b/>
            <w:color w:val="000000"/>
          </w:rPr>
          <w:t>0,15 кг</w:t>
        </w:r>
      </w:smartTag>
      <w:r w:rsidRPr="00736238">
        <w:rPr>
          <w:b/>
          <w:color w:val="000000"/>
          <w:vertAlign w:val="superscript"/>
        </w:rPr>
        <w:t>.</w:t>
      </w:r>
      <w:r w:rsidRPr="00736238">
        <w:rPr>
          <w:b/>
          <w:color w:val="000000"/>
        </w:rPr>
        <w:t>м</w:t>
      </w:r>
      <w:r w:rsidRPr="00736238">
        <w:rPr>
          <w:b/>
          <w:color w:val="000000"/>
          <w:vertAlign w:val="superscript"/>
        </w:rPr>
        <w:t>2</w:t>
      </w:r>
      <w:r w:rsidRPr="00736238">
        <w:rPr>
          <w:color w:val="000000"/>
        </w:rPr>
        <w:t xml:space="preserve"> динамические моменты и</w:t>
      </w:r>
      <w:r w:rsidR="007D7F35" w:rsidRPr="00736238">
        <w:rPr>
          <w:color w:val="000000"/>
        </w:rPr>
        <w:t>нерции третьего звена: зубчатой</w:t>
      </w:r>
      <w:r w:rsidR="00930777" w:rsidRPr="00736238">
        <w:rPr>
          <w:color w:val="000000"/>
        </w:rPr>
        <w:t xml:space="preserve"> </w:t>
      </w:r>
      <w:r w:rsidRPr="00736238">
        <w:rPr>
          <w:color w:val="000000"/>
        </w:rPr>
        <w:t>рейки с захватывающим механизмом и грузом.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11. Коэффициент вязкого трения </w:t>
      </w:r>
      <w:r w:rsidRPr="00736238">
        <w:rPr>
          <w:b/>
          <w:color w:val="000000"/>
        </w:rPr>
        <w:t>К</w:t>
      </w:r>
      <w:r w:rsidRPr="00736238">
        <w:rPr>
          <w:b/>
          <w:color w:val="000000"/>
          <w:vertAlign w:val="subscript"/>
        </w:rPr>
        <w:t xml:space="preserve">вт </w:t>
      </w:r>
      <w:r w:rsidRPr="00736238">
        <w:rPr>
          <w:b/>
          <w:color w:val="000000"/>
        </w:rPr>
        <w:t>= 0,04</w:t>
      </w:r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12. Момент сухого трения </w:t>
      </w:r>
      <w:r w:rsidRPr="00736238">
        <w:rPr>
          <w:b/>
          <w:color w:val="000000"/>
        </w:rPr>
        <w:t>М</w:t>
      </w:r>
      <w:r w:rsidRPr="00736238">
        <w:rPr>
          <w:b/>
          <w:color w:val="000000"/>
          <w:vertAlign w:val="subscript"/>
        </w:rPr>
        <w:t xml:space="preserve">о </w:t>
      </w:r>
      <w:r w:rsidRPr="00736238">
        <w:rPr>
          <w:b/>
          <w:color w:val="000000"/>
        </w:rPr>
        <w:t>= 0,05 Н</w:t>
      </w:r>
      <w:r w:rsidRPr="00736238">
        <w:rPr>
          <w:b/>
          <w:color w:val="000000"/>
          <w:vertAlign w:val="superscript"/>
        </w:rPr>
        <w:t>.</w:t>
      </w:r>
      <w:r w:rsidRPr="00736238">
        <w:rPr>
          <w:b/>
          <w:color w:val="000000"/>
        </w:rPr>
        <w:t>м</w:t>
      </w:r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13. КПД редуктора </w:t>
      </w:r>
      <w:r w:rsidRPr="00736238">
        <w:rPr>
          <w:b/>
          <w:color w:val="000000"/>
        </w:rPr>
        <w:sym w:font="Symbol" w:char="F068"/>
      </w:r>
      <w:r w:rsidRPr="00736238">
        <w:rPr>
          <w:b/>
          <w:color w:val="000000"/>
        </w:rPr>
        <w:t xml:space="preserve"> = 0,</w:t>
      </w:r>
      <w:r w:rsidR="0025178C" w:rsidRPr="00736238">
        <w:rPr>
          <w:b/>
          <w:color w:val="000000"/>
        </w:rPr>
        <w:t>65</w:t>
      </w:r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14. Передаточное отношение зубчато-реечной передачи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i</w:t>
      </w:r>
      <w:r w:rsidRPr="00736238">
        <w:rPr>
          <w:b/>
          <w:color w:val="000000"/>
          <w:vertAlign w:val="subscript"/>
        </w:rPr>
        <w:t>рп</w:t>
      </w:r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15. Параметры усилителя мощности </w:t>
      </w:r>
      <w:r w:rsidRPr="00736238">
        <w:rPr>
          <w:b/>
          <w:color w:val="000000"/>
        </w:rPr>
        <w:t>k</w:t>
      </w:r>
      <w:r w:rsidRPr="00736238">
        <w:rPr>
          <w:b/>
          <w:color w:val="000000"/>
          <w:vertAlign w:val="subscript"/>
        </w:rPr>
        <w:t xml:space="preserve">у </w:t>
      </w:r>
      <w:r w:rsidRPr="00736238">
        <w:rPr>
          <w:b/>
          <w:color w:val="000000"/>
        </w:rPr>
        <w:t xml:space="preserve">= </w:t>
      </w:r>
      <w:r w:rsidR="0025178C" w:rsidRPr="00736238">
        <w:rPr>
          <w:b/>
          <w:color w:val="000000"/>
        </w:rPr>
        <w:t>220</w:t>
      </w:r>
      <w:r w:rsidRPr="00736238">
        <w:rPr>
          <w:color w:val="000000"/>
        </w:rPr>
        <w:t xml:space="preserve">, </w:t>
      </w:r>
      <w:r w:rsidRPr="00736238">
        <w:rPr>
          <w:b/>
          <w:color w:val="000000"/>
          <w:lang w:val="en-US"/>
        </w:rPr>
        <w:t>T</w:t>
      </w:r>
      <w:r w:rsidRPr="00736238">
        <w:rPr>
          <w:b/>
          <w:color w:val="000000"/>
          <w:vertAlign w:val="subscript"/>
          <w:lang w:val="en-US"/>
        </w:rPr>
        <w:sym w:font="Symbol" w:char="F06D"/>
      </w:r>
      <w:r w:rsidRPr="00736238">
        <w:rPr>
          <w:b/>
          <w:color w:val="000000"/>
          <w:vertAlign w:val="subscript"/>
        </w:rPr>
        <w:t xml:space="preserve"> </w:t>
      </w:r>
      <w:r w:rsidRPr="00736238">
        <w:rPr>
          <w:b/>
          <w:color w:val="000000"/>
        </w:rPr>
        <w:t>= 0,00</w:t>
      </w:r>
      <w:r w:rsidR="0025178C" w:rsidRPr="00736238">
        <w:rPr>
          <w:b/>
          <w:color w:val="000000"/>
        </w:rPr>
        <w:t>15 с</w:t>
      </w:r>
      <w:r w:rsidRPr="00736238">
        <w:rPr>
          <w:color w:val="000000"/>
        </w:rPr>
        <w:t>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16. Статическая </w:t>
      </w:r>
      <w:r w:rsidRPr="00736238">
        <w:rPr>
          <w:b/>
          <w:color w:val="000000"/>
        </w:rPr>
        <w:sym w:font="Symbol" w:char="F065"/>
      </w:r>
      <w:r w:rsidRPr="00736238">
        <w:rPr>
          <w:b/>
          <w:color w:val="000000"/>
          <w:vertAlign w:val="subscript"/>
        </w:rPr>
        <w:t xml:space="preserve">cт </w:t>
      </w:r>
      <w:r w:rsidRPr="00736238">
        <w:rPr>
          <w:b/>
          <w:color w:val="000000"/>
        </w:rPr>
        <w:t>= 1,0</w:t>
      </w:r>
      <w:r w:rsidR="00736238">
        <w:rPr>
          <w:b/>
          <w:color w:val="000000"/>
        </w:rPr>
        <w:t>%</w:t>
      </w:r>
      <w:r w:rsidRPr="00736238">
        <w:rPr>
          <w:color w:val="000000"/>
        </w:rPr>
        <w:t xml:space="preserve"> и динамическая </w:t>
      </w:r>
      <w:r w:rsidRPr="00736238">
        <w:rPr>
          <w:b/>
          <w:color w:val="000000"/>
        </w:rPr>
        <w:sym w:font="Symbol" w:char="F065"/>
      </w:r>
      <w:r w:rsidRPr="00736238">
        <w:rPr>
          <w:b/>
          <w:color w:val="000000"/>
          <w:vertAlign w:val="subscript"/>
        </w:rPr>
        <w:t>д</w:t>
      </w:r>
      <w:r w:rsidRPr="00736238">
        <w:rPr>
          <w:color w:val="000000"/>
        </w:rPr>
        <w:t xml:space="preserve"> = </w:t>
      </w:r>
      <w:r w:rsidR="008467EF" w:rsidRPr="00736238">
        <w:rPr>
          <w:b/>
          <w:color w:val="000000"/>
        </w:rPr>
        <w:t>0,9</w:t>
      </w:r>
      <w:r w:rsidR="00736238">
        <w:rPr>
          <w:b/>
          <w:color w:val="000000"/>
        </w:rPr>
        <w:t>%</w:t>
      </w:r>
      <w:r w:rsidRPr="00736238">
        <w:rPr>
          <w:color w:val="000000"/>
        </w:rPr>
        <w:t xml:space="preserve"> допустимые погрешности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привода.</w:t>
      </w:r>
    </w:p>
    <w:p w:rsidR="004C5E5B" w:rsidRPr="00736238" w:rsidRDefault="004C5E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17. Прямые показатели качества: перерегулирование </w:t>
      </w:r>
      <w:r w:rsidRPr="00736238">
        <w:rPr>
          <w:b/>
          <w:i/>
          <w:color w:val="000000"/>
        </w:rPr>
        <w:sym w:font="Symbol" w:char="F073"/>
      </w:r>
      <w:r w:rsidR="008467EF" w:rsidRPr="00736238">
        <w:rPr>
          <w:b/>
          <w:color w:val="000000"/>
        </w:rPr>
        <w:t xml:space="preserve"> = 25</w:t>
      </w:r>
      <w:r w:rsidR="00736238">
        <w:rPr>
          <w:b/>
          <w:color w:val="000000"/>
        </w:rPr>
        <w:t>%</w:t>
      </w:r>
      <w:r w:rsidRPr="00736238">
        <w:rPr>
          <w:b/>
          <w:i/>
          <w:color w:val="000000"/>
        </w:rPr>
        <w:t xml:space="preserve"> </w:t>
      </w:r>
      <w:r w:rsidRPr="00736238">
        <w:rPr>
          <w:color w:val="000000"/>
        </w:rPr>
        <w:t>и время переходного процесса</w:t>
      </w:r>
      <w:r w:rsidR="00736238">
        <w:rPr>
          <w:color w:val="000000"/>
        </w:rPr>
        <w:t xml:space="preserve"> </w:t>
      </w:r>
      <w:r w:rsidRPr="00736238">
        <w:rPr>
          <w:b/>
          <w:color w:val="000000"/>
        </w:rPr>
        <w:t>t</w:t>
      </w:r>
      <w:r w:rsidRPr="00736238">
        <w:rPr>
          <w:b/>
          <w:color w:val="000000"/>
          <w:vertAlign w:val="subscript"/>
        </w:rPr>
        <w:t xml:space="preserve">пп </w:t>
      </w:r>
      <w:r w:rsidR="008467EF" w:rsidRPr="00736238">
        <w:rPr>
          <w:b/>
          <w:color w:val="000000"/>
        </w:rPr>
        <w:t>= 1,5</w:t>
      </w:r>
      <w:r w:rsidRPr="00736238">
        <w:rPr>
          <w:b/>
          <w:color w:val="000000"/>
        </w:rPr>
        <w:t xml:space="preserve"> </w:t>
      </w:r>
      <w:r w:rsidRPr="00736238">
        <w:rPr>
          <w:b/>
          <w:color w:val="000000"/>
          <w:lang w:val="en-US"/>
        </w:rPr>
        <w:t>c</w:t>
      </w:r>
      <w:r w:rsidRPr="00736238">
        <w:rPr>
          <w:color w:val="000000"/>
        </w:rPr>
        <w:t>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EB2B91" w:rsidRPr="00736238" w:rsidRDefault="00EB2B91" w:rsidP="006C63A7">
      <w:pPr>
        <w:spacing w:line="360" w:lineRule="auto"/>
        <w:ind w:firstLine="709"/>
        <w:jc w:val="both"/>
      </w:pPr>
      <w:r w:rsidRPr="00736238">
        <w:rPr>
          <w:color w:val="000000"/>
        </w:rPr>
        <w:br w:type="page"/>
      </w:r>
      <w:bookmarkStart w:id="0" w:name="_Toc230630401"/>
      <w:r w:rsidRPr="006C63A7">
        <w:rPr>
          <w:b/>
        </w:rPr>
        <w:t>Введение</w:t>
      </w:r>
      <w:bookmarkEnd w:id="0"/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C12F5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Управляемый электропривод получил широкое применение во всех сферах жизни и деятельности общества от промышленного производства до бытовой техники. Широта применения определяет исключительно большой диапазон мощностей электроприводов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и значительное разнообразие их исполнения. В управляемом электроприводе нашли применение и получили развитие основные достижения современной техники управления.</w:t>
      </w:r>
    </w:p>
    <w:p w:rsidR="00736238" w:rsidRDefault="00C12F5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 ходе выполнения курсовой работы необходимо разработать конкретный электропривод, программно управляющий угловым перемещением промышленного робота-манипулятора по одной из трех степеней подвижности.</w:t>
      </w:r>
    </w:p>
    <w:p w:rsidR="00C12F57" w:rsidRPr="00736238" w:rsidRDefault="00C12F5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наглядности корректности функционирования синтезированного управляемого электропривода выполнение работы включает построение его цифровой модели и оценку ее качественных показателей, используя средства компьютерного моделирования.</w:t>
      </w:r>
    </w:p>
    <w:p w:rsidR="006C63A7" w:rsidRDefault="006C63A7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C63A7" w:rsidRDefault="006C63A7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990FBD" w:rsidRPr="00736238" w:rsidRDefault="001F2D33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6238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1" w:name="_Toc230630402"/>
      <w:r w:rsidR="00AD7E2F" w:rsidRPr="00736238">
        <w:rPr>
          <w:rFonts w:ascii="Times New Roman" w:hAnsi="Times New Roman" w:cs="Times New Roman"/>
          <w:color w:val="000000"/>
          <w:sz w:val="28"/>
          <w:szCs w:val="28"/>
        </w:rPr>
        <w:t>1 Энергетический расчет привода</w:t>
      </w:r>
      <w:bookmarkEnd w:id="1"/>
    </w:p>
    <w:p w:rsidR="006C63A7" w:rsidRDefault="006C63A7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000000"/>
        </w:rPr>
      </w:pPr>
      <w:bookmarkStart w:id="2" w:name="_Toc230630403"/>
    </w:p>
    <w:p w:rsidR="00990FBD" w:rsidRPr="006C63A7" w:rsidRDefault="00AD7E2F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6C63A7">
        <w:rPr>
          <w:rFonts w:ascii="Times New Roman" w:hAnsi="Times New Roman" w:cs="Times New Roman"/>
          <w:i w:val="0"/>
          <w:color w:val="000000"/>
        </w:rPr>
        <w:t>1.1 О</w:t>
      </w:r>
      <w:r w:rsidR="00990FBD" w:rsidRPr="006C63A7">
        <w:rPr>
          <w:rFonts w:ascii="Times New Roman" w:hAnsi="Times New Roman" w:cs="Times New Roman"/>
          <w:i w:val="0"/>
          <w:color w:val="000000"/>
        </w:rPr>
        <w:t>пределение заданных программных траекторий</w:t>
      </w:r>
      <w:bookmarkEnd w:id="2"/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 постоянную времени</w:t>
      </w:r>
      <w:r w:rsidR="00275E4F" w:rsidRP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038" type="#_x0000_t75" style="width:9.75pt;height:17.25pt">
            <v:imagedata r:id="rId20" o:title=""/>
          </v:shape>
        </w:pict>
      </w:r>
      <w:r w:rsidRPr="00736238">
        <w:rPr>
          <w:color w:val="000000"/>
        </w:rPr>
        <w:t>, относительно которой рассчитываются уравнения траекторий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39" type="#_x0000_t75" style="width:36.75pt;height:31.5pt">
            <v:imagedata r:id="rId21" o:title=""/>
          </v:shape>
        </w:pict>
      </w:r>
      <w:r w:rsidR="00C62231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>(1.1)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040" type="#_x0000_t75" style="width:58.5pt;height:16.5pt">
            <v:imagedata r:id="rId22" o:title=""/>
          </v:shape>
        </w:pict>
      </w:r>
      <w:r w:rsidR="00C62231" w:rsidRPr="00736238">
        <w:rPr>
          <w:color w:val="000000"/>
        </w:rPr>
        <w:t>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Приведем максимально возможное значение угловой координаты перемещаемой нагрузки к размерности </w:t>
      </w:r>
      <w:r w:rsidRPr="00736238">
        <w:rPr>
          <w:color w:val="000000"/>
          <w:szCs w:val="24"/>
        </w:rPr>
        <w:t>[</w:t>
      </w:r>
      <w:r w:rsidRPr="00736238">
        <w:rPr>
          <w:i/>
          <w:color w:val="000000"/>
          <w:szCs w:val="24"/>
        </w:rPr>
        <w:t>рад</w:t>
      </w:r>
      <w:r w:rsidRPr="00736238">
        <w:rPr>
          <w:color w:val="000000"/>
          <w:szCs w:val="24"/>
        </w:rPr>
        <w:t>]</w:t>
      </w:r>
      <w:r w:rsidR="004D0F70" w:rsidRPr="00736238">
        <w:rPr>
          <w:color w:val="000000"/>
        </w:rPr>
        <w:t>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41" type="#_x0000_t75" style="width:90.75pt;height:33pt">
            <v:imagedata r:id="rId23" o:title=""/>
          </v:shape>
        </w:pict>
      </w:r>
      <w:r w:rsidR="001373CF" w:rsidRPr="00736238">
        <w:rPr>
          <w:color w:val="000000"/>
        </w:rPr>
        <w:t xml:space="preserve">, </w:t>
      </w:r>
      <w:r w:rsidR="00990FBD" w:rsidRPr="00736238">
        <w:rPr>
          <w:color w:val="000000"/>
        </w:rPr>
        <w:tab/>
      </w:r>
      <w:r w:rsidR="00990FBD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>(1.2)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042" type="#_x0000_t75" style="width:89.25pt;height:18.75pt">
            <v:imagedata r:id="rId24" o:title=""/>
          </v:shape>
        </w:pic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Рассчитаем неопределенные параметры для первой возможной траектории движения рабочей нагрузки за время одного цикла работы двигателя.</w:t>
      </w: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 w:rsidRPr="00736238">
        <w:rPr>
          <w:color w:val="000000"/>
        </w:rPr>
        <w:t>Таблица 1.1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81"/>
        <w:gridCol w:w="3140"/>
        <w:gridCol w:w="1941"/>
        <w:gridCol w:w="1835"/>
      </w:tblGrid>
      <w:tr w:rsidR="00990FBD" w:rsidRPr="003F4B72" w:rsidTr="003F4B72">
        <w:trPr>
          <w:cantSplit/>
          <w:jc w:val="center"/>
        </w:trPr>
        <w:tc>
          <w:tcPr>
            <w:tcW w:w="1280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</w:p>
        </w:tc>
        <w:tc>
          <w:tcPr>
            <w:tcW w:w="1688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43" type="#_x0000_t75" style="width:27pt;height:17.25pt">
                  <v:imagedata r:id="rId25" o:title=""/>
                </v:shape>
              </w:pict>
            </w:r>
          </w:p>
        </w:tc>
        <w:tc>
          <w:tcPr>
            <w:tcW w:w="1044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44" type="#_x0000_t75" style="width:35.25pt;height:17.25pt">
                  <v:imagedata r:id="rId26" o:title=""/>
                </v:shape>
              </w:pict>
            </w:r>
          </w:p>
        </w:tc>
        <w:tc>
          <w:tcPr>
            <w:tcW w:w="987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</w:rPr>
              <w:pict>
                <v:shape id="_x0000_i1045" type="#_x0000_t75" style="width:39.75pt;height:18pt">
                  <v:imagedata r:id="rId27" o:title=""/>
                </v:shape>
              </w:pict>
            </w:r>
          </w:p>
        </w:tc>
      </w:tr>
      <w:tr w:rsidR="00990FBD" w:rsidRPr="003F4B72" w:rsidTr="003F4B72">
        <w:trPr>
          <w:cantSplit/>
          <w:jc w:val="center"/>
        </w:trPr>
        <w:tc>
          <w:tcPr>
            <w:tcW w:w="1280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[0;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688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46" type="#_x0000_t75" style="width:33.75pt;height:15.75pt">
                  <v:imagedata r:id="rId28" o:title=""/>
                </v:shape>
              </w:pict>
            </w:r>
          </w:p>
        </w:tc>
        <w:tc>
          <w:tcPr>
            <w:tcW w:w="1044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at</w:t>
            </w:r>
          </w:p>
        </w:tc>
        <w:tc>
          <w:tcPr>
            <w:tcW w:w="987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a</w:t>
            </w:r>
          </w:p>
        </w:tc>
      </w:tr>
      <w:tr w:rsidR="00990FBD" w:rsidRPr="003F4B72" w:rsidTr="003F4B72">
        <w:trPr>
          <w:cantSplit/>
          <w:jc w:val="center"/>
        </w:trPr>
        <w:tc>
          <w:tcPr>
            <w:tcW w:w="1280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; 2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688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47" type="#_x0000_t75" style="width:84.75pt;height:19.5pt">
                  <v:imagedata r:id="rId29" o:title=""/>
                </v:shape>
              </w:pict>
            </w:r>
          </w:p>
        </w:tc>
        <w:tc>
          <w:tcPr>
            <w:tcW w:w="1044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b</w:t>
            </w:r>
          </w:p>
        </w:tc>
        <w:tc>
          <w:tcPr>
            <w:tcW w:w="987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990FBD" w:rsidRPr="003F4B72" w:rsidTr="003F4B72">
        <w:trPr>
          <w:cantSplit/>
          <w:jc w:val="center"/>
        </w:trPr>
        <w:tc>
          <w:tcPr>
            <w:tcW w:w="1280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[2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; 13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688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048" type="#_x0000_t75" style="width:17.25pt;height:16.5pt">
                  <v:imagedata r:id="rId30" o:title=""/>
                </v:shape>
              </w:pict>
            </w:r>
          </w:p>
        </w:tc>
        <w:tc>
          <w:tcPr>
            <w:tcW w:w="1044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987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990FBD" w:rsidRPr="003F4B72" w:rsidTr="003F4B72">
        <w:trPr>
          <w:cantSplit/>
          <w:jc w:val="center"/>
        </w:trPr>
        <w:tc>
          <w:tcPr>
            <w:tcW w:w="1280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[13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; 14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688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049" type="#_x0000_t75" style="width:79.5pt;height:18pt">
                  <v:imagedata r:id="rId31" o:title=""/>
                </v:shape>
              </w:pict>
            </w:r>
          </w:p>
        </w:tc>
        <w:tc>
          <w:tcPr>
            <w:tcW w:w="1044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50" type="#_x0000_t75" style="width:18.75pt;height:14.25pt">
                  <v:imagedata r:id="rId32" o:title=""/>
                </v:shape>
              </w:pict>
            </w:r>
          </w:p>
        </w:tc>
        <w:tc>
          <w:tcPr>
            <w:tcW w:w="987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990FBD" w:rsidRPr="003F4B72" w:rsidTr="003F4B72">
        <w:trPr>
          <w:cantSplit/>
          <w:jc w:val="center"/>
        </w:trPr>
        <w:tc>
          <w:tcPr>
            <w:tcW w:w="1280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[14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;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ц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688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051" type="#_x0000_t75" style="width:68.25pt;height:21pt">
                  <v:imagedata r:id="rId33" o:title=""/>
                </v:shape>
              </w:pict>
            </w:r>
          </w:p>
        </w:tc>
        <w:tc>
          <w:tcPr>
            <w:tcW w:w="1044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4"/>
                <w:sz w:val="20"/>
                <w:szCs w:val="24"/>
                <w:lang w:val="en-US"/>
              </w:rPr>
              <w:pict>
                <v:shape id="_x0000_i1052" type="#_x0000_t75" style="width:45pt;height:18.75pt">
                  <v:imagedata r:id="rId34" o:title=""/>
                </v:shape>
              </w:pict>
            </w:r>
          </w:p>
        </w:tc>
        <w:tc>
          <w:tcPr>
            <w:tcW w:w="987" w:type="pct"/>
            <w:shd w:val="clear" w:color="auto" w:fill="auto"/>
          </w:tcPr>
          <w:p w:rsidR="00990FBD" w:rsidRPr="003F4B72" w:rsidRDefault="00990FB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a</w:t>
            </w:r>
          </w:p>
        </w:tc>
      </w:tr>
    </w:tbl>
    <w:p w:rsidR="00736238" w:rsidRDefault="00736238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C63A7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990FBD" w:rsidRPr="00736238">
        <w:rPr>
          <w:color w:val="000000"/>
        </w:rPr>
        <w:t>Для нахождения параметров траектории решим систему уравнений (1.3), приравняв значения угла поворота и скорости нагрузки в общих для сопряженных участках точках.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46"/>
        </w:rPr>
        <w:pict>
          <v:shape id="_x0000_i1053" type="#_x0000_t75" style="width:186.75pt;height:54.75pt">
            <v:imagedata r:id="rId35" o:title=""/>
          </v:shape>
        </w:pict>
      </w:r>
      <w:r w:rsidR="004A5695" w:rsidRPr="00736238">
        <w:rPr>
          <w:color w:val="000000"/>
        </w:rPr>
        <w:t>.</w:t>
      </w:r>
      <w:r w:rsidR="00990FBD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>(1.</w:t>
      </w:r>
      <w:r w:rsidR="007B7A92" w:rsidRPr="00736238">
        <w:rPr>
          <w:color w:val="000000"/>
        </w:rPr>
        <w:t>3</w:t>
      </w:r>
      <w:r w:rsidR="00990FBD" w:rsidRPr="00736238">
        <w:rPr>
          <w:color w:val="000000"/>
        </w:rPr>
        <w:t>)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</w:t>
      </w:r>
      <w:r w:rsidR="003F0F87" w:rsidRPr="00736238">
        <w:rPr>
          <w:color w:val="000000"/>
        </w:rPr>
        <w:t>з второго уравнения системы (1.3</w:t>
      </w:r>
      <w:r w:rsidRPr="00736238">
        <w:rPr>
          <w:color w:val="000000"/>
        </w:rPr>
        <w:t xml:space="preserve">) получим зависимость для параметра </w:t>
      </w:r>
      <w:r w:rsidRPr="00736238">
        <w:rPr>
          <w:i/>
          <w:color w:val="000000"/>
          <w:szCs w:val="24"/>
          <w:lang w:val="en-US"/>
        </w:rPr>
        <w:t>b</w:t>
      </w:r>
      <w:r w:rsidRPr="00736238">
        <w:rPr>
          <w:color w:val="000000"/>
        </w:rPr>
        <w:t xml:space="preserve"> и подставим его в первое выражение</w:t>
      </w:r>
      <w:r w:rsidR="00F4409F" w:rsidRPr="00736238">
        <w:rPr>
          <w:color w:val="000000"/>
        </w:rPr>
        <w:t>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46"/>
        </w:rPr>
        <w:pict>
          <v:shape id="_x0000_i1054" type="#_x0000_t75" style="width:180.75pt;height:52.5pt">
            <v:imagedata r:id="rId36" o:title=""/>
          </v:shape>
        </w:pict>
      </w:r>
      <w:r w:rsidR="004A5695" w:rsidRPr="00736238">
        <w:rPr>
          <w:color w:val="000000"/>
        </w:rPr>
        <w:t>.</w:t>
      </w:r>
      <w:r w:rsidR="006320D4" w:rsidRPr="00736238">
        <w:rPr>
          <w:color w:val="000000"/>
        </w:rPr>
        <w:t xml:space="preserve"> </w:t>
      </w:r>
      <w:r w:rsidR="00990FBD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>(1.</w:t>
      </w:r>
      <w:r w:rsidR="006320D4" w:rsidRPr="00736238">
        <w:rPr>
          <w:color w:val="000000"/>
        </w:rPr>
        <w:t>4</w:t>
      </w:r>
      <w:r w:rsidR="00990FBD" w:rsidRPr="00736238">
        <w:rPr>
          <w:color w:val="000000"/>
        </w:rPr>
        <w:t>)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Получим численные значения параметров </w:t>
      </w:r>
      <w:r w:rsidRPr="00736238">
        <w:rPr>
          <w:i/>
          <w:color w:val="000000"/>
          <w:szCs w:val="24"/>
          <w:lang w:val="en-US"/>
        </w:rPr>
        <w:t>a</w:t>
      </w:r>
      <w:r w:rsidRPr="00736238">
        <w:rPr>
          <w:color w:val="000000"/>
        </w:rPr>
        <w:t xml:space="preserve"> и </w:t>
      </w:r>
      <w:r w:rsidRPr="00736238">
        <w:rPr>
          <w:i/>
          <w:color w:val="000000"/>
          <w:szCs w:val="24"/>
          <w:lang w:val="en-US"/>
        </w:rPr>
        <w:t>b</w:t>
      </w:r>
      <w:r w:rsidR="00E33910" w:rsidRPr="00736238">
        <w:rPr>
          <w:color w:val="000000"/>
        </w:rPr>
        <w:t>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54"/>
        </w:rPr>
        <w:pict>
          <v:shape id="_x0000_i1055" type="#_x0000_t75" style="width:169.5pt;height:49.5pt">
            <v:imagedata r:id="rId37" o:title=""/>
          </v:shape>
        </w:pict>
      </w:r>
      <w:r w:rsidR="00736238">
        <w:rPr>
          <w:color w:val="000000"/>
        </w:rPr>
        <w:t xml:space="preserve"> </w:t>
      </w:r>
      <w:r w:rsidR="00065BC8" w:rsidRPr="00736238">
        <w:rPr>
          <w:color w:val="000000"/>
        </w:rPr>
        <w:t>(</w:t>
      </w:r>
      <w:r w:rsidR="00990FBD" w:rsidRPr="00736238">
        <w:rPr>
          <w:color w:val="000000"/>
        </w:rPr>
        <w:t>1.</w:t>
      </w:r>
      <w:r w:rsidR="00F4409F" w:rsidRPr="00736238">
        <w:rPr>
          <w:color w:val="000000"/>
        </w:rPr>
        <w:t>5</w:t>
      </w:r>
      <w:r w:rsidR="00990FBD" w:rsidRPr="00736238">
        <w:rPr>
          <w:color w:val="000000"/>
        </w:rPr>
        <w:t>)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C937B0" w:rsidRPr="00736238" w:rsidRDefault="00C937B0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 формуле 1.5 найдем параметры </w:t>
      </w:r>
      <w:r w:rsidRPr="00736238">
        <w:rPr>
          <w:i/>
          <w:color w:val="000000"/>
          <w:szCs w:val="24"/>
          <w:lang w:val="en-US"/>
        </w:rPr>
        <w:t>a</w:t>
      </w:r>
      <w:r w:rsidRPr="00736238">
        <w:rPr>
          <w:color w:val="000000"/>
        </w:rPr>
        <w:t xml:space="preserve"> и </w:t>
      </w:r>
      <w:r w:rsidRPr="00736238">
        <w:rPr>
          <w:i/>
          <w:color w:val="000000"/>
          <w:szCs w:val="24"/>
          <w:lang w:val="en-US"/>
        </w:rPr>
        <w:t>b</w:t>
      </w:r>
      <w:r w:rsidRPr="00736238">
        <w:rPr>
          <w:color w:val="000000"/>
        </w:rPr>
        <w:t>: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 </w:t>
      </w:r>
      <w:r w:rsidR="004241A3">
        <w:rPr>
          <w:color w:val="000000"/>
          <w:position w:val="-54"/>
        </w:rPr>
        <w:pict>
          <v:shape id="_x0000_i1056" type="#_x0000_t75" style="width:299.25pt;height:47.25pt">
            <v:imagedata r:id="rId38" o:title=""/>
          </v:shape>
        </w:pict>
      </w:r>
    </w:p>
    <w:p w:rsidR="00990F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  <w:lang w:val="en-US"/>
        </w:rPr>
        <w:pict>
          <v:shape id="_x0000_i1057" type="#_x0000_t75" style="width:198pt;height:18pt">
            <v:imagedata r:id="rId39" o:title=""/>
          </v:shape>
        </w:pict>
      </w:r>
      <w:r w:rsidR="00990FBD" w:rsidRPr="00736238">
        <w:rPr>
          <w:color w:val="000000"/>
        </w:rPr>
        <w:t>.</w:t>
      </w:r>
    </w:p>
    <w:p w:rsidR="006C63A7" w:rsidRDefault="006C63A7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6C63A7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990FBD" w:rsidRPr="00736238">
        <w:rPr>
          <w:color w:val="000000"/>
        </w:rPr>
        <w:t>Таблица 1.2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61"/>
        <w:gridCol w:w="3414"/>
        <w:gridCol w:w="2233"/>
        <w:gridCol w:w="1789"/>
      </w:tblGrid>
      <w:tr w:rsidR="00990FBD" w:rsidRPr="003F4B72" w:rsidTr="003F4B72">
        <w:trPr>
          <w:cantSplit/>
          <w:trHeight w:val="398"/>
          <w:jc w:val="center"/>
        </w:trPr>
        <w:tc>
          <w:tcPr>
            <w:tcW w:w="1001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58" type="#_x0000_t75" style="width:21pt;height:14.25pt">
                  <v:imagedata r:id="rId40" o:title=""/>
                </v:shape>
              </w:pict>
            </w:r>
          </w:p>
        </w:tc>
        <w:tc>
          <w:tcPr>
            <w:tcW w:w="1836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59" type="#_x0000_t75" style="width:27pt;height:17.25pt">
                  <v:imagedata r:id="rId41" o:title=""/>
                </v:shape>
              </w:pict>
            </w:r>
            <w:r w:rsidR="00990FBD" w:rsidRPr="003F4B72">
              <w:rPr>
                <w:color w:val="000000"/>
                <w:sz w:val="20"/>
                <w:szCs w:val="24"/>
              </w:rPr>
              <w:t>, рад</w:t>
            </w:r>
          </w:p>
        </w:tc>
        <w:tc>
          <w:tcPr>
            <w:tcW w:w="1201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60" type="#_x0000_t75" style="width:35.25pt;height:17.25pt">
                  <v:imagedata r:id="rId42" o:title=""/>
                </v:shape>
              </w:pict>
            </w:r>
            <w:r w:rsidR="003F6644" w:rsidRPr="003F4B72">
              <w:rPr>
                <w:color w:val="000000"/>
                <w:sz w:val="20"/>
                <w:szCs w:val="24"/>
              </w:rPr>
              <w:t xml:space="preserve">, </w:t>
            </w:r>
            <w:r w:rsidR="00990FBD" w:rsidRPr="003F4B72">
              <w:rPr>
                <w:color w:val="000000"/>
                <w:sz w:val="20"/>
                <w:szCs w:val="24"/>
              </w:rPr>
              <w:t>рад</w:t>
            </w:r>
            <w:r w:rsidR="00990FBD" w:rsidRPr="003F4B72">
              <w:rPr>
                <w:color w:val="000000"/>
                <w:sz w:val="20"/>
                <w:szCs w:val="24"/>
                <w:vertAlign w:val="superscript"/>
              </w:rPr>
              <w:t>.</w:t>
            </w:r>
            <w:r w:rsidR="00990FBD" w:rsidRPr="003F4B72">
              <w:rPr>
                <w:color w:val="000000"/>
                <w:sz w:val="20"/>
                <w:szCs w:val="24"/>
                <w:lang w:val="en-US"/>
              </w:rPr>
              <w:t>c</w:t>
            </w:r>
            <w:r w:rsidR="00990FBD" w:rsidRPr="003F4B72">
              <w:rPr>
                <w:color w:val="000000"/>
                <w:sz w:val="20"/>
                <w:szCs w:val="24"/>
                <w:vertAlign w:val="superscript"/>
                <w:lang w:val="en-US"/>
              </w:rPr>
              <w:t>-1</w:t>
            </w:r>
          </w:p>
        </w:tc>
        <w:tc>
          <w:tcPr>
            <w:tcW w:w="962" w:type="pct"/>
            <w:shd w:val="clear" w:color="auto" w:fill="auto"/>
          </w:tcPr>
          <w:p w:rsidR="00990FBD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61" type="#_x0000_t75" style="width:39.75pt;height:18pt">
                  <v:imagedata r:id="rId43" o:title=""/>
                </v:shape>
              </w:pict>
            </w:r>
            <w:r w:rsidR="003F6644" w:rsidRPr="003F4B72">
              <w:rPr>
                <w:color w:val="000000"/>
                <w:sz w:val="20"/>
                <w:szCs w:val="24"/>
              </w:rPr>
              <w:t xml:space="preserve">, </w:t>
            </w:r>
            <w:r w:rsidR="00990FBD" w:rsidRPr="003F4B72">
              <w:rPr>
                <w:color w:val="000000"/>
                <w:sz w:val="20"/>
                <w:szCs w:val="24"/>
              </w:rPr>
              <w:t>рад</w:t>
            </w:r>
            <w:r w:rsidR="00990FBD" w:rsidRPr="003F4B72">
              <w:rPr>
                <w:color w:val="000000"/>
                <w:sz w:val="20"/>
                <w:szCs w:val="24"/>
                <w:vertAlign w:val="superscript"/>
                <w:lang w:val="en-US"/>
              </w:rPr>
              <w:t>.</w:t>
            </w:r>
            <w:r w:rsidR="00990FBD" w:rsidRPr="003F4B72">
              <w:rPr>
                <w:color w:val="000000"/>
                <w:sz w:val="20"/>
                <w:szCs w:val="24"/>
                <w:lang w:val="en-US"/>
              </w:rPr>
              <w:t>c</w:t>
            </w:r>
            <w:r w:rsidR="00990FBD" w:rsidRPr="003F4B72">
              <w:rPr>
                <w:color w:val="000000"/>
                <w:sz w:val="20"/>
                <w:szCs w:val="24"/>
                <w:vertAlign w:val="superscript"/>
                <w:lang w:val="en-US"/>
              </w:rPr>
              <w:t>-2</w:t>
            </w:r>
          </w:p>
        </w:tc>
      </w:tr>
      <w:tr w:rsidR="00B33760" w:rsidRPr="003F4B72" w:rsidTr="003F4B72">
        <w:trPr>
          <w:cantSplit/>
          <w:trHeight w:val="298"/>
          <w:jc w:val="center"/>
        </w:trPr>
        <w:tc>
          <w:tcPr>
            <w:tcW w:w="1001" w:type="pct"/>
            <w:shd w:val="clear" w:color="auto" w:fill="auto"/>
          </w:tcPr>
          <w:p w:rsidR="00B33760" w:rsidRPr="003F4B72" w:rsidRDefault="00B3376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[0; 1.333</w:t>
            </w:r>
            <w:r w:rsidR="00736238"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836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62" type="#_x0000_t75" style="width:39pt;height:15.75pt">
                  <v:imagedata r:id="rId44" o:title=""/>
                </v:shape>
              </w:pict>
            </w:r>
          </w:p>
        </w:tc>
        <w:tc>
          <w:tcPr>
            <w:tcW w:w="1201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63" type="#_x0000_t75" style="width:33.75pt;height:14.25pt">
                  <v:imagedata r:id="rId45" o:title=""/>
                </v:shape>
              </w:pict>
            </w:r>
          </w:p>
        </w:tc>
        <w:tc>
          <w:tcPr>
            <w:tcW w:w="962" w:type="pct"/>
            <w:shd w:val="clear" w:color="auto" w:fill="auto"/>
          </w:tcPr>
          <w:p w:rsidR="00B33760" w:rsidRPr="003F4B72" w:rsidRDefault="008C0329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0.916</w:t>
            </w:r>
          </w:p>
        </w:tc>
      </w:tr>
      <w:tr w:rsidR="00B33760" w:rsidRPr="003F4B72" w:rsidTr="003F4B72">
        <w:trPr>
          <w:cantSplit/>
          <w:trHeight w:val="298"/>
          <w:jc w:val="center"/>
        </w:trPr>
        <w:tc>
          <w:tcPr>
            <w:tcW w:w="1001" w:type="pct"/>
            <w:shd w:val="clear" w:color="auto" w:fill="auto"/>
          </w:tcPr>
          <w:p w:rsidR="00B33760" w:rsidRPr="003F4B72" w:rsidRDefault="00B3376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[1.333</w:t>
            </w:r>
            <w:r w:rsidR="00736238" w:rsidRPr="003F4B72">
              <w:rPr>
                <w:color w:val="000000"/>
                <w:sz w:val="20"/>
                <w:szCs w:val="24"/>
                <w:lang w:val="en-US"/>
              </w:rPr>
              <w:t>;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 2.667]</w:t>
            </w:r>
          </w:p>
        </w:tc>
        <w:tc>
          <w:tcPr>
            <w:tcW w:w="1836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64" type="#_x0000_t75" style="width:117pt;height:15.75pt">
                  <v:imagedata r:id="rId46" o:title=""/>
                </v:shape>
              </w:pict>
            </w:r>
          </w:p>
        </w:tc>
        <w:tc>
          <w:tcPr>
            <w:tcW w:w="1201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1.2215</w:t>
            </w:r>
          </w:p>
        </w:tc>
        <w:tc>
          <w:tcPr>
            <w:tcW w:w="962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B33760" w:rsidRPr="003F4B72" w:rsidTr="003F4B72">
        <w:trPr>
          <w:cantSplit/>
          <w:trHeight w:val="298"/>
          <w:jc w:val="center"/>
        </w:trPr>
        <w:tc>
          <w:tcPr>
            <w:tcW w:w="1001" w:type="pct"/>
            <w:shd w:val="clear" w:color="auto" w:fill="auto"/>
          </w:tcPr>
          <w:p w:rsidR="00B33760" w:rsidRPr="003F4B72" w:rsidRDefault="00B3376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[2.66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7</w:t>
            </w:r>
            <w:r w:rsidRPr="003F4B72">
              <w:rPr>
                <w:color w:val="000000"/>
                <w:sz w:val="20"/>
                <w:szCs w:val="24"/>
              </w:rPr>
              <w:t>; 17.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333</w:t>
            </w:r>
            <w:r w:rsidRPr="003F4B72">
              <w:rPr>
                <w:color w:val="000000"/>
                <w:sz w:val="20"/>
                <w:szCs w:val="24"/>
              </w:rPr>
              <w:t>]</w:t>
            </w:r>
          </w:p>
        </w:tc>
        <w:tc>
          <w:tcPr>
            <w:tcW w:w="1836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65" type="#_x0000_t75" style="width:30pt;height:15pt">
                  <v:imagedata r:id="rId47" o:title=""/>
                </v:shape>
              </w:pict>
            </w:r>
          </w:p>
        </w:tc>
        <w:tc>
          <w:tcPr>
            <w:tcW w:w="1201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962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B33760" w:rsidRPr="003F4B72" w:rsidTr="003F4B72">
        <w:trPr>
          <w:cantSplit/>
          <w:trHeight w:val="298"/>
          <w:jc w:val="center"/>
        </w:trPr>
        <w:tc>
          <w:tcPr>
            <w:tcW w:w="1001" w:type="pct"/>
            <w:shd w:val="clear" w:color="auto" w:fill="auto"/>
          </w:tcPr>
          <w:p w:rsidR="00B33760" w:rsidRPr="003F4B72" w:rsidRDefault="00B3376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[1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7.333</w:t>
            </w:r>
            <w:r w:rsidRPr="003F4B72">
              <w:rPr>
                <w:color w:val="000000"/>
                <w:sz w:val="20"/>
                <w:szCs w:val="24"/>
              </w:rPr>
              <w:t xml:space="preserve">; 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18.667</w:t>
            </w:r>
            <w:r w:rsidRPr="003F4B72">
              <w:rPr>
                <w:color w:val="000000"/>
                <w:sz w:val="20"/>
                <w:szCs w:val="24"/>
              </w:rPr>
              <w:t>]</w:t>
            </w:r>
          </w:p>
        </w:tc>
        <w:tc>
          <w:tcPr>
            <w:tcW w:w="1836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66" type="#_x0000_t75" style="width:125.25pt;height:15.75pt">
                  <v:imagedata r:id="rId48" o:title=""/>
                </v:shape>
              </w:pict>
            </w:r>
          </w:p>
        </w:tc>
        <w:tc>
          <w:tcPr>
            <w:tcW w:w="1201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-1.2215</w:t>
            </w:r>
          </w:p>
        </w:tc>
        <w:tc>
          <w:tcPr>
            <w:tcW w:w="962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B33760" w:rsidRPr="003F4B72" w:rsidTr="003F4B72">
        <w:trPr>
          <w:cantSplit/>
          <w:trHeight w:val="315"/>
          <w:jc w:val="center"/>
        </w:trPr>
        <w:tc>
          <w:tcPr>
            <w:tcW w:w="1001" w:type="pct"/>
            <w:shd w:val="clear" w:color="auto" w:fill="auto"/>
          </w:tcPr>
          <w:p w:rsidR="00B33760" w:rsidRPr="003F4B72" w:rsidRDefault="00B3376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[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18.667</w:t>
            </w:r>
            <w:r w:rsidRPr="003F4B72">
              <w:rPr>
                <w:color w:val="000000"/>
                <w:sz w:val="20"/>
                <w:szCs w:val="24"/>
              </w:rPr>
              <w:t xml:space="preserve">; 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20</w:t>
            </w:r>
            <w:r w:rsidRPr="003F4B72">
              <w:rPr>
                <w:color w:val="000000"/>
                <w:sz w:val="20"/>
                <w:szCs w:val="24"/>
              </w:rPr>
              <w:t>]</w:t>
            </w:r>
          </w:p>
        </w:tc>
        <w:tc>
          <w:tcPr>
            <w:tcW w:w="1836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67" type="#_x0000_t75" style="width:75.75pt;height:18pt">
                  <v:imagedata r:id="rId49" o:title=""/>
                </v:shape>
              </w:pict>
            </w:r>
          </w:p>
        </w:tc>
        <w:tc>
          <w:tcPr>
            <w:tcW w:w="1201" w:type="pct"/>
            <w:shd w:val="clear" w:color="auto" w:fill="auto"/>
          </w:tcPr>
          <w:p w:rsidR="00B33760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  <w:szCs w:val="24"/>
                <w:lang w:val="en-US"/>
              </w:rPr>
              <w:pict>
                <v:shape id="_x0000_i1068" type="#_x0000_t75" style="width:66pt;height:15.75pt">
                  <v:imagedata r:id="rId50" o:title=""/>
                </v:shape>
              </w:pict>
            </w:r>
          </w:p>
        </w:tc>
        <w:tc>
          <w:tcPr>
            <w:tcW w:w="962" w:type="pct"/>
            <w:shd w:val="clear" w:color="auto" w:fill="auto"/>
          </w:tcPr>
          <w:p w:rsidR="00B33760" w:rsidRPr="003F4B72" w:rsidRDefault="00F9728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0.916</w:t>
            </w:r>
          </w:p>
        </w:tc>
      </w:tr>
    </w:tbl>
    <w:p w:rsidR="002906BB" w:rsidRPr="00736238" w:rsidRDefault="002906BB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Максимальные значения:</w:t>
      </w: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а) угла поворота нагрузки </w:t>
      </w:r>
      <w:r w:rsidRPr="00736238">
        <w:rPr>
          <w:i/>
          <w:color w:val="000000"/>
          <w:szCs w:val="24"/>
          <w:lang w:val="en-US"/>
        </w:rPr>
        <w:t></w:t>
      </w:r>
      <w:r w:rsidRPr="00736238">
        <w:rPr>
          <w:color w:val="000000"/>
          <w:szCs w:val="24"/>
          <w:vertAlign w:val="subscript"/>
        </w:rPr>
        <w:t>1</w:t>
      </w:r>
      <w:r w:rsidRPr="00736238">
        <w:rPr>
          <w:i/>
          <w:color w:val="000000"/>
          <w:szCs w:val="24"/>
          <w:vertAlign w:val="subscript"/>
          <w:lang w:val="en-US"/>
        </w:rPr>
        <w:t>m</w:t>
      </w:r>
      <w:r w:rsidRPr="00736238">
        <w:rPr>
          <w:color w:val="000000"/>
          <w:szCs w:val="24"/>
        </w:rPr>
        <w:t>(</w:t>
      </w:r>
      <w:r w:rsidRPr="00736238">
        <w:rPr>
          <w:i/>
          <w:color w:val="000000"/>
          <w:szCs w:val="24"/>
          <w:lang w:val="en-US"/>
        </w:rPr>
        <w:t>t</w:t>
      </w:r>
      <w:r w:rsidRPr="00736238">
        <w:rPr>
          <w:color w:val="000000"/>
          <w:szCs w:val="24"/>
        </w:rPr>
        <w:t>)</w:t>
      </w:r>
      <w:r w:rsidRPr="00736238">
        <w:rPr>
          <w:color w:val="000000"/>
        </w:rPr>
        <w:t xml:space="preserve"> = </w:t>
      </w:r>
      <w:r w:rsidR="004F18AA" w:rsidRPr="00736238">
        <w:rPr>
          <w:color w:val="000000"/>
          <w:szCs w:val="24"/>
        </w:rPr>
        <w:t>2</w:t>
      </w:r>
      <w:r w:rsidR="00644190" w:rsidRPr="00736238">
        <w:rPr>
          <w:color w:val="000000"/>
          <w:szCs w:val="24"/>
        </w:rPr>
        <w:t>.</w:t>
      </w:r>
      <w:r w:rsidR="004F18AA" w:rsidRPr="00736238">
        <w:rPr>
          <w:color w:val="000000"/>
          <w:szCs w:val="24"/>
        </w:rPr>
        <w:t>443</w:t>
      </w:r>
      <w:r w:rsidRPr="00736238">
        <w:rPr>
          <w:color w:val="000000"/>
          <w:szCs w:val="24"/>
        </w:rPr>
        <w:t xml:space="preserve"> </w:t>
      </w:r>
      <w:r w:rsidRPr="00736238">
        <w:rPr>
          <w:i/>
          <w:color w:val="000000"/>
          <w:szCs w:val="24"/>
        </w:rPr>
        <w:t>рад</w:t>
      </w:r>
      <w:r w:rsidR="00157DBB" w:rsidRPr="00736238">
        <w:rPr>
          <w:color w:val="000000"/>
        </w:rPr>
        <w:t>,</w:t>
      </w: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б) угловой скорости нагрузки </w:t>
      </w:r>
      <w:r w:rsidRPr="00736238">
        <w:rPr>
          <w:i/>
          <w:color w:val="000000"/>
          <w:szCs w:val="24"/>
          <w:lang w:val="en-US"/>
        </w:rPr>
        <w:t>p</w:t>
      </w:r>
      <w:r w:rsidRPr="00736238">
        <w:rPr>
          <w:i/>
          <w:color w:val="000000"/>
          <w:szCs w:val="24"/>
          <w:lang w:val="en-US"/>
        </w:rPr>
        <w:t></w:t>
      </w:r>
      <w:r w:rsidRPr="00736238">
        <w:rPr>
          <w:color w:val="000000"/>
          <w:szCs w:val="24"/>
          <w:vertAlign w:val="subscript"/>
        </w:rPr>
        <w:t>1</w:t>
      </w:r>
      <w:r w:rsidRPr="00736238">
        <w:rPr>
          <w:i/>
          <w:color w:val="000000"/>
          <w:szCs w:val="24"/>
          <w:vertAlign w:val="subscript"/>
          <w:lang w:val="en-US"/>
        </w:rPr>
        <w:t>m</w:t>
      </w:r>
      <w:r w:rsidRPr="00736238">
        <w:rPr>
          <w:color w:val="000000"/>
          <w:szCs w:val="24"/>
        </w:rPr>
        <w:t>(</w:t>
      </w:r>
      <w:r w:rsidRPr="00736238">
        <w:rPr>
          <w:i/>
          <w:color w:val="000000"/>
          <w:szCs w:val="24"/>
          <w:lang w:val="en-US"/>
        </w:rPr>
        <w:t>t</w:t>
      </w:r>
      <w:r w:rsidRPr="00736238">
        <w:rPr>
          <w:color w:val="000000"/>
          <w:szCs w:val="24"/>
        </w:rPr>
        <w:t>)</w:t>
      </w:r>
      <w:r w:rsidRPr="00736238">
        <w:rPr>
          <w:color w:val="000000"/>
        </w:rPr>
        <w:t xml:space="preserve"> = </w:t>
      </w:r>
      <w:r w:rsidRPr="00736238">
        <w:rPr>
          <w:color w:val="000000"/>
          <w:szCs w:val="24"/>
        </w:rPr>
        <w:t>1</w:t>
      </w:r>
      <w:r w:rsidR="00644190" w:rsidRPr="00736238">
        <w:rPr>
          <w:color w:val="000000"/>
          <w:szCs w:val="24"/>
        </w:rPr>
        <w:t>.</w:t>
      </w:r>
      <w:r w:rsidR="004F18AA" w:rsidRPr="00736238">
        <w:rPr>
          <w:color w:val="000000"/>
          <w:szCs w:val="24"/>
        </w:rPr>
        <w:t>2215</w:t>
      </w:r>
      <w:r w:rsidRPr="00736238">
        <w:rPr>
          <w:color w:val="000000"/>
          <w:szCs w:val="24"/>
        </w:rPr>
        <w:t xml:space="preserve"> </w:t>
      </w:r>
      <w:r w:rsidRPr="00736238">
        <w:rPr>
          <w:i/>
          <w:color w:val="000000"/>
          <w:szCs w:val="24"/>
        </w:rPr>
        <w:t>рад</w:t>
      </w:r>
      <w:r w:rsidR="003954B6" w:rsidRPr="00736238">
        <w:rPr>
          <w:i/>
          <w:color w:val="000000"/>
          <w:szCs w:val="24"/>
        </w:rPr>
        <w:t>/</w:t>
      </w:r>
      <w:r w:rsidRPr="00736238">
        <w:rPr>
          <w:i/>
          <w:color w:val="000000"/>
          <w:szCs w:val="24"/>
          <w:lang w:val="en-US"/>
        </w:rPr>
        <w:t>c</w:t>
      </w:r>
      <w:r w:rsidRPr="00736238">
        <w:rPr>
          <w:color w:val="000000"/>
          <w:szCs w:val="24"/>
          <w:vertAlign w:val="superscript"/>
        </w:rPr>
        <w:t>-1</w:t>
      </w:r>
      <w:r w:rsidR="00157DBB" w:rsidRPr="00736238">
        <w:rPr>
          <w:color w:val="000000"/>
        </w:rPr>
        <w:t>,</w:t>
      </w: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в) углового ускорения нагрузки </w:t>
      </w:r>
      <w:r w:rsidRPr="00736238">
        <w:rPr>
          <w:i/>
          <w:color w:val="000000"/>
          <w:szCs w:val="24"/>
          <w:lang w:val="en-US"/>
        </w:rPr>
        <w:t>p</w:t>
      </w:r>
      <w:r w:rsidRPr="00736238">
        <w:rPr>
          <w:color w:val="000000"/>
          <w:szCs w:val="24"/>
          <w:vertAlign w:val="superscript"/>
        </w:rPr>
        <w:t>2</w:t>
      </w:r>
      <w:r w:rsidRPr="00736238">
        <w:rPr>
          <w:i/>
          <w:color w:val="000000"/>
          <w:szCs w:val="24"/>
          <w:lang w:val="en-US"/>
        </w:rPr>
        <w:t></w:t>
      </w:r>
      <w:r w:rsidRPr="00736238">
        <w:rPr>
          <w:color w:val="000000"/>
          <w:szCs w:val="24"/>
          <w:vertAlign w:val="subscript"/>
        </w:rPr>
        <w:t>1</w:t>
      </w:r>
      <w:r w:rsidRPr="00736238">
        <w:rPr>
          <w:i/>
          <w:color w:val="000000"/>
          <w:szCs w:val="24"/>
          <w:vertAlign w:val="subscript"/>
          <w:lang w:val="en-US"/>
        </w:rPr>
        <w:t>m</w:t>
      </w:r>
      <w:r w:rsidRPr="00736238">
        <w:rPr>
          <w:color w:val="000000"/>
          <w:szCs w:val="24"/>
        </w:rPr>
        <w:t>(</w:t>
      </w:r>
      <w:r w:rsidRPr="00736238">
        <w:rPr>
          <w:i/>
          <w:color w:val="000000"/>
          <w:szCs w:val="24"/>
          <w:lang w:val="en-US"/>
        </w:rPr>
        <w:t>t</w:t>
      </w:r>
      <w:r w:rsidRPr="00736238">
        <w:rPr>
          <w:color w:val="000000"/>
          <w:szCs w:val="24"/>
        </w:rPr>
        <w:t xml:space="preserve">) </w:t>
      </w:r>
      <w:r w:rsidRPr="00736238">
        <w:rPr>
          <w:color w:val="000000"/>
        </w:rPr>
        <w:t xml:space="preserve">= </w:t>
      </w:r>
      <w:r w:rsidR="004F18AA" w:rsidRPr="00736238">
        <w:rPr>
          <w:color w:val="000000"/>
          <w:szCs w:val="24"/>
        </w:rPr>
        <w:t>0.916</w:t>
      </w:r>
      <w:r w:rsidRPr="00736238">
        <w:rPr>
          <w:color w:val="000000"/>
          <w:szCs w:val="24"/>
        </w:rPr>
        <w:t xml:space="preserve"> </w:t>
      </w:r>
      <w:r w:rsidRPr="00736238">
        <w:rPr>
          <w:i/>
          <w:color w:val="000000"/>
          <w:szCs w:val="24"/>
        </w:rPr>
        <w:t>рад</w:t>
      </w:r>
      <w:r w:rsidR="003954B6" w:rsidRPr="00736238">
        <w:rPr>
          <w:i/>
          <w:color w:val="000000"/>
          <w:szCs w:val="24"/>
        </w:rPr>
        <w:t>/</w:t>
      </w:r>
      <w:r w:rsidRPr="00736238">
        <w:rPr>
          <w:i/>
          <w:color w:val="000000"/>
          <w:szCs w:val="24"/>
          <w:lang w:val="en-US"/>
        </w:rPr>
        <w:t>c</w:t>
      </w:r>
      <w:r w:rsidRPr="00736238">
        <w:rPr>
          <w:color w:val="000000"/>
          <w:szCs w:val="24"/>
          <w:vertAlign w:val="superscript"/>
        </w:rPr>
        <w:t>-2</w:t>
      </w:r>
      <w:r w:rsidRPr="00736238">
        <w:rPr>
          <w:color w:val="000000"/>
        </w:rPr>
        <w:t>.</w:t>
      </w:r>
    </w:p>
    <w:p w:rsidR="00A4776F" w:rsidRPr="00736238" w:rsidRDefault="00A4776F" w:rsidP="00736238">
      <w:pPr>
        <w:spacing w:line="360" w:lineRule="auto"/>
        <w:ind w:firstLine="709"/>
        <w:jc w:val="both"/>
        <w:rPr>
          <w:color w:val="000000"/>
        </w:rPr>
      </w:pPr>
    </w:p>
    <w:p w:rsidR="00A4776F" w:rsidRPr="00736238" w:rsidRDefault="00A4776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Рассчитаем неопределенные параметры для второй возможной траектории движения рабочей нагрузки за время одного цикла работы двигателя.</w:t>
      </w:r>
    </w:p>
    <w:p w:rsidR="00A4776F" w:rsidRPr="00736238" w:rsidRDefault="00A4776F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 w:rsidRPr="00736238">
        <w:rPr>
          <w:color w:val="000000"/>
        </w:rPr>
        <w:t>Таблица 1.</w:t>
      </w:r>
      <w:r w:rsidRPr="00736238">
        <w:rPr>
          <w:color w:val="000000"/>
          <w:lang w:val="en-US"/>
        </w:rPr>
        <w:t>3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82"/>
        <w:gridCol w:w="3849"/>
        <w:gridCol w:w="2313"/>
        <w:gridCol w:w="1653"/>
      </w:tblGrid>
      <w:tr w:rsidR="00A4776F" w:rsidRPr="003F4B72" w:rsidTr="003F4B72">
        <w:trPr>
          <w:cantSplit/>
          <w:trHeight w:val="288"/>
          <w:jc w:val="center"/>
        </w:trPr>
        <w:tc>
          <w:tcPr>
            <w:tcW w:w="797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,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 xml:space="preserve"> c</w:t>
            </w:r>
          </w:p>
        </w:tc>
        <w:tc>
          <w:tcPr>
            <w:tcW w:w="207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69" type="#_x0000_t75" style="width:27pt;height:17.25pt">
                  <v:imagedata r:id="rId51" o:title=""/>
                </v:shape>
              </w:pict>
            </w:r>
          </w:p>
        </w:tc>
        <w:tc>
          <w:tcPr>
            <w:tcW w:w="1244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70" type="#_x0000_t75" style="width:35.25pt;height:17.25pt">
                  <v:imagedata r:id="rId52" o:title=""/>
                </v:shape>
              </w:pict>
            </w:r>
          </w:p>
        </w:tc>
        <w:tc>
          <w:tcPr>
            <w:tcW w:w="89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71" type="#_x0000_t75" style="width:39.75pt;height:18pt">
                  <v:imagedata r:id="rId53" o:title=""/>
                </v:shape>
              </w:pict>
            </w:r>
          </w:p>
        </w:tc>
      </w:tr>
      <w:tr w:rsidR="00A4776F" w:rsidRPr="003F4B72" w:rsidTr="003F4B72">
        <w:trPr>
          <w:cantSplit/>
          <w:trHeight w:val="356"/>
          <w:jc w:val="center"/>
        </w:trPr>
        <w:tc>
          <w:tcPr>
            <w:tcW w:w="797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[0;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 xml:space="preserve"> 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207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72" type="#_x0000_t75" style="width:32.25pt;height:15pt">
                  <v:imagedata r:id="rId28" o:title=""/>
                </v:shape>
              </w:pict>
            </w:r>
          </w:p>
        </w:tc>
        <w:tc>
          <w:tcPr>
            <w:tcW w:w="1244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at</w:t>
            </w:r>
          </w:p>
        </w:tc>
        <w:tc>
          <w:tcPr>
            <w:tcW w:w="890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a</w:t>
            </w:r>
          </w:p>
        </w:tc>
      </w:tr>
      <w:tr w:rsidR="00A4776F" w:rsidRPr="003F4B72" w:rsidTr="003F4B72">
        <w:trPr>
          <w:cantSplit/>
          <w:trHeight w:val="438"/>
          <w:jc w:val="center"/>
        </w:trPr>
        <w:tc>
          <w:tcPr>
            <w:tcW w:w="797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;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 xml:space="preserve"> 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2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207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73" type="#_x0000_t75" style="width:142.5pt;height:19.5pt">
                  <v:imagedata r:id="rId54" o:title=""/>
                </v:shape>
              </w:pict>
            </w:r>
          </w:p>
        </w:tc>
        <w:tc>
          <w:tcPr>
            <w:tcW w:w="1244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>
              <w:rPr>
                <w:i/>
                <w:color w:val="000000"/>
                <w:position w:val="-10"/>
                <w:sz w:val="20"/>
                <w:szCs w:val="24"/>
                <w:lang w:val="en-US"/>
              </w:rPr>
              <w:pict>
                <v:shape id="_x0000_i1074" type="#_x0000_t75" style="width:65.25pt;height:17.25pt">
                  <v:imagedata r:id="rId55" o:title=""/>
                </v:shape>
              </w:pict>
            </w:r>
          </w:p>
        </w:tc>
        <w:tc>
          <w:tcPr>
            <w:tcW w:w="89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6"/>
                <w:sz w:val="20"/>
                <w:szCs w:val="24"/>
                <w:lang w:val="en-US"/>
              </w:rPr>
              <w:pict>
                <v:shape id="_x0000_i1075" type="#_x0000_t75" style="width:26.25pt;height:14.25pt">
                  <v:imagedata r:id="rId56" o:title=""/>
                </v:shape>
              </w:pict>
            </w:r>
          </w:p>
        </w:tc>
      </w:tr>
      <w:tr w:rsidR="00A4776F" w:rsidRPr="003F4B72" w:rsidTr="003F4B72">
        <w:trPr>
          <w:cantSplit/>
          <w:trHeight w:val="364"/>
          <w:jc w:val="center"/>
        </w:trPr>
        <w:tc>
          <w:tcPr>
            <w:tcW w:w="797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[2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; 13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207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076" type="#_x0000_t75" style="width:21pt;height:19.5pt">
                  <v:imagedata r:id="rId30" o:title=""/>
                </v:shape>
              </w:pict>
            </w:r>
          </w:p>
        </w:tc>
        <w:tc>
          <w:tcPr>
            <w:tcW w:w="1244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890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A4776F" w:rsidRPr="003F4B72" w:rsidTr="003F4B72">
        <w:trPr>
          <w:cantSplit/>
          <w:trHeight w:val="460"/>
          <w:jc w:val="center"/>
        </w:trPr>
        <w:tc>
          <w:tcPr>
            <w:tcW w:w="797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[13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; 14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207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77" type="#_x0000_t75" style="width:153.75pt;height:19.5pt">
                  <v:imagedata r:id="rId57" o:title=""/>
                </v:shape>
              </w:pict>
            </w:r>
          </w:p>
        </w:tc>
        <w:tc>
          <w:tcPr>
            <w:tcW w:w="1244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i/>
                <w:color w:val="000000"/>
                <w:position w:val="-10"/>
                <w:sz w:val="20"/>
                <w:szCs w:val="24"/>
                <w:lang w:val="en-US"/>
              </w:rPr>
              <w:pict>
                <v:shape id="_x0000_i1078" type="#_x0000_t75" style="width:74.25pt;height:17.25pt">
                  <v:imagedata r:id="rId58" o:title=""/>
                </v:shape>
              </w:pict>
            </w:r>
          </w:p>
        </w:tc>
        <w:tc>
          <w:tcPr>
            <w:tcW w:w="89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6"/>
                <w:sz w:val="20"/>
                <w:szCs w:val="24"/>
                <w:lang w:val="en-US"/>
              </w:rPr>
              <w:pict>
                <v:shape id="_x0000_i1079" type="#_x0000_t75" style="width:26.25pt;height:14.25pt">
                  <v:imagedata r:id="rId59" o:title=""/>
                </v:shape>
              </w:pict>
            </w:r>
          </w:p>
        </w:tc>
      </w:tr>
      <w:tr w:rsidR="00A4776F" w:rsidRPr="003F4B72" w:rsidTr="003F4B72">
        <w:trPr>
          <w:cantSplit/>
          <w:trHeight w:val="402"/>
          <w:jc w:val="center"/>
        </w:trPr>
        <w:tc>
          <w:tcPr>
            <w:tcW w:w="797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[14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vertAlign w:val="subscript"/>
                <w:lang w:val="en-US"/>
              </w:rPr>
              <w:t>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;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ц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2070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080" type="#_x0000_t75" style="width:66pt;height:20.25pt">
                  <v:imagedata r:id="rId33" o:title=""/>
                </v:shape>
              </w:pict>
            </w:r>
          </w:p>
        </w:tc>
        <w:tc>
          <w:tcPr>
            <w:tcW w:w="1244" w:type="pct"/>
            <w:shd w:val="clear" w:color="auto" w:fill="auto"/>
          </w:tcPr>
          <w:p w:rsidR="00A4776F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4"/>
                <w:sz w:val="20"/>
                <w:szCs w:val="24"/>
                <w:lang w:val="en-US"/>
              </w:rPr>
              <w:pict>
                <v:shape id="_x0000_i1081" type="#_x0000_t75" style="width:45pt;height:18.75pt">
                  <v:imagedata r:id="rId34" o:title=""/>
                </v:shape>
              </w:pict>
            </w:r>
          </w:p>
        </w:tc>
        <w:tc>
          <w:tcPr>
            <w:tcW w:w="890" w:type="pct"/>
            <w:shd w:val="clear" w:color="auto" w:fill="auto"/>
          </w:tcPr>
          <w:p w:rsidR="00A4776F" w:rsidRPr="003F4B72" w:rsidRDefault="00A4776F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a</w:t>
            </w:r>
          </w:p>
        </w:tc>
      </w:tr>
    </w:tbl>
    <w:p w:rsidR="00A4776F" w:rsidRPr="00736238" w:rsidRDefault="00A4776F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A4776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нахождения параметров траектории решим систему уравнений (1.</w:t>
      </w:r>
      <w:r w:rsidR="00204781" w:rsidRPr="00736238">
        <w:rPr>
          <w:color w:val="000000"/>
        </w:rPr>
        <w:t>6</w:t>
      </w:r>
      <w:r w:rsidRPr="00736238">
        <w:rPr>
          <w:color w:val="000000"/>
        </w:rPr>
        <w:t>), приравняв значения угла поворота и скорости нагрузки в общих для сопряженных участках точках.</w:t>
      </w:r>
    </w:p>
    <w:p w:rsidR="00A4776F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68"/>
        </w:rPr>
        <w:pict>
          <v:shape id="_x0000_i1082" type="#_x0000_t75" style="width:183.75pt;height:75.75pt">
            <v:imagedata r:id="rId60" o:title=""/>
          </v:shape>
        </w:pict>
      </w:r>
      <w:r w:rsidR="006837AC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A4776F" w:rsidRPr="00736238">
        <w:rPr>
          <w:color w:val="000000"/>
        </w:rPr>
        <w:t>(1.7)</w:t>
      </w:r>
    </w:p>
    <w:p w:rsidR="006837AC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8"/>
        </w:rPr>
        <w:pict>
          <v:shape id="_x0000_i1083" type="#_x0000_t75" style="width:110.25pt;height:72.75pt">
            <v:imagedata r:id="rId61" o:title=""/>
          </v:shape>
        </w:pict>
      </w:r>
      <w:r w:rsidR="006837AC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6837AC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6837AC" w:rsidRPr="00736238">
        <w:rPr>
          <w:color w:val="000000"/>
        </w:rPr>
        <w:tab/>
      </w:r>
      <w:r w:rsidR="006837AC" w:rsidRPr="00736238">
        <w:rPr>
          <w:color w:val="000000"/>
        </w:rPr>
        <w:tab/>
      </w:r>
      <w:r w:rsidR="006837AC" w:rsidRPr="00736238">
        <w:rPr>
          <w:color w:val="000000"/>
        </w:rPr>
        <w:tab/>
        <w:t>(1.</w:t>
      </w:r>
      <w:r w:rsidR="00073C97" w:rsidRPr="00736238">
        <w:rPr>
          <w:color w:val="000000"/>
        </w:rPr>
        <w:t>8</w:t>
      </w:r>
      <w:r w:rsidR="006837AC" w:rsidRPr="00736238">
        <w:rPr>
          <w:color w:val="000000"/>
        </w:rPr>
        <w:t>)</w: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CA2451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84" type="#_x0000_t75" style="width:332.25pt;height:146.25pt">
            <v:imagedata r:id="rId62" o:title=""/>
          </v:shape>
        </w:pic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817511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085" type="#_x0000_t75" style="width:347.25pt;height:263.25pt">
            <v:imagedata r:id="rId63" o:title=""/>
          </v:shape>
        </w:pic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817511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086" type="#_x0000_t75" style="width:342pt;height:192pt">
            <v:imagedata r:id="rId64" o:title=""/>
          </v:shape>
        </w:pict>
      </w:r>
    </w:p>
    <w:p w:rsidR="008E763C" w:rsidRPr="00FF331A" w:rsidRDefault="008E763C" w:rsidP="00FF331A">
      <w:pPr>
        <w:pStyle w:val="21"/>
        <w:spacing w:line="360" w:lineRule="auto"/>
        <w:ind w:firstLine="709"/>
        <w:rPr>
          <w:color w:val="000000"/>
          <w:szCs w:val="28"/>
        </w:rPr>
      </w:pPr>
      <w:r w:rsidRPr="00736238">
        <w:t>Рис.</w:t>
      </w:r>
      <w:r w:rsidR="00FF331A">
        <w:t xml:space="preserve"> </w:t>
      </w:r>
      <w:r w:rsidR="00373B1D" w:rsidRPr="00736238">
        <w:t xml:space="preserve">1.1. </w:t>
      </w:r>
      <w:r w:rsidR="00373B1D" w:rsidRPr="00736238">
        <w:rPr>
          <w:szCs w:val="28"/>
        </w:rPr>
        <w:t>Первая из двух возможных траекторий</w:t>
      </w:r>
      <w:r w:rsidR="00FF331A">
        <w:rPr>
          <w:szCs w:val="28"/>
        </w:rPr>
        <w:t xml:space="preserve"> </w:t>
      </w:r>
      <w:r w:rsidR="00373B1D" w:rsidRPr="00736238">
        <w:t>рабочего цикла для первого привода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Из первого уравнения системы (1.</w:t>
      </w:r>
      <w:r w:rsidR="00271729" w:rsidRPr="00736238">
        <w:rPr>
          <w:color w:val="000000"/>
        </w:rPr>
        <w:t>8</w:t>
      </w:r>
      <w:r w:rsidRPr="00736238">
        <w:rPr>
          <w:color w:val="000000"/>
        </w:rPr>
        <w:t xml:space="preserve">) получим формулу для параметра </w:t>
      </w:r>
      <w:r w:rsidRPr="00736238">
        <w:rPr>
          <w:i/>
          <w:color w:val="000000"/>
          <w:szCs w:val="24"/>
          <w:lang w:val="en-US"/>
        </w:rPr>
        <w:t>b</w:t>
      </w:r>
      <w:r w:rsidRPr="00736238">
        <w:rPr>
          <w:color w:val="000000"/>
        </w:rPr>
        <w:t xml:space="preserve"> и подставим его в третье выражение, а затем функциональные зависимости для параметров </w:t>
      </w:r>
      <w:r w:rsidRPr="00736238">
        <w:rPr>
          <w:i/>
          <w:color w:val="000000"/>
          <w:szCs w:val="24"/>
          <w:lang w:val="en-US"/>
        </w:rPr>
        <w:t>a</w:t>
      </w:r>
      <w:r w:rsidRPr="00736238">
        <w:rPr>
          <w:color w:val="000000"/>
        </w:rPr>
        <w:t xml:space="preserve"> и </w:t>
      </w:r>
      <w:r w:rsidRPr="00736238">
        <w:rPr>
          <w:i/>
          <w:color w:val="000000"/>
          <w:szCs w:val="24"/>
          <w:lang w:val="en-US"/>
        </w:rPr>
        <w:t>b</w:t>
      </w:r>
      <w:r w:rsidRPr="00736238">
        <w:rPr>
          <w:color w:val="000000"/>
        </w:rPr>
        <w:t xml:space="preserve"> – во второе уравнение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96"/>
        </w:rPr>
        <w:pict>
          <v:shape id="_x0000_i1087" type="#_x0000_t75" style="width:112.5pt;height:101.25pt">
            <v:imagedata r:id="rId65" o:title=""/>
          </v:shape>
        </w:pict>
      </w:r>
      <w:r w:rsidR="00200E37" w:rsidRPr="00736238">
        <w:rPr>
          <w:color w:val="000000"/>
        </w:rPr>
        <w:t>,</w:t>
      </w:r>
      <w:r w:rsidR="00990FBD" w:rsidRPr="00736238">
        <w:rPr>
          <w:color w:val="000000"/>
        </w:rPr>
        <w:t xml:space="preserve"> </w:t>
      </w:r>
      <w:r w:rsidR="00990FBD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ab/>
        <w:t xml:space="preserve"> </w:t>
      </w:r>
      <w:r w:rsidR="00990FBD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>(1.10)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Получим численные значения параметров </w:t>
      </w:r>
      <w:r w:rsidRPr="00736238">
        <w:rPr>
          <w:i/>
          <w:color w:val="000000"/>
          <w:szCs w:val="24"/>
          <w:lang w:val="en-US"/>
        </w:rPr>
        <w:t>a</w:t>
      </w:r>
      <w:r w:rsidRPr="00736238">
        <w:rPr>
          <w:color w:val="000000"/>
        </w:rPr>
        <w:t>,</w:t>
      </w:r>
      <w:r w:rsidRPr="00736238">
        <w:rPr>
          <w:i/>
          <w:color w:val="000000"/>
        </w:rPr>
        <w:t xml:space="preserve"> </w:t>
      </w:r>
      <w:r w:rsidRPr="00736238">
        <w:rPr>
          <w:i/>
          <w:color w:val="000000"/>
          <w:szCs w:val="24"/>
          <w:lang w:val="en-US"/>
        </w:rPr>
        <w:t>b</w:t>
      </w:r>
      <w:r w:rsidRPr="00736238">
        <w:rPr>
          <w:color w:val="000000"/>
        </w:rPr>
        <w:t xml:space="preserve"> и </w:t>
      </w:r>
      <w:r w:rsidRPr="00736238">
        <w:rPr>
          <w:i/>
          <w:color w:val="000000"/>
          <w:szCs w:val="24"/>
          <w:lang w:val="en-US"/>
        </w:rPr>
        <w:t></w:t>
      </w:r>
      <w:r w:rsidR="00950B1E" w:rsidRPr="00736238">
        <w:rPr>
          <w:color w:val="000000"/>
        </w:rPr>
        <w:t>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46"/>
        </w:rPr>
        <w:pict>
          <v:shape id="_x0000_i1088" type="#_x0000_t75" style="width:174pt;height:45pt">
            <v:imagedata r:id="rId66" o:title=""/>
          </v:shape>
        </w:pict>
      </w:r>
      <w:r w:rsidR="00200E37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990FBD" w:rsidRPr="00736238">
        <w:rPr>
          <w:color w:val="000000"/>
        </w:rPr>
        <w:tab/>
      </w:r>
      <w:r w:rsidR="00990FBD" w:rsidRPr="00736238">
        <w:rPr>
          <w:color w:val="000000"/>
        </w:rPr>
        <w:tab/>
      </w:r>
      <w:r w:rsidR="00990FBD" w:rsidRPr="00736238">
        <w:rPr>
          <w:color w:val="000000"/>
        </w:rPr>
        <w:tab/>
      </w:r>
      <w:r w:rsidR="00990FBD" w:rsidRPr="00736238">
        <w:rPr>
          <w:color w:val="000000"/>
        </w:rPr>
        <w:tab/>
      </w:r>
      <w:r w:rsidR="00990FBD" w:rsidRPr="00736238">
        <w:rPr>
          <w:color w:val="000000"/>
        </w:rPr>
        <w:tab/>
      </w:r>
    </w:p>
    <w:p w:rsidR="00990F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089" type="#_x0000_t75" style="width:119.25pt;height:35.25pt">
            <v:imagedata r:id="rId67" o:title=""/>
          </v:shape>
        </w:pict>
      </w:r>
      <w:r w:rsidR="00AA405F" w:rsidRPr="00736238">
        <w:rPr>
          <w:color w:val="000000"/>
        </w:rPr>
        <w:t>,</w:t>
      </w:r>
    </w:p>
    <w:p w:rsidR="00990F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090" type="#_x0000_t75" style="width:165pt;height:31.5pt">
            <v:imagedata r:id="rId68" o:title=""/>
          </v:shape>
        </w:pict>
      </w:r>
    </w:p>
    <w:p w:rsidR="00990FBD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990FBD" w:rsidRPr="00736238">
        <w:rPr>
          <w:color w:val="000000"/>
        </w:rPr>
        <w:t>Таблица 1.4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3700"/>
        <w:gridCol w:w="2289"/>
        <w:gridCol w:w="1588"/>
      </w:tblGrid>
      <w:tr w:rsidR="00096751" w:rsidRPr="003F4B72" w:rsidTr="003F4B72">
        <w:trPr>
          <w:cantSplit/>
          <w:trHeight w:val="376"/>
          <w:jc w:val="center"/>
        </w:trPr>
        <w:tc>
          <w:tcPr>
            <w:tcW w:w="925" w:type="pct"/>
            <w:shd w:val="clear" w:color="auto" w:fill="auto"/>
          </w:tcPr>
          <w:p w:rsidR="00096751" w:rsidRPr="003F4B72" w:rsidRDefault="00096751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,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 xml:space="preserve"> c</w:t>
            </w:r>
          </w:p>
        </w:tc>
        <w:tc>
          <w:tcPr>
            <w:tcW w:w="1990" w:type="pct"/>
            <w:shd w:val="clear" w:color="auto" w:fill="auto"/>
          </w:tcPr>
          <w:p w:rsidR="00096751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91" type="#_x0000_t75" style="width:27pt;height:17.25pt">
                  <v:imagedata r:id="rId51" o:title=""/>
                </v:shape>
              </w:pict>
            </w:r>
          </w:p>
        </w:tc>
        <w:tc>
          <w:tcPr>
            <w:tcW w:w="1231" w:type="pct"/>
            <w:shd w:val="clear" w:color="auto" w:fill="auto"/>
          </w:tcPr>
          <w:p w:rsidR="00096751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92" type="#_x0000_t75" style="width:35.25pt;height:17.25pt">
                  <v:imagedata r:id="rId52" o:title=""/>
                </v:shape>
              </w:pict>
            </w:r>
          </w:p>
        </w:tc>
        <w:tc>
          <w:tcPr>
            <w:tcW w:w="854" w:type="pct"/>
            <w:shd w:val="clear" w:color="auto" w:fill="auto"/>
          </w:tcPr>
          <w:p w:rsidR="00096751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093" type="#_x0000_t75" style="width:39.75pt;height:18pt">
                  <v:imagedata r:id="rId53" o:title=""/>
                </v:shape>
              </w:pict>
            </w:r>
          </w:p>
        </w:tc>
      </w:tr>
      <w:tr w:rsidR="004E788E" w:rsidRPr="003F4B72" w:rsidTr="003F4B72">
        <w:trPr>
          <w:cantSplit/>
          <w:trHeight w:val="329"/>
          <w:jc w:val="center"/>
        </w:trPr>
        <w:tc>
          <w:tcPr>
            <w:tcW w:w="925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[0; 1.333</w:t>
            </w:r>
            <w:r w:rsidR="00736238" w:rsidRPr="003F4B72">
              <w:rPr>
                <w:color w:val="000000"/>
                <w:sz w:val="20"/>
                <w:szCs w:val="24"/>
                <w:lang w:val="en-US"/>
              </w:rPr>
              <w:t>]</w:t>
            </w:r>
          </w:p>
        </w:tc>
        <w:tc>
          <w:tcPr>
            <w:tcW w:w="1990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94" type="#_x0000_t75" style="width:42pt;height:17.25pt">
                  <v:imagedata r:id="rId69" o:title=""/>
                </v:shape>
              </w:pict>
            </w:r>
          </w:p>
        </w:tc>
        <w:tc>
          <w:tcPr>
            <w:tcW w:w="1231" w:type="pct"/>
            <w:shd w:val="clear" w:color="auto" w:fill="auto"/>
          </w:tcPr>
          <w:p w:rsidR="004E788E" w:rsidRPr="003F4B72" w:rsidRDefault="00BE0960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1.374</w:t>
            </w:r>
            <w:r w:rsidR="004E788E" w:rsidRPr="003F4B72">
              <w:rPr>
                <w:i/>
                <w:color w:val="000000"/>
                <w:sz w:val="20"/>
                <w:szCs w:val="24"/>
                <w:lang w:val="en-US"/>
              </w:rPr>
              <w:t>t</w:t>
            </w:r>
          </w:p>
        </w:tc>
        <w:tc>
          <w:tcPr>
            <w:tcW w:w="854" w:type="pct"/>
            <w:shd w:val="clear" w:color="auto" w:fill="auto"/>
          </w:tcPr>
          <w:p w:rsidR="004E788E" w:rsidRPr="003F4B72" w:rsidRDefault="00624D7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1.374</w:t>
            </w:r>
          </w:p>
        </w:tc>
      </w:tr>
      <w:tr w:rsidR="004E788E" w:rsidRPr="003F4B72" w:rsidTr="003F4B72">
        <w:trPr>
          <w:cantSplit/>
          <w:trHeight w:val="410"/>
          <w:jc w:val="center"/>
        </w:trPr>
        <w:tc>
          <w:tcPr>
            <w:tcW w:w="925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[1.333</w:t>
            </w:r>
            <w:r w:rsidR="00736238" w:rsidRPr="003F4B72">
              <w:rPr>
                <w:color w:val="000000"/>
                <w:sz w:val="20"/>
                <w:szCs w:val="24"/>
                <w:lang w:val="en-US"/>
              </w:rPr>
              <w:t>;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 2.667]</w:t>
            </w:r>
          </w:p>
        </w:tc>
        <w:tc>
          <w:tcPr>
            <w:tcW w:w="1990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095" type="#_x0000_t75" style="width:141.75pt;height:21pt">
                  <v:imagedata r:id="rId70" o:title=""/>
                </v:shape>
              </w:pict>
            </w:r>
          </w:p>
        </w:tc>
        <w:tc>
          <w:tcPr>
            <w:tcW w:w="1231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>
              <w:rPr>
                <w:i/>
                <w:color w:val="000000"/>
                <w:position w:val="-6"/>
                <w:sz w:val="20"/>
                <w:szCs w:val="24"/>
                <w:lang w:val="en-US"/>
              </w:rPr>
              <w:pict>
                <v:shape id="_x0000_i1096" type="#_x0000_t75" style="width:71.25pt;height:14.25pt">
                  <v:imagedata r:id="rId71" o:title=""/>
                </v:shape>
              </w:pict>
            </w:r>
          </w:p>
        </w:tc>
        <w:tc>
          <w:tcPr>
            <w:tcW w:w="854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6"/>
                <w:sz w:val="20"/>
                <w:szCs w:val="24"/>
                <w:lang w:val="en-US"/>
              </w:rPr>
              <w:pict>
                <v:shape id="_x0000_i1097" type="#_x0000_t75" style="width:38.25pt;height:14.25pt">
                  <v:imagedata r:id="rId72" o:title=""/>
                </v:shape>
              </w:pict>
            </w:r>
          </w:p>
        </w:tc>
      </w:tr>
      <w:tr w:rsidR="004E788E" w:rsidRPr="003F4B72" w:rsidTr="003F4B72">
        <w:trPr>
          <w:cantSplit/>
          <w:trHeight w:val="394"/>
          <w:jc w:val="center"/>
        </w:trPr>
        <w:tc>
          <w:tcPr>
            <w:tcW w:w="925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[2.66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7</w:t>
            </w:r>
            <w:r w:rsidRPr="003F4B72">
              <w:rPr>
                <w:color w:val="000000"/>
                <w:sz w:val="20"/>
                <w:szCs w:val="24"/>
              </w:rPr>
              <w:t>; 17.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333</w:t>
            </w:r>
            <w:r w:rsidRPr="003F4B72">
              <w:rPr>
                <w:color w:val="000000"/>
                <w:sz w:val="20"/>
                <w:szCs w:val="24"/>
              </w:rPr>
              <w:t>]</w:t>
            </w:r>
          </w:p>
        </w:tc>
        <w:tc>
          <w:tcPr>
            <w:tcW w:w="1990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098" type="#_x0000_t75" style="width:33pt;height:15pt">
                  <v:imagedata r:id="rId73" o:title=""/>
                </v:shape>
              </w:pict>
            </w:r>
          </w:p>
        </w:tc>
        <w:tc>
          <w:tcPr>
            <w:tcW w:w="1231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  <w:tc>
          <w:tcPr>
            <w:tcW w:w="854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</w:p>
        </w:tc>
      </w:tr>
      <w:tr w:rsidR="004E788E" w:rsidRPr="003F4B72" w:rsidTr="003F4B72">
        <w:trPr>
          <w:cantSplit/>
          <w:trHeight w:val="401"/>
          <w:jc w:val="center"/>
        </w:trPr>
        <w:tc>
          <w:tcPr>
            <w:tcW w:w="925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[1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7.333</w:t>
            </w:r>
            <w:r w:rsidRPr="003F4B72">
              <w:rPr>
                <w:color w:val="000000"/>
                <w:sz w:val="20"/>
                <w:szCs w:val="24"/>
              </w:rPr>
              <w:t xml:space="preserve">; 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18.667</w:t>
            </w:r>
            <w:r w:rsidRPr="003F4B72">
              <w:rPr>
                <w:color w:val="000000"/>
                <w:sz w:val="20"/>
                <w:szCs w:val="24"/>
              </w:rPr>
              <w:t>]</w:t>
            </w:r>
          </w:p>
        </w:tc>
        <w:tc>
          <w:tcPr>
            <w:tcW w:w="1990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099" type="#_x0000_t75" style="width:154.5pt;height:21pt">
                  <v:imagedata r:id="rId74" o:title=""/>
                </v:shape>
              </w:pict>
            </w:r>
          </w:p>
        </w:tc>
        <w:tc>
          <w:tcPr>
            <w:tcW w:w="1231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i/>
                <w:color w:val="000000"/>
                <w:position w:val="-6"/>
                <w:sz w:val="20"/>
                <w:szCs w:val="24"/>
                <w:lang w:val="en-US"/>
              </w:rPr>
              <w:pict>
                <v:shape id="_x0000_i1100" type="#_x0000_t75" style="width:78pt;height:14.25pt">
                  <v:imagedata r:id="rId75" o:title=""/>
                </v:shape>
              </w:pict>
            </w:r>
          </w:p>
        </w:tc>
        <w:tc>
          <w:tcPr>
            <w:tcW w:w="854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6"/>
                <w:sz w:val="20"/>
                <w:szCs w:val="24"/>
                <w:lang w:val="en-US"/>
              </w:rPr>
              <w:pict>
                <v:shape id="_x0000_i1101" type="#_x0000_t75" style="width:38.25pt;height:14.25pt">
                  <v:imagedata r:id="rId76" o:title=""/>
                </v:shape>
              </w:pict>
            </w:r>
          </w:p>
        </w:tc>
      </w:tr>
      <w:tr w:rsidR="004E788E" w:rsidRPr="003F4B72" w:rsidTr="003F4B72">
        <w:trPr>
          <w:cantSplit/>
          <w:trHeight w:val="422"/>
          <w:jc w:val="center"/>
        </w:trPr>
        <w:tc>
          <w:tcPr>
            <w:tcW w:w="925" w:type="pct"/>
            <w:shd w:val="clear" w:color="auto" w:fill="auto"/>
          </w:tcPr>
          <w:p w:rsidR="004E788E" w:rsidRPr="003F4B72" w:rsidRDefault="004E788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[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18.667</w:t>
            </w:r>
            <w:r w:rsidRPr="003F4B72">
              <w:rPr>
                <w:color w:val="000000"/>
                <w:sz w:val="20"/>
                <w:szCs w:val="24"/>
              </w:rPr>
              <w:t xml:space="preserve">; 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20</w:t>
            </w:r>
            <w:r w:rsidRPr="003F4B72">
              <w:rPr>
                <w:color w:val="000000"/>
                <w:sz w:val="20"/>
                <w:szCs w:val="24"/>
              </w:rPr>
              <w:t>]</w:t>
            </w:r>
          </w:p>
        </w:tc>
        <w:tc>
          <w:tcPr>
            <w:tcW w:w="1990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102" type="#_x0000_t75" style="width:77.25pt;height:18pt">
                  <v:imagedata r:id="rId77" o:title=""/>
                </v:shape>
              </w:pict>
            </w:r>
          </w:p>
        </w:tc>
        <w:tc>
          <w:tcPr>
            <w:tcW w:w="1231" w:type="pct"/>
            <w:shd w:val="clear" w:color="auto" w:fill="auto"/>
          </w:tcPr>
          <w:p w:rsidR="004E788E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>
              <w:rPr>
                <w:color w:val="000000"/>
                <w:position w:val="-10"/>
                <w:sz w:val="20"/>
                <w:szCs w:val="24"/>
                <w:lang w:val="en-US"/>
              </w:rPr>
              <w:pict>
                <v:shape id="_x0000_i1103" type="#_x0000_t75" style="width:65.25pt;height:15.75pt">
                  <v:imagedata r:id="rId78" o:title=""/>
                </v:shape>
              </w:pict>
            </w:r>
          </w:p>
        </w:tc>
        <w:tc>
          <w:tcPr>
            <w:tcW w:w="854" w:type="pct"/>
            <w:shd w:val="clear" w:color="auto" w:fill="auto"/>
          </w:tcPr>
          <w:p w:rsidR="004E788E" w:rsidRPr="003F4B72" w:rsidRDefault="00CB493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1.374</w:t>
            </w:r>
          </w:p>
        </w:tc>
      </w:tr>
    </w:tbl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</w:p>
    <w:p w:rsidR="00990FBD" w:rsidRPr="00736238" w:rsidRDefault="00990FB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Максимальные значения:</w:t>
      </w:r>
    </w:p>
    <w:p w:rsidR="005B1854" w:rsidRPr="00736238" w:rsidRDefault="005B185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а) угла поворота нагрузки </w:t>
      </w:r>
      <w:r w:rsidRPr="00736238">
        <w:rPr>
          <w:i/>
          <w:color w:val="000000"/>
          <w:szCs w:val="24"/>
          <w:lang w:val="en-US"/>
        </w:rPr>
        <w:t></w:t>
      </w:r>
      <w:r w:rsidRPr="00736238">
        <w:rPr>
          <w:color w:val="000000"/>
          <w:szCs w:val="24"/>
          <w:vertAlign w:val="subscript"/>
        </w:rPr>
        <w:t>1</w:t>
      </w:r>
      <w:r w:rsidRPr="00736238">
        <w:rPr>
          <w:i/>
          <w:color w:val="000000"/>
          <w:szCs w:val="24"/>
          <w:vertAlign w:val="subscript"/>
          <w:lang w:val="en-US"/>
        </w:rPr>
        <w:t>m</w:t>
      </w:r>
      <w:r w:rsidRPr="00736238">
        <w:rPr>
          <w:color w:val="000000"/>
          <w:szCs w:val="24"/>
        </w:rPr>
        <w:t>(</w:t>
      </w:r>
      <w:r w:rsidRPr="00736238">
        <w:rPr>
          <w:i/>
          <w:color w:val="000000"/>
          <w:szCs w:val="24"/>
          <w:lang w:val="en-US"/>
        </w:rPr>
        <w:t>t</w:t>
      </w:r>
      <w:r w:rsidRPr="00736238">
        <w:rPr>
          <w:color w:val="000000"/>
          <w:szCs w:val="24"/>
        </w:rPr>
        <w:t>)</w:t>
      </w:r>
      <w:r w:rsidRPr="00736238">
        <w:rPr>
          <w:color w:val="000000"/>
        </w:rPr>
        <w:t xml:space="preserve"> = </w:t>
      </w:r>
      <w:r w:rsidRPr="00736238">
        <w:rPr>
          <w:color w:val="000000"/>
          <w:szCs w:val="24"/>
        </w:rPr>
        <w:t xml:space="preserve">2.443 </w:t>
      </w:r>
      <w:r w:rsidRPr="00736238">
        <w:rPr>
          <w:i/>
          <w:color w:val="000000"/>
          <w:szCs w:val="24"/>
        </w:rPr>
        <w:t>рад</w:t>
      </w:r>
      <w:r w:rsidR="00157DBB" w:rsidRPr="00736238">
        <w:rPr>
          <w:color w:val="000000"/>
        </w:rPr>
        <w:t>,</w:t>
      </w:r>
    </w:p>
    <w:p w:rsidR="005B1854" w:rsidRPr="00736238" w:rsidRDefault="005B185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б) угловой скорости нагрузки </w:t>
      </w:r>
      <w:r w:rsidRPr="00736238">
        <w:rPr>
          <w:i/>
          <w:color w:val="000000"/>
          <w:szCs w:val="24"/>
          <w:lang w:val="en-US"/>
        </w:rPr>
        <w:t>p</w:t>
      </w:r>
      <w:r w:rsidRPr="00736238">
        <w:rPr>
          <w:i/>
          <w:color w:val="000000"/>
          <w:szCs w:val="24"/>
          <w:lang w:val="en-US"/>
        </w:rPr>
        <w:t></w:t>
      </w:r>
      <w:r w:rsidRPr="00736238">
        <w:rPr>
          <w:color w:val="000000"/>
          <w:szCs w:val="24"/>
          <w:vertAlign w:val="subscript"/>
        </w:rPr>
        <w:t>1</w:t>
      </w:r>
      <w:r w:rsidRPr="00736238">
        <w:rPr>
          <w:i/>
          <w:color w:val="000000"/>
          <w:szCs w:val="24"/>
          <w:vertAlign w:val="subscript"/>
          <w:lang w:val="en-US"/>
        </w:rPr>
        <w:t>m</w:t>
      </w:r>
      <w:r w:rsidRPr="00736238">
        <w:rPr>
          <w:color w:val="000000"/>
          <w:szCs w:val="24"/>
        </w:rPr>
        <w:t>(</w:t>
      </w:r>
      <w:r w:rsidRPr="00736238">
        <w:rPr>
          <w:i/>
          <w:color w:val="000000"/>
          <w:szCs w:val="24"/>
          <w:lang w:val="en-US"/>
        </w:rPr>
        <w:t>t</w:t>
      </w:r>
      <w:r w:rsidRPr="00736238">
        <w:rPr>
          <w:color w:val="000000"/>
          <w:szCs w:val="24"/>
        </w:rPr>
        <w:t>)</w:t>
      </w:r>
      <w:r w:rsidRPr="00736238">
        <w:rPr>
          <w:color w:val="000000"/>
        </w:rPr>
        <w:t xml:space="preserve"> = </w:t>
      </w:r>
      <w:r w:rsidRPr="00736238">
        <w:rPr>
          <w:color w:val="000000"/>
          <w:szCs w:val="24"/>
        </w:rPr>
        <w:t>1.83</w:t>
      </w:r>
      <w:r w:rsidR="00EA2CDF" w:rsidRPr="00736238">
        <w:rPr>
          <w:color w:val="000000"/>
          <w:szCs w:val="24"/>
        </w:rPr>
        <w:t>3</w:t>
      </w:r>
      <w:r w:rsidRPr="00736238">
        <w:rPr>
          <w:color w:val="000000"/>
          <w:szCs w:val="24"/>
        </w:rPr>
        <w:t xml:space="preserve"> </w:t>
      </w:r>
      <w:r w:rsidRPr="00736238">
        <w:rPr>
          <w:i/>
          <w:color w:val="000000"/>
          <w:szCs w:val="24"/>
        </w:rPr>
        <w:t>рад</w:t>
      </w:r>
      <w:r w:rsidR="006A5A49" w:rsidRPr="00736238">
        <w:rPr>
          <w:i/>
          <w:color w:val="000000"/>
          <w:szCs w:val="24"/>
        </w:rPr>
        <w:t>/</w:t>
      </w:r>
      <w:r w:rsidRPr="00736238">
        <w:rPr>
          <w:i/>
          <w:color w:val="000000"/>
          <w:szCs w:val="24"/>
          <w:lang w:val="en-US"/>
        </w:rPr>
        <w:t>c</w:t>
      </w:r>
      <w:r w:rsidRPr="00736238">
        <w:rPr>
          <w:color w:val="000000"/>
          <w:szCs w:val="24"/>
          <w:vertAlign w:val="superscript"/>
        </w:rPr>
        <w:t>-1</w:t>
      </w:r>
      <w:r w:rsidR="00157DBB" w:rsidRPr="00736238">
        <w:rPr>
          <w:color w:val="000000"/>
        </w:rPr>
        <w:t>,</w:t>
      </w:r>
    </w:p>
    <w:p w:rsidR="00990FBD" w:rsidRDefault="005B185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в) углового ускорения нагрузки </w:t>
      </w:r>
      <w:r w:rsidRPr="00736238">
        <w:rPr>
          <w:i/>
          <w:color w:val="000000"/>
          <w:szCs w:val="24"/>
          <w:lang w:val="en-US"/>
        </w:rPr>
        <w:t>p</w:t>
      </w:r>
      <w:r w:rsidRPr="00736238">
        <w:rPr>
          <w:color w:val="000000"/>
          <w:szCs w:val="24"/>
          <w:vertAlign w:val="superscript"/>
        </w:rPr>
        <w:t>2</w:t>
      </w:r>
      <w:r w:rsidRPr="00736238">
        <w:rPr>
          <w:i/>
          <w:color w:val="000000"/>
          <w:szCs w:val="24"/>
          <w:lang w:val="en-US"/>
        </w:rPr>
        <w:t></w:t>
      </w:r>
      <w:r w:rsidRPr="00736238">
        <w:rPr>
          <w:color w:val="000000"/>
          <w:szCs w:val="24"/>
          <w:vertAlign w:val="subscript"/>
        </w:rPr>
        <w:t>1</w:t>
      </w:r>
      <w:r w:rsidRPr="00736238">
        <w:rPr>
          <w:i/>
          <w:color w:val="000000"/>
          <w:szCs w:val="24"/>
          <w:vertAlign w:val="subscript"/>
          <w:lang w:val="en-US"/>
        </w:rPr>
        <w:t>m</w:t>
      </w:r>
      <w:r w:rsidRPr="00736238">
        <w:rPr>
          <w:color w:val="000000"/>
          <w:szCs w:val="24"/>
        </w:rPr>
        <w:t>(</w:t>
      </w:r>
      <w:r w:rsidRPr="00736238">
        <w:rPr>
          <w:i/>
          <w:color w:val="000000"/>
          <w:szCs w:val="24"/>
          <w:lang w:val="en-US"/>
        </w:rPr>
        <w:t>t</w:t>
      </w:r>
      <w:r w:rsidRPr="00736238">
        <w:rPr>
          <w:color w:val="000000"/>
          <w:szCs w:val="24"/>
        </w:rPr>
        <w:t xml:space="preserve">) </w:t>
      </w:r>
      <w:r w:rsidRPr="00736238">
        <w:rPr>
          <w:color w:val="000000"/>
        </w:rPr>
        <w:t xml:space="preserve">= </w:t>
      </w:r>
      <w:r w:rsidRPr="00736238">
        <w:rPr>
          <w:color w:val="000000"/>
          <w:szCs w:val="24"/>
        </w:rPr>
        <w:t xml:space="preserve">1.374 </w:t>
      </w:r>
      <w:r w:rsidRPr="00736238">
        <w:rPr>
          <w:i/>
          <w:color w:val="000000"/>
          <w:szCs w:val="24"/>
        </w:rPr>
        <w:t>рад</w:t>
      </w:r>
      <w:r w:rsidR="006A5A49" w:rsidRPr="00736238">
        <w:rPr>
          <w:b/>
          <w:i/>
          <w:color w:val="000000"/>
          <w:szCs w:val="24"/>
        </w:rPr>
        <w:t>/</w:t>
      </w:r>
      <w:r w:rsidRPr="00736238">
        <w:rPr>
          <w:i/>
          <w:color w:val="000000"/>
          <w:szCs w:val="24"/>
          <w:lang w:val="en-US"/>
        </w:rPr>
        <w:t>c</w:t>
      </w:r>
      <w:r w:rsidRPr="00736238">
        <w:rPr>
          <w:color w:val="000000"/>
          <w:szCs w:val="24"/>
          <w:vertAlign w:val="superscript"/>
        </w:rPr>
        <w:t>-2</w:t>
      </w:r>
      <w:r w:rsidRPr="00736238">
        <w:rPr>
          <w:color w:val="000000"/>
        </w:rPr>
        <w:t>.</w: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FF331A" w:rsidRDefault="004241A3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lang w:val="en-US"/>
        </w:rPr>
        <w:pict>
          <v:shape id="_x0000_i1104" type="#_x0000_t75" style="width:262.5pt;height:378.75pt">
            <v:imagedata r:id="rId79" o:title=""/>
          </v:shape>
        </w:pict>
      </w:r>
    </w:p>
    <w:p w:rsidR="00EB2B91" w:rsidRPr="00736238" w:rsidRDefault="00FF331A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lang w:val="en-US"/>
        </w:rPr>
        <w:br w:type="page"/>
      </w:r>
      <w:r w:rsidR="004241A3">
        <w:rPr>
          <w:color w:val="000000"/>
          <w:lang w:val="en-US"/>
        </w:rPr>
        <w:pict>
          <v:shape id="_x0000_i1105" type="#_x0000_t75" style="width:312.75pt;height:272.25pt">
            <v:imagedata r:id="rId80" o:title=""/>
          </v:shape>
        </w:pict>
      </w:r>
    </w:p>
    <w:p w:rsidR="00E55EE7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Рис. </w:t>
      </w:r>
      <w:r w:rsidR="00E55EE7" w:rsidRPr="00736238">
        <w:rPr>
          <w:color w:val="000000"/>
        </w:rPr>
        <w:t>1.2. Вторая из двух возможных траекторий</w:t>
      </w:r>
      <w:r>
        <w:rPr>
          <w:color w:val="000000"/>
        </w:rPr>
        <w:t xml:space="preserve"> </w:t>
      </w:r>
      <w:r w:rsidR="001A4F45" w:rsidRPr="00736238">
        <w:rPr>
          <w:color w:val="000000"/>
        </w:rPr>
        <w:t xml:space="preserve">рабочего цикла для первого </w:t>
      </w:r>
      <w:r w:rsidR="00E55EE7" w:rsidRPr="00736238">
        <w:rPr>
          <w:color w:val="000000"/>
        </w:rPr>
        <w:t>привода</w:t>
      </w:r>
    </w:p>
    <w:p w:rsidR="00E55EE7" w:rsidRPr="00736238" w:rsidRDefault="00E55EE7" w:rsidP="00736238">
      <w:pPr>
        <w:spacing w:line="360" w:lineRule="auto"/>
        <w:ind w:firstLine="709"/>
        <w:jc w:val="both"/>
        <w:rPr>
          <w:color w:val="000000"/>
        </w:rPr>
      </w:pPr>
    </w:p>
    <w:p w:rsidR="009D7D7E" w:rsidRPr="00FF331A" w:rsidRDefault="009D7D7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bookmarkStart w:id="3" w:name="_Toc230630404"/>
      <w:r w:rsidRPr="00FF331A">
        <w:rPr>
          <w:rFonts w:ascii="Times New Roman" w:hAnsi="Times New Roman" w:cs="Times New Roman"/>
          <w:bCs w:val="0"/>
          <w:i w:val="0"/>
          <w:iCs w:val="0"/>
          <w:color w:val="000000"/>
        </w:rPr>
        <w:t>1.2 Расчет статической и динамической нагрузки на проектируемый привод</w:t>
      </w:r>
      <w:bookmarkEnd w:id="3"/>
    </w:p>
    <w:p w:rsidR="00FF331A" w:rsidRPr="00FF331A" w:rsidRDefault="00FF331A" w:rsidP="00FF331A"/>
    <w:p w:rsidR="00657710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106" type="#_x0000_t75" style="width:235.5pt;height:122.25pt">
            <v:imagedata r:id="rId81" o:title=""/>
            <o:lock v:ext="edit" aspectratio="f"/>
          </v:shape>
        </w:pict>
      </w:r>
    </w:p>
    <w:p w:rsidR="00657710" w:rsidRPr="00736238" w:rsidRDefault="00657710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</w:t>
      </w:r>
      <w:r w:rsidR="00FF331A">
        <w:rPr>
          <w:color w:val="000000"/>
        </w:rPr>
        <w:t xml:space="preserve"> </w:t>
      </w:r>
      <w:r w:rsidRPr="00736238">
        <w:rPr>
          <w:color w:val="000000"/>
        </w:rPr>
        <w:t>1.3.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Многомассовая нагрузка привода</w:t>
      </w:r>
    </w:p>
    <w:p w:rsidR="00657710" w:rsidRPr="00736238" w:rsidRDefault="00657710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9D7D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При определении энергетических параметров проектируемого привода сложную многома</w:t>
      </w:r>
      <w:r w:rsidR="00FB04CD" w:rsidRPr="00736238">
        <w:rPr>
          <w:color w:val="000000"/>
        </w:rPr>
        <w:t>ссовую нагрузку привода 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.3) приводят к одному валу – валу двигателя. Для этого мног</w:t>
      </w:r>
      <w:r w:rsidR="00A3201E" w:rsidRPr="00736238">
        <w:rPr>
          <w:color w:val="000000"/>
        </w:rPr>
        <w:t xml:space="preserve">омассовую нагрузку с мощностью </w:t>
      </w:r>
      <w:r w:rsidR="004241A3">
        <w:rPr>
          <w:color w:val="000000"/>
          <w:position w:val="-12"/>
        </w:rPr>
        <w:pict>
          <v:shape id="_x0000_i1107" type="#_x0000_t75" style="width:17.25pt;height:18.75pt">
            <v:imagedata r:id="rId82" o:title=""/>
          </v:shape>
        </w:pict>
      </w:r>
      <w:r w:rsidRPr="00736238">
        <w:rPr>
          <w:color w:val="000000"/>
        </w:rPr>
        <w:t xml:space="preserve"> заменяют маховиком той же мощности на валу двигателя </w:t>
      </w:r>
      <w:r w:rsidR="004241A3">
        <w:rPr>
          <w:color w:val="000000"/>
          <w:position w:val="-18"/>
        </w:rPr>
        <w:pict>
          <v:shape id="_x0000_i1108" type="#_x0000_t75" style="width:21pt;height:19.5pt">
            <v:imagedata r:id="rId83" o:title=""/>
          </v:shape>
        </w:pict>
      </w:r>
      <w:r w:rsidRPr="00736238">
        <w:rPr>
          <w:color w:val="000000"/>
        </w:rPr>
        <w:t xml:space="preserve"> и вращающимся со скоростью вала двигателя</w:t>
      </w:r>
      <w:r w:rsidR="00CE44AA" w:rsidRPr="00736238">
        <w:rPr>
          <w:color w:val="000000"/>
        </w:rPr>
        <w:t>.</w:t>
      </w:r>
    </w:p>
    <w:p w:rsidR="009D7D7E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</w:rPr>
        <w:br w:type="page"/>
      </w:r>
      <w:r w:rsidR="004241A3">
        <w:rPr>
          <w:b/>
          <w:color w:val="000000"/>
          <w:position w:val="-18"/>
          <w:lang w:val="en-US"/>
        </w:rPr>
        <w:pict>
          <v:shape id="_x0000_i1109" type="#_x0000_t75" style="width:60.75pt;height:19.5pt">
            <v:imagedata r:id="rId84" o:title=""/>
          </v:shape>
        </w:pict>
      </w:r>
      <w:r w:rsidR="009D7D7E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9D7D7E" w:rsidRPr="00736238">
        <w:rPr>
          <w:color w:val="000000"/>
        </w:rPr>
        <w:t>(1.1</w:t>
      </w:r>
      <w:r w:rsidR="00CE44AA" w:rsidRPr="00736238">
        <w:rPr>
          <w:color w:val="000000"/>
        </w:rPr>
        <w:t>1</w:t>
      </w:r>
      <w:r w:rsidR="009D7D7E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9D7D7E" w:rsidRPr="00736238" w:rsidRDefault="009D7D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0"/>
        </w:rPr>
        <w:pict>
          <v:shape id="_x0000_i1110" type="#_x0000_t75" style="width:9.75pt;height:12.75pt">
            <v:imagedata r:id="rId85" o:title=""/>
          </v:shape>
        </w:pict>
      </w:r>
      <w:r w:rsidRPr="00736238">
        <w:rPr>
          <w:b/>
          <w:i/>
          <w:color w:val="000000"/>
        </w:rPr>
        <w:t xml:space="preserve"> </w:t>
      </w:r>
      <w:r w:rsidRPr="00736238">
        <w:rPr>
          <w:color w:val="000000"/>
        </w:rPr>
        <w:t>– к.п.д. механической передачи от вала нагрузки к валу двигателя.</w:t>
      </w:r>
    </w:p>
    <w:p w:rsidR="00736238" w:rsidRDefault="009D7D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 другой стороны,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9D7D7E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8"/>
        </w:rPr>
        <w:pict>
          <v:shape id="_x0000_i1111" type="#_x0000_t75" style="width:78pt;height:20.25pt">
            <v:imagedata r:id="rId86" o:title=""/>
          </v:shape>
        </w:pict>
      </w:r>
      <w:r w:rsidR="009D7D7E" w:rsidRPr="00736238">
        <w:rPr>
          <w:b/>
          <w:color w:val="000000"/>
        </w:rPr>
        <w:t xml:space="preserve">, </w:t>
      </w:r>
      <w:r>
        <w:rPr>
          <w:b/>
          <w:color w:val="000000"/>
          <w:position w:val="-12"/>
        </w:rPr>
        <w:pict>
          <v:shape id="_x0000_i1112" type="#_x0000_t75" style="width:72.75pt;height:18pt">
            <v:imagedata r:id="rId87" o:title=""/>
          </v:shape>
        </w:pict>
      </w:r>
      <w:r w:rsidR="00736238">
        <w:rPr>
          <w:b/>
          <w:color w:val="000000"/>
        </w:rPr>
        <w:t xml:space="preserve"> </w:t>
      </w:r>
      <w:r w:rsidR="009D7D7E" w:rsidRPr="00736238">
        <w:rPr>
          <w:b/>
          <w:color w:val="000000"/>
        </w:rPr>
        <w:tab/>
      </w:r>
      <w:r w:rsidR="00736238">
        <w:rPr>
          <w:b/>
          <w:color w:val="000000"/>
        </w:rPr>
        <w:t xml:space="preserve"> </w:t>
      </w:r>
      <w:r w:rsidR="00CE44AA" w:rsidRPr="00736238">
        <w:rPr>
          <w:color w:val="000000"/>
        </w:rPr>
        <w:t>(1.12</w:t>
      </w:r>
      <w:r w:rsidR="009D7D7E" w:rsidRPr="00736238">
        <w:rPr>
          <w:color w:val="000000"/>
        </w:rPr>
        <w:t>)</w:t>
      </w:r>
    </w:p>
    <w:p w:rsidR="009D7D7E" w:rsidRPr="00736238" w:rsidRDefault="009D7D7E" w:rsidP="00736238">
      <w:pPr>
        <w:spacing w:line="360" w:lineRule="auto"/>
        <w:ind w:firstLine="709"/>
        <w:jc w:val="both"/>
        <w:rPr>
          <w:color w:val="000000"/>
        </w:rPr>
      </w:pPr>
    </w:p>
    <w:p w:rsidR="009D7D7E" w:rsidRPr="00736238" w:rsidRDefault="009D7D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4"/>
        </w:rPr>
        <w:pict>
          <v:shape id="_x0000_i1113" type="#_x0000_t75" style="width:23.25pt;height:18.75pt">
            <v:imagedata r:id="rId88" o:title=""/>
          </v:shape>
        </w:pict>
      </w:r>
      <w:r w:rsidRPr="00736238">
        <w:rPr>
          <w:i/>
          <w:color w:val="000000"/>
        </w:rPr>
        <w:t xml:space="preserve"> </w:t>
      </w:r>
      <w:r w:rsidRPr="00736238">
        <w:rPr>
          <w:color w:val="000000"/>
        </w:rPr>
        <w:t xml:space="preserve">– момент приведенной нагрузки к валу двигателя, </w:t>
      </w:r>
      <w:r w:rsidR="004241A3">
        <w:rPr>
          <w:color w:val="000000"/>
          <w:position w:val="-12"/>
        </w:rPr>
        <w:pict>
          <v:shape id="_x0000_i1114" type="#_x0000_t75" style="width:18.75pt;height:18pt">
            <v:imagedata r:id="rId89" o:title=""/>
          </v:shape>
        </w:pict>
      </w:r>
      <w:r w:rsidRPr="00736238">
        <w:rPr>
          <w:color w:val="000000"/>
        </w:rPr>
        <w:t xml:space="preserve"> – момент на валу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нагрузки, </w:t>
      </w:r>
      <w:r w:rsidR="004241A3">
        <w:rPr>
          <w:color w:val="000000"/>
          <w:position w:val="-12"/>
        </w:rPr>
        <w:pict>
          <v:shape id="_x0000_i1115" type="#_x0000_t75" style="width:64.5pt;height:18pt">
            <v:imagedata r:id="rId90" o:title=""/>
          </v:shape>
        </w:pict>
      </w:r>
      <w:r w:rsidRPr="00736238">
        <w:rPr>
          <w:iCs/>
          <w:color w:val="000000"/>
        </w:rPr>
        <w:t>,</w:t>
      </w:r>
      <w:r w:rsidRPr="00736238">
        <w:rPr>
          <w:i/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116" type="#_x0000_t75" style="width:63.75pt;height:18pt">
            <v:imagedata r:id="rId91" o:title=""/>
          </v:shape>
        </w:pict>
      </w:r>
      <w:r w:rsidRPr="00736238">
        <w:rPr>
          <w:color w:val="000000"/>
        </w:rPr>
        <w:t xml:space="preserve"> – угловые скорости вала двигателя и вала </w:t>
      </w:r>
      <w:r w:rsidR="00DB55FF" w:rsidRPr="00736238">
        <w:rPr>
          <w:color w:val="000000"/>
        </w:rPr>
        <w:t>нагрузки, соответственно 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 xml:space="preserve">.3), </w:t>
      </w:r>
      <w:r w:rsidR="004241A3">
        <w:rPr>
          <w:color w:val="000000"/>
          <w:position w:val="-10"/>
          <w:lang w:val="en-US"/>
        </w:rPr>
        <w:pict>
          <v:shape id="_x0000_i1117" type="#_x0000_t75" style="width:45.75pt;height:14.25pt">
            <v:imagedata r:id="rId92" o:title=""/>
          </v:shape>
        </w:pict>
      </w:r>
      <w:r w:rsidR="00DB55FF" w:rsidRPr="00736238">
        <w:rPr>
          <w:color w:val="000000"/>
        </w:rPr>
        <w:t>.</w:t>
      </w:r>
      <w:r w:rsidRPr="00736238">
        <w:rPr>
          <w:color w:val="000000"/>
        </w:rPr>
        <w:t xml:space="preserve"> Подставляя (1.1</w:t>
      </w:r>
      <w:r w:rsidR="00DB55FF" w:rsidRPr="00736238">
        <w:rPr>
          <w:color w:val="000000"/>
        </w:rPr>
        <w:t>2</w:t>
      </w:r>
      <w:r w:rsidRPr="00736238">
        <w:rPr>
          <w:color w:val="000000"/>
        </w:rPr>
        <w:t>) в (1.1</w:t>
      </w:r>
      <w:r w:rsidR="00DB55FF" w:rsidRPr="00736238">
        <w:rPr>
          <w:color w:val="000000"/>
        </w:rPr>
        <w:t>1</w:t>
      </w:r>
      <w:r w:rsidRPr="00736238">
        <w:rPr>
          <w:color w:val="000000"/>
        </w:rPr>
        <w:t>), получаем: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9D7D7E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8"/>
        </w:rPr>
        <w:pict>
          <v:shape id="_x0000_i1118" type="#_x0000_t75" style="width:108.75pt;height:20.25pt">
            <v:imagedata r:id="rId93" o:title=""/>
          </v:shape>
        </w:pict>
      </w:r>
      <w:r w:rsidR="009D7D7E" w:rsidRPr="00736238">
        <w:rPr>
          <w:color w:val="000000"/>
        </w:rPr>
        <w:t>,</w:t>
      </w:r>
    </w:p>
    <w:p w:rsidR="00FF331A" w:rsidRDefault="00FF331A" w:rsidP="00736238">
      <w:pPr>
        <w:pStyle w:val="21"/>
        <w:spacing w:line="360" w:lineRule="auto"/>
        <w:ind w:firstLine="709"/>
        <w:rPr>
          <w:color w:val="000000"/>
        </w:rPr>
      </w:pPr>
    </w:p>
    <w:p w:rsidR="009D7D7E" w:rsidRPr="00736238" w:rsidRDefault="009D7D7E" w:rsidP="00736238">
      <w:pPr>
        <w:pStyle w:val="21"/>
        <w:spacing w:line="360" w:lineRule="auto"/>
        <w:ind w:firstLine="709"/>
        <w:rPr>
          <w:color w:val="000000"/>
        </w:rPr>
      </w:pPr>
      <w:r w:rsidRPr="00736238">
        <w:rPr>
          <w:color w:val="000000"/>
        </w:rPr>
        <w:t>откуда: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9D7D7E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8"/>
        </w:rPr>
        <w:pict>
          <v:shape id="_x0000_i1119" type="#_x0000_t75" style="width:79.5pt;height:19.5pt">
            <v:imagedata r:id="rId94" o:title=""/>
          </v:shape>
        </w:pict>
      </w:r>
      <w:r w:rsidR="009D7D7E" w:rsidRPr="00736238">
        <w:rPr>
          <w:b/>
          <w:color w:val="000000"/>
        </w:rPr>
        <w:t>,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9D7D7E" w:rsidRPr="00736238" w:rsidRDefault="009D7D7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2"/>
        </w:rPr>
        <w:pict>
          <v:shape id="_x0000_i1120" type="#_x0000_t75" style="width:53.25pt;height:16.5pt">
            <v:imagedata r:id="rId95" o:title=""/>
          </v:shape>
        </w:pict>
      </w:r>
      <w:r w:rsidRPr="00736238">
        <w:rPr>
          <w:color w:val="000000"/>
        </w:rPr>
        <w:t>– передаточное отношение механической передачи между валом двигателя и валом нагрузки (передаточное число редуктора).</w:t>
      </w:r>
    </w:p>
    <w:p w:rsidR="00873AF5" w:rsidRPr="00736238" w:rsidRDefault="00873AF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Моменты, действующие на валу нагрузки, можно разделить на две группы. К первой группе относятся динамические моменты</w:t>
      </w:r>
      <w:r w:rsidRPr="00736238">
        <w:rPr>
          <w:i/>
          <w:color w:val="000000"/>
        </w:rPr>
        <w:t xml:space="preserve"> </w:t>
      </w:r>
      <w:r w:rsidR="004241A3">
        <w:rPr>
          <w:i/>
          <w:color w:val="000000"/>
          <w:position w:val="-12"/>
        </w:rPr>
        <w:pict>
          <v:shape id="_x0000_i1121" type="#_x0000_t75" style="width:26.25pt;height:15.75pt">
            <v:imagedata r:id="rId96" o:title=""/>
          </v:shape>
        </w:pict>
      </w:r>
      <w:r w:rsidRPr="00736238">
        <w:rPr>
          <w:color w:val="000000"/>
        </w:rPr>
        <w:t>, величина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которых пропорциональна ускорениям и моментам инерции движущихся масс нагрузки. Ко второй группе относятся моменты статические </w:t>
      </w:r>
      <w:r w:rsidR="004241A3">
        <w:rPr>
          <w:i/>
          <w:color w:val="000000"/>
          <w:position w:val="-12"/>
        </w:rPr>
        <w:pict>
          <v:shape id="_x0000_i1122" type="#_x0000_t75" style="width:29.25pt;height:17.25pt">
            <v:imagedata r:id="rId97" o:title=""/>
          </v:shape>
        </w:pict>
      </w:r>
      <w:r w:rsidRPr="00736238">
        <w:rPr>
          <w:color w:val="000000"/>
        </w:rPr>
        <w:t>, связанные с противодействующими усилиями: моменты сухого и вязкого трения, момент статического сопротивления подъему груза.</w:t>
      </w:r>
    </w:p>
    <w:p w:rsidR="00736238" w:rsidRDefault="00873AF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 момент нагрузки, приведенный к валу двигателя,</w:t>
      </w:r>
    </w:p>
    <w:p w:rsidR="00873AF5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8"/>
        </w:rPr>
        <w:pict>
          <v:shape id="_x0000_i1123" type="#_x0000_t75" style="width:138pt;height:20.25pt">
            <v:imagedata r:id="rId98" o:title=""/>
          </v:shape>
        </w:pict>
      </w:r>
      <w:r w:rsidR="00873AF5" w:rsidRPr="00736238">
        <w:rPr>
          <w:bCs/>
          <w:color w:val="000000"/>
        </w:rPr>
        <w:t>.</w:t>
      </w:r>
      <w:r w:rsidR="00736238">
        <w:rPr>
          <w:b/>
          <w:color w:val="000000"/>
        </w:rPr>
        <w:t xml:space="preserve"> </w:t>
      </w:r>
      <w:r w:rsidR="00873AF5" w:rsidRPr="00736238">
        <w:rPr>
          <w:color w:val="000000"/>
        </w:rPr>
        <w:t>(1.1</w:t>
      </w:r>
      <w:r w:rsidR="00DB55FF" w:rsidRPr="00736238">
        <w:rPr>
          <w:color w:val="000000"/>
        </w:rPr>
        <w:t>3</w:t>
      </w:r>
      <w:r w:rsidR="00873AF5" w:rsidRPr="00736238">
        <w:rPr>
          <w:color w:val="000000"/>
        </w:rPr>
        <w:t>)</w:t>
      </w:r>
    </w:p>
    <w:p w:rsidR="009D7D7E" w:rsidRPr="00736238" w:rsidRDefault="009D7D7E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DB55FF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b/>
          <w:color w:val="000000"/>
        </w:rPr>
        <w:t>Динамические моменты нагрузки приводов</w:t>
      </w:r>
    </w:p>
    <w:p w:rsid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Динамический момент нагрузки первого привода определяется уравнением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2"/>
        </w:rPr>
        <w:pict>
          <v:shape id="_x0000_i1124" type="#_x0000_t75" style="width:98.25pt;height:18.75pt">
            <v:imagedata r:id="rId99" o:title=""/>
          </v:shape>
        </w:pict>
      </w:r>
      <w:r w:rsidR="00DB55FF" w:rsidRPr="00736238">
        <w:rPr>
          <w:color w:val="000000"/>
        </w:rPr>
        <w:t>,</w:t>
      </w:r>
      <w:r w:rsidR="00DB55FF" w:rsidRPr="00736238">
        <w:rPr>
          <w:b/>
          <w:color w:val="000000"/>
        </w:rPr>
        <w:t xml:space="preserve"> </w:t>
      </w:r>
      <w:r w:rsidR="00DB55FF" w:rsidRPr="00736238">
        <w:rPr>
          <w:b/>
          <w:color w:val="000000"/>
        </w:rPr>
        <w:tab/>
      </w:r>
      <w:r w:rsidR="00DB55FF" w:rsidRPr="00736238">
        <w:rPr>
          <w:b/>
          <w:color w:val="000000"/>
        </w:rPr>
        <w:tab/>
      </w:r>
      <w:r w:rsidR="00736238">
        <w:rPr>
          <w:b/>
          <w:color w:val="000000"/>
        </w:rPr>
        <w:t xml:space="preserve"> </w:t>
      </w:r>
      <w:r w:rsidR="00DB55FF" w:rsidRPr="00736238">
        <w:rPr>
          <w:b/>
          <w:color w:val="000000"/>
        </w:rPr>
        <w:tab/>
      </w:r>
      <w:r w:rsidR="00736238">
        <w:rPr>
          <w:b/>
          <w:color w:val="000000"/>
        </w:rPr>
        <w:t xml:space="preserve"> </w:t>
      </w:r>
      <w:r w:rsidR="00DB55FF" w:rsidRPr="00736238">
        <w:rPr>
          <w:color w:val="000000"/>
        </w:rPr>
        <w:t>(1.1</w:t>
      </w:r>
      <w:r w:rsidR="00215560" w:rsidRPr="00736238">
        <w:rPr>
          <w:color w:val="000000"/>
        </w:rPr>
        <w:t>4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2"/>
        </w:rPr>
        <w:pict>
          <v:shape id="_x0000_i1125" type="#_x0000_t75" style="width:42.75pt;height:21.75pt">
            <v:imagedata r:id="rId100" o:title=""/>
          </v:shape>
        </w:pict>
      </w:r>
      <w:r w:rsidRPr="00736238">
        <w:rPr>
          <w:color w:val="000000"/>
        </w:rPr>
        <w:t>– ускорение на валу нагрузки;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126" type="#_x0000_t75" style="width:17.25pt;height:16.5pt">
            <v:imagedata r:id="rId101" o:title=""/>
          </v:shape>
        </w:pict>
      </w:r>
      <w:r w:rsidRPr="00736238">
        <w:rPr>
          <w:color w:val="000000"/>
        </w:rPr>
        <w:t>– момент инерции нагрузки.</w:t>
      </w: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Нагрузка первого привода является телом сложной конфигурации, поэтому</w:t>
      </w:r>
      <w:r w:rsidR="00192991" w:rsidRPr="00736238">
        <w:rPr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127" type="#_x0000_t75" style="width:17.25pt;height:16.5pt">
            <v:imagedata r:id="rId101" o:title=""/>
          </v:shape>
        </w:pict>
      </w:r>
      <w:r w:rsidRPr="00736238">
        <w:rPr>
          <w:color w:val="000000"/>
        </w:rPr>
        <w:t xml:space="preserve"> определ</w:t>
      </w:r>
      <w:r w:rsidR="0098620C" w:rsidRPr="00736238">
        <w:rPr>
          <w:color w:val="000000"/>
        </w:rPr>
        <w:t>и</w:t>
      </w:r>
      <w:r w:rsidRPr="00736238">
        <w:rPr>
          <w:color w:val="000000"/>
        </w:rPr>
        <w:t>м как сумму моментов инерции отдельных частей нагрузки относительно оси вращения 1–1:</w:t>
      </w:r>
    </w:p>
    <w:p w:rsidR="00FF331A" w:rsidRDefault="00FF331A" w:rsidP="00736238">
      <w:pPr>
        <w:spacing w:line="360" w:lineRule="auto"/>
        <w:ind w:firstLine="709"/>
        <w:jc w:val="both"/>
        <w:rPr>
          <w:i/>
          <w:color w:val="000000"/>
        </w:rPr>
      </w:pP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4"/>
          <w:lang w:val="en-US"/>
        </w:rPr>
        <w:pict>
          <v:shape id="_x0000_i1128" type="#_x0000_t75" style="width:417.75pt;height:19.5pt">
            <v:imagedata r:id="rId102" o:title=""/>
          </v:shape>
        </w:pict>
      </w:r>
      <w:r w:rsidR="00736238">
        <w:rPr>
          <w:color w:val="000000"/>
        </w:rPr>
        <w:t xml:space="preserve"> </w:t>
      </w:r>
      <w:r w:rsidR="00DB55FF" w:rsidRPr="00736238">
        <w:rPr>
          <w:color w:val="000000"/>
        </w:rPr>
        <w:t>(1.1</w:t>
      </w:r>
      <w:r w:rsidR="00215560" w:rsidRPr="00736238">
        <w:rPr>
          <w:color w:val="000000"/>
        </w:rPr>
        <w:t>5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Динамический момент инерции третьего звено </w:t>
      </w:r>
      <w:r w:rsidRPr="00736238">
        <w:rPr>
          <w:i/>
          <w:color w:val="000000"/>
          <w:szCs w:val="24"/>
          <w:lang w:val="en-US"/>
        </w:rPr>
        <w:t>J</w:t>
      </w:r>
      <w:r w:rsidRPr="00736238">
        <w:rPr>
          <w:color w:val="000000"/>
          <w:szCs w:val="24"/>
          <w:vertAlign w:val="subscript"/>
        </w:rPr>
        <w:t>3</w:t>
      </w:r>
      <w:r w:rsidRPr="00736238">
        <w:rPr>
          <w:color w:val="000000"/>
        </w:rPr>
        <w:t xml:space="preserve"> принимает значения в диапазоне от </w:t>
      </w:r>
      <w:r w:rsidRPr="00736238">
        <w:rPr>
          <w:i/>
          <w:color w:val="000000"/>
          <w:szCs w:val="24"/>
          <w:lang w:val="en-US"/>
        </w:rPr>
        <w:t>J</w:t>
      </w:r>
      <w:r w:rsidRPr="00736238">
        <w:rPr>
          <w:color w:val="000000"/>
          <w:szCs w:val="24"/>
          <w:vertAlign w:val="subscript"/>
        </w:rPr>
        <w:t xml:space="preserve">3 </w:t>
      </w:r>
      <w:r w:rsidRPr="00736238">
        <w:rPr>
          <w:color w:val="000000"/>
          <w:szCs w:val="24"/>
          <w:vertAlign w:val="subscript"/>
          <w:lang w:val="en-US"/>
        </w:rPr>
        <w:t>min</w:t>
      </w:r>
      <w:r w:rsidRPr="00736238">
        <w:rPr>
          <w:color w:val="000000"/>
        </w:rPr>
        <w:t xml:space="preserve"> до </w:t>
      </w:r>
      <w:r w:rsidRPr="00736238">
        <w:rPr>
          <w:i/>
          <w:color w:val="000000"/>
          <w:szCs w:val="24"/>
          <w:lang w:val="en-US"/>
        </w:rPr>
        <w:t>J</w:t>
      </w:r>
      <w:r w:rsidRPr="00736238">
        <w:rPr>
          <w:color w:val="000000"/>
          <w:szCs w:val="24"/>
          <w:vertAlign w:val="subscript"/>
        </w:rPr>
        <w:t xml:space="preserve">3 </w:t>
      </w:r>
      <w:r w:rsidRPr="00736238">
        <w:rPr>
          <w:color w:val="000000"/>
          <w:szCs w:val="24"/>
          <w:vertAlign w:val="subscript"/>
          <w:lang w:val="en-US"/>
        </w:rPr>
        <w:t>max</w:t>
      </w:r>
      <w:r w:rsidR="00736238">
        <w:rPr>
          <w:color w:val="000000"/>
          <w:vertAlign w:val="subscript"/>
        </w:rPr>
        <w:t>.</w:t>
      </w:r>
      <w:r w:rsidRPr="00736238">
        <w:rPr>
          <w:color w:val="000000"/>
        </w:rPr>
        <w:t xml:space="preserve"> Масса груза, зажатого в захватном устройстве </w:t>
      </w:r>
      <w:r w:rsidRPr="00736238">
        <w:rPr>
          <w:i/>
          <w:color w:val="000000"/>
          <w:lang w:val="en-US"/>
        </w:rPr>
        <w:t>m</w:t>
      </w:r>
      <w:r w:rsidRPr="00736238">
        <w:rPr>
          <w:color w:val="000000"/>
        </w:rPr>
        <w:t xml:space="preserve">, может меняться в пределах от </w:t>
      </w:r>
      <w:r w:rsidRPr="00736238">
        <w:rPr>
          <w:i/>
          <w:color w:val="000000"/>
          <w:szCs w:val="24"/>
          <w:lang w:val="en-US"/>
        </w:rPr>
        <w:t>m</w:t>
      </w:r>
      <w:r w:rsidRPr="00736238">
        <w:rPr>
          <w:color w:val="000000"/>
          <w:szCs w:val="24"/>
          <w:vertAlign w:val="subscript"/>
          <w:lang w:val="en-US"/>
        </w:rPr>
        <w:t>min</w:t>
      </w:r>
      <w:r w:rsidRPr="00736238">
        <w:rPr>
          <w:color w:val="000000"/>
        </w:rPr>
        <w:t xml:space="preserve"> до </w:t>
      </w:r>
      <w:r w:rsidRPr="00736238">
        <w:rPr>
          <w:i/>
          <w:color w:val="000000"/>
          <w:szCs w:val="24"/>
          <w:lang w:val="en-US"/>
        </w:rPr>
        <w:t>m</w:t>
      </w:r>
      <w:r w:rsidRPr="00736238">
        <w:rPr>
          <w:color w:val="000000"/>
          <w:szCs w:val="24"/>
          <w:vertAlign w:val="subscript"/>
          <w:lang w:val="en-US"/>
        </w:rPr>
        <w:t>max</w:t>
      </w:r>
      <w:r w:rsidRPr="00736238">
        <w:rPr>
          <w:color w:val="000000"/>
        </w:rPr>
        <w:t xml:space="preserve">. Изменение данных параметров приводит к изменению момента инерции нагрузки </w:t>
      </w:r>
      <w:r w:rsidRPr="00736238">
        <w:rPr>
          <w:i/>
          <w:color w:val="000000"/>
          <w:lang w:val="en-US"/>
        </w:rPr>
        <w:t>J</w:t>
      </w:r>
      <w:r w:rsidRPr="00736238">
        <w:rPr>
          <w:color w:val="000000"/>
          <w:vertAlign w:val="subscript"/>
          <w:lang w:val="en-US"/>
        </w:rPr>
        <w:t></w:t>
      </w:r>
      <w:r w:rsidRPr="00736238">
        <w:rPr>
          <w:color w:val="000000"/>
        </w:rPr>
        <w:t>.</w:t>
      </w: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</w:t>
      </w:r>
      <w:r w:rsidRPr="00736238">
        <w:rPr>
          <w:b/>
          <w:color w:val="000000"/>
        </w:rPr>
        <w:t xml:space="preserve"> </w:t>
      </w:r>
      <w:r w:rsidRPr="00736238">
        <w:rPr>
          <w:color w:val="000000"/>
        </w:rPr>
        <w:t xml:space="preserve">минимальное и максимальное значение момента инерции нагрузки </w:t>
      </w:r>
      <w:r w:rsidRPr="00736238">
        <w:rPr>
          <w:i/>
          <w:color w:val="000000"/>
          <w:lang w:val="en-US"/>
        </w:rPr>
        <w:t>J</w:t>
      </w:r>
      <w:r w:rsidRPr="00736238">
        <w:rPr>
          <w:color w:val="000000"/>
          <w:vertAlign w:val="subscript"/>
          <w:lang w:val="en-US"/>
        </w:rPr>
        <w:t></w:t>
      </w:r>
      <w:r w:rsidR="0087499C" w:rsidRPr="00736238">
        <w:rPr>
          <w:color w:val="000000"/>
        </w:rPr>
        <w:t>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450DC3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29" type="#_x0000_t75" style="width:420pt;height:38.25pt">
            <v:imagedata r:id="rId103" o:title=""/>
          </v:shape>
        </w:pict>
      </w:r>
    </w:p>
    <w:p w:rsidR="00FF331A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30" type="#_x0000_t75" style="width:423.75pt;height:38.25pt">
            <v:imagedata r:id="rId104" o:title=""/>
          </v:shape>
        </w:pict>
      </w:r>
    </w:p>
    <w:p w:rsidR="00DB55FF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DB55FF" w:rsidRPr="00736238">
        <w:rPr>
          <w:color w:val="000000"/>
        </w:rPr>
        <w:t>Наибольшего значения величина динамического момента нагрузки привода достигает при максимальном угловом ускорении рабочей нагрузки</w:t>
      </w:r>
    </w:p>
    <w:p w:rsidR="00FF331A" w:rsidRDefault="00FF331A" w:rsidP="00736238">
      <w:pPr>
        <w:spacing w:line="360" w:lineRule="auto"/>
        <w:ind w:firstLine="709"/>
        <w:jc w:val="both"/>
        <w:rPr>
          <w:i/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2"/>
          <w:lang w:val="en-US"/>
        </w:rPr>
        <w:pict>
          <v:shape id="_x0000_i1131" type="#_x0000_t75" style="width:121.5pt;height:21pt">
            <v:imagedata r:id="rId105" o:title=""/>
          </v:shape>
        </w:pict>
      </w:r>
      <w:r w:rsidR="00DB55FF" w:rsidRPr="00736238">
        <w:rPr>
          <w:i/>
          <w:color w:val="000000"/>
        </w:rPr>
        <w:tab/>
      </w:r>
      <w:r w:rsidR="00DB55FF" w:rsidRPr="00736238">
        <w:rPr>
          <w:i/>
          <w:color w:val="000000"/>
        </w:rPr>
        <w:tab/>
      </w:r>
      <w:r w:rsidR="00DB55FF" w:rsidRPr="00736238">
        <w:rPr>
          <w:i/>
          <w:color w:val="000000"/>
        </w:rPr>
        <w:tab/>
      </w:r>
      <w:r w:rsidR="00DB55FF" w:rsidRPr="00736238">
        <w:rPr>
          <w:color w:val="000000"/>
        </w:rPr>
        <w:tab/>
        <w:t>(1.1</w:t>
      </w:r>
      <w:r w:rsidR="00AC6645" w:rsidRPr="00736238">
        <w:rPr>
          <w:color w:val="000000"/>
        </w:rPr>
        <w:t>6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DB55FF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color w:val="000000"/>
        </w:rPr>
        <w:t>Определим</w:t>
      </w:r>
      <w:r w:rsidRPr="00736238">
        <w:rPr>
          <w:b/>
          <w:color w:val="000000"/>
        </w:rPr>
        <w:t xml:space="preserve"> </w:t>
      </w:r>
      <w:r w:rsidRPr="00736238">
        <w:rPr>
          <w:color w:val="000000"/>
        </w:rPr>
        <w:t>максимальный динамический момент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нагрузки привода для первой возможной траектории рабочего цикла первого привода</w:t>
      </w:r>
      <w:r w:rsidR="00450962" w:rsidRPr="00736238">
        <w:rPr>
          <w:color w:val="000000"/>
        </w:rPr>
        <w:t xml:space="preserve"> по формуле 1.16.</w:t>
      </w:r>
    </w:p>
    <w:p w:rsidR="00DB55FF" w:rsidRPr="00736238" w:rsidRDefault="004241A3" w:rsidP="00736238">
      <w:pPr>
        <w:spacing w:line="360" w:lineRule="auto"/>
        <w:ind w:firstLine="709"/>
        <w:jc w:val="both"/>
        <w:rPr>
          <w:i/>
          <w:color w:val="000000"/>
        </w:rPr>
      </w:pPr>
      <w:r>
        <w:rPr>
          <w:i/>
          <w:color w:val="000000"/>
          <w:position w:val="-12"/>
          <w:lang w:val="en-US"/>
        </w:rPr>
        <w:pict>
          <v:shape id="_x0000_i1132" type="#_x0000_t75" style="width:195pt;height:18pt">
            <v:imagedata r:id="rId106" o:title=""/>
          </v:shape>
        </w:pict>
      </w:r>
    </w:p>
    <w:p w:rsidR="00DB55FF" w:rsidRPr="00736238" w:rsidRDefault="00DB55FF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color w:val="000000"/>
        </w:rPr>
        <w:t>Определим</w:t>
      </w:r>
      <w:r w:rsidRPr="00736238">
        <w:rPr>
          <w:b/>
          <w:color w:val="000000"/>
        </w:rPr>
        <w:t xml:space="preserve"> </w:t>
      </w:r>
      <w:r w:rsidRPr="00736238">
        <w:rPr>
          <w:color w:val="000000"/>
        </w:rPr>
        <w:t>максимальный динамический момент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нагрузки привода для второй возможной траектории рабочего цикла первого привода</w:t>
      </w:r>
      <w:r w:rsidR="00583176" w:rsidRPr="00736238">
        <w:rPr>
          <w:color w:val="000000"/>
        </w:rPr>
        <w:t>:</w:t>
      </w:r>
    </w:p>
    <w:p w:rsidR="00DB55FF" w:rsidRPr="00736238" w:rsidRDefault="004241A3" w:rsidP="00736238">
      <w:pPr>
        <w:spacing w:line="360" w:lineRule="auto"/>
        <w:ind w:firstLine="709"/>
        <w:jc w:val="both"/>
        <w:rPr>
          <w:i/>
          <w:color w:val="000000"/>
        </w:rPr>
      </w:pPr>
      <w:r>
        <w:rPr>
          <w:i/>
          <w:color w:val="000000"/>
          <w:position w:val="-12"/>
          <w:lang w:val="en-US"/>
        </w:rPr>
        <w:pict>
          <v:shape id="_x0000_i1133" type="#_x0000_t75" style="width:182.25pt;height:18pt">
            <v:imagedata r:id="rId107" o:title=""/>
          </v:shape>
        </w:pict>
      </w:r>
    </w:p>
    <w:p w:rsidR="00DB55FF" w:rsidRPr="00736238" w:rsidRDefault="00DB55FF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b/>
          <w:color w:val="000000"/>
        </w:rPr>
        <w:t>Статические моменты нагрузки приводов</w:t>
      </w: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Движению в механизмах поворота противодействуют статические моменты сопротивления: моменты вязкого и сухого трения, характерные для зубчатых передач механизмов поворота.</w:t>
      </w:r>
    </w:p>
    <w:p w:rsid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 вязкого трения пропорционален угловой скорости вала нагрузки и определяется уравнением: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2"/>
        </w:rPr>
        <w:pict>
          <v:shape id="_x0000_i1134" type="#_x0000_t75" style="width:111pt;height:18.75pt">
            <v:imagedata r:id="rId108" o:title=""/>
          </v:shape>
        </w:pict>
      </w:r>
      <w:r w:rsidR="00DB55FF" w:rsidRPr="00736238">
        <w:rPr>
          <w:b/>
          <w:color w:val="000000"/>
          <w:vertAlign w:val="superscript"/>
        </w:rPr>
        <w:tab/>
      </w:r>
      <w:r w:rsidR="00736238">
        <w:rPr>
          <w:b/>
          <w:color w:val="000000"/>
          <w:vertAlign w:val="superscript"/>
        </w:rPr>
        <w:t xml:space="preserve"> </w:t>
      </w:r>
      <w:r w:rsidR="00DB55FF" w:rsidRPr="00736238">
        <w:rPr>
          <w:color w:val="000000"/>
        </w:rPr>
        <w:t>(1.</w:t>
      </w:r>
      <w:r w:rsidR="0025487C" w:rsidRPr="00736238">
        <w:rPr>
          <w:color w:val="000000"/>
        </w:rPr>
        <w:t>17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2"/>
        </w:rPr>
        <w:pict>
          <v:shape id="_x0000_i1135" type="#_x0000_t75" style="width:21pt;height:18pt">
            <v:imagedata r:id="rId109" o:title=""/>
          </v:shape>
        </w:pict>
      </w:r>
      <w:r w:rsidRPr="00736238">
        <w:rPr>
          <w:color w:val="000000"/>
        </w:rPr>
        <w:t xml:space="preserve"> – коэффициент вязкого трения, зависящий от вязкости и температуры смазывающих масел.</w:t>
      </w:r>
    </w:p>
    <w:p w:rsid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сухого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трения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большинстве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случаев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считают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независимым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от скорости и направленным против нее: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4"/>
        </w:rPr>
        <w:pict>
          <v:shape id="_x0000_i1136" type="#_x0000_t75" style="width:130.5pt;height:20.25pt">
            <v:imagedata r:id="rId110" o:title=""/>
          </v:shape>
        </w:pict>
      </w:r>
      <w:r w:rsidR="00736238">
        <w:rPr>
          <w:b/>
          <w:color w:val="000000"/>
        </w:rPr>
        <w:t xml:space="preserve"> </w:t>
      </w:r>
      <w:r w:rsidR="00DB55FF" w:rsidRPr="00736238">
        <w:rPr>
          <w:b/>
          <w:color w:val="000000"/>
          <w:vertAlign w:val="superscript"/>
        </w:rPr>
        <w:tab/>
      </w:r>
      <w:r w:rsidR="00736238">
        <w:rPr>
          <w:b/>
          <w:color w:val="000000"/>
          <w:vertAlign w:val="superscript"/>
        </w:rPr>
        <w:t xml:space="preserve"> </w:t>
      </w:r>
      <w:r w:rsidR="00DB55FF" w:rsidRPr="00736238">
        <w:rPr>
          <w:color w:val="000000"/>
        </w:rPr>
        <w:t>(1.</w:t>
      </w:r>
      <w:r w:rsidR="00B3593A" w:rsidRPr="00736238">
        <w:rPr>
          <w:color w:val="000000"/>
        </w:rPr>
        <w:t>18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здесь </w:t>
      </w:r>
      <w:r w:rsidR="004241A3">
        <w:rPr>
          <w:color w:val="000000"/>
          <w:position w:val="-12"/>
        </w:rPr>
        <w:pict>
          <v:shape id="_x0000_i1137" type="#_x0000_t75" style="width:62.25pt;height:18.75pt">
            <v:imagedata r:id="rId111" o:title=""/>
          </v:shape>
        </w:pict>
      </w:r>
      <w:r w:rsidRPr="00736238">
        <w:rPr>
          <w:color w:val="000000"/>
        </w:rPr>
        <w:t>.</w:t>
      </w:r>
    </w:p>
    <w:p w:rsidR="00DB55FF" w:rsidRPr="00736238" w:rsidRDefault="006B3C1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br w:type="page"/>
      </w:r>
      <w:r w:rsidR="00DB55FF" w:rsidRPr="00736238">
        <w:rPr>
          <w:color w:val="000000"/>
        </w:rPr>
        <w:t>Согласно (1.</w:t>
      </w:r>
      <w:r w:rsidR="00EB3E33" w:rsidRPr="00736238">
        <w:rPr>
          <w:color w:val="000000"/>
        </w:rPr>
        <w:t>17</w:t>
      </w:r>
      <w:r w:rsidR="00DB55FF" w:rsidRPr="00736238">
        <w:rPr>
          <w:color w:val="000000"/>
        </w:rPr>
        <w:t>), (1.</w:t>
      </w:r>
      <w:r w:rsidR="00EB3E33" w:rsidRPr="00736238">
        <w:rPr>
          <w:color w:val="000000"/>
        </w:rPr>
        <w:t>18</w:t>
      </w:r>
      <w:r w:rsidR="00DB55FF" w:rsidRPr="00736238">
        <w:rPr>
          <w:color w:val="000000"/>
        </w:rPr>
        <w:t>), статический момент нагрузки первого привода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2"/>
        </w:rPr>
        <w:pict>
          <v:shape id="_x0000_i1138" type="#_x0000_t75" style="width:206.25pt;height:19.5pt">
            <v:imagedata r:id="rId112" o:title=""/>
          </v:shape>
        </w:pict>
      </w:r>
      <w:r w:rsidR="00DB55FF" w:rsidRPr="00736238">
        <w:rPr>
          <w:b/>
          <w:color w:val="000000"/>
          <w:vertAlign w:val="superscript"/>
        </w:rPr>
        <w:tab/>
      </w:r>
      <w:r w:rsidR="00736238" w:rsidRPr="00736238">
        <w:rPr>
          <w:b/>
          <w:color w:val="000000"/>
          <w:vertAlign w:val="superscript"/>
        </w:rPr>
        <w:t xml:space="preserve"> </w:t>
      </w:r>
      <w:r w:rsidR="00DB55FF" w:rsidRPr="00736238">
        <w:rPr>
          <w:color w:val="000000"/>
        </w:rPr>
        <w:t>(1.</w:t>
      </w:r>
      <w:r w:rsidR="00527B68" w:rsidRPr="00736238">
        <w:rPr>
          <w:color w:val="000000"/>
        </w:rPr>
        <w:t>19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а его максимальное значение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2"/>
        </w:rPr>
        <w:pict>
          <v:shape id="_x0000_i1139" type="#_x0000_t75" style="width:258.75pt;height:20.25pt">
            <v:imagedata r:id="rId113" o:title=""/>
          </v:shape>
        </w:pict>
      </w:r>
      <w:r w:rsidR="00736238">
        <w:rPr>
          <w:b/>
          <w:color w:val="000000"/>
        </w:rPr>
        <w:t xml:space="preserve"> </w:t>
      </w:r>
      <w:r w:rsidR="00DB55FF" w:rsidRPr="00736238">
        <w:rPr>
          <w:b/>
          <w:color w:val="000000"/>
          <w:vertAlign w:val="superscript"/>
        </w:rPr>
        <w:tab/>
      </w:r>
      <w:r w:rsidR="00736238">
        <w:rPr>
          <w:b/>
          <w:color w:val="000000"/>
          <w:vertAlign w:val="superscript"/>
        </w:rPr>
        <w:t xml:space="preserve"> </w:t>
      </w:r>
      <w:r w:rsidR="00DB55FF" w:rsidRPr="00736238">
        <w:rPr>
          <w:color w:val="000000"/>
        </w:rPr>
        <w:t>(1.</w:t>
      </w:r>
      <w:r w:rsidR="00527B68" w:rsidRPr="00736238">
        <w:rPr>
          <w:color w:val="000000"/>
        </w:rPr>
        <w:t>20</w:t>
      </w:r>
      <w:r w:rsidR="00DB55FF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DB55FF" w:rsidRPr="00736238" w:rsidRDefault="00B61E2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 формуле </w:t>
      </w:r>
      <w:r w:rsidR="00DB55FF" w:rsidRPr="00736238">
        <w:rPr>
          <w:color w:val="000000"/>
        </w:rPr>
        <w:t>1.2</w:t>
      </w:r>
      <w:r w:rsidRPr="00736238">
        <w:rPr>
          <w:color w:val="000000"/>
        </w:rPr>
        <w:t>0</w:t>
      </w:r>
      <w:r w:rsidR="00DB55FF" w:rsidRPr="00736238">
        <w:rPr>
          <w:color w:val="000000"/>
        </w:rPr>
        <w:t xml:space="preserve"> найдем максимальный статический момент нагрузки привода для первой возможной траектории рабочего цикла</w:t>
      </w:r>
      <w:r w:rsidR="00442831" w:rsidRPr="00736238">
        <w:rPr>
          <w:color w:val="000000"/>
        </w:rPr>
        <w:t>:</w:t>
      </w: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2"/>
        </w:rPr>
        <w:pict>
          <v:shape id="_x0000_i1140" type="#_x0000_t75" style="width:244.5pt;height:18pt">
            <v:imagedata r:id="rId114" o:title=""/>
          </v:shape>
        </w:pict>
      </w:r>
      <w:r w:rsidR="006C76D4" w:rsidRPr="00736238">
        <w:rPr>
          <w:color w:val="000000"/>
        </w:rPr>
        <w:t>.</w:t>
      </w:r>
    </w:p>
    <w:p w:rsidR="00DB55FF" w:rsidRPr="00736238" w:rsidRDefault="00DB55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 формуле 1.2</w:t>
      </w:r>
      <w:r w:rsidR="00B61E2F" w:rsidRPr="00736238">
        <w:rPr>
          <w:color w:val="000000"/>
        </w:rPr>
        <w:t>0</w:t>
      </w:r>
      <w:r w:rsidRPr="00736238">
        <w:rPr>
          <w:color w:val="000000"/>
        </w:rPr>
        <w:t xml:space="preserve"> найдем максимальный статический момент нагрузки привода для второй возможной траектории рабочего цикла</w:t>
      </w:r>
      <w:r w:rsidR="00442831" w:rsidRPr="00736238">
        <w:rPr>
          <w:color w:val="000000"/>
        </w:rPr>
        <w:t>:</w:t>
      </w:r>
    </w:p>
    <w:p w:rsidR="00DB55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41" type="#_x0000_t75" style="width:239.25pt;height:18pt">
            <v:imagedata r:id="rId115" o:title=""/>
          </v:shape>
        </w:pict>
      </w:r>
      <w:r w:rsidR="0007649B" w:rsidRPr="00736238">
        <w:rPr>
          <w:color w:val="000000"/>
        </w:rPr>
        <w:t>.</w:t>
      </w:r>
    </w:p>
    <w:p w:rsidR="00BF1DB7" w:rsidRPr="00736238" w:rsidRDefault="00BF1DB7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4" w:name="_Toc230630405"/>
      <w:r w:rsidRPr="00736238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1.3 Предварительный выбор двигателя</w:t>
      </w:r>
      <w:bookmarkEnd w:id="4"/>
    </w:p>
    <w:p w:rsidR="00736238" w:rsidRDefault="00BF1DB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Исходными данными</w:t>
      </w:r>
      <w:r w:rsidR="00FB2DAD" w:rsidRPr="00736238">
        <w:rPr>
          <w:color w:val="000000"/>
        </w:rPr>
        <w:t xml:space="preserve"> для выбора двигателя являются </w:t>
      </w:r>
      <w:r w:rsidRPr="00736238">
        <w:rPr>
          <w:color w:val="000000"/>
        </w:rPr>
        <w:t xml:space="preserve">приведенный к валу двигателя момент рабочей нагрузки </w:t>
      </w:r>
      <w:r w:rsidR="004241A3">
        <w:rPr>
          <w:color w:val="000000"/>
          <w:position w:val="-14"/>
        </w:rPr>
        <w:pict>
          <v:shape id="_x0000_i1142" type="#_x0000_t75" style="width:26.25pt;height:22.5pt">
            <v:imagedata r:id="rId116" o:title=""/>
          </v:shape>
        </w:pict>
      </w:r>
      <w:r w:rsidRPr="00736238">
        <w:rPr>
          <w:color w:val="000000"/>
        </w:rPr>
        <w:t>, максимальные значения скорости и ускорения нагрузки, определяемые по возможным траекториям рабочего цикла.</w:t>
      </w:r>
    </w:p>
    <w:p w:rsidR="00BF1DB7" w:rsidRPr="00736238" w:rsidRDefault="00BF1DB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Выбор исполнительного двигателя начнем с расчета требуемой максимальной мощности </w:t>
      </w:r>
      <w:r w:rsidR="004241A3">
        <w:rPr>
          <w:color w:val="000000"/>
          <w:position w:val="-12"/>
        </w:rPr>
        <w:pict>
          <v:shape id="_x0000_i1143" type="#_x0000_t75" style="width:15.75pt;height:14.25pt">
            <v:imagedata r:id="rId117" o:title=""/>
          </v:shape>
        </w:pict>
      </w:r>
      <w:r w:rsidRPr="00736238">
        <w:rPr>
          <w:color w:val="000000"/>
        </w:rPr>
        <w:t xml:space="preserve"> на валу двигателя в рабочем режиме. При этом предположим, что нагрузка перемещается с максимально возможными скоростью и ускорением. Мощность двигателя должна быть достаточной для обеспечения этого режима, наиболее тяжелого для двигателя.</w:t>
      </w:r>
    </w:p>
    <w:p w:rsidR="00736238" w:rsidRDefault="00BF1DB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первого привода, осуще</w:t>
      </w:r>
      <w:r w:rsidR="00C308A2" w:rsidRPr="00736238">
        <w:rPr>
          <w:color w:val="000000"/>
        </w:rPr>
        <w:t xml:space="preserve">ствляющего поворот </w:t>
      </w:r>
      <w:r w:rsidR="004241A3">
        <w:rPr>
          <w:color w:val="000000"/>
          <w:position w:val="-10"/>
        </w:rPr>
        <w:pict>
          <v:shape id="_x0000_i1144" type="#_x0000_t75" style="width:27pt;height:17.25pt">
            <v:imagedata r:id="rId118" o:title=""/>
          </v:shape>
        </w:pict>
      </w:r>
      <w:r w:rsidR="007976CD" w:rsidRPr="00736238">
        <w:rPr>
          <w:color w:val="000000"/>
        </w:rPr>
        <w:t xml:space="preserve">, </w:t>
      </w:r>
      <w:r w:rsidRPr="00736238">
        <w:rPr>
          <w:color w:val="000000"/>
        </w:rPr>
        <w:t>требуемая мощность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145" type="#_x0000_t75" style="width:18pt;height:13.5pt">
            <v:imagedata r:id="rId119" o:title=""/>
          </v:shape>
        </w:pic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исполнительно</w:t>
      </w:r>
      <w:r w:rsidR="00244BDA" w:rsidRPr="00736238">
        <w:rPr>
          <w:color w:val="000000"/>
        </w:rPr>
        <w:t>го двигателя, с учетом (1.14) и (1.19)</w:t>
      </w:r>
      <w:r w:rsidRPr="00736238">
        <w:rPr>
          <w:color w:val="000000"/>
        </w:rPr>
        <w:t>:</w:t>
      </w:r>
    </w:p>
    <w:p w:rsidR="00FF331A" w:rsidRDefault="00FF331A" w:rsidP="00736238">
      <w:pPr>
        <w:spacing w:line="360" w:lineRule="auto"/>
        <w:ind w:firstLine="709"/>
        <w:jc w:val="both"/>
        <w:rPr>
          <w:i/>
          <w:color w:val="000000"/>
        </w:rPr>
      </w:pPr>
    </w:p>
    <w:p w:rsidR="00FF331A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2"/>
        </w:rPr>
        <w:pict>
          <v:shape id="_x0000_i1146" type="#_x0000_t75" style="width:291.75pt;height:20.25pt">
            <v:imagedata r:id="rId120" o:title=""/>
          </v:shape>
        </w:pict>
      </w:r>
      <w:r w:rsidR="00013FE9" w:rsidRPr="00736238">
        <w:rPr>
          <w:color w:val="000000"/>
        </w:rPr>
        <w:t>.</w:t>
      </w:r>
      <w:r w:rsidR="00736238">
        <w:rPr>
          <w:b/>
          <w:color w:val="000000"/>
          <w:vertAlign w:val="superscript"/>
        </w:rPr>
        <w:t xml:space="preserve"> </w:t>
      </w:r>
      <w:r w:rsidR="00BF1DB7" w:rsidRPr="00736238">
        <w:rPr>
          <w:b/>
          <w:color w:val="000000"/>
          <w:vertAlign w:val="superscript"/>
        </w:rPr>
        <w:tab/>
      </w:r>
      <w:r w:rsidR="00736238">
        <w:rPr>
          <w:b/>
          <w:color w:val="000000"/>
          <w:vertAlign w:val="superscript"/>
        </w:rPr>
        <w:t xml:space="preserve"> </w:t>
      </w:r>
      <w:r w:rsidR="00BF1DB7" w:rsidRPr="00736238">
        <w:rPr>
          <w:color w:val="000000"/>
        </w:rPr>
        <w:t>(1.2</w:t>
      </w:r>
      <w:r w:rsidR="00126186" w:rsidRPr="00736238">
        <w:rPr>
          <w:color w:val="000000"/>
        </w:rPr>
        <w:t>1</w:t>
      </w:r>
      <w:r w:rsidR="00BF1DB7" w:rsidRPr="00736238">
        <w:rPr>
          <w:color w:val="000000"/>
        </w:rPr>
        <w:t>)</w:t>
      </w:r>
    </w:p>
    <w:p w:rsidR="00BF1DB7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BE7669" w:rsidRPr="00736238">
        <w:rPr>
          <w:color w:val="000000"/>
        </w:rPr>
        <w:t xml:space="preserve">По формуле </w:t>
      </w:r>
      <w:r w:rsidR="00BF1DB7" w:rsidRPr="00736238">
        <w:rPr>
          <w:color w:val="000000"/>
        </w:rPr>
        <w:t>1.2</w:t>
      </w:r>
      <w:r w:rsidR="0090797D" w:rsidRPr="00736238">
        <w:rPr>
          <w:color w:val="000000"/>
        </w:rPr>
        <w:t>1</w:t>
      </w:r>
      <w:r w:rsidR="00BF1DB7" w:rsidRPr="00736238">
        <w:rPr>
          <w:color w:val="000000"/>
        </w:rPr>
        <w:t xml:space="preserve"> вычислим требуемую мощность двигателя для отработки первой из двух возможных траекторий движения рабочей нагрузки</w:t>
      </w:r>
      <w:r w:rsidR="00442831" w:rsidRPr="00736238">
        <w:rPr>
          <w:color w:val="000000"/>
        </w:rPr>
        <w:t>: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2"/>
        </w:rPr>
        <w:pict>
          <v:shape id="_x0000_i1147" type="#_x0000_t75" style="width:326.25pt;height:18pt">
            <v:imagedata r:id="rId121" o:title=""/>
          </v:shape>
        </w:pict>
      </w:r>
      <w:r w:rsidR="00AD3099" w:rsidRPr="00736238">
        <w:rPr>
          <w:color w:val="000000"/>
        </w:rPr>
        <w:t>.</w:t>
      </w:r>
    </w:p>
    <w:p w:rsidR="00BF1DB7" w:rsidRPr="00736238" w:rsidRDefault="0088222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 формуле </w:t>
      </w:r>
      <w:r w:rsidR="00BF1DB7" w:rsidRPr="00736238">
        <w:rPr>
          <w:color w:val="000000"/>
        </w:rPr>
        <w:t>1.</w:t>
      </w:r>
      <w:r w:rsidRPr="00736238">
        <w:rPr>
          <w:color w:val="000000"/>
        </w:rPr>
        <w:t>21</w:t>
      </w:r>
      <w:r w:rsidR="00BF1DB7" w:rsidRPr="00736238">
        <w:rPr>
          <w:color w:val="000000"/>
        </w:rPr>
        <w:t xml:space="preserve"> вычислим требуемую мощность двигателя для отработки второй из двух возможных траекторий движения рабочей нагрузки</w:t>
      </w:r>
    </w:p>
    <w:p w:rsidR="00AB7947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2"/>
        </w:rPr>
        <w:pict>
          <v:shape id="_x0000_i1148" type="#_x0000_t75" style="width:330pt;height:18pt">
            <v:imagedata r:id="rId122" o:title=""/>
          </v:shape>
        </w:pict>
      </w:r>
      <w:r w:rsidR="00AC541F" w:rsidRPr="00736238">
        <w:rPr>
          <w:color w:val="000000"/>
        </w:rPr>
        <w:t>.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Выберем исполнительный двигатель с номинальной мощностью не меньшей </w:t>
      </w:r>
      <w:r w:rsidR="004241A3">
        <w:rPr>
          <w:color w:val="000000"/>
          <w:position w:val="-12"/>
        </w:rPr>
        <w:pict>
          <v:shape id="_x0000_i1149" type="#_x0000_t75" style="width:18pt;height:13.5pt">
            <v:imagedata r:id="rId119" o:title=""/>
          </v:shape>
        </w:pict>
      </w:r>
      <w:r w:rsidRPr="00736238">
        <w:rPr>
          <w:color w:val="000000"/>
        </w:rPr>
        <w:t>.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Выбор будем осуществлять согласно следующим критериям: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1. </w:t>
      </w:r>
      <w:r w:rsidR="004241A3">
        <w:rPr>
          <w:color w:val="000000"/>
          <w:position w:val="-12"/>
        </w:rPr>
        <w:pict>
          <v:shape id="_x0000_i1150" type="#_x0000_t75" style="width:52.5pt;height:16.5pt">
            <v:imagedata r:id="rId123" o:title=""/>
          </v:shape>
        </w:pict>
      </w:r>
      <w:r w:rsidRPr="00736238">
        <w:rPr>
          <w:color w:val="000000"/>
        </w:rPr>
        <w:t xml:space="preserve"> – привод ПР работает в интенсивных динамических режимах требующих высокого быстродействия, поэтому необходимо выбирать двигатель с минимальным собственным моментом инерции,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2. </w:t>
      </w:r>
      <w:r w:rsidR="004241A3">
        <w:rPr>
          <w:color w:val="000000"/>
          <w:position w:val="-12"/>
        </w:rPr>
        <w:pict>
          <v:shape id="_x0000_i1151" type="#_x0000_t75" style="width:50.25pt;height:15.75pt">
            <v:imagedata r:id="rId124" o:title=""/>
          </v:shape>
        </w:pict>
      </w:r>
      <w:r w:rsidRPr="00736238">
        <w:rPr>
          <w:color w:val="000000"/>
        </w:rPr>
        <w:t xml:space="preserve"> – при уменьшении массы двигателя – уменьшается статические и динамические нагрузки на 1 и 2 приводы в ПР,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3. </w:t>
      </w:r>
      <w:r w:rsidR="004241A3">
        <w:rPr>
          <w:color w:val="000000"/>
          <w:position w:val="-12"/>
          <w:lang w:val="en-US"/>
        </w:rPr>
        <w:pict>
          <v:shape id="_x0000_i1152" type="#_x0000_t75" style="width:50.25pt;height:16.5pt">
            <v:imagedata r:id="rId125" o:title=""/>
          </v:shape>
        </w:pict>
      </w:r>
      <w:r w:rsidRPr="00736238">
        <w:rPr>
          <w:color w:val="000000"/>
        </w:rPr>
        <w:t xml:space="preserve"> – т. к. увеличивается качество регулирования,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4. </w:t>
      </w:r>
      <w:r w:rsidR="004241A3">
        <w:rPr>
          <w:color w:val="000000"/>
          <w:position w:val="-12"/>
        </w:rPr>
        <w:pict>
          <v:shape id="_x0000_i1153" type="#_x0000_t75" style="width:53.25pt;height:18pt">
            <v:imagedata r:id="rId126" o:title=""/>
          </v:shape>
        </w:pict>
      </w:r>
      <w:r w:rsidRPr="00736238">
        <w:rPr>
          <w:color w:val="000000"/>
        </w:rPr>
        <w:t xml:space="preserve"> – поскольку уменьшение сопротивления в якорной цепи приводит к снижению нагрева двигателя,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5. </w:t>
      </w:r>
      <w:r w:rsidR="004241A3">
        <w:rPr>
          <w:color w:val="000000"/>
          <w:position w:val="-12"/>
        </w:rPr>
        <w:pict>
          <v:shape id="_x0000_i1154" type="#_x0000_t75" style="width:47.25pt;height:15.75pt">
            <v:imagedata r:id="rId127" o:title=""/>
          </v:shape>
        </w:pict>
      </w:r>
      <w:r w:rsidRPr="00736238">
        <w:rPr>
          <w:color w:val="000000"/>
        </w:rPr>
        <w:t xml:space="preserve"> – чем ниже скорость вращения двигателя, тем меньшее передаточно</w:t>
      </w:r>
      <w:r w:rsidR="002F267D" w:rsidRPr="00736238">
        <w:rPr>
          <w:color w:val="000000"/>
        </w:rPr>
        <w:t xml:space="preserve">е число требуется обеспечить, а, </w:t>
      </w:r>
      <w:r w:rsidRPr="00736238">
        <w:rPr>
          <w:color w:val="000000"/>
        </w:rPr>
        <w:t>следовательно</w:t>
      </w:r>
      <w:r w:rsidR="00FD3FDB" w:rsidRPr="00736238">
        <w:rPr>
          <w:color w:val="000000"/>
        </w:rPr>
        <w:t>,</w:t>
      </w:r>
      <w:r w:rsidR="00A505B9" w:rsidRPr="00736238">
        <w:rPr>
          <w:color w:val="000000"/>
        </w:rPr>
        <w:t xml:space="preserve"> выбрать более простой редуктор, </w:t>
      </w:r>
      <w:r w:rsidRPr="00736238">
        <w:rPr>
          <w:color w:val="000000"/>
        </w:rPr>
        <w:t>подходящий по массогабаритным характеристикам и его КПД,</w:t>
      </w:r>
    </w:p>
    <w:p w:rsidR="00DB6A45" w:rsidRPr="00736238" w:rsidRDefault="00DB6A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6. </w:t>
      </w:r>
      <w:r w:rsidR="004241A3">
        <w:rPr>
          <w:color w:val="000000"/>
          <w:position w:val="-10"/>
        </w:rPr>
        <w:pict>
          <v:shape id="_x0000_i1155" type="#_x0000_t75" style="width:44.25pt;height:13.5pt">
            <v:imagedata r:id="rId128" o:title=""/>
          </v:shape>
        </w:pict>
      </w:r>
      <w:r w:rsidRPr="00736238">
        <w:rPr>
          <w:color w:val="000000"/>
        </w:rPr>
        <w:t xml:space="preserve"> – больший ток в якорной цепи обеспечивает выше номинальный момент двигателя (мощность).</w:t>
      </w:r>
    </w:p>
    <w:p w:rsidR="00736238" w:rsidRDefault="00736238" w:rsidP="00736238">
      <w:pPr>
        <w:spacing w:line="360" w:lineRule="auto"/>
        <w:ind w:firstLine="709"/>
        <w:jc w:val="both"/>
        <w:rPr>
          <w:color w:val="000000"/>
        </w:rPr>
      </w:pPr>
    </w:p>
    <w:p w:rsidR="00803A3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156" type="#_x0000_t75" style="width:96.75pt;height:33pt">
            <v:imagedata r:id="rId129" o:title=""/>
          </v:shape>
        </w:pict>
      </w:r>
      <w:r w:rsidR="00736238">
        <w:rPr>
          <w:color w:val="000000"/>
        </w:rPr>
        <w:t xml:space="preserve"> </w:t>
      </w:r>
      <w:r w:rsidR="00D27329" w:rsidRPr="00736238">
        <w:rPr>
          <w:color w:val="000000"/>
        </w:rPr>
        <w:t>(1.22)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11270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1270A" w:rsidRPr="00736238">
        <w:rPr>
          <w:color w:val="000000"/>
        </w:rPr>
        <w:t xml:space="preserve">Согласно (1.22), </w:t>
      </w:r>
      <w:r w:rsidR="006E0FC2" w:rsidRPr="00736238">
        <w:rPr>
          <w:color w:val="000000"/>
        </w:rPr>
        <w:t xml:space="preserve">для первой траектории </w:t>
      </w:r>
      <w:r w:rsidR="00A25413" w:rsidRPr="00736238">
        <w:rPr>
          <w:color w:val="000000"/>
        </w:rPr>
        <w:t xml:space="preserve">будем выбирать двигатель, придерживаясь данных значений мощности: </w:t>
      </w:r>
      <w:r w:rsidR="004241A3">
        <w:rPr>
          <w:color w:val="000000"/>
          <w:position w:val="-12"/>
        </w:rPr>
        <w:pict>
          <v:shape id="_x0000_i1157" type="#_x0000_t75" style="width:162.75pt;height:18pt">
            <v:imagedata r:id="rId130" o:title=""/>
          </v:shape>
        </w:pict>
      </w:r>
      <w:r w:rsidR="00A25413" w:rsidRPr="00736238">
        <w:rPr>
          <w:color w:val="000000"/>
        </w:rPr>
        <w:t>.</w:t>
      </w:r>
    </w:p>
    <w:p w:rsidR="00736238" w:rsidRDefault="00BF1DB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обеспечения движения рабочей нагрузки по первой из двух рассматриваемых траекторий наиболее подходящими приводами являются двигатели</w:t>
      </w:r>
      <w:r w:rsidR="00283734" w:rsidRPr="00736238">
        <w:rPr>
          <w:color w:val="000000"/>
        </w:rPr>
        <w:t xml:space="preserve"> [1]</w:t>
      </w:r>
      <w:r w:rsidRPr="00736238">
        <w:rPr>
          <w:color w:val="000000"/>
        </w:rPr>
        <w:t xml:space="preserve">, </w:t>
      </w:r>
      <w:r w:rsidR="009E1BEC" w:rsidRPr="00736238">
        <w:rPr>
          <w:color w:val="000000"/>
        </w:rPr>
        <w:t xml:space="preserve">приведенные в таблице </w:t>
      </w:r>
      <w:r w:rsidR="00463B64" w:rsidRPr="00736238">
        <w:rPr>
          <w:color w:val="000000"/>
        </w:rPr>
        <w:t>1.</w:t>
      </w:r>
      <w:r w:rsidRPr="00736238">
        <w:rPr>
          <w:color w:val="000000"/>
        </w:rPr>
        <w:t>5.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9E04E8" w:rsidRPr="00736238" w:rsidRDefault="009E04E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Таблица 1.5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347"/>
        <w:gridCol w:w="1346"/>
        <w:gridCol w:w="816"/>
        <w:gridCol w:w="941"/>
        <w:gridCol w:w="736"/>
        <w:gridCol w:w="775"/>
        <w:gridCol w:w="775"/>
        <w:gridCol w:w="928"/>
        <w:gridCol w:w="859"/>
        <w:gridCol w:w="774"/>
      </w:tblGrid>
      <w:tr w:rsidR="005E747D" w:rsidRPr="003F4B72" w:rsidTr="003F4B72">
        <w:trPr>
          <w:cantSplit/>
          <w:jc w:val="center"/>
        </w:trPr>
        <w:tc>
          <w:tcPr>
            <w:tcW w:w="724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Серия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двигателя</w:t>
            </w:r>
          </w:p>
        </w:tc>
        <w:tc>
          <w:tcPr>
            <w:tcW w:w="724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Тип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двигателя</w:t>
            </w:r>
          </w:p>
        </w:tc>
        <w:tc>
          <w:tcPr>
            <w:tcW w:w="439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P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ном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Вт</w:t>
            </w:r>
          </w:p>
        </w:tc>
        <w:tc>
          <w:tcPr>
            <w:tcW w:w="506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position w:val="6"/>
                <w:sz w:val="20"/>
                <w:szCs w:val="24"/>
                <w:lang w:val="en-US"/>
              </w:rPr>
              <w:t>n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ном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рад/с</w:t>
            </w:r>
          </w:p>
        </w:tc>
        <w:tc>
          <w:tcPr>
            <w:tcW w:w="396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U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 ном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В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I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</w:t>
            </w:r>
            <w:r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ном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А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R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  <w:r w:rsidR="00736238"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</w:rPr>
              <w:t>Ом</w:t>
            </w:r>
          </w:p>
        </w:tc>
        <w:tc>
          <w:tcPr>
            <w:tcW w:w="499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vertAlign w:val="superscript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J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="00F46FC0" w:rsidRPr="003F4B72">
              <w:rPr>
                <w:i/>
                <w:color w:val="000000"/>
                <w:sz w:val="20"/>
                <w:szCs w:val="24"/>
                <w:vertAlign w:val="superscript"/>
              </w:rPr>
              <w:t>.</w:t>
            </w:r>
            <w:r w:rsidR="00F46FC0" w:rsidRPr="003F4B72">
              <w:rPr>
                <w:color w:val="000000"/>
                <w:sz w:val="20"/>
                <w:szCs w:val="24"/>
              </w:rPr>
              <w:t>10</w:t>
            </w:r>
            <w:r w:rsidR="00F46FC0" w:rsidRPr="003F4B72">
              <w:rPr>
                <w:color w:val="000000"/>
                <w:sz w:val="20"/>
                <w:szCs w:val="24"/>
                <w:vertAlign w:val="superscript"/>
              </w:rPr>
              <w:t>-6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кг∙м</w:t>
            </w:r>
            <w:r w:rsidRPr="003F4B72">
              <w:rPr>
                <w:i/>
                <w:color w:val="000000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T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яц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мс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m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5E747D" w:rsidRPr="003F4B72" w:rsidRDefault="005E747D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кг</w:t>
            </w:r>
          </w:p>
        </w:tc>
      </w:tr>
      <w:tr w:rsidR="005E747D" w:rsidRPr="003F4B72" w:rsidTr="003F4B72">
        <w:trPr>
          <w:cantSplit/>
          <w:jc w:val="center"/>
        </w:trPr>
        <w:tc>
          <w:tcPr>
            <w:tcW w:w="724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ДВИ</w:t>
            </w:r>
          </w:p>
        </w:tc>
        <w:tc>
          <w:tcPr>
            <w:tcW w:w="724" w:type="pct"/>
            <w:shd w:val="clear" w:color="auto" w:fill="auto"/>
          </w:tcPr>
          <w:p w:rsidR="005E747D" w:rsidRPr="003F4B72" w:rsidRDefault="00601D01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ДВИ</w:t>
            </w:r>
            <w:r w:rsidR="00736238" w:rsidRPr="003F4B72">
              <w:rPr>
                <w:color w:val="000000"/>
                <w:sz w:val="20"/>
                <w:szCs w:val="24"/>
              </w:rPr>
              <w:t>-2</w:t>
            </w:r>
            <w:r w:rsidRPr="003F4B72">
              <w:rPr>
                <w:color w:val="000000"/>
                <w:sz w:val="20"/>
                <w:szCs w:val="24"/>
              </w:rPr>
              <w:t>11</w:t>
            </w:r>
            <w:r w:rsidR="00736238" w:rsidRPr="003F4B72">
              <w:rPr>
                <w:color w:val="000000"/>
                <w:sz w:val="20"/>
                <w:szCs w:val="24"/>
              </w:rPr>
              <w:t>–0</w:t>
            </w:r>
            <w:r w:rsidRPr="003F4B7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439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120</w:t>
            </w:r>
          </w:p>
        </w:tc>
        <w:tc>
          <w:tcPr>
            <w:tcW w:w="506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position w:val="6"/>
                <w:sz w:val="20"/>
                <w:szCs w:val="24"/>
              </w:rPr>
            </w:pPr>
            <w:r w:rsidRPr="003F4B72">
              <w:rPr>
                <w:color w:val="000000"/>
                <w:position w:val="6"/>
                <w:sz w:val="20"/>
                <w:szCs w:val="24"/>
              </w:rPr>
              <w:t>628</w:t>
            </w:r>
          </w:p>
        </w:tc>
        <w:tc>
          <w:tcPr>
            <w:tcW w:w="396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27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7.4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1.3</w:t>
            </w:r>
          </w:p>
        </w:tc>
        <w:tc>
          <w:tcPr>
            <w:tcW w:w="499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23</w:t>
            </w:r>
          </w:p>
        </w:tc>
        <w:tc>
          <w:tcPr>
            <w:tcW w:w="462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0.50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F46FC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3.4</w:t>
            </w:r>
          </w:p>
        </w:tc>
      </w:tr>
      <w:tr w:rsidR="005E747D" w:rsidRPr="003F4B72" w:rsidTr="003F4B72">
        <w:trPr>
          <w:cantSplit/>
          <w:jc w:val="center"/>
        </w:trPr>
        <w:tc>
          <w:tcPr>
            <w:tcW w:w="724" w:type="pct"/>
            <w:shd w:val="clear" w:color="auto" w:fill="auto"/>
          </w:tcPr>
          <w:p w:rsidR="005E747D" w:rsidRPr="003F4B72" w:rsidRDefault="005E747D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СД</w:t>
            </w:r>
          </w:p>
        </w:tc>
        <w:tc>
          <w:tcPr>
            <w:tcW w:w="724" w:type="pct"/>
            <w:shd w:val="clear" w:color="auto" w:fill="auto"/>
          </w:tcPr>
          <w:p w:rsidR="005E747D" w:rsidRPr="003F4B72" w:rsidRDefault="00601D01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СД</w:t>
            </w:r>
            <w:r w:rsidR="00736238" w:rsidRPr="003F4B72">
              <w:rPr>
                <w:color w:val="000000"/>
                <w:sz w:val="20"/>
                <w:szCs w:val="24"/>
              </w:rPr>
              <w:t>-1</w:t>
            </w:r>
            <w:r w:rsidRPr="003F4B72">
              <w:rPr>
                <w:color w:val="000000"/>
                <w:sz w:val="20"/>
                <w:szCs w:val="24"/>
              </w:rPr>
              <w:t>50</w:t>
            </w:r>
          </w:p>
        </w:tc>
        <w:tc>
          <w:tcPr>
            <w:tcW w:w="439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150</w:t>
            </w:r>
          </w:p>
        </w:tc>
        <w:tc>
          <w:tcPr>
            <w:tcW w:w="506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786</w:t>
            </w:r>
          </w:p>
        </w:tc>
        <w:tc>
          <w:tcPr>
            <w:tcW w:w="396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60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4.2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2.8</w:t>
            </w:r>
          </w:p>
        </w:tc>
        <w:tc>
          <w:tcPr>
            <w:tcW w:w="499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193</w:t>
            </w:r>
          </w:p>
        </w:tc>
        <w:tc>
          <w:tcPr>
            <w:tcW w:w="462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0.3</w:t>
            </w:r>
          </w:p>
        </w:tc>
        <w:tc>
          <w:tcPr>
            <w:tcW w:w="417" w:type="pct"/>
            <w:shd w:val="clear" w:color="auto" w:fill="auto"/>
          </w:tcPr>
          <w:p w:rsidR="005E747D" w:rsidRPr="003F4B72" w:rsidRDefault="00E00AA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2.7</w:t>
            </w:r>
          </w:p>
        </w:tc>
      </w:tr>
    </w:tbl>
    <w:p w:rsidR="009E04E8" w:rsidRPr="00736238" w:rsidRDefault="009E04E8" w:rsidP="00736238">
      <w:pPr>
        <w:spacing w:line="360" w:lineRule="auto"/>
        <w:ind w:firstLine="709"/>
        <w:jc w:val="both"/>
        <w:rPr>
          <w:color w:val="000000"/>
        </w:rPr>
      </w:pPr>
    </w:p>
    <w:p w:rsidR="00284F9E" w:rsidRPr="00736238" w:rsidRDefault="00966AF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второй траектории, </w:t>
      </w:r>
      <w:r w:rsidR="004241A3">
        <w:rPr>
          <w:color w:val="000000"/>
          <w:position w:val="-12"/>
        </w:rPr>
        <w:pict>
          <v:shape id="_x0000_i1158" type="#_x0000_t75" style="width:153.75pt;height:18pt">
            <v:imagedata r:id="rId131" o:title=""/>
          </v:shape>
        </w:pict>
      </w:r>
      <w:r w:rsidRPr="00736238">
        <w:rPr>
          <w:color w:val="000000"/>
        </w:rPr>
        <w:t>.</w:t>
      </w:r>
    </w:p>
    <w:p w:rsidR="00736238" w:rsidRDefault="002E6BD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обеспечения движения рабочей нагрузки по </w:t>
      </w:r>
      <w:r w:rsidR="00857269" w:rsidRPr="00736238">
        <w:rPr>
          <w:color w:val="000000"/>
        </w:rPr>
        <w:t xml:space="preserve">второй </w:t>
      </w:r>
      <w:r w:rsidRPr="00736238">
        <w:rPr>
          <w:color w:val="000000"/>
        </w:rPr>
        <w:t>траектори</w:t>
      </w:r>
      <w:r w:rsidR="00701D09" w:rsidRPr="00736238">
        <w:rPr>
          <w:color w:val="000000"/>
        </w:rPr>
        <w:t>и</w:t>
      </w:r>
      <w:r w:rsidRPr="00736238">
        <w:rPr>
          <w:color w:val="000000"/>
        </w:rPr>
        <w:t xml:space="preserve"> наиболее подходящими приводами являются двигатели</w:t>
      </w:r>
      <w:r w:rsidR="00FD3BF5" w:rsidRPr="00736238">
        <w:rPr>
          <w:color w:val="000000"/>
        </w:rPr>
        <w:t xml:space="preserve"> [1]</w:t>
      </w:r>
      <w:r w:rsidRPr="00736238">
        <w:rPr>
          <w:color w:val="000000"/>
        </w:rPr>
        <w:t xml:space="preserve">, приведенные в таблице </w:t>
      </w:r>
      <w:r w:rsidR="00463B64" w:rsidRPr="00736238">
        <w:rPr>
          <w:color w:val="000000"/>
        </w:rPr>
        <w:t>1.6</w:t>
      </w:r>
      <w:r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2E6BD8" w:rsidRPr="00736238" w:rsidRDefault="002E6BD8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 w:rsidRPr="00736238">
        <w:rPr>
          <w:color w:val="000000"/>
        </w:rPr>
        <w:t>Таблица 1.</w:t>
      </w:r>
      <w:r w:rsidR="00463B64" w:rsidRPr="00736238">
        <w:rPr>
          <w:color w:val="000000"/>
          <w:lang w:val="en-US"/>
        </w:rPr>
        <w:t>6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18"/>
        <w:gridCol w:w="1479"/>
        <w:gridCol w:w="735"/>
        <w:gridCol w:w="1262"/>
        <w:gridCol w:w="736"/>
        <w:gridCol w:w="697"/>
        <w:gridCol w:w="775"/>
        <w:gridCol w:w="853"/>
        <w:gridCol w:w="853"/>
        <w:gridCol w:w="689"/>
      </w:tblGrid>
      <w:tr w:rsidR="006C63A7" w:rsidRPr="003F4B72" w:rsidTr="003F4B72">
        <w:trPr>
          <w:cantSplit/>
          <w:jc w:val="center"/>
        </w:trPr>
        <w:tc>
          <w:tcPr>
            <w:tcW w:w="660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Серия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двигателя</w:t>
            </w:r>
          </w:p>
        </w:tc>
        <w:tc>
          <w:tcPr>
            <w:tcW w:w="800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Тип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двигателя</w:t>
            </w:r>
          </w:p>
        </w:tc>
        <w:tc>
          <w:tcPr>
            <w:tcW w:w="400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P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ном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Вт</w:t>
            </w:r>
          </w:p>
        </w:tc>
        <w:tc>
          <w:tcPr>
            <w:tcW w:w="639" w:type="pct"/>
            <w:shd w:val="clear" w:color="auto" w:fill="auto"/>
          </w:tcPr>
          <w:p w:rsidR="002E6BD8" w:rsidRPr="003F4B72" w:rsidRDefault="004241A3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>
              <w:rPr>
                <w:i/>
                <w:color w:val="000000"/>
                <w:position w:val="-14"/>
                <w:sz w:val="20"/>
                <w:szCs w:val="24"/>
              </w:rPr>
              <w:pict>
                <v:shape id="_x0000_i1159" type="#_x0000_t75" style="width:30pt;height:18.75pt">
                  <v:imagedata r:id="rId132" o:title=""/>
                </v:shape>
              </w:pict>
            </w:r>
            <w:r w:rsidR="002E6BD8" w:rsidRPr="003F4B72">
              <w:rPr>
                <w:i/>
                <w:color w:val="000000"/>
                <w:sz w:val="20"/>
                <w:szCs w:val="24"/>
              </w:rPr>
              <w:t>рад/с</w:t>
            </w:r>
          </w:p>
        </w:tc>
        <w:tc>
          <w:tcPr>
            <w:tcW w:w="400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U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 ном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В</w:t>
            </w:r>
          </w:p>
        </w:tc>
        <w:tc>
          <w:tcPr>
            <w:tcW w:w="379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I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</w:t>
            </w:r>
            <w:r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ном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А</w:t>
            </w:r>
          </w:p>
        </w:tc>
        <w:tc>
          <w:tcPr>
            <w:tcW w:w="421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R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  <w:r w:rsidR="00736238"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</w:rPr>
              <w:t>Ом</w:t>
            </w:r>
          </w:p>
        </w:tc>
        <w:tc>
          <w:tcPr>
            <w:tcW w:w="463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J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="007D7FBA" w:rsidRPr="003F4B72">
              <w:rPr>
                <w:i/>
                <w:color w:val="000000"/>
                <w:sz w:val="20"/>
                <w:szCs w:val="24"/>
                <w:lang w:val="en-US"/>
              </w:rPr>
              <w:t>,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кг∙м</w:t>
            </w:r>
            <w:r w:rsidRPr="003F4B72">
              <w:rPr>
                <w:i/>
                <w:color w:val="000000"/>
                <w:sz w:val="20"/>
                <w:szCs w:val="24"/>
                <w:vertAlign w:val="superscript"/>
              </w:rPr>
              <w:t>2</w:t>
            </w:r>
          </w:p>
        </w:tc>
        <w:tc>
          <w:tcPr>
            <w:tcW w:w="463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T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яц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мс</w:t>
            </w:r>
          </w:p>
        </w:tc>
        <w:tc>
          <w:tcPr>
            <w:tcW w:w="376" w:type="pct"/>
            <w:shd w:val="clear" w:color="auto" w:fill="auto"/>
          </w:tcPr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m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</w:t>
            </w:r>
            <w:r w:rsidR="00736238" w:rsidRPr="003F4B72">
              <w:rPr>
                <w:i/>
                <w:color w:val="000000"/>
                <w:sz w:val="20"/>
                <w:szCs w:val="24"/>
                <w:vertAlign w:val="subscript"/>
              </w:rPr>
              <w:t>,</w:t>
            </w:r>
          </w:p>
          <w:p w:rsidR="002E6BD8" w:rsidRPr="003F4B72" w:rsidRDefault="002E6BD8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кг</w:t>
            </w:r>
          </w:p>
        </w:tc>
      </w:tr>
      <w:tr w:rsidR="006C63A7" w:rsidRPr="003F4B72" w:rsidTr="003F4B72">
        <w:trPr>
          <w:cantSplit/>
          <w:jc w:val="center"/>
        </w:trPr>
        <w:tc>
          <w:tcPr>
            <w:tcW w:w="660" w:type="pct"/>
            <w:shd w:val="clear" w:color="auto" w:fill="auto"/>
          </w:tcPr>
          <w:p w:rsidR="002E6BD8" w:rsidRPr="003F4B72" w:rsidRDefault="00102BB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</w:t>
            </w:r>
            <w:r w:rsidRPr="003F4B72">
              <w:rPr>
                <w:color w:val="000000"/>
                <w:sz w:val="20"/>
                <w:szCs w:val="24"/>
              </w:rPr>
              <w:t>П</w:t>
            </w:r>
          </w:p>
        </w:tc>
        <w:tc>
          <w:tcPr>
            <w:tcW w:w="800" w:type="pct"/>
            <w:shd w:val="clear" w:color="auto" w:fill="auto"/>
          </w:tcPr>
          <w:p w:rsidR="002E6BD8" w:rsidRPr="003F4B72" w:rsidRDefault="00102BB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2ПБ90МУХЛ4</w:t>
            </w:r>
          </w:p>
        </w:tc>
        <w:tc>
          <w:tcPr>
            <w:tcW w:w="400" w:type="pct"/>
            <w:shd w:val="clear" w:color="auto" w:fill="auto"/>
          </w:tcPr>
          <w:p w:rsidR="002E6BD8" w:rsidRPr="003F4B72" w:rsidRDefault="00102BB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280</w:t>
            </w:r>
          </w:p>
        </w:tc>
        <w:tc>
          <w:tcPr>
            <w:tcW w:w="639" w:type="pct"/>
            <w:shd w:val="clear" w:color="auto" w:fill="auto"/>
          </w:tcPr>
          <w:p w:rsidR="002E6BD8" w:rsidRPr="003F4B72" w:rsidRDefault="002F40D6" w:rsidP="003F4B72">
            <w:pPr>
              <w:spacing w:line="360" w:lineRule="auto"/>
              <w:jc w:val="both"/>
              <w:rPr>
                <w:color w:val="000000"/>
                <w:position w:val="6"/>
                <w:sz w:val="20"/>
                <w:szCs w:val="24"/>
              </w:rPr>
            </w:pPr>
            <w:r w:rsidRPr="003F4B72">
              <w:rPr>
                <w:color w:val="000000"/>
                <w:position w:val="6"/>
                <w:sz w:val="20"/>
                <w:szCs w:val="24"/>
              </w:rPr>
              <w:t>167</w:t>
            </w:r>
            <w:r w:rsidRPr="003F4B72">
              <w:rPr>
                <w:color w:val="000000"/>
                <w:position w:val="6"/>
                <w:sz w:val="20"/>
                <w:szCs w:val="24"/>
                <w:lang w:val="en-US"/>
              </w:rPr>
              <w:t>.</w:t>
            </w:r>
            <w:r w:rsidR="00CE20EF" w:rsidRPr="003F4B72">
              <w:rPr>
                <w:color w:val="000000"/>
                <w:position w:val="6"/>
                <w:sz w:val="20"/>
                <w:szCs w:val="24"/>
              </w:rPr>
              <w:t>6</w:t>
            </w:r>
          </w:p>
        </w:tc>
        <w:tc>
          <w:tcPr>
            <w:tcW w:w="400" w:type="pct"/>
            <w:shd w:val="clear" w:color="auto" w:fill="auto"/>
          </w:tcPr>
          <w:p w:rsidR="002E6BD8" w:rsidRPr="003F4B72" w:rsidRDefault="002F40D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110</w:t>
            </w:r>
          </w:p>
        </w:tc>
        <w:tc>
          <w:tcPr>
            <w:tcW w:w="379" w:type="pct"/>
            <w:shd w:val="clear" w:color="auto" w:fill="auto"/>
          </w:tcPr>
          <w:p w:rsidR="002E6BD8" w:rsidRPr="003F4B72" w:rsidRDefault="007D7FB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3.9</w:t>
            </w:r>
          </w:p>
        </w:tc>
        <w:tc>
          <w:tcPr>
            <w:tcW w:w="421" w:type="pct"/>
            <w:shd w:val="clear" w:color="auto" w:fill="auto"/>
          </w:tcPr>
          <w:p w:rsidR="002E6BD8" w:rsidRPr="003F4B72" w:rsidRDefault="007D7FB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2.69</w:t>
            </w:r>
          </w:p>
        </w:tc>
        <w:tc>
          <w:tcPr>
            <w:tcW w:w="463" w:type="pct"/>
            <w:shd w:val="clear" w:color="auto" w:fill="auto"/>
          </w:tcPr>
          <w:p w:rsidR="002E6BD8" w:rsidRPr="003F4B72" w:rsidRDefault="007D7FB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0.004</w:t>
            </w:r>
          </w:p>
        </w:tc>
        <w:tc>
          <w:tcPr>
            <w:tcW w:w="463" w:type="pct"/>
            <w:shd w:val="clear" w:color="auto" w:fill="auto"/>
          </w:tcPr>
          <w:p w:rsidR="002E6BD8" w:rsidRPr="003F4B72" w:rsidRDefault="007D7FB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23.05</w:t>
            </w:r>
          </w:p>
        </w:tc>
        <w:tc>
          <w:tcPr>
            <w:tcW w:w="376" w:type="pct"/>
            <w:shd w:val="clear" w:color="auto" w:fill="auto"/>
          </w:tcPr>
          <w:p w:rsidR="002E6BD8" w:rsidRPr="003F4B72" w:rsidRDefault="007D7FB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24</w:t>
            </w:r>
          </w:p>
        </w:tc>
      </w:tr>
      <w:tr w:rsidR="006C63A7" w:rsidRPr="003F4B72" w:rsidTr="003F4B72">
        <w:trPr>
          <w:cantSplit/>
          <w:jc w:val="center"/>
        </w:trPr>
        <w:tc>
          <w:tcPr>
            <w:tcW w:w="660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ДВИ</w:t>
            </w:r>
          </w:p>
        </w:tc>
        <w:tc>
          <w:tcPr>
            <w:tcW w:w="800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ДВИ</w:t>
            </w:r>
            <w:r w:rsidR="00736238" w:rsidRPr="003F4B72">
              <w:rPr>
                <w:color w:val="000000"/>
                <w:sz w:val="20"/>
                <w:szCs w:val="24"/>
              </w:rPr>
              <w:t>-3</w:t>
            </w:r>
            <w:r w:rsidRPr="003F4B72">
              <w:rPr>
                <w:color w:val="000000"/>
                <w:sz w:val="20"/>
                <w:szCs w:val="24"/>
              </w:rPr>
              <w:t>21</w:t>
            </w:r>
            <w:r w:rsidR="00736238" w:rsidRPr="003F4B72">
              <w:rPr>
                <w:color w:val="000000"/>
                <w:sz w:val="20"/>
                <w:szCs w:val="24"/>
              </w:rPr>
              <w:t>–0</w:t>
            </w:r>
            <w:r w:rsidRPr="003F4B7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400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340</w:t>
            </w:r>
          </w:p>
        </w:tc>
        <w:tc>
          <w:tcPr>
            <w:tcW w:w="639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111</w:t>
            </w:r>
          </w:p>
        </w:tc>
        <w:tc>
          <w:tcPr>
            <w:tcW w:w="400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110</w:t>
            </w:r>
          </w:p>
        </w:tc>
        <w:tc>
          <w:tcPr>
            <w:tcW w:w="379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4.0</w:t>
            </w:r>
          </w:p>
        </w:tc>
        <w:tc>
          <w:tcPr>
            <w:tcW w:w="421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2.85</w:t>
            </w:r>
          </w:p>
        </w:tc>
        <w:tc>
          <w:tcPr>
            <w:tcW w:w="463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0.005</w:t>
            </w:r>
          </w:p>
        </w:tc>
        <w:tc>
          <w:tcPr>
            <w:tcW w:w="463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22.63</w:t>
            </w:r>
          </w:p>
        </w:tc>
        <w:tc>
          <w:tcPr>
            <w:tcW w:w="376" w:type="pct"/>
            <w:shd w:val="clear" w:color="auto" w:fill="auto"/>
          </w:tcPr>
          <w:p w:rsidR="002E6BD8" w:rsidRPr="003F4B72" w:rsidRDefault="001856E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27</w:t>
            </w:r>
          </w:p>
        </w:tc>
      </w:tr>
    </w:tbl>
    <w:p w:rsidR="002E6BD8" w:rsidRPr="00736238" w:rsidRDefault="002E6BD8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FF331A" w:rsidRDefault="008B4D6B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bookmarkStart w:id="5" w:name="_Toc230630406"/>
      <w:r w:rsidRPr="00FF331A">
        <w:rPr>
          <w:rFonts w:ascii="Times New Roman" w:hAnsi="Times New Roman" w:cs="Times New Roman"/>
          <w:bCs w:val="0"/>
          <w:i w:val="0"/>
          <w:iCs w:val="0"/>
          <w:color w:val="000000"/>
        </w:rPr>
        <w:t>1.4</w:t>
      </w:r>
      <w:r w:rsidR="00B5497D" w:rsidRPr="00FF331A">
        <w:rPr>
          <w:rFonts w:ascii="Times New Roman" w:hAnsi="Times New Roman" w:cs="Times New Roman"/>
          <w:bCs w:val="0"/>
          <w:i w:val="0"/>
          <w:iCs w:val="0"/>
          <w:color w:val="000000"/>
        </w:rPr>
        <w:t xml:space="preserve"> Выбор передаточного числа редуктора</w:t>
      </w:r>
      <w:bookmarkEnd w:id="5"/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определения передаточного числа редуктора привода используется графический метод, позволяющий просто учесть нежесткость механической характеристики двигателя.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FF331A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60" type="#_x0000_t75" style="width:210pt;height:18.75pt">
            <v:imagedata r:id="rId133" o:title=""/>
          </v:shape>
        </w:pict>
      </w:r>
      <w:r w:rsidR="00D313F8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8B4D6B" w:rsidRPr="00736238">
        <w:rPr>
          <w:color w:val="000000"/>
        </w:rPr>
        <w:t>(1.</w:t>
      </w:r>
      <w:r w:rsidR="00B13394" w:rsidRPr="00736238">
        <w:rPr>
          <w:color w:val="000000"/>
        </w:rPr>
        <w:t>23</w:t>
      </w:r>
      <w:r w:rsidR="008B4D6B" w:rsidRPr="00736238">
        <w:rPr>
          <w:color w:val="000000"/>
        </w:rPr>
        <w:t>)</w:t>
      </w:r>
    </w:p>
    <w:p w:rsidR="00B5497D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B5497D" w:rsidRPr="00736238">
        <w:rPr>
          <w:color w:val="000000"/>
        </w:rPr>
        <w:t>По уравнению требуемого момента на валу двигателя (1.</w:t>
      </w:r>
      <w:r w:rsidR="00B13394" w:rsidRPr="00736238">
        <w:rPr>
          <w:color w:val="000000"/>
        </w:rPr>
        <w:t>23</w:t>
      </w:r>
      <w:r w:rsidR="00B5497D" w:rsidRPr="00736238">
        <w:rPr>
          <w:color w:val="000000"/>
        </w:rPr>
        <w:t>)</w:t>
      </w:r>
      <w:r w:rsidR="00736238">
        <w:rPr>
          <w:color w:val="000000"/>
        </w:rPr>
        <w:t xml:space="preserve"> </w:t>
      </w:r>
      <w:r w:rsidR="00B5497D" w:rsidRPr="00736238">
        <w:rPr>
          <w:color w:val="000000"/>
        </w:rPr>
        <w:t xml:space="preserve">строится график зависимости максимального значения момента </w:t>
      </w:r>
      <w:r w:rsidR="004241A3">
        <w:rPr>
          <w:color w:val="000000"/>
          <w:position w:val="-12"/>
        </w:rPr>
        <w:pict>
          <v:shape id="_x0000_i1161" type="#_x0000_t75" style="width:21pt;height:18pt">
            <v:imagedata r:id="rId134" o:title=""/>
          </v:shape>
        </w:pict>
      </w:r>
      <w:r w:rsidR="00B5497D" w:rsidRPr="00736238">
        <w:rPr>
          <w:color w:val="000000"/>
        </w:rPr>
        <w:t xml:space="preserve"> от передаточного числа редуктора </w:t>
      </w:r>
      <w:r w:rsidR="00B5497D" w:rsidRPr="00736238">
        <w:rPr>
          <w:i/>
          <w:color w:val="000000"/>
          <w:szCs w:val="24"/>
        </w:rPr>
        <w:t>i</w:t>
      </w:r>
      <w:r w:rsidR="00B5497D" w:rsidRPr="00736238">
        <w:rPr>
          <w:color w:val="000000"/>
        </w:rPr>
        <w:t>. На график наносят прямую, параллельную оси абсцисс, ограничивающую значения момента, допустимого на валу двигателя с учетом возможной перегрузки его по мощности: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62" type="#_x0000_t75" style="width:78pt;height:18pt">
            <v:imagedata r:id="rId135" o:title=""/>
          </v:shape>
        </w:pict>
      </w:r>
      <w:r w:rsidR="00736238">
        <w:rPr>
          <w:color w:val="000000"/>
        </w:rPr>
        <w:t xml:space="preserve">, </w:t>
      </w:r>
      <w:r w:rsidR="00B5497D" w:rsidRPr="00736238">
        <w:rPr>
          <w:color w:val="000000"/>
        </w:rPr>
        <w:t>(1.</w:t>
      </w:r>
      <w:r w:rsidR="00D27378" w:rsidRPr="00736238">
        <w:rPr>
          <w:color w:val="000000"/>
        </w:rPr>
        <w:t>24</w:t>
      </w:r>
      <w:r w:rsidR="00B5497D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30"/>
          <w:lang w:val="en-US"/>
        </w:rPr>
        <w:pict>
          <v:shape id="_x0000_i1163" type="#_x0000_t75" style="width:63pt;height:35.25pt" fillcolor="window">
            <v:imagedata r:id="rId136" o:title=""/>
          </v:shape>
        </w:pict>
      </w:r>
      <w:r w:rsidRPr="00736238">
        <w:rPr>
          <w:color w:val="000000"/>
        </w:rPr>
        <w:t xml:space="preserve"> – номинальный момент выбранного двигателя.</w:t>
      </w:r>
    </w:p>
    <w:p w:rsid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Минимальное значение требуемого </w:t>
      </w:r>
      <w:r w:rsidR="004241A3">
        <w:rPr>
          <w:color w:val="000000"/>
          <w:position w:val="-10"/>
        </w:rPr>
        <w:pict>
          <v:shape id="_x0000_i1164" type="#_x0000_t75" style="width:27pt;height:17.25pt">
            <v:imagedata r:id="rId137" o:title=""/>
          </v:shape>
        </w:pict>
      </w:r>
      <w:r w:rsidRPr="00736238">
        <w:rPr>
          <w:color w:val="000000"/>
        </w:rPr>
        <w:t xml:space="preserve"> достигается при передаточном отношении редуктора </w:t>
      </w:r>
      <w:r w:rsidR="004241A3">
        <w:rPr>
          <w:color w:val="000000"/>
          <w:position w:val="-12"/>
        </w:rPr>
        <w:pict>
          <v:shape id="_x0000_i1165" type="#_x0000_t75" style="width:12pt;height:18pt">
            <v:imagedata r:id="rId138" o:title=""/>
          </v:shape>
        </w:pict>
      </w:r>
      <w:r w:rsidRPr="00736238">
        <w:rPr>
          <w:color w:val="000000"/>
        </w:rPr>
        <w:t xml:space="preserve">, которое обращает в ноль производную </w:t>
      </w:r>
      <w:r w:rsidR="004241A3">
        <w:rPr>
          <w:color w:val="000000"/>
          <w:position w:val="-24"/>
        </w:rPr>
        <w:pict>
          <v:shape id="_x0000_i1166" type="#_x0000_t75" style="width:30pt;height:32.25pt">
            <v:imagedata r:id="rId139" o:title=""/>
          </v:shape>
        </w:pict>
      </w:r>
      <w:r w:rsidRPr="00736238">
        <w:rPr>
          <w:color w:val="000000"/>
        </w:rPr>
        <w:t>.</w:t>
      </w: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Если </w:t>
      </w:r>
      <w:r w:rsidR="004241A3">
        <w:rPr>
          <w:color w:val="000000"/>
          <w:position w:val="-12"/>
        </w:rPr>
        <w:pict>
          <v:shape id="_x0000_i1167" type="#_x0000_t75" style="width:63.75pt;height:18pt">
            <v:imagedata r:id="rId140" o:title=""/>
          </v:shape>
        </w:pict>
      </w:r>
      <w:r w:rsidRPr="00736238">
        <w:rPr>
          <w:iCs/>
          <w:color w:val="000000"/>
        </w:rPr>
        <w:t>,</w:t>
      </w:r>
      <w:r w:rsidRPr="00736238">
        <w:rPr>
          <w:color w:val="000000"/>
        </w:rPr>
        <w:t xml:space="preserve"> то возможных значений </w:t>
      </w:r>
      <w:r w:rsidR="004241A3">
        <w:rPr>
          <w:color w:val="000000"/>
          <w:position w:val="-6"/>
        </w:rPr>
        <w:pict>
          <v:shape id="_x0000_i1168" type="#_x0000_t75" style="width:6.75pt;height:12.75pt">
            <v:imagedata r:id="rId141" o:title=""/>
          </v:shape>
        </w:pict>
      </w:r>
      <w:r w:rsidRPr="00736238">
        <w:rPr>
          <w:color w:val="000000"/>
        </w:rPr>
        <w:t xml:space="preserve"> не существует, следует выбрать другой двигатель и повторить расчеты.</w:t>
      </w: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Выбранный диапазон возможных значений </w:t>
      </w:r>
      <w:r w:rsidRPr="00736238">
        <w:rPr>
          <w:i/>
          <w:color w:val="000000"/>
          <w:szCs w:val="24"/>
        </w:rPr>
        <w:t>i</w:t>
      </w:r>
      <w:r w:rsidRPr="00736238">
        <w:rPr>
          <w:color w:val="000000"/>
        </w:rPr>
        <w:t xml:space="preserve"> корректируют, исходя из условия обеспечения требуемого максимального значения угловой скорости нагрузки </w:t>
      </w:r>
      <w:r w:rsidR="004241A3">
        <w:rPr>
          <w:color w:val="000000"/>
          <w:position w:val="-12"/>
        </w:rPr>
        <w:pict>
          <v:shape id="_x0000_i1169" type="#_x0000_t75" style="width:54.75pt;height:18.75pt">
            <v:imagedata r:id="rId142" o:title=""/>
          </v:shape>
        </w:pict>
      </w:r>
      <w:r w:rsidRPr="00736238">
        <w:rPr>
          <w:color w:val="000000"/>
        </w:rPr>
        <w:t>: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4"/>
        </w:rPr>
        <w:pict>
          <v:shape id="_x0000_i1170" type="#_x0000_t75" style="width:120.75pt;height:18.75pt">
            <v:imagedata r:id="rId143" o:title=""/>
          </v:shape>
        </w:pict>
      </w:r>
      <w:r w:rsidR="00736238">
        <w:rPr>
          <w:i/>
          <w:color w:val="000000"/>
        </w:rPr>
        <w:t xml:space="preserve"> </w:t>
      </w:r>
      <w:r w:rsidR="00B5497D" w:rsidRPr="00736238">
        <w:rPr>
          <w:color w:val="000000"/>
        </w:rPr>
        <w:t>(1.</w:t>
      </w:r>
      <w:r w:rsidR="00D27378" w:rsidRPr="00736238">
        <w:rPr>
          <w:color w:val="000000"/>
        </w:rPr>
        <w:t>25</w:t>
      </w:r>
      <w:r w:rsidR="00B5497D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4"/>
        </w:rPr>
        <w:pict>
          <v:shape id="_x0000_i1171" type="#_x0000_t75" style="width:50.25pt;height:18.75pt">
            <v:imagedata r:id="rId144" o:title=""/>
          </v:shape>
        </w:pict>
      </w:r>
      <w:r w:rsidRPr="00736238">
        <w:rPr>
          <w:color w:val="000000"/>
        </w:rPr>
        <w:t>– располагаемая скорость двигателя при максимальном требуемом моменте на его валу.</w:t>
      </w:r>
    </w:p>
    <w:p w:rsidR="00736238" w:rsidRDefault="0074116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</w:t>
      </w:r>
      <w:r w:rsidR="00B5497D" w:rsidRPr="00736238">
        <w:rPr>
          <w:color w:val="000000"/>
        </w:rPr>
        <w:t xml:space="preserve">а </w:t>
      </w:r>
      <w:r w:rsidRPr="00736238">
        <w:rPr>
          <w:color w:val="000000"/>
        </w:rPr>
        <w:t>другом</w:t>
      </w:r>
      <w:r w:rsidR="00B5497D" w:rsidRPr="00736238">
        <w:rPr>
          <w:color w:val="000000"/>
        </w:rPr>
        <w:t xml:space="preserve"> графике строят механическую характеристику двигателя по уравнениям: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4241A3" w:rsidP="00736238">
      <w:pPr>
        <w:spacing w:line="360" w:lineRule="auto"/>
        <w:ind w:firstLine="709"/>
        <w:jc w:val="both"/>
        <w:rPr>
          <w:i/>
          <w:color w:val="000000"/>
        </w:rPr>
      </w:pPr>
      <w:r>
        <w:rPr>
          <w:color w:val="000000"/>
          <w:position w:val="-12"/>
        </w:rPr>
        <w:pict>
          <v:shape id="_x0000_i1172" type="#_x0000_t75" style="width:234.75pt;height:18pt">
            <v:imagedata r:id="rId145" o:title=""/>
          </v:shape>
        </w:pict>
      </w:r>
      <w:r w:rsidR="00B5497D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B5497D" w:rsidRPr="00736238">
        <w:rPr>
          <w:color w:val="000000"/>
        </w:rPr>
        <w:t>(1.</w:t>
      </w:r>
      <w:r w:rsidR="00D27378" w:rsidRPr="00736238">
        <w:rPr>
          <w:color w:val="000000"/>
        </w:rPr>
        <w:t>26</w:t>
      </w:r>
      <w:r w:rsidR="00B5497D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C73A9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4"/>
        </w:rPr>
        <w:pict>
          <v:shape id="_x0000_i1173" type="#_x0000_t75" style="width:92.25pt;height:19.5pt">
            <v:imagedata r:id="rId146" o:title=""/>
          </v:shape>
        </w:pict>
      </w:r>
      <w:r w:rsidRPr="00736238">
        <w:rPr>
          <w:color w:val="000000"/>
        </w:rPr>
        <w:t>,</w:t>
      </w:r>
    </w:p>
    <w:p w:rsidR="00C73A9F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14"/>
        </w:rPr>
        <w:pict>
          <v:shape id="_x0000_i1174" type="#_x0000_t75" style="width:180pt;height:19.5pt">
            <v:imagedata r:id="rId147" o:title=""/>
          </v:shape>
        </w:pict>
      </w:r>
      <w:r w:rsidR="00C73A9F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C450B2" w:rsidRPr="00736238" w:rsidRDefault="0089474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</w:t>
      </w:r>
      <w:r w:rsidR="00B5497D" w:rsidRPr="00736238">
        <w:rPr>
          <w:color w:val="000000"/>
        </w:rPr>
        <w:t xml:space="preserve">ндексом </w:t>
      </w:r>
      <w:r w:rsidR="00B5497D" w:rsidRPr="00736238">
        <w:rPr>
          <w:i/>
          <w:color w:val="000000"/>
          <w:vertAlign w:val="subscript"/>
        </w:rPr>
        <w:t>ном</w:t>
      </w:r>
      <w:r w:rsidR="00B5497D" w:rsidRPr="00736238">
        <w:rPr>
          <w:color w:val="000000"/>
        </w:rPr>
        <w:t xml:space="preserve"> обозначены номинальные параметры выбранного двигателя</w:t>
      </w:r>
      <w:r w:rsidR="00681E95" w:rsidRPr="00736238">
        <w:rPr>
          <w:color w:val="000000"/>
        </w:rPr>
        <w:t>.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75" type="#_x0000_t75" style="width:17.25pt;height:18pt">
            <v:imagedata r:id="rId148" o:title=""/>
          </v:shape>
        </w:pict>
      </w:r>
      <w:r w:rsidR="001E5135" w:rsidRPr="00736238">
        <w:rPr>
          <w:color w:val="000000"/>
        </w:rPr>
        <w:t xml:space="preserve"> – </w:t>
      </w:r>
      <w:r w:rsidR="00F96005" w:rsidRPr="00736238">
        <w:rPr>
          <w:color w:val="000000"/>
        </w:rPr>
        <w:t>ко</w:t>
      </w:r>
      <w:r w:rsidR="00B5497D" w:rsidRPr="00736238">
        <w:rPr>
          <w:color w:val="000000"/>
        </w:rPr>
        <w:t>эффициент</w:t>
      </w:r>
      <w:r w:rsidR="00D60FDC" w:rsidRPr="00736238">
        <w:rPr>
          <w:color w:val="000000"/>
        </w:rPr>
        <w:t xml:space="preserve"> потерь</w:t>
      </w:r>
      <w:r w:rsidR="00B5497D" w:rsidRPr="00736238">
        <w:rPr>
          <w:color w:val="000000"/>
        </w:rPr>
        <w:t>, вводимый для обеспечения запаса по скорости, рекомендуется выбирать</w:t>
      </w:r>
      <w:r w:rsidR="00D60FDC" w:rsidRPr="00736238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176" type="#_x0000_t75" style="width:69.75pt;height:18pt">
            <v:imagedata r:id="rId149" o:title=""/>
          </v:shape>
        </w:pict>
      </w:r>
      <w:r w:rsidR="00D60FDC" w:rsidRPr="00736238">
        <w:rPr>
          <w:color w:val="000000"/>
        </w:rPr>
        <w:t>.</w:t>
      </w: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Теперь найдем передаточное число редуктора для каждого выбранного двигателя.</w:t>
      </w:r>
    </w:p>
    <w:p w:rsidR="00FF331A" w:rsidRDefault="00FF331A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6" w:name="_Toc230630407"/>
    </w:p>
    <w:p w:rsidR="00B5497D" w:rsidRPr="00FF331A" w:rsidRDefault="00AA2F8A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31A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7562E2" w:rsidRPr="00FF331A">
        <w:rPr>
          <w:rFonts w:ascii="Times New Roman" w:hAnsi="Times New Roman" w:cs="Times New Roman"/>
          <w:color w:val="000000"/>
          <w:sz w:val="28"/>
          <w:szCs w:val="28"/>
        </w:rPr>
        <w:t xml:space="preserve">.1 </w:t>
      </w:r>
      <w:r w:rsidR="00782CC4" w:rsidRPr="00FF331A">
        <w:rPr>
          <w:rFonts w:ascii="Times New Roman" w:hAnsi="Times New Roman" w:cs="Times New Roman"/>
          <w:color w:val="000000"/>
          <w:sz w:val="28"/>
          <w:szCs w:val="28"/>
        </w:rPr>
        <w:t>Первый двигатель для п</w:t>
      </w:r>
      <w:r w:rsidR="007562E2" w:rsidRPr="00FF331A">
        <w:rPr>
          <w:rFonts w:ascii="Times New Roman" w:hAnsi="Times New Roman" w:cs="Times New Roman"/>
          <w:color w:val="000000"/>
          <w:sz w:val="28"/>
          <w:szCs w:val="28"/>
        </w:rPr>
        <w:t>ерв</w:t>
      </w:r>
      <w:r w:rsidR="00782CC4" w:rsidRPr="00FF331A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7562E2" w:rsidRPr="00FF331A">
        <w:rPr>
          <w:rFonts w:ascii="Times New Roman" w:hAnsi="Times New Roman" w:cs="Times New Roman"/>
          <w:color w:val="000000"/>
          <w:sz w:val="28"/>
          <w:szCs w:val="28"/>
        </w:rPr>
        <w:t xml:space="preserve"> траектори</w:t>
      </w:r>
      <w:r w:rsidR="00782CC4" w:rsidRPr="00FF331A">
        <w:rPr>
          <w:rFonts w:ascii="Times New Roman" w:hAnsi="Times New Roman" w:cs="Times New Roman"/>
          <w:color w:val="000000"/>
          <w:sz w:val="28"/>
          <w:szCs w:val="28"/>
        </w:rPr>
        <w:t>и</w:t>
      </w:r>
      <w:bookmarkEnd w:id="6"/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Зависимость </w:t>
      </w:r>
      <w:r w:rsidR="004241A3">
        <w:rPr>
          <w:color w:val="000000"/>
          <w:position w:val="-12"/>
        </w:rPr>
        <w:pict>
          <v:shape id="_x0000_i1177" type="#_x0000_t75" style="width:33.75pt;height:18pt">
            <v:imagedata r:id="rId150" o:title=""/>
          </v:shape>
        </w:pict>
      </w:r>
      <w:r w:rsidRPr="00736238">
        <w:rPr>
          <w:color w:val="000000"/>
        </w:rPr>
        <w:t xml:space="preserve"> имеет вид: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178" type="#_x0000_t75" style="width:209.25pt;height:33pt">
            <v:imagedata r:id="rId151" o:title=""/>
          </v:shape>
        </w:pict>
      </w:r>
      <w:r w:rsidR="00B5497D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B5497D" w:rsidRPr="00736238">
        <w:rPr>
          <w:color w:val="000000"/>
        </w:rPr>
        <w:t>(1.2</w:t>
      </w:r>
      <w:r w:rsidR="00C95563" w:rsidRPr="00736238">
        <w:rPr>
          <w:color w:val="000000"/>
        </w:rPr>
        <w:t>7</w:t>
      </w:r>
      <w:r w:rsidR="00B5497D" w:rsidRPr="00736238">
        <w:rPr>
          <w:color w:val="000000"/>
        </w:rPr>
        <w:t>)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Подставим данные двигателя</w:t>
      </w:r>
      <w:r w:rsidR="000152F7" w:rsidRPr="00736238">
        <w:rPr>
          <w:color w:val="000000"/>
        </w:rPr>
        <w:t xml:space="preserve"> сети ДВИ</w:t>
      </w:r>
      <w:r w:rsidR="00171A84" w:rsidRPr="00736238">
        <w:rPr>
          <w:color w:val="000000"/>
        </w:rPr>
        <w:t xml:space="preserve"> (таблица 1.5)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в уравнение момента (1.2</w:t>
      </w:r>
      <w:r w:rsidR="00C95563" w:rsidRPr="00736238">
        <w:rPr>
          <w:color w:val="000000"/>
        </w:rPr>
        <w:t>7</w:t>
      </w:r>
      <w:r w:rsidRPr="00736238">
        <w:rPr>
          <w:color w:val="000000"/>
        </w:rPr>
        <w:t xml:space="preserve">), получим зависимость максимального значения момента </w:t>
      </w:r>
      <w:r w:rsidR="004241A3">
        <w:rPr>
          <w:color w:val="000000"/>
          <w:position w:val="-12"/>
        </w:rPr>
        <w:pict>
          <v:shape id="_x0000_i1179" type="#_x0000_t75" style="width:21pt;height:18pt">
            <v:imagedata r:id="rId152" o:title=""/>
          </v:shape>
        </w:pict>
      </w:r>
      <w:r w:rsidRPr="00736238">
        <w:rPr>
          <w:color w:val="000000"/>
        </w:rPr>
        <w:t xml:space="preserve"> от передаточного числа редуктора </w:t>
      </w:r>
      <w:r w:rsidRPr="00736238">
        <w:rPr>
          <w:i/>
          <w:color w:val="000000"/>
          <w:szCs w:val="24"/>
          <w:lang w:val="en-US"/>
        </w:rPr>
        <w:t>i</w:t>
      </w:r>
      <w:r w:rsidRPr="00736238">
        <w:rPr>
          <w:color w:val="000000"/>
        </w:rPr>
        <w:t>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180" type="#_x0000_t75" style="width:236.25pt;height:30.75pt">
            <v:imagedata r:id="rId153" o:title=""/>
          </v:shape>
        </w:pict>
      </w:r>
      <w:r w:rsidR="005047A5" w:rsidRPr="00736238">
        <w:rPr>
          <w:color w:val="000000"/>
        </w:rPr>
        <w:t>,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181" type="#_x0000_t75" style="width:156pt;height:30.75pt">
            <v:imagedata r:id="rId154" o:title=""/>
          </v:shape>
        </w:pict>
      </w:r>
      <w:r w:rsidR="005047A5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Найдем значение номин</w:t>
      </w:r>
      <w:r w:rsidR="005047A5" w:rsidRPr="00736238">
        <w:rPr>
          <w:color w:val="000000"/>
        </w:rPr>
        <w:t xml:space="preserve">ального момента </w:t>
      </w:r>
      <w:r w:rsidR="004241A3">
        <w:rPr>
          <w:color w:val="000000"/>
          <w:position w:val="-12"/>
        </w:rPr>
        <w:pict>
          <v:shape id="_x0000_i1182" type="#_x0000_t75" style="width:27pt;height:18pt">
            <v:imagedata r:id="rId155" o:title=""/>
          </v:shape>
        </w:pict>
      </w:r>
      <w:r w:rsidRPr="00736238">
        <w:rPr>
          <w:color w:val="000000"/>
        </w:rPr>
        <w:t xml:space="preserve"> по формуле: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183" type="#_x0000_t75" style="width:69.75pt;height:36.75pt">
            <v:imagedata r:id="rId156" o:title=""/>
          </v:shape>
        </w:pict>
      </w:r>
      <w:r w:rsidR="00605721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B5497D" w:rsidRPr="00736238">
        <w:rPr>
          <w:color w:val="000000"/>
        </w:rPr>
        <w:t>(1.2</w:t>
      </w:r>
      <w:r w:rsidR="00AB0B92" w:rsidRPr="00736238">
        <w:rPr>
          <w:color w:val="000000"/>
        </w:rPr>
        <w:t>8</w:t>
      </w:r>
      <w:r w:rsidR="00B5497D" w:rsidRPr="00736238">
        <w:rPr>
          <w:color w:val="000000"/>
        </w:rPr>
        <w:t>)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184" type="#_x0000_t75" style="width:129.75pt;height:30.75pt">
            <v:imagedata r:id="rId157" o:title=""/>
          </v:shape>
        </w:pict>
      </w:r>
      <w:r w:rsidR="00605721" w:rsidRPr="00736238">
        <w:rPr>
          <w:color w:val="000000"/>
        </w:rPr>
        <w:t>.</w:t>
      </w:r>
    </w:p>
    <w:p w:rsidR="00B5497D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BE7976" w:rsidRPr="00736238">
        <w:rPr>
          <w:color w:val="000000"/>
        </w:rPr>
        <w:t>И</w:t>
      </w:r>
      <w:r w:rsidR="00B5497D" w:rsidRPr="00736238">
        <w:rPr>
          <w:color w:val="000000"/>
        </w:rPr>
        <w:t>спользуя (1.</w:t>
      </w:r>
      <w:r w:rsidR="003242C2" w:rsidRPr="00736238">
        <w:rPr>
          <w:color w:val="000000"/>
        </w:rPr>
        <w:t>24</w:t>
      </w:r>
      <w:r w:rsidR="00B5497D" w:rsidRPr="00736238">
        <w:rPr>
          <w:color w:val="000000"/>
        </w:rPr>
        <w:t>)</w:t>
      </w:r>
      <w:r w:rsidR="00BE7976" w:rsidRPr="00736238">
        <w:rPr>
          <w:color w:val="000000"/>
        </w:rPr>
        <w:t xml:space="preserve"> найдем </w:t>
      </w:r>
      <w:r w:rsidR="004241A3">
        <w:rPr>
          <w:color w:val="000000"/>
          <w:position w:val="-12"/>
        </w:rPr>
        <w:pict>
          <v:shape id="_x0000_i1185" type="#_x0000_t75" style="width:26.25pt;height:18pt">
            <v:imagedata r:id="rId158" o:title=""/>
          </v:shape>
        </w:pict>
      </w:r>
      <w:r w:rsidR="00B5497D" w:rsidRPr="00736238">
        <w:rPr>
          <w:color w:val="000000"/>
        </w:rPr>
        <w:t>: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86" type="#_x0000_t75" style="width:126pt;height:18pt">
            <v:imagedata r:id="rId159" o:title=""/>
          </v:shape>
        </w:pict>
      </w:r>
      <w:r w:rsidR="00B5497D" w:rsidRPr="00736238">
        <w:rPr>
          <w:color w:val="000000"/>
        </w:rPr>
        <w:t>.</w:t>
      </w:r>
    </w:p>
    <w:p w:rsidR="00B5497D" w:rsidRPr="00736238" w:rsidRDefault="00BE797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</w:t>
      </w:r>
      <w:r w:rsidR="00F96407" w:rsidRPr="00736238">
        <w:rPr>
          <w:color w:val="000000"/>
        </w:rPr>
        <w:t>ри помощи программного пакета</w:t>
      </w:r>
      <w:r w:rsidR="00B5497D" w:rsidRPr="00736238">
        <w:rPr>
          <w:color w:val="000000"/>
        </w:rPr>
        <w:t xml:space="preserve"> </w:t>
      </w:r>
      <w:r w:rsidR="00B5497D" w:rsidRPr="00736238">
        <w:rPr>
          <w:color w:val="000000"/>
          <w:lang w:val="en-US"/>
        </w:rPr>
        <w:t>MathCad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построим </w:t>
      </w:r>
      <w:r w:rsidR="00B5497D" w:rsidRPr="00736238">
        <w:rPr>
          <w:color w:val="000000"/>
        </w:rPr>
        <w:t>графики зав</w:t>
      </w:r>
      <w:r w:rsidRPr="00736238">
        <w:rPr>
          <w:color w:val="000000"/>
        </w:rPr>
        <w:t xml:space="preserve">исимости максимального момента </w:t>
      </w:r>
      <w:r w:rsidR="004241A3">
        <w:rPr>
          <w:color w:val="000000"/>
          <w:position w:val="-12"/>
        </w:rPr>
        <w:pict>
          <v:shape id="_x0000_i1187" type="#_x0000_t75" style="width:33.75pt;height:18pt">
            <v:imagedata r:id="rId160" o:title=""/>
          </v:shape>
        </w:pict>
      </w:r>
      <w:r w:rsidR="00F568EE" w:rsidRPr="00736238">
        <w:rPr>
          <w:color w:val="000000"/>
        </w:rPr>
        <w:t>(рис.</w:t>
      </w:r>
      <w:r w:rsidR="00F44188" w:rsidRPr="00736238">
        <w:rPr>
          <w:color w:val="000000"/>
        </w:rPr>
        <w:t xml:space="preserve"> </w:t>
      </w:r>
      <w:r w:rsidR="00F568EE" w:rsidRPr="00736238">
        <w:rPr>
          <w:color w:val="000000"/>
        </w:rPr>
        <w:t>1.4)</w:t>
      </w:r>
      <w:r w:rsidRPr="00736238">
        <w:rPr>
          <w:color w:val="000000"/>
        </w:rPr>
        <w:t>, а также</w:t>
      </w:r>
      <w:r w:rsidR="001C41EF" w:rsidRPr="00736238">
        <w:rPr>
          <w:color w:val="000000"/>
        </w:rPr>
        <w:t xml:space="preserve"> по формуле 1.26</w:t>
      </w:r>
      <w:r w:rsidRPr="00736238">
        <w:rPr>
          <w:color w:val="000000"/>
        </w:rPr>
        <w:t xml:space="preserve"> механическую характеристику </w:t>
      </w:r>
      <w:r w:rsidR="00B5497D" w:rsidRPr="00736238">
        <w:rPr>
          <w:color w:val="000000"/>
        </w:rPr>
        <w:t>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="00B5497D" w:rsidRPr="00736238">
        <w:rPr>
          <w:color w:val="000000"/>
        </w:rPr>
        <w:t>.</w:t>
      </w:r>
      <w:r w:rsidR="00F568EE" w:rsidRPr="00736238">
        <w:rPr>
          <w:color w:val="000000"/>
        </w:rPr>
        <w:t>5</w:t>
      </w:r>
      <w:r w:rsidR="00B5497D" w:rsidRPr="00736238">
        <w:rPr>
          <w:color w:val="000000"/>
        </w:rPr>
        <w:t>).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188" type="#_x0000_t75" style="width:77.25pt;height:21.75pt" fillcolor="window">
            <v:imagedata r:id="rId161" o:title=""/>
          </v:shape>
        </w:pict>
      </w:r>
      <w:r w:rsidR="0098032C" w:rsidRPr="00736238">
        <w:rPr>
          <w:color w:val="000000"/>
        </w:rPr>
        <w:t>,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189" type="#_x0000_t75" style="width:97.5pt;height:21.75pt" fillcolor="window">
            <v:imagedata r:id="rId162" o:title=""/>
          </v:shape>
        </w:pict>
      </w:r>
      <w:r w:rsidR="0098032C" w:rsidRPr="00736238">
        <w:rPr>
          <w:color w:val="000000"/>
        </w:rPr>
        <w:t>.</w:t>
      </w:r>
    </w:p>
    <w:p w:rsidR="00B5497D" w:rsidRPr="00736238" w:rsidRDefault="000F122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Выберем </w:t>
      </w:r>
      <w:r w:rsidR="004241A3">
        <w:rPr>
          <w:color w:val="000000"/>
          <w:position w:val="-12"/>
        </w:rPr>
        <w:pict>
          <v:shape id="_x0000_i1190" type="#_x0000_t75" style="width:51.75pt;height:18pt">
            <v:imagedata r:id="rId163" o:title=""/>
          </v:shape>
        </w:pict>
      </w:r>
      <w:r w:rsidR="00B5497D" w:rsidRPr="00736238">
        <w:rPr>
          <w:color w:val="000000"/>
        </w:rPr>
        <w:t>, тогда механическая характеристика двигателя примет вид: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FF331A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91" type="#_x0000_t75" style="width:224.25pt;height:15.75pt">
            <v:imagedata r:id="rId164" o:title=""/>
          </v:shape>
        </w:pict>
      </w:r>
      <w:r w:rsidR="000D7216" w:rsidRPr="00736238">
        <w:rPr>
          <w:color w:val="000000"/>
        </w:rPr>
        <w:t>,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192" type="#_x0000_t75" style="width:99.75pt;height:13.5pt">
            <v:imagedata r:id="rId165" o:title=""/>
          </v:shape>
        </w:pict>
      </w:r>
      <w:r w:rsidR="0098032C" w:rsidRPr="00736238">
        <w:rPr>
          <w:color w:val="000000"/>
        </w:rPr>
        <w:t>,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193" type="#_x0000_t75" style="width:95.25pt;height:18.75pt">
            <v:imagedata r:id="rId166" o:title=""/>
          </v:shape>
        </w:pict>
      </w:r>
      <w:r w:rsidR="0098032C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B5497D" w:rsidRDefault="00B5497D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 xml:space="preserve">Построим графики зависимости </w:t>
      </w:r>
      <w:r w:rsidRPr="00736238">
        <w:rPr>
          <w:iCs/>
          <w:color w:val="000000"/>
        </w:rPr>
        <w:t xml:space="preserve">максимального момента и </w:t>
      </w:r>
      <w:r w:rsidRPr="00736238">
        <w:rPr>
          <w:color w:val="000000"/>
        </w:rPr>
        <w:t>располагаемой скорости нагрузки</w:t>
      </w:r>
      <w:r w:rsidRPr="00736238">
        <w:rPr>
          <w:iCs/>
          <w:color w:val="000000"/>
        </w:rPr>
        <w:t xml:space="preserve"> от передаточного числа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редуктора, и механическую характеристику</w:t>
      </w:r>
      <w:r w:rsidR="00AB4930" w:rsidRPr="00736238">
        <w:rPr>
          <w:iCs/>
          <w:color w:val="000000"/>
        </w:rPr>
        <w:t xml:space="preserve"> двигателя.</w: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194" type="#_x0000_t75" style="width:319.5pt;height:146.25pt">
            <v:imagedata r:id="rId167" o:title=""/>
          </v:shape>
        </w:pict>
      </w:r>
    </w:p>
    <w:p w:rsidR="00B5497D" w:rsidRPr="00736238" w:rsidRDefault="00FC1014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>Ри</w:t>
      </w:r>
      <w:r w:rsidR="00E92E0E" w:rsidRPr="00736238">
        <w:rPr>
          <w:color w:val="000000"/>
        </w:rPr>
        <w:t>с</w:t>
      </w:r>
      <w:r w:rsidRPr="00736238">
        <w:rPr>
          <w:color w:val="000000"/>
        </w:rPr>
        <w:t>.</w:t>
      </w:r>
      <w:r w:rsidR="00FF331A">
        <w:rPr>
          <w:color w:val="000000"/>
        </w:rPr>
        <w:t xml:space="preserve"> </w:t>
      </w:r>
      <w:r w:rsidR="00B5497D" w:rsidRPr="00736238">
        <w:rPr>
          <w:color w:val="000000"/>
        </w:rPr>
        <w:t>1.4</w:t>
      </w:r>
      <w:r w:rsidRPr="00736238">
        <w:rPr>
          <w:color w:val="000000"/>
        </w:rPr>
        <w:t xml:space="preserve">. </w:t>
      </w:r>
      <w:r w:rsidR="00B5497D" w:rsidRPr="00736238">
        <w:rPr>
          <w:color w:val="000000"/>
        </w:rPr>
        <w:t>З</w:t>
      </w:r>
      <w:r w:rsidR="00B5497D" w:rsidRPr="00736238">
        <w:rPr>
          <w:iCs/>
          <w:color w:val="000000"/>
        </w:rPr>
        <w:t>ависимость максимального момента</w:t>
      </w:r>
      <w:r w:rsidR="00736238">
        <w:rPr>
          <w:iCs/>
          <w:color w:val="000000"/>
        </w:rPr>
        <w:t xml:space="preserve"> </w:t>
      </w:r>
      <w:r w:rsidR="000D525D" w:rsidRPr="00736238">
        <w:rPr>
          <w:iCs/>
          <w:color w:val="000000"/>
        </w:rPr>
        <w:t>Рис.</w:t>
      </w:r>
      <w:r w:rsidR="00FF331A">
        <w:rPr>
          <w:iCs/>
          <w:color w:val="000000"/>
        </w:rPr>
        <w:t xml:space="preserve"> </w:t>
      </w:r>
      <w:r w:rsidR="000D525D" w:rsidRPr="00736238">
        <w:rPr>
          <w:iCs/>
          <w:color w:val="000000"/>
        </w:rPr>
        <w:t>1.5. Механическая</w:t>
      </w:r>
      <w:r w:rsidR="00FF331A">
        <w:rPr>
          <w:iCs/>
          <w:color w:val="000000"/>
        </w:rPr>
        <w:t xml:space="preserve"> </w:t>
      </w:r>
      <w:r w:rsidR="00B5497D" w:rsidRPr="00736238">
        <w:rPr>
          <w:iCs/>
          <w:color w:val="000000"/>
        </w:rPr>
        <w:t xml:space="preserve">и </w:t>
      </w:r>
      <w:r w:rsidR="00B5497D" w:rsidRPr="00736238">
        <w:rPr>
          <w:color w:val="000000"/>
        </w:rPr>
        <w:t>располагаемой скорости нагрузки</w:t>
      </w:r>
      <w:r w:rsidR="00736238">
        <w:rPr>
          <w:iCs/>
          <w:color w:val="000000"/>
        </w:rPr>
        <w:t xml:space="preserve"> </w:t>
      </w:r>
      <w:r w:rsidR="000D525D" w:rsidRPr="00736238">
        <w:rPr>
          <w:iCs/>
          <w:color w:val="000000"/>
        </w:rPr>
        <w:t>характеристика двигателя</w:t>
      </w:r>
      <w:r w:rsidR="00FF331A">
        <w:rPr>
          <w:iCs/>
          <w:color w:val="000000"/>
        </w:rPr>
        <w:t xml:space="preserve"> </w:t>
      </w:r>
      <w:r w:rsidR="00B5497D" w:rsidRPr="00736238">
        <w:rPr>
          <w:iCs/>
          <w:color w:val="000000"/>
        </w:rPr>
        <w:t>от передаточного числа</w:t>
      </w:r>
      <w:r w:rsidR="00736238">
        <w:rPr>
          <w:iCs/>
          <w:color w:val="000000"/>
        </w:rPr>
        <w:t xml:space="preserve"> </w:t>
      </w:r>
      <w:r w:rsidR="00B5497D" w:rsidRPr="00736238">
        <w:rPr>
          <w:iCs/>
          <w:color w:val="000000"/>
        </w:rPr>
        <w:t>редуктора</w:t>
      </w:r>
    </w:p>
    <w:p w:rsidR="00B5497D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B5497D" w:rsidRPr="00736238">
        <w:rPr>
          <w:color w:val="000000"/>
        </w:rPr>
        <w:t xml:space="preserve">Найдем граничные значения </w:t>
      </w:r>
      <w:r w:rsidR="004241A3">
        <w:rPr>
          <w:color w:val="000000"/>
          <w:position w:val="-10"/>
        </w:rPr>
        <w:pict>
          <v:shape id="_x0000_i1195" type="#_x0000_t75" style="width:9pt;height:17.25pt">
            <v:imagedata r:id="rId168" o:title=""/>
          </v:shape>
        </w:pict>
      </w:r>
      <w:r w:rsidR="00B5497D" w:rsidRPr="00736238">
        <w:rPr>
          <w:color w:val="000000"/>
        </w:rPr>
        <w:t xml:space="preserve">и </w:t>
      </w:r>
      <w:r w:rsidR="004241A3">
        <w:rPr>
          <w:color w:val="000000"/>
          <w:position w:val="-10"/>
        </w:rPr>
        <w:pict>
          <v:shape id="_x0000_i1196" type="#_x0000_t75" style="width:9.75pt;height:17.25pt">
            <v:imagedata r:id="rId169" o:title=""/>
          </v:shape>
        </w:pict>
      </w:r>
      <w:r w:rsidR="00B5497D" w:rsidRPr="00736238">
        <w:rPr>
          <w:color w:val="000000"/>
        </w:rPr>
        <w:t xml:space="preserve">, используя пакет </w:t>
      </w:r>
      <w:r w:rsidR="00B5497D" w:rsidRPr="00736238">
        <w:rPr>
          <w:color w:val="000000"/>
          <w:lang w:val="en-US"/>
        </w:rPr>
        <w:t>MathCAD</w:t>
      </w:r>
      <w:r w:rsidR="00B5497D" w:rsidRPr="00736238">
        <w:rPr>
          <w:color w:val="000000"/>
        </w:rPr>
        <w:t xml:space="preserve"> 2001:</w:t>
      </w:r>
    </w:p>
    <w:p w:rsidR="00B5497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  <w:lang w:val="en-US"/>
        </w:rPr>
        <w:pict>
          <v:shape id="_x0000_i1197" type="#_x0000_t75" style="width:107.25pt;height:17.25pt">
            <v:imagedata r:id="rId170" o:title=""/>
          </v:shape>
        </w:pict>
      </w:r>
      <w:r w:rsidR="00B5497D" w:rsidRPr="00736238">
        <w:rPr>
          <w:color w:val="000000"/>
        </w:rPr>
        <w:t>.</w:t>
      </w:r>
    </w:p>
    <w:p w:rsidR="00B5497D" w:rsidRPr="00736238" w:rsidRDefault="00B5497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 выборе конкретного значения передаточного числа </w:t>
      </w:r>
      <w:r w:rsidRPr="00736238">
        <w:rPr>
          <w:i/>
          <w:color w:val="000000"/>
          <w:szCs w:val="24"/>
        </w:rPr>
        <w:t>i</w:t>
      </w:r>
      <w:r w:rsidR="0067272D" w:rsidRPr="00736238">
        <w:rPr>
          <w:color w:val="000000"/>
        </w:rPr>
        <w:t xml:space="preserve"> редуктора необходимо остановиться на минимально возможном значении из диапазона</w:t>
      </w:r>
      <w:r w:rsidRPr="00736238">
        <w:rPr>
          <w:color w:val="000000"/>
        </w:rPr>
        <w:t>.</w:t>
      </w:r>
    </w:p>
    <w:p w:rsidR="00504382" w:rsidRPr="00736238" w:rsidRDefault="005043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первого двигателя первой траектории выбираем </w:t>
      </w:r>
      <w:r w:rsidR="004241A3">
        <w:rPr>
          <w:color w:val="000000"/>
          <w:position w:val="-6"/>
        </w:rPr>
        <w:pict>
          <v:shape id="_x0000_i1198" type="#_x0000_t75" style="width:36.75pt;height:14.25pt">
            <v:imagedata r:id="rId171" o:title=""/>
          </v:shape>
        </w:pict>
      </w:r>
      <w:r w:rsidRPr="00736238">
        <w:rPr>
          <w:color w:val="000000"/>
        </w:rPr>
        <w:t>.</w:t>
      </w:r>
    </w:p>
    <w:p w:rsidR="00FF331A" w:rsidRDefault="00FF331A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bookmarkStart w:id="7" w:name="_Toc230630408"/>
    </w:p>
    <w:p w:rsidR="006650AF" w:rsidRPr="00FF331A" w:rsidRDefault="006650AF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FF331A">
        <w:rPr>
          <w:rFonts w:ascii="Times New Roman" w:hAnsi="Times New Roman" w:cs="Times New Roman"/>
          <w:bCs w:val="0"/>
          <w:color w:val="000000"/>
          <w:sz w:val="28"/>
        </w:rPr>
        <w:t>1.4.2 Второй двигатель для первой траектории</w:t>
      </w:r>
      <w:bookmarkEnd w:id="7"/>
    </w:p>
    <w:p w:rsidR="00AB6F91" w:rsidRPr="00736238" w:rsidRDefault="00AB6F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Подставим данные двигателя </w:t>
      </w:r>
      <w:r w:rsidR="000152F7" w:rsidRPr="00736238">
        <w:rPr>
          <w:color w:val="000000"/>
        </w:rPr>
        <w:t xml:space="preserve">серия СД </w:t>
      </w:r>
      <w:r w:rsidRPr="00736238">
        <w:rPr>
          <w:color w:val="000000"/>
        </w:rPr>
        <w:t>(таблица 1.5)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в уравнение момента (1.27), получим зависимость максимального значения момента </w:t>
      </w:r>
      <w:r w:rsidR="004241A3">
        <w:rPr>
          <w:color w:val="000000"/>
          <w:position w:val="-12"/>
        </w:rPr>
        <w:pict>
          <v:shape id="_x0000_i1199" type="#_x0000_t75" style="width:33.75pt;height:18pt">
            <v:imagedata r:id="rId172" o:title=""/>
          </v:shape>
        </w:pict>
      </w:r>
      <w:r w:rsidRPr="00736238">
        <w:rPr>
          <w:color w:val="000000"/>
        </w:rPr>
        <w:t xml:space="preserve"> от передаточного числа редуктора </w:t>
      </w:r>
      <w:r w:rsidRPr="00736238">
        <w:rPr>
          <w:i/>
          <w:color w:val="000000"/>
          <w:szCs w:val="24"/>
          <w:lang w:val="en-US"/>
        </w:rPr>
        <w:t>i</w:t>
      </w:r>
      <w:r w:rsidRPr="00736238">
        <w:rPr>
          <w:color w:val="000000"/>
        </w:rPr>
        <w:t>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00" type="#_x0000_t75" style="width:241.5pt;height:30.75pt">
            <v:imagedata r:id="rId173" o:title=""/>
          </v:shape>
        </w:pict>
      </w:r>
      <w:r w:rsidR="00AB6F91" w:rsidRPr="00736238">
        <w:rPr>
          <w:color w:val="000000"/>
        </w:rPr>
        <w:t>,</w:t>
      </w: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01" type="#_x0000_t75" style="width:148.5pt;height:30.75pt">
            <v:imagedata r:id="rId174" o:title=""/>
          </v:shape>
        </w:pict>
      </w:r>
      <w:r w:rsidR="00AB6F91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Pr="00736238" w:rsidRDefault="00AB6F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значение номинального момента </w:t>
      </w:r>
      <w:r w:rsidR="004241A3">
        <w:rPr>
          <w:color w:val="000000"/>
          <w:position w:val="-12"/>
        </w:rPr>
        <w:pict>
          <v:shape id="_x0000_i1202" type="#_x0000_t75" style="width:27pt;height:18pt">
            <v:imagedata r:id="rId155" o:title=""/>
          </v:shape>
        </w:pict>
      </w:r>
      <w:r w:rsidRPr="00736238">
        <w:rPr>
          <w:color w:val="000000"/>
        </w:rPr>
        <w:t xml:space="preserve"> по формуле</w:t>
      </w:r>
      <w:r w:rsidR="003610BD" w:rsidRPr="00736238">
        <w:rPr>
          <w:color w:val="000000"/>
        </w:rPr>
        <w:t xml:space="preserve"> 1.28</w:t>
      </w:r>
      <w:r w:rsidRPr="00736238">
        <w:rPr>
          <w:color w:val="000000"/>
        </w:rPr>
        <w:t>:</w:t>
      </w: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03" type="#_x0000_t75" style="width:129.75pt;height:30.75pt">
            <v:imagedata r:id="rId175" o:title=""/>
          </v:shape>
        </w:pict>
      </w:r>
      <w:r w:rsidR="00AB6F91" w:rsidRPr="00736238">
        <w:rPr>
          <w:color w:val="000000"/>
        </w:rPr>
        <w:t>.</w:t>
      </w:r>
    </w:p>
    <w:p w:rsidR="00AB6F91" w:rsidRPr="00736238" w:rsidRDefault="00AB6F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Используя (1.24) найдем </w:t>
      </w:r>
      <w:r w:rsidR="004241A3">
        <w:rPr>
          <w:color w:val="000000"/>
          <w:position w:val="-12"/>
        </w:rPr>
        <w:pict>
          <v:shape id="_x0000_i1204" type="#_x0000_t75" style="width:26.25pt;height:18pt">
            <v:imagedata r:id="rId158" o:title=""/>
          </v:shape>
        </w:pict>
      </w:r>
      <w:r w:rsidRPr="00736238">
        <w:rPr>
          <w:color w:val="000000"/>
        </w:rPr>
        <w:t>:</w:t>
      </w: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05" type="#_x0000_t75" style="width:126pt;height:18pt">
            <v:imagedata r:id="rId176" o:title=""/>
          </v:shape>
        </w:pict>
      </w:r>
      <w:r w:rsidR="00AB6F91" w:rsidRPr="00736238">
        <w:rPr>
          <w:color w:val="000000"/>
        </w:rPr>
        <w:t>.</w:t>
      </w:r>
    </w:p>
    <w:p w:rsidR="00DE32BF" w:rsidRPr="00736238" w:rsidRDefault="00AB6F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 помощи программного пакета </w:t>
      </w:r>
      <w:r w:rsidRPr="00736238">
        <w:rPr>
          <w:color w:val="000000"/>
          <w:lang w:val="en-US"/>
        </w:rPr>
        <w:t>MathCad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построим графики зависимости максимального момента </w:t>
      </w:r>
      <w:r w:rsidR="004241A3">
        <w:rPr>
          <w:color w:val="000000"/>
          <w:position w:val="-12"/>
        </w:rPr>
        <w:pict>
          <v:shape id="_x0000_i1206" type="#_x0000_t75" style="width:33.75pt;height:18pt">
            <v:imagedata r:id="rId160" o:title=""/>
          </v:shape>
        </w:pict>
      </w:r>
      <w:r w:rsidRPr="00736238">
        <w:rPr>
          <w:color w:val="000000"/>
        </w:rPr>
        <w:t>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</w:t>
      </w:r>
      <w:r w:rsidR="00A16FE4" w:rsidRPr="00736238">
        <w:rPr>
          <w:color w:val="000000"/>
        </w:rPr>
        <w:t>6</w:t>
      </w:r>
      <w:r w:rsidRPr="00736238">
        <w:rPr>
          <w:color w:val="000000"/>
        </w:rPr>
        <w:t xml:space="preserve">), а также по формуле 1.26 механическую </w:t>
      </w:r>
      <w:r w:rsidR="00DE32BF" w:rsidRPr="00736238">
        <w:rPr>
          <w:color w:val="000000"/>
        </w:rPr>
        <w:t>характеристику (рис. 1.7).</w:t>
      </w:r>
    </w:p>
    <w:p w:rsidR="00E36614" w:rsidRPr="00736238" w:rsidRDefault="00E36614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207" type="#_x0000_t75" style="width:105.75pt;height:30.75pt" fillcolor="window">
            <v:imagedata r:id="rId177" o:title=""/>
          </v:shape>
        </w:pict>
      </w:r>
      <w:r w:rsidR="00A16FE4" w:rsidRPr="00736238">
        <w:rPr>
          <w:color w:val="000000"/>
        </w:rPr>
        <w:t>,</w:t>
      </w: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208" type="#_x0000_t75" style="width:142.5pt;height:31.5pt" fillcolor="window">
            <v:imagedata r:id="rId178" o:title=""/>
          </v:shape>
        </w:pict>
      </w:r>
      <w:r w:rsidR="00A16FE4" w:rsidRPr="00736238">
        <w:rPr>
          <w:color w:val="000000"/>
        </w:rPr>
        <w:t>.</w:t>
      </w:r>
    </w:p>
    <w:p w:rsidR="00AB6F91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B6F91" w:rsidRPr="00736238">
        <w:rPr>
          <w:color w:val="000000"/>
        </w:rPr>
        <w:t xml:space="preserve">Выберем </w:t>
      </w:r>
      <w:r w:rsidR="004241A3">
        <w:rPr>
          <w:color w:val="000000"/>
          <w:position w:val="-12"/>
        </w:rPr>
        <w:pict>
          <v:shape id="_x0000_i1209" type="#_x0000_t75" style="width:51.75pt;height:18pt">
            <v:imagedata r:id="rId163" o:title=""/>
          </v:shape>
        </w:pict>
      </w:r>
      <w:r w:rsidR="00AB6F91" w:rsidRPr="00736238">
        <w:rPr>
          <w:color w:val="000000"/>
        </w:rPr>
        <w:t>, тогда механическая характеристика двигателя примет вид: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10" type="#_x0000_t75" style="width:2in;height:18pt">
            <v:imagedata r:id="rId179" o:title=""/>
          </v:shape>
        </w:pict>
      </w:r>
      <w:r w:rsidR="00211E7E" w:rsidRPr="00736238">
        <w:rPr>
          <w:color w:val="000000"/>
        </w:rPr>
        <w:t>,</w:t>
      </w: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11" type="#_x0000_t75" style="width:95.25pt;height:18.75pt">
            <v:imagedata r:id="rId180" o:title=""/>
          </v:shape>
        </w:pict>
      </w:r>
      <w:r w:rsidR="00211E7E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Default="00AB6F91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 xml:space="preserve">Построим графики зависимости </w:t>
      </w:r>
      <w:r w:rsidRPr="00736238">
        <w:rPr>
          <w:iCs/>
          <w:color w:val="000000"/>
        </w:rPr>
        <w:t xml:space="preserve">максимального момента и </w:t>
      </w:r>
      <w:r w:rsidRPr="00736238">
        <w:rPr>
          <w:color w:val="000000"/>
        </w:rPr>
        <w:t>располагаемой скорости нагрузки</w:t>
      </w:r>
      <w:r w:rsidRPr="00736238">
        <w:rPr>
          <w:iCs/>
          <w:color w:val="000000"/>
        </w:rPr>
        <w:t xml:space="preserve"> от передаточного числа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редуктора, и механическую характеристику двигателя.</w: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212" type="#_x0000_t75" style="width:315.75pt;height:145.5pt">
            <v:imagedata r:id="rId181" o:title=""/>
          </v:shape>
        </w:pict>
      </w:r>
    </w:p>
    <w:p w:rsidR="00AB6F91" w:rsidRPr="00736238" w:rsidRDefault="00AB6F91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>Рис.</w:t>
      </w:r>
      <w:r w:rsidR="00FF331A">
        <w:rPr>
          <w:color w:val="000000"/>
        </w:rPr>
        <w:t xml:space="preserve"> </w:t>
      </w:r>
      <w:r w:rsidRPr="00736238">
        <w:rPr>
          <w:color w:val="000000"/>
        </w:rPr>
        <w:t>1.</w:t>
      </w:r>
      <w:r w:rsidR="005F5EFC" w:rsidRPr="00736238">
        <w:rPr>
          <w:color w:val="000000"/>
        </w:rPr>
        <w:t>6</w:t>
      </w:r>
      <w:r w:rsidRPr="00736238">
        <w:rPr>
          <w:color w:val="000000"/>
        </w:rPr>
        <w:t>. З</w:t>
      </w:r>
      <w:r w:rsidRPr="00736238">
        <w:rPr>
          <w:iCs/>
          <w:color w:val="000000"/>
        </w:rPr>
        <w:t>ависимость максимального момента</w:t>
      </w:r>
      <w:r w:rsidR="00736238">
        <w:rPr>
          <w:iCs/>
          <w:color w:val="000000"/>
        </w:rPr>
        <w:t xml:space="preserve"> </w:t>
      </w:r>
      <w:r w:rsidR="000D1AF9" w:rsidRPr="00736238">
        <w:rPr>
          <w:iCs/>
          <w:color w:val="000000"/>
        </w:rPr>
        <w:t>Рис.</w:t>
      </w:r>
      <w:r w:rsidR="00FF331A">
        <w:rPr>
          <w:iCs/>
          <w:color w:val="000000"/>
        </w:rPr>
        <w:t xml:space="preserve"> </w:t>
      </w:r>
      <w:r w:rsidR="000D1AF9" w:rsidRPr="00736238">
        <w:rPr>
          <w:iCs/>
          <w:color w:val="000000"/>
        </w:rPr>
        <w:t>1.</w:t>
      </w:r>
      <w:r w:rsidR="00FB3AA1" w:rsidRPr="00736238">
        <w:rPr>
          <w:iCs/>
          <w:color w:val="000000"/>
        </w:rPr>
        <w:t>7</w:t>
      </w:r>
      <w:r w:rsidR="000D1AF9" w:rsidRPr="00736238">
        <w:rPr>
          <w:iCs/>
          <w:color w:val="000000"/>
        </w:rPr>
        <w:t>. Механическая</w:t>
      </w:r>
      <w:r w:rsidR="00FF331A">
        <w:rPr>
          <w:iCs/>
          <w:color w:val="000000"/>
        </w:rPr>
        <w:t xml:space="preserve"> </w:t>
      </w:r>
      <w:r w:rsidRPr="00736238">
        <w:rPr>
          <w:iCs/>
          <w:color w:val="000000"/>
        </w:rPr>
        <w:t xml:space="preserve">и </w:t>
      </w:r>
      <w:r w:rsidRPr="00736238">
        <w:rPr>
          <w:color w:val="000000"/>
        </w:rPr>
        <w:t>располагаемой скорости нагрузки</w:t>
      </w:r>
      <w:r w:rsidR="00736238">
        <w:rPr>
          <w:iCs/>
          <w:color w:val="000000"/>
        </w:rPr>
        <w:t xml:space="preserve"> </w:t>
      </w:r>
      <w:r w:rsidR="000D1AF9" w:rsidRPr="00736238">
        <w:rPr>
          <w:iCs/>
          <w:color w:val="000000"/>
        </w:rPr>
        <w:t>характеристика двигателя</w:t>
      </w:r>
      <w:r w:rsidR="00FF331A">
        <w:rPr>
          <w:iCs/>
          <w:color w:val="000000"/>
        </w:rPr>
        <w:t xml:space="preserve"> </w:t>
      </w:r>
      <w:r w:rsidR="00FB3AA1" w:rsidRPr="00736238">
        <w:rPr>
          <w:iCs/>
          <w:color w:val="000000"/>
        </w:rPr>
        <w:t xml:space="preserve">от </w:t>
      </w:r>
      <w:r w:rsidRPr="00736238">
        <w:rPr>
          <w:iCs/>
          <w:color w:val="000000"/>
        </w:rPr>
        <w:t>передаточного числа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редуктора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6F91" w:rsidRPr="00736238" w:rsidRDefault="00AB6F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граничные значения </w:t>
      </w:r>
      <w:r w:rsidR="004241A3">
        <w:rPr>
          <w:color w:val="000000"/>
          <w:position w:val="-10"/>
        </w:rPr>
        <w:pict>
          <v:shape id="_x0000_i1213" type="#_x0000_t75" style="width:9pt;height:17.25pt">
            <v:imagedata r:id="rId168" o:title=""/>
          </v:shape>
        </w:pict>
      </w:r>
      <w:r w:rsidRPr="00736238">
        <w:rPr>
          <w:color w:val="000000"/>
        </w:rPr>
        <w:t xml:space="preserve">и </w:t>
      </w:r>
      <w:r w:rsidR="004241A3">
        <w:rPr>
          <w:color w:val="000000"/>
          <w:position w:val="-10"/>
        </w:rPr>
        <w:pict>
          <v:shape id="_x0000_i1214" type="#_x0000_t75" style="width:9.75pt;height:17.25pt">
            <v:imagedata r:id="rId169" o:title=""/>
          </v:shape>
        </w:pict>
      </w:r>
      <w:r w:rsidRPr="00736238">
        <w:rPr>
          <w:color w:val="000000"/>
        </w:rPr>
        <w:t xml:space="preserve">, используя пакет </w:t>
      </w:r>
      <w:r w:rsidRPr="00736238">
        <w:rPr>
          <w:color w:val="000000"/>
          <w:lang w:val="en-US"/>
        </w:rPr>
        <w:t>MathCAD</w:t>
      </w:r>
      <w:r w:rsidRPr="00736238">
        <w:rPr>
          <w:color w:val="000000"/>
        </w:rPr>
        <w:t xml:space="preserve"> 2001:</w:t>
      </w:r>
    </w:p>
    <w:p w:rsidR="00AB6F9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  <w:lang w:val="en-US"/>
        </w:rPr>
        <w:pict>
          <v:shape id="_x0000_i1215" type="#_x0000_t75" style="width:111pt;height:17.25pt">
            <v:imagedata r:id="rId182" o:title=""/>
          </v:shape>
        </w:pict>
      </w:r>
      <w:r w:rsidR="00AB6F91" w:rsidRPr="00736238">
        <w:rPr>
          <w:color w:val="000000"/>
        </w:rPr>
        <w:t>.</w:t>
      </w:r>
    </w:p>
    <w:p w:rsidR="00AB6F91" w:rsidRPr="00736238" w:rsidRDefault="00AB6F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</w:t>
      </w:r>
      <w:r w:rsidR="00E211A4" w:rsidRPr="00736238">
        <w:rPr>
          <w:color w:val="000000"/>
        </w:rPr>
        <w:t>второго</w:t>
      </w:r>
      <w:r w:rsidRPr="00736238">
        <w:rPr>
          <w:color w:val="000000"/>
        </w:rPr>
        <w:t xml:space="preserve"> двигателя первой траектории выбираем </w:t>
      </w:r>
      <w:r w:rsidR="004241A3">
        <w:rPr>
          <w:color w:val="000000"/>
          <w:position w:val="-6"/>
        </w:rPr>
        <w:pict>
          <v:shape id="_x0000_i1216" type="#_x0000_t75" style="width:36.75pt;height:14.25pt">
            <v:imagedata r:id="rId183" o:title=""/>
          </v:shape>
        </w:pict>
      </w:r>
      <w:r w:rsidRPr="00736238">
        <w:rPr>
          <w:color w:val="000000"/>
        </w:rPr>
        <w:t>.</w:t>
      </w:r>
    </w:p>
    <w:p w:rsidR="00FF331A" w:rsidRDefault="00834A60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Проведя проверку на нагрев двигателей первой траектории, мы получили очень высокие значения передаточных чисел (</w:t>
      </w:r>
      <w:r w:rsidR="004241A3">
        <w:rPr>
          <w:color w:val="000000"/>
          <w:position w:val="-6"/>
        </w:rPr>
        <w:pict>
          <v:shape id="_x0000_i1217" type="#_x0000_t75" style="width:36.75pt;height:14.25pt">
            <v:imagedata r:id="rId171" o:title=""/>
          </v:shape>
        </w:pict>
      </w:r>
      <w:r w:rsidRPr="00736238">
        <w:rPr>
          <w:color w:val="000000"/>
        </w:rPr>
        <w:t xml:space="preserve">, </w:t>
      </w:r>
      <w:r w:rsidR="004241A3">
        <w:rPr>
          <w:color w:val="000000"/>
          <w:position w:val="-6"/>
        </w:rPr>
        <w:pict>
          <v:shape id="_x0000_i1218" type="#_x0000_t75" style="width:36.75pt;height:14.25pt">
            <v:imagedata r:id="rId183" o:title=""/>
          </v:shape>
        </w:pict>
      </w:r>
      <w:r w:rsidRPr="00736238">
        <w:rPr>
          <w:color w:val="000000"/>
        </w:rPr>
        <w:t>).</w:t>
      </w:r>
      <w:r w:rsidR="00BB6F1D" w:rsidRPr="00736238">
        <w:rPr>
          <w:color w:val="000000"/>
        </w:rPr>
        <w:t xml:space="preserve"> Выбор редуктора с таким передаточным отношением и при допустимой массе редуктора, не превышающей массу двигателя больше, чем в 2 раза, невозможен.</w:t>
      </w:r>
    </w:p>
    <w:p w:rsidR="00B5497D" w:rsidRPr="00FF331A" w:rsidRDefault="00FF331A" w:rsidP="00FF331A">
      <w:pPr>
        <w:spacing w:line="360" w:lineRule="auto"/>
        <w:ind w:firstLine="709"/>
        <w:jc w:val="both"/>
        <w:rPr>
          <w:b/>
        </w:rPr>
      </w:pPr>
      <w:r>
        <w:br w:type="page"/>
      </w:r>
      <w:bookmarkStart w:id="8" w:name="_Toc230630409"/>
      <w:r w:rsidR="007562E2" w:rsidRPr="00FF331A">
        <w:rPr>
          <w:b/>
        </w:rPr>
        <w:t>1.4.</w:t>
      </w:r>
      <w:r w:rsidR="00195C6C" w:rsidRPr="00FF331A">
        <w:rPr>
          <w:b/>
        </w:rPr>
        <w:t>3</w:t>
      </w:r>
      <w:r w:rsidR="007562E2" w:rsidRPr="00FF331A">
        <w:rPr>
          <w:b/>
        </w:rPr>
        <w:t xml:space="preserve"> </w:t>
      </w:r>
      <w:r w:rsidR="00D759AE" w:rsidRPr="00FF331A">
        <w:rPr>
          <w:b/>
        </w:rPr>
        <w:t>Первый двигатель в</w:t>
      </w:r>
      <w:r w:rsidR="007562E2" w:rsidRPr="00FF331A">
        <w:rPr>
          <w:b/>
        </w:rPr>
        <w:t>тор</w:t>
      </w:r>
      <w:r w:rsidR="00D759AE" w:rsidRPr="00FF331A">
        <w:rPr>
          <w:b/>
        </w:rPr>
        <w:t>ой траектории</w:t>
      </w:r>
      <w:bookmarkEnd w:id="8"/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 формуле 1.23 найдем зависимость </w:t>
      </w:r>
      <w:r w:rsidR="004241A3">
        <w:rPr>
          <w:color w:val="000000"/>
          <w:position w:val="-12"/>
        </w:rPr>
        <w:pict>
          <v:shape id="_x0000_i1219" type="#_x0000_t75" style="width:33.75pt;height:18pt">
            <v:imagedata r:id="rId150" o:title=""/>
          </v:shape>
        </w:pict>
      </w:r>
      <w:r w:rsidRPr="00736238">
        <w:rPr>
          <w:color w:val="000000"/>
        </w:rPr>
        <w:t>: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20" type="#_x0000_t75" style="width:211.5pt;height:30.75pt">
            <v:imagedata r:id="rId184" o:title=""/>
          </v:shape>
        </w:pict>
      </w:r>
      <w:r w:rsidR="00AB0B92" w:rsidRPr="00736238">
        <w:rPr>
          <w:color w:val="000000"/>
        </w:rPr>
        <w:t>,</w:t>
      </w: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Подставим данные двигателя</w:t>
      </w:r>
      <w:r w:rsidR="00C11973" w:rsidRPr="00736238">
        <w:rPr>
          <w:color w:val="000000"/>
        </w:rPr>
        <w:t xml:space="preserve"> серии 2П</w:t>
      </w:r>
      <w:r w:rsidRPr="00736238">
        <w:rPr>
          <w:color w:val="000000"/>
        </w:rPr>
        <w:t xml:space="preserve"> (таблица 1.</w:t>
      </w:r>
      <w:r w:rsidR="00C11973" w:rsidRPr="00736238">
        <w:rPr>
          <w:color w:val="000000"/>
        </w:rPr>
        <w:t>6</w:t>
      </w:r>
      <w:r w:rsidRPr="00736238">
        <w:rPr>
          <w:color w:val="000000"/>
        </w:rPr>
        <w:t>)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в уравнение момента (1.27), получим зависимость максимального значения момента </w:t>
      </w:r>
      <w:r w:rsidR="004241A3">
        <w:rPr>
          <w:color w:val="000000"/>
          <w:position w:val="-12"/>
        </w:rPr>
        <w:pict>
          <v:shape id="_x0000_i1221" type="#_x0000_t75" style="width:33.75pt;height:18pt">
            <v:imagedata r:id="rId185" o:title=""/>
          </v:shape>
        </w:pict>
      </w:r>
      <w:r w:rsidRPr="00736238">
        <w:rPr>
          <w:color w:val="000000"/>
        </w:rPr>
        <w:t xml:space="preserve"> от передаточного числа редуктора </w:t>
      </w:r>
      <w:r w:rsidRPr="00736238">
        <w:rPr>
          <w:i/>
          <w:color w:val="000000"/>
          <w:szCs w:val="24"/>
          <w:lang w:val="en-US"/>
        </w:rPr>
        <w:t>i</w:t>
      </w:r>
      <w:r w:rsidRPr="00736238">
        <w:rPr>
          <w:color w:val="000000"/>
        </w:rPr>
        <w:t>: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22" type="#_x0000_t75" style="width:211.5pt;height:30.75pt">
            <v:imagedata r:id="rId186" o:title=""/>
          </v:shape>
        </w:pict>
      </w:r>
      <w:r w:rsidR="00AB0B92" w:rsidRPr="00736238">
        <w:rPr>
          <w:color w:val="000000"/>
        </w:rPr>
        <w:t>,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23" type="#_x0000_t75" style="width:149.25pt;height:30.75pt">
            <v:imagedata r:id="rId187" o:title=""/>
          </v:shape>
        </w:pict>
      </w:r>
      <w:r w:rsidR="00AB0B92" w:rsidRPr="00736238">
        <w:rPr>
          <w:color w:val="000000"/>
        </w:rPr>
        <w:t>.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24" type="#_x0000_t75" style="width:137.25pt;height:30.75pt">
            <v:imagedata r:id="rId188" o:title=""/>
          </v:shape>
        </w:pict>
      </w:r>
      <w:r w:rsidR="00AB0B92" w:rsidRPr="00736238">
        <w:rPr>
          <w:color w:val="000000"/>
        </w:rPr>
        <w:t>.</w:t>
      </w: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Используя (1.24) найдем </w:t>
      </w:r>
      <w:r w:rsidR="004241A3">
        <w:rPr>
          <w:color w:val="000000"/>
          <w:position w:val="-12"/>
        </w:rPr>
        <w:pict>
          <v:shape id="_x0000_i1225" type="#_x0000_t75" style="width:26.25pt;height:18pt">
            <v:imagedata r:id="rId158" o:title=""/>
          </v:shape>
        </w:pict>
      </w:r>
      <w:r w:rsidRPr="00736238">
        <w:rPr>
          <w:color w:val="000000"/>
        </w:rPr>
        <w:t>: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26" type="#_x0000_t75" style="width:125.25pt;height:18pt">
            <v:imagedata r:id="rId189" o:title=""/>
          </v:shape>
        </w:pict>
      </w:r>
      <w:r w:rsidR="00AB0B92" w:rsidRPr="00736238">
        <w:rPr>
          <w:color w:val="000000"/>
        </w:rPr>
        <w:t>.</w:t>
      </w: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 помощи программного пакета </w:t>
      </w:r>
      <w:r w:rsidRPr="00736238">
        <w:rPr>
          <w:color w:val="000000"/>
          <w:lang w:val="en-US"/>
        </w:rPr>
        <w:t>MathCad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построим графики зависимости максимального момента </w:t>
      </w:r>
      <w:r w:rsidR="004241A3">
        <w:rPr>
          <w:color w:val="000000"/>
          <w:position w:val="-12"/>
        </w:rPr>
        <w:pict>
          <v:shape id="_x0000_i1227" type="#_x0000_t75" style="width:33.75pt;height:18pt">
            <v:imagedata r:id="rId160" o:title=""/>
          </v:shape>
        </w:pict>
      </w:r>
      <w:r w:rsidRPr="00736238">
        <w:rPr>
          <w:color w:val="000000"/>
        </w:rPr>
        <w:t>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</w:t>
      </w:r>
      <w:r w:rsidR="00F44E98" w:rsidRPr="00736238">
        <w:rPr>
          <w:color w:val="000000"/>
        </w:rPr>
        <w:t>8</w:t>
      </w:r>
      <w:r w:rsidRPr="00736238">
        <w:rPr>
          <w:color w:val="000000"/>
        </w:rPr>
        <w:t>), а также по формуле 1.26 механическую характеристику 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</w:t>
      </w:r>
      <w:r w:rsidR="00F44E98" w:rsidRPr="00736238">
        <w:rPr>
          <w:color w:val="000000"/>
        </w:rPr>
        <w:t>9</w:t>
      </w:r>
      <w:r w:rsidRPr="00736238">
        <w:rPr>
          <w:color w:val="000000"/>
        </w:rPr>
        <w:t>).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228" type="#_x0000_t75" style="width:99pt;height:30.75pt" fillcolor="window">
            <v:imagedata r:id="rId190" o:title=""/>
          </v:shape>
        </w:pict>
      </w:r>
      <w:r w:rsidR="00423CCB" w:rsidRPr="00736238">
        <w:rPr>
          <w:color w:val="000000"/>
        </w:rPr>
        <w:t>,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229" type="#_x0000_t75" style="width:147pt;height:31.5pt" fillcolor="window">
            <v:imagedata r:id="rId191" o:title=""/>
          </v:shape>
        </w:pict>
      </w:r>
      <w:r w:rsidR="00062557" w:rsidRPr="00736238">
        <w:rPr>
          <w:color w:val="000000"/>
        </w:rPr>
        <w:t>.</w:t>
      </w: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Выберем </w:t>
      </w:r>
      <w:r w:rsidR="004241A3">
        <w:rPr>
          <w:color w:val="000000"/>
          <w:position w:val="-12"/>
        </w:rPr>
        <w:pict>
          <v:shape id="_x0000_i1230" type="#_x0000_t75" style="width:51.75pt;height:18pt">
            <v:imagedata r:id="rId163" o:title=""/>
          </v:shape>
        </w:pict>
      </w:r>
      <w:r w:rsidRPr="00736238">
        <w:rPr>
          <w:color w:val="000000"/>
        </w:rPr>
        <w:t>, тогда механическая характеристика двигателя примет вид: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31" type="#_x0000_t75" style="width:143.25pt;height:18pt">
            <v:imagedata r:id="rId192" o:title=""/>
          </v:shape>
        </w:pict>
      </w:r>
      <w:r w:rsidR="007C301B" w:rsidRPr="00736238">
        <w:rPr>
          <w:color w:val="000000"/>
        </w:rPr>
        <w:t>,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32" type="#_x0000_t75" style="width:95.25pt;height:18.75pt">
            <v:imagedata r:id="rId193" o:title=""/>
          </v:shape>
        </w:pict>
      </w:r>
      <w:r w:rsidR="007C301B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0B92" w:rsidRDefault="00FF331A" w:rsidP="00736238">
      <w:pPr>
        <w:spacing w:line="360" w:lineRule="auto"/>
        <w:ind w:firstLine="709"/>
        <w:jc w:val="both"/>
        <w:rPr>
          <w:iCs/>
          <w:color w:val="000000"/>
        </w:rPr>
      </w:pPr>
      <w:r>
        <w:rPr>
          <w:color w:val="000000"/>
        </w:rPr>
        <w:br w:type="page"/>
      </w:r>
      <w:r w:rsidR="00AB0B92" w:rsidRPr="00736238">
        <w:rPr>
          <w:color w:val="000000"/>
        </w:rPr>
        <w:t xml:space="preserve">Построим графики зависимости </w:t>
      </w:r>
      <w:r w:rsidR="00AB0B92" w:rsidRPr="00736238">
        <w:rPr>
          <w:iCs/>
          <w:color w:val="000000"/>
        </w:rPr>
        <w:t xml:space="preserve">максимального момента и </w:t>
      </w:r>
      <w:r w:rsidR="00AB0B92" w:rsidRPr="00736238">
        <w:rPr>
          <w:color w:val="000000"/>
        </w:rPr>
        <w:t>располагаемой скорости нагрузки</w:t>
      </w:r>
      <w:r w:rsidR="00AB0B92" w:rsidRPr="00736238">
        <w:rPr>
          <w:iCs/>
          <w:color w:val="000000"/>
        </w:rPr>
        <w:t xml:space="preserve"> от передаточного числа</w:t>
      </w:r>
      <w:r w:rsidR="00736238">
        <w:rPr>
          <w:iCs/>
          <w:color w:val="000000"/>
        </w:rPr>
        <w:t xml:space="preserve"> </w:t>
      </w:r>
      <w:r w:rsidR="00AB0B92" w:rsidRPr="00736238">
        <w:rPr>
          <w:iCs/>
          <w:color w:val="000000"/>
        </w:rPr>
        <w:t>редуктора, и механическую характеристику двигателя.</w: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AB0B92" w:rsidRPr="00736238" w:rsidRDefault="004241A3" w:rsidP="00736238">
      <w:pPr>
        <w:spacing w:line="360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pict>
          <v:shape id="_x0000_i1233" type="#_x0000_t75" style="width:360.75pt;height:163.5pt">
            <v:imagedata r:id="rId194" o:title=""/>
          </v:shape>
        </w:pict>
      </w:r>
    </w:p>
    <w:p w:rsidR="00E6303D" w:rsidRPr="00736238" w:rsidRDefault="00E6303D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>Рис.</w:t>
      </w:r>
      <w:r w:rsidR="00FF331A">
        <w:rPr>
          <w:color w:val="000000"/>
        </w:rPr>
        <w:t xml:space="preserve"> </w:t>
      </w:r>
      <w:r w:rsidRPr="00736238">
        <w:rPr>
          <w:color w:val="000000"/>
        </w:rPr>
        <w:t>1.8. З</w:t>
      </w:r>
      <w:r w:rsidRPr="00736238">
        <w:rPr>
          <w:iCs/>
          <w:color w:val="000000"/>
        </w:rPr>
        <w:t>ависимость максимального момента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Рис.</w:t>
      </w:r>
      <w:r w:rsidR="00FF331A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1.9. Механическая</w:t>
      </w:r>
      <w:r w:rsidR="00FF331A">
        <w:rPr>
          <w:iCs/>
          <w:color w:val="000000"/>
        </w:rPr>
        <w:t xml:space="preserve"> </w:t>
      </w:r>
      <w:r w:rsidRPr="00736238">
        <w:rPr>
          <w:iCs/>
          <w:color w:val="000000"/>
        </w:rPr>
        <w:t xml:space="preserve">и </w:t>
      </w:r>
      <w:r w:rsidRPr="00736238">
        <w:rPr>
          <w:color w:val="000000"/>
        </w:rPr>
        <w:t>располагаемой скорости нагрузки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характеристика двигателя</w:t>
      </w:r>
      <w:r w:rsidR="00FF331A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от передаточного числа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редуктора</w:t>
      </w:r>
    </w:p>
    <w:p w:rsidR="00E6303D" w:rsidRPr="00736238" w:rsidRDefault="00E6303D" w:rsidP="00736238">
      <w:pPr>
        <w:spacing w:line="360" w:lineRule="auto"/>
        <w:ind w:firstLine="709"/>
        <w:jc w:val="both"/>
        <w:rPr>
          <w:color w:val="000000"/>
        </w:rPr>
      </w:pP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граничные значения </w:t>
      </w:r>
      <w:r w:rsidR="004241A3">
        <w:rPr>
          <w:color w:val="000000"/>
          <w:position w:val="-10"/>
        </w:rPr>
        <w:pict>
          <v:shape id="_x0000_i1234" type="#_x0000_t75" style="width:9pt;height:17.25pt">
            <v:imagedata r:id="rId168" o:title=""/>
          </v:shape>
        </w:pict>
      </w:r>
      <w:r w:rsidRPr="00736238">
        <w:rPr>
          <w:color w:val="000000"/>
        </w:rPr>
        <w:t xml:space="preserve">и </w:t>
      </w:r>
      <w:r w:rsidR="004241A3">
        <w:rPr>
          <w:color w:val="000000"/>
          <w:position w:val="-10"/>
        </w:rPr>
        <w:pict>
          <v:shape id="_x0000_i1235" type="#_x0000_t75" style="width:9.75pt;height:17.25pt">
            <v:imagedata r:id="rId169" o:title=""/>
          </v:shape>
        </w:pict>
      </w:r>
      <w:r w:rsidRPr="00736238">
        <w:rPr>
          <w:color w:val="000000"/>
        </w:rPr>
        <w:t xml:space="preserve">, используя пакет </w:t>
      </w:r>
      <w:r w:rsidRPr="00736238">
        <w:rPr>
          <w:color w:val="000000"/>
          <w:lang w:val="en-US"/>
        </w:rPr>
        <w:t>MathCAD</w:t>
      </w:r>
      <w:r w:rsidRPr="00736238">
        <w:rPr>
          <w:color w:val="000000"/>
        </w:rPr>
        <w:t xml:space="preserve"> 2001:</w:t>
      </w:r>
    </w:p>
    <w:p w:rsidR="00AB0B9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  <w:lang w:val="en-US"/>
        </w:rPr>
        <w:pict>
          <v:shape id="_x0000_i1236" type="#_x0000_t75" style="width:95.25pt;height:17.25pt">
            <v:imagedata r:id="rId195" o:title=""/>
          </v:shape>
        </w:pict>
      </w:r>
      <w:r w:rsidR="00AB0B92" w:rsidRPr="00736238">
        <w:rPr>
          <w:color w:val="000000"/>
        </w:rPr>
        <w:t>.</w:t>
      </w:r>
    </w:p>
    <w:p w:rsidR="00AB0B92" w:rsidRPr="00736238" w:rsidRDefault="00AB0B9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</w:t>
      </w:r>
      <w:r w:rsidR="00C17171" w:rsidRPr="00736238">
        <w:rPr>
          <w:bCs/>
          <w:color w:val="000000"/>
        </w:rPr>
        <w:t>п</w:t>
      </w:r>
      <w:r w:rsidR="009F7288" w:rsidRPr="00736238">
        <w:rPr>
          <w:bCs/>
          <w:color w:val="000000"/>
        </w:rPr>
        <w:t>ерв</w:t>
      </w:r>
      <w:r w:rsidR="00C17171" w:rsidRPr="00736238">
        <w:rPr>
          <w:bCs/>
          <w:color w:val="000000"/>
        </w:rPr>
        <w:t>ого</w:t>
      </w:r>
      <w:r w:rsidR="009F7288" w:rsidRPr="00736238">
        <w:rPr>
          <w:bCs/>
          <w:color w:val="000000"/>
        </w:rPr>
        <w:t xml:space="preserve"> двигател</w:t>
      </w:r>
      <w:r w:rsidR="00C17171" w:rsidRPr="00736238">
        <w:rPr>
          <w:bCs/>
          <w:color w:val="000000"/>
        </w:rPr>
        <w:t>я</w:t>
      </w:r>
      <w:r w:rsidR="009F7288" w:rsidRPr="00736238">
        <w:rPr>
          <w:bCs/>
          <w:color w:val="000000"/>
        </w:rPr>
        <w:t xml:space="preserve"> второй траектории</w:t>
      </w:r>
      <w:r w:rsidR="00C17171" w:rsidRPr="00736238">
        <w:rPr>
          <w:bCs/>
          <w:color w:val="000000"/>
        </w:rPr>
        <w:t xml:space="preserve"> </w:t>
      </w:r>
      <w:r w:rsidRPr="00736238">
        <w:rPr>
          <w:color w:val="000000"/>
        </w:rPr>
        <w:t xml:space="preserve">выбираем </w:t>
      </w:r>
      <w:r w:rsidR="004241A3">
        <w:rPr>
          <w:color w:val="000000"/>
          <w:position w:val="-6"/>
        </w:rPr>
        <w:pict>
          <v:shape id="_x0000_i1237" type="#_x0000_t75" style="width:32.25pt;height:14.25pt">
            <v:imagedata r:id="rId196" o:title=""/>
          </v:shape>
        </w:pict>
      </w:r>
      <w:r w:rsidRPr="00736238">
        <w:rPr>
          <w:color w:val="000000"/>
        </w:rPr>
        <w:t>.</w:t>
      </w:r>
    </w:p>
    <w:p w:rsidR="00504382" w:rsidRPr="00736238" w:rsidRDefault="005043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Наиболее подходящим по своим параметрам из найденных в справочных источниках информации редукторов является червячный </w:t>
      </w:r>
      <w:r w:rsidR="00C6201D" w:rsidRPr="00736238">
        <w:rPr>
          <w:color w:val="000000"/>
        </w:rPr>
        <w:t xml:space="preserve">одноступенчатый </w:t>
      </w:r>
      <w:r w:rsidRPr="00736238">
        <w:rPr>
          <w:color w:val="000000"/>
        </w:rPr>
        <w:t xml:space="preserve">редуктор </w:t>
      </w:r>
      <w:r w:rsidR="00C65765" w:rsidRPr="00736238">
        <w:rPr>
          <w:b/>
          <w:color w:val="000000"/>
        </w:rPr>
        <w:t>5</w:t>
      </w:r>
      <w:r w:rsidR="0064072A" w:rsidRPr="00736238">
        <w:rPr>
          <w:b/>
          <w:color w:val="000000"/>
        </w:rPr>
        <w:t>Ч</w:t>
      </w:r>
      <w:r w:rsidR="00C65765" w:rsidRPr="00736238">
        <w:rPr>
          <w:b/>
          <w:color w:val="000000"/>
        </w:rPr>
        <w:t xml:space="preserve"> 80</w:t>
      </w:r>
      <w:r w:rsidR="002D7AAE" w:rsidRPr="00736238">
        <w:rPr>
          <w:b/>
          <w:color w:val="000000"/>
        </w:rPr>
        <w:t xml:space="preserve"> </w:t>
      </w:r>
      <w:r w:rsidR="00486415" w:rsidRPr="00736238">
        <w:rPr>
          <w:color w:val="000000"/>
        </w:rPr>
        <w:t>[2</w:t>
      </w:r>
      <w:r w:rsidR="002D7AAE" w:rsidRPr="00736238">
        <w:rPr>
          <w:color w:val="000000"/>
        </w:rPr>
        <w:t>]</w:t>
      </w:r>
      <w:r w:rsidR="00884C85" w:rsidRPr="00736238">
        <w:rPr>
          <w:color w:val="000000"/>
        </w:rPr>
        <w:t>.</w:t>
      </w:r>
    </w:p>
    <w:p w:rsidR="00504382" w:rsidRPr="00736238" w:rsidRDefault="005043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Основные характеристики выбранного редуктора:</w:t>
      </w:r>
    </w:p>
    <w:p w:rsidR="00504382" w:rsidRPr="00736238" w:rsidRDefault="005043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максимальный передаваемый крутящий момент </w:t>
      </w:r>
      <w:r w:rsidR="004241A3">
        <w:rPr>
          <w:color w:val="000000"/>
          <w:position w:val="-10"/>
        </w:rPr>
        <w:pict>
          <v:shape id="_x0000_i1238" type="#_x0000_t75" style="width:80.25pt;height:17.25pt">
            <v:imagedata r:id="rId197" o:title=""/>
          </v:shape>
        </w:pict>
      </w:r>
      <w:r w:rsidRPr="00736238">
        <w:rPr>
          <w:color w:val="000000"/>
        </w:rPr>
        <w:t>;</w:t>
      </w:r>
    </w:p>
    <w:p w:rsidR="00504382" w:rsidRPr="00736238" w:rsidRDefault="005043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коэффициент полезного действия </w:t>
      </w:r>
      <w:r w:rsidR="004241A3">
        <w:rPr>
          <w:color w:val="000000"/>
          <w:position w:val="-10"/>
        </w:rPr>
        <w:pict>
          <v:shape id="_x0000_i1239" type="#_x0000_t75" style="width:44.25pt;height:15.75pt">
            <v:imagedata r:id="rId198" o:title=""/>
          </v:shape>
        </w:pict>
      </w:r>
      <w:r w:rsidRPr="00736238">
        <w:rPr>
          <w:color w:val="000000"/>
        </w:rPr>
        <w:t>;</w:t>
      </w:r>
    </w:p>
    <w:p w:rsidR="00736238" w:rsidRDefault="00D5351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5B4FE1" w:rsidRPr="00736238">
        <w:rPr>
          <w:color w:val="000000"/>
        </w:rPr>
        <w:t xml:space="preserve">подводимая расчетная мощность </w:t>
      </w:r>
      <w:r w:rsidR="004241A3">
        <w:rPr>
          <w:color w:val="000000"/>
          <w:position w:val="-10"/>
        </w:rPr>
        <w:pict>
          <v:shape id="_x0000_i1240" type="#_x0000_t75" style="width:98.25pt;height:15.75pt">
            <v:imagedata r:id="rId199" o:title=""/>
          </v:shape>
        </w:pict>
      </w:r>
      <w:r w:rsidR="005B4FE1" w:rsidRPr="00736238">
        <w:rPr>
          <w:color w:val="000000"/>
        </w:rPr>
        <w:t>;</w:t>
      </w:r>
    </w:p>
    <w:p w:rsidR="00736238" w:rsidRDefault="005043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– масса</w:t>
      </w:r>
      <w:r w:rsidR="00680B8D" w:rsidRP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241" type="#_x0000_t75" style="width:48.75pt;height:15.75pt">
            <v:imagedata r:id="rId200" o:title=""/>
          </v:shape>
        </w:pict>
      </w:r>
      <w:r w:rsidR="009E238C" w:rsidRPr="00736238">
        <w:rPr>
          <w:color w:val="000000"/>
        </w:rPr>
        <w:t>;</w:t>
      </w:r>
    </w:p>
    <w:p w:rsidR="00736238" w:rsidRDefault="009E238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1D0395" w:rsidRPr="00736238">
        <w:rPr>
          <w:color w:val="000000"/>
        </w:rPr>
        <w:t xml:space="preserve">передаточное отношение </w:t>
      </w:r>
      <w:r w:rsidR="004241A3">
        <w:rPr>
          <w:color w:val="000000"/>
          <w:position w:val="-6"/>
        </w:rPr>
        <w:pict>
          <v:shape id="_x0000_i1242" type="#_x0000_t75" style="width:32.25pt;height:14.25pt">
            <v:imagedata r:id="rId201" o:title=""/>
          </v:shape>
        </w:pict>
      </w:r>
      <w:r w:rsidR="00E33CD8" w:rsidRPr="00736238">
        <w:rPr>
          <w:color w:val="000000"/>
        </w:rPr>
        <w:t>;</w:t>
      </w:r>
    </w:p>
    <w:p w:rsidR="00736238" w:rsidRDefault="00E33CD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габариты </w:t>
      </w:r>
      <w:r w:rsidR="004241A3">
        <w:rPr>
          <w:color w:val="000000"/>
          <w:position w:val="-10"/>
        </w:rPr>
        <w:pict>
          <v:shape id="_x0000_i1243" type="#_x0000_t75" style="width:96pt;height:15.75pt">
            <v:imagedata r:id="rId202" o:title=""/>
          </v:shape>
        </w:pict>
      </w:r>
      <w:r w:rsidRPr="00736238">
        <w:rPr>
          <w:color w:val="000000"/>
        </w:rPr>
        <w:t>.</w:t>
      </w:r>
    </w:p>
    <w:p w:rsidR="00504382" w:rsidRPr="00736238" w:rsidRDefault="00DD39C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</w:t>
      </w:r>
      <w:r w:rsidR="00504382" w:rsidRPr="00736238">
        <w:rPr>
          <w:color w:val="000000"/>
        </w:rPr>
        <w:t>аксимальный передаваемый крутящий момент на тихоходном (выходном) валу редуктора к валу двигателя</w:t>
      </w:r>
    </w:p>
    <w:p w:rsidR="00FF331A" w:rsidRDefault="00FF331A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504382" w:rsidRPr="00736238" w:rsidRDefault="004241A3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b/>
          <w:color w:val="000000"/>
          <w:position w:val="-28"/>
        </w:rPr>
        <w:pict>
          <v:shape id="_x0000_i1244" type="#_x0000_t75" style="width:63pt;height:35.25pt">
            <v:imagedata r:id="rId203" o:title=""/>
          </v:shape>
        </w:pict>
      </w:r>
      <w:r w:rsidR="00D120DE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504382" w:rsidRPr="00736238">
        <w:rPr>
          <w:b/>
          <w:color w:val="000000"/>
        </w:rPr>
        <w:tab/>
      </w:r>
      <w:r w:rsidR="00504382" w:rsidRPr="00736238">
        <w:rPr>
          <w:b/>
          <w:color w:val="000000"/>
        </w:rPr>
        <w:tab/>
      </w:r>
      <w:r w:rsidR="00504382" w:rsidRPr="00736238">
        <w:rPr>
          <w:b/>
          <w:color w:val="000000"/>
        </w:rPr>
        <w:tab/>
        <w:t xml:space="preserve"> </w:t>
      </w:r>
      <w:r w:rsidR="00504382" w:rsidRPr="00736238">
        <w:rPr>
          <w:b/>
          <w:color w:val="000000"/>
        </w:rPr>
        <w:tab/>
        <w:t xml:space="preserve"> </w:t>
      </w:r>
      <w:r w:rsidR="00D120DE" w:rsidRPr="00736238">
        <w:rPr>
          <w:color w:val="000000"/>
        </w:rPr>
        <w:t>(1.2</w:t>
      </w:r>
      <w:r w:rsidR="00504382" w:rsidRPr="00736238">
        <w:rPr>
          <w:color w:val="000000"/>
        </w:rPr>
        <w:t>9)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24"/>
        </w:rPr>
        <w:pict>
          <v:shape id="_x0000_i1245" type="#_x0000_t75" style="width:148.5pt;height:30.75pt">
            <v:imagedata r:id="rId204" o:title=""/>
          </v:shape>
        </w:pic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504382" w:rsidRPr="00736238" w:rsidRDefault="00325AD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Так, как значение</w:t>
      </w:r>
      <w:r w:rsidR="00504382" w:rsidRPr="00736238">
        <w:rPr>
          <w:color w:val="000000"/>
        </w:rPr>
        <w:t xml:space="preserve"> момента </w:t>
      </w:r>
      <w:r w:rsidR="004241A3">
        <w:rPr>
          <w:b/>
          <w:color w:val="000000"/>
          <w:position w:val="-10"/>
        </w:rPr>
        <w:pict>
          <v:shape id="_x0000_i1246" type="#_x0000_t75" style="width:26.25pt;height:18.75pt">
            <v:imagedata r:id="rId205" o:title=""/>
          </v:shape>
        </w:pict>
      </w:r>
      <w:r w:rsidRPr="00736238">
        <w:rPr>
          <w:b/>
          <w:color w:val="000000"/>
        </w:rPr>
        <w:t xml:space="preserve"> </w:t>
      </w:r>
      <w:r w:rsidR="00504382" w:rsidRPr="00736238">
        <w:rPr>
          <w:color w:val="000000"/>
        </w:rPr>
        <w:t xml:space="preserve">больше, чем величина допустимого момента на валу двигателя </w:t>
      </w:r>
      <w:r w:rsidR="004241A3">
        <w:rPr>
          <w:color w:val="000000"/>
          <w:position w:val="-12"/>
        </w:rPr>
        <w:pict>
          <v:shape id="_x0000_i1247" type="#_x0000_t75" style="width:26.25pt;height:18pt">
            <v:imagedata r:id="rId206" o:title=""/>
          </v:shape>
        </w:pict>
      </w:r>
      <w:r w:rsidR="00156B1B" w:rsidRPr="00736238">
        <w:rPr>
          <w:color w:val="000000"/>
        </w:rPr>
        <w:t xml:space="preserve">, следовательно, редуктор </w:t>
      </w:r>
      <w:r w:rsidR="00C05735" w:rsidRPr="00736238">
        <w:rPr>
          <w:color w:val="000000"/>
        </w:rPr>
        <w:t xml:space="preserve">подобран </w:t>
      </w:r>
      <w:r w:rsidR="00504382" w:rsidRPr="00736238">
        <w:rPr>
          <w:color w:val="000000"/>
        </w:rPr>
        <w:t>верно.</w:t>
      </w:r>
    </w:p>
    <w:p w:rsidR="00FF331A" w:rsidRPr="00FF331A" w:rsidRDefault="00FF331A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bookmarkStart w:id="9" w:name="_Toc230630410"/>
    </w:p>
    <w:p w:rsidR="00195C6C" w:rsidRPr="00FF331A" w:rsidRDefault="00195C6C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FF331A">
        <w:rPr>
          <w:rFonts w:ascii="Times New Roman" w:hAnsi="Times New Roman" w:cs="Times New Roman"/>
          <w:bCs w:val="0"/>
          <w:color w:val="000000"/>
          <w:sz w:val="28"/>
        </w:rPr>
        <w:t>1.4.4 Второй двигатель второй траектории</w:t>
      </w:r>
      <w:bookmarkEnd w:id="9"/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Подставим данные двигателя сери</w:t>
      </w:r>
      <w:r w:rsidR="00AF7830" w:rsidRPr="00736238">
        <w:rPr>
          <w:color w:val="000000"/>
        </w:rPr>
        <w:t xml:space="preserve">и ДВИ </w:t>
      </w:r>
      <w:r w:rsidRPr="00736238">
        <w:rPr>
          <w:color w:val="000000"/>
        </w:rPr>
        <w:t>(таблица 1.6)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в уравнение момента (1.27), получим зависимость максимального значения момента </w:t>
      </w:r>
      <w:r w:rsidR="004241A3">
        <w:rPr>
          <w:color w:val="000000"/>
          <w:position w:val="-12"/>
        </w:rPr>
        <w:pict>
          <v:shape id="_x0000_i1248" type="#_x0000_t75" style="width:33.75pt;height:18pt">
            <v:imagedata r:id="rId185" o:title=""/>
          </v:shape>
        </w:pict>
      </w:r>
      <w:r w:rsidRPr="00736238">
        <w:rPr>
          <w:color w:val="000000"/>
        </w:rPr>
        <w:t xml:space="preserve"> от передаточного числа редуктора </w:t>
      </w:r>
      <w:r w:rsidRPr="00736238">
        <w:rPr>
          <w:i/>
          <w:color w:val="000000"/>
          <w:szCs w:val="24"/>
          <w:lang w:val="en-US"/>
        </w:rPr>
        <w:t>i</w:t>
      </w:r>
      <w:r w:rsidRPr="00736238">
        <w:rPr>
          <w:color w:val="000000"/>
        </w:rPr>
        <w:t>: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49" type="#_x0000_t75" style="width:143.25pt;height:30.75pt">
            <v:imagedata r:id="rId207" o:title=""/>
          </v:shape>
        </w:pict>
      </w:r>
      <w:r w:rsidR="00195C6C" w:rsidRPr="00736238">
        <w:rPr>
          <w:color w:val="000000"/>
        </w:rPr>
        <w:t>.</w:t>
      </w:r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значение номинального момента </w:t>
      </w:r>
      <w:r w:rsidR="004241A3">
        <w:rPr>
          <w:color w:val="000000"/>
          <w:position w:val="-12"/>
        </w:rPr>
        <w:pict>
          <v:shape id="_x0000_i1250" type="#_x0000_t75" style="width:27pt;height:18pt">
            <v:imagedata r:id="rId155" o:title=""/>
          </v:shape>
        </w:pict>
      </w:r>
      <w:r w:rsidRPr="00736238">
        <w:rPr>
          <w:color w:val="000000"/>
        </w:rPr>
        <w:t xml:space="preserve"> по формуле 1.28: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251" type="#_x0000_t75" style="width:129.75pt;height:30.75pt">
            <v:imagedata r:id="rId208" o:title=""/>
          </v:shape>
        </w:pict>
      </w:r>
      <w:r w:rsidR="00195C6C" w:rsidRPr="00736238">
        <w:rPr>
          <w:color w:val="000000"/>
        </w:rPr>
        <w:t>.</w:t>
      </w:r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Используя (1.24) найдем </w:t>
      </w:r>
      <w:r w:rsidR="004241A3">
        <w:rPr>
          <w:color w:val="000000"/>
          <w:position w:val="-12"/>
        </w:rPr>
        <w:pict>
          <v:shape id="_x0000_i1252" type="#_x0000_t75" style="width:26.25pt;height:18pt">
            <v:imagedata r:id="rId158" o:title=""/>
          </v:shape>
        </w:pict>
      </w:r>
      <w:r w:rsidRPr="00736238">
        <w:rPr>
          <w:color w:val="000000"/>
        </w:rPr>
        <w:t>: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53" type="#_x0000_t75" style="width:126.75pt;height:18pt">
            <v:imagedata r:id="rId209" o:title=""/>
          </v:shape>
        </w:pict>
      </w:r>
      <w:r w:rsidR="00195C6C" w:rsidRPr="00736238">
        <w:rPr>
          <w:color w:val="000000"/>
        </w:rPr>
        <w:t>.</w:t>
      </w:r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 помощи программного пакета </w:t>
      </w:r>
      <w:r w:rsidRPr="00736238">
        <w:rPr>
          <w:color w:val="000000"/>
          <w:lang w:val="en-US"/>
        </w:rPr>
        <w:t>MathCad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построим графики зависимости максимального момента </w:t>
      </w:r>
      <w:r w:rsidR="004241A3">
        <w:rPr>
          <w:color w:val="000000"/>
          <w:position w:val="-12"/>
        </w:rPr>
        <w:pict>
          <v:shape id="_x0000_i1254" type="#_x0000_t75" style="width:33.75pt;height:18pt">
            <v:imagedata r:id="rId160" o:title=""/>
          </v:shape>
        </w:pict>
      </w:r>
      <w:r w:rsidRPr="00736238">
        <w:rPr>
          <w:color w:val="000000"/>
        </w:rPr>
        <w:t>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</w:t>
      </w:r>
      <w:r w:rsidR="00695A5C" w:rsidRPr="00736238">
        <w:rPr>
          <w:color w:val="000000"/>
        </w:rPr>
        <w:t>10</w:t>
      </w:r>
      <w:r w:rsidRPr="00736238">
        <w:rPr>
          <w:color w:val="000000"/>
        </w:rPr>
        <w:t>), а также по формуле 1.26 механическую характеристику 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</w:t>
      </w:r>
      <w:r w:rsidR="00695A5C" w:rsidRPr="00736238">
        <w:rPr>
          <w:color w:val="000000"/>
        </w:rPr>
        <w:t>11</w:t>
      </w:r>
      <w:r w:rsidRPr="00736238">
        <w:rPr>
          <w:color w:val="000000"/>
        </w:rPr>
        <w:t>).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255" type="#_x0000_t75" style="width:101.25pt;height:30.75pt" fillcolor="window">
            <v:imagedata r:id="rId210" o:title=""/>
          </v:shape>
        </w:pict>
      </w:r>
      <w:r w:rsidR="00195C6C" w:rsidRPr="00736238">
        <w:rPr>
          <w:color w:val="000000"/>
        </w:rPr>
        <w:t>,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  <w:lang w:val="en-US"/>
        </w:rPr>
        <w:pict>
          <v:shape id="_x0000_i1256" type="#_x0000_t75" style="width:138pt;height:31.5pt" fillcolor="window">
            <v:imagedata r:id="rId211" o:title=""/>
          </v:shape>
        </w:pict>
      </w:r>
      <w:r w:rsidR="00195C6C" w:rsidRPr="00736238">
        <w:rPr>
          <w:color w:val="000000"/>
        </w:rPr>
        <w:t>.</w:t>
      </w:r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Выберем </w:t>
      </w:r>
      <w:r w:rsidR="004241A3">
        <w:rPr>
          <w:color w:val="000000"/>
          <w:position w:val="-12"/>
        </w:rPr>
        <w:pict>
          <v:shape id="_x0000_i1257" type="#_x0000_t75" style="width:51.75pt;height:18pt">
            <v:imagedata r:id="rId163" o:title=""/>
          </v:shape>
        </w:pict>
      </w:r>
      <w:r w:rsidRPr="00736238">
        <w:rPr>
          <w:color w:val="000000"/>
        </w:rPr>
        <w:t>, тогда механическая характеристика двигателя примет вид:</w:t>
      </w:r>
    </w:p>
    <w:p w:rsidR="00195C6C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12"/>
        </w:rPr>
        <w:pict>
          <v:shape id="_x0000_i1258" type="#_x0000_t75" style="width:143.25pt;height:18pt">
            <v:imagedata r:id="rId212" o:title=""/>
          </v:shape>
        </w:pict>
      </w:r>
      <w:r w:rsidR="00195C6C" w:rsidRPr="00736238">
        <w:rPr>
          <w:color w:val="000000"/>
        </w:rPr>
        <w:t>,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59" type="#_x0000_t75" style="width:95.25pt;height:18.75pt">
            <v:imagedata r:id="rId213" o:title=""/>
          </v:shape>
        </w:pict>
      </w:r>
      <w:r w:rsidR="00195C6C" w:rsidRPr="00736238">
        <w:rPr>
          <w:color w:val="000000"/>
        </w:rPr>
        <w:t>.</w:t>
      </w:r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195C6C" w:rsidRDefault="00195C6C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 xml:space="preserve">Построим графики зависимости </w:t>
      </w:r>
      <w:r w:rsidRPr="00736238">
        <w:rPr>
          <w:iCs/>
          <w:color w:val="000000"/>
        </w:rPr>
        <w:t xml:space="preserve">максимального момента и </w:t>
      </w:r>
      <w:r w:rsidRPr="00736238">
        <w:rPr>
          <w:color w:val="000000"/>
        </w:rPr>
        <w:t>располагаемой скорости нагрузки</w:t>
      </w:r>
      <w:r w:rsidRPr="00736238">
        <w:rPr>
          <w:iCs/>
          <w:color w:val="000000"/>
        </w:rPr>
        <w:t xml:space="preserve"> от передаточного числа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редуктора, и механическую характеристику двигателя.</w:t>
      </w:r>
    </w:p>
    <w:p w:rsidR="00FF331A" w:rsidRPr="00736238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195C6C" w:rsidRPr="00736238" w:rsidRDefault="004241A3" w:rsidP="00736238">
      <w:pPr>
        <w:spacing w:line="360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pict>
          <v:shape id="_x0000_i1260" type="#_x0000_t75" style="width:349.5pt;height:159pt">
            <v:imagedata r:id="rId214" o:title=""/>
          </v:shape>
        </w:pict>
      </w:r>
    </w:p>
    <w:p w:rsidR="00195C6C" w:rsidRPr="00736238" w:rsidRDefault="00195C6C" w:rsidP="00736238">
      <w:pPr>
        <w:spacing w:line="360" w:lineRule="auto"/>
        <w:ind w:firstLine="709"/>
        <w:jc w:val="both"/>
        <w:rPr>
          <w:iCs/>
          <w:color w:val="000000"/>
        </w:rPr>
      </w:pPr>
      <w:r w:rsidRPr="00736238">
        <w:rPr>
          <w:color w:val="000000"/>
        </w:rPr>
        <w:t>Рис.</w:t>
      </w:r>
      <w:r w:rsidR="001F4F14" w:rsidRPr="00736238">
        <w:rPr>
          <w:color w:val="000000"/>
        </w:rPr>
        <w:t xml:space="preserve"> </w:t>
      </w:r>
      <w:r w:rsidRPr="00736238">
        <w:rPr>
          <w:color w:val="000000"/>
        </w:rPr>
        <w:t>1.</w:t>
      </w:r>
      <w:r w:rsidR="008F10A0" w:rsidRPr="00736238">
        <w:rPr>
          <w:color w:val="000000"/>
        </w:rPr>
        <w:t>10</w:t>
      </w:r>
      <w:r w:rsidRPr="00736238">
        <w:rPr>
          <w:color w:val="000000"/>
        </w:rPr>
        <w:t>.</w:t>
      </w:r>
      <w:r w:rsidR="00D57697" w:rsidRPr="00736238">
        <w:rPr>
          <w:color w:val="000000"/>
        </w:rPr>
        <w:t xml:space="preserve"> </w:t>
      </w:r>
      <w:r w:rsidRPr="00736238">
        <w:rPr>
          <w:color w:val="000000"/>
        </w:rPr>
        <w:t>З</w:t>
      </w:r>
      <w:r w:rsidRPr="00736238">
        <w:rPr>
          <w:iCs/>
          <w:color w:val="000000"/>
        </w:rPr>
        <w:t>ависимость максимального момента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Рис.</w:t>
      </w:r>
      <w:r w:rsidR="001F4F14" w:rsidRP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1.</w:t>
      </w:r>
      <w:r w:rsidR="008F10A0" w:rsidRPr="00736238">
        <w:rPr>
          <w:iCs/>
          <w:color w:val="000000"/>
        </w:rPr>
        <w:t>11</w:t>
      </w:r>
      <w:r w:rsidRPr="00736238">
        <w:rPr>
          <w:iCs/>
          <w:color w:val="000000"/>
        </w:rPr>
        <w:t>. Механическая</w:t>
      </w:r>
      <w:r w:rsidR="00FF331A">
        <w:rPr>
          <w:iCs/>
          <w:color w:val="000000"/>
        </w:rPr>
        <w:t xml:space="preserve"> </w:t>
      </w:r>
      <w:r w:rsidRPr="00736238">
        <w:rPr>
          <w:iCs/>
          <w:color w:val="000000"/>
        </w:rPr>
        <w:t xml:space="preserve">и </w:t>
      </w:r>
      <w:r w:rsidRPr="00736238">
        <w:rPr>
          <w:color w:val="000000"/>
        </w:rPr>
        <w:t>располагаемой скорости нагрузки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характеристика двигателя</w:t>
      </w:r>
      <w:r w:rsidR="00FF331A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от передаточного числа</w:t>
      </w:r>
      <w:r w:rsidR="00736238">
        <w:rPr>
          <w:iCs/>
          <w:color w:val="000000"/>
        </w:rPr>
        <w:t xml:space="preserve"> </w:t>
      </w:r>
      <w:r w:rsidRPr="00736238">
        <w:rPr>
          <w:iCs/>
          <w:color w:val="000000"/>
        </w:rPr>
        <w:t>редуктора</w:t>
      </w:r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</w:p>
    <w:p w:rsidR="00195C6C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граничные значения </w:t>
      </w:r>
      <w:r w:rsidR="004241A3">
        <w:rPr>
          <w:color w:val="000000"/>
          <w:position w:val="-10"/>
        </w:rPr>
        <w:pict>
          <v:shape id="_x0000_i1261" type="#_x0000_t75" style="width:9pt;height:17.25pt">
            <v:imagedata r:id="rId168" o:title=""/>
          </v:shape>
        </w:pict>
      </w:r>
      <w:r w:rsidRPr="00736238">
        <w:rPr>
          <w:color w:val="000000"/>
        </w:rPr>
        <w:t xml:space="preserve">и </w:t>
      </w:r>
      <w:r w:rsidR="004241A3">
        <w:rPr>
          <w:color w:val="000000"/>
          <w:position w:val="-10"/>
        </w:rPr>
        <w:pict>
          <v:shape id="_x0000_i1262" type="#_x0000_t75" style="width:9.75pt;height:17.25pt">
            <v:imagedata r:id="rId169" o:title=""/>
          </v:shape>
        </w:pict>
      </w:r>
      <w:r w:rsidRPr="00736238">
        <w:rPr>
          <w:color w:val="000000"/>
        </w:rPr>
        <w:t xml:space="preserve">, используя пакет </w:t>
      </w:r>
      <w:r w:rsidR="005E3F59" w:rsidRPr="00736238">
        <w:rPr>
          <w:color w:val="000000"/>
          <w:lang w:val="en-US"/>
        </w:rPr>
        <w:t>Mathcad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2001:</w:t>
      </w:r>
    </w:p>
    <w:p w:rsidR="00195C6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  <w:lang w:val="en-US"/>
        </w:rPr>
        <w:pict>
          <v:shape id="_x0000_i1263" type="#_x0000_t75" style="width:95.25pt;height:17.25pt">
            <v:imagedata r:id="rId215" o:title=""/>
          </v:shape>
        </w:pict>
      </w:r>
      <w:r w:rsidR="00195C6C" w:rsidRPr="00736238">
        <w:rPr>
          <w:color w:val="000000"/>
        </w:rPr>
        <w:t>.</w:t>
      </w:r>
    </w:p>
    <w:p w:rsidR="006B42EA" w:rsidRPr="00736238" w:rsidRDefault="00195C6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</w:t>
      </w:r>
      <w:r w:rsidR="00084895" w:rsidRPr="00736238">
        <w:rPr>
          <w:bCs/>
          <w:color w:val="000000"/>
        </w:rPr>
        <w:t>второго</w:t>
      </w:r>
      <w:r w:rsidRPr="00736238">
        <w:rPr>
          <w:bCs/>
          <w:color w:val="000000"/>
        </w:rPr>
        <w:t xml:space="preserve"> двигателя второй траектории </w:t>
      </w:r>
      <w:r w:rsidRPr="00736238">
        <w:rPr>
          <w:color w:val="000000"/>
        </w:rPr>
        <w:t xml:space="preserve">выбираем </w:t>
      </w:r>
      <w:r w:rsidR="004241A3">
        <w:rPr>
          <w:color w:val="000000"/>
          <w:position w:val="-6"/>
        </w:rPr>
        <w:pict>
          <v:shape id="_x0000_i1264" type="#_x0000_t75" style="width:32.25pt;height:14.25pt">
            <v:imagedata r:id="rId216" o:title=""/>
          </v:shape>
        </w:pict>
      </w:r>
      <w:r w:rsidRPr="00736238">
        <w:rPr>
          <w:color w:val="000000"/>
        </w:rPr>
        <w:t>.</w:t>
      </w:r>
    </w:p>
    <w:p w:rsidR="00DD43AB" w:rsidRP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Наиболее подходящим п</w:t>
      </w:r>
      <w:r w:rsidR="008F3E7C" w:rsidRPr="00736238">
        <w:rPr>
          <w:color w:val="000000"/>
        </w:rPr>
        <w:t xml:space="preserve">о своим параметрам из найденных </w:t>
      </w:r>
      <w:r w:rsidRPr="00736238">
        <w:rPr>
          <w:color w:val="000000"/>
        </w:rPr>
        <w:t xml:space="preserve">редукторов является </w:t>
      </w:r>
      <w:r w:rsidR="008F3E7C" w:rsidRPr="00736238">
        <w:rPr>
          <w:color w:val="000000"/>
        </w:rPr>
        <w:t>цилиндрический</w:t>
      </w:r>
      <w:r w:rsidRPr="00736238">
        <w:rPr>
          <w:color w:val="000000"/>
        </w:rPr>
        <w:t xml:space="preserve"> </w:t>
      </w:r>
      <w:r w:rsidR="008F3E7C" w:rsidRPr="00736238">
        <w:rPr>
          <w:color w:val="000000"/>
        </w:rPr>
        <w:t>двух</w:t>
      </w:r>
      <w:r w:rsidRPr="00736238">
        <w:rPr>
          <w:color w:val="000000"/>
        </w:rPr>
        <w:t xml:space="preserve">ступенчатый редуктор </w:t>
      </w:r>
      <w:r w:rsidR="008F3E7C" w:rsidRPr="00736238">
        <w:rPr>
          <w:b/>
          <w:color w:val="000000"/>
        </w:rPr>
        <w:t>1Ц2У 100</w:t>
      </w:r>
      <w:r w:rsidR="002E7C2E" w:rsidRPr="00736238">
        <w:rPr>
          <w:b/>
          <w:color w:val="000000"/>
        </w:rPr>
        <w:t xml:space="preserve"> </w:t>
      </w:r>
      <w:r w:rsidR="00CE1DB9" w:rsidRPr="00736238">
        <w:rPr>
          <w:color w:val="000000"/>
        </w:rPr>
        <w:t>[4</w:t>
      </w:r>
      <w:r w:rsidR="002E7C2E" w:rsidRPr="00736238">
        <w:rPr>
          <w:color w:val="000000"/>
        </w:rPr>
        <w:t>]</w:t>
      </w:r>
      <w:r w:rsidR="00AF6AC3" w:rsidRPr="00736238">
        <w:rPr>
          <w:color w:val="000000"/>
        </w:rPr>
        <w:t>.</w:t>
      </w:r>
    </w:p>
    <w:p w:rsidR="00DD43AB" w:rsidRPr="00736238" w:rsidRDefault="00C908D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Х</w:t>
      </w:r>
      <w:r w:rsidR="00DD43AB" w:rsidRPr="00736238">
        <w:rPr>
          <w:color w:val="000000"/>
        </w:rPr>
        <w:t>арактеристики выбранного редуктора:</w:t>
      </w:r>
    </w:p>
    <w:p w:rsidR="00DD43AB" w:rsidRP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максимальный передаваемый крутящий момент </w:t>
      </w:r>
      <w:r w:rsidR="004241A3">
        <w:rPr>
          <w:color w:val="000000"/>
          <w:position w:val="-10"/>
        </w:rPr>
        <w:pict>
          <v:shape id="_x0000_i1265" type="#_x0000_t75" style="width:78.75pt;height:17.25pt">
            <v:imagedata r:id="rId217" o:title=""/>
          </v:shape>
        </w:pict>
      </w:r>
      <w:r w:rsidRPr="00736238">
        <w:rPr>
          <w:color w:val="000000"/>
        </w:rPr>
        <w:t>;</w:t>
      </w:r>
    </w:p>
    <w:p w:rsid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коэффициент полезного действия </w:t>
      </w:r>
      <w:r w:rsidR="004241A3">
        <w:rPr>
          <w:color w:val="000000"/>
          <w:position w:val="-10"/>
        </w:rPr>
        <w:pict>
          <v:shape id="_x0000_i1266" type="#_x0000_t75" style="width:44.25pt;height:15.75pt">
            <v:imagedata r:id="rId218" o:title=""/>
          </v:shape>
        </w:pict>
      </w:r>
      <w:r w:rsidRPr="00736238">
        <w:rPr>
          <w:color w:val="000000"/>
        </w:rPr>
        <w:t>;</w:t>
      </w:r>
    </w:p>
    <w:p w:rsid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масса </w:t>
      </w:r>
      <w:r w:rsidR="004241A3">
        <w:rPr>
          <w:color w:val="000000"/>
          <w:position w:val="-10"/>
        </w:rPr>
        <w:pict>
          <v:shape id="_x0000_i1267" type="#_x0000_t75" style="width:48.75pt;height:15.75pt">
            <v:imagedata r:id="rId219" o:title=""/>
          </v:shape>
        </w:pict>
      </w:r>
      <w:r w:rsidRPr="00736238">
        <w:rPr>
          <w:color w:val="000000"/>
        </w:rPr>
        <w:t>;</w:t>
      </w:r>
    </w:p>
    <w:p w:rsid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передаточное отношение </w:t>
      </w:r>
      <w:r w:rsidR="004241A3">
        <w:rPr>
          <w:color w:val="000000"/>
          <w:position w:val="-6"/>
        </w:rPr>
        <w:pict>
          <v:shape id="_x0000_i1268" type="#_x0000_t75" style="width:32.25pt;height:14.25pt">
            <v:imagedata r:id="rId220" o:title=""/>
          </v:shape>
        </w:pict>
      </w:r>
      <w:r w:rsidRPr="00736238">
        <w:rPr>
          <w:color w:val="000000"/>
        </w:rPr>
        <w:t>;</w:t>
      </w:r>
    </w:p>
    <w:p w:rsid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габариты </w:t>
      </w:r>
      <w:r w:rsidR="004241A3">
        <w:rPr>
          <w:color w:val="000000"/>
          <w:position w:val="-10"/>
        </w:rPr>
        <w:pict>
          <v:shape id="_x0000_i1269" type="#_x0000_t75" style="width:93.75pt;height:15.75pt">
            <v:imagedata r:id="rId221" o:title=""/>
          </v:shape>
        </w:pict>
      </w:r>
      <w:r w:rsidRPr="00736238">
        <w:rPr>
          <w:color w:val="000000"/>
        </w:rPr>
        <w:t>.</w:t>
      </w:r>
    </w:p>
    <w:p w:rsidR="00DD43AB" w:rsidRPr="00736238" w:rsidRDefault="00DD43A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Максимальный передаваемый крутящий момент на тихоходном (выходном) валу редуктора к валу двигателя</w:t>
      </w:r>
      <w:r w:rsidR="00951091" w:rsidRPr="00736238">
        <w:rPr>
          <w:color w:val="000000"/>
        </w:rPr>
        <w:t xml:space="preserve"> определим по формуле 1.29: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24"/>
        </w:rPr>
        <w:pict>
          <v:shape id="_x0000_i1270" type="#_x0000_t75" style="width:153.75pt;height:30.75pt">
            <v:imagedata r:id="rId222" o:title=""/>
          </v:shape>
        </w:pict>
      </w:r>
    </w:p>
    <w:p w:rsidR="006B42EA" w:rsidRPr="00736238" w:rsidRDefault="003E217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Поскольку </w:t>
      </w:r>
      <w:r w:rsidR="00DD43AB" w:rsidRPr="00736238">
        <w:rPr>
          <w:color w:val="000000"/>
        </w:rPr>
        <w:t xml:space="preserve">значение момента </w:t>
      </w:r>
      <w:r w:rsidR="004241A3">
        <w:rPr>
          <w:b/>
          <w:color w:val="000000"/>
          <w:position w:val="-10"/>
        </w:rPr>
        <w:pict>
          <v:shape id="_x0000_i1271" type="#_x0000_t75" style="width:26.25pt;height:18.75pt">
            <v:imagedata r:id="rId205" o:title=""/>
          </v:shape>
        </w:pict>
      </w:r>
      <w:r w:rsidR="00DD43AB" w:rsidRPr="00736238">
        <w:rPr>
          <w:b/>
          <w:color w:val="000000"/>
        </w:rPr>
        <w:t xml:space="preserve"> </w:t>
      </w:r>
      <w:r w:rsidR="00DD43AB" w:rsidRPr="00736238">
        <w:rPr>
          <w:color w:val="000000"/>
        </w:rPr>
        <w:t xml:space="preserve">больше, чем </w:t>
      </w:r>
      <w:r w:rsidRPr="00736238">
        <w:rPr>
          <w:color w:val="000000"/>
        </w:rPr>
        <w:t>допустимый</w:t>
      </w:r>
      <w:r w:rsidR="00DD43AB" w:rsidRPr="00736238">
        <w:rPr>
          <w:color w:val="000000"/>
        </w:rPr>
        <w:t xml:space="preserve"> момент на валу двигателя </w:t>
      </w:r>
      <w:r w:rsidR="004241A3">
        <w:rPr>
          <w:color w:val="000000"/>
          <w:position w:val="-12"/>
        </w:rPr>
        <w:pict>
          <v:shape id="_x0000_i1272" type="#_x0000_t75" style="width:26.25pt;height:18pt">
            <v:imagedata r:id="rId206" o:title=""/>
          </v:shape>
        </w:pict>
      </w:r>
      <w:r w:rsidR="00DD43AB" w:rsidRPr="00736238">
        <w:rPr>
          <w:color w:val="000000"/>
        </w:rPr>
        <w:t>, следовательно, редуктор подобран верно.</w:t>
      </w:r>
    </w:p>
    <w:p w:rsidR="00FF331A" w:rsidRDefault="00FF331A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0" w:name="_Toc230630411"/>
    </w:p>
    <w:p w:rsidR="006B42EA" w:rsidRPr="00FF331A" w:rsidRDefault="006B42EA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FF331A">
        <w:rPr>
          <w:rFonts w:ascii="Times New Roman" w:hAnsi="Times New Roman" w:cs="Times New Roman"/>
          <w:bCs w:val="0"/>
          <w:i w:val="0"/>
          <w:iCs w:val="0"/>
          <w:color w:val="000000"/>
        </w:rPr>
        <w:t>1.5 Проверка двигателя привода на нагрев</w:t>
      </w:r>
      <w:bookmarkEnd w:id="10"/>
    </w:p>
    <w:p w:rsidR="00FF331A" w:rsidRDefault="00FF331A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Двигатель будет работать не перегреваясь, если среднее значение потер</w:t>
      </w:r>
      <w:r w:rsidR="000978DF" w:rsidRPr="00736238">
        <w:rPr>
          <w:color w:val="000000"/>
        </w:rPr>
        <w:t xml:space="preserve">ь его мощности в якорной цепи </w:t>
      </w:r>
      <w:r w:rsidR="004241A3">
        <w:rPr>
          <w:color w:val="000000"/>
          <w:position w:val="-12"/>
        </w:rPr>
        <w:pict>
          <v:shape id="_x0000_i1273" type="#_x0000_t75" style="width:15pt;height:18pt">
            <v:imagedata r:id="rId223" o:title=""/>
          </v:shape>
        </w:pict>
      </w:r>
      <w:r w:rsidR="000978DF" w:rsidRPr="00736238">
        <w:rPr>
          <w:color w:val="000000"/>
        </w:rPr>
        <w:t xml:space="preserve"> за время рабочего цикла </w:t>
      </w:r>
      <w:r w:rsidR="004241A3">
        <w:rPr>
          <w:color w:val="000000"/>
          <w:position w:val="-14"/>
        </w:rPr>
        <w:pict>
          <v:shape id="_x0000_i1274" type="#_x0000_t75" style="width:15pt;height:18.75pt">
            <v:imagedata r:id="rId224" o:title=""/>
          </v:shape>
        </w:pict>
      </w:r>
      <w:r w:rsidRPr="00736238">
        <w:rPr>
          <w:color w:val="000000"/>
        </w:rPr>
        <w:t xml:space="preserve"> не превышает потерь</w:t>
      </w:r>
      <w:r w:rsidR="000978DF" w:rsidRPr="00736238">
        <w:rPr>
          <w:color w:val="000000"/>
        </w:rPr>
        <w:t xml:space="preserve"> мощности в номинальном режиме </w:t>
      </w:r>
      <w:r w:rsidR="004241A3">
        <w:rPr>
          <w:color w:val="000000"/>
          <w:position w:val="-14"/>
        </w:rPr>
        <w:pict>
          <v:shape id="_x0000_i1275" type="#_x0000_t75" style="width:27.75pt;height:18.75pt">
            <v:imagedata r:id="rId225" o:title=""/>
          </v:shape>
        </w:pict>
      </w:r>
      <w:r w:rsidRPr="00736238">
        <w:rPr>
          <w:color w:val="000000"/>
        </w:rPr>
        <w:t>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276" type="#_x0000_t75" style="width:102.75pt;height:36pt">
            <v:imagedata r:id="rId226" o:title=""/>
          </v:shape>
        </w:pict>
      </w:r>
      <w:r w:rsidR="00470817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470817" w:rsidRPr="00736238">
        <w:rPr>
          <w:color w:val="000000"/>
        </w:rPr>
        <w:t>(1</w:t>
      </w:r>
      <w:r w:rsidR="006B42EA" w:rsidRPr="00736238">
        <w:rPr>
          <w:color w:val="000000"/>
        </w:rPr>
        <w:t>.</w:t>
      </w:r>
      <w:r w:rsidR="00082694" w:rsidRPr="00736238">
        <w:rPr>
          <w:color w:val="000000"/>
        </w:rPr>
        <w:t>30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Среднее значение потерь мощ</w:t>
      </w:r>
      <w:r w:rsidR="00D7333E" w:rsidRPr="00736238">
        <w:rPr>
          <w:color w:val="000000"/>
        </w:rPr>
        <w:t xml:space="preserve">ности за время рабочего цикла </w:t>
      </w:r>
      <w:r w:rsidR="004241A3">
        <w:rPr>
          <w:color w:val="000000"/>
          <w:position w:val="-14"/>
        </w:rPr>
        <w:pict>
          <v:shape id="_x0000_i1277" type="#_x0000_t75" style="width:15pt;height:18.75pt">
            <v:imagedata r:id="rId224" o:title=""/>
          </v:shape>
        </w:pict>
      </w:r>
      <w:r w:rsidRPr="00736238">
        <w:rPr>
          <w:color w:val="000000"/>
        </w:rPr>
        <w:t xml:space="preserve"> пропорционально квадрату среднего значения момента за названное время: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278" type="#_x0000_t75" style="width:110.25pt;height:39pt">
            <v:imagedata r:id="rId227" o:title=""/>
          </v:shape>
        </w:pict>
      </w:r>
      <w:r w:rsidR="00D7333E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D7333E" w:rsidRPr="00736238">
        <w:rPr>
          <w:color w:val="000000"/>
        </w:rPr>
        <w:t>(1</w:t>
      </w:r>
      <w:r w:rsidR="006B42EA" w:rsidRPr="00736238">
        <w:rPr>
          <w:color w:val="000000"/>
        </w:rPr>
        <w:t>.</w:t>
      </w:r>
      <w:r w:rsidR="00D7333E" w:rsidRPr="00736238">
        <w:rPr>
          <w:color w:val="000000"/>
        </w:rPr>
        <w:t>3</w:t>
      </w:r>
      <w:r w:rsidR="00082694" w:rsidRPr="00736238">
        <w:rPr>
          <w:color w:val="000000"/>
        </w:rPr>
        <w:t>1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8D2D8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Из неравенства (1</w:t>
      </w:r>
      <w:r w:rsidR="006B42EA" w:rsidRPr="00736238">
        <w:rPr>
          <w:color w:val="000000"/>
        </w:rPr>
        <w:t>.</w:t>
      </w:r>
      <w:r w:rsidR="00082694" w:rsidRPr="00736238">
        <w:rPr>
          <w:color w:val="000000"/>
        </w:rPr>
        <w:t>30</w:t>
      </w:r>
      <w:r w:rsidRPr="00736238">
        <w:rPr>
          <w:color w:val="000000"/>
        </w:rPr>
        <w:t>) и уравнения (1</w:t>
      </w:r>
      <w:r w:rsidR="006B42EA" w:rsidRPr="00736238">
        <w:rPr>
          <w:color w:val="000000"/>
        </w:rPr>
        <w:t>.</w:t>
      </w:r>
      <w:r w:rsidR="00082694" w:rsidRPr="00736238">
        <w:rPr>
          <w:color w:val="000000"/>
        </w:rPr>
        <w:t>31</w:t>
      </w:r>
      <w:r w:rsidR="006B42EA" w:rsidRPr="00736238">
        <w:rPr>
          <w:color w:val="000000"/>
        </w:rPr>
        <w:t>) следует, что условием нормального теплового режима двигателя является требование: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279" type="#_x0000_t75" style="width:111.75pt;height:39pt">
            <v:imagedata r:id="rId228" o:title=""/>
          </v:shape>
        </w:pict>
      </w:r>
      <w:r w:rsidR="001D0C34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1D0C34" w:rsidRPr="00736238">
        <w:rPr>
          <w:color w:val="000000"/>
        </w:rPr>
        <w:t>(1</w:t>
      </w:r>
      <w:r w:rsidR="006B42EA" w:rsidRPr="00736238">
        <w:rPr>
          <w:color w:val="000000"/>
        </w:rPr>
        <w:t>.3</w:t>
      </w:r>
      <w:r w:rsidR="00FE2891" w:rsidRPr="00736238">
        <w:rPr>
          <w:color w:val="000000"/>
        </w:rPr>
        <w:t>2</w:t>
      </w:r>
      <w:r w:rsidR="006B42EA" w:rsidRPr="00736238">
        <w:rPr>
          <w:color w:val="000000"/>
        </w:rPr>
        <w:t>)</w:t>
      </w:r>
    </w:p>
    <w:p w:rsidR="00951BAE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280" type="#_x0000_t75" style="width:93.75pt;height:42.75pt">
            <v:imagedata r:id="rId229" o:title=""/>
          </v:shape>
        </w:pict>
      </w:r>
      <w:r w:rsidR="006B42EA" w:rsidRPr="00736238">
        <w:rPr>
          <w:color w:val="000000"/>
        </w:rPr>
        <w:t>,</w:t>
      </w:r>
    </w:p>
    <w:p w:rsid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294584" w:rsidRPr="00736238">
        <w:rPr>
          <w:color w:val="000000"/>
        </w:rPr>
        <w:t xml:space="preserve">где </w:t>
      </w:r>
      <w:r w:rsidR="004241A3">
        <w:rPr>
          <w:color w:val="000000"/>
          <w:position w:val="-12"/>
        </w:rPr>
        <w:pict>
          <v:shape id="_x0000_i1281" type="#_x0000_t75" style="width:18.75pt;height:18pt">
            <v:imagedata r:id="rId230" o:title=""/>
          </v:shape>
        </w:pict>
      </w:r>
      <w:r w:rsidR="006B42EA" w:rsidRPr="00736238">
        <w:rPr>
          <w:color w:val="000000"/>
        </w:rPr>
        <w:t xml:space="preserve"> – эквивалентный момент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двигателя за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время рабочего цикла, поэтому условие нормального теплового режима принимает вид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282" type="#_x0000_t75" style="width:57pt;height:18pt">
            <v:imagedata r:id="rId231" o:title=""/>
          </v:shape>
        </w:pict>
      </w:r>
      <w:r w:rsidR="006B42EA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(</w:t>
      </w:r>
      <w:r w:rsidR="00294584" w:rsidRPr="00736238">
        <w:rPr>
          <w:color w:val="000000"/>
        </w:rPr>
        <w:t>1</w:t>
      </w:r>
      <w:r w:rsidR="006B42EA" w:rsidRPr="00736238">
        <w:rPr>
          <w:color w:val="000000"/>
        </w:rPr>
        <w:t>.</w:t>
      </w:r>
      <w:r w:rsidR="00294584" w:rsidRPr="00736238">
        <w:rPr>
          <w:color w:val="000000"/>
        </w:rPr>
        <w:t>3</w:t>
      </w:r>
      <w:r w:rsidR="00FE2891" w:rsidRPr="00736238">
        <w:rPr>
          <w:color w:val="000000"/>
        </w:rPr>
        <w:t>3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 при проверке двигателя на нагрев необходимо знать закон</w:t>
      </w:r>
      <w:r w:rsidR="00DA5DC8" w:rsidRPr="00736238">
        <w:rPr>
          <w:color w:val="000000"/>
        </w:rPr>
        <w:t xml:space="preserve"> изменения момента двигателя, </w:t>
      </w:r>
      <w:r w:rsidR="004241A3">
        <w:rPr>
          <w:color w:val="000000"/>
          <w:position w:val="-10"/>
        </w:rPr>
        <w:pict>
          <v:shape id="_x0000_i1283" type="#_x0000_t75" style="width:27.75pt;height:15.75pt">
            <v:imagedata r:id="rId232" o:title=""/>
          </v:shape>
        </w:pict>
      </w:r>
      <w:r w:rsidRPr="00736238">
        <w:rPr>
          <w:color w:val="000000"/>
        </w:rPr>
        <w:t xml:space="preserve"> в течение всего рабочего цикла. Разобьём рабочий цикл привода на характерные участки </w:t>
      </w:r>
      <w:r w:rsidR="004241A3">
        <w:rPr>
          <w:color w:val="000000"/>
          <w:position w:val="-12"/>
        </w:rPr>
        <w:pict>
          <v:shape id="_x0000_i1284" type="#_x0000_t75" style="width:17.25pt;height:18pt">
            <v:imagedata r:id="rId233" o:title=""/>
          </v:shape>
        </w:pict>
      </w:r>
      <w:r w:rsidRPr="00736238">
        <w:rPr>
          <w:color w:val="000000"/>
        </w:rPr>
        <w:t xml:space="preserve"> и для к</w:t>
      </w:r>
      <w:r w:rsidR="00BF3F1C" w:rsidRPr="00736238">
        <w:rPr>
          <w:color w:val="000000"/>
        </w:rPr>
        <w:t>аждого из</w:t>
      </w:r>
      <w:r w:rsidR="00736238">
        <w:rPr>
          <w:color w:val="000000"/>
        </w:rPr>
        <w:t xml:space="preserve"> </w:t>
      </w:r>
      <w:r w:rsidR="00BF3F1C" w:rsidRPr="00736238">
        <w:rPr>
          <w:color w:val="000000"/>
        </w:rPr>
        <w:t xml:space="preserve">них найдём описание </w:t>
      </w:r>
      <w:r w:rsidR="004241A3">
        <w:rPr>
          <w:color w:val="000000"/>
          <w:position w:val="-12"/>
        </w:rPr>
        <w:pict>
          <v:shape id="_x0000_i1285" type="#_x0000_t75" style="width:32.25pt;height:18pt">
            <v:imagedata r:id="rId234" o:title=""/>
          </v:shape>
        </w:pict>
      </w:r>
      <w:r w:rsidR="00BF3F1C" w:rsidRPr="00736238">
        <w:rPr>
          <w:color w:val="000000"/>
        </w:rPr>
        <w:t xml:space="preserve">. </w:t>
      </w:r>
      <w:r w:rsidRPr="00736238">
        <w:rPr>
          <w:color w:val="000000"/>
        </w:rPr>
        <w:t>Эквивалентный момент двигателя находим в удобном для практического использования виде: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286" type="#_x0000_t75" style="width:219.75pt;height:41.25pt">
            <v:imagedata r:id="rId235" o:title=""/>
          </v:shape>
        </w:pict>
      </w:r>
      <w:r w:rsidR="00BE4468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(</w:t>
      </w:r>
      <w:r w:rsidR="00AE36E7" w:rsidRPr="00736238">
        <w:rPr>
          <w:color w:val="000000"/>
        </w:rPr>
        <w:t>1</w:t>
      </w:r>
      <w:r w:rsidR="006B42EA" w:rsidRPr="00736238">
        <w:rPr>
          <w:color w:val="000000"/>
        </w:rPr>
        <w:t>.</w:t>
      </w:r>
      <w:r w:rsidR="00AE36E7" w:rsidRPr="00736238">
        <w:rPr>
          <w:color w:val="000000"/>
        </w:rPr>
        <w:t>3</w:t>
      </w:r>
      <w:r w:rsidR="00FE2891" w:rsidRPr="00736238">
        <w:rPr>
          <w:color w:val="000000"/>
        </w:rPr>
        <w:t>4</w:t>
      </w:r>
      <w:r w:rsidR="006B42EA" w:rsidRPr="00736238">
        <w:rPr>
          <w:color w:val="000000"/>
        </w:rPr>
        <w:t>)</w:t>
      </w:r>
    </w:p>
    <w:p w:rsidR="006B42EA" w:rsidRPr="00736238" w:rsidRDefault="004241A3" w:rsidP="00736238">
      <w:pPr>
        <w:tabs>
          <w:tab w:val="left" w:pos="8010"/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287" type="#_x0000_t75" style="width:102.75pt;height:45pt">
            <v:imagedata r:id="rId236" o:title=""/>
          </v:shape>
        </w:pict>
      </w:r>
      <w:r w:rsidR="006421B7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6421B7" w:rsidRPr="00736238">
        <w:rPr>
          <w:color w:val="000000"/>
        </w:rPr>
        <w:t>(1</w:t>
      </w:r>
      <w:r w:rsidR="006B42EA" w:rsidRPr="00736238">
        <w:rPr>
          <w:color w:val="000000"/>
        </w:rPr>
        <w:t>.</w:t>
      </w:r>
      <w:r w:rsidR="006421B7" w:rsidRPr="00736238">
        <w:rPr>
          <w:color w:val="000000"/>
        </w:rPr>
        <w:t>3</w:t>
      </w:r>
      <w:r w:rsidR="00FE2891" w:rsidRPr="00736238">
        <w:rPr>
          <w:color w:val="000000"/>
        </w:rPr>
        <w:t>5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524CD" w:rsidRPr="00736238" w:rsidRDefault="00D524C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4"/>
        </w:rPr>
        <w:pict>
          <v:shape id="_x0000_i1288" type="#_x0000_t75" style="width:24pt;height:18.75pt">
            <v:imagedata r:id="rId237" o:title=""/>
          </v:shape>
        </w:pict>
      </w:r>
      <w:r w:rsidRPr="00736238">
        <w:rPr>
          <w:color w:val="000000"/>
        </w:rPr>
        <w:t xml:space="preserve"> – эквивалентные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моменты двигателя на соответствующих </w:t>
      </w:r>
      <w:r w:rsidR="004241A3">
        <w:rPr>
          <w:color w:val="000000"/>
          <w:position w:val="-12"/>
        </w:rPr>
        <w:pict>
          <v:shape id="_x0000_i1289" type="#_x0000_t75" style="width:17.25pt;height:18pt">
            <v:imagedata r:id="rId233" o:title=""/>
          </v:shape>
        </w:pict>
      </w:r>
      <w:r w:rsidRPr="00736238">
        <w:rPr>
          <w:color w:val="000000"/>
        </w:rPr>
        <w:t xml:space="preserve"> участках цикла.</w:t>
      </w:r>
    </w:p>
    <w:p w:rsidR="006B42EA" w:rsidRPr="00736238" w:rsidRDefault="006B42EA" w:rsidP="00736238">
      <w:pPr>
        <w:spacing w:line="360" w:lineRule="auto"/>
        <w:ind w:firstLine="709"/>
        <w:jc w:val="both"/>
        <w:rPr>
          <w:i/>
          <w:color w:val="000000"/>
        </w:rPr>
      </w:pPr>
      <w:r w:rsidRPr="00736238">
        <w:rPr>
          <w:b/>
          <w:color w:val="000000"/>
        </w:rPr>
        <w:t>Режим разгон двигателя</w:t>
      </w:r>
      <w:r w:rsidR="00C161FA" w:rsidRPr="00736238">
        <w:rPr>
          <w:b/>
          <w:color w:val="000000"/>
        </w:rPr>
        <w:t>.</w:t>
      </w: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При проверке двигателя на нагрев необходимо учесть, что скорость двигателя не может изменяться мгновенно, поэтому траекторию необходимо сгладить в участках разгона и торможения. Максимально возможный момент двигателя определяется допустимой величиной тока в якорной цепи. Обычно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90" type="#_x0000_t75" style="width:99pt;height:18.75pt">
            <v:imagedata r:id="rId238" o:title=""/>
          </v:shape>
        </w:pict>
      </w:r>
      <w:r w:rsidR="00736238">
        <w:rPr>
          <w:color w:val="000000"/>
          <w:vertAlign w:val="subscript"/>
        </w:rPr>
        <w:t>,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(</w:t>
      </w:r>
      <w:r w:rsidR="006421B7" w:rsidRPr="00736238">
        <w:rPr>
          <w:color w:val="000000"/>
        </w:rPr>
        <w:t>1</w:t>
      </w:r>
      <w:r w:rsidR="006B42EA" w:rsidRPr="00736238">
        <w:rPr>
          <w:color w:val="000000"/>
        </w:rPr>
        <w:t>.</w:t>
      </w:r>
      <w:r w:rsidR="006421B7" w:rsidRPr="00736238">
        <w:rPr>
          <w:color w:val="000000"/>
        </w:rPr>
        <w:t>3</w:t>
      </w:r>
      <w:r w:rsidR="004046D9" w:rsidRPr="00736238">
        <w:rPr>
          <w:color w:val="000000"/>
        </w:rPr>
        <w:t>6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тогда и момент</w:t>
      </w:r>
    </w:p>
    <w:p w:rsidR="006B42EA" w:rsidRPr="00736238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14"/>
        </w:rPr>
        <w:pict>
          <v:shape id="_x0000_i1291" type="#_x0000_t75" style="width:105.75pt;height:18.75pt">
            <v:imagedata r:id="rId239" o:title=""/>
          </v:shape>
        </w:pict>
      </w:r>
      <w:r w:rsidR="00736238">
        <w:rPr>
          <w:color w:val="000000"/>
        </w:rPr>
        <w:t>.</w:t>
      </w:r>
      <w:r w:rsidR="00736238">
        <w:rPr>
          <w:color w:val="000000"/>
          <w:vertAlign w:val="subscript"/>
        </w:rPr>
        <w:t xml:space="preserve"> </w:t>
      </w:r>
      <w:r w:rsidR="006B42EA" w:rsidRPr="00736238">
        <w:rPr>
          <w:color w:val="000000"/>
        </w:rPr>
        <w:t>(</w:t>
      </w:r>
      <w:r w:rsidR="00C161FA" w:rsidRPr="00736238">
        <w:rPr>
          <w:color w:val="000000"/>
        </w:rPr>
        <w:t>1</w:t>
      </w:r>
      <w:r w:rsidR="006B42EA" w:rsidRPr="00736238">
        <w:rPr>
          <w:color w:val="000000"/>
        </w:rPr>
        <w:t>.</w:t>
      </w:r>
      <w:r w:rsidR="00C161FA" w:rsidRPr="00736238">
        <w:rPr>
          <w:color w:val="000000"/>
        </w:rPr>
        <w:t>3</w:t>
      </w:r>
      <w:r w:rsidR="004046D9" w:rsidRPr="00736238">
        <w:rPr>
          <w:color w:val="000000"/>
        </w:rPr>
        <w:t>7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Моменту, развиваемому при разгоне, препятствует сила трения, поэтому ускорение в механизме: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292" type="#_x0000_t75" style="width:120pt;height:36pt">
            <v:imagedata r:id="rId240" o:title=""/>
          </v:shape>
        </w:pict>
      </w:r>
      <w:r w:rsidR="006B42EA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(</w:t>
      </w:r>
      <w:r w:rsidR="00097605" w:rsidRPr="00736238">
        <w:rPr>
          <w:color w:val="000000"/>
        </w:rPr>
        <w:t>1</w:t>
      </w:r>
      <w:r w:rsidR="006B42EA" w:rsidRPr="00736238">
        <w:rPr>
          <w:color w:val="000000"/>
        </w:rPr>
        <w:t>.</w:t>
      </w:r>
      <w:r w:rsidR="00097605" w:rsidRPr="00736238">
        <w:rPr>
          <w:color w:val="000000"/>
        </w:rPr>
        <w:t>38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Время, необходимое для разгона: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93" type="#_x0000_t75" style="width:81pt;height:18.75pt">
            <v:imagedata r:id="rId241" o:title=""/>
          </v:shape>
        </w:pict>
      </w:r>
      <w:r w:rsidR="006B42EA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(</w:t>
      </w:r>
      <w:r w:rsidR="00097605" w:rsidRPr="00736238">
        <w:rPr>
          <w:color w:val="000000"/>
        </w:rPr>
        <w:t>1.39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6B42EA" w:rsidRPr="00736238" w:rsidRDefault="006B42EA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b/>
          <w:color w:val="000000"/>
        </w:rPr>
        <w:t>Режим торможение двигателя</w:t>
      </w:r>
    </w:p>
    <w:p w:rsidR="006B42EA" w:rsidRPr="00736238" w:rsidRDefault="004D29A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Режиму торможения способствуют силы трения в механизмах поворота и силы тяжести нагрузки в механизмах подъема при подъеме груза. Двигатель должен развивать тот же максимально возможный момент </w:t>
      </w:r>
      <w:r w:rsidR="004241A3">
        <w:rPr>
          <w:color w:val="000000"/>
          <w:position w:val="-14"/>
        </w:rPr>
        <w:pict>
          <v:shape id="_x0000_i1294" type="#_x0000_t75" style="width:30pt;height:18.75pt">
            <v:imagedata r:id="rId242" o:title=""/>
          </v:shape>
        </w:pict>
      </w:r>
      <w:r w:rsidRPr="00736238">
        <w:rPr>
          <w:color w:val="000000"/>
        </w:rPr>
        <w:t>. Ускорение, развиваемое двигателем при торможении в механизмах поворота и подъема груза в механизмах подъема: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295" type="#_x0000_t75" style="width:120pt;height:36pt">
            <v:imagedata r:id="rId243" o:title=""/>
          </v:shape>
        </w:pict>
      </w:r>
      <w:r w:rsidR="00182C10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6B42EA" w:rsidRPr="00736238">
        <w:rPr>
          <w:color w:val="000000"/>
        </w:rPr>
        <w:t>(</w:t>
      </w:r>
      <w:r w:rsidR="00182C10" w:rsidRPr="00736238">
        <w:rPr>
          <w:color w:val="000000"/>
        </w:rPr>
        <w:t>1</w:t>
      </w:r>
      <w:r w:rsidR="006B42EA" w:rsidRPr="00736238">
        <w:rPr>
          <w:color w:val="000000"/>
        </w:rPr>
        <w:t>.</w:t>
      </w:r>
      <w:r w:rsidR="00182C10" w:rsidRPr="00736238">
        <w:rPr>
          <w:color w:val="000000"/>
        </w:rPr>
        <w:t>40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Время, необходимое для торможения</w:t>
      </w:r>
    </w:p>
    <w:p w:rsidR="00951BAE" w:rsidRDefault="00951BAE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</w:p>
    <w:p w:rsidR="006B42EA" w:rsidRPr="00736238" w:rsidRDefault="004241A3" w:rsidP="00736238">
      <w:pPr>
        <w:tabs>
          <w:tab w:val="center" w:pos="936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296" type="#_x0000_t75" style="width:87pt;height:18.75pt">
            <v:imagedata r:id="rId244" o:title=""/>
          </v:shape>
        </w:pict>
      </w:r>
      <w:r w:rsidR="00182C10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182C10" w:rsidRPr="00736238">
        <w:rPr>
          <w:color w:val="000000"/>
        </w:rPr>
        <w:t>(1</w:t>
      </w:r>
      <w:r w:rsidR="006B42EA" w:rsidRPr="00736238">
        <w:rPr>
          <w:color w:val="000000"/>
        </w:rPr>
        <w:t>.</w:t>
      </w:r>
      <w:r w:rsidR="00182C10" w:rsidRPr="00736238">
        <w:rPr>
          <w:color w:val="000000"/>
        </w:rPr>
        <w:t>41</w:t>
      </w:r>
      <w:r w:rsidR="006B42EA" w:rsidRPr="00736238">
        <w:rPr>
          <w:color w:val="000000"/>
        </w:rPr>
        <w:t>)</w:t>
      </w:r>
    </w:p>
    <w:p w:rsidR="00951BAE" w:rsidRDefault="00951BAE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bookmarkStart w:id="11" w:name="_Toc230630412"/>
      <w:bookmarkStart w:id="12" w:name="_Toc39895164"/>
    </w:p>
    <w:p w:rsidR="00801D7B" w:rsidRPr="00951BAE" w:rsidRDefault="00CF2317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951BAE">
        <w:rPr>
          <w:rFonts w:ascii="Times New Roman" w:hAnsi="Times New Roman" w:cs="Times New Roman"/>
          <w:bCs w:val="0"/>
          <w:color w:val="000000"/>
          <w:sz w:val="28"/>
        </w:rPr>
        <w:t>1.5.1</w:t>
      </w:r>
      <w:r w:rsidR="00736238" w:rsidRPr="00951BA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="00801D7B" w:rsidRPr="00951BAE">
        <w:rPr>
          <w:rFonts w:ascii="Times New Roman" w:hAnsi="Times New Roman" w:cs="Times New Roman"/>
          <w:bCs w:val="0"/>
          <w:color w:val="000000"/>
          <w:sz w:val="28"/>
        </w:rPr>
        <w:t>Проверка на нагрев первого двигателя первой траектории</w:t>
      </w:r>
      <w:bookmarkEnd w:id="11"/>
    </w:p>
    <w:bookmarkEnd w:id="12"/>
    <w:p w:rsidR="006B42EA" w:rsidRPr="00736238" w:rsidRDefault="006B42EA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Из рисунка 1.</w:t>
      </w:r>
      <w:r w:rsidR="000D3CB4" w:rsidRPr="00736238">
        <w:rPr>
          <w:color w:val="000000"/>
        </w:rPr>
        <w:t>1</w:t>
      </w:r>
      <w:r w:rsidRPr="00736238">
        <w:rPr>
          <w:color w:val="000000"/>
        </w:rPr>
        <w:t xml:space="preserve"> видно, что скорость 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моменты времени 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</w:rPr>
        <w:t>=2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</w:rPr>
        <w:t>1</w:t>
      </w:r>
      <w:r w:rsidRPr="00736238">
        <w:rPr>
          <w:color w:val="000000"/>
        </w:rPr>
        <w:t xml:space="preserve"> и </w:t>
      </w:r>
      <w:r w:rsidRPr="00736238">
        <w:rPr>
          <w:i/>
          <w:color w:val="000000"/>
          <w:lang w:val="en-US"/>
        </w:rPr>
        <w:t>t</w:t>
      </w:r>
      <w:r w:rsidRPr="00736238">
        <w:rPr>
          <w:i/>
          <w:color w:val="000000"/>
        </w:rPr>
        <w:t>=</w:t>
      </w:r>
      <w:r w:rsidRPr="00736238">
        <w:rPr>
          <w:color w:val="000000"/>
        </w:rPr>
        <w:t>13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</w:rPr>
        <w:t>1</w:t>
      </w:r>
      <w:r w:rsidRPr="00736238">
        <w:rPr>
          <w:color w:val="000000"/>
        </w:rPr>
        <w:t xml:space="preserve"> изменяется скачком. Двигатель не сможет обеспечить такой режим работы, поэтому необходимо предусмотреть участок разгона и участок торможения.</w:t>
      </w:r>
    </w:p>
    <w:p w:rsidR="004945C1" w:rsidRPr="00736238" w:rsidRDefault="005B793A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Разобьём время рабочего цикла на 7 интервалов времени:</w:t>
      </w:r>
    </w:p>
    <w:p w:rsidR="00FE4EF6" w:rsidRPr="00736238" w:rsidRDefault="005B793A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lang w:val="en-US"/>
        </w:rPr>
        <w:t>[0</w:t>
      </w:r>
      <w:r w:rsidR="00736238" w:rsidRPr="00736238">
        <w:rPr>
          <w:color w:val="000000"/>
          <w:lang w:val="en-US"/>
        </w:rPr>
        <w:t>;</w:t>
      </w:r>
      <w:r w:rsidR="00736238">
        <w:rPr>
          <w:color w:val="000000"/>
          <w:lang w:val="en-US"/>
        </w:rPr>
        <w:t xml:space="preserve"> </w:t>
      </w:r>
      <w:r w:rsidR="00736238"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],</w:t>
      </w:r>
    </w:p>
    <w:p w:rsidR="00736238" w:rsidRDefault="005B793A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lang w:val="en-US"/>
        </w:rPr>
        <w:t>[</w:t>
      </w:r>
      <w:r w:rsidRPr="00736238">
        <w:rPr>
          <w:i/>
          <w:color w:val="000000"/>
          <w:lang w:val="en-US"/>
        </w:rPr>
        <w:t>t</w:t>
      </w:r>
      <w:r w:rsidR="00611622" w:rsidRPr="00736238">
        <w:rPr>
          <w:color w:val="000000"/>
          <w:vertAlign w:val="subscript"/>
          <w:lang w:val="en-US"/>
        </w:rPr>
        <w:t>1</w:t>
      </w:r>
      <w:r w:rsidR="00736238" w:rsidRPr="00736238">
        <w:rPr>
          <w:color w:val="000000"/>
          <w:lang w:val="en-US"/>
        </w:rPr>
        <w:t>;</w:t>
      </w:r>
      <w:r w:rsidR="00736238">
        <w:rPr>
          <w:color w:val="000000"/>
          <w:lang w:val="en-US"/>
        </w:rPr>
        <w:t xml:space="preserve"> </w:t>
      </w:r>
      <w:r w:rsidR="00736238" w:rsidRPr="00736238">
        <w:rPr>
          <w:color w:val="000000"/>
          <w:lang w:val="en-US"/>
        </w:rPr>
        <w:t>2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-</w:t>
      </w:r>
      <w:r w:rsidRPr="00736238">
        <w:rPr>
          <w:i/>
          <w:color w:val="000000"/>
          <w:lang w:val="en-US"/>
        </w:rPr>
        <w:t>t</w:t>
      </w:r>
      <w:r w:rsidRPr="00736238">
        <w:rPr>
          <w:i/>
          <w:color w:val="000000"/>
          <w:vertAlign w:val="subscript"/>
        </w:rPr>
        <w:t>торм</w:t>
      </w:r>
      <w:r w:rsidRPr="00736238">
        <w:rPr>
          <w:i/>
          <w:color w:val="000000"/>
          <w:vertAlign w:val="subscript"/>
          <w:lang w:val="en-US"/>
        </w:rPr>
        <w:t xml:space="preserve"> </w:t>
      </w:r>
      <w:r w:rsidR="00FE4EF6" w:rsidRPr="00736238">
        <w:rPr>
          <w:color w:val="000000"/>
          <w:lang w:val="en-US"/>
        </w:rPr>
        <w:t>]</w:t>
      </w:r>
      <w:r w:rsidRPr="00736238">
        <w:rPr>
          <w:color w:val="000000"/>
          <w:lang w:val="en-US"/>
        </w:rPr>
        <w:t>,</w:t>
      </w:r>
    </w:p>
    <w:p w:rsidR="00FE4EF6" w:rsidRPr="00736238" w:rsidRDefault="005B793A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lang w:val="en-US"/>
        </w:rPr>
        <w:t>[2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-</w:t>
      </w:r>
      <w:r w:rsidRPr="00736238">
        <w:rPr>
          <w:i/>
          <w:color w:val="000000"/>
          <w:lang w:val="en-US"/>
        </w:rPr>
        <w:t>t</w:t>
      </w:r>
      <w:r w:rsidRPr="00736238">
        <w:rPr>
          <w:i/>
          <w:color w:val="000000"/>
          <w:vertAlign w:val="subscript"/>
        </w:rPr>
        <w:t>торм</w:t>
      </w:r>
      <w:r w:rsidR="00736238" w:rsidRPr="00736238">
        <w:rPr>
          <w:color w:val="000000"/>
          <w:lang w:val="en-US"/>
        </w:rPr>
        <w:t>;</w:t>
      </w:r>
      <w:r w:rsidR="00736238">
        <w:rPr>
          <w:color w:val="000000"/>
          <w:lang w:val="en-US"/>
        </w:rPr>
        <w:t xml:space="preserve"> </w:t>
      </w:r>
      <w:r w:rsidR="00736238" w:rsidRPr="00736238">
        <w:rPr>
          <w:color w:val="000000"/>
          <w:lang w:val="en-US"/>
        </w:rPr>
        <w:t>2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],</w:t>
      </w:r>
    </w:p>
    <w:p w:rsidR="00FE4EF6" w:rsidRPr="00736238" w:rsidRDefault="005B793A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lang w:val="en-US"/>
        </w:rPr>
        <w:t>[2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="00736238" w:rsidRPr="00736238">
        <w:rPr>
          <w:color w:val="000000"/>
          <w:lang w:val="en-US"/>
        </w:rPr>
        <w:t>;</w:t>
      </w:r>
      <w:r w:rsidR="00736238">
        <w:rPr>
          <w:color w:val="000000"/>
          <w:lang w:val="en-US"/>
        </w:rPr>
        <w:t xml:space="preserve"> </w:t>
      </w:r>
      <w:r w:rsidR="00736238" w:rsidRPr="00736238">
        <w:rPr>
          <w:color w:val="000000"/>
          <w:lang w:val="en-US"/>
        </w:rPr>
        <w:t>1</w:t>
      </w:r>
      <w:r w:rsidRPr="00736238">
        <w:rPr>
          <w:color w:val="000000"/>
          <w:lang w:val="en-US"/>
        </w:rPr>
        <w:t>3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],</w:t>
      </w:r>
    </w:p>
    <w:p w:rsidR="00FE4EF6" w:rsidRPr="00736238" w:rsidRDefault="005B793A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lang w:val="en-US"/>
        </w:rPr>
        <w:t>[13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; 13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+</w:t>
      </w:r>
      <w:r w:rsidRPr="00736238">
        <w:rPr>
          <w:i/>
          <w:color w:val="000000"/>
          <w:lang w:val="en-US"/>
        </w:rPr>
        <w:t>t</w:t>
      </w:r>
      <w:r w:rsidRPr="00736238">
        <w:rPr>
          <w:i/>
          <w:color w:val="000000"/>
          <w:vertAlign w:val="subscript"/>
        </w:rPr>
        <w:t>разг</w:t>
      </w:r>
      <w:r w:rsidRPr="00736238">
        <w:rPr>
          <w:color w:val="000000"/>
          <w:vertAlign w:val="subscript"/>
          <w:lang w:val="en-US"/>
        </w:rPr>
        <w:t xml:space="preserve"> </w:t>
      </w:r>
      <w:r w:rsidRPr="00736238">
        <w:rPr>
          <w:color w:val="000000"/>
          <w:szCs w:val="28"/>
          <w:lang w:val="en-US"/>
        </w:rPr>
        <w:t>],</w:t>
      </w:r>
    </w:p>
    <w:p w:rsidR="00FE4EF6" w:rsidRPr="00736238" w:rsidRDefault="00CC3FC6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szCs w:val="28"/>
          <w:lang w:val="en-US"/>
        </w:rPr>
        <w:t>[</w:t>
      </w:r>
      <w:r w:rsidRPr="00736238">
        <w:rPr>
          <w:color w:val="000000"/>
          <w:lang w:val="en-US"/>
        </w:rPr>
        <w:t>13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lang w:val="en-US"/>
        </w:rPr>
        <w:t>+</w:t>
      </w:r>
      <w:r w:rsidRPr="00736238">
        <w:rPr>
          <w:i/>
          <w:color w:val="000000"/>
          <w:lang w:val="en-US"/>
        </w:rPr>
        <w:t>t</w:t>
      </w:r>
      <w:r w:rsidRPr="00736238">
        <w:rPr>
          <w:i/>
          <w:color w:val="000000"/>
          <w:vertAlign w:val="subscript"/>
        </w:rPr>
        <w:t>разг</w:t>
      </w:r>
      <w:r w:rsidR="00736238" w:rsidRPr="00736238">
        <w:rPr>
          <w:color w:val="000000"/>
          <w:lang w:val="en-US"/>
        </w:rPr>
        <w:t>;</w:t>
      </w:r>
      <w:r w:rsidR="00736238">
        <w:rPr>
          <w:color w:val="000000"/>
          <w:lang w:val="en-US"/>
        </w:rPr>
        <w:t xml:space="preserve"> </w:t>
      </w:r>
      <w:r w:rsidR="00736238" w:rsidRPr="00736238">
        <w:rPr>
          <w:color w:val="000000"/>
          <w:lang w:val="en-US"/>
        </w:rPr>
        <w:t>1</w:t>
      </w:r>
      <w:r w:rsidRPr="00736238">
        <w:rPr>
          <w:color w:val="000000"/>
          <w:lang w:val="en-US"/>
        </w:rPr>
        <w:t>4</w:t>
      </w:r>
      <w:r w:rsidRPr="00736238">
        <w:rPr>
          <w:i/>
          <w:color w:val="000000"/>
          <w:lang w:val="en-US"/>
        </w:rPr>
        <w:t>t</w:t>
      </w:r>
      <w:r w:rsidRPr="00736238">
        <w:rPr>
          <w:color w:val="000000"/>
          <w:vertAlign w:val="subscript"/>
          <w:lang w:val="en-US"/>
        </w:rPr>
        <w:t>1</w:t>
      </w:r>
      <w:r w:rsidRPr="00736238">
        <w:rPr>
          <w:color w:val="000000"/>
          <w:szCs w:val="28"/>
          <w:lang w:val="en-US"/>
        </w:rPr>
        <w:t>],</w:t>
      </w:r>
    </w:p>
    <w:p w:rsidR="005B793A" w:rsidRPr="00736238" w:rsidRDefault="00CC3FC6" w:rsidP="00736238">
      <w:pPr>
        <w:pStyle w:val="a7"/>
        <w:numPr>
          <w:ilvl w:val="0"/>
          <w:numId w:val="1"/>
        </w:numPr>
        <w:ind w:left="0" w:firstLine="709"/>
        <w:rPr>
          <w:color w:val="000000"/>
          <w:lang w:val="en-US"/>
        </w:rPr>
      </w:pPr>
      <w:r w:rsidRPr="00736238">
        <w:rPr>
          <w:color w:val="000000"/>
          <w:szCs w:val="28"/>
          <w:lang w:val="en-US"/>
        </w:rPr>
        <w:t>[</w:t>
      </w:r>
      <w:r w:rsidRPr="00736238">
        <w:rPr>
          <w:color w:val="000000"/>
          <w:lang w:val="en-US"/>
        </w:rPr>
        <w:t>14</w:t>
      </w:r>
      <w:r w:rsidRPr="00736238">
        <w:rPr>
          <w:i/>
          <w:color w:val="000000"/>
          <w:lang w:val="en-US"/>
        </w:rPr>
        <w:t>t</w:t>
      </w:r>
      <w:r w:rsidR="00576A4F" w:rsidRPr="00736238">
        <w:rPr>
          <w:color w:val="000000"/>
          <w:vertAlign w:val="subscript"/>
          <w:lang w:val="en-US"/>
        </w:rPr>
        <w:t>1</w:t>
      </w:r>
      <w:r w:rsidR="00736238" w:rsidRPr="00736238">
        <w:rPr>
          <w:color w:val="000000"/>
          <w:lang w:val="en-US"/>
        </w:rPr>
        <w:t>;</w:t>
      </w:r>
      <w:r w:rsidR="00736238">
        <w:rPr>
          <w:color w:val="000000"/>
          <w:lang w:val="en-US"/>
        </w:rPr>
        <w:t xml:space="preserve"> </w:t>
      </w:r>
      <w:r w:rsidR="00736238" w:rsidRPr="00736238">
        <w:rPr>
          <w:i/>
          <w:color w:val="000000"/>
          <w:lang w:val="en-US"/>
        </w:rPr>
        <w:t>T</w:t>
      </w:r>
      <w:r w:rsidRPr="00736238">
        <w:rPr>
          <w:i/>
          <w:color w:val="000000"/>
          <w:vertAlign w:val="subscript"/>
        </w:rPr>
        <w:t>ц</w:t>
      </w:r>
      <w:r w:rsidR="005B793A" w:rsidRPr="00736238">
        <w:rPr>
          <w:color w:val="000000"/>
          <w:lang w:val="en-US"/>
        </w:rPr>
        <w:t>].</w:t>
      </w:r>
    </w:p>
    <w:p w:rsidR="00DE26FF" w:rsidRPr="00736238" w:rsidRDefault="00DE26FF" w:rsidP="00736238">
      <w:pPr>
        <w:pStyle w:val="a7"/>
        <w:ind w:firstLine="709"/>
        <w:rPr>
          <w:b/>
          <w:color w:val="000000"/>
        </w:rPr>
      </w:pPr>
      <w:r w:rsidRPr="00736238">
        <w:rPr>
          <w:b/>
          <w:color w:val="000000"/>
        </w:rPr>
        <w:t>Режим разгона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Момент, развиваемый двигателем на участке разгона:</w:t>
      </w:r>
    </w:p>
    <w:p w:rsid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14"/>
        </w:rPr>
        <w:pict>
          <v:shape id="_x0000_i1297" type="#_x0000_t75" style="width:156.75pt;height:18.75pt">
            <v:imagedata r:id="rId245" o:title=""/>
          </v:shape>
        </w:pict>
      </w:r>
      <w:r w:rsidR="00DE26FF" w:rsidRPr="00736238">
        <w:rPr>
          <w:color w:val="000000"/>
        </w:rPr>
        <w:t>.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Для первого двигателя первой траектории </w:t>
      </w:r>
      <w:r w:rsidR="004241A3">
        <w:rPr>
          <w:color w:val="000000"/>
          <w:position w:val="-6"/>
        </w:rPr>
        <w:pict>
          <v:shape id="_x0000_i1298" type="#_x0000_t75" style="width:36.75pt;height:14.25pt">
            <v:imagedata r:id="rId171" o:title=""/>
          </v:shape>
        </w:pict>
      </w:r>
      <w:r w:rsidRPr="00736238">
        <w:rPr>
          <w:color w:val="000000"/>
        </w:rPr>
        <w:t>.</w:t>
      </w:r>
    </w:p>
    <w:p w:rsid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По формуле 1.38 определим ускорение при разгоне:</w:t>
      </w:r>
    </w:p>
    <w:p w:rsidR="00DE26FF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299" type="#_x0000_t75" style="width:249pt;height:33.75pt">
            <v:imagedata r:id="rId246" o:title=""/>
          </v:shape>
        </w:pict>
      </w:r>
      <w:r w:rsidR="00DE26FF" w:rsidRPr="00736238">
        <w:rPr>
          <w:color w:val="000000"/>
        </w:rPr>
        <w:t>.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Время, необходимое для разгона:</w:t>
      </w:r>
    </w:p>
    <w:p w:rsidR="00DE26FF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300" type="#_x0000_t75" style="width:102.75pt;height:30.75pt">
            <v:imagedata r:id="rId247" o:title=""/>
          </v:shape>
        </w:pict>
      </w:r>
      <w:r w:rsidR="00DE26FF" w:rsidRPr="00736238">
        <w:rPr>
          <w:color w:val="000000"/>
        </w:rPr>
        <w:t>.</w:t>
      </w:r>
    </w:p>
    <w:p w:rsidR="00DE26FF" w:rsidRPr="00736238" w:rsidRDefault="00DE26FF" w:rsidP="00736238">
      <w:pPr>
        <w:pStyle w:val="a7"/>
        <w:ind w:firstLine="709"/>
        <w:rPr>
          <w:b/>
          <w:color w:val="000000"/>
        </w:rPr>
      </w:pPr>
      <w:r w:rsidRPr="00736238">
        <w:rPr>
          <w:b/>
          <w:color w:val="000000"/>
        </w:rPr>
        <w:t>Режим торможения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На участке торможения двигатель должен развивать тот же максимально возможный момент </w:t>
      </w:r>
      <w:r w:rsidR="004241A3">
        <w:rPr>
          <w:color w:val="000000"/>
          <w:position w:val="-14"/>
        </w:rPr>
        <w:pict>
          <v:shape id="_x0000_i1301" type="#_x0000_t75" style="width:72.75pt;height:18.75pt">
            <v:imagedata r:id="rId248" o:title=""/>
          </v:shape>
        </w:pict>
      </w:r>
      <w:r w:rsidRPr="00736238">
        <w:rPr>
          <w:color w:val="000000"/>
        </w:rPr>
        <w:t>.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По формуле 1.40 рассчитаем ускорение при торможении:</w:t>
      </w:r>
    </w:p>
    <w:p w:rsidR="00DE26FF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302" type="#_x0000_t75" style="width:252.75pt;height:33.75pt">
            <v:imagedata r:id="rId249" o:title=""/>
          </v:shape>
        </w:pict>
      </w:r>
      <w:r w:rsidR="00DE26FF" w:rsidRPr="00736238">
        <w:rPr>
          <w:color w:val="000000"/>
        </w:rPr>
        <w:t>.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Время, необходимое для торможения:</w:t>
      </w:r>
    </w:p>
    <w:p w:rsidR="00DE26FF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303" type="#_x0000_t75" style="width:120.75pt;height:30.75pt">
            <v:imagedata r:id="rId250" o:title=""/>
          </v:shape>
        </w:pict>
      </w:r>
      <w:r w:rsidR="00DE26FF" w:rsidRPr="00736238">
        <w:rPr>
          <w:color w:val="000000"/>
        </w:rPr>
        <w:t>.</w:t>
      </w:r>
    </w:p>
    <w:p w:rsidR="00DE26FF" w:rsidRPr="00736238" w:rsidRDefault="00DE26FF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Графики траектории, скорости и ускорения нагрузки, с учётом введённых участков разгона и торможения, показаны на 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.12.</w:t>
      </w:r>
    </w:p>
    <w:p w:rsidR="00DE26FF" w:rsidRPr="00736238" w:rsidRDefault="00DE26FF" w:rsidP="00736238">
      <w:pPr>
        <w:spacing w:line="360" w:lineRule="auto"/>
        <w:ind w:firstLine="709"/>
        <w:jc w:val="both"/>
        <w:rPr>
          <w:color w:val="000000"/>
        </w:rPr>
      </w:pPr>
    </w:p>
    <w:p w:rsidR="00DE26FF" w:rsidRDefault="00DE26F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br w:type="page"/>
      </w:r>
      <w:r w:rsidR="004241A3">
        <w:rPr>
          <w:color w:val="000000"/>
        </w:rPr>
        <w:pict>
          <v:shape id="_x0000_i1304" type="#_x0000_t75" style="width:306.75pt;height:134.25pt">
            <v:imagedata r:id="rId251" o:title=""/>
          </v:shape>
        </w:pic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26FF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305" type="#_x0000_t75" style="width:285.75pt;height:216.75pt">
            <v:imagedata r:id="rId252" o:title=""/>
          </v:shape>
        </w:pic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26F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306" type="#_x0000_t75" style="width:292.5pt;height:207.75pt">
            <v:imagedata r:id="rId253" o:title=""/>
          </v:shape>
        </w:pict>
      </w:r>
    </w:p>
    <w:p w:rsidR="00466B5F" w:rsidRPr="00736238" w:rsidRDefault="00DE26FF" w:rsidP="00736238">
      <w:pPr>
        <w:pStyle w:val="21"/>
        <w:spacing w:line="360" w:lineRule="auto"/>
        <w:ind w:firstLine="709"/>
        <w:rPr>
          <w:b/>
          <w:color w:val="000000"/>
        </w:rPr>
      </w:pPr>
      <w:r w:rsidRPr="00736238">
        <w:rPr>
          <w:color w:val="000000"/>
        </w:rPr>
        <w:t>Рис.</w:t>
      </w:r>
      <w:r w:rsidR="00951BAE">
        <w:rPr>
          <w:color w:val="000000"/>
        </w:rPr>
        <w:t xml:space="preserve"> </w:t>
      </w:r>
      <w:r w:rsidRPr="00736238">
        <w:rPr>
          <w:color w:val="000000"/>
        </w:rPr>
        <w:t xml:space="preserve">1.12. </w:t>
      </w:r>
      <w:r w:rsidRPr="00736238">
        <w:rPr>
          <w:color w:val="000000"/>
          <w:szCs w:val="28"/>
        </w:rPr>
        <w:t xml:space="preserve">Первая </w:t>
      </w:r>
      <w:r w:rsidR="00925816" w:rsidRPr="00736238">
        <w:rPr>
          <w:color w:val="000000"/>
          <w:szCs w:val="28"/>
        </w:rPr>
        <w:t>измененная траектория</w:t>
      </w:r>
      <w:r w:rsidR="00A3642F" w:rsidRPr="00736238">
        <w:rPr>
          <w:color w:val="000000"/>
          <w:szCs w:val="28"/>
        </w:rPr>
        <w:t xml:space="preserve"> </w:t>
      </w:r>
      <w:r w:rsidRPr="00736238">
        <w:rPr>
          <w:color w:val="000000"/>
        </w:rPr>
        <w:t>рабочего цикла</w:t>
      </w:r>
    </w:p>
    <w:p w:rsidR="00951BAE" w:rsidRDefault="00951BAE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6B42EA" w:rsidRPr="00736238" w:rsidRDefault="00901E41" w:rsidP="00736238">
      <w:pPr>
        <w:spacing w:line="360" w:lineRule="auto"/>
        <w:ind w:firstLine="709"/>
        <w:jc w:val="both"/>
        <w:rPr>
          <w:b/>
          <w:color w:val="000000"/>
        </w:rPr>
      </w:pPr>
      <w:r w:rsidRPr="00736238">
        <w:rPr>
          <w:b/>
          <w:color w:val="000000"/>
        </w:rPr>
        <w:br w:type="page"/>
      </w:r>
      <w:r w:rsidR="00273CB1" w:rsidRPr="00736238">
        <w:rPr>
          <w:b/>
          <w:color w:val="000000"/>
        </w:rPr>
        <w:t>Состояние покоя</w:t>
      </w:r>
    </w:p>
    <w:p w:rsidR="001D00C9" w:rsidRPr="00736238" w:rsidRDefault="006364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Момент, требуемый от двигателя на любом из участков траектории, определяется в соответствие с (1.14) и (1.23):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3645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307" type="#_x0000_t75" style="width:176.25pt;height:18.75pt">
            <v:imagedata r:id="rId254" o:title=""/>
          </v:shape>
        </w:pict>
      </w:r>
      <w:r w:rsidR="00736238">
        <w:rPr>
          <w:color w:val="000000"/>
        </w:rPr>
        <w:t xml:space="preserve"> </w:t>
      </w:r>
      <w:r w:rsidR="0063645B" w:rsidRPr="00736238">
        <w:rPr>
          <w:color w:val="000000"/>
        </w:rPr>
        <w:t>(1.42)</w:t>
      </w:r>
    </w:p>
    <w:p w:rsidR="001D00C9" w:rsidRPr="00736238" w:rsidRDefault="001D00C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Рассчитывая моменты для любого из участков траектории, рассуждаем следующим образом: </w:t>
      </w:r>
      <w:r w:rsidR="00353C3E" w:rsidRPr="00736238">
        <w:rPr>
          <w:color w:val="000000"/>
        </w:rPr>
        <w:t>составляющие уравнения 1.42, в которые входит ускорение, берем с теми зн</w:t>
      </w:r>
      <w:r w:rsidR="00DB717E" w:rsidRPr="00736238">
        <w:rPr>
          <w:color w:val="000000"/>
        </w:rPr>
        <w:t xml:space="preserve">аками, как показывает диаграмма. </w:t>
      </w:r>
      <w:r w:rsidR="00EE2447" w:rsidRPr="00736238">
        <w:rPr>
          <w:color w:val="000000"/>
        </w:rPr>
        <w:t>Знак с</w:t>
      </w:r>
      <w:r w:rsidR="00353C3E" w:rsidRPr="00736238">
        <w:rPr>
          <w:color w:val="000000"/>
        </w:rPr>
        <w:t>татическ</w:t>
      </w:r>
      <w:r w:rsidR="00EE2447" w:rsidRPr="00736238">
        <w:rPr>
          <w:color w:val="000000"/>
        </w:rPr>
        <w:t>ого</w:t>
      </w:r>
      <w:r w:rsidR="00353C3E" w:rsidRPr="00736238">
        <w:rPr>
          <w:color w:val="000000"/>
        </w:rPr>
        <w:t xml:space="preserve"> момент</w:t>
      </w:r>
      <w:r w:rsidR="00EE2447" w:rsidRPr="00736238">
        <w:rPr>
          <w:color w:val="000000"/>
        </w:rPr>
        <w:t xml:space="preserve">а, приведенного к валу двигателя, </w:t>
      </w:r>
      <w:r w:rsidR="00353C3E" w:rsidRPr="00736238">
        <w:rPr>
          <w:color w:val="000000"/>
        </w:rPr>
        <w:t xml:space="preserve">выбираем так: если сопротивление нагрузки помогает режиму на данном участке (например, режим торможения), тогда знак статического момента берется противоположным знакам слагаемых, в которые входит </w:t>
      </w:r>
      <w:r w:rsidR="004241A3">
        <w:rPr>
          <w:color w:val="000000"/>
          <w:position w:val="-14"/>
        </w:rPr>
        <w:pict>
          <v:shape id="_x0000_i1308" type="#_x0000_t75" style="width:20.25pt;height:18.75pt">
            <v:imagedata r:id="rId255" o:title=""/>
          </v:shape>
        </w:pict>
      </w:r>
      <w:r w:rsidR="007976EF" w:rsidRPr="00736238">
        <w:rPr>
          <w:color w:val="000000"/>
        </w:rPr>
        <w:t>. Если сопротивление нагрузки</w:t>
      </w:r>
      <w:r w:rsidR="00736238">
        <w:rPr>
          <w:color w:val="000000"/>
        </w:rPr>
        <w:t xml:space="preserve"> </w:t>
      </w:r>
      <w:r w:rsidR="007976EF" w:rsidRPr="00736238">
        <w:rPr>
          <w:color w:val="000000"/>
        </w:rPr>
        <w:t xml:space="preserve">мешает (например, режим разгона), от двигателя требуется момент больший, значит, знак статического момента выбирается такой же, как у слагаемых, в которые входит </w:t>
      </w:r>
      <w:r w:rsidR="004241A3">
        <w:rPr>
          <w:color w:val="000000"/>
          <w:position w:val="-14"/>
        </w:rPr>
        <w:pict>
          <v:shape id="_x0000_i1309" type="#_x0000_t75" style="width:20.25pt;height:18.75pt">
            <v:imagedata r:id="rId256" o:title=""/>
          </v:shape>
        </w:pict>
      </w:r>
      <w:r w:rsidR="007976EF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E145C6" w:rsidRPr="00736238" w:rsidRDefault="00E145C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Таблица 1.7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34"/>
        <w:gridCol w:w="2432"/>
        <w:gridCol w:w="3793"/>
        <w:gridCol w:w="2038"/>
      </w:tblGrid>
      <w:tr w:rsidR="00CD1F4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310" type="#_x0000_t75" style="width:6.75pt;height:12.75pt">
                  <v:imagedata r:id="rId257" o:title=""/>
                </v:shape>
              </w:pic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Интервал времени</w: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Формула для расчета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11" type="#_x0000_t75" style="width:32.25pt;height:18pt">
                  <v:imagedata r:id="rId258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Значение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12" type="#_x0000_t75" style="width:32.25pt;height:18pt">
                  <v:imagedata r:id="rId258" o:title=""/>
                </v:shape>
              </w:pict>
            </w:r>
          </w:p>
        </w:tc>
      </w:tr>
      <w:tr w:rsidR="00CD1F4C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13" type="#_x0000_t75" style="width:27pt;height:17.25pt">
                  <v:imagedata r:id="rId259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14" type="#_x0000_t75" style="width:140.25pt;height:18.75pt">
                  <v:imagedata r:id="rId260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0.28687</w:t>
            </w:r>
          </w:p>
        </w:tc>
      </w:tr>
      <w:tr w:rsidR="00CD1F4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15" type="#_x0000_t75" style="width:66.75pt;height:18.75pt">
                  <v:imagedata r:id="rId261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16" type="#_x0000_t75" style="width:44.25pt;height:18pt">
                  <v:imagedata r:id="rId262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0.00063</w:t>
            </w:r>
          </w:p>
        </w:tc>
      </w:tr>
      <w:tr w:rsidR="00CD1F4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17" type="#_x0000_t75" style="width:72.75pt;height:18.75pt">
                  <v:imagedata r:id="rId263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18" type="#_x0000_t75" style="width:48.75pt;height:18pt">
                  <v:imagedata r:id="rId264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A55E1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0.47771</w:t>
            </w:r>
          </w:p>
        </w:tc>
      </w:tr>
      <w:tr w:rsidR="00CD1F4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19" type="#_x0000_t75" style="width:44.25pt;height:17.25pt">
                  <v:imagedata r:id="rId265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20" type="#_x0000_t75" style="width:45pt;height:18.75pt">
                  <v:imagedata r:id="rId266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A526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0.000</w:t>
            </w:r>
            <w:r w:rsidR="005365C3" w:rsidRPr="003F4B72">
              <w:rPr>
                <w:color w:val="000000"/>
                <w:sz w:val="20"/>
                <w:szCs w:val="24"/>
                <w:lang w:val="en-US"/>
              </w:rPr>
              <w:t>32</w:t>
            </w:r>
          </w:p>
        </w:tc>
      </w:tr>
      <w:tr w:rsidR="00CD1F4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21" type="#_x0000_t75" style="width:78.75pt;height:18.75pt">
                  <v:imagedata r:id="rId267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22" type="#_x0000_t75" style="width:48.75pt;height:18pt">
                  <v:imagedata r:id="rId268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A526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0.47771</w:t>
            </w:r>
          </w:p>
        </w:tc>
      </w:tr>
      <w:tr w:rsidR="00CD1F4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6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23" type="#_x0000_t75" style="width:78.75pt;height:18.75pt">
                  <v:imagedata r:id="rId269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24" type="#_x0000_t75" style="width:44.25pt;height:18pt">
                  <v:imagedata r:id="rId262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A526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0.00063</w:t>
            </w:r>
          </w:p>
        </w:tc>
      </w:tr>
      <w:tr w:rsidR="00CD1F4C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CD1F4C" w:rsidRPr="003F4B72" w:rsidRDefault="00CD1F4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1308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25" type="#_x0000_t75" style="width:44.25pt;height:18.75pt">
                  <v:imagedata r:id="rId270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CD1F4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26" type="#_x0000_t75" style="width:149.25pt;height:18.75pt">
                  <v:imagedata r:id="rId271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CD1F4C" w:rsidRPr="003F4B72" w:rsidRDefault="00CA526E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0.28561</w:t>
            </w:r>
          </w:p>
        </w:tc>
      </w:tr>
    </w:tbl>
    <w:p w:rsidR="00466B5F" w:rsidRPr="00736238" w:rsidRDefault="00466B5F" w:rsidP="00736238">
      <w:pPr>
        <w:spacing w:line="360" w:lineRule="auto"/>
        <w:ind w:firstLine="709"/>
        <w:jc w:val="both"/>
        <w:rPr>
          <w:color w:val="000000"/>
        </w:rPr>
      </w:pPr>
    </w:p>
    <w:p w:rsidR="00697E44" w:rsidRPr="00736238" w:rsidRDefault="00697E4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 расчете момента </w:t>
      </w:r>
      <w:r w:rsidR="004241A3">
        <w:rPr>
          <w:color w:val="000000"/>
          <w:position w:val="-10"/>
          <w:szCs w:val="24"/>
        </w:rPr>
        <w:pict>
          <v:shape id="_x0000_i1327" type="#_x0000_t75" style="width:18.75pt;height:17.25pt">
            <v:imagedata r:id="rId272" o:title=""/>
          </v:shape>
        </w:pict>
      </w:r>
      <w:r w:rsidR="00FF4812" w:rsidRPr="00736238">
        <w:rPr>
          <w:color w:val="000000"/>
          <w:szCs w:val="24"/>
        </w:rPr>
        <w:t xml:space="preserve"> </w:t>
      </w:r>
      <w:r w:rsidR="00FF4812" w:rsidRPr="00736238">
        <w:rPr>
          <w:color w:val="000000"/>
        </w:rPr>
        <w:t xml:space="preserve">необходимо учесть то, что на участке </w:t>
      </w:r>
      <w:r w:rsidR="004241A3">
        <w:rPr>
          <w:color w:val="000000"/>
          <w:position w:val="-10"/>
          <w:szCs w:val="24"/>
        </w:rPr>
        <w:pict>
          <v:shape id="_x0000_i1328" type="#_x0000_t75" style="width:44.25pt;height:17.25pt">
            <v:imagedata r:id="rId265" o:title=""/>
          </v:shape>
        </w:pict>
      </w:r>
      <w:r w:rsidR="007B6C2E" w:rsidRPr="00736238">
        <w:rPr>
          <w:color w:val="000000"/>
          <w:szCs w:val="24"/>
        </w:rPr>
        <w:t xml:space="preserve"> </w:t>
      </w:r>
      <w:r w:rsidR="00A77E0B" w:rsidRPr="00736238">
        <w:rPr>
          <w:color w:val="000000"/>
        </w:rPr>
        <w:t>угловая скорость</w:t>
      </w:r>
      <w:r w:rsidR="00616079" w:rsidRPr="00736238">
        <w:rPr>
          <w:color w:val="000000"/>
        </w:rPr>
        <w:t xml:space="preserve"> нагрузки </w:t>
      </w:r>
      <w:r w:rsidR="00616079" w:rsidRPr="00736238">
        <w:rPr>
          <w:i/>
          <w:color w:val="000000"/>
          <w:szCs w:val="24"/>
          <w:lang w:val="en-US"/>
        </w:rPr>
        <w:t>p</w:t>
      </w:r>
      <w:r w:rsidR="00616079" w:rsidRPr="00736238">
        <w:rPr>
          <w:i/>
          <w:color w:val="000000"/>
          <w:szCs w:val="24"/>
          <w:lang w:val="en-US"/>
        </w:rPr>
        <w:t></w:t>
      </w:r>
      <w:r w:rsidR="00616079" w:rsidRPr="00736238">
        <w:rPr>
          <w:color w:val="000000"/>
          <w:szCs w:val="24"/>
          <w:vertAlign w:val="subscript"/>
        </w:rPr>
        <w:t>1</w:t>
      </w:r>
      <w:r w:rsidR="00616079" w:rsidRPr="00736238">
        <w:rPr>
          <w:i/>
          <w:color w:val="000000"/>
          <w:szCs w:val="24"/>
          <w:vertAlign w:val="subscript"/>
          <w:lang w:val="en-US"/>
        </w:rPr>
        <w:t>m</w:t>
      </w:r>
      <w:r w:rsidR="00616079" w:rsidRPr="00736238">
        <w:rPr>
          <w:color w:val="000000"/>
          <w:szCs w:val="24"/>
        </w:rPr>
        <w:t>(</w:t>
      </w:r>
      <w:r w:rsidR="00616079" w:rsidRPr="00736238">
        <w:rPr>
          <w:i/>
          <w:color w:val="000000"/>
          <w:szCs w:val="24"/>
          <w:lang w:val="en-US"/>
        </w:rPr>
        <w:t>t</w:t>
      </w:r>
      <w:r w:rsidR="00616079" w:rsidRPr="00736238">
        <w:rPr>
          <w:color w:val="000000"/>
          <w:szCs w:val="24"/>
        </w:rPr>
        <w:t>)</w:t>
      </w:r>
      <w:r w:rsidR="00A77E0B" w:rsidRPr="00736238">
        <w:rPr>
          <w:color w:val="000000"/>
          <w:szCs w:val="24"/>
        </w:rPr>
        <w:t xml:space="preserve"> = 0</w:t>
      </w:r>
      <w:r w:rsidR="00A77E0B" w:rsidRPr="00736238">
        <w:rPr>
          <w:color w:val="000000"/>
        </w:rPr>
        <w:t xml:space="preserve">, </w:t>
      </w:r>
      <w:r w:rsidR="00FD1254" w:rsidRPr="00736238">
        <w:rPr>
          <w:color w:val="000000"/>
        </w:rPr>
        <w:t>значит момент вязкого трения</w:t>
      </w:r>
      <w:r w:rsidR="00ED3A66" w:rsidRPr="00736238">
        <w:rPr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329" type="#_x0000_t75" style="width:44.25pt;height:18pt">
            <v:imagedata r:id="rId273" o:title=""/>
          </v:shape>
        </w:pict>
      </w:r>
      <w:r w:rsidR="00706F14" w:rsidRPr="00736238">
        <w:rPr>
          <w:color w:val="000000"/>
        </w:rPr>
        <w:t xml:space="preserve">. Следовательно, </w:t>
      </w:r>
      <w:r w:rsidR="00FD1254" w:rsidRPr="00736238">
        <w:rPr>
          <w:color w:val="000000"/>
        </w:rPr>
        <w:t>статическ</w:t>
      </w:r>
      <w:r w:rsidR="00706F14" w:rsidRPr="00736238">
        <w:rPr>
          <w:color w:val="000000"/>
        </w:rPr>
        <w:t>ий</w:t>
      </w:r>
      <w:r w:rsidR="00FD1254" w:rsidRPr="00736238">
        <w:rPr>
          <w:color w:val="000000"/>
        </w:rPr>
        <w:t xml:space="preserve"> момент</w:t>
      </w:r>
      <w:r w:rsidR="00706F14" w:rsidRPr="00736238">
        <w:rPr>
          <w:color w:val="000000"/>
        </w:rPr>
        <w:t xml:space="preserve"> на данном участке будет равен моменту сухого трения</w:t>
      </w:r>
      <w:r w:rsidR="00FD1254" w:rsidRPr="00736238">
        <w:rPr>
          <w:color w:val="000000"/>
        </w:rPr>
        <w:t>.</w:t>
      </w:r>
    </w:p>
    <w:p w:rsidR="00306BB0" w:rsidRPr="00736238" w:rsidRDefault="00DD274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Из таблицы видно, что </w:t>
      </w:r>
      <w:r w:rsidR="004241A3">
        <w:rPr>
          <w:color w:val="000000"/>
          <w:position w:val="-12"/>
        </w:rPr>
        <w:pict>
          <v:shape id="_x0000_i1330" type="#_x0000_t75" style="width:48.75pt;height:18pt">
            <v:imagedata r:id="rId274" o:title=""/>
          </v:shape>
        </w:pict>
      </w:r>
      <w:r w:rsidRPr="00736238">
        <w:rPr>
          <w:color w:val="000000"/>
        </w:rPr>
        <w:t xml:space="preserve">, а </w:t>
      </w:r>
      <w:r w:rsidR="004241A3">
        <w:rPr>
          <w:color w:val="000000"/>
          <w:position w:val="-12"/>
        </w:rPr>
        <w:pict>
          <v:shape id="_x0000_i1331" type="#_x0000_t75" style="width:48.75pt;height:18pt">
            <v:imagedata r:id="rId275" o:title=""/>
          </v:shape>
        </w:pict>
      </w:r>
      <w:r w:rsidRPr="00736238">
        <w:rPr>
          <w:color w:val="000000"/>
        </w:rPr>
        <w:t>.</w:t>
      </w:r>
    </w:p>
    <w:p w:rsidR="006B42EA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Находим эквивалентный </w:t>
      </w:r>
      <w:r w:rsidR="00E43EFA" w:rsidRPr="00736238">
        <w:rPr>
          <w:color w:val="000000"/>
        </w:rPr>
        <w:t>момент двигателя по формуле (1.33</w:t>
      </w:r>
      <w:r w:rsidRPr="00736238">
        <w:rPr>
          <w:color w:val="000000"/>
        </w:rPr>
        <w:t>):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E43EFA" w:rsidRPr="00736238" w:rsidRDefault="004241A3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position w:val="-34"/>
        </w:rPr>
        <w:pict>
          <v:shape id="_x0000_i1332" type="#_x0000_t75" style="width:366.75pt;height:34.5pt">
            <v:imagedata r:id="rId276" o:title=""/>
          </v:shape>
        </w:pict>
      </w:r>
    </w:p>
    <w:p w:rsidR="00D23F17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33" type="#_x0000_t75" style="width:87pt;height:18pt">
            <v:imagedata r:id="rId277" o:title=""/>
          </v:shape>
        </w:pict>
      </w:r>
      <w:r w:rsidR="00D23F17" w:rsidRPr="00736238">
        <w:rPr>
          <w:color w:val="000000"/>
        </w:rPr>
        <w:t>.</w:t>
      </w:r>
    </w:p>
    <w:p w:rsidR="006B42EA" w:rsidRPr="00736238" w:rsidRDefault="006B42E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Проверяем условие нормального теплового режима</w:t>
      </w:r>
      <w:r w:rsidR="005D29B1" w:rsidRPr="00736238">
        <w:rPr>
          <w:color w:val="000000"/>
        </w:rPr>
        <w:t>:</w:t>
      </w:r>
    </w:p>
    <w:p w:rsidR="006B42E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34" type="#_x0000_t75" style="width:135.75pt;height:18pt">
            <v:imagedata r:id="rId278" o:title=""/>
          </v:shape>
        </w:pict>
      </w:r>
      <w:r w:rsidR="009F1B17" w:rsidRPr="00736238">
        <w:rPr>
          <w:color w:val="000000"/>
        </w:rPr>
        <w:t>.</w:t>
      </w:r>
    </w:p>
    <w:p w:rsidR="005D29B1" w:rsidRPr="00736238" w:rsidRDefault="005D29B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Поскольку условие выполняется, значит, двигатель </w:t>
      </w:r>
      <w:r w:rsidR="00A72D85" w:rsidRPr="00736238">
        <w:rPr>
          <w:color w:val="000000"/>
        </w:rPr>
        <w:t xml:space="preserve">типа </w:t>
      </w:r>
      <w:r w:rsidR="00A72D85" w:rsidRPr="00736238">
        <w:rPr>
          <w:color w:val="000000"/>
          <w:szCs w:val="24"/>
        </w:rPr>
        <w:t>ДВИ</w:t>
      </w:r>
      <w:r w:rsidR="00736238">
        <w:rPr>
          <w:color w:val="000000"/>
          <w:szCs w:val="24"/>
        </w:rPr>
        <w:t>-</w:t>
      </w:r>
      <w:r w:rsidR="00736238" w:rsidRPr="00736238">
        <w:rPr>
          <w:color w:val="000000"/>
          <w:szCs w:val="24"/>
        </w:rPr>
        <w:t>2</w:t>
      </w:r>
      <w:r w:rsidR="00A72D85" w:rsidRPr="00736238">
        <w:rPr>
          <w:color w:val="000000"/>
          <w:szCs w:val="24"/>
        </w:rPr>
        <w:t>11</w:t>
      </w:r>
      <w:r w:rsidR="00736238">
        <w:rPr>
          <w:color w:val="000000"/>
          <w:szCs w:val="24"/>
        </w:rPr>
        <w:t>–</w:t>
      </w:r>
      <w:r w:rsidR="00736238" w:rsidRPr="00736238">
        <w:rPr>
          <w:color w:val="000000"/>
          <w:szCs w:val="24"/>
        </w:rPr>
        <w:t>0</w:t>
      </w:r>
      <w:r w:rsidR="00A72D85" w:rsidRPr="00736238">
        <w:rPr>
          <w:color w:val="000000"/>
          <w:szCs w:val="24"/>
        </w:rPr>
        <w:t xml:space="preserve">2 </w:t>
      </w:r>
      <w:r w:rsidR="00A72D85" w:rsidRPr="00736238">
        <w:rPr>
          <w:color w:val="000000"/>
        </w:rPr>
        <w:t xml:space="preserve">с </w:t>
      </w:r>
      <w:r w:rsidRPr="00736238">
        <w:rPr>
          <w:color w:val="000000"/>
        </w:rPr>
        <w:t xml:space="preserve">передаточным числом </w:t>
      </w:r>
      <w:r w:rsidR="004241A3">
        <w:rPr>
          <w:color w:val="000000"/>
          <w:position w:val="-6"/>
        </w:rPr>
        <w:pict>
          <v:shape id="_x0000_i1335" type="#_x0000_t75" style="width:36.75pt;height:14.25pt">
            <v:imagedata r:id="rId171" o:title=""/>
          </v:shape>
        </w:pict>
      </w:r>
      <w:r w:rsidR="005A445D" w:rsidRPr="00736238">
        <w:rPr>
          <w:color w:val="000000"/>
        </w:rPr>
        <w:t xml:space="preserve"> </w:t>
      </w:r>
      <w:r w:rsidRPr="00736238">
        <w:rPr>
          <w:color w:val="000000"/>
        </w:rPr>
        <w:t>подходит для данной траектории.</w:t>
      </w:r>
    </w:p>
    <w:p w:rsidR="00FC3722" w:rsidRPr="00736238" w:rsidRDefault="00FC372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 энергетический запас двигателя, используемого при отработке первой траектории</w:t>
      </w:r>
      <w:r w:rsidR="003C57D9" w:rsidRPr="00736238">
        <w:rPr>
          <w:color w:val="000000"/>
        </w:rPr>
        <w:t>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C372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336" type="#_x0000_t75" style="width:113.25pt;height:36pt">
            <v:imagedata r:id="rId279" o:title=""/>
          </v:shape>
        </w:pict>
      </w:r>
      <w:r w:rsidR="003C0E01" w:rsidRPr="00736238">
        <w:rPr>
          <w:color w:val="000000"/>
        </w:rPr>
        <w:t>.</w:t>
      </w:r>
      <w:r w:rsidR="00FC3722" w:rsidRPr="00736238">
        <w:rPr>
          <w:color w:val="000000"/>
        </w:rPr>
        <w:tab/>
      </w:r>
      <w:r w:rsidR="00FC3722" w:rsidRPr="00736238">
        <w:rPr>
          <w:color w:val="000000"/>
        </w:rPr>
        <w:tab/>
      </w:r>
      <w:r w:rsidR="00FC3722" w:rsidRPr="00736238">
        <w:rPr>
          <w:color w:val="000000"/>
        </w:rPr>
        <w:tab/>
      </w:r>
      <w:r w:rsidR="00FC3722" w:rsidRPr="00736238">
        <w:rPr>
          <w:color w:val="000000"/>
        </w:rPr>
        <w:tab/>
      </w:r>
      <w:r w:rsidR="00736238">
        <w:rPr>
          <w:color w:val="000000"/>
        </w:rPr>
        <w:t xml:space="preserve"> </w:t>
      </w:r>
      <w:r w:rsidR="00FC3722" w:rsidRPr="00736238">
        <w:rPr>
          <w:color w:val="000000"/>
        </w:rPr>
        <w:t>(1.43)</w:t>
      </w:r>
    </w:p>
    <w:p w:rsidR="00FE2085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337" type="#_x0000_t75" style="width:155.25pt;height:31.5pt">
            <v:imagedata r:id="rId280" o:title=""/>
          </v:shape>
        </w:pict>
      </w:r>
      <w:r w:rsidR="00B5050F" w:rsidRPr="00736238">
        <w:rPr>
          <w:color w:val="000000"/>
        </w:rPr>
        <w:t>.</w:t>
      </w:r>
    </w:p>
    <w:p w:rsidR="00951BAE" w:rsidRDefault="00951BAE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bookmarkStart w:id="13" w:name="_Toc230630413"/>
    </w:p>
    <w:p w:rsidR="00CC258D" w:rsidRPr="00951BAE" w:rsidRDefault="00CC258D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951BAE">
        <w:rPr>
          <w:rFonts w:ascii="Times New Roman" w:hAnsi="Times New Roman" w:cs="Times New Roman"/>
          <w:bCs w:val="0"/>
          <w:color w:val="000000"/>
          <w:sz w:val="28"/>
        </w:rPr>
        <w:t>1.5.2</w:t>
      </w:r>
      <w:r w:rsidR="00736238" w:rsidRPr="00951BA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951BAE">
        <w:rPr>
          <w:rFonts w:ascii="Times New Roman" w:hAnsi="Times New Roman" w:cs="Times New Roman"/>
          <w:bCs w:val="0"/>
          <w:color w:val="000000"/>
          <w:sz w:val="28"/>
        </w:rPr>
        <w:t>Проверка на нагрев второго двигателя первой траектории</w:t>
      </w:r>
      <w:bookmarkEnd w:id="13"/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Из пункта 1.4.2 возьмем значение номинального момента:</w:t>
      </w:r>
    </w:p>
    <w:p w:rsidR="001129C1" w:rsidRPr="00736238" w:rsidRDefault="004241A3" w:rsidP="00736238">
      <w:pPr>
        <w:pStyle w:val="a7"/>
        <w:ind w:firstLine="709"/>
        <w:rPr>
          <w:b/>
          <w:color w:val="000000"/>
        </w:rPr>
      </w:pPr>
      <w:r>
        <w:rPr>
          <w:color w:val="000000"/>
          <w:position w:val="-12"/>
        </w:rPr>
        <w:pict>
          <v:shape id="_x0000_i1338" type="#_x0000_t75" style="width:96.75pt;height:18pt">
            <v:imagedata r:id="rId281" o:title=""/>
          </v:shape>
        </w:pict>
      </w:r>
    </w:p>
    <w:p w:rsidR="001129C1" w:rsidRPr="00736238" w:rsidRDefault="001129C1" w:rsidP="00736238">
      <w:pPr>
        <w:pStyle w:val="a7"/>
        <w:ind w:firstLine="709"/>
        <w:rPr>
          <w:b/>
          <w:color w:val="000000"/>
        </w:rPr>
      </w:pPr>
      <w:r w:rsidRPr="00736238">
        <w:rPr>
          <w:b/>
          <w:color w:val="000000"/>
        </w:rPr>
        <w:t>Режим разгона</w:t>
      </w:r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Момент, развиваемый двигателем на участке разгона:</w:t>
      </w:r>
    </w:p>
    <w:p w:rsid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14"/>
        </w:rPr>
        <w:pict>
          <v:shape id="_x0000_i1339" type="#_x0000_t75" style="width:156.75pt;height:18.75pt">
            <v:imagedata r:id="rId245" o:title=""/>
          </v:shape>
        </w:pict>
      </w:r>
      <w:r w:rsidR="001129C1" w:rsidRPr="00736238">
        <w:rPr>
          <w:color w:val="000000"/>
        </w:rPr>
        <w:t>.</w:t>
      </w:r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Для </w:t>
      </w:r>
      <w:r w:rsidR="002059D3" w:rsidRPr="00736238">
        <w:rPr>
          <w:color w:val="000000"/>
        </w:rPr>
        <w:t>второго</w:t>
      </w:r>
      <w:r w:rsidRPr="00736238">
        <w:rPr>
          <w:color w:val="000000"/>
        </w:rPr>
        <w:t xml:space="preserve"> двигателя первой траектории </w:t>
      </w:r>
      <w:r w:rsidR="004241A3">
        <w:rPr>
          <w:color w:val="000000"/>
          <w:position w:val="-6"/>
        </w:rPr>
        <w:pict>
          <v:shape id="_x0000_i1340" type="#_x0000_t75" style="width:36.75pt;height:14.25pt">
            <v:imagedata r:id="rId282" o:title=""/>
          </v:shape>
        </w:pict>
      </w:r>
      <w:r w:rsidRPr="00736238">
        <w:rPr>
          <w:color w:val="000000"/>
        </w:rPr>
        <w:t>.</w:t>
      </w:r>
    </w:p>
    <w:p w:rsid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По формуле 1.38 определим ускорение при разгоне:</w:t>
      </w:r>
    </w:p>
    <w:p w:rsidR="001129C1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341" type="#_x0000_t75" style="width:252.75pt;height:33.75pt">
            <v:imagedata r:id="rId283" o:title=""/>
          </v:shape>
        </w:pict>
      </w:r>
      <w:r w:rsidR="001129C1" w:rsidRPr="00736238">
        <w:rPr>
          <w:color w:val="000000"/>
        </w:rPr>
        <w:t>.</w:t>
      </w:r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Время, необходимое для разгона:</w:t>
      </w:r>
    </w:p>
    <w:p w:rsidR="001129C1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342" type="#_x0000_t75" style="width:116.25pt;height:30.75pt">
            <v:imagedata r:id="rId284" o:title=""/>
          </v:shape>
        </w:pict>
      </w:r>
      <w:r w:rsidR="001129C1" w:rsidRPr="00736238">
        <w:rPr>
          <w:color w:val="000000"/>
        </w:rPr>
        <w:t>.</w:t>
      </w:r>
    </w:p>
    <w:p w:rsidR="001129C1" w:rsidRPr="00736238" w:rsidRDefault="001129C1" w:rsidP="00736238">
      <w:pPr>
        <w:pStyle w:val="a7"/>
        <w:ind w:firstLine="709"/>
        <w:rPr>
          <w:b/>
          <w:color w:val="000000"/>
        </w:rPr>
      </w:pPr>
      <w:r w:rsidRPr="00736238">
        <w:rPr>
          <w:b/>
          <w:color w:val="000000"/>
        </w:rPr>
        <w:t>Режим торможения</w:t>
      </w:r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На участке торможения двигатель должен развивать тот же максимально возможный момент </w:t>
      </w:r>
      <w:r w:rsidR="004241A3">
        <w:rPr>
          <w:color w:val="000000"/>
          <w:position w:val="-14"/>
        </w:rPr>
        <w:pict>
          <v:shape id="_x0000_i1343" type="#_x0000_t75" style="width:72.75pt;height:18.75pt">
            <v:imagedata r:id="rId248" o:title=""/>
          </v:shape>
        </w:pict>
      </w:r>
      <w:r w:rsidRPr="00736238">
        <w:rPr>
          <w:color w:val="000000"/>
        </w:rPr>
        <w:t>.</w:t>
      </w:r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По формуле 1.40 рассчитаем ускорение при торможении:</w:t>
      </w:r>
    </w:p>
    <w:p w:rsidR="001129C1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344" type="#_x0000_t75" style="width:258pt;height:33.75pt">
            <v:imagedata r:id="rId285" o:title=""/>
          </v:shape>
        </w:pict>
      </w:r>
      <w:r w:rsidR="001129C1" w:rsidRPr="00736238">
        <w:rPr>
          <w:color w:val="000000"/>
        </w:rPr>
        <w:t>.</w:t>
      </w:r>
    </w:p>
    <w:p w:rsidR="001129C1" w:rsidRPr="00736238" w:rsidRDefault="001129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Время, необходимое для торможения:</w:t>
      </w:r>
    </w:p>
    <w:p w:rsidR="001129C1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  <w:position w:val="-24"/>
        </w:rPr>
        <w:pict>
          <v:shape id="_x0000_i1345" type="#_x0000_t75" style="width:120.75pt;height:30.75pt">
            <v:imagedata r:id="rId286" o:title=""/>
          </v:shape>
        </w:pict>
      </w:r>
      <w:r w:rsidR="001129C1" w:rsidRPr="00736238">
        <w:rPr>
          <w:color w:val="000000"/>
        </w:rPr>
        <w:t>.</w:t>
      </w:r>
    </w:p>
    <w:p w:rsidR="00CC258D" w:rsidRPr="00736238" w:rsidRDefault="004C397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Момент, требуемый от двигателя на любом из участков траектории, определяется по формуле 1.42.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C397C" w:rsidRPr="00736238" w:rsidRDefault="00717D4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Таблица 1.8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34"/>
        <w:gridCol w:w="2432"/>
        <w:gridCol w:w="3793"/>
        <w:gridCol w:w="2038"/>
      </w:tblGrid>
      <w:tr w:rsidR="004C397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346" type="#_x0000_t75" style="width:6.75pt;height:12.75pt">
                  <v:imagedata r:id="rId257" o:title=""/>
                </v:shape>
              </w:pic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Интервал времени</w: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Формула для расчета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47" type="#_x0000_t75" style="width:32.25pt;height:18pt">
                  <v:imagedata r:id="rId258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Значение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48" type="#_x0000_t75" style="width:32.25pt;height:18pt">
                  <v:imagedata r:id="rId258" o:title=""/>
                </v:shape>
              </w:pict>
            </w:r>
          </w:p>
        </w:tc>
      </w:tr>
      <w:tr w:rsidR="004C397C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49" type="#_x0000_t75" style="width:27pt;height:17.25pt">
                  <v:imagedata r:id="rId259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50" type="#_x0000_t75" style="width:140.25pt;height:18.75pt">
                  <v:imagedata r:id="rId260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EA57A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0.28</w:t>
            </w:r>
            <w:r w:rsidRPr="003F4B72">
              <w:rPr>
                <w:color w:val="000000"/>
                <w:sz w:val="20"/>
                <w:szCs w:val="24"/>
              </w:rPr>
              <w:t>547</w:t>
            </w:r>
          </w:p>
        </w:tc>
      </w:tr>
      <w:tr w:rsidR="004C397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51" type="#_x0000_t75" style="width:66.75pt;height:18.75pt">
                  <v:imagedata r:id="rId261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52" type="#_x0000_t75" style="width:44.25pt;height:18pt">
                  <v:imagedata r:id="rId262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EA57A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0.000</w:t>
            </w:r>
            <w:r w:rsidRPr="003F4B72">
              <w:rPr>
                <w:color w:val="000000"/>
                <w:sz w:val="20"/>
                <w:szCs w:val="24"/>
              </w:rPr>
              <w:t>52</w:t>
            </w:r>
          </w:p>
        </w:tc>
      </w:tr>
      <w:tr w:rsidR="004C397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53" type="#_x0000_t75" style="width:72.75pt;height:18.75pt">
                  <v:imagedata r:id="rId263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54" type="#_x0000_t75" style="width:48.75pt;height:18pt">
                  <v:imagedata r:id="rId264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  <w:r w:rsidR="00EA57A0" w:rsidRPr="003F4B72">
              <w:rPr>
                <w:color w:val="000000"/>
                <w:sz w:val="20"/>
                <w:szCs w:val="24"/>
                <w:lang w:val="en-US"/>
              </w:rPr>
              <w:t>.477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1</w:t>
            </w:r>
          </w:p>
        </w:tc>
      </w:tr>
      <w:tr w:rsidR="004C397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55" type="#_x0000_t75" style="width:44.25pt;height:17.25pt">
                  <v:imagedata r:id="rId265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56" type="#_x0000_t75" style="width:45pt;height:18.75pt">
                  <v:imagedata r:id="rId287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EA57A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0.000</w:t>
            </w:r>
            <w:r w:rsidR="00DD5DBC" w:rsidRPr="003F4B72">
              <w:rPr>
                <w:color w:val="000000"/>
                <w:sz w:val="20"/>
                <w:szCs w:val="24"/>
              </w:rPr>
              <w:t>26</w:t>
            </w:r>
          </w:p>
        </w:tc>
      </w:tr>
      <w:tr w:rsidR="004C397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57" type="#_x0000_t75" style="width:78.75pt;height:18.75pt">
                  <v:imagedata r:id="rId267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58" type="#_x0000_t75" style="width:48.75pt;height:18pt">
                  <v:imagedata r:id="rId268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EA57A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0.477</w:t>
            </w:r>
            <w:r w:rsidR="004C397C" w:rsidRPr="003F4B72">
              <w:rPr>
                <w:color w:val="000000"/>
                <w:sz w:val="20"/>
                <w:szCs w:val="24"/>
                <w:lang w:val="en-US"/>
              </w:rPr>
              <w:t>1</w:t>
            </w:r>
          </w:p>
        </w:tc>
      </w:tr>
      <w:tr w:rsidR="004C397C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6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59" type="#_x0000_t75" style="width:78.75pt;height:18.75pt">
                  <v:imagedata r:id="rId269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2"/>
                <w:sz w:val="20"/>
                <w:szCs w:val="24"/>
              </w:rPr>
              <w:pict>
                <v:shape id="_x0000_i1360" type="#_x0000_t75" style="width:44.25pt;height:18pt">
                  <v:imagedata r:id="rId262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EA57A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0.000</w:t>
            </w:r>
            <w:r w:rsidRPr="003F4B72">
              <w:rPr>
                <w:color w:val="000000"/>
                <w:sz w:val="20"/>
                <w:szCs w:val="24"/>
              </w:rPr>
              <w:t>52</w:t>
            </w:r>
          </w:p>
        </w:tc>
      </w:tr>
      <w:tr w:rsidR="004C397C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4C397C" w:rsidRPr="003F4B72" w:rsidRDefault="004C397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7</w:t>
            </w:r>
          </w:p>
        </w:tc>
        <w:tc>
          <w:tcPr>
            <w:tcW w:w="1308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61" type="#_x0000_t75" style="width:44.25pt;height:18.75pt">
                  <v:imagedata r:id="rId270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4C397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62" type="#_x0000_t75" style="width:149.25pt;height:18.75pt">
                  <v:imagedata r:id="rId271" o:title=""/>
                </v:shape>
              </w:pict>
            </w:r>
          </w:p>
        </w:tc>
        <w:tc>
          <w:tcPr>
            <w:tcW w:w="1096" w:type="pct"/>
            <w:shd w:val="clear" w:color="auto" w:fill="auto"/>
          </w:tcPr>
          <w:p w:rsidR="004C397C" w:rsidRPr="003F4B72" w:rsidRDefault="00EA57A0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0.28</w:t>
            </w:r>
            <w:r w:rsidRPr="003F4B72">
              <w:rPr>
                <w:color w:val="000000"/>
                <w:sz w:val="20"/>
                <w:szCs w:val="24"/>
              </w:rPr>
              <w:t>443</w:t>
            </w:r>
          </w:p>
        </w:tc>
      </w:tr>
    </w:tbl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C397C" w:rsidRPr="00736238" w:rsidRDefault="004C397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Из таблицы видно, что </w:t>
      </w:r>
      <w:r w:rsidR="004241A3">
        <w:rPr>
          <w:color w:val="000000"/>
          <w:position w:val="-12"/>
        </w:rPr>
        <w:pict>
          <v:shape id="_x0000_i1363" type="#_x0000_t75" style="width:48.75pt;height:18pt">
            <v:imagedata r:id="rId288" o:title=""/>
          </v:shape>
        </w:pict>
      </w:r>
      <w:r w:rsidRPr="00736238">
        <w:rPr>
          <w:color w:val="000000"/>
        </w:rPr>
        <w:t xml:space="preserve">, а </w:t>
      </w:r>
      <w:r w:rsidR="004241A3">
        <w:rPr>
          <w:color w:val="000000"/>
          <w:position w:val="-12"/>
        </w:rPr>
        <w:pict>
          <v:shape id="_x0000_i1364" type="#_x0000_t75" style="width:48.75pt;height:18pt">
            <v:imagedata r:id="rId275" o:title=""/>
          </v:shape>
        </w:pict>
      </w:r>
      <w:r w:rsidRPr="00736238">
        <w:rPr>
          <w:color w:val="000000"/>
        </w:rPr>
        <w:t>.</w:t>
      </w:r>
    </w:p>
    <w:p w:rsidR="004C397C" w:rsidRDefault="004C397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Находим эквивалентный момент двигателя по формуле (1.33):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C397C" w:rsidRPr="00736238" w:rsidRDefault="004241A3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position w:val="-34"/>
        </w:rPr>
        <w:pict>
          <v:shape id="_x0000_i1365" type="#_x0000_t75" style="width:393pt;height:37.5pt">
            <v:imagedata r:id="rId289" o:title=""/>
          </v:shape>
        </w:pict>
      </w:r>
    </w:p>
    <w:p w:rsidR="004C397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66" type="#_x0000_t75" style="width:87.75pt;height:18pt">
            <v:imagedata r:id="rId290" o:title=""/>
          </v:shape>
        </w:pict>
      </w:r>
      <w:r w:rsidR="004C397C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C397C" w:rsidRPr="00736238" w:rsidRDefault="004C397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Проверяем условие нормального теплового режима:</w:t>
      </w:r>
    </w:p>
    <w:p w:rsidR="004C397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67" type="#_x0000_t75" style="width:137.25pt;height:18pt">
            <v:imagedata r:id="rId291" o:title=""/>
          </v:shape>
        </w:pict>
      </w:r>
      <w:r w:rsidR="004C397C" w:rsidRPr="00736238">
        <w:rPr>
          <w:color w:val="000000"/>
        </w:rPr>
        <w:t>.</w:t>
      </w:r>
    </w:p>
    <w:p w:rsidR="004C397C" w:rsidRPr="00736238" w:rsidRDefault="004C397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Поскольку условие выполняется, значит, двигатель</w:t>
      </w:r>
      <w:r w:rsidR="00B507E3" w:rsidRPr="00736238">
        <w:rPr>
          <w:color w:val="000000"/>
        </w:rPr>
        <w:t xml:space="preserve"> типа </w:t>
      </w:r>
      <w:r w:rsidR="00B507E3" w:rsidRPr="00736238">
        <w:rPr>
          <w:color w:val="000000"/>
          <w:szCs w:val="24"/>
        </w:rPr>
        <w:t>СД</w:t>
      </w:r>
      <w:r w:rsidR="00736238">
        <w:rPr>
          <w:color w:val="000000"/>
          <w:szCs w:val="24"/>
        </w:rPr>
        <w:t>-</w:t>
      </w:r>
      <w:r w:rsidR="00736238" w:rsidRPr="00736238">
        <w:rPr>
          <w:color w:val="000000"/>
          <w:szCs w:val="24"/>
        </w:rPr>
        <w:t>1</w:t>
      </w:r>
      <w:r w:rsidR="00B507E3" w:rsidRPr="00736238">
        <w:rPr>
          <w:color w:val="000000"/>
          <w:szCs w:val="24"/>
        </w:rPr>
        <w:t>50</w:t>
      </w:r>
      <w:r w:rsidRPr="00736238">
        <w:rPr>
          <w:color w:val="000000"/>
        </w:rPr>
        <w:t xml:space="preserve"> с передаточным числом</w:t>
      </w:r>
      <w:r w:rsidR="00B507E3" w:rsidRPr="00736238">
        <w:rPr>
          <w:color w:val="000000"/>
        </w:rPr>
        <w:t xml:space="preserve"> </w:t>
      </w:r>
      <w:r w:rsidR="004241A3">
        <w:rPr>
          <w:color w:val="000000"/>
          <w:position w:val="-6"/>
        </w:rPr>
        <w:pict>
          <v:shape id="_x0000_i1368" type="#_x0000_t75" style="width:36.75pt;height:14.25pt">
            <v:imagedata r:id="rId282" o:title=""/>
          </v:shape>
        </w:pict>
      </w:r>
      <w:r w:rsidRPr="00736238">
        <w:rPr>
          <w:color w:val="000000"/>
        </w:rPr>
        <w:t xml:space="preserve"> подходит для данной траектории.</w:t>
      </w:r>
    </w:p>
    <w:p w:rsidR="00F41613" w:rsidRPr="00736238" w:rsidRDefault="00F41613" w:rsidP="00736238">
      <w:pPr>
        <w:spacing w:line="360" w:lineRule="auto"/>
        <w:ind w:firstLine="709"/>
        <w:jc w:val="both"/>
        <w:rPr>
          <w:color w:val="000000"/>
          <w:szCs w:val="24"/>
        </w:rPr>
      </w:pPr>
      <w:r w:rsidRPr="00736238">
        <w:rPr>
          <w:color w:val="000000"/>
        </w:rPr>
        <w:t>Определим энергетический запас двигателя</w:t>
      </w:r>
      <w:r w:rsidR="0071229E" w:rsidRPr="00736238">
        <w:rPr>
          <w:color w:val="000000"/>
        </w:rPr>
        <w:t>:</w:t>
      </w:r>
      <w:r w:rsidR="00C645BC" w:rsidRPr="00736238">
        <w:rPr>
          <w:color w:val="000000"/>
        </w:rPr>
        <w:t xml:space="preserve"> </w:t>
      </w:r>
      <w:r w:rsidR="004241A3">
        <w:rPr>
          <w:color w:val="000000"/>
          <w:position w:val="-24"/>
        </w:rPr>
        <w:pict>
          <v:shape id="_x0000_i1369" type="#_x0000_t75" style="width:2in;height:30.75pt">
            <v:imagedata r:id="rId292" o:title=""/>
          </v:shape>
        </w:pict>
      </w:r>
      <w:r w:rsidRPr="00736238">
        <w:rPr>
          <w:color w:val="000000"/>
        </w:rPr>
        <w:t>.</w:t>
      </w:r>
    </w:p>
    <w:p w:rsidR="00951BAE" w:rsidRDefault="00951BAE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bookmarkStart w:id="14" w:name="_Toc230630414"/>
    </w:p>
    <w:p w:rsidR="00A102BB" w:rsidRPr="00951BAE" w:rsidRDefault="00A102BB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951BAE">
        <w:rPr>
          <w:rFonts w:ascii="Times New Roman" w:hAnsi="Times New Roman" w:cs="Times New Roman"/>
          <w:bCs w:val="0"/>
          <w:color w:val="000000"/>
          <w:sz w:val="28"/>
        </w:rPr>
        <w:t>1.5.3</w:t>
      </w:r>
      <w:r w:rsidR="00736238" w:rsidRPr="00951BAE">
        <w:rPr>
          <w:rFonts w:ascii="Times New Roman" w:hAnsi="Times New Roman" w:cs="Times New Roman"/>
          <w:bCs w:val="0"/>
          <w:color w:val="000000"/>
          <w:sz w:val="28"/>
        </w:rPr>
        <w:t xml:space="preserve"> </w:t>
      </w:r>
      <w:r w:rsidRPr="00951BAE">
        <w:rPr>
          <w:rFonts w:ascii="Times New Roman" w:hAnsi="Times New Roman" w:cs="Times New Roman"/>
          <w:bCs w:val="0"/>
          <w:color w:val="000000"/>
          <w:sz w:val="28"/>
        </w:rPr>
        <w:t>Проверка на нагрев первого двигателя второй траектории</w:t>
      </w:r>
      <w:bookmarkEnd w:id="14"/>
    </w:p>
    <w:p w:rsidR="00A102BB" w:rsidRPr="00736238" w:rsidRDefault="00A102BB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Из пункта 1.4.</w:t>
      </w:r>
      <w:r w:rsidR="00553740" w:rsidRPr="00736238">
        <w:rPr>
          <w:color w:val="000000"/>
        </w:rPr>
        <w:t>3</w:t>
      </w:r>
      <w:r w:rsidRPr="00736238">
        <w:rPr>
          <w:color w:val="000000"/>
        </w:rPr>
        <w:t xml:space="preserve"> возьмем значение номинального момента:</w:t>
      </w:r>
    </w:p>
    <w:p w:rsidR="00A102BB" w:rsidRPr="00736238" w:rsidRDefault="004241A3" w:rsidP="00736238">
      <w:pPr>
        <w:pStyle w:val="a7"/>
        <w:ind w:firstLine="709"/>
        <w:rPr>
          <w:b/>
          <w:color w:val="000000"/>
        </w:rPr>
      </w:pPr>
      <w:r>
        <w:rPr>
          <w:color w:val="000000"/>
          <w:position w:val="-12"/>
        </w:rPr>
        <w:pict>
          <v:shape id="_x0000_i1370" type="#_x0000_t75" style="width:96pt;height:18pt">
            <v:imagedata r:id="rId293" o:title=""/>
          </v:shape>
        </w:pict>
      </w:r>
    </w:p>
    <w:p w:rsidR="00264BB4" w:rsidRPr="00736238" w:rsidRDefault="00264BB4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Для второго двигателя первой траектории выбираем </w:t>
      </w:r>
      <w:r w:rsidR="004241A3">
        <w:rPr>
          <w:color w:val="000000"/>
          <w:position w:val="-6"/>
        </w:rPr>
        <w:pict>
          <v:shape id="_x0000_i1371" type="#_x0000_t75" style="width:32.25pt;height:14.25pt">
            <v:imagedata r:id="rId294" o:title=""/>
          </v:shape>
        </w:pict>
      </w:r>
      <w:r w:rsidRPr="00736238">
        <w:rPr>
          <w:color w:val="000000"/>
        </w:rPr>
        <w:t>.</w:t>
      </w:r>
    </w:p>
    <w:p w:rsidR="00A102BB" w:rsidRPr="00736238" w:rsidRDefault="00A102B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Момент, требуемый от двигателя на любом из участков траектории, определяется по формуле 1.42.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A102BB" w:rsidRPr="00736238" w:rsidRDefault="00A102B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Таблица 1.8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34"/>
        <w:gridCol w:w="2086"/>
        <w:gridCol w:w="3793"/>
        <w:gridCol w:w="2384"/>
      </w:tblGrid>
      <w:tr w:rsidR="00A102BB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372" type="#_x0000_t75" style="width:6.75pt;height:12.75pt">
                  <v:imagedata r:id="rId257" o:title=""/>
                </v:shape>
              </w:pict>
            </w:r>
          </w:p>
        </w:tc>
        <w:tc>
          <w:tcPr>
            <w:tcW w:w="1122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Интервал времени</w:t>
            </w:r>
          </w:p>
        </w:tc>
        <w:tc>
          <w:tcPr>
            <w:tcW w:w="2040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Формула для расчета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73" type="#_x0000_t75" style="width:32.25pt;height:18pt">
                  <v:imagedata r:id="rId258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Значение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74" type="#_x0000_t75" style="width:32.25pt;height:18pt">
                  <v:imagedata r:id="rId258" o:title=""/>
                </v:shape>
              </w:pict>
            </w:r>
          </w:p>
        </w:tc>
      </w:tr>
      <w:tr w:rsidR="00A102BB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122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75" type="#_x0000_t75" style="width:27pt;height:17.25pt">
                  <v:imagedata r:id="rId259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76" type="#_x0000_t75" style="width:140.25pt;height:18.75pt">
                  <v:imagedata r:id="rId260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A102BB" w:rsidRPr="003F4B72" w:rsidRDefault="000F540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</w:rPr>
              <w:t>2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.485</w:t>
            </w:r>
          </w:p>
        </w:tc>
      </w:tr>
      <w:tr w:rsidR="00A102BB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122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77" type="#_x0000_t75" style="width:33.75pt;height:17.25pt">
                  <v:imagedata r:id="rId295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78" type="#_x0000_t75" style="width:140.25pt;height:18.75pt">
                  <v:imagedata r:id="rId296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A102BB" w:rsidRPr="003F4B72" w:rsidRDefault="000F540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-2.476</w:t>
            </w:r>
          </w:p>
        </w:tc>
      </w:tr>
      <w:tr w:rsidR="00A102BB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122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79" type="#_x0000_t75" style="width:44.25pt;height:17.25pt">
                  <v:imagedata r:id="rId265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80" type="#_x0000_t75" style="width:45pt;height:18.75pt">
                  <v:imagedata r:id="rId287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A102BB" w:rsidRPr="003F4B72" w:rsidRDefault="000F540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</w:t>
            </w:r>
            <w:r w:rsidR="00187101" w:rsidRPr="003F4B72">
              <w:rPr>
                <w:color w:val="000000"/>
                <w:sz w:val="20"/>
                <w:szCs w:val="24"/>
              </w:rPr>
              <w:t>17</w:t>
            </w:r>
          </w:p>
        </w:tc>
      </w:tr>
      <w:tr w:rsidR="00A102BB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A102BB" w:rsidRPr="003F4B72" w:rsidRDefault="00A102B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1122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81" type="#_x0000_t75" style="width:48.75pt;height:17.25pt">
                  <v:imagedata r:id="rId297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82" type="#_x0000_t75" style="width:149.25pt;height:18.75pt">
                  <v:imagedata r:id="rId298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A102BB" w:rsidRPr="003F4B72" w:rsidRDefault="000F540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-2.485</w:t>
            </w:r>
          </w:p>
        </w:tc>
      </w:tr>
      <w:tr w:rsidR="00A102BB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A102BB" w:rsidRPr="003F4B72" w:rsidRDefault="0071263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122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83" type="#_x0000_t75" style="width:44.25pt;height:18.75pt">
                  <v:imagedata r:id="rId270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A102BB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84" type="#_x0000_t75" style="width:149.25pt;height:18.75pt">
                  <v:imagedata r:id="rId271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A102BB" w:rsidRPr="003F4B72" w:rsidRDefault="000F540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2.476</w:t>
            </w:r>
          </w:p>
        </w:tc>
      </w:tr>
    </w:tbl>
    <w:p w:rsidR="00A102BB" w:rsidRPr="00736238" w:rsidRDefault="00A102BB" w:rsidP="00736238">
      <w:pPr>
        <w:spacing w:line="360" w:lineRule="auto"/>
        <w:ind w:firstLine="709"/>
        <w:jc w:val="both"/>
        <w:rPr>
          <w:color w:val="000000"/>
        </w:rPr>
      </w:pPr>
    </w:p>
    <w:p w:rsidR="00A102BB" w:rsidRPr="00736238" w:rsidRDefault="00A102B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Находим эквивалентный момент двигателя по формуле (1.33):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A102BB" w:rsidRPr="00736238" w:rsidRDefault="004241A3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  <w:position w:val="-34"/>
        </w:rPr>
        <w:pict>
          <v:shape id="_x0000_i1385" type="#_x0000_t75" style="width:420.75pt;height:42pt">
            <v:imagedata r:id="rId299" o:title=""/>
          </v:shape>
        </w:pict>
      </w:r>
    </w:p>
    <w:p w:rsidR="00A102B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86" type="#_x0000_t75" style="width:84.75pt;height:18pt">
            <v:imagedata r:id="rId300" o:title=""/>
          </v:shape>
        </w:pict>
      </w:r>
      <w:r w:rsidR="00A102BB" w:rsidRPr="00736238">
        <w:rPr>
          <w:color w:val="000000"/>
        </w:rPr>
        <w:t>.</w:t>
      </w:r>
    </w:p>
    <w:p w:rsidR="00A102BB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A102BB" w:rsidRPr="00736238">
        <w:rPr>
          <w:color w:val="000000"/>
        </w:rPr>
        <w:t>Проверяем условие нормального теплового режима:</w:t>
      </w:r>
    </w:p>
    <w:p w:rsidR="00A102B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387" type="#_x0000_t75" style="width:132.75pt;height:18pt">
            <v:imagedata r:id="rId301" o:title=""/>
          </v:shape>
        </w:pict>
      </w:r>
      <w:r w:rsidR="00A102BB" w:rsidRPr="00736238">
        <w:rPr>
          <w:color w:val="000000"/>
        </w:rPr>
        <w:t>.</w:t>
      </w:r>
    </w:p>
    <w:p w:rsidR="00A102BB" w:rsidRPr="00736238" w:rsidRDefault="00A102B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Поскольку условие выполняется, значит, двигатель</w:t>
      </w:r>
      <w:r w:rsidR="000C5060" w:rsidRPr="00736238">
        <w:rPr>
          <w:color w:val="000000"/>
        </w:rPr>
        <w:t xml:space="preserve"> типа </w:t>
      </w:r>
      <w:r w:rsidR="000C5060" w:rsidRPr="00736238">
        <w:rPr>
          <w:color w:val="000000"/>
          <w:szCs w:val="24"/>
        </w:rPr>
        <w:t>2ПБ90МУХЛ4</w:t>
      </w:r>
      <w:r w:rsidRPr="00736238">
        <w:rPr>
          <w:color w:val="000000"/>
        </w:rPr>
        <w:t xml:space="preserve"> с передаточным числом </w:t>
      </w:r>
      <w:r w:rsidR="004241A3">
        <w:rPr>
          <w:color w:val="000000"/>
          <w:position w:val="-6"/>
        </w:rPr>
        <w:pict>
          <v:shape id="_x0000_i1388" type="#_x0000_t75" style="width:32.25pt;height:14.25pt">
            <v:imagedata r:id="rId294" o:title=""/>
          </v:shape>
        </w:pict>
      </w:r>
      <w:r w:rsidR="000C5060" w:rsidRPr="00736238">
        <w:rPr>
          <w:color w:val="000000"/>
        </w:rPr>
        <w:t xml:space="preserve"> </w:t>
      </w:r>
      <w:r w:rsidRPr="00736238">
        <w:rPr>
          <w:color w:val="000000"/>
        </w:rPr>
        <w:t xml:space="preserve">подходит для </w:t>
      </w:r>
      <w:r w:rsidR="00A72D85" w:rsidRPr="00736238">
        <w:rPr>
          <w:color w:val="000000"/>
        </w:rPr>
        <w:t xml:space="preserve">второй </w:t>
      </w:r>
      <w:r w:rsidRPr="00736238">
        <w:rPr>
          <w:color w:val="000000"/>
        </w:rPr>
        <w:t>траектории.</w:t>
      </w:r>
    </w:p>
    <w:p w:rsidR="00787C01" w:rsidRPr="00736238" w:rsidRDefault="0062194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 энергетический запас двигателя:</w:t>
      </w:r>
    </w:p>
    <w:p w:rsidR="00621942" w:rsidRPr="00736238" w:rsidRDefault="004241A3" w:rsidP="00736238">
      <w:pPr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position w:val="-24"/>
        </w:rPr>
        <w:pict>
          <v:shape id="_x0000_i1389" type="#_x0000_t75" style="width:153pt;height:30.75pt">
            <v:imagedata r:id="rId302" o:title=""/>
          </v:shape>
        </w:pict>
      </w:r>
      <w:r w:rsidR="00621942" w:rsidRPr="00736238">
        <w:rPr>
          <w:color w:val="000000"/>
        </w:rPr>
        <w:t>.</w:t>
      </w:r>
    </w:p>
    <w:p w:rsidR="00810822" w:rsidRPr="00736238" w:rsidRDefault="00810822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bookmarkStart w:id="15" w:name="_Toc230630415"/>
      <w:r w:rsidRPr="00736238">
        <w:rPr>
          <w:rFonts w:ascii="Times New Roman" w:hAnsi="Times New Roman" w:cs="Times New Roman"/>
          <w:b w:val="0"/>
          <w:bCs w:val="0"/>
          <w:color w:val="000000"/>
          <w:sz w:val="28"/>
        </w:rPr>
        <w:t>1.5.4</w:t>
      </w:r>
      <w:r w:rsidR="00736238"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</w:t>
      </w:r>
      <w:r w:rsidRPr="00736238">
        <w:rPr>
          <w:rFonts w:ascii="Times New Roman" w:hAnsi="Times New Roman" w:cs="Times New Roman"/>
          <w:b w:val="0"/>
          <w:bCs w:val="0"/>
          <w:color w:val="000000"/>
          <w:sz w:val="28"/>
        </w:rPr>
        <w:t>Проверка на нагрев второго двигателя второй траектории</w:t>
      </w:r>
      <w:bookmarkEnd w:id="15"/>
    </w:p>
    <w:p w:rsidR="00810822" w:rsidRPr="00736238" w:rsidRDefault="00810822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Из пункта 1.4.</w:t>
      </w:r>
      <w:r w:rsidR="00CB3408" w:rsidRPr="00736238">
        <w:rPr>
          <w:color w:val="000000"/>
        </w:rPr>
        <w:t>4</w:t>
      </w:r>
      <w:r w:rsidRPr="00736238">
        <w:rPr>
          <w:color w:val="000000"/>
        </w:rPr>
        <w:t xml:space="preserve"> возьмем значение номинального момента:</w:t>
      </w:r>
    </w:p>
    <w:p w:rsidR="00810822" w:rsidRPr="00736238" w:rsidRDefault="004241A3" w:rsidP="00736238">
      <w:pPr>
        <w:pStyle w:val="a7"/>
        <w:ind w:firstLine="709"/>
        <w:rPr>
          <w:b/>
          <w:color w:val="000000"/>
        </w:rPr>
      </w:pPr>
      <w:r>
        <w:rPr>
          <w:color w:val="000000"/>
          <w:position w:val="-12"/>
        </w:rPr>
        <w:pict>
          <v:shape id="_x0000_i1390" type="#_x0000_t75" style="width:98.25pt;height:18pt">
            <v:imagedata r:id="rId303" o:title=""/>
          </v:shape>
        </w:pict>
      </w:r>
    </w:p>
    <w:p w:rsidR="00810822" w:rsidRPr="00736238" w:rsidRDefault="00810822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Для второго двигателя первой траектории выбираем </w:t>
      </w:r>
      <w:r w:rsidR="004241A3">
        <w:rPr>
          <w:color w:val="000000"/>
          <w:position w:val="-6"/>
        </w:rPr>
        <w:pict>
          <v:shape id="_x0000_i1391" type="#_x0000_t75" style="width:32.25pt;height:14.25pt">
            <v:imagedata r:id="rId304" o:title=""/>
          </v:shape>
        </w:pict>
      </w:r>
      <w:r w:rsidRPr="00736238">
        <w:rPr>
          <w:color w:val="000000"/>
        </w:rPr>
        <w:t>.</w:t>
      </w:r>
    </w:p>
    <w:p w:rsidR="00810822" w:rsidRPr="00736238" w:rsidRDefault="0081082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Момент, требуемый от двигателя на любом из участков траектории, определяется по формуле 1.42.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810822" w:rsidRPr="00736238" w:rsidRDefault="00810822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 w:rsidRPr="00736238">
        <w:rPr>
          <w:color w:val="000000"/>
        </w:rPr>
        <w:t>Таблица 1.</w:t>
      </w:r>
      <w:r w:rsidRPr="00736238">
        <w:rPr>
          <w:color w:val="000000"/>
          <w:lang w:val="en-US"/>
        </w:rPr>
        <w:t>9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34"/>
        <w:gridCol w:w="2086"/>
        <w:gridCol w:w="3793"/>
        <w:gridCol w:w="2384"/>
      </w:tblGrid>
      <w:tr w:rsidR="00810822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392" type="#_x0000_t75" style="width:6.75pt;height:12.75pt">
                  <v:imagedata r:id="rId257" o:title=""/>
                </v:shape>
              </w:pict>
            </w:r>
          </w:p>
        </w:tc>
        <w:tc>
          <w:tcPr>
            <w:tcW w:w="1122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Интервал времени</w:t>
            </w:r>
          </w:p>
        </w:tc>
        <w:tc>
          <w:tcPr>
            <w:tcW w:w="2040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Формула для расчета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93" type="#_x0000_t75" style="width:32.25pt;height:18pt">
                  <v:imagedata r:id="rId258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 xml:space="preserve">Значение </w:t>
            </w:r>
            <w:r w:rsidR="004241A3">
              <w:rPr>
                <w:color w:val="000000"/>
                <w:position w:val="-12"/>
                <w:sz w:val="20"/>
                <w:szCs w:val="24"/>
              </w:rPr>
              <w:pict>
                <v:shape id="_x0000_i1394" type="#_x0000_t75" style="width:32.25pt;height:18pt">
                  <v:imagedata r:id="rId258" o:title=""/>
                </v:shape>
              </w:pict>
            </w:r>
          </w:p>
        </w:tc>
      </w:tr>
      <w:tr w:rsidR="00810822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</w:t>
            </w:r>
          </w:p>
        </w:tc>
        <w:tc>
          <w:tcPr>
            <w:tcW w:w="1122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95" type="#_x0000_t75" style="width:27pt;height:17.25pt">
                  <v:imagedata r:id="rId259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96" type="#_x0000_t75" style="width:140.25pt;height:18.75pt">
                  <v:imagedata r:id="rId260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810822" w:rsidRPr="003F4B72" w:rsidRDefault="00BB042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4.442</w:t>
            </w:r>
          </w:p>
        </w:tc>
      </w:tr>
      <w:tr w:rsidR="00810822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</w:t>
            </w:r>
          </w:p>
        </w:tc>
        <w:tc>
          <w:tcPr>
            <w:tcW w:w="1122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97" type="#_x0000_t75" style="width:33.75pt;height:17.25pt">
                  <v:imagedata r:id="rId295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398" type="#_x0000_t75" style="width:140.25pt;height:18.75pt">
                  <v:imagedata r:id="rId296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810822" w:rsidRPr="003F4B72" w:rsidRDefault="00BB042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-4.427</w:t>
            </w:r>
          </w:p>
        </w:tc>
      </w:tr>
      <w:tr w:rsidR="00810822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3</w:t>
            </w:r>
          </w:p>
        </w:tc>
        <w:tc>
          <w:tcPr>
            <w:tcW w:w="1122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399" type="#_x0000_t75" style="width:44.25pt;height:17.25pt">
                  <v:imagedata r:id="rId265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400" type="#_x0000_t75" style="width:45pt;height:18.75pt">
                  <v:imagedata r:id="rId287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810822" w:rsidRPr="003F4B72" w:rsidRDefault="00BB042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0.00</w:t>
            </w:r>
            <w:r w:rsidR="00DB5819" w:rsidRPr="003F4B72">
              <w:rPr>
                <w:color w:val="000000"/>
                <w:sz w:val="20"/>
                <w:szCs w:val="24"/>
              </w:rPr>
              <w:t>32</w:t>
            </w:r>
          </w:p>
        </w:tc>
      </w:tr>
      <w:tr w:rsidR="00810822" w:rsidRPr="003F4B72" w:rsidTr="003F4B72">
        <w:trPr>
          <w:cantSplit/>
          <w:trHeight w:val="319"/>
          <w:jc w:val="center"/>
        </w:trPr>
        <w:tc>
          <w:tcPr>
            <w:tcW w:w="556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1122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401" type="#_x0000_t75" style="width:48.75pt;height:17.25pt">
                  <v:imagedata r:id="rId297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402" type="#_x0000_t75" style="width:149.25pt;height:18.75pt">
                  <v:imagedata r:id="rId298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810822" w:rsidRPr="003F4B72" w:rsidRDefault="00BB042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-4.442</w:t>
            </w:r>
          </w:p>
        </w:tc>
      </w:tr>
      <w:tr w:rsidR="00810822" w:rsidRPr="003F4B72" w:rsidTr="003F4B72">
        <w:trPr>
          <w:cantSplit/>
          <w:trHeight w:val="334"/>
          <w:jc w:val="center"/>
        </w:trPr>
        <w:tc>
          <w:tcPr>
            <w:tcW w:w="556" w:type="pct"/>
            <w:shd w:val="clear" w:color="auto" w:fill="auto"/>
          </w:tcPr>
          <w:p w:rsidR="00810822" w:rsidRPr="003F4B72" w:rsidRDefault="0081082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1122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403" type="#_x0000_t75" style="width:44.25pt;height:18.75pt">
                  <v:imagedata r:id="rId270" o:title=""/>
                </v:shape>
              </w:pict>
            </w:r>
          </w:p>
        </w:tc>
        <w:tc>
          <w:tcPr>
            <w:tcW w:w="2040" w:type="pct"/>
            <w:shd w:val="clear" w:color="auto" w:fill="auto"/>
          </w:tcPr>
          <w:p w:rsidR="00810822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14"/>
                <w:sz w:val="20"/>
                <w:szCs w:val="24"/>
              </w:rPr>
              <w:pict>
                <v:shape id="_x0000_i1404" type="#_x0000_t75" style="width:149.25pt;height:18.75pt">
                  <v:imagedata r:id="rId271" o:title=""/>
                </v:shape>
              </w:pict>
            </w:r>
          </w:p>
        </w:tc>
        <w:tc>
          <w:tcPr>
            <w:tcW w:w="1282" w:type="pct"/>
            <w:shd w:val="clear" w:color="auto" w:fill="auto"/>
          </w:tcPr>
          <w:p w:rsidR="00810822" w:rsidRPr="003F4B72" w:rsidRDefault="00BB042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4.427</w:t>
            </w:r>
          </w:p>
        </w:tc>
      </w:tr>
    </w:tbl>
    <w:p w:rsidR="00810822" w:rsidRPr="00736238" w:rsidRDefault="00810822" w:rsidP="00736238">
      <w:pPr>
        <w:spacing w:line="360" w:lineRule="auto"/>
        <w:ind w:firstLine="709"/>
        <w:jc w:val="both"/>
        <w:rPr>
          <w:color w:val="000000"/>
        </w:rPr>
      </w:pPr>
    </w:p>
    <w:p w:rsidR="00810822" w:rsidRPr="00736238" w:rsidRDefault="0081082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Находим эквивалентный момент двигателя по формуле (1.33):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81082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4"/>
        </w:rPr>
        <w:pict>
          <v:shape id="_x0000_i1405" type="#_x0000_t75" style="width:370.5pt;height:36.75pt">
            <v:imagedata r:id="rId299" o:title=""/>
          </v:shape>
        </w:pict>
      </w:r>
      <w:r w:rsidR="00361F50" w:rsidRPr="00736238">
        <w:rPr>
          <w:color w:val="000000"/>
        </w:rPr>
        <w:t>,</w:t>
      </w:r>
    </w:p>
    <w:p w:rsidR="0081082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06" type="#_x0000_t75" style="width:87.75pt;height:18pt">
            <v:imagedata r:id="rId305" o:title=""/>
          </v:shape>
        </w:pict>
      </w:r>
      <w:r w:rsidR="00810822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810822" w:rsidRPr="00736238" w:rsidRDefault="0081082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Проверяем условие нормального теплового режима:</w:t>
      </w:r>
    </w:p>
    <w:p w:rsidR="0081082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07" type="#_x0000_t75" style="width:137.25pt;height:18pt">
            <v:imagedata r:id="rId306" o:title=""/>
          </v:shape>
        </w:pict>
      </w:r>
      <w:r w:rsidR="00810822" w:rsidRPr="00736238">
        <w:rPr>
          <w:color w:val="000000"/>
        </w:rPr>
        <w:t>.</w:t>
      </w:r>
    </w:p>
    <w:p w:rsidR="00190835" w:rsidRPr="00736238" w:rsidRDefault="0081082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Поскольку условие выполняется, значит, двигатель</w:t>
      </w:r>
      <w:r w:rsidR="00D828DE" w:rsidRPr="00736238">
        <w:rPr>
          <w:color w:val="000000"/>
        </w:rPr>
        <w:t xml:space="preserve"> типа </w:t>
      </w:r>
      <w:r w:rsidR="008E39B1" w:rsidRPr="00736238">
        <w:rPr>
          <w:color w:val="000000"/>
          <w:szCs w:val="24"/>
        </w:rPr>
        <w:t>ДВИ</w:t>
      </w:r>
      <w:r w:rsidR="00736238">
        <w:rPr>
          <w:color w:val="000000"/>
          <w:szCs w:val="24"/>
        </w:rPr>
        <w:t>-</w:t>
      </w:r>
      <w:r w:rsidR="00736238" w:rsidRPr="00736238">
        <w:rPr>
          <w:color w:val="000000"/>
          <w:szCs w:val="24"/>
        </w:rPr>
        <w:t>3</w:t>
      </w:r>
      <w:r w:rsidR="008E39B1" w:rsidRPr="00736238">
        <w:rPr>
          <w:color w:val="000000"/>
          <w:szCs w:val="24"/>
        </w:rPr>
        <w:t>21</w:t>
      </w:r>
      <w:r w:rsidR="00736238">
        <w:rPr>
          <w:color w:val="000000"/>
          <w:szCs w:val="24"/>
        </w:rPr>
        <w:t>–</w:t>
      </w:r>
      <w:r w:rsidR="00736238" w:rsidRPr="00736238">
        <w:rPr>
          <w:color w:val="000000"/>
          <w:szCs w:val="24"/>
        </w:rPr>
        <w:t>0</w:t>
      </w:r>
      <w:r w:rsidR="008E39B1" w:rsidRPr="00736238">
        <w:rPr>
          <w:color w:val="000000"/>
          <w:szCs w:val="24"/>
        </w:rPr>
        <w:t>2</w:t>
      </w:r>
      <w:r w:rsidRPr="00736238">
        <w:rPr>
          <w:color w:val="000000"/>
        </w:rPr>
        <w:t xml:space="preserve"> с передаточным числом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6"/>
        </w:rPr>
        <w:pict>
          <v:shape id="_x0000_i1408" type="#_x0000_t75" style="width:32.25pt;height:14.25pt">
            <v:imagedata r:id="rId304" o:title=""/>
          </v:shape>
        </w:pict>
      </w:r>
      <w:r w:rsidR="008E39B1" w:rsidRPr="00736238">
        <w:rPr>
          <w:color w:val="000000"/>
        </w:rPr>
        <w:t xml:space="preserve"> </w:t>
      </w:r>
      <w:r w:rsidRPr="00736238">
        <w:rPr>
          <w:color w:val="000000"/>
        </w:rPr>
        <w:t xml:space="preserve">подходит для </w:t>
      </w:r>
      <w:r w:rsidR="00A72D85" w:rsidRPr="00736238">
        <w:rPr>
          <w:color w:val="000000"/>
        </w:rPr>
        <w:t xml:space="preserve">второй </w:t>
      </w:r>
      <w:r w:rsidR="001915EB" w:rsidRPr="00736238">
        <w:rPr>
          <w:color w:val="000000"/>
        </w:rPr>
        <w:t xml:space="preserve">траектории, т.е. </w:t>
      </w:r>
      <w:r w:rsidR="00190835" w:rsidRPr="00736238">
        <w:rPr>
          <w:color w:val="000000"/>
        </w:rPr>
        <w:t>с двигателем при отработке траектории не произойдет перегрева.</w:t>
      </w:r>
    </w:p>
    <w:p w:rsidR="006E193D" w:rsidRPr="00736238" w:rsidRDefault="00286D4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 энергетический запас двигателя:</w:t>
      </w:r>
    </w:p>
    <w:p w:rsidR="0081082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409" type="#_x0000_t75" style="width:155.25pt;height:30.75pt">
            <v:imagedata r:id="rId307" o:title=""/>
          </v:shape>
        </w:pict>
      </w:r>
      <w:r w:rsidR="00286D46" w:rsidRPr="00736238">
        <w:rPr>
          <w:color w:val="000000"/>
        </w:rPr>
        <w:t>.</w:t>
      </w:r>
    </w:p>
    <w:p w:rsid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6" w:name="_Toc230630416"/>
    </w:p>
    <w:p w:rsidR="00901E41" w:rsidRPr="00951BAE" w:rsidRDefault="00901E41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951BAE">
        <w:rPr>
          <w:rFonts w:ascii="Times New Roman" w:hAnsi="Times New Roman" w:cs="Times New Roman"/>
          <w:bCs w:val="0"/>
          <w:i w:val="0"/>
          <w:iCs w:val="0"/>
          <w:color w:val="000000"/>
        </w:rPr>
        <w:t>1.6 Выбор рабочей траектории</w:t>
      </w:r>
      <w:bookmarkEnd w:id="16"/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F6F89" w:rsidRPr="00736238" w:rsidRDefault="00DF6F8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выбора </w:t>
      </w:r>
      <w:r w:rsidR="00B94075" w:rsidRPr="00736238">
        <w:rPr>
          <w:color w:val="000000"/>
        </w:rPr>
        <w:t xml:space="preserve">программной </w:t>
      </w:r>
      <w:r w:rsidRPr="00736238">
        <w:rPr>
          <w:color w:val="000000"/>
        </w:rPr>
        <w:t>траектории движения нагрузки необходимо проанализировать достоинства и недостатки каждой из двух</w:t>
      </w:r>
      <w:r w:rsidR="00B94075" w:rsidRPr="00736238">
        <w:rPr>
          <w:color w:val="000000"/>
        </w:rPr>
        <w:t xml:space="preserve"> возможных</w:t>
      </w:r>
      <w:r w:rsidRPr="00736238">
        <w:rPr>
          <w:color w:val="000000"/>
        </w:rPr>
        <w:t xml:space="preserve"> траекторий, а также пар двигателей, чтобы в итоге остановиться на одной траектории и выбрать один из четырех двигателей.</w:t>
      </w:r>
      <w:r w:rsidR="00463391" w:rsidRPr="00736238">
        <w:rPr>
          <w:color w:val="000000"/>
        </w:rPr>
        <w:tab/>
      </w:r>
    </w:p>
    <w:p w:rsidR="00736238" w:rsidRDefault="0046339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Сравним двигатели, выбранные для данных траекторий. </w:t>
      </w:r>
      <w:r w:rsidR="00CA1310" w:rsidRPr="00736238">
        <w:rPr>
          <w:color w:val="000000"/>
        </w:rPr>
        <w:t>Скорости</w:t>
      </w:r>
      <w:r w:rsidR="00311C12" w:rsidRPr="00736238">
        <w:rPr>
          <w:color w:val="000000"/>
        </w:rPr>
        <w:t xml:space="preserve"> вращения двигателей</w:t>
      </w:r>
      <w:r w:rsidR="00B07782" w:rsidRPr="00736238">
        <w:rPr>
          <w:color w:val="000000"/>
        </w:rPr>
        <w:t xml:space="preserve"> </w:t>
      </w:r>
      <w:r w:rsidR="00A606A1" w:rsidRPr="00736238">
        <w:rPr>
          <w:color w:val="000000"/>
        </w:rPr>
        <w:t>типа ДВИ</w:t>
      </w:r>
      <w:r w:rsidR="00736238">
        <w:rPr>
          <w:color w:val="000000"/>
        </w:rPr>
        <w:t>-</w:t>
      </w:r>
      <w:r w:rsidR="00736238" w:rsidRPr="00736238">
        <w:rPr>
          <w:color w:val="000000"/>
        </w:rPr>
        <w:t>2</w:t>
      </w:r>
      <w:r w:rsidR="00A606A1" w:rsidRPr="00736238">
        <w:rPr>
          <w:color w:val="000000"/>
        </w:rPr>
        <w:t>11</w:t>
      </w:r>
      <w:r w:rsidR="00736238">
        <w:rPr>
          <w:color w:val="000000"/>
        </w:rPr>
        <w:t>–</w:t>
      </w:r>
      <w:r w:rsidR="00736238" w:rsidRPr="00736238">
        <w:rPr>
          <w:color w:val="000000"/>
        </w:rPr>
        <w:t>0</w:t>
      </w:r>
      <w:r w:rsidR="00A606A1" w:rsidRPr="00736238">
        <w:rPr>
          <w:color w:val="000000"/>
        </w:rPr>
        <w:t>2 и СД</w:t>
      </w:r>
      <w:r w:rsidR="00736238">
        <w:rPr>
          <w:color w:val="000000"/>
        </w:rPr>
        <w:t>-</w:t>
      </w:r>
      <w:r w:rsidR="00736238" w:rsidRPr="00736238">
        <w:rPr>
          <w:color w:val="000000"/>
        </w:rPr>
        <w:t>1</w:t>
      </w:r>
      <w:r w:rsidR="00A606A1" w:rsidRPr="00736238">
        <w:rPr>
          <w:color w:val="000000"/>
        </w:rPr>
        <w:t xml:space="preserve">50 </w:t>
      </w:r>
      <w:r w:rsidR="00CA1310" w:rsidRPr="00736238">
        <w:rPr>
          <w:color w:val="000000"/>
        </w:rPr>
        <w:t xml:space="preserve">для </w:t>
      </w:r>
      <w:r w:rsidR="00311C12" w:rsidRPr="00736238">
        <w:rPr>
          <w:color w:val="000000"/>
        </w:rPr>
        <w:t>первой траектории очень большие (</w:t>
      </w:r>
      <w:r w:rsidR="004241A3">
        <w:rPr>
          <w:color w:val="000000"/>
          <w:position w:val="-10"/>
        </w:rPr>
        <w:pict>
          <v:shape id="_x0000_i1410" type="#_x0000_t75" style="width:54.75pt;height:15.75pt">
            <v:imagedata r:id="rId308" o:title=""/>
          </v:shape>
        </w:pict>
      </w:r>
      <w:r w:rsidR="00311C12" w:rsidRPr="00736238">
        <w:rPr>
          <w:color w:val="000000"/>
        </w:rPr>
        <w:t xml:space="preserve"> и </w:t>
      </w:r>
      <w:r w:rsidR="004241A3">
        <w:rPr>
          <w:color w:val="000000"/>
          <w:position w:val="-10"/>
        </w:rPr>
        <w:pict>
          <v:shape id="_x0000_i1411" type="#_x0000_t75" style="width:54.75pt;height:15.75pt">
            <v:imagedata r:id="rId309" o:title=""/>
          </v:shape>
        </w:pict>
      </w:r>
      <w:r w:rsidR="00A317D2" w:rsidRPr="00736238">
        <w:rPr>
          <w:color w:val="000000"/>
        </w:rPr>
        <w:t xml:space="preserve"> соответственно</w:t>
      </w:r>
      <w:r w:rsidR="00311C12" w:rsidRPr="00736238">
        <w:rPr>
          <w:color w:val="000000"/>
        </w:rPr>
        <w:t>)</w:t>
      </w:r>
      <w:r w:rsidR="0037213D" w:rsidRPr="00736238">
        <w:rPr>
          <w:color w:val="000000"/>
        </w:rPr>
        <w:t>, нежели для второй траектории (</w:t>
      </w:r>
      <w:r w:rsidR="004241A3">
        <w:rPr>
          <w:color w:val="000000"/>
          <w:position w:val="-10"/>
        </w:rPr>
        <w:pict>
          <v:shape id="_x0000_i1412" type="#_x0000_t75" style="width:63pt;height:15.75pt">
            <v:imagedata r:id="rId310" o:title=""/>
          </v:shape>
        </w:pict>
      </w:r>
      <w:r w:rsidR="0037213D" w:rsidRPr="00736238">
        <w:rPr>
          <w:color w:val="000000"/>
        </w:rPr>
        <w:t xml:space="preserve"> и </w:t>
      </w:r>
      <w:r w:rsidR="004241A3">
        <w:rPr>
          <w:color w:val="000000"/>
          <w:position w:val="-10"/>
        </w:rPr>
        <w:pict>
          <v:shape id="_x0000_i1413" type="#_x0000_t75" style="width:53.25pt;height:15.75pt">
            <v:imagedata r:id="rId311" o:title=""/>
          </v:shape>
        </w:pict>
      </w:r>
      <w:r w:rsidR="004C2E69" w:rsidRPr="00736238">
        <w:rPr>
          <w:color w:val="000000"/>
        </w:rPr>
        <w:t xml:space="preserve">). </w:t>
      </w:r>
      <w:r w:rsidR="00D20ABC" w:rsidRPr="00736238">
        <w:rPr>
          <w:color w:val="000000"/>
        </w:rPr>
        <w:t>Ч</w:t>
      </w:r>
      <w:r w:rsidR="00311C12" w:rsidRPr="00736238">
        <w:rPr>
          <w:color w:val="000000"/>
        </w:rPr>
        <w:t>ем ниже скорость вращения двигателя, тем меньшее передаточное число требуется обеспечить, а, следовательно, выбрать более простой редуктор, подходящий по массогабар</w:t>
      </w:r>
      <w:r w:rsidR="00D20ABC" w:rsidRPr="00736238">
        <w:rPr>
          <w:color w:val="000000"/>
        </w:rPr>
        <w:t>итным характеристикам и его КПД.</w:t>
      </w:r>
    </w:p>
    <w:p w:rsidR="0011191A" w:rsidRPr="00736238" w:rsidRDefault="00B077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Как для первой, так и для второй траектории, все двигатели обеспечивают достаточный энергетический запас, но </w:t>
      </w:r>
      <w:r w:rsidR="00604531" w:rsidRPr="00736238">
        <w:rPr>
          <w:color w:val="000000"/>
        </w:rPr>
        <w:t xml:space="preserve">двигатели </w:t>
      </w:r>
      <w:r w:rsidR="00992581" w:rsidRPr="00736238">
        <w:rPr>
          <w:color w:val="000000"/>
        </w:rPr>
        <w:t>для второй траектории типа 2ПБ90МУХЛ4 и ДВИ</w:t>
      </w:r>
      <w:r w:rsidR="00736238">
        <w:rPr>
          <w:color w:val="000000"/>
        </w:rPr>
        <w:t>-</w:t>
      </w:r>
      <w:r w:rsidR="00736238" w:rsidRPr="00736238">
        <w:rPr>
          <w:color w:val="000000"/>
        </w:rPr>
        <w:t>3</w:t>
      </w:r>
      <w:r w:rsidR="00992581" w:rsidRPr="00736238">
        <w:rPr>
          <w:color w:val="000000"/>
        </w:rPr>
        <w:t>21</w:t>
      </w:r>
      <w:r w:rsidR="00736238">
        <w:rPr>
          <w:color w:val="000000"/>
        </w:rPr>
        <w:t>–</w:t>
      </w:r>
      <w:r w:rsidR="00736238" w:rsidRPr="00736238">
        <w:rPr>
          <w:color w:val="000000"/>
        </w:rPr>
        <w:t>0</w:t>
      </w:r>
      <w:r w:rsidR="00992581" w:rsidRPr="00736238">
        <w:rPr>
          <w:color w:val="000000"/>
        </w:rPr>
        <w:t>2</w:t>
      </w:r>
      <w:r w:rsidR="00A66CB8" w:rsidRPr="00736238">
        <w:rPr>
          <w:color w:val="000000"/>
        </w:rPr>
        <w:t xml:space="preserve"> обеспечивают больший запас энергии.</w:t>
      </w:r>
    </w:p>
    <w:p w:rsidR="00F01A6E" w:rsidRPr="00736238" w:rsidRDefault="00F01A6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Необходимо отметить, что изменения, которым подвергается первая программная траектори</w:t>
      </w:r>
      <w:r w:rsidR="003A6501" w:rsidRPr="00736238">
        <w:rPr>
          <w:color w:val="000000"/>
        </w:rPr>
        <w:t>я</w:t>
      </w:r>
      <w:r w:rsidRPr="00736238">
        <w:rPr>
          <w:color w:val="000000"/>
        </w:rPr>
        <w:t>, снижаю</w:t>
      </w:r>
      <w:r w:rsidR="00147669" w:rsidRPr="00736238">
        <w:rPr>
          <w:color w:val="000000"/>
        </w:rPr>
        <w:t>т качество управляемого привода.</w:t>
      </w:r>
    </w:p>
    <w:p w:rsidR="00147669" w:rsidRPr="00736238" w:rsidRDefault="00A255C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Остановим свой выбор на второй</w:t>
      </w:r>
      <w:r w:rsidR="00727D45" w:rsidRPr="00736238">
        <w:rPr>
          <w:color w:val="000000"/>
        </w:rPr>
        <w:t xml:space="preserve"> из двух возможной траекторий</w:t>
      </w:r>
      <w:r w:rsidRPr="00736238">
        <w:rPr>
          <w:color w:val="000000"/>
        </w:rPr>
        <w:t>.</w:t>
      </w:r>
    </w:p>
    <w:p w:rsidR="00736238" w:rsidRDefault="004410E0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второй траектории </w:t>
      </w:r>
      <w:r w:rsidR="00B67C9D" w:rsidRPr="00736238">
        <w:rPr>
          <w:color w:val="000000"/>
        </w:rPr>
        <w:t xml:space="preserve">движения </w:t>
      </w:r>
      <w:r w:rsidRPr="00736238">
        <w:rPr>
          <w:color w:val="000000"/>
        </w:rPr>
        <w:t xml:space="preserve">необходимо выбрать двигатель из двух возможных </w:t>
      </w:r>
      <w:r w:rsidR="00B67C9D" w:rsidRPr="00736238">
        <w:rPr>
          <w:color w:val="000000"/>
        </w:rPr>
        <w:t>2ПБ90МУХЛ4</w:t>
      </w:r>
      <w:r w:rsidRPr="00736238">
        <w:rPr>
          <w:color w:val="000000"/>
        </w:rPr>
        <w:t xml:space="preserve"> и </w:t>
      </w:r>
      <w:r w:rsidR="00B67C9D" w:rsidRPr="00736238">
        <w:rPr>
          <w:color w:val="000000"/>
        </w:rPr>
        <w:t>ДВИ</w:t>
      </w:r>
      <w:r w:rsidR="00736238">
        <w:rPr>
          <w:color w:val="000000"/>
        </w:rPr>
        <w:t>-</w:t>
      </w:r>
      <w:r w:rsidR="00736238" w:rsidRPr="00736238">
        <w:rPr>
          <w:color w:val="000000"/>
        </w:rPr>
        <w:t>3</w:t>
      </w:r>
      <w:r w:rsidR="00B67C9D" w:rsidRPr="00736238">
        <w:rPr>
          <w:color w:val="000000"/>
        </w:rPr>
        <w:t>21</w:t>
      </w:r>
      <w:r w:rsidR="00736238">
        <w:rPr>
          <w:color w:val="000000"/>
        </w:rPr>
        <w:t>–</w:t>
      </w:r>
      <w:r w:rsidR="00736238" w:rsidRPr="00736238">
        <w:rPr>
          <w:color w:val="000000"/>
        </w:rPr>
        <w:t>0</w:t>
      </w:r>
      <w:r w:rsidR="00B67C9D" w:rsidRPr="00736238">
        <w:rPr>
          <w:color w:val="000000"/>
        </w:rPr>
        <w:t>2</w:t>
      </w:r>
      <w:r w:rsidRPr="00736238">
        <w:rPr>
          <w:color w:val="000000"/>
        </w:rPr>
        <w:t xml:space="preserve">. Сравнивая технические характеристики двигателей (таблица 1.6), можем отметить, что двигатель </w:t>
      </w:r>
      <w:r w:rsidR="00CA4A1A" w:rsidRPr="00736238">
        <w:rPr>
          <w:color w:val="000000"/>
        </w:rPr>
        <w:t xml:space="preserve">2ПБ90МУХЛ4 </w:t>
      </w:r>
      <w:r w:rsidRPr="00736238">
        <w:rPr>
          <w:color w:val="000000"/>
        </w:rPr>
        <w:t>обладает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 xml:space="preserve">меньшей массой по сравнению с двигателем </w:t>
      </w:r>
      <w:r w:rsidR="00CA4A1A" w:rsidRPr="00736238">
        <w:rPr>
          <w:color w:val="000000"/>
        </w:rPr>
        <w:t>ДВИ</w:t>
      </w:r>
      <w:r w:rsidR="00736238">
        <w:rPr>
          <w:color w:val="000000"/>
        </w:rPr>
        <w:t>-</w:t>
      </w:r>
      <w:r w:rsidR="00736238" w:rsidRPr="00736238">
        <w:rPr>
          <w:color w:val="000000"/>
        </w:rPr>
        <w:t>3</w:t>
      </w:r>
      <w:r w:rsidR="00CA4A1A" w:rsidRPr="00736238">
        <w:rPr>
          <w:color w:val="000000"/>
        </w:rPr>
        <w:t>21</w:t>
      </w:r>
      <w:r w:rsidR="00736238">
        <w:rPr>
          <w:color w:val="000000"/>
        </w:rPr>
        <w:t>–</w:t>
      </w:r>
      <w:r w:rsidR="00736238" w:rsidRPr="00736238">
        <w:rPr>
          <w:color w:val="000000"/>
        </w:rPr>
        <w:t>0</w:t>
      </w:r>
      <w:r w:rsidR="00CA4A1A" w:rsidRPr="00736238">
        <w:rPr>
          <w:color w:val="000000"/>
        </w:rPr>
        <w:t>2</w:t>
      </w:r>
      <w:r w:rsidRPr="00736238">
        <w:rPr>
          <w:color w:val="000000"/>
        </w:rPr>
        <w:t>, и меньшим сопротивлением в якорной цепи, что уменьшает тепловые потери</w:t>
      </w:r>
      <w:r w:rsidR="0040535B" w:rsidRPr="00736238">
        <w:rPr>
          <w:color w:val="000000"/>
        </w:rPr>
        <w:t>,</w:t>
      </w:r>
      <w:r w:rsidRPr="00736238">
        <w:rPr>
          <w:color w:val="000000"/>
        </w:rPr>
        <w:t xml:space="preserve"> и меньшим энергетическим запасом.</w:t>
      </w:r>
    </w:p>
    <w:p w:rsidR="00A5493B" w:rsidRPr="00736238" w:rsidRDefault="005371A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 выбираем</w:t>
      </w:r>
      <w:r w:rsidR="00A5493B" w:rsidRPr="00736238">
        <w:rPr>
          <w:color w:val="000000"/>
        </w:rPr>
        <w:t xml:space="preserve"> двигател</w:t>
      </w:r>
      <w:r w:rsidRPr="00736238">
        <w:rPr>
          <w:color w:val="000000"/>
        </w:rPr>
        <w:t>ь типа</w:t>
      </w:r>
      <w:r w:rsidR="00A5493B" w:rsidRPr="00736238">
        <w:rPr>
          <w:color w:val="000000"/>
        </w:rPr>
        <w:t xml:space="preserve"> 2ПБ90МУХЛ4</w:t>
      </w:r>
      <w:r w:rsidRPr="00736238">
        <w:rPr>
          <w:color w:val="000000"/>
        </w:rPr>
        <w:t xml:space="preserve"> и соответственно подобранный для него редуктор</w:t>
      </w:r>
      <w:r w:rsidR="00106276" w:rsidRPr="00736238">
        <w:rPr>
          <w:color w:val="000000"/>
        </w:rPr>
        <w:t xml:space="preserve"> </w:t>
      </w:r>
      <w:r w:rsidR="00106276" w:rsidRPr="00736238">
        <w:rPr>
          <w:b/>
          <w:color w:val="000000"/>
        </w:rPr>
        <w:t>5Ч 80</w:t>
      </w:r>
      <w:r w:rsidRPr="00736238">
        <w:rPr>
          <w:color w:val="000000"/>
        </w:rPr>
        <w:t xml:space="preserve"> типа червячный одноступенчатый с передаточным отношением </w:t>
      </w:r>
      <w:r w:rsidR="004241A3">
        <w:rPr>
          <w:color w:val="000000"/>
          <w:position w:val="-6"/>
        </w:rPr>
        <w:pict>
          <v:shape id="_x0000_i1414" type="#_x0000_t75" style="width:32.25pt;height:14.25pt">
            <v:imagedata r:id="rId312" o:title=""/>
          </v:shape>
        </w:pict>
      </w:r>
      <w:r w:rsidRPr="00736238">
        <w:rPr>
          <w:color w:val="000000"/>
        </w:rPr>
        <w:t>.</w:t>
      </w:r>
    </w:p>
    <w:p w:rsidR="00951BAE" w:rsidRDefault="00951BAE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bookmarkStart w:id="17" w:name="_Toc230630417"/>
    </w:p>
    <w:p w:rsidR="00951BAE" w:rsidRDefault="00951BAE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</w:p>
    <w:p w:rsidR="000424BD" w:rsidRPr="00736238" w:rsidRDefault="00951BAE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>
        <w:rPr>
          <w:rFonts w:ascii="Times New Roman" w:hAnsi="Times New Roman" w:cs="Times New Roman"/>
          <w:bCs w:val="0"/>
          <w:color w:val="000000"/>
          <w:sz w:val="28"/>
        </w:rPr>
        <w:br w:type="page"/>
      </w:r>
      <w:r w:rsidR="000424BD" w:rsidRPr="00736238">
        <w:rPr>
          <w:rFonts w:ascii="Times New Roman" w:hAnsi="Times New Roman" w:cs="Times New Roman"/>
          <w:bCs w:val="0"/>
          <w:color w:val="000000"/>
          <w:sz w:val="28"/>
        </w:rPr>
        <w:t>2</w:t>
      </w:r>
      <w:r>
        <w:rPr>
          <w:rFonts w:ascii="Times New Roman" w:hAnsi="Times New Roman" w:cs="Times New Roman"/>
          <w:bCs w:val="0"/>
          <w:color w:val="000000"/>
          <w:sz w:val="28"/>
        </w:rPr>
        <w:t>.</w:t>
      </w:r>
      <w:r w:rsidR="000424BD" w:rsidRPr="00736238">
        <w:rPr>
          <w:rFonts w:ascii="Times New Roman" w:hAnsi="Times New Roman" w:cs="Times New Roman"/>
          <w:bCs w:val="0"/>
          <w:color w:val="000000"/>
          <w:sz w:val="28"/>
        </w:rPr>
        <w:t xml:space="preserve"> Синтез системы управления электроприводом</w:t>
      </w:r>
      <w:bookmarkEnd w:id="17"/>
    </w:p>
    <w:p w:rsid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18" w:name="_Toc230630418"/>
    </w:p>
    <w:p w:rsidR="000424BD" w:rsidRPr="00951BAE" w:rsidRDefault="000424BD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951BAE">
        <w:rPr>
          <w:rFonts w:ascii="Times New Roman" w:hAnsi="Times New Roman" w:cs="Times New Roman"/>
          <w:bCs w:val="0"/>
          <w:i w:val="0"/>
          <w:iCs w:val="0"/>
          <w:color w:val="000000"/>
        </w:rPr>
        <w:t>2.1 Выбор информационных элементов привода</w:t>
      </w:r>
      <w:bookmarkEnd w:id="18"/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5D25C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Информационными элементами привода являются элементы измерителя рассогласований: задающее устройство, датчик обратной связи, сумматор.</w:t>
      </w:r>
      <w:r w:rsidRPr="00736238">
        <w:rPr>
          <w:color w:val="000000"/>
        </w:rPr>
        <w:tab/>
      </w:r>
    </w:p>
    <w:p w:rsidR="005D25CB" w:rsidRPr="00736238" w:rsidRDefault="005D25C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Вид управляемого привода обуславливает выбор типа информационных элементов: датчиков линейных или угловых перемещений.</w:t>
      </w:r>
    </w:p>
    <w:p w:rsidR="005D25CB" w:rsidRPr="00736238" w:rsidRDefault="005D25C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Приведем статическую ошибку системы, заданную в ТЗ в относительных еди</w:t>
      </w:r>
      <w:r w:rsidR="00650E96" w:rsidRPr="00736238">
        <w:rPr>
          <w:color w:val="000000"/>
        </w:rPr>
        <w:t>ницах, к абсолютным единицам.</w:t>
      </w:r>
    </w:p>
    <w:p w:rsidR="00951BAE" w:rsidRDefault="00951BAE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4241A3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415" type="#_x0000_t75" style="width:87.75pt;height:33pt">
            <v:imagedata r:id="rId313" o:title=""/>
          </v:shape>
        </w:pict>
      </w:r>
      <w:r w:rsidR="00F85F2E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5D25CB" w:rsidRPr="00736238">
        <w:rPr>
          <w:color w:val="000000"/>
        </w:rPr>
        <w:t>(2.1)</w:t>
      </w:r>
    </w:p>
    <w:p w:rsidR="005D25C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416" type="#_x0000_t75" style="width:181.5pt;height:31.5pt">
            <v:imagedata r:id="rId314" o:title=""/>
          </v:shape>
        </w:pic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7242F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Допустимая погрешность </w:t>
      </w:r>
      <w:r w:rsidR="00D8334C" w:rsidRPr="00736238">
        <w:rPr>
          <w:color w:val="000000"/>
        </w:rPr>
        <w:t xml:space="preserve">измерителя рассогласования </w:t>
      </w:r>
      <w:r w:rsidR="004241A3">
        <w:rPr>
          <w:color w:val="000000"/>
          <w:position w:val="-14"/>
        </w:rPr>
        <w:pict>
          <v:shape id="_x0000_i1417" type="#_x0000_t75" style="width:17.25pt;height:18.75pt">
            <v:imagedata r:id="rId315" o:title=""/>
          </v:shape>
        </w:pict>
      </w:r>
      <w:r w:rsidRPr="00736238">
        <w:rPr>
          <w:b/>
          <w:color w:val="000000"/>
        </w:rPr>
        <w:t xml:space="preserve"> </w:t>
      </w:r>
      <w:r w:rsidRPr="00736238">
        <w:rPr>
          <w:color w:val="000000"/>
        </w:rPr>
        <w:t xml:space="preserve">находится по заданной в ТЗ статической погрешности привода </w:t>
      </w:r>
      <w:r w:rsidR="004241A3">
        <w:rPr>
          <w:color w:val="000000"/>
          <w:position w:val="-12"/>
        </w:rPr>
        <w:pict>
          <v:shape id="_x0000_i1418" type="#_x0000_t75" style="width:18pt;height:18pt">
            <v:imagedata r:id="rId316" o:title=""/>
          </v:shape>
        </w:pict>
      </w:r>
      <w:r w:rsidRPr="00736238">
        <w:rPr>
          <w:color w:val="000000"/>
        </w:rPr>
        <w:t xml:space="preserve">, которая складывается из статических погрешностей привода по задающему </w:t>
      </w:r>
      <w:r w:rsidR="00F34320" w:rsidRPr="00736238">
        <w:rPr>
          <w:color w:val="000000"/>
        </w:rPr>
        <w:t>и возмущающему воздействиям</w:t>
      </w:r>
      <w:r w:rsidRPr="00736238">
        <w:rPr>
          <w:color w:val="000000"/>
        </w:rPr>
        <w:t>, статической погрешности измерителя рассогласований и погрешностей элементов прямого канала привода: усилителя мощности, преобразователя, двигателя, редуктора</w:t>
      </w:r>
      <w:r w:rsidR="00E215FA" w:rsidRPr="00736238">
        <w:rPr>
          <w:color w:val="000000"/>
        </w:rPr>
        <w:t xml:space="preserve">. </w:t>
      </w:r>
      <w:r w:rsidR="00533DD8" w:rsidRPr="00736238">
        <w:rPr>
          <w:color w:val="000000"/>
        </w:rPr>
        <w:t>Т</w:t>
      </w:r>
      <w:r w:rsidRPr="00736238">
        <w:rPr>
          <w:color w:val="000000"/>
        </w:rPr>
        <w:t>очность измерителя рассо</w:t>
      </w:r>
      <w:r w:rsidR="002541FA" w:rsidRPr="00736238">
        <w:rPr>
          <w:color w:val="000000"/>
        </w:rPr>
        <w:t xml:space="preserve">гласования удовлетворительна, </w:t>
      </w:r>
      <w:r w:rsidRPr="00736238">
        <w:rPr>
          <w:color w:val="000000"/>
        </w:rPr>
        <w:t>если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составляет не более трети допустимой статической погрешности, оговариваемой ТЗ на проектируемый привод.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419" type="#_x0000_t75" style="width:57.75pt;height:33.75pt">
            <v:imagedata r:id="rId317" o:title=""/>
          </v:shape>
        </w:pict>
      </w:r>
      <w:r w:rsidR="00F85F2E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5D25CB" w:rsidRPr="00736238">
        <w:rPr>
          <w:color w:val="000000"/>
        </w:rPr>
        <w:t>(2.2)</w:t>
      </w:r>
    </w:p>
    <w:p w:rsidR="00951BAE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420" type="#_x0000_t75" style="width:165pt;height:30.75pt">
            <v:imagedata r:id="rId318" o:title=""/>
          </v:shape>
        </w:pict>
      </w:r>
    </w:p>
    <w:p w:rsid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C3FAE" w:rsidRPr="00736238">
        <w:rPr>
          <w:color w:val="000000"/>
        </w:rPr>
        <w:t xml:space="preserve">Ошибка измерителя рассогласования </w:t>
      </w:r>
      <w:r w:rsidR="004241A3">
        <w:rPr>
          <w:color w:val="000000"/>
          <w:position w:val="-14"/>
        </w:rPr>
        <w:pict>
          <v:shape id="_x0000_i1421" type="#_x0000_t75" style="width:17.25pt;height:18.75pt">
            <v:imagedata r:id="rId319" o:title=""/>
          </v:shape>
        </w:pict>
      </w:r>
      <w:r w:rsidR="00CC3FAE" w:rsidRPr="00736238">
        <w:rPr>
          <w:color w:val="000000"/>
        </w:rPr>
        <w:t xml:space="preserve"> определяется способом</w:t>
      </w:r>
      <w:r w:rsidR="00736238">
        <w:rPr>
          <w:color w:val="000000"/>
        </w:rPr>
        <w:t xml:space="preserve"> </w:t>
      </w:r>
      <w:r w:rsidR="00CC3FAE" w:rsidRPr="00736238">
        <w:rPr>
          <w:color w:val="000000"/>
        </w:rPr>
        <w:t>среднеквадратического суммирования</w:t>
      </w:r>
      <w:r w:rsidR="00736238">
        <w:rPr>
          <w:color w:val="000000"/>
        </w:rPr>
        <w:t xml:space="preserve"> </w:t>
      </w:r>
      <w:r w:rsidR="00CC3FAE" w:rsidRPr="00736238">
        <w:rPr>
          <w:color w:val="000000"/>
        </w:rPr>
        <w:t>ошибок задающего устройства (ЗУ) и датчика обратной связи (ДОС).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22" type="#_x0000_t75" style="width:90pt;height:23.25pt">
            <v:imagedata r:id="rId320" o:title=""/>
          </v:shape>
        </w:pict>
      </w:r>
      <w:r w:rsidR="00736238">
        <w:rPr>
          <w:color w:val="000000"/>
        </w:rPr>
        <w:t xml:space="preserve"> </w:t>
      </w:r>
      <w:r w:rsidR="005D25CB" w:rsidRPr="00736238">
        <w:rPr>
          <w:color w:val="000000"/>
        </w:rPr>
        <w:t>(2.3)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5D25C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Будем считать, что датчики ДОС и ЗУ абсолютно идентичны, поэтому они вносят одинаковый вклад в статическую ошибку измерителя </w:t>
      </w:r>
      <w:r w:rsidR="004C5EF8" w:rsidRPr="00736238">
        <w:rPr>
          <w:color w:val="000000"/>
        </w:rPr>
        <w:t>рассогласования.</w:t>
      </w:r>
    </w:p>
    <w:p w:rsidR="00951BAE" w:rsidRDefault="00951BAE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4241A3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23" type="#_x0000_t75" style="width:105pt;height:24pt">
            <v:imagedata r:id="rId321" o:title=""/>
          </v:shape>
        </w:pict>
      </w:r>
      <w:r w:rsidR="00736238">
        <w:rPr>
          <w:color w:val="000000"/>
        </w:rPr>
        <w:t xml:space="preserve"> </w:t>
      </w:r>
      <w:r w:rsidR="005D25CB" w:rsidRPr="00736238">
        <w:rPr>
          <w:color w:val="000000"/>
        </w:rPr>
        <w:t>(2.4)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4C5EF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Тогда из выражения </w:t>
      </w:r>
      <w:r w:rsidR="005D25CB" w:rsidRPr="00736238">
        <w:rPr>
          <w:color w:val="000000"/>
        </w:rPr>
        <w:t>2.4 статические ошибки ДОС и ЗУ:</w:t>
      </w:r>
    </w:p>
    <w:p w:rsidR="00951BAE" w:rsidRDefault="00951BAE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</w:p>
    <w:p w:rsidR="005D25CB" w:rsidRPr="00736238" w:rsidRDefault="004241A3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424" type="#_x0000_t75" style="width:87pt;height:39.75pt">
            <v:imagedata r:id="rId322" o:title=""/>
          </v:shape>
        </w:pict>
      </w:r>
      <w:r w:rsidR="003E7789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5D25CB" w:rsidRPr="00736238">
        <w:rPr>
          <w:color w:val="000000"/>
        </w:rPr>
        <w:t>(2.5)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425" type="#_x0000_t75" style="width:271.5pt;height:33.75pt">
            <v:imagedata r:id="rId323" o:title=""/>
          </v:shape>
        </w:pic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D1BA7" w:rsidRPr="00736238" w:rsidRDefault="00B41C7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При выборе информационных элементов необходимо исходить из требований технического задания на разработку привода:</w:t>
      </w:r>
    </w:p>
    <w:p w:rsidR="004D1BA7" w:rsidRPr="00736238" w:rsidRDefault="00B41C7B" w:rsidP="00736238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вида управляемого привода и статической погрешности датчика </w:t>
      </w:r>
      <w:r w:rsidR="004241A3">
        <w:rPr>
          <w:color w:val="000000"/>
          <w:position w:val="-12"/>
        </w:rPr>
        <w:pict>
          <v:shape id="_x0000_i1426" type="#_x0000_t75" style="width:67.5pt;height:18pt">
            <v:imagedata r:id="rId324" o:title=""/>
          </v:shape>
        </w:pict>
      </w:r>
      <w:r w:rsidRPr="00736238">
        <w:rPr>
          <w:color w:val="000000"/>
        </w:rPr>
        <w:t>,</w:t>
      </w:r>
    </w:p>
    <w:p w:rsidR="004D1BA7" w:rsidRPr="00736238" w:rsidRDefault="00B41C7B" w:rsidP="00736238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максимальных перемещений </w:t>
      </w:r>
      <w:r w:rsidR="004241A3">
        <w:rPr>
          <w:color w:val="000000"/>
          <w:position w:val="-12"/>
        </w:rPr>
        <w:pict>
          <v:shape id="_x0000_i1427" type="#_x0000_t75" style="width:59.25pt;height:18.75pt">
            <v:imagedata r:id="rId325" o:title=""/>
          </v:shape>
        </w:pict>
      </w:r>
      <w:r w:rsidR="004D1BA7" w:rsidRPr="00736238">
        <w:rPr>
          <w:color w:val="000000"/>
        </w:rPr>
        <w:t>,</w:t>
      </w:r>
    </w:p>
    <w:p w:rsidR="004D1BA7" w:rsidRPr="00736238" w:rsidRDefault="00B41C7B" w:rsidP="00736238">
      <w:pPr>
        <w:numPr>
          <w:ilvl w:val="0"/>
          <w:numId w:val="5"/>
        </w:num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скорости </w:t>
      </w:r>
      <w:r w:rsidR="004241A3">
        <w:rPr>
          <w:color w:val="000000"/>
          <w:position w:val="-14"/>
        </w:rPr>
        <w:pict>
          <v:shape id="_x0000_i1428" type="#_x0000_t75" style="width:200.25pt;height:19.5pt">
            <v:imagedata r:id="rId326" o:title=""/>
          </v:shape>
        </w:pict>
      </w:r>
      <w:r w:rsidR="00487D32" w:rsidRPr="00736238">
        <w:rPr>
          <w:color w:val="000000"/>
        </w:rPr>
        <w:t>.</w:t>
      </w:r>
    </w:p>
    <w:p w:rsidR="00B41C7B" w:rsidRPr="00736238" w:rsidRDefault="002E577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Исходя из выше изложенных требований к информационным элементам, выберем потенциометр проволочный, характеристики которого п</w:t>
      </w:r>
      <w:r w:rsidR="00B41C7B" w:rsidRPr="00736238">
        <w:rPr>
          <w:color w:val="000000"/>
        </w:rPr>
        <w:t>редставлены в таблице 2.1.</w:t>
      </w:r>
    </w:p>
    <w:p w:rsidR="00B41C7B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bookmarkStart w:id="19" w:name="_Toc162687317"/>
      <w:r>
        <w:rPr>
          <w:color w:val="000000"/>
        </w:rPr>
        <w:br w:type="page"/>
      </w:r>
      <w:r w:rsidR="00B41C7B" w:rsidRPr="00736238">
        <w:rPr>
          <w:color w:val="000000"/>
        </w:rPr>
        <w:t>Таблица 2.1</w:t>
      </w:r>
      <w:bookmarkEnd w:id="19"/>
      <w:r w:rsidR="002E577A" w:rsidRPr="00736238">
        <w:rPr>
          <w:color w:val="000000"/>
        </w:rPr>
        <w:t>.</w:t>
      </w:r>
      <w:r>
        <w:rPr>
          <w:color w:val="000000"/>
        </w:rPr>
        <w:t xml:space="preserve"> </w:t>
      </w:r>
      <w:r w:rsidR="00B41C7B" w:rsidRPr="00736238">
        <w:rPr>
          <w:color w:val="000000"/>
        </w:rPr>
        <w:t>Параметры выбранного датчика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48"/>
        <w:gridCol w:w="4649"/>
      </w:tblGrid>
      <w:tr w:rsidR="002E577A" w:rsidRPr="003F4B72" w:rsidTr="003F4B72">
        <w:trPr>
          <w:cantSplit/>
          <w:trHeight w:val="316"/>
          <w:jc w:val="center"/>
        </w:trPr>
        <w:tc>
          <w:tcPr>
            <w:tcW w:w="2500" w:type="pct"/>
            <w:shd w:val="clear" w:color="auto" w:fill="auto"/>
          </w:tcPr>
          <w:p w:rsidR="002E577A" w:rsidRPr="003F4B72" w:rsidRDefault="002E577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Серия</w:t>
            </w:r>
          </w:p>
        </w:tc>
        <w:tc>
          <w:tcPr>
            <w:tcW w:w="2500" w:type="pct"/>
            <w:shd w:val="clear" w:color="auto" w:fill="auto"/>
          </w:tcPr>
          <w:p w:rsidR="002E577A" w:rsidRPr="003F4B72" w:rsidRDefault="00230567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ПЛП</w:t>
            </w:r>
            <w:r w:rsidR="00736238" w:rsidRPr="003F4B72">
              <w:rPr>
                <w:color w:val="000000"/>
                <w:sz w:val="20"/>
                <w:szCs w:val="24"/>
              </w:rPr>
              <w:t>-8</w:t>
            </w:r>
          </w:p>
        </w:tc>
      </w:tr>
      <w:tr w:rsidR="002E577A" w:rsidRPr="003F4B72" w:rsidTr="003F4B72">
        <w:trPr>
          <w:cantSplit/>
          <w:trHeight w:val="316"/>
          <w:jc w:val="center"/>
        </w:trPr>
        <w:tc>
          <w:tcPr>
            <w:tcW w:w="2500" w:type="pct"/>
            <w:shd w:val="clear" w:color="auto" w:fill="auto"/>
          </w:tcPr>
          <w:p w:rsidR="002E577A" w:rsidRPr="003F4B72" w:rsidRDefault="002E577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Тип</w:t>
            </w:r>
          </w:p>
        </w:tc>
        <w:tc>
          <w:tcPr>
            <w:tcW w:w="2500" w:type="pct"/>
            <w:shd w:val="clear" w:color="auto" w:fill="auto"/>
          </w:tcPr>
          <w:p w:rsidR="002E577A" w:rsidRPr="003F4B72" w:rsidRDefault="009944C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Круговой</w:t>
            </w:r>
          </w:p>
        </w:tc>
      </w:tr>
      <w:tr w:rsidR="002E577A" w:rsidRPr="003F4B72" w:rsidTr="003F4B72">
        <w:trPr>
          <w:cantSplit/>
          <w:trHeight w:val="316"/>
          <w:jc w:val="center"/>
        </w:trPr>
        <w:tc>
          <w:tcPr>
            <w:tcW w:w="2500" w:type="pct"/>
            <w:shd w:val="clear" w:color="auto" w:fill="auto"/>
          </w:tcPr>
          <w:p w:rsidR="002E577A" w:rsidRPr="003F4B72" w:rsidRDefault="00B401A8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Максим.</w:t>
            </w:r>
            <w:r w:rsidR="00E55C3A" w:rsidRPr="003F4B72">
              <w:rPr>
                <w:color w:val="000000"/>
                <w:sz w:val="20"/>
                <w:szCs w:val="24"/>
              </w:rPr>
              <w:t xml:space="preserve"> </w:t>
            </w:r>
            <w:r w:rsidR="002E577A" w:rsidRPr="003F4B72">
              <w:rPr>
                <w:color w:val="000000"/>
                <w:sz w:val="20"/>
                <w:szCs w:val="24"/>
              </w:rPr>
              <w:t>допустимая скорость движения</w:t>
            </w:r>
          </w:p>
        </w:tc>
        <w:tc>
          <w:tcPr>
            <w:tcW w:w="2500" w:type="pct"/>
            <w:shd w:val="clear" w:color="auto" w:fill="auto"/>
          </w:tcPr>
          <w:p w:rsidR="002E577A" w:rsidRPr="003F4B72" w:rsidRDefault="009944CF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18 об/мин</w:t>
            </w:r>
          </w:p>
        </w:tc>
      </w:tr>
      <w:tr w:rsidR="002E577A" w:rsidRPr="003F4B72" w:rsidTr="003F4B72">
        <w:trPr>
          <w:cantSplit/>
          <w:trHeight w:val="316"/>
          <w:jc w:val="center"/>
        </w:trPr>
        <w:tc>
          <w:tcPr>
            <w:tcW w:w="2500" w:type="pct"/>
            <w:shd w:val="clear" w:color="auto" w:fill="auto"/>
          </w:tcPr>
          <w:p w:rsidR="002E577A" w:rsidRPr="003F4B72" w:rsidRDefault="002E577A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Максимальная накопленная погрешность</w:t>
            </w:r>
          </w:p>
        </w:tc>
        <w:tc>
          <w:tcPr>
            <w:tcW w:w="2500" w:type="pct"/>
            <w:shd w:val="clear" w:color="auto" w:fill="auto"/>
          </w:tcPr>
          <w:p w:rsidR="002E577A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429" type="#_x0000_t75" style="width:17.25pt;height:14.25pt">
                  <v:imagedata r:id="rId327" o:title=""/>
                </v:shape>
              </w:pict>
            </w:r>
          </w:p>
        </w:tc>
      </w:tr>
      <w:tr w:rsidR="002E577A" w:rsidRPr="003F4B72" w:rsidTr="003F4B72">
        <w:trPr>
          <w:cantSplit/>
          <w:trHeight w:val="316"/>
          <w:jc w:val="center"/>
        </w:trPr>
        <w:tc>
          <w:tcPr>
            <w:tcW w:w="2500" w:type="pct"/>
            <w:shd w:val="clear" w:color="auto" w:fill="auto"/>
          </w:tcPr>
          <w:p w:rsidR="002E577A" w:rsidRPr="003F4B72" w:rsidRDefault="00DE7254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Диапазон измеряемых перемещений</w:t>
            </w:r>
          </w:p>
        </w:tc>
        <w:tc>
          <w:tcPr>
            <w:tcW w:w="2500" w:type="pct"/>
            <w:shd w:val="clear" w:color="auto" w:fill="auto"/>
          </w:tcPr>
          <w:p w:rsidR="002E577A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430" type="#_x0000_t75" style="width:33.75pt;height:15.75pt">
                  <v:imagedata r:id="rId328" o:title=""/>
                </v:shape>
              </w:pict>
            </w:r>
          </w:p>
        </w:tc>
      </w:tr>
      <w:tr w:rsidR="002E577A" w:rsidRPr="003F4B72" w:rsidTr="003F4B72">
        <w:trPr>
          <w:cantSplit/>
          <w:trHeight w:val="331"/>
          <w:jc w:val="center"/>
        </w:trPr>
        <w:tc>
          <w:tcPr>
            <w:tcW w:w="2500" w:type="pct"/>
            <w:shd w:val="clear" w:color="auto" w:fill="auto"/>
          </w:tcPr>
          <w:p w:rsidR="002E577A" w:rsidRPr="003F4B72" w:rsidRDefault="00DE7254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Масса, кг</w:t>
            </w:r>
          </w:p>
        </w:tc>
        <w:tc>
          <w:tcPr>
            <w:tcW w:w="2500" w:type="pct"/>
            <w:shd w:val="clear" w:color="auto" w:fill="auto"/>
          </w:tcPr>
          <w:p w:rsidR="002E577A" w:rsidRPr="003F4B72" w:rsidRDefault="002A7829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2.0</w:t>
            </w:r>
          </w:p>
        </w:tc>
      </w:tr>
    </w:tbl>
    <w:p w:rsid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20" w:name="_Toc230630419"/>
    </w:p>
    <w:p w:rsidR="000424BD" w:rsidRPr="00951BAE" w:rsidRDefault="00AD53C5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951BAE">
        <w:rPr>
          <w:rFonts w:ascii="Times New Roman" w:hAnsi="Times New Roman" w:cs="Times New Roman"/>
          <w:bCs w:val="0"/>
          <w:i w:val="0"/>
          <w:iCs w:val="0"/>
          <w:color w:val="000000"/>
        </w:rPr>
        <w:t>2.2 Синтез структурной схемы управляемого привода</w:t>
      </w:r>
      <w:bookmarkEnd w:id="20"/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AD53C5" w:rsidRDefault="006B2FF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Синтез структурной схемы привода начинают с разработки его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функциональной схемы.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31240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431" type="#_x0000_t75" style="width:352.5pt;height:75pt">
            <v:imagedata r:id="rId329" o:title=""/>
          </v:shape>
        </w:pict>
      </w:r>
    </w:p>
    <w:p w:rsidR="00CE6611" w:rsidRPr="00736238" w:rsidRDefault="00CE661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</w:t>
      </w:r>
      <w:r w:rsidR="00951BAE">
        <w:rPr>
          <w:color w:val="000000"/>
        </w:rPr>
        <w:t xml:space="preserve"> </w:t>
      </w:r>
      <w:r w:rsidRPr="00736238">
        <w:rPr>
          <w:color w:val="000000"/>
        </w:rPr>
        <w:t>2.1. Функциональная схема управляемого привода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E4456" w:rsidRPr="00736238" w:rsidRDefault="00047F6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 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2</w:t>
      </w:r>
      <w:r w:rsidRPr="00736238">
        <w:rPr>
          <w:color w:val="000000"/>
        </w:rPr>
        <w:t>.1 обозначено:</w:t>
      </w:r>
    </w:p>
    <w:p w:rsidR="00047F6F" w:rsidRP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ЗД</w:t>
      </w:r>
      <w:r w:rsidRPr="00736238">
        <w:rPr>
          <w:color w:val="000000"/>
        </w:rPr>
        <w:t xml:space="preserve"> − задающий датчик (преобразовывает механический сигнал в электрический);</w:t>
      </w:r>
    </w:p>
    <w:p w:rsidR="00B66DD5" w:rsidRP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ЭС</w:t>
      </w:r>
      <w:r w:rsidRPr="00736238">
        <w:rPr>
          <w:color w:val="000000"/>
        </w:rPr>
        <w:t xml:space="preserve"> − элемент сравнения (в данном случае сумматор);</w:t>
      </w:r>
    </w:p>
    <w:p w:rsidR="00B66DD5" w:rsidRP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КУ</w:t>
      </w:r>
      <w:r w:rsidRPr="00736238">
        <w:rPr>
          <w:color w:val="000000"/>
        </w:rPr>
        <w:t xml:space="preserve"> − корректирующее устройство;</w:t>
      </w:r>
    </w:p>
    <w:p w:rsidR="00B66DD5" w:rsidRP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УМ</w:t>
      </w:r>
      <w:r w:rsidRPr="00736238">
        <w:rPr>
          <w:color w:val="000000"/>
        </w:rPr>
        <w:t xml:space="preserve"> − усилитель мощности (формирует напряжение в якорную цепь двигателя);</w:t>
      </w:r>
    </w:p>
    <w:p w:rsidR="00B66DD5" w:rsidRP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Дв</w:t>
      </w:r>
      <w:r w:rsidRPr="00736238">
        <w:rPr>
          <w:color w:val="000000"/>
        </w:rPr>
        <w:t xml:space="preserve"> – двигатель, преобразующий напряжение на его входе в угловое перемещение на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его выходном валу;</w:t>
      </w:r>
    </w:p>
    <w:p w:rsidR="00B66DD5" w:rsidRP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Ред</w:t>
      </w:r>
      <w:r w:rsidRPr="00736238">
        <w:rPr>
          <w:color w:val="000000"/>
        </w:rPr>
        <w:t xml:space="preserve"> – редуктор, понижающий значение углового перемещения на выходном валу двигателя до величины перемещения, необходимого для управления положением рабочей нагрузки;</w:t>
      </w:r>
    </w:p>
    <w:p w:rsidR="00736238" w:rsidRDefault="00B66DD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i/>
          <w:color w:val="000000"/>
          <w:szCs w:val="24"/>
        </w:rPr>
        <w:t>ДОС</w:t>
      </w:r>
      <w:r w:rsidRPr="00736238">
        <w:rPr>
          <w:color w:val="000000"/>
        </w:rPr>
        <w:t xml:space="preserve"> – датчик обратной связи, обеспечивающий преобразование физического сигнала в форму, удобную для сравнения.</w:t>
      </w:r>
    </w:p>
    <w:p w:rsidR="001F6950" w:rsidRPr="00736238" w:rsidRDefault="00467CE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Линеаризованная структурная схема двигателя постоянного тока (ДПТ) с независимым возбуждением при управлении по цепи якоря, составленная для приращений переменных двигателя в относительных единицах (о.е.), представлена на 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2</w:t>
      </w:r>
      <w:r w:rsidR="00BB3356" w:rsidRPr="00736238">
        <w:rPr>
          <w:color w:val="000000"/>
        </w:rPr>
        <w:t>.2.</w:t>
      </w:r>
    </w:p>
    <w:p w:rsidR="00405E78" w:rsidRPr="00736238" w:rsidRDefault="004241A3" w:rsidP="00736238">
      <w:pPr>
        <w:spacing w:line="360" w:lineRule="auto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pict>
          <v:shape id="_x0000_i1432" type="#_x0000_t75" style="width:355.5pt;height:133.5pt">
            <v:imagedata r:id="rId330" o:title=""/>
          </v:shape>
        </w:pict>
      </w:r>
    </w:p>
    <w:p w:rsidR="00405E78" w:rsidRPr="00736238" w:rsidRDefault="00405E7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</w:t>
      </w:r>
      <w:r w:rsidR="00951BAE">
        <w:rPr>
          <w:color w:val="000000"/>
        </w:rPr>
        <w:t xml:space="preserve"> </w:t>
      </w:r>
      <w:r w:rsidRPr="00736238">
        <w:rPr>
          <w:color w:val="000000"/>
        </w:rPr>
        <w:t>2.2. Линеаризованная структурная схема ДПТ в о.е.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118C" w:rsidRPr="00736238" w:rsidRDefault="00F63C4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 схеме (</w:t>
      </w:r>
      <w:r w:rsidR="00DE118C" w:rsidRPr="00736238">
        <w:rPr>
          <w:color w:val="000000"/>
        </w:rPr>
        <w:t>рис.</w:t>
      </w:r>
      <w:r w:rsidR="00D5085C" w:rsidRPr="00736238">
        <w:rPr>
          <w:color w:val="000000"/>
        </w:rPr>
        <w:t xml:space="preserve"> </w:t>
      </w:r>
      <w:r w:rsidRPr="00736238">
        <w:rPr>
          <w:color w:val="000000"/>
        </w:rPr>
        <w:t>2.2</w:t>
      </w:r>
      <w:r w:rsidR="00DE118C" w:rsidRPr="00736238">
        <w:rPr>
          <w:color w:val="000000"/>
        </w:rPr>
        <w:t>) обозначено:</w:t>
      </w: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33" type="#_x0000_t75" style="width:26.25pt;height:15.75pt">
            <v:imagedata r:id="rId331" o:title=""/>
          </v:shape>
        </w:pict>
      </w:r>
      <w:r w:rsidR="00DE118C" w:rsidRPr="00736238">
        <w:rPr>
          <w:color w:val="000000"/>
        </w:rPr>
        <w:t xml:space="preserve"> – приращение напряжения управления,</w:t>
      </w:r>
      <w:r w:rsidR="00736238">
        <w:rPr>
          <w:color w:val="000000"/>
        </w:rPr>
        <w:t xml:space="preserve"> </w:t>
      </w:r>
      <w:r>
        <w:rPr>
          <w:color w:val="000000"/>
          <w:position w:val="-10"/>
        </w:rPr>
        <w:pict>
          <v:shape id="_x0000_i1434" type="#_x0000_t75" style="width:90pt;height:18pt">
            <v:imagedata r:id="rId332" o:title=""/>
          </v:shape>
        </w:pict>
      </w:r>
      <w:r w:rsidR="00EF775A" w:rsidRPr="00736238">
        <w:rPr>
          <w:color w:val="000000"/>
        </w:rPr>
        <w:t>.</w:t>
      </w: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35" type="#_x0000_t75" style="width:24.75pt;height:16.5pt">
            <v:imagedata r:id="rId333" o:title=""/>
          </v:shape>
        </w:pict>
      </w:r>
      <w:r w:rsidR="00DE118C" w:rsidRPr="00736238">
        <w:rPr>
          <w:color w:val="000000"/>
        </w:rPr>
        <w:t xml:space="preserve"> – приращение ЭДС,</w:t>
      </w:r>
      <w:r w:rsidR="00736238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436" type="#_x0000_t75" style="width:78.75pt;height:18.75pt">
            <v:imagedata r:id="rId334" o:title=""/>
          </v:shape>
        </w:pict>
      </w:r>
      <w:r w:rsidR="00EF775A" w:rsidRPr="00736238">
        <w:rPr>
          <w:color w:val="000000"/>
        </w:rPr>
        <w:t>.</w:t>
      </w: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37" type="#_x0000_t75" style="width:22.5pt;height:15pt">
            <v:imagedata r:id="rId335" o:title=""/>
          </v:shape>
        </w:pict>
      </w:r>
      <w:r w:rsidR="00736238">
        <w:rPr>
          <w:b/>
          <w:color w:val="000000"/>
          <w:vertAlign w:val="subscript"/>
        </w:rPr>
        <w:t xml:space="preserve"> </w:t>
      </w:r>
      <w:r w:rsidR="00DE118C" w:rsidRPr="00736238">
        <w:rPr>
          <w:color w:val="000000"/>
        </w:rPr>
        <w:t>–</w:t>
      </w:r>
      <w:r w:rsidR="00736238">
        <w:rPr>
          <w:color w:val="000000"/>
        </w:rPr>
        <w:t xml:space="preserve"> </w:t>
      </w:r>
      <w:r w:rsidR="00DE118C" w:rsidRPr="00736238">
        <w:rPr>
          <w:color w:val="000000"/>
        </w:rPr>
        <w:t>приращение тока в цепи якоря,</w:t>
      </w:r>
      <w:r w:rsidR="00736238">
        <w:rPr>
          <w:color w:val="000000"/>
        </w:rPr>
        <w:t xml:space="preserve"> </w:t>
      </w:r>
      <w:r>
        <w:rPr>
          <w:color w:val="000000"/>
          <w:position w:val="-10"/>
        </w:rPr>
        <w:pict>
          <v:shape id="_x0000_i1438" type="#_x0000_t75" style="width:81pt;height:18.75pt">
            <v:imagedata r:id="rId336" o:title=""/>
          </v:shape>
        </w:pict>
      </w:r>
      <w:r w:rsidR="00EF775A" w:rsidRPr="00736238">
        <w:rPr>
          <w:color w:val="000000"/>
        </w:rPr>
        <w:t>.</w:t>
      </w:r>
    </w:p>
    <w:p w:rsidR="00BE371E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39" type="#_x0000_t75" style="width:26.25pt;height:18pt">
            <v:imagedata r:id="rId337" o:title=""/>
          </v:shape>
        </w:pict>
      </w:r>
      <w:r w:rsidR="00DE118C" w:rsidRPr="00736238">
        <w:rPr>
          <w:color w:val="000000"/>
        </w:rPr>
        <w:t xml:space="preserve"> – значение магнитного п</w:t>
      </w:r>
      <w:r w:rsidR="001B7BE0" w:rsidRPr="00736238">
        <w:rPr>
          <w:color w:val="000000"/>
        </w:rPr>
        <w:t>отока двигателя в рабочей точке.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40" type="#_x0000_t75" style="width:84pt;height:20.25pt">
            <v:imagedata r:id="rId338" o:title=""/>
          </v:shape>
        </w:pict>
      </w:r>
      <w:r w:rsidR="009802A1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BE371E" w:rsidRPr="00736238">
        <w:rPr>
          <w:color w:val="000000"/>
        </w:rPr>
        <w:t>(2.6)</w:t>
      </w:r>
    </w:p>
    <w:p w:rsidR="00951BAE" w:rsidRDefault="00951BAE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b/>
          <w:color w:val="000000"/>
          <w:position w:val="-14"/>
        </w:rPr>
        <w:pict>
          <v:shape id="_x0000_i1441" type="#_x0000_t75" style="width:20.25pt;height:20.25pt">
            <v:imagedata r:id="rId339" o:title=""/>
          </v:shape>
        </w:pict>
      </w:r>
      <w:r w:rsidR="00DE118C" w:rsidRPr="00736238">
        <w:rPr>
          <w:b/>
          <w:color w:val="000000"/>
        </w:rPr>
        <w:t xml:space="preserve"> </w:t>
      </w:r>
      <w:r w:rsidR="00DE118C" w:rsidRPr="00736238">
        <w:rPr>
          <w:color w:val="000000"/>
        </w:rPr>
        <w:t>– относител</w:t>
      </w:r>
      <w:r w:rsidR="001B7BE0" w:rsidRPr="00736238">
        <w:rPr>
          <w:color w:val="000000"/>
        </w:rPr>
        <w:t>ьное сопротивление якорной цепи.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42" type="#_x0000_t75" style="width:95.25pt;height:18.75pt">
            <v:imagedata r:id="rId340" o:title=""/>
          </v:shape>
        </w:pict>
      </w:r>
      <w:r w:rsidR="009802A1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1B7BE0" w:rsidRPr="00736238">
        <w:rPr>
          <w:color w:val="000000"/>
        </w:rPr>
        <w:t>(2.7)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43" type="#_x0000_t75" style="width:30.75pt;height:15.75pt">
            <v:imagedata r:id="rId341" o:title=""/>
          </v:shape>
        </w:pict>
      </w:r>
      <w:r w:rsidR="00DE118C" w:rsidRPr="00736238">
        <w:rPr>
          <w:color w:val="000000"/>
        </w:rPr>
        <w:t xml:space="preserve"> – приращение приведенного к валу </w:t>
      </w:r>
      <w:r w:rsidR="00C22C88" w:rsidRPr="00736238">
        <w:rPr>
          <w:color w:val="000000"/>
        </w:rPr>
        <w:t xml:space="preserve">двигателя статического </w:t>
      </w:r>
      <w:r w:rsidR="009802A1" w:rsidRPr="00736238">
        <w:rPr>
          <w:color w:val="000000"/>
        </w:rPr>
        <w:t>момента</w:t>
      </w:r>
      <w:r w:rsidR="00736238">
        <w:rPr>
          <w:color w:val="000000"/>
        </w:rPr>
        <w:t xml:space="preserve"> </w:t>
      </w:r>
      <w:r w:rsidR="009802A1" w:rsidRPr="00736238">
        <w:rPr>
          <w:color w:val="000000"/>
        </w:rPr>
        <w:t>нагрузки,</w:t>
      </w:r>
      <w:r w:rsidR="00736238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444" type="#_x0000_t75" style="width:99.75pt;height:20.25pt">
            <v:imagedata r:id="rId342" o:title=""/>
          </v:shape>
        </w:pict>
      </w:r>
      <w:r w:rsidR="009802A1" w:rsidRPr="00736238">
        <w:rPr>
          <w:color w:val="000000"/>
        </w:rPr>
        <w:t>.</w:t>
      </w: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4"/>
        </w:rPr>
        <w:pict>
          <v:shape id="_x0000_i1445" type="#_x0000_t75" style="width:24pt;height:15.75pt">
            <v:imagedata r:id="rId343" o:title=""/>
          </v:shape>
        </w:pict>
      </w:r>
      <w:r w:rsidR="00DE118C" w:rsidRPr="00736238">
        <w:rPr>
          <w:color w:val="000000"/>
        </w:rPr>
        <w:t xml:space="preserve"> – приращение момента, развиваемого двигателем, </w:t>
      </w:r>
      <w:r>
        <w:rPr>
          <w:color w:val="000000"/>
          <w:position w:val="-10"/>
        </w:rPr>
        <w:pict>
          <v:shape id="_x0000_i1446" type="#_x0000_t75" style="width:80.25pt;height:18.75pt">
            <v:imagedata r:id="rId344" o:title=""/>
          </v:shape>
        </w:pict>
      </w:r>
      <w:r w:rsidR="009802A1" w:rsidRPr="00736238">
        <w:rPr>
          <w:color w:val="000000"/>
        </w:rPr>
        <w:t>.</w:t>
      </w: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447" type="#_x0000_t75" style="width:15.75pt;height:17.25pt">
            <v:imagedata r:id="rId345" o:title=""/>
          </v:shape>
        </w:pict>
      </w:r>
      <w:r w:rsidR="00DE118C" w:rsidRPr="00736238">
        <w:rPr>
          <w:color w:val="000000"/>
        </w:rPr>
        <w:t xml:space="preserve"> – постоянная якорной цепи, определяемая отношением</w:t>
      </w:r>
      <w:r w:rsidR="00736238">
        <w:rPr>
          <w:color w:val="000000"/>
        </w:rPr>
        <w:t xml:space="preserve"> </w:t>
      </w:r>
      <w:r w:rsidR="00DE118C" w:rsidRPr="00736238">
        <w:rPr>
          <w:color w:val="000000"/>
        </w:rPr>
        <w:t xml:space="preserve">реактивного </w:t>
      </w:r>
      <w:r>
        <w:rPr>
          <w:color w:val="000000"/>
          <w:position w:val="-10"/>
        </w:rPr>
        <w:pict>
          <v:shape id="_x0000_i1448" type="#_x0000_t75" style="width:17.25pt;height:17.25pt">
            <v:imagedata r:id="rId346" o:title=""/>
          </v:shape>
        </w:pict>
      </w:r>
      <w:r w:rsidR="00DE118C" w:rsidRPr="00736238">
        <w:rPr>
          <w:color w:val="000000"/>
        </w:rPr>
        <w:t xml:space="preserve"> и</w:t>
      </w:r>
      <w:r w:rsidR="00736238">
        <w:rPr>
          <w:color w:val="000000"/>
        </w:rPr>
        <w:t xml:space="preserve"> </w:t>
      </w:r>
      <w:r w:rsidR="00DE118C" w:rsidRPr="00736238">
        <w:rPr>
          <w:color w:val="000000"/>
        </w:rPr>
        <w:t xml:space="preserve">активного </w:t>
      </w:r>
      <w:r>
        <w:rPr>
          <w:color w:val="000000"/>
          <w:position w:val="-10"/>
        </w:rPr>
        <w:pict>
          <v:shape id="_x0000_i1449" type="#_x0000_t75" style="width:18pt;height:17.25pt">
            <v:imagedata r:id="rId347" o:title=""/>
          </v:shape>
        </w:pict>
      </w:r>
      <w:r w:rsidR="00DE118C" w:rsidRPr="00736238">
        <w:rPr>
          <w:i/>
          <w:color w:val="000000"/>
        </w:rPr>
        <w:t xml:space="preserve"> </w:t>
      </w:r>
      <w:r w:rsidR="009802A1" w:rsidRPr="00736238">
        <w:rPr>
          <w:color w:val="000000"/>
        </w:rPr>
        <w:t>сопротивлений</w:t>
      </w:r>
      <w:r w:rsidR="00736238">
        <w:rPr>
          <w:color w:val="000000"/>
        </w:rPr>
        <w:t xml:space="preserve"> </w:t>
      </w:r>
      <w:r w:rsidR="009802A1" w:rsidRPr="00736238">
        <w:rPr>
          <w:color w:val="000000"/>
        </w:rPr>
        <w:t>цепи.</w:t>
      </w: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50" type="#_x0000_t75" style="width:18pt;height:17.25pt">
            <v:imagedata r:id="rId348" o:title=""/>
          </v:shape>
        </w:pict>
      </w:r>
      <w:r w:rsidR="00DE118C" w:rsidRPr="00736238">
        <w:rPr>
          <w:color w:val="000000"/>
        </w:rPr>
        <w:t xml:space="preserve"> –</w:t>
      </w:r>
      <w:r w:rsidR="00736238">
        <w:rPr>
          <w:color w:val="000000"/>
        </w:rPr>
        <w:t xml:space="preserve"> </w:t>
      </w:r>
      <w:r w:rsidR="00DE118C" w:rsidRPr="00736238">
        <w:rPr>
          <w:color w:val="000000"/>
        </w:rPr>
        <w:t xml:space="preserve">приращение угловой скорости вала двигателя, </w:t>
      </w:r>
      <w:r>
        <w:rPr>
          <w:color w:val="000000"/>
          <w:position w:val="-10"/>
        </w:rPr>
        <w:pict>
          <v:shape id="_x0000_i1451" type="#_x0000_t75" style="width:66.75pt;height:18.75pt">
            <v:imagedata r:id="rId349" o:title=""/>
          </v:shape>
        </w:pict>
      </w:r>
      <w:r>
        <w:rPr>
          <w:color w:val="000000"/>
          <w:position w:val="-12"/>
        </w:rPr>
        <w:pict>
          <v:shape id="_x0000_i1452" type="#_x0000_t75" style="width:42pt;height:18pt">
            <v:imagedata r:id="rId350" o:title=""/>
          </v:shape>
        </w:pict>
      </w:r>
      <w:r w:rsidR="009802A1" w:rsidRPr="00736238">
        <w:rPr>
          <w:color w:val="000000"/>
        </w:rPr>
        <w:t>.</w:t>
      </w:r>
    </w:p>
    <w:p w:rsidR="000A4AB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4"/>
        </w:rPr>
        <w:pict>
          <v:shape id="_x0000_i1453" type="#_x0000_t75" style="width:20.25pt;height:18.75pt">
            <v:imagedata r:id="rId351" o:title=""/>
          </v:shape>
        </w:pict>
      </w:r>
      <w:r w:rsidR="00DE118C" w:rsidRPr="00736238">
        <w:rPr>
          <w:i/>
          <w:color w:val="000000"/>
        </w:rPr>
        <w:t xml:space="preserve"> </w:t>
      </w:r>
      <w:r w:rsidR="00DE118C" w:rsidRPr="00736238">
        <w:rPr>
          <w:color w:val="000000"/>
        </w:rPr>
        <w:t>– механическая постоянная двигателя</w:t>
      </w:r>
      <w:r w:rsidR="000A4AB6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11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54" type="#_x0000_t75" style="width:98.25pt;height:18.75pt">
            <v:imagedata r:id="rId352" o:title=""/>
          </v:shape>
        </w:pict>
      </w:r>
      <w:r w:rsidR="00DE118C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0A4AB6" w:rsidRPr="00736238">
        <w:rPr>
          <w:color w:val="000000"/>
        </w:rPr>
        <w:t>(2.8)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DE118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2"/>
        </w:rPr>
        <w:pict>
          <v:shape id="_x0000_i1455" type="#_x0000_t75" style="width:14.25pt;height:18pt">
            <v:imagedata r:id="rId353" o:title=""/>
          </v:shape>
        </w:pict>
      </w:r>
      <w:r w:rsidRPr="00736238">
        <w:rPr>
          <w:color w:val="000000"/>
        </w:rPr>
        <w:t xml:space="preserve"> </w:t>
      </w:r>
      <w:r w:rsidRPr="00736238">
        <w:rPr>
          <w:i/>
          <w:color w:val="000000"/>
        </w:rPr>
        <w:t xml:space="preserve">– </w:t>
      </w:r>
      <w:r w:rsidRPr="00736238">
        <w:rPr>
          <w:color w:val="000000"/>
        </w:rPr>
        <w:t>динамический м</w:t>
      </w:r>
      <w:r w:rsidR="00CE378E" w:rsidRPr="00736238">
        <w:rPr>
          <w:color w:val="000000"/>
        </w:rPr>
        <w:t>омент инерции на валу двигателя,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56" type="#_x0000_t75" style="width:87pt;height:18.75pt">
            <v:imagedata r:id="rId354" o:title=""/>
          </v:shape>
        </w:pict>
      </w:r>
      <w:r w:rsidR="00441309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CE378E" w:rsidRPr="00736238">
        <w:rPr>
          <w:color w:val="000000"/>
        </w:rPr>
        <w:t>(2.9)</w:t>
      </w:r>
    </w:p>
    <w:p w:rsidR="00951BAE" w:rsidRDefault="00951BAE" w:rsidP="00736238">
      <w:pPr>
        <w:pStyle w:val="a7"/>
        <w:ind w:firstLine="709"/>
        <w:rPr>
          <w:color w:val="000000"/>
        </w:rPr>
      </w:pPr>
    </w:p>
    <w:p w:rsidR="00DE118C" w:rsidRPr="00736238" w:rsidRDefault="005C0284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 xml:space="preserve">За базовые значения угловой скорости вала двигателя </w:t>
      </w:r>
      <w:r w:rsidR="004241A3">
        <w:rPr>
          <w:color w:val="000000"/>
          <w:position w:val="-10"/>
        </w:rPr>
        <w:pict>
          <v:shape id="_x0000_i1457" type="#_x0000_t75" style="width:15pt;height:17.25pt">
            <v:imagedata r:id="rId355" o:title=""/>
          </v:shape>
        </w:pict>
      </w:r>
      <w:r w:rsidRPr="00736238">
        <w:rPr>
          <w:color w:val="000000"/>
        </w:rPr>
        <w:t xml:space="preserve">, момента двигателя </w:t>
      </w:r>
      <w:r w:rsidR="004241A3">
        <w:rPr>
          <w:color w:val="000000"/>
          <w:position w:val="-10"/>
        </w:rPr>
        <w:pict>
          <v:shape id="_x0000_i1458" type="#_x0000_t75" style="width:21pt;height:17.25pt">
            <v:imagedata r:id="rId356" o:title=""/>
          </v:shape>
        </w:pict>
      </w:r>
      <w:r w:rsidRPr="00736238">
        <w:rPr>
          <w:color w:val="000000"/>
        </w:rPr>
        <w:t xml:space="preserve">, напряжения </w:t>
      </w:r>
      <w:r w:rsidR="004241A3">
        <w:rPr>
          <w:color w:val="000000"/>
          <w:position w:val="-10"/>
        </w:rPr>
        <w:pict>
          <v:shape id="_x0000_i1459" type="#_x0000_t75" style="width:23.25pt;height:17.25pt">
            <v:imagedata r:id="rId357" o:title=""/>
          </v:shape>
        </w:pict>
      </w:r>
      <w:r w:rsidRPr="00736238">
        <w:rPr>
          <w:color w:val="000000"/>
        </w:rPr>
        <w:t xml:space="preserve"> и тока в цепи якоря </w:t>
      </w:r>
      <w:r w:rsidR="004241A3">
        <w:rPr>
          <w:color w:val="000000"/>
          <w:position w:val="-10"/>
        </w:rPr>
        <w:pict>
          <v:shape id="_x0000_i1460" type="#_x0000_t75" style="width:18.75pt;height:17.25pt">
            <v:imagedata r:id="rId358" o:title=""/>
          </v:shape>
        </w:pict>
      </w:r>
      <w:r w:rsidRPr="00736238">
        <w:rPr>
          <w:color w:val="000000"/>
        </w:rPr>
        <w:t xml:space="preserve"> при</w:t>
      </w:r>
      <w:r w:rsidR="00B320FF" w:rsidRPr="00736238">
        <w:rPr>
          <w:color w:val="000000"/>
        </w:rPr>
        <w:t>нимают их номинальные значения.</w:t>
      </w:r>
    </w:p>
    <w:p w:rsidR="0093568A" w:rsidRPr="00736238" w:rsidRDefault="00254D7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</w:t>
      </w:r>
      <w:r w:rsidR="0093568A" w:rsidRPr="00736238">
        <w:rPr>
          <w:color w:val="000000"/>
        </w:rPr>
        <w:t>вигатель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имеет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переменный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 xml:space="preserve">параметр – </w:t>
      </w:r>
      <w:r w:rsidR="004241A3">
        <w:rPr>
          <w:i/>
          <w:color w:val="000000"/>
          <w:position w:val="-12"/>
        </w:rPr>
        <w:pict>
          <v:shape id="_x0000_i1461" type="#_x0000_t75" style="width:20.25pt;height:18.75pt">
            <v:imagedata r:id="rId359" o:title=""/>
          </v:shape>
        </w:pict>
      </w:r>
      <w:r w:rsidR="0093568A" w:rsidRPr="00736238">
        <w:rPr>
          <w:color w:val="000000"/>
        </w:rPr>
        <w:t>, меняющийся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от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некоторого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минимального</w:t>
      </w:r>
      <w:r w:rsidR="001B0F8C" w:rsidRPr="00736238">
        <w:rPr>
          <w:color w:val="000000"/>
        </w:rPr>
        <w:t xml:space="preserve"> </w:t>
      </w:r>
      <w:r w:rsidR="004241A3">
        <w:rPr>
          <w:i/>
          <w:color w:val="000000"/>
          <w:position w:val="-14"/>
        </w:rPr>
        <w:pict>
          <v:shape id="_x0000_i1462" type="#_x0000_t75" style="width:27pt;height:17.25pt">
            <v:imagedata r:id="rId360" o:title=""/>
          </v:shape>
        </w:pict>
      </w:r>
      <w:r w:rsidR="001B0F8C" w:rsidRPr="00736238">
        <w:rPr>
          <w:i/>
          <w:color w:val="000000"/>
        </w:rPr>
        <w:t xml:space="preserve"> </w:t>
      </w:r>
      <w:r w:rsidR="0093568A" w:rsidRPr="00736238">
        <w:rPr>
          <w:color w:val="000000"/>
        </w:rPr>
        <w:t>до</w:t>
      </w:r>
      <w:r w:rsidRPr="00736238">
        <w:rPr>
          <w:color w:val="000000"/>
        </w:rPr>
        <w:t xml:space="preserve"> </w:t>
      </w:r>
      <w:r w:rsidR="000B57D1" w:rsidRPr="00736238">
        <w:rPr>
          <w:color w:val="000000"/>
        </w:rPr>
        <w:t xml:space="preserve">максимального </w:t>
      </w:r>
      <w:r w:rsidR="0093568A" w:rsidRPr="00736238">
        <w:rPr>
          <w:color w:val="000000"/>
        </w:rPr>
        <w:t xml:space="preserve">значения </w:t>
      </w:r>
      <w:r w:rsidR="004241A3">
        <w:rPr>
          <w:i/>
          <w:color w:val="000000"/>
          <w:position w:val="-14"/>
        </w:rPr>
        <w:pict>
          <v:shape id="_x0000_i1463" type="#_x0000_t75" style="width:33pt;height:20.25pt">
            <v:imagedata r:id="rId361" o:title=""/>
          </v:shape>
        </w:pict>
      </w:r>
      <w:r w:rsidR="00750C3B" w:rsidRPr="00736238">
        <w:rPr>
          <w:i/>
          <w:color w:val="000000"/>
        </w:rPr>
        <w:t xml:space="preserve"> </w:t>
      </w:r>
      <w:r w:rsidR="0093568A" w:rsidRPr="00736238">
        <w:rPr>
          <w:color w:val="000000"/>
        </w:rPr>
        <w:t>вслед за изменением моментов нагрузки. При синтезе управляющего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устройства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выбирают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регулятор,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>способный</w:t>
      </w:r>
      <w:r w:rsidR="00736238">
        <w:rPr>
          <w:color w:val="000000"/>
        </w:rPr>
        <w:t xml:space="preserve"> </w:t>
      </w:r>
      <w:r w:rsidR="0093568A" w:rsidRPr="00736238">
        <w:rPr>
          <w:color w:val="000000"/>
        </w:rPr>
        <w:t xml:space="preserve">обеспечить требуемое качество управления приводом при любом значении </w:t>
      </w:r>
      <w:r w:rsidR="004241A3">
        <w:rPr>
          <w:i/>
          <w:color w:val="000000"/>
          <w:position w:val="-12"/>
        </w:rPr>
        <w:pict>
          <v:shape id="_x0000_i1464" type="#_x0000_t75" style="width:20.25pt;height:18.75pt">
            <v:imagedata r:id="rId359" o:title=""/>
          </v:shape>
        </w:pict>
      </w:r>
      <w:r w:rsidR="0093568A" w:rsidRPr="00736238">
        <w:rPr>
          <w:i/>
          <w:color w:val="000000"/>
        </w:rPr>
        <w:t xml:space="preserve"> </w:t>
      </w:r>
      <w:r w:rsidR="0093568A" w:rsidRPr="00736238">
        <w:rPr>
          <w:color w:val="000000"/>
        </w:rPr>
        <w:t xml:space="preserve">из известного диапазона. Величину статического момента нагрузки </w:t>
      </w:r>
      <w:r w:rsidR="004241A3">
        <w:rPr>
          <w:color w:val="000000"/>
          <w:position w:val="-12"/>
        </w:rPr>
        <w:pict>
          <v:shape id="_x0000_i1465" type="#_x0000_t75" style="width:32.25pt;height:18.75pt">
            <v:imagedata r:id="rId362" o:title=""/>
          </v:shape>
        </w:pict>
      </w:r>
      <w:r w:rsidR="0093568A" w:rsidRPr="00736238">
        <w:rPr>
          <w:color w:val="000000"/>
        </w:rPr>
        <w:t>, являющегося возмущающим воздействием для двигателя, при синтезе привода принимают максимальной.</w:t>
      </w:r>
    </w:p>
    <w:p w:rsidR="0093568A" w:rsidRPr="00736238" w:rsidRDefault="0093568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использования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структурной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схемы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двигателя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общей структуре привода необходимо осуществить в схеме переход от относительных единиц измерения (о.е.) к абсолютным единицам (а.е.).</w:t>
      </w:r>
    </w:p>
    <w:p w:rsidR="0093568A" w:rsidRPr="00736238" w:rsidRDefault="0093568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Передаточные функции двигателя по управляющему и возмущающему воздействиям в а</w:t>
      </w:r>
      <w:r w:rsidR="00086B63" w:rsidRPr="00736238">
        <w:rPr>
          <w:color w:val="000000"/>
        </w:rPr>
        <w:t>.е</w:t>
      </w:r>
      <w:r w:rsidRPr="00736238">
        <w:rPr>
          <w:color w:val="000000"/>
        </w:rPr>
        <w:t>. могут быть получены из соответствующих им выражений в о.е. при использовании базовых значений параметров, выбранных для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соверше</w:t>
      </w:r>
      <w:r w:rsidR="00754BF7" w:rsidRPr="00736238">
        <w:rPr>
          <w:color w:val="000000"/>
        </w:rPr>
        <w:t>ния прямого перехода</w:t>
      </w:r>
      <w:r w:rsidR="00736238">
        <w:rPr>
          <w:color w:val="000000"/>
        </w:rPr>
        <w:t xml:space="preserve"> </w:t>
      </w:r>
      <w:r w:rsidR="00754BF7" w:rsidRPr="00736238">
        <w:rPr>
          <w:color w:val="000000"/>
        </w:rPr>
        <w:t>в схеме.</w:t>
      </w:r>
    </w:p>
    <w:p w:rsidR="00F31619" w:rsidRPr="00736238" w:rsidRDefault="00F3161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За базовое значение магнитного потока двигателя </w:t>
      </w:r>
      <w:r w:rsidR="004241A3">
        <w:rPr>
          <w:color w:val="000000"/>
          <w:position w:val="-10"/>
        </w:rPr>
        <w:pict>
          <v:shape id="_x0000_i1466" type="#_x0000_t75" style="width:18.75pt;height:17.25pt">
            <v:imagedata r:id="rId363" o:title=""/>
          </v:shape>
        </w:pict>
      </w:r>
      <w:r w:rsidRPr="00736238">
        <w:rPr>
          <w:i/>
          <w:color w:val="000000"/>
        </w:rPr>
        <w:t xml:space="preserve"> </w:t>
      </w:r>
      <w:r w:rsidRPr="00736238">
        <w:rPr>
          <w:color w:val="000000"/>
        </w:rPr>
        <w:t xml:space="preserve">примем его номинальное значение </w:t>
      </w:r>
      <w:r w:rsidR="004241A3">
        <w:rPr>
          <w:color w:val="000000"/>
          <w:position w:val="-12"/>
        </w:rPr>
        <w:pict>
          <v:shape id="_x0000_i1467" type="#_x0000_t75" style="width:24.75pt;height:18pt">
            <v:imagedata r:id="rId364" o:title=""/>
          </v:shape>
        </w:pict>
      </w:r>
      <w:r w:rsidRPr="00736238">
        <w:rPr>
          <w:color w:val="000000"/>
        </w:rPr>
        <w:t>. Рабочее значение магнитного потока</w:t>
      </w:r>
      <w:r w:rsidRPr="00736238">
        <w:rPr>
          <w:i/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468" type="#_x0000_t75" style="width:24pt;height:18pt">
            <v:imagedata r:id="rId365" o:title=""/>
          </v:shape>
        </w:pict>
      </w:r>
      <w:r w:rsidRPr="00736238">
        <w:rPr>
          <w:b/>
          <w:color w:val="000000"/>
        </w:rPr>
        <w:t xml:space="preserve"> </w:t>
      </w:r>
      <w:r w:rsidRPr="00736238">
        <w:rPr>
          <w:color w:val="000000"/>
        </w:rPr>
        <w:t>выбираем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рабочем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интервале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469" type="#_x0000_t75" style="width:60pt;height:18pt">
            <v:imagedata r:id="rId366" o:title=""/>
          </v:shape>
        </w:pict>
      </w:r>
      <w:r w:rsidRPr="00736238">
        <w:rPr>
          <w:color w:val="000000"/>
        </w:rPr>
        <w:t xml:space="preserve">. Пусть </w:t>
      </w:r>
      <w:r w:rsidR="004241A3">
        <w:rPr>
          <w:color w:val="000000"/>
          <w:position w:val="-12"/>
        </w:rPr>
        <w:pict>
          <v:shape id="_x0000_i1470" type="#_x0000_t75" style="width:78.75pt;height:18.75pt">
            <v:imagedata r:id="rId367" o:title=""/>
          </v:shape>
        </w:pict>
      </w:r>
      <w:r w:rsidRPr="00736238">
        <w:rPr>
          <w:color w:val="000000"/>
        </w:rPr>
        <w:t>.</w:t>
      </w:r>
    </w:p>
    <w:p w:rsidR="0093568A" w:rsidRDefault="0093568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Используя структурную схему двигател</w:t>
      </w:r>
      <w:r w:rsidR="00C411F4" w:rsidRPr="00736238">
        <w:rPr>
          <w:color w:val="000000"/>
        </w:rPr>
        <w:t>я в относительных единицах 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2</w:t>
      </w:r>
      <w:r w:rsidRPr="00736238">
        <w:rPr>
          <w:color w:val="000000"/>
        </w:rPr>
        <w:t>.2) и приведенные выше базовые значения переменных, преобразуем схему, введя масштабирующие коэффициенты, обеспечивающие измерение в абсолютных единицах передаточных функций двигателя по управляющему</w:t>
      </w:r>
      <w:r w:rsidR="00075F28" w:rsidRP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471" type="#_x0000_t75" style="width:27pt;height:17.25pt">
            <v:imagedata r:id="rId368" o:title=""/>
          </v:shape>
        </w:pict>
      </w:r>
      <w:r w:rsidR="00075F28" w:rsidRPr="00736238">
        <w:rPr>
          <w:i/>
          <w:color w:val="000000"/>
        </w:rPr>
        <w:t xml:space="preserve"> </w:t>
      </w:r>
      <w:r w:rsidRPr="00736238">
        <w:rPr>
          <w:color w:val="000000"/>
        </w:rPr>
        <w:t xml:space="preserve">и возмущающему </w:t>
      </w:r>
      <w:r w:rsidR="004241A3">
        <w:rPr>
          <w:i/>
          <w:color w:val="000000"/>
          <w:position w:val="-12"/>
        </w:rPr>
        <w:pict>
          <v:shape id="_x0000_i1472" type="#_x0000_t75" style="width:30.75pt;height:18pt">
            <v:imagedata r:id="rId369" o:title=""/>
          </v:shape>
        </w:pict>
      </w:r>
      <w:r w:rsidRPr="00736238">
        <w:rPr>
          <w:i/>
          <w:color w:val="000000"/>
        </w:rPr>
        <w:t xml:space="preserve"> </w:t>
      </w:r>
      <w:r w:rsidR="00075F28" w:rsidRPr="00736238">
        <w:rPr>
          <w:color w:val="000000"/>
        </w:rPr>
        <w:t>воздействиям (</w:t>
      </w:r>
      <w:r w:rsidR="00736238" w:rsidRPr="00736238">
        <w:rPr>
          <w:color w:val="000000"/>
        </w:rPr>
        <w:t>рис.</w:t>
      </w:r>
      <w:r w:rsidR="00736238">
        <w:rPr>
          <w:color w:val="000000"/>
        </w:rPr>
        <w:t xml:space="preserve"> </w:t>
      </w:r>
      <w:r w:rsidR="00736238" w:rsidRPr="00736238">
        <w:rPr>
          <w:color w:val="000000"/>
        </w:rPr>
        <w:t>2</w:t>
      </w:r>
      <w:r w:rsidRPr="00736238">
        <w:rPr>
          <w:color w:val="000000"/>
        </w:rPr>
        <w:t>.3).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93568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473" type="#_x0000_t75" style="width:340.5pt;height:111.75pt">
            <v:imagedata r:id="rId370" o:title=""/>
          </v:shape>
        </w:pict>
      </w:r>
    </w:p>
    <w:p w:rsidR="0093568A" w:rsidRPr="00736238" w:rsidRDefault="00430A5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</w:t>
      </w:r>
      <w:r w:rsidR="00951BAE">
        <w:rPr>
          <w:color w:val="000000"/>
        </w:rPr>
        <w:t xml:space="preserve"> </w:t>
      </w:r>
      <w:r w:rsidR="0093568A" w:rsidRPr="00736238">
        <w:rPr>
          <w:color w:val="000000"/>
        </w:rPr>
        <w:t>2.3</w:t>
      </w:r>
      <w:r w:rsidRPr="00736238">
        <w:rPr>
          <w:color w:val="000000"/>
        </w:rPr>
        <w:t>.</w:t>
      </w:r>
      <w:r w:rsidR="0093568A" w:rsidRPr="00736238">
        <w:rPr>
          <w:color w:val="000000"/>
        </w:rPr>
        <w:t xml:space="preserve"> </w:t>
      </w:r>
      <w:r w:rsidR="0037400F" w:rsidRPr="00736238">
        <w:rPr>
          <w:color w:val="000000"/>
        </w:rPr>
        <w:t>Линеаризованная структурная схема ДПТ</w:t>
      </w:r>
      <w:r w:rsidR="00951BAE">
        <w:rPr>
          <w:color w:val="000000"/>
        </w:rPr>
        <w:t xml:space="preserve"> </w:t>
      </w:r>
      <w:r w:rsidR="0037400F" w:rsidRPr="00736238">
        <w:rPr>
          <w:color w:val="000000"/>
        </w:rPr>
        <w:t>с передаточными функциями в абсолютных единицах (а.е.)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1A1347" w:rsidRPr="00736238" w:rsidRDefault="002F22A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Приведем все </w:t>
      </w:r>
      <w:r w:rsidR="001A1347" w:rsidRPr="00736238">
        <w:rPr>
          <w:color w:val="000000"/>
        </w:rPr>
        <w:t xml:space="preserve">необходимые </w:t>
      </w:r>
      <w:r w:rsidRPr="00736238">
        <w:rPr>
          <w:color w:val="000000"/>
        </w:rPr>
        <w:t xml:space="preserve">параметры </w:t>
      </w:r>
      <w:r w:rsidR="001A1347" w:rsidRPr="00736238">
        <w:rPr>
          <w:color w:val="000000"/>
        </w:rPr>
        <w:t>для дальнейших расчетов схемы</w:t>
      </w:r>
      <w:r w:rsidR="00534151" w:rsidRPr="00736238">
        <w:rPr>
          <w:color w:val="000000"/>
        </w:rPr>
        <w:t>.</w:t>
      </w:r>
    </w:p>
    <w:p w:rsidR="00FB13DA" w:rsidRPr="00736238" w:rsidRDefault="00CF4AD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Двигатель 2ПБ90МУХЛ4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74" type="#_x0000_t75" style="width:78pt;height:18pt">
            <v:imagedata r:id="rId371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75" type="#_x0000_t75" style="width:101.25pt;height:18pt">
            <v:imagedata r:id="rId372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76" type="#_x0000_t75" style="width:69.75pt;height:18pt">
            <v:imagedata r:id="rId373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77" type="#_x0000_t75" style="width:65.25pt;height:18pt">
            <v:imagedata r:id="rId374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478" type="#_x0000_t75" style="width:69.75pt;height:17.25pt">
            <v:imagedata r:id="rId375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79" type="#_x0000_t75" style="width:93.75pt;height:18.75pt">
            <v:imagedata r:id="rId376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80" type="#_x0000_t75" style="width:54.75pt;height:18pt">
            <v:imagedata r:id="rId377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81" type="#_x0000_t75" style="width:96pt;height:20.25pt">
            <v:imagedata r:id="rId378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82" type="#_x0000_t75" style="width:95.25pt;height:18pt">
            <v:imagedata r:id="rId379" o:title=""/>
          </v:shape>
        </w:pict>
      </w:r>
      <w:r w:rsidR="00FB13DA" w:rsidRPr="00736238">
        <w:rPr>
          <w:color w:val="000000"/>
        </w:rPr>
        <w:t>.</w:t>
      </w:r>
    </w:p>
    <w:p w:rsidR="001A1214" w:rsidRPr="00736238" w:rsidRDefault="001A1214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Редуктор червячный одноступенчатый 5Ч 80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"/>
        </w:rPr>
        <w:pict>
          <v:shape id="_x0000_i1483" type="#_x0000_t75" style="width:32.25pt;height:14.25pt">
            <v:imagedata r:id="rId380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484" type="#_x0000_t75" style="width:44.25pt;height:15.75pt">
            <v:imagedata r:id="rId381" o:title=""/>
          </v:shape>
        </w:pict>
      </w:r>
      <w:r w:rsidR="00FB13DA" w:rsidRPr="00736238">
        <w:rPr>
          <w:color w:val="000000"/>
        </w:rPr>
        <w:t>.</w:t>
      </w:r>
    </w:p>
    <w:p w:rsidR="00FB13DA" w:rsidRPr="00736238" w:rsidRDefault="001F150C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Траектория рабочего цикла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85" type="#_x0000_t75" style="width:119.25pt;height:18.75pt">
            <v:imagedata r:id="rId382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86" type="#_x0000_t75" style="width:124.5pt;height:20.25pt">
            <v:imagedata r:id="rId383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87" type="#_x0000_t75" style="width:98.25pt;height:18pt">
            <v:imagedata r:id="rId384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488" type="#_x0000_t75" style="width:105.75pt;height:18pt">
            <v:imagedata r:id="rId385" o:title=""/>
          </v:shape>
        </w:pict>
      </w:r>
      <w:r w:rsidR="00FB13DA" w:rsidRPr="00736238">
        <w:rPr>
          <w:color w:val="000000"/>
        </w:rPr>
        <w:t>;</w:t>
      </w:r>
    </w:p>
    <w:p w:rsidR="00FB13D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89" type="#_x0000_t75" style="width:108pt;height:18.75pt">
            <v:imagedata r:id="rId386" o:title=""/>
          </v:shape>
        </w:pict>
      </w:r>
      <w:r w:rsidR="00FB13DA" w:rsidRPr="00736238">
        <w:rPr>
          <w:color w:val="000000"/>
        </w:rPr>
        <w:t>.</w:t>
      </w:r>
    </w:p>
    <w:p w:rsidR="00A574EF" w:rsidRPr="00736238" w:rsidRDefault="00A574E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Магнитный поток двигателя в рабочей точке</w:t>
      </w:r>
      <w:r w:rsidR="00F74383" w:rsidRPr="00736238">
        <w:rPr>
          <w:color w:val="000000"/>
          <w:u w:val="single"/>
        </w:rPr>
        <w:t xml:space="preserve"> </w:t>
      </w:r>
      <w:r w:rsidR="00F74383" w:rsidRPr="00736238">
        <w:rPr>
          <w:color w:val="000000"/>
        </w:rPr>
        <w:t>(формула 2.6):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A574E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490" type="#_x0000_t75" style="width:171pt;height:35.25pt">
            <v:imagedata r:id="rId387" o:title=""/>
          </v:shape>
        </w:pict>
      </w:r>
      <w:r w:rsidR="00A574EF" w:rsidRPr="00736238">
        <w:rPr>
          <w:color w:val="000000"/>
        </w:rPr>
        <w:t>.</w:t>
      </w:r>
    </w:p>
    <w:p w:rsidR="00992E63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491" type="#_x0000_t75" style="width:113.25pt;height:35.25pt">
            <v:imagedata r:id="rId388" o:title=""/>
          </v:shape>
        </w:pict>
      </w:r>
      <w:r w:rsidR="006C1B19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214DB5" w:rsidRPr="00736238" w:rsidRDefault="00FB13D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Относительное сопротивление якорной цепи</w:t>
      </w:r>
      <w:r w:rsidR="00214DB5" w:rsidRPr="00736238">
        <w:rPr>
          <w:color w:val="000000"/>
        </w:rPr>
        <w:t xml:space="preserve"> (формула 2.7):</w:t>
      </w:r>
    </w:p>
    <w:p w:rsidR="00736238" w:rsidRDefault="004241A3" w:rsidP="00736238">
      <w:pPr>
        <w:spacing w:line="360" w:lineRule="auto"/>
        <w:ind w:firstLine="709"/>
        <w:jc w:val="both"/>
        <w:rPr>
          <w:b/>
          <w:color w:val="000000"/>
          <w:lang w:val="en-US"/>
        </w:rPr>
      </w:pPr>
      <w:r>
        <w:rPr>
          <w:b/>
          <w:color w:val="000000"/>
          <w:position w:val="-14"/>
        </w:rPr>
        <w:pict>
          <v:shape id="_x0000_i1492" type="#_x0000_t75" style="width:177pt;height:19.5pt">
            <v:imagedata r:id="rId389" o:title=""/>
          </v:shape>
        </w:pict>
      </w:r>
    </w:p>
    <w:p w:rsidR="00FB13DA" w:rsidRPr="00736238" w:rsidRDefault="00FC2703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Возмущающее воздействие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C2703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93" type="#_x0000_t75" style="width:294.75pt;height:20.25pt">
            <v:imagedata r:id="rId390" o:title=""/>
          </v:shape>
        </w:pict>
      </w:r>
      <w:r w:rsidR="00B45872" w:rsidRPr="00736238">
        <w:rPr>
          <w:color w:val="000000"/>
        </w:rPr>
        <w:t>;</w:t>
      </w:r>
    </w:p>
    <w:p w:rsidR="00736238" w:rsidRDefault="004241A3" w:rsidP="00736238">
      <w:pPr>
        <w:spacing w:line="360" w:lineRule="auto"/>
        <w:ind w:firstLine="709"/>
        <w:jc w:val="both"/>
        <w:rPr>
          <w:b/>
          <w:color w:val="000000"/>
        </w:rPr>
      </w:pPr>
      <w:r>
        <w:rPr>
          <w:b/>
          <w:color w:val="000000"/>
          <w:position w:val="-30"/>
        </w:rPr>
        <w:pict>
          <v:shape id="_x0000_i1494" type="#_x0000_t75" style="width:131.25pt;height:35.25pt">
            <v:imagedata r:id="rId391" o:title=""/>
          </v:shape>
        </w:pict>
      </w:r>
      <w:r w:rsidR="00681E2A" w:rsidRPr="00736238">
        <w:rPr>
          <w:color w:val="000000"/>
        </w:rPr>
        <w:t>.</w:t>
      </w:r>
    </w:p>
    <w:p w:rsidR="0096798D" w:rsidRPr="00736238" w:rsidRDefault="0096798D" w:rsidP="00736238">
      <w:pPr>
        <w:spacing w:line="360" w:lineRule="auto"/>
        <w:ind w:firstLine="709"/>
        <w:jc w:val="both"/>
        <w:rPr>
          <w:color w:val="000000"/>
        </w:rPr>
      </w:pPr>
    </w:p>
    <w:p w:rsidR="00966E47" w:rsidRPr="00736238" w:rsidRDefault="000636F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нахождения механической постоянной двигателя</w:t>
      </w:r>
      <w:r w:rsidR="00536E35" w:rsidRPr="00736238">
        <w:rPr>
          <w:color w:val="000000"/>
        </w:rPr>
        <w:t xml:space="preserve"> </w:t>
      </w:r>
      <w:r w:rsidR="004241A3">
        <w:rPr>
          <w:color w:val="000000"/>
          <w:position w:val="-14"/>
        </w:rPr>
        <w:pict>
          <v:shape id="_x0000_i1495" type="#_x0000_t75" style="width:20.25pt;height:18.75pt">
            <v:imagedata r:id="rId351" o:title=""/>
          </v:shape>
        </w:pict>
      </w:r>
      <w:r w:rsidR="00536E35" w:rsidRPr="00736238">
        <w:rPr>
          <w:color w:val="000000"/>
        </w:rPr>
        <w:t xml:space="preserve"> </w:t>
      </w:r>
      <w:r w:rsidR="00FF3CD4" w:rsidRPr="00736238">
        <w:rPr>
          <w:color w:val="000000"/>
        </w:rPr>
        <w:t>о</w:t>
      </w:r>
      <w:r w:rsidR="00114ADC" w:rsidRPr="00736238">
        <w:rPr>
          <w:color w:val="000000"/>
        </w:rPr>
        <w:t xml:space="preserve">пределим </w:t>
      </w:r>
      <w:r w:rsidR="00FF3CD4" w:rsidRPr="00736238">
        <w:rPr>
          <w:color w:val="000000"/>
        </w:rPr>
        <w:t>с</w:t>
      </w:r>
      <w:r w:rsidR="00114ADC" w:rsidRPr="00736238">
        <w:rPr>
          <w:color w:val="000000"/>
        </w:rPr>
        <w:t>уммарные минимальное и максим</w:t>
      </w:r>
      <w:r w:rsidR="00CF3804" w:rsidRPr="00736238">
        <w:rPr>
          <w:color w:val="000000"/>
        </w:rPr>
        <w:t>альное значения</w:t>
      </w:r>
      <w:r w:rsidR="00114ADC" w:rsidRPr="00736238">
        <w:rPr>
          <w:color w:val="000000"/>
        </w:rPr>
        <w:t xml:space="preserve"> момента инерции на валу </w:t>
      </w:r>
      <w:r w:rsidR="00147827" w:rsidRPr="00736238">
        <w:rPr>
          <w:color w:val="000000"/>
        </w:rPr>
        <w:t>двигателя согласно формуле 2.9</w:t>
      </w:r>
      <w:r w:rsidR="00114ADC" w:rsidRPr="00736238">
        <w:rPr>
          <w:color w:val="000000"/>
        </w:rPr>
        <w:t>:</w:t>
      </w:r>
    </w:p>
    <w:p w:rsidR="00114ADC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12"/>
        </w:rPr>
        <w:pict>
          <v:shape id="_x0000_i1496" type="#_x0000_t75" style="width:358.5pt;height:19.5pt">
            <v:imagedata r:id="rId392" o:title=""/>
          </v:shape>
        </w:pict>
      </w:r>
      <w:r w:rsidR="00BB58B0" w:rsidRPr="00736238">
        <w:rPr>
          <w:color w:val="000000"/>
        </w:rPr>
        <w:t>,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497" type="#_x0000_t75" style="width:365.25pt;height:19.5pt">
            <v:imagedata r:id="rId393" o:title=""/>
          </v:shape>
        </w:pict>
      </w:r>
      <w:r w:rsidR="00966E47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114ADC" w:rsidRPr="00736238" w:rsidRDefault="003E1E39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М</w:t>
      </w:r>
      <w:r w:rsidR="00114ADC" w:rsidRPr="00736238">
        <w:rPr>
          <w:color w:val="000000"/>
          <w:u w:val="single"/>
        </w:rPr>
        <w:t>инимальное и максимальное значение механической постоянной двигателя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114AD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98" type="#_x0000_t75" style="width:294.75pt;height:19.5pt">
            <v:imagedata r:id="rId394" o:title=""/>
          </v:shape>
        </w:pict>
      </w:r>
      <w:r w:rsidR="00BB58B0" w:rsidRPr="00736238">
        <w:rPr>
          <w:color w:val="000000"/>
        </w:rPr>
        <w:t>,</w:t>
      </w:r>
    </w:p>
    <w:p w:rsidR="0093568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499" type="#_x0000_t75" style="width:297pt;height:19.5pt">
            <v:imagedata r:id="rId395" o:title=""/>
          </v:shape>
        </w:pict>
      </w:r>
      <w:r w:rsidR="00C24453" w:rsidRPr="00736238">
        <w:rPr>
          <w:color w:val="000000"/>
        </w:rPr>
        <w:t>.</w:t>
      </w:r>
    </w:p>
    <w:p w:rsidR="0006070B" w:rsidRPr="00736238" w:rsidRDefault="0006070B" w:rsidP="00736238">
      <w:pPr>
        <w:spacing w:line="360" w:lineRule="auto"/>
        <w:ind w:firstLine="709"/>
        <w:jc w:val="both"/>
        <w:rPr>
          <w:color w:val="000000"/>
        </w:rPr>
      </w:pPr>
    </w:p>
    <w:p w:rsidR="002A1C8C" w:rsidRPr="00736238" w:rsidRDefault="0083302F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П</w:t>
      </w:r>
      <w:r w:rsidR="002A1C8C" w:rsidRPr="00736238">
        <w:rPr>
          <w:color w:val="000000"/>
          <w:u w:val="single"/>
        </w:rPr>
        <w:t>ередаточн</w:t>
      </w:r>
      <w:r w:rsidRPr="00736238">
        <w:rPr>
          <w:color w:val="000000"/>
          <w:u w:val="single"/>
        </w:rPr>
        <w:t>ая</w:t>
      </w:r>
      <w:r w:rsidR="006F40A3" w:rsidRPr="00736238">
        <w:rPr>
          <w:color w:val="000000"/>
          <w:u w:val="single"/>
        </w:rPr>
        <w:t xml:space="preserve"> </w:t>
      </w:r>
      <w:r w:rsidR="002A1C8C" w:rsidRPr="00736238">
        <w:rPr>
          <w:color w:val="000000"/>
          <w:u w:val="single"/>
        </w:rPr>
        <w:t>функци</w:t>
      </w:r>
      <w:r w:rsidRPr="00736238">
        <w:rPr>
          <w:color w:val="000000"/>
          <w:u w:val="single"/>
        </w:rPr>
        <w:t>я</w:t>
      </w:r>
      <w:r w:rsidR="006F40A3" w:rsidRPr="00736238">
        <w:rPr>
          <w:color w:val="000000"/>
          <w:u w:val="single"/>
        </w:rPr>
        <w:t xml:space="preserve"> двигателя </w:t>
      </w:r>
      <w:r w:rsidR="002A1C8C" w:rsidRPr="00736238">
        <w:rPr>
          <w:color w:val="000000"/>
          <w:u w:val="single"/>
        </w:rPr>
        <w:t>по</w:t>
      </w:r>
      <w:r w:rsidR="006F40A3" w:rsidRPr="00736238">
        <w:rPr>
          <w:color w:val="000000"/>
          <w:u w:val="single"/>
        </w:rPr>
        <w:t xml:space="preserve"> </w:t>
      </w:r>
      <w:r w:rsidR="002A1C8C" w:rsidRPr="00736238">
        <w:rPr>
          <w:color w:val="000000"/>
          <w:u w:val="single"/>
        </w:rPr>
        <w:t>управляющему воздейст</w:t>
      </w:r>
      <w:r w:rsidRPr="00736238">
        <w:rPr>
          <w:color w:val="000000"/>
          <w:u w:val="single"/>
        </w:rPr>
        <w:t>вию</w:t>
      </w:r>
    </w:p>
    <w:p w:rsidR="002A1C8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8"/>
        </w:rPr>
        <w:pict>
          <v:shape id="_x0000_i1500" type="#_x0000_t75" style="width:268.5pt;height:75pt">
            <v:imagedata r:id="rId396" o:title=""/>
          </v:shape>
        </w:pict>
      </w:r>
      <w:r w:rsidR="009C633F" w:rsidRPr="00736238">
        <w:rPr>
          <w:color w:val="000000"/>
        </w:rPr>
        <w:t>,</w:t>
      </w:r>
    </w:p>
    <w:p w:rsidR="00834A6E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40"/>
        </w:rPr>
        <w:pict>
          <v:shape id="_x0000_i1501" type="#_x0000_t75" style="width:392.25pt;height:36pt">
            <v:imagedata r:id="rId397" o:title=""/>
          </v:shape>
        </w:pict>
      </w:r>
      <w:r w:rsidR="009C633F" w:rsidRPr="00736238">
        <w:rPr>
          <w:color w:val="000000"/>
        </w:rPr>
        <w:t>,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11F7" w:rsidRPr="00736238" w:rsidRDefault="005C11F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Разделим числитель и знаменатель передаточной функции на </w:t>
      </w:r>
      <w:r w:rsidR="004241A3">
        <w:rPr>
          <w:color w:val="000000"/>
          <w:position w:val="-6"/>
        </w:rPr>
        <w:pict>
          <v:shape id="_x0000_i1502" type="#_x0000_t75" style="width:24pt;height:18.75pt">
            <v:imagedata r:id="rId398" o:title=""/>
          </v:shape>
        </w:pict>
      </w:r>
      <w:r w:rsidRPr="00736238">
        <w:rPr>
          <w:color w:val="000000"/>
        </w:rPr>
        <w:t>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B0FA4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503" type="#_x0000_t75" style="width:209.25pt;height:37.5pt">
            <v:imagedata r:id="rId399" o:title=""/>
          </v:shape>
        </w:pict>
      </w:r>
      <w:r w:rsidR="00E602C3" w:rsidRPr="00736238">
        <w:rPr>
          <w:color w:val="000000"/>
        </w:rPr>
        <w:t xml:space="preserve">, где </w:t>
      </w:r>
      <w:r>
        <w:rPr>
          <w:color w:val="000000"/>
          <w:position w:val="-32"/>
        </w:rPr>
        <w:pict>
          <v:shape id="_x0000_i1504" type="#_x0000_t75" style="width:76.5pt;height:39pt">
            <v:imagedata r:id="rId400" o:title=""/>
          </v:shape>
        </w:pict>
      </w:r>
      <w:r w:rsidR="007B347C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44F96" w:rsidRPr="00736238" w:rsidRDefault="00444F9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минимальное и максимальное значение электромеханической постоянной времени двигателя </w:t>
      </w:r>
      <w:r w:rsidR="004241A3">
        <w:rPr>
          <w:color w:val="000000"/>
          <w:position w:val="-12"/>
        </w:rPr>
        <w:pict>
          <v:shape id="_x0000_i1505" type="#_x0000_t75" style="width:22.5pt;height:18.75pt">
            <v:imagedata r:id="rId401" o:title=""/>
          </v:shape>
        </w:pict>
      </w:r>
      <w:r w:rsidRPr="00736238">
        <w:rPr>
          <w:color w:val="000000"/>
        </w:rPr>
        <w:t>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44F9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506" type="#_x0000_t75" style="width:235.5pt;height:36.75pt">
            <v:imagedata r:id="rId402" o:title=""/>
          </v:shape>
        </w:pict>
      </w:r>
      <w:r w:rsidR="00FE2A98" w:rsidRPr="00736238">
        <w:rPr>
          <w:color w:val="000000"/>
        </w:rPr>
        <w:t>,</w:t>
      </w:r>
    </w:p>
    <w:p w:rsidR="00951BAE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507" type="#_x0000_t75" style="width:228pt;height:36.75pt">
            <v:imagedata r:id="rId403" o:title=""/>
          </v:shape>
        </w:pict>
      </w:r>
      <w:r w:rsidR="00FE2A98" w:rsidRPr="00736238">
        <w:rPr>
          <w:color w:val="000000"/>
        </w:rPr>
        <w:t>.</w:t>
      </w:r>
    </w:p>
    <w:p w:rsidR="00444F96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8678FE" w:rsidRPr="00736238">
        <w:rPr>
          <w:color w:val="000000"/>
        </w:rPr>
        <w:t xml:space="preserve">Заметим, что если представить, что </w:t>
      </w:r>
      <w:r w:rsidR="004241A3">
        <w:rPr>
          <w:color w:val="000000"/>
          <w:position w:val="-32"/>
        </w:rPr>
        <w:pict>
          <v:shape id="_x0000_i1508" type="#_x0000_t75" style="width:71.25pt;height:36pt">
            <v:imagedata r:id="rId404" o:title=""/>
          </v:shape>
        </w:pict>
      </w:r>
      <w:r w:rsidR="008678FE" w:rsidRPr="00736238">
        <w:rPr>
          <w:color w:val="000000"/>
        </w:rPr>
        <w:t>, тогда п</w:t>
      </w:r>
      <w:r w:rsidR="00444F96" w:rsidRPr="00736238">
        <w:rPr>
          <w:color w:val="000000"/>
        </w:rPr>
        <w:t>олученная передаточная функция эквивалентна передаточной функции колебательного звена: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44F9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09" type="#_x0000_t75" style="width:171pt;height:36pt">
            <v:imagedata r:id="rId405" o:title=""/>
          </v:shape>
        </w:pict>
      </w:r>
      <w:r w:rsidR="0049718C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444F96" w:rsidRPr="00736238">
        <w:rPr>
          <w:color w:val="000000"/>
        </w:rPr>
        <w:t>(2.</w:t>
      </w:r>
      <w:r w:rsidR="000D6F9C" w:rsidRPr="00736238">
        <w:rPr>
          <w:color w:val="000000"/>
        </w:rPr>
        <w:t>10</w:t>
      </w:r>
      <w:r w:rsidR="00444F96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444F96" w:rsidRPr="00736238" w:rsidRDefault="00444F9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Если </w:t>
      </w:r>
      <w:r w:rsidR="004241A3">
        <w:rPr>
          <w:color w:val="000000"/>
          <w:position w:val="-10"/>
        </w:rPr>
        <w:pict>
          <v:shape id="_x0000_i1510" type="#_x0000_t75" style="width:9.75pt;height:15.75pt">
            <v:imagedata r:id="rId406" o:title=""/>
          </v:shape>
        </w:pict>
      </w:r>
      <w:r w:rsidR="00FF2300" w:rsidRPr="00736238">
        <w:rPr>
          <w:color w:val="000000"/>
        </w:rPr>
        <w:t xml:space="preserve"> &lt; 1, то выражение (2.10</w:t>
      </w:r>
      <w:r w:rsidRPr="00736238">
        <w:rPr>
          <w:color w:val="000000"/>
        </w:rPr>
        <w:t>) – произведение передаточных функций интегратора и колебательного звена.</w:t>
      </w:r>
    </w:p>
    <w:p w:rsidR="00444F96" w:rsidRPr="00736238" w:rsidRDefault="00444F9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Если </w:t>
      </w:r>
      <w:r w:rsidR="004241A3">
        <w:rPr>
          <w:color w:val="000000"/>
          <w:position w:val="-10"/>
        </w:rPr>
        <w:pict>
          <v:shape id="_x0000_i1511" type="#_x0000_t75" style="width:9.75pt;height:15.75pt">
            <v:imagedata r:id="rId407" o:title=""/>
          </v:shape>
        </w:pict>
      </w:r>
      <w:r w:rsidRPr="00736238">
        <w:rPr>
          <w:color w:val="000000"/>
        </w:rPr>
        <w:t xml:space="preserve"> </w:t>
      </w:r>
      <w:r w:rsidR="004241A3">
        <w:rPr>
          <w:i/>
          <w:color w:val="000000"/>
          <w:position w:val="-4"/>
        </w:rPr>
        <w:pict>
          <v:shape id="_x0000_i1512" type="#_x0000_t75" style="width:12.75pt;height:15pt">
            <v:imagedata r:id="rId408" o:title=""/>
          </v:shape>
        </w:pict>
      </w:r>
      <w:r w:rsidR="00FF2300" w:rsidRPr="00736238">
        <w:rPr>
          <w:color w:val="000000"/>
        </w:rPr>
        <w:t xml:space="preserve"> 1, то выражение (2.10</w:t>
      </w:r>
      <w:r w:rsidRPr="00736238">
        <w:rPr>
          <w:color w:val="000000"/>
        </w:rPr>
        <w:t>) – произведение передаточных функций интегратора и двух последовательно соединенных апериодических звеньев.</w:t>
      </w:r>
    </w:p>
    <w:p w:rsidR="006E169B" w:rsidRPr="00736238" w:rsidRDefault="006E169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 параметры данной передаточной функции из следующей пары уравнений:</w:t>
      </w:r>
    </w:p>
    <w:p w:rsidR="00951BAE" w:rsidRDefault="00951BAE" w:rsidP="00736238">
      <w:pPr>
        <w:tabs>
          <w:tab w:val="left" w:pos="9180"/>
        </w:tabs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4241A3" w:rsidP="00736238">
      <w:pPr>
        <w:tabs>
          <w:tab w:val="left" w:pos="918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513" type="#_x0000_t75" style="width:78pt;height:21pt">
            <v:imagedata r:id="rId409" o:title=""/>
          </v:shape>
        </w:pict>
      </w:r>
      <w:r w:rsidR="00306C2A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4D3A96" w:rsidRPr="00736238">
        <w:rPr>
          <w:color w:val="000000"/>
        </w:rPr>
        <w:t>(</w:t>
      </w:r>
      <w:r w:rsidR="006E169B" w:rsidRPr="00736238">
        <w:rPr>
          <w:color w:val="000000"/>
        </w:rPr>
        <w:t>2.</w:t>
      </w:r>
      <w:r w:rsidR="001A04D1" w:rsidRPr="00736238">
        <w:rPr>
          <w:color w:val="000000"/>
        </w:rPr>
        <w:t>11</w:t>
      </w:r>
      <w:r w:rsidR="006E169B" w:rsidRPr="00736238">
        <w:rPr>
          <w:color w:val="000000"/>
        </w:rPr>
        <w:t>)</w:t>
      </w:r>
    </w:p>
    <w:p w:rsidR="006E169B" w:rsidRPr="00736238" w:rsidRDefault="004241A3" w:rsidP="00736238">
      <w:pPr>
        <w:tabs>
          <w:tab w:val="left" w:pos="9000"/>
        </w:tabs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2"/>
        </w:rPr>
        <w:pict>
          <v:shape id="_x0000_i1514" type="#_x0000_t75" style="width:62.25pt;height:20.25pt">
            <v:imagedata r:id="rId410" o:title=""/>
          </v:shape>
        </w:pict>
      </w:r>
      <w:r w:rsidR="00306C2A" w:rsidRPr="00736238">
        <w:rPr>
          <w:color w:val="000000"/>
        </w:rPr>
        <w:t>.</w:t>
      </w:r>
      <w:r w:rsidR="00736238">
        <w:rPr>
          <w:i/>
          <w:color w:val="000000"/>
        </w:rPr>
        <w:t xml:space="preserve"> </w:t>
      </w:r>
      <w:r w:rsidR="001A04D1" w:rsidRPr="00736238">
        <w:rPr>
          <w:color w:val="000000"/>
        </w:rPr>
        <w:t>(2.12</w:t>
      </w:r>
      <w:r w:rsidR="006E169B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6E169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Из уравнения</w:t>
      </w:r>
      <w:r w:rsidR="00F71786" w:rsidRPr="00736238">
        <w:rPr>
          <w:color w:val="000000"/>
        </w:rPr>
        <w:t xml:space="preserve"> 2.12</w:t>
      </w:r>
      <w:r w:rsidRPr="00736238">
        <w:rPr>
          <w:color w:val="000000"/>
        </w:rPr>
        <w:t xml:space="preserve"> выразим </w:t>
      </w:r>
      <w:r w:rsidR="00BB5137" w:rsidRPr="00736238">
        <w:rPr>
          <w:color w:val="000000"/>
        </w:rPr>
        <w:t>параметр</w:t>
      </w:r>
      <w:r w:rsidRP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515" type="#_x0000_t75" style="width:9.75pt;height:15.75pt">
            <v:imagedata r:id="rId411" o:title=""/>
          </v:shape>
        </w:pict>
      </w:r>
      <w:r w:rsidRPr="00736238">
        <w:rPr>
          <w:color w:val="000000"/>
        </w:rPr>
        <w:t>:</w:t>
      </w:r>
    </w:p>
    <w:p w:rsidR="00951BAE" w:rsidRDefault="00951BAE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16" type="#_x0000_t75" style="width:51.75pt;height:38.25pt">
            <v:imagedata r:id="rId412" o:title=""/>
          </v:shape>
        </w:pict>
      </w:r>
      <w:r w:rsidR="00736238">
        <w:rPr>
          <w:color w:val="000000"/>
        </w:rPr>
        <w:t xml:space="preserve"> </w:t>
      </w:r>
      <w:r w:rsidR="006E169B" w:rsidRPr="00736238">
        <w:rPr>
          <w:color w:val="000000"/>
        </w:rPr>
        <w:t>(2.1</w:t>
      </w:r>
      <w:r w:rsidR="00880065" w:rsidRPr="00736238">
        <w:rPr>
          <w:color w:val="000000"/>
        </w:rPr>
        <w:t>3</w:t>
      </w:r>
      <w:r w:rsidR="006E169B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2B7F1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Из уравнения (2.11</w:t>
      </w:r>
      <w:r w:rsidR="00BD14BD" w:rsidRPr="00736238">
        <w:rPr>
          <w:color w:val="000000"/>
        </w:rPr>
        <w:t xml:space="preserve">) определим </w:t>
      </w:r>
      <w:r w:rsidR="006E169B" w:rsidRPr="00736238">
        <w:rPr>
          <w:color w:val="000000"/>
        </w:rPr>
        <w:t>минимальное</w:t>
      </w:r>
      <w:r w:rsidR="00BD14BD" w:rsidRPr="00736238">
        <w:rPr>
          <w:color w:val="000000"/>
        </w:rPr>
        <w:t xml:space="preserve"> и максимальное </w:t>
      </w:r>
      <w:r w:rsidR="006E169B" w:rsidRPr="00736238">
        <w:rPr>
          <w:color w:val="000000"/>
        </w:rPr>
        <w:t xml:space="preserve">значения постоянной времени </w:t>
      </w:r>
      <w:r w:rsidR="004241A3">
        <w:rPr>
          <w:color w:val="000000"/>
          <w:position w:val="-10"/>
        </w:rPr>
        <w:pict>
          <v:shape id="_x0000_i1517" type="#_x0000_t75" style="width:15pt;height:17.25pt">
            <v:imagedata r:id="rId413" o:title=""/>
          </v:shape>
        </w:pict>
      </w:r>
      <w:r w:rsidR="00C64F21" w:rsidRPr="00736238">
        <w:rPr>
          <w:color w:val="000000"/>
        </w:rPr>
        <w:t>:</w:t>
      </w:r>
    </w:p>
    <w:p w:rsidR="00951BAE" w:rsidRDefault="00951BAE" w:rsidP="00736238">
      <w:pPr>
        <w:spacing w:line="360" w:lineRule="auto"/>
        <w:ind w:firstLine="709"/>
        <w:jc w:val="both"/>
        <w:rPr>
          <w:i/>
          <w:color w:val="000000"/>
        </w:rPr>
      </w:pPr>
    </w:p>
    <w:p w:rsidR="006E169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16"/>
        </w:rPr>
        <w:pict>
          <v:shape id="_x0000_i1518" type="#_x0000_t75" style="width:274.5pt;height:24pt">
            <v:imagedata r:id="rId414" o:title=""/>
          </v:shape>
        </w:pict>
      </w:r>
      <w:r w:rsidR="00DD0893" w:rsidRPr="00736238">
        <w:rPr>
          <w:color w:val="000000"/>
        </w:rPr>
        <w:t>,</w:t>
      </w:r>
    </w:p>
    <w:p w:rsidR="00951BAE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6"/>
        </w:rPr>
        <w:pict>
          <v:shape id="_x0000_i1519" type="#_x0000_t75" style="width:279pt;height:24pt">
            <v:imagedata r:id="rId415" o:title=""/>
          </v:shape>
        </w:pict>
      </w:r>
      <w:r w:rsidR="009372FA" w:rsidRPr="00736238">
        <w:rPr>
          <w:color w:val="000000"/>
        </w:rPr>
        <w:t>.</w:t>
      </w:r>
    </w:p>
    <w:p w:rsidR="006E169B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6E169B" w:rsidRPr="00736238">
        <w:rPr>
          <w:color w:val="000000"/>
        </w:rPr>
        <w:t xml:space="preserve">Определим значения параметра </w:t>
      </w:r>
      <w:r w:rsidR="004241A3">
        <w:rPr>
          <w:color w:val="000000"/>
          <w:position w:val="-10"/>
        </w:rPr>
        <w:pict>
          <v:shape id="_x0000_i1520" type="#_x0000_t75" style="width:9.75pt;height:15.75pt">
            <v:imagedata r:id="rId406" o:title=""/>
          </v:shape>
        </w:pict>
      </w:r>
      <w:r w:rsidR="006E169B" w:rsidRPr="00736238">
        <w:rPr>
          <w:color w:val="000000"/>
        </w:rPr>
        <w:t xml:space="preserve"> при максимальном и минимальном значениях механической постоянной времени:</w:t>
      </w:r>
    </w:p>
    <w:p w:rsidR="00951BAE" w:rsidRDefault="00951BAE" w:rsidP="00736238">
      <w:pPr>
        <w:spacing w:line="360" w:lineRule="auto"/>
        <w:ind w:firstLine="709"/>
        <w:jc w:val="both"/>
        <w:rPr>
          <w:b/>
          <w:color w:val="000000"/>
        </w:rPr>
      </w:pPr>
    </w:p>
    <w:p w:rsidR="006E169B" w:rsidRPr="00736238" w:rsidRDefault="004241A3" w:rsidP="00736238">
      <w:pPr>
        <w:spacing w:line="360" w:lineRule="auto"/>
        <w:ind w:firstLine="709"/>
        <w:jc w:val="both"/>
        <w:rPr>
          <w:i/>
          <w:color w:val="000000"/>
        </w:rPr>
      </w:pPr>
      <w:r>
        <w:rPr>
          <w:b/>
          <w:color w:val="000000"/>
          <w:position w:val="-30"/>
        </w:rPr>
        <w:pict>
          <v:shape id="_x0000_i1521" type="#_x0000_t75" style="width:179.25pt;height:36pt">
            <v:imagedata r:id="rId416" o:title=""/>
          </v:shape>
        </w:pict>
      </w:r>
      <w:r w:rsidR="005950FE" w:rsidRPr="00736238">
        <w:rPr>
          <w:color w:val="000000"/>
        </w:rPr>
        <w:t>,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22" type="#_x0000_t75" style="width:174.75pt;height:36pt">
            <v:imagedata r:id="rId417" o:title=""/>
          </v:shape>
        </w:pict>
      </w:r>
      <w:r w:rsidR="005950FE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4A55E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Найденные </w:t>
      </w:r>
      <w:r w:rsidR="006E169B" w:rsidRPr="00736238">
        <w:rPr>
          <w:color w:val="000000"/>
        </w:rPr>
        <w:t>значения</w:t>
      </w:r>
      <w:r w:rsidRP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523" type="#_x0000_t75" style="width:27pt;height:15.75pt">
            <v:imagedata r:id="rId418" o:title=""/>
          </v:shape>
        </w:pict>
      </w:r>
      <w:r w:rsidR="006E169B" w:rsidRPr="00736238">
        <w:rPr>
          <w:color w:val="000000"/>
        </w:rPr>
        <w:t>, поэтому представим передаточную функцию двигателя как передаточную функцию двух последо</w:t>
      </w:r>
      <w:r w:rsidR="00DF7EB9" w:rsidRPr="00736238">
        <w:rPr>
          <w:color w:val="000000"/>
        </w:rPr>
        <w:t xml:space="preserve">вательно </w:t>
      </w:r>
      <w:r w:rsidR="006E169B" w:rsidRPr="00736238">
        <w:rPr>
          <w:color w:val="000000"/>
        </w:rPr>
        <w:t xml:space="preserve">соединенных апериодических звеньев. Для этого </w:t>
      </w:r>
      <w:r w:rsidR="00EC50A6" w:rsidRPr="00736238">
        <w:rPr>
          <w:color w:val="000000"/>
        </w:rPr>
        <w:t>решим</w:t>
      </w:r>
      <w:r w:rsidR="006E169B" w:rsidRPr="00736238">
        <w:rPr>
          <w:color w:val="000000"/>
        </w:rPr>
        <w:t xml:space="preserve"> уравнения:</w:t>
      </w:r>
    </w:p>
    <w:p w:rsidR="00951BAE" w:rsidRDefault="00951BAE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524" type="#_x0000_t75" style="width:154.5pt;height:18.75pt">
            <v:imagedata r:id="rId419" o:title=""/>
          </v:shape>
        </w:pict>
      </w:r>
      <w:r w:rsidR="00D46394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6E169B" w:rsidRPr="00736238">
        <w:rPr>
          <w:color w:val="000000"/>
        </w:rPr>
        <w:t>(2.1</w:t>
      </w:r>
      <w:r w:rsidR="00C12557" w:rsidRPr="00736238">
        <w:rPr>
          <w:color w:val="000000"/>
        </w:rPr>
        <w:t>4</w:t>
      </w:r>
      <w:r w:rsidR="006E169B" w:rsidRPr="00736238">
        <w:rPr>
          <w:color w:val="000000"/>
        </w:rPr>
        <w:t>)</w:t>
      </w:r>
    </w:p>
    <w:p w:rsidR="006E169B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525" type="#_x0000_t75" style="width:160.5pt;height:19.5pt">
            <v:imagedata r:id="rId420" o:title=""/>
          </v:shape>
        </w:pict>
      </w:r>
      <w:r w:rsidR="00736238">
        <w:rPr>
          <w:color w:val="000000"/>
        </w:rPr>
        <w:t xml:space="preserve"> </w:t>
      </w:r>
      <w:r w:rsidR="00C12557" w:rsidRPr="00736238">
        <w:rPr>
          <w:color w:val="000000"/>
        </w:rPr>
        <w:t>(2.15</w:t>
      </w:r>
      <w:r w:rsidR="006E169B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E169B" w:rsidRPr="00736238" w:rsidRDefault="006E169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Решим уравнение (2.1</w:t>
      </w:r>
      <w:r w:rsidR="005C23DD" w:rsidRPr="00736238">
        <w:rPr>
          <w:color w:val="000000"/>
        </w:rPr>
        <w:t>4</w:t>
      </w:r>
      <w:r w:rsidRPr="00736238">
        <w:rPr>
          <w:color w:val="000000"/>
        </w:rPr>
        <w:t>):</w:t>
      </w:r>
    </w:p>
    <w:p w:rsidR="006E169B" w:rsidRPr="00736238" w:rsidRDefault="004241A3" w:rsidP="00736238">
      <w:pPr>
        <w:spacing w:line="360" w:lineRule="auto"/>
        <w:ind w:firstLine="709"/>
        <w:jc w:val="both"/>
        <w:rPr>
          <w:i/>
          <w:color w:val="000000"/>
        </w:rPr>
      </w:pPr>
      <w:r>
        <w:rPr>
          <w:color w:val="000000"/>
          <w:position w:val="-10"/>
        </w:rPr>
        <w:pict>
          <v:shape id="_x0000_i1526" type="#_x0000_t75" style="width:138.75pt;height:18pt">
            <v:imagedata r:id="rId421" o:title=""/>
          </v:shape>
        </w:pict>
      </w:r>
      <w:r w:rsidR="000D052F" w:rsidRPr="00736238">
        <w:rPr>
          <w:color w:val="000000"/>
        </w:rPr>
        <w:t>.</w:t>
      </w:r>
    </w:p>
    <w:p w:rsidR="005C23DD" w:rsidRPr="00736238" w:rsidRDefault="00431E3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Корни</w:t>
      </w:r>
      <w:r w:rsidR="005C23DD" w:rsidRPr="00736238">
        <w:rPr>
          <w:color w:val="000000"/>
        </w:rPr>
        <w:t xml:space="preserve"> уравнения:</w:t>
      </w:r>
    </w:p>
    <w:p w:rsidR="005C23D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27" type="#_x0000_t75" style="width:89.25pt;height:36pt">
            <v:imagedata r:id="rId422" o:title=""/>
          </v:shape>
        </w:pic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23D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0"/>
        </w:rPr>
        <w:pict>
          <v:shape id="_x0000_i1528" type="#_x0000_t75" style="width:375.75pt;height:45.75pt">
            <v:imagedata r:id="rId423" o:title=""/>
          </v:shape>
        </w:pict>
      </w:r>
      <w:r w:rsidR="00787E4C" w:rsidRPr="00736238">
        <w:rPr>
          <w:color w:val="000000"/>
        </w:rPr>
        <w:t>,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23DD" w:rsidRPr="00736238" w:rsidRDefault="00787E4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24"/>
        </w:rPr>
        <w:pict>
          <v:shape id="_x0000_i1529" type="#_x0000_t75" style="width:159.75pt;height:30.75pt">
            <v:imagedata r:id="rId424" o:title=""/>
          </v:shape>
        </w:pict>
      </w:r>
      <w:r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23D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30" type="#_x0000_t75" style="width:386.25pt;height:33.75pt">
            <v:imagedata r:id="rId425" o:title=""/>
          </v:shape>
        </w:pict>
      </w:r>
      <w:r w:rsidR="00281430" w:rsidRPr="00736238">
        <w:rPr>
          <w:color w:val="000000"/>
        </w:rPr>
        <w:t>.</w:t>
      </w:r>
    </w:p>
    <w:p w:rsidR="005C23DD" w:rsidRPr="00736238" w:rsidRDefault="00951BAE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28"/>
        </w:rPr>
        <w:pict>
          <v:shape id="_x0000_i1531" type="#_x0000_t75" style="width:190.5pt;height:33pt">
            <v:imagedata r:id="rId426" o:title=""/>
          </v:shape>
        </w:pict>
      </w:r>
      <w:r w:rsidR="00BD1F5D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5C23DD" w:rsidRPr="00736238">
        <w:rPr>
          <w:color w:val="000000"/>
        </w:rPr>
        <w:t>(2.1</w:t>
      </w:r>
      <w:r w:rsidR="006852A9" w:rsidRPr="00736238">
        <w:rPr>
          <w:color w:val="000000"/>
        </w:rPr>
        <w:t>6</w:t>
      </w:r>
      <w:r w:rsidR="005C23DD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846B98" w:rsidRPr="00736238" w:rsidRDefault="00082380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Аналогично р</w:t>
      </w:r>
      <w:r w:rsidR="00C46996" w:rsidRPr="00736238">
        <w:rPr>
          <w:color w:val="000000"/>
        </w:rPr>
        <w:t xml:space="preserve">ешим уравнение </w:t>
      </w:r>
      <w:r w:rsidR="005C23DD" w:rsidRPr="00736238">
        <w:rPr>
          <w:color w:val="000000"/>
        </w:rPr>
        <w:t>2.1</w:t>
      </w:r>
      <w:r w:rsidR="00C46996" w:rsidRPr="00736238">
        <w:rPr>
          <w:color w:val="000000"/>
        </w:rPr>
        <w:t>5</w:t>
      </w:r>
      <w:r w:rsidR="005C23DD" w:rsidRPr="00736238">
        <w:rPr>
          <w:color w:val="000000"/>
        </w:rPr>
        <w:t>:</w:t>
      </w:r>
    </w:p>
    <w:p w:rsidR="00736238" w:rsidRDefault="004241A3" w:rsidP="00736238">
      <w:pPr>
        <w:spacing w:line="360" w:lineRule="auto"/>
        <w:ind w:firstLine="709"/>
        <w:jc w:val="both"/>
        <w:rPr>
          <w:i/>
          <w:color w:val="000000"/>
        </w:rPr>
      </w:pPr>
      <w:r>
        <w:rPr>
          <w:i/>
          <w:color w:val="000000"/>
          <w:position w:val="-10"/>
        </w:rPr>
        <w:pict>
          <v:shape id="_x0000_i1532" type="#_x0000_t75" style="width:143.25pt;height:18pt">
            <v:imagedata r:id="rId427" o:title=""/>
          </v:shape>
        </w:pict>
      </w:r>
    </w:p>
    <w:p w:rsidR="00C46996" w:rsidRPr="00736238" w:rsidRDefault="005C23D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Корнями данного уравнения являются: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33" type="#_x0000_t75" style="width:90.75pt;height:36pt">
            <v:imagedata r:id="rId428" o:title=""/>
          </v:shape>
        </w:pict>
      </w:r>
    </w:p>
    <w:p w:rsidR="005C23DD" w:rsidRPr="00736238" w:rsidRDefault="005C23D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 получим: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23D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0"/>
        </w:rPr>
        <w:pict>
          <v:shape id="_x0000_i1534" type="#_x0000_t75" style="width:272.25pt;height:51.75pt">
            <v:imagedata r:id="rId429" o:title=""/>
          </v:shape>
        </w:pict>
      </w:r>
      <w:r w:rsidR="00011F7A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23DD" w:rsidRPr="00736238" w:rsidRDefault="00DD1AC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</w:t>
      </w:r>
      <w:r w:rsidR="005C23DD" w:rsidRPr="00736238">
        <w:rPr>
          <w:color w:val="000000"/>
        </w:rPr>
        <w:t>пределим коэффициент передачи двигателя:</w:t>
      </w:r>
    </w:p>
    <w:p w:rsidR="00951BAE" w:rsidRDefault="00951BAE" w:rsidP="00736238">
      <w:pPr>
        <w:spacing w:line="360" w:lineRule="auto"/>
        <w:ind w:firstLine="709"/>
        <w:jc w:val="both"/>
        <w:rPr>
          <w:i/>
          <w:color w:val="000000"/>
        </w:rPr>
      </w:pPr>
    </w:p>
    <w:p w:rsidR="005C23D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i/>
          <w:color w:val="000000"/>
          <w:position w:val="-30"/>
        </w:rPr>
        <w:pict>
          <v:shape id="_x0000_i1535" type="#_x0000_t75" style="width:402pt;height:34.5pt">
            <v:imagedata r:id="rId430" o:title=""/>
          </v:shape>
        </w:pict>
      </w:r>
      <w:r w:rsidR="000E1D83" w:rsidRPr="00736238">
        <w:rPr>
          <w:color w:val="000000"/>
        </w:rPr>
        <w:t>.</w:t>
      </w:r>
    </w:p>
    <w:p w:rsidR="005C23D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36" type="#_x0000_t75" style="width:183pt;height:33pt">
            <v:imagedata r:id="rId431" o:title=""/>
          </v:shape>
        </w:pict>
      </w:r>
      <w:r w:rsidR="00B41BF4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B41BF4" w:rsidRPr="00736238">
        <w:rPr>
          <w:color w:val="000000"/>
        </w:rPr>
        <w:t>(2.17)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57111A" w:rsidRDefault="0057111A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Передаточная функция двигателя по возмущающему воздействию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6"/>
        </w:rPr>
        <w:pict>
          <v:shape id="_x0000_i1537" type="#_x0000_t75" style="width:413.25pt;height:111.75pt">
            <v:imagedata r:id="rId432" o:title=""/>
          </v:shape>
        </w:pic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951BAE" w:rsidRDefault="009C13E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Разделим числитель и знаменатель передаточной функции на </w:t>
      </w:r>
      <w:r w:rsidR="004241A3">
        <w:rPr>
          <w:color w:val="000000"/>
          <w:position w:val="-6"/>
        </w:rPr>
        <w:pict>
          <v:shape id="_x0000_i1538" type="#_x0000_t75" style="width:24pt;height:18.75pt">
            <v:imagedata r:id="rId433" o:title=""/>
          </v:shape>
        </w:pict>
      </w:r>
      <w:r w:rsidRPr="00736238">
        <w:rPr>
          <w:color w:val="000000"/>
        </w:rPr>
        <w:t>:</w:t>
      </w:r>
    </w:p>
    <w:p w:rsidR="009C13ED" w:rsidRPr="00736238" w:rsidRDefault="00951BAE" w:rsidP="00951BAE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66"/>
        </w:rPr>
        <w:pict>
          <v:shape id="_x0000_i1539" type="#_x0000_t75" style="width:265.5pt;height:60.75pt">
            <v:imagedata r:id="rId434" o:title=""/>
          </v:shape>
        </w:pict>
      </w:r>
      <w:r w:rsidR="004A5089" w:rsidRPr="00736238">
        <w:rPr>
          <w:color w:val="000000"/>
        </w:rPr>
        <w:t>.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540" type="#_x0000_t75" style="width:228.75pt;height:42.75pt">
            <v:imagedata r:id="rId435" o:title=""/>
          </v:shape>
        </w:pict>
      </w:r>
      <w:r w:rsidR="006A3D50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272B8D" w:rsidRPr="00736238">
        <w:rPr>
          <w:color w:val="000000"/>
        </w:rPr>
        <w:t>(2.18)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CB7A77" w:rsidRDefault="00CB7A7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Заметим, что знаменатель передаточной функции двигателя по возмущающему воздействию совпадает со знаменателем передаточной функции по управляющему воздействию</w:t>
      </w:r>
      <w:r w:rsidR="00E6125E" w:rsidRPr="00736238">
        <w:rPr>
          <w:color w:val="000000"/>
        </w:rPr>
        <w:t>. Поэтому представим знаменатель</w:t>
      </w:r>
      <w:r w:rsidR="00455944" w:rsidRPr="00736238">
        <w:rPr>
          <w:color w:val="000000"/>
        </w:rPr>
        <w:t xml:space="preserve"> функции (2.18)</w:t>
      </w:r>
      <w:r w:rsidR="00E6125E" w:rsidRPr="00736238">
        <w:rPr>
          <w:color w:val="000000"/>
        </w:rPr>
        <w:t xml:space="preserve"> в следующем виде: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EC7EB1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0"/>
        </w:rPr>
        <w:pict>
          <v:shape id="_x0000_i1541" type="#_x0000_t75" style="width:376.5pt;height:51.75pt">
            <v:imagedata r:id="rId436" o:title=""/>
          </v:shape>
        </w:pict>
      </w:r>
      <w:r w:rsidR="00EC7EB1" w:rsidRPr="00736238">
        <w:rPr>
          <w:color w:val="000000"/>
        </w:rPr>
        <w:t xml:space="preserve">, где </w:t>
      </w:r>
      <w:r>
        <w:rPr>
          <w:color w:val="000000"/>
          <w:position w:val="-36"/>
        </w:rPr>
        <w:pict>
          <v:shape id="_x0000_i1542" type="#_x0000_t75" style="width:69pt;height:39pt">
            <v:imagedata r:id="rId437" o:title=""/>
          </v:shape>
        </w:pict>
      </w:r>
      <w:r w:rsidR="00EC7EB1" w:rsidRPr="00736238">
        <w:rPr>
          <w:color w:val="000000"/>
        </w:rPr>
        <w:t>.</w:t>
      </w:r>
    </w:p>
    <w:p w:rsid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43" type="#_x0000_t75" style="width:162pt;height:36.75pt">
            <v:imagedata r:id="rId438" o:title=""/>
          </v:shape>
        </w:pict>
      </w:r>
      <w:r w:rsidR="00FD4667" w:rsidRPr="00736238">
        <w:rPr>
          <w:color w:val="000000"/>
        </w:rPr>
        <w:t xml:space="preserve">, где </w:t>
      </w:r>
      <w:r>
        <w:rPr>
          <w:color w:val="000000"/>
          <w:position w:val="-30"/>
        </w:rPr>
        <w:pict>
          <v:shape id="_x0000_i1544" type="#_x0000_t75" style="width:90.75pt;height:33.75pt">
            <v:imagedata r:id="rId439" o:title=""/>
          </v:shape>
        </w:pict>
      </w:r>
      <w:r w:rsidR="003640D3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8936FB" w:rsidRPr="00736238" w:rsidRDefault="008936F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Коэффициенты передачи двигателя: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8936F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545" type="#_x0000_t75" style="width:180pt;height:30.75pt">
            <v:imagedata r:id="rId440" o:title=""/>
          </v:shape>
        </w:pict>
      </w:r>
      <w:r w:rsidR="00825D1E" w:rsidRPr="00736238">
        <w:rPr>
          <w:color w:val="000000"/>
        </w:rPr>
        <w:t>,</w:t>
      </w:r>
    </w:p>
    <w:p w:rsidR="008936F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46" type="#_x0000_t75" style="width:387.75pt;height:30.75pt">
            <v:imagedata r:id="rId441" o:title=""/>
          </v:shape>
        </w:pict>
      </w:r>
      <w:r w:rsidR="00825D1E" w:rsidRPr="00736238">
        <w:rPr>
          <w:color w:val="000000"/>
        </w:rPr>
        <w:t>,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47" type="#_x0000_t75" style="width:415.5pt;height:32.25pt">
            <v:imagedata r:id="rId442" o:title=""/>
          </v:shape>
        </w:pict>
      </w:r>
      <w:r w:rsidR="00825D1E" w:rsidRPr="00736238">
        <w:rPr>
          <w:color w:val="000000"/>
        </w:rPr>
        <w:t>.</w:t>
      </w:r>
    </w:p>
    <w:p w:rsidR="00736238" w:rsidRDefault="0011701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дальнейшего использования </w:t>
      </w:r>
      <w:r w:rsidR="00B01B03" w:rsidRPr="00736238">
        <w:rPr>
          <w:color w:val="000000"/>
        </w:rPr>
        <w:t xml:space="preserve">составим таблицу со всеми найденными параметрами </w:t>
      </w:r>
      <w:r w:rsidR="00C964FC" w:rsidRPr="00736238">
        <w:rPr>
          <w:color w:val="000000"/>
        </w:rPr>
        <w:t>передаточных функций двигателя</w:t>
      </w:r>
      <w:r w:rsidR="00B01B03" w:rsidRPr="00736238">
        <w:rPr>
          <w:color w:val="000000"/>
        </w:rPr>
        <w:t xml:space="preserve"> (таблицу 2.2).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C964FC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6D615C" w:rsidRPr="00736238">
        <w:rPr>
          <w:color w:val="000000"/>
        </w:rPr>
        <w:t>Таблица 2.2.</w:t>
      </w:r>
      <w:r>
        <w:rPr>
          <w:color w:val="000000"/>
        </w:rPr>
        <w:t xml:space="preserve"> </w:t>
      </w:r>
      <w:r w:rsidR="00C964FC" w:rsidRPr="00736238">
        <w:rPr>
          <w:color w:val="000000"/>
        </w:rPr>
        <w:t>Значения параметров ПФ двигателя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299"/>
        <w:gridCol w:w="1999"/>
        <w:gridCol w:w="1999"/>
      </w:tblGrid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vMerge w:val="restar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Параметр</w:t>
            </w:r>
          </w:p>
        </w:tc>
        <w:tc>
          <w:tcPr>
            <w:tcW w:w="2150" w:type="pct"/>
            <w:gridSpan w:val="2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b/>
                <w:color w:val="000000"/>
                <w:sz w:val="20"/>
                <w:szCs w:val="24"/>
              </w:rPr>
            </w:pPr>
            <w:r w:rsidRPr="003F4B72">
              <w:rPr>
                <w:b/>
                <w:color w:val="000000"/>
                <w:sz w:val="20"/>
                <w:szCs w:val="24"/>
              </w:rPr>
              <w:t>Значения</w:t>
            </w:r>
          </w:p>
        </w:tc>
      </w:tr>
      <w:tr w:rsidR="00C964FC" w:rsidRPr="003F4B72" w:rsidTr="003F4B72">
        <w:trPr>
          <w:cantSplit/>
          <w:trHeight w:val="147"/>
          <w:jc w:val="center"/>
        </w:trPr>
        <w:tc>
          <w:tcPr>
            <w:tcW w:w="2850" w:type="pct"/>
            <w:vMerge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075" w:type="pct"/>
            <w:shd w:val="clear" w:color="auto" w:fill="auto"/>
          </w:tcPr>
          <w:p w:rsidR="00C964F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4"/>
                <w:sz w:val="20"/>
                <w:szCs w:val="24"/>
              </w:rPr>
              <w:pict>
                <v:shape id="_x0000_i1548" type="#_x0000_t75" style="width:23.25pt;height:12.75pt">
                  <v:imagedata r:id="rId443" o:title=""/>
                </v:shape>
              </w:pic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549" type="#_x0000_t75" style="width:24.75pt;height:11.25pt">
                  <v:imagedata r:id="rId444" o:title=""/>
                </v:shape>
              </w:pict>
            </w:r>
          </w:p>
        </w:tc>
      </w:tr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Т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М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,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c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832C7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</w:rPr>
              <w:t>3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.196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832C7B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3.936</w:t>
            </w:r>
          </w:p>
        </w:tc>
      </w:tr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Т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ЭМ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,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c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576F61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0.686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576F61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0.845</w:t>
            </w:r>
          </w:p>
        </w:tc>
      </w:tr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Т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К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 xml:space="preserve">,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c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576F61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0.1257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576F61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0.1395</w:t>
            </w:r>
          </w:p>
        </w:tc>
      </w:tr>
      <w:tr w:rsidR="00C964FC" w:rsidRPr="003F4B72" w:rsidTr="003F4B72">
        <w:trPr>
          <w:cantSplit/>
          <w:trHeight w:val="322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4241A3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>
              <w:rPr>
                <w:color w:val="000000"/>
                <w:position w:val="-10"/>
                <w:sz w:val="20"/>
                <w:szCs w:val="24"/>
              </w:rPr>
              <w:pict>
                <v:shape id="_x0000_i1550" type="#_x0000_t75" style="width:9.75pt;height:15.75pt">
                  <v:imagedata r:id="rId445" o:title=""/>
                </v:shape>
              </w:pic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33361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2.727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333612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3.027</w:t>
            </w:r>
          </w:p>
        </w:tc>
      </w:tr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Т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1</w:t>
            </w:r>
            <w:r w:rsidRPr="003F4B72">
              <w:rPr>
                <w:color w:val="000000"/>
                <w:sz w:val="20"/>
                <w:szCs w:val="24"/>
              </w:rPr>
              <w:t xml:space="preserve">,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c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38391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0.024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38391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0.821</w:t>
            </w:r>
          </w:p>
        </w:tc>
      </w:tr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Т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2</w:t>
            </w:r>
            <w:r w:rsidRPr="003F4B72">
              <w:rPr>
                <w:color w:val="000000"/>
                <w:sz w:val="20"/>
                <w:szCs w:val="24"/>
              </w:rPr>
              <w:t xml:space="preserve">, </w:t>
            </w:r>
            <w:r w:rsidRPr="003F4B72">
              <w:rPr>
                <w:i/>
                <w:color w:val="000000"/>
                <w:sz w:val="20"/>
                <w:szCs w:val="24"/>
                <w:lang w:val="en-US"/>
              </w:rPr>
              <w:t>c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38391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0.662</w:t>
            </w:r>
          </w:p>
        </w:tc>
        <w:tc>
          <w:tcPr>
            <w:tcW w:w="1075" w:type="pct"/>
            <w:shd w:val="clear" w:color="auto" w:fill="auto"/>
          </w:tcPr>
          <w:p w:rsidR="00C964FC" w:rsidRPr="003F4B72" w:rsidRDefault="0038391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0.024</w:t>
            </w:r>
          </w:p>
        </w:tc>
      </w:tr>
      <w:tr w:rsidR="00C964FC" w:rsidRPr="003F4B72" w:rsidTr="003F4B72">
        <w:trPr>
          <w:cantSplit/>
          <w:trHeight w:val="276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К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ДВ</w:t>
            </w:r>
            <w:r w:rsidRPr="003F4B72">
              <w:rPr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i/>
                <w:color w:val="000000"/>
                <w:sz w:val="20"/>
                <w:szCs w:val="24"/>
              </w:rPr>
              <w:t>Вб</w:t>
            </w:r>
            <w:r w:rsidRPr="003F4B72">
              <w:rPr>
                <w:color w:val="000000"/>
                <w:sz w:val="20"/>
                <w:szCs w:val="24"/>
                <w:vertAlign w:val="superscript"/>
              </w:rPr>
              <w:t xml:space="preserve">-1 </w:t>
            </w:r>
            <w:r w:rsidRPr="003F4B72">
              <w:rPr>
                <w:color w:val="000000"/>
                <w:sz w:val="20"/>
                <w:szCs w:val="24"/>
              </w:rPr>
              <w:t>(ПФ по управляющему воздействию)</w:t>
            </w:r>
          </w:p>
        </w:tc>
        <w:tc>
          <w:tcPr>
            <w:tcW w:w="2150" w:type="pct"/>
            <w:gridSpan w:val="2"/>
            <w:shd w:val="clear" w:color="auto" w:fill="auto"/>
          </w:tcPr>
          <w:p w:rsidR="00C964FC" w:rsidRPr="003F4B72" w:rsidRDefault="00A130D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3.501</w:t>
            </w:r>
          </w:p>
        </w:tc>
      </w:tr>
      <w:tr w:rsidR="00C964FC" w:rsidRPr="003F4B72" w:rsidTr="003F4B72">
        <w:trPr>
          <w:cantSplit/>
          <w:trHeight w:val="292"/>
          <w:jc w:val="center"/>
        </w:trPr>
        <w:tc>
          <w:tcPr>
            <w:tcW w:w="2850" w:type="pct"/>
            <w:shd w:val="clear" w:color="auto" w:fill="auto"/>
          </w:tcPr>
          <w:p w:rsidR="00C964FC" w:rsidRPr="003F4B72" w:rsidRDefault="00C964FC" w:rsidP="003F4B72">
            <w:pPr>
              <w:spacing w:line="360" w:lineRule="auto"/>
              <w:jc w:val="both"/>
              <w:rPr>
                <w:i/>
                <w:color w:val="000000"/>
                <w:sz w:val="20"/>
                <w:szCs w:val="24"/>
              </w:rPr>
            </w:pPr>
            <w:r w:rsidRPr="003F4B72">
              <w:rPr>
                <w:i/>
                <w:color w:val="000000"/>
                <w:sz w:val="20"/>
                <w:szCs w:val="24"/>
              </w:rPr>
              <w:t>К</w:t>
            </w:r>
            <w:r w:rsidRPr="003F4B72">
              <w:rPr>
                <w:i/>
                <w:color w:val="000000"/>
                <w:sz w:val="20"/>
                <w:szCs w:val="24"/>
                <w:vertAlign w:val="subscript"/>
              </w:rPr>
              <w:t>ДВ</w:t>
            </w:r>
            <w:r w:rsidRPr="003F4B72">
              <w:rPr>
                <w:color w:val="000000"/>
                <w:sz w:val="20"/>
                <w:szCs w:val="24"/>
              </w:rPr>
              <w:t xml:space="preserve">, </w:t>
            </w:r>
            <w:r w:rsidRPr="003F4B72">
              <w:rPr>
                <w:i/>
                <w:color w:val="000000"/>
                <w:sz w:val="20"/>
                <w:szCs w:val="24"/>
              </w:rPr>
              <w:t>Вб</w:t>
            </w:r>
            <w:r w:rsidRPr="003F4B72">
              <w:rPr>
                <w:color w:val="000000"/>
                <w:sz w:val="20"/>
                <w:szCs w:val="24"/>
                <w:vertAlign w:val="superscript"/>
              </w:rPr>
              <w:t>-1</w:t>
            </w:r>
            <w:r w:rsidRPr="003F4B72">
              <w:rPr>
                <w:i/>
                <w:color w:val="000000"/>
                <w:sz w:val="20"/>
                <w:szCs w:val="24"/>
              </w:rPr>
              <w:t xml:space="preserve"> </w:t>
            </w:r>
            <w:r w:rsidRPr="003F4B72">
              <w:rPr>
                <w:color w:val="000000"/>
                <w:sz w:val="20"/>
                <w:szCs w:val="24"/>
              </w:rPr>
              <w:t>(ПФ по возмущению)</w:t>
            </w:r>
          </w:p>
        </w:tc>
        <w:tc>
          <w:tcPr>
            <w:tcW w:w="2150" w:type="pct"/>
            <w:gridSpan w:val="2"/>
            <w:shd w:val="clear" w:color="auto" w:fill="auto"/>
          </w:tcPr>
          <w:p w:rsidR="00C964FC" w:rsidRPr="003F4B72" w:rsidRDefault="00A130D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21.5232</w:t>
            </w:r>
          </w:p>
        </w:tc>
      </w:tr>
    </w:tbl>
    <w:p w:rsidR="00C964FC" w:rsidRPr="00736238" w:rsidRDefault="00C964FC" w:rsidP="00736238">
      <w:pPr>
        <w:spacing w:line="360" w:lineRule="auto"/>
        <w:ind w:firstLine="709"/>
        <w:jc w:val="both"/>
        <w:rPr>
          <w:color w:val="000000"/>
        </w:rPr>
      </w:pPr>
    </w:p>
    <w:p w:rsidR="00C964FC" w:rsidRDefault="00C964F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Изобразим структурную схему управляемого</w:t>
      </w:r>
      <w:r w:rsidR="00BD2FA6" w:rsidRPr="00736238">
        <w:rPr>
          <w:color w:val="000000"/>
        </w:rPr>
        <w:t xml:space="preserve"> привода (рис.</w:t>
      </w:r>
      <w:r w:rsidRPr="00736238">
        <w:rPr>
          <w:color w:val="000000"/>
        </w:rPr>
        <w:t xml:space="preserve"> 2.4).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C964F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551" type="#_x0000_t75" style="width:397.5pt;height:87pt">
            <v:imagedata r:id="rId446" o:title=""/>
          </v:shape>
        </w:pict>
      </w:r>
    </w:p>
    <w:p w:rsidR="000545EE" w:rsidRPr="00736238" w:rsidRDefault="00F07BC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Рис. </w:t>
      </w:r>
      <w:r w:rsidR="00C964FC" w:rsidRPr="00736238">
        <w:rPr>
          <w:color w:val="000000"/>
        </w:rPr>
        <w:t>2.4</w:t>
      </w:r>
      <w:r w:rsidRPr="00736238">
        <w:rPr>
          <w:color w:val="000000"/>
        </w:rPr>
        <w:t xml:space="preserve">. </w:t>
      </w:r>
      <w:r w:rsidR="00C964FC" w:rsidRPr="00736238">
        <w:rPr>
          <w:color w:val="000000"/>
        </w:rPr>
        <w:t>Структурная схема управляемого привода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Передаточные функции отдельных звеньев привода: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4241A3">
        <w:rPr>
          <w:i/>
          <w:color w:val="000000"/>
          <w:position w:val="-14"/>
        </w:rPr>
        <w:pict>
          <v:shape id="_x0000_i1552" type="#_x0000_t75" style="width:88.5pt;height:20.25pt">
            <v:imagedata r:id="rId447" o:title=""/>
          </v:shape>
        </w:pict>
      </w:r>
      <w:r w:rsidRPr="00736238">
        <w:rPr>
          <w:color w:val="000000"/>
        </w:rPr>
        <w:t xml:space="preserve"> – передаточная функция задающего устройства;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4241A3">
        <w:rPr>
          <w:i/>
          <w:color w:val="000000"/>
          <w:position w:val="-14"/>
        </w:rPr>
        <w:pict>
          <v:shape id="_x0000_i1553" type="#_x0000_t75" style="width:48.75pt;height:18pt">
            <v:imagedata r:id="rId448" o:title=""/>
          </v:shape>
        </w:pict>
      </w:r>
      <w:r w:rsidRPr="00736238">
        <w:rPr>
          <w:color w:val="000000"/>
        </w:rPr>
        <w:t xml:space="preserve"> – передаточная функция корректирующего устройства;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4241A3">
        <w:rPr>
          <w:i/>
          <w:color w:val="000000"/>
          <w:position w:val="-30"/>
        </w:rPr>
        <w:pict>
          <v:shape id="_x0000_i1554" type="#_x0000_t75" style="width:166.5pt;height:33.75pt">
            <v:imagedata r:id="rId449" o:title=""/>
          </v:shape>
        </w:pict>
      </w:r>
      <w:r w:rsidRPr="00736238">
        <w:rPr>
          <w:color w:val="000000"/>
        </w:rPr>
        <w:t xml:space="preserve"> – передаточная функция усилителя мощности;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–</w:t>
      </w:r>
      <w:r w:rsidR="004241A3">
        <w:rPr>
          <w:color w:val="000000"/>
          <w:position w:val="-30"/>
        </w:rPr>
        <w:pict>
          <v:shape id="_x0000_i1555" type="#_x0000_t75" style="width:157.5pt;height:36pt">
            <v:imagedata r:id="rId450" o:title=""/>
          </v:shape>
        </w:pict>
      </w:r>
      <w:r w:rsidRPr="00736238">
        <w:rPr>
          <w:color w:val="000000"/>
        </w:rPr>
        <w:t xml:space="preserve"> </w:t>
      </w:r>
      <w:r w:rsidR="004426FF" w:rsidRPr="00736238">
        <w:rPr>
          <w:color w:val="000000"/>
        </w:rPr>
        <w:t xml:space="preserve">– </w:t>
      </w:r>
      <w:r w:rsidRPr="00736238">
        <w:rPr>
          <w:color w:val="000000"/>
        </w:rPr>
        <w:t>передаточная функция двигателя по управляющему воздействию;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–</w:t>
      </w:r>
      <w:r w:rsidR="004241A3">
        <w:rPr>
          <w:color w:val="000000"/>
          <w:position w:val="-30"/>
        </w:rPr>
        <w:pict>
          <v:shape id="_x0000_i1556" type="#_x0000_t75" style="width:162pt;height:36.75pt">
            <v:imagedata r:id="rId451" o:title=""/>
          </v:shape>
        </w:pict>
      </w:r>
      <w:r w:rsidRPr="00736238">
        <w:rPr>
          <w:color w:val="000000"/>
        </w:rPr>
        <w:t>– передаточная функция двигателя по возмущающему воздействию;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4241A3">
        <w:rPr>
          <w:i/>
          <w:color w:val="000000"/>
          <w:position w:val="-24"/>
        </w:rPr>
        <w:pict>
          <v:shape id="_x0000_i1557" type="#_x0000_t75" style="width:108.75pt;height:30.75pt">
            <v:imagedata r:id="rId452" o:title=""/>
          </v:shape>
        </w:pict>
      </w:r>
      <w:r w:rsidRPr="00736238">
        <w:rPr>
          <w:color w:val="000000"/>
        </w:rPr>
        <w:t xml:space="preserve"> – передаточная функция редуктора;</w:t>
      </w:r>
    </w:p>
    <w:p w:rsidR="006D615C" w:rsidRPr="00736238" w:rsidRDefault="006D615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– </w:t>
      </w:r>
      <w:r w:rsidR="004241A3">
        <w:rPr>
          <w:i/>
          <w:color w:val="000000"/>
          <w:position w:val="-14"/>
        </w:rPr>
        <w:pict>
          <v:shape id="_x0000_i1558" type="#_x0000_t75" style="width:123pt;height:21.75pt">
            <v:imagedata r:id="rId453" o:title=""/>
          </v:shape>
        </w:pict>
      </w:r>
      <w:r w:rsidRPr="00736238">
        <w:rPr>
          <w:color w:val="000000"/>
        </w:rPr>
        <w:t>– передаточная функция датчика обратной связи.</w:t>
      </w:r>
    </w:p>
    <w:p w:rsid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21" w:name="_Toc230630420"/>
    </w:p>
    <w:p w:rsidR="00E33F6E" w:rsidRP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951BAE">
        <w:rPr>
          <w:rFonts w:ascii="Times New Roman" w:hAnsi="Times New Roman" w:cs="Times New Roman"/>
          <w:bCs w:val="0"/>
          <w:i w:val="0"/>
          <w:iCs w:val="0"/>
          <w:color w:val="000000"/>
        </w:rPr>
        <w:t>2.3</w:t>
      </w:r>
      <w:r w:rsidR="00E33F6E" w:rsidRPr="00951BAE">
        <w:rPr>
          <w:rFonts w:ascii="Times New Roman" w:hAnsi="Times New Roman" w:cs="Times New Roman"/>
          <w:bCs w:val="0"/>
          <w:i w:val="0"/>
          <w:iCs w:val="0"/>
          <w:color w:val="000000"/>
        </w:rPr>
        <w:t xml:space="preserve"> Синтез структуры регулятора</w:t>
      </w:r>
      <w:bookmarkEnd w:id="21"/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12403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 структуре управляемого привода два модуля: силовой</w:t>
      </w:r>
      <w:r w:rsidR="00B64C7B" w:rsidRPr="00736238">
        <w:rPr>
          <w:color w:val="000000"/>
        </w:rPr>
        <w:t xml:space="preserve"> и управляющий</w:t>
      </w:r>
      <w:r w:rsidRPr="00736238">
        <w:rPr>
          <w:color w:val="000000"/>
        </w:rPr>
        <w:t>.</w:t>
      </w:r>
      <w:r w:rsidR="00B64C7B" w:rsidRPr="00736238">
        <w:rPr>
          <w:color w:val="000000"/>
        </w:rPr>
        <w:t xml:space="preserve"> Управляющий модуль состоит из измерителя рассогласований</w:t>
      </w:r>
      <w:r w:rsidR="00CB21C9" w:rsidRPr="00736238">
        <w:rPr>
          <w:color w:val="000000"/>
        </w:rPr>
        <w:t xml:space="preserve"> и регулятора.</w:t>
      </w:r>
      <w:r w:rsidR="00F820FC" w:rsidRPr="00736238">
        <w:rPr>
          <w:color w:val="000000"/>
        </w:rPr>
        <w:t xml:space="preserve"> Для того чтобы система удовлетворяла требованиям технического задания, необходимо провести синтез регулятора.</w:t>
      </w:r>
    </w:p>
    <w:p w:rsidR="006D615C" w:rsidRDefault="0013277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При помощи правил</w:t>
      </w:r>
      <w:r w:rsidR="00CE1F72" w:rsidRPr="00736238">
        <w:rPr>
          <w:color w:val="000000"/>
        </w:rPr>
        <w:t xml:space="preserve"> преобразования структурной схемы, перенесем звено</w:t>
      </w:r>
      <w:r w:rsidR="006503CE" w:rsidRP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559" type="#_x0000_t75" style="width:36.75pt;height:17.25pt">
            <v:imagedata r:id="rId454" o:title=""/>
          </v:shape>
        </w:pict>
      </w:r>
      <w:r w:rsidR="006503CE" w:rsidRPr="00736238">
        <w:rPr>
          <w:color w:val="000000"/>
        </w:rPr>
        <w:t xml:space="preserve"> </w:t>
      </w:r>
      <w:r w:rsidR="001869A2" w:rsidRPr="00736238">
        <w:rPr>
          <w:color w:val="000000"/>
        </w:rPr>
        <w:t xml:space="preserve">через </w:t>
      </w:r>
      <w:r w:rsidRPr="00736238">
        <w:rPr>
          <w:color w:val="000000"/>
        </w:rPr>
        <w:t xml:space="preserve">первый </w:t>
      </w:r>
      <w:r w:rsidR="001869A2" w:rsidRPr="00736238">
        <w:rPr>
          <w:color w:val="000000"/>
        </w:rPr>
        <w:t xml:space="preserve">сумматор, при этом необходимо включить звено </w:t>
      </w:r>
      <w:r w:rsidR="004241A3">
        <w:rPr>
          <w:color w:val="000000"/>
          <w:position w:val="-10"/>
        </w:rPr>
        <w:pict>
          <v:shape id="_x0000_i1560" type="#_x0000_t75" style="width:39.75pt;height:18pt">
            <v:imagedata r:id="rId455" o:title=""/>
          </v:shape>
        </w:pict>
      </w:r>
      <w:r w:rsidR="001869A2" w:rsidRPr="00736238">
        <w:rPr>
          <w:color w:val="000000"/>
        </w:rPr>
        <w:t xml:space="preserve"> </w:t>
      </w:r>
      <w:r w:rsidR="00F71EDB" w:rsidRPr="00736238">
        <w:rPr>
          <w:color w:val="000000"/>
        </w:rPr>
        <w:t>в обратную связь.</w:t>
      </w:r>
      <w:r w:rsidR="000E264E" w:rsidRPr="00736238">
        <w:rPr>
          <w:color w:val="000000"/>
        </w:rPr>
        <w:t xml:space="preserve"> Поскольку </w:t>
      </w:r>
      <w:r w:rsidR="004241A3">
        <w:rPr>
          <w:color w:val="000000"/>
          <w:position w:val="-14"/>
        </w:rPr>
        <w:pict>
          <v:shape id="_x0000_i1561" type="#_x0000_t75" style="width:152.25pt;height:18.75pt">
            <v:imagedata r:id="rId456" o:title=""/>
          </v:shape>
        </w:pict>
      </w:r>
      <w:r w:rsidR="000D75B5" w:rsidRPr="00736238">
        <w:rPr>
          <w:color w:val="000000"/>
        </w:rPr>
        <w:t xml:space="preserve">, </w:t>
      </w:r>
      <w:r w:rsidR="00644FB8" w:rsidRPr="00736238">
        <w:rPr>
          <w:color w:val="000000"/>
        </w:rPr>
        <w:t>преобразовав,</w:t>
      </w:r>
      <w:r w:rsidR="000D75B5" w:rsidRPr="00736238">
        <w:rPr>
          <w:color w:val="000000"/>
        </w:rPr>
        <w:t xml:space="preserve"> таким </w:t>
      </w:r>
      <w:r w:rsidR="00644FB8" w:rsidRPr="00736238">
        <w:rPr>
          <w:color w:val="000000"/>
        </w:rPr>
        <w:t>образом,</w:t>
      </w:r>
      <w:r w:rsidR="000D75B5" w:rsidRPr="00736238">
        <w:rPr>
          <w:color w:val="000000"/>
        </w:rPr>
        <w:t xml:space="preserve"> схему, мы получим единичную отрицательную</w:t>
      </w:r>
      <w:r w:rsidR="001869A2" w:rsidRPr="00736238">
        <w:rPr>
          <w:color w:val="000000"/>
        </w:rPr>
        <w:t xml:space="preserve"> </w:t>
      </w:r>
      <w:r w:rsidR="000D75B5" w:rsidRPr="00736238">
        <w:rPr>
          <w:color w:val="000000"/>
        </w:rPr>
        <w:t>обратную связь.</w:t>
      </w:r>
      <w:r w:rsidR="008B63C5" w:rsidRPr="00736238">
        <w:rPr>
          <w:color w:val="000000"/>
        </w:rPr>
        <w:t xml:space="preserve"> </w:t>
      </w:r>
      <w:r w:rsidR="00AD5603" w:rsidRPr="00736238">
        <w:rPr>
          <w:color w:val="000000"/>
        </w:rPr>
        <w:t xml:space="preserve">Аналогично перенесем второй сумматор через два звена: </w:t>
      </w:r>
      <w:r w:rsidR="004241A3">
        <w:rPr>
          <w:color w:val="000000"/>
          <w:position w:val="-32"/>
        </w:rPr>
        <w:pict>
          <v:shape id="_x0000_i1562" type="#_x0000_t75" style="width:48pt;height:36.75pt">
            <v:imagedata r:id="rId457" o:title=""/>
          </v:shape>
        </w:pict>
      </w:r>
      <w:r w:rsidR="00AD5603" w:rsidRPr="00736238">
        <w:rPr>
          <w:color w:val="000000"/>
        </w:rPr>
        <w:t xml:space="preserve"> и </w:t>
      </w:r>
      <w:r w:rsidR="004241A3">
        <w:rPr>
          <w:color w:val="000000"/>
          <w:position w:val="-6"/>
        </w:rPr>
        <w:pict>
          <v:shape id="_x0000_i1563" type="#_x0000_t75" style="width:24pt;height:17.25pt">
            <v:imagedata r:id="rId458" o:title=""/>
          </v:shape>
        </w:pict>
      </w:r>
      <w:r w:rsidR="00C37BFB" w:rsidRPr="00736238">
        <w:rPr>
          <w:color w:val="000000"/>
        </w:rPr>
        <w:t>, добавив эти звенья в локальную обратную связь.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A56B7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564" type="#_x0000_t75" style="width:384.75pt;height:96pt">
            <v:imagedata r:id="rId459" o:title=""/>
          </v:shape>
        </w:pict>
      </w:r>
    </w:p>
    <w:p w:rsidR="006E5E2D" w:rsidRPr="00736238" w:rsidRDefault="006E5E2D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Рис. 2.5. </w:t>
      </w:r>
      <w:r w:rsidR="00CD6D45" w:rsidRPr="00736238">
        <w:rPr>
          <w:color w:val="000000"/>
        </w:rPr>
        <w:t>Преобразованная структурная схема привода</w:t>
      </w:r>
    </w:p>
    <w:p w:rsidR="00F8228F" w:rsidRPr="00736238" w:rsidRDefault="00F8228F" w:rsidP="00736238">
      <w:pPr>
        <w:spacing w:line="360" w:lineRule="auto"/>
        <w:ind w:firstLine="709"/>
        <w:jc w:val="both"/>
        <w:rPr>
          <w:color w:val="000000"/>
        </w:rPr>
      </w:pPr>
    </w:p>
    <w:p w:rsidR="00693A82" w:rsidRPr="00736238" w:rsidRDefault="00693A8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Запишем передаточную функцию </w:t>
      </w:r>
      <w:r w:rsidR="004942FD" w:rsidRPr="00736238">
        <w:rPr>
          <w:color w:val="000000"/>
        </w:rPr>
        <w:t xml:space="preserve">неизменяемой части </w:t>
      </w:r>
      <w:r w:rsidRPr="00736238">
        <w:rPr>
          <w:color w:val="000000"/>
        </w:rPr>
        <w:t>системы: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6E1CBD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65" type="#_x0000_t75" style="width:371.25pt;height:35.25pt">
            <v:imagedata r:id="rId460" o:title=""/>
          </v:shape>
        </w:pict>
      </w:r>
      <w:r w:rsidR="006E1CBD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831F5E" w:rsidRPr="00736238">
        <w:rPr>
          <w:color w:val="000000"/>
        </w:rPr>
        <w:t>(2.19)</w:t>
      </w:r>
    </w:p>
    <w:p w:rsidR="005D0C8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6E1CBD" w:rsidRPr="00736238">
        <w:rPr>
          <w:color w:val="000000"/>
        </w:rPr>
        <w:t xml:space="preserve">где </w:t>
      </w:r>
      <w:r w:rsidR="004241A3">
        <w:rPr>
          <w:color w:val="000000"/>
          <w:position w:val="-14"/>
        </w:rPr>
        <w:pict>
          <v:shape id="_x0000_i1566" type="#_x0000_t75" style="width:270.75pt;height:18.75pt">
            <v:imagedata r:id="rId461" o:title=""/>
          </v:shape>
        </w:pict>
      </w:r>
      <w:r w:rsidR="005E4EEE" w:rsidRPr="00736238">
        <w:rPr>
          <w:color w:val="000000"/>
        </w:rPr>
        <w:t xml:space="preserve"> – коэффициент исходной</w:t>
      </w:r>
      <w:r w:rsidR="00D85438" w:rsidRPr="00736238">
        <w:rPr>
          <w:color w:val="000000"/>
        </w:rPr>
        <w:t xml:space="preserve"> системы </w:t>
      </w:r>
      <w:r w:rsidR="005E4EEE" w:rsidRPr="00736238">
        <w:rPr>
          <w:color w:val="000000"/>
        </w:rPr>
        <w:t>без учета регулятора</w:t>
      </w:r>
      <w:r w:rsidR="00D85438" w:rsidRPr="00736238">
        <w:rPr>
          <w:color w:val="000000"/>
        </w:rPr>
        <w:t>.</w:t>
      </w:r>
    </w:p>
    <w:p w:rsidR="00E71BBA" w:rsidRPr="00736238" w:rsidRDefault="00864AB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Выражение </w:t>
      </w:r>
      <w:r w:rsidR="005C6DDF" w:rsidRPr="00736238">
        <w:rPr>
          <w:color w:val="000000"/>
        </w:rPr>
        <w:t xml:space="preserve">2.19 </w:t>
      </w:r>
      <w:r w:rsidR="00E71BBA" w:rsidRPr="00736238">
        <w:rPr>
          <w:color w:val="000000"/>
        </w:rPr>
        <w:t>при минималь</w:t>
      </w:r>
      <w:r w:rsidRPr="00736238">
        <w:rPr>
          <w:color w:val="000000"/>
        </w:rPr>
        <w:t>ной и максимальной нагрузках</w:t>
      </w:r>
      <w:r w:rsidR="00E71BBA" w:rsidRPr="00736238">
        <w:rPr>
          <w:color w:val="000000"/>
        </w:rPr>
        <w:t xml:space="preserve"> примет следующий вид:</w:t>
      </w:r>
    </w:p>
    <w:p w:rsidR="00951BAE" w:rsidRDefault="00951BAE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</w:p>
    <w:p w:rsidR="00E71BBA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567" type="#_x0000_t75" style="width:243pt;height:32.25pt">
            <v:imagedata r:id="rId462" o:title=""/>
          </v:shape>
        </w:pict>
      </w:r>
      <w:r w:rsidR="005C6DDF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E71BBA" w:rsidRPr="00736238">
        <w:rPr>
          <w:color w:val="000000"/>
        </w:rPr>
        <w:t>(2.2</w:t>
      </w:r>
      <w:r w:rsidR="005C6DDF" w:rsidRPr="00736238">
        <w:rPr>
          <w:color w:val="000000"/>
        </w:rPr>
        <w:t>0</w:t>
      </w:r>
      <w:r w:rsidR="00E71BBA" w:rsidRPr="00736238">
        <w:rPr>
          <w:color w:val="000000"/>
        </w:rPr>
        <w:t>)</w:t>
      </w:r>
    </w:p>
    <w:p w:rsidR="00E71BBA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568" type="#_x0000_t75" style="width:243pt;height:32.25pt">
            <v:imagedata r:id="rId463" o:title=""/>
          </v:shape>
        </w:pict>
      </w:r>
      <w:r w:rsidR="005C6DDF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E71BBA" w:rsidRPr="00736238">
        <w:rPr>
          <w:color w:val="000000"/>
        </w:rPr>
        <w:t>(2.</w:t>
      </w:r>
      <w:r w:rsidR="005C6DDF" w:rsidRPr="00736238">
        <w:rPr>
          <w:color w:val="000000"/>
        </w:rPr>
        <w:t>21</w:t>
      </w:r>
      <w:r w:rsidR="00E71BBA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DE5369" w:rsidRDefault="007567A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Проанализируем </w:t>
      </w:r>
      <w:r w:rsidR="00396434" w:rsidRPr="00736238">
        <w:rPr>
          <w:color w:val="000000"/>
        </w:rPr>
        <w:t xml:space="preserve">устойчивость исходной системы и </w:t>
      </w:r>
      <w:r w:rsidRPr="00736238">
        <w:rPr>
          <w:color w:val="000000"/>
        </w:rPr>
        <w:t>соответствие системы требованиям по качеству.</w:t>
      </w:r>
      <w:r w:rsidR="009B7862" w:rsidRPr="00736238">
        <w:rPr>
          <w:color w:val="000000"/>
        </w:rPr>
        <w:t xml:space="preserve"> Об устойчивости системы можно судить по ее реакции на единично ступенчатую функцию</w:t>
      </w:r>
      <w:r w:rsidR="000252B9" w:rsidRPr="00736238">
        <w:rPr>
          <w:color w:val="000000"/>
        </w:rPr>
        <w:t>, т.е. по ее переходной характеристике.</w:t>
      </w:r>
      <w:r w:rsidR="00377CF9" w:rsidRPr="00736238">
        <w:rPr>
          <w:color w:val="000000"/>
        </w:rPr>
        <w:t xml:space="preserve"> Построим соответствующие графики </w:t>
      </w:r>
      <w:r w:rsidR="00DE5369" w:rsidRPr="00736238">
        <w:rPr>
          <w:color w:val="000000"/>
        </w:rPr>
        <w:t>в программном пакете</w:t>
      </w:r>
      <w:r w:rsidR="002E2B38" w:rsidRPr="00736238">
        <w:rPr>
          <w:color w:val="000000"/>
        </w:rPr>
        <w:t xml:space="preserve"> </w:t>
      </w:r>
      <w:r w:rsidR="002E2B38" w:rsidRPr="00736238">
        <w:rPr>
          <w:color w:val="000000"/>
          <w:lang w:val="en-US"/>
        </w:rPr>
        <w:t>MATLAB</w:t>
      </w:r>
      <w:r w:rsidR="00736238">
        <w:rPr>
          <w:color w:val="000000"/>
        </w:rPr>
        <w:t>.</w:t>
      </w:r>
      <w:r w:rsidR="00DE5369" w:rsidRPr="00736238">
        <w:rPr>
          <w:color w:val="000000"/>
        </w:rPr>
        <w:t xml:space="preserve"> Графики переходной характеристики представлен</w:t>
      </w:r>
      <w:r w:rsidR="00377CF9" w:rsidRPr="00736238">
        <w:rPr>
          <w:color w:val="000000"/>
        </w:rPr>
        <w:t>ы</w:t>
      </w:r>
      <w:r w:rsidR="002C66B8" w:rsidRPr="00736238">
        <w:rPr>
          <w:color w:val="000000"/>
        </w:rPr>
        <w:t xml:space="preserve"> на рис.</w:t>
      </w:r>
      <w:r w:rsidR="00DE5369" w:rsidRPr="00736238">
        <w:rPr>
          <w:color w:val="000000"/>
        </w:rPr>
        <w:t xml:space="preserve"> 2.6</w:t>
      </w:r>
      <w:r w:rsidR="00E5089B" w:rsidRPr="00736238">
        <w:rPr>
          <w:color w:val="000000"/>
        </w:rPr>
        <w:t xml:space="preserve"> –</w:t>
      </w:r>
      <w:r w:rsidR="00554323" w:rsidRPr="00736238">
        <w:rPr>
          <w:color w:val="000000"/>
        </w:rPr>
        <w:t xml:space="preserve"> 2.7</w:t>
      </w:r>
      <w:r w:rsidR="00DE5369" w:rsidRPr="00736238">
        <w:rPr>
          <w:color w:val="000000"/>
        </w:rPr>
        <w:t>.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A551E1" w:rsidRPr="00736238" w:rsidRDefault="004241A3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</w:rPr>
        <w:pict>
          <v:shape id="_x0000_i1569" type="#_x0000_t75" style="width:301.5pt;height:158.25pt">
            <v:imagedata r:id="rId464" o:title=""/>
          </v:shape>
        </w:pict>
      </w:r>
    </w:p>
    <w:p w:rsidR="00287236" w:rsidRDefault="0028723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 2.</w:t>
      </w:r>
      <w:r w:rsidR="008862F6" w:rsidRPr="00736238">
        <w:rPr>
          <w:color w:val="000000"/>
        </w:rPr>
        <w:t>6</w:t>
      </w:r>
      <w:r w:rsidRPr="00736238">
        <w:rPr>
          <w:color w:val="000000"/>
        </w:rPr>
        <w:t>. Переходная характеристика исходной системы при минимальной нагрузке на управляемый привод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287236" w:rsidRPr="00736238" w:rsidRDefault="00951BAE" w:rsidP="00736238">
      <w:pPr>
        <w:spacing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570" type="#_x0000_t75" style="width:289.5pt;height:152.25pt">
            <v:imagedata r:id="rId465" o:title=""/>
          </v:shape>
        </w:pict>
      </w:r>
    </w:p>
    <w:p w:rsidR="00287236" w:rsidRPr="00736238" w:rsidRDefault="0028723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Рис. </w:t>
      </w:r>
      <w:r w:rsidR="008862F6" w:rsidRPr="00736238">
        <w:rPr>
          <w:color w:val="000000"/>
        </w:rPr>
        <w:t>2.7</w:t>
      </w:r>
      <w:r w:rsidRPr="00736238">
        <w:rPr>
          <w:color w:val="000000"/>
        </w:rPr>
        <w:t>. Переходная характеристика исходной системы при максимальной нагрузке на управляемый привод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B569A9" w:rsidRPr="00736238" w:rsidRDefault="00611A4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 мы получили, что исходная система не устойчива</w:t>
      </w:r>
      <w:r w:rsidR="00371B02" w:rsidRPr="00736238">
        <w:rPr>
          <w:color w:val="000000"/>
        </w:rPr>
        <w:t>.</w:t>
      </w:r>
      <w:r w:rsidR="005D48CD" w:rsidRPr="00736238">
        <w:rPr>
          <w:color w:val="000000"/>
        </w:rPr>
        <w:t xml:space="preserve"> Необходимо введение в исходную систему </w:t>
      </w:r>
      <w:r w:rsidR="00F7096F" w:rsidRPr="00736238">
        <w:rPr>
          <w:color w:val="000000"/>
        </w:rPr>
        <w:t>корректирующего устройства</w:t>
      </w:r>
      <w:r w:rsidR="00C64668" w:rsidRPr="00736238">
        <w:rPr>
          <w:color w:val="000000"/>
        </w:rPr>
        <w:t xml:space="preserve"> (КУ)</w:t>
      </w:r>
      <w:r w:rsidR="005D48CD" w:rsidRPr="00736238">
        <w:rPr>
          <w:color w:val="000000"/>
        </w:rPr>
        <w:t xml:space="preserve"> для обеспечения требуемого качества как в установившемся (задано в виде динамической</w:t>
      </w:r>
      <w:r w:rsidR="00805949" w:rsidRPr="00736238">
        <w:rPr>
          <w:color w:val="000000"/>
        </w:rPr>
        <w:t xml:space="preserve"> ошибки</w:t>
      </w:r>
      <w:r w:rsidR="005D48CD" w:rsidRPr="00736238">
        <w:rPr>
          <w:color w:val="000000"/>
        </w:rPr>
        <w:t>)</w:t>
      </w:r>
      <w:r w:rsidR="0079299A" w:rsidRPr="00736238">
        <w:rPr>
          <w:color w:val="000000"/>
        </w:rPr>
        <w:t xml:space="preserve">, </w:t>
      </w:r>
      <w:r w:rsidR="00F03D46" w:rsidRPr="00736238">
        <w:rPr>
          <w:color w:val="000000"/>
        </w:rPr>
        <w:t>так и в переходном (ограничения на прямые показатели качества) режимах.</w:t>
      </w:r>
    </w:p>
    <w:p w:rsidR="00C64668" w:rsidRPr="00736238" w:rsidRDefault="005839EE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Проведем синтез при помощи метода логарифмических амплитудно-частотных характеристик (ЛАЧХ).</w:t>
      </w:r>
      <w:r w:rsidR="00A62B8C" w:rsidRPr="00736238">
        <w:rPr>
          <w:color w:val="000000"/>
        </w:rPr>
        <w:t xml:space="preserve"> Разобьем синтез</w:t>
      </w:r>
      <w:r w:rsidR="00C64668" w:rsidRPr="00736238">
        <w:rPr>
          <w:color w:val="000000"/>
        </w:rPr>
        <w:t xml:space="preserve"> на условные стадии:</w:t>
      </w:r>
    </w:p>
    <w:p w:rsidR="00C64668" w:rsidRPr="00736238" w:rsidRDefault="00C64668" w:rsidP="00736238">
      <w:pPr>
        <w:numPr>
          <w:ilvl w:val="0"/>
          <w:numId w:val="10"/>
        </w:numPr>
        <w:tabs>
          <w:tab w:val="center" w:pos="0"/>
        </w:tabs>
        <w:spacing w:line="360" w:lineRule="auto"/>
        <w:ind w:left="0" w:firstLine="709"/>
        <w:jc w:val="both"/>
        <w:rPr>
          <w:color w:val="000000"/>
        </w:rPr>
      </w:pPr>
      <w:r w:rsidRPr="00736238">
        <w:rPr>
          <w:color w:val="000000"/>
        </w:rPr>
        <w:t>Построение ЛАЧХ исходной системы.</w:t>
      </w:r>
    </w:p>
    <w:p w:rsidR="00C64668" w:rsidRPr="00736238" w:rsidRDefault="00C64668" w:rsidP="00736238">
      <w:pPr>
        <w:numPr>
          <w:ilvl w:val="0"/>
          <w:numId w:val="10"/>
        </w:numPr>
        <w:tabs>
          <w:tab w:val="center" w:pos="0"/>
        </w:tabs>
        <w:spacing w:line="360" w:lineRule="auto"/>
        <w:ind w:left="0" w:firstLine="709"/>
        <w:jc w:val="both"/>
        <w:rPr>
          <w:color w:val="000000"/>
        </w:rPr>
      </w:pPr>
      <w:r w:rsidRPr="00736238">
        <w:rPr>
          <w:color w:val="000000"/>
        </w:rPr>
        <w:t>Построение желаемой ЛАЧХ в соответствие с требованиями ТЗ.</w:t>
      </w:r>
    </w:p>
    <w:p w:rsidR="005839EE" w:rsidRPr="00736238" w:rsidRDefault="00C64668" w:rsidP="00736238">
      <w:pPr>
        <w:numPr>
          <w:ilvl w:val="0"/>
          <w:numId w:val="10"/>
        </w:numPr>
        <w:tabs>
          <w:tab w:val="center" w:pos="0"/>
        </w:tabs>
        <w:spacing w:line="360" w:lineRule="auto"/>
        <w:ind w:left="0" w:firstLine="709"/>
        <w:jc w:val="both"/>
        <w:rPr>
          <w:color w:val="000000"/>
        </w:rPr>
      </w:pPr>
      <w:r w:rsidRPr="00736238">
        <w:rPr>
          <w:color w:val="000000"/>
        </w:rPr>
        <w:t>Определение передаточной функции</w:t>
      </w:r>
      <w:r w:rsidR="00A62B8C" w:rsidRPr="00736238">
        <w:rPr>
          <w:color w:val="000000"/>
        </w:rPr>
        <w:t xml:space="preserve"> </w:t>
      </w:r>
      <w:r w:rsidR="00FD365E" w:rsidRPr="00736238">
        <w:rPr>
          <w:color w:val="000000"/>
        </w:rPr>
        <w:t>КУ.</w:t>
      </w:r>
      <w:r w:rsidR="004D6EE8" w:rsidRPr="00736238">
        <w:rPr>
          <w:color w:val="000000"/>
        </w:rPr>
        <w:tab/>
      </w:r>
    </w:p>
    <w:p w:rsidR="004D6EE8" w:rsidRPr="00736238" w:rsidRDefault="00BF7ED5" w:rsidP="00736238">
      <w:pPr>
        <w:tabs>
          <w:tab w:val="center" w:pos="0"/>
        </w:tabs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1) </w:t>
      </w:r>
      <w:r w:rsidR="00A10F1D" w:rsidRPr="00736238">
        <w:rPr>
          <w:color w:val="000000"/>
        </w:rPr>
        <w:t>Для построения логарифмических амплитудно-частотных</w:t>
      </w:r>
      <w:r w:rsidR="004D6EE8" w:rsidRPr="00736238">
        <w:rPr>
          <w:color w:val="000000"/>
        </w:rPr>
        <w:t xml:space="preserve"> характеристик (ЛАЧХ) неизменяемой части системы</w:t>
      </w:r>
      <w:r w:rsidR="00A10F1D" w:rsidRPr="00736238">
        <w:rPr>
          <w:color w:val="000000"/>
        </w:rPr>
        <w:t xml:space="preserve"> </w:t>
      </w:r>
      <w:r w:rsidR="00E90B63" w:rsidRPr="00736238">
        <w:rPr>
          <w:color w:val="000000"/>
        </w:rPr>
        <w:t>про</w:t>
      </w:r>
      <w:r w:rsidR="00A10F1D" w:rsidRPr="00736238">
        <w:rPr>
          <w:color w:val="000000"/>
        </w:rPr>
        <w:t>ведем расчеты</w:t>
      </w:r>
      <w:r w:rsidR="004D6EE8" w:rsidRPr="00736238">
        <w:rPr>
          <w:color w:val="000000"/>
        </w:rPr>
        <w:t>.</w:t>
      </w:r>
    </w:p>
    <w:p w:rsidR="00951BAE" w:rsidRDefault="00951BAE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</w:p>
    <w:p w:rsidR="002F5D0C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571" type="#_x0000_t75" style="width:243pt;height:32.25pt">
            <v:imagedata r:id="rId466" o:title=""/>
          </v:shape>
        </w:pict>
      </w:r>
      <w:r w:rsidR="00545849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>
        <w:rPr>
          <w:color w:val="000000"/>
          <w:position w:val="-116"/>
        </w:rPr>
        <w:pict>
          <v:shape id="_x0000_i1572" type="#_x0000_t75" style="width:266.25pt;height:122.25pt">
            <v:imagedata r:id="rId467" o:title=""/>
          </v:shape>
        </w:pict>
      </w:r>
    </w:p>
    <w:p w:rsidR="008F4AA6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8F4AA6" w:rsidRPr="00736238">
        <w:rPr>
          <w:color w:val="000000"/>
        </w:rPr>
        <w:t>Осуществим переход: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573" type="#_x0000_t75" style="width:39pt;height:15pt">
            <v:imagedata r:id="rId468" o:title=""/>
          </v:shape>
        </w:pict>
      </w:r>
      <w:r w:rsidR="008F4AA6" w:rsidRPr="00736238">
        <w:rPr>
          <w:color w:val="000000"/>
        </w:rPr>
        <w:t xml:space="preserve">. Тогда </w:t>
      </w:r>
      <w:r w:rsidR="00B3546D" w:rsidRPr="00736238">
        <w:rPr>
          <w:color w:val="000000"/>
        </w:rPr>
        <w:t>выражение для построения ЛАЧХ примет вид:</w:t>
      </w:r>
    </w:p>
    <w:p w:rsidR="00951BAE" w:rsidRDefault="00951BAE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</w:p>
    <w:p w:rsidR="006D5996" w:rsidRPr="00736238" w:rsidRDefault="004241A3" w:rsidP="00736238">
      <w:pPr>
        <w:tabs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6"/>
        </w:rPr>
        <w:pict>
          <v:shape id="_x0000_i1574" type="#_x0000_t75" style="width:321pt;height:36.75pt">
            <v:imagedata r:id="rId469" o:title=""/>
          </v:shape>
        </w:pict>
      </w:r>
      <w:r w:rsidR="00B3546D" w:rsidRPr="00736238">
        <w:rPr>
          <w:color w:val="000000"/>
        </w:rPr>
        <w:t>.</w:t>
      </w:r>
      <w:r w:rsidR="006D5996" w:rsidRPr="00736238">
        <w:rPr>
          <w:color w:val="000000"/>
        </w:rPr>
        <w:tab/>
      </w:r>
    </w:p>
    <w:p w:rsidR="006D599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8"/>
        </w:rPr>
        <w:pict>
          <v:shape id="_x0000_i1575" type="#_x0000_t75" style="width:243pt;height:32.25pt">
            <v:imagedata r:id="rId470" o:title=""/>
          </v:shape>
        </w:pict>
      </w:r>
      <w:r w:rsidR="006D5996" w:rsidRPr="00736238">
        <w:rPr>
          <w:color w:val="000000"/>
        </w:rPr>
        <w:t>.</w:t>
      </w:r>
    </w:p>
    <w:p w:rsidR="00070503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16"/>
        </w:rPr>
        <w:pict>
          <v:shape id="_x0000_i1576" type="#_x0000_t75" style="width:266.25pt;height:122.25pt">
            <v:imagedata r:id="rId471" o:title=""/>
          </v:shape>
        </w:pict>
      </w:r>
      <w:r>
        <w:rPr>
          <w:color w:val="000000"/>
          <w:position w:val="-36"/>
        </w:rPr>
        <w:pict>
          <v:shape id="_x0000_i1577" type="#_x0000_t75" style="width:321pt;height:36.75pt">
            <v:imagedata r:id="rId472" o:title=""/>
          </v:shape>
        </w:pict>
      </w:r>
      <w:r w:rsidR="00070503" w:rsidRPr="00736238">
        <w:rPr>
          <w:color w:val="000000"/>
        </w:rPr>
        <w:t>.</w:t>
      </w:r>
    </w:p>
    <w:p w:rsidR="00951BAE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D5C6F" w:rsidRPr="00736238" w:rsidRDefault="00FB3C0F" w:rsidP="00736238">
      <w:pPr>
        <w:numPr>
          <w:ilvl w:val="0"/>
          <w:numId w:val="12"/>
        </w:numPr>
        <w:tabs>
          <w:tab w:val="clear" w:pos="720"/>
        </w:tabs>
        <w:spacing w:line="360" w:lineRule="auto"/>
        <w:ind w:left="0" w:firstLine="709"/>
        <w:jc w:val="both"/>
        <w:rPr>
          <w:color w:val="000000"/>
        </w:rPr>
      </w:pPr>
      <w:r w:rsidRPr="00736238">
        <w:rPr>
          <w:color w:val="000000"/>
        </w:rPr>
        <w:t xml:space="preserve">В </w:t>
      </w:r>
      <w:r w:rsidR="00821409" w:rsidRPr="00736238">
        <w:rPr>
          <w:color w:val="000000"/>
        </w:rPr>
        <w:t xml:space="preserve">ТЗ заданы относительная динамическая ошибка, максимальные скорость </w:t>
      </w:r>
      <w:r w:rsidRPr="00736238">
        <w:rPr>
          <w:color w:val="000000"/>
        </w:rPr>
        <w:t>и ускорение траектории движения. В соответствие с этим</w:t>
      </w:r>
      <w:r w:rsidR="00821409" w:rsidRPr="00736238">
        <w:rPr>
          <w:color w:val="000000"/>
        </w:rPr>
        <w:t xml:space="preserve"> для постр</w:t>
      </w:r>
      <w:r w:rsidR="009B4592" w:rsidRPr="00736238">
        <w:rPr>
          <w:color w:val="000000"/>
        </w:rPr>
        <w:t xml:space="preserve">оения границы запретной области </w:t>
      </w:r>
      <w:r w:rsidR="008E2BA3" w:rsidRPr="00736238">
        <w:rPr>
          <w:color w:val="000000"/>
        </w:rPr>
        <w:t xml:space="preserve">необходимо найти координаты контрольной точки </w:t>
      </w:r>
      <w:r w:rsidR="004241A3">
        <w:rPr>
          <w:color w:val="000000"/>
          <w:position w:val="-10"/>
        </w:rPr>
        <w:pict>
          <v:shape id="_x0000_i1578" type="#_x0000_t75" style="width:96pt;height:17.25pt">
            <v:imagedata r:id="rId473" o:title=""/>
          </v:shape>
        </w:pict>
      </w:r>
      <w:r w:rsidR="008E2BA3"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D5C6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79" type="#_x0000_t75" style="width:66.75pt;height:35.25pt" fillcolor="window">
            <v:imagedata r:id="rId474" o:title=""/>
          </v:shape>
        </w:pict>
      </w:r>
      <w:r w:rsidR="00C6789F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C6789F" w:rsidRPr="00736238">
        <w:rPr>
          <w:color w:val="000000"/>
        </w:rPr>
        <w:t>(2.22)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80" type="#_x0000_t75" style="width:75.75pt;height:33.75pt">
            <v:imagedata r:id="rId475" o:title=""/>
          </v:shape>
        </w:pict>
      </w:r>
      <w:r w:rsidR="00D72B46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D72B46" w:rsidRPr="00736238">
        <w:rPr>
          <w:color w:val="000000"/>
        </w:rPr>
        <w:t>(2.23)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D5C6F" w:rsidRPr="00736238" w:rsidRDefault="001E61D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 соответствие с (2.22–2.23) найдем </w:t>
      </w:r>
      <w:r w:rsidR="004241A3">
        <w:rPr>
          <w:color w:val="000000"/>
          <w:position w:val="-10"/>
        </w:rPr>
        <w:pict>
          <v:shape id="_x0000_i1581" type="#_x0000_t75" style="width:96pt;height:17.25pt">
            <v:imagedata r:id="rId476" o:title=""/>
          </v:shape>
        </w:pict>
      </w:r>
      <w:r w:rsidRPr="00736238">
        <w:rPr>
          <w:color w:val="000000"/>
        </w:rPr>
        <w:t>.</w:t>
      </w:r>
    </w:p>
    <w:p w:rsidR="00BA76B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582" type="#_x0000_t75" style="width:132.75pt;height:30.75pt" fillcolor="window">
            <v:imagedata r:id="rId477" o:title=""/>
          </v:shape>
        </w:pict>
      </w:r>
      <w:r w:rsidR="001E61D7" w:rsidRPr="00736238">
        <w:rPr>
          <w:color w:val="000000"/>
        </w:rPr>
        <w:t xml:space="preserve">, </w:t>
      </w:r>
      <w:r>
        <w:rPr>
          <w:color w:val="000000"/>
          <w:position w:val="-10"/>
        </w:rPr>
        <w:pict>
          <v:shape id="_x0000_i1583" type="#_x0000_t75" style="width:89.25pt;height:17.25pt">
            <v:imagedata r:id="rId478" o:title=""/>
          </v:shape>
        </w:pict>
      </w:r>
      <w:r w:rsidR="00240337" w:rsidRPr="00736238">
        <w:rPr>
          <w:color w:val="000000"/>
        </w:rPr>
        <w:t xml:space="preserve">, </w:t>
      </w:r>
      <w:r>
        <w:rPr>
          <w:color w:val="000000"/>
          <w:position w:val="-24"/>
        </w:rPr>
        <w:pict>
          <v:shape id="_x0000_i1584" type="#_x0000_t75" style="width:141.75pt;height:30.75pt">
            <v:imagedata r:id="rId479" o:title=""/>
          </v:shape>
        </w:pict>
      </w:r>
      <w:r w:rsidR="00BB183C" w:rsidRPr="00736238">
        <w:rPr>
          <w:color w:val="000000"/>
        </w:rPr>
        <w:t>.</w:t>
      </w:r>
    </w:p>
    <w:p w:rsidR="00A93540" w:rsidRPr="00736238" w:rsidRDefault="0098648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Таким образом, </w:t>
      </w:r>
      <w:r w:rsidR="004241A3">
        <w:rPr>
          <w:color w:val="000000"/>
          <w:position w:val="-10"/>
        </w:rPr>
        <w:pict>
          <v:shape id="_x0000_i1585" type="#_x0000_t75" style="width:87.75pt;height:17.25pt">
            <v:imagedata r:id="rId480" o:title=""/>
          </v:shape>
        </w:pict>
      </w:r>
      <w:r w:rsidRPr="00736238">
        <w:rPr>
          <w:color w:val="000000"/>
        </w:rPr>
        <w:t>.</w:t>
      </w:r>
    </w:p>
    <w:p w:rsidR="000E5043" w:rsidRPr="00736238" w:rsidRDefault="00821409" w:rsidP="00736238">
      <w:pPr>
        <w:pStyle w:val="a7"/>
        <w:ind w:firstLine="709"/>
        <w:rPr>
          <w:color w:val="000000"/>
          <w:szCs w:val="28"/>
        </w:rPr>
      </w:pPr>
      <w:r w:rsidRPr="00736238">
        <w:rPr>
          <w:color w:val="000000"/>
        </w:rPr>
        <w:t>Для того чтобы входное воздействие воспроизводилось с ошибкой, не превосходящей динамическую ошибку, ЛА</w:t>
      </w:r>
      <w:r w:rsidR="004C4FBE" w:rsidRPr="00736238">
        <w:rPr>
          <w:color w:val="000000"/>
        </w:rPr>
        <w:t>Ч</w:t>
      </w:r>
      <w:r w:rsidRPr="00736238">
        <w:rPr>
          <w:color w:val="000000"/>
        </w:rPr>
        <w:t xml:space="preserve">Х системы </w:t>
      </w:r>
      <w:r w:rsidR="003A39D5" w:rsidRPr="00736238">
        <w:rPr>
          <w:color w:val="000000"/>
        </w:rPr>
        <w:t xml:space="preserve">не </w:t>
      </w:r>
      <w:r w:rsidRPr="00736238">
        <w:rPr>
          <w:color w:val="000000"/>
        </w:rPr>
        <w:t xml:space="preserve">должна </w:t>
      </w:r>
      <w:r w:rsidR="003A39D5" w:rsidRPr="00736238">
        <w:rPr>
          <w:color w:val="000000"/>
        </w:rPr>
        <w:t>попадать 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запретн</w:t>
      </w:r>
      <w:r w:rsidR="003A39D5" w:rsidRPr="00736238">
        <w:rPr>
          <w:color w:val="000000"/>
        </w:rPr>
        <w:t>ую</w:t>
      </w:r>
      <w:r w:rsidR="007626C5" w:rsidRPr="00736238">
        <w:rPr>
          <w:color w:val="000000"/>
        </w:rPr>
        <w:t xml:space="preserve"> област</w:t>
      </w:r>
      <w:r w:rsidR="003A39D5" w:rsidRPr="00736238">
        <w:rPr>
          <w:color w:val="000000"/>
        </w:rPr>
        <w:t>ь</w:t>
      </w:r>
      <w:r w:rsidR="0023259B" w:rsidRPr="00736238">
        <w:rPr>
          <w:color w:val="000000"/>
        </w:rPr>
        <w:t>.</w:t>
      </w:r>
      <w:r w:rsidR="000E5043" w:rsidRPr="00736238">
        <w:rPr>
          <w:color w:val="000000"/>
        </w:rPr>
        <w:t xml:space="preserve"> </w:t>
      </w:r>
      <w:r w:rsidR="000E5043" w:rsidRPr="00736238">
        <w:rPr>
          <w:color w:val="000000"/>
          <w:szCs w:val="28"/>
        </w:rPr>
        <w:t xml:space="preserve">По рис. 2.8 можно сделать вывод </w:t>
      </w:r>
      <w:r w:rsidR="00DD0AC4" w:rsidRPr="00736238">
        <w:rPr>
          <w:color w:val="000000"/>
          <w:szCs w:val="28"/>
        </w:rPr>
        <w:t>о выполнении требования ТЗ</w:t>
      </w:r>
      <w:r w:rsidR="00FA2F00" w:rsidRPr="00736238">
        <w:rPr>
          <w:color w:val="000000"/>
          <w:szCs w:val="28"/>
        </w:rPr>
        <w:t xml:space="preserve"> по качеству системы в установившемся режиме, т.к. </w:t>
      </w:r>
      <w:r w:rsidR="000E5043" w:rsidRPr="00736238">
        <w:rPr>
          <w:color w:val="000000"/>
          <w:szCs w:val="28"/>
        </w:rPr>
        <w:t xml:space="preserve">при минимальном и максимальном значениях электромеханической постоянной двигателя </w:t>
      </w:r>
      <w:r w:rsidR="004241A3">
        <w:rPr>
          <w:color w:val="000000"/>
          <w:position w:val="-12"/>
          <w:szCs w:val="28"/>
        </w:rPr>
        <w:pict>
          <v:shape id="_x0000_i1586" type="#_x0000_t75" style="width:23.25pt;height:18pt">
            <v:imagedata r:id="rId481" o:title=""/>
          </v:shape>
        </w:pict>
      </w:r>
      <w:r w:rsidR="000E5043" w:rsidRPr="00736238">
        <w:rPr>
          <w:color w:val="000000"/>
          <w:szCs w:val="28"/>
        </w:rPr>
        <w:t xml:space="preserve"> ЛАЧХ располагаемой разомкнутой системы не заходит в запретную область</w:t>
      </w:r>
      <w:r w:rsidR="00045D20" w:rsidRPr="00736238">
        <w:rPr>
          <w:color w:val="000000"/>
          <w:szCs w:val="28"/>
        </w:rPr>
        <w:t xml:space="preserve">. </w:t>
      </w:r>
      <w:r w:rsidR="00780DFC" w:rsidRPr="00736238">
        <w:rPr>
          <w:color w:val="000000"/>
          <w:szCs w:val="28"/>
        </w:rPr>
        <w:t xml:space="preserve">Однако </w:t>
      </w:r>
      <w:r w:rsidR="00737024" w:rsidRPr="00736238">
        <w:rPr>
          <w:color w:val="000000"/>
          <w:szCs w:val="28"/>
        </w:rPr>
        <w:t xml:space="preserve">система не удовлетворяет требуемому качеству в переходном режиме </w:t>
      </w:r>
      <w:r w:rsidR="004241A3">
        <w:rPr>
          <w:color w:val="000000"/>
          <w:position w:val="-10"/>
          <w:szCs w:val="28"/>
        </w:rPr>
        <w:pict>
          <v:shape id="_x0000_i1587" type="#_x0000_t75" style="width:42.75pt;height:17.25pt">
            <v:imagedata r:id="rId482" o:title=""/>
          </v:shape>
        </w:pict>
      </w:r>
      <w:r w:rsidR="00737024" w:rsidRPr="00736238">
        <w:rPr>
          <w:color w:val="000000"/>
          <w:szCs w:val="28"/>
        </w:rPr>
        <w:t>.</w:t>
      </w:r>
    </w:p>
    <w:p w:rsidR="00736238" w:rsidRDefault="004A5EF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Среднечастотный участок определяет устойчивость и запасы устойчивости системы, а</w:t>
      </w:r>
      <w:r w:rsidR="000D7223" w:rsidRPr="00736238">
        <w:rPr>
          <w:color w:val="000000"/>
        </w:rPr>
        <w:t>,</w:t>
      </w:r>
      <w:r w:rsidRPr="00736238">
        <w:rPr>
          <w:color w:val="000000"/>
        </w:rPr>
        <w:t xml:space="preserve"> следовательно</w:t>
      </w:r>
      <w:r w:rsidR="00EC4B8C" w:rsidRPr="00736238">
        <w:rPr>
          <w:color w:val="000000"/>
        </w:rPr>
        <w:t>,</w:t>
      </w:r>
      <w:r w:rsidRPr="00736238">
        <w:rPr>
          <w:color w:val="000000"/>
        </w:rPr>
        <w:t xml:space="preserve"> и качество системы в переходном режиме. Д</w:t>
      </w:r>
      <w:r w:rsidR="00F90E09" w:rsidRPr="00736238">
        <w:rPr>
          <w:color w:val="000000"/>
        </w:rPr>
        <w:t>ля построения среднечастотного участка будем использовать методику Бесекерского [</w:t>
      </w:r>
      <w:r w:rsidR="00FD5111" w:rsidRPr="00736238">
        <w:rPr>
          <w:color w:val="000000"/>
        </w:rPr>
        <w:t>3</w:t>
      </w:r>
      <w:r w:rsidR="00F90E09" w:rsidRPr="00736238">
        <w:rPr>
          <w:color w:val="000000"/>
        </w:rPr>
        <w:t>, с.</w:t>
      </w:r>
      <w:r w:rsidR="00FA499A" w:rsidRPr="00736238">
        <w:rPr>
          <w:color w:val="000000"/>
        </w:rPr>
        <w:t xml:space="preserve"> </w:t>
      </w:r>
      <w:r w:rsidR="00F90E09" w:rsidRPr="00736238">
        <w:rPr>
          <w:color w:val="000000"/>
        </w:rPr>
        <w:t>369].</w: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Для определения левой и правой границ среднечастотного участка используются неравенства: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90E09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588" type="#_x0000_t75" style="width:84pt;height:36.75pt">
            <v:imagedata r:id="rId483" o:title=""/>
          </v:shape>
        </w:pict>
      </w:r>
      <w:r w:rsidR="00F90E09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F90E09" w:rsidRPr="00736238">
        <w:rPr>
          <w:color w:val="000000"/>
        </w:rPr>
        <w:t>(</w:t>
      </w:r>
      <w:r w:rsidR="00B946F8" w:rsidRPr="00736238">
        <w:rPr>
          <w:color w:val="000000"/>
        </w:rPr>
        <w:t>2</w:t>
      </w:r>
      <w:r w:rsidR="00F90E09" w:rsidRPr="00736238">
        <w:rPr>
          <w:color w:val="000000"/>
        </w:rPr>
        <w:t>.2</w:t>
      </w:r>
      <w:r w:rsidR="00B946F8" w:rsidRPr="00736238">
        <w:rPr>
          <w:color w:val="000000"/>
        </w:rPr>
        <w:t>4</w:t>
      </w:r>
      <w:r w:rsidR="00F90E09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где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32"/>
        </w:rPr>
        <w:pict>
          <v:shape id="_x0000_i1589" type="#_x0000_t75" style="width:63pt;height:38.25pt">
            <v:imagedata r:id="rId484" o:title=""/>
          </v:shape>
        </w:pict>
      </w:r>
      <w:r w:rsidRPr="00736238">
        <w:rPr>
          <w:color w:val="000000"/>
        </w:rPr>
        <w:t xml:space="preserve"> – базовая част</w:t>
      </w:r>
      <w:r w:rsidR="00E20487" w:rsidRPr="00736238">
        <w:rPr>
          <w:color w:val="000000"/>
        </w:rPr>
        <w:t>ота,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4"/>
        </w:rPr>
        <w:pict>
          <v:shape id="_x0000_i1590" type="#_x0000_t75" style="width:15.75pt;height:12.75pt">
            <v:imagedata r:id="rId485" o:title=""/>
          </v:shape>
        </w:pict>
      </w:r>
      <w:r w:rsidR="00E20487" w:rsidRPr="00736238">
        <w:rPr>
          <w:color w:val="000000"/>
        </w:rPr>
        <w:t>– показатель колебательности.</w:t>
      </w:r>
    </w:p>
    <w:p w:rsidR="00E20487" w:rsidRPr="00736238" w:rsidRDefault="00E2048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Значение </w:t>
      </w:r>
      <w:r w:rsidR="004241A3">
        <w:rPr>
          <w:color w:val="000000"/>
          <w:position w:val="-4"/>
        </w:rPr>
        <w:pict>
          <v:shape id="_x0000_i1591" type="#_x0000_t75" style="width:15.75pt;height:12.75pt">
            <v:imagedata r:id="rId485" o:title=""/>
          </v:shape>
        </w:pict>
      </w:r>
      <w:r w:rsidRPr="00736238">
        <w:rPr>
          <w:color w:val="000000"/>
        </w:rPr>
        <w:t xml:space="preserve"> определим по номограмме [3, </w:t>
      </w:r>
      <w:r w:rsidRPr="00736238">
        <w:rPr>
          <w:color w:val="000000"/>
          <w:lang w:val="en-US"/>
        </w:rPr>
        <w:t>c</w:t>
      </w:r>
      <w:r w:rsidRPr="00736238">
        <w:rPr>
          <w:color w:val="000000"/>
        </w:rPr>
        <w:t xml:space="preserve">.378]: </w:t>
      </w:r>
      <w:r w:rsidR="004241A3">
        <w:rPr>
          <w:color w:val="000000"/>
          <w:position w:val="-10"/>
        </w:rPr>
        <w:pict>
          <v:shape id="_x0000_i1592" type="#_x0000_t75" style="width:107.25pt;height:15.75pt">
            <v:imagedata r:id="rId486" o:title=""/>
          </v:shape>
        </w:pict>
      </w:r>
      <w:r w:rsidRPr="00736238">
        <w:rPr>
          <w:color w:val="000000"/>
        </w:rPr>
        <w:t>.</w: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Подставим значения в формулу </w:t>
      </w:r>
      <w:r w:rsidR="00B946F8" w:rsidRPr="00736238">
        <w:rPr>
          <w:color w:val="000000"/>
        </w:rPr>
        <w:t>2</w:t>
      </w:r>
      <w:r w:rsidRPr="00736238">
        <w:rPr>
          <w:color w:val="000000"/>
        </w:rPr>
        <w:t>.2</w:t>
      </w:r>
      <w:r w:rsidR="00B946F8" w:rsidRPr="00736238">
        <w:rPr>
          <w:color w:val="000000"/>
        </w:rPr>
        <w:t>4</w:t>
      </w:r>
      <w:r w:rsidRPr="00736238">
        <w:rPr>
          <w:color w:val="000000"/>
        </w:rPr>
        <w:t>:</w:t>
      </w:r>
    </w:p>
    <w:p w:rsidR="00F90E09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50"/>
        </w:rPr>
        <w:pict>
          <v:shape id="_x0000_i1593" type="#_x0000_t75" style="width:86.25pt;height:57.75pt">
            <v:imagedata r:id="rId487" o:title=""/>
          </v:shape>
        </w:pic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 формулу подставляем значение показателя колебательности: </w:t>
      </w:r>
      <w:r w:rsidR="004241A3">
        <w:rPr>
          <w:color w:val="000000"/>
          <w:position w:val="-6"/>
        </w:rPr>
        <w:pict>
          <v:shape id="_x0000_i1594" type="#_x0000_t75" style="width:48pt;height:14.25pt">
            <v:imagedata r:id="rId488" o:title=""/>
          </v:shape>
        </w:pict>
      </w:r>
      <w:r w:rsidR="00FC05B0" w:rsidRPr="00736238">
        <w:rPr>
          <w:color w:val="000000"/>
        </w:rPr>
        <w:t>.</w:t>
      </w:r>
    </w:p>
    <w:p w:rsid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</w:t>
      </w:r>
      <w:r w:rsidR="00736238">
        <w:rPr>
          <w:color w:val="000000"/>
        </w:rPr>
        <w:t xml:space="preserve"> </w:t>
      </w:r>
      <w:r w:rsidR="004241A3">
        <w:rPr>
          <w:color w:val="000000"/>
          <w:position w:val="-10"/>
        </w:rPr>
        <w:pict>
          <v:shape id="_x0000_i1595" type="#_x0000_t75" style="width:72.75pt;height:18pt">
            <v:imagedata r:id="rId489" o:title=""/>
          </v:shape>
        </w:pict>
      </w:r>
      <w:r w:rsidR="00CF12DF" w:rsidRPr="00736238">
        <w:rPr>
          <w:color w:val="000000"/>
        </w:rPr>
        <w:t>,</w:t>
      </w:r>
    </w:p>
    <w:p w:rsidR="00CF12D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596" type="#_x0000_t75" style="width:75pt;height:18pt">
            <v:imagedata r:id="rId490" o:title=""/>
          </v:shape>
        </w:pict>
      </w:r>
      <w:r w:rsidR="0015262C" w:rsidRPr="00736238">
        <w:rPr>
          <w:color w:val="000000"/>
        </w:rPr>
        <w:t>.</w:t>
      </w:r>
    </w:p>
    <w:p w:rsidR="00F90E09" w:rsidRPr="00736238" w:rsidRDefault="00951BAE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30"/>
        </w:rPr>
        <w:pict>
          <v:shape id="_x0000_i1597" type="#_x0000_t75" style="width:131.25pt;height:38.25pt">
            <v:imagedata r:id="rId491" o:title=""/>
          </v:shape>
        </w:pict>
      </w:r>
      <w:r w:rsidR="00F90E09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9D5658" w:rsidRPr="00736238">
        <w:rPr>
          <w:color w:val="000000"/>
        </w:rPr>
        <w:t>(2</w:t>
      </w:r>
      <w:r w:rsidR="00F90E09" w:rsidRPr="00736238">
        <w:rPr>
          <w:color w:val="000000"/>
        </w:rPr>
        <w:t>.2</w:t>
      </w:r>
      <w:r w:rsidR="009D5658" w:rsidRPr="00736238">
        <w:rPr>
          <w:color w:val="000000"/>
        </w:rPr>
        <w:t>5</w:t>
      </w:r>
      <w:r w:rsidR="00F90E09" w:rsidRPr="00736238">
        <w:rPr>
          <w:color w:val="000000"/>
        </w:rPr>
        <w:t>)</w: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30"/>
        </w:rPr>
        <w:pict>
          <v:shape id="_x0000_i1598" type="#_x0000_t75" style="width:111pt;height:38.25pt">
            <v:imagedata r:id="rId492" o:title=""/>
          </v:shape>
        </w:pict>
      </w:r>
      <w:r w:rsidRPr="00736238">
        <w:rPr>
          <w:color w:val="000000"/>
        </w:rPr>
        <w:t>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Сначала рассчитаем значение </w:t>
      </w:r>
      <w:r w:rsidR="004241A3">
        <w:rPr>
          <w:color w:val="000000"/>
          <w:position w:val="-12"/>
        </w:rPr>
        <w:pict>
          <v:shape id="_x0000_i1599" type="#_x0000_t75" style="width:17.25pt;height:23.25pt">
            <v:imagedata r:id="rId493" o:title=""/>
          </v:shape>
        </w:pict>
      </w:r>
      <w:r w:rsidRPr="00736238">
        <w:rPr>
          <w:color w:val="000000"/>
        </w:rPr>
        <w:t xml:space="preserve"> и сравним его с постоянными времени исходной системы.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66"/>
        </w:rPr>
        <w:pict>
          <v:shape id="_x0000_i1600" type="#_x0000_t75" style="width:222.75pt;height:1in">
            <v:imagedata r:id="rId494" o:title=""/>
          </v:shape>
        </w:pic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вычисления </w:t>
      </w:r>
      <w:r w:rsidR="004241A3">
        <w:rPr>
          <w:color w:val="000000"/>
          <w:position w:val="-12"/>
        </w:rPr>
        <w:pict>
          <v:shape id="_x0000_i1601" type="#_x0000_t75" style="width:14.25pt;height:18pt">
            <v:imagedata r:id="rId495" o:title=""/>
          </v:shape>
        </w:pict>
      </w:r>
      <w:r w:rsidRPr="00736238">
        <w:rPr>
          <w:color w:val="000000"/>
        </w:rPr>
        <w:t xml:space="preserve"> необходимо вычесть из </w:t>
      </w:r>
      <w:r w:rsidR="004241A3">
        <w:rPr>
          <w:color w:val="000000"/>
          <w:position w:val="-12"/>
        </w:rPr>
        <w:pict>
          <v:shape id="_x0000_i1602" type="#_x0000_t75" style="width:17.25pt;height:23.25pt">
            <v:imagedata r:id="rId493" o:title=""/>
          </v:shape>
        </w:pict>
      </w:r>
      <w:r w:rsidRPr="00736238">
        <w:rPr>
          <w:color w:val="000000"/>
        </w:rPr>
        <w:t xml:space="preserve"> постоянные времени исходной системы, меньшие чем </w:t>
      </w:r>
      <w:r w:rsidR="004241A3">
        <w:rPr>
          <w:color w:val="000000"/>
          <w:position w:val="-12"/>
        </w:rPr>
        <w:pict>
          <v:shape id="_x0000_i1603" type="#_x0000_t75" style="width:17.25pt;height:23.25pt">
            <v:imagedata r:id="rId493" o:title=""/>
          </v:shape>
        </w:pict>
      </w:r>
      <w:r w:rsidRPr="00736238">
        <w:rPr>
          <w:color w:val="000000"/>
        </w:rPr>
        <w:t>.</w: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Исходные данные:</w:t>
      </w:r>
    </w:p>
    <w:p w:rsidR="00F90E09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04" type="#_x0000_t75" style="width:1in;height:36pt">
            <v:imagedata r:id="rId496" o:title=""/>
          </v:shape>
        </w:pic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 правилу сначала нужно вычесть наименьшие постоянные времени,</w:t>
      </w:r>
      <w:r w:rsidR="00951BAE">
        <w:rPr>
          <w:color w:val="000000"/>
        </w:rPr>
        <w:t xml:space="preserve"> </w:t>
      </w:r>
      <w:r w:rsidRPr="00736238">
        <w:rPr>
          <w:color w:val="000000"/>
        </w:rPr>
        <w:t xml:space="preserve">поэтому отнимем от </w:t>
      </w:r>
      <w:r w:rsidR="004241A3">
        <w:rPr>
          <w:color w:val="000000"/>
          <w:position w:val="-12"/>
        </w:rPr>
        <w:pict>
          <v:shape id="_x0000_i1605" type="#_x0000_t75" style="width:17.25pt;height:23.25pt">
            <v:imagedata r:id="rId493" o:title=""/>
          </v:shape>
        </w:pict>
      </w:r>
      <w:r w:rsidRPr="00736238">
        <w:rPr>
          <w:color w:val="000000"/>
        </w:rPr>
        <w:t xml:space="preserve"> только </w:t>
      </w:r>
      <w:r w:rsidR="004241A3">
        <w:rPr>
          <w:color w:val="000000"/>
          <w:position w:val="-12"/>
        </w:rPr>
        <w:pict>
          <v:shape id="_x0000_i1606" type="#_x0000_t75" style="width:14.25pt;height:18pt">
            <v:imagedata r:id="rId497" o:title=""/>
          </v:shape>
        </w:pict>
      </w:r>
      <w:r w:rsidRPr="00736238">
        <w:rPr>
          <w:color w:val="000000"/>
        </w:rPr>
        <w:t xml:space="preserve"> исходной системы:</w:t>
      </w:r>
    </w:p>
    <w:p w:rsidR="00F90E09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607" type="#_x0000_t75" style="width:183pt;height:38.25pt">
            <v:imagedata r:id="rId498" o:title=""/>
          </v:shape>
        </w:pic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Найдем значение </w:t>
      </w:r>
      <w:r w:rsidR="004241A3">
        <w:rPr>
          <w:color w:val="000000"/>
          <w:position w:val="-10"/>
        </w:rPr>
        <w:pict>
          <v:shape id="_x0000_i1608" type="#_x0000_t75" style="width:15pt;height:17.25pt">
            <v:imagedata r:id="rId499" o:title=""/>
          </v:shape>
        </w:pict>
      </w:r>
      <w:r w:rsidRPr="00736238">
        <w:rPr>
          <w:color w:val="000000"/>
        </w:rPr>
        <w:t xml:space="preserve"> из формулы </w:t>
      </w:r>
      <w:r w:rsidR="003A48BD" w:rsidRPr="00736238">
        <w:rPr>
          <w:color w:val="000000"/>
        </w:rPr>
        <w:t>2</w:t>
      </w:r>
      <w:r w:rsidRPr="00736238">
        <w:rPr>
          <w:color w:val="000000"/>
        </w:rPr>
        <w:t>.2</w:t>
      </w:r>
      <w:r w:rsidR="003A48BD" w:rsidRPr="00736238">
        <w:rPr>
          <w:color w:val="000000"/>
        </w:rPr>
        <w:t>5</w:t>
      </w:r>
      <w:r w:rsidRPr="00736238">
        <w:rPr>
          <w:color w:val="000000"/>
        </w:rPr>
        <w:t>:</w:t>
      </w:r>
    </w:p>
    <w:p w:rsidR="00F90E09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609" type="#_x0000_t75" style="width:87.75pt;height:24pt">
            <v:imagedata r:id="rId500" o:title=""/>
          </v:shape>
        </w:pict>
      </w:r>
      <w:r>
        <w:rPr>
          <w:color w:val="000000"/>
          <w:position w:val="-10"/>
        </w:rPr>
        <w:pict>
          <v:shape id="_x0000_i1610" type="#_x0000_t75" style="width:93pt;height:18pt">
            <v:imagedata r:id="rId501" o:title=""/>
          </v:shape>
        </w:pic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611" type="#_x0000_t75" style="width:90pt;height:24pt">
            <v:imagedata r:id="rId502" o:title=""/>
          </v:shape>
        </w:pict>
      </w:r>
      <w:r>
        <w:rPr>
          <w:color w:val="000000"/>
          <w:position w:val="-10"/>
        </w:rPr>
        <w:pict>
          <v:shape id="_x0000_i1612" type="#_x0000_t75" style="width:93pt;height:18pt">
            <v:imagedata r:id="rId503" o:title=""/>
          </v:shape>
        </w:pict>
      </w:r>
    </w:p>
    <w:p w:rsidR="00F90E09" w:rsidRPr="00736238" w:rsidRDefault="00F90E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Таким образом, мы рассчитали значения границ среднечастотного участка:</w:t>
      </w:r>
    </w:p>
    <w:p w:rsidR="003017F4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613" type="#_x0000_t75" style="width:72.75pt;height:18pt">
            <v:imagedata r:id="rId489" o:title=""/>
          </v:shape>
        </w:pict>
      </w:r>
      <w:r w:rsidR="003017F4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>
        <w:rPr>
          <w:color w:val="000000"/>
          <w:position w:val="-10"/>
        </w:rPr>
        <w:pict>
          <v:shape id="_x0000_i1614" type="#_x0000_t75" style="width:78pt;height:18pt">
            <v:imagedata r:id="rId504" o:title=""/>
          </v:shape>
        </w:pic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615" type="#_x0000_t75" style="width:78.75pt;height:18.75pt">
            <v:imagedata r:id="rId505" o:title=""/>
          </v:shape>
        </w:pict>
      </w:r>
      <w:r w:rsidR="00736238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616" type="#_x0000_t75" style="width:80.25pt;height:18.75pt">
            <v:imagedata r:id="rId506" o:title=""/>
          </v:shape>
        </w:pict>
      </w:r>
    </w:p>
    <w:p w:rsidR="004C5114" w:rsidRPr="00736238" w:rsidRDefault="002A43A7" w:rsidP="00736238">
      <w:pPr>
        <w:pStyle w:val="a7"/>
        <w:ind w:firstLine="709"/>
        <w:rPr>
          <w:color w:val="000000"/>
          <w:szCs w:val="28"/>
        </w:rPr>
      </w:pPr>
      <w:r w:rsidRPr="00736238">
        <w:rPr>
          <w:color w:val="000000"/>
          <w:szCs w:val="28"/>
        </w:rPr>
        <w:t>Расширяя</w:t>
      </w:r>
      <w:r w:rsidR="00B3474E" w:rsidRPr="00736238">
        <w:rPr>
          <w:color w:val="000000"/>
          <w:szCs w:val="28"/>
        </w:rPr>
        <w:t xml:space="preserve"> среднечастотный участок, мы добьемся требуемог</w:t>
      </w:r>
      <w:r w:rsidR="006C60D5" w:rsidRPr="00736238">
        <w:rPr>
          <w:color w:val="000000"/>
          <w:szCs w:val="28"/>
        </w:rPr>
        <w:t xml:space="preserve">о качества в переходном режиме. Левую границу будем смещать до тех пор, пока не будет выполняться требуемое значение запаса по модулю </w:t>
      </w:r>
      <w:r w:rsidR="004241A3">
        <w:rPr>
          <w:color w:val="000000"/>
          <w:position w:val="-10"/>
          <w:szCs w:val="28"/>
        </w:rPr>
        <w:pict>
          <v:shape id="_x0000_i1617" type="#_x0000_t75" style="width:12.75pt;height:17.25pt">
            <v:imagedata r:id="rId507" o:title=""/>
          </v:shape>
        </w:pict>
      </w:r>
      <w:r w:rsidR="006C60D5" w:rsidRPr="00736238">
        <w:rPr>
          <w:color w:val="000000"/>
          <w:szCs w:val="28"/>
        </w:rPr>
        <w:t>, которое н</w:t>
      </w:r>
      <w:r w:rsidR="00B43131" w:rsidRPr="00736238">
        <w:rPr>
          <w:color w:val="000000"/>
          <w:szCs w:val="28"/>
        </w:rPr>
        <w:t xml:space="preserve">еобходимо </w:t>
      </w:r>
      <w:r w:rsidR="006C60D5" w:rsidRPr="00736238">
        <w:rPr>
          <w:color w:val="000000"/>
          <w:szCs w:val="28"/>
        </w:rPr>
        <w:t xml:space="preserve">выбрать </w:t>
      </w:r>
      <w:r w:rsidR="00B43131" w:rsidRPr="00736238">
        <w:rPr>
          <w:color w:val="000000"/>
          <w:szCs w:val="28"/>
        </w:rPr>
        <w:t>по заданному значению перерегулирования</w:t>
      </w:r>
      <w:r w:rsidR="006C60D5" w:rsidRPr="00736238">
        <w:rPr>
          <w:color w:val="000000"/>
          <w:szCs w:val="28"/>
        </w:rPr>
        <w:t xml:space="preserve"> по номограмме</w:t>
      </w:r>
      <w:r w:rsidR="00B43131" w:rsidRPr="00736238">
        <w:rPr>
          <w:color w:val="000000"/>
          <w:szCs w:val="28"/>
        </w:rPr>
        <w:t xml:space="preserve"> </w:t>
      </w:r>
      <w:r w:rsidR="006C60D5" w:rsidRPr="00736238">
        <w:rPr>
          <w:color w:val="000000"/>
          <w:szCs w:val="28"/>
        </w:rPr>
        <w:t>[3, с. 358]</w:t>
      </w:r>
      <w:r w:rsidR="001551E7" w:rsidRPr="00736238">
        <w:rPr>
          <w:color w:val="000000"/>
          <w:szCs w:val="28"/>
        </w:rPr>
        <w:t xml:space="preserve">: </w:t>
      </w:r>
      <w:r w:rsidR="004241A3">
        <w:rPr>
          <w:color w:val="000000"/>
          <w:position w:val="-10"/>
          <w:szCs w:val="28"/>
        </w:rPr>
        <w:pict>
          <v:shape id="_x0000_i1618" type="#_x0000_t75" style="width:116.25pt;height:17.25pt">
            <v:imagedata r:id="rId508" o:title=""/>
          </v:shape>
        </w:pict>
      </w:r>
      <w:r w:rsidR="001551E7" w:rsidRPr="00736238">
        <w:rPr>
          <w:color w:val="000000"/>
          <w:szCs w:val="28"/>
        </w:rPr>
        <w:t>.</w:t>
      </w:r>
      <w:r w:rsidR="00C9317D" w:rsidRPr="00736238">
        <w:rPr>
          <w:color w:val="000000"/>
          <w:szCs w:val="28"/>
        </w:rPr>
        <w:t xml:space="preserve"> Правая граница должна обеспечить запас как минимум </w:t>
      </w:r>
      <w:r w:rsidR="004241A3">
        <w:rPr>
          <w:color w:val="000000"/>
          <w:position w:val="-10"/>
          <w:szCs w:val="28"/>
        </w:rPr>
        <w:pict>
          <v:shape id="_x0000_i1619" type="#_x0000_t75" style="width:30pt;height:15.75pt">
            <v:imagedata r:id="rId509" o:title=""/>
          </v:shape>
        </w:pict>
      </w:r>
      <w:r w:rsidR="00C9317D" w:rsidRPr="00736238">
        <w:rPr>
          <w:color w:val="000000"/>
          <w:szCs w:val="28"/>
        </w:rPr>
        <w:t>.</w:t>
      </w:r>
    </w:p>
    <w:p w:rsidR="0022555E" w:rsidRPr="00736238" w:rsidRDefault="00FA198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Высокочастотный участок определяет помехозащищенность системы, поэтому наклон высокочастотных асимптот должен быть большим. В то же время с целью упрощения модели корректирующего устройства высокочастотные асимптоты </w:t>
      </w:r>
      <w:r w:rsidR="004241A3">
        <w:rPr>
          <w:color w:val="000000"/>
          <w:position w:val="-14"/>
        </w:rPr>
        <w:pict>
          <v:shape id="_x0000_i1620" type="#_x0000_t75" style="width:42.75pt;height:18.75pt">
            <v:imagedata r:id="rId510" o:title=""/>
          </v:shape>
        </w:pict>
      </w:r>
      <w:r w:rsidRPr="00736238">
        <w:rPr>
          <w:color w:val="000000"/>
        </w:rPr>
        <w:t xml:space="preserve"> выполняют параллельными высокочастотным аси</w:t>
      </w:r>
      <w:r w:rsidR="0022555E" w:rsidRPr="00736238">
        <w:rPr>
          <w:color w:val="000000"/>
        </w:rPr>
        <w:t xml:space="preserve">мптотам исходной характеристики, то есть на частоте </w:t>
      </w:r>
      <w:r w:rsidR="004241A3">
        <w:rPr>
          <w:color w:val="000000"/>
          <w:position w:val="-14"/>
        </w:rPr>
        <w:pict>
          <v:shape id="_x0000_i1621" type="#_x0000_t75" style="width:20.25pt;height:18.75pt">
            <v:imagedata r:id="rId511" o:title=""/>
          </v:shape>
        </w:pict>
      </w:r>
      <w:r w:rsidR="0022555E" w:rsidRPr="00736238">
        <w:rPr>
          <w:color w:val="000000"/>
        </w:rPr>
        <w:t xml:space="preserve"> наклон становится</w:t>
      </w:r>
      <w:r w:rsidR="00736238">
        <w:rPr>
          <w:color w:val="000000"/>
        </w:rPr>
        <w:t xml:space="preserve"> </w:t>
      </w:r>
      <w:r w:rsidR="0022555E" w:rsidRPr="00736238">
        <w:rPr>
          <w:color w:val="000000"/>
          <w:szCs w:val="24"/>
        </w:rPr>
        <w:t>80</w:t>
      </w:r>
      <w:r w:rsidR="0022555E" w:rsidRPr="00736238">
        <w:rPr>
          <w:i/>
          <w:color w:val="000000"/>
          <w:szCs w:val="24"/>
        </w:rPr>
        <w:t xml:space="preserve"> </w:t>
      </w:r>
      <w:r w:rsidR="0022555E" w:rsidRPr="00736238">
        <w:rPr>
          <w:color w:val="000000"/>
        </w:rPr>
        <w:t xml:space="preserve">– </w:t>
      </w:r>
      <w:r w:rsidR="0022555E" w:rsidRPr="00736238">
        <w:rPr>
          <w:i/>
          <w:color w:val="000000"/>
          <w:szCs w:val="24"/>
        </w:rPr>
        <w:t>дБ/дек</w:t>
      </w:r>
      <w:r w:rsidR="0022555E" w:rsidRPr="00736238">
        <w:rPr>
          <w:color w:val="000000"/>
        </w:rPr>
        <w:t>.</w:t>
      </w:r>
    </w:p>
    <w:p w:rsidR="005C4EA2" w:rsidRPr="00736238" w:rsidRDefault="0005143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3) Определим передаточную функцию регулятора.</w:t>
      </w:r>
      <w:r w:rsidR="009F20E0" w:rsidRPr="00736238">
        <w:rPr>
          <w:color w:val="000000"/>
        </w:rPr>
        <w:t xml:space="preserve"> </w:t>
      </w:r>
      <w:r w:rsidR="005C4EA2" w:rsidRPr="00736238">
        <w:rPr>
          <w:color w:val="000000"/>
        </w:rPr>
        <w:t xml:space="preserve">Построение </w:t>
      </w:r>
      <w:r w:rsidR="004241A3">
        <w:rPr>
          <w:color w:val="000000"/>
          <w:position w:val="-14"/>
        </w:rPr>
        <w:pict>
          <v:shape id="_x0000_i1622" type="#_x0000_t75" style="width:42.75pt;height:18.75pt">
            <v:imagedata r:id="rId512" o:title=""/>
          </v:shape>
        </w:pict>
      </w:r>
      <w:r w:rsidR="005C4EA2" w:rsidRPr="00736238">
        <w:rPr>
          <w:color w:val="000000"/>
        </w:rPr>
        <w:t xml:space="preserve"> представлено на рис. 2.8.</w:t>
      </w:r>
    </w:p>
    <w:p w:rsidR="005C4EA2" w:rsidRPr="00736238" w:rsidRDefault="005C4EA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Определим передаточную функцию последовательного КУ: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4EA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623" type="#_x0000_t75" style="width:101.25pt;height:36.75pt">
            <v:imagedata r:id="rId513" o:title=""/>
          </v:shape>
        </w:pict>
      </w:r>
      <w:r w:rsidR="005C4EA2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5C4EA2" w:rsidRPr="00736238">
        <w:rPr>
          <w:color w:val="000000"/>
        </w:rPr>
        <w:t>(</w:t>
      </w:r>
      <w:r w:rsidR="00971079" w:rsidRPr="00736238">
        <w:rPr>
          <w:color w:val="000000"/>
        </w:rPr>
        <w:t>2</w:t>
      </w:r>
      <w:r w:rsidR="005C4EA2" w:rsidRPr="00736238">
        <w:rPr>
          <w:color w:val="000000"/>
        </w:rPr>
        <w:t>.2</w:t>
      </w:r>
      <w:r w:rsidR="00971079" w:rsidRPr="00736238">
        <w:rPr>
          <w:color w:val="000000"/>
        </w:rPr>
        <w:t>6</w:t>
      </w:r>
      <w:r w:rsidR="005C4EA2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5C4EA2" w:rsidRPr="00736238" w:rsidRDefault="005C4EA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Составим передаточную функцию </w:t>
      </w:r>
      <w:r w:rsidR="004241A3">
        <w:rPr>
          <w:color w:val="000000"/>
          <w:position w:val="-14"/>
        </w:rPr>
        <w:pict>
          <v:shape id="_x0000_i1624" type="#_x0000_t75" style="width:45.75pt;height:18.75pt">
            <v:imagedata r:id="rId514" o:title=""/>
          </v:shape>
        </w:pict>
      </w:r>
      <w:r w:rsidRPr="00736238">
        <w:rPr>
          <w:color w:val="000000"/>
        </w:rPr>
        <w:t xml:space="preserve"> по виду</w:t>
      </w:r>
      <w:r w:rsidR="004241A3">
        <w:rPr>
          <w:color w:val="000000"/>
          <w:position w:val="-14"/>
        </w:rPr>
        <w:pict>
          <v:shape id="_x0000_i1625" type="#_x0000_t75" style="width:42.75pt;height:18.75pt">
            <v:imagedata r:id="rId515" o:title=""/>
          </v:shape>
        </w:pict>
      </w:r>
      <w:r w:rsidRPr="00736238">
        <w:rPr>
          <w:color w:val="000000"/>
        </w:rPr>
        <w:t>:</w:t>
      </w:r>
    </w:p>
    <w:p w:rsidR="005C4EA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26" type="#_x0000_t75" style="width:260.25pt;height:33.75pt">
            <v:imagedata r:id="rId516" o:title=""/>
          </v:shape>
        </w:pict>
      </w:r>
      <w:r w:rsidR="00093617" w:rsidRPr="00736238">
        <w:rPr>
          <w:color w:val="000000"/>
        </w:rPr>
        <w:t>,</w:t>
      </w:r>
    </w:p>
    <w:p w:rsidR="00093617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27" type="#_x0000_t75" style="width:260.25pt;height:33.75pt">
            <v:imagedata r:id="rId517" o:title=""/>
          </v:shape>
        </w:pict>
      </w:r>
      <w:r w:rsidR="006773A2" w:rsidRPr="00736238">
        <w:rPr>
          <w:color w:val="000000"/>
        </w:rPr>
        <w:t>.</w:t>
      </w:r>
    </w:p>
    <w:p w:rsidR="005C4EA2" w:rsidRPr="00736238" w:rsidRDefault="0018715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 формуле 2.26</w:t>
      </w:r>
      <w:r w:rsidR="005C4EA2" w:rsidRPr="00736238">
        <w:rPr>
          <w:color w:val="000000"/>
        </w:rPr>
        <w:t xml:space="preserve"> найдем </w:t>
      </w:r>
      <w:r w:rsidR="004241A3">
        <w:rPr>
          <w:color w:val="000000"/>
          <w:position w:val="-10"/>
        </w:rPr>
        <w:pict>
          <v:shape id="_x0000_i1628" type="#_x0000_t75" style="width:35.25pt;height:17.25pt">
            <v:imagedata r:id="rId518" o:title=""/>
          </v:shape>
        </w:pict>
      </w:r>
      <w:r w:rsidR="005C4EA2" w:rsidRPr="00736238">
        <w:rPr>
          <w:color w:val="000000"/>
        </w:rPr>
        <w:t>:</w:t>
      </w:r>
    </w:p>
    <w:p w:rsid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29" type="#_x0000_t75" style="width:401.25pt;height:29.25pt">
            <v:imagedata r:id="rId519" o:title=""/>
          </v:shape>
        </w:pict>
      </w:r>
      <w:r w:rsidR="005C4EA2" w:rsidRPr="00736238">
        <w:rPr>
          <w:color w:val="000000"/>
        </w:rPr>
        <w:t>.</w:t>
      </w:r>
    </w:p>
    <w:p w:rsid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22" w:name="_Toc230630421"/>
    </w:p>
    <w:p w:rsidR="0094641C" w:rsidRPr="00951BAE" w:rsidRDefault="00951BAE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br w:type="page"/>
      </w:r>
      <w:r w:rsidR="00C84461" w:rsidRPr="00951BAE">
        <w:rPr>
          <w:rFonts w:ascii="Times New Roman" w:hAnsi="Times New Roman" w:cs="Times New Roman"/>
          <w:bCs w:val="0"/>
          <w:i w:val="0"/>
          <w:iCs w:val="0"/>
          <w:color w:val="000000"/>
        </w:rPr>
        <w:t>2.4 Обеспечение требуемой точности проектируемого привода</w:t>
      </w:r>
      <w:bookmarkEnd w:id="22"/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E17A8B" w:rsidRPr="00736238" w:rsidRDefault="007B715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 ТЗ на проектирование </w:t>
      </w:r>
      <w:r w:rsidR="00E17A8B" w:rsidRPr="00736238">
        <w:rPr>
          <w:color w:val="000000"/>
        </w:rPr>
        <w:t xml:space="preserve">указаны допустимые статическая </w:t>
      </w:r>
      <w:r w:rsidR="004241A3">
        <w:rPr>
          <w:color w:val="000000"/>
          <w:position w:val="-12"/>
        </w:rPr>
        <w:pict>
          <v:shape id="_x0000_i1630" type="#_x0000_t75" style="width:18pt;height:18pt">
            <v:imagedata r:id="rId520" o:title=""/>
          </v:shape>
        </w:pict>
      </w:r>
      <w:r w:rsidR="00E17A8B" w:rsidRPr="00736238">
        <w:rPr>
          <w:color w:val="000000"/>
        </w:rPr>
        <w:t xml:space="preserve"> и динамическая </w:t>
      </w:r>
      <w:r w:rsidR="004241A3">
        <w:rPr>
          <w:color w:val="000000"/>
          <w:position w:val="-12"/>
        </w:rPr>
        <w:pict>
          <v:shape id="_x0000_i1631" type="#_x0000_t75" style="width:12.75pt;height:18pt">
            <v:imagedata r:id="rId521" o:title=""/>
          </v:shape>
        </w:pict>
      </w:r>
      <w:r w:rsidR="00E17A8B" w:rsidRPr="00736238">
        <w:rPr>
          <w:b/>
          <w:i/>
          <w:color w:val="000000"/>
        </w:rPr>
        <w:t xml:space="preserve"> </w:t>
      </w:r>
      <w:r w:rsidR="00E17A8B" w:rsidRPr="00736238">
        <w:rPr>
          <w:color w:val="000000"/>
        </w:rPr>
        <w:t>ошибки</w:t>
      </w:r>
      <w:r w:rsidR="00E17A8B" w:rsidRPr="00736238">
        <w:rPr>
          <w:b/>
          <w:i/>
          <w:color w:val="000000"/>
        </w:rPr>
        <w:t xml:space="preserve"> </w:t>
      </w:r>
      <w:r w:rsidR="00E17A8B" w:rsidRPr="00736238">
        <w:rPr>
          <w:color w:val="000000"/>
        </w:rPr>
        <w:t>привода.</w:t>
      </w:r>
    </w:p>
    <w:p w:rsidR="00736238" w:rsidRDefault="00E17A8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Статическая ошибка системы оценивается в типовом режиме: при постоянных значениях задающего и возмущающего воздействий. В п.</w:t>
      </w:r>
      <w:r w:rsidR="00A92A82" w:rsidRPr="00736238">
        <w:rPr>
          <w:color w:val="000000"/>
        </w:rPr>
        <w:t xml:space="preserve"> </w:t>
      </w:r>
      <w:r w:rsidRPr="00736238">
        <w:rPr>
          <w:color w:val="000000"/>
        </w:rPr>
        <w:t xml:space="preserve">2.1 уже использовалась допустимая </w:t>
      </w:r>
      <w:r w:rsidR="004241A3">
        <w:rPr>
          <w:color w:val="000000"/>
          <w:position w:val="-12"/>
        </w:rPr>
        <w:pict>
          <v:shape id="_x0000_i1632" type="#_x0000_t75" style="width:18pt;height:18pt">
            <v:imagedata r:id="rId522" o:title=""/>
          </v:shape>
        </w:pict>
      </w:r>
      <w:r w:rsidRPr="00736238">
        <w:rPr>
          <w:color w:val="000000"/>
        </w:rPr>
        <w:t xml:space="preserve"> при выборе элементов измерителя рассогласований</w:t>
      </w:r>
      <w:r w:rsidR="00A92A82" w:rsidRPr="00736238">
        <w:rPr>
          <w:color w:val="000000"/>
        </w:rPr>
        <w:t>.</w:t>
      </w:r>
      <w:r w:rsidRPr="00736238">
        <w:rPr>
          <w:color w:val="000000"/>
        </w:rPr>
        <w:t xml:space="preserve"> На измеритель рассогласования была выделена третья часть </w:t>
      </w:r>
      <w:r w:rsidR="004241A3">
        <w:rPr>
          <w:color w:val="000000"/>
          <w:position w:val="-12"/>
        </w:rPr>
        <w:pict>
          <v:shape id="_x0000_i1633" type="#_x0000_t75" style="width:18pt;height:18pt">
            <v:imagedata r:id="rId523" o:title=""/>
          </v:shape>
        </w:pict>
      </w:r>
      <w:r w:rsidRPr="00736238">
        <w:rPr>
          <w:color w:val="000000"/>
        </w:rPr>
        <w:t xml:space="preserve">. Оставшиеся две трети </w:t>
      </w:r>
      <w:r w:rsidR="004241A3">
        <w:rPr>
          <w:color w:val="000000"/>
          <w:position w:val="-12"/>
        </w:rPr>
        <w:pict>
          <v:shape id="_x0000_i1634" type="#_x0000_t75" style="width:18pt;height:18pt">
            <v:imagedata r:id="rId524" o:title=""/>
          </v:shape>
        </w:pict>
      </w:r>
      <w:r w:rsidRPr="00736238">
        <w:rPr>
          <w:color w:val="000000"/>
        </w:rPr>
        <w:t xml:space="preserve"> составляют: статическая ошибка элементов прямого канала системы (</w:t>
      </w:r>
      <w:r w:rsidR="00A92A82" w:rsidRPr="00736238">
        <w:rPr>
          <w:color w:val="000000"/>
        </w:rPr>
        <w:t>усилителя,</w:t>
      </w:r>
      <w:r w:rsidR="00951BAE">
        <w:rPr>
          <w:color w:val="000000"/>
        </w:rPr>
        <w:t xml:space="preserve"> </w:t>
      </w:r>
      <w:r w:rsidR="00A92A82" w:rsidRPr="00736238">
        <w:rPr>
          <w:color w:val="000000"/>
        </w:rPr>
        <w:t>двигателя, редуктора</w:t>
      </w:r>
      <w:r w:rsidRPr="00736238">
        <w:rPr>
          <w:color w:val="000000"/>
        </w:rPr>
        <w:t>), ошибки системы по задающему и возмущающему воздействиям. В соответствии с вышесказанным, уравнение статической ошибки системы:</w:t>
      </w:r>
    </w:p>
    <w:p w:rsidR="00951BAE" w:rsidRDefault="00951BAE" w:rsidP="00736238">
      <w:pPr>
        <w:tabs>
          <w:tab w:val="left" w:pos="9639"/>
        </w:tabs>
        <w:spacing w:line="360" w:lineRule="auto"/>
        <w:ind w:firstLine="709"/>
        <w:jc w:val="both"/>
        <w:rPr>
          <w:color w:val="000000"/>
        </w:rPr>
      </w:pPr>
    </w:p>
    <w:p w:rsidR="00E17A8B" w:rsidRPr="00736238" w:rsidRDefault="004241A3" w:rsidP="00736238">
      <w:pPr>
        <w:tabs>
          <w:tab w:val="left" w:pos="9639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635" type="#_x0000_t75" style="width:122.25pt;height:18.75pt">
            <v:imagedata r:id="rId525" o:title=""/>
          </v:shape>
        </w:pict>
      </w:r>
      <w:r w:rsidR="00E17A8B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E17A8B" w:rsidRPr="00736238">
        <w:rPr>
          <w:color w:val="000000"/>
        </w:rPr>
        <w:t>(</w:t>
      </w:r>
      <w:r w:rsidR="00985E40" w:rsidRPr="00736238">
        <w:rPr>
          <w:color w:val="000000"/>
        </w:rPr>
        <w:t>2</w:t>
      </w:r>
      <w:r w:rsidR="00E17A8B" w:rsidRPr="00736238">
        <w:rPr>
          <w:color w:val="000000"/>
        </w:rPr>
        <w:t>.</w:t>
      </w:r>
      <w:r w:rsidR="00985E40" w:rsidRPr="00736238">
        <w:rPr>
          <w:color w:val="000000"/>
        </w:rPr>
        <w:t>27</w:t>
      </w:r>
      <w:r w:rsidR="00E17A8B" w:rsidRPr="00736238">
        <w:rPr>
          <w:color w:val="000000"/>
        </w:rPr>
        <w:t>)</w:t>
      </w:r>
    </w:p>
    <w:p w:rsidR="00951BAE" w:rsidRDefault="00951BAE" w:rsidP="00736238">
      <w:pPr>
        <w:spacing w:line="360" w:lineRule="auto"/>
        <w:ind w:firstLine="709"/>
        <w:jc w:val="both"/>
        <w:rPr>
          <w:color w:val="000000"/>
        </w:rPr>
      </w:pPr>
    </w:p>
    <w:p w:rsidR="00F23463" w:rsidRPr="00736238" w:rsidRDefault="00E17A8B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4"/>
        </w:rPr>
        <w:pict>
          <v:shape id="_x0000_i1636" type="#_x0000_t75" style="width:17.25pt;height:18.75pt">
            <v:imagedata r:id="rId526" o:title=""/>
          </v:shape>
        </w:pict>
      </w:r>
      <w:r w:rsidRPr="00736238">
        <w:rPr>
          <w:color w:val="000000"/>
        </w:rPr>
        <w:t xml:space="preserve"> – ошибка элементов прямого канала</w:t>
      </w:r>
      <w:r w:rsidR="00F23463" w:rsidRPr="00736238">
        <w:rPr>
          <w:color w:val="000000"/>
        </w:rPr>
        <w:t>,</w:t>
      </w:r>
    </w:p>
    <w:p w:rsidR="00F23463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637" type="#_x0000_t75" style="width:15.75pt;height:17.25pt">
            <v:imagedata r:id="rId527" o:title=""/>
          </v:shape>
        </w:pict>
      </w:r>
      <w:r w:rsidR="00E17A8B" w:rsidRPr="00736238">
        <w:rPr>
          <w:color w:val="000000"/>
        </w:rPr>
        <w:t xml:space="preserve"> – ошибка по задающему воздействию,</w:t>
      </w:r>
    </w:p>
    <w:p w:rsidR="00E17A8B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4"/>
        </w:rPr>
        <w:pict>
          <v:shape id="_x0000_i1638" type="#_x0000_t75" style="width:15pt;height:18.75pt">
            <v:imagedata r:id="rId528" o:title=""/>
          </v:shape>
        </w:pict>
      </w:r>
      <w:r w:rsidR="00E17A8B" w:rsidRPr="00736238">
        <w:rPr>
          <w:color w:val="000000"/>
        </w:rPr>
        <w:t xml:space="preserve"> – ошибка по возмущению.</w:t>
      </w:r>
    </w:p>
    <w:p w:rsidR="000C6438" w:rsidRPr="00736238" w:rsidRDefault="00694DB5" w:rsidP="00736238">
      <w:pPr>
        <w:pStyle w:val="a7"/>
        <w:ind w:firstLine="709"/>
        <w:rPr>
          <w:color w:val="000000"/>
          <w:szCs w:val="28"/>
        </w:rPr>
      </w:pPr>
      <w:r w:rsidRPr="00736238">
        <w:rPr>
          <w:color w:val="000000"/>
          <w:szCs w:val="28"/>
        </w:rPr>
        <w:t xml:space="preserve">Таким образом, статическая погрешность элементов прямого канала </w:t>
      </w:r>
      <w:r w:rsidR="004241A3">
        <w:rPr>
          <w:color w:val="000000"/>
          <w:position w:val="-24"/>
          <w:szCs w:val="28"/>
        </w:rPr>
        <w:pict>
          <v:shape id="_x0000_i1639" type="#_x0000_t75" style="width:77.25pt;height:30.75pt">
            <v:imagedata r:id="rId529" o:title=""/>
          </v:shape>
        </w:pict>
      </w:r>
      <w:r w:rsidRPr="00736238">
        <w:rPr>
          <w:color w:val="000000"/>
          <w:szCs w:val="28"/>
        </w:rPr>
        <w:t>.</w:t>
      </w:r>
    </w:p>
    <w:p w:rsidR="005F735E" w:rsidRPr="00736238" w:rsidRDefault="005F735E" w:rsidP="00736238">
      <w:pPr>
        <w:pStyle w:val="a7"/>
        <w:ind w:firstLine="709"/>
        <w:rPr>
          <w:bCs/>
          <w:iCs/>
          <w:color w:val="000000"/>
          <w:szCs w:val="28"/>
        </w:rPr>
      </w:pPr>
      <w:r w:rsidRPr="00736238">
        <w:rPr>
          <w:color w:val="000000"/>
          <w:szCs w:val="28"/>
        </w:rPr>
        <w:t xml:space="preserve">Статическая погрешность по задающему значению </w:t>
      </w:r>
      <w:r w:rsidR="004241A3">
        <w:rPr>
          <w:color w:val="000000"/>
          <w:position w:val="-10"/>
          <w:szCs w:val="28"/>
        </w:rPr>
        <w:pict>
          <v:shape id="_x0000_i1640" type="#_x0000_t75" style="width:36pt;height:17.25pt">
            <v:imagedata r:id="rId530" o:title=""/>
          </v:shape>
        </w:pict>
      </w:r>
      <w:r w:rsidRPr="00736238">
        <w:rPr>
          <w:color w:val="000000"/>
          <w:szCs w:val="28"/>
        </w:rPr>
        <w:t xml:space="preserve">, так как </w:t>
      </w:r>
      <w:r w:rsidRPr="00736238">
        <w:rPr>
          <w:bCs/>
          <w:iCs/>
          <w:color w:val="000000"/>
          <w:szCs w:val="28"/>
        </w:rPr>
        <w:t>система является астатической по задающему воздействию</w:t>
      </w:r>
      <w:r w:rsidRPr="00736238">
        <w:rPr>
          <w:color w:val="000000"/>
          <w:szCs w:val="28"/>
        </w:rPr>
        <w:t>.</w:t>
      </w:r>
    </w:p>
    <w:p w:rsidR="00694DB5" w:rsidRPr="00736238" w:rsidRDefault="00694DB5" w:rsidP="00736238">
      <w:pPr>
        <w:pStyle w:val="a7"/>
        <w:ind w:firstLine="709"/>
        <w:rPr>
          <w:color w:val="000000"/>
          <w:szCs w:val="28"/>
        </w:rPr>
      </w:pPr>
      <w:r w:rsidRPr="00736238">
        <w:rPr>
          <w:color w:val="000000"/>
          <w:szCs w:val="28"/>
        </w:rPr>
        <w:t xml:space="preserve">Статическая погрешность привода по возмущающему воздействию </w:t>
      </w:r>
      <w:r w:rsidR="004241A3">
        <w:rPr>
          <w:color w:val="000000"/>
          <w:position w:val="-12"/>
          <w:szCs w:val="28"/>
        </w:rPr>
        <w:pict>
          <v:shape id="_x0000_i1641" type="#_x0000_t75" style="width:24.75pt;height:18pt">
            <v:imagedata r:id="rId531" o:title=""/>
          </v:shape>
        </w:pict>
      </w:r>
      <w:r w:rsidRPr="00736238">
        <w:rPr>
          <w:color w:val="000000"/>
          <w:szCs w:val="28"/>
        </w:rPr>
        <w:t xml:space="preserve"> – </w:t>
      </w:r>
      <w:r w:rsidR="004241A3">
        <w:rPr>
          <w:color w:val="000000"/>
          <w:position w:val="-24"/>
          <w:szCs w:val="28"/>
        </w:rPr>
        <w:pict>
          <v:shape id="_x0000_i1642" type="#_x0000_t75" style="width:57pt;height:30.75pt">
            <v:imagedata r:id="rId532" o:title=""/>
          </v:shape>
        </w:pict>
      </w:r>
      <w:r w:rsidRPr="00736238">
        <w:rPr>
          <w:color w:val="000000"/>
          <w:szCs w:val="28"/>
        </w:rPr>
        <w:t>.</w:t>
      </w:r>
    </w:p>
    <w:p w:rsidR="00694DB5" w:rsidRPr="00736238" w:rsidRDefault="00694DB5" w:rsidP="00736238">
      <w:pPr>
        <w:pStyle w:val="a7"/>
        <w:ind w:firstLine="709"/>
        <w:rPr>
          <w:bCs/>
          <w:iCs/>
          <w:color w:val="000000"/>
          <w:szCs w:val="28"/>
        </w:rPr>
      </w:pPr>
      <w:r w:rsidRPr="00736238">
        <w:rPr>
          <w:bCs/>
          <w:iCs/>
          <w:color w:val="000000"/>
          <w:szCs w:val="28"/>
        </w:rPr>
        <w:t>Определим допустимую статическую погрешность привода по возмущающему воздействию:</w:t>
      </w:r>
    </w:p>
    <w:p w:rsidR="005C674E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  <w:position w:val="-24"/>
        </w:rPr>
        <w:pict>
          <v:shape id="_x0000_i1643" type="#_x0000_t75" style="width:302.25pt;height:30.75pt">
            <v:imagedata r:id="rId533" o:title=""/>
          </v:shape>
        </w:pict>
      </w:r>
      <w:r w:rsidR="00ED0435" w:rsidRPr="00736238">
        <w:rPr>
          <w:color w:val="000000"/>
        </w:rPr>
        <w:t>.</w:t>
      </w:r>
    </w:p>
    <w:p w:rsidR="00126F84" w:rsidRDefault="00126F84" w:rsidP="00736238">
      <w:pPr>
        <w:pStyle w:val="a7"/>
        <w:ind w:firstLine="709"/>
        <w:rPr>
          <w:color w:val="000000"/>
          <w:szCs w:val="28"/>
        </w:rPr>
      </w:pPr>
    </w:p>
    <w:p w:rsidR="003B205E" w:rsidRPr="00736238" w:rsidRDefault="003B205E" w:rsidP="00736238">
      <w:pPr>
        <w:pStyle w:val="a7"/>
        <w:ind w:firstLine="709"/>
        <w:rPr>
          <w:bCs/>
          <w:iCs/>
          <w:color w:val="000000"/>
          <w:szCs w:val="28"/>
        </w:rPr>
      </w:pPr>
      <w:r w:rsidRPr="00736238">
        <w:rPr>
          <w:color w:val="000000"/>
          <w:szCs w:val="28"/>
        </w:rPr>
        <w:t xml:space="preserve">Для определения </w:t>
      </w:r>
      <w:r w:rsidR="000804B7" w:rsidRPr="00736238">
        <w:rPr>
          <w:bCs/>
          <w:iCs/>
          <w:color w:val="000000"/>
          <w:szCs w:val="28"/>
        </w:rPr>
        <w:t xml:space="preserve">ошибки </w:t>
      </w:r>
      <w:r w:rsidRPr="00736238">
        <w:rPr>
          <w:bCs/>
          <w:iCs/>
          <w:color w:val="000000"/>
          <w:szCs w:val="28"/>
        </w:rPr>
        <w:t xml:space="preserve">скорректированной системы по возмущающему воздействию воспользуемся методом коэффициентов ошибок, описываемым формулой </w:t>
      </w:r>
      <w:r w:rsidR="000804B7" w:rsidRPr="00736238">
        <w:rPr>
          <w:bCs/>
          <w:iCs/>
          <w:color w:val="000000"/>
          <w:szCs w:val="28"/>
        </w:rPr>
        <w:t>[3</w:t>
      </w:r>
      <w:r w:rsidRPr="00736238">
        <w:rPr>
          <w:bCs/>
          <w:iCs/>
          <w:color w:val="000000"/>
          <w:szCs w:val="28"/>
        </w:rPr>
        <w:t>, с. 198]:</w:t>
      </w:r>
    </w:p>
    <w:p w:rsidR="00126F84" w:rsidRDefault="00126F84" w:rsidP="00736238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</w:p>
    <w:p w:rsidR="003B205E" w:rsidRPr="00736238" w:rsidRDefault="004241A3" w:rsidP="00736238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  <w:r>
        <w:rPr>
          <w:color w:val="000000"/>
          <w:position w:val="-18"/>
          <w:szCs w:val="28"/>
        </w:rPr>
        <w:pict>
          <v:shape id="_x0000_i1644" type="#_x0000_t75" style="width:139.5pt;height:24pt">
            <v:imagedata r:id="rId534" o:title=""/>
          </v:shape>
        </w:pict>
      </w:r>
      <w:r w:rsidR="003B205E" w:rsidRPr="00736238">
        <w:rPr>
          <w:bCs/>
          <w:iCs/>
          <w:color w:val="000000"/>
          <w:szCs w:val="28"/>
        </w:rPr>
        <w:t>,</w:t>
      </w:r>
      <w:r w:rsidR="00736238">
        <w:rPr>
          <w:bCs/>
          <w:iCs/>
          <w:color w:val="000000"/>
          <w:szCs w:val="28"/>
        </w:rPr>
        <w:t xml:space="preserve"> </w:t>
      </w:r>
      <w:r w:rsidR="003B205E" w:rsidRPr="00736238">
        <w:rPr>
          <w:bCs/>
          <w:iCs/>
          <w:color w:val="000000"/>
          <w:szCs w:val="28"/>
        </w:rPr>
        <w:t>(2.</w:t>
      </w:r>
      <w:r w:rsidR="0087184E" w:rsidRPr="00736238">
        <w:rPr>
          <w:bCs/>
          <w:iCs/>
          <w:color w:val="000000"/>
          <w:szCs w:val="28"/>
        </w:rPr>
        <w:t>28</w:t>
      </w:r>
      <w:r w:rsidR="003B205E" w:rsidRPr="00736238">
        <w:rPr>
          <w:bCs/>
          <w:iCs/>
          <w:color w:val="000000"/>
          <w:szCs w:val="28"/>
        </w:rPr>
        <w:t>)</w:t>
      </w:r>
    </w:p>
    <w:p w:rsidR="00126F84" w:rsidRDefault="00126F84" w:rsidP="00736238">
      <w:pPr>
        <w:pStyle w:val="a7"/>
        <w:ind w:firstLine="709"/>
        <w:rPr>
          <w:color w:val="000000"/>
          <w:szCs w:val="28"/>
        </w:rPr>
      </w:pPr>
    </w:p>
    <w:p w:rsidR="003B205E" w:rsidRPr="00736238" w:rsidRDefault="003B205E" w:rsidP="00736238">
      <w:pPr>
        <w:pStyle w:val="a7"/>
        <w:ind w:firstLine="709"/>
        <w:rPr>
          <w:bCs/>
          <w:iCs/>
          <w:color w:val="000000"/>
          <w:szCs w:val="28"/>
        </w:rPr>
      </w:pPr>
      <w:r w:rsidRPr="00736238">
        <w:rPr>
          <w:color w:val="000000"/>
          <w:szCs w:val="28"/>
        </w:rPr>
        <w:t>где</w:t>
      </w:r>
      <w:r w:rsidR="00736238">
        <w:rPr>
          <w:color w:val="000000"/>
          <w:szCs w:val="28"/>
        </w:rPr>
        <w:t xml:space="preserve"> </w:t>
      </w:r>
      <w:r w:rsidR="004241A3">
        <w:rPr>
          <w:color w:val="000000"/>
          <w:position w:val="-14"/>
          <w:szCs w:val="28"/>
        </w:rPr>
        <w:pict>
          <v:shape id="_x0000_i1645" type="#_x0000_t75" style="width:45.75pt;height:22.5pt">
            <v:imagedata r:id="rId535" o:title=""/>
          </v:shape>
        </w:pict>
      </w:r>
      <w:r w:rsidRPr="00736238">
        <w:rPr>
          <w:bCs/>
          <w:iCs/>
          <w:color w:val="000000"/>
          <w:szCs w:val="28"/>
        </w:rPr>
        <w:t xml:space="preserve"> – передаточная функция замкнутой системы по ошибке относительно возмущения </w:t>
      </w:r>
      <w:r w:rsidR="004241A3">
        <w:rPr>
          <w:color w:val="000000"/>
          <w:position w:val="-12"/>
        </w:rPr>
        <w:pict>
          <v:shape id="_x0000_i1646" type="#_x0000_t75" style="width:24pt;height:18pt">
            <v:imagedata r:id="rId536" o:title=""/>
          </v:shape>
        </w:pict>
      </w:r>
      <w:r w:rsidR="00B16206" w:rsidRPr="00736238">
        <w:rPr>
          <w:bCs/>
          <w:iCs/>
          <w:color w:val="000000"/>
          <w:szCs w:val="28"/>
        </w:rPr>
        <w:t>,</w:t>
      </w:r>
    </w:p>
    <w:p w:rsidR="003B205E" w:rsidRPr="00736238" w:rsidRDefault="004241A3" w:rsidP="00736238">
      <w:pPr>
        <w:pStyle w:val="a7"/>
        <w:ind w:firstLine="709"/>
        <w:rPr>
          <w:bCs/>
          <w:iCs/>
          <w:color w:val="000000"/>
          <w:szCs w:val="28"/>
        </w:rPr>
      </w:pPr>
      <w:r>
        <w:rPr>
          <w:color w:val="000000"/>
          <w:position w:val="-12"/>
        </w:rPr>
        <w:pict>
          <v:shape id="_x0000_i1647" type="#_x0000_t75" style="width:24pt;height:18pt">
            <v:imagedata r:id="rId537" o:title=""/>
          </v:shape>
        </w:pict>
      </w:r>
      <w:r w:rsidR="003B205E" w:rsidRPr="00736238">
        <w:rPr>
          <w:bCs/>
          <w:iCs/>
          <w:color w:val="000000"/>
          <w:szCs w:val="28"/>
        </w:rPr>
        <w:t xml:space="preserve"> –</w:t>
      </w:r>
      <w:r w:rsidR="00BF61DF" w:rsidRPr="00736238">
        <w:rPr>
          <w:bCs/>
          <w:iCs/>
          <w:color w:val="000000"/>
          <w:szCs w:val="28"/>
        </w:rPr>
        <w:t xml:space="preserve"> </w:t>
      </w:r>
      <w:r w:rsidR="00BF61DF" w:rsidRPr="00736238">
        <w:rPr>
          <w:color w:val="000000"/>
          <w:szCs w:val="28"/>
        </w:rPr>
        <w:t xml:space="preserve">статический момент нагрузки </w:t>
      </w:r>
      <w:r w:rsidR="003B205E" w:rsidRPr="00736238">
        <w:rPr>
          <w:color w:val="000000"/>
          <w:szCs w:val="28"/>
        </w:rPr>
        <w:t>приведенного к валу двигателя</w:t>
      </w:r>
      <w:r w:rsidR="00BF61DF" w:rsidRPr="00736238">
        <w:rPr>
          <w:color w:val="000000"/>
          <w:szCs w:val="28"/>
        </w:rPr>
        <w:t>, являющий</w:t>
      </w:r>
      <w:r w:rsidR="003B205E" w:rsidRPr="00736238">
        <w:rPr>
          <w:color w:val="000000"/>
          <w:szCs w:val="28"/>
        </w:rPr>
        <w:t>ся</w:t>
      </w:r>
      <w:r w:rsidR="003B205E" w:rsidRPr="00736238">
        <w:rPr>
          <w:bCs/>
          <w:iCs/>
          <w:color w:val="000000"/>
          <w:szCs w:val="28"/>
        </w:rPr>
        <w:t xml:space="preserve"> возмущающим воздействием (</w:t>
      </w:r>
      <w:r>
        <w:rPr>
          <w:color w:val="000000"/>
          <w:position w:val="-12"/>
        </w:rPr>
        <w:pict>
          <v:shape id="_x0000_i1648" type="#_x0000_t75" style="width:126.75pt;height:18.75pt">
            <v:imagedata r:id="rId538" o:title=""/>
          </v:shape>
        </w:pict>
      </w:r>
      <w:r w:rsidR="003B205E" w:rsidRPr="00736238">
        <w:rPr>
          <w:color w:val="000000"/>
          <w:szCs w:val="28"/>
        </w:rPr>
        <w:t>)</w:t>
      </w:r>
      <w:r w:rsidR="003B205E" w:rsidRPr="00736238">
        <w:rPr>
          <w:bCs/>
          <w:iCs/>
          <w:color w:val="000000"/>
          <w:szCs w:val="28"/>
        </w:rPr>
        <w:t>.</w:t>
      </w:r>
    </w:p>
    <w:p w:rsidR="003B205E" w:rsidRPr="00736238" w:rsidRDefault="003D6E02" w:rsidP="00736238">
      <w:pPr>
        <w:pStyle w:val="a7"/>
        <w:ind w:firstLine="709"/>
        <w:rPr>
          <w:color w:val="000000"/>
          <w:szCs w:val="28"/>
        </w:rPr>
      </w:pPr>
      <w:r w:rsidRPr="00736238">
        <w:rPr>
          <w:color w:val="000000"/>
          <w:szCs w:val="28"/>
        </w:rPr>
        <w:t>Н</w:t>
      </w:r>
      <w:r w:rsidR="003B205E" w:rsidRPr="00736238">
        <w:rPr>
          <w:color w:val="000000"/>
          <w:szCs w:val="28"/>
        </w:rPr>
        <w:t>а</w:t>
      </w:r>
      <w:r w:rsidRPr="00736238">
        <w:rPr>
          <w:color w:val="000000"/>
          <w:szCs w:val="28"/>
        </w:rPr>
        <w:t>йдем передаточную функцию</w:t>
      </w:r>
      <w:r w:rsidR="003B205E" w:rsidRPr="00736238">
        <w:rPr>
          <w:color w:val="000000"/>
          <w:szCs w:val="28"/>
        </w:rPr>
        <w:t xml:space="preserve"> </w:t>
      </w:r>
      <w:r w:rsidR="004241A3">
        <w:rPr>
          <w:color w:val="000000"/>
          <w:position w:val="-14"/>
          <w:szCs w:val="28"/>
        </w:rPr>
        <w:pict>
          <v:shape id="_x0000_i1649" type="#_x0000_t75" style="width:39.75pt;height:18.75pt">
            <v:imagedata r:id="rId539" o:title=""/>
          </v:shape>
        </w:pict>
      </w:r>
      <w:r w:rsidRPr="00736238">
        <w:rPr>
          <w:color w:val="000000"/>
          <w:szCs w:val="28"/>
        </w:rPr>
        <w:t xml:space="preserve"> по </w:t>
      </w:r>
      <w:r w:rsidR="003B205E" w:rsidRPr="00736238">
        <w:rPr>
          <w:color w:val="000000"/>
          <w:szCs w:val="28"/>
        </w:rPr>
        <w:t>структурн</w:t>
      </w:r>
      <w:r w:rsidRPr="00736238">
        <w:rPr>
          <w:color w:val="000000"/>
          <w:szCs w:val="28"/>
        </w:rPr>
        <w:t>ой схеме (рис. 2.5)</w:t>
      </w:r>
      <w:r w:rsidR="003B205E" w:rsidRPr="00736238">
        <w:rPr>
          <w:color w:val="000000"/>
          <w:szCs w:val="28"/>
        </w:rPr>
        <w:t xml:space="preserve"> скорректированн</w:t>
      </w:r>
      <w:r w:rsidRPr="00736238">
        <w:rPr>
          <w:color w:val="000000"/>
          <w:szCs w:val="28"/>
        </w:rPr>
        <w:t>ой системы управляемого привода.</w:t>
      </w:r>
    </w:p>
    <w:p w:rsidR="00126F84" w:rsidRDefault="00126F84" w:rsidP="00736238">
      <w:pPr>
        <w:pStyle w:val="a7"/>
        <w:ind w:firstLine="709"/>
        <w:rPr>
          <w:color w:val="000000"/>
          <w:szCs w:val="28"/>
        </w:rPr>
      </w:pPr>
    </w:p>
    <w:p w:rsidR="00DF6F23" w:rsidRPr="00736238" w:rsidRDefault="004241A3" w:rsidP="00736238">
      <w:pPr>
        <w:pStyle w:val="a7"/>
        <w:ind w:firstLine="709"/>
        <w:rPr>
          <w:color w:val="000000"/>
          <w:szCs w:val="28"/>
        </w:rPr>
      </w:pPr>
      <w:r>
        <w:rPr>
          <w:color w:val="000000"/>
          <w:position w:val="-132"/>
          <w:szCs w:val="28"/>
        </w:rPr>
        <w:pict>
          <v:shape id="_x0000_i1650" type="#_x0000_t75" style="width:337.5pt;height:106.5pt">
            <v:imagedata r:id="rId540" o:title=""/>
          </v:shape>
        </w:pict>
      </w:r>
      <w:r w:rsidR="00B3470E" w:rsidRPr="00736238">
        <w:rPr>
          <w:color w:val="000000"/>
          <w:szCs w:val="28"/>
        </w:rPr>
        <w:t>.</w:t>
      </w:r>
    </w:p>
    <w:p w:rsidR="00945760" w:rsidRPr="00736238" w:rsidRDefault="004241A3" w:rsidP="00736238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  <w:r>
        <w:rPr>
          <w:color w:val="000000"/>
          <w:position w:val="-30"/>
          <w:szCs w:val="28"/>
        </w:rPr>
        <w:pict>
          <v:shape id="_x0000_i1651" type="#_x0000_t75" style="width:171pt;height:36pt">
            <v:imagedata r:id="rId541" o:title=""/>
          </v:shape>
        </w:pict>
      </w:r>
      <w:r w:rsidR="00BE092C" w:rsidRPr="00736238">
        <w:rPr>
          <w:color w:val="000000"/>
          <w:szCs w:val="28"/>
        </w:rPr>
        <w:t>.</w:t>
      </w:r>
    </w:p>
    <w:p w:rsidR="003D6E02" w:rsidRPr="00736238" w:rsidRDefault="004241A3" w:rsidP="00736238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  <w:r>
        <w:rPr>
          <w:color w:val="000000"/>
          <w:position w:val="-58"/>
          <w:szCs w:val="28"/>
        </w:rPr>
        <w:pict>
          <v:shape id="_x0000_i1652" type="#_x0000_t75" style="width:203.25pt;height:64.5pt">
            <v:imagedata r:id="rId542" o:title=""/>
          </v:shape>
        </w:pict>
      </w:r>
      <w:r w:rsidR="00065107" w:rsidRPr="00736238">
        <w:rPr>
          <w:color w:val="000000"/>
          <w:szCs w:val="28"/>
        </w:rPr>
        <w:t>.</w:t>
      </w:r>
    </w:p>
    <w:p w:rsidR="003D6E02" w:rsidRDefault="004241A3" w:rsidP="00736238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  <w:r>
        <w:rPr>
          <w:color w:val="000000"/>
          <w:position w:val="-18"/>
          <w:szCs w:val="28"/>
        </w:rPr>
        <w:pict>
          <v:shape id="_x0000_i1653" type="#_x0000_t75" style="width:323.25pt;height:22.5pt">
            <v:imagedata r:id="rId543" o:title=""/>
          </v:shape>
        </w:pict>
      </w:r>
      <w:r w:rsidR="00126F84">
        <w:rPr>
          <w:color w:val="000000"/>
          <w:szCs w:val="28"/>
        </w:rPr>
        <w:t>.</w:t>
      </w:r>
    </w:p>
    <w:p w:rsidR="00126F84" w:rsidRDefault="00126F84" w:rsidP="00736238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</w:p>
    <w:p w:rsidR="006F0D7F" w:rsidRPr="00736238" w:rsidRDefault="00126F84" w:rsidP="00126F84">
      <w:pPr>
        <w:pStyle w:val="a7"/>
        <w:tabs>
          <w:tab w:val="center" w:pos="9540"/>
        </w:tabs>
        <w:ind w:firstLine="709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B90642" w:rsidRPr="00736238">
        <w:rPr>
          <w:color w:val="000000"/>
          <w:szCs w:val="28"/>
        </w:rPr>
        <w:t xml:space="preserve">Таким образом, получили, что </w:t>
      </w:r>
      <w:r w:rsidR="004241A3">
        <w:rPr>
          <w:color w:val="000000"/>
          <w:position w:val="-14"/>
          <w:szCs w:val="28"/>
        </w:rPr>
        <w:pict>
          <v:shape id="_x0000_i1654" type="#_x0000_t75" style="width:51.75pt;height:18.75pt">
            <v:imagedata r:id="rId544" o:title=""/>
          </v:shape>
        </w:pict>
      </w:r>
      <w:r w:rsidR="006F0D7F" w:rsidRPr="00736238">
        <w:rPr>
          <w:color w:val="000000"/>
          <w:szCs w:val="28"/>
        </w:rPr>
        <w:t xml:space="preserve">, </w:t>
      </w:r>
      <w:r w:rsidR="002C6C94" w:rsidRPr="00736238">
        <w:rPr>
          <w:color w:val="000000"/>
          <w:szCs w:val="28"/>
        </w:rPr>
        <w:t>значит</w:t>
      </w:r>
      <w:r w:rsidR="00BB1465" w:rsidRPr="00736238">
        <w:rPr>
          <w:color w:val="000000"/>
          <w:szCs w:val="28"/>
        </w:rPr>
        <w:t>,</w:t>
      </w:r>
      <w:r w:rsidR="006F0D7F" w:rsidRPr="00736238">
        <w:rPr>
          <w:color w:val="000000"/>
          <w:szCs w:val="28"/>
        </w:rPr>
        <w:t xml:space="preserve"> рассчитанный коэффициент передачи корректирующего устройства удовлетворяет требованиям к статической точности системы.</w:t>
      </w:r>
    </w:p>
    <w:p w:rsidR="00736238" w:rsidRDefault="00B3611B" w:rsidP="00736238">
      <w:pPr>
        <w:pStyle w:val="a7"/>
        <w:tabs>
          <w:tab w:val="center" w:pos="9540"/>
        </w:tabs>
        <w:ind w:firstLine="709"/>
        <w:rPr>
          <w:bCs/>
          <w:iCs/>
          <w:color w:val="000000"/>
          <w:szCs w:val="28"/>
        </w:rPr>
      </w:pPr>
      <w:r w:rsidRPr="00736238">
        <w:rPr>
          <w:bCs/>
          <w:iCs/>
          <w:color w:val="000000"/>
          <w:szCs w:val="28"/>
        </w:rPr>
        <w:t xml:space="preserve">Далее проведем оценку </w:t>
      </w:r>
      <w:r w:rsidR="00070BEC" w:rsidRPr="00736238">
        <w:rPr>
          <w:bCs/>
          <w:iCs/>
          <w:color w:val="000000"/>
          <w:szCs w:val="28"/>
        </w:rPr>
        <w:t>динамическ</w:t>
      </w:r>
      <w:r w:rsidRPr="00736238">
        <w:rPr>
          <w:bCs/>
          <w:iCs/>
          <w:color w:val="000000"/>
          <w:szCs w:val="28"/>
        </w:rPr>
        <w:t>ой</w:t>
      </w:r>
      <w:r w:rsidR="00070BEC" w:rsidRPr="00736238">
        <w:rPr>
          <w:bCs/>
          <w:iCs/>
          <w:color w:val="000000"/>
          <w:szCs w:val="28"/>
        </w:rPr>
        <w:t xml:space="preserve"> точност</w:t>
      </w:r>
      <w:r w:rsidRPr="00736238">
        <w:rPr>
          <w:bCs/>
          <w:iCs/>
          <w:color w:val="000000"/>
          <w:szCs w:val="28"/>
        </w:rPr>
        <w:t>и</w:t>
      </w:r>
      <w:r w:rsidR="003841F7" w:rsidRPr="00736238">
        <w:rPr>
          <w:bCs/>
          <w:iCs/>
          <w:color w:val="000000"/>
          <w:szCs w:val="28"/>
        </w:rPr>
        <w:t xml:space="preserve"> системы. </w:t>
      </w:r>
      <w:r w:rsidR="003841F7" w:rsidRPr="00736238">
        <w:rPr>
          <w:color w:val="000000"/>
          <w:szCs w:val="28"/>
        </w:rPr>
        <w:t xml:space="preserve">Допустимая динамическая ошибка системы </w:t>
      </w:r>
      <w:r w:rsidR="004241A3">
        <w:rPr>
          <w:color w:val="000000"/>
          <w:position w:val="-12"/>
          <w:szCs w:val="28"/>
        </w:rPr>
        <w:pict>
          <v:shape id="_x0000_i1655" type="#_x0000_t75" style="width:15pt;height:19.5pt">
            <v:imagedata r:id="rId545" o:title=""/>
          </v:shape>
        </w:pict>
      </w:r>
      <w:r w:rsidR="003841F7" w:rsidRPr="00736238">
        <w:rPr>
          <w:i/>
          <w:color w:val="000000"/>
          <w:szCs w:val="28"/>
        </w:rPr>
        <w:t xml:space="preserve"> </w:t>
      </w:r>
      <w:r w:rsidR="003841F7" w:rsidRPr="00736238">
        <w:rPr>
          <w:color w:val="000000"/>
          <w:szCs w:val="28"/>
        </w:rPr>
        <w:t>указывает заданную точность воспроизведения программного входного сигнала.</w:t>
      </w:r>
    </w:p>
    <w:p w:rsidR="00070BEC" w:rsidRPr="00736238" w:rsidRDefault="00070BEC" w:rsidP="00736238">
      <w:pPr>
        <w:tabs>
          <w:tab w:val="left" w:pos="709"/>
          <w:tab w:val="left" w:pos="6521"/>
        </w:tabs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Амплитуда ошибки определяется по формуле:</w:t>
      </w:r>
    </w:p>
    <w:p w:rsidR="00126F84" w:rsidRDefault="00126F84" w:rsidP="00736238">
      <w:pPr>
        <w:tabs>
          <w:tab w:val="left" w:pos="709"/>
          <w:tab w:val="left" w:pos="6521"/>
          <w:tab w:val="left" w:pos="8100"/>
          <w:tab w:val="center" w:pos="9540"/>
        </w:tabs>
        <w:spacing w:line="360" w:lineRule="auto"/>
        <w:ind w:firstLine="709"/>
        <w:jc w:val="both"/>
        <w:rPr>
          <w:color w:val="000000"/>
        </w:rPr>
      </w:pPr>
    </w:p>
    <w:p w:rsidR="00070BEC" w:rsidRPr="00736238" w:rsidRDefault="004241A3" w:rsidP="00736238">
      <w:pPr>
        <w:tabs>
          <w:tab w:val="left" w:pos="709"/>
          <w:tab w:val="left" w:pos="6521"/>
          <w:tab w:val="left" w:pos="8100"/>
          <w:tab w:val="center" w:pos="9540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2"/>
        </w:rPr>
        <w:pict>
          <v:shape id="_x0000_i1656" type="#_x0000_t75" style="width:96pt;height:35.25pt" fillcolor="window">
            <v:imagedata r:id="rId546" o:title=""/>
          </v:shape>
        </w:pict>
      </w:r>
      <w:r w:rsidR="00D24E79" w:rsidRPr="00736238">
        <w:rPr>
          <w:color w:val="000000"/>
        </w:rPr>
        <w:t>,</w:t>
      </w:r>
      <w:r w:rsidR="00736238">
        <w:rPr>
          <w:color w:val="000000"/>
        </w:rPr>
        <w:t xml:space="preserve"> </w:t>
      </w:r>
      <w:r w:rsidR="00070BEC" w:rsidRPr="00736238">
        <w:rPr>
          <w:color w:val="000000"/>
        </w:rPr>
        <w:t>(2.</w:t>
      </w:r>
      <w:r w:rsidR="00D24E79" w:rsidRPr="00736238">
        <w:rPr>
          <w:color w:val="000000"/>
        </w:rPr>
        <w:t>29</w:t>
      </w:r>
      <w:r w:rsidR="00070BEC" w:rsidRPr="00736238">
        <w:rPr>
          <w:color w:val="000000"/>
        </w:rPr>
        <w:t>)</w:t>
      </w:r>
    </w:p>
    <w:p w:rsidR="00126F84" w:rsidRDefault="00126F84" w:rsidP="00736238">
      <w:pPr>
        <w:tabs>
          <w:tab w:val="left" w:pos="709"/>
          <w:tab w:val="left" w:pos="6521"/>
        </w:tabs>
        <w:spacing w:line="360" w:lineRule="auto"/>
        <w:ind w:firstLine="709"/>
        <w:jc w:val="both"/>
        <w:rPr>
          <w:color w:val="000000"/>
        </w:rPr>
      </w:pPr>
    </w:p>
    <w:p w:rsidR="00070BEC" w:rsidRPr="00736238" w:rsidRDefault="00070BEC" w:rsidP="00736238">
      <w:pPr>
        <w:tabs>
          <w:tab w:val="left" w:pos="709"/>
          <w:tab w:val="left" w:pos="6521"/>
        </w:tabs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где </w:t>
      </w:r>
      <w:r w:rsidR="004241A3">
        <w:rPr>
          <w:color w:val="000000"/>
          <w:position w:val="-10"/>
        </w:rPr>
        <w:pict>
          <v:shape id="_x0000_i1657" type="#_x0000_t75" style="width:18pt;height:17.25pt" fillcolor="window">
            <v:imagedata r:id="rId547" o:title=""/>
          </v:shape>
        </w:pict>
      </w:r>
      <w:r w:rsidRPr="00736238">
        <w:rPr>
          <w:color w:val="000000"/>
        </w:rPr>
        <w:t xml:space="preserve"> – ордината контрольной точки запретной области</w:t>
      </w:r>
      <w:r w:rsidR="009A6C71" w:rsidRPr="00736238">
        <w:rPr>
          <w:color w:val="000000"/>
        </w:rPr>
        <w:t>, найденная в пункте</w:t>
      </w:r>
      <w:r w:rsidR="00AF6FAC" w:rsidRPr="00736238">
        <w:rPr>
          <w:color w:val="000000"/>
        </w:rPr>
        <w:t xml:space="preserve"> 2.3</w:t>
      </w:r>
      <w:r w:rsidRPr="00736238">
        <w:rPr>
          <w:color w:val="000000"/>
        </w:rPr>
        <w:t>.</w:t>
      </w:r>
    </w:p>
    <w:p w:rsidR="00070BEC" w:rsidRPr="00736238" w:rsidRDefault="008C6AF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Найдем з</w:t>
      </w:r>
      <w:r w:rsidR="00070BEC" w:rsidRPr="00736238">
        <w:rPr>
          <w:color w:val="000000"/>
        </w:rPr>
        <w:t>начение динамической ошибки при минимальной и максимальной нагрузк</w:t>
      </w:r>
      <w:r w:rsidRPr="00736238">
        <w:rPr>
          <w:color w:val="000000"/>
        </w:rPr>
        <w:t>ах</w:t>
      </w:r>
      <w:r w:rsidR="00070BEC" w:rsidRPr="00736238">
        <w:rPr>
          <w:color w:val="000000"/>
        </w:rPr>
        <w:t xml:space="preserve"> на управляемый привод:</w:t>
      </w:r>
    </w:p>
    <w:p w:rsidR="00070BEC" w:rsidRPr="00736238" w:rsidRDefault="004241A3" w:rsidP="00736238">
      <w:pPr>
        <w:tabs>
          <w:tab w:val="left" w:pos="709"/>
          <w:tab w:val="left" w:pos="652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658" type="#_x0000_t75" style="width:1in;height:18pt" fillcolor="window">
            <v:imagedata r:id="rId548" o:title=""/>
          </v:shape>
        </w:pict>
      </w:r>
      <w:r w:rsidR="00070BEC" w:rsidRPr="00736238">
        <w:rPr>
          <w:color w:val="000000"/>
        </w:rPr>
        <w:t>,</w:t>
      </w:r>
    </w:p>
    <w:p w:rsidR="00070BEC" w:rsidRPr="00736238" w:rsidRDefault="004241A3" w:rsidP="00736238">
      <w:pPr>
        <w:tabs>
          <w:tab w:val="left" w:pos="709"/>
          <w:tab w:val="left" w:pos="6521"/>
        </w:tabs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2"/>
        </w:rPr>
        <w:pict>
          <v:shape id="_x0000_i1659" type="#_x0000_t75" style="width:72.75pt;height:18pt" fillcolor="window">
            <v:imagedata r:id="rId549" o:title=""/>
          </v:shape>
        </w:pict>
      </w:r>
      <w:r w:rsidR="00070BEC" w:rsidRPr="00736238">
        <w:rPr>
          <w:color w:val="000000"/>
        </w:rPr>
        <w:t>.</w:t>
      </w:r>
    </w:p>
    <w:p w:rsidR="003D6E02" w:rsidRPr="00736238" w:rsidRDefault="00070BEC" w:rsidP="00736238">
      <w:pPr>
        <w:pStyle w:val="a7"/>
        <w:ind w:firstLine="709"/>
        <w:rPr>
          <w:color w:val="000000"/>
          <w:szCs w:val="28"/>
        </w:rPr>
      </w:pPr>
      <w:r w:rsidRPr="00736238">
        <w:rPr>
          <w:color w:val="000000"/>
          <w:szCs w:val="28"/>
        </w:rPr>
        <w:t xml:space="preserve">Таким образом, рассчитанная динамическая ошибка системы </w:t>
      </w:r>
      <w:r w:rsidR="004241A3">
        <w:rPr>
          <w:color w:val="000000"/>
          <w:position w:val="-12"/>
        </w:rPr>
        <w:pict>
          <v:shape id="_x0000_i1660" type="#_x0000_t75" style="width:60pt;height:18pt">
            <v:imagedata r:id="rId550" o:title=""/>
          </v:shape>
        </w:pict>
      </w:r>
      <w:r w:rsidRPr="00736238">
        <w:rPr>
          <w:color w:val="000000"/>
          <w:szCs w:val="28"/>
        </w:rPr>
        <w:t xml:space="preserve"> меньше, чем динамическая ошибка</w:t>
      </w:r>
      <w:r w:rsidRPr="00736238">
        <w:rPr>
          <w:color w:val="000000"/>
        </w:rPr>
        <w:t xml:space="preserve"> системы</w:t>
      </w:r>
      <w:r w:rsidRPr="00736238">
        <w:rPr>
          <w:color w:val="000000"/>
          <w:szCs w:val="28"/>
        </w:rPr>
        <w:t xml:space="preserve">, заданная в ТЗ </w:t>
      </w:r>
      <w:r w:rsidR="004241A3">
        <w:rPr>
          <w:color w:val="000000"/>
          <w:position w:val="-12"/>
        </w:rPr>
        <w:pict>
          <v:shape id="_x0000_i1661" type="#_x0000_t75" style="width:54pt;height:18pt">
            <v:imagedata r:id="rId551" o:title=""/>
          </v:shape>
        </w:pict>
      </w:r>
      <w:r w:rsidRPr="00736238">
        <w:rPr>
          <w:color w:val="000000"/>
          <w:szCs w:val="28"/>
        </w:rPr>
        <w:t xml:space="preserve">. Значит, </w:t>
      </w:r>
      <w:r w:rsidR="005E1981" w:rsidRPr="00736238">
        <w:rPr>
          <w:color w:val="000000"/>
          <w:szCs w:val="28"/>
        </w:rPr>
        <w:t xml:space="preserve">скорректированная </w:t>
      </w:r>
      <w:r w:rsidRPr="00736238">
        <w:rPr>
          <w:color w:val="000000"/>
          <w:szCs w:val="28"/>
        </w:rPr>
        <w:t>система удовлетворяет требованиям ТЗ по динамической точности при максимальной массе нагрузки.</w:t>
      </w:r>
    </w:p>
    <w:p w:rsid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23" w:name="_Toc198902201"/>
      <w:bookmarkStart w:id="24" w:name="_Toc226453907"/>
      <w:bookmarkStart w:id="25" w:name="_Toc230630422"/>
    </w:p>
    <w:p w:rsid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1369D5" w:rsidRP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1369D5" w:rsidRPr="00126F84">
        <w:rPr>
          <w:rFonts w:ascii="Times New Roman" w:hAnsi="Times New Roman" w:cs="Times New Roman"/>
          <w:color w:val="000000"/>
          <w:sz w:val="28"/>
        </w:rPr>
        <w:t>3</w:t>
      </w:r>
      <w:r w:rsidRPr="00126F84">
        <w:rPr>
          <w:rFonts w:ascii="Times New Roman" w:hAnsi="Times New Roman" w:cs="Times New Roman"/>
          <w:color w:val="000000"/>
          <w:sz w:val="28"/>
        </w:rPr>
        <w:t>.</w:t>
      </w:r>
      <w:r w:rsidR="001369D5" w:rsidRPr="00126F84">
        <w:rPr>
          <w:rFonts w:ascii="Times New Roman" w:hAnsi="Times New Roman" w:cs="Times New Roman"/>
          <w:color w:val="000000"/>
          <w:sz w:val="28"/>
        </w:rPr>
        <w:t xml:space="preserve"> Моделирование спроектированного управляемого привода</w:t>
      </w:r>
      <w:bookmarkEnd w:id="23"/>
      <w:bookmarkEnd w:id="24"/>
      <w:bookmarkEnd w:id="25"/>
    </w:p>
    <w:p w:rsidR="00126F84" w:rsidRPr="00126F84" w:rsidRDefault="00126F84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bookmarkStart w:id="26" w:name="_Toc164583999"/>
      <w:bookmarkStart w:id="27" w:name="_Toc226453908"/>
      <w:bookmarkStart w:id="28" w:name="_Toc230630423"/>
    </w:p>
    <w:p w:rsidR="003B205E" w:rsidRPr="00126F84" w:rsidRDefault="001369D5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126F84">
        <w:rPr>
          <w:rFonts w:ascii="Times New Roman" w:hAnsi="Times New Roman" w:cs="Times New Roman"/>
          <w:bCs w:val="0"/>
          <w:i w:val="0"/>
          <w:iCs w:val="0"/>
          <w:color w:val="000000"/>
        </w:rPr>
        <w:t xml:space="preserve">3.1 Модель </w:t>
      </w:r>
      <w:r w:rsidR="00346849" w:rsidRPr="00126F84">
        <w:rPr>
          <w:rFonts w:ascii="Times New Roman" w:hAnsi="Times New Roman" w:cs="Times New Roman"/>
          <w:bCs w:val="0"/>
          <w:i w:val="0"/>
          <w:iCs w:val="0"/>
          <w:color w:val="000000"/>
        </w:rPr>
        <w:t>скорректированной</w:t>
      </w:r>
      <w:r w:rsidRPr="00126F84">
        <w:rPr>
          <w:rFonts w:ascii="Times New Roman" w:hAnsi="Times New Roman" w:cs="Times New Roman"/>
          <w:bCs w:val="0"/>
          <w:i w:val="0"/>
          <w:iCs w:val="0"/>
          <w:color w:val="000000"/>
        </w:rPr>
        <w:t xml:space="preserve"> системы при отработке ступенчатого сигнала</w:t>
      </w:r>
      <w:bookmarkEnd w:id="26"/>
      <w:bookmarkEnd w:id="27"/>
      <w:bookmarkEnd w:id="28"/>
    </w:p>
    <w:p w:rsidR="00126F84" w:rsidRPr="00126F84" w:rsidRDefault="00126F84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bookmarkStart w:id="29" w:name="_Toc230630424"/>
    </w:p>
    <w:p w:rsidR="00736238" w:rsidRDefault="001978A6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</w:rPr>
      </w:pPr>
      <w:r w:rsidRPr="00126F84">
        <w:rPr>
          <w:rFonts w:ascii="Times New Roman" w:hAnsi="Times New Roman" w:cs="Times New Roman"/>
          <w:bCs w:val="0"/>
          <w:color w:val="000000"/>
          <w:sz w:val="28"/>
        </w:rPr>
        <w:t xml:space="preserve">3.1.1 </w:t>
      </w:r>
      <w:r w:rsidR="00411FA7" w:rsidRPr="00126F84">
        <w:rPr>
          <w:rFonts w:ascii="Times New Roman" w:hAnsi="Times New Roman" w:cs="Times New Roman"/>
          <w:bCs w:val="0"/>
          <w:color w:val="000000"/>
          <w:sz w:val="28"/>
        </w:rPr>
        <w:t>Цифровая модель скорректированной системы при отработке</w:t>
      </w:r>
      <w:r w:rsidR="00411FA7" w:rsidRPr="00736238"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ступенчатого сигнала при минимальной нагрузк</w:t>
      </w:r>
      <w:r w:rsidR="00B767D4" w:rsidRPr="00736238">
        <w:rPr>
          <w:rFonts w:ascii="Times New Roman" w:hAnsi="Times New Roman" w:cs="Times New Roman"/>
          <w:b w:val="0"/>
          <w:bCs w:val="0"/>
          <w:color w:val="000000"/>
          <w:sz w:val="28"/>
        </w:rPr>
        <w:t>е</w:t>
      </w:r>
      <w:r w:rsidR="00411FA7" w:rsidRPr="00736238"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на управляемый привод</w:t>
      </w:r>
      <w:bookmarkEnd w:id="29"/>
    </w:p>
    <w:p w:rsidR="00D1148B" w:rsidRDefault="00B5383E" w:rsidP="00736238">
      <w:pPr>
        <w:spacing w:line="360" w:lineRule="auto"/>
        <w:ind w:firstLine="709"/>
        <w:jc w:val="both"/>
        <w:rPr>
          <w:bCs/>
          <w:color w:val="000000"/>
        </w:rPr>
      </w:pPr>
      <w:r w:rsidRPr="00736238">
        <w:rPr>
          <w:color w:val="000000"/>
        </w:rPr>
        <w:t xml:space="preserve">На рис. 3.1 приведена </w:t>
      </w:r>
      <w:r w:rsidRPr="00736238">
        <w:rPr>
          <w:bCs/>
          <w:color w:val="000000"/>
        </w:rPr>
        <w:t>цифровая модель скорректированной системы при отработке ступенчатого сигнала при минимальной нагрузке на управляемый привод</w:t>
      </w:r>
      <w:r w:rsidR="002E23A6" w:rsidRPr="00736238">
        <w:rPr>
          <w:bCs/>
          <w:color w:val="000000"/>
        </w:rPr>
        <w:t xml:space="preserve">, разработанная в программном пакете </w:t>
      </w:r>
      <w:r w:rsidR="002E23A6" w:rsidRPr="00736238">
        <w:rPr>
          <w:bCs/>
          <w:color w:val="000000"/>
          <w:lang w:val="en-US"/>
        </w:rPr>
        <w:t>MATLAB</w:t>
      </w:r>
      <w:r w:rsidR="002E23A6" w:rsidRPr="00736238">
        <w:rPr>
          <w:bCs/>
          <w:color w:val="000000"/>
        </w:rPr>
        <w:t xml:space="preserve"> </w:t>
      </w:r>
      <w:r w:rsidR="001E36A1" w:rsidRPr="00736238">
        <w:rPr>
          <w:bCs/>
          <w:color w:val="000000"/>
        </w:rPr>
        <w:t>версии 7.3.</w:t>
      </w:r>
    </w:p>
    <w:p w:rsidR="00126F84" w:rsidRPr="00736238" w:rsidRDefault="00126F84" w:rsidP="00736238">
      <w:pPr>
        <w:spacing w:line="360" w:lineRule="auto"/>
        <w:ind w:firstLine="709"/>
        <w:jc w:val="both"/>
        <w:rPr>
          <w:bCs/>
          <w:color w:val="000000"/>
        </w:rPr>
      </w:pPr>
    </w:p>
    <w:p w:rsidR="001E36A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662" type="#_x0000_t75" style="width:286.5pt;height:119.25pt">
            <v:imagedata r:id="rId552" o:title=""/>
          </v:shape>
        </w:pict>
      </w:r>
    </w:p>
    <w:p w:rsidR="00F633C4" w:rsidRPr="00736238" w:rsidRDefault="00F633C4" w:rsidP="00736238">
      <w:pPr>
        <w:spacing w:line="360" w:lineRule="auto"/>
        <w:ind w:firstLine="709"/>
        <w:jc w:val="both"/>
        <w:rPr>
          <w:bCs/>
          <w:color w:val="000000"/>
        </w:rPr>
      </w:pPr>
      <w:r w:rsidRPr="00736238">
        <w:rPr>
          <w:color w:val="000000"/>
        </w:rPr>
        <w:t xml:space="preserve">Рис. 3.1. </w:t>
      </w:r>
      <w:r w:rsidRPr="00736238">
        <w:rPr>
          <w:bCs/>
          <w:color w:val="000000"/>
        </w:rPr>
        <w:t>Цифровая модель скорректированной системы при отработке ступенчатого сигнала при минимальной нагрузке на управляемый привод</w:t>
      </w:r>
    </w:p>
    <w:p w:rsidR="00C2199D" w:rsidRPr="00736238" w:rsidRDefault="00C2199D" w:rsidP="00736238">
      <w:pPr>
        <w:spacing w:line="360" w:lineRule="auto"/>
        <w:ind w:firstLine="709"/>
        <w:jc w:val="both"/>
        <w:rPr>
          <w:bCs/>
          <w:color w:val="000000"/>
        </w:rPr>
      </w:pPr>
    </w:p>
    <w:p w:rsidR="00EB711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663" type="#_x0000_t75" style="width:211.5pt;height:162.75pt">
            <v:imagedata r:id="rId553" o:title=""/>
          </v:shape>
        </w:pict>
      </w:r>
    </w:p>
    <w:p w:rsidR="00126F84" w:rsidRDefault="00A41B0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Рис. 3.2. Реакция выхода системы на </w:t>
      </w:r>
      <w:r w:rsidR="00A104C3" w:rsidRPr="00736238">
        <w:rPr>
          <w:color w:val="000000"/>
        </w:rPr>
        <w:t xml:space="preserve">единичный </w:t>
      </w:r>
      <w:r w:rsidRPr="00736238">
        <w:rPr>
          <w:color w:val="000000"/>
        </w:rPr>
        <w:t>ступенчатый сигнал</w:t>
      </w:r>
      <w:r w:rsidR="00126F84">
        <w:rPr>
          <w:color w:val="000000"/>
        </w:rPr>
        <w:t xml:space="preserve"> </w:t>
      </w:r>
      <w:r w:rsidRPr="00736238">
        <w:rPr>
          <w:color w:val="000000"/>
        </w:rPr>
        <w:t>при минимальной нагрузке</w:t>
      </w:r>
    </w:p>
    <w:p w:rsidR="00CD6CCA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CD6CCA" w:rsidRPr="00736238">
        <w:rPr>
          <w:color w:val="000000"/>
        </w:rPr>
        <w:t xml:space="preserve">По графику (рис. 3.2) найдем установившееся и максимальное значения </w:t>
      </w:r>
      <w:r w:rsidR="004241A3">
        <w:rPr>
          <w:color w:val="000000"/>
          <w:position w:val="-10"/>
        </w:rPr>
        <w:pict>
          <v:shape id="_x0000_i1664" type="#_x0000_t75" style="width:21.75pt;height:15.75pt">
            <v:imagedata r:id="rId554" o:title=""/>
          </v:shape>
        </w:pict>
      </w:r>
      <w:r w:rsidR="00CD6CCA" w:rsidRPr="00736238">
        <w:rPr>
          <w:color w:val="000000"/>
        </w:rPr>
        <w:t>:</w:t>
      </w:r>
    </w:p>
    <w:p w:rsidR="00CD6CC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65" type="#_x0000_t75" style="width:77.25pt;height:36pt">
            <v:imagedata r:id="rId555" o:title=""/>
          </v:shape>
        </w:pict>
      </w:r>
    </w:p>
    <w:p w:rsidR="00CD6CCA" w:rsidRPr="00736238" w:rsidRDefault="00CD6CC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Расчетное выражение для перерегулирования: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CD6CCA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66" type="#_x0000_t75" style="width:135pt;height:36pt">
            <v:imagedata r:id="rId556" o:title=""/>
          </v:shape>
        </w:pict>
      </w:r>
      <w:r w:rsidR="0099019C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99019C" w:rsidRPr="00736238">
        <w:rPr>
          <w:color w:val="000000"/>
        </w:rPr>
        <w:t>(3.1)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736238" w:rsidRDefault="007E7FB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Для определения время регулирования </w:t>
      </w:r>
      <w:r w:rsidR="004241A3">
        <w:rPr>
          <w:color w:val="000000"/>
          <w:position w:val="-10"/>
        </w:rPr>
        <w:pict>
          <v:shape id="_x0000_i1667" type="#_x0000_t75" style="width:18pt;height:17.25pt">
            <v:imagedata r:id="rId557" o:title=""/>
          </v:shape>
        </w:pict>
      </w:r>
      <w:r w:rsidR="00134591" w:rsidRPr="00736238">
        <w:rPr>
          <w:color w:val="000000"/>
        </w:rPr>
        <w:t xml:space="preserve"> </w:t>
      </w:r>
      <w:r w:rsidRPr="00736238">
        <w:rPr>
          <w:color w:val="000000"/>
        </w:rPr>
        <w:t xml:space="preserve">построим </w:t>
      </w:r>
      <w:r w:rsidR="00736238">
        <w:rPr>
          <w:color w:val="000000"/>
        </w:rPr>
        <w:t>«</w:t>
      </w:r>
      <w:r w:rsidRPr="00736238">
        <w:rPr>
          <w:color w:val="000000"/>
        </w:rPr>
        <w:t>коридор</w:t>
      </w:r>
      <w:r w:rsidR="00736238">
        <w:rPr>
          <w:color w:val="000000"/>
        </w:rPr>
        <w:t>»</w:t>
      </w:r>
      <w:r w:rsidRPr="00736238">
        <w:rPr>
          <w:color w:val="000000"/>
        </w:rPr>
        <w:t>: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7E7FB7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668" type="#_x0000_t75" style="width:150pt;height:30.75pt">
            <v:imagedata r:id="rId558" o:title=""/>
          </v:shape>
        </w:pict>
      </w:r>
      <w:r w:rsidR="007E7FB7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E24FAC" w:rsidRPr="00736238">
        <w:rPr>
          <w:color w:val="000000"/>
        </w:rPr>
        <w:t>(3.2</w:t>
      </w:r>
      <w:r w:rsidR="007E7FB7" w:rsidRPr="00736238">
        <w:rPr>
          <w:color w:val="000000"/>
        </w:rPr>
        <w:t>)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EB711F" w:rsidRPr="00736238" w:rsidRDefault="00602309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Определим </w:t>
      </w:r>
      <w:r w:rsidR="00A61F18" w:rsidRPr="00736238">
        <w:rPr>
          <w:color w:val="000000"/>
        </w:rPr>
        <w:t xml:space="preserve">прямые показатели качества </w:t>
      </w:r>
      <w:r w:rsidR="00EB711F" w:rsidRPr="00736238">
        <w:rPr>
          <w:color w:val="000000"/>
        </w:rPr>
        <w:t>желаемой системы при минимальной массе на</w:t>
      </w:r>
      <w:r w:rsidRPr="00736238">
        <w:rPr>
          <w:color w:val="000000"/>
        </w:rPr>
        <w:t>грузки на проектируемый привод</w:t>
      </w:r>
      <w:r w:rsidR="00A61F18" w:rsidRPr="00736238">
        <w:rPr>
          <w:color w:val="000000"/>
        </w:rPr>
        <w:t xml:space="preserve"> </w:t>
      </w:r>
      <w:r w:rsidR="00EB711F" w:rsidRPr="00736238">
        <w:rPr>
          <w:color w:val="000000"/>
        </w:rPr>
        <w:t>и срав</w:t>
      </w:r>
      <w:r w:rsidR="00221E86" w:rsidRPr="00736238">
        <w:rPr>
          <w:color w:val="000000"/>
        </w:rPr>
        <w:t>ним</w:t>
      </w:r>
      <w:r w:rsidR="00EB711F" w:rsidRPr="00736238">
        <w:rPr>
          <w:color w:val="000000"/>
        </w:rPr>
        <w:t xml:space="preserve"> с соответствующими значениями, заданными в ТЗ:</w:t>
      </w:r>
    </w:p>
    <w:p w:rsidR="0088388B" w:rsidRPr="00736238" w:rsidRDefault="00202E32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Требования ТЗ:</w:t>
      </w:r>
    </w:p>
    <w:p w:rsidR="00202E32" w:rsidRPr="00736238" w:rsidRDefault="004241A3" w:rsidP="00736238">
      <w:pPr>
        <w:spacing w:line="360" w:lineRule="auto"/>
        <w:ind w:firstLine="709"/>
        <w:jc w:val="both"/>
        <w:rPr>
          <w:color w:val="000000"/>
          <w:u w:val="single"/>
        </w:rPr>
      </w:pPr>
      <w:r>
        <w:rPr>
          <w:color w:val="000000"/>
          <w:position w:val="-10"/>
        </w:rPr>
        <w:pict>
          <v:shape id="_x0000_i1669" type="#_x0000_t75" style="width:48pt;height:15.75pt">
            <v:imagedata r:id="rId559" o:title=""/>
          </v:shape>
        </w:pict>
      </w:r>
      <w:r w:rsidR="008344D3" w:rsidRPr="00736238">
        <w:rPr>
          <w:color w:val="000000"/>
        </w:rPr>
        <w:t>,</w:t>
      </w:r>
    </w:p>
    <w:p w:rsidR="00202E32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670" type="#_x0000_t75" style="width:53.25pt;height:17.25pt">
            <v:imagedata r:id="rId560" o:title=""/>
          </v:shape>
        </w:pict>
      </w:r>
      <w:r w:rsidR="00202E32" w:rsidRPr="00736238">
        <w:rPr>
          <w:color w:val="000000"/>
        </w:rPr>
        <w:t>.</w:t>
      </w:r>
    </w:p>
    <w:p w:rsidR="008344D3" w:rsidRPr="00736238" w:rsidRDefault="008344D3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Реальные значения показателей</w:t>
      </w:r>
      <w:r w:rsidR="0017572B" w:rsidRPr="00736238">
        <w:rPr>
          <w:color w:val="000000"/>
          <w:u w:val="single"/>
        </w:rPr>
        <w:t xml:space="preserve"> определим по формулам 3.1 </w:t>
      </w:r>
      <w:r w:rsidR="00736238">
        <w:rPr>
          <w:color w:val="000000"/>
          <w:u w:val="single"/>
        </w:rPr>
        <w:t>–</w:t>
      </w:r>
      <w:r w:rsidR="00736238" w:rsidRPr="00736238">
        <w:rPr>
          <w:color w:val="000000"/>
          <w:u w:val="single"/>
        </w:rPr>
        <w:t xml:space="preserve"> </w:t>
      </w:r>
      <w:r w:rsidR="0017572B" w:rsidRPr="00736238">
        <w:rPr>
          <w:color w:val="000000"/>
          <w:u w:val="single"/>
        </w:rPr>
        <w:t>3.2</w:t>
      </w:r>
      <w:r w:rsidRPr="00736238">
        <w:rPr>
          <w:color w:val="000000"/>
          <w:u w:val="single"/>
        </w:rPr>
        <w:t>:</w:t>
      </w:r>
    </w:p>
    <w:p w:rsidR="00EB711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671" type="#_x0000_t75" style="width:162.75pt;height:30.75pt">
            <v:imagedata r:id="rId561" o:title=""/>
          </v:shape>
        </w:pict>
      </w:r>
      <w:r w:rsidR="008344D3" w:rsidRPr="00736238">
        <w:rPr>
          <w:color w:val="000000"/>
        </w:rPr>
        <w:t>,</w:t>
      </w:r>
    </w:p>
    <w:p w:rsidR="00EB711F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672" type="#_x0000_t75" style="width:62.25pt;height:18pt">
            <v:imagedata r:id="rId562" o:title=""/>
          </v:shape>
        </w:pict>
      </w:r>
      <w:r w:rsidR="008344D3" w:rsidRPr="00736238">
        <w:rPr>
          <w:color w:val="000000"/>
        </w:rPr>
        <w:t>.</w:t>
      </w:r>
    </w:p>
    <w:p w:rsidR="000075BC" w:rsidRPr="00736238" w:rsidRDefault="007E4A1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Границы коридора: </w:t>
      </w:r>
      <w:r w:rsidR="004241A3">
        <w:rPr>
          <w:color w:val="000000"/>
          <w:position w:val="-12"/>
        </w:rPr>
        <w:pict>
          <v:shape id="_x0000_i1673" type="#_x0000_t75" style="width:74.25pt;height:18pt">
            <v:imagedata r:id="rId563" o:title=""/>
          </v:shape>
        </w:pict>
      </w:r>
      <w:r w:rsidRPr="00736238">
        <w:rPr>
          <w:color w:val="000000"/>
        </w:rPr>
        <w:t xml:space="preserve">, </w:t>
      </w:r>
      <w:r w:rsidR="004241A3">
        <w:rPr>
          <w:color w:val="000000"/>
          <w:position w:val="-14"/>
        </w:rPr>
        <w:pict>
          <v:shape id="_x0000_i1674" type="#_x0000_t75" style="width:69pt;height:18.75pt">
            <v:imagedata r:id="rId564" o:title=""/>
          </v:shape>
        </w:pict>
      </w:r>
    </w:p>
    <w:p w:rsidR="00EB711F" w:rsidRDefault="00EB711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Статическую ошибку системы можно определить по графику ошибки, пред</w:t>
      </w:r>
      <w:r w:rsidR="00FB447B" w:rsidRPr="00736238">
        <w:rPr>
          <w:color w:val="000000"/>
        </w:rPr>
        <w:t>ставленном на рис.</w:t>
      </w:r>
      <w:r w:rsidRPr="00736238">
        <w:rPr>
          <w:color w:val="000000"/>
        </w:rPr>
        <w:t xml:space="preserve"> 3.3.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EB711F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675" type="#_x0000_t75" style="width:259.5pt;height:204.75pt">
            <v:imagedata r:id="rId565" o:title=""/>
          </v:shape>
        </w:pict>
      </w:r>
    </w:p>
    <w:p w:rsidR="00FE57F8" w:rsidRPr="00736238" w:rsidRDefault="00FE57F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 3.3. Ошибка системы при отработке ступенчатого сигнала</w:t>
      </w:r>
      <w:r w:rsidR="00126F84">
        <w:rPr>
          <w:color w:val="000000"/>
        </w:rPr>
        <w:t xml:space="preserve"> </w:t>
      </w:r>
      <w:r w:rsidRPr="00736238">
        <w:rPr>
          <w:color w:val="000000"/>
        </w:rPr>
        <w:t>при минимальной массе нагрузки на управляемый привод</w:t>
      </w:r>
    </w:p>
    <w:p w:rsidR="00A00570" w:rsidRPr="00736238" w:rsidRDefault="00A00570" w:rsidP="00736238">
      <w:pPr>
        <w:spacing w:line="360" w:lineRule="auto"/>
        <w:ind w:firstLine="709"/>
        <w:jc w:val="both"/>
        <w:rPr>
          <w:color w:val="000000"/>
        </w:rPr>
      </w:pPr>
    </w:p>
    <w:p w:rsidR="00C61751" w:rsidRPr="00736238" w:rsidRDefault="00D25062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В ТЗ </w:t>
      </w:r>
      <w:r w:rsidR="00CE6FD3" w:rsidRPr="00736238">
        <w:rPr>
          <w:color w:val="000000"/>
        </w:rPr>
        <w:t xml:space="preserve">определена статическая допустимая </w:t>
      </w:r>
      <w:r w:rsidR="00CE6FD3" w:rsidRPr="00736238">
        <w:rPr>
          <w:color w:val="000000"/>
          <w:u w:val="single"/>
        </w:rPr>
        <w:t>погрешность</w:t>
      </w:r>
      <w:r w:rsidR="00CE6FD3" w:rsidRPr="00736238">
        <w:rPr>
          <w:color w:val="000000"/>
        </w:rPr>
        <w:t>:</w:t>
      </w:r>
      <w:r w:rsidRPr="00736238">
        <w:rPr>
          <w:color w:val="000000"/>
        </w:rPr>
        <w:t xml:space="preserve"> </w:t>
      </w:r>
      <w:r w:rsidR="004241A3">
        <w:rPr>
          <w:color w:val="000000"/>
          <w:position w:val="-12"/>
        </w:rPr>
        <w:pict>
          <v:shape id="_x0000_i1676" type="#_x0000_t75" style="width:51.75pt;height:18.75pt">
            <v:imagedata r:id="rId566" o:title=""/>
          </v:shape>
        </w:pict>
      </w:r>
      <w:r w:rsidR="00CE6FD3" w:rsidRPr="00736238">
        <w:rPr>
          <w:color w:val="000000"/>
        </w:rPr>
        <w:t>.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FE57F8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677" type="#_x0000_t75" style="width:159.75pt;height:33pt">
            <v:imagedata r:id="rId567" o:title=""/>
          </v:shape>
        </w:pict>
      </w:r>
      <w:r w:rsidR="0091551C" w:rsidRPr="00736238">
        <w:rPr>
          <w:color w:val="000000"/>
        </w:rPr>
        <w:t>.</w:t>
      </w:r>
      <w:r w:rsidR="00736238">
        <w:rPr>
          <w:color w:val="000000"/>
        </w:rPr>
        <w:t xml:space="preserve"> </w:t>
      </w:r>
      <w:r w:rsidR="0091551C" w:rsidRPr="00736238">
        <w:rPr>
          <w:color w:val="000000"/>
        </w:rPr>
        <w:t>(3.3)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1E274A" w:rsidRDefault="00626628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Реальное значение ошибки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24"/>
        </w:rPr>
        <w:pict>
          <v:shape id="_x0000_i1678" type="#_x0000_t75" style="width:173.25pt;height:33.75pt">
            <v:imagedata r:id="rId568" o:title=""/>
          </v:shape>
        </w:pict>
      </w:r>
      <w:r w:rsidR="00FB447B" w:rsidRPr="00736238">
        <w:rPr>
          <w:color w:val="000000"/>
        </w:rPr>
        <w:t>.</w:t>
      </w:r>
    </w:p>
    <w:p w:rsidR="00AE3261" w:rsidRPr="00736238" w:rsidRDefault="00AE3261" w:rsidP="00736238">
      <w:pPr>
        <w:spacing w:line="360" w:lineRule="auto"/>
        <w:ind w:firstLine="709"/>
        <w:jc w:val="both"/>
        <w:rPr>
          <w:color w:val="000000"/>
        </w:rPr>
      </w:pPr>
    </w:p>
    <w:p w:rsidR="009D5574" w:rsidRPr="00126F84" w:rsidRDefault="000B7E44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bookmarkStart w:id="30" w:name="_Toc230630425"/>
      <w:r w:rsidRPr="00126F84">
        <w:rPr>
          <w:rFonts w:ascii="Times New Roman" w:hAnsi="Times New Roman" w:cs="Times New Roman"/>
          <w:bCs w:val="0"/>
          <w:color w:val="000000"/>
          <w:sz w:val="28"/>
        </w:rPr>
        <w:t>3.1.2</w:t>
      </w:r>
      <w:r w:rsidR="009D5574" w:rsidRPr="00126F84">
        <w:rPr>
          <w:rFonts w:ascii="Times New Roman" w:hAnsi="Times New Roman" w:cs="Times New Roman"/>
          <w:bCs w:val="0"/>
          <w:color w:val="000000"/>
          <w:sz w:val="28"/>
        </w:rPr>
        <w:t xml:space="preserve"> Цифровая модель скорректированной системы при отработке ступенчатого сигнала при максимальной нагрузке на управляемый привод</w:t>
      </w:r>
      <w:bookmarkEnd w:id="30"/>
    </w:p>
    <w:p w:rsidR="00FE57F8" w:rsidRDefault="000B7E4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Цифровая модель </w:t>
      </w:r>
      <w:r w:rsidR="000578FB" w:rsidRPr="00736238">
        <w:rPr>
          <w:color w:val="000000"/>
        </w:rPr>
        <w:t>скорректированной</w:t>
      </w:r>
      <w:r w:rsidRPr="00736238">
        <w:rPr>
          <w:color w:val="000000"/>
        </w:rPr>
        <w:t xml:space="preserve"> системы при отработке ступенчатого сигнала при максимальной массе нагрузки на управляемый привод представлена на ри</w:t>
      </w:r>
      <w:r w:rsidR="00073249" w:rsidRPr="00736238">
        <w:rPr>
          <w:color w:val="000000"/>
        </w:rPr>
        <w:t>с.</w:t>
      </w:r>
      <w:r w:rsidRPr="00736238">
        <w:rPr>
          <w:color w:val="000000"/>
        </w:rPr>
        <w:t xml:space="preserve"> 3.4.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8E733F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679" type="#_x0000_t75" style="width:348.75pt;height:145.5pt">
            <v:imagedata r:id="rId569" o:title=""/>
          </v:shape>
        </w:pict>
      </w:r>
    </w:p>
    <w:p w:rsidR="008E733F" w:rsidRPr="00736238" w:rsidRDefault="008E733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Рис. 3.4. </w:t>
      </w:r>
      <w:r w:rsidRPr="00736238">
        <w:rPr>
          <w:bCs/>
          <w:color w:val="000000"/>
        </w:rPr>
        <w:t>Цифровая модель скорректированной системы при отработке ступенчатого сигнала при максимальной нагрузке на управляемый привод</w:t>
      </w:r>
    </w:p>
    <w:p w:rsidR="009C6D88" w:rsidRPr="00736238" w:rsidRDefault="009C6D88" w:rsidP="00736238">
      <w:pPr>
        <w:spacing w:line="360" w:lineRule="auto"/>
        <w:ind w:firstLine="709"/>
        <w:jc w:val="both"/>
        <w:rPr>
          <w:color w:val="000000"/>
        </w:rPr>
      </w:pPr>
    </w:p>
    <w:p w:rsidR="009C6D88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680" type="#_x0000_t75" style="width:280.5pt;height:215.25pt">
            <v:imagedata r:id="rId570" o:title=""/>
          </v:shape>
        </w:pict>
      </w:r>
    </w:p>
    <w:p w:rsidR="00663F4C" w:rsidRPr="00736238" w:rsidRDefault="00303D2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Рис. 3.5. </w:t>
      </w:r>
      <w:r w:rsidR="00663F4C" w:rsidRPr="00736238">
        <w:rPr>
          <w:color w:val="000000"/>
        </w:rPr>
        <w:t>Реакция выхода системы на единичный ступенчатый сигнал</w:t>
      </w:r>
      <w:r w:rsidR="00126F84">
        <w:rPr>
          <w:color w:val="000000"/>
        </w:rPr>
        <w:t xml:space="preserve"> </w:t>
      </w:r>
      <w:r w:rsidR="00663F4C" w:rsidRPr="00736238">
        <w:rPr>
          <w:color w:val="000000"/>
        </w:rPr>
        <w:t>при максимальной нагрузке</w:t>
      </w:r>
    </w:p>
    <w:p w:rsidR="00DA6454" w:rsidRPr="00736238" w:rsidRDefault="00DA6454" w:rsidP="00736238">
      <w:pPr>
        <w:spacing w:line="360" w:lineRule="auto"/>
        <w:ind w:firstLine="709"/>
        <w:jc w:val="both"/>
        <w:rPr>
          <w:color w:val="000000"/>
        </w:rPr>
      </w:pPr>
    </w:p>
    <w:p w:rsidR="00FB65A6" w:rsidRPr="00736238" w:rsidRDefault="00FB65A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По графику (рис. 3</w:t>
      </w:r>
      <w:r w:rsidR="009C6D88" w:rsidRPr="00736238">
        <w:rPr>
          <w:color w:val="000000"/>
        </w:rPr>
        <w:t>.5</w:t>
      </w:r>
      <w:r w:rsidRPr="00736238">
        <w:rPr>
          <w:color w:val="000000"/>
        </w:rPr>
        <w:t xml:space="preserve">) найдем установившееся и максимальное значения </w:t>
      </w:r>
      <w:r w:rsidR="004241A3">
        <w:rPr>
          <w:color w:val="000000"/>
          <w:position w:val="-10"/>
        </w:rPr>
        <w:pict>
          <v:shape id="_x0000_i1681" type="#_x0000_t75" style="width:21.75pt;height:15.75pt">
            <v:imagedata r:id="rId554" o:title=""/>
          </v:shape>
        </w:pict>
      </w:r>
      <w:r w:rsidRPr="00736238">
        <w:rPr>
          <w:color w:val="000000"/>
        </w:rPr>
        <w:t>:</w:t>
      </w:r>
    </w:p>
    <w:p w:rsidR="00FB65A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82" type="#_x0000_t75" style="width:83.25pt;height:36pt">
            <v:imagedata r:id="rId571" o:title=""/>
          </v:shape>
        </w:pict>
      </w:r>
    </w:p>
    <w:p w:rsidR="00FB65A6" w:rsidRPr="00736238" w:rsidRDefault="00FB65A6" w:rsidP="00736238">
      <w:pPr>
        <w:spacing w:line="360" w:lineRule="auto"/>
        <w:ind w:firstLine="709"/>
        <w:jc w:val="both"/>
        <w:rPr>
          <w:color w:val="000000"/>
          <w:u w:val="single"/>
        </w:rPr>
      </w:pPr>
      <w:r w:rsidRPr="00736238">
        <w:rPr>
          <w:color w:val="000000"/>
          <w:u w:val="single"/>
        </w:rPr>
        <w:t>Реальные значения показателей:</w:t>
      </w:r>
    </w:p>
    <w:p w:rsidR="00FB65A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24"/>
        </w:rPr>
        <w:pict>
          <v:shape id="_x0000_i1683" type="#_x0000_t75" style="width:173.25pt;height:30.75pt">
            <v:imagedata r:id="rId572" o:title=""/>
          </v:shape>
        </w:pict>
      </w:r>
      <w:r w:rsidR="00FB65A6" w:rsidRPr="00736238">
        <w:rPr>
          <w:color w:val="000000"/>
        </w:rPr>
        <w:t>,</w:t>
      </w:r>
    </w:p>
    <w:p w:rsidR="00FB65A6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10"/>
        </w:rPr>
        <w:pict>
          <v:shape id="_x0000_i1684" type="#_x0000_t75" style="width:65.25pt;height:18pt">
            <v:imagedata r:id="rId573" o:title=""/>
          </v:shape>
        </w:pict>
      </w:r>
      <w:r w:rsidR="00FB65A6" w:rsidRPr="00736238">
        <w:rPr>
          <w:color w:val="000000"/>
        </w:rPr>
        <w:t>.</w:t>
      </w:r>
    </w:p>
    <w:p w:rsidR="00AA3D2B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685" type="#_x0000_t75" style="width:273pt;height:3in">
            <v:imagedata r:id="rId574" o:title=""/>
          </v:shape>
        </w:pict>
      </w:r>
    </w:p>
    <w:p w:rsidR="00EE5CDA" w:rsidRPr="00736238" w:rsidRDefault="00EE5CD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 3.6. Ошибка системы при отработке ступенчатого сигнала</w:t>
      </w:r>
      <w:r w:rsidR="00126F84">
        <w:rPr>
          <w:color w:val="000000"/>
        </w:rPr>
        <w:t xml:space="preserve"> </w:t>
      </w:r>
      <w:r w:rsidRPr="00736238">
        <w:rPr>
          <w:color w:val="000000"/>
        </w:rPr>
        <w:t>при максимальной массе нагрузки на управляемый привод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C73256" w:rsidRPr="00736238" w:rsidRDefault="00C7325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Результаты моделирования приведены в приложении 5.</w:t>
      </w:r>
    </w:p>
    <w:p w:rsidR="005612E3" w:rsidRPr="00736238" w:rsidRDefault="005612E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Реальное значение ошибки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24"/>
        </w:rPr>
        <w:pict>
          <v:shape id="_x0000_i1686" type="#_x0000_t75" style="width:173.25pt;height:33.75pt">
            <v:imagedata r:id="rId575" o:title=""/>
          </v:shape>
        </w:pict>
      </w:r>
      <w:r w:rsidRPr="00736238">
        <w:rPr>
          <w:color w:val="000000"/>
        </w:rPr>
        <w:t>.</w:t>
      </w:r>
    </w:p>
    <w:p w:rsidR="00590C9C" w:rsidRPr="00736238" w:rsidRDefault="00590C9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Требование ТЗ к статической точности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12"/>
        </w:rPr>
        <w:pict>
          <v:shape id="_x0000_i1687" type="#_x0000_t75" style="width:51.75pt;height:18.75pt">
            <v:imagedata r:id="rId566" o:title=""/>
          </v:shape>
        </w:pict>
      </w:r>
      <w:r w:rsidRPr="00736238">
        <w:rPr>
          <w:color w:val="000000"/>
        </w:rPr>
        <w:t>.</w:t>
      </w:r>
    </w:p>
    <w:p w:rsidR="005612E3" w:rsidRPr="00736238" w:rsidRDefault="005350AF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Проанализировав найденные показатели качества скорректированной системы, </w:t>
      </w:r>
      <w:r w:rsidR="00E35BB3" w:rsidRPr="00736238">
        <w:rPr>
          <w:color w:val="000000"/>
        </w:rPr>
        <w:t xml:space="preserve">можно сделать, что </w:t>
      </w:r>
      <w:r w:rsidR="001373C5" w:rsidRPr="00736238">
        <w:rPr>
          <w:color w:val="000000"/>
        </w:rPr>
        <w:t xml:space="preserve">полученная </w:t>
      </w:r>
      <w:r w:rsidR="00C55958" w:rsidRPr="00736238">
        <w:rPr>
          <w:color w:val="000000"/>
        </w:rPr>
        <w:t>скорректированная</w:t>
      </w:r>
      <w:r w:rsidR="001373C5" w:rsidRPr="00736238">
        <w:rPr>
          <w:color w:val="000000"/>
        </w:rPr>
        <w:t xml:space="preserve"> система удовлетворяет заданным требованиям к качеству переходного процесса и статической точности, как при минимальной, так и при максимальной массе нагрузки на управляемый привод.</w:t>
      </w:r>
    </w:p>
    <w:p w:rsidR="00126F84" w:rsidRDefault="00126F84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bookmarkStart w:id="31" w:name="_Toc226453909"/>
      <w:bookmarkStart w:id="32" w:name="_Toc230630426"/>
    </w:p>
    <w:p w:rsidR="00126F84" w:rsidRPr="00126F84" w:rsidRDefault="00126F84" w:rsidP="00126F84"/>
    <w:p w:rsidR="00D43640" w:rsidRPr="00126F84" w:rsidRDefault="00126F84" w:rsidP="0073623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>
        <w:rPr>
          <w:rFonts w:ascii="Times New Roman" w:hAnsi="Times New Roman" w:cs="Times New Roman"/>
          <w:bCs w:val="0"/>
          <w:i w:val="0"/>
          <w:iCs w:val="0"/>
          <w:color w:val="000000"/>
        </w:rPr>
        <w:br w:type="page"/>
      </w:r>
      <w:r w:rsidR="00D43640" w:rsidRPr="00126F84">
        <w:rPr>
          <w:rFonts w:ascii="Times New Roman" w:hAnsi="Times New Roman" w:cs="Times New Roman"/>
          <w:bCs w:val="0"/>
          <w:i w:val="0"/>
          <w:iCs w:val="0"/>
          <w:color w:val="000000"/>
        </w:rPr>
        <w:t>3.2 Модель желаемой системы при отработке выбранной траектории</w:t>
      </w:r>
      <w:bookmarkEnd w:id="31"/>
      <w:bookmarkEnd w:id="32"/>
    </w:p>
    <w:p w:rsidR="00126F84" w:rsidRPr="00126F84" w:rsidRDefault="00126F84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bookmarkStart w:id="33" w:name="_Toc230630427"/>
    </w:p>
    <w:p w:rsidR="00736238" w:rsidRPr="00126F84" w:rsidRDefault="00D43640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126F84">
        <w:rPr>
          <w:rFonts w:ascii="Times New Roman" w:hAnsi="Times New Roman" w:cs="Times New Roman"/>
          <w:bCs w:val="0"/>
          <w:color w:val="000000"/>
          <w:sz w:val="28"/>
        </w:rPr>
        <w:t xml:space="preserve">3.2.1 Цифровая модель </w:t>
      </w:r>
      <w:r w:rsidR="0037565B" w:rsidRPr="00126F84">
        <w:rPr>
          <w:rFonts w:ascii="Times New Roman" w:hAnsi="Times New Roman" w:cs="Times New Roman"/>
          <w:bCs w:val="0"/>
          <w:color w:val="000000"/>
          <w:sz w:val="28"/>
        </w:rPr>
        <w:t xml:space="preserve">скорректированной </w:t>
      </w:r>
      <w:r w:rsidRPr="00126F84">
        <w:rPr>
          <w:rFonts w:ascii="Times New Roman" w:hAnsi="Times New Roman" w:cs="Times New Roman"/>
          <w:bCs w:val="0"/>
          <w:color w:val="000000"/>
          <w:sz w:val="28"/>
        </w:rPr>
        <w:t>системы при отработке выбранной траектории движения при минимальной нагрузк</w:t>
      </w:r>
      <w:r w:rsidR="00673E7E" w:rsidRPr="00126F84">
        <w:rPr>
          <w:rFonts w:ascii="Times New Roman" w:hAnsi="Times New Roman" w:cs="Times New Roman"/>
          <w:bCs w:val="0"/>
          <w:color w:val="000000"/>
          <w:sz w:val="28"/>
        </w:rPr>
        <w:t>е</w:t>
      </w:r>
      <w:r w:rsidRPr="00126F84">
        <w:rPr>
          <w:rFonts w:ascii="Times New Roman" w:hAnsi="Times New Roman" w:cs="Times New Roman"/>
          <w:bCs w:val="0"/>
          <w:color w:val="000000"/>
          <w:sz w:val="28"/>
        </w:rPr>
        <w:t xml:space="preserve"> на управляемый привод</w:t>
      </w:r>
      <w:bookmarkEnd w:id="33"/>
    </w:p>
    <w:p w:rsidR="00D43640" w:rsidRDefault="00DB014A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 рис. 3.7 представлена цифровая модель </w:t>
      </w:r>
      <w:r w:rsidRPr="00736238">
        <w:rPr>
          <w:bCs/>
          <w:color w:val="000000"/>
        </w:rPr>
        <w:t>скорректированной системы при отработке выбранной траектории движения при минимальной массе нагрузки</w:t>
      </w:r>
      <w:r w:rsidR="00D43640" w:rsidRPr="00736238">
        <w:rPr>
          <w:color w:val="000000"/>
        </w:rPr>
        <w:t>, построенная в программной среде</w:t>
      </w:r>
      <w:r w:rsidR="00736238">
        <w:rPr>
          <w:color w:val="000000"/>
        </w:rPr>
        <w:t xml:space="preserve"> </w:t>
      </w:r>
      <w:r w:rsidR="00D43640" w:rsidRPr="00736238">
        <w:rPr>
          <w:color w:val="000000"/>
          <w:lang w:val="en-US"/>
        </w:rPr>
        <w:t>MATLAB</w:t>
      </w:r>
      <w:r w:rsidR="00D43640" w:rsidRPr="00736238">
        <w:rPr>
          <w:color w:val="000000"/>
        </w:rPr>
        <w:t>.</w:t>
      </w:r>
    </w:p>
    <w:p w:rsidR="00126F84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51501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688" type="#_x0000_t75" style="width:383.25pt;height:118.5pt">
            <v:imagedata r:id="rId576" o:title=""/>
          </v:shape>
        </w:pict>
      </w:r>
    </w:p>
    <w:p w:rsidR="008A5A37" w:rsidRPr="00736238" w:rsidRDefault="008A5A37" w:rsidP="00736238">
      <w:pPr>
        <w:spacing w:line="360" w:lineRule="auto"/>
        <w:ind w:firstLine="709"/>
        <w:jc w:val="both"/>
        <w:rPr>
          <w:bCs/>
          <w:color w:val="000000"/>
        </w:rPr>
      </w:pPr>
      <w:r w:rsidRPr="00736238">
        <w:rPr>
          <w:color w:val="000000"/>
        </w:rPr>
        <w:t xml:space="preserve">Рис. 3.7. </w:t>
      </w:r>
      <w:r w:rsidRPr="00736238">
        <w:rPr>
          <w:bCs/>
          <w:color w:val="000000"/>
        </w:rPr>
        <w:t>Цифровая модель скорректированной системы при отработке программной траектории при минимальной нагрузке на управляемый привод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51501C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689" type="#_x0000_t75" style="width:237.75pt;height:182.25pt">
            <v:imagedata r:id="rId577" o:title=""/>
          </v:shape>
        </w:pict>
      </w:r>
    </w:p>
    <w:p w:rsidR="008B2CC1" w:rsidRPr="00736238" w:rsidRDefault="008B2CC1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Рис. 3.8. Реакция выхода системы при отработке программной траектории движения при минимальной массе нагрузки на управляемый привод</w:t>
      </w:r>
    </w:p>
    <w:p w:rsidR="003A33C7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3A33C7" w:rsidRPr="00736238">
        <w:rPr>
          <w:color w:val="000000"/>
        </w:rPr>
        <w:t>Динам</w:t>
      </w:r>
      <w:r w:rsidR="007D2A15" w:rsidRPr="00736238">
        <w:rPr>
          <w:color w:val="000000"/>
        </w:rPr>
        <w:t xml:space="preserve">ическую ошибку системы </w:t>
      </w:r>
      <w:r w:rsidR="003A33C7" w:rsidRPr="00736238">
        <w:rPr>
          <w:color w:val="000000"/>
        </w:rPr>
        <w:t>определи</w:t>
      </w:r>
      <w:r w:rsidR="007D2A15" w:rsidRPr="00736238">
        <w:rPr>
          <w:color w:val="000000"/>
        </w:rPr>
        <w:t xml:space="preserve">м </w:t>
      </w:r>
      <w:r w:rsidR="003A33C7" w:rsidRPr="00736238">
        <w:rPr>
          <w:color w:val="000000"/>
        </w:rPr>
        <w:t>по графику ошибки, представленном на рисунке 3.9.</w:t>
      </w:r>
    </w:p>
    <w:p w:rsidR="00126F84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8B2CC1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pict>
          <v:shape id="_x0000_i1690" type="#_x0000_t75" style="width:266.25pt;height:210.75pt">
            <v:imagedata r:id="rId578" o:title=""/>
          </v:shape>
        </w:pict>
      </w:r>
    </w:p>
    <w:p w:rsidR="00DC3A66" w:rsidRPr="00736238" w:rsidRDefault="00DC3A6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 3.9. Ошибка системы при отработке программной траектории движения при минимальной массе нагрузки на управляемый привод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5B2563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91" type="#_x0000_t75" style="width:168.75pt;height:36pt">
            <v:imagedata r:id="rId579" o:title=""/>
          </v:shape>
        </w:pic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5B2563" w:rsidRPr="00736238" w:rsidRDefault="00CB736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Реальное значение ошибки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24"/>
        </w:rPr>
        <w:pict>
          <v:shape id="_x0000_i1692" type="#_x0000_t75" style="width:158.25pt;height:30.75pt">
            <v:imagedata r:id="rId580" o:title=""/>
          </v:shape>
        </w:pict>
      </w:r>
    </w:p>
    <w:p w:rsidR="00CB7364" w:rsidRDefault="00CB7364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Требование ТЗ к динамической точности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12"/>
        </w:rPr>
        <w:pict>
          <v:shape id="_x0000_i1693" type="#_x0000_t75" style="width:66pt;height:18.75pt">
            <v:imagedata r:id="rId581" o:title=""/>
          </v:shape>
        </w:pict>
      </w:r>
      <w:r w:rsidRPr="00736238">
        <w:rPr>
          <w:color w:val="000000"/>
        </w:rPr>
        <w:t>.</w:t>
      </w:r>
    </w:p>
    <w:p w:rsidR="00AE3261" w:rsidRPr="00736238" w:rsidRDefault="00AE3261" w:rsidP="00736238">
      <w:pPr>
        <w:spacing w:line="360" w:lineRule="auto"/>
        <w:ind w:firstLine="709"/>
        <w:jc w:val="both"/>
        <w:rPr>
          <w:color w:val="000000"/>
        </w:rPr>
      </w:pPr>
    </w:p>
    <w:p w:rsidR="004701B4" w:rsidRPr="00126F84" w:rsidRDefault="004701B4" w:rsidP="0073623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bookmarkStart w:id="34" w:name="_Toc230630428"/>
      <w:r w:rsidRPr="00126F84">
        <w:rPr>
          <w:rFonts w:ascii="Times New Roman" w:hAnsi="Times New Roman" w:cs="Times New Roman"/>
          <w:bCs w:val="0"/>
          <w:color w:val="000000"/>
          <w:sz w:val="28"/>
        </w:rPr>
        <w:t>3.2.2 Цифровая модель скорректированной системы при отработке программной траектории движения при максимальной массе нагрузки на управляемый привод</w:t>
      </w:r>
      <w:bookmarkEnd w:id="34"/>
    </w:p>
    <w:p w:rsidR="001D6C55" w:rsidRDefault="001D6C5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 рис. 3.10 представлена цифровая модель </w:t>
      </w:r>
      <w:r w:rsidRPr="00736238">
        <w:rPr>
          <w:bCs/>
          <w:color w:val="000000"/>
        </w:rPr>
        <w:t>скорректированной системы при отработке выбранной траектории движения при максимальной массе нагрузки</w:t>
      </w:r>
      <w:r w:rsidRPr="00736238">
        <w:rPr>
          <w:color w:val="000000"/>
        </w:rPr>
        <w:t xml:space="preserve">, построенная </w:t>
      </w:r>
      <w:r w:rsidR="007D4F74" w:rsidRPr="00736238">
        <w:rPr>
          <w:color w:val="000000"/>
        </w:rPr>
        <w:t>в программном пакете</w:t>
      </w:r>
      <w:r w:rsidR="00736238">
        <w:rPr>
          <w:color w:val="000000"/>
        </w:rPr>
        <w:t xml:space="preserve"> </w:t>
      </w:r>
      <w:r w:rsidRPr="00736238">
        <w:rPr>
          <w:color w:val="000000"/>
          <w:lang w:val="en-US"/>
        </w:rPr>
        <w:t>MATLAB</w:t>
      </w:r>
      <w:r w:rsidRPr="00736238">
        <w:rPr>
          <w:color w:val="000000"/>
        </w:rPr>
        <w:t>.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4701B4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694" type="#_x0000_t75" style="width:349.5pt;height:111pt">
            <v:imagedata r:id="rId582" o:title=""/>
          </v:shape>
        </w:pict>
      </w:r>
    </w:p>
    <w:p w:rsidR="009825CF" w:rsidRDefault="009825CF" w:rsidP="00736238">
      <w:pPr>
        <w:spacing w:line="360" w:lineRule="auto"/>
        <w:ind w:firstLine="709"/>
        <w:jc w:val="both"/>
        <w:rPr>
          <w:bCs/>
          <w:color w:val="000000"/>
        </w:rPr>
      </w:pPr>
      <w:r w:rsidRPr="00736238">
        <w:rPr>
          <w:color w:val="000000"/>
        </w:rPr>
        <w:t xml:space="preserve">Рис. 3.10. </w:t>
      </w:r>
      <w:r w:rsidRPr="00736238">
        <w:rPr>
          <w:bCs/>
          <w:color w:val="000000"/>
        </w:rPr>
        <w:t>Цифровая модель скорректированной системы при отработке программной траектории при максимальной нагрузке на управляемый привод</w:t>
      </w:r>
    </w:p>
    <w:p w:rsidR="00126F84" w:rsidRPr="00736238" w:rsidRDefault="00126F84" w:rsidP="00736238">
      <w:pPr>
        <w:spacing w:line="360" w:lineRule="auto"/>
        <w:ind w:firstLine="709"/>
        <w:jc w:val="both"/>
        <w:rPr>
          <w:bCs/>
          <w:color w:val="000000"/>
        </w:rPr>
      </w:pPr>
    </w:p>
    <w:p w:rsidR="00961203" w:rsidRPr="00736238" w:rsidRDefault="004241A3" w:rsidP="00736238">
      <w:pPr>
        <w:pStyle w:val="a7"/>
        <w:ind w:firstLine="709"/>
        <w:rPr>
          <w:color w:val="000000"/>
        </w:rPr>
      </w:pPr>
      <w:r>
        <w:rPr>
          <w:color w:val="000000"/>
        </w:rPr>
        <w:pict>
          <v:shape id="_x0000_i1695" type="#_x0000_t75" style="width:259.5pt;height:202.5pt">
            <v:imagedata r:id="rId583" o:title=""/>
          </v:shape>
        </w:pict>
      </w:r>
    </w:p>
    <w:p w:rsidR="00961203" w:rsidRPr="00736238" w:rsidRDefault="00961203" w:rsidP="00736238">
      <w:pPr>
        <w:pStyle w:val="a7"/>
        <w:ind w:firstLine="709"/>
        <w:rPr>
          <w:color w:val="000000"/>
        </w:rPr>
      </w:pPr>
      <w:r w:rsidRPr="00736238">
        <w:rPr>
          <w:color w:val="000000"/>
        </w:rPr>
        <w:t>Рис. 3.</w:t>
      </w:r>
      <w:r w:rsidR="00D05BC3" w:rsidRPr="00736238">
        <w:rPr>
          <w:color w:val="000000"/>
        </w:rPr>
        <w:t>11</w:t>
      </w:r>
      <w:r w:rsidRPr="00736238">
        <w:rPr>
          <w:color w:val="000000"/>
        </w:rPr>
        <w:t>. Реакция выхода системы при отработке программной траектории движения при минимальной массе нагрузки на управляемый привод</w:t>
      </w:r>
    </w:p>
    <w:p w:rsidR="00961203" w:rsidRPr="00736238" w:rsidRDefault="00961203" w:rsidP="00736238">
      <w:pPr>
        <w:spacing w:line="360" w:lineRule="auto"/>
        <w:ind w:firstLine="709"/>
        <w:jc w:val="both"/>
        <w:rPr>
          <w:color w:val="000000"/>
        </w:rPr>
      </w:pPr>
    </w:p>
    <w:p w:rsidR="00961203" w:rsidRDefault="0096120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Динамическую ошибку системы определим по графику ошибки, представленном на рисунке 3.</w:t>
      </w:r>
      <w:r w:rsidR="00D05BC3" w:rsidRPr="00736238">
        <w:rPr>
          <w:color w:val="000000"/>
        </w:rPr>
        <w:t>12</w:t>
      </w:r>
      <w:r w:rsidRPr="00736238">
        <w:rPr>
          <w:color w:val="000000"/>
        </w:rPr>
        <w:t>.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961203" w:rsidRPr="00736238" w:rsidRDefault="00126F84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4241A3">
        <w:rPr>
          <w:color w:val="000000"/>
        </w:rPr>
        <w:pict>
          <v:shape id="_x0000_i1696" type="#_x0000_t75" style="width:267pt;height:211.5pt">
            <v:imagedata r:id="rId584" o:title=""/>
          </v:shape>
        </w:pict>
      </w:r>
    </w:p>
    <w:p w:rsidR="00961203" w:rsidRPr="00736238" w:rsidRDefault="0096120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Рис. 3.</w:t>
      </w:r>
      <w:r w:rsidR="00D05BC3" w:rsidRPr="00736238">
        <w:rPr>
          <w:color w:val="000000"/>
        </w:rPr>
        <w:t>12</w:t>
      </w:r>
      <w:r w:rsidRPr="00736238">
        <w:rPr>
          <w:color w:val="000000"/>
        </w:rPr>
        <w:t>. Ошибка системы при отработке программной траектории движения при минимальной массе нагрузки на управляемый привод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961203" w:rsidRPr="00736238" w:rsidRDefault="004241A3" w:rsidP="00736238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  <w:position w:val="-30"/>
        </w:rPr>
        <w:pict>
          <v:shape id="_x0000_i1697" type="#_x0000_t75" style="width:168.75pt;height:36pt">
            <v:imagedata r:id="rId579" o:title=""/>
          </v:shape>
        </w:pic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  <w:u w:val="single"/>
        </w:rPr>
      </w:pPr>
    </w:p>
    <w:p w:rsidR="00961203" w:rsidRPr="00736238" w:rsidRDefault="0096120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Реальное значение ошибки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24"/>
        </w:rPr>
        <w:pict>
          <v:shape id="_x0000_i1698" type="#_x0000_t75" style="width:158.25pt;height:30.75pt">
            <v:imagedata r:id="rId585" o:title=""/>
          </v:shape>
        </w:pict>
      </w:r>
    </w:p>
    <w:p w:rsidR="00736238" w:rsidRDefault="00961203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  <w:u w:val="single"/>
        </w:rPr>
        <w:t>Требование ТЗ к динамической точности</w:t>
      </w:r>
      <w:r w:rsidRPr="00736238">
        <w:rPr>
          <w:color w:val="000000"/>
        </w:rPr>
        <w:t xml:space="preserve">: </w:t>
      </w:r>
      <w:r w:rsidR="004241A3">
        <w:rPr>
          <w:color w:val="000000"/>
          <w:position w:val="-12"/>
        </w:rPr>
        <w:pict>
          <v:shape id="_x0000_i1699" type="#_x0000_t75" style="width:66pt;height:18.75pt">
            <v:imagedata r:id="rId581" o:title=""/>
          </v:shape>
        </w:pict>
      </w:r>
      <w:r w:rsidRPr="00736238">
        <w:rPr>
          <w:color w:val="000000"/>
        </w:rPr>
        <w:t>.</w:t>
      </w:r>
    </w:p>
    <w:p w:rsidR="00F04345" w:rsidRPr="00736238" w:rsidRDefault="00F0434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Цифровая модель спроектированного электропривода для максимальной и минимальной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массы нагрузки удовлетворяет ограничению на динамическую ошибку, представленному в ТЗ.</w:t>
      </w:r>
    </w:p>
    <w:p w:rsid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35" w:name="_Toc230630429"/>
    </w:p>
    <w:p w:rsid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8E4787" w:rsidRPr="00736238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="00885FC3" w:rsidRPr="00736238">
        <w:rPr>
          <w:rFonts w:ascii="Times New Roman" w:hAnsi="Times New Roman" w:cs="Times New Roman"/>
          <w:color w:val="000000"/>
          <w:sz w:val="28"/>
        </w:rPr>
        <w:t>Заключение</w:t>
      </w:r>
      <w:bookmarkEnd w:id="35"/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8E4787" w:rsidRPr="00736238" w:rsidRDefault="005358E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В курсовом проекте</w:t>
      </w:r>
      <w:r w:rsidR="008E4787" w:rsidRPr="00736238">
        <w:rPr>
          <w:color w:val="000000"/>
        </w:rPr>
        <w:t xml:space="preserve"> был разработан электропривод, предназначенный для программного управления линейным перемещением механизма подъёма промышленного робота-манипулятора.</w:t>
      </w:r>
    </w:p>
    <w:p w:rsidR="008E4787" w:rsidRPr="00736238" w:rsidRDefault="008C6346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При выполнении </w:t>
      </w:r>
      <w:r w:rsidR="008E4787" w:rsidRPr="00736238">
        <w:rPr>
          <w:color w:val="000000"/>
        </w:rPr>
        <w:t>перво</w:t>
      </w:r>
      <w:r w:rsidRPr="00736238">
        <w:rPr>
          <w:color w:val="000000"/>
        </w:rPr>
        <w:t>го</w:t>
      </w:r>
      <w:r w:rsidR="008E4787" w:rsidRPr="00736238">
        <w:rPr>
          <w:color w:val="000000"/>
        </w:rPr>
        <w:t xml:space="preserve"> этап</w:t>
      </w:r>
      <w:r w:rsidRPr="00736238">
        <w:rPr>
          <w:color w:val="000000"/>
        </w:rPr>
        <w:t>а</w:t>
      </w:r>
      <w:r w:rsidR="002724CE" w:rsidRPr="00736238">
        <w:rPr>
          <w:color w:val="000000"/>
        </w:rPr>
        <w:t xml:space="preserve"> проекта</w:t>
      </w:r>
      <w:r w:rsidR="008E4787" w:rsidRPr="00736238">
        <w:rPr>
          <w:color w:val="000000"/>
        </w:rPr>
        <w:t xml:space="preserve"> рассматривались две </w:t>
      </w:r>
      <w:r w:rsidR="000C4858" w:rsidRPr="00736238">
        <w:rPr>
          <w:color w:val="000000"/>
        </w:rPr>
        <w:t xml:space="preserve">программные </w:t>
      </w:r>
      <w:r w:rsidR="008E4787" w:rsidRPr="00736238">
        <w:rPr>
          <w:color w:val="000000"/>
        </w:rPr>
        <w:t xml:space="preserve">траектории перемещения нагрузки, предложенные в техническом задании, для которых были рассчитаны параметры (скорость, ускорение). </w:t>
      </w:r>
      <w:r w:rsidR="000C4858" w:rsidRPr="00736238">
        <w:rPr>
          <w:color w:val="000000"/>
        </w:rPr>
        <w:t>Д</w:t>
      </w:r>
      <w:r w:rsidR="008E4787" w:rsidRPr="00736238">
        <w:rPr>
          <w:color w:val="000000"/>
        </w:rPr>
        <w:t xml:space="preserve">ля каждой </w:t>
      </w:r>
      <w:r w:rsidR="000C4858" w:rsidRPr="00736238">
        <w:rPr>
          <w:color w:val="000000"/>
        </w:rPr>
        <w:t>из траекторий были</w:t>
      </w:r>
      <w:r w:rsidR="008E4787" w:rsidRPr="00736238">
        <w:rPr>
          <w:color w:val="000000"/>
        </w:rPr>
        <w:t xml:space="preserve"> определены нагрузки, действующие на привод, вы</w:t>
      </w:r>
      <w:r w:rsidR="00C6505E" w:rsidRPr="00736238">
        <w:rPr>
          <w:color w:val="000000"/>
        </w:rPr>
        <w:t>бран двигатель и редуктор, проведе</w:t>
      </w:r>
      <w:r w:rsidR="008E4787" w:rsidRPr="00736238">
        <w:rPr>
          <w:color w:val="000000"/>
        </w:rPr>
        <w:t>на проверка двигателя</w:t>
      </w:r>
      <w:r w:rsidR="00F84C22" w:rsidRPr="00736238">
        <w:rPr>
          <w:color w:val="000000"/>
        </w:rPr>
        <w:t xml:space="preserve"> и редуктора</w:t>
      </w:r>
      <w:r w:rsidR="008E4787" w:rsidRPr="00736238">
        <w:rPr>
          <w:color w:val="000000"/>
        </w:rPr>
        <w:t xml:space="preserve"> на нагрев</w:t>
      </w:r>
      <w:r w:rsidR="00E52D21" w:rsidRPr="00736238">
        <w:rPr>
          <w:color w:val="000000"/>
        </w:rPr>
        <w:t>. Далее ввиду функциональных особенностей привода была выбрана оптимальная траектория</w:t>
      </w:r>
      <w:r w:rsidR="008E4787" w:rsidRPr="00736238">
        <w:rPr>
          <w:color w:val="000000"/>
        </w:rPr>
        <w:t>.</w:t>
      </w:r>
    </w:p>
    <w:p w:rsidR="00757D6A" w:rsidRPr="00736238" w:rsidRDefault="008E4787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 xml:space="preserve">На втором этапе проектирования </w:t>
      </w:r>
      <w:r w:rsidR="00FC490E" w:rsidRPr="00736238">
        <w:rPr>
          <w:color w:val="000000"/>
        </w:rPr>
        <w:t xml:space="preserve">выбраны информационные элементы (потенциометры) </w:t>
      </w:r>
      <w:r w:rsidRPr="00736238">
        <w:rPr>
          <w:color w:val="000000"/>
        </w:rPr>
        <w:t xml:space="preserve">по заданной статической точности, </w:t>
      </w:r>
      <w:r w:rsidR="00FC490E" w:rsidRPr="00736238">
        <w:rPr>
          <w:color w:val="000000"/>
        </w:rPr>
        <w:t>проведен синтез регулятора.</w:t>
      </w:r>
    </w:p>
    <w:p w:rsidR="004524AC" w:rsidRPr="00736238" w:rsidRDefault="005F65C5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На следующем</w:t>
      </w:r>
      <w:r w:rsidR="008E4787" w:rsidRPr="00736238">
        <w:rPr>
          <w:color w:val="000000"/>
        </w:rPr>
        <w:t xml:space="preserve"> этап</w:t>
      </w:r>
      <w:r w:rsidRPr="00736238">
        <w:rPr>
          <w:color w:val="000000"/>
        </w:rPr>
        <w:t>е</w:t>
      </w:r>
      <w:r w:rsidR="008E4787" w:rsidRPr="00736238">
        <w:rPr>
          <w:color w:val="000000"/>
        </w:rPr>
        <w:t xml:space="preserve"> был </w:t>
      </w:r>
      <w:r w:rsidRPr="00736238">
        <w:rPr>
          <w:color w:val="000000"/>
        </w:rPr>
        <w:t xml:space="preserve">проведено моделирование </w:t>
      </w:r>
      <w:r w:rsidR="008E4787" w:rsidRPr="00736238">
        <w:rPr>
          <w:color w:val="000000"/>
        </w:rPr>
        <w:t xml:space="preserve">цифровой модели спроектированного электропривода с помощью программного пакета </w:t>
      </w:r>
      <w:r w:rsidR="008E4787" w:rsidRPr="00736238">
        <w:rPr>
          <w:color w:val="000000"/>
          <w:lang w:val="en-US"/>
        </w:rPr>
        <w:t>MATLAB</w:t>
      </w:r>
      <w:r w:rsidR="008E4787" w:rsidRPr="00736238">
        <w:rPr>
          <w:color w:val="000000"/>
        </w:rPr>
        <w:t xml:space="preserve">. Полученная цифровая модель </w:t>
      </w:r>
      <w:r w:rsidR="004524AC" w:rsidRPr="00736238">
        <w:rPr>
          <w:color w:val="000000"/>
        </w:rPr>
        <w:t>отвечала</w:t>
      </w:r>
      <w:r w:rsidR="008E4787" w:rsidRPr="00736238">
        <w:rPr>
          <w:color w:val="000000"/>
        </w:rPr>
        <w:t xml:space="preserve"> всем требованиям технического задания по точности и качеству. </w:t>
      </w:r>
      <w:r w:rsidR="004524AC" w:rsidRPr="00736238">
        <w:rPr>
          <w:color w:val="000000"/>
        </w:rPr>
        <w:t>Соответствие хара</w:t>
      </w:r>
      <w:r w:rsidR="00807077" w:rsidRPr="00736238">
        <w:rPr>
          <w:color w:val="000000"/>
        </w:rPr>
        <w:t>ктеристик рассчитанной системы</w:t>
      </w:r>
      <w:r w:rsidR="004524AC" w:rsidRPr="00736238">
        <w:rPr>
          <w:color w:val="000000"/>
        </w:rPr>
        <w:t xml:space="preserve"> требованиям технического задания приведено в таблице 4.</w:t>
      </w:r>
    </w:p>
    <w:p w:rsidR="00126F84" w:rsidRDefault="00126F84" w:rsidP="00736238">
      <w:pPr>
        <w:spacing w:line="360" w:lineRule="auto"/>
        <w:ind w:firstLine="709"/>
        <w:jc w:val="both"/>
        <w:rPr>
          <w:color w:val="000000"/>
        </w:rPr>
      </w:pPr>
    </w:p>
    <w:p w:rsidR="008E4787" w:rsidRPr="00736238" w:rsidRDefault="004524AC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Таблица 4</w:t>
      </w:r>
      <w:r w:rsidR="00126F84">
        <w:rPr>
          <w:color w:val="000000"/>
        </w:rPr>
        <w:t xml:space="preserve">. </w:t>
      </w:r>
      <w:r w:rsidR="008E4787" w:rsidRPr="00736238">
        <w:rPr>
          <w:color w:val="000000"/>
        </w:rPr>
        <w:t xml:space="preserve">Сравнение результатов, полученных при выполнении </w:t>
      </w:r>
      <w:r w:rsidR="00A97EEE" w:rsidRPr="00736238">
        <w:rPr>
          <w:color w:val="000000"/>
        </w:rPr>
        <w:t>проекта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03"/>
        <w:gridCol w:w="2373"/>
        <w:gridCol w:w="2339"/>
        <w:gridCol w:w="2382"/>
      </w:tblGrid>
      <w:tr w:rsidR="003F3216" w:rsidRPr="003F4B72" w:rsidTr="003F4B72">
        <w:trPr>
          <w:cantSplit/>
          <w:trHeight w:val="283"/>
          <w:jc w:val="center"/>
        </w:trPr>
        <w:tc>
          <w:tcPr>
            <w:tcW w:w="1185" w:type="pct"/>
            <w:shd w:val="clear" w:color="auto" w:fill="auto"/>
          </w:tcPr>
          <w:p w:rsidR="003F3216" w:rsidRPr="003F4B72" w:rsidRDefault="003F321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Основные требования</w:t>
            </w:r>
          </w:p>
        </w:tc>
        <w:tc>
          <w:tcPr>
            <w:tcW w:w="1276" w:type="pct"/>
            <w:shd w:val="clear" w:color="auto" w:fill="auto"/>
          </w:tcPr>
          <w:p w:rsidR="003F3216" w:rsidRPr="003F4B72" w:rsidRDefault="003F321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По требованиям ТЗ</w:t>
            </w:r>
          </w:p>
        </w:tc>
        <w:tc>
          <w:tcPr>
            <w:tcW w:w="2539" w:type="pct"/>
            <w:gridSpan w:val="2"/>
            <w:shd w:val="clear" w:color="auto" w:fill="auto"/>
          </w:tcPr>
          <w:p w:rsidR="003F3216" w:rsidRPr="003F4B72" w:rsidRDefault="003F321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</w:rPr>
              <w:t>Скорректированная система</w:t>
            </w:r>
          </w:p>
        </w:tc>
      </w:tr>
      <w:tr w:rsidR="00BC11C4" w:rsidRPr="003F4B72" w:rsidTr="003F4B72">
        <w:trPr>
          <w:cantSplit/>
          <w:trHeight w:val="155"/>
          <w:jc w:val="center"/>
        </w:trPr>
        <w:tc>
          <w:tcPr>
            <w:tcW w:w="1185" w:type="pct"/>
            <w:vMerge w:val="restart"/>
            <w:shd w:val="clear" w:color="auto" w:fill="auto"/>
          </w:tcPr>
          <w:p w:rsidR="00BC11C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10"/>
                <w:sz w:val="20"/>
              </w:rPr>
              <w:pict>
                <v:shape id="_x0000_i1700" type="#_x0000_t75" style="width:26.25pt;height:15.75pt">
                  <v:imagedata r:id="rId586" o:title=""/>
                </v:shape>
              </w:pict>
            </w:r>
          </w:p>
        </w:tc>
        <w:tc>
          <w:tcPr>
            <w:tcW w:w="1276" w:type="pct"/>
            <w:vMerge w:val="restart"/>
            <w:shd w:val="clear" w:color="auto" w:fill="auto"/>
          </w:tcPr>
          <w:p w:rsidR="00BC11C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01" type="#_x0000_t75" style="width:15.75pt;height:14.25pt">
                  <v:imagedata r:id="rId587" o:title=""/>
                </v:shape>
              </w:pict>
            </w:r>
          </w:p>
        </w:tc>
        <w:tc>
          <w:tcPr>
            <w:tcW w:w="1258" w:type="pct"/>
            <w:shd w:val="clear" w:color="auto" w:fill="auto"/>
          </w:tcPr>
          <w:p w:rsidR="00BC11C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4"/>
                <w:sz w:val="20"/>
                <w:szCs w:val="24"/>
              </w:rPr>
              <w:pict>
                <v:shape id="_x0000_i1702" type="#_x0000_t75" style="width:23.25pt;height:12.75pt">
                  <v:imagedata r:id="rId588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BC11C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</w:rPr>
              <w:t>14</w:t>
            </w:r>
            <w:r w:rsidRPr="003F4B72">
              <w:rPr>
                <w:color w:val="000000"/>
                <w:sz w:val="20"/>
                <w:szCs w:val="24"/>
                <w:lang w:val="en-US"/>
              </w:rPr>
              <w:t>.81</w:t>
            </w:r>
          </w:p>
        </w:tc>
      </w:tr>
      <w:tr w:rsidR="00BC11C4" w:rsidRPr="003F4B72" w:rsidTr="003F4B72">
        <w:trPr>
          <w:cantSplit/>
          <w:trHeight w:val="154"/>
          <w:jc w:val="center"/>
        </w:trPr>
        <w:tc>
          <w:tcPr>
            <w:tcW w:w="1185" w:type="pct"/>
            <w:vMerge/>
            <w:shd w:val="clear" w:color="auto" w:fill="auto"/>
          </w:tcPr>
          <w:p w:rsidR="00BC11C4" w:rsidRPr="003F4B72" w:rsidRDefault="00BC11C4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BC11C4" w:rsidRPr="003F4B72" w:rsidRDefault="00BC11C4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258" w:type="pct"/>
            <w:shd w:val="clear" w:color="auto" w:fill="auto"/>
          </w:tcPr>
          <w:p w:rsidR="00BC11C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03" type="#_x0000_t75" style="width:24.75pt;height:11.25pt">
                  <v:imagedata r:id="rId589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BC11C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11.04</w:t>
            </w:r>
          </w:p>
        </w:tc>
      </w:tr>
      <w:tr w:rsidR="002D5864" w:rsidRPr="003F4B72" w:rsidTr="003F4B72">
        <w:trPr>
          <w:cantSplit/>
          <w:trHeight w:val="155"/>
          <w:jc w:val="center"/>
        </w:trPr>
        <w:tc>
          <w:tcPr>
            <w:tcW w:w="1185" w:type="pct"/>
            <w:vMerge w:val="restar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10"/>
                <w:sz w:val="20"/>
              </w:rPr>
              <w:pict>
                <v:shape id="_x0000_i1704" type="#_x0000_t75" style="width:30pt;height:17.25pt">
                  <v:imagedata r:id="rId590" o:title=""/>
                </v:shape>
              </w:pict>
            </w:r>
          </w:p>
        </w:tc>
        <w:tc>
          <w:tcPr>
            <w:tcW w:w="1276" w:type="pct"/>
            <w:vMerge w:val="restar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05" type="#_x0000_t75" style="width:17.25pt;height:14.25pt">
                  <v:imagedata r:id="rId591" o:title=""/>
                </v:shape>
              </w:pict>
            </w:r>
          </w:p>
        </w:tc>
        <w:tc>
          <w:tcPr>
            <w:tcW w:w="1258" w:type="pc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4"/>
                <w:sz w:val="20"/>
                <w:szCs w:val="24"/>
              </w:rPr>
              <w:pict>
                <v:shape id="_x0000_i1706" type="#_x0000_t75" style="width:23.25pt;height:12.75pt">
                  <v:imagedata r:id="rId588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2D586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0.87</w:t>
            </w:r>
          </w:p>
        </w:tc>
      </w:tr>
      <w:tr w:rsidR="002D5864" w:rsidRPr="003F4B72" w:rsidTr="003F4B72">
        <w:trPr>
          <w:cantSplit/>
          <w:trHeight w:val="154"/>
          <w:jc w:val="center"/>
        </w:trPr>
        <w:tc>
          <w:tcPr>
            <w:tcW w:w="1185" w:type="pct"/>
            <w:vMerge/>
            <w:shd w:val="clear" w:color="auto" w:fill="auto"/>
          </w:tcPr>
          <w:p w:rsidR="002D5864" w:rsidRPr="003F4B72" w:rsidRDefault="002D5864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2D5864" w:rsidRPr="003F4B72" w:rsidRDefault="002D5864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258" w:type="pc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07" type="#_x0000_t75" style="width:24.75pt;height:11.25pt">
                  <v:imagedata r:id="rId589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2D586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0.95</w:t>
            </w:r>
          </w:p>
        </w:tc>
      </w:tr>
      <w:tr w:rsidR="002D5864" w:rsidRPr="003F4B72" w:rsidTr="003F4B72">
        <w:trPr>
          <w:cantSplit/>
          <w:trHeight w:val="155"/>
          <w:jc w:val="center"/>
        </w:trPr>
        <w:tc>
          <w:tcPr>
            <w:tcW w:w="1185" w:type="pct"/>
            <w:vMerge w:val="restar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12"/>
                <w:sz w:val="20"/>
              </w:rPr>
              <w:pict>
                <v:shape id="_x0000_i1708" type="#_x0000_t75" style="width:33.75pt;height:18pt">
                  <v:imagedata r:id="rId592" o:title=""/>
                </v:shape>
              </w:pict>
            </w:r>
          </w:p>
        </w:tc>
        <w:tc>
          <w:tcPr>
            <w:tcW w:w="1276" w:type="pct"/>
            <w:vMerge w:val="restar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09" type="#_x0000_t75" style="width:17.25pt;height:14.25pt">
                  <v:imagedata r:id="rId593" o:title=""/>
                </v:shape>
              </w:pict>
            </w:r>
          </w:p>
        </w:tc>
        <w:tc>
          <w:tcPr>
            <w:tcW w:w="1258" w:type="pc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4"/>
                <w:sz w:val="20"/>
                <w:szCs w:val="24"/>
              </w:rPr>
              <w:pict>
                <v:shape id="_x0000_i1710" type="#_x0000_t75" style="width:23.25pt;height:12.75pt">
                  <v:imagedata r:id="rId588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2D586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  <w:r w:rsidR="00304F0F" w:rsidRPr="003F4B72">
              <w:rPr>
                <w:color w:val="000000"/>
                <w:sz w:val="20"/>
                <w:szCs w:val="24"/>
              </w:rPr>
              <w:t>.001</w:t>
            </w:r>
          </w:p>
        </w:tc>
      </w:tr>
      <w:tr w:rsidR="002D5864" w:rsidRPr="003F4B72" w:rsidTr="003F4B72">
        <w:trPr>
          <w:cantSplit/>
          <w:trHeight w:val="154"/>
          <w:jc w:val="center"/>
        </w:trPr>
        <w:tc>
          <w:tcPr>
            <w:tcW w:w="1185" w:type="pct"/>
            <w:vMerge/>
            <w:shd w:val="clear" w:color="auto" w:fill="auto"/>
          </w:tcPr>
          <w:p w:rsidR="002D5864" w:rsidRPr="003F4B72" w:rsidRDefault="002D5864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2D5864" w:rsidRPr="003F4B72" w:rsidRDefault="002D5864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258" w:type="pc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11" type="#_x0000_t75" style="width:24.75pt;height:11.25pt">
                  <v:imagedata r:id="rId589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2D586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</w:t>
            </w:r>
            <w:r w:rsidR="00304F0F" w:rsidRPr="003F4B72">
              <w:rPr>
                <w:color w:val="000000"/>
                <w:sz w:val="20"/>
                <w:szCs w:val="24"/>
              </w:rPr>
              <w:t>.001</w:t>
            </w:r>
          </w:p>
        </w:tc>
      </w:tr>
      <w:tr w:rsidR="002D5864" w:rsidRPr="003F4B72" w:rsidTr="003F4B72">
        <w:trPr>
          <w:cantSplit/>
          <w:trHeight w:val="155"/>
          <w:jc w:val="center"/>
        </w:trPr>
        <w:tc>
          <w:tcPr>
            <w:tcW w:w="1185" w:type="pct"/>
            <w:vMerge w:val="restar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position w:val="-12"/>
                <w:sz w:val="20"/>
              </w:rPr>
              <w:pict>
                <v:shape id="_x0000_i1712" type="#_x0000_t75" style="width:36pt;height:18pt">
                  <v:imagedata r:id="rId594" o:title=""/>
                </v:shape>
              </w:pict>
            </w:r>
          </w:p>
        </w:tc>
        <w:tc>
          <w:tcPr>
            <w:tcW w:w="1276" w:type="pct"/>
            <w:vMerge w:val="restar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13" type="#_x0000_t75" style="width:18.75pt;height:14.25pt">
                  <v:imagedata r:id="rId595" o:title=""/>
                </v:shape>
              </w:pict>
            </w:r>
          </w:p>
        </w:tc>
        <w:tc>
          <w:tcPr>
            <w:tcW w:w="1258" w:type="pc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4"/>
                <w:sz w:val="20"/>
                <w:szCs w:val="24"/>
              </w:rPr>
              <w:pict>
                <v:shape id="_x0000_i1714" type="#_x0000_t75" style="width:23.25pt;height:12.75pt">
                  <v:imagedata r:id="rId588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2D586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0.78</w:t>
            </w:r>
          </w:p>
        </w:tc>
      </w:tr>
      <w:tr w:rsidR="002D5864" w:rsidRPr="003F4B72" w:rsidTr="003F4B72">
        <w:trPr>
          <w:cantSplit/>
          <w:trHeight w:val="154"/>
          <w:jc w:val="center"/>
        </w:trPr>
        <w:tc>
          <w:tcPr>
            <w:tcW w:w="1185" w:type="pct"/>
            <w:vMerge/>
            <w:shd w:val="clear" w:color="auto" w:fill="auto"/>
          </w:tcPr>
          <w:p w:rsidR="002D5864" w:rsidRPr="003F4B72" w:rsidRDefault="002D5864" w:rsidP="003F4B7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76" w:type="pct"/>
            <w:vMerge/>
            <w:shd w:val="clear" w:color="auto" w:fill="auto"/>
          </w:tcPr>
          <w:p w:rsidR="002D5864" w:rsidRPr="003F4B72" w:rsidRDefault="002D5864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1258" w:type="pct"/>
            <w:shd w:val="clear" w:color="auto" w:fill="auto"/>
          </w:tcPr>
          <w:p w:rsidR="002D5864" w:rsidRPr="003F4B72" w:rsidRDefault="004241A3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position w:val="-6"/>
                <w:sz w:val="20"/>
                <w:szCs w:val="24"/>
              </w:rPr>
              <w:pict>
                <v:shape id="_x0000_i1715" type="#_x0000_t75" style="width:24.75pt;height:11.25pt">
                  <v:imagedata r:id="rId589" o:title=""/>
                </v:shape>
              </w:pict>
            </w:r>
          </w:p>
        </w:tc>
        <w:tc>
          <w:tcPr>
            <w:tcW w:w="1281" w:type="pct"/>
            <w:shd w:val="clear" w:color="auto" w:fill="auto"/>
          </w:tcPr>
          <w:p w:rsidR="002D5864" w:rsidRPr="003F4B72" w:rsidRDefault="007973E6" w:rsidP="003F4B72">
            <w:pPr>
              <w:spacing w:line="360" w:lineRule="auto"/>
              <w:jc w:val="both"/>
              <w:rPr>
                <w:color w:val="000000"/>
                <w:sz w:val="20"/>
                <w:szCs w:val="24"/>
                <w:lang w:val="en-US"/>
              </w:rPr>
            </w:pPr>
            <w:r w:rsidRPr="003F4B72">
              <w:rPr>
                <w:color w:val="000000"/>
                <w:sz w:val="20"/>
                <w:szCs w:val="24"/>
                <w:lang w:val="en-US"/>
              </w:rPr>
              <w:t>0.83</w:t>
            </w:r>
          </w:p>
        </w:tc>
      </w:tr>
    </w:tbl>
    <w:p w:rsidR="003F3216" w:rsidRPr="00736238" w:rsidRDefault="003F3216" w:rsidP="00736238">
      <w:pPr>
        <w:spacing w:line="360" w:lineRule="auto"/>
        <w:ind w:firstLine="709"/>
        <w:jc w:val="both"/>
        <w:rPr>
          <w:color w:val="000000"/>
        </w:rPr>
      </w:pPr>
    </w:p>
    <w:p w:rsidR="005B2563" w:rsidRPr="00736238" w:rsidRDefault="008F17B1" w:rsidP="00736238">
      <w:pPr>
        <w:spacing w:line="360" w:lineRule="auto"/>
        <w:ind w:firstLine="709"/>
        <w:jc w:val="both"/>
        <w:rPr>
          <w:color w:val="000000"/>
        </w:rPr>
      </w:pPr>
      <w:r w:rsidRPr="00736238">
        <w:rPr>
          <w:color w:val="000000"/>
        </w:rPr>
        <w:t>Спроектированный э</w:t>
      </w:r>
      <w:r w:rsidR="008E4787" w:rsidRPr="00736238">
        <w:rPr>
          <w:color w:val="000000"/>
        </w:rPr>
        <w:t>лектропривод удовлетворяет</w:t>
      </w:r>
      <w:r w:rsidRPr="00736238">
        <w:rPr>
          <w:color w:val="000000"/>
        </w:rPr>
        <w:t xml:space="preserve"> всем</w:t>
      </w:r>
      <w:r w:rsidR="008E4787" w:rsidRPr="00736238">
        <w:rPr>
          <w:color w:val="000000"/>
        </w:rPr>
        <w:t xml:space="preserve"> требованиям ТЗ как при минимальной, так и при максимальной массах нагрузки.</w:t>
      </w:r>
    </w:p>
    <w:p w:rsid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126F84" w:rsidRDefault="00126F84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4750DB" w:rsidRPr="00126F84" w:rsidRDefault="004750DB" w:rsidP="00736238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</w:rPr>
      </w:pPr>
      <w:r w:rsidRPr="00736238">
        <w:rPr>
          <w:rFonts w:ascii="Times New Roman" w:hAnsi="Times New Roman" w:cs="Times New Roman"/>
          <w:color w:val="000000"/>
          <w:sz w:val="28"/>
        </w:rPr>
        <w:br w:type="page"/>
      </w:r>
      <w:bookmarkStart w:id="36" w:name="_Toc230630430"/>
      <w:r w:rsidRPr="00126F84">
        <w:rPr>
          <w:rFonts w:ascii="Times New Roman" w:hAnsi="Times New Roman" w:cs="Times New Roman"/>
          <w:bCs w:val="0"/>
          <w:color w:val="000000"/>
          <w:sz w:val="28"/>
        </w:rPr>
        <w:t>Список литературы</w:t>
      </w:r>
      <w:bookmarkEnd w:id="36"/>
    </w:p>
    <w:p w:rsidR="00126F84" w:rsidRPr="00126F84" w:rsidRDefault="00126F84" w:rsidP="00126F84"/>
    <w:p w:rsidR="00CE44B7" w:rsidRPr="00736238" w:rsidRDefault="0087290C" w:rsidP="00126F84">
      <w:pPr>
        <w:numPr>
          <w:ilvl w:val="0"/>
          <w:numId w:val="15"/>
        </w:numPr>
        <w:tabs>
          <w:tab w:val="left" w:pos="280"/>
        </w:tabs>
        <w:spacing w:line="360" w:lineRule="auto"/>
        <w:ind w:left="0" w:firstLine="0"/>
        <w:jc w:val="both"/>
        <w:rPr>
          <w:color w:val="000000"/>
        </w:rPr>
      </w:pPr>
      <w:r w:rsidRPr="00736238">
        <w:rPr>
          <w:color w:val="000000"/>
        </w:rPr>
        <w:t>Подлинева Т.К., Устюгов М.</w:t>
      </w:r>
      <w:r w:rsidR="00736238" w:rsidRPr="00736238">
        <w:rPr>
          <w:color w:val="000000"/>
        </w:rPr>
        <w:t>Н.</w:t>
      </w:r>
      <w:r w:rsidR="00736238">
        <w:rPr>
          <w:color w:val="000000"/>
        </w:rPr>
        <w:t> </w:t>
      </w:r>
      <w:r w:rsidR="00736238" w:rsidRPr="00736238">
        <w:rPr>
          <w:color w:val="000000"/>
        </w:rPr>
        <w:t>Проектирование</w:t>
      </w:r>
      <w:r w:rsidRPr="00736238">
        <w:rPr>
          <w:color w:val="000000"/>
        </w:rPr>
        <w:t xml:space="preserve"> управляемого привода в</w:t>
      </w:r>
      <w:r w:rsidR="00736238">
        <w:rPr>
          <w:color w:val="000000"/>
        </w:rPr>
        <w:t xml:space="preserve"> </w:t>
      </w:r>
      <w:r w:rsidRPr="00736238">
        <w:rPr>
          <w:color w:val="000000"/>
        </w:rPr>
        <w:t>электромеханических системах: Учебное пособие по курсовому проектированию.</w:t>
      </w:r>
    </w:p>
    <w:p w:rsidR="001901F8" w:rsidRPr="00AE3261" w:rsidRDefault="001901F8" w:rsidP="00126F84">
      <w:pPr>
        <w:numPr>
          <w:ilvl w:val="0"/>
          <w:numId w:val="15"/>
        </w:numPr>
        <w:tabs>
          <w:tab w:val="left" w:pos="280"/>
        </w:tabs>
        <w:spacing w:line="360" w:lineRule="auto"/>
        <w:ind w:left="0" w:firstLine="0"/>
        <w:jc w:val="both"/>
        <w:rPr>
          <w:color w:val="000000"/>
          <w:lang w:val="en-US"/>
        </w:rPr>
      </w:pPr>
      <w:r w:rsidRPr="00736238">
        <w:rPr>
          <w:color w:val="000000"/>
          <w:lang w:val="en-US"/>
        </w:rPr>
        <w:t>http</w:t>
      </w:r>
      <w:r w:rsidRPr="00AE3261">
        <w:rPr>
          <w:color w:val="000000"/>
          <w:lang w:val="en-US"/>
        </w:rPr>
        <w:t>://</w:t>
      </w:r>
      <w:r w:rsidRPr="00736238">
        <w:rPr>
          <w:color w:val="000000"/>
          <w:lang w:val="en-US"/>
        </w:rPr>
        <w:t>www</w:t>
      </w:r>
      <w:r w:rsidRPr="00AE3261">
        <w:rPr>
          <w:color w:val="000000"/>
          <w:lang w:val="en-US"/>
        </w:rPr>
        <w:t>.</w:t>
      </w:r>
      <w:r w:rsidRPr="00736238">
        <w:rPr>
          <w:color w:val="000000"/>
          <w:lang w:val="en-US"/>
        </w:rPr>
        <w:t>izh</w:t>
      </w:r>
      <w:r w:rsidRPr="00AE3261">
        <w:rPr>
          <w:color w:val="000000"/>
          <w:lang w:val="en-US"/>
        </w:rPr>
        <w:t>-</w:t>
      </w:r>
      <w:r w:rsidRPr="00736238">
        <w:rPr>
          <w:color w:val="000000"/>
          <w:lang w:val="en-US"/>
        </w:rPr>
        <w:t>reduktor</w:t>
      </w:r>
      <w:r w:rsidRPr="00AE3261">
        <w:rPr>
          <w:color w:val="000000"/>
          <w:lang w:val="en-US"/>
        </w:rPr>
        <w:t>.</w:t>
      </w:r>
      <w:r w:rsidRPr="00736238">
        <w:rPr>
          <w:color w:val="000000"/>
          <w:lang w:val="en-US"/>
        </w:rPr>
        <w:t>ruproductionscherv</w:t>
      </w:r>
      <w:r w:rsidRPr="00AE3261">
        <w:rPr>
          <w:color w:val="000000"/>
          <w:lang w:val="en-US"/>
        </w:rPr>
        <w:t>_</w:t>
      </w:r>
      <w:r w:rsidRPr="00736238">
        <w:rPr>
          <w:color w:val="000000"/>
          <w:lang w:val="en-US"/>
        </w:rPr>
        <w:t>reductsreduktoryi</w:t>
      </w:r>
      <w:r w:rsidRPr="00AE3261">
        <w:rPr>
          <w:color w:val="000000"/>
          <w:lang w:val="en-US"/>
        </w:rPr>
        <w:t xml:space="preserve"> _</w:t>
      </w:r>
      <w:r w:rsidRPr="00736238">
        <w:rPr>
          <w:color w:val="000000"/>
          <w:lang w:val="en-US"/>
        </w:rPr>
        <w:t>odnostupenchatyie</w:t>
      </w:r>
      <w:r w:rsidRPr="00AE3261">
        <w:rPr>
          <w:color w:val="000000"/>
          <w:lang w:val="en-US"/>
        </w:rPr>
        <w:t xml:space="preserve"> _</w:t>
      </w:r>
      <w:r w:rsidRPr="00736238">
        <w:rPr>
          <w:color w:val="000000"/>
          <w:lang w:val="en-US"/>
        </w:rPr>
        <w:t>tipa</w:t>
      </w:r>
      <w:r w:rsidRPr="00AE3261">
        <w:rPr>
          <w:color w:val="000000"/>
          <w:lang w:val="en-US"/>
        </w:rPr>
        <w:t>_5</w:t>
      </w:r>
      <w:r w:rsidRPr="00736238">
        <w:rPr>
          <w:color w:val="000000"/>
          <w:lang w:val="en-US"/>
        </w:rPr>
        <w:t>ch</w:t>
      </w:r>
      <w:r w:rsidRPr="00AE3261">
        <w:rPr>
          <w:color w:val="000000"/>
          <w:lang w:val="en-US"/>
        </w:rPr>
        <w:t>.</w:t>
      </w:r>
      <w:r w:rsidRPr="00736238">
        <w:rPr>
          <w:color w:val="000000"/>
          <w:lang w:val="en-US"/>
        </w:rPr>
        <w:t>html</w:t>
      </w:r>
      <w:r w:rsidRPr="00AE3261">
        <w:rPr>
          <w:color w:val="000000"/>
          <w:lang w:val="en-US"/>
        </w:rPr>
        <w:t>.</w:t>
      </w:r>
    </w:p>
    <w:p w:rsidR="00582FCA" w:rsidRPr="00736238" w:rsidRDefault="00716AC7" w:rsidP="00126F84">
      <w:pPr>
        <w:numPr>
          <w:ilvl w:val="0"/>
          <w:numId w:val="15"/>
        </w:numPr>
        <w:tabs>
          <w:tab w:val="left" w:pos="280"/>
        </w:tabs>
        <w:spacing w:line="360" w:lineRule="auto"/>
        <w:ind w:left="0" w:firstLine="0"/>
        <w:jc w:val="both"/>
        <w:rPr>
          <w:color w:val="000000"/>
        </w:rPr>
      </w:pPr>
      <w:r w:rsidRPr="00736238">
        <w:rPr>
          <w:color w:val="000000"/>
        </w:rPr>
        <w:t>Бесекерский В.А., Попов Е.</w:t>
      </w:r>
      <w:r w:rsidR="00736238" w:rsidRPr="00736238">
        <w:rPr>
          <w:color w:val="000000"/>
        </w:rPr>
        <w:t>П.</w:t>
      </w:r>
      <w:r w:rsidR="00736238">
        <w:rPr>
          <w:color w:val="000000"/>
        </w:rPr>
        <w:t> </w:t>
      </w:r>
      <w:r w:rsidR="00736238" w:rsidRPr="00736238">
        <w:rPr>
          <w:color w:val="000000"/>
        </w:rPr>
        <w:t>Теория</w:t>
      </w:r>
      <w:r w:rsidRPr="00736238">
        <w:rPr>
          <w:color w:val="000000"/>
        </w:rPr>
        <w:t xml:space="preserve"> систем автоматического управления. – СПб: Профессия, 2003 – 752с.</w:t>
      </w:r>
    </w:p>
    <w:p w:rsidR="003138AF" w:rsidRPr="00736238" w:rsidRDefault="003138AF" w:rsidP="00126F84">
      <w:pPr>
        <w:numPr>
          <w:ilvl w:val="0"/>
          <w:numId w:val="15"/>
        </w:numPr>
        <w:tabs>
          <w:tab w:val="left" w:pos="280"/>
        </w:tabs>
        <w:spacing w:line="360" w:lineRule="auto"/>
        <w:ind w:left="0" w:firstLine="0"/>
        <w:jc w:val="both"/>
        <w:rPr>
          <w:color w:val="000000"/>
        </w:rPr>
      </w:pPr>
      <w:r w:rsidRPr="00736238">
        <w:rPr>
          <w:color w:val="000000"/>
        </w:rPr>
        <w:t>http://www.1000a.ru/catalog</w:t>
      </w:r>
      <w:r w:rsidR="00736238">
        <w:rPr>
          <w:color w:val="000000"/>
        </w:rPr>
        <w:t>-</w:t>
      </w:r>
      <w:r w:rsidR="00736238" w:rsidRPr="00736238">
        <w:rPr>
          <w:color w:val="000000"/>
        </w:rPr>
        <w:t>1</w:t>
      </w:r>
      <w:r w:rsidRPr="00736238">
        <w:rPr>
          <w:color w:val="000000"/>
        </w:rPr>
        <w:t>2.htm</w:t>
      </w:r>
      <w:r w:rsidR="00A60569" w:rsidRPr="00736238">
        <w:rPr>
          <w:color w:val="000000"/>
        </w:rPr>
        <w:t>.</w:t>
      </w:r>
      <w:bookmarkStart w:id="37" w:name="_GoBack"/>
      <w:bookmarkEnd w:id="37"/>
    </w:p>
    <w:sectPr w:rsidR="003138AF" w:rsidRPr="00736238" w:rsidSect="00736238">
      <w:headerReference w:type="even" r:id="rId596"/>
      <w:headerReference w:type="default" r:id="rId597"/>
      <w:footerReference w:type="even" r:id="rId598"/>
      <w:footerReference w:type="default" r:id="rId599"/>
      <w:headerReference w:type="first" r:id="rId600"/>
      <w:footerReference w:type="first" r:id="rId601"/>
      <w:pgSz w:w="11907" w:h="16840" w:code="9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B72" w:rsidRDefault="003F4B72">
      <w:r>
        <w:separator/>
      </w:r>
    </w:p>
  </w:endnote>
  <w:endnote w:type="continuationSeparator" w:id="0">
    <w:p w:rsidR="003F4B72" w:rsidRDefault="003F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A7" w:rsidRDefault="006C63A7" w:rsidP="000C641C">
    <w:pPr>
      <w:pStyle w:val="a4"/>
      <w:framePr w:wrap="around" w:vAnchor="text" w:hAnchor="margin" w:xAlign="right" w:y="1"/>
      <w:rPr>
        <w:rStyle w:val="a6"/>
      </w:rPr>
    </w:pPr>
  </w:p>
  <w:p w:rsidR="006C63A7" w:rsidRDefault="006C63A7" w:rsidP="00FB1C7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A7" w:rsidRPr="00FF331A" w:rsidRDefault="006C63A7" w:rsidP="00FF331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A7" w:rsidRDefault="006C63A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B72" w:rsidRDefault="003F4B72">
      <w:r>
        <w:separator/>
      </w:r>
    </w:p>
  </w:footnote>
  <w:footnote w:type="continuationSeparator" w:id="0">
    <w:p w:rsidR="003F4B72" w:rsidRDefault="003F4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A7" w:rsidRDefault="006C63A7" w:rsidP="0092504B">
    <w:pPr>
      <w:pStyle w:val="ad"/>
      <w:framePr w:wrap="around" w:vAnchor="text" w:hAnchor="margin" w:xAlign="right" w:y="1"/>
      <w:rPr>
        <w:rStyle w:val="a6"/>
      </w:rPr>
    </w:pPr>
    <w:r>
      <w:rPr>
        <w:rStyle w:val="a6"/>
        <w:noProof/>
      </w:rPr>
      <w:t>44</w:t>
    </w:r>
  </w:p>
  <w:p w:rsidR="006C63A7" w:rsidRDefault="006C63A7" w:rsidP="007100E5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A7" w:rsidRPr="006C63A7" w:rsidRDefault="006C63A7" w:rsidP="006C63A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A7" w:rsidRDefault="006C63A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6700"/>
    <w:multiLevelType w:val="hybridMultilevel"/>
    <w:tmpl w:val="5290B18E"/>
    <w:lvl w:ilvl="0" w:tplc="056ECDE8">
      <w:start w:val="2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B56CC5"/>
    <w:multiLevelType w:val="hybridMultilevel"/>
    <w:tmpl w:val="479A4896"/>
    <w:lvl w:ilvl="0" w:tplc="FD30E22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 w:hint="default"/>
        <w:sz w:val="28"/>
        <w:szCs w:val="28"/>
      </w:rPr>
    </w:lvl>
    <w:lvl w:ilvl="1" w:tplc="79D0BA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8AE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2AA4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9EE11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C60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B8F2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B2BA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A63D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FFA2CC3"/>
    <w:multiLevelType w:val="hybridMultilevel"/>
    <w:tmpl w:val="CC8C9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FE63FF"/>
    <w:multiLevelType w:val="hybridMultilevel"/>
    <w:tmpl w:val="FC1C57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DE3054"/>
    <w:multiLevelType w:val="hybridMultilevel"/>
    <w:tmpl w:val="2CFE5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E36D86"/>
    <w:multiLevelType w:val="hybridMultilevel"/>
    <w:tmpl w:val="F0AA5244"/>
    <w:lvl w:ilvl="0" w:tplc="3C0047B4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8D3EFD"/>
    <w:multiLevelType w:val="hybridMultilevel"/>
    <w:tmpl w:val="5BE034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3AD110CF"/>
    <w:multiLevelType w:val="hybridMultilevel"/>
    <w:tmpl w:val="DC041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3514FAA"/>
    <w:multiLevelType w:val="hybridMultilevel"/>
    <w:tmpl w:val="FEE0983C"/>
    <w:lvl w:ilvl="0" w:tplc="1B4A46E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9">
    <w:nsid w:val="45E242DB"/>
    <w:multiLevelType w:val="hybridMultilevel"/>
    <w:tmpl w:val="645EFB64"/>
    <w:lvl w:ilvl="0" w:tplc="FE00ED40">
      <w:start w:val="2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61E63CD"/>
    <w:multiLevelType w:val="multilevel"/>
    <w:tmpl w:val="F0AA5244"/>
    <w:lvl w:ilvl="0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73975"/>
    <w:multiLevelType w:val="hybridMultilevel"/>
    <w:tmpl w:val="8E7E1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B2610E"/>
    <w:multiLevelType w:val="hybridMultilevel"/>
    <w:tmpl w:val="5D18EE02"/>
    <w:lvl w:ilvl="0" w:tplc="EC5E7F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74290ECB"/>
    <w:multiLevelType w:val="hybridMultilevel"/>
    <w:tmpl w:val="360A73C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F834E4"/>
    <w:multiLevelType w:val="hybridMultilevel"/>
    <w:tmpl w:val="87A07A70"/>
    <w:lvl w:ilvl="0" w:tplc="917473B8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14"/>
  </w:num>
  <w:num w:numId="6">
    <w:abstractNumId w:val="12"/>
  </w:num>
  <w:num w:numId="7">
    <w:abstractNumId w:val="1"/>
  </w:num>
  <w:num w:numId="8">
    <w:abstractNumId w:val="0"/>
  </w:num>
  <w:num w:numId="9">
    <w:abstractNumId w:val="8"/>
  </w:num>
  <w:num w:numId="10">
    <w:abstractNumId w:val="11"/>
  </w:num>
  <w:num w:numId="11">
    <w:abstractNumId w:val="9"/>
  </w:num>
  <w:num w:numId="12">
    <w:abstractNumId w:val="13"/>
  </w:num>
  <w:num w:numId="13">
    <w:abstractNumId w:val="6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3D5"/>
    <w:rsid w:val="0000087E"/>
    <w:rsid w:val="00000F9F"/>
    <w:rsid w:val="00001788"/>
    <w:rsid w:val="00004757"/>
    <w:rsid w:val="00005551"/>
    <w:rsid w:val="00006208"/>
    <w:rsid w:val="00006C97"/>
    <w:rsid w:val="000075BC"/>
    <w:rsid w:val="000112A1"/>
    <w:rsid w:val="000119D8"/>
    <w:rsid w:val="00011F7A"/>
    <w:rsid w:val="00013FE9"/>
    <w:rsid w:val="000152F7"/>
    <w:rsid w:val="0001561E"/>
    <w:rsid w:val="00016AD0"/>
    <w:rsid w:val="00016B9D"/>
    <w:rsid w:val="00020D89"/>
    <w:rsid w:val="00021223"/>
    <w:rsid w:val="000214AC"/>
    <w:rsid w:val="000224A3"/>
    <w:rsid w:val="00023B00"/>
    <w:rsid w:val="00024165"/>
    <w:rsid w:val="00024F7D"/>
    <w:rsid w:val="000252B9"/>
    <w:rsid w:val="0002668D"/>
    <w:rsid w:val="000308BB"/>
    <w:rsid w:val="00030A93"/>
    <w:rsid w:val="00031E3E"/>
    <w:rsid w:val="0003379E"/>
    <w:rsid w:val="0003425F"/>
    <w:rsid w:val="00041005"/>
    <w:rsid w:val="00041299"/>
    <w:rsid w:val="000420AF"/>
    <w:rsid w:val="000424BD"/>
    <w:rsid w:val="00042DDD"/>
    <w:rsid w:val="00045D20"/>
    <w:rsid w:val="00046248"/>
    <w:rsid w:val="000466E2"/>
    <w:rsid w:val="00046CB8"/>
    <w:rsid w:val="00047459"/>
    <w:rsid w:val="0004775A"/>
    <w:rsid w:val="00047F6F"/>
    <w:rsid w:val="000508DA"/>
    <w:rsid w:val="000508EB"/>
    <w:rsid w:val="00050E0F"/>
    <w:rsid w:val="0005143B"/>
    <w:rsid w:val="0005317D"/>
    <w:rsid w:val="000545EE"/>
    <w:rsid w:val="00054E65"/>
    <w:rsid w:val="00055051"/>
    <w:rsid w:val="00056292"/>
    <w:rsid w:val="00056BE8"/>
    <w:rsid w:val="000578FB"/>
    <w:rsid w:val="0006070B"/>
    <w:rsid w:val="00061B9F"/>
    <w:rsid w:val="00061D43"/>
    <w:rsid w:val="00062557"/>
    <w:rsid w:val="000636F9"/>
    <w:rsid w:val="00063A57"/>
    <w:rsid w:val="00064ABB"/>
    <w:rsid w:val="00065107"/>
    <w:rsid w:val="00065BC8"/>
    <w:rsid w:val="00065C46"/>
    <w:rsid w:val="00065E7F"/>
    <w:rsid w:val="0006619A"/>
    <w:rsid w:val="000704A5"/>
    <w:rsid w:val="00070503"/>
    <w:rsid w:val="00070BEC"/>
    <w:rsid w:val="00070D40"/>
    <w:rsid w:val="00071901"/>
    <w:rsid w:val="00073249"/>
    <w:rsid w:val="00073C97"/>
    <w:rsid w:val="000742A5"/>
    <w:rsid w:val="00074304"/>
    <w:rsid w:val="00074BA1"/>
    <w:rsid w:val="00075F28"/>
    <w:rsid w:val="0007649B"/>
    <w:rsid w:val="000804B7"/>
    <w:rsid w:val="00081721"/>
    <w:rsid w:val="00082380"/>
    <w:rsid w:val="00082694"/>
    <w:rsid w:val="00083901"/>
    <w:rsid w:val="00084895"/>
    <w:rsid w:val="00085A93"/>
    <w:rsid w:val="00086B63"/>
    <w:rsid w:val="00087D4B"/>
    <w:rsid w:val="0009295C"/>
    <w:rsid w:val="00093617"/>
    <w:rsid w:val="00093EC8"/>
    <w:rsid w:val="00094293"/>
    <w:rsid w:val="00094C37"/>
    <w:rsid w:val="00096751"/>
    <w:rsid w:val="00096C9B"/>
    <w:rsid w:val="00097605"/>
    <w:rsid w:val="000978DF"/>
    <w:rsid w:val="000A08F4"/>
    <w:rsid w:val="000A0C9A"/>
    <w:rsid w:val="000A2060"/>
    <w:rsid w:val="000A4AB6"/>
    <w:rsid w:val="000B3585"/>
    <w:rsid w:val="000B5522"/>
    <w:rsid w:val="000B57D1"/>
    <w:rsid w:val="000B57FF"/>
    <w:rsid w:val="000B7C4A"/>
    <w:rsid w:val="000B7E44"/>
    <w:rsid w:val="000C1280"/>
    <w:rsid w:val="000C33D7"/>
    <w:rsid w:val="000C4858"/>
    <w:rsid w:val="000C5060"/>
    <w:rsid w:val="000C56A8"/>
    <w:rsid w:val="000C641C"/>
    <w:rsid w:val="000C6438"/>
    <w:rsid w:val="000D052F"/>
    <w:rsid w:val="000D1AF9"/>
    <w:rsid w:val="000D1C3B"/>
    <w:rsid w:val="000D1FBA"/>
    <w:rsid w:val="000D3CB4"/>
    <w:rsid w:val="000D4140"/>
    <w:rsid w:val="000D4A31"/>
    <w:rsid w:val="000D4A5B"/>
    <w:rsid w:val="000D525D"/>
    <w:rsid w:val="000D6522"/>
    <w:rsid w:val="000D6F9C"/>
    <w:rsid w:val="000D7216"/>
    <w:rsid w:val="000D7223"/>
    <w:rsid w:val="000D75B5"/>
    <w:rsid w:val="000E0031"/>
    <w:rsid w:val="000E0E5E"/>
    <w:rsid w:val="000E0F8B"/>
    <w:rsid w:val="000E1324"/>
    <w:rsid w:val="000E170B"/>
    <w:rsid w:val="000E1B78"/>
    <w:rsid w:val="000E1D83"/>
    <w:rsid w:val="000E264E"/>
    <w:rsid w:val="000E3621"/>
    <w:rsid w:val="000E37F4"/>
    <w:rsid w:val="000E46DD"/>
    <w:rsid w:val="000E4725"/>
    <w:rsid w:val="000E5043"/>
    <w:rsid w:val="000E51D5"/>
    <w:rsid w:val="000E5258"/>
    <w:rsid w:val="000E561F"/>
    <w:rsid w:val="000F05D1"/>
    <w:rsid w:val="000F1224"/>
    <w:rsid w:val="000F141D"/>
    <w:rsid w:val="000F2312"/>
    <w:rsid w:val="000F2BAA"/>
    <w:rsid w:val="000F3F51"/>
    <w:rsid w:val="000F4EFB"/>
    <w:rsid w:val="000F5402"/>
    <w:rsid w:val="001008DB"/>
    <w:rsid w:val="00102BBE"/>
    <w:rsid w:val="00102E72"/>
    <w:rsid w:val="0010398B"/>
    <w:rsid w:val="00103E09"/>
    <w:rsid w:val="00104D29"/>
    <w:rsid w:val="00106276"/>
    <w:rsid w:val="001067B9"/>
    <w:rsid w:val="00106936"/>
    <w:rsid w:val="001105E3"/>
    <w:rsid w:val="0011191A"/>
    <w:rsid w:val="0011270A"/>
    <w:rsid w:val="001129C1"/>
    <w:rsid w:val="00112FFD"/>
    <w:rsid w:val="00113488"/>
    <w:rsid w:val="0011356C"/>
    <w:rsid w:val="00114ADC"/>
    <w:rsid w:val="0011553E"/>
    <w:rsid w:val="00115AC9"/>
    <w:rsid w:val="0011701A"/>
    <w:rsid w:val="0011770E"/>
    <w:rsid w:val="0012403C"/>
    <w:rsid w:val="001244AD"/>
    <w:rsid w:val="0012451E"/>
    <w:rsid w:val="00125742"/>
    <w:rsid w:val="0012586D"/>
    <w:rsid w:val="00126186"/>
    <w:rsid w:val="00126C90"/>
    <w:rsid w:val="00126F84"/>
    <w:rsid w:val="00131056"/>
    <w:rsid w:val="0013277C"/>
    <w:rsid w:val="00134338"/>
    <w:rsid w:val="00134591"/>
    <w:rsid w:val="00134F05"/>
    <w:rsid w:val="001369D5"/>
    <w:rsid w:val="001373C5"/>
    <w:rsid w:val="001373CF"/>
    <w:rsid w:val="00137C21"/>
    <w:rsid w:val="00141CDE"/>
    <w:rsid w:val="0014248E"/>
    <w:rsid w:val="001438E2"/>
    <w:rsid w:val="00144B1F"/>
    <w:rsid w:val="0014521F"/>
    <w:rsid w:val="00145BF2"/>
    <w:rsid w:val="0014685E"/>
    <w:rsid w:val="00147669"/>
    <w:rsid w:val="00147827"/>
    <w:rsid w:val="00147AD0"/>
    <w:rsid w:val="0015150E"/>
    <w:rsid w:val="00151680"/>
    <w:rsid w:val="0015262C"/>
    <w:rsid w:val="00153E2D"/>
    <w:rsid w:val="0015402C"/>
    <w:rsid w:val="001551E7"/>
    <w:rsid w:val="00155DDC"/>
    <w:rsid w:val="00155F29"/>
    <w:rsid w:val="0015697D"/>
    <w:rsid w:val="00156B1B"/>
    <w:rsid w:val="00157C21"/>
    <w:rsid w:val="00157DBB"/>
    <w:rsid w:val="00160B75"/>
    <w:rsid w:val="00164A06"/>
    <w:rsid w:val="001674CF"/>
    <w:rsid w:val="00167D2F"/>
    <w:rsid w:val="00170E1F"/>
    <w:rsid w:val="00171A84"/>
    <w:rsid w:val="00172631"/>
    <w:rsid w:val="00172683"/>
    <w:rsid w:val="00172769"/>
    <w:rsid w:val="00173CE5"/>
    <w:rsid w:val="00174656"/>
    <w:rsid w:val="0017572B"/>
    <w:rsid w:val="00175AE3"/>
    <w:rsid w:val="00182C10"/>
    <w:rsid w:val="0018378D"/>
    <w:rsid w:val="001856EE"/>
    <w:rsid w:val="001869A2"/>
    <w:rsid w:val="00186DFC"/>
    <w:rsid w:val="00187101"/>
    <w:rsid w:val="00187155"/>
    <w:rsid w:val="001901F8"/>
    <w:rsid w:val="00190835"/>
    <w:rsid w:val="0019119B"/>
    <w:rsid w:val="0019131B"/>
    <w:rsid w:val="001915EB"/>
    <w:rsid w:val="00191B6C"/>
    <w:rsid w:val="00191D8A"/>
    <w:rsid w:val="00192991"/>
    <w:rsid w:val="00194A68"/>
    <w:rsid w:val="001955D7"/>
    <w:rsid w:val="00195C6C"/>
    <w:rsid w:val="001978A6"/>
    <w:rsid w:val="001A04D1"/>
    <w:rsid w:val="001A1214"/>
    <w:rsid w:val="001A1347"/>
    <w:rsid w:val="001A2408"/>
    <w:rsid w:val="001A43EC"/>
    <w:rsid w:val="001A4F45"/>
    <w:rsid w:val="001A598F"/>
    <w:rsid w:val="001A634E"/>
    <w:rsid w:val="001A638E"/>
    <w:rsid w:val="001A7341"/>
    <w:rsid w:val="001B0F8C"/>
    <w:rsid w:val="001B13BF"/>
    <w:rsid w:val="001B1C4A"/>
    <w:rsid w:val="001B1D66"/>
    <w:rsid w:val="001B43A7"/>
    <w:rsid w:val="001B6546"/>
    <w:rsid w:val="001B6D68"/>
    <w:rsid w:val="001B7BE0"/>
    <w:rsid w:val="001C056F"/>
    <w:rsid w:val="001C1E60"/>
    <w:rsid w:val="001C41EF"/>
    <w:rsid w:val="001C65E8"/>
    <w:rsid w:val="001C695D"/>
    <w:rsid w:val="001C69E1"/>
    <w:rsid w:val="001C78A9"/>
    <w:rsid w:val="001C7B40"/>
    <w:rsid w:val="001D00C9"/>
    <w:rsid w:val="001D0395"/>
    <w:rsid w:val="001D0C34"/>
    <w:rsid w:val="001D3B62"/>
    <w:rsid w:val="001D6C55"/>
    <w:rsid w:val="001D7D78"/>
    <w:rsid w:val="001E046C"/>
    <w:rsid w:val="001E1C0F"/>
    <w:rsid w:val="001E274A"/>
    <w:rsid w:val="001E36A1"/>
    <w:rsid w:val="001E4B29"/>
    <w:rsid w:val="001E5135"/>
    <w:rsid w:val="001E61D7"/>
    <w:rsid w:val="001E6A2F"/>
    <w:rsid w:val="001E6F2E"/>
    <w:rsid w:val="001E6F86"/>
    <w:rsid w:val="001E7543"/>
    <w:rsid w:val="001F150C"/>
    <w:rsid w:val="001F2198"/>
    <w:rsid w:val="001F2C1A"/>
    <w:rsid w:val="001F2D33"/>
    <w:rsid w:val="001F311D"/>
    <w:rsid w:val="001F3BC8"/>
    <w:rsid w:val="001F4A47"/>
    <w:rsid w:val="001F4F14"/>
    <w:rsid w:val="001F6950"/>
    <w:rsid w:val="001F74E0"/>
    <w:rsid w:val="00200E37"/>
    <w:rsid w:val="002015BF"/>
    <w:rsid w:val="00201E86"/>
    <w:rsid w:val="00202811"/>
    <w:rsid w:val="00202E32"/>
    <w:rsid w:val="00202E8B"/>
    <w:rsid w:val="002041E8"/>
    <w:rsid w:val="00204781"/>
    <w:rsid w:val="0020570E"/>
    <w:rsid w:val="002059D3"/>
    <w:rsid w:val="0020600A"/>
    <w:rsid w:val="00211E7E"/>
    <w:rsid w:val="00214DB5"/>
    <w:rsid w:val="00215560"/>
    <w:rsid w:val="00216ED7"/>
    <w:rsid w:val="00217C62"/>
    <w:rsid w:val="00220CC3"/>
    <w:rsid w:val="0022128F"/>
    <w:rsid w:val="002212DB"/>
    <w:rsid w:val="00221E86"/>
    <w:rsid w:val="0022430C"/>
    <w:rsid w:val="0022555E"/>
    <w:rsid w:val="00225C96"/>
    <w:rsid w:val="00230567"/>
    <w:rsid w:val="00230E47"/>
    <w:rsid w:val="0023259B"/>
    <w:rsid w:val="00236B96"/>
    <w:rsid w:val="00237B9F"/>
    <w:rsid w:val="00240337"/>
    <w:rsid w:val="00240395"/>
    <w:rsid w:val="00240A38"/>
    <w:rsid w:val="0024339D"/>
    <w:rsid w:val="002445A9"/>
    <w:rsid w:val="00244BDA"/>
    <w:rsid w:val="00244F07"/>
    <w:rsid w:val="00245268"/>
    <w:rsid w:val="00245625"/>
    <w:rsid w:val="00246E30"/>
    <w:rsid w:val="002477DF"/>
    <w:rsid w:val="00251265"/>
    <w:rsid w:val="0025178C"/>
    <w:rsid w:val="00253F48"/>
    <w:rsid w:val="002541FA"/>
    <w:rsid w:val="0025487C"/>
    <w:rsid w:val="00254D76"/>
    <w:rsid w:val="00255611"/>
    <w:rsid w:val="00255AB6"/>
    <w:rsid w:val="00256C17"/>
    <w:rsid w:val="00260A93"/>
    <w:rsid w:val="00261C32"/>
    <w:rsid w:val="00263AAE"/>
    <w:rsid w:val="00263C88"/>
    <w:rsid w:val="00264BB4"/>
    <w:rsid w:val="00265C5B"/>
    <w:rsid w:val="00266211"/>
    <w:rsid w:val="00266262"/>
    <w:rsid w:val="002673AB"/>
    <w:rsid w:val="00267579"/>
    <w:rsid w:val="00270669"/>
    <w:rsid w:val="00271059"/>
    <w:rsid w:val="00271729"/>
    <w:rsid w:val="002724CE"/>
    <w:rsid w:val="002726DE"/>
    <w:rsid w:val="00272715"/>
    <w:rsid w:val="00272B8D"/>
    <w:rsid w:val="00273CB1"/>
    <w:rsid w:val="00275B8A"/>
    <w:rsid w:val="00275E4F"/>
    <w:rsid w:val="00276A4E"/>
    <w:rsid w:val="00277ADD"/>
    <w:rsid w:val="00281430"/>
    <w:rsid w:val="00281C27"/>
    <w:rsid w:val="00283734"/>
    <w:rsid w:val="00284F9E"/>
    <w:rsid w:val="00286D46"/>
    <w:rsid w:val="00287236"/>
    <w:rsid w:val="0029042C"/>
    <w:rsid w:val="002906BB"/>
    <w:rsid w:val="00291264"/>
    <w:rsid w:val="00291733"/>
    <w:rsid w:val="00292773"/>
    <w:rsid w:val="00292B09"/>
    <w:rsid w:val="00293B02"/>
    <w:rsid w:val="00294584"/>
    <w:rsid w:val="00294C3F"/>
    <w:rsid w:val="002977E3"/>
    <w:rsid w:val="002A1C8C"/>
    <w:rsid w:val="002A3473"/>
    <w:rsid w:val="002A43A7"/>
    <w:rsid w:val="002A4AB5"/>
    <w:rsid w:val="002A5BD7"/>
    <w:rsid w:val="002A7829"/>
    <w:rsid w:val="002B152C"/>
    <w:rsid w:val="002B516A"/>
    <w:rsid w:val="002B74EB"/>
    <w:rsid w:val="002B7606"/>
    <w:rsid w:val="002B7F1C"/>
    <w:rsid w:val="002C02C4"/>
    <w:rsid w:val="002C1585"/>
    <w:rsid w:val="002C1C3F"/>
    <w:rsid w:val="002C4463"/>
    <w:rsid w:val="002C5F25"/>
    <w:rsid w:val="002C5F7E"/>
    <w:rsid w:val="002C66B8"/>
    <w:rsid w:val="002C6C94"/>
    <w:rsid w:val="002C7141"/>
    <w:rsid w:val="002D056D"/>
    <w:rsid w:val="002D2C58"/>
    <w:rsid w:val="002D4A0C"/>
    <w:rsid w:val="002D5864"/>
    <w:rsid w:val="002D5FE5"/>
    <w:rsid w:val="002D7AAE"/>
    <w:rsid w:val="002E0E60"/>
    <w:rsid w:val="002E1204"/>
    <w:rsid w:val="002E1419"/>
    <w:rsid w:val="002E23A6"/>
    <w:rsid w:val="002E2B38"/>
    <w:rsid w:val="002E3DEA"/>
    <w:rsid w:val="002E423C"/>
    <w:rsid w:val="002E4EA1"/>
    <w:rsid w:val="002E577A"/>
    <w:rsid w:val="002E5F91"/>
    <w:rsid w:val="002E6BD8"/>
    <w:rsid w:val="002E737A"/>
    <w:rsid w:val="002E7C2E"/>
    <w:rsid w:val="002F02D9"/>
    <w:rsid w:val="002F0973"/>
    <w:rsid w:val="002F134D"/>
    <w:rsid w:val="002F22A8"/>
    <w:rsid w:val="002F267D"/>
    <w:rsid w:val="002F40D6"/>
    <w:rsid w:val="002F53F2"/>
    <w:rsid w:val="002F5D0C"/>
    <w:rsid w:val="002F630B"/>
    <w:rsid w:val="002F6B0C"/>
    <w:rsid w:val="002F6F4F"/>
    <w:rsid w:val="002F7B73"/>
    <w:rsid w:val="00300256"/>
    <w:rsid w:val="0030057F"/>
    <w:rsid w:val="003017F4"/>
    <w:rsid w:val="00303D24"/>
    <w:rsid w:val="00303E96"/>
    <w:rsid w:val="003041B2"/>
    <w:rsid w:val="003048FD"/>
    <w:rsid w:val="00304F0F"/>
    <w:rsid w:val="00305586"/>
    <w:rsid w:val="00306BB0"/>
    <w:rsid w:val="00306C2A"/>
    <w:rsid w:val="0030743F"/>
    <w:rsid w:val="0031139F"/>
    <w:rsid w:val="00311BC0"/>
    <w:rsid w:val="00311C12"/>
    <w:rsid w:val="00311FEE"/>
    <w:rsid w:val="0031368B"/>
    <w:rsid w:val="003138AF"/>
    <w:rsid w:val="00315469"/>
    <w:rsid w:val="00315D8E"/>
    <w:rsid w:val="00315ECC"/>
    <w:rsid w:val="003169C1"/>
    <w:rsid w:val="00317A2C"/>
    <w:rsid w:val="003238F5"/>
    <w:rsid w:val="003242C2"/>
    <w:rsid w:val="00325ADC"/>
    <w:rsid w:val="003265F3"/>
    <w:rsid w:val="00327113"/>
    <w:rsid w:val="00331084"/>
    <w:rsid w:val="0033245F"/>
    <w:rsid w:val="00333612"/>
    <w:rsid w:val="003350A1"/>
    <w:rsid w:val="00336F65"/>
    <w:rsid w:val="00337B65"/>
    <w:rsid w:val="00340B23"/>
    <w:rsid w:val="0034296B"/>
    <w:rsid w:val="00344AB7"/>
    <w:rsid w:val="00345F3C"/>
    <w:rsid w:val="00346033"/>
    <w:rsid w:val="00346849"/>
    <w:rsid w:val="00353A60"/>
    <w:rsid w:val="00353C3E"/>
    <w:rsid w:val="00354B89"/>
    <w:rsid w:val="00356CA0"/>
    <w:rsid w:val="00357264"/>
    <w:rsid w:val="003610BD"/>
    <w:rsid w:val="00361F50"/>
    <w:rsid w:val="00362556"/>
    <w:rsid w:val="003630FA"/>
    <w:rsid w:val="0036398E"/>
    <w:rsid w:val="00363C8D"/>
    <w:rsid w:val="00363D1B"/>
    <w:rsid w:val="003640D3"/>
    <w:rsid w:val="00364130"/>
    <w:rsid w:val="003641CE"/>
    <w:rsid w:val="003714DB"/>
    <w:rsid w:val="00371B02"/>
    <w:rsid w:val="0037213D"/>
    <w:rsid w:val="00373B1D"/>
    <w:rsid w:val="0037400F"/>
    <w:rsid w:val="003753E6"/>
    <w:rsid w:val="0037565B"/>
    <w:rsid w:val="00375B3F"/>
    <w:rsid w:val="00375C3A"/>
    <w:rsid w:val="00376207"/>
    <w:rsid w:val="00377C8A"/>
    <w:rsid w:val="00377CF9"/>
    <w:rsid w:val="00381F51"/>
    <w:rsid w:val="003823BA"/>
    <w:rsid w:val="003824E6"/>
    <w:rsid w:val="00383913"/>
    <w:rsid w:val="00383C30"/>
    <w:rsid w:val="003841F7"/>
    <w:rsid w:val="00384949"/>
    <w:rsid w:val="00386141"/>
    <w:rsid w:val="0038757B"/>
    <w:rsid w:val="00387A58"/>
    <w:rsid w:val="00387D85"/>
    <w:rsid w:val="00391381"/>
    <w:rsid w:val="00391967"/>
    <w:rsid w:val="00392A7A"/>
    <w:rsid w:val="00394B74"/>
    <w:rsid w:val="003954B6"/>
    <w:rsid w:val="00396434"/>
    <w:rsid w:val="003A20C0"/>
    <w:rsid w:val="003A268A"/>
    <w:rsid w:val="003A2F33"/>
    <w:rsid w:val="003A33C7"/>
    <w:rsid w:val="003A35C7"/>
    <w:rsid w:val="003A3848"/>
    <w:rsid w:val="003A39D5"/>
    <w:rsid w:val="003A48BD"/>
    <w:rsid w:val="003A5323"/>
    <w:rsid w:val="003A56F4"/>
    <w:rsid w:val="003A5C83"/>
    <w:rsid w:val="003A61BB"/>
    <w:rsid w:val="003A6501"/>
    <w:rsid w:val="003A7E2B"/>
    <w:rsid w:val="003B0ED4"/>
    <w:rsid w:val="003B10F8"/>
    <w:rsid w:val="003B205E"/>
    <w:rsid w:val="003B40BF"/>
    <w:rsid w:val="003B45CA"/>
    <w:rsid w:val="003B4733"/>
    <w:rsid w:val="003B4F94"/>
    <w:rsid w:val="003B5438"/>
    <w:rsid w:val="003B79B8"/>
    <w:rsid w:val="003B7B95"/>
    <w:rsid w:val="003B7D0A"/>
    <w:rsid w:val="003C0462"/>
    <w:rsid w:val="003C0E01"/>
    <w:rsid w:val="003C1402"/>
    <w:rsid w:val="003C5151"/>
    <w:rsid w:val="003C57D9"/>
    <w:rsid w:val="003D118A"/>
    <w:rsid w:val="003D2379"/>
    <w:rsid w:val="003D39D8"/>
    <w:rsid w:val="003D6625"/>
    <w:rsid w:val="003D6E02"/>
    <w:rsid w:val="003D7087"/>
    <w:rsid w:val="003D7626"/>
    <w:rsid w:val="003D7AA9"/>
    <w:rsid w:val="003E06FA"/>
    <w:rsid w:val="003E1E39"/>
    <w:rsid w:val="003E217F"/>
    <w:rsid w:val="003E30FE"/>
    <w:rsid w:val="003E3E6C"/>
    <w:rsid w:val="003E3F88"/>
    <w:rsid w:val="003E4FE0"/>
    <w:rsid w:val="003E647D"/>
    <w:rsid w:val="003E7789"/>
    <w:rsid w:val="003F0142"/>
    <w:rsid w:val="003F0192"/>
    <w:rsid w:val="003F0F87"/>
    <w:rsid w:val="003F166F"/>
    <w:rsid w:val="003F29B0"/>
    <w:rsid w:val="003F3216"/>
    <w:rsid w:val="003F33E1"/>
    <w:rsid w:val="003F3EF7"/>
    <w:rsid w:val="003F4171"/>
    <w:rsid w:val="003F4A89"/>
    <w:rsid w:val="003F4B72"/>
    <w:rsid w:val="003F4CF8"/>
    <w:rsid w:val="003F5A6C"/>
    <w:rsid w:val="003F6644"/>
    <w:rsid w:val="003F7234"/>
    <w:rsid w:val="004001A1"/>
    <w:rsid w:val="0040062D"/>
    <w:rsid w:val="00402963"/>
    <w:rsid w:val="004046D9"/>
    <w:rsid w:val="00404D55"/>
    <w:rsid w:val="0040535B"/>
    <w:rsid w:val="00405E78"/>
    <w:rsid w:val="00405FE9"/>
    <w:rsid w:val="00407257"/>
    <w:rsid w:val="00410BAC"/>
    <w:rsid w:val="00411FA7"/>
    <w:rsid w:val="00413850"/>
    <w:rsid w:val="00413C92"/>
    <w:rsid w:val="004140E0"/>
    <w:rsid w:val="0041436F"/>
    <w:rsid w:val="00415EB1"/>
    <w:rsid w:val="0041645A"/>
    <w:rsid w:val="0041692A"/>
    <w:rsid w:val="00417C18"/>
    <w:rsid w:val="004205A0"/>
    <w:rsid w:val="0042094A"/>
    <w:rsid w:val="00423CCB"/>
    <w:rsid w:val="004241A3"/>
    <w:rsid w:val="0042638D"/>
    <w:rsid w:val="00426ADB"/>
    <w:rsid w:val="00427C9E"/>
    <w:rsid w:val="0043085B"/>
    <w:rsid w:val="00430A55"/>
    <w:rsid w:val="00430CA4"/>
    <w:rsid w:val="004312F2"/>
    <w:rsid w:val="00431E34"/>
    <w:rsid w:val="00432513"/>
    <w:rsid w:val="004327DB"/>
    <w:rsid w:val="00432E89"/>
    <w:rsid w:val="00433C18"/>
    <w:rsid w:val="004352D6"/>
    <w:rsid w:val="00437C7F"/>
    <w:rsid w:val="004410E0"/>
    <w:rsid w:val="00441309"/>
    <w:rsid w:val="004426FF"/>
    <w:rsid w:val="00442831"/>
    <w:rsid w:val="00442E42"/>
    <w:rsid w:val="004449CD"/>
    <w:rsid w:val="00444F96"/>
    <w:rsid w:val="004465B5"/>
    <w:rsid w:val="0044689B"/>
    <w:rsid w:val="00450962"/>
    <w:rsid w:val="00450DC3"/>
    <w:rsid w:val="00451D44"/>
    <w:rsid w:val="004524AC"/>
    <w:rsid w:val="004525F4"/>
    <w:rsid w:val="00452AB7"/>
    <w:rsid w:val="00452F99"/>
    <w:rsid w:val="004542A9"/>
    <w:rsid w:val="00455944"/>
    <w:rsid w:val="00457A30"/>
    <w:rsid w:val="00463391"/>
    <w:rsid w:val="00463B64"/>
    <w:rsid w:val="00465AA3"/>
    <w:rsid w:val="00465B7C"/>
    <w:rsid w:val="00466B5F"/>
    <w:rsid w:val="00467A1B"/>
    <w:rsid w:val="00467CE7"/>
    <w:rsid w:val="004701B4"/>
    <w:rsid w:val="00470817"/>
    <w:rsid w:val="004713AB"/>
    <w:rsid w:val="00471E4B"/>
    <w:rsid w:val="004740C5"/>
    <w:rsid w:val="004750DB"/>
    <w:rsid w:val="00475350"/>
    <w:rsid w:val="00476321"/>
    <w:rsid w:val="0047671C"/>
    <w:rsid w:val="00480EDD"/>
    <w:rsid w:val="00482D53"/>
    <w:rsid w:val="00483DD2"/>
    <w:rsid w:val="00486415"/>
    <w:rsid w:val="00486E3F"/>
    <w:rsid w:val="004875D9"/>
    <w:rsid w:val="004876EB"/>
    <w:rsid w:val="00487D32"/>
    <w:rsid w:val="00490443"/>
    <w:rsid w:val="00490AC0"/>
    <w:rsid w:val="0049251F"/>
    <w:rsid w:val="00493B37"/>
    <w:rsid w:val="00493CBE"/>
    <w:rsid w:val="004942FD"/>
    <w:rsid w:val="004945C1"/>
    <w:rsid w:val="0049578F"/>
    <w:rsid w:val="00496C96"/>
    <w:rsid w:val="0049718C"/>
    <w:rsid w:val="00497223"/>
    <w:rsid w:val="004977B1"/>
    <w:rsid w:val="004979D0"/>
    <w:rsid w:val="004A0FDA"/>
    <w:rsid w:val="004A2984"/>
    <w:rsid w:val="004A4715"/>
    <w:rsid w:val="004A4807"/>
    <w:rsid w:val="004A49D5"/>
    <w:rsid w:val="004A4BA3"/>
    <w:rsid w:val="004A5089"/>
    <w:rsid w:val="004A55E4"/>
    <w:rsid w:val="004A5695"/>
    <w:rsid w:val="004A5EF3"/>
    <w:rsid w:val="004A75B5"/>
    <w:rsid w:val="004A798F"/>
    <w:rsid w:val="004B0FA4"/>
    <w:rsid w:val="004B1048"/>
    <w:rsid w:val="004B551F"/>
    <w:rsid w:val="004B56E5"/>
    <w:rsid w:val="004B63D5"/>
    <w:rsid w:val="004C1478"/>
    <w:rsid w:val="004C22A2"/>
    <w:rsid w:val="004C2E69"/>
    <w:rsid w:val="004C397C"/>
    <w:rsid w:val="004C4249"/>
    <w:rsid w:val="004C4E5D"/>
    <w:rsid w:val="004C4FBE"/>
    <w:rsid w:val="004C5114"/>
    <w:rsid w:val="004C5E5B"/>
    <w:rsid w:val="004C5EF8"/>
    <w:rsid w:val="004C62D1"/>
    <w:rsid w:val="004C6AF4"/>
    <w:rsid w:val="004C6D2C"/>
    <w:rsid w:val="004D0A1C"/>
    <w:rsid w:val="004D0F15"/>
    <w:rsid w:val="004D0F70"/>
    <w:rsid w:val="004D1BA7"/>
    <w:rsid w:val="004D29A7"/>
    <w:rsid w:val="004D35D7"/>
    <w:rsid w:val="004D3A96"/>
    <w:rsid w:val="004D3F1E"/>
    <w:rsid w:val="004D473E"/>
    <w:rsid w:val="004D6379"/>
    <w:rsid w:val="004D6A0B"/>
    <w:rsid w:val="004D6EE8"/>
    <w:rsid w:val="004D7926"/>
    <w:rsid w:val="004E07FF"/>
    <w:rsid w:val="004E0829"/>
    <w:rsid w:val="004E1247"/>
    <w:rsid w:val="004E369A"/>
    <w:rsid w:val="004E788E"/>
    <w:rsid w:val="004F18AA"/>
    <w:rsid w:val="004F19A7"/>
    <w:rsid w:val="004F3031"/>
    <w:rsid w:val="004F3A1F"/>
    <w:rsid w:val="004F3CE3"/>
    <w:rsid w:val="004F530C"/>
    <w:rsid w:val="004F5463"/>
    <w:rsid w:val="004F5667"/>
    <w:rsid w:val="004F5EBD"/>
    <w:rsid w:val="004F627F"/>
    <w:rsid w:val="004F636A"/>
    <w:rsid w:val="005002FF"/>
    <w:rsid w:val="0050045D"/>
    <w:rsid w:val="00501B09"/>
    <w:rsid w:val="0050261C"/>
    <w:rsid w:val="00504382"/>
    <w:rsid w:val="00504439"/>
    <w:rsid w:val="00504481"/>
    <w:rsid w:val="005044B8"/>
    <w:rsid w:val="005047A5"/>
    <w:rsid w:val="00506FDB"/>
    <w:rsid w:val="00510964"/>
    <w:rsid w:val="005109FD"/>
    <w:rsid w:val="0051376D"/>
    <w:rsid w:val="005138FA"/>
    <w:rsid w:val="0051425F"/>
    <w:rsid w:val="00514596"/>
    <w:rsid w:val="00514C48"/>
    <w:rsid w:val="0051501C"/>
    <w:rsid w:val="00516262"/>
    <w:rsid w:val="00517C14"/>
    <w:rsid w:val="005200C3"/>
    <w:rsid w:val="005228DE"/>
    <w:rsid w:val="00522A7E"/>
    <w:rsid w:val="0052377A"/>
    <w:rsid w:val="00525C72"/>
    <w:rsid w:val="0052642B"/>
    <w:rsid w:val="005270BE"/>
    <w:rsid w:val="00527B68"/>
    <w:rsid w:val="00531240"/>
    <w:rsid w:val="005326AE"/>
    <w:rsid w:val="00533373"/>
    <w:rsid w:val="00533DD8"/>
    <w:rsid w:val="00534151"/>
    <w:rsid w:val="005350AF"/>
    <w:rsid w:val="005358EC"/>
    <w:rsid w:val="00535CC1"/>
    <w:rsid w:val="005365C3"/>
    <w:rsid w:val="00536E35"/>
    <w:rsid w:val="005371A6"/>
    <w:rsid w:val="0054001D"/>
    <w:rsid w:val="00540608"/>
    <w:rsid w:val="0054133F"/>
    <w:rsid w:val="00543028"/>
    <w:rsid w:val="00544103"/>
    <w:rsid w:val="00544795"/>
    <w:rsid w:val="00544F04"/>
    <w:rsid w:val="00545849"/>
    <w:rsid w:val="005467E3"/>
    <w:rsid w:val="00546E21"/>
    <w:rsid w:val="0054709A"/>
    <w:rsid w:val="005474B2"/>
    <w:rsid w:val="005509F2"/>
    <w:rsid w:val="00550F78"/>
    <w:rsid w:val="005522C2"/>
    <w:rsid w:val="00552308"/>
    <w:rsid w:val="0055284C"/>
    <w:rsid w:val="00553740"/>
    <w:rsid w:val="00554323"/>
    <w:rsid w:val="005572F6"/>
    <w:rsid w:val="005575A3"/>
    <w:rsid w:val="00560688"/>
    <w:rsid w:val="00560697"/>
    <w:rsid w:val="005612E3"/>
    <w:rsid w:val="00563290"/>
    <w:rsid w:val="005632B8"/>
    <w:rsid w:val="005640E8"/>
    <w:rsid w:val="00564A2A"/>
    <w:rsid w:val="00565536"/>
    <w:rsid w:val="005667F7"/>
    <w:rsid w:val="00570F4D"/>
    <w:rsid w:val="0057111A"/>
    <w:rsid w:val="005714B1"/>
    <w:rsid w:val="00571B85"/>
    <w:rsid w:val="00572E29"/>
    <w:rsid w:val="005736A3"/>
    <w:rsid w:val="005757DB"/>
    <w:rsid w:val="00576738"/>
    <w:rsid w:val="005767F7"/>
    <w:rsid w:val="00576A4F"/>
    <w:rsid w:val="00576F61"/>
    <w:rsid w:val="00577A66"/>
    <w:rsid w:val="00580042"/>
    <w:rsid w:val="005816AA"/>
    <w:rsid w:val="005828E3"/>
    <w:rsid w:val="00582E9F"/>
    <w:rsid w:val="00582FCA"/>
    <w:rsid w:val="00583176"/>
    <w:rsid w:val="005839EE"/>
    <w:rsid w:val="005864C7"/>
    <w:rsid w:val="00587419"/>
    <w:rsid w:val="00590C9C"/>
    <w:rsid w:val="00591214"/>
    <w:rsid w:val="00591F95"/>
    <w:rsid w:val="00592352"/>
    <w:rsid w:val="00592D47"/>
    <w:rsid w:val="005932FB"/>
    <w:rsid w:val="00593460"/>
    <w:rsid w:val="005943FC"/>
    <w:rsid w:val="005950FE"/>
    <w:rsid w:val="005A3060"/>
    <w:rsid w:val="005A3F65"/>
    <w:rsid w:val="005A445D"/>
    <w:rsid w:val="005A4C36"/>
    <w:rsid w:val="005A5CBE"/>
    <w:rsid w:val="005B0896"/>
    <w:rsid w:val="005B1854"/>
    <w:rsid w:val="005B1CBA"/>
    <w:rsid w:val="005B2563"/>
    <w:rsid w:val="005B4FE1"/>
    <w:rsid w:val="005B66FB"/>
    <w:rsid w:val="005B68B0"/>
    <w:rsid w:val="005B793A"/>
    <w:rsid w:val="005B79CA"/>
    <w:rsid w:val="005B7BFF"/>
    <w:rsid w:val="005C0284"/>
    <w:rsid w:val="005C0880"/>
    <w:rsid w:val="005C11F7"/>
    <w:rsid w:val="005C23DD"/>
    <w:rsid w:val="005C2986"/>
    <w:rsid w:val="005C2BAF"/>
    <w:rsid w:val="005C2F6B"/>
    <w:rsid w:val="005C3954"/>
    <w:rsid w:val="005C3C95"/>
    <w:rsid w:val="005C4EA2"/>
    <w:rsid w:val="005C674E"/>
    <w:rsid w:val="005C6B0B"/>
    <w:rsid w:val="005C6DDF"/>
    <w:rsid w:val="005D0C8E"/>
    <w:rsid w:val="005D192C"/>
    <w:rsid w:val="005D1B47"/>
    <w:rsid w:val="005D2232"/>
    <w:rsid w:val="005D25CB"/>
    <w:rsid w:val="005D29B1"/>
    <w:rsid w:val="005D2AFC"/>
    <w:rsid w:val="005D4811"/>
    <w:rsid w:val="005D48CD"/>
    <w:rsid w:val="005D7822"/>
    <w:rsid w:val="005D7D93"/>
    <w:rsid w:val="005E0442"/>
    <w:rsid w:val="005E08DA"/>
    <w:rsid w:val="005E0D78"/>
    <w:rsid w:val="005E1981"/>
    <w:rsid w:val="005E2388"/>
    <w:rsid w:val="005E2E31"/>
    <w:rsid w:val="005E3236"/>
    <w:rsid w:val="005E3F59"/>
    <w:rsid w:val="005E42C6"/>
    <w:rsid w:val="005E4456"/>
    <w:rsid w:val="005E4A6A"/>
    <w:rsid w:val="005E4EEE"/>
    <w:rsid w:val="005E5728"/>
    <w:rsid w:val="005E5CEA"/>
    <w:rsid w:val="005E61E2"/>
    <w:rsid w:val="005E6FD1"/>
    <w:rsid w:val="005E7230"/>
    <w:rsid w:val="005E747D"/>
    <w:rsid w:val="005F0831"/>
    <w:rsid w:val="005F1959"/>
    <w:rsid w:val="005F2C83"/>
    <w:rsid w:val="005F2E3F"/>
    <w:rsid w:val="005F332E"/>
    <w:rsid w:val="005F5532"/>
    <w:rsid w:val="005F5B99"/>
    <w:rsid w:val="005F5EFC"/>
    <w:rsid w:val="005F6121"/>
    <w:rsid w:val="005F62CA"/>
    <w:rsid w:val="005F65C5"/>
    <w:rsid w:val="005F735E"/>
    <w:rsid w:val="005F751F"/>
    <w:rsid w:val="005F7B0F"/>
    <w:rsid w:val="00601D01"/>
    <w:rsid w:val="00602309"/>
    <w:rsid w:val="006023A2"/>
    <w:rsid w:val="00604531"/>
    <w:rsid w:val="00605721"/>
    <w:rsid w:val="006064C0"/>
    <w:rsid w:val="006103F3"/>
    <w:rsid w:val="00611622"/>
    <w:rsid w:val="00611867"/>
    <w:rsid w:val="00611A4F"/>
    <w:rsid w:val="00614931"/>
    <w:rsid w:val="0061576A"/>
    <w:rsid w:val="00616079"/>
    <w:rsid w:val="00620A03"/>
    <w:rsid w:val="00621942"/>
    <w:rsid w:val="00622B40"/>
    <w:rsid w:val="00623F0E"/>
    <w:rsid w:val="0062412F"/>
    <w:rsid w:val="00624928"/>
    <w:rsid w:val="00624D7B"/>
    <w:rsid w:val="00626628"/>
    <w:rsid w:val="00627C5E"/>
    <w:rsid w:val="00627C64"/>
    <w:rsid w:val="0063168C"/>
    <w:rsid w:val="006320D4"/>
    <w:rsid w:val="0063480F"/>
    <w:rsid w:val="00634AE5"/>
    <w:rsid w:val="00634CB8"/>
    <w:rsid w:val="0063645B"/>
    <w:rsid w:val="0064072A"/>
    <w:rsid w:val="006421B7"/>
    <w:rsid w:val="006432F6"/>
    <w:rsid w:val="00643348"/>
    <w:rsid w:val="00644190"/>
    <w:rsid w:val="00644FB8"/>
    <w:rsid w:val="00646C21"/>
    <w:rsid w:val="006503CE"/>
    <w:rsid w:val="00650E96"/>
    <w:rsid w:val="0065269A"/>
    <w:rsid w:val="0065283C"/>
    <w:rsid w:val="006534AC"/>
    <w:rsid w:val="00653919"/>
    <w:rsid w:val="00653CA2"/>
    <w:rsid w:val="00653D80"/>
    <w:rsid w:val="00653DF8"/>
    <w:rsid w:val="00654529"/>
    <w:rsid w:val="006550BE"/>
    <w:rsid w:val="00655320"/>
    <w:rsid w:val="00656ADC"/>
    <w:rsid w:val="00657710"/>
    <w:rsid w:val="0066016A"/>
    <w:rsid w:val="006605BB"/>
    <w:rsid w:val="00660F6B"/>
    <w:rsid w:val="00662B39"/>
    <w:rsid w:val="00663B88"/>
    <w:rsid w:val="00663EFF"/>
    <w:rsid w:val="00663F4C"/>
    <w:rsid w:val="006650AF"/>
    <w:rsid w:val="006659E0"/>
    <w:rsid w:val="0066642B"/>
    <w:rsid w:val="00667FAF"/>
    <w:rsid w:val="00670F57"/>
    <w:rsid w:val="0067272D"/>
    <w:rsid w:val="00673E7E"/>
    <w:rsid w:val="00674DC1"/>
    <w:rsid w:val="00675B0B"/>
    <w:rsid w:val="006773A2"/>
    <w:rsid w:val="00680B8D"/>
    <w:rsid w:val="00681539"/>
    <w:rsid w:val="00681E2A"/>
    <w:rsid w:val="00681E95"/>
    <w:rsid w:val="006837AC"/>
    <w:rsid w:val="00683C8E"/>
    <w:rsid w:val="006852A9"/>
    <w:rsid w:val="006861FB"/>
    <w:rsid w:val="00686A19"/>
    <w:rsid w:val="00687508"/>
    <w:rsid w:val="00690AC8"/>
    <w:rsid w:val="00692F30"/>
    <w:rsid w:val="006936D8"/>
    <w:rsid w:val="00693A82"/>
    <w:rsid w:val="00694419"/>
    <w:rsid w:val="00694DB5"/>
    <w:rsid w:val="00695698"/>
    <w:rsid w:val="00695A5C"/>
    <w:rsid w:val="00697E44"/>
    <w:rsid w:val="006A18D5"/>
    <w:rsid w:val="006A1DB5"/>
    <w:rsid w:val="006A2624"/>
    <w:rsid w:val="006A28A8"/>
    <w:rsid w:val="006A369A"/>
    <w:rsid w:val="006A3D50"/>
    <w:rsid w:val="006A4FA9"/>
    <w:rsid w:val="006A5A49"/>
    <w:rsid w:val="006A68BE"/>
    <w:rsid w:val="006A7E5C"/>
    <w:rsid w:val="006B07FE"/>
    <w:rsid w:val="006B1701"/>
    <w:rsid w:val="006B2FFD"/>
    <w:rsid w:val="006B3C18"/>
    <w:rsid w:val="006B41D3"/>
    <w:rsid w:val="006B42EA"/>
    <w:rsid w:val="006B4364"/>
    <w:rsid w:val="006B5B34"/>
    <w:rsid w:val="006B7DBE"/>
    <w:rsid w:val="006C1B19"/>
    <w:rsid w:val="006C3E94"/>
    <w:rsid w:val="006C4536"/>
    <w:rsid w:val="006C5E45"/>
    <w:rsid w:val="006C60D5"/>
    <w:rsid w:val="006C63A7"/>
    <w:rsid w:val="006C7415"/>
    <w:rsid w:val="006C76D4"/>
    <w:rsid w:val="006D103B"/>
    <w:rsid w:val="006D1060"/>
    <w:rsid w:val="006D5996"/>
    <w:rsid w:val="006D5D72"/>
    <w:rsid w:val="006D615C"/>
    <w:rsid w:val="006D6FC8"/>
    <w:rsid w:val="006E0DF9"/>
    <w:rsid w:val="006E0F92"/>
    <w:rsid w:val="006E0FC2"/>
    <w:rsid w:val="006E169B"/>
    <w:rsid w:val="006E193D"/>
    <w:rsid w:val="006E1CBD"/>
    <w:rsid w:val="006E1FEF"/>
    <w:rsid w:val="006E2E50"/>
    <w:rsid w:val="006E30AC"/>
    <w:rsid w:val="006E5628"/>
    <w:rsid w:val="006E576F"/>
    <w:rsid w:val="006E5E2D"/>
    <w:rsid w:val="006E673D"/>
    <w:rsid w:val="006E75A6"/>
    <w:rsid w:val="006E7658"/>
    <w:rsid w:val="006F08FB"/>
    <w:rsid w:val="006F0D7F"/>
    <w:rsid w:val="006F40A3"/>
    <w:rsid w:val="006F5090"/>
    <w:rsid w:val="006F7071"/>
    <w:rsid w:val="0070140E"/>
    <w:rsid w:val="00701D09"/>
    <w:rsid w:val="007026D8"/>
    <w:rsid w:val="00702C76"/>
    <w:rsid w:val="00702E83"/>
    <w:rsid w:val="00706F14"/>
    <w:rsid w:val="007100E5"/>
    <w:rsid w:val="0071229E"/>
    <w:rsid w:val="0071263A"/>
    <w:rsid w:val="00712D96"/>
    <w:rsid w:val="00716AC7"/>
    <w:rsid w:val="007170AE"/>
    <w:rsid w:val="00717389"/>
    <w:rsid w:val="00717D4F"/>
    <w:rsid w:val="00717ECB"/>
    <w:rsid w:val="0072354D"/>
    <w:rsid w:val="00723FA8"/>
    <w:rsid w:val="007242FE"/>
    <w:rsid w:val="00724EF5"/>
    <w:rsid w:val="007278A3"/>
    <w:rsid w:val="00727D45"/>
    <w:rsid w:val="007326FC"/>
    <w:rsid w:val="00734A0C"/>
    <w:rsid w:val="00734D51"/>
    <w:rsid w:val="007361AD"/>
    <w:rsid w:val="00736238"/>
    <w:rsid w:val="007362D6"/>
    <w:rsid w:val="00737024"/>
    <w:rsid w:val="00737137"/>
    <w:rsid w:val="00740281"/>
    <w:rsid w:val="00741163"/>
    <w:rsid w:val="00741472"/>
    <w:rsid w:val="00741AF2"/>
    <w:rsid w:val="00742106"/>
    <w:rsid w:val="00743AF5"/>
    <w:rsid w:val="00744073"/>
    <w:rsid w:val="00744448"/>
    <w:rsid w:val="007468B0"/>
    <w:rsid w:val="00747FBD"/>
    <w:rsid w:val="00750C3B"/>
    <w:rsid w:val="007516FB"/>
    <w:rsid w:val="00752591"/>
    <w:rsid w:val="00753094"/>
    <w:rsid w:val="00753ADD"/>
    <w:rsid w:val="007547C9"/>
    <w:rsid w:val="00754BF7"/>
    <w:rsid w:val="0075516D"/>
    <w:rsid w:val="007562E2"/>
    <w:rsid w:val="007567A3"/>
    <w:rsid w:val="00756D0B"/>
    <w:rsid w:val="00756D93"/>
    <w:rsid w:val="00757D6A"/>
    <w:rsid w:val="00760CC6"/>
    <w:rsid w:val="007626C5"/>
    <w:rsid w:val="007637CA"/>
    <w:rsid w:val="00764A00"/>
    <w:rsid w:val="00766079"/>
    <w:rsid w:val="007675AC"/>
    <w:rsid w:val="0076796D"/>
    <w:rsid w:val="007717CA"/>
    <w:rsid w:val="00771BCA"/>
    <w:rsid w:val="00773342"/>
    <w:rsid w:val="00774C2C"/>
    <w:rsid w:val="00780DFC"/>
    <w:rsid w:val="00782CC4"/>
    <w:rsid w:val="00783F48"/>
    <w:rsid w:val="00784EC9"/>
    <w:rsid w:val="00785FBA"/>
    <w:rsid w:val="007861CB"/>
    <w:rsid w:val="00787C01"/>
    <w:rsid w:val="00787E4C"/>
    <w:rsid w:val="0079299A"/>
    <w:rsid w:val="00792A6A"/>
    <w:rsid w:val="0079396C"/>
    <w:rsid w:val="00794A23"/>
    <w:rsid w:val="007973E6"/>
    <w:rsid w:val="007976CD"/>
    <w:rsid w:val="007976EF"/>
    <w:rsid w:val="00797736"/>
    <w:rsid w:val="007A0208"/>
    <w:rsid w:val="007A3500"/>
    <w:rsid w:val="007A4EC0"/>
    <w:rsid w:val="007A5413"/>
    <w:rsid w:val="007A7498"/>
    <w:rsid w:val="007B1BEC"/>
    <w:rsid w:val="007B261B"/>
    <w:rsid w:val="007B33C7"/>
    <w:rsid w:val="007B347C"/>
    <w:rsid w:val="007B4720"/>
    <w:rsid w:val="007B571A"/>
    <w:rsid w:val="007B6115"/>
    <w:rsid w:val="007B6C2E"/>
    <w:rsid w:val="007B715B"/>
    <w:rsid w:val="007B780A"/>
    <w:rsid w:val="007B7A92"/>
    <w:rsid w:val="007B7B55"/>
    <w:rsid w:val="007C1135"/>
    <w:rsid w:val="007C1B2D"/>
    <w:rsid w:val="007C301B"/>
    <w:rsid w:val="007C3071"/>
    <w:rsid w:val="007C3B6D"/>
    <w:rsid w:val="007C406D"/>
    <w:rsid w:val="007C4D44"/>
    <w:rsid w:val="007C7B03"/>
    <w:rsid w:val="007D16DB"/>
    <w:rsid w:val="007D254B"/>
    <w:rsid w:val="007D28A1"/>
    <w:rsid w:val="007D2A15"/>
    <w:rsid w:val="007D3E6A"/>
    <w:rsid w:val="007D4F74"/>
    <w:rsid w:val="007D6042"/>
    <w:rsid w:val="007D6543"/>
    <w:rsid w:val="007D7D55"/>
    <w:rsid w:val="007D7F35"/>
    <w:rsid w:val="007D7FBA"/>
    <w:rsid w:val="007E1ED0"/>
    <w:rsid w:val="007E4065"/>
    <w:rsid w:val="007E4A13"/>
    <w:rsid w:val="007E66D8"/>
    <w:rsid w:val="007E6D1A"/>
    <w:rsid w:val="007E7FB7"/>
    <w:rsid w:val="007F04A3"/>
    <w:rsid w:val="007F05BA"/>
    <w:rsid w:val="007F16B6"/>
    <w:rsid w:val="007F1813"/>
    <w:rsid w:val="007F1AF9"/>
    <w:rsid w:val="007F22DE"/>
    <w:rsid w:val="007F2AFB"/>
    <w:rsid w:val="007F2B3A"/>
    <w:rsid w:val="007F729C"/>
    <w:rsid w:val="00801C91"/>
    <w:rsid w:val="00801D7B"/>
    <w:rsid w:val="008035D0"/>
    <w:rsid w:val="00803A36"/>
    <w:rsid w:val="00805949"/>
    <w:rsid w:val="00805B0D"/>
    <w:rsid w:val="0080617A"/>
    <w:rsid w:val="00806DF7"/>
    <w:rsid w:val="00807077"/>
    <w:rsid w:val="0081020C"/>
    <w:rsid w:val="00810822"/>
    <w:rsid w:val="008122BE"/>
    <w:rsid w:val="00814D0A"/>
    <w:rsid w:val="00815A07"/>
    <w:rsid w:val="008163D8"/>
    <w:rsid w:val="00816538"/>
    <w:rsid w:val="00816E9F"/>
    <w:rsid w:val="00817511"/>
    <w:rsid w:val="00817883"/>
    <w:rsid w:val="00817B98"/>
    <w:rsid w:val="0082031C"/>
    <w:rsid w:val="00821409"/>
    <w:rsid w:val="00822993"/>
    <w:rsid w:val="00822B79"/>
    <w:rsid w:val="00823124"/>
    <w:rsid w:val="00825D1E"/>
    <w:rsid w:val="008260DA"/>
    <w:rsid w:val="0082748C"/>
    <w:rsid w:val="008279A9"/>
    <w:rsid w:val="00830F38"/>
    <w:rsid w:val="00831F5E"/>
    <w:rsid w:val="00832C7B"/>
    <w:rsid w:val="0083302F"/>
    <w:rsid w:val="008339A3"/>
    <w:rsid w:val="008344D3"/>
    <w:rsid w:val="00834A60"/>
    <w:rsid w:val="00834A6E"/>
    <w:rsid w:val="008423EE"/>
    <w:rsid w:val="008467EF"/>
    <w:rsid w:val="00846B98"/>
    <w:rsid w:val="00846DE3"/>
    <w:rsid w:val="008509D6"/>
    <w:rsid w:val="00854767"/>
    <w:rsid w:val="008549FB"/>
    <w:rsid w:val="00854A61"/>
    <w:rsid w:val="00857269"/>
    <w:rsid w:val="00860A8C"/>
    <w:rsid w:val="00862CBE"/>
    <w:rsid w:val="00864AB1"/>
    <w:rsid w:val="00866BEE"/>
    <w:rsid w:val="008678FE"/>
    <w:rsid w:val="0086794A"/>
    <w:rsid w:val="00867B0A"/>
    <w:rsid w:val="008703FE"/>
    <w:rsid w:val="008707BF"/>
    <w:rsid w:val="0087184E"/>
    <w:rsid w:val="008718B7"/>
    <w:rsid w:val="008722D6"/>
    <w:rsid w:val="0087290C"/>
    <w:rsid w:val="0087335B"/>
    <w:rsid w:val="00873AF5"/>
    <w:rsid w:val="0087499C"/>
    <w:rsid w:val="0087588B"/>
    <w:rsid w:val="008763DA"/>
    <w:rsid w:val="008764B4"/>
    <w:rsid w:val="00880065"/>
    <w:rsid w:val="00880159"/>
    <w:rsid w:val="00882223"/>
    <w:rsid w:val="0088388B"/>
    <w:rsid w:val="00884C85"/>
    <w:rsid w:val="00885476"/>
    <w:rsid w:val="008854E0"/>
    <w:rsid w:val="00885688"/>
    <w:rsid w:val="00885FC3"/>
    <w:rsid w:val="008862F6"/>
    <w:rsid w:val="00886A18"/>
    <w:rsid w:val="008916AB"/>
    <w:rsid w:val="00891AA5"/>
    <w:rsid w:val="00891DF9"/>
    <w:rsid w:val="00892A76"/>
    <w:rsid w:val="008936FB"/>
    <w:rsid w:val="0089402B"/>
    <w:rsid w:val="0089474A"/>
    <w:rsid w:val="00896C9D"/>
    <w:rsid w:val="008A0576"/>
    <w:rsid w:val="008A3F95"/>
    <w:rsid w:val="008A4753"/>
    <w:rsid w:val="008A47BC"/>
    <w:rsid w:val="008A5A37"/>
    <w:rsid w:val="008A698B"/>
    <w:rsid w:val="008A6FB2"/>
    <w:rsid w:val="008A7A69"/>
    <w:rsid w:val="008B09D5"/>
    <w:rsid w:val="008B0C02"/>
    <w:rsid w:val="008B2CC1"/>
    <w:rsid w:val="008B2D37"/>
    <w:rsid w:val="008B4D6B"/>
    <w:rsid w:val="008B63C5"/>
    <w:rsid w:val="008B6E1A"/>
    <w:rsid w:val="008B7482"/>
    <w:rsid w:val="008C0329"/>
    <w:rsid w:val="008C0F49"/>
    <w:rsid w:val="008C1C5D"/>
    <w:rsid w:val="008C2ED8"/>
    <w:rsid w:val="008C2F33"/>
    <w:rsid w:val="008C3231"/>
    <w:rsid w:val="008C3441"/>
    <w:rsid w:val="008C532E"/>
    <w:rsid w:val="008C6346"/>
    <w:rsid w:val="008C64B8"/>
    <w:rsid w:val="008C6AFC"/>
    <w:rsid w:val="008D0CFA"/>
    <w:rsid w:val="008D0E66"/>
    <w:rsid w:val="008D10BC"/>
    <w:rsid w:val="008D1674"/>
    <w:rsid w:val="008D2D83"/>
    <w:rsid w:val="008D52AD"/>
    <w:rsid w:val="008D5873"/>
    <w:rsid w:val="008D5EE9"/>
    <w:rsid w:val="008E0375"/>
    <w:rsid w:val="008E136D"/>
    <w:rsid w:val="008E1FE3"/>
    <w:rsid w:val="008E2BA3"/>
    <w:rsid w:val="008E39B1"/>
    <w:rsid w:val="008E41A6"/>
    <w:rsid w:val="008E4787"/>
    <w:rsid w:val="008E4807"/>
    <w:rsid w:val="008E585C"/>
    <w:rsid w:val="008E6CA6"/>
    <w:rsid w:val="008E733F"/>
    <w:rsid w:val="008E763C"/>
    <w:rsid w:val="008F0D06"/>
    <w:rsid w:val="008F10A0"/>
    <w:rsid w:val="008F17B1"/>
    <w:rsid w:val="008F2446"/>
    <w:rsid w:val="008F30C9"/>
    <w:rsid w:val="008F34A6"/>
    <w:rsid w:val="008F3E7C"/>
    <w:rsid w:val="008F420F"/>
    <w:rsid w:val="008F4AA6"/>
    <w:rsid w:val="008F4B83"/>
    <w:rsid w:val="008F7A60"/>
    <w:rsid w:val="008F7B04"/>
    <w:rsid w:val="00900AEC"/>
    <w:rsid w:val="00900EF5"/>
    <w:rsid w:val="00901E41"/>
    <w:rsid w:val="00902C45"/>
    <w:rsid w:val="00903325"/>
    <w:rsid w:val="009033F9"/>
    <w:rsid w:val="00903F61"/>
    <w:rsid w:val="009049F9"/>
    <w:rsid w:val="00907303"/>
    <w:rsid w:val="0090797D"/>
    <w:rsid w:val="00907A78"/>
    <w:rsid w:val="00912AE9"/>
    <w:rsid w:val="00912CD8"/>
    <w:rsid w:val="0091551C"/>
    <w:rsid w:val="00920491"/>
    <w:rsid w:val="0092071F"/>
    <w:rsid w:val="009222B6"/>
    <w:rsid w:val="00924EF6"/>
    <w:rsid w:val="0092504B"/>
    <w:rsid w:val="00925449"/>
    <w:rsid w:val="00925816"/>
    <w:rsid w:val="00925E88"/>
    <w:rsid w:val="00926A04"/>
    <w:rsid w:val="00926DB3"/>
    <w:rsid w:val="00927418"/>
    <w:rsid w:val="00930777"/>
    <w:rsid w:val="00930BFA"/>
    <w:rsid w:val="0093133A"/>
    <w:rsid w:val="00932B95"/>
    <w:rsid w:val="0093568A"/>
    <w:rsid w:val="009363D2"/>
    <w:rsid w:val="009372FA"/>
    <w:rsid w:val="00940219"/>
    <w:rsid w:val="009432C3"/>
    <w:rsid w:val="0094391B"/>
    <w:rsid w:val="0094498F"/>
    <w:rsid w:val="00945760"/>
    <w:rsid w:val="0094641C"/>
    <w:rsid w:val="0095036B"/>
    <w:rsid w:val="00950983"/>
    <w:rsid w:val="00950B1E"/>
    <w:rsid w:val="00951091"/>
    <w:rsid w:val="00951BAE"/>
    <w:rsid w:val="00956BC2"/>
    <w:rsid w:val="009573AE"/>
    <w:rsid w:val="00957C18"/>
    <w:rsid w:val="00961203"/>
    <w:rsid w:val="0096387B"/>
    <w:rsid w:val="00964C29"/>
    <w:rsid w:val="00966AF2"/>
    <w:rsid w:val="00966E47"/>
    <w:rsid w:val="0096798D"/>
    <w:rsid w:val="00970E04"/>
    <w:rsid w:val="00971079"/>
    <w:rsid w:val="009723B8"/>
    <w:rsid w:val="009724C6"/>
    <w:rsid w:val="0097269C"/>
    <w:rsid w:val="00972BD0"/>
    <w:rsid w:val="009734DD"/>
    <w:rsid w:val="00973589"/>
    <w:rsid w:val="00973EE7"/>
    <w:rsid w:val="00974791"/>
    <w:rsid w:val="0097605C"/>
    <w:rsid w:val="00976309"/>
    <w:rsid w:val="009769A6"/>
    <w:rsid w:val="009802A1"/>
    <w:rsid w:val="0098032C"/>
    <w:rsid w:val="009825CF"/>
    <w:rsid w:val="00982BEC"/>
    <w:rsid w:val="00985AC3"/>
    <w:rsid w:val="00985E40"/>
    <w:rsid w:val="0098620C"/>
    <w:rsid w:val="00986486"/>
    <w:rsid w:val="00986DFC"/>
    <w:rsid w:val="00987040"/>
    <w:rsid w:val="0098743C"/>
    <w:rsid w:val="0099019C"/>
    <w:rsid w:val="00990B1C"/>
    <w:rsid w:val="00990FBD"/>
    <w:rsid w:val="00991B52"/>
    <w:rsid w:val="00992581"/>
    <w:rsid w:val="00992E63"/>
    <w:rsid w:val="009944CF"/>
    <w:rsid w:val="00994BEE"/>
    <w:rsid w:val="00994FF8"/>
    <w:rsid w:val="00997720"/>
    <w:rsid w:val="00997811"/>
    <w:rsid w:val="00997BCE"/>
    <w:rsid w:val="009A1810"/>
    <w:rsid w:val="009A1E21"/>
    <w:rsid w:val="009A1F86"/>
    <w:rsid w:val="009A54A2"/>
    <w:rsid w:val="009A6C71"/>
    <w:rsid w:val="009B1672"/>
    <w:rsid w:val="009B1945"/>
    <w:rsid w:val="009B1BDF"/>
    <w:rsid w:val="009B276F"/>
    <w:rsid w:val="009B4592"/>
    <w:rsid w:val="009B462F"/>
    <w:rsid w:val="009B4D40"/>
    <w:rsid w:val="009B5D4B"/>
    <w:rsid w:val="009B7862"/>
    <w:rsid w:val="009C028F"/>
    <w:rsid w:val="009C13ED"/>
    <w:rsid w:val="009C3433"/>
    <w:rsid w:val="009C3A00"/>
    <w:rsid w:val="009C3F80"/>
    <w:rsid w:val="009C4B8A"/>
    <w:rsid w:val="009C633F"/>
    <w:rsid w:val="009C6D88"/>
    <w:rsid w:val="009C7F00"/>
    <w:rsid w:val="009D04B5"/>
    <w:rsid w:val="009D102B"/>
    <w:rsid w:val="009D5574"/>
    <w:rsid w:val="009D5658"/>
    <w:rsid w:val="009D5C78"/>
    <w:rsid w:val="009D6572"/>
    <w:rsid w:val="009D7D7E"/>
    <w:rsid w:val="009E04E8"/>
    <w:rsid w:val="009E07FD"/>
    <w:rsid w:val="009E1BEC"/>
    <w:rsid w:val="009E2251"/>
    <w:rsid w:val="009E238C"/>
    <w:rsid w:val="009E34E7"/>
    <w:rsid w:val="009E355F"/>
    <w:rsid w:val="009E583A"/>
    <w:rsid w:val="009E588E"/>
    <w:rsid w:val="009F0A43"/>
    <w:rsid w:val="009F0DC0"/>
    <w:rsid w:val="009F1B17"/>
    <w:rsid w:val="009F20E0"/>
    <w:rsid w:val="009F4536"/>
    <w:rsid w:val="009F7288"/>
    <w:rsid w:val="009F7CA5"/>
    <w:rsid w:val="00A000FB"/>
    <w:rsid w:val="00A00570"/>
    <w:rsid w:val="00A00FD5"/>
    <w:rsid w:val="00A012D7"/>
    <w:rsid w:val="00A02B39"/>
    <w:rsid w:val="00A04243"/>
    <w:rsid w:val="00A04913"/>
    <w:rsid w:val="00A04BEA"/>
    <w:rsid w:val="00A0662C"/>
    <w:rsid w:val="00A102BB"/>
    <w:rsid w:val="00A104C3"/>
    <w:rsid w:val="00A10DEC"/>
    <w:rsid w:val="00A10EB2"/>
    <w:rsid w:val="00A10F1D"/>
    <w:rsid w:val="00A127F7"/>
    <w:rsid w:val="00A130D3"/>
    <w:rsid w:val="00A1426F"/>
    <w:rsid w:val="00A14B50"/>
    <w:rsid w:val="00A15058"/>
    <w:rsid w:val="00A15A67"/>
    <w:rsid w:val="00A16624"/>
    <w:rsid w:val="00A16FE4"/>
    <w:rsid w:val="00A17F2F"/>
    <w:rsid w:val="00A20E78"/>
    <w:rsid w:val="00A22B35"/>
    <w:rsid w:val="00A23238"/>
    <w:rsid w:val="00A240B0"/>
    <w:rsid w:val="00A2458E"/>
    <w:rsid w:val="00A25413"/>
    <w:rsid w:val="00A25454"/>
    <w:rsid w:val="00A255C2"/>
    <w:rsid w:val="00A2567C"/>
    <w:rsid w:val="00A26302"/>
    <w:rsid w:val="00A317D2"/>
    <w:rsid w:val="00A3201E"/>
    <w:rsid w:val="00A32F18"/>
    <w:rsid w:val="00A33AEE"/>
    <w:rsid w:val="00A363B5"/>
    <w:rsid w:val="00A3642F"/>
    <w:rsid w:val="00A40054"/>
    <w:rsid w:val="00A41B07"/>
    <w:rsid w:val="00A4776F"/>
    <w:rsid w:val="00A505B9"/>
    <w:rsid w:val="00A52134"/>
    <w:rsid w:val="00A533CD"/>
    <w:rsid w:val="00A536BA"/>
    <w:rsid w:val="00A53828"/>
    <w:rsid w:val="00A53D85"/>
    <w:rsid w:val="00A5493B"/>
    <w:rsid w:val="00A54A56"/>
    <w:rsid w:val="00A551E1"/>
    <w:rsid w:val="00A55E12"/>
    <w:rsid w:val="00A569E8"/>
    <w:rsid w:val="00A56B76"/>
    <w:rsid w:val="00A574EF"/>
    <w:rsid w:val="00A600C2"/>
    <w:rsid w:val="00A60487"/>
    <w:rsid w:val="00A60569"/>
    <w:rsid w:val="00A606A1"/>
    <w:rsid w:val="00A615CB"/>
    <w:rsid w:val="00A61F18"/>
    <w:rsid w:val="00A62848"/>
    <w:rsid w:val="00A62B3D"/>
    <w:rsid w:val="00A62B8C"/>
    <w:rsid w:val="00A6370A"/>
    <w:rsid w:val="00A66CB8"/>
    <w:rsid w:val="00A70D3C"/>
    <w:rsid w:val="00A70DF7"/>
    <w:rsid w:val="00A72D85"/>
    <w:rsid w:val="00A72F6E"/>
    <w:rsid w:val="00A742B9"/>
    <w:rsid w:val="00A7523F"/>
    <w:rsid w:val="00A77E0B"/>
    <w:rsid w:val="00A84EEF"/>
    <w:rsid w:val="00A860BA"/>
    <w:rsid w:val="00A87C46"/>
    <w:rsid w:val="00A929DF"/>
    <w:rsid w:val="00A92A82"/>
    <w:rsid w:val="00A932AD"/>
    <w:rsid w:val="00A93540"/>
    <w:rsid w:val="00A9439C"/>
    <w:rsid w:val="00A95412"/>
    <w:rsid w:val="00A96567"/>
    <w:rsid w:val="00A966DA"/>
    <w:rsid w:val="00A97EEE"/>
    <w:rsid w:val="00AA0784"/>
    <w:rsid w:val="00AA19C0"/>
    <w:rsid w:val="00AA2F8A"/>
    <w:rsid w:val="00AA3D2B"/>
    <w:rsid w:val="00AA405F"/>
    <w:rsid w:val="00AA5E40"/>
    <w:rsid w:val="00AA62EF"/>
    <w:rsid w:val="00AA63AD"/>
    <w:rsid w:val="00AA68B3"/>
    <w:rsid w:val="00AA71C3"/>
    <w:rsid w:val="00AA75A9"/>
    <w:rsid w:val="00AA7E3A"/>
    <w:rsid w:val="00AB050F"/>
    <w:rsid w:val="00AB0B92"/>
    <w:rsid w:val="00AB0EFC"/>
    <w:rsid w:val="00AB2AFE"/>
    <w:rsid w:val="00AB47A3"/>
    <w:rsid w:val="00AB4930"/>
    <w:rsid w:val="00AB50AF"/>
    <w:rsid w:val="00AB5F5B"/>
    <w:rsid w:val="00AB6F91"/>
    <w:rsid w:val="00AB7947"/>
    <w:rsid w:val="00AC00BE"/>
    <w:rsid w:val="00AC0B6F"/>
    <w:rsid w:val="00AC3E6A"/>
    <w:rsid w:val="00AC465F"/>
    <w:rsid w:val="00AC541F"/>
    <w:rsid w:val="00AC57A2"/>
    <w:rsid w:val="00AC6645"/>
    <w:rsid w:val="00AC6D10"/>
    <w:rsid w:val="00AC7FE5"/>
    <w:rsid w:val="00AD198D"/>
    <w:rsid w:val="00AD3099"/>
    <w:rsid w:val="00AD3CB3"/>
    <w:rsid w:val="00AD4692"/>
    <w:rsid w:val="00AD479D"/>
    <w:rsid w:val="00AD53C5"/>
    <w:rsid w:val="00AD5539"/>
    <w:rsid w:val="00AD5603"/>
    <w:rsid w:val="00AD6E86"/>
    <w:rsid w:val="00AD78C4"/>
    <w:rsid w:val="00AD7E2F"/>
    <w:rsid w:val="00AE15F5"/>
    <w:rsid w:val="00AE3261"/>
    <w:rsid w:val="00AE3376"/>
    <w:rsid w:val="00AE36E7"/>
    <w:rsid w:val="00AE4060"/>
    <w:rsid w:val="00AE5B5A"/>
    <w:rsid w:val="00AE6864"/>
    <w:rsid w:val="00AE7430"/>
    <w:rsid w:val="00AF0C75"/>
    <w:rsid w:val="00AF192C"/>
    <w:rsid w:val="00AF19FD"/>
    <w:rsid w:val="00AF1CB0"/>
    <w:rsid w:val="00AF3924"/>
    <w:rsid w:val="00AF43F7"/>
    <w:rsid w:val="00AF4C96"/>
    <w:rsid w:val="00AF673B"/>
    <w:rsid w:val="00AF6AC3"/>
    <w:rsid w:val="00AF6FAC"/>
    <w:rsid w:val="00AF7830"/>
    <w:rsid w:val="00B01839"/>
    <w:rsid w:val="00B01B03"/>
    <w:rsid w:val="00B02597"/>
    <w:rsid w:val="00B06B2B"/>
    <w:rsid w:val="00B07782"/>
    <w:rsid w:val="00B11780"/>
    <w:rsid w:val="00B12F5C"/>
    <w:rsid w:val="00B13394"/>
    <w:rsid w:val="00B160AC"/>
    <w:rsid w:val="00B16206"/>
    <w:rsid w:val="00B21112"/>
    <w:rsid w:val="00B211C1"/>
    <w:rsid w:val="00B2404F"/>
    <w:rsid w:val="00B24575"/>
    <w:rsid w:val="00B24B09"/>
    <w:rsid w:val="00B25FEC"/>
    <w:rsid w:val="00B26F2D"/>
    <w:rsid w:val="00B275FE"/>
    <w:rsid w:val="00B30644"/>
    <w:rsid w:val="00B320FF"/>
    <w:rsid w:val="00B33760"/>
    <w:rsid w:val="00B3470E"/>
    <w:rsid w:val="00B3474E"/>
    <w:rsid w:val="00B34EFE"/>
    <w:rsid w:val="00B3546D"/>
    <w:rsid w:val="00B3593A"/>
    <w:rsid w:val="00B3611B"/>
    <w:rsid w:val="00B36852"/>
    <w:rsid w:val="00B401A8"/>
    <w:rsid w:val="00B40397"/>
    <w:rsid w:val="00B40AA6"/>
    <w:rsid w:val="00B41BF4"/>
    <w:rsid w:val="00B41C7B"/>
    <w:rsid w:val="00B4299B"/>
    <w:rsid w:val="00B43131"/>
    <w:rsid w:val="00B43928"/>
    <w:rsid w:val="00B44C5B"/>
    <w:rsid w:val="00B45872"/>
    <w:rsid w:val="00B4761C"/>
    <w:rsid w:val="00B504E9"/>
    <w:rsid w:val="00B5050F"/>
    <w:rsid w:val="00B507E3"/>
    <w:rsid w:val="00B50B30"/>
    <w:rsid w:val="00B5383E"/>
    <w:rsid w:val="00B53AE2"/>
    <w:rsid w:val="00B5497D"/>
    <w:rsid w:val="00B56098"/>
    <w:rsid w:val="00B569A9"/>
    <w:rsid w:val="00B574B3"/>
    <w:rsid w:val="00B60590"/>
    <w:rsid w:val="00B61CC0"/>
    <w:rsid w:val="00B61E2F"/>
    <w:rsid w:val="00B62457"/>
    <w:rsid w:val="00B62B1F"/>
    <w:rsid w:val="00B6396C"/>
    <w:rsid w:val="00B64477"/>
    <w:rsid w:val="00B647CE"/>
    <w:rsid w:val="00B64C7B"/>
    <w:rsid w:val="00B64FB5"/>
    <w:rsid w:val="00B65C11"/>
    <w:rsid w:val="00B66DD5"/>
    <w:rsid w:val="00B67C9D"/>
    <w:rsid w:val="00B719D0"/>
    <w:rsid w:val="00B755CF"/>
    <w:rsid w:val="00B767D4"/>
    <w:rsid w:val="00B76CF2"/>
    <w:rsid w:val="00B7791C"/>
    <w:rsid w:val="00B82227"/>
    <w:rsid w:val="00B82266"/>
    <w:rsid w:val="00B83F6D"/>
    <w:rsid w:val="00B85E1E"/>
    <w:rsid w:val="00B87D38"/>
    <w:rsid w:val="00B90642"/>
    <w:rsid w:val="00B90EF3"/>
    <w:rsid w:val="00B91D24"/>
    <w:rsid w:val="00B922C9"/>
    <w:rsid w:val="00B92D0E"/>
    <w:rsid w:val="00B94075"/>
    <w:rsid w:val="00B946F8"/>
    <w:rsid w:val="00BA0170"/>
    <w:rsid w:val="00BA13EE"/>
    <w:rsid w:val="00BA2A80"/>
    <w:rsid w:val="00BA412F"/>
    <w:rsid w:val="00BA41A9"/>
    <w:rsid w:val="00BA439E"/>
    <w:rsid w:val="00BA5034"/>
    <w:rsid w:val="00BA556A"/>
    <w:rsid w:val="00BA63F1"/>
    <w:rsid w:val="00BA6850"/>
    <w:rsid w:val="00BA7199"/>
    <w:rsid w:val="00BA76BA"/>
    <w:rsid w:val="00BB042C"/>
    <w:rsid w:val="00BB07E6"/>
    <w:rsid w:val="00BB1465"/>
    <w:rsid w:val="00BB183C"/>
    <w:rsid w:val="00BB3356"/>
    <w:rsid w:val="00BB45B7"/>
    <w:rsid w:val="00BB5137"/>
    <w:rsid w:val="00BB51DF"/>
    <w:rsid w:val="00BB58B0"/>
    <w:rsid w:val="00BB627D"/>
    <w:rsid w:val="00BB67A9"/>
    <w:rsid w:val="00BB6F1D"/>
    <w:rsid w:val="00BB761C"/>
    <w:rsid w:val="00BB7B66"/>
    <w:rsid w:val="00BC11C4"/>
    <w:rsid w:val="00BC1417"/>
    <w:rsid w:val="00BC4526"/>
    <w:rsid w:val="00BC5BBE"/>
    <w:rsid w:val="00BC6564"/>
    <w:rsid w:val="00BC7072"/>
    <w:rsid w:val="00BC7566"/>
    <w:rsid w:val="00BC7C32"/>
    <w:rsid w:val="00BD14BD"/>
    <w:rsid w:val="00BD1F5D"/>
    <w:rsid w:val="00BD2FA6"/>
    <w:rsid w:val="00BD3F22"/>
    <w:rsid w:val="00BD3F4E"/>
    <w:rsid w:val="00BD4B20"/>
    <w:rsid w:val="00BD553B"/>
    <w:rsid w:val="00BD61B1"/>
    <w:rsid w:val="00BE01DC"/>
    <w:rsid w:val="00BE0852"/>
    <w:rsid w:val="00BE092C"/>
    <w:rsid w:val="00BE0960"/>
    <w:rsid w:val="00BE371E"/>
    <w:rsid w:val="00BE4468"/>
    <w:rsid w:val="00BE7109"/>
    <w:rsid w:val="00BE7474"/>
    <w:rsid w:val="00BE7669"/>
    <w:rsid w:val="00BE7976"/>
    <w:rsid w:val="00BE7B44"/>
    <w:rsid w:val="00BF0214"/>
    <w:rsid w:val="00BF13BB"/>
    <w:rsid w:val="00BF1DB7"/>
    <w:rsid w:val="00BF3F1C"/>
    <w:rsid w:val="00BF47E2"/>
    <w:rsid w:val="00BF61DF"/>
    <w:rsid w:val="00BF7ED5"/>
    <w:rsid w:val="00C05735"/>
    <w:rsid w:val="00C05746"/>
    <w:rsid w:val="00C06017"/>
    <w:rsid w:val="00C06464"/>
    <w:rsid w:val="00C079B9"/>
    <w:rsid w:val="00C11973"/>
    <w:rsid w:val="00C11BC8"/>
    <w:rsid w:val="00C12557"/>
    <w:rsid w:val="00C125BB"/>
    <w:rsid w:val="00C12F57"/>
    <w:rsid w:val="00C1579D"/>
    <w:rsid w:val="00C161FA"/>
    <w:rsid w:val="00C17171"/>
    <w:rsid w:val="00C2199D"/>
    <w:rsid w:val="00C22C88"/>
    <w:rsid w:val="00C24453"/>
    <w:rsid w:val="00C26108"/>
    <w:rsid w:val="00C265ED"/>
    <w:rsid w:val="00C26FAC"/>
    <w:rsid w:val="00C308A2"/>
    <w:rsid w:val="00C3271D"/>
    <w:rsid w:val="00C340B7"/>
    <w:rsid w:val="00C34634"/>
    <w:rsid w:val="00C360FE"/>
    <w:rsid w:val="00C365E8"/>
    <w:rsid w:val="00C36FDB"/>
    <w:rsid w:val="00C37BFB"/>
    <w:rsid w:val="00C411F4"/>
    <w:rsid w:val="00C41E53"/>
    <w:rsid w:val="00C42790"/>
    <w:rsid w:val="00C42865"/>
    <w:rsid w:val="00C43447"/>
    <w:rsid w:val="00C44439"/>
    <w:rsid w:val="00C44B3F"/>
    <w:rsid w:val="00C450B2"/>
    <w:rsid w:val="00C45FDA"/>
    <w:rsid w:val="00C46883"/>
    <w:rsid w:val="00C46996"/>
    <w:rsid w:val="00C50D65"/>
    <w:rsid w:val="00C52029"/>
    <w:rsid w:val="00C527EA"/>
    <w:rsid w:val="00C5343F"/>
    <w:rsid w:val="00C535B8"/>
    <w:rsid w:val="00C55958"/>
    <w:rsid w:val="00C603B9"/>
    <w:rsid w:val="00C61751"/>
    <w:rsid w:val="00C61F80"/>
    <w:rsid w:val="00C6201D"/>
    <w:rsid w:val="00C62231"/>
    <w:rsid w:val="00C645BC"/>
    <w:rsid w:val="00C64668"/>
    <w:rsid w:val="00C64F21"/>
    <w:rsid w:val="00C6505E"/>
    <w:rsid w:val="00C65765"/>
    <w:rsid w:val="00C65D89"/>
    <w:rsid w:val="00C6789F"/>
    <w:rsid w:val="00C702AB"/>
    <w:rsid w:val="00C7164E"/>
    <w:rsid w:val="00C72E4E"/>
    <w:rsid w:val="00C73256"/>
    <w:rsid w:val="00C73A9F"/>
    <w:rsid w:val="00C80CAA"/>
    <w:rsid w:val="00C80D28"/>
    <w:rsid w:val="00C80DAE"/>
    <w:rsid w:val="00C82020"/>
    <w:rsid w:val="00C82888"/>
    <w:rsid w:val="00C82ADE"/>
    <w:rsid w:val="00C82B1D"/>
    <w:rsid w:val="00C82CAD"/>
    <w:rsid w:val="00C82E7C"/>
    <w:rsid w:val="00C8445D"/>
    <w:rsid w:val="00C84461"/>
    <w:rsid w:val="00C847D1"/>
    <w:rsid w:val="00C8580C"/>
    <w:rsid w:val="00C8683B"/>
    <w:rsid w:val="00C908DF"/>
    <w:rsid w:val="00C92B04"/>
    <w:rsid w:val="00C92EB2"/>
    <w:rsid w:val="00C9317D"/>
    <w:rsid w:val="00C937B0"/>
    <w:rsid w:val="00C93BB8"/>
    <w:rsid w:val="00C95563"/>
    <w:rsid w:val="00C964FC"/>
    <w:rsid w:val="00C96F5B"/>
    <w:rsid w:val="00C974DA"/>
    <w:rsid w:val="00C97987"/>
    <w:rsid w:val="00CA1310"/>
    <w:rsid w:val="00CA2451"/>
    <w:rsid w:val="00CA3BAB"/>
    <w:rsid w:val="00CA4A1A"/>
    <w:rsid w:val="00CA4A58"/>
    <w:rsid w:val="00CA4ECA"/>
    <w:rsid w:val="00CA526E"/>
    <w:rsid w:val="00CA7DA6"/>
    <w:rsid w:val="00CB0810"/>
    <w:rsid w:val="00CB1CFB"/>
    <w:rsid w:val="00CB21C9"/>
    <w:rsid w:val="00CB2585"/>
    <w:rsid w:val="00CB2EB1"/>
    <w:rsid w:val="00CB31A8"/>
    <w:rsid w:val="00CB3408"/>
    <w:rsid w:val="00CB36E7"/>
    <w:rsid w:val="00CB3903"/>
    <w:rsid w:val="00CB3E38"/>
    <w:rsid w:val="00CB4716"/>
    <w:rsid w:val="00CB493F"/>
    <w:rsid w:val="00CB496F"/>
    <w:rsid w:val="00CB4D5A"/>
    <w:rsid w:val="00CB514B"/>
    <w:rsid w:val="00CB7364"/>
    <w:rsid w:val="00CB7632"/>
    <w:rsid w:val="00CB7A77"/>
    <w:rsid w:val="00CC0412"/>
    <w:rsid w:val="00CC0744"/>
    <w:rsid w:val="00CC1185"/>
    <w:rsid w:val="00CC22A3"/>
    <w:rsid w:val="00CC258D"/>
    <w:rsid w:val="00CC29A8"/>
    <w:rsid w:val="00CC3FAE"/>
    <w:rsid w:val="00CC3FC6"/>
    <w:rsid w:val="00CC4758"/>
    <w:rsid w:val="00CC4EE7"/>
    <w:rsid w:val="00CC569A"/>
    <w:rsid w:val="00CD1F4C"/>
    <w:rsid w:val="00CD33F6"/>
    <w:rsid w:val="00CD6B15"/>
    <w:rsid w:val="00CD6CCA"/>
    <w:rsid w:val="00CD6D45"/>
    <w:rsid w:val="00CE0A0D"/>
    <w:rsid w:val="00CE0D6C"/>
    <w:rsid w:val="00CE1DB9"/>
    <w:rsid w:val="00CE1F72"/>
    <w:rsid w:val="00CE20EF"/>
    <w:rsid w:val="00CE360E"/>
    <w:rsid w:val="00CE367F"/>
    <w:rsid w:val="00CE378E"/>
    <w:rsid w:val="00CE44AA"/>
    <w:rsid w:val="00CE44B7"/>
    <w:rsid w:val="00CE4CDD"/>
    <w:rsid w:val="00CE6611"/>
    <w:rsid w:val="00CE6FD3"/>
    <w:rsid w:val="00CE73A3"/>
    <w:rsid w:val="00CF12DF"/>
    <w:rsid w:val="00CF1B47"/>
    <w:rsid w:val="00CF1B89"/>
    <w:rsid w:val="00CF2317"/>
    <w:rsid w:val="00CF2D48"/>
    <w:rsid w:val="00CF3804"/>
    <w:rsid w:val="00CF4ADC"/>
    <w:rsid w:val="00CF6068"/>
    <w:rsid w:val="00CF77F9"/>
    <w:rsid w:val="00CF7EAF"/>
    <w:rsid w:val="00D0052A"/>
    <w:rsid w:val="00D05BC3"/>
    <w:rsid w:val="00D061CB"/>
    <w:rsid w:val="00D06890"/>
    <w:rsid w:val="00D07228"/>
    <w:rsid w:val="00D1148B"/>
    <w:rsid w:val="00D120DE"/>
    <w:rsid w:val="00D146B9"/>
    <w:rsid w:val="00D1485E"/>
    <w:rsid w:val="00D173D7"/>
    <w:rsid w:val="00D206D6"/>
    <w:rsid w:val="00D20ABC"/>
    <w:rsid w:val="00D2331F"/>
    <w:rsid w:val="00D23F17"/>
    <w:rsid w:val="00D23FE2"/>
    <w:rsid w:val="00D24E79"/>
    <w:rsid w:val="00D25062"/>
    <w:rsid w:val="00D25572"/>
    <w:rsid w:val="00D26B3C"/>
    <w:rsid w:val="00D27329"/>
    <w:rsid w:val="00D27378"/>
    <w:rsid w:val="00D313F8"/>
    <w:rsid w:val="00D35237"/>
    <w:rsid w:val="00D369A7"/>
    <w:rsid w:val="00D371E6"/>
    <w:rsid w:val="00D407F5"/>
    <w:rsid w:val="00D40F03"/>
    <w:rsid w:val="00D41027"/>
    <w:rsid w:val="00D411FB"/>
    <w:rsid w:val="00D42E63"/>
    <w:rsid w:val="00D432BB"/>
    <w:rsid w:val="00D43640"/>
    <w:rsid w:val="00D44C4A"/>
    <w:rsid w:val="00D4592D"/>
    <w:rsid w:val="00D46394"/>
    <w:rsid w:val="00D47038"/>
    <w:rsid w:val="00D5085C"/>
    <w:rsid w:val="00D51623"/>
    <w:rsid w:val="00D5236B"/>
    <w:rsid w:val="00D524CD"/>
    <w:rsid w:val="00D5351B"/>
    <w:rsid w:val="00D53E21"/>
    <w:rsid w:val="00D55877"/>
    <w:rsid w:val="00D57697"/>
    <w:rsid w:val="00D5789C"/>
    <w:rsid w:val="00D57E52"/>
    <w:rsid w:val="00D60702"/>
    <w:rsid w:val="00D60FBA"/>
    <w:rsid w:val="00D60FDC"/>
    <w:rsid w:val="00D6207F"/>
    <w:rsid w:val="00D6209D"/>
    <w:rsid w:val="00D64C7B"/>
    <w:rsid w:val="00D65A63"/>
    <w:rsid w:val="00D65E85"/>
    <w:rsid w:val="00D66341"/>
    <w:rsid w:val="00D663C2"/>
    <w:rsid w:val="00D67825"/>
    <w:rsid w:val="00D700A3"/>
    <w:rsid w:val="00D70FD7"/>
    <w:rsid w:val="00D71597"/>
    <w:rsid w:val="00D72B46"/>
    <w:rsid w:val="00D7329F"/>
    <w:rsid w:val="00D7333E"/>
    <w:rsid w:val="00D73479"/>
    <w:rsid w:val="00D73963"/>
    <w:rsid w:val="00D75847"/>
    <w:rsid w:val="00D759AE"/>
    <w:rsid w:val="00D75A08"/>
    <w:rsid w:val="00D80751"/>
    <w:rsid w:val="00D80D76"/>
    <w:rsid w:val="00D828DE"/>
    <w:rsid w:val="00D8334C"/>
    <w:rsid w:val="00D84656"/>
    <w:rsid w:val="00D85438"/>
    <w:rsid w:val="00D8546C"/>
    <w:rsid w:val="00D85F93"/>
    <w:rsid w:val="00D92AC6"/>
    <w:rsid w:val="00D92E87"/>
    <w:rsid w:val="00D963A6"/>
    <w:rsid w:val="00D96505"/>
    <w:rsid w:val="00D96646"/>
    <w:rsid w:val="00D9778E"/>
    <w:rsid w:val="00DA053C"/>
    <w:rsid w:val="00DA06BD"/>
    <w:rsid w:val="00DA30F9"/>
    <w:rsid w:val="00DA385F"/>
    <w:rsid w:val="00DA39C4"/>
    <w:rsid w:val="00DA4DAB"/>
    <w:rsid w:val="00DA5DC8"/>
    <w:rsid w:val="00DA6454"/>
    <w:rsid w:val="00DA7253"/>
    <w:rsid w:val="00DB014A"/>
    <w:rsid w:val="00DB064D"/>
    <w:rsid w:val="00DB19C0"/>
    <w:rsid w:val="00DB2176"/>
    <w:rsid w:val="00DB40F8"/>
    <w:rsid w:val="00DB4494"/>
    <w:rsid w:val="00DB55FF"/>
    <w:rsid w:val="00DB5819"/>
    <w:rsid w:val="00DB5BB0"/>
    <w:rsid w:val="00DB6709"/>
    <w:rsid w:val="00DB6A45"/>
    <w:rsid w:val="00DB6B4F"/>
    <w:rsid w:val="00DB717E"/>
    <w:rsid w:val="00DC0830"/>
    <w:rsid w:val="00DC32D7"/>
    <w:rsid w:val="00DC3A66"/>
    <w:rsid w:val="00DC595C"/>
    <w:rsid w:val="00DD0893"/>
    <w:rsid w:val="00DD0AC4"/>
    <w:rsid w:val="00DD1194"/>
    <w:rsid w:val="00DD1324"/>
    <w:rsid w:val="00DD1AC2"/>
    <w:rsid w:val="00DD20F9"/>
    <w:rsid w:val="00DD274D"/>
    <w:rsid w:val="00DD39C4"/>
    <w:rsid w:val="00DD4066"/>
    <w:rsid w:val="00DD43AB"/>
    <w:rsid w:val="00DD53F2"/>
    <w:rsid w:val="00DD5642"/>
    <w:rsid w:val="00DD5DBC"/>
    <w:rsid w:val="00DD7C30"/>
    <w:rsid w:val="00DE05B8"/>
    <w:rsid w:val="00DE118C"/>
    <w:rsid w:val="00DE26FF"/>
    <w:rsid w:val="00DE32BF"/>
    <w:rsid w:val="00DE5369"/>
    <w:rsid w:val="00DE53BA"/>
    <w:rsid w:val="00DE5999"/>
    <w:rsid w:val="00DE6CFF"/>
    <w:rsid w:val="00DE7254"/>
    <w:rsid w:val="00DF07B3"/>
    <w:rsid w:val="00DF41AA"/>
    <w:rsid w:val="00DF6862"/>
    <w:rsid w:val="00DF6C07"/>
    <w:rsid w:val="00DF6F23"/>
    <w:rsid w:val="00DF6F89"/>
    <w:rsid w:val="00DF7017"/>
    <w:rsid w:val="00DF7EB9"/>
    <w:rsid w:val="00E00163"/>
    <w:rsid w:val="00E0016F"/>
    <w:rsid w:val="00E0024B"/>
    <w:rsid w:val="00E007AC"/>
    <w:rsid w:val="00E00AAE"/>
    <w:rsid w:val="00E02137"/>
    <w:rsid w:val="00E03783"/>
    <w:rsid w:val="00E03C6A"/>
    <w:rsid w:val="00E03D2F"/>
    <w:rsid w:val="00E0524B"/>
    <w:rsid w:val="00E06B24"/>
    <w:rsid w:val="00E10EB1"/>
    <w:rsid w:val="00E11A19"/>
    <w:rsid w:val="00E121C7"/>
    <w:rsid w:val="00E124BF"/>
    <w:rsid w:val="00E14002"/>
    <w:rsid w:val="00E145C6"/>
    <w:rsid w:val="00E15465"/>
    <w:rsid w:val="00E159F0"/>
    <w:rsid w:val="00E15D60"/>
    <w:rsid w:val="00E17A8B"/>
    <w:rsid w:val="00E20487"/>
    <w:rsid w:val="00E211A4"/>
    <w:rsid w:val="00E215FA"/>
    <w:rsid w:val="00E23838"/>
    <w:rsid w:val="00E24A3A"/>
    <w:rsid w:val="00E24FAC"/>
    <w:rsid w:val="00E258C0"/>
    <w:rsid w:val="00E27646"/>
    <w:rsid w:val="00E3009D"/>
    <w:rsid w:val="00E3058B"/>
    <w:rsid w:val="00E3071C"/>
    <w:rsid w:val="00E31F32"/>
    <w:rsid w:val="00E334F5"/>
    <w:rsid w:val="00E33910"/>
    <w:rsid w:val="00E33C4E"/>
    <w:rsid w:val="00E33CD8"/>
    <w:rsid w:val="00E33F6E"/>
    <w:rsid w:val="00E35BB3"/>
    <w:rsid w:val="00E360E2"/>
    <w:rsid w:val="00E36614"/>
    <w:rsid w:val="00E36BDE"/>
    <w:rsid w:val="00E40C1C"/>
    <w:rsid w:val="00E41E43"/>
    <w:rsid w:val="00E43AB0"/>
    <w:rsid w:val="00E43EFA"/>
    <w:rsid w:val="00E4408E"/>
    <w:rsid w:val="00E45751"/>
    <w:rsid w:val="00E47B87"/>
    <w:rsid w:val="00E5089B"/>
    <w:rsid w:val="00E50D83"/>
    <w:rsid w:val="00E5180F"/>
    <w:rsid w:val="00E529CF"/>
    <w:rsid w:val="00E52D21"/>
    <w:rsid w:val="00E5373B"/>
    <w:rsid w:val="00E53B7F"/>
    <w:rsid w:val="00E5460D"/>
    <w:rsid w:val="00E54CAB"/>
    <w:rsid w:val="00E54D43"/>
    <w:rsid w:val="00E55C3A"/>
    <w:rsid w:val="00E55EE7"/>
    <w:rsid w:val="00E602C3"/>
    <w:rsid w:val="00E6125E"/>
    <w:rsid w:val="00E61310"/>
    <w:rsid w:val="00E61BFE"/>
    <w:rsid w:val="00E6303D"/>
    <w:rsid w:val="00E63710"/>
    <w:rsid w:val="00E63DE1"/>
    <w:rsid w:val="00E649A5"/>
    <w:rsid w:val="00E67CC6"/>
    <w:rsid w:val="00E71BBA"/>
    <w:rsid w:val="00E721CA"/>
    <w:rsid w:val="00E72368"/>
    <w:rsid w:val="00E728B6"/>
    <w:rsid w:val="00E75E63"/>
    <w:rsid w:val="00E765A4"/>
    <w:rsid w:val="00E80077"/>
    <w:rsid w:val="00E8022C"/>
    <w:rsid w:val="00E817E5"/>
    <w:rsid w:val="00E8317C"/>
    <w:rsid w:val="00E85BE6"/>
    <w:rsid w:val="00E879E6"/>
    <w:rsid w:val="00E90116"/>
    <w:rsid w:val="00E90B63"/>
    <w:rsid w:val="00E917ED"/>
    <w:rsid w:val="00E92214"/>
    <w:rsid w:val="00E92E0E"/>
    <w:rsid w:val="00E9425B"/>
    <w:rsid w:val="00E94E9D"/>
    <w:rsid w:val="00E9579A"/>
    <w:rsid w:val="00E96B64"/>
    <w:rsid w:val="00EA17B9"/>
    <w:rsid w:val="00EA1807"/>
    <w:rsid w:val="00EA2CDF"/>
    <w:rsid w:val="00EA50E9"/>
    <w:rsid w:val="00EA52C7"/>
    <w:rsid w:val="00EA57A0"/>
    <w:rsid w:val="00EA6675"/>
    <w:rsid w:val="00EB0978"/>
    <w:rsid w:val="00EB1A88"/>
    <w:rsid w:val="00EB2553"/>
    <w:rsid w:val="00EB2B91"/>
    <w:rsid w:val="00EB3E33"/>
    <w:rsid w:val="00EB52EC"/>
    <w:rsid w:val="00EB6822"/>
    <w:rsid w:val="00EB6995"/>
    <w:rsid w:val="00EB711F"/>
    <w:rsid w:val="00EB7758"/>
    <w:rsid w:val="00EC0833"/>
    <w:rsid w:val="00EC2A7D"/>
    <w:rsid w:val="00EC4972"/>
    <w:rsid w:val="00EC4B8C"/>
    <w:rsid w:val="00EC50A6"/>
    <w:rsid w:val="00EC6540"/>
    <w:rsid w:val="00EC7E86"/>
    <w:rsid w:val="00EC7EB1"/>
    <w:rsid w:val="00ED0435"/>
    <w:rsid w:val="00ED1F62"/>
    <w:rsid w:val="00ED3A66"/>
    <w:rsid w:val="00ED4145"/>
    <w:rsid w:val="00ED4CD7"/>
    <w:rsid w:val="00EE0F73"/>
    <w:rsid w:val="00EE1300"/>
    <w:rsid w:val="00EE2447"/>
    <w:rsid w:val="00EE3DE5"/>
    <w:rsid w:val="00EE41C8"/>
    <w:rsid w:val="00EE509C"/>
    <w:rsid w:val="00EE5CDA"/>
    <w:rsid w:val="00EE60E7"/>
    <w:rsid w:val="00EE69A9"/>
    <w:rsid w:val="00EE751B"/>
    <w:rsid w:val="00EE7C7A"/>
    <w:rsid w:val="00EE7CB5"/>
    <w:rsid w:val="00EF2B7E"/>
    <w:rsid w:val="00EF4A25"/>
    <w:rsid w:val="00EF4F8E"/>
    <w:rsid w:val="00EF71E7"/>
    <w:rsid w:val="00EF775A"/>
    <w:rsid w:val="00EF7AFD"/>
    <w:rsid w:val="00F002FF"/>
    <w:rsid w:val="00F01A6E"/>
    <w:rsid w:val="00F03D46"/>
    <w:rsid w:val="00F04345"/>
    <w:rsid w:val="00F06F99"/>
    <w:rsid w:val="00F07BC3"/>
    <w:rsid w:val="00F12166"/>
    <w:rsid w:val="00F146AF"/>
    <w:rsid w:val="00F147C8"/>
    <w:rsid w:val="00F1630C"/>
    <w:rsid w:val="00F173C4"/>
    <w:rsid w:val="00F174C9"/>
    <w:rsid w:val="00F2030E"/>
    <w:rsid w:val="00F227E7"/>
    <w:rsid w:val="00F23463"/>
    <w:rsid w:val="00F2497D"/>
    <w:rsid w:val="00F2704E"/>
    <w:rsid w:val="00F301AB"/>
    <w:rsid w:val="00F304D2"/>
    <w:rsid w:val="00F31619"/>
    <w:rsid w:val="00F34320"/>
    <w:rsid w:val="00F41613"/>
    <w:rsid w:val="00F424D4"/>
    <w:rsid w:val="00F4409F"/>
    <w:rsid w:val="00F44188"/>
    <w:rsid w:val="00F44E98"/>
    <w:rsid w:val="00F45741"/>
    <w:rsid w:val="00F45B64"/>
    <w:rsid w:val="00F46119"/>
    <w:rsid w:val="00F46FC0"/>
    <w:rsid w:val="00F4710C"/>
    <w:rsid w:val="00F472E1"/>
    <w:rsid w:val="00F47E34"/>
    <w:rsid w:val="00F47F36"/>
    <w:rsid w:val="00F514B5"/>
    <w:rsid w:val="00F52738"/>
    <w:rsid w:val="00F568EE"/>
    <w:rsid w:val="00F57620"/>
    <w:rsid w:val="00F60DE1"/>
    <w:rsid w:val="00F632EC"/>
    <w:rsid w:val="00F633C4"/>
    <w:rsid w:val="00F63C47"/>
    <w:rsid w:val="00F64741"/>
    <w:rsid w:val="00F65A30"/>
    <w:rsid w:val="00F660E9"/>
    <w:rsid w:val="00F662FB"/>
    <w:rsid w:val="00F66FD0"/>
    <w:rsid w:val="00F670B6"/>
    <w:rsid w:val="00F6766B"/>
    <w:rsid w:val="00F67CEE"/>
    <w:rsid w:val="00F7096F"/>
    <w:rsid w:val="00F71786"/>
    <w:rsid w:val="00F71CD8"/>
    <w:rsid w:val="00F71EDB"/>
    <w:rsid w:val="00F725AA"/>
    <w:rsid w:val="00F72817"/>
    <w:rsid w:val="00F72E61"/>
    <w:rsid w:val="00F74383"/>
    <w:rsid w:val="00F756C6"/>
    <w:rsid w:val="00F758CC"/>
    <w:rsid w:val="00F75F86"/>
    <w:rsid w:val="00F76D83"/>
    <w:rsid w:val="00F77A23"/>
    <w:rsid w:val="00F8011D"/>
    <w:rsid w:val="00F820FC"/>
    <w:rsid w:val="00F8228F"/>
    <w:rsid w:val="00F82CDC"/>
    <w:rsid w:val="00F834DF"/>
    <w:rsid w:val="00F84464"/>
    <w:rsid w:val="00F84C22"/>
    <w:rsid w:val="00F85F2E"/>
    <w:rsid w:val="00F86872"/>
    <w:rsid w:val="00F87721"/>
    <w:rsid w:val="00F87F4F"/>
    <w:rsid w:val="00F87FDF"/>
    <w:rsid w:val="00F90E09"/>
    <w:rsid w:val="00F90EF9"/>
    <w:rsid w:val="00F91416"/>
    <w:rsid w:val="00F93803"/>
    <w:rsid w:val="00F939E5"/>
    <w:rsid w:val="00F93AA5"/>
    <w:rsid w:val="00F94E07"/>
    <w:rsid w:val="00F95309"/>
    <w:rsid w:val="00F96005"/>
    <w:rsid w:val="00F96407"/>
    <w:rsid w:val="00F96AB6"/>
    <w:rsid w:val="00F97280"/>
    <w:rsid w:val="00F97343"/>
    <w:rsid w:val="00FA0187"/>
    <w:rsid w:val="00FA1987"/>
    <w:rsid w:val="00FA2F00"/>
    <w:rsid w:val="00FA4851"/>
    <w:rsid w:val="00FA499A"/>
    <w:rsid w:val="00FA6A65"/>
    <w:rsid w:val="00FB04CD"/>
    <w:rsid w:val="00FB06C3"/>
    <w:rsid w:val="00FB13DA"/>
    <w:rsid w:val="00FB18C7"/>
    <w:rsid w:val="00FB1C71"/>
    <w:rsid w:val="00FB1F84"/>
    <w:rsid w:val="00FB22D1"/>
    <w:rsid w:val="00FB2DAD"/>
    <w:rsid w:val="00FB37BB"/>
    <w:rsid w:val="00FB3AA1"/>
    <w:rsid w:val="00FB3BB4"/>
    <w:rsid w:val="00FB3C0F"/>
    <w:rsid w:val="00FB447B"/>
    <w:rsid w:val="00FB65A6"/>
    <w:rsid w:val="00FB73D9"/>
    <w:rsid w:val="00FC05B0"/>
    <w:rsid w:val="00FC1014"/>
    <w:rsid w:val="00FC1622"/>
    <w:rsid w:val="00FC2703"/>
    <w:rsid w:val="00FC3722"/>
    <w:rsid w:val="00FC3E8E"/>
    <w:rsid w:val="00FC490E"/>
    <w:rsid w:val="00FC599D"/>
    <w:rsid w:val="00FC6C23"/>
    <w:rsid w:val="00FC7A1D"/>
    <w:rsid w:val="00FC7A87"/>
    <w:rsid w:val="00FD010A"/>
    <w:rsid w:val="00FD1254"/>
    <w:rsid w:val="00FD1511"/>
    <w:rsid w:val="00FD22BD"/>
    <w:rsid w:val="00FD365E"/>
    <w:rsid w:val="00FD3BF5"/>
    <w:rsid w:val="00FD3D70"/>
    <w:rsid w:val="00FD3FDB"/>
    <w:rsid w:val="00FD426B"/>
    <w:rsid w:val="00FD4667"/>
    <w:rsid w:val="00FD5111"/>
    <w:rsid w:val="00FD5C6F"/>
    <w:rsid w:val="00FE0BF4"/>
    <w:rsid w:val="00FE1D68"/>
    <w:rsid w:val="00FE2085"/>
    <w:rsid w:val="00FE2891"/>
    <w:rsid w:val="00FE2A98"/>
    <w:rsid w:val="00FE3832"/>
    <w:rsid w:val="00FE39D4"/>
    <w:rsid w:val="00FE3CD3"/>
    <w:rsid w:val="00FE3D2D"/>
    <w:rsid w:val="00FE432F"/>
    <w:rsid w:val="00FE456A"/>
    <w:rsid w:val="00FE4EF6"/>
    <w:rsid w:val="00FE57F8"/>
    <w:rsid w:val="00FF0EAA"/>
    <w:rsid w:val="00FF142D"/>
    <w:rsid w:val="00FF1A63"/>
    <w:rsid w:val="00FF1BE0"/>
    <w:rsid w:val="00FF2300"/>
    <w:rsid w:val="00FF331A"/>
    <w:rsid w:val="00FF3CD4"/>
    <w:rsid w:val="00FF4812"/>
    <w:rsid w:val="00FF642E"/>
    <w:rsid w:val="00FF718C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17"/>
    <o:shapelayout v:ext="edit">
      <o:idmap v:ext="edit" data="1"/>
    </o:shapelayout>
  </w:shapeDefaults>
  <w:decimalSymbol w:val=","/>
  <w:listSeparator w:val=";"/>
  <w14:defaultImageDpi w14:val="0"/>
  <w15:chartTrackingRefBased/>
  <w15:docId w15:val="{EB2E1DEF-6DD0-45AB-A5FF-256E775C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3D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D7E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D7E2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2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1C7B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4C5E5B"/>
    <w:pPr>
      <w:overflowPunct w:val="0"/>
      <w:autoSpaceDE w:val="0"/>
      <w:autoSpaceDN w:val="0"/>
      <w:adjustRightInd w:val="0"/>
      <w:ind w:firstLine="397"/>
      <w:jc w:val="both"/>
      <w:textAlignment w:val="baseline"/>
    </w:pPr>
    <w:rPr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table" w:styleId="a3">
    <w:name w:val="Table Grid"/>
    <w:basedOn w:val="a1"/>
    <w:uiPriority w:val="99"/>
    <w:rsid w:val="00990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1C7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8"/>
      <w:szCs w:val="28"/>
    </w:rPr>
  </w:style>
  <w:style w:type="character" w:styleId="a6">
    <w:name w:val="page number"/>
    <w:uiPriority w:val="99"/>
    <w:rsid w:val="00FB1C71"/>
    <w:rPr>
      <w:rFonts w:cs="Times New Roman"/>
    </w:rPr>
  </w:style>
  <w:style w:type="paragraph" w:styleId="a7">
    <w:name w:val="Body Text"/>
    <w:aliases w:val="Основной текст Знак Знак Знак Знак,Основной текст Знак Знак Знак"/>
    <w:basedOn w:val="a"/>
    <w:link w:val="a8"/>
    <w:uiPriority w:val="99"/>
    <w:rsid w:val="00B5497D"/>
    <w:pPr>
      <w:spacing w:line="360" w:lineRule="auto"/>
      <w:jc w:val="both"/>
    </w:pPr>
    <w:rPr>
      <w:szCs w:val="24"/>
    </w:rPr>
  </w:style>
  <w:style w:type="character" w:customStyle="1" w:styleId="a8">
    <w:name w:val="Основной текст Знак"/>
    <w:aliases w:val="Основной текст Знак Знак Знак Знак Знак,Основной текст Знак Знак Знак Знак1"/>
    <w:link w:val="a7"/>
    <w:uiPriority w:val="99"/>
    <w:locked/>
    <w:rsid w:val="00B5497D"/>
    <w:rPr>
      <w:rFonts w:cs="Times New Roman"/>
      <w:sz w:val="24"/>
      <w:szCs w:val="24"/>
      <w:lang w:val="ru-RU" w:eastAsia="ru-RU" w:bidi="ar-SA"/>
    </w:rPr>
  </w:style>
  <w:style w:type="character" w:styleId="a9">
    <w:name w:val="Strong"/>
    <w:uiPriority w:val="99"/>
    <w:qFormat/>
    <w:rsid w:val="00B5497D"/>
    <w:rPr>
      <w:rFonts w:cs="Times New Roman"/>
      <w:b/>
      <w:bCs/>
    </w:rPr>
  </w:style>
  <w:style w:type="paragraph" w:customStyle="1" w:styleId="aa">
    <w:name w:val="Чертежный"/>
    <w:uiPriority w:val="99"/>
    <w:rsid w:val="00B5497D"/>
    <w:pPr>
      <w:jc w:val="both"/>
    </w:pPr>
    <w:rPr>
      <w:rFonts w:ascii="ISOCPEUR" w:hAnsi="ISOCPEUR"/>
      <w:i/>
      <w:sz w:val="28"/>
      <w:lang w:val="uk-UA"/>
    </w:rPr>
  </w:style>
  <w:style w:type="character" w:customStyle="1" w:styleId="ab">
    <w:name w:val="Нижний индекс"/>
    <w:uiPriority w:val="99"/>
    <w:rsid w:val="006B42EA"/>
    <w:rPr>
      <w:rFonts w:cs="Times New Roman"/>
      <w:color w:val="auto"/>
      <w:vertAlign w:val="subscript"/>
      <w:lang w:val="en-US" w:eastAsia="x-none"/>
    </w:rPr>
  </w:style>
  <w:style w:type="paragraph" w:styleId="11">
    <w:name w:val="toc 1"/>
    <w:basedOn w:val="a"/>
    <w:next w:val="a"/>
    <w:autoRedefine/>
    <w:uiPriority w:val="99"/>
    <w:semiHidden/>
    <w:rsid w:val="00C12F57"/>
  </w:style>
  <w:style w:type="paragraph" w:styleId="23">
    <w:name w:val="toc 2"/>
    <w:basedOn w:val="a"/>
    <w:next w:val="a"/>
    <w:autoRedefine/>
    <w:uiPriority w:val="99"/>
    <w:semiHidden/>
    <w:rsid w:val="00E45751"/>
    <w:pPr>
      <w:tabs>
        <w:tab w:val="right" w:leader="dot" w:pos="10190"/>
      </w:tabs>
      <w:ind w:left="280"/>
      <w:jc w:val="both"/>
    </w:pPr>
  </w:style>
  <w:style w:type="paragraph" w:styleId="31">
    <w:name w:val="toc 3"/>
    <w:basedOn w:val="a"/>
    <w:next w:val="a"/>
    <w:autoRedefine/>
    <w:uiPriority w:val="99"/>
    <w:semiHidden/>
    <w:rsid w:val="00C12F57"/>
    <w:pPr>
      <w:ind w:left="560"/>
    </w:pPr>
  </w:style>
  <w:style w:type="character" w:styleId="ac">
    <w:name w:val="Hyperlink"/>
    <w:uiPriority w:val="99"/>
    <w:rsid w:val="00C12F57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5D48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"/>
    <w:link w:val="33"/>
    <w:uiPriority w:val="99"/>
    <w:rsid w:val="0094641C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szCs w:val="20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12">
    <w:name w:val="Table Grid 1"/>
    <w:basedOn w:val="a1"/>
    <w:uiPriority w:val="99"/>
    <w:rsid w:val="006C63A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png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531" Type="http://schemas.openxmlformats.org/officeDocument/2006/relationships/image" Target="media/image525.wmf"/><Relationship Id="rId573" Type="http://schemas.openxmlformats.org/officeDocument/2006/relationships/image" Target="media/image567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475" Type="http://schemas.openxmlformats.org/officeDocument/2006/relationships/image" Target="media/image469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00" Type="http://schemas.openxmlformats.org/officeDocument/2006/relationships/image" Target="media/image494.wmf"/><Relationship Id="rId542" Type="http://schemas.openxmlformats.org/officeDocument/2006/relationships/image" Target="media/image536.wmf"/><Relationship Id="rId584" Type="http://schemas.openxmlformats.org/officeDocument/2006/relationships/image" Target="media/image578.png"/><Relationship Id="rId5" Type="http://schemas.openxmlformats.org/officeDocument/2006/relationships/footnotes" Target="footnotes.xml"/><Relationship Id="rId181" Type="http://schemas.openxmlformats.org/officeDocument/2006/relationships/image" Target="media/image175.png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86" Type="http://schemas.openxmlformats.org/officeDocument/2006/relationships/image" Target="media/image480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511" Type="http://schemas.openxmlformats.org/officeDocument/2006/relationships/image" Target="media/image505.wmf"/><Relationship Id="rId553" Type="http://schemas.openxmlformats.org/officeDocument/2006/relationships/image" Target="media/image547.png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595" Type="http://schemas.openxmlformats.org/officeDocument/2006/relationships/image" Target="media/image589.wmf"/><Relationship Id="rId248" Type="http://schemas.openxmlformats.org/officeDocument/2006/relationships/image" Target="media/image242.wmf"/><Relationship Id="rId455" Type="http://schemas.openxmlformats.org/officeDocument/2006/relationships/image" Target="media/image449.wmf"/><Relationship Id="rId497" Type="http://schemas.openxmlformats.org/officeDocument/2006/relationships/image" Target="media/image491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22" Type="http://schemas.openxmlformats.org/officeDocument/2006/relationships/image" Target="media/image516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564" Type="http://schemas.openxmlformats.org/officeDocument/2006/relationships/image" Target="media/image558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66" Type="http://schemas.openxmlformats.org/officeDocument/2006/relationships/image" Target="media/image460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533" Type="http://schemas.openxmlformats.org/officeDocument/2006/relationships/image" Target="media/image527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575" Type="http://schemas.openxmlformats.org/officeDocument/2006/relationships/image" Target="media/image569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477" Type="http://schemas.openxmlformats.org/officeDocument/2006/relationships/image" Target="media/image471.wmf"/><Relationship Id="rId600" Type="http://schemas.openxmlformats.org/officeDocument/2006/relationships/header" Target="header3.xml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502" Type="http://schemas.openxmlformats.org/officeDocument/2006/relationships/image" Target="media/image496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544" Type="http://schemas.openxmlformats.org/officeDocument/2006/relationships/image" Target="media/image538.wmf"/><Relationship Id="rId586" Type="http://schemas.openxmlformats.org/officeDocument/2006/relationships/image" Target="media/image580.wmf"/><Relationship Id="rId7" Type="http://schemas.openxmlformats.org/officeDocument/2006/relationships/image" Target="media/image1.jpeg"/><Relationship Id="rId183" Type="http://schemas.openxmlformats.org/officeDocument/2006/relationships/image" Target="media/image177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46" Type="http://schemas.openxmlformats.org/officeDocument/2006/relationships/image" Target="media/image440.png"/><Relationship Id="rId250" Type="http://schemas.openxmlformats.org/officeDocument/2006/relationships/image" Target="media/image244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488" Type="http://schemas.openxmlformats.org/officeDocument/2006/relationships/image" Target="media/image482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513" Type="http://schemas.openxmlformats.org/officeDocument/2006/relationships/image" Target="media/image507.wmf"/><Relationship Id="rId555" Type="http://schemas.openxmlformats.org/officeDocument/2006/relationships/image" Target="media/image549.wmf"/><Relationship Id="rId597" Type="http://schemas.openxmlformats.org/officeDocument/2006/relationships/header" Target="header2.xml"/><Relationship Id="rId152" Type="http://schemas.openxmlformats.org/officeDocument/2006/relationships/image" Target="media/image146.wmf"/><Relationship Id="rId194" Type="http://schemas.openxmlformats.org/officeDocument/2006/relationships/image" Target="media/image188.png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457" Type="http://schemas.openxmlformats.org/officeDocument/2006/relationships/image" Target="media/image451.wmf"/><Relationship Id="rId261" Type="http://schemas.openxmlformats.org/officeDocument/2006/relationships/image" Target="media/image255.wmf"/><Relationship Id="rId499" Type="http://schemas.openxmlformats.org/officeDocument/2006/relationships/image" Target="media/image493.wmf"/><Relationship Id="rId14" Type="http://schemas.openxmlformats.org/officeDocument/2006/relationships/image" Target="media/image8.jpeg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524" Type="http://schemas.openxmlformats.org/officeDocument/2006/relationships/image" Target="media/image518.wmf"/><Relationship Id="rId566" Type="http://schemas.openxmlformats.org/officeDocument/2006/relationships/image" Target="media/image560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63" Type="http://schemas.openxmlformats.org/officeDocument/2006/relationships/image" Target="media/image157.wmf"/><Relationship Id="rId219" Type="http://schemas.openxmlformats.org/officeDocument/2006/relationships/image" Target="media/image213.wmf"/><Relationship Id="rId370" Type="http://schemas.openxmlformats.org/officeDocument/2006/relationships/image" Target="media/image364.png"/><Relationship Id="rId426" Type="http://schemas.openxmlformats.org/officeDocument/2006/relationships/image" Target="media/image420.wmf"/><Relationship Id="rId230" Type="http://schemas.openxmlformats.org/officeDocument/2006/relationships/image" Target="media/image224.wmf"/><Relationship Id="rId468" Type="http://schemas.openxmlformats.org/officeDocument/2006/relationships/image" Target="media/image462.wmf"/><Relationship Id="rId25" Type="http://schemas.openxmlformats.org/officeDocument/2006/relationships/image" Target="media/image19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328" Type="http://schemas.openxmlformats.org/officeDocument/2006/relationships/image" Target="media/image322.wmf"/><Relationship Id="rId535" Type="http://schemas.openxmlformats.org/officeDocument/2006/relationships/image" Target="media/image529.wmf"/><Relationship Id="rId577" Type="http://schemas.openxmlformats.org/officeDocument/2006/relationships/image" Target="media/image571.png"/><Relationship Id="rId132" Type="http://schemas.openxmlformats.org/officeDocument/2006/relationships/image" Target="media/image12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602" Type="http://schemas.openxmlformats.org/officeDocument/2006/relationships/fontTable" Target="fontTable.xml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479" Type="http://schemas.openxmlformats.org/officeDocument/2006/relationships/image" Target="media/image473.wmf"/><Relationship Id="rId36" Type="http://schemas.openxmlformats.org/officeDocument/2006/relationships/image" Target="media/image30.wmf"/><Relationship Id="rId283" Type="http://schemas.openxmlformats.org/officeDocument/2006/relationships/image" Target="media/image277.wmf"/><Relationship Id="rId339" Type="http://schemas.openxmlformats.org/officeDocument/2006/relationships/image" Target="media/image333.wmf"/><Relationship Id="rId490" Type="http://schemas.openxmlformats.org/officeDocument/2006/relationships/image" Target="media/image484.wmf"/><Relationship Id="rId504" Type="http://schemas.openxmlformats.org/officeDocument/2006/relationships/image" Target="media/image498.wmf"/><Relationship Id="rId546" Type="http://schemas.openxmlformats.org/officeDocument/2006/relationships/image" Target="media/image540.wmf"/><Relationship Id="rId78" Type="http://schemas.openxmlformats.org/officeDocument/2006/relationships/image" Target="media/image72.wmf"/><Relationship Id="rId101" Type="http://schemas.openxmlformats.org/officeDocument/2006/relationships/image" Target="media/image95.wmf"/><Relationship Id="rId143" Type="http://schemas.openxmlformats.org/officeDocument/2006/relationships/image" Target="media/image137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406" Type="http://schemas.openxmlformats.org/officeDocument/2006/relationships/image" Target="media/image400.wmf"/><Relationship Id="rId588" Type="http://schemas.openxmlformats.org/officeDocument/2006/relationships/image" Target="media/image582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48" Type="http://schemas.openxmlformats.org/officeDocument/2006/relationships/image" Target="media/image442.wmf"/><Relationship Id="rId252" Type="http://schemas.openxmlformats.org/officeDocument/2006/relationships/image" Target="media/image246.png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515" Type="http://schemas.openxmlformats.org/officeDocument/2006/relationships/image" Target="media/image509.wmf"/><Relationship Id="rId47" Type="http://schemas.openxmlformats.org/officeDocument/2006/relationships/image" Target="media/image41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54" Type="http://schemas.openxmlformats.org/officeDocument/2006/relationships/image" Target="media/image148.wmf"/><Relationship Id="rId361" Type="http://schemas.openxmlformats.org/officeDocument/2006/relationships/image" Target="media/image355.wmf"/><Relationship Id="rId557" Type="http://schemas.openxmlformats.org/officeDocument/2006/relationships/image" Target="media/image551.wmf"/><Relationship Id="rId599" Type="http://schemas.openxmlformats.org/officeDocument/2006/relationships/footer" Target="footer2.xml"/><Relationship Id="rId196" Type="http://schemas.openxmlformats.org/officeDocument/2006/relationships/image" Target="media/image190.wmf"/><Relationship Id="rId417" Type="http://schemas.openxmlformats.org/officeDocument/2006/relationships/image" Target="media/image411.wmf"/><Relationship Id="rId459" Type="http://schemas.openxmlformats.org/officeDocument/2006/relationships/image" Target="media/image453.png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63" Type="http://schemas.openxmlformats.org/officeDocument/2006/relationships/image" Target="media/image257.wmf"/><Relationship Id="rId319" Type="http://schemas.openxmlformats.org/officeDocument/2006/relationships/image" Target="media/image313.wmf"/><Relationship Id="rId470" Type="http://schemas.openxmlformats.org/officeDocument/2006/relationships/image" Target="media/image464.wmf"/><Relationship Id="rId526" Type="http://schemas.openxmlformats.org/officeDocument/2006/relationships/image" Target="media/image520.wmf"/><Relationship Id="rId58" Type="http://schemas.openxmlformats.org/officeDocument/2006/relationships/image" Target="media/image52.wmf"/><Relationship Id="rId123" Type="http://schemas.openxmlformats.org/officeDocument/2006/relationships/image" Target="media/image117.wmf"/><Relationship Id="rId330" Type="http://schemas.openxmlformats.org/officeDocument/2006/relationships/image" Target="media/image324.jpeg"/><Relationship Id="rId568" Type="http://schemas.openxmlformats.org/officeDocument/2006/relationships/image" Target="media/image562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png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image" Target="media/image454.wmf"/><Relationship Id="rId481" Type="http://schemas.openxmlformats.org/officeDocument/2006/relationships/image" Target="media/image475.wmf"/><Relationship Id="rId516" Type="http://schemas.openxmlformats.org/officeDocument/2006/relationships/image" Target="media/image510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537" Type="http://schemas.openxmlformats.org/officeDocument/2006/relationships/image" Target="media/image531.wmf"/><Relationship Id="rId558" Type="http://schemas.openxmlformats.org/officeDocument/2006/relationships/image" Target="media/image552.wmf"/><Relationship Id="rId579" Type="http://schemas.openxmlformats.org/officeDocument/2006/relationships/image" Target="media/image573.wmf"/><Relationship Id="rId80" Type="http://schemas.openxmlformats.org/officeDocument/2006/relationships/image" Target="media/image74.png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590" Type="http://schemas.openxmlformats.org/officeDocument/2006/relationships/image" Target="media/image584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471" Type="http://schemas.openxmlformats.org/officeDocument/2006/relationships/image" Target="media/image465.wmf"/><Relationship Id="rId506" Type="http://schemas.openxmlformats.org/officeDocument/2006/relationships/image" Target="media/image500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492" Type="http://schemas.openxmlformats.org/officeDocument/2006/relationships/image" Target="media/image486.wmf"/><Relationship Id="rId527" Type="http://schemas.openxmlformats.org/officeDocument/2006/relationships/image" Target="media/image521.wmf"/><Relationship Id="rId548" Type="http://schemas.openxmlformats.org/officeDocument/2006/relationships/image" Target="media/image542.wmf"/><Relationship Id="rId569" Type="http://schemas.openxmlformats.org/officeDocument/2006/relationships/image" Target="media/image563.png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580" Type="http://schemas.openxmlformats.org/officeDocument/2006/relationships/image" Target="media/image574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461" Type="http://schemas.openxmlformats.org/officeDocument/2006/relationships/image" Target="media/image455.wmf"/><Relationship Id="rId482" Type="http://schemas.openxmlformats.org/officeDocument/2006/relationships/image" Target="media/image476.wmf"/><Relationship Id="rId517" Type="http://schemas.openxmlformats.org/officeDocument/2006/relationships/image" Target="media/image511.wmf"/><Relationship Id="rId538" Type="http://schemas.openxmlformats.org/officeDocument/2006/relationships/image" Target="media/image532.wmf"/><Relationship Id="rId559" Type="http://schemas.openxmlformats.org/officeDocument/2006/relationships/image" Target="media/image553.wmf"/><Relationship Id="rId60" Type="http://schemas.openxmlformats.org/officeDocument/2006/relationships/image" Target="media/image54.wmf"/><Relationship Id="rId81" Type="http://schemas.openxmlformats.org/officeDocument/2006/relationships/image" Target="media/image75.jpeg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3.wmf"/><Relationship Id="rId570" Type="http://schemas.openxmlformats.org/officeDocument/2006/relationships/image" Target="media/image564.png"/><Relationship Id="rId591" Type="http://schemas.openxmlformats.org/officeDocument/2006/relationships/image" Target="media/image585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472" Type="http://schemas.openxmlformats.org/officeDocument/2006/relationships/image" Target="media/image466.wmf"/><Relationship Id="rId493" Type="http://schemas.openxmlformats.org/officeDocument/2006/relationships/image" Target="media/image487.wmf"/><Relationship Id="rId507" Type="http://schemas.openxmlformats.org/officeDocument/2006/relationships/image" Target="media/image501.wmf"/><Relationship Id="rId528" Type="http://schemas.openxmlformats.org/officeDocument/2006/relationships/image" Target="media/image522.wmf"/><Relationship Id="rId549" Type="http://schemas.openxmlformats.org/officeDocument/2006/relationships/image" Target="media/image543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png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560" Type="http://schemas.openxmlformats.org/officeDocument/2006/relationships/image" Target="media/image554.wmf"/><Relationship Id="rId581" Type="http://schemas.openxmlformats.org/officeDocument/2006/relationships/image" Target="media/image575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62" Type="http://schemas.openxmlformats.org/officeDocument/2006/relationships/image" Target="media/image456.wmf"/><Relationship Id="rId483" Type="http://schemas.openxmlformats.org/officeDocument/2006/relationships/image" Target="media/image477.wmf"/><Relationship Id="rId518" Type="http://schemas.openxmlformats.org/officeDocument/2006/relationships/image" Target="media/image512.wmf"/><Relationship Id="rId539" Type="http://schemas.openxmlformats.org/officeDocument/2006/relationships/image" Target="media/image533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550" Type="http://schemas.openxmlformats.org/officeDocument/2006/relationships/image" Target="media/image544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571" Type="http://schemas.openxmlformats.org/officeDocument/2006/relationships/image" Target="media/image565.wmf"/><Relationship Id="rId592" Type="http://schemas.openxmlformats.org/officeDocument/2006/relationships/image" Target="media/image586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image" Target="media/image446.wmf"/><Relationship Id="rId473" Type="http://schemas.openxmlformats.org/officeDocument/2006/relationships/image" Target="media/image467.wmf"/><Relationship Id="rId494" Type="http://schemas.openxmlformats.org/officeDocument/2006/relationships/image" Target="media/image488.wmf"/><Relationship Id="rId508" Type="http://schemas.openxmlformats.org/officeDocument/2006/relationships/image" Target="media/image502.wmf"/><Relationship Id="rId529" Type="http://schemas.openxmlformats.org/officeDocument/2006/relationships/image" Target="media/image523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40" Type="http://schemas.openxmlformats.org/officeDocument/2006/relationships/image" Target="media/image534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561" Type="http://schemas.openxmlformats.org/officeDocument/2006/relationships/image" Target="media/image555.wmf"/><Relationship Id="rId582" Type="http://schemas.openxmlformats.org/officeDocument/2006/relationships/image" Target="media/image576.png"/><Relationship Id="rId3" Type="http://schemas.openxmlformats.org/officeDocument/2006/relationships/settings" Target="settings.xml"/><Relationship Id="rId214" Type="http://schemas.openxmlformats.org/officeDocument/2006/relationships/image" Target="media/image208.png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463" Type="http://schemas.openxmlformats.org/officeDocument/2006/relationships/image" Target="media/image457.wmf"/><Relationship Id="rId484" Type="http://schemas.openxmlformats.org/officeDocument/2006/relationships/image" Target="media/image478.wmf"/><Relationship Id="rId519" Type="http://schemas.openxmlformats.org/officeDocument/2006/relationships/image" Target="media/image513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530" Type="http://schemas.openxmlformats.org/officeDocument/2006/relationships/image" Target="media/image524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png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551" Type="http://schemas.openxmlformats.org/officeDocument/2006/relationships/image" Target="media/image545.wmf"/><Relationship Id="rId572" Type="http://schemas.openxmlformats.org/officeDocument/2006/relationships/image" Target="media/image566.wmf"/><Relationship Id="rId593" Type="http://schemas.openxmlformats.org/officeDocument/2006/relationships/image" Target="media/image587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image" Target="media/image447.wmf"/><Relationship Id="rId474" Type="http://schemas.openxmlformats.org/officeDocument/2006/relationships/image" Target="media/image468.wmf"/><Relationship Id="rId509" Type="http://schemas.openxmlformats.org/officeDocument/2006/relationships/image" Target="media/image503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495" Type="http://schemas.openxmlformats.org/officeDocument/2006/relationships/image" Target="media/image489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520" Type="http://schemas.openxmlformats.org/officeDocument/2006/relationships/image" Target="media/image514.wmf"/><Relationship Id="rId541" Type="http://schemas.openxmlformats.org/officeDocument/2006/relationships/image" Target="media/image535.wmf"/><Relationship Id="rId562" Type="http://schemas.openxmlformats.org/officeDocument/2006/relationships/image" Target="media/image556.wmf"/><Relationship Id="rId583" Type="http://schemas.openxmlformats.org/officeDocument/2006/relationships/image" Target="media/image577.png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464" Type="http://schemas.openxmlformats.org/officeDocument/2006/relationships/image" Target="media/image458.png"/><Relationship Id="rId303" Type="http://schemas.openxmlformats.org/officeDocument/2006/relationships/image" Target="media/image297.wmf"/><Relationship Id="rId485" Type="http://schemas.openxmlformats.org/officeDocument/2006/relationships/image" Target="media/image479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510" Type="http://schemas.openxmlformats.org/officeDocument/2006/relationships/image" Target="media/image504.wmf"/><Relationship Id="rId552" Type="http://schemas.openxmlformats.org/officeDocument/2006/relationships/image" Target="media/image546.png"/><Relationship Id="rId594" Type="http://schemas.openxmlformats.org/officeDocument/2006/relationships/image" Target="media/image588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image" Target="media/image448.wmf"/><Relationship Id="rId496" Type="http://schemas.openxmlformats.org/officeDocument/2006/relationships/image" Target="media/image490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521" Type="http://schemas.openxmlformats.org/officeDocument/2006/relationships/image" Target="media/image515.wmf"/><Relationship Id="rId563" Type="http://schemas.openxmlformats.org/officeDocument/2006/relationships/image" Target="media/image557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465" Type="http://schemas.openxmlformats.org/officeDocument/2006/relationships/image" Target="media/image459.png"/><Relationship Id="rId22" Type="http://schemas.openxmlformats.org/officeDocument/2006/relationships/image" Target="media/image16.wmf"/><Relationship Id="rId64" Type="http://schemas.openxmlformats.org/officeDocument/2006/relationships/image" Target="media/image58.png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532" Type="http://schemas.openxmlformats.org/officeDocument/2006/relationships/image" Target="media/image526.wmf"/><Relationship Id="rId574" Type="http://schemas.openxmlformats.org/officeDocument/2006/relationships/image" Target="media/image568.png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476" Type="http://schemas.openxmlformats.org/officeDocument/2006/relationships/image" Target="media/image470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501" Type="http://schemas.openxmlformats.org/officeDocument/2006/relationships/image" Target="media/image495.wmf"/><Relationship Id="rId543" Type="http://schemas.openxmlformats.org/officeDocument/2006/relationships/image" Target="media/image537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585" Type="http://schemas.openxmlformats.org/officeDocument/2006/relationships/image" Target="media/image579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487" Type="http://schemas.openxmlformats.org/officeDocument/2006/relationships/image" Target="media/image481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512" Type="http://schemas.openxmlformats.org/officeDocument/2006/relationships/image" Target="media/image506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554" Type="http://schemas.openxmlformats.org/officeDocument/2006/relationships/image" Target="media/image548.wmf"/><Relationship Id="rId596" Type="http://schemas.openxmlformats.org/officeDocument/2006/relationships/header" Target="header1.xml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56" Type="http://schemas.openxmlformats.org/officeDocument/2006/relationships/image" Target="media/image450.wmf"/><Relationship Id="rId498" Type="http://schemas.openxmlformats.org/officeDocument/2006/relationships/image" Target="media/image492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23" Type="http://schemas.openxmlformats.org/officeDocument/2006/relationships/image" Target="media/image517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565" Type="http://schemas.openxmlformats.org/officeDocument/2006/relationships/image" Target="media/image559.png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467" Type="http://schemas.openxmlformats.org/officeDocument/2006/relationships/image" Target="media/image461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3.wmf"/><Relationship Id="rId534" Type="http://schemas.openxmlformats.org/officeDocument/2006/relationships/image" Target="media/image528.wmf"/><Relationship Id="rId576" Type="http://schemas.openxmlformats.org/officeDocument/2006/relationships/image" Target="media/image570.png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601" Type="http://schemas.openxmlformats.org/officeDocument/2006/relationships/footer" Target="footer3.xml"/><Relationship Id="rId240" Type="http://schemas.openxmlformats.org/officeDocument/2006/relationships/image" Target="media/image234.wmf"/><Relationship Id="rId478" Type="http://schemas.openxmlformats.org/officeDocument/2006/relationships/image" Target="media/image472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503" Type="http://schemas.openxmlformats.org/officeDocument/2006/relationships/image" Target="media/image497.wmf"/><Relationship Id="rId545" Type="http://schemas.openxmlformats.org/officeDocument/2006/relationships/image" Target="media/image539.wmf"/><Relationship Id="rId587" Type="http://schemas.openxmlformats.org/officeDocument/2006/relationships/image" Target="media/image581.wmf"/><Relationship Id="rId8" Type="http://schemas.openxmlformats.org/officeDocument/2006/relationships/image" Target="media/image2.jpeg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47" Type="http://schemas.openxmlformats.org/officeDocument/2006/relationships/image" Target="media/image441.wmf"/><Relationship Id="rId251" Type="http://schemas.openxmlformats.org/officeDocument/2006/relationships/image" Target="media/image245.png"/><Relationship Id="rId489" Type="http://schemas.openxmlformats.org/officeDocument/2006/relationships/image" Target="media/image483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514" Type="http://schemas.openxmlformats.org/officeDocument/2006/relationships/image" Target="media/image508.wmf"/><Relationship Id="rId556" Type="http://schemas.openxmlformats.org/officeDocument/2006/relationships/image" Target="media/image550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416" Type="http://schemas.openxmlformats.org/officeDocument/2006/relationships/image" Target="media/image410.wmf"/><Relationship Id="rId598" Type="http://schemas.openxmlformats.org/officeDocument/2006/relationships/footer" Target="footer1.xml"/><Relationship Id="rId220" Type="http://schemas.openxmlformats.org/officeDocument/2006/relationships/image" Target="media/image214.wmf"/><Relationship Id="rId458" Type="http://schemas.openxmlformats.org/officeDocument/2006/relationships/image" Target="media/image452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525" Type="http://schemas.openxmlformats.org/officeDocument/2006/relationships/image" Target="media/image519.wmf"/><Relationship Id="rId567" Type="http://schemas.openxmlformats.org/officeDocument/2006/relationships/image" Target="media/image561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427" Type="http://schemas.openxmlformats.org/officeDocument/2006/relationships/image" Target="media/image421.wmf"/><Relationship Id="rId469" Type="http://schemas.openxmlformats.org/officeDocument/2006/relationships/image" Target="media/image463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73" Type="http://schemas.openxmlformats.org/officeDocument/2006/relationships/image" Target="media/image267.wmf"/><Relationship Id="rId329" Type="http://schemas.openxmlformats.org/officeDocument/2006/relationships/image" Target="media/image323.png"/><Relationship Id="rId480" Type="http://schemas.openxmlformats.org/officeDocument/2006/relationships/image" Target="media/image474.wmf"/><Relationship Id="rId536" Type="http://schemas.openxmlformats.org/officeDocument/2006/relationships/image" Target="media/image530.wmf"/><Relationship Id="rId68" Type="http://schemas.openxmlformats.org/officeDocument/2006/relationships/image" Target="media/image62.wmf"/><Relationship Id="rId133" Type="http://schemas.openxmlformats.org/officeDocument/2006/relationships/image" Target="media/image127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578" Type="http://schemas.openxmlformats.org/officeDocument/2006/relationships/image" Target="media/image572.png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38" Type="http://schemas.openxmlformats.org/officeDocument/2006/relationships/image" Target="media/image432.wmf"/><Relationship Id="rId603" Type="http://schemas.openxmlformats.org/officeDocument/2006/relationships/theme" Target="theme/theme1.xml"/><Relationship Id="rId242" Type="http://schemas.openxmlformats.org/officeDocument/2006/relationships/image" Target="media/image236.wmf"/><Relationship Id="rId284" Type="http://schemas.openxmlformats.org/officeDocument/2006/relationships/image" Target="media/image278.wmf"/><Relationship Id="rId491" Type="http://schemas.openxmlformats.org/officeDocument/2006/relationships/image" Target="media/image485.wmf"/><Relationship Id="rId505" Type="http://schemas.openxmlformats.org/officeDocument/2006/relationships/image" Target="media/image499.wmf"/><Relationship Id="rId37" Type="http://schemas.openxmlformats.org/officeDocument/2006/relationships/image" Target="media/image31.wmf"/><Relationship Id="rId79" Type="http://schemas.openxmlformats.org/officeDocument/2006/relationships/image" Target="media/image73.png"/><Relationship Id="rId102" Type="http://schemas.openxmlformats.org/officeDocument/2006/relationships/image" Target="media/image96.wmf"/><Relationship Id="rId144" Type="http://schemas.openxmlformats.org/officeDocument/2006/relationships/image" Target="media/image138.wmf"/><Relationship Id="rId547" Type="http://schemas.openxmlformats.org/officeDocument/2006/relationships/image" Target="media/image541.wmf"/><Relationship Id="rId589" Type="http://schemas.openxmlformats.org/officeDocument/2006/relationships/image" Target="media/image5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7522</Words>
  <Characters>42880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Российской Федерации</vt:lpstr>
    </vt:vector>
  </TitlesOfParts>
  <Company>ДОМ</Company>
  <LinksUpToDate>false</LinksUpToDate>
  <CharactersWithSpaces>50302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subject/>
  <dc:creator>КАТЯ</dc:creator>
  <cp:keywords/>
  <dc:description/>
  <cp:lastModifiedBy>admin</cp:lastModifiedBy>
  <cp:revision>2</cp:revision>
  <cp:lastPrinted>2008-12-22T09:14:00Z</cp:lastPrinted>
  <dcterms:created xsi:type="dcterms:W3CDTF">2014-03-20T02:04:00Z</dcterms:created>
  <dcterms:modified xsi:type="dcterms:W3CDTF">2014-03-20T02:04:00Z</dcterms:modified>
</cp:coreProperties>
</file>