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465746" w:rsidRPr="008E4CE2" w:rsidRDefault="00465746" w:rsidP="008E4CE2">
      <w:pPr>
        <w:spacing w:line="360" w:lineRule="auto"/>
        <w:ind w:firstLine="709"/>
        <w:jc w:val="both"/>
        <w:rPr>
          <w:sz w:val="28"/>
          <w:lang w:val="en-US"/>
        </w:rPr>
      </w:pPr>
    </w:p>
    <w:p w:rsidR="008E4CE2" w:rsidRDefault="008E4CE2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4CE2" w:rsidRDefault="008E4CE2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4CE2" w:rsidRDefault="008E4CE2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4CE2" w:rsidRDefault="008E4CE2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4CE2" w:rsidRDefault="008E4CE2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B62DE" w:rsidRDefault="005B62DE" w:rsidP="008E4CE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65746" w:rsidRPr="008E4CE2" w:rsidRDefault="008E4CE2" w:rsidP="008E4CE2">
      <w:pPr>
        <w:spacing w:line="360" w:lineRule="auto"/>
        <w:ind w:firstLine="709"/>
        <w:jc w:val="center"/>
        <w:rPr>
          <w:sz w:val="28"/>
        </w:rPr>
      </w:pPr>
      <w:r>
        <w:rPr>
          <w:sz w:val="28"/>
          <w:szCs w:val="28"/>
          <w:lang w:val="uk-UA"/>
        </w:rPr>
        <w:t>О</w:t>
      </w:r>
      <w:r w:rsidRPr="008E4CE2">
        <w:rPr>
          <w:sz w:val="28"/>
          <w:szCs w:val="28"/>
          <w:lang w:val="uk-UA"/>
        </w:rPr>
        <w:t xml:space="preserve">собливості корегуючих властивостей </w:t>
      </w:r>
      <w:r w:rsidR="005B62DE">
        <w:rPr>
          <w:sz w:val="28"/>
          <w:szCs w:val="28"/>
          <w:lang w:val="uk-UA"/>
        </w:rPr>
        <w:t>СЛК</w:t>
      </w:r>
      <w:r w:rsidRPr="008E4CE2">
        <w:rPr>
          <w:sz w:val="28"/>
          <w:szCs w:val="28"/>
          <w:lang w:val="uk-UA"/>
        </w:rPr>
        <w:t xml:space="preserve"> перетворень</w:t>
      </w: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  <w:lang w:val="uk-UA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spacing w:line="360" w:lineRule="auto"/>
        <w:ind w:firstLine="709"/>
        <w:jc w:val="center"/>
        <w:rPr>
          <w:sz w:val="28"/>
        </w:rPr>
      </w:pPr>
    </w:p>
    <w:p w:rsidR="00465746" w:rsidRPr="008E4CE2" w:rsidRDefault="00465746" w:rsidP="008E4CE2">
      <w:pPr>
        <w:tabs>
          <w:tab w:val="left" w:pos="3870"/>
        </w:tabs>
        <w:spacing w:line="360" w:lineRule="auto"/>
        <w:ind w:firstLine="709"/>
        <w:jc w:val="center"/>
        <w:rPr>
          <w:sz w:val="28"/>
          <w:lang w:val="uk-UA"/>
        </w:rPr>
      </w:pPr>
    </w:p>
    <w:p w:rsidR="00465746" w:rsidRPr="008E4CE2" w:rsidRDefault="00465746" w:rsidP="008E4CE2">
      <w:pPr>
        <w:tabs>
          <w:tab w:val="left" w:pos="387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2009</w:t>
      </w:r>
    </w:p>
    <w:p w:rsidR="00465746" w:rsidRPr="008E4CE2" w:rsidRDefault="008E4CE2" w:rsidP="008E4CE2">
      <w:pPr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A604F" w:rsidRPr="008E4CE2">
        <w:rPr>
          <w:sz w:val="28"/>
          <w:szCs w:val="28"/>
          <w:lang w:val="uk-UA"/>
        </w:rPr>
        <w:t>Анотація</w:t>
      </w:r>
    </w:p>
    <w:p w:rsidR="000A604F" w:rsidRPr="008E4CE2" w:rsidRDefault="000A604F" w:rsidP="008E4CE2">
      <w:pPr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A604F" w:rsidRPr="008E4CE2" w:rsidRDefault="00D016DA" w:rsidP="008E4CE2">
      <w:pPr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Метод структурно-логічного кодування (СЛК) інфімумних диз'юнктивних нормальних форм (ІДНФ) булевих функцій базується на використанні природної логічної надмірності змінних послідовностей розгортання покриваючих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-мірних кубів </w:t>
      </w:r>
      <w:r w:rsidR="00EA7E24"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pt">
            <v:imagedata r:id="rId7" o:title=""/>
          </v:shape>
        </w:pict>
      </w:r>
      <w:r w:rsidRPr="008E4CE2">
        <w:rPr>
          <w:sz w:val="28"/>
          <w:szCs w:val="28"/>
          <w:lang w:val="uk-UA"/>
        </w:rPr>
        <w:t>.</w:t>
      </w:r>
    </w:p>
    <w:p w:rsidR="00D016DA" w:rsidRPr="008E4CE2" w:rsidRDefault="00D016DA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Принципова відмінність кодування СЛК від відомих методів кодування як блокових так і безперервних кодів полягає в тому, що необхідність введення додаткової надмірності в інформаційну послідовність при структурно-логічному кодуванні відсутня, оскільки логічні варіанти подання даних у вигляді диз'юнктивно-нормальних форм (ДНФ) мають природну надмірність.</w:t>
      </w:r>
    </w:p>
    <w:p w:rsidR="00D016DA" w:rsidRPr="008E4CE2" w:rsidRDefault="00D016DA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Завдання полягає у тому, щоб визначити основи реалізації природної структурно-логічної надмірності диз'юнктивних нормальних форм представлення даних із метою забезпечення максимальних коригувальних властивостей кодів СЛК.</w:t>
      </w:r>
    </w:p>
    <w:p w:rsidR="00D016DA" w:rsidRPr="008E4CE2" w:rsidRDefault="00D016DA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В даній роботі проведений аналіз основних особливостей коректуючих властивостей структурно-логічних кодів інфімумних диз'юнктивних нормальних форм БФ для каналів з незалежними помилками.</w:t>
      </w:r>
    </w:p>
    <w:p w:rsidR="00D016DA" w:rsidRPr="008E4CE2" w:rsidRDefault="00D016DA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СЛК – структурно-логічне кодування,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ДНФ – диз’юнктивна нормальна форма, ІДНФ – інфімумна диз’юнктивна нормальна форма.</w:t>
      </w:r>
    </w:p>
    <w:p w:rsidR="00995AAD" w:rsidRDefault="00995AAD" w:rsidP="00995AA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>Зміст</w:t>
      </w:r>
    </w:p>
    <w:p w:rsidR="00995AAD" w:rsidRDefault="00995AAD" w:rsidP="00995AA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95AAD" w:rsidRPr="008E4CE2" w:rsidRDefault="00995AAD" w:rsidP="00995AAD">
      <w:pPr>
        <w:spacing w:line="360" w:lineRule="auto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ВСТУП</w:t>
      </w:r>
    </w:p>
    <w:p w:rsidR="00995AAD" w:rsidRPr="008E4CE2" w:rsidRDefault="005C211D" w:rsidP="00995AAD">
      <w:pPr>
        <w:numPr>
          <w:ilvl w:val="0"/>
          <w:numId w:val="2"/>
        </w:numPr>
        <w:tabs>
          <w:tab w:val="left" w:pos="675"/>
          <w:tab w:val="left" w:pos="387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E4CE2">
        <w:rPr>
          <w:sz w:val="28"/>
          <w:szCs w:val="28"/>
          <w:lang w:val="uk-UA"/>
        </w:rPr>
        <w:t>оректуючі властивості мінімального інтервалу декодування</w:t>
      </w:r>
    </w:p>
    <w:p w:rsidR="00995AAD" w:rsidRPr="008E4CE2" w:rsidRDefault="005C211D" w:rsidP="00995AAD">
      <w:pPr>
        <w:numPr>
          <w:ilvl w:val="0"/>
          <w:numId w:val="2"/>
        </w:numPr>
        <w:tabs>
          <w:tab w:val="left" w:pos="675"/>
          <w:tab w:val="left" w:pos="387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E4CE2">
        <w:rPr>
          <w:sz w:val="28"/>
          <w:szCs w:val="28"/>
          <w:lang w:val="uk-UA"/>
        </w:rPr>
        <w:t xml:space="preserve">изначення ймовірності помилкового декодування </w:t>
      </w:r>
      <w:r>
        <w:rPr>
          <w:sz w:val="28"/>
          <w:szCs w:val="28"/>
          <w:lang w:val="uk-UA"/>
        </w:rPr>
        <w:t>ЄКФ</w:t>
      </w:r>
    </w:p>
    <w:p w:rsidR="00995AAD" w:rsidRPr="008E4CE2" w:rsidRDefault="005C211D" w:rsidP="00995AAD">
      <w:pPr>
        <w:numPr>
          <w:ilvl w:val="0"/>
          <w:numId w:val="2"/>
        </w:numPr>
        <w:tabs>
          <w:tab w:val="left" w:pos="675"/>
          <w:tab w:val="left" w:pos="387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E4CE2">
        <w:rPr>
          <w:sz w:val="28"/>
          <w:szCs w:val="28"/>
          <w:lang w:val="uk-UA"/>
        </w:rPr>
        <w:t>исновок</w:t>
      </w:r>
    </w:p>
    <w:p w:rsidR="00995AAD" w:rsidRPr="008E4CE2" w:rsidRDefault="00995AAD" w:rsidP="00995AAD">
      <w:pPr>
        <w:numPr>
          <w:ilvl w:val="0"/>
          <w:numId w:val="2"/>
        </w:numPr>
        <w:tabs>
          <w:tab w:val="left" w:pos="675"/>
          <w:tab w:val="left" w:pos="387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СПИСОК ВИКОРИСТАННОЇ ЛІТЕРАТУРИ</w:t>
      </w:r>
    </w:p>
    <w:p w:rsidR="00995AAD" w:rsidRPr="008E4CE2" w:rsidRDefault="00995AAD" w:rsidP="00995AAD">
      <w:pPr>
        <w:spacing w:line="360" w:lineRule="auto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ДОДАТОК</w:t>
      </w:r>
    </w:p>
    <w:p w:rsidR="00995AAD" w:rsidRDefault="00995AAD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12B5" w:rsidRPr="008E4CE2" w:rsidRDefault="00995AAD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73E7B">
        <w:rPr>
          <w:sz w:val="28"/>
          <w:szCs w:val="28"/>
          <w:lang w:val="uk-UA"/>
        </w:rPr>
        <w:t>В</w:t>
      </w:r>
      <w:r w:rsidR="00F73E7B" w:rsidRPr="008E4CE2">
        <w:rPr>
          <w:sz w:val="28"/>
          <w:szCs w:val="28"/>
          <w:lang w:val="uk-UA"/>
        </w:rPr>
        <w:t>ступ</w:t>
      </w:r>
    </w:p>
    <w:p w:rsidR="00E612EE" w:rsidRPr="008E4CE2" w:rsidRDefault="00E612E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Метод структурно-логічного кодування (СЛК) інфімумних диз'юнктивних нормальних форм (ІДНФ) булевих функцій базується на використанні природної логічної надмірності змінних послідовностей розгортання покриваючих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-мірних кубів </w:t>
      </w:r>
      <w:r w:rsidR="00EA7E24">
        <w:rPr>
          <w:sz w:val="28"/>
          <w:szCs w:val="28"/>
          <w:lang w:val="uk-UA"/>
        </w:rPr>
        <w:pict>
          <v:shape id="_x0000_i1026" type="#_x0000_t75" style="width:15.75pt;height:15pt">
            <v:imagedata r:id="rId7" o:title=""/>
          </v:shape>
        </w:pict>
      </w:r>
      <w:r w:rsidRPr="008E4CE2">
        <w:rPr>
          <w:sz w:val="28"/>
          <w:szCs w:val="28"/>
          <w:lang w:val="uk-UA"/>
        </w:rPr>
        <w:t>[1].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Принципова відмінність кодування СЛК від відомих методів кодування як блокових так і безперервних кодів полягає в тому, що необхідність введення додаткової надмірності в інформаційну послідовність при структурно-логічному кодуванні відсутня, оскільки логічні варіанти подання даних у вигляді диз'юнктивно-нормальних форм (ДНФ) мають природну надмірність.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Завдання полягає у тому, щоб визначити основи реалізації природної структурно-логічної надмірності диз'юнктивних нормальних форм представлення даних із метою забезпечення максимальних коригувальних властивостей кодів СЛК.</w:t>
      </w:r>
    </w:p>
    <w:p w:rsidR="00E612EE" w:rsidRPr="008E4CE2" w:rsidRDefault="00E612E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7C29AA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612EE" w:rsidRPr="008E4CE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</w:t>
      </w:r>
      <w:r w:rsidRPr="008E4CE2">
        <w:rPr>
          <w:sz w:val="28"/>
          <w:szCs w:val="28"/>
          <w:lang w:val="uk-UA"/>
        </w:rPr>
        <w:t>оректуючі властивості мінімального інтервалу декодування</w:t>
      </w:r>
    </w:p>
    <w:p w:rsidR="00E612EE" w:rsidRPr="008E4CE2" w:rsidRDefault="00E612E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Структурно-логічні коди (СЛК) використовують природну логічну надлишковість інфимуних диз'юнктивних нормальних форм (ІДНФ) булевих функцій, які є основою побудови кодів СЛК, для виправлення помилок, які виникають при передачі даних по реальним дискретним каналам, окремо по каналам с незалежними помилками. Основною задачею являється встановлення базисних співвідношень між реалізованої кодами СЛК логічної надлишковості і граничним значенням кратності незалежних помилок, що виправляються.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Показано, що в межах мінімального інтервалу декодування (МІД) </w:t>
      </w: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7" type="#_x0000_t75" style="width:9.75pt;height:11.25pt">
            <v:imagedata r:id="rId8" o:title=""/>
          </v:shape>
        </w:pict>
      </w:r>
      <w:r w:rsidR="00E612EE" w:rsidRPr="008E4CE2">
        <w:rPr>
          <w:sz w:val="28"/>
          <w:szCs w:val="28"/>
          <w:lang w:val="uk-UA"/>
        </w:rPr>
        <w:t>-мірного куба</w:t>
      </w:r>
      <w:r>
        <w:rPr>
          <w:sz w:val="28"/>
          <w:szCs w:val="28"/>
        </w:rPr>
        <w:pict>
          <v:shape id="_x0000_i1028" type="#_x0000_t75" style="width:15.75pt;height:15pt">
            <v:imagedata r:id="rId9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, в якості якого приймається грань, тобто підкуб </w:t>
      </w:r>
      <w:r>
        <w:rPr>
          <w:sz w:val="28"/>
          <w:szCs w:val="28"/>
        </w:rPr>
        <w:pict>
          <v:shape id="_x0000_i1029" type="#_x0000_t75" style="width:15.75pt;height:15pt">
            <v:imagedata r:id="rId10" o:title=""/>
          </v:shape>
        </w:pict>
      </w:r>
      <w:r w:rsidR="00E612EE" w:rsidRPr="008E4CE2">
        <w:rPr>
          <w:sz w:val="28"/>
          <w:szCs w:val="28"/>
          <w:lang w:val="uk-UA"/>
        </w:rPr>
        <w:t>куба.</w:t>
      </w:r>
      <w:r w:rsidR="00E612EE" w:rsidRPr="008E4CE2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0" type="#_x0000_t75" style="width:15.75pt;height:15pt">
            <v:imagedata r:id="rId11" o:title=""/>
          </v:shape>
        </w:pict>
      </w:r>
      <w:r w:rsidR="00E612EE" w:rsidRPr="008E4CE2">
        <w:rPr>
          <w:sz w:val="28"/>
          <w:szCs w:val="28"/>
          <w:lang w:val="uk-UA"/>
        </w:rPr>
        <w:t>, можливо</w:t>
      </w:r>
      <w:r w:rsidR="00E612EE" w:rsidRPr="008E4CE2">
        <w:rPr>
          <w:sz w:val="28"/>
          <w:szCs w:val="28"/>
        </w:rPr>
        <w:t xml:space="preserve"> </w:t>
      </w:r>
      <w:r w:rsidR="00E612EE" w:rsidRPr="008E4CE2">
        <w:rPr>
          <w:sz w:val="28"/>
          <w:szCs w:val="28"/>
          <w:lang w:val="uk-UA"/>
        </w:rPr>
        <w:t xml:space="preserve">відновлення будь-якої із чотирьох вершин </w:t>
      </w:r>
      <w:r>
        <w:rPr>
          <w:sz w:val="28"/>
          <w:szCs w:val="28"/>
        </w:rPr>
        <w:pict>
          <v:shape id="_x0000_i1031" type="#_x0000_t75" style="width:83.25pt;height:18.75pt">
            <v:imagedata r:id="rId12" o:title=""/>
          </v:shape>
        </w:pict>
      </w:r>
      <w:r w:rsidR="00E612EE" w:rsidRPr="008E4CE2">
        <w:rPr>
          <w:sz w:val="28"/>
          <w:szCs w:val="28"/>
        </w:rPr>
        <w:t>,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>спотвореної помилками кратності</w:t>
      </w:r>
      <w:r w:rsidRPr="008E4CE2">
        <w:rPr>
          <w:sz w:val="28"/>
          <w:szCs w:val="28"/>
        </w:rPr>
        <w:t xml:space="preserve"> </w:t>
      </w:r>
      <w:r w:rsidR="00EA7E24">
        <w:rPr>
          <w:sz w:val="28"/>
        </w:rPr>
        <w:pict>
          <v:shape id="_x0000_i1032" type="#_x0000_t75" style="width:44.25pt;height:15.75pt">
            <v:imagedata r:id="rId13" o:title=""/>
          </v:shape>
        </w:pic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>Обов'язковою умовою виправлення помилок в такій скривленій вершині є коректне визначення 3-х останніх із чотирьох вершин МІД.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Таким чином, в межах МІД можливе виправлення будь-якої </w:t>
      </w:r>
      <w:r w:rsidR="00EA7E24">
        <w:rPr>
          <w:sz w:val="28"/>
          <w:szCs w:val="28"/>
          <w:lang w:val="uk-UA"/>
        </w:rPr>
        <w:pict>
          <v:shape id="_x0000_i1033" type="#_x0000_t75" style="width:24.75pt;height:12.75pt">
            <v:imagedata r:id="rId14" o:title=""/>
          </v:shape>
        </w:pict>
      </w:r>
      <w:r w:rsidRPr="008E4CE2">
        <w:rPr>
          <w:sz w:val="28"/>
          <w:szCs w:val="28"/>
          <w:lang w:val="uk-UA"/>
        </w:rPr>
        <w:t>- кратної помилки на</w:t>
      </w:r>
      <w:r w:rsidRPr="008E4CE2">
        <w:rPr>
          <w:sz w:val="28"/>
          <w:szCs w:val="28"/>
        </w:rPr>
        <w:t xml:space="preserve"> </w:t>
      </w:r>
      <w:r w:rsidRPr="008E4CE2">
        <w:rPr>
          <w:sz w:val="28"/>
          <w:szCs w:val="28"/>
          <w:lang w:val="uk-UA"/>
        </w:rPr>
        <w:t xml:space="preserve">довжині </w:t>
      </w:r>
      <w:r w:rsidR="00EA7E24">
        <w:rPr>
          <w:sz w:val="28"/>
          <w:szCs w:val="28"/>
        </w:rPr>
        <w:pict>
          <v:shape id="_x0000_i1034" type="#_x0000_t75" style="width:9.75pt;height:11.25pt">
            <v:imagedata r:id="rId8" o:title=""/>
          </v:shape>
        </w:pict>
      </w:r>
      <w:r w:rsidRPr="008E4CE2">
        <w:rPr>
          <w:sz w:val="28"/>
          <w:szCs w:val="28"/>
          <w:lang w:val="uk-UA"/>
        </w:rPr>
        <w:t xml:space="preserve">розрядів вершини </w:t>
      </w:r>
      <w:r w:rsidR="00EA7E24">
        <w:rPr>
          <w:sz w:val="28"/>
          <w:szCs w:val="28"/>
          <w:lang w:val="uk-UA"/>
        </w:rPr>
        <w:pict>
          <v:shape id="_x0000_i1035" type="#_x0000_t75" style="width:15.75pt;height:15pt">
            <v:imagedata r:id="rId15" o:title=""/>
          </v:shape>
        </w:pict>
      </w:r>
      <w:r w:rsidRPr="008E4CE2">
        <w:rPr>
          <w:sz w:val="28"/>
          <w:szCs w:val="28"/>
          <w:lang w:val="uk-UA"/>
        </w:rPr>
        <w:t xml:space="preserve"> куба </w:t>
      </w:r>
      <w:r w:rsidR="00EA7E24">
        <w:rPr>
          <w:sz w:val="28"/>
          <w:szCs w:val="28"/>
          <w:lang w:val="uk-UA"/>
        </w:rPr>
        <w:pict>
          <v:shape id="_x0000_i1036" type="#_x0000_t75" style="width:15.75pt;height:15pt">
            <v:imagedata r:id="rId16" o:title=""/>
          </v:shape>
        </w:pict>
      </w:r>
      <w:r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Якщо помилка кратності </w:t>
      </w:r>
      <w:r w:rsidR="00EA7E24">
        <w:rPr>
          <w:sz w:val="28"/>
          <w:szCs w:val="28"/>
          <w:lang w:val="uk-UA"/>
        </w:rPr>
        <w:pict>
          <v:shape id="_x0000_i1037" type="#_x0000_t75" style="width:41.25pt;height:14.25pt">
            <v:imagedata r:id="rId17" o:title=""/>
          </v:shape>
        </w:pict>
      </w:r>
      <w:r w:rsidRPr="008E4CE2">
        <w:rPr>
          <w:sz w:val="28"/>
          <w:szCs w:val="28"/>
          <w:lang w:val="uk-UA"/>
        </w:rPr>
        <w:t xml:space="preserve"> спотворює одночасно розряди двох сусідніх вершин, то така помилка виправлена бути не може, оскільки порушується обов'язкова умова коректності 3-х вершин МІД при виправленні четвертої вершини, тобто спотвореними стають 2 вершини МІД.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Пакетна помилка, окремим випадком якої є </w:t>
      </w:r>
      <w:r w:rsidR="00EA7E24">
        <w:rPr>
          <w:sz w:val="28"/>
          <w:szCs w:val="28"/>
          <w:lang w:val="uk-UA"/>
        </w:rPr>
        <w:pict>
          <v:shape id="_x0000_i1038" type="#_x0000_t75" style="width:6.75pt;height:12pt">
            <v:imagedata r:id="rId18" o:title=""/>
          </v:shape>
        </w:pict>
      </w:r>
      <w:r w:rsidRPr="008E4CE2">
        <w:rPr>
          <w:sz w:val="28"/>
          <w:szCs w:val="28"/>
          <w:lang w:val="uk-UA"/>
        </w:rPr>
        <w:t xml:space="preserve">-кратна помилка, починається і закінчується завжди, як і </w:t>
      </w:r>
      <w:r w:rsidR="00EA7E24">
        <w:rPr>
          <w:sz w:val="28"/>
          <w:szCs w:val="28"/>
          <w:lang w:val="uk-UA"/>
        </w:rPr>
        <w:pict>
          <v:shape id="_x0000_i1039" type="#_x0000_t75" style="width:6.75pt;height:12pt">
            <v:imagedata r:id="rId19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-кратна помилка, помилковим бітом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(розрядом). У загальному випадку для пакетної помилки характерна наявність безпомилкових біт у середині пакету помилок, в той час як при </w:t>
      </w:r>
      <w:r w:rsidR="00EA7E24">
        <w:rPr>
          <w:sz w:val="28"/>
          <w:szCs w:val="28"/>
          <w:lang w:val="uk-UA"/>
        </w:rPr>
        <w:pict>
          <v:shape id="_x0000_i1040" type="#_x0000_t75" style="width:6.75pt;height:12pt">
            <v:imagedata r:id="rId20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- </w:t>
      </w:r>
      <w:r w:rsidRPr="008E4CE2">
        <w:rPr>
          <w:sz w:val="28"/>
          <w:szCs w:val="28"/>
          <w:lang w:val="uk-UA"/>
        </w:rPr>
        <w:t>кратній помилці безпомилкові біти відсутні.</w:t>
      </w:r>
      <w:r w:rsidRPr="008E4CE2">
        <w:rPr>
          <w:sz w:val="28"/>
          <w:szCs w:val="28"/>
        </w:rPr>
        <w:t xml:space="preserve"> 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Визначимо ймовірність помилки МІД для випадку, коли спотворена більш ніж одна вершина МІД. Нехай ймовірність неправильного прийому одного біта (розряду) для каналу з незалежними помилками при рівномірному їх розподілі складе </w:t>
      </w:r>
      <w:r w:rsidR="00EA7E24">
        <w:rPr>
          <w:sz w:val="28"/>
        </w:rPr>
        <w:pict>
          <v:shape id="_x0000_i1041" type="#_x0000_t75" style="width:15pt;height:18pt">
            <v:imagedata r:id="rId21" o:title=""/>
          </v:shape>
        </w:pict>
      </w:r>
      <w:r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При незалежних помилках ймовірність появи деякого числа спотворених біт в межах п розрядів вершини МІД не залежить від взаємного розташування спотворених біт і визначається тільки числом спотворених біт і вірогідністю помилки </w:t>
      </w:r>
      <w:r w:rsidR="00EA7E24">
        <w:rPr>
          <w:sz w:val="28"/>
        </w:rPr>
        <w:pict>
          <v:shape id="_x0000_i1042" type="#_x0000_t75" style="width:15pt;height:18pt">
            <v:imagedata r:id="rId22" o:title=""/>
          </v:shape>
        </w:pict>
      </w:r>
      <w:r w:rsidRPr="008E4CE2">
        <w:rPr>
          <w:sz w:val="28"/>
          <w:szCs w:val="28"/>
          <w:lang w:val="uk-UA"/>
        </w:rPr>
        <w:t xml:space="preserve"> одного біта.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Ймовірність</w:t>
      </w:r>
      <w:r w:rsidR="005B62DE">
        <w:rPr>
          <w:sz w:val="28"/>
          <w:szCs w:val="28"/>
          <w:lang w:val="uk-UA"/>
        </w:rPr>
        <w:t xml:space="preserve"> </w:t>
      </w:r>
      <w:r w:rsidR="00EA7E24">
        <w:rPr>
          <w:sz w:val="28"/>
          <w:lang w:val="uk-UA"/>
        </w:rPr>
        <w:pict>
          <v:shape id="_x0000_i1043" type="#_x0000_t75" style="width:15pt;height:18pt">
            <v:imagedata r:id="rId23" o:title=""/>
          </v:shape>
        </w:pict>
      </w:r>
      <w:r w:rsidRPr="008E4CE2">
        <w:rPr>
          <w:sz w:val="28"/>
          <w:szCs w:val="28"/>
          <w:lang w:val="uk-UA"/>
        </w:rPr>
        <w:t xml:space="preserve"> відповідає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ймовірності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1-кратної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помилки.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Двократна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помилка визначається наявністю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2-х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помилкових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біт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одночасно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що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відповідає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ймовірності </w:t>
      </w:r>
      <w:r w:rsidR="00EA7E24">
        <w:rPr>
          <w:sz w:val="28"/>
        </w:rPr>
        <w:pict>
          <v:shape id="_x0000_i1044" type="#_x0000_t75" style="width:15pt;height:18pt">
            <v:imagedata r:id="rId24" o:title=""/>
          </v:shape>
        </w:pict>
      </w:r>
      <w:r w:rsidRPr="008E4CE2">
        <w:rPr>
          <w:sz w:val="28"/>
          <w:szCs w:val="28"/>
          <w:lang w:val="uk-UA"/>
        </w:rPr>
        <w:t xml:space="preserve"> (2)</w:t>
      </w:r>
      <w:r w:rsidRPr="008E4CE2">
        <w:rPr>
          <w:sz w:val="28"/>
          <w:szCs w:val="28"/>
          <w:vertAlign w:val="subscript"/>
          <w:lang w:val="uk-UA"/>
        </w:rPr>
        <w:t>=</w:t>
      </w:r>
      <w:r w:rsidRPr="008E4CE2"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45" type="#_x0000_t75" style="width:15pt;height:18pt">
            <v:imagedata r:id="rId25" o:title=""/>
          </v:shape>
        </w:pict>
      </w:r>
      <w:r w:rsidR="00EA7E24">
        <w:rPr>
          <w:sz w:val="28"/>
        </w:rPr>
        <w:pict>
          <v:shape id="_x0000_i1046" type="#_x0000_t75" style="width:15pt;height:18pt">
            <v:imagedata r:id="rId26" o:title=""/>
          </v:shape>
        </w:pict>
      </w:r>
      <w:r w:rsidRPr="008E4CE2">
        <w:rPr>
          <w:sz w:val="28"/>
          <w:szCs w:val="28"/>
          <w:vertAlign w:val="subscript"/>
          <w:lang w:val="uk-UA"/>
        </w:rPr>
        <w:t>=</w:t>
      </w:r>
      <w:r w:rsidRPr="008E4CE2"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47" type="#_x0000_t75" style="width:15pt;height:18pt">
            <v:imagedata r:id="rId27" o:title=""/>
          </v:shape>
        </w:pict>
      </w:r>
      <w:r w:rsidR="00EA7E24">
        <w:rPr>
          <w:sz w:val="28"/>
          <w:szCs w:val="28"/>
          <w:vertAlign w:val="subscript"/>
          <w:lang w:val="uk-UA"/>
        </w:rPr>
        <w:pict>
          <v:shape id="_x0000_i1048" type="#_x0000_t75" style="width:8.25pt;height:15pt">
            <v:imagedata r:id="rId28" o:title=""/>
          </v:shape>
        </w:pict>
      </w:r>
      <w:r w:rsidRPr="008E4CE2">
        <w:rPr>
          <w:sz w:val="28"/>
          <w:szCs w:val="28"/>
          <w:vertAlign w:val="subscript"/>
          <w:lang w:val="uk-UA"/>
        </w:rPr>
        <w:t>.</w:t>
      </w:r>
      <w:r w:rsidR="005B62DE">
        <w:rPr>
          <w:sz w:val="28"/>
          <w:szCs w:val="28"/>
          <w:lang w:val="uk-UA"/>
        </w:rPr>
        <w:t xml:space="preserve"> </w:t>
      </w:r>
    </w:p>
    <w:p w:rsidR="00E612EE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Ймовірність </w:t>
      </w:r>
      <w:r w:rsidR="00EA7E24">
        <w:rPr>
          <w:sz w:val="28"/>
          <w:szCs w:val="28"/>
          <w:lang w:val="uk-UA"/>
        </w:rPr>
        <w:pict>
          <v:shape id="_x0000_i1049" type="#_x0000_t75" style="width:6.75pt;height:12pt">
            <v:imagedata r:id="rId29" o:title=""/>
          </v:shape>
        </w:pict>
      </w:r>
      <w:r w:rsidRPr="008E4CE2">
        <w:rPr>
          <w:sz w:val="28"/>
          <w:szCs w:val="28"/>
          <w:lang w:val="uk-UA"/>
        </w:rPr>
        <w:t xml:space="preserve"> -кратної помилки визначається виразом</w:t>
      </w:r>
    </w:p>
    <w:p w:rsidR="00331FBF" w:rsidRPr="008E4CE2" w:rsidRDefault="00331FBF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5B62DE" w:rsidP="008E4CE2">
      <w:pPr>
        <w:shd w:val="clear" w:color="auto" w:fill="FFFFFF"/>
        <w:tabs>
          <w:tab w:val="right" w:pos="90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50" type="#_x0000_t75" style="width:15pt;height:18pt">
            <v:imagedata r:id="rId30" o:title=""/>
          </v:shape>
        </w:pict>
      </w:r>
      <w:r w:rsidR="00EA7E24">
        <w:rPr>
          <w:sz w:val="28"/>
          <w:szCs w:val="28"/>
          <w:vertAlign w:val="subscript"/>
          <w:lang w:val="uk-UA"/>
        </w:rPr>
        <w:pict>
          <v:shape id="_x0000_i1051" type="#_x0000_t75" style="width:15.75pt;height:15.75pt">
            <v:imagedata r:id="rId31" o:title=""/>
          </v:shape>
        </w:pict>
      </w:r>
      <w:r w:rsidR="00E612EE" w:rsidRPr="008E4CE2">
        <w:rPr>
          <w:sz w:val="28"/>
          <w:szCs w:val="28"/>
          <w:vertAlign w:val="subscript"/>
        </w:rPr>
        <w:t>=</w:t>
      </w:r>
      <w:r w:rsidR="00E612EE" w:rsidRPr="008E4CE2"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52" type="#_x0000_t75" style="width:15pt;height:18pt">
            <v:imagedata r:id="rId32" o:title=""/>
          </v:shape>
        </w:pict>
      </w:r>
      <w:r w:rsidR="00EA7E24">
        <w:rPr>
          <w:sz w:val="28"/>
          <w:szCs w:val="28"/>
          <w:vertAlign w:val="subscript"/>
          <w:lang w:val="uk-UA"/>
        </w:rPr>
        <w:pict>
          <v:shape id="_x0000_i1053" type="#_x0000_t75" style="width:6pt;height:15pt">
            <v:imagedata r:id="rId33" o:title=""/>
          </v:shape>
        </w:pict>
      </w:r>
      <w:r w:rsidR="00E612EE" w:rsidRPr="008E4CE2">
        <w:rPr>
          <w:sz w:val="28"/>
          <w:szCs w:val="28"/>
          <w:vertAlign w:val="subscript"/>
        </w:rPr>
        <w:t>,</w:t>
      </w:r>
      <w:r>
        <w:rPr>
          <w:sz w:val="28"/>
          <w:szCs w:val="28"/>
          <w:vertAlign w:val="subscript"/>
        </w:rPr>
        <w:t xml:space="preserve"> </w:t>
      </w:r>
      <w:r w:rsidR="00E612EE" w:rsidRPr="008E4CE2">
        <w:rPr>
          <w:sz w:val="28"/>
          <w:szCs w:val="28"/>
        </w:rPr>
        <w:t>(</w:t>
      </w:r>
      <w:r w:rsidR="00E612EE" w:rsidRPr="008E4CE2">
        <w:rPr>
          <w:sz w:val="28"/>
          <w:szCs w:val="28"/>
          <w:lang w:val="uk-UA"/>
        </w:rPr>
        <w:t>1</w:t>
      </w:r>
      <w:r w:rsidR="00E612EE" w:rsidRPr="008E4CE2">
        <w:rPr>
          <w:sz w:val="28"/>
          <w:szCs w:val="28"/>
        </w:rPr>
        <w:t>)</w:t>
      </w:r>
    </w:p>
    <w:p w:rsidR="00E612EE" w:rsidRPr="00331FBF" w:rsidRDefault="005B62DE" w:rsidP="008E4CE2">
      <w:pPr>
        <w:shd w:val="clear" w:color="auto" w:fill="FFFFFF"/>
        <w:tabs>
          <w:tab w:val="left" w:pos="8220"/>
        </w:tabs>
        <w:autoSpaceDE w:val="0"/>
        <w:autoSpaceDN w:val="0"/>
        <w:adjustRightInd w:val="0"/>
        <w:spacing w:line="360" w:lineRule="auto"/>
        <w:ind w:firstLine="709"/>
        <w:jc w:val="both"/>
        <w:rPr>
          <w:rStyle w:val="30"/>
          <w:rFonts w:ascii="Times New Roman" w:hAnsi="Times New Roman"/>
          <w:b w:val="0"/>
          <w:sz w:val="28"/>
          <w:lang w:val="uk-UA"/>
        </w:rPr>
      </w:pPr>
      <w:r>
        <w:rPr>
          <w:sz w:val="28"/>
          <w:szCs w:val="28"/>
          <w:vertAlign w:val="subscript"/>
          <w:lang w:val="uk-UA"/>
        </w:rPr>
        <w:t xml:space="preserve"> </w:t>
      </w:r>
      <w:r w:rsidR="00EA7E24">
        <w:rPr>
          <w:sz w:val="28"/>
        </w:rPr>
        <w:pict>
          <v:shape id="_x0000_i1054" type="#_x0000_t75" style="width:44.25pt;height:15.75pt">
            <v:imagedata r:id="rId13" o:title=""/>
          </v:shape>
        </w:pict>
      </w:r>
    </w:p>
    <w:p w:rsidR="00331FBF" w:rsidRDefault="00331FBF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де </w:t>
      </w:r>
      <w:r w:rsidR="00EA7E24">
        <w:rPr>
          <w:sz w:val="28"/>
          <w:szCs w:val="28"/>
          <w:lang w:val="uk-UA"/>
        </w:rPr>
        <w:pict>
          <v:shape id="_x0000_i1055" type="#_x0000_t75" style="width:9.75pt;height:11.25pt">
            <v:imagedata r:id="rId34" o:title=""/>
          </v:shape>
        </w:pict>
      </w:r>
      <w:r w:rsidRPr="008E4CE2">
        <w:rPr>
          <w:sz w:val="28"/>
          <w:szCs w:val="28"/>
          <w:lang w:val="uk-UA"/>
        </w:rPr>
        <w:t xml:space="preserve">- розрядність </w:t>
      </w:r>
      <w:r w:rsidRPr="008E4CE2">
        <w:rPr>
          <w:sz w:val="28"/>
          <w:szCs w:val="28"/>
        </w:rPr>
        <w:t>кожно</w:t>
      </w:r>
      <w:r w:rsidRPr="008E4CE2">
        <w:rPr>
          <w:sz w:val="28"/>
          <w:szCs w:val="28"/>
          <w:lang w:val="uk-UA"/>
        </w:rPr>
        <w:t>ї</w:t>
      </w:r>
      <w:r w:rsidRPr="008E4CE2">
        <w:rPr>
          <w:smallCap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вершини МІД, визначеної в </w:t>
      </w:r>
      <w:r w:rsidR="00EA7E24">
        <w:rPr>
          <w:sz w:val="28"/>
          <w:szCs w:val="28"/>
          <w:lang w:val="uk-UA"/>
        </w:rPr>
        <w:pict>
          <v:shape id="_x0000_i1056" type="#_x0000_t75" style="width:9.75pt;height:11.25pt">
            <v:imagedata r:id="rId34" o:title=""/>
          </v:shape>
        </w:pict>
      </w:r>
      <w:r w:rsidRPr="008E4CE2">
        <w:rPr>
          <w:sz w:val="28"/>
          <w:szCs w:val="28"/>
          <w:lang w:val="uk-UA"/>
        </w:rPr>
        <w:t xml:space="preserve">-мірному кубі </w:t>
      </w:r>
      <w:r w:rsidR="00EA7E24">
        <w:rPr>
          <w:sz w:val="28"/>
          <w:szCs w:val="28"/>
          <w:lang w:val="uk-UA"/>
        </w:rPr>
        <w:pict>
          <v:shape id="_x0000_i1057" type="#_x0000_t75" style="width:15.75pt;height:15pt">
            <v:imagedata r:id="rId35" o:title=""/>
          </v:shape>
        </w:pict>
      </w:r>
      <w:r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З іншої сторони, ймовірність правильного прийому одного біта складе </w:t>
      </w: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8" type="#_x0000_t75" style="width:17.25pt;height:18pt">
            <v:imagedata r:id="rId36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(1)=(1-</w:t>
      </w:r>
      <w:r>
        <w:rPr>
          <w:sz w:val="28"/>
        </w:rPr>
        <w:pict>
          <v:shape id="_x0000_i1059" type="#_x0000_t75" style="width:15pt;height:18pt">
            <v:imagedata r:id="rId37" o:title=""/>
          </v:shape>
        </w:pict>
      </w:r>
      <w:r w:rsidR="00E612EE" w:rsidRPr="008E4CE2">
        <w:rPr>
          <w:sz w:val="28"/>
          <w:szCs w:val="28"/>
          <w:lang w:val="uk-UA"/>
        </w:rPr>
        <w:t>), а ймовірність правильного прийому двох біт –</w:t>
      </w:r>
    </w:p>
    <w:p w:rsidR="00A8575E" w:rsidRDefault="00A8575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0" type="#_x0000_t75" style="width:17.25pt;height:18pt">
            <v:imagedata r:id="rId38" o:title=""/>
          </v:shape>
        </w:pict>
      </w:r>
      <w:r w:rsidR="00E612EE" w:rsidRPr="008E4CE2">
        <w:rPr>
          <w:sz w:val="28"/>
          <w:szCs w:val="28"/>
          <w:lang w:val="uk-UA"/>
        </w:rPr>
        <w:t>(2)=(1-</w:t>
      </w:r>
      <w:r>
        <w:rPr>
          <w:sz w:val="28"/>
        </w:rPr>
        <w:pict>
          <v:shape id="_x0000_i1061" type="#_x0000_t75" style="width:15pt;height:18pt">
            <v:imagedata r:id="rId39" o:title=""/>
          </v:shape>
        </w:pict>
      </w:r>
      <w:r w:rsidR="00E612EE" w:rsidRPr="008E4C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pict>
          <v:shape id="_x0000_i1062" type="#_x0000_t75" style="width:8.25pt;height:15pt">
            <v:imagedata r:id="rId40" o:title=""/>
          </v:shape>
        </w:pict>
      </w:r>
      <w:r w:rsidR="00E612EE" w:rsidRPr="008E4CE2">
        <w:rPr>
          <w:sz w:val="28"/>
          <w:szCs w:val="28"/>
          <w:lang w:val="uk-UA"/>
        </w:rPr>
        <w:t>.</w:t>
      </w:r>
    </w:p>
    <w:p w:rsidR="00A8575E" w:rsidRDefault="00A8575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Тоді ймовірність правильного прийому </w:t>
      </w:r>
      <w:r w:rsidR="00EA7E24">
        <w:rPr>
          <w:sz w:val="28"/>
        </w:rPr>
        <w:pict>
          <v:shape id="_x0000_i1063" type="#_x0000_t75" style="width:9.75pt;height:11.25pt">
            <v:imagedata r:id="rId41" o:title=""/>
          </v:shape>
        </w:pict>
      </w:r>
      <w:r w:rsidRPr="008E4CE2">
        <w:rPr>
          <w:sz w:val="28"/>
          <w:szCs w:val="28"/>
          <w:lang w:val="uk-UA"/>
        </w:rPr>
        <w:t xml:space="preserve"> біт складе</w:t>
      </w:r>
    </w:p>
    <w:p w:rsidR="00A8575E" w:rsidRDefault="00A8575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4" type="#_x0000_t75" style="width:17.25pt;height:18pt">
            <v:imagedata r:id="rId42" o:title=""/>
          </v:shape>
        </w:pict>
      </w:r>
      <w:r>
        <w:rPr>
          <w:sz w:val="28"/>
          <w:szCs w:val="28"/>
          <w:vertAlign w:val="subscript"/>
          <w:lang w:val="uk-UA"/>
        </w:rPr>
        <w:pict>
          <v:shape id="_x0000_i1065" type="#_x0000_t75" style="width:18pt;height:15.75pt">
            <v:imagedata r:id="rId43" o:title=""/>
          </v:shape>
        </w:pict>
      </w:r>
      <w:r w:rsidR="00E612EE" w:rsidRPr="008E4CE2">
        <w:rPr>
          <w:sz w:val="28"/>
          <w:szCs w:val="28"/>
          <w:vertAlign w:val="subscript"/>
          <w:lang w:val="uk-UA"/>
        </w:rPr>
        <w:t>=</w:t>
      </w:r>
      <w:r w:rsidR="00E612EE" w:rsidRPr="008E4CE2">
        <w:rPr>
          <w:sz w:val="28"/>
          <w:szCs w:val="28"/>
          <w:lang w:val="uk-UA"/>
        </w:rPr>
        <w:t>(1-</w:t>
      </w:r>
      <w:r>
        <w:rPr>
          <w:sz w:val="28"/>
        </w:rPr>
        <w:pict>
          <v:shape id="_x0000_i1066" type="#_x0000_t75" style="width:15pt;height:18pt">
            <v:imagedata r:id="rId44" o:title=""/>
          </v:shape>
        </w:pict>
      </w:r>
      <w:r w:rsidR="00E612EE" w:rsidRPr="008E4C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pict>
          <v:shape id="_x0000_i1067" type="#_x0000_t75" style="width:8.25pt;height:15pt">
            <v:imagedata r:id="rId45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 w:rsidR="00E612EE" w:rsidRPr="008E4CE2">
        <w:rPr>
          <w:sz w:val="28"/>
          <w:szCs w:val="28"/>
          <w:lang w:val="uk-UA"/>
        </w:rPr>
        <w:t>(2)</w:t>
      </w:r>
    </w:p>
    <w:p w:rsidR="00A8575E" w:rsidRDefault="00A8575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Розглянемо варіанти помилкового прийому двох сусідніх </w:t>
      </w:r>
      <w:r w:rsidR="00EA7E24">
        <w:rPr>
          <w:sz w:val="28"/>
          <w:szCs w:val="28"/>
          <w:lang w:val="uk-UA"/>
        </w:rPr>
        <w:pict>
          <v:shape id="_x0000_i1068" type="#_x0000_t75" style="width:9.75pt;height:11.25pt">
            <v:imagedata r:id="rId34" o:title=""/>
          </v:shape>
        </w:pict>
      </w:r>
      <w:r w:rsidRPr="008E4CE2">
        <w:rPr>
          <w:sz w:val="28"/>
          <w:szCs w:val="28"/>
          <w:lang w:val="uk-UA"/>
        </w:rPr>
        <w:t xml:space="preserve">-розрядних вершин МІД на прикладі 4-х розрядних вершин. Якщо </w:t>
      </w:r>
      <w:r w:rsidR="00EA7E24">
        <w:rPr>
          <w:sz w:val="28"/>
          <w:szCs w:val="28"/>
          <w:lang w:val="uk-UA"/>
        </w:rPr>
        <w:pict>
          <v:shape id="_x0000_i1069" type="#_x0000_t75" style="width:6.75pt;height:12pt">
            <v:imagedata r:id="rId46" o:title=""/>
          </v:shape>
        </w:pict>
      </w:r>
      <w:r w:rsidRPr="008E4CE2">
        <w:rPr>
          <w:sz w:val="28"/>
          <w:szCs w:val="28"/>
          <w:lang w:val="uk-UA"/>
        </w:rPr>
        <w:t xml:space="preserve">-кратна помилка перевищує розрядність </w:t>
      </w:r>
      <w:r w:rsidR="00EA7E24">
        <w:rPr>
          <w:sz w:val="28"/>
          <w:szCs w:val="28"/>
          <w:lang w:val="uk-UA"/>
        </w:rPr>
        <w:pict>
          <v:shape id="_x0000_i1070" type="#_x0000_t75" style="width:9.75pt;height:11.25pt">
            <v:imagedata r:id="rId34" o:title=""/>
          </v:shape>
        </w:pict>
      </w:r>
      <w:r w:rsidRPr="008E4CE2">
        <w:rPr>
          <w:sz w:val="28"/>
          <w:szCs w:val="28"/>
          <w:lang w:val="uk-UA"/>
        </w:rPr>
        <w:t xml:space="preserve"> хоча б на одиницю (</w:t>
      </w:r>
      <w:r w:rsidR="00EA7E24">
        <w:rPr>
          <w:sz w:val="28"/>
          <w:szCs w:val="28"/>
          <w:lang w:val="uk-UA"/>
        </w:rPr>
        <w:pict>
          <v:shape id="_x0000_i1071" type="#_x0000_t75" style="width:6.75pt;height:12pt">
            <v:imagedata r:id="rId46" o:title=""/>
          </v:shape>
        </w:pict>
      </w:r>
      <w:r w:rsidRPr="008E4CE2">
        <w:rPr>
          <w:sz w:val="28"/>
          <w:szCs w:val="28"/>
          <w:lang w:val="uk-UA"/>
        </w:rPr>
        <w:t>=</w:t>
      </w:r>
      <w:r w:rsidR="00EA7E24">
        <w:rPr>
          <w:sz w:val="28"/>
          <w:szCs w:val="28"/>
          <w:lang w:val="uk-UA"/>
        </w:rPr>
        <w:pict>
          <v:shape id="_x0000_i1072" type="#_x0000_t75" style="width:9.75pt;height:11.25pt">
            <v:imagedata r:id="rId34" o:title=""/>
          </v:shape>
        </w:pict>
      </w:r>
      <w:r w:rsidRPr="008E4CE2">
        <w:rPr>
          <w:sz w:val="28"/>
          <w:szCs w:val="28"/>
          <w:lang w:val="uk-UA"/>
        </w:rPr>
        <w:t>+1), то така помилка в межах МІД не може бути виправлена, оскільки помилками будуть зачеплені 2 сусідніх вершини, як це показано на рис. 3.3</w:t>
      </w:r>
    </w:p>
    <w:p w:rsidR="004A42CB" w:rsidRDefault="004A42CB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3" type="#_x0000_t75" style="width:18pt;height:18.75pt">
            <v:imagedata r:id="rId47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074" type="#_x0000_t75" style="width:24.75pt;height:18.75pt">
            <v:imagedata r:id="rId48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075" type="#_x0000_t75" style="width:18pt;height:18.75pt">
            <v:imagedata r:id="rId47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076" type="#_x0000_t75" style="width:24.75pt;height:18.75pt">
            <v:imagedata r:id="rId49" o:title=""/>
          </v:shape>
        </w:pict>
      </w:r>
    </w:p>
    <w:p w:rsidR="00E612EE" w:rsidRPr="008E4CE2" w:rsidRDefault="00EA7E24" w:rsidP="008E4CE2">
      <w:pPr>
        <w:shd w:val="clear" w:color="auto" w:fill="FFFFFF"/>
        <w:tabs>
          <w:tab w:val="left" w:pos="525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7" type="#_x0000_t75" style="width:110.25pt;height:30pt">
            <v:imagedata r:id="rId50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078" type="#_x0000_t75" style="width:42pt;height:30pt">
            <v:imagedata r:id="rId51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079" type="#_x0000_t75" style="width:42pt;height:30pt">
            <v:imagedata r:id="rId52" o:title=""/>
          </v:shape>
        </w:pict>
      </w: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0" type="#_x0000_t75" style="width:15pt;height:18pt">
            <v:imagedata r:id="rId53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(5)</w:t>
      </w:r>
      <w:r w:rsidR="005B62DE">
        <w:rPr>
          <w:rFonts w:cs="Arial"/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081" type="#_x0000_t75" style="width:15pt;height:18pt">
            <v:imagedata r:id="rId54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(4)</w: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082" type="#_x0000_t75" style="width:15pt;height:18pt">
            <v:imagedata r:id="rId55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(4)</w:t>
      </w:r>
      <w:r w:rsidR="005B62DE">
        <w:rPr>
          <w:rFonts w:cs="Arial"/>
          <w:sz w:val="28"/>
          <w:szCs w:val="28"/>
          <w:lang w:val="uk-UA"/>
        </w:rPr>
        <w:t xml:space="preserve"> 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>Рис.1</w:t>
      </w:r>
      <w:r w:rsidR="005B62DE">
        <w:rPr>
          <w:rFonts w:cs="Arial"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Рис.2</w:t>
      </w:r>
      <w:r w:rsidR="005B62DE">
        <w:rPr>
          <w:rFonts w:cs="Arial"/>
          <w:sz w:val="28"/>
          <w:szCs w:val="28"/>
          <w:lang w:val="uk-UA"/>
        </w:rPr>
        <w:t xml:space="preserve"> </w:t>
      </w:r>
    </w:p>
    <w:p w:rsidR="004A42CB" w:rsidRDefault="004A42CB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Як видно з рис.1. 5-кратна помилка з ймовірністю </w:t>
      </w:r>
      <w:r w:rsidR="00EA7E24">
        <w:rPr>
          <w:sz w:val="28"/>
        </w:rPr>
        <w:pict>
          <v:shape id="_x0000_i1083" type="#_x0000_t75" style="width:15pt;height:18pt">
            <v:imagedata r:id="rId56" o:title=""/>
          </v:shape>
        </w:pict>
      </w:r>
      <w:r w:rsidRPr="008E4CE2">
        <w:rPr>
          <w:sz w:val="28"/>
          <w:szCs w:val="28"/>
          <w:lang w:val="uk-UA"/>
        </w:rPr>
        <w:t xml:space="preserve"> (5)</w:t>
      </w:r>
      <w:r w:rsidRPr="008E4CE2">
        <w:rPr>
          <w:sz w:val="28"/>
          <w:szCs w:val="28"/>
          <w:vertAlign w:val="superscript"/>
          <w:lang w:val="uk-UA"/>
        </w:rPr>
        <w:t>=</w:t>
      </w:r>
      <w:r w:rsidRPr="008E4CE2"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84" type="#_x0000_t75" style="width:15pt;height:18pt">
            <v:imagedata r:id="rId57" o:title=""/>
          </v:shape>
        </w:pict>
      </w:r>
      <w:r w:rsidR="00EA7E24">
        <w:rPr>
          <w:sz w:val="28"/>
          <w:szCs w:val="28"/>
          <w:vertAlign w:val="superscript"/>
          <w:lang w:val="uk-UA"/>
        </w:rPr>
        <w:pict>
          <v:shape id="_x0000_i1085" type="#_x0000_t75" style="width:14.25pt;height:9pt">
            <v:imagedata r:id="rId58" o:title=""/>
          </v:shape>
        </w:pict>
      </w:r>
      <w:r w:rsidRPr="008E4CE2">
        <w:rPr>
          <w:sz w:val="28"/>
          <w:szCs w:val="28"/>
          <w:vertAlign w:val="subscript"/>
          <w:lang w:val="uk-UA"/>
        </w:rPr>
        <w:t xml:space="preserve"> =</w:t>
      </w:r>
      <w:r w:rsidRPr="008E4CE2"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86" type="#_x0000_t75" style="width:15pt;height:18pt">
            <v:imagedata r:id="rId59" o:title=""/>
          </v:shape>
        </w:pict>
      </w:r>
      <w:r w:rsidR="00EA7E24">
        <w:rPr>
          <w:sz w:val="28"/>
          <w:szCs w:val="28"/>
          <w:vertAlign w:val="subscript"/>
          <w:lang w:val="uk-UA"/>
        </w:rPr>
        <w:pict>
          <v:shape id="_x0000_i1087" type="#_x0000_t75" style="width:6.75pt;height:15pt">
            <v:imagedata r:id="rId60" o:title=""/>
          </v:shape>
        </w:pict>
      </w:r>
      <w:r w:rsidRPr="008E4CE2">
        <w:rPr>
          <w:sz w:val="28"/>
          <w:szCs w:val="28"/>
          <w:vertAlign w:val="subscript"/>
          <w:lang w:val="uk-UA"/>
        </w:rPr>
        <w:t>,</w:t>
      </w:r>
      <w:r w:rsidRPr="008E4CE2">
        <w:rPr>
          <w:sz w:val="28"/>
          <w:szCs w:val="28"/>
          <w:lang w:val="uk-UA"/>
        </w:rPr>
        <w:t xml:space="preserve"> при</w:t>
      </w:r>
      <w:r w:rsidR="005B62DE">
        <w:rPr>
          <w:sz w:val="28"/>
          <w:szCs w:val="28"/>
          <w:lang w:val="uk-UA"/>
        </w:rPr>
        <w:t xml:space="preserve"> </w:t>
      </w:r>
      <w:r w:rsidR="00EA7E24">
        <w:rPr>
          <w:sz w:val="28"/>
          <w:szCs w:val="28"/>
          <w:lang w:val="uk-UA"/>
        </w:rPr>
        <w:pict>
          <v:shape id="_x0000_i1088" type="#_x0000_t75" style="width:9.75pt;height:11.25pt">
            <v:imagedata r:id="rId61" o:title=""/>
          </v:shape>
        </w:pict>
      </w:r>
      <w:r w:rsidRPr="008E4CE2">
        <w:rPr>
          <w:sz w:val="28"/>
          <w:szCs w:val="28"/>
          <w:lang w:val="uk-UA"/>
        </w:rPr>
        <w:t>=4 зачіпає 2 сусідніх вершини.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У загальному випадку помилки кратності </w:t>
      </w:r>
      <w:r w:rsidR="00EA7E24">
        <w:rPr>
          <w:sz w:val="28"/>
          <w:szCs w:val="28"/>
          <w:lang w:val="uk-UA"/>
        </w:rPr>
        <w:pict>
          <v:shape id="_x0000_i1089" type="#_x0000_t75" style="width:26.25pt;height:12pt">
            <v:imagedata r:id="rId62" o:title=""/>
          </v:shape>
        </w:pict>
      </w:r>
      <w:r w:rsidRPr="008E4CE2">
        <w:rPr>
          <w:sz w:val="28"/>
          <w:szCs w:val="28"/>
          <w:lang w:val="uk-UA"/>
        </w:rPr>
        <w:t xml:space="preserve"> не можуть бути виправлені в межах МІД. Таким чином, ймовірність помилкового прийому 2-х вершин МІД, обумовлена дією помилки кратності </w:t>
      </w:r>
      <w:r w:rsidR="00EA7E24">
        <w:rPr>
          <w:sz w:val="28"/>
          <w:szCs w:val="28"/>
          <w:lang w:val="uk-UA"/>
        </w:rPr>
        <w:pict>
          <v:shape id="_x0000_i1090" type="#_x0000_t75" style="width:6.75pt;height:12pt">
            <v:imagedata r:id="rId29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&gt;п </w:t>
      </w:r>
      <w:r w:rsidRPr="008E4CE2">
        <w:rPr>
          <w:sz w:val="28"/>
          <w:szCs w:val="28"/>
          <w:lang w:val="uk-UA"/>
        </w:rPr>
        <w:t>на довжині 2</w:t>
      </w:r>
      <w:r w:rsidRPr="008E4CE2">
        <w:rPr>
          <w:iCs/>
          <w:sz w:val="28"/>
          <w:szCs w:val="28"/>
          <w:lang w:val="uk-UA"/>
        </w:rPr>
        <w:t xml:space="preserve"> п</w:t>
      </w:r>
      <w:r w:rsidR="005B62DE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біт вершин </w:t>
      </w:r>
    </w:p>
    <w:p w:rsidR="00B91A84" w:rsidRDefault="00B91A8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vertAlign w:val="subscript"/>
          <w:lang w:val="uk-UA"/>
        </w:rPr>
        <w:pict>
          <v:shape id="_x0000_i1091" type="#_x0000_t75" style="width:18pt;height:18.75pt">
            <v:imagedata r:id="rId63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pict>
          <v:shape id="_x0000_i1092" type="#_x0000_t75" style="width:24.75pt;height:18.75pt">
            <v:imagedata r:id="rId64" o:title=""/>
          </v:shape>
        </w:pict>
      </w:r>
      <w:r w:rsidR="00E612EE" w:rsidRPr="008E4CE2">
        <w:rPr>
          <w:sz w:val="28"/>
          <w:szCs w:val="28"/>
          <w:lang w:val="uk-UA"/>
        </w:rPr>
        <w:t>, з урахуванням виразу (1) і (2) складе</w:t>
      </w:r>
    </w:p>
    <w:p w:rsidR="00E612EE" w:rsidRPr="008E4CE2" w:rsidRDefault="005B62DE" w:rsidP="008E4CE2">
      <w:pPr>
        <w:shd w:val="clear" w:color="auto" w:fill="FFFFFF"/>
        <w:tabs>
          <w:tab w:val="right" w:pos="90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093" type="#_x0000_t75" style="width:170.25pt;height:33.75pt">
            <v:imagedata r:id="rId65" o:title=""/>
          </v:shape>
        </w:pict>
      </w:r>
      <w:r w:rsidR="00E612EE" w:rsidRPr="008E4CE2">
        <w:rPr>
          <w:sz w:val="28"/>
          <w:szCs w:val="28"/>
          <w:lang w:val="uk-UA"/>
        </w:rPr>
        <w:t>(3)</w:t>
      </w:r>
    </w:p>
    <w:p w:rsidR="00B91A84" w:rsidRDefault="00B91A8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У разі попадання </w:t>
      </w:r>
      <w:r w:rsidR="00EA7E24">
        <w:rPr>
          <w:sz w:val="28"/>
          <w:szCs w:val="28"/>
          <w:lang w:val="uk-UA"/>
        </w:rPr>
        <w:pict>
          <v:shape id="_x0000_i1094" type="#_x0000_t75" style="width:9.75pt;height:11.25pt">
            <v:imagedata r:id="rId34" o:title=""/>
          </v:shape>
        </w:pict>
      </w:r>
      <w:r w:rsidRPr="008E4CE2">
        <w:rPr>
          <w:sz w:val="28"/>
          <w:szCs w:val="28"/>
          <w:lang w:val="uk-UA"/>
        </w:rPr>
        <w:t>-кратної помилки (</w:t>
      </w:r>
      <w:r w:rsidR="00EA7E24">
        <w:rPr>
          <w:sz w:val="28"/>
          <w:szCs w:val="28"/>
          <w:lang w:val="uk-UA"/>
        </w:rPr>
        <w:pict>
          <v:shape id="_x0000_i1095" type="#_x0000_t75" style="width:6.75pt;height:12pt">
            <v:imagedata r:id="rId66" o:title=""/>
          </v:shape>
        </w:pict>
      </w:r>
      <w:r w:rsidRPr="008E4CE2">
        <w:rPr>
          <w:sz w:val="28"/>
          <w:szCs w:val="28"/>
          <w:lang w:val="uk-UA"/>
        </w:rPr>
        <w:t>=</w:t>
      </w:r>
      <w:r w:rsidRPr="008E4CE2">
        <w:rPr>
          <w:iCs/>
          <w:sz w:val="28"/>
          <w:szCs w:val="28"/>
          <w:lang w:val="uk-UA"/>
        </w:rPr>
        <w:t>п</w:t>
      </w:r>
      <w:r w:rsidRPr="008E4CE2">
        <w:rPr>
          <w:sz w:val="28"/>
          <w:szCs w:val="28"/>
          <w:lang w:val="uk-UA"/>
        </w:rPr>
        <w:t xml:space="preserve">) з ймовірністю </w:t>
      </w:r>
      <w:r w:rsidR="00EA7E24">
        <w:rPr>
          <w:sz w:val="28"/>
          <w:lang w:val="uk-UA"/>
        </w:rPr>
        <w:pict>
          <v:shape id="_x0000_i1096" type="#_x0000_t75" style="width:15pt;height:18pt">
            <v:imagedata r:id="rId56" o:title=""/>
          </v:shape>
        </w:pict>
      </w:r>
      <w:r w:rsidRPr="008E4CE2">
        <w:rPr>
          <w:sz w:val="28"/>
          <w:szCs w:val="28"/>
          <w:lang w:val="uk-UA"/>
        </w:rPr>
        <w:t xml:space="preserve"> (4)= </w:t>
      </w:r>
      <w:r w:rsidR="00EA7E24">
        <w:rPr>
          <w:sz w:val="28"/>
          <w:lang w:val="uk-UA"/>
        </w:rPr>
        <w:pict>
          <v:shape id="_x0000_i1097" type="#_x0000_t75" style="width:15pt;height:18pt">
            <v:imagedata r:id="rId56" o:title=""/>
          </v:shape>
        </w:pict>
      </w:r>
      <w:r w:rsidR="00EA7E24">
        <w:rPr>
          <w:sz w:val="28"/>
          <w:szCs w:val="28"/>
          <w:vertAlign w:val="subscript"/>
          <w:lang w:val="uk-UA"/>
        </w:rPr>
        <w:pict>
          <v:shape id="_x0000_i1098" type="#_x0000_t75" style="width:8.25pt;height:15pt">
            <v:imagedata r:id="rId67" o:title=""/>
          </v:shape>
        </w:pict>
      </w:r>
      <w:r w:rsidRPr="008E4CE2">
        <w:rPr>
          <w:sz w:val="28"/>
          <w:szCs w:val="28"/>
          <w:lang w:val="uk-UA"/>
        </w:rPr>
        <w:t xml:space="preserve"> = </w:t>
      </w:r>
      <w:r w:rsidR="00EA7E24">
        <w:rPr>
          <w:sz w:val="28"/>
          <w:lang w:val="uk-UA"/>
        </w:rPr>
        <w:pict>
          <v:shape id="_x0000_i1099" type="#_x0000_t75" style="width:15pt;height:18pt">
            <v:imagedata r:id="rId56" o:title=""/>
          </v:shape>
        </w:pict>
      </w:r>
      <w:r w:rsidR="00EA7E24">
        <w:rPr>
          <w:sz w:val="28"/>
          <w:szCs w:val="28"/>
          <w:lang w:val="uk-UA"/>
        </w:rPr>
        <w:pict>
          <v:shape id="_x0000_i1100" type="#_x0000_t75" style="width:8.25pt;height:15pt">
            <v:imagedata r:id="rId68" o:title=""/>
          </v:shape>
        </w:pict>
      </w:r>
      <w:r w:rsidRPr="008E4CE2">
        <w:rPr>
          <w:sz w:val="28"/>
          <w:szCs w:val="28"/>
          <w:lang w:val="uk-UA"/>
        </w:rPr>
        <w:t>в межі тільки однієї вершини МІД вершина повністю відновлюється, тобто така помилка виправляється (рис.3.4). Інакше, коли помилка кратності</w:t>
      </w:r>
      <w:r w:rsidR="005B62DE">
        <w:rPr>
          <w:sz w:val="28"/>
          <w:szCs w:val="28"/>
          <w:lang w:val="uk-UA"/>
        </w:rPr>
        <w:t xml:space="preserve"> </w:t>
      </w:r>
      <w:r w:rsidR="00EA7E24">
        <w:rPr>
          <w:sz w:val="28"/>
        </w:rPr>
        <w:pict>
          <v:shape id="_x0000_i1101" type="#_x0000_t75" style="width:41.25pt;height:14.25pt">
            <v:imagedata r:id="rId69" o:title=""/>
          </v:shape>
        </w:pict>
      </w:r>
      <w:r w:rsidRPr="008E4CE2">
        <w:rPr>
          <w:sz w:val="28"/>
          <w:szCs w:val="28"/>
          <w:lang w:val="uk-UA"/>
        </w:rPr>
        <w:t xml:space="preserve"> не потрапляє в межі тільки однієї вершини можливо декілька варіантів помилкового прийому двох сусідніх вершин МІД.</w:t>
      </w:r>
    </w:p>
    <w:p w:rsidR="00F0186B" w:rsidRDefault="00F0186B" w:rsidP="008E4CE2">
      <w:pPr>
        <w:shd w:val="clear" w:color="auto" w:fill="FFFFFF"/>
        <w:tabs>
          <w:tab w:val="left" w:pos="63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tabs>
          <w:tab w:val="left" w:pos="63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2" type="#_x0000_t75" style="width:18pt;height:18.75pt">
            <v:imagedata r:id="rId47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103" type="#_x0000_t75" style="width:24.75pt;height:18.75pt">
            <v:imagedata r:id="rId70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104" type="#_x0000_t75" style="width:18pt;height:18.75pt">
            <v:imagedata r:id="rId47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105" type="#_x0000_t75" style="width:24.75pt;height:18.75pt">
            <v:imagedata r:id="rId71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106" type="#_x0000_t75" style="width:18pt;height:18.75pt">
            <v:imagedata r:id="rId47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107" type="#_x0000_t75" style="width:24.75pt;height:18.75pt">
            <v:imagedata r:id="rId72" o:title=""/>
          </v:shape>
        </w:pict>
      </w:r>
    </w:p>
    <w:p w:rsidR="00E612EE" w:rsidRPr="008E4CE2" w:rsidRDefault="00EA7E24" w:rsidP="008E4CE2">
      <w:pPr>
        <w:shd w:val="clear" w:color="auto" w:fill="FFFFFF"/>
        <w:tabs>
          <w:tab w:val="left" w:pos="525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08" type="#_x0000_t75" style="width:105pt;height:30pt">
            <v:imagedata r:id="rId73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109" type="#_x0000_t75" style="width:96pt;height:30pt">
            <v:imagedata r:id="rId74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110" type="#_x0000_t75" style="width:99pt;height:30pt">
            <v:imagedata r:id="rId75" o:title=""/>
          </v:shape>
        </w:pict>
      </w:r>
    </w:p>
    <w:p w:rsidR="00E612EE" w:rsidRPr="008E4CE2" w:rsidRDefault="00EA7E24" w:rsidP="008E4CE2">
      <w:pPr>
        <w:shd w:val="clear" w:color="auto" w:fill="FFFFFF"/>
        <w:tabs>
          <w:tab w:val="left" w:pos="1065"/>
          <w:tab w:val="left" w:pos="3930"/>
          <w:tab w:val="left" w:pos="667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111" type="#_x0000_t75" style="width:15pt;height:18pt">
            <v:imagedata r:id="rId56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(4)</w: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112" type="#_x0000_t75" style="width:15pt;height:18pt">
            <v:imagedata r:id="rId56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(4)</w:t>
      </w:r>
      <w:r w:rsidR="005B62DE">
        <w:rPr>
          <w:sz w:val="28"/>
          <w:szCs w:val="28"/>
          <w:lang w:val="uk-UA"/>
        </w:rPr>
        <w:t xml:space="preserve"> </w:t>
      </w:r>
      <w:r>
        <w:rPr>
          <w:sz w:val="28"/>
        </w:rPr>
        <w:pict>
          <v:shape id="_x0000_i1113" type="#_x0000_t75" style="width:15pt;height:18pt">
            <v:imagedata r:id="rId56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(4)</w:t>
      </w:r>
    </w:p>
    <w:p w:rsidR="00E612EE" w:rsidRPr="008E4CE2" w:rsidRDefault="00E612EE" w:rsidP="008E4CE2">
      <w:pPr>
        <w:shd w:val="clear" w:color="auto" w:fill="FFFFFF"/>
        <w:tabs>
          <w:tab w:val="left" w:pos="1065"/>
          <w:tab w:val="left" w:pos="3930"/>
          <w:tab w:val="left" w:pos="667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>Рис.3</w:t>
      </w:r>
    </w:p>
    <w:p w:rsidR="00F0186B" w:rsidRDefault="00F0186B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Як видно з рис.З, який являє собою приклад одночасного спотворення двох вершин для </w:t>
      </w:r>
      <w:r w:rsidR="00EA7E24">
        <w:rPr>
          <w:sz w:val="28"/>
          <w:szCs w:val="28"/>
          <w:lang w:val="uk-UA"/>
        </w:rPr>
        <w:pict>
          <v:shape id="_x0000_i1114" type="#_x0000_t75" style="width:6.75pt;height:12pt">
            <v:imagedata r:id="rId29" o:title=""/>
          </v:shape>
        </w:pict>
      </w:r>
      <w:r w:rsidRPr="008E4CE2">
        <w:rPr>
          <w:sz w:val="28"/>
          <w:szCs w:val="28"/>
          <w:lang w:val="uk-UA"/>
        </w:rPr>
        <w:t>=</w:t>
      </w:r>
      <w:r w:rsidRPr="008E4CE2">
        <w:rPr>
          <w:iCs/>
          <w:sz w:val="28"/>
          <w:szCs w:val="28"/>
          <w:lang w:val="uk-UA"/>
        </w:rPr>
        <w:t xml:space="preserve"> п=4</w:t>
      </w:r>
      <w:r w:rsidRPr="008E4CE2">
        <w:rPr>
          <w:sz w:val="28"/>
          <w:szCs w:val="28"/>
          <w:lang w:val="uk-UA"/>
        </w:rPr>
        <w:t xml:space="preserve">, число варіантів спотворення сусідніх вершин </w:t>
      </w:r>
      <w:r w:rsidR="00EA7E24">
        <w:rPr>
          <w:sz w:val="28"/>
          <w:szCs w:val="28"/>
          <w:lang w:val="uk-UA"/>
        </w:rPr>
        <w:pict>
          <v:shape id="_x0000_i1115" type="#_x0000_t75" style="width:18pt;height:18.75pt">
            <v:imagedata r:id="rId76" o:title=""/>
          </v:shape>
        </w:pict>
      </w:r>
      <w:r w:rsidRPr="008E4CE2">
        <w:rPr>
          <w:sz w:val="28"/>
          <w:szCs w:val="28"/>
          <w:lang w:val="uk-UA"/>
        </w:rPr>
        <w:t xml:space="preserve"> і </w:t>
      </w:r>
      <w:r w:rsidR="00EA7E24">
        <w:rPr>
          <w:sz w:val="28"/>
          <w:szCs w:val="28"/>
          <w:lang w:val="uk-UA"/>
        </w:rPr>
        <w:pict>
          <v:shape id="_x0000_i1116" type="#_x0000_t75" style="width:24.75pt;height:18.75pt">
            <v:imagedata r:id="rId77" o:title=""/>
          </v:shape>
        </w:pict>
      </w:r>
      <w:r w:rsidRPr="008E4CE2">
        <w:rPr>
          <w:sz w:val="28"/>
          <w:szCs w:val="28"/>
          <w:lang w:val="uk-UA"/>
        </w:rPr>
        <w:t xml:space="preserve"> визначається як </w:t>
      </w:r>
      <w:r w:rsidR="00EA7E24">
        <w:rPr>
          <w:sz w:val="28"/>
          <w:szCs w:val="28"/>
          <w:lang w:val="uk-UA"/>
        </w:rPr>
        <w:pict>
          <v:shape id="_x0000_i1117" type="#_x0000_t75" style="width:33.75pt;height:20.25pt">
            <v:imagedata r:id="rId78" o:title=""/>
          </v:shape>
        </w:pict>
      </w:r>
      <w:r w:rsidRPr="008E4CE2">
        <w:rPr>
          <w:sz w:val="28"/>
          <w:szCs w:val="28"/>
          <w:lang w:val="uk-UA"/>
        </w:rPr>
        <w:t>.</w: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Це дійсно так, оскільки максимальне число помилкових біт </w:t>
      </w:r>
      <w:r w:rsidR="00EA7E24">
        <w:rPr>
          <w:sz w:val="28"/>
          <w:szCs w:val="28"/>
          <w:lang w:val="uk-UA"/>
        </w:rPr>
        <w:pict>
          <v:shape id="_x0000_i1118" type="#_x0000_t75" style="width:6.75pt;height:12pt">
            <v:imagedata r:id="rId29" o:title=""/>
          </v:shape>
        </w:pict>
      </w:r>
      <w:r w:rsidRPr="008E4CE2">
        <w:rPr>
          <w:sz w:val="28"/>
          <w:szCs w:val="28"/>
          <w:lang w:val="uk-UA"/>
        </w:rPr>
        <w:t xml:space="preserve">-1 в межах </w:t>
      </w:r>
      <w:r w:rsidRPr="008E4CE2">
        <w:rPr>
          <w:iCs/>
          <w:sz w:val="28"/>
          <w:szCs w:val="28"/>
          <w:lang w:val="uk-UA"/>
        </w:rPr>
        <w:t>п</w:t>
      </w:r>
      <w:r w:rsidRPr="008E4CE2">
        <w:rPr>
          <w:sz w:val="28"/>
          <w:szCs w:val="28"/>
          <w:lang w:val="uk-UA"/>
        </w:rPr>
        <w:t xml:space="preserve"> біт однієї вершини обов'язкове припускає хоча б 1 помилковий біт в межах </w:t>
      </w:r>
      <w:r w:rsidRPr="008E4CE2">
        <w:rPr>
          <w:iCs/>
          <w:sz w:val="28"/>
          <w:szCs w:val="28"/>
          <w:lang w:val="uk-UA"/>
        </w:rPr>
        <w:t>п</w:t>
      </w:r>
      <w:r w:rsidRPr="008E4CE2">
        <w:rPr>
          <w:sz w:val="28"/>
          <w:szCs w:val="28"/>
          <w:lang w:val="uk-UA"/>
        </w:rPr>
        <w:t xml:space="preserve"> біт іншої вершини для забезпечення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одночасного спотворення вершин </w:t>
      </w:r>
      <w:r w:rsidR="00EA7E24">
        <w:rPr>
          <w:sz w:val="28"/>
          <w:szCs w:val="28"/>
          <w:lang w:val="uk-UA"/>
        </w:rPr>
        <w:pict>
          <v:shape id="_x0000_i1119" type="#_x0000_t75" style="width:18pt;height:18.75pt">
            <v:imagedata r:id="rId79" o:title=""/>
          </v:shape>
        </w:pict>
      </w:r>
      <w:r w:rsidRPr="008E4CE2">
        <w:rPr>
          <w:sz w:val="28"/>
          <w:szCs w:val="28"/>
          <w:lang w:val="uk-UA"/>
        </w:rPr>
        <w:t xml:space="preserve"> і </w:t>
      </w:r>
      <w:r w:rsidR="00EA7E24">
        <w:rPr>
          <w:sz w:val="28"/>
          <w:szCs w:val="28"/>
          <w:lang w:val="uk-UA"/>
        </w:rPr>
        <w:pict>
          <v:shape id="_x0000_i1120" type="#_x0000_t75" style="width:24.75pt;height:18.75pt">
            <v:imagedata r:id="rId80" o:title=""/>
          </v:shape>
        </w:pict>
      </w:r>
      <w:r w:rsidRPr="008E4CE2">
        <w:rPr>
          <w:sz w:val="28"/>
          <w:szCs w:val="28"/>
          <w:lang w:val="uk-UA"/>
        </w:rPr>
        <w:t xml:space="preserve">. Ймовірність появи </w:t>
      </w:r>
      <w:r w:rsidR="00EA7E24">
        <w:rPr>
          <w:sz w:val="28"/>
          <w:szCs w:val="28"/>
          <w:lang w:val="uk-UA"/>
        </w:rPr>
        <w:pict>
          <v:shape id="_x0000_i1121" type="#_x0000_t75" style="width:6.75pt;height:12pt">
            <v:imagedata r:id="rId81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спотворених біт на довжині 2</w:t>
      </w:r>
      <w:r w:rsidR="00EA7E24">
        <w:rPr>
          <w:sz w:val="28"/>
          <w:szCs w:val="28"/>
          <w:lang w:val="uk-UA"/>
        </w:rPr>
        <w:pict>
          <v:shape id="_x0000_i1122" type="#_x0000_t75" style="width:9.75pt;height:11.25pt">
            <v:imagedata r:id="rId82" o:title=""/>
          </v:shape>
        </w:pict>
      </w:r>
      <w:r w:rsidRPr="008E4CE2">
        <w:rPr>
          <w:sz w:val="28"/>
          <w:szCs w:val="28"/>
          <w:lang w:val="uk-UA"/>
        </w:rPr>
        <w:t xml:space="preserve"> біт рівна, як відомо, </w:t>
      </w:r>
      <w:r w:rsidR="00EA7E24">
        <w:rPr>
          <w:sz w:val="28"/>
        </w:rPr>
        <w:pict>
          <v:shape id="_x0000_i1123" type="#_x0000_t75" style="width:69pt;height:18.75pt">
            <v:imagedata r:id="rId83" o:title=""/>
          </v:shape>
        </w:pict>
      </w:r>
      <w:r w:rsidRPr="008E4CE2">
        <w:rPr>
          <w:sz w:val="28"/>
          <w:szCs w:val="28"/>
          <w:lang w:val="uk-UA"/>
        </w:rPr>
        <w:t>. Звідси витікає, що ймовірність помилкового прийому 2-х вершин МІД в результаті дії помилки кратності 1&lt;</w:t>
      </w:r>
      <w:r w:rsidR="00EA7E24">
        <w:rPr>
          <w:sz w:val="28"/>
          <w:szCs w:val="28"/>
          <w:lang w:val="uk-UA"/>
        </w:rPr>
        <w:pict>
          <v:shape id="_x0000_i1124" type="#_x0000_t75" style="width:6.75pt;height:12pt">
            <v:imagedata r:id="rId81" o:title=""/>
          </v:shape>
        </w:pict>
      </w:r>
      <w:r w:rsidR="00EA7E24">
        <w:rPr>
          <w:sz w:val="28"/>
          <w:szCs w:val="28"/>
          <w:lang w:val="uk-UA"/>
        </w:rPr>
        <w:pict>
          <v:shape id="_x0000_i1125" type="#_x0000_t75" style="width:9.75pt;height:12pt">
            <v:imagedata r:id="rId84" o:title=""/>
          </v:shape>
        </w:pict>
      </w:r>
      <w:r w:rsidR="00EA7E24">
        <w:rPr>
          <w:sz w:val="28"/>
          <w:szCs w:val="28"/>
          <w:lang w:val="uk-UA"/>
        </w:rPr>
        <w:pict>
          <v:shape id="_x0000_i1126" type="#_x0000_t75" style="width:9.75pt;height:11.25pt">
            <v:imagedata r:id="rId82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 на довжині 2</w:t>
      </w:r>
      <w:r w:rsidR="00EA7E24">
        <w:rPr>
          <w:sz w:val="28"/>
          <w:szCs w:val="28"/>
          <w:lang w:val="uk-UA"/>
        </w:rPr>
        <w:pict>
          <v:shape id="_x0000_i1127" type="#_x0000_t75" style="width:9.75pt;height:11.25pt">
            <v:imagedata r:id="rId82" o:title=""/>
          </v:shape>
        </w:pict>
      </w:r>
      <w:r w:rsidRPr="008E4CE2">
        <w:rPr>
          <w:sz w:val="28"/>
          <w:szCs w:val="28"/>
          <w:lang w:val="uk-UA"/>
        </w:rPr>
        <w:t xml:space="preserve"> біт з урахуванням числа варіантів спотворення складе</w:t>
      </w:r>
    </w:p>
    <w:p w:rsidR="00AC4BE5" w:rsidRDefault="00AC4BE5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8" type="#_x0000_t75" style="width:180.75pt;height:33.75pt">
            <v:imagedata r:id="rId85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 w:rsidR="00E612EE" w:rsidRPr="008E4CE2">
        <w:rPr>
          <w:sz w:val="28"/>
          <w:szCs w:val="28"/>
          <w:lang w:val="uk-UA"/>
        </w:rPr>
        <w:t>(4)</w:t>
      </w:r>
    </w:p>
    <w:p w:rsidR="00AC4BE5" w:rsidRDefault="00AC4BE5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Вирази (3) і (4) дозволяють оцінити ймовірність помилки мінімального інтервалу декодування, обумовлену дією незалежних 1&lt;</w:t>
      </w:r>
      <w:r w:rsidRPr="008E4CE2">
        <w:rPr>
          <w:sz w:val="28"/>
          <w:szCs w:val="28"/>
          <w:lang w:val="en-US"/>
        </w:rPr>
        <w:t>t</w:t>
      </w:r>
      <w:r w:rsidR="00EA7E24">
        <w:rPr>
          <w:sz w:val="28"/>
          <w:szCs w:val="28"/>
          <w:lang w:val="en-US"/>
        </w:rPr>
        <w:pict>
          <v:shape id="_x0000_i1129" type="#_x0000_t75" style="width:9.75pt;height:12pt">
            <v:imagedata r:id="rId86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п і </w:t>
      </w:r>
      <w:r w:rsidRPr="008E4CE2">
        <w:rPr>
          <w:iCs/>
          <w:sz w:val="28"/>
          <w:szCs w:val="28"/>
          <w:lang w:val="en-US"/>
        </w:rPr>
        <w:t>t</w:t>
      </w:r>
      <w:r w:rsidRPr="008E4CE2">
        <w:rPr>
          <w:iCs/>
          <w:sz w:val="28"/>
          <w:szCs w:val="28"/>
          <w:lang w:val="uk-UA"/>
        </w:rPr>
        <w:t>&gt;</w:t>
      </w:r>
      <w:r w:rsidRPr="008E4CE2">
        <w:rPr>
          <w:iCs/>
          <w:sz w:val="28"/>
          <w:szCs w:val="28"/>
          <w:lang w:val="en-US"/>
        </w:rPr>
        <w:t>n</w: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- кратних помилок одночасно на дві вершини </w:t>
      </w:r>
      <w:r w:rsidR="00EA7E24">
        <w:rPr>
          <w:sz w:val="28"/>
          <w:szCs w:val="28"/>
          <w:lang w:val="uk-UA"/>
        </w:rPr>
        <w:pict>
          <v:shape id="_x0000_i1130" type="#_x0000_t75" style="width:18pt;height:18.75pt">
            <v:imagedata r:id="rId79" o:title=""/>
          </v:shape>
        </w:pict>
      </w:r>
      <w:r w:rsidRPr="008E4CE2">
        <w:rPr>
          <w:sz w:val="28"/>
          <w:szCs w:val="28"/>
          <w:lang w:val="uk-UA"/>
        </w:rPr>
        <w:t xml:space="preserve"> і </w:t>
      </w:r>
      <w:r w:rsidR="00EA7E24">
        <w:rPr>
          <w:sz w:val="28"/>
          <w:szCs w:val="28"/>
          <w:lang w:val="uk-UA"/>
        </w:rPr>
        <w:pict>
          <v:shape id="_x0000_i1131" type="#_x0000_t75" style="width:24.75pt;height:18.75pt">
            <v:imagedata r:id="rId80" o:title=""/>
          </v:shape>
        </w:pict>
      </w:r>
      <w:r w:rsidRPr="008E4CE2">
        <w:rPr>
          <w:sz w:val="28"/>
          <w:szCs w:val="28"/>
          <w:lang w:val="uk-UA"/>
        </w:rPr>
        <w:t xml:space="preserve"> МІД в межах 2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 біт.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Ймовірність помилки МІД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-мірного куба </w:t>
      </w:r>
      <w:r w:rsidRPr="008E4CE2">
        <w:rPr>
          <w:iCs/>
          <w:sz w:val="28"/>
          <w:szCs w:val="28"/>
          <w:lang w:val="uk-UA"/>
        </w:rPr>
        <w:t>Е</w:t>
      </w:r>
      <w:r w:rsidR="00EA7E24">
        <w:rPr>
          <w:iCs/>
          <w:sz w:val="28"/>
          <w:szCs w:val="28"/>
          <w:lang w:val="uk-UA"/>
        </w:rPr>
        <w:pict>
          <v:shape id="_x0000_i1132" type="#_x0000_t75" style="width:8.25pt;height:15pt">
            <v:imagedata r:id="rId87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, </w:t>
      </w:r>
      <w:r w:rsidRPr="008E4CE2">
        <w:rPr>
          <w:sz w:val="28"/>
          <w:szCs w:val="28"/>
          <w:lang w:val="uk-UA"/>
        </w:rPr>
        <w:t>обумовленої помилковим прийомом двох вершин завдовжки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iCs/>
          <w:sz w:val="28"/>
          <w:szCs w:val="28"/>
          <w:lang w:val="uk-UA"/>
        </w:rPr>
        <w:t xml:space="preserve">2п </w:t>
      </w:r>
      <w:r w:rsidRPr="008E4CE2">
        <w:rPr>
          <w:sz w:val="28"/>
          <w:szCs w:val="28"/>
          <w:lang w:val="uk-UA"/>
        </w:rPr>
        <w:t xml:space="preserve">біт, при дії незалежних помилок кратності </w:t>
      </w:r>
      <w:r w:rsidRPr="008E4CE2">
        <w:rPr>
          <w:iCs/>
          <w:sz w:val="28"/>
          <w:szCs w:val="28"/>
          <w:lang w:val="uk-UA"/>
        </w:rPr>
        <w:t>1&lt;</w:t>
      </w:r>
      <w:r w:rsidRPr="008E4CE2">
        <w:rPr>
          <w:iCs/>
          <w:sz w:val="28"/>
          <w:szCs w:val="28"/>
          <w:lang w:val="en-US"/>
        </w:rPr>
        <w:t>t</w:t>
      </w:r>
      <w:r w:rsidR="00EA7E24">
        <w:rPr>
          <w:iCs/>
          <w:sz w:val="28"/>
          <w:szCs w:val="28"/>
          <w:lang w:val="en-US"/>
        </w:rPr>
        <w:pict>
          <v:shape id="_x0000_i1133" type="#_x0000_t75" style="width:9.75pt;height:12pt">
            <v:imagedata r:id="rId88" o:title=""/>
          </v:shape>
        </w:pict>
      </w:r>
      <w:r w:rsidRPr="008E4CE2">
        <w:rPr>
          <w:iCs/>
          <w:sz w:val="28"/>
          <w:szCs w:val="28"/>
          <w:lang w:val="en-US"/>
        </w:rPr>
        <w:t>n</w:t>
      </w:r>
      <w:r w:rsidRPr="008E4CE2">
        <w:rPr>
          <w:iCs/>
          <w:sz w:val="28"/>
          <w:szCs w:val="28"/>
          <w:lang w:val="uk-UA"/>
        </w:rPr>
        <w:t xml:space="preserve"> і </w:t>
      </w:r>
      <w:r w:rsidRPr="008E4CE2">
        <w:rPr>
          <w:iCs/>
          <w:sz w:val="28"/>
          <w:szCs w:val="28"/>
          <w:lang w:val="en-US"/>
        </w:rPr>
        <w:t>t</w:t>
      </w:r>
      <w:r w:rsidRPr="008E4CE2">
        <w:rPr>
          <w:iCs/>
          <w:sz w:val="28"/>
          <w:szCs w:val="28"/>
          <w:lang w:val="uk-UA"/>
        </w:rPr>
        <w:t>&lt;</w:t>
      </w:r>
      <w:r w:rsidRPr="008E4CE2">
        <w:rPr>
          <w:iCs/>
          <w:sz w:val="28"/>
          <w:szCs w:val="28"/>
          <w:lang w:val="en-US"/>
        </w:rPr>
        <w:t>n</w:t>
      </w:r>
      <w:r w:rsidR="005B62DE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визначається виразом</w:t>
      </w:r>
    </w:p>
    <w:p w:rsidR="00A6215C" w:rsidRDefault="00A6215C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pict>
          <v:shape id="_x0000_i1134" type="#_x0000_t75" style="width:378pt;height:33.75pt">
            <v:imagedata r:id="rId89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(5)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Вираз (5) дозволяє оцінити коректуючі властивості мінімального інтервалу декодування, який є основою побудови єдиного кодуючого формату (ЄКФ), тобто кодової комбінації коду СЛК. Оцінка базових коректуючих властивостей МІД дає можливість визначити коректуючі властивості коду СЛК в цілому для заданого каналу з незалежними помилками.</w:t>
      </w:r>
    </w:p>
    <w:p w:rsidR="00A6215C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Для оцінки коректуючих властивостей МІД побудуємо залежність </w:t>
      </w:r>
    </w:p>
    <w:p w:rsidR="00A6215C" w:rsidRDefault="00A6215C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215C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135" type="#_x0000_t75" style="width:65.25pt;height:18.75pt">
            <v:imagedata r:id="rId90" o:title=""/>
          </v:shape>
        </w:pict>
      </w:r>
      <w:r w:rsidR="00E612EE" w:rsidRPr="008E4CE2">
        <w:rPr>
          <w:sz w:val="28"/>
          <w:szCs w:val="28"/>
          <w:lang w:val="uk-UA"/>
        </w:rPr>
        <w:t xml:space="preserve"> </w:t>
      </w:r>
    </w:p>
    <w:p w:rsidR="00A6215C" w:rsidRDefault="00A6215C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при різній довжині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 вершин.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>При визначенні вірогідності помилки МІД Р</w:t>
      </w:r>
      <w:r w:rsidRPr="008E4CE2">
        <w:rPr>
          <w:sz w:val="28"/>
          <w:szCs w:val="28"/>
          <w:vertAlign w:val="subscript"/>
          <w:lang w:val="uk-UA"/>
        </w:rPr>
        <w:t>МІД</w:t>
      </w:r>
      <w:r w:rsidRPr="008E4CE2">
        <w:rPr>
          <w:sz w:val="28"/>
          <w:szCs w:val="28"/>
          <w:lang w:val="uk-UA"/>
        </w:rPr>
        <w:t>(5) враховувалися тільки ті варіанти</w:t>
      </w:r>
      <w:r w:rsidRPr="008E4CE2">
        <w:rPr>
          <w:sz w:val="28"/>
          <w:szCs w:val="28"/>
        </w:rPr>
        <w:t xml:space="preserve"> </w:t>
      </w:r>
      <w:r w:rsidRPr="008E4CE2">
        <w:rPr>
          <w:sz w:val="28"/>
          <w:szCs w:val="28"/>
          <w:lang w:val="uk-UA"/>
        </w:rPr>
        <w:t>помилок</w:t>
      </w:r>
      <w:r w:rsidRPr="008E4CE2">
        <w:rPr>
          <w:sz w:val="28"/>
          <w:szCs w:val="28"/>
        </w:rPr>
        <w:t xml:space="preserve"> </w:t>
      </w:r>
      <w:r w:rsidRPr="008E4CE2">
        <w:rPr>
          <w:iCs/>
          <w:sz w:val="28"/>
          <w:szCs w:val="28"/>
          <w:lang w:val="en-US"/>
        </w:rPr>
        <w:t>t</w:t>
      </w:r>
      <w:r w:rsidRPr="008E4CE2">
        <w:rPr>
          <w:sz w:val="28"/>
          <w:szCs w:val="28"/>
          <w:lang w:val="uk-UA"/>
        </w:rPr>
        <w:t>, які приводили до помилкового прийому, тобто по суті справи до неправильного декодування МІД, що визначається точніше як ймовірність помилки декодування фрагмента кодової комбінації СЛК, тобто ЄКФ.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Аналіз фрагментарного декодування СЛК, на основі залежності </w:t>
      </w:r>
      <w:r w:rsidR="00EA7E24">
        <w:rPr>
          <w:sz w:val="28"/>
        </w:rPr>
        <w:pict>
          <v:shape id="_x0000_i1136" type="#_x0000_t75" style="width:65.25pt;height:18.75pt">
            <v:imagedata r:id="rId91" o:title=""/>
          </v:shape>
        </w:pict>
      </w:r>
      <w:r w:rsidRPr="008E4CE2">
        <w:rPr>
          <w:sz w:val="28"/>
          <w:szCs w:val="28"/>
        </w:rPr>
        <w:t xml:space="preserve"> при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</w:rPr>
        <w:t>=3,4,5</w:t>
      </w:r>
      <w:r w:rsidRPr="008E4CE2">
        <w:rPr>
          <w:sz w:val="28"/>
          <w:szCs w:val="28"/>
          <w:lang w:val="uk-UA"/>
        </w:rPr>
        <w:t xml:space="preserve"> представлений на рис.3.6, показав, що вплив розрядності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 вершин куба </w:t>
      </w:r>
      <w:r w:rsidR="00EA7E24">
        <w:rPr>
          <w:sz w:val="28"/>
          <w:szCs w:val="28"/>
          <w:lang w:val="uk-UA"/>
        </w:rPr>
        <w:pict>
          <v:shape id="_x0000_i1137" type="#_x0000_t75" style="width:15.75pt;height:15pt">
            <v:imagedata r:id="rId92" o:title=""/>
          </v:shape>
        </w:pict>
      </w:r>
      <w:r w:rsidRPr="008E4CE2">
        <w:rPr>
          <w:sz w:val="28"/>
          <w:szCs w:val="28"/>
          <w:lang w:val="uk-UA"/>
        </w:rPr>
        <w:t xml:space="preserve"> на ймовірність помилки декодування Р</w:t>
      </w:r>
      <w:r w:rsidRPr="008E4CE2">
        <w:rPr>
          <w:sz w:val="28"/>
          <w:szCs w:val="28"/>
          <w:vertAlign w:val="subscript"/>
          <w:lang w:val="uk-UA"/>
        </w:rPr>
        <w:t>МІД</w:t>
      </w:r>
      <w:r w:rsidRPr="008E4CE2">
        <w:rPr>
          <w:sz w:val="28"/>
          <w:szCs w:val="28"/>
          <w:lang w:val="uk-UA"/>
        </w:rPr>
        <w:t xml:space="preserve"> практично відсутній. У достатньо важких каналах при </w:t>
      </w:r>
      <w:r w:rsidR="00EA7E24">
        <w:rPr>
          <w:sz w:val="28"/>
          <w:lang w:val="uk-UA"/>
        </w:rPr>
        <w:pict>
          <v:shape id="_x0000_i1138" type="#_x0000_t75" style="width:87pt;height:18.75pt">
            <v:imagedata r:id="rId93" o:title=""/>
          </v:shape>
        </w:pict>
      </w:r>
      <w:r w:rsidRPr="008E4CE2">
        <w:rPr>
          <w:sz w:val="28"/>
          <w:szCs w:val="28"/>
          <w:lang w:val="uk-UA"/>
        </w:rPr>
        <w:t xml:space="preserve"> фрагментарне декодування СЛК зіставно по ймовірності помилки декодування з згортковим кодом, що виправляє помилки </w:t>
      </w:r>
      <w:r w:rsidRPr="008E4CE2">
        <w:rPr>
          <w:sz w:val="28"/>
          <w:szCs w:val="28"/>
          <w:lang w:val="en-US"/>
        </w:rPr>
        <w:t>t</w:t>
      </w:r>
      <w:r w:rsidRPr="008E4CE2">
        <w:rPr>
          <w:sz w:val="28"/>
          <w:szCs w:val="28"/>
          <w:lang w:val="uk-UA"/>
        </w:rPr>
        <w:t xml:space="preserve"> </w:t>
      </w:r>
      <w:r w:rsidR="00EA7E24">
        <w:rPr>
          <w:sz w:val="28"/>
          <w:szCs w:val="28"/>
          <w:lang w:val="uk-UA"/>
        </w:rPr>
        <w:pict>
          <v:shape id="_x0000_i1139" type="#_x0000_t75" style="width:9.75pt;height:12pt">
            <v:imagedata r:id="rId94" o:title=""/>
          </v:shape>
        </w:pict>
      </w:r>
      <w:r w:rsidRPr="008E4CE2">
        <w:rPr>
          <w:sz w:val="28"/>
          <w:szCs w:val="28"/>
          <w:lang w:val="uk-UA"/>
        </w:rPr>
        <w:t xml:space="preserve"> 2, що указує на можливість успішного використання кодів СЛК в реальних каналах передачі даних.</w:t>
      </w:r>
    </w:p>
    <w:p w:rsidR="00E612EE" w:rsidRPr="008E4CE2" w:rsidRDefault="00E612E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CB6C2C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</w:t>
      </w:r>
      <w:r w:rsidRPr="008E4CE2">
        <w:rPr>
          <w:sz w:val="28"/>
          <w:szCs w:val="28"/>
          <w:lang w:val="uk-UA"/>
        </w:rPr>
        <w:t xml:space="preserve">изначення ймовірності помилкового декодування </w:t>
      </w:r>
      <w:r w:rsidR="00C42E40">
        <w:rPr>
          <w:sz w:val="28"/>
          <w:szCs w:val="28"/>
          <w:lang w:val="uk-UA"/>
        </w:rPr>
        <w:t>ЄКФ</w:t>
      </w:r>
    </w:p>
    <w:p w:rsidR="00E612EE" w:rsidRPr="008E4CE2" w:rsidRDefault="00E612E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Використання МІД як єдиного кодуючого формату, тобто кодової комбінації СЛК, як це витікає з аналізу, не є достатньо ефективним, оскільки фрагментарне використання коду СЛК поступається по ймовірності помилки декодування відомим коректуючим кодам, зокрема згортковим кодом, в каналах з ймовірністю помилки </w:t>
      </w:r>
      <w:r w:rsidR="00EA7E24">
        <w:rPr>
          <w:sz w:val="28"/>
          <w:lang w:val="uk-UA"/>
        </w:rPr>
        <w:pict>
          <v:shape id="_x0000_i1140" type="#_x0000_t75" style="width:75.75pt;height:18.75pt">
            <v:imagedata r:id="rId95" o:title=""/>
          </v:shape>
        </w:pict>
      </w:r>
      <w:r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Нехай в якості ЄКФ прийнята послідовність вершин куба </w:t>
      </w:r>
      <w:r w:rsidR="00EA7E24">
        <w:rPr>
          <w:sz w:val="28"/>
          <w:szCs w:val="28"/>
          <w:lang w:val="uk-UA"/>
        </w:rPr>
        <w:pict>
          <v:shape id="_x0000_i1141" type="#_x0000_t75" style="width:12pt;height:12.75pt">
            <v:imagedata r:id="rId96" o:title=""/>
          </v:shape>
        </w:pict>
      </w:r>
      <w:r w:rsidRPr="008E4CE2">
        <w:rPr>
          <w:sz w:val="28"/>
          <w:szCs w:val="28"/>
          <w:vertAlign w:val="superscript"/>
          <w:lang w:val="uk-UA"/>
        </w:rPr>
        <w:t>3</w:t>
      </w:r>
      <w:r w:rsidRPr="008E4CE2">
        <w:rPr>
          <w:sz w:val="28"/>
          <w:szCs w:val="28"/>
          <w:lang w:val="uk-UA"/>
        </w:rPr>
        <w:t xml:space="preserve">, тобто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>=3. Прийнятий куб</w:t>
      </w:r>
      <w:r w:rsidRPr="008E4CE2">
        <w:rPr>
          <w:sz w:val="28"/>
          <w:szCs w:val="28"/>
        </w:rPr>
        <w:t xml:space="preserve"> </w:t>
      </w:r>
      <w:r w:rsidR="00EA7E24">
        <w:rPr>
          <w:sz w:val="28"/>
          <w:szCs w:val="28"/>
          <w:lang w:val="uk-UA"/>
        </w:rPr>
        <w:pict>
          <v:shape id="_x0000_i1142" type="#_x0000_t75" style="width:12pt;height:12.75pt">
            <v:imagedata r:id="rId96" o:title=""/>
          </v:shape>
        </w:pict>
      </w:r>
      <w:r w:rsidRPr="008E4CE2">
        <w:rPr>
          <w:sz w:val="28"/>
          <w:szCs w:val="28"/>
          <w:vertAlign w:val="superscript"/>
          <w:lang w:val="uk-UA"/>
        </w:rPr>
        <w:t>3</w:t>
      </w:r>
      <w:r w:rsidRPr="008E4CE2">
        <w:rPr>
          <w:sz w:val="28"/>
          <w:szCs w:val="28"/>
          <w:lang w:val="uk-UA"/>
        </w:rPr>
        <w:t xml:space="preserve"> містить два мінімальні інтервали декодування МІД</w:t>
      </w:r>
      <w:r w:rsidRPr="008E4CE2">
        <w:rPr>
          <w:sz w:val="28"/>
          <w:szCs w:val="28"/>
          <w:vertAlign w:val="subscript"/>
          <w:lang w:val="uk-UA"/>
        </w:rPr>
        <w:t>1</w:t>
      </w:r>
      <w:r w:rsidRPr="008E4CE2">
        <w:rPr>
          <w:sz w:val="28"/>
          <w:szCs w:val="28"/>
          <w:lang w:val="uk-UA"/>
        </w:rPr>
        <w:t xml:space="preserve"> і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>, що складаються з 4-х вершин кожен (рис.</w:t>
      </w:r>
      <w:r w:rsidR="00C740AB" w:rsidRPr="008E4CE2">
        <w:rPr>
          <w:sz w:val="28"/>
          <w:szCs w:val="28"/>
          <w:lang w:val="uk-UA"/>
        </w:rPr>
        <w:t>1</w:t>
      </w:r>
      <w:r w:rsidRPr="008E4CE2">
        <w:rPr>
          <w:sz w:val="28"/>
          <w:szCs w:val="28"/>
          <w:lang w:val="uk-UA"/>
        </w:rPr>
        <w:t>).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Нехай всі вершини МІД</w:t>
      </w:r>
      <w:r w:rsidRPr="008E4CE2">
        <w:rPr>
          <w:sz w:val="28"/>
          <w:szCs w:val="28"/>
          <w:vertAlign w:val="subscript"/>
          <w:lang w:val="uk-UA"/>
        </w:rPr>
        <w:t>1</w:t>
      </w:r>
      <w:r w:rsidRPr="008E4CE2">
        <w:rPr>
          <w:sz w:val="28"/>
          <w:szCs w:val="28"/>
          <w:lang w:val="uk-UA"/>
        </w:rPr>
        <w:t xml:space="preserve"> повністю відновлені, що указує на те, що було спотворене не більше однієї вершини в МІД</w:t>
      </w:r>
      <w:r w:rsidRPr="008E4CE2">
        <w:rPr>
          <w:sz w:val="28"/>
          <w:szCs w:val="28"/>
          <w:vertAlign w:val="subscript"/>
          <w:lang w:val="uk-UA"/>
        </w:rPr>
        <w:t>1</w:t>
      </w:r>
      <w:r w:rsidRPr="008E4CE2">
        <w:rPr>
          <w:sz w:val="28"/>
          <w:szCs w:val="28"/>
          <w:lang w:val="uk-UA"/>
        </w:rPr>
        <w:t>. Тоді для повного відновлення всіх вершин в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="00C740AB" w:rsidRPr="008E4CE2">
        <w:rPr>
          <w:sz w:val="28"/>
          <w:szCs w:val="28"/>
          <w:vertAlign w:val="subscript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необхідне знання відповідної змінної розгортання. Як видно з рис.5 для визначення цієї змінної необхідно і достатньо, щоб тільки одна з 4-х вершин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 xml:space="preserve"> була б прийнята коректно, оскільки кожна з вершин МІД</w:t>
      </w:r>
      <w:r w:rsidRPr="008E4CE2">
        <w:rPr>
          <w:sz w:val="28"/>
          <w:szCs w:val="28"/>
          <w:vertAlign w:val="subscript"/>
          <w:lang w:val="uk-UA"/>
        </w:rPr>
        <w:t>1</w:t>
      </w:r>
      <w:r w:rsidRPr="008E4CE2">
        <w:rPr>
          <w:sz w:val="28"/>
          <w:szCs w:val="28"/>
          <w:lang w:val="uk-UA"/>
        </w:rPr>
        <w:t xml:space="preserve"> пов'язана з відповідною вершиною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 xml:space="preserve"> по однаковій змінній (на рис. 3.7 такою змінною виступає </w:t>
      </w:r>
      <w:r w:rsidR="00EA7E24">
        <w:rPr>
          <w:sz w:val="28"/>
          <w:lang w:val="uk-UA"/>
        </w:rPr>
        <w:pict>
          <v:shape id="_x0000_i1143" type="#_x0000_t75" style="width:12.75pt;height:18pt">
            <v:imagedata r:id="rId97" o:title=""/>
          </v:shape>
        </w:pict>
      </w:r>
      <w:r w:rsidRPr="008E4CE2">
        <w:rPr>
          <w:sz w:val="28"/>
          <w:szCs w:val="28"/>
          <w:lang w:val="uk-UA"/>
        </w:rPr>
        <w:t>). Тому для будь-якої з вершин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 xml:space="preserve"> (5,6,7,8), прийнятої коректно, можливо визначення змінної </w:t>
      </w:r>
      <w:r w:rsidR="00EA7E24">
        <w:rPr>
          <w:sz w:val="28"/>
          <w:lang w:val="uk-UA"/>
        </w:rPr>
        <w:pict>
          <v:shape id="_x0000_i1144" type="#_x0000_t75" style="width:12.75pt;height:18pt">
            <v:imagedata r:id="rId98" o:title=""/>
          </v:shape>
        </w:pict>
      </w:r>
      <w:r w:rsidRPr="008E4CE2">
        <w:rPr>
          <w:sz w:val="28"/>
          <w:szCs w:val="28"/>
          <w:lang w:val="uk-UA"/>
        </w:rPr>
        <w:t>, що розгортає МІД</w:t>
      </w:r>
      <w:r w:rsidRPr="008E4CE2">
        <w:rPr>
          <w:iCs/>
          <w:sz w:val="28"/>
          <w:szCs w:val="28"/>
          <w:vertAlign w:val="subscript"/>
          <w:lang w:val="uk-UA"/>
        </w:rPr>
        <w:t>1</w: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в ЄКФ, тобто куб </w:t>
      </w:r>
      <w:r w:rsidR="00EA7E24">
        <w:rPr>
          <w:sz w:val="28"/>
          <w:szCs w:val="28"/>
          <w:lang w:val="uk-UA"/>
        </w:rPr>
        <w:pict>
          <v:shape id="_x0000_i1145" type="#_x0000_t75" style="width:12pt;height:12.75pt">
            <v:imagedata r:id="rId99" o:title=""/>
          </v:shape>
        </w:pict>
      </w:r>
      <w:r w:rsidRPr="008E4CE2">
        <w:rPr>
          <w:sz w:val="28"/>
          <w:szCs w:val="28"/>
          <w:vertAlign w:val="superscript"/>
          <w:lang w:val="uk-UA"/>
        </w:rPr>
        <w:t>3</w:t>
      </w:r>
      <w:r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Інші три вершини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 xml:space="preserve"> можуть бути прийняті з помилками на етапі визначення змінної розгортання </w:t>
      </w:r>
      <w:r w:rsidR="00EA7E24">
        <w:rPr>
          <w:sz w:val="28"/>
          <w:lang w:val="uk-UA"/>
        </w:rPr>
        <w:pict>
          <v:shape id="_x0000_i1146" type="#_x0000_t75" style="width:12.75pt;height:18pt">
            <v:imagedata r:id="rId100" o:title=""/>
          </v:shape>
        </w:pict>
      </w:r>
      <w:r w:rsidRPr="008E4CE2">
        <w:rPr>
          <w:sz w:val="28"/>
          <w:szCs w:val="28"/>
          <w:lang w:val="uk-UA"/>
        </w:rPr>
        <w:t>, оскільки надалі на цьому етапі відновлення всі помилки у вершинах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 xml:space="preserve"> виправляються. У межах МІД в якості породжуючих використовуються 2 змінні розгортання (у нашому прикладі це </w:t>
      </w:r>
      <w:r w:rsidR="00EA7E24">
        <w:rPr>
          <w:sz w:val="28"/>
          <w:szCs w:val="28"/>
          <w:lang w:val="uk-UA"/>
        </w:rPr>
        <w:pict>
          <v:shape id="_x0000_i1147" type="#_x0000_t75" style="width:12.75pt;height:18pt">
            <v:imagedata r:id="rId101" o:title=""/>
          </v:shape>
        </w:pict>
      </w:r>
      <w:r w:rsidRPr="008E4CE2">
        <w:rPr>
          <w:sz w:val="28"/>
          <w:szCs w:val="28"/>
          <w:lang w:val="uk-UA"/>
        </w:rPr>
        <w:t xml:space="preserve"> і </w:t>
      </w:r>
      <w:r w:rsidR="00EA7E24">
        <w:rPr>
          <w:sz w:val="28"/>
          <w:szCs w:val="28"/>
          <w:lang w:val="uk-UA"/>
        </w:rPr>
        <w:pict>
          <v:shape id="_x0000_i1148" type="#_x0000_t75" style="width:12pt;height:18pt">
            <v:imagedata r:id="rId102" o:title=""/>
          </v:shape>
        </w:pict>
      </w:r>
      <w:r w:rsidRPr="008E4CE2">
        <w:rPr>
          <w:sz w:val="28"/>
          <w:szCs w:val="28"/>
          <w:lang w:val="uk-UA"/>
        </w:rPr>
        <w:t>). Одна змінна, що залишилася (</w:t>
      </w:r>
      <w:r w:rsidR="00EA7E24">
        <w:rPr>
          <w:sz w:val="28"/>
        </w:rPr>
        <w:pict>
          <v:shape id="_x0000_i1149" type="#_x0000_t75" style="width:12.75pt;height:18pt">
            <v:imagedata r:id="rId103" o:title=""/>
          </v:shape>
        </w:pict>
      </w:r>
      <w:r w:rsidRPr="008E4CE2">
        <w:rPr>
          <w:sz w:val="28"/>
          <w:szCs w:val="28"/>
          <w:lang w:val="uk-UA"/>
        </w:rPr>
        <w:t xml:space="preserve"> у нашому прикладі) використовується для повного відновлення всіх вершин в МІД</w:t>
      </w:r>
      <w:r w:rsidRPr="008E4CE2">
        <w:rPr>
          <w:sz w:val="28"/>
          <w:szCs w:val="28"/>
          <w:vertAlign w:val="subscript"/>
          <w:lang w:val="uk-UA"/>
        </w:rPr>
        <w:t>2</w:t>
      </w:r>
      <w:r w:rsidRPr="008E4CE2">
        <w:rPr>
          <w:sz w:val="28"/>
          <w:szCs w:val="28"/>
          <w:lang w:val="uk-UA"/>
        </w:rPr>
        <w:t>, а отже і всього ЄКФ. Якби в якості ЄКФ виступав куб</w:t>
      </w:r>
      <w:r w:rsidR="00EA7E24">
        <w:rPr>
          <w:sz w:val="28"/>
          <w:szCs w:val="28"/>
          <w:lang w:val="uk-UA"/>
        </w:rPr>
        <w:pict>
          <v:shape id="_x0000_i1150" type="#_x0000_t75" style="width:15.75pt;height:15pt">
            <v:imagedata r:id="rId104" o:title=""/>
          </v:shape>
        </w:pict>
      </w:r>
      <w:r w:rsidRPr="008E4CE2">
        <w:rPr>
          <w:sz w:val="28"/>
          <w:szCs w:val="28"/>
          <w:lang w:val="uk-UA"/>
        </w:rPr>
        <w:t xml:space="preserve">, то, при повністю відновлених вершинах одного МІД, для правильного прийому всіх вершин 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ЄКФ необхідне знання відповідних змінних розгортання на кожному етапі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перетворення МІД в ЄКФ кубів</w:t>
      </w:r>
      <w:r w:rsidR="00EA7E24">
        <w:rPr>
          <w:sz w:val="28"/>
          <w:szCs w:val="28"/>
          <w:lang w:val="uk-UA"/>
        </w:rPr>
        <w:pict>
          <v:shape id="_x0000_i1151" type="#_x0000_t75" style="width:81.75pt;height:18pt">
            <v:imagedata r:id="rId105" o:title=""/>
          </v:shape>
        </w:pict>
      </w:r>
      <w:r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В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загальному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випадку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таких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змінних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повинно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бути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>-2,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оскільки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в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МІД використовується 2 змінні розгортання з всієї кількості </w:t>
      </w:r>
      <w:r w:rsidR="00EA7E24">
        <w:rPr>
          <w:sz w:val="28"/>
        </w:rPr>
        <w:pict>
          <v:shape id="_x0000_i1152" type="#_x0000_t75" style="width:9.75pt;height:11.25pt">
            <v:imagedata r:id="rId106" o:title=""/>
          </v:shape>
        </w:pict>
      </w:r>
      <w:r w:rsidRPr="008E4CE2">
        <w:rPr>
          <w:sz w:val="28"/>
          <w:szCs w:val="28"/>
          <w:lang w:val="uk-UA"/>
        </w:rPr>
        <w:t>. У зв'язку з вищевикладеним</w:t>
      </w:r>
      <w:r w:rsidRPr="008E4CE2">
        <w:rPr>
          <w:sz w:val="28"/>
          <w:szCs w:val="28"/>
        </w:rPr>
        <w:t xml:space="preserve"> </w:t>
      </w:r>
      <w:r w:rsidRPr="008E4CE2">
        <w:rPr>
          <w:sz w:val="28"/>
          <w:szCs w:val="28"/>
          <w:lang w:val="uk-UA"/>
        </w:rPr>
        <w:t>справедлива.</w:t>
      </w: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6" type="#_x0000_t75" style="position:absolute;left:0;text-align:left;margin-left:1in;margin-top:27pt;width:279pt;height:132pt;z-index:251657728;mso-wrap-distance-left:504.05pt;mso-wrap-distance-right:504.05pt;mso-position-horizontal-relative:margin">
            <v:imagedata r:id="rId107" o:title=""/>
            <w10:wrap type="topAndBottom" anchorx="margin"/>
          </v:shape>
        </w:pict>
      </w:r>
      <w:r w:rsidR="00E612EE" w:rsidRPr="008E4CE2">
        <w:rPr>
          <w:sz w:val="28"/>
          <w:szCs w:val="28"/>
          <w:lang w:val="uk-UA"/>
        </w:rPr>
        <w:t>МІД</w:t>
      </w:r>
      <w:r w:rsidR="00E612EE" w:rsidRPr="008E4CE2">
        <w:rPr>
          <w:sz w:val="28"/>
          <w:szCs w:val="16"/>
          <w:lang w:val="uk-UA"/>
        </w:rPr>
        <w:t>1</w:t>
      </w:r>
      <w:r w:rsidR="005B62DE">
        <w:rPr>
          <w:sz w:val="28"/>
          <w:szCs w:val="16"/>
          <w:lang w:val="uk-UA"/>
        </w:rPr>
        <w:t xml:space="preserve"> </w:t>
      </w:r>
      <w:r w:rsidR="00E612EE" w:rsidRPr="008E4CE2">
        <w:rPr>
          <w:sz w:val="28"/>
          <w:szCs w:val="28"/>
          <w:lang w:val="uk-UA"/>
        </w:rPr>
        <w:t>МІД</w:t>
      </w:r>
      <w:r w:rsidR="00E612EE" w:rsidRPr="008E4CE2">
        <w:rPr>
          <w:sz w:val="28"/>
          <w:szCs w:val="16"/>
          <w:lang w:val="uk-UA"/>
        </w:rPr>
        <w:t>2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Рис.</w:t>
      </w:r>
      <w:r w:rsidR="00C740AB" w:rsidRPr="008E4CE2">
        <w:rPr>
          <w:sz w:val="28"/>
          <w:szCs w:val="28"/>
          <w:lang w:val="uk-UA"/>
        </w:rPr>
        <w:t>1</w:t>
      </w:r>
    </w:p>
    <w:p w:rsidR="00D66833" w:rsidRDefault="00D66833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Для повного відновлення всіх вершин ЄКФ куба </w:t>
      </w:r>
      <w:r w:rsidRPr="008E4CE2">
        <w:rPr>
          <w:iCs/>
          <w:sz w:val="28"/>
          <w:szCs w:val="28"/>
          <w:lang w:val="uk-UA"/>
        </w:rPr>
        <w:t>Е</w:t>
      </w:r>
      <w:r w:rsidRPr="008E4CE2">
        <w:rPr>
          <w:iCs/>
          <w:sz w:val="28"/>
          <w:szCs w:val="28"/>
          <w:vertAlign w:val="superscript"/>
          <w:lang w:val="uk-UA"/>
        </w:rPr>
        <w:t>п</w: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необхідно і достатньо при коректно прийнятому одному МІД наявність хоча би однієї, прийнятої безпомилково вершини в межах відновлюваного куба </w:t>
      </w:r>
      <w:r w:rsidR="00EA7E24">
        <w:rPr>
          <w:sz w:val="28"/>
          <w:szCs w:val="28"/>
          <w:lang w:val="uk-UA"/>
        </w:rPr>
        <w:pict>
          <v:shape id="_x0000_i1153" type="#_x0000_t75" style="width:63.75pt;height:18pt">
            <v:imagedata r:id="rId108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на кожному етапі перетворення.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Це дійсно так, оскільки наявність однієї правильної вершини в межах відновлюваного куба, окрім відновлених вершин на попередніх етапах, дає можливість визначити змінну відновлення однозначно.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Для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>-розрядної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вершини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ймовірність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помилкового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прийому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з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урахуванням одночасності збою </w:t>
      </w:r>
      <w:r w:rsidR="00EA7E24">
        <w:rPr>
          <w:sz w:val="28"/>
        </w:rPr>
        <w:pict>
          <v:shape id="_x0000_i1154" type="#_x0000_t75" style="width:6.75pt;height:12.75pt">
            <v:imagedata r:id="rId109" o:title=""/>
          </v:shape>
        </w:pict>
      </w:r>
      <w:r w:rsidRPr="008E4CE2">
        <w:rPr>
          <w:sz w:val="28"/>
          <w:szCs w:val="28"/>
          <w:lang w:val="uk-UA"/>
        </w:rPr>
        <w:t xml:space="preserve"> розрядів і правильного прийому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>-</w:t>
      </w:r>
      <w:r w:rsidRPr="008E4CE2">
        <w:rPr>
          <w:sz w:val="28"/>
        </w:rPr>
        <w:t xml:space="preserve"> </w:t>
      </w:r>
      <w:r w:rsidR="00EA7E24">
        <w:rPr>
          <w:sz w:val="28"/>
        </w:rPr>
        <w:pict>
          <v:shape id="_x0000_i1155" type="#_x0000_t75" style="width:6.75pt;height:12.75pt">
            <v:imagedata r:id="rId110" o:title=""/>
          </v:shape>
        </w:pict>
      </w:r>
      <w:r w:rsidRPr="008E4CE2">
        <w:rPr>
          <w:sz w:val="28"/>
          <w:szCs w:val="28"/>
          <w:lang w:val="uk-UA"/>
        </w:rPr>
        <w:t xml:space="preserve"> розрядів складе </w:t>
      </w:r>
      <w:r w:rsidR="00EA7E24">
        <w:rPr>
          <w:sz w:val="28"/>
        </w:rPr>
        <w:pict>
          <v:shape id="_x0000_i1156" type="#_x0000_t75" style="width:63.75pt;height:18.75pt">
            <v:imagedata r:id="rId111" o:title=""/>
          </v:shape>
        </w:pict>
      </w:r>
      <w:r w:rsidRPr="008E4CE2">
        <w:rPr>
          <w:sz w:val="28"/>
          <w:szCs w:val="28"/>
          <w:lang w:val="uk-UA"/>
        </w:rPr>
        <w:t xml:space="preserve">. Число варіантів збою </w:t>
      </w:r>
      <w:r w:rsidR="00EA7E24">
        <w:rPr>
          <w:sz w:val="28"/>
        </w:rPr>
        <w:pict>
          <v:shape id="_x0000_i1157" type="#_x0000_t75" style="width:6.75pt;height:12.75pt">
            <v:imagedata r:id="rId112" o:title=""/>
          </v:shape>
        </w:pict>
      </w:r>
      <w:r w:rsidRPr="008E4CE2">
        <w:rPr>
          <w:sz w:val="28"/>
          <w:szCs w:val="28"/>
          <w:lang w:val="uk-UA"/>
        </w:rPr>
        <w:t xml:space="preserve"> розрядів очевидно рівно </w:t>
      </w:r>
      <w:r w:rsidR="00EA7E24">
        <w:rPr>
          <w:sz w:val="28"/>
          <w:szCs w:val="28"/>
          <w:lang w:val="uk-UA"/>
        </w:rPr>
        <w:pict>
          <v:shape id="_x0000_i1158" type="#_x0000_t75" style="width:18.75pt;height:18.75pt">
            <v:imagedata r:id="rId113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. </w:t>
      </w:r>
      <w:r w:rsidRPr="008E4CE2">
        <w:rPr>
          <w:sz w:val="28"/>
          <w:szCs w:val="28"/>
          <w:lang w:val="uk-UA"/>
        </w:rPr>
        <w:t xml:space="preserve">Зрозуміло, що кількість збитих розрядів в межах оцінки вершини може змінюватись від 1 до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. У такому разі ймовірність помилкового визначення змінної відновлення із-за неправильного прийому однієї вершини у межах відновлюваного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- мірного куба </w:t>
      </w:r>
      <w:r w:rsidR="00EA7E24">
        <w:rPr>
          <w:sz w:val="28"/>
          <w:szCs w:val="28"/>
          <w:lang w:val="uk-UA"/>
        </w:rPr>
        <w:pict>
          <v:shape id="_x0000_i1159" type="#_x0000_t75" style="width:15.75pt;height:15pt">
            <v:imagedata r:id="rId114" o:title=""/>
          </v:shape>
        </w:pict>
      </w:r>
      <w:r w:rsidRPr="008E4CE2">
        <w:rPr>
          <w:sz w:val="28"/>
          <w:szCs w:val="28"/>
          <w:lang w:val="uk-UA"/>
        </w:rPr>
        <w:t>буде рівна</w:t>
      </w:r>
    </w:p>
    <w:p w:rsidR="001B5EA2" w:rsidRDefault="001B5EA2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60" type="#_x0000_t75" style="width:117.75pt;height:33.75pt">
            <v:imagedata r:id="rId115" o:title=""/>
          </v:shape>
        </w:pict>
      </w:r>
      <w:r w:rsidR="005B62DE">
        <w:rPr>
          <w:sz w:val="28"/>
          <w:szCs w:val="28"/>
        </w:rPr>
        <w:t xml:space="preserve"> </w:t>
      </w:r>
      <w:r w:rsidR="00E612EE" w:rsidRPr="008E4CE2">
        <w:rPr>
          <w:sz w:val="28"/>
          <w:szCs w:val="28"/>
        </w:rPr>
        <w:t>(</w:t>
      </w:r>
      <w:r w:rsidR="00E612EE" w:rsidRPr="008E4CE2">
        <w:rPr>
          <w:sz w:val="28"/>
          <w:szCs w:val="28"/>
          <w:lang w:val="uk-UA"/>
        </w:rPr>
        <w:t>2</w:t>
      </w:r>
      <w:r w:rsidR="00E612EE" w:rsidRPr="008E4CE2">
        <w:rPr>
          <w:sz w:val="28"/>
          <w:szCs w:val="28"/>
        </w:rPr>
        <w:t>)</w:t>
      </w:r>
    </w:p>
    <w:p w:rsidR="001B5EA2" w:rsidRDefault="001B5EA2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4CE2">
        <w:rPr>
          <w:sz w:val="28"/>
          <w:szCs w:val="28"/>
          <w:lang w:val="uk-UA"/>
        </w:rPr>
        <w:t xml:space="preserve">Ймовірність Р' визначає, по суті справи, ймовірність помилкового декодування чергового відновлюваного МІД в межах ЄКФ куба </w:t>
      </w:r>
      <w:r w:rsidR="00EA7E24">
        <w:rPr>
          <w:sz w:val="28"/>
          <w:szCs w:val="28"/>
          <w:lang w:val="uk-UA"/>
        </w:rPr>
        <w:pict>
          <v:shape id="_x0000_i1161" type="#_x0000_t75" style="width:15.75pt;height:15pt">
            <v:imagedata r:id="rId116" o:title=""/>
          </v:shape>
        </w:pict>
      </w:r>
      <w:r w:rsidRPr="008E4CE2">
        <w:rPr>
          <w:sz w:val="28"/>
          <w:szCs w:val="28"/>
          <w:lang w:val="uk-UA"/>
        </w:rPr>
        <w:t xml:space="preserve">. Тоді ймовірність помилкового декодування ЄКФ куба </w:t>
      </w:r>
      <w:r w:rsidR="00EA7E24">
        <w:rPr>
          <w:sz w:val="28"/>
          <w:szCs w:val="28"/>
          <w:lang w:val="uk-UA"/>
        </w:rPr>
        <w:pict>
          <v:shape id="_x0000_i1162" type="#_x0000_t75" style="width:15.75pt;height:15pt">
            <v:imagedata r:id="rId117" o:title=""/>
          </v:shape>
        </w:pict>
      </w:r>
      <w:r w:rsidRPr="008E4CE2">
        <w:rPr>
          <w:sz w:val="28"/>
          <w:szCs w:val="28"/>
          <w:lang w:val="uk-UA"/>
        </w:rPr>
        <w:t xml:space="preserve"> з урахуванням ймовірності помилки Р</w:t>
      </w:r>
      <w:r w:rsidRPr="008E4CE2">
        <w:rPr>
          <w:sz w:val="28"/>
          <w:szCs w:val="28"/>
          <w:vertAlign w:val="subscript"/>
          <w:lang w:val="uk-UA"/>
        </w:rPr>
        <w:t>М1Д</w:t>
      </w:r>
      <w:r w:rsidRPr="008E4CE2">
        <w:rPr>
          <w:sz w:val="28"/>
          <w:szCs w:val="28"/>
          <w:lang w:val="uk-UA"/>
        </w:rPr>
        <w:t>(3.25) буде визначаться</w:t>
      </w:r>
      <w:r w:rsidRPr="008E4CE2">
        <w:rPr>
          <w:sz w:val="28"/>
          <w:szCs w:val="28"/>
        </w:rPr>
        <w:t xml:space="preserve"> </w:t>
      </w:r>
      <w:r w:rsidRPr="008E4CE2">
        <w:rPr>
          <w:sz w:val="28"/>
          <w:szCs w:val="28"/>
          <w:lang w:val="uk-UA"/>
        </w:rPr>
        <w:t xml:space="preserve">таким чином. 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Ймовірність помилкового декодування ЄКФ визначається ймовірністю помилки МІД Р</w:t>
      </w:r>
      <w:r w:rsidRPr="008E4CE2">
        <w:rPr>
          <w:sz w:val="28"/>
          <w:szCs w:val="28"/>
          <w:vertAlign w:val="subscript"/>
          <w:lang w:val="uk-UA"/>
        </w:rPr>
        <w:t>М1Д</w:t>
      </w:r>
      <w:r w:rsidRPr="008E4CE2">
        <w:rPr>
          <w:iCs/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і ймовірністю помилки змінної відновлення </w:t>
      </w:r>
      <w:r w:rsidR="00EA7E24">
        <w:rPr>
          <w:sz w:val="28"/>
          <w:szCs w:val="28"/>
          <w:lang w:val="uk-UA"/>
        </w:rPr>
        <w:pict>
          <v:shape id="_x0000_i1163" type="#_x0000_t75" style="width:12.75pt;height:15pt">
            <v:imagedata r:id="rId118" o:title=""/>
          </v:shape>
        </w:pict>
      </w:r>
    </w:p>
    <w:p w:rsidR="00BA5D41" w:rsidRDefault="00BA5D41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64" type="#_x0000_t75" style="width:95.25pt;height:20.25pt">
            <v:imagedata r:id="rId119" o:title=""/>
          </v:shape>
        </w:pict>
      </w:r>
      <w:r w:rsidR="005B62DE">
        <w:rPr>
          <w:sz w:val="28"/>
          <w:szCs w:val="28"/>
          <w:lang w:val="uk-UA"/>
        </w:rPr>
        <w:t xml:space="preserve"> </w:t>
      </w:r>
      <w:r w:rsidR="00E612EE" w:rsidRPr="008E4CE2">
        <w:rPr>
          <w:sz w:val="28"/>
          <w:szCs w:val="28"/>
          <w:lang w:val="uk-UA"/>
        </w:rPr>
        <w:t>(3</w:t>
      </w:r>
      <w:r w:rsidR="00C740AB" w:rsidRPr="008E4CE2">
        <w:rPr>
          <w:sz w:val="28"/>
          <w:szCs w:val="28"/>
          <w:lang w:val="uk-UA"/>
        </w:rPr>
        <w:t>)</w:t>
      </w:r>
    </w:p>
    <w:p w:rsidR="00BA5D41" w:rsidRDefault="00BA5D41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де Р</w:t>
      </w:r>
      <w:r w:rsidRPr="008E4CE2">
        <w:rPr>
          <w:sz w:val="28"/>
          <w:szCs w:val="28"/>
          <w:vertAlign w:val="subscript"/>
          <w:lang w:val="uk-UA"/>
        </w:rPr>
        <w:t>М1Д</w:t>
      </w:r>
      <w:r w:rsidRPr="008E4CE2">
        <w:rPr>
          <w:iCs/>
          <w:sz w:val="28"/>
          <w:szCs w:val="28"/>
          <w:lang w:val="uk-UA"/>
        </w:rPr>
        <w:t xml:space="preserve"> - </w:t>
      </w:r>
      <w:r w:rsidRPr="008E4CE2">
        <w:rPr>
          <w:sz w:val="28"/>
          <w:szCs w:val="28"/>
          <w:lang w:val="uk-UA"/>
        </w:rPr>
        <w:t xml:space="preserve">ймовірність помилки МІД </w:t>
      </w:r>
      <w:r w:rsidRPr="008E4CE2">
        <w:rPr>
          <w:iCs/>
          <w:sz w:val="28"/>
          <w:szCs w:val="28"/>
          <w:lang w:val="uk-UA"/>
        </w:rPr>
        <w:t xml:space="preserve">п </w:t>
      </w:r>
      <w:r w:rsidRPr="008E4CE2">
        <w:rPr>
          <w:sz w:val="28"/>
          <w:szCs w:val="28"/>
          <w:lang w:val="uk-UA"/>
        </w:rPr>
        <w:t xml:space="preserve">-мірного куба </w:t>
      </w:r>
      <w:r w:rsidRPr="008E4CE2">
        <w:rPr>
          <w:iCs/>
          <w:sz w:val="28"/>
          <w:szCs w:val="28"/>
          <w:lang w:val="uk-UA"/>
        </w:rPr>
        <w:t>Е</w:t>
      </w:r>
      <w:r w:rsidR="00EA7E24">
        <w:rPr>
          <w:iCs/>
          <w:sz w:val="28"/>
          <w:szCs w:val="28"/>
          <w:lang w:val="uk-UA"/>
        </w:rPr>
        <w:pict>
          <v:shape id="_x0000_i1165" type="#_x0000_t75" style="width:8.25pt;height:15pt">
            <v:imagedata r:id="rId120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, Р' </w:t>
      </w:r>
      <w:r w:rsidRPr="008E4CE2">
        <w:rPr>
          <w:sz w:val="28"/>
          <w:szCs w:val="28"/>
          <w:lang w:val="uk-UA"/>
        </w:rPr>
        <w:t xml:space="preserve">- ймовірність помилки змінної відновлення </w:t>
      </w:r>
      <w:r w:rsidR="00C740AB" w:rsidRPr="008E4CE2">
        <w:rPr>
          <w:sz w:val="28"/>
          <w:szCs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Використовуючи вираз (3) побудуємо залежність </w:t>
      </w:r>
      <w:r w:rsidR="00EA7E24">
        <w:rPr>
          <w:sz w:val="28"/>
        </w:rPr>
        <w:pict>
          <v:shape id="_x0000_i1166" type="#_x0000_t75" style="width:66.75pt;height:18pt">
            <v:imagedata r:id="rId121" o:title=""/>
          </v:shape>
        </w:pict>
      </w:r>
      <w:r w:rsidRPr="008E4CE2">
        <w:rPr>
          <w:sz w:val="28"/>
          <w:szCs w:val="28"/>
          <w:lang w:val="uk-UA"/>
        </w:rPr>
        <w:t>(рис.</w:t>
      </w:r>
      <w:r w:rsidR="00C740AB" w:rsidRPr="008E4CE2">
        <w:rPr>
          <w:sz w:val="28"/>
          <w:szCs w:val="28"/>
          <w:lang w:val="uk-UA"/>
        </w:rPr>
        <w:t>2</w:t>
      </w:r>
      <w:r w:rsidRPr="008E4CE2">
        <w:rPr>
          <w:sz w:val="28"/>
          <w:szCs w:val="28"/>
          <w:lang w:val="uk-UA"/>
        </w:rPr>
        <w:t xml:space="preserve">) для </w:t>
      </w:r>
      <w:r w:rsidR="00EA7E24">
        <w:rPr>
          <w:sz w:val="28"/>
        </w:rPr>
        <w:pict>
          <v:shape id="_x0000_i1167" type="#_x0000_t75" style="width:50.25pt;height:15.75pt">
            <v:imagedata r:id="rId122" o:title=""/>
          </v:shape>
        </w:pict>
      </w:r>
      <w:r w:rsidRPr="008E4CE2">
        <w:rPr>
          <w:sz w:val="28"/>
          <w:szCs w:val="28"/>
          <w:lang w:val="uk-UA"/>
        </w:rPr>
        <w:t xml:space="preserve">У тих же координатах розмістимо залежність </w:t>
      </w:r>
      <w:r w:rsidR="00EA7E24">
        <w:rPr>
          <w:sz w:val="28"/>
        </w:rPr>
        <w:pict>
          <v:shape id="_x0000_i1168" type="#_x0000_t75" style="width:57.75pt;height:18.75pt">
            <v:imagedata r:id="rId123" o:title=""/>
          </v:shape>
        </w:pict>
      </w:r>
      <w:r w:rsidRPr="008E4CE2">
        <w:rPr>
          <w:sz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для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згорткового коду,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що виправляє всі одиночні та двійні помилки. У відміну від фрагментарного декодування СЛК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аналіз залежностей </w:t>
      </w:r>
      <w:r w:rsidR="00EA7E24">
        <w:rPr>
          <w:sz w:val="28"/>
          <w:lang w:val="uk-UA"/>
        </w:rPr>
        <w:pict>
          <v:shape id="_x0000_i1169" type="#_x0000_t75" style="width:66.75pt;height:18pt">
            <v:imagedata r:id="rId121" o:title=""/>
          </v:shape>
        </w:pict>
      </w:r>
      <w:r w:rsidRPr="008E4CE2">
        <w:rPr>
          <w:sz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 xml:space="preserve">показав, що з ростом </w:t>
      </w:r>
      <w:r w:rsidR="00EA7E24">
        <w:rPr>
          <w:sz w:val="28"/>
          <w:lang w:val="uk-UA"/>
        </w:rPr>
        <w:pict>
          <v:shape id="_x0000_i1170" type="#_x0000_t75" style="width:9.75pt;height:11.25pt">
            <v:imagedata r:id="rId124" o:title=""/>
          </v:shape>
        </w:pict>
      </w:r>
      <w:r w:rsidRPr="008E4CE2">
        <w:rPr>
          <w:sz w:val="28"/>
          <w:lang w:val="uk-UA"/>
        </w:rPr>
        <w:t>,</w:t>
      </w:r>
      <w:r w:rsidRPr="008E4CE2">
        <w:rPr>
          <w:sz w:val="28"/>
          <w:szCs w:val="28"/>
          <w:lang w:val="uk-UA"/>
        </w:rPr>
        <w:t>тобто із збільшенням мірності куба ЄКФ, кодової комбінації кода СЛК, значно збільшується виграш у завадостійкості, тобто зменшується ймовірність декодування</w:t>
      </w:r>
      <w:r w:rsidR="005B62DE">
        <w:rPr>
          <w:sz w:val="28"/>
          <w:szCs w:val="28"/>
          <w:lang w:val="uk-UA"/>
        </w:rPr>
        <w:t xml:space="preserve"> </w:t>
      </w:r>
      <w:r w:rsidR="00EA7E24">
        <w:rPr>
          <w:sz w:val="28"/>
          <w:lang w:val="uk-UA"/>
        </w:rPr>
        <w:pict>
          <v:shape id="_x0000_i1171" type="#_x0000_t75" style="width:24.75pt;height:18pt">
            <v:imagedata r:id="rId125" o:title=""/>
          </v:shape>
        </w:pict>
      </w:r>
      <w:r w:rsidRPr="008E4CE2">
        <w:rPr>
          <w:sz w:val="28"/>
          <w:lang w:val="uk-UA"/>
        </w:rPr>
        <w:t>.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Порівнюючи Р</w:t>
      </w:r>
      <w:r w:rsidRPr="008E4CE2">
        <w:rPr>
          <w:sz w:val="28"/>
          <w:lang w:val="uk-UA"/>
        </w:rPr>
        <w:t xml:space="preserve"> </w:t>
      </w:r>
      <w:r w:rsidR="00EA7E24">
        <w:rPr>
          <w:sz w:val="28"/>
          <w:lang w:val="uk-UA"/>
        </w:rPr>
        <w:pict>
          <v:shape id="_x0000_i1172" type="#_x0000_t75" style="width:9.75pt;height:18.75pt">
            <v:imagedata r:id="rId126" o:title=""/>
          </v:shape>
        </w:pict>
      </w:r>
      <w:r w:rsidRPr="008E4CE2">
        <w:rPr>
          <w:sz w:val="28"/>
          <w:szCs w:val="28"/>
          <w:lang w:val="uk-UA"/>
        </w:rPr>
        <w:t xml:space="preserve"> для згорткового коду і Р</w:t>
      </w:r>
      <w:r w:rsidRPr="008E4CE2">
        <w:rPr>
          <w:sz w:val="28"/>
          <w:szCs w:val="28"/>
          <w:vertAlign w:val="subscript"/>
          <w:lang w:val="uk-UA"/>
        </w:rPr>
        <w:t>ЕКФ</w:t>
      </w:r>
      <w:r w:rsidRPr="008E4CE2">
        <w:rPr>
          <w:sz w:val="28"/>
          <w:szCs w:val="28"/>
          <w:lang w:val="uk-UA"/>
        </w:rPr>
        <w:t xml:space="preserve"> для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=3,4,5 помічаємо, що для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=3 при </w:t>
      </w:r>
      <w:r w:rsidR="00EA7E24">
        <w:rPr>
          <w:sz w:val="28"/>
          <w:lang w:val="uk-UA"/>
        </w:rPr>
        <w:pict>
          <v:shape id="_x0000_i1173" type="#_x0000_t75" style="width:45.75pt;height:18.75pt">
            <v:imagedata r:id="rId127" o:title=""/>
          </v:shape>
        </w:pict>
      </w:r>
      <w:r w:rsidRPr="008E4CE2">
        <w:rPr>
          <w:sz w:val="28"/>
          <w:szCs w:val="28"/>
          <w:lang w:val="uk-UA"/>
        </w:rPr>
        <w:t xml:space="preserve"> (ймовірність збою біта в каналі з незалежними помилками) виграш складає в першому наближенні 1 порядок</w:t>
      </w:r>
    </w:p>
    <w:p w:rsidR="00E612EE" w:rsidRPr="008E4CE2" w:rsidRDefault="00E612EE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(Р</w:t>
      </w:r>
      <w:r w:rsidR="00EA7E24">
        <w:rPr>
          <w:sz w:val="28"/>
        </w:rPr>
        <w:pict>
          <v:shape id="_x0000_i1174" type="#_x0000_t75" style="width:9.75pt;height:18.75pt">
            <v:imagedata r:id="rId128" o:title=""/>
          </v:shape>
        </w:pict>
      </w:r>
      <w:r w:rsidRPr="008E4CE2">
        <w:rPr>
          <w:sz w:val="28"/>
          <w:szCs w:val="28"/>
          <w:lang w:val="uk-UA"/>
        </w:rPr>
        <w:t>=2</w:t>
      </w:r>
      <w:r w:rsidR="00EA7E24">
        <w:rPr>
          <w:sz w:val="28"/>
          <w:szCs w:val="28"/>
          <w:lang w:val="uk-UA"/>
        </w:rPr>
        <w:pict>
          <v:shape id="_x0000_i1175" type="#_x0000_t75" style="width:6pt;height:8.25pt">
            <v:imagedata r:id="rId129" o:title=""/>
          </v:shape>
        </w:pict>
      </w:r>
      <w:r w:rsidRPr="008E4CE2">
        <w:rPr>
          <w:sz w:val="28"/>
          <w:szCs w:val="28"/>
          <w:lang w:val="uk-UA"/>
        </w:rPr>
        <w:t>10</w:t>
      </w:r>
      <w:r w:rsidR="00EA7E24">
        <w:rPr>
          <w:sz w:val="28"/>
          <w:szCs w:val="28"/>
          <w:lang w:val="uk-UA"/>
        </w:rPr>
        <w:pict>
          <v:shape id="_x0000_i1176" type="#_x0000_t75" style="width:11.25pt;height:15pt">
            <v:imagedata r:id="rId130" o:title=""/>
          </v:shape>
        </w:pict>
      </w:r>
      <w:r w:rsidRPr="008E4CE2">
        <w:rPr>
          <w:sz w:val="28"/>
          <w:szCs w:val="28"/>
          <w:lang w:val="uk-UA"/>
        </w:rPr>
        <w:t>,Р</w:t>
      </w:r>
      <w:r w:rsidRPr="008E4CE2">
        <w:rPr>
          <w:sz w:val="28"/>
          <w:szCs w:val="28"/>
          <w:vertAlign w:val="subscript"/>
          <w:lang w:val="uk-UA"/>
        </w:rPr>
        <w:t>ЄКФ</w:t>
      </w:r>
      <w:r w:rsidRPr="008E4CE2">
        <w:rPr>
          <w:sz w:val="28"/>
          <w:szCs w:val="28"/>
          <w:lang w:val="uk-UA"/>
        </w:rPr>
        <w:t>=2</w:t>
      </w:r>
      <w:r w:rsidR="00EA7E24">
        <w:rPr>
          <w:sz w:val="28"/>
          <w:szCs w:val="28"/>
          <w:lang w:val="uk-UA"/>
        </w:rPr>
        <w:pict>
          <v:shape id="_x0000_i1177" type="#_x0000_t75" style="width:6pt;height:8.25pt">
            <v:imagedata r:id="rId129" o:title=""/>
          </v:shape>
        </w:pict>
      </w:r>
      <w:r w:rsidRPr="008E4CE2">
        <w:rPr>
          <w:sz w:val="28"/>
          <w:szCs w:val="28"/>
          <w:lang w:val="uk-UA"/>
        </w:rPr>
        <w:t>10</w:t>
      </w:r>
      <w:r w:rsidR="00EA7E24">
        <w:rPr>
          <w:sz w:val="28"/>
          <w:szCs w:val="28"/>
          <w:lang w:val="uk-UA"/>
        </w:rPr>
        <w:pict>
          <v:shape id="_x0000_i1178" type="#_x0000_t75" style="width:11.25pt;height:15pt">
            <v:imagedata r:id="rId131" o:title=""/>
          </v:shape>
        </w:pict>
      </w:r>
      <w:r w:rsidRPr="008E4CE2">
        <w:rPr>
          <w:sz w:val="28"/>
          <w:szCs w:val="28"/>
          <w:lang w:val="uk-UA"/>
        </w:rPr>
        <w:t xml:space="preserve">). Для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>=4 виграш складає 2 порядки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(Р</w:t>
      </w:r>
      <w:r w:rsidR="00EA7E24">
        <w:rPr>
          <w:sz w:val="28"/>
        </w:rPr>
        <w:pict>
          <v:shape id="_x0000_i1179" type="#_x0000_t75" style="width:9.75pt;height:18.75pt">
            <v:imagedata r:id="rId132" o:title=""/>
          </v:shape>
        </w:pict>
      </w:r>
      <w:r w:rsidRPr="008E4CE2">
        <w:rPr>
          <w:sz w:val="28"/>
          <w:szCs w:val="28"/>
          <w:lang w:val="uk-UA"/>
        </w:rPr>
        <w:t>=2</w:t>
      </w:r>
      <w:r w:rsidR="00EA7E24">
        <w:rPr>
          <w:sz w:val="28"/>
          <w:szCs w:val="28"/>
          <w:lang w:val="uk-UA"/>
        </w:rPr>
        <w:pict>
          <v:shape id="_x0000_i1180" type="#_x0000_t75" style="width:6pt;height:8.25pt">
            <v:imagedata r:id="rId129" o:title=""/>
          </v:shape>
        </w:pict>
      </w:r>
      <w:r w:rsidRPr="008E4CE2">
        <w:rPr>
          <w:sz w:val="28"/>
          <w:szCs w:val="28"/>
          <w:lang w:val="uk-UA"/>
        </w:rPr>
        <w:t>10</w:t>
      </w:r>
      <w:r w:rsidR="00EA7E24">
        <w:rPr>
          <w:sz w:val="28"/>
          <w:szCs w:val="28"/>
          <w:lang w:val="uk-UA"/>
        </w:rPr>
        <w:pict>
          <v:shape id="_x0000_i1181" type="#_x0000_t75" style="width:11.25pt;height:15pt">
            <v:imagedata r:id="rId130" o:title=""/>
          </v:shape>
        </w:pict>
      </w:r>
      <w:r w:rsidRPr="008E4CE2">
        <w:rPr>
          <w:sz w:val="28"/>
          <w:szCs w:val="28"/>
          <w:lang w:val="uk-UA"/>
        </w:rPr>
        <w:t xml:space="preserve"> , Р</w:t>
      </w:r>
      <w:r w:rsidRPr="008E4CE2">
        <w:rPr>
          <w:sz w:val="28"/>
          <w:szCs w:val="28"/>
          <w:vertAlign w:val="subscript"/>
          <w:lang w:val="uk-UA"/>
        </w:rPr>
        <w:t>ЄКФ</w:t>
      </w:r>
      <w:r w:rsidRPr="008E4CE2">
        <w:rPr>
          <w:sz w:val="28"/>
          <w:szCs w:val="28"/>
          <w:lang w:val="uk-UA"/>
        </w:rPr>
        <w:t>=1,5</w:t>
      </w:r>
      <w:r w:rsidR="00EA7E24">
        <w:rPr>
          <w:sz w:val="28"/>
          <w:szCs w:val="28"/>
          <w:lang w:val="uk-UA"/>
        </w:rPr>
        <w:pict>
          <v:shape id="_x0000_i1182" type="#_x0000_t75" style="width:6pt;height:8.25pt">
            <v:imagedata r:id="rId129" o:title=""/>
          </v:shape>
        </w:pict>
      </w:r>
      <w:r w:rsidRPr="008E4CE2">
        <w:rPr>
          <w:sz w:val="28"/>
          <w:szCs w:val="28"/>
          <w:lang w:val="uk-UA"/>
        </w:rPr>
        <w:t>10</w:t>
      </w:r>
      <w:r w:rsidR="00EA7E24">
        <w:rPr>
          <w:sz w:val="28"/>
          <w:szCs w:val="28"/>
          <w:lang w:val="uk-UA"/>
        </w:rPr>
        <w:pict>
          <v:shape id="_x0000_i1183" type="#_x0000_t75" style="width:11.25pt;height:15pt">
            <v:imagedata r:id="rId133" o:title=""/>
          </v:shape>
        </w:pict>
      </w:r>
      <w:r w:rsidRPr="008E4CE2">
        <w:rPr>
          <w:sz w:val="28"/>
          <w:szCs w:val="28"/>
          <w:lang w:val="uk-UA"/>
        </w:rPr>
        <w:t xml:space="preserve"> ), а для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</w:rPr>
        <w:t>=</w:t>
      </w:r>
      <w:r w:rsidRPr="008E4CE2">
        <w:rPr>
          <w:sz w:val="28"/>
          <w:szCs w:val="28"/>
          <w:lang w:val="uk-UA"/>
        </w:rPr>
        <w:t>5 - більш, чим 3 порядки (Р</w:t>
      </w:r>
      <w:r w:rsidR="00EA7E24">
        <w:rPr>
          <w:sz w:val="28"/>
        </w:rPr>
        <w:pict>
          <v:shape id="_x0000_i1184" type="#_x0000_t75" style="width:9.75pt;height:18.75pt">
            <v:imagedata r:id="rId134" o:title=""/>
          </v:shape>
        </w:pict>
      </w:r>
      <w:r w:rsidRPr="008E4CE2">
        <w:rPr>
          <w:sz w:val="28"/>
          <w:szCs w:val="28"/>
          <w:lang w:val="uk-UA"/>
        </w:rPr>
        <w:t>=2</w:t>
      </w:r>
      <w:r w:rsidR="00EA7E24">
        <w:rPr>
          <w:sz w:val="28"/>
          <w:szCs w:val="28"/>
          <w:lang w:val="uk-UA"/>
        </w:rPr>
        <w:pict>
          <v:shape id="_x0000_i1185" type="#_x0000_t75" style="width:6pt;height:8.25pt">
            <v:imagedata r:id="rId129" o:title=""/>
          </v:shape>
        </w:pict>
      </w:r>
      <w:r w:rsidRPr="008E4CE2">
        <w:rPr>
          <w:sz w:val="28"/>
          <w:szCs w:val="28"/>
          <w:lang w:val="uk-UA"/>
        </w:rPr>
        <w:t>10</w:t>
      </w:r>
      <w:r w:rsidR="00EA7E24">
        <w:rPr>
          <w:sz w:val="28"/>
          <w:szCs w:val="28"/>
          <w:lang w:val="uk-UA"/>
        </w:rPr>
        <w:pict>
          <v:shape id="_x0000_i1186" type="#_x0000_t75" style="width:11.25pt;height:15pt">
            <v:imagedata r:id="rId130" o:title=""/>
          </v:shape>
        </w:pict>
      </w:r>
      <w:r w:rsidRPr="008E4CE2">
        <w:rPr>
          <w:sz w:val="28"/>
          <w:szCs w:val="28"/>
          <w:lang w:val="uk-UA"/>
        </w:rPr>
        <w:t>, Р</w:t>
      </w:r>
      <w:r w:rsidRPr="008E4CE2">
        <w:rPr>
          <w:sz w:val="28"/>
          <w:szCs w:val="28"/>
          <w:vertAlign w:val="subscript"/>
          <w:lang w:val="uk-UA"/>
        </w:rPr>
        <w:t>ЄКФ</w:t>
      </w:r>
      <w:r w:rsidRPr="008E4CE2">
        <w:rPr>
          <w:sz w:val="28"/>
          <w:szCs w:val="28"/>
          <w:lang w:val="uk-UA"/>
        </w:rPr>
        <w:t>=8</w:t>
      </w:r>
      <w:r w:rsidR="00EA7E24">
        <w:rPr>
          <w:sz w:val="28"/>
          <w:szCs w:val="28"/>
          <w:lang w:val="uk-UA"/>
        </w:rPr>
        <w:pict>
          <v:shape id="_x0000_i1187" type="#_x0000_t75" style="width:6pt;height:8.25pt">
            <v:imagedata r:id="rId129" o:title=""/>
          </v:shape>
        </w:pict>
      </w:r>
      <w:r w:rsidRPr="008E4CE2">
        <w:rPr>
          <w:sz w:val="28"/>
          <w:szCs w:val="28"/>
          <w:lang w:val="uk-UA"/>
        </w:rPr>
        <w:t>10</w:t>
      </w:r>
      <w:r w:rsidR="00EA7E24">
        <w:rPr>
          <w:sz w:val="28"/>
          <w:szCs w:val="28"/>
          <w:lang w:val="uk-UA"/>
        </w:rPr>
        <w:pict>
          <v:shape id="_x0000_i1188" type="#_x0000_t75" style="width:11.25pt;height:15pt">
            <v:imagedata r:id="rId135" o:title=""/>
          </v:shape>
        </w:pict>
      </w:r>
      <w:r w:rsidRPr="008E4CE2">
        <w:rPr>
          <w:sz w:val="28"/>
          <w:szCs w:val="28"/>
          <w:lang w:val="uk-UA"/>
        </w:rPr>
        <w:t xml:space="preserve">). У важкому каналі з </w:t>
      </w:r>
      <w:r w:rsidR="00EA7E24">
        <w:rPr>
          <w:sz w:val="28"/>
        </w:rPr>
        <w:pict>
          <v:shape id="_x0000_i1189" type="#_x0000_t75" style="width:45.75pt;height:18.75pt">
            <v:imagedata r:id="rId136" o:title=""/>
          </v:shape>
        </w:pict>
      </w:r>
      <w:r w:rsidRPr="008E4CE2">
        <w:rPr>
          <w:sz w:val="28"/>
          <w:szCs w:val="28"/>
          <w:lang w:val="uk-UA"/>
        </w:rPr>
        <w:t xml:space="preserve"> виграш в завадостійкості для СЛК коду складає від 0,5 порядку (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>=3) до 1,5 порядку (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=5). Крім того, із зменшенням вірогідності помилки в каналі </w:t>
      </w:r>
      <w:r w:rsidR="00EA7E24">
        <w:rPr>
          <w:sz w:val="28"/>
          <w:lang w:val="uk-UA"/>
        </w:rPr>
        <w:pict>
          <v:shape id="_x0000_i1190" type="#_x0000_t75" style="width:15pt;height:18pt">
            <v:imagedata r:id="rId137" o:title=""/>
          </v:shape>
        </w:pict>
      </w:r>
      <w:r w:rsidRPr="008E4CE2">
        <w:rPr>
          <w:sz w:val="28"/>
          <w:szCs w:val="28"/>
          <w:lang w:val="uk-UA"/>
        </w:rPr>
        <w:t xml:space="preserve"> до </w:t>
      </w:r>
      <w:r w:rsidR="00EA7E24">
        <w:rPr>
          <w:sz w:val="28"/>
          <w:szCs w:val="28"/>
          <w:lang w:val="uk-UA"/>
        </w:rPr>
        <w:pict>
          <v:shape id="_x0000_i1191" type="#_x0000_t75" style="width:51.75pt;height:15.75pt">
            <v:imagedata r:id="rId138" o:title=""/>
          </v:shape>
        </w:pict>
      </w:r>
      <w:r w:rsidRPr="008E4CE2">
        <w:rPr>
          <w:sz w:val="28"/>
          <w:szCs w:val="28"/>
          <w:lang w:val="uk-UA"/>
        </w:rPr>
        <w:t xml:space="preserve"> виграш в завадостійкості для коду СЛК, принаймні, не зменшується, особливо для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=4,5 , тобто як нахил прямих декодування до осі абсцис в порівнянні з </w:t>
      </w:r>
      <w:r w:rsidRPr="008E4CE2">
        <w:rPr>
          <w:bCs/>
          <w:sz w:val="28"/>
          <w:szCs w:val="28"/>
          <w:lang w:val="uk-UA"/>
        </w:rPr>
        <w:t xml:space="preserve">згортковим </w:t>
      </w:r>
      <w:r w:rsidRPr="008E4CE2">
        <w:rPr>
          <w:sz w:val="28"/>
          <w:szCs w:val="28"/>
          <w:lang w:val="uk-UA"/>
        </w:rPr>
        <w:t>кодом зменшується. Таким чином, використання структурно-логічних кодів в каналах з незалежними помилками забезпечує істотні переваги в</w:t>
      </w:r>
      <w:r w:rsidRPr="008E4CE2">
        <w:rPr>
          <w:sz w:val="28"/>
          <w:szCs w:val="28"/>
        </w:rPr>
        <w:t xml:space="preserve"> </w:t>
      </w:r>
      <w:r w:rsidRPr="008E4CE2">
        <w:rPr>
          <w:sz w:val="28"/>
          <w:szCs w:val="28"/>
          <w:lang w:val="uk-UA"/>
        </w:rPr>
        <w:t xml:space="preserve">завадостійкості, особливо у важких каналах з </w:t>
      </w:r>
      <w:r w:rsidR="00EA7E24">
        <w:rPr>
          <w:sz w:val="28"/>
        </w:rPr>
        <w:pict>
          <v:shape id="_x0000_i1192" type="#_x0000_t75" style="width:87pt;height:18.75pt">
            <v:imagedata r:id="rId139" o:title=""/>
          </v:shape>
        </w:pict>
      </w:r>
      <w:r w:rsidRPr="008E4CE2">
        <w:rPr>
          <w:sz w:val="28"/>
          <w:szCs w:val="28"/>
          <w:lang w:val="uk-UA"/>
        </w:rPr>
        <w:t xml:space="preserve"> і каналах середньої тяжкості з</w:t>
      </w:r>
      <w:r w:rsidRPr="008E4CE2">
        <w:rPr>
          <w:sz w:val="28"/>
          <w:szCs w:val="28"/>
        </w:rPr>
        <w:t xml:space="preserve"> </w:t>
      </w:r>
      <w:r w:rsidR="00EA7E24">
        <w:rPr>
          <w:sz w:val="28"/>
        </w:rPr>
        <w:pict>
          <v:shape id="_x0000_i1193" type="#_x0000_t75" style="width:75.75pt;height:18.75pt">
            <v:imagedata r:id="rId140" o:title=""/>
          </v:shape>
        </w:pict>
      </w:r>
      <w:r w:rsidRPr="008E4CE2">
        <w:rPr>
          <w:sz w:val="28"/>
          <w:szCs w:val="28"/>
        </w:rPr>
        <w:t>.</w:t>
      </w:r>
    </w:p>
    <w:p w:rsidR="00C740AB" w:rsidRPr="008E4CE2" w:rsidRDefault="00C740AB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40AB" w:rsidRPr="008E4CE2" w:rsidRDefault="00EA7E24" w:rsidP="008E4C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94" type="#_x0000_t75" style="width:210pt;height:324pt">
            <v:imagedata r:id="rId141" o:title=""/>
          </v:shape>
        </w:pict>
      </w:r>
    </w:p>
    <w:p w:rsidR="00C740AB" w:rsidRPr="008E4CE2" w:rsidRDefault="009E5A0D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>В</w:t>
      </w:r>
      <w:r w:rsidRPr="008E4CE2">
        <w:rPr>
          <w:sz w:val="28"/>
          <w:szCs w:val="28"/>
          <w:lang w:val="uk-UA"/>
        </w:rPr>
        <w:t>исновок</w:t>
      </w:r>
    </w:p>
    <w:p w:rsidR="00C740AB" w:rsidRPr="008E4CE2" w:rsidRDefault="00C740AB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40AB" w:rsidRPr="008E4CE2" w:rsidRDefault="00C740AB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Проведений аналіз основних особливостей коректуючих властивостей структурно-логічних кодів інфімумних диз'юнктивних нормальних форм БФ для каналів з незалежними помилками.</w:t>
      </w:r>
    </w:p>
    <w:p w:rsidR="00C740AB" w:rsidRPr="008E4CE2" w:rsidRDefault="00C740AB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Визначена ймовірність помилкового декодування ЄКФ коду СЛК</w:t>
      </w:r>
    </w:p>
    <w:p w:rsidR="00A5062B" w:rsidRDefault="00A5062B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40AB" w:rsidRPr="008E4CE2" w:rsidRDefault="00EA7E24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95" type="#_x0000_t75" style="width:104.25pt;height:21pt">
            <v:imagedata r:id="rId142" o:title=""/>
          </v:shape>
        </w:pict>
      </w:r>
    </w:p>
    <w:p w:rsidR="00A5062B" w:rsidRDefault="00A5062B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40AB" w:rsidRPr="008E4CE2" w:rsidRDefault="00C740AB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де </w:t>
      </w:r>
      <w:r w:rsidR="00EA7E24">
        <w:rPr>
          <w:sz w:val="28"/>
          <w:szCs w:val="28"/>
          <w:lang w:val="uk-UA"/>
        </w:rPr>
        <w:pict>
          <v:shape id="_x0000_i1196" type="#_x0000_t75" style="width:24pt;height:18.75pt">
            <v:imagedata r:id="rId143" o:title=""/>
          </v:shape>
        </w:pict>
      </w:r>
      <w:r w:rsidRPr="008E4CE2">
        <w:rPr>
          <w:sz w:val="28"/>
          <w:szCs w:val="28"/>
          <w:lang w:val="uk-UA"/>
        </w:rPr>
        <w:t xml:space="preserve"> - ймовірність помилки мінімального інтервалу декодування (МІД) </w:t>
      </w:r>
      <w:r w:rsidR="00EA7E24">
        <w:rPr>
          <w:sz w:val="28"/>
          <w:szCs w:val="28"/>
          <w:lang w:val="uk-UA"/>
        </w:rPr>
        <w:pict>
          <v:shape id="_x0000_i1197" type="#_x0000_t75" style="width:18.75pt;height:11.25pt">
            <v:imagedata r:id="rId144" o:title=""/>
          </v:shape>
        </w:pict>
      </w:r>
      <w:r w:rsidRPr="008E4CE2">
        <w:rPr>
          <w:sz w:val="28"/>
          <w:szCs w:val="28"/>
          <w:lang w:val="uk-UA"/>
        </w:rPr>
        <w:t xml:space="preserve"> мірного кубу </w:t>
      </w:r>
      <w:r w:rsidR="00EA7E24">
        <w:rPr>
          <w:sz w:val="28"/>
          <w:szCs w:val="28"/>
          <w:lang w:val="uk-UA"/>
        </w:rPr>
        <w:pict>
          <v:shape id="_x0000_i1198" type="#_x0000_t75" style="width:17.25pt;height:15pt">
            <v:imagedata r:id="rId145" o:title=""/>
          </v:shape>
        </w:pict>
      </w:r>
      <w:r w:rsidRPr="008E4CE2">
        <w:rPr>
          <w:sz w:val="28"/>
          <w:szCs w:val="28"/>
          <w:lang w:val="uk-UA"/>
        </w:rPr>
        <w:t xml:space="preserve">, </w:t>
      </w:r>
    </w:p>
    <w:p w:rsidR="00C740AB" w:rsidRPr="008E4CE2" w:rsidRDefault="00EA7E24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99" type="#_x0000_t75" style="width:15pt;height:12.75pt">
            <v:imagedata r:id="rId146" o:title=""/>
          </v:shape>
        </w:pict>
      </w:r>
      <w:r w:rsidR="00C740AB" w:rsidRPr="008E4CE2">
        <w:rPr>
          <w:sz w:val="28"/>
          <w:szCs w:val="28"/>
          <w:lang w:val="uk-UA"/>
        </w:rPr>
        <w:t>- ймовірність помилки змінної відновлення.</w:t>
      </w:r>
    </w:p>
    <w:p w:rsidR="00C740AB" w:rsidRPr="008E4CE2" w:rsidRDefault="00C740AB" w:rsidP="008E4C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Показано, що змінні кодів СЛК в каналах з незалежними помилками дозволяє отримати значний виграш в завадостійкості даних, причому коди СЛК достатньо впевнено працюють в каналах з ймовірністю помилки </w:t>
      </w:r>
      <w:r w:rsidR="00EA7E24">
        <w:rPr>
          <w:sz w:val="28"/>
          <w:szCs w:val="28"/>
          <w:lang w:val="uk-UA"/>
        </w:rPr>
        <w:pict>
          <v:shape id="_x0000_i1200" type="#_x0000_t75" style="width:81pt;height:30.75pt">
            <v:imagedata r:id="rId147" o:title=""/>
          </v:shape>
        </w:pict>
      </w:r>
      <w:r w:rsidRPr="008E4CE2">
        <w:rPr>
          <w:sz w:val="28"/>
          <w:szCs w:val="28"/>
          <w:lang w:val="uk-UA"/>
        </w:rPr>
        <w:t>тобто достатньо тяжких каналах.</w:t>
      </w:r>
    </w:p>
    <w:p w:rsidR="00C740AB" w:rsidRPr="008E4CE2" w:rsidRDefault="000648A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>С</w:t>
      </w:r>
      <w:r w:rsidRPr="008E4CE2">
        <w:rPr>
          <w:sz w:val="28"/>
          <w:szCs w:val="28"/>
          <w:lang w:val="uk-UA"/>
        </w:rPr>
        <w:t>писок використанної літератури</w:t>
      </w:r>
    </w:p>
    <w:p w:rsidR="00C740AB" w:rsidRPr="008E4CE2" w:rsidRDefault="00C740AB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40AB" w:rsidRPr="008E4CE2" w:rsidRDefault="00C740AB" w:rsidP="000648A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Іванов Ю.Д., Пампуха І.В., Захарова О.С., Жиров Г.Б. Метод структурно-логічного кодування інфімумних диз’юнктивних нормальних форм булевих функцій в базисі куба </w:t>
      </w:r>
      <w:r w:rsidR="00EA7E24">
        <w:rPr>
          <w:sz w:val="28"/>
          <w:szCs w:val="28"/>
          <w:lang w:val="uk-UA"/>
        </w:rPr>
        <w:pict>
          <v:shape id="_x0000_i1201" type="#_x0000_t75" style="width:15.75pt;height:15pt">
            <v:imagedata r:id="rId148" o:title=""/>
          </v:shape>
        </w:pict>
      </w:r>
      <w:r w:rsidRPr="008E4CE2">
        <w:rPr>
          <w:sz w:val="28"/>
          <w:szCs w:val="28"/>
          <w:lang w:val="uk-UA"/>
        </w:rPr>
        <w:t>//Збірник наукових праць Військового інституту Київського національного університету ім. Тараса Шевченка.-К.,2006.-№5.-с.46-49.</w:t>
      </w:r>
    </w:p>
    <w:p w:rsidR="00C740AB" w:rsidRPr="008E4CE2" w:rsidRDefault="00C740AB" w:rsidP="000648A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Лєнков С.В., Боряк К.Ф., Іванов Ю.Д., Селюков О.В. Метод представлення дискретної інформації на основі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інфімумних диз’юнктивних нормальних форм булевих функцій//Збірник наукових праць Військового інституту Київського національного університету імені Тараса Шевченка.-К.,2008.-№11.-с.90-97.</w:t>
      </w:r>
    </w:p>
    <w:p w:rsidR="00C740AB" w:rsidRPr="008E4CE2" w:rsidRDefault="00C740AB" w:rsidP="000648A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Іванов Ю.Д., Пампуха І.В., Перегудов Д.О., Захарова О.С. Основи реалізації природньої структурно-логічної надмірності диз’юнктивних нормальних форм представлення данних // Вісник Київського національного університету імені Тараса Шевченка. Військово спеціальні науки -К.,2007.-№14.-с.12-15.</w:t>
      </w:r>
    </w:p>
    <w:p w:rsidR="00C740AB" w:rsidRPr="008E4CE2" w:rsidRDefault="00C740AB" w:rsidP="000648A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Іванов Ю.Д., Пампуха І.В., Осипа В.О., Охрамович М.М. Узагальнений метод структурно-логічного декодування інфімумних форм подання булевих функцій //Збірник наукових праць Військового інституту Київського національного університету імені Тараса Шевченка.-К.,2006.-№4.-с.48-53.</w:t>
      </w:r>
    </w:p>
    <w:p w:rsidR="00C740AB" w:rsidRPr="008E4CE2" w:rsidRDefault="00C740AB" w:rsidP="000648A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>Лєнков С.В., Іванов Ю.Д., Пампуха І.В., Боряк К.Ф. Особливості корегуючих властивостей структурно-логічних кодів // Науково-технічний журнал «Захист інформації».- К.,2007.-№4(36).-с.75-81.</w:t>
      </w:r>
    </w:p>
    <w:p w:rsidR="00BB44E1" w:rsidRDefault="000648A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>Д</w:t>
      </w:r>
      <w:r w:rsidRPr="008E4CE2">
        <w:rPr>
          <w:sz w:val="28"/>
          <w:szCs w:val="28"/>
          <w:lang w:val="uk-UA"/>
        </w:rPr>
        <w:t>одаток</w:t>
      </w:r>
    </w:p>
    <w:p w:rsidR="000648AE" w:rsidRPr="008E4CE2" w:rsidRDefault="000648AE" w:rsidP="008E4CE2">
      <w:pPr>
        <w:tabs>
          <w:tab w:val="left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B44E1" w:rsidRPr="008E4CE2" w:rsidRDefault="00BB44E1" w:rsidP="008E4CE2">
      <w:pPr>
        <w:tabs>
          <w:tab w:val="left" w:pos="513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8E4CE2">
        <w:rPr>
          <w:sz w:val="28"/>
          <w:szCs w:val="28"/>
          <w:lang w:val="uk-UA"/>
        </w:rPr>
        <w:t xml:space="preserve">Блок-схема алгоритму визначення ймовірності помилки МІД </w:t>
      </w:r>
      <w:r w:rsidRPr="008E4CE2">
        <w:rPr>
          <w:sz w:val="28"/>
          <w:szCs w:val="28"/>
          <w:lang w:val="en-US"/>
        </w:rPr>
        <w:t>n</w:t>
      </w:r>
      <w:r w:rsidRPr="008E4CE2">
        <w:rPr>
          <w:sz w:val="28"/>
          <w:szCs w:val="28"/>
          <w:lang w:val="uk-UA"/>
        </w:rPr>
        <w:t xml:space="preserve">-мірного куба </w:t>
      </w:r>
      <w:r w:rsidRPr="008E4CE2">
        <w:rPr>
          <w:iCs/>
          <w:sz w:val="28"/>
          <w:szCs w:val="28"/>
          <w:lang w:val="uk-UA"/>
        </w:rPr>
        <w:t>Е</w:t>
      </w:r>
      <w:r w:rsidR="00EA7E24">
        <w:rPr>
          <w:iCs/>
          <w:sz w:val="28"/>
          <w:szCs w:val="28"/>
          <w:lang w:val="uk-UA"/>
        </w:rPr>
        <w:pict>
          <v:shape id="_x0000_i1202" type="#_x0000_t75" style="width:8.25pt;height:15pt">
            <v:imagedata r:id="rId87" o:title=""/>
          </v:shape>
        </w:pict>
      </w:r>
      <w:r w:rsidRPr="008E4CE2">
        <w:rPr>
          <w:iCs/>
          <w:sz w:val="28"/>
          <w:szCs w:val="28"/>
          <w:lang w:val="uk-UA"/>
        </w:rPr>
        <w:t xml:space="preserve">, та </w:t>
      </w:r>
      <w:r w:rsidR="004B5883" w:rsidRPr="008E4CE2">
        <w:rPr>
          <w:sz w:val="28"/>
          <w:szCs w:val="28"/>
          <w:lang w:val="uk-UA"/>
        </w:rPr>
        <w:t>ймовірність</w:t>
      </w:r>
      <w:r w:rsidR="005B62DE">
        <w:rPr>
          <w:sz w:val="28"/>
          <w:szCs w:val="28"/>
          <w:lang w:val="uk-UA"/>
        </w:rPr>
        <w:t xml:space="preserve"> </w:t>
      </w:r>
      <w:r w:rsidRPr="008E4CE2">
        <w:rPr>
          <w:sz w:val="28"/>
          <w:szCs w:val="28"/>
          <w:lang w:val="uk-UA"/>
        </w:rPr>
        <w:t>помилкового декодування ЄКФ</w:t>
      </w:r>
    </w:p>
    <w:p w:rsidR="00BB44E1" w:rsidRPr="008E4CE2" w:rsidRDefault="00BB44E1" w:rsidP="008E4CE2">
      <w:pPr>
        <w:tabs>
          <w:tab w:val="left" w:pos="513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BB44E1" w:rsidRPr="008E4CE2" w:rsidRDefault="00EA7E24" w:rsidP="008E4CE2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203" type="#_x0000_t75" style="width:189pt;height:507.75pt">
            <v:imagedata r:id="rId149" o:title=""/>
          </v:shape>
        </w:pict>
      </w:r>
    </w:p>
    <w:p w:rsidR="00BB44E1" w:rsidRPr="008E4CE2" w:rsidRDefault="00EA7E24" w:rsidP="008E4CE2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204" type="#_x0000_t75" style="width:341.25pt;height:402.75pt">
            <v:imagedata r:id="rId150" o:title=""/>
          </v:shape>
        </w:pict>
      </w:r>
      <w:bookmarkStart w:id="0" w:name="_GoBack"/>
      <w:bookmarkEnd w:id="0"/>
    </w:p>
    <w:sectPr w:rsidR="00BB44E1" w:rsidRPr="008E4CE2" w:rsidSect="008E4CE2">
      <w:footerReference w:type="even" r:id="rId151"/>
      <w:footerReference w:type="default" r:id="rId152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456" w:rsidRDefault="00EF0456">
      <w:r>
        <w:separator/>
      </w:r>
    </w:p>
  </w:endnote>
  <w:endnote w:type="continuationSeparator" w:id="0">
    <w:p w:rsidR="00EF0456" w:rsidRDefault="00EF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883" w:rsidRDefault="004B5883" w:rsidP="00F112B5">
    <w:pPr>
      <w:pStyle w:val="a3"/>
      <w:framePr w:wrap="around" w:vAnchor="text" w:hAnchor="margin" w:xAlign="right" w:y="1"/>
      <w:rPr>
        <w:rStyle w:val="a5"/>
      </w:rPr>
    </w:pPr>
  </w:p>
  <w:p w:rsidR="004B5883" w:rsidRDefault="004B5883" w:rsidP="00F112B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883" w:rsidRDefault="00003A5C" w:rsidP="00F112B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B5883" w:rsidRDefault="004B5883" w:rsidP="00F112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456" w:rsidRDefault="00EF0456">
      <w:r>
        <w:separator/>
      </w:r>
    </w:p>
  </w:footnote>
  <w:footnote w:type="continuationSeparator" w:id="0">
    <w:p w:rsidR="00EF0456" w:rsidRDefault="00EF0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88A"/>
    <w:multiLevelType w:val="hybridMultilevel"/>
    <w:tmpl w:val="3924AAD4"/>
    <w:lvl w:ilvl="0" w:tplc="C380865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>
    <w:nsid w:val="34EE51CB"/>
    <w:multiLevelType w:val="hybridMultilevel"/>
    <w:tmpl w:val="2FF8C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1B0A45"/>
    <w:multiLevelType w:val="hybridMultilevel"/>
    <w:tmpl w:val="A9E898F6"/>
    <w:lvl w:ilvl="0" w:tplc="0E74D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746"/>
    <w:rsid w:val="00003A5C"/>
    <w:rsid w:val="000648AE"/>
    <w:rsid w:val="000A604F"/>
    <w:rsid w:val="001B5EA2"/>
    <w:rsid w:val="00203792"/>
    <w:rsid w:val="00331FBF"/>
    <w:rsid w:val="00354008"/>
    <w:rsid w:val="00465746"/>
    <w:rsid w:val="004A42CB"/>
    <w:rsid w:val="004B5883"/>
    <w:rsid w:val="004B5E5D"/>
    <w:rsid w:val="005B62DE"/>
    <w:rsid w:val="005C211D"/>
    <w:rsid w:val="00772F0A"/>
    <w:rsid w:val="0077765A"/>
    <w:rsid w:val="007C29AA"/>
    <w:rsid w:val="008E4CE2"/>
    <w:rsid w:val="00995AAD"/>
    <w:rsid w:val="009E5A0D"/>
    <w:rsid w:val="00A32C45"/>
    <w:rsid w:val="00A5062B"/>
    <w:rsid w:val="00A6215C"/>
    <w:rsid w:val="00A8575E"/>
    <w:rsid w:val="00AC4BE5"/>
    <w:rsid w:val="00B91A84"/>
    <w:rsid w:val="00BA5D41"/>
    <w:rsid w:val="00BB44E1"/>
    <w:rsid w:val="00C42E40"/>
    <w:rsid w:val="00C740AB"/>
    <w:rsid w:val="00CB6C2C"/>
    <w:rsid w:val="00CF0CAB"/>
    <w:rsid w:val="00D016DA"/>
    <w:rsid w:val="00D66833"/>
    <w:rsid w:val="00E45B1D"/>
    <w:rsid w:val="00E612EE"/>
    <w:rsid w:val="00EA7E24"/>
    <w:rsid w:val="00EF0456"/>
    <w:rsid w:val="00F0186B"/>
    <w:rsid w:val="00F112B5"/>
    <w:rsid w:val="00F56FE4"/>
    <w:rsid w:val="00F7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7"/>
    <o:shapelayout v:ext="edit">
      <o:idmap v:ext="edit" data="1"/>
    </o:shapelayout>
  </w:shapeDefaults>
  <w:decimalSymbol w:val=","/>
  <w:listSeparator w:val=";"/>
  <w14:defaultImageDpi w14:val="0"/>
  <w15:chartTrackingRefBased/>
  <w15:docId w15:val="{09172D01-ACD8-41F4-9CA4-E2A7B11E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612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12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112B5"/>
    <w:rPr>
      <w:rFonts w:cs="Times New Roman"/>
    </w:rPr>
  </w:style>
  <w:style w:type="character" w:customStyle="1" w:styleId="30">
    <w:name w:val="Заголовок 3 Знак"/>
    <w:link w:val="3"/>
    <w:uiPriority w:val="99"/>
    <w:locked/>
    <w:rsid w:val="00E612EE"/>
    <w:rPr>
      <w:rFonts w:ascii="Arial" w:hAnsi="Arial" w:cs="Arial"/>
      <w:b/>
      <w:b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theme" Target="theme/theme1.xml"/><Relationship Id="rId16" Type="http://schemas.openxmlformats.org/officeDocument/2006/relationships/image" Target="media/image10.wmf"/><Relationship Id="rId107" Type="http://schemas.openxmlformats.org/officeDocument/2006/relationships/image" Target="media/image101.png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image" Target="media/image13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png"/><Relationship Id="rId146" Type="http://schemas.openxmlformats.org/officeDocument/2006/relationships/image" Target="media/image14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footer" Target="footer2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ОСОБЛИВОСТІ КОРЕГУЮЧИХ ВЛАСТИВОСТЕЙ СЛК ПЕРЕТВОРЕНЬ</vt:lpstr>
    </vt:vector>
  </TitlesOfParts>
  <Company>WareZ Provider </Company>
  <LinksUpToDate>false</LinksUpToDate>
  <CharactersWithSpaces>14786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ОСОБЛИВОСТІ КОРЕГУЮЧИХ ВЛАСТИВОСТЕЙ СЛК ПЕРЕТВОРЕНЬ</dc:title>
  <dc:subject/>
  <dc:creator>www.PHILka.RU</dc:creator>
  <cp:keywords/>
  <dc:description/>
  <cp:lastModifiedBy>admin</cp:lastModifiedBy>
  <cp:revision>2</cp:revision>
  <dcterms:created xsi:type="dcterms:W3CDTF">2014-02-23T20:29:00Z</dcterms:created>
  <dcterms:modified xsi:type="dcterms:W3CDTF">2014-02-23T20:29:00Z</dcterms:modified>
</cp:coreProperties>
</file>