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419" w:rsidRPr="00804DBF" w:rsidRDefault="00EE0419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419" w:rsidRPr="00804DBF" w:rsidRDefault="00EE0419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419" w:rsidRPr="00804DBF" w:rsidRDefault="00EE0419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419" w:rsidRPr="00804DBF" w:rsidRDefault="00EE0419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419" w:rsidRDefault="00EE0419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4DBF" w:rsidRDefault="00804DBF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4DBF" w:rsidRDefault="00804DBF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4DBF" w:rsidRDefault="00804DBF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4DBF" w:rsidRDefault="00804DBF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4DBF" w:rsidRDefault="00804DBF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4DBF" w:rsidRDefault="00804DBF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4DBF" w:rsidRDefault="00804DBF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4DBF" w:rsidRDefault="00804DBF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4DBF" w:rsidRPr="00804DBF" w:rsidRDefault="00804DBF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419" w:rsidRPr="00804DBF" w:rsidRDefault="00927540" w:rsidP="00804DB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>НАУЧНЫЙ РЕФЕРАТ</w:t>
      </w:r>
    </w:p>
    <w:p w:rsidR="00EE0419" w:rsidRPr="00804DBF" w:rsidRDefault="00EE0419" w:rsidP="00804DB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>По теме</w:t>
      </w:r>
    </w:p>
    <w:p w:rsidR="00EE0419" w:rsidRPr="00804DBF" w:rsidRDefault="00927540" w:rsidP="00804DB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>ИСТОРИЯ РАЗВИТИЯ ИНФОРМАТИКИ. ИНФОРМАТИКА КАК НАУКА. МЕСТО ИНФОРМАТИКИ В СИСТЕМЕ НАУК. СВЯЗЬ ИНФОРМАТИКИ С ДРУГИМИ НАУКАМИ</w:t>
      </w:r>
    </w:p>
    <w:p w:rsidR="00EE0419" w:rsidRPr="00804DBF" w:rsidRDefault="00EE0419" w:rsidP="00804DB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E0419" w:rsidRDefault="00804DBF" w:rsidP="00804DB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B57B8D" w:rsidRPr="00804DBF">
        <w:rPr>
          <w:rFonts w:ascii="Times New Roman" w:hAnsi="Times New Roman"/>
          <w:sz w:val="28"/>
          <w:szCs w:val="28"/>
        </w:rPr>
        <w:t>Содержание</w:t>
      </w:r>
    </w:p>
    <w:p w:rsidR="00804DBF" w:rsidRDefault="00804DBF" w:rsidP="00804DB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04DBF" w:rsidRDefault="00804DBF" w:rsidP="00804DB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</w:p>
    <w:p w:rsidR="00804DBF" w:rsidRPr="00804DBF" w:rsidRDefault="00804DBF" w:rsidP="00804DBF">
      <w:pPr>
        <w:pStyle w:val="2"/>
        <w:spacing w:before="0"/>
        <w:jc w:val="both"/>
        <w:rPr>
          <w:szCs w:val="28"/>
        </w:rPr>
      </w:pPr>
      <w:r w:rsidRPr="00804DBF">
        <w:rPr>
          <w:szCs w:val="28"/>
        </w:rPr>
        <w:t>1. История развития информатики</w:t>
      </w:r>
    </w:p>
    <w:p w:rsidR="00804DBF" w:rsidRPr="00804DBF" w:rsidRDefault="00804DBF" w:rsidP="00804DBF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04DBF">
        <w:rPr>
          <w:sz w:val="28"/>
          <w:szCs w:val="28"/>
        </w:rPr>
        <w:t>1.1 Структура информатики</w:t>
      </w:r>
    </w:p>
    <w:p w:rsidR="00804DBF" w:rsidRDefault="00804DBF" w:rsidP="00804DBF">
      <w:pPr>
        <w:pStyle w:val="2"/>
        <w:spacing w:before="0"/>
        <w:jc w:val="both"/>
        <w:rPr>
          <w:szCs w:val="28"/>
        </w:rPr>
      </w:pPr>
      <w:r>
        <w:rPr>
          <w:szCs w:val="28"/>
        </w:rPr>
        <w:t xml:space="preserve">2. </w:t>
      </w:r>
      <w:r w:rsidRPr="00804DBF">
        <w:rPr>
          <w:szCs w:val="28"/>
        </w:rPr>
        <w:t xml:space="preserve">Информационные средства </w:t>
      </w:r>
    </w:p>
    <w:p w:rsidR="00804DBF" w:rsidRDefault="00804DBF" w:rsidP="00804DBF">
      <w:pPr>
        <w:pStyle w:val="2"/>
        <w:spacing w:before="0"/>
        <w:jc w:val="both"/>
        <w:rPr>
          <w:szCs w:val="28"/>
        </w:rPr>
      </w:pPr>
      <w:r>
        <w:rPr>
          <w:szCs w:val="28"/>
        </w:rPr>
        <w:t xml:space="preserve">3. </w:t>
      </w:r>
      <w:r w:rsidRPr="00804DBF">
        <w:rPr>
          <w:szCs w:val="28"/>
        </w:rPr>
        <w:t xml:space="preserve">Назначение информатики </w:t>
      </w:r>
    </w:p>
    <w:p w:rsidR="00804DBF" w:rsidRDefault="00804DBF" w:rsidP="00804DBF">
      <w:pPr>
        <w:pStyle w:val="2"/>
        <w:spacing w:before="0"/>
        <w:jc w:val="both"/>
        <w:rPr>
          <w:szCs w:val="28"/>
        </w:rPr>
      </w:pPr>
      <w:r>
        <w:rPr>
          <w:szCs w:val="28"/>
        </w:rPr>
        <w:t xml:space="preserve">4. </w:t>
      </w:r>
      <w:r w:rsidRPr="00804DBF">
        <w:rPr>
          <w:szCs w:val="28"/>
        </w:rPr>
        <w:t>Информатика как наука</w:t>
      </w:r>
    </w:p>
    <w:p w:rsidR="00804DBF" w:rsidRPr="00804DBF" w:rsidRDefault="00804DBF" w:rsidP="00804DBF">
      <w:pPr>
        <w:pStyle w:val="2"/>
        <w:spacing w:before="0"/>
        <w:jc w:val="both"/>
        <w:rPr>
          <w:szCs w:val="28"/>
        </w:rPr>
      </w:pPr>
      <w:r w:rsidRPr="00804DBF">
        <w:rPr>
          <w:szCs w:val="28"/>
        </w:rPr>
        <w:t>4.1 Данные</w:t>
      </w:r>
    </w:p>
    <w:p w:rsidR="00804DBF" w:rsidRPr="00804DBF" w:rsidRDefault="00804DBF" w:rsidP="00804DB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 </w:t>
      </w:r>
      <w:r w:rsidRPr="00804DBF">
        <w:rPr>
          <w:rFonts w:ascii="Times New Roman" w:hAnsi="Times New Roman"/>
          <w:sz w:val="28"/>
          <w:szCs w:val="28"/>
        </w:rPr>
        <w:t>Информационный процесс</w:t>
      </w:r>
    </w:p>
    <w:p w:rsidR="00804DBF" w:rsidRPr="00804DBF" w:rsidRDefault="00804DBF" w:rsidP="00804DBF">
      <w:pPr>
        <w:pStyle w:val="2"/>
        <w:spacing w:before="0"/>
        <w:jc w:val="both"/>
        <w:rPr>
          <w:szCs w:val="28"/>
        </w:rPr>
      </w:pPr>
      <w:r>
        <w:rPr>
          <w:szCs w:val="28"/>
        </w:rPr>
        <w:t xml:space="preserve">5. </w:t>
      </w:r>
      <w:r w:rsidRPr="00804DBF">
        <w:rPr>
          <w:szCs w:val="28"/>
        </w:rPr>
        <w:t>Место информатики в системе наук</w:t>
      </w:r>
    </w:p>
    <w:p w:rsidR="00804DBF" w:rsidRPr="00804DBF" w:rsidRDefault="00804DBF" w:rsidP="00804DBF">
      <w:pPr>
        <w:pStyle w:val="2"/>
        <w:spacing w:before="0"/>
        <w:jc w:val="both"/>
        <w:rPr>
          <w:szCs w:val="28"/>
        </w:rPr>
      </w:pPr>
      <w:r>
        <w:rPr>
          <w:szCs w:val="28"/>
        </w:rPr>
        <w:t xml:space="preserve">6. </w:t>
      </w:r>
      <w:r w:rsidRPr="00804DBF">
        <w:rPr>
          <w:szCs w:val="28"/>
        </w:rPr>
        <w:t>Информатика как единство науки и технологии</w:t>
      </w:r>
    </w:p>
    <w:p w:rsidR="00804DBF" w:rsidRPr="00804DBF" w:rsidRDefault="00804DBF" w:rsidP="00804DBF">
      <w:pPr>
        <w:pStyle w:val="2"/>
        <w:spacing w:before="0"/>
        <w:jc w:val="both"/>
        <w:rPr>
          <w:szCs w:val="28"/>
        </w:rPr>
      </w:pPr>
      <w:r>
        <w:rPr>
          <w:szCs w:val="28"/>
        </w:rPr>
        <w:t xml:space="preserve">7. </w:t>
      </w:r>
      <w:r w:rsidRPr="00804DBF">
        <w:rPr>
          <w:szCs w:val="28"/>
        </w:rPr>
        <w:t>Связь информатики с другими науками</w:t>
      </w:r>
    </w:p>
    <w:p w:rsidR="00804DBF" w:rsidRPr="00804DBF" w:rsidRDefault="00804DBF" w:rsidP="00804DBF">
      <w:pPr>
        <w:pStyle w:val="2"/>
        <w:spacing w:before="0"/>
        <w:jc w:val="both"/>
        <w:rPr>
          <w:szCs w:val="28"/>
        </w:rPr>
      </w:pPr>
      <w:r w:rsidRPr="00804DBF">
        <w:rPr>
          <w:szCs w:val="28"/>
        </w:rPr>
        <w:t>Заключение</w:t>
      </w:r>
    </w:p>
    <w:p w:rsidR="00804DBF" w:rsidRDefault="00804DBF" w:rsidP="00804DB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E0419" w:rsidRDefault="00804DBF" w:rsidP="00804DB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0" w:name="_Toc215599001"/>
      <w:r w:rsidR="00927540" w:rsidRPr="00804DBF">
        <w:rPr>
          <w:rFonts w:ascii="Times New Roman" w:hAnsi="Times New Roman"/>
          <w:sz w:val="28"/>
          <w:szCs w:val="28"/>
        </w:rPr>
        <w:t>Введение</w:t>
      </w:r>
      <w:bookmarkEnd w:id="0"/>
    </w:p>
    <w:p w:rsidR="00804DBF" w:rsidRPr="00804DBF" w:rsidRDefault="00804DBF" w:rsidP="00804DB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E0419" w:rsidRPr="00804DBF" w:rsidRDefault="00EE0419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 xml:space="preserve">Появление вычислительных машин в 50-х гг. создало до становления информатики необходимую ей аппаратную поддержку, нужную для хранения и переработки информации. Но, конечно, с информацией люди оперировали уже задолго до появления компьютеров. Начиная с древнего абака, дожившего до наших дней в виде конторских счетов, создавались приспособления для обработки числовой информации. Механические устройства типа арифмометров, счетные электрические клавишные машины, счетно-аналитическая техника и многие другие приборы были нацелены на решение тех же задач, которые в полном объеме стали реализовываться в компьютерах. </w:t>
      </w:r>
    </w:p>
    <w:p w:rsidR="00EE0419" w:rsidRPr="00804DBF" w:rsidRDefault="00EE0419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 xml:space="preserve">Кроме числовой информации, в поле зрения специалистов все время была и символьная информация, представители которой — хорошо известные всем тексты на естественном языке: от приключенческих повестей до отчетов о проделанной работе, справок из учреждений, писем и т. п. Для хранения и переработки такой информации также придумывали и создавали различные приспособления и устройства. Простейшим примером может служить стойка с ящиками, в которых хранятся карточки, несущие информацию. Такие каталоги — непременный атрибут библиотек. Но на карточках можно хранить в систематизированном виде и любую другую информацию, записанную на некотором естественном или специальном языке. </w:t>
      </w:r>
    </w:p>
    <w:p w:rsidR="00EE0419" w:rsidRPr="00804DBF" w:rsidRDefault="00EE0419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 xml:space="preserve">Стремление как-то механизировать, а затем и автоматизировать процедуры, связанные с поиском нужной информации в каталоге, привело к появлению приемов, вошедших в арсенал специальной науки — документалистики. Детищем документалистики стали ручные и автоматизированные информационно-поисковые системы. </w:t>
      </w:r>
    </w:p>
    <w:p w:rsidR="00EE0419" w:rsidRPr="00804DBF" w:rsidRDefault="00EE0419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 xml:space="preserve">Компьютер в одной системе объединил хранение и обработку как числовой, так и текстовой (символьной) информации. Именно поэтому его появление знаменовало начало новой науки. </w:t>
      </w:r>
    </w:p>
    <w:p w:rsidR="00EE0419" w:rsidRDefault="00EE0419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 xml:space="preserve">Слово "информатика" в нашей стране прижилось не сразу. Сначала исследования, связанные с использованием информации в системах управления (а это казалось центральной проблемой использования информации), назвали кибернетикой, и этот термин стал у нас синонимом информатики. Но постепенно выяснилось, что кибернетика — вполне самостоятельное научное направление, составляющее лишь часть информатики. В англоязычных странах новую науку стали называть вычислительной наукой (Computer Science), а во франкоязычных странах появился термин "информатика" (Informatique). Именно из французского и был заимствован этот термин, который, начиная с середины 70-х гг. прочно вошел в обиход. </w:t>
      </w:r>
    </w:p>
    <w:p w:rsidR="00804DBF" w:rsidRPr="00804DBF" w:rsidRDefault="00804DBF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E0419" w:rsidRDefault="00EE0419" w:rsidP="00804DBF">
      <w:pPr>
        <w:pStyle w:val="2"/>
        <w:numPr>
          <w:ilvl w:val="0"/>
          <w:numId w:val="22"/>
        </w:numPr>
        <w:spacing w:before="0"/>
        <w:ind w:left="0" w:firstLine="709"/>
        <w:rPr>
          <w:szCs w:val="28"/>
        </w:rPr>
      </w:pPr>
      <w:r w:rsidRPr="00804DBF">
        <w:rPr>
          <w:szCs w:val="28"/>
        </w:rPr>
        <w:br w:type="page"/>
      </w:r>
      <w:bookmarkStart w:id="1" w:name="_Toc215599002"/>
      <w:r w:rsidRPr="00804DBF">
        <w:rPr>
          <w:szCs w:val="28"/>
        </w:rPr>
        <w:t>История развития информатики</w:t>
      </w:r>
      <w:bookmarkEnd w:id="1"/>
    </w:p>
    <w:p w:rsidR="00804DBF" w:rsidRDefault="00804DBF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E0419" w:rsidRPr="00804DBF" w:rsidRDefault="00EE0419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>Информатика – молодая научная дисциплина, изучающая вопросы, связанные с поиском, сбором, хранением, преобразованием и использованием информации в самых различных сферах человеческой деятельности. Генетически информатика связана с вычислительной техникой, компьютерными системами и сетями, так как именно компьютеры позволяют порождать, хранить и автоматически перерабатывать информацию в таких количествах, что научный подход к информационным процессам становится одновременно необходимым и возможным.</w:t>
      </w:r>
    </w:p>
    <w:p w:rsidR="00EE0419" w:rsidRPr="00804DBF" w:rsidRDefault="00EE0419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>До настоящего времени толкование термина “информатика” (в том смысле как он используется в современной научной и методической литературе) еще не является установившимся и общепринятым. Обратимся к истории вопроса, восходящей ко времени появления электронных вычислительных машин.</w:t>
      </w:r>
    </w:p>
    <w:p w:rsidR="00EE0419" w:rsidRPr="00804DBF" w:rsidRDefault="00EE0419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 xml:space="preserve">После второй мировой войны возникла и начала бурно развиваться кибернетика как наука об общих закономерностях в управлении и связи в различных системах: искусственных, биологических, социальных. Рождение кибернетики принято связывать с опубликованием в 1948 г. американским математиком Норбертом Винером, ставшей знаменитой, книги “Кибернетика или управление и связь в животном и машине”. В этой работе были показаны пути создания общей теории управления и заложены основы методов рассмотрения проблем управления и связи для различных систем с единой точки зрения. Развиваясь одновременно с развитием электронно-вычислительных машин, кибернетика со временем превращалась в более общую науку о преобразовании информации. Под информацией в кибернетике понимается любая совокупность сигналов, воздействий или сведений, которые некоторой системой воспринимаются от окружающей среды (входная информация </w:t>
      </w:r>
      <w:r w:rsidRPr="00804DBF">
        <w:rPr>
          <w:i/>
          <w:iCs/>
          <w:sz w:val="28"/>
          <w:szCs w:val="28"/>
        </w:rPr>
        <w:t>X),</w:t>
      </w:r>
      <w:r w:rsidRPr="00804DBF">
        <w:rPr>
          <w:sz w:val="28"/>
          <w:szCs w:val="28"/>
        </w:rPr>
        <w:t xml:space="preserve"> выдаются в окружающую среду (выходная информация У), а также хранятся в себе (внутренняя, внутрисистемная информация Z), рис. 1.</w:t>
      </w:r>
    </w:p>
    <w:p w:rsidR="00EE0419" w:rsidRDefault="00EE0419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>Развитие кибернетики в нашей стране встретило идеологические препятствия. Как писал академик А.И.Берг, “... в 1955-57 гг. и даже позже в нашей литературе были допущены грубые ошибки в оценке значения и возможностей кибернетики. Это нанесло серьезный ущерб развитию науки в нашей стране, привело к задержке в разработке многих теоретических положений и даже самих электронных машин”. Достаточно сказать, что еще в философском словаре 1959 года издания кибернетика характеризовалась как “буржуазная лженаука”. Причиной этому послужили, с одной стороны, недооценка новой бурно развивающейся науки отдельными учеными “классического” направления, с другой – неумеренное пустословие тех, кто вместо активной разработки конкретных проблем кибернетики в различных областях спекулировал на полуфантастических прогнозах о безграничных возможностях кибернетики, дискредитируя тем самым эту науку.</w:t>
      </w:r>
    </w:p>
    <w:p w:rsidR="00804DBF" w:rsidRPr="00804DBF" w:rsidRDefault="00804DBF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E0419" w:rsidRPr="00804DBF" w:rsidRDefault="00646637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sdo.uspi.ru/mathem&amp;inform/lek6/Image188.gif" style="width:198pt;height:120pt;visibility:visible">
            <v:imagedata r:id="rId7" o:title=""/>
          </v:shape>
        </w:pict>
      </w:r>
    </w:p>
    <w:p w:rsidR="00EE0419" w:rsidRDefault="00EE0419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>Рис. 1. Общая схема обмена информацией между системой и внешней средой</w:t>
      </w:r>
    </w:p>
    <w:p w:rsidR="00804DBF" w:rsidRPr="00804DBF" w:rsidRDefault="00804DBF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E0419" w:rsidRPr="00804DBF" w:rsidRDefault="00EE0419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>Дело к тому же осложнялось тем, что развитие отечественной кибернетики на протяжении многих лет сопровождалось серьезными трудностями в реализации крупных государственных проектов, например, создания автоматизированных систем управления (АСУ). Однако за это время удалось накопить значительный опыт создания информационных систем и систем управления технико-экономическими объектами. Требовалось выделить из кибернетики здоровее научное и техническое ядро и консолидировать силы для развития нового движения к давно уже стоящим глобальным целям.</w:t>
      </w:r>
    </w:p>
    <w:p w:rsidR="00EE0419" w:rsidRPr="00804DBF" w:rsidRDefault="00EE0419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>Подойдем сейчас к этому вопросу с терминологической точки зрения. Вскоре вслед за появлением термина “кибернетика” в мировой науке стало использоваться англоязычное “Computer Science”, а чуть позже, на рубеже шестидесятых и семидесятых годов, французы ввели получивший сейчас широкое распространение термин “Informatique”. В русском языке раннее употребление термина “информатика” связано с узко-конкретной областью изучения структуры и общих свойств научной информации, передаваемой посредством научной литературы. Эта информационно-аналитическая деятельность, совершенно необходимая и сегодня в библиотечном деле, книгоиздании и т.д., уже давно не отражает современного понимания информатики. Как отмечал академик А.П. Ершов, в современных условиях термин информатика “вводится в русский язык в новом и куда более широком значении – как название фундаментальной естественной науки, изучающей процессы передачи и обработки информации. При таком толковании информатика оказывается более непосредственно связанной с философскими и общенаучными категориями, проясняется и ее место в кругу “традиционных” академических научных дисциплин”.</w:t>
      </w:r>
    </w:p>
    <w:p w:rsidR="004C4898" w:rsidRDefault="00EE0419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>Попытку определить, что же такое современная информатика, сделал в 1978 г. Международный конгресс по информатике: “Понятие информатики охватывает области, связанные с разработкой, созданием, использованием и материально-техническим обслуживанием систем обработки информации, включая машины, оборудование, математическое обеспечение, организационные аспекты, а также комплекс промышленного, коммерческого, административного и социального воздействия”.[1]</w:t>
      </w:r>
    </w:p>
    <w:p w:rsidR="00804DBF" w:rsidRDefault="00804DBF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E0419" w:rsidRDefault="00804DBF" w:rsidP="00804DBF">
      <w:pPr>
        <w:pStyle w:val="a8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2" w:name="_Toc215599003"/>
      <w:r>
        <w:rPr>
          <w:sz w:val="28"/>
          <w:szCs w:val="28"/>
        </w:rPr>
        <w:t xml:space="preserve">1.1 </w:t>
      </w:r>
      <w:r w:rsidR="00EE0419" w:rsidRPr="00804DBF">
        <w:rPr>
          <w:sz w:val="28"/>
          <w:szCs w:val="28"/>
        </w:rPr>
        <w:t>Структура информатики</w:t>
      </w:r>
      <w:bookmarkEnd w:id="2"/>
    </w:p>
    <w:p w:rsidR="00804DBF" w:rsidRPr="00804DBF" w:rsidRDefault="00804DBF" w:rsidP="00804DBF">
      <w:pPr>
        <w:pStyle w:val="a8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EE0419" w:rsidRPr="00804DBF" w:rsidRDefault="00EE0419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Информатика в широком смысле представляет собой единство разнообразных отраслей науки, техники и производства, связанных с переработкой информации. </w:t>
      </w:r>
    </w:p>
    <w:p w:rsidR="00EE0419" w:rsidRPr="00804DBF" w:rsidRDefault="00EE0419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>Информатику в узком смысле можно представить как состоящую из трех взаимосвязанных частей.</w:t>
      </w:r>
    </w:p>
    <w:p w:rsidR="00EE0419" w:rsidRPr="00804DBF" w:rsidRDefault="00EE0419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Информатика как </w:t>
      </w:r>
      <w:r w:rsidRPr="00804DBF">
        <w:rPr>
          <w:rFonts w:ascii="Times New Roman" w:hAnsi="Times New Roman"/>
          <w:bCs/>
          <w:i/>
          <w:iCs/>
          <w:sz w:val="28"/>
          <w:szCs w:val="28"/>
        </w:rPr>
        <w:t>отрасль народного хозяйства</w:t>
      </w:r>
      <w:r w:rsidRPr="00804DBF">
        <w:rPr>
          <w:rFonts w:ascii="Times New Roman" w:hAnsi="Times New Roman"/>
          <w:sz w:val="28"/>
          <w:szCs w:val="28"/>
        </w:rPr>
        <w:t xml:space="preserve"> состоит из однородной совокупности предприятий разных форм хозяйствования, где занимаются производством компьютерной техники, программных продуктов и разработкой современной технологии переработки информации. Специфика и значение информатики как отрасли производства состоят в том, что от нее во многом зависит рост производительности труда в других отраслях народного хозяйства. В настоящее время около 50% всех рабочих мест в мире поддерживается средствами обработки информации.</w:t>
      </w:r>
    </w:p>
    <w:p w:rsidR="00EE0419" w:rsidRPr="00804DBF" w:rsidRDefault="00EE0419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Информатика как </w:t>
      </w:r>
      <w:r w:rsidRPr="00804DBF">
        <w:rPr>
          <w:rFonts w:ascii="Times New Roman" w:hAnsi="Times New Roman"/>
          <w:bCs/>
          <w:i/>
          <w:iCs/>
          <w:sz w:val="28"/>
          <w:szCs w:val="28"/>
        </w:rPr>
        <w:t>фундаментальная наука</w:t>
      </w:r>
      <w:r w:rsidRPr="00804DBF">
        <w:rPr>
          <w:rFonts w:ascii="Times New Roman" w:hAnsi="Times New Roman"/>
          <w:sz w:val="28"/>
          <w:szCs w:val="28"/>
        </w:rPr>
        <w:t xml:space="preserve"> занимается разработкой методологии создания информационного обеспечения процессов управления любыми объектами на базе компьютерных информационных систем. В Европе можно выделить следующие основные научные направления в области информатики: разработка сетевой структуры, компьютерно-интегрированные производства, экономическая и медицинская информатика, информатика социального страхования и окружающей среды, профессиональные информационные системы.</w:t>
      </w:r>
    </w:p>
    <w:p w:rsidR="00EE0419" w:rsidRPr="00804DBF" w:rsidRDefault="00EE0419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Информатика как </w:t>
      </w:r>
      <w:r w:rsidRPr="00804DBF">
        <w:rPr>
          <w:rFonts w:ascii="Times New Roman" w:hAnsi="Times New Roman"/>
          <w:bCs/>
          <w:i/>
          <w:iCs/>
          <w:sz w:val="28"/>
          <w:szCs w:val="28"/>
        </w:rPr>
        <w:t>прикладная дисциплина</w:t>
      </w:r>
      <w:r w:rsidRPr="00804DBF">
        <w:rPr>
          <w:rFonts w:ascii="Times New Roman" w:hAnsi="Times New Roman"/>
          <w:sz w:val="28"/>
          <w:szCs w:val="28"/>
        </w:rPr>
        <w:t xml:space="preserve"> занимается:</w:t>
      </w:r>
    </w:p>
    <w:p w:rsidR="00EE0419" w:rsidRPr="00804DBF" w:rsidRDefault="00EE0419" w:rsidP="00804DBF">
      <w:pPr>
        <w:pStyle w:val="aa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изучением закономерностей в информационных процессах (накопление, переработка, распространение); </w:t>
      </w:r>
    </w:p>
    <w:p w:rsidR="00EE0419" w:rsidRPr="00804DBF" w:rsidRDefault="00EE0419" w:rsidP="00804DBF">
      <w:pPr>
        <w:pStyle w:val="aa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созданием информационных моделей коммуникаций в различных областях человеческой деятельности; </w:t>
      </w:r>
    </w:p>
    <w:p w:rsidR="00EE0419" w:rsidRPr="00804DBF" w:rsidRDefault="00EE0419" w:rsidP="00804DBF">
      <w:pPr>
        <w:pStyle w:val="aa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разработкой информационных систем и технологий в конкретных областях и выработкой рекомендаций относительно их жизненного цикла: для этапов проектирования и разработки систем, их производства, функционирования и т.д. </w:t>
      </w:r>
    </w:p>
    <w:p w:rsidR="00EE0419" w:rsidRPr="00804DBF" w:rsidRDefault="00EE0419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bCs/>
          <w:sz w:val="28"/>
          <w:szCs w:val="28"/>
        </w:rPr>
        <w:t>Главная функция</w:t>
      </w:r>
      <w:r w:rsidRPr="00804DBF">
        <w:rPr>
          <w:rFonts w:ascii="Times New Roman" w:hAnsi="Times New Roman"/>
          <w:sz w:val="28"/>
          <w:szCs w:val="28"/>
        </w:rPr>
        <w:t xml:space="preserve"> информатики заключается в разработке методов и средств преобразования информации и их использовании в организации технологического процесса переработки информации.</w:t>
      </w:r>
    </w:p>
    <w:p w:rsidR="00EE0419" w:rsidRPr="00804DBF" w:rsidRDefault="00EE0419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bCs/>
          <w:sz w:val="28"/>
          <w:szCs w:val="28"/>
        </w:rPr>
        <w:t>Задачи информатики</w:t>
      </w:r>
      <w:r w:rsidRPr="00804DBF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804DBF">
        <w:rPr>
          <w:rFonts w:ascii="Times New Roman" w:hAnsi="Times New Roman"/>
          <w:sz w:val="28"/>
          <w:szCs w:val="28"/>
        </w:rPr>
        <w:t>состоят в следующем:</w:t>
      </w:r>
    </w:p>
    <w:p w:rsidR="00EE0419" w:rsidRPr="00804DBF" w:rsidRDefault="00EE0419" w:rsidP="00804DBF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исследование информационных процессов любой природы; </w:t>
      </w:r>
    </w:p>
    <w:p w:rsidR="00EE0419" w:rsidRPr="00804DBF" w:rsidRDefault="00EE0419" w:rsidP="00804DBF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разработка информационной техники и создание новейшей технологии переработки информации на базе полученных результатов исследования информационных процессов; </w:t>
      </w:r>
    </w:p>
    <w:p w:rsidR="00EE0419" w:rsidRPr="00804DBF" w:rsidRDefault="00EE0419" w:rsidP="00804DBF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решение научных и инженерных проблем создания, внедрения и обеспечения эффективного использования компьютерной техники и технологии во всех сферах общественной жизни. </w:t>
      </w:r>
    </w:p>
    <w:p w:rsidR="004C4898" w:rsidRDefault="00EE0419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>Информатика существует не сама по себе, а является комплексной научно-технической дисциплиной, призванной создавать новые информационные техники и технологии для решения проблем в других областях. Комплекс индустрии информатики станет ведущим в информационном обществе. Тенденция к большей информированности в обществе в существенной степени зависит от прогресса информатики как единства науки, техники и производства.</w:t>
      </w:r>
      <w:r w:rsidR="000F1480" w:rsidRPr="00804DBF">
        <w:rPr>
          <w:rFonts w:ascii="Times New Roman" w:hAnsi="Times New Roman"/>
          <w:sz w:val="28"/>
          <w:szCs w:val="28"/>
        </w:rPr>
        <w:t>[2]</w:t>
      </w:r>
    </w:p>
    <w:p w:rsidR="00804DBF" w:rsidRPr="00804DBF" w:rsidRDefault="00804DBF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7D03" w:rsidRDefault="004C4898" w:rsidP="00804DBF">
      <w:pPr>
        <w:pStyle w:val="2"/>
        <w:numPr>
          <w:ilvl w:val="0"/>
          <w:numId w:val="22"/>
        </w:numPr>
        <w:spacing w:before="0"/>
        <w:ind w:left="0" w:firstLine="709"/>
        <w:rPr>
          <w:szCs w:val="28"/>
        </w:rPr>
      </w:pPr>
      <w:r w:rsidRPr="00804DBF">
        <w:rPr>
          <w:szCs w:val="28"/>
        </w:rPr>
        <w:br w:type="page"/>
      </w:r>
      <w:bookmarkStart w:id="3" w:name="_Toc215599004"/>
      <w:r w:rsidR="00A57D03" w:rsidRPr="00804DBF">
        <w:rPr>
          <w:szCs w:val="28"/>
        </w:rPr>
        <w:t xml:space="preserve">Информационные </w:t>
      </w:r>
      <w:bookmarkEnd w:id="3"/>
      <w:r w:rsidR="00927540" w:rsidRPr="00804DBF">
        <w:rPr>
          <w:szCs w:val="28"/>
        </w:rPr>
        <w:t>средства</w:t>
      </w:r>
    </w:p>
    <w:p w:rsidR="00804DBF" w:rsidRDefault="00804DBF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57D03" w:rsidRPr="00804DBF" w:rsidRDefault="00A57D03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 xml:space="preserve">Потребность выразить и передать информацию привела к появлению речи, письменности, книгопечатания, почтовой связи, телеграфа, телефона, радио, телевидения и многого другого. </w:t>
      </w:r>
    </w:p>
    <w:p w:rsidR="00A57D03" w:rsidRPr="00804DBF" w:rsidRDefault="00A57D03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 xml:space="preserve">С самого раннего детства все мы вовлечены в процессы обмена информацией. Вопросы, ответы, просьбы – все это передача информации. Мы получаем информацию, когда читаем книги, газеты и журналы, слушаем радио или смотрим телевизор. </w:t>
      </w:r>
    </w:p>
    <w:p w:rsidR="00A57D03" w:rsidRPr="00804DBF" w:rsidRDefault="00A57D03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 xml:space="preserve">Общение людей друг с другом – это передача информации: сведений и суждений, данных и сообщений. Любая совместная деятельность людей – работа, учеба – невозможна без обмена информацией. Передаваемая информация обычно касается каких-то предметов или нас самих и связана с событиями, которые происходят в окружающем нас мире. </w:t>
      </w:r>
    </w:p>
    <w:p w:rsidR="00A57D03" w:rsidRPr="00804DBF" w:rsidRDefault="00A57D03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 xml:space="preserve">Выражение мыслей в письменной форме открыло возможность не только передавать сведения и сообщения, но и накапливать человеческие знания в форме рукописей и рукописных книг и тем самым передавать сокровища человеческой мысли от одного поколения к другому. </w:t>
      </w:r>
    </w:p>
    <w:p w:rsidR="00A57D03" w:rsidRPr="00804DBF" w:rsidRDefault="00A57D03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>Совершенно новые возможности для поиска и обработки информации открыло перед людьми изобретение в середине XX века электронных вычислительных машин – ЭВМ. Первоначально ЭВМ создавались для автоматизации вычислений. Затем их научили записывать и хранить информацию на магнитных лентах, печатать ее на бумаге и выводить на экран ЭВМ</w:t>
      </w:r>
      <w:r w:rsidR="00FB6BB9" w:rsidRPr="00804DBF">
        <w:rPr>
          <w:sz w:val="28"/>
          <w:szCs w:val="28"/>
        </w:rPr>
        <w:t>[8]</w:t>
      </w:r>
    </w:p>
    <w:p w:rsidR="00A57D03" w:rsidRPr="00804DBF" w:rsidRDefault="00A57D03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6FB1" w:rsidRPr="00804DBF" w:rsidRDefault="00076FB1" w:rsidP="00804DBF">
      <w:pPr>
        <w:pStyle w:val="2"/>
        <w:numPr>
          <w:ilvl w:val="0"/>
          <w:numId w:val="22"/>
        </w:numPr>
        <w:spacing w:before="0"/>
        <w:ind w:left="0" w:firstLine="709"/>
        <w:rPr>
          <w:szCs w:val="28"/>
        </w:rPr>
      </w:pPr>
      <w:r w:rsidRPr="00804DBF">
        <w:rPr>
          <w:szCs w:val="28"/>
        </w:rPr>
        <w:br w:type="page"/>
      </w:r>
      <w:bookmarkStart w:id="4" w:name="_Toc215599005"/>
      <w:r w:rsidRPr="00804DBF">
        <w:rPr>
          <w:szCs w:val="28"/>
        </w:rPr>
        <w:t>Назначение информатики</w:t>
      </w:r>
      <w:bookmarkEnd w:id="4"/>
    </w:p>
    <w:p w:rsidR="00804DBF" w:rsidRDefault="00804DBF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76FB1" w:rsidRPr="00804DBF" w:rsidRDefault="00076FB1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 xml:space="preserve">Последняя информационная революция привела к появлению множества новых областей теории и практики, которые связаны с изучением и производством технических средств, методов, технологий, обеспечивающих прирост новых знаний. Одной из таких областей знаний является информатика. Понятие “информатика” возникло в 60-х годах во Франции для обозначения области, занимающейся автоматизированной обработкой информации с помощью электронных вычислительных машин (ЭВМ). Французский термин Informatique (информатика) образован путем слияния начала слова information (информация) и конца слова automatique (автоматика) и означает “информационная автоматика” или “автоматизированная переработка информации”. В англоязычных странах этому термину соответствует синоним Computer Science (наука о компьютерной технике). Выделение информатики как самостоятельной сферы человеческой деятельности связано, в первую очередь, с развитием компьютерной техники. Термин “информатика” начинает выступать в обновленном виде и служит не только для отражения успехов компьютерной техники, но связывается уже с глобальными процессами передачи и обработки информации. В нашей стране подобная трактовка термина “информатика” утвердилась с момента принятия соответствующего решения в 1983 году на сессии годичного собрания Академии наук СССР об организации нового отделения информатики, вычислительной техники и автоматизации. Информатика трактовалась как “...комплексная научная и инженерная дисциплина, изучающая все аспекты разработки, проектирования, создания, оценки, функционирования основанных на ЭВМ систем переработки информации, их применения и воздействия на различные области социальной практики”. В таком понимании информатика нацелена на разработку общих методологических принципов построения информационных моделей. Поэтому методы информатики применимы всюду, где существует возможность описания объекта, явления, процесса и т. п. с помощью информационных моделей. Существует множество определений информатики, что связано с многогранностью ее функций, возможностей, средств и методов. Обобщая существующие определения этого термина, предлагаем такую трактовку: Информатика — область человеческой деятельности, связанная с процессами преобразования и использования информации с помощью компьютера. Главная функция информатики заключается в разработке методов и средств преобразования информации. Исходя из этого, задачи информатики состоят в следующем: </w:t>
      </w:r>
    </w:p>
    <w:p w:rsidR="00076FB1" w:rsidRPr="00804DBF" w:rsidRDefault="00076FB1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 xml:space="preserve">• исследование информационных процессов любой природы; </w:t>
      </w:r>
    </w:p>
    <w:p w:rsidR="00076FB1" w:rsidRPr="00804DBF" w:rsidRDefault="00076FB1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 xml:space="preserve">• разработка новейшей информационной технологии на базе компьютеров и компьютерных сетей; </w:t>
      </w:r>
    </w:p>
    <w:p w:rsidR="00076FB1" w:rsidRDefault="00076FB1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>• решение научных и инженерных проблем создания и внедрения аппаратно-программного обеспечения компьютеров. Круг проблем, рассматриваемых информатикой, настолько широк, что помимо сугубо специальных тем, касающихся исключительно компьютерной техники, приходится вникать в проблемы других областей знаний, таких как физика, химия, биология, литература. Это обусловлено тем, что информатика представляет совершенно особую отрасль знаний, которая интегрирует (объединяет) все остальные. Благодаря ожидаемому внедрению информационных систем и технологий в различные сферы деятельности, можно представить область информатики как некую среду существования прочих дисциплин. Информатика должна стать дисциплиной совершенно иного уровня и качества, нежели все существующие ныне. Она будет обобщать знания, полученные по другим предметам, учить новому системному осмыслению происходящих в мире процессов и явлений. [4]</w:t>
      </w:r>
    </w:p>
    <w:p w:rsidR="00804DBF" w:rsidRPr="00804DBF" w:rsidRDefault="00804DBF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76FB1" w:rsidRPr="00804DBF" w:rsidRDefault="00076FB1" w:rsidP="00804DBF">
      <w:pPr>
        <w:pStyle w:val="2"/>
        <w:numPr>
          <w:ilvl w:val="0"/>
          <w:numId w:val="22"/>
        </w:numPr>
        <w:spacing w:before="0"/>
        <w:ind w:left="0" w:firstLine="709"/>
        <w:rPr>
          <w:szCs w:val="28"/>
        </w:rPr>
      </w:pPr>
      <w:r w:rsidRPr="00804DBF">
        <w:rPr>
          <w:szCs w:val="28"/>
        </w:rPr>
        <w:br w:type="page"/>
      </w:r>
      <w:bookmarkStart w:id="5" w:name="_Toc215599006"/>
      <w:r w:rsidRPr="00804DBF">
        <w:rPr>
          <w:szCs w:val="28"/>
        </w:rPr>
        <w:t>Информатика как наука</w:t>
      </w:r>
      <w:bookmarkEnd w:id="5"/>
    </w:p>
    <w:p w:rsidR="00804DBF" w:rsidRDefault="00804DBF" w:rsidP="00804DB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819AB" w:rsidRPr="00804DBF" w:rsidRDefault="002819AB" w:rsidP="00804DB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04DBF">
        <w:rPr>
          <w:rFonts w:ascii="Times New Roman" w:hAnsi="Times New Roman" w:cs="Times New Roman"/>
          <w:sz w:val="28"/>
          <w:szCs w:val="28"/>
        </w:rPr>
        <w:t>Информатика – научное направление, занимающееся изучением законов, методов и способов накапливания, обработки и передачи информации с помощью ЭВМ и других технических средств, группа</w:t>
      </w:r>
      <w:r w:rsidR="00840CB9" w:rsidRPr="00804DBF">
        <w:rPr>
          <w:rFonts w:ascii="Times New Roman" w:hAnsi="Times New Roman" w:cs="Times New Roman"/>
          <w:sz w:val="28"/>
          <w:szCs w:val="28"/>
        </w:rPr>
        <w:t xml:space="preserve"> </w:t>
      </w:r>
      <w:r w:rsidRPr="00804DBF">
        <w:rPr>
          <w:rFonts w:ascii="Times New Roman" w:hAnsi="Times New Roman" w:cs="Times New Roman"/>
          <w:sz w:val="28"/>
          <w:szCs w:val="28"/>
        </w:rPr>
        <w:t>дисциплин, занимающихся различными аспектами применения и ра</w:t>
      </w:r>
      <w:r w:rsidR="00840CB9" w:rsidRPr="00804DBF">
        <w:rPr>
          <w:rFonts w:ascii="Times New Roman" w:hAnsi="Times New Roman" w:cs="Times New Roman"/>
          <w:sz w:val="28"/>
          <w:szCs w:val="28"/>
        </w:rPr>
        <w:t>зработки ЭВМ: прикладная матема</w:t>
      </w:r>
      <w:r w:rsidRPr="00804DBF">
        <w:rPr>
          <w:rFonts w:ascii="Times New Roman" w:hAnsi="Times New Roman" w:cs="Times New Roman"/>
          <w:sz w:val="28"/>
          <w:szCs w:val="28"/>
        </w:rPr>
        <w:t>тика, программирование, программное обеспечение, искусственный</w:t>
      </w:r>
      <w:r w:rsidR="00840CB9" w:rsidRPr="00804DBF">
        <w:rPr>
          <w:rFonts w:ascii="Times New Roman" w:hAnsi="Times New Roman" w:cs="Times New Roman"/>
          <w:sz w:val="28"/>
          <w:szCs w:val="28"/>
        </w:rPr>
        <w:t xml:space="preserve"> интеллект, архитектура ЭВМ, вы</w:t>
      </w:r>
      <w:r w:rsidRPr="00804DBF">
        <w:rPr>
          <w:rFonts w:ascii="Times New Roman" w:hAnsi="Times New Roman" w:cs="Times New Roman"/>
          <w:sz w:val="28"/>
          <w:szCs w:val="28"/>
        </w:rPr>
        <w:t>числительные сети.</w:t>
      </w:r>
    </w:p>
    <w:p w:rsidR="002819AB" w:rsidRPr="00804DBF" w:rsidRDefault="002819AB" w:rsidP="00804DB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04DBF">
        <w:rPr>
          <w:rFonts w:ascii="Times New Roman" w:hAnsi="Times New Roman" w:cs="Times New Roman"/>
          <w:sz w:val="28"/>
          <w:szCs w:val="28"/>
        </w:rPr>
        <w:t>Основные направления информатики следующие.</w:t>
      </w:r>
    </w:p>
    <w:p w:rsidR="002819AB" w:rsidRPr="00804DBF" w:rsidRDefault="002819AB" w:rsidP="00804DB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04DBF">
        <w:rPr>
          <w:rFonts w:ascii="Times New Roman" w:hAnsi="Times New Roman" w:cs="Times New Roman"/>
          <w:sz w:val="28"/>
          <w:szCs w:val="28"/>
        </w:rPr>
        <w:t>Теоретическая информатика – математическая дисциплина, использующая методы математики для</w:t>
      </w:r>
      <w:r w:rsidR="00840CB9" w:rsidRPr="00804DBF">
        <w:rPr>
          <w:rFonts w:ascii="Times New Roman" w:hAnsi="Times New Roman" w:cs="Times New Roman"/>
          <w:sz w:val="28"/>
          <w:szCs w:val="28"/>
        </w:rPr>
        <w:t xml:space="preserve"> </w:t>
      </w:r>
      <w:r w:rsidRPr="00804DBF">
        <w:rPr>
          <w:rFonts w:ascii="Times New Roman" w:hAnsi="Times New Roman" w:cs="Times New Roman"/>
          <w:sz w:val="28"/>
          <w:szCs w:val="28"/>
        </w:rPr>
        <w:t>построения и изучения моделей обработки, передачи и использования информации, она создает тот теоретический фундамент, на котором строится все здание информатики.</w:t>
      </w:r>
    </w:p>
    <w:p w:rsidR="002819AB" w:rsidRPr="00804DBF" w:rsidRDefault="002819AB" w:rsidP="00804DB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04DBF">
        <w:rPr>
          <w:rFonts w:ascii="Times New Roman" w:hAnsi="Times New Roman" w:cs="Times New Roman"/>
          <w:sz w:val="28"/>
          <w:szCs w:val="28"/>
        </w:rPr>
        <w:t>Кибернетика – наука об управлении в живых, неживых и искусственных системах. Кибернетика</w:t>
      </w:r>
      <w:r w:rsidR="00840CB9" w:rsidRPr="00804DBF">
        <w:rPr>
          <w:rFonts w:ascii="Times New Roman" w:hAnsi="Times New Roman" w:cs="Times New Roman"/>
          <w:sz w:val="28"/>
          <w:szCs w:val="28"/>
        </w:rPr>
        <w:t xml:space="preserve"> </w:t>
      </w:r>
      <w:r w:rsidRPr="00804DBF">
        <w:rPr>
          <w:rFonts w:ascii="Times New Roman" w:hAnsi="Times New Roman" w:cs="Times New Roman"/>
          <w:sz w:val="28"/>
          <w:szCs w:val="28"/>
        </w:rPr>
        <w:t>может рассматриваться как прикладная информатика в области созд</w:t>
      </w:r>
      <w:r w:rsidR="00840CB9" w:rsidRPr="00804DBF">
        <w:rPr>
          <w:rFonts w:ascii="Times New Roman" w:hAnsi="Times New Roman" w:cs="Times New Roman"/>
          <w:sz w:val="28"/>
          <w:szCs w:val="28"/>
        </w:rPr>
        <w:t>ания и использования автоматиче</w:t>
      </w:r>
      <w:r w:rsidRPr="00804DBF">
        <w:rPr>
          <w:rFonts w:ascii="Times New Roman" w:hAnsi="Times New Roman" w:cs="Times New Roman"/>
          <w:sz w:val="28"/>
          <w:szCs w:val="28"/>
        </w:rPr>
        <w:t>ских или автоматизированных систем управления разной степени сложности: от управления отдельным</w:t>
      </w:r>
      <w:r w:rsidR="00840CB9" w:rsidRPr="00804DBF">
        <w:rPr>
          <w:rFonts w:ascii="Times New Roman" w:hAnsi="Times New Roman" w:cs="Times New Roman"/>
          <w:sz w:val="28"/>
          <w:szCs w:val="28"/>
        </w:rPr>
        <w:t xml:space="preserve"> </w:t>
      </w:r>
      <w:r w:rsidRPr="00804DBF">
        <w:rPr>
          <w:rFonts w:ascii="Times New Roman" w:hAnsi="Times New Roman" w:cs="Times New Roman"/>
          <w:sz w:val="28"/>
          <w:szCs w:val="28"/>
        </w:rPr>
        <w:t xml:space="preserve">объектом (станком, промышленной установкой, автомобилем и т.п.) </w:t>
      </w:r>
      <w:r w:rsidR="00840CB9" w:rsidRPr="00804DBF">
        <w:rPr>
          <w:rFonts w:ascii="Times New Roman" w:hAnsi="Times New Roman" w:cs="Times New Roman"/>
          <w:sz w:val="28"/>
          <w:szCs w:val="28"/>
        </w:rPr>
        <w:t>– до сложнейших систем управле</w:t>
      </w:r>
      <w:r w:rsidRPr="00804DBF">
        <w:rPr>
          <w:rFonts w:ascii="Times New Roman" w:hAnsi="Times New Roman" w:cs="Times New Roman"/>
          <w:sz w:val="28"/>
          <w:szCs w:val="28"/>
        </w:rPr>
        <w:t>ния целыми отраслями промышленности, банковскими системами, системами связи и даже сообществами людей. Наиболее активно развивается техническая кибернетика, результаты которой используются для управления в промышленности и науке.</w:t>
      </w:r>
    </w:p>
    <w:p w:rsidR="002819AB" w:rsidRPr="00804DBF" w:rsidRDefault="002819AB" w:rsidP="00804DB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04DBF">
        <w:rPr>
          <w:rFonts w:ascii="Times New Roman" w:hAnsi="Times New Roman" w:cs="Times New Roman"/>
          <w:sz w:val="28"/>
          <w:szCs w:val="28"/>
        </w:rPr>
        <w:t>Программирование – сфера деятельности, направленная на создание отдельных программ и пакетов</w:t>
      </w:r>
      <w:r w:rsidR="00840CB9" w:rsidRPr="00804DBF">
        <w:rPr>
          <w:rFonts w:ascii="Times New Roman" w:hAnsi="Times New Roman" w:cs="Times New Roman"/>
          <w:sz w:val="28"/>
          <w:szCs w:val="28"/>
        </w:rPr>
        <w:t xml:space="preserve"> </w:t>
      </w:r>
      <w:r w:rsidRPr="00804DBF">
        <w:rPr>
          <w:rFonts w:ascii="Times New Roman" w:hAnsi="Times New Roman" w:cs="Times New Roman"/>
          <w:sz w:val="28"/>
          <w:szCs w:val="28"/>
        </w:rPr>
        <w:t>прикладных программ, разработку языков программирования, создание операционных систем, организацию взаимодействия компьютеров с помощью протоколов связи.</w:t>
      </w:r>
    </w:p>
    <w:p w:rsidR="002819AB" w:rsidRPr="00804DBF" w:rsidRDefault="002819AB" w:rsidP="00804DB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04DBF">
        <w:rPr>
          <w:rFonts w:ascii="Times New Roman" w:hAnsi="Times New Roman" w:cs="Times New Roman"/>
          <w:sz w:val="28"/>
          <w:szCs w:val="28"/>
        </w:rPr>
        <w:t>Искусственный интеллект, цель работ в области которого направлена в раскрытие тайны творческой деятельности людей, их способности к овладению навыками, знаниями и умениями. Исследования</w:t>
      </w:r>
      <w:r w:rsidR="00840CB9" w:rsidRPr="00804DBF">
        <w:rPr>
          <w:rFonts w:ascii="Times New Roman" w:hAnsi="Times New Roman" w:cs="Times New Roman"/>
          <w:sz w:val="28"/>
          <w:szCs w:val="28"/>
        </w:rPr>
        <w:t xml:space="preserve"> </w:t>
      </w:r>
      <w:r w:rsidRPr="00804DBF">
        <w:rPr>
          <w:rFonts w:ascii="Times New Roman" w:hAnsi="Times New Roman" w:cs="Times New Roman"/>
          <w:sz w:val="28"/>
          <w:szCs w:val="28"/>
        </w:rPr>
        <w:t>в области искусственного интеллекта необходимы при создании роботов, создании баз знаний и экспертных на основе этих баз знаний систем, применение которых необходимо и в юридической деятельности.</w:t>
      </w:r>
    </w:p>
    <w:p w:rsidR="002819AB" w:rsidRPr="00804DBF" w:rsidRDefault="002819AB" w:rsidP="00804DB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04DBF">
        <w:rPr>
          <w:rFonts w:ascii="Times New Roman" w:hAnsi="Times New Roman" w:cs="Times New Roman"/>
          <w:sz w:val="28"/>
          <w:szCs w:val="28"/>
        </w:rPr>
        <w:t>Информационные системы – системы, предназначенная для хранения, поиска и выдачи информации по запросам пользователей. В юридической деятельности примером таких систем являются правовые информационные системы "Кодекс", "Гарант", "Консультант", информационные системы для хранения и поиска различных учетов (дактилоскопический, пофамильный, пулегильзотеки, похищенных и</w:t>
      </w:r>
      <w:r w:rsidR="00840CB9" w:rsidRPr="00804DBF">
        <w:rPr>
          <w:rFonts w:ascii="Times New Roman" w:hAnsi="Times New Roman" w:cs="Times New Roman"/>
          <w:sz w:val="28"/>
          <w:szCs w:val="28"/>
        </w:rPr>
        <w:t xml:space="preserve"> </w:t>
      </w:r>
      <w:r w:rsidRPr="00804DBF">
        <w:rPr>
          <w:rFonts w:ascii="Times New Roman" w:hAnsi="Times New Roman" w:cs="Times New Roman"/>
          <w:sz w:val="28"/>
          <w:szCs w:val="28"/>
        </w:rPr>
        <w:t>обнаруженных вещей и др.). Задача перевода всех учетов в электронную форму и организация доступа к</w:t>
      </w:r>
      <w:r w:rsidR="00840CB9" w:rsidRPr="00804DBF">
        <w:rPr>
          <w:rFonts w:ascii="Times New Roman" w:hAnsi="Times New Roman" w:cs="Times New Roman"/>
          <w:sz w:val="28"/>
          <w:szCs w:val="28"/>
        </w:rPr>
        <w:t xml:space="preserve"> </w:t>
      </w:r>
      <w:r w:rsidRPr="00804DBF">
        <w:rPr>
          <w:rFonts w:ascii="Times New Roman" w:hAnsi="Times New Roman" w:cs="Times New Roman"/>
          <w:sz w:val="28"/>
          <w:szCs w:val="28"/>
        </w:rPr>
        <w:t>ним через вычислительную сеть в настоящее время весьма актуальна.</w:t>
      </w:r>
    </w:p>
    <w:p w:rsidR="002819AB" w:rsidRPr="00804DBF" w:rsidRDefault="002819AB" w:rsidP="00804DB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04DBF">
        <w:rPr>
          <w:rFonts w:ascii="Times New Roman" w:hAnsi="Times New Roman" w:cs="Times New Roman"/>
          <w:sz w:val="28"/>
          <w:szCs w:val="28"/>
        </w:rPr>
        <w:t>Вычислительная техника – самостоятельное направление, в котором часть задач не имеет прямого</w:t>
      </w:r>
      <w:r w:rsidR="00840CB9" w:rsidRPr="00804DBF">
        <w:rPr>
          <w:rFonts w:ascii="Times New Roman" w:hAnsi="Times New Roman" w:cs="Times New Roman"/>
          <w:sz w:val="28"/>
          <w:szCs w:val="28"/>
        </w:rPr>
        <w:t xml:space="preserve"> </w:t>
      </w:r>
      <w:r w:rsidRPr="00804DBF">
        <w:rPr>
          <w:rFonts w:ascii="Times New Roman" w:hAnsi="Times New Roman" w:cs="Times New Roman"/>
          <w:sz w:val="28"/>
          <w:szCs w:val="28"/>
        </w:rPr>
        <w:t>отношения к информатике (микроэлектроника), однако при разработке, проектировании и производстве</w:t>
      </w:r>
      <w:r w:rsidR="00840CB9" w:rsidRPr="00804DBF">
        <w:rPr>
          <w:rFonts w:ascii="Times New Roman" w:hAnsi="Times New Roman" w:cs="Times New Roman"/>
          <w:sz w:val="28"/>
          <w:szCs w:val="28"/>
        </w:rPr>
        <w:t xml:space="preserve"> </w:t>
      </w:r>
      <w:r w:rsidRPr="00804DBF">
        <w:rPr>
          <w:rFonts w:ascii="Times New Roman" w:hAnsi="Times New Roman" w:cs="Times New Roman"/>
          <w:sz w:val="28"/>
          <w:szCs w:val="28"/>
        </w:rPr>
        <w:t>ЭВМ наиболее широко используются достижения информатики.</w:t>
      </w:r>
    </w:p>
    <w:p w:rsidR="002819AB" w:rsidRPr="00804DBF" w:rsidRDefault="002819AB" w:rsidP="00804DB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04DBF">
        <w:rPr>
          <w:rFonts w:ascii="Times New Roman" w:hAnsi="Times New Roman" w:cs="Times New Roman"/>
          <w:sz w:val="28"/>
          <w:szCs w:val="28"/>
        </w:rPr>
        <w:t>Защита информации – сфера деятельности, направленная на обобщение приемов, разработку мето-дов и средств защиты данных.</w:t>
      </w:r>
    </w:p>
    <w:p w:rsidR="00840CB9" w:rsidRPr="00804DBF" w:rsidRDefault="002819AB" w:rsidP="00804DB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04DBF">
        <w:rPr>
          <w:rFonts w:ascii="Times New Roman" w:hAnsi="Times New Roman" w:cs="Times New Roman"/>
          <w:sz w:val="28"/>
          <w:szCs w:val="28"/>
        </w:rPr>
        <w:t>Исторически слово информатика происходит от французского слова Informatique, образованного в</w:t>
      </w:r>
      <w:r w:rsidR="00840CB9" w:rsidRPr="00804DBF">
        <w:rPr>
          <w:rFonts w:ascii="Times New Roman" w:hAnsi="Times New Roman" w:cs="Times New Roman"/>
          <w:sz w:val="28"/>
          <w:szCs w:val="28"/>
        </w:rPr>
        <w:t xml:space="preserve"> </w:t>
      </w:r>
      <w:r w:rsidRPr="00804DBF">
        <w:rPr>
          <w:rFonts w:ascii="Times New Roman" w:hAnsi="Times New Roman" w:cs="Times New Roman"/>
          <w:sz w:val="28"/>
          <w:szCs w:val="28"/>
        </w:rPr>
        <w:t>результате объединения терминов Information (информация) и Automatique (автоматика). Несмотря на</w:t>
      </w:r>
      <w:r w:rsidR="00840CB9" w:rsidRPr="00804DBF">
        <w:rPr>
          <w:rFonts w:ascii="Times New Roman" w:hAnsi="Times New Roman" w:cs="Times New Roman"/>
          <w:sz w:val="28"/>
          <w:szCs w:val="28"/>
        </w:rPr>
        <w:t xml:space="preserve"> </w:t>
      </w:r>
      <w:r w:rsidRPr="00804DBF">
        <w:rPr>
          <w:rFonts w:ascii="Times New Roman" w:hAnsi="Times New Roman" w:cs="Times New Roman"/>
          <w:sz w:val="28"/>
          <w:szCs w:val="28"/>
        </w:rPr>
        <w:t>широкое использование термина информатика в ряде стран Восточной Европы, в большинстве стран</w:t>
      </w:r>
      <w:r w:rsidR="00840CB9" w:rsidRPr="00804DBF">
        <w:rPr>
          <w:rFonts w:ascii="Times New Roman" w:hAnsi="Times New Roman" w:cs="Times New Roman"/>
          <w:sz w:val="28"/>
          <w:szCs w:val="28"/>
        </w:rPr>
        <w:t xml:space="preserve"> </w:t>
      </w:r>
      <w:r w:rsidRPr="00804DBF">
        <w:rPr>
          <w:rFonts w:ascii="Times New Roman" w:hAnsi="Times New Roman" w:cs="Times New Roman"/>
          <w:sz w:val="28"/>
          <w:szCs w:val="28"/>
        </w:rPr>
        <w:t>Западной Европы и США используется другой термин – Computer Science (наука о средствах вычислительной техники).</w:t>
      </w:r>
    </w:p>
    <w:p w:rsidR="002819AB" w:rsidRPr="00804DBF" w:rsidRDefault="002819AB" w:rsidP="00804DB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04DBF">
        <w:rPr>
          <w:rFonts w:ascii="Times New Roman" w:hAnsi="Times New Roman" w:cs="Times New Roman"/>
          <w:sz w:val="28"/>
          <w:szCs w:val="28"/>
        </w:rPr>
        <w:t>В качестве источников информатики принято называть две науки: документалистику и кибернетику. Документалистика, предметом которой было изучение рациональных средств и методов повышения</w:t>
      </w:r>
      <w:r w:rsidR="00840CB9" w:rsidRPr="00804DBF">
        <w:rPr>
          <w:rFonts w:ascii="Times New Roman" w:hAnsi="Times New Roman" w:cs="Times New Roman"/>
          <w:sz w:val="28"/>
          <w:szCs w:val="28"/>
        </w:rPr>
        <w:t xml:space="preserve"> </w:t>
      </w:r>
      <w:r w:rsidRPr="00804DBF">
        <w:rPr>
          <w:rFonts w:ascii="Times New Roman" w:hAnsi="Times New Roman" w:cs="Times New Roman"/>
          <w:sz w:val="28"/>
          <w:szCs w:val="28"/>
        </w:rPr>
        <w:t>эффективности документооборота, сформировалась в конце XIX века в связи с бурным развитием производственных отношений. Ее расцвет пришелся на 20 –</w:t>
      </w:r>
      <w:r w:rsidR="00804DBF">
        <w:rPr>
          <w:rFonts w:ascii="Times New Roman" w:hAnsi="Times New Roman" w:cs="Times New Roman"/>
          <w:sz w:val="28"/>
          <w:szCs w:val="28"/>
        </w:rPr>
        <w:t xml:space="preserve"> </w:t>
      </w:r>
      <w:r w:rsidRPr="00804DBF">
        <w:rPr>
          <w:rFonts w:ascii="Times New Roman" w:hAnsi="Times New Roman" w:cs="Times New Roman"/>
          <w:sz w:val="28"/>
          <w:szCs w:val="28"/>
        </w:rPr>
        <w:t>30-е годы XX в.</w:t>
      </w:r>
    </w:p>
    <w:p w:rsidR="002819AB" w:rsidRPr="00804DBF" w:rsidRDefault="002819AB" w:rsidP="00804DB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04DBF">
        <w:rPr>
          <w:rFonts w:ascii="Times New Roman" w:hAnsi="Times New Roman" w:cs="Times New Roman"/>
          <w:sz w:val="28"/>
          <w:szCs w:val="28"/>
        </w:rPr>
        <w:t>Наиболее близка к информатике техническая наука кибернетика (kyberneticos) – искусный в управлении,основы которой были заложены в 1948 г. американским математиком Норбертом Винером.</w:t>
      </w:r>
    </w:p>
    <w:p w:rsidR="002819AB" w:rsidRPr="00804DBF" w:rsidRDefault="002819AB" w:rsidP="00804DB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04DBF">
        <w:rPr>
          <w:rFonts w:ascii="Times New Roman" w:hAnsi="Times New Roman" w:cs="Times New Roman"/>
          <w:sz w:val="28"/>
          <w:szCs w:val="28"/>
        </w:rPr>
        <w:t>Интересно, что впервые термин кибернетика ввел французский физик Андре Мари Ампер в первой</w:t>
      </w:r>
      <w:r w:rsidR="00840CB9" w:rsidRPr="00804DBF">
        <w:rPr>
          <w:rFonts w:ascii="Times New Roman" w:hAnsi="Times New Roman" w:cs="Times New Roman"/>
          <w:sz w:val="28"/>
          <w:szCs w:val="28"/>
        </w:rPr>
        <w:t xml:space="preserve"> </w:t>
      </w:r>
      <w:r w:rsidRPr="00804DBF">
        <w:rPr>
          <w:rFonts w:ascii="Times New Roman" w:hAnsi="Times New Roman" w:cs="Times New Roman"/>
          <w:sz w:val="28"/>
          <w:szCs w:val="28"/>
        </w:rPr>
        <w:t>половине XIX в. Он занимался разработкой единой системы классификации всех наук и обозначил этим</w:t>
      </w:r>
      <w:r w:rsidR="00840CB9" w:rsidRPr="00804DBF">
        <w:rPr>
          <w:rFonts w:ascii="Times New Roman" w:hAnsi="Times New Roman" w:cs="Times New Roman"/>
          <w:sz w:val="28"/>
          <w:szCs w:val="28"/>
        </w:rPr>
        <w:t xml:space="preserve"> </w:t>
      </w:r>
      <w:r w:rsidRPr="00804DBF">
        <w:rPr>
          <w:rFonts w:ascii="Times New Roman" w:hAnsi="Times New Roman" w:cs="Times New Roman"/>
          <w:sz w:val="28"/>
          <w:szCs w:val="28"/>
        </w:rPr>
        <w:t>термином гипотетическую науку об управлении, которой в то время не существовало, но которая, по</w:t>
      </w:r>
      <w:r w:rsidR="00840CB9" w:rsidRPr="00804DBF">
        <w:rPr>
          <w:rFonts w:ascii="Times New Roman" w:hAnsi="Times New Roman" w:cs="Times New Roman"/>
          <w:sz w:val="28"/>
          <w:szCs w:val="28"/>
        </w:rPr>
        <w:t xml:space="preserve"> </w:t>
      </w:r>
      <w:r w:rsidRPr="00804DBF">
        <w:rPr>
          <w:rFonts w:ascii="Times New Roman" w:hAnsi="Times New Roman" w:cs="Times New Roman"/>
          <w:sz w:val="28"/>
          <w:szCs w:val="28"/>
        </w:rPr>
        <w:t>его мнению, должна была существовать.</w:t>
      </w:r>
    </w:p>
    <w:p w:rsidR="00076FB1" w:rsidRDefault="002819AB" w:rsidP="00804DB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04DBF">
        <w:rPr>
          <w:rFonts w:ascii="Times New Roman" w:hAnsi="Times New Roman" w:cs="Times New Roman"/>
          <w:sz w:val="28"/>
          <w:szCs w:val="28"/>
        </w:rPr>
        <w:t>Предметом кибернетики являются принципы построения и функционирования систем автоматического управления, а основными задачами – методы моделирования процессов принятия решений, связь</w:t>
      </w:r>
      <w:r w:rsidR="00840CB9" w:rsidRPr="00804DBF">
        <w:rPr>
          <w:rFonts w:ascii="Times New Roman" w:hAnsi="Times New Roman" w:cs="Times New Roman"/>
          <w:sz w:val="28"/>
          <w:szCs w:val="28"/>
        </w:rPr>
        <w:t xml:space="preserve"> </w:t>
      </w:r>
      <w:r w:rsidRPr="00804DBF">
        <w:rPr>
          <w:rFonts w:ascii="Times New Roman" w:hAnsi="Times New Roman" w:cs="Times New Roman"/>
          <w:sz w:val="28"/>
          <w:szCs w:val="28"/>
        </w:rPr>
        <w:t>между психологией человека и математической логикой, связь ме</w:t>
      </w:r>
      <w:r w:rsidR="00840CB9" w:rsidRPr="00804DBF">
        <w:rPr>
          <w:rFonts w:ascii="Times New Roman" w:hAnsi="Times New Roman" w:cs="Times New Roman"/>
          <w:sz w:val="28"/>
          <w:szCs w:val="28"/>
        </w:rPr>
        <w:t>жду информационным процессом от</w:t>
      </w:r>
      <w:r w:rsidRPr="00804DBF">
        <w:rPr>
          <w:rFonts w:ascii="Times New Roman" w:hAnsi="Times New Roman" w:cs="Times New Roman"/>
          <w:sz w:val="28"/>
          <w:szCs w:val="28"/>
        </w:rPr>
        <w:t>дельного индивидуума и информационными процессами в обществе, разработка принципов и методов</w:t>
      </w:r>
      <w:r w:rsidR="00840CB9" w:rsidRPr="00804DBF">
        <w:rPr>
          <w:rFonts w:ascii="Times New Roman" w:hAnsi="Times New Roman" w:cs="Times New Roman"/>
          <w:sz w:val="28"/>
          <w:szCs w:val="28"/>
        </w:rPr>
        <w:t xml:space="preserve"> </w:t>
      </w:r>
      <w:r w:rsidRPr="00804DBF">
        <w:rPr>
          <w:rFonts w:ascii="Times New Roman" w:hAnsi="Times New Roman" w:cs="Times New Roman"/>
          <w:sz w:val="28"/>
          <w:szCs w:val="28"/>
        </w:rPr>
        <w:t xml:space="preserve">искусственного интеллекта. На практике кибернетика во многих случаях опирается на те же программные и аппаратные средства вычислительной техники, что и информатика, а информатика, в свою очередь, заимствует у кибернетики математическую и логическую базу для развития этих средств. </w:t>
      </w:r>
      <w:r w:rsidR="00E67F0C" w:rsidRPr="00804DBF">
        <w:rPr>
          <w:rFonts w:ascii="Times New Roman" w:hAnsi="Times New Roman" w:cs="Times New Roman"/>
          <w:sz w:val="28"/>
          <w:szCs w:val="28"/>
          <w:lang w:val="en-US"/>
        </w:rPr>
        <w:t>[4]</w:t>
      </w:r>
    </w:p>
    <w:p w:rsidR="00804DBF" w:rsidRPr="00804DBF" w:rsidRDefault="00804DBF" w:rsidP="00804DB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076FB1" w:rsidRPr="00804DBF" w:rsidRDefault="00804DBF" w:rsidP="00804DBF">
      <w:pPr>
        <w:pStyle w:val="2"/>
        <w:spacing w:before="0"/>
        <w:ind w:firstLine="709"/>
        <w:rPr>
          <w:szCs w:val="28"/>
        </w:rPr>
      </w:pPr>
      <w:bookmarkStart w:id="6" w:name="_Toc215599007"/>
      <w:r>
        <w:rPr>
          <w:szCs w:val="28"/>
        </w:rPr>
        <w:t>4.1 Д</w:t>
      </w:r>
      <w:r w:rsidR="00076FB1" w:rsidRPr="00804DBF">
        <w:rPr>
          <w:szCs w:val="28"/>
        </w:rPr>
        <w:t>анные</w:t>
      </w:r>
      <w:bookmarkEnd w:id="6"/>
    </w:p>
    <w:p w:rsidR="00804DBF" w:rsidRDefault="00804DBF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035E" w:rsidRPr="00804DBF" w:rsidRDefault="000E035E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Данными называют информацию, когда делают акцент на том, что она поступает в качестве входных параметров некоторого алгоритма обработки. Данные - от слова “дано”, так же как в записи условия задачи мы записываем “дано” и “найти”. </w:t>
      </w:r>
    </w:p>
    <w:p w:rsidR="000E035E" w:rsidRPr="00804DBF" w:rsidRDefault="000E035E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>Этот термин часто употребляется, когда речь идет о компьютерных системах. Одни и те же данные, записанные в компьютерной памяти, могут быть отображены в зависимости от выбранной программы обработки или как графическая информация, или как символьная, или как звуковая, или как числовая.</w:t>
      </w:r>
    </w:p>
    <w:p w:rsidR="000E035E" w:rsidRPr="00804DBF" w:rsidRDefault="000E035E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>Данные - это любые зарегистрированные сигналы. Слово “информация” чаще используется в более узком смысле, чем просто все, что отражается в материальном объекте в результате воздействия на него другого материального объекта. Предполагается, что получение информации дает получившему ее возможность принимать решения, действовать, осуществлять выбор или пополнить (и/или реструктурировать) свою систему знаний. Если полученные данные не приводят ни к чему из перечисленного, то с субъективной точки зрения считается, что для получателя они информации не несут, хотя и занимают определенный объем его памяти.</w:t>
      </w:r>
    </w:p>
    <w:p w:rsidR="000E035E" w:rsidRPr="00804DBF" w:rsidRDefault="000E035E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>Говоря об информации и ее свойствах, обычно имеют в виду один из трех аспектов:</w:t>
      </w:r>
    </w:p>
    <w:p w:rsidR="000E035E" w:rsidRPr="00804DBF" w:rsidRDefault="000E035E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>Технический - точность, надежность, скорость передачи сигналов, объем, занимаемый в памяти зарегистрированными сигналами, способы регистрации сигналов. В этом аспекте информация = данные, и никак не учитывается ее полезность для получателя или ее смысловое содержание. Это информация в самом широком общем для всей материи смысле, информация в аспекте восприятия, хранения, передачи.</w:t>
      </w:r>
    </w:p>
    <w:p w:rsidR="000E035E" w:rsidRPr="00804DBF" w:rsidRDefault="000E035E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>Прагматический - насколько эффективно информация влияет на поведение получателя. В этом аспекте говорят о полезности и ценности информации. В определенных случаях ценность информации становится отрицательной, а сама информация становится дезинформацией. Это информация в аспекте управления поведением.</w:t>
      </w:r>
    </w:p>
    <w:p w:rsidR="000E035E" w:rsidRDefault="000E035E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>Семантический - передача смысла с помощью кодов. Семантической называется информация, активизирующая образы, уже имеющиеся в тезаурусе получателя (узнаваемая) или вносящая изменения в его тезаурус (систему знаний). Это информация в аспекте знаний.</w:t>
      </w:r>
      <w:r w:rsidR="004C4898" w:rsidRPr="00804DBF">
        <w:rPr>
          <w:rFonts w:ascii="Times New Roman" w:hAnsi="Times New Roman"/>
          <w:sz w:val="28"/>
          <w:szCs w:val="28"/>
          <w:lang w:val="en-US"/>
        </w:rPr>
        <w:t>[7]</w:t>
      </w:r>
    </w:p>
    <w:p w:rsidR="00804DBF" w:rsidRDefault="00804DBF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6FB1" w:rsidRPr="00804DBF" w:rsidRDefault="00804DBF" w:rsidP="00804DB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7" w:name="_Toc215599008"/>
      <w:r>
        <w:rPr>
          <w:rFonts w:ascii="Times New Roman" w:hAnsi="Times New Roman"/>
          <w:sz w:val="28"/>
          <w:szCs w:val="28"/>
        </w:rPr>
        <w:t xml:space="preserve">4.2 </w:t>
      </w:r>
      <w:r w:rsidR="00076FB1" w:rsidRPr="00804DBF">
        <w:rPr>
          <w:rFonts w:ascii="Times New Roman" w:hAnsi="Times New Roman"/>
          <w:sz w:val="28"/>
          <w:szCs w:val="28"/>
        </w:rPr>
        <w:t>Информационный процесс</w:t>
      </w:r>
      <w:bookmarkEnd w:id="7"/>
    </w:p>
    <w:p w:rsidR="00804DBF" w:rsidRDefault="00804DBF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76FB1" w:rsidRPr="00804DBF" w:rsidRDefault="00804DBF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76FB1" w:rsidRPr="00804DBF">
        <w:rPr>
          <w:sz w:val="28"/>
          <w:szCs w:val="28"/>
        </w:rPr>
        <w:t xml:space="preserve">роцесс, в результате которого осуществляется прием, передача (обмен), преобразование и использования информации. С помощью органов чувств люди воспринимают информацию, осмысливают ее и на основании своего опыта, имеющихся знаний, интуиции принимают определенные решения. Эти решения воплощаются в реальные действия, которые в разной степени преобразуют окружающий мир. Информационные процессы протекают не только в человеческом обществе, но и в растительном мире. </w:t>
      </w:r>
    </w:p>
    <w:p w:rsidR="00076FB1" w:rsidRDefault="00076FB1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 xml:space="preserve">Обеспечить должный уровень информационной культуры призвана в первую очередь такая дисциплина, как информатика. Ведь в ее компетенцию изначально входят: компьютерные информационные технологии, информационные системы, современные средства и методы обработки информации, системы искусственного интеллекта, компьютерные коммуникации. </w:t>
      </w:r>
      <w:r w:rsidR="00FB6BB9" w:rsidRPr="00804DBF">
        <w:rPr>
          <w:sz w:val="28"/>
          <w:szCs w:val="28"/>
          <w:lang w:val="en-US"/>
        </w:rPr>
        <w:t>[9]</w:t>
      </w:r>
    </w:p>
    <w:p w:rsidR="00804DBF" w:rsidRPr="00804DBF" w:rsidRDefault="00804DBF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76FB1" w:rsidRPr="00804DBF" w:rsidRDefault="00076FB1" w:rsidP="00804DBF">
      <w:pPr>
        <w:pStyle w:val="2"/>
        <w:numPr>
          <w:ilvl w:val="0"/>
          <w:numId w:val="22"/>
        </w:numPr>
        <w:spacing w:before="0"/>
        <w:ind w:left="0" w:firstLine="709"/>
        <w:rPr>
          <w:szCs w:val="28"/>
        </w:rPr>
      </w:pPr>
      <w:r w:rsidRPr="00804DBF">
        <w:rPr>
          <w:szCs w:val="28"/>
        </w:rPr>
        <w:br w:type="page"/>
      </w:r>
      <w:bookmarkStart w:id="8" w:name="_Toc215599009"/>
      <w:r w:rsidRPr="00804DBF">
        <w:rPr>
          <w:szCs w:val="28"/>
        </w:rPr>
        <w:t>Место информатики в системе наук</w:t>
      </w:r>
      <w:bookmarkEnd w:id="8"/>
    </w:p>
    <w:p w:rsidR="00804DBF" w:rsidRDefault="00804DBF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76FB1" w:rsidRPr="00804DBF" w:rsidRDefault="00076FB1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 xml:space="preserve">Рассмотрим место науки информатики в традиционно сложившейся системе наук (технических, естественных, гуманитарных и т.д.). В частности, это позволило бы найти место общеобразовательного курса информатики в ряду других учебных предметов. </w:t>
      </w:r>
    </w:p>
    <w:p w:rsidR="00076FB1" w:rsidRPr="00804DBF" w:rsidRDefault="00076FB1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 xml:space="preserve">Напомним, что по определению А.П.Ершова </w:t>
      </w:r>
      <w:r w:rsidRPr="00804DBF">
        <w:rPr>
          <w:bCs/>
          <w:iCs/>
          <w:sz w:val="28"/>
          <w:szCs w:val="28"/>
        </w:rPr>
        <w:t>информатика - фундаментальная естественная наука</w:t>
      </w:r>
      <w:r w:rsidRPr="00804DBF">
        <w:rPr>
          <w:sz w:val="28"/>
          <w:szCs w:val="28"/>
        </w:rPr>
        <w:t xml:space="preserve">. Академик Б.Н.Наумов определял </w:t>
      </w:r>
      <w:r w:rsidRPr="00804DBF">
        <w:rPr>
          <w:bCs/>
          <w:iCs/>
          <w:sz w:val="28"/>
          <w:szCs w:val="28"/>
        </w:rPr>
        <w:t>информатику как естественную науку, изучающую общие свойства информации, процессы, методы и средства ее обработки (сбор, хранение, преобразование, перемещение, выдача)</w:t>
      </w:r>
      <w:r w:rsidRPr="00804DBF">
        <w:rPr>
          <w:sz w:val="28"/>
          <w:szCs w:val="28"/>
        </w:rPr>
        <w:t xml:space="preserve">. </w:t>
      </w:r>
    </w:p>
    <w:p w:rsidR="00076FB1" w:rsidRPr="00804DBF" w:rsidRDefault="00076FB1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 xml:space="preserve">Уточним, что такое фундаментальная наука и что такое естественная наука. К фундаментальным принято относить те науки, основные понятия которых носят общенаучный характер, используются во многих других науках и видах деятельности. Нет, например, сомнений в фундаментальности столь разных наук как математика и философия. В этом же ряду и </w:t>
      </w:r>
      <w:r w:rsidRPr="00804DBF">
        <w:rPr>
          <w:bCs/>
          <w:iCs/>
          <w:sz w:val="28"/>
          <w:szCs w:val="28"/>
        </w:rPr>
        <w:t>информатика</w:t>
      </w:r>
      <w:r w:rsidRPr="00804DBF">
        <w:rPr>
          <w:sz w:val="28"/>
          <w:szCs w:val="28"/>
        </w:rPr>
        <w:t xml:space="preserve">, так как понятия </w:t>
      </w:r>
      <w:r w:rsidRPr="00804DBF">
        <w:rPr>
          <w:bCs/>
          <w:iCs/>
          <w:sz w:val="28"/>
          <w:szCs w:val="28"/>
        </w:rPr>
        <w:t>"информация"</w:t>
      </w:r>
      <w:r w:rsidRPr="00804DBF">
        <w:rPr>
          <w:sz w:val="28"/>
          <w:szCs w:val="28"/>
        </w:rPr>
        <w:t xml:space="preserve">, </w:t>
      </w:r>
      <w:r w:rsidRPr="00804DBF">
        <w:rPr>
          <w:bCs/>
          <w:iCs/>
          <w:sz w:val="28"/>
          <w:szCs w:val="28"/>
        </w:rPr>
        <w:t>"процессы обработки информации"</w:t>
      </w:r>
      <w:r w:rsidRPr="00804DBF">
        <w:rPr>
          <w:sz w:val="28"/>
          <w:szCs w:val="28"/>
        </w:rPr>
        <w:t xml:space="preserve"> несомненно имеют общенаучную значимость. </w:t>
      </w:r>
    </w:p>
    <w:p w:rsidR="00076FB1" w:rsidRPr="00804DBF" w:rsidRDefault="00076FB1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 xml:space="preserve">Естественные науки - физика, химия, биология и другие - имеют дело с объективными сущностями мира, существующими независимо от нашего сознания. Отнесение к ним информатики отражает единство законов обработки информации в системах самой разной природы - искусственных, биологических, общественных. </w:t>
      </w:r>
    </w:p>
    <w:p w:rsidR="00076FB1" w:rsidRPr="00804DBF" w:rsidRDefault="00076FB1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 xml:space="preserve">Однако, многие ученые подчеркивают, что информатика имеет характерные черты и других групп наук - технических и гуманитарных (или общественных). </w:t>
      </w:r>
    </w:p>
    <w:p w:rsidR="00076FB1" w:rsidRDefault="00076FB1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4DBF">
        <w:rPr>
          <w:sz w:val="28"/>
          <w:szCs w:val="28"/>
        </w:rPr>
        <w:t xml:space="preserve">Черты технической науки придают информатике ее аспекты, связанные с созданием и функционированием машинных систем обработки информации. Так, академик А.А.Дородницын определяет состав информатики как три неразрывно и существенно связанные части: технические средства, программные и алгоритмические. Первоначальное наименовании школьного предмета "Основы информатики и вычислительной техники" в настоящее время изменено на "Информатика" (включающее в себя разделы, связанные с изучением технических, программных и алгоритмических средств). Науке информатике присущи и некоторые черты гуманитарной (общественной) науки, что обусловлено ее вкладом в развитие и совершенствование социальной сферы. Таким образом, информатика является комплексной, междисциплинарной отраслью научного знания. </w:t>
      </w:r>
      <w:r w:rsidR="00E67F0C" w:rsidRPr="00804DBF">
        <w:rPr>
          <w:sz w:val="28"/>
          <w:szCs w:val="28"/>
          <w:lang w:val="en-US"/>
        </w:rPr>
        <w:t>[5]</w:t>
      </w:r>
    </w:p>
    <w:p w:rsidR="00804DBF" w:rsidRPr="00804DBF" w:rsidRDefault="00804DBF" w:rsidP="00804DBF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57C7" w:rsidRPr="00804DBF" w:rsidRDefault="00076FB1" w:rsidP="00804DBF">
      <w:pPr>
        <w:pStyle w:val="2"/>
        <w:numPr>
          <w:ilvl w:val="0"/>
          <w:numId w:val="22"/>
        </w:numPr>
        <w:spacing w:before="0"/>
        <w:ind w:left="0" w:firstLine="709"/>
        <w:rPr>
          <w:szCs w:val="28"/>
        </w:rPr>
      </w:pPr>
      <w:r w:rsidRPr="00804DBF">
        <w:rPr>
          <w:szCs w:val="28"/>
        </w:rPr>
        <w:br w:type="page"/>
      </w:r>
      <w:bookmarkStart w:id="9" w:name="_Toc215599010"/>
      <w:r w:rsidR="00B57B8D" w:rsidRPr="00804DBF">
        <w:rPr>
          <w:szCs w:val="28"/>
        </w:rPr>
        <w:t>Информатика как единство науки и технологии</w:t>
      </w:r>
      <w:bookmarkEnd w:id="9"/>
    </w:p>
    <w:p w:rsidR="00804DBF" w:rsidRDefault="00804DBF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7B8D" w:rsidRPr="00804DBF" w:rsidRDefault="003657C7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Информатика – отнюдь не только «чистая наука». У нее, безусловно, имеется научное ядро, но важная особенность информатики – широчайшие приложения, охватывающие почти все виды человеческой деятельности: производство, управление, науку, образование, проектные разработки, торговлю, финансовую сферу, медицину, криминалистику, охрану окружающей среды и др. И, может быть, главное из них – совершенствование социального управления на основе новых информационных технологий. </w:t>
      </w:r>
    </w:p>
    <w:p w:rsidR="00B57B8D" w:rsidRPr="00804DBF" w:rsidRDefault="003657C7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>Как наука, информатика изучает общие закономерности, свойственные информационным процессам (в самом широком смысле этого понятия). Когда разрабатываются новые носители информации, каналы связи, приемы кодирования, визуального отображения информации и многое другое, конкретная природа этой информации почти не имеет значения. Для разработчика системы управления базами данных важны общие принципы организации и эффективность поиска данных, а не то, какие конкретно данные будут затем заложены в базу многочисленными пользователями. Эти общие закономерности есть предмет информатики как науки.</w:t>
      </w:r>
    </w:p>
    <w:p w:rsidR="00B57B8D" w:rsidRPr="00804DBF" w:rsidRDefault="003657C7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Объектом приложений информатики являются самые различные науки и области практической деятельности, для которых она стала непрерывным источником самых современных технологий, называемых часто «новые информационные технологии». Многообразные информационные технологии, функционирующие в разных видах человеческой деятельности (управлении производственным процессом, проектировании, финансовых операциях, образовании и т.п.), имея общие черты, в то же время существенно различаются между собой. </w:t>
      </w:r>
    </w:p>
    <w:p w:rsidR="00B57B8D" w:rsidRPr="00804DBF" w:rsidRDefault="003657C7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Перечислим наиболее впечатляющие реализации информационных технологий. </w:t>
      </w:r>
    </w:p>
    <w:p w:rsidR="00B57B8D" w:rsidRPr="00804DBF" w:rsidRDefault="003657C7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АСУ – автоматизированные системы управления – комплекс технических и программных средств, которые во взаимодействии с человеком организуют управление объектами в производстве или общественной сфере. Например, в образовании используются системы АСУ–ВУЗ. </w:t>
      </w:r>
    </w:p>
    <w:p w:rsidR="00B57B8D" w:rsidRPr="00804DBF" w:rsidRDefault="003657C7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АСУТП – автоматизированные системы управления технологическими процессами. Например, такая система управляет работой станка с числовым программным управлением (ЧПУ), процессом запуска космического аппарата и т.д. </w:t>
      </w:r>
    </w:p>
    <w:p w:rsidR="00B57B8D" w:rsidRPr="00804DBF" w:rsidRDefault="003657C7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АСНИ – автоматизированная система научных исследований – программно-аппаратный комплекс, в котором научные приборы сопряжены с компьютером, вводят в него данные измерений автоматически, а компьютер производит обработку этих данных и представление их в наиболее удобной для исследователя форме. </w:t>
      </w:r>
    </w:p>
    <w:p w:rsidR="00B57B8D" w:rsidRPr="00804DBF" w:rsidRDefault="003657C7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АОС – автоматизированная обучающая система. Есть системы, помогающие учащимся осваивать новый материал, производящие контроль знаний, помогающие преподавателям готовить учебные материалы и т.д. </w:t>
      </w:r>
    </w:p>
    <w:p w:rsidR="00B57B8D" w:rsidRPr="00804DBF" w:rsidRDefault="003657C7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САПР – система автоматизированного проектирования – программно-аппаратный комплекс, который во взаимодействии с человеком (конструктором, инженером-проектировщиком, архитектором и т.д.) позволяет максимально эффективно проектировать механизмы, здания, узлы сложных агрегатов и др. </w:t>
      </w:r>
    </w:p>
    <w:p w:rsidR="00B57B8D" w:rsidRPr="00804DBF" w:rsidRDefault="003657C7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Следует упомянуть также диагностические системы в медицине, системы организации продажи билетов, системы ведения бухгалтерско-финансовой деятельности, системы обеспечения редакционно-издательской деятельности – спектр применения информационных технологий чрезвычайно широк. </w:t>
      </w:r>
    </w:p>
    <w:p w:rsidR="00076FB1" w:rsidRDefault="003657C7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>С развитием информатики возникает вопрос о ее взаимосвязи и разграничении с кибернетикой. При этом требуется уточнение предмета кибернетики, более строгое его толкование. Информатика и кибернетика имеют много общего, основанного на концепции управления, но имеют и объективные различия. Один из подходов разграни</w:t>
      </w:r>
      <w:r w:rsidR="00B57B8D" w:rsidRPr="00804DBF">
        <w:rPr>
          <w:rFonts w:ascii="Times New Roman" w:hAnsi="Times New Roman"/>
          <w:sz w:val="28"/>
          <w:szCs w:val="28"/>
        </w:rPr>
        <w:t xml:space="preserve">чения информатики и кибернетики </w:t>
      </w:r>
      <w:r w:rsidRPr="00804DBF">
        <w:rPr>
          <w:rFonts w:ascii="Times New Roman" w:hAnsi="Times New Roman"/>
          <w:sz w:val="28"/>
          <w:szCs w:val="28"/>
        </w:rPr>
        <w:t>–</w:t>
      </w:r>
      <w:r w:rsidR="00B57B8D" w:rsidRPr="00804DBF">
        <w:rPr>
          <w:rFonts w:ascii="Times New Roman" w:hAnsi="Times New Roman"/>
          <w:sz w:val="28"/>
          <w:szCs w:val="28"/>
        </w:rPr>
        <w:t xml:space="preserve"> </w:t>
      </w:r>
      <w:r w:rsidRPr="00804DBF">
        <w:rPr>
          <w:rFonts w:ascii="Times New Roman" w:hAnsi="Times New Roman"/>
          <w:sz w:val="28"/>
          <w:szCs w:val="28"/>
        </w:rPr>
        <w:t>отнесение к области информатики исследований информационных технологий не в любых кибернетических системах (биологических, технических и т.д.), а только в социальных системах. В то время как за кибернетикой сохраняются исследования общих законов движения информации в произвольных системах, информатика, опираясь на этот теоретический фундамент, изучает конкретные способы и приемы переработки, передачи, использования информации. Впрочем, многим современным ученым такое разделение представляется искусственным, и они просто считают кибернетику одной из составных частей информатики.</w:t>
      </w:r>
      <w:r w:rsidR="000F1480" w:rsidRPr="00804DBF">
        <w:rPr>
          <w:rFonts w:ascii="Times New Roman" w:hAnsi="Times New Roman"/>
          <w:sz w:val="28"/>
          <w:szCs w:val="28"/>
        </w:rPr>
        <w:t>[3]</w:t>
      </w:r>
    </w:p>
    <w:p w:rsidR="00804DBF" w:rsidRPr="00804DBF" w:rsidRDefault="00804DBF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0C8F" w:rsidRPr="00804DBF" w:rsidRDefault="00076FB1" w:rsidP="00804DBF">
      <w:pPr>
        <w:pStyle w:val="2"/>
        <w:numPr>
          <w:ilvl w:val="0"/>
          <w:numId w:val="22"/>
        </w:numPr>
        <w:spacing w:before="0"/>
        <w:ind w:left="0" w:firstLine="709"/>
        <w:rPr>
          <w:szCs w:val="28"/>
        </w:rPr>
      </w:pPr>
      <w:r w:rsidRPr="00804DBF">
        <w:rPr>
          <w:szCs w:val="28"/>
        </w:rPr>
        <w:br w:type="page"/>
      </w:r>
      <w:bookmarkStart w:id="10" w:name="_Toc215599011"/>
      <w:r w:rsidR="00117DA9" w:rsidRPr="00804DBF">
        <w:rPr>
          <w:szCs w:val="28"/>
        </w:rPr>
        <w:t>Связь информатики с другими науками</w:t>
      </w:r>
      <w:bookmarkEnd w:id="10"/>
    </w:p>
    <w:p w:rsidR="00804DBF" w:rsidRDefault="00804DBF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7DA9" w:rsidRPr="00804DBF" w:rsidRDefault="00117DA9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Информатика использует методы математики для построения и изучения </w:t>
      </w:r>
      <w:r w:rsidRPr="00B65C52">
        <w:rPr>
          <w:rFonts w:ascii="Times New Roman" w:hAnsi="Times New Roman"/>
          <w:sz w:val="28"/>
          <w:szCs w:val="28"/>
        </w:rPr>
        <w:t>моделей</w:t>
      </w:r>
      <w:r w:rsidRPr="00804DBF">
        <w:rPr>
          <w:rFonts w:ascii="Times New Roman" w:hAnsi="Times New Roman"/>
          <w:sz w:val="28"/>
          <w:szCs w:val="28"/>
        </w:rPr>
        <w:t xml:space="preserve"> обработки, передачи и использования </w:t>
      </w:r>
      <w:r w:rsidRPr="00B65C52">
        <w:rPr>
          <w:rFonts w:ascii="Times New Roman" w:hAnsi="Times New Roman"/>
          <w:sz w:val="28"/>
          <w:szCs w:val="28"/>
        </w:rPr>
        <w:t>информации</w:t>
      </w:r>
      <w:r w:rsidRPr="00804DBF">
        <w:rPr>
          <w:rFonts w:ascii="Times New Roman" w:hAnsi="Times New Roman"/>
          <w:sz w:val="28"/>
          <w:szCs w:val="28"/>
        </w:rPr>
        <w:t>. Можно утверждать, что математика создает тот теоретический фундамент, на котором строится все здание информатики.</w:t>
      </w:r>
    </w:p>
    <w:p w:rsidR="00117DA9" w:rsidRPr="00804DBF" w:rsidRDefault="00117DA9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Особое значение в информатике имеет такой раздел математики, как математическая </w:t>
      </w:r>
      <w:r w:rsidRPr="00B65C52">
        <w:rPr>
          <w:rFonts w:ascii="Times New Roman" w:hAnsi="Times New Roman"/>
          <w:sz w:val="28"/>
          <w:szCs w:val="28"/>
        </w:rPr>
        <w:t>логика</w:t>
      </w:r>
      <w:r w:rsidRPr="00804DBF">
        <w:rPr>
          <w:rFonts w:ascii="Times New Roman" w:hAnsi="Times New Roman"/>
          <w:sz w:val="28"/>
          <w:szCs w:val="28"/>
        </w:rPr>
        <w:t>.</w:t>
      </w:r>
    </w:p>
    <w:p w:rsidR="00117DA9" w:rsidRPr="00804DBF" w:rsidRDefault="00117DA9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Математическая </w:t>
      </w:r>
      <w:r w:rsidRPr="00B65C52">
        <w:rPr>
          <w:rFonts w:ascii="Times New Roman" w:hAnsi="Times New Roman"/>
          <w:sz w:val="28"/>
          <w:szCs w:val="28"/>
        </w:rPr>
        <w:t>логика</w:t>
      </w:r>
      <w:r w:rsidRPr="00804DBF">
        <w:rPr>
          <w:rFonts w:ascii="Times New Roman" w:hAnsi="Times New Roman"/>
          <w:sz w:val="28"/>
          <w:szCs w:val="28"/>
        </w:rPr>
        <w:t xml:space="preserve"> разрабатывает методы, позволяющие использовать достижения </w:t>
      </w:r>
      <w:r w:rsidRPr="00B65C52">
        <w:rPr>
          <w:rFonts w:ascii="Times New Roman" w:hAnsi="Times New Roman"/>
          <w:sz w:val="28"/>
          <w:szCs w:val="28"/>
        </w:rPr>
        <w:t>логики</w:t>
      </w:r>
      <w:r w:rsidRPr="00804DBF">
        <w:rPr>
          <w:rFonts w:ascii="Times New Roman" w:hAnsi="Times New Roman"/>
          <w:sz w:val="28"/>
          <w:szCs w:val="28"/>
        </w:rPr>
        <w:t xml:space="preserve"> для анализа различных процессов, в том числе и информационных, с помощью компьютеров. Теория алгоритмов, теория параллельных вычислений, теория сетей и другие науки берут свое начало в математической </w:t>
      </w:r>
      <w:r w:rsidRPr="00B65C52">
        <w:rPr>
          <w:rFonts w:ascii="Times New Roman" w:hAnsi="Times New Roman"/>
          <w:sz w:val="28"/>
          <w:szCs w:val="28"/>
        </w:rPr>
        <w:t>логике</w:t>
      </w:r>
      <w:r w:rsidRPr="00804DBF">
        <w:rPr>
          <w:rFonts w:ascii="Times New Roman" w:hAnsi="Times New Roman"/>
          <w:sz w:val="28"/>
          <w:szCs w:val="28"/>
        </w:rPr>
        <w:t xml:space="preserve"> и активно используются в информатике.</w:t>
      </w:r>
    </w:p>
    <w:p w:rsidR="00117DA9" w:rsidRPr="00804DBF" w:rsidRDefault="00117DA9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Используя логические операции, можно провести </w:t>
      </w:r>
      <w:r w:rsidRPr="00B65C52">
        <w:rPr>
          <w:rFonts w:ascii="Times New Roman" w:hAnsi="Times New Roman"/>
          <w:sz w:val="28"/>
          <w:szCs w:val="28"/>
        </w:rPr>
        <w:t>моделирование</w:t>
      </w:r>
      <w:r w:rsidRPr="00804DBF">
        <w:rPr>
          <w:rFonts w:ascii="Times New Roman" w:hAnsi="Times New Roman"/>
          <w:sz w:val="28"/>
          <w:szCs w:val="28"/>
        </w:rPr>
        <w:t xml:space="preserve"> логической структуры </w:t>
      </w:r>
      <w:r w:rsidRPr="00B65C52">
        <w:rPr>
          <w:rFonts w:ascii="Times New Roman" w:hAnsi="Times New Roman"/>
          <w:sz w:val="28"/>
          <w:szCs w:val="28"/>
        </w:rPr>
        <w:t>правовой нормы</w:t>
      </w:r>
      <w:r w:rsidRPr="00804DBF">
        <w:rPr>
          <w:rFonts w:ascii="Times New Roman" w:hAnsi="Times New Roman"/>
          <w:sz w:val="28"/>
          <w:szCs w:val="28"/>
        </w:rPr>
        <w:t xml:space="preserve">. Цель моделирования - выявить логические (включая латентные) </w:t>
      </w:r>
      <w:r w:rsidRPr="00B65C52">
        <w:rPr>
          <w:rFonts w:ascii="Times New Roman" w:hAnsi="Times New Roman"/>
          <w:sz w:val="28"/>
          <w:szCs w:val="28"/>
        </w:rPr>
        <w:t>связи</w:t>
      </w:r>
      <w:r w:rsidRPr="00804DBF">
        <w:rPr>
          <w:rFonts w:ascii="Times New Roman" w:hAnsi="Times New Roman"/>
          <w:sz w:val="28"/>
          <w:szCs w:val="28"/>
        </w:rPr>
        <w:t xml:space="preserve"> </w:t>
      </w:r>
      <w:r w:rsidRPr="00B65C52">
        <w:rPr>
          <w:rFonts w:ascii="Times New Roman" w:hAnsi="Times New Roman"/>
          <w:sz w:val="28"/>
          <w:szCs w:val="28"/>
        </w:rPr>
        <w:t>правовой нормы</w:t>
      </w:r>
      <w:r w:rsidRPr="00804DBF">
        <w:rPr>
          <w:rFonts w:ascii="Times New Roman" w:hAnsi="Times New Roman"/>
          <w:sz w:val="28"/>
          <w:szCs w:val="28"/>
        </w:rPr>
        <w:t xml:space="preserve">. Данная формализация </w:t>
      </w:r>
      <w:r w:rsidRPr="00B65C52">
        <w:rPr>
          <w:rFonts w:ascii="Times New Roman" w:hAnsi="Times New Roman"/>
          <w:sz w:val="28"/>
          <w:szCs w:val="28"/>
        </w:rPr>
        <w:t>языка</w:t>
      </w:r>
      <w:r w:rsidRPr="00804DBF">
        <w:rPr>
          <w:rFonts w:ascii="Times New Roman" w:hAnsi="Times New Roman"/>
          <w:sz w:val="28"/>
          <w:szCs w:val="28"/>
        </w:rPr>
        <w:t xml:space="preserve"> </w:t>
      </w:r>
      <w:r w:rsidRPr="00B65C52">
        <w:rPr>
          <w:rFonts w:ascii="Times New Roman" w:hAnsi="Times New Roman"/>
          <w:sz w:val="28"/>
          <w:szCs w:val="28"/>
        </w:rPr>
        <w:t>права</w:t>
      </w:r>
      <w:r w:rsidRPr="00804DBF">
        <w:rPr>
          <w:rFonts w:ascii="Times New Roman" w:hAnsi="Times New Roman"/>
          <w:sz w:val="28"/>
          <w:szCs w:val="28"/>
        </w:rPr>
        <w:t xml:space="preserve"> позволяет промоделировать и проанализировать </w:t>
      </w:r>
      <w:r w:rsidRPr="00B65C52">
        <w:rPr>
          <w:rFonts w:ascii="Times New Roman" w:hAnsi="Times New Roman"/>
          <w:sz w:val="28"/>
          <w:szCs w:val="28"/>
        </w:rPr>
        <w:t>правовые нормы</w:t>
      </w:r>
      <w:r w:rsidRPr="00804DBF">
        <w:rPr>
          <w:rFonts w:ascii="Times New Roman" w:hAnsi="Times New Roman"/>
          <w:sz w:val="28"/>
          <w:szCs w:val="28"/>
        </w:rPr>
        <w:t xml:space="preserve"> с помощью такого нового </w:t>
      </w:r>
      <w:r w:rsidRPr="00B65C52">
        <w:rPr>
          <w:rFonts w:ascii="Times New Roman" w:hAnsi="Times New Roman"/>
          <w:sz w:val="28"/>
          <w:szCs w:val="28"/>
        </w:rPr>
        <w:t>класса</w:t>
      </w:r>
      <w:r w:rsidRPr="00804DBF">
        <w:rPr>
          <w:rFonts w:ascii="Times New Roman" w:hAnsi="Times New Roman"/>
          <w:sz w:val="28"/>
          <w:szCs w:val="28"/>
        </w:rPr>
        <w:t xml:space="preserve"> автоматизированных </w:t>
      </w:r>
      <w:r w:rsidRPr="00B65C52">
        <w:rPr>
          <w:rFonts w:ascii="Times New Roman" w:hAnsi="Times New Roman"/>
          <w:sz w:val="28"/>
          <w:szCs w:val="28"/>
        </w:rPr>
        <w:t>систем правовой</w:t>
      </w:r>
      <w:r w:rsidRPr="00804DBF">
        <w:rPr>
          <w:rFonts w:ascii="Times New Roman" w:hAnsi="Times New Roman"/>
          <w:sz w:val="28"/>
          <w:szCs w:val="28"/>
        </w:rPr>
        <w:t xml:space="preserve"> </w:t>
      </w:r>
      <w:r w:rsidRPr="00B65C52">
        <w:rPr>
          <w:rFonts w:ascii="Times New Roman" w:hAnsi="Times New Roman"/>
          <w:sz w:val="28"/>
          <w:szCs w:val="28"/>
        </w:rPr>
        <w:t>информации</w:t>
      </w:r>
      <w:r w:rsidRPr="00804DBF">
        <w:rPr>
          <w:rFonts w:ascii="Times New Roman" w:hAnsi="Times New Roman"/>
          <w:sz w:val="28"/>
          <w:szCs w:val="28"/>
        </w:rPr>
        <w:t>, как экспертные системы.</w:t>
      </w:r>
    </w:p>
    <w:p w:rsidR="00117DA9" w:rsidRPr="00804DBF" w:rsidRDefault="00117DA9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>По оценкам специалистов прогресс информатики в значительной степени будет обусловлен развитием ее математической базы.</w:t>
      </w:r>
    </w:p>
    <w:p w:rsidR="00117DA9" w:rsidRPr="00804DBF" w:rsidRDefault="00117DA9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C52">
        <w:rPr>
          <w:rFonts w:ascii="Times New Roman" w:hAnsi="Times New Roman"/>
          <w:sz w:val="28"/>
          <w:szCs w:val="28"/>
        </w:rPr>
        <w:t>Связь</w:t>
      </w:r>
      <w:r w:rsidRPr="00804DBF">
        <w:rPr>
          <w:rFonts w:ascii="Times New Roman" w:hAnsi="Times New Roman"/>
          <w:sz w:val="28"/>
          <w:szCs w:val="28"/>
        </w:rPr>
        <w:t xml:space="preserve"> </w:t>
      </w:r>
      <w:r w:rsidRPr="00B65C52">
        <w:rPr>
          <w:rFonts w:ascii="Times New Roman" w:hAnsi="Times New Roman"/>
          <w:sz w:val="28"/>
          <w:szCs w:val="28"/>
        </w:rPr>
        <w:t>правовой информатики</w:t>
      </w:r>
      <w:r w:rsidRPr="00804DBF">
        <w:rPr>
          <w:rFonts w:ascii="Times New Roman" w:hAnsi="Times New Roman"/>
          <w:sz w:val="28"/>
          <w:szCs w:val="28"/>
        </w:rPr>
        <w:t xml:space="preserve"> с техническими науками реализуется по линии активного использования для нужд </w:t>
      </w:r>
      <w:r w:rsidRPr="00B65C52">
        <w:rPr>
          <w:rFonts w:ascii="Times New Roman" w:hAnsi="Times New Roman"/>
          <w:sz w:val="28"/>
          <w:szCs w:val="28"/>
        </w:rPr>
        <w:t>юридической науки</w:t>
      </w:r>
      <w:r w:rsidRPr="00804DBF">
        <w:rPr>
          <w:rFonts w:ascii="Times New Roman" w:hAnsi="Times New Roman"/>
          <w:sz w:val="28"/>
          <w:szCs w:val="28"/>
        </w:rPr>
        <w:t xml:space="preserve"> и практики современных ЭВМ и обеспечения автоматизации различных процессов. В свою очередь, использование ЭВМ опирается на вовлечение в сферу интересов </w:t>
      </w:r>
      <w:r w:rsidRPr="00B65C52">
        <w:rPr>
          <w:rFonts w:ascii="Times New Roman" w:hAnsi="Times New Roman"/>
          <w:sz w:val="28"/>
          <w:szCs w:val="28"/>
        </w:rPr>
        <w:t>правовой информатики</w:t>
      </w:r>
      <w:r w:rsidRPr="00804DBF">
        <w:rPr>
          <w:rFonts w:ascii="Times New Roman" w:hAnsi="Times New Roman"/>
          <w:sz w:val="28"/>
          <w:szCs w:val="28"/>
        </w:rPr>
        <w:t xml:space="preserve"> аппарата формальной </w:t>
      </w:r>
      <w:r w:rsidRPr="00B65C52">
        <w:rPr>
          <w:rFonts w:ascii="Times New Roman" w:hAnsi="Times New Roman"/>
          <w:sz w:val="28"/>
          <w:szCs w:val="28"/>
        </w:rPr>
        <w:t>логики</w:t>
      </w:r>
      <w:r w:rsidRPr="00804DBF">
        <w:rPr>
          <w:rFonts w:ascii="Times New Roman" w:hAnsi="Times New Roman"/>
          <w:sz w:val="28"/>
          <w:szCs w:val="28"/>
        </w:rPr>
        <w:t xml:space="preserve"> и математики, без чего невозможна формализация </w:t>
      </w:r>
      <w:r w:rsidRPr="00B65C52">
        <w:rPr>
          <w:rFonts w:ascii="Times New Roman" w:hAnsi="Times New Roman"/>
          <w:sz w:val="28"/>
          <w:szCs w:val="28"/>
        </w:rPr>
        <w:t>правовых норм</w:t>
      </w:r>
      <w:r w:rsidRPr="00804DBF">
        <w:rPr>
          <w:rFonts w:ascii="Times New Roman" w:hAnsi="Times New Roman"/>
          <w:sz w:val="28"/>
          <w:szCs w:val="28"/>
        </w:rPr>
        <w:t xml:space="preserve"> перед введением их в память ЭВМ.</w:t>
      </w:r>
    </w:p>
    <w:p w:rsidR="00117DA9" w:rsidRPr="00804DBF" w:rsidRDefault="00117DA9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Информатика и </w:t>
      </w:r>
      <w:r w:rsidRPr="00B65C52">
        <w:rPr>
          <w:rFonts w:ascii="Times New Roman" w:hAnsi="Times New Roman"/>
          <w:sz w:val="28"/>
          <w:szCs w:val="28"/>
        </w:rPr>
        <w:t>правовая информатика</w:t>
      </w:r>
      <w:r w:rsidRPr="00804DBF">
        <w:rPr>
          <w:rFonts w:ascii="Times New Roman" w:hAnsi="Times New Roman"/>
          <w:sz w:val="28"/>
          <w:szCs w:val="28"/>
        </w:rPr>
        <w:t xml:space="preserve"> тесно связаны с теорий </w:t>
      </w:r>
      <w:r w:rsidRPr="00B65C52">
        <w:rPr>
          <w:rFonts w:ascii="Times New Roman" w:hAnsi="Times New Roman"/>
          <w:sz w:val="28"/>
          <w:szCs w:val="28"/>
        </w:rPr>
        <w:t>информации</w:t>
      </w:r>
      <w:r w:rsidRPr="00804DBF">
        <w:rPr>
          <w:rFonts w:ascii="Times New Roman" w:hAnsi="Times New Roman"/>
          <w:sz w:val="28"/>
          <w:szCs w:val="28"/>
        </w:rPr>
        <w:t>.</w:t>
      </w:r>
    </w:p>
    <w:p w:rsidR="00117DA9" w:rsidRPr="00804DBF" w:rsidRDefault="00117DA9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Теорией </w:t>
      </w:r>
      <w:r w:rsidRPr="00B65C52">
        <w:rPr>
          <w:rFonts w:ascii="Times New Roman" w:hAnsi="Times New Roman"/>
          <w:sz w:val="28"/>
          <w:szCs w:val="28"/>
        </w:rPr>
        <w:t>информации</w:t>
      </w:r>
      <w:r w:rsidRPr="00804DBF">
        <w:rPr>
          <w:rFonts w:ascii="Times New Roman" w:hAnsi="Times New Roman"/>
          <w:sz w:val="28"/>
          <w:szCs w:val="28"/>
        </w:rPr>
        <w:t xml:space="preserve"> называется наука, изучающая количественные закономерности, связанные с получением, передачей, обработкой и </w:t>
      </w:r>
      <w:r w:rsidRPr="00B65C52">
        <w:rPr>
          <w:rFonts w:ascii="Times New Roman" w:hAnsi="Times New Roman"/>
          <w:sz w:val="28"/>
          <w:szCs w:val="28"/>
        </w:rPr>
        <w:t>хранением</w:t>
      </w:r>
      <w:r w:rsidRPr="00804DBF">
        <w:rPr>
          <w:rFonts w:ascii="Times New Roman" w:hAnsi="Times New Roman"/>
          <w:sz w:val="28"/>
          <w:szCs w:val="28"/>
        </w:rPr>
        <w:t xml:space="preserve"> </w:t>
      </w:r>
      <w:r w:rsidRPr="00B65C52">
        <w:rPr>
          <w:rFonts w:ascii="Times New Roman" w:hAnsi="Times New Roman"/>
          <w:sz w:val="28"/>
          <w:szCs w:val="28"/>
        </w:rPr>
        <w:t>информации</w:t>
      </w:r>
      <w:r w:rsidRPr="00804DBF">
        <w:rPr>
          <w:rFonts w:ascii="Times New Roman" w:hAnsi="Times New Roman"/>
          <w:sz w:val="28"/>
          <w:szCs w:val="28"/>
        </w:rPr>
        <w:t xml:space="preserve">. Возникнув в 40-х годах XX в. из практических задач теории </w:t>
      </w:r>
      <w:r w:rsidRPr="00B65C52">
        <w:rPr>
          <w:rFonts w:ascii="Times New Roman" w:hAnsi="Times New Roman"/>
          <w:sz w:val="28"/>
          <w:szCs w:val="28"/>
        </w:rPr>
        <w:t>связи</w:t>
      </w:r>
      <w:r w:rsidRPr="00804DBF">
        <w:rPr>
          <w:rFonts w:ascii="Times New Roman" w:hAnsi="Times New Roman"/>
          <w:sz w:val="28"/>
          <w:szCs w:val="28"/>
        </w:rPr>
        <w:t xml:space="preserve">, теория </w:t>
      </w:r>
      <w:r w:rsidRPr="00B65C52">
        <w:rPr>
          <w:rFonts w:ascii="Times New Roman" w:hAnsi="Times New Roman"/>
          <w:sz w:val="28"/>
          <w:szCs w:val="28"/>
        </w:rPr>
        <w:t>информации</w:t>
      </w:r>
      <w:r w:rsidRPr="00804DBF">
        <w:rPr>
          <w:rFonts w:ascii="Times New Roman" w:hAnsi="Times New Roman"/>
          <w:sz w:val="28"/>
          <w:szCs w:val="28"/>
        </w:rPr>
        <w:t xml:space="preserve"> в настоящее время становится необходимым математическим аппаратом при изучении всевозможных </w:t>
      </w:r>
      <w:r w:rsidRPr="00B65C52">
        <w:rPr>
          <w:rFonts w:ascii="Times New Roman" w:hAnsi="Times New Roman"/>
          <w:sz w:val="28"/>
          <w:szCs w:val="28"/>
        </w:rPr>
        <w:t>информационных процессов</w:t>
      </w:r>
      <w:r w:rsidRPr="00804DBF">
        <w:rPr>
          <w:rFonts w:ascii="Times New Roman" w:hAnsi="Times New Roman"/>
          <w:sz w:val="28"/>
          <w:szCs w:val="28"/>
        </w:rPr>
        <w:t xml:space="preserve">, особенно процессов управления. Получение, обработка, передача и </w:t>
      </w:r>
      <w:r w:rsidRPr="00B65C52">
        <w:rPr>
          <w:rFonts w:ascii="Times New Roman" w:hAnsi="Times New Roman"/>
          <w:sz w:val="28"/>
          <w:szCs w:val="28"/>
        </w:rPr>
        <w:t>хранение</w:t>
      </w:r>
      <w:r w:rsidRPr="00804DBF">
        <w:rPr>
          <w:rFonts w:ascii="Times New Roman" w:hAnsi="Times New Roman"/>
          <w:sz w:val="28"/>
          <w:szCs w:val="28"/>
        </w:rPr>
        <w:t xml:space="preserve"> различного рода </w:t>
      </w:r>
      <w:r w:rsidRPr="00B65C52">
        <w:rPr>
          <w:rFonts w:ascii="Times New Roman" w:hAnsi="Times New Roman"/>
          <w:sz w:val="28"/>
          <w:szCs w:val="28"/>
        </w:rPr>
        <w:t>информации</w:t>
      </w:r>
      <w:r w:rsidRPr="00804DBF">
        <w:rPr>
          <w:rFonts w:ascii="Times New Roman" w:hAnsi="Times New Roman"/>
          <w:sz w:val="28"/>
          <w:szCs w:val="28"/>
        </w:rPr>
        <w:t xml:space="preserve"> - непременные условия </w:t>
      </w:r>
      <w:r w:rsidRPr="00B65C52">
        <w:rPr>
          <w:rFonts w:ascii="Times New Roman" w:hAnsi="Times New Roman"/>
          <w:sz w:val="28"/>
          <w:szCs w:val="28"/>
        </w:rPr>
        <w:t>работы</w:t>
      </w:r>
      <w:r w:rsidRPr="00804DBF">
        <w:rPr>
          <w:rFonts w:ascii="Times New Roman" w:hAnsi="Times New Roman"/>
          <w:sz w:val="28"/>
          <w:szCs w:val="28"/>
        </w:rPr>
        <w:t xml:space="preserve"> любой </w:t>
      </w:r>
      <w:r w:rsidRPr="00B65C52">
        <w:rPr>
          <w:rFonts w:ascii="Times New Roman" w:hAnsi="Times New Roman"/>
          <w:sz w:val="28"/>
          <w:szCs w:val="28"/>
        </w:rPr>
        <w:t>управляющей</w:t>
      </w:r>
      <w:r w:rsidRPr="00804DBF">
        <w:rPr>
          <w:rFonts w:ascii="Times New Roman" w:hAnsi="Times New Roman"/>
          <w:sz w:val="28"/>
          <w:szCs w:val="28"/>
        </w:rPr>
        <w:t xml:space="preserve"> системы. Простейший </w:t>
      </w:r>
      <w:r w:rsidRPr="00B65C52">
        <w:rPr>
          <w:rFonts w:ascii="Times New Roman" w:hAnsi="Times New Roman"/>
          <w:sz w:val="28"/>
          <w:szCs w:val="28"/>
        </w:rPr>
        <w:t>случай</w:t>
      </w:r>
      <w:r w:rsidRPr="00804DBF">
        <w:rPr>
          <w:rFonts w:ascii="Times New Roman" w:hAnsi="Times New Roman"/>
          <w:sz w:val="28"/>
          <w:szCs w:val="28"/>
        </w:rPr>
        <w:t xml:space="preserve"> - передача </w:t>
      </w:r>
      <w:r w:rsidRPr="00B65C52">
        <w:rPr>
          <w:rFonts w:ascii="Times New Roman" w:hAnsi="Times New Roman"/>
          <w:sz w:val="28"/>
          <w:szCs w:val="28"/>
        </w:rPr>
        <w:t>информации</w:t>
      </w:r>
      <w:r w:rsidRPr="00804DBF">
        <w:rPr>
          <w:rFonts w:ascii="Times New Roman" w:hAnsi="Times New Roman"/>
          <w:sz w:val="28"/>
          <w:szCs w:val="28"/>
        </w:rPr>
        <w:t xml:space="preserve"> в виде команд от </w:t>
      </w:r>
      <w:r w:rsidRPr="00B65C52">
        <w:rPr>
          <w:rFonts w:ascii="Times New Roman" w:hAnsi="Times New Roman"/>
          <w:sz w:val="28"/>
          <w:szCs w:val="28"/>
        </w:rPr>
        <w:t>управляющего</w:t>
      </w:r>
      <w:r w:rsidRPr="00804DBF">
        <w:rPr>
          <w:rFonts w:ascii="Times New Roman" w:hAnsi="Times New Roman"/>
          <w:sz w:val="28"/>
          <w:szCs w:val="28"/>
        </w:rPr>
        <w:t xml:space="preserve"> </w:t>
      </w:r>
      <w:r w:rsidRPr="00B65C52">
        <w:rPr>
          <w:rFonts w:ascii="Times New Roman" w:hAnsi="Times New Roman"/>
          <w:sz w:val="28"/>
          <w:szCs w:val="28"/>
        </w:rPr>
        <w:t>органа</w:t>
      </w:r>
      <w:r w:rsidRPr="00804DBF">
        <w:rPr>
          <w:rFonts w:ascii="Times New Roman" w:hAnsi="Times New Roman"/>
          <w:sz w:val="28"/>
          <w:szCs w:val="28"/>
        </w:rPr>
        <w:t xml:space="preserve"> (устройства) к исполнительному. Более сложный </w:t>
      </w:r>
      <w:r w:rsidRPr="00B65C52">
        <w:rPr>
          <w:rFonts w:ascii="Times New Roman" w:hAnsi="Times New Roman"/>
          <w:sz w:val="28"/>
          <w:szCs w:val="28"/>
        </w:rPr>
        <w:t>случай</w:t>
      </w:r>
      <w:r w:rsidRPr="00804DBF">
        <w:rPr>
          <w:rFonts w:ascii="Times New Roman" w:hAnsi="Times New Roman"/>
          <w:sz w:val="28"/>
          <w:szCs w:val="28"/>
        </w:rPr>
        <w:t xml:space="preserve"> тот, что мы имеем на практике: замкнутый контур управления, в котором </w:t>
      </w:r>
      <w:r w:rsidRPr="00B65C52">
        <w:rPr>
          <w:rFonts w:ascii="Times New Roman" w:hAnsi="Times New Roman"/>
          <w:sz w:val="28"/>
          <w:szCs w:val="28"/>
        </w:rPr>
        <w:t>после</w:t>
      </w:r>
      <w:r w:rsidRPr="00804DBF">
        <w:rPr>
          <w:rFonts w:ascii="Times New Roman" w:hAnsi="Times New Roman"/>
          <w:sz w:val="28"/>
          <w:szCs w:val="28"/>
        </w:rPr>
        <w:t xml:space="preserve"> прямой передачи команд </w:t>
      </w:r>
      <w:r w:rsidRPr="00B65C52">
        <w:rPr>
          <w:rFonts w:ascii="Times New Roman" w:hAnsi="Times New Roman"/>
          <w:sz w:val="28"/>
          <w:szCs w:val="28"/>
        </w:rPr>
        <w:t>информация</w:t>
      </w:r>
      <w:r w:rsidRPr="00804DBF">
        <w:rPr>
          <w:rFonts w:ascii="Times New Roman" w:hAnsi="Times New Roman"/>
          <w:sz w:val="28"/>
          <w:szCs w:val="28"/>
        </w:rPr>
        <w:t xml:space="preserve"> о результатах выполнения команд передается обратно </w:t>
      </w:r>
      <w:r w:rsidRPr="00B65C52">
        <w:rPr>
          <w:rFonts w:ascii="Times New Roman" w:hAnsi="Times New Roman"/>
          <w:sz w:val="28"/>
          <w:szCs w:val="28"/>
        </w:rPr>
        <w:t>управляющему</w:t>
      </w:r>
      <w:r w:rsidRPr="00804DBF">
        <w:rPr>
          <w:rFonts w:ascii="Times New Roman" w:hAnsi="Times New Roman"/>
          <w:sz w:val="28"/>
          <w:szCs w:val="28"/>
        </w:rPr>
        <w:t xml:space="preserve"> </w:t>
      </w:r>
      <w:r w:rsidRPr="00B65C52">
        <w:rPr>
          <w:rFonts w:ascii="Times New Roman" w:hAnsi="Times New Roman"/>
          <w:sz w:val="28"/>
          <w:szCs w:val="28"/>
        </w:rPr>
        <w:t>органу</w:t>
      </w:r>
      <w:r w:rsidRPr="00804DBF">
        <w:rPr>
          <w:rFonts w:ascii="Times New Roman" w:hAnsi="Times New Roman"/>
          <w:sz w:val="28"/>
          <w:szCs w:val="28"/>
        </w:rPr>
        <w:t xml:space="preserve"> по каналам так называемой "обратной связи".</w:t>
      </w:r>
    </w:p>
    <w:p w:rsidR="00117DA9" w:rsidRPr="00804DBF" w:rsidRDefault="00117DA9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Любая </w:t>
      </w:r>
      <w:r w:rsidRPr="00B65C52">
        <w:rPr>
          <w:rFonts w:ascii="Times New Roman" w:hAnsi="Times New Roman"/>
          <w:sz w:val="28"/>
          <w:szCs w:val="28"/>
        </w:rPr>
        <w:t>информация</w:t>
      </w:r>
      <w:r w:rsidRPr="00804DBF">
        <w:rPr>
          <w:rFonts w:ascii="Times New Roman" w:hAnsi="Times New Roman"/>
          <w:sz w:val="28"/>
          <w:szCs w:val="28"/>
        </w:rPr>
        <w:t xml:space="preserve">, для того чтобы быть переданной, должна быть закодирована в виде сигналов, с помощью которых передается </w:t>
      </w:r>
      <w:r w:rsidRPr="00B65C52">
        <w:rPr>
          <w:rFonts w:ascii="Times New Roman" w:hAnsi="Times New Roman"/>
          <w:sz w:val="28"/>
          <w:szCs w:val="28"/>
        </w:rPr>
        <w:t>информация</w:t>
      </w:r>
      <w:r w:rsidRPr="00804DBF">
        <w:rPr>
          <w:rFonts w:ascii="Times New Roman" w:hAnsi="Times New Roman"/>
          <w:sz w:val="28"/>
          <w:szCs w:val="28"/>
        </w:rPr>
        <w:t>.</w:t>
      </w:r>
    </w:p>
    <w:p w:rsidR="00117DA9" w:rsidRPr="00804DBF" w:rsidRDefault="00117DA9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Задачами теории </w:t>
      </w:r>
      <w:r w:rsidRPr="00B65C52">
        <w:rPr>
          <w:rFonts w:ascii="Times New Roman" w:hAnsi="Times New Roman"/>
          <w:sz w:val="28"/>
          <w:szCs w:val="28"/>
        </w:rPr>
        <w:t>информации</w:t>
      </w:r>
      <w:r w:rsidRPr="00804DBF">
        <w:rPr>
          <w:rFonts w:ascii="Times New Roman" w:hAnsi="Times New Roman"/>
          <w:sz w:val="28"/>
          <w:szCs w:val="28"/>
        </w:rPr>
        <w:t xml:space="preserve"> являются:</w:t>
      </w:r>
    </w:p>
    <w:p w:rsidR="00117DA9" w:rsidRPr="00804DBF" w:rsidRDefault="00117DA9" w:rsidP="00804DBF">
      <w:pPr>
        <w:pStyle w:val="aa"/>
        <w:numPr>
          <w:ilvl w:val="1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отыскание наиболее экономных методов кодирования, позволяющих передать заданную </w:t>
      </w:r>
      <w:r w:rsidRPr="00B65C52">
        <w:rPr>
          <w:rFonts w:ascii="Times New Roman" w:hAnsi="Times New Roman"/>
          <w:sz w:val="28"/>
          <w:szCs w:val="28"/>
        </w:rPr>
        <w:t>информацию</w:t>
      </w:r>
      <w:r w:rsidRPr="00804DBF">
        <w:rPr>
          <w:rFonts w:ascii="Times New Roman" w:hAnsi="Times New Roman"/>
          <w:sz w:val="28"/>
          <w:szCs w:val="28"/>
        </w:rPr>
        <w:t xml:space="preserve"> с помощью минимального количества символов;</w:t>
      </w:r>
    </w:p>
    <w:p w:rsidR="00117DA9" w:rsidRPr="00804DBF" w:rsidRDefault="00117DA9" w:rsidP="00804DBF">
      <w:pPr>
        <w:pStyle w:val="aa"/>
        <w:numPr>
          <w:ilvl w:val="1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 </w:t>
      </w:r>
      <w:r w:rsidRPr="00B65C52">
        <w:rPr>
          <w:rFonts w:ascii="Times New Roman" w:hAnsi="Times New Roman"/>
          <w:sz w:val="28"/>
          <w:szCs w:val="28"/>
        </w:rPr>
        <w:t>определение</w:t>
      </w:r>
      <w:r w:rsidRPr="00804DBF">
        <w:rPr>
          <w:rFonts w:ascii="Times New Roman" w:hAnsi="Times New Roman"/>
          <w:sz w:val="28"/>
          <w:szCs w:val="28"/>
        </w:rPr>
        <w:t xml:space="preserve"> пропускной способности канала </w:t>
      </w:r>
      <w:r w:rsidRPr="00B65C52">
        <w:rPr>
          <w:rFonts w:ascii="Times New Roman" w:hAnsi="Times New Roman"/>
          <w:sz w:val="28"/>
          <w:szCs w:val="28"/>
        </w:rPr>
        <w:t>связи</w:t>
      </w:r>
      <w:r w:rsidRPr="00804DBF">
        <w:rPr>
          <w:rFonts w:ascii="Times New Roman" w:hAnsi="Times New Roman"/>
          <w:sz w:val="28"/>
          <w:szCs w:val="28"/>
        </w:rPr>
        <w:t xml:space="preserve">, чтобы передача </w:t>
      </w:r>
      <w:r w:rsidRPr="00B65C52">
        <w:rPr>
          <w:rFonts w:ascii="Times New Roman" w:hAnsi="Times New Roman"/>
          <w:sz w:val="28"/>
          <w:szCs w:val="28"/>
        </w:rPr>
        <w:t>информации</w:t>
      </w:r>
      <w:r w:rsidRPr="00804DBF">
        <w:rPr>
          <w:rFonts w:ascii="Times New Roman" w:hAnsi="Times New Roman"/>
          <w:sz w:val="28"/>
          <w:szCs w:val="28"/>
        </w:rPr>
        <w:t xml:space="preserve"> от источника к принимающему </w:t>
      </w:r>
      <w:r w:rsidRPr="00B65C52">
        <w:rPr>
          <w:rFonts w:ascii="Times New Roman" w:hAnsi="Times New Roman"/>
          <w:sz w:val="28"/>
          <w:szCs w:val="28"/>
        </w:rPr>
        <w:t>органу</w:t>
      </w:r>
      <w:r w:rsidRPr="00804DBF">
        <w:rPr>
          <w:rFonts w:ascii="Times New Roman" w:hAnsi="Times New Roman"/>
          <w:sz w:val="28"/>
          <w:szCs w:val="28"/>
        </w:rPr>
        <w:t xml:space="preserve"> шла без задержек и искажений;</w:t>
      </w:r>
    </w:p>
    <w:p w:rsidR="00117DA9" w:rsidRPr="00804DBF" w:rsidRDefault="00117DA9" w:rsidP="00804DBF">
      <w:pPr>
        <w:pStyle w:val="aa"/>
        <w:numPr>
          <w:ilvl w:val="1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 </w:t>
      </w:r>
      <w:r w:rsidRPr="00B65C52">
        <w:rPr>
          <w:rFonts w:ascii="Times New Roman" w:hAnsi="Times New Roman"/>
          <w:sz w:val="28"/>
          <w:szCs w:val="28"/>
        </w:rPr>
        <w:t>определение</w:t>
      </w:r>
      <w:r w:rsidRPr="00804DBF">
        <w:rPr>
          <w:rFonts w:ascii="Times New Roman" w:hAnsi="Times New Roman"/>
          <w:sz w:val="28"/>
          <w:szCs w:val="28"/>
        </w:rPr>
        <w:t xml:space="preserve"> объема запоминающих устройств, предназначенных для </w:t>
      </w:r>
      <w:r w:rsidRPr="00B65C52">
        <w:rPr>
          <w:rFonts w:ascii="Times New Roman" w:hAnsi="Times New Roman"/>
          <w:sz w:val="28"/>
          <w:szCs w:val="28"/>
        </w:rPr>
        <w:t>хранения</w:t>
      </w:r>
      <w:r w:rsidRPr="00804DBF">
        <w:rPr>
          <w:rFonts w:ascii="Times New Roman" w:hAnsi="Times New Roman"/>
          <w:sz w:val="28"/>
          <w:szCs w:val="28"/>
        </w:rPr>
        <w:t xml:space="preserve"> </w:t>
      </w:r>
      <w:r w:rsidRPr="00B65C52">
        <w:rPr>
          <w:rFonts w:ascii="Times New Roman" w:hAnsi="Times New Roman"/>
          <w:sz w:val="28"/>
          <w:szCs w:val="28"/>
        </w:rPr>
        <w:t>информации</w:t>
      </w:r>
      <w:r w:rsidRPr="00804DBF">
        <w:rPr>
          <w:rFonts w:ascii="Times New Roman" w:hAnsi="Times New Roman"/>
          <w:sz w:val="28"/>
          <w:szCs w:val="28"/>
        </w:rPr>
        <w:t>.</w:t>
      </w:r>
    </w:p>
    <w:p w:rsidR="00117DA9" w:rsidRPr="00804DBF" w:rsidRDefault="00117DA9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Чтобы решить поставленные задачи необходимо, прежде всего, научиться измерять количественный объем передаваемой </w:t>
      </w:r>
      <w:r w:rsidRPr="00B65C52">
        <w:rPr>
          <w:rFonts w:ascii="Times New Roman" w:hAnsi="Times New Roman"/>
          <w:sz w:val="28"/>
          <w:szCs w:val="28"/>
        </w:rPr>
        <w:t>информации</w:t>
      </w:r>
      <w:r w:rsidRPr="00804DBF">
        <w:rPr>
          <w:rFonts w:ascii="Times New Roman" w:hAnsi="Times New Roman"/>
          <w:sz w:val="28"/>
          <w:szCs w:val="28"/>
        </w:rPr>
        <w:t xml:space="preserve">, пропускную способность каналов </w:t>
      </w:r>
      <w:r w:rsidRPr="00B65C52">
        <w:rPr>
          <w:rFonts w:ascii="Times New Roman" w:hAnsi="Times New Roman"/>
          <w:sz w:val="28"/>
          <w:szCs w:val="28"/>
        </w:rPr>
        <w:t>связи</w:t>
      </w:r>
      <w:r w:rsidRPr="00804DBF">
        <w:rPr>
          <w:rFonts w:ascii="Times New Roman" w:hAnsi="Times New Roman"/>
          <w:sz w:val="28"/>
          <w:szCs w:val="28"/>
        </w:rPr>
        <w:t xml:space="preserve"> и их чувствительность к помехам (искажениям).</w:t>
      </w:r>
    </w:p>
    <w:p w:rsidR="00117DA9" w:rsidRPr="00804DBF" w:rsidRDefault="00117DA9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Иногда ошибочно в литературе название "теория информации" используется для обозначения информатики. Коренное различие между этими науками состоит в том, что теория </w:t>
      </w:r>
      <w:r w:rsidRPr="00B65C52">
        <w:rPr>
          <w:rFonts w:ascii="Times New Roman" w:hAnsi="Times New Roman"/>
          <w:sz w:val="28"/>
          <w:szCs w:val="28"/>
        </w:rPr>
        <w:t>информации</w:t>
      </w:r>
      <w:r w:rsidRPr="00804DBF">
        <w:rPr>
          <w:rFonts w:ascii="Times New Roman" w:hAnsi="Times New Roman"/>
          <w:sz w:val="28"/>
          <w:szCs w:val="28"/>
        </w:rPr>
        <w:t xml:space="preserve">, игнорируя содержание передаваемого сообщения, исследует возможности его передачи по системам </w:t>
      </w:r>
      <w:r w:rsidRPr="00B65C52">
        <w:rPr>
          <w:rFonts w:ascii="Times New Roman" w:hAnsi="Times New Roman"/>
          <w:sz w:val="28"/>
          <w:szCs w:val="28"/>
        </w:rPr>
        <w:t>связи</w:t>
      </w:r>
      <w:r w:rsidRPr="00804DBF">
        <w:rPr>
          <w:rFonts w:ascii="Times New Roman" w:hAnsi="Times New Roman"/>
          <w:sz w:val="28"/>
          <w:szCs w:val="28"/>
        </w:rPr>
        <w:t xml:space="preserve"> с наименьшими искажениями, а информатика основное внимание уделяет содержанию </w:t>
      </w:r>
      <w:r w:rsidRPr="00B65C52">
        <w:rPr>
          <w:rFonts w:ascii="Times New Roman" w:hAnsi="Times New Roman"/>
          <w:sz w:val="28"/>
          <w:szCs w:val="28"/>
        </w:rPr>
        <w:t>информации</w:t>
      </w:r>
      <w:r w:rsidRPr="00804DBF">
        <w:rPr>
          <w:rFonts w:ascii="Times New Roman" w:hAnsi="Times New Roman"/>
          <w:sz w:val="28"/>
          <w:szCs w:val="28"/>
        </w:rPr>
        <w:t xml:space="preserve"> и ее использованию.</w:t>
      </w:r>
    </w:p>
    <w:p w:rsidR="00117DA9" w:rsidRPr="00804DBF" w:rsidRDefault="00117DA9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В последние десятилетия прошлого столетия была создана и активно развивается новая научная </w:t>
      </w:r>
      <w:r w:rsidRPr="00B65C52">
        <w:rPr>
          <w:rFonts w:ascii="Times New Roman" w:hAnsi="Times New Roman"/>
          <w:sz w:val="28"/>
          <w:szCs w:val="28"/>
        </w:rPr>
        <w:t>дисциплина</w:t>
      </w:r>
      <w:r w:rsidRPr="00804DBF">
        <w:rPr>
          <w:rFonts w:ascii="Times New Roman" w:hAnsi="Times New Roman"/>
          <w:sz w:val="28"/>
          <w:szCs w:val="28"/>
        </w:rPr>
        <w:t xml:space="preserve"> - информациология. Последователи информациологии рассматривают ее не просто как науку, а как "единственную генерализационную идеологию жизнедеятельности, согласия, мира и научно-технического прогресса всего человечества"*(27). Согласно положениям данной науки </w:t>
      </w:r>
      <w:r w:rsidRPr="00B65C52">
        <w:rPr>
          <w:rFonts w:ascii="Times New Roman" w:hAnsi="Times New Roman"/>
          <w:sz w:val="28"/>
          <w:szCs w:val="28"/>
        </w:rPr>
        <w:t>информация</w:t>
      </w:r>
      <w:r w:rsidRPr="00804DBF">
        <w:rPr>
          <w:rFonts w:ascii="Times New Roman" w:hAnsi="Times New Roman"/>
          <w:sz w:val="28"/>
          <w:szCs w:val="28"/>
        </w:rPr>
        <w:t xml:space="preserve"> является всеобщей генеративной </w:t>
      </w:r>
      <w:r w:rsidRPr="00B65C52">
        <w:rPr>
          <w:rFonts w:ascii="Times New Roman" w:hAnsi="Times New Roman"/>
          <w:sz w:val="28"/>
          <w:szCs w:val="28"/>
        </w:rPr>
        <w:t>основой</w:t>
      </w:r>
      <w:r w:rsidRPr="00804DBF">
        <w:rPr>
          <w:rFonts w:ascii="Times New Roman" w:hAnsi="Times New Roman"/>
          <w:sz w:val="28"/>
          <w:szCs w:val="28"/>
        </w:rPr>
        <w:t xml:space="preserve"> Вселенной. Благодаря </w:t>
      </w:r>
      <w:r w:rsidRPr="00B65C52">
        <w:rPr>
          <w:rFonts w:ascii="Times New Roman" w:hAnsi="Times New Roman"/>
          <w:sz w:val="28"/>
          <w:szCs w:val="28"/>
        </w:rPr>
        <w:t>информации</w:t>
      </w:r>
      <w:r w:rsidRPr="00804DBF">
        <w:rPr>
          <w:rFonts w:ascii="Times New Roman" w:hAnsi="Times New Roman"/>
          <w:sz w:val="28"/>
          <w:szCs w:val="28"/>
        </w:rPr>
        <w:t xml:space="preserve"> появилась Вселенная - возникли галактики, планеты, в том числе Земля и жизнь на ней. Предметом информациологии являются исследования информационных макро- и микродинамических процессов и явлений, происходящих в природе и обществе во взаимоотношениях, взаимосвязях и взаимодействиях с овеществленными, неовеществленными и вакуумными </w:t>
      </w:r>
      <w:r w:rsidRPr="00B65C52">
        <w:rPr>
          <w:rFonts w:ascii="Times New Roman" w:hAnsi="Times New Roman"/>
          <w:sz w:val="28"/>
          <w:szCs w:val="28"/>
        </w:rPr>
        <w:t>атрибутами</w:t>
      </w:r>
      <w:r w:rsidRPr="00804DBF">
        <w:rPr>
          <w:rFonts w:ascii="Times New Roman" w:hAnsi="Times New Roman"/>
          <w:sz w:val="28"/>
          <w:szCs w:val="28"/>
        </w:rPr>
        <w:t xml:space="preserve"> материализации и дематериализации, а также процессов </w:t>
      </w:r>
      <w:r w:rsidRPr="00B65C52">
        <w:rPr>
          <w:rFonts w:ascii="Times New Roman" w:hAnsi="Times New Roman"/>
          <w:sz w:val="28"/>
          <w:szCs w:val="28"/>
        </w:rPr>
        <w:t>рецепции</w:t>
      </w:r>
      <w:r w:rsidRPr="00804DBF">
        <w:rPr>
          <w:rFonts w:ascii="Times New Roman" w:hAnsi="Times New Roman"/>
          <w:sz w:val="28"/>
          <w:szCs w:val="28"/>
        </w:rPr>
        <w:t xml:space="preserve">, передачи, </w:t>
      </w:r>
      <w:r w:rsidRPr="00B65C52">
        <w:rPr>
          <w:rFonts w:ascii="Times New Roman" w:hAnsi="Times New Roman"/>
          <w:sz w:val="28"/>
          <w:szCs w:val="28"/>
        </w:rPr>
        <w:t>хранения</w:t>
      </w:r>
      <w:r w:rsidRPr="00804DBF">
        <w:rPr>
          <w:rFonts w:ascii="Times New Roman" w:hAnsi="Times New Roman"/>
          <w:sz w:val="28"/>
          <w:szCs w:val="28"/>
        </w:rPr>
        <w:t xml:space="preserve">, обработки, визуализации и познания </w:t>
      </w:r>
      <w:r w:rsidRPr="00B65C52">
        <w:rPr>
          <w:rFonts w:ascii="Times New Roman" w:hAnsi="Times New Roman"/>
          <w:sz w:val="28"/>
          <w:szCs w:val="28"/>
        </w:rPr>
        <w:t>информации</w:t>
      </w:r>
      <w:r w:rsidRPr="00804DBF">
        <w:rPr>
          <w:rFonts w:ascii="Times New Roman" w:hAnsi="Times New Roman"/>
          <w:sz w:val="28"/>
          <w:szCs w:val="28"/>
        </w:rPr>
        <w:t>.</w:t>
      </w:r>
    </w:p>
    <w:p w:rsidR="00115EC3" w:rsidRDefault="00117DA9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Информатика рассматривается в рамках этого подхода как составная часть информациологии. Каких-либо строгих теоретических </w:t>
      </w:r>
      <w:r w:rsidRPr="00B65C52">
        <w:rPr>
          <w:rFonts w:ascii="Times New Roman" w:hAnsi="Times New Roman"/>
          <w:sz w:val="28"/>
          <w:szCs w:val="28"/>
        </w:rPr>
        <w:t>доказательств</w:t>
      </w:r>
      <w:r w:rsidRPr="00804DBF">
        <w:rPr>
          <w:rFonts w:ascii="Times New Roman" w:hAnsi="Times New Roman"/>
          <w:sz w:val="28"/>
          <w:szCs w:val="28"/>
        </w:rPr>
        <w:t xml:space="preserve"> и примеров практической </w:t>
      </w:r>
      <w:r w:rsidRPr="00B65C52">
        <w:rPr>
          <w:rFonts w:ascii="Times New Roman" w:hAnsi="Times New Roman"/>
          <w:sz w:val="28"/>
          <w:szCs w:val="28"/>
        </w:rPr>
        <w:t>реализации</w:t>
      </w:r>
      <w:r w:rsidRPr="00804DBF">
        <w:rPr>
          <w:rFonts w:ascii="Times New Roman" w:hAnsi="Times New Roman"/>
          <w:sz w:val="28"/>
          <w:szCs w:val="28"/>
        </w:rPr>
        <w:t xml:space="preserve"> предложенных формулировок до настоящего времени не опубликовано. В </w:t>
      </w:r>
      <w:r w:rsidRPr="00B65C52">
        <w:rPr>
          <w:rFonts w:ascii="Times New Roman" w:hAnsi="Times New Roman"/>
          <w:sz w:val="28"/>
          <w:szCs w:val="28"/>
        </w:rPr>
        <w:t>связи</w:t>
      </w:r>
      <w:r w:rsidRPr="00804DBF">
        <w:rPr>
          <w:rFonts w:ascii="Times New Roman" w:hAnsi="Times New Roman"/>
          <w:sz w:val="28"/>
          <w:szCs w:val="28"/>
        </w:rPr>
        <w:t xml:space="preserve"> с этим количество последователей данной теории крайне малочисленно.</w:t>
      </w:r>
      <w:r w:rsidR="00E67F0C" w:rsidRPr="00804DBF">
        <w:rPr>
          <w:rFonts w:ascii="Times New Roman" w:hAnsi="Times New Roman"/>
          <w:sz w:val="28"/>
          <w:szCs w:val="28"/>
        </w:rPr>
        <w:t>[6]</w:t>
      </w:r>
    </w:p>
    <w:p w:rsidR="00804DBF" w:rsidRPr="00804DBF" w:rsidRDefault="00804DBF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EC3" w:rsidRPr="00804DBF" w:rsidRDefault="00115EC3" w:rsidP="00804DBF">
      <w:pPr>
        <w:pStyle w:val="2"/>
        <w:spacing w:before="0"/>
        <w:ind w:firstLine="709"/>
        <w:rPr>
          <w:szCs w:val="28"/>
        </w:rPr>
      </w:pPr>
      <w:r w:rsidRPr="00804DBF">
        <w:rPr>
          <w:szCs w:val="28"/>
        </w:rPr>
        <w:br w:type="page"/>
      </w:r>
      <w:bookmarkStart w:id="11" w:name="_Toc188241900"/>
      <w:bookmarkStart w:id="12" w:name="_Toc215599012"/>
      <w:r w:rsidRPr="00804DBF">
        <w:rPr>
          <w:szCs w:val="28"/>
        </w:rPr>
        <w:t>Заключение</w:t>
      </w:r>
      <w:bookmarkEnd w:id="11"/>
      <w:bookmarkEnd w:id="12"/>
    </w:p>
    <w:p w:rsidR="00804DBF" w:rsidRDefault="00804DBF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5EC3" w:rsidRPr="00804DBF" w:rsidRDefault="00115EC3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 xml:space="preserve">В данном реферате мы изучили применение информатики в управлении. Информационные технологии занимают все больший место в нашей жизни. Они проникают во все слои жизни человеческого общества, и значительно облегчают его существование. Например, уже мало кто представляет себе жизнь без глобальной сети Интернет. </w:t>
      </w:r>
    </w:p>
    <w:p w:rsidR="00115EC3" w:rsidRPr="00804DBF" w:rsidRDefault="00115EC3" w:rsidP="00804D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DBF">
        <w:rPr>
          <w:rFonts w:ascii="Times New Roman" w:hAnsi="Times New Roman"/>
          <w:sz w:val="28"/>
          <w:szCs w:val="28"/>
        </w:rPr>
        <w:t>Более подробно рассмотрены информационные системы в муниципальном управлении. И есть надежда на то, что внедрение этих систем позволит улучшить работу администраций, мэрий и других руководящих служб городов России.</w:t>
      </w:r>
      <w:bookmarkStart w:id="13" w:name="_GoBack"/>
      <w:bookmarkEnd w:id="13"/>
    </w:p>
    <w:sectPr w:rsidR="00115EC3" w:rsidRPr="00804DBF" w:rsidSect="00804DBF">
      <w:pgSz w:w="11906" w:h="16838" w:code="9"/>
      <w:pgMar w:top="1134" w:right="851" w:bottom="1134" w:left="1701" w:header="708" w:footer="708" w:gutter="0"/>
      <w:pgNumType w:fmt="numberInDash"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433" w:rsidRDefault="006D0433" w:rsidP="0026038C">
      <w:pPr>
        <w:spacing w:after="0" w:line="240" w:lineRule="auto"/>
      </w:pPr>
      <w:r>
        <w:separator/>
      </w:r>
    </w:p>
  </w:endnote>
  <w:endnote w:type="continuationSeparator" w:id="0">
    <w:p w:rsidR="006D0433" w:rsidRDefault="006D0433" w:rsidP="00260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433" w:rsidRDefault="006D0433" w:rsidP="0026038C">
      <w:pPr>
        <w:spacing w:after="0" w:line="240" w:lineRule="auto"/>
      </w:pPr>
      <w:r>
        <w:separator/>
      </w:r>
    </w:p>
  </w:footnote>
  <w:footnote w:type="continuationSeparator" w:id="0">
    <w:p w:rsidR="006D0433" w:rsidRDefault="006D0433" w:rsidP="002603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765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08BE0795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2">
    <w:nsid w:val="17F543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1AB42B9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D33642A"/>
    <w:multiLevelType w:val="multilevel"/>
    <w:tmpl w:val="3ED6E7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1DEA5E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1E64142C"/>
    <w:multiLevelType w:val="multilevel"/>
    <w:tmpl w:val="417C9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5C620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23EB183B"/>
    <w:multiLevelType w:val="hybridMultilevel"/>
    <w:tmpl w:val="2BBAD39C"/>
    <w:lvl w:ilvl="0" w:tplc="C1E87CF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AA8E5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9C178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AAA0BA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F2BC3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68527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4AEC4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BC0EED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DC28A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5322E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299D2DD2"/>
    <w:multiLevelType w:val="hybridMultilevel"/>
    <w:tmpl w:val="F5A2CA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DB1E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C685F4D"/>
    <w:multiLevelType w:val="multilevel"/>
    <w:tmpl w:val="C532C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636874"/>
    <w:multiLevelType w:val="hybridMultilevel"/>
    <w:tmpl w:val="DA9AD00E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39BD4A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41424D78"/>
    <w:multiLevelType w:val="hybridMultilevel"/>
    <w:tmpl w:val="66845F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82D2388"/>
    <w:multiLevelType w:val="hybridMultilevel"/>
    <w:tmpl w:val="84CADE3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F2035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50367DAD"/>
    <w:multiLevelType w:val="multilevel"/>
    <w:tmpl w:val="5C7C62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9">
    <w:nsid w:val="53C73C2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581A30A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5B923E62"/>
    <w:multiLevelType w:val="multilevel"/>
    <w:tmpl w:val="F96C70C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5FBB4C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60CD75F2"/>
    <w:multiLevelType w:val="multilevel"/>
    <w:tmpl w:val="0419001F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01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3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cs="Times New Roman"/>
      </w:rPr>
    </w:lvl>
  </w:abstractNum>
  <w:abstractNum w:abstractNumId="24">
    <w:nsid w:val="645273F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64B946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68F605E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>
    <w:nsid w:val="692D3454"/>
    <w:multiLevelType w:val="hybridMultilevel"/>
    <w:tmpl w:val="7F2AFB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9BB76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>
    <w:nsid w:val="7F3D1BB3"/>
    <w:multiLevelType w:val="hybridMultilevel"/>
    <w:tmpl w:val="AF5CC7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2"/>
  </w:num>
  <w:num w:numId="3">
    <w:abstractNumId w:val="13"/>
  </w:num>
  <w:num w:numId="4">
    <w:abstractNumId w:val="27"/>
  </w:num>
  <w:num w:numId="5">
    <w:abstractNumId w:val="24"/>
  </w:num>
  <w:num w:numId="6">
    <w:abstractNumId w:val="0"/>
  </w:num>
  <w:num w:numId="7">
    <w:abstractNumId w:val="14"/>
  </w:num>
  <w:num w:numId="8">
    <w:abstractNumId w:val="17"/>
  </w:num>
  <w:num w:numId="9">
    <w:abstractNumId w:val="25"/>
  </w:num>
  <w:num w:numId="10">
    <w:abstractNumId w:val="29"/>
  </w:num>
  <w:num w:numId="11">
    <w:abstractNumId w:val="15"/>
  </w:num>
  <w:num w:numId="12">
    <w:abstractNumId w:val="11"/>
  </w:num>
  <w:num w:numId="13">
    <w:abstractNumId w:val="4"/>
  </w:num>
  <w:num w:numId="14">
    <w:abstractNumId w:val="9"/>
  </w:num>
  <w:num w:numId="15">
    <w:abstractNumId w:val="10"/>
  </w:num>
  <w:num w:numId="16">
    <w:abstractNumId w:val="20"/>
  </w:num>
  <w:num w:numId="17">
    <w:abstractNumId w:val="22"/>
  </w:num>
  <w:num w:numId="18">
    <w:abstractNumId w:val="3"/>
  </w:num>
  <w:num w:numId="19">
    <w:abstractNumId w:val="21"/>
  </w:num>
  <w:num w:numId="20">
    <w:abstractNumId w:val="8"/>
  </w:num>
  <w:num w:numId="21">
    <w:abstractNumId w:val="28"/>
  </w:num>
  <w:num w:numId="22">
    <w:abstractNumId w:val="2"/>
  </w:num>
  <w:num w:numId="23">
    <w:abstractNumId w:val="5"/>
  </w:num>
  <w:num w:numId="24">
    <w:abstractNumId w:val="23"/>
  </w:num>
  <w:num w:numId="25">
    <w:abstractNumId w:val="7"/>
  </w:num>
  <w:num w:numId="26">
    <w:abstractNumId w:val="1"/>
  </w:num>
  <w:num w:numId="27">
    <w:abstractNumId w:val="26"/>
  </w:num>
  <w:num w:numId="28">
    <w:abstractNumId w:val="19"/>
  </w:num>
  <w:num w:numId="29">
    <w:abstractNumId w:val="16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0419"/>
    <w:rsid w:val="00076FB1"/>
    <w:rsid w:val="000E035E"/>
    <w:rsid w:val="000F1480"/>
    <w:rsid w:val="00115EC3"/>
    <w:rsid w:val="00117DA9"/>
    <w:rsid w:val="0017076E"/>
    <w:rsid w:val="00225427"/>
    <w:rsid w:val="0026038C"/>
    <w:rsid w:val="002819AB"/>
    <w:rsid w:val="00286904"/>
    <w:rsid w:val="003657C7"/>
    <w:rsid w:val="003B2105"/>
    <w:rsid w:val="004C4898"/>
    <w:rsid w:val="005229E8"/>
    <w:rsid w:val="00632F9C"/>
    <w:rsid w:val="00646637"/>
    <w:rsid w:val="006D0433"/>
    <w:rsid w:val="00804DBF"/>
    <w:rsid w:val="00840CB9"/>
    <w:rsid w:val="00927540"/>
    <w:rsid w:val="009449EB"/>
    <w:rsid w:val="009B087B"/>
    <w:rsid w:val="00A57D03"/>
    <w:rsid w:val="00A9258A"/>
    <w:rsid w:val="00B24577"/>
    <w:rsid w:val="00B57B8D"/>
    <w:rsid w:val="00B65C52"/>
    <w:rsid w:val="00C50C8F"/>
    <w:rsid w:val="00CE1BF9"/>
    <w:rsid w:val="00DB10AD"/>
    <w:rsid w:val="00DF6AF5"/>
    <w:rsid w:val="00E557AB"/>
    <w:rsid w:val="00E67F0C"/>
    <w:rsid w:val="00E90F86"/>
    <w:rsid w:val="00EB09BC"/>
    <w:rsid w:val="00ED3D84"/>
    <w:rsid w:val="00EE0419"/>
    <w:rsid w:val="00F060A0"/>
    <w:rsid w:val="00F30178"/>
    <w:rsid w:val="00FB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866B3B69-A535-489E-8A5A-83308134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7AB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E0419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EE0419"/>
    <w:pPr>
      <w:keepNext/>
      <w:keepLines/>
      <w:spacing w:before="200" w:after="0" w:line="360" w:lineRule="auto"/>
      <w:jc w:val="center"/>
      <w:outlineLvl w:val="1"/>
    </w:pPr>
    <w:rPr>
      <w:rFonts w:ascii="Times New Roman" w:hAnsi="Times New Roman"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EE041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EE0419"/>
    <w:rPr>
      <w:rFonts w:ascii="Times New Roman" w:hAnsi="Times New Roman" w:cs="Times New Roman"/>
      <w:bCs/>
      <w:sz w:val="26"/>
      <w:szCs w:val="26"/>
    </w:rPr>
  </w:style>
  <w:style w:type="table" w:styleId="a3">
    <w:name w:val="Table Grid"/>
    <w:basedOn w:val="a1"/>
    <w:uiPriority w:val="59"/>
    <w:rsid w:val="00EE0419"/>
    <w:rPr>
      <w:rFonts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OC Heading"/>
    <w:basedOn w:val="1"/>
    <w:next w:val="a"/>
    <w:uiPriority w:val="39"/>
    <w:qFormat/>
    <w:rsid w:val="00EE0419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117DA9"/>
    <w:pPr>
      <w:spacing w:after="100"/>
    </w:pPr>
    <w:rPr>
      <w:rFonts w:ascii="Times New Roman" w:hAnsi="Times New Roman"/>
      <w:sz w:val="28"/>
    </w:rPr>
  </w:style>
  <w:style w:type="character" w:styleId="a5">
    <w:name w:val="Hyperlink"/>
    <w:uiPriority w:val="99"/>
    <w:unhideWhenUsed/>
    <w:rsid w:val="00EE041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E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EE0419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EE04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No Spacing"/>
    <w:uiPriority w:val="1"/>
    <w:qFormat/>
    <w:rsid w:val="00EE0419"/>
    <w:pPr>
      <w:spacing w:line="360" w:lineRule="auto"/>
      <w:jc w:val="center"/>
    </w:pPr>
    <w:rPr>
      <w:rFonts w:ascii="Times New Roman" w:hAnsi="Times New Roman" w:cs="Times New Roman"/>
      <w:sz w:val="28"/>
      <w:szCs w:val="22"/>
    </w:rPr>
  </w:style>
  <w:style w:type="paragraph" w:styleId="21">
    <w:name w:val="toc 2"/>
    <w:basedOn w:val="a"/>
    <w:next w:val="a"/>
    <w:autoRedefine/>
    <w:uiPriority w:val="39"/>
    <w:unhideWhenUsed/>
    <w:rsid w:val="009B087B"/>
    <w:pPr>
      <w:tabs>
        <w:tab w:val="right" w:leader="dot" w:pos="9345"/>
      </w:tabs>
      <w:spacing w:after="100"/>
      <w:jc w:val="both"/>
    </w:pPr>
    <w:rPr>
      <w:i/>
      <w:noProof/>
    </w:rPr>
  </w:style>
  <w:style w:type="paragraph" w:styleId="aa">
    <w:name w:val="List Paragraph"/>
    <w:basedOn w:val="a"/>
    <w:uiPriority w:val="34"/>
    <w:qFormat/>
    <w:rsid w:val="003657C7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260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semiHidden/>
    <w:locked/>
    <w:rsid w:val="0026038C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260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sid w:val="0026038C"/>
    <w:rPr>
      <w:rFonts w:cs="Times New Roman"/>
    </w:rPr>
  </w:style>
  <w:style w:type="character" w:styleId="af">
    <w:name w:val="line number"/>
    <w:uiPriority w:val="99"/>
    <w:semiHidden/>
    <w:unhideWhenUsed/>
    <w:rsid w:val="00632F9C"/>
    <w:rPr>
      <w:rFonts w:cs="Times New Roman"/>
    </w:rPr>
  </w:style>
  <w:style w:type="paragraph" w:styleId="HTML">
    <w:name w:val="HTML Preformatted"/>
    <w:basedOn w:val="a"/>
    <w:link w:val="HTML0"/>
    <w:uiPriority w:val="99"/>
    <w:unhideWhenUsed/>
    <w:rsid w:val="002819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2819AB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99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9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9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99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9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499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99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9103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991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91030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99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91039">
          <w:marLeft w:val="0"/>
          <w:marRight w:val="0"/>
          <w:marTop w:val="0"/>
          <w:marBottom w:val="0"/>
          <w:divBdr>
            <w:top w:val="threeDEmboss" w:sz="6" w:space="0" w:color="auto"/>
            <w:left w:val="threeDEmboss" w:sz="6" w:space="4" w:color="auto"/>
            <w:bottom w:val="threeDEmboss" w:sz="6" w:space="0" w:color="auto"/>
            <w:right w:val="threeDEmboss" w:sz="6" w:space="4" w:color="auto"/>
          </w:divBdr>
        </w:div>
      </w:divsChild>
    </w:div>
    <w:div w:id="194499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5231</Words>
  <Characters>29820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admin</cp:lastModifiedBy>
  <cp:revision>2</cp:revision>
  <dcterms:created xsi:type="dcterms:W3CDTF">2014-02-22T21:00:00Z</dcterms:created>
  <dcterms:modified xsi:type="dcterms:W3CDTF">2014-02-22T21:00:00Z</dcterms:modified>
</cp:coreProperties>
</file>