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D4E" w:rsidRDefault="00954D4E">
      <w:pPr>
        <w:pStyle w:val="2"/>
        <w:jc w:val="center"/>
        <w:rPr>
          <w:i w:val="0"/>
          <w:iCs w:val="0"/>
          <w:sz w:val="30"/>
          <w:u w:val="single"/>
        </w:rPr>
      </w:pPr>
      <w:r>
        <w:rPr>
          <w:i w:val="0"/>
          <w:iCs w:val="0"/>
          <w:sz w:val="30"/>
          <w:u w:val="single"/>
        </w:rPr>
        <w:t>Московский Авто-Дорожный Институт (ГТУ)</w:t>
      </w: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rPr>
      </w:pPr>
    </w:p>
    <w:p w:rsidR="00954D4E" w:rsidRDefault="00954D4E">
      <w:pPr>
        <w:pStyle w:val="3"/>
        <w:jc w:val="center"/>
        <w:rPr>
          <w:sz w:val="28"/>
          <w:lang w:val="en-US"/>
        </w:rPr>
      </w:pPr>
      <w:r>
        <w:rPr>
          <w:sz w:val="28"/>
        </w:rPr>
        <w:t>Реферат по дисциплине Информатика (ТС) на тему</w:t>
      </w:r>
      <w:r>
        <w:rPr>
          <w:sz w:val="28"/>
          <w:lang w:val="en-US"/>
        </w:rPr>
        <w:t>:</w:t>
      </w:r>
    </w:p>
    <w:p w:rsidR="00954D4E" w:rsidRDefault="00954D4E">
      <w:pPr>
        <w:pStyle w:val="3"/>
        <w:jc w:val="center"/>
        <w:rPr>
          <w:sz w:val="28"/>
          <w:lang w:val="en-US"/>
        </w:rPr>
      </w:pPr>
      <w:r>
        <w:rPr>
          <w:sz w:val="28"/>
          <w:lang w:val="en-US"/>
        </w:rPr>
        <w:t>“</w:t>
      </w:r>
      <w:r>
        <w:rPr>
          <w:sz w:val="28"/>
        </w:rPr>
        <w:t>Применение и значение оптической мыши</w:t>
      </w:r>
      <w:r>
        <w:rPr>
          <w:sz w:val="28"/>
          <w:lang w:val="en-US"/>
        </w:rPr>
        <w:t>”</w:t>
      </w: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rPr>
          <w:rFonts w:ascii="Arial" w:hAnsi="Arial" w:cs="Arial"/>
          <w:sz w:val="26"/>
        </w:rPr>
      </w:pPr>
    </w:p>
    <w:p w:rsidR="00954D4E" w:rsidRDefault="00954D4E">
      <w:pPr>
        <w:rPr>
          <w:rFonts w:ascii="Arial" w:hAnsi="Arial" w:cs="Arial"/>
          <w:sz w:val="26"/>
        </w:rPr>
      </w:pPr>
    </w:p>
    <w:p w:rsidR="00954D4E" w:rsidRDefault="00954D4E">
      <w:pPr>
        <w:rPr>
          <w:rFonts w:ascii="Arial" w:hAnsi="Arial" w:cs="Arial"/>
          <w:sz w:val="26"/>
        </w:rPr>
      </w:pPr>
    </w:p>
    <w:p w:rsidR="00954D4E" w:rsidRDefault="00954D4E">
      <w:pPr>
        <w:rPr>
          <w:rFonts w:ascii="Arial" w:hAnsi="Arial" w:cs="Arial"/>
          <w:sz w:val="26"/>
        </w:rPr>
      </w:pPr>
    </w:p>
    <w:p w:rsidR="00954D4E" w:rsidRDefault="00954D4E">
      <w:pPr>
        <w:rPr>
          <w:rFonts w:ascii="Arial" w:hAnsi="Arial" w:cs="Arial"/>
          <w:sz w:val="26"/>
        </w:rPr>
      </w:pPr>
      <w:r>
        <w:rPr>
          <w:rFonts w:ascii="Arial" w:hAnsi="Arial" w:cs="Arial"/>
          <w:sz w:val="26"/>
        </w:rPr>
        <w:t>Выполнила Блиова И. В.</w:t>
      </w:r>
    </w:p>
    <w:p w:rsidR="00954D4E" w:rsidRDefault="00954D4E">
      <w:pPr>
        <w:rPr>
          <w:rFonts w:ascii="Arial" w:hAnsi="Arial" w:cs="Arial"/>
          <w:sz w:val="26"/>
        </w:rPr>
      </w:pPr>
      <w:r>
        <w:rPr>
          <w:rFonts w:ascii="Arial" w:hAnsi="Arial" w:cs="Arial"/>
          <w:sz w:val="26"/>
        </w:rPr>
        <w:t xml:space="preserve">Гр. 1ВАСУ  </w:t>
      </w:r>
    </w:p>
    <w:p w:rsidR="00954D4E" w:rsidRDefault="00954D4E">
      <w:pPr>
        <w:rPr>
          <w:rFonts w:ascii="Arial" w:hAnsi="Arial" w:cs="Arial"/>
          <w:sz w:val="26"/>
        </w:rPr>
      </w:pPr>
      <w:r>
        <w:rPr>
          <w:rFonts w:ascii="Arial" w:hAnsi="Arial" w:cs="Arial"/>
          <w:sz w:val="26"/>
        </w:rPr>
        <w:t>Прверил Васьковский А. М.</w:t>
      </w: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right"/>
        <w:rPr>
          <w:rFonts w:ascii="Arial" w:hAnsi="Arial" w:cs="Arial"/>
          <w:sz w:val="26"/>
        </w:rPr>
      </w:pPr>
    </w:p>
    <w:p w:rsidR="00954D4E" w:rsidRDefault="00954D4E">
      <w:pPr>
        <w:jc w:val="center"/>
        <w:rPr>
          <w:rFonts w:ascii="Arial" w:hAnsi="Arial" w:cs="Arial"/>
          <w:sz w:val="26"/>
        </w:rPr>
      </w:pPr>
      <w:r>
        <w:rPr>
          <w:rFonts w:ascii="Arial" w:hAnsi="Arial" w:cs="Arial"/>
          <w:sz w:val="26"/>
        </w:rPr>
        <w:t>Москва 2003</w:t>
      </w:r>
    </w:p>
    <w:p w:rsidR="00954D4E" w:rsidRDefault="00954D4E">
      <w:pPr>
        <w:pStyle w:val="3"/>
        <w:rPr>
          <w:lang w:val="en-US"/>
        </w:rPr>
      </w:pPr>
      <w:r>
        <w:t>Содержание</w:t>
      </w:r>
      <w:r>
        <w:rPr>
          <w:lang w:val="en-US"/>
        </w:rPr>
        <w:t>:</w:t>
      </w:r>
    </w:p>
    <w:tbl>
      <w:tblPr>
        <w:tblW w:w="9540" w:type="dxa"/>
        <w:tblInd w:w="108" w:type="dxa"/>
        <w:tblLook w:val="0000" w:firstRow="0" w:lastRow="0" w:firstColumn="0" w:lastColumn="0" w:noHBand="0" w:noVBand="0"/>
      </w:tblPr>
      <w:tblGrid>
        <w:gridCol w:w="8100"/>
        <w:gridCol w:w="1440"/>
      </w:tblGrid>
      <w:tr w:rsidR="00954D4E">
        <w:trPr>
          <w:trHeight w:val="255"/>
        </w:trPr>
        <w:tc>
          <w:tcPr>
            <w:tcW w:w="8100" w:type="dxa"/>
          </w:tcPr>
          <w:p w:rsidR="00954D4E" w:rsidRDefault="00954D4E">
            <w:pPr>
              <w:rPr>
                <w:rFonts w:ascii="Arial" w:hAnsi="Arial" w:cs="Arial"/>
                <w:sz w:val="26"/>
              </w:rPr>
            </w:pPr>
            <w:r>
              <w:rPr>
                <w:rFonts w:ascii="Arial" w:hAnsi="Arial" w:cs="Arial"/>
                <w:sz w:val="26"/>
              </w:rPr>
              <w:t>Введение</w:t>
            </w:r>
          </w:p>
        </w:tc>
        <w:tc>
          <w:tcPr>
            <w:tcW w:w="1440" w:type="dxa"/>
          </w:tcPr>
          <w:p w:rsidR="00954D4E" w:rsidRDefault="00954D4E">
            <w:pPr>
              <w:rPr>
                <w:rFonts w:ascii="Arial" w:hAnsi="Arial" w:cs="Arial"/>
                <w:sz w:val="26"/>
              </w:rPr>
            </w:pPr>
            <w:r>
              <w:rPr>
                <w:rFonts w:ascii="Arial" w:hAnsi="Arial" w:cs="Arial"/>
                <w:sz w:val="26"/>
              </w:rPr>
              <w:t>3</w:t>
            </w:r>
          </w:p>
        </w:tc>
      </w:tr>
      <w:tr w:rsidR="00954D4E">
        <w:trPr>
          <w:trHeight w:val="120"/>
        </w:trPr>
        <w:tc>
          <w:tcPr>
            <w:tcW w:w="8100" w:type="dxa"/>
          </w:tcPr>
          <w:p w:rsidR="00954D4E" w:rsidRDefault="00954D4E">
            <w:pPr>
              <w:rPr>
                <w:rFonts w:ascii="Arial" w:hAnsi="Arial" w:cs="Arial"/>
                <w:sz w:val="26"/>
              </w:rPr>
            </w:pPr>
            <w:r>
              <w:rPr>
                <w:rFonts w:ascii="Arial" w:hAnsi="Arial" w:cs="Arial"/>
                <w:sz w:val="26"/>
                <w:szCs w:val="22"/>
              </w:rPr>
              <w:t>Деревянная мышка</w:t>
            </w:r>
          </w:p>
        </w:tc>
        <w:tc>
          <w:tcPr>
            <w:tcW w:w="1440" w:type="dxa"/>
          </w:tcPr>
          <w:p w:rsidR="00954D4E" w:rsidRDefault="00954D4E">
            <w:pPr>
              <w:rPr>
                <w:rFonts w:ascii="Arial" w:hAnsi="Arial" w:cs="Arial"/>
                <w:sz w:val="26"/>
              </w:rPr>
            </w:pPr>
            <w:r>
              <w:rPr>
                <w:rFonts w:ascii="Arial" w:hAnsi="Arial" w:cs="Arial"/>
                <w:sz w:val="26"/>
              </w:rPr>
              <w:t>4</w:t>
            </w:r>
          </w:p>
        </w:tc>
      </w:tr>
      <w:tr w:rsidR="00954D4E">
        <w:trPr>
          <w:trHeight w:val="315"/>
        </w:trPr>
        <w:tc>
          <w:tcPr>
            <w:tcW w:w="8100" w:type="dxa"/>
          </w:tcPr>
          <w:p w:rsidR="00954D4E" w:rsidRDefault="00954D4E">
            <w:pPr>
              <w:rPr>
                <w:rFonts w:ascii="Arial" w:hAnsi="Arial" w:cs="Arial"/>
                <w:sz w:val="26"/>
              </w:rPr>
            </w:pPr>
            <w:r>
              <w:rPr>
                <w:rFonts w:ascii="Arial" w:hAnsi="Arial" w:cs="Arial"/>
                <w:sz w:val="26"/>
                <w:szCs w:val="18"/>
              </w:rPr>
              <w:t>Опти</w:t>
            </w:r>
            <w:r>
              <w:rPr>
                <w:rFonts w:ascii="Arial" w:hAnsi="Arial" w:cs="Arial"/>
                <w:sz w:val="26"/>
                <w:szCs w:val="18"/>
              </w:rPr>
              <w:softHyphen/>
              <w:t>ко-механическая мышь</w:t>
            </w:r>
          </w:p>
        </w:tc>
        <w:tc>
          <w:tcPr>
            <w:tcW w:w="1440" w:type="dxa"/>
          </w:tcPr>
          <w:p w:rsidR="00954D4E" w:rsidRDefault="00954D4E">
            <w:pPr>
              <w:rPr>
                <w:rFonts w:ascii="Arial" w:hAnsi="Arial" w:cs="Arial"/>
                <w:sz w:val="26"/>
              </w:rPr>
            </w:pPr>
            <w:r>
              <w:rPr>
                <w:rFonts w:ascii="Arial" w:hAnsi="Arial" w:cs="Arial"/>
                <w:sz w:val="26"/>
              </w:rPr>
              <w:t>5</w:t>
            </w:r>
          </w:p>
        </w:tc>
      </w:tr>
      <w:tr w:rsidR="00954D4E">
        <w:trPr>
          <w:trHeight w:val="315"/>
        </w:trPr>
        <w:tc>
          <w:tcPr>
            <w:tcW w:w="8100" w:type="dxa"/>
          </w:tcPr>
          <w:p w:rsidR="00954D4E" w:rsidRDefault="00954D4E">
            <w:pPr>
              <w:rPr>
                <w:rFonts w:ascii="Arial" w:hAnsi="Arial" w:cs="Arial"/>
                <w:sz w:val="26"/>
                <w:szCs w:val="18"/>
              </w:rPr>
            </w:pPr>
            <w:r>
              <w:rPr>
                <w:rFonts w:ascii="Arial" w:hAnsi="Arial" w:cs="Arial"/>
                <w:sz w:val="26"/>
              </w:rPr>
              <w:t>Оптическая мышь</w:t>
            </w:r>
          </w:p>
        </w:tc>
        <w:tc>
          <w:tcPr>
            <w:tcW w:w="1440" w:type="dxa"/>
          </w:tcPr>
          <w:p w:rsidR="00954D4E" w:rsidRDefault="00954D4E">
            <w:pPr>
              <w:rPr>
                <w:rFonts w:ascii="Arial" w:hAnsi="Arial" w:cs="Arial"/>
                <w:sz w:val="26"/>
              </w:rPr>
            </w:pPr>
            <w:r>
              <w:rPr>
                <w:rFonts w:ascii="Arial" w:hAnsi="Arial" w:cs="Arial"/>
                <w:sz w:val="26"/>
              </w:rPr>
              <w:t>6</w:t>
            </w:r>
          </w:p>
        </w:tc>
      </w:tr>
      <w:tr w:rsidR="00954D4E">
        <w:trPr>
          <w:trHeight w:val="315"/>
        </w:trPr>
        <w:tc>
          <w:tcPr>
            <w:tcW w:w="8100" w:type="dxa"/>
          </w:tcPr>
          <w:p w:rsidR="00954D4E" w:rsidRDefault="00954D4E">
            <w:pPr>
              <w:rPr>
                <w:rFonts w:ascii="Arial" w:hAnsi="Arial" w:cs="Arial"/>
                <w:sz w:val="26"/>
              </w:rPr>
            </w:pPr>
            <w:r>
              <w:rPr>
                <w:rFonts w:ascii="Arial" w:hAnsi="Arial" w:cs="Arial"/>
                <w:sz w:val="26"/>
              </w:rPr>
              <w:t>Коврик нужен, причем хороший!</w:t>
            </w:r>
          </w:p>
        </w:tc>
        <w:tc>
          <w:tcPr>
            <w:tcW w:w="1440" w:type="dxa"/>
          </w:tcPr>
          <w:p w:rsidR="00954D4E" w:rsidRDefault="00954D4E">
            <w:pPr>
              <w:rPr>
                <w:rFonts w:ascii="Arial" w:hAnsi="Arial" w:cs="Arial"/>
                <w:sz w:val="26"/>
              </w:rPr>
            </w:pPr>
            <w:r>
              <w:rPr>
                <w:rFonts w:ascii="Arial" w:hAnsi="Arial" w:cs="Arial"/>
                <w:sz w:val="26"/>
              </w:rPr>
              <w:t>7</w:t>
            </w:r>
          </w:p>
        </w:tc>
      </w:tr>
      <w:tr w:rsidR="00954D4E">
        <w:trPr>
          <w:trHeight w:val="315"/>
        </w:trPr>
        <w:tc>
          <w:tcPr>
            <w:tcW w:w="8100" w:type="dxa"/>
          </w:tcPr>
          <w:p w:rsidR="00954D4E" w:rsidRDefault="00954D4E">
            <w:pPr>
              <w:rPr>
                <w:rFonts w:ascii="Arial" w:hAnsi="Arial" w:cs="Arial"/>
                <w:sz w:val="26"/>
              </w:rPr>
            </w:pPr>
            <w:r>
              <w:rPr>
                <w:rFonts w:ascii="Arial" w:hAnsi="Arial" w:cs="Arial"/>
                <w:sz w:val="26"/>
              </w:rPr>
              <w:t>Частота опроса порта, к которому подключена мышь</w:t>
            </w:r>
          </w:p>
        </w:tc>
        <w:tc>
          <w:tcPr>
            <w:tcW w:w="1440" w:type="dxa"/>
          </w:tcPr>
          <w:p w:rsidR="00954D4E" w:rsidRDefault="00954D4E">
            <w:pPr>
              <w:rPr>
                <w:rFonts w:ascii="Arial" w:hAnsi="Arial" w:cs="Arial"/>
                <w:sz w:val="26"/>
              </w:rPr>
            </w:pPr>
            <w:r>
              <w:rPr>
                <w:rFonts w:ascii="Arial" w:hAnsi="Arial" w:cs="Arial"/>
                <w:sz w:val="26"/>
              </w:rPr>
              <w:t>7</w:t>
            </w:r>
          </w:p>
        </w:tc>
      </w:tr>
      <w:tr w:rsidR="00954D4E">
        <w:trPr>
          <w:trHeight w:val="315"/>
        </w:trPr>
        <w:tc>
          <w:tcPr>
            <w:tcW w:w="8100" w:type="dxa"/>
          </w:tcPr>
          <w:p w:rsidR="00954D4E" w:rsidRDefault="00954D4E">
            <w:pPr>
              <w:rPr>
                <w:rFonts w:ascii="Arial" w:hAnsi="Arial" w:cs="Arial"/>
                <w:sz w:val="26"/>
              </w:rPr>
            </w:pPr>
            <w:r>
              <w:rPr>
                <w:rFonts w:ascii="Arial" w:hAnsi="Arial" w:cs="Arial"/>
                <w:sz w:val="26"/>
              </w:rPr>
              <w:t>Беспроводные мыши - не для игр!</w:t>
            </w:r>
          </w:p>
        </w:tc>
        <w:tc>
          <w:tcPr>
            <w:tcW w:w="1440" w:type="dxa"/>
          </w:tcPr>
          <w:p w:rsidR="00954D4E" w:rsidRDefault="00954D4E">
            <w:pPr>
              <w:rPr>
                <w:rFonts w:ascii="Arial" w:hAnsi="Arial" w:cs="Arial"/>
                <w:sz w:val="26"/>
              </w:rPr>
            </w:pPr>
            <w:r>
              <w:rPr>
                <w:rFonts w:ascii="Arial" w:hAnsi="Arial" w:cs="Arial"/>
                <w:sz w:val="26"/>
              </w:rPr>
              <w:t>7</w:t>
            </w:r>
          </w:p>
        </w:tc>
      </w:tr>
      <w:tr w:rsidR="00954D4E">
        <w:trPr>
          <w:trHeight w:val="315"/>
        </w:trPr>
        <w:tc>
          <w:tcPr>
            <w:tcW w:w="8100" w:type="dxa"/>
          </w:tcPr>
          <w:p w:rsidR="00954D4E" w:rsidRDefault="00954D4E">
            <w:pPr>
              <w:rPr>
                <w:rFonts w:ascii="Arial" w:hAnsi="Arial" w:cs="Arial"/>
                <w:sz w:val="26"/>
              </w:rPr>
            </w:pPr>
            <w:r>
              <w:rPr>
                <w:rFonts w:ascii="Arial" w:hAnsi="Arial" w:cs="Arial"/>
                <w:sz w:val="26"/>
              </w:rPr>
              <w:t>Как оценить быстродействие оптики?</w:t>
            </w:r>
          </w:p>
        </w:tc>
        <w:tc>
          <w:tcPr>
            <w:tcW w:w="1440" w:type="dxa"/>
          </w:tcPr>
          <w:p w:rsidR="00954D4E" w:rsidRDefault="00954D4E">
            <w:pPr>
              <w:rPr>
                <w:rFonts w:ascii="Arial" w:hAnsi="Arial" w:cs="Arial"/>
                <w:sz w:val="26"/>
              </w:rPr>
            </w:pPr>
            <w:r>
              <w:rPr>
                <w:rFonts w:ascii="Arial" w:hAnsi="Arial" w:cs="Arial"/>
                <w:sz w:val="26"/>
              </w:rPr>
              <w:t>8</w:t>
            </w:r>
          </w:p>
        </w:tc>
      </w:tr>
      <w:tr w:rsidR="00954D4E">
        <w:trPr>
          <w:trHeight w:val="315"/>
        </w:trPr>
        <w:tc>
          <w:tcPr>
            <w:tcW w:w="8100" w:type="dxa"/>
          </w:tcPr>
          <w:p w:rsidR="00954D4E" w:rsidRDefault="00954D4E">
            <w:pPr>
              <w:rPr>
                <w:rFonts w:ascii="Arial" w:hAnsi="Arial" w:cs="Arial"/>
                <w:sz w:val="26"/>
              </w:rPr>
            </w:pPr>
            <w:r>
              <w:rPr>
                <w:rFonts w:ascii="Arial" w:hAnsi="Arial" w:cs="Arial"/>
                <w:sz w:val="26"/>
              </w:rPr>
              <w:t>Список используемой литературы</w:t>
            </w:r>
          </w:p>
        </w:tc>
        <w:tc>
          <w:tcPr>
            <w:tcW w:w="1440" w:type="dxa"/>
          </w:tcPr>
          <w:p w:rsidR="00954D4E" w:rsidRDefault="00954D4E">
            <w:pPr>
              <w:rPr>
                <w:rFonts w:ascii="Arial" w:hAnsi="Arial" w:cs="Arial"/>
                <w:sz w:val="26"/>
              </w:rPr>
            </w:pPr>
            <w:r>
              <w:rPr>
                <w:rFonts w:ascii="Arial" w:hAnsi="Arial" w:cs="Arial"/>
                <w:sz w:val="26"/>
              </w:rPr>
              <w:t>8</w:t>
            </w:r>
          </w:p>
        </w:tc>
      </w:tr>
    </w:tbl>
    <w:p w:rsidR="00954D4E" w:rsidRDefault="00954D4E">
      <w:pPr>
        <w:ind w:left="60"/>
        <w:rPr>
          <w:rFonts w:ascii="Arial" w:hAnsi="Arial" w:cs="Arial"/>
          <w:sz w:val="26"/>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r>
        <w:rPr>
          <w:szCs w:val="22"/>
        </w:rPr>
        <w:t>Введение</w:t>
      </w:r>
    </w:p>
    <w:p w:rsidR="00954D4E" w:rsidRDefault="00954D4E">
      <w:pPr>
        <w:rPr>
          <w:rFonts w:ascii="Arial" w:hAnsi="Arial" w:cs="Arial"/>
          <w:sz w:val="26"/>
        </w:rPr>
      </w:pPr>
      <w:r>
        <w:rPr>
          <w:rFonts w:ascii="Arial" w:hAnsi="Arial" w:cs="Arial"/>
          <w:sz w:val="26"/>
        </w:rPr>
        <w:t xml:space="preserve">    С интеграцией в компьютерные системы графических оболочек представить себе работу за компьютером без мыши становится все сложнее и сложнее. Ведь с помощью мыши за долю секунды делается то, что при использовании клавиатуры заняло бы значительно больше времени (если не использовать </w:t>
      </w:r>
      <w:r>
        <w:rPr>
          <w:rFonts w:ascii="Arial" w:hAnsi="Arial" w:cs="Arial"/>
          <w:sz w:val="26"/>
          <w:lang w:val="en-US"/>
        </w:rPr>
        <w:t>“</w:t>
      </w:r>
      <w:r>
        <w:rPr>
          <w:rFonts w:ascii="Arial" w:hAnsi="Arial" w:cs="Arial"/>
          <w:sz w:val="26"/>
        </w:rPr>
        <w:t>горячие клавиши</w:t>
      </w:r>
      <w:r>
        <w:rPr>
          <w:rFonts w:ascii="Arial" w:hAnsi="Arial" w:cs="Arial"/>
          <w:sz w:val="26"/>
          <w:lang w:val="en-US"/>
        </w:rPr>
        <w:t>”</w:t>
      </w:r>
      <w:r>
        <w:rPr>
          <w:rFonts w:ascii="Arial" w:hAnsi="Arial" w:cs="Arial"/>
          <w:sz w:val="26"/>
        </w:rPr>
        <w:t>).</w:t>
      </w:r>
    </w:p>
    <w:p w:rsidR="00954D4E" w:rsidRDefault="00954D4E">
      <w:pPr>
        <w:rPr>
          <w:rFonts w:ascii="Arial" w:hAnsi="Arial" w:cs="Arial"/>
          <w:sz w:val="26"/>
          <w:szCs w:val="22"/>
        </w:rPr>
      </w:pPr>
      <w:r>
        <w:rPr>
          <w:rFonts w:ascii="Arial" w:hAnsi="Arial" w:cs="Arial"/>
          <w:sz w:val="26"/>
        </w:rPr>
        <w:t xml:space="preserve">    Программная поддержка манипулятора </w:t>
      </w:r>
      <w:r>
        <w:rPr>
          <w:rFonts w:ascii="Arial" w:hAnsi="Arial" w:cs="Arial"/>
          <w:sz w:val="26"/>
          <w:lang w:val="en-US"/>
        </w:rPr>
        <w:t>“</w:t>
      </w:r>
      <w:r>
        <w:rPr>
          <w:rFonts w:ascii="Arial" w:hAnsi="Arial" w:cs="Arial"/>
          <w:sz w:val="26"/>
        </w:rPr>
        <w:t>мышь</w:t>
      </w:r>
      <w:r>
        <w:rPr>
          <w:rFonts w:ascii="Arial" w:hAnsi="Arial" w:cs="Arial"/>
          <w:sz w:val="26"/>
          <w:lang w:val="en-US"/>
        </w:rPr>
        <w:t>”</w:t>
      </w:r>
      <w:r>
        <w:rPr>
          <w:rFonts w:ascii="Arial" w:hAnsi="Arial" w:cs="Arial"/>
          <w:sz w:val="26"/>
        </w:rPr>
        <w:t xml:space="preserve"> основана на использовании прерывания </w:t>
      </w:r>
      <w:r>
        <w:rPr>
          <w:rFonts w:ascii="Arial" w:hAnsi="Arial" w:cs="Arial"/>
          <w:sz w:val="26"/>
          <w:lang w:val="en-US"/>
        </w:rPr>
        <w:t>$33 (</w:t>
      </w:r>
      <w:r>
        <w:rPr>
          <w:rFonts w:ascii="Arial" w:hAnsi="Arial" w:cs="Arial"/>
          <w:sz w:val="26"/>
        </w:rPr>
        <w:t xml:space="preserve">это справедливо только для ДОСа и не </w:t>
      </w:r>
      <w:r>
        <w:rPr>
          <w:rFonts w:ascii="Arial" w:hAnsi="Arial" w:cs="Arial"/>
          <w:sz w:val="26"/>
          <w:lang w:val="en-US"/>
        </w:rPr>
        <w:t xml:space="preserve">USB </w:t>
      </w:r>
      <w:r>
        <w:rPr>
          <w:rFonts w:ascii="Arial" w:hAnsi="Arial" w:cs="Arial"/>
          <w:sz w:val="26"/>
        </w:rPr>
        <w:t>мышей</w:t>
      </w:r>
      <w:r>
        <w:rPr>
          <w:rFonts w:ascii="Arial" w:hAnsi="Arial" w:cs="Arial"/>
          <w:sz w:val="26"/>
          <w:lang w:val="en-US"/>
        </w:rPr>
        <w:t>)</w:t>
      </w:r>
      <w:r>
        <w:rPr>
          <w:rFonts w:ascii="Arial" w:hAnsi="Arial" w:cs="Arial"/>
          <w:sz w:val="26"/>
        </w:rPr>
        <w:t xml:space="preserve">. Это прерывание </w:t>
      </w:r>
      <w:r>
        <w:rPr>
          <w:rFonts w:ascii="Arial" w:hAnsi="Arial" w:cs="Arial"/>
          <w:sz w:val="26"/>
          <w:lang w:val="en-US"/>
        </w:rPr>
        <w:t xml:space="preserve">MS-DOS, </w:t>
      </w:r>
      <w:r>
        <w:rPr>
          <w:rFonts w:ascii="Arial" w:hAnsi="Arial" w:cs="Arial"/>
          <w:sz w:val="26"/>
        </w:rPr>
        <w:t xml:space="preserve">а не </w:t>
      </w:r>
      <w:r>
        <w:rPr>
          <w:rFonts w:ascii="Arial" w:hAnsi="Arial" w:cs="Arial"/>
          <w:sz w:val="26"/>
          <w:lang w:val="en-US"/>
        </w:rPr>
        <w:t xml:space="preserve">BIOS, </w:t>
      </w:r>
      <w:r>
        <w:rPr>
          <w:rFonts w:ascii="Arial" w:hAnsi="Arial" w:cs="Arial"/>
          <w:sz w:val="26"/>
        </w:rPr>
        <w:t xml:space="preserve">тоесть оно обрабатывается не где-то в глубинах микросхемы </w:t>
      </w:r>
      <w:r>
        <w:rPr>
          <w:rFonts w:ascii="Arial" w:hAnsi="Arial" w:cs="Arial"/>
          <w:sz w:val="26"/>
          <w:lang w:val="en-US"/>
        </w:rPr>
        <w:t xml:space="preserve">BIOS, </w:t>
      </w:r>
      <w:r>
        <w:rPr>
          <w:rFonts w:ascii="Arial" w:hAnsi="Arial" w:cs="Arial"/>
          <w:sz w:val="26"/>
        </w:rPr>
        <w:t xml:space="preserve">а в программном обеспечении операционной системы (т.е. если ОС не поддерживает </w:t>
      </w:r>
      <w:r>
        <w:rPr>
          <w:rFonts w:ascii="Arial" w:hAnsi="Arial" w:cs="Arial"/>
          <w:sz w:val="26"/>
          <w:lang w:val="en-US"/>
        </w:rPr>
        <w:t>“</w:t>
      </w:r>
      <w:r>
        <w:rPr>
          <w:rFonts w:ascii="Arial" w:hAnsi="Arial" w:cs="Arial"/>
          <w:sz w:val="26"/>
        </w:rPr>
        <w:t>мышь</w:t>
      </w:r>
      <w:r>
        <w:rPr>
          <w:rFonts w:ascii="Arial" w:hAnsi="Arial" w:cs="Arial"/>
          <w:sz w:val="26"/>
          <w:lang w:val="en-US"/>
        </w:rPr>
        <w:t>”</w:t>
      </w:r>
      <w:r>
        <w:rPr>
          <w:rFonts w:ascii="Arial" w:hAnsi="Arial" w:cs="Arial"/>
          <w:sz w:val="26"/>
        </w:rPr>
        <w:t>, то программисту придется самому писать функции для работы с ней).</w:t>
      </w:r>
      <w:r>
        <w:rPr>
          <w:rFonts w:ascii="Arial" w:hAnsi="Arial" w:cs="Arial"/>
          <w:sz w:val="26"/>
          <w:szCs w:val="22"/>
        </w:rPr>
        <w:t xml:space="preserve"> </w:t>
      </w: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rPr>
          <w:szCs w:val="22"/>
        </w:rPr>
      </w:pPr>
    </w:p>
    <w:p w:rsidR="00954D4E" w:rsidRDefault="00954D4E">
      <w:pPr>
        <w:pStyle w:val="3"/>
        <w:jc w:val="center"/>
      </w:pPr>
      <w:r>
        <w:rPr>
          <w:szCs w:val="22"/>
        </w:rPr>
        <w:t>Деревянная мышка</w:t>
      </w:r>
    </w:p>
    <w:p w:rsidR="00954D4E" w:rsidRDefault="00954D4E">
      <w:pPr>
        <w:shd w:val="clear" w:color="auto" w:fill="FFFFFF"/>
        <w:autoSpaceDE w:val="0"/>
        <w:autoSpaceDN w:val="0"/>
        <w:adjustRightInd w:val="0"/>
        <w:ind w:firstLine="540"/>
        <w:rPr>
          <w:rFonts w:ascii="Arial" w:hAnsi="Arial" w:cs="Arial"/>
          <w:sz w:val="26"/>
        </w:rPr>
      </w:pPr>
      <w:r>
        <w:rPr>
          <w:rFonts w:ascii="Arial" w:hAnsi="Arial" w:cs="Arial"/>
          <w:sz w:val="26"/>
          <w:szCs w:val="17"/>
        </w:rPr>
        <w:t>21 июня 1967 г. Даг Энгельбарт по</w:t>
      </w:r>
      <w:r>
        <w:rPr>
          <w:rFonts w:ascii="Arial" w:hAnsi="Arial" w:cs="Arial"/>
          <w:sz w:val="26"/>
          <w:szCs w:val="17"/>
        </w:rPr>
        <w:softHyphen/>
        <w:t>лучил патент на «Индикатор коорди</w:t>
      </w:r>
      <w:r>
        <w:rPr>
          <w:rFonts w:ascii="Arial" w:hAnsi="Arial" w:cs="Arial"/>
          <w:sz w:val="26"/>
          <w:szCs w:val="17"/>
        </w:rPr>
        <w:softHyphen/>
        <w:t xml:space="preserve">нат </w:t>
      </w:r>
      <w:r>
        <w:rPr>
          <w:rFonts w:ascii="Arial" w:hAnsi="Arial" w:cs="Arial"/>
          <w:sz w:val="26"/>
          <w:szCs w:val="17"/>
          <w:lang w:val="en-US"/>
        </w:rPr>
        <w:t xml:space="preserve">X - Y </w:t>
      </w:r>
      <w:r>
        <w:rPr>
          <w:rFonts w:ascii="Arial" w:hAnsi="Arial" w:cs="Arial"/>
          <w:sz w:val="26"/>
          <w:szCs w:val="17"/>
        </w:rPr>
        <w:t>для системы вывода изоб</w:t>
      </w:r>
      <w:r>
        <w:rPr>
          <w:rFonts w:ascii="Arial" w:hAnsi="Arial" w:cs="Arial"/>
          <w:sz w:val="26"/>
          <w:szCs w:val="17"/>
        </w:rPr>
        <w:softHyphen/>
        <w:t>ражений», сейчас хорошо известный как манипулятор типа мышь.</w:t>
      </w:r>
      <w:r>
        <w:rPr>
          <w:rFonts w:ascii="Arial" w:hAnsi="Arial" w:cs="Arial"/>
          <w:sz w:val="26"/>
        </w:rPr>
        <w:t xml:space="preserve"> Первая мышь каталась на двух колесиках, которые были связаны с осями переменных резисторов. Перемещение такой мыши было прямо пропорционально изменению сопротивления переменных резисторов.</w:t>
      </w:r>
      <w:r>
        <w:rPr>
          <w:rFonts w:ascii="Arial" w:hAnsi="Arial" w:cs="Arial"/>
          <w:sz w:val="26"/>
          <w:szCs w:val="17"/>
        </w:rPr>
        <w:t>Над этим устройством Энгельбарт размышлял и работал более десяти лет</w:t>
      </w:r>
      <w:r>
        <w:rPr>
          <w:rFonts w:ascii="Arial" w:hAnsi="Arial" w:cs="Arial"/>
          <w:sz w:val="26"/>
          <w:szCs w:val="17"/>
          <w:lang w:val="en-US"/>
        </w:rPr>
        <w:t xml:space="preserve">. </w:t>
      </w:r>
      <w:r>
        <w:rPr>
          <w:rFonts w:ascii="Arial" w:hAnsi="Arial" w:cs="Arial"/>
          <w:sz w:val="26"/>
          <w:szCs w:val="17"/>
        </w:rPr>
        <w:t>Презента</w:t>
      </w:r>
      <w:r>
        <w:rPr>
          <w:rFonts w:ascii="Arial" w:hAnsi="Arial" w:cs="Arial"/>
          <w:sz w:val="26"/>
          <w:szCs w:val="17"/>
        </w:rPr>
        <w:softHyphen/>
        <w:t>ция происходила на осенней сессии компьютерной конференции, проходив</w:t>
      </w:r>
      <w:r>
        <w:rPr>
          <w:rFonts w:ascii="Arial" w:hAnsi="Arial" w:cs="Arial"/>
          <w:sz w:val="26"/>
          <w:szCs w:val="17"/>
        </w:rPr>
        <w:softHyphen/>
        <w:t>шей в выставочном центре Сан-Фран</w:t>
      </w:r>
      <w:r>
        <w:rPr>
          <w:rFonts w:ascii="Arial" w:hAnsi="Arial" w:cs="Arial"/>
          <w:sz w:val="26"/>
          <w:szCs w:val="17"/>
        </w:rPr>
        <w:softHyphen/>
        <w:t>циско, где присутствовали около ты</w:t>
      </w:r>
      <w:r>
        <w:rPr>
          <w:rFonts w:ascii="Arial" w:hAnsi="Arial" w:cs="Arial"/>
          <w:sz w:val="26"/>
          <w:szCs w:val="17"/>
        </w:rPr>
        <w:softHyphen/>
        <w:t>сячи компьютерных специалистов.</w:t>
      </w:r>
    </w:p>
    <w:p w:rsidR="00954D4E" w:rsidRDefault="00322CED">
      <w:pPr>
        <w:pStyle w:val="a3"/>
        <w:rPr>
          <w:rFonts w:ascii="Arial" w:hAnsi="Arial" w:cs="Arial"/>
          <w:color w:val="auto"/>
          <w:sz w:val="26"/>
        </w:rPr>
      </w:pPr>
      <w:r>
        <w:rPr>
          <w:rFonts w:ascii="Arial" w:hAnsi="Arial" w:cs="Arial"/>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0;margin-top:.05pt;width:275.25pt;height:173.25pt;z-index:251657728;mso-position-horizontal:left">
            <v:imagedata r:id="rId5" o:title="Clipboard01"/>
            <w10:wrap type="square"/>
          </v:shape>
        </w:pict>
      </w:r>
      <w:r w:rsidR="00954D4E">
        <w:rPr>
          <w:rFonts w:ascii="Arial" w:hAnsi="Arial" w:cs="Arial"/>
          <w:color w:val="auto"/>
          <w:sz w:val="26"/>
        </w:rPr>
        <w:t>Это был публичный дебют компью</w:t>
      </w:r>
      <w:r w:rsidR="00954D4E">
        <w:rPr>
          <w:rFonts w:ascii="Arial" w:hAnsi="Arial" w:cs="Arial"/>
          <w:color w:val="auto"/>
          <w:sz w:val="26"/>
        </w:rPr>
        <w:softHyphen/>
        <w:t>терной мыши. Красавица выкатилась на подиум на колесиках из полиро</w:t>
      </w:r>
      <w:r w:rsidR="00954D4E">
        <w:rPr>
          <w:rFonts w:ascii="Arial" w:hAnsi="Arial" w:cs="Arial"/>
          <w:color w:val="auto"/>
          <w:sz w:val="26"/>
        </w:rPr>
        <w:softHyphen/>
        <w:t>ванного дерева, была снабжена мод</w:t>
      </w:r>
      <w:r w:rsidR="00954D4E">
        <w:rPr>
          <w:rFonts w:ascii="Arial" w:hAnsi="Arial" w:cs="Arial"/>
          <w:color w:val="auto"/>
          <w:sz w:val="26"/>
        </w:rPr>
        <w:softHyphen/>
        <w:t>ным аксессуаром в виде приметной красной кнопки и шнуром, действи</w:t>
      </w:r>
      <w:r w:rsidR="00954D4E">
        <w:rPr>
          <w:rFonts w:ascii="Arial" w:hAnsi="Arial" w:cs="Arial"/>
          <w:color w:val="auto"/>
          <w:sz w:val="26"/>
        </w:rPr>
        <w:softHyphen/>
        <w:t>тельно похожим на мышиный хвост. С ее помощью можно было манипу</w:t>
      </w:r>
      <w:r w:rsidR="00954D4E">
        <w:rPr>
          <w:rFonts w:ascii="Arial" w:hAnsi="Arial" w:cs="Arial"/>
          <w:color w:val="auto"/>
          <w:sz w:val="26"/>
        </w:rPr>
        <w:softHyphen/>
        <w:t>лировать объектами на всей плоско</w:t>
      </w:r>
      <w:r w:rsidR="00954D4E">
        <w:rPr>
          <w:rFonts w:ascii="Arial" w:hAnsi="Arial" w:cs="Arial"/>
          <w:color w:val="auto"/>
          <w:sz w:val="26"/>
        </w:rPr>
        <w:softHyphen/>
        <w:t>сти экрана. Кроме мышки, на пре</w:t>
      </w:r>
      <w:r w:rsidR="00954D4E">
        <w:rPr>
          <w:rFonts w:ascii="Arial" w:hAnsi="Arial" w:cs="Arial"/>
          <w:color w:val="auto"/>
          <w:sz w:val="26"/>
        </w:rPr>
        <w:softHyphen/>
        <w:t>зентации был представлен многокно</w:t>
      </w:r>
      <w:r w:rsidR="00954D4E">
        <w:rPr>
          <w:rFonts w:ascii="Arial" w:hAnsi="Arial" w:cs="Arial"/>
          <w:color w:val="auto"/>
          <w:sz w:val="26"/>
        </w:rPr>
        <w:softHyphen/>
        <w:t>почный «еж», именовавшийся «аккорд</w:t>
      </w:r>
      <w:r w:rsidR="00954D4E">
        <w:rPr>
          <w:rFonts w:ascii="Arial" w:hAnsi="Arial" w:cs="Arial"/>
          <w:color w:val="auto"/>
          <w:sz w:val="26"/>
        </w:rPr>
        <w:softHyphen/>
        <w:t>ной клавиатурой», который позволял осуществлять набор «одной левой», используя как отдельные клавиши, так и их комбинации. Впрочем, «еж» не пришелся аудитории по вкусу. Зато мышь произвела настоящий фурор!</w:t>
      </w:r>
    </w:p>
    <w:p w:rsidR="00954D4E" w:rsidRDefault="00954D4E">
      <w:pPr>
        <w:shd w:val="clear" w:color="auto" w:fill="FFFFFF"/>
        <w:autoSpaceDE w:val="0"/>
        <w:autoSpaceDN w:val="0"/>
        <w:adjustRightInd w:val="0"/>
        <w:ind w:firstLine="540"/>
        <w:rPr>
          <w:rFonts w:ascii="Arial" w:hAnsi="Arial" w:cs="Arial"/>
          <w:sz w:val="26"/>
        </w:rPr>
      </w:pPr>
      <w:r>
        <w:rPr>
          <w:rFonts w:ascii="Arial" w:hAnsi="Arial" w:cs="Arial"/>
          <w:sz w:val="26"/>
          <w:szCs w:val="17"/>
        </w:rPr>
        <w:t>Полуторачасовой видеофильм, рас</w:t>
      </w:r>
      <w:r>
        <w:rPr>
          <w:rFonts w:ascii="Arial" w:hAnsi="Arial" w:cs="Arial"/>
          <w:sz w:val="26"/>
          <w:szCs w:val="17"/>
        </w:rPr>
        <w:softHyphen/>
        <w:t>сказывающий об этом историческом</w:t>
      </w:r>
    </w:p>
    <w:p w:rsidR="00954D4E" w:rsidRDefault="00322CED">
      <w:pPr>
        <w:shd w:val="clear" w:color="auto" w:fill="FFFFFF"/>
        <w:autoSpaceDE w:val="0"/>
        <w:autoSpaceDN w:val="0"/>
        <w:adjustRightInd w:val="0"/>
        <w:rPr>
          <w:rFonts w:ascii="Arial" w:hAnsi="Arial" w:cs="Arial"/>
          <w:sz w:val="26"/>
        </w:rPr>
      </w:pPr>
      <w:r>
        <w:rPr>
          <w:rFonts w:ascii="Arial" w:hAnsi="Arial" w:cs="Arial"/>
          <w:noProof/>
        </w:rPr>
        <w:pict>
          <v:shape id="_x0000_s1033" type="#_x0000_t75" style="position:absolute;margin-left:0;margin-top:19.45pt;width:273pt;height:3in;z-index:251658752">
            <v:imagedata r:id="rId6" o:title="Clipboard01"/>
            <w10:wrap type="square"/>
          </v:shape>
        </w:pict>
      </w:r>
      <w:r w:rsidR="00954D4E">
        <w:rPr>
          <w:rFonts w:ascii="Arial" w:hAnsi="Arial" w:cs="Arial"/>
          <w:sz w:val="26"/>
          <w:szCs w:val="17"/>
        </w:rPr>
        <w:t xml:space="preserve">событии, можно найти по адресу: </w:t>
      </w:r>
      <w:r w:rsidR="00954D4E" w:rsidRPr="00170844">
        <w:rPr>
          <w:rFonts w:ascii="Arial" w:hAnsi="Arial" w:cs="Arial"/>
          <w:sz w:val="26"/>
        </w:rPr>
        <w:t>http://sloan.slanford.edu/MouseSite/ l968Derno.html</w:t>
      </w:r>
    </w:p>
    <w:p w:rsidR="00954D4E" w:rsidRDefault="00954D4E">
      <w:pPr>
        <w:shd w:val="clear" w:color="auto" w:fill="FFFFFF"/>
        <w:autoSpaceDE w:val="0"/>
        <w:autoSpaceDN w:val="0"/>
        <w:adjustRightInd w:val="0"/>
        <w:rPr>
          <w:rFonts w:ascii="Arial" w:hAnsi="Arial" w:cs="Arial"/>
          <w:i/>
          <w:iCs/>
          <w:sz w:val="26"/>
          <w:szCs w:val="16"/>
          <w:lang w:val="en-US"/>
        </w:rPr>
      </w:pPr>
    </w:p>
    <w:p w:rsidR="00954D4E" w:rsidRDefault="00954D4E">
      <w:pPr>
        <w:pStyle w:val="a6"/>
        <w:rPr>
          <w:rFonts w:ascii="Arial" w:hAnsi="Arial" w:cs="Arial"/>
          <w:color w:val="auto"/>
        </w:rPr>
      </w:pPr>
      <w:r>
        <w:rPr>
          <w:rFonts w:ascii="Arial" w:hAnsi="Arial" w:cs="Arial"/>
          <w:color w:val="auto"/>
        </w:rPr>
        <w:t>После экспериментов с другими уст</w:t>
      </w:r>
      <w:r>
        <w:rPr>
          <w:rFonts w:ascii="Arial" w:hAnsi="Arial" w:cs="Arial"/>
          <w:color w:val="auto"/>
        </w:rPr>
        <w:softHyphen/>
        <w:t>ройствами (световыми перьями, джойстиками и т, п.) мы пришли к выводу, что мышь способна за</w:t>
      </w:r>
      <w:r>
        <w:rPr>
          <w:rFonts w:ascii="Arial" w:hAnsi="Arial" w:cs="Arial"/>
          <w:color w:val="auto"/>
        </w:rPr>
        <w:softHyphen/>
        <w:t>тмить всех. Мы сами стали исполь</w:t>
      </w:r>
      <w:r>
        <w:rPr>
          <w:rFonts w:ascii="Arial" w:hAnsi="Arial" w:cs="Arial"/>
          <w:color w:val="auto"/>
        </w:rPr>
        <w:softHyphen/>
        <w:t>зовать ее в работе. Мы искали наи</w:t>
      </w:r>
      <w:r>
        <w:rPr>
          <w:rFonts w:ascii="Arial" w:hAnsi="Arial" w:cs="Arial"/>
          <w:color w:val="auto"/>
          <w:lang w:val="en-US"/>
        </w:rPr>
        <w:t>-</w:t>
      </w:r>
      <w:r>
        <w:rPr>
          <w:rFonts w:ascii="Arial" w:hAnsi="Arial" w:cs="Arial"/>
          <w:color w:val="auto"/>
        </w:rPr>
        <w:t>лучшее, наиболее эффек</w:t>
      </w:r>
      <w:r>
        <w:rPr>
          <w:rFonts w:ascii="Arial" w:hAnsi="Arial" w:cs="Arial"/>
          <w:color w:val="auto"/>
          <w:lang w:val="en-US"/>
        </w:rPr>
        <w:t>-</w:t>
      </w:r>
      <w:r>
        <w:rPr>
          <w:rFonts w:ascii="Arial" w:hAnsi="Arial" w:cs="Arial"/>
          <w:color w:val="auto"/>
        </w:rPr>
        <w:t>тивное уст</w:t>
      </w:r>
      <w:r>
        <w:rPr>
          <w:rFonts w:ascii="Arial" w:hAnsi="Arial" w:cs="Arial"/>
          <w:color w:val="auto"/>
        </w:rPr>
        <w:softHyphen/>
        <w:t>ройство. Группа разработала серию простых задач и прохронометриро</w:t>
      </w:r>
      <w:r>
        <w:rPr>
          <w:rFonts w:ascii="Arial" w:hAnsi="Arial" w:cs="Arial"/>
          <w:color w:val="auto"/>
        </w:rPr>
        <w:softHyphen/>
        <w:t>вала их выполнение с помощью различных устройств. Мышь оказа</w:t>
      </w:r>
      <w:r>
        <w:rPr>
          <w:rFonts w:ascii="Arial" w:hAnsi="Arial" w:cs="Arial"/>
          <w:color w:val="auto"/>
        </w:rPr>
        <w:softHyphen/>
        <w:t>лась самой лучшей.</w:t>
      </w:r>
    </w:p>
    <w:p w:rsidR="00954D4E" w:rsidRDefault="00954D4E">
      <w:pPr>
        <w:pStyle w:val="1"/>
        <w:rPr>
          <w:rFonts w:ascii="Arial" w:hAnsi="Arial" w:cs="Arial"/>
          <w:color w:val="auto"/>
          <w:sz w:val="26"/>
        </w:rPr>
      </w:pPr>
      <w:r>
        <w:rPr>
          <w:rFonts w:ascii="Arial" w:hAnsi="Arial" w:cs="Arial"/>
          <w:color w:val="auto"/>
          <w:sz w:val="26"/>
        </w:rPr>
        <w:t>Даг Энгельбарт</w:t>
      </w:r>
    </w:p>
    <w:p w:rsidR="00954D4E" w:rsidRDefault="00954D4E">
      <w:pPr>
        <w:pStyle w:val="a3"/>
        <w:rPr>
          <w:rFonts w:ascii="Arial" w:hAnsi="Arial" w:cs="Arial"/>
          <w:sz w:val="26"/>
          <w:lang w:val="en-US"/>
        </w:rPr>
      </w:pPr>
    </w:p>
    <w:p w:rsidR="00954D4E" w:rsidRDefault="00954D4E">
      <w:pPr>
        <w:pStyle w:val="a3"/>
        <w:rPr>
          <w:rFonts w:ascii="Arial" w:hAnsi="Arial" w:cs="Arial"/>
          <w:sz w:val="26"/>
          <w:lang w:val="en-US"/>
        </w:rPr>
      </w:pPr>
      <w:r>
        <w:rPr>
          <w:rFonts w:ascii="Arial" w:hAnsi="Arial" w:cs="Arial"/>
          <w:sz w:val="26"/>
        </w:rPr>
        <w:t>Сегодня в мире используется свы</w:t>
      </w:r>
      <w:r>
        <w:rPr>
          <w:rFonts w:ascii="Arial" w:hAnsi="Arial" w:cs="Arial"/>
          <w:sz w:val="26"/>
        </w:rPr>
        <w:softHyphen/>
        <w:t xml:space="preserve">ше 350 млн компьютерных мышей, одна только фирма </w:t>
      </w:r>
      <w:r>
        <w:rPr>
          <w:rFonts w:ascii="Arial" w:hAnsi="Arial" w:cs="Arial"/>
          <w:sz w:val="26"/>
          <w:lang w:val="en-US"/>
        </w:rPr>
        <w:t xml:space="preserve">Logitech, </w:t>
      </w:r>
      <w:r>
        <w:rPr>
          <w:rFonts w:ascii="Arial" w:hAnsi="Arial" w:cs="Arial"/>
          <w:sz w:val="26"/>
        </w:rPr>
        <w:t>признан</w:t>
      </w:r>
      <w:r>
        <w:rPr>
          <w:rFonts w:ascii="Arial" w:hAnsi="Arial" w:cs="Arial"/>
          <w:sz w:val="26"/>
        </w:rPr>
        <w:softHyphen/>
        <w:t>ный лидер в этой отрасли, выпуска</w:t>
      </w:r>
      <w:r>
        <w:rPr>
          <w:rFonts w:ascii="Arial" w:hAnsi="Arial" w:cs="Arial"/>
          <w:sz w:val="26"/>
        </w:rPr>
        <w:softHyphen/>
        <w:t xml:space="preserve">ет в год около 50 млн. Так что идея оказалась значительно продуктивней, чем можно было предполагать. А что же сам изобретатель? В год своего триумфа Энгельбарт получил от Стен-фордского научно-исследовательского института чек на $10 тыс. И все… </w:t>
      </w:r>
    </w:p>
    <w:p w:rsidR="00954D4E" w:rsidRDefault="00954D4E">
      <w:pPr>
        <w:pStyle w:val="a3"/>
        <w:rPr>
          <w:rFonts w:ascii="Arial" w:hAnsi="Arial" w:cs="Arial"/>
          <w:sz w:val="26"/>
        </w:rPr>
      </w:pPr>
      <w:r>
        <w:rPr>
          <w:rFonts w:ascii="Arial" w:hAnsi="Arial" w:cs="Arial"/>
          <w:sz w:val="26"/>
        </w:rPr>
        <w:t xml:space="preserve">В настоящее время Энгельбарт – высокооплачиваемый сотрудник </w:t>
      </w:r>
      <w:r>
        <w:rPr>
          <w:rFonts w:ascii="Arial" w:hAnsi="Arial" w:cs="Arial"/>
          <w:sz w:val="26"/>
          <w:lang w:val="en-US"/>
        </w:rPr>
        <w:t xml:space="preserve">Logitech, </w:t>
      </w:r>
      <w:r>
        <w:rPr>
          <w:rFonts w:ascii="Arial" w:hAnsi="Arial" w:cs="Arial"/>
          <w:sz w:val="26"/>
        </w:rPr>
        <w:t>выпускающей, в частности, компьютерные мыши.</w:t>
      </w:r>
    </w:p>
    <w:p w:rsidR="00954D4E" w:rsidRDefault="00954D4E">
      <w:pPr>
        <w:shd w:val="clear" w:color="auto" w:fill="FFFFFF"/>
        <w:autoSpaceDE w:val="0"/>
        <w:autoSpaceDN w:val="0"/>
        <w:adjustRightInd w:val="0"/>
        <w:rPr>
          <w:rFonts w:ascii="Arial" w:hAnsi="Arial" w:cs="Arial"/>
          <w:sz w:val="26"/>
          <w:szCs w:val="18"/>
        </w:rPr>
      </w:pPr>
    </w:p>
    <w:p w:rsidR="00954D4E" w:rsidRDefault="00954D4E">
      <w:pPr>
        <w:shd w:val="clear" w:color="auto" w:fill="FFFFFF"/>
        <w:autoSpaceDE w:val="0"/>
        <w:autoSpaceDN w:val="0"/>
        <w:adjustRightInd w:val="0"/>
        <w:rPr>
          <w:rFonts w:ascii="Arial" w:hAnsi="Arial" w:cs="Arial"/>
          <w:sz w:val="26"/>
          <w:szCs w:val="18"/>
        </w:rPr>
      </w:pPr>
    </w:p>
    <w:p w:rsidR="00954D4E" w:rsidRDefault="00954D4E">
      <w:pPr>
        <w:shd w:val="clear" w:color="auto" w:fill="FFFFFF"/>
        <w:autoSpaceDE w:val="0"/>
        <w:autoSpaceDN w:val="0"/>
        <w:adjustRightInd w:val="0"/>
        <w:rPr>
          <w:rFonts w:ascii="Arial" w:hAnsi="Arial" w:cs="Arial"/>
          <w:sz w:val="26"/>
        </w:rPr>
      </w:pPr>
      <w:r>
        <w:rPr>
          <w:rFonts w:ascii="Arial" w:hAnsi="Arial" w:cs="Arial"/>
          <w:sz w:val="26"/>
          <w:szCs w:val="18"/>
        </w:rPr>
        <w:t xml:space="preserve">    Современные мыши следу</w:t>
      </w:r>
      <w:r>
        <w:rPr>
          <w:rFonts w:ascii="Arial" w:hAnsi="Arial" w:cs="Arial"/>
          <w:sz w:val="26"/>
          <w:szCs w:val="18"/>
        </w:rPr>
        <w:softHyphen/>
        <w:t>ет различать по способу их под</w:t>
      </w:r>
      <w:r>
        <w:rPr>
          <w:rFonts w:ascii="Arial" w:hAnsi="Arial" w:cs="Arial"/>
          <w:sz w:val="26"/>
          <w:szCs w:val="18"/>
        </w:rPr>
        <w:softHyphen/>
        <w:t>ключения:</w:t>
      </w:r>
    </w:p>
    <w:p w:rsidR="00954D4E" w:rsidRDefault="00954D4E">
      <w:pPr>
        <w:shd w:val="clear" w:color="auto" w:fill="FFFFFF"/>
        <w:autoSpaceDE w:val="0"/>
        <w:autoSpaceDN w:val="0"/>
        <w:adjustRightInd w:val="0"/>
        <w:rPr>
          <w:rFonts w:ascii="Arial" w:hAnsi="Arial" w:cs="Arial"/>
          <w:sz w:val="26"/>
        </w:rPr>
      </w:pPr>
      <w:r>
        <w:rPr>
          <w:rFonts w:ascii="Arial" w:hAnsi="Arial" w:cs="Arial"/>
          <w:sz w:val="26"/>
          <w:szCs w:val="18"/>
        </w:rPr>
        <w:t>1) К СОМ-порту</w:t>
      </w:r>
    </w:p>
    <w:p w:rsidR="00954D4E" w:rsidRDefault="00954D4E">
      <w:pPr>
        <w:rPr>
          <w:rFonts w:ascii="Arial" w:hAnsi="Arial" w:cs="Arial"/>
          <w:sz w:val="26"/>
        </w:rPr>
      </w:pPr>
      <w:r>
        <w:rPr>
          <w:rFonts w:ascii="Arial" w:hAnsi="Arial" w:cs="Arial"/>
          <w:sz w:val="26"/>
          <w:szCs w:val="18"/>
        </w:rPr>
        <w:t xml:space="preserve">2) К порту PS/2 </w:t>
      </w:r>
      <w:r>
        <w:rPr>
          <w:rFonts w:ascii="Arial" w:hAnsi="Arial" w:cs="Arial"/>
          <w:sz w:val="26"/>
        </w:rPr>
        <w:t xml:space="preserve">которые использовались в компьютерах аналогичной серии, а в настоящее время являются стандартом де-факто для портативных компьютеров.  Для их подключения используется разъём </w:t>
      </w:r>
      <w:r>
        <w:rPr>
          <w:rFonts w:ascii="Arial" w:hAnsi="Arial" w:cs="Arial"/>
          <w:sz w:val="26"/>
          <w:lang w:val="en-US"/>
        </w:rPr>
        <w:t>miniDIN 6.</w:t>
      </w:r>
    </w:p>
    <w:p w:rsidR="00954D4E" w:rsidRDefault="00954D4E">
      <w:pPr>
        <w:rPr>
          <w:rFonts w:ascii="Arial" w:hAnsi="Arial" w:cs="Arial"/>
          <w:sz w:val="26"/>
        </w:rPr>
      </w:pPr>
      <w:r>
        <w:rPr>
          <w:rFonts w:ascii="Arial" w:hAnsi="Arial" w:cs="Arial"/>
          <w:sz w:val="26"/>
          <w:szCs w:val="18"/>
        </w:rPr>
        <w:t xml:space="preserve">3) К </w:t>
      </w:r>
      <w:r>
        <w:rPr>
          <w:rFonts w:ascii="Arial" w:hAnsi="Arial" w:cs="Arial"/>
          <w:sz w:val="26"/>
        </w:rPr>
        <w:t xml:space="preserve">шинным интерфейсам, для подключения которых требуется специальный интерфейс или «мышиный» порт. </w:t>
      </w:r>
    </w:p>
    <w:p w:rsidR="00954D4E" w:rsidRDefault="00954D4E">
      <w:pPr>
        <w:rPr>
          <w:rFonts w:ascii="Arial" w:hAnsi="Arial" w:cs="Arial"/>
          <w:sz w:val="26"/>
        </w:rPr>
      </w:pPr>
      <w:r>
        <w:rPr>
          <w:rFonts w:ascii="Arial" w:hAnsi="Arial" w:cs="Arial"/>
          <w:sz w:val="26"/>
        </w:rPr>
        <w:t xml:space="preserve">    Физически каждая мышь имеет на хвосте разъём типа </w:t>
      </w:r>
      <w:r>
        <w:rPr>
          <w:rFonts w:ascii="Arial" w:hAnsi="Arial" w:cs="Arial"/>
          <w:sz w:val="26"/>
          <w:lang w:val="en-US"/>
        </w:rPr>
        <w:t>DB-9</w:t>
      </w:r>
      <w:r>
        <w:rPr>
          <w:rFonts w:ascii="Arial" w:hAnsi="Arial" w:cs="Arial"/>
          <w:sz w:val="26"/>
        </w:rPr>
        <w:t xml:space="preserve">. В некоторых случаях в комплекте  есть переходник на </w:t>
      </w:r>
      <w:r>
        <w:rPr>
          <w:rFonts w:ascii="Arial" w:hAnsi="Arial" w:cs="Arial"/>
          <w:sz w:val="26"/>
          <w:lang w:val="en-US"/>
        </w:rPr>
        <w:t>DB-25.</w:t>
      </w:r>
      <w:r>
        <w:rPr>
          <w:rFonts w:ascii="Arial" w:hAnsi="Arial" w:cs="Arial"/>
          <w:sz w:val="26"/>
        </w:rPr>
        <w:t xml:space="preserve"> </w:t>
      </w:r>
    </w:p>
    <w:p w:rsidR="00954D4E" w:rsidRDefault="00954D4E">
      <w:pPr>
        <w:rPr>
          <w:rFonts w:ascii="Arial" w:hAnsi="Arial" w:cs="Arial"/>
          <w:sz w:val="26"/>
        </w:rPr>
      </w:pPr>
      <w:r>
        <w:rPr>
          <w:rFonts w:ascii="Arial" w:hAnsi="Arial" w:cs="Arial"/>
          <w:sz w:val="26"/>
        </w:rPr>
        <w:t xml:space="preserve">   Сигналы разъёма мыши перечислены в следующей таблице: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2126"/>
        <w:gridCol w:w="2410"/>
      </w:tblGrid>
      <w:tr w:rsidR="00954D4E">
        <w:tc>
          <w:tcPr>
            <w:tcW w:w="1668" w:type="dxa"/>
          </w:tcPr>
          <w:p w:rsidR="00954D4E" w:rsidRDefault="00954D4E">
            <w:pPr>
              <w:rPr>
                <w:rFonts w:ascii="Arial" w:hAnsi="Arial" w:cs="Arial"/>
                <w:sz w:val="26"/>
              </w:rPr>
            </w:pPr>
            <w:r>
              <w:rPr>
                <w:rFonts w:ascii="Arial" w:hAnsi="Arial" w:cs="Arial"/>
                <w:sz w:val="26"/>
              </w:rPr>
              <w:t>Контакт</w:t>
            </w:r>
          </w:p>
        </w:tc>
        <w:tc>
          <w:tcPr>
            <w:tcW w:w="2126" w:type="dxa"/>
          </w:tcPr>
          <w:p w:rsidR="00954D4E" w:rsidRDefault="00954D4E">
            <w:pPr>
              <w:rPr>
                <w:rFonts w:ascii="Arial" w:hAnsi="Arial" w:cs="Arial"/>
                <w:sz w:val="26"/>
              </w:rPr>
            </w:pPr>
            <w:r>
              <w:rPr>
                <w:rFonts w:ascii="Arial" w:hAnsi="Arial" w:cs="Arial"/>
                <w:sz w:val="26"/>
              </w:rPr>
              <w:t>Сигнал</w:t>
            </w:r>
          </w:p>
        </w:tc>
        <w:tc>
          <w:tcPr>
            <w:tcW w:w="2410" w:type="dxa"/>
          </w:tcPr>
          <w:p w:rsidR="00954D4E" w:rsidRDefault="00954D4E">
            <w:pPr>
              <w:rPr>
                <w:rFonts w:ascii="Arial" w:hAnsi="Arial" w:cs="Arial"/>
                <w:sz w:val="26"/>
              </w:rPr>
            </w:pPr>
            <w:r>
              <w:rPr>
                <w:rFonts w:ascii="Arial" w:hAnsi="Arial" w:cs="Arial"/>
                <w:sz w:val="26"/>
              </w:rPr>
              <w:t>Функция</w:t>
            </w:r>
          </w:p>
        </w:tc>
      </w:tr>
      <w:tr w:rsidR="00954D4E">
        <w:tc>
          <w:tcPr>
            <w:tcW w:w="1668" w:type="dxa"/>
          </w:tcPr>
          <w:p w:rsidR="00954D4E" w:rsidRDefault="00954D4E">
            <w:pPr>
              <w:rPr>
                <w:rFonts w:ascii="Arial" w:hAnsi="Arial" w:cs="Arial"/>
                <w:sz w:val="26"/>
              </w:rPr>
            </w:pPr>
            <w:r>
              <w:rPr>
                <w:rFonts w:ascii="Arial" w:hAnsi="Arial" w:cs="Arial"/>
                <w:sz w:val="26"/>
                <w:lang w:val="en-US"/>
              </w:rPr>
              <w:t>1.</w:t>
            </w:r>
          </w:p>
        </w:tc>
        <w:tc>
          <w:tcPr>
            <w:tcW w:w="2126" w:type="dxa"/>
          </w:tcPr>
          <w:p w:rsidR="00954D4E" w:rsidRDefault="00954D4E">
            <w:pPr>
              <w:rPr>
                <w:rFonts w:ascii="Arial" w:hAnsi="Arial" w:cs="Arial"/>
                <w:sz w:val="26"/>
              </w:rPr>
            </w:pPr>
            <w:r>
              <w:rPr>
                <w:rFonts w:ascii="Arial" w:hAnsi="Arial" w:cs="Arial"/>
                <w:sz w:val="26"/>
                <w:lang w:val="en-US"/>
              </w:rPr>
              <w:t>_____</w:t>
            </w:r>
          </w:p>
        </w:tc>
        <w:tc>
          <w:tcPr>
            <w:tcW w:w="2410" w:type="dxa"/>
          </w:tcPr>
          <w:p w:rsidR="00954D4E" w:rsidRDefault="00954D4E">
            <w:pPr>
              <w:rPr>
                <w:rFonts w:ascii="Arial" w:hAnsi="Arial" w:cs="Arial"/>
                <w:sz w:val="26"/>
              </w:rPr>
            </w:pPr>
            <w:r>
              <w:rPr>
                <w:rFonts w:ascii="Arial" w:hAnsi="Arial" w:cs="Arial"/>
                <w:sz w:val="26"/>
                <w:lang w:val="en-US"/>
              </w:rPr>
              <w:t>_____</w:t>
            </w:r>
          </w:p>
        </w:tc>
      </w:tr>
      <w:tr w:rsidR="00954D4E">
        <w:tc>
          <w:tcPr>
            <w:tcW w:w="1668" w:type="dxa"/>
          </w:tcPr>
          <w:p w:rsidR="00954D4E" w:rsidRDefault="00954D4E">
            <w:pPr>
              <w:rPr>
                <w:rFonts w:ascii="Arial" w:hAnsi="Arial" w:cs="Arial"/>
                <w:sz w:val="26"/>
              </w:rPr>
            </w:pPr>
            <w:r>
              <w:rPr>
                <w:rFonts w:ascii="Arial" w:hAnsi="Arial" w:cs="Arial"/>
                <w:sz w:val="26"/>
              </w:rPr>
              <w:t>2.</w:t>
            </w:r>
          </w:p>
        </w:tc>
        <w:tc>
          <w:tcPr>
            <w:tcW w:w="2126" w:type="dxa"/>
          </w:tcPr>
          <w:p w:rsidR="00954D4E" w:rsidRDefault="00954D4E">
            <w:pPr>
              <w:rPr>
                <w:rFonts w:ascii="Arial" w:hAnsi="Arial" w:cs="Arial"/>
                <w:sz w:val="26"/>
              </w:rPr>
            </w:pPr>
            <w:r>
              <w:rPr>
                <w:rFonts w:ascii="Arial" w:hAnsi="Arial" w:cs="Arial"/>
                <w:sz w:val="26"/>
                <w:lang w:val="en-US"/>
              </w:rPr>
              <w:t>TRANSMIT</w:t>
            </w:r>
          </w:p>
        </w:tc>
        <w:tc>
          <w:tcPr>
            <w:tcW w:w="2410" w:type="dxa"/>
          </w:tcPr>
          <w:p w:rsidR="00954D4E" w:rsidRDefault="00954D4E">
            <w:pPr>
              <w:rPr>
                <w:rFonts w:ascii="Arial" w:hAnsi="Arial" w:cs="Arial"/>
                <w:sz w:val="26"/>
              </w:rPr>
            </w:pPr>
            <w:r>
              <w:rPr>
                <w:rFonts w:ascii="Arial" w:hAnsi="Arial" w:cs="Arial"/>
                <w:sz w:val="26"/>
              </w:rPr>
              <w:t>Передача</w:t>
            </w:r>
          </w:p>
        </w:tc>
      </w:tr>
      <w:tr w:rsidR="00954D4E">
        <w:tc>
          <w:tcPr>
            <w:tcW w:w="1668" w:type="dxa"/>
          </w:tcPr>
          <w:p w:rsidR="00954D4E" w:rsidRDefault="00954D4E">
            <w:pPr>
              <w:rPr>
                <w:rFonts w:ascii="Arial" w:hAnsi="Arial" w:cs="Arial"/>
                <w:sz w:val="26"/>
              </w:rPr>
            </w:pPr>
            <w:r>
              <w:rPr>
                <w:rFonts w:ascii="Arial" w:hAnsi="Arial" w:cs="Arial"/>
                <w:sz w:val="26"/>
              </w:rPr>
              <w:t>3.</w:t>
            </w:r>
          </w:p>
        </w:tc>
        <w:tc>
          <w:tcPr>
            <w:tcW w:w="2126" w:type="dxa"/>
          </w:tcPr>
          <w:p w:rsidR="00954D4E" w:rsidRDefault="00954D4E">
            <w:pPr>
              <w:rPr>
                <w:rFonts w:ascii="Arial" w:hAnsi="Arial" w:cs="Arial"/>
                <w:sz w:val="26"/>
              </w:rPr>
            </w:pPr>
            <w:r>
              <w:rPr>
                <w:rFonts w:ascii="Arial" w:hAnsi="Arial" w:cs="Arial"/>
                <w:sz w:val="26"/>
                <w:lang w:val="en-US"/>
              </w:rPr>
              <w:t>RECEIVE</w:t>
            </w:r>
          </w:p>
        </w:tc>
        <w:tc>
          <w:tcPr>
            <w:tcW w:w="2410" w:type="dxa"/>
          </w:tcPr>
          <w:p w:rsidR="00954D4E" w:rsidRDefault="00954D4E">
            <w:pPr>
              <w:rPr>
                <w:rFonts w:ascii="Arial" w:hAnsi="Arial" w:cs="Arial"/>
                <w:sz w:val="26"/>
              </w:rPr>
            </w:pPr>
            <w:r>
              <w:rPr>
                <w:rFonts w:ascii="Arial" w:hAnsi="Arial" w:cs="Arial"/>
                <w:sz w:val="26"/>
                <w:lang w:val="en-US"/>
              </w:rPr>
              <w:t>_____</w:t>
            </w:r>
          </w:p>
        </w:tc>
      </w:tr>
      <w:tr w:rsidR="00954D4E">
        <w:tc>
          <w:tcPr>
            <w:tcW w:w="1668" w:type="dxa"/>
          </w:tcPr>
          <w:p w:rsidR="00954D4E" w:rsidRDefault="00954D4E">
            <w:pPr>
              <w:rPr>
                <w:rFonts w:ascii="Arial" w:hAnsi="Arial" w:cs="Arial"/>
                <w:sz w:val="26"/>
              </w:rPr>
            </w:pPr>
            <w:r>
              <w:rPr>
                <w:rFonts w:ascii="Arial" w:hAnsi="Arial" w:cs="Arial"/>
                <w:sz w:val="26"/>
              </w:rPr>
              <w:t>4.</w:t>
            </w:r>
          </w:p>
        </w:tc>
        <w:tc>
          <w:tcPr>
            <w:tcW w:w="2126" w:type="dxa"/>
          </w:tcPr>
          <w:p w:rsidR="00954D4E" w:rsidRDefault="00954D4E">
            <w:pPr>
              <w:rPr>
                <w:rFonts w:ascii="Arial" w:hAnsi="Arial" w:cs="Arial"/>
                <w:sz w:val="26"/>
              </w:rPr>
            </w:pPr>
            <w:r>
              <w:rPr>
                <w:rFonts w:ascii="Arial" w:hAnsi="Arial" w:cs="Arial"/>
                <w:sz w:val="26"/>
                <w:lang w:val="en-US"/>
              </w:rPr>
              <w:t>DTR</w:t>
            </w:r>
          </w:p>
        </w:tc>
        <w:tc>
          <w:tcPr>
            <w:tcW w:w="2410" w:type="dxa"/>
          </w:tcPr>
          <w:p w:rsidR="00954D4E" w:rsidRDefault="00954D4E">
            <w:pPr>
              <w:rPr>
                <w:rFonts w:ascii="Arial" w:hAnsi="Arial" w:cs="Arial"/>
                <w:sz w:val="26"/>
              </w:rPr>
            </w:pPr>
            <w:r>
              <w:rPr>
                <w:rFonts w:ascii="Arial" w:hAnsi="Arial" w:cs="Arial"/>
                <w:sz w:val="26"/>
              </w:rPr>
              <w:t>Питание</w:t>
            </w:r>
          </w:p>
        </w:tc>
      </w:tr>
      <w:tr w:rsidR="00954D4E">
        <w:tc>
          <w:tcPr>
            <w:tcW w:w="1668" w:type="dxa"/>
          </w:tcPr>
          <w:p w:rsidR="00954D4E" w:rsidRDefault="00954D4E">
            <w:pPr>
              <w:rPr>
                <w:rFonts w:ascii="Arial" w:hAnsi="Arial" w:cs="Arial"/>
                <w:sz w:val="26"/>
              </w:rPr>
            </w:pPr>
            <w:r>
              <w:rPr>
                <w:rFonts w:ascii="Arial" w:hAnsi="Arial" w:cs="Arial"/>
                <w:sz w:val="26"/>
              </w:rPr>
              <w:t>5.</w:t>
            </w:r>
          </w:p>
        </w:tc>
        <w:tc>
          <w:tcPr>
            <w:tcW w:w="2126" w:type="dxa"/>
          </w:tcPr>
          <w:p w:rsidR="00954D4E" w:rsidRDefault="00954D4E">
            <w:pPr>
              <w:rPr>
                <w:rFonts w:ascii="Arial" w:hAnsi="Arial" w:cs="Arial"/>
                <w:sz w:val="26"/>
              </w:rPr>
            </w:pPr>
            <w:r>
              <w:rPr>
                <w:rFonts w:ascii="Arial" w:hAnsi="Arial" w:cs="Arial"/>
                <w:sz w:val="26"/>
                <w:lang w:val="en-US"/>
              </w:rPr>
              <w:t>GROUND</w:t>
            </w:r>
          </w:p>
        </w:tc>
        <w:tc>
          <w:tcPr>
            <w:tcW w:w="2410" w:type="dxa"/>
          </w:tcPr>
          <w:p w:rsidR="00954D4E" w:rsidRDefault="00954D4E">
            <w:pPr>
              <w:rPr>
                <w:rFonts w:ascii="Arial" w:hAnsi="Arial" w:cs="Arial"/>
                <w:sz w:val="26"/>
              </w:rPr>
            </w:pPr>
            <w:r>
              <w:rPr>
                <w:rFonts w:ascii="Arial" w:hAnsi="Arial" w:cs="Arial"/>
                <w:sz w:val="26"/>
              </w:rPr>
              <w:t>Земля</w:t>
            </w:r>
          </w:p>
        </w:tc>
      </w:tr>
      <w:tr w:rsidR="00954D4E">
        <w:tc>
          <w:tcPr>
            <w:tcW w:w="1668" w:type="dxa"/>
          </w:tcPr>
          <w:p w:rsidR="00954D4E" w:rsidRDefault="00954D4E">
            <w:pPr>
              <w:rPr>
                <w:rFonts w:ascii="Arial" w:hAnsi="Arial" w:cs="Arial"/>
                <w:sz w:val="26"/>
              </w:rPr>
            </w:pPr>
            <w:r>
              <w:rPr>
                <w:rFonts w:ascii="Arial" w:hAnsi="Arial" w:cs="Arial"/>
                <w:sz w:val="26"/>
              </w:rPr>
              <w:t>6.</w:t>
            </w:r>
          </w:p>
        </w:tc>
        <w:tc>
          <w:tcPr>
            <w:tcW w:w="2126" w:type="dxa"/>
          </w:tcPr>
          <w:p w:rsidR="00954D4E" w:rsidRDefault="00954D4E">
            <w:pPr>
              <w:rPr>
                <w:rFonts w:ascii="Arial" w:hAnsi="Arial" w:cs="Arial"/>
                <w:sz w:val="26"/>
              </w:rPr>
            </w:pPr>
            <w:r>
              <w:rPr>
                <w:rFonts w:ascii="Arial" w:hAnsi="Arial" w:cs="Arial"/>
                <w:sz w:val="26"/>
                <w:lang w:val="en-US"/>
              </w:rPr>
              <w:t>_____</w:t>
            </w:r>
          </w:p>
        </w:tc>
        <w:tc>
          <w:tcPr>
            <w:tcW w:w="2410" w:type="dxa"/>
          </w:tcPr>
          <w:p w:rsidR="00954D4E" w:rsidRDefault="00954D4E">
            <w:pPr>
              <w:rPr>
                <w:rFonts w:ascii="Arial" w:hAnsi="Arial" w:cs="Arial"/>
                <w:sz w:val="26"/>
              </w:rPr>
            </w:pPr>
            <w:r>
              <w:rPr>
                <w:rFonts w:ascii="Arial" w:hAnsi="Arial" w:cs="Arial"/>
                <w:sz w:val="26"/>
                <w:lang w:val="en-US"/>
              </w:rPr>
              <w:t>_____</w:t>
            </w:r>
          </w:p>
        </w:tc>
      </w:tr>
      <w:tr w:rsidR="00954D4E">
        <w:tc>
          <w:tcPr>
            <w:tcW w:w="1668" w:type="dxa"/>
          </w:tcPr>
          <w:p w:rsidR="00954D4E" w:rsidRDefault="00954D4E">
            <w:pPr>
              <w:rPr>
                <w:rFonts w:ascii="Arial" w:hAnsi="Arial" w:cs="Arial"/>
                <w:sz w:val="26"/>
              </w:rPr>
            </w:pPr>
            <w:r>
              <w:rPr>
                <w:rFonts w:ascii="Arial" w:hAnsi="Arial" w:cs="Arial"/>
                <w:sz w:val="26"/>
              </w:rPr>
              <w:t>7.</w:t>
            </w:r>
          </w:p>
        </w:tc>
        <w:tc>
          <w:tcPr>
            <w:tcW w:w="2126" w:type="dxa"/>
          </w:tcPr>
          <w:p w:rsidR="00954D4E" w:rsidRDefault="00954D4E">
            <w:pPr>
              <w:rPr>
                <w:rFonts w:ascii="Arial" w:hAnsi="Arial" w:cs="Arial"/>
                <w:sz w:val="26"/>
              </w:rPr>
            </w:pPr>
            <w:r>
              <w:rPr>
                <w:rFonts w:ascii="Arial" w:hAnsi="Arial" w:cs="Arial"/>
                <w:sz w:val="26"/>
                <w:lang w:val="en-US"/>
              </w:rPr>
              <w:t>RTS</w:t>
            </w:r>
          </w:p>
        </w:tc>
        <w:tc>
          <w:tcPr>
            <w:tcW w:w="2410" w:type="dxa"/>
          </w:tcPr>
          <w:p w:rsidR="00954D4E" w:rsidRDefault="00954D4E">
            <w:pPr>
              <w:rPr>
                <w:rFonts w:ascii="Arial" w:hAnsi="Arial" w:cs="Arial"/>
                <w:sz w:val="26"/>
              </w:rPr>
            </w:pPr>
            <w:r>
              <w:rPr>
                <w:rFonts w:ascii="Arial" w:hAnsi="Arial" w:cs="Arial"/>
                <w:sz w:val="26"/>
              </w:rPr>
              <w:t>Питание</w:t>
            </w:r>
          </w:p>
        </w:tc>
      </w:tr>
      <w:tr w:rsidR="00954D4E">
        <w:tc>
          <w:tcPr>
            <w:tcW w:w="1668" w:type="dxa"/>
          </w:tcPr>
          <w:p w:rsidR="00954D4E" w:rsidRDefault="00954D4E">
            <w:pPr>
              <w:rPr>
                <w:rFonts w:ascii="Arial" w:hAnsi="Arial" w:cs="Arial"/>
                <w:sz w:val="26"/>
              </w:rPr>
            </w:pPr>
            <w:r>
              <w:rPr>
                <w:rFonts w:ascii="Arial" w:hAnsi="Arial" w:cs="Arial"/>
                <w:sz w:val="26"/>
              </w:rPr>
              <w:t>8.</w:t>
            </w:r>
          </w:p>
        </w:tc>
        <w:tc>
          <w:tcPr>
            <w:tcW w:w="2126" w:type="dxa"/>
          </w:tcPr>
          <w:p w:rsidR="00954D4E" w:rsidRDefault="00954D4E">
            <w:pPr>
              <w:rPr>
                <w:rFonts w:ascii="Arial" w:hAnsi="Arial" w:cs="Arial"/>
                <w:sz w:val="26"/>
              </w:rPr>
            </w:pPr>
            <w:r>
              <w:rPr>
                <w:rFonts w:ascii="Arial" w:hAnsi="Arial" w:cs="Arial"/>
                <w:sz w:val="26"/>
                <w:lang w:val="en-US"/>
              </w:rPr>
              <w:t>_____</w:t>
            </w:r>
          </w:p>
        </w:tc>
        <w:tc>
          <w:tcPr>
            <w:tcW w:w="2410" w:type="dxa"/>
          </w:tcPr>
          <w:p w:rsidR="00954D4E" w:rsidRDefault="00954D4E">
            <w:pPr>
              <w:rPr>
                <w:rFonts w:ascii="Arial" w:hAnsi="Arial" w:cs="Arial"/>
                <w:sz w:val="26"/>
              </w:rPr>
            </w:pPr>
            <w:r>
              <w:rPr>
                <w:rFonts w:ascii="Arial" w:hAnsi="Arial" w:cs="Arial"/>
                <w:sz w:val="26"/>
                <w:lang w:val="en-US"/>
              </w:rPr>
              <w:t>_____</w:t>
            </w:r>
          </w:p>
        </w:tc>
      </w:tr>
      <w:tr w:rsidR="00954D4E">
        <w:tc>
          <w:tcPr>
            <w:tcW w:w="1668" w:type="dxa"/>
          </w:tcPr>
          <w:p w:rsidR="00954D4E" w:rsidRDefault="00954D4E">
            <w:pPr>
              <w:rPr>
                <w:rFonts w:ascii="Arial" w:hAnsi="Arial" w:cs="Arial"/>
                <w:sz w:val="26"/>
              </w:rPr>
            </w:pPr>
            <w:r>
              <w:rPr>
                <w:rFonts w:ascii="Arial" w:hAnsi="Arial" w:cs="Arial"/>
                <w:sz w:val="26"/>
              </w:rPr>
              <w:t>9.</w:t>
            </w:r>
          </w:p>
        </w:tc>
        <w:tc>
          <w:tcPr>
            <w:tcW w:w="2126" w:type="dxa"/>
          </w:tcPr>
          <w:p w:rsidR="00954D4E" w:rsidRDefault="00954D4E">
            <w:pPr>
              <w:rPr>
                <w:rFonts w:ascii="Arial" w:hAnsi="Arial" w:cs="Arial"/>
                <w:sz w:val="26"/>
              </w:rPr>
            </w:pPr>
            <w:r>
              <w:rPr>
                <w:rFonts w:ascii="Arial" w:hAnsi="Arial" w:cs="Arial"/>
                <w:sz w:val="26"/>
                <w:lang w:val="en-US"/>
              </w:rPr>
              <w:t>_____</w:t>
            </w:r>
          </w:p>
        </w:tc>
        <w:tc>
          <w:tcPr>
            <w:tcW w:w="2410" w:type="dxa"/>
          </w:tcPr>
          <w:p w:rsidR="00954D4E" w:rsidRDefault="00954D4E">
            <w:pPr>
              <w:rPr>
                <w:rFonts w:ascii="Arial" w:hAnsi="Arial" w:cs="Arial"/>
                <w:sz w:val="26"/>
              </w:rPr>
            </w:pPr>
            <w:r>
              <w:rPr>
                <w:rFonts w:ascii="Arial" w:hAnsi="Arial" w:cs="Arial"/>
                <w:sz w:val="26"/>
                <w:lang w:val="en-US"/>
              </w:rPr>
              <w:t>_____</w:t>
            </w:r>
          </w:p>
        </w:tc>
      </w:tr>
    </w:tbl>
    <w:p w:rsidR="00954D4E" w:rsidRDefault="00954D4E">
      <w:pPr>
        <w:shd w:val="clear" w:color="auto" w:fill="FFFFFF"/>
        <w:autoSpaceDE w:val="0"/>
        <w:autoSpaceDN w:val="0"/>
        <w:adjustRightInd w:val="0"/>
        <w:rPr>
          <w:rFonts w:ascii="Arial" w:hAnsi="Arial" w:cs="Arial"/>
          <w:sz w:val="26"/>
          <w:szCs w:val="18"/>
        </w:rPr>
      </w:pPr>
    </w:p>
    <w:p w:rsidR="00954D4E" w:rsidRDefault="00954D4E">
      <w:pPr>
        <w:rPr>
          <w:rFonts w:ascii="Arial" w:hAnsi="Arial" w:cs="Arial"/>
          <w:sz w:val="26"/>
          <w:szCs w:val="18"/>
          <w:lang w:val="en-US"/>
        </w:rPr>
      </w:pPr>
      <w:r>
        <w:rPr>
          <w:rFonts w:ascii="Arial" w:hAnsi="Arial" w:cs="Arial"/>
          <w:sz w:val="26"/>
          <w:szCs w:val="18"/>
        </w:rPr>
        <w:t xml:space="preserve">    С портами мыши могут взаимо</w:t>
      </w:r>
      <w:r>
        <w:rPr>
          <w:rFonts w:ascii="Arial" w:hAnsi="Arial" w:cs="Arial"/>
          <w:sz w:val="26"/>
          <w:szCs w:val="18"/>
        </w:rPr>
        <w:softHyphen/>
        <w:t>действовать либо посредством кабеля, либо удаленно - при по</w:t>
      </w:r>
      <w:r>
        <w:rPr>
          <w:rFonts w:ascii="Arial" w:hAnsi="Arial" w:cs="Arial"/>
          <w:sz w:val="26"/>
          <w:szCs w:val="18"/>
        </w:rPr>
        <w:softHyphen/>
        <w:t>мощи радиосигналов или инфра</w:t>
      </w:r>
      <w:r>
        <w:rPr>
          <w:rFonts w:ascii="Arial" w:hAnsi="Arial" w:cs="Arial"/>
          <w:sz w:val="26"/>
          <w:szCs w:val="18"/>
        </w:rPr>
        <w:softHyphen/>
        <w:t>красного излучения. По принци</w:t>
      </w:r>
      <w:r>
        <w:rPr>
          <w:rFonts w:ascii="Arial" w:hAnsi="Arial" w:cs="Arial"/>
          <w:sz w:val="26"/>
          <w:szCs w:val="18"/>
        </w:rPr>
        <w:softHyphen/>
        <w:t>пу действия мыши делятся на</w:t>
      </w:r>
      <w:r>
        <w:rPr>
          <w:rFonts w:ascii="Arial" w:hAnsi="Arial" w:cs="Arial"/>
          <w:sz w:val="26"/>
          <w:szCs w:val="18"/>
          <w:lang w:val="en-US"/>
        </w:rPr>
        <w:t>:</w:t>
      </w:r>
    </w:p>
    <w:p w:rsidR="00954D4E" w:rsidRDefault="00954D4E">
      <w:pPr>
        <w:jc w:val="both"/>
        <w:rPr>
          <w:rFonts w:ascii="Arial" w:hAnsi="Arial" w:cs="Arial"/>
          <w:sz w:val="26"/>
          <w:szCs w:val="18"/>
        </w:rPr>
      </w:pPr>
      <w:r>
        <w:rPr>
          <w:rFonts w:ascii="Arial" w:hAnsi="Arial" w:cs="Arial"/>
          <w:sz w:val="26"/>
          <w:szCs w:val="18"/>
          <w:lang w:val="en-US"/>
        </w:rPr>
        <w:t>1)</w:t>
      </w:r>
      <w:r>
        <w:rPr>
          <w:rFonts w:ascii="Arial" w:hAnsi="Arial" w:cs="Arial"/>
          <w:sz w:val="26"/>
          <w:szCs w:val="18"/>
        </w:rPr>
        <w:t xml:space="preserve">оптико-механические </w:t>
      </w:r>
    </w:p>
    <w:p w:rsidR="00954D4E" w:rsidRDefault="00954D4E">
      <w:pPr>
        <w:jc w:val="both"/>
        <w:rPr>
          <w:rFonts w:ascii="Arial" w:hAnsi="Arial" w:cs="Arial"/>
          <w:sz w:val="26"/>
          <w:szCs w:val="18"/>
        </w:rPr>
      </w:pPr>
      <w:r>
        <w:rPr>
          <w:rFonts w:ascii="Arial" w:hAnsi="Arial" w:cs="Arial"/>
          <w:sz w:val="26"/>
          <w:szCs w:val="18"/>
        </w:rPr>
        <w:t>2)оптичес</w:t>
      </w:r>
      <w:r>
        <w:rPr>
          <w:rFonts w:ascii="Arial" w:hAnsi="Arial" w:cs="Arial"/>
          <w:sz w:val="26"/>
          <w:szCs w:val="18"/>
        </w:rPr>
        <w:softHyphen/>
        <w:t xml:space="preserve">кие. </w:t>
      </w:r>
    </w:p>
    <w:p w:rsidR="00954D4E" w:rsidRDefault="00954D4E">
      <w:pPr>
        <w:jc w:val="both"/>
        <w:rPr>
          <w:rFonts w:ascii="Arial" w:hAnsi="Arial" w:cs="Arial"/>
          <w:sz w:val="26"/>
          <w:szCs w:val="18"/>
        </w:rPr>
      </w:pPr>
      <w:r>
        <w:rPr>
          <w:rFonts w:ascii="Arial" w:hAnsi="Arial" w:cs="Arial"/>
          <w:sz w:val="26"/>
          <w:szCs w:val="18"/>
        </w:rPr>
        <w:t xml:space="preserve">    Рассмотрим оба случая. </w:t>
      </w:r>
    </w:p>
    <w:p w:rsidR="00954D4E" w:rsidRDefault="00954D4E">
      <w:pPr>
        <w:pStyle w:val="3"/>
        <w:jc w:val="center"/>
      </w:pPr>
      <w:r>
        <w:rPr>
          <w:szCs w:val="18"/>
        </w:rPr>
        <w:t>Опти</w:t>
      </w:r>
      <w:r>
        <w:rPr>
          <w:szCs w:val="18"/>
        </w:rPr>
        <w:softHyphen/>
        <w:t>ко-механическая мышь</w:t>
      </w:r>
    </w:p>
    <w:p w:rsidR="00954D4E" w:rsidRDefault="00954D4E">
      <w:pPr>
        <w:jc w:val="both"/>
        <w:rPr>
          <w:rFonts w:ascii="Arial" w:hAnsi="Arial" w:cs="Arial"/>
          <w:sz w:val="26"/>
          <w:szCs w:val="18"/>
        </w:rPr>
      </w:pPr>
      <w:r>
        <w:rPr>
          <w:rFonts w:ascii="Arial" w:hAnsi="Arial" w:cs="Arial"/>
          <w:sz w:val="26"/>
          <w:szCs w:val="18"/>
        </w:rPr>
        <w:t xml:space="preserve">    Пожалуй, основной частью опти</w:t>
      </w:r>
      <w:r>
        <w:rPr>
          <w:rFonts w:ascii="Arial" w:hAnsi="Arial" w:cs="Arial"/>
          <w:sz w:val="26"/>
          <w:szCs w:val="18"/>
        </w:rPr>
        <w:softHyphen/>
        <w:t>ко-механической мыши является шарик. Все это, разумеется, спорно, но шарик - штука важ</w:t>
      </w:r>
      <w:r>
        <w:rPr>
          <w:rFonts w:ascii="Arial" w:hAnsi="Arial" w:cs="Arial"/>
          <w:sz w:val="26"/>
          <w:szCs w:val="18"/>
        </w:rPr>
        <w:softHyphen/>
        <w:t>ная. Бытует ошибочное мнение, что он резиновый - это не так, он металлический и сверху покрыт не особо толстым слоем резины. Шарик устанавливается в отве</w:t>
      </w:r>
      <w:r>
        <w:rPr>
          <w:rFonts w:ascii="Arial" w:hAnsi="Arial" w:cs="Arial"/>
          <w:sz w:val="26"/>
          <w:szCs w:val="18"/>
        </w:rPr>
        <w:softHyphen/>
        <w:t>денное ему место, где физичес</w:t>
      </w:r>
      <w:r>
        <w:rPr>
          <w:rFonts w:ascii="Arial" w:hAnsi="Arial" w:cs="Arial"/>
          <w:sz w:val="26"/>
          <w:szCs w:val="18"/>
        </w:rPr>
        <w:softHyphen/>
        <w:t>ки хорошо контактирует с тремя валиками. При перемещении мыши шарик цепляется за по</w:t>
      </w:r>
      <w:r>
        <w:rPr>
          <w:rFonts w:ascii="Arial" w:hAnsi="Arial" w:cs="Arial"/>
          <w:sz w:val="26"/>
          <w:szCs w:val="18"/>
        </w:rPr>
        <w:softHyphen/>
        <w:t>верхность стола, вследствие че</w:t>
      </w:r>
      <w:r>
        <w:rPr>
          <w:rFonts w:ascii="Arial" w:hAnsi="Arial" w:cs="Arial"/>
          <w:sz w:val="26"/>
          <w:szCs w:val="18"/>
        </w:rPr>
        <w:softHyphen/>
        <w:t>го вращается, увлекая за собой валики. Ось вращения одного ва</w:t>
      </w:r>
      <w:r>
        <w:rPr>
          <w:rFonts w:ascii="Arial" w:hAnsi="Arial" w:cs="Arial"/>
          <w:sz w:val="26"/>
          <w:szCs w:val="18"/>
        </w:rPr>
        <w:softHyphen/>
        <w:t>лика имеет направление "назад-вперед", другого - "влево-впра</w:t>
      </w:r>
      <w:r>
        <w:rPr>
          <w:rFonts w:ascii="Arial" w:hAnsi="Arial" w:cs="Arial"/>
          <w:sz w:val="26"/>
          <w:szCs w:val="18"/>
        </w:rPr>
        <w:softHyphen/>
        <w:t>во". На осях установлены диски с прорезями, которые вращаются между двух "кубиков". На первом находится источник света (неви</w:t>
      </w:r>
      <w:r>
        <w:rPr>
          <w:rFonts w:ascii="Arial" w:hAnsi="Arial" w:cs="Arial"/>
          <w:sz w:val="26"/>
          <w:szCs w:val="18"/>
        </w:rPr>
        <w:softHyphen/>
        <w:t>димый глазу частотный диапа</w:t>
      </w:r>
      <w:r>
        <w:rPr>
          <w:rFonts w:ascii="Arial" w:hAnsi="Arial" w:cs="Arial"/>
          <w:sz w:val="26"/>
          <w:szCs w:val="18"/>
        </w:rPr>
        <w:softHyphen/>
        <w:t>зон), на другом - фотоэлемент, который безукоризненно опре</w:t>
      </w:r>
      <w:r>
        <w:rPr>
          <w:rFonts w:ascii="Arial" w:hAnsi="Arial" w:cs="Arial"/>
          <w:sz w:val="26"/>
          <w:szCs w:val="18"/>
        </w:rPr>
        <w:softHyphen/>
        <w:t>деляет, падает ли на него свет -это, конечно, зависит от положе</w:t>
      </w:r>
      <w:r>
        <w:rPr>
          <w:rFonts w:ascii="Arial" w:hAnsi="Arial" w:cs="Arial"/>
          <w:sz w:val="26"/>
          <w:szCs w:val="18"/>
        </w:rPr>
        <w:softHyphen/>
        <w:t>ния диска с прорезями. Посколь</w:t>
      </w:r>
      <w:r>
        <w:rPr>
          <w:rFonts w:ascii="Arial" w:hAnsi="Arial" w:cs="Arial"/>
          <w:sz w:val="26"/>
          <w:szCs w:val="18"/>
        </w:rPr>
        <w:softHyphen/>
        <w:t>ку таких растровых дисков два, то порядок освещения фотоэле</w:t>
      </w:r>
      <w:r>
        <w:rPr>
          <w:rFonts w:ascii="Arial" w:hAnsi="Arial" w:cs="Arial"/>
          <w:sz w:val="26"/>
          <w:szCs w:val="18"/>
        </w:rPr>
        <w:softHyphen/>
        <w:t>ментов однозначно определяет направление движения мыши, а частота возникающих на выходах светодиодов импульсов - ско</w:t>
      </w:r>
      <w:r>
        <w:rPr>
          <w:rFonts w:ascii="Arial" w:hAnsi="Arial" w:cs="Arial"/>
          <w:sz w:val="26"/>
          <w:szCs w:val="18"/>
        </w:rPr>
        <w:softHyphen/>
        <w:t xml:space="preserve">рость. Импульсы при помощи контроллера преобразуются в совместимые с </w:t>
      </w:r>
      <w:r>
        <w:rPr>
          <w:rFonts w:ascii="Arial" w:hAnsi="Arial" w:cs="Arial"/>
          <w:sz w:val="26"/>
          <w:szCs w:val="18"/>
          <w:lang w:val="en-US"/>
        </w:rPr>
        <w:t xml:space="preserve">PC </w:t>
      </w:r>
      <w:r>
        <w:rPr>
          <w:rFonts w:ascii="Arial" w:hAnsi="Arial" w:cs="Arial"/>
          <w:sz w:val="26"/>
          <w:szCs w:val="18"/>
        </w:rPr>
        <w:t>данные и пе</w:t>
      </w:r>
      <w:r>
        <w:rPr>
          <w:rFonts w:ascii="Arial" w:hAnsi="Arial" w:cs="Arial"/>
          <w:sz w:val="26"/>
          <w:szCs w:val="18"/>
        </w:rPr>
        <w:softHyphen/>
        <w:t>редаются процессору. Оптическая мышь устроена и работает по схожим принципам.</w:t>
      </w:r>
    </w:p>
    <w:p w:rsidR="00954D4E" w:rsidRDefault="00954D4E">
      <w:pPr>
        <w:pStyle w:val="3"/>
        <w:jc w:val="center"/>
      </w:pPr>
      <w:r>
        <w:t>Оптическая мышь</w:t>
      </w:r>
    </w:p>
    <w:p w:rsidR="00954D4E" w:rsidRDefault="00954D4E">
      <w:pPr>
        <w:shd w:val="clear" w:color="auto" w:fill="FFFFFF"/>
        <w:autoSpaceDE w:val="0"/>
        <w:autoSpaceDN w:val="0"/>
        <w:adjustRightInd w:val="0"/>
        <w:rPr>
          <w:rFonts w:ascii="Arial" w:hAnsi="Arial" w:cs="Arial"/>
          <w:sz w:val="26"/>
        </w:rPr>
      </w:pPr>
      <w:r>
        <w:rPr>
          <w:rFonts w:ascii="Arial" w:hAnsi="Arial" w:cs="Arial"/>
          <w:sz w:val="26"/>
          <w:szCs w:val="18"/>
        </w:rPr>
        <w:t xml:space="preserve">    Отличие в том, что в ее конструкции нет ни шарика, ни валиков. Основ</w:t>
      </w:r>
      <w:r>
        <w:rPr>
          <w:rFonts w:ascii="Arial" w:hAnsi="Arial" w:cs="Arial"/>
          <w:sz w:val="26"/>
          <w:szCs w:val="18"/>
        </w:rPr>
        <w:softHyphen/>
        <w:t>ная часть такой мыши - источник света и группа фотоэлементов. Свет излучается в сторону поверхности, на которой лежит мышь. Отражается он от этой поверхности, разумеется, по-разному - она же не однородна по своим оптическим свойствам! На любой, даже одноцветной поверхности есть - возможно, невидимые глазу - небольшие цветовые града</w:t>
      </w:r>
      <w:r>
        <w:rPr>
          <w:rFonts w:ascii="Arial" w:hAnsi="Arial" w:cs="Arial"/>
          <w:sz w:val="26"/>
          <w:szCs w:val="18"/>
        </w:rPr>
        <w:softHyphen/>
        <w:t>ции, трещины, вздутия и т.п. Чувст</w:t>
      </w:r>
      <w:r>
        <w:rPr>
          <w:rFonts w:ascii="Arial" w:hAnsi="Arial" w:cs="Arial"/>
          <w:sz w:val="26"/>
          <w:szCs w:val="18"/>
        </w:rPr>
        <w:softHyphen/>
        <w:t>вительнейшие фотоэлементы улав</w:t>
      </w:r>
      <w:r>
        <w:rPr>
          <w:rFonts w:ascii="Arial" w:hAnsi="Arial" w:cs="Arial"/>
          <w:sz w:val="26"/>
          <w:szCs w:val="18"/>
        </w:rPr>
        <w:softHyphen/>
        <w:t>ливают отраженный свет и сохраня</w:t>
      </w:r>
      <w:r>
        <w:rPr>
          <w:rFonts w:ascii="Arial" w:hAnsi="Arial" w:cs="Arial"/>
          <w:sz w:val="26"/>
          <w:szCs w:val="18"/>
        </w:rPr>
        <w:softHyphen/>
        <w:t>ют изображение в памяти мыши. За</w:t>
      </w:r>
      <w:r>
        <w:rPr>
          <w:rFonts w:ascii="Arial" w:hAnsi="Arial" w:cs="Arial"/>
          <w:sz w:val="26"/>
          <w:szCs w:val="18"/>
        </w:rPr>
        <w:softHyphen/>
        <w:t>тем поверхность опять "фотографи</w:t>
      </w:r>
      <w:r>
        <w:rPr>
          <w:rFonts w:ascii="Arial" w:hAnsi="Arial" w:cs="Arial"/>
          <w:sz w:val="26"/>
          <w:szCs w:val="18"/>
        </w:rPr>
        <w:softHyphen/>
        <w:t>руется" - так несколько тысяч раз в секунду! Процессор мыши выполня</w:t>
      </w:r>
      <w:r>
        <w:rPr>
          <w:rFonts w:ascii="Arial" w:hAnsi="Arial" w:cs="Arial"/>
          <w:sz w:val="26"/>
          <w:szCs w:val="18"/>
        </w:rPr>
        <w:softHyphen/>
        <w:t>ет весьма интеллектуальную работу</w:t>
      </w:r>
    </w:p>
    <w:p w:rsidR="00954D4E" w:rsidRDefault="00322CED">
      <w:pPr>
        <w:shd w:val="clear" w:color="auto" w:fill="FFFFFF"/>
        <w:autoSpaceDE w:val="0"/>
        <w:autoSpaceDN w:val="0"/>
        <w:adjustRightInd w:val="0"/>
        <w:rPr>
          <w:rFonts w:ascii="Arial" w:hAnsi="Arial" w:cs="Arial"/>
          <w:sz w:val="26"/>
          <w:szCs w:val="18"/>
        </w:rPr>
      </w:pPr>
      <w:r>
        <w:rPr>
          <w:rFonts w:ascii="Arial" w:hAnsi="Arial" w:cs="Arial"/>
          <w:noProof/>
          <w:sz w:val="26"/>
        </w:rPr>
        <w:pict>
          <v:shape id="_x0000_s1031" type="#_x0000_t75" style="position:absolute;margin-left:0;margin-top:121.1pt;width:269.55pt;height:201.85pt;z-index:251656704">
            <v:imagedata r:id="rId7" o:title="!logdual_2[1]"/>
            <w10:wrap type="square"/>
          </v:shape>
        </w:pict>
      </w:r>
      <w:r w:rsidR="00954D4E">
        <w:rPr>
          <w:rFonts w:ascii="Arial" w:hAnsi="Arial" w:cs="Arial"/>
          <w:sz w:val="26"/>
          <w:szCs w:val="18"/>
        </w:rPr>
        <w:t>- сравнивает два изображения и де</w:t>
      </w:r>
      <w:r w:rsidR="00954D4E">
        <w:rPr>
          <w:rFonts w:ascii="Arial" w:hAnsi="Arial" w:cs="Arial"/>
          <w:sz w:val="26"/>
          <w:szCs w:val="18"/>
        </w:rPr>
        <w:softHyphen/>
        <w:t>лает вывод: куда оно сместилось. Грубо это можно представить так: была фотография с двумя черными и двумя серыми квадратами соот</w:t>
      </w:r>
      <w:r w:rsidR="00954D4E">
        <w:rPr>
          <w:rFonts w:ascii="Arial" w:hAnsi="Arial" w:cs="Arial"/>
          <w:sz w:val="26"/>
          <w:szCs w:val="18"/>
        </w:rPr>
        <w:softHyphen/>
        <w:t>ветственно вверху и внизу. Следую</w:t>
      </w:r>
      <w:r w:rsidR="00954D4E">
        <w:rPr>
          <w:rFonts w:ascii="Arial" w:hAnsi="Arial" w:cs="Arial"/>
          <w:sz w:val="26"/>
          <w:szCs w:val="18"/>
        </w:rPr>
        <w:softHyphen/>
        <w:t>щее изображение - фотка с зеленым кругом наверху и двумя черными квадратами внизу. Очевидно, изоб</w:t>
      </w:r>
      <w:r w:rsidR="00954D4E">
        <w:rPr>
          <w:rFonts w:ascii="Arial" w:hAnsi="Arial" w:cs="Arial"/>
          <w:sz w:val="26"/>
          <w:szCs w:val="18"/>
        </w:rPr>
        <w:softHyphen/>
        <w:t>ражение сдвинулось вниз, что свидетельствует о том, что мышь пере</w:t>
      </w:r>
      <w:r w:rsidR="00954D4E">
        <w:rPr>
          <w:rFonts w:ascii="Arial" w:hAnsi="Arial" w:cs="Arial"/>
          <w:sz w:val="26"/>
          <w:szCs w:val="18"/>
        </w:rPr>
        <w:softHyphen/>
        <w:t>двигается вверх, точнее вперед. На заре этой технологии оптическим мышам требовались специальные коврики, представляющие собой мелкую сетку в контрастных цветах. Современные модели прекрасно ра</w:t>
      </w:r>
      <w:r w:rsidR="00954D4E">
        <w:rPr>
          <w:rFonts w:ascii="Arial" w:hAnsi="Arial" w:cs="Arial"/>
          <w:sz w:val="26"/>
          <w:szCs w:val="18"/>
        </w:rPr>
        <w:softHyphen/>
        <w:t>ботают почти на любой поверхнос</w:t>
      </w:r>
      <w:r w:rsidR="00954D4E">
        <w:rPr>
          <w:rFonts w:ascii="Arial" w:hAnsi="Arial" w:cs="Arial"/>
          <w:sz w:val="26"/>
          <w:szCs w:val="18"/>
        </w:rPr>
        <w:softHyphen/>
        <w:t>ти, за исключением, разве что, иде</w:t>
      </w:r>
      <w:r w:rsidR="00954D4E">
        <w:rPr>
          <w:rFonts w:ascii="Arial" w:hAnsi="Arial" w:cs="Arial"/>
          <w:sz w:val="26"/>
          <w:szCs w:val="18"/>
        </w:rPr>
        <w:softHyphen/>
        <w:t xml:space="preserve">ально отполированных зеркал. На рисунке изображена мышь </w:t>
      </w:r>
      <w:r w:rsidR="00954D4E">
        <w:rPr>
          <w:rFonts w:ascii="Arial" w:hAnsi="Arial" w:cs="Arial"/>
          <w:sz w:val="26"/>
        </w:rPr>
        <w:t>MouseMan Dual Optical. Микропроцессор этой мыши "выбирает" из двух оптических сенсоров тот, который в данный момент времени находится под более выгодным углом к отражающей поверхности.</w:t>
      </w:r>
    </w:p>
    <w:p w:rsidR="00954D4E" w:rsidRDefault="00954D4E">
      <w:pPr>
        <w:rPr>
          <w:rFonts w:ascii="Arial" w:hAnsi="Arial" w:cs="Arial"/>
          <w:sz w:val="26"/>
          <w:lang w:val="en-US"/>
        </w:rPr>
      </w:pPr>
      <w:r>
        <w:rPr>
          <w:rFonts w:ascii="Arial" w:hAnsi="Arial" w:cs="Arial"/>
          <w:sz w:val="26"/>
          <w:lang w:val="en-US"/>
        </w:rPr>
        <w:t xml:space="preserve">    </w:t>
      </w:r>
      <w:r>
        <w:rPr>
          <w:rFonts w:ascii="Arial" w:hAnsi="Arial" w:cs="Arial"/>
          <w:sz w:val="26"/>
        </w:rPr>
        <w:t>Преимущества оптических мышей очевидны даже для тех, кто еще не пробовал их в деле. Оптический сенсор - это, конечно же, более совершенное устройство, чем конструкция из шарика, валиков, шестеренок и фотоэлементов. Оптическим мышам не нужна регулярная чистка, и их точность не снижается со временем.</w:t>
      </w:r>
    </w:p>
    <w:p w:rsidR="00954D4E" w:rsidRDefault="00954D4E">
      <w:pPr>
        <w:pStyle w:val="3"/>
        <w:jc w:val="center"/>
      </w:pPr>
      <w:r>
        <w:t>Коврик нужен, причем хороший!</w:t>
      </w:r>
    </w:p>
    <w:p w:rsidR="00954D4E" w:rsidRDefault="00954D4E">
      <w:pPr>
        <w:pStyle w:val="a8"/>
        <w:rPr>
          <w:rFonts w:ascii="Arial" w:hAnsi="Arial" w:cs="Arial"/>
          <w:sz w:val="26"/>
        </w:rPr>
      </w:pPr>
      <w:r>
        <w:rPr>
          <w:rFonts w:ascii="Arial" w:hAnsi="Arial" w:cs="Arial"/>
          <w:sz w:val="26"/>
        </w:rPr>
        <w:t xml:space="preserve">     Несмотря на все заверения производителей, что оптическая мышь прекрасно обходится и без коврика, настоятельно рекомендуется его использовать. Хотя бы для того, чтобы предотвратить износ ножек, от качества которых зависит способность мышки скользить по коврику. Это, кстати, настоящая ахиллесова пята дорогих моделей, которые приобретаются не на один год. Проблему решили бы специальные наклейки из тефлона, но на нашем рынке они недоступны, да и стоят немало -- порядка $7-10.</w:t>
      </w:r>
      <w:r>
        <w:rPr>
          <w:rFonts w:ascii="Arial" w:hAnsi="Arial" w:cs="Arial"/>
          <w:sz w:val="26"/>
        </w:rPr>
        <w:br/>
        <w:t xml:space="preserve">     Подобрать коврик для оптической мыши нелегко. С одной стороны, он должен быть достаточно скользким, а с другой - создавать наилучшие условия для работы оптического сенсора. Таким образом, лучше, если пластик будет матовым, с как можно более мелким рисунком. Подобные требования обусловлены самим принципом работы оптической мыши.</w:t>
      </w:r>
      <w:r>
        <w:rPr>
          <w:rFonts w:ascii="Arial" w:hAnsi="Arial" w:cs="Arial"/>
          <w:sz w:val="26"/>
        </w:rPr>
        <w:br/>
        <w:t xml:space="preserve">     Найти в продаже пластиковый коврик, который удовлетворял бы любую оптическую мышь, очень сложно, зато дешевый "тряпичный" коврик светло-серого цвета для этой цели подходит наилучшим образом. Ткань на нем не очень плотная, и сквозь нее просвечивается резиновая подложка. Получается светлая поверхность с мельчайшей сетью черных точек. </w:t>
      </w:r>
    </w:p>
    <w:p w:rsidR="00954D4E" w:rsidRDefault="00954D4E">
      <w:pPr>
        <w:pStyle w:val="3"/>
        <w:jc w:val="center"/>
      </w:pPr>
      <w:r>
        <w:t>Частота опроса порта, к которому подключена мышь</w:t>
      </w:r>
    </w:p>
    <w:p w:rsidR="00954D4E" w:rsidRDefault="00954D4E">
      <w:pPr>
        <w:pStyle w:val="a8"/>
        <w:rPr>
          <w:rFonts w:ascii="Arial" w:hAnsi="Arial" w:cs="Arial"/>
          <w:sz w:val="26"/>
        </w:rPr>
      </w:pPr>
      <w:r>
        <w:rPr>
          <w:rFonts w:ascii="Arial" w:hAnsi="Arial" w:cs="Arial"/>
          <w:sz w:val="26"/>
        </w:rPr>
        <w:t xml:space="preserve">    Чем выше этот параметр, тем меньше задержка между перемещением мыши и курсора на экране. Кроме того, курсор точнее повторяет траекторию движения мыши по коврику, двигаясь по экрану более плавно, непрерывно. Это весьма благотворно сказывается на работе, а в активных играх высокая частота опроса просто "жизненно" необходима.</w:t>
      </w:r>
      <w:r>
        <w:rPr>
          <w:rFonts w:ascii="Arial" w:hAnsi="Arial" w:cs="Arial"/>
          <w:sz w:val="26"/>
        </w:rPr>
        <w:br/>
        <w:t xml:space="preserve">    Драйверы мышей Logitech дают возможность изменять частоту опроса порта PS/2. Сделать это можно и стандартными средствами Windows XP (см. свойства мыши в менеджере устройств). Для других ситуаций придется использовать утилиту PS/2 Rate Adjuster Plus, которую можно найти в Internet по адресу </w:t>
      </w:r>
      <w:r w:rsidRPr="00170844">
        <w:rPr>
          <w:rFonts w:ascii="Arial" w:hAnsi="Arial" w:cs="Arial"/>
          <w:sz w:val="26"/>
        </w:rPr>
        <w:t>www.videocarddrivers.com/ps2rateplus.htm</w:t>
      </w:r>
      <w:r>
        <w:rPr>
          <w:rFonts w:ascii="Arial" w:hAnsi="Arial" w:cs="Arial"/>
          <w:sz w:val="26"/>
        </w:rPr>
        <w:t>.</w:t>
      </w:r>
      <w:r>
        <w:rPr>
          <w:rFonts w:ascii="Arial" w:hAnsi="Arial" w:cs="Arial"/>
          <w:sz w:val="26"/>
        </w:rPr>
        <w:br/>
        <w:t xml:space="preserve">     При подключении к порту USB частота опроса устанавливается автоматически на уровне 125 Hz, что является приемлемым для любых игр. Чтобы реализовать потенциал высокоскоростной оптики, производители (в данном случае Logitech и Microsoft) рекомендуют подключать мышь исключительно через USB. </w:t>
      </w:r>
    </w:p>
    <w:p w:rsidR="00954D4E" w:rsidRDefault="00954D4E">
      <w:pPr>
        <w:pStyle w:val="3"/>
        <w:jc w:val="center"/>
      </w:pPr>
      <w:r>
        <w:t>Беспроводные мыши - не для игр!</w:t>
      </w:r>
    </w:p>
    <w:p w:rsidR="00954D4E" w:rsidRDefault="00954D4E">
      <w:pPr>
        <w:pStyle w:val="a8"/>
        <w:rPr>
          <w:rFonts w:ascii="Arial" w:hAnsi="Arial" w:cs="Arial"/>
          <w:sz w:val="26"/>
        </w:rPr>
      </w:pPr>
      <w:r>
        <w:rPr>
          <w:rFonts w:ascii="Arial" w:hAnsi="Arial" w:cs="Arial"/>
          <w:sz w:val="26"/>
        </w:rPr>
        <w:t xml:space="preserve">     Отсутствие провода - это дополнительный комфорт и в работе, и в игре. Однако беспроводная мышь (тем более оптическая) значительно тяжелее своей проводной сестры, так как она "нагружена" батарейками или аккумуляторами.</w:t>
      </w:r>
      <w:r>
        <w:rPr>
          <w:rFonts w:ascii="Arial" w:hAnsi="Arial" w:cs="Arial"/>
          <w:sz w:val="26"/>
        </w:rPr>
        <w:br/>
        <w:t xml:space="preserve">     Еще более серьезная проблема - низкая частота опроса, свойственная беспроводным мышам. В лучшем случае она достигает 80 - 90 Hz, что нельзя назвать удовлетворительным для самых активных игр. А у некоторых моделей и того меньше – 40 - 50 Hz, что уже неприемлемо и для обычной работы. </w:t>
      </w:r>
    </w:p>
    <w:p w:rsidR="00954D4E" w:rsidRDefault="00954D4E">
      <w:pPr>
        <w:pStyle w:val="3"/>
        <w:jc w:val="center"/>
      </w:pPr>
      <w:r>
        <w:t>Как оценить быстродействие оптики?</w:t>
      </w:r>
    </w:p>
    <w:p w:rsidR="00954D4E" w:rsidRDefault="00954D4E">
      <w:pPr>
        <w:pStyle w:val="20"/>
      </w:pPr>
      <w:r>
        <w:t xml:space="preserve">    Самый простой способ оценки быстродействия оптической мыши не требует запуска каких-либо приложений. Расположив курсор по центру рабочего стола Windows, подвигайте мышь из стороны в сторону с максимальной скоростью и частотой. Если курсор "срывается" и начинает хаотично двигаться по экрану, тогда эта мышь не подойдет для активных игр. Если требуется приложить значительные усилия, чтобы курсор "оторвался", - тогда для дальнейшей оценки потребуется запустить любимую игру. Но если контроль над курсором не теряется никогда (он лишь постепенно смещается в сторону) - значит, мышь пригодна для любых игр. Конечно же, для подобного эксперимента необходимо применять коврик, подходящий для оптических мышей.</w:t>
      </w:r>
    </w:p>
    <w:p w:rsidR="00954D4E" w:rsidRDefault="00954D4E">
      <w:pPr>
        <w:jc w:val="both"/>
        <w:rPr>
          <w:rFonts w:ascii="Arial" w:hAnsi="Arial" w:cs="Arial"/>
          <w:sz w:val="26"/>
          <w:szCs w:val="18"/>
        </w:rPr>
      </w:pPr>
    </w:p>
    <w:p w:rsidR="00954D4E" w:rsidRDefault="00954D4E">
      <w:pPr>
        <w:pStyle w:val="3"/>
        <w:jc w:val="center"/>
        <w:rPr>
          <w:lang w:val="en-US"/>
        </w:rPr>
      </w:pPr>
      <w:r>
        <w:t>Список литературы</w:t>
      </w:r>
      <w:r>
        <w:rPr>
          <w:lang w:val="en-US"/>
        </w:rPr>
        <w:t>:</w:t>
      </w:r>
    </w:p>
    <w:p w:rsidR="00954D4E" w:rsidRDefault="00954D4E">
      <w:pPr>
        <w:rPr>
          <w:rFonts w:ascii="Arial" w:hAnsi="Arial" w:cs="Arial"/>
          <w:sz w:val="26"/>
        </w:rPr>
      </w:pPr>
      <w:r>
        <w:rPr>
          <w:rFonts w:ascii="Arial" w:hAnsi="Arial" w:cs="Arial"/>
          <w:sz w:val="26"/>
          <w:lang w:val="en-US"/>
        </w:rPr>
        <w:t xml:space="preserve">1/ </w:t>
      </w:r>
      <w:r>
        <w:rPr>
          <w:rFonts w:ascii="Arial" w:hAnsi="Arial" w:cs="Arial"/>
          <w:sz w:val="26"/>
        </w:rPr>
        <w:t xml:space="preserve">Журнал </w:t>
      </w:r>
      <w:r>
        <w:rPr>
          <w:rFonts w:ascii="Arial" w:hAnsi="Arial" w:cs="Arial"/>
          <w:sz w:val="26"/>
          <w:lang w:val="en-US"/>
        </w:rPr>
        <w:t>“</w:t>
      </w:r>
      <w:r>
        <w:rPr>
          <w:rFonts w:ascii="Arial" w:hAnsi="Arial" w:cs="Arial"/>
          <w:sz w:val="26"/>
        </w:rPr>
        <w:t>ПЛ Компьютеры</w:t>
      </w:r>
      <w:r>
        <w:rPr>
          <w:rFonts w:ascii="Arial" w:hAnsi="Arial" w:cs="Arial"/>
          <w:sz w:val="26"/>
          <w:lang w:val="en-US"/>
        </w:rPr>
        <w:t>”</w:t>
      </w:r>
      <w:r>
        <w:rPr>
          <w:rFonts w:ascii="Arial" w:hAnsi="Arial" w:cs="Arial"/>
          <w:sz w:val="26"/>
        </w:rPr>
        <w:t xml:space="preserve"> № 7(59), 2002.</w:t>
      </w:r>
    </w:p>
    <w:p w:rsidR="00954D4E" w:rsidRDefault="00954D4E">
      <w:pPr>
        <w:rPr>
          <w:rFonts w:ascii="Arial" w:hAnsi="Arial" w:cs="Arial"/>
          <w:sz w:val="26"/>
        </w:rPr>
      </w:pPr>
      <w:r>
        <w:rPr>
          <w:rFonts w:ascii="Arial" w:hAnsi="Arial" w:cs="Arial"/>
          <w:sz w:val="26"/>
        </w:rPr>
        <w:t xml:space="preserve">   Тина Околова </w:t>
      </w:r>
      <w:r>
        <w:rPr>
          <w:rFonts w:ascii="Arial" w:hAnsi="Arial" w:cs="Arial"/>
          <w:sz w:val="26"/>
          <w:lang w:val="en-US"/>
        </w:rPr>
        <w:t>“</w:t>
      </w:r>
      <w:r>
        <w:rPr>
          <w:rFonts w:ascii="Arial" w:hAnsi="Arial" w:cs="Arial"/>
          <w:sz w:val="26"/>
        </w:rPr>
        <w:t>Дуглас Энгельбарт, мышиный король</w:t>
      </w:r>
      <w:r>
        <w:rPr>
          <w:rFonts w:ascii="Arial" w:hAnsi="Arial" w:cs="Arial"/>
          <w:sz w:val="26"/>
          <w:lang w:val="en-US"/>
        </w:rPr>
        <w:t>”</w:t>
      </w:r>
    </w:p>
    <w:p w:rsidR="00954D4E" w:rsidRDefault="00954D4E">
      <w:pPr>
        <w:rPr>
          <w:rFonts w:ascii="Arial" w:hAnsi="Arial" w:cs="Arial"/>
          <w:sz w:val="26"/>
          <w:lang w:val="en-US"/>
        </w:rPr>
      </w:pPr>
      <w:r>
        <w:rPr>
          <w:rFonts w:ascii="Arial" w:hAnsi="Arial" w:cs="Arial"/>
          <w:sz w:val="26"/>
        </w:rPr>
        <w:t>2</w:t>
      </w:r>
      <w:r>
        <w:rPr>
          <w:rFonts w:ascii="Arial" w:hAnsi="Arial" w:cs="Arial"/>
          <w:sz w:val="26"/>
          <w:lang w:val="en-US"/>
        </w:rPr>
        <w:t xml:space="preserve">/ </w:t>
      </w:r>
      <w:r>
        <w:rPr>
          <w:rFonts w:ascii="Arial" w:hAnsi="Arial" w:cs="Arial"/>
          <w:sz w:val="26"/>
        </w:rPr>
        <w:t xml:space="preserve">Журнал </w:t>
      </w:r>
      <w:r>
        <w:rPr>
          <w:rFonts w:ascii="Arial" w:hAnsi="Arial" w:cs="Arial"/>
          <w:sz w:val="26"/>
          <w:lang w:val="en-US"/>
        </w:rPr>
        <w:t>“</w:t>
      </w:r>
      <w:r>
        <w:rPr>
          <w:rFonts w:ascii="Arial" w:hAnsi="Arial" w:cs="Arial"/>
          <w:sz w:val="26"/>
        </w:rPr>
        <w:t>Хакер</w:t>
      </w:r>
      <w:r>
        <w:rPr>
          <w:rFonts w:ascii="Arial" w:hAnsi="Arial" w:cs="Arial"/>
          <w:sz w:val="26"/>
          <w:lang w:val="en-US"/>
        </w:rPr>
        <w:t>”</w:t>
      </w:r>
      <w:r>
        <w:rPr>
          <w:rFonts w:ascii="Arial" w:hAnsi="Arial" w:cs="Arial"/>
          <w:sz w:val="26"/>
        </w:rPr>
        <w:t xml:space="preserve"> </w:t>
      </w:r>
      <w:r>
        <w:rPr>
          <w:rFonts w:ascii="Arial" w:hAnsi="Arial" w:cs="Arial"/>
          <w:sz w:val="26"/>
          <w:lang w:val="en-US"/>
        </w:rPr>
        <w:t>ver. 01.03(49)</w:t>
      </w:r>
    </w:p>
    <w:p w:rsidR="00954D4E" w:rsidRDefault="00954D4E">
      <w:pPr>
        <w:rPr>
          <w:rFonts w:ascii="Arial" w:hAnsi="Arial" w:cs="Arial"/>
          <w:sz w:val="26"/>
        </w:rPr>
      </w:pPr>
      <w:r>
        <w:rPr>
          <w:rFonts w:ascii="Arial" w:hAnsi="Arial" w:cs="Arial"/>
          <w:sz w:val="26"/>
          <w:lang w:val="en-US"/>
        </w:rPr>
        <w:t xml:space="preserve">   </w:t>
      </w:r>
      <w:r>
        <w:rPr>
          <w:rFonts w:ascii="Arial" w:hAnsi="Arial" w:cs="Arial"/>
          <w:sz w:val="26"/>
        </w:rPr>
        <w:t xml:space="preserve">Никита </w:t>
      </w:r>
      <w:r>
        <w:rPr>
          <w:rFonts w:ascii="Arial" w:hAnsi="Arial" w:cs="Arial"/>
          <w:sz w:val="26"/>
          <w:lang w:val="en-US"/>
        </w:rPr>
        <w:t>“Nikitos”</w:t>
      </w:r>
      <w:r>
        <w:rPr>
          <w:rFonts w:ascii="Arial" w:hAnsi="Arial" w:cs="Arial"/>
          <w:sz w:val="26"/>
        </w:rPr>
        <w:t xml:space="preserve"> Кислицин </w:t>
      </w:r>
      <w:r>
        <w:rPr>
          <w:rFonts w:ascii="Arial" w:hAnsi="Arial" w:cs="Arial"/>
          <w:sz w:val="26"/>
          <w:lang w:val="en-US"/>
        </w:rPr>
        <w:t>“</w:t>
      </w:r>
      <w:r>
        <w:rPr>
          <w:rFonts w:ascii="Arial" w:hAnsi="Arial" w:cs="Arial"/>
          <w:sz w:val="26"/>
        </w:rPr>
        <w:t>Вводи нежно! Устройства ввода</w:t>
      </w:r>
      <w:r>
        <w:rPr>
          <w:rFonts w:ascii="Arial" w:hAnsi="Arial" w:cs="Arial"/>
          <w:sz w:val="26"/>
          <w:lang w:val="en-US"/>
        </w:rPr>
        <w:t>”</w:t>
      </w:r>
    </w:p>
    <w:p w:rsidR="00954D4E" w:rsidRDefault="00954D4E">
      <w:pPr>
        <w:rPr>
          <w:rFonts w:ascii="Arial" w:hAnsi="Arial" w:cs="Arial"/>
          <w:sz w:val="26"/>
          <w:lang w:val="en-US"/>
        </w:rPr>
      </w:pPr>
      <w:r>
        <w:rPr>
          <w:rFonts w:ascii="Arial" w:hAnsi="Arial" w:cs="Arial"/>
          <w:sz w:val="26"/>
        </w:rPr>
        <w:t>3</w:t>
      </w:r>
      <w:r>
        <w:rPr>
          <w:rFonts w:ascii="Arial" w:hAnsi="Arial" w:cs="Arial"/>
          <w:sz w:val="26"/>
          <w:lang w:val="en-US"/>
        </w:rPr>
        <w:t xml:space="preserve">/ C.A. </w:t>
      </w:r>
      <w:r>
        <w:rPr>
          <w:rFonts w:ascii="Arial" w:hAnsi="Arial" w:cs="Arial"/>
          <w:sz w:val="26"/>
        </w:rPr>
        <w:t xml:space="preserve">Немнюгин </w:t>
      </w:r>
      <w:r>
        <w:rPr>
          <w:rFonts w:ascii="Arial" w:hAnsi="Arial" w:cs="Arial"/>
          <w:sz w:val="26"/>
          <w:lang w:val="en-US"/>
        </w:rPr>
        <w:t xml:space="preserve">“Turbo Pascal </w:t>
      </w:r>
      <w:r>
        <w:rPr>
          <w:rFonts w:ascii="Arial" w:hAnsi="Arial" w:cs="Arial"/>
          <w:sz w:val="26"/>
        </w:rPr>
        <w:t>учебник</w:t>
      </w:r>
      <w:r>
        <w:rPr>
          <w:rFonts w:ascii="Arial" w:hAnsi="Arial" w:cs="Arial"/>
          <w:sz w:val="26"/>
          <w:lang w:val="en-US"/>
        </w:rPr>
        <w:t>”</w:t>
      </w:r>
      <w:r>
        <w:rPr>
          <w:rFonts w:ascii="Arial" w:hAnsi="Arial" w:cs="Arial"/>
          <w:sz w:val="26"/>
        </w:rPr>
        <w:t xml:space="preserve"> Издательство </w:t>
      </w:r>
      <w:r>
        <w:rPr>
          <w:rFonts w:ascii="Arial" w:hAnsi="Arial" w:cs="Arial"/>
          <w:sz w:val="26"/>
          <w:lang w:val="en-US"/>
        </w:rPr>
        <w:t>“</w:t>
      </w:r>
      <w:r>
        <w:rPr>
          <w:rFonts w:ascii="Arial" w:hAnsi="Arial" w:cs="Arial"/>
          <w:sz w:val="26"/>
        </w:rPr>
        <w:t>Питер</w:t>
      </w:r>
      <w:r>
        <w:rPr>
          <w:rFonts w:ascii="Arial" w:hAnsi="Arial" w:cs="Arial"/>
          <w:sz w:val="26"/>
          <w:lang w:val="en-US"/>
        </w:rPr>
        <w:t>”</w:t>
      </w:r>
    </w:p>
    <w:p w:rsidR="00954D4E" w:rsidRDefault="00954D4E">
      <w:pPr>
        <w:rPr>
          <w:rFonts w:ascii="Arial" w:hAnsi="Arial" w:cs="Arial"/>
          <w:sz w:val="26"/>
        </w:rPr>
      </w:pPr>
      <w:r>
        <w:rPr>
          <w:rFonts w:ascii="Arial" w:hAnsi="Arial" w:cs="Arial"/>
          <w:sz w:val="26"/>
          <w:lang w:val="en-US"/>
        </w:rPr>
        <w:t xml:space="preserve">4/ </w:t>
      </w:r>
      <w:r w:rsidRPr="00170844">
        <w:rPr>
          <w:rFonts w:ascii="Arial" w:hAnsi="Arial" w:cs="Arial"/>
          <w:sz w:val="26"/>
          <w:lang w:val="en-US"/>
        </w:rPr>
        <w:t>http://www.i2r.ru/static/350/out_12983.shtml</w:t>
      </w:r>
      <w:r>
        <w:rPr>
          <w:rFonts w:ascii="Arial" w:hAnsi="Arial" w:cs="Arial"/>
          <w:sz w:val="26"/>
        </w:rPr>
        <w:t xml:space="preserve">  </w:t>
      </w:r>
    </w:p>
    <w:p w:rsidR="00954D4E" w:rsidRDefault="00954D4E">
      <w:pPr>
        <w:rPr>
          <w:rFonts w:ascii="Arial" w:hAnsi="Arial" w:cs="Arial"/>
          <w:sz w:val="26"/>
          <w:lang w:val="en-US"/>
        </w:rPr>
      </w:pPr>
      <w:r>
        <w:rPr>
          <w:rFonts w:ascii="Arial" w:hAnsi="Arial" w:cs="Arial"/>
          <w:sz w:val="26"/>
        </w:rPr>
        <w:t xml:space="preserve">   </w:t>
      </w:r>
      <w:r>
        <w:rPr>
          <w:rFonts w:ascii="Arial" w:hAnsi="Arial" w:cs="Arial"/>
          <w:sz w:val="26"/>
          <w:lang w:val="en-US"/>
        </w:rPr>
        <w:t>“</w:t>
      </w:r>
      <w:r>
        <w:rPr>
          <w:rFonts w:ascii="Arial" w:hAnsi="Arial" w:cs="Arial"/>
          <w:sz w:val="26"/>
        </w:rPr>
        <w:t>Супертест: оптические мыши</w:t>
      </w:r>
      <w:r>
        <w:rPr>
          <w:rFonts w:ascii="Arial" w:hAnsi="Arial" w:cs="Arial"/>
          <w:sz w:val="26"/>
          <w:lang w:val="en-US"/>
        </w:rPr>
        <w:t>”</w:t>
      </w:r>
      <w:bookmarkStart w:id="0" w:name="_GoBack"/>
      <w:bookmarkEnd w:id="0"/>
    </w:p>
    <w:sectPr w:rsidR="00954D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76893"/>
    <w:multiLevelType w:val="hybridMultilevel"/>
    <w:tmpl w:val="38D00F54"/>
    <w:lvl w:ilvl="0" w:tplc="5FE4055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844"/>
    <w:rsid w:val="00170844"/>
    <w:rsid w:val="00322CED"/>
    <w:rsid w:val="007013B8"/>
    <w:rsid w:val="00954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41129385-2B38-4805-BFBF-5E73BC27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i/>
      <w:iCs/>
      <w:color w:val="000000"/>
      <w:szCs w:val="16"/>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autoSpaceDE w:val="0"/>
      <w:autoSpaceDN w:val="0"/>
      <w:adjustRightInd w:val="0"/>
      <w:ind w:firstLine="540"/>
    </w:pPr>
    <w:rPr>
      <w:color w:val="000000"/>
      <w:szCs w:val="17"/>
    </w:rPr>
  </w:style>
  <w:style w:type="character" w:styleId="a4">
    <w:name w:val="Hyperlink"/>
    <w:semiHidden/>
    <w:rPr>
      <w:color w:val="0000FF"/>
      <w:u w:val="single"/>
    </w:rPr>
  </w:style>
  <w:style w:type="paragraph" w:styleId="a5">
    <w:name w:val="caption"/>
    <w:basedOn w:val="a"/>
    <w:next w:val="a"/>
    <w:qFormat/>
    <w:pPr>
      <w:spacing w:before="120" w:after="120"/>
    </w:pPr>
    <w:rPr>
      <w:b/>
      <w:bCs/>
      <w:sz w:val="20"/>
      <w:szCs w:val="20"/>
    </w:rPr>
  </w:style>
  <w:style w:type="paragraph" w:styleId="a6">
    <w:name w:val="Body Text"/>
    <w:basedOn w:val="a"/>
    <w:semiHidden/>
    <w:pPr>
      <w:shd w:val="clear" w:color="auto" w:fill="FFFFFF"/>
      <w:autoSpaceDE w:val="0"/>
      <w:autoSpaceDN w:val="0"/>
      <w:adjustRightInd w:val="0"/>
    </w:pPr>
    <w:rPr>
      <w:rFonts w:ascii="Courier New" w:hAnsi="Courier New" w:cs="Courier New"/>
      <w:i/>
      <w:iCs/>
      <w:color w:val="000000"/>
      <w:sz w:val="26"/>
      <w:szCs w:val="16"/>
    </w:rPr>
  </w:style>
  <w:style w:type="character" w:styleId="a7">
    <w:name w:val="FollowedHyperlink"/>
    <w:semiHidden/>
    <w:rPr>
      <w:color w:val="800080"/>
      <w:u w:val="single"/>
    </w:rPr>
  </w:style>
  <w:style w:type="paragraph" w:styleId="a8">
    <w:name w:val="Normal (Web)"/>
    <w:basedOn w:val="a"/>
    <w:semiHidden/>
    <w:pPr>
      <w:spacing w:before="100" w:beforeAutospacing="1" w:after="100" w:afterAutospacing="1"/>
    </w:pPr>
  </w:style>
  <w:style w:type="paragraph" w:styleId="20">
    <w:name w:val="Body Text 2"/>
    <w:basedOn w:val="a"/>
    <w:semiHidden/>
    <w:rPr>
      <w:rFonts w:ascii="Arial" w:hAnsi="Arial" w:cs="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Words>
  <Characters>9722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Оптическая мышь</vt:lpstr>
    </vt:vector>
  </TitlesOfParts>
  <Company/>
  <LinksUpToDate>false</LinksUpToDate>
  <CharactersWithSpaces>11405</CharactersWithSpaces>
  <SharedDoc>false</SharedDoc>
  <HLinks>
    <vt:vector size="6" baseType="variant">
      <vt:variant>
        <vt:i4>5636127</vt:i4>
      </vt:variant>
      <vt:variant>
        <vt:i4>-1</vt:i4>
      </vt:variant>
      <vt:variant>
        <vt:i4>1031</vt:i4>
      </vt:variant>
      <vt:variant>
        <vt:i4>1</vt:i4>
      </vt:variant>
      <vt:variant>
        <vt:lpwstr>C:\WINDOWS\Temporary Internet Files\Content.IE5\GHIJKLMN\!logdual_2[1].jpg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Оптическая мышь</dc:title>
  <dc:subject/>
  <dc:creator>Igi(t)32</dc:creator>
  <cp:keywords/>
  <dc:description/>
  <cp:lastModifiedBy>admin</cp:lastModifiedBy>
  <cp:revision>2</cp:revision>
  <dcterms:created xsi:type="dcterms:W3CDTF">2014-02-06T14:46:00Z</dcterms:created>
  <dcterms:modified xsi:type="dcterms:W3CDTF">2014-02-06T14:46:00Z</dcterms:modified>
</cp:coreProperties>
</file>