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061" w:rsidRDefault="008F19C3">
      <w:pPr>
        <w:pStyle w:val="a3"/>
      </w:pPr>
      <w:r>
        <w:br/>
      </w:r>
    </w:p>
    <w:p w:rsidR="000D7061" w:rsidRDefault="008F19C3">
      <w:pPr>
        <w:pStyle w:val="a3"/>
      </w:pPr>
      <w:r>
        <w:rPr>
          <w:b/>
          <w:bCs/>
        </w:rPr>
        <w:t>Эмилио Агинальдо</w:t>
      </w:r>
      <w:r>
        <w:t xml:space="preserve"> (исп. </w:t>
      </w:r>
      <w:r>
        <w:rPr>
          <w:i/>
          <w:iCs/>
        </w:rPr>
        <w:t>Emilio Aguinaldo</w:t>
      </w:r>
      <w:r>
        <w:t>, 22 марта 1869 — 6 февраля 1964) — филиппинский политический деятель. Первый президент Филиппин в 1899—1901 годах.</w:t>
      </w:r>
    </w:p>
    <w:p w:rsidR="000D7061" w:rsidRDefault="008F19C3">
      <w:pPr>
        <w:pStyle w:val="21"/>
        <w:numPr>
          <w:ilvl w:val="0"/>
          <w:numId w:val="0"/>
        </w:numPr>
      </w:pPr>
      <w:r>
        <w:t>Биография</w:t>
      </w:r>
    </w:p>
    <w:p w:rsidR="000D7061" w:rsidRDefault="008F19C3">
      <w:pPr>
        <w:pStyle w:val="a3"/>
      </w:pPr>
      <w:r>
        <w:t>По происхождению малаец (по утверждению некоторых — незаконный сын испанца). Служил в Маниле у иезуита, который дал ему некоторое воспитание; в 1885 г. поступил в Католический университет в Маниле, но, замешанный в дело о тайном обществе малайцев, курса не кончил и бежал в Китай, где служил в торговых фирмах; на китайском военном корабле, где были европейские инструкторы, научился английскому, французскому, испанскому и китайскому языкам; изучил также до некоторой степени военное и морское дело.</w:t>
      </w:r>
    </w:p>
    <w:p w:rsidR="000D7061" w:rsidRDefault="008F19C3">
      <w:pPr>
        <w:pStyle w:val="a3"/>
      </w:pPr>
      <w:r>
        <w:t>В начале 1890-х годов вернулся, в силу амнистии, на родину и был поставлен во главе туземной милиции на Лусоне, но, по подозрению в политической неблагонадёжности, уволен.</w:t>
      </w:r>
    </w:p>
    <w:p w:rsidR="000D7061" w:rsidRDefault="008F19C3">
      <w:pPr>
        <w:pStyle w:val="a3"/>
      </w:pPr>
      <w:r>
        <w:t>В 1896 году испанцы ввели для туземцев обязательные работы взамен недоимок. Это вызвало восстание, которое возглавил Агинальдо. Испанцы предложили соглашение, обещая определённые реформы. Агинальдо согласился и распустил свою армию. Обещание не было исполнено, и Агинальдо вынужден снова бежать в Китай. Когда началась Испано-американская война (1898), Агинальдо вошёл в контакт с американцами и был доставлен на их военном корабле в Кавитэ. Там он немедленно сформировал вокруг себя 20-тысячное войско, которое вступило в бой на стороне американцев и разбило испанские отряды в нескольких сражениях на острове Лусон.</w:t>
      </w:r>
    </w:p>
    <w:p w:rsidR="000D7061" w:rsidRDefault="008F19C3">
      <w:pPr>
        <w:pStyle w:val="a3"/>
      </w:pPr>
      <w:r>
        <w:t>Он ввёл гражданский порядок и созвал филиппинский конгресс, который провозгласил Филиппинскую республику и выработал конституцию. Во главе республики был поставлен Агинальдо. Когда Соединённые Штаты, после победы над испанцами, решили оккупировать Филиппины (см. Филиппино-американская война), Агинальдо оказал им решительное сопротивление. Три года длилась партизанская война. Береговая линия была легко занята американцами, но внутри острова Лусона Агинальдо властвовал безраздельно, нередко нанося американцам серьёзные поражения. В марте 1901 г. он был разбит, взят в плен и неожиданно для друзей заявил, что отказывается от борьбы и становится лояльным Соединённым Штатам. Многие увидели в этом измену. Борьба филиппинцев против американцев продолжалась и без него.</w:t>
      </w:r>
    </w:p>
    <w:p w:rsidR="000D7061" w:rsidRDefault="008F19C3">
      <w:pPr>
        <w:pStyle w:val="a3"/>
      </w:pPr>
      <w:r>
        <w:t>В 1930-х гг. возглавил организации «Союз ветеранов революции» и «Национально-социалистическую партию».</w:t>
      </w:r>
    </w:p>
    <w:p w:rsidR="000D7061" w:rsidRDefault="008F19C3">
      <w:pPr>
        <w:pStyle w:val="a3"/>
      </w:pPr>
      <w:r>
        <w:t>В 1935 г. баллотировался в президенты Филиппин (неудачно). В 1945 году был арестован американскими войсками в ходе Второй мировой войны и обвинён в сотрудничестве с японскими властями в 1942—1944 годах, но впоследствии реабилитирован.</w:t>
      </w:r>
    </w:p>
    <w:p w:rsidR="000D7061" w:rsidRDefault="008F19C3">
      <w:pPr>
        <w:pStyle w:val="a3"/>
        <w:spacing w:after="0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0D7061" w:rsidRDefault="008F19C3">
      <w:pPr>
        <w:pStyle w:val="a3"/>
      </w:pPr>
      <w:r>
        <w:t>Источник: http://ru.wikipedia.org/wiki/Агинальдо,_Эмилио</w:t>
      </w:r>
      <w:bookmarkStart w:id="0" w:name="_GoBack"/>
      <w:bookmarkEnd w:id="0"/>
    </w:p>
    <w:sectPr w:rsidR="000D706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19C3"/>
    <w:rsid w:val="000D7061"/>
    <w:rsid w:val="008F19C3"/>
    <w:rsid w:val="0091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4C2CC-EB10-4943-A383-17661E220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2014-06-02T03:20:00Z</dcterms:created>
  <dcterms:modified xsi:type="dcterms:W3CDTF">2014-06-02T03:20:00Z</dcterms:modified>
</cp:coreProperties>
</file>