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C52" w:rsidRDefault="00DD24E5">
      <w:pPr>
        <w:pStyle w:val="a3"/>
      </w:pPr>
      <w:r>
        <w:br/>
      </w:r>
      <w:r>
        <w:br/>
        <w:t xml:space="preserve">Шкапский, Михаил Андреевич </w:t>
      </w:r>
    </w:p>
    <w:p w:rsidR="006C2C52" w:rsidRDefault="00DD24E5">
      <w:pPr>
        <w:pStyle w:val="a3"/>
      </w:pPr>
      <w:r>
        <w:rPr>
          <w:b/>
          <w:bCs/>
        </w:rPr>
        <w:t>Михаил Андреевич Шкапский</w:t>
      </w:r>
      <w:r>
        <w:t xml:space="preserve"> (1754—1815) — российский командир эпохи наполеоновских войн, генерал-майор.</w:t>
      </w:r>
    </w:p>
    <w:p w:rsidR="006C2C52" w:rsidRDefault="00DD24E5">
      <w:pPr>
        <w:pStyle w:val="21"/>
        <w:numPr>
          <w:ilvl w:val="0"/>
          <w:numId w:val="0"/>
        </w:numPr>
      </w:pPr>
      <w:r>
        <w:t>Биография</w:t>
      </w:r>
    </w:p>
    <w:p w:rsidR="006C2C52" w:rsidRDefault="00DD24E5">
      <w:pPr>
        <w:pStyle w:val="a3"/>
      </w:pPr>
      <w:r>
        <w:t>«Из обер-офицерских детей Московской губернии». 1 сентября 1769 поступил рядовым в конный эскадрон Московского легиона, 22 марта 1770 перешёл подпрапорщиком в Сибирский драгунский полк и 4 августа того же года произведён в сержанты.</w:t>
      </w:r>
    </w:p>
    <w:p w:rsidR="006C2C52" w:rsidRDefault="00DD24E5">
      <w:pPr>
        <w:pStyle w:val="a3"/>
      </w:pPr>
      <w:r>
        <w:t>В 1773—1774 гг. участвовал в подавлении восстания Пугачева, в мае 1776 г. перевёлся в Кабардинский пехотный полк и сражался с горцами за р. Кубанью и 21 апреля 1778 получил чин прапорщика. 1 марта 1784, будучи капитаном, перешёл во Владимирский пехотный полк. Сражался с горцами и турками на Кавказе в 1787—1791 гг. и отличился при осаде и штурме Анапы, за что награждён орденом Св. Владимира 4-й ст. с бантом. В 1792 и 1794 г. сражался с польскими повстанцами в Западной Белоруссии и Литве, находясь в Нижегородском пехотном полку.</w:t>
      </w:r>
    </w:p>
    <w:p w:rsidR="006C2C52" w:rsidRDefault="00DD24E5">
      <w:pPr>
        <w:pStyle w:val="a3"/>
      </w:pPr>
      <w:r>
        <w:t>В 1799 г. участвовал в походе в Швейцарию в корпусе генерал-лейтенанта А. М. Римского-Корсакова и в бою под Шафхаузеном ранен пулями в правую ногу и правую руку, а за отличие произведён в подполковники. Орденом Св. Георгия 4-го кл. награждён 26 ноября 1803 за выслугу лет. Чин полковника получил 23 апреля 1806 за храбрость, оказанную при Аустерлице. Отличился под Прейсиш-Эйлау. Во Фридландском сражении контужен ядром в левую ногу выше колена. 27 января 1808 назначен шефом Старооскольского мушкетерского полка, затем находился в Дунайской армии и воевал с турками в 1809—1811 гг. Произведён в генерал-майоры 18 июля 1811 за отличие в сражении под Рущуком.</w:t>
      </w:r>
    </w:p>
    <w:p w:rsidR="006C2C52" w:rsidRDefault="00DD24E5">
      <w:pPr>
        <w:pStyle w:val="a3"/>
      </w:pPr>
      <w:r>
        <w:t>В 1812 г. сражался с французами на Волыни под Любомлем, Владимиром-Волынским и Ковелем, за что награждён 20 марта 1813 орденом Св. Георгия 3-го кл. № 278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"/>
        <w:gridCol w:w="985"/>
        <w:gridCol w:w="82"/>
      </w:tblGrid>
      <w:tr w:rsidR="006C2C52">
        <w:tc>
          <w:tcPr>
            <w:tcW w:w="65" w:type="dxa"/>
            <w:vAlign w:val="center"/>
          </w:tcPr>
          <w:p w:rsidR="006C2C52" w:rsidRDefault="006C2C5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5" w:type="dxa"/>
            <w:vAlign w:val="center"/>
          </w:tcPr>
          <w:p w:rsidR="006C2C52" w:rsidRDefault="00DD24E5">
            <w:pPr>
              <w:pStyle w:val="TableContents"/>
            </w:pPr>
            <w:r>
              <w:t>В воздаяние отличнаго мужества и храбрости, оказанных в сражениях при преследовании французских войск с 25-го октября по 13-е ноября 1812 года.</w:t>
            </w:r>
          </w:p>
        </w:tc>
        <w:tc>
          <w:tcPr>
            <w:tcW w:w="82" w:type="dxa"/>
            <w:vAlign w:val="center"/>
          </w:tcPr>
          <w:p w:rsidR="006C2C52" w:rsidRDefault="006C2C5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6C2C52" w:rsidRDefault="00DD24E5">
      <w:pPr>
        <w:pStyle w:val="a3"/>
      </w:pPr>
      <w:r>
        <w:t>В 1813 г. отличился при взятии Люблина, участвовал во взятии Ченстохова, в осаде Бреслау, в сражении на р. Кацбах и под Лейпцигом, в 1814 г. находился при осаде Майнца. После войны командовал 2-й бригадой 22-й пехотной дивизии. В 1815 г. принимал участие во втором походе во Францию, после чего заболел и скончался. Исключён из списков 8 мая 1816.</w:t>
      </w:r>
    </w:p>
    <w:p w:rsidR="006C2C52" w:rsidRDefault="006C2C52">
      <w:pPr>
        <w:pStyle w:val="a3"/>
      </w:pPr>
    </w:p>
    <w:p w:rsidR="006C2C52" w:rsidRDefault="00DD24E5">
      <w:pPr>
        <w:pStyle w:val="a3"/>
      </w:pPr>
      <w:r>
        <w:t>Источник: http://ru.wikipedia.org/wiki/Шкапский,_Михаил_Андреевич</w:t>
      </w:r>
      <w:bookmarkStart w:id="0" w:name="_GoBack"/>
      <w:bookmarkEnd w:id="0"/>
    </w:p>
    <w:sectPr w:rsidR="006C2C5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4E5"/>
    <w:rsid w:val="004E785D"/>
    <w:rsid w:val="006C2C52"/>
    <w:rsid w:val="00DD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55266-91E1-4B6E-9BFB-07C55269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2014-05-29T04:20:00Z</dcterms:created>
  <dcterms:modified xsi:type="dcterms:W3CDTF">2014-05-29T04:20:00Z</dcterms:modified>
</cp:coreProperties>
</file>