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2E7" w:rsidRDefault="001A168A">
      <w:pPr>
        <w:pStyle w:val="a3"/>
      </w:pPr>
      <w:r>
        <w:br/>
      </w:r>
    </w:p>
    <w:p w:rsidR="004032E7" w:rsidRDefault="001A168A">
      <w:pPr>
        <w:pStyle w:val="a3"/>
      </w:pPr>
      <w:r>
        <w:rPr>
          <w:b/>
          <w:bCs/>
        </w:rPr>
        <w:t>Пьетро I Орсеоло</w:t>
      </w:r>
      <w:r>
        <w:t xml:space="preserve"> (928—997) — 23-й венецианский дож (976—978).</w:t>
      </w:r>
    </w:p>
    <w:p w:rsidR="004032E7" w:rsidRDefault="001A168A">
      <w:pPr>
        <w:pStyle w:val="a3"/>
      </w:pPr>
      <w:r>
        <w:t>Родился в 928 году в влиятельной семье Орсеоло. В молодые годы командовал венецианским флотом, воевал против пиратов.</w:t>
      </w:r>
    </w:p>
    <w:p w:rsidR="004032E7" w:rsidRDefault="001A168A">
      <w:pPr>
        <w:pStyle w:val="a3"/>
      </w:pPr>
      <w:r>
        <w:t>Пьетро I был избран дожем в 976 году после того, как венецианцы свергли Пьетро IV Кандиано. Избрание происходило в церкви Сан Пьетро ди Кастелло. Правление дожа было крайне непродолжительным. За время своего правления он восстановил конституцию, из своих средств начал реконструировать Дворец дожей и собор Святого Марка, которые пострадали от пожара в результате свержения предыдущего дожа.</w:t>
      </w:r>
    </w:p>
    <w:p w:rsidR="004032E7" w:rsidRDefault="001A168A">
      <w:pPr>
        <w:pStyle w:val="a3"/>
      </w:pPr>
      <w:r>
        <w:t>В 978 году дож уходит в отставку и удаляется в монастырь святого Михаила (Сан-Мигель-де-Кюкса) в Каталонии, где принимает монашеский сан. Остаток жизни провел как монах-бенедиктинец вместе со святым Ромуальдом.</w:t>
      </w:r>
    </w:p>
    <w:p w:rsidR="004032E7" w:rsidRDefault="001A168A">
      <w:pPr>
        <w:pStyle w:val="a3"/>
      </w:pPr>
      <w:r>
        <w:t>Канонизирован в 1731 году папой Григорием XII.</w:t>
      </w:r>
    </w:p>
    <w:p w:rsidR="004032E7" w:rsidRDefault="001A168A">
      <w:pPr>
        <w:pStyle w:val="a3"/>
      </w:pPr>
      <w:r>
        <w:t>Имел двух детей. Один из них, сын Пьетро II Орсеоло, также через несколько лет будет выбран дожем.</w:t>
      </w:r>
    </w:p>
    <w:p w:rsidR="004032E7" w:rsidRDefault="001A168A">
      <w:pPr>
        <w:pStyle w:val="a3"/>
      </w:pPr>
      <w:r>
        <w:t>Мощи святого Пьетро I Орсеоло хранятся в соборе Святого Марка.</w:t>
      </w:r>
    </w:p>
    <w:p w:rsidR="004032E7" w:rsidRDefault="004032E7">
      <w:pPr>
        <w:pStyle w:val="a3"/>
      </w:pPr>
    </w:p>
    <w:p w:rsidR="004032E7" w:rsidRDefault="001A168A">
      <w:pPr>
        <w:pStyle w:val="a3"/>
      </w:pPr>
      <w:r>
        <w:t>Паоло Лучио Анафесто • Марчелло Тегаллиано • Орсо Ипато • Теодато Ипато • Галла Лупанио • Доменико Монегарио • Маурицио Гальбао • Джованни Гальбао • Антенорео Обелерио • Аньелло Партечипацио (Партечако) • Джустиниано Партечипиацио • Джованни I Партечипацио • Пьетро Традонико • Орсо I Партечипацио • Джованни II Партечипацио • Пьетро I Кандиано • Пьетро Трибуно • Орсо II Партечипацио • Пьетро II Кандиано • Пьетро Партечипацио • Пьетро III Кандиано • Пьетро IV Кандиано • Пьетро I Орсеоло • Витале Кандиано • Трибуно Меммо • Пьетро II Орсеоло • Оттон Орсеоло • Пьетро Барболано • Доменико Флабьянико • Доменико I Контарини • Доменико Сельво • Витале Фальер • Витале I Микель • Орделафо Фальер • Доменико Микеле • Пьетро Полани • Доменико Морозини • Витале II Микель • Себастиано Дзиани • Орио Мастропьетро • Энрико Дандоло • Пьетро Дзиани • Джакопо Тьеполо • Марино Морозини • Реньеро Зено • Лоренцо Тьеполо • Джакопо Контарини • Джованни Дандоло • Пьетро Градениго • Марино Цорци • Джованни Соранцо • Франческо Дандоло • Бартоломео Градениго • Андреа Дандоло • Марино Фальер • Джованни Градениго • Джованни Дольфин • Лоренцо Челси • Марко Корнаро • Андреа Контарини • Микель Морозини • Антонио Веньер • Микель Стено • Томазо Мочениго • Франческо Фоскари • Паскуале Малипьеро • Кристофо Моро • Николо Троно • Николо Марчелло • Пьетро Мочениго • Андреа Вендрамин • Джованни Мочениго • Марко Барбариго • Агостино Барбариго • Леонардо Лоредано • Антонио Гримани • Андреа Гритти • Пьетро Ландо • Франческо Донато • Маркантонио Тривизани • Франческо Веньер • Лоренцо Приули • Джироламо Приули • Пьетро Лоредано • Альвизе I Мочениго • Себастьяно Веньер • Николо де Понте • Паскуале Чиконья • Марино Гримани • Леонардо Донато • Маркантонио Меммо • Джованни Бембо • Николо Донато • Антонио Приули • Франческо Контарини • Джованни I Корнер • Николо Контарини • Франческо Эриццо • Франческо, Молин • Карло Контарини • Франческо Корнер • Бертуччо Вальер • Джованни Пезаро • Доменико II Контарини • Николо Сагредо • Луиджи Контарини • Маркантонио Джустиниани • Франческо Морозини • Сильвестро Вальер • Альвизе II Мочениго • Джованни II Корнер • Альвизе III Мочениго • Карло Руццини • Альвизе Пизани • Пьетро Гримани • Франческо Лоредан • Марко Фоскарини • Альвизе Джованни Мочениго • Паоло Реньер • Людовико Манин</w:t>
      </w:r>
    </w:p>
    <w:p w:rsidR="004032E7" w:rsidRDefault="001A168A">
      <w:pPr>
        <w:pStyle w:val="a3"/>
        <w:spacing w:after="0"/>
      </w:pPr>
      <w:r>
        <w:t> </w:t>
      </w:r>
    </w:p>
    <w:p w:rsidR="004032E7" w:rsidRDefault="001A168A">
      <w:pPr>
        <w:pStyle w:val="a3"/>
        <w:rPr>
          <w:rFonts w:eastAsia="Liberation Serif" w:cs="Liberation Serif"/>
          <w:szCs w:val="24"/>
        </w:rPr>
      </w:pPr>
      <w:r>
        <w:rPr>
          <w:rFonts w:eastAsia="Liberation Serif" w:cs="Liberation Serif"/>
          <w:szCs w:val="24"/>
        </w:rPr>
        <w:t>Источник: http://ru.wikipedia.org/wiki/Орсеоло,_Пьетро_I</w:t>
      </w:r>
      <w:bookmarkStart w:id="0" w:name="_GoBack"/>
      <w:bookmarkEnd w:id="0"/>
    </w:p>
    <w:sectPr w:rsidR="004032E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168A"/>
    <w:rsid w:val="001A168A"/>
    <w:rsid w:val="004032E7"/>
    <w:rsid w:val="00612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E9A99D-E2A8-4C4A-BCC8-6846D1F55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2014-05-17T02:38:00Z</dcterms:created>
  <dcterms:modified xsi:type="dcterms:W3CDTF">2014-05-17T02:38:00Z</dcterms:modified>
</cp:coreProperties>
</file>