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5819" w:rsidRPr="00C10F9E" w:rsidRDefault="009D5819" w:rsidP="00C10F9E">
      <w:pPr>
        <w:pStyle w:val="1"/>
        <w:spacing w:line="360" w:lineRule="auto"/>
        <w:ind w:firstLine="709"/>
        <w:jc w:val="both"/>
        <w:rPr>
          <w:b/>
          <w:bCs/>
          <w:sz w:val="28"/>
          <w:szCs w:val="28"/>
        </w:rPr>
      </w:pPr>
      <w:r w:rsidRPr="00C10F9E">
        <w:rPr>
          <w:b/>
          <w:bCs/>
          <w:sz w:val="28"/>
          <w:szCs w:val="28"/>
        </w:rPr>
        <w:t xml:space="preserve">ВСТУП </w:t>
      </w:r>
    </w:p>
    <w:p w:rsidR="009D5819" w:rsidRPr="00C10F9E" w:rsidRDefault="009D5819" w:rsidP="00C10F9E">
      <w:pPr>
        <w:spacing w:line="360" w:lineRule="auto"/>
        <w:ind w:firstLine="709"/>
        <w:jc w:val="both"/>
        <w:rPr>
          <w:sz w:val="28"/>
          <w:szCs w:val="28"/>
          <w:lang w:val="uk-UA"/>
        </w:rPr>
      </w:pPr>
    </w:p>
    <w:p w:rsidR="009D5819" w:rsidRPr="00C10F9E" w:rsidRDefault="009D5819" w:rsidP="00C10F9E">
      <w:pPr>
        <w:pStyle w:val="21"/>
        <w:spacing w:line="360" w:lineRule="auto"/>
        <w:ind w:firstLine="709"/>
        <w:rPr>
          <w:sz w:val="28"/>
          <w:szCs w:val="28"/>
        </w:rPr>
      </w:pPr>
      <w:r w:rsidRPr="00C10F9E">
        <w:rPr>
          <w:sz w:val="28"/>
          <w:szCs w:val="28"/>
        </w:rPr>
        <w:t xml:space="preserve">Раціональне використання добрив і одержання високих урожаїв сільськогосподарських культур неможливе без агрохімічних досліджень, необхідних для оцінки родючості ґрунту, встановлення науково обґрунтованих доз добрив, без контролю за потребою рослин в елементах живлення в процесі їх росту і розвитку, без визначення якості продукції і добрив. </w:t>
      </w:r>
    </w:p>
    <w:p w:rsidR="009D5819" w:rsidRPr="00C10F9E" w:rsidRDefault="009D5819" w:rsidP="00C10F9E">
      <w:pPr>
        <w:pStyle w:val="21"/>
        <w:spacing w:line="360" w:lineRule="auto"/>
        <w:ind w:firstLine="709"/>
        <w:rPr>
          <w:sz w:val="28"/>
          <w:szCs w:val="28"/>
        </w:rPr>
      </w:pPr>
      <w:r w:rsidRPr="00C10F9E">
        <w:rPr>
          <w:sz w:val="28"/>
          <w:szCs w:val="28"/>
        </w:rPr>
        <w:t>Враховуючи самостійність виконання лабораторних робіт, а також обмеженість робочого часу студента, нами з учбовою метою складені методичні розробки до виконання лабораторних занять з курсу агрономічної хімії</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  </w:t>
      </w:r>
    </w:p>
    <w:p w:rsidR="009D5819" w:rsidRPr="00C10F9E" w:rsidRDefault="009D5819" w:rsidP="00C10F9E">
      <w:pPr>
        <w:spacing w:line="360" w:lineRule="auto"/>
        <w:ind w:firstLine="709"/>
        <w:jc w:val="both"/>
        <w:rPr>
          <w:b/>
          <w:bCs/>
          <w:sz w:val="28"/>
          <w:szCs w:val="28"/>
          <w:u w:val="single"/>
          <w:lang w:val="uk-UA"/>
        </w:rPr>
      </w:pPr>
      <w:r w:rsidRPr="00C10F9E">
        <w:rPr>
          <w:b/>
          <w:bCs/>
          <w:sz w:val="28"/>
          <w:szCs w:val="28"/>
          <w:u w:val="single"/>
          <w:lang w:val="uk-UA"/>
        </w:rPr>
        <w:t>ЗАВДАННЯ ТА ЗМІСТ ЛАБОРАТОРНИХ ЗАНЯТЬ.</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 </w:t>
      </w:r>
    </w:p>
    <w:p w:rsidR="009D5819" w:rsidRPr="00C10F9E" w:rsidRDefault="009D5819" w:rsidP="00C10F9E">
      <w:pPr>
        <w:pStyle w:val="21"/>
        <w:spacing w:line="360" w:lineRule="auto"/>
        <w:ind w:firstLine="709"/>
        <w:rPr>
          <w:sz w:val="28"/>
          <w:szCs w:val="28"/>
        </w:rPr>
      </w:pPr>
      <w:r w:rsidRPr="00C10F9E">
        <w:rPr>
          <w:sz w:val="28"/>
          <w:szCs w:val="28"/>
        </w:rPr>
        <w:t xml:space="preserve">Завдання даного методичного посібника полягає в тому, щоб допомогти студенту більш ефективно виконати програму лабораторних занять з курсу агрохімії, закріпити та поглибити знання з теоретичного курсу. </w:t>
      </w:r>
    </w:p>
    <w:p w:rsidR="009D5819" w:rsidRPr="00C10F9E" w:rsidRDefault="009D5819" w:rsidP="00C10F9E">
      <w:pPr>
        <w:pStyle w:val="21"/>
        <w:spacing w:line="360" w:lineRule="auto"/>
        <w:ind w:firstLine="709"/>
        <w:rPr>
          <w:sz w:val="28"/>
          <w:szCs w:val="28"/>
        </w:rPr>
      </w:pPr>
      <w:r w:rsidRPr="00C10F9E">
        <w:rPr>
          <w:sz w:val="28"/>
          <w:szCs w:val="28"/>
        </w:rPr>
        <w:t xml:space="preserve">Мета запропонованих лабораторних занять слідуючи:  </w:t>
      </w:r>
    </w:p>
    <w:p w:rsidR="009D5819" w:rsidRPr="00C10F9E" w:rsidRDefault="009D5819" w:rsidP="00C10F9E">
      <w:pPr>
        <w:spacing w:line="360" w:lineRule="auto"/>
        <w:ind w:firstLine="709"/>
        <w:jc w:val="both"/>
        <w:rPr>
          <w:sz w:val="28"/>
          <w:szCs w:val="28"/>
          <w:lang w:val="uk-UA"/>
        </w:rPr>
      </w:pPr>
      <w:r w:rsidRPr="00C10F9E">
        <w:rPr>
          <w:sz w:val="28"/>
          <w:szCs w:val="28"/>
          <w:lang w:val="uk-UA"/>
        </w:rPr>
        <w:t>1. Ознайомити студентів з методами проведення агрохімічних аналізів.</w:t>
      </w:r>
    </w:p>
    <w:p w:rsidR="009D5819" w:rsidRPr="00C10F9E" w:rsidRDefault="009D5819" w:rsidP="00C10F9E">
      <w:pPr>
        <w:spacing w:line="360" w:lineRule="auto"/>
        <w:ind w:firstLine="709"/>
        <w:jc w:val="both"/>
        <w:rPr>
          <w:sz w:val="28"/>
          <w:szCs w:val="28"/>
          <w:lang w:val="uk-UA"/>
        </w:rPr>
      </w:pPr>
      <w:r w:rsidRPr="00C10F9E">
        <w:rPr>
          <w:sz w:val="28"/>
          <w:szCs w:val="28"/>
          <w:lang w:val="uk-UA"/>
        </w:rPr>
        <w:t>2. Допомогти студентам в опануванні методів агрохімічних аналізів рослин, ґрунту, добрив.</w:t>
      </w:r>
    </w:p>
    <w:p w:rsidR="009D5819" w:rsidRPr="00C10F9E" w:rsidRDefault="009D5819" w:rsidP="00C10F9E">
      <w:pPr>
        <w:spacing w:line="360" w:lineRule="auto"/>
        <w:ind w:firstLine="709"/>
        <w:jc w:val="both"/>
        <w:rPr>
          <w:sz w:val="28"/>
          <w:szCs w:val="28"/>
          <w:lang w:val="uk-UA"/>
        </w:rPr>
      </w:pPr>
      <w:r w:rsidRPr="00C10F9E">
        <w:rPr>
          <w:sz w:val="28"/>
          <w:szCs w:val="28"/>
          <w:lang w:val="uk-UA"/>
        </w:rPr>
        <w:t>3. Навчити студентів правильно аналізувати результати агрохімічних досліджень і практично їх використовувати.</w:t>
      </w:r>
    </w:p>
    <w:p w:rsidR="009D5819" w:rsidRPr="00C10F9E" w:rsidRDefault="009D5819" w:rsidP="00C10F9E">
      <w:pPr>
        <w:pStyle w:val="21"/>
        <w:spacing w:line="360" w:lineRule="auto"/>
        <w:ind w:firstLine="709"/>
        <w:rPr>
          <w:sz w:val="28"/>
          <w:szCs w:val="28"/>
        </w:rPr>
      </w:pPr>
      <w:r w:rsidRPr="00C10F9E">
        <w:rPr>
          <w:sz w:val="28"/>
          <w:szCs w:val="28"/>
        </w:rPr>
        <w:t>Лабораторні заняття з курсу агрохімії складаються з 3 – х розділів:</w:t>
      </w:r>
    </w:p>
    <w:p w:rsidR="009D5819" w:rsidRPr="00C10F9E" w:rsidRDefault="009D5819" w:rsidP="00C10F9E">
      <w:pPr>
        <w:numPr>
          <w:ilvl w:val="0"/>
          <w:numId w:val="2"/>
        </w:numPr>
        <w:spacing w:line="360" w:lineRule="auto"/>
        <w:ind w:left="0" w:firstLine="709"/>
        <w:jc w:val="both"/>
        <w:rPr>
          <w:sz w:val="28"/>
          <w:szCs w:val="28"/>
          <w:lang w:val="uk-UA"/>
        </w:rPr>
      </w:pPr>
      <w:r w:rsidRPr="00C10F9E">
        <w:rPr>
          <w:sz w:val="28"/>
          <w:szCs w:val="28"/>
          <w:lang w:val="uk-UA"/>
        </w:rPr>
        <w:t>Аналіз рослин</w:t>
      </w:r>
    </w:p>
    <w:p w:rsidR="009D5819" w:rsidRPr="00C10F9E" w:rsidRDefault="009D5819" w:rsidP="00C10F9E">
      <w:pPr>
        <w:numPr>
          <w:ilvl w:val="0"/>
          <w:numId w:val="2"/>
        </w:numPr>
        <w:spacing w:line="360" w:lineRule="auto"/>
        <w:ind w:left="0" w:firstLine="709"/>
        <w:jc w:val="both"/>
        <w:rPr>
          <w:sz w:val="28"/>
          <w:szCs w:val="28"/>
          <w:lang w:val="uk-UA"/>
        </w:rPr>
      </w:pPr>
      <w:r w:rsidRPr="00C10F9E">
        <w:rPr>
          <w:sz w:val="28"/>
          <w:szCs w:val="28"/>
          <w:lang w:val="uk-UA"/>
        </w:rPr>
        <w:t>Аналіз ґрунту</w:t>
      </w:r>
    </w:p>
    <w:p w:rsidR="009D5819" w:rsidRPr="00C10F9E" w:rsidRDefault="009D5819" w:rsidP="00C10F9E">
      <w:pPr>
        <w:numPr>
          <w:ilvl w:val="0"/>
          <w:numId w:val="2"/>
        </w:numPr>
        <w:spacing w:line="360" w:lineRule="auto"/>
        <w:ind w:left="0" w:firstLine="709"/>
        <w:jc w:val="both"/>
        <w:rPr>
          <w:sz w:val="28"/>
          <w:szCs w:val="28"/>
          <w:lang w:val="uk-UA"/>
        </w:rPr>
      </w:pPr>
      <w:r w:rsidRPr="00C10F9E">
        <w:rPr>
          <w:sz w:val="28"/>
          <w:szCs w:val="28"/>
          <w:lang w:val="uk-UA"/>
        </w:rPr>
        <w:t xml:space="preserve">Аналіз добрив </w:t>
      </w:r>
    </w:p>
    <w:p w:rsidR="009D5819" w:rsidRPr="00C10F9E" w:rsidRDefault="009D5819" w:rsidP="00C10F9E">
      <w:pPr>
        <w:pStyle w:val="21"/>
        <w:spacing w:line="360" w:lineRule="auto"/>
        <w:ind w:firstLine="709"/>
        <w:rPr>
          <w:sz w:val="28"/>
          <w:szCs w:val="28"/>
        </w:rPr>
      </w:pPr>
      <w:r w:rsidRPr="00C10F9E">
        <w:rPr>
          <w:sz w:val="28"/>
          <w:szCs w:val="28"/>
        </w:rPr>
        <w:t xml:space="preserve">Об’єм та зміст лабораторного практикуму визначені програмою курсу з агрохімії для студентів сільськогосподарських вищих учбових закладів. </w:t>
      </w:r>
    </w:p>
    <w:p w:rsidR="009D5819" w:rsidRPr="00C10F9E" w:rsidRDefault="009D5819" w:rsidP="00C10F9E">
      <w:pPr>
        <w:spacing w:line="360" w:lineRule="auto"/>
        <w:ind w:firstLine="709"/>
        <w:jc w:val="both"/>
        <w:rPr>
          <w:sz w:val="28"/>
          <w:szCs w:val="28"/>
          <w:lang w:val="uk-UA"/>
        </w:rPr>
      </w:pPr>
      <w:r w:rsidRPr="00C10F9E">
        <w:rPr>
          <w:sz w:val="28"/>
          <w:szCs w:val="28"/>
          <w:lang w:val="uk-UA"/>
        </w:rPr>
        <w:t>Основні методи аналізу рослин, ґрунту і добрив подані згідно існуючих сучасних класичних методів досліджень і відповідно з державними та галузевими стандартами.</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 </w:t>
      </w:r>
    </w:p>
    <w:p w:rsidR="009D5819" w:rsidRPr="00C10F9E" w:rsidRDefault="009D5819" w:rsidP="00C10F9E">
      <w:pPr>
        <w:spacing w:line="360" w:lineRule="auto"/>
        <w:ind w:firstLine="709"/>
        <w:jc w:val="both"/>
        <w:rPr>
          <w:b/>
          <w:bCs/>
          <w:sz w:val="28"/>
          <w:szCs w:val="28"/>
          <w:u w:val="single"/>
          <w:lang w:val="uk-UA"/>
        </w:rPr>
      </w:pPr>
      <w:r w:rsidRPr="00C10F9E">
        <w:rPr>
          <w:b/>
          <w:bCs/>
          <w:sz w:val="28"/>
          <w:szCs w:val="28"/>
          <w:u w:val="single"/>
          <w:lang w:val="uk-UA"/>
        </w:rPr>
        <w:t xml:space="preserve">ПОРЯДОК ПРОХОДЖЕННЯ ПРАКТИКУМА. </w:t>
      </w:r>
    </w:p>
    <w:p w:rsidR="009D5819" w:rsidRPr="00C10F9E" w:rsidRDefault="009D5819" w:rsidP="00C10F9E">
      <w:pPr>
        <w:spacing w:line="360" w:lineRule="auto"/>
        <w:ind w:firstLine="709"/>
        <w:jc w:val="both"/>
        <w:rPr>
          <w:sz w:val="28"/>
          <w:szCs w:val="28"/>
          <w:lang w:val="uk-UA"/>
        </w:rPr>
      </w:pPr>
    </w:p>
    <w:p w:rsidR="009D5819" w:rsidRPr="00C10F9E" w:rsidRDefault="009D5819" w:rsidP="00C10F9E">
      <w:pPr>
        <w:pStyle w:val="21"/>
        <w:spacing w:line="360" w:lineRule="auto"/>
        <w:ind w:firstLine="709"/>
        <w:rPr>
          <w:sz w:val="28"/>
          <w:szCs w:val="28"/>
        </w:rPr>
      </w:pPr>
      <w:r w:rsidRPr="00C10F9E">
        <w:rPr>
          <w:sz w:val="28"/>
          <w:szCs w:val="28"/>
        </w:rPr>
        <w:t xml:space="preserve">Робота в хімічній лабораторії вимагає від студента великої уваги та акуратності. Під час лабораторних робіт він має справу з хімічними реактивами: кислотами, лугами, в тому числі і концентрованими солями та складними приладами. Неуважність і неакуратність може бути причиною нещасних випадків, тому до початку аналітичної безпеки при роботі в лабораторії і обов’язково дотримуватись їх. </w:t>
      </w:r>
    </w:p>
    <w:p w:rsidR="009D5819" w:rsidRPr="00C10F9E" w:rsidRDefault="009D5819" w:rsidP="00C10F9E">
      <w:pPr>
        <w:pStyle w:val="21"/>
        <w:spacing w:line="360" w:lineRule="auto"/>
        <w:ind w:firstLine="709"/>
        <w:rPr>
          <w:sz w:val="28"/>
          <w:szCs w:val="28"/>
        </w:rPr>
      </w:pPr>
      <w:r w:rsidRPr="00C10F9E">
        <w:rPr>
          <w:sz w:val="28"/>
          <w:szCs w:val="28"/>
        </w:rPr>
        <w:t xml:space="preserve">Допуск  до виконання  лабораторного заняття проводиться тільки після попередньої перевірки викладачем підготовленості студента. Кожен студент повинен обов’язково дотримуватися загальноприйнятих правил роботи в хімічних лабораторіях. За чистоту в лабораторії відповідає черговий. Студенти, виходячи з лабораторії, повинні привести в порядок свої робочі місця. </w:t>
      </w:r>
    </w:p>
    <w:p w:rsidR="009D5819" w:rsidRPr="00C10F9E" w:rsidRDefault="009D5819" w:rsidP="00C10F9E">
      <w:pPr>
        <w:pStyle w:val="21"/>
        <w:spacing w:line="360" w:lineRule="auto"/>
        <w:ind w:firstLine="709"/>
        <w:rPr>
          <w:sz w:val="28"/>
          <w:szCs w:val="28"/>
        </w:rPr>
      </w:pPr>
      <w:r w:rsidRPr="00C10F9E">
        <w:rPr>
          <w:sz w:val="28"/>
          <w:szCs w:val="28"/>
        </w:rPr>
        <w:t>Робочий зошит е звітом перед викладачем. Хімічний аналіз рахується виконаним і зарахованим при умові надання викладачу правильних результатів аналізу, всіх записів в зашиті і усної відповіді на контрольні запитання.</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 </w:t>
      </w:r>
    </w:p>
    <w:p w:rsidR="009D5819" w:rsidRPr="00C10F9E" w:rsidRDefault="00C10F9E" w:rsidP="00C10F9E">
      <w:pPr>
        <w:numPr>
          <w:ilvl w:val="0"/>
          <w:numId w:val="3"/>
        </w:numPr>
        <w:spacing w:line="360" w:lineRule="auto"/>
        <w:ind w:left="0" w:firstLine="709"/>
        <w:jc w:val="both"/>
        <w:rPr>
          <w:b/>
          <w:bCs/>
          <w:sz w:val="28"/>
          <w:szCs w:val="28"/>
          <w:u w:val="single"/>
          <w:lang w:val="uk-UA"/>
        </w:rPr>
      </w:pPr>
      <w:r>
        <w:rPr>
          <w:b/>
          <w:bCs/>
          <w:sz w:val="28"/>
          <w:szCs w:val="28"/>
          <w:u w:val="single"/>
          <w:lang w:val="uk-UA"/>
        </w:rPr>
        <w:br w:type="page"/>
      </w:r>
      <w:r w:rsidR="009D5819" w:rsidRPr="00C10F9E">
        <w:rPr>
          <w:b/>
          <w:bCs/>
          <w:sz w:val="28"/>
          <w:szCs w:val="28"/>
          <w:u w:val="single"/>
          <w:lang w:val="uk-UA"/>
        </w:rPr>
        <w:t>АНАЛІЗ РОСЛИН</w:t>
      </w:r>
    </w:p>
    <w:p w:rsidR="009D5819" w:rsidRPr="00C10F9E" w:rsidRDefault="009D5819" w:rsidP="00C10F9E">
      <w:pPr>
        <w:spacing w:line="360" w:lineRule="auto"/>
        <w:ind w:firstLine="709"/>
        <w:jc w:val="both"/>
        <w:rPr>
          <w:sz w:val="28"/>
          <w:szCs w:val="28"/>
          <w:lang w:val="uk-UA"/>
        </w:rPr>
      </w:pPr>
    </w:p>
    <w:p w:rsidR="009D5819" w:rsidRPr="00C10F9E" w:rsidRDefault="009D5819" w:rsidP="00C10F9E">
      <w:pPr>
        <w:pStyle w:val="21"/>
        <w:spacing w:line="360" w:lineRule="auto"/>
        <w:ind w:firstLine="709"/>
        <w:rPr>
          <w:sz w:val="28"/>
          <w:szCs w:val="28"/>
        </w:rPr>
      </w:pPr>
      <w:r w:rsidRPr="00C10F9E">
        <w:rPr>
          <w:sz w:val="28"/>
          <w:szCs w:val="28"/>
        </w:rPr>
        <w:t xml:space="preserve">Сільськогосподарські культури засвоюють з ґрунту поживні речовини, кількість яких залежить від біологічних особливостей цих культур, живлення, технології вирощування, грунтово-кліматичних умов тощо. </w:t>
      </w:r>
    </w:p>
    <w:p w:rsidR="009D5819" w:rsidRPr="00C10F9E" w:rsidRDefault="009D5819" w:rsidP="00C10F9E">
      <w:pPr>
        <w:pStyle w:val="21"/>
        <w:spacing w:line="360" w:lineRule="auto"/>
        <w:ind w:firstLine="709"/>
        <w:rPr>
          <w:sz w:val="28"/>
          <w:szCs w:val="28"/>
        </w:rPr>
      </w:pPr>
      <w:r w:rsidRPr="00C10F9E">
        <w:rPr>
          <w:sz w:val="28"/>
          <w:szCs w:val="28"/>
        </w:rPr>
        <w:t xml:space="preserve">При визначенні доз добрив то строків їх внесення важливо встановити споживання поживних речовин щодо фаз росту та розвитку рослин. </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Для оцінки якості одержаної продукції необхідно знати хімічний склад і кількість елементів в кінцевому врожаї . </w:t>
      </w:r>
    </w:p>
    <w:p w:rsidR="009D5819" w:rsidRPr="00C10F9E" w:rsidRDefault="009D5819" w:rsidP="00C10F9E">
      <w:pPr>
        <w:pStyle w:val="21"/>
        <w:spacing w:line="360" w:lineRule="auto"/>
        <w:ind w:firstLine="709"/>
        <w:rPr>
          <w:sz w:val="28"/>
          <w:szCs w:val="28"/>
        </w:rPr>
      </w:pPr>
      <w:r w:rsidRPr="00C10F9E">
        <w:rPr>
          <w:sz w:val="28"/>
          <w:szCs w:val="28"/>
        </w:rPr>
        <w:t xml:space="preserve">Вміст поживних речовин, засвоєних рослинами, і  накопичення їх на створення врожаю встановлюється шляхом визначення елементів живлення в рослинах за допомогою хімічного аналізу.  </w:t>
      </w:r>
    </w:p>
    <w:p w:rsidR="009D5819" w:rsidRPr="00C10F9E" w:rsidRDefault="009D5819" w:rsidP="00C10F9E">
      <w:pPr>
        <w:pStyle w:val="21"/>
        <w:spacing w:line="360" w:lineRule="auto"/>
        <w:ind w:firstLine="709"/>
        <w:rPr>
          <w:sz w:val="28"/>
          <w:szCs w:val="28"/>
        </w:rPr>
      </w:pPr>
      <w:r w:rsidRPr="00C10F9E">
        <w:rPr>
          <w:sz w:val="28"/>
          <w:szCs w:val="28"/>
        </w:rPr>
        <w:t xml:space="preserve">Велике значення набувають показники якості продукції, які характеризуються наявністю в ній речовин, шкідливих для здоров’я людей і тварин / нітрати, свинець, ртуть, миш’як, радіоактивні елементи тощо. / . Аналіз якості урожаю сільськогосподарських культур дає  змогу правильно оцінити, вивчити найбільш оптимальні умови формування  і тим самим керувати якістю  продукції. </w:t>
      </w:r>
    </w:p>
    <w:p w:rsidR="009D5819" w:rsidRPr="00C10F9E" w:rsidRDefault="009D5819" w:rsidP="00C10F9E">
      <w:pPr>
        <w:pStyle w:val="21"/>
        <w:spacing w:line="360" w:lineRule="auto"/>
        <w:ind w:firstLine="709"/>
        <w:rPr>
          <w:sz w:val="28"/>
          <w:szCs w:val="28"/>
        </w:rPr>
      </w:pPr>
      <w:r w:rsidRPr="00C10F9E">
        <w:rPr>
          <w:sz w:val="28"/>
          <w:szCs w:val="28"/>
        </w:rPr>
        <w:t>В процесі лабораторних занять студенти повинні освоїти методики аналізу рослин, використати одержані результати при розрахунках виносу поживних речовин, встановленні доз добрив під сільськогосподарські культури, доз добрив в підживлення  за даними тканинної діагностики, оцінці якості одержаної продукції.</w:t>
      </w:r>
    </w:p>
    <w:p w:rsidR="009D5819" w:rsidRPr="00C10F9E" w:rsidRDefault="009D5819" w:rsidP="00C10F9E">
      <w:pPr>
        <w:pStyle w:val="21"/>
        <w:spacing w:line="360" w:lineRule="auto"/>
        <w:ind w:firstLine="709"/>
        <w:rPr>
          <w:sz w:val="28"/>
          <w:szCs w:val="28"/>
        </w:rPr>
      </w:pPr>
      <w:r w:rsidRPr="00C10F9E">
        <w:rPr>
          <w:sz w:val="28"/>
          <w:szCs w:val="28"/>
        </w:rPr>
        <w:t xml:space="preserve">  </w:t>
      </w:r>
    </w:p>
    <w:p w:rsidR="009D5819" w:rsidRPr="00C10F9E" w:rsidRDefault="009D5819" w:rsidP="00C10F9E">
      <w:pPr>
        <w:spacing w:line="360" w:lineRule="auto"/>
        <w:ind w:firstLine="709"/>
        <w:jc w:val="both"/>
        <w:rPr>
          <w:b/>
          <w:bCs/>
          <w:sz w:val="28"/>
          <w:szCs w:val="28"/>
          <w:u w:val="single"/>
          <w:lang w:val="uk-UA"/>
        </w:rPr>
      </w:pPr>
      <w:r w:rsidRPr="00C10F9E">
        <w:rPr>
          <w:b/>
          <w:bCs/>
          <w:sz w:val="28"/>
          <w:szCs w:val="28"/>
          <w:lang w:val="uk-UA"/>
        </w:rPr>
        <w:t xml:space="preserve">1.1.  </w:t>
      </w:r>
      <w:r w:rsidRPr="00C10F9E">
        <w:rPr>
          <w:b/>
          <w:bCs/>
          <w:sz w:val="28"/>
          <w:szCs w:val="28"/>
          <w:u w:val="single"/>
          <w:lang w:val="uk-UA"/>
        </w:rPr>
        <w:t>ВІДБІР ПРОБ РОСЛИН І ПІДГОТОВКА ЇХ ДО АНАДІЗУ.</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 </w:t>
      </w:r>
    </w:p>
    <w:p w:rsidR="009D5819" w:rsidRPr="00C10F9E" w:rsidRDefault="009D5819" w:rsidP="00C10F9E">
      <w:pPr>
        <w:pStyle w:val="21"/>
        <w:spacing w:line="360" w:lineRule="auto"/>
        <w:ind w:firstLine="709"/>
        <w:rPr>
          <w:sz w:val="28"/>
          <w:szCs w:val="28"/>
        </w:rPr>
      </w:pPr>
      <w:r w:rsidRPr="00C10F9E">
        <w:rPr>
          <w:sz w:val="28"/>
          <w:szCs w:val="28"/>
        </w:rPr>
        <w:t xml:space="preserve">Для проведення аналізу рослин відбирають середню пробу, яка повинна характеризувати досліджуваний оберт. Відбір середньої проби – операція не тільки відповідальна і важлива, але й досить важка. Відбір проб залежить від об’єкту  дослідження і завдання, яке ставиться. Тому прийоми відбору і складання середньої проби при оцінці хімічного складу рослин і якості продукції різні. Проби рослин можуть відбиратись, починаючи як від початкових  фаз  розвитку рослин /кущіння, вихід у трубку, бутонізація/, так і під час збирання врожаю і його зберігання. Спочатку відбирається попередній зразок, з якого одержують середню і  аналітичну пробу. Проба рослин може складатись з листків, черешків і стебел, зерна, бульб, коренеплодів, качанів, соломи та ін. </w:t>
      </w:r>
    </w:p>
    <w:p w:rsidR="009D5819" w:rsidRPr="00C10F9E" w:rsidRDefault="009D5819" w:rsidP="00C10F9E">
      <w:pPr>
        <w:pStyle w:val="21"/>
        <w:spacing w:line="360" w:lineRule="auto"/>
        <w:ind w:firstLine="709"/>
        <w:rPr>
          <w:sz w:val="28"/>
          <w:szCs w:val="28"/>
        </w:rPr>
      </w:pPr>
      <w:r w:rsidRPr="00C10F9E">
        <w:rPr>
          <w:sz w:val="28"/>
          <w:szCs w:val="28"/>
        </w:rPr>
        <w:t xml:space="preserve">Нижче наведені прийоми відбору середньої і аналітичної проби для окремих культур. </w:t>
      </w:r>
    </w:p>
    <w:p w:rsidR="009D5819" w:rsidRPr="00C10F9E" w:rsidRDefault="009D5819" w:rsidP="00C10F9E">
      <w:pPr>
        <w:spacing w:line="360" w:lineRule="auto"/>
        <w:ind w:firstLine="709"/>
        <w:jc w:val="both"/>
        <w:rPr>
          <w:sz w:val="28"/>
          <w:szCs w:val="28"/>
          <w:lang w:val="uk-UA"/>
        </w:rPr>
      </w:pPr>
      <w:r w:rsidRPr="00C10F9E">
        <w:rPr>
          <w:b/>
          <w:bCs/>
          <w:sz w:val="28"/>
          <w:szCs w:val="28"/>
          <w:u w:val="single"/>
          <w:lang w:val="uk-UA"/>
        </w:rPr>
        <w:t>ЗЕРНО, КОРМА.</w:t>
      </w:r>
      <w:r w:rsidRPr="00C10F9E">
        <w:rPr>
          <w:sz w:val="28"/>
          <w:szCs w:val="28"/>
          <w:lang w:val="uk-UA"/>
        </w:rPr>
        <w:t xml:space="preserve"> Середню пробу зерна, кормів, борошна відбирають у вигляді окремих проб за допомогою щупів, пневматичних пробовідбірників з різних місць кучі, мішків, вагонів. Проби змішують і одержують середній зразок, маса якого </w:t>
      </w:r>
      <w:r w:rsidRPr="00C10F9E">
        <w:rPr>
          <w:b/>
          <w:bCs/>
          <w:sz w:val="28"/>
          <w:szCs w:val="28"/>
          <w:lang w:val="uk-UA"/>
        </w:rPr>
        <w:t xml:space="preserve">1 – </w:t>
      </w:r>
      <w:smartTag w:uri="urn:schemas-microsoft-com:office:smarttags" w:element="metricconverter">
        <w:smartTagPr>
          <w:attr w:name="ProductID" w:val="2 кг"/>
        </w:smartTagPr>
        <w:r w:rsidRPr="00C10F9E">
          <w:rPr>
            <w:b/>
            <w:bCs/>
            <w:sz w:val="28"/>
            <w:szCs w:val="28"/>
            <w:lang w:val="uk-UA"/>
          </w:rPr>
          <w:t>2</w:t>
        </w:r>
        <w:r w:rsidRPr="00C10F9E">
          <w:rPr>
            <w:sz w:val="28"/>
            <w:szCs w:val="28"/>
            <w:lang w:val="uk-UA"/>
          </w:rPr>
          <w:t xml:space="preserve"> кг</w:t>
        </w:r>
      </w:smartTag>
      <w:r w:rsidRPr="00C10F9E">
        <w:rPr>
          <w:sz w:val="28"/>
          <w:szCs w:val="28"/>
          <w:lang w:val="uk-UA"/>
        </w:rPr>
        <w:t xml:space="preserve"> на кожні </w:t>
      </w:r>
      <w:r w:rsidRPr="00C10F9E">
        <w:rPr>
          <w:b/>
          <w:bCs/>
          <w:sz w:val="28"/>
          <w:szCs w:val="28"/>
          <w:lang w:val="uk-UA"/>
        </w:rPr>
        <w:t>10 – 20</w:t>
      </w:r>
      <w:r w:rsidRPr="00C10F9E">
        <w:rPr>
          <w:sz w:val="28"/>
          <w:szCs w:val="28"/>
          <w:lang w:val="uk-UA"/>
        </w:rPr>
        <w:t xml:space="preserve"> т. З середнього зразка відбирають аналітичний масою </w:t>
      </w:r>
      <w:r w:rsidRPr="00C10F9E">
        <w:rPr>
          <w:b/>
          <w:bCs/>
          <w:sz w:val="28"/>
          <w:szCs w:val="28"/>
          <w:lang w:val="uk-UA"/>
        </w:rPr>
        <w:t xml:space="preserve">0,2 - </w:t>
      </w:r>
      <w:smartTag w:uri="urn:schemas-microsoft-com:office:smarttags" w:element="metricconverter">
        <w:smartTagPr>
          <w:attr w:name="ProductID" w:val="0,5 кг"/>
        </w:smartTagPr>
        <w:r w:rsidRPr="00C10F9E">
          <w:rPr>
            <w:b/>
            <w:bCs/>
            <w:sz w:val="28"/>
            <w:szCs w:val="28"/>
            <w:lang w:val="uk-UA"/>
          </w:rPr>
          <w:t>0,5</w:t>
        </w:r>
        <w:r w:rsidRPr="00C10F9E">
          <w:rPr>
            <w:sz w:val="28"/>
            <w:szCs w:val="28"/>
            <w:lang w:val="uk-UA"/>
          </w:rPr>
          <w:t xml:space="preserve"> кг</w:t>
        </w:r>
      </w:smartTag>
      <w:r w:rsidRPr="00C10F9E">
        <w:rPr>
          <w:sz w:val="28"/>
          <w:szCs w:val="28"/>
          <w:lang w:val="uk-UA"/>
        </w:rPr>
        <w:t xml:space="preserve">.  </w:t>
      </w:r>
    </w:p>
    <w:p w:rsidR="009D5819" w:rsidRPr="00C10F9E" w:rsidRDefault="009D5819" w:rsidP="00C10F9E">
      <w:pPr>
        <w:spacing w:line="360" w:lineRule="auto"/>
        <w:ind w:firstLine="709"/>
        <w:jc w:val="both"/>
        <w:rPr>
          <w:sz w:val="28"/>
          <w:szCs w:val="28"/>
          <w:lang w:val="uk-UA"/>
        </w:rPr>
      </w:pPr>
      <w:r w:rsidRPr="00C10F9E">
        <w:rPr>
          <w:b/>
          <w:bCs/>
          <w:sz w:val="28"/>
          <w:szCs w:val="28"/>
          <w:u w:val="single"/>
          <w:lang w:val="uk-UA"/>
        </w:rPr>
        <w:t>СІНО, СОЛОМА.</w:t>
      </w:r>
      <w:r w:rsidRPr="00C10F9E">
        <w:rPr>
          <w:sz w:val="28"/>
          <w:szCs w:val="28"/>
          <w:lang w:val="uk-UA"/>
        </w:rPr>
        <w:t xml:space="preserve"> При відборі середньої проби сіно з  листочками, суцвіттями, дрібними стеблами, беруть в ручну з різних місць скирти і при різній  глибинні. Середня проба повинна бути не менше </w:t>
      </w:r>
      <w:r w:rsidRPr="00C10F9E">
        <w:rPr>
          <w:b/>
          <w:bCs/>
          <w:sz w:val="28"/>
          <w:szCs w:val="28"/>
          <w:lang w:val="uk-UA"/>
        </w:rPr>
        <w:t xml:space="preserve">2 – </w:t>
      </w:r>
      <w:smartTag w:uri="urn:schemas-microsoft-com:office:smarttags" w:element="metricconverter">
        <w:smartTagPr>
          <w:attr w:name="ProductID" w:val="5 кг"/>
        </w:smartTagPr>
        <w:r w:rsidRPr="00C10F9E">
          <w:rPr>
            <w:b/>
            <w:bCs/>
            <w:sz w:val="28"/>
            <w:szCs w:val="28"/>
            <w:lang w:val="uk-UA"/>
          </w:rPr>
          <w:t>5</w:t>
        </w:r>
        <w:r w:rsidRPr="00C10F9E">
          <w:rPr>
            <w:sz w:val="28"/>
            <w:szCs w:val="28"/>
            <w:lang w:val="uk-UA"/>
          </w:rPr>
          <w:t xml:space="preserve"> кг</w:t>
        </w:r>
      </w:smartTag>
      <w:r w:rsidRPr="00C10F9E">
        <w:rPr>
          <w:sz w:val="28"/>
          <w:szCs w:val="28"/>
          <w:lang w:val="uk-UA"/>
        </w:rPr>
        <w:t xml:space="preserve"> на кожні </w:t>
      </w:r>
      <w:r w:rsidRPr="00C10F9E">
        <w:rPr>
          <w:b/>
          <w:bCs/>
          <w:sz w:val="28"/>
          <w:szCs w:val="28"/>
          <w:lang w:val="uk-UA"/>
        </w:rPr>
        <w:t>5 –</w:t>
      </w:r>
      <w:r w:rsidRPr="00C10F9E">
        <w:rPr>
          <w:sz w:val="28"/>
          <w:szCs w:val="28"/>
          <w:lang w:val="uk-UA"/>
        </w:rPr>
        <w:t xml:space="preserve"> </w:t>
      </w:r>
      <w:r w:rsidRPr="00C10F9E">
        <w:rPr>
          <w:b/>
          <w:bCs/>
          <w:sz w:val="28"/>
          <w:szCs w:val="28"/>
          <w:lang w:val="uk-UA"/>
        </w:rPr>
        <w:t>10</w:t>
      </w:r>
      <w:r w:rsidRPr="00C10F9E">
        <w:rPr>
          <w:sz w:val="28"/>
          <w:szCs w:val="28"/>
          <w:lang w:val="uk-UA"/>
        </w:rPr>
        <w:t xml:space="preserve"> т. Відібрані сіно і солому ріжуть на соломорізці або ножицями. Довжина різки </w:t>
      </w:r>
      <w:r w:rsidRPr="00C10F9E">
        <w:rPr>
          <w:b/>
          <w:bCs/>
          <w:sz w:val="28"/>
          <w:szCs w:val="28"/>
          <w:lang w:val="uk-UA"/>
        </w:rPr>
        <w:t xml:space="preserve">1 – </w:t>
      </w:r>
      <w:smartTag w:uri="urn:schemas-microsoft-com:office:smarttags" w:element="metricconverter">
        <w:smartTagPr>
          <w:attr w:name="ProductID" w:val="3 см"/>
        </w:smartTagPr>
        <w:r w:rsidRPr="00C10F9E">
          <w:rPr>
            <w:b/>
            <w:bCs/>
            <w:sz w:val="28"/>
            <w:szCs w:val="28"/>
            <w:lang w:val="uk-UA"/>
          </w:rPr>
          <w:t>3</w:t>
        </w:r>
        <w:r w:rsidRPr="00C10F9E">
          <w:rPr>
            <w:sz w:val="28"/>
            <w:szCs w:val="28"/>
            <w:lang w:val="uk-UA"/>
          </w:rPr>
          <w:t xml:space="preserve"> см</w:t>
        </w:r>
      </w:smartTag>
      <w:r w:rsidRPr="00C10F9E">
        <w:rPr>
          <w:sz w:val="28"/>
          <w:szCs w:val="28"/>
          <w:lang w:val="uk-UA"/>
        </w:rPr>
        <w:t xml:space="preserve">. Одержану різку розкладають тонким шаром і відбирають для  аналізу аналітичну / лабораторну / пробу масою </w:t>
      </w:r>
      <w:r w:rsidRPr="00C10F9E">
        <w:rPr>
          <w:b/>
          <w:bCs/>
          <w:sz w:val="28"/>
          <w:szCs w:val="28"/>
          <w:lang w:val="uk-UA"/>
        </w:rPr>
        <w:t xml:space="preserve">0,2 - </w:t>
      </w:r>
      <w:smartTag w:uri="urn:schemas-microsoft-com:office:smarttags" w:element="metricconverter">
        <w:smartTagPr>
          <w:attr w:name="ProductID" w:val="0,5 кг"/>
        </w:smartTagPr>
        <w:r w:rsidRPr="00C10F9E">
          <w:rPr>
            <w:b/>
            <w:bCs/>
            <w:sz w:val="28"/>
            <w:szCs w:val="28"/>
            <w:lang w:val="uk-UA"/>
          </w:rPr>
          <w:t>0,5</w:t>
        </w:r>
        <w:r w:rsidRPr="00C10F9E">
          <w:rPr>
            <w:sz w:val="28"/>
            <w:szCs w:val="28"/>
            <w:lang w:val="uk-UA"/>
          </w:rPr>
          <w:t xml:space="preserve"> кг</w:t>
        </w:r>
      </w:smartTag>
      <w:r w:rsidRPr="00C10F9E">
        <w:rPr>
          <w:sz w:val="28"/>
          <w:szCs w:val="28"/>
          <w:lang w:val="uk-UA"/>
        </w:rPr>
        <w:t xml:space="preserve">.  </w:t>
      </w:r>
    </w:p>
    <w:p w:rsidR="009D5819" w:rsidRPr="00C10F9E" w:rsidRDefault="009D5819" w:rsidP="00C10F9E">
      <w:pPr>
        <w:spacing w:line="360" w:lineRule="auto"/>
        <w:ind w:firstLine="709"/>
        <w:jc w:val="both"/>
        <w:rPr>
          <w:sz w:val="28"/>
          <w:szCs w:val="28"/>
          <w:lang w:val="uk-UA"/>
        </w:rPr>
      </w:pPr>
      <w:r w:rsidRPr="00C10F9E">
        <w:rPr>
          <w:b/>
          <w:bCs/>
          <w:sz w:val="28"/>
          <w:szCs w:val="28"/>
          <w:u w:val="single"/>
          <w:lang w:val="uk-UA"/>
        </w:rPr>
        <w:t>БУЛЬБИ, КОРЕНЕПЛОДИ.</w:t>
      </w:r>
      <w:r w:rsidRPr="00C10F9E">
        <w:rPr>
          <w:sz w:val="28"/>
          <w:szCs w:val="28"/>
          <w:lang w:val="uk-UA"/>
        </w:rPr>
        <w:t xml:space="preserve"> Із загальної маси / парт </w:t>
      </w:r>
      <w:r w:rsidRPr="00C10F9E">
        <w:rPr>
          <w:b/>
          <w:bCs/>
          <w:sz w:val="28"/>
          <w:szCs w:val="28"/>
          <w:lang w:val="uk-UA"/>
        </w:rPr>
        <w:t xml:space="preserve">11/ 5 – 10 </w:t>
      </w:r>
      <w:r w:rsidRPr="00C10F9E">
        <w:rPr>
          <w:sz w:val="28"/>
          <w:szCs w:val="28"/>
          <w:lang w:val="uk-UA"/>
        </w:rPr>
        <w:t>т в</w:t>
      </w:r>
      <w:r w:rsidRPr="00C10F9E">
        <w:rPr>
          <w:b/>
          <w:bCs/>
          <w:sz w:val="28"/>
          <w:szCs w:val="28"/>
          <w:lang w:val="uk-UA"/>
        </w:rPr>
        <w:t xml:space="preserve"> 10</w:t>
      </w:r>
      <w:r w:rsidRPr="00C10F9E">
        <w:rPr>
          <w:sz w:val="28"/>
          <w:szCs w:val="28"/>
          <w:lang w:val="uk-UA"/>
        </w:rPr>
        <w:t xml:space="preserve"> – </w:t>
      </w:r>
      <w:r w:rsidRPr="00C10F9E">
        <w:rPr>
          <w:b/>
          <w:bCs/>
          <w:sz w:val="28"/>
          <w:szCs w:val="28"/>
          <w:lang w:val="uk-UA"/>
        </w:rPr>
        <w:t>20</w:t>
      </w:r>
      <w:r w:rsidRPr="00C10F9E">
        <w:rPr>
          <w:sz w:val="28"/>
          <w:szCs w:val="28"/>
          <w:lang w:val="uk-UA"/>
        </w:rPr>
        <w:t xml:space="preserve"> місцях відбирають підряд </w:t>
      </w:r>
      <w:r w:rsidRPr="00C10F9E">
        <w:rPr>
          <w:b/>
          <w:bCs/>
          <w:sz w:val="28"/>
          <w:szCs w:val="28"/>
          <w:lang w:val="uk-UA"/>
        </w:rPr>
        <w:t>50</w:t>
      </w:r>
      <w:r w:rsidRPr="00C10F9E">
        <w:rPr>
          <w:sz w:val="28"/>
          <w:szCs w:val="28"/>
          <w:lang w:val="uk-UA"/>
        </w:rPr>
        <w:t xml:space="preserve"> бульб або коренеплодів. Їх сортирують на фракції/ крупні, середні, дрібні/, находять долю кожної в загальній масі і складають аналітичну пробу </w:t>
      </w:r>
      <w:r w:rsidRPr="00C10F9E">
        <w:rPr>
          <w:b/>
          <w:bCs/>
          <w:sz w:val="28"/>
          <w:szCs w:val="28"/>
          <w:lang w:val="uk-UA"/>
        </w:rPr>
        <w:t xml:space="preserve">1 – </w:t>
      </w:r>
      <w:smartTag w:uri="urn:schemas-microsoft-com:office:smarttags" w:element="metricconverter">
        <w:smartTagPr>
          <w:attr w:name="ProductID" w:val="2 кг"/>
        </w:smartTagPr>
        <w:r w:rsidRPr="00C10F9E">
          <w:rPr>
            <w:b/>
            <w:bCs/>
            <w:sz w:val="28"/>
            <w:szCs w:val="28"/>
            <w:lang w:val="uk-UA"/>
          </w:rPr>
          <w:t xml:space="preserve">2 </w:t>
        </w:r>
        <w:r w:rsidRPr="00C10F9E">
          <w:rPr>
            <w:sz w:val="28"/>
            <w:szCs w:val="28"/>
            <w:lang w:val="uk-UA"/>
          </w:rPr>
          <w:t>кг</w:t>
        </w:r>
      </w:smartTag>
      <w:r w:rsidRPr="00C10F9E">
        <w:rPr>
          <w:sz w:val="28"/>
          <w:szCs w:val="28"/>
          <w:lang w:val="uk-UA"/>
        </w:rPr>
        <w:t xml:space="preserve">. Якщо бульби чи коренеплоди крупні,  їх ріжуть, беруть для аналізу 1/2; 1/4 ; 1/8; .Пробу подрібнюють, сушать і розмелюють.  </w:t>
      </w:r>
    </w:p>
    <w:p w:rsidR="009D5819" w:rsidRPr="00C10F9E" w:rsidRDefault="009D5819" w:rsidP="00C10F9E">
      <w:pPr>
        <w:pStyle w:val="21"/>
        <w:spacing w:line="360" w:lineRule="auto"/>
        <w:ind w:firstLine="709"/>
        <w:rPr>
          <w:sz w:val="28"/>
          <w:szCs w:val="28"/>
        </w:rPr>
      </w:pPr>
      <w:r w:rsidRPr="00C10F9E">
        <w:rPr>
          <w:sz w:val="28"/>
          <w:szCs w:val="28"/>
        </w:rPr>
        <w:t xml:space="preserve">Залежно від вимог досліджень рослинний матеріал може аналізуватись у свіжому стані, повітряно-сухому, у законсервованому у свіжому стані рослини аналізують тоді, коли необхідно визначити речовини, вміст яких швидко змінюється /цукри, форми сполук азоту, ферменти та інші.  </w:t>
      </w:r>
    </w:p>
    <w:p w:rsidR="009D5819" w:rsidRPr="00C10F9E" w:rsidRDefault="009D5819" w:rsidP="00C10F9E">
      <w:pPr>
        <w:pStyle w:val="21"/>
        <w:spacing w:line="360" w:lineRule="auto"/>
        <w:ind w:firstLine="709"/>
        <w:rPr>
          <w:sz w:val="28"/>
          <w:szCs w:val="28"/>
        </w:rPr>
      </w:pPr>
      <w:r w:rsidRPr="00C10F9E">
        <w:rPr>
          <w:sz w:val="28"/>
          <w:szCs w:val="28"/>
        </w:rPr>
        <w:t xml:space="preserve">До повітряно-сухого стану висушують рослинний матеріал, у якому потрібно визначити сполуки, що мало змінюються / зола, клітковина, жир та інші /. Для цього в об’єднаній пробі виділяють середню пробу сіна, соломи, силосу, коренеплодів і бульб, маса яких після висушування не повинна бути менше </w:t>
      </w:r>
      <w:smartTag w:uri="urn:schemas-microsoft-com:office:smarttags" w:element="metricconverter">
        <w:smartTagPr>
          <w:attr w:name="ProductID" w:val="100 г"/>
        </w:smartTagPr>
        <w:r w:rsidRPr="00C10F9E">
          <w:rPr>
            <w:b/>
            <w:bCs/>
            <w:sz w:val="28"/>
            <w:szCs w:val="28"/>
          </w:rPr>
          <w:t xml:space="preserve">100 </w:t>
        </w:r>
        <w:r w:rsidRPr="00C10F9E">
          <w:rPr>
            <w:sz w:val="28"/>
            <w:szCs w:val="28"/>
          </w:rPr>
          <w:t>г</w:t>
        </w:r>
      </w:smartTag>
      <w:r w:rsidRPr="00C10F9E">
        <w:rPr>
          <w:sz w:val="28"/>
          <w:szCs w:val="28"/>
        </w:rPr>
        <w:t xml:space="preserve">. Проби висушують у сушильній шафі при температурі </w:t>
      </w:r>
      <w:r w:rsidRPr="00C10F9E">
        <w:rPr>
          <w:b/>
          <w:bCs/>
          <w:sz w:val="28"/>
          <w:szCs w:val="28"/>
        </w:rPr>
        <w:t xml:space="preserve">60 – 65 </w:t>
      </w:r>
      <w:r w:rsidRPr="00C10F9E">
        <w:rPr>
          <w:b/>
          <w:bCs/>
          <w:sz w:val="28"/>
          <w:szCs w:val="28"/>
          <w:vertAlign w:val="superscript"/>
        </w:rPr>
        <w:t>0</w:t>
      </w:r>
      <w:r w:rsidRPr="00C10F9E">
        <w:rPr>
          <w:b/>
          <w:bCs/>
          <w:sz w:val="28"/>
          <w:szCs w:val="28"/>
        </w:rPr>
        <w:t>С</w:t>
      </w:r>
      <w:r w:rsidRPr="00C10F9E">
        <w:rPr>
          <w:sz w:val="28"/>
          <w:szCs w:val="28"/>
        </w:rPr>
        <w:t xml:space="preserve"> до повітряно-сухого стану. Повітряно – суху пробу подрібнюють на млині і просівають через сито. Середні проби комбікормів, зерна, жмихів та інше розмелюють без попереднього сушіння. </w:t>
      </w:r>
    </w:p>
    <w:p w:rsidR="009D5819" w:rsidRPr="00C10F9E" w:rsidRDefault="009D5819" w:rsidP="00C10F9E">
      <w:pPr>
        <w:pStyle w:val="21"/>
        <w:spacing w:line="360" w:lineRule="auto"/>
        <w:ind w:firstLine="709"/>
        <w:rPr>
          <w:sz w:val="28"/>
          <w:szCs w:val="28"/>
        </w:rPr>
      </w:pPr>
      <w:r w:rsidRPr="00C10F9E">
        <w:rPr>
          <w:sz w:val="28"/>
          <w:szCs w:val="28"/>
        </w:rPr>
        <w:t>Консервування матеріалу проводять шляхом обробки рослин водяною парою з наступним висушуванням чи спиртом. Підготовлені для аналізу проби зберігають у скляній або пластмасовій банці в сухому місці.</w:t>
      </w:r>
    </w:p>
    <w:p w:rsidR="009D5819" w:rsidRPr="00C10F9E" w:rsidRDefault="009D5819" w:rsidP="00C10F9E">
      <w:pPr>
        <w:pStyle w:val="21"/>
        <w:spacing w:line="360" w:lineRule="auto"/>
        <w:ind w:firstLine="709"/>
        <w:rPr>
          <w:sz w:val="28"/>
          <w:szCs w:val="28"/>
        </w:rPr>
      </w:pPr>
    </w:p>
    <w:p w:rsidR="00C10F9E" w:rsidRDefault="009D5819" w:rsidP="00C10F9E">
      <w:pPr>
        <w:pStyle w:val="21"/>
        <w:spacing w:line="360" w:lineRule="auto"/>
        <w:ind w:firstLine="709"/>
        <w:rPr>
          <w:b/>
          <w:bCs/>
          <w:sz w:val="28"/>
          <w:szCs w:val="28"/>
          <w:u w:val="single"/>
        </w:rPr>
      </w:pPr>
      <w:r w:rsidRPr="00C10F9E">
        <w:rPr>
          <w:b/>
          <w:bCs/>
          <w:sz w:val="28"/>
          <w:szCs w:val="28"/>
        </w:rPr>
        <w:t>1.2.</w:t>
      </w:r>
      <w:r w:rsidRPr="00C10F9E">
        <w:rPr>
          <w:sz w:val="28"/>
          <w:szCs w:val="28"/>
        </w:rPr>
        <w:t xml:space="preserve"> </w:t>
      </w:r>
      <w:r w:rsidRPr="00C10F9E">
        <w:rPr>
          <w:b/>
          <w:bCs/>
          <w:sz w:val="28"/>
          <w:szCs w:val="28"/>
          <w:u w:val="single"/>
        </w:rPr>
        <w:t xml:space="preserve">ВИЗНАЧЕННЯ СУХОЇ РЕЧОВИНИ І ВОЛОГИ В </w:t>
      </w:r>
    </w:p>
    <w:p w:rsidR="009D5819" w:rsidRPr="00C10F9E" w:rsidRDefault="009D5819" w:rsidP="00C10F9E">
      <w:pPr>
        <w:pStyle w:val="21"/>
        <w:spacing w:line="360" w:lineRule="auto"/>
        <w:ind w:firstLine="709"/>
        <w:rPr>
          <w:b/>
          <w:bCs/>
          <w:sz w:val="28"/>
          <w:szCs w:val="28"/>
          <w:u w:val="single"/>
        </w:rPr>
      </w:pPr>
      <w:r w:rsidRPr="00C10F9E">
        <w:rPr>
          <w:b/>
          <w:bCs/>
          <w:sz w:val="28"/>
          <w:szCs w:val="28"/>
          <w:u w:val="single"/>
        </w:rPr>
        <w:t>РОСЛИНОМУ МАТЕРІАЛІ.</w:t>
      </w:r>
    </w:p>
    <w:p w:rsidR="009D5819" w:rsidRPr="00C10F9E" w:rsidRDefault="009D5819" w:rsidP="00C10F9E">
      <w:pPr>
        <w:pStyle w:val="21"/>
        <w:spacing w:line="360" w:lineRule="auto"/>
        <w:ind w:firstLine="709"/>
        <w:rPr>
          <w:sz w:val="28"/>
          <w:szCs w:val="28"/>
        </w:rPr>
      </w:pPr>
    </w:p>
    <w:p w:rsidR="009D5819" w:rsidRPr="00C10F9E" w:rsidRDefault="009D5819" w:rsidP="00C10F9E">
      <w:pPr>
        <w:spacing w:line="360" w:lineRule="auto"/>
        <w:ind w:firstLine="709"/>
        <w:jc w:val="both"/>
        <w:rPr>
          <w:sz w:val="28"/>
          <w:szCs w:val="28"/>
          <w:lang w:val="uk-UA"/>
        </w:rPr>
      </w:pPr>
      <w:r w:rsidRPr="00C10F9E">
        <w:rPr>
          <w:b/>
          <w:bCs/>
          <w:sz w:val="28"/>
          <w:szCs w:val="28"/>
          <w:u w:val="single"/>
          <w:lang w:val="uk-UA"/>
        </w:rPr>
        <w:t>ЗНАЧЕННЯ АНАЛІЗУ.</w:t>
      </w:r>
      <w:r w:rsidRPr="00C10F9E">
        <w:rPr>
          <w:sz w:val="28"/>
          <w:szCs w:val="28"/>
          <w:lang w:val="uk-UA"/>
        </w:rPr>
        <w:t xml:space="preserve"> Вміст сухої речовини визначають так само, як в вміст води. Вміст води в рослинах, або ступінь обводнення, характеризує фізіологічний стан рослин. Вміст води має велике значення при оцінці якості врожаю сільськогосподарських культур, особливо плодових, овочевих, кормових, при заготівлі кормів і силосних культур, при засипанні насіннєвих фондів. </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Вміст вологи в рослинному матеріалі необхідно також знати для того, щоб результати аналізів рослин розрахувати на суху масу.  </w:t>
      </w:r>
    </w:p>
    <w:p w:rsidR="009D5819" w:rsidRPr="00C10F9E" w:rsidRDefault="009D5819" w:rsidP="00C10F9E">
      <w:pPr>
        <w:pStyle w:val="21"/>
        <w:spacing w:line="360" w:lineRule="auto"/>
        <w:ind w:firstLine="709"/>
        <w:rPr>
          <w:sz w:val="28"/>
          <w:szCs w:val="28"/>
        </w:rPr>
      </w:pPr>
      <w:r w:rsidRPr="00C10F9E">
        <w:rPr>
          <w:sz w:val="28"/>
          <w:szCs w:val="28"/>
        </w:rPr>
        <w:t xml:space="preserve">Вміст води в рослинах залежить від віку, фізіологічного стану і умов вирощування. В більшості вегетативних органів сільськогосподарських культур міститься води </w:t>
      </w:r>
      <w:r w:rsidRPr="00C10F9E">
        <w:rPr>
          <w:b/>
          <w:bCs/>
          <w:sz w:val="28"/>
          <w:szCs w:val="28"/>
        </w:rPr>
        <w:t>80 – 95 %</w:t>
      </w:r>
      <w:r w:rsidRPr="00C10F9E">
        <w:rPr>
          <w:sz w:val="28"/>
          <w:szCs w:val="28"/>
        </w:rPr>
        <w:t xml:space="preserve">, сухих речовин  </w:t>
      </w:r>
      <w:r w:rsidRPr="00C10F9E">
        <w:rPr>
          <w:b/>
          <w:bCs/>
          <w:sz w:val="28"/>
          <w:szCs w:val="28"/>
        </w:rPr>
        <w:t>5 – 20 %</w:t>
      </w:r>
      <w:r w:rsidRPr="00C10F9E">
        <w:rPr>
          <w:sz w:val="28"/>
          <w:szCs w:val="28"/>
        </w:rPr>
        <w:t xml:space="preserve">, Найбільш поширеним методом  визначення вологи є метод висушування речовини при </w:t>
      </w:r>
      <w:r w:rsidRPr="00C10F9E">
        <w:rPr>
          <w:b/>
          <w:bCs/>
          <w:sz w:val="28"/>
          <w:szCs w:val="28"/>
        </w:rPr>
        <w:t xml:space="preserve">100 – 105 </w:t>
      </w:r>
      <w:r w:rsidRPr="00C10F9E">
        <w:rPr>
          <w:b/>
          <w:bCs/>
          <w:sz w:val="28"/>
          <w:szCs w:val="28"/>
          <w:vertAlign w:val="superscript"/>
        </w:rPr>
        <w:t>0</w:t>
      </w:r>
      <w:r w:rsidRPr="00C10F9E">
        <w:rPr>
          <w:b/>
          <w:bCs/>
          <w:sz w:val="28"/>
          <w:szCs w:val="28"/>
        </w:rPr>
        <w:t>С</w:t>
      </w:r>
      <w:r w:rsidRPr="00C10F9E">
        <w:rPr>
          <w:sz w:val="28"/>
          <w:szCs w:val="28"/>
        </w:rPr>
        <w:t xml:space="preserve"> до постійної маси.  </w:t>
      </w:r>
    </w:p>
    <w:p w:rsidR="009D5819" w:rsidRPr="00C10F9E" w:rsidRDefault="009D5819" w:rsidP="00C10F9E">
      <w:pPr>
        <w:pStyle w:val="a3"/>
        <w:spacing w:line="360" w:lineRule="auto"/>
        <w:ind w:left="0" w:firstLine="709"/>
        <w:rPr>
          <w:sz w:val="28"/>
          <w:szCs w:val="28"/>
        </w:rPr>
      </w:pPr>
      <w:r w:rsidRPr="00C10F9E">
        <w:rPr>
          <w:b/>
          <w:bCs/>
          <w:sz w:val="28"/>
          <w:szCs w:val="28"/>
          <w:u w:val="single"/>
        </w:rPr>
        <w:t>ХІД РОБОТИ.</w:t>
      </w:r>
      <w:r w:rsidRPr="00C10F9E">
        <w:rPr>
          <w:sz w:val="28"/>
          <w:szCs w:val="28"/>
        </w:rPr>
        <w:t xml:space="preserve"> У попередньо висушений і зважений алюмінієвий бюкс вміщують </w:t>
      </w:r>
      <w:r w:rsidRPr="00C10F9E">
        <w:rPr>
          <w:b/>
          <w:bCs/>
          <w:sz w:val="28"/>
          <w:szCs w:val="28"/>
        </w:rPr>
        <w:t>3-</w:t>
      </w:r>
      <w:smartTag w:uri="urn:schemas-microsoft-com:office:smarttags" w:element="metricconverter">
        <w:smartTagPr>
          <w:attr w:name="ProductID" w:val="5 г"/>
        </w:smartTagPr>
        <w:r w:rsidRPr="00C10F9E">
          <w:rPr>
            <w:b/>
            <w:bCs/>
            <w:sz w:val="28"/>
            <w:szCs w:val="28"/>
          </w:rPr>
          <w:t>5</w:t>
        </w:r>
        <w:r w:rsidRPr="00C10F9E">
          <w:rPr>
            <w:sz w:val="28"/>
            <w:szCs w:val="28"/>
          </w:rPr>
          <w:t xml:space="preserve"> г</w:t>
        </w:r>
      </w:smartTag>
      <w:r w:rsidRPr="00C10F9E">
        <w:rPr>
          <w:sz w:val="28"/>
          <w:szCs w:val="28"/>
        </w:rPr>
        <w:t xml:space="preserve"> подрібненого повітряно – сухого матеріалу, я кий відбирають з декілька місць аналітичної проби, розподіленої тонким шаром на листі паперу. Бюкс закривають кришкою, зважують на аналітичних терезах, відкривають кришку, ставлять у сушильну шафу і висушують при </w:t>
      </w:r>
      <w:r w:rsidRPr="00C10F9E">
        <w:rPr>
          <w:b/>
          <w:bCs/>
          <w:sz w:val="28"/>
          <w:szCs w:val="28"/>
        </w:rPr>
        <w:t xml:space="preserve">100 – 105 </w:t>
      </w:r>
      <w:r w:rsidRPr="00C10F9E">
        <w:rPr>
          <w:b/>
          <w:bCs/>
          <w:sz w:val="28"/>
          <w:szCs w:val="28"/>
          <w:vertAlign w:val="superscript"/>
        </w:rPr>
        <w:t>0</w:t>
      </w:r>
      <w:r w:rsidRPr="00C10F9E">
        <w:rPr>
          <w:b/>
          <w:bCs/>
          <w:sz w:val="28"/>
          <w:szCs w:val="28"/>
        </w:rPr>
        <w:t>С</w:t>
      </w:r>
      <w:r w:rsidRPr="00C10F9E">
        <w:rPr>
          <w:sz w:val="28"/>
          <w:szCs w:val="28"/>
        </w:rPr>
        <w:t xml:space="preserve"> протягом  </w:t>
      </w:r>
      <w:r w:rsidRPr="00C10F9E">
        <w:rPr>
          <w:b/>
          <w:bCs/>
          <w:sz w:val="28"/>
          <w:szCs w:val="28"/>
        </w:rPr>
        <w:t>4 – 6</w:t>
      </w:r>
      <w:r w:rsidRPr="00C10F9E">
        <w:rPr>
          <w:sz w:val="28"/>
          <w:szCs w:val="28"/>
        </w:rPr>
        <w:t xml:space="preserve"> годин.  </w:t>
      </w:r>
    </w:p>
    <w:p w:rsidR="009D5819" w:rsidRPr="00C10F9E" w:rsidRDefault="009D5819" w:rsidP="00C10F9E">
      <w:pPr>
        <w:pStyle w:val="a3"/>
        <w:spacing w:line="360" w:lineRule="auto"/>
        <w:ind w:left="0" w:firstLine="709"/>
        <w:rPr>
          <w:sz w:val="28"/>
          <w:szCs w:val="28"/>
        </w:rPr>
      </w:pPr>
      <w:r w:rsidRPr="00C10F9E">
        <w:rPr>
          <w:sz w:val="28"/>
          <w:szCs w:val="28"/>
        </w:rPr>
        <w:t xml:space="preserve">Потім бюкс виймають, закривають кришкою, охолоджують в ексикаторі </w:t>
      </w:r>
      <w:r w:rsidRPr="00C10F9E">
        <w:rPr>
          <w:b/>
          <w:bCs/>
          <w:sz w:val="28"/>
          <w:szCs w:val="28"/>
        </w:rPr>
        <w:t>20 – 30</w:t>
      </w:r>
      <w:r w:rsidRPr="00C10F9E">
        <w:rPr>
          <w:sz w:val="28"/>
          <w:szCs w:val="28"/>
        </w:rPr>
        <w:t xml:space="preserve">  хв. </w:t>
      </w:r>
    </w:p>
    <w:p w:rsidR="009D5819" w:rsidRPr="00C10F9E" w:rsidRDefault="009D5819" w:rsidP="00C10F9E">
      <w:pPr>
        <w:pStyle w:val="a3"/>
        <w:spacing w:line="360" w:lineRule="auto"/>
        <w:ind w:left="0" w:firstLine="709"/>
        <w:rPr>
          <w:sz w:val="28"/>
          <w:szCs w:val="28"/>
        </w:rPr>
      </w:pPr>
      <w:r w:rsidRPr="00C10F9E">
        <w:rPr>
          <w:sz w:val="28"/>
          <w:szCs w:val="28"/>
        </w:rPr>
        <w:t xml:space="preserve">І зважують. Далі бюкс з відкритою кришкою знову ставлять у сушильну шафу і сушать </w:t>
      </w:r>
      <w:r w:rsidRPr="00C10F9E">
        <w:rPr>
          <w:b/>
          <w:bCs/>
          <w:sz w:val="28"/>
          <w:szCs w:val="28"/>
        </w:rPr>
        <w:t>1,5 – 2</w:t>
      </w:r>
      <w:r w:rsidRPr="00C10F9E">
        <w:rPr>
          <w:sz w:val="28"/>
          <w:szCs w:val="28"/>
        </w:rPr>
        <w:t xml:space="preserve"> години при тій же самій температурі. Висушування і зважування матеріалу проводять до сталої його маси / різниця між двома зважуваннями повинна бути не більше як </w:t>
      </w:r>
      <w:r w:rsidRPr="00C10F9E">
        <w:rPr>
          <w:b/>
          <w:bCs/>
          <w:sz w:val="28"/>
          <w:szCs w:val="28"/>
        </w:rPr>
        <w:t xml:space="preserve">0, 02 </w:t>
      </w:r>
      <w:r w:rsidRPr="00C10F9E">
        <w:rPr>
          <w:sz w:val="28"/>
          <w:szCs w:val="28"/>
        </w:rPr>
        <w:t xml:space="preserve">г/ . </w:t>
      </w:r>
    </w:p>
    <w:p w:rsidR="009D5819" w:rsidRPr="00C10F9E" w:rsidRDefault="009D5819" w:rsidP="00C10F9E">
      <w:pPr>
        <w:spacing w:line="360" w:lineRule="auto"/>
        <w:ind w:firstLine="709"/>
        <w:jc w:val="both"/>
        <w:rPr>
          <w:b/>
          <w:bCs/>
          <w:sz w:val="28"/>
          <w:szCs w:val="28"/>
          <w:u w:val="single"/>
          <w:lang w:val="uk-UA"/>
        </w:rPr>
      </w:pPr>
      <w:r w:rsidRPr="00C10F9E">
        <w:rPr>
          <w:sz w:val="28"/>
          <w:szCs w:val="28"/>
          <w:lang w:val="uk-UA"/>
        </w:rPr>
        <w:t xml:space="preserve">  </w:t>
      </w:r>
      <w:r w:rsidRPr="00C10F9E">
        <w:rPr>
          <w:sz w:val="28"/>
          <w:szCs w:val="28"/>
          <w:lang w:val="uk-UA"/>
        </w:rPr>
        <w:tab/>
      </w:r>
      <w:r w:rsidRPr="00C10F9E">
        <w:rPr>
          <w:sz w:val="28"/>
          <w:szCs w:val="28"/>
          <w:lang w:val="uk-UA"/>
        </w:rPr>
        <w:tab/>
      </w:r>
      <w:r w:rsidRPr="00C10F9E">
        <w:rPr>
          <w:sz w:val="28"/>
          <w:szCs w:val="28"/>
          <w:lang w:val="uk-UA"/>
        </w:rPr>
        <w:tab/>
      </w:r>
      <w:r w:rsidRPr="00C10F9E">
        <w:rPr>
          <w:b/>
          <w:bCs/>
          <w:sz w:val="28"/>
          <w:szCs w:val="28"/>
          <w:u w:val="single"/>
          <w:lang w:val="uk-UA"/>
        </w:rPr>
        <w:t>РЕЗУЛЬТАТИ ЗВАЖУВАННЯ.</w:t>
      </w:r>
    </w:p>
    <w:p w:rsidR="009D5819" w:rsidRPr="00C10F9E" w:rsidRDefault="009D5819" w:rsidP="00C10F9E">
      <w:pPr>
        <w:spacing w:line="360" w:lineRule="auto"/>
        <w:ind w:firstLine="709"/>
        <w:jc w:val="both"/>
        <w:rPr>
          <w:sz w:val="28"/>
          <w:szCs w:val="28"/>
          <w:lang w:val="uk-UA"/>
        </w:rPr>
      </w:pPr>
    </w:p>
    <w:tbl>
      <w:tblPr>
        <w:tblW w:w="1062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1080"/>
        <w:gridCol w:w="1260"/>
        <w:gridCol w:w="1440"/>
        <w:gridCol w:w="1260"/>
        <w:gridCol w:w="1112"/>
        <w:gridCol w:w="1408"/>
        <w:gridCol w:w="887"/>
        <w:gridCol w:w="1093"/>
      </w:tblGrid>
      <w:tr w:rsidR="009D5819" w:rsidRPr="00C10F9E" w:rsidTr="00C10F9E">
        <w:trPr>
          <w:trHeight w:val="2410"/>
        </w:trPr>
        <w:tc>
          <w:tcPr>
            <w:tcW w:w="1080" w:type="dxa"/>
          </w:tcPr>
          <w:p w:rsidR="009D5819" w:rsidRPr="00C10F9E" w:rsidRDefault="009D5819" w:rsidP="00C10F9E">
            <w:pPr>
              <w:spacing w:line="360" w:lineRule="auto"/>
              <w:ind w:firstLine="45"/>
              <w:jc w:val="both"/>
              <w:rPr>
                <w:sz w:val="20"/>
                <w:szCs w:val="20"/>
                <w:lang w:val="uk-UA"/>
              </w:rPr>
            </w:pPr>
            <w:r w:rsidRPr="00C10F9E">
              <w:rPr>
                <w:sz w:val="20"/>
                <w:szCs w:val="20"/>
                <w:lang w:val="uk-UA"/>
              </w:rPr>
              <w:t>Назва</w:t>
            </w:r>
          </w:p>
          <w:p w:rsidR="009D5819" w:rsidRPr="00C10F9E" w:rsidRDefault="009D5819" w:rsidP="00C10F9E">
            <w:pPr>
              <w:spacing w:line="360" w:lineRule="auto"/>
              <w:ind w:firstLine="45"/>
              <w:jc w:val="both"/>
              <w:rPr>
                <w:sz w:val="20"/>
                <w:szCs w:val="20"/>
                <w:lang w:val="uk-UA"/>
              </w:rPr>
            </w:pPr>
            <w:r w:rsidRPr="00C10F9E">
              <w:rPr>
                <w:sz w:val="20"/>
                <w:szCs w:val="20"/>
                <w:lang w:val="uk-UA"/>
              </w:rPr>
              <w:t>зразка</w:t>
            </w:r>
          </w:p>
        </w:tc>
        <w:tc>
          <w:tcPr>
            <w:tcW w:w="1080" w:type="dxa"/>
          </w:tcPr>
          <w:p w:rsidR="009D5819" w:rsidRPr="00C10F9E" w:rsidRDefault="009D5819" w:rsidP="00C10F9E">
            <w:pPr>
              <w:spacing w:line="360" w:lineRule="auto"/>
              <w:ind w:firstLine="45"/>
              <w:jc w:val="both"/>
              <w:rPr>
                <w:sz w:val="20"/>
                <w:szCs w:val="20"/>
                <w:lang w:val="uk-UA"/>
              </w:rPr>
            </w:pPr>
            <w:r w:rsidRPr="00C10F9E">
              <w:rPr>
                <w:sz w:val="20"/>
                <w:szCs w:val="20"/>
                <w:lang w:val="uk-UA"/>
              </w:rPr>
              <w:t>№</w:t>
            </w:r>
          </w:p>
          <w:p w:rsidR="009D5819" w:rsidRPr="00C10F9E" w:rsidRDefault="009D5819" w:rsidP="00C10F9E">
            <w:pPr>
              <w:spacing w:line="360" w:lineRule="auto"/>
              <w:ind w:firstLine="45"/>
              <w:jc w:val="both"/>
              <w:rPr>
                <w:sz w:val="20"/>
                <w:szCs w:val="20"/>
                <w:lang w:val="uk-UA"/>
              </w:rPr>
            </w:pPr>
            <w:r w:rsidRPr="00C10F9E">
              <w:rPr>
                <w:sz w:val="20"/>
                <w:szCs w:val="20"/>
                <w:lang w:val="uk-UA"/>
              </w:rPr>
              <w:t>бюкса</w:t>
            </w:r>
          </w:p>
        </w:tc>
        <w:tc>
          <w:tcPr>
            <w:tcW w:w="1260" w:type="dxa"/>
          </w:tcPr>
          <w:p w:rsidR="009D5819" w:rsidRPr="00C10F9E" w:rsidRDefault="009D5819" w:rsidP="00C10F9E">
            <w:pPr>
              <w:spacing w:line="360" w:lineRule="auto"/>
              <w:ind w:firstLine="45"/>
              <w:jc w:val="both"/>
              <w:rPr>
                <w:sz w:val="20"/>
                <w:szCs w:val="20"/>
                <w:lang w:val="uk-UA"/>
              </w:rPr>
            </w:pPr>
            <w:r w:rsidRPr="00C10F9E">
              <w:rPr>
                <w:sz w:val="20"/>
                <w:szCs w:val="20"/>
                <w:lang w:val="uk-UA"/>
              </w:rPr>
              <w:t>Маса</w:t>
            </w:r>
          </w:p>
          <w:p w:rsidR="009D5819" w:rsidRPr="00C10F9E" w:rsidRDefault="009D5819" w:rsidP="00C10F9E">
            <w:pPr>
              <w:spacing w:line="360" w:lineRule="auto"/>
              <w:ind w:firstLine="45"/>
              <w:jc w:val="both"/>
              <w:rPr>
                <w:sz w:val="20"/>
                <w:szCs w:val="20"/>
                <w:lang w:val="uk-UA"/>
              </w:rPr>
            </w:pPr>
            <w:r w:rsidRPr="00C10F9E">
              <w:rPr>
                <w:sz w:val="20"/>
                <w:szCs w:val="20"/>
                <w:lang w:val="uk-UA"/>
              </w:rPr>
              <w:t>пустого</w:t>
            </w:r>
          </w:p>
          <w:p w:rsidR="009D5819" w:rsidRPr="00C10F9E" w:rsidRDefault="009D5819" w:rsidP="00C10F9E">
            <w:pPr>
              <w:spacing w:line="360" w:lineRule="auto"/>
              <w:ind w:firstLine="45"/>
              <w:jc w:val="both"/>
              <w:rPr>
                <w:sz w:val="20"/>
                <w:szCs w:val="20"/>
                <w:lang w:val="uk-UA"/>
              </w:rPr>
            </w:pPr>
            <w:r w:rsidRPr="00C10F9E">
              <w:rPr>
                <w:sz w:val="20"/>
                <w:szCs w:val="20"/>
                <w:lang w:val="uk-UA"/>
              </w:rPr>
              <w:t>бюкса,</w:t>
            </w:r>
          </w:p>
          <w:p w:rsidR="009D5819" w:rsidRPr="00C10F9E" w:rsidRDefault="009D5819" w:rsidP="00C10F9E">
            <w:pPr>
              <w:spacing w:line="360" w:lineRule="auto"/>
              <w:ind w:firstLine="45"/>
              <w:jc w:val="both"/>
              <w:rPr>
                <w:sz w:val="20"/>
                <w:szCs w:val="20"/>
                <w:lang w:val="uk-UA"/>
              </w:rPr>
            </w:pPr>
            <w:r w:rsidRPr="00C10F9E">
              <w:rPr>
                <w:sz w:val="20"/>
                <w:szCs w:val="20"/>
                <w:lang w:val="uk-UA"/>
              </w:rPr>
              <w:t xml:space="preserve">    а</w:t>
            </w:r>
          </w:p>
        </w:tc>
        <w:tc>
          <w:tcPr>
            <w:tcW w:w="1440" w:type="dxa"/>
          </w:tcPr>
          <w:p w:rsidR="009D5819" w:rsidRPr="00C10F9E" w:rsidRDefault="009D5819" w:rsidP="00C10F9E">
            <w:pPr>
              <w:spacing w:line="360" w:lineRule="auto"/>
              <w:ind w:firstLine="45"/>
              <w:jc w:val="both"/>
              <w:rPr>
                <w:sz w:val="20"/>
                <w:szCs w:val="20"/>
                <w:lang w:val="uk-UA"/>
              </w:rPr>
            </w:pPr>
            <w:r w:rsidRPr="00C10F9E">
              <w:rPr>
                <w:sz w:val="20"/>
                <w:szCs w:val="20"/>
                <w:lang w:val="uk-UA"/>
              </w:rPr>
              <w:t>Маса</w:t>
            </w:r>
          </w:p>
          <w:p w:rsidR="009D5819" w:rsidRPr="00C10F9E" w:rsidRDefault="009D5819" w:rsidP="00C10F9E">
            <w:pPr>
              <w:spacing w:line="360" w:lineRule="auto"/>
              <w:ind w:firstLine="45"/>
              <w:jc w:val="both"/>
              <w:rPr>
                <w:sz w:val="20"/>
                <w:szCs w:val="20"/>
                <w:lang w:val="uk-UA"/>
              </w:rPr>
            </w:pPr>
            <w:r w:rsidRPr="00C10F9E">
              <w:rPr>
                <w:sz w:val="20"/>
                <w:szCs w:val="20"/>
                <w:lang w:val="uk-UA"/>
              </w:rPr>
              <w:t xml:space="preserve">бюкса </w:t>
            </w:r>
          </w:p>
          <w:p w:rsidR="009D5819" w:rsidRPr="00C10F9E" w:rsidRDefault="009D5819" w:rsidP="00C10F9E">
            <w:pPr>
              <w:spacing w:line="360" w:lineRule="auto"/>
              <w:ind w:firstLine="45"/>
              <w:jc w:val="both"/>
              <w:rPr>
                <w:sz w:val="20"/>
                <w:szCs w:val="20"/>
                <w:lang w:val="uk-UA"/>
              </w:rPr>
            </w:pPr>
            <w:r w:rsidRPr="00C10F9E">
              <w:rPr>
                <w:sz w:val="20"/>
                <w:szCs w:val="20"/>
                <w:lang w:val="uk-UA"/>
              </w:rPr>
              <w:t xml:space="preserve">     з наважкою</w:t>
            </w:r>
          </w:p>
          <w:p w:rsidR="009D5819" w:rsidRPr="00C10F9E" w:rsidRDefault="009D5819" w:rsidP="00C10F9E">
            <w:pPr>
              <w:spacing w:line="360" w:lineRule="auto"/>
              <w:ind w:firstLine="45"/>
              <w:jc w:val="both"/>
              <w:rPr>
                <w:sz w:val="20"/>
                <w:szCs w:val="20"/>
                <w:lang w:val="uk-UA"/>
              </w:rPr>
            </w:pPr>
            <w:r w:rsidRPr="00C10F9E">
              <w:rPr>
                <w:sz w:val="20"/>
                <w:szCs w:val="20"/>
                <w:lang w:val="uk-UA"/>
              </w:rPr>
              <w:t xml:space="preserve">     б </w:t>
            </w:r>
          </w:p>
        </w:tc>
        <w:tc>
          <w:tcPr>
            <w:tcW w:w="1260" w:type="dxa"/>
          </w:tcPr>
          <w:p w:rsidR="009D5819" w:rsidRPr="00C10F9E" w:rsidRDefault="009D5819" w:rsidP="00C10F9E">
            <w:pPr>
              <w:spacing w:line="360" w:lineRule="auto"/>
              <w:ind w:firstLine="45"/>
              <w:jc w:val="both"/>
              <w:rPr>
                <w:sz w:val="20"/>
                <w:szCs w:val="20"/>
                <w:lang w:val="uk-UA"/>
              </w:rPr>
            </w:pPr>
            <w:r w:rsidRPr="00C10F9E">
              <w:rPr>
                <w:sz w:val="20"/>
                <w:szCs w:val="20"/>
                <w:lang w:val="uk-UA"/>
              </w:rPr>
              <w:t>Наважка</w:t>
            </w:r>
          </w:p>
          <w:p w:rsidR="009D5819" w:rsidRPr="00C10F9E" w:rsidRDefault="009D5819" w:rsidP="00C10F9E">
            <w:pPr>
              <w:spacing w:line="360" w:lineRule="auto"/>
              <w:ind w:firstLine="45"/>
              <w:jc w:val="both"/>
              <w:rPr>
                <w:sz w:val="20"/>
                <w:szCs w:val="20"/>
                <w:lang w:val="uk-UA"/>
              </w:rPr>
            </w:pPr>
            <w:r w:rsidRPr="00C10F9E">
              <w:rPr>
                <w:sz w:val="20"/>
                <w:szCs w:val="20"/>
                <w:lang w:val="uk-UA"/>
              </w:rPr>
              <w:t xml:space="preserve">в = б – а </w:t>
            </w:r>
          </w:p>
        </w:tc>
        <w:tc>
          <w:tcPr>
            <w:tcW w:w="1112" w:type="dxa"/>
          </w:tcPr>
          <w:p w:rsidR="009D5819" w:rsidRPr="00C10F9E" w:rsidRDefault="009D5819" w:rsidP="00C10F9E">
            <w:pPr>
              <w:spacing w:line="360" w:lineRule="auto"/>
              <w:ind w:firstLine="45"/>
              <w:jc w:val="both"/>
              <w:rPr>
                <w:sz w:val="20"/>
                <w:szCs w:val="20"/>
                <w:lang w:val="uk-UA"/>
              </w:rPr>
            </w:pPr>
            <w:r w:rsidRPr="00C10F9E">
              <w:rPr>
                <w:sz w:val="20"/>
                <w:szCs w:val="20"/>
                <w:lang w:val="uk-UA"/>
              </w:rPr>
              <w:t>Маса</w:t>
            </w:r>
          </w:p>
          <w:p w:rsidR="009D5819" w:rsidRPr="00C10F9E" w:rsidRDefault="009D5819" w:rsidP="00C10F9E">
            <w:pPr>
              <w:spacing w:line="360" w:lineRule="auto"/>
              <w:ind w:firstLine="45"/>
              <w:jc w:val="both"/>
              <w:rPr>
                <w:sz w:val="20"/>
                <w:szCs w:val="20"/>
                <w:lang w:val="uk-UA"/>
              </w:rPr>
            </w:pPr>
            <w:r w:rsidRPr="00C10F9E">
              <w:rPr>
                <w:sz w:val="20"/>
                <w:szCs w:val="20"/>
                <w:lang w:val="uk-UA"/>
              </w:rPr>
              <w:t>бюкса</w:t>
            </w:r>
          </w:p>
          <w:p w:rsidR="009D5819" w:rsidRPr="00C10F9E" w:rsidRDefault="009D5819" w:rsidP="00C10F9E">
            <w:pPr>
              <w:spacing w:line="360" w:lineRule="auto"/>
              <w:ind w:firstLine="45"/>
              <w:jc w:val="both"/>
              <w:rPr>
                <w:sz w:val="20"/>
                <w:szCs w:val="20"/>
                <w:lang w:val="uk-UA"/>
              </w:rPr>
            </w:pPr>
            <w:r w:rsidRPr="00C10F9E">
              <w:rPr>
                <w:sz w:val="20"/>
                <w:szCs w:val="20"/>
                <w:lang w:val="uk-UA"/>
              </w:rPr>
              <w:t xml:space="preserve">    з  наважкою</w:t>
            </w:r>
          </w:p>
          <w:p w:rsidR="009D5819" w:rsidRPr="00C10F9E" w:rsidRDefault="009D5819" w:rsidP="00C10F9E">
            <w:pPr>
              <w:spacing w:line="360" w:lineRule="auto"/>
              <w:ind w:firstLine="45"/>
              <w:jc w:val="both"/>
              <w:rPr>
                <w:sz w:val="20"/>
                <w:szCs w:val="20"/>
                <w:lang w:val="uk-UA"/>
              </w:rPr>
            </w:pPr>
            <w:r w:rsidRPr="00C10F9E">
              <w:rPr>
                <w:sz w:val="20"/>
                <w:szCs w:val="20"/>
                <w:lang w:val="uk-UA"/>
              </w:rPr>
              <w:t>після сушки</w:t>
            </w:r>
          </w:p>
          <w:p w:rsidR="009D5819" w:rsidRPr="00C10F9E" w:rsidRDefault="009D5819" w:rsidP="00C10F9E">
            <w:pPr>
              <w:spacing w:line="360" w:lineRule="auto"/>
              <w:ind w:firstLine="45"/>
              <w:jc w:val="both"/>
              <w:rPr>
                <w:sz w:val="20"/>
                <w:szCs w:val="20"/>
                <w:lang w:val="uk-UA"/>
              </w:rPr>
            </w:pPr>
            <w:r w:rsidRPr="00C10F9E">
              <w:rPr>
                <w:sz w:val="20"/>
                <w:szCs w:val="20"/>
                <w:lang w:val="uk-UA"/>
              </w:rPr>
              <w:t xml:space="preserve">     г</w:t>
            </w:r>
          </w:p>
        </w:tc>
        <w:tc>
          <w:tcPr>
            <w:tcW w:w="1408" w:type="dxa"/>
          </w:tcPr>
          <w:p w:rsidR="009D5819" w:rsidRPr="00C10F9E" w:rsidRDefault="009D5819" w:rsidP="00C10F9E">
            <w:pPr>
              <w:spacing w:line="360" w:lineRule="auto"/>
              <w:ind w:firstLine="45"/>
              <w:jc w:val="both"/>
              <w:rPr>
                <w:sz w:val="20"/>
                <w:szCs w:val="20"/>
                <w:lang w:val="uk-UA"/>
              </w:rPr>
            </w:pPr>
            <w:r w:rsidRPr="00C10F9E">
              <w:rPr>
                <w:sz w:val="20"/>
                <w:szCs w:val="20"/>
                <w:lang w:val="uk-UA"/>
              </w:rPr>
              <w:t>Маса</w:t>
            </w:r>
          </w:p>
          <w:p w:rsidR="009D5819" w:rsidRPr="00C10F9E" w:rsidRDefault="009D5819" w:rsidP="00C10F9E">
            <w:pPr>
              <w:spacing w:line="360" w:lineRule="auto"/>
              <w:ind w:firstLine="45"/>
              <w:jc w:val="both"/>
              <w:rPr>
                <w:sz w:val="20"/>
                <w:szCs w:val="20"/>
                <w:lang w:val="uk-UA"/>
              </w:rPr>
            </w:pPr>
            <w:r w:rsidRPr="00C10F9E">
              <w:rPr>
                <w:sz w:val="20"/>
                <w:szCs w:val="20"/>
                <w:lang w:val="uk-UA"/>
              </w:rPr>
              <w:t>абсолютно</w:t>
            </w:r>
          </w:p>
          <w:p w:rsidR="009D5819" w:rsidRPr="00C10F9E" w:rsidRDefault="009D5819" w:rsidP="00C10F9E">
            <w:pPr>
              <w:spacing w:line="360" w:lineRule="auto"/>
              <w:ind w:firstLine="45"/>
              <w:jc w:val="both"/>
              <w:rPr>
                <w:sz w:val="20"/>
                <w:szCs w:val="20"/>
                <w:lang w:val="uk-UA"/>
              </w:rPr>
            </w:pPr>
            <w:r w:rsidRPr="00C10F9E">
              <w:rPr>
                <w:sz w:val="20"/>
                <w:szCs w:val="20"/>
                <w:lang w:val="uk-UA"/>
              </w:rPr>
              <w:t xml:space="preserve">сухої речовини д = г – а </w:t>
            </w:r>
          </w:p>
        </w:tc>
        <w:tc>
          <w:tcPr>
            <w:tcW w:w="887" w:type="dxa"/>
          </w:tcPr>
          <w:p w:rsidR="009D5819" w:rsidRPr="00C10F9E" w:rsidRDefault="009D5819" w:rsidP="00C10F9E">
            <w:pPr>
              <w:spacing w:line="360" w:lineRule="auto"/>
              <w:ind w:firstLine="45"/>
              <w:jc w:val="both"/>
              <w:rPr>
                <w:sz w:val="20"/>
                <w:szCs w:val="20"/>
                <w:lang w:val="uk-UA"/>
              </w:rPr>
            </w:pPr>
            <w:r w:rsidRPr="00C10F9E">
              <w:rPr>
                <w:sz w:val="20"/>
                <w:szCs w:val="20"/>
                <w:lang w:val="uk-UA"/>
              </w:rPr>
              <w:t>Суха речовина</w:t>
            </w:r>
          </w:p>
          <w:p w:rsidR="009D5819" w:rsidRPr="00C10F9E" w:rsidRDefault="009D5819" w:rsidP="00C10F9E">
            <w:pPr>
              <w:spacing w:line="360" w:lineRule="auto"/>
              <w:ind w:firstLine="45"/>
              <w:jc w:val="both"/>
              <w:rPr>
                <w:sz w:val="20"/>
                <w:szCs w:val="20"/>
                <w:lang w:val="uk-UA"/>
              </w:rPr>
            </w:pPr>
            <w:r w:rsidRPr="00C10F9E">
              <w:rPr>
                <w:sz w:val="20"/>
                <w:szCs w:val="20"/>
                <w:lang w:val="uk-UA"/>
              </w:rPr>
              <w:t xml:space="preserve">    </w:t>
            </w:r>
          </w:p>
          <w:p w:rsidR="009D5819" w:rsidRPr="00C10F9E" w:rsidRDefault="009D5819" w:rsidP="00C10F9E">
            <w:pPr>
              <w:spacing w:line="360" w:lineRule="auto"/>
              <w:ind w:firstLine="45"/>
              <w:jc w:val="both"/>
              <w:rPr>
                <w:sz w:val="20"/>
                <w:szCs w:val="20"/>
                <w:lang w:val="uk-UA"/>
              </w:rPr>
            </w:pPr>
            <w:r w:rsidRPr="00C10F9E">
              <w:rPr>
                <w:sz w:val="20"/>
                <w:szCs w:val="20"/>
                <w:lang w:val="uk-UA"/>
              </w:rPr>
              <w:t xml:space="preserve">    %</w:t>
            </w:r>
          </w:p>
        </w:tc>
        <w:tc>
          <w:tcPr>
            <w:tcW w:w="1093" w:type="dxa"/>
          </w:tcPr>
          <w:p w:rsidR="009D5819" w:rsidRPr="00C10F9E" w:rsidRDefault="009D5819" w:rsidP="00C10F9E">
            <w:pPr>
              <w:spacing w:line="360" w:lineRule="auto"/>
              <w:ind w:firstLine="45"/>
              <w:jc w:val="both"/>
              <w:rPr>
                <w:sz w:val="20"/>
                <w:szCs w:val="20"/>
                <w:lang w:val="uk-UA"/>
              </w:rPr>
            </w:pPr>
            <w:r w:rsidRPr="00C10F9E">
              <w:rPr>
                <w:sz w:val="20"/>
                <w:szCs w:val="20"/>
                <w:lang w:val="uk-UA"/>
              </w:rPr>
              <w:t>Гігроскопічна</w:t>
            </w:r>
          </w:p>
          <w:p w:rsidR="009D5819" w:rsidRPr="00C10F9E" w:rsidRDefault="009D5819" w:rsidP="00C10F9E">
            <w:pPr>
              <w:spacing w:line="360" w:lineRule="auto"/>
              <w:ind w:firstLine="45"/>
              <w:jc w:val="both"/>
              <w:rPr>
                <w:sz w:val="20"/>
                <w:szCs w:val="20"/>
                <w:lang w:val="uk-UA"/>
              </w:rPr>
            </w:pPr>
            <w:r w:rsidRPr="00C10F9E">
              <w:rPr>
                <w:sz w:val="20"/>
                <w:szCs w:val="20"/>
                <w:lang w:val="uk-UA"/>
              </w:rPr>
              <w:t>волога</w:t>
            </w:r>
          </w:p>
          <w:p w:rsidR="009D5819" w:rsidRPr="00C10F9E" w:rsidRDefault="009D5819" w:rsidP="00C10F9E">
            <w:pPr>
              <w:spacing w:line="360" w:lineRule="auto"/>
              <w:ind w:firstLine="45"/>
              <w:jc w:val="both"/>
              <w:rPr>
                <w:sz w:val="20"/>
                <w:szCs w:val="20"/>
                <w:lang w:val="uk-UA"/>
              </w:rPr>
            </w:pPr>
          </w:p>
          <w:p w:rsidR="009D5819" w:rsidRPr="00C10F9E" w:rsidRDefault="009D5819" w:rsidP="00C10F9E">
            <w:pPr>
              <w:spacing w:line="360" w:lineRule="auto"/>
              <w:ind w:firstLine="45"/>
              <w:jc w:val="both"/>
              <w:rPr>
                <w:sz w:val="20"/>
                <w:szCs w:val="20"/>
                <w:lang w:val="uk-UA"/>
              </w:rPr>
            </w:pPr>
            <w:r w:rsidRPr="00C10F9E">
              <w:rPr>
                <w:sz w:val="20"/>
                <w:szCs w:val="20"/>
                <w:lang w:val="uk-UA"/>
              </w:rPr>
              <w:t xml:space="preserve">     %</w:t>
            </w:r>
          </w:p>
          <w:p w:rsidR="009D5819" w:rsidRPr="00C10F9E" w:rsidRDefault="009D5819" w:rsidP="00C10F9E">
            <w:pPr>
              <w:spacing w:line="360" w:lineRule="auto"/>
              <w:ind w:firstLine="45"/>
              <w:jc w:val="both"/>
              <w:rPr>
                <w:sz w:val="20"/>
                <w:szCs w:val="20"/>
                <w:lang w:val="uk-UA"/>
              </w:rPr>
            </w:pPr>
            <w:r w:rsidRPr="00C10F9E">
              <w:rPr>
                <w:sz w:val="20"/>
                <w:szCs w:val="20"/>
                <w:lang w:val="uk-UA"/>
              </w:rPr>
              <w:t xml:space="preserve">       </w:t>
            </w:r>
          </w:p>
        </w:tc>
      </w:tr>
    </w:tbl>
    <w:p w:rsidR="009D5819" w:rsidRPr="00C10F9E" w:rsidRDefault="009D5819" w:rsidP="00C10F9E">
      <w:pPr>
        <w:spacing w:line="360" w:lineRule="auto"/>
        <w:ind w:firstLine="709"/>
        <w:jc w:val="both"/>
        <w:rPr>
          <w:sz w:val="28"/>
          <w:szCs w:val="28"/>
          <w:lang w:val="uk-UA"/>
        </w:rPr>
      </w:pP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Вміст сухої речовини / с /, в %  обчислюють за формулою : </w:t>
      </w:r>
      <w:r w:rsidRPr="00C10F9E">
        <w:rPr>
          <w:b/>
          <w:bCs/>
          <w:sz w:val="28"/>
          <w:szCs w:val="28"/>
          <w:lang w:val="uk-UA"/>
        </w:rPr>
        <w:t>С = (д*100)/в</w:t>
      </w:r>
      <w:r w:rsidRPr="00C10F9E">
        <w:rPr>
          <w:sz w:val="28"/>
          <w:szCs w:val="28"/>
          <w:lang w:val="uk-UA"/>
        </w:rPr>
        <w:t>, де</w:t>
      </w:r>
    </w:p>
    <w:p w:rsidR="009D5819" w:rsidRPr="00C10F9E" w:rsidRDefault="009D5819" w:rsidP="00C10F9E">
      <w:pPr>
        <w:spacing w:line="360" w:lineRule="auto"/>
        <w:ind w:firstLine="709"/>
        <w:jc w:val="both"/>
        <w:rPr>
          <w:sz w:val="28"/>
          <w:szCs w:val="28"/>
          <w:lang w:val="uk-UA"/>
        </w:rPr>
      </w:pPr>
      <w:r w:rsidRPr="00C10F9E">
        <w:rPr>
          <w:b/>
          <w:bCs/>
          <w:sz w:val="28"/>
          <w:szCs w:val="28"/>
          <w:lang w:val="uk-UA"/>
        </w:rPr>
        <w:t>С - %</w:t>
      </w:r>
      <w:r w:rsidRPr="00C10F9E">
        <w:rPr>
          <w:sz w:val="28"/>
          <w:szCs w:val="28"/>
          <w:lang w:val="uk-UA"/>
        </w:rPr>
        <w:t xml:space="preserve">  сухої речовини, </w:t>
      </w:r>
    </w:p>
    <w:p w:rsidR="009D5819" w:rsidRPr="00C10F9E" w:rsidRDefault="009D5819" w:rsidP="00C10F9E">
      <w:pPr>
        <w:spacing w:line="360" w:lineRule="auto"/>
        <w:ind w:firstLine="709"/>
        <w:jc w:val="both"/>
        <w:rPr>
          <w:sz w:val="28"/>
          <w:szCs w:val="28"/>
          <w:lang w:val="uk-UA"/>
        </w:rPr>
      </w:pPr>
      <w:r w:rsidRPr="00C10F9E">
        <w:rPr>
          <w:b/>
          <w:bCs/>
          <w:sz w:val="28"/>
          <w:szCs w:val="28"/>
          <w:lang w:val="uk-UA"/>
        </w:rPr>
        <w:t>Д</w:t>
      </w:r>
      <w:r w:rsidRPr="00C10F9E">
        <w:rPr>
          <w:sz w:val="28"/>
          <w:szCs w:val="28"/>
          <w:lang w:val="uk-UA"/>
        </w:rPr>
        <w:t xml:space="preserve"> – маса абсолютно сухої речовини, </w:t>
      </w:r>
    </w:p>
    <w:p w:rsidR="009D5819" w:rsidRPr="00C10F9E" w:rsidRDefault="009D5819" w:rsidP="00C10F9E">
      <w:pPr>
        <w:spacing w:line="360" w:lineRule="auto"/>
        <w:ind w:firstLine="709"/>
        <w:jc w:val="both"/>
        <w:rPr>
          <w:sz w:val="28"/>
          <w:szCs w:val="28"/>
          <w:lang w:val="uk-UA"/>
        </w:rPr>
      </w:pPr>
      <w:r w:rsidRPr="00C10F9E">
        <w:rPr>
          <w:b/>
          <w:bCs/>
          <w:sz w:val="28"/>
          <w:szCs w:val="28"/>
          <w:lang w:val="uk-UA"/>
        </w:rPr>
        <w:t xml:space="preserve">В </w:t>
      </w:r>
      <w:r w:rsidRPr="00C10F9E">
        <w:rPr>
          <w:sz w:val="28"/>
          <w:szCs w:val="28"/>
          <w:lang w:val="uk-UA"/>
        </w:rPr>
        <w:t xml:space="preserve">– наважка речовини, </w:t>
      </w:r>
    </w:p>
    <w:p w:rsidR="009D5819" w:rsidRPr="00C10F9E" w:rsidRDefault="009D5819" w:rsidP="00C10F9E">
      <w:pPr>
        <w:spacing w:line="360" w:lineRule="auto"/>
        <w:ind w:firstLine="709"/>
        <w:jc w:val="both"/>
        <w:rPr>
          <w:sz w:val="28"/>
          <w:szCs w:val="28"/>
          <w:lang w:val="uk-UA"/>
        </w:rPr>
      </w:pPr>
      <w:r w:rsidRPr="00C10F9E">
        <w:rPr>
          <w:b/>
          <w:bCs/>
          <w:sz w:val="28"/>
          <w:szCs w:val="28"/>
          <w:lang w:val="uk-UA"/>
        </w:rPr>
        <w:t xml:space="preserve">100 </w:t>
      </w:r>
      <w:r w:rsidRPr="00C10F9E">
        <w:rPr>
          <w:sz w:val="28"/>
          <w:szCs w:val="28"/>
          <w:lang w:val="uk-UA"/>
        </w:rPr>
        <w:t>– для перерахунку результатів в %.</w:t>
      </w:r>
    </w:p>
    <w:p w:rsidR="009D5819" w:rsidRPr="00C10F9E" w:rsidRDefault="009D5819" w:rsidP="00C10F9E">
      <w:pPr>
        <w:spacing w:line="360" w:lineRule="auto"/>
        <w:ind w:firstLine="709"/>
        <w:jc w:val="both"/>
        <w:rPr>
          <w:sz w:val="28"/>
          <w:szCs w:val="28"/>
          <w:lang w:val="uk-UA"/>
        </w:rPr>
      </w:pPr>
      <w:r w:rsidRPr="00C10F9E">
        <w:rPr>
          <w:sz w:val="28"/>
          <w:szCs w:val="28"/>
          <w:lang w:val="uk-UA"/>
        </w:rPr>
        <w:t>Процент гігроскопічної вологи розраховують за формулою</w:t>
      </w:r>
    </w:p>
    <w:p w:rsidR="009D5819" w:rsidRPr="00C10F9E" w:rsidRDefault="009D5819" w:rsidP="00C10F9E">
      <w:pPr>
        <w:pStyle w:val="7"/>
        <w:ind w:firstLine="709"/>
        <w:rPr>
          <w:szCs w:val="28"/>
        </w:rPr>
      </w:pPr>
      <w:r w:rsidRPr="00C10F9E">
        <w:rPr>
          <w:szCs w:val="28"/>
        </w:rPr>
        <w:t xml:space="preserve">Е = 100 – С </w:t>
      </w:r>
    </w:p>
    <w:p w:rsidR="009D5819" w:rsidRPr="00C10F9E" w:rsidRDefault="009D5819" w:rsidP="00C10F9E">
      <w:pPr>
        <w:spacing w:line="360" w:lineRule="auto"/>
        <w:ind w:firstLine="709"/>
        <w:jc w:val="both"/>
        <w:rPr>
          <w:sz w:val="28"/>
          <w:szCs w:val="28"/>
          <w:lang w:val="uk-UA"/>
        </w:rPr>
      </w:pPr>
      <w:r w:rsidRPr="00C10F9E">
        <w:rPr>
          <w:b/>
          <w:bCs/>
          <w:sz w:val="28"/>
          <w:szCs w:val="28"/>
          <w:lang w:val="uk-UA"/>
        </w:rPr>
        <w:t xml:space="preserve">Е - %  </w:t>
      </w:r>
      <w:r w:rsidRPr="00C10F9E">
        <w:rPr>
          <w:sz w:val="28"/>
          <w:szCs w:val="28"/>
          <w:lang w:val="uk-UA"/>
        </w:rPr>
        <w:t xml:space="preserve">гігроскопічної вологи, </w:t>
      </w:r>
    </w:p>
    <w:p w:rsidR="009D5819" w:rsidRPr="00C10F9E" w:rsidRDefault="009D5819" w:rsidP="00C10F9E">
      <w:pPr>
        <w:spacing w:line="360" w:lineRule="auto"/>
        <w:ind w:firstLine="709"/>
        <w:jc w:val="both"/>
        <w:rPr>
          <w:sz w:val="28"/>
          <w:szCs w:val="28"/>
          <w:lang w:val="uk-UA"/>
        </w:rPr>
      </w:pPr>
      <w:r w:rsidRPr="00C10F9E">
        <w:rPr>
          <w:b/>
          <w:bCs/>
          <w:sz w:val="28"/>
          <w:szCs w:val="28"/>
          <w:lang w:val="uk-UA"/>
        </w:rPr>
        <w:t>С - %</w:t>
      </w:r>
      <w:r w:rsidRPr="00C10F9E">
        <w:rPr>
          <w:sz w:val="28"/>
          <w:szCs w:val="28"/>
          <w:lang w:val="uk-UA"/>
        </w:rPr>
        <w:t xml:space="preserve"> сухої речовини. </w:t>
      </w:r>
    </w:p>
    <w:p w:rsidR="009D5819" w:rsidRPr="00C10F9E" w:rsidRDefault="009D5819" w:rsidP="00C10F9E">
      <w:pPr>
        <w:spacing w:line="360" w:lineRule="auto"/>
        <w:ind w:firstLine="709"/>
        <w:jc w:val="both"/>
        <w:rPr>
          <w:sz w:val="28"/>
          <w:szCs w:val="28"/>
          <w:lang w:val="uk-UA"/>
        </w:rPr>
      </w:pPr>
      <w:r w:rsidRPr="00C10F9E">
        <w:rPr>
          <w:sz w:val="28"/>
          <w:szCs w:val="28"/>
          <w:lang w:val="uk-UA"/>
        </w:rPr>
        <w:t>Для перерахунку даних на абсолютно суху масу визначають коефіцієнт гігроскопії /К/.</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 </w:t>
      </w:r>
      <w:r w:rsidRPr="00C10F9E">
        <w:rPr>
          <w:sz w:val="28"/>
          <w:szCs w:val="28"/>
          <w:lang w:val="uk-UA"/>
        </w:rPr>
        <w:tab/>
      </w:r>
      <w:r w:rsidRPr="00C10F9E">
        <w:rPr>
          <w:sz w:val="28"/>
          <w:szCs w:val="28"/>
          <w:lang w:val="uk-UA"/>
        </w:rPr>
        <w:tab/>
      </w:r>
      <w:r w:rsidRPr="00C10F9E">
        <w:rPr>
          <w:sz w:val="28"/>
          <w:szCs w:val="28"/>
          <w:lang w:val="uk-UA"/>
        </w:rPr>
        <w:tab/>
      </w:r>
    </w:p>
    <w:p w:rsidR="009D5819" w:rsidRPr="00C10F9E" w:rsidRDefault="009D5819" w:rsidP="00C10F9E">
      <w:pPr>
        <w:spacing w:line="360" w:lineRule="auto"/>
        <w:ind w:firstLine="709"/>
        <w:jc w:val="both"/>
        <w:rPr>
          <w:b/>
          <w:bCs/>
          <w:sz w:val="28"/>
          <w:szCs w:val="28"/>
          <w:lang w:val="uk-UA"/>
        </w:rPr>
      </w:pPr>
      <w:r w:rsidRPr="00C10F9E">
        <w:rPr>
          <w:sz w:val="28"/>
          <w:szCs w:val="28"/>
          <w:lang w:val="uk-UA"/>
        </w:rPr>
        <w:t xml:space="preserve"> </w:t>
      </w:r>
      <w:r w:rsidRPr="00C10F9E">
        <w:rPr>
          <w:b/>
          <w:bCs/>
          <w:sz w:val="28"/>
          <w:szCs w:val="28"/>
          <w:lang w:val="uk-UA"/>
        </w:rPr>
        <w:t xml:space="preserve">К = 100/ ( 100 – Е) </w:t>
      </w:r>
    </w:p>
    <w:p w:rsidR="009D5819" w:rsidRPr="00C10F9E" w:rsidRDefault="009D5819" w:rsidP="00C10F9E">
      <w:pPr>
        <w:spacing w:line="360" w:lineRule="auto"/>
        <w:ind w:firstLine="709"/>
        <w:jc w:val="both"/>
        <w:rPr>
          <w:sz w:val="28"/>
          <w:szCs w:val="28"/>
          <w:lang w:val="uk-UA"/>
        </w:rPr>
      </w:pPr>
    </w:p>
    <w:p w:rsidR="00C10F9E" w:rsidRDefault="009D5819" w:rsidP="00C10F9E">
      <w:pPr>
        <w:spacing w:line="360" w:lineRule="auto"/>
        <w:ind w:firstLine="709"/>
        <w:jc w:val="both"/>
        <w:rPr>
          <w:b/>
          <w:bCs/>
          <w:sz w:val="28"/>
          <w:szCs w:val="28"/>
          <w:u w:val="single"/>
          <w:lang w:val="uk-UA"/>
        </w:rPr>
      </w:pPr>
      <w:r w:rsidRPr="00C10F9E">
        <w:rPr>
          <w:b/>
          <w:bCs/>
          <w:sz w:val="28"/>
          <w:szCs w:val="28"/>
          <w:lang w:val="uk-UA"/>
        </w:rPr>
        <w:t xml:space="preserve">1.3. </w:t>
      </w:r>
      <w:r w:rsidRPr="00C10F9E">
        <w:rPr>
          <w:b/>
          <w:bCs/>
          <w:sz w:val="28"/>
          <w:szCs w:val="28"/>
          <w:u w:val="single"/>
          <w:lang w:val="uk-UA"/>
        </w:rPr>
        <w:t xml:space="preserve">ВИЗНАЧЕННЯ “СИРОЇ” ЗОЛИ В РОСЛИНАХ МЕТОЛОМ </w:t>
      </w:r>
    </w:p>
    <w:p w:rsidR="009D5819" w:rsidRPr="00C10F9E" w:rsidRDefault="009D5819" w:rsidP="00C10F9E">
      <w:pPr>
        <w:spacing w:line="360" w:lineRule="auto"/>
        <w:ind w:firstLine="709"/>
        <w:jc w:val="both"/>
        <w:rPr>
          <w:b/>
          <w:bCs/>
          <w:sz w:val="28"/>
          <w:szCs w:val="28"/>
          <w:u w:val="single"/>
          <w:lang w:val="uk-UA"/>
        </w:rPr>
      </w:pPr>
      <w:r w:rsidRPr="00C10F9E">
        <w:rPr>
          <w:b/>
          <w:bCs/>
          <w:sz w:val="28"/>
          <w:szCs w:val="28"/>
          <w:u w:val="single"/>
          <w:lang w:val="uk-UA"/>
        </w:rPr>
        <w:t>СУХОГО СПАЛЮВАННЯ.</w:t>
      </w:r>
    </w:p>
    <w:p w:rsidR="009D5819" w:rsidRPr="00C10F9E" w:rsidRDefault="009D5819" w:rsidP="00C10F9E">
      <w:pPr>
        <w:spacing w:line="360" w:lineRule="auto"/>
        <w:ind w:firstLine="709"/>
        <w:jc w:val="both"/>
        <w:rPr>
          <w:b/>
          <w:bCs/>
          <w:sz w:val="28"/>
          <w:szCs w:val="28"/>
          <w:u w:val="single"/>
          <w:lang w:val="uk-UA"/>
        </w:rPr>
      </w:pPr>
      <w:r w:rsidRPr="00C10F9E">
        <w:rPr>
          <w:b/>
          <w:bCs/>
          <w:sz w:val="28"/>
          <w:szCs w:val="28"/>
          <w:u w:val="single"/>
          <w:lang w:val="uk-UA"/>
        </w:rPr>
        <w:t xml:space="preserve"> </w:t>
      </w:r>
    </w:p>
    <w:p w:rsidR="009D5819" w:rsidRPr="00C10F9E" w:rsidRDefault="009D5819" w:rsidP="00C10F9E">
      <w:pPr>
        <w:pStyle w:val="31"/>
        <w:spacing w:line="360" w:lineRule="auto"/>
        <w:ind w:left="0" w:firstLine="709"/>
        <w:rPr>
          <w:sz w:val="28"/>
          <w:szCs w:val="28"/>
        </w:rPr>
      </w:pPr>
      <w:r w:rsidRPr="00C10F9E">
        <w:rPr>
          <w:b/>
          <w:bCs/>
          <w:sz w:val="28"/>
          <w:szCs w:val="28"/>
          <w:u w:val="single"/>
        </w:rPr>
        <w:t>ЗНАЧЕННЯ АНАЛІЗУ</w:t>
      </w:r>
      <w:r w:rsidRPr="00C10F9E">
        <w:rPr>
          <w:sz w:val="28"/>
          <w:szCs w:val="28"/>
          <w:u w:val="single"/>
        </w:rPr>
        <w:t>.</w:t>
      </w:r>
      <w:r w:rsidRPr="00C10F9E">
        <w:rPr>
          <w:sz w:val="28"/>
          <w:szCs w:val="28"/>
        </w:rPr>
        <w:t xml:space="preserve"> Золою називається мінеральна частина рослин, яка залишається  після їх спалювання. В складі сухих речовин на долю золи / не спалюваної  частини/ приходиться в середньому близько </w:t>
      </w:r>
      <w:r w:rsidRPr="00C10F9E">
        <w:rPr>
          <w:b/>
          <w:bCs/>
          <w:sz w:val="28"/>
          <w:szCs w:val="28"/>
        </w:rPr>
        <w:t>5%</w:t>
      </w:r>
      <w:r w:rsidRPr="00C10F9E">
        <w:rPr>
          <w:sz w:val="28"/>
          <w:szCs w:val="28"/>
        </w:rPr>
        <w:t xml:space="preserve">. Вміст ІІ залежно від виду і віку рослин, грунтово – кліматичних умов, застосування добрив коливається від </w:t>
      </w:r>
      <w:r w:rsidRPr="00C10F9E">
        <w:rPr>
          <w:b/>
          <w:bCs/>
          <w:sz w:val="28"/>
          <w:szCs w:val="28"/>
        </w:rPr>
        <w:t>0,5</w:t>
      </w:r>
      <w:r w:rsidRPr="00C10F9E">
        <w:rPr>
          <w:sz w:val="28"/>
          <w:szCs w:val="28"/>
        </w:rPr>
        <w:t xml:space="preserve"> до </w:t>
      </w:r>
      <w:r w:rsidRPr="00C10F9E">
        <w:rPr>
          <w:b/>
          <w:bCs/>
          <w:sz w:val="28"/>
          <w:szCs w:val="28"/>
        </w:rPr>
        <w:t>7%</w:t>
      </w:r>
      <w:r w:rsidRPr="00C10F9E">
        <w:rPr>
          <w:sz w:val="28"/>
          <w:szCs w:val="28"/>
        </w:rPr>
        <w:t xml:space="preserve">. В золі міститься велика кількість елементів: фосфорю сірка, калій, кальцій, магній, залізо і мікроелементи –д бор, мідь, марганець, цинк, молібден, кобальт та інші. </w:t>
      </w:r>
    </w:p>
    <w:p w:rsidR="009D5819" w:rsidRPr="00C10F9E" w:rsidRDefault="009D5819" w:rsidP="00C10F9E">
      <w:pPr>
        <w:pStyle w:val="a5"/>
        <w:spacing w:line="360" w:lineRule="auto"/>
        <w:ind w:firstLine="709"/>
        <w:rPr>
          <w:sz w:val="28"/>
          <w:szCs w:val="28"/>
        </w:rPr>
      </w:pPr>
      <w:r w:rsidRPr="00C10F9E">
        <w:rPr>
          <w:sz w:val="28"/>
          <w:szCs w:val="28"/>
        </w:rPr>
        <w:t xml:space="preserve">Сучасними методами аналізу , включаючи спектроскопію, удається виявити наявність в золі майже </w:t>
      </w:r>
      <w:r w:rsidRPr="00C10F9E">
        <w:rPr>
          <w:b/>
          <w:bCs/>
          <w:sz w:val="28"/>
          <w:szCs w:val="28"/>
        </w:rPr>
        <w:t>1/3</w:t>
      </w:r>
      <w:r w:rsidRPr="00C10F9E">
        <w:rPr>
          <w:sz w:val="28"/>
          <w:szCs w:val="28"/>
        </w:rPr>
        <w:t xml:space="preserve"> елементів всієї таблиці Д. І. Менделєєва.</w:t>
      </w:r>
    </w:p>
    <w:p w:rsidR="009D5819" w:rsidRPr="00C10F9E" w:rsidRDefault="009D5819" w:rsidP="00C10F9E">
      <w:pPr>
        <w:pStyle w:val="a5"/>
        <w:spacing w:line="360" w:lineRule="auto"/>
        <w:ind w:firstLine="709"/>
        <w:rPr>
          <w:sz w:val="28"/>
          <w:szCs w:val="28"/>
        </w:rPr>
      </w:pPr>
      <w:r w:rsidRPr="00C10F9E">
        <w:rPr>
          <w:sz w:val="28"/>
          <w:szCs w:val="28"/>
        </w:rPr>
        <w:t xml:space="preserve">Визначення вмісту золи і зольних елементів в рослинах має велике значення, тому що дозволяє взнати загальну кількість мінеральних речовин, які надходять з ґрунту, встановити скільки  їх засвоюється рослинами в окремі періоди життя, вияснити співвідношення зольних елементів в складі рослин і виробити практичні заходи що до покращення умов їх живлення. </w:t>
      </w:r>
    </w:p>
    <w:p w:rsidR="009D5819" w:rsidRPr="00C10F9E" w:rsidRDefault="009D5819" w:rsidP="00C10F9E">
      <w:pPr>
        <w:pStyle w:val="a5"/>
        <w:spacing w:line="360" w:lineRule="auto"/>
        <w:ind w:firstLine="709"/>
        <w:rPr>
          <w:sz w:val="28"/>
          <w:szCs w:val="28"/>
        </w:rPr>
      </w:pPr>
      <w:r w:rsidRPr="00C10F9E">
        <w:rPr>
          <w:sz w:val="28"/>
          <w:szCs w:val="28"/>
        </w:rPr>
        <w:t xml:space="preserve">Визначення золи і ІІ складових частин проводять двома методами: сухим і мокрим. </w:t>
      </w:r>
    </w:p>
    <w:p w:rsidR="009D5819" w:rsidRPr="00C10F9E" w:rsidRDefault="009D5819" w:rsidP="00C10F9E">
      <w:pPr>
        <w:spacing w:line="360" w:lineRule="auto"/>
        <w:ind w:firstLine="709"/>
        <w:jc w:val="both"/>
        <w:rPr>
          <w:sz w:val="28"/>
          <w:szCs w:val="28"/>
          <w:lang w:val="uk-UA"/>
        </w:rPr>
      </w:pPr>
      <w:r w:rsidRPr="00C10F9E">
        <w:rPr>
          <w:sz w:val="28"/>
          <w:szCs w:val="28"/>
          <w:lang w:val="uk-UA"/>
        </w:rPr>
        <w:t>Найчастіше визначають у рослинному матеріалі загальну кількість мінеральних речовин, яка залишається після спалювання, тобто обмежуються визначеним так званої “ сирої ” золи.</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До складу “ сирої ” золи входять глина, пісок, різні солі вуглекислоти.    “ Сира ” зола дає лише приблизне уявлення про кількість мінеральних  речовин рослин При більш точних дослідженнях визначають чисту золу. </w:t>
      </w:r>
    </w:p>
    <w:p w:rsidR="009D5819" w:rsidRPr="00C10F9E" w:rsidRDefault="009D5819" w:rsidP="00C10F9E">
      <w:pPr>
        <w:spacing w:line="360" w:lineRule="auto"/>
        <w:ind w:firstLine="709"/>
        <w:jc w:val="both"/>
        <w:rPr>
          <w:sz w:val="28"/>
          <w:szCs w:val="28"/>
          <w:lang w:val="uk-UA"/>
        </w:rPr>
      </w:pPr>
      <w:r w:rsidRPr="00C10F9E">
        <w:rPr>
          <w:b/>
          <w:bCs/>
          <w:sz w:val="28"/>
          <w:szCs w:val="28"/>
          <w:u w:val="single"/>
          <w:lang w:val="uk-UA"/>
        </w:rPr>
        <w:t>ХІД РОБОТИ.</w:t>
      </w:r>
      <w:r w:rsidRPr="00C10F9E">
        <w:rPr>
          <w:sz w:val="28"/>
          <w:szCs w:val="28"/>
          <w:lang w:val="uk-UA"/>
        </w:rPr>
        <w:t xml:space="preserve"> У тигель, доведений до постійної маси, поміщають досліджувану пробу масою </w:t>
      </w:r>
      <w:r w:rsidRPr="00C10F9E">
        <w:rPr>
          <w:b/>
          <w:bCs/>
          <w:sz w:val="28"/>
          <w:szCs w:val="28"/>
          <w:lang w:val="uk-UA"/>
        </w:rPr>
        <w:t>0,5</w:t>
      </w:r>
      <w:r w:rsidRPr="00C10F9E">
        <w:rPr>
          <w:sz w:val="28"/>
          <w:szCs w:val="28"/>
          <w:lang w:val="uk-UA"/>
        </w:rPr>
        <w:t xml:space="preserve"> – </w:t>
      </w:r>
      <w:smartTag w:uri="urn:schemas-microsoft-com:office:smarttags" w:element="metricconverter">
        <w:smartTagPr>
          <w:attr w:name="ProductID" w:val="2,0 г"/>
        </w:smartTagPr>
        <w:r w:rsidRPr="00C10F9E">
          <w:rPr>
            <w:b/>
            <w:bCs/>
            <w:sz w:val="28"/>
            <w:szCs w:val="28"/>
            <w:lang w:val="uk-UA"/>
          </w:rPr>
          <w:t>2,0</w:t>
        </w:r>
        <w:r w:rsidRPr="00C10F9E">
          <w:rPr>
            <w:sz w:val="28"/>
            <w:szCs w:val="28"/>
            <w:lang w:val="uk-UA"/>
          </w:rPr>
          <w:t xml:space="preserve"> г</w:t>
        </w:r>
      </w:smartTag>
      <w:r w:rsidRPr="00C10F9E">
        <w:rPr>
          <w:sz w:val="28"/>
          <w:szCs w:val="28"/>
          <w:lang w:val="uk-UA"/>
        </w:rPr>
        <w:t>. Пробу укладають в тигель без ущільнення для того, щоб в ІІ нижні шари поступав кисень повітря. Пробою заповнюють не більше половини тигля.</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Тигель з пробою зважують на аналітичних терезах. Потім поміщають в холодну муфельну піч, підвищують температуру до </w:t>
      </w:r>
      <w:r w:rsidRPr="00C10F9E">
        <w:rPr>
          <w:b/>
          <w:bCs/>
          <w:sz w:val="28"/>
          <w:szCs w:val="28"/>
          <w:lang w:val="uk-UA"/>
        </w:rPr>
        <w:t xml:space="preserve">200 – 250 </w:t>
      </w:r>
      <w:r w:rsidRPr="00C10F9E">
        <w:rPr>
          <w:b/>
          <w:bCs/>
          <w:sz w:val="28"/>
          <w:szCs w:val="28"/>
          <w:vertAlign w:val="superscript"/>
          <w:lang w:val="uk-UA"/>
        </w:rPr>
        <w:t>0</w:t>
      </w:r>
      <w:r w:rsidRPr="00C10F9E">
        <w:rPr>
          <w:b/>
          <w:bCs/>
          <w:sz w:val="28"/>
          <w:szCs w:val="28"/>
          <w:lang w:val="uk-UA"/>
        </w:rPr>
        <w:t>С</w:t>
      </w:r>
      <w:r w:rsidRPr="00C10F9E">
        <w:rPr>
          <w:sz w:val="28"/>
          <w:szCs w:val="28"/>
          <w:lang w:val="uk-UA"/>
        </w:rPr>
        <w:t xml:space="preserve"> /до появи диму/. Після припинення виділення диму температуру печі доводять до </w:t>
      </w:r>
      <w:r w:rsidRPr="00C10F9E">
        <w:rPr>
          <w:b/>
          <w:bCs/>
          <w:sz w:val="28"/>
          <w:szCs w:val="28"/>
          <w:lang w:val="uk-UA"/>
        </w:rPr>
        <w:t xml:space="preserve">525 + 25 </w:t>
      </w:r>
      <w:r w:rsidRPr="00C10F9E">
        <w:rPr>
          <w:b/>
          <w:bCs/>
          <w:sz w:val="28"/>
          <w:szCs w:val="28"/>
          <w:vertAlign w:val="superscript"/>
          <w:lang w:val="uk-UA"/>
        </w:rPr>
        <w:t>0</w:t>
      </w:r>
      <w:r w:rsidRPr="00C10F9E">
        <w:rPr>
          <w:b/>
          <w:bCs/>
          <w:sz w:val="28"/>
          <w:szCs w:val="28"/>
          <w:lang w:val="uk-UA"/>
        </w:rPr>
        <w:t>С</w:t>
      </w:r>
      <w:r w:rsidRPr="00C10F9E">
        <w:rPr>
          <w:sz w:val="28"/>
          <w:szCs w:val="28"/>
          <w:lang w:val="uk-UA"/>
        </w:rPr>
        <w:t xml:space="preserve">  І прожарюють протягом  3 годин. Відсутність частини вугілля і рівномірне сіре забарвлення золи вказує на повне зоління матеріалу. </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При наявності  вуглистих частинок тигель з золою охолоджують на повітрі, золу змочують водою або </w:t>
      </w:r>
      <w:r w:rsidRPr="00C10F9E">
        <w:rPr>
          <w:b/>
          <w:bCs/>
          <w:sz w:val="28"/>
          <w:szCs w:val="28"/>
          <w:lang w:val="uk-UA"/>
        </w:rPr>
        <w:t>3%</w:t>
      </w:r>
      <w:r w:rsidRPr="00C10F9E">
        <w:rPr>
          <w:sz w:val="28"/>
          <w:szCs w:val="28"/>
          <w:lang w:val="uk-UA"/>
        </w:rPr>
        <w:t xml:space="preserve"> - ним розчином перекису водню. Воду випаровують в сушильній шафі, тигель вміщують в піч, прожарюють при температурі /</w:t>
      </w:r>
      <w:r w:rsidRPr="00C10F9E">
        <w:rPr>
          <w:b/>
          <w:bCs/>
          <w:sz w:val="28"/>
          <w:szCs w:val="28"/>
          <w:lang w:val="uk-UA"/>
        </w:rPr>
        <w:t xml:space="preserve">525 – 25 </w:t>
      </w:r>
      <w:r w:rsidRPr="00C10F9E">
        <w:rPr>
          <w:b/>
          <w:bCs/>
          <w:sz w:val="28"/>
          <w:szCs w:val="28"/>
          <w:vertAlign w:val="superscript"/>
          <w:lang w:val="uk-UA"/>
        </w:rPr>
        <w:t>0</w:t>
      </w:r>
      <w:r w:rsidRPr="00C10F9E">
        <w:rPr>
          <w:b/>
          <w:bCs/>
          <w:sz w:val="28"/>
          <w:szCs w:val="28"/>
          <w:lang w:val="uk-UA"/>
        </w:rPr>
        <w:t>С</w:t>
      </w:r>
      <w:r w:rsidRPr="00C10F9E">
        <w:rPr>
          <w:sz w:val="28"/>
          <w:szCs w:val="28"/>
          <w:lang w:val="uk-UA"/>
        </w:rPr>
        <w:t xml:space="preserve">/ протягом І години. Після закінчення прожарювання тигель з золою охолоджують у виключеній печі, потім, вміщають в ексикатор і зважують. Далі знову тигель з золою прожарюють 30 хвилин, охолоджують  в ексикаторі  і зважують переконуються в тому, що досягнута постійна маса. В іншому випадку тигель знову прожарюють. </w:t>
      </w:r>
    </w:p>
    <w:p w:rsidR="009D5819" w:rsidRPr="00C10F9E" w:rsidRDefault="009D5819" w:rsidP="00C10F9E">
      <w:pPr>
        <w:spacing w:line="360" w:lineRule="auto"/>
        <w:ind w:firstLine="709"/>
        <w:jc w:val="both"/>
        <w:rPr>
          <w:b/>
          <w:bCs/>
          <w:sz w:val="28"/>
          <w:szCs w:val="28"/>
          <w:u w:val="single"/>
          <w:lang w:val="uk-UA"/>
        </w:rPr>
      </w:pPr>
      <w:r w:rsidRPr="00C10F9E">
        <w:rPr>
          <w:sz w:val="28"/>
          <w:szCs w:val="28"/>
          <w:lang w:val="uk-UA"/>
        </w:rPr>
        <w:tab/>
      </w:r>
      <w:r w:rsidRPr="00C10F9E">
        <w:rPr>
          <w:sz w:val="28"/>
          <w:szCs w:val="28"/>
          <w:lang w:val="uk-UA"/>
        </w:rPr>
        <w:tab/>
      </w:r>
      <w:r w:rsidRPr="00C10F9E">
        <w:rPr>
          <w:sz w:val="28"/>
          <w:szCs w:val="28"/>
          <w:lang w:val="uk-UA"/>
        </w:rPr>
        <w:tab/>
      </w:r>
      <w:r w:rsidRPr="00C10F9E">
        <w:rPr>
          <w:b/>
          <w:bCs/>
          <w:sz w:val="28"/>
          <w:szCs w:val="28"/>
          <w:u w:val="single"/>
          <w:lang w:val="uk-UA"/>
        </w:rPr>
        <w:t>ФОРМА ЗАПИСУ РЕЗУЛЬТАТІВ</w:t>
      </w:r>
    </w:p>
    <w:tbl>
      <w:tblPr>
        <w:tblW w:w="100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1080"/>
        <w:gridCol w:w="1080"/>
        <w:gridCol w:w="1620"/>
        <w:gridCol w:w="1440"/>
        <w:gridCol w:w="1440"/>
        <w:gridCol w:w="1260"/>
        <w:gridCol w:w="1080"/>
      </w:tblGrid>
      <w:tr w:rsidR="009D5819" w:rsidRPr="00C10F9E">
        <w:trPr>
          <w:trHeight w:val="1539"/>
        </w:trPr>
        <w:tc>
          <w:tcPr>
            <w:tcW w:w="1080" w:type="dxa"/>
          </w:tcPr>
          <w:p w:rsidR="009D5819" w:rsidRPr="00C10F9E" w:rsidRDefault="009D5819" w:rsidP="00C10F9E">
            <w:pPr>
              <w:spacing w:line="360" w:lineRule="auto"/>
              <w:ind w:firstLine="6"/>
              <w:jc w:val="both"/>
              <w:rPr>
                <w:sz w:val="20"/>
                <w:szCs w:val="20"/>
                <w:lang w:val="uk-UA"/>
              </w:rPr>
            </w:pPr>
            <w:r w:rsidRPr="00C10F9E">
              <w:rPr>
                <w:sz w:val="20"/>
                <w:szCs w:val="20"/>
                <w:lang w:val="uk-UA"/>
              </w:rPr>
              <w:t>Назва</w:t>
            </w:r>
          </w:p>
          <w:p w:rsidR="009D5819" w:rsidRPr="00C10F9E" w:rsidRDefault="009D5819" w:rsidP="00C10F9E">
            <w:pPr>
              <w:spacing w:line="360" w:lineRule="auto"/>
              <w:ind w:firstLine="6"/>
              <w:jc w:val="both"/>
              <w:rPr>
                <w:sz w:val="20"/>
                <w:szCs w:val="20"/>
                <w:lang w:val="uk-UA"/>
              </w:rPr>
            </w:pPr>
            <w:r w:rsidRPr="00C10F9E">
              <w:rPr>
                <w:sz w:val="20"/>
                <w:szCs w:val="20"/>
                <w:lang w:val="uk-UA"/>
              </w:rPr>
              <w:t>зразка</w:t>
            </w:r>
          </w:p>
        </w:tc>
        <w:tc>
          <w:tcPr>
            <w:tcW w:w="1080" w:type="dxa"/>
          </w:tcPr>
          <w:p w:rsidR="009D5819" w:rsidRPr="00C10F9E" w:rsidRDefault="009D5819" w:rsidP="00C10F9E">
            <w:pPr>
              <w:spacing w:line="360" w:lineRule="auto"/>
              <w:ind w:firstLine="6"/>
              <w:jc w:val="both"/>
              <w:rPr>
                <w:sz w:val="20"/>
                <w:szCs w:val="20"/>
                <w:lang w:val="uk-UA"/>
              </w:rPr>
            </w:pPr>
            <w:r w:rsidRPr="00C10F9E">
              <w:rPr>
                <w:sz w:val="20"/>
                <w:szCs w:val="20"/>
                <w:lang w:val="uk-UA"/>
              </w:rPr>
              <w:t>№</w:t>
            </w:r>
          </w:p>
          <w:p w:rsidR="009D5819" w:rsidRPr="00C10F9E" w:rsidRDefault="009D5819" w:rsidP="00C10F9E">
            <w:pPr>
              <w:spacing w:line="360" w:lineRule="auto"/>
              <w:ind w:firstLine="6"/>
              <w:jc w:val="both"/>
              <w:rPr>
                <w:sz w:val="20"/>
                <w:szCs w:val="20"/>
                <w:lang w:val="uk-UA"/>
              </w:rPr>
            </w:pPr>
            <w:r w:rsidRPr="00C10F9E">
              <w:rPr>
                <w:sz w:val="20"/>
                <w:szCs w:val="20"/>
                <w:lang w:val="uk-UA"/>
              </w:rPr>
              <w:t>тигля</w:t>
            </w:r>
          </w:p>
        </w:tc>
        <w:tc>
          <w:tcPr>
            <w:tcW w:w="1080" w:type="dxa"/>
          </w:tcPr>
          <w:p w:rsidR="009D5819" w:rsidRPr="00C10F9E" w:rsidRDefault="009D5819" w:rsidP="00C10F9E">
            <w:pPr>
              <w:spacing w:line="360" w:lineRule="auto"/>
              <w:ind w:firstLine="6"/>
              <w:jc w:val="both"/>
              <w:rPr>
                <w:sz w:val="20"/>
                <w:szCs w:val="20"/>
                <w:lang w:val="uk-UA"/>
              </w:rPr>
            </w:pPr>
            <w:r w:rsidRPr="00C10F9E">
              <w:rPr>
                <w:sz w:val="20"/>
                <w:szCs w:val="20"/>
                <w:lang w:val="uk-UA"/>
              </w:rPr>
              <w:t>Маса</w:t>
            </w:r>
          </w:p>
          <w:p w:rsidR="009D5819" w:rsidRPr="00C10F9E" w:rsidRDefault="009D5819" w:rsidP="00C10F9E">
            <w:pPr>
              <w:spacing w:line="360" w:lineRule="auto"/>
              <w:ind w:firstLine="6"/>
              <w:jc w:val="both"/>
              <w:rPr>
                <w:sz w:val="20"/>
                <w:szCs w:val="20"/>
                <w:lang w:val="uk-UA"/>
              </w:rPr>
            </w:pPr>
            <w:r w:rsidRPr="00C10F9E">
              <w:rPr>
                <w:sz w:val="20"/>
                <w:szCs w:val="20"/>
                <w:lang w:val="uk-UA"/>
              </w:rPr>
              <w:t>порожнього</w:t>
            </w:r>
          </w:p>
          <w:p w:rsidR="009D5819" w:rsidRPr="00C10F9E" w:rsidRDefault="009D5819" w:rsidP="00C10F9E">
            <w:pPr>
              <w:spacing w:line="360" w:lineRule="auto"/>
              <w:ind w:firstLine="6"/>
              <w:jc w:val="both"/>
              <w:rPr>
                <w:sz w:val="20"/>
                <w:szCs w:val="20"/>
                <w:lang w:val="uk-UA"/>
              </w:rPr>
            </w:pPr>
            <w:r w:rsidRPr="00C10F9E">
              <w:rPr>
                <w:sz w:val="20"/>
                <w:szCs w:val="20"/>
                <w:lang w:val="uk-UA"/>
              </w:rPr>
              <w:t>тигля,</w:t>
            </w:r>
          </w:p>
          <w:p w:rsidR="009D5819" w:rsidRPr="00C10F9E" w:rsidRDefault="009D5819" w:rsidP="00C10F9E">
            <w:pPr>
              <w:spacing w:line="360" w:lineRule="auto"/>
              <w:ind w:firstLine="6"/>
              <w:jc w:val="both"/>
              <w:rPr>
                <w:sz w:val="20"/>
                <w:szCs w:val="20"/>
                <w:lang w:val="uk-UA"/>
              </w:rPr>
            </w:pPr>
            <w:r w:rsidRPr="00C10F9E">
              <w:rPr>
                <w:sz w:val="20"/>
                <w:szCs w:val="20"/>
                <w:lang w:val="uk-UA"/>
              </w:rPr>
              <w:t xml:space="preserve">    а</w:t>
            </w:r>
          </w:p>
        </w:tc>
        <w:tc>
          <w:tcPr>
            <w:tcW w:w="1620" w:type="dxa"/>
          </w:tcPr>
          <w:p w:rsidR="009D5819" w:rsidRPr="00C10F9E" w:rsidRDefault="009D5819" w:rsidP="00C10F9E">
            <w:pPr>
              <w:pStyle w:val="2"/>
              <w:ind w:firstLine="6"/>
              <w:rPr>
                <w:sz w:val="20"/>
                <w:szCs w:val="20"/>
              </w:rPr>
            </w:pPr>
            <w:r w:rsidRPr="00C10F9E">
              <w:rPr>
                <w:sz w:val="20"/>
                <w:szCs w:val="20"/>
              </w:rPr>
              <w:t xml:space="preserve">Маса </w:t>
            </w:r>
          </w:p>
          <w:p w:rsidR="009D5819" w:rsidRPr="00C10F9E" w:rsidRDefault="009D5819" w:rsidP="00C10F9E">
            <w:pPr>
              <w:spacing w:line="360" w:lineRule="auto"/>
              <w:ind w:firstLine="6"/>
              <w:jc w:val="both"/>
              <w:rPr>
                <w:sz w:val="20"/>
                <w:szCs w:val="20"/>
                <w:lang w:val="uk-UA"/>
              </w:rPr>
            </w:pPr>
            <w:r w:rsidRPr="00C10F9E">
              <w:rPr>
                <w:sz w:val="20"/>
                <w:szCs w:val="20"/>
                <w:lang w:val="uk-UA"/>
              </w:rPr>
              <w:t>тигля з наважкою,</w:t>
            </w:r>
          </w:p>
          <w:p w:rsidR="009D5819" w:rsidRPr="00C10F9E" w:rsidRDefault="009D5819" w:rsidP="00C10F9E">
            <w:pPr>
              <w:spacing w:line="360" w:lineRule="auto"/>
              <w:ind w:firstLine="6"/>
              <w:jc w:val="both"/>
              <w:rPr>
                <w:sz w:val="20"/>
                <w:szCs w:val="20"/>
                <w:lang w:val="uk-UA"/>
              </w:rPr>
            </w:pPr>
            <w:r w:rsidRPr="00C10F9E">
              <w:rPr>
                <w:sz w:val="20"/>
                <w:szCs w:val="20"/>
                <w:lang w:val="uk-UA"/>
              </w:rPr>
              <w:t xml:space="preserve">     б</w:t>
            </w:r>
          </w:p>
        </w:tc>
        <w:tc>
          <w:tcPr>
            <w:tcW w:w="1440" w:type="dxa"/>
          </w:tcPr>
          <w:p w:rsidR="009D5819" w:rsidRPr="00C10F9E" w:rsidRDefault="009D5819" w:rsidP="00C10F9E">
            <w:pPr>
              <w:spacing w:line="360" w:lineRule="auto"/>
              <w:ind w:firstLine="6"/>
              <w:jc w:val="both"/>
              <w:rPr>
                <w:sz w:val="20"/>
                <w:szCs w:val="20"/>
                <w:lang w:val="uk-UA"/>
              </w:rPr>
            </w:pPr>
            <w:r w:rsidRPr="00C10F9E">
              <w:rPr>
                <w:sz w:val="20"/>
                <w:szCs w:val="20"/>
                <w:lang w:val="uk-UA"/>
              </w:rPr>
              <w:t>Наважка,</w:t>
            </w:r>
          </w:p>
          <w:p w:rsidR="009D5819" w:rsidRPr="00C10F9E" w:rsidRDefault="009D5819" w:rsidP="00C10F9E">
            <w:pPr>
              <w:spacing w:line="360" w:lineRule="auto"/>
              <w:ind w:firstLine="6"/>
              <w:jc w:val="both"/>
              <w:rPr>
                <w:sz w:val="20"/>
                <w:szCs w:val="20"/>
                <w:lang w:val="uk-UA"/>
              </w:rPr>
            </w:pPr>
            <w:r w:rsidRPr="00C10F9E">
              <w:rPr>
                <w:sz w:val="20"/>
                <w:szCs w:val="20"/>
                <w:lang w:val="uk-UA"/>
              </w:rPr>
              <w:t xml:space="preserve">в = б – а </w:t>
            </w:r>
          </w:p>
        </w:tc>
        <w:tc>
          <w:tcPr>
            <w:tcW w:w="1440" w:type="dxa"/>
          </w:tcPr>
          <w:p w:rsidR="009D5819" w:rsidRPr="00C10F9E" w:rsidRDefault="009D5819" w:rsidP="00C10F9E">
            <w:pPr>
              <w:spacing w:line="360" w:lineRule="auto"/>
              <w:ind w:firstLine="6"/>
              <w:jc w:val="both"/>
              <w:rPr>
                <w:sz w:val="20"/>
                <w:szCs w:val="20"/>
                <w:lang w:val="uk-UA"/>
              </w:rPr>
            </w:pPr>
            <w:r w:rsidRPr="00C10F9E">
              <w:rPr>
                <w:sz w:val="20"/>
                <w:szCs w:val="20"/>
                <w:lang w:val="uk-UA"/>
              </w:rPr>
              <w:t>Маса</w:t>
            </w:r>
          </w:p>
          <w:p w:rsidR="009D5819" w:rsidRPr="00C10F9E" w:rsidRDefault="009D5819" w:rsidP="00C10F9E">
            <w:pPr>
              <w:spacing w:line="360" w:lineRule="auto"/>
              <w:ind w:firstLine="6"/>
              <w:jc w:val="both"/>
              <w:rPr>
                <w:sz w:val="20"/>
                <w:szCs w:val="20"/>
                <w:lang w:val="uk-UA"/>
              </w:rPr>
            </w:pPr>
            <w:r w:rsidRPr="00C10F9E">
              <w:rPr>
                <w:sz w:val="20"/>
                <w:szCs w:val="20"/>
                <w:lang w:val="uk-UA"/>
              </w:rPr>
              <w:t>Тигля з наважкою після зоління</w:t>
            </w:r>
          </w:p>
        </w:tc>
        <w:tc>
          <w:tcPr>
            <w:tcW w:w="1260" w:type="dxa"/>
          </w:tcPr>
          <w:p w:rsidR="009D5819" w:rsidRPr="00C10F9E" w:rsidRDefault="009D5819" w:rsidP="00C10F9E">
            <w:pPr>
              <w:spacing w:line="360" w:lineRule="auto"/>
              <w:ind w:firstLine="6"/>
              <w:jc w:val="both"/>
              <w:rPr>
                <w:sz w:val="20"/>
                <w:szCs w:val="20"/>
                <w:lang w:val="uk-UA"/>
              </w:rPr>
            </w:pPr>
            <w:r w:rsidRPr="00C10F9E">
              <w:rPr>
                <w:sz w:val="20"/>
                <w:szCs w:val="20"/>
                <w:lang w:val="uk-UA"/>
              </w:rPr>
              <w:t>Маса “сирої“ золи,</w:t>
            </w:r>
          </w:p>
          <w:p w:rsidR="009D5819" w:rsidRPr="00C10F9E" w:rsidRDefault="009D5819" w:rsidP="00C10F9E">
            <w:pPr>
              <w:spacing w:line="360" w:lineRule="auto"/>
              <w:ind w:firstLine="6"/>
              <w:jc w:val="both"/>
              <w:rPr>
                <w:sz w:val="20"/>
                <w:szCs w:val="20"/>
                <w:lang w:val="uk-UA"/>
              </w:rPr>
            </w:pPr>
            <w:r w:rsidRPr="00C10F9E">
              <w:rPr>
                <w:sz w:val="20"/>
                <w:szCs w:val="20"/>
                <w:lang w:val="uk-UA"/>
              </w:rPr>
              <w:t>д = г – а</w:t>
            </w:r>
          </w:p>
        </w:tc>
        <w:tc>
          <w:tcPr>
            <w:tcW w:w="1080" w:type="dxa"/>
          </w:tcPr>
          <w:p w:rsidR="009D5819" w:rsidRPr="00C10F9E" w:rsidRDefault="009D5819" w:rsidP="00C10F9E">
            <w:pPr>
              <w:spacing w:line="360" w:lineRule="auto"/>
              <w:ind w:firstLine="6"/>
              <w:jc w:val="both"/>
              <w:rPr>
                <w:sz w:val="20"/>
                <w:szCs w:val="20"/>
                <w:lang w:val="uk-UA"/>
              </w:rPr>
            </w:pPr>
            <w:r w:rsidRPr="00C10F9E">
              <w:rPr>
                <w:sz w:val="20"/>
                <w:szCs w:val="20"/>
                <w:lang w:val="uk-UA"/>
              </w:rPr>
              <w:t>“Сира” зола,</w:t>
            </w:r>
          </w:p>
          <w:p w:rsidR="009D5819" w:rsidRPr="00C10F9E" w:rsidRDefault="009D5819" w:rsidP="00C10F9E">
            <w:pPr>
              <w:spacing w:line="360" w:lineRule="auto"/>
              <w:ind w:firstLine="6"/>
              <w:jc w:val="both"/>
              <w:rPr>
                <w:sz w:val="20"/>
                <w:szCs w:val="20"/>
                <w:lang w:val="uk-UA"/>
              </w:rPr>
            </w:pPr>
          </w:p>
          <w:p w:rsidR="009D5819" w:rsidRPr="00C10F9E" w:rsidRDefault="009D5819" w:rsidP="00C10F9E">
            <w:pPr>
              <w:spacing w:line="360" w:lineRule="auto"/>
              <w:ind w:firstLine="6"/>
              <w:jc w:val="both"/>
              <w:rPr>
                <w:sz w:val="20"/>
                <w:szCs w:val="20"/>
                <w:lang w:val="uk-UA"/>
              </w:rPr>
            </w:pPr>
            <w:r w:rsidRPr="00C10F9E">
              <w:rPr>
                <w:sz w:val="20"/>
                <w:szCs w:val="20"/>
                <w:lang w:val="uk-UA"/>
              </w:rPr>
              <w:t xml:space="preserve">    %</w:t>
            </w:r>
          </w:p>
        </w:tc>
      </w:tr>
    </w:tbl>
    <w:p w:rsidR="009D5819" w:rsidRPr="00C10F9E" w:rsidRDefault="009D5819" w:rsidP="00C10F9E">
      <w:pPr>
        <w:spacing w:line="360" w:lineRule="auto"/>
        <w:ind w:firstLine="709"/>
        <w:jc w:val="both"/>
        <w:rPr>
          <w:sz w:val="28"/>
          <w:szCs w:val="28"/>
          <w:lang w:val="uk-UA"/>
        </w:rPr>
      </w:pPr>
      <w:r w:rsidRPr="00C10F9E">
        <w:rPr>
          <w:b/>
          <w:bCs/>
          <w:sz w:val="28"/>
          <w:szCs w:val="28"/>
          <w:u w:val="single"/>
          <w:lang w:val="uk-UA"/>
        </w:rPr>
        <w:t xml:space="preserve"> </w:t>
      </w:r>
    </w:p>
    <w:p w:rsidR="009D5819" w:rsidRPr="00C10F9E" w:rsidRDefault="009D5819" w:rsidP="00C10F9E">
      <w:pPr>
        <w:pStyle w:val="23"/>
        <w:ind w:firstLine="709"/>
        <w:rPr>
          <w:szCs w:val="28"/>
        </w:rPr>
      </w:pPr>
      <w:r w:rsidRPr="00C10F9E">
        <w:rPr>
          <w:szCs w:val="28"/>
        </w:rPr>
        <w:t>Розрахунки “сирої” золи проводяться за формулою:</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 </w:t>
      </w:r>
    </w:p>
    <w:p w:rsidR="009D5819" w:rsidRPr="00C10F9E" w:rsidRDefault="009D5819" w:rsidP="00C10F9E">
      <w:pPr>
        <w:spacing w:line="360" w:lineRule="auto"/>
        <w:ind w:firstLine="709"/>
        <w:jc w:val="both"/>
        <w:rPr>
          <w:sz w:val="28"/>
          <w:szCs w:val="28"/>
          <w:lang w:val="uk-UA"/>
        </w:rPr>
      </w:pPr>
      <w:r w:rsidRPr="00C10F9E">
        <w:rPr>
          <w:sz w:val="28"/>
          <w:szCs w:val="28"/>
          <w:lang w:val="uk-UA"/>
        </w:rPr>
        <w:tab/>
      </w:r>
      <w:r w:rsidRPr="00C10F9E">
        <w:rPr>
          <w:sz w:val="28"/>
          <w:szCs w:val="28"/>
          <w:lang w:val="uk-UA"/>
        </w:rPr>
        <w:tab/>
      </w:r>
      <w:r w:rsidRPr="00C10F9E">
        <w:rPr>
          <w:sz w:val="28"/>
          <w:szCs w:val="28"/>
          <w:lang w:val="uk-UA"/>
        </w:rPr>
        <w:tab/>
      </w:r>
      <w:r w:rsidRPr="00C10F9E">
        <w:rPr>
          <w:sz w:val="28"/>
          <w:szCs w:val="28"/>
          <w:lang w:val="uk-UA"/>
        </w:rPr>
        <w:tab/>
      </w:r>
      <w:r w:rsidRPr="00C10F9E">
        <w:rPr>
          <w:b/>
          <w:bCs/>
          <w:sz w:val="28"/>
          <w:szCs w:val="28"/>
          <w:lang w:val="uk-UA"/>
        </w:rPr>
        <w:t xml:space="preserve">Е = (Д*100 /в) *К </w:t>
      </w:r>
      <w:r w:rsidRPr="00C10F9E">
        <w:rPr>
          <w:sz w:val="28"/>
          <w:szCs w:val="28"/>
          <w:lang w:val="uk-UA"/>
        </w:rPr>
        <w:t>, де</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 </w:t>
      </w:r>
    </w:p>
    <w:p w:rsidR="009D5819" w:rsidRPr="00C10F9E" w:rsidRDefault="009D5819" w:rsidP="00C10F9E">
      <w:pPr>
        <w:spacing w:line="360" w:lineRule="auto"/>
        <w:ind w:firstLine="709"/>
        <w:jc w:val="both"/>
        <w:rPr>
          <w:sz w:val="28"/>
          <w:szCs w:val="28"/>
          <w:lang w:val="uk-UA"/>
        </w:rPr>
      </w:pPr>
      <w:r w:rsidRPr="00C10F9E">
        <w:rPr>
          <w:b/>
          <w:bCs/>
          <w:sz w:val="28"/>
          <w:szCs w:val="28"/>
          <w:lang w:val="uk-UA"/>
        </w:rPr>
        <w:t>К</w:t>
      </w:r>
      <w:r w:rsidRPr="00C10F9E">
        <w:rPr>
          <w:sz w:val="28"/>
          <w:szCs w:val="28"/>
          <w:lang w:val="uk-UA"/>
        </w:rPr>
        <w:t xml:space="preserve"> – коефіцієнт гігроскопії, береться з попередньої роботи.</w:t>
      </w:r>
    </w:p>
    <w:p w:rsidR="009D5819" w:rsidRPr="00C10F9E" w:rsidRDefault="009D5819" w:rsidP="00C10F9E">
      <w:pPr>
        <w:spacing w:line="360" w:lineRule="auto"/>
        <w:ind w:firstLine="709"/>
        <w:jc w:val="both"/>
        <w:rPr>
          <w:sz w:val="28"/>
          <w:szCs w:val="28"/>
          <w:lang w:val="uk-UA"/>
        </w:rPr>
      </w:pPr>
    </w:p>
    <w:p w:rsidR="00C10F9E" w:rsidRDefault="00C10F9E" w:rsidP="00C10F9E">
      <w:pPr>
        <w:pStyle w:val="23"/>
        <w:ind w:firstLine="709"/>
        <w:rPr>
          <w:b/>
          <w:bCs/>
          <w:szCs w:val="28"/>
          <w:u w:val="single"/>
        </w:rPr>
      </w:pPr>
      <w:r>
        <w:rPr>
          <w:b/>
          <w:bCs/>
          <w:szCs w:val="28"/>
        </w:rPr>
        <w:br w:type="page"/>
      </w:r>
      <w:r w:rsidR="009D5819" w:rsidRPr="00C10F9E">
        <w:rPr>
          <w:b/>
          <w:bCs/>
          <w:szCs w:val="28"/>
        </w:rPr>
        <w:t xml:space="preserve">1.4. </w:t>
      </w:r>
      <w:r w:rsidR="009D5819" w:rsidRPr="00C10F9E">
        <w:rPr>
          <w:b/>
          <w:bCs/>
          <w:szCs w:val="28"/>
          <w:u w:val="single"/>
        </w:rPr>
        <w:t xml:space="preserve">ІИЗНАЧЕННЯ ЗАГАЛЬНОГО АЗАТУ, ФОСФОРУ І КАЛІЮ  </w:t>
      </w:r>
    </w:p>
    <w:p w:rsidR="00C10F9E" w:rsidRDefault="009D5819" w:rsidP="00C10F9E">
      <w:pPr>
        <w:pStyle w:val="23"/>
        <w:ind w:firstLine="709"/>
        <w:rPr>
          <w:b/>
          <w:bCs/>
          <w:szCs w:val="28"/>
          <w:u w:val="single"/>
        </w:rPr>
      </w:pPr>
      <w:r w:rsidRPr="00C10F9E">
        <w:rPr>
          <w:b/>
          <w:bCs/>
          <w:szCs w:val="28"/>
          <w:u w:val="single"/>
        </w:rPr>
        <w:t xml:space="preserve">В РОСЛИННОМУ МАТЕРІАЛІ ЗА МЕТОДОМ ГІІНЗБУРГ, </w:t>
      </w:r>
    </w:p>
    <w:p w:rsidR="009D5819" w:rsidRPr="00C10F9E" w:rsidRDefault="009D5819" w:rsidP="00C10F9E">
      <w:pPr>
        <w:pStyle w:val="23"/>
        <w:ind w:firstLine="709"/>
        <w:rPr>
          <w:b/>
          <w:bCs/>
          <w:szCs w:val="28"/>
          <w:u w:val="single"/>
        </w:rPr>
      </w:pPr>
      <w:r w:rsidRPr="00C10F9E">
        <w:rPr>
          <w:b/>
          <w:bCs/>
          <w:szCs w:val="28"/>
          <w:u w:val="single"/>
        </w:rPr>
        <w:t xml:space="preserve">ЩЕГЛОВОЇ  </w:t>
      </w:r>
    </w:p>
    <w:p w:rsidR="009D5819" w:rsidRPr="00C10F9E" w:rsidRDefault="009D5819" w:rsidP="00C10F9E">
      <w:pPr>
        <w:spacing w:line="360" w:lineRule="auto"/>
        <w:ind w:firstLine="709"/>
        <w:jc w:val="both"/>
        <w:rPr>
          <w:sz w:val="28"/>
          <w:szCs w:val="28"/>
          <w:lang w:val="uk-UA"/>
        </w:rPr>
      </w:pPr>
    </w:p>
    <w:p w:rsidR="009D5819" w:rsidRPr="00C10F9E" w:rsidRDefault="009D5819" w:rsidP="00C10F9E">
      <w:pPr>
        <w:pStyle w:val="23"/>
        <w:ind w:firstLine="709"/>
        <w:rPr>
          <w:szCs w:val="28"/>
        </w:rPr>
      </w:pPr>
      <w:r w:rsidRPr="00C10F9E">
        <w:rPr>
          <w:b/>
          <w:bCs/>
          <w:szCs w:val="28"/>
          <w:u w:val="single"/>
        </w:rPr>
        <w:t>ЗНАЧЕННЯ АНАЛІЗУ.</w:t>
      </w:r>
      <w:r w:rsidRPr="00C10F9E">
        <w:rPr>
          <w:szCs w:val="28"/>
        </w:rPr>
        <w:t xml:space="preserve"> Азот, фосфор і калій мають виключно важливе значення в житті рослин. Азот і фосфор входять і склад цілого ряду органічних провин: азот – в склад білків, амінокислот, амідів, фосфатидів, нуклеїнових кислот, хлорофілу, алкалоїдів, глюкозидів то інших ; фосфор – в склад нуклеїнових кислот, фосфатидів, фітину – лецетину. Калій в рослинах знаходиться в іоній формі і не входить до складу органічних сполук клітини.</w:t>
      </w:r>
    </w:p>
    <w:p w:rsidR="009D5819" w:rsidRPr="00C10F9E" w:rsidRDefault="009D5819" w:rsidP="00C10F9E">
      <w:pPr>
        <w:pStyle w:val="23"/>
        <w:ind w:firstLine="709"/>
        <w:rPr>
          <w:szCs w:val="28"/>
        </w:rPr>
      </w:pPr>
      <w:r w:rsidRPr="00C10F9E">
        <w:rPr>
          <w:szCs w:val="28"/>
        </w:rPr>
        <w:t xml:space="preserve">Більша частина органічних сполук представлена білковими речовинами, які становлять </w:t>
      </w:r>
      <w:r w:rsidRPr="00C10F9E">
        <w:rPr>
          <w:b/>
          <w:bCs/>
          <w:szCs w:val="28"/>
        </w:rPr>
        <w:t>70-80 %</w:t>
      </w:r>
      <w:r w:rsidRPr="00C10F9E">
        <w:rPr>
          <w:szCs w:val="28"/>
        </w:rPr>
        <w:t xml:space="preserve"> загального вмісту азоту в рослинах. Крім органічних сполук азоту і фосфору, які переважають в рослинах, зустрічаються в невеликій кількості мінеральні їх сполуки .Азот у формі аміачного, а також нітратів, фосфор – у вигляді солей ортофосфорної кислоти. </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Визначення вмісту азоту, фосфору та калію в рослинах дає можливість робити висновки про винос урожаєм культур цих елементів з ґрунту, про відношення рослин до умов живлення ними в різні періоди росту та розвитку, про харчової  і кормової якості урожаю. </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При визначенні загального азоту в кормах він може перераховуватись в “сирий” протеїн . Крім білків в склад “ сирого” протеїну входять небілкові азотисті речовини – амінокислоти, аміни, аміди і аміак, які також засвоюються тваринним організмом. </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Для орієнтовної оцінки якості кормів визначення сирого протеїну цілком достатньо. </w:t>
      </w:r>
    </w:p>
    <w:p w:rsidR="009D5819" w:rsidRPr="00C10F9E" w:rsidRDefault="009D5819" w:rsidP="00C10F9E">
      <w:pPr>
        <w:spacing w:line="360" w:lineRule="auto"/>
        <w:ind w:firstLine="709"/>
        <w:jc w:val="both"/>
        <w:rPr>
          <w:sz w:val="28"/>
          <w:szCs w:val="28"/>
          <w:lang w:val="uk-UA"/>
        </w:rPr>
      </w:pPr>
      <w:r w:rsidRPr="00C10F9E">
        <w:rPr>
          <w:sz w:val="28"/>
          <w:szCs w:val="28"/>
          <w:lang w:val="uk-UA"/>
        </w:rPr>
        <w:tab/>
      </w:r>
      <w:r w:rsidRPr="00C10F9E">
        <w:rPr>
          <w:b/>
          <w:bCs/>
          <w:sz w:val="28"/>
          <w:szCs w:val="28"/>
          <w:u w:val="single"/>
          <w:lang w:val="uk-UA"/>
        </w:rPr>
        <w:t>ПРИНЦИП МЕТОДУ.</w:t>
      </w:r>
      <w:r w:rsidRPr="00C10F9E">
        <w:rPr>
          <w:sz w:val="28"/>
          <w:szCs w:val="28"/>
          <w:lang w:val="uk-UA"/>
        </w:rPr>
        <w:t xml:space="preserve"> Суть методу полягає у розкладі органічної речовини зразка киплячою сірчаною кислотою присутність хлорної до мінеральних сполук. Внаслідок оголення амонійний азот, відновлений до аміаку калій, натрій, кальцій, магній зв’язується у сульфати, а фосфор – в ортофосфат. </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Добутий розчин після розбавлення дистильованою водою для визначення азоту та зольних елементів. </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Визначення азоту  фото колориметричним  методом базується на взаємодії солей амонію з реактивом Неслера, внаслідок чого утворюється комплексні сполуки типу меркурамонію жовтого кольору, інтенсивність яких залежить від вмісту солей амонію. Шкідлива дія кальцію і магнію усувається розчином сегнетової солі. </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Суть методу визначення фосфору полягає в здатності ортофосфорної кислоти при взаємодії з молібденово кислим амонієм при кислому середовищі в присутності відновника /хлористого олова/ утворювати комплексну сполуку </w:t>
      </w:r>
      <w:r w:rsidRPr="00C10F9E">
        <w:rPr>
          <w:b/>
          <w:bCs/>
          <w:sz w:val="28"/>
          <w:szCs w:val="28"/>
          <w:lang w:val="uk-UA"/>
        </w:rPr>
        <w:t>(Мо0</w:t>
      </w:r>
      <w:r w:rsidRPr="00C10F9E">
        <w:rPr>
          <w:b/>
          <w:bCs/>
          <w:sz w:val="28"/>
          <w:szCs w:val="28"/>
          <w:vertAlign w:val="subscript"/>
          <w:lang w:val="uk-UA"/>
        </w:rPr>
        <w:t>2</w:t>
      </w:r>
      <w:r w:rsidRPr="00C10F9E">
        <w:rPr>
          <w:b/>
          <w:bCs/>
          <w:sz w:val="28"/>
          <w:szCs w:val="28"/>
          <w:lang w:val="uk-UA"/>
        </w:rPr>
        <w:t xml:space="preserve"> * 4Мо0</w:t>
      </w:r>
      <w:r w:rsidRPr="00C10F9E">
        <w:rPr>
          <w:b/>
          <w:bCs/>
          <w:sz w:val="28"/>
          <w:szCs w:val="28"/>
          <w:vertAlign w:val="subscript"/>
          <w:lang w:val="uk-UA"/>
        </w:rPr>
        <w:t>3</w:t>
      </w:r>
      <w:r w:rsidRPr="00C10F9E">
        <w:rPr>
          <w:b/>
          <w:bCs/>
          <w:sz w:val="28"/>
          <w:szCs w:val="28"/>
          <w:lang w:val="uk-UA"/>
        </w:rPr>
        <w:t>)2 * Н</w:t>
      </w:r>
      <w:r w:rsidRPr="00C10F9E">
        <w:rPr>
          <w:b/>
          <w:bCs/>
          <w:sz w:val="28"/>
          <w:szCs w:val="28"/>
          <w:vertAlign w:val="subscript"/>
          <w:lang w:val="uk-UA"/>
        </w:rPr>
        <w:t>3</w:t>
      </w:r>
      <w:r w:rsidRPr="00C10F9E">
        <w:rPr>
          <w:b/>
          <w:bCs/>
          <w:sz w:val="28"/>
          <w:szCs w:val="28"/>
          <w:lang w:val="uk-UA"/>
        </w:rPr>
        <w:t>Р0</w:t>
      </w:r>
      <w:r w:rsidRPr="00C10F9E">
        <w:rPr>
          <w:b/>
          <w:bCs/>
          <w:sz w:val="28"/>
          <w:szCs w:val="28"/>
          <w:vertAlign w:val="subscript"/>
          <w:lang w:val="uk-UA"/>
        </w:rPr>
        <w:t>4</w:t>
      </w:r>
      <w:r w:rsidRPr="00C10F9E">
        <w:rPr>
          <w:b/>
          <w:bCs/>
          <w:sz w:val="28"/>
          <w:szCs w:val="28"/>
          <w:lang w:val="uk-UA"/>
        </w:rPr>
        <w:t xml:space="preserve"> * 4Н</w:t>
      </w:r>
      <w:r w:rsidRPr="00C10F9E">
        <w:rPr>
          <w:b/>
          <w:bCs/>
          <w:sz w:val="28"/>
          <w:szCs w:val="28"/>
          <w:vertAlign w:val="subscript"/>
          <w:lang w:val="uk-UA"/>
        </w:rPr>
        <w:t>2</w:t>
      </w:r>
      <w:r w:rsidRPr="00C10F9E">
        <w:rPr>
          <w:b/>
          <w:bCs/>
          <w:sz w:val="28"/>
          <w:szCs w:val="28"/>
          <w:lang w:val="uk-UA"/>
        </w:rPr>
        <w:t>О</w:t>
      </w:r>
      <w:r w:rsidRPr="00C10F9E">
        <w:rPr>
          <w:sz w:val="28"/>
          <w:szCs w:val="28"/>
          <w:lang w:val="uk-UA"/>
        </w:rPr>
        <w:t xml:space="preserve"> , яка має блакитний колір. Інтенсивність забарвлення пропорційна вмісту фосфору в розчині. </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Калій і більшість мікроелементів знаходяться в розчині у вигляді катіонів. </w:t>
      </w:r>
    </w:p>
    <w:p w:rsidR="009D5819" w:rsidRPr="00C10F9E" w:rsidRDefault="009D5819" w:rsidP="00C10F9E">
      <w:pPr>
        <w:spacing w:line="360" w:lineRule="auto"/>
        <w:ind w:firstLine="709"/>
        <w:jc w:val="both"/>
        <w:rPr>
          <w:sz w:val="28"/>
          <w:szCs w:val="28"/>
          <w:lang w:val="uk-UA"/>
        </w:rPr>
      </w:pPr>
      <w:r w:rsidRPr="00C10F9E">
        <w:rPr>
          <w:sz w:val="28"/>
          <w:szCs w:val="28"/>
          <w:lang w:val="uk-UA"/>
        </w:rPr>
        <w:t>Концентрацію азоту та фосфору визначають на фотоелектроколориметрі, калій – на полум’яному фотометрі.</w:t>
      </w:r>
    </w:p>
    <w:p w:rsidR="009D5819" w:rsidRPr="00C10F9E" w:rsidRDefault="009D5819" w:rsidP="00C10F9E">
      <w:pPr>
        <w:spacing w:line="360" w:lineRule="auto"/>
        <w:ind w:firstLine="709"/>
        <w:jc w:val="both"/>
        <w:rPr>
          <w:sz w:val="28"/>
          <w:szCs w:val="28"/>
          <w:lang w:val="uk-UA"/>
        </w:rPr>
      </w:pPr>
      <w:r w:rsidRPr="00C10F9E">
        <w:rPr>
          <w:b/>
          <w:bCs/>
          <w:sz w:val="28"/>
          <w:szCs w:val="28"/>
          <w:u w:val="single"/>
          <w:lang w:val="uk-UA"/>
        </w:rPr>
        <w:t>ХІД РОБОТИ.</w:t>
      </w:r>
      <w:r w:rsidRPr="00C10F9E">
        <w:rPr>
          <w:sz w:val="28"/>
          <w:szCs w:val="28"/>
          <w:lang w:val="uk-UA"/>
        </w:rPr>
        <w:t xml:space="preserve"> Зважують на аналітичних терезах </w:t>
      </w:r>
      <w:smartTag w:uri="urn:schemas-microsoft-com:office:smarttags" w:element="metricconverter">
        <w:smartTagPr>
          <w:attr w:name="ProductID" w:val="0,2 г"/>
        </w:smartTagPr>
        <w:r w:rsidRPr="00C10F9E">
          <w:rPr>
            <w:b/>
            <w:bCs/>
            <w:sz w:val="28"/>
            <w:szCs w:val="28"/>
            <w:lang w:val="uk-UA"/>
          </w:rPr>
          <w:t>0,2</w:t>
        </w:r>
        <w:r w:rsidRPr="00C10F9E">
          <w:rPr>
            <w:sz w:val="28"/>
            <w:szCs w:val="28"/>
            <w:lang w:val="uk-UA"/>
          </w:rPr>
          <w:t xml:space="preserve"> г</w:t>
        </w:r>
      </w:smartTag>
      <w:r w:rsidRPr="00C10F9E">
        <w:rPr>
          <w:sz w:val="28"/>
          <w:szCs w:val="28"/>
          <w:lang w:val="uk-UA"/>
        </w:rPr>
        <w:t xml:space="preserve"> розмеленого рослинного матеріалу і вміщають його в конічну термостійку колбу на </w:t>
      </w:r>
      <w:r w:rsidRPr="00C10F9E">
        <w:rPr>
          <w:b/>
          <w:bCs/>
          <w:sz w:val="28"/>
          <w:szCs w:val="28"/>
          <w:lang w:val="uk-UA"/>
        </w:rPr>
        <w:t>100</w:t>
      </w:r>
      <w:r w:rsidRPr="00C10F9E">
        <w:rPr>
          <w:sz w:val="28"/>
          <w:szCs w:val="28"/>
          <w:lang w:val="uk-UA"/>
        </w:rPr>
        <w:t xml:space="preserve"> мл приливають 6 мл суміші сірчаної і хлорної кислоти.  </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Суміш кислот готують так: на </w:t>
      </w:r>
      <w:r w:rsidRPr="00C10F9E">
        <w:rPr>
          <w:b/>
          <w:bCs/>
          <w:sz w:val="28"/>
          <w:szCs w:val="28"/>
          <w:lang w:val="uk-UA"/>
        </w:rPr>
        <w:t>5</w:t>
      </w:r>
      <w:r w:rsidRPr="00C10F9E">
        <w:rPr>
          <w:sz w:val="28"/>
          <w:szCs w:val="28"/>
          <w:lang w:val="uk-UA"/>
        </w:rPr>
        <w:t xml:space="preserve"> мл </w:t>
      </w:r>
      <w:r w:rsidRPr="00C10F9E">
        <w:rPr>
          <w:b/>
          <w:bCs/>
          <w:sz w:val="28"/>
          <w:szCs w:val="28"/>
          <w:lang w:val="uk-UA"/>
        </w:rPr>
        <w:t>Н</w:t>
      </w:r>
      <w:r w:rsidRPr="00C10F9E">
        <w:rPr>
          <w:b/>
          <w:bCs/>
          <w:sz w:val="28"/>
          <w:szCs w:val="28"/>
          <w:vertAlign w:val="subscript"/>
          <w:lang w:val="uk-UA"/>
        </w:rPr>
        <w:t>2</w:t>
      </w:r>
      <w:r w:rsidRPr="00C10F9E">
        <w:rPr>
          <w:b/>
          <w:bCs/>
          <w:sz w:val="28"/>
          <w:szCs w:val="28"/>
          <w:vertAlign w:val="subscript"/>
        </w:rPr>
        <w:t xml:space="preserve"> </w:t>
      </w:r>
      <w:r w:rsidRPr="00C10F9E">
        <w:rPr>
          <w:b/>
          <w:bCs/>
          <w:sz w:val="28"/>
          <w:szCs w:val="28"/>
          <w:lang w:val="en-US"/>
        </w:rPr>
        <w:t>S</w:t>
      </w:r>
      <w:r w:rsidRPr="00C10F9E">
        <w:rPr>
          <w:b/>
          <w:bCs/>
          <w:sz w:val="28"/>
          <w:szCs w:val="28"/>
          <w:lang w:val="uk-UA"/>
        </w:rPr>
        <w:t>0</w:t>
      </w:r>
      <w:r w:rsidRPr="00C10F9E">
        <w:rPr>
          <w:b/>
          <w:bCs/>
          <w:sz w:val="28"/>
          <w:szCs w:val="28"/>
          <w:vertAlign w:val="subscript"/>
          <w:lang w:val="uk-UA"/>
        </w:rPr>
        <w:t>4</w:t>
      </w:r>
      <w:r w:rsidRPr="00C10F9E">
        <w:rPr>
          <w:sz w:val="28"/>
          <w:szCs w:val="28"/>
          <w:lang w:val="uk-UA"/>
        </w:rPr>
        <w:t xml:space="preserve"> густиною </w:t>
      </w:r>
      <w:r w:rsidRPr="00C10F9E">
        <w:rPr>
          <w:b/>
          <w:bCs/>
          <w:sz w:val="28"/>
          <w:szCs w:val="28"/>
          <w:lang w:val="uk-UA"/>
        </w:rPr>
        <w:t>1,84</w:t>
      </w:r>
      <w:r w:rsidRPr="00C10F9E">
        <w:rPr>
          <w:sz w:val="28"/>
          <w:szCs w:val="28"/>
          <w:lang w:val="uk-UA"/>
        </w:rPr>
        <w:t xml:space="preserve"> г/см</w:t>
      </w:r>
      <w:r w:rsidRPr="00C10F9E">
        <w:rPr>
          <w:sz w:val="28"/>
          <w:szCs w:val="28"/>
          <w:vertAlign w:val="superscript"/>
          <w:lang w:val="uk-UA"/>
        </w:rPr>
        <w:t>3</w:t>
      </w:r>
      <w:r w:rsidRPr="00C10F9E">
        <w:rPr>
          <w:sz w:val="28"/>
          <w:szCs w:val="28"/>
          <w:lang w:val="uk-UA"/>
        </w:rPr>
        <w:t xml:space="preserve"> беруть </w:t>
      </w:r>
      <w:r w:rsidRPr="00C10F9E">
        <w:rPr>
          <w:b/>
          <w:bCs/>
          <w:sz w:val="28"/>
          <w:szCs w:val="28"/>
          <w:lang w:val="uk-UA"/>
        </w:rPr>
        <w:t>0,5</w:t>
      </w:r>
      <w:r w:rsidRPr="00C10F9E">
        <w:rPr>
          <w:sz w:val="28"/>
          <w:szCs w:val="28"/>
          <w:lang w:val="uk-UA"/>
        </w:rPr>
        <w:t xml:space="preserve"> мл </w:t>
      </w:r>
      <w:r w:rsidRPr="00C10F9E">
        <w:rPr>
          <w:b/>
          <w:bCs/>
          <w:sz w:val="28"/>
          <w:szCs w:val="28"/>
          <w:lang w:val="uk-UA"/>
        </w:rPr>
        <w:t>НС10</w:t>
      </w:r>
      <w:r w:rsidRPr="00C10F9E">
        <w:rPr>
          <w:b/>
          <w:bCs/>
          <w:sz w:val="28"/>
          <w:szCs w:val="28"/>
          <w:vertAlign w:val="subscript"/>
          <w:lang w:val="uk-UA"/>
        </w:rPr>
        <w:t>4</w:t>
      </w:r>
      <w:r w:rsidRPr="00C10F9E">
        <w:rPr>
          <w:sz w:val="28"/>
          <w:szCs w:val="28"/>
          <w:lang w:val="uk-UA"/>
        </w:rPr>
        <w:t xml:space="preserve"> .</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Суміш виготовляють безпосередньо перед використанням, наливають тільки циліндром або бюреткою, обережно. </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Залишають стояти </w:t>
      </w:r>
      <w:r w:rsidRPr="00C10F9E">
        <w:rPr>
          <w:b/>
          <w:bCs/>
          <w:sz w:val="28"/>
          <w:szCs w:val="28"/>
          <w:lang w:val="uk-UA"/>
        </w:rPr>
        <w:t>30-60</w:t>
      </w:r>
      <w:r w:rsidRPr="00C10F9E">
        <w:rPr>
          <w:sz w:val="28"/>
          <w:szCs w:val="28"/>
          <w:lang w:val="uk-UA"/>
        </w:rPr>
        <w:t xml:space="preserve"> хв. , краще на ніч, до обвугленім рослинної  маси. Після цього вміст колби нагрівають на слабкому вогні </w:t>
      </w:r>
      <w:r w:rsidRPr="00C10F9E">
        <w:rPr>
          <w:b/>
          <w:bCs/>
          <w:sz w:val="28"/>
          <w:szCs w:val="28"/>
          <w:lang w:val="uk-UA"/>
        </w:rPr>
        <w:t>5-7</w:t>
      </w:r>
      <w:r w:rsidRPr="00C10F9E">
        <w:rPr>
          <w:sz w:val="28"/>
          <w:szCs w:val="28"/>
          <w:lang w:val="uk-UA"/>
        </w:rPr>
        <w:t xml:space="preserve"> хв.  , до утворення однорідної коричнево - бурої маси. Температуру оголення підвищують і продовжують оголення до знебарвлення розчину. Процесі озолення вміст колби часто переміщують і весь час проводять спостереження. Повне озолення триває </w:t>
      </w:r>
      <w:r w:rsidRPr="00C10F9E">
        <w:rPr>
          <w:b/>
          <w:bCs/>
          <w:sz w:val="28"/>
          <w:szCs w:val="28"/>
          <w:lang w:val="uk-UA"/>
        </w:rPr>
        <w:t>15 – 25</w:t>
      </w:r>
      <w:r w:rsidRPr="00C10F9E">
        <w:rPr>
          <w:sz w:val="28"/>
          <w:szCs w:val="28"/>
          <w:lang w:val="uk-UA"/>
        </w:rPr>
        <w:t xml:space="preserve"> хв. Проте, якщо за цей час воно не закінчилось, то добавляють ще </w:t>
      </w:r>
      <w:r w:rsidRPr="00C10F9E">
        <w:rPr>
          <w:b/>
          <w:bCs/>
          <w:sz w:val="28"/>
          <w:szCs w:val="28"/>
          <w:lang w:val="uk-UA"/>
        </w:rPr>
        <w:t>1 - 2</w:t>
      </w:r>
      <w:r w:rsidRPr="00C10F9E">
        <w:rPr>
          <w:sz w:val="28"/>
          <w:szCs w:val="28"/>
          <w:lang w:val="uk-UA"/>
        </w:rPr>
        <w:t xml:space="preserve"> краплі хлорної кислоти і продовжують нагрівання.</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Після закінчення оголення колбу охолоджують і розчин кількісно дистильованою водою переносять в мірну колбу на </w:t>
      </w:r>
      <w:r w:rsidRPr="00C10F9E">
        <w:rPr>
          <w:b/>
          <w:bCs/>
          <w:sz w:val="28"/>
          <w:szCs w:val="28"/>
          <w:lang w:val="uk-UA"/>
        </w:rPr>
        <w:t>100</w:t>
      </w:r>
      <w:r w:rsidRPr="00C10F9E">
        <w:rPr>
          <w:sz w:val="28"/>
          <w:szCs w:val="28"/>
          <w:lang w:val="uk-UA"/>
        </w:rPr>
        <w:t xml:space="preserve"> мл, доводять водою до риски і перемішують /колба № І./. </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Паралельно проводять холосте спалювання </w:t>
      </w:r>
      <w:r w:rsidRPr="00C10F9E">
        <w:rPr>
          <w:b/>
          <w:bCs/>
          <w:sz w:val="28"/>
          <w:szCs w:val="28"/>
          <w:lang w:val="uk-UA"/>
        </w:rPr>
        <w:t>6</w:t>
      </w:r>
      <w:r w:rsidRPr="00C10F9E">
        <w:rPr>
          <w:sz w:val="28"/>
          <w:szCs w:val="28"/>
          <w:lang w:val="uk-UA"/>
        </w:rPr>
        <w:t xml:space="preserve"> мл суміші сірчаної і хлорної кислот без рослинного матеріалу протягом </w:t>
      </w:r>
      <w:r w:rsidRPr="00C10F9E">
        <w:rPr>
          <w:b/>
          <w:bCs/>
          <w:sz w:val="28"/>
          <w:szCs w:val="28"/>
          <w:lang w:val="uk-UA"/>
        </w:rPr>
        <w:t>20</w:t>
      </w:r>
      <w:r w:rsidRPr="00C10F9E">
        <w:rPr>
          <w:sz w:val="28"/>
          <w:szCs w:val="28"/>
          <w:lang w:val="uk-UA"/>
        </w:rPr>
        <w:t xml:space="preserve"> хв. , охолоджують і переносять і мірну колбу на </w:t>
      </w:r>
      <w:r w:rsidRPr="00C10F9E">
        <w:rPr>
          <w:b/>
          <w:bCs/>
          <w:sz w:val="28"/>
          <w:szCs w:val="28"/>
          <w:lang w:val="uk-UA"/>
        </w:rPr>
        <w:t>100</w:t>
      </w:r>
      <w:r w:rsidRPr="00C10F9E">
        <w:rPr>
          <w:sz w:val="28"/>
          <w:szCs w:val="28"/>
          <w:lang w:val="uk-UA"/>
        </w:rPr>
        <w:t xml:space="preserve"> мл /колба № І /. З колби № І беруть певний об’єм  розчину для визначення азоту, фосфору і калію.</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  </w:t>
      </w:r>
    </w:p>
    <w:p w:rsidR="009D5819" w:rsidRPr="00C10F9E" w:rsidRDefault="009D5819" w:rsidP="00C10F9E">
      <w:pPr>
        <w:spacing w:line="360" w:lineRule="auto"/>
        <w:ind w:firstLine="709"/>
        <w:jc w:val="both"/>
        <w:rPr>
          <w:b/>
          <w:bCs/>
          <w:sz w:val="28"/>
          <w:szCs w:val="28"/>
          <w:u w:val="single"/>
          <w:lang w:val="uk-UA"/>
        </w:rPr>
      </w:pPr>
      <w:r w:rsidRPr="00C10F9E">
        <w:rPr>
          <w:sz w:val="28"/>
          <w:szCs w:val="28"/>
          <w:lang w:val="uk-UA"/>
        </w:rPr>
        <w:tab/>
      </w:r>
      <w:r w:rsidRPr="00C10F9E">
        <w:rPr>
          <w:b/>
          <w:bCs/>
          <w:sz w:val="28"/>
          <w:szCs w:val="28"/>
          <w:u w:val="single"/>
          <w:lang w:val="uk-UA"/>
        </w:rPr>
        <w:t>ВИЗНАЧЕННЯ ВМІСТУ АЗОТУ І СИРОГО ПРОТЕЇНУ.</w:t>
      </w:r>
    </w:p>
    <w:p w:rsidR="009D5819" w:rsidRPr="00C10F9E" w:rsidRDefault="009D5819" w:rsidP="00C10F9E">
      <w:pPr>
        <w:spacing w:line="360" w:lineRule="auto"/>
        <w:ind w:firstLine="709"/>
        <w:jc w:val="both"/>
        <w:rPr>
          <w:sz w:val="28"/>
          <w:szCs w:val="28"/>
          <w:lang w:val="uk-UA"/>
        </w:rPr>
      </w:pPr>
      <w:r w:rsidRPr="00C10F9E">
        <w:rPr>
          <w:b/>
          <w:bCs/>
          <w:sz w:val="28"/>
          <w:szCs w:val="28"/>
          <w:u w:val="single"/>
          <w:lang w:val="uk-UA"/>
        </w:rPr>
        <w:t>ХІД РОБОТИ.</w:t>
      </w:r>
      <w:r w:rsidRPr="00C10F9E">
        <w:rPr>
          <w:sz w:val="28"/>
          <w:szCs w:val="28"/>
          <w:lang w:val="uk-UA"/>
        </w:rPr>
        <w:t xml:space="preserve"> Із колби № І беруть </w:t>
      </w:r>
      <w:r w:rsidRPr="00C10F9E">
        <w:rPr>
          <w:b/>
          <w:bCs/>
          <w:sz w:val="28"/>
          <w:szCs w:val="28"/>
          <w:lang w:val="uk-UA"/>
        </w:rPr>
        <w:t>1 – 2</w:t>
      </w:r>
      <w:r w:rsidRPr="00C10F9E">
        <w:rPr>
          <w:sz w:val="28"/>
          <w:szCs w:val="28"/>
          <w:lang w:val="uk-UA"/>
        </w:rPr>
        <w:t xml:space="preserve"> мл підготовленої витяжки і переносять у мірну колбу на </w:t>
      </w:r>
      <w:r w:rsidRPr="00C10F9E">
        <w:rPr>
          <w:b/>
          <w:bCs/>
          <w:sz w:val="28"/>
          <w:szCs w:val="28"/>
          <w:lang w:val="uk-UA"/>
        </w:rPr>
        <w:t>100</w:t>
      </w:r>
      <w:r w:rsidRPr="00C10F9E">
        <w:rPr>
          <w:sz w:val="28"/>
          <w:szCs w:val="28"/>
          <w:lang w:val="uk-UA"/>
        </w:rPr>
        <w:t xml:space="preserve"> мл, доливають І мл </w:t>
      </w:r>
      <w:r w:rsidRPr="00C10F9E">
        <w:rPr>
          <w:b/>
          <w:bCs/>
          <w:sz w:val="28"/>
          <w:szCs w:val="28"/>
          <w:lang w:val="uk-UA"/>
        </w:rPr>
        <w:t>25%</w:t>
      </w:r>
      <w:r w:rsidRPr="00C10F9E">
        <w:rPr>
          <w:sz w:val="28"/>
          <w:szCs w:val="28"/>
          <w:lang w:val="uk-UA"/>
        </w:rPr>
        <w:t xml:space="preserve"> -го розчину сегнетової солі і близько </w:t>
      </w:r>
      <w:r w:rsidRPr="00C10F9E">
        <w:rPr>
          <w:b/>
          <w:bCs/>
          <w:sz w:val="28"/>
          <w:szCs w:val="28"/>
          <w:lang w:val="uk-UA"/>
        </w:rPr>
        <w:t>50</w:t>
      </w:r>
      <w:r w:rsidRPr="00C10F9E">
        <w:rPr>
          <w:sz w:val="28"/>
          <w:szCs w:val="28"/>
          <w:lang w:val="uk-UA"/>
        </w:rPr>
        <w:t xml:space="preserve"> мл дистильованої води, добре зміщують, після чого розчин у колбі нейтралізують розчином </w:t>
      </w:r>
      <w:r w:rsidRPr="00C10F9E">
        <w:rPr>
          <w:b/>
          <w:bCs/>
          <w:sz w:val="28"/>
          <w:szCs w:val="28"/>
          <w:lang w:val="uk-UA"/>
        </w:rPr>
        <w:t>10% N</w:t>
      </w:r>
      <w:r w:rsidRPr="00C10F9E">
        <w:rPr>
          <w:b/>
          <w:bCs/>
          <w:sz w:val="28"/>
          <w:szCs w:val="28"/>
          <w:vertAlign w:val="subscript"/>
          <w:lang w:val="uk-UA"/>
        </w:rPr>
        <w:t>а</w:t>
      </w:r>
      <w:r w:rsidRPr="00C10F9E">
        <w:rPr>
          <w:b/>
          <w:bCs/>
          <w:sz w:val="28"/>
          <w:szCs w:val="28"/>
          <w:lang w:val="uk-UA"/>
        </w:rPr>
        <w:t xml:space="preserve"> 0Н</w:t>
      </w:r>
      <w:r w:rsidRPr="00C10F9E">
        <w:rPr>
          <w:sz w:val="28"/>
          <w:szCs w:val="28"/>
          <w:lang w:val="uk-UA"/>
        </w:rPr>
        <w:t xml:space="preserve"> / приливають </w:t>
      </w:r>
      <w:r w:rsidRPr="00C10F9E">
        <w:rPr>
          <w:b/>
          <w:bCs/>
          <w:sz w:val="28"/>
          <w:szCs w:val="28"/>
          <w:lang w:val="uk-UA"/>
        </w:rPr>
        <w:t xml:space="preserve"> N</w:t>
      </w:r>
      <w:r w:rsidRPr="00C10F9E">
        <w:rPr>
          <w:sz w:val="28"/>
          <w:szCs w:val="28"/>
          <w:lang w:val="uk-UA"/>
        </w:rPr>
        <w:t xml:space="preserve"> </w:t>
      </w:r>
      <w:r w:rsidRPr="00C10F9E">
        <w:rPr>
          <w:b/>
          <w:bCs/>
          <w:sz w:val="28"/>
          <w:szCs w:val="28"/>
          <w:vertAlign w:val="subscript"/>
          <w:lang w:val="uk-UA"/>
        </w:rPr>
        <w:t>а</w:t>
      </w:r>
      <w:r w:rsidRPr="00C10F9E">
        <w:rPr>
          <w:b/>
          <w:bCs/>
          <w:sz w:val="28"/>
          <w:szCs w:val="28"/>
          <w:lang w:val="uk-UA"/>
        </w:rPr>
        <w:t>0Н</w:t>
      </w:r>
      <w:r w:rsidRPr="00C10F9E">
        <w:rPr>
          <w:sz w:val="28"/>
          <w:szCs w:val="28"/>
          <w:lang w:val="uk-UA"/>
        </w:rPr>
        <w:t xml:space="preserve"> краплями, поки кинутий в колбу клаптик червоного лакмусу не стане синім /, не допускаючи його надлишку. Далі добавляють </w:t>
      </w:r>
      <w:r w:rsidRPr="00C10F9E">
        <w:rPr>
          <w:b/>
          <w:bCs/>
          <w:sz w:val="28"/>
          <w:szCs w:val="28"/>
          <w:lang w:val="uk-UA"/>
        </w:rPr>
        <w:t>2</w:t>
      </w:r>
      <w:r w:rsidRPr="00C10F9E">
        <w:rPr>
          <w:sz w:val="28"/>
          <w:szCs w:val="28"/>
          <w:lang w:val="uk-UA"/>
        </w:rPr>
        <w:t xml:space="preserve"> мл реактиву Неслера, збовтують, доводять об’єм у колбі до риски, ще раз перемішують і через </w:t>
      </w:r>
      <w:r w:rsidRPr="00C10F9E">
        <w:rPr>
          <w:b/>
          <w:bCs/>
          <w:sz w:val="28"/>
          <w:szCs w:val="28"/>
          <w:lang w:val="uk-UA"/>
        </w:rPr>
        <w:t>5</w:t>
      </w:r>
      <w:r w:rsidRPr="00C10F9E">
        <w:rPr>
          <w:sz w:val="28"/>
          <w:szCs w:val="28"/>
          <w:lang w:val="uk-UA"/>
        </w:rPr>
        <w:t xml:space="preserve"> хв. колориметрують на фотоелектроколориметрі при синьому світлофільтрі /</w:t>
      </w:r>
      <w:r w:rsidRPr="00C10F9E">
        <w:rPr>
          <w:b/>
          <w:bCs/>
          <w:sz w:val="28"/>
          <w:szCs w:val="28"/>
          <w:lang w:val="uk-UA"/>
        </w:rPr>
        <w:t>440</w:t>
      </w:r>
      <w:r w:rsidRPr="00C10F9E">
        <w:rPr>
          <w:sz w:val="28"/>
          <w:szCs w:val="28"/>
          <w:lang w:val="uk-UA"/>
        </w:rPr>
        <w:t xml:space="preserve"> нм / , розмір кювети </w:t>
      </w:r>
      <w:r w:rsidRPr="00C10F9E">
        <w:rPr>
          <w:b/>
          <w:bCs/>
          <w:sz w:val="28"/>
          <w:szCs w:val="28"/>
          <w:lang w:val="uk-UA"/>
        </w:rPr>
        <w:t>10</w:t>
      </w:r>
      <w:r w:rsidRPr="00C10F9E">
        <w:rPr>
          <w:sz w:val="28"/>
          <w:szCs w:val="28"/>
          <w:lang w:val="uk-UA"/>
        </w:rPr>
        <w:t xml:space="preserve"> мл. </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Паралельно для контролю беруть із колби </w:t>
      </w:r>
      <w:r w:rsidRPr="00C10F9E">
        <w:rPr>
          <w:sz w:val="28"/>
          <w:szCs w:val="28"/>
        </w:rPr>
        <w:t xml:space="preserve"> </w:t>
      </w:r>
      <w:r w:rsidRPr="00C10F9E">
        <w:rPr>
          <w:b/>
          <w:bCs/>
          <w:sz w:val="28"/>
          <w:szCs w:val="28"/>
          <w:lang w:val="uk-UA"/>
        </w:rPr>
        <w:t>N</w:t>
      </w:r>
      <w:r w:rsidRPr="00C10F9E">
        <w:rPr>
          <w:sz w:val="28"/>
          <w:szCs w:val="28"/>
          <w:lang w:val="uk-UA"/>
        </w:rPr>
        <w:t xml:space="preserve"> І для холостого спалювання такий же об’єм розчину в іншу колбу на </w:t>
      </w:r>
      <w:r w:rsidRPr="00C10F9E">
        <w:rPr>
          <w:b/>
          <w:bCs/>
          <w:sz w:val="28"/>
          <w:szCs w:val="28"/>
          <w:lang w:val="uk-UA"/>
        </w:rPr>
        <w:t>100</w:t>
      </w:r>
      <w:r w:rsidRPr="00C10F9E">
        <w:rPr>
          <w:sz w:val="28"/>
          <w:szCs w:val="28"/>
          <w:lang w:val="uk-UA"/>
        </w:rPr>
        <w:t xml:space="preserve"> мл і приливають такі ж реактиви, як в колбу з витяжкою. </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Маючи показники приладу, за графіком знаходимо кількість </w:t>
      </w:r>
      <w:r w:rsidRPr="00C10F9E">
        <w:rPr>
          <w:b/>
          <w:bCs/>
          <w:sz w:val="28"/>
          <w:szCs w:val="28"/>
          <w:lang w:val="uk-UA"/>
        </w:rPr>
        <w:t>NН</w:t>
      </w:r>
      <w:r w:rsidRPr="00C10F9E">
        <w:rPr>
          <w:b/>
          <w:bCs/>
          <w:sz w:val="28"/>
          <w:szCs w:val="28"/>
          <w:vertAlign w:val="subscript"/>
          <w:lang w:val="uk-UA"/>
        </w:rPr>
        <w:t xml:space="preserve">4 </w:t>
      </w:r>
      <w:r w:rsidRPr="00C10F9E">
        <w:rPr>
          <w:sz w:val="28"/>
          <w:szCs w:val="28"/>
          <w:lang w:val="uk-UA"/>
        </w:rPr>
        <w:t xml:space="preserve">в мг на  взяту кількість витяжки для колориметрування.  </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Щоб побудувати калібрувальний грофвк готують шкалу зразкових розчинів з перекристалізованої і висушеної до постійної маси хімічно чистої солі </w:t>
      </w:r>
      <w:r w:rsidRPr="00C10F9E">
        <w:rPr>
          <w:b/>
          <w:bCs/>
          <w:sz w:val="28"/>
          <w:szCs w:val="28"/>
          <w:lang w:val="uk-UA"/>
        </w:rPr>
        <w:t xml:space="preserve">NН </w:t>
      </w:r>
      <w:r w:rsidRPr="00C10F9E">
        <w:rPr>
          <w:b/>
          <w:bCs/>
          <w:sz w:val="28"/>
          <w:szCs w:val="28"/>
          <w:vertAlign w:val="subscript"/>
          <w:lang w:val="uk-UA"/>
        </w:rPr>
        <w:t>4</w:t>
      </w:r>
      <w:r w:rsidRPr="00C10F9E">
        <w:rPr>
          <w:b/>
          <w:bCs/>
          <w:sz w:val="28"/>
          <w:szCs w:val="28"/>
          <w:lang w:val="uk-UA"/>
        </w:rPr>
        <w:t>СІ</w:t>
      </w:r>
      <w:r w:rsidRPr="00C10F9E">
        <w:rPr>
          <w:sz w:val="28"/>
          <w:szCs w:val="28"/>
          <w:lang w:val="uk-UA"/>
        </w:rPr>
        <w:t xml:space="preserve">. Наважку </w:t>
      </w:r>
      <w:smartTag w:uri="urn:schemas-microsoft-com:office:smarttags" w:element="metricconverter">
        <w:smartTagPr>
          <w:attr w:name="ProductID" w:val="0,3820 г"/>
        </w:smartTagPr>
        <w:r w:rsidRPr="00C10F9E">
          <w:rPr>
            <w:b/>
            <w:bCs/>
            <w:sz w:val="28"/>
            <w:szCs w:val="28"/>
            <w:lang w:val="uk-UA"/>
          </w:rPr>
          <w:t>0,3820 г</w:t>
        </w:r>
      </w:smartTag>
      <w:r w:rsidRPr="00C10F9E">
        <w:rPr>
          <w:b/>
          <w:bCs/>
          <w:sz w:val="28"/>
          <w:szCs w:val="28"/>
          <w:lang w:val="uk-UA"/>
        </w:rPr>
        <w:t xml:space="preserve"> </w:t>
      </w:r>
      <w:r w:rsidRPr="00C10F9E">
        <w:rPr>
          <w:b/>
          <w:bCs/>
          <w:sz w:val="28"/>
          <w:szCs w:val="28"/>
          <w:lang w:val="en-US"/>
        </w:rPr>
        <w:t>N</w:t>
      </w:r>
      <w:r w:rsidRPr="00C10F9E">
        <w:rPr>
          <w:b/>
          <w:bCs/>
          <w:sz w:val="28"/>
          <w:szCs w:val="28"/>
          <w:lang w:val="uk-UA"/>
        </w:rPr>
        <w:t>Н</w:t>
      </w:r>
      <w:r w:rsidRPr="00C10F9E">
        <w:rPr>
          <w:b/>
          <w:bCs/>
          <w:sz w:val="28"/>
          <w:szCs w:val="28"/>
          <w:vertAlign w:val="subscript"/>
          <w:lang w:val="uk-UA"/>
        </w:rPr>
        <w:t>4</w:t>
      </w:r>
      <w:r w:rsidRPr="00C10F9E">
        <w:rPr>
          <w:b/>
          <w:bCs/>
          <w:sz w:val="28"/>
          <w:szCs w:val="28"/>
          <w:lang w:val="uk-UA"/>
        </w:rPr>
        <w:t>СІ</w:t>
      </w:r>
      <w:r w:rsidRPr="00C10F9E">
        <w:rPr>
          <w:sz w:val="28"/>
          <w:szCs w:val="28"/>
          <w:lang w:val="uk-UA"/>
        </w:rPr>
        <w:t xml:space="preserve"> розчиняють і І л без аміачної води (запасний розчин ). </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В І мл розчину міститься </w:t>
      </w:r>
      <w:r w:rsidRPr="00C10F9E">
        <w:rPr>
          <w:b/>
          <w:bCs/>
          <w:sz w:val="28"/>
          <w:szCs w:val="28"/>
          <w:lang w:val="uk-UA"/>
        </w:rPr>
        <w:t>0,1</w:t>
      </w:r>
      <w:r w:rsidRPr="00C10F9E">
        <w:rPr>
          <w:sz w:val="28"/>
          <w:szCs w:val="28"/>
          <w:lang w:val="uk-UA"/>
        </w:rPr>
        <w:t xml:space="preserve"> мг азоту. Для одержання робочого розчину запасний Розин розбавляють в </w:t>
      </w:r>
      <w:r w:rsidRPr="00C10F9E">
        <w:rPr>
          <w:b/>
          <w:bCs/>
          <w:sz w:val="28"/>
          <w:szCs w:val="28"/>
          <w:lang w:val="uk-UA"/>
        </w:rPr>
        <w:t>10</w:t>
      </w:r>
      <w:r w:rsidRPr="00C10F9E">
        <w:rPr>
          <w:sz w:val="28"/>
          <w:szCs w:val="28"/>
          <w:lang w:val="uk-UA"/>
        </w:rPr>
        <w:t xml:space="preserve"> роз, тобто І мл робочого розчину містить </w:t>
      </w:r>
      <w:r w:rsidRPr="00C10F9E">
        <w:rPr>
          <w:b/>
          <w:bCs/>
          <w:sz w:val="28"/>
          <w:szCs w:val="28"/>
          <w:lang w:val="uk-UA"/>
        </w:rPr>
        <w:t>0,01</w:t>
      </w:r>
      <w:r w:rsidRPr="00C10F9E">
        <w:rPr>
          <w:sz w:val="28"/>
          <w:szCs w:val="28"/>
          <w:lang w:val="uk-UA"/>
        </w:rPr>
        <w:t xml:space="preserve"> мг азоту. Із робочого розчину готується серія еталонних стандартних розчинів. Для цього мірні колби на 100 мл нумерують  і в кожну наливають із бюретки робочий розчин </w:t>
      </w:r>
      <w:r w:rsidRPr="00C10F9E">
        <w:rPr>
          <w:b/>
          <w:bCs/>
          <w:sz w:val="28"/>
          <w:szCs w:val="28"/>
          <w:lang w:val="uk-UA"/>
        </w:rPr>
        <w:t>NН</w:t>
      </w:r>
      <w:r w:rsidRPr="00C10F9E">
        <w:rPr>
          <w:b/>
          <w:bCs/>
          <w:sz w:val="28"/>
          <w:szCs w:val="28"/>
          <w:vertAlign w:val="subscript"/>
          <w:lang w:val="uk-UA"/>
        </w:rPr>
        <w:t>4</w:t>
      </w:r>
      <w:r w:rsidRPr="00C10F9E">
        <w:rPr>
          <w:b/>
          <w:bCs/>
          <w:sz w:val="28"/>
          <w:szCs w:val="28"/>
          <w:lang w:val="uk-UA"/>
        </w:rPr>
        <w:t>СІ</w:t>
      </w:r>
      <w:r w:rsidRPr="00C10F9E">
        <w:rPr>
          <w:sz w:val="28"/>
          <w:szCs w:val="28"/>
          <w:lang w:val="uk-UA"/>
        </w:rPr>
        <w:t xml:space="preserve">. </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У колбу добавляють воду, сегнетову сіль і реактив Неслера, колериметрують. </w:t>
      </w:r>
    </w:p>
    <w:p w:rsidR="009D5819" w:rsidRPr="00C10F9E" w:rsidRDefault="009D5819" w:rsidP="00C10F9E">
      <w:pPr>
        <w:pStyle w:val="23"/>
        <w:ind w:firstLine="709"/>
        <w:rPr>
          <w:szCs w:val="28"/>
        </w:rPr>
      </w:pPr>
      <w:r w:rsidRPr="00C10F9E">
        <w:rPr>
          <w:szCs w:val="28"/>
        </w:rPr>
        <w:t>Кількість розчину наводиться табл.</w:t>
      </w:r>
      <w:r w:rsidRPr="00C10F9E">
        <w:rPr>
          <w:szCs w:val="28"/>
          <w:lang w:val="ru-RU"/>
        </w:rPr>
        <w:t xml:space="preserve"> </w:t>
      </w:r>
      <w:r w:rsidRPr="00C10F9E">
        <w:rPr>
          <w:szCs w:val="28"/>
        </w:rPr>
        <w:t>І.</w:t>
      </w:r>
    </w:p>
    <w:p w:rsidR="009D5819" w:rsidRPr="00C10F9E" w:rsidRDefault="009D5819" w:rsidP="00C10F9E">
      <w:pPr>
        <w:spacing w:line="360" w:lineRule="auto"/>
        <w:ind w:firstLine="709"/>
        <w:jc w:val="both"/>
        <w:rPr>
          <w:b/>
          <w:bCs/>
          <w:sz w:val="28"/>
          <w:szCs w:val="28"/>
          <w:lang w:val="uk-UA"/>
        </w:rPr>
      </w:pPr>
      <w:r w:rsidRPr="00C10F9E">
        <w:rPr>
          <w:sz w:val="28"/>
          <w:szCs w:val="28"/>
          <w:lang w:val="uk-UA"/>
        </w:rPr>
        <w:tab/>
      </w:r>
      <w:r w:rsidRPr="00C10F9E">
        <w:rPr>
          <w:sz w:val="28"/>
          <w:szCs w:val="28"/>
          <w:lang w:val="uk-UA"/>
        </w:rPr>
        <w:tab/>
        <w:t xml:space="preserve">І. </w:t>
      </w:r>
      <w:r w:rsidRPr="00C10F9E">
        <w:rPr>
          <w:b/>
          <w:bCs/>
          <w:sz w:val="28"/>
          <w:szCs w:val="28"/>
          <w:lang w:val="uk-UA"/>
        </w:rPr>
        <w:t>Шкала зразкових розчинів на азот</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12"/>
        <w:gridCol w:w="709"/>
        <w:gridCol w:w="716"/>
        <w:gridCol w:w="716"/>
        <w:gridCol w:w="715"/>
        <w:gridCol w:w="715"/>
        <w:gridCol w:w="715"/>
        <w:gridCol w:w="715"/>
        <w:gridCol w:w="715"/>
        <w:gridCol w:w="715"/>
        <w:gridCol w:w="719"/>
      </w:tblGrid>
      <w:tr w:rsidR="009D5819" w:rsidRPr="00C10F9E">
        <w:trPr>
          <w:cantSplit/>
          <w:trHeight w:val="313"/>
        </w:trPr>
        <w:tc>
          <w:tcPr>
            <w:tcW w:w="2340" w:type="dxa"/>
            <w:vMerge w:val="restart"/>
          </w:tcPr>
          <w:p w:rsidR="009D5819" w:rsidRPr="00C10F9E" w:rsidRDefault="009D5819" w:rsidP="00C10F9E">
            <w:pPr>
              <w:spacing w:line="360" w:lineRule="auto"/>
              <w:ind w:firstLine="34"/>
              <w:jc w:val="both"/>
              <w:rPr>
                <w:sz w:val="20"/>
                <w:szCs w:val="20"/>
                <w:lang w:val="uk-UA"/>
              </w:rPr>
            </w:pPr>
            <w:r w:rsidRPr="00C10F9E">
              <w:rPr>
                <w:sz w:val="20"/>
                <w:szCs w:val="20"/>
                <w:lang w:val="uk-UA"/>
              </w:rPr>
              <w:t>Стандартний</w:t>
            </w:r>
          </w:p>
          <w:p w:rsidR="009D5819" w:rsidRPr="00C10F9E" w:rsidRDefault="009D5819" w:rsidP="00C10F9E">
            <w:pPr>
              <w:spacing w:line="360" w:lineRule="auto"/>
              <w:ind w:firstLine="34"/>
              <w:jc w:val="both"/>
              <w:rPr>
                <w:sz w:val="20"/>
                <w:szCs w:val="20"/>
                <w:lang w:val="uk-UA"/>
              </w:rPr>
            </w:pPr>
            <w:r w:rsidRPr="00C10F9E">
              <w:rPr>
                <w:sz w:val="20"/>
                <w:szCs w:val="20"/>
                <w:lang w:val="uk-UA"/>
              </w:rPr>
              <w:t xml:space="preserve">        розчин</w:t>
            </w:r>
          </w:p>
        </w:tc>
        <w:tc>
          <w:tcPr>
            <w:tcW w:w="7204" w:type="dxa"/>
            <w:gridSpan w:val="10"/>
          </w:tcPr>
          <w:p w:rsidR="009D5819" w:rsidRPr="00C10F9E" w:rsidRDefault="009D5819" w:rsidP="00C10F9E">
            <w:pPr>
              <w:spacing w:line="360" w:lineRule="auto"/>
              <w:ind w:firstLine="34"/>
              <w:jc w:val="both"/>
              <w:rPr>
                <w:sz w:val="20"/>
                <w:szCs w:val="20"/>
                <w:lang w:val="uk-UA"/>
              </w:rPr>
            </w:pPr>
            <w:r w:rsidRPr="00C10F9E">
              <w:rPr>
                <w:sz w:val="20"/>
                <w:szCs w:val="20"/>
                <w:lang w:val="uk-UA"/>
              </w:rPr>
              <w:t xml:space="preserve">                                       Номер колби</w:t>
            </w:r>
          </w:p>
        </w:tc>
      </w:tr>
      <w:tr w:rsidR="009D5819" w:rsidRPr="00C10F9E">
        <w:trPr>
          <w:cantSplit/>
        </w:trPr>
        <w:tc>
          <w:tcPr>
            <w:tcW w:w="2340" w:type="dxa"/>
            <w:vMerge/>
          </w:tcPr>
          <w:p w:rsidR="009D5819" w:rsidRPr="00C10F9E" w:rsidRDefault="009D5819" w:rsidP="00C10F9E">
            <w:pPr>
              <w:spacing w:line="360" w:lineRule="auto"/>
              <w:ind w:firstLine="34"/>
              <w:jc w:val="both"/>
              <w:rPr>
                <w:sz w:val="20"/>
                <w:szCs w:val="20"/>
                <w:lang w:val="uk-UA"/>
              </w:rPr>
            </w:pPr>
          </w:p>
        </w:tc>
        <w:tc>
          <w:tcPr>
            <w:tcW w:w="720" w:type="dxa"/>
          </w:tcPr>
          <w:p w:rsidR="009D5819" w:rsidRPr="00C10F9E" w:rsidRDefault="009D5819" w:rsidP="00C10F9E">
            <w:pPr>
              <w:spacing w:line="360" w:lineRule="auto"/>
              <w:ind w:firstLine="34"/>
              <w:jc w:val="both"/>
              <w:rPr>
                <w:sz w:val="20"/>
                <w:szCs w:val="20"/>
                <w:lang w:val="uk-UA"/>
              </w:rPr>
            </w:pPr>
            <w:r w:rsidRPr="00C10F9E">
              <w:rPr>
                <w:sz w:val="20"/>
                <w:szCs w:val="20"/>
                <w:lang w:val="uk-UA"/>
              </w:rPr>
              <w:t xml:space="preserve">   1</w:t>
            </w:r>
          </w:p>
        </w:tc>
        <w:tc>
          <w:tcPr>
            <w:tcW w:w="720" w:type="dxa"/>
          </w:tcPr>
          <w:p w:rsidR="009D5819" w:rsidRPr="00C10F9E" w:rsidRDefault="009D5819" w:rsidP="00C10F9E">
            <w:pPr>
              <w:spacing w:line="360" w:lineRule="auto"/>
              <w:ind w:firstLine="34"/>
              <w:jc w:val="both"/>
              <w:rPr>
                <w:sz w:val="20"/>
                <w:szCs w:val="20"/>
                <w:lang w:val="uk-UA"/>
              </w:rPr>
            </w:pPr>
            <w:r w:rsidRPr="00C10F9E">
              <w:rPr>
                <w:sz w:val="20"/>
                <w:szCs w:val="20"/>
                <w:lang w:val="uk-UA"/>
              </w:rPr>
              <w:t xml:space="preserve">  2</w:t>
            </w:r>
          </w:p>
        </w:tc>
        <w:tc>
          <w:tcPr>
            <w:tcW w:w="720" w:type="dxa"/>
          </w:tcPr>
          <w:p w:rsidR="009D5819" w:rsidRPr="00C10F9E" w:rsidRDefault="009D5819" w:rsidP="00C10F9E">
            <w:pPr>
              <w:spacing w:line="360" w:lineRule="auto"/>
              <w:ind w:firstLine="34"/>
              <w:jc w:val="both"/>
              <w:rPr>
                <w:sz w:val="20"/>
                <w:szCs w:val="20"/>
                <w:lang w:val="uk-UA"/>
              </w:rPr>
            </w:pPr>
            <w:r w:rsidRPr="00C10F9E">
              <w:rPr>
                <w:sz w:val="20"/>
                <w:szCs w:val="20"/>
                <w:lang w:val="uk-UA"/>
              </w:rPr>
              <w:t xml:space="preserve">  3</w:t>
            </w:r>
          </w:p>
        </w:tc>
        <w:tc>
          <w:tcPr>
            <w:tcW w:w="720" w:type="dxa"/>
          </w:tcPr>
          <w:p w:rsidR="009D5819" w:rsidRPr="00C10F9E" w:rsidRDefault="009D5819" w:rsidP="00C10F9E">
            <w:pPr>
              <w:spacing w:line="360" w:lineRule="auto"/>
              <w:ind w:firstLine="34"/>
              <w:jc w:val="both"/>
              <w:rPr>
                <w:sz w:val="20"/>
                <w:szCs w:val="20"/>
                <w:lang w:val="uk-UA"/>
              </w:rPr>
            </w:pPr>
            <w:r w:rsidRPr="00C10F9E">
              <w:rPr>
                <w:sz w:val="20"/>
                <w:szCs w:val="20"/>
                <w:lang w:val="uk-UA"/>
              </w:rPr>
              <w:t xml:space="preserve">  4</w:t>
            </w:r>
          </w:p>
        </w:tc>
        <w:tc>
          <w:tcPr>
            <w:tcW w:w="720" w:type="dxa"/>
            <w:vAlign w:val="center"/>
          </w:tcPr>
          <w:p w:rsidR="009D5819" w:rsidRPr="00C10F9E" w:rsidRDefault="009D5819" w:rsidP="00C10F9E">
            <w:pPr>
              <w:spacing w:line="360" w:lineRule="auto"/>
              <w:ind w:firstLine="34"/>
              <w:jc w:val="both"/>
              <w:rPr>
                <w:sz w:val="20"/>
                <w:szCs w:val="20"/>
                <w:lang w:val="uk-UA"/>
              </w:rPr>
            </w:pPr>
            <w:r w:rsidRPr="00C10F9E">
              <w:rPr>
                <w:sz w:val="20"/>
                <w:szCs w:val="20"/>
                <w:lang w:val="uk-UA"/>
              </w:rPr>
              <w:t>5</w:t>
            </w:r>
          </w:p>
        </w:tc>
        <w:tc>
          <w:tcPr>
            <w:tcW w:w="720" w:type="dxa"/>
          </w:tcPr>
          <w:p w:rsidR="009D5819" w:rsidRPr="00C10F9E" w:rsidRDefault="009D5819" w:rsidP="00C10F9E">
            <w:pPr>
              <w:spacing w:line="360" w:lineRule="auto"/>
              <w:ind w:firstLine="34"/>
              <w:jc w:val="both"/>
              <w:rPr>
                <w:sz w:val="20"/>
                <w:szCs w:val="20"/>
                <w:lang w:val="uk-UA"/>
              </w:rPr>
            </w:pPr>
            <w:r w:rsidRPr="00C10F9E">
              <w:rPr>
                <w:sz w:val="20"/>
                <w:szCs w:val="20"/>
                <w:lang w:val="uk-UA"/>
              </w:rPr>
              <w:t xml:space="preserve">   6</w:t>
            </w:r>
          </w:p>
        </w:tc>
        <w:tc>
          <w:tcPr>
            <w:tcW w:w="720" w:type="dxa"/>
          </w:tcPr>
          <w:p w:rsidR="009D5819" w:rsidRPr="00C10F9E" w:rsidRDefault="009D5819" w:rsidP="00C10F9E">
            <w:pPr>
              <w:spacing w:line="360" w:lineRule="auto"/>
              <w:ind w:firstLine="34"/>
              <w:jc w:val="both"/>
              <w:rPr>
                <w:sz w:val="20"/>
                <w:szCs w:val="20"/>
                <w:lang w:val="uk-UA"/>
              </w:rPr>
            </w:pPr>
            <w:r w:rsidRPr="00C10F9E">
              <w:rPr>
                <w:sz w:val="20"/>
                <w:szCs w:val="20"/>
                <w:lang w:val="uk-UA"/>
              </w:rPr>
              <w:t xml:space="preserve">   7</w:t>
            </w:r>
          </w:p>
        </w:tc>
        <w:tc>
          <w:tcPr>
            <w:tcW w:w="720" w:type="dxa"/>
          </w:tcPr>
          <w:p w:rsidR="009D5819" w:rsidRPr="00C10F9E" w:rsidRDefault="009D5819" w:rsidP="00C10F9E">
            <w:pPr>
              <w:spacing w:line="360" w:lineRule="auto"/>
              <w:ind w:firstLine="34"/>
              <w:jc w:val="both"/>
              <w:rPr>
                <w:sz w:val="20"/>
                <w:szCs w:val="20"/>
                <w:lang w:val="uk-UA"/>
              </w:rPr>
            </w:pPr>
            <w:r w:rsidRPr="00C10F9E">
              <w:rPr>
                <w:sz w:val="20"/>
                <w:szCs w:val="20"/>
                <w:lang w:val="uk-UA"/>
              </w:rPr>
              <w:t xml:space="preserve">   8</w:t>
            </w:r>
          </w:p>
        </w:tc>
        <w:tc>
          <w:tcPr>
            <w:tcW w:w="720" w:type="dxa"/>
          </w:tcPr>
          <w:p w:rsidR="009D5819" w:rsidRPr="00C10F9E" w:rsidRDefault="009D5819" w:rsidP="00C10F9E">
            <w:pPr>
              <w:spacing w:line="360" w:lineRule="auto"/>
              <w:ind w:firstLine="34"/>
              <w:jc w:val="both"/>
              <w:rPr>
                <w:sz w:val="20"/>
                <w:szCs w:val="20"/>
                <w:lang w:val="uk-UA"/>
              </w:rPr>
            </w:pPr>
            <w:r w:rsidRPr="00C10F9E">
              <w:rPr>
                <w:sz w:val="20"/>
                <w:szCs w:val="20"/>
                <w:lang w:val="uk-UA"/>
              </w:rPr>
              <w:t xml:space="preserve">  9</w:t>
            </w:r>
          </w:p>
        </w:tc>
        <w:tc>
          <w:tcPr>
            <w:tcW w:w="724" w:type="dxa"/>
          </w:tcPr>
          <w:p w:rsidR="009D5819" w:rsidRPr="00C10F9E" w:rsidRDefault="009D5819" w:rsidP="00C10F9E">
            <w:pPr>
              <w:spacing w:line="360" w:lineRule="auto"/>
              <w:ind w:firstLine="34"/>
              <w:jc w:val="both"/>
              <w:rPr>
                <w:sz w:val="20"/>
                <w:szCs w:val="20"/>
                <w:lang w:val="uk-UA"/>
              </w:rPr>
            </w:pPr>
            <w:r w:rsidRPr="00C10F9E">
              <w:rPr>
                <w:sz w:val="20"/>
                <w:szCs w:val="20"/>
                <w:lang w:val="uk-UA"/>
              </w:rPr>
              <w:t xml:space="preserve"> 10</w:t>
            </w:r>
          </w:p>
        </w:tc>
      </w:tr>
      <w:tr w:rsidR="009D5819" w:rsidRPr="00C10F9E">
        <w:tc>
          <w:tcPr>
            <w:tcW w:w="2340" w:type="dxa"/>
          </w:tcPr>
          <w:p w:rsidR="009D5819" w:rsidRPr="00C10F9E" w:rsidRDefault="009D5819" w:rsidP="00C10F9E">
            <w:pPr>
              <w:spacing w:line="360" w:lineRule="auto"/>
              <w:ind w:firstLine="34"/>
              <w:jc w:val="both"/>
              <w:rPr>
                <w:sz w:val="20"/>
                <w:szCs w:val="20"/>
                <w:lang w:val="uk-UA"/>
              </w:rPr>
            </w:pPr>
            <w:r w:rsidRPr="00C10F9E">
              <w:rPr>
                <w:sz w:val="20"/>
                <w:szCs w:val="20"/>
                <w:lang w:val="uk-UA"/>
              </w:rPr>
              <w:t>Об’єм мл.</w:t>
            </w:r>
          </w:p>
        </w:tc>
        <w:tc>
          <w:tcPr>
            <w:tcW w:w="720" w:type="dxa"/>
          </w:tcPr>
          <w:p w:rsidR="009D5819" w:rsidRPr="00C10F9E" w:rsidRDefault="009D5819" w:rsidP="00C10F9E">
            <w:pPr>
              <w:spacing w:line="360" w:lineRule="auto"/>
              <w:ind w:firstLine="34"/>
              <w:jc w:val="both"/>
              <w:rPr>
                <w:sz w:val="20"/>
                <w:szCs w:val="20"/>
                <w:lang w:val="uk-UA"/>
              </w:rPr>
            </w:pPr>
            <w:r w:rsidRPr="00C10F9E">
              <w:rPr>
                <w:sz w:val="20"/>
                <w:szCs w:val="20"/>
                <w:lang w:val="uk-UA"/>
              </w:rPr>
              <w:t xml:space="preserve">   0</w:t>
            </w:r>
          </w:p>
        </w:tc>
        <w:tc>
          <w:tcPr>
            <w:tcW w:w="720" w:type="dxa"/>
          </w:tcPr>
          <w:p w:rsidR="009D5819" w:rsidRPr="00C10F9E" w:rsidRDefault="009D5819" w:rsidP="00C10F9E">
            <w:pPr>
              <w:spacing w:line="360" w:lineRule="auto"/>
              <w:ind w:firstLine="34"/>
              <w:jc w:val="both"/>
              <w:rPr>
                <w:sz w:val="20"/>
                <w:szCs w:val="20"/>
                <w:lang w:val="uk-UA"/>
              </w:rPr>
            </w:pPr>
            <w:r w:rsidRPr="00C10F9E">
              <w:rPr>
                <w:sz w:val="20"/>
                <w:szCs w:val="20"/>
                <w:lang w:val="uk-UA"/>
              </w:rPr>
              <w:t xml:space="preserve">  1</w:t>
            </w:r>
          </w:p>
        </w:tc>
        <w:tc>
          <w:tcPr>
            <w:tcW w:w="720" w:type="dxa"/>
          </w:tcPr>
          <w:p w:rsidR="009D5819" w:rsidRPr="00C10F9E" w:rsidRDefault="009D5819" w:rsidP="00C10F9E">
            <w:pPr>
              <w:spacing w:line="360" w:lineRule="auto"/>
              <w:ind w:firstLine="34"/>
              <w:jc w:val="both"/>
              <w:rPr>
                <w:sz w:val="20"/>
                <w:szCs w:val="20"/>
                <w:lang w:val="uk-UA"/>
              </w:rPr>
            </w:pPr>
            <w:r w:rsidRPr="00C10F9E">
              <w:rPr>
                <w:sz w:val="20"/>
                <w:szCs w:val="20"/>
                <w:lang w:val="uk-UA"/>
              </w:rPr>
              <w:t xml:space="preserve">  2</w:t>
            </w:r>
          </w:p>
        </w:tc>
        <w:tc>
          <w:tcPr>
            <w:tcW w:w="720" w:type="dxa"/>
          </w:tcPr>
          <w:p w:rsidR="009D5819" w:rsidRPr="00C10F9E" w:rsidRDefault="009D5819" w:rsidP="00C10F9E">
            <w:pPr>
              <w:spacing w:line="360" w:lineRule="auto"/>
              <w:ind w:firstLine="34"/>
              <w:jc w:val="both"/>
              <w:rPr>
                <w:sz w:val="20"/>
                <w:szCs w:val="20"/>
                <w:lang w:val="uk-UA"/>
              </w:rPr>
            </w:pPr>
            <w:r w:rsidRPr="00C10F9E">
              <w:rPr>
                <w:sz w:val="20"/>
                <w:szCs w:val="20"/>
                <w:lang w:val="uk-UA"/>
              </w:rPr>
              <w:t xml:space="preserve">  4</w:t>
            </w:r>
          </w:p>
        </w:tc>
        <w:tc>
          <w:tcPr>
            <w:tcW w:w="720" w:type="dxa"/>
          </w:tcPr>
          <w:p w:rsidR="009D5819" w:rsidRPr="00C10F9E" w:rsidRDefault="009D5819" w:rsidP="00C10F9E">
            <w:pPr>
              <w:spacing w:line="360" w:lineRule="auto"/>
              <w:ind w:firstLine="34"/>
              <w:jc w:val="both"/>
              <w:rPr>
                <w:sz w:val="20"/>
                <w:szCs w:val="20"/>
                <w:lang w:val="uk-UA"/>
              </w:rPr>
            </w:pPr>
            <w:r w:rsidRPr="00C10F9E">
              <w:rPr>
                <w:sz w:val="20"/>
                <w:szCs w:val="20"/>
                <w:lang w:val="uk-UA"/>
              </w:rPr>
              <w:t xml:space="preserve">  6</w:t>
            </w:r>
          </w:p>
        </w:tc>
        <w:tc>
          <w:tcPr>
            <w:tcW w:w="720" w:type="dxa"/>
          </w:tcPr>
          <w:p w:rsidR="009D5819" w:rsidRPr="00C10F9E" w:rsidRDefault="009D5819" w:rsidP="00C10F9E">
            <w:pPr>
              <w:spacing w:line="360" w:lineRule="auto"/>
              <w:ind w:firstLine="34"/>
              <w:jc w:val="both"/>
              <w:rPr>
                <w:sz w:val="20"/>
                <w:szCs w:val="20"/>
                <w:lang w:val="uk-UA"/>
              </w:rPr>
            </w:pPr>
            <w:r w:rsidRPr="00C10F9E">
              <w:rPr>
                <w:sz w:val="20"/>
                <w:szCs w:val="20"/>
                <w:lang w:val="uk-UA"/>
              </w:rPr>
              <w:t xml:space="preserve">   8</w:t>
            </w:r>
          </w:p>
        </w:tc>
        <w:tc>
          <w:tcPr>
            <w:tcW w:w="720" w:type="dxa"/>
          </w:tcPr>
          <w:p w:rsidR="009D5819" w:rsidRPr="00C10F9E" w:rsidRDefault="009D5819" w:rsidP="00C10F9E">
            <w:pPr>
              <w:spacing w:line="360" w:lineRule="auto"/>
              <w:ind w:firstLine="34"/>
              <w:jc w:val="both"/>
              <w:rPr>
                <w:sz w:val="20"/>
                <w:szCs w:val="20"/>
                <w:lang w:val="uk-UA"/>
              </w:rPr>
            </w:pPr>
            <w:r w:rsidRPr="00C10F9E">
              <w:rPr>
                <w:sz w:val="20"/>
                <w:szCs w:val="20"/>
                <w:lang w:val="uk-UA"/>
              </w:rPr>
              <w:t xml:space="preserve">  10</w:t>
            </w:r>
          </w:p>
        </w:tc>
        <w:tc>
          <w:tcPr>
            <w:tcW w:w="720" w:type="dxa"/>
          </w:tcPr>
          <w:p w:rsidR="009D5819" w:rsidRPr="00C10F9E" w:rsidRDefault="009D5819" w:rsidP="00C10F9E">
            <w:pPr>
              <w:spacing w:line="360" w:lineRule="auto"/>
              <w:ind w:firstLine="34"/>
              <w:jc w:val="both"/>
              <w:rPr>
                <w:sz w:val="20"/>
                <w:szCs w:val="20"/>
                <w:lang w:val="uk-UA"/>
              </w:rPr>
            </w:pPr>
            <w:r w:rsidRPr="00C10F9E">
              <w:rPr>
                <w:sz w:val="20"/>
                <w:szCs w:val="20"/>
                <w:lang w:val="uk-UA"/>
              </w:rPr>
              <w:t xml:space="preserve">  12</w:t>
            </w:r>
          </w:p>
        </w:tc>
        <w:tc>
          <w:tcPr>
            <w:tcW w:w="720" w:type="dxa"/>
          </w:tcPr>
          <w:p w:rsidR="009D5819" w:rsidRPr="00C10F9E" w:rsidRDefault="009D5819" w:rsidP="00C10F9E">
            <w:pPr>
              <w:spacing w:line="360" w:lineRule="auto"/>
              <w:ind w:firstLine="34"/>
              <w:jc w:val="both"/>
              <w:rPr>
                <w:sz w:val="20"/>
                <w:szCs w:val="20"/>
                <w:lang w:val="uk-UA"/>
              </w:rPr>
            </w:pPr>
            <w:r w:rsidRPr="00C10F9E">
              <w:rPr>
                <w:sz w:val="20"/>
                <w:szCs w:val="20"/>
                <w:lang w:val="uk-UA"/>
              </w:rPr>
              <w:t xml:space="preserve"> 14</w:t>
            </w:r>
          </w:p>
        </w:tc>
        <w:tc>
          <w:tcPr>
            <w:tcW w:w="724" w:type="dxa"/>
          </w:tcPr>
          <w:p w:rsidR="009D5819" w:rsidRPr="00C10F9E" w:rsidRDefault="009D5819" w:rsidP="00C10F9E">
            <w:pPr>
              <w:spacing w:line="360" w:lineRule="auto"/>
              <w:ind w:firstLine="34"/>
              <w:jc w:val="both"/>
              <w:rPr>
                <w:sz w:val="20"/>
                <w:szCs w:val="20"/>
                <w:lang w:val="uk-UA"/>
              </w:rPr>
            </w:pPr>
            <w:r w:rsidRPr="00C10F9E">
              <w:rPr>
                <w:sz w:val="20"/>
                <w:szCs w:val="20"/>
                <w:lang w:val="uk-UA"/>
              </w:rPr>
              <w:t xml:space="preserve"> 16</w:t>
            </w:r>
          </w:p>
        </w:tc>
      </w:tr>
      <w:tr w:rsidR="009D5819" w:rsidRPr="00C10F9E">
        <w:trPr>
          <w:trHeight w:val="823"/>
        </w:trPr>
        <w:tc>
          <w:tcPr>
            <w:tcW w:w="2340" w:type="dxa"/>
          </w:tcPr>
          <w:p w:rsidR="009D5819" w:rsidRPr="00C10F9E" w:rsidRDefault="009D5819" w:rsidP="00C10F9E">
            <w:pPr>
              <w:spacing w:line="360" w:lineRule="auto"/>
              <w:ind w:firstLine="34"/>
              <w:jc w:val="both"/>
              <w:rPr>
                <w:b/>
                <w:bCs/>
                <w:sz w:val="20"/>
                <w:szCs w:val="20"/>
                <w:lang w:val="uk-UA"/>
              </w:rPr>
            </w:pPr>
            <w:r w:rsidRPr="00C10F9E">
              <w:rPr>
                <w:sz w:val="20"/>
                <w:szCs w:val="20"/>
                <w:lang w:val="uk-UA"/>
              </w:rPr>
              <w:t>Вміст N</w:t>
            </w:r>
            <w:r w:rsidRPr="00C10F9E">
              <w:rPr>
                <w:sz w:val="20"/>
                <w:szCs w:val="20"/>
              </w:rPr>
              <w:t>Н</w:t>
            </w:r>
            <w:r w:rsidRPr="00C10F9E">
              <w:rPr>
                <w:b/>
                <w:bCs/>
                <w:sz w:val="20"/>
                <w:szCs w:val="20"/>
                <w:vertAlign w:val="subscript"/>
              </w:rPr>
              <w:t>4</w:t>
            </w:r>
            <w:r w:rsidRPr="00C10F9E">
              <w:rPr>
                <w:b/>
                <w:bCs/>
                <w:sz w:val="20"/>
                <w:szCs w:val="20"/>
                <w:vertAlign w:val="subscript"/>
                <w:lang w:val="uk-UA"/>
              </w:rPr>
              <w:t>,</w:t>
            </w:r>
          </w:p>
          <w:p w:rsidR="009D5819" w:rsidRPr="00C10F9E" w:rsidRDefault="009D5819" w:rsidP="00C10F9E">
            <w:pPr>
              <w:spacing w:line="360" w:lineRule="auto"/>
              <w:ind w:firstLine="34"/>
              <w:jc w:val="both"/>
              <w:rPr>
                <w:sz w:val="20"/>
                <w:szCs w:val="20"/>
              </w:rPr>
            </w:pPr>
            <w:r w:rsidRPr="00C10F9E">
              <w:rPr>
                <w:sz w:val="20"/>
                <w:szCs w:val="20"/>
              </w:rPr>
              <w:t>мг. / 100 мл.</w:t>
            </w:r>
          </w:p>
        </w:tc>
        <w:tc>
          <w:tcPr>
            <w:tcW w:w="720" w:type="dxa"/>
          </w:tcPr>
          <w:p w:rsidR="009D5819" w:rsidRPr="00C10F9E" w:rsidRDefault="009D5819" w:rsidP="00C10F9E">
            <w:pPr>
              <w:spacing w:line="360" w:lineRule="auto"/>
              <w:ind w:firstLine="34"/>
              <w:jc w:val="both"/>
              <w:rPr>
                <w:sz w:val="20"/>
                <w:szCs w:val="20"/>
                <w:lang w:val="uk-UA"/>
              </w:rPr>
            </w:pPr>
            <w:r w:rsidRPr="00C10F9E">
              <w:rPr>
                <w:sz w:val="20"/>
                <w:szCs w:val="20"/>
                <w:lang w:val="uk-UA"/>
              </w:rPr>
              <w:t xml:space="preserve">   </w:t>
            </w:r>
          </w:p>
          <w:p w:rsidR="009D5819" w:rsidRPr="00C10F9E" w:rsidRDefault="009D5819" w:rsidP="00C10F9E">
            <w:pPr>
              <w:spacing w:line="360" w:lineRule="auto"/>
              <w:ind w:firstLine="34"/>
              <w:jc w:val="both"/>
              <w:rPr>
                <w:sz w:val="20"/>
                <w:szCs w:val="20"/>
                <w:lang w:val="uk-UA"/>
              </w:rPr>
            </w:pPr>
            <w:r w:rsidRPr="00C10F9E">
              <w:rPr>
                <w:sz w:val="20"/>
                <w:szCs w:val="20"/>
                <w:lang w:val="uk-UA"/>
              </w:rPr>
              <w:t xml:space="preserve">  0</w:t>
            </w:r>
          </w:p>
        </w:tc>
        <w:tc>
          <w:tcPr>
            <w:tcW w:w="720" w:type="dxa"/>
          </w:tcPr>
          <w:p w:rsidR="009D5819" w:rsidRPr="00C10F9E" w:rsidRDefault="009D5819" w:rsidP="00C10F9E">
            <w:pPr>
              <w:spacing w:line="360" w:lineRule="auto"/>
              <w:ind w:firstLine="34"/>
              <w:jc w:val="both"/>
              <w:rPr>
                <w:sz w:val="20"/>
                <w:szCs w:val="20"/>
                <w:lang w:val="uk-UA"/>
              </w:rPr>
            </w:pPr>
          </w:p>
          <w:p w:rsidR="009D5819" w:rsidRPr="00C10F9E" w:rsidRDefault="009D5819" w:rsidP="00C10F9E">
            <w:pPr>
              <w:spacing w:line="360" w:lineRule="auto"/>
              <w:ind w:firstLine="34"/>
              <w:jc w:val="both"/>
              <w:rPr>
                <w:sz w:val="20"/>
                <w:szCs w:val="20"/>
                <w:lang w:val="uk-UA"/>
              </w:rPr>
            </w:pPr>
            <w:r w:rsidRPr="00C10F9E">
              <w:rPr>
                <w:sz w:val="20"/>
                <w:szCs w:val="20"/>
                <w:lang w:val="uk-UA"/>
              </w:rPr>
              <w:t>0,01</w:t>
            </w:r>
          </w:p>
        </w:tc>
        <w:tc>
          <w:tcPr>
            <w:tcW w:w="720" w:type="dxa"/>
          </w:tcPr>
          <w:p w:rsidR="009D5819" w:rsidRPr="00C10F9E" w:rsidRDefault="009D5819" w:rsidP="00C10F9E">
            <w:pPr>
              <w:spacing w:line="360" w:lineRule="auto"/>
              <w:ind w:firstLine="34"/>
              <w:jc w:val="both"/>
              <w:rPr>
                <w:sz w:val="20"/>
                <w:szCs w:val="20"/>
                <w:lang w:val="uk-UA"/>
              </w:rPr>
            </w:pPr>
            <w:r w:rsidRPr="00C10F9E">
              <w:rPr>
                <w:sz w:val="20"/>
                <w:szCs w:val="20"/>
                <w:lang w:val="uk-UA"/>
              </w:rPr>
              <w:t xml:space="preserve"> </w:t>
            </w:r>
          </w:p>
          <w:p w:rsidR="009D5819" w:rsidRPr="00C10F9E" w:rsidRDefault="009D5819" w:rsidP="00C10F9E">
            <w:pPr>
              <w:spacing w:line="360" w:lineRule="auto"/>
              <w:ind w:firstLine="34"/>
              <w:jc w:val="both"/>
              <w:rPr>
                <w:sz w:val="20"/>
                <w:szCs w:val="20"/>
                <w:lang w:val="uk-UA"/>
              </w:rPr>
            </w:pPr>
            <w:r w:rsidRPr="00C10F9E">
              <w:rPr>
                <w:sz w:val="20"/>
                <w:szCs w:val="20"/>
                <w:lang w:val="uk-UA"/>
              </w:rPr>
              <w:t>0,02</w:t>
            </w:r>
          </w:p>
        </w:tc>
        <w:tc>
          <w:tcPr>
            <w:tcW w:w="720" w:type="dxa"/>
          </w:tcPr>
          <w:p w:rsidR="009D5819" w:rsidRPr="00C10F9E" w:rsidRDefault="009D5819" w:rsidP="00C10F9E">
            <w:pPr>
              <w:spacing w:line="360" w:lineRule="auto"/>
              <w:ind w:firstLine="34"/>
              <w:jc w:val="both"/>
              <w:rPr>
                <w:sz w:val="20"/>
                <w:szCs w:val="20"/>
                <w:lang w:val="uk-UA"/>
              </w:rPr>
            </w:pPr>
          </w:p>
          <w:p w:rsidR="009D5819" w:rsidRPr="00C10F9E" w:rsidRDefault="009D5819" w:rsidP="00C10F9E">
            <w:pPr>
              <w:spacing w:line="360" w:lineRule="auto"/>
              <w:ind w:firstLine="34"/>
              <w:jc w:val="both"/>
              <w:rPr>
                <w:sz w:val="20"/>
                <w:szCs w:val="20"/>
                <w:lang w:val="uk-UA"/>
              </w:rPr>
            </w:pPr>
            <w:r w:rsidRPr="00C10F9E">
              <w:rPr>
                <w:sz w:val="20"/>
                <w:szCs w:val="20"/>
                <w:lang w:val="uk-UA"/>
              </w:rPr>
              <w:t>0,04</w:t>
            </w:r>
          </w:p>
        </w:tc>
        <w:tc>
          <w:tcPr>
            <w:tcW w:w="720" w:type="dxa"/>
          </w:tcPr>
          <w:p w:rsidR="009D5819" w:rsidRPr="00C10F9E" w:rsidRDefault="009D5819" w:rsidP="00C10F9E">
            <w:pPr>
              <w:spacing w:line="360" w:lineRule="auto"/>
              <w:ind w:firstLine="34"/>
              <w:jc w:val="both"/>
              <w:rPr>
                <w:sz w:val="20"/>
                <w:szCs w:val="20"/>
                <w:lang w:val="uk-UA"/>
              </w:rPr>
            </w:pPr>
          </w:p>
          <w:p w:rsidR="009D5819" w:rsidRPr="00C10F9E" w:rsidRDefault="009D5819" w:rsidP="00C10F9E">
            <w:pPr>
              <w:spacing w:line="360" w:lineRule="auto"/>
              <w:ind w:firstLine="34"/>
              <w:jc w:val="both"/>
              <w:rPr>
                <w:sz w:val="20"/>
                <w:szCs w:val="20"/>
                <w:lang w:val="uk-UA"/>
              </w:rPr>
            </w:pPr>
            <w:r w:rsidRPr="00C10F9E">
              <w:rPr>
                <w:sz w:val="20"/>
                <w:szCs w:val="20"/>
                <w:lang w:val="uk-UA"/>
              </w:rPr>
              <w:t>0,06</w:t>
            </w:r>
          </w:p>
        </w:tc>
        <w:tc>
          <w:tcPr>
            <w:tcW w:w="720" w:type="dxa"/>
          </w:tcPr>
          <w:p w:rsidR="009D5819" w:rsidRPr="00C10F9E" w:rsidRDefault="009D5819" w:rsidP="00C10F9E">
            <w:pPr>
              <w:spacing w:line="360" w:lineRule="auto"/>
              <w:ind w:firstLine="34"/>
              <w:jc w:val="both"/>
              <w:rPr>
                <w:sz w:val="20"/>
                <w:szCs w:val="20"/>
                <w:lang w:val="uk-UA"/>
              </w:rPr>
            </w:pPr>
          </w:p>
          <w:p w:rsidR="009D5819" w:rsidRPr="00C10F9E" w:rsidRDefault="009D5819" w:rsidP="00C10F9E">
            <w:pPr>
              <w:spacing w:line="360" w:lineRule="auto"/>
              <w:ind w:firstLine="34"/>
              <w:jc w:val="both"/>
              <w:rPr>
                <w:sz w:val="20"/>
                <w:szCs w:val="20"/>
                <w:lang w:val="uk-UA"/>
              </w:rPr>
            </w:pPr>
            <w:r w:rsidRPr="00C10F9E">
              <w:rPr>
                <w:sz w:val="20"/>
                <w:szCs w:val="20"/>
                <w:lang w:val="uk-UA"/>
              </w:rPr>
              <w:t>0,08</w:t>
            </w:r>
          </w:p>
        </w:tc>
        <w:tc>
          <w:tcPr>
            <w:tcW w:w="720" w:type="dxa"/>
          </w:tcPr>
          <w:p w:rsidR="009D5819" w:rsidRPr="00C10F9E" w:rsidRDefault="009D5819" w:rsidP="00C10F9E">
            <w:pPr>
              <w:spacing w:line="360" w:lineRule="auto"/>
              <w:ind w:firstLine="34"/>
              <w:jc w:val="both"/>
              <w:rPr>
                <w:sz w:val="20"/>
                <w:szCs w:val="20"/>
                <w:lang w:val="uk-UA"/>
              </w:rPr>
            </w:pPr>
          </w:p>
          <w:p w:rsidR="009D5819" w:rsidRPr="00C10F9E" w:rsidRDefault="009D5819" w:rsidP="00C10F9E">
            <w:pPr>
              <w:spacing w:line="360" w:lineRule="auto"/>
              <w:ind w:firstLine="34"/>
              <w:jc w:val="both"/>
              <w:rPr>
                <w:sz w:val="20"/>
                <w:szCs w:val="20"/>
                <w:lang w:val="uk-UA"/>
              </w:rPr>
            </w:pPr>
            <w:r w:rsidRPr="00C10F9E">
              <w:rPr>
                <w:sz w:val="20"/>
                <w:szCs w:val="20"/>
                <w:lang w:val="uk-UA"/>
              </w:rPr>
              <w:t>0,10</w:t>
            </w:r>
          </w:p>
        </w:tc>
        <w:tc>
          <w:tcPr>
            <w:tcW w:w="720" w:type="dxa"/>
          </w:tcPr>
          <w:p w:rsidR="009D5819" w:rsidRPr="00C10F9E" w:rsidRDefault="009D5819" w:rsidP="00C10F9E">
            <w:pPr>
              <w:spacing w:line="360" w:lineRule="auto"/>
              <w:ind w:firstLine="34"/>
              <w:jc w:val="both"/>
              <w:rPr>
                <w:sz w:val="20"/>
                <w:szCs w:val="20"/>
                <w:lang w:val="uk-UA"/>
              </w:rPr>
            </w:pPr>
          </w:p>
          <w:p w:rsidR="009D5819" w:rsidRPr="00C10F9E" w:rsidRDefault="009D5819" w:rsidP="00C10F9E">
            <w:pPr>
              <w:spacing w:line="360" w:lineRule="auto"/>
              <w:ind w:firstLine="34"/>
              <w:jc w:val="both"/>
              <w:rPr>
                <w:sz w:val="20"/>
                <w:szCs w:val="20"/>
                <w:lang w:val="uk-UA"/>
              </w:rPr>
            </w:pPr>
            <w:r w:rsidRPr="00C10F9E">
              <w:rPr>
                <w:sz w:val="20"/>
                <w:szCs w:val="20"/>
                <w:lang w:val="uk-UA"/>
              </w:rPr>
              <w:t>0,12</w:t>
            </w:r>
          </w:p>
        </w:tc>
        <w:tc>
          <w:tcPr>
            <w:tcW w:w="720" w:type="dxa"/>
          </w:tcPr>
          <w:p w:rsidR="009D5819" w:rsidRPr="00C10F9E" w:rsidRDefault="009D5819" w:rsidP="00C10F9E">
            <w:pPr>
              <w:spacing w:line="360" w:lineRule="auto"/>
              <w:ind w:firstLine="34"/>
              <w:jc w:val="both"/>
              <w:rPr>
                <w:sz w:val="20"/>
                <w:szCs w:val="20"/>
                <w:lang w:val="uk-UA"/>
              </w:rPr>
            </w:pPr>
          </w:p>
          <w:p w:rsidR="009D5819" w:rsidRPr="00C10F9E" w:rsidRDefault="009D5819" w:rsidP="00C10F9E">
            <w:pPr>
              <w:spacing w:line="360" w:lineRule="auto"/>
              <w:ind w:firstLine="34"/>
              <w:jc w:val="both"/>
              <w:rPr>
                <w:sz w:val="20"/>
                <w:szCs w:val="20"/>
                <w:lang w:val="uk-UA"/>
              </w:rPr>
            </w:pPr>
            <w:r w:rsidRPr="00C10F9E">
              <w:rPr>
                <w:sz w:val="20"/>
                <w:szCs w:val="20"/>
                <w:lang w:val="uk-UA"/>
              </w:rPr>
              <w:t>0,14</w:t>
            </w:r>
          </w:p>
        </w:tc>
        <w:tc>
          <w:tcPr>
            <w:tcW w:w="724" w:type="dxa"/>
          </w:tcPr>
          <w:p w:rsidR="009D5819" w:rsidRPr="00C10F9E" w:rsidRDefault="009D5819" w:rsidP="00C10F9E">
            <w:pPr>
              <w:spacing w:line="360" w:lineRule="auto"/>
              <w:ind w:firstLine="34"/>
              <w:jc w:val="both"/>
              <w:rPr>
                <w:sz w:val="20"/>
                <w:szCs w:val="20"/>
                <w:lang w:val="uk-UA"/>
              </w:rPr>
            </w:pPr>
          </w:p>
          <w:p w:rsidR="009D5819" w:rsidRPr="00C10F9E" w:rsidRDefault="009D5819" w:rsidP="00C10F9E">
            <w:pPr>
              <w:spacing w:line="360" w:lineRule="auto"/>
              <w:ind w:firstLine="34"/>
              <w:jc w:val="both"/>
              <w:rPr>
                <w:sz w:val="20"/>
                <w:szCs w:val="20"/>
                <w:lang w:val="uk-UA"/>
              </w:rPr>
            </w:pPr>
            <w:r w:rsidRPr="00C10F9E">
              <w:rPr>
                <w:sz w:val="20"/>
                <w:szCs w:val="20"/>
                <w:lang w:val="uk-UA"/>
              </w:rPr>
              <w:t>0,16</w:t>
            </w:r>
          </w:p>
        </w:tc>
      </w:tr>
    </w:tbl>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 </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Вміст </w:t>
      </w:r>
      <w:r w:rsidRPr="00C10F9E">
        <w:rPr>
          <w:b/>
          <w:bCs/>
          <w:sz w:val="28"/>
          <w:szCs w:val="28"/>
          <w:lang w:val="uk-UA"/>
        </w:rPr>
        <w:t>NН</w:t>
      </w:r>
      <w:r w:rsidRPr="00C10F9E">
        <w:rPr>
          <w:b/>
          <w:bCs/>
          <w:sz w:val="28"/>
          <w:szCs w:val="28"/>
          <w:vertAlign w:val="subscript"/>
          <w:lang w:val="uk-UA"/>
        </w:rPr>
        <w:t>4</w:t>
      </w:r>
      <w:r w:rsidRPr="00C10F9E">
        <w:rPr>
          <w:sz w:val="28"/>
          <w:szCs w:val="28"/>
          <w:lang w:val="uk-UA"/>
        </w:rPr>
        <w:t xml:space="preserve"> в % ( Х ) розраховують за формулою:</w:t>
      </w:r>
    </w:p>
    <w:p w:rsidR="009D5819" w:rsidRPr="00C10F9E" w:rsidRDefault="009D5819" w:rsidP="00C10F9E">
      <w:pPr>
        <w:spacing w:line="360" w:lineRule="auto"/>
        <w:ind w:firstLine="709"/>
        <w:jc w:val="both"/>
        <w:rPr>
          <w:sz w:val="28"/>
          <w:szCs w:val="28"/>
          <w:lang w:val="uk-UA"/>
        </w:rPr>
      </w:pPr>
    </w:p>
    <w:p w:rsidR="009D5819" w:rsidRPr="00C10F9E" w:rsidRDefault="009D5819" w:rsidP="00C10F9E">
      <w:pPr>
        <w:spacing w:line="360" w:lineRule="auto"/>
        <w:ind w:firstLine="709"/>
        <w:jc w:val="both"/>
        <w:rPr>
          <w:b/>
          <w:bCs/>
          <w:sz w:val="28"/>
          <w:szCs w:val="28"/>
          <w:lang w:val="uk-UA"/>
        </w:rPr>
      </w:pPr>
      <w:r w:rsidRPr="00C10F9E">
        <w:rPr>
          <w:b/>
          <w:bCs/>
          <w:sz w:val="28"/>
          <w:szCs w:val="28"/>
          <w:lang w:val="uk-UA"/>
        </w:rPr>
        <w:t>Х = (а*У*100)/(У</w:t>
      </w:r>
      <w:r w:rsidRPr="00C10F9E">
        <w:rPr>
          <w:b/>
          <w:bCs/>
          <w:sz w:val="28"/>
          <w:szCs w:val="28"/>
          <w:vertAlign w:val="subscript"/>
          <w:lang w:val="uk-UA"/>
        </w:rPr>
        <w:t>І</w:t>
      </w:r>
      <w:r w:rsidRPr="00C10F9E">
        <w:rPr>
          <w:b/>
          <w:bCs/>
          <w:sz w:val="28"/>
          <w:szCs w:val="28"/>
          <w:lang w:val="uk-UA"/>
        </w:rPr>
        <w:t>*Н)*К</w:t>
      </w:r>
    </w:p>
    <w:p w:rsidR="009D5819" w:rsidRPr="00C10F9E" w:rsidRDefault="009D5819" w:rsidP="00C10F9E">
      <w:pPr>
        <w:spacing w:line="360" w:lineRule="auto"/>
        <w:ind w:firstLine="709"/>
        <w:jc w:val="both"/>
        <w:rPr>
          <w:sz w:val="28"/>
          <w:szCs w:val="28"/>
          <w:lang w:val="uk-UA"/>
        </w:rPr>
      </w:pPr>
    </w:p>
    <w:p w:rsidR="009D5819" w:rsidRPr="00C10F9E" w:rsidRDefault="009D5819" w:rsidP="00C10F9E">
      <w:pPr>
        <w:spacing w:line="360" w:lineRule="auto"/>
        <w:ind w:firstLine="709"/>
        <w:jc w:val="both"/>
        <w:rPr>
          <w:sz w:val="28"/>
          <w:szCs w:val="28"/>
          <w:lang w:val="uk-UA"/>
        </w:rPr>
      </w:pPr>
      <w:r w:rsidRPr="00C10F9E">
        <w:rPr>
          <w:b/>
          <w:bCs/>
          <w:sz w:val="28"/>
          <w:szCs w:val="28"/>
          <w:lang w:val="uk-UA"/>
        </w:rPr>
        <w:t>а</w:t>
      </w:r>
      <w:r w:rsidRPr="00C10F9E">
        <w:rPr>
          <w:sz w:val="28"/>
          <w:szCs w:val="28"/>
          <w:lang w:val="uk-UA"/>
        </w:rPr>
        <w:t xml:space="preserve"> – кількість </w:t>
      </w:r>
      <w:r w:rsidRPr="00C10F9E">
        <w:rPr>
          <w:b/>
          <w:bCs/>
          <w:sz w:val="28"/>
          <w:szCs w:val="28"/>
          <w:lang w:val="uk-UA"/>
        </w:rPr>
        <w:t>NН</w:t>
      </w:r>
      <w:r w:rsidRPr="00C10F9E">
        <w:rPr>
          <w:b/>
          <w:bCs/>
          <w:sz w:val="28"/>
          <w:szCs w:val="28"/>
          <w:vertAlign w:val="subscript"/>
          <w:lang w:val="uk-UA"/>
        </w:rPr>
        <w:t>4</w:t>
      </w:r>
      <w:r w:rsidRPr="00C10F9E">
        <w:rPr>
          <w:b/>
          <w:bCs/>
          <w:sz w:val="28"/>
          <w:szCs w:val="28"/>
          <w:lang w:val="uk-UA"/>
        </w:rPr>
        <w:t xml:space="preserve"> </w:t>
      </w:r>
      <w:r w:rsidRPr="00C10F9E">
        <w:rPr>
          <w:sz w:val="28"/>
          <w:szCs w:val="28"/>
          <w:lang w:val="uk-UA"/>
        </w:rPr>
        <w:t xml:space="preserve">в </w:t>
      </w:r>
      <w:r w:rsidRPr="00C10F9E">
        <w:rPr>
          <w:b/>
          <w:bCs/>
          <w:sz w:val="28"/>
          <w:szCs w:val="28"/>
          <w:lang w:val="uk-UA"/>
        </w:rPr>
        <w:t>100</w:t>
      </w:r>
      <w:r w:rsidRPr="00C10F9E">
        <w:rPr>
          <w:sz w:val="28"/>
          <w:szCs w:val="28"/>
          <w:lang w:val="uk-UA"/>
        </w:rPr>
        <w:t xml:space="preserve"> мл розчину, знайдене за графіком мг; </w:t>
      </w:r>
    </w:p>
    <w:p w:rsidR="009D5819" w:rsidRPr="00C10F9E" w:rsidRDefault="009D5819" w:rsidP="00C10F9E">
      <w:pPr>
        <w:spacing w:line="360" w:lineRule="auto"/>
        <w:ind w:firstLine="709"/>
        <w:jc w:val="both"/>
        <w:rPr>
          <w:sz w:val="28"/>
          <w:szCs w:val="28"/>
          <w:lang w:val="uk-UA"/>
        </w:rPr>
      </w:pPr>
      <w:r w:rsidRPr="00C10F9E">
        <w:rPr>
          <w:b/>
          <w:bCs/>
          <w:sz w:val="28"/>
          <w:szCs w:val="28"/>
          <w:lang w:val="uk-UA"/>
        </w:rPr>
        <w:t>У</w:t>
      </w:r>
      <w:r w:rsidRPr="00C10F9E">
        <w:rPr>
          <w:sz w:val="28"/>
          <w:szCs w:val="28"/>
          <w:lang w:val="uk-UA"/>
        </w:rPr>
        <w:t xml:space="preserve"> – загальний об’єм вихідного розчину, мл; </w:t>
      </w:r>
    </w:p>
    <w:p w:rsidR="009D5819" w:rsidRPr="00C10F9E" w:rsidRDefault="009D5819" w:rsidP="00C10F9E">
      <w:pPr>
        <w:spacing w:line="360" w:lineRule="auto"/>
        <w:ind w:firstLine="709"/>
        <w:jc w:val="both"/>
        <w:rPr>
          <w:sz w:val="28"/>
          <w:szCs w:val="28"/>
          <w:lang w:val="uk-UA"/>
        </w:rPr>
      </w:pPr>
      <w:r w:rsidRPr="00C10F9E">
        <w:rPr>
          <w:b/>
          <w:bCs/>
          <w:sz w:val="28"/>
          <w:szCs w:val="28"/>
          <w:lang w:val="uk-UA"/>
        </w:rPr>
        <w:t>100</w:t>
      </w:r>
      <w:r w:rsidRPr="00C10F9E">
        <w:rPr>
          <w:sz w:val="28"/>
          <w:szCs w:val="28"/>
          <w:lang w:val="uk-UA"/>
        </w:rPr>
        <w:t xml:space="preserve"> – для  перерахунку в% ; </w:t>
      </w:r>
    </w:p>
    <w:p w:rsidR="009D5819" w:rsidRPr="00C10F9E" w:rsidRDefault="009D5819" w:rsidP="00C10F9E">
      <w:pPr>
        <w:spacing w:line="360" w:lineRule="auto"/>
        <w:ind w:firstLine="709"/>
        <w:jc w:val="both"/>
        <w:rPr>
          <w:sz w:val="28"/>
          <w:szCs w:val="28"/>
          <w:lang w:val="uk-UA"/>
        </w:rPr>
      </w:pPr>
      <w:r w:rsidRPr="00C10F9E">
        <w:rPr>
          <w:b/>
          <w:bCs/>
          <w:sz w:val="28"/>
          <w:szCs w:val="28"/>
          <w:lang w:val="uk-UA"/>
        </w:rPr>
        <w:t>У</w:t>
      </w:r>
      <w:r w:rsidRPr="00C10F9E">
        <w:rPr>
          <w:b/>
          <w:bCs/>
          <w:sz w:val="28"/>
          <w:szCs w:val="28"/>
          <w:vertAlign w:val="subscript"/>
          <w:lang w:val="uk-UA"/>
        </w:rPr>
        <w:t xml:space="preserve">І  </w:t>
      </w:r>
      <w:r w:rsidRPr="00C10F9E">
        <w:rPr>
          <w:sz w:val="28"/>
          <w:szCs w:val="28"/>
          <w:lang w:val="uk-UA"/>
        </w:rPr>
        <w:t xml:space="preserve">- об’єм вихідного розчину, взятого для колотрметрування; </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н- наважка, в мг, яка відповідає взятому розчину </w:t>
      </w:r>
      <w:r w:rsidRPr="00C10F9E">
        <w:rPr>
          <w:b/>
          <w:bCs/>
          <w:sz w:val="28"/>
          <w:szCs w:val="28"/>
          <w:lang w:val="uk-UA"/>
        </w:rPr>
        <w:t>(2)</w:t>
      </w:r>
      <w:r w:rsidRPr="00C10F9E">
        <w:rPr>
          <w:sz w:val="28"/>
          <w:szCs w:val="28"/>
          <w:lang w:val="uk-UA"/>
        </w:rPr>
        <w:t xml:space="preserve"> </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к- коефіцієнт перерахунку на суху речовину. </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Результат, виражений в </w:t>
      </w:r>
      <w:r w:rsidRPr="00C10F9E">
        <w:rPr>
          <w:b/>
          <w:bCs/>
          <w:sz w:val="28"/>
          <w:szCs w:val="28"/>
          <w:lang w:val="uk-UA"/>
        </w:rPr>
        <w:t>% Н4</w:t>
      </w:r>
      <w:r w:rsidRPr="00C10F9E">
        <w:rPr>
          <w:sz w:val="28"/>
          <w:szCs w:val="28"/>
          <w:lang w:val="uk-UA"/>
        </w:rPr>
        <w:t xml:space="preserve">, множимо на коефіцієнт </w:t>
      </w:r>
      <w:r w:rsidRPr="00C10F9E">
        <w:rPr>
          <w:b/>
          <w:bCs/>
          <w:sz w:val="28"/>
          <w:szCs w:val="28"/>
          <w:lang w:val="uk-UA"/>
        </w:rPr>
        <w:t>0,778</w:t>
      </w:r>
      <w:r w:rsidRPr="00C10F9E">
        <w:rPr>
          <w:sz w:val="28"/>
          <w:szCs w:val="28"/>
          <w:lang w:val="uk-UA"/>
        </w:rPr>
        <w:t xml:space="preserve"> і одержуємо процентний вміст азоту в аналізуємій речовині.  Для розрахунку “сирого” протеїну, вміст азоту в % множимо на коефіцієнти, що наведені в </w:t>
      </w:r>
      <w:r w:rsidRPr="00C10F9E">
        <w:rPr>
          <w:b/>
          <w:bCs/>
          <w:sz w:val="28"/>
          <w:szCs w:val="28"/>
          <w:lang w:val="uk-UA"/>
        </w:rPr>
        <w:t>табл. 2</w:t>
      </w:r>
      <w:r w:rsidRPr="00C10F9E">
        <w:rPr>
          <w:sz w:val="28"/>
          <w:szCs w:val="28"/>
          <w:lang w:val="uk-UA"/>
        </w:rPr>
        <w:t>.</w:t>
      </w:r>
    </w:p>
    <w:p w:rsidR="009D5819" w:rsidRPr="00C10F9E" w:rsidRDefault="00C10F9E" w:rsidP="00C10F9E">
      <w:pPr>
        <w:numPr>
          <w:ilvl w:val="0"/>
          <w:numId w:val="3"/>
        </w:numPr>
        <w:tabs>
          <w:tab w:val="clear" w:pos="720"/>
          <w:tab w:val="num" w:pos="-2340"/>
        </w:tabs>
        <w:spacing w:line="360" w:lineRule="auto"/>
        <w:ind w:left="0" w:firstLine="709"/>
        <w:jc w:val="both"/>
        <w:rPr>
          <w:b/>
          <w:bCs/>
          <w:sz w:val="28"/>
          <w:szCs w:val="28"/>
          <w:lang w:val="uk-UA"/>
        </w:rPr>
      </w:pPr>
      <w:r>
        <w:rPr>
          <w:sz w:val="28"/>
          <w:szCs w:val="28"/>
          <w:lang w:val="uk-UA"/>
        </w:rPr>
        <w:br w:type="page"/>
      </w:r>
      <w:r w:rsidR="009D5819" w:rsidRPr="00C10F9E">
        <w:rPr>
          <w:b/>
          <w:bCs/>
          <w:sz w:val="28"/>
          <w:szCs w:val="28"/>
          <w:lang w:val="uk-UA"/>
        </w:rPr>
        <w:t>Коефіцієнти перерахунку азоту на “сирий” протеїн</w:t>
      </w:r>
    </w:p>
    <w:p w:rsidR="009D5819" w:rsidRPr="00C10F9E" w:rsidRDefault="009D5819" w:rsidP="00C10F9E">
      <w:pPr>
        <w:spacing w:line="360" w:lineRule="auto"/>
        <w:ind w:firstLine="709"/>
        <w:jc w:val="both"/>
        <w:rPr>
          <w:b/>
          <w:bCs/>
          <w:sz w:val="28"/>
          <w:szCs w:val="28"/>
          <w:lang w:val="uk-UA"/>
        </w:rPr>
      </w:pPr>
      <w:r w:rsidRPr="00C10F9E">
        <w:rPr>
          <w:b/>
          <w:bCs/>
          <w:sz w:val="28"/>
          <w:szCs w:val="28"/>
          <w:lang w:val="uk-UA"/>
        </w:rPr>
        <w:t xml:space="preserve"> </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29"/>
        <w:gridCol w:w="3098"/>
        <w:gridCol w:w="3273"/>
      </w:tblGrid>
      <w:tr w:rsidR="009D5819" w:rsidRPr="00C10F9E">
        <w:tc>
          <w:tcPr>
            <w:tcW w:w="3529" w:type="dxa"/>
          </w:tcPr>
          <w:p w:rsidR="009D5819" w:rsidRPr="00C10F9E" w:rsidRDefault="009D5819" w:rsidP="00C10F9E">
            <w:pPr>
              <w:spacing w:line="360" w:lineRule="auto"/>
              <w:jc w:val="both"/>
              <w:rPr>
                <w:sz w:val="20"/>
                <w:szCs w:val="20"/>
                <w:lang w:val="uk-UA"/>
              </w:rPr>
            </w:pPr>
            <w:r w:rsidRPr="00C10F9E">
              <w:rPr>
                <w:b/>
                <w:bCs/>
                <w:sz w:val="20"/>
                <w:szCs w:val="20"/>
                <w:lang w:val="uk-UA"/>
              </w:rPr>
              <w:t xml:space="preserve">           </w:t>
            </w:r>
            <w:r w:rsidRPr="00C10F9E">
              <w:rPr>
                <w:sz w:val="20"/>
                <w:szCs w:val="20"/>
                <w:lang w:val="uk-UA"/>
              </w:rPr>
              <w:t>Насіння</w:t>
            </w:r>
          </w:p>
        </w:tc>
        <w:tc>
          <w:tcPr>
            <w:tcW w:w="3098" w:type="dxa"/>
          </w:tcPr>
          <w:p w:rsidR="009D5819" w:rsidRPr="00C10F9E" w:rsidRDefault="009D5819" w:rsidP="00C10F9E">
            <w:pPr>
              <w:pStyle w:val="2"/>
              <w:rPr>
                <w:sz w:val="20"/>
                <w:szCs w:val="20"/>
              </w:rPr>
            </w:pPr>
            <w:r w:rsidRPr="00C10F9E">
              <w:rPr>
                <w:sz w:val="20"/>
                <w:szCs w:val="20"/>
              </w:rPr>
              <w:t>Вміст азоту в “сирому”</w:t>
            </w:r>
          </w:p>
          <w:p w:rsidR="009D5819" w:rsidRPr="00C10F9E" w:rsidRDefault="009D5819" w:rsidP="00C10F9E">
            <w:pPr>
              <w:spacing w:line="360" w:lineRule="auto"/>
              <w:jc w:val="both"/>
              <w:rPr>
                <w:sz w:val="20"/>
                <w:szCs w:val="20"/>
                <w:lang w:val="uk-UA"/>
              </w:rPr>
            </w:pPr>
            <w:r w:rsidRPr="00C10F9E">
              <w:rPr>
                <w:sz w:val="20"/>
                <w:szCs w:val="20"/>
                <w:lang w:val="uk-UA"/>
              </w:rPr>
              <w:t>протеїні, %</w:t>
            </w:r>
          </w:p>
        </w:tc>
        <w:tc>
          <w:tcPr>
            <w:tcW w:w="3273" w:type="dxa"/>
          </w:tcPr>
          <w:p w:rsidR="009D5819" w:rsidRPr="00C10F9E" w:rsidRDefault="009D5819" w:rsidP="00C10F9E">
            <w:pPr>
              <w:spacing w:line="360" w:lineRule="auto"/>
              <w:jc w:val="both"/>
              <w:rPr>
                <w:sz w:val="20"/>
                <w:szCs w:val="20"/>
                <w:lang w:val="uk-UA"/>
              </w:rPr>
            </w:pPr>
            <w:r w:rsidRPr="00C10F9E">
              <w:rPr>
                <w:sz w:val="20"/>
                <w:szCs w:val="20"/>
                <w:lang w:val="uk-UA"/>
              </w:rPr>
              <w:t>Коефіцієнт перерахунку на “сирий” протеїн</w:t>
            </w:r>
          </w:p>
        </w:tc>
      </w:tr>
      <w:tr w:rsidR="009D5819" w:rsidRPr="00C10F9E">
        <w:tc>
          <w:tcPr>
            <w:tcW w:w="3529" w:type="dxa"/>
          </w:tcPr>
          <w:p w:rsidR="009D5819" w:rsidRPr="00C10F9E" w:rsidRDefault="009D5819" w:rsidP="00C10F9E">
            <w:pPr>
              <w:spacing w:line="360" w:lineRule="auto"/>
              <w:jc w:val="both"/>
              <w:rPr>
                <w:sz w:val="20"/>
                <w:szCs w:val="20"/>
                <w:lang w:val="uk-UA"/>
              </w:rPr>
            </w:pPr>
            <w:r w:rsidRPr="00C10F9E">
              <w:rPr>
                <w:sz w:val="20"/>
                <w:szCs w:val="20"/>
                <w:lang w:val="uk-UA"/>
              </w:rPr>
              <w:t>Пшениця, жито, ячмінь</w:t>
            </w:r>
          </w:p>
        </w:tc>
        <w:tc>
          <w:tcPr>
            <w:tcW w:w="3098" w:type="dxa"/>
          </w:tcPr>
          <w:p w:rsidR="009D5819" w:rsidRPr="00C10F9E" w:rsidRDefault="009D5819" w:rsidP="00C10F9E">
            <w:pPr>
              <w:spacing w:line="360" w:lineRule="auto"/>
              <w:jc w:val="both"/>
              <w:rPr>
                <w:sz w:val="20"/>
                <w:szCs w:val="20"/>
                <w:lang w:val="uk-UA"/>
              </w:rPr>
            </w:pPr>
            <w:r w:rsidRPr="00C10F9E">
              <w:rPr>
                <w:sz w:val="20"/>
                <w:szCs w:val="20"/>
                <w:lang w:val="uk-UA"/>
              </w:rPr>
              <w:t xml:space="preserve">              17,60</w:t>
            </w:r>
          </w:p>
        </w:tc>
        <w:tc>
          <w:tcPr>
            <w:tcW w:w="3273" w:type="dxa"/>
          </w:tcPr>
          <w:p w:rsidR="009D5819" w:rsidRPr="00C10F9E" w:rsidRDefault="009D5819" w:rsidP="00C10F9E">
            <w:pPr>
              <w:spacing w:line="360" w:lineRule="auto"/>
              <w:jc w:val="both"/>
              <w:rPr>
                <w:sz w:val="20"/>
                <w:szCs w:val="20"/>
                <w:lang w:val="uk-UA"/>
              </w:rPr>
            </w:pPr>
            <w:r w:rsidRPr="00C10F9E">
              <w:rPr>
                <w:sz w:val="20"/>
                <w:szCs w:val="20"/>
                <w:lang w:val="uk-UA"/>
              </w:rPr>
              <w:t xml:space="preserve">                    5,7</w:t>
            </w:r>
          </w:p>
        </w:tc>
      </w:tr>
      <w:tr w:rsidR="009D5819" w:rsidRPr="00C10F9E">
        <w:tc>
          <w:tcPr>
            <w:tcW w:w="3529" w:type="dxa"/>
          </w:tcPr>
          <w:p w:rsidR="009D5819" w:rsidRPr="00C10F9E" w:rsidRDefault="009D5819" w:rsidP="00C10F9E">
            <w:pPr>
              <w:spacing w:line="360" w:lineRule="auto"/>
              <w:jc w:val="both"/>
              <w:rPr>
                <w:sz w:val="20"/>
                <w:szCs w:val="20"/>
                <w:lang w:val="uk-UA"/>
              </w:rPr>
            </w:pPr>
            <w:r w:rsidRPr="00C10F9E">
              <w:rPr>
                <w:sz w:val="20"/>
                <w:szCs w:val="20"/>
                <w:lang w:val="uk-UA"/>
              </w:rPr>
              <w:t>Овес, горох, гречка, кукурудза , вика, боби</w:t>
            </w:r>
          </w:p>
        </w:tc>
        <w:tc>
          <w:tcPr>
            <w:tcW w:w="3098" w:type="dxa"/>
          </w:tcPr>
          <w:p w:rsidR="009D5819" w:rsidRPr="00C10F9E" w:rsidRDefault="009D5819" w:rsidP="00C10F9E">
            <w:pPr>
              <w:spacing w:line="360" w:lineRule="auto"/>
              <w:jc w:val="both"/>
              <w:rPr>
                <w:b/>
                <w:bCs/>
                <w:sz w:val="20"/>
                <w:szCs w:val="20"/>
                <w:lang w:val="uk-UA"/>
              </w:rPr>
            </w:pPr>
            <w:r w:rsidRPr="00C10F9E">
              <w:rPr>
                <w:b/>
                <w:bCs/>
                <w:sz w:val="20"/>
                <w:szCs w:val="20"/>
                <w:lang w:val="uk-UA"/>
              </w:rPr>
              <w:t xml:space="preserve">              </w:t>
            </w:r>
          </w:p>
          <w:p w:rsidR="009D5819" w:rsidRPr="00C10F9E" w:rsidRDefault="009D5819" w:rsidP="00C10F9E">
            <w:pPr>
              <w:spacing w:line="360" w:lineRule="auto"/>
              <w:jc w:val="both"/>
              <w:rPr>
                <w:sz w:val="20"/>
                <w:szCs w:val="20"/>
                <w:lang w:val="uk-UA"/>
              </w:rPr>
            </w:pPr>
            <w:r w:rsidRPr="00C10F9E">
              <w:rPr>
                <w:b/>
                <w:bCs/>
                <w:sz w:val="20"/>
                <w:szCs w:val="20"/>
                <w:lang w:val="uk-UA"/>
              </w:rPr>
              <w:t xml:space="preserve">              </w:t>
            </w:r>
            <w:r w:rsidRPr="00C10F9E">
              <w:rPr>
                <w:sz w:val="20"/>
                <w:szCs w:val="20"/>
                <w:lang w:val="uk-UA"/>
              </w:rPr>
              <w:t>16,66</w:t>
            </w:r>
          </w:p>
        </w:tc>
        <w:tc>
          <w:tcPr>
            <w:tcW w:w="3273" w:type="dxa"/>
          </w:tcPr>
          <w:p w:rsidR="009D5819" w:rsidRPr="00C10F9E" w:rsidRDefault="009D5819" w:rsidP="00C10F9E">
            <w:pPr>
              <w:spacing w:line="360" w:lineRule="auto"/>
              <w:jc w:val="both"/>
              <w:rPr>
                <w:sz w:val="20"/>
                <w:szCs w:val="20"/>
                <w:lang w:val="uk-UA"/>
              </w:rPr>
            </w:pPr>
          </w:p>
          <w:p w:rsidR="009D5819" w:rsidRPr="00C10F9E" w:rsidRDefault="009D5819" w:rsidP="00C10F9E">
            <w:pPr>
              <w:spacing w:line="360" w:lineRule="auto"/>
              <w:jc w:val="both"/>
              <w:rPr>
                <w:sz w:val="20"/>
                <w:szCs w:val="20"/>
                <w:lang w:val="uk-UA"/>
              </w:rPr>
            </w:pPr>
            <w:r w:rsidRPr="00C10F9E">
              <w:rPr>
                <w:sz w:val="20"/>
                <w:szCs w:val="20"/>
                <w:lang w:val="uk-UA"/>
              </w:rPr>
              <w:t xml:space="preserve">                    6,0</w:t>
            </w:r>
          </w:p>
        </w:tc>
      </w:tr>
      <w:tr w:rsidR="009D5819" w:rsidRPr="00C10F9E">
        <w:tc>
          <w:tcPr>
            <w:tcW w:w="3529" w:type="dxa"/>
          </w:tcPr>
          <w:p w:rsidR="009D5819" w:rsidRPr="00C10F9E" w:rsidRDefault="009D5819" w:rsidP="00C10F9E">
            <w:pPr>
              <w:spacing w:line="360" w:lineRule="auto"/>
              <w:jc w:val="both"/>
              <w:rPr>
                <w:sz w:val="20"/>
                <w:szCs w:val="20"/>
                <w:lang w:val="uk-UA"/>
              </w:rPr>
            </w:pPr>
            <w:r w:rsidRPr="00C10F9E">
              <w:rPr>
                <w:sz w:val="20"/>
                <w:szCs w:val="20"/>
                <w:lang w:val="uk-UA"/>
              </w:rPr>
              <w:t>Льон, конопля, соняшник</w:t>
            </w:r>
          </w:p>
        </w:tc>
        <w:tc>
          <w:tcPr>
            <w:tcW w:w="3098" w:type="dxa"/>
          </w:tcPr>
          <w:p w:rsidR="009D5819" w:rsidRPr="00C10F9E" w:rsidRDefault="009D5819" w:rsidP="00C10F9E">
            <w:pPr>
              <w:spacing w:line="360" w:lineRule="auto"/>
              <w:jc w:val="both"/>
              <w:rPr>
                <w:sz w:val="20"/>
                <w:szCs w:val="20"/>
                <w:lang w:val="uk-UA"/>
              </w:rPr>
            </w:pPr>
            <w:r w:rsidRPr="00C10F9E">
              <w:rPr>
                <w:sz w:val="20"/>
                <w:szCs w:val="20"/>
                <w:lang w:val="uk-UA"/>
              </w:rPr>
              <w:t xml:space="preserve">              18,20 </w:t>
            </w:r>
          </w:p>
        </w:tc>
        <w:tc>
          <w:tcPr>
            <w:tcW w:w="3273" w:type="dxa"/>
          </w:tcPr>
          <w:p w:rsidR="009D5819" w:rsidRPr="00C10F9E" w:rsidRDefault="009D5819" w:rsidP="00C10F9E">
            <w:pPr>
              <w:spacing w:line="360" w:lineRule="auto"/>
              <w:jc w:val="both"/>
              <w:rPr>
                <w:sz w:val="20"/>
                <w:szCs w:val="20"/>
                <w:lang w:val="uk-UA"/>
              </w:rPr>
            </w:pPr>
            <w:r w:rsidRPr="00C10F9E">
              <w:rPr>
                <w:sz w:val="20"/>
                <w:szCs w:val="20"/>
                <w:lang w:val="uk-UA"/>
              </w:rPr>
              <w:t xml:space="preserve">                    5,5</w:t>
            </w:r>
          </w:p>
        </w:tc>
      </w:tr>
      <w:tr w:rsidR="009D5819" w:rsidRPr="00C10F9E">
        <w:trPr>
          <w:trHeight w:val="501"/>
        </w:trPr>
        <w:tc>
          <w:tcPr>
            <w:tcW w:w="3529" w:type="dxa"/>
          </w:tcPr>
          <w:p w:rsidR="009D5819" w:rsidRPr="00C10F9E" w:rsidRDefault="009D5819" w:rsidP="00C10F9E">
            <w:pPr>
              <w:spacing w:line="360" w:lineRule="auto"/>
              <w:jc w:val="both"/>
              <w:rPr>
                <w:sz w:val="20"/>
                <w:szCs w:val="20"/>
                <w:lang w:val="uk-UA"/>
              </w:rPr>
            </w:pPr>
            <w:r w:rsidRPr="00C10F9E">
              <w:rPr>
                <w:sz w:val="20"/>
                <w:szCs w:val="20"/>
                <w:lang w:val="uk-UA"/>
              </w:rPr>
              <w:t>Вегетативна маса, кормові культури, картопля</w:t>
            </w:r>
          </w:p>
        </w:tc>
        <w:tc>
          <w:tcPr>
            <w:tcW w:w="3098" w:type="dxa"/>
          </w:tcPr>
          <w:p w:rsidR="009D5819" w:rsidRPr="00C10F9E" w:rsidRDefault="009D5819" w:rsidP="00C10F9E">
            <w:pPr>
              <w:spacing w:line="360" w:lineRule="auto"/>
              <w:jc w:val="both"/>
              <w:rPr>
                <w:sz w:val="20"/>
                <w:szCs w:val="20"/>
                <w:lang w:val="uk-UA"/>
              </w:rPr>
            </w:pPr>
          </w:p>
          <w:p w:rsidR="009D5819" w:rsidRPr="00C10F9E" w:rsidRDefault="009D5819" w:rsidP="00C10F9E">
            <w:pPr>
              <w:spacing w:line="360" w:lineRule="auto"/>
              <w:jc w:val="both"/>
              <w:rPr>
                <w:sz w:val="20"/>
                <w:szCs w:val="20"/>
                <w:lang w:val="uk-UA"/>
              </w:rPr>
            </w:pPr>
            <w:r w:rsidRPr="00C10F9E">
              <w:rPr>
                <w:sz w:val="20"/>
                <w:szCs w:val="20"/>
                <w:lang w:val="uk-UA"/>
              </w:rPr>
              <w:t xml:space="preserve">              16,00</w:t>
            </w:r>
          </w:p>
        </w:tc>
        <w:tc>
          <w:tcPr>
            <w:tcW w:w="3273" w:type="dxa"/>
          </w:tcPr>
          <w:p w:rsidR="009D5819" w:rsidRPr="00C10F9E" w:rsidRDefault="009D5819" w:rsidP="00C10F9E">
            <w:pPr>
              <w:spacing w:line="360" w:lineRule="auto"/>
              <w:jc w:val="both"/>
              <w:rPr>
                <w:sz w:val="20"/>
                <w:szCs w:val="20"/>
                <w:lang w:val="uk-UA"/>
              </w:rPr>
            </w:pPr>
            <w:r w:rsidRPr="00C10F9E">
              <w:rPr>
                <w:sz w:val="20"/>
                <w:szCs w:val="20"/>
                <w:lang w:val="uk-UA"/>
              </w:rPr>
              <w:t xml:space="preserve"> </w:t>
            </w:r>
          </w:p>
          <w:p w:rsidR="009D5819" w:rsidRPr="00C10F9E" w:rsidRDefault="009D5819" w:rsidP="00C10F9E">
            <w:pPr>
              <w:spacing w:line="360" w:lineRule="auto"/>
              <w:jc w:val="both"/>
              <w:rPr>
                <w:sz w:val="20"/>
                <w:szCs w:val="20"/>
                <w:lang w:val="uk-UA"/>
              </w:rPr>
            </w:pPr>
            <w:r w:rsidRPr="00C10F9E">
              <w:rPr>
                <w:sz w:val="20"/>
                <w:szCs w:val="20"/>
                <w:lang w:val="uk-UA"/>
              </w:rPr>
              <w:t xml:space="preserve">                    6,25</w:t>
            </w:r>
          </w:p>
        </w:tc>
      </w:tr>
    </w:tbl>
    <w:p w:rsidR="009D5819" w:rsidRPr="00C10F9E" w:rsidRDefault="009D5819" w:rsidP="00C10F9E">
      <w:pPr>
        <w:spacing w:line="360" w:lineRule="auto"/>
        <w:ind w:firstLine="709"/>
        <w:jc w:val="both"/>
        <w:rPr>
          <w:b/>
          <w:bCs/>
          <w:sz w:val="28"/>
          <w:szCs w:val="28"/>
          <w:u w:val="single"/>
          <w:lang w:val="uk-UA"/>
        </w:rPr>
      </w:pPr>
    </w:p>
    <w:p w:rsidR="009D5819" w:rsidRPr="00C10F9E" w:rsidRDefault="009D5819" w:rsidP="00C10F9E">
      <w:pPr>
        <w:spacing w:line="360" w:lineRule="auto"/>
        <w:ind w:firstLine="709"/>
        <w:jc w:val="both"/>
        <w:rPr>
          <w:b/>
          <w:bCs/>
          <w:sz w:val="28"/>
          <w:szCs w:val="28"/>
          <w:u w:val="single"/>
          <w:lang w:val="uk-UA"/>
        </w:rPr>
      </w:pPr>
      <w:r w:rsidRPr="00C10F9E">
        <w:rPr>
          <w:b/>
          <w:bCs/>
          <w:sz w:val="28"/>
          <w:szCs w:val="28"/>
          <w:u w:val="single"/>
          <w:lang w:val="uk-UA"/>
        </w:rPr>
        <w:t xml:space="preserve">ВИЗНАЧЕННЯ ВМІСТУ ФОСФОРУ. </w:t>
      </w:r>
    </w:p>
    <w:p w:rsidR="009D5819" w:rsidRPr="00C10F9E" w:rsidRDefault="009D5819" w:rsidP="00C10F9E">
      <w:pPr>
        <w:spacing w:line="360" w:lineRule="auto"/>
        <w:ind w:firstLine="709"/>
        <w:jc w:val="both"/>
        <w:rPr>
          <w:sz w:val="28"/>
          <w:szCs w:val="28"/>
          <w:lang w:val="uk-UA"/>
        </w:rPr>
      </w:pPr>
      <w:r w:rsidRPr="00C10F9E">
        <w:rPr>
          <w:b/>
          <w:bCs/>
          <w:sz w:val="28"/>
          <w:szCs w:val="28"/>
          <w:u w:val="single"/>
          <w:lang w:val="uk-UA"/>
        </w:rPr>
        <w:t>ХІД РОБОТИ.</w:t>
      </w:r>
      <w:r w:rsidRPr="00C10F9E">
        <w:rPr>
          <w:sz w:val="28"/>
          <w:szCs w:val="28"/>
          <w:lang w:val="uk-UA"/>
        </w:rPr>
        <w:t xml:space="preserve"> Беруть </w:t>
      </w:r>
      <w:r w:rsidRPr="00C10F9E">
        <w:rPr>
          <w:b/>
          <w:bCs/>
          <w:sz w:val="28"/>
          <w:szCs w:val="28"/>
          <w:lang w:val="uk-UA"/>
        </w:rPr>
        <w:t>2</w:t>
      </w:r>
      <w:r w:rsidRPr="00C10F9E">
        <w:rPr>
          <w:sz w:val="28"/>
          <w:szCs w:val="28"/>
          <w:lang w:val="uk-UA"/>
        </w:rPr>
        <w:t xml:space="preserve"> мл досліджуваного розчину із колби № І в мірну колбу  на </w:t>
      </w:r>
      <w:r w:rsidRPr="00C10F9E">
        <w:rPr>
          <w:b/>
          <w:bCs/>
          <w:sz w:val="28"/>
          <w:szCs w:val="28"/>
          <w:lang w:val="uk-UA"/>
        </w:rPr>
        <w:t>50</w:t>
      </w:r>
      <w:r w:rsidRPr="00C10F9E">
        <w:rPr>
          <w:sz w:val="28"/>
          <w:szCs w:val="28"/>
          <w:lang w:val="uk-UA"/>
        </w:rPr>
        <w:t xml:space="preserve"> мл, добавляють приблизно 30 мл дистильованої води, І-2 краплі індикатору бетадинітрофенолу і нейтралізують </w:t>
      </w:r>
      <w:r w:rsidRPr="00C10F9E">
        <w:rPr>
          <w:b/>
          <w:bCs/>
          <w:sz w:val="28"/>
          <w:szCs w:val="28"/>
          <w:lang w:val="uk-UA"/>
        </w:rPr>
        <w:t>10%-</w:t>
      </w:r>
      <w:r w:rsidRPr="00C10F9E">
        <w:rPr>
          <w:sz w:val="28"/>
          <w:szCs w:val="28"/>
          <w:lang w:val="uk-UA"/>
        </w:rPr>
        <w:t xml:space="preserve"> ним розчином </w:t>
      </w:r>
      <w:r w:rsidRPr="00C10F9E">
        <w:rPr>
          <w:b/>
          <w:bCs/>
          <w:sz w:val="28"/>
          <w:szCs w:val="28"/>
          <w:lang w:val="uk-UA"/>
        </w:rPr>
        <w:t>N</w:t>
      </w:r>
      <w:r w:rsidRPr="00C10F9E">
        <w:rPr>
          <w:b/>
          <w:bCs/>
          <w:sz w:val="28"/>
          <w:szCs w:val="28"/>
          <w:vertAlign w:val="subscript"/>
          <w:lang w:val="uk-UA"/>
        </w:rPr>
        <w:t>а</w:t>
      </w:r>
      <w:r w:rsidRPr="00C10F9E">
        <w:rPr>
          <w:b/>
          <w:bCs/>
          <w:sz w:val="28"/>
          <w:szCs w:val="28"/>
          <w:lang w:val="uk-UA"/>
        </w:rPr>
        <w:t>0Н</w:t>
      </w:r>
      <w:r w:rsidRPr="00C10F9E">
        <w:rPr>
          <w:sz w:val="28"/>
          <w:szCs w:val="28"/>
          <w:lang w:val="uk-UA"/>
        </w:rPr>
        <w:t xml:space="preserve"> до слабо – жовтого забарвлення, яке усувають одною – двома краплями </w:t>
      </w:r>
      <w:r w:rsidRPr="00C10F9E">
        <w:rPr>
          <w:b/>
          <w:bCs/>
          <w:sz w:val="28"/>
          <w:szCs w:val="28"/>
          <w:lang w:val="uk-UA"/>
        </w:rPr>
        <w:t>10 Н</w:t>
      </w:r>
      <w:r w:rsidRPr="00C10F9E">
        <w:rPr>
          <w:b/>
          <w:bCs/>
          <w:sz w:val="28"/>
          <w:szCs w:val="28"/>
          <w:vertAlign w:val="subscript"/>
          <w:lang w:val="uk-UA"/>
        </w:rPr>
        <w:t>2</w:t>
      </w:r>
      <w:r w:rsidRPr="00C10F9E">
        <w:rPr>
          <w:b/>
          <w:bCs/>
          <w:sz w:val="28"/>
          <w:szCs w:val="28"/>
          <w:lang w:val="en-US"/>
        </w:rPr>
        <w:t>S</w:t>
      </w:r>
      <w:r w:rsidRPr="00C10F9E">
        <w:rPr>
          <w:b/>
          <w:bCs/>
          <w:sz w:val="28"/>
          <w:szCs w:val="28"/>
          <w:lang w:val="uk-UA"/>
        </w:rPr>
        <w:t>0</w:t>
      </w:r>
      <w:r w:rsidRPr="00C10F9E">
        <w:rPr>
          <w:b/>
          <w:bCs/>
          <w:sz w:val="28"/>
          <w:szCs w:val="28"/>
          <w:vertAlign w:val="subscript"/>
          <w:lang w:val="uk-UA"/>
        </w:rPr>
        <w:t>4</w:t>
      </w:r>
      <w:r w:rsidRPr="00C10F9E">
        <w:rPr>
          <w:sz w:val="28"/>
          <w:szCs w:val="28"/>
          <w:lang w:val="uk-UA"/>
        </w:rPr>
        <w:t xml:space="preserve"> /з бюретки/. Добавляють 2 мл молібденово кислого амонію, доводять водою до риски, приливають 3 краплі хлористого олова, перемішують. Паралельно готують холостий розчин, або контроль, так само, як описано вище, тільки з розчином з колби №І після холостого спалювання. </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При наявності в досліджуваному розчині сполук фосфору розчин забарвлюється в синій колір. Через </w:t>
      </w:r>
      <w:r w:rsidRPr="00C10F9E">
        <w:rPr>
          <w:b/>
          <w:bCs/>
          <w:sz w:val="28"/>
          <w:szCs w:val="28"/>
          <w:lang w:val="uk-UA"/>
        </w:rPr>
        <w:t>10</w:t>
      </w:r>
      <w:r w:rsidRPr="00C10F9E">
        <w:rPr>
          <w:sz w:val="28"/>
          <w:szCs w:val="28"/>
          <w:lang w:val="uk-UA"/>
        </w:rPr>
        <w:t xml:space="preserve"> хвилин розчин фотометрують проти контролю( розчину порівняння), використовуючи червоний світлофіл НТР /</w:t>
      </w:r>
      <w:r w:rsidRPr="00C10F9E">
        <w:rPr>
          <w:b/>
          <w:bCs/>
          <w:sz w:val="28"/>
          <w:szCs w:val="28"/>
          <w:lang w:val="uk-UA"/>
        </w:rPr>
        <w:t>650</w:t>
      </w:r>
      <w:r w:rsidRPr="00C10F9E">
        <w:rPr>
          <w:sz w:val="28"/>
          <w:szCs w:val="28"/>
          <w:lang w:val="uk-UA"/>
        </w:rPr>
        <w:t xml:space="preserve"> нм/. Одночасно готують шкалу зразкових розчинів. </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Для приготування стандартної шкали на фосфор, готують зразковий розчин з хімічно чистої солі </w:t>
      </w:r>
      <w:r w:rsidRPr="00C10F9E">
        <w:rPr>
          <w:b/>
          <w:bCs/>
          <w:sz w:val="28"/>
          <w:szCs w:val="28"/>
          <w:lang w:val="uk-UA"/>
        </w:rPr>
        <w:t>КН</w:t>
      </w:r>
      <w:r w:rsidRPr="00C10F9E">
        <w:rPr>
          <w:b/>
          <w:bCs/>
          <w:sz w:val="28"/>
          <w:szCs w:val="28"/>
          <w:vertAlign w:val="subscript"/>
          <w:lang w:val="uk-UA"/>
        </w:rPr>
        <w:t>2</w:t>
      </w:r>
      <w:r w:rsidRPr="00C10F9E">
        <w:rPr>
          <w:b/>
          <w:bCs/>
          <w:sz w:val="28"/>
          <w:szCs w:val="28"/>
          <w:lang w:val="uk-UA"/>
        </w:rPr>
        <w:t>РО</w:t>
      </w:r>
      <w:r w:rsidRPr="00C10F9E">
        <w:rPr>
          <w:b/>
          <w:bCs/>
          <w:sz w:val="28"/>
          <w:szCs w:val="28"/>
          <w:vertAlign w:val="subscript"/>
          <w:lang w:val="uk-UA"/>
        </w:rPr>
        <w:t>4</w:t>
      </w:r>
      <w:r w:rsidRPr="00C10F9E">
        <w:rPr>
          <w:sz w:val="28"/>
          <w:szCs w:val="28"/>
          <w:lang w:val="uk-UA"/>
        </w:rPr>
        <w:t xml:space="preserve">. Наважка </w:t>
      </w:r>
      <w:r w:rsidRPr="00C10F9E">
        <w:rPr>
          <w:b/>
          <w:bCs/>
          <w:sz w:val="28"/>
          <w:szCs w:val="28"/>
          <w:lang w:val="uk-UA"/>
        </w:rPr>
        <w:t>КН</w:t>
      </w:r>
      <w:r w:rsidRPr="00C10F9E">
        <w:rPr>
          <w:b/>
          <w:bCs/>
          <w:sz w:val="28"/>
          <w:szCs w:val="28"/>
          <w:vertAlign w:val="subscript"/>
          <w:lang w:val="uk-UA"/>
        </w:rPr>
        <w:t>2</w:t>
      </w:r>
      <w:r w:rsidRPr="00C10F9E">
        <w:rPr>
          <w:b/>
          <w:bCs/>
          <w:sz w:val="28"/>
          <w:szCs w:val="28"/>
          <w:lang w:val="uk-UA"/>
        </w:rPr>
        <w:t xml:space="preserve">РО- 0, </w:t>
      </w:r>
      <w:smartTag w:uri="urn:schemas-microsoft-com:office:smarttags" w:element="metricconverter">
        <w:smartTagPr>
          <w:attr w:name="ProductID" w:val="1917 г"/>
        </w:smartTagPr>
        <w:r w:rsidRPr="00C10F9E">
          <w:rPr>
            <w:b/>
            <w:bCs/>
            <w:sz w:val="28"/>
            <w:szCs w:val="28"/>
            <w:lang w:val="uk-UA"/>
          </w:rPr>
          <w:t>1917</w:t>
        </w:r>
        <w:r w:rsidRPr="00C10F9E">
          <w:rPr>
            <w:sz w:val="28"/>
            <w:szCs w:val="28"/>
            <w:lang w:val="uk-UA"/>
          </w:rPr>
          <w:t xml:space="preserve"> г</w:t>
        </w:r>
      </w:smartTag>
      <w:r w:rsidRPr="00C10F9E">
        <w:rPr>
          <w:sz w:val="28"/>
          <w:szCs w:val="28"/>
          <w:lang w:val="uk-UA"/>
        </w:rPr>
        <w:t xml:space="preserve"> розчиняється в літрі дистильованої води(запасний розчин) Потім готують робочий розчин шляхом розбавлення запасного в 10 раз. В І мл такого розчину міститься </w:t>
      </w:r>
      <w:r w:rsidRPr="00C10F9E">
        <w:rPr>
          <w:b/>
          <w:bCs/>
          <w:sz w:val="28"/>
          <w:szCs w:val="28"/>
          <w:lang w:val="uk-UA"/>
        </w:rPr>
        <w:t>0,01</w:t>
      </w:r>
      <w:r w:rsidRPr="00C10F9E">
        <w:rPr>
          <w:sz w:val="28"/>
          <w:szCs w:val="28"/>
          <w:lang w:val="uk-UA"/>
        </w:rPr>
        <w:t xml:space="preserve"> мг </w:t>
      </w:r>
      <w:r w:rsidRPr="00C10F9E">
        <w:rPr>
          <w:b/>
          <w:bCs/>
          <w:sz w:val="28"/>
          <w:szCs w:val="28"/>
          <w:lang w:val="uk-UA"/>
        </w:rPr>
        <w:t>Р</w:t>
      </w:r>
      <w:r w:rsidRPr="00C10F9E">
        <w:rPr>
          <w:b/>
          <w:bCs/>
          <w:sz w:val="28"/>
          <w:szCs w:val="28"/>
          <w:vertAlign w:val="subscript"/>
          <w:lang w:val="uk-UA"/>
        </w:rPr>
        <w:t>2</w:t>
      </w:r>
      <w:r w:rsidRPr="00C10F9E">
        <w:rPr>
          <w:b/>
          <w:bCs/>
          <w:sz w:val="28"/>
          <w:szCs w:val="28"/>
          <w:lang w:val="uk-UA"/>
        </w:rPr>
        <w:t>О</w:t>
      </w:r>
      <w:r w:rsidRPr="00C10F9E">
        <w:rPr>
          <w:b/>
          <w:bCs/>
          <w:sz w:val="28"/>
          <w:szCs w:val="28"/>
          <w:vertAlign w:val="subscript"/>
          <w:lang w:val="uk-UA"/>
        </w:rPr>
        <w:t>5</w:t>
      </w:r>
      <w:r w:rsidRPr="00C10F9E">
        <w:rPr>
          <w:sz w:val="28"/>
          <w:szCs w:val="28"/>
          <w:lang w:val="uk-UA"/>
        </w:rPr>
        <w:t xml:space="preserve">. З робочого розчину готується серія еталонних стандартних розчинів, для чого мірні колби на </w:t>
      </w:r>
      <w:r w:rsidRPr="00C10F9E">
        <w:rPr>
          <w:b/>
          <w:bCs/>
          <w:sz w:val="28"/>
          <w:szCs w:val="28"/>
          <w:lang w:val="uk-UA"/>
        </w:rPr>
        <w:t>50</w:t>
      </w:r>
      <w:r w:rsidRPr="00C10F9E">
        <w:rPr>
          <w:sz w:val="28"/>
          <w:szCs w:val="28"/>
          <w:lang w:val="uk-UA"/>
        </w:rPr>
        <w:t xml:space="preserve"> мл нумерують і в кожну наливають з бюретки робочий розчин </w:t>
      </w:r>
      <w:r w:rsidRPr="00C10F9E">
        <w:rPr>
          <w:b/>
          <w:bCs/>
          <w:sz w:val="28"/>
          <w:szCs w:val="28"/>
          <w:lang w:val="uk-UA"/>
        </w:rPr>
        <w:t xml:space="preserve">КН </w:t>
      </w:r>
      <w:r w:rsidRPr="00C10F9E">
        <w:rPr>
          <w:b/>
          <w:bCs/>
          <w:sz w:val="28"/>
          <w:szCs w:val="28"/>
          <w:vertAlign w:val="subscript"/>
          <w:lang w:val="uk-UA"/>
        </w:rPr>
        <w:t>2</w:t>
      </w:r>
      <w:r w:rsidRPr="00C10F9E">
        <w:rPr>
          <w:b/>
          <w:bCs/>
          <w:sz w:val="28"/>
          <w:szCs w:val="28"/>
          <w:lang w:val="uk-UA"/>
        </w:rPr>
        <w:t>РО</w:t>
      </w:r>
      <w:r w:rsidRPr="00C10F9E">
        <w:rPr>
          <w:b/>
          <w:bCs/>
          <w:sz w:val="28"/>
          <w:szCs w:val="28"/>
          <w:vertAlign w:val="subscript"/>
          <w:lang w:val="uk-UA"/>
        </w:rPr>
        <w:t>4</w:t>
      </w:r>
      <w:r w:rsidRPr="00C10F9E">
        <w:rPr>
          <w:sz w:val="28"/>
          <w:szCs w:val="28"/>
          <w:lang w:val="uk-UA"/>
        </w:rPr>
        <w:t>. Кількість розчину наводиться в табл.. 3.</w:t>
      </w:r>
    </w:p>
    <w:p w:rsidR="009D5819" w:rsidRPr="00C10F9E" w:rsidRDefault="009D5819" w:rsidP="00C10F9E">
      <w:pPr>
        <w:numPr>
          <w:ilvl w:val="0"/>
          <w:numId w:val="3"/>
        </w:numPr>
        <w:spacing w:line="360" w:lineRule="auto"/>
        <w:ind w:left="0" w:firstLine="709"/>
        <w:jc w:val="both"/>
        <w:rPr>
          <w:b/>
          <w:bCs/>
          <w:sz w:val="28"/>
          <w:szCs w:val="28"/>
          <w:lang w:val="uk-UA"/>
        </w:rPr>
      </w:pPr>
      <w:r w:rsidRPr="00C10F9E">
        <w:rPr>
          <w:b/>
          <w:bCs/>
          <w:sz w:val="28"/>
          <w:szCs w:val="28"/>
          <w:lang w:val="uk-UA"/>
        </w:rPr>
        <w:t xml:space="preserve">Шкала зразкових розчинів на фосфор </w:t>
      </w:r>
    </w:p>
    <w:p w:rsidR="009D5819" w:rsidRPr="00C10F9E" w:rsidRDefault="009D5819" w:rsidP="00C10F9E">
      <w:pPr>
        <w:spacing w:line="360" w:lineRule="auto"/>
        <w:ind w:firstLine="709"/>
        <w:jc w:val="both"/>
        <w:rPr>
          <w:b/>
          <w:bCs/>
          <w:sz w:val="28"/>
          <w:szCs w:val="28"/>
          <w:lang w:val="uk-U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12"/>
        <w:gridCol w:w="709"/>
        <w:gridCol w:w="716"/>
        <w:gridCol w:w="716"/>
        <w:gridCol w:w="715"/>
        <w:gridCol w:w="715"/>
        <w:gridCol w:w="715"/>
        <w:gridCol w:w="715"/>
        <w:gridCol w:w="715"/>
        <w:gridCol w:w="715"/>
        <w:gridCol w:w="719"/>
      </w:tblGrid>
      <w:tr w:rsidR="009D5819" w:rsidRPr="00C10F9E">
        <w:trPr>
          <w:cantSplit/>
        </w:trPr>
        <w:tc>
          <w:tcPr>
            <w:tcW w:w="2340" w:type="dxa"/>
            <w:vMerge w:val="restart"/>
          </w:tcPr>
          <w:p w:rsidR="009D5819" w:rsidRPr="00C10F9E" w:rsidRDefault="009D5819" w:rsidP="00C10F9E">
            <w:pPr>
              <w:spacing w:line="360" w:lineRule="auto"/>
              <w:ind w:firstLine="34"/>
              <w:jc w:val="both"/>
              <w:rPr>
                <w:sz w:val="20"/>
                <w:szCs w:val="20"/>
                <w:lang w:val="uk-UA"/>
              </w:rPr>
            </w:pPr>
            <w:r w:rsidRPr="00C10F9E">
              <w:rPr>
                <w:sz w:val="20"/>
                <w:szCs w:val="20"/>
                <w:lang w:val="uk-UA"/>
              </w:rPr>
              <w:t>Стандартний</w:t>
            </w:r>
          </w:p>
          <w:p w:rsidR="009D5819" w:rsidRPr="00C10F9E" w:rsidRDefault="009D5819" w:rsidP="00C10F9E">
            <w:pPr>
              <w:spacing w:line="360" w:lineRule="auto"/>
              <w:ind w:firstLine="34"/>
              <w:jc w:val="both"/>
              <w:rPr>
                <w:sz w:val="20"/>
                <w:szCs w:val="20"/>
                <w:lang w:val="uk-UA"/>
              </w:rPr>
            </w:pPr>
            <w:r w:rsidRPr="00C10F9E">
              <w:rPr>
                <w:sz w:val="20"/>
                <w:szCs w:val="20"/>
                <w:lang w:val="uk-UA"/>
              </w:rPr>
              <w:t>розчин об’єм мл.</w:t>
            </w:r>
          </w:p>
        </w:tc>
        <w:tc>
          <w:tcPr>
            <w:tcW w:w="720" w:type="dxa"/>
          </w:tcPr>
          <w:p w:rsidR="009D5819" w:rsidRPr="00C10F9E" w:rsidRDefault="009D5819" w:rsidP="00C10F9E">
            <w:pPr>
              <w:spacing w:line="360" w:lineRule="auto"/>
              <w:ind w:firstLine="34"/>
              <w:jc w:val="both"/>
              <w:rPr>
                <w:sz w:val="20"/>
                <w:szCs w:val="20"/>
                <w:lang w:val="uk-UA"/>
              </w:rPr>
            </w:pPr>
            <w:r w:rsidRPr="00C10F9E">
              <w:rPr>
                <w:sz w:val="20"/>
                <w:szCs w:val="20"/>
                <w:lang w:val="uk-UA"/>
              </w:rPr>
              <w:t xml:space="preserve">   1</w:t>
            </w:r>
          </w:p>
        </w:tc>
        <w:tc>
          <w:tcPr>
            <w:tcW w:w="720" w:type="dxa"/>
          </w:tcPr>
          <w:p w:rsidR="009D5819" w:rsidRPr="00C10F9E" w:rsidRDefault="009D5819" w:rsidP="00C10F9E">
            <w:pPr>
              <w:spacing w:line="360" w:lineRule="auto"/>
              <w:ind w:firstLine="34"/>
              <w:jc w:val="both"/>
              <w:rPr>
                <w:sz w:val="20"/>
                <w:szCs w:val="20"/>
                <w:lang w:val="uk-UA"/>
              </w:rPr>
            </w:pPr>
            <w:r w:rsidRPr="00C10F9E">
              <w:rPr>
                <w:sz w:val="20"/>
                <w:szCs w:val="20"/>
                <w:lang w:val="uk-UA"/>
              </w:rPr>
              <w:t xml:space="preserve">  2</w:t>
            </w:r>
          </w:p>
        </w:tc>
        <w:tc>
          <w:tcPr>
            <w:tcW w:w="720" w:type="dxa"/>
          </w:tcPr>
          <w:p w:rsidR="009D5819" w:rsidRPr="00C10F9E" w:rsidRDefault="009D5819" w:rsidP="00C10F9E">
            <w:pPr>
              <w:spacing w:line="360" w:lineRule="auto"/>
              <w:ind w:firstLine="34"/>
              <w:jc w:val="both"/>
              <w:rPr>
                <w:sz w:val="20"/>
                <w:szCs w:val="20"/>
                <w:lang w:val="uk-UA"/>
              </w:rPr>
            </w:pPr>
            <w:r w:rsidRPr="00C10F9E">
              <w:rPr>
                <w:sz w:val="20"/>
                <w:szCs w:val="20"/>
                <w:lang w:val="uk-UA"/>
              </w:rPr>
              <w:t xml:space="preserve">  3</w:t>
            </w:r>
          </w:p>
        </w:tc>
        <w:tc>
          <w:tcPr>
            <w:tcW w:w="720" w:type="dxa"/>
          </w:tcPr>
          <w:p w:rsidR="009D5819" w:rsidRPr="00C10F9E" w:rsidRDefault="009D5819" w:rsidP="00C10F9E">
            <w:pPr>
              <w:spacing w:line="360" w:lineRule="auto"/>
              <w:ind w:firstLine="34"/>
              <w:jc w:val="both"/>
              <w:rPr>
                <w:sz w:val="20"/>
                <w:szCs w:val="20"/>
                <w:lang w:val="uk-UA"/>
              </w:rPr>
            </w:pPr>
            <w:r w:rsidRPr="00C10F9E">
              <w:rPr>
                <w:sz w:val="20"/>
                <w:szCs w:val="20"/>
                <w:lang w:val="uk-UA"/>
              </w:rPr>
              <w:t xml:space="preserve">  4</w:t>
            </w:r>
          </w:p>
        </w:tc>
        <w:tc>
          <w:tcPr>
            <w:tcW w:w="720" w:type="dxa"/>
            <w:vAlign w:val="center"/>
          </w:tcPr>
          <w:p w:rsidR="009D5819" w:rsidRPr="00C10F9E" w:rsidRDefault="009D5819" w:rsidP="00C10F9E">
            <w:pPr>
              <w:spacing w:line="360" w:lineRule="auto"/>
              <w:ind w:firstLine="34"/>
              <w:jc w:val="both"/>
              <w:rPr>
                <w:sz w:val="20"/>
                <w:szCs w:val="20"/>
                <w:lang w:val="uk-UA"/>
              </w:rPr>
            </w:pPr>
            <w:r w:rsidRPr="00C10F9E">
              <w:rPr>
                <w:sz w:val="20"/>
                <w:szCs w:val="20"/>
                <w:lang w:val="uk-UA"/>
              </w:rPr>
              <w:t>5</w:t>
            </w:r>
          </w:p>
        </w:tc>
        <w:tc>
          <w:tcPr>
            <w:tcW w:w="720" w:type="dxa"/>
          </w:tcPr>
          <w:p w:rsidR="009D5819" w:rsidRPr="00C10F9E" w:rsidRDefault="009D5819" w:rsidP="00C10F9E">
            <w:pPr>
              <w:spacing w:line="360" w:lineRule="auto"/>
              <w:ind w:firstLine="34"/>
              <w:jc w:val="both"/>
              <w:rPr>
                <w:sz w:val="20"/>
                <w:szCs w:val="20"/>
                <w:lang w:val="uk-UA"/>
              </w:rPr>
            </w:pPr>
            <w:r w:rsidRPr="00C10F9E">
              <w:rPr>
                <w:sz w:val="20"/>
                <w:szCs w:val="20"/>
                <w:lang w:val="uk-UA"/>
              </w:rPr>
              <w:t xml:space="preserve">   6</w:t>
            </w:r>
          </w:p>
        </w:tc>
        <w:tc>
          <w:tcPr>
            <w:tcW w:w="720" w:type="dxa"/>
          </w:tcPr>
          <w:p w:rsidR="009D5819" w:rsidRPr="00C10F9E" w:rsidRDefault="009D5819" w:rsidP="00C10F9E">
            <w:pPr>
              <w:spacing w:line="360" w:lineRule="auto"/>
              <w:ind w:firstLine="34"/>
              <w:jc w:val="both"/>
              <w:rPr>
                <w:sz w:val="20"/>
                <w:szCs w:val="20"/>
                <w:lang w:val="uk-UA"/>
              </w:rPr>
            </w:pPr>
            <w:r w:rsidRPr="00C10F9E">
              <w:rPr>
                <w:sz w:val="20"/>
                <w:szCs w:val="20"/>
                <w:lang w:val="uk-UA"/>
              </w:rPr>
              <w:t xml:space="preserve">   7</w:t>
            </w:r>
          </w:p>
        </w:tc>
        <w:tc>
          <w:tcPr>
            <w:tcW w:w="720" w:type="dxa"/>
          </w:tcPr>
          <w:p w:rsidR="009D5819" w:rsidRPr="00C10F9E" w:rsidRDefault="009D5819" w:rsidP="00C10F9E">
            <w:pPr>
              <w:spacing w:line="360" w:lineRule="auto"/>
              <w:ind w:firstLine="34"/>
              <w:jc w:val="both"/>
              <w:rPr>
                <w:sz w:val="20"/>
                <w:szCs w:val="20"/>
                <w:lang w:val="uk-UA"/>
              </w:rPr>
            </w:pPr>
            <w:r w:rsidRPr="00C10F9E">
              <w:rPr>
                <w:sz w:val="20"/>
                <w:szCs w:val="20"/>
                <w:lang w:val="uk-UA"/>
              </w:rPr>
              <w:t xml:space="preserve">   8</w:t>
            </w:r>
          </w:p>
        </w:tc>
        <w:tc>
          <w:tcPr>
            <w:tcW w:w="720" w:type="dxa"/>
          </w:tcPr>
          <w:p w:rsidR="009D5819" w:rsidRPr="00C10F9E" w:rsidRDefault="009D5819" w:rsidP="00C10F9E">
            <w:pPr>
              <w:spacing w:line="360" w:lineRule="auto"/>
              <w:ind w:firstLine="34"/>
              <w:jc w:val="both"/>
              <w:rPr>
                <w:sz w:val="20"/>
                <w:szCs w:val="20"/>
                <w:lang w:val="uk-UA"/>
              </w:rPr>
            </w:pPr>
            <w:r w:rsidRPr="00C10F9E">
              <w:rPr>
                <w:sz w:val="20"/>
                <w:szCs w:val="20"/>
                <w:lang w:val="uk-UA"/>
              </w:rPr>
              <w:t xml:space="preserve">  9</w:t>
            </w:r>
          </w:p>
        </w:tc>
        <w:tc>
          <w:tcPr>
            <w:tcW w:w="724" w:type="dxa"/>
          </w:tcPr>
          <w:p w:rsidR="009D5819" w:rsidRPr="00C10F9E" w:rsidRDefault="009D5819" w:rsidP="00C10F9E">
            <w:pPr>
              <w:spacing w:line="360" w:lineRule="auto"/>
              <w:ind w:firstLine="34"/>
              <w:jc w:val="both"/>
              <w:rPr>
                <w:sz w:val="20"/>
                <w:szCs w:val="20"/>
                <w:lang w:val="uk-UA"/>
              </w:rPr>
            </w:pPr>
            <w:r w:rsidRPr="00C10F9E">
              <w:rPr>
                <w:sz w:val="20"/>
                <w:szCs w:val="20"/>
                <w:lang w:val="uk-UA"/>
              </w:rPr>
              <w:t xml:space="preserve"> 10</w:t>
            </w:r>
          </w:p>
        </w:tc>
      </w:tr>
      <w:tr w:rsidR="009D5819" w:rsidRPr="00C10F9E">
        <w:trPr>
          <w:cantSplit/>
        </w:trPr>
        <w:tc>
          <w:tcPr>
            <w:tcW w:w="2340" w:type="dxa"/>
            <w:vMerge/>
          </w:tcPr>
          <w:p w:rsidR="009D5819" w:rsidRPr="00C10F9E" w:rsidRDefault="009D5819" w:rsidP="00C10F9E">
            <w:pPr>
              <w:spacing w:line="360" w:lineRule="auto"/>
              <w:ind w:firstLine="34"/>
              <w:jc w:val="both"/>
              <w:rPr>
                <w:sz w:val="20"/>
                <w:szCs w:val="20"/>
                <w:lang w:val="uk-UA"/>
              </w:rPr>
            </w:pPr>
          </w:p>
        </w:tc>
        <w:tc>
          <w:tcPr>
            <w:tcW w:w="720" w:type="dxa"/>
          </w:tcPr>
          <w:p w:rsidR="009D5819" w:rsidRPr="00C10F9E" w:rsidRDefault="009D5819" w:rsidP="00C10F9E">
            <w:pPr>
              <w:spacing w:line="360" w:lineRule="auto"/>
              <w:ind w:firstLine="34"/>
              <w:jc w:val="both"/>
              <w:rPr>
                <w:sz w:val="20"/>
                <w:szCs w:val="20"/>
                <w:lang w:val="uk-UA"/>
              </w:rPr>
            </w:pPr>
            <w:r w:rsidRPr="00C10F9E">
              <w:rPr>
                <w:sz w:val="20"/>
                <w:szCs w:val="20"/>
                <w:lang w:val="uk-UA"/>
              </w:rPr>
              <w:t xml:space="preserve">   0</w:t>
            </w:r>
          </w:p>
        </w:tc>
        <w:tc>
          <w:tcPr>
            <w:tcW w:w="720" w:type="dxa"/>
          </w:tcPr>
          <w:p w:rsidR="009D5819" w:rsidRPr="00C10F9E" w:rsidRDefault="009D5819" w:rsidP="00C10F9E">
            <w:pPr>
              <w:spacing w:line="360" w:lineRule="auto"/>
              <w:ind w:firstLine="34"/>
              <w:jc w:val="both"/>
              <w:rPr>
                <w:sz w:val="20"/>
                <w:szCs w:val="20"/>
                <w:lang w:val="uk-UA"/>
              </w:rPr>
            </w:pPr>
            <w:r w:rsidRPr="00C10F9E">
              <w:rPr>
                <w:sz w:val="20"/>
                <w:szCs w:val="20"/>
                <w:lang w:val="uk-UA"/>
              </w:rPr>
              <w:t xml:space="preserve">  1</w:t>
            </w:r>
          </w:p>
        </w:tc>
        <w:tc>
          <w:tcPr>
            <w:tcW w:w="720" w:type="dxa"/>
          </w:tcPr>
          <w:p w:rsidR="009D5819" w:rsidRPr="00C10F9E" w:rsidRDefault="009D5819" w:rsidP="00C10F9E">
            <w:pPr>
              <w:spacing w:line="360" w:lineRule="auto"/>
              <w:ind w:firstLine="34"/>
              <w:jc w:val="both"/>
              <w:rPr>
                <w:sz w:val="20"/>
                <w:szCs w:val="20"/>
                <w:lang w:val="uk-UA"/>
              </w:rPr>
            </w:pPr>
            <w:r w:rsidRPr="00C10F9E">
              <w:rPr>
                <w:sz w:val="20"/>
                <w:szCs w:val="20"/>
                <w:lang w:val="uk-UA"/>
              </w:rPr>
              <w:t xml:space="preserve">  2</w:t>
            </w:r>
          </w:p>
        </w:tc>
        <w:tc>
          <w:tcPr>
            <w:tcW w:w="720" w:type="dxa"/>
          </w:tcPr>
          <w:p w:rsidR="009D5819" w:rsidRPr="00C10F9E" w:rsidRDefault="009D5819" w:rsidP="00C10F9E">
            <w:pPr>
              <w:spacing w:line="360" w:lineRule="auto"/>
              <w:ind w:firstLine="34"/>
              <w:jc w:val="both"/>
              <w:rPr>
                <w:sz w:val="20"/>
                <w:szCs w:val="20"/>
                <w:lang w:val="uk-UA"/>
              </w:rPr>
            </w:pPr>
            <w:r w:rsidRPr="00C10F9E">
              <w:rPr>
                <w:sz w:val="20"/>
                <w:szCs w:val="20"/>
                <w:lang w:val="uk-UA"/>
              </w:rPr>
              <w:t xml:space="preserve">  4</w:t>
            </w:r>
          </w:p>
        </w:tc>
        <w:tc>
          <w:tcPr>
            <w:tcW w:w="720" w:type="dxa"/>
          </w:tcPr>
          <w:p w:rsidR="009D5819" w:rsidRPr="00C10F9E" w:rsidRDefault="009D5819" w:rsidP="00C10F9E">
            <w:pPr>
              <w:spacing w:line="360" w:lineRule="auto"/>
              <w:ind w:firstLine="34"/>
              <w:jc w:val="both"/>
              <w:rPr>
                <w:sz w:val="20"/>
                <w:szCs w:val="20"/>
                <w:lang w:val="uk-UA"/>
              </w:rPr>
            </w:pPr>
            <w:r w:rsidRPr="00C10F9E">
              <w:rPr>
                <w:sz w:val="20"/>
                <w:szCs w:val="20"/>
                <w:lang w:val="uk-UA"/>
              </w:rPr>
              <w:t xml:space="preserve">  6</w:t>
            </w:r>
          </w:p>
        </w:tc>
        <w:tc>
          <w:tcPr>
            <w:tcW w:w="720" w:type="dxa"/>
          </w:tcPr>
          <w:p w:rsidR="009D5819" w:rsidRPr="00C10F9E" w:rsidRDefault="009D5819" w:rsidP="00C10F9E">
            <w:pPr>
              <w:spacing w:line="360" w:lineRule="auto"/>
              <w:ind w:firstLine="34"/>
              <w:jc w:val="both"/>
              <w:rPr>
                <w:sz w:val="20"/>
                <w:szCs w:val="20"/>
                <w:lang w:val="uk-UA"/>
              </w:rPr>
            </w:pPr>
            <w:r w:rsidRPr="00C10F9E">
              <w:rPr>
                <w:sz w:val="20"/>
                <w:szCs w:val="20"/>
                <w:lang w:val="uk-UA"/>
              </w:rPr>
              <w:t xml:space="preserve">   8</w:t>
            </w:r>
          </w:p>
        </w:tc>
        <w:tc>
          <w:tcPr>
            <w:tcW w:w="720" w:type="dxa"/>
          </w:tcPr>
          <w:p w:rsidR="009D5819" w:rsidRPr="00C10F9E" w:rsidRDefault="009D5819" w:rsidP="00C10F9E">
            <w:pPr>
              <w:spacing w:line="360" w:lineRule="auto"/>
              <w:ind w:firstLine="34"/>
              <w:jc w:val="both"/>
              <w:rPr>
                <w:sz w:val="20"/>
                <w:szCs w:val="20"/>
                <w:lang w:val="uk-UA"/>
              </w:rPr>
            </w:pPr>
            <w:r w:rsidRPr="00C10F9E">
              <w:rPr>
                <w:sz w:val="20"/>
                <w:szCs w:val="20"/>
                <w:lang w:val="uk-UA"/>
              </w:rPr>
              <w:t xml:space="preserve">  10</w:t>
            </w:r>
          </w:p>
        </w:tc>
        <w:tc>
          <w:tcPr>
            <w:tcW w:w="720" w:type="dxa"/>
          </w:tcPr>
          <w:p w:rsidR="009D5819" w:rsidRPr="00C10F9E" w:rsidRDefault="009D5819" w:rsidP="00C10F9E">
            <w:pPr>
              <w:spacing w:line="360" w:lineRule="auto"/>
              <w:ind w:firstLine="34"/>
              <w:jc w:val="both"/>
              <w:rPr>
                <w:sz w:val="20"/>
                <w:szCs w:val="20"/>
                <w:lang w:val="uk-UA"/>
              </w:rPr>
            </w:pPr>
            <w:r w:rsidRPr="00C10F9E">
              <w:rPr>
                <w:sz w:val="20"/>
                <w:szCs w:val="20"/>
                <w:lang w:val="uk-UA"/>
              </w:rPr>
              <w:t xml:space="preserve">  12</w:t>
            </w:r>
          </w:p>
        </w:tc>
        <w:tc>
          <w:tcPr>
            <w:tcW w:w="720" w:type="dxa"/>
          </w:tcPr>
          <w:p w:rsidR="009D5819" w:rsidRPr="00C10F9E" w:rsidRDefault="009D5819" w:rsidP="00C10F9E">
            <w:pPr>
              <w:spacing w:line="360" w:lineRule="auto"/>
              <w:ind w:firstLine="34"/>
              <w:jc w:val="both"/>
              <w:rPr>
                <w:sz w:val="20"/>
                <w:szCs w:val="20"/>
                <w:lang w:val="uk-UA"/>
              </w:rPr>
            </w:pPr>
            <w:r w:rsidRPr="00C10F9E">
              <w:rPr>
                <w:sz w:val="20"/>
                <w:szCs w:val="20"/>
                <w:lang w:val="uk-UA"/>
              </w:rPr>
              <w:t xml:space="preserve"> 14</w:t>
            </w:r>
          </w:p>
        </w:tc>
        <w:tc>
          <w:tcPr>
            <w:tcW w:w="724" w:type="dxa"/>
          </w:tcPr>
          <w:p w:rsidR="009D5819" w:rsidRPr="00C10F9E" w:rsidRDefault="009D5819" w:rsidP="00C10F9E">
            <w:pPr>
              <w:spacing w:line="360" w:lineRule="auto"/>
              <w:ind w:firstLine="34"/>
              <w:jc w:val="both"/>
              <w:rPr>
                <w:sz w:val="20"/>
                <w:szCs w:val="20"/>
                <w:lang w:val="uk-UA"/>
              </w:rPr>
            </w:pPr>
            <w:r w:rsidRPr="00C10F9E">
              <w:rPr>
                <w:sz w:val="20"/>
                <w:szCs w:val="20"/>
                <w:lang w:val="uk-UA"/>
              </w:rPr>
              <w:t xml:space="preserve"> 16</w:t>
            </w:r>
          </w:p>
        </w:tc>
      </w:tr>
      <w:tr w:rsidR="009D5819" w:rsidRPr="00C10F9E">
        <w:trPr>
          <w:trHeight w:val="823"/>
        </w:trPr>
        <w:tc>
          <w:tcPr>
            <w:tcW w:w="2340" w:type="dxa"/>
          </w:tcPr>
          <w:p w:rsidR="009D5819" w:rsidRPr="00C10F9E" w:rsidRDefault="009D5819" w:rsidP="00C10F9E">
            <w:pPr>
              <w:spacing w:line="360" w:lineRule="auto"/>
              <w:ind w:firstLine="34"/>
              <w:jc w:val="both"/>
              <w:rPr>
                <w:sz w:val="20"/>
                <w:szCs w:val="20"/>
              </w:rPr>
            </w:pPr>
            <w:r w:rsidRPr="00C10F9E">
              <w:rPr>
                <w:sz w:val="20"/>
                <w:szCs w:val="20"/>
                <w:lang w:val="uk-UA"/>
              </w:rPr>
              <w:t>Вміст Р</w:t>
            </w:r>
            <w:r w:rsidRPr="00C10F9E">
              <w:rPr>
                <w:b/>
                <w:bCs/>
                <w:sz w:val="20"/>
                <w:szCs w:val="20"/>
                <w:vertAlign w:val="subscript"/>
                <w:lang w:val="uk-UA"/>
              </w:rPr>
              <w:t>2</w:t>
            </w:r>
            <w:r w:rsidRPr="00C10F9E">
              <w:rPr>
                <w:sz w:val="20"/>
                <w:szCs w:val="20"/>
                <w:lang w:val="uk-UA"/>
              </w:rPr>
              <w:t>О</w:t>
            </w:r>
            <w:r w:rsidRPr="00C10F9E">
              <w:rPr>
                <w:b/>
                <w:bCs/>
                <w:sz w:val="20"/>
                <w:szCs w:val="20"/>
                <w:vertAlign w:val="subscript"/>
                <w:lang w:val="uk-UA"/>
              </w:rPr>
              <w:t>5</w:t>
            </w:r>
            <w:r w:rsidRPr="00C10F9E">
              <w:rPr>
                <w:sz w:val="20"/>
                <w:szCs w:val="20"/>
                <w:lang w:val="uk-UA"/>
              </w:rPr>
              <w:t>,</w:t>
            </w:r>
          </w:p>
          <w:p w:rsidR="009D5819" w:rsidRPr="00C10F9E" w:rsidRDefault="009D5819" w:rsidP="00C10F9E">
            <w:pPr>
              <w:spacing w:line="360" w:lineRule="auto"/>
              <w:ind w:firstLine="34"/>
              <w:jc w:val="both"/>
              <w:rPr>
                <w:sz w:val="20"/>
                <w:szCs w:val="20"/>
              </w:rPr>
            </w:pPr>
            <w:r w:rsidRPr="00C10F9E">
              <w:rPr>
                <w:sz w:val="20"/>
                <w:szCs w:val="20"/>
              </w:rPr>
              <w:t>мг. / 100 мл.</w:t>
            </w:r>
          </w:p>
        </w:tc>
        <w:tc>
          <w:tcPr>
            <w:tcW w:w="720" w:type="dxa"/>
          </w:tcPr>
          <w:p w:rsidR="009D5819" w:rsidRPr="00C10F9E" w:rsidRDefault="009D5819" w:rsidP="00C10F9E">
            <w:pPr>
              <w:spacing w:line="360" w:lineRule="auto"/>
              <w:ind w:firstLine="34"/>
              <w:jc w:val="both"/>
              <w:rPr>
                <w:sz w:val="20"/>
                <w:szCs w:val="20"/>
                <w:lang w:val="uk-UA"/>
              </w:rPr>
            </w:pPr>
            <w:r w:rsidRPr="00C10F9E">
              <w:rPr>
                <w:sz w:val="20"/>
                <w:szCs w:val="20"/>
                <w:lang w:val="uk-UA"/>
              </w:rPr>
              <w:t xml:space="preserve">   </w:t>
            </w:r>
          </w:p>
          <w:p w:rsidR="009D5819" w:rsidRPr="00C10F9E" w:rsidRDefault="009D5819" w:rsidP="00C10F9E">
            <w:pPr>
              <w:spacing w:line="360" w:lineRule="auto"/>
              <w:ind w:firstLine="34"/>
              <w:jc w:val="both"/>
              <w:rPr>
                <w:sz w:val="20"/>
                <w:szCs w:val="20"/>
                <w:lang w:val="uk-UA"/>
              </w:rPr>
            </w:pPr>
            <w:r w:rsidRPr="00C10F9E">
              <w:rPr>
                <w:sz w:val="20"/>
                <w:szCs w:val="20"/>
                <w:lang w:val="uk-UA"/>
              </w:rPr>
              <w:t xml:space="preserve">  0</w:t>
            </w:r>
          </w:p>
        </w:tc>
        <w:tc>
          <w:tcPr>
            <w:tcW w:w="720" w:type="dxa"/>
          </w:tcPr>
          <w:p w:rsidR="009D5819" w:rsidRPr="00C10F9E" w:rsidRDefault="009D5819" w:rsidP="00C10F9E">
            <w:pPr>
              <w:spacing w:line="360" w:lineRule="auto"/>
              <w:ind w:firstLine="34"/>
              <w:jc w:val="both"/>
              <w:rPr>
                <w:sz w:val="20"/>
                <w:szCs w:val="20"/>
                <w:lang w:val="uk-UA"/>
              </w:rPr>
            </w:pPr>
          </w:p>
          <w:p w:rsidR="009D5819" w:rsidRPr="00C10F9E" w:rsidRDefault="009D5819" w:rsidP="00C10F9E">
            <w:pPr>
              <w:spacing w:line="360" w:lineRule="auto"/>
              <w:ind w:firstLine="34"/>
              <w:jc w:val="both"/>
              <w:rPr>
                <w:sz w:val="20"/>
                <w:szCs w:val="20"/>
                <w:lang w:val="uk-UA"/>
              </w:rPr>
            </w:pPr>
            <w:r w:rsidRPr="00C10F9E">
              <w:rPr>
                <w:sz w:val="20"/>
                <w:szCs w:val="20"/>
                <w:lang w:val="uk-UA"/>
              </w:rPr>
              <w:t>0,01</w:t>
            </w:r>
          </w:p>
        </w:tc>
        <w:tc>
          <w:tcPr>
            <w:tcW w:w="720" w:type="dxa"/>
          </w:tcPr>
          <w:p w:rsidR="009D5819" w:rsidRPr="00C10F9E" w:rsidRDefault="009D5819" w:rsidP="00C10F9E">
            <w:pPr>
              <w:spacing w:line="360" w:lineRule="auto"/>
              <w:ind w:firstLine="34"/>
              <w:jc w:val="both"/>
              <w:rPr>
                <w:sz w:val="20"/>
                <w:szCs w:val="20"/>
                <w:lang w:val="uk-UA"/>
              </w:rPr>
            </w:pPr>
            <w:r w:rsidRPr="00C10F9E">
              <w:rPr>
                <w:sz w:val="20"/>
                <w:szCs w:val="20"/>
                <w:lang w:val="uk-UA"/>
              </w:rPr>
              <w:t xml:space="preserve"> </w:t>
            </w:r>
          </w:p>
          <w:p w:rsidR="009D5819" w:rsidRPr="00C10F9E" w:rsidRDefault="009D5819" w:rsidP="00C10F9E">
            <w:pPr>
              <w:spacing w:line="360" w:lineRule="auto"/>
              <w:ind w:firstLine="34"/>
              <w:jc w:val="both"/>
              <w:rPr>
                <w:sz w:val="20"/>
                <w:szCs w:val="20"/>
                <w:lang w:val="uk-UA"/>
              </w:rPr>
            </w:pPr>
            <w:r w:rsidRPr="00C10F9E">
              <w:rPr>
                <w:sz w:val="20"/>
                <w:szCs w:val="20"/>
                <w:lang w:val="uk-UA"/>
              </w:rPr>
              <w:t>0,02</w:t>
            </w:r>
          </w:p>
        </w:tc>
        <w:tc>
          <w:tcPr>
            <w:tcW w:w="720" w:type="dxa"/>
          </w:tcPr>
          <w:p w:rsidR="009D5819" w:rsidRPr="00C10F9E" w:rsidRDefault="009D5819" w:rsidP="00C10F9E">
            <w:pPr>
              <w:spacing w:line="360" w:lineRule="auto"/>
              <w:ind w:firstLine="34"/>
              <w:jc w:val="both"/>
              <w:rPr>
                <w:sz w:val="20"/>
                <w:szCs w:val="20"/>
                <w:lang w:val="uk-UA"/>
              </w:rPr>
            </w:pPr>
          </w:p>
          <w:p w:rsidR="009D5819" w:rsidRPr="00C10F9E" w:rsidRDefault="009D5819" w:rsidP="00C10F9E">
            <w:pPr>
              <w:spacing w:line="360" w:lineRule="auto"/>
              <w:ind w:firstLine="34"/>
              <w:jc w:val="both"/>
              <w:rPr>
                <w:sz w:val="20"/>
                <w:szCs w:val="20"/>
                <w:lang w:val="uk-UA"/>
              </w:rPr>
            </w:pPr>
            <w:r w:rsidRPr="00C10F9E">
              <w:rPr>
                <w:sz w:val="20"/>
                <w:szCs w:val="20"/>
                <w:lang w:val="uk-UA"/>
              </w:rPr>
              <w:t>0,04</w:t>
            </w:r>
          </w:p>
        </w:tc>
        <w:tc>
          <w:tcPr>
            <w:tcW w:w="720" w:type="dxa"/>
          </w:tcPr>
          <w:p w:rsidR="009D5819" w:rsidRPr="00C10F9E" w:rsidRDefault="009D5819" w:rsidP="00C10F9E">
            <w:pPr>
              <w:spacing w:line="360" w:lineRule="auto"/>
              <w:ind w:firstLine="34"/>
              <w:jc w:val="both"/>
              <w:rPr>
                <w:sz w:val="20"/>
                <w:szCs w:val="20"/>
                <w:lang w:val="uk-UA"/>
              </w:rPr>
            </w:pPr>
          </w:p>
          <w:p w:rsidR="009D5819" w:rsidRPr="00C10F9E" w:rsidRDefault="009D5819" w:rsidP="00C10F9E">
            <w:pPr>
              <w:spacing w:line="360" w:lineRule="auto"/>
              <w:ind w:firstLine="34"/>
              <w:jc w:val="both"/>
              <w:rPr>
                <w:sz w:val="20"/>
                <w:szCs w:val="20"/>
                <w:lang w:val="uk-UA"/>
              </w:rPr>
            </w:pPr>
            <w:r w:rsidRPr="00C10F9E">
              <w:rPr>
                <w:sz w:val="20"/>
                <w:szCs w:val="20"/>
                <w:lang w:val="uk-UA"/>
              </w:rPr>
              <w:t>0,06</w:t>
            </w:r>
          </w:p>
        </w:tc>
        <w:tc>
          <w:tcPr>
            <w:tcW w:w="720" w:type="dxa"/>
          </w:tcPr>
          <w:p w:rsidR="009D5819" w:rsidRPr="00C10F9E" w:rsidRDefault="009D5819" w:rsidP="00C10F9E">
            <w:pPr>
              <w:spacing w:line="360" w:lineRule="auto"/>
              <w:ind w:firstLine="34"/>
              <w:jc w:val="both"/>
              <w:rPr>
                <w:sz w:val="20"/>
                <w:szCs w:val="20"/>
                <w:lang w:val="uk-UA"/>
              </w:rPr>
            </w:pPr>
          </w:p>
          <w:p w:rsidR="009D5819" w:rsidRPr="00C10F9E" w:rsidRDefault="009D5819" w:rsidP="00C10F9E">
            <w:pPr>
              <w:spacing w:line="360" w:lineRule="auto"/>
              <w:ind w:firstLine="34"/>
              <w:jc w:val="both"/>
              <w:rPr>
                <w:sz w:val="20"/>
                <w:szCs w:val="20"/>
                <w:lang w:val="uk-UA"/>
              </w:rPr>
            </w:pPr>
            <w:r w:rsidRPr="00C10F9E">
              <w:rPr>
                <w:sz w:val="20"/>
                <w:szCs w:val="20"/>
                <w:lang w:val="uk-UA"/>
              </w:rPr>
              <w:t>0,08</w:t>
            </w:r>
          </w:p>
        </w:tc>
        <w:tc>
          <w:tcPr>
            <w:tcW w:w="720" w:type="dxa"/>
          </w:tcPr>
          <w:p w:rsidR="009D5819" w:rsidRPr="00C10F9E" w:rsidRDefault="009D5819" w:rsidP="00C10F9E">
            <w:pPr>
              <w:spacing w:line="360" w:lineRule="auto"/>
              <w:ind w:firstLine="34"/>
              <w:jc w:val="both"/>
              <w:rPr>
                <w:sz w:val="20"/>
                <w:szCs w:val="20"/>
                <w:lang w:val="uk-UA"/>
              </w:rPr>
            </w:pPr>
          </w:p>
          <w:p w:rsidR="009D5819" w:rsidRPr="00C10F9E" w:rsidRDefault="009D5819" w:rsidP="00C10F9E">
            <w:pPr>
              <w:spacing w:line="360" w:lineRule="auto"/>
              <w:ind w:firstLine="34"/>
              <w:jc w:val="both"/>
              <w:rPr>
                <w:sz w:val="20"/>
                <w:szCs w:val="20"/>
                <w:lang w:val="uk-UA"/>
              </w:rPr>
            </w:pPr>
            <w:r w:rsidRPr="00C10F9E">
              <w:rPr>
                <w:sz w:val="20"/>
                <w:szCs w:val="20"/>
                <w:lang w:val="uk-UA"/>
              </w:rPr>
              <w:t>0,10</w:t>
            </w:r>
          </w:p>
        </w:tc>
        <w:tc>
          <w:tcPr>
            <w:tcW w:w="720" w:type="dxa"/>
          </w:tcPr>
          <w:p w:rsidR="009D5819" w:rsidRPr="00C10F9E" w:rsidRDefault="009D5819" w:rsidP="00C10F9E">
            <w:pPr>
              <w:spacing w:line="360" w:lineRule="auto"/>
              <w:ind w:firstLine="34"/>
              <w:jc w:val="both"/>
              <w:rPr>
                <w:sz w:val="20"/>
                <w:szCs w:val="20"/>
                <w:lang w:val="uk-UA"/>
              </w:rPr>
            </w:pPr>
          </w:p>
          <w:p w:rsidR="009D5819" w:rsidRPr="00C10F9E" w:rsidRDefault="009D5819" w:rsidP="00C10F9E">
            <w:pPr>
              <w:spacing w:line="360" w:lineRule="auto"/>
              <w:ind w:firstLine="34"/>
              <w:jc w:val="both"/>
              <w:rPr>
                <w:sz w:val="20"/>
                <w:szCs w:val="20"/>
                <w:lang w:val="uk-UA"/>
              </w:rPr>
            </w:pPr>
            <w:r w:rsidRPr="00C10F9E">
              <w:rPr>
                <w:sz w:val="20"/>
                <w:szCs w:val="20"/>
                <w:lang w:val="uk-UA"/>
              </w:rPr>
              <w:t>0,12</w:t>
            </w:r>
          </w:p>
        </w:tc>
        <w:tc>
          <w:tcPr>
            <w:tcW w:w="720" w:type="dxa"/>
          </w:tcPr>
          <w:p w:rsidR="009D5819" w:rsidRPr="00C10F9E" w:rsidRDefault="009D5819" w:rsidP="00C10F9E">
            <w:pPr>
              <w:spacing w:line="360" w:lineRule="auto"/>
              <w:ind w:firstLine="34"/>
              <w:jc w:val="both"/>
              <w:rPr>
                <w:sz w:val="20"/>
                <w:szCs w:val="20"/>
                <w:lang w:val="uk-UA"/>
              </w:rPr>
            </w:pPr>
          </w:p>
          <w:p w:rsidR="009D5819" w:rsidRPr="00C10F9E" w:rsidRDefault="009D5819" w:rsidP="00C10F9E">
            <w:pPr>
              <w:spacing w:line="360" w:lineRule="auto"/>
              <w:ind w:firstLine="34"/>
              <w:jc w:val="both"/>
              <w:rPr>
                <w:sz w:val="20"/>
                <w:szCs w:val="20"/>
                <w:lang w:val="uk-UA"/>
              </w:rPr>
            </w:pPr>
            <w:r w:rsidRPr="00C10F9E">
              <w:rPr>
                <w:sz w:val="20"/>
                <w:szCs w:val="20"/>
                <w:lang w:val="uk-UA"/>
              </w:rPr>
              <w:t>0,14</w:t>
            </w:r>
          </w:p>
        </w:tc>
        <w:tc>
          <w:tcPr>
            <w:tcW w:w="724" w:type="dxa"/>
          </w:tcPr>
          <w:p w:rsidR="009D5819" w:rsidRPr="00C10F9E" w:rsidRDefault="009D5819" w:rsidP="00C10F9E">
            <w:pPr>
              <w:spacing w:line="360" w:lineRule="auto"/>
              <w:ind w:firstLine="34"/>
              <w:jc w:val="both"/>
              <w:rPr>
                <w:sz w:val="20"/>
                <w:szCs w:val="20"/>
                <w:lang w:val="uk-UA"/>
              </w:rPr>
            </w:pPr>
          </w:p>
          <w:p w:rsidR="009D5819" w:rsidRPr="00C10F9E" w:rsidRDefault="009D5819" w:rsidP="00C10F9E">
            <w:pPr>
              <w:spacing w:line="360" w:lineRule="auto"/>
              <w:ind w:firstLine="34"/>
              <w:jc w:val="both"/>
              <w:rPr>
                <w:sz w:val="20"/>
                <w:szCs w:val="20"/>
                <w:lang w:val="uk-UA"/>
              </w:rPr>
            </w:pPr>
            <w:r w:rsidRPr="00C10F9E">
              <w:rPr>
                <w:sz w:val="20"/>
                <w:szCs w:val="20"/>
                <w:lang w:val="uk-UA"/>
              </w:rPr>
              <w:t>0,16</w:t>
            </w:r>
          </w:p>
        </w:tc>
      </w:tr>
    </w:tbl>
    <w:p w:rsidR="009D5819" w:rsidRPr="00C10F9E" w:rsidRDefault="009D5819" w:rsidP="00C10F9E">
      <w:pPr>
        <w:spacing w:line="360" w:lineRule="auto"/>
        <w:ind w:firstLine="709"/>
        <w:jc w:val="both"/>
        <w:rPr>
          <w:sz w:val="28"/>
          <w:szCs w:val="28"/>
          <w:lang w:val="uk-UA"/>
        </w:rPr>
      </w:pPr>
    </w:p>
    <w:p w:rsidR="009D5819" w:rsidRPr="00C10F9E" w:rsidRDefault="009D5819" w:rsidP="00C10F9E">
      <w:pPr>
        <w:spacing w:line="360" w:lineRule="auto"/>
        <w:ind w:firstLine="709"/>
        <w:jc w:val="both"/>
        <w:rPr>
          <w:sz w:val="28"/>
          <w:szCs w:val="28"/>
          <w:lang w:val="uk-UA"/>
        </w:rPr>
      </w:pPr>
      <w:r w:rsidRPr="00C10F9E">
        <w:rPr>
          <w:sz w:val="28"/>
          <w:szCs w:val="28"/>
          <w:lang w:val="uk-UA"/>
        </w:rPr>
        <w:t>У колби добавляють реактиви, як і при аналізі дослід жувальних проб.На основі одержаних показників будують калібрувальний графік і по ньому визначають вміст фосфору в досліджувальному розчині.</w:t>
      </w:r>
    </w:p>
    <w:p w:rsidR="009D5819" w:rsidRPr="00C10F9E" w:rsidRDefault="009D5819" w:rsidP="00C10F9E">
      <w:pPr>
        <w:spacing w:line="360" w:lineRule="auto"/>
        <w:ind w:firstLine="709"/>
        <w:jc w:val="both"/>
        <w:rPr>
          <w:sz w:val="28"/>
          <w:szCs w:val="28"/>
          <w:lang w:val="uk-UA"/>
        </w:rPr>
      </w:pPr>
      <w:r w:rsidRPr="00C10F9E">
        <w:rPr>
          <w:sz w:val="28"/>
          <w:szCs w:val="28"/>
          <w:lang w:val="uk-UA"/>
        </w:rPr>
        <w:t>Загальний вміст фосфору /</w:t>
      </w:r>
      <w:r w:rsidRPr="00C10F9E">
        <w:rPr>
          <w:b/>
          <w:bCs/>
          <w:sz w:val="28"/>
          <w:szCs w:val="28"/>
          <w:lang w:val="uk-UA"/>
        </w:rPr>
        <w:t>Р</w:t>
      </w:r>
      <w:r w:rsidRPr="00C10F9E">
        <w:rPr>
          <w:b/>
          <w:bCs/>
          <w:sz w:val="28"/>
          <w:szCs w:val="28"/>
          <w:vertAlign w:val="subscript"/>
          <w:lang w:val="uk-UA"/>
        </w:rPr>
        <w:t>2</w:t>
      </w:r>
      <w:r w:rsidRPr="00C10F9E">
        <w:rPr>
          <w:b/>
          <w:bCs/>
          <w:sz w:val="28"/>
          <w:szCs w:val="28"/>
          <w:lang w:val="uk-UA"/>
        </w:rPr>
        <w:t>О</w:t>
      </w:r>
      <w:r w:rsidRPr="00C10F9E">
        <w:rPr>
          <w:b/>
          <w:bCs/>
          <w:sz w:val="28"/>
          <w:szCs w:val="28"/>
          <w:vertAlign w:val="subscript"/>
          <w:lang w:val="uk-UA"/>
        </w:rPr>
        <w:t>5</w:t>
      </w:r>
      <w:r w:rsidRPr="00C10F9E">
        <w:rPr>
          <w:sz w:val="28"/>
          <w:szCs w:val="28"/>
          <w:lang w:val="uk-UA"/>
        </w:rPr>
        <w:t>/ в рослинному матеріалі в %  на суху речовину, (х) обчислюють за формулою:</w:t>
      </w:r>
    </w:p>
    <w:p w:rsidR="009D5819" w:rsidRPr="00C10F9E" w:rsidRDefault="009D5819" w:rsidP="00C10F9E">
      <w:pPr>
        <w:spacing w:line="360" w:lineRule="auto"/>
        <w:ind w:firstLine="709"/>
        <w:jc w:val="both"/>
        <w:rPr>
          <w:sz w:val="28"/>
          <w:szCs w:val="28"/>
          <w:lang w:val="uk-UA"/>
        </w:rPr>
      </w:pPr>
    </w:p>
    <w:p w:rsidR="009D5819" w:rsidRPr="00C10F9E" w:rsidRDefault="009D5819" w:rsidP="00C10F9E">
      <w:pPr>
        <w:spacing w:line="360" w:lineRule="auto"/>
        <w:ind w:firstLine="709"/>
        <w:jc w:val="both"/>
        <w:rPr>
          <w:b/>
          <w:bCs/>
          <w:sz w:val="28"/>
          <w:szCs w:val="28"/>
          <w:lang w:val="uk-UA"/>
        </w:rPr>
      </w:pPr>
      <w:r w:rsidRPr="00C10F9E">
        <w:rPr>
          <w:sz w:val="28"/>
          <w:szCs w:val="28"/>
          <w:lang w:val="uk-UA"/>
        </w:rPr>
        <w:tab/>
      </w:r>
      <w:r w:rsidRPr="00C10F9E">
        <w:rPr>
          <w:sz w:val="28"/>
          <w:szCs w:val="28"/>
          <w:lang w:val="uk-UA"/>
        </w:rPr>
        <w:tab/>
      </w:r>
      <w:r w:rsidRPr="00C10F9E">
        <w:rPr>
          <w:sz w:val="28"/>
          <w:szCs w:val="28"/>
          <w:lang w:val="uk-UA"/>
        </w:rPr>
        <w:tab/>
      </w:r>
      <w:r w:rsidRPr="00C10F9E">
        <w:rPr>
          <w:b/>
          <w:bCs/>
          <w:sz w:val="28"/>
          <w:szCs w:val="28"/>
          <w:lang w:val="uk-UA"/>
        </w:rPr>
        <w:t xml:space="preserve">Х = (а*У*100)/(100*Н)*К           </w:t>
      </w:r>
    </w:p>
    <w:p w:rsidR="009D5819" w:rsidRPr="00C10F9E" w:rsidRDefault="009D5819" w:rsidP="00C10F9E">
      <w:pPr>
        <w:spacing w:line="360" w:lineRule="auto"/>
        <w:ind w:firstLine="709"/>
        <w:jc w:val="both"/>
        <w:rPr>
          <w:sz w:val="28"/>
          <w:szCs w:val="28"/>
          <w:lang w:val="uk-UA"/>
        </w:rPr>
      </w:pPr>
    </w:p>
    <w:p w:rsidR="009D5819" w:rsidRPr="00C10F9E" w:rsidRDefault="009D5819" w:rsidP="00C10F9E">
      <w:pPr>
        <w:spacing w:line="360" w:lineRule="auto"/>
        <w:ind w:firstLine="709"/>
        <w:jc w:val="both"/>
        <w:rPr>
          <w:sz w:val="28"/>
          <w:szCs w:val="28"/>
          <w:lang w:val="uk-UA"/>
        </w:rPr>
      </w:pPr>
      <w:r w:rsidRPr="00C10F9E">
        <w:rPr>
          <w:b/>
          <w:bCs/>
          <w:sz w:val="28"/>
          <w:szCs w:val="28"/>
          <w:lang w:val="uk-UA"/>
        </w:rPr>
        <w:t>А</w:t>
      </w:r>
      <w:r w:rsidRPr="00C10F9E">
        <w:rPr>
          <w:sz w:val="28"/>
          <w:szCs w:val="28"/>
          <w:lang w:val="uk-UA"/>
        </w:rPr>
        <w:t xml:space="preserve"> – кількість  фосфору, яка знайдена за калібрувальним графіком, мг; </w:t>
      </w:r>
    </w:p>
    <w:p w:rsidR="009D5819" w:rsidRPr="00C10F9E" w:rsidRDefault="009D5819" w:rsidP="00C10F9E">
      <w:pPr>
        <w:spacing w:line="360" w:lineRule="auto"/>
        <w:ind w:firstLine="709"/>
        <w:jc w:val="both"/>
        <w:rPr>
          <w:sz w:val="28"/>
          <w:szCs w:val="28"/>
          <w:lang w:val="uk-UA"/>
        </w:rPr>
      </w:pPr>
      <w:r w:rsidRPr="00C10F9E">
        <w:rPr>
          <w:b/>
          <w:bCs/>
          <w:sz w:val="28"/>
          <w:szCs w:val="28"/>
          <w:lang w:val="uk-UA"/>
        </w:rPr>
        <w:t>Н</w:t>
      </w:r>
      <w:r w:rsidRPr="00C10F9E">
        <w:rPr>
          <w:sz w:val="28"/>
          <w:szCs w:val="28"/>
          <w:lang w:val="uk-UA"/>
        </w:rPr>
        <w:t xml:space="preserve"> – наважка  в мг, яка відповідає взятому розчину /4/; </w:t>
      </w:r>
    </w:p>
    <w:p w:rsidR="009D5819" w:rsidRPr="00C10F9E" w:rsidRDefault="009D5819" w:rsidP="00C10F9E">
      <w:pPr>
        <w:spacing w:line="360" w:lineRule="auto"/>
        <w:ind w:firstLine="709"/>
        <w:jc w:val="both"/>
        <w:rPr>
          <w:sz w:val="28"/>
          <w:szCs w:val="28"/>
          <w:lang w:val="uk-UA"/>
        </w:rPr>
      </w:pPr>
      <w:r w:rsidRPr="00C10F9E">
        <w:rPr>
          <w:b/>
          <w:bCs/>
          <w:sz w:val="28"/>
          <w:szCs w:val="28"/>
          <w:lang w:val="uk-UA"/>
        </w:rPr>
        <w:t xml:space="preserve">100 </w:t>
      </w:r>
      <w:r w:rsidRPr="00C10F9E">
        <w:rPr>
          <w:sz w:val="28"/>
          <w:szCs w:val="28"/>
          <w:lang w:val="uk-UA"/>
        </w:rPr>
        <w:t xml:space="preserve">– для  перерахунку в проценти, </w:t>
      </w:r>
    </w:p>
    <w:p w:rsidR="009D5819" w:rsidRPr="00C10F9E" w:rsidRDefault="009D5819" w:rsidP="00C10F9E">
      <w:pPr>
        <w:spacing w:line="360" w:lineRule="auto"/>
        <w:ind w:firstLine="709"/>
        <w:jc w:val="both"/>
        <w:rPr>
          <w:sz w:val="28"/>
          <w:szCs w:val="28"/>
          <w:lang w:val="uk-UA"/>
        </w:rPr>
      </w:pPr>
      <w:r w:rsidRPr="00C10F9E">
        <w:rPr>
          <w:b/>
          <w:bCs/>
          <w:sz w:val="28"/>
          <w:szCs w:val="28"/>
          <w:lang w:val="uk-UA"/>
        </w:rPr>
        <w:t>К</w:t>
      </w:r>
      <w:r w:rsidRPr="00C10F9E">
        <w:rPr>
          <w:sz w:val="28"/>
          <w:szCs w:val="28"/>
          <w:lang w:val="uk-UA"/>
        </w:rPr>
        <w:t xml:space="preserve"> – коефіцієнт  перерахунку на суху речовинну.</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 </w:t>
      </w:r>
    </w:p>
    <w:p w:rsidR="009D5819" w:rsidRPr="00C10F9E" w:rsidRDefault="009D5819" w:rsidP="00C10F9E">
      <w:pPr>
        <w:spacing w:line="360" w:lineRule="auto"/>
        <w:ind w:firstLine="709"/>
        <w:jc w:val="both"/>
        <w:rPr>
          <w:b/>
          <w:bCs/>
          <w:sz w:val="28"/>
          <w:szCs w:val="28"/>
          <w:u w:val="single"/>
          <w:lang w:val="uk-UA"/>
        </w:rPr>
      </w:pPr>
      <w:r w:rsidRPr="00C10F9E">
        <w:rPr>
          <w:sz w:val="28"/>
          <w:szCs w:val="28"/>
          <w:lang w:val="uk-UA"/>
        </w:rPr>
        <w:tab/>
      </w:r>
      <w:r w:rsidRPr="00C10F9E">
        <w:rPr>
          <w:sz w:val="28"/>
          <w:szCs w:val="28"/>
          <w:lang w:val="uk-UA"/>
        </w:rPr>
        <w:tab/>
      </w:r>
      <w:r w:rsidRPr="00C10F9E">
        <w:rPr>
          <w:sz w:val="28"/>
          <w:szCs w:val="28"/>
          <w:lang w:val="uk-UA"/>
        </w:rPr>
        <w:tab/>
      </w:r>
      <w:r w:rsidRPr="00C10F9E">
        <w:rPr>
          <w:b/>
          <w:bCs/>
          <w:sz w:val="28"/>
          <w:szCs w:val="28"/>
          <w:u w:val="single"/>
          <w:lang w:val="uk-UA"/>
        </w:rPr>
        <w:t>ВИЗЕАЧЕЕЕЯ ВМІСИТУ КАЛІЮ.</w:t>
      </w:r>
    </w:p>
    <w:p w:rsidR="009D5819" w:rsidRPr="00C10F9E" w:rsidRDefault="009D5819" w:rsidP="00C10F9E">
      <w:pPr>
        <w:spacing w:line="360" w:lineRule="auto"/>
        <w:ind w:firstLine="709"/>
        <w:jc w:val="both"/>
        <w:rPr>
          <w:sz w:val="28"/>
          <w:szCs w:val="28"/>
          <w:lang w:val="uk-UA"/>
        </w:rPr>
      </w:pPr>
      <w:r w:rsidRPr="00C10F9E">
        <w:rPr>
          <w:b/>
          <w:bCs/>
          <w:sz w:val="28"/>
          <w:szCs w:val="28"/>
          <w:u w:val="single"/>
          <w:lang w:val="uk-UA"/>
        </w:rPr>
        <w:t>ХІД РОБОТИ.</w:t>
      </w:r>
      <w:r w:rsidRPr="00C10F9E">
        <w:rPr>
          <w:sz w:val="28"/>
          <w:szCs w:val="28"/>
          <w:lang w:val="uk-UA"/>
        </w:rPr>
        <w:t xml:space="preserve"> Калій визначають безпосередньо у вихідному розчині, який залишився у мірній колбі на </w:t>
      </w:r>
      <w:r w:rsidRPr="00C10F9E">
        <w:rPr>
          <w:b/>
          <w:bCs/>
          <w:sz w:val="28"/>
          <w:szCs w:val="28"/>
          <w:lang w:val="uk-UA"/>
        </w:rPr>
        <w:t>100</w:t>
      </w:r>
      <w:r w:rsidRPr="00C10F9E">
        <w:rPr>
          <w:sz w:val="28"/>
          <w:szCs w:val="28"/>
          <w:lang w:val="uk-UA"/>
        </w:rPr>
        <w:t xml:space="preserve"> мл (колба №І) ; після визначення вмісту загального азоту й фосфору. Розчин вводять в полум’я пальника полум’яного фотометра. Записують покази гальванометра. Щоб визначити концентрацію калію в досліджуваному розчині, будують калібрувальний графік. Готують зразковий розчин. Для цього </w:t>
      </w:r>
      <w:smartTag w:uri="urn:schemas-microsoft-com:office:smarttags" w:element="metricconverter">
        <w:smartTagPr>
          <w:attr w:name="ProductID" w:val="583 г"/>
        </w:smartTagPr>
        <w:r w:rsidRPr="00C10F9E">
          <w:rPr>
            <w:b/>
            <w:bCs/>
            <w:sz w:val="28"/>
            <w:szCs w:val="28"/>
            <w:lang w:val="uk-UA"/>
          </w:rPr>
          <w:t>583</w:t>
        </w:r>
        <w:r w:rsidRPr="00C10F9E">
          <w:rPr>
            <w:sz w:val="28"/>
            <w:szCs w:val="28"/>
            <w:lang w:val="uk-UA"/>
          </w:rPr>
          <w:t xml:space="preserve"> г</w:t>
        </w:r>
      </w:smartTag>
      <w:r w:rsidRPr="00C10F9E">
        <w:rPr>
          <w:sz w:val="28"/>
          <w:szCs w:val="28"/>
          <w:lang w:val="uk-UA"/>
        </w:rPr>
        <w:t xml:space="preserve"> перекристалізованого </w:t>
      </w:r>
      <w:r w:rsidRPr="00C10F9E">
        <w:rPr>
          <w:b/>
          <w:bCs/>
          <w:sz w:val="28"/>
          <w:szCs w:val="28"/>
          <w:lang w:val="uk-UA"/>
        </w:rPr>
        <w:t>КСІ</w:t>
      </w:r>
      <w:r w:rsidRPr="00C10F9E">
        <w:rPr>
          <w:sz w:val="28"/>
          <w:szCs w:val="28"/>
          <w:lang w:val="uk-UA"/>
        </w:rPr>
        <w:t xml:space="preserve"> розчиняють у мірній колбі на І л у дистильованій воді і доливають водою до риски. Розчин містить І мг калію в І мл. ; це є вихідним розчином для приготування робочої шкали зразкових розчинів. Для цього в десять мірних колб  на </w:t>
      </w:r>
      <w:r w:rsidRPr="00C10F9E">
        <w:rPr>
          <w:b/>
          <w:bCs/>
          <w:sz w:val="28"/>
          <w:szCs w:val="28"/>
          <w:lang w:val="uk-UA"/>
        </w:rPr>
        <w:t>250</w:t>
      </w:r>
      <w:r w:rsidRPr="00C10F9E">
        <w:rPr>
          <w:sz w:val="28"/>
          <w:szCs w:val="28"/>
          <w:lang w:val="uk-UA"/>
        </w:rPr>
        <w:t xml:space="preserve"> мл приливають із бюретки </w:t>
      </w:r>
      <w:r w:rsidRPr="00C10F9E">
        <w:rPr>
          <w:b/>
          <w:bCs/>
          <w:sz w:val="28"/>
          <w:szCs w:val="28"/>
          <w:lang w:val="uk-UA"/>
        </w:rPr>
        <w:t>0, 0,5, 1,0, 2,5, 5,0, 7,5, 10,0, 15,0, 20,0, 25,0</w:t>
      </w:r>
      <w:r w:rsidRPr="00C10F9E">
        <w:rPr>
          <w:sz w:val="28"/>
          <w:szCs w:val="28"/>
          <w:lang w:val="uk-UA"/>
        </w:rPr>
        <w:t xml:space="preserve"> мл зразкового розчину КСІ і доводять дистильованою водою до риски. У перерахунку на І л розчину вміст калію становить відносно </w:t>
      </w:r>
      <w:r w:rsidRPr="00C10F9E">
        <w:rPr>
          <w:b/>
          <w:bCs/>
          <w:sz w:val="28"/>
          <w:szCs w:val="28"/>
          <w:lang w:val="uk-UA"/>
        </w:rPr>
        <w:t>0, 2, 4, 10, 20, 30, 40,60, 80, 100 мг К</w:t>
      </w:r>
      <w:r w:rsidRPr="00C10F9E">
        <w:rPr>
          <w:b/>
          <w:bCs/>
          <w:sz w:val="28"/>
          <w:szCs w:val="28"/>
          <w:vertAlign w:val="subscript"/>
          <w:lang w:val="uk-UA"/>
        </w:rPr>
        <w:t>2</w:t>
      </w:r>
      <w:r w:rsidRPr="00C10F9E">
        <w:rPr>
          <w:b/>
          <w:bCs/>
          <w:sz w:val="28"/>
          <w:szCs w:val="28"/>
          <w:lang w:val="uk-UA"/>
        </w:rPr>
        <w:t>0</w:t>
      </w:r>
      <w:r w:rsidRPr="00C10F9E">
        <w:rPr>
          <w:sz w:val="28"/>
          <w:szCs w:val="28"/>
          <w:lang w:val="uk-UA"/>
        </w:rPr>
        <w:t xml:space="preserve">. Цей розчин використовують для настроювання приладу. Розчин вводять в полум’я пальника приладу і записують показники гальванометра. За даними показів гальванометра і вмісту калію </w:t>
      </w:r>
      <w:r w:rsidRPr="00C10F9E">
        <w:rPr>
          <w:b/>
          <w:bCs/>
          <w:sz w:val="28"/>
          <w:szCs w:val="28"/>
          <w:lang w:val="uk-UA"/>
        </w:rPr>
        <w:t>/К</w:t>
      </w:r>
      <w:r w:rsidRPr="00C10F9E">
        <w:rPr>
          <w:b/>
          <w:bCs/>
          <w:sz w:val="28"/>
          <w:szCs w:val="28"/>
          <w:vertAlign w:val="subscript"/>
          <w:lang w:val="uk-UA"/>
        </w:rPr>
        <w:t>2</w:t>
      </w:r>
      <w:r w:rsidRPr="00C10F9E">
        <w:rPr>
          <w:b/>
          <w:bCs/>
          <w:sz w:val="28"/>
          <w:szCs w:val="28"/>
          <w:lang w:val="uk-UA"/>
        </w:rPr>
        <w:t>0/</w:t>
      </w:r>
      <w:r w:rsidRPr="00C10F9E">
        <w:rPr>
          <w:sz w:val="28"/>
          <w:szCs w:val="28"/>
          <w:lang w:val="uk-UA"/>
        </w:rPr>
        <w:t xml:space="preserve"> у зразковому розчині будують калібрувальний графік.</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Вміст калію в рослинах </w:t>
      </w:r>
      <w:r w:rsidRPr="00C10F9E">
        <w:rPr>
          <w:b/>
          <w:bCs/>
          <w:sz w:val="28"/>
          <w:szCs w:val="28"/>
          <w:lang w:val="uk-UA"/>
        </w:rPr>
        <w:t>/К</w:t>
      </w:r>
      <w:r w:rsidRPr="00C10F9E">
        <w:rPr>
          <w:b/>
          <w:bCs/>
          <w:sz w:val="28"/>
          <w:szCs w:val="28"/>
          <w:vertAlign w:val="subscript"/>
          <w:lang w:val="uk-UA"/>
        </w:rPr>
        <w:t>2</w:t>
      </w:r>
      <w:r w:rsidRPr="00C10F9E">
        <w:rPr>
          <w:b/>
          <w:bCs/>
          <w:sz w:val="28"/>
          <w:szCs w:val="28"/>
          <w:lang w:val="uk-UA"/>
        </w:rPr>
        <w:t>О/, в % (х)</w:t>
      </w:r>
      <w:r w:rsidRPr="00C10F9E">
        <w:rPr>
          <w:sz w:val="28"/>
          <w:szCs w:val="28"/>
          <w:lang w:val="uk-UA"/>
        </w:rPr>
        <w:t xml:space="preserve"> на суху речовину, обчислюють за формулою: </w:t>
      </w:r>
    </w:p>
    <w:p w:rsidR="009D5819" w:rsidRPr="00C10F9E" w:rsidRDefault="009D5819" w:rsidP="00C10F9E">
      <w:pPr>
        <w:spacing w:line="360" w:lineRule="auto"/>
        <w:ind w:firstLine="709"/>
        <w:jc w:val="both"/>
        <w:rPr>
          <w:sz w:val="28"/>
          <w:szCs w:val="28"/>
          <w:lang w:val="uk-UA"/>
        </w:rPr>
      </w:pPr>
      <w:r w:rsidRPr="00C10F9E">
        <w:rPr>
          <w:sz w:val="28"/>
          <w:szCs w:val="28"/>
          <w:lang w:val="uk-UA"/>
        </w:rPr>
        <w:tab/>
      </w:r>
      <w:r w:rsidRPr="00C10F9E">
        <w:rPr>
          <w:sz w:val="28"/>
          <w:szCs w:val="28"/>
          <w:lang w:val="uk-UA"/>
        </w:rPr>
        <w:tab/>
      </w:r>
      <w:r w:rsidRPr="00C10F9E">
        <w:rPr>
          <w:sz w:val="28"/>
          <w:szCs w:val="28"/>
          <w:lang w:val="uk-UA"/>
        </w:rPr>
        <w:tab/>
      </w:r>
      <w:r w:rsidRPr="00C10F9E">
        <w:rPr>
          <w:sz w:val="28"/>
          <w:szCs w:val="28"/>
          <w:lang w:val="uk-UA"/>
        </w:rPr>
        <w:tab/>
      </w:r>
    </w:p>
    <w:p w:rsidR="009D5819" w:rsidRPr="00C10F9E" w:rsidRDefault="009D5819" w:rsidP="00C10F9E">
      <w:pPr>
        <w:spacing w:line="360" w:lineRule="auto"/>
        <w:ind w:firstLine="709"/>
        <w:jc w:val="both"/>
        <w:rPr>
          <w:b/>
          <w:bCs/>
          <w:sz w:val="28"/>
          <w:szCs w:val="28"/>
          <w:lang w:val="uk-UA"/>
        </w:rPr>
      </w:pPr>
      <w:r w:rsidRPr="00C10F9E">
        <w:rPr>
          <w:sz w:val="28"/>
          <w:szCs w:val="28"/>
          <w:lang w:val="uk-UA"/>
        </w:rPr>
        <w:tab/>
      </w:r>
      <w:r w:rsidRPr="00C10F9E">
        <w:rPr>
          <w:sz w:val="28"/>
          <w:szCs w:val="28"/>
          <w:lang w:val="uk-UA"/>
        </w:rPr>
        <w:tab/>
      </w:r>
      <w:r w:rsidRPr="00C10F9E">
        <w:rPr>
          <w:sz w:val="28"/>
          <w:szCs w:val="28"/>
          <w:lang w:val="uk-UA"/>
        </w:rPr>
        <w:tab/>
      </w:r>
      <w:r w:rsidRPr="00C10F9E">
        <w:rPr>
          <w:sz w:val="28"/>
          <w:szCs w:val="28"/>
          <w:lang w:val="uk-UA"/>
        </w:rPr>
        <w:tab/>
      </w:r>
      <w:r w:rsidRPr="00C10F9E">
        <w:rPr>
          <w:b/>
          <w:bCs/>
          <w:sz w:val="28"/>
          <w:szCs w:val="28"/>
          <w:lang w:val="uk-UA"/>
        </w:rPr>
        <w:t>Х = (а*у*100) / (100*Н)*К</w:t>
      </w:r>
    </w:p>
    <w:p w:rsidR="009D5819" w:rsidRPr="00C10F9E" w:rsidRDefault="009D5819" w:rsidP="00C10F9E">
      <w:pPr>
        <w:spacing w:line="360" w:lineRule="auto"/>
        <w:ind w:firstLine="709"/>
        <w:jc w:val="both"/>
        <w:rPr>
          <w:sz w:val="28"/>
          <w:szCs w:val="28"/>
          <w:lang w:val="uk-UA"/>
        </w:rPr>
      </w:pPr>
      <w:r w:rsidRPr="00C10F9E">
        <w:rPr>
          <w:sz w:val="28"/>
          <w:szCs w:val="28"/>
          <w:lang w:val="uk-UA"/>
        </w:rPr>
        <w:tab/>
      </w:r>
    </w:p>
    <w:p w:rsidR="009D5819" w:rsidRPr="00C10F9E" w:rsidRDefault="009D5819" w:rsidP="00C10F9E">
      <w:pPr>
        <w:spacing w:line="360" w:lineRule="auto"/>
        <w:ind w:firstLine="709"/>
        <w:jc w:val="both"/>
        <w:rPr>
          <w:sz w:val="28"/>
          <w:szCs w:val="28"/>
          <w:lang w:val="uk-UA"/>
        </w:rPr>
      </w:pPr>
      <w:r w:rsidRPr="00C10F9E">
        <w:rPr>
          <w:b/>
          <w:bCs/>
          <w:sz w:val="28"/>
          <w:szCs w:val="28"/>
          <w:lang w:val="uk-UA"/>
        </w:rPr>
        <w:t xml:space="preserve">А </w:t>
      </w:r>
      <w:r w:rsidRPr="00C10F9E">
        <w:rPr>
          <w:sz w:val="28"/>
          <w:szCs w:val="28"/>
          <w:lang w:val="uk-UA"/>
        </w:rPr>
        <w:t>– кількість калію /</w:t>
      </w:r>
      <w:r w:rsidRPr="00C10F9E">
        <w:rPr>
          <w:b/>
          <w:bCs/>
          <w:sz w:val="28"/>
          <w:szCs w:val="28"/>
          <w:lang w:val="uk-UA"/>
        </w:rPr>
        <w:t>К</w:t>
      </w:r>
      <w:r w:rsidRPr="00C10F9E">
        <w:rPr>
          <w:b/>
          <w:bCs/>
          <w:sz w:val="28"/>
          <w:szCs w:val="28"/>
          <w:vertAlign w:val="subscript"/>
          <w:lang w:val="uk-UA"/>
        </w:rPr>
        <w:t>2</w:t>
      </w:r>
      <w:r w:rsidRPr="00C10F9E">
        <w:rPr>
          <w:b/>
          <w:bCs/>
          <w:sz w:val="28"/>
          <w:szCs w:val="28"/>
          <w:lang w:val="uk-UA"/>
        </w:rPr>
        <w:t>0</w:t>
      </w:r>
      <w:r w:rsidRPr="00C10F9E">
        <w:rPr>
          <w:sz w:val="28"/>
          <w:szCs w:val="28"/>
          <w:lang w:val="uk-UA"/>
        </w:rPr>
        <w:t xml:space="preserve">/,знайдене за калібрувальним графіком, мг/І л; </w:t>
      </w:r>
    </w:p>
    <w:p w:rsidR="009D5819" w:rsidRPr="00C10F9E" w:rsidRDefault="009D5819" w:rsidP="00C10F9E">
      <w:pPr>
        <w:spacing w:line="360" w:lineRule="auto"/>
        <w:ind w:firstLine="709"/>
        <w:jc w:val="both"/>
        <w:rPr>
          <w:sz w:val="28"/>
          <w:szCs w:val="28"/>
          <w:lang w:val="uk-UA"/>
        </w:rPr>
      </w:pPr>
      <w:r w:rsidRPr="00C10F9E">
        <w:rPr>
          <w:b/>
          <w:bCs/>
          <w:sz w:val="28"/>
          <w:szCs w:val="28"/>
          <w:lang w:val="uk-UA"/>
        </w:rPr>
        <w:t xml:space="preserve">У </w:t>
      </w:r>
      <w:r w:rsidRPr="00C10F9E">
        <w:rPr>
          <w:sz w:val="28"/>
          <w:szCs w:val="28"/>
          <w:lang w:val="uk-UA"/>
        </w:rPr>
        <w:t xml:space="preserve">– загальний об’єм розчину після мокрого оголення, мл; </w:t>
      </w:r>
    </w:p>
    <w:p w:rsidR="009D5819" w:rsidRPr="00C10F9E" w:rsidRDefault="009D5819" w:rsidP="00C10F9E">
      <w:pPr>
        <w:spacing w:line="360" w:lineRule="auto"/>
        <w:ind w:firstLine="709"/>
        <w:jc w:val="both"/>
        <w:rPr>
          <w:sz w:val="28"/>
          <w:szCs w:val="28"/>
          <w:lang w:val="uk-UA"/>
        </w:rPr>
      </w:pPr>
      <w:r w:rsidRPr="00C10F9E">
        <w:rPr>
          <w:b/>
          <w:bCs/>
          <w:sz w:val="28"/>
          <w:szCs w:val="28"/>
          <w:lang w:val="uk-UA"/>
        </w:rPr>
        <w:t>100</w:t>
      </w:r>
      <w:r w:rsidRPr="00C10F9E">
        <w:rPr>
          <w:sz w:val="28"/>
          <w:szCs w:val="28"/>
          <w:lang w:val="uk-UA"/>
        </w:rPr>
        <w:t xml:space="preserve"> – для перерахунку в проценти; </w:t>
      </w:r>
    </w:p>
    <w:p w:rsidR="009D5819" w:rsidRPr="00C10F9E" w:rsidRDefault="009D5819" w:rsidP="00C10F9E">
      <w:pPr>
        <w:spacing w:line="360" w:lineRule="auto"/>
        <w:ind w:firstLine="709"/>
        <w:jc w:val="both"/>
        <w:rPr>
          <w:sz w:val="28"/>
          <w:szCs w:val="28"/>
          <w:lang w:val="uk-UA"/>
        </w:rPr>
      </w:pPr>
      <w:r w:rsidRPr="00C10F9E">
        <w:rPr>
          <w:b/>
          <w:bCs/>
          <w:sz w:val="28"/>
          <w:szCs w:val="28"/>
          <w:lang w:val="uk-UA"/>
        </w:rPr>
        <w:t>1000</w:t>
      </w:r>
      <w:r w:rsidRPr="00C10F9E">
        <w:rPr>
          <w:sz w:val="28"/>
          <w:szCs w:val="28"/>
          <w:lang w:val="uk-UA"/>
        </w:rPr>
        <w:t xml:space="preserve"> – для перерахунку концентрації калію, мг /</w:t>
      </w:r>
      <w:r w:rsidRPr="00C10F9E">
        <w:rPr>
          <w:b/>
          <w:bCs/>
          <w:sz w:val="28"/>
          <w:szCs w:val="28"/>
          <w:lang w:val="uk-UA"/>
        </w:rPr>
        <w:t>К</w:t>
      </w:r>
      <w:r w:rsidRPr="00C10F9E">
        <w:rPr>
          <w:b/>
          <w:bCs/>
          <w:sz w:val="28"/>
          <w:szCs w:val="28"/>
          <w:vertAlign w:val="subscript"/>
          <w:lang w:val="uk-UA"/>
        </w:rPr>
        <w:t>2</w:t>
      </w:r>
      <w:r w:rsidRPr="00C10F9E">
        <w:rPr>
          <w:b/>
          <w:bCs/>
          <w:sz w:val="28"/>
          <w:szCs w:val="28"/>
          <w:lang w:val="uk-UA"/>
        </w:rPr>
        <w:t>0</w:t>
      </w:r>
      <w:r w:rsidRPr="00C10F9E">
        <w:rPr>
          <w:sz w:val="28"/>
          <w:szCs w:val="28"/>
          <w:lang w:val="uk-UA"/>
        </w:rPr>
        <w:t xml:space="preserve">/ в І мл; </w:t>
      </w:r>
    </w:p>
    <w:p w:rsidR="009D5819" w:rsidRPr="00C10F9E" w:rsidRDefault="009D5819" w:rsidP="00C10F9E">
      <w:pPr>
        <w:spacing w:line="360" w:lineRule="auto"/>
        <w:ind w:firstLine="709"/>
        <w:jc w:val="both"/>
        <w:rPr>
          <w:sz w:val="28"/>
          <w:szCs w:val="28"/>
          <w:lang w:val="uk-UA"/>
        </w:rPr>
      </w:pPr>
      <w:r w:rsidRPr="00C10F9E">
        <w:rPr>
          <w:b/>
          <w:bCs/>
          <w:sz w:val="28"/>
          <w:szCs w:val="28"/>
          <w:lang w:val="uk-UA"/>
        </w:rPr>
        <w:t>Н</w:t>
      </w:r>
      <w:r w:rsidRPr="00C10F9E">
        <w:rPr>
          <w:sz w:val="28"/>
          <w:szCs w:val="28"/>
          <w:lang w:val="uk-UA"/>
        </w:rPr>
        <w:t xml:space="preserve"> – маса наважки в мл, яка відповідає взятому розчину( </w:t>
      </w:r>
      <w:r w:rsidRPr="00C10F9E">
        <w:rPr>
          <w:b/>
          <w:bCs/>
          <w:sz w:val="28"/>
          <w:szCs w:val="28"/>
          <w:lang w:val="uk-UA"/>
        </w:rPr>
        <w:t>25</w:t>
      </w:r>
      <w:r w:rsidRPr="00C10F9E">
        <w:rPr>
          <w:sz w:val="28"/>
          <w:szCs w:val="28"/>
          <w:lang w:val="uk-UA"/>
        </w:rPr>
        <w:t xml:space="preserve"> );</w:t>
      </w:r>
    </w:p>
    <w:p w:rsidR="009D5819" w:rsidRPr="00C10F9E" w:rsidRDefault="009D5819" w:rsidP="00C10F9E">
      <w:pPr>
        <w:spacing w:line="360" w:lineRule="auto"/>
        <w:ind w:firstLine="709"/>
        <w:jc w:val="both"/>
        <w:rPr>
          <w:sz w:val="28"/>
          <w:szCs w:val="28"/>
          <w:lang w:val="uk-UA"/>
        </w:rPr>
      </w:pPr>
      <w:r w:rsidRPr="00C10F9E">
        <w:rPr>
          <w:b/>
          <w:bCs/>
          <w:sz w:val="28"/>
          <w:szCs w:val="28"/>
          <w:lang w:val="uk-UA"/>
        </w:rPr>
        <w:t>К</w:t>
      </w:r>
      <w:r w:rsidRPr="00C10F9E">
        <w:rPr>
          <w:sz w:val="28"/>
          <w:szCs w:val="28"/>
          <w:lang w:val="uk-UA"/>
        </w:rPr>
        <w:t xml:space="preserve"> – коефіцієнт перерахунку на суху речовину.</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 </w:t>
      </w:r>
    </w:p>
    <w:p w:rsidR="009D5819" w:rsidRPr="00C10F9E" w:rsidRDefault="009D5819" w:rsidP="00C10F9E">
      <w:pPr>
        <w:spacing w:line="360" w:lineRule="auto"/>
        <w:ind w:firstLine="709"/>
        <w:jc w:val="both"/>
        <w:rPr>
          <w:b/>
          <w:bCs/>
          <w:sz w:val="28"/>
          <w:szCs w:val="28"/>
          <w:u w:val="single"/>
          <w:lang w:val="uk-UA"/>
        </w:rPr>
      </w:pPr>
      <w:r w:rsidRPr="00C10F9E">
        <w:rPr>
          <w:b/>
          <w:bCs/>
          <w:sz w:val="28"/>
          <w:szCs w:val="28"/>
          <w:u w:val="single"/>
          <w:lang w:val="uk-UA"/>
        </w:rPr>
        <w:t>1.5. ВИЗНАЧЕННЯ ВМІСТУ СИРОЇ КЛЕЙКОВИНИ.</w:t>
      </w:r>
    </w:p>
    <w:p w:rsidR="009D5819" w:rsidRPr="00C10F9E" w:rsidRDefault="009D5819" w:rsidP="00C10F9E">
      <w:pPr>
        <w:spacing w:line="360" w:lineRule="auto"/>
        <w:ind w:firstLine="709"/>
        <w:jc w:val="both"/>
        <w:rPr>
          <w:b/>
          <w:bCs/>
          <w:sz w:val="28"/>
          <w:szCs w:val="28"/>
          <w:u w:val="single"/>
          <w:lang w:val="uk-UA"/>
        </w:rPr>
      </w:pPr>
      <w:r w:rsidRPr="00C10F9E">
        <w:rPr>
          <w:b/>
          <w:bCs/>
          <w:sz w:val="28"/>
          <w:szCs w:val="28"/>
          <w:u w:val="single"/>
          <w:lang w:val="uk-UA"/>
        </w:rPr>
        <w:t xml:space="preserve"> </w:t>
      </w:r>
    </w:p>
    <w:p w:rsidR="009D5819" w:rsidRPr="00C10F9E" w:rsidRDefault="009D5819" w:rsidP="00C10F9E">
      <w:pPr>
        <w:spacing w:line="360" w:lineRule="auto"/>
        <w:ind w:firstLine="709"/>
        <w:jc w:val="both"/>
        <w:rPr>
          <w:sz w:val="28"/>
          <w:szCs w:val="28"/>
          <w:lang w:val="uk-UA"/>
        </w:rPr>
      </w:pPr>
      <w:r w:rsidRPr="00C10F9E">
        <w:rPr>
          <w:b/>
          <w:bCs/>
          <w:sz w:val="28"/>
          <w:szCs w:val="28"/>
          <w:u w:val="single"/>
          <w:lang w:val="uk-UA"/>
        </w:rPr>
        <w:t>ЗНАЧЕННЯ АНАЛІЗУ.</w:t>
      </w:r>
      <w:r w:rsidRPr="00C10F9E">
        <w:rPr>
          <w:sz w:val="28"/>
          <w:szCs w:val="28"/>
          <w:lang w:val="uk-UA"/>
        </w:rPr>
        <w:t xml:space="preserve"> Сира клейковина  - це губоподібна білкова високо гідратована маса, яка залишається після відмивання тіста. З водою відокремлюються розчинні цукри, висівки, крохмаль тощо. У складі клейковини близько </w:t>
      </w:r>
      <w:r w:rsidRPr="00C10F9E">
        <w:rPr>
          <w:b/>
          <w:bCs/>
          <w:sz w:val="28"/>
          <w:szCs w:val="28"/>
          <w:lang w:val="uk-UA"/>
        </w:rPr>
        <w:t>75%</w:t>
      </w:r>
      <w:r w:rsidRPr="00C10F9E">
        <w:rPr>
          <w:sz w:val="28"/>
          <w:szCs w:val="28"/>
          <w:lang w:val="uk-UA"/>
        </w:rPr>
        <w:t xml:space="preserve"> води і </w:t>
      </w:r>
      <w:r w:rsidRPr="00C10F9E">
        <w:rPr>
          <w:b/>
          <w:bCs/>
          <w:sz w:val="28"/>
          <w:szCs w:val="28"/>
          <w:lang w:val="uk-UA"/>
        </w:rPr>
        <w:t>25%</w:t>
      </w:r>
      <w:r w:rsidRPr="00C10F9E">
        <w:rPr>
          <w:sz w:val="28"/>
          <w:szCs w:val="28"/>
          <w:lang w:val="uk-UA"/>
        </w:rPr>
        <w:t xml:space="preserve"> сухої речовини. Суха речовина, в свою чергу, складається з білків  , розчинних у спиртах /гліадинів/ та в лугах /глютелінів/ /</w:t>
      </w:r>
      <w:r w:rsidRPr="00C10F9E">
        <w:rPr>
          <w:b/>
          <w:bCs/>
          <w:sz w:val="28"/>
          <w:szCs w:val="28"/>
          <w:lang w:val="uk-UA"/>
        </w:rPr>
        <w:t xml:space="preserve">82 88% </w:t>
      </w:r>
      <w:r w:rsidRPr="00C10F9E">
        <w:rPr>
          <w:sz w:val="28"/>
          <w:szCs w:val="28"/>
          <w:lang w:val="uk-UA"/>
        </w:rPr>
        <w:t>/, зв’язаного крохмалю /</w:t>
      </w:r>
      <w:r w:rsidRPr="00C10F9E">
        <w:rPr>
          <w:b/>
          <w:bCs/>
          <w:sz w:val="28"/>
          <w:szCs w:val="28"/>
          <w:lang w:val="uk-UA"/>
        </w:rPr>
        <w:t>6,7%</w:t>
      </w:r>
      <w:r w:rsidRPr="00C10F9E">
        <w:rPr>
          <w:sz w:val="28"/>
          <w:szCs w:val="28"/>
          <w:lang w:val="uk-UA"/>
        </w:rPr>
        <w:t xml:space="preserve"> /,цукрів в /</w:t>
      </w:r>
      <w:r w:rsidRPr="00C10F9E">
        <w:rPr>
          <w:b/>
          <w:bCs/>
          <w:sz w:val="28"/>
          <w:szCs w:val="28"/>
          <w:lang w:val="uk-UA"/>
        </w:rPr>
        <w:t>1,2%</w:t>
      </w:r>
      <w:r w:rsidRPr="00C10F9E">
        <w:rPr>
          <w:sz w:val="28"/>
          <w:szCs w:val="28"/>
          <w:lang w:val="uk-UA"/>
        </w:rPr>
        <w:t xml:space="preserve"> /, жирів /</w:t>
      </w:r>
      <w:r w:rsidRPr="00C10F9E">
        <w:rPr>
          <w:b/>
          <w:bCs/>
          <w:sz w:val="28"/>
          <w:szCs w:val="28"/>
          <w:lang w:val="uk-UA"/>
        </w:rPr>
        <w:t>2,І%</w:t>
      </w:r>
      <w:r w:rsidRPr="00C10F9E">
        <w:rPr>
          <w:sz w:val="28"/>
          <w:szCs w:val="28"/>
          <w:lang w:val="uk-UA"/>
        </w:rPr>
        <w:t xml:space="preserve"> / і золи /</w:t>
      </w:r>
      <w:r w:rsidRPr="00C10F9E">
        <w:rPr>
          <w:b/>
          <w:bCs/>
          <w:sz w:val="28"/>
          <w:szCs w:val="28"/>
          <w:lang w:val="uk-UA"/>
        </w:rPr>
        <w:t>0,9%</w:t>
      </w:r>
      <w:r w:rsidRPr="00C10F9E">
        <w:rPr>
          <w:sz w:val="28"/>
          <w:szCs w:val="28"/>
          <w:lang w:val="uk-UA"/>
        </w:rPr>
        <w:t xml:space="preserve"> /. </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Вміст сирої клейковини в борошні пшениці </w:t>
      </w:r>
      <w:r w:rsidRPr="00C10F9E">
        <w:rPr>
          <w:b/>
          <w:bCs/>
          <w:sz w:val="28"/>
          <w:szCs w:val="28"/>
          <w:lang w:val="uk-UA"/>
        </w:rPr>
        <w:t>12 - 52%</w:t>
      </w:r>
      <w:r w:rsidRPr="00C10F9E">
        <w:rPr>
          <w:sz w:val="28"/>
          <w:szCs w:val="28"/>
          <w:lang w:val="uk-UA"/>
        </w:rPr>
        <w:t xml:space="preserve">. За вмістом клейковини зерно пшениці відносять до тієї чи іншої категорії. Якщо в ньому </w:t>
      </w:r>
      <w:r w:rsidRPr="00C10F9E">
        <w:rPr>
          <w:b/>
          <w:bCs/>
          <w:sz w:val="28"/>
          <w:szCs w:val="28"/>
          <w:lang w:val="uk-UA"/>
        </w:rPr>
        <w:t>28%</w:t>
      </w:r>
      <w:r w:rsidRPr="00C10F9E">
        <w:rPr>
          <w:sz w:val="28"/>
          <w:szCs w:val="28"/>
          <w:lang w:val="uk-UA"/>
        </w:rPr>
        <w:t xml:space="preserve">  і більше “сирої” клейковини, то пшениця “ сильна”, якщо </w:t>
      </w:r>
      <w:r w:rsidRPr="00C10F9E">
        <w:rPr>
          <w:b/>
          <w:bCs/>
          <w:sz w:val="28"/>
          <w:szCs w:val="28"/>
          <w:lang w:val="uk-UA"/>
        </w:rPr>
        <w:t>25 –28%</w:t>
      </w:r>
      <w:r w:rsidRPr="00C10F9E">
        <w:rPr>
          <w:sz w:val="28"/>
          <w:szCs w:val="28"/>
          <w:lang w:val="uk-UA"/>
        </w:rPr>
        <w:t xml:space="preserve"> - таке зерно належить до категорії “цінних” пшениць, якщо менше ніж </w:t>
      </w:r>
      <w:r w:rsidRPr="00C10F9E">
        <w:rPr>
          <w:b/>
          <w:bCs/>
          <w:sz w:val="28"/>
          <w:szCs w:val="28"/>
          <w:lang w:val="uk-UA"/>
        </w:rPr>
        <w:t>25%</w:t>
      </w:r>
      <w:r w:rsidRPr="00C10F9E">
        <w:rPr>
          <w:sz w:val="28"/>
          <w:szCs w:val="28"/>
          <w:lang w:val="uk-UA"/>
        </w:rPr>
        <w:t xml:space="preserve">, то до найнижчої категорії – “слабких” пшениць.  </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Кількість та якість клейковини зумовлюють хлібопекарські якості: колір хліба , смак, запах, пористість, поживність тощо. Вміст клейковини і зерні залежить від сортових особливостей, грунтово – кліматичних умов, удобрення. </w:t>
      </w:r>
    </w:p>
    <w:p w:rsidR="009D5819" w:rsidRPr="00C10F9E" w:rsidRDefault="009D5819" w:rsidP="00C10F9E">
      <w:pPr>
        <w:spacing w:line="360" w:lineRule="auto"/>
        <w:ind w:firstLine="709"/>
        <w:jc w:val="both"/>
        <w:rPr>
          <w:sz w:val="28"/>
          <w:szCs w:val="28"/>
          <w:lang w:val="uk-UA"/>
        </w:rPr>
      </w:pPr>
      <w:r w:rsidRPr="00C10F9E">
        <w:rPr>
          <w:b/>
          <w:bCs/>
          <w:sz w:val="28"/>
          <w:szCs w:val="28"/>
          <w:u w:val="single"/>
          <w:lang w:val="uk-UA"/>
        </w:rPr>
        <w:t>ПРИНЦИП МЕТОДУ.</w:t>
      </w:r>
      <w:r w:rsidRPr="00C10F9E">
        <w:rPr>
          <w:sz w:val="28"/>
          <w:szCs w:val="28"/>
          <w:lang w:val="uk-UA"/>
        </w:rPr>
        <w:t xml:space="preserve">  Метод кількісного визначення сирої клейковини ґрунтуються на властивості деяких білків зерна /гліадіну тоглютеліну/ утворювати в’язку масу при набуханні з водою. Згусток що утворюється, промивають водою доти, доки відмиють його від крохмалю, клітковини та розчинних домішок, після чого губоподібну клейковину віджимають і зважують.</w:t>
      </w:r>
    </w:p>
    <w:p w:rsidR="009D5819" w:rsidRPr="00C10F9E" w:rsidRDefault="009D5819" w:rsidP="00C10F9E">
      <w:pPr>
        <w:spacing w:line="360" w:lineRule="auto"/>
        <w:ind w:firstLine="709"/>
        <w:jc w:val="both"/>
        <w:rPr>
          <w:sz w:val="28"/>
          <w:szCs w:val="28"/>
          <w:lang w:val="uk-UA"/>
        </w:rPr>
      </w:pPr>
      <w:r w:rsidRPr="00C10F9E">
        <w:rPr>
          <w:b/>
          <w:bCs/>
          <w:sz w:val="28"/>
          <w:szCs w:val="28"/>
          <w:u w:val="single"/>
          <w:lang w:val="uk-UA"/>
        </w:rPr>
        <w:t>ХІД АНАЛІЗУ</w:t>
      </w:r>
      <w:r w:rsidRPr="00C10F9E">
        <w:rPr>
          <w:sz w:val="28"/>
          <w:szCs w:val="28"/>
          <w:lang w:val="uk-UA"/>
        </w:rPr>
        <w:t xml:space="preserve">.  Наважку зерна озимої пшениці </w:t>
      </w:r>
      <w:r w:rsidRPr="00C10F9E">
        <w:rPr>
          <w:b/>
          <w:bCs/>
          <w:sz w:val="28"/>
          <w:szCs w:val="28"/>
          <w:lang w:val="uk-UA"/>
        </w:rPr>
        <w:t>30 – 50</w:t>
      </w:r>
      <w:r w:rsidRPr="00C10F9E">
        <w:rPr>
          <w:sz w:val="28"/>
          <w:szCs w:val="28"/>
          <w:lang w:val="uk-UA"/>
        </w:rPr>
        <w:t xml:space="preserve"> ,відібрану із загального середнього зразка, очищають від домішок та пошкоджених зерен культури. Подрібнюють на лабораторному млинку до такого стану, щоб залишок розмеленого зерна не перевищував </w:t>
      </w:r>
      <w:r w:rsidRPr="00C10F9E">
        <w:rPr>
          <w:b/>
          <w:bCs/>
          <w:sz w:val="28"/>
          <w:szCs w:val="28"/>
          <w:lang w:val="uk-UA"/>
        </w:rPr>
        <w:t>2%</w:t>
      </w:r>
      <w:r w:rsidRPr="00C10F9E">
        <w:rPr>
          <w:sz w:val="28"/>
          <w:szCs w:val="28"/>
          <w:lang w:val="uk-UA"/>
        </w:rPr>
        <w:t xml:space="preserve"> після просіювання крізь сито з діаметром отворів </w:t>
      </w:r>
      <w:smartTag w:uri="urn:schemas-microsoft-com:office:smarttags" w:element="metricconverter">
        <w:smartTagPr>
          <w:attr w:name="ProductID" w:val="0,5 мм"/>
        </w:smartTagPr>
        <w:r w:rsidRPr="00C10F9E">
          <w:rPr>
            <w:b/>
            <w:bCs/>
            <w:sz w:val="28"/>
            <w:szCs w:val="28"/>
            <w:lang w:val="uk-UA"/>
          </w:rPr>
          <w:t>0,5</w:t>
        </w:r>
        <w:r w:rsidRPr="00C10F9E">
          <w:rPr>
            <w:sz w:val="28"/>
            <w:szCs w:val="28"/>
            <w:lang w:val="uk-UA"/>
          </w:rPr>
          <w:t xml:space="preserve"> мм</w:t>
        </w:r>
      </w:smartTag>
      <w:r w:rsidRPr="00C10F9E">
        <w:rPr>
          <w:sz w:val="28"/>
          <w:szCs w:val="28"/>
          <w:lang w:val="uk-UA"/>
        </w:rPr>
        <w:t xml:space="preserve">. Розмелене зерно ретельно перемішують і від нього на технохімічних терезах беруть наважку </w:t>
      </w:r>
      <w:smartTag w:uri="urn:schemas-microsoft-com:office:smarttags" w:element="metricconverter">
        <w:smartTagPr>
          <w:attr w:name="ProductID" w:val="25 г"/>
        </w:smartTagPr>
        <w:r w:rsidRPr="00C10F9E">
          <w:rPr>
            <w:b/>
            <w:bCs/>
            <w:sz w:val="28"/>
            <w:szCs w:val="28"/>
            <w:lang w:val="uk-UA"/>
          </w:rPr>
          <w:t>25</w:t>
        </w:r>
        <w:r w:rsidRPr="00C10F9E">
          <w:rPr>
            <w:sz w:val="28"/>
            <w:szCs w:val="28"/>
            <w:lang w:val="uk-UA"/>
          </w:rPr>
          <w:t xml:space="preserve"> г</w:t>
        </w:r>
      </w:smartTag>
      <w:r w:rsidRPr="00C10F9E">
        <w:rPr>
          <w:sz w:val="28"/>
          <w:szCs w:val="28"/>
          <w:lang w:val="uk-UA"/>
        </w:rPr>
        <w:t xml:space="preserve">, переносять у фарфорову чашку або ступку, доливають </w:t>
      </w:r>
      <w:r w:rsidRPr="00C10F9E">
        <w:rPr>
          <w:b/>
          <w:bCs/>
          <w:sz w:val="28"/>
          <w:szCs w:val="28"/>
          <w:lang w:val="uk-UA"/>
        </w:rPr>
        <w:t>14</w:t>
      </w:r>
      <w:r w:rsidRPr="00C10F9E">
        <w:rPr>
          <w:sz w:val="28"/>
          <w:szCs w:val="28"/>
          <w:lang w:val="uk-UA"/>
        </w:rPr>
        <w:t xml:space="preserve"> мл водопровідної води, замішують скляною паличкою чи шпателем тісто до однорідної мас. Часточки, які прилипли до шпателя, зчищають ножем і приєднують до тіста, з якого руками роблять балабушку, кладуть у чашку, накривають склом і залишають на </w:t>
      </w:r>
      <w:r w:rsidRPr="00C10F9E">
        <w:rPr>
          <w:b/>
          <w:bCs/>
          <w:sz w:val="28"/>
          <w:szCs w:val="28"/>
          <w:lang w:val="uk-UA"/>
        </w:rPr>
        <w:t>30</w:t>
      </w:r>
      <w:r w:rsidRPr="00C10F9E">
        <w:rPr>
          <w:sz w:val="28"/>
          <w:szCs w:val="28"/>
          <w:lang w:val="uk-UA"/>
        </w:rPr>
        <w:t xml:space="preserve"> хвилин.  </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Далі тісто обережно переминають пальцями під струменем водопровідної води. Температура якої </w:t>
      </w:r>
      <w:r w:rsidRPr="00C10F9E">
        <w:rPr>
          <w:b/>
          <w:bCs/>
          <w:sz w:val="28"/>
          <w:szCs w:val="28"/>
          <w:lang w:val="uk-UA"/>
        </w:rPr>
        <w:t>18-</w:t>
      </w:r>
      <w:r w:rsidRPr="00C10F9E">
        <w:rPr>
          <w:b/>
          <w:bCs/>
          <w:sz w:val="28"/>
          <w:szCs w:val="28"/>
          <w:vertAlign w:val="superscript"/>
          <w:lang w:val="uk-UA"/>
        </w:rPr>
        <w:t>+</w:t>
      </w:r>
      <w:r w:rsidRPr="00C10F9E">
        <w:rPr>
          <w:b/>
          <w:bCs/>
          <w:sz w:val="28"/>
          <w:szCs w:val="28"/>
          <w:lang w:val="uk-UA"/>
        </w:rPr>
        <w:t>2</w:t>
      </w:r>
      <w:r w:rsidRPr="00C10F9E">
        <w:rPr>
          <w:b/>
          <w:bCs/>
          <w:sz w:val="28"/>
          <w:szCs w:val="28"/>
          <w:vertAlign w:val="superscript"/>
          <w:lang w:val="uk-UA"/>
        </w:rPr>
        <w:t>0</w:t>
      </w:r>
      <w:r w:rsidRPr="00C10F9E">
        <w:rPr>
          <w:b/>
          <w:bCs/>
          <w:sz w:val="28"/>
          <w:szCs w:val="28"/>
          <w:lang w:val="uk-UA"/>
        </w:rPr>
        <w:t>С</w:t>
      </w:r>
      <w:r w:rsidRPr="00C10F9E">
        <w:rPr>
          <w:sz w:val="28"/>
          <w:szCs w:val="28"/>
          <w:lang w:val="uk-UA"/>
        </w:rPr>
        <w:t xml:space="preserve">, відмиваючи крохмаль і оболонки. Робити це треба над решетом, щоб запобігти можливим втратам клейковини. Коли більша частина крохмалю буде відмита і клейковина, спочатку м’яка і рвучка, стане  в’язкою, переминати і промивати починають  енергійніше. Це роблять доти, доки відмиваються оболонки, а вода, що стікає при віджиманні, стане зовсім прозорою. Час закінчення відмивання встановлюють за допомогою розчину йоду, який з крохмалем дає сине забарвлення. Відмиту клейковину віджимають між долонями, витираючи їх час від часу сухим рушником. При цьому клейковину декілька роз вивертають і знов віджимають між долонями, поки вона не почне злегка прилипати до рук. </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Білковий згусток переносять у тарований бокс І зважують. Після першого зважування клейковину ще промивають </w:t>
      </w:r>
      <w:r w:rsidRPr="00C10F9E">
        <w:rPr>
          <w:b/>
          <w:bCs/>
          <w:sz w:val="28"/>
          <w:szCs w:val="28"/>
          <w:lang w:val="uk-UA"/>
        </w:rPr>
        <w:t>5-10</w:t>
      </w:r>
      <w:r w:rsidRPr="00C10F9E">
        <w:rPr>
          <w:sz w:val="28"/>
          <w:szCs w:val="28"/>
          <w:lang w:val="uk-UA"/>
        </w:rPr>
        <w:t xml:space="preserve"> хв., потім знову зважують. Якщо різниця між двома зважуваннями не перевищує 0, 1 відмивання припиняють.</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Крім сирої інколи визначають суху клейковину. Для цього бюкс із сирою клейковиною переносять у сушильну шафу, де просушують при температурі </w:t>
      </w:r>
      <w:r w:rsidRPr="00C10F9E">
        <w:rPr>
          <w:b/>
          <w:bCs/>
          <w:sz w:val="28"/>
          <w:szCs w:val="28"/>
          <w:lang w:val="uk-UA"/>
        </w:rPr>
        <w:t>100 – 105</w:t>
      </w:r>
      <w:r w:rsidRPr="00C10F9E">
        <w:rPr>
          <w:b/>
          <w:bCs/>
          <w:sz w:val="28"/>
          <w:szCs w:val="28"/>
          <w:vertAlign w:val="superscript"/>
          <w:lang w:val="uk-UA"/>
        </w:rPr>
        <w:t>0</w:t>
      </w:r>
      <w:r w:rsidRPr="00C10F9E">
        <w:rPr>
          <w:b/>
          <w:bCs/>
          <w:sz w:val="28"/>
          <w:szCs w:val="28"/>
          <w:lang w:val="uk-UA"/>
        </w:rPr>
        <w:t>С</w:t>
      </w:r>
      <w:r w:rsidRPr="00C10F9E">
        <w:rPr>
          <w:sz w:val="28"/>
          <w:szCs w:val="28"/>
          <w:lang w:val="uk-UA"/>
        </w:rPr>
        <w:t xml:space="preserve"> протягом </w:t>
      </w:r>
      <w:r w:rsidRPr="00C10F9E">
        <w:rPr>
          <w:b/>
          <w:bCs/>
          <w:sz w:val="28"/>
          <w:szCs w:val="28"/>
          <w:lang w:val="uk-UA"/>
        </w:rPr>
        <w:t>20</w:t>
      </w:r>
      <w:r w:rsidRPr="00C10F9E">
        <w:rPr>
          <w:sz w:val="28"/>
          <w:szCs w:val="28"/>
          <w:lang w:val="uk-UA"/>
        </w:rPr>
        <w:t xml:space="preserve"> годин. </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Висушивши і схолодивши бюкс із клейковиною в ексикаторі, визначають масу клейковини. Визначення вмісту сухої клейковини дає приблизне уявлення про вміст білка. Як правило, його на </w:t>
      </w:r>
      <w:r w:rsidRPr="00C10F9E">
        <w:rPr>
          <w:b/>
          <w:bCs/>
          <w:sz w:val="28"/>
          <w:szCs w:val="28"/>
          <w:lang w:val="uk-UA"/>
        </w:rPr>
        <w:t>1-3%</w:t>
      </w:r>
      <w:r w:rsidRPr="00C10F9E">
        <w:rPr>
          <w:sz w:val="28"/>
          <w:szCs w:val="28"/>
          <w:lang w:val="uk-UA"/>
        </w:rPr>
        <w:t xml:space="preserve"> більш, ніж сухої клейковини. </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Вміст сирої та сухої клейковини обчислюють за формулою: </w:t>
      </w:r>
    </w:p>
    <w:p w:rsidR="009D5819" w:rsidRPr="00C10F9E" w:rsidRDefault="009D5819" w:rsidP="00C10F9E">
      <w:pPr>
        <w:spacing w:line="360" w:lineRule="auto"/>
        <w:ind w:firstLine="709"/>
        <w:jc w:val="both"/>
        <w:rPr>
          <w:sz w:val="28"/>
          <w:szCs w:val="28"/>
          <w:lang w:val="uk-UA"/>
        </w:rPr>
      </w:pPr>
      <w:r w:rsidRPr="00C10F9E">
        <w:rPr>
          <w:sz w:val="28"/>
          <w:szCs w:val="28"/>
          <w:lang w:val="uk-UA"/>
        </w:rPr>
        <w:tab/>
      </w:r>
      <w:r w:rsidRPr="00C10F9E">
        <w:rPr>
          <w:sz w:val="28"/>
          <w:szCs w:val="28"/>
          <w:lang w:val="uk-UA"/>
        </w:rPr>
        <w:tab/>
      </w:r>
      <w:r w:rsidRPr="00C10F9E">
        <w:rPr>
          <w:sz w:val="28"/>
          <w:szCs w:val="28"/>
          <w:lang w:val="uk-UA"/>
        </w:rPr>
        <w:tab/>
        <w:t xml:space="preserve">  </w:t>
      </w:r>
    </w:p>
    <w:p w:rsidR="009D5819" w:rsidRPr="00C10F9E" w:rsidRDefault="009D5819" w:rsidP="00C10F9E">
      <w:pPr>
        <w:pStyle w:val="5"/>
        <w:ind w:firstLine="709"/>
        <w:rPr>
          <w:b/>
          <w:bCs/>
          <w:szCs w:val="28"/>
          <w:vertAlign w:val="subscript"/>
        </w:rPr>
      </w:pPr>
      <w:r w:rsidRPr="00C10F9E">
        <w:rPr>
          <w:szCs w:val="28"/>
        </w:rPr>
        <w:t xml:space="preserve">           </w:t>
      </w:r>
      <w:r w:rsidRPr="00C10F9E">
        <w:rPr>
          <w:szCs w:val="28"/>
        </w:rPr>
        <w:tab/>
      </w:r>
      <w:r w:rsidRPr="00C10F9E">
        <w:rPr>
          <w:szCs w:val="28"/>
        </w:rPr>
        <w:tab/>
      </w:r>
      <w:r w:rsidRPr="00C10F9E">
        <w:rPr>
          <w:b/>
          <w:bCs/>
          <w:szCs w:val="28"/>
        </w:rPr>
        <w:t>Х = (М*100)/М</w:t>
      </w:r>
      <w:r w:rsidRPr="00C10F9E">
        <w:rPr>
          <w:b/>
          <w:bCs/>
          <w:szCs w:val="28"/>
          <w:vertAlign w:val="subscript"/>
        </w:rPr>
        <w:t>І</w:t>
      </w:r>
    </w:p>
    <w:p w:rsidR="009D5819" w:rsidRPr="00C10F9E" w:rsidRDefault="009D5819" w:rsidP="00C10F9E">
      <w:pPr>
        <w:spacing w:line="360" w:lineRule="auto"/>
        <w:ind w:firstLine="709"/>
        <w:jc w:val="both"/>
        <w:rPr>
          <w:sz w:val="28"/>
          <w:szCs w:val="28"/>
          <w:lang w:val="uk-UA"/>
        </w:rPr>
      </w:pPr>
    </w:p>
    <w:p w:rsidR="009D5819" w:rsidRPr="00C10F9E" w:rsidRDefault="009D5819" w:rsidP="00C10F9E">
      <w:pPr>
        <w:spacing w:line="360" w:lineRule="auto"/>
        <w:ind w:firstLine="709"/>
        <w:jc w:val="both"/>
        <w:rPr>
          <w:sz w:val="28"/>
          <w:szCs w:val="28"/>
          <w:lang w:val="uk-UA"/>
        </w:rPr>
      </w:pPr>
      <w:r w:rsidRPr="00C10F9E">
        <w:rPr>
          <w:b/>
          <w:bCs/>
          <w:sz w:val="28"/>
          <w:szCs w:val="28"/>
          <w:lang w:val="uk-UA"/>
        </w:rPr>
        <w:t>Х</w:t>
      </w:r>
      <w:r w:rsidRPr="00C10F9E">
        <w:rPr>
          <w:sz w:val="28"/>
          <w:szCs w:val="28"/>
          <w:lang w:val="uk-UA"/>
        </w:rPr>
        <w:t xml:space="preserve"> – вміст клейковини,  </w:t>
      </w:r>
      <w:r w:rsidRPr="00C10F9E">
        <w:rPr>
          <w:b/>
          <w:bCs/>
          <w:sz w:val="28"/>
          <w:szCs w:val="28"/>
          <w:lang w:val="uk-UA"/>
        </w:rPr>
        <w:t>%</w:t>
      </w:r>
      <w:r w:rsidRPr="00C10F9E">
        <w:rPr>
          <w:sz w:val="28"/>
          <w:szCs w:val="28"/>
          <w:lang w:val="uk-UA"/>
        </w:rPr>
        <w:t xml:space="preserve">; </w:t>
      </w:r>
    </w:p>
    <w:p w:rsidR="009D5819" w:rsidRPr="00C10F9E" w:rsidRDefault="009D5819" w:rsidP="00C10F9E">
      <w:pPr>
        <w:spacing w:line="360" w:lineRule="auto"/>
        <w:ind w:firstLine="709"/>
        <w:jc w:val="both"/>
        <w:rPr>
          <w:sz w:val="28"/>
          <w:szCs w:val="28"/>
          <w:lang w:val="uk-UA"/>
        </w:rPr>
      </w:pPr>
      <w:r w:rsidRPr="00C10F9E">
        <w:rPr>
          <w:b/>
          <w:bCs/>
          <w:sz w:val="28"/>
          <w:szCs w:val="28"/>
          <w:lang w:val="uk-UA"/>
        </w:rPr>
        <w:t>М</w:t>
      </w:r>
      <w:r w:rsidRPr="00C10F9E">
        <w:rPr>
          <w:sz w:val="28"/>
          <w:szCs w:val="28"/>
          <w:lang w:val="uk-UA"/>
        </w:rPr>
        <w:t xml:space="preserve"> – маса клейковини, г ; </w:t>
      </w:r>
    </w:p>
    <w:p w:rsidR="009D5819" w:rsidRPr="00C10F9E" w:rsidRDefault="009D5819" w:rsidP="00C10F9E">
      <w:pPr>
        <w:spacing w:line="360" w:lineRule="auto"/>
        <w:ind w:firstLine="709"/>
        <w:jc w:val="both"/>
        <w:rPr>
          <w:sz w:val="28"/>
          <w:szCs w:val="28"/>
          <w:lang w:val="uk-UA"/>
        </w:rPr>
      </w:pPr>
      <w:r w:rsidRPr="00C10F9E">
        <w:rPr>
          <w:b/>
          <w:bCs/>
          <w:sz w:val="28"/>
          <w:szCs w:val="28"/>
          <w:lang w:val="uk-UA"/>
        </w:rPr>
        <w:t>М</w:t>
      </w:r>
      <w:r w:rsidRPr="00C10F9E">
        <w:rPr>
          <w:b/>
          <w:bCs/>
          <w:sz w:val="28"/>
          <w:szCs w:val="28"/>
          <w:vertAlign w:val="subscript"/>
          <w:lang w:val="uk-UA"/>
        </w:rPr>
        <w:t xml:space="preserve">І </w:t>
      </w:r>
      <w:r w:rsidRPr="00C10F9E">
        <w:rPr>
          <w:sz w:val="28"/>
          <w:szCs w:val="28"/>
          <w:lang w:val="uk-UA"/>
        </w:rPr>
        <w:t xml:space="preserve">– маса наважки борошна, г. </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Допустима розбіжність результатів </w:t>
      </w:r>
      <w:r w:rsidRPr="00C10F9E">
        <w:rPr>
          <w:b/>
          <w:bCs/>
          <w:sz w:val="28"/>
          <w:szCs w:val="28"/>
          <w:lang w:val="uk-UA"/>
        </w:rPr>
        <w:t>– 2%</w:t>
      </w:r>
      <w:r w:rsidRPr="00C10F9E">
        <w:rPr>
          <w:sz w:val="28"/>
          <w:szCs w:val="28"/>
          <w:lang w:val="uk-UA"/>
        </w:rPr>
        <w:t>.</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Кість сирої клейковини характеризується  ІІ кольором, еластичністю та розтяжністю. </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Колір визначають візуально перед зважуванням І характеризують термінами світла, сіра або темна. Розтяжність і еластичність клейковини визначають, встановивши і колір і кількість. Для цього після зважування відмитої клейковини від неї відокремлюють і зважують на технохімічних терезах   </w:t>
      </w:r>
      <w:smartTag w:uri="urn:schemas-microsoft-com:office:smarttags" w:element="metricconverter">
        <w:smartTagPr>
          <w:attr w:name="ProductID" w:val="4 г"/>
        </w:smartTagPr>
        <w:r w:rsidRPr="00C10F9E">
          <w:rPr>
            <w:b/>
            <w:bCs/>
            <w:sz w:val="28"/>
            <w:szCs w:val="28"/>
            <w:lang w:val="uk-UA"/>
          </w:rPr>
          <w:t>4</w:t>
        </w:r>
        <w:r w:rsidRPr="00C10F9E">
          <w:rPr>
            <w:sz w:val="28"/>
            <w:szCs w:val="28"/>
            <w:lang w:val="uk-UA"/>
          </w:rPr>
          <w:t xml:space="preserve"> г</w:t>
        </w:r>
      </w:smartTag>
      <w:r w:rsidRPr="00C10F9E">
        <w:rPr>
          <w:sz w:val="28"/>
          <w:szCs w:val="28"/>
          <w:lang w:val="uk-UA"/>
        </w:rPr>
        <w:t xml:space="preserve"> клейковини. Зважений шматочок розминають пальцями /три - чотири рази/, роблять з нього кульку, яку вміщають у чашку з водою /18</w:t>
      </w:r>
      <w:r w:rsidRPr="00C10F9E">
        <w:rPr>
          <w:b/>
          <w:bCs/>
          <w:sz w:val="28"/>
          <w:szCs w:val="28"/>
          <w:vertAlign w:val="superscript"/>
          <w:lang w:val="uk-UA"/>
        </w:rPr>
        <w:t>+</w:t>
      </w:r>
      <w:r w:rsidRPr="00C10F9E">
        <w:rPr>
          <w:b/>
          <w:bCs/>
          <w:sz w:val="28"/>
          <w:szCs w:val="28"/>
          <w:vertAlign w:val="subscript"/>
          <w:lang w:val="uk-UA"/>
        </w:rPr>
        <w:t>-</w:t>
      </w:r>
      <w:r w:rsidRPr="00C10F9E">
        <w:rPr>
          <w:sz w:val="28"/>
          <w:szCs w:val="28"/>
          <w:lang w:val="uk-UA"/>
        </w:rPr>
        <w:t>2</w:t>
      </w:r>
      <w:r w:rsidRPr="00C10F9E">
        <w:rPr>
          <w:b/>
          <w:bCs/>
          <w:sz w:val="28"/>
          <w:szCs w:val="28"/>
          <w:vertAlign w:val="superscript"/>
          <w:lang w:val="uk-UA"/>
        </w:rPr>
        <w:t>0</w:t>
      </w:r>
      <w:r w:rsidRPr="00C10F9E">
        <w:rPr>
          <w:sz w:val="28"/>
          <w:szCs w:val="28"/>
          <w:lang w:val="uk-UA"/>
        </w:rPr>
        <w:t xml:space="preserve">С/ на </w:t>
      </w:r>
      <w:r w:rsidRPr="00C10F9E">
        <w:rPr>
          <w:b/>
          <w:bCs/>
          <w:sz w:val="28"/>
          <w:szCs w:val="28"/>
          <w:lang w:val="uk-UA"/>
        </w:rPr>
        <w:t>15</w:t>
      </w:r>
      <w:r w:rsidRPr="00C10F9E">
        <w:rPr>
          <w:sz w:val="28"/>
          <w:szCs w:val="28"/>
          <w:lang w:val="uk-UA"/>
        </w:rPr>
        <w:t xml:space="preserve"> хвилин, а далі визначають розтяжність клейковини. Клейковину беруть трьома пальцями правої і лівої руки і над лінійкою з міліметровими поділками рівномірно розтягують протягом </w:t>
      </w:r>
      <w:r w:rsidRPr="00C10F9E">
        <w:rPr>
          <w:b/>
          <w:bCs/>
          <w:sz w:val="28"/>
          <w:szCs w:val="28"/>
          <w:lang w:val="uk-UA"/>
        </w:rPr>
        <w:t>10</w:t>
      </w:r>
      <w:r w:rsidRPr="00C10F9E">
        <w:rPr>
          <w:sz w:val="28"/>
          <w:szCs w:val="28"/>
          <w:lang w:val="uk-UA"/>
        </w:rPr>
        <w:t xml:space="preserve"> с до розривання. В момент розривання клейковини відмічають, на яку довжину вона розтягнулася. </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Коротка клейковина розтягується до </w:t>
      </w:r>
      <w:smartTag w:uri="urn:schemas-microsoft-com:office:smarttags" w:element="metricconverter">
        <w:smartTagPr>
          <w:attr w:name="ProductID" w:val="10 см"/>
        </w:smartTagPr>
        <w:r w:rsidRPr="00C10F9E">
          <w:rPr>
            <w:b/>
            <w:bCs/>
            <w:sz w:val="28"/>
            <w:szCs w:val="28"/>
            <w:lang w:val="uk-UA"/>
          </w:rPr>
          <w:t>10</w:t>
        </w:r>
        <w:r w:rsidRPr="00C10F9E">
          <w:rPr>
            <w:sz w:val="28"/>
            <w:szCs w:val="28"/>
            <w:lang w:val="uk-UA"/>
          </w:rPr>
          <w:t xml:space="preserve"> см</w:t>
        </w:r>
      </w:smartTag>
      <w:r w:rsidRPr="00C10F9E">
        <w:rPr>
          <w:sz w:val="28"/>
          <w:szCs w:val="28"/>
          <w:lang w:val="uk-UA"/>
        </w:rPr>
        <w:t xml:space="preserve">, середня – від </w:t>
      </w:r>
      <w:r w:rsidRPr="00C10F9E">
        <w:rPr>
          <w:b/>
          <w:bCs/>
          <w:sz w:val="28"/>
          <w:szCs w:val="28"/>
          <w:lang w:val="uk-UA"/>
        </w:rPr>
        <w:t>10</w:t>
      </w:r>
      <w:r w:rsidRPr="00C10F9E">
        <w:rPr>
          <w:sz w:val="28"/>
          <w:szCs w:val="28"/>
          <w:lang w:val="uk-UA"/>
        </w:rPr>
        <w:t xml:space="preserve"> до </w:t>
      </w:r>
      <w:r w:rsidRPr="00C10F9E">
        <w:rPr>
          <w:b/>
          <w:bCs/>
          <w:sz w:val="28"/>
          <w:szCs w:val="28"/>
          <w:lang w:val="uk-UA"/>
        </w:rPr>
        <w:t>20</w:t>
      </w:r>
      <w:r w:rsidRPr="00C10F9E">
        <w:rPr>
          <w:sz w:val="28"/>
          <w:szCs w:val="28"/>
          <w:lang w:val="uk-UA"/>
        </w:rPr>
        <w:t xml:space="preserve"> і довга – понад </w:t>
      </w:r>
      <w:smartTag w:uri="urn:schemas-microsoft-com:office:smarttags" w:element="metricconverter">
        <w:smartTagPr>
          <w:attr w:name="ProductID" w:val="20 см"/>
        </w:smartTagPr>
        <w:r w:rsidRPr="00C10F9E">
          <w:rPr>
            <w:b/>
            <w:bCs/>
            <w:sz w:val="28"/>
            <w:szCs w:val="28"/>
            <w:lang w:val="uk-UA"/>
          </w:rPr>
          <w:t>20</w:t>
        </w:r>
        <w:r w:rsidRPr="00C10F9E">
          <w:rPr>
            <w:sz w:val="28"/>
            <w:szCs w:val="28"/>
            <w:lang w:val="uk-UA"/>
          </w:rPr>
          <w:t xml:space="preserve"> см</w:t>
        </w:r>
      </w:smartTag>
      <w:r w:rsidRPr="00C10F9E">
        <w:rPr>
          <w:sz w:val="28"/>
          <w:szCs w:val="28"/>
          <w:lang w:val="uk-UA"/>
        </w:rPr>
        <w:t xml:space="preserve">. </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Еластичність –це властивість клейковини відновлювати свою початкову форму після того, як припиняється дія розтягу вального зусилля.  Еластичність визначають так: шматочок клейковини трьома пальцями обох рук розтягують над лінійкою з міліметровими поділками приблизно на </w:t>
      </w:r>
      <w:smartTag w:uri="urn:schemas-microsoft-com:office:smarttags" w:element="metricconverter">
        <w:smartTagPr>
          <w:attr w:name="ProductID" w:val="2 см"/>
        </w:smartTagPr>
        <w:r w:rsidRPr="00C10F9E">
          <w:rPr>
            <w:b/>
            <w:bCs/>
            <w:sz w:val="28"/>
            <w:szCs w:val="28"/>
            <w:lang w:val="uk-UA"/>
          </w:rPr>
          <w:t>2</w:t>
        </w:r>
        <w:r w:rsidRPr="00C10F9E">
          <w:rPr>
            <w:sz w:val="28"/>
            <w:szCs w:val="28"/>
            <w:lang w:val="uk-UA"/>
          </w:rPr>
          <w:t xml:space="preserve"> см</w:t>
        </w:r>
      </w:smartTag>
      <w:r w:rsidRPr="00C10F9E">
        <w:rPr>
          <w:sz w:val="28"/>
          <w:szCs w:val="28"/>
          <w:lang w:val="uk-UA"/>
        </w:rPr>
        <w:t xml:space="preserve"> </w:t>
      </w:r>
      <w:r w:rsidRPr="00C10F9E">
        <w:rPr>
          <w:b/>
          <w:bCs/>
          <w:sz w:val="28"/>
          <w:szCs w:val="28"/>
          <w:lang w:val="uk-UA"/>
        </w:rPr>
        <w:t>І</w:t>
      </w:r>
      <w:r w:rsidRPr="00C10F9E">
        <w:rPr>
          <w:sz w:val="28"/>
          <w:szCs w:val="28"/>
          <w:lang w:val="uk-UA"/>
        </w:rPr>
        <w:t xml:space="preserve"> відпускають /або шматочок клейковини стискають великим І вказівним  пальцями/. За тим, як швидко відновлюється початкова довжина або форма кульки, визначають еластичність клейковини. Розрізняють еластичність добру, коли довжина або форма кульки після зняття зусилля майже повністю поступово відновлюється, незадовільну, коли кулька зовсім не відновлює своєї початкової форми, і задовільну, коли клейковина займає проміжне положення. </w:t>
      </w:r>
    </w:p>
    <w:p w:rsidR="009D5819" w:rsidRPr="00C10F9E" w:rsidRDefault="009D5819" w:rsidP="00C10F9E">
      <w:pPr>
        <w:tabs>
          <w:tab w:val="left" w:pos="540"/>
        </w:tabs>
        <w:spacing w:line="360" w:lineRule="auto"/>
        <w:ind w:firstLine="709"/>
        <w:jc w:val="both"/>
        <w:rPr>
          <w:sz w:val="28"/>
          <w:szCs w:val="28"/>
          <w:lang w:val="uk-UA"/>
        </w:rPr>
      </w:pPr>
      <w:r w:rsidRPr="00C10F9E">
        <w:rPr>
          <w:sz w:val="28"/>
          <w:szCs w:val="28"/>
          <w:lang w:val="uk-UA"/>
        </w:rPr>
        <w:t xml:space="preserve">Залежно від еластичності і розтяжності клейковину поділяють на три групи: </w:t>
      </w:r>
    </w:p>
    <w:p w:rsidR="009D5819" w:rsidRPr="00C10F9E" w:rsidRDefault="009D5819" w:rsidP="00C10F9E">
      <w:pPr>
        <w:spacing w:line="360" w:lineRule="auto"/>
        <w:ind w:firstLine="709"/>
        <w:jc w:val="both"/>
        <w:rPr>
          <w:sz w:val="28"/>
          <w:szCs w:val="28"/>
          <w:lang w:val="uk-UA"/>
        </w:rPr>
      </w:pPr>
      <w:r w:rsidRPr="00C10F9E">
        <w:rPr>
          <w:b/>
          <w:bCs/>
          <w:sz w:val="28"/>
          <w:szCs w:val="28"/>
          <w:lang w:val="uk-UA"/>
        </w:rPr>
        <w:t>І</w:t>
      </w:r>
      <w:r w:rsidRPr="00C10F9E">
        <w:rPr>
          <w:sz w:val="28"/>
          <w:szCs w:val="28"/>
          <w:lang w:val="uk-UA"/>
        </w:rPr>
        <w:t xml:space="preserve"> група – клейковина з доброю еластичністю і довга або середня зо розтяжністю; </w:t>
      </w:r>
    </w:p>
    <w:p w:rsidR="009D5819" w:rsidRPr="00C10F9E" w:rsidRDefault="009D5819" w:rsidP="00C10F9E">
      <w:pPr>
        <w:spacing w:line="360" w:lineRule="auto"/>
        <w:ind w:firstLine="709"/>
        <w:jc w:val="both"/>
        <w:rPr>
          <w:sz w:val="28"/>
          <w:szCs w:val="28"/>
          <w:lang w:val="uk-UA"/>
        </w:rPr>
      </w:pPr>
      <w:r w:rsidRPr="00C10F9E">
        <w:rPr>
          <w:b/>
          <w:bCs/>
          <w:sz w:val="28"/>
          <w:szCs w:val="28"/>
          <w:lang w:val="uk-UA"/>
        </w:rPr>
        <w:t>ІІ</w:t>
      </w:r>
      <w:r w:rsidRPr="00C10F9E">
        <w:rPr>
          <w:sz w:val="28"/>
          <w:szCs w:val="28"/>
          <w:lang w:val="uk-UA"/>
        </w:rPr>
        <w:t xml:space="preserve"> група – клейковина з доброю еластичністю, коротка за розтяжністю, а також  із задовільною еластичністю, коротка, середня або довга за розтяжністю;</w:t>
      </w:r>
    </w:p>
    <w:p w:rsidR="009D5819" w:rsidRPr="00C10F9E" w:rsidRDefault="009D5819" w:rsidP="00C10F9E">
      <w:pPr>
        <w:spacing w:line="360" w:lineRule="auto"/>
        <w:ind w:firstLine="709"/>
        <w:jc w:val="both"/>
        <w:rPr>
          <w:sz w:val="28"/>
          <w:szCs w:val="28"/>
          <w:lang w:val="uk-UA"/>
        </w:rPr>
      </w:pPr>
      <w:r w:rsidRPr="00C10F9E">
        <w:rPr>
          <w:b/>
          <w:bCs/>
          <w:sz w:val="28"/>
          <w:szCs w:val="28"/>
          <w:lang w:val="uk-UA"/>
        </w:rPr>
        <w:t>ІІІ</w:t>
      </w:r>
      <w:r w:rsidRPr="00C10F9E">
        <w:rPr>
          <w:sz w:val="28"/>
          <w:szCs w:val="28"/>
          <w:lang w:val="uk-UA"/>
        </w:rPr>
        <w:t xml:space="preserve"> група – клейковина мало еластична, сильно тягнеться, провис при розтягуванні, рветься під дією власної маси.</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 </w:t>
      </w:r>
    </w:p>
    <w:p w:rsidR="009D5819" w:rsidRPr="00C10F9E" w:rsidRDefault="00C10F9E" w:rsidP="00C10F9E">
      <w:pPr>
        <w:numPr>
          <w:ilvl w:val="1"/>
          <w:numId w:val="7"/>
        </w:numPr>
        <w:tabs>
          <w:tab w:val="num" w:pos="-2340"/>
        </w:tabs>
        <w:spacing w:line="360" w:lineRule="auto"/>
        <w:ind w:firstLine="709"/>
        <w:jc w:val="both"/>
        <w:rPr>
          <w:b/>
          <w:bCs/>
          <w:sz w:val="28"/>
          <w:szCs w:val="28"/>
          <w:u w:val="single"/>
          <w:lang w:val="uk-UA"/>
        </w:rPr>
      </w:pPr>
      <w:r>
        <w:rPr>
          <w:b/>
          <w:bCs/>
          <w:sz w:val="28"/>
          <w:szCs w:val="28"/>
          <w:u w:val="single"/>
          <w:lang w:val="uk-UA"/>
        </w:rPr>
        <w:br w:type="page"/>
      </w:r>
      <w:r w:rsidR="009D5819" w:rsidRPr="00C10F9E">
        <w:rPr>
          <w:b/>
          <w:bCs/>
          <w:sz w:val="28"/>
          <w:szCs w:val="28"/>
          <w:u w:val="single"/>
          <w:lang w:val="uk-UA"/>
        </w:rPr>
        <w:t>ВИЗНАЧЕННЯ КРОХМАЛЮ ВРОСЛИНАХ.</w:t>
      </w:r>
    </w:p>
    <w:p w:rsidR="009D5819" w:rsidRPr="00C10F9E" w:rsidRDefault="009D5819" w:rsidP="00C10F9E">
      <w:pPr>
        <w:spacing w:line="360" w:lineRule="auto"/>
        <w:ind w:firstLine="709"/>
        <w:jc w:val="both"/>
        <w:rPr>
          <w:sz w:val="28"/>
          <w:szCs w:val="28"/>
          <w:lang w:val="uk-UA"/>
        </w:rPr>
      </w:pPr>
      <w:r w:rsidRPr="00C10F9E">
        <w:rPr>
          <w:b/>
          <w:bCs/>
          <w:sz w:val="28"/>
          <w:szCs w:val="28"/>
          <w:u w:val="single"/>
          <w:lang w:val="uk-UA"/>
        </w:rPr>
        <w:t>ЗНАЧЕННЯ АНАЛІЗУ.</w:t>
      </w:r>
      <w:r w:rsidRPr="00C10F9E">
        <w:rPr>
          <w:sz w:val="28"/>
          <w:szCs w:val="28"/>
          <w:lang w:val="uk-UA"/>
        </w:rPr>
        <w:t xml:space="preserve">  Крохмаль /</w:t>
      </w:r>
      <w:r w:rsidRPr="00C10F9E">
        <w:rPr>
          <w:b/>
          <w:bCs/>
          <w:sz w:val="28"/>
          <w:szCs w:val="28"/>
          <w:lang w:val="uk-UA"/>
        </w:rPr>
        <w:t>С</w:t>
      </w:r>
      <w:r w:rsidRPr="00C10F9E">
        <w:rPr>
          <w:b/>
          <w:bCs/>
          <w:sz w:val="28"/>
          <w:szCs w:val="28"/>
          <w:vertAlign w:val="subscript"/>
          <w:lang w:val="uk-UA"/>
        </w:rPr>
        <w:t>6</w:t>
      </w:r>
      <w:r w:rsidRPr="00C10F9E">
        <w:rPr>
          <w:b/>
          <w:bCs/>
          <w:sz w:val="28"/>
          <w:szCs w:val="28"/>
          <w:lang w:val="uk-UA"/>
        </w:rPr>
        <w:t>Н</w:t>
      </w:r>
      <w:r w:rsidRPr="00C10F9E">
        <w:rPr>
          <w:b/>
          <w:bCs/>
          <w:sz w:val="28"/>
          <w:szCs w:val="28"/>
          <w:vertAlign w:val="subscript"/>
          <w:lang w:val="uk-UA"/>
        </w:rPr>
        <w:t>10</w:t>
      </w:r>
      <w:r w:rsidRPr="00C10F9E">
        <w:rPr>
          <w:b/>
          <w:bCs/>
          <w:sz w:val="28"/>
          <w:szCs w:val="28"/>
          <w:lang w:val="uk-UA"/>
        </w:rPr>
        <w:t>О</w:t>
      </w:r>
      <w:r w:rsidRPr="00C10F9E">
        <w:rPr>
          <w:b/>
          <w:bCs/>
          <w:sz w:val="28"/>
          <w:szCs w:val="28"/>
          <w:vertAlign w:val="subscript"/>
          <w:lang w:val="uk-UA"/>
        </w:rPr>
        <w:t>5</w:t>
      </w:r>
      <w:r w:rsidRPr="00C10F9E">
        <w:rPr>
          <w:sz w:val="28"/>
          <w:szCs w:val="28"/>
          <w:lang w:val="uk-UA"/>
        </w:rPr>
        <w:t>/ - це основний запасний полісахариди, який міститься у більшості рослин у вигляді зерен діаметром 0,002 –15 мм. Він завжди знаходиться в зелених листках /</w:t>
      </w:r>
      <w:r w:rsidRPr="00C10F9E">
        <w:rPr>
          <w:b/>
          <w:bCs/>
          <w:sz w:val="28"/>
          <w:szCs w:val="28"/>
          <w:lang w:val="uk-UA"/>
        </w:rPr>
        <w:t>0,3-2,0%</w:t>
      </w:r>
      <w:r w:rsidRPr="00C10F9E">
        <w:rPr>
          <w:sz w:val="28"/>
          <w:szCs w:val="28"/>
          <w:lang w:val="uk-UA"/>
        </w:rPr>
        <w:t xml:space="preserve"> /,частково використовується на побудову нових клітин і тканин, проте основна його маса відкладається в запасну злакових /</w:t>
      </w:r>
      <w:r w:rsidRPr="00C10F9E">
        <w:rPr>
          <w:b/>
          <w:bCs/>
          <w:sz w:val="28"/>
          <w:szCs w:val="28"/>
          <w:lang w:val="uk-UA"/>
        </w:rPr>
        <w:t>50-80%/</w:t>
      </w:r>
      <w:r w:rsidRPr="00C10F9E">
        <w:rPr>
          <w:sz w:val="28"/>
          <w:szCs w:val="28"/>
          <w:lang w:val="uk-UA"/>
        </w:rPr>
        <w:t xml:space="preserve"> і бульбах картоплі /</w:t>
      </w:r>
      <w:r w:rsidRPr="00C10F9E">
        <w:rPr>
          <w:b/>
          <w:bCs/>
          <w:sz w:val="28"/>
          <w:szCs w:val="28"/>
          <w:lang w:val="uk-UA"/>
        </w:rPr>
        <w:t>11-30%</w:t>
      </w:r>
      <w:r w:rsidRPr="00C10F9E">
        <w:rPr>
          <w:sz w:val="28"/>
          <w:szCs w:val="28"/>
          <w:lang w:val="uk-UA"/>
        </w:rPr>
        <w:t xml:space="preserve">. </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У насінні пшениці вміст крохмалю на суху масу  становить </w:t>
      </w:r>
      <w:r w:rsidRPr="00C10F9E">
        <w:rPr>
          <w:b/>
          <w:bCs/>
          <w:sz w:val="28"/>
          <w:szCs w:val="28"/>
          <w:lang w:val="uk-UA"/>
        </w:rPr>
        <w:t>60 - 70</w:t>
      </w:r>
      <w:r w:rsidRPr="00C10F9E">
        <w:rPr>
          <w:sz w:val="28"/>
          <w:szCs w:val="28"/>
          <w:lang w:val="uk-UA"/>
        </w:rPr>
        <w:t xml:space="preserve">%, кукурудзи </w:t>
      </w:r>
      <w:r w:rsidRPr="00C10F9E">
        <w:rPr>
          <w:b/>
          <w:bCs/>
          <w:sz w:val="28"/>
          <w:szCs w:val="28"/>
          <w:lang w:val="uk-UA"/>
        </w:rPr>
        <w:t>65 - 75%</w:t>
      </w:r>
      <w:r w:rsidRPr="00C10F9E">
        <w:rPr>
          <w:sz w:val="28"/>
          <w:szCs w:val="28"/>
          <w:lang w:val="uk-UA"/>
        </w:rPr>
        <w:t xml:space="preserve">, рису </w:t>
      </w:r>
      <w:r w:rsidRPr="00C10F9E">
        <w:rPr>
          <w:b/>
          <w:bCs/>
          <w:sz w:val="28"/>
          <w:szCs w:val="28"/>
          <w:lang w:val="uk-UA"/>
        </w:rPr>
        <w:t>60 - 80%</w:t>
      </w:r>
      <w:r w:rsidRPr="00C10F9E">
        <w:rPr>
          <w:sz w:val="28"/>
          <w:szCs w:val="28"/>
          <w:lang w:val="uk-UA"/>
        </w:rPr>
        <w:t xml:space="preserve"> .</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Крохмаль складається із двох полісахаридів – амілози та амілопектину, які відрізняються хімічними і фізичними властивостями. Крохмаль містить </w:t>
      </w:r>
      <w:r w:rsidRPr="00C10F9E">
        <w:rPr>
          <w:b/>
          <w:bCs/>
          <w:sz w:val="28"/>
          <w:szCs w:val="28"/>
          <w:lang w:val="uk-UA"/>
        </w:rPr>
        <w:t>15 -25%</w:t>
      </w:r>
      <w:r w:rsidRPr="00C10F9E">
        <w:rPr>
          <w:sz w:val="28"/>
          <w:szCs w:val="28"/>
          <w:lang w:val="uk-UA"/>
        </w:rPr>
        <w:t xml:space="preserve"> амілози і </w:t>
      </w:r>
      <w:r w:rsidRPr="00C10F9E">
        <w:rPr>
          <w:b/>
          <w:bCs/>
          <w:sz w:val="28"/>
          <w:szCs w:val="28"/>
          <w:lang w:val="uk-UA"/>
        </w:rPr>
        <w:t>75 - 85%</w:t>
      </w:r>
      <w:r w:rsidRPr="00C10F9E">
        <w:rPr>
          <w:sz w:val="28"/>
          <w:szCs w:val="28"/>
          <w:lang w:val="uk-UA"/>
        </w:rPr>
        <w:t xml:space="preserve"> амілопектину. Амілоза розчиняється уводі без утворення клейстеру і дає з йодом сине забарвлення. Амілопектин з гарячою водою утворює клейстер, а в присутності йоду забарвлюється в фіолетовий колір. </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Крохмаль має широке застосування. Це основний продукт харчування людини, корм для тварин і технічна сировина. Кількість крохмалю в рослинах значною мірою залежить від умов вирощування то удобрення. </w:t>
      </w:r>
    </w:p>
    <w:p w:rsidR="009D5819" w:rsidRPr="00C10F9E" w:rsidRDefault="009D5819" w:rsidP="00C10F9E">
      <w:pPr>
        <w:spacing w:line="360" w:lineRule="auto"/>
        <w:ind w:firstLine="709"/>
        <w:jc w:val="both"/>
        <w:rPr>
          <w:sz w:val="28"/>
          <w:szCs w:val="28"/>
          <w:lang w:val="uk-UA"/>
        </w:rPr>
      </w:pPr>
      <w:r w:rsidRPr="00C10F9E">
        <w:rPr>
          <w:b/>
          <w:bCs/>
          <w:sz w:val="28"/>
          <w:szCs w:val="28"/>
          <w:u w:val="single"/>
          <w:lang w:val="uk-UA"/>
        </w:rPr>
        <w:t>ПРИНЦИП МЕТОДУ.</w:t>
      </w:r>
      <w:r w:rsidRPr="00C10F9E">
        <w:rPr>
          <w:sz w:val="28"/>
          <w:szCs w:val="28"/>
          <w:lang w:val="uk-UA"/>
        </w:rPr>
        <w:t xml:space="preserve"> Визначення вісту крохмалю в рослинах проводять ваговим і поляриметричним методами.</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 Поляриметричний метод визначення крохмалю за Еверсом ґрунтується на його гідролізі – перетворенні в глюкозу з послідуючим визначенням на поляриметрі або цукру. На крохмале-патокових заводах при прийомі картоплі найчастіше застосовують метод визначення крохмалю в бульбах за їх питомою масою, який досить простий, хоча недуже точний. </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Між питомою масою і вмістом крохмалю в картоплі знайдена певна залежність. Для цієї мети є вага Реймана і Парова. </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Десятинна вага Реймана має короткі плечі , до одного з них підвішені дві/ одна під другою/ металеві /дротяні/ корзини, а до другого підвішена чашка для гир. Терези закріплені на бочці, наповненій водою. Нижня корзина опускається у воду і терези зрівноважуються пересуванням по плечу вантажу. </w:t>
      </w:r>
    </w:p>
    <w:p w:rsidR="009D5819" w:rsidRPr="00C10F9E" w:rsidRDefault="009D5819" w:rsidP="00C10F9E">
      <w:pPr>
        <w:spacing w:line="360" w:lineRule="auto"/>
        <w:ind w:firstLine="709"/>
        <w:jc w:val="both"/>
        <w:rPr>
          <w:b/>
          <w:bCs/>
          <w:sz w:val="28"/>
          <w:szCs w:val="28"/>
          <w:u w:val="single"/>
          <w:lang w:val="uk-UA"/>
        </w:rPr>
      </w:pPr>
      <w:r w:rsidRPr="00C10F9E">
        <w:rPr>
          <w:b/>
          <w:bCs/>
          <w:sz w:val="28"/>
          <w:szCs w:val="28"/>
          <w:u w:val="single"/>
          <w:lang w:val="uk-UA"/>
        </w:rPr>
        <w:t xml:space="preserve">ХІД РОБОТИ.  </w:t>
      </w:r>
    </w:p>
    <w:p w:rsidR="009D5819" w:rsidRPr="00C10F9E" w:rsidRDefault="009D5819" w:rsidP="00C10F9E">
      <w:pPr>
        <w:numPr>
          <w:ilvl w:val="0"/>
          <w:numId w:val="8"/>
        </w:numPr>
        <w:spacing w:line="360" w:lineRule="auto"/>
        <w:ind w:left="0" w:firstLine="709"/>
        <w:jc w:val="both"/>
        <w:rPr>
          <w:sz w:val="28"/>
          <w:szCs w:val="28"/>
          <w:lang w:val="uk-UA"/>
        </w:rPr>
      </w:pPr>
      <w:r w:rsidRPr="00C10F9E">
        <w:rPr>
          <w:sz w:val="28"/>
          <w:szCs w:val="28"/>
          <w:lang w:val="uk-UA"/>
        </w:rPr>
        <w:t xml:space="preserve">у верхню корзину покласти відмиті від землі сухі бульби картоплі і відважити </w:t>
      </w:r>
      <w:smartTag w:uri="urn:schemas-microsoft-com:office:smarttags" w:element="metricconverter">
        <w:smartTagPr>
          <w:attr w:name="ProductID" w:val="5 кг"/>
        </w:smartTagPr>
        <w:r w:rsidRPr="00C10F9E">
          <w:rPr>
            <w:b/>
            <w:bCs/>
            <w:sz w:val="28"/>
            <w:szCs w:val="28"/>
            <w:lang w:val="uk-UA"/>
          </w:rPr>
          <w:t>5</w:t>
        </w:r>
        <w:r w:rsidRPr="00C10F9E">
          <w:rPr>
            <w:sz w:val="28"/>
            <w:szCs w:val="28"/>
            <w:lang w:val="uk-UA"/>
          </w:rPr>
          <w:t xml:space="preserve"> кг</w:t>
        </w:r>
      </w:smartTag>
      <w:r w:rsidRPr="00C10F9E">
        <w:rPr>
          <w:sz w:val="28"/>
          <w:szCs w:val="28"/>
          <w:lang w:val="uk-UA"/>
        </w:rPr>
        <w:t xml:space="preserve">. </w:t>
      </w:r>
    </w:p>
    <w:p w:rsidR="009D5819" w:rsidRPr="00C10F9E" w:rsidRDefault="009D5819" w:rsidP="00C10F9E">
      <w:pPr>
        <w:numPr>
          <w:ilvl w:val="0"/>
          <w:numId w:val="8"/>
        </w:numPr>
        <w:spacing w:line="360" w:lineRule="auto"/>
        <w:ind w:left="0" w:firstLine="709"/>
        <w:jc w:val="both"/>
        <w:rPr>
          <w:sz w:val="28"/>
          <w:szCs w:val="28"/>
          <w:lang w:val="uk-UA"/>
        </w:rPr>
      </w:pPr>
      <w:r w:rsidRPr="00C10F9E">
        <w:rPr>
          <w:sz w:val="28"/>
          <w:szCs w:val="28"/>
          <w:lang w:val="uk-UA"/>
        </w:rPr>
        <w:t>Відважену картоплю з верхньої корзини висипати в нижню /опущену в воду/і ще раз зважити.</w:t>
      </w:r>
    </w:p>
    <w:p w:rsidR="009D5819" w:rsidRPr="00C10F9E" w:rsidRDefault="009D5819" w:rsidP="00C10F9E">
      <w:pPr>
        <w:numPr>
          <w:ilvl w:val="0"/>
          <w:numId w:val="8"/>
        </w:numPr>
        <w:spacing w:line="360" w:lineRule="auto"/>
        <w:ind w:left="0" w:firstLine="709"/>
        <w:jc w:val="both"/>
        <w:rPr>
          <w:sz w:val="28"/>
          <w:szCs w:val="28"/>
          <w:lang w:val="uk-UA"/>
        </w:rPr>
      </w:pPr>
      <w:r w:rsidRPr="00C10F9E">
        <w:rPr>
          <w:sz w:val="28"/>
          <w:szCs w:val="28"/>
          <w:lang w:val="uk-UA"/>
        </w:rPr>
        <w:t>Картопля втрачає в своїй масі стільки важить витіснена нею вода.</w:t>
      </w:r>
    </w:p>
    <w:p w:rsidR="009D5819" w:rsidRPr="00C10F9E" w:rsidRDefault="009D5819" w:rsidP="00C10F9E">
      <w:pPr>
        <w:numPr>
          <w:ilvl w:val="0"/>
          <w:numId w:val="8"/>
        </w:numPr>
        <w:spacing w:line="360" w:lineRule="auto"/>
        <w:ind w:left="0" w:firstLine="709"/>
        <w:jc w:val="both"/>
        <w:rPr>
          <w:sz w:val="28"/>
          <w:szCs w:val="28"/>
          <w:lang w:val="uk-UA"/>
        </w:rPr>
      </w:pPr>
      <w:r w:rsidRPr="00C10F9E">
        <w:rPr>
          <w:sz w:val="28"/>
          <w:szCs w:val="28"/>
          <w:lang w:val="uk-UA"/>
        </w:rPr>
        <w:t>Якщо позначити через а –масу картоплі у воді, то питома маса ІІ буде дорівнювати:</w:t>
      </w:r>
    </w:p>
    <w:p w:rsidR="009D5819" w:rsidRPr="00C10F9E" w:rsidRDefault="009D5819" w:rsidP="00C10F9E">
      <w:pPr>
        <w:spacing w:line="360" w:lineRule="auto"/>
        <w:ind w:firstLine="709"/>
        <w:jc w:val="both"/>
        <w:rPr>
          <w:b/>
          <w:bCs/>
          <w:sz w:val="28"/>
          <w:szCs w:val="28"/>
          <w:lang w:val="uk-UA"/>
        </w:rPr>
      </w:pPr>
      <w:r w:rsidRPr="00C10F9E">
        <w:rPr>
          <w:sz w:val="28"/>
          <w:szCs w:val="28"/>
          <w:lang w:val="uk-UA"/>
        </w:rPr>
        <w:t xml:space="preserve">                                                        </w:t>
      </w:r>
      <w:r w:rsidRPr="00C10F9E">
        <w:rPr>
          <w:b/>
          <w:bCs/>
          <w:sz w:val="28"/>
          <w:szCs w:val="28"/>
          <w:lang w:val="uk-UA"/>
        </w:rPr>
        <w:t>5/(5-а)</w:t>
      </w:r>
    </w:p>
    <w:p w:rsidR="009D5819" w:rsidRPr="00C10F9E" w:rsidRDefault="009D5819" w:rsidP="00C10F9E">
      <w:pPr>
        <w:spacing w:line="360" w:lineRule="auto"/>
        <w:ind w:firstLine="709"/>
        <w:jc w:val="both"/>
        <w:rPr>
          <w:sz w:val="28"/>
          <w:szCs w:val="28"/>
          <w:lang w:val="uk-UA"/>
        </w:rPr>
      </w:pP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За одержаним показником питомої маси даними  </w:t>
      </w:r>
      <w:r w:rsidRPr="00C10F9E">
        <w:rPr>
          <w:b/>
          <w:bCs/>
          <w:sz w:val="28"/>
          <w:szCs w:val="28"/>
          <w:lang w:val="uk-UA"/>
        </w:rPr>
        <w:t>табл. 4</w:t>
      </w:r>
      <w:r w:rsidRPr="00C10F9E">
        <w:rPr>
          <w:sz w:val="28"/>
          <w:szCs w:val="28"/>
          <w:lang w:val="uk-UA"/>
        </w:rPr>
        <w:t xml:space="preserve"> знаходять вміст сухої речовини і крохмалю в картоплі. Можна користуватись ще більш простою </w:t>
      </w:r>
      <w:r w:rsidRPr="00C10F9E">
        <w:rPr>
          <w:b/>
          <w:bCs/>
          <w:sz w:val="28"/>
          <w:szCs w:val="28"/>
          <w:lang w:val="uk-UA"/>
        </w:rPr>
        <w:t>табл.5</w:t>
      </w:r>
      <w:r w:rsidRPr="00C10F9E">
        <w:rPr>
          <w:sz w:val="28"/>
          <w:szCs w:val="28"/>
          <w:lang w:val="uk-UA"/>
        </w:rPr>
        <w:t xml:space="preserve"> в якій за масою бульб картоплі під водою відразу визначають % сухої речовини І % крохмалю, без вирахування питомої маси. </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Вода, в яку занурюється картопля, мусить бути чистою і мати температуру </w:t>
      </w:r>
      <w:r w:rsidRPr="00C10F9E">
        <w:rPr>
          <w:b/>
          <w:bCs/>
          <w:sz w:val="28"/>
          <w:szCs w:val="28"/>
          <w:lang w:val="uk-UA"/>
        </w:rPr>
        <w:t>17-18</w:t>
      </w:r>
      <w:r w:rsidRPr="00C10F9E">
        <w:rPr>
          <w:b/>
          <w:bCs/>
          <w:sz w:val="28"/>
          <w:szCs w:val="28"/>
          <w:vertAlign w:val="superscript"/>
          <w:lang w:val="uk-UA"/>
        </w:rPr>
        <w:t>0</w:t>
      </w:r>
      <w:r w:rsidRPr="00C10F9E">
        <w:rPr>
          <w:b/>
          <w:bCs/>
          <w:sz w:val="28"/>
          <w:szCs w:val="28"/>
          <w:lang w:val="uk-UA"/>
        </w:rPr>
        <w:t>С</w:t>
      </w:r>
      <w:r w:rsidRPr="00C10F9E">
        <w:rPr>
          <w:sz w:val="28"/>
          <w:szCs w:val="28"/>
          <w:lang w:val="uk-UA"/>
        </w:rPr>
        <w:t xml:space="preserve">. </w:t>
      </w:r>
    </w:p>
    <w:p w:rsidR="009D5819" w:rsidRPr="00C10F9E" w:rsidRDefault="009D5819" w:rsidP="00C10F9E">
      <w:pPr>
        <w:spacing w:line="360" w:lineRule="auto"/>
        <w:ind w:firstLine="709"/>
        <w:jc w:val="both"/>
        <w:rPr>
          <w:sz w:val="28"/>
          <w:szCs w:val="28"/>
          <w:lang w:val="uk-UA"/>
        </w:rPr>
      </w:pPr>
      <w:r w:rsidRPr="00C10F9E">
        <w:rPr>
          <w:sz w:val="28"/>
          <w:szCs w:val="28"/>
          <w:lang w:val="uk-UA"/>
        </w:rPr>
        <w:t>Ще простіше визначити вміст крохмалю за питомою масою посудини.</w:t>
      </w:r>
    </w:p>
    <w:p w:rsidR="009D5819" w:rsidRPr="00C10F9E" w:rsidRDefault="009D5819" w:rsidP="00C10F9E">
      <w:pPr>
        <w:spacing w:line="360" w:lineRule="auto"/>
        <w:ind w:firstLine="709"/>
        <w:jc w:val="both"/>
        <w:rPr>
          <w:sz w:val="28"/>
          <w:szCs w:val="28"/>
          <w:lang w:val="uk-UA"/>
        </w:rPr>
      </w:pPr>
      <w:r w:rsidRPr="00C10F9E">
        <w:rPr>
          <w:sz w:val="28"/>
          <w:szCs w:val="28"/>
          <w:lang w:val="uk-UA"/>
        </w:rPr>
        <w:t>В посудину наливають води стільки, щоб рівень ІІ торкався Істрія стержня, І кг вимитих сухих бульб картоплі, доливають його злитою циліндр водою до тих пір, доки рівень води знову не торкнеться острія стержня . Вода, яка залишилася, замішується картоплею і об’єм  її дорівнює об’єму взятої наважки картоплі. Знаючи об’єм цієї води /приймаючи до уваги, що маса 1мл води дорівнює 1г/, визначаємо питому масу взятої картоплі:</w:t>
      </w:r>
    </w:p>
    <w:p w:rsidR="009D5819" w:rsidRPr="00C10F9E" w:rsidRDefault="009D5819" w:rsidP="00C10F9E">
      <w:pPr>
        <w:spacing w:line="360" w:lineRule="auto"/>
        <w:ind w:firstLine="709"/>
        <w:jc w:val="both"/>
        <w:rPr>
          <w:sz w:val="28"/>
          <w:szCs w:val="28"/>
          <w:lang w:val="uk-UA"/>
        </w:rPr>
      </w:pPr>
      <w:r w:rsidRPr="00C10F9E">
        <w:rPr>
          <w:sz w:val="28"/>
          <w:szCs w:val="28"/>
          <w:lang w:val="uk-UA"/>
        </w:rPr>
        <w:t>Питома маса,г/см</w:t>
      </w:r>
      <w:r w:rsidRPr="00C10F9E">
        <w:rPr>
          <w:sz w:val="28"/>
          <w:szCs w:val="28"/>
          <w:vertAlign w:val="superscript"/>
          <w:lang w:val="uk-UA"/>
        </w:rPr>
        <w:t>3</w:t>
      </w:r>
      <w:r w:rsidRPr="00C10F9E">
        <w:rPr>
          <w:sz w:val="28"/>
          <w:szCs w:val="28"/>
          <w:lang w:val="uk-UA"/>
        </w:rPr>
        <w:t xml:space="preserve">  = маса сухої картоплі, г / об’єм залишку води циліндрі, мл</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За даними таблиці 4 знаходимо крохмальне число, яке відповідає визначеній питомій масі. Щоб встановити дійсний вміст крохмалю, який є в картоплі, необхідно із крохмального числа відрахувати вміст цукру, який дорівнює приблизно </w:t>
      </w:r>
      <w:r w:rsidRPr="00C10F9E">
        <w:rPr>
          <w:b/>
          <w:bCs/>
          <w:sz w:val="28"/>
          <w:szCs w:val="28"/>
          <w:lang w:val="uk-UA"/>
        </w:rPr>
        <w:t>1,5%</w:t>
      </w:r>
      <w:r w:rsidRPr="00C10F9E">
        <w:rPr>
          <w:sz w:val="28"/>
          <w:szCs w:val="28"/>
          <w:lang w:val="uk-UA"/>
        </w:rPr>
        <w:t xml:space="preserve"> .</w:t>
      </w:r>
    </w:p>
    <w:p w:rsidR="009D5819" w:rsidRPr="00C10F9E" w:rsidRDefault="009D5819" w:rsidP="00C10F9E">
      <w:pPr>
        <w:spacing w:line="360" w:lineRule="auto"/>
        <w:ind w:firstLine="709"/>
        <w:jc w:val="both"/>
        <w:rPr>
          <w:sz w:val="28"/>
          <w:szCs w:val="28"/>
          <w:lang w:val="uk-UA"/>
        </w:rPr>
      </w:pPr>
    </w:p>
    <w:p w:rsidR="009D5819" w:rsidRPr="00C10F9E" w:rsidRDefault="009D5819" w:rsidP="00C10F9E">
      <w:pPr>
        <w:numPr>
          <w:ilvl w:val="1"/>
          <w:numId w:val="7"/>
        </w:numPr>
        <w:tabs>
          <w:tab w:val="num" w:pos="-2340"/>
        </w:tabs>
        <w:spacing w:line="360" w:lineRule="auto"/>
        <w:ind w:firstLine="709"/>
        <w:jc w:val="both"/>
        <w:rPr>
          <w:b/>
          <w:bCs/>
          <w:sz w:val="28"/>
          <w:szCs w:val="28"/>
          <w:u w:val="single"/>
          <w:lang w:val="uk-UA"/>
        </w:rPr>
      </w:pPr>
      <w:r w:rsidRPr="00C10F9E">
        <w:rPr>
          <w:b/>
          <w:bCs/>
          <w:sz w:val="28"/>
          <w:szCs w:val="28"/>
          <w:u w:val="single"/>
          <w:lang w:val="uk-UA"/>
        </w:rPr>
        <w:t>ВИЗНАЧЕННЯ АСКОРБІНОВОЇ КИСЛОТИ.</w:t>
      </w:r>
    </w:p>
    <w:p w:rsidR="009D5819" w:rsidRPr="00C10F9E" w:rsidRDefault="009D5819" w:rsidP="00C10F9E">
      <w:pPr>
        <w:spacing w:line="360" w:lineRule="auto"/>
        <w:ind w:firstLine="709"/>
        <w:jc w:val="both"/>
        <w:rPr>
          <w:sz w:val="28"/>
          <w:szCs w:val="28"/>
          <w:lang w:val="uk-UA"/>
        </w:rPr>
      </w:pPr>
      <w:r w:rsidRPr="00C10F9E">
        <w:rPr>
          <w:sz w:val="28"/>
          <w:szCs w:val="28"/>
          <w:lang w:val="uk-UA"/>
        </w:rPr>
        <w:t>/вітаміну “С”/ за методом І. К. Мурр</w:t>
      </w:r>
    </w:p>
    <w:p w:rsidR="009D5819" w:rsidRPr="00C10F9E" w:rsidRDefault="009D5819" w:rsidP="00C10F9E">
      <w:pPr>
        <w:spacing w:line="360" w:lineRule="auto"/>
        <w:ind w:firstLine="709"/>
        <w:jc w:val="both"/>
        <w:rPr>
          <w:sz w:val="28"/>
          <w:szCs w:val="28"/>
          <w:lang w:val="uk-UA"/>
        </w:rPr>
      </w:pPr>
      <w:r w:rsidRPr="00C10F9E">
        <w:rPr>
          <w:b/>
          <w:bCs/>
          <w:sz w:val="28"/>
          <w:szCs w:val="28"/>
          <w:u w:val="single"/>
          <w:lang w:val="uk-UA"/>
        </w:rPr>
        <w:t>ЗНАЧЕННЯ АНАЛІЗУ</w:t>
      </w:r>
      <w:r w:rsidRPr="00C10F9E">
        <w:rPr>
          <w:sz w:val="28"/>
          <w:szCs w:val="28"/>
          <w:lang w:val="uk-UA"/>
        </w:rPr>
        <w:t xml:space="preserve">. Аскорбінова кислота має важливе значення для організму людини, приймає участь в окислювально-відновних реакціях, Нестача ІІ в продуктах харчування людини є причиною ряду захворювань. Встановлено, що реакція нітоозування  в організмі людини пригнічується аскорбіновою кислотою, вона має захисну дію проти утворення деяких різновидностей раку. Постійне  вживання вітаміну С може перешкодити утворенню кону ерогенних нітрозамінів. </w:t>
      </w:r>
    </w:p>
    <w:p w:rsidR="009D5819" w:rsidRPr="00C10F9E" w:rsidRDefault="009D5819" w:rsidP="00C10F9E">
      <w:pPr>
        <w:spacing w:line="360" w:lineRule="auto"/>
        <w:ind w:firstLine="709"/>
        <w:jc w:val="both"/>
        <w:rPr>
          <w:sz w:val="28"/>
          <w:szCs w:val="28"/>
          <w:lang w:val="uk-UA"/>
        </w:rPr>
      </w:pPr>
      <w:r w:rsidRPr="00C10F9E">
        <w:rPr>
          <w:sz w:val="28"/>
          <w:szCs w:val="28"/>
          <w:lang w:val="uk-UA"/>
        </w:rPr>
        <w:t>Аскорбінова кислота в особливо великих кількостях міститься в свіжих ягодах, плодах /шипшини, чорній смородині, апельсині, лимоні /і овочах /капусті, салаті, петрушці, селері/.</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Вітамін </w:t>
      </w:r>
      <w:r w:rsidRPr="00C10F9E">
        <w:rPr>
          <w:b/>
          <w:bCs/>
          <w:sz w:val="28"/>
          <w:szCs w:val="28"/>
          <w:lang w:val="uk-UA"/>
        </w:rPr>
        <w:t>С</w:t>
      </w:r>
      <w:r w:rsidRPr="00C10F9E">
        <w:rPr>
          <w:sz w:val="28"/>
          <w:szCs w:val="28"/>
          <w:lang w:val="uk-UA"/>
        </w:rPr>
        <w:t xml:space="preserve"> розчинний у воді і дуже чутливий до кисню повітря і нагрівання, більш стійкий до руйнування в кислому середовищі.</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Визначення вмісту аскорбінової кислоти в плодах і овочах має велике значення для характеристики їх харчової цінності. </w:t>
      </w:r>
    </w:p>
    <w:p w:rsidR="009D5819" w:rsidRPr="00C10F9E" w:rsidRDefault="009D5819" w:rsidP="00C10F9E">
      <w:pPr>
        <w:spacing w:line="360" w:lineRule="auto"/>
        <w:ind w:firstLine="709"/>
        <w:jc w:val="both"/>
        <w:rPr>
          <w:sz w:val="28"/>
          <w:szCs w:val="28"/>
          <w:lang w:val="uk-UA"/>
        </w:rPr>
      </w:pPr>
      <w:r w:rsidRPr="00C10F9E">
        <w:rPr>
          <w:b/>
          <w:bCs/>
          <w:sz w:val="28"/>
          <w:szCs w:val="28"/>
          <w:u w:val="single"/>
          <w:lang w:val="uk-UA"/>
        </w:rPr>
        <w:t>ПРИНЦИП МЕТОДУ.</w:t>
      </w:r>
      <w:r w:rsidRPr="00C10F9E">
        <w:rPr>
          <w:sz w:val="28"/>
          <w:szCs w:val="28"/>
          <w:lang w:val="uk-UA"/>
        </w:rPr>
        <w:t xml:space="preserve"> Метод базується на здатності аскорбінової кислоти відновлювати в кислому середовищі індикатор синього кольору /2,6 діхлорфеноліндофенол/ в сполуку, яка має рожевий колір. </w:t>
      </w:r>
    </w:p>
    <w:p w:rsidR="009D5819" w:rsidRPr="00C10F9E" w:rsidRDefault="009D5819" w:rsidP="00C10F9E">
      <w:pPr>
        <w:spacing w:line="360" w:lineRule="auto"/>
        <w:ind w:firstLine="709"/>
        <w:jc w:val="both"/>
        <w:rPr>
          <w:sz w:val="28"/>
          <w:szCs w:val="28"/>
          <w:lang w:val="uk-UA"/>
        </w:rPr>
      </w:pPr>
      <w:r w:rsidRPr="00C10F9E">
        <w:rPr>
          <w:sz w:val="28"/>
          <w:szCs w:val="28"/>
          <w:lang w:val="uk-UA"/>
        </w:rPr>
        <w:tab/>
      </w:r>
      <w:r w:rsidRPr="00C10F9E">
        <w:rPr>
          <w:b/>
          <w:bCs/>
          <w:sz w:val="28"/>
          <w:szCs w:val="28"/>
          <w:u w:val="single"/>
          <w:lang w:val="uk-UA"/>
        </w:rPr>
        <w:t>ХІД РОБОТИ:</w:t>
      </w:r>
      <w:r w:rsidRPr="00C10F9E">
        <w:rPr>
          <w:sz w:val="28"/>
          <w:szCs w:val="28"/>
          <w:lang w:val="uk-UA"/>
        </w:rPr>
        <w:t xml:space="preserve"> Середню пробу /плодів, качанів, бульб тощо/ подрібнюють на пластмасові терці або ножем з нержавіючої сталі, тому що в присутності заліза вітамін руйнується, в фарфоровій чашці.</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 </w:t>
      </w:r>
    </w:p>
    <w:p w:rsidR="009D5819" w:rsidRPr="00C10F9E" w:rsidRDefault="00C10F9E" w:rsidP="00C10F9E">
      <w:pPr>
        <w:spacing w:line="360" w:lineRule="auto"/>
        <w:ind w:firstLine="709"/>
        <w:jc w:val="both"/>
        <w:rPr>
          <w:b/>
          <w:bCs/>
          <w:sz w:val="28"/>
          <w:szCs w:val="28"/>
          <w:lang w:val="uk-UA"/>
        </w:rPr>
      </w:pPr>
      <w:r>
        <w:rPr>
          <w:sz w:val="28"/>
          <w:szCs w:val="28"/>
          <w:lang w:val="uk-UA"/>
        </w:rPr>
        <w:br w:type="page"/>
      </w:r>
      <w:r w:rsidR="009D5819" w:rsidRPr="00C10F9E">
        <w:rPr>
          <w:sz w:val="28"/>
          <w:szCs w:val="28"/>
          <w:lang w:val="uk-UA"/>
        </w:rPr>
        <w:tab/>
      </w:r>
      <w:r w:rsidR="009D5819" w:rsidRPr="00C10F9E">
        <w:rPr>
          <w:b/>
          <w:bCs/>
          <w:sz w:val="28"/>
          <w:szCs w:val="28"/>
          <w:lang w:val="uk-UA"/>
        </w:rPr>
        <w:t>4. Визначення крохмального числа за питомою масою.</w:t>
      </w:r>
    </w:p>
    <w:p w:rsidR="009D5819" w:rsidRPr="00C10F9E" w:rsidRDefault="009D5819" w:rsidP="00C10F9E">
      <w:pPr>
        <w:spacing w:line="360" w:lineRule="auto"/>
        <w:ind w:firstLine="709"/>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89"/>
        <w:gridCol w:w="3190"/>
        <w:gridCol w:w="3191"/>
      </w:tblGrid>
      <w:tr w:rsidR="009D5819" w:rsidRPr="00C10F9E">
        <w:tc>
          <w:tcPr>
            <w:tcW w:w="3190" w:type="dxa"/>
            <w:vAlign w:val="center"/>
          </w:tcPr>
          <w:p w:rsidR="009D5819" w:rsidRPr="00C10F9E" w:rsidRDefault="009D5819" w:rsidP="00C10F9E">
            <w:pPr>
              <w:spacing w:line="360" w:lineRule="auto"/>
              <w:ind w:firstLine="709"/>
              <w:jc w:val="both"/>
              <w:rPr>
                <w:sz w:val="20"/>
                <w:szCs w:val="20"/>
                <w:lang w:val="uk-UA"/>
              </w:rPr>
            </w:pPr>
            <w:r w:rsidRPr="00C10F9E">
              <w:rPr>
                <w:sz w:val="20"/>
                <w:szCs w:val="20"/>
                <w:lang w:val="uk-UA"/>
              </w:rPr>
              <w:t>Питома вага</w:t>
            </w:r>
          </w:p>
        </w:tc>
        <w:tc>
          <w:tcPr>
            <w:tcW w:w="3190" w:type="dxa"/>
            <w:vAlign w:val="center"/>
          </w:tcPr>
          <w:p w:rsidR="009D5819" w:rsidRPr="00C10F9E" w:rsidRDefault="009D5819" w:rsidP="00C10F9E">
            <w:pPr>
              <w:spacing w:line="360" w:lineRule="auto"/>
              <w:ind w:firstLine="709"/>
              <w:jc w:val="both"/>
              <w:rPr>
                <w:sz w:val="20"/>
                <w:szCs w:val="20"/>
                <w:lang w:val="uk-UA"/>
              </w:rPr>
            </w:pPr>
            <w:r w:rsidRPr="00C10F9E">
              <w:rPr>
                <w:sz w:val="20"/>
                <w:szCs w:val="20"/>
                <w:lang w:val="uk-UA"/>
              </w:rPr>
              <w:t>Суха речовина, %</w:t>
            </w:r>
          </w:p>
        </w:tc>
        <w:tc>
          <w:tcPr>
            <w:tcW w:w="3191" w:type="dxa"/>
            <w:vAlign w:val="center"/>
          </w:tcPr>
          <w:p w:rsidR="009D5819" w:rsidRPr="00C10F9E" w:rsidRDefault="009D5819" w:rsidP="00C10F9E">
            <w:pPr>
              <w:spacing w:line="360" w:lineRule="auto"/>
              <w:ind w:firstLine="709"/>
              <w:jc w:val="both"/>
              <w:rPr>
                <w:sz w:val="20"/>
                <w:szCs w:val="20"/>
                <w:lang w:val="uk-UA"/>
              </w:rPr>
            </w:pPr>
            <w:r w:rsidRPr="00C10F9E">
              <w:rPr>
                <w:sz w:val="20"/>
                <w:szCs w:val="20"/>
                <w:lang w:val="uk-UA"/>
              </w:rPr>
              <w:t>Крохмальне число</w:t>
            </w:r>
          </w:p>
        </w:tc>
      </w:tr>
      <w:tr w:rsidR="009D5819" w:rsidRPr="00C10F9E">
        <w:tc>
          <w:tcPr>
            <w:tcW w:w="3190" w:type="dxa"/>
            <w:vAlign w:val="center"/>
          </w:tcPr>
          <w:p w:rsidR="009D5819" w:rsidRPr="00C10F9E" w:rsidRDefault="009D5819" w:rsidP="00C10F9E">
            <w:pPr>
              <w:spacing w:line="360" w:lineRule="auto"/>
              <w:ind w:firstLine="709"/>
              <w:jc w:val="both"/>
              <w:rPr>
                <w:sz w:val="20"/>
                <w:szCs w:val="20"/>
                <w:lang w:val="uk-UA"/>
              </w:rPr>
            </w:pPr>
            <w:r w:rsidRPr="00C10F9E">
              <w:rPr>
                <w:sz w:val="20"/>
                <w:szCs w:val="20"/>
                <w:lang w:val="uk-UA"/>
              </w:rPr>
              <w:t>1,0606</w:t>
            </w:r>
          </w:p>
          <w:p w:rsidR="009D5819" w:rsidRPr="00C10F9E" w:rsidRDefault="009D5819" w:rsidP="00C10F9E">
            <w:pPr>
              <w:spacing w:line="360" w:lineRule="auto"/>
              <w:ind w:firstLine="709"/>
              <w:jc w:val="both"/>
              <w:rPr>
                <w:sz w:val="20"/>
                <w:szCs w:val="20"/>
                <w:lang w:val="uk-UA"/>
              </w:rPr>
            </w:pPr>
            <w:r w:rsidRPr="00C10F9E">
              <w:rPr>
                <w:sz w:val="20"/>
                <w:szCs w:val="20"/>
                <w:lang w:val="uk-UA"/>
              </w:rPr>
              <w:t>1,0616</w:t>
            </w:r>
          </w:p>
          <w:p w:rsidR="009D5819" w:rsidRPr="00C10F9E" w:rsidRDefault="009D5819" w:rsidP="00C10F9E">
            <w:pPr>
              <w:spacing w:line="360" w:lineRule="auto"/>
              <w:ind w:firstLine="709"/>
              <w:jc w:val="both"/>
              <w:rPr>
                <w:sz w:val="20"/>
                <w:szCs w:val="20"/>
                <w:lang w:val="uk-UA"/>
              </w:rPr>
            </w:pPr>
            <w:r w:rsidRPr="00C10F9E">
              <w:rPr>
                <w:sz w:val="20"/>
                <w:szCs w:val="20"/>
                <w:lang w:val="uk-UA"/>
              </w:rPr>
              <w:t>1,0627</w:t>
            </w:r>
          </w:p>
          <w:p w:rsidR="009D5819" w:rsidRPr="00C10F9E" w:rsidRDefault="009D5819" w:rsidP="00C10F9E">
            <w:pPr>
              <w:spacing w:line="360" w:lineRule="auto"/>
              <w:ind w:firstLine="709"/>
              <w:jc w:val="both"/>
              <w:rPr>
                <w:sz w:val="20"/>
                <w:szCs w:val="20"/>
                <w:lang w:val="uk-UA"/>
              </w:rPr>
            </w:pPr>
            <w:r w:rsidRPr="00C10F9E">
              <w:rPr>
                <w:sz w:val="20"/>
                <w:szCs w:val="20"/>
                <w:lang w:val="uk-UA"/>
              </w:rPr>
              <w:t>1,0638</w:t>
            </w:r>
          </w:p>
          <w:p w:rsidR="009D5819" w:rsidRPr="00C10F9E" w:rsidRDefault="009D5819" w:rsidP="00C10F9E">
            <w:pPr>
              <w:spacing w:line="360" w:lineRule="auto"/>
              <w:ind w:firstLine="709"/>
              <w:jc w:val="both"/>
              <w:rPr>
                <w:sz w:val="20"/>
                <w:szCs w:val="20"/>
                <w:lang w:val="uk-UA"/>
              </w:rPr>
            </w:pPr>
            <w:r w:rsidRPr="00C10F9E">
              <w:rPr>
                <w:sz w:val="20"/>
                <w:szCs w:val="20"/>
                <w:lang w:val="uk-UA"/>
              </w:rPr>
              <w:t>1,0650</w:t>
            </w:r>
          </w:p>
          <w:p w:rsidR="009D5819" w:rsidRPr="00C10F9E" w:rsidRDefault="009D5819" w:rsidP="00C10F9E">
            <w:pPr>
              <w:spacing w:line="360" w:lineRule="auto"/>
              <w:ind w:firstLine="709"/>
              <w:jc w:val="both"/>
              <w:rPr>
                <w:sz w:val="20"/>
                <w:szCs w:val="20"/>
                <w:lang w:val="uk-UA"/>
              </w:rPr>
            </w:pPr>
            <w:r w:rsidRPr="00C10F9E">
              <w:rPr>
                <w:sz w:val="20"/>
                <w:szCs w:val="20"/>
                <w:lang w:val="uk-UA"/>
              </w:rPr>
              <w:t>1,0661</w:t>
            </w:r>
          </w:p>
          <w:p w:rsidR="009D5819" w:rsidRPr="00C10F9E" w:rsidRDefault="009D5819" w:rsidP="00C10F9E">
            <w:pPr>
              <w:spacing w:line="360" w:lineRule="auto"/>
              <w:ind w:firstLine="709"/>
              <w:jc w:val="both"/>
              <w:rPr>
                <w:sz w:val="20"/>
                <w:szCs w:val="20"/>
                <w:lang w:val="uk-UA"/>
              </w:rPr>
            </w:pPr>
            <w:r w:rsidRPr="00C10F9E">
              <w:rPr>
                <w:sz w:val="20"/>
                <w:szCs w:val="20"/>
                <w:lang w:val="uk-UA"/>
              </w:rPr>
              <w:t>1,0672</w:t>
            </w:r>
          </w:p>
          <w:p w:rsidR="009D5819" w:rsidRPr="00C10F9E" w:rsidRDefault="009D5819" w:rsidP="00C10F9E">
            <w:pPr>
              <w:spacing w:line="360" w:lineRule="auto"/>
              <w:ind w:firstLine="709"/>
              <w:jc w:val="both"/>
              <w:rPr>
                <w:sz w:val="20"/>
                <w:szCs w:val="20"/>
                <w:lang w:val="uk-UA"/>
              </w:rPr>
            </w:pPr>
            <w:r w:rsidRPr="00C10F9E">
              <w:rPr>
                <w:sz w:val="20"/>
                <w:szCs w:val="20"/>
                <w:lang w:val="uk-UA"/>
              </w:rPr>
              <w:t>1,0684</w:t>
            </w:r>
          </w:p>
          <w:p w:rsidR="009D5819" w:rsidRPr="00C10F9E" w:rsidRDefault="009D5819" w:rsidP="00C10F9E">
            <w:pPr>
              <w:spacing w:line="360" w:lineRule="auto"/>
              <w:ind w:firstLine="709"/>
              <w:jc w:val="both"/>
              <w:rPr>
                <w:sz w:val="20"/>
                <w:szCs w:val="20"/>
                <w:lang w:val="uk-UA"/>
              </w:rPr>
            </w:pPr>
            <w:r w:rsidRPr="00C10F9E">
              <w:rPr>
                <w:sz w:val="20"/>
                <w:szCs w:val="20"/>
                <w:lang w:val="uk-UA"/>
              </w:rPr>
              <w:t>1,0695</w:t>
            </w:r>
          </w:p>
          <w:p w:rsidR="009D5819" w:rsidRPr="00C10F9E" w:rsidRDefault="009D5819" w:rsidP="00C10F9E">
            <w:pPr>
              <w:spacing w:line="360" w:lineRule="auto"/>
              <w:ind w:firstLine="709"/>
              <w:jc w:val="both"/>
              <w:rPr>
                <w:sz w:val="20"/>
                <w:szCs w:val="20"/>
                <w:lang w:val="uk-UA"/>
              </w:rPr>
            </w:pPr>
            <w:r w:rsidRPr="00C10F9E">
              <w:rPr>
                <w:sz w:val="20"/>
                <w:szCs w:val="20"/>
                <w:lang w:val="uk-UA"/>
              </w:rPr>
              <w:t>1,0707</w:t>
            </w:r>
          </w:p>
          <w:p w:rsidR="009D5819" w:rsidRPr="00C10F9E" w:rsidRDefault="009D5819" w:rsidP="00C10F9E">
            <w:pPr>
              <w:spacing w:line="360" w:lineRule="auto"/>
              <w:ind w:firstLine="709"/>
              <w:jc w:val="both"/>
              <w:rPr>
                <w:sz w:val="20"/>
                <w:szCs w:val="20"/>
                <w:lang w:val="uk-UA"/>
              </w:rPr>
            </w:pPr>
            <w:r w:rsidRPr="00C10F9E">
              <w:rPr>
                <w:sz w:val="20"/>
                <w:szCs w:val="20"/>
                <w:lang w:val="uk-UA"/>
              </w:rPr>
              <w:t>1,0718</w:t>
            </w:r>
          </w:p>
          <w:p w:rsidR="009D5819" w:rsidRPr="00C10F9E" w:rsidRDefault="009D5819" w:rsidP="00C10F9E">
            <w:pPr>
              <w:spacing w:line="360" w:lineRule="auto"/>
              <w:ind w:firstLine="709"/>
              <w:jc w:val="both"/>
              <w:rPr>
                <w:sz w:val="20"/>
                <w:szCs w:val="20"/>
                <w:lang w:val="uk-UA"/>
              </w:rPr>
            </w:pPr>
            <w:r w:rsidRPr="00C10F9E">
              <w:rPr>
                <w:sz w:val="20"/>
                <w:szCs w:val="20"/>
                <w:lang w:val="uk-UA"/>
              </w:rPr>
              <w:t>1,0730</w:t>
            </w:r>
          </w:p>
          <w:p w:rsidR="009D5819" w:rsidRPr="00C10F9E" w:rsidRDefault="009D5819" w:rsidP="00C10F9E">
            <w:pPr>
              <w:spacing w:line="360" w:lineRule="auto"/>
              <w:ind w:firstLine="709"/>
              <w:jc w:val="both"/>
              <w:rPr>
                <w:sz w:val="20"/>
                <w:szCs w:val="20"/>
                <w:lang w:val="uk-UA"/>
              </w:rPr>
            </w:pPr>
            <w:r w:rsidRPr="00C10F9E">
              <w:rPr>
                <w:sz w:val="20"/>
                <w:szCs w:val="20"/>
                <w:lang w:val="uk-UA"/>
              </w:rPr>
              <w:t>1,0741</w:t>
            </w:r>
          </w:p>
          <w:p w:rsidR="009D5819" w:rsidRPr="00C10F9E" w:rsidRDefault="009D5819" w:rsidP="00C10F9E">
            <w:pPr>
              <w:spacing w:line="360" w:lineRule="auto"/>
              <w:ind w:firstLine="709"/>
              <w:jc w:val="both"/>
              <w:rPr>
                <w:sz w:val="20"/>
                <w:szCs w:val="20"/>
                <w:lang w:val="uk-UA"/>
              </w:rPr>
            </w:pPr>
            <w:r w:rsidRPr="00C10F9E">
              <w:rPr>
                <w:sz w:val="20"/>
                <w:szCs w:val="20"/>
                <w:lang w:val="uk-UA"/>
              </w:rPr>
              <w:t>1,0753</w:t>
            </w:r>
          </w:p>
          <w:p w:rsidR="009D5819" w:rsidRPr="00C10F9E" w:rsidRDefault="009D5819" w:rsidP="00C10F9E">
            <w:pPr>
              <w:spacing w:line="360" w:lineRule="auto"/>
              <w:ind w:firstLine="709"/>
              <w:jc w:val="both"/>
              <w:rPr>
                <w:sz w:val="20"/>
                <w:szCs w:val="20"/>
                <w:lang w:val="uk-UA"/>
              </w:rPr>
            </w:pPr>
            <w:r w:rsidRPr="00C10F9E">
              <w:rPr>
                <w:sz w:val="20"/>
                <w:szCs w:val="20"/>
                <w:lang w:val="uk-UA"/>
              </w:rPr>
              <w:t>1,0764</w:t>
            </w:r>
          </w:p>
          <w:p w:rsidR="009D5819" w:rsidRPr="00C10F9E" w:rsidRDefault="009D5819" w:rsidP="00C10F9E">
            <w:pPr>
              <w:spacing w:line="360" w:lineRule="auto"/>
              <w:ind w:firstLine="709"/>
              <w:jc w:val="both"/>
              <w:rPr>
                <w:sz w:val="20"/>
                <w:szCs w:val="20"/>
                <w:lang w:val="uk-UA"/>
              </w:rPr>
            </w:pPr>
            <w:r w:rsidRPr="00C10F9E">
              <w:rPr>
                <w:sz w:val="20"/>
                <w:szCs w:val="20"/>
                <w:lang w:val="uk-UA"/>
              </w:rPr>
              <w:t>1,0776</w:t>
            </w:r>
          </w:p>
          <w:p w:rsidR="009D5819" w:rsidRPr="00C10F9E" w:rsidRDefault="009D5819" w:rsidP="00C10F9E">
            <w:pPr>
              <w:spacing w:line="360" w:lineRule="auto"/>
              <w:ind w:firstLine="709"/>
              <w:jc w:val="both"/>
              <w:rPr>
                <w:sz w:val="20"/>
                <w:szCs w:val="20"/>
                <w:lang w:val="uk-UA"/>
              </w:rPr>
            </w:pPr>
            <w:r w:rsidRPr="00C10F9E">
              <w:rPr>
                <w:sz w:val="20"/>
                <w:szCs w:val="20"/>
                <w:lang w:val="uk-UA"/>
              </w:rPr>
              <w:t>1,0778</w:t>
            </w:r>
          </w:p>
          <w:p w:rsidR="009D5819" w:rsidRPr="00C10F9E" w:rsidRDefault="009D5819" w:rsidP="00C10F9E">
            <w:pPr>
              <w:spacing w:line="360" w:lineRule="auto"/>
              <w:ind w:firstLine="709"/>
              <w:jc w:val="both"/>
              <w:rPr>
                <w:sz w:val="20"/>
                <w:szCs w:val="20"/>
                <w:lang w:val="uk-UA"/>
              </w:rPr>
            </w:pPr>
            <w:r w:rsidRPr="00C10F9E">
              <w:rPr>
                <w:sz w:val="20"/>
                <w:szCs w:val="20"/>
                <w:lang w:val="uk-UA"/>
              </w:rPr>
              <w:t>1,0799</w:t>
            </w:r>
          </w:p>
          <w:p w:rsidR="009D5819" w:rsidRPr="00C10F9E" w:rsidRDefault="009D5819" w:rsidP="00C10F9E">
            <w:pPr>
              <w:spacing w:line="360" w:lineRule="auto"/>
              <w:ind w:firstLine="709"/>
              <w:jc w:val="both"/>
              <w:rPr>
                <w:sz w:val="20"/>
                <w:szCs w:val="20"/>
                <w:lang w:val="uk-UA"/>
              </w:rPr>
            </w:pPr>
            <w:r w:rsidRPr="00C10F9E">
              <w:rPr>
                <w:sz w:val="20"/>
                <w:szCs w:val="20"/>
                <w:lang w:val="uk-UA"/>
              </w:rPr>
              <w:t>1,0811</w:t>
            </w:r>
          </w:p>
          <w:p w:rsidR="009D5819" w:rsidRPr="00C10F9E" w:rsidRDefault="009D5819" w:rsidP="00C10F9E">
            <w:pPr>
              <w:spacing w:line="360" w:lineRule="auto"/>
              <w:ind w:firstLine="709"/>
              <w:jc w:val="both"/>
              <w:rPr>
                <w:sz w:val="20"/>
                <w:szCs w:val="20"/>
                <w:lang w:val="uk-UA"/>
              </w:rPr>
            </w:pPr>
            <w:r w:rsidRPr="00C10F9E">
              <w:rPr>
                <w:sz w:val="20"/>
                <w:szCs w:val="20"/>
                <w:lang w:val="uk-UA"/>
              </w:rPr>
              <w:t>1,0822</w:t>
            </w:r>
          </w:p>
          <w:p w:rsidR="009D5819" w:rsidRPr="00C10F9E" w:rsidRDefault="009D5819" w:rsidP="00C10F9E">
            <w:pPr>
              <w:spacing w:line="360" w:lineRule="auto"/>
              <w:ind w:firstLine="709"/>
              <w:jc w:val="both"/>
              <w:rPr>
                <w:sz w:val="20"/>
                <w:szCs w:val="20"/>
                <w:lang w:val="uk-UA"/>
              </w:rPr>
            </w:pPr>
            <w:r w:rsidRPr="00C10F9E">
              <w:rPr>
                <w:sz w:val="20"/>
                <w:szCs w:val="20"/>
                <w:lang w:val="uk-UA"/>
              </w:rPr>
              <w:t>1,0834</w:t>
            </w:r>
          </w:p>
          <w:p w:rsidR="009D5819" w:rsidRPr="00C10F9E" w:rsidRDefault="009D5819" w:rsidP="00C10F9E">
            <w:pPr>
              <w:spacing w:line="360" w:lineRule="auto"/>
              <w:ind w:firstLine="709"/>
              <w:jc w:val="both"/>
              <w:rPr>
                <w:sz w:val="20"/>
                <w:szCs w:val="20"/>
                <w:lang w:val="uk-UA"/>
              </w:rPr>
            </w:pPr>
            <w:r w:rsidRPr="00C10F9E">
              <w:rPr>
                <w:sz w:val="20"/>
                <w:szCs w:val="20"/>
                <w:lang w:val="uk-UA"/>
              </w:rPr>
              <w:t>1,0846</w:t>
            </w:r>
          </w:p>
          <w:p w:rsidR="009D5819" w:rsidRPr="00C10F9E" w:rsidRDefault="009D5819" w:rsidP="00C10F9E">
            <w:pPr>
              <w:spacing w:line="360" w:lineRule="auto"/>
              <w:ind w:firstLine="709"/>
              <w:jc w:val="both"/>
              <w:rPr>
                <w:sz w:val="20"/>
                <w:szCs w:val="20"/>
                <w:lang w:val="uk-UA"/>
              </w:rPr>
            </w:pPr>
            <w:r w:rsidRPr="00C10F9E">
              <w:rPr>
                <w:sz w:val="20"/>
                <w:szCs w:val="20"/>
                <w:lang w:val="uk-UA"/>
              </w:rPr>
              <w:t>1,0858</w:t>
            </w:r>
          </w:p>
          <w:p w:rsidR="009D5819" w:rsidRPr="00C10F9E" w:rsidRDefault="009D5819" w:rsidP="00C10F9E">
            <w:pPr>
              <w:spacing w:line="360" w:lineRule="auto"/>
              <w:ind w:firstLine="709"/>
              <w:jc w:val="both"/>
              <w:rPr>
                <w:sz w:val="20"/>
                <w:szCs w:val="20"/>
                <w:lang w:val="uk-UA"/>
              </w:rPr>
            </w:pPr>
            <w:r w:rsidRPr="00C10F9E">
              <w:rPr>
                <w:sz w:val="20"/>
                <w:szCs w:val="20"/>
                <w:lang w:val="uk-UA"/>
              </w:rPr>
              <w:t>1,0870</w:t>
            </w:r>
          </w:p>
          <w:p w:rsidR="009D5819" w:rsidRPr="00C10F9E" w:rsidRDefault="009D5819" w:rsidP="00C10F9E">
            <w:pPr>
              <w:spacing w:line="360" w:lineRule="auto"/>
              <w:ind w:firstLine="709"/>
              <w:jc w:val="both"/>
              <w:rPr>
                <w:sz w:val="20"/>
                <w:szCs w:val="20"/>
                <w:lang w:val="uk-UA"/>
              </w:rPr>
            </w:pPr>
            <w:r w:rsidRPr="00C10F9E">
              <w:rPr>
                <w:sz w:val="20"/>
                <w:szCs w:val="20"/>
                <w:lang w:val="uk-UA"/>
              </w:rPr>
              <w:t>1,0881</w:t>
            </w:r>
          </w:p>
          <w:p w:rsidR="009D5819" w:rsidRPr="00C10F9E" w:rsidRDefault="009D5819" w:rsidP="00C10F9E">
            <w:pPr>
              <w:spacing w:line="360" w:lineRule="auto"/>
              <w:ind w:firstLine="709"/>
              <w:jc w:val="both"/>
              <w:rPr>
                <w:sz w:val="20"/>
                <w:szCs w:val="20"/>
                <w:lang w:val="uk-UA"/>
              </w:rPr>
            </w:pPr>
            <w:r w:rsidRPr="00C10F9E">
              <w:rPr>
                <w:sz w:val="20"/>
                <w:szCs w:val="20"/>
                <w:lang w:val="uk-UA"/>
              </w:rPr>
              <w:t>1,0893</w:t>
            </w:r>
          </w:p>
          <w:p w:rsidR="009D5819" w:rsidRPr="00C10F9E" w:rsidRDefault="009D5819" w:rsidP="00C10F9E">
            <w:pPr>
              <w:spacing w:line="360" w:lineRule="auto"/>
              <w:ind w:firstLine="709"/>
              <w:jc w:val="both"/>
              <w:rPr>
                <w:sz w:val="20"/>
                <w:szCs w:val="20"/>
                <w:lang w:val="uk-UA"/>
              </w:rPr>
            </w:pPr>
            <w:r w:rsidRPr="00C10F9E">
              <w:rPr>
                <w:sz w:val="20"/>
                <w:szCs w:val="20"/>
                <w:lang w:val="uk-UA"/>
              </w:rPr>
              <w:t>1,0905</w:t>
            </w:r>
          </w:p>
          <w:p w:rsidR="009D5819" w:rsidRPr="00C10F9E" w:rsidRDefault="009D5819" w:rsidP="00C10F9E">
            <w:pPr>
              <w:spacing w:line="360" w:lineRule="auto"/>
              <w:ind w:firstLine="709"/>
              <w:jc w:val="both"/>
              <w:rPr>
                <w:sz w:val="20"/>
                <w:szCs w:val="20"/>
                <w:lang w:val="uk-UA"/>
              </w:rPr>
            </w:pPr>
            <w:r w:rsidRPr="00C10F9E">
              <w:rPr>
                <w:sz w:val="20"/>
                <w:szCs w:val="20"/>
                <w:lang w:val="uk-UA"/>
              </w:rPr>
              <w:t>1,0917</w:t>
            </w:r>
          </w:p>
          <w:p w:rsidR="009D5819" w:rsidRPr="00C10F9E" w:rsidRDefault="009D5819" w:rsidP="00C10F9E">
            <w:pPr>
              <w:spacing w:line="360" w:lineRule="auto"/>
              <w:ind w:firstLine="709"/>
              <w:jc w:val="both"/>
              <w:rPr>
                <w:sz w:val="20"/>
                <w:szCs w:val="20"/>
                <w:lang w:val="uk-UA"/>
              </w:rPr>
            </w:pPr>
            <w:r w:rsidRPr="00C10F9E">
              <w:rPr>
                <w:sz w:val="20"/>
                <w:szCs w:val="20"/>
                <w:lang w:val="uk-UA"/>
              </w:rPr>
              <w:t>1,0929</w:t>
            </w:r>
          </w:p>
          <w:p w:rsidR="009D5819" w:rsidRPr="00C10F9E" w:rsidRDefault="009D5819" w:rsidP="00C10F9E">
            <w:pPr>
              <w:spacing w:line="360" w:lineRule="auto"/>
              <w:ind w:firstLine="709"/>
              <w:jc w:val="both"/>
              <w:rPr>
                <w:sz w:val="20"/>
                <w:szCs w:val="20"/>
                <w:lang w:val="uk-UA"/>
              </w:rPr>
            </w:pPr>
            <w:r w:rsidRPr="00C10F9E">
              <w:rPr>
                <w:sz w:val="20"/>
                <w:szCs w:val="20"/>
                <w:lang w:val="uk-UA"/>
              </w:rPr>
              <w:t>1,0941</w:t>
            </w:r>
          </w:p>
          <w:p w:rsidR="009D5819" w:rsidRPr="00C10F9E" w:rsidRDefault="009D5819" w:rsidP="00C10F9E">
            <w:pPr>
              <w:spacing w:line="360" w:lineRule="auto"/>
              <w:ind w:firstLine="709"/>
              <w:jc w:val="both"/>
              <w:rPr>
                <w:sz w:val="20"/>
                <w:szCs w:val="20"/>
                <w:lang w:val="uk-UA"/>
              </w:rPr>
            </w:pPr>
            <w:r w:rsidRPr="00C10F9E">
              <w:rPr>
                <w:sz w:val="20"/>
                <w:szCs w:val="20"/>
                <w:lang w:val="uk-UA"/>
              </w:rPr>
              <w:t>1,0953</w:t>
            </w:r>
          </w:p>
          <w:p w:rsidR="009D5819" w:rsidRPr="00C10F9E" w:rsidRDefault="009D5819" w:rsidP="00C10F9E">
            <w:pPr>
              <w:spacing w:line="360" w:lineRule="auto"/>
              <w:ind w:firstLine="709"/>
              <w:jc w:val="both"/>
              <w:rPr>
                <w:sz w:val="20"/>
                <w:szCs w:val="20"/>
                <w:lang w:val="uk-UA"/>
              </w:rPr>
            </w:pPr>
            <w:r w:rsidRPr="00C10F9E">
              <w:rPr>
                <w:sz w:val="20"/>
                <w:szCs w:val="20"/>
                <w:lang w:val="uk-UA"/>
              </w:rPr>
              <w:t>1,0965</w:t>
            </w:r>
          </w:p>
          <w:p w:rsidR="009D5819" w:rsidRPr="00C10F9E" w:rsidRDefault="009D5819" w:rsidP="00C10F9E">
            <w:pPr>
              <w:spacing w:line="360" w:lineRule="auto"/>
              <w:ind w:firstLine="709"/>
              <w:jc w:val="both"/>
              <w:rPr>
                <w:sz w:val="20"/>
                <w:szCs w:val="20"/>
                <w:lang w:val="uk-UA"/>
              </w:rPr>
            </w:pPr>
            <w:r w:rsidRPr="00C10F9E">
              <w:rPr>
                <w:sz w:val="20"/>
                <w:szCs w:val="20"/>
                <w:lang w:val="uk-UA"/>
              </w:rPr>
              <w:t>1,0977</w:t>
            </w:r>
          </w:p>
          <w:p w:rsidR="009D5819" w:rsidRPr="00C10F9E" w:rsidRDefault="009D5819" w:rsidP="00C10F9E">
            <w:pPr>
              <w:spacing w:line="360" w:lineRule="auto"/>
              <w:ind w:firstLine="709"/>
              <w:jc w:val="both"/>
              <w:rPr>
                <w:sz w:val="20"/>
                <w:szCs w:val="20"/>
                <w:lang w:val="uk-UA"/>
              </w:rPr>
            </w:pPr>
            <w:r w:rsidRPr="00C10F9E">
              <w:rPr>
                <w:sz w:val="20"/>
                <w:szCs w:val="20"/>
                <w:lang w:val="uk-UA"/>
              </w:rPr>
              <w:t>1,0989</w:t>
            </w:r>
          </w:p>
          <w:p w:rsidR="009D5819" w:rsidRPr="00C10F9E" w:rsidRDefault="009D5819" w:rsidP="00C10F9E">
            <w:pPr>
              <w:spacing w:line="360" w:lineRule="auto"/>
              <w:ind w:firstLine="709"/>
              <w:jc w:val="both"/>
              <w:rPr>
                <w:sz w:val="20"/>
                <w:szCs w:val="20"/>
                <w:lang w:val="uk-UA"/>
              </w:rPr>
            </w:pPr>
            <w:r w:rsidRPr="00C10F9E">
              <w:rPr>
                <w:sz w:val="20"/>
                <w:szCs w:val="20"/>
                <w:lang w:val="uk-UA"/>
              </w:rPr>
              <w:t>1,1001</w:t>
            </w:r>
          </w:p>
          <w:p w:rsidR="009D5819" w:rsidRPr="00C10F9E" w:rsidRDefault="009D5819" w:rsidP="00C10F9E">
            <w:pPr>
              <w:spacing w:line="360" w:lineRule="auto"/>
              <w:ind w:firstLine="709"/>
              <w:jc w:val="both"/>
              <w:rPr>
                <w:sz w:val="20"/>
                <w:szCs w:val="20"/>
                <w:lang w:val="uk-UA"/>
              </w:rPr>
            </w:pPr>
            <w:r w:rsidRPr="00C10F9E">
              <w:rPr>
                <w:sz w:val="20"/>
                <w:szCs w:val="20"/>
                <w:lang w:val="uk-UA"/>
              </w:rPr>
              <w:t>1,1013</w:t>
            </w:r>
          </w:p>
          <w:p w:rsidR="009D5819" w:rsidRPr="00C10F9E" w:rsidRDefault="009D5819" w:rsidP="00C10F9E">
            <w:pPr>
              <w:spacing w:line="360" w:lineRule="auto"/>
              <w:ind w:firstLine="709"/>
              <w:jc w:val="both"/>
              <w:rPr>
                <w:sz w:val="20"/>
                <w:szCs w:val="20"/>
                <w:lang w:val="uk-UA"/>
              </w:rPr>
            </w:pPr>
            <w:r w:rsidRPr="00C10F9E">
              <w:rPr>
                <w:sz w:val="20"/>
                <w:szCs w:val="20"/>
                <w:lang w:val="uk-UA"/>
              </w:rPr>
              <w:t>1,1025</w:t>
            </w:r>
          </w:p>
          <w:p w:rsidR="009D5819" w:rsidRPr="00C10F9E" w:rsidRDefault="009D5819" w:rsidP="00C10F9E">
            <w:pPr>
              <w:spacing w:line="360" w:lineRule="auto"/>
              <w:ind w:firstLine="709"/>
              <w:jc w:val="both"/>
              <w:rPr>
                <w:sz w:val="20"/>
                <w:szCs w:val="20"/>
                <w:lang w:val="uk-UA"/>
              </w:rPr>
            </w:pPr>
            <w:r w:rsidRPr="00C10F9E">
              <w:rPr>
                <w:sz w:val="20"/>
                <w:szCs w:val="20"/>
                <w:lang w:val="uk-UA"/>
              </w:rPr>
              <w:t>1,1038</w:t>
            </w:r>
          </w:p>
          <w:p w:rsidR="009D5819" w:rsidRPr="00C10F9E" w:rsidRDefault="009D5819" w:rsidP="00C10F9E">
            <w:pPr>
              <w:spacing w:line="360" w:lineRule="auto"/>
              <w:ind w:firstLine="709"/>
              <w:jc w:val="both"/>
              <w:rPr>
                <w:sz w:val="20"/>
                <w:szCs w:val="20"/>
                <w:lang w:val="uk-UA"/>
              </w:rPr>
            </w:pPr>
            <w:r w:rsidRPr="00C10F9E">
              <w:rPr>
                <w:sz w:val="20"/>
                <w:szCs w:val="20"/>
                <w:lang w:val="uk-UA"/>
              </w:rPr>
              <w:t>1,1050</w:t>
            </w:r>
          </w:p>
          <w:p w:rsidR="009D5819" w:rsidRPr="00C10F9E" w:rsidRDefault="009D5819" w:rsidP="00C10F9E">
            <w:pPr>
              <w:spacing w:line="360" w:lineRule="auto"/>
              <w:ind w:firstLine="709"/>
              <w:jc w:val="both"/>
              <w:rPr>
                <w:sz w:val="20"/>
                <w:szCs w:val="20"/>
                <w:lang w:val="uk-UA"/>
              </w:rPr>
            </w:pPr>
            <w:r w:rsidRPr="00C10F9E">
              <w:rPr>
                <w:sz w:val="20"/>
                <w:szCs w:val="20"/>
                <w:lang w:val="uk-UA"/>
              </w:rPr>
              <w:t>1,1062</w:t>
            </w:r>
          </w:p>
          <w:p w:rsidR="009D5819" w:rsidRPr="00C10F9E" w:rsidRDefault="009D5819" w:rsidP="00C10F9E">
            <w:pPr>
              <w:spacing w:line="360" w:lineRule="auto"/>
              <w:ind w:firstLine="709"/>
              <w:jc w:val="both"/>
              <w:rPr>
                <w:sz w:val="20"/>
                <w:szCs w:val="20"/>
                <w:lang w:val="uk-UA"/>
              </w:rPr>
            </w:pPr>
            <w:r w:rsidRPr="00C10F9E">
              <w:rPr>
                <w:sz w:val="20"/>
                <w:szCs w:val="20"/>
                <w:lang w:val="uk-UA"/>
              </w:rPr>
              <w:t>1,1074</w:t>
            </w:r>
          </w:p>
          <w:p w:rsidR="009D5819" w:rsidRPr="00C10F9E" w:rsidRDefault="009D5819" w:rsidP="00C10F9E">
            <w:pPr>
              <w:spacing w:line="360" w:lineRule="auto"/>
              <w:ind w:firstLine="709"/>
              <w:jc w:val="both"/>
              <w:rPr>
                <w:sz w:val="20"/>
                <w:szCs w:val="20"/>
                <w:lang w:val="uk-UA"/>
              </w:rPr>
            </w:pPr>
            <w:r w:rsidRPr="00C10F9E">
              <w:rPr>
                <w:sz w:val="20"/>
                <w:szCs w:val="20"/>
                <w:lang w:val="uk-UA"/>
              </w:rPr>
              <w:t>1,1084</w:t>
            </w:r>
          </w:p>
        </w:tc>
        <w:tc>
          <w:tcPr>
            <w:tcW w:w="3190" w:type="dxa"/>
          </w:tcPr>
          <w:p w:rsidR="009D5819" w:rsidRPr="00C10F9E" w:rsidRDefault="009D5819" w:rsidP="00C10F9E">
            <w:pPr>
              <w:spacing w:line="360" w:lineRule="auto"/>
              <w:ind w:firstLine="709"/>
              <w:jc w:val="both"/>
              <w:rPr>
                <w:sz w:val="20"/>
                <w:szCs w:val="20"/>
                <w:lang w:val="uk-UA"/>
              </w:rPr>
            </w:pPr>
            <w:r w:rsidRPr="00C10F9E">
              <w:rPr>
                <w:sz w:val="20"/>
                <w:szCs w:val="20"/>
                <w:lang w:val="uk-UA"/>
              </w:rPr>
              <w:t>15,500</w:t>
            </w:r>
          </w:p>
          <w:p w:rsidR="009D5819" w:rsidRPr="00C10F9E" w:rsidRDefault="009D5819" w:rsidP="00C10F9E">
            <w:pPr>
              <w:spacing w:line="360" w:lineRule="auto"/>
              <w:ind w:firstLine="709"/>
              <w:jc w:val="both"/>
              <w:rPr>
                <w:sz w:val="20"/>
                <w:szCs w:val="20"/>
                <w:lang w:val="uk-UA"/>
              </w:rPr>
            </w:pPr>
            <w:r w:rsidRPr="00C10F9E">
              <w:rPr>
                <w:sz w:val="20"/>
                <w:szCs w:val="20"/>
                <w:lang w:val="uk-UA"/>
              </w:rPr>
              <w:t>15,748</w:t>
            </w:r>
          </w:p>
          <w:p w:rsidR="009D5819" w:rsidRPr="00C10F9E" w:rsidRDefault="009D5819" w:rsidP="00C10F9E">
            <w:pPr>
              <w:spacing w:line="360" w:lineRule="auto"/>
              <w:ind w:firstLine="709"/>
              <w:jc w:val="both"/>
              <w:rPr>
                <w:sz w:val="20"/>
                <w:szCs w:val="20"/>
                <w:lang w:val="uk-UA"/>
              </w:rPr>
            </w:pPr>
            <w:r w:rsidRPr="00C10F9E">
              <w:rPr>
                <w:sz w:val="20"/>
                <w:szCs w:val="20"/>
                <w:lang w:val="uk-UA"/>
              </w:rPr>
              <w:t>15,948</w:t>
            </w:r>
          </w:p>
          <w:p w:rsidR="009D5819" w:rsidRPr="00C10F9E" w:rsidRDefault="009D5819" w:rsidP="00C10F9E">
            <w:pPr>
              <w:spacing w:line="360" w:lineRule="auto"/>
              <w:ind w:firstLine="709"/>
              <w:jc w:val="both"/>
              <w:rPr>
                <w:sz w:val="20"/>
                <w:szCs w:val="20"/>
                <w:lang w:val="uk-UA"/>
              </w:rPr>
            </w:pPr>
            <w:r w:rsidRPr="00C10F9E">
              <w:rPr>
                <w:sz w:val="20"/>
                <w:szCs w:val="20"/>
                <w:lang w:val="uk-UA"/>
              </w:rPr>
              <w:t>16,219</w:t>
            </w:r>
          </w:p>
          <w:p w:rsidR="009D5819" w:rsidRPr="00C10F9E" w:rsidRDefault="009D5819" w:rsidP="00C10F9E">
            <w:pPr>
              <w:spacing w:line="360" w:lineRule="auto"/>
              <w:ind w:firstLine="709"/>
              <w:jc w:val="both"/>
              <w:rPr>
                <w:sz w:val="20"/>
                <w:szCs w:val="20"/>
                <w:lang w:val="uk-UA"/>
              </w:rPr>
            </w:pPr>
            <w:r w:rsidRPr="00C10F9E">
              <w:rPr>
                <w:sz w:val="20"/>
                <w:szCs w:val="20"/>
                <w:lang w:val="uk-UA"/>
              </w:rPr>
              <w:t>16,476</w:t>
            </w:r>
          </w:p>
          <w:p w:rsidR="009D5819" w:rsidRPr="00C10F9E" w:rsidRDefault="009D5819" w:rsidP="00C10F9E">
            <w:pPr>
              <w:spacing w:line="360" w:lineRule="auto"/>
              <w:ind w:firstLine="709"/>
              <w:jc w:val="both"/>
              <w:rPr>
                <w:sz w:val="20"/>
                <w:szCs w:val="20"/>
                <w:lang w:val="uk-UA"/>
              </w:rPr>
            </w:pPr>
            <w:r w:rsidRPr="00C10F9E">
              <w:rPr>
                <w:sz w:val="20"/>
                <w:szCs w:val="20"/>
                <w:lang w:val="uk-UA"/>
              </w:rPr>
              <w:t>16,711</w:t>
            </w:r>
          </w:p>
          <w:p w:rsidR="009D5819" w:rsidRPr="00C10F9E" w:rsidRDefault="009D5819" w:rsidP="00C10F9E">
            <w:pPr>
              <w:spacing w:line="360" w:lineRule="auto"/>
              <w:ind w:firstLine="709"/>
              <w:jc w:val="both"/>
              <w:rPr>
                <w:sz w:val="20"/>
                <w:szCs w:val="20"/>
                <w:lang w:val="uk-UA"/>
              </w:rPr>
            </w:pPr>
            <w:r w:rsidRPr="00C10F9E">
              <w:rPr>
                <w:sz w:val="20"/>
                <w:szCs w:val="20"/>
                <w:lang w:val="uk-UA"/>
              </w:rPr>
              <w:t>16,947</w:t>
            </w:r>
          </w:p>
          <w:p w:rsidR="009D5819" w:rsidRPr="00C10F9E" w:rsidRDefault="009D5819" w:rsidP="00C10F9E">
            <w:pPr>
              <w:spacing w:line="360" w:lineRule="auto"/>
              <w:ind w:firstLine="709"/>
              <w:jc w:val="both"/>
              <w:rPr>
                <w:sz w:val="20"/>
                <w:szCs w:val="20"/>
                <w:lang w:val="uk-UA"/>
              </w:rPr>
            </w:pPr>
            <w:r w:rsidRPr="00C10F9E">
              <w:rPr>
                <w:sz w:val="20"/>
                <w:szCs w:val="20"/>
                <w:lang w:val="uk-UA"/>
              </w:rPr>
              <w:t>17,204</w:t>
            </w:r>
          </w:p>
          <w:p w:rsidR="009D5819" w:rsidRPr="00C10F9E" w:rsidRDefault="009D5819" w:rsidP="00C10F9E">
            <w:pPr>
              <w:spacing w:line="360" w:lineRule="auto"/>
              <w:ind w:firstLine="709"/>
              <w:jc w:val="both"/>
              <w:rPr>
                <w:sz w:val="20"/>
                <w:szCs w:val="20"/>
                <w:lang w:val="uk-UA"/>
              </w:rPr>
            </w:pPr>
            <w:r w:rsidRPr="00C10F9E">
              <w:rPr>
                <w:sz w:val="20"/>
                <w:szCs w:val="20"/>
                <w:lang w:val="uk-UA"/>
              </w:rPr>
              <w:t>17,439</w:t>
            </w:r>
          </w:p>
          <w:p w:rsidR="009D5819" w:rsidRPr="00C10F9E" w:rsidRDefault="009D5819" w:rsidP="00C10F9E">
            <w:pPr>
              <w:spacing w:line="360" w:lineRule="auto"/>
              <w:ind w:firstLine="709"/>
              <w:jc w:val="both"/>
              <w:rPr>
                <w:sz w:val="20"/>
                <w:szCs w:val="20"/>
                <w:lang w:val="uk-UA"/>
              </w:rPr>
            </w:pPr>
            <w:r w:rsidRPr="00C10F9E">
              <w:rPr>
                <w:sz w:val="20"/>
                <w:szCs w:val="20"/>
                <w:lang w:val="uk-UA"/>
              </w:rPr>
              <w:t>17,696</w:t>
            </w:r>
          </w:p>
          <w:p w:rsidR="009D5819" w:rsidRPr="00C10F9E" w:rsidRDefault="009D5819" w:rsidP="00C10F9E">
            <w:pPr>
              <w:spacing w:line="360" w:lineRule="auto"/>
              <w:ind w:firstLine="709"/>
              <w:jc w:val="both"/>
              <w:rPr>
                <w:sz w:val="20"/>
                <w:szCs w:val="20"/>
                <w:lang w:val="uk-UA"/>
              </w:rPr>
            </w:pPr>
            <w:r w:rsidRPr="00C10F9E">
              <w:rPr>
                <w:sz w:val="20"/>
                <w:szCs w:val="20"/>
                <w:lang w:val="uk-UA"/>
              </w:rPr>
              <w:t>17,931</w:t>
            </w:r>
          </w:p>
          <w:p w:rsidR="009D5819" w:rsidRPr="00C10F9E" w:rsidRDefault="009D5819" w:rsidP="00C10F9E">
            <w:pPr>
              <w:spacing w:line="360" w:lineRule="auto"/>
              <w:ind w:firstLine="709"/>
              <w:jc w:val="both"/>
              <w:rPr>
                <w:sz w:val="20"/>
                <w:szCs w:val="20"/>
                <w:lang w:val="uk-UA"/>
              </w:rPr>
            </w:pPr>
            <w:r w:rsidRPr="00C10F9E">
              <w:rPr>
                <w:sz w:val="20"/>
                <w:szCs w:val="20"/>
                <w:lang w:val="uk-UA"/>
              </w:rPr>
              <w:t>18,188</w:t>
            </w:r>
          </w:p>
          <w:p w:rsidR="009D5819" w:rsidRPr="00C10F9E" w:rsidRDefault="009D5819" w:rsidP="00C10F9E">
            <w:pPr>
              <w:spacing w:line="360" w:lineRule="auto"/>
              <w:ind w:firstLine="709"/>
              <w:jc w:val="both"/>
              <w:rPr>
                <w:sz w:val="20"/>
                <w:szCs w:val="20"/>
                <w:lang w:val="uk-UA"/>
              </w:rPr>
            </w:pPr>
            <w:r w:rsidRPr="00C10F9E">
              <w:rPr>
                <w:sz w:val="20"/>
                <w:szCs w:val="20"/>
                <w:lang w:val="uk-UA"/>
              </w:rPr>
              <w:t>18,423</w:t>
            </w:r>
          </w:p>
          <w:p w:rsidR="009D5819" w:rsidRPr="00C10F9E" w:rsidRDefault="009D5819" w:rsidP="00C10F9E">
            <w:pPr>
              <w:spacing w:line="360" w:lineRule="auto"/>
              <w:ind w:firstLine="709"/>
              <w:jc w:val="both"/>
              <w:rPr>
                <w:sz w:val="20"/>
                <w:szCs w:val="20"/>
                <w:lang w:val="uk-UA"/>
              </w:rPr>
            </w:pPr>
            <w:r w:rsidRPr="00C10F9E">
              <w:rPr>
                <w:sz w:val="20"/>
                <w:szCs w:val="20"/>
                <w:lang w:val="uk-UA"/>
              </w:rPr>
              <w:t>18,680</w:t>
            </w:r>
          </w:p>
          <w:p w:rsidR="009D5819" w:rsidRPr="00C10F9E" w:rsidRDefault="009D5819" w:rsidP="00C10F9E">
            <w:pPr>
              <w:spacing w:line="360" w:lineRule="auto"/>
              <w:ind w:firstLine="709"/>
              <w:jc w:val="both"/>
              <w:rPr>
                <w:sz w:val="20"/>
                <w:szCs w:val="20"/>
                <w:lang w:val="uk-UA"/>
              </w:rPr>
            </w:pPr>
            <w:r w:rsidRPr="00C10F9E">
              <w:rPr>
                <w:sz w:val="20"/>
                <w:szCs w:val="20"/>
                <w:lang w:val="uk-UA"/>
              </w:rPr>
              <w:t>18,916</w:t>
            </w:r>
          </w:p>
          <w:p w:rsidR="009D5819" w:rsidRPr="00C10F9E" w:rsidRDefault="009D5819" w:rsidP="00C10F9E">
            <w:pPr>
              <w:spacing w:line="360" w:lineRule="auto"/>
              <w:ind w:firstLine="709"/>
              <w:jc w:val="both"/>
              <w:rPr>
                <w:sz w:val="20"/>
                <w:szCs w:val="20"/>
                <w:lang w:val="uk-UA"/>
              </w:rPr>
            </w:pPr>
            <w:r w:rsidRPr="00C10F9E">
              <w:rPr>
                <w:sz w:val="20"/>
                <w:szCs w:val="20"/>
                <w:lang w:val="uk-UA"/>
              </w:rPr>
              <w:t>19,172</w:t>
            </w:r>
          </w:p>
          <w:p w:rsidR="009D5819" w:rsidRPr="00C10F9E" w:rsidRDefault="009D5819" w:rsidP="00C10F9E">
            <w:pPr>
              <w:spacing w:line="360" w:lineRule="auto"/>
              <w:ind w:firstLine="709"/>
              <w:jc w:val="both"/>
              <w:rPr>
                <w:sz w:val="20"/>
                <w:szCs w:val="20"/>
                <w:lang w:val="uk-UA"/>
              </w:rPr>
            </w:pPr>
            <w:r w:rsidRPr="00C10F9E">
              <w:rPr>
                <w:sz w:val="20"/>
                <w:szCs w:val="20"/>
                <w:lang w:val="uk-UA"/>
              </w:rPr>
              <w:t>19,408</w:t>
            </w:r>
          </w:p>
          <w:p w:rsidR="009D5819" w:rsidRPr="00C10F9E" w:rsidRDefault="009D5819" w:rsidP="00C10F9E">
            <w:pPr>
              <w:spacing w:line="360" w:lineRule="auto"/>
              <w:ind w:firstLine="709"/>
              <w:jc w:val="both"/>
              <w:rPr>
                <w:sz w:val="20"/>
                <w:szCs w:val="20"/>
                <w:lang w:val="uk-UA"/>
              </w:rPr>
            </w:pPr>
            <w:r w:rsidRPr="00C10F9E">
              <w:rPr>
                <w:sz w:val="20"/>
                <w:szCs w:val="20"/>
                <w:lang w:val="uk-UA"/>
              </w:rPr>
              <w:t>19,665</w:t>
            </w:r>
          </w:p>
          <w:p w:rsidR="009D5819" w:rsidRPr="00C10F9E" w:rsidRDefault="009D5819" w:rsidP="00C10F9E">
            <w:pPr>
              <w:spacing w:line="360" w:lineRule="auto"/>
              <w:ind w:firstLine="709"/>
              <w:jc w:val="both"/>
              <w:rPr>
                <w:sz w:val="20"/>
                <w:szCs w:val="20"/>
                <w:lang w:val="uk-UA"/>
              </w:rPr>
            </w:pPr>
            <w:r w:rsidRPr="00C10F9E">
              <w:rPr>
                <w:sz w:val="20"/>
                <w:szCs w:val="20"/>
                <w:lang w:val="uk-UA"/>
              </w:rPr>
              <w:t>19,921</w:t>
            </w:r>
          </w:p>
          <w:p w:rsidR="009D5819" w:rsidRPr="00C10F9E" w:rsidRDefault="009D5819" w:rsidP="00C10F9E">
            <w:pPr>
              <w:spacing w:line="360" w:lineRule="auto"/>
              <w:ind w:firstLine="709"/>
              <w:jc w:val="both"/>
              <w:rPr>
                <w:sz w:val="20"/>
                <w:szCs w:val="20"/>
                <w:lang w:val="uk-UA"/>
              </w:rPr>
            </w:pPr>
            <w:r w:rsidRPr="00C10F9E">
              <w:rPr>
                <w:sz w:val="20"/>
                <w:szCs w:val="20"/>
                <w:lang w:val="uk-UA"/>
              </w:rPr>
              <w:t>20,157</w:t>
            </w:r>
          </w:p>
          <w:p w:rsidR="009D5819" w:rsidRPr="00C10F9E" w:rsidRDefault="009D5819" w:rsidP="00C10F9E">
            <w:pPr>
              <w:spacing w:line="360" w:lineRule="auto"/>
              <w:ind w:firstLine="709"/>
              <w:jc w:val="both"/>
              <w:rPr>
                <w:sz w:val="20"/>
                <w:szCs w:val="20"/>
                <w:lang w:val="uk-UA"/>
              </w:rPr>
            </w:pPr>
            <w:r w:rsidRPr="00C10F9E">
              <w:rPr>
                <w:sz w:val="20"/>
                <w:szCs w:val="20"/>
                <w:lang w:val="uk-UA"/>
              </w:rPr>
              <w:t>20,614</w:t>
            </w:r>
          </w:p>
          <w:p w:rsidR="009D5819" w:rsidRPr="00C10F9E" w:rsidRDefault="009D5819" w:rsidP="00C10F9E">
            <w:pPr>
              <w:spacing w:line="360" w:lineRule="auto"/>
              <w:ind w:firstLine="709"/>
              <w:jc w:val="both"/>
              <w:rPr>
                <w:sz w:val="20"/>
                <w:szCs w:val="20"/>
                <w:lang w:val="uk-UA"/>
              </w:rPr>
            </w:pPr>
            <w:r w:rsidRPr="00C10F9E">
              <w:rPr>
                <w:sz w:val="20"/>
                <w:szCs w:val="20"/>
                <w:lang w:val="uk-UA"/>
              </w:rPr>
              <w:t>20,670</w:t>
            </w:r>
          </w:p>
          <w:p w:rsidR="009D5819" w:rsidRPr="00C10F9E" w:rsidRDefault="009D5819" w:rsidP="00C10F9E">
            <w:pPr>
              <w:spacing w:line="360" w:lineRule="auto"/>
              <w:ind w:firstLine="709"/>
              <w:jc w:val="both"/>
              <w:rPr>
                <w:sz w:val="20"/>
                <w:szCs w:val="20"/>
                <w:lang w:val="uk-UA"/>
              </w:rPr>
            </w:pPr>
            <w:r w:rsidRPr="00C10F9E">
              <w:rPr>
                <w:sz w:val="20"/>
                <w:szCs w:val="20"/>
                <w:lang w:val="uk-UA"/>
              </w:rPr>
              <w:t>20,927</w:t>
            </w:r>
          </w:p>
          <w:p w:rsidR="009D5819" w:rsidRPr="00C10F9E" w:rsidRDefault="009D5819" w:rsidP="00C10F9E">
            <w:pPr>
              <w:spacing w:line="360" w:lineRule="auto"/>
              <w:ind w:firstLine="709"/>
              <w:jc w:val="both"/>
              <w:rPr>
                <w:sz w:val="20"/>
                <w:szCs w:val="20"/>
                <w:lang w:val="uk-UA"/>
              </w:rPr>
            </w:pPr>
            <w:r w:rsidRPr="00C10F9E">
              <w:rPr>
                <w:sz w:val="20"/>
                <w:szCs w:val="20"/>
                <w:lang w:val="uk-UA"/>
              </w:rPr>
              <w:t>21,184</w:t>
            </w:r>
          </w:p>
          <w:p w:rsidR="009D5819" w:rsidRPr="00C10F9E" w:rsidRDefault="009D5819" w:rsidP="00C10F9E">
            <w:pPr>
              <w:spacing w:line="360" w:lineRule="auto"/>
              <w:ind w:firstLine="709"/>
              <w:jc w:val="both"/>
              <w:rPr>
                <w:sz w:val="20"/>
                <w:szCs w:val="20"/>
                <w:lang w:val="uk-UA"/>
              </w:rPr>
            </w:pPr>
            <w:r w:rsidRPr="00C10F9E">
              <w:rPr>
                <w:sz w:val="20"/>
                <w:szCs w:val="20"/>
                <w:lang w:val="uk-UA"/>
              </w:rPr>
              <w:t>21,419</w:t>
            </w:r>
          </w:p>
          <w:p w:rsidR="009D5819" w:rsidRPr="00C10F9E" w:rsidRDefault="009D5819" w:rsidP="00C10F9E">
            <w:pPr>
              <w:spacing w:line="360" w:lineRule="auto"/>
              <w:ind w:firstLine="709"/>
              <w:jc w:val="both"/>
              <w:rPr>
                <w:sz w:val="20"/>
                <w:szCs w:val="20"/>
                <w:lang w:val="uk-UA"/>
              </w:rPr>
            </w:pPr>
            <w:r w:rsidRPr="00C10F9E">
              <w:rPr>
                <w:sz w:val="20"/>
                <w:szCs w:val="20"/>
                <w:lang w:val="uk-UA"/>
              </w:rPr>
              <w:t>21,676</w:t>
            </w:r>
          </w:p>
          <w:p w:rsidR="009D5819" w:rsidRPr="00C10F9E" w:rsidRDefault="009D5819" w:rsidP="00C10F9E">
            <w:pPr>
              <w:spacing w:line="360" w:lineRule="auto"/>
              <w:ind w:firstLine="709"/>
              <w:jc w:val="both"/>
              <w:rPr>
                <w:sz w:val="20"/>
                <w:szCs w:val="20"/>
                <w:lang w:val="uk-UA"/>
              </w:rPr>
            </w:pPr>
            <w:r w:rsidRPr="00C10F9E">
              <w:rPr>
                <w:sz w:val="20"/>
                <w:szCs w:val="20"/>
                <w:lang w:val="uk-UA"/>
              </w:rPr>
              <w:t>21,933</w:t>
            </w:r>
          </w:p>
          <w:p w:rsidR="009D5819" w:rsidRPr="00C10F9E" w:rsidRDefault="009D5819" w:rsidP="00C10F9E">
            <w:pPr>
              <w:spacing w:line="360" w:lineRule="auto"/>
              <w:ind w:firstLine="709"/>
              <w:jc w:val="both"/>
              <w:rPr>
                <w:sz w:val="20"/>
                <w:szCs w:val="20"/>
                <w:lang w:val="uk-UA"/>
              </w:rPr>
            </w:pPr>
            <w:r w:rsidRPr="00C10F9E">
              <w:rPr>
                <w:sz w:val="20"/>
                <w:szCs w:val="20"/>
                <w:lang w:val="uk-UA"/>
              </w:rPr>
              <w:t>22,190</w:t>
            </w:r>
          </w:p>
          <w:p w:rsidR="009D5819" w:rsidRPr="00C10F9E" w:rsidRDefault="009D5819" w:rsidP="00C10F9E">
            <w:pPr>
              <w:spacing w:line="360" w:lineRule="auto"/>
              <w:ind w:firstLine="709"/>
              <w:jc w:val="both"/>
              <w:rPr>
                <w:sz w:val="20"/>
                <w:szCs w:val="20"/>
                <w:lang w:val="uk-UA"/>
              </w:rPr>
            </w:pPr>
            <w:r w:rsidRPr="00C10F9E">
              <w:rPr>
                <w:sz w:val="20"/>
                <w:szCs w:val="20"/>
                <w:lang w:val="uk-UA"/>
              </w:rPr>
              <w:t>22,447</w:t>
            </w:r>
          </w:p>
          <w:p w:rsidR="009D5819" w:rsidRPr="00C10F9E" w:rsidRDefault="009D5819" w:rsidP="00C10F9E">
            <w:pPr>
              <w:spacing w:line="360" w:lineRule="auto"/>
              <w:ind w:firstLine="709"/>
              <w:jc w:val="both"/>
              <w:rPr>
                <w:sz w:val="20"/>
                <w:szCs w:val="20"/>
                <w:lang w:val="uk-UA"/>
              </w:rPr>
            </w:pPr>
            <w:r w:rsidRPr="00C10F9E">
              <w:rPr>
                <w:sz w:val="20"/>
                <w:szCs w:val="20"/>
                <w:lang w:val="uk-UA"/>
              </w:rPr>
              <w:t>22,703</w:t>
            </w:r>
          </w:p>
          <w:p w:rsidR="009D5819" w:rsidRPr="00C10F9E" w:rsidRDefault="009D5819" w:rsidP="00C10F9E">
            <w:pPr>
              <w:spacing w:line="360" w:lineRule="auto"/>
              <w:ind w:firstLine="709"/>
              <w:jc w:val="both"/>
              <w:rPr>
                <w:sz w:val="20"/>
                <w:szCs w:val="20"/>
                <w:lang w:val="uk-UA"/>
              </w:rPr>
            </w:pPr>
            <w:r w:rsidRPr="00C10F9E">
              <w:rPr>
                <w:sz w:val="20"/>
                <w:szCs w:val="20"/>
                <w:lang w:val="uk-UA"/>
              </w:rPr>
              <w:t>22,960</w:t>
            </w:r>
          </w:p>
          <w:p w:rsidR="009D5819" w:rsidRPr="00C10F9E" w:rsidRDefault="009D5819" w:rsidP="00C10F9E">
            <w:pPr>
              <w:spacing w:line="360" w:lineRule="auto"/>
              <w:ind w:firstLine="709"/>
              <w:jc w:val="both"/>
              <w:rPr>
                <w:sz w:val="20"/>
                <w:szCs w:val="20"/>
                <w:lang w:val="uk-UA"/>
              </w:rPr>
            </w:pPr>
            <w:r w:rsidRPr="00C10F9E">
              <w:rPr>
                <w:sz w:val="20"/>
                <w:szCs w:val="20"/>
                <w:lang w:val="uk-UA"/>
              </w:rPr>
              <w:t>23,217</w:t>
            </w:r>
          </w:p>
          <w:p w:rsidR="009D5819" w:rsidRPr="00C10F9E" w:rsidRDefault="009D5819" w:rsidP="00C10F9E">
            <w:pPr>
              <w:spacing w:line="360" w:lineRule="auto"/>
              <w:ind w:firstLine="709"/>
              <w:jc w:val="both"/>
              <w:rPr>
                <w:sz w:val="20"/>
                <w:szCs w:val="20"/>
                <w:lang w:val="uk-UA"/>
              </w:rPr>
            </w:pPr>
            <w:r w:rsidRPr="00C10F9E">
              <w:rPr>
                <w:sz w:val="20"/>
                <w:szCs w:val="20"/>
                <w:lang w:val="uk-UA"/>
              </w:rPr>
              <w:t>23,474</w:t>
            </w:r>
          </w:p>
          <w:p w:rsidR="009D5819" w:rsidRPr="00C10F9E" w:rsidRDefault="009D5819" w:rsidP="00C10F9E">
            <w:pPr>
              <w:spacing w:line="360" w:lineRule="auto"/>
              <w:ind w:firstLine="709"/>
              <w:jc w:val="both"/>
              <w:rPr>
                <w:sz w:val="20"/>
                <w:szCs w:val="20"/>
                <w:lang w:val="uk-UA"/>
              </w:rPr>
            </w:pPr>
            <w:r w:rsidRPr="00C10F9E">
              <w:rPr>
                <w:sz w:val="20"/>
                <w:szCs w:val="20"/>
                <w:lang w:val="uk-UA"/>
              </w:rPr>
              <w:t>23,731</w:t>
            </w:r>
          </w:p>
          <w:p w:rsidR="009D5819" w:rsidRPr="00C10F9E" w:rsidRDefault="009D5819" w:rsidP="00C10F9E">
            <w:pPr>
              <w:spacing w:line="360" w:lineRule="auto"/>
              <w:ind w:firstLine="709"/>
              <w:jc w:val="both"/>
              <w:rPr>
                <w:sz w:val="20"/>
                <w:szCs w:val="20"/>
                <w:lang w:val="uk-UA"/>
              </w:rPr>
            </w:pPr>
            <w:r w:rsidRPr="00C10F9E">
              <w:rPr>
                <w:sz w:val="20"/>
                <w:szCs w:val="20"/>
                <w:lang w:val="uk-UA"/>
              </w:rPr>
              <w:t>23,987</w:t>
            </w:r>
          </w:p>
          <w:p w:rsidR="009D5819" w:rsidRPr="00C10F9E" w:rsidRDefault="009D5819" w:rsidP="00C10F9E">
            <w:pPr>
              <w:spacing w:line="360" w:lineRule="auto"/>
              <w:ind w:firstLine="709"/>
              <w:jc w:val="both"/>
              <w:rPr>
                <w:sz w:val="20"/>
                <w:szCs w:val="20"/>
                <w:lang w:val="uk-UA"/>
              </w:rPr>
            </w:pPr>
            <w:r w:rsidRPr="00C10F9E">
              <w:rPr>
                <w:sz w:val="20"/>
                <w:szCs w:val="20"/>
                <w:lang w:val="uk-UA"/>
              </w:rPr>
              <w:t>24,244</w:t>
            </w:r>
          </w:p>
          <w:p w:rsidR="009D5819" w:rsidRPr="00C10F9E" w:rsidRDefault="009D5819" w:rsidP="00C10F9E">
            <w:pPr>
              <w:spacing w:line="360" w:lineRule="auto"/>
              <w:ind w:firstLine="709"/>
              <w:jc w:val="both"/>
              <w:rPr>
                <w:sz w:val="20"/>
                <w:szCs w:val="20"/>
                <w:lang w:val="uk-UA"/>
              </w:rPr>
            </w:pPr>
            <w:r w:rsidRPr="00C10F9E">
              <w:rPr>
                <w:sz w:val="20"/>
                <w:szCs w:val="20"/>
                <w:lang w:val="uk-UA"/>
              </w:rPr>
              <w:t>24,501</w:t>
            </w:r>
          </w:p>
          <w:p w:rsidR="009D5819" w:rsidRPr="00C10F9E" w:rsidRDefault="009D5819" w:rsidP="00C10F9E">
            <w:pPr>
              <w:spacing w:line="360" w:lineRule="auto"/>
              <w:ind w:firstLine="709"/>
              <w:jc w:val="both"/>
              <w:rPr>
                <w:sz w:val="20"/>
                <w:szCs w:val="20"/>
                <w:lang w:val="uk-UA"/>
              </w:rPr>
            </w:pPr>
            <w:r w:rsidRPr="00C10F9E">
              <w:rPr>
                <w:sz w:val="20"/>
                <w:szCs w:val="20"/>
                <w:lang w:val="uk-UA"/>
              </w:rPr>
              <w:t>24,779</w:t>
            </w:r>
          </w:p>
          <w:p w:rsidR="009D5819" w:rsidRPr="00C10F9E" w:rsidRDefault="009D5819" w:rsidP="00C10F9E">
            <w:pPr>
              <w:spacing w:line="360" w:lineRule="auto"/>
              <w:ind w:firstLine="709"/>
              <w:jc w:val="both"/>
              <w:rPr>
                <w:sz w:val="20"/>
                <w:szCs w:val="20"/>
                <w:lang w:val="uk-UA"/>
              </w:rPr>
            </w:pPr>
            <w:r w:rsidRPr="00C10F9E">
              <w:rPr>
                <w:sz w:val="20"/>
                <w:szCs w:val="20"/>
                <w:lang w:val="uk-UA"/>
              </w:rPr>
              <w:t>25,036</w:t>
            </w:r>
          </w:p>
          <w:p w:rsidR="009D5819" w:rsidRPr="00C10F9E" w:rsidRDefault="009D5819" w:rsidP="00C10F9E">
            <w:pPr>
              <w:spacing w:line="360" w:lineRule="auto"/>
              <w:ind w:firstLine="709"/>
              <w:jc w:val="both"/>
              <w:rPr>
                <w:sz w:val="20"/>
                <w:szCs w:val="20"/>
                <w:lang w:val="uk-UA"/>
              </w:rPr>
            </w:pPr>
            <w:r w:rsidRPr="00C10F9E">
              <w:rPr>
                <w:sz w:val="20"/>
                <w:szCs w:val="20"/>
                <w:lang w:val="uk-UA"/>
              </w:rPr>
              <w:t>25,293</w:t>
            </w:r>
          </w:p>
          <w:p w:rsidR="009D5819" w:rsidRPr="00C10F9E" w:rsidRDefault="009D5819" w:rsidP="00C10F9E">
            <w:pPr>
              <w:spacing w:line="360" w:lineRule="auto"/>
              <w:ind w:firstLine="709"/>
              <w:jc w:val="both"/>
              <w:rPr>
                <w:sz w:val="20"/>
                <w:szCs w:val="20"/>
                <w:lang w:val="uk-UA"/>
              </w:rPr>
            </w:pPr>
            <w:r w:rsidRPr="00C10F9E">
              <w:rPr>
                <w:sz w:val="20"/>
                <w:szCs w:val="20"/>
                <w:lang w:val="uk-UA"/>
              </w:rPr>
              <w:t>25,549</w:t>
            </w:r>
          </w:p>
          <w:p w:rsidR="009D5819" w:rsidRPr="00C10F9E" w:rsidRDefault="009D5819" w:rsidP="00C10F9E">
            <w:pPr>
              <w:spacing w:line="360" w:lineRule="auto"/>
              <w:ind w:firstLine="709"/>
              <w:jc w:val="both"/>
              <w:rPr>
                <w:sz w:val="20"/>
                <w:szCs w:val="20"/>
                <w:lang w:val="uk-UA"/>
              </w:rPr>
            </w:pPr>
            <w:r w:rsidRPr="00C10F9E">
              <w:rPr>
                <w:sz w:val="20"/>
                <w:szCs w:val="20"/>
                <w:lang w:val="uk-UA"/>
              </w:rPr>
              <w:t>25,806</w:t>
            </w:r>
          </w:p>
        </w:tc>
        <w:tc>
          <w:tcPr>
            <w:tcW w:w="3191" w:type="dxa"/>
          </w:tcPr>
          <w:p w:rsidR="009D5819" w:rsidRPr="00C10F9E" w:rsidRDefault="009D5819" w:rsidP="00C10F9E">
            <w:pPr>
              <w:spacing w:line="360" w:lineRule="auto"/>
              <w:ind w:firstLine="709"/>
              <w:jc w:val="both"/>
              <w:rPr>
                <w:sz w:val="20"/>
                <w:szCs w:val="20"/>
                <w:lang w:val="uk-UA"/>
              </w:rPr>
            </w:pPr>
            <w:r w:rsidRPr="00C10F9E">
              <w:rPr>
                <w:sz w:val="20"/>
                <w:szCs w:val="20"/>
                <w:lang w:val="uk-UA"/>
              </w:rPr>
              <w:t>9,700</w:t>
            </w:r>
          </w:p>
          <w:p w:rsidR="009D5819" w:rsidRPr="00C10F9E" w:rsidRDefault="009D5819" w:rsidP="00C10F9E">
            <w:pPr>
              <w:spacing w:line="360" w:lineRule="auto"/>
              <w:ind w:firstLine="709"/>
              <w:jc w:val="both"/>
              <w:rPr>
                <w:sz w:val="20"/>
                <w:szCs w:val="20"/>
                <w:lang w:val="uk-UA"/>
              </w:rPr>
            </w:pPr>
            <w:r w:rsidRPr="00C10F9E">
              <w:rPr>
                <w:sz w:val="20"/>
                <w:szCs w:val="20"/>
                <w:lang w:val="uk-UA"/>
              </w:rPr>
              <w:t>9,996</w:t>
            </w:r>
          </w:p>
          <w:p w:rsidR="009D5819" w:rsidRPr="00C10F9E" w:rsidRDefault="009D5819" w:rsidP="00C10F9E">
            <w:pPr>
              <w:spacing w:line="360" w:lineRule="auto"/>
              <w:ind w:firstLine="709"/>
              <w:jc w:val="both"/>
              <w:rPr>
                <w:sz w:val="20"/>
                <w:szCs w:val="20"/>
                <w:lang w:val="uk-UA"/>
              </w:rPr>
            </w:pPr>
            <w:r w:rsidRPr="00C10F9E">
              <w:rPr>
                <w:sz w:val="20"/>
                <w:szCs w:val="20"/>
                <w:lang w:val="uk-UA"/>
              </w:rPr>
              <w:t>10,232</w:t>
            </w:r>
          </w:p>
          <w:p w:rsidR="009D5819" w:rsidRPr="00C10F9E" w:rsidRDefault="009D5819" w:rsidP="00C10F9E">
            <w:pPr>
              <w:spacing w:line="360" w:lineRule="auto"/>
              <w:ind w:firstLine="709"/>
              <w:jc w:val="both"/>
              <w:rPr>
                <w:sz w:val="20"/>
                <w:szCs w:val="20"/>
                <w:lang w:val="uk-UA"/>
              </w:rPr>
            </w:pPr>
            <w:r w:rsidRPr="00C10F9E">
              <w:rPr>
                <w:sz w:val="20"/>
                <w:szCs w:val="20"/>
                <w:lang w:val="uk-UA"/>
              </w:rPr>
              <w:t>10,468</w:t>
            </w:r>
          </w:p>
          <w:p w:rsidR="009D5819" w:rsidRPr="00C10F9E" w:rsidRDefault="009D5819" w:rsidP="00C10F9E">
            <w:pPr>
              <w:spacing w:line="360" w:lineRule="auto"/>
              <w:ind w:firstLine="709"/>
              <w:jc w:val="both"/>
              <w:rPr>
                <w:sz w:val="20"/>
                <w:szCs w:val="20"/>
                <w:lang w:val="uk-UA"/>
              </w:rPr>
            </w:pPr>
            <w:r w:rsidRPr="00C10F9E">
              <w:rPr>
                <w:sz w:val="20"/>
                <w:szCs w:val="20"/>
                <w:lang w:val="uk-UA"/>
              </w:rPr>
              <w:t>10,724</w:t>
            </w:r>
          </w:p>
          <w:p w:rsidR="009D5819" w:rsidRPr="00C10F9E" w:rsidRDefault="009D5819" w:rsidP="00C10F9E">
            <w:pPr>
              <w:spacing w:line="360" w:lineRule="auto"/>
              <w:ind w:firstLine="709"/>
              <w:jc w:val="both"/>
              <w:rPr>
                <w:sz w:val="20"/>
                <w:szCs w:val="20"/>
                <w:lang w:val="uk-UA"/>
              </w:rPr>
            </w:pPr>
            <w:r w:rsidRPr="00C10F9E">
              <w:rPr>
                <w:sz w:val="20"/>
                <w:szCs w:val="20"/>
                <w:lang w:val="uk-UA"/>
              </w:rPr>
              <w:t>10,959</w:t>
            </w:r>
          </w:p>
          <w:p w:rsidR="009D5819" w:rsidRPr="00C10F9E" w:rsidRDefault="009D5819" w:rsidP="00C10F9E">
            <w:pPr>
              <w:spacing w:line="360" w:lineRule="auto"/>
              <w:ind w:firstLine="709"/>
              <w:jc w:val="both"/>
              <w:rPr>
                <w:sz w:val="20"/>
                <w:szCs w:val="20"/>
                <w:lang w:val="uk-UA"/>
              </w:rPr>
            </w:pPr>
            <w:r w:rsidRPr="00C10F9E">
              <w:rPr>
                <w:sz w:val="20"/>
                <w:szCs w:val="20"/>
                <w:lang w:val="uk-UA"/>
              </w:rPr>
              <w:t>11,195</w:t>
            </w:r>
          </w:p>
          <w:p w:rsidR="009D5819" w:rsidRPr="00C10F9E" w:rsidRDefault="009D5819" w:rsidP="00C10F9E">
            <w:pPr>
              <w:spacing w:line="360" w:lineRule="auto"/>
              <w:ind w:firstLine="709"/>
              <w:jc w:val="both"/>
              <w:rPr>
                <w:sz w:val="20"/>
                <w:szCs w:val="20"/>
                <w:lang w:val="uk-UA"/>
              </w:rPr>
            </w:pPr>
            <w:r w:rsidRPr="00C10F9E">
              <w:rPr>
                <w:sz w:val="20"/>
                <w:szCs w:val="20"/>
                <w:lang w:val="uk-UA"/>
              </w:rPr>
              <w:t>11,452</w:t>
            </w:r>
          </w:p>
          <w:p w:rsidR="009D5819" w:rsidRPr="00C10F9E" w:rsidRDefault="009D5819" w:rsidP="00C10F9E">
            <w:pPr>
              <w:spacing w:line="360" w:lineRule="auto"/>
              <w:ind w:firstLine="709"/>
              <w:jc w:val="both"/>
              <w:rPr>
                <w:sz w:val="20"/>
                <w:szCs w:val="20"/>
                <w:lang w:val="uk-UA"/>
              </w:rPr>
            </w:pPr>
            <w:r w:rsidRPr="00C10F9E">
              <w:rPr>
                <w:sz w:val="20"/>
                <w:szCs w:val="20"/>
                <w:lang w:val="uk-UA"/>
              </w:rPr>
              <w:t>11,687</w:t>
            </w:r>
          </w:p>
          <w:p w:rsidR="009D5819" w:rsidRPr="00C10F9E" w:rsidRDefault="009D5819" w:rsidP="00C10F9E">
            <w:pPr>
              <w:spacing w:line="360" w:lineRule="auto"/>
              <w:ind w:firstLine="709"/>
              <w:jc w:val="both"/>
              <w:rPr>
                <w:sz w:val="20"/>
                <w:szCs w:val="20"/>
                <w:lang w:val="uk-UA"/>
              </w:rPr>
            </w:pPr>
            <w:r w:rsidRPr="00C10F9E">
              <w:rPr>
                <w:sz w:val="20"/>
                <w:szCs w:val="20"/>
                <w:lang w:val="uk-UA"/>
              </w:rPr>
              <w:t>11,944</w:t>
            </w:r>
          </w:p>
          <w:p w:rsidR="009D5819" w:rsidRPr="00C10F9E" w:rsidRDefault="009D5819" w:rsidP="00C10F9E">
            <w:pPr>
              <w:spacing w:line="360" w:lineRule="auto"/>
              <w:ind w:firstLine="709"/>
              <w:jc w:val="both"/>
              <w:rPr>
                <w:sz w:val="20"/>
                <w:szCs w:val="20"/>
                <w:lang w:val="uk-UA"/>
              </w:rPr>
            </w:pPr>
            <w:r w:rsidRPr="00C10F9E">
              <w:rPr>
                <w:sz w:val="20"/>
                <w:szCs w:val="20"/>
                <w:lang w:val="uk-UA"/>
              </w:rPr>
              <w:t>12,179</w:t>
            </w:r>
          </w:p>
          <w:p w:rsidR="009D5819" w:rsidRPr="00C10F9E" w:rsidRDefault="009D5819" w:rsidP="00C10F9E">
            <w:pPr>
              <w:spacing w:line="360" w:lineRule="auto"/>
              <w:ind w:firstLine="709"/>
              <w:jc w:val="both"/>
              <w:rPr>
                <w:sz w:val="20"/>
                <w:szCs w:val="20"/>
                <w:lang w:val="uk-UA"/>
              </w:rPr>
            </w:pPr>
            <w:r w:rsidRPr="00C10F9E">
              <w:rPr>
                <w:sz w:val="20"/>
                <w:szCs w:val="20"/>
                <w:lang w:val="uk-UA"/>
              </w:rPr>
              <w:t>12,436</w:t>
            </w:r>
          </w:p>
          <w:p w:rsidR="009D5819" w:rsidRPr="00C10F9E" w:rsidRDefault="009D5819" w:rsidP="00C10F9E">
            <w:pPr>
              <w:spacing w:line="360" w:lineRule="auto"/>
              <w:ind w:firstLine="709"/>
              <w:jc w:val="both"/>
              <w:rPr>
                <w:sz w:val="20"/>
                <w:szCs w:val="20"/>
                <w:lang w:val="uk-UA"/>
              </w:rPr>
            </w:pPr>
            <w:r w:rsidRPr="00C10F9E">
              <w:rPr>
                <w:sz w:val="20"/>
                <w:szCs w:val="20"/>
                <w:lang w:val="uk-UA"/>
              </w:rPr>
              <w:t>12,671</w:t>
            </w:r>
          </w:p>
          <w:p w:rsidR="009D5819" w:rsidRPr="00C10F9E" w:rsidRDefault="009D5819" w:rsidP="00C10F9E">
            <w:pPr>
              <w:spacing w:line="360" w:lineRule="auto"/>
              <w:ind w:firstLine="709"/>
              <w:jc w:val="both"/>
              <w:rPr>
                <w:sz w:val="20"/>
                <w:szCs w:val="20"/>
                <w:lang w:val="uk-UA"/>
              </w:rPr>
            </w:pPr>
            <w:r w:rsidRPr="00C10F9E">
              <w:rPr>
                <w:sz w:val="20"/>
                <w:szCs w:val="20"/>
                <w:lang w:val="uk-UA"/>
              </w:rPr>
              <w:t>12,928</w:t>
            </w:r>
          </w:p>
          <w:p w:rsidR="009D5819" w:rsidRPr="00C10F9E" w:rsidRDefault="009D5819" w:rsidP="00C10F9E">
            <w:pPr>
              <w:spacing w:line="360" w:lineRule="auto"/>
              <w:ind w:firstLine="709"/>
              <w:jc w:val="both"/>
              <w:rPr>
                <w:sz w:val="20"/>
                <w:szCs w:val="20"/>
                <w:lang w:val="uk-UA"/>
              </w:rPr>
            </w:pPr>
            <w:r w:rsidRPr="00C10F9E">
              <w:rPr>
                <w:sz w:val="20"/>
                <w:szCs w:val="20"/>
                <w:lang w:val="uk-UA"/>
              </w:rPr>
              <w:t>13,164</w:t>
            </w:r>
          </w:p>
          <w:p w:rsidR="009D5819" w:rsidRPr="00C10F9E" w:rsidRDefault="009D5819" w:rsidP="00C10F9E">
            <w:pPr>
              <w:spacing w:line="360" w:lineRule="auto"/>
              <w:ind w:firstLine="709"/>
              <w:jc w:val="both"/>
              <w:rPr>
                <w:sz w:val="20"/>
                <w:szCs w:val="20"/>
                <w:lang w:val="uk-UA"/>
              </w:rPr>
            </w:pPr>
            <w:r w:rsidRPr="00C10F9E">
              <w:rPr>
                <w:sz w:val="20"/>
                <w:szCs w:val="20"/>
                <w:lang w:val="uk-UA"/>
              </w:rPr>
              <w:t>13,420</w:t>
            </w:r>
          </w:p>
          <w:p w:rsidR="009D5819" w:rsidRPr="00C10F9E" w:rsidRDefault="009D5819" w:rsidP="00C10F9E">
            <w:pPr>
              <w:spacing w:line="360" w:lineRule="auto"/>
              <w:ind w:firstLine="709"/>
              <w:jc w:val="both"/>
              <w:rPr>
                <w:sz w:val="20"/>
                <w:szCs w:val="20"/>
                <w:lang w:val="uk-UA"/>
              </w:rPr>
            </w:pPr>
            <w:r w:rsidRPr="00C10F9E">
              <w:rPr>
                <w:sz w:val="20"/>
                <w:szCs w:val="20"/>
                <w:lang w:val="uk-UA"/>
              </w:rPr>
              <w:t>13,656</w:t>
            </w:r>
          </w:p>
          <w:p w:rsidR="009D5819" w:rsidRPr="00C10F9E" w:rsidRDefault="009D5819" w:rsidP="00C10F9E">
            <w:pPr>
              <w:spacing w:line="360" w:lineRule="auto"/>
              <w:ind w:firstLine="709"/>
              <w:jc w:val="both"/>
              <w:rPr>
                <w:sz w:val="20"/>
                <w:szCs w:val="20"/>
                <w:lang w:val="uk-UA"/>
              </w:rPr>
            </w:pPr>
            <w:r w:rsidRPr="00C10F9E">
              <w:rPr>
                <w:sz w:val="20"/>
                <w:szCs w:val="20"/>
                <w:lang w:val="uk-UA"/>
              </w:rPr>
              <w:t>13,913</w:t>
            </w:r>
          </w:p>
          <w:p w:rsidR="009D5819" w:rsidRPr="00C10F9E" w:rsidRDefault="009D5819" w:rsidP="00C10F9E">
            <w:pPr>
              <w:spacing w:line="360" w:lineRule="auto"/>
              <w:ind w:firstLine="709"/>
              <w:jc w:val="both"/>
              <w:rPr>
                <w:sz w:val="20"/>
                <w:szCs w:val="20"/>
                <w:lang w:val="uk-UA"/>
              </w:rPr>
            </w:pPr>
            <w:r w:rsidRPr="00C10F9E">
              <w:rPr>
                <w:sz w:val="20"/>
                <w:szCs w:val="20"/>
                <w:lang w:val="uk-UA"/>
              </w:rPr>
              <w:t>14,169</w:t>
            </w:r>
          </w:p>
          <w:p w:rsidR="009D5819" w:rsidRPr="00C10F9E" w:rsidRDefault="009D5819" w:rsidP="00C10F9E">
            <w:pPr>
              <w:spacing w:line="360" w:lineRule="auto"/>
              <w:ind w:firstLine="709"/>
              <w:jc w:val="both"/>
              <w:rPr>
                <w:sz w:val="20"/>
                <w:szCs w:val="20"/>
                <w:lang w:val="uk-UA"/>
              </w:rPr>
            </w:pPr>
            <w:r w:rsidRPr="00C10F9E">
              <w:rPr>
                <w:sz w:val="20"/>
                <w:szCs w:val="20"/>
                <w:lang w:val="uk-UA"/>
              </w:rPr>
              <w:t>14,405</w:t>
            </w:r>
          </w:p>
          <w:p w:rsidR="009D5819" w:rsidRPr="00C10F9E" w:rsidRDefault="009D5819" w:rsidP="00C10F9E">
            <w:pPr>
              <w:spacing w:line="360" w:lineRule="auto"/>
              <w:ind w:firstLine="709"/>
              <w:jc w:val="both"/>
              <w:rPr>
                <w:sz w:val="20"/>
                <w:szCs w:val="20"/>
                <w:lang w:val="uk-UA"/>
              </w:rPr>
            </w:pPr>
            <w:r w:rsidRPr="00C10F9E">
              <w:rPr>
                <w:sz w:val="20"/>
                <w:szCs w:val="20"/>
                <w:lang w:val="uk-UA"/>
              </w:rPr>
              <w:t>14,662</w:t>
            </w:r>
          </w:p>
          <w:p w:rsidR="009D5819" w:rsidRPr="00C10F9E" w:rsidRDefault="009D5819" w:rsidP="00C10F9E">
            <w:pPr>
              <w:spacing w:line="360" w:lineRule="auto"/>
              <w:ind w:firstLine="709"/>
              <w:jc w:val="both"/>
              <w:rPr>
                <w:sz w:val="20"/>
                <w:szCs w:val="20"/>
                <w:lang w:val="uk-UA"/>
              </w:rPr>
            </w:pPr>
            <w:r w:rsidRPr="00C10F9E">
              <w:rPr>
                <w:sz w:val="20"/>
                <w:szCs w:val="20"/>
                <w:lang w:val="uk-UA"/>
              </w:rPr>
              <w:t>14,918</w:t>
            </w:r>
          </w:p>
          <w:p w:rsidR="009D5819" w:rsidRPr="00C10F9E" w:rsidRDefault="009D5819" w:rsidP="00C10F9E">
            <w:pPr>
              <w:spacing w:line="360" w:lineRule="auto"/>
              <w:ind w:firstLine="709"/>
              <w:jc w:val="both"/>
              <w:rPr>
                <w:sz w:val="20"/>
                <w:szCs w:val="20"/>
                <w:lang w:val="uk-UA"/>
              </w:rPr>
            </w:pPr>
            <w:r w:rsidRPr="00C10F9E">
              <w:rPr>
                <w:sz w:val="20"/>
                <w:szCs w:val="20"/>
                <w:lang w:val="uk-UA"/>
              </w:rPr>
              <w:t>15,175</w:t>
            </w:r>
          </w:p>
          <w:p w:rsidR="009D5819" w:rsidRPr="00C10F9E" w:rsidRDefault="009D5819" w:rsidP="00C10F9E">
            <w:pPr>
              <w:spacing w:line="360" w:lineRule="auto"/>
              <w:ind w:firstLine="709"/>
              <w:jc w:val="both"/>
              <w:rPr>
                <w:sz w:val="20"/>
                <w:szCs w:val="20"/>
                <w:lang w:val="uk-UA"/>
              </w:rPr>
            </w:pPr>
            <w:r w:rsidRPr="00C10F9E">
              <w:rPr>
                <w:sz w:val="20"/>
                <w:szCs w:val="20"/>
                <w:lang w:val="uk-UA"/>
              </w:rPr>
              <w:t>15,432</w:t>
            </w:r>
          </w:p>
          <w:p w:rsidR="009D5819" w:rsidRPr="00C10F9E" w:rsidRDefault="009D5819" w:rsidP="00C10F9E">
            <w:pPr>
              <w:spacing w:line="360" w:lineRule="auto"/>
              <w:ind w:firstLine="709"/>
              <w:jc w:val="both"/>
              <w:rPr>
                <w:sz w:val="20"/>
                <w:szCs w:val="20"/>
                <w:lang w:val="uk-UA"/>
              </w:rPr>
            </w:pPr>
            <w:r w:rsidRPr="00C10F9E">
              <w:rPr>
                <w:sz w:val="20"/>
                <w:szCs w:val="20"/>
                <w:lang w:val="uk-UA"/>
              </w:rPr>
              <w:t>15,667</w:t>
            </w:r>
          </w:p>
          <w:p w:rsidR="009D5819" w:rsidRPr="00C10F9E" w:rsidRDefault="009D5819" w:rsidP="00C10F9E">
            <w:pPr>
              <w:spacing w:line="360" w:lineRule="auto"/>
              <w:ind w:firstLine="709"/>
              <w:jc w:val="both"/>
              <w:rPr>
                <w:sz w:val="20"/>
                <w:szCs w:val="20"/>
                <w:lang w:val="uk-UA"/>
              </w:rPr>
            </w:pPr>
            <w:r w:rsidRPr="00C10F9E">
              <w:rPr>
                <w:sz w:val="20"/>
                <w:szCs w:val="20"/>
                <w:lang w:val="uk-UA"/>
              </w:rPr>
              <w:t>15,924</w:t>
            </w:r>
          </w:p>
          <w:p w:rsidR="009D5819" w:rsidRPr="00C10F9E" w:rsidRDefault="009D5819" w:rsidP="00C10F9E">
            <w:pPr>
              <w:spacing w:line="360" w:lineRule="auto"/>
              <w:ind w:firstLine="709"/>
              <w:jc w:val="both"/>
              <w:rPr>
                <w:sz w:val="20"/>
                <w:szCs w:val="20"/>
                <w:lang w:val="uk-UA"/>
              </w:rPr>
            </w:pPr>
            <w:r w:rsidRPr="00C10F9E">
              <w:rPr>
                <w:sz w:val="20"/>
                <w:szCs w:val="20"/>
                <w:lang w:val="uk-UA"/>
              </w:rPr>
              <w:t>16,181</w:t>
            </w:r>
          </w:p>
          <w:p w:rsidR="009D5819" w:rsidRPr="00C10F9E" w:rsidRDefault="009D5819" w:rsidP="00C10F9E">
            <w:pPr>
              <w:spacing w:line="360" w:lineRule="auto"/>
              <w:ind w:firstLine="709"/>
              <w:jc w:val="both"/>
              <w:rPr>
                <w:sz w:val="20"/>
                <w:szCs w:val="20"/>
                <w:lang w:val="uk-UA"/>
              </w:rPr>
            </w:pPr>
            <w:r w:rsidRPr="00C10F9E">
              <w:rPr>
                <w:sz w:val="20"/>
                <w:szCs w:val="20"/>
                <w:lang w:val="uk-UA"/>
              </w:rPr>
              <w:t>16,438</w:t>
            </w:r>
          </w:p>
          <w:p w:rsidR="009D5819" w:rsidRPr="00C10F9E" w:rsidRDefault="009D5819" w:rsidP="00C10F9E">
            <w:pPr>
              <w:spacing w:line="360" w:lineRule="auto"/>
              <w:ind w:firstLine="709"/>
              <w:jc w:val="both"/>
              <w:rPr>
                <w:sz w:val="20"/>
                <w:szCs w:val="20"/>
                <w:lang w:val="uk-UA"/>
              </w:rPr>
            </w:pPr>
            <w:r w:rsidRPr="00C10F9E">
              <w:rPr>
                <w:sz w:val="20"/>
                <w:szCs w:val="20"/>
                <w:lang w:val="uk-UA"/>
              </w:rPr>
              <w:t>16,605</w:t>
            </w:r>
          </w:p>
          <w:p w:rsidR="009D5819" w:rsidRPr="00C10F9E" w:rsidRDefault="009D5819" w:rsidP="00C10F9E">
            <w:pPr>
              <w:spacing w:line="360" w:lineRule="auto"/>
              <w:ind w:firstLine="709"/>
              <w:jc w:val="both"/>
              <w:rPr>
                <w:sz w:val="20"/>
                <w:szCs w:val="20"/>
                <w:lang w:val="uk-UA"/>
              </w:rPr>
            </w:pPr>
            <w:r w:rsidRPr="00C10F9E">
              <w:rPr>
                <w:sz w:val="20"/>
                <w:szCs w:val="20"/>
                <w:lang w:val="uk-UA"/>
              </w:rPr>
              <w:t>16,951</w:t>
            </w:r>
          </w:p>
          <w:p w:rsidR="009D5819" w:rsidRPr="00C10F9E" w:rsidRDefault="009D5819" w:rsidP="00C10F9E">
            <w:pPr>
              <w:spacing w:line="360" w:lineRule="auto"/>
              <w:ind w:firstLine="709"/>
              <w:jc w:val="both"/>
              <w:rPr>
                <w:sz w:val="20"/>
                <w:szCs w:val="20"/>
                <w:lang w:val="uk-UA"/>
              </w:rPr>
            </w:pPr>
            <w:r w:rsidRPr="00C10F9E">
              <w:rPr>
                <w:sz w:val="20"/>
                <w:szCs w:val="20"/>
                <w:lang w:val="uk-UA"/>
              </w:rPr>
              <w:t>17,208</w:t>
            </w:r>
          </w:p>
          <w:p w:rsidR="009D5819" w:rsidRPr="00C10F9E" w:rsidRDefault="009D5819" w:rsidP="00C10F9E">
            <w:pPr>
              <w:spacing w:line="360" w:lineRule="auto"/>
              <w:ind w:firstLine="709"/>
              <w:jc w:val="both"/>
              <w:rPr>
                <w:sz w:val="20"/>
                <w:szCs w:val="20"/>
                <w:lang w:val="uk-UA"/>
              </w:rPr>
            </w:pPr>
            <w:r w:rsidRPr="00C10F9E">
              <w:rPr>
                <w:sz w:val="20"/>
                <w:szCs w:val="20"/>
                <w:lang w:val="uk-UA"/>
              </w:rPr>
              <w:t>17,465</w:t>
            </w:r>
          </w:p>
          <w:p w:rsidR="009D5819" w:rsidRPr="00C10F9E" w:rsidRDefault="009D5819" w:rsidP="00C10F9E">
            <w:pPr>
              <w:spacing w:line="360" w:lineRule="auto"/>
              <w:ind w:firstLine="709"/>
              <w:jc w:val="both"/>
              <w:rPr>
                <w:sz w:val="20"/>
                <w:szCs w:val="20"/>
                <w:lang w:val="uk-UA"/>
              </w:rPr>
            </w:pPr>
            <w:r w:rsidRPr="00C10F9E">
              <w:rPr>
                <w:sz w:val="20"/>
                <w:szCs w:val="20"/>
                <w:lang w:val="uk-UA"/>
              </w:rPr>
              <w:t>17,722</w:t>
            </w:r>
          </w:p>
          <w:p w:rsidR="009D5819" w:rsidRPr="00C10F9E" w:rsidRDefault="009D5819" w:rsidP="00C10F9E">
            <w:pPr>
              <w:spacing w:line="360" w:lineRule="auto"/>
              <w:ind w:firstLine="709"/>
              <w:jc w:val="both"/>
              <w:rPr>
                <w:sz w:val="20"/>
                <w:szCs w:val="20"/>
                <w:lang w:val="uk-UA"/>
              </w:rPr>
            </w:pPr>
            <w:r w:rsidRPr="00C10F9E">
              <w:rPr>
                <w:sz w:val="20"/>
                <w:szCs w:val="20"/>
                <w:lang w:val="uk-UA"/>
              </w:rPr>
              <w:t>17,979</w:t>
            </w:r>
          </w:p>
          <w:p w:rsidR="009D5819" w:rsidRPr="00C10F9E" w:rsidRDefault="009D5819" w:rsidP="00C10F9E">
            <w:pPr>
              <w:spacing w:line="360" w:lineRule="auto"/>
              <w:ind w:firstLine="709"/>
              <w:jc w:val="both"/>
              <w:rPr>
                <w:sz w:val="20"/>
                <w:szCs w:val="20"/>
                <w:lang w:val="uk-UA"/>
              </w:rPr>
            </w:pPr>
            <w:r w:rsidRPr="00C10F9E">
              <w:rPr>
                <w:sz w:val="20"/>
                <w:szCs w:val="20"/>
                <w:lang w:val="uk-UA"/>
              </w:rPr>
              <w:t>18,235</w:t>
            </w:r>
          </w:p>
          <w:p w:rsidR="009D5819" w:rsidRPr="00C10F9E" w:rsidRDefault="009D5819" w:rsidP="00C10F9E">
            <w:pPr>
              <w:spacing w:line="360" w:lineRule="auto"/>
              <w:ind w:firstLine="709"/>
              <w:jc w:val="both"/>
              <w:rPr>
                <w:sz w:val="20"/>
                <w:szCs w:val="20"/>
                <w:lang w:val="uk-UA"/>
              </w:rPr>
            </w:pPr>
            <w:r w:rsidRPr="00C10F9E">
              <w:rPr>
                <w:sz w:val="20"/>
                <w:szCs w:val="20"/>
                <w:lang w:val="uk-UA"/>
              </w:rPr>
              <w:t>18,492</w:t>
            </w:r>
          </w:p>
          <w:p w:rsidR="009D5819" w:rsidRPr="00C10F9E" w:rsidRDefault="009D5819" w:rsidP="00C10F9E">
            <w:pPr>
              <w:spacing w:line="360" w:lineRule="auto"/>
              <w:ind w:firstLine="709"/>
              <w:jc w:val="both"/>
              <w:rPr>
                <w:sz w:val="20"/>
                <w:szCs w:val="20"/>
                <w:lang w:val="uk-UA"/>
              </w:rPr>
            </w:pPr>
            <w:r w:rsidRPr="00C10F9E">
              <w:rPr>
                <w:sz w:val="20"/>
                <w:szCs w:val="20"/>
                <w:lang w:val="uk-UA"/>
              </w:rPr>
              <w:t>18,746</w:t>
            </w:r>
          </w:p>
          <w:p w:rsidR="009D5819" w:rsidRPr="00C10F9E" w:rsidRDefault="009D5819" w:rsidP="00C10F9E">
            <w:pPr>
              <w:spacing w:line="360" w:lineRule="auto"/>
              <w:ind w:firstLine="709"/>
              <w:jc w:val="both"/>
              <w:rPr>
                <w:sz w:val="20"/>
                <w:szCs w:val="20"/>
                <w:lang w:val="uk-UA"/>
              </w:rPr>
            </w:pPr>
            <w:r w:rsidRPr="00C10F9E">
              <w:rPr>
                <w:sz w:val="20"/>
                <w:szCs w:val="20"/>
                <w:lang w:val="uk-UA"/>
              </w:rPr>
              <w:t>19,027</w:t>
            </w:r>
          </w:p>
          <w:p w:rsidR="009D5819" w:rsidRPr="00C10F9E" w:rsidRDefault="009D5819" w:rsidP="00C10F9E">
            <w:pPr>
              <w:spacing w:line="360" w:lineRule="auto"/>
              <w:ind w:firstLine="709"/>
              <w:jc w:val="both"/>
              <w:rPr>
                <w:sz w:val="20"/>
                <w:szCs w:val="20"/>
                <w:lang w:val="uk-UA"/>
              </w:rPr>
            </w:pPr>
            <w:r w:rsidRPr="00C10F9E">
              <w:rPr>
                <w:sz w:val="20"/>
                <w:szCs w:val="20"/>
                <w:lang w:val="uk-UA"/>
              </w:rPr>
              <w:t>19,284</w:t>
            </w:r>
          </w:p>
          <w:p w:rsidR="009D5819" w:rsidRPr="00C10F9E" w:rsidRDefault="009D5819" w:rsidP="00C10F9E">
            <w:pPr>
              <w:spacing w:line="360" w:lineRule="auto"/>
              <w:ind w:firstLine="709"/>
              <w:jc w:val="both"/>
              <w:rPr>
                <w:sz w:val="20"/>
                <w:szCs w:val="20"/>
                <w:lang w:val="uk-UA"/>
              </w:rPr>
            </w:pPr>
            <w:r w:rsidRPr="00C10F9E">
              <w:rPr>
                <w:sz w:val="20"/>
                <w:szCs w:val="20"/>
                <w:lang w:val="uk-UA"/>
              </w:rPr>
              <w:t>19,541</w:t>
            </w:r>
          </w:p>
          <w:p w:rsidR="009D5819" w:rsidRPr="00C10F9E" w:rsidRDefault="009D5819" w:rsidP="00C10F9E">
            <w:pPr>
              <w:spacing w:line="360" w:lineRule="auto"/>
              <w:ind w:firstLine="709"/>
              <w:jc w:val="both"/>
              <w:rPr>
                <w:sz w:val="20"/>
                <w:szCs w:val="20"/>
                <w:lang w:val="uk-UA"/>
              </w:rPr>
            </w:pPr>
            <w:r w:rsidRPr="00C10F9E">
              <w:rPr>
                <w:sz w:val="20"/>
                <w:szCs w:val="20"/>
                <w:lang w:val="uk-UA"/>
              </w:rPr>
              <w:t>19,797</w:t>
            </w:r>
          </w:p>
          <w:p w:rsidR="009D5819" w:rsidRPr="00C10F9E" w:rsidRDefault="009D5819" w:rsidP="00C10F9E">
            <w:pPr>
              <w:spacing w:line="360" w:lineRule="auto"/>
              <w:ind w:firstLine="709"/>
              <w:jc w:val="both"/>
              <w:rPr>
                <w:sz w:val="20"/>
                <w:szCs w:val="20"/>
                <w:lang w:val="uk-UA"/>
              </w:rPr>
            </w:pPr>
            <w:r w:rsidRPr="00C10F9E">
              <w:rPr>
                <w:sz w:val="20"/>
                <w:szCs w:val="20"/>
                <w:lang w:val="uk-UA"/>
              </w:rPr>
              <w:t>20,054</w:t>
            </w:r>
          </w:p>
        </w:tc>
      </w:tr>
    </w:tbl>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 </w:t>
      </w:r>
    </w:p>
    <w:p w:rsidR="009D5819" w:rsidRPr="00C10F9E" w:rsidRDefault="009D5819" w:rsidP="00C10F9E">
      <w:pPr>
        <w:numPr>
          <w:ilvl w:val="0"/>
          <w:numId w:val="8"/>
        </w:numPr>
        <w:tabs>
          <w:tab w:val="clear" w:pos="720"/>
          <w:tab w:val="num" w:pos="-2340"/>
        </w:tabs>
        <w:spacing w:line="360" w:lineRule="auto"/>
        <w:ind w:left="0" w:firstLine="709"/>
        <w:jc w:val="both"/>
        <w:rPr>
          <w:b/>
          <w:bCs/>
          <w:sz w:val="28"/>
          <w:szCs w:val="28"/>
          <w:lang w:val="uk-UA"/>
        </w:rPr>
      </w:pPr>
      <w:r w:rsidRPr="00C10F9E">
        <w:rPr>
          <w:b/>
          <w:bCs/>
          <w:sz w:val="28"/>
          <w:szCs w:val="28"/>
          <w:lang w:val="uk-UA"/>
        </w:rPr>
        <w:t>Визначення сухих речовин і крохмалю в картоплі</w:t>
      </w:r>
    </w:p>
    <w:p w:rsidR="009D5819" w:rsidRPr="00C10F9E" w:rsidRDefault="009D5819" w:rsidP="00C10F9E">
      <w:pPr>
        <w:spacing w:line="360" w:lineRule="auto"/>
        <w:ind w:firstLine="709"/>
        <w:jc w:val="both"/>
        <w:rPr>
          <w:b/>
          <w:bCs/>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89"/>
        <w:gridCol w:w="3190"/>
        <w:gridCol w:w="3191"/>
      </w:tblGrid>
      <w:tr w:rsidR="009D5819" w:rsidRPr="00C10F9E">
        <w:tc>
          <w:tcPr>
            <w:tcW w:w="3190" w:type="dxa"/>
          </w:tcPr>
          <w:p w:rsidR="009D5819" w:rsidRPr="00C10F9E" w:rsidRDefault="009D5819" w:rsidP="00C10F9E">
            <w:pPr>
              <w:spacing w:line="360" w:lineRule="auto"/>
              <w:jc w:val="both"/>
              <w:rPr>
                <w:sz w:val="20"/>
                <w:szCs w:val="20"/>
                <w:lang w:val="uk-UA"/>
              </w:rPr>
            </w:pPr>
            <w:r w:rsidRPr="00C10F9E">
              <w:rPr>
                <w:sz w:val="20"/>
                <w:szCs w:val="20"/>
                <w:lang w:val="uk-UA"/>
              </w:rPr>
              <w:t xml:space="preserve">Вага </w:t>
            </w:r>
            <w:smartTag w:uri="urn:schemas-microsoft-com:office:smarttags" w:element="metricconverter">
              <w:smartTagPr>
                <w:attr w:name="ProductID" w:val="5 кг"/>
              </w:smartTagPr>
              <w:r w:rsidRPr="00C10F9E">
                <w:rPr>
                  <w:sz w:val="20"/>
                  <w:szCs w:val="20"/>
                  <w:lang w:val="uk-UA"/>
                </w:rPr>
                <w:t>5 кг</w:t>
              </w:r>
            </w:smartTag>
            <w:r w:rsidRPr="00C10F9E">
              <w:rPr>
                <w:sz w:val="20"/>
                <w:szCs w:val="20"/>
                <w:lang w:val="uk-UA"/>
              </w:rPr>
              <w:t xml:space="preserve"> картоплі під водою</w:t>
            </w:r>
          </w:p>
        </w:tc>
        <w:tc>
          <w:tcPr>
            <w:tcW w:w="3190" w:type="dxa"/>
          </w:tcPr>
          <w:p w:rsidR="009D5819" w:rsidRPr="00C10F9E" w:rsidRDefault="009D5819" w:rsidP="00C10F9E">
            <w:pPr>
              <w:spacing w:line="360" w:lineRule="auto"/>
              <w:jc w:val="both"/>
              <w:rPr>
                <w:sz w:val="20"/>
                <w:szCs w:val="20"/>
                <w:lang w:val="uk-UA"/>
              </w:rPr>
            </w:pPr>
            <w:r w:rsidRPr="00C10F9E">
              <w:rPr>
                <w:sz w:val="20"/>
                <w:szCs w:val="20"/>
                <w:lang w:val="uk-UA"/>
              </w:rPr>
              <w:t>Суха речовина, %</w:t>
            </w:r>
          </w:p>
        </w:tc>
        <w:tc>
          <w:tcPr>
            <w:tcW w:w="3191" w:type="dxa"/>
          </w:tcPr>
          <w:p w:rsidR="009D5819" w:rsidRPr="00C10F9E" w:rsidRDefault="009D5819" w:rsidP="00C10F9E">
            <w:pPr>
              <w:spacing w:line="360" w:lineRule="auto"/>
              <w:jc w:val="both"/>
              <w:rPr>
                <w:sz w:val="20"/>
                <w:szCs w:val="20"/>
                <w:lang w:val="uk-UA"/>
              </w:rPr>
            </w:pPr>
            <w:r w:rsidRPr="00C10F9E">
              <w:rPr>
                <w:sz w:val="20"/>
                <w:szCs w:val="20"/>
                <w:lang w:val="uk-UA"/>
              </w:rPr>
              <w:t>Крохмаль, %</w:t>
            </w:r>
          </w:p>
        </w:tc>
      </w:tr>
      <w:tr w:rsidR="009D5819" w:rsidRPr="00C10F9E">
        <w:trPr>
          <w:trHeight w:val="887"/>
        </w:trPr>
        <w:tc>
          <w:tcPr>
            <w:tcW w:w="3190" w:type="dxa"/>
          </w:tcPr>
          <w:p w:rsidR="009D5819" w:rsidRPr="00C10F9E" w:rsidRDefault="009D5819" w:rsidP="00C10F9E">
            <w:pPr>
              <w:spacing w:line="360" w:lineRule="auto"/>
              <w:jc w:val="both"/>
              <w:rPr>
                <w:sz w:val="20"/>
                <w:szCs w:val="20"/>
                <w:lang w:val="uk-UA"/>
              </w:rPr>
            </w:pPr>
            <w:r w:rsidRPr="00C10F9E">
              <w:rPr>
                <w:sz w:val="20"/>
                <w:szCs w:val="20"/>
                <w:lang w:val="uk-UA"/>
              </w:rPr>
              <w:t>290</w:t>
            </w:r>
          </w:p>
          <w:p w:rsidR="009D5819" w:rsidRPr="00C10F9E" w:rsidRDefault="009D5819" w:rsidP="00C10F9E">
            <w:pPr>
              <w:spacing w:line="360" w:lineRule="auto"/>
              <w:jc w:val="both"/>
              <w:rPr>
                <w:sz w:val="20"/>
                <w:szCs w:val="20"/>
                <w:lang w:val="uk-UA"/>
              </w:rPr>
            </w:pPr>
            <w:r w:rsidRPr="00C10F9E">
              <w:rPr>
                <w:sz w:val="20"/>
                <w:szCs w:val="20"/>
                <w:lang w:val="uk-UA"/>
              </w:rPr>
              <w:t>295</w:t>
            </w:r>
          </w:p>
          <w:p w:rsidR="009D5819" w:rsidRPr="00C10F9E" w:rsidRDefault="009D5819" w:rsidP="00C10F9E">
            <w:pPr>
              <w:spacing w:line="360" w:lineRule="auto"/>
              <w:jc w:val="both"/>
              <w:rPr>
                <w:sz w:val="20"/>
                <w:szCs w:val="20"/>
                <w:lang w:val="uk-UA"/>
              </w:rPr>
            </w:pPr>
            <w:r w:rsidRPr="00C10F9E">
              <w:rPr>
                <w:sz w:val="20"/>
                <w:szCs w:val="20"/>
                <w:lang w:val="uk-UA"/>
              </w:rPr>
              <w:t>300</w:t>
            </w:r>
          </w:p>
          <w:p w:rsidR="009D5819" w:rsidRPr="00C10F9E" w:rsidRDefault="009D5819" w:rsidP="00C10F9E">
            <w:pPr>
              <w:spacing w:line="360" w:lineRule="auto"/>
              <w:jc w:val="both"/>
              <w:rPr>
                <w:sz w:val="20"/>
                <w:szCs w:val="20"/>
                <w:lang w:val="uk-UA"/>
              </w:rPr>
            </w:pPr>
            <w:r w:rsidRPr="00C10F9E">
              <w:rPr>
                <w:sz w:val="20"/>
                <w:szCs w:val="20"/>
                <w:lang w:val="uk-UA"/>
              </w:rPr>
              <w:t>305</w:t>
            </w:r>
          </w:p>
          <w:p w:rsidR="009D5819" w:rsidRPr="00C10F9E" w:rsidRDefault="009D5819" w:rsidP="00C10F9E">
            <w:pPr>
              <w:spacing w:line="360" w:lineRule="auto"/>
              <w:jc w:val="both"/>
              <w:rPr>
                <w:sz w:val="20"/>
                <w:szCs w:val="20"/>
                <w:lang w:val="uk-UA"/>
              </w:rPr>
            </w:pPr>
            <w:r w:rsidRPr="00C10F9E">
              <w:rPr>
                <w:sz w:val="20"/>
                <w:szCs w:val="20"/>
                <w:lang w:val="uk-UA"/>
              </w:rPr>
              <w:t>310</w:t>
            </w:r>
          </w:p>
          <w:p w:rsidR="009D5819" w:rsidRPr="00C10F9E" w:rsidRDefault="009D5819" w:rsidP="00C10F9E">
            <w:pPr>
              <w:spacing w:line="360" w:lineRule="auto"/>
              <w:jc w:val="both"/>
              <w:rPr>
                <w:sz w:val="20"/>
                <w:szCs w:val="20"/>
                <w:lang w:val="uk-UA"/>
              </w:rPr>
            </w:pPr>
            <w:r w:rsidRPr="00C10F9E">
              <w:rPr>
                <w:sz w:val="20"/>
                <w:szCs w:val="20"/>
                <w:lang w:val="uk-UA"/>
              </w:rPr>
              <w:t>315</w:t>
            </w:r>
          </w:p>
          <w:p w:rsidR="009D5819" w:rsidRPr="00C10F9E" w:rsidRDefault="009D5819" w:rsidP="00C10F9E">
            <w:pPr>
              <w:spacing w:line="360" w:lineRule="auto"/>
              <w:jc w:val="both"/>
              <w:rPr>
                <w:sz w:val="20"/>
                <w:szCs w:val="20"/>
                <w:lang w:val="uk-UA"/>
              </w:rPr>
            </w:pPr>
            <w:r w:rsidRPr="00C10F9E">
              <w:rPr>
                <w:sz w:val="20"/>
                <w:szCs w:val="20"/>
                <w:lang w:val="uk-UA"/>
              </w:rPr>
              <w:t>320</w:t>
            </w:r>
          </w:p>
          <w:p w:rsidR="009D5819" w:rsidRPr="00C10F9E" w:rsidRDefault="009D5819" w:rsidP="00C10F9E">
            <w:pPr>
              <w:spacing w:line="360" w:lineRule="auto"/>
              <w:jc w:val="both"/>
              <w:rPr>
                <w:sz w:val="20"/>
                <w:szCs w:val="20"/>
                <w:lang w:val="uk-UA"/>
              </w:rPr>
            </w:pPr>
            <w:r w:rsidRPr="00C10F9E">
              <w:rPr>
                <w:sz w:val="20"/>
                <w:szCs w:val="20"/>
                <w:lang w:val="uk-UA"/>
              </w:rPr>
              <w:t>325</w:t>
            </w:r>
          </w:p>
          <w:p w:rsidR="009D5819" w:rsidRPr="00C10F9E" w:rsidRDefault="009D5819" w:rsidP="00C10F9E">
            <w:pPr>
              <w:spacing w:line="360" w:lineRule="auto"/>
              <w:jc w:val="both"/>
              <w:rPr>
                <w:sz w:val="20"/>
                <w:szCs w:val="20"/>
                <w:lang w:val="uk-UA"/>
              </w:rPr>
            </w:pPr>
            <w:r w:rsidRPr="00C10F9E">
              <w:rPr>
                <w:sz w:val="20"/>
                <w:szCs w:val="20"/>
                <w:lang w:val="uk-UA"/>
              </w:rPr>
              <w:t>330</w:t>
            </w:r>
          </w:p>
          <w:p w:rsidR="009D5819" w:rsidRPr="00C10F9E" w:rsidRDefault="009D5819" w:rsidP="00C10F9E">
            <w:pPr>
              <w:spacing w:line="360" w:lineRule="auto"/>
              <w:jc w:val="both"/>
              <w:rPr>
                <w:sz w:val="20"/>
                <w:szCs w:val="20"/>
                <w:lang w:val="uk-UA"/>
              </w:rPr>
            </w:pPr>
            <w:r w:rsidRPr="00C10F9E">
              <w:rPr>
                <w:sz w:val="20"/>
                <w:szCs w:val="20"/>
                <w:lang w:val="uk-UA"/>
              </w:rPr>
              <w:t>335</w:t>
            </w:r>
          </w:p>
          <w:p w:rsidR="009D5819" w:rsidRPr="00C10F9E" w:rsidRDefault="009D5819" w:rsidP="00C10F9E">
            <w:pPr>
              <w:spacing w:line="360" w:lineRule="auto"/>
              <w:jc w:val="both"/>
              <w:rPr>
                <w:sz w:val="20"/>
                <w:szCs w:val="20"/>
                <w:lang w:val="uk-UA"/>
              </w:rPr>
            </w:pPr>
            <w:r w:rsidRPr="00C10F9E">
              <w:rPr>
                <w:sz w:val="20"/>
                <w:szCs w:val="20"/>
                <w:lang w:val="uk-UA"/>
              </w:rPr>
              <w:t>340</w:t>
            </w:r>
          </w:p>
          <w:p w:rsidR="009D5819" w:rsidRPr="00C10F9E" w:rsidRDefault="009D5819" w:rsidP="00C10F9E">
            <w:pPr>
              <w:spacing w:line="360" w:lineRule="auto"/>
              <w:jc w:val="both"/>
              <w:rPr>
                <w:sz w:val="20"/>
                <w:szCs w:val="20"/>
                <w:lang w:val="uk-UA"/>
              </w:rPr>
            </w:pPr>
            <w:r w:rsidRPr="00C10F9E">
              <w:rPr>
                <w:sz w:val="20"/>
                <w:szCs w:val="20"/>
                <w:lang w:val="uk-UA"/>
              </w:rPr>
              <w:t>345</w:t>
            </w:r>
          </w:p>
          <w:p w:rsidR="009D5819" w:rsidRPr="00C10F9E" w:rsidRDefault="009D5819" w:rsidP="00C10F9E">
            <w:pPr>
              <w:spacing w:line="360" w:lineRule="auto"/>
              <w:jc w:val="both"/>
              <w:rPr>
                <w:sz w:val="20"/>
                <w:szCs w:val="20"/>
                <w:lang w:val="uk-UA"/>
              </w:rPr>
            </w:pPr>
            <w:r w:rsidRPr="00C10F9E">
              <w:rPr>
                <w:sz w:val="20"/>
                <w:szCs w:val="20"/>
                <w:lang w:val="uk-UA"/>
              </w:rPr>
              <w:t>350</w:t>
            </w:r>
          </w:p>
          <w:p w:rsidR="009D5819" w:rsidRPr="00C10F9E" w:rsidRDefault="009D5819" w:rsidP="00C10F9E">
            <w:pPr>
              <w:spacing w:line="360" w:lineRule="auto"/>
              <w:jc w:val="both"/>
              <w:rPr>
                <w:sz w:val="20"/>
                <w:szCs w:val="20"/>
                <w:lang w:val="uk-UA"/>
              </w:rPr>
            </w:pPr>
            <w:r w:rsidRPr="00C10F9E">
              <w:rPr>
                <w:sz w:val="20"/>
                <w:szCs w:val="20"/>
                <w:lang w:val="uk-UA"/>
              </w:rPr>
              <w:t>355</w:t>
            </w:r>
          </w:p>
          <w:p w:rsidR="009D5819" w:rsidRPr="00C10F9E" w:rsidRDefault="009D5819" w:rsidP="00C10F9E">
            <w:pPr>
              <w:spacing w:line="360" w:lineRule="auto"/>
              <w:jc w:val="both"/>
              <w:rPr>
                <w:sz w:val="20"/>
                <w:szCs w:val="20"/>
                <w:lang w:val="uk-UA"/>
              </w:rPr>
            </w:pPr>
            <w:r w:rsidRPr="00C10F9E">
              <w:rPr>
                <w:sz w:val="20"/>
                <w:szCs w:val="20"/>
                <w:lang w:val="uk-UA"/>
              </w:rPr>
              <w:t>360</w:t>
            </w:r>
          </w:p>
          <w:p w:rsidR="009D5819" w:rsidRPr="00C10F9E" w:rsidRDefault="009D5819" w:rsidP="00C10F9E">
            <w:pPr>
              <w:spacing w:line="360" w:lineRule="auto"/>
              <w:jc w:val="both"/>
              <w:rPr>
                <w:sz w:val="20"/>
                <w:szCs w:val="20"/>
                <w:lang w:val="uk-UA"/>
              </w:rPr>
            </w:pPr>
            <w:r w:rsidRPr="00C10F9E">
              <w:rPr>
                <w:sz w:val="20"/>
                <w:szCs w:val="20"/>
                <w:lang w:val="uk-UA"/>
              </w:rPr>
              <w:t>365</w:t>
            </w:r>
          </w:p>
          <w:p w:rsidR="009D5819" w:rsidRPr="00C10F9E" w:rsidRDefault="009D5819" w:rsidP="00C10F9E">
            <w:pPr>
              <w:spacing w:line="360" w:lineRule="auto"/>
              <w:jc w:val="both"/>
              <w:rPr>
                <w:sz w:val="20"/>
                <w:szCs w:val="20"/>
                <w:lang w:val="uk-UA"/>
              </w:rPr>
            </w:pPr>
            <w:r w:rsidRPr="00C10F9E">
              <w:rPr>
                <w:sz w:val="20"/>
                <w:szCs w:val="20"/>
                <w:lang w:val="uk-UA"/>
              </w:rPr>
              <w:t>370</w:t>
            </w:r>
          </w:p>
          <w:p w:rsidR="009D5819" w:rsidRPr="00C10F9E" w:rsidRDefault="009D5819" w:rsidP="00C10F9E">
            <w:pPr>
              <w:spacing w:line="360" w:lineRule="auto"/>
              <w:jc w:val="both"/>
              <w:rPr>
                <w:sz w:val="20"/>
                <w:szCs w:val="20"/>
                <w:lang w:val="uk-UA"/>
              </w:rPr>
            </w:pPr>
            <w:r w:rsidRPr="00C10F9E">
              <w:rPr>
                <w:sz w:val="20"/>
                <w:szCs w:val="20"/>
                <w:lang w:val="uk-UA"/>
              </w:rPr>
              <w:t>375</w:t>
            </w:r>
          </w:p>
          <w:p w:rsidR="009D5819" w:rsidRPr="00C10F9E" w:rsidRDefault="009D5819" w:rsidP="00C10F9E">
            <w:pPr>
              <w:spacing w:line="360" w:lineRule="auto"/>
              <w:jc w:val="both"/>
              <w:rPr>
                <w:sz w:val="20"/>
                <w:szCs w:val="20"/>
                <w:lang w:val="uk-UA"/>
              </w:rPr>
            </w:pPr>
            <w:r w:rsidRPr="00C10F9E">
              <w:rPr>
                <w:sz w:val="20"/>
                <w:szCs w:val="20"/>
                <w:lang w:val="uk-UA"/>
              </w:rPr>
              <w:t>380</w:t>
            </w:r>
          </w:p>
          <w:p w:rsidR="009D5819" w:rsidRPr="00C10F9E" w:rsidRDefault="009D5819" w:rsidP="00C10F9E">
            <w:pPr>
              <w:spacing w:line="360" w:lineRule="auto"/>
              <w:jc w:val="both"/>
              <w:rPr>
                <w:sz w:val="20"/>
                <w:szCs w:val="20"/>
                <w:lang w:val="uk-UA"/>
              </w:rPr>
            </w:pPr>
            <w:r w:rsidRPr="00C10F9E">
              <w:rPr>
                <w:sz w:val="20"/>
                <w:szCs w:val="20"/>
                <w:lang w:val="uk-UA"/>
              </w:rPr>
              <w:t>385</w:t>
            </w:r>
          </w:p>
          <w:p w:rsidR="009D5819" w:rsidRPr="00C10F9E" w:rsidRDefault="009D5819" w:rsidP="00C10F9E">
            <w:pPr>
              <w:spacing w:line="360" w:lineRule="auto"/>
              <w:jc w:val="both"/>
              <w:rPr>
                <w:sz w:val="20"/>
                <w:szCs w:val="20"/>
                <w:lang w:val="uk-UA"/>
              </w:rPr>
            </w:pPr>
            <w:r w:rsidRPr="00C10F9E">
              <w:rPr>
                <w:sz w:val="20"/>
                <w:szCs w:val="20"/>
                <w:lang w:val="uk-UA"/>
              </w:rPr>
              <w:t>390</w:t>
            </w:r>
          </w:p>
          <w:p w:rsidR="009D5819" w:rsidRPr="00C10F9E" w:rsidRDefault="009D5819" w:rsidP="00C10F9E">
            <w:pPr>
              <w:spacing w:line="360" w:lineRule="auto"/>
              <w:jc w:val="both"/>
              <w:rPr>
                <w:sz w:val="20"/>
                <w:szCs w:val="20"/>
                <w:lang w:val="uk-UA"/>
              </w:rPr>
            </w:pPr>
            <w:r w:rsidRPr="00C10F9E">
              <w:rPr>
                <w:sz w:val="20"/>
                <w:szCs w:val="20"/>
                <w:lang w:val="uk-UA"/>
              </w:rPr>
              <w:t>395</w:t>
            </w:r>
          </w:p>
          <w:p w:rsidR="009D5819" w:rsidRPr="00C10F9E" w:rsidRDefault="009D5819" w:rsidP="00C10F9E">
            <w:pPr>
              <w:spacing w:line="360" w:lineRule="auto"/>
              <w:jc w:val="both"/>
              <w:rPr>
                <w:sz w:val="20"/>
                <w:szCs w:val="20"/>
                <w:lang w:val="uk-UA"/>
              </w:rPr>
            </w:pPr>
            <w:r w:rsidRPr="00C10F9E">
              <w:rPr>
                <w:sz w:val="20"/>
                <w:szCs w:val="20"/>
                <w:lang w:val="uk-UA"/>
              </w:rPr>
              <w:t>400</w:t>
            </w:r>
          </w:p>
          <w:p w:rsidR="009D5819" w:rsidRPr="00C10F9E" w:rsidRDefault="009D5819" w:rsidP="00C10F9E">
            <w:pPr>
              <w:spacing w:line="360" w:lineRule="auto"/>
              <w:jc w:val="both"/>
              <w:rPr>
                <w:sz w:val="20"/>
                <w:szCs w:val="20"/>
                <w:lang w:val="uk-UA"/>
              </w:rPr>
            </w:pPr>
            <w:r w:rsidRPr="00C10F9E">
              <w:rPr>
                <w:sz w:val="20"/>
                <w:szCs w:val="20"/>
                <w:lang w:val="uk-UA"/>
              </w:rPr>
              <w:t>405</w:t>
            </w:r>
          </w:p>
          <w:p w:rsidR="009D5819" w:rsidRPr="00C10F9E" w:rsidRDefault="009D5819" w:rsidP="00C10F9E">
            <w:pPr>
              <w:spacing w:line="360" w:lineRule="auto"/>
              <w:jc w:val="both"/>
              <w:rPr>
                <w:sz w:val="20"/>
                <w:szCs w:val="20"/>
                <w:lang w:val="uk-UA"/>
              </w:rPr>
            </w:pPr>
            <w:r w:rsidRPr="00C10F9E">
              <w:rPr>
                <w:sz w:val="20"/>
                <w:szCs w:val="20"/>
                <w:lang w:val="uk-UA"/>
              </w:rPr>
              <w:t>410</w:t>
            </w:r>
          </w:p>
          <w:p w:rsidR="009D5819" w:rsidRPr="00C10F9E" w:rsidRDefault="009D5819" w:rsidP="00C10F9E">
            <w:pPr>
              <w:spacing w:line="360" w:lineRule="auto"/>
              <w:jc w:val="both"/>
              <w:rPr>
                <w:sz w:val="20"/>
                <w:szCs w:val="20"/>
                <w:lang w:val="uk-UA"/>
              </w:rPr>
            </w:pPr>
            <w:r w:rsidRPr="00C10F9E">
              <w:rPr>
                <w:sz w:val="20"/>
                <w:szCs w:val="20"/>
                <w:lang w:val="uk-UA"/>
              </w:rPr>
              <w:t>415</w:t>
            </w:r>
          </w:p>
          <w:p w:rsidR="009D5819" w:rsidRPr="00C10F9E" w:rsidRDefault="009D5819" w:rsidP="00C10F9E">
            <w:pPr>
              <w:spacing w:line="360" w:lineRule="auto"/>
              <w:jc w:val="both"/>
              <w:rPr>
                <w:sz w:val="20"/>
                <w:szCs w:val="20"/>
                <w:lang w:val="uk-UA"/>
              </w:rPr>
            </w:pPr>
            <w:r w:rsidRPr="00C10F9E">
              <w:rPr>
                <w:sz w:val="20"/>
                <w:szCs w:val="20"/>
                <w:lang w:val="uk-UA"/>
              </w:rPr>
              <w:t>420</w:t>
            </w:r>
          </w:p>
          <w:p w:rsidR="009D5819" w:rsidRPr="00C10F9E" w:rsidRDefault="009D5819" w:rsidP="00C10F9E">
            <w:pPr>
              <w:spacing w:line="360" w:lineRule="auto"/>
              <w:jc w:val="both"/>
              <w:rPr>
                <w:sz w:val="20"/>
                <w:szCs w:val="20"/>
                <w:lang w:val="uk-UA"/>
              </w:rPr>
            </w:pPr>
            <w:r w:rsidRPr="00C10F9E">
              <w:rPr>
                <w:sz w:val="20"/>
                <w:szCs w:val="20"/>
                <w:lang w:val="uk-UA"/>
              </w:rPr>
              <w:t>425</w:t>
            </w:r>
          </w:p>
          <w:p w:rsidR="009D5819" w:rsidRPr="00C10F9E" w:rsidRDefault="009D5819" w:rsidP="00C10F9E">
            <w:pPr>
              <w:spacing w:line="360" w:lineRule="auto"/>
              <w:jc w:val="both"/>
              <w:rPr>
                <w:sz w:val="20"/>
                <w:szCs w:val="20"/>
                <w:lang w:val="uk-UA"/>
              </w:rPr>
            </w:pPr>
            <w:r w:rsidRPr="00C10F9E">
              <w:rPr>
                <w:sz w:val="20"/>
                <w:szCs w:val="20"/>
                <w:lang w:val="uk-UA"/>
              </w:rPr>
              <w:t>430</w:t>
            </w:r>
          </w:p>
          <w:p w:rsidR="009D5819" w:rsidRPr="00C10F9E" w:rsidRDefault="009D5819" w:rsidP="00C10F9E">
            <w:pPr>
              <w:spacing w:line="360" w:lineRule="auto"/>
              <w:jc w:val="both"/>
              <w:rPr>
                <w:sz w:val="20"/>
                <w:szCs w:val="20"/>
                <w:lang w:val="uk-UA"/>
              </w:rPr>
            </w:pPr>
            <w:r w:rsidRPr="00C10F9E">
              <w:rPr>
                <w:sz w:val="20"/>
                <w:szCs w:val="20"/>
                <w:lang w:val="uk-UA"/>
              </w:rPr>
              <w:t>435</w:t>
            </w:r>
          </w:p>
          <w:p w:rsidR="009D5819" w:rsidRPr="00C10F9E" w:rsidRDefault="009D5819" w:rsidP="00C10F9E">
            <w:pPr>
              <w:spacing w:line="360" w:lineRule="auto"/>
              <w:jc w:val="both"/>
              <w:rPr>
                <w:sz w:val="20"/>
                <w:szCs w:val="20"/>
                <w:lang w:val="uk-UA"/>
              </w:rPr>
            </w:pPr>
            <w:r w:rsidRPr="00C10F9E">
              <w:rPr>
                <w:sz w:val="20"/>
                <w:szCs w:val="20"/>
                <w:lang w:val="uk-UA"/>
              </w:rPr>
              <w:t>440</w:t>
            </w:r>
          </w:p>
          <w:p w:rsidR="009D5819" w:rsidRPr="00C10F9E" w:rsidRDefault="009D5819" w:rsidP="00C10F9E">
            <w:pPr>
              <w:spacing w:line="360" w:lineRule="auto"/>
              <w:jc w:val="both"/>
              <w:rPr>
                <w:sz w:val="20"/>
                <w:szCs w:val="20"/>
                <w:lang w:val="uk-UA"/>
              </w:rPr>
            </w:pPr>
            <w:r w:rsidRPr="00C10F9E">
              <w:rPr>
                <w:sz w:val="20"/>
                <w:szCs w:val="20"/>
                <w:lang w:val="uk-UA"/>
              </w:rPr>
              <w:t>445</w:t>
            </w:r>
          </w:p>
          <w:p w:rsidR="009D5819" w:rsidRPr="00C10F9E" w:rsidRDefault="009D5819" w:rsidP="00C10F9E">
            <w:pPr>
              <w:spacing w:line="360" w:lineRule="auto"/>
              <w:jc w:val="both"/>
              <w:rPr>
                <w:sz w:val="20"/>
                <w:szCs w:val="20"/>
                <w:lang w:val="uk-UA"/>
              </w:rPr>
            </w:pPr>
            <w:r w:rsidRPr="00C10F9E">
              <w:rPr>
                <w:sz w:val="20"/>
                <w:szCs w:val="20"/>
                <w:lang w:val="uk-UA"/>
              </w:rPr>
              <w:t>450</w:t>
            </w:r>
          </w:p>
          <w:p w:rsidR="009D5819" w:rsidRPr="00C10F9E" w:rsidRDefault="009D5819" w:rsidP="00C10F9E">
            <w:pPr>
              <w:spacing w:line="360" w:lineRule="auto"/>
              <w:jc w:val="both"/>
              <w:rPr>
                <w:sz w:val="20"/>
                <w:szCs w:val="20"/>
                <w:lang w:val="uk-UA"/>
              </w:rPr>
            </w:pPr>
            <w:r w:rsidRPr="00C10F9E">
              <w:rPr>
                <w:sz w:val="20"/>
                <w:szCs w:val="20"/>
                <w:lang w:val="uk-UA"/>
              </w:rPr>
              <w:t>455</w:t>
            </w:r>
          </w:p>
          <w:p w:rsidR="009D5819" w:rsidRPr="00C10F9E" w:rsidRDefault="009D5819" w:rsidP="00C10F9E">
            <w:pPr>
              <w:spacing w:line="360" w:lineRule="auto"/>
              <w:jc w:val="both"/>
              <w:rPr>
                <w:sz w:val="20"/>
                <w:szCs w:val="20"/>
                <w:lang w:val="uk-UA"/>
              </w:rPr>
            </w:pPr>
            <w:r w:rsidRPr="00C10F9E">
              <w:rPr>
                <w:sz w:val="20"/>
                <w:szCs w:val="20"/>
                <w:lang w:val="uk-UA"/>
              </w:rPr>
              <w:t>460</w:t>
            </w:r>
          </w:p>
          <w:p w:rsidR="009D5819" w:rsidRPr="00C10F9E" w:rsidRDefault="009D5819" w:rsidP="00C10F9E">
            <w:pPr>
              <w:spacing w:line="360" w:lineRule="auto"/>
              <w:jc w:val="both"/>
              <w:rPr>
                <w:sz w:val="20"/>
                <w:szCs w:val="20"/>
                <w:lang w:val="uk-UA"/>
              </w:rPr>
            </w:pPr>
            <w:r w:rsidRPr="00C10F9E">
              <w:rPr>
                <w:sz w:val="20"/>
                <w:szCs w:val="20"/>
                <w:lang w:val="uk-UA"/>
              </w:rPr>
              <w:t>465</w:t>
            </w:r>
          </w:p>
          <w:p w:rsidR="009D5819" w:rsidRPr="00C10F9E" w:rsidRDefault="009D5819" w:rsidP="00C10F9E">
            <w:pPr>
              <w:spacing w:line="360" w:lineRule="auto"/>
              <w:jc w:val="both"/>
              <w:rPr>
                <w:sz w:val="20"/>
                <w:szCs w:val="20"/>
                <w:lang w:val="uk-UA"/>
              </w:rPr>
            </w:pPr>
            <w:r w:rsidRPr="00C10F9E">
              <w:rPr>
                <w:sz w:val="20"/>
                <w:szCs w:val="20"/>
                <w:lang w:val="uk-UA"/>
              </w:rPr>
              <w:t>470</w:t>
            </w:r>
          </w:p>
          <w:p w:rsidR="009D5819" w:rsidRPr="00C10F9E" w:rsidRDefault="009D5819" w:rsidP="00C10F9E">
            <w:pPr>
              <w:spacing w:line="360" w:lineRule="auto"/>
              <w:jc w:val="both"/>
              <w:rPr>
                <w:sz w:val="20"/>
                <w:szCs w:val="20"/>
                <w:lang w:val="uk-UA"/>
              </w:rPr>
            </w:pPr>
            <w:r w:rsidRPr="00C10F9E">
              <w:rPr>
                <w:sz w:val="20"/>
                <w:szCs w:val="20"/>
                <w:lang w:val="uk-UA"/>
              </w:rPr>
              <w:t>475</w:t>
            </w:r>
          </w:p>
          <w:p w:rsidR="009D5819" w:rsidRPr="00C10F9E" w:rsidRDefault="009D5819" w:rsidP="00C10F9E">
            <w:pPr>
              <w:spacing w:line="360" w:lineRule="auto"/>
              <w:jc w:val="both"/>
              <w:rPr>
                <w:sz w:val="20"/>
                <w:szCs w:val="20"/>
                <w:lang w:val="uk-UA"/>
              </w:rPr>
            </w:pPr>
            <w:r w:rsidRPr="00C10F9E">
              <w:rPr>
                <w:sz w:val="20"/>
                <w:szCs w:val="20"/>
                <w:lang w:val="uk-UA"/>
              </w:rPr>
              <w:t>480</w:t>
            </w:r>
          </w:p>
          <w:p w:rsidR="009D5819" w:rsidRPr="00C10F9E" w:rsidRDefault="009D5819" w:rsidP="00C10F9E">
            <w:pPr>
              <w:spacing w:line="360" w:lineRule="auto"/>
              <w:jc w:val="both"/>
              <w:rPr>
                <w:sz w:val="20"/>
                <w:szCs w:val="20"/>
                <w:lang w:val="uk-UA"/>
              </w:rPr>
            </w:pPr>
            <w:r w:rsidRPr="00C10F9E">
              <w:rPr>
                <w:sz w:val="20"/>
                <w:szCs w:val="20"/>
                <w:lang w:val="uk-UA"/>
              </w:rPr>
              <w:t>485</w:t>
            </w:r>
          </w:p>
          <w:p w:rsidR="009D5819" w:rsidRPr="00C10F9E" w:rsidRDefault="009D5819" w:rsidP="00C10F9E">
            <w:pPr>
              <w:spacing w:line="360" w:lineRule="auto"/>
              <w:jc w:val="both"/>
              <w:rPr>
                <w:sz w:val="20"/>
                <w:szCs w:val="20"/>
                <w:lang w:val="uk-UA"/>
              </w:rPr>
            </w:pPr>
            <w:r w:rsidRPr="00C10F9E">
              <w:rPr>
                <w:sz w:val="20"/>
                <w:szCs w:val="20"/>
                <w:lang w:val="uk-UA"/>
              </w:rPr>
              <w:t>490</w:t>
            </w:r>
          </w:p>
          <w:p w:rsidR="009D5819" w:rsidRPr="00C10F9E" w:rsidRDefault="009D5819" w:rsidP="00C10F9E">
            <w:pPr>
              <w:spacing w:line="360" w:lineRule="auto"/>
              <w:jc w:val="both"/>
              <w:rPr>
                <w:sz w:val="20"/>
                <w:szCs w:val="20"/>
                <w:lang w:val="uk-UA"/>
              </w:rPr>
            </w:pPr>
            <w:r w:rsidRPr="00C10F9E">
              <w:rPr>
                <w:sz w:val="20"/>
                <w:szCs w:val="20"/>
                <w:lang w:val="uk-UA"/>
              </w:rPr>
              <w:t>495</w:t>
            </w:r>
          </w:p>
          <w:p w:rsidR="009D5819" w:rsidRPr="00C10F9E" w:rsidRDefault="009D5819" w:rsidP="00C10F9E">
            <w:pPr>
              <w:spacing w:line="360" w:lineRule="auto"/>
              <w:jc w:val="both"/>
              <w:rPr>
                <w:sz w:val="20"/>
                <w:szCs w:val="20"/>
                <w:lang w:val="uk-UA"/>
              </w:rPr>
            </w:pPr>
            <w:r w:rsidRPr="00C10F9E">
              <w:rPr>
                <w:sz w:val="20"/>
                <w:szCs w:val="20"/>
                <w:lang w:val="uk-UA"/>
              </w:rPr>
              <w:t>500</w:t>
            </w:r>
          </w:p>
          <w:p w:rsidR="009D5819" w:rsidRPr="00C10F9E" w:rsidRDefault="009D5819" w:rsidP="00C10F9E">
            <w:pPr>
              <w:spacing w:line="360" w:lineRule="auto"/>
              <w:jc w:val="both"/>
              <w:rPr>
                <w:sz w:val="20"/>
                <w:szCs w:val="20"/>
                <w:lang w:val="uk-UA"/>
              </w:rPr>
            </w:pPr>
            <w:r w:rsidRPr="00C10F9E">
              <w:rPr>
                <w:sz w:val="20"/>
                <w:szCs w:val="20"/>
                <w:lang w:val="uk-UA"/>
              </w:rPr>
              <w:t>505</w:t>
            </w:r>
          </w:p>
          <w:p w:rsidR="009D5819" w:rsidRPr="00C10F9E" w:rsidRDefault="009D5819" w:rsidP="00C10F9E">
            <w:pPr>
              <w:spacing w:line="360" w:lineRule="auto"/>
              <w:jc w:val="both"/>
              <w:rPr>
                <w:sz w:val="20"/>
                <w:szCs w:val="20"/>
                <w:lang w:val="uk-UA"/>
              </w:rPr>
            </w:pPr>
            <w:r w:rsidRPr="00C10F9E">
              <w:rPr>
                <w:sz w:val="20"/>
                <w:szCs w:val="20"/>
                <w:lang w:val="uk-UA"/>
              </w:rPr>
              <w:t>510</w:t>
            </w:r>
          </w:p>
          <w:p w:rsidR="009D5819" w:rsidRPr="00C10F9E" w:rsidRDefault="009D5819" w:rsidP="00C10F9E">
            <w:pPr>
              <w:spacing w:line="360" w:lineRule="auto"/>
              <w:jc w:val="both"/>
              <w:rPr>
                <w:sz w:val="20"/>
                <w:szCs w:val="20"/>
                <w:lang w:val="uk-UA"/>
              </w:rPr>
            </w:pPr>
            <w:r w:rsidRPr="00C10F9E">
              <w:rPr>
                <w:sz w:val="20"/>
                <w:szCs w:val="20"/>
                <w:lang w:val="uk-UA"/>
              </w:rPr>
              <w:t>515</w:t>
            </w:r>
          </w:p>
          <w:p w:rsidR="009D5819" w:rsidRPr="00C10F9E" w:rsidRDefault="009D5819" w:rsidP="00C10F9E">
            <w:pPr>
              <w:spacing w:line="360" w:lineRule="auto"/>
              <w:jc w:val="both"/>
              <w:rPr>
                <w:sz w:val="20"/>
                <w:szCs w:val="20"/>
                <w:lang w:val="uk-UA"/>
              </w:rPr>
            </w:pPr>
            <w:r w:rsidRPr="00C10F9E">
              <w:rPr>
                <w:sz w:val="20"/>
                <w:szCs w:val="20"/>
                <w:lang w:val="uk-UA"/>
              </w:rPr>
              <w:t>520</w:t>
            </w:r>
          </w:p>
          <w:p w:rsidR="009D5819" w:rsidRPr="00C10F9E" w:rsidRDefault="009D5819" w:rsidP="00C10F9E">
            <w:pPr>
              <w:spacing w:line="360" w:lineRule="auto"/>
              <w:jc w:val="both"/>
              <w:rPr>
                <w:sz w:val="20"/>
                <w:szCs w:val="20"/>
                <w:lang w:val="uk-UA"/>
              </w:rPr>
            </w:pPr>
            <w:r w:rsidRPr="00C10F9E">
              <w:rPr>
                <w:sz w:val="20"/>
                <w:szCs w:val="20"/>
                <w:lang w:val="uk-UA"/>
              </w:rPr>
              <w:t>525</w:t>
            </w:r>
          </w:p>
          <w:p w:rsidR="009D5819" w:rsidRPr="00C10F9E" w:rsidRDefault="009D5819" w:rsidP="00C10F9E">
            <w:pPr>
              <w:spacing w:line="360" w:lineRule="auto"/>
              <w:jc w:val="both"/>
              <w:rPr>
                <w:sz w:val="20"/>
                <w:szCs w:val="20"/>
                <w:lang w:val="uk-UA"/>
              </w:rPr>
            </w:pPr>
            <w:r w:rsidRPr="00C10F9E">
              <w:rPr>
                <w:sz w:val="20"/>
                <w:szCs w:val="20"/>
                <w:lang w:val="uk-UA"/>
              </w:rPr>
              <w:t>530</w:t>
            </w:r>
          </w:p>
          <w:p w:rsidR="009D5819" w:rsidRPr="00C10F9E" w:rsidRDefault="009D5819" w:rsidP="00C10F9E">
            <w:pPr>
              <w:spacing w:line="360" w:lineRule="auto"/>
              <w:jc w:val="both"/>
              <w:rPr>
                <w:sz w:val="20"/>
                <w:szCs w:val="20"/>
                <w:lang w:val="uk-UA"/>
              </w:rPr>
            </w:pPr>
            <w:r w:rsidRPr="00C10F9E">
              <w:rPr>
                <w:sz w:val="20"/>
                <w:szCs w:val="20"/>
                <w:lang w:val="uk-UA"/>
              </w:rPr>
              <w:t>535</w:t>
            </w:r>
          </w:p>
          <w:p w:rsidR="009D5819" w:rsidRPr="00C10F9E" w:rsidRDefault="009D5819" w:rsidP="00C10F9E">
            <w:pPr>
              <w:spacing w:line="360" w:lineRule="auto"/>
              <w:jc w:val="both"/>
              <w:rPr>
                <w:sz w:val="20"/>
                <w:szCs w:val="20"/>
                <w:lang w:val="uk-UA"/>
              </w:rPr>
            </w:pPr>
            <w:r w:rsidRPr="00C10F9E">
              <w:rPr>
                <w:sz w:val="20"/>
                <w:szCs w:val="20"/>
                <w:lang w:val="uk-UA"/>
              </w:rPr>
              <w:t>540</w:t>
            </w:r>
          </w:p>
          <w:p w:rsidR="009D5819" w:rsidRPr="00C10F9E" w:rsidRDefault="009D5819" w:rsidP="00C10F9E">
            <w:pPr>
              <w:spacing w:line="360" w:lineRule="auto"/>
              <w:jc w:val="both"/>
              <w:rPr>
                <w:sz w:val="20"/>
                <w:szCs w:val="20"/>
                <w:lang w:val="uk-UA"/>
              </w:rPr>
            </w:pPr>
            <w:r w:rsidRPr="00C10F9E">
              <w:rPr>
                <w:sz w:val="20"/>
                <w:szCs w:val="20"/>
                <w:lang w:val="uk-UA"/>
              </w:rPr>
              <w:t>545</w:t>
            </w:r>
          </w:p>
          <w:p w:rsidR="009D5819" w:rsidRPr="00C10F9E" w:rsidRDefault="009D5819" w:rsidP="00C10F9E">
            <w:pPr>
              <w:spacing w:line="360" w:lineRule="auto"/>
              <w:jc w:val="both"/>
              <w:rPr>
                <w:sz w:val="20"/>
                <w:szCs w:val="20"/>
                <w:lang w:val="uk-UA"/>
              </w:rPr>
            </w:pPr>
            <w:r w:rsidRPr="00C10F9E">
              <w:rPr>
                <w:sz w:val="20"/>
                <w:szCs w:val="20"/>
                <w:lang w:val="uk-UA"/>
              </w:rPr>
              <w:t>550</w:t>
            </w:r>
          </w:p>
          <w:p w:rsidR="009D5819" w:rsidRPr="00C10F9E" w:rsidRDefault="009D5819" w:rsidP="00C10F9E">
            <w:pPr>
              <w:spacing w:line="360" w:lineRule="auto"/>
              <w:jc w:val="both"/>
              <w:rPr>
                <w:sz w:val="20"/>
                <w:szCs w:val="20"/>
                <w:lang w:val="uk-UA"/>
              </w:rPr>
            </w:pPr>
            <w:r w:rsidRPr="00C10F9E">
              <w:rPr>
                <w:sz w:val="20"/>
                <w:szCs w:val="20"/>
                <w:lang w:val="uk-UA"/>
              </w:rPr>
              <w:t>555</w:t>
            </w:r>
          </w:p>
          <w:p w:rsidR="009D5819" w:rsidRPr="00C10F9E" w:rsidRDefault="009D5819" w:rsidP="00C10F9E">
            <w:pPr>
              <w:spacing w:line="360" w:lineRule="auto"/>
              <w:jc w:val="both"/>
              <w:rPr>
                <w:sz w:val="20"/>
                <w:szCs w:val="20"/>
                <w:lang w:val="uk-UA"/>
              </w:rPr>
            </w:pPr>
            <w:r w:rsidRPr="00C10F9E">
              <w:rPr>
                <w:sz w:val="20"/>
                <w:szCs w:val="20"/>
                <w:lang w:val="uk-UA"/>
              </w:rPr>
              <w:t>560</w:t>
            </w:r>
          </w:p>
          <w:p w:rsidR="009D5819" w:rsidRPr="00C10F9E" w:rsidRDefault="009D5819" w:rsidP="00C10F9E">
            <w:pPr>
              <w:spacing w:line="360" w:lineRule="auto"/>
              <w:jc w:val="both"/>
              <w:rPr>
                <w:sz w:val="20"/>
                <w:szCs w:val="20"/>
                <w:lang w:val="uk-UA"/>
              </w:rPr>
            </w:pPr>
            <w:r w:rsidRPr="00C10F9E">
              <w:rPr>
                <w:sz w:val="20"/>
                <w:szCs w:val="20"/>
                <w:lang w:val="uk-UA"/>
              </w:rPr>
              <w:t>565</w:t>
            </w:r>
          </w:p>
          <w:p w:rsidR="009D5819" w:rsidRPr="00C10F9E" w:rsidRDefault="009D5819" w:rsidP="00C10F9E">
            <w:pPr>
              <w:spacing w:line="360" w:lineRule="auto"/>
              <w:jc w:val="both"/>
              <w:rPr>
                <w:sz w:val="20"/>
                <w:szCs w:val="20"/>
                <w:lang w:val="uk-UA"/>
              </w:rPr>
            </w:pPr>
            <w:r w:rsidRPr="00C10F9E">
              <w:rPr>
                <w:sz w:val="20"/>
                <w:szCs w:val="20"/>
                <w:lang w:val="uk-UA"/>
              </w:rPr>
              <w:t>570</w:t>
            </w:r>
          </w:p>
          <w:p w:rsidR="009D5819" w:rsidRPr="00C10F9E" w:rsidRDefault="009D5819" w:rsidP="00C10F9E">
            <w:pPr>
              <w:spacing w:line="360" w:lineRule="auto"/>
              <w:jc w:val="both"/>
              <w:rPr>
                <w:sz w:val="20"/>
                <w:szCs w:val="20"/>
                <w:lang w:val="uk-UA"/>
              </w:rPr>
            </w:pPr>
            <w:r w:rsidRPr="00C10F9E">
              <w:rPr>
                <w:sz w:val="20"/>
                <w:szCs w:val="20"/>
                <w:lang w:val="uk-UA"/>
              </w:rPr>
              <w:t>575</w:t>
            </w:r>
          </w:p>
          <w:p w:rsidR="009D5819" w:rsidRPr="00C10F9E" w:rsidRDefault="009D5819" w:rsidP="00C10F9E">
            <w:pPr>
              <w:spacing w:line="360" w:lineRule="auto"/>
              <w:jc w:val="both"/>
              <w:rPr>
                <w:sz w:val="20"/>
                <w:szCs w:val="20"/>
                <w:lang w:val="uk-UA"/>
              </w:rPr>
            </w:pPr>
            <w:r w:rsidRPr="00C10F9E">
              <w:rPr>
                <w:sz w:val="20"/>
                <w:szCs w:val="20"/>
                <w:lang w:val="uk-UA"/>
              </w:rPr>
              <w:t>580</w:t>
            </w:r>
          </w:p>
          <w:p w:rsidR="009D5819" w:rsidRPr="00C10F9E" w:rsidRDefault="009D5819" w:rsidP="00C10F9E">
            <w:pPr>
              <w:spacing w:line="360" w:lineRule="auto"/>
              <w:jc w:val="both"/>
              <w:rPr>
                <w:sz w:val="20"/>
                <w:szCs w:val="20"/>
                <w:lang w:val="uk-UA"/>
              </w:rPr>
            </w:pPr>
            <w:r w:rsidRPr="00C10F9E">
              <w:rPr>
                <w:sz w:val="20"/>
                <w:szCs w:val="20"/>
                <w:lang w:val="uk-UA"/>
              </w:rPr>
              <w:t>585</w:t>
            </w:r>
          </w:p>
        </w:tc>
        <w:tc>
          <w:tcPr>
            <w:tcW w:w="3190" w:type="dxa"/>
          </w:tcPr>
          <w:p w:rsidR="009D5819" w:rsidRPr="00C10F9E" w:rsidRDefault="009D5819" w:rsidP="00C10F9E">
            <w:pPr>
              <w:spacing w:line="360" w:lineRule="auto"/>
              <w:jc w:val="both"/>
              <w:rPr>
                <w:sz w:val="20"/>
                <w:szCs w:val="20"/>
                <w:lang w:val="uk-UA"/>
              </w:rPr>
            </w:pPr>
            <w:r w:rsidRPr="00C10F9E">
              <w:rPr>
                <w:sz w:val="20"/>
                <w:szCs w:val="20"/>
                <w:lang w:val="uk-UA"/>
              </w:rPr>
              <w:t>15,75</w:t>
            </w:r>
          </w:p>
          <w:p w:rsidR="009D5819" w:rsidRPr="00C10F9E" w:rsidRDefault="009D5819" w:rsidP="00C10F9E">
            <w:pPr>
              <w:spacing w:line="360" w:lineRule="auto"/>
              <w:jc w:val="both"/>
              <w:rPr>
                <w:sz w:val="20"/>
                <w:szCs w:val="20"/>
                <w:lang w:val="uk-UA"/>
              </w:rPr>
            </w:pPr>
            <w:r w:rsidRPr="00C10F9E">
              <w:rPr>
                <w:sz w:val="20"/>
                <w:szCs w:val="20"/>
                <w:lang w:val="uk-UA"/>
              </w:rPr>
              <w:t>16,00</w:t>
            </w:r>
          </w:p>
          <w:p w:rsidR="009D5819" w:rsidRPr="00C10F9E" w:rsidRDefault="009D5819" w:rsidP="00C10F9E">
            <w:pPr>
              <w:spacing w:line="360" w:lineRule="auto"/>
              <w:jc w:val="both"/>
              <w:rPr>
                <w:sz w:val="20"/>
                <w:szCs w:val="20"/>
                <w:lang w:val="uk-UA"/>
              </w:rPr>
            </w:pPr>
            <w:r w:rsidRPr="00C10F9E">
              <w:rPr>
                <w:sz w:val="20"/>
                <w:szCs w:val="20"/>
                <w:lang w:val="uk-UA"/>
              </w:rPr>
              <w:t>16,25</w:t>
            </w:r>
          </w:p>
          <w:p w:rsidR="009D5819" w:rsidRPr="00C10F9E" w:rsidRDefault="009D5819" w:rsidP="00C10F9E">
            <w:pPr>
              <w:spacing w:line="360" w:lineRule="auto"/>
              <w:jc w:val="both"/>
              <w:rPr>
                <w:sz w:val="20"/>
                <w:szCs w:val="20"/>
                <w:lang w:val="uk-UA"/>
              </w:rPr>
            </w:pPr>
            <w:r w:rsidRPr="00C10F9E">
              <w:rPr>
                <w:sz w:val="20"/>
                <w:szCs w:val="20"/>
                <w:lang w:val="uk-UA"/>
              </w:rPr>
              <w:t>16,50</w:t>
            </w:r>
          </w:p>
          <w:p w:rsidR="009D5819" w:rsidRPr="00C10F9E" w:rsidRDefault="009D5819" w:rsidP="00C10F9E">
            <w:pPr>
              <w:spacing w:line="360" w:lineRule="auto"/>
              <w:jc w:val="both"/>
              <w:rPr>
                <w:sz w:val="20"/>
                <w:szCs w:val="20"/>
                <w:lang w:val="uk-UA"/>
              </w:rPr>
            </w:pPr>
            <w:r w:rsidRPr="00C10F9E">
              <w:rPr>
                <w:sz w:val="20"/>
                <w:szCs w:val="20"/>
                <w:lang w:val="uk-UA"/>
              </w:rPr>
              <w:t>16,75</w:t>
            </w:r>
          </w:p>
          <w:p w:rsidR="009D5819" w:rsidRPr="00C10F9E" w:rsidRDefault="009D5819" w:rsidP="00C10F9E">
            <w:pPr>
              <w:spacing w:line="360" w:lineRule="auto"/>
              <w:jc w:val="both"/>
              <w:rPr>
                <w:sz w:val="20"/>
                <w:szCs w:val="20"/>
                <w:lang w:val="uk-UA"/>
              </w:rPr>
            </w:pPr>
            <w:r w:rsidRPr="00C10F9E">
              <w:rPr>
                <w:sz w:val="20"/>
                <w:szCs w:val="20"/>
                <w:lang w:val="uk-UA"/>
              </w:rPr>
              <w:t>17,00</w:t>
            </w:r>
          </w:p>
          <w:p w:rsidR="009D5819" w:rsidRPr="00C10F9E" w:rsidRDefault="009D5819" w:rsidP="00C10F9E">
            <w:pPr>
              <w:spacing w:line="360" w:lineRule="auto"/>
              <w:jc w:val="both"/>
              <w:rPr>
                <w:sz w:val="20"/>
                <w:szCs w:val="20"/>
                <w:lang w:val="uk-UA"/>
              </w:rPr>
            </w:pPr>
            <w:r w:rsidRPr="00C10F9E">
              <w:rPr>
                <w:sz w:val="20"/>
                <w:szCs w:val="20"/>
                <w:lang w:val="uk-UA"/>
              </w:rPr>
              <w:t>17,25</w:t>
            </w:r>
          </w:p>
          <w:p w:rsidR="009D5819" w:rsidRPr="00C10F9E" w:rsidRDefault="009D5819" w:rsidP="00C10F9E">
            <w:pPr>
              <w:spacing w:line="360" w:lineRule="auto"/>
              <w:jc w:val="both"/>
              <w:rPr>
                <w:sz w:val="20"/>
                <w:szCs w:val="20"/>
                <w:lang w:val="uk-UA"/>
              </w:rPr>
            </w:pPr>
            <w:r w:rsidRPr="00C10F9E">
              <w:rPr>
                <w:sz w:val="20"/>
                <w:szCs w:val="20"/>
                <w:lang w:val="uk-UA"/>
              </w:rPr>
              <w:t>17,50</w:t>
            </w:r>
          </w:p>
          <w:p w:rsidR="009D5819" w:rsidRPr="00C10F9E" w:rsidRDefault="009D5819" w:rsidP="00C10F9E">
            <w:pPr>
              <w:spacing w:line="360" w:lineRule="auto"/>
              <w:jc w:val="both"/>
              <w:rPr>
                <w:sz w:val="20"/>
                <w:szCs w:val="20"/>
                <w:lang w:val="uk-UA"/>
              </w:rPr>
            </w:pPr>
            <w:r w:rsidRPr="00C10F9E">
              <w:rPr>
                <w:sz w:val="20"/>
                <w:szCs w:val="20"/>
                <w:lang w:val="uk-UA"/>
              </w:rPr>
              <w:t>17,75</w:t>
            </w:r>
          </w:p>
          <w:p w:rsidR="009D5819" w:rsidRPr="00C10F9E" w:rsidRDefault="009D5819" w:rsidP="00C10F9E">
            <w:pPr>
              <w:spacing w:line="360" w:lineRule="auto"/>
              <w:jc w:val="both"/>
              <w:rPr>
                <w:sz w:val="20"/>
                <w:szCs w:val="20"/>
                <w:lang w:val="uk-UA"/>
              </w:rPr>
            </w:pPr>
            <w:r w:rsidRPr="00C10F9E">
              <w:rPr>
                <w:sz w:val="20"/>
                <w:szCs w:val="20"/>
                <w:lang w:val="uk-UA"/>
              </w:rPr>
              <w:t>18,00</w:t>
            </w:r>
          </w:p>
          <w:p w:rsidR="009D5819" w:rsidRPr="00C10F9E" w:rsidRDefault="009D5819" w:rsidP="00C10F9E">
            <w:pPr>
              <w:spacing w:line="360" w:lineRule="auto"/>
              <w:jc w:val="both"/>
              <w:rPr>
                <w:sz w:val="20"/>
                <w:szCs w:val="20"/>
                <w:lang w:val="uk-UA"/>
              </w:rPr>
            </w:pPr>
            <w:r w:rsidRPr="00C10F9E">
              <w:rPr>
                <w:sz w:val="20"/>
                <w:szCs w:val="20"/>
                <w:lang w:val="uk-UA"/>
              </w:rPr>
              <w:t>18,25</w:t>
            </w:r>
          </w:p>
          <w:p w:rsidR="009D5819" w:rsidRPr="00C10F9E" w:rsidRDefault="009D5819" w:rsidP="00C10F9E">
            <w:pPr>
              <w:spacing w:line="360" w:lineRule="auto"/>
              <w:jc w:val="both"/>
              <w:rPr>
                <w:sz w:val="20"/>
                <w:szCs w:val="20"/>
                <w:lang w:val="uk-UA"/>
              </w:rPr>
            </w:pPr>
            <w:r w:rsidRPr="00C10F9E">
              <w:rPr>
                <w:sz w:val="20"/>
                <w:szCs w:val="20"/>
                <w:lang w:val="uk-UA"/>
              </w:rPr>
              <w:t>18,50</w:t>
            </w:r>
          </w:p>
          <w:p w:rsidR="009D5819" w:rsidRPr="00C10F9E" w:rsidRDefault="009D5819" w:rsidP="00C10F9E">
            <w:pPr>
              <w:spacing w:line="360" w:lineRule="auto"/>
              <w:jc w:val="both"/>
              <w:rPr>
                <w:sz w:val="20"/>
                <w:szCs w:val="20"/>
                <w:lang w:val="uk-UA"/>
              </w:rPr>
            </w:pPr>
            <w:r w:rsidRPr="00C10F9E">
              <w:rPr>
                <w:sz w:val="20"/>
                <w:szCs w:val="20"/>
                <w:lang w:val="uk-UA"/>
              </w:rPr>
              <w:t>18,75</w:t>
            </w:r>
          </w:p>
          <w:p w:rsidR="009D5819" w:rsidRPr="00C10F9E" w:rsidRDefault="009D5819" w:rsidP="00C10F9E">
            <w:pPr>
              <w:spacing w:line="360" w:lineRule="auto"/>
              <w:jc w:val="both"/>
              <w:rPr>
                <w:sz w:val="20"/>
                <w:szCs w:val="20"/>
                <w:lang w:val="uk-UA"/>
              </w:rPr>
            </w:pPr>
            <w:r w:rsidRPr="00C10F9E">
              <w:rPr>
                <w:sz w:val="20"/>
                <w:szCs w:val="20"/>
                <w:lang w:val="uk-UA"/>
              </w:rPr>
              <w:t>19,00</w:t>
            </w:r>
          </w:p>
          <w:p w:rsidR="009D5819" w:rsidRPr="00C10F9E" w:rsidRDefault="009D5819" w:rsidP="00C10F9E">
            <w:pPr>
              <w:spacing w:line="360" w:lineRule="auto"/>
              <w:jc w:val="both"/>
              <w:rPr>
                <w:sz w:val="20"/>
                <w:szCs w:val="20"/>
                <w:lang w:val="uk-UA"/>
              </w:rPr>
            </w:pPr>
            <w:r w:rsidRPr="00C10F9E">
              <w:rPr>
                <w:sz w:val="20"/>
                <w:szCs w:val="20"/>
                <w:lang w:val="uk-UA"/>
              </w:rPr>
              <w:t>19,25</w:t>
            </w:r>
          </w:p>
          <w:p w:rsidR="009D5819" w:rsidRPr="00C10F9E" w:rsidRDefault="009D5819" w:rsidP="00C10F9E">
            <w:pPr>
              <w:spacing w:line="360" w:lineRule="auto"/>
              <w:jc w:val="both"/>
              <w:rPr>
                <w:sz w:val="20"/>
                <w:szCs w:val="20"/>
                <w:lang w:val="uk-UA"/>
              </w:rPr>
            </w:pPr>
            <w:r w:rsidRPr="00C10F9E">
              <w:rPr>
                <w:sz w:val="20"/>
                <w:szCs w:val="20"/>
                <w:lang w:val="uk-UA"/>
              </w:rPr>
              <w:t>19,50</w:t>
            </w:r>
          </w:p>
          <w:p w:rsidR="009D5819" w:rsidRPr="00C10F9E" w:rsidRDefault="009D5819" w:rsidP="00C10F9E">
            <w:pPr>
              <w:spacing w:line="360" w:lineRule="auto"/>
              <w:jc w:val="both"/>
              <w:rPr>
                <w:sz w:val="20"/>
                <w:szCs w:val="20"/>
                <w:lang w:val="uk-UA"/>
              </w:rPr>
            </w:pPr>
            <w:r w:rsidRPr="00C10F9E">
              <w:rPr>
                <w:sz w:val="20"/>
                <w:szCs w:val="20"/>
                <w:lang w:val="uk-UA"/>
              </w:rPr>
              <w:t>19,75</w:t>
            </w:r>
          </w:p>
          <w:p w:rsidR="009D5819" w:rsidRPr="00C10F9E" w:rsidRDefault="009D5819" w:rsidP="00C10F9E">
            <w:pPr>
              <w:spacing w:line="360" w:lineRule="auto"/>
              <w:jc w:val="both"/>
              <w:rPr>
                <w:sz w:val="20"/>
                <w:szCs w:val="20"/>
                <w:lang w:val="uk-UA"/>
              </w:rPr>
            </w:pPr>
            <w:r w:rsidRPr="00C10F9E">
              <w:rPr>
                <w:sz w:val="20"/>
                <w:szCs w:val="20"/>
                <w:lang w:val="uk-UA"/>
              </w:rPr>
              <w:t>20,00</w:t>
            </w:r>
          </w:p>
          <w:p w:rsidR="009D5819" w:rsidRPr="00C10F9E" w:rsidRDefault="009D5819" w:rsidP="00C10F9E">
            <w:pPr>
              <w:spacing w:line="360" w:lineRule="auto"/>
              <w:jc w:val="both"/>
              <w:rPr>
                <w:sz w:val="20"/>
                <w:szCs w:val="20"/>
                <w:lang w:val="uk-UA"/>
              </w:rPr>
            </w:pPr>
            <w:r w:rsidRPr="00C10F9E">
              <w:rPr>
                <w:sz w:val="20"/>
                <w:szCs w:val="20"/>
                <w:lang w:val="uk-UA"/>
              </w:rPr>
              <w:t>20,25</w:t>
            </w:r>
          </w:p>
          <w:p w:rsidR="009D5819" w:rsidRPr="00C10F9E" w:rsidRDefault="009D5819" w:rsidP="00C10F9E">
            <w:pPr>
              <w:spacing w:line="360" w:lineRule="auto"/>
              <w:jc w:val="both"/>
              <w:rPr>
                <w:sz w:val="20"/>
                <w:szCs w:val="20"/>
                <w:lang w:val="uk-UA"/>
              </w:rPr>
            </w:pPr>
            <w:r w:rsidRPr="00C10F9E">
              <w:rPr>
                <w:sz w:val="20"/>
                <w:szCs w:val="20"/>
                <w:lang w:val="uk-UA"/>
              </w:rPr>
              <w:t>20,50</w:t>
            </w:r>
          </w:p>
          <w:p w:rsidR="009D5819" w:rsidRPr="00C10F9E" w:rsidRDefault="009D5819" w:rsidP="00C10F9E">
            <w:pPr>
              <w:spacing w:line="360" w:lineRule="auto"/>
              <w:jc w:val="both"/>
              <w:rPr>
                <w:sz w:val="20"/>
                <w:szCs w:val="20"/>
                <w:lang w:val="uk-UA"/>
              </w:rPr>
            </w:pPr>
            <w:r w:rsidRPr="00C10F9E">
              <w:rPr>
                <w:sz w:val="20"/>
                <w:szCs w:val="20"/>
                <w:lang w:val="uk-UA"/>
              </w:rPr>
              <w:t>20,75</w:t>
            </w:r>
          </w:p>
          <w:p w:rsidR="009D5819" w:rsidRPr="00C10F9E" w:rsidRDefault="009D5819" w:rsidP="00C10F9E">
            <w:pPr>
              <w:spacing w:line="360" w:lineRule="auto"/>
              <w:jc w:val="both"/>
              <w:rPr>
                <w:sz w:val="20"/>
                <w:szCs w:val="20"/>
                <w:lang w:val="uk-UA"/>
              </w:rPr>
            </w:pPr>
            <w:r w:rsidRPr="00C10F9E">
              <w:rPr>
                <w:sz w:val="20"/>
                <w:szCs w:val="20"/>
                <w:lang w:val="uk-UA"/>
              </w:rPr>
              <w:t>21,00</w:t>
            </w:r>
          </w:p>
          <w:p w:rsidR="009D5819" w:rsidRPr="00C10F9E" w:rsidRDefault="009D5819" w:rsidP="00C10F9E">
            <w:pPr>
              <w:spacing w:line="360" w:lineRule="auto"/>
              <w:jc w:val="both"/>
              <w:rPr>
                <w:sz w:val="20"/>
                <w:szCs w:val="20"/>
                <w:lang w:val="uk-UA"/>
              </w:rPr>
            </w:pPr>
            <w:r w:rsidRPr="00C10F9E">
              <w:rPr>
                <w:sz w:val="20"/>
                <w:szCs w:val="20"/>
                <w:lang w:val="uk-UA"/>
              </w:rPr>
              <w:t>21,25</w:t>
            </w:r>
          </w:p>
          <w:p w:rsidR="009D5819" w:rsidRPr="00C10F9E" w:rsidRDefault="009D5819" w:rsidP="00C10F9E">
            <w:pPr>
              <w:spacing w:line="360" w:lineRule="auto"/>
              <w:jc w:val="both"/>
              <w:rPr>
                <w:sz w:val="20"/>
                <w:szCs w:val="20"/>
                <w:lang w:val="uk-UA"/>
              </w:rPr>
            </w:pPr>
            <w:r w:rsidRPr="00C10F9E">
              <w:rPr>
                <w:sz w:val="20"/>
                <w:szCs w:val="20"/>
                <w:lang w:val="uk-UA"/>
              </w:rPr>
              <w:t>21,50</w:t>
            </w:r>
          </w:p>
          <w:p w:rsidR="009D5819" w:rsidRPr="00C10F9E" w:rsidRDefault="009D5819" w:rsidP="00C10F9E">
            <w:pPr>
              <w:spacing w:line="360" w:lineRule="auto"/>
              <w:jc w:val="both"/>
              <w:rPr>
                <w:sz w:val="20"/>
                <w:szCs w:val="20"/>
                <w:lang w:val="uk-UA"/>
              </w:rPr>
            </w:pPr>
            <w:r w:rsidRPr="00C10F9E">
              <w:rPr>
                <w:sz w:val="20"/>
                <w:szCs w:val="20"/>
                <w:lang w:val="uk-UA"/>
              </w:rPr>
              <w:t>21,75</w:t>
            </w:r>
          </w:p>
          <w:p w:rsidR="009D5819" w:rsidRPr="00C10F9E" w:rsidRDefault="009D5819" w:rsidP="00C10F9E">
            <w:pPr>
              <w:spacing w:line="360" w:lineRule="auto"/>
              <w:jc w:val="both"/>
              <w:rPr>
                <w:sz w:val="20"/>
                <w:szCs w:val="20"/>
                <w:lang w:val="uk-UA"/>
              </w:rPr>
            </w:pPr>
            <w:r w:rsidRPr="00C10F9E">
              <w:rPr>
                <w:sz w:val="20"/>
                <w:szCs w:val="20"/>
                <w:lang w:val="uk-UA"/>
              </w:rPr>
              <w:t>22,00</w:t>
            </w:r>
          </w:p>
          <w:p w:rsidR="009D5819" w:rsidRPr="00C10F9E" w:rsidRDefault="009D5819" w:rsidP="00C10F9E">
            <w:pPr>
              <w:spacing w:line="360" w:lineRule="auto"/>
              <w:jc w:val="both"/>
              <w:rPr>
                <w:sz w:val="20"/>
                <w:szCs w:val="20"/>
                <w:lang w:val="uk-UA"/>
              </w:rPr>
            </w:pPr>
            <w:r w:rsidRPr="00C10F9E">
              <w:rPr>
                <w:sz w:val="20"/>
                <w:szCs w:val="20"/>
                <w:lang w:val="uk-UA"/>
              </w:rPr>
              <w:t>22,25</w:t>
            </w:r>
          </w:p>
          <w:p w:rsidR="009D5819" w:rsidRPr="00C10F9E" w:rsidRDefault="009D5819" w:rsidP="00C10F9E">
            <w:pPr>
              <w:spacing w:line="360" w:lineRule="auto"/>
              <w:jc w:val="both"/>
              <w:rPr>
                <w:sz w:val="20"/>
                <w:szCs w:val="20"/>
                <w:lang w:val="uk-UA"/>
              </w:rPr>
            </w:pPr>
            <w:r w:rsidRPr="00C10F9E">
              <w:rPr>
                <w:sz w:val="20"/>
                <w:szCs w:val="20"/>
                <w:lang w:val="uk-UA"/>
              </w:rPr>
              <w:t>22,50</w:t>
            </w:r>
          </w:p>
          <w:p w:rsidR="009D5819" w:rsidRPr="00C10F9E" w:rsidRDefault="009D5819" w:rsidP="00C10F9E">
            <w:pPr>
              <w:spacing w:line="360" w:lineRule="auto"/>
              <w:jc w:val="both"/>
              <w:rPr>
                <w:sz w:val="20"/>
                <w:szCs w:val="20"/>
                <w:lang w:val="uk-UA"/>
              </w:rPr>
            </w:pPr>
            <w:r w:rsidRPr="00C10F9E">
              <w:rPr>
                <w:sz w:val="20"/>
                <w:szCs w:val="20"/>
                <w:lang w:val="uk-UA"/>
              </w:rPr>
              <w:t>22,75</w:t>
            </w:r>
          </w:p>
          <w:p w:rsidR="009D5819" w:rsidRPr="00C10F9E" w:rsidRDefault="009D5819" w:rsidP="00C10F9E">
            <w:pPr>
              <w:spacing w:line="360" w:lineRule="auto"/>
              <w:jc w:val="both"/>
              <w:rPr>
                <w:sz w:val="20"/>
                <w:szCs w:val="20"/>
                <w:lang w:val="uk-UA"/>
              </w:rPr>
            </w:pPr>
            <w:r w:rsidRPr="00C10F9E">
              <w:rPr>
                <w:sz w:val="20"/>
                <w:szCs w:val="20"/>
                <w:lang w:val="uk-UA"/>
              </w:rPr>
              <w:t>23,00</w:t>
            </w:r>
          </w:p>
          <w:p w:rsidR="009D5819" w:rsidRPr="00C10F9E" w:rsidRDefault="009D5819" w:rsidP="00C10F9E">
            <w:pPr>
              <w:spacing w:line="360" w:lineRule="auto"/>
              <w:jc w:val="both"/>
              <w:rPr>
                <w:sz w:val="20"/>
                <w:szCs w:val="20"/>
                <w:lang w:val="uk-UA"/>
              </w:rPr>
            </w:pPr>
            <w:r w:rsidRPr="00C10F9E">
              <w:rPr>
                <w:sz w:val="20"/>
                <w:szCs w:val="20"/>
                <w:lang w:val="uk-UA"/>
              </w:rPr>
              <w:t>23,25</w:t>
            </w:r>
          </w:p>
          <w:p w:rsidR="009D5819" w:rsidRPr="00C10F9E" w:rsidRDefault="009D5819" w:rsidP="00C10F9E">
            <w:pPr>
              <w:spacing w:line="360" w:lineRule="auto"/>
              <w:jc w:val="both"/>
              <w:rPr>
                <w:sz w:val="20"/>
                <w:szCs w:val="20"/>
                <w:lang w:val="uk-UA"/>
              </w:rPr>
            </w:pPr>
            <w:r w:rsidRPr="00C10F9E">
              <w:rPr>
                <w:sz w:val="20"/>
                <w:szCs w:val="20"/>
                <w:lang w:val="uk-UA"/>
              </w:rPr>
              <w:t>23,50</w:t>
            </w:r>
          </w:p>
          <w:p w:rsidR="009D5819" w:rsidRPr="00C10F9E" w:rsidRDefault="009D5819" w:rsidP="00C10F9E">
            <w:pPr>
              <w:spacing w:line="360" w:lineRule="auto"/>
              <w:jc w:val="both"/>
              <w:rPr>
                <w:sz w:val="20"/>
                <w:szCs w:val="20"/>
                <w:lang w:val="uk-UA"/>
              </w:rPr>
            </w:pPr>
            <w:r w:rsidRPr="00C10F9E">
              <w:rPr>
                <w:sz w:val="20"/>
                <w:szCs w:val="20"/>
                <w:lang w:val="uk-UA"/>
              </w:rPr>
              <w:t>23,75</w:t>
            </w:r>
          </w:p>
          <w:p w:rsidR="009D5819" w:rsidRPr="00C10F9E" w:rsidRDefault="009D5819" w:rsidP="00C10F9E">
            <w:pPr>
              <w:spacing w:line="360" w:lineRule="auto"/>
              <w:jc w:val="both"/>
              <w:rPr>
                <w:sz w:val="20"/>
                <w:szCs w:val="20"/>
                <w:lang w:val="uk-UA"/>
              </w:rPr>
            </w:pPr>
            <w:r w:rsidRPr="00C10F9E">
              <w:rPr>
                <w:sz w:val="20"/>
                <w:szCs w:val="20"/>
                <w:lang w:val="uk-UA"/>
              </w:rPr>
              <w:t>24,00</w:t>
            </w:r>
          </w:p>
          <w:p w:rsidR="009D5819" w:rsidRPr="00C10F9E" w:rsidRDefault="009D5819" w:rsidP="00C10F9E">
            <w:pPr>
              <w:spacing w:line="360" w:lineRule="auto"/>
              <w:jc w:val="both"/>
              <w:rPr>
                <w:sz w:val="20"/>
                <w:szCs w:val="20"/>
                <w:lang w:val="uk-UA"/>
              </w:rPr>
            </w:pPr>
            <w:r w:rsidRPr="00C10F9E">
              <w:rPr>
                <w:sz w:val="20"/>
                <w:szCs w:val="20"/>
                <w:lang w:val="uk-UA"/>
              </w:rPr>
              <w:t>24,25</w:t>
            </w:r>
          </w:p>
          <w:p w:rsidR="009D5819" w:rsidRPr="00C10F9E" w:rsidRDefault="009D5819" w:rsidP="00C10F9E">
            <w:pPr>
              <w:spacing w:line="360" w:lineRule="auto"/>
              <w:jc w:val="both"/>
              <w:rPr>
                <w:sz w:val="20"/>
                <w:szCs w:val="20"/>
                <w:lang w:val="uk-UA"/>
              </w:rPr>
            </w:pPr>
            <w:r w:rsidRPr="00C10F9E">
              <w:rPr>
                <w:sz w:val="20"/>
                <w:szCs w:val="20"/>
                <w:lang w:val="uk-UA"/>
              </w:rPr>
              <w:t>24,50</w:t>
            </w:r>
          </w:p>
          <w:p w:rsidR="009D5819" w:rsidRPr="00C10F9E" w:rsidRDefault="009D5819" w:rsidP="00C10F9E">
            <w:pPr>
              <w:spacing w:line="360" w:lineRule="auto"/>
              <w:jc w:val="both"/>
              <w:rPr>
                <w:sz w:val="20"/>
                <w:szCs w:val="20"/>
                <w:lang w:val="uk-UA"/>
              </w:rPr>
            </w:pPr>
            <w:r w:rsidRPr="00C10F9E">
              <w:rPr>
                <w:sz w:val="20"/>
                <w:szCs w:val="20"/>
                <w:lang w:val="uk-UA"/>
              </w:rPr>
              <w:t>24,75</w:t>
            </w:r>
          </w:p>
          <w:p w:rsidR="009D5819" w:rsidRPr="00C10F9E" w:rsidRDefault="009D5819" w:rsidP="00C10F9E">
            <w:pPr>
              <w:spacing w:line="360" w:lineRule="auto"/>
              <w:jc w:val="both"/>
              <w:rPr>
                <w:sz w:val="20"/>
                <w:szCs w:val="20"/>
                <w:lang w:val="uk-UA"/>
              </w:rPr>
            </w:pPr>
            <w:r w:rsidRPr="00C10F9E">
              <w:rPr>
                <w:sz w:val="20"/>
                <w:szCs w:val="20"/>
                <w:lang w:val="uk-UA"/>
              </w:rPr>
              <w:t>25,00</w:t>
            </w:r>
          </w:p>
          <w:p w:rsidR="009D5819" w:rsidRPr="00C10F9E" w:rsidRDefault="009D5819" w:rsidP="00C10F9E">
            <w:pPr>
              <w:spacing w:line="360" w:lineRule="auto"/>
              <w:jc w:val="both"/>
              <w:rPr>
                <w:sz w:val="20"/>
                <w:szCs w:val="20"/>
                <w:lang w:val="uk-UA"/>
              </w:rPr>
            </w:pPr>
            <w:r w:rsidRPr="00C10F9E">
              <w:rPr>
                <w:sz w:val="20"/>
                <w:szCs w:val="20"/>
                <w:lang w:val="uk-UA"/>
              </w:rPr>
              <w:t>25,25</w:t>
            </w:r>
          </w:p>
          <w:p w:rsidR="009D5819" w:rsidRPr="00C10F9E" w:rsidRDefault="009D5819" w:rsidP="00C10F9E">
            <w:pPr>
              <w:spacing w:line="360" w:lineRule="auto"/>
              <w:jc w:val="both"/>
              <w:rPr>
                <w:sz w:val="20"/>
                <w:szCs w:val="20"/>
                <w:lang w:val="uk-UA"/>
              </w:rPr>
            </w:pPr>
            <w:r w:rsidRPr="00C10F9E">
              <w:rPr>
                <w:sz w:val="20"/>
                <w:szCs w:val="20"/>
                <w:lang w:val="uk-UA"/>
              </w:rPr>
              <w:t>25,50</w:t>
            </w:r>
          </w:p>
          <w:p w:rsidR="009D5819" w:rsidRPr="00C10F9E" w:rsidRDefault="009D5819" w:rsidP="00C10F9E">
            <w:pPr>
              <w:spacing w:line="360" w:lineRule="auto"/>
              <w:jc w:val="both"/>
              <w:rPr>
                <w:sz w:val="20"/>
                <w:szCs w:val="20"/>
                <w:lang w:val="uk-UA"/>
              </w:rPr>
            </w:pPr>
            <w:r w:rsidRPr="00C10F9E">
              <w:rPr>
                <w:sz w:val="20"/>
                <w:szCs w:val="20"/>
                <w:lang w:val="uk-UA"/>
              </w:rPr>
              <w:t>25,75</w:t>
            </w:r>
          </w:p>
          <w:p w:rsidR="009D5819" w:rsidRPr="00C10F9E" w:rsidRDefault="009D5819" w:rsidP="00C10F9E">
            <w:pPr>
              <w:spacing w:line="360" w:lineRule="auto"/>
              <w:jc w:val="both"/>
              <w:rPr>
                <w:sz w:val="20"/>
                <w:szCs w:val="20"/>
                <w:lang w:val="uk-UA"/>
              </w:rPr>
            </w:pPr>
            <w:r w:rsidRPr="00C10F9E">
              <w:rPr>
                <w:sz w:val="20"/>
                <w:szCs w:val="20"/>
                <w:lang w:val="uk-UA"/>
              </w:rPr>
              <w:t>26,00</w:t>
            </w:r>
          </w:p>
          <w:p w:rsidR="009D5819" w:rsidRPr="00C10F9E" w:rsidRDefault="009D5819" w:rsidP="00C10F9E">
            <w:pPr>
              <w:spacing w:line="360" w:lineRule="auto"/>
              <w:jc w:val="both"/>
              <w:rPr>
                <w:sz w:val="20"/>
                <w:szCs w:val="20"/>
                <w:lang w:val="uk-UA"/>
              </w:rPr>
            </w:pPr>
            <w:r w:rsidRPr="00C10F9E">
              <w:rPr>
                <w:sz w:val="20"/>
                <w:szCs w:val="20"/>
                <w:lang w:val="uk-UA"/>
              </w:rPr>
              <w:t>26,25</w:t>
            </w:r>
          </w:p>
          <w:p w:rsidR="009D5819" w:rsidRPr="00C10F9E" w:rsidRDefault="009D5819" w:rsidP="00C10F9E">
            <w:pPr>
              <w:spacing w:line="360" w:lineRule="auto"/>
              <w:jc w:val="both"/>
              <w:rPr>
                <w:sz w:val="20"/>
                <w:szCs w:val="20"/>
                <w:lang w:val="uk-UA"/>
              </w:rPr>
            </w:pPr>
            <w:r w:rsidRPr="00C10F9E">
              <w:rPr>
                <w:sz w:val="20"/>
                <w:szCs w:val="20"/>
                <w:lang w:val="uk-UA"/>
              </w:rPr>
              <w:t>26,50</w:t>
            </w:r>
          </w:p>
          <w:p w:rsidR="009D5819" w:rsidRPr="00C10F9E" w:rsidRDefault="009D5819" w:rsidP="00C10F9E">
            <w:pPr>
              <w:spacing w:line="360" w:lineRule="auto"/>
              <w:jc w:val="both"/>
              <w:rPr>
                <w:sz w:val="20"/>
                <w:szCs w:val="20"/>
                <w:lang w:val="uk-UA"/>
              </w:rPr>
            </w:pPr>
            <w:r w:rsidRPr="00C10F9E">
              <w:rPr>
                <w:sz w:val="20"/>
                <w:szCs w:val="20"/>
                <w:lang w:val="uk-UA"/>
              </w:rPr>
              <w:t>26,75</w:t>
            </w:r>
          </w:p>
          <w:p w:rsidR="009D5819" w:rsidRPr="00C10F9E" w:rsidRDefault="009D5819" w:rsidP="00C10F9E">
            <w:pPr>
              <w:spacing w:line="360" w:lineRule="auto"/>
              <w:jc w:val="both"/>
              <w:rPr>
                <w:sz w:val="20"/>
                <w:szCs w:val="20"/>
                <w:lang w:val="uk-UA"/>
              </w:rPr>
            </w:pPr>
            <w:r w:rsidRPr="00C10F9E">
              <w:rPr>
                <w:sz w:val="20"/>
                <w:szCs w:val="20"/>
                <w:lang w:val="uk-UA"/>
              </w:rPr>
              <w:t>27,00</w:t>
            </w:r>
          </w:p>
          <w:p w:rsidR="009D5819" w:rsidRPr="00C10F9E" w:rsidRDefault="009D5819" w:rsidP="00C10F9E">
            <w:pPr>
              <w:spacing w:line="360" w:lineRule="auto"/>
              <w:jc w:val="both"/>
              <w:rPr>
                <w:sz w:val="20"/>
                <w:szCs w:val="20"/>
                <w:lang w:val="uk-UA"/>
              </w:rPr>
            </w:pPr>
            <w:r w:rsidRPr="00C10F9E">
              <w:rPr>
                <w:sz w:val="20"/>
                <w:szCs w:val="20"/>
                <w:lang w:val="uk-UA"/>
              </w:rPr>
              <w:t>27,25</w:t>
            </w:r>
          </w:p>
          <w:p w:rsidR="009D5819" w:rsidRPr="00C10F9E" w:rsidRDefault="009D5819" w:rsidP="00C10F9E">
            <w:pPr>
              <w:spacing w:line="360" w:lineRule="auto"/>
              <w:jc w:val="both"/>
              <w:rPr>
                <w:sz w:val="20"/>
                <w:szCs w:val="20"/>
                <w:lang w:val="uk-UA"/>
              </w:rPr>
            </w:pPr>
            <w:r w:rsidRPr="00C10F9E">
              <w:rPr>
                <w:sz w:val="20"/>
                <w:szCs w:val="20"/>
                <w:lang w:val="uk-UA"/>
              </w:rPr>
              <w:t>27,50</w:t>
            </w:r>
          </w:p>
          <w:p w:rsidR="009D5819" w:rsidRPr="00C10F9E" w:rsidRDefault="009D5819" w:rsidP="00C10F9E">
            <w:pPr>
              <w:spacing w:line="360" w:lineRule="auto"/>
              <w:jc w:val="both"/>
              <w:rPr>
                <w:sz w:val="20"/>
                <w:szCs w:val="20"/>
                <w:lang w:val="uk-UA"/>
              </w:rPr>
            </w:pPr>
            <w:r w:rsidRPr="00C10F9E">
              <w:rPr>
                <w:sz w:val="20"/>
                <w:szCs w:val="20"/>
                <w:lang w:val="uk-UA"/>
              </w:rPr>
              <w:t>27,75</w:t>
            </w:r>
          </w:p>
          <w:p w:rsidR="009D5819" w:rsidRPr="00C10F9E" w:rsidRDefault="009D5819" w:rsidP="00C10F9E">
            <w:pPr>
              <w:spacing w:line="360" w:lineRule="auto"/>
              <w:jc w:val="both"/>
              <w:rPr>
                <w:sz w:val="20"/>
                <w:szCs w:val="20"/>
                <w:lang w:val="uk-UA"/>
              </w:rPr>
            </w:pPr>
            <w:r w:rsidRPr="00C10F9E">
              <w:rPr>
                <w:sz w:val="20"/>
                <w:szCs w:val="20"/>
                <w:lang w:val="uk-UA"/>
              </w:rPr>
              <w:t>28,00</w:t>
            </w:r>
          </w:p>
          <w:p w:rsidR="009D5819" w:rsidRPr="00C10F9E" w:rsidRDefault="009D5819" w:rsidP="00C10F9E">
            <w:pPr>
              <w:spacing w:line="360" w:lineRule="auto"/>
              <w:jc w:val="both"/>
              <w:rPr>
                <w:sz w:val="20"/>
                <w:szCs w:val="20"/>
                <w:lang w:val="uk-UA"/>
              </w:rPr>
            </w:pPr>
            <w:r w:rsidRPr="00C10F9E">
              <w:rPr>
                <w:sz w:val="20"/>
                <w:szCs w:val="20"/>
                <w:lang w:val="uk-UA"/>
              </w:rPr>
              <w:t>28,25</w:t>
            </w:r>
          </w:p>
          <w:p w:rsidR="009D5819" w:rsidRPr="00C10F9E" w:rsidRDefault="009D5819" w:rsidP="00C10F9E">
            <w:pPr>
              <w:spacing w:line="360" w:lineRule="auto"/>
              <w:jc w:val="both"/>
              <w:rPr>
                <w:sz w:val="20"/>
                <w:szCs w:val="20"/>
                <w:lang w:val="uk-UA"/>
              </w:rPr>
            </w:pPr>
            <w:r w:rsidRPr="00C10F9E">
              <w:rPr>
                <w:sz w:val="20"/>
                <w:szCs w:val="20"/>
                <w:lang w:val="uk-UA"/>
              </w:rPr>
              <w:t>28,50</w:t>
            </w:r>
          </w:p>
          <w:p w:rsidR="009D5819" w:rsidRPr="00C10F9E" w:rsidRDefault="009D5819" w:rsidP="00C10F9E">
            <w:pPr>
              <w:spacing w:line="360" w:lineRule="auto"/>
              <w:jc w:val="both"/>
              <w:rPr>
                <w:sz w:val="20"/>
                <w:szCs w:val="20"/>
                <w:lang w:val="uk-UA"/>
              </w:rPr>
            </w:pPr>
            <w:r w:rsidRPr="00C10F9E">
              <w:rPr>
                <w:sz w:val="20"/>
                <w:szCs w:val="20"/>
                <w:lang w:val="uk-UA"/>
              </w:rPr>
              <w:t>28,75</w:t>
            </w:r>
          </w:p>
          <w:p w:rsidR="009D5819" w:rsidRPr="00C10F9E" w:rsidRDefault="009D5819" w:rsidP="00C10F9E">
            <w:pPr>
              <w:spacing w:line="360" w:lineRule="auto"/>
              <w:jc w:val="both"/>
              <w:rPr>
                <w:sz w:val="20"/>
                <w:szCs w:val="20"/>
                <w:lang w:val="uk-UA"/>
              </w:rPr>
            </w:pPr>
            <w:r w:rsidRPr="00C10F9E">
              <w:rPr>
                <w:sz w:val="20"/>
                <w:szCs w:val="20"/>
                <w:lang w:val="uk-UA"/>
              </w:rPr>
              <w:t>29,00</w:t>
            </w:r>
          </w:p>
          <w:p w:rsidR="009D5819" w:rsidRPr="00C10F9E" w:rsidRDefault="009D5819" w:rsidP="00C10F9E">
            <w:pPr>
              <w:spacing w:line="360" w:lineRule="auto"/>
              <w:jc w:val="both"/>
              <w:rPr>
                <w:sz w:val="20"/>
                <w:szCs w:val="20"/>
                <w:lang w:val="uk-UA"/>
              </w:rPr>
            </w:pPr>
            <w:r w:rsidRPr="00C10F9E">
              <w:rPr>
                <w:sz w:val="20"/>
                <w:szCs w:val="20"/>
                <w:lang w:val="uk-UA"/>
              </w:rPr>
              <w:t>29,25</w:t>
            </w:r>
          </w:p>
          <w:p w:rsidR="009D5819" w:rsidRPr="00C10F9E" w:rsidRDefault="009D5819" w:rsidP="00C10F9E">
            <w:pPr>
              <w:spacing w:line="360" w:lineRule="auto"/>
              <w:jc w:val="both"/>
              <w:rPr>
                <w:sz w:val="20"/>
                <w:szCs w:val="20"/>
                <w:lang w:val="uk-UA"/>
              </w:rPr>
            </w:pPr>
            <w:r w:rsidRPr="00C10F9E">
              <w:rPr>
                <w:sz w:val="20"/>
                <w:szCs w:val="20"/>
                <w:lang w:val="uk-UA"/>
              </w:rPr>
              <w:t>29,50</w:t>
            </w:r>
          </w:p>
          <w:p w:rsidR="009D5819" w:rsidRPr="00C10F9E" w:rsidRDefault="009D5819" w:rsidP="00C10F9E">
            <w:pPr>
              <w:spacing w:line="360" w:lineRule="auto"/>
              <w:jc w:val="both"/>
              <w:rPr>
                <w:sz w:val="20"/>
                <w:szCs w:val="20"/>
                <w:lang w:val="uk-UA"/>
              </w:rPr>
            </w:pPr>
            <w:r w:rsidRPr="00C10F9E">
              <w:rPr>
                <w:sz w:val="20"/>
                <w:szCs w:val="20"/>
                <w:lang w:val="uk-UA"/>
              </w:rPr>
              <w:t>29,75</w:t>
            </w:r>
          </w:p>
          <w:p w:rsidR="009D5819" w:rsidRPr="00C10F9E" w:rsidRDefault="009D5819" w:rsidP="00C10F9E">
            <w:pPr>
              <w:spacing w:line="360" w:lineRule="auto"/>
              <w:jc w:val="both"/>
              <w:rPr>
                <w:sz w:val="20"/>
                <w:szCs w:val="20"/>
                <w:lang w:val="uk-UA"/>
              </w:rPr>
            </w:pPr>
            <w:r w:rsidRPr="00C10F9E">
              <w:rPr>
                <w:sz w:val="20"/>
                <w:szCs w:val="20"/>
                <w:lang w:val="uk-UA"/>
              </w:rPr>
              <w:t>30,00</w:t>
            </w:r>
          </w:p>
          <w:p w:rsidR="009D5819" w:rsidRPr="00C10F9E" w:rsidRDefault="009D5819" w:rsidP="00C10F9E">
            <w:pPr>
              <w:spacing w:line="360" w:lineRule="auto"/>
              <w:jc w:val="both"/>
              <w:rPr>
                <w:sz w:val="20"/>
                <w:szCs w:val="20"/>
                <w:lang w:val="uk-UA"/>
              </w:rPr>
            </w:pPr>
            <w:r w:rsidRPr="00C10F9E">
              <w:rPr>
                <w:sz w:val="20"/>
                <w:szCs w:val="20"/>
                <w:lang w:val="uk-UA"/>
              </w:rPr>
              <w:t>30,25</w:t>
            </w:r>
          </w:p>
          <w:p w:rsidR="009D5819" w:rsidRPr="00C10F9E" w:rsidRDefault="009D5819" w:rsidP="00C10F9E">
            <w:pPr>
              <w:spacing w:line="360" w:lineRule="auto"/>
              <w:jc w:val="both"/>
              <w:rPr>
                <w:sz w:val="20"/>
                <w:szCs w:val="20"/>
                <w:lang w:val="uk-UA"/>
              </w:rPr>
            </w:pPr>
            <w:r w:rsidRPr="00C10F9E">
              <w:rPr>
                <w:sz w:val="20"/>
                <w:szCs w:val="20"/>
                <w:lang w:val="uk-UA"/>
              </w:rPr>
              <w:t>30,50</w:t>
            </w:r>
          </w:p>
        </w:tc>
        <w:tc>
          <w:tcPr>
            <w:tcW w:w="3191" w:type="dxa"/>
          </w:tcPr>
          <w:p w:rsidR="009D5819" w:rsidRPr="00C10F9E" w:rsidRDefault="009D5819" w:rsidP="00C10F9E">
            <w:pPr>
              <w:spacing w:line="360" w:lineRule="auto"/>
              <w:jc w:val="both"/>
              <w:rPr>
                <w:sz w:val="20"/>
                <w:szCs w:val="20"/>
                <w:lang w:val="uk-UA"/>
              </w:rPr>
            </w:pPr>
            <w:r w:rsidRPr="00C10F9E">
              <w:rPr>
                <w:sz w:val="20"/>
                <w:szCs w:val="20"/>
                <w:lang w:val="uk-UA"/>
              </w:rPr>
              <w:t>9,5</w:t>
            </w:r>
          </w:p>
          <w:p w:rsidR="009D5819" w:rsidRPr="00C10F9E" w:rsidRDefault="009D5819" w:rsidP="00C10F9E">
            <w:pPr>
              <w:spacing w:line="360" w:lineRule="auto"/>
              <w:jc w:val="both"/>
              <w:rPr>
                <w:sz w:val="20"/>
                <w:szCs w:val="20"/>
                <w:lang w:val="uk-UA"/>
              </w:rPr>
            </w:pPr>
            <w:r w:rsidRPr="00C10F9E">
              <w:rPr>
                <w:sz w:val="20"/>
                <w:szCs w:val="20"/>
                <w:lang w:val="uk-UA"/>
              </w:rPr>
              <w:t>9,7</w:t>
            </w:r>
          </w:p>
          <w:p w:rsidR="009D5819" w:rsidRPr="00C10F9E" w:rsidRDefault="009D5819" w:rsidP="00C10F9E">
            <w:pPr>
              <w:spacing w:line="360" w:lineRule="auto"/>
              <w:jc w:val="both"/>
              <w:rPr>
                <w:sz w:val="20"/>
                <w:szCs w:val="20"/>
                <w:lang w:val="uk-UA"/>
              </w:rPr>
            </w:pPr>
            <w:r w:rsidRPr="00C10F9E">
              <w:rPr>
                <w:sz w:val="20"/>
                <w:szCs w:val="20"/>
                <w:lang w:val="uk-UA"/>
              </w:rPr>
              <w:t>10,0</w:t>
            </w:r>
          </w:p>
          <w:p w:rsidR="009D5819" w:rsidRPr="00C10F9E" w:rsidRDefault="009D5819" w:rsidP="00C10F9E">
            <w:pPr>
              <w:spacing w:line="360" w:lineRule="auto"/>
              <w:jc w:val="both"/>
              <w:rPr>
                <w:sz w:val="20"/>
                <w:szCs w:val="20"/>
                <w:lang w:val="uk-UA"/>
              </w:rPr>
            </w:pPr>
            <w:r w:rsidRPr="00C10F9E">
              <w:rPr>
                <w:sz w:val="20"/>
                <w:szCs w:val="20"/>
                <w:lang w:val="uk-UA"/>
              </w:rPr>
              <w:t>10,2</w:t>
            </w:r>
          </w:p>
          <w:p w:rsidR="009D5819" w:rsidRPr="00C10F9E" w:rsidRDefault="009D5819" w:rsidP="00C10F9E">
            <w:pPr>
              <w:spacing w:line="360" w:lineRule="auto"/>
              <w:jc w:val="both"/>
              <w:rPr>
                <w:sz w:val="20"/>
                <w:szCs w:val="20"/>
                <w:lang w:val="uk-UA"/>
              </w:rPr>
            </w:pPr>
            <w:r w:rsidRPr="00C10F9E">
              <w:rPr>
                <w:sz w:val="20"/>
                <w:szCs w:val="20"/>
                <w:lang w:val="uk-UA"/>
              </w:rPr>
              <w:t>10,5</w:t>
            </w:r>
          </w:p>
          <w:p w:rsidR="009D5819" w:rsidRPr="00C10F9E" w:rsidRDefault="009D5819" w:rsidP="00C10F9E">
            <w:pPr>
              <w:spacing w:line="360" w:lineRule="auto"/>
              <w:jc w:val="both"/>
              <w:rPr>
                <w:sz w:val="20"/>
                <w:szCs w:val="20"/>
                <w:lang w:val="uk-UA"/>
              </w:rPr>
            </w:pPr>
            <w:r w:rsidRPr="00C10F9E">
              <w:rPr>
                <w:sz w:val="20"/>
                <w:szCs w:val="20"/>
                <w:lang w:val="uk-UA"/>
              </w:rPr>
              <w:t>10,7</w:t>
            </w:r>
          </w:p>
          <w:p w:rsidR="009D5819" w:rsidRPr="00C10F9E" w:rsidRDefault="009D5819" w:rsidP="00C10F9E">
            <w:pPr>
              <w:spacing w:line="360" w:lineRule="auto"/>
              <w:jc w:val="both"/>
              <w:rPr>
                <w:sz w:val="20"/>
                <w:szCs w:val="20"/>
                <w:lang w:val="uk-UA"/>
              </w:rPr>
            </w:pPr>
            <w:r w:rsidRPr="00C10F9E">
              <w:rPr>
                <w:sz w:val="20"/>
                <w:szCs w:val="20"/>
                <w:lang w:val="uk-UA"/>
              </w:rPr>
              <w:t>10,9</w:t>
            </w:r>
          </w:p>
          <w:p w:rsidR="009D5819" w:rsidRPr="00C10F9E" w:rsidRDefault="009D5819" w:rsidP="00C10F9E">
            <w:pPr>
              <w:spacing w:line="360" w:lineRule="auto"/>
              <w:jc w:val="both"/>
              <w:rPr>
                <w:sz w:val="20"/>
                <w:szCs w:val="20"/>
                <w:lang w:val="uk-UA"/>
              </w:rPr>
            </w:pPr>
            <w:r w:rsidRPr="00C10F9E">
              <w:rPr>
                <w:sz w:val="20"/>
                <w:szCs w:val="20"/>
                <w:lang w:val="uk-UA"/>
              </w:rPr>
              <w:t>11,1</w:t>
            </w:r>
          </w:p>
          <w:p w:rsidR="009D5819" w:rsidRPr="00C10F9E" w:rsidRDefault="009D5819" w:rsidP="00C10F9E">
            <w:pPr>
              <w:spacing w:line="360" w:lineRule="auto"/>
              <w:jc w:val="both"/>
              <w:rPr>
                <w:sz w:val="20"/>
                <w:szCs w:val="20"/>
                <w:lang w:val="uk-UA"/>
              </w:rPr>
            </w:pPr>
            <w:r w:rsidRPr="00C10F9E">
              <w:rPr>
                <w:sz w:val="20"/>
                <w:szCs w:val="20"/>
                <w:lang w:val="uk-UA"/>
              </w:rPr>
              <w:t>11,4</w:t>
            </w:r>
          </w:p>
          <w:p w:rsidR="009D5819" w:rsidRPr="00C10F9E" w:rsidRDefault="009D5819" w:rsidP="00C10F9E">
            <w:pPr>
              <w:spacing w:line="360" w:lineRule="auto"/>
              <w:jc w:val="both"/>
              <w:rPr>
                <w:sz w:val="20"/>
                <w:szCs w:val="20"/>
                <w:lang w:val="uk-UA"/>
              </w:rPr>
            </w:pPr>
            <w:r w:rsidRPr="00C10F9E">
              <w:rPr>
                <w:sz w:val="20"/>
                <w:szCs w:val="20"/>
                <w:lang w:val="uk-UA"/>
              </w:rPr>
              <w:t>11,6</w:t>
            </w:r>
          </w:p>
          <w:p w:rsidR="009D5819" w:rsidRPr="00C10F9E" w:rsidRDefault="009D5819" w:rsidP="00C10F9E">
            <w:pPr>
              <w:spacing w:line="360" w:lineRule="auto"/>
              <w:jc w:val="both"/>
              <w:rPr>
                <w:sz w:val="20"/>
                <w:szCs w:val="20"/>
                <w:lang w:val="uk-UA"/>
              </w:rPr>
            </w:pPr>
            <w:r w:rsidRPr="00C10F9E">
              <w:rPr>
                <w:sz w:val="20"/>
                <w:szCs w:val="20"/>
                <w:lang w:val="uk-UA"/>
              </w:rPr>
              <w:t>11,9</w:t>
            </w:r>
          </w:p>
          <w:p w:rsidR="009D5819" w:rsidRPr="00C10F9E" w:rsidRDefault="009D5819" w:rsidP="00C10F9E">
            <w:pPr>
              <w:spacing w:line="360" w:lineRule="auto"/>
              <w:jc w:val="both"/>
              <w:rPr>
                <w:sz w:val="20"/>
                <w:szCs w:val="20"/>
                <w:lang w:val="uk-UA"/>
              </w:rPr>
            </w:pPr>
            <w:r w:rsidRPr="00C10F9E">
              <w:rPr>
                <w:sz w:val="20"/>
                <w:szCs w:val="20"/>
                <w:lang w:val="uk-UA"/>
              </w:rPr>
              <w:t>12,0</w:t>
            </w:r>
          </w:p>
          <w:p w:rsidR="009D5819" w:rsidRPr="00C10F9E" w:rsidRDefault="009D5819" w:rsidP="00C10F9E">
            <w:pPr>
              <w:spacing w:line="360" w:lineRule="auto"/>
              <w:jc w:val="both"/>
              <w:rPr>
                <w:sz w:val="20"/>
                <w:szCs w:val="20"/>
                <w:lang w:val="uk-UA"/>
              </w:rPr>
            </w:pPr>
            <w:r w:rsidRPr="00C10F9E">
              <w:rPr>
                <w:sz w:val="20"/>
                <w:szCs w:val="20"/>
                <w:lang w:val="uk-UA"/>
              </w:rPr>
              <w:t>12,2</w:t>
            </w:r>
          </w:p>
          <w:p w:rsidR="009D5819" w:rsidRPr="00C10F9E" w:rsidRDefault="009D5819" w:rsidP="00C10F9E">
            <w:pPr>
              <w:spacing w:line="360" w:lineRule="auto"/>
              <w:jc w:val="both"/>
              <w:rPr>
                <w:sz w:val="20"/>
                <w:szCs w:val="20"/>
                <w:lang w:val="uk-UA"/>
              </w:rPr>
            </w:pPr>
            <w:r w:rsidRPr="00C10F9E">
              <w:rPr>
                <w:sz w:val="20"/>
                <w:szCs w:val="20"/>
                <w:lang w:val="uk-UA"/>
              </w:rPr>
              <w:t>12,5</w:t>
            </w:r>
          </w:p>
          <w:p w:rsidR="009D5819" w:rsidRPr="00C10F9E" w:rsidRDefault="009D5819" w:rsidP="00C10F9E">
            <w:pPr>
              <w:spacing w:line="360" w:lineRule="auto"/>
              <w:jc w:val="both"/>
              <w:rPr>
                <w:sz w:val="20"/>
                <w:szCs w:val="20"/>
                <w:lang w:val="uk-UA"/>
              </w:rPr>
            </w:pPr>
            <w:r w:rsidRPr="00C10F9E">
              <w:rPr>
                <w:sz w:val="20"/>
                <w:szCs w:val="20"/>
                <w:lang w:val="uk-UA"/>
              </w:rPr>
              <w:t>12,7</w:t>
            </w:r>
          </w:p>
          <w:p w:rsidR="009D5819" w:rsidRPr="00C10F9E" w:rsidRDefault="009D5819" w:rsidP="00C10F9E">
            <w:pPr>
              <w:spacing w:line="360" w:lineRule="auto"/>
              <w:jc w:val="both"/>
              <w:rPr>
                <w:sz w:val="20"/>
                <w:szCs w:val="20"/>
                <w:lang w:val="uk-UA"/>
              </w:rPr>
            </w:pPr>
            <w:r w:rsidRPr="00C10F9E">
              <w:rPr>
                <w:sz w:val="20"/>
                <w:szCs w:val="20"/>
                <w:lang w:val="uk-UA"/>
              </w:rPr>
              <w:t>13,0</w:t>
            </w:r>
          </w:p>
          <w:p w:rsidR="009D5819" w:rsidRPr="00C10F9E" w:rsidRDefault="009D5819" w:rsidP="00C10F9E">
            <w:pPr>
              <w:spacing w:line="360" w:lineRule="auto"/>
              <w:jc w:val="both"/>
              <w:rPr>
                <w:sz w:val="20"/>
                <w:szCs w:val="20"/>
                <w:lang w:val="uk-UA"/>
              </w:rPr>
            </w:pPr>
            <w:r w:rsidRPr="00C10F9E">
              <w:rPr>
                <w:sz w:val="20"/>
                <w:szCs w:val="20"/>
                <w:lang w:val="uk-UA"/>
              </w:rPr>
              <w:t>13,3</w:t>
            </w:r>
          </w:p>
          <w:p w:rsidR="009D5819" w:rsidRPr="00C10F9E" w:rsidRDefault="009D5819" w:rsidP="00C10F9E">
            <w:pPr>
              <w:spacing w:line="360" w:lineRule="auto"/>
              <w:jc w:val="both"/>
              <w:rPr>
                <w:sz w:val="20"/>
                <w:szCs w:val="20"/>
                <w:lang w:val="uk-UA"/>
              </w:rPr>
            </w:pPr>
            <w:r w:rsidRPr="00C10F9E">
              <w:rPr>
                <w:sz w:val="20"/>
                <w:szCs w:val="20"/>
                <w:lang w:val="uk-UA"/>
              </w:rPr>
              <w:t>13,50</w:t>
            </w:r>
          </w:p>
          <w:p w:rsidR="009D5819" w:rsidRPr="00C10F9E" w:rsidRDefault="009D5819" w:rsidP="00C10F9E">
            <w:pPr>
              <w:spacing w:line="360" w:lineRule="auto"/>
              <w:jc w:val="both"/>
              <w:rPr>
                <w:sz w:val="20"/>
                <w:szCs w:val="20"/>
                <w:lang w:val="uk-UA"/>
              </w:rPr>
            </w:pPr>
            <w:r w:rsidRPr="00C10F9E">
              <w:rPr>
                <w:sz w:val="20"/>
                <w:szCs w:val="20"/>
                <w:lang w:val="uk-UA"/>
              </w:rPr>
              <w:t>13,7</w:t>
            </w:r>
          </w:p>
          <w:p w:rsidR="009D5819" w:rsidRPr="00C10F9E" w:rsidRDefault="009D5819" w:rsidP="00C10F9E">
            <w:pPr>
              <w:spacing w:line="360" w:lineRule="auto"/>
              <w:jc w:val="both"/>
              <w:rPr>
                <w:sz w:val="20"/>
                <w:szCs w:val="20"/>
                <w:lang w:val="uk-UA"/>
              </w:rPr>
            </w:pPr>
            <w:r w:rsidRPr="00C10F9E">
              <w:rPr>
                <w:sz w:val="20"/>
                <w:szCs w:val="20"/>
                <w:lang w:val="uk-UA"/>
              </w:rPr>
              <w:t>14,0</w:t>
            </w:r>
          </w:p>
          <w:p w:rsidR="009D5819" w:rsidRPr="00C10F9E" w:rsidRDefault="009D5819" w:rsidP="00C10F9E">
            <w:pPr>
              <w:spacing w:line="360" w:lineRule="auto"/>
              <w:jc w:val="both"/>
              <w:rPr>
                <w:sz w:val="20"/>
                <w:szCs w:val="20"/>
                <w:lang w:val="uk-UA"/>
              </w:rPr>
            </w:pPr>
            <w:r w:rsidRPr="00C10F9E">
              <w:rPr>
                <w:sz w:val="20"/>
                <w:szCs w:val="20"/>
                <w:lang w:val="uk-UA"/>
              </w:rPr>
              <w:t>14,2</w:t>
            </w:r>
          </w:p>
          <w:p w:rsidR="009D5819" w:rsidRPr="00C10F9E" w:rsidRDefault="009D5819" w:rsidP="00C10F9E">
            <w:pPr>
              <w:spacing w:line="360" w:lineRule="auto"/>
              <w:jc w:val="both"/>
              <w:rPr>
                <w:sz w:val="20"/>
                <w:szCs w:val="20"/>
                <w:lang w:val="uk-UA"/>
              </w:rPr>
            </w:pPr>
            <w:r w:rsidRPr="00C10F9E">
              <w:rPr>
                <w:sz w:val="20"/>
                <w:szCs w:val="20"/>
                <w:lang w:val="uk-UA"/>
              </w:rPr>
              <w:t>14,4</w:t>
            </w:r>
          </w:p>
          <w:p w:rsidR="009D5819" w:rsidRPr="00C10F9E" w:rsidRDefault="009D5819" w:rsidP="00C10F9E">
            <w:pPr>
              <w:spacing w:line="360" w:lineRule="auto"/>
              <w:jc w:val="both"/>
              <w:rPr>
                <w:sz w:val="20"/>
                <w:szCs w:val="20"/>
                <w:lang w:val="uk-UA"/>
              </w:rPr>
            </w:pPr>
            <w:r w:rsidRPr="00C10F9E">
              <w:rPr>
                <w:sz w:val="20"/>
                <w:szCs w:val="20"/>
                <w:lang w:val="uk-UA"/>
              </w:rPr>
              <w:t>14,6</w:t>
            </w:r>
          </w:p>
          <w:p w:rsidR="009D5819" w:rsidRPr="00C10F9E" w:rsidRDefault="009D5819" w:rsidP="00C10F9E">
            <w:pPr>
              <w:spacing w:line="360" w:lineRule="auto"/>
              <w:jc w:val="both"/>
              <w:rPr>
                <w:sz w:val="20"/>
                <w:szCs w:val="20"/>
                <w:lang w:val="uk-UA"/>
              </w:rPr>
            </w:pPr>
            <w:r w:rsidRPr="00C10F9E">
              <w:rPr>
                <w:sz w:val="20"/>
                <w:szCs w:val="20"/>
                <w:lang w:val="uk-UA"/>
              </w:rPr>
              <w:t>14,9</w:t>
            </w:r>
          </w:p>
          <w:p w:rsidR="009D5819" w:rsidRPr="00C10F9E" w:rsidRDefault="009D5819" w:rsidP="00C10F9E">
            <w:pPr>
              <w:spacing w:line="360" w:lineRule="auto"/>
              <w:jc w:val="both"/>
              <w:rPr>
                <w:sz w:val="20"/>
                <w:szCs w:val="20"/>
                <w:lang w:val="uk-UA"/>
              </w:rPr>
            </w:pPr>
            <w:r w:rsidRPr="00C10F9E">
              <w:rPr>
                <w:sz w:val="20"/>
                <w:szCs w:val="20"/>
                <w:lang w:val="uk-UA"/>
              </w:rPr>
              <w:t>15,2</w:t>
            </w:r>
          </w:p>
          <w:p w:rsidR="009D5819" w:rsidRPr="00C10F9E" w:rsidRDefault="009D5819" w:rsidP="00C10F9E">
            <w:pPr>
              <w:spacing w:line="360" w:lineRule="auto"/>
              <w:jc w:val="both"/>
              <w:rPr>
                <w:sz w:val="20"/>
                <w:szCs w:val="20"/>
                <w:lang w:val="uk-UA"/>
              </w:rPr>
            </w:pPr>
            <w:r w:rsidRPr="00C10F9E">
              <w:rPr>
                <w:sz w:val="20"/>
                <w:szCs w:val="20"/>
                <w:lang w:val="uk-UA"/>
              </w:rPr>
              <w:t>15,4</w:t>
            </w:r>
          </w:p>
          <w:p w:rsidR="009D5819" w:rsidRPr="00C10F9E" w:rsidRDefault="009D5819" w:rsidP="00C10F9E">
            <w:pPr>
              <w:spacing w:line="360" w:lineRule="auto"/>
              <w:jc w:val="both"/>
              <w:rPr>
                <w:sz w:val="20"/>
                <w:szCs w:val="20"/>
                <w:lang w:val="uk-UA"/>
              </w:rPr>
            </w:pPr>
            <w:r w:rsidRPr="00C10F9E">
              <w:rPr>
                <w:sz w:val="20"/>
                <w:szCs w:val="20"/>
                <w:lang w:val="uk-UA"/>
              </w:rPr>
              <w:t>15,7</w:t>
            </w:r>
          </w:p>
          <w:p w:rsidR="009D5819" w:rsidRPr="00C10F9E" w:rsidRDefault="009D5819" w:rsidP="00C10F9E">
            <w:pPr>
              <w:spacing w:line="360" w:lineRule="auto"/>
              <w:jc w:val="both"/>
              <w:rPr>
                <w:sz w:val="20"/>
                <w:szCs w:val="20"/>
                <w:lang w:val="uk-UA"/>
              </w:rPr>
            </w:pPr>
            <w:r w:rsidRPr="00C10F9E">
              <w:rPr>
                <w:sz w:val="20"/>
                <w:szCs w:val="20"/>
                <w:lang w:val="uk-UA"/>
              </w:rPr>
              <w:t>15,9</w:t>
            </w:r>
          </w:p>
          <w:p w:rsidR="009D5819" w:rsidRPr="00C10F9E" w:rsidRDefault="009D5819" w:rsidP="00C10F9E">
            <w:pPr>
              <w:spacing w:line="360" w:lineRule="auto"/>
              <w:jc w:val="both"/>
              <w:rPr>
                <w:sz w:val="20"/>
                <w:szCs w:val="20"/>
                <w:lang w:val="uk-UA"/>
              </w:rPr>
            </w:pPr>
            <w:r w:rsidRPr="00C10F9E">
              <w:rPr>
                <w:sz w:val="20"/>
                <w:szCs w:val="20"/>
                <w:lang w:val="uk-UA"/>
              </w:rPr>
              <w:t>16,2</w:t>
            </w:r>
          </w:p>
          <w:p w:rsidR="009D5819" w:rsidRPr="00C10F9E" w:rsidRDefault="009D5819" w:rsidP="00C10F9E">
            <w:pPr>
              <w:spacing w:line="360" w:lineRule="auto"/>
              <w:jc w:val="both"/>
              <w:rPr>
                <w:sz w:val="20"/>
                <w:szCs w:val="20"/>
                <w:lang w:val="uk-UA"/>
              </w:rPr>
            </w:pPr>
            <w:r w:rsidRPr="00C10F9E">
              <w:rPr>
                <w:sz w:val="20"/>
                <w:szCs w:val="20"/>
                <w:lang w:val="uk-UA"/>
              </w:rPr>
              <w:t>16,4</w:t>
            </w:r>
          </w:p>
          <w:p w:rsidR="009D5819" w:rsidRPr="00C10F9E" w:rsidRDefault="009D5819" w:rsidP="00C10F9E">
            <w:pPr>
              <w:spacing w:line="360" w:lineRule="auto"/>
              <w:jc w:val="both"/>
              <w:rPr>
                <w:sz w:val="20"/>
                <w:szCs w:val="20"/>
                <w:lang w:val="uk-UA"/>
              </w:rPr>
            </w:pPr>
            <w:r w:rsidRPr="00C10F9E">
              <w:rPr>
                <w:sz w:val="20"/>
                <w:szCs w:val="20"/>
                <w:lang w:val="uk-UA"/>
              </w:rPr>
              <w:t>16,7</w:t>
            </w:r>
          </w:p>
          <w:p w:rsidR="009D5819" w:rsidRPr="00C10F9E" w:rsidRDefault="009D5819" w:rsidP="00C10F9E">
            <w:pPr>
              <w:spacing w:line="360" w:lineRule="auto"/>
              <w:jc w:val="both"/>
              <w:rPr>
                <w:sz w:val="20"/>
                <w:szCs w:val="20"/>
                <w:lang w:val="uk-UA"/>
              </w:rPr>
            </w:pPr>
            <w:r w:rsidRPr="00C10F9E">
              <w:rPr>
                <w:sz w:val="20"/>
                <w:szCs w:val="20"/>
                <w:lang w:val="uk-UA"/>
              </w:rPr>
              <w:t>16,9</w:t>
            </w:r>
          </w:p>
          <w:p w:rsidR="009D5819" w:rsidRPr="00C10F9E" w:rsidRDefault="009D5819" w:rsidP="00C10F9E">
            <w:pPr>
              <w:spacing w:line="360" w:lineRule="auto"/>
              <w:jc w:val="both"/>
              <w:rPr>
                <w:sz w:val="20"/>
                <w:szCs w:val="20"/>
                <w:lang w:val="uk-UA"/>
              </w:rPr>
            </w:pPr>
            <w:r w:rsidRPr="00C10F9E">
              <w:rPr>
                <w:sz w:val="20"/>
                <w:szCs w:val="20"/>
                <w:lang w:val="uk-UA"/>
              </w:rPr>
              <w:t>17,1</w:t>
            </w:r>
          </w:p>
          <w:p w:rsidR="009D5819" w:rsidRPr="00C10F9E" w:rsidRDefault="009D5819" w:rsidP="00C10F9E">
            <w:pPr>
              <w:spacing w:line="360" w:lineRule="auto"/>
              <w:jc w:val="both"/>
              <w:rPr>
                <w:sz w:val="20"/>
                <w:szCs w:val="20"/>
                <w:lang w:val="uk-UA"/>
              </w:rPr>
            </w:pPr>
            <w:r w:rsidRPr="00C10F9E">
              <w:rPr>
                <w:sz w:val="20"/>
                <w:szCs w:val="20"/>
                <w:lang w:val="uk-UA"/>
              </w:rPr>
              <w:t>17,3</w:t>
            </w:r>
          </w:p>
          <w:p w:rsidR="009D5819" w:rsidRPr="00C10F9E" w:rsidRDefault="009D5819" w:rsidP="00C10F9E">
            <w:pPr>
              <w:spacing w:line="360" w:lineRule="auto"/>
              <w:jc w:val="both"/>
              <w:rPr>
                <w:sz w:val="20"/>
                <w:szCs w:val="20"/>
                <w:lang w:val="uk-UA"/>
              </w:rPr>
            </w:pPr>
            <w:r w:rsidRPr="00C10F9E">
              <w:rPr>
                <w:sz w:val="20"/>
                <w:szCs w:val="20"/>
                <w:lang w:val="uk-UA"/>
              </w:rPr>
              <w:t>17,6</w:t>
            </w:r>
          </w:p>
          <w:p w:rsidR="009D5819" w:rsidRPr="00C10F9E" w:rsidRDefault="009D5819" w:rsidP="00C10F9E">
            <w:pPr>
              <w:spacing w:line="360" w:lineRule="auto"/>
              <w:jc w:val="both"/>
              <w:rPr>
                <w:sz w:val="20"/>
                <w:szCs w:val="20"/>
                <w:lang w:val="uk-UA"/>
              </w:rPr>
            </w:pPr>
            <w:r w:rsidRPr="00C10F9E">
              <w:rPr>
                <w:sz w:val="20"/>
                <w:szCs w:val="20"/>
                <w:lang w:val="uk-UA"/>
              </w:rPr>
              <w:t>17,8</w:t>
            </w:r>
          </w:p>
          <w:p w:rsidR="009D5819" w:rsidRPr="00C10F9E" w:rsidRDefault="009D5819" w:rsidP="00C10F9E">
            <w:pPr>
              <w:spacing w:line="360" w:lineRule="auto"/>
              <w:jc w:val="both"/>
              <w:rPr>
                <w:sz w:val="20"/>
                <w:szCs w:val="20"/>
                <w:lang w:val="uk-UA"/>
              </w:rPr>
            </w:pPr>
            <w:r w:rsidRPr="00C10F9E">
              <w:rPr>
                <w:sz w:val="20"/>
                <w:szCs w:val="20"/>
                <w:lang w:val="uk-UA"/>
              </w:rPr>
              <w:t>18,1</w:t>
            </w:r>
          </w:p>
          <w:p w:rsidR="009D5819" w:rsidRPr="00C10F9E" w:rsidRDefault="009D5819" w:rsidP="00C10F9E">
            <w:pPr>
              <w:spacing w:line="360" w:lineRule="auto"/>
              <w:jc w:val="both"/>
              <w:rPr>
                <w:sz w:val="20"/>
                <w:szCs w:val="20"/>
                <w:lang w:val="uk-UA"/>
              </w:rPr>
            </w:pPr>
            <w:r w:rsidRPr="00C10F9E">
              <w:rPr>
                <w:sz w:val="20"/>
                <w:szCs w:val="20"/>
                <w:lang w:val="uk-UA"/>
              </w:rPr>
              <w:t>18,4</w:t>
            </w:r>
          </w:p>
          <w:p w:rsidR="009D5819" w:rsidRPr="00C10F9E" w:rsidRDefault="009D5819" w:rsidP="00C10F9E">
            <w:pPr>
              <w:spacing w:line="360" w:lineRule="auto"/>
              <w:jc w:val="both"/>
              <w:rPr>
                <w:sz w:val="20"/>
                <w:szCs w:val="20"/>
                <w:lang w:val="uk-UA"/>
              </w:rPr>
            </w:pPr>
            <w:r w:rsidRPr="00C10F9E">
              <w:rPr>
                <w:sz w:val="20"/>
                <w:szCs w:val="20"/>
                <w:lang w:val="uk-UA"/>
              </w:rPr>
              <w:t>18,6</w:t>
            </w:r>
          </w:p>
          <w:p w:rsidR="009D5819" w:rsidRPr="00C10F9E" w:rsidRDefault="009D5819" w:rsidP="00C10F9E">
            <w:pPr>
              <w:spacing w:line="360" w:lineRule="auto"/>
              <w:jc w:val="both"/>
              <w:rPr>
                <w:sz w:val="20"/>
                <w:szCs w:val="20"/>
                <w:lang w:val="uk-UA"/>
              </w:rPr>
            </w:pPr>
            <w:r w:rsidRPr="00C10F9E">
              <w:rPr>
                <w:sz w:val="20"/>
                <w:szCs w:val="20"/>
                <w:lang w:val="uk-UA"/>
              </w:rPr>
              <w:t>18,9</w:t>
            </w:r>
          </w:p>
          <w:p w:rsidR="009D5819" w:rsidRPr="00C10F9E" w:rsidRDefault="009D5819" w:rsidP="00C10F9E">
            <w:pPr>
              <w:spacing w:line="360" w:lineRule="auto"/>
              <w:jc w:val="both"/>
              <w:rPr>
                <w:sz w:val="20"/>
                <w:szCs w:val="20"/>
                <w:lang w:val="uk-UA"/>
              </w:rPr>
            </w:pPr>
            <w:r w:rsidRPr="00C10F9E">
              <w:rPr>
                <w:sz w:val="20"/>
                <w:szCs w:val="20"/>
                <w:lang w:val="uk-UA"/>
              </w:rPr>
              <w:t>19,2</w:t>
            </w:r>
          </w:p>
          <w:p w:rsidR="009D5819" w:rsidRPr="00C10F9E" w:rsidRDefault="009D5819" w:rsidP="00C10F9E">
            <w:pPr>
              <w:spacing w:line="360" w:lineRule="auto"/>
              <w:jc w:val="both"/>
              <w:rPr>
                <w:sz w:val="20"/>
                <w:szCs w:val="20"/>
                <w:lang w:val="uk-UA"/>
              </w:rPr>
            </w:pPr>
            <w:r w:rsidRPr="00C10F9E">
              <w:rPr>
                <w:sz w:val="20"/>
                <w:szCs w:val="20"/>
                <w:lang w:val="uk-UA"/>
              </w:rPr>
              <w:t>19,3</w:t>
            </w:r>
          </w:p>
          <w:p w:rsidR="009D5819" w:rsidRPr="00C10F9E" w:rsidRDefault="009D5819" w:rsidP="00C10F9E">
            <w:pPr>
              <w:spacing w:line="360" w:lineRule="auto"/>
              <w:jc w:val="both"/>
              <w:rPr>
                <w:sz w:val="20"/>
                <w:szCs w:val="20"/>
                <w:lang w:val="uk-UA"/>
              </w:rPr>
            </w:pPr>
            <w:r w:rsidRPr="00C10F9E">
              <w:rPr>
                <w:sz w:val="20"/>
                <w:szCs w:val="20"/>
                <w:lang w:val="uk-UA"/>
              </w:rPr>
              <w:t>19,6</w:t>
            </w:r>
          </w:p>
          <w:p w:rsidR="009D5819" w:rsidRPr="00C10F9E" w:rsidRDefault="009D5819" w:rsidP="00C10F9E">
            <w:pPr>
              <w:spacing w:line="360" w:lineRule="auto"/>
              <w:jc w:val="both"/>
              <w:rPr>
                <w:sz w:val="20"/>
                <w:szCs w:val="20"/>
                <w:lang w:val="uk-UA"/>
              </w:rPr>
            </w:pPr>
            <w:r w:rsidRPr="00C10F9E">
              <w:rPr>
                <w:sz w:val="20"/>
                <w:szCs w:val="20"/>
                <w:lang w:val="uk-UA"/>
              </w:rPr>
              <w:t>19,8</w:t>
            </w:r>
          </w:p>
          <w:p w:rsidR="009D5819" w:rsidRPr="00C10F9E" w:rsidRDefault="009D5819" w:rsidP="00C10F9E">
            <w:pPr>
              <w:spacing w:line="360" w:lineRule="auto"/>
              <w:jc w:val="both"/>
              <w:rPr>
                <w:sz w:val="20"/>
                <w:szCs w:val="20"/>
                <w:lang w:val="uk-UA"/>
              </w:rPr>
            </w:pPr>
            <w:r w:rsidRPr="00C10F9E">
              <w:rPr>
                <w:sz w:val="20"/>
                <w:szCs w:val="20"/>
                <w:lang w:val="uk-UA"/>
              </w:rPr>
              <w:t>20,0</w:t>
            </w:r>
          </w:p>
          <w:p w:rsidR="009D5819" w:rsidRPr="00C10F9E" w:rsidRDefault="009D5819" w:rsidP="00C10F9E">
            <w:pPr>
              <w:spacing w:line="360" w:lineRule="auto"/>
              <w:jc w:val="both"/>
              <w:rPr>
                <w:sz w:val="20"/>
                <w:szCs w:val="20"/>
                <w:lang w:val="uk-UA"/>
              </w:rPr>
            </w:pPr>
            <w:r w:rsidRPr="00C10F9E">
              <w:rPr>
                <w:sz w:val="20"/>
                <w:szCs w:val="20"/>
                <w:lang w:val="uk-UA"/>
              </w:rPr>
              <w:t>20,4</w:t>
            </w:r>
          </w:p>
          <w:p w:rsidR="009D5819" w:rsidRPr="00C10F9E" w:rsidRDefault="009D5819" w:rsidP="00C10F9E">
            <w:pPr>
              <w:spacing w:line="360" w:lineRule="auto"/>
              <w:jc w:val="both"/>
              <w:rPr>
                <w:sz w:val="20"/>
                <w:szCs w:val="20"/>
                <w:lang w:val="uk-UA"/>
              </w:rPr>
            </w:pPr>
            <w:r w:rsidRPr="00C10F9E">
              <w:rPr>
                <w:sz w:val="20"/>
                <w:szCs w:val="20"/>
                <w:lang w:val="uk-UA"/>
              </w:rPr>
              <w:t>20,7</w:t>
            </w:r>
          </w:p>
          <w:p w:rsidR="009D5819" w:rsidRPr="00C10F9E" w:rsidRDefault="009D5819" w:rsidP="00C10F9E">
            <w:pPr>
              <w:spacing w:line="360" w:lineRule="auto"/>
              <w:jc w:val="both"/>
              <w:rPr>
                <w:sz w:val="20"/>
                <w:szCs w:val="20"/>
                <w:lang w:val="uk-UA"/>
              </w:rPr>
            </w:pPr>
            <w:r w:rsidRPr="00C10F9E">
              <w:rPr>
                <w:sz w:val="20"/>
                <w:szCs w:val="20"/>
                <w:lang w:val="uk-UA"/>
              </w:rPr>
              <w:t>20,9</w:t>
            </w:r>
          </w:p>
          <w:p w:rsidR="009D5819" w:rsidRPr="00C10F9E" w:rsidRDefault="009D5819" w:rsidP="00C10F9E">
            <w:pPr>
              <w:spacing w:line="360" w:lineRule="auto"/>
              <w:jc w:val="both"/>
              <w:rPr>
                <w:sz w:val="20"/>
                <w:szCs w:val="20"/>
                <w:lang w:val="uk-UA"/>
              </w:rPr>
            </w:pPr>
            <w:r w:rsidRPr="00C10F9E">
              <w:rPr>
                <w:sz w:val="20"/>
                <w:szCs w:val="20"/>
                <w:lang w:val="uk-UA"/>
              </w:rPr>
              <w:t>21,2</w:t>
            </w:r>
          </w:p>
          <w:p w:rsidR="009D5819" w:rsidRPr="00C10F9E" w:rsidRDefault="009D5819" w:rsidP="00C10F9E">
            <w:pPr>
              <w:spacing w:line="360" w:lineRule="auto"/>
              <w:jc w:val="both"/>
              <w:rPr>
                <w:sz w:val="20"/>
                <w:szCs w:val="20"/>
                <w:lang w:val="uk-UA"/>
              </w:rPr>
            </w:pPr>
            <w:r w:rsidRPr="00C10F9E">
              <w:rPr>
                <w:sz w:val="20"/>
                <w:szCs w:val="20"/>
                <w:lang w:val="uk-UA"/>
              </w:rPr>
              <w:t>21,4</w:t>
            </w:r>
          </w:p>
          <w:p w:rsidR="009D5819" w:rsidRPr="00C10F9E" w:rsidRDefault="009D5819" w:rsidP="00C10F9E">
            <w:pPr>
              <w:spacing w:line="360" w:lineRule="auto"/>
              <w:jc w:val="both"/>
              <w:rPr>
                <w:sz w:val="20"/>
                <w:szCs w:val="20"/>
                <w:lang w:val="uk-UA"/>
              </w:rPr>
            </w:pPr>
            <w:r w:rsidRPr="00C10F9E">
              <w:rPr>
                <w:sz w:val="20"/>
                <w:szCs w:val="20"/>
                <w:lang w:val="uk-UA"/>
              </w:rPr>
              <w:t>21,6</w:t>
            </w:r>
          </w:p>
          <w:p w:rsidR="009D5819" w:rsidRPr="00C10F9E" w:rsidRDefault="009D5819" w:rsidP="00C10F9E">
            <w:pPr>
              <w:spacing w:line="360" w:lineRule="auto"/>
              <w:jc w:val="both"/>
              <w:rPr>
                <w:sz w:val="20"/>
                <w:szCs w:val="20"/>
                <w:lang w:val="uk-UA"/>
              </w:rPr>
            </w:pPr>
            <w:r w:rsidRPr="00C10F9E">
              <w:rPr>
                <w:sz w:val="20"/>
                <w:szCs w:val="20"/>
                <w:lang w:val="uk-UA"/>
              </w:rPr>
              <w:t>21,9</w:t>
            </w:r>
          </w:p>
          <w:p w:rsidR="009D5819" w:rsidRPr="00C10F9E" w:rsidRDefault="009D5819" w:rsidP="00C10F9E">
            <w:pPr>
              <w:spacing w:line="360" w:lineRule="auto"/>
              <w:jc w:val="both"/>
              <w:rPr>
                <w:sz w:val="20"/>
                <w:szCs w:val="20"/>
                <w:lang w:val="uk-UA"/>
              </w:rPr>
            </w:pPr>
            <w:r w:rsidRPr="00C10F9E">
              <w:rPr>
                <w:sz w:val="20"/>
                <w:szCs w:val="20"/>
                <w:lang w:val="uk-UA"/>
              </w:rPr>
              <w:t>22,2</w:t>
            </w:r>
          </w:p>
          <w:p w:rsidR="009D5819" w:rsidRPr="00C10F9E" w:rsidRDefault="009D5819" w:rsidP="00C10F9E">
            <w:pPr>
              <w:spacing w:line="360" w:lineRule="auto"/>
              <w:jc w:val="both"/>
              <w:rPr>
                <w:sz w:val="20"/>
                <w:szCs w:val="20"/>
                <w:lang w:val="uk-UA"/>
              </w:rPr>
            </w:pPr>
            <w:r w:rsidRPr="00C10F9E">
              <w:rPr>
                <w:sz w:val="20"/>
                <w:szCs w:val="20"/>
                <w:lang w:val="uk-UA"/>
              </w:rPr>
              <w:t>22,4</w:t>
            </w:r>
          </w:p>
          <w:p w:rsidR="009D5819" w:rsidRPr="00C10F9E" w:rsidRDefault="009D5819" w:rsidP="00C10F9E">
            <w:pPr>
              <w:spacing w:line="360" w:lineRule="auto"/>
              <w:jc w:val="both"/>
              <w:rPr>
                <w:sz w:val="20"/>
                <w:szCs w:val="20"/>
                <w:lang w:val="uk-UA"/>
              </w:rPr>
            </w:pPr>
            <w:r w:rsidRPr="00C10F9E">
              <w:rPr>
                <w:sz w:val="20"/>
                <w:szCs w:val="20"/>
                <w:lang w:val="uk-UA"/>
              </w:rPr>
              <w:t>22,7</w:t>
            </w:r>
          </w:p>
          <w:p w:rsidR="009D5819" w:rsidRPr="00C10F9E" w:rsidRDefault="009D5819" w:rsidP="00C10F9E">
            <w:pPr>
              <w:spacing w:line="360" w:lineRule="auto"/>
              <w:jc w:val="both"/>
              <w:rPr>
                <w:sz w:val="20"/>
                <w:szCs w:val="20"/>
                <w:lang w:val="uk-UA"/>
              </w:rPr>
            </w:pPr>
            <w:r w:rsidRPr="00C10F9E">
              <w:rPr>
                <w:sz w:val="20"/>
                <w:szCs w:val="20"/>
                <w:lang w:val="uk-UA"/>
              </w:rPr>
              <w:t>23,0</w:t>
            </w:r>
          </w:p>
          <w:p w:rsidR="009D5819" w:rsidRPr="00C10F9E" w:rsidRDefault="009D5819" w:rsidP="00C10F9E">
            <w:pPr>
              <w:spacing w:line="360" w:lineRule="auto"/>
              <w:jc w:val="both"/>
              <w:rPr>
                <w:sz w:val="20"/>
                <w:szCs w:val="20"/>
                <w:lang w:val="uk-UA"/>
              </w:rPr>
            </w:pPr>
            <w:r w:rsidRPr="00C10F9E">
              <w:rPr>
                <w:sz w:val="20"/>
                <w:szCs w:val="20"/>
                <w:lang w:val="uk-UA"/>
              </w:rPr>
              <w:t>23,2</w:t>
            </w:r>
          </w:p>
          <w:p w:rsidR="009D5819" w:rsidRPr="00C10F9E" w:rsidRDefault="009D5819" w:rsidP="00C10F9E">
            <w:pPr>
              <w:spacing w:line="360" w:lineRule="auto"/>
              <w:jc w:val="both"/>
              <w:rPr>
                <w:sz w:val="20"/>
                <w:szCs w:val="20"/>
                <w:lang w:val="uk-UA"/>
              </w:rPr>
            </w:pPr>
            <w:r w:rsidRPr="00C10F9E">
              <w:rPr>
                <w:sz w:val="20"/>
                <w:szCs w:val="20"/>
                <w:lang w:val="uk-UA"/>
              </w:rPr>
              <w:t>23,4</w:t>
            </w:r>
          </w:p>
          <w:p w:rsidR="009D5819" w:rsidRPr="00C10F9E" w:rsidRDefault="009D5819" w:rsidP="00C10F9E">
            <w:pPr>
              <w:spacing w:line="360" w:lineRule="auto"/>
              <w:jc w:val="both"/>
              <w:rPr>
                <w:sz w:val="20"/>
                <w:szCs w:val="20"/>
                <w:lang w:val="uk-UA"/>
              </w:rPr>
            </w:pPr>
            <w:r w:rsidRPr="00C10F9E">
              <w:rPr>
                <w:sz w:val="20"/>
                <w:szCs w:val="20"/>
                <w:lang w:val="uk-UA"/>
              </w:rPr>
              <w:t>23,7</w:t>
            </w:r>
          </w:p>
          <w:p w:rsidR="009D5819" w:rsidRPr="00C10F9E" w:rsidRDefault="009D5819" w:rsidP="00C10F9E">
            <w:pPr>
              <w:spacing w:line="360" w:lineRule="auto"/>
              <w:jc w:val="both"/>
              <w:rPr>
                <w:sz w:val="20"/>
                <w:szCs w:val="20"/>
                <w:lang w:val="uk-UA"/>
              </w:rPr>
            </w:pPr>
            <w:r w:rsidRPr="00C10F9E">
              <w:rPr>
                <w:sz w:val="20"/>
                <w:szCs w:val="20"/>
                <w:lang w:val="uk-UA"/>
              </w:rPr>
              <w:t>24,0</w:t>
            </w:r>
          </w:p>
        </w:tc>
      </w:tr>
    </w:tbl>
    <w:p w:rsidR="009D5819" w:rsidRPr="00C10F9E" w:rsidRDefault="009D5819" w:rsidP="00C10F9E">
      <w:pPr>
        <w:spacing w:line="360" w:lineRule="auto"/>
        <w:ind w:firstLine="709"/>
        <w:jc w:val="both"/>
        <w:rPr>
          <w:sz w:val="28"/>
          <w:szCs w:val="28"/>
          <w:lang w:val="uk-UA"/>
        </w:rPr>
      </w:pPr>
    </w:p>
    <w:p w:rsidR="009D5819" w:rsidRPr="00C10F9E" w:rsidRDefault="009D5819" w:rsidP="00C10F9E">
      <w:pPr>
        <w:numPr>
          <w:ilvl w:val="1"/>
          <w:numId w:val="7"/>
        </w:numPr>
        <w:spacing w:line="360" w:lineRule="auto"/>
        <w:ind w:firstLine="709"/>
        <w:jc w:val="both"/>
        <w:rPr>
          <w:b/>
          <w:bCs/>
          <w:sz w:val="28"/>
          <w:szCs w:val="28"/>
          <w:u w:val="single"/>
          <w:lang w:val="uk-UA"/>
        </w:rPr>
      </w:pPr>
      <w:r w:rsidRPr="00C10F9E">
        <w:rPr>
          <w:b/>
          <w:bCs/>
          <w:sz w:val="28"/>
          <w:szCs w:val="28"/>
          <w:u w:val="single"/>
          <w:lang w:val="uk-UA"/>
        </w:rPr>
        <w:t xml:space="preserve">ВИЗНАЧЕННЯ НІТРАТІВ В РОСЛИНАХ ЗА ДОПОМОГОЮ </w:t>
      </w:r>
    </w:p>
    <w:p w:rsidR="009D5819" w:rsidRPr="00C10F9E" w:rsidRDefault="009D5819" w:rsidP="00C10F9E">
      <w:pPr>
        <w:spacing w:line="360" w:lineRule="auto"/>
        <w:ind w:firstLine="709"/>
        <w:jc w:val="both"/>
        <w:rPr>
          <w:sz w:val="28"/>
          <w:szCs w:val="28"/>
          <w:lang w:val="uk-UA"/>
        </w:rPr>
      </w:pPr>
      <w:r w:rsidRPr="00C10F9E">
        <w:rPr>
          <w:b/>
          <w:bCs/>
          <w:sz w:val="28"/>
          <w:szCs w:val="28"/>
          <w:u w:val="single"/>
          <w:lang w:val="uk-UA"/>
        </w:rPr>
        <w:t>ІОН – СЕЛЕКТИВНОГО ЕЛЕКТРОДУ.</w:t>
      </w:r>
      <w:r w:rsidRPr="00C10F9E">
        <w:rPr>
          <w:sz w:val="28"/>
          <w:szCs w:val="28"/>
          <w:lang w:val="uk-UA"/>
        </w:rPr>
        <w:t xml:space="preserve"> </w:t>
      </w:r>
    </w:p>
    <w:p w:rsidR="009D5819" w:rsidRPr="00C10F9E" w:rsidRDefault="009D5819" w:rsidP="00C10F9E">
      <w:pPr>
        <w:spacing w:line="360" w:lineRule="auto"/>
        <w:ind w:firstLine="709"/>
        <w:jc w:val="both"/>
        <w:rPr>
          <w:sz w:val="28"/>
          <w:szCs w:val="28"/>
          <w:lang w:val="uk-UA"/>
        </w:rPr>
      </w:pPr>
      <w:r w:rsidRPr="00C10F9E">
        <w:rPr>
          <w:b/>
          <w:bCs/>
          <w:sz w:val="28"/>
          <w:szCs w:val="28"/>
          <w:u w:val="single"/>
          <w:lang w:val="uk-UA"/>
        </w:rPr>
        <w:t>ЗНАЧЕННЯ АНАЛІІЗУ</w:t>
      </w:r>
      <w:r w:rsidRPr="00C10F9E">
        <w:rPr>
          <w:sz w:val="28"/>
          <w:szCs w:val="28"/>
          <w:lang w:val="uk-UA"/>
        </w:rPr>
        <w:t xml:space="preserve">. У зв’язку з порушенням співвідношення елементів живлення при удобренні сільськогосподарських культур виникає необхідність в контролі за якістю рослинницької продукції. Рослини можуть накопичувати нітрати у високій концентрації в синтезі білкових речовин. Тому надлишок нітратів в рослинницькій продукції призводить до марної витрати азоту і крім того, може бути причиною отруєння людей, тварин. </w:t>
      </w:r>
    </w:p>
    <w:p w:rsidR="009D5819" w:rsidRPr="00C10F9E" w:rsidRDefault="009D5819" w:rsidP="00C10F9E">
      <w:pPr>
        <w:spacing w:line="360" w:lineRule="auto"/>
        <w:ind w:firstLine="709"/>
        <w:jc w:val="both"/>
        <w:rPr>
          <w:sz w:val="28"/>
          <w:szCs w:val="28"/>
          <w:lang w:val="uk-UA"/>
        </w:rPr>
      </w:pPr>
      <w:r w:rsidRPr="00C10F9E">
        <w:rPr>
          <w:b/>
          <w:bCs/>
          <w:sz w:val="28"/>
          <w:szCs w:val="28"/>
          <w:u w:val="single"/>
          <w:lang w:val="uk-UA"/>
        </w:rPr>
        <w:t>ПРИНЦИП МЕТОДУ.</w:t>
      </w:r>
      <w:r w:rsidRPr="00C10F9E">
        <w:rPr>
          <w:sz w:val="28"/>
          <w:szCs w:val="28"/>
          <w:lang w:val="uk-UA"/>
        </w:rPr>
        <w:t xml:space="preserve"> Метод ґрунтується на витісненні нітратів із рослинницької продукції /овочів, плодів, кормів/ </w:t>
      </w:r>
      <w:r w:rsidRPr="00C10F9E">
        <w:rPr>
          <w:b/>
          <w:bCs/>
          <w:sz w:val="28"/>
          <w:szCs w:val="28"/>
          <w:lang w:val="uk-UA"/>
        </w:rPr>
        <w:t>І%</w:t>
      </w:r>
      <w:r w:rsidRPr="00C10F9E">
        <w:rPr>
          <w:sz w:val="28"/>
          <w:szCs w:val="28"/>
          <w:lang w:val="uk-UA"/>
        </w:rPr>
        <w:t xml:space="preserve"> розчином алюмокалієвого галуну при співвідношенні проба: екстрагент для сирого рослинного матеріалу І : </w:t>
      </w:r>
      <w:r w:rsidRPr="00C10F9E">
        <w:rPr>
          <w:b/>
          <w:bCs/>
          <w:sz w:val="28"/>
          <w:szCs w:val="28"/>
          <w:lang w:val="uk-UA"/>
        </w:rPr>
        <w:t>4</w:t>
      </w:r>
      <w:r w:rsidRPr="00C10F9E">
        <w:rPr>
          <w:sz w:val="28"/>
          <w:szCs w:val="28"/>
          <w:lang w:val="uk-UA"/>
        </w:rPr>
        <w:t xml:space="preserve">, для сухого І : </w:t>
      </w:r>
      <w:r w:rsidRPr="00C10F9E">
        <w:rPr>
          <w:b/>
          <w:bCs/>
          <w:sz w:val="28"/>
          <w:szCs w:val="28"/>
          <w:lang w:val="uk-UA"/>
        </w:rPr>
        <w:t>100</w:t>
      </w:r>
      <w:r w:rsidRPr="00C10F9E">
        <w:rPr>
          <w:sz w:val="28"/>
          <w:szCs w:val="28"/>
          <w:lang w:val="uk-UA"/>
        </w:rPr>
        <w:t xml:space="preserve"> і вимірюванні активності нітрат іона в одержуваній суспензії за допомогою іоноселекивного електроду. </w:t>
      </w:r>
    </w:p>
    <w:p w:rsidR="009D5819" w:rsidRPr="00C10F9E" w:rsidRDefault="009D5819" w:rsidP="00C10F9E">
      <w:pPr>
        <w:spacing w:line="360" w:lineRule="auto"/>
        <w:ind w:firstLine="709"/>
        <w:jc w:val="both"/>
        <w:rPr>
          <w:sz w:val="28"/>
          <w:szCs w:val="28"/>
          <w:lang w:val="uk-UA"/>
        </w:rPr>
      </w:pPr>
      <w:r w:rsidRPr="00C10F9E">
        <w:rPr>
          <w:b/>
          <w:bCs/>
          <w:sz w:val="28"/>
          <w:szCs w:val="28"/>
          <w:u w:val="single"/>
          <w:lang w:val="uk-UA"/>
        </w:rPr>
        <w:t>ХІД РОБТИ.</w:t>
      </w:r>
      <w:r w:rsidRPr="00C10F9E">
        <w:rPr>
          <w:sz w:val="28"/>
          <w:szCs w:val="28"/>
          <w:lang w:val="uk-UA"/>
        </w:rPr>
        <w:t xml:space="preserve"> Сирий рослинний матеріал після відбирання середнього зразка попередньо ріжуть на шматочки до </w:t>
      </w:r>
      <w:smartTag w:uri="urn:schemas-microsoft-com:office:smarttags" w:element="metricconverter">
        <w:smartTagPr>
          <w:attr w:name="ProductID" w:val="2 см"/>
        </w:smartTagPr>
        <w:r w:rsidRPr="00C10F9E">
          <w:rPr>
            <w:b/>
            <w:bCs/>
            <w:sz w:val="28"/>
            <w:szCs w:val="28"/>
            <w:lang w:val="uk-UA"/>
          </w:rPr>
          <w:t>2</w:t>
        </w:r>
        <w:r w:rsidRPr="00C10F9E">
          <w:rPr>
            <w:sz w:val="28"/>
            <w:szCs w:val="28"/>
            <w:lang w:val="uk-UA"/>
          </w:rPr>
          <w:t xml:space="preserve"> см</w:t>
        </w:r>
      </w:smartTag>
      <w:r w:rsidRPr="00C10F9E">
        <w:rPr>
          <w:sz w:val="28"/>
          <w:szCs w:val="28"/>
          <w:lang w:val="uk-UA"/>
        </w:rPr>
        <w:t xml:space="preserve"> ножицями. Плоди і коренеплоди повинні бути відмиті від землі, осушені фільтрованим папером і подрібнені на терці. Потім наважку масою </w:t>
      </w:r>
      <w:smartTag w:uri="urn:schemas-microsoft-com:office:smarttags" w:element="metricconverter">
        <w:smartTagPr>
          <w:attr w:name="ProductID" w:val="12,5 г"/>
        </w:smartTagPr>
        <w:r w:rsidRPr="00C10F9E">
          <w:rPr>
            <w:b/>
            <w:bCs/>
            <w:sz w:val="28"/>
            <w:szCs w:val="28"/>
            <w:lang w:val="uk-UA"/>
          </w:rPr>
          <w:t>12,5</w:t>
        </w:r>
        <w:r w:rsidRPr="00C10F9E">
          <w:rPr>
            <w:sz w:val="28"/>
            <w:szCs w:val="28"/>
            <w:lang w:val="uk-UA"/>
          </w:rPr>
          <w:t xml:space="preserve"> г</w:t>
        </w:r>
      </w:smartTag>
      <w:r w:rsidRPr="00C10F9E">
        <w:rPr>
          <w:sz w:val="28"/>
          <w:szCs w:val="28"/>
          <w:lang w:val="uk-UA"/>
        </w:rPr>
        <w:t xml:space="preserve"> вміщують у посудину гомогенізатора, наливають </w:t>
      </w:r>
      <w:r w:rsidRPr="00C10F9E">
        <w:rPr>
          <w:b/>
          <w:bCs/>
          <w:sz w:val="28"/>
          <w:szCs w:val="28"/>
          <w:lang w:val="uk-UA"/>
        </w:rPr>
        <w:t>5</w:t>
      </w:r>
      <w:r w:rsidRPr="00C10F9E">
        <w:rPr>
          <w:sz w:val="28"/>
          <w:szCs w:val="28"/>
          <w:lang w:val="uk-UA"/>
        </w:rPr>
        <w:t xml:space="preserve">0 мл І% -го розвину алюмокаліеваого галуну і гомогенізують протягом І хв., при </w:t>
      </w:r>
      <w:r w:rsidRPr="00C10F9E">
        <w:rPr>
          <w:b/>
          <w:bCs/>
          <w:sz w:val="28"/>
          <w:szCs w:val="28"/>
          <w:lang w:val="uk-UA"/>
        </w:rPr>
        <w:t>6000</w:t>
      </w:r>
      <w:r w:rsidRPr="00C10F9E">
        <w:rPr>
          <w:sz w:val="28"/>
          <w:szCs w:val="28"/>
          <w:lang w:val="uk-UA"/>
        </w:rPr>
        <w:t xml:space="preserve"> обертах. За відсутності гомогенізатора наважку масою </w:t>
      </w:r>
      <w:r w:rsidRPr="00C10F9E">
        <w:rPr>
          <w:b/>
          <w:bCs/>
          <w:sz w:val="28"/>
          <w:szCs w:val="28"/>
          <w:lang w:val="uk-UA"/>
        </w:rPr>
        <w:t xml:space="preserve">12, </w:t>
      </w:r>
      <w:smartTag w:uri="urn:schemas-microsoft-com:office:smarttags" w:element="metricconverter">
        <w:smartTagPr>
          <w:attr w:name="ProductID" w:val="5 г"/>
        </w:smartTagPr>
        <w:r w:rsidRPr="00C10F9E">
          <w:rPr>
            <w:b/>
            <w:bCs/>
            <w:sz w:val="28"/>
            <w:szCs w:val="28"/>
            <w:lang w:val="uk-UA"/>
          </w:rPr>
          <w:t>5</w:t>
        </w:r>
        <w:r w:rsidRPr="00C10F9E">
          <w:rPr>
            <w:sz w:val="28"/>
            <w:szCs w:val="28"/>
            <w:lang w:val="uk-UA"/>
          </w:rPr>
          <w:t xml:space="preserve"> г</w:t>
        </w:r>
      </w:smartTag>
      <w:r w:rsidRPr="00C10F9E">
        <w:rPr>
          <w:sz w:val="28"/>
          <w:szCs w:val="28"/>
          <w:lang w:val="uk-UA"/>
        </w:rPr>
        <w:t xml:space="preserve"> розтирають у ступці з прожареним піском або битим склом до однорідної маси, переносять у технологічні місткості за допомогою </w:t>
      </w:r>
      <w:r w:rsidRPr="00C10F9E">
        <w:rPr>
          <w:b/>
          <w:bCs/>
          <w:sz w:val="28"/>
          <w:szCs w:val="28"/>
          <w:lang w:val="uk-UA"/>
        </w:rPr>
        <w:t>50</w:t>
      </w:r>
      <w:r w:rsidRPr="00C10F9E">
        <w:rPr>
          <w:sz w:val="28"/>
          <w:szCs w:val="28"/>
          <w:lang w:val="uk-UA"/>
        </w:rPr>
        <w:t xml:space="preserve"> мл І% -го розчину алюмокалієвого галуну і перемішують на ротаторі протягом </w:t>
      </w:r>
      <w:r w:rsidRPr="00C10F9E">
        <w:rPr>
          <w:b/>
          <w:bCs/>
          <w:sz w:val="28"/>
          <w:szCs w:val="28"/>
          <w:lang w:val="uk-UA"/>
        </w:rPr>
        <w:t>30</w:t>
      </w:r>
      <w:r w:rsidRPr="00C10F9E">
        <w:rPr>
          <w:sz w:val="28"/>
          <w:szCs w:val="28"/>
          <w:lang w:val="uk-UA"/>
        </w:rPr>
        <w:t xml:space="preserve"> хв., так же роблять з подрібненою масою сухого корму або сухого рослинного матеріалу, але без попереднього розтирання з піском або склом. Наважка проби складає </w:t>
      </w:r>
      <w:smartTag w:uri="urn:schemas-microsoft-com:office:smarttags" w:element="metricconverter">
        <w:smartTagPr>
          <w:attr w:name="ProductID" w:val="0,5 г"/>
        </w:smartTagPr>
        <w:r w:rsidRPr="00C10F9E">
          <w:rPr>
            <w:b/>
            <w:bCs/>
            <w:sz w:val="28"/>
            <w:szCs w:val="28"/>
            <w:lang w:val="uk-UA"/>
          </w:rPr>
          <w:t>0,5</w:t>
        </w:r>
        <w:r w:rsidRPr="00C10F9E">
          <w:rPr>
            <w:sz w:val="28"/>
            <w:szCs w:val="28"/>
            <w:lang w:val="uk-UA"/>
          </w:rPr>
          <w:t xml:space="preserve"> г</w:t>
        </w:r>
      </w:smartTag>
      <w:r w:rsidRPr="00C10F9E">
        <w:rPr>
          <w:sz w:val="28"/>
          <w:szCs w:val="28"/>
          <w:lang w:val="uk-UA"/>
        </w:rPr>
        <w:t xml:space="preserve">.  </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В одержаній суспензії, а також в контрольних /стандартних/ розчинах </w:t>
      </w:r>
      <w:r w:rsidRPr="00C10F9E">
        <w:rPr>
          <w:b/>
          <w:bCs/>
          <w:sz w:val="28"/>
          <w:szCs w:val="28"/>
          <w:lang w:val="uk-UA"/>
        </w:rPr>
        <w:t>К%О</w:t>
      </w:r>
      <w:r w:rsidRPr="00C10F9E">
        <w:rPr>
          <w:b/>
          <w:bCs/>
          <w:sz w:val="28"/>
          <w:szCs w:val="28"/>
          <w:vertAlign w:val="subscript"/>
          <w:lang w:val="uk-UA"/>
        </w:rPr>
        <w:t>3</w:t>
      </w:r>
      <w:r w:rsidRPr="00C10F9E">
        <w:rPr>
          <w:b/>
          <w:bCs/>
          <w:sz w:val="28"/>
          <w:szCs w:val="28"/>
          <w:lang w:val="uk-UA"/>
        </w:rPr>
        <w:t>- . 10</w:t>
      </w:r>
      <w:r w:rsidRPr="00C10F9E">
        <w:rPr>
          <w:b/>
          <w:bCs/>
          <w:sz w:val="28"/>
          <w:szCs w:val="28"/>
          <w:vertAlign w:val="superscript"/>
          <w:lang w:val="uk-UA"/>
        </w:rPr>
        <w:t>-2</w:t>
      </w:r>
      <w:r w:rsidRPr="00C10F9E">
        <w:rPr>
          <w:b/>
          <w:bCs/>
          <w:sz w:val="28"/>
          <w:szCs w:val="28"/>
          <w:lang w:val="uk-UA"/>
        </w:rPr>
        <w:t>м/л, 10</w:t>
      </w:r>
      <w:r w:rsidRPr="00C10F9E">
        <w:rPr>
          <w:b/>
          <w:bCs/>
          <w:sz w:val="28"/>
          <w:szCs w:val="28"/>
          <w:vertAlign w:val="superscript"/>
          <w:lang w:val="uk-UA"/>
        </w:rPr>
        <w:t>-4</w:t>
      </w:r>
      <w:r w:rsidRPr="00C10F9E">
        <w:rPr>
          <w:sz w:val="28"/>
          <w:szCs w:val="28"/>
          <w:lang w:val="uk-UA"/>
        </w:rPr>
        <w:t xml:space="preserve"> м/л вимірюють активність нітрат іону. Вміст </w:t>
      </w:r>
      <w:r w:rsidRPr="00C10F9E">
        <w:rPr>
          <w:b/>
          <w:bCs/>
          <w:sz w:val="28"/>
          <w:szCs w:val="28"/>
          <w:lang w:val="uk-UA"/>
        </w:rPr>
        <w:t>%О</w:t>
      </w:r>
      <w:r w:rsidRPr="00C10F9E">
        <w:rPr>
          <w:b/>
          <w:bCs/>
          <w:sz w:val="28"/>
          <w:szCs w:val="28"/>
          <w:vertAlign w:val="subscript"/>
          <w:lang w:val="uk-UA"/>
        </w:rPr>
        <w:t>3</w:t>
      </w:r>
      <w:r w:rsidRPr="00C10F9E">
        <w:rPr>
          <w:sz w:val="28"/>
          <w:szCs w:val="28"/>
          <w:lang w:val="uk-UA"/>
        </w:rPr>
        <w:t xml:space="preserve"> в зразках розраховують, виходячи з одержаної величини концентрації </w:t>
      </w:r>
      <w:r w:rsidRPr="00C10F9E">
        <w:rPr>
          <w:b/>
          <w:bCs/>
          <w:sz w:val="28"/>
          <w:szCs w:val="28"/>
          <w:lang w:val="uk-UA"/>
        </w:rPr>
        <w:t>/С/%О</w:t>
      </w:r>
      <w:r w:rsidRPr="00C10F9E">
        <w:rPr>
          <w:b/>
          <w:bCs/>
          <w:sz w:val="28"/>
          <w:szCs w:val="28"/>
          <w:vertAlign w:val="subscript"/>
          <w:lang w:val="uk-UA"/>
        </w:rPr>
        <w:t>3-</w:t>
      </w:r>
      <w:r w:rsidRPr="00C10F9E">
        <w:rPr>
          <w:b/>
          <w:bCs/>
          <w:sz w:val="28"/>
          <w:szCs w:val="28"/>
          <w:lang w:val="uk-UA"/>
        </w:rPr>
        <w:t xml:space="preserve"> </w:t>
      </w:r>
      <w:r w:rsidRPr="00C10F9E">
        <w:rPr>
          <w:sz w:val="28"/>
          <w:szCs w:val="28"/>
          <w:lang w:val="uk-UA"/>
        </w:rPr>
        <w:t xml:space="preserve">з врахуванням взятої наважки і розбавлення. </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Результати переводять в мг/кг сирої речовини або в % на суху речовину. </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І. </w:t>
      </w:r>
      <w:r w:rsidRPr="00C10F9E">
        <w:rPr>
          <w:b/>
          <w:bCs/>
          <w:sz w:val="28"/>
          <w:szCs w:val="28"/>
          <w:lang w:val="uk-UA"/>
        </w:rPr>
        <w:t>N-NО</w:t>
      </w:r>
      <w:r w:rsidRPr="00C10F9E">
        <w:rPr>
          <w:b/>
          <w:bCs/>
          <w:sz w:val="28"/>
          <w:szCs w:val="28"/>
          <w:vertAlign w:val="subscript"/>
          <w:lang w:val="uk-UA"/>
        </w:rPr>
        <w:t>3</w:t>
      </w:r>
      <w:r w:rsidRPr="00C10F9E">
        <w:rPr>
          <w:b/>
          <w:bCs/>
          <w:sz w:val="28"/>
          <w:szCs w:val="28"/>
          <w:vertAlign w:val="superscript"/>
          <w:lang w:val="uk-UA"/>
        </w:rPr>
        <w:t>-</w:t>
      </w:r>
      <w:r w:rsidRPr="00C10F9E">
        <w:rPr>
          <w:sz w:val="28"/>
          <w:szCs w:val="28"/>
          <w:lang w:val="uk-UA"/>
        </w:rPr>
        <w:t xml:space="preserve"> мг / кг сирої речовини.</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 </w:t>
      </w:r>
    </w:p>
    <w:p w:rsidR="009D5819" w:rsidRPr="00C10F9E" w:rsidRDefault="009D5819" w:rsidP="00C10F9E">
      <w:pPr>
        <w:pStyle w:val="6"/>
        <w:ind w:firstLine="709"/>
        <w:rPr>
          <w:szCs w:val="28"/>
        </w:rPr>
      </w:pPr>
      <w:r w:rsidRPr="00C10F9E">
        <w:rPr>
          <w:szCs w:val="28"/>
        </w:rPr>
        <w:t>Х = (СN-NО</w:t>
      </w:r>
      <w:r w:rsidRPr="00C10F9E">
        <w:rPr>
          <w:szCs w:val="28"/>
          <w:vertAlign w:val="subscript"/>
        </w:rPr>
        <w:t>3</w:t>
      </w:r>
      <w:r w:rsidRPr="00C10F9E">
        <w:rPr>
          <w:szCs w:val="28"/>
        </w:rPr>
        <w:t>*14*50*1000*1000) / 1000*12,5 =СN-NО</w:t>
      </w:r>
      <w:r w:rsidRPr="00C10F9E">
        <w:rPr>
          <w:szCs w:val="28"/>
          <w:vertAlign w:val="subscript"/>
        </w:rPr>
        <w:t xml:space="preserve">3 </w:t>
      </w:r>
      <w:r w:rsidRPr="00C10F9E">
        <w:rPr>
          <w:szCs w:val="28"/>
        </w:rPr>
        <w:t>; 14 ; 10</w:t>
      </w:r>
      <w:r w:rsidRPr="00C10F9E">
        <w:rPr>
          <w:szCs w:val="28"/>
          <w:vertAlign w:val="superscript"/>
        </w:rPr>
        <w:t>3</w:t>
      </w:r>
      <w:r w:rsidRPr="00C10F9E">
        <w:rPr>
          <w:szCs w:val="28"/>
        </w:rPr>
        <w:t xml:space="preserve"> ; 4,</w:t>
      </w:r>
    </w:p>
    <w:p w:rsidR="009D5819" w:rsidRPr="00C10F9E" w:rsidRDefault="009D5819" w:rsidP="00C10F9E">
      <w:pPr>
        <w:spacing w:line="360" w:lineRule="auto"/>
        <w:ind w:firstLine="709"/>
        <w:jc w:val="both"/>
        <w:rPr>
          <w:sz w:val="28"/>
          <w:szCs w:val="28"/>
          <w:lang w:val="uk-UA"/>
        </w:rPr>
      </w:pP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де </w:t>
      </w:r>
      <w:r w:rsidRPr="00C10F9E">
        <w:rPr>
          <w:b/>
          <w:bCs/>
          <w:sz w:val="28"/>
          <w:szCs w:val="28"/>
          <w:lang w:val="uk-UA"/>
        </w:rPr>
        <w:t>Х</w:t>
      </w:r>
      <w:r w:rsidRPr="00C10F9E">
        <w:rPr>
          <w:sz w:val="28"/>
          <w:szCs w:val="28"/>
          <w:lang w:val="uk-UA"/>
        </w:rPr>
        <w:t xml:space="preserve"> – вміст </w:t>
      </w:r>
      <w:r w:rsidRPr="00C10F9E">
        <w:rPr>
          <w:b/>
          <w:bCs/>
          <w:sz w:val="28"/>
          <w:szCs w:val="28"/>
          <w:lang w:val="uk-UA"/>
        </w:rPr>
        <w:t>% - %О</w:t>
      </w:r>
      <w:r w:rsidRPr="00C10F9E">
        <w:rPr>
          <w:b/>
          <w:bCs/>
          <w:sz w:val="28"/>
          <w:szCs w:val="28"/>
          <w:vertAlign w:val="subscript"/>
          <w:lang w:val="uk-UA"/>
        </w:rPr>
        <w:t>3</w:t>
      </w:r>
      <w:r w:rsidRPr="00C10F9E">
        <w:rPr>
          <w:b/>
          <w:bCs/>
          <w:sz w:val="28"/>
          <w:szCs w:val="28"/>
          <w:vertAlign w:val="superscript"/>
          <w:lang w:val="uk-UA"/>
        </w:rPr>
        <w:t>-</w:t>
      </w:r>
      <w:r w:rsidRPr="00C10F9E">
        <w:rPr>
          <w:sz w:val="28"/>
          <w:szCs w:val="28"/>
          <w:lang w:val="uk-UA"/>
        </w:rPr>
        <w:t xml:space="preserve">, мг/ кг; </w:t>
      </w:r>
    </w:p>
    <w:p w:rsidR="009D5819" w:rsidRPr="00C10F9E" w:rsidRDefault="009D5819" w:rsidP="00C10F9E">
      <w:pPr>
        <w:spacing w:line="360" w:lineRule="auto"/>
        <w:ind w:firstLine="709"/>
        <w:jc w:val="both"/>
        <w:rPr>
          <w:sz w:val="28"/>
          <w:szCs w:val="28"/>
          <w:lang w:val="uk-UA"/>
        </w:rPr>
      </w:pPr>
      <w:r w:rsidRPr="00C10F9E">
        <w:rPr>
          <w:b/>
          <w:bCs/>
          <w:sz w:val="28"/>
          <w:szCs w:val="28"/>
          <w:lang w:val="uk-UA"/>
        </w:rPr>
        <w:t>14</w:t>
      </w:r>
      <w:r w:rsidRPr="00C10F9E">
        <w:rPr>
          <w:sz w:val="28"/>
          <w:szCs w:val="28"/>
          <w:lang w:val="uk-UA"/>
        </w:rPr>
        <w:t xml:space="preserve"> – атомна маса азоту; </w:t>
      </w:r>
    </w:p>
    <w:p w:rsidR="009D5819" w:rsidRPr="00C10F9E" w:rsidRDefault="009D5819" w:rsidP="00C10F9E">
      <w:pPr>
        <w:spacing w:line="360" w:lineRule="auto"/>
        <w:ind w:firstLine="709"/>
        <w:jc w:val="both"/>
        <w:rPr>
          <w:sz w:val="28"/>
          <w:szCs w:val="28"/>
          <w:lang w:val="uk-UA"/>
        </w:rPr>
      </w:pPr>
      <w:r w:rsidRPr="00C10F9E">
        <w:rPr>
          <w:b/>
          <w:bCs/>
          <w:sz w:val="28"/>
          <w:szCs w:val="28"/>
          <w:lang w:val="uk-UA"/>
        </w:rPr>
        <w:t>10</w:t>
      </w:r>
      <w:r w:rsidRPr="00C10F9E">
        <w:rPr>
          <w:b/>
          <w:bCs/>
          <w:sz w:val="28"/>
          <w:szCs w:val="28"/>
          <w:vertAlign w:val="superscript"/>
          <w:lang w:val="uk-UA"/>
        </w:rPr>
        <w:t>3</w:t>
      </w:r>
      <w:r w:rsidRPr="00C10F9E">
        <w:rPr>
          <w:sz w:val="28"/>
          <w:szCs w:val="28"/>
          <w:lang w:val="uk-UA"/>
        </w:rPr>
        <w:t xml:space="preserve">-коефіціент, який враховує відношення наважки до екстрагую чого розчину і переведення г в м; </w:t>
      </w:r>
    </w:p>
    <w:p w:rsidR="009D5819" w:rsidRPr="00C10F9E" w:rsidRDefault="009D5819" w:rsidP="00C10F9E">
      <w:pPr>
        <w:spacing w:line="360" w:lineRule="auto"/>
        <w:ind w:firstLine="709"/>
        <w:jc w:val="both"/>
        <w:rPr>
          <w:sz w:val="28"/>
          <w:szCs w:val="28"/>
          <w:lang w:val="uk-UA"/>
        </w:rPr>
      </w:pPr>
      <w:r w:rsidRPr="00C10F9E">
        <w:rPr>
          <w:b/>
          <w:bCs/>
          <w:sz w:val="28"/>
          <w:szCs w:val="28"/>
          <w:lang w:val="uk-UA"/>
        </w:rPr>
        <w:t>СN-NО</w:t>
      </w:r>
      <w:r w:rsidRPr="00C10F9E">
        <w:rPr>
          <w:b/>
          <w:bCs/>
          <w:sz w:val="28"/>
          <w:szCs w:val="28"/>
          <w:vertAlign w:val="subscript"/>
          <w:lang w:val="uk-UA"/>
        </w:rPr>
        <w:t>3</w:t>
      </w:r>
      <w:r w:rsidRPr="00C10F9E">
        <w:rPr>
          <w:b/>
          <w:bCs/>
          <w:sz w:val="28"/>
          <w:szCs w:val="28"/>
          <w:vertAlign w:val="superscript"/>
          <w:lang w:val="uk-UA"/>
        </w:rPr>
        <w:t>-</w:t>
      </w:r>
      <w:r w:rsidRPr="00C10F9E">
        <w:rPr>
          <w:sz w:val="28"/>
          <w:szCs w:val="28"/>
          <w:lang w:val="uk-UA"/>
        </w:rPr>
        <w:t xml:space="preserve">концентрація азоту нітратів у витяжці. </w:t>
      </w:r>
    </w:p>
    <w:p w:rsidR="009D5819" w:rsidRPr="00C10F9E" w:rsidRDefault="009D5819" w:rsidP="00C10F9E">
      <w:pPr>
        <w:numPr>
          <w:ilvl w:val="0"/>
          <w:numId w:val="7"/>
        </w:numPr>
        <w:spacing w:line="360" w:lineRule="auto"/>
        <w:ind w:left="0" w:firstLine="709"/>
        <w:jc w:val="both"/>
        <w:rPr>
          <w:sz w:val="28"/>
          <w:szCs w:val="28"/>
          <w:lang w:val="uk-UA"/>
        </w:rPr>
      </w:pPr>
      <w:r w:rsidRPr="00C10F9E">
        <w:rPr>
          <w:b/>
          <w:bCs/>
          <w:sz w:val="28"/>
          <w:szCs w:val="28"/>
          <w:lang w:val="uk-UA"/>
        </w:rPr>
        <w:t>N -NО</w:t>
      </w:r>
      <w:r w:rsidRPr="00C10F9E">
        <w:rPr>
          <w:b/>
          <w:bCs/>
          <w:sz w:val="28"/>
          <w:szCs w:val="28"/>
          <w:vertAlign w:val="subscript"/>
          <w:lang w:val="uk-UA"/>
        </w:rPr>
        <w:t>3</w:t>
      </w:r>
      <w:r w:rsidRPr="00C10F9E">
        <w:rPr>
          <w:b/>
          <w:bCs/>
          <w:sz w:val="28"/>
          <w:szCs w:val="28"/>
          <w:vertAlign w:val="superscript"/>
          <w:lang w:val="uk-UA"/>
        </w:rPr>
        <w:t>-</w:t>
      </w:r>
      <w:r w:rsidRPr="00C10F9E">
        <w:rPr>
          <w:sz w:val="28"/>
          <w:szCs w:val="28"/>
          <w:lang w:val="uk-UA"/>
        </w:rPr>
        <w:t>сухої речовини.</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 </w:t>
      </w:r>
    </w:p>
    <w:p w:rsidR="009D5819" w:rsidRPr="00C10F9E" w:rsidRDefault="009D5819" w:rsidP="00C10F9E">
      <w:pPr>
        <w:spacing w:line="360" w:lineRule="auto"/>
        <w:ind w:firstLine="709"/>
        <w:jc w:val="both"/>
        <w:rPr>
          <w:sz w:val="28"/>
          <w:szCs w:val="28"/>
          <w:lang w:val="uk-UA"/>
        </w:rPr>
      </w:pPr>
      <w:r w:rsidRPr="00C10F9E">
        <w:rPr>
          <w:b/>
          <w:bCs/>
          <w:sz w:val="28"/>
          <w:szCs w:val="28"/>
          <w:lang w:val="uk-UA"/>
        </w:rPr>
        <w:t xml:space="preserve">   Х</w:t>
      </w:r>
      <w:r w:rsidRPr="00C10F9E">
        <w:rPr>
          <w:sz w:val="28"/>
          <w:szCs w:val="28"/>
          <w:lang w:val="uk-UA"/>
        </w:rPr>
        <w:t xml:space="preserve"> = </w:t>
      </w:r>
      <w:r w:rsidRPr="00C10F9E">
        <w:rPr>
          <w:b/>
          <w:bCs/>
          <w:sz w:val="28"/>
          <w:szCs w:val="28"/>
        </w:rPr>
        <w:t>(СN-NО</w:t>
      </w:r>
      <w:r w:rsidRPr="00C10F9E">
        <w:rPr>
          <w:b/>
          <w:bCs/>
          <w:sz w:val="28"/>
          <w:szCs w:val="28"/>
          <w:vertAlign w:val="subscript"/>
        </w:rPr>
        <w:t>3</w:t>
      </w:r>
      <w:r w:rsidRPr="00C10F9E">
        <w:rPr>
          <w:b/>
          <w:bCs/>
          <w:sz w:val="28"/>
          <w:szCs w:val="28"/>
        </w:rPr>
        <w:t>*14*50*1000*1000) / 1000*12,5</w:t>
      </w:r>
    </w:p>
    <w:p w:rsidR="009D5819" w:rsidRPr="00C10F9E" w:rsidRDefault="009D5819" w:rsidP="00C10F9E">
      <w:pPr>
        <w:spacing w:line="360" w:lineRule="auto"/>
        <w:ind w:firstLine="709"/>
        <w:jc w:val="both"/>
        <w:rPr>
          <w:sz w:val="28"/>
          <w:szCs w:val="28"/>
          <w:lang w:val="uk-UA"/>
        </w:rPr>
      </w:pP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Для перерахунку азоту нітратів в нітрати використовується коефіцієнт </w:t>
      </w:r>
      <w:r w:rsidRPr="00C10F9E">
        <w:rPr>
          <w:b/>
          <w:bCs/>
          <w:sz w:val="28"/>
          <w:szCs w:val="28"/>
          <w:lang w:val="uk-UA"/>
        </w:rPr>
        <w:t>4</w:t>
      </w:r>
      <w:r w:rsidRPr="00C10F9E">
        <w:rPr>
          <w:sz w:val="28"/>
          <w:szCs w:val="28"/>
          <w:lang w:val="uk-UA"/>
        </w:rPr>
        <w:t xml:space="preserve"> , </w:t>
      </w:r>
      <w:r w:rsidRPr="00C10F9E">
        <w:rPr>
          <w:b/>
          <w:bCs/>
          <w:sz w:val="28"/>
          <w:szCs w:val="28"/>
          <w:lang w:val="uk-UA"/>
        </w:rPr>
        <w:t>427</w:t>
      </w:r>
      <w:r w:rsidRPr="00C10F9E">
        <w:rPr>
          <w:sz w:val="28"/>
          <w:szCs w:val="28"/>
          <w:lang w:val="uk-UA"/>
        </w:rPr>
        <w:t>.</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Окрім того, випускається індикаторний папір “Індом” для визначення вмісту нітратів. При нанесенні краплі соку на індикаторний папір він набуває рожевого забарвлення, інтенсивність якого пропорційна вмісту нітратів. Г гранична допустима концентрація / ГДК / нітратів в овочах і кормах наведена в табл. , додатку. </w:t>
      </w:r>
    </w:p>
    <w:p w:rsidR="009D5819" w:rsidRPr="00C10F9E" w:rsidRDefault="009D5819" w:rsidP="00C10F9E">
      <w:pPr>
        <w:spacing w:line="360" w:lineRule="auto"/>
        <w:ind w:firstLine="709"/>
        <w:jc w:val="both"/>
        <w:rPr>
          <w:sz w:val="28"/>
          <w:szCs w:val="28"/>
          <w:lang w:val="uk-UA"/>
        </w:rPr>
      </w:pPr>
    </w:p>
    <w:p w:rsidR="00C10F9E" w:rsidRDefault="009D5819" w:rsidP="00C10F9E">
      <w:pPr>
        <w:spacing w:line="360" w:lineRule="auto"/>
        <w:ind w:firstLine="709"/>
        <w:jc w:val="both"/>
        <w:rPr>
          <w:b/>
          <w:bCs/>
          <w:sz w:val="28"/>
          <w:szCs w:val="28"/>
          <w:u w:val="single"/>
          <w:lang w:val="uk-UA"/>
        </w:rPr>
      </w:pPr>
      <w:r w:rsidRPr="00C10F9E">
        <w:rPr>
          <w:b/>
          <w:bCs/>
          <w:sz w:val="28"/>
          <w:szCs w:val="28"/>
          <w:u w:val="single"/>
          <w:lang w:val="uk-UA"/>
        </w:rPr>
        <w:t xml:space="preserve">1.9 ВИЗНАЧЕННЯ СТУАПЕНЯ ЗАБЕЗПЕЧЕННОСТІ РОСЛЕН </w:t>
      </w:r>
    </w:p>
    <w:p w:rsidR="009D5819" w:rsidRPr="00C10F9E" w:rsidRDefault="009D5819" w:rsidP="00C10F9E">
      <w:pPr>
        <w:spacing w:line="360" w:lineRule="auto"/>
        <w:ind w:firstLine="709"/>
        <w:jc w:val="both"/>
        <w:rPr>
          <w:b/>
          <w:bCs/>
          <w:sz w:val="28"/>
          <w:szCs w:val="28"/>
          <w:u w:val="single"/>
          <w:lang w:val="uk-UA"/>
        </w:rPr>
      </w:pPr>
      <w:r w:rsidRPr="00C10F9E">
        <w:rPr>
          <w:b/>
          <w:bCs/>
          <w:sz w:val="28"/>
          <w:szCs w:val="28"/>
          <w:u w:val="single"/>
          <w:lang w:val="uk-UA"/>
        </w:rPr>
        <w:t>АЗОТОМ, ФОСФОРОМ І КАЛІЕМ / тканинна діагностика /.</w:t>
      </w:r>
    </w:p>
    <w:p w:rsidR="009D5819" w:rsidRPr="00C10F9E" w:rsidRDefault="009D5819" w:rsidP="00C10F9E">
      <w:pPr>
        <w:spacing w:line="360" w:lineRule="auto"/>
        <w:ind w:firstLine="709"/>
        <w:jc w:val="both"/>
        <w:rPr>
          <w:b/>
          <w:bCs/>
          <w:sz w:val="28"/>
          <w:szCs w:val="28"/>
          <w:u w:val="single"/>
          <w:lang w:val="uk-UA"/>
        </w:rPr>
      </w:pPr>
    </w:p>
    <w:p w:rsidR="009D5819" w:rsidRPr="00C10F9E" w:rsidRDefault="009D5819" w:rsidP="00C10F9E">
      <w:pPr>
        <w:spacing w:line="360" w:lineRule="auto"/>
        <w:ind w:firstLine="709"/>
        <w:jc w:val="both"/>
        <w:rPr>
          <w:sz w:val="28"/>
          <w:szCs w:val="28"/>
          <w:lang w:val="uk-UA"/>
        </w:rPr>
      </w:pPr>
      <w:r w:rsidRPr="00C10F9E">
        <w:rPr>
          <w:b/>
          <w:bCs/>
          <w:sz w:val="28"/>
          <w:szCs w:val="28"/>
          <w:u w:val="single"/>
          <w:lang w:val="uk-UA"/>
        </w:rPr>
        <w:t>ЗНАЧЕННЯ АНАЛІЗУ</w:t>
      </w:r>
      <w:r w:rsidRPr="00C10F9E">
        <w:rPr>
          <w:sz w:val="28"/>
          <w:szCs w:val="28"/>
          <w:lang w:val="uk-UA"/>
        </w:rPr>
        <w:t>. Використання експрес методу хімічної діагностики живлення рослин В.В.Церлінг / за аналізом соку або зрізів рослин на вміст неорганічних сполук елементів живлення /дозволяє оперативно оцінити рівень забезпеченості сільськогосподарських культур поживними речовинами і прийняти необхідні заходи для виправлення їх недоліків. Важливе практичне значення методи тканинної діагностики мають при підживленні озимих культур, в плодівництві, овочівництві, особливо в закритому Груні, де можливе коректування живлення культур протягом вегетації шляхом проведення підживлення відповідними видами добрив.</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Визначення вмісту в соці або на зрізах рослин нітратів, мінерального фосфору і калію ґрунтується на використанні кольорових реакцій. Іони </w:t>
      </w:r>
      <w:r w:rsidRPr="00C10F9E">
        <w:rPr>
          <w:b/>
          <w:bCs/>
          <w:sz w:val="28"/>
          <w:szCs w:val="28"/>
          <w:lang w:val="uk-UA"/>
        </w:rPr>
        <w:t>N  О</w:t>
      </w:r>
      <w:r w:rsidRPr="00C10F9E">
        <w:rPr>
          <w:b/>
          <w:bCs/>
          <w:sz w:val="28"/>
          <w:szCs w:val="28"/>
          <w:vertAlign w:val="subscript"/>
          <w:lang w:val="uk-UA"/>
        </w:rPr>
        <w:t>3</w:t>
      </w:r>
      <w:r w:rsidRPr="00C10F9E">
        <w:rPr>
          <w:b/>
          <w:bCs/>
          <w:sz w:val="28"/>
          <w:szCs w:val="28"/>
          <w:vertAlign w:val="superscript"/>
          <w:lang w:val="uk-UA"/>
        </w:rPr>
        <w:t>-</w:t>
      </w:r>
      <w:r w:rsidRPr="00C10F9E">
        <w:rPr>
          <w:sz w:val="28"/>
          <w:szCs w:val="28"/>
          <w:lang w:val="uk-UA"/>
        </w:rPr>
        <w:t xml:space="preserve">, </w:t>
      </w:r>
      <w:r w:rsidRPr="00C10F9E">
        <w:rPr>
          <w:b/>
          <w:bCs/>
          <w:sz w:val="28"/>
          <w:szCs w:val="28"/>
          <w:lang w:val="uk-UA"/>
        </w:rPr>
        <w:t>Н</w:t>
      </w:r>
      <w:r w:rsidRPr="00C10F9E">
        <w:rPr>
          <w:b/>
          <w:bCs/>
          <w:sz w:val="28"/>
          <w:szCs w:val="28"/>
          <w:vertAlign w:val="subscript"/>
          <w:lang w:val="uk-UA"/>
        </w:rPr>
        <w:t>2</w:t>
      </w:r>
      <w:r w:rsidRPr="00C10F9E">
        <w:rPr>
          <w:b/>
          <w:bCs/>
          <w:sz w:val="28"/>
          <w:szCs w:val="28"/>
          <w:lang w:val="uk-UA"/>
        </w:rPr>
        <w:t>РО</w:t>
      </w:r>
      <w:r w:rsidRPr="00C10F9E">
        <w:rPr>
          <w:b/>
          <w:bCs/>
          <w:sz w:val="28"/>
          <w:szCs w:val="28"/>
          <w:vertAlign w:val="subscript"/>
          <w:lang w:val="uk-UA"/>
        </w:rPr>
        <w:t>4</w:t>
      </w:r>
      <w:r w:rsidRPr="00C10F9E">
        <w:rPr>
          <w:b/>
          <w:bCs/>
          <w:sz w:val="28"/>
          <w:szCs w:val="28"/>
          <w:lang w:val="uk-UA"/>
        </w:rPr>
        <w:t>-і К</w:t>
      </w:r>
      <w:r w:rsidRPr="00C10F9E">
        <w:rPr>
          <w:b/>
          <w:bCs/>
          <w:sz w:val="28"/>
          <w:szCs w:val="28"/>
          <w:vertAlign w:val="superscript"/>
          <w:lang w:val="uk-UA"/>
        </w:rPr>
        <w:t xml:space="preserve">+ </w:t>
      </w:r>
      <w:r w:rsidRPr="00C10F9E">
        <w:rPr>
          <w:sz w:val="28"/>
          <w:szCs w:val="28"/>
          <w:lang w:val="uk-UA"/>
        </w:rPr>
        <w:t xml:space="preserve">дають з певними реактивами забарвлені розчини або осади. Одержане забарвлення порівнюється з наявною кольоровою шкалою, в вміст мінеральних сполук азоту, фосфору і калію оцінюється за системою балів або виражається у відсотках на сиру масу рослин. </w:t>
      </w:r>
    </w:p>
    <w:p w:rsidR="009D5819" w:rsidRPr="00C10F9E" w:rsidRDefault="009D5819" w:rsidP="00C10F9E">
      <w:pPr>
        <w:spacing w:line="360" w:lineRule="auto"/>
        <w:ind w:firstLine="709"/>
        <w:jc w:val="both"/>
        <w:rPr>
          <w:sz w:val="28"/>
          <w:szCs w:val="28"/>
          <w:lang w:val="uk-UA"/>
        </w:rPr>
      </w:pPr>
      <w:r w:rsidRPr="00C10F9E">
        <w:rPr>
          <w:sz w:val="28"/>
          <w:szCs w:val="28"/>
          <w:lang w:val="uk-UA"/>
        </w:rPr>
        <w:t>Аналіз проводять на зрізах любих частин рослин, причому слід мати на увазі, що найбільше неорганічних сполук знаходиться в тих органах, які багаті судинно - провідною системою, тобто в стеблах і черешках листків.</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В нижніх ярусах рослин їх більше, ніж у верхніх. Молоді рослини містять більш ніж дорослі, а такі сполуки як нітрати у фазі цвітіння майже зникають в тканинах добре забезпеченої рослини. </w:t>
      </w:r>
    </w:p>
    <w:p w:rsidR="009D5819" w:rsidRPr="00C10F9E" w:rsidRDefault="009D5819" w:rsidP="00C10F9E">
      <w:pPr>
        <w:spacing w:line="360" w:lineRule="auto"/>
        <w:ind w:firstLine="709"/>
        <w:jc w:val="both"/>
        <w:rPr>
          <w:sz w:val="28"/>
          <w:szCs w:val="28"/>
          <w:lang w:val="uk-UA"/>
        </w:rPr>
      </w:pPr>
      <w:r w:rsidRPr="00C10F9E">
        <w:rPr>
          <w:b/>
          <w:bCs/>
          <w:sz w:val="28"/>
          <w:szCs w:val="28"/>
          <w:u w:val="single"/>
          <w:lang w:val="uk-UA"/>
        </w:rPr>
        <w:t>ХІД РОБОТИ.</w:t>
      </w:r>
      <w:r w:rsidRPr="00C10F9E">
        <w:rPr>
          <w:sz w:val="28"/>
          <w:szCs w:val="28"/>
          <w:lang w:val="uk-UA"/>
        </w:rPr>
        <w:t xml:space="preserve"> Всі визначення проводять на грубих лозових зрізах </w:t>
      </w:r>
      <w:r w:rsidRPr="00C10F9E">
        <w:rPr>
          <w:b/>
          <w:bCs/>
          <w:sz w:val="28"/>
          <w:szCs w:val="28"/>
          <w:lang w:val="uk-UA"/>
        </w:rPr>
        <w:t xml:space="preserve">0, 5 –1 </w:t>
      </w:r>
      <w:smartTag w:uri="urn:schemas-microsoft-com:office:smarttags" w:element="metricconverter">
        <w:smartTagPr>
          <w:attr w:name="ProductID" w:val="0 см"/>
        </w:smartTagPr>
        <w:r w:rsidRPr="00C10F9E">
          <w:rPr>
            <w:b/>
            <w:bCs/>
            <w:sz w:val="28"/>
            <w:szCs w:val="28"/>
            <w:lang w:val="uk-UA"/>
          </w:rPr>
          <w:t>0</w:t>
        </w:r>
        <w:r w:rsidRPr="00C10F9E">
          <w:rPr>
            <w:sz w:val="28"/>
            <w:szCs w:val="28"/>
            <w:lang w:val="uk-UA"/>
          </w:rPr>
          <w:t xml:space="preserve"> см</w:t>
        </w:r>
      </w:smartTag>
      <w:r w:rsidRPr="00C10F9E">
        <w:rPr>
          <w:sz w:val="28"/>
          <w:szCs w:val="28"/>
          <w:lang w:val="uk-UA"/>
        </w:rPr>
        <w:t xml:space="preserve"> / краще поперечних /рослин, які для аналізу кладуть на предметне скло, а при визначенні фосфатів і калію на шматочок фільтрувального паперу, покладеного на скло. </w:t>
      </w:r>
    </w:p>
    <w:p w:rsidR="009D5819" w:rsidRPr="00C10F9E" w:rsidRDefault="009D5819" w:rsidP="00C10F9E">
      <w:pPr>
        <w:spacing w:line="360" w:lineRule="auto"/>
        <w:ind w:firstLine="709"/>
        <w:jc w:val="both"/>
        <w:rPr>
          <w:sz w:val="28"/>
          <w:szCs w:val="28"/>
          <w:lang w:val="uk-UA"/>
        </w:rPr>
      </w:pPr>
      <w:r w:rsidRPr="00C10F9E">
        <w:rPr>
          <w:b/>
          <w:bCs/>
          <w:sz w:val="28"/>
          <w:szCs w:val="28"/>
          <w:u w:val="single"/>
          <w:lang w:val="uk-UA"/>
        </w:rPr>
        <w:t>ВИЗНАЧЕННЯ НІТРАТІВ .</w:t>
      </w:r>
      <w:r w:rsidRPr="00C10F9E">
        <w:rPr>
          <w:sz w:val="28"/>
          <w:szCs w:val="28"/>
          <w:lang w:val="uk-UA"/>
        </w:rPr>
        <w:t xml:space="preserve"> На предметне скло кладуть з проміжками в </w:t>
      </w:r>
      <w:r w:rsidRPr="00C10F9E">
        <w:rPr>
          <w:b/>
          <w:bCs/>
          <w:sz w:val="28"/>
          <w:szCs w:val="28"/>
          <w:lang w:val="uk-UA"/>
        </w:rPr>
        <w:t xml:space="preserve">1 – </w:t>
      </w:r>
      <w:smartTag w:uri="urn:schemas-microsoft-com:office:smarttags" w:element="metricconverter">
        <w:smartTagPr>
          <w:attr w:name="ProductID" w:val="2 см"/>
        </w:smartTagPr>
        <w:r w:rsidRPr="00C10F9E">
          <w:rPr>
            <w:b/>
            <w:bCs/>
            <w:sz w:val="28"/>
            <w:szCs w:val="28"/>
            <w:lang w:val="uk-UA"/>
          </w:rPr>
          <w:t>2</w:t>
        </w:r>
        <w:r w:rsidRPr="00C10F9E">
          <w:rPr>
            <w:sz w:val="28"/>
            <w:szCs w:val="28"/>
            <w:lang w:val="uk-UA"/>
          </w:rPr>
          <w:t xml:space="preserve"> см</w:t>
        </w:r>
      </w:smartTag>
      <w:r w:rsidRPr="00C10F9E">
        <w:rPr>
          <w:sz w:val="28"/>
          <w:szCs w:val="28"/>
          <w:lang w:val="uk-UA"/>
        </w:rPr>
        <w:t xml:space="preserve"> зрізи певної частини рослин. Потім на кожний наносять по І краплі І% - нього розчину дифеніламіну і слідкують за появою синього забарвлення, порівнюють з кольоровою шкалою.</w:t>
      </w:r>
    </w:p>
    <w:p w:rsidR="009D5819" w:rsidRPr="00C10F9E" w:rsidRDefault="009D5819" w:rsidP="00C10F9E">
      <w:pPr>
        <w:numPr>
          <w:ilvl w:val="0"/>
          <w:numId w:val="8"/>
        </w:numPr>
        <w:tabs>
          <w:tab w:val="clear" w:pos="720"/>
        </w:tabs>
        <w:spacing w:line="360" w:lineRule="auto"/>
        <w:ind w:left="0" w:firstLine="709"/>
        <w:jc w:val="both"/>
        <w:rPr>
          <w:b/>
          <w:bCs/>
          <w:sz w:val="28"/>
          <w:szCs w:val="28"/>
          <w:lang w:val="uk-UA"/>
        </w:rPr>
      </w:pPr>
      <w:r w:rsidRPr="00C10F9E">
        <w:rPr>
          <w:b/>
          <w:bCs/>
          <w:sz w:val="28"/>
          <w:szCs w:val="28"/>
          <w:lang w:val="uk-UA"/>
        </w:rPr>
        <w:t xml:space="preserve">Шкала потреби рослин в азотних добривах </w:t>
      </w:r>
    </w:p>
    <w:p w:rsidR="009D5819" w:rsidRPr="00C10F9E" w:rsidRDefault="009D5819" w:rsidP="00C10F9E">
      <w:pPr>
        <w:spacing w:line="360" w:lineRule="auto"/>
        <w:ind w:firstLine="709"/>
        <w:jc w:val="both"/>
        <w:rPr>
          <w:b/>
          <w:bCs/>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6"/>
        <w:gridCol w:w="6183"/>
        <w:gridCol w:w="2681"/>
      </w:tblGrid>
      <w:tr w:rsidR="009D5819" w:rsidRPr="00C10F9E">
        <w:tc>
          <w:tcPr>
            <w:tcW w:w="711" w:type="dxa"/>
          </w:tcPr>
          <w:p w:rsidR="009D5819" w:rsidRPr="00C10F9E" w:rsidRDefault="009D5819" w:rsidP="00C10F9E">
            <w:pPr>
              <w:spacing w:line="360" w:lineRule="auto"/>
              <w:ind w:left="-709" w:firstLine="709"/>
              <w:jc w:val="both"/>
              <w:rPr>
                <w:sz w:val="20"/>
                <w:szCs w:val="20"/>
                <w:lang w:val="uk-UA"/>
              </w:rPr>
            </w:pPr>
            <w:r w:rsidRPr="00C10F9E">
              <w:rPr>
                <w:sz w:val="20"/>
                <w:szCs w:val="20"/>
                <w:lang w:val="uk-UA"/>
              </w:rPr>
              <w:t>Бал.</w:t>
            </w:r>
          </w:p>
        </w:tc>
        <w:tc>
          <w:tcPr>
            <w:tcW w:w="6237" w:type="dxa"/>
          </w:tcPr>
          <w:p w:rsidR="009D5819" w:rsidRPr="00C10F9E" w:rsidRDefault="009D5819" w:rsidP="00C10F9E">
            <w:pPr>
              <w:spacing w:line="360" w:lineRule="auto"/>
              <w:ind w:left="-709" w:firstLine="709"/>
              <w:jc w:val="both"/>
              <w:rPr>
                <w:sz w:val="20"/>
                <w:szCs w:val="20"/>
                <w:lang w:val="uk-UA"/>
              </w:rPr>
            </w:pPr>
            <w:r w:rsidRPr="00C10F9E">
              <w:rPr>
                <w:sz w:val="20"/>
                <w:szCs w:val="20"/>
                <w:lang w:val="uk-UA"/>
              </w:rPr>
              <w:t>Візуальні ознаки забарвлення зрізу</w:t>
            </w:r>
          </w:p>
        </w:tc>
        <w:tc>
          <w:tcPr>
            <w:tcW w:w="2704" w:type="dxa"/>
          </w:tcPr>
          <w:p w:rsidR="009D5819" w:rsidRPr="00C10F9E" w:rsidRDefault="009D5819" w:rsidP="00C10F9E">
            <w:pPr>
              <w:spacing w:line="360" w:lineRule="auto"/>
              <w:ind w:left="-709" w:firstLine="709"/>
              <w:jc w:val="both"/>
              <w:rPr>
                <w:sz w:val="20"/>
                <w:szCs w:val="20"/>
                <w:lang w:val="uk-UA"/>
              </w:rPr>
            </w:pPr>
            <w:r w:rsidRPr="00C10F9E">
              <w:rPr>
                <w:sz w:val="20"/>
                <w:szCs w:val="20"/>
                <w:lang w:val="uk-UA"/>
              </w:rPr>
              <w:t>Вміст нітратів</w:t>
            </w:r>
          </w:p>
        </w:tc>
      </w:tr>
      <w:tr w:rsidR="009D5819" w:rsidRPr="00C10F9E">
        <w:tc>
          <w:tcPr>
            <w:tcW w:w="711" w:type="dxa"/>
          </w:tcPr>
          <w:p w:rsidR="009D5819" w:rsidRPr="00C10F9E" w:rsidRDefault="009D5819" w:rsidP="00C10F9E">
            <w:pPr>
              <w:spacing w:line="360" w:lineRule="auto"/>
              <w:ind w:left="-709" w:firstLine="709"/>
              <w:jc w:val="both"/>
              <w:rPr>
                <w:sz w:val="20"/>
                <w:szCs w:val="20"/>
                <w:lang w:val="uk-UA"/>
              </w:rPr>
            </w:pPr>
            <w:r w:rsidRPr="00C10F9E">
              <w:rPr>
                <w:sz w:val="20"/>
                <w:szCs w:val="20"/>
                <w:lang w:val="uk-UA"/>
              </w:rPr>
              <w:t xml:space="preserve">  1.</w:t>
            </w:r>
          </w:p>
        </w:tc>
        <w:tc>
          <w:tcPr>
            <w:tcW w:w="6237" w:type="dxa"/>
          </w:tcPr>
          <w:p w:rsidR="009D5819" w:rsidRPr="00C10F9E" w:rsidRDefault="009D5819" w:rsidP="00C10F9E">
            <w:pPr>
              <w:spacing w:line="360" w:lineRule="auto"/>
              <w:ind w:left="-709" w:firstLine="709"/>
              <w:jc w:val="both"/>
              <w:rPr>
                <w:sz w:val="20"/>
                <w:szCs w:val="20"/>
                <w:lang w:val="uk-UA"/>
              </w:rPr>
            </w:pPr>
            <w:r w:rsidRPr="00C10F9E">
              <w:rPr>
                <w:sz w:val="20"/>
                <w:szCs w:val="20"/>
                <w:lang w:val="uk-UA"/>
              </w:rPr>
              <w:t xml:space="preserve">Блідо-блакитне, дуже швидко настає обвуглення </w:t>
            </w:r>
          </w:p>
        </w:tc>
        <w:tc>
          <w:tcPr>
            <w:tcW w:w="2704" w:type="dxa"/>
          </w:tcPr>
          <w:p w:rsidR="009D5819" w:rsidRPr="00C10F9E" w:rsidRDefault="009D5819" w:rsidP="00C10F9E">
            <w:pPr>
              <w:spacing w:line="360" w:lineRule="auto"/>
              <w:ind w:left="-709" w:firstLine="709"/>
              <w:jc w:val="both"/>
              <w:rPr>
                <w:sz w:val="20"/>
                <w:szCs w:val="20"/>
                <w:lang w:val="uk-UA"/>
              </w:rPr>
            </w:pPr>
            <w:r w:rsidRPr="00C10F9E">
              <w:rPr>
                <w:sz w:val="20"/>
                <w:szCs w:val="20"/>
                <w:lang w:val="uk-UA"/>
              </w:rPr>
              <w:t>низький</w:t>
            </w:r>
          </w:p>
        </w:tc>
      </w:tr>
      <w:tr w:rsidR="009D5819" w:rsidRPr="00C10F9E">
        <w:tc>
          <w:tcPr>
            <w:tcW w:w="711" w:type="dxa"/>
          </w:tcPr>
          <w:p w:rsidR="009D5819" w:rsidRPr="00C10F9E" w:rsidRDefault="009D5819" w:rsidP="00C10F9E">
            <w:pPr>
              <w:spacing w:line="360" w:lineRule="auto"/>
              <w:ind w:left="-709" w:firstLine="709"/>
              <w:jc w:val="both"/>
              <w:rPr>
                <w:sz w:val="20"/>
                <w:szCs w:val="20"/>
                <w:lang w:val="uk-UA"/>
              </w:rPr>
            </w:pPr>
            <w:r w:rsidRPr="00C10F9E">
              <w:rPr>
                <w:sz w:val="20"/>
                <w:szCs w:val="20"/>
                <w:lang w:val="uk-UA"/>
              </w:rPr>
              <w:t xml:space="preserve">  2.</w:t>
            </w:r>
          </w:p>
        </w:tc>
        <w:tc>
          <w:tcPr>
            <w:tcW w:w="6237" w:type="dxa"/>
          </w:tcPr>
          <w:p w:rsidR="009D5819" w:rsidRPr="00C10F9E" w:rsidRDefault="009D5819" w:rsidP="00C10F9E">
            <w:pPr>
              <w:spacing w:line="360" w:lineRule="auto"/>
              <w:ind w:left="-709" w:firstLine="709"/>
              <w:jc w:val="both"/>
              <w:rPr>
                <w:sz w:val="20"/>
                <w:szCs w:val="20"/>
                <w:lang w:val="uk-UA"/>
              </w:rPr>
            </w:pPr>
            <w:r w:rsidRPr="00C10F9E">
              <w:rPr>
                <w:sz w:val="20"/>
                <w:szCs w:val="20"/>
                <w:lang w:val="uk-UA"/>
              </w:rPr>
              <w:t>Сине, поступово зникає</w:t>
            </w:r>
          </w:p>
        </w:tc>
        <w:tc>
          <w:tcPr>
            <w:tcW w:w="2704" w:type="dxa"/>
          </w:tcPr>
          <w:p w:rsidR="009D5819" w:rsidRPr="00C10F9E" w:rsidRDefault="009D5819" w:rsidP="00C10F9E">
            <w:pPr>
              <w:spacing w:line="360" w:lineRule="auto"/>
              <w:ind w:left="-709" w:firstLine="709"/>
              <w:jc w:val="both"/>
              <w:rPr>
                <w:sz w:val="20"/>
                <w:szCs w:val="20"/>
                <w:lang w:val="uk-UA"/>
              </w:rPr>
            </w:pPr>
            <w:r w:rsidRPr="00C10F9E">
              <w:rPr>
                <w:sz w:val="20"/>
                <w:szCs w:val="20"/>
                <w:lang w:val="uk-UA"/>
              </w:rPr>
              <w:t>середній</w:t>
            </w:r>
          </w:p>
        </w:tc>
      </w:tr>
      <w:tr w:rsidR="009D5819" w:rsidRPr="00C10F9E">
        <w:tc>
          <w:tcPr>
            <w:tcW w:w="711" w:type="dxa"/>
          </w:tcPr>
          <w:p w:rsidR="009D5819" w:rsidRPr="00C10F9E" w:rsidRDefault="009D5819" w:rsidP="00C10F9E">
            <w:pPr>
              <w:spacing w:line="360" w:lineRule="auto"/>
              <w:ind w:left="-709" w:firstLine="709"/>
              <w:jc w:val="both"/>
              <w:rPr>
                <w:sz w:val="20"/>
                <w:szCs w:val="20"/>
                <w:lang w:val="uk-UA"/>
              </w:rPr>
            </w:pPr>
            <w:r w:rsidRPr="00C10F9E">
              <w:rPr>
                <w:sz w:val="20"/>
                <w:szCs w:val="20"/>
                <w:lang w:val="uk-UA"/>
              </w:rPr>
              <w:t xml:space="preserve">  3.</w:t>
            </w:r>
          </w:p>
        </w:tc>
        <w:tc>
          <w:tcPr>
            <w:tcW w:w="6237" w:type="dxa"/>
          </w:tcPr>
          <w:p w:rsidR="009D5819" w:rsidRPr="00C10F9E" w:rsidRDefault="009D5819" w:rsidP="00C10F9E">
            <w:pPr>
              <w:spacing w:line="360" w:lineRule="auto"/>
              <w:ind w:left="-709" w:firstLine="709"/>
              <w:jc w:val="both"/>
              <w:rPr>
                <w:sz w:val="20"/>
                <w:szCs w:val="20"/>
                <w:lang w:val="uk-UA"/>
              </w:rPr>
            </w:pPr>
            <w:r w:rsidRPr="00C10F9E">
              <w:rPr>
                <w:sz w:val="20"/>
                <w:szCs w:val="20"/>
                <w:lang w:val="uk-UA"/>
              </w:rPr>
              <w:t xml:space="preserve">Темно-синє або темно-фіолетове, швидко настає, </w:t>
            </w:r>
          </w:p>
          <w:p w:rsidR="009D5819" w:rsidRPr="00C10F9E" w:rsidRDefault="009D5819" w:rsidP="00C10F9E">
            <w:pPr>
              <w:spacing w:line="360" w:lineRule="auto"/>
              <w:ind w:left="-709" w:firstLine="709"/>
              <w:jc w:val="both"/>
              <w:rPr>
                <w:sz w:val="20"/>
                <w:szCs w:val="20"/>
                <w:lang w:val="uk-UA"/>
              </w:rPr>
            </w:pPr>
            <w:r w:rsidRPr="00C10F9E">
              <w:rPr>
                <w:sz w:val="20"/>
                <w:szCs w:val="20"/>
                <w:lang w:val="uk-UA"/>
              </w:rPr>
              <w:t>стійке</w:t>
            </w:r>
          </w:p>
        </w:tc>
        <w:tc>
          <w:tcPr>
            <w:tcW w:w="2704" w:type="dxa"/>
          </w:tcPr>
          <w:p w:rsidR="009D5819" w:rsidRPr="00C10F9E" w:rsidRDefault="009D5819" w:rsidP="00C10F9E">
            <w:pPr>
              <w:spacing w:line="360" w:lineRule="auto"/>
              <w:ind w:left="-709" w:firstLine="709"/>
              <w:jc w:val="both"/>
              <w:rPr>
                <w:sz w:val="20"/>
                <w:szCs w:val="20"/>
                <w:lang w:val="uk-UA"/>
              </w:rPr>
            </w:pPr>
            <w:r w:rsidRPr="00C10F9E">
              <w:rPr>
                <w:sz w:val="20"/>
                <w:szCs w:val="20"/>
                <w:lang w:val="uk-UA"/>
              </w:rPr>
              <w:t>високий</w:t>
            </w:r>
          </w:p>
        </w:tc>
      </w:tr>
    </w:tbl>
    <w:p w:rsidR="009D5819" w:rsidRPr="00C10F9E" w:rsidRDefault="009D5819" w:rsidP="00C10F9E">
      <w:pPr>
        <w:spacing w:line="360" w:lineRule="auto"/>
        <w:ind w:firstLine="709"/>
        <w:jc w:val="both"/>
        <w:rPr>
          <w:sz w:val="28"/>
          <w:szCs w:val="28"/>
          <w:lang w:val="uk-UA"/>
        </w:rPr>
      </w:pPr>
    </w:p>
    <w:p w:rsidR="009D5819" w:rsidRPr="00C10F9E" w:rsidRDefault="009D5819" w:rsidP="00C10F9E">
      <w:pPr>
        <w:spacing w:line="360" w:lineRule="auto"/>
        <w:ind w:firstLine="709"/>
        <w:jc w:val="both"/>
        <w:rPr>
          <w:sz w:val="28"/>
          <w:szCs w:val="28"/>
          <w:lang w:val="uk-UA"/>
        </w:rPr>
      </w:pPr>
      <w:r w:rsidRPr="00C10F9E">
        <w:rPr>
          <w:b/>
          <w:bCs/>
          <w:sz w:val="28"/>
          <w:szCs w:val="28"/>
          <w:u w:val="single"/>
          <w:lang w:val="uk-UA"/>
        </w:rPr>
        <w:t>ВИЗНАЧЕННЯ ФОСФОРУ.</w:t>
      </w:r>
      <w:r w:rsidRPr="00C10F9E">
        <w:rPr>
          <w:sz w:val="28"/>
          <w:szCs w:val="28"/>
          <w:lang w:val="uk-UA"/>
        </w:rPr>
        <w:t xml:space="preserve"> Листки фільтрувального паперу нарізають розміром </w:t>
      </w:r>
      <w:r w:rsidRPr="00C10F9E">
        <w:rPr>
          <w:b/>
          <w:bCs/>
          <w:sz w:val="28"/>
          <w:szCs w:val="28"/>
          <w:lang w:val="uk-UA"/>
        </w:rPr>
        <w:t>2</w:t>
      </w:r>
      <w:r w:rsidRPr="00C10F9E">
        <w:rPr>
          <w:sz w:val="28"/>
          <w:szCs w:val="28"/>
          <w:lang w:val="uk-UA"/>
        </w:rPr>
        <w:t xml:space="preserve"> см</w:t>
      </w:r>
      <w:r w:rsidRPr="00C10F9E">
        <w:rPr>
          <w:b/>
          <w:bCs/>
          <w:sz w:val="28"/>
          <w:szCs w:val="28"/>
          <w:vertAlign w:val="superscript"/>
          <w:lang w:val="uk-UA"/>
        </w:rPr>
        <w:t>2</w:t>
      </w:r>
      <w:r w:rsidRPr="00C10F9E">
        <w:rPr>
          <w:sz w:val="28"/>
          <w:szCs w:val="28"/>
          <w:lang w:val="uk-UA"/>
        </w:rPr>
        <w:t xml:space="preserve">. У центрі паперу наносять краплю розчину молібденово кислого амонію. Потім накладають один зріз рослини І роздавлюють скляною паличкою. Зріз зсувають трохи в бік від утвореної плями соку. Після цього на плями соку і окремо на тканину зрізу послідовно наносять по одній краплі розчину бензидину і оцтовокислого натрію. При наявності фосфатів в рослині на папері з’являється сине забарвлення. Інтенсивність забарвлення порівнюють з показниками шкали для визначення фосфатів. </w:t>
      </w:r>
    </w:p>
    <w:p w:rsidR="009D5819" w:rsidRPr="00C10F9E" w:rsidRDefault="009D5819" w:rsidP="00C10F9E">
      <w:pPr>
        <w:numPr>
          <w:ilvl w:val="0"/>
          <w:numId w:val="8"/>
        </w:numPr>
        <w:tabs>
          <w:tab w:val="clear" w:pos="720"/>
          <w:tab w:val="num" w:pos="-2340"/>
        </w:tabs>
        <w:spacing w:line="360" w:lineRule="auto"/>
        <w:ind w:left="0" w:firstLine="709"/>
        <w:jc w:val="both"/>
        <w:rPr>
          <w:sz w:val="28"/>
          <w:szCs w:val="28"/>
          <w:lang w:val="uk-UA"/>
        </w:rPr>
      </w:pPr>
      <w:r w:rsidRPr="00C10F9E">
        <w:rPr>
          <w:b/>
          <w:bCs/>
          <w:sz w:val="28"/>
          <w:szCs w:val="28"/>
          <w:lang w:val="uk-UA"/>
        </w:rPr>
        <w:t>Шкала потреби рослин в фосфорних добривах</w:t>
      </w:r>
      <w:r w:rsidRPr="00C10F9E">
        <w:rPr>
          <w:sz w:val="28"/>
          <w:szCs w:val="28"/>
          <w:lang w:val="uk-UA"/>
        </w:rPr>
        <w:t xml:space="preserve">. </w:t>
      </w:r>
    </w:p>
    <w:p w:rsidR="009D5819" w:rsidRPr="00C10F9E" w:rsidRDefault="009D5819" w:rsidP="00C10F9E">
      <w:pPr>
        <w:spacing w:line="360" w:lineRule="auto"/>
        <w:ind w:firstLine="709"/>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4"/>
        <w:gridCol w:w="5736"/>
        <w:gridCol w:w="3190"/>
      </w:tblGrid>
      <w:tr w:rsidR="009D5819" w:rsidRPr="00C10F9E">
        <w:tc>
          <w:tcPr>
            <w:tcW w:w="648" w:type="dxa"/>
          </w:tcPr>
          <w:p w:rsidR="009D5819" w:rsidRPr="00C10F9E" w:rsidRDefault="009D5819" w:rsidP="00C10F9E">
            <w:pPr>
              <w:spacing w:line="360" w:lineRule="auto"/>
              <w:ind w:left="-709" w:firstLine="709"/>
              <w:jc w:val="both"/>
              <w:rPr>
                <w:sz w:val="20"/>
                <w:szCs w:val="20"/>
                <w:lang w:val="uk-UA"/>
              </w:rPr>
            </w:pPr>
            <w:r w:rsidRPr="00C10F9E">
              <w:rPr>
                <w:sz w:val="20"/>
                <w:szCs w:val="20"/>
                <w:lang w:val="uk-UA"/>
              </w:rPr>
              <w:t>Бал</w:t>
            </w:r>
          </w:p>
        </w:tc>
        <w:tc>
          <w:tcPr>
            <w:tcW w:w="5786" w:type="dxa"/>
          </w:tcPr>
          <w:p w:rsidR="009D5819" w:rsidRPr="00C10F9E" w:rsidRDefault="009D5819" w:rsidP="00C10F9E">
            <w:pPr>
              <w:spacing w:line="360" w:lineRule="auto"/>
              <w:ind w:left="-709" w:firstLine="709"/>
              <w:jc w:val="both"/>
              <w:rPr>
                <w:sz w:val="20"/>
                <w:szCs w:val="20"/>
                <w:lang w:val="uk-UA"/>
              </w:rPr>
            </w:pPr>
            <w:r w:rsidRPr="00C10F9E">
              <w:rPr>
                <w:sz w:val="20"/>
                <w:szCs w:val="20"/>
                <w:lang w:val="uk-UA"/>
              </w:rPr>
              <w:t>Візуальні ознаки забарвлення зрізу</w:t>
            </w:r>
          </w:p>
        </w:tc>
        <w:tc>
          <w:tcPr>
            <w:tcW w:w="3218" w:type="dxa"/>
          </w:tcPr>
          <w:p w:rsidR="009D5819" w:rsidRPr="00C10F9E" w:rsidRDefault="009D5819" w:rsidP="00C10F9E">
            <w:pPr>
              <w:spacing w:line="360" w:lineRule="auto"/>
              <w:ind w:left="-709" w:firstLine="709"/>
              <w:jc w:val="both"/>
              <w:rPr>
                <w:sz w:val="20"/>
                <w:szCs w:val="20"/>
                <w:lang w:val="uk-UA"/>
              </w:rPr>
            </w:pPr>
            <w:r w:rsidRPr="00C10F9E">
              <w:rPr>
                <w:sz w:val="20"/>
                <w:szCs w:val="20"/>
                <w:lang w:val="uk-UA"/>
              </w:rPr>
              <w:t>Вміст фосфатів</w:t>
            </w:r>
          </w:p>
        </w:tc>
      </w:tr>
      <w:tr w:rsidR="009D5819" w:rsidRPr="00C10F9E">
        <w:tc>
          <w:tcPr>
            <w:tcW w:w="648" w:type="dxa"/>
          </w:tcPr>
          <w:p w:rsidR="009D5819" w:rsidRPr="00C10F9E" w:rsidRDefault="009D5819" w:rsidP="00C10F9E">
            <w:pPr>
              <w:spacing w:line="360" w:lineRule="auto"/>
              <w:ind w:left="-709" w:firstLine="709"/>
              <w:jc w:val="both"/>
              <w:rPr>
                <w:sz w:val="20"/>
                <w:szCs w:val="20"/>
                <w:lang w:val="uk-UA"/>
              </w:rPr>
            </w:pPr>
            <w:r w:rsidRPr="00C10F9E">
              <w:rPr>
                <w:sz w:val="20"/>
                <w:szCs w:val="20"/>
                <w:lang w:val="uk-UA"/>
              </w:rPr>
              <w:t xml:space="preserve"> 1.</w:t>
            </w:r>
          </w:p>
        </w:tc>
        <w:tc>
          <w:tcPr>
            <w:tcW w:w="5786" w:type="dxa"/>
          </w:tcPr>
          <w:p w:rsidR="009D5819" w:rsidRPr="00C10F9E" w:rsidRDefault="009D5819" w:rsidP="00C10F9E">
            <w:pPr>
              <w:spacing w:line="360" w:lineRule="auto"/>
              <w:ind w:left="-709" w:firstLine="709"/>
              <w:jc w:val="both"/>
              <w:rPr>
                <w:sz w:val="20"/>
                <w:szCs w:val="20"/>
                <w:lang w:val="uk-UA"/>
              </w:rPr>
            </w:pPr>
            <w:r w:rsidRPr="00C10F9E">
              <w:rPr>
                <w:sz w:val="20"/>
                <w:szCs w:val="20"/>
                <w:lang w:val="uk-UA"/>
              </w:rPr>
              <w:t xml:space="preserve">Сіро-блакитне, пучки темні </w:t>
            </w:r>
          </w:p>
        </w:tc>
        <w:tc>
          <w:tcPr>
            <w:tcW w:w="3218" w:type="dxa"/>
          </w:tcPr>
          <w:p w:rsidR="009D5819" w:rsidRPr="00C10F9E" w:rsidRDefault="009D5819" w:rsidP="00C10F9E">
            <w:pPr>
              <w:spacing w:line="360" w:lineRule="auto"/>
              <w:ind w:left="-709" w:firstLine="709"/>
              <w:jc w:val="both"/>
              <w:rPr>
                <w:sz w:val="20"/>
                <w:szCs w:val="20"/>
                <w:lang w:val="uk-UA"/>
              </w:rPr>
            </w:pPr>
            <w:r w:rsidRPr="00C10F9E">
              <w:rPr>
                <w:sz w:val="20"/>
                <w:szCs w:val="20"/>
                <w:lang w:val="uk-UA"/>
              </w:rPr>
              <w:t>низький</w:t>
            </w:r>
          </w:p>
        </w:tc>
      </w:tr>
      <w:tr w:rsidR="009D5819" w:rsidRPr="00C10F9E">
        <w:tc>
          <w:tcPr>
            <w:tcW w:w="648" w:type="dxa"/>
          </w:tcPr>
          <w:p w:rsidR="009D5819" w:rsidRPr="00C10F9E" w:rsidRDefault="009D5819" w:rsidP="00C10F9E">
            <w:pPr>
              <w:spacing w:line="360" w:lineRule="auto"/>
              <w:ind w:left="-709" w:firstLine="709"/>
              <w:jc w:val="both"/>
              <w:rPr>
                <w:sz w:val="20"/>
                <w:szCs w:val="20"/>
                <w:lang w:val="uk-UA"/>
              </w:rPr>
            </w:pPr>
            <w:r w:rsidRPr="00C10F9E">
              <w:rPr>
                <w:sz w:val="20"/>
                <w:szCs w:val="20"/>
                <w:lang w:val="uk-UA"/>
              </w:rPr>
              <w:t xml:space="preserve"> 2.</w:t>
            </w:r>
          </w:p>
        </w:tc>
        <w:tc>
          <w:tcPr>
            <w:tcW w:w="5786" w:type="dxa"/>
          </w:tcPr>
          <w:p w:rsidR="009D5819" w:rsidRPr="00C10F9E" w:rsidRDefault="009D5819" w:rsidP="00C10F9E">
            <w:pPr>
              <w:spacing w:line="360" w:lineRule="auto"/>
              <w:ind w:left="-709" w:firstLine="709"/>
              <w:jc w:val="both"/>
              <w:rPr>
                <w:sz w:val="20"/>
                <w:szCs w:val="20"/>
                <w:lang w:val="uk-UA"/>
              </w:rPr>
            </w:pPr>
            <w:r w:rsidRPr="00C10F9E">
              <w:rPr>
                <w:sz w:val="20"/>
                <w:szCs w:val="20"/>
                <w:lang w:val="uk-UA"/>
              </w:rPr>
              <w:t xml:space="preserve">Світло-сине, пучки сині </w:t>
            </w:r>
          </w:p>
        </w:tc>
        <w:tc>
          <w:tcPr>
            <w:tcW w:w="3218" w:type="dxa"/>
          </w:tcPr>
          <w:p w:rsidR="009D5819" w:rsidRPr="00C10F9E" w:rsidRDefault="009D5819" w:rsidP="00C10F9E">
            <w:pPr>
              <w:spacing w:line="360" w:lineRule="auto"/>
              <w:ind w:left="-709" w:firstLine="709"/>
              <w:jc w:val="both"/>
              <w:rPr>
                <w:sz w:val="20"/>
                <w:szCs w:val="20"/>
                <w:lang w:val="uk-UA"/>
              </w:rPr>
            </w:pPr>
            <w:r w:rsidRPr="00C10F9E">
              <w:rPr>
                <w:sz w:val="20"/>
                <w:szCs w:val="20"/>
                <w:lang w:val="uk-UA"/>
              </w:rPr>
              <w:t>середній</w:t>
            </w:r>
          </w:p>
        </w:tc>
      </w:tr>
      <w:tr w:rsidR="009D5819" w:rsidRPr="00C10F9E">
        <w:tc>
          <w:tcPr>
            <w:tcW w:w="648" w:type="dxa"/>
          </w:tcPr>
          <w:p w:rsidR="009D5819" w:rsidRPr="00C10F9E" w:rsidRDefault="009D5819" w:rsidP="00C10F9E">
            <w:pPr>
              <w:spacing w:line="360" w:lineRule="auto"/>
              <w:ind w:left="-709" w:firstLine="709"/>
              <w:jc w:val="both"/>
              <w:rPr>
                <w:sz w:val="20"/>
                <w:szCs w:val="20"/>
                <w:lang w:val="uk-UA"/>
              </w:rPr>
            </w:pPr>
            <w:r w:rsidRPr="00C10F9E">
              <w:rPr>
                <w:sz w:val="20"/>
                <w:szCs w:val="20"/>
                <w:lang w:val="uk-UA"/>
              </w:rPr>
              <w:t xml:space="preserve"> 3.</w:t>
            </w:r>
          </w:p>
        </w:tc>
        <w:tc>
          <w:tcPr>
            <w:tcW w:w="5786" w:type="dxa"/>
          </w:tcPr>
          <w:p w:rsidR="009D5819" w:rsidRPr="00C10F9E" w:rsidRDefault="009D5819" w:rsidP="00C10F9E">
            <w:pPr>
              <w:spacing w:line="360" w:lineRule="auto"/>
              <w:ind w:left="-709" w:firstLine="709"/>
              <w:jc w:val="both"/>
              <w:rPr>
                <w:sz w:val="20"/>
                <w:szCs w:val="20"/>
                <w:lang w:val="uk-UA"/>
              </w:rPr>
            </w:pPr>
            <w:r w:rsidRPr="00C10F9E">
              <w:rPr>
                <w:sz w:val="20"/>
                <w:szCs w:val="20"/>
                <w:lang w:val="uk-UA"/>
              </w:rPr>
              <w:t xml:space="preserve">Темно-сине, судинні пучки синьо-чорні </w:t>
            </w:r>
          </w:p>
        </w:tc>
        <w:tc>
          <w:tcPr>
            <w:tcW w:w="3218" w:type="dxa"/>
          </w:tcPr>
          <w:p w:rsidR="009D5819" w:rsidRPr="00C10F9E" w:rsidRDefault="009D5819" w:rsidP="00C10F9E">
            <w:pPr>
              <w:spacing w:line="360" w:lineRule="auto"/>
              <w:ind w:left="-709" w:firstLine="709"/>
              <w:jc w:val="both"/>
              <w:rPr>
                <w:sz w:val="20"/>
                <w:szCs w:val="20"/>
                <w:lang w:val="uk-UA"/>
              </w:rPr>
            </w:pPr>
            <w:r w:rsidRPr="00C10F9E">
              <w:rPr>
                <w:sz w:val="20"/>
                <w:szCs w:val="20"/>
                <w:lang w:val="uk-UA"/>
              </w:rPr>
              <w:t>високий</w:t>
            </w:r>
          </w:p>
        </w:tc>
      </w:tr>
    </w:tbl>
    <w:p w:rsidR="009D5819" w:rsidRPr="00C10F9E" w:rsidRDefault="009D5819" w:rsidP="00C10F9E">
      <w:pPr>
        <w:spacing w:line="360" w:lineRule="auto"/>
        <w:ind w:firstLine="709"/>
        <w:jc w:val="both"/>
        <w:rPr>
          <w:sz w:val="28"/>
          <w:szCs w:val="28"/>
          <w:lang w:val="uk-UA"/>
        </w:rPr>
      </w:pPr>
    </w:p>
    <w:p w:rsidR="009D5819" w:rsidRPr="00C10F9E" w:rsidRDefault="009D5819" w:rsidP="00C10F9E">
      <w:pPr>
        <w:spacing w:line="360" w:lineRule="auto"/>
        <w:ind w:firstLine="709"/>
        <w:jc w:val="both"/>
        <w:rPr>
          <w:sz w:val="28"/>
          <w:szCs w:val="28"/>
          <w:lang w:val="uk-UA"/>
        </w:rPr>
      </w:pPr>
      <w:r w:rsidRPr="00C10F9E">
        <w:rPr>
          <w:b/>
          <w:bCs/>
          <w:sz w:val="28"/>
          <w:szCs w:val="28"/>
          <w:u w:val="single"/>
          <w:lang w:val="uk-UA"/>
        </w:rPr>
        <w:t>ВИЗНАЧВВЕННЯ КОЛІІЮ:</w:t>
      </w:r>
      <w:r w:rsidRPr="00C10F9E">
        <w:rPr>
          <w:sz w:val="28"/>
          <w:szCs w:val="28"/>
          <w:lang w:val="uk-UA"/>
        </w:rPr>
        <w:t xml:space="preserve"> усередину фільтрувального паперу розміром біля </w:t>
      </w:r>
      <w:r w:rsidRPr="00C10F9E">
        <w:rPr>
          <w:b/>
          <w:bCs/>
          <w:sz w:val="28"/>
          <w:szCs w:val="28"/>
          <w:lang w:val="uk-UA"/>
        </w:rPr>
        <w:t>2</w:t>
      </w:r>
      <w:r w:rsidRPr="00C10F9E">
        <w:rPr>
          <w:sz w:val="28"/>
          <w:szCs w:val="28"/>
          <w:lang w:val="uk-UA"/>
        </w:rPr>
        <w:t xml:space="preserve"> см</w:t>
      </w:r>
      <w:r w:rsidRPr="00C10F9E">
        <w:rPr>
          <w:b/>
          <w:bCs/>
          <w:sz w:val="28"/>
          <w:szCs w:val="28"/>
          <w:vertAlign w:val="superscript"/>
          <w:lang w:val="uk-UA"/>
        </w:rPr>
        <w:t xml:space="preserve">2 </w:t>
      </w:r>
      <w:r w:rsidRPr="00C10F9E">
        <w:rPr>
          <w:sz w:val="28"/>
          <w:szCs w:val="28"/>
          <w:lang w:val="uk-UA"/>
        </w:rPr>
        <w:t xml:space="preserve">кладуть зріз рослин, потім притискають скляною паличкою і перемішують зріз в бік від плями витисненого соку. На пляму та зріз послідовно наносять по одній краплі </w:t>
      </w:r>
      <w:r w:rsidRPr="00C10F9E">
        <w:rPr>
          <w:b/>
          <w:bCs/>
          <w:sz w:val="28"/>
          <w:szCs w:val="28"/>
          <w:lang w:val="uk-UA"/>
        </w:rPr>
        <w:t xml:space="preserve">5% </w:t>
      </w:r>
      <w:r w:rsidRPr="00C10F9E">
        <w:rPr>
          <w:sz w:val="28"/>
          <w:szCs w:val="28"/>
          <w:lang w:val="uk-UA"/>
        </w:rPr>
        <w:t xml:space="preserve"> нього розчину кобальт нітриту натрію / дають можливість утворитися осаду/, через одну хвилину – 1 – 2 краплі соляної кислоти і перемішують вміст скляною лопаточкою. Через </w:t>
      </w:r>
      <w:r w:rsidRPr="00C10F9E">
        <w:rPr>
          <w:b/>
          <w:bCs/>
          <w:sz w:val="28"/>
          <w:szCs w:val="28"/>
          <w:lang w:val="uk-UA"/>
        </w:rPr>
        <w:t>3-5</w:t>
      </w:r>
      <w:r w:rsidRPr="00C10F9E">
        <w:rPr>
          <w:sz w:val="28"/>
          <w:szCs w:val="28"/>
          <w:lang w:val="uk-UA"/>
        </w:rPr>
        <w:t xml:space="preserve"> хв. , порівнюють інтенсивність забарвлення з кольоровою шкалю для визначення калію. </w:t>
      </w:r>
    </w:p>
    <w:p w:rsidR="009D5819" w:rsidRPr="00C10F9E" w:rsidRDefault="009D5819" w:rsidP="00C10F9E">
      <w:pPr>
        <w:spacing w:line="360" w:lineRule="auto"/>
        <w:ind w:firstLine="709"/>
        <w:jc w:val="both"/>
        <w:rPr>
          <w:sz w:val="28"/>
          <w:szCs w:val="28"/>
          <w:lang w:val="uk-UA"/>
        </w:rPr>
      </w:pPr>
      <w:r w:rsidRPr="00C10F9E">
        <w:rPr>
          <w:sz w:val="28"/>
          <w:szCs w:val="28"/>
          <w:lang w:val="uk-UA"/>
        </w:rPr>
        <w:tab/>
        <w:t>8</w:t>
      </w:r>
      <w:r w:rsidRPr="00C10F9E">
        <w:rPr>
          <w:b/>
          <w:bCs/>
          <w:sz w:val="28"/>
          <w:szCs w:val="28"/>
          <w:lang w:val="uk-UA"/>
        </w:rPr>
        <w:t>. Шкала погреби рослин в калії</w:t>
      </w:r>
      <w:r w:rsidRPr="00C10F9E">
        <w:rPr>
          <w:sz w:val="28"/>
          <w:szCs w:val="28"/>
          <w:lang w:val="uk-UA"/>
        </w:rPr>
        <w:t xml:space="preserve">. </w:t>
      </w:r>
    </w:p>
    <w:p w:rsidR="009D5819" w:rsidRPr="00C10F9E" w:rsidRDefault="009D5819" w:rsidP="00C10F9E">
      <w:pPr>
        <w:spacing w:line="360" w:lineRule="auto"/>
        <w:ind w:firstLine="709"/>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4"/>
        <w:gridCol w:w="5736"/>
        <w:gridCol w:w="3190"/>
      </w:tblGrid>
      <w:tr w:rsidR="009D5819" w:rsidRPr="00C10F9E">
        <w:tc>
          <w:tcPr>
            <w:tcW w:w="648" w:type="dxa"/>
          </w:tcPr>
          <w:p w:rsidR="009D5819" w:rsidRPr="00C10F9E" w:rsidRDefault="009D5819" w:rsidP="00C10F9E">
            <w:pPr>
              <w:spacing w:line="360" w:lineRule="auto"/>
              <w:ind w:left="-619" w:firstLine="709"/>
              <w:jc w:val="both"/>
              <w:rPr>
                <w:sz w:val="20"/>
                <w:szCs w:val="20"/>
                <w:lang w:val="uk-UA"/>
              </w:rPr>
            </w:pPr>
            <w:r w:rsidRPr="00C10F9E">
              <w:rPr>
                <w:sz w:val="20"/>
                <w:szCs w:val="20"/>
                <w:lang w:val="uk-UA"/>
              </w:rPr>
              <w:t>Бал</w:t>
            </w:r>
          </w:p>
        </w:tc>
        <w:tc>
          <w:tcPr>
            <w:tcW w:w="5786" w:type="dxa"/>
          </w:tcPr>
          <w:p w:rsidR="009D5819" w:rsidRPr="00C10F9E" w:rsidRDefault="009D5819" w:rsidP="00C10F9E">
            <w:pPr>
              <w:pStyle w:val="2"/>
              <w:ind w:left="-619" w:firstLine="709"/>
              <w:rPr>
                <w:sz w:val="20"/>
                <w:szCs w:val="20"/>
              </w:rPr>
            </w:pPr>
            <w:r w:rsidRPr="00C10F9E">
              <w:rPr>
                <w:sz w:val="20"/>
                <w:szCs w:val="20"/>
              </w:rPr>
              <w:t>Візуальні ознаки забарвлення зрізу</w:t>
            </w:r>
          </w:p>
        </w:tc>
        <w:tc>
          <w:tcPr>
            <w:tcW w:w="3218" w:type="dxa"/>
          </w:tcPr>
          <w:p w:rsidR="009D5819" w:rsidRPr="00C10F9E" w:rsidRDefault="009D5819" w:rsidP="00C10F9E">
            <w:pPr>
              <w:spacing w:line="360" w:lineRule="auto"/>
              <w:ind w:left="-619" w:firstLine="709"/>
              <w:jc w:val="both"/>
              <w:rPr>
                <w:sz w:val="20"/>
                <w:szCs w:val="20"/>
                <w:lang w:val="uk-UA"/>
              </w:rPr>
            </w:pPr>
            <w:r w:rsidRPr="00C10F9E">
              <w:rPr>
                <w:sz w:val="20"/>
                <w:szCs w:val="20"/>
                <w:lang w:val="uk-UA"/>
              </w:rPr>
              <w:t>Вміст калію</w:t>
            </w:r>
          </w:p>
        </w:tc>
      </w:tr>
      <w:tr w:rsidR="009D5819" w:rsidRPr="00C10F9E">
        <w:tc>
          <w:tcPr>
            <w:tcW w:w="648" w:type="dxa"/>
          </w:tcPr>
          <w:p w:rsidR="009D5819" w:rsidRPr="00C10F9E" w:rsidRDefault="009D5819" w:rsidP="00C10F9E">
            <w:pPr>
              <w:spacing w:line="360" w:lineRule="auto"/>
              <w:ind w:left="-619" w:firstLine="709"/>
              <w:jc w:val="both"/>
              <w:rPr>
                <w:sz w:val="20"/>
                <w:szCs w:val="20"/>
                <w:lang w:val="uk-UA"/>
              </w:rPr>
            </w:pPr>
            <w:r w:rsidRPr="00C10F9E">
              <w:rPr>
                <w:sz w:val="20"/>
                <w:szCs w:val="20"/>
                <w:lang w:val="uk-UA"/>
              </w:rPr>
              <w:t xml:space="preserve"> 1.</w:t>
            </w:r>
          </w:p>
        </w:tc>
        <w:tc>
          <w:tcPr>
            <w:tcW w:w="5786" w:type="dxa"/>
          </w:tcPr>
          <w:p w:rsidR="009D5819" w:rsidRPr="00C10F9E" w:rsidRDefault="009D5819" w:rsidP="00C10F9E">
            <w:pPr>
              <w:spacing w:line="360" w:lineRule="auto"/>
              <w:ind w:left="-619" w:firstLine="709"/>
              <w:jc w:val="both"/>
              <w:rPr>
                <w:sz w:val="20"/>
                <w:szCs w:val="20"/>
                <w:lang w:val="uk-UA"/>
              </w:rPr>
            </w:pPr>
            <w:r w:rsidRPr="00C10F9E">
              <w:rPr>
                <w:sz w:val="20"/>
                <w:szCs w:val="20"/>
                <w:lang w:val="uk-UA"/>
              </w:rPr>
              <w:t xml:space="preserve">Блідо-рожеве </w:t>
            </w:r>
          </w:p>
        </w:tc>
        <w:tc>
          <w:tcPr>
            <w:tcW w:w="3218" w:type="dxa"/>
          </w:tcPr>
          <w:p w:rsidR="009D5819" w:rsidRPr="00C10F9E" w:rsidRDefault="009D5819" w:rsidP="00C10F9E">
            <w:pPr>
              <w:spacing w:line="360" w:lineRule="auto"/>
              <w:ind w:left="-619" w:firstLine="709"/>
              <w:jc w:val="both"/>
              <w:rPr>
                <w:sz w:val="20"/>
                <w:szCs w:val="20"/>
                <w:lang w:val="uk-UA"/>
              </w:rPr>
            </w:pPr>
            <w:r w:rsidRPr="00C10F9E">
              <w:rPr>
                <w:sz w:val="20"/>
                <w:szCs w:val="20"/>
                <w:lang w:val="uk-UA"/>
              </w:rPr>
              <w:t>низький</w:t>
            </w:r>
          </w:p>
        </w:tc>
      </w:tr>
      <w:tr w:rsidR="009D5819" w:rsidRPr="00C10F9E">
        <w:tc>
          <w:tcPr>
            <w:tcW w:w="648" w:type="dxa"/>
          </w:tcPr>
          <w:p w:rsidR="009D5819" w:rsidRPr="00C10F9E" w:rsidRDefault="009D5819" w:rsidP="00C10F9E">
            <w:pPr>
              <w:spacing w:line="360" w:lineRule="auto"/>
              <w:ind w:left="-619" w:firstLine="709"/>
              <w:jc w:val="both"/>
              <w:rPr>
                <w:sz w:val="20"/>
                <w:szCs w:val="20"/>
                <w:lang w:val="uk-UA"/>
              </w:rPr>
            </w:pPr>
            <w:r w:rsidRPr="00C10F9E">
              <w:rPr>
                <w:sz w:val="20"/>
                <w:szCs w:val="20"/>
                <w:lang w:val="uk-UA"/>
              </w:rPr>
              <w:t xml:space="preserve"> 2.</w:t>
            </w:r>
          </w:p>
        </w:tc>
        <w:tc>
          <w:tcPr>
            <w:tcW w:w="5786" w:type="dxa"/>
          </w:tcPr>
          <w:p w:rsidR="009D5819" w:rsidRPr="00C10F9E" w:rsidRDefault="009D5819" w:rsidP="00C10F9E">
            <w:pPr>
              <w:spacing w:line="360" w:lineRule="auto"/>
              <w:ind w:left="-619" w:firstLine="709"/>
              <w:jc w:val="both"/>
              <w:rPr>
                <w:sz w:val="20"/>
                <w:szCs w:val="20"/>
                <w:lang w:val="uk-UA"/>
              </w:rPr>
            </w:pPr>
            <w:r w:rsidRPr="00C10F9E">
              <w:rPr>
                <w:sz w:val="20"/>
                <w:szCs w:val="20"/>
                <w:lang w:val="uk-UA"/>
              </w:rPr>
              <w:t xml:space="preserve">Жовте </w:t>
            </w:r>
          </w:p>
        </w:tc>
        <w:tc>
          <w:tcPr>
            <w:tcW w:w="3218" w:type="dxa"/>
          </w:tcPr>
          <w:p w:rsidR="009D5819" w:rsidRPr="00C10F9E" w:rsidRDefault="009D5819" w:rsidP="00C10F9E">
            <w:pPr>
              <w:spacing w:line="360" w:lineRule="auto"/>
              <w:ind w:left="-619" w:firstLine="709"/>
              <w:jc w:val="both"/>
              <w:rPr>
                <w:sz w:val="20"/>
                <w:szCs w:val="20"/>
                <w:lang w:val="uk-UA"/>
              </w:rPr>
            </w:pPr>
            <w:r w:rsidRPr="00C10F9E">
              <w:rPr>
                <w:sz w:val="20"/>
                <w:szCs w:val="20"/>
                <w:lang w:val="uk-UA"/>
              </w:rPr>
              <w:t>середній</w:t>
            </w:r>
          </w:p>
        </w:tc>
      </w:tr>
      <w:tr w:rsidR="009D5819" w:rsidRPr="00C10F9E">
        <w:tc>
          <w:tcPr>
            <w:tcW w:w="648" w:type="dxa"/>
          </w:tcPr>
          <w:p w:rsidR="009D5819" w:rsidRPr="00C10F9E" w:rsidRDefault="009D5819" w:rsidP="00C10F9E">
            <w:pPr>
              <w:spacing w:line="360" w:lineRule="auto"/>
              <w:ind w:left="-619" w:firstLine="709"/>
              <w:jc w:val="both"/>
              <w:rPr>
                <w:sz w:val="20"/>
                <w:szCs w:val="20"/>
                <w:lang w:val="uk-UA"/>
              </w:rPr>
            </w:pPr>
            <w:r w:rsidRPr="00C10F9E">
              <w:rPr>
                <w:sz w:val="20"/>
                <w:szCs w:val="20"/>
                <w:lang w:val="uk-UA"/>
              </w:rPr>
              <w:t xml:space="preserve"> 3.</w:t>
            </w:r>
          </w:p>
        </w:tc>
        <w:tc>
          <w:tcPr>
            <w:tcW w:w="5786" w:type="dxa"/>
          </w:tcPr>
          <w:p w:rsidR="009D5819" w:rsidRPr="00C10F9E" w:rsidRDefault="009D5819" w:rsidP="00C10F9E">
            <w:pPr>
              <w:spacing w:line="360" w:lineRule="auto"/>
              <w:ind w:left="-619" w:firstLine="709"/>
              <w:jc w:val="both"/>
              <w:rPr>
                <w:sz w:val="20"/>
                <w:szCs w:val="20"/>
                <w:lang w:val="uk-UA"/>
              </w:rPr>
            </w:pPr>
            <w:r w:rsidRPr="00C10F9E">
              <w:rPr>
                <w:sz w:val="20"/>
                <w:szCs w:val="20"/>
                <w:lang w:val="uk-UA"/>
              </w:rPr>
              <w:t>Жовто-оранжеве</w:t>
            </w:r>
          </w:p>
        </w:tc>
        <w:tc>
          <w:tcPr>
            <w:tcW w:w="3218" w:type="dxa"/>
          </w:tcPr>
          <w:p w:rsidR="009D5819" w:rsidRPr="00C10F9E" w:rsidRDefault="009D5819" w:rsidP="00C10F9E">
            <w:pPr>
              <w:spacing w:line="360" w:lineRule="auto"/>
              <w:ind w:left="-619" w:firstLine="709"/>
              <w:jc w:val="both"/>
              <w:rPr>
                <w:sz w:val="20"/>
                <w:szCs w:val="20"/>
                <w:lang w:val="uk-UA"/>
              </w:rPr>
            </w:pPr>
            <w:r w:rsidRPr="00C10F9E">
              <w:rPr>
                <w:sz w:val="20"/>
                <w:szCs w:val="20"/>
                <w:lang w:val="uk-UA"/>
              </w:rPr>
              <w:t>високий</w:t>
            </w:r>
          </w:p>
        </w:tc>
      </w:tr>
    </w:tbl>
    <w:p w:rsidR="009D5819" w:rsidRPr="00C10F9E" w:rsidRDefault="009D5819" w:rsidP="00C10F9E">
      <w:pPr>
        <w:spacing w:line="360" w:lineRule="auto"/>
        <w:ind w:firstLine="709"/>
        <w:jc w:val="both"/>
        <w:rPr>
          <w:sz w:val="28"/>
          <w:szCs w:val="28"/>
          <w:lang w:val="uk-UA"/>
        </w:rPr>
      </w:pPr>
    </w:p>
    <w:p w:rsidR="009D5819" w:rsidRPr="00C10F9E" w:rsidRDefault="009D5819" w:rsidP="00C10F9E">
      <w:pPr>
        <w:spacing w:line="360" w:lineRule="auto"/>
        <w:ind w:firstLine="709"/>
        <w:jc w:val="both"/>
        <w:rPr>
          <w:sz w:val="28"/>
          <w:szCs w:val="28"/>
          <w:lang w:val="uk-UA"/>
        </w:rPr>
      </w:pPr>
      <w:r w:rsidRPr="00C10F9E">
        <w:rPr>
          <w:sz w:val="28"/>
          <w:szCs w:val="28"/>
          <w:lang w:val="uk-UA"/>
        </w:rPr>
        <w:t>Для проведення експрес –методу в польових умовах існують прилади ВАП-І, ВП-2, лабораторія агронома польова, комплект “Діагностика” та індикаторний папір “Індом”. До приладів входять набір скляни деталей, інструменти, хімреактиви, шкали кольорових стандартів для визначення поживних речовин та інше.</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 </w:t>
      </w:r>
    </w:p>
    <w:p w:rsidR="00C10F9E" w:rsidRDefault="00C10F9E" w:rsidP="00C10F9E">
      <w:pPr>
        <w:spacing w:line="360" w:lineRule="auto"/>
        <w:ind w:firstLine="709"/>
        <w:jc w:val="both"/>
        <w:rPr>
          <w:b/>
          <w:bCs/>
          <w:sz w:val="28"/>
          <w:szCs w:val="28"/>
          <w:u w:val="single"/>
          <w:lang w:val="uk-UA"/>
        </w:rPr>
      </w:pPr>
      <w:r>
        <w:rPr>
          <w:b/>
          <w:bCs/>
          <w:sz w:val="28"/>
          <w:szCs w:val="28"/>
          <w:u w:val="single"/>
          <w:lang w:val="uk-UA"/>
        </w:rPr>
        <w:br w:type="page"/>
      </w:r>
      <w:r w:rsidR="009D5819" w:rsidRPr="00C10F9E">
        <w:rPr>
          <w:b/>
          <w:bCs/>
          <w:sz w:val="28"/>
          <w:szCs w:val="28"/>
          <w:u w:val="single"/>
          <w:lang w:val="uk-UA"/>
        </w:rPr>
        <w:t xml:space="preserve">1.10 ВИЗНАЧВВЕННЯ ДОЦІЛЬНОСТІ ПРОВЕДЕННЯ І ДОЗА </w:t>
      </w:r>
    </w:p>
    <w:p w:rsidR="00C10F9E" w:rsidRDefault="009D5819" w:rsidP="00C10F9E">
      <w:pPr>
        <w:spacing w:line="360" w:lineRule="auto"/>
        <w:ind w:firstLine="709"/>
        <w:jc w:val="both"/>
        <w:rPr>
          <w:b/>
          <w:bCs/>
          <w:sz w:val="28"/>
          <w:szCs w:val="28"/>
          <w:u w:val="single"/>
          <w:lang w:val="uk-UA"/>
        </w:rPr>
      </w:pPr>
      <w:r w:rsidRPr="00C10F9E">
        <w:rPr>
          <w:b/>
          <w:bCs/>
          <w:sz w:val="28"/>
          <w:szCs w:val="28"/>
          <w:u w:val="single"/>
          <w:lang w:val="uk-UA"/>
        </w:rPr>
        <w:t xml:space="preserve">АЗОТУ В ПІДЖИВЛЕНІ ОЗИМИХ З ВИКОРИСТАННЯМ </w:t>
      </w:r>
    </w:p>
    <w:p w:rsidR="009D5819" w:rsidRPr="00C10F9E" w:rsidRDefault="009D5819" w:rsidP="00C10F9E">
      <w:pPr>
        <w:spacing w:line="360" w:lineRule="auto"/>
        <w:ind w:firstLine="709"/>
        <w:jc w:val="both"/>
        <w:rPr>
          <w:b/>
          <w:bCs/>
          <w:sz w:val="28"/>
          <w:szCs w:val="28"/>
          <w:u w:val="single"/>
          <w:lang w:val="uk-UA"/>
        </w:rPr>
      </w:pPr>
      <w:r w:rsidRPr="00C10F9E">
        <w:rPr>
          <w:b/>
          <w:bCs/>
          <w:sz w:val="28"/>
          <w:szCs w:val="28"/>
          <w:u w:val="single"/>
          <w:lang w:val="uk-UA"/>
        </w:rPr>
        <w:t>ЕКСПРЕС- МЕТОДУ.</w:t>
      </w:r>
    </w:p>
    <w:p w:rsidR="009D5819" w:rsidRPr="00C10F9E" w:rsidRDefault="009D5819" w:rsidP="00C10F9E">
      <w:pPr>
        <w:spacing w:line="360" w:lineRule="auto"/>
        <w:ind w:firstLine="709"/>
        <w:jc w:val="both"/>
        <w:rPr>
          <w:b/>
          <w:bCs/>
          <w:sz w:val="28"/>
          <w:szCs w:val="28"/>
          <w:u w:val="single"/>
          <w:lang w:val="uk-UA"/>
        </w:rPr>
      </w:pPr>
    </w:p>
    <w:p w:rsidR="009D5819" w:rsidRPr="00C10F9E" w:rsidRDefault="009D5819" w:rsidP="00C10F9E">
      <w:pPr>
        <w:spacing w:line="360" w:lineRule="auto"/>
        <w:ind w:firstLine="709"/>
        <w:jc w:val="both"/>
        <w:rPr>
          <w:sz w:val="28"/>
          <w:szCs w:val="28"/>
          <w:lang w:val="uk-UA"/>
        </w:rPr>
      </w:pPr>
      <w:r w:rsidRPr="00C10F9E">
        <w:rPr>
          <w:b/>
          <w:bCs/>
          <w:sz w:val="28"/>
          <w:szCs w:val="28"/>
          <w:u w:val="single"/>
          <w:lang w:val="uk-UA"/>
        </w:rPr>
        <w:t>ПРИЛНЦИП МЕТОДУ.</w:t>
      </w:r>
      <w:r w:rsidRPr="00C10F9E">
        <w:rPr>
          <w:sz w:val="28"/>
          <w:szCs w:val="28"/>
          <w:lang w:val="uk-UA"/>
        </w:rPr>
        <w:t xml:space="preserve"> Доцільність проведення і дозу підживлення встановлюють на основі визначення нітратного азоту в рослинах. Кількість нітратів в соці зрізу стебел рослин встановлюється за методом В.В.Церлінг / реакція з розчином дифеніламіні в сірчаній кислоті /або за допомогою індикаторного паперу “Індом”. Діагностика проводиться безпосередньо в полі в слідуючи фази: кущіння, вихід у трубку, колосіння, цвітіння.</w:t>
      </w:r>
    </w:p>
    <w:p w:rsidR="009D5819" w:rsidRPr="00C10F9E" w:rsidRDefault="009D5819" w:rsidP="00C10F9E">
      <w:pPr>
        <w:spacing w:line="360" w:lineRule="auto"/>
        <w:ind w:firstLine="709"/>
        <w:jc w:val="both"/>
        <w:rPr>
          <w:sz w:val="28"/>
          <w:szCs w:val="28"/>
          <w:lang w:val="uk-UA"/>
        </w:rPr>
      </w:pPr>
      <w:r w:rsidRPr="00C10F9E">
        <w:rPr>
          <w:b/>
          <w:bCs/>
          <w:sz w:val="28"/>
          <w:szCs w:val="28"/>
          <w:u w:val="single"/>
          <w:lang w:val="uk-UA"/>
        </w:rPr>
        <w:t>ХІД РОБОТИ.</w:t>
      </w:r>
      <w:r w:rsidRPr="00C10F9E">
        <w:rPr>
          <w:sz w:val="28"/>
          <w:szCs w:val="28"/>
          <w:lang w:val="uk-UA"/>
        </w:rPr>
        <w:t xml:space="preserve"> Проби рослин у виробничих умовах відбираються з ділянок, розміри яких визначаються природними і господарськими умовами зони, строкатістю ґрунтового покриву, удобреністю поля. З високопродуктивних полів при вирівняному стеблостої оди6н зразок береться приблизно з </w:t>
      </w:r>
      <w:smartTag w:uri="urn:schemas-microsoft-com:office:smarttags" w:element="metricconverter">
        <w:smartTagPr>
          <w:attr w:name="ProductID" w:val="10 га"/>
        </w:smartTagPr>
        <w:r w:rsidRPr="00C10F9E">
          <w:rPr>
            <w:b/>
            <w:bCs/>
            <w:sz w:val="28"/>
            <w:szCs w:val="28"/>
            <w:lang w:val="uk-UA"/>
          </w:rPr>
          <w:t>10</w:t>
        </w:r>
        <w:r w:rsidRPr="00C10F9E">
          <w:rPr>
            <w:sz w:val="28"/>
            <w:szCs w:val="28"/>
            <w:lang w:val="uk-UA"/>
          </w:rPr>
          <w:t xml:space="preserve"> га</w:t>
        </w:r>
      </w:smartTag>
      <w:r w:rsidRPr="00C10F9E">
        <w:rPr>
          <w:sz w:val="28"/>
          <w:szCs w:val="28"/>
          <w:lang w:val="uk-UA"/>
        </w:rPr>
        <w:t xml:space="preserve">. В умовах зрошеного землеробства з </w:t>
      </w:r>
      <w:r w:rsidRPr="00C10F9E">
        <w:rPr>
          <w:b/>
          <w:bCs/>
          <w:sz w:val="28"/>
          <w:szCs w:val="28"/>
          <w:lang w:val="uk-UA"/>
        </w:rPr>
        <w:t>1-</w:t>
      </w:r>
      <w:smartTag w:uri="urn:schemas-microsoft-com:office:smarttags" w:element="metricconverter">
        <w:smartTagPr>
          <w:attr w:name="ProductID" w:val="3 га"/>
        </w:smartTagPr>
        <w:r w:rsidRPr="00C10F9E">
          <w:rPr>
            <w:b/>
            <w:bCs/>
            <w:sz w:val="28"/>
            <w:szCs w:val="28"/>
            <w:lang w:val="uk-UA"/>
          </w:rPr>
          <w:t>3</w:t>
        </w:r>
        <w:r w:rsidRPr="00C10F9E">
          <w:rPr>
            <w:sz w:val="28"/>
            <w:szCs w:val="28"/>
            <w:lang w:val="uk-UA"/>
          </w:rPr>
          <w:t xml:space="preserve"> га</w:t>
        </w:r>
      </w:smartTag>
      <w:r w:rsidRPr="00C10F9E">
        <w:rPr>
          <w:sz w:val="28"/>
          <w:szCs w:val="28"/>
          <w:lang w:val="uk-UA"/>
        </w:rPr>
        <w:t xml:space="preserve"> залежно від площі ділянки. Змішана проба яка призначається для аналізу, складається з </w:t>
      </w:r>
      <w:r w:rsidRPr="00C10F9E">
        <w:rPr>
          <w:b/>
          <w:bCs/>
          <w:sz w:val="28"/>
          <w:szCs w:val="28"/>
          <w:lang w:val="uk-UA"/>
        </w:rPr>
        <w:t>70- 100</w:t>
      </w:r>
      <w:r w:rsidRPr="00C10F9E">
        <w:rPr>
          <w:sz w:val="28"/>
          <w:szCs w:val="28"/>
          <w:lang w:val="uk-UA"/>
        </w:rPr>
        <w:t xml:space="preserve"> рослин або індикаторних листків. Всі рослинні проби відбираються в ранкові часи /</w:t>
      </w:r>
      <w:r w:rsidRPr="00C10F9E">
        <w:rPr>
          <w:b/>
          <w:bCs/>
          <w:sz w:val="28"/>
          <w:szCs w:val="28"/>
          <w:lang w:val="uk-UA"/>
        </w:rPr>
        <w:t>8-11</w:t>
      </w:r>
      <w:r w:rsidRPr="00C10F9E">
        <w:rPr>
          <w:sz w:val="28"/>
          <w:szCs w:val="28"/>
          <w:lang w:val="uk-UA"/>
        </w:rPr>
        <w:t xml:space="preserve"> год /, але не після дощу. Потім з них формується середній зразок з </w:t>
      </w:r>
      <w:r w:rsidRPr="00C10F9E">
        <w:rPr>
          <w:b/>
          <w:bCs/>
          <w:sz w:val="28"/>
          <w:szCs w:val="28"/>
          <w:lang w:val="uk-UA"/>
        </w:rPr>
        <w:t>20</w:t>
      </w:r>
      <w:r w:rsidRPr="00C10F9E">
        <w:rPr>
          <w:sz w:val="28"/>
          <w:szCs w:val="28"/>
          <w:lang w:val="uk-UA"/>
        </w:rPr>
        <w:t xml:space="preserve"> типових стебел. Лезом або скальпелем на предметне скло вирізається </w:t>
      </w:r>
      <w:smartTag w:uri="urn:schemas-microsoft-com:office:smarttags" w:element="metricconverter">
        <w:smartTagPr>
          <w:attr w:name="ProductID" w:val="5 мм"/>
        </w:smartTagPr>
        <w:r w:rsidRPr="00C10F9E">
          <w:rPr>
            <w:sz w:val="28"/>
            <w:szCs w:val="28"/>
            <w:lang w:val="uk-UA"/>
          </w:rPr>
          <w:t>5 мм</w:t>
        </w:r>
      </w:smartTag>
      <w:r w:rsidRPr="00C10F9E">
        <w:rPr>
          <w:sz w:val="28"/>
          <w:szCs w:val="28"/>
          <w:lang w:val="uk-UA"/>
        </w:rPr>
        <w:t xml:space="preserve"> частина стебла / в кущінні – безпосередньо над вузлом кущіння, при виході у трубку, колосінні, цвітінні – відповідно в </w:t>
      </w:r>
      <w:r w:rsidRPr="00C10F9E">
        <w:rPr>
          <w:b/>
          <w:bCs/>
          <w:sz w:val="28"/>
          <w:szCs w:val="28"/>
          <w:lang w:val="uk-UA"/>
        </w:rPr>
        <w:t>1,2</w:t>
      </w:r>
      <w:r w:rsidRPr="00C10F9E">
        <w:rPr>
          <w:sz w:val="28"/>
          <w:szCs w:val="28"/>
          <w:lang w:val="uk-UA"/>
        </w:rPr>
        <w:t xml:space="preserve"> та </w:t>
      </w:r>
      <w:r w:rsidRPr="00C10F9E">
        <w:rPr>
          <w:b/>
          <w:bCs/>
          <w:sz w:val="28"/>
          <w:szCs w:val="28"/>
          <w:lang w:val="uk-UA"/>
        </w:rPr>
        <w:t>3</w:t>
      </w:r>
      <w:r w:rsidRPr="00C10F9E">
        <w:rPr>
          <w:sz w:val="28"/>
          <w:szCs w:val="28"/>
          <w:lang w:val="uk-UA"/>
        </w:rPr>
        <w:t xml:space="preserve"> – му міжвузлях /. На зріз піпеткою /не торкаючись носиком піпетки зрізу/ наносять тільки краплю реактиву, накривають другим предметним склом  і здавлюють скло пальцями. За забарвленням, яке утворилося, встановлюють бал забезпеченості рослин азотом. Розраховують середній бал для ділянки. </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Наприклад. Із </w:t>
      </w:r>
      <w:r w:rsidRPr="00C10F9E">
        <w:rPr>
          <w:b/>
          <w:bCs/>
          <w:sz w:val="28"/>
          <w:szCs w:val="28"/>
          <w:lang w:val="uk-UA"/>
        </w:rPr>
        <w:t>20</w:t>
      </w:r>
      <w:r w:rsidRPr="00C10F9E">
        <w:rPr>
          <w:sz w:val="28"/>
          <w:szCs w:val="28"/>
          <w:lang w:val="uk-UA"/>
        </w:rPr>
        <w:t xml:space="preserve"> типових стебел </w:t>
      </w:r>
      <w:r w:rsidRPr="00C10F9E">
        <w:rPr>
          <w:b/>
          <w:bCs/>
          <w:sz w:val="28"/>
          <w:szCs w:val="28"/>
          <w:lang w:val="uk-UA"/>
        </w:rPr>
        <w:t>10</w:t>
      </w:r>
      <w:r w:rsidRPr="00C10F9E">
        <w:rPr>
          <w:sz w:val="28"/>
          <w:szCs w:val="28"/>
          <w:lang w:val="uk-UA"/>
        </w:rPr>
        <w:t xml:space="preserve"> зрізів одержали І бал, </w:t>
      </w:r>
      <w:r w:rsidRPr="00C10F9E">
        <w:rPr>
          <w:b/>
          <w:bCs/>
          <w:sz w:val="28"/>
          <w:szCs w:val="28"/>
          <w:lang w:val="uk-UA"/>
        </w:rPr>
        <w:t>7</w:t>
      </w:r>
      <w:r w:rsidRPr="00C10F9E">
        <w:rPr>
          <w:sz w:val="28"/>
          <w:szCs w:val="28"/>
          <w:lang w:val="uk-UA"/>
        </w:rPr>
        <w:t xml:space="preserve"> зрізів – </w:t>
      </w:r>
      <w:r w:rsidRPr="00C10F9E">
        <w:rPr>
          <w:b/>
          <w:bCs/>
          <w:sz w:val="28"/>
          <w:szCs w:val="28"/>
          <w:lang w:val="uk-UA"/>
        </w:rPr>
        <w:t>2</w:t>
      </w:r>
      <w:r w:rsidRPr="00C10F9E">
        <w:rPr>
          <w:sz w:val="28"/>
          <w:szCs w:val="28"/>
          <w:lang w:val="uk-UA"/>
        </w:rPr>
        <w:t xml:space="preserve"> бали. </w:t>
      </w:r>
      <w:r w:rsidRPr="00C10F9E">
        <w:rPr>
          <w:b/>
          <w:bCs/>
          <w:sz w:val="28"/>
          <w:szCs w:val="28"/>
          <w:lang w:val="uk-UA"/>
        </w:rPr>
        <w:t>3</w:t>
      </w:r>
      <w:r w:rsidRPr="00C10F9E">
        <w:rPr>
          <w:sz w:val="28"/>
          <w:szCs w:val="28"/>
          <w:lang w:val="uk-UA"/>
        </w:rPr>
        <w:t xml:space="preserve"> зрізи –</w:t>
      </w:r>
      <w:r w:rsidRPr="00C10F9E">
        <w:rPr>
          <w:b/>
          <w:bCs/>
          <w:sz w:val="28"/>
          <w:szCs w:val="28"/>
          <w:lang w:val="uk-UA"/>
        </w:rPr>
        <w:t>3</w:t>
      </w:r>
      <w:r w:rsidRPr="00C10F9E">
        <w:rPr>
          <w:sz w:val="28"/>
          <w:szCs w:val="28"/>
          <w:lang w:val="uk-UA"/>
        </w:rPr>
        <w:t xml:space="preserve"> бали. </w:t>
      </w:r>
    </w:p>
    <w:p w:rsidR="009D5819" w:rsidRPr="00C10F9E" w:rsidRDefault="009D5819" w:rsidP="00C10F9E">
      <w:pPr>
        <w:spacing w:line="360" w:lineRule="auto"/>
        <w:ind w:firstLine="709"/>
        <w:jc w:val="both"/>
        <w:rPr>
          <w:sz w:val="28"/>
          <w:szCs w:val="28"/>
          <w:lang w:val="uk-UA"/>
        </w:rPr>
      </w:pPr>
      <w:r w:rsidRPr="00C10F9E">
        <w:rPr>
          <w:sz w:val="28"/>
          <w:szCs w:val="28"/>
          <w:lang w:val="uk-UA"/>
        </w:rPr>
        <w:t>Середньозважений бал забезпеченості азотом дорівнює:</w:t>
      </w:r>
    </w:p>
    <w:p w:rsidR="009D5819" w:rsidRPr="00C10F9E" w:rsidRDefault="009D5819" w:rsidP="00C10F9E">
      <w:pPr>
        <w:spacing w:line="360" w:lineRule="auto"/>
        <w:ind w:firstLine="709"/>
        <w:jc w:val="both"/>
        <w:rPr>
          <w:sz w:val="28"/>
          <w:szCs w:val="28"/>
          <w:lang w:val="uk-UA"/>
        </w:rPr>
      </w:pPr>
    </w:p>
    <w:p w:rsidR="009D5819" w:rsidRPr="00C10F9E" w:rsidRDefault="009D5819" w:rsidP="00C10F9E">
      <w:pPr>
        <w:spacing w:line="360" w:lineRule="auto"/>
        <w:ind w:firstLine="709"/>
        <w:jc w:val="both"/>
        <w:rPr>
          <w:sz w:val="28"/>
          <w:szCs w:val="28"/>
          <w:lang w:val="uk-UA"/>
        </w:rPr>
      </w:pPr>
      <w:r w:rsidRPr="00C10F9E">
        <w:rPr>
          <w:b/>
          <w:bCs/>
          <w:sz w:val="28"/>
          <w:szCs w:val="28"/>
          <w:lang w:val="uk-UA"/>
        </w:rPr>
        <w:t>(10*І+7)*(2+3*3) / 20 =</w:t>
      </w:r>
      <w:r w:rsidRPr="00C10F9E">
        <w:rPr>
          <w:sz w:val="28"/>
          <w:szCs w:val="28"/>
          <w:lang w:val="uk-UA"/>
        </w:rPr>
        <w:t xml:space="preserve"> </w:t>
      </w:r>
      <w:r w:rsidRPr="00C10F9E">
        <w:rPr>
          <w:b/>
          <w:bCs/>
          <w:sz w:val="28"/>
          <w:szCs w:val="28"/>
          <w:lang w:val="uk-UA"/>
        </w:rPr>
        <w:t>1</w:t>
      </w:r>
      <w:r w:rsidRPr="00C10F9E">
        <w:rPr>
          <w:sz w:val="28"/>
          <w:szCs w:val="28"/>
          <w:lang w:val="uk-UA"/>
        </w:rPr>
        <w:t>,</w:t>
      </w:r>
      <w:r w:rsidRPr="00C10F9E">
        <w:rPr>
          <w:b/>
          <w:bCs/>
          <w:sz w:val="28"/>
          <w:szCs w:val="28"/>
          <w:lang w:val="uk-UA"/>
        </w:rPr>
        <w:t>6</w:t>
      </w:r>
    </w:p>
    <w:p w:rsidR="009D5819" w:rsidRPr="00C10F9E" w:rsidRDefault="009D5819" w:rsidP="00C10F9E">
      <w:pPr>
        <w:spacing w:line="360" w:lineRule="auto"/>
        <w:ind w:firstLine="709"/>
        <w:jc w:val="both"/>
        <w:rPr>
          <w:sz w:val="28"/>
          <w:szCs w:val="28"/>
          <w:lang w:val="uk-UA"/>
        </w:rPr>
      </w:pP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За середнім балом, користуючись </w:t>
      </w:r>
      <w:r w:rsidRPr="00C10F9E">
        <w:rPr>
          <w:b/>
          <w:bCs/>
          <w:sz w:val="28"/>
          <w:szCs w:val="28"/>
          <w:lang w:val="uk-UA"/>
        </w:rPr>
        <w:t>таб.9</w:t>
      </w:r>
      <w:r w:rsidRPr="00C10F9E">
        <w:rPr>
          <w:sz w:val="28"/>
          <w:szCs w:val="28"/>
          <w:lang w:val="uk-UA"/>
        </w:rPr>
        <w:t xml:space="preserve"> встановлюють необхідну дозу азоту .</w:t>
      </w:r>
    </w:p>
    <w:p w:rsidR="009D5819" w:rsidRPr="00C10F9E" w:rsidRDefault="009D5819" w:rsidP="00C10F9E">
      <w:pPr>
        <w:spacing w:line="360" w:lineRule="auto"/>
        <w:ind w:firstLine="709"/>
        <w:jc w:val="both"/>
        <w:rPr>
          <w:b/>
          <w:bCs/>
          <w:sz w:val="28"/>
          <w:szCs w:val="28"/>
          <w:lang w:val="uk-UA"/>
        </w:rPr>
      </w:pPr>
      <w:r w:rsidRPr="00C10F9E">
        <w:rPr>
          <w:sz w:val="28"/>
          <w:szCs w:val="28"/>
          <w:lang w:val="uk-UA"/>
        </w:rPr>
        <w:t>9</w:t>
      </w:r>
      <w:r w:rsidRPr="00C10F9E">
        <w:rPr>
          <w:b/>
          <w:bCs/>
          <w:sz w:val="28"/>
          <w:szCs w:val="28"/>
          <w:lang w:val="uk-UA"/>
        </w:rPr>
        <w:t>. Дози азоту в підживлення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5"/>
        <w:gridCol w:w="4785"/>
      </w:tblGrid>
      <w:tr w:rsidR="009D5819" w:rsidRPr="00C10F9E">
        <w:tc>
          <w:tcPr>
            <w:tcW w:w="4826" w:type="dxa"/>
          </w:tcPr>
          <w:p w:rsidR="009D5819" w:rsidRPr="00C10F9E" w:rsidRDefault="009D5819" w:rsidP="00C10F9E">
            <w:pPr>
              <w:pStyle w:val="2"/>
              <w:ind w:firstLine="709"/>
              <w:rPr>
                <w:sz w:val="20"/>
                <w:szCs w:val="20"/>
              </w:rPr>
            </w:pPr>
            <w:r w:rsidRPr="00C10F9E">
              <w:rPr>
                <w:sz w:val="20"/>
                <w:szCs w:val="20"/>
              </w:rPr>
              <w:t xml:space="preserve">                  Середній бал поля</w:t>
            </w:r>
          </w:p>
        </w:tc>
        <w:tc>
          <w:tcPr>
            <w:tcW w:w="4826" w:type="dxa"/>
          </w:tcPr>
          <w:p w:rsidR="009D5819" w:rsidRPr="00C10F9E" w:rsidRDefault="009D5819" w:rsidP="00C10F9E">
            <w:pPr>
              <w:spacing w:line="360" w:lineRule="auto"/>
              <w:ind w:firstLine="709"/>
              <w:jc w:val="both"/>
              <w:rPr>
                <w:sz w:val="20"/>
                <w:szCs w:val="20"/>
                <w:lang w:val="uk-UA"/>
              </w:rPr>
            </w:pPr>
            <w:r w:rsidRPr="00C10F9E">
              <w:rPr>
                <w:sz w:val="20"/>
                <w:szCs w:val="20"/>
                <w:lang w:val="uk-UA"/>
              </w:rPr>
              <w:t xml:space="preserve">             Доза азоту, кг/га д. р.</w:t>
            </w:r>
          </w:p>
        </w:tc>
      </w:tr>
      <w:tr w:rsidR="009D5819" w:rsidRPr="00C10F9E">
        <w:tc>
          <w:tcPr>
            <w:tcW w:w="4826" w:type="dxa"/>
          </w:tcPr>
          <w:p w:rsidR="009D5819" w:rsidRPr="00C10F9E" w:rsidRDefault="009D5819" w:rsidP="00C10F9E">
            <w:pPr>
              <w:spacing w:line="360" w:lineRule="auto"/>
              <w:ind w:firstLine="709"/>
              <w:jc w:val="both"/>
              <w:rPr>
                <w:sz w:val="20"/>
                <w:szCs w:val="20"/>
                <w:lang w:val="uk-UA"/>
              </w:rPr>
            </w:pPr>
            <w:r w:rsidRPr="00C10F9E">
              <w:rPr>
                <w:sz w:val="20"/>
                <w:szCs w:val="20"/>
                <w:lang w:val="uk-UA"/>
              </w:rPr>
              <w:t xml:space="preserve">                         До 1,8</w:t>
            </w:r>
          </w:p>
        </w:tc>
        <w:tc>
          <w:tcPr>
            <w:tcW w:w="4826" w:type="dxa"/>
          </w:tcPr>
          <w:p w:rsidR="009D5819" w:rsidRPr="00C10F9E" w:rsidRDefault="009D5819" w:rsidP="00C10F9E">
            <w:pPr>
              <w:spacing w:line="360" w:lineRule="auto"/>
              <w:ind w:firstLine="709"/>
              <w:jc w:val="both"/>
              <w:rPr>
                <w:sz w:val="20"/>
                <w:szCs w:val="20"/>
                <w:lang w:val="uk-UA"/>
              </w:rPr>
            </w:pPr>
            <w:r w:rsidRPr="00C10F9E">
              <w:rPr>
                <w:sz w:val="20"/>
                <w:szCs w:val="20"/>
                <w:lang w:val="uk-UA"/>
              </w:rPr>
              <w:t xml:space="preserve">                             60</w:t>
            </w:r>
          </w:p>
        </w:tc>
      </w:tr>
      <w:tr w:rsidR="009D5819" w:rsidRPr="00C10F9E">
        <w:tc>
          <w:tcPr>
            <w:tcW w:w="4826" w:type="dxa"/>
          </w:tcPr>
          <w:p w:rsidR="009D5819" w:rsidRPr="00C10F9E" w:rsidRDefault="009D5819" w:rsidP="00C10F9E">
            <w:pPr>
              <w:spacing w:line="360" w:lineRule="auto"/>
              <w:ind w:firstLine="709"/>
              <w:jc w:val="both"/>
              <w:rPr>
                <w:sz w:val="20"/>
                <w:szCs w:val="20"/>
                <w:lang w:val="uk-UA"/>
              </w:rPr>
            </w:pPr>
            <w:r w:rsidRPr="00C10F9E">
              <w:rPr>
                <w:sz w:val="20"/>
                <w:szCs w:val="20"/>
                <w:lang w:val="uk-UA"/>
              </w:rPr>
              <w:t xml:space="preserve">                        1,9 – 2,5</w:t>
            </w:r>
          </w:p>
        </w:tc>
        <w:tc>
          <w:tcPr>
            <w:tcW w:w="4826" w:type="dxa"/>
          </w:tcPr>
          <w:p w:rsidR="009D5819" w:rsidRPr="00C10F9E" w:rsidRDefault="009D5819" w:rsidP="00C10F9E">
            <w:pPr>
              <w:spacing w:line="360" w:lineRule="auto"/>
              <w:ind w:firstLine="709"/>
              <w:jc w:val="both"/>
              <w:rPr>
                <w:sz w:val="20"/>
                <w:szCs w:val="20"/>
                <w:lang w:val="uk-UA"/>
              </w:rPr>
            </w:pPr>
            <w:r w:rsidRPr="00C10F9E">
              <w:rPr>
                <w:sz w:val="20"/>
                <w:szCs w:val="20"/>
                <w:lang w:val="uk-UA"/>
              </w:rPr>
              <w:t xml:space="preserve">                             30</w:t>
            </w:r>
          </w:p>
        </w:tc>
      </w:tr>
      <w:tr w:rsidR="009D5819" w:rsidRPr="00C10F9E">
        <w:tc>
          <w:tcPr>
            <w:tcW w:w="4826" w:type="dxa"/>
          </w:tcPr>
          <w:p w:rsidR="009D5819" w:rsidRPr="00C10F9E" w:rsidRDefault="009D5819" w:rsidP="00C10F9E">
            <w:pPr>
              <w:spacing w:line="360" w:lineRule="auto"/>
              <w:ind w:firstLine="709"/>
              <w:jc w:val="both"/>
              <w:rPr>
                <w:sz w:val="20"/>
                <w:szCs w:val="20"/>
                <w:lang w:val="uk-UA"/>
              </w:rPr>
            </w:pPr>
            <w:r w:rsidRPr="00C10F9E">
              <w:rPr>
                <w:sz w:val="20"/>
                <w:szCs w:val="20"/>
                <w:lang w:val="uk-UA"/>
              </w:rPr>
              <w:t xml:space="preserve">                            2,5</w:t>
            </w:r>
          </w:p>
        </w:tc>
        <w:tc>
          <w:tcPr>
            <w:tcW w:w="4826" w:type="dxa"/>
          </w:tcPr>
          <w:p w:rsidR="009D5819" w:rsidRPr="00C10F9E" w:rsidRDefault="009D5819" w:rsidP="00C10F9E">
            <w:pPr>
              <w:spacing w:line="360" w:lineRule="auto"/>
              <w:ind w:firstLine="709"/>
              <w:jc w:val="both"/>
              <w:rPr>
                <w:sz w:val="20"/>
                <w:szCs w:val="20"/>
                <w:lang w:val="uk-UA"/>
              </w:rPr>
            </w:pPr>
            <w:r w:rsidRPr="00C10F9E">
              <w:rPr>
                <w:sz w:val="20"/>
                <w:szCs w:val="20"/>
                <w:lang w:val="uk-UA"/>
              </w:rPr>
              <w:t xml:space="preserve">                     Не доцільно             </w:t>
            </w:r>
          </w:p>
        </w:tc>
      </w:tr>
    </w:tbl>
    <w:p w:rsidR="009D5819" w:rsidRPr="00C10F9E" w:rsidRDefault="009D5819" w:rsidP="00C10F9E">
      <w:pPr>
        <w:spacing w:line="360" w:lineRule="auto"/>
        <w:ind w:firstLine="709"/>
        <w:jc w:val="both"/>
        <w:rPr>
          <w:sz w:val="28"/>
          <w:szCs w:val="28"/>
          <w:lang w:val="uk-UA"/>
        </w:rPr>
      </w:pPr>
    </w:p>
    <w:p w:rsidR="009D5819" w:rsidRPr="00C10F9E" w:rsidRDefault="009D5819" w:rsidP="00C10F9E">
      <w:pPr>
        <w:spacing w:line="360" w:lineRule="auto"/>
        <w:ind w:firstLine="709"/>
        <w:jc w:val="both"/>
        <w:rPr>
          <w:sz w:val="28"/>
          <w:szCs w:val="28"/>
          <w:lang w:val="uk-UA"/>
        </w:rPr>
      </w:pPr>
      <w:r w:rsidRPr="00C10F9E">
        <w:rPr>
          <w:sz w:val="28"/>
          <w:szCs w:val="28"/>
          <w:lang w:val="uk-UA"/>
        </w:rPr>
        <w:t>При визначенні нітратного азоту з використанням індикаторного паперу “Індом” пробу рослин описаним способом. Скальпелем або лезом розрізують стебло поперек на відповідній частині .Надавивши пальцем /або пінцетом/ стебло вище зрізу, прокладають зріз до диску індикаторного паперу. Забарвлення, яке появилось на папері, порівнюють з шкалою і встановлюють бал забезпеченості рослин азотом. Розраховують середній бал для ділянки, яка обстежується, і за таблицею  визначають доцільність проведення підживлення і дозу азоту.</w:t>
      </w:r>
    </w:p>
    <w:p w:rsidR="009D5819" w:rsidRPr="00C10F9E" w:rsidRDefault="009D5819" w:rsidP="00C10F9E">
      <w:pPr>
        <w:spacing w:line="360" w:lineRule="auto"/>
        <w:ind w:firstLine="709"/>
        <w:jc w:val="both"/>
        <w:rPr>
          <w:sz w:val="28"/>
          <w:szCs w:val="28"/>
          <w:lang w:val="uk-UA"/>
        </w:rPr>
      </w:pPr>
    </w:p>
    <w:p w:rsidR="009D5819" w:rsidRPr="00C10F9E" w:rsidRDefault="00C10F9E" w:rsidP="00C10F9E">
      <w:pPr>
        <w:numPr>
          <w:ilvl w:val="0"/>
          <w:numId w:val="14"/>
        </w:numPr>
        <w:tabs>
          <w:tab w:val="clear" w:pos="720"/>
          <w:tab w:val="num" w:pos="0"/>
        </w:tabs>
        <w:spacing w:line="360" w:lineRule="auto"/>
        <w:ind w:left="0" w:firstLine="709"/>
        <w:jc w:val="both"/>
        <w:rPr>
          <w:b/>
          <w:bCs/>
          <w:sz w:val="28"/>
          <w:szCs w:val="28"/>
          <w:u w:val="single"/>
          <w:lang w:val="uk-UA"/>
        </w:rPr>
      </w:pPr>
      <w:r>
        <w:rPr>
          <w:sz w:val="28"/>
          <w:szCs w:val="28"/>
          <w:lang w:val="uk-UA"/>
        </w:rPr>
        <w:br w:type="page"/>
      </w:r>
      <w:r w:rsidR="009D5819" w:rsidRPr="00C10F9E">
        <w:rPr>
          <w:b/>
          <w:bCs/>
          <w:sz w:val="28"/>
          <w:szCs w:val="28"/>
          <w:u w:val="single"/>
          <w:lang w:val="uk-UA"/>
        </w:rPr>
        <w:t>АНАЛІЗ ГРУНТУ.</w:t>
      </w:r>
    </w:p>
    <w:p w:rsidR="009D5819" w:rsidRPr="00C10F9E" w:rsidRDefault="009D5819" w:rsidP="00C10F9E">
      <w:pPr>
        <w:spacing w:line="360" w:lineRule="auto"/>
        <w:ind w:firstLine="709"/>
        <w:jc w:val="both"/>
        <w:rPr>
          <w:b/>
          <w:bCs/>
          <w:sz w:val="28"/>
          <w:szCs w:val="28"/>
          <w:u w:val="single"/>
          <w:lang w:val="uk-UA"/>
        </w:rPr>
      </w:pPr>
      <w:r w:rsidRPr="00C10F9E">
        <w:rPr>
          <w:b/>
          <w:bCs/>
          <w:sz w:val="28"/>
          <w:szCs w:val="28"/>
          <w:u w:val="single"/>
          <w:lang w:val="uk-UA"/>
        </w:rPr>
        <w:t xml:space="preserve"> </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Агрохімічний аналіз ґрунту проводиться з метою : </w:t>
      </w:r>
    </w:p>
    <w:p w:rsidR="009D5819" w:rsidRPr="00C10F9E" w:rsidRDefault="009D5819" w:rsidP="00C10F9E">
      <w:pPr>
        <w:numPr>
          <w:ilvl w:val="0"/>
          <w:numId w:val="9"/>
        </w:numPr>
        <w:tabs>
          <w:tab w:val="clear" w:pos="1080"/>
          <w:tab w:val="num" w:pos="-2340"/>
        </w:tabs>
        <w:spacing w:line="360" w:lineRule="auto"/>
        <w:ind w:left="0" w:firstLine="709"/>
        <w:jc w:val="both"/>
        <w:rPr>
          <w:sz w:val="28"/>
          <w:szCs w:val="28"/>
          <w:lang w:val="uk-UA"/>
        </w:rPr>
      </w:pPr>
      <w:r w:rsidRPr="00C10F9E">
        <w:rPr>
          <w:sz w:val="28"/>
          <w:szCs w:val="28"/>
          <w:lang w:val="uk-UA"/>
        </w:rPr>
        <w:t xml:space="preserve">оцінки рівня родючості ґрунту для встановлення забезпеченості сільськогосподарських культур доступними формами елементів живлення і потреби у використанні добрив: </w:t>
      </w:r>
    </w:p>
    <w:p w:rsidR="009D5819" w:rsidRPr="00C10F9E" w:rsidRDefault="009D5819" w:rsidP="00C10F9E">
      <w:pPr>
        <w:numPr>
          <w:ilvl w:val="0"/>
          <w:numId w:val="9"/>
        </w:numPr>
        <w:tabs>
          <w:tab w:val="clear" w:pos="1080"/>
          <w:tab w:val="num" w:pos="-2340"/>
        </w:tabs>
        <w:spacing w:line="360" w:lineRule="auto"/>
        <w:ind w:left="0" w:firstLine="709"/>
        <w:jc w:val="both"/>
        <w:rPr>
          <w:sz w:val="28"/>
          <w:szCs w:val="28"/>
          <w:lang w:val="uk-UA"/>
        </w:rPr>
      </w:pPr>
      <w:r w:rsidRPr="00C10F9E">
        <w:rPr>
          <w:sz w:val="28"/>
          <w:szCs w:val="28"/>
          <w:lang w:val="uk-UA"/>
        </w:rPr>
        <w:t xml:space="preserve">визначеним агрохімічних властивостей, що виявляють на взаємодії мінеральних добрив з ґрунтом і дозволяють робити висновок про необхідність хімічної меліорації , про строки внесення добрив поглинальна та буферна здатність, реакція ґрунту, ступінь кислотності або лужності, ступінь і характер засолення та ін. ; </w:t>
      </w:r>
    </w:p>
    <w:p w:rsidR="009D5819" w:rsidRPr="00C10F9E" w:rsidRDefault="009D5819" w:rsidP="00C10F9E">
      <w:pPr>
        <w:numPr>
          <w:ilvl w:val="0"/>
          <w:numId w:val="9"/>
        </w:numPr>
        <w:tabs>
          <w:tab w:val="clear" w:pos="1080"/>
          <w:tab w:val="num" w:pos="-2340"/>
        </w:tabs>
        <w:spacing w:line="360" w:lineRule="auto"/>
        <w:ind w:left="0" w:firstLine="709"/>
        <w:jc w:val="both"/>
        <w:rPr>
          <w:sz w:val="28"/>
          <w:szCs w:val="28"/>
          <w:lang w:val="uk-UA"/>
        </w:rPr>
      </w:pPr>
      <w:r w:rsidRPr="00C10F9E">
        <w:rPr>
          <w:sz w:val="28"/>
          <w:szCs w:val="28"/>
          <w:lang w:val="uk-UA"/>
        </w:rPr>
        <w:t xml:space="preserve">контролю за зміною вмісту в ґрунті поживних речовин і їх доступності рослинам залежним від прийомів технології використання добрив і засобів хімічної меліорації; </w:t>
      </w:r>
    </w:p>
    <w:p w:rsidR="009D5819" w:rsidRPr="00C10F9E" w:rsidRDefault="009D5819" w:rsidP="00C10F9E">
      <w:pPr>
        <w:numPr>
          <w:ilvl w:val="0"/>
          <w:numId w:val="9"/>
        </w:numPr>
        <w:tabs>
          <w:tab w:val="clear" w:pos="1080"/>
          <w:tab w:val="num" w:pos="-2340"/>
        </w:tabs>
        <w:spacing w:line="360" w:lineRule="auto"/>
        <w:ind w:left="0" w:firstLine="709"/>
        <w:jc w:val="both"/>
        <w:rPr>
          <w:sz w:val="28"/>
          <w:szCs w:val="28"/>
          <w:lang w:val="uk-UA"/>
        </w:rPr>
      </w:pPr>
      <w:r w:rsidRPr="00C10F9E">
        <w:rPr>
          <w:sz w:val="28"/>
          <w:szCs w:val="28"/>
          <w:lang w:val="uk-UA"/>
        </w:rPr>
        <w:t xml:space="preserve">дослідження процесів взаємодії добрив з ґрунтом, а також для оцінки балансу поживних речовин в землеробстві. </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Для агрохімічної оцінки земель і контролю за зміною актуальної родючості ґрунту науково-виробничими підрозділами агро хімслужби по договорах з сільськогосподарськими підприємствами , фермерськими господарствами, проводиться агрохімічне обстеження ґрунтів. Результати обстеження використовуються для розробки рекомендацій і проектно - кошторисної документації про використання добрив і хімічних меліорантів в господарствах всіх рівнем. </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Агрохімічне обстеження проводять на всіх типа сільськогосподарських угідь з періодичністю в </w:t>
      </w:r>
      <w:r w:rsidRPr="00C10F9E">
        <w:rPr>
          <w:b/>
          <w:bCs/>
          <w:sz w:val="28"/>
          <w:szCs w:val="28"/>
          <w:lang w:val="uk-UA"/>
        </w:rPr>
        <w:t>5</w:t>
      </w:r>
      <w:r w:rsidRPr="00C10F9E">
        <w:rPr>
          <w:sz w:val="28"/>
          <w:szCs w:val="28"/>
          <w:lang w:val="uk-UA"/>
        </w:rPr>
        <w:t xml:space="preserve"> років. Елементарний у часток для середнього зразку ґрунту на Поліссі складає </w:t>
      </w:r>
      <w:smartTag w:uri="urn:schemas-microsoft-com:office:smarttags" w:element="metricconverter">
        <w:smartTagPr>
          <w:attr w:name="ProductID" w:val="5 га"/>
        </w:smartTagPr>
        <w:r w:rsidRPr="00C10F9E">
          <w:rPr>
            <w:b/>
            <w:bCs/>
            <w:sz w:val="28"/>
            <w:szCs w:val="28"/>
            <w:lang w:val="uk-UA"/>
          </w:rPr>
          <w:t>5</w:t>
        </w:r>
        <w:r w:rsidRPr="00C10F9E">
          <w:rPr>
            <w:sz w:val="28"/>
            <w:szCs w:val="28"/>
            <w:lang w:val="uk-UA"/>
          </w:rPr>
          <w:t xml:space="preserve"> га</w:t>
        </w:r>
      </w:smartTag>
      <w:r w:rsidRPr="00C10F9E">
        <w:rPr>
          <w:sz w:val="28"/>
          <w:szCs w:val="28"/>
          <w:lang w:val="uk-UA"/>
        </w:rPr>
        <w:t xml:space="preserve">, в лісостепу </w:t>
      </w:r>
      <w:smartTag w:uri="urn:schemas-microsoft-com:office:smarttags" w:element="metricconverter">
        <w:smartTagPr>
          <w:attr w:name="ProductID" w:val="10 га"/>
        </w:smartTagPr>
        <w:r w:rsidRPr="00C10F9E">
          <w:rPr>
            <w:b/>
            <w:bCs/>
            <w:sz w:val="28"/>
            <w:szCs w:val="28"/>
            <w:lang w:val="uk-UA"/>
          </w:rPr>
          <w:t>10</w:t>
        </w:r>
        <w:r w:rsidRPr="00C10F9E">
          <w:rPr>
            <w:sz w:val="28"/>
            <w:szCs w:val="28"/>
            <w:lang w:val="uk-UA"/>
          </w:rPr>
          <w:t xml:space="preserve"> га</w:t>
        </w:r>
      </w:smartTag>
      <w:r w:rsidRPr="00C10F9E">
        <w:rPr>
          <w:sz w:val="28"/>
          <w:szCs w:val="28"/>
          <w:lang w:val="uk-UA"/>
        </w:rPr>
        <w:t xml:space="preserve">. На зрошуваних ділянках один змішаний зразок відбирають з </w:t>
      </w:r>
      <w:r w:rsidRPr="00C10F9E">
        <w:rPr>
          <w:b/>
          <w:bCs/>
          <w:sz w:val="28"/>
          <w:szCs w:val="28"/>
          <w:lang w:val="uk-UA"/>
        </w:rPr>
        <w:t xml:space="preserve">1 – </w:t>
      </w:r>
      <w:smartTag w:uri="urn:schemas-microsoft-com:office:smarttags" w:element="metricconverter">
        <w:smartTagPr>
          <w:attr w:name="ProductID" w:val="5 га"/>
        </w:smartTagPr>
        <w:r w:rsidRPr="00C10F9E">
          <w:rPr>
            <w:b/>
            <w:bCs/>
            <w:sz w:val="28"/>
            <w:szCs w:val="28"/>
            <w:lang w:val="uk-UA"/>
          </w:rPr>
          <w:t>5</w:t>
        </w:r>
        <w:r w:rsidRPr="00C10F9E">
          <w:rPr>
            <w:sz w:val="28"/>
            <w:szCs w:val="28"/>
            <w:lang w:val="uk-UA"/>
          </w:rPr>
          <w:t xml:space="preserve"> га</w:t>
        </w:r>
      </w:smartTag>
      <w:r w:rsidRPr="00C10F9E">
        <w:rPr>
          <w:sz w:val="28"/>
          <w:szCs w:val="28"/>
          <w:lang w:val="uk-UA"/>
        </w:rPr>
        <w:t xml:space="preserve">. </w:t>
      </w:r>
    </w:p>
    <w:p w:rsidR="009D5819" w:rsidRPr="00C10F9E" w:rsidRDefault="009D5819" w:rsidP="00C10F9E">
      <w:pPr>
        <w:spacing w:line="360" w:lineRule="auto"/>
        <w:ind w:firstLine="709"/>
        <w:jc w:val="both"/>
        <w:rPr>
          <w:sz w:val="28"/>
          <w:szCs w:val="28"/>
          <w:lang w:val="uk-UA"/>
        </w:rPr>
      </w:pPr>
      <w:r w:rsidRPr="00C10F9E">
        <w:rPr>
          <w:sz w:val="28"/>
          <w:szCs w:val="28"/>
          <w:lang w:val="uk-UA"/>
        </w:rPr>
        <w:t>Для забезпечення якості агрохімічного обстеження необхідно правильно відібрати ґрунтовий зразок в полі.</w:t>
      </w:r>
    </w:p>
    <w:p w:rsidR="009D5819" w:rsidRPr="00C10F9E" w:rsidRDefault="009D5819" w:rsidP="00C10F9E">
      <w:pPr>
        <w:spacing w:line="360" w:lineRule="auto"/>
        <w:ind w:firstLine="709"/>
        <w:jc w:val="both"/>
        <w:rPr>
          <w:b/>
          <w:bCs/>
          <w:sz w:val="28"/>
          <w:szCs w:val="28"/>
          <w:u w:val="single"/>
          <w:lang w:val="uk-UA"/>
        </w:rPr>
      </w:pPr>
      <w:r w:rsidRPr="00C10F9E">
        <w:rPr>
          <w:sz w:val="28"/>
          <w:szCs w:val="28"/>
          <w:lang w:val="uk-UA"/>
        </w:rPr>
        <w:t xml:space="preserve"> </w:t>
      </w:r>
    </w:p>
    <w:p w:rsidR="009D5819" w:rsidRPr="00C10F9E" w:rsidRDefault="009D5819" w:rsidP="00C10F9E">
      <w:pPr>
        <w:spacing w:line="360" w:lineRule="auto"/>
        <w:ind w:firstLine="709"/>
        <w:jc w:val="both"/>
        <w:rPr>
          <w:b/>
          <w:bCs/>
          <w:sz w:val="28"/>
          <w:szCs w:val="28"/>
          <w:u w:val="single"/>
          <w:lang w:val="uk-UA"/>
        </w:rPr>
      </w:pPr>
      <w:r w:rsidRPr="00C10F9E">
        <w:rPr>
          <w:b/>
          <w:bCs/>
          <w:sz w:val="28"/>
          <w:szCs w:val="28"/>
          <w:u w:val="single"/>
          <w:lang w:val="uk-UA"/>
        </w:rPr>
        <w:t>2.1 ВІДБІР ЗРАЗКІВ ГРУНТУ ТА ПІДГОТОВКА ЇХ ДО АНАЛІЗУ.</w:t>
      </w:r>
    </w:p>
    <w:p w:rsidR="009D5819" w:rsidRPr="00C10F9E" w:rsidRDefault="009D5819" w:rsidP="00C10F9E">
      <w:pPr>
        <w:spacing w:line="360" w:lineRule="auto"/>
        <w:ind w:firstLine="709"/>
        <w:jc w:val="both"/>
        <w:rPr>
          <w:b/>
          <w:bCs/>
          <w:sz w:val="28"/>
          <w:szCs w:val="28"/>
          <w:u w:val="single"/>
          <w:lang w:val="uk-UA"/>
        </w:rPr>
      </w:pPr>
      <w:r w:rsidRPr="00C10F9E">
        <w:rPr>
          <w:b/>
          <w:bCs/>
          <w:sz w:val="28"/>
          <w:szCs w:val="28"/>
          <w:u w:val="single"/>
          <w:lang w:val="uk-UA"/>
        </w:rPr>
        <w:t xml:space="preserve"> </w:t>
      </w:r>
    </w:p>
    <w:p w:rsidR="009D5819" w:rsidRPr="00C10F9E" w:rsidRDefault="009D5819" w:rsidP="00C10F9E">
      <w:pPr>
        <w:pStyle w:val="4"/>
        <w:ind w:firstLine="709"/>
        <w:rPr>
          <w:szCs w:val="28"/>
        </w:rPr>
      </w:pPr>
      <w:r w:rsidRPr="00C10F9E">
        <w:rPr>
          <w:szCs w:val="28"/>
        </w:rPr>
        <w:t>Відбір зразків ґрунту:</w:t>
      </w:r>
    </w:p>
    <w:p w:rsidR="009D5819" w:rsidRPr="00C10F9E" w:rsidRDefault="009D5819" w:rsidP="00C10F9E">
      <w:pPr>
        <w:pStyle w:val="23"/>
        <w:ind w:firstLine="709"/>
        <w:rPr>
          <w:szCs w:val="28"/>
        </w:rPr>
      </w:pPr>
      <w:r w:rsidRPr="00C10F9E">
        <w:rPr>
          <w:szCs w:val="28"/>
        </w:rPr>
        <w:t xml:space="preserve"> дуже важливий момент в агрохімічних дослідженнях. Якщо зразки відібрані неправильно то результати аналіз не відображатимуть природних властивостей ґрунт і будуть не правильними.                </w:t>
      </w:r>
    </w:p>
    <w:p w:rsidR="009D5819" w:rsidRPr="00C10F9E" w:rsidRDefault="009D5819" w:rsidP="00C10F9E">
      <w:pPr>
        <w:pStyle w:val="4"/>
        <w:ind w:firstLine="709"/>
        <w:rPr>
          <w:szCs w:val="28"/>
        </w:rPr>
      </w:pPr>
      <w:r w:rsidRPr="00C10F9E">
        <w:rPr>
          <w:szCs w:val="28"/>
        </w:rPr>
        <w:t xml:space="preserve">Відбір зразків ґрунту при агрохімічному обстеженні. </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Зразки ґрунту відбирають на глибину одного і підорного шарів. </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Змішаний зразок складається з </w:t>
      </w:r>
      <w:r w:rsidRPr="00C10F9E">
        <w:rPr>
          <w:b/>
          <w:bCs/>
          <w:sz w:val="28"/>
          <w:szCs w:val="28"/>
          <w:lang w:val="uk-UA"/>
        </w:rPr>
        <w:t>20</w:t>
      </w:r>
      <w:r w:rsidRPr="00C10F9E">
        <w:rPr>
          <w:sz w:val="28"/>
          <w:szCs w:val="28"/>
          <w:lang w:val="uk-UA"/>
        </w:rPr>
        <w:t xml:space="preserve"> індивідуальних проб, взятих за допомогою бура. Для цього бур ставлять вертикально до поверхні  ґрунту, ступнею натискають на педаль і занурюють у ґрунт на глибину орного шару. Пробу пересипають у пронумерований мішок, куди засипають усі індивідуальні проби. Таким чином нарають змішаний зразок масою </w:t>
      </w:r>
      <w:r w:rsidRPr="00C10F9E">
        <w:rPr>
          <w:b/>
          <w:bCs/>
          <w:sz w:val="28"/>
          <w:szCs w:val="28"/>
          <w:lang w:val="uk-UA"/>
        </w:rPr>
        <w:t>0,3 –0,5</w:t>
      </w:r>
      <w:r w:rsidRPr="00C10F9E">
        <w:rPr>
          <w:sz w:val="28"/>
          <w:szCs w:val="28"/>
          <w:lang w:val="uk-UA"/>
        </w:rPr>
        <w:t xml:space="preserve"> кг. Зверху кладуть етикетку, на якій простим олівцем записують назву господарства, номер зразка і номер поля, дату і глибину відбору зразка, прізвище виконавця. Такий самий запис роблять одночасно в польовому журналі, де додатково записують: тип ґрунту, рельєф, стан розвитку культурних рослин і ступінь їх забур’яненості. На карті ґрунтів господарства ставлять номер змішаного зразка і обводять олівцем елементарну ділянку, з якої його взято. Необхідно, щоб кожна ґрунтова відміна, яка виділена на карті ґрунтів господарства. Була охарактеризована окремими змішаними зразками. Розміщення точок для відбирання індивідуальних проб залежить від конфігурації поля, Якщо воно довге і вузьке, то їх зручно відбирати по середині полі через певні проміжки; якщо форма поля близька до квадрата, то індивідуальні проби беруть по діагоналях або в шаховому порядку. Відбираючи зразки, слід уникати нехарактерних для ділянки місць/ блюдець, горбів та ін./. Відібрані змішані  зразки ґрунту відправляють.</w:t>
      </w:r>
    </w:p>
    <w:p w:rsidR="009D5819" w:rsidRPr="00C10F9E" w:rsidRDefault="009D5819" w:rsidP="00C10F9E">
      <w:pPr>
        <w:pStyle w:val="3"/>
        <w:ind w:firstLine="709"/>
        <w:rPr>
          <w:szCs w:val="28"/>
        </w:rPr>
      </w:pPr>
      <w:r w:rsidRPr="00C10F9E">
        <w:rPr>
          <w:szCs w:val="28"/>
        </w:rPr>
        <w:t>ВІДБІР ПРОБИ ГРУНТУ ДЛЯ АНАЛІЗВ В ЛАБОТАТОРІЇ.</w:t>
      </w:r>
    </w:p>
    <w:p w:rsidR="009D5819" w:rsidRPr="00C10F9E" w:rsidRDefault="009D5819" w:rsidP="00C10F9E">
      <w:pPr>
        <w:spacing w:line="360" w:lineRule="auto"/>
        <w:ind w:firstLine="709"/>
        <w:jc w:val="both"/>
        <w:rPr>
          <w:sz w:val="28"/>
          <w:szCs w:val="28"/>
          <w:lang w:val="uk-UA"/>
        </w:rPr>
      </w:pPr>
      <w:r w:rsidRPr="00C10F9E">
        <w:rPr>
          <w:sz w:val="28"/>
          <w:szCs w:val="28"/>
          <w:lang w:val="uk-UA"/>
        </w:rPr>
        <w:t>До лабораторії зразки ґрунту надходять висушені до повітряно-сухого стану, подрібнені і просіяні крізь сито з круглими отворами діаметром І мм. Якщо зразки надходять у спеціальних коробочках, то перед тим, як взяти грунит на аналіз, його перемішують ложкою або шпателем на всю глибину коробочки. Пробу ґрунту для аналізу відбирають ложкою або шпателем не менш, як з п’яти різних місць.</w:t>
      </w:r>
    </w:p>
    <w:p w:rsidR="009D5819" w:rsidRPr="00C10F9E" w:rsidRDefault="009D5819" w:rsidP="00C10F9E">
      <w:pPr>
        <w:spacing w:line="360" w:lineRule="auto"/>
        <w:ind w:firstLine="709"/>
        <w:jc w:val="both"/>
        <w:rPr>
          <w:sz w:val="28"/>
          <w:szCs w:val="28"/>
          <w:lang w:val="uk-UA"/>
        </w:rPr>
      </w:pPr>
    </w:p>
    <w:p w:rsidR="00C10F9E" w:rsidRDefault="009D5819" w:rsidP="00C10F9E">
      <w:pPr>
        <w:numPr>
          <w:ilvl w:val="0"/>
          <w:numId w:val="10"/>
        </w:numPr>
        <w:spacing w:line="360" w:lineRule="auto"/>
        <w:ind w:left="0" w:firstLine="709"/>
        <w:jc w:val="both"/>
        <w:rPr>
          <w:b/>
          <w:bCs/>
          <w:sz w:val="28"/>
          <w:szCs w:val="28"/>
          <w:u w:val="single"/>
          <w:lang w:val="uk-UA"/>
        </w:rPr>
      </w:pPr>
      <w:r w:rsidRPr="00C10F9E">
        <w:rPr>
          <w:b/>
          <w:bCs/>
          <w:sz w:val="28"/>
          <w:szCs w:val="28"/>
          <w:u w:val="single"/>
          <w:lang w:val="uk-UA"/>
        </w:rPr>
        <w:t xml:space="preserve">.2 ВИЗНАЧЕННЯ РОТРЕБИ ГРУНИУ У ВАПНУВАННІ, </w:t>
      </w:r>
    </w:p>
    <w:p w:rsidR="009D5819" w:rsidRPr="00C10F9E" w:rsidRDefault="009D5819" w:rsidP="00C10F9E">
      <w:pPr>
        <w:spacing w:line="360" w:lineRule="auto"/>
        <w:ind w:left="709"/>
        <w:jc w:val="both"/>
        <w:rPr>
          <w:b/>
          <w:bCs/>
          <w:sz w:val="28"/>
          <w:szCs w:val="28"/>
          <w:u w:val="single"/>
          <w:lang w:val="uk-UA"/>
        </w:rPr>
      </w:pPr>
      <w:r w:rsidRPr="00C10F9E">
        <w:rPr>
          <w:b/>
          <w:bCs/>
          <w:sz w:val="28"/>
          <w:szCs w:val="28"/>
          <w:u w:val="single"/>
          <w:lang w:val="uk-UA"/>
        </w:rPr>
        <w:t xml:space="preserve">ВСТАНОВЛЕЛННЛЯ І РОЗНАХУНКИ ДОЗИ ВАПНА. </w:t>
      </w:r>
    </w:p>
    <w:p w:rsidR="009D5819" w:rsidRPr="00C10F9E" w:rsidRDefault="009D5819" w:rsidP="00C10F9E">
      <w:pPr>
        <w:spacing w:line="360" w:lineRule="auto"/>
        <w:ind w:firstLine="709"/>
        <w:jc w:val="both"/>
        <w:rPr>
          <w:b/>
          <w:bCs/>
          <w:sz w:val="28"/>
          <w:szCs w:val="28"/>
          <w:u w:val="single"/>
          <w:lang w:val="uk-UA"/>
        </w:rPr>
      </w:pPr>
      <w:r w:rsidRPr="00C10F9E">
        <w:rPr>
          <w:b/>
          <w:bCs/>
          <w:sz w:val="28"/>
          <w:szCs w:val="28"/>
          <w:u w:val="single"/>
          <w:lang w:val="uk-UA"/>
        </w:rPr>
        <w:t xml:space="preserve"> </w:t>
      </w:r>
    </w:p>
    <w:p w:rsidR="009D5819" w:rsidRPr="00C10F9E" w:rsidRDefault="009D5819" w:rsidP="00C10F9E">
      <w:pPr>
        <w:pStyle w:val="23"/>
        <w:ind w:firstLine="709"/>
        <w:rPr>
          <w:szCs w:val="28"/>
        </w:rPr>
      </w:pPr>
      <w:r w:rsidRPr="00C10F9E">
        <w:rPr>
          <w:szCs w:val="28"/>
        </w:rPr>
        <w:t>Реакція середовища, в якій розвивається коренева система рослин і із якої рослин засвоюють елементи живлення, має суттєвий вплив наріст і розвиток рослин, на життєздатність мікроорганізмів, швидкість і направленість хімічних та біологічних процесів, які проходять в ґрунті. Вапнування ґрунту це захід, який потребує значних затрат коштів. Тому, перед тим як проводити вапнування, потрібна переконатись в його необхідності. Останнє може бути точно встановлено лише за даними визначення кислотності ґрунту та насиченості його основами з врахуванням особливостей культур, що вирощуються.</w:t>
      </w:r>
    </w:p>
    <w:p w:rsidR="009D5819" w:rsidRPr="00C10F9E" w:rsidRDefault="009D5819" w:rsidP="00C10F9E">
      <w:pPr>
        <w:spacing w:line="360" w:lineRule="auto"/>
        <w:ind w:firstLine="709"/>
        <w:jc w:val="both"/>
        <w:rPr>
          <w:sz w:val="28"/>
          <w:szCs w:val="28"/>
          <w:lang w:val="uk-UA"/>
        </w:rPr>
      </w:pPr>
      <w:r w:rsidRPr="00C10F9E">
        <w:rPr>
          <w:sz w:val="28"/>
          <w:szCs w:val="28"/>
          <w:lang w:val="uk-UA"/>
        </w:rPr>
        <w:t>Показник активності іонів водню  умовно позначений символом РН, становить собою від’ємний десятинний логарифм активності цих іонів,   тобто РН =     .Символ РН дозволяє виразити актив іонів водню в межах 10</w:t>
      </w:r>
      <w:r w:rsidRPr="00C10F9E">
        <w:rPr>
          <w:b/>
          <w:bCs/>
          <w:sz w:val="28"/>
          <w:szCs w:val="28"/>
          <w:vertAlign w:val="superscript"/>
          <w:lang w:val="uk-UA"/>
        </w:rPr>
        <w:t>0</w:t>
      </w:r>
      <w:r w:rsidRPr="00C10F9E">
        <w:rPr>
          <w:sz w:val="28"/>
          <w:szCs w:val="28"/>
          <w:lang w:val="uk-UA"/>
        </w:rPr>
        <w:t xml:space="preserve"> – 10 –</w:t>
      </w:r>
      <w:r w:rsidRPr="00C10F9E">
        <w:rPr>
          <w:b/>
          <w:bCs/>
          <w:sz w:val="28"/>
          <w:szCs w:val="28"/>
          <w:vertAlign w:val="superscript"/>
          <w:lang w:val="uk-UA"/>
        </w:rPr>
        <w:t>14</w:t>
      </w:r>
      <w:r w:rsidRPr="00C10F9E">
        <w:rPr>
          <w:sz w:val="28"/>
          <w:szCs w:val="28"/>
          <w:lang w:val="uk-UA"/>
        </w:rPr>
        <w:t xml:space="preserve">. </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З підкисленням розчину активність іонів водню підвищується,  значення РрН зменшується, при підлуговуванні розчину відбувається навпаки. </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Розрізняють два види кислотності : групу актуальну /активну/ і потенціальну /приховану/. </w:t>
      </w:r>
    </w:p>
    <w:p w:rsidR="009D5819" w:rsidRPr="00C10F9E" w:rsidRDefault="009D5819" w:rsidP="00C10F9E">
      <w:pPr>
        <w:spacing w:line="360" w:lineRule="auto"/>
        <w:ind w:firstLine="709"/>
        <w:jc w:val="both"/>
        <w:rPr>
          <w:sz w:val="28"/>
          <w:szCs w:val="28"/>
          <w:lang w:val="uk-UA"/>
        </w:rPr>
      </w:pPr>
      <w:r w:rsidRPr="00C10F9E">
        <w:rPr>
          <w:sz w:val="28"/>
          <w:szCs w:val="28"/>
          <w:lang w:val="uk-UA"/>
        </w:rPr>
        <w:t>Актуальна кислотність обумовлюється концентрацією вільних іонів водню в ґрунтовому розчині. Вона визначається у водій витяжці з ґрунту і вимірюється в одиницях РН /РН Н</w:t>
      </w:r>
      <w:r w:rsidRPr="00C10F9E">
        <w:rPr>
          <w:b/>
          <w:bCs/>
          <w:sz w:val="28"/>
          <w:szCs w:val="28"/>
          <w:vertAlign w:val="subscript"/>
          <w:lang w:val="uk-UA"/>
        </w:rPr>
        <w:t>2</w:t>
      </w:r>
      <w:r w:rsidRPr="00C10F9E">
        <w:rPr>
          <w:sz w:val="28"/>
          <w:szCs w:val="28"/>
          <w:lang w:val="uk-UA"/>
        </w:rPr>
        <w:t xml:space="preserve">0/. Актуальна кислотність коливається в межах від 3 до 8,5 РН. Ця величина нестійка, вона сильно змінюється протягом вегетаційного періоду. На основі визначення актуальної кислотності не можна робити висновки що до потреб ґрунту у вапнуванні і, тим більше що до кількості вапна, яка необхідна для вапнування. </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У зв’язку з вище сказаним, для визначення потреби у вапнуванні ґрунту використовують дані не актуальної, а обмінної кислотності, яка є однією із форм потенціальної кислотності ґрунту. </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Потенціальна кислотність обумовлюється іонами водню і алюмінію, знаходяться в ґрунтовому вбирному комплексі. Вона поділяється на обмінну та гідролітичну. Обмінна кислотність ґрунту обумовлюється більш рухомою частиною іонів водню і алюмінію, яка може бути витіснена з ґрунтового вбирного комплексу катіонами нейтральної солі хлористого калію.   </w:t>
      </w:r>
    </w:p>
    <w:p w:rsidR="009D5819" w:rsidRPr="00C10F9E" w:rsidRDefault="009D5819" w:rsidP="00C10F9E">
      <w:pPr>
        <w:spacing w:line="360" w:lineRule="auto"/>
        <w:ind w:firstLine="709"/>
        <w:jc w:val="both"/>
        <w:rPr>
          <w:sz w:val="28"/>
          <w:szCs w:val="28"/>
          <w:lang w:val="uk-UA"/>
        </w:rPr>
      </w:pPr>
      <w:r w:rsidRPr="00C10F9E">
        <w:rPr>
          <w:sz w:val="28"/>
          <w:szCs w:val="28"/>
          <w:lang w:val="uk-UA"/>
        </w:rPr>
        <w:t>Гідролітична кислотність обумовлена менш рухомою частиною іонів водню в ґрунтовому вбирному комплексі, які витісняються з нього гідролітично-лужною сіллю, наприклад, оцтовокислим натрієм /СН</w:t>
      </w:r>
      <w:r w:rsidRPr="00C10F9E">
        <w:rPr>
          <w:b/>
          <w:bCs/>
          <w:sz w:val="28"/>
          <w:szCs w:val="28"/>
          <w:vertAlign w:val="subscript"/>
          <w:lang w:val="uk-UA"/>
        </w:rPr>
        <w:t>3</w:t>
      </w:r>
      <w:r w:rsidRPr="00C10F9E">
        <w:rPr>
          <w:sz w:val="28"/>
          <w:szCs w:val="28"/>
          <w:lang w:val="uk-UA"/>
        </w:rPr>
        <w:t>СОО</w:t>
      </w:r>
      <w:r w:rsidRPr="00C10F9E">
        <w:rPr>
          <w:sz w:val="28"/>
          <w:szCs w:val="28"/>
          <w:lang w:val="en-US"/>
        </w:rPr>
        <w:t>v</w:t>
      </w:r>
      <w:r w:rsidRPr="00C10F9E">
        <w:rPr>
          <w:b/>
          <w:bCs/>
          <w:sz w:val="28"/>
          <w:szCs w:val="28"/>
          <w:vertAlign w:val="subscript"/>
          <w:lang w:val="uk-UA"/>
        </w:rPr>
        <w:t>а</w:t>
      </w:r>
      <w:r w:rsidRPr="00C10F9E">
        <w:rPr>
          <w:sz w:val="28"/>
          <w:szCs w:val="28"/>
          <w:lang w:val="uk-UA"/>
        </w:rPr>
        <w:t xml:space="preserve">/. </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Кислотність ґрунту може визначатись слідуючи ми методами: </w:t>
      </w:r>
    </w:p>
    <w:p w:rsidR="009D5819" w:rsidRPr="00C10F9E" w:rsidRDefault="009D5819" w:rsidP="00C10F9E">
      <w:pPr>
        <w:numPr>
          <w:ilvl w:val="0"/>
          <w:numId w:val="11"/>
        </w:numPr>
        <w:tabs>
          <w:tab w:val="clear" w:pos="1050"/>
          <w:tab w:val="num" w:pos="-2340"/>
        </w:tabs>
        <w:spacing w:line="360" w:lineRule="auto"/>
        <w:ind w:left="0" w:firstLine="709"/>
        <w:jc w:val="both"/>
        <w:rPr>
          <w:sz w:val="28"/>
          <w:szCs w:val="28"/>
          <w:lang w:val="uk-UA"/>
        </w:rPr>
      </w:pPr>
      <w:r w:rsidRPr="00C10F9E">
        <w:rPr>
          <w:sz w:val="28"/>
          <w:szCs w:val="28"/>
          <w:lang w:val="uk-UA"/>
        </w:rPr>
        <w:t xml:space="preserve">Шляхом визначення величини РН водної /актуальна кислотність /або сольової / обмінна кислотність \ витяжок. </w:t>
      </w:r>
    </w:p>
    <w:p w:rsidR="009D5819" w:rsidRPr="00C10F9E" w:rsidRDefault="009D5819" w:rsidP="00C10F9E">
      <w:pPr>
        <w:numPr>
          <w:ilvl w:val="0"/>
          <w:numId w:val="11"/>
        </w:numPr>
        <w:tabs>
          <w:tab w:val="clear" w:pos="1050"/>
          <w:tab w:val="num" w:pos="-2340"/>
        </w:tabs>
        <w:spacing w:line="360" w:lineRule="auto"/>
        <w:ind w:left="0" w:firstLine="709"/>
        <w:jc w:val="both"/>
        <w:rPr>
          <w:sz w:val="28"/>
          <w:szCs w:val="28"/>
          <w:lang w:val="uk-UA"/>
        </w:rPr>
      </w:pPr>
      <w:r w:rsidRPr="00C10F9E">
        <w:rPr>
          <w:sz w:val="28"/>
          <w:szCs w:val="28"/>
          <w:lang w:val="uk-UA"/>
        </w:rPr>
        <w:t>Шляхом титрування сольової витяжки з фрунту лугом.</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Визначення РН сольової витяжки потенціометричним метолом. /обмінна кислотність/ </w:t>
      </w:r>
    </w:p>
    <w:p w:rsidR="009D5819" w:rsidRPr="00C10F9E" w:rsidRDefault="009D5819" w:rsidP="00C10F9E">
      <w:pPr>
        <w:spacing w:line="360" w:lineRule="auto"/>
        <w:ind w:firstLine="709"/>
        <w:jc w:val="both"/>
        <w:rPr>
          <w:sz w:val="28"/>
          <w:szCs w:val="28"/>
          <w:lang w:val="uk-UA"/>
        </w:rPr>
      </w:pPr>
      <w:r w:rsidRPr="00C10F9E">
        <w:rPr>
          <w:b/>
          <w:bCs/>
          <w:sz w:val="28"/>
          <w:szCs w:val="28"/>
          <w:u w:val="single"/>
          <w:lang w:val="uk-UA"/>
        </w:rPr>
        <w:t>ЗНАЧЕННЯ АНАЛІЗУ</w:t>
      </w:r>
      <w:r w:rsidRPr="00C10F9E">
        <w:rPr>
          <w:sz w:val="28"/>
          <w:szCs w:val="28"/>
          <w:lang w:val="uk-UA"/>
        </w:rPr>
        <w:t xml:space="preserve">.  За показниками РН сольової витяжки визначають ступінь кислотності ґрунту, що дає можливість робити висновок про потребу ґрунту у вапнуванні та вибору форм добрив. </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Вапнування потребують сильно кислі та кислі ґрунти. На кислих ґрунтах не бажано вносити фізіологічно кислі добрива. Найчастіше рН виміряють за допомогою приладів РН – метрів. </w:t>
      </w:r>
    </w:p>
    <w:p w:rsidR="009D5819" w:rsidRPr="00C10F9E" w:rsidRDefault="009D5819" w:rsidP="00C10F9E">
      <w:pPr>
        <w:spacing w:line="360" w:lineRule="auto"/>
        <w:ind w:firstLine="709"/>
        <w:jc w:val="both"/>
        <w:rPr>
          <w:sz w:val="28"/>
          <w:szCs w:val="28"/>
          <w:lang w:val="uk-UA"/>
        </w:rPr>
      </w:pPr>
      <w:r w:rsidRPr="00C10F9E">
        <w:rPr>
          <w:b/>
          <w:bCs/>
          <w:sz w:val="28"/>
          <w:szCs w:val="28"/>
          <w:u w:val="single"/>
          <w:lang w:val="uk-UA"/>
        </w:rPr>
        <w:t>ПРНЦИП МЕТОДУ</w:t>
      </w:r>
      <w:r w:rsidRPr="00C10F9E">
        <w:rPr>
          <w:sz w:val="28"/>
          <w:szCs w:val="28"/>
          <w:lang w:val="uk-UA"/>
        </w:rPr>
        <w:t>. Метод базується на витісненні обмінних іонів нормальним розчином КСІ/РН=5.5-6,0/ при співвідношенні ґрунту до розчину І:2,5 для торф’яних з наступним вимірюванням активності іонів водню потенціометричним методом.</w:t>
      </w:r>
    </w:p>
    <w:p w:rsidR="009D5819" w:rsidRPr="00C10F9E" w:rsidRDefault="009D5819" w:rsidP="00C10F9E">
      <w:pPr>
        <w:spacing w:line="360" w:lineRule="auto"/>
        <w:ind w:firstLine="709"/>
        <w:jc w:val="both"/>
        <w:rPr>
          <w:sz w:val="28"/>
          <w:szCs w:val="28"/>
          <w:lang w:val="uk-UA"/>
        </w:rPr>
      </w:pPr>
      <w:r w:rsidRPr="00C10F9E">
        <w:rPr>
          <w:b/>
          <w:bCs/>
          <w:sz w:val="28"/>
          <w:szCs w:val="28"/>
          <w:u w:val="single"/>
          <w:lang w:val="uk-UA"/>
        </w:rPr>
        <w:t>ХІД РОБОТИ</w:t>
      </w:r>
      <w:r w:rsidRPr="00C10F9E">
        <w:rPr>
          <w:sz w:val="28"/>
          <w:szCs w:val="28"/>
          <w:lang w:val="uk-UA"/>
        </w:rPr>
        <w:t xml:space="preserve">. Наважку ґрунту </w:t>
      </w:r>
      <w:smartTag w:uri="urn:schemas-microsoft-com:office:smarttags" w:element="metricconverter">
        <w:smartTagPr>
          <w:attr w:name="ProductID" w:val="10 г"/>
        </w:smartTagPr>
        <w:r w:rsidRPr="00C10F9E">
          <w:rPr>
            <w:sz w:val="28"/>
            <w:szCs w:val="28"/>
            <w:lang w:val="uk-UA"/>
          </w:rPr>
          <w:t>10 г</w:t>
        </w:r>
      </w:smartTag>
      <w:r w:rsidRPr="00C10F9E">
        <w:rPr>
          <w:sz w:val="28"/>
          <w:szCs w:val="28"/>
          <w:lang w:val="uk-UA"/>
        </w:rPr>
        <w:t xml:space="preserve"> поміщають у стаканчик і приливають25 мл 1,он розчину КСІ, збовтують 3хв. Потім, не збовтуючи</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 </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розчину занурюють у нього електроди і за допомогою РН- метра визначають величину РН сольової витяжки. </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Для визначення кислотності торфу із середньої проби беруть </w:t>
      </w:r>
      <w:smartTag w:uri="urn:schemas-microsoft-com:office:smarttags" w:element="metricconverter">
        <w:smartTagPr>
          <w:attr w:name="ProductID" w:val="2 г"/>
        </w:smartTagPr>
        <w:r w:rsidRPr="00C10F9E">
          <w:rPr>
            <w:sz w:val="28"/>
            <w:szCs w:val="28"/>
            <w:lang w:val="uk-UA"/>
          </w:rPr>
          <w:t>2 г</w:t>
        </w:r>
      </w:smartTag>
      <w:r w:rsidRPr="00C10F9E">
        <w:rPr>
          <w:sz w:val="28"/>
          <w:szCs w:val="28"/>
          <w:lang w:val="uk-UA"/>
        </w:rPr>
        <w:t xml:space="preserve"> повітряно - сухого торфу або відповідну цієї наважці кількість сирого торфу, поміщають в пляшку на 200 мл, заливають 50 хв. , І,ОН КСІ, закривають пробкою і збовтують на ротаторі 30 хв. , після чого визначають кислотність на потенціометрі. </w:t>
      </w:r>
    </w:p>
    <w:p w:rsidR="009D5819" w:rsidRPr="00C10F9E" w:rsidRDefault="009D5819" w:rsidP="00C10F9E">
      <w:pPr>
        <w:spacing w:line="360" w:lineRule="auto"/>
        <w:ind w:firstLine="709"/>
        <w:jc w:val="both"/>
        <w:rPr>
          <w:sz w:val="28"/>
          <w:szCs w:val="28"/>
          <w:lang w:val="uk-UA"/>
        </w:rPr>
      </w:pPr>
      <w:r w:rsidRPr="00C10F9E">
        <w:rPr>
          <w:sz w:val="28"/>
          <w:szCs w:val="28"/>
          <w:lang w:val="uk-UA"/>
        </w:rPr>
        <w:t>РН- метр підготовляють до роботи згідно з інструкцією . Настроюють РН- метр за допомогою буферних розчинів з рН, що дорівнюють 4,01; 6.86; 9, 18</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Щоб встановити ступінь кислотності ґрунту, користуються даними табл. </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10. </w:t>
      </w:r>
      <w:r w:rsidRPr="00C10F9E">
        <w:rPr>
          <w:b/>
          <w:bCs/>
          <w:sz w:val="28"/>
          <w:szCs w:val="28"/>
          <w:lang w:val="uk-UA"/>
        </w:rPr>
        <w:t>Групування ґрунтів за ступенем кислотності</w:t>
      </w:r>
      <w:r w:rsidRPr="00C10F9E">
        <w:rPr>
          <w:sz w:val="28"/>
          <w:szCs w:val="28"/>
          <w:lang w:val="uk-UA"/>
        </w:rPr>
        <w:t xml:space="preserve"> </w:t>
      </w:r>
    </w:p>
    <w:p w:rsidR="009D5819" w:rsidRPr="00C10F9E" w:rsidRDefault="009D5819" w:rsidP="00C10F9E">
      <w:pPr>
        <w:spacing w:line="360" w:lineRule="auto"/>
        <w:ind w:firstLine="709"/>
        <w:jc w:val="both"/>
        <w:rPr>
          <w:sz w:val="28"/>
          <w:szCs w:val="28"/>
          <w:lang w:val="uk-UA"/>
        </w:rPr>
      </w:pPr>
    </w:p>
    <w:tbl>
      <w:tblPr>
        <w:tblW w:w="96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93"/>
        <w:gridCol w:w="1335"/>
        <w:gridCol w:w="1260"/>
        <w:gridCol w:w="1541"/>
        <w:gridCol w:w="760"/>
        <w:gridCol w:w="50"/>
        <w:gridCol w:w="1594"/>
        <w:gridCol w:w="1820"/>
      </w:tblGrid>
      <w:tr w:rsidR="009D5819" w:rsidRPr="00C10F9E">
        <w:trPr>
          <w:cantSplit/>
          <w:trHeight w:val="360"/>
        </w:trPr>
        <w:tc>
          <w:tcPr>
            <w:tcW w:w="1293" w:type="dxa"/>
            <w:vMerge w:val="restart"/>
          </w:tcPr>
          <w:p w:rsidR="009D5819" w:rsidRPr="00C10F9E" w:rsidRDefault="009D5819" w:rsidP="00C10F9E">
            <w:pPr>
              <w:spacing w:line="360" w:lineRule="auto"/>
              <w:jc w:val="both"/>
              <w:rPr>
                <w:sz w:val="20"/>
                <w:szCs w:val="20"/>
                <w:lang w:val="uk-UA"/>
              </w:rPr>
            </w:pPr>
            <w:r w:rsidRPr="00C10F9E">
              <w:rPr>
                <w:sz w:val="20"/>
                <w:szCs w:val="20"/>
                <w:lang w:val="uk-UA"/>
              </w:rPr>
              <w:t>Група ґрунтів</w:t>
            </w:r>
          </w:p>
          <w:p w:rsidR="009D5819" w:rsidRPr="00C10F9E" w:rsidRDefault="009D5819" w:rsidP="00C10F9E">
            <w:pPr>
              <w:spacing w:line="360" w:lineRule="auto"/>
              <w:jc w:val="both"/>
              <w:rPr>
                <w:sz w:val="20"/>
                <w:szCs w:val="20"/>
                <w:lang w:val="uk-UA"/>
              </w:rPr>
            </w:pPr>
          </w:p>
        </w:tc>
        <w:tc>
          <w:tcPr>
            <w:tcW w:w="1335" w:type="dxa"/>
            <w:vMerge w:val="restart"/>
          </w:tcPr>
          <w:p w:rsidR="009D5819" w:rsidRPr="00C10F9E" w:rsidRDefault="009D5819" w:rsidP="00C10F9E">
            <w:pPr>
              <w:spacing w:line="360" w:lineRule="auto"/>
              <w:jc w:val="both"/>
              <w:rPr>
                <w:sz w:val="20"/>
                <w:szCs w:val="20"/>
                <w:lang w:val="uk-UA"/>
              </w:rPr>
            </w:pPr>
            <w:r w:rsidRPr="00C10F9E">
              <w:rPr>
                <w:sz w:val="20"/>
                <w:szCs w:val="20"/>
                <w:lang w:val="uk-UA"/>
              </w:rPr>
              <w:t>Колір забарвлення</w:t>
            </w:r>
          </w:p>
        </w:tc>
        <w:tc>
          <w:tcPr>
            <w:tcW w:w="2801" w:type="dxa"/>
            <w:gridSpan w:val="2"/>
          </w:tcPr>
          <w:p w:rsidR="009D5819" w:rsidRPr="00C10F9E" w:rsidRDefault="009D5819" w:rsidP="00C10F9E">
            <w:pPr>
              <w:spacing w:line="360" w:lineRule="auto"/>
              <w:jc w:val="both"/>
              <w:rPr>
                <w:sz w:val="20"/>
                <w:szCs w:val="20"/>
                <w:lang w:val="uk-UA"/>
              </w:rPr>
            </w:pPr>
            <w:r w:rsidRPr="00C10F9E">
              <w:rPr>
                <w:sz w:val="20"/>
                <w:szCs w:val="20"/>
                <w:lang w:val="uk-UA"/>
              </w:rPr>
              <w:t>Ґрунти мінеральні</w:t>
            </w:r>
          </w:p>
        </w:tc>
        <w:tc>
          <w:tcPr>
            <w:tcW w:w="2404" w:type="dxa"/>
            <w:gridSpan w:val="3"/>
          </w:tcPr>
          <w:p w:rsidR="009D5819" w:rsidRPr="00C10F9E" w:rsidRDefault="009D5819" w:rsidP="00C10F9E">
            <w:pPr>
              <w:spacing w:line="360" w:lineRule="auto"/>
              <w:jc w:val="both"/>
              <w:rPr>
                <w:sz w:val="20"/>
                <w:szCs w:val="20"/>
                <w:lang w:val="uk-UA"/>
              </w:rPr>
            </w:pPr>
            <w:r w:rsidRPr="00C10F9E">
              <w:rPr>
                <w:sz w:val="20"/>
                <w:szCs w:val="20"/>
                <w:lang w:val="uk-UA"/>
              </w:rPr>
              <w:t>Ґрунти торфяноболотні</w:t>
            </w:r>
          </w:p>
        </w:tc>
        <w:tc>
          <w:tcPr>
            <w:tcW w:w="1820" w:type="dxa"/>
            <w:vMerge w:val="restart"/>
          </w:tcPr>
          <w:p w:rsidR="009D5819" w:rsidRPr="00C10F9E" w:rsidRDefault="009D5819" w:rsidP="00C10F9E">
            <w:pPr>
              <w:spacing w:line="360" w:lineRule="auto"/>
              <w:jc w:val="both"/>
              <w:rPr>
                <w:sz w:val="20"/>
                <w:szCs w:val="20"/>
                <w:lang w:val="uk-UA"/>
              </w:rPr>
            </w:pPr>
            <w:r w:rsidRPr="00C10F9E">
              <w:rPr>
                <w:sz w:val="20"/>
                <w:szCs w:val="20"/>
                <w:lang w:val="uk-UA"/>
              </w:rPr>
              <w:t>Гідролітична</w:t>
            </w:r>
          </w:p>
          <w:p w:rsidR="009D5819" w:rsidRPr="00C10F9E" w:rsidRDefault="009D5819" w:rsidP="00C10F9E">
            <w:pPr>
              <w:spacing w:line="360" w:lineRule="auto"/>
              <w:jc w:val="both"/>
              <w:rPr>
                <w:sz w:val="20"/>
                <w:szCs w:val="20"/>
                <w:lang w:val="uk-UA"/>
              </w:rPr>
            </w:pPr>
            <w:r w:rsidRPr="00C10F9E">
              <w:rPr>
                <w:sz w:val="20"/>
                <w:szCs w:val="20"/>
                <w:lang w:val="uk-UA"/>
              </w:rPr>
              <w:t>кислотність,</w:t>
            </w:r>
          </w:p>
          <w:p w:rsidR="009D5819" w:rsidRPr="00C10F9E" w:rsidRDefault="009D5819" w:rsidP="00C10F9E">
            <w:pPr>
              <w:spacing w:line="360" w:lineRule="auto"/>
              <w:jc w:val="both"/>
              <w:rPr>
                <w:sz w:val="20"/>
                <w:szCs w:val="20"/>
                <w:lang w:val="uk-UA"/>
              </w:rPr>
            </w:pPr>
            <w:r w:rsidRPr="00C10F9E">
              <w:rPr>
                <w:sz w:val="20"/>
                <w:szCs w:val="20"/>
                <w:lang w:val="uk-UA"/>
              </w:rPr>
              <w:t xml:space="preserve">мг. екв. </w:t>
            </w:r>
            <w:smartTag w:uri="urn:schemas-microsoft-com:office:smarttags" w:element="metricconverter">
              <w:smartTagPr>
                <w:attr w:name="ProductID" w:val="100 г"/>
              </w:smartTagPr>
              <w:r w:rsidRPr="00C10F9E">
                <w:rPr>
                  <w:sz w:val="20"/>
                  <w:szCs w:val="20"/>
                  <w:lang w:val="uk-UA"/>
                </w:rPr>
                <w:t>100 г</w:t>
              </w:r>
            </w:smartTag>
            <w:r w:rsidRPr="00C10F9E">
              <w:rPr>
                <w:sz w:val="20"/>
                <w:szCs w:val="20"/>
                <w:lang w:val="uk-UA"/>
              </w:rPr>
              <w:t>.</w:t>
            </w:r>
          </w:p>
        </w:tc>
      </w:tr>
      <w:tr w:rsidR="009D5819" w:rsidRPr="00C10F9E">
        <w:trPr>
          <w:cantSplit/>
          <w:trHeight w:val="604"/>
        </w:trPr>
        <w:tc>
          <w:tcPr>
            <w:tcW w:w="1293" w:type="dxa"/>
            <w:vMerge/>
          </w:tcPr>
          <w:p w:rsidR="009D5819" w:rsidRPr="00C10F9E" w:rsidRDefault="009D5819" w:rsidP="00C10F9E">
            <w:pPr>
              <w:spacing w:line="360" w:lineRule="auto"/>
              <w:jc w:val="both"/>
              <w:rPr>
                <w:sz w:val="20"/>
                <w:szCs w:val="20"/>
                <w:lang w:val="uk-UA"/>
              </w:rPr>
            </w:pPr>
          </w:p>
        </w:tc>
        <w:tc>
          <w:tcPr>
            <w:tcW w:w="1335" w:type="dxa"/>
            <w:vMerge/>
          </w:tcPr>
          <w:p w:rsidR="009D5819" w:rsidRPr="00C10F9E" w:rsidRDefault="009D5819" w:rsidP="00C10F9E">
            <w:pPr>
              <w:spacing w:line="360" w:lineRule="auto"/>
              <w:jc w:val="both"/>
              <w:rPr>
                <w:sz w:val="20"/>
                <w:szCs w:val="20"/>
                <w:lang w:val="uk-UA"/>
              </w:rPr>
            </w:pPr>
          </w:p>
        </w:tc>
        <w:tc>
          <w:tcPr>
            <w:tcW w:w="1260" w:type="dxa"/>
          </w:tcPr>
          <w:p w:rsidR="009D5819" w:rsidRPr="00C10F9E" w:rsidRDefault="009D5819" w:rsidP="00C10F9E">
            <w:pPr>
              <w:spacing w:line="360" w:lineRule="auto"/>
              <w:jc w:val="both"/>
              <w:rPr>
                <w:sz w:val="20"/>
                <w:szCs w:val="20"/>
                <w:lang w:val="uk-UA"/>
              </w:rPr>
            </w:pPr>
            <w:r w:rsidRPr="00C10F9E">
              <w:rPr>
                <w:sz w:val="20"/>
                <w:szCs w:val="20"/>
                <w:lang w:val="uk-UA"/>
              </w:rPr>
              <w:t>РН</w:t>
            </w:r>
          </w:p>
          <w:p w:rsidR="009D5819" w:rsidRPr="00C10F9E" w:rsidRDefault="009D5819" w:rsidP="00C10F9E">
            <w:pPr>
              <w:spacing w:line="360" w:lineRule="auto"/>
              <w:jc w:val="both"/>
              <w:rPr>
                <w:sz w:val="20"/>
                <w:szCs w:val="20"/>
                <w:lang w:val="uk-UA"/>
              </w:rPr>
            </w:pPr>
            <w:r w:rsidRPr="00C10F9E">
              <w:rPr>
                <w:sz w:val="20"/>
                <w:szCs w:val="20"/>
                <w:lang w:val="uk-UA"/>
              </w:rPr>
              <w:t>КСІ</w:t>
            </w:r>
          </w:p>
        </w:tc>
        <w:tc>
          <w:tcPr>
            <w:tcW w:w="1541" w:type="dxa"/>
          </w:tcPr>
          <w:p w:rsidR="009D5819" w:rsidRPr="00C10F9E" w:rsidRDefault="009D5819" w:rsidP="00C10F9E">
            <w:pPr>
              <w:spacing w:line="360" w:lineRule="auto"/>
              <w:jc w:val="both"/>
              <w:rPr>
                <w:sz w:val="20"/>
                <w:szCs w:val="20"/>
                <w:lang w:val="uk-UA"/>
              </w:rPr>
            </w:pPr>
            <w:r w:rsidRPr="00C10F9E">
              <w:rPr>
                <w:sz w:val="20"/>
                <w:szCs w:val="20"/>
                <w:lang w:val="uk-UA"/>
              </w:rPr>
              <w:t>Ступінь</w:t>
            </w:r>
          </w:p>
          <w:p w:rsidR="009D5819" w:rsidRPr="00C10F9E" w:rsidRDefault="009D5819" w:rsidP="00C10F9E">
            <w:pPr>
              <w:spacing w:line="360" w:lineRule="auto"/>
              <w:jc w:val="both"/>
              <w:rPr>
                <w:sz w:val="20"/>
                <w:szCs w:val="20"/>
                <w:lang w:val="uk-UA"/>
              </w:rPr>
            </w:pPr>
            <w:r w:rsidRPr="00C10F9E">
              <w:rPr>
                <w:sz w:val="20"/>
                <w:szCs w:val="20"/>
                <w:lang w:val="uk-UA"/>
              </w:rPr>
              <w:t>кислотності</w:t>
            </w:r>
          </w:p>
        </w:tc>
        <w:tc>
          <w:tcPr>
            <w:tcW w:w="760" w:type="dxa"/>
          </w:tcPr>
          <w:p w:rsidR="009D5819" w:rsidRPr="00C10F9E" w:rsidRDefault="009D5819" w:rsidP="00C10F9E">
            <w:pPr>
              <w:spacing w:line="360" w:lineRule="auto"/>
              <w:jc w:val="both"/>
              <w:rPr>
                <w:sz w:val="20"/>
                <w:szCs w:val="20"/>
                <w:lang w:val="uk-UA"/>
              </w:rPr>
            </w:pPr>
            <w:r w:rsidRPr="00C10F9E">
              <w:rPr>
                <w:sz w:val="20"/>
                <w:szCs w:val="20"/>
                <w:lang w:val="uk-UA"/>
              </w:rPr>
              <w:t>РН</w:t>
            </w:r>
          </w:p>
          <w:p w:rsidR="009D5819" w:rsidRPr="00C10F9E" w:rsidRDefault="009D5819" w:rsidP="00C10F9E">
            <w:pPr>
              <w:spacing w:line="360" w:lineRule="auto"/>
              <w:jc w:val="both"/>
              <w:rPr>
                <w:sz w:val="20"/>
                <w:szCs w:val="20"/>
                <w:lang w:val="uk-UA"/>
              </w:rPr>
            </w:pPr>
            <w:r w:rsidRPr="00C10F9E">
              <w:rPr>
                <w:sz w:val="20"/>
                <w:szCs w:val="20"/>
                <w:lang w:val="uk-UA"/>
              </w:rPr>
              <w:t>КСІ</w:t>
            </w:r>
          </w:p>
        </w:tc>
        <w:tc>
          <w:tcPr>
            <w:tcW w:w="1644" w:type="dxa"/>
            <w:gridSpan w:val="2"/>
          </w:tcPr>
          <w:p w:rsidR="009D5819" w:rsidRPr="00C10F9E" w:rsidRDefault="009D5819" w:rsidP="00C10F9E">
            <w:pPr>
              <w:spacing w:line="360" w:lineRule="auto"/>
              <w:jc w:val="both"/>
              <w:rPr>
                <w:sz w:val="20"/>
                <w:szCs w:val="20"/>
                <w:lang w:val="uk-UA"/>
              </w:rPr>
            </w:pPr>
            <w:r w:rsidRPr="00C10F9E">
              <w:rPr>
                <w:sz w:val="20"/>
                <w:szCs w:val="20"/>
                <w:lang w:val="uk-UA"/>
              </w:rPr>
              <w:t>Ступінь</w:t>
            </w:r>
          </w:p>
          <w:p w:rsidR="009D5819" w:rsidRPr="00C10F9E" w:rsidRDefault="009D5819" w:rsidP="00C10F9E">
            <w:pPr>
              <w:spacing w:line="360" w:lineRule="auto"/>
              <w:jc w:val="both"/>
              <w:rPr>
                <w:sz w:val="20"/>
                <w:szCs w:val="20"/>
                <w:lang w:val="uk-UA"/>
              </w:rPr>
            </w:pPr>
            <w:r w:rsidRPr="00C10F9E">
              <w:rPr>
                <w:sz w:val="20"/>
                <w:szCs w:val="20"/>
                <w:lang w:val="uk-UA"/>
              </w:rPr>
              <w:t>кислотності</w:t>
            </w:r>
          </w:p>
        </w:tc>
        <w:tc>
          <w:tcPr>
            <w:tcW w:w="1820" w:type="dxa"/>
            <w:vMerge/>
          </w:tcPr>
          <w:p w:rsidR="009D5819" w:rsidRPr="00C10F9E" w:rsidRDefault="009D5819" w:rsidP="00C10F9E">
            <w:pPr>
              <w:spacing w:line="360" w:lineRule="auto"/>
              <w:jc w:val="both"/>
              <w:rPr>
                <w:sz w:val="20"/>
                <w:szCs w:val="20"/>
                <w:lang w:val="uk-UA"/>
              </w:rPr>
            </w:pPr>
          </w:p>
        </w:tc>
      </w:tr>
      <w:tr w:rsidR="009D5819" w:rsidRPr="00C10F9E">
        <w:tc>
          <w:tcPr>
            <w:tcW w:w="1293"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1</w:t>
            </w:r>
          </w:p>
        </w:tc>
        <w:tc>
          <w:tcPr>
            <w:tcW w:w="1335"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рожевий</w:t>
            </w:r>
          </w:p>
        </w:tc>
        <w:tc>
          <w:tcPr>
            <w:tcW w:w="1260"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до 4,1</w:t>
            </w:r>
          </w:p>
        </w:tc>
        <w:tc>
          <w:tcPr>
            <w:tcW w:w="1541"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Дуже сильно</w:t>
            </w:r>
          </w:p>
          <w:p w:rsidR="009D5819" w:rsidRPr="00C10F9E" w:rsidRDefault="009D5819" w:rsidP="00C10F9E">
            <w:pPr>
              <w:spacing w:line="360" w:lineRule="auto"/>
              <w:jc w:val="both"/>
              <w:rPr>
                <w:sz w:val="20"/>
                <w:szCs w:val="20"/>
                <w:lang w:val="uk-UA"/>
              </w:rPr>
            </w:pPr>
            <w:r w:rsidRPr="00C10F9E">
              <w:rPr>
                <w:sz w:val="20"/>
                <w:szCs w:val="20"/>
                <w:lang w:val="uk-UA"/>
              </w:rPr>
              <w:t>кислі</w:t>
            </w:r>
          </w:p>
        </w:tc>
        <w:tc>
          <w:tcPr>
            <w:tcW w:w="760" w:type="dxa"/>
          </w:tcPr>
          <w:p w:rsidR="009D5819" w:rsidRPr="00C10F9E" w:rsidRDefault="009D5819" w:rsidP="00C10F9E">
            <w:pPr>
              <w:spacing w:line="360" w:lineRule="auto"/>
              <w:jc w:val="both"/>
              <w:rPr>
                <w:sz w:val="20"/>
                <w:szCs w:val="20"/>
                <w:lang w:val="uk-UA"/>
              </w:rPr>
            </w:pPr>
          </w:p>
        </w:tc>
        <w:tc>
          <w:tcPr>
            <w:tcW w:w="1644" w:type="dxa"/>
            <w:gridSpan w:val="2"/>
          </w:tcPr>
          <w:p w:rsidR="009D5819" w:rsidRPr="00C10F9E" w:rsidRDefault="009D5819" w:rsidP="00C10F9E">
            <w:pPr>
              <w:spacing w:line="360" w:lineRule="auto"/>
              <w:jc w:val="both"/>
              <w:rPr>
                <w:sz w:val="20"/>
                <w:szCs w:val="20"/>
                <w:lang w:val="uk-UA"/>
              </w:rPr>
            </w:pPr>
          </w:p>
        </w:tc>
        <w:tc>
          <w:tcPr>
            <w:tcW w:w="1820"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до 2,0</w:t>
            </w:r>
          </w:p>
        </w:tc>
      </w:tr>
      <w:tr w:rsidR="009D5819" w:rsidRPr="00C10F9E">
        <w:tc>
          <w:tcPr>
            <w:tcW w:w="1293"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2</w:t>
            </w:r>
          </w:p>
        </w:tc>
        <w:tc>
          <w:tcPr>
            <w:tcW w:w="1335"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оранжевий</w:t>
            </w:r>
          </w:p>
        </w:tc>
        <w:tc>
          <w:tcPr>
            <w:tcW w:w="1260"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4,1 – 4,5</w:t>
            </w:r>
          </w:p>
        </w:tc>
        <w:tc>
          <w:tcPr>
            <w:tcW w:w="1541"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Сильно кислі</w:t>
            </w:r>
          </w:p>
        </w:tc>
        <w:tc>
          <w:tcPr>
            <w:tcW w:w="760" w:type="dxa"/>
          </w:tcPr>
          <w:p w:rsidR="009D5819" w:rsidRPr="00C10F9E" w:rsidRDefault="009D5819" w:rsidP="00C10F9E">
            <w:pPr>
              <w:spacing w:line="360" w:lineRule="auto"/>
              <w:jc w:val="both"/>
              <w:rPr>
                <w:sz w:val="20"/>
                <w:szCs w:val="20"/>
                <w:lang w:val="uk-UA"/>
              </w:rPr>
            </w:pPr>
            <w:r w:rsidRPr="00C10F9E">
              <w:rPr>
                <w:sz w:val="20"/>
                <w:szCs w:val="20"/>
                <w:lang w:val="uk-UA"/>
              </w:rPr>
              <w:t>До 4,5</w:t>
            </w:r>
          </w:p>
        </w:tc>
        <w:tc>
          <w:tcPr>
            <w:tcW w:w="1644" w:type="dxa"/>
            <w:gridSpan w:val="2"/>
          </w:tcPr>
          <w:p w:rsidR="009D5819" w:rsidRPr="00C10F9E" w:rsidRDefault="009D5819" w:rsidP="00C10F9E">
            <w:pPr>
              <w:spacing w:line="360" w:lineRule="auto"/>
              <w:jc w:val="both"/>
              <w:rPr>
                <w:sz w:val="20"/>
                <w:szCs w:val="20"/>
                <w:lang w:val="uk-UA"/>
              </w:rPr>
            </w:pPr>
            <w:r w:rsidRPr="00C10F9E">
              <w:rPr>
                <w:sz w:val="20"/>
                <w:szCs w:val="20"/>
                <w:lang w:val="uk-UA"/>
              </w:rPr>
              <w:t>Сильно</w:t>
            </w:r>
          </w:p>
          <w:p w:rsidR="009D5819" w:rsidRPr="00C10F9E" w:rsidRDefault="009D5819" w:rsidP="00C10F9E">
            <w:pPr>
              <w:spacing w:line="360" w:lineRule="auto"/>
              <w:jc w:val="both"/>
              <w:rPr>
                <w:sz w:val="20"/>
                <w:szCs w:val="20"/>
                <w:lang w:val="uk-UA"/>
              </w:rPr>
            </w:pPr>
            <w:r w:rsidRPr="00C10F9E">
              <w:rPr>
                <w:sz w:val="20"/>
                <w:szCs w:val="20"/>
                <w:lang w:val="uk-UA"/>
              </w:rPr>
              <w:t>кислі</w:t>
            </w:r>
          </w:p>
        </w:tc>
        <w:tc>
          <w:tcPr>
            <w:tcW w:w="1820"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2,1 - 3,0</w:t>
            </w:r>
          </w:p>
        </w:tc>
      </w:tr>
      <w:tr w:rsidR="009D5819" w:rsidRPr="00C10F9E">
        <w:tc>
          <w:tcPr>
            <w:tcW w:w="1293"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3</w:t>
            </w:r>
          </w:p>
        </w:tc>
        <w:tc>
          <w:tcPr>
            <w:tcW w:w="1335"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жовтий</w:t>
            </w:r>
          </w:p>
        </w:tc>
        <w:tc>
          <w:tcPr>
            <w:tcW w:w="1260"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4,6 – 5,0</w:t>
            </w:r>
          </w:p>
        </w:tc>
        <w:tc>
          <w:tcPr>
            <w:tcW w:w="1541"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Середньо</w:t>
            </w:r>
          </w:p>
          <w:p w:rsidR="009D5819" w:rsidRPr="00C10F9E" w:rsidRDefault="009D5819" w:rsidP="00C10F9E">
            <w:pPr>
              <w:spacing w:line="360" w:lineRule="auto"/>
              <w:jc w:val="both"/>
              <w:rPr>
                <w:sz w:val="20"/>
                <w:szCs w:val="20"/>
                <w:lang w:val="uk-UA"/>
              </w:rPr>
            </w:pPr>
            <w:r w:rsidRPr="00C10F9E">
              <w:rPr>
                <w:sz w:val="20"/>
                <w:szCs w:val="20"/>
                <w:lang w:val="uk-UA"/>
              </w:rPr>
              <w:t>кислі</w:t>
            </w:r>
          </w:p>
        </w:tc>
        <w:tc>
          <w:tcPr>
            <w:tcW w:w="760" w:type="dxa"/>
          </w:tcPr>
          <w:p w:rsidR="009D5819" w:rsidRPr="00C10F9E" w:rsidRDefault="009D5819" w:rsidP="00C10F9E">
            <w:pPr>
              <w:spacing w:line="360" w:lineRule="auto"/>
              <w:jc w:val="both"/>
              <w:rPr>
                <w:sz w:val="20"/>
                <w:szCs w:val="20"/>
                <w:lang w:val="uk-UA"/>
              </w:rPr>
            </w:pPr>
            <w:r w:rsidRPr="00C10F9E">
              <w:rPr>
                <w:sz w:val="20"/>
                <w:szCs w:val="20"/>
                <w:lang w:val="uk-UA"/>
              </w:rPr>
              <w:t>4,6-</w:t>
            </w:r>
          </w:p>
          <w:p w:rsidR="009D5819" w:rsidRPr="00C10F9E" w:rsidRDefault="009D5819" w:rsidP="00C10F9E">
            <w:pPr>
              <w:spacing w:line="360" w:lineRule="auto"/>
              <w:jc w:val="both"/>
              <w:rPr>
                <w:sz w:val="20"/>
                <w:szCs w:val="20"/>
                <w:lang w:val="uk-UA"/>
              </w:rPr>
            </w:pPr>
            <w:r w:rsidRPr="00C10F9E">
              <w:rPr>
                <w:sz w:val="20"/>
                <w:szCs w:val="20"/>
                <w:lang w:val="uk-UA"/>
              </w:rPr>
              <w:t>5,5</w:t>
            </w:r>
          </w:p>
        </w:tc>
        <w:tc>
          <w:tcPr>
            <w:tcW w:w="1644" w:type="dxa"/>
            <w:gridSpan w:val="2"/>
          </w:tcPr>
          <w:p w:rsidR="009D5819" w:rsidRPr="00C10F9E" w:rsidRDefault="009D5819" w:rsidP="00C10F9E">
            <w:pPr>
              <w:spacing w:line="360" w:lineRule="auto"/>
              <w:jc w:val="both"/>
              <w:rPr>
                <w:sz w:val="20"/>
                <w:szCs w:val="20"/>
                <w:lang w:val="uk-UA"/>
              </w:rPr>
            </w:pPr>
            <w:r w:rsidRPr="00C10F9E">
              <w:rPr>
                <w:sz w:val="20"/>
                <w:szCs w:val="20"/>
                <w:lang w:val="uk-UA"/>
              </w:rPr>
              <w:t>кислі</w:t>
            </w:r>
          </w:p>
        </w:tc>
        <w:tc>
          <w:tcPr>
            <w:tcW w:w="1820"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3,1 – 4,0</w:t>
            </w:r>
          </w:p>
        </w:tc>
      </w:tr>
      <w:tr w:rsidR="009D5819" w:rsidRPr="00C10F9E">
        <w:tc>
          <w:tcPr>
            <w:tcW w:w="1293"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4</w:t>
            </w:r>
          </w:p>
        </w:tc>
        <w:tc>
          <w:tcPr>
            <w:tcW w:w="1335"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зелений</w:t>
            </w:r>
          </w:p>
        </w:tc>
        <w:tc>
          <w:tcPr>
            <w:tcW w:w="1260"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5,1 – 5,5</w:t>
            </w:r>
          </w:p>
        </w:tc>
        <w:tc>
          <w:tcPr>
            <w:tcW w:w="1541"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Слабо кислі</w:t>
            </w:r>
          </w:p>
        </w:tc>
        <w:tc>
          <w:tcPr>
            <w:tcW w:w="760" w:type="dxa"/>
          </w:tcPr>
          <w:p w:rsidR="009D5819" w:rsidRPr="00C10F9E" w:rsidRDefault="009D5819" w:rsidP="00C10F9E">
            <w:pPr>
              <w:spacing w:line="360" w:lineRule="auto"/>
              <w:jc w:val="both"/>
              <w:rPr>
                <w:sz w:val="20"/>
                <w:szCs w:val="20"/>
                <w:lang w:val="uk-UA"/>
              </w:rPr>
            </w:pPr>
            <w:r w:rsidRPr="00C10F9E">
              <w:rPr>
                <w:sz w:val="20"/>
                <w:szCs w:val="20"/>
                <w:lang w:val="uk-UA"/>
              </w:rPr>
              <w:t>5,6-</w:t>
            </w:r>
          </w:p>
          <w:p w:rsidR="009D5819" w:rsidRPr="00C10F9E" w:rsidRDefault="009D5819" w:rsidP="00C10F9E">
            <w:pPr>
              <w:spacing w:line="360" w:lineRule="auto"/>
              <w:jc w:val="both"/>
              <w:rPr>
                <w:sz w:val="20"/>
                <w:szCs w:val="20"/>
                <w:lang w:val="uk-UA"/>
              </w:rPr>
            </w:pPr>
            <w:r w:rsidRPr="00C10F9E">
              <w:rPr>
                <w:sz w:val="20"/>
                <w:szCs w:val="20"/>
                <w:lang w:val="uk-UA"/>
              </w:rPr>
              <w:t>6,5</w:t>
            </w:r>
          </w:p>
        </w:tc>
        <w:tc>
          <w:tcPr>
            <w:tcW w:w="1644" w:type="dxa"/>
            <w:gridSpan w:val="2"/>
          </w:tcPr>
          <w:p w:rsidR="009D5819" w:rsidRPr="00C10F9E" w:rsidRDefault="009D5819" w:rsidP="00C10F9E">
            <w:pPr>
              <w:spacing w:line="360" w:lineRule="auto"/>
              <w:jc w:val="both"/>
              <w:rPr>
                <w:sz w:val="20"/>
                <w:szCs w:val="20"/>
                <w:lang w:val="uk-UA"/>
              </w:rPr>
            </w:pPr>
            <w:r w:rsidRPr="00C10F9E">
              <w:rPr>
                <w:sz w:val="20"/>
                <w:szCs w:val="20"/>
                <w:lang w:val="uk-UA"/>
              </w:rPr>
              <w:t>Слабо-кислі</w:t>
            </w:r>
          </w:p>
        </w:tc>
        <w:tc>
          <w:tcPr>
            <w:tcW w:w="1820"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4,1 – 5,0</w:t>
            </w:r>
          </w:p>
        </w:tc>
      </w:tr>
      <w:tr w:rsidR="009D5819" w:rsidRPr="00C10F9E">
        <w:tc>
          <w:tcPr>
            <w:tcW w:w="1293"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5</w:t>
            </w:r>
          </w:p>
        </w:tc>
        <w:tc>
          <w:tcPr>
            <w:tcW w:w="1335"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блакитний</w:t>
            </w:r>
          </w:p>
        </w:tc>
        <w:tc>
          <w:tcPr>
            <w:tcW w:w="1260"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5,6 – 6,0</w:t>
            </w:r>
          </w:p>
        </w:tc>
        <w:tc>
          <w:tcPr>
            <w:tcW w:w="1541"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Близькі до нейтраль</w:t>
            </w:r>
          </w:p>
          <w:p w:rsidR="009D5819" w:rsidRPr="00C10F9E" w:rsidRDefault="009D5819" w:rsidP="00C10F9E">
            <w:pPr>
              <w:spacing w:line="360" w:lineRule="auto"/>
              <w:jc w:val="both"/>
              <w:rPr>
                <w:sz w:val="20"/>
                <w:szCs w:val="20"/>
                <w:lang w:val="uk-UA"/>
              </w:rPr>
            </w:pPr>
            <w:r w:rsidRPr="00C10F9E">
              <w:rPr>
                <w:sz w:val="20"/>
                <w:szCs w:val="20"/>
                <w:lang w:val="uk-UA"/>
              </w:rPr>
              <w:t>ної</w:t>
            </w:r>
          </w:p>
        </w:tc>
        <w:tc>
          <w:tcPr>
            <w:tcW w:w="760" w:type="dxa"/>
          </w:tcPr>
          <w:p w:rsidR="009D5819" w:rsidRPr="00C10F9E" w:rsidRDefault="009D5819" w:rsidP="00C10F9E">
            <w:pPr>
              <w:spacing w:line="360" w:lineRule="auto"/>
              <w:jc w:val="both"/>
              <w:rPr>
                <w:sz w:val="20"/>
                <w:szCs w:val="20"/>
                <w:lang w:val="uk-UA"/>
              </w:rPr>
            </w:pPr>
            <w:r w:rsidRPr="00C10F9E">
              <w:rPr>
                <w:sz w:val="20"/>
                <w:szCs w:val="20"/>
                <w:lang w:val="uk-UA"/>
              </w:rPr>
              <w:t>6,6-</w:t>
            </w:r>
          </w:p>
          <w:p w:rsidR="009D5819" w:rsidRPr="00C10F9E" w:rsidRDefault="009D5819" w:rsidP="00C10F9E">
            <w:pPr>
              <w:spacing w:line="360" w:lineRule="auto"/>
              <w:jc w:val="both"/>
              <w:rPr>
                <w:sz w:val="20"/>
                <w:szCs w:val="20"/>
                <w:lang w:val="uk-UA"/>
              </w:rPr>
            </w:pPr>
            <w:r w:rsidRPr="00C10F9E">
              <w:rPr>
                <w:sz w:val="20"/>
                <w:szCs w:val="20"/>
                <w:lang w:val="uk-UA"/>
              </w:rPr>
              <w:t>7,0</w:t>
            </w:r>
          </w:p>
        </w:tc>
        <w:tc>
          <w:tcPr>
            <w:tcW w:w="1644" w:type="dxa"/>
            <w:gridSpan w:val="2"/>
          </w:tcPr>
          <w:p w:rsidR="009D5819" w:rsidRPr="00C10F9E" w:rsidRDefault="009D5819" w:rsidP="00C10F9E">
            <w:pPr>
              <w:spacing w:line="360" w:lineRule="auto"/>
              <w:jc w:val="both"/>
              <w:rPr>
                <w:sz w:val="20"/>
                <w:szCs w:val="20"/>
                <w:lang w:val="uk-UA"/>
              </w:rPr>
            </w:pPr>
            <w:r w:rsidRPr="00C10F9E">
              <w:rPr>
                <w:sz w:val="20"/>
                <w:szCs w:val="20"/>
                <w:lang w:val="uk-UA"/>
              </w:rPr>
              <w:t>Нейтральні</w:t>
            </w:r>
          </w:p>
        </w:tc>
        <w:tc>
          <w:tcPr>
            <w:tcW w:w="1820"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5,1 – 6,0</w:t>
            </w:r>
          </w:p>
        </w:tc>
      </w:tr>
      <w:tr w:rsidR="009D5819" w:rsidRPr="00C10F9E">
        <w:tc>
          <w:tcPr>
            <w:tcW w:w="1293"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6а</w:t>
            </w:r>
          </w:p>
        </w:tc>
        <w:tc>
          <w:tcPr>
            <w:tcW w:w="1335" w:type="dxa"/>
          </w:tcPr>
          <w:p w:rsidR="009D5819" w:rsidRPr="00C10F9E" w:rsidRDefault="009D5819" w:rsidP="00C10F9E">
            <w:pPr>
              <w:spacing w:line="360" w:lineRule="auto"/>
              <w:jc w:val="both"/>
              <w:rPr>
                <w:sz w:val="20"/>
                <w:szCs w:val="20"/>
                <w:lang w:val="uk-UA"/>
              </w:rPr>
            </w:pPr>
            <w:r w:rsidRPr="00C10F9E">
              <w:rPr>
                <w:sz w:val="20"/>
                <w:szCs w:val="20"/>
                <w:lang w:val="uk-UA"/>
              </w:rPr>
              <w:t>синій</w:t>
            </w:r>
          </w:p>
        </w:tc>
        <w:tc>
          <w:tcPr>
            <w:tcW w:w="1260" w:type="dxa"/>
          </w:tcPr>
          <w:p w:rsidR="009D5819" w:rsidRPr="00C10F9E" w:rsidRDefault="009D5819" w:rsidP="00C10F9E">
            <w:pPr>
              <w:spacing w:line="360" w:lineRule="auto"/>
              <w:jc w:val="both"/>
              <w:rPr>
                <w:sz w:val="20"/>
                <w:szCs w:val="20"/>
                <w:lang w:val="uk-UA"/>
              </w:rPr>
            </w:pPr>
            <w:r w:rsidRPr="00C10F9E">
              <w:rPr>
                <w:sz w:val="20"/>
                <w:szCs w:val="20"/>
                <w:lang w:val="uk-UA"/>
              </w:rPr>
              <w:t>6,1 – 6,5</w:t>
            </w:r>
          </w:p>
        </w:tc>
        <w:tc>
          <w:tcPr>
            <w:tcW w:w="1541" w:type="dxa"/>
          </w:tcPr>
          <w:p w:rsidR="009D5819" w:rsidRPr="00C10F9E" w:rsidRDefault="009D5819" w:rsidP="00C10F9E">
            <w:pPr>
              <w:spacing w:line="360" w:lineRule="auto"/>
              <w:jc w:val="both"/>
              <w:rPr>
                <w:sz w:val="20"/>
                <w:szCs w:val="20"/>
                <w:lang w:val="uk-UA"/>
              </w:rPr>
            </w:pPr>
            <w:r w:rsidRPr="00C10F9E">
              <w:rPr>
                <w:sz w:val="20"/>
                <w:szCs w:val="20"/>
                <w:lang w:val="uk-UA"/>
              </w:rPr>
              <w:t>Нейтрал</w:t>
            </w:r>
          </w:p>
          <w:p w:rsidR="009D5819" w:rsidRPr="00C10F9E" w:rsidRDefault="009D5819" w:rsidP="00C10F9E">
            <w:pPr>
              <w:spacing w:line="360" w:lineRule="auto"/>
              <w:jc w:val="both"/>
              <w:rPr>
                <w:sz w:val="20"/>
                <w:szCs w:val="20"/>
                <w:lang w:val="uk-UA"/>
              </w:rPr>
            </w:pPr>
            <w:r w:rsidRPr="00C10F9E">
              <w:rPr>
                <w:sz w:val="20"/>
                <w:szCs w:val="20"/>
                <w:lang w:val="uk-UA"/>
              </w:rPr>
              <w:t>льні</w:t>
            </w:r>
          </w:p>
        </w:tc>
        <w:tc>
          <w:tcPr>
            <w:tcW w:w="810" w:type="dxa"/>
            <w:gridSpan w:val="2"/>
          </w:tcPr>
          <w:p w:rsidR="009D5819" w:rsidRPr="00C10F9E" w:rsidRDefault="009D5819" w:rsidP="00C10F9E">
            <w:pPr>
              <w:spacing w:line="360" w:lineRule="auto"/>
              <w:jc w:val="both"/>
              <w:rPr>
                <w:sz w:val="20"/>
                <w:szCs w:val="20"/>
                <w:lang w:val="uk-UA"/>
              </w:rPr>
            </w:pPr>
            <w:r w:rsidRPr="00C10F9E">
              <w:rPr>
                <w:sz w:val="20"/>
                <w:szCs w:val="20"/>
                <w:lang w:val="uk-UA"/>
              </w:rPr>
              <w:t>7</w:t>
            </w:r>
          </w:p>
        </w:tc>
        <w:tc>
          <w:tcPr>
            <w:tcW w:w="1594" w:type="dxa"/>
          </w:tcPr>
          <w:p w:rsidR="009D5819" w:rsidRPr="00C10F9E" w:rsidRDefault="009D5819" w:rsidP="00C10F9E">
            <w:pPr>
              <w:spacing w:line="360" w:lineRule="auto"/>
              <w:jc w:val="both"/>
              <w:rPr>
                <w:sz w:val="20"/>
                <w:szCs w:val="20"/>
                <w:lang w:val="uk-UA"/>
              </w:rPr>
            </w:pPr>
            <w:r w:rsidRPr="00C10F9E">
              <w:rPr>
                <w:sz w:val="20"/>
                <w:szCs w:val="20"/>
                <w:lang w:val="uk-UA"/>
              </w:rPr>
              <w:t xml:space="preserve">Лужні </w:t>
            </w:r>
          </w:p>
        </w:tc>
        <w:tc>
          <w:tcPr>
            <w:tcW w:w="1820"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6</w:t>
            </w:r>
          </w:p>
        </w:tc>
      </w:tr>
      <w:tr w:rsidR="009D5819" w:rsidRPr="00C10F9E">
        <w:tc>
          <w:tcPr>
            <w:tcW w:w="1293"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6б</w:t>
            </w:r>
          </w:p>
        </w:tc>
        <w:tc>
          <w:tcPr>
            <w:tcW w:w="1335" w:type="dxa"/>
          </w:tcPr>
          <w:p w:rsidR="009D5819" w:rsidRPr="00C10F9E" w:rsidRDefault="009D5819" w:rsidP="00C10F9E">
            <w:pPr>
              <w:spacing w:line="360" w:lineRule="auto"/>
              <w:jc w:val="both"/>
              <w:rPr>
                <w:sz w:val="20"/>
                <w:szCs w:val="20"/>
                <w:lang w:val="uk-UA"/>
              </w:rPr>
            </w:pPr>
            <w:r w:rsidRPr="00C10F9E">
              <w:rPr>
                <w:sz w:val="20"/>
                <w:szCs w:val="20"/>
                <w:lang w:val="uk-UA"/>
              </w:rPr>
              <w:t>сірий</w:t>
            </w:r>
          </w:p>
        </w:tc>
        <w:tc>
          <w:tcPr>
            <w:tcW w:w="1260" w:type="dxa"/>
          </w:tcPr>
          <w:p w:rsidR="009D5819" w:rsidRPr="00C10F9E" w:rsidRDefault="009D5819" w:rsidP="00C10F9E">
            <w:pPr>
              <w:spacing w:line="360" w:lineRule="auto"/>
              <w:jc w:val="both"/>
              <w:rPr>
                <w:sz w:val="20"/>
                <w:szCs w:val="20"/>
                <w:lang w:val="uk-UA"/>
              </w:rPr>
            </w:pPr>
            <w:r w:rsidRPr="00C10F9E">
              <w:rPr>
                <w:sz w:val="20"/>
                <w:szCs w:val="20"/>
                <w:lang w:val="uk-UA"/>
              </w:rPr>
              <w:t>6,6 – 7,0</w:t>
            </w:r>
          </w:p>
        </w:tc>
        <w:tc>
          <w:tcPr>
            <w:tcW w:w="1541" w:type="dxa"/>
          </w:tcPr>
          <w:p w:rsidR="009D5819" w:rsidRPr="00C10F9E" w:rsidRDefault="009D5819" w:rsidP="00C10F9E">
            <w:pPr>
              <w:spacing w:line="360" w:lineRule="auto"/>
              <w:jc w:val="both"/>
              <w:rPr>
                <w:sz w:val="20"/>
                <w:szCs w:val="20"/>
                <w:lang w:val="uk-UA"/>
              </w:rPr>
            </w:pPr>
            <w:r w:rsidRPr="00C10F9E">
              <w:rPr>
                <w:sz w:val="20"/>
                <w:szCs w:val="20"/>
                <w:lang w:val="uk-UA"/>
              </w:rPr>
              <w:t>-“-</w:t>
            </w:r>
          </w:p>
        </w:tc>
        <w:tc>
          <w:tcPr>
            <w:tcW w:w="810" w:type="dxa"/>
            <w:gridSpan w:val="2"/>
          </w:tcPr>
          <w:p w:rsidR="009D5819" w:rsidRPr="00C10F9E" w:rsidRDefault="009D5819" w:rsidP="00C10F9E">
            <w:pPr>
              <w:spacing w:line="360" w:lineRule="auto"/>
              <w:jc w:val="both"/>
              <w:rPr>
                <w:sz w:val="20"/>
                <w:szCs w:val="20"/>
                <w:lang w:val="uk-UA"/>
              </w:rPr>
            </w:pPr>
          </w:p>
        </w:tc>
        <w:tc>
          <w:tcPr>
            <w:tcW w:w="1594" w:type="dxa"/>
          </w:tcPr>
          <w:p w:rsidR="009D5819" w:rsidRPr="00C10F9E" w:rsidRDefault="009D5819" w:rsidP="00C10F9E">
            <w:pPr>
              <w:spacing w:line="360" w:lineRule="auto"/>
              <w:jc w:val="both"/>
              <w:rPr>
                <w:sz w:val="20"/>
                <w:szCs w:val="20"/>
                <w:lang w:val="uk-UA"/>
              </w:rPr>
            </w:pPr>
          </w:p>
        </w:tc>
        <w:tc>
          <w:tcPr>
            <w:tcW w:w="1820" w:type="dxa"/>
          </w:tcPr>
          <w:p w:rsidR="009D5819" w:rsidRPr="00C10F9E" w:rsidRDefault="009D5819" w:rsidP="00C10F9E">
            <w:pPr>
              <w:spacing w:line="360" w:lineRule="auto"/>
              <w:jc w:val="both"/>
              <w:rPr>
                <w:sz w:val="20"/>
                <w:szCs w:val="20"/>
                <w:lang w:val="uk-UA"/>
              </w:rPr>
            </w:pPr>
          </w:p>
        </w:tc>
      </w:tr>
      <w:tr w:rsidR="009D5819" w:rsidRPr="00C10F9E">
        <w:tc>
          <w:tcPr>
            <w:tcW w:w="1293"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6в</w:t>
            </w:r>
          </w:p>
        </w:tc>
        <w:tc>
          <w:tcPr>
            <w:tcW w:w="1335" w:type="dxa"/>
          </w:tcPr>
          <w:p w:rsidR="009D5819" w:rsidRPr="00C10F9E" w:rsidRDefault="009D5819" w:rsidP="00C10F9E">
            <w:pPr>
              <w:spacing w:line="360" w:lineRule="auto"/>
              <w:jc w:val="both"/>
              <w:rPr>
                <w:sz w:val="20"/>
                <w:szCs w:val="20"/>
                <w:lang w:val="uk-UA"/>
              </w:rPr>
            </w:pPr>
            <w:r w:rsidRPr="00C10F9E">
              <w:rPr>
                <w:sz w:val="20"/>
                <w:szCs w:val="20"/>
                <w:lang w:val="uk-UA"/>
              </w:rPr>
              <w:t>фіолетовий</w:t>
            </w:r>
          </w:p>
        </w:tc>
        <w:tc>
          <w:tcPr>
            <w:tcW w:w="1260" w:type="dxa"/>
          </w:tcPr>
          <w:p w:rsidR="009D5819" w:rsidRPr="00C10F9E" w:rsidRDefault="009D5819" w:rsidP="00C10F9E">
            <w:pPr>
              <w:spacing w:line="360" w:lineRule="auto"/>
              <w:jc w:val="both"/>
              <w:rPr>
                <w:sz w:val="20"/>
                <w:szCs w:val="20"/>
                <w:lang w:val="uk-UA"/>
              </w:rPr>
            </w:pPr>
            <w:r w:rsidRPr="00C10F9E">
              <w:rPr>
                <w:sz w:val="20"/>
                <w:szCs w:val="20"/>
                <w:lang w:val="uk-UA"/>
              </w:rPr>
              <w:t>7,0</w:t>
            </w:r>
          </w:p>
        </w:tc>
        <w:tc>
          <w:tcPr>
            <w:tcW w:w="1541" w:type="dxa"/>
          </w:tcPr>
          <w:p w:rsidR="009D5819" w:rsidRPr="00C10F9E" w:rsidRDefault="009D5819" w:rsidP="00C10F9E">
            <w:pPr>
              <w:spacing w:line="360" w:lineRule="auto"/>
              <w:jc w:val="both"/>
              <w:rPr>
                <w:sz w:val="20"/>
                <w:szCs w:val="20"/>
                <w:lang w:val="uk-UA"/>
              </w:rPr>
            </w:pPr>
            <w:r w:rsidRPr="00C10F9E">
              <w:rPr>
                <w:sz w:val="20"/>
                <w:szCs w:val="20"/>
                <w:lang w:val="uk-UA"/>
              </w:rPr>
              <w:t>-“-</w:t>
            </w:r>
          </w:p>
        </w:tc>
        <w:tc>
          <w:tcPr>
            <w:tcW w:w="810" w:type="dxa"/>
            <w:gridSpan w:val="2"/>
          </w:tcPr>
          <w:p w:rsidR="009D5819" w:rsidRPr="00C10F9E" w:rsidRDefault="009D5819" w:rsidP="00C10F9E">
            <w:pPr>
              <w:spacing w:line="360" w:lineRule="auto"/>
              <w:jc w:val="both"/>
              <w:rPr>
                <w:sz w:val="20"/>
                <w:szCs w:val="20"/>
                <w:lang w:val="uk-UA"/>
              </w:rPr>
            </w:pPr>
          </w:p>
        </w:tc>
        <w:tc>
          <w:tcPr>
            <w:tcW w:w="1594" w:type="dxa"/>
          </w:tcPr>
          <w:p w:rsidR="009D5819" w:rsidRPr="00C10F9E" w:rsidRDefault="009D5819" w:rsidP="00C10F9E">
            <w:pPr>
              <w:spacing w:line="360" w:lineRule="auto"/>
              <w:jc w:val="both"/>
              <w:rPr>
                <w:sz w:val="20"/>
                <w:szCs w:val="20"/>
                <w:lang w:val="uk-UA"/>
              </w:rPr>
            </w:pPr>
          </w:p>
        </w:tc>
        <w:tc>
          <w:tcPr>
            <w:tcW w:w="1820" w:type="dxa"/>
          </w:tcPr>
          <w:p w:rsidR="009D5819" w:rsidRPr="00C10F9E" w:rsidRDefault="009D5819" w:rsidP="00C10F9E">
            <w:pPr>
              <w:spacing w:line="360" w:lineRule="auto"/>
              <w:jc w:val="both"/>
              <w:rPr>
                <w:sz w:val="20"/>
                <w:szCs w:val="20"/>
                <w:lang w:val="uk-UA"/>
              </w:rPr>
            </w:pPr>
          </w:p>
        </w:tc>
      </w:tr>
    </w:tbl>
    <w:p w:rsidR="009D5819" w:rsidRPr="00C10F9E" w:rsidRDefault="009D5819" w:rsidP="00C10F9E">
      <w:pPr>
        <w:spacing w:line="360" w:lineRule="auto"/>
        <w:ind w:firstLine="709"/>
        <w:jc w:val="both"/>
        <w:rPr>
          <w:sz w:val="28"/>
          <w:szCs w:val="28"/>
          <w:lang w:val="uk-UA"/>
        </w:rPr>
      </w:pPr>
      <w:r w:rsidRPr="00C10F9E">
        <w:rPr>
          <w:sz w:val="28"/>
          <w:szCs w:val="28"/>
          <w:lang w:val="uk-UA"/>
        </w:rPr>
        <w:t>Найбільш сприятливим середовищем для розвитку сільськогосподарських рослин є слабко кисла ,нейтральна або слабо лужна реакція / табл.. ІІ/.</w:t>
      </w:r>
    </w:p>
    <w:p w:rsidR="009D5819" w:rsidRPr="00C10F9E" w:rsidRDefault="009D5819" w:rsidP="00C10F9E">
      <w:pPr>
        <w:spacing w:line="360" w:lineRule="auto"/>
        <w:ind w:firstLine="709"/>
        <w:jc w:val="both"/>
        <w:rPr>
          <w:sz w:val="28"/>
          <w:szCs w:val="28"/>
          <w:lang w:val="uk-UA"/>
        </w:rPr>
      </w:pPr>
      <w:r w:rsidRPr="00C10F9E">
        <w:rPr>
          <w:sz w:val="28"/>
          <w:szCs w:val="28"/>
          <w:lang w:val="uk-UA"/>
        </w:rPr>
        <w:t>П. О оптимальні значення рН Н</w:t>
      </w:r>
      <w:r w:rsidRPr="00C10F9E">
        <w:rPr>
          <w:b/>
          <w:bCs/>
          <w:sz w:val="28"/>
          <w:szCs w:val="28"/>
          <w:vertAlign w:val="subscript"/>
          <w:lang w:val="uk-UA"/>
        </w:rPr>
        <w:t>2</w:t>
      </w:r>
      <w:r w:rsidRPr="00C10F9E">
        <w:rPr>
          <w:sz w:val="28"/>
          <w:szCs w:val="28"/>
          <w:lang w:val="uk-UA"/>
        </w:rPr>
        <w:t>О для основних сільськогосподарських культур</w:t>
      </w:r>
    </w:p>
    <w:p w:rsidR="009D5819" w:rsidRPr="00C10F9E" w:rsidRDefault="009D5819" w:rsidP="00C10F9E">
      <w:pPr>
        <w:spacing w:line="360" w:lineRule="auto"/>
        <w:ind w:firstLine="709"/>
        <w:jc w:val="both"/>
        <w:rPr>
          <w:sz w:val="28"/>
          <w:szCs w:val="28"/>
          <w:lang w:val="uk-UA"/>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96"/>
        <w:gridCol w:w="2307"/>
        <w:gridCol w:w="2300"/>
        <w:gridCol w:w="2307"/>
      </w:tblGrid>
      <w:tr w:rsidR="009D5819" w:rsidRPr="00C10F9E">
        <w:tc>
          <w:tcPr>
            <w:tcW w:w="2413"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Рослини</w:t>
            </w:r>
          </w:p>
        </w:tc>
        <w:tc>
          <w:tcPr>
            <w:tcW w:w="2413"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Оптимальні значення РН</w:t>
            </w:r>
          </w:p>
        </w:tc>
        <w:tc>
          <w:tcPr>
            <w:tcW w:w="2413"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Рослини</w:t>
            </w:r>
          </w:p>
        </w:tc>
        <w:tc>
          <w:tcPr>
            <w:tcW w:w="2413"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Оптимальні значення РН</w:t>
            </w:r>
          </w:p>
        </w:tc>
      </w:tr>
      <w:tr w:rsidR="009D5819" w:rsidRPr="00C10F9E">
        <w:tc>
          <w:tcPr>
            <w:tcW w:w="2413" w:type="dxa"/>
          </w:tcPr>
          <w:p w:rsidR="009D5819" w:rsidRPr="00C10F9E" w:rsidRDefault="009D5819" w:rsidP="00C10F9E">
            <w:pPr>
              <w:pStyle w:val="2"/>
              <w:rPr>
                <w:sz w:val="20"/>
                <w:szCs w:val="20"/>
              </w:rPr>
            </w:pPr>
            <w:r w:rsidRPr="00C10F9E">
              <w:rPr>
                <w:sz w:val="20"/>
                <w:szCs w:val="20"/>
              </w:rPr>
              <w:t>Озима пшениця</w:t>
            </w:r>
          </w:p>
        </w:tc>
        <w:tc>
          <w:tcPr>
            <w:tcW w:w="2413" w:type="dxa"/>
          </w:tcPr>
          <w:p w:rsidR="009D5819" w:rsidRPr="00C10F9E" w:rsidRDefault="009D5819" w:rsidP="00C10F9E">
            <w:pPr>
              <w:spacing w:line="360" w:lineRule="auto"/>
              <w:jc w:val="both"/>
              <w:rPr>
                <w:sz w:val="20"/>
                <w:szCs w:val="20"/>
                <w:lang w:val="uk-UA"/>
              </w:rPr>
            </w:pPr>
            <w:r w:rsidRPr="00C10F9E">
              <w:rPr>
                <w:sz w:val="20"/>
                <w:szCs w:val="20"/>
                <w:lang w:val="uk-UA"/>
              </w:rPr>
              <w:t>6,3 – 7,6</w:t>
            </w:r>
          </w:p>
        </w:tc>
        <w:tc>
          <w:tcPr>
            <w:tcW w:w="2413" w:type="dxa"/>
          </w:tcPr>
          <w:p w:rsidR="009D5819" w:rsidRPr="00C10F9E" w:rsidRDefault="009D5819" w:rsidP="00C10F9E">
            <w:pPr>
              <w:spacing w:line="360" w:lineRule="auto"/>
              <w:jc w:val="both"/>
              <w:rPr>
                <w:sz w:val="20"/>
                <w:szCs w:val="20"/>
                <w:lang w:val="uk-UA"/>
              </w:rPr>
            </w:pPr>
            <w:r w:rsidRPr="00C10F9E">
              <w:rPr>
                <w:sz w:val="20"/>
                <w:szCs w:val="20"/>
                <w:lang w:val="uk-UA"/>
              </w:rPr>
              <w:t xml:space="preserve">Картопля </w:t>
            </w:r>
          </w:p>
        </w:tc>
        <w:tc>
          <w:tcPr>
            <w:tcW w:w="2413" w:type="dxa"/>
          </w:tcPr>
          <w:p w:rsidR="009D5819" w:rsidRPr="00C10F9E" w:rsidRDefault="009D5819" w:rsidP="00C10F9E">
            <w:pPr>
              <w:spacing w:line="360" w:lineRule="auto"/>
              <w:jc w:val="both"/>
              <w:rPr>
                <w:sz w:val="20"/>
                <w:szCs w:val="20"/>
                <w:lang w:val="uk-UA"/>
              </w:rPr>
            </w:pPr>
            <w:r w:rsidRPr="00C10F9E">
              <w:rPr>
                <w:sz w:val="20"/>
                <w:szCs w:val="20"/>
                <w:lang w:val="uk-UA"/>
              </w:rPr>
              <w:t>5,0 – 5,5</w:t>
            </w:r>
          </w:p>
        </w:tc>
      </w:tr>
      <w:tr w:rsidR="009D5819" w:rsidRPr="00C10F9E">
        <w:tc>
          <w:tcPr>
            <w:tcW w:w="2413" w:type="dxa"/>
          </w:tcPr>
          <w:p w:rsidR="009D5819" w:rsidRPr="00C10F9E" w:rsidRDefault="009D5819" w:rsidP="00C10F9E">
            <w:pPr>
              <w:spacing w:line="360" w:lineRule="auto"/>
              <w:jc w:val="both"/>
              <w:rPr>
                <w:sz w:val="20"/>
                <w:szCs w:val="20"/>
                <w:lang w:val="uk-UA"/>
              </w:rPr>
            </w:pPr>
            <w:r w:rsidRPr="00C10F9E">
              <w:rPr>
                <w:sz w:val="20"/>
                <w:szCs w:val="20"/>
                <w:lang w:val="uk-UA"/>
              </w:rPr>
              <w:t>Ярова пшениця</w:t>
            </w:r>
          </w:p>
        </w:tc>
        <w:tc>
          <w:tcPr>
            <w:tcW w:w="2413" w:type="dxa"/>
          </w:tcPr>
          <w:p w:rsidR="009D5819" w:rsidRPr="00C10F9E" w:rsidRDefault="009D5819" w:rsidP="00C10F9E">
            <w:pPr>
              <w:spacing w:line="360" w:lineRule="auto"/>
              <w:jc w:val="both"/>
              <w:rPr>
                <w:sz w:val="20"/>
                <w:szCs w:val="20"/>
                <w:lang w:val="uk-UA"/>
              </w:rPr>
            </w:pPr>
            <w:r w:rsidRPr="00C10F9E">
              <w:rPr>
                <w:sz w:val="20"/>
                <w:szCs w:val="20"/>
                <w:lang w:val="uk-UA"/>
              </w:rPr>
              <w:t>6,0 – 7,5</w:t>
            </w:r>
          </w:p>
        </w:tc>
        <w:tc>
          <w:tcPr>
            <w:tcW w:w="2413" w:type="dxa"/>
          </w:tcPr>
          <w:p w:rsidR="009D5819" w:rsidRPr="00C10F9E" w:rsidRDefault="009D5819" w:rsidP="00C10F9E">
            <w:pPr>
              <w:spacing w:line="360" w:lineRule="auto"/>
              <w:jc w:val="both"/>
              <w:rPr>
                <w:sz w:val="20"/>
                <w:szCs w:val="20"/>
                <w:lang w:val="uk-UA"/>
              </w:rPr>
            </w:pPr>
            <w:r w:rsidRPr="00C10F9E">
              <w:rPr>
                <w:sz w:val="20"/>
                <w:szCs w:val="20"/>
                <w:lang w:val="uk-UA"/>
              </w:rPr>
              <w:t>Льон-довгунець</w:t>
            </w:r>
          </w:p>
        </w:tc>
        <w:tc>
          <w:tcPr>
            <w:tcW w:w="2413" w:type="dxa"/>
          </w:tcPr>
          <w:p w:rsidR="009D5819" w:rsidRPr="00C10F9E" w:rsidRDefault="009D5819" w:rsidP="00C10F9E">
            <w:pPr>
              <w:spacing w:line="360" w:lineRule="auto"/>
              <w:jc w:val="both"/>
              <w:rPr>
                <w:sz w:val="20"/>
                <w:szCs w:val="20"/>
                <w:lang w:val="uk-UA"/>
              </w:rPr>
            </w:pPr>
            <w:r w:rsidRPr="00C10F9E">
              <w:rPr>
                <w:sz w:val="20"/>
                <w:szCs w:val="20"/>
                <w:lang w:val="uk-UA"/>
              </w:rPr>
              <w:t>5,5 – 6,5</w:t>
            </w:r>
          </w:p>
        </w:tc>
      </w:tr>
      <w:tr w:rsidR="009D5819" w:rsidRPr="00C10F9E">
        <w:tc>
          <w:tcPr>
            <w:tcW w:w="2413" w:type="dxa"/>
          </w:tcPr>
          <w:p w:rsidR="009D5819" w:rsidRPr="00C10F9E" w:rsidRDefault="009D5819" w:rsidP="00C10F9E">
            <w:pPr>
              <w:spacing w:line="360" w:lineRule="auto"/>
              <w:jc w:val="both"/>
              <w:rPr>
                <w:sz w:val="20"/>
                <w:szCs w:val="20"/>
                <w:lang w:val="uk-UA"/>
              </w:rPr>
            </w:pPr>
            <w:r w:rsidRPr="00C10F9E">
              <w:rPr>
                <w:sz w:val="20"/>
                <w:szCs w:val="20"/>
                <w:lang w:val="uk-UA"/>
              </w:rPr>
              <w:t>Озиме жито</w:t>
            </w:r>
          </w:p>
        </w:tc>
        <w:tc>
          <w:tcPr>
            <w:tcW w:w="2413" w:type="dxa"/>
          </w:tcPr>
          <w:p w:rsidR="009D5819" w:rsidRPr="00C10F9E" w:rsidRDefault="009D5819" w:rsidP="00C10F9E">
            <w:pPr>
              <w:spacing w:line="360" w:lineRule="auto"/>
              <w:jc w:val="both"/>
              <w:rPr>
                <w:sz w:val="20"/>
                <w:szCs w:val="20"/>
                <w:lang w:val="uk-UA"/>
              </w:rPr>
            </w:pPr>
            <w:r w:rsidRPr="00C10F9E">
              <w:rPr>
                <w:sz w:val="20"/>
                <w:szCs w:val="20"/>
                <w:lang w:val="uk-UA"/>
              </w:rPr>
              <w:t>5,0 – 7,7</w:t>
            </w:r>
          </w:p>
        </w:tc>
        <w:tc>
          <w:tcPr>
            <w:tcW w:w="2413" w:type="dxa"/>
          </w:tcPr>
          <w:p w:rsidR="009D5819" w:rsidRPr="00C10F9E" w:rsidRDefault="009D5819" w:rsidP="00C10F9E">
            <w:pPr>
              <w:spacing w:line="360" w:lineRule="auto"/>
              <w:jc w:val="both"/>
              <w:rPr>
                <w:sz w:val="20"/>
                <w:szCs w:val="20"/>
                <w:lang w:val="uk-UA"/>
              </w:rPr>
            </w:pPr>
            <w:r w:rsidRPr="00C10F9E">
              <w:rPr>
                <w:sz w:val="20"/>
                <w:szCs w:val="20"/>
                <w:lang w:val="uk-UA"/>
              </w:rPr>
              <w:t>Цукрові буряки</w:t>
            </w:r>
          </w:p>
        </w:tc>
        <w:tc>
          <w:tcPr>
            <w:tcW w:w="2413" w:type="dxa"/>
          </w:tcPr>
          <w:p w:rsidR="009D5819" w:rsidRPr="00C10F9E" w:rsidRDefault="009D5819" w:rsidP="00C10F9E">
            <w:pPr>
              <w:spacing w:line="360" w:lineRule="auto"/>
              <w:jc w:val="both"/>
              <w:rPr>
                <w:sz w:val="20"/>
                <w:szCs w:val="20"/>
                <w:lang w:val="uk-UA"/>
              </w:rPr>
            </w:pPr>
            <w:r w:rsidRPr="00C10F9E">
              <w:rPr>
                <w:sz w:val="20"/>
                <w:szCs w:val="20"/>
                <w:lang w:val="uk-UA"/>
              </w:rPr>
              <w:t>7,0 – 8,0</w:t>
            </w:r>
          </w:p>
        </w:tc>
      </w:tr>
      <w:tr w:rsidR="009D5819" w:rsidRPr="00C10F9E">
        <w:tc>
          <w:tcPr>
            <w:tcW w:w="2413" w:type="dxa"/>
          </w:tcPr>
          <w:p w:rsidR="009D5819" w:rsidRPr="00C10F9E" w:rsidRDefault="009D5819" w:rsidP="00C10F9E">
            <w:pPr>
              <w:spacing w:line="360" w:lineRule="auto"/>
              <w:jc w:val="both"/>
              <w:rPr>
                <w:sz w:val="20"/>
                <w:szCs w:val="20"/>
                <w:lang w:val="uk-UA"/>
              </w:rPr>
            </w:pPr>
            <w:r w:rsidRPr="00C10F9E">
              <w:rPr>
                <w:sz w:val="20"/>
                <w:szCs w:val="20"/>
                <w:lang w:val="uk-UA"/>
              </w:rPr>
              <w:t xml:space="preserve">Ячмінь </w:t>
            </w:r>
          </w:p>
        </w:tc>
        <w:tc>
          <w:tcPr>
            <w:tcW w:w="2413" w:type="dxa"/>
          </w:tcPr>
          <w:p w:rsidR="009D5819" w:rsidRPr="00C10F9E" w:rsidRDefault="009D5819" w:rsidP="00C10F9E">
            <w:pPr>
              <w:spacing w:line="360" w:lineRule="auto"/>
              <w:jc w:val="both"/>
              <w:rPr>
                <w:sz w:val="20"/>
                <w:szCs w:val="20"/>
                <w:lang w:val="uk-UA"/>
              </w:rPr>
            </w:pPr>
            <w:r w:rsidRPr="00C10F9E">
              <w:rPr>
                <w:sz w:val="20"/>
                <w:szCs w:val="20"/>
                <w:lang w:val="uk-UA"/>
              </w:rPr>
              <w:t>6,8 – 7,5</w:t>
            </w:r>
          </w:p>
        </w:tc>
        <w:tc>
          <w:tcPr>
            <w:tcW w:w="2413" w:type="dxa"/>
          </w:tcPr>
          <w:p w:rsidR="009D5819" w:rsidRPr="00C10F9E" w:rsidRDefault="009D5819" w:rsidP="00C10F9E">
            <w:pPr>
              <w:spacing w:line="360" w:lineRule="auto"/>
              <w:jc w:val="both"/>
              <w:rPr>
                <w:sz w:val="20"/>
                <w:szCs w:val="20"/>
                <w:lang w:val="uk-UA"/>
              </w:rPr>
            </w:pPr>
            <w:r w:rsidRPr="00C10F9E">
              <w:rPr>
                <w:sz w:val="20"/>
                <w:szCs w:val="20"/>
                <w:lang w:val="uk-UA"/>
              </w:rPr>
              <w:t xml:space="preserve">Конюшина </w:t>
            </w:r>
          </w:p>
        </w:tc>
        <w:tc>
          <w:tcPr>
            <w:tcW w:w="2413" w:type="dxa"/>
          </w:tcPr>
          <w:p w:rsidR="009D5819" w:rsidRPr="00C10F9E" w:rsidRDefault="009D5819" w:rsidP="00C10F9E">
            <w:pPr>
              <w:spacing w:line="360" w:lineRule="auto"/>
              <w:jc w:val="both"/>
              <w:rPr>
                <w:sz w:val="20"/>
                <w:szCs w:val="20"/>
                <w:lang w:val="uk-UA"/>
              </w:rPr>
            </w:pPr>
            <w:r w:rsidRPr="00C10F9E">
              <w:rPr>
                <w:sz w:val="20"/>
                <w:szCs w:val="20"/>
                <w:lang w:val="uk-UA"/>
              </w:rPr>
              <w:t>6,0 – 7,0</w:t>
            </w:r>
          </w:p>
        </w:tc>
      </w:tr>
      <w:tr w:rsidR="009D5819" w:rsidRPr="00C10F9E">
        <w:tc>
          <w:tcPr>
            <w:tcW w:w="2413" w:type="dxa"/>
          </w:tcPr>
          <w:p w:rsidR="009D5819" w:rsidRPr="00C10F9E" w:rsidRDefault="009D5819" w:rsidP="00C10F9E">
            <w:pPr>
              <w:spacing w:line="360" w:lineRule="auto"/>
              <w:jc w:val="both"/>
              <w:rPr>
                <w:sz w:val="20"/>
                <w:szCs w:val="20"/>
                <w:lang w:val="uk-UA"/>
              </w:rPr>
            </w:pPr>
            <w:r w:rsidRPr="00C10F9E">
              <w:rPr>
                <w:sz w:val="20"/>
                <w:szCs w:val="20"/>
                <w:lang w:val="uk-UA"/>
              </w:rPr>
              <w:t xml:space="preserve">Овес </w:t>
            </w:r>
          </w:p>
        </w:tc>
        <w:tc>
          <w:tcPr>
            <w:tcW w:w="2413" w:type="dxa"/>
          </w:tcPr>
          <w:p w:rsidR="009D5819" w:rsidRPr="00C10F9E" w:rsidRDefault="009D5819" w:rsidP="00C10F9E">
            <w:pPr>
              <w:spacing w:line="360" w:lineRule="auto"/>
              <w:jc w:val="both"/>
              <w:rPr>
                <w:sz w:val="20"/>
                <w:szCs w:val="20"/>
                <w:lang w:val="uk-UA"/>
              </w:rPr>
            </w:pPr>
            <w:r w:rsidRPr="00C10F9E">
              <w:rPr>
                <w:sz w:val="20"/>
                <w:szCs w:val="20"/>
                <w:lang w:val="uk-UA"/>
              </w:rPr>
              <w:t>5,5 – 7,5</w:t>
            </w:r>
          </w:p>
        </w:tc>
        <w:tc>
          <w:tcPr>
            <w:tcW w:w="2413" w:type="dxa"/>
          </w:tcPr>
          <w:p w:rsidR="009D5819" w:rsidRPr="00C10F9E" w:rsidRDefault="009D5819" w:rsidP="00C10F9E">
            <w:pPr>
              <w:spacing w:line="360" w:lineRule="auto"/>
              <w:jc w:val="both"/>
              <w:rPr>
                <w:sz w:val="20"/>
                <w:szCs w:val="20"/>
                <w:lang w:val="uk-UA"/>
              </w:rPr>
            </w:pPr>
            <w:r w:rsidRPr="00C10F9E">
              <w:rPr>
                <w:sz w:val="20"/>
                <w:szCs w:val="20"/>
                <w:lang w:val="uk-UA"/>
              </w:rPr>
              <w:t xml:space="preserve">Люцерна </w:t>
            </w:r>
          </w:p>
        </w:tc>
        <w:tc>
          <w:tcPr>
            <w:tcW w:w="2413" w:type="dxa"/>
          </w:tcPr>
          <w:p w:rsidR="009D5819" w:rsidRPr="00C10F9E" w:rsidRDefault="009D5819" w:rsidP="00C10F9E">
            <w:pPr>
              <w:spacing w:line="360" w:lineRule="auto"/>
              <w:jc w:val="both"/>
              <w:rPr>
                <w:sz w:val="20"/>
                <w:szCs w:val="20"/>
                <w:lang w:val="uk-UA"/>
              </w:rPr>
            </w:pPr>
            <w:r w:rsidRPr="00C10F9E">
              <w:rPr>
                <w:sz w:val="20"/>
                <w:szCs w:val="20"/>
                <w:lang w:val="uk-UA"/>
              </w:rPr>
              <w:t>7,8 – 8,0</w:t>
            </w:r>
          </w:p>
        </w:tc>
      </w:tr>
      <w:tr w:rsidR="009D5819" w:rsidRPr="00C10F9E">
        <w:tc>
          <w:tcPr>
            <w:tcW w:w="2413" w:type="dxa"/>
          </w:tcPr>
          <w:p w:rsidR="009D5819" w:rsidRPr="00C10F9E" w:rsidRDefault="009D5819" w:rsidP="00C10F9E">
            <w:pPr>
              <w:spacing w:line="360" w:lineRule="auto"/>
              <w:jc w:val="both"/>
              <w:rPr>
                <w:sz w:val="20"/>
                <w:szCs w:val="20"/>
                <w:lang w:val="uk-UA"/>
              </w:rPr>
            </w:pPr>
            <w:r w:rsidRPr="00C10F9E">
              <w:rPr>
                <w:sz w:val="20"/>
                <w:szCs w:val="20"/>
                <w:lang w:val="uk-UA"/>
              </w:rPr>
              <w:t xml:space="preserve">Кукурудза </w:t>
            </w:r>
          </w:p>
        </w:tc>
        <w:tc>
          <w:tcPr>
            <w:tcW w:w="2413" w:type="dxa"/>
          </w:tcPr>
          <w:p w:rsidR="009D5819" w:rsidRPr="00C10F9E" w:rsidRDefault="009D5819" w:rsidP="00C10F9E">
            <w:pPr>
              <w:spacing w:line="360" w:lineRule="auto"/>
              <w:jc w:val="both"/>
              <w:rPr>
                <w:sz w:val="20"/>
                <w:szCs w:val="20"/>
                <w:lang w:val="uk-UA"/>
              </w:rPr>
            </w:pPr>
            <w:r w:rsidRPr="00C10F9E">
              <w:rPr>
                <w:sz w:val="20"/>
                <w:szCs w:val="20"/>
                <w:lang w:val="uk-UA"/>
              </w:rPr>
              <w:t>6,0 – 7,0</w:t>
            </w:r>
          </w:p>
        </w:tc>
        <w:tc>
          <w:tcPr>
            <w:tcW w:w="2413" w:type="dxa"/>
          </w:tcPr>
          <w:p w:rsidR="009D5819" w:rsidRPr="00C10F9E" w:rsidRDefault="009D5819" w:rsidP="00C10F9E">
            <w:pPr>
              <w:spacing w:line="360" w:lineRule="auto"/>
              <w:jc w:val="both"/>
              <w:rPr>
                <w:sz w:val="20"/>
                <w:szCs w:val="20"/>
                <w:lang w:val="uk-UA"/>
              </w:rPr>
            </w:pPr>
            <w:r w:rsidRPr="00C10F9E">
              <w:rPr>
                <w:sz w:val="20"/>
                <w:szCs w:val="20"/>
                <w:lang w:val="uk-UA"/>
              </w:rPr>
              <w:t xml:space="preserve">Люпин </w:t>
            </w:r>
          </w:p>
        </w:tc>
        <w:tc>
          <w:tcPr>
            <w:tcW w:w="2413" w:type="dxa"/>
          </w:tcPr>
          <w:p w:rsidR="009D5819" w:rsidRPr="00C10F9E" w:rsidRDefault="009D5819" w:rsidP="00C10F9E">
            <w:pPr>
              <w:spacing w:line="360" w:lineRule="auto"/>
              <w:jc w:val="both"/>
              <w:rPr>
                <w:sz w:val="20"/>
                <w:szCs w:val="20"/>
                <w:lang w:val="uk-UA"/>
              </w:rPr>
            </w:pPr>
            <w:r w:rsidRPr="00C10F9E">
              <w:rPr>
                <w:sz w:val="20"/>
                <w:szCs w:val="20"/>
                <w:lang w:val="uk-UA"/>
              </w:rPr>
              <w:t>4,5 – 6,0</w:t>
            </w:r>
          </w:p>
        </w:tc>
      </w:tr>
      <w:tr w:rsidR="009D5819" w:rsidRPr="00C10F9E">
        <w:tc>
          <w:tcPr>
            <w:tcW w:w="2413" w:type="dxa"/>
          </w:tcPr>
          <w:p w:rsidR="009D5819" w:rsidRPr="00C10F9E" w:rsidRDefault="009D5819" w:rsidP="00C10F9E">
            <w:pPr>
              <w:spacing w:line="360" w:lineRule="auto"/>
              <w:jc w:val="both"/>
              <w:rPr>
                <w:sz w:val="20"/>
                <w:szCs w:val="20"/>
                <w:lang w:val="uk-UA"/>
              </w:rPr>
            </w:pPr>
            <w:r w:rsidRPr="00C10F9E">
              <w:rPr>
                <w:sz w:val="20"/>
                <w:szCs w:val="20"/>
                <w:lang w:val="uk-UA"/>
              </w:rPr>
              <w:t xml:space="preserve">Гречка </w:t>
            </w:r>
          </w:p>
        </w:tc>
        <w:tc>
          <w:tcPr>
            <w:tcW w:w="2413" w:type="dxa"/>
          </w:tcPr>
          <w:p w:rsidR="009D5819" w:rsidRPr="00C10F9E" w:rsidRDefault="009D5819" w:rsidP="00C10F9E">
            <w:pPr>
              <w:spacing w:line="360" w:lineRule="auto"/>
              <w:jc w:val="both"/>
              <w:rPr>
                <w:sz w:val="20"/>
                <w:szCs w:val="20"/>
                <w:lang w:val="uk-UA"/>
              </w:rPr>
            </w:pPr>
            <w:r w:rsidRPr="00C10F9E">
              <w:rPr>
                <w:sz w:val="20"/>
                <w:szCs w:val="20"/>
                <w:lang w:val="uk-UA"/>
              </w:rPr>
              <w:t>4,7 – 7,5</w:t>
            </w:r>
          </w:p>
        </w:tc>
        <w:tc>
          <w:tcPr>
            <w:tcW w:w="2413" w:type="dxa"/>
          </w:tcPr>
          <w:p w:rsidR="009D5819" w:rsidRPr="00C10F9E" w:rsidRDefault="009D5819" w:rsidP="00C10F9E">
            <w:pPr>
              <w:spacing w:line="360" w:lineRule="auto"/>
              <w:jc w:val="both"/>
              <w:rPr>
                <w:sz w:val="20"/>
                <w:szCs w:val="20"/>
                <w:lang w:val="uk-UA"/>
              </w:rPr>
            </w:pPr>
            <w:r w:rsidRPr="00C10F9E">
              <w:rPr>
                <w:sz w:val="20"/>
                <w:szCs w:val="20"/>
                <w:lang w:val="uk-UA"/>
              </w:rPr>
              <w:t xml:space="preserve">Горох </w:t>
            </w:r>
          </w:p>
        </w:tc>
        <w:tc>
          <w:tcPr>
            <w:tcW w:w="2413" w:type="dxa"/>
          </w:tcPr>
          <w:p w:rsidR="009D5819" w:rsidRPr="00C10F9E" w:rsidRDefault="009D5819" w:rsidP="00C10F9E">
            <w:pPr>
              <w:spacing w:line="360" w:lineRule="auto"/>
              <w:jc w:val="both"/>
              <w:rPr>
                <w:sz w:val="20"/>
                <w:szCs w:val="20"/>
                <w:lang w:val="uk-UA"/>
              </w:rPr>
            </w:pPr>
            <w:r w:rsidRPr="00C10F9E">
              <w:rPr>
                <w:sz w:val="20"/>
                <w:szCs w:val="20"/>
                <w:lang w:val="uk-UA"/>
              </w:rPr>
              <w:t>6,0 – 7,0</w:t>
            </w:r>
          </w:p>
        </w:tc>
      </w:tr>
    </w:tbl>
    <w:p w:rsidR="009D5819" w:rsidRPr="00C10F9E" w:rsidRDefault="009D5819" w:rsidP="00C10F9E">
      <w:pPr>
        <w:spacing w:line="360" w:lineRule="auto"/>
        <w:ind w:firstLine="709"/>
        <w:jc w:val="both"/>
        <w:rPr>
          <w:sz w:val="28"/>
          <w:szCs w:val="28"/>
          <w:lang w:val="uk-UA"/>
        </w:rPr>
      </w:pPr>
    </w:p>
    <w:p w:rsidR="009D5819" w:rsidRPr="00C10F9E" w:rsidRDefault="009D5819" w:rsidP="00C10F9E">
      <w:pPr>
        <w:spacing w:line="360" w:lineRule="auto"/>
        <w:ind w:firstLine="709"/>
        <w:jc w:val="both"/>
        <w:rPr>
          <w:sz w:val="28"/>
          <w:szCs w:val="28"/>
          <w:lang w:val="uk-UA"/>
        </w:rPr>
      </w:pPr>
      <w:r w:rsidRPr="00C10F9E">
        <w:rPr>
          <w:sz w:val="28"/>
          <w:szCs w:val="28"/>
          <w:lang w:val="uk-UA"/>
        </w:rPr>
        <w:t>Найбільш поширений в світовій практиці сільського господарства спосіб визначення доз вапна за показником рН сольової витяжки з врахуванням механічного / складу ґрунту /тобл. І2/.</w:t>
      </w:r>
    </w:p>
    <w:p w:rsidR="009D5819" w:rsidRPr="00C10F9E" w:rsidRDefault="009D5819" w:rsidP="00C10F9E">
      <w:pPr>
        <w:spacing w:line="360" w:lineRule="auto"/>
        <w:ind w:firstLine="709"/>
        <w:jc w:val="both"/>
        <w:rPr>
          <w:b/>
          <w:bCs/>
          <w:sz w:val="28"/>
          <w:szCs w:val="28"/>
          <w:lang w:val="uk-UA"/>
        </w:rPr>
      </w:pPr>
      <w:r w:rsidRPr="00C10F9E">
        <w:rPr>
          <w:sz w:val="28"/>
          <w:szCs w:val="28"/>
          <w:lang w:val="uk-UA"/>
        </w:rPr>
        <w:t xml:space="preserve">12. </w:t>
      </w:r>
      <w:r w:rsidRPr="00C10F9E">
        <w:rPr>
          <w:b/>
          <w:bCs/>
          <w:sz w:val="28"/>
          <w:szCs w:val="28"/>
          <w:lang w:val="uk-UA"/>
        </w:rPr>
        <w:t>Приблизні дози С</w:t>
      </w:r>
      <w:r w:rsidRPr="00C10F9E">
        <w:rPr>
          <w:b/>
          <w:bCs/>
          <w:sz w:val="28"/>
          <w:szCs w:val="28"/>
          <w:vertAlign w:val="subscript"/>
          <w:lang w:val="uk-UA"/>
        </w:rPr>
        <w:t>а</w:t>
      </w:r>
      <w:r w:rsidRPr="00C10F9E">
        <w:rPr>
          <w:b/>
          <w:bCs/>
          <w:sz w:val="28"/>
          <w:szCs w:val="28"/>
          <w:lang w:val="uk-UA"/>
        </w:rPr>
        <w:t>сО</w:t>
      </w:r>
      <w:r w:rsidRPr="00C10F9E">
        <w:rPr>
          <w:b/>
          <w:bCs/>
          <w:sz w:val="28"/>
          <w:szCs w:val="28"/>
          <w:vertAlign w:val="subscript"/>
          <w:lang w:val="uk-UA"/>
        </w:rPr>
        <w:t>3</w:t>
      </w:r>
      <w:r w:rsidRPr="00C10F9E">
        <w:rPr>
          <w:b/>
          <w:bCs/>
          <w:sz w:val="28"/>
          <w:szCs w:val="28"/>
          <w:lang w:val="uk-UA"/>
        </w:rPr>
        <w:t xml:space="preserve"> т/га залежно від рН КСІ /відповідають ¾ дози .що встановлено за гідролітичної кислотності </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68"/>
        <w:gridCol w:w="726"/>
        <w:gridCol w:w="716"/>
        <w:gridCol w:w="716"/>
        <w:gridCol w:w="742"/>
        <w:gridCol w:w="690"/>
        <w:gridCol w:w="1252"/>
      </w:tblGrid>
      <w:tr w:rsidR="009D5819" w:rsidRPr="00C10F9E">
        <w:trPr>
          <w:cantSplit/>
          <w:trHeight w:val="527"/>
        </w:trPr>
        <w:tc>
          <w:tcPr>
            <w:tcW w:w="4418" w:type="dxa"/>
            <w:vMerge w:val="restart"/>
            <w:vAlign w:val="center"/>
          </w:tcPr>
          <w:p w:rsidR="009D5819" w:rsidRPr="00C10F9E" w:rsidRDefault="009D5819" w:rsidP="00C10F9E">
            <w:pPr>
              <w:pStyle w:val="9"/>
              <w:tabs>
                <w:tab w:val="clear" w:pos="0"/>
              </w:tabs>
              <w:jc w:val="both"/>
              <w:rPr>
                <w:sz w:val="20"/>
                <w:szCs w:val="20"/>
              </w:rPr>
            </w:pPr>
            <w:r w:rsidRPr="00C10F9E">
              <w:rPr>
                <w:sz w:val="20"/>
                <w:szCs w:val="20"/>
              </w:rPr>
              <w:t>Механічний склад ґрунту</w:t>
            </w:r>
          </w:p>
        </w:tc>
        <w:tc>
          <w:tcPr>
            <w:tcW w:w="4874" w:type="dxa"/>
            <w:gridSpan w:val="6"/>
            <w:vAlign w:val="center"/>
          </w:tcPr>
          <w:p w:rsidR="009D5819" w:rsidRPr="00C10F9E" w:rsidRDefault="009D5819" w:rsidP="00C10F9E">
            <w:pPr>
              <w:spacing w:line="360" w:lineRule="auto"/>
              <w:jc w:val="both"/>
              <w:rPr>
                <w:sz w:val="20"/>
                <w:szCs w:val="20"/>
                <w:lang w:val="uk-UA"/>
              </w:rPr>
            </w:pPr>
            <w:r w:rsidRPr="00C10F9E">
              <w:rPr>
                <w:sz w:val="20"/>
                <w:szCs w:val="20"/>
                <w:lang w:val="uk-UA"/>
              </w:rPr>
              <w:t>рН сольової витяжки</w:t>
            </w:r>
          </w:p>
        </w:tc>
      </w:tr>
      <w:tr w:rsidR="009D5819" w:rsidRPr="00C10F9E">
        <w:trPr>
          <w:cantSplit/>
          <w:trHeight w:val="437"/>
        </w:trPr>
        <w:tc>
          <w:tcPr>
            <w:tcW w:w="4418" w:type="dxa"/>
            <w:vMerge/>
            <w:vAlign w:val="center"/>
          </w:tcPr>
          <w:p w:rsidR="009D5819" w:rsidRPr="00C10F9E" w:rsidRDefault="009D5819" w:rsidP="00C10F9E">
            <w:pPr>
              <w:pStyle w:val="9"/>
              <w:tabs>
                <w:tab w:val="clear" w:pos="0"/>
              </w:tabs>
              <w:jc w:val="both"/>
              <w:rPr>
                <w:sz w:val="20"/>
                <w:szCs w:val="20"/>
              </w:rPr>
            </w:pPr>
          </w:p>
        </w:tc>
        <w:tc>
          <w:tcPr>
            <w:tcW w:w="730"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4,5</w:t>
            </w:r>
          </w:p>
        </w:tc>
        <w:tc>
          <w:tcPr>
            <w:tcW w:w="720"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4,6</w:t>
            </w:r>
          </w:p>
        </w:tc>
        <w:tc>
          <w:tcPr>
            <w:tcW w:w="720"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4,8</w:t>
            </w:r>
          </w:p>
        </w:tc>
        <w:tc>
          <w:tcPr>
            <w:tcW w:w="746"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5,0</w:t>
            </w:r>
          </w:p>
        </w:tc>
        <w:tc>
          <w:tcPr>
            <w:tcW w:w="694"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5,2</w:t>
            </w:r>
          </w:p>
        </w:tc>
        <w:tc>
          <w:tcPr>
            <w:tcW w:w="1264"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5,4 - 5,5</w:t>
            </w:r>
          </w:p>
        </w:tc>
      </w:tr>
      <w:tr w:rsidR="009D5819" w:rsidRPr="00C10F9E">
        <w:tc>
          <w:tcPr>
            <w:tcW w:w="4418" w:type="dxa"/>
          </w:tcPr>
          <w:p w:rsidR="009D5819" w:rsidRPr="00C10F9E" w:rsidRDefault="009D5819" w:rsidP="00C10F9E">
            <w:pPr>
              <w:spacing w:line="360" w:lineRule="auto"/>
              <w:jc w:val="both"/>
              <w:rPr>
                <w:sz w:val="20"/>
                <w:szCs w:val="20"/>
                <w:lang w:val="uk-UA"/>
              </w:rPr>
            </w:pPr>
            <w:r w:rsidRPr="00C10F9E">
              <w:rPr>
                <w:sz w:val="20"/>
                <w:szCs w:val="20"/>
                <w:lang w:val="uk-UA"/>
              </w:rPr>
              <w:t xml:space="preserve">Супіщані ґрунти і легкі суглинки </w:t>
            </w:r>
          </w:p>
        </w:tc>
        <w:tc>
          <w:tcPr>
            <w:tcW w:w="730"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4,0</w:t>
            </w:r>
          </w:p>
        </w:tc>
        <w:tc>
          <w:tcPr>
            <w:tcW w:w="720"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3,5</w:t>
            </w:r>
          </w:p>
        </w:tc>
        <w:tc>
          <w:tcPr>
            <w:tcW w:w="720"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3,0</w:t>
            </w:r>
          </w:p>
        </w:tc>
        <w:tc>
          <w:tcPr>
            <w:tcW w:w="746"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2,5</w:t>
            </w:r>
          </w:p>
        </w:tc>
        <w:tc>
          <w:tcPr>
            <w:tcW w:w="694"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2,0</w:t>
            </w:r>
          </w:p>
        </w:tc>
        <w:tc>
          <w:tcPr>
            <w:tcW w:w="1264"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2,0</w:t>
            </w:r>
          </w:p>
        </w:tc>
      </w:tr>
      <w:tr w:rsidR="009D5819" w:rsidRPr="00C10F9E">
        <w:tc>
          <w:tcPr>
            <w:tcW w:w="4418" w:type="dxa"/>
          </w:tcPr>
          <w:p w:rsidR="009D5819" w:rsidRPr="00C10F9E" w:rsidRDefault="009D5819" w:rsidP="00C10F9E">
            <w:pPr>
              <w:spacing w:line="360" w:lineRule="auto"/>
              <w:jc w:val="both"/>
              <w:rPr>
                <w:sz w:val="20"/>
                <w:szCs w:val="20"/>
                <w:lang w:val="uk-UA"/>
              </w:rPr>
            </w:pPr>
            <w:r w:rsidRPr="00C10F9E">
              <w:rPr>
                <w:sz w:val="20"/>
                <w:szCs w:val="20"/>
                <w:lang w:val="uk-UA"/>
              </w:rPr>
              <w:t xml:space="preserve">Середні та важкі суглинки </w:t>
            </w:r>
          </w:p>
        </w:tc>
        <w:tc>
          <w:tcPr>
            <w:tcW w:w="730"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6,0</w:t>
            </w:r>
          </w:p>
        </w:tc>
        <w:tc>
          <w:tcPr>
            <w:tcW w:w="720"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5,5</w:t>
            </w:r>
          </w:p>
        </w:tc>
        <w:tc>
          <w:tcPr>
            <w:tcW w:w="720"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5,0</w:t>
            </w:r>
          </w:p>
        </w:tc>
        <w:tc>
          <w:tcPr>
            <w:tcW w:w="746"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4,5</w:t>
            </w:r>
          </w:p>
        </w:tc>
        <w:tc>
          <w:tcPr>
            <w:tcW w:w="694"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4,0</w:t>
            </w:r>
          </w:p>
        </w:tc>
        <w:tc>
          <w:tcPr>
            <w:tcW w:w="1264"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3,5</w:t>
            </w:r>
          </w:p>
        </w:tc>
      </w:tr>
    </w:tbl>
    <w:p w:rsidR="009D5819" w:rsidRPr="00C10F9E" w:rsidRDefault="009D5819" w:rsidP="00C10F9E">
      <w:pPr>
        <w:spacing w:line="360" w:lineRule="auto"/>
        <w:ind w:firstLine="709"/>
        <w:jc w:val="both"/>
        <w:rPr>
          <w:sz w:val="28"/>
          <w:szCs w:val="28"/>
          <w:lang w:val="uk-UA"/>
        </w:rPr>
      </w:pPr>
    </w:p>
    <w:p w:rsidR="009D5819" w:rsidRPr="00C10F9E" w:rsidRDefault="009D5819" w:rsidP="00C10F9E">
      <w:pPr>
        <w:spacing w:line="360" w:lineRule="auto"/>
        <w:ind w:firstLine="709"/>
        <w:jc w:val="both"/>
        <w:rPr>
          <w:sz w:val="28"/>
          <w:szCs w:val="28"/>
          <w:lang w:val="uk-UA"/>
        </w:rPr>
      </w:pPr>
      <w:r w:rsidRPr="00C10F9E">
        <w:rPr>
          <w:sz w:val="28"/>
          <w:szCs w:val="28"/>
          <w:lang w:val="uk-UA"/>
        </w:rPr>
        <w:t>При встановленні доз вапна необхідно приймати до уваги не тільки кислотність ґрунту, його механічний склад, але і відношення сільськогосподарських культур до реакції  ґрунту  і до високих доз вапно. При наявності в сівозмінах таких культур, як цукрові буряки або люцерна, вапнувати потрібно навіть ґрунти реакцією, близькою до нейтральної. Якщо в сівозміні є картопля, льон-довгунець, а ґрунти легкого механічного /складу, то дози вапна не повинні бути високими / більше ¾ за гідролітичною кислотністю/, тому що ці культури реагують на них від’ємно.</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 Групування ґрунтів за показником гідролітичної кислотності, рекомендоване хімізації, наведено в табл.. 10. </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Розрахунок дози вапна за величиною гідролітичної кислотності, проводиться за формулою. </w:t>
      </w:r>
    </w:p>
    <w:p w:rsidR="009D5819" w:rsidRPr="00C10F9E" w:rsidRDefault="009D5819" w:rsidP="00C10F9E">
      <w:pPr>
        <w:spacing w:line="360" w:lineRule="auto"/>
        <w:ind w:firstLine="709"/>
        <w:jc w:val="both"/>
        <w:rPr>
          <w:sz w:val="28"/>
          <w:szCs w:val="28"/>
          <w:lang w:val="uk-UA"/>
        </w:rPr>
      </w:pPr>
    </w:p>
    <w:p w:rsidR="009D5819" w:rsidRPr="00C10F9E" w:rsidRDefault="009D5819" w:rsidP="00C10F9E">
      <w:pPr>
        <w:spacing w:line="360" w:lineRule="auto"/>
        <w:ind w:firstLine="709"/>
        <w:jc w:val="both"/>
        <w:rPr>
          <w:sz w:val="28"/>
          <w:szCs w:val="28"/>
          <w:lang w:val="uk-UA"/>
        </w:rPr>
      </w:pPr>
      <w:r w:rsidRPr="00C10F9E">
        <w:rPr>
          <w:sz w:val="28"/>
          <w:szCs w:val="28"/>
          <w:lang w:val="uk-UA"/>
        </w:rPr>
        <w:tab/>
      </w:r>
      <w:r w:rsidRPr="00C10F9E">
        <w:rPr>
          <w:sz w:val="28"/>
          <w:szCs w:val="28"/>
          <w:lang w:val="uk-UA"/>
        </w:rPr>
        <w:tab/>
      </w:r>
      <w:r w:rsidRPr="00C10F9E">
        <w:rPr>
          <w:sz w:val="28"/>
          <w:szCs w:val="28"/>
          <w:lang w:val="uk-UA"/>
        </w:rPr>
        <w:tab/>
      </w:r>
      <w:r w:rsidRPr="00C10F9E">
        <w:rPr>
          <w:b/>
          <w:bCs/>
          <w:sz w:val="28"/>
          <w:szCs w:val="28"/>
          <w:lang w:val="uk-UA"/>
        </w:rPr>
        <w:t xml:space="preserve">Х = (Нг*50*3000000*10) / 1000000000 , </w:t>
      </w:r>
      <w:r w:rsidRPr="00C10F9E">
        <w:rPr>
          <w:sz w:val="28"/>
          <w:szCs w:val="28"/>
          <w:lang w:val="uk-UA"/>
        </w:rPr>
        <w:t>де</w:t>
      </w:r>
    </w:p>
    <w:p w:rsidR="009D5819" w:rsidRPr="00C10F9E" w:rsidRDefault="009D5819" w:rsidP="00C10F9E">
      <w:pPr>
        <w:spacing w:line="360" w:lineRule="auto"/>
        <w:ind w:firstLine="709"/>
        <w:jc w:val="both"/>
        <w:rPr>
          <w:sz w:val="28"/>
          <w:szCs w:val="28"/>
          <w:lang w:val="uk-UA"/>
        </w:rPr>
      </w:pPr>
    </w:p>
    <w:p w:rsidR="009D5819" w:rsidRPr="00C10F9E" w:rsidRDefault="009D5819" w:rsidP="00C10F9E">
      <w:pPr>
        <w:spacing w:line="360" w:lineRule="auto"/>
        <w:ind w:firstLine="709"/>
        <w:jc w:val="both"/>
        <w:rPr>
          <w:sz w:val="28"/>
          <w:szCs w:val="28"/>
          <w:lang w:val="uk-UA"/>
        </w:rPr>
      </w:pPr>
    </w:p>
    <w:p w:rsidR="009D5819" w:rsidRPr="00C10F9E" w:rsidRDefault="009D5819" w:rsidP="00C10F9E">
      <w:pPr>
        <w:spacing w:line="360" w:lineRule="auto"/>
        <w:ind w:firstLine="709"/>
        <w:jc w:val="both"/>
        <w:rPr>
          <w:sz w:val="28"/>
          <w:szCs w:val="28"/>
          <w:lang w:val="uk-UA"/>
        </w:rPr>
      </w:pPr>
      <w:r w:rsidRPr="00C10F9E">
        <w:rPr>
          <w:sz w:val="28"/>
          <w:szCs w:val="28"/>
          <w:lang w:val="uk-UA"/>
        </w:rPr>
        <w:t>Х – доза 10о0 % СаСО</w:t>
      </w:r>
      <w:r w:rsidRPr="00C10F9E">
        <w:rPr>
          <w:b/>
          <w:bCs/>
          <w:sz w:val="28"/>
          <w:szCs w:val="28"/>
          <w:vertAlign w:val="subscript"/>
          <w:lang w:val="uk-UA"/>
        </w:rPr>
        <w:t>3</w:t>
      </w:r>
      <w:r w:rsidRPr="00C10F9E">
        <w:rPr>
          <w:sz w:val="28"/>
          <w:szCs w:val="28"/>
          <w:lang w:val="uk-UA"/>
        </w:rPr>
        <w:t xml:space="preserve">, т/га; </w:t>
      </w:r>
    </w:p>
    <w:p w:rsidR="009D5819" w:rsidRPr="00C10F9E" w:rsidRDefault="009D5819" w:rsidP="00C10F9E">
      <w:pPr>
        <w:spacing w:line="360" w:lineRule="auto"/>
        <w:ind w:firstLine="709"/>
        <w:jc w:val="both"/>
        <w:rPr>
          <w:sz w:val="28"/>
          <w:szCs w:val="28"/>
          <w:lang w:val="uk-UA"/>
        </w:rPr>
      </w:pPr>
      <w:r w:rsidRPr="00C10F9E">
        <w:rPr>
          <w:sz w:val="28"/>
          <w:szCs w:val="28"/>
          <w:lang w:val="uk-UA"/>
        </w:rPr>
        <w:t>Нг – гідролітична кислотність, мг. ВКВ. \100 г;</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3000000 – маса орного шару глибиною </w:t>
      </w:r>
      <w:smartTag w:uri="urn:schemas-microsoft-com:office:smarttags" w:element="metricconverter">
        <w:smartTagPr>
          <w:attr w:name="ProductID" w:val="20 см"/>
        </w:smartTagPr>
        <w:r w:rsidRPr="00C10F9E">
          <w:rPr>
            <w:sz w:val="28"/>
            <w:szCs w:val="28"/>
            <w:lang w:val="uk-UA"/>
          </w:rPr>
          <w:t>20 см</w:t>
        </w:r>
      </w:smartTag>
      <w:r w:rsidRPr="00C10F9E">
        <w:rPr>
          <w:sz w:val="28"/>
          <w:szCs w:val="28"/>
          <w:lang w:val="uk-UA"/>
        </w:rPr>
        <w:t xml:space="preserve"> з площі І га, кг;</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10 – коефіцієнт для перерахунку </w:t>
      </w:r>
      <w:smartTag w:uri="urn:schemas-microsoft-com:office:smarttags" w:element="metricconverter">
        <w:smartTagPr>
          <w:attr w:name="ProductID" w:val="100 г"/>
        </w:smartTagPr>
        <w:r w:rsidRPr="00C10F9E">
          <w:rPr>
            <w:sz w:val="28"/>
            <w:szCs w:val="28"/>
            <w:lang w:val="uk-UA"/>
          </w:rPr>
          <w:t>100 г</w:t>
        </w:r>
      </w:smartTag>
      <w:r w:rsidRPr="00C10F9E">
        <w:rPr>
          <w:sz w:val="28"/>
          <w:szCs w:val="28"/>
          <w:lang w:val="uk-UA"/>
        </w:rPr>
        <w:t xml:space="preserve"> в І кг; </w:t>
      </w:r>
    </w:p>
    <w:p w:rsidR="009D5819" w:rsidRPr="00C10F9E" w:rsidRDefault="009D5819" w:rsidP="00C10F9E">
      <w:pPr>
        <w:spacing w:line="360" w:lineRule="auto"/>
        <w:ind w:firstLine="709"/>
        <w:jc w:val="both"/>
        <w:rPr>
          <w:sz w:val="28"/>
          <w:szCs w:val="28"/>
          <w:lang w:val="uk-UA"/>
        </w:rPr>
      </w:pPr>
      <w:r w:rsidRPr="00C10F9E">
        <w:rPr>
          <w:sz w:val="28"/>
          <w:szCs w:val="28"/>
          <w:lang w:val="uk-UA"/>
        </w:rPr>
        <w:t>1000 000 000 – коефіцієнт переводу мг С</w:t>
      </w:r>
      <w:r w:rsidRPr="00C10F9E">
        <w:rPr>
          <w:b/>
          <w:bCs/>
          <w:sz w:val="28"/>
          <w:szCs w:val="28"/>
          <w:vertAlign w:val="subscript"/>
          <w:lang w:val="uk-UA"/>
        </w:rPr>
        <w:t>а</w:t>
      </w:r>
      <w:r w:rsidRPr="00C10F9E">
        <w:rPr>
          <w:sz w:val="28"/>
          <w:szCs w:val="28"/>
          <w:lang w:val="uk-UA"/>
        </w:rPr>
        <w:t>СО</w:t>
      </w:r>
      <w:r w:rsidRPr="00C10F9E">
        <w:rPr>
          <w:b/>
          <w:bCs/>
          <w:sz w:val="28"/>
          <w:szCs w:val="28"/>
          <w:vertAlign w:val="subscript"/>
          <w:lang w:val="uk-UA"/>
        </w:rPr>
        <w:t>3</w:t>
      </w:r>
      <w:r w:rsidRPr="00C10F9E">
        <w:rPr>
          <w:sz w:val="28"/>
          <w:szCs w:val="28"/>
          <w:lang w:val="uk-UA"/>
        </w:rPr>
        <w:t xml:space="preserve"> в І т. </w:t>
      </w:r>
    </w:p>
    <w:p w:rsidR="009D5819" w:rsidRPr="00C10F9E" w:rsidRDefault="009D5819" w:rsidP="00C10F9E">
      <w:pPr>
        <w:spacing w:line="360" w:lineRule="auto"/>
        <w:ind w:firstLine="709"/>
        <w:jc w:val="both"/>
        <w:rPr>
          <w:sz w:val="28"/>
          <w:szCs w:val="28"/>
          <w:lang w:val="uk-UA"/>
        </w:rPr>
      </w:pPr>
      <w:r w:rsidRPr="00C10F9E">
        <w:rPr>
          <w:sz w:val="28"/>
          <w:szCs w:val="28"/>
          <w:lang w:val="uk-UA"/>
        </w:rPr>
        <w:t>Після проведення всіх арифметичних дій знаходила, що Х- доза С</w:t>
      </w:r>
      <w:r w:rsidRPr="00C10F9E">
        <w:rPr>
          <w:b/>
          <w:bCs/>
          <w:sz w:val="28"/>
          <w:szCs w:val="28"/>
          <w:vertAlign w:val="subscript"/>
          <w:lang w:val="uk-UA"/>
        </w:rPr>
        <w:t>а</w:t>
      </w:r>
      <w:r w:rsidRPr="00C10F9E">
        <w:rPr>
          <w:sz w:val="28"/>
          <w:szCs w:val="28"/>
          <w:lang w:val="uk-UA"/>
        </w:rPr>
        <w:t>СО</w:t>
      </w:r>
      <w:r w:rsidRPr="00C10F9E">
        <w:rPr>
          <w:b/>
          <w:bCs/>
          <w:sz w:val="28"/>
          <w:szCs w:val="28"/>
          <w:vertAlign w:val="subscript"/>
          <w:lang w:val="uk-UA"/>
        </w:rPr>
        <w:t>3</w:t>
      </w:r>
      <w:r w:rsidRPr="00C10F9E">
        <w:rPr>
          <w:sz w:val="28"/>
          <w:szCs w:val="28"/>
          <w:lang w:val="uk-UA"/>
        </w:rPr>
        <w:t>, т/га = Н 15: /формула вірна тільки при щільності будови ґрунту в орному шарі 1, 5 г/см</w:t>
      </w:r>
      <w:r w:rsidRPr="00C10F9E">
        <w:rPr>
          <w:b/>
          <w:bCs/>
          <w:sz w:val="28"/>
          <w:szCs w:val="28"/>
          <w:vertAlign w:val="superscript"/>
          <w:lang w:val="uk-UA"/>
        </w:rPr>
        <w:t>3</w:t>
      </w:r>
      <w:r w:rsidRPr="00C10F9E">
        <w:rPr>
          <w:sz w:val="28"/>
          <w:szCs w:val="28"/>
          <w:lang w:val="uk-UA"/>
        </w:rPr>
        <w:t>/.Наторфяно-болотних ґрунтах рекомендуєтеся слідуючи орієнтовні дози вапна т/га С</w:t>
      </w:r>
      <w:r w:rsidRPr="00C10F9E">
        <w:rPr>
          <w:b/>
          <w:bCs/>
          <w:sz w:val="28"/>
          <w:szCs w:val="28"/>
          <w:vertAlign w:val="subscript"/>
          <w:lang w:val="uk-UA"/>
        </w:rPr>
        <w:t>а</w:t>
      </w:r>
      <w:r w:rsidRPr="00C10F9E">
        <w:rPr>
          <w:sz w:val="28"/>
          <w:szCs w:val="28"/>
          <w:lang w:val="uk-UA"/>
        </w:rPr>
        <w:t>СО</w:t>
      </w:r>
      <w:r w:rsidRPr="00C10F9E">
        <w:rPr>
          <w:b/>
          <w:bCs/>
          <w:sz w:val="28"/>
          <w:szCs w:val="28"/>
          <w:vertAlign w:val="subscript"/>
          <w:lang w:val="uk-UA"/>
        </w:rPr>
        <w:t>3</w:t>
      </w:r>
      <w:r w:rsidRPr="00C10F9E">
        <w:rPr>
          <w:sz w:val="28"/>
          <w:szCs w:val="28"/>
          <w:lang w:val="uk-UA"/>
        </w:rPr>
        <w:t xml:space="preserve">: </w:t>
      </w:r>
    </w:p>
    <w:p w:rsidR="009D5819" w:rsidRPr="00C10F9E" w:rsidRDefault="009D5819" w:rsidP="00C10F9E">
      <w:pPr>
        <w:spacing w:line="360" w:lineRule="auto"/>
        <w:ind w:firstLine="709"/>
        <w:jc w:val="both"/>
        <w:rPr>
          <w:sz w:val="28"/>
          <w:szCs w:val="28"/>
          <w:lang w:val="uk-UA"/>
        </w:rPr>
      </w:pPr>
      <w:r w:rsidRPr="00C10F9E">
        <w:rPr>
          <w:sz w:val="28"/>
          <w:szCs w:val="28"/>
          <w:lang w:val="uk-UA"/>
        </w:rPr>
        <w:t>верхові торфи з слабко розкладеним торфом –8-10;</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верхові торфи  середньо розкладеним торфом – 6 8 ; </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низинні збіднені торфи з потужним шаром сфагнум 5 6 ; </w:t>
      </w:r>
    </w:p>
    <w:p w:rsidR="009D5819" w:rsidRPr="00C10F9E" w:rsidRDefault="009D5819" w:rsidP="00C10F9E">
      <w:pPr>
        <w:spacing w:line="360" w:lineRule="auto"/>
        <w:ind w:firstLine="709"/>
        <w:jc w:val="both"/>
        <w:rPr>
          <w:sz w:val="28"/>
          <w:szCs w:val="28"/>
          <w:lang w:val="uk-UA"/>
        </w:rPr>
      </w:pPr>
      <w:r w:rsidRPr="00C10F9E">
        <w:rPr>
          <w:sz w:val="28"/>
          <w:szCs w:val="28"/>
          <w:lang w:val="uk-UA"/>
        </w:rPr>
        <w:t>низинні з слабко розвиненими сфагнумам І рН КСІ менше 4.8 –3-4;</w:t>
      </w:r>
    </w:p>
    <w:p w:rsidR="009D5819" w:rsidRPr="00C10F9E" w:rsidRDefault="009D5819" w:rsidP="00C10F9E">
      <w:pPr>
        <w:spacing w:line="360" w:lineRule="auto"/>
        <w:ind w:firstLine="709"/>
        <w:jc w:val="both"/>
        <w:rPr>
          <w:sz w:val="28"/>
          <w:szCs w:val="28"/>
          <w:lang w:val="uk-UA"/>
        </w:rPr>
      </w:pPr>
      <w:r w:rsidRPr="00C10F9E">
        <w:rPr>
          <w:sz w:val="28"/>
          <w:szCs w:val="28"/>
          <w:lang w:val="uk-UA"/>
        </w:rPr>
        <w:t>Низинне болото з рн сольової витяжки менше 4,8-2-3;</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 Торф’яні ґрунти низинних боліт з рН сольової витяжки 4, 8 і більше вапнування не потребують.</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  </w:t>
      </w:r>
    </w:p>
    <w:p w:rsidR="00C10F9E" w:rsidRDefault="00C10F9E" w:rsidP="00C10F9E">
      <w:pPr>
        <w:spacing w:line="360" w:lineRule="auto"/>
        <w:ind w:left="709"/>
        <w:jc w:val="both"/>
        <w:rPr>
          <w:b/>
          <w:bCs/>
          <w:sz w:val="28"/>
          <w:szCs w:val="28"/>
          <w:u w:val="single"/>
          <w:lang w:val="uk-UA"/>
        </w:rPr>
      </w:pPr>
      <w:r>
        <w:rPr>
          <w:b/>
          <w:bCs/>
          <w:sz w:val="28"/>
          <w:szCs w:val="28"/>
          <w:u w:val="single"/>
          <w:lang w:val="uk-UA"/>
        </w:rPr>
        <w:br w:type="page"/>
      </w:r>
      <w:r w:rsidR="009D5819" w:rsidRPr="00C10F9E">
        <w:rPr>
          <w:b/>
          <w:bCs/>
          <w:sz w:val="28"/>
          <w:szCs w:val="28"/>
          <w:u w:val="single"/>
          <w:lang w:val="uk-UA"/>
        </w:rPr>
        <w:t xml:space="preserve">ВИЗНАЧВЕННЯ ЛУЖНОГІДРОЛІЗОВАНОГО АЗОТУ В </w:t>
      </w:r>
    </w:p>
    <w:p w:rsidR="009D5819" w:rsidRPr="00C10F9E" w:rsidRDefault="009D5819" w:rsidP="00C10F9E">
      <w:pPr>
        <w:spacing w:line="360" w:lineRule="auto"/>
        <w:ind w:left="709"/>
        <w:jc w:val="both"/>
        <w:rPr>
          <w:b/>
          <w:bCs/>
          <w:sz w:val="28"/>
          <w:szCs w:val="28"/>
          <w:u w:val="single"/>
          <w:lang w:val="uk-UA"/>
        </w:rPr>
      </w:pPr>
      <w:r w:rsidRPr="00C10F9E">
        <w:rPr>
          <w:b/>
          <w:bCs/>
          <w:sz w:val="28"/>
          <w:szCs w:val="28"/>
          <w:u w:val="single"/>
          <w:lang w:val="uk-UA"/>
        </w:rPr>
        <w:t xml:space="preserve">ГРУНТІ ЗА МЕТОДОМ КОТНФІЛДА </w:t>
      </w:r>
    </w:p>
    <w:p w:rsidR="009D5819" w:rsidRPr="00C10F9E" w:rsidRDefault="009D5819" w:rsidP="00C10F9E">
      <w:pPr>
        <w:spacing w:line="360" w:lineRule="auto"/>
        <w:ind w:firstLine="709"/>
        <w:jc w:val="both"/>
        <w:rPr>
          <w:sz w:val="28"/>
          <w:szCs w:val="28"/>
          <w:lang w:val="uk-UA"/>
        </w:rPr>
      </w:pPr>
      <w:r w:rsidRPr="00C10F9E">
        <w:rPr>
          <w:b/>
          <w:bCs/>
          <w:sz w:val="28"/>
          <w:szCs w:val="28"/>
          <w:u w:val="single"/>
          <w:lang w:val="uk-UA"/>
        </w:rPr>
        <w:t>ЗНАЧЕННЯ АНАЛІЗУ.</w:t>
      </w:r>
      <w:r w:rsidRPr="00C10F9E">
        <w:rPr>
          <w:sz w:val="28"/>
          <w:szCs w:val="28"/>
          <w:lang w:val="uk-UA"/>
        </w:rPr>
        <w:t xml:space="preserve"> Кількість азоту,  визначена за методом Корнфілда, характеризує ступінь окультуреності ґрунтів, а також ступінь забезпеченості азотом а скільки вміст його в основних типах ґрунтів має тісну кореляційну залежність між вмістом гумусу, загальним вмістом азоту та нітрифікиційною здатністю ґрунту. </w:t>
      </w:r>
    </w:p>
    <w:p w:rsidR="009D5819" w:rsidRPr="00C10F9E" w:rsidRDefault="009D5819" w:rsidP="00C10F9E">
      <w:pPr>
        <w:spacing w:line="360" w:lineRule="auto"/>
        <w:ind w:firstLine="709"/>
        <w:jc w:val="both"/>
        <w:rPr>
          <w:sz w:val="28"/>
          <w:szCs w:val="28"/>
          <w:lang w:val="uk-UA"/>
        </w:rPr>
      </w:pPr>
      <w:r w:rsidRPr="00C10F9E">
        <w:rPr>
          <w:b/>
          <w:bCs/>
          <w:sz w:val="28"/>
          <w:szCs w:val="28"/>
          <w:u w:val="single"/>
          <w:lang w:val="uk-UA"/>
        </w:rPr>
        <w:t>ПРИНЦИП МЕТОДУ.</w:t>
      </w:r>
      <w:r w:rsidRPr="00C10F9E">
        <w:rPr>
          <w:sz w:val="28"/>
          <w:szCs w:val="28"/>
          <w:lang w:val="uk-UA"/>
        </w:rPr>
        <w:t xml:space="preserve"> Метод ґрунтується на лужному гідролізі органічних азотовмісних сполук ґрунту під дією на нього 1-н розчину N</w:t>
      </w:r>
      <w:r w:rsidRPr="00C10F9E">
        <w:rPr>
          <w:b/>
          <w:bCs/>
          <w:sz w:val="28"/>
          <w:szCs w:val="28"/>
          <w:vertAlign w:val="subscript"/>
          <w:lang w:val="uk-UA"/>
        </w:rPr>
        <w:t>а</w:t>
      </w:r>
      <w:r w:rsidRPr="00C10F9E">
        <w:rPr>
          <w:sz w:val="28"/>
          <w:szCs w:val="28"/>
          <w:lang w:val="uk-UA"/>
        </w:rPr>
        <w:t>ОН в термостаті при 28</w:t>
      </w:r>
      <w:r w:rsidRPr="00C10F9E">
        <w:rPr>
          <w:b/>
          <w:bCs/>
          <w:sz w:val="28"/>
          <w:szCs w:val="28"/>
          <w:vertAlign w:val="superscript"/>
          <w:lang w:val="uk-UA"/>
        </w:rPr>
        <w:t>о</w:t>
      </w:r>
      <w:r w:rsidRPr="00C10F9E">
        <w:rPr>
          <w:sz w:val="28"/>
          <w:szCs w:val="28"/>
          <w:lang w:val="uk-UA"/>
        </w:rPr>
        <w:t>С в чашці Конвея з прошліфованою кришкою протягом двох діб. Це умовно імітує процес окислення і розчинення кореневою системою рослин ризосферної мікрофлори. Внаслідок цього азот обмінного амонію, вільного і ввібраного аміаку, амідів, частково моно амінокислот, аміносахарів /глюкозоаміни, галакиозоаміни/ та деяких інших сполук виділяється з ґрунту у вигляді №Н</w:t>
      </w:r>
      <w:r w:rsidRPr="00C10F9E">
        <w:rPr>
          <w:b/>
          <w:bCs/>
          <w:sz w:val="28"/>
          <w:szCs w:val="28"/>
          <w:vertAlign w:val="subscript"/>
          <w:lang w:val="uk-UA"/>
        </w:rPr>
        <w:t>3</w:t>
      </w:r>
      <w:r w:rsidRPr="00C10F9E">
        <w:rPr>
          <w:b/>
          <w:bCs/>
          <w:sz w:val="28"/>
          <w:szCs w:val="28"/>
          <w:lang w:val="uk-UA"/>
        </w:rPr>
        <w:t>,</w:t>
      </w:r>
      <w:r w:rsidRPr="00C10F9E">
        <w:rPr>
          <w:sz w:val="28"/>
          <w:szCs w:val="28"/>
          <w:lang w:val="uk-UA"/>
        </w:rPr>
        <w:t xml:space="preserve"> який завдяки дифузії потрапляє у внутрішнє відділення чашки і поглинається розчином Н </w:t>
      </w:r>
      <w:r w:rsidRPr="00C10F9E">
        <w:rPr>
          <w:b/>
          <w:bCs/>
          <w:sz w:val="28"/>
          <w:szCs w:val="28"/>
          <w:vertAlign w:val="subscript"/>
          <w:lang w:val="uk-UA"/>
        </w:rPr>
        <w:t>3</w:t>
      </w:r>
      <w:r w:rsidRPr="00C10F9E">
        <w:rPr>
          <w:sz w:val="28"/>
          <w:szCs w:val="28"/>
          <w:lang w:val="uk-UA"/>
        </w:rPr>
        <w:t>ВО</w:t>
      </w:r>
      <w:r w:rsidRPr="00C10F9E">
        <w:rPr>
          <w:b/>
          <w:bCs/>
          <w:sz w:val="28"/>
          <w:szCs w:val="28"/>
          <w:vertAlign w:val="subscript"/>
          <w:lang w:val="uk-UA"/>
        </w:rPr>
        <w:t>3</w:t>
      </w:r>
      <w:r w:rsidRPr="00C10F9E">
        <w:rPr>
          <w:sz w:val="28"/>
          <w:szCs w:val="28"/>
          <w:lang w:val="uk-UA"/>
        </w:rPr>
        <w:t>.</w:t>
      </w:r>
    </w:p>
    <w:p w:rsidR="009D5819" w:rsidRPr="00C10F9E" w:rsidRDefault="009D5819" w:rsidP="00C10F9E">
      <w:pPr>
        <w:spacing w:line="360" w:lineRule="auto"/>
        <w:ind w:firstLine="709"/>
        <w:jc w:val="both"/>
        <w:rPr>
          <w:sz w:val="28"/>
          <w:szCs w:val="28"/>
          <w:lang w:val="uk-UA"/>
        </w:rPr>
      </w:pPr>
      <w:r w:rsidRPr="00C10F9E">
        <w:rPr>
          <w:sz w:val="28"/>
          <w:szCs w:val="28"/>
          <w:lang w:val="uk-UA"/>
        </w:rPr>
        <w:tab/>
      </w:r>
      <w:r w:rsidRPr="00C10F9E">
        <w:rPr>
          <w:sz w:val="28"/>
          <w:szCs w:val="28"/>
          <w:lang w:val="uk-UA"/>
        </w:rPr>
        <w:tab/>
        <w:t>З NН</w:t>
      </w:r>
      <w:r w:rsidRPr="00C10F9E">
        <w:rPr>
          <w:b/>
          <w:bCs/>
          <w:sz w:val="28"/>
          <w:szCs w:val="28"/>
          <w:vertAlign w:val="subscript"/>
          <w:lang w:val="uk-UA"/>
        </w:rPr>
        <w:t>3</w:t>
      </w:r>
      <w:r w:rsidRPr="00C10F9E">
        <w:rPr>
          <w:sz w:val="28"/>
          <w:szCs w:val="28"/>
          <w:lang w:val="uk-UA"/>
        </w:rPr>
        <w:t xml:space="preserve"> + Н</w:t>
      </w:r>
      <w:r w:rsidRPr="00C10F9E">
        <w:rPr>
          <w:b/>
          <w:bCs/>
          <w:sz w:val="28"/>
          <w:szCs w:val="28"/>
          <w:vertAlign w:val="subscript"/>
          <w:lang w:val="uk-UA"/>
        </w:rPr>
        <w:t>3</w:t>
      </w:r>
      <w:r w:rsidRPr="00C10F9E">
        <w:rPr>
          <w:sz w:val="28"/>
          <w:szCs w:val="28"/>
          <w:lang w:val="uk-UA"/>
        </w:rPr>
        <w:t>ВО</w:t>
      </w:r>
      <w:r w:rsidRPr="00C10F9E">
        <w:rPr>
          <w:b/>
          <w:bCs/>
          <w:sz w:val="28"/>
          <w:szCs w:val="28"/>
          <w:vertAlign w:val="subscript"/>
          <w:lang w:val="uk-UA"/>
        </w:rPr>
        <w:t>3</w:t>
      </w:r>
      <w:r w:rsidRPr="00C10F9E">
        <w:rPr>
          <w:sz w:val="28"/>
          <w:szCs w:val="28"/>
          <w:lang w:val="uk-UA"/>
        </w:rPr>
        <w:t xml:space="preserve"> = /NН</w:t>
      </w:r>
      <w:r w:rsidRPr="00C10F9E">
        <w:rPr>
          <w:b/>
          <w:bCs/>
          <w:sz w:val="28"/>
          <w:szCs w:val="28"/>
          <w:vertAlign w:val="subscript"/>
          <w:lang w:val="uk-UA"/>
        </w:rPr>
        <w:t>4</w:t>
      </w:r>
      <w:r w:rsidRPr="00C10F9E">
        <w:rPr>
          <w:sz w:val="28"/>
          <w:szCs w:val="28"/>
          <w:lang w:val="uk-UA"/>
        </w:rPr>
        <w:t>/</w:t>
      </w:r>
      <w:r w:rsidRPr="00C10F9E">
        <w:rPr>
          <w:b/>
          <w:bCs/>
          <w:sz w:val="28"/>
          <w:szCs w:val="28"/>
          <w:vertAlign w:val="subscript"/>
          <w:lang w:val="uk-UA"/>
        </w:rPr>
        <w:t>3</w:t>
      </w:r>
      <w:r w:rsidRPr="00C10F9E">
        <w:rPr>
          <w:sz w:val="28"/>
          <w:szCs w:val="28"/>
          <w:lang w:val="uk-UA"/>
        </w:rPr>
        <w:t xml:space="preserve"> ВО</w:t>
      </w:r>
      <w:r w:rsidRPr="00C10F9E">
        <w:rPr>
          <w:b/>
          <w:bCs/>
          <w:sz w:val="28"/>
          <w:szCs w:val="28"/>
          <w:vertAlign w:val="subscript"/>
          <w:lang w:val="uk-UA"/>
        </w:rPr>
        <w:t>3</w:t>
      </w:r>
      <w:r w:rsidRPr="00C10F9E">
        <w:rPr>
          <w:sz w:val="28"/>
          <w:szCs w:val="28"/>
          <w:lang w:val="uk-UA"/>
        </w:rPr>
        <w:t xml:space="preserve"> </w:t>
      </w:r>
    </w:p>
    <w:p w:rsidR="009D5819" w:rsidRPr="00C10F9E" w:rsidRDefault="009D5819" w:rsidP="00C10F9E">
      <w:pPr>
        <w:spacing w:line="360" w:lineRule="auto"/>
        <w:ind w:firstLine="709"/>
        <w:jc w:val="both"/>
        <w:rPr>
          <w:sz w:val="28"/>
          <w:szCs w:val="28"/>
          <w:lang w:val="uk-UA"/>
        </w:rPr>
      </w:pPr>
      <w:r w:rsidRPr="00C10F9E">
        <w:rPr>
          <w:sz w:val="28"/>
          <w:szCs w:val="28"/>
          <w:lang w:val="uk-UA"/>
        </w:rPr>
        <w:t>Після закінчення гідролізу аміак кількісно визначають титруванням 0, 1 н розчинам Н</w:t>
      </w:r>
      <w:r w:rsidRPr="00C10F9E">
        <w:rPr>
          <w:b/>
          <w:bCs/>
          <w:sz w:val="28"/>
          <w:szCs w:val="28"/>
          <w:vertAlign w:val="subscript"/>
          <w:lang w:val="uk-UA"/>
        </w:rPr>
        <w:t>2</w:t>
      </w:r>
      <w:r w:rsidRPr="00C10F9E">
        <w:rPr>
          <w:sz w:val="28"/>
          <w:szCs w:val="28"/>
          <w:lang w:val="en-US"/>
        </w:rPr>
        <w:t>s</w:t>
      </w:r>
      <w:r w:rsidRPr="00C10F9E">
        <w:rPr>
          <w:sz w:val="28"/>
          <w:szCs w:val="28"/>
          <w:lang w:val="uk-UA"/>
        </w:rPr>
        <w:t>О</w:t>
      </w:r>
      <w:r w:rsidRPr="00C10F9E">
        <w:rPr>
          <w:b/>
          <w:bCs/>
          <w:sz w:val="28"/>
          <w:szCs w:val="28"/>
          <w:vertAlign w:val="subscript"/>
          <w:lang w:val="uk-UA"/>
        </w:rPr>
        <w:t>4</w:t>
      </w:r>
      <w:r w:rsidRPr="00C10F9E">
        <w:rPr>
          <w:sz w:val="28"/>
          <w:szCs w:val="28"/>
          <w:lang w:val="uk-UA"/>
        </w:rPr>
        <w:t>.</w:t>
      </w:r>
    </w:p>
    <w:p w:rsidR="009D5819" w:rsidRPr="00C10F9E" w:rsidRDefault="009D5819" w:rsidP="00C10F9E">
      <w:pPr>
        <w:spacing w:line="360" w:lineRule="auto"/>
        <w:ind w:firstLine="709"/>
        <w:jc w:val="both"/>
        <w:rPr>
          <w:sz w:val="28"/>
          <w:szCs w:val="28"/>
          <w:lang w:val="uk-UA"/>
        </w:rPr>
      </w:pPr>
      <w:r w:rsidRPr="00C10F9E">
        <w:rPr>
          <w:sz w:val="28"/>
          <w:szCs w:val="28"/>
          <w:lang w:val="uk-UA"/>
        </w:rPr>
        <w:t>2 (NН</w:t>
      </w:r>
      <w:r w:rsidRPr="00C10F9E">
        <w:rPr>
          <w:b/>
          <w:bCs/>
          <w:sz w:val="28"/>
          <w:szCs w:val="28"/>
          <w:vertAlign w:val="subscript"/>
          <w:lang w:val="uk-UA"/>
        </w:rPr>
        <w:t>4</w:t>
      </w:r>
      <w:r w:rsidRPr="00C10F9E">
        <w:rPr>
          <w:sz w:val="28"/>
          <w:szCs w:val="28"/>
          <w:lang w:val="uk-UA"/>
        </w:rPr>
        <w:t xml:space="preserve">) </w:t>
      </w:r>
      <w:r w:rsidRPr="00C10F9E">
        <w:rPr>
          <w:b/>
          <w:bCs/>
          <w:sz w:val="28"/>
          <w:szCs w:val="28"/>
          <w:vertAlign w:val="subscript"/>
          <w:lang w:val="uk-UA"/>
        </w:rPr>
        <w:t>3</w:t>
      </w:r>
      <w:r w:rsidRPr="00C10F9E">
        <w:rPr>
          <w:sz w:val="28"/>
          <w:szCs w:val="28"/>
          <w:lang w:val="uk-UA"/>
        </w:rPr>
        <w:t>ВО</w:t>
      </w:r>
      <w:r w:rsidRPr="00C10F9E">
        <w:rPr>
          <w:b/>
          <w:bCs/>
          <w:sz w:val="28"/>
          <w:szCs w:val="28"/>
          <w:vertAlign w:val="subscript"/>
          <w:lang w:val="uk-UA"/>
        </w:rPr>
        <w:t>3</w:t>
      </w:r>
      <w:r w:rsidRPr="00C10F9E">
        <w:rPr>
          <w:sz w:val="28"/>
          <w:szCs w:val="28"/>
          <w:lang w:val="uk-UA"/>
        </w:rPr>
        <w:t xml:space="preserve"> + 3Н</w:t>
      </w:r>
      <w:r w:rsidRPr="00C10F9E">
        <w:rPr>
          <w:b/>
          <w:bCs/>
          <w:sz w:val="28"/>
          <w:szCs w:val="28"/>
          <w:vertAlign w:val="subscript"/>
          <w:lang w:val="uk-UA"/>
        </w:rPr>
        <w:t>2</w:t>
      </w:r>
      <w:r w:rsidRPr="00C10F9E">
        <w:rPr>
          <w:sz w:val="28"/>
          <w:szCs w:val="28"/>
          <w:lang w:val="en-US"/>
        </w:rPr>
        <w:t>S</w:t>
      </w:r>
      <w:r w:rsidRPr="00C10F9E">
        <w:rPr>
          <w:sz w:val="28"/>
          <w:szCs w:val="28"/>
          <w:lang w:val="uk-UA"/>
        </w:rPr>
        <w:t>О</w:t>
      </w:r>
      <w:r w:rsidRPr="00C10F9E">
        <w:rPr>
          <w:b/>
          <w:bCs/>
          <w:sz w:val="28"/>
          <w:szCs w:val="28"/>
          <w:vertAlign w:val="subscript"/>
          <w:lang w:val="uk-UA"/>
        </w:rPr>
        <w:t>4</w:t>
      </w:r>
      <w:r w:rsidRPr="00C10F9E">
        <w:rPr>
          <w:sz w:val="28"/>
          <w:szCs w:val="28"/>
          <w:lang w:val="uk-UA"/>
        </w:rPr>
        <w:t xml:space="preserve"> = 3 (NН</w:t>
      </w:r>
      <w:r w:rsidRPr="00C10F9E">
        <w:rPr>
          <w:b/>
          <w:bCs/>
          <w:sz w:val="28"/>
          <w:szCs w:val="28"/>
          <w:vertAlign w:val="subscript"/>
          <w:lang w:val="uk-UA"/>
        </w:rPr>
        <w:t>4</w:t>
      </w:r>
      <w:r w:rsidRPr="00C10F9E">
        <w:rPr>
          <w:sz w:val="28"/>
          <w:szCs w:val="28"/>
          <w:lang w:val="uk-UA"/>
        </w:rPr>
        <w:t>)</w:t>
      </w:r>
      <w:r w:rsidRPr="00C10F9E">
        <w:rPr>
          <w:b/>
          <w:bCs/>
          <w:sz w:val="28"/>
          <w:szCs w:val="28"/>
          <w:vertAlign w:val="subscript"/>
          <w:lang w:val="uk-UA"/>
        </w:rPr>
        <w:t>2</w:t>
      </w:r>
      <w:r w:rsidRPr="00C10F9E">
        <w:rPr>
          <w:sz w:val="28"/>
          <w:szCs w:val="28"/>
          <w:lang w:val="en-US"/>
        </w:rPr>
        <w:t>S</w:t>
      </w:r>
      <w:r w:rsidRPr="00C10F9E">
        <w:rPr>
          <w:b/>
          <w:bCs/>
          <w:sz w:val="28"/>
          <w:szCs w:val="28"/>
          <w:vertAlign w:val="subscript"/>
          <w:lang w:val="uk-UA"/>
        </w:rPr>
        <w:t>4</w:t>
      </w:r>
      <w:r w:rsidRPr="00C10F9E">
        <w:rPr>
          <w:sz w:val="28"/>
          <w:szCs w:val="28"/>
          <w:lang w:val="uk-UA"/>
        </w:rPr>
        <w:t xml:space="preserve"> + 2Н</w:t>
      </w:r>
      <w:r w:rsidRPr="00C10F9E">
        <w:rPr>
          <w:b/>
          <w:bCs/>
          <w:sz w:val="28"/>
          <w:szCs w:val="28"/>
          <w:vertAlign w:val="subscript"/>
          <w:lang w:val="uk-UA"/>
        </w:rPr>
        <w:t>3</w:t>
      </w:r>
      <w:r w:rsidRPr="00C10F9E">
        <w:rPr>
          <w:sz w:val="28"/>
          <w:szCs w:val="28"/>
          <w:lang w:val="uk-UA"/>
        </w:rPr>
        <w:t>ВО</w:t>
      </w:r>
      <w:r w:rsidRPr="00C10F9E">
        <w:rPr>
          <w:b/>
          <w:bCs/>
          <w:sz w:val="28"/>
          <w:szCs w:val="28"/>
          <w:vertAlign w:val="subscript"/>
          <w:lang w:val="uk-UA"/>
        </w:rPr>
        <w:t>3</w:t>
      </w:r>
    </w:p>
    <w:p w:rsidR="009D5819" w:rsidRPr="00C10F9E" w:rsidRDefault="009D5819" w:rsidP="00C10F9E">
      <w:pPr>
        <w:pStyle w:val="23"/>
        <w:ind w:firstLine="709"/>
        <w:rPr>
          <w:szCs w:val="28"/>
        </w:rPr>
      </w:pPr>
      <w:r w:rsidRPr="00C10F9E">
        <w:rPr>
          <w:szCs w:val="28"/>
        </w:rPr>
        <w:t xml:space="preserve">За кількістю сірчаної кислоти витраченої на титрування,  визначають вміст азоту в розчині. Метод Корнфілда не враховує нітратів, які є в ґрунті. Тому на сильно гумусових ґрунтах, в яких може бути значна кількість нітратів , цей метод дає менш високу кореляцію з урожаєм рослин. </w:t>
      </w:r>
    </w:p>
    <w:p w:rsidR="009D5819" w:rsidRPr="00C10F9E" w:rsidRDefault="009D5819" w:rsidP="00C10F9E">
      <w:pPr>
        <w:spacing w:line="360" w:lineRule="auto"/>
        <w:ind w:firstLine="709"/>
        <w:jc w:val="both"/>
        <w:rPr>
          <w:sz w:val="28"/>
          <w:szCs w:val="28"/>
          <w:lang w:val="uk-UA"/>
        </w:rPr>
      </w:pPr>
      <w:r w:rsidRPr="00C10F9E">
        <w:rPr>
          <w:b/>
          <w:bCs/>
          <w:sz w:val="28"/>
          <w:szCs w:val="28"/>
          <w:u w:val="single"/>
          <w:lang w:val="uk-UA"/>
        </w:rPr>
        <w:t>ХІД РОБОТИ.</w:t>
      </w:r>
      <w:r w:rsidRPr="00C10F9E">
        <w:rPr>
          <w:sz w:val="28"/>
          <w:szCs w:val="28"/>
          <w:lang w:val="uk-UA"/>
        </w:rPr>
        <w:t xml:space="preserve">  </w:t>
      </w:r>
      <w:smartTag w:uri="urn:schemas-microsoft-com:office:smarttags" w:element="metricconverter">
        <w:smartTagPr>
          <w:attr w:name="ProductID" w:val="2 г"/>
        </w:smartTagPr>
        <w:r w:rsidRPr="00C10F9E">
          <w:rPr>
            <w:sz w:val="28"/>
            <w:szCs w:val="28"/>
            <w:lang w:val="uk-UA"/>
          </w:rPr>
          <w:t>2 г</w:t>
        </w:r>
      </w:smartTag>
      <w:r w:rsidRPr="00C10F9E">
        <w:rPr>
          <w:sz w:val="28"/>
          <w:szCs w:val="28"/>
          <w:lang w:val="uk-UA"/>
        </w:rPr>
        <w:t xml:space="preserve"> ґрунту вміщують в одне із зовнішніх відділень чашки Конвея, у внутрішню частину наливають 2 мл 2% розчину борної кислоти і добавляють 2 краплі індикатора Гроака. Потім у зовнішню частину чашки приливають 5 мл 1,0н розчину №</w:t>
      </w:r>
      <w:r w:rsidRPr="00C10F9E">
        <w:rPr>
          <w:b/>
          <w:bCs/>
          <w:sz w:val="28"/>
          <w:szCs w:val="28"/>
          <w:vertAlign w:val="subscript"/>
          <w:lang w:val="uk-UA"/>
        </w:rPr>
        <w:t>а</w:t>
      </w:r>
      <w:r w:rsidRPr="00C10F9E">
        <w:rPr>
          <w:sz w:val="28"/>
          <w:szCs w:val="28"/>
          <w:lang w:val="uk-UA"/>
        </w:rPr>
        <w:t>ОН, не допускаючи змочування грунту. Для цтого чашку слід тримати злегка нахиленою до перегородки. Не змінюючи положення, чашку накривають кришкою. Обережними коловими рухами чашки протягом І хв.. ґрунт змішують з розчином N</w:t>
      </w:r>
      <w:r w:rsidRPr="00C10F9E">
        <w:rPr>
          <w:b/>
          <w:bCs/>
          <w:sz w:val="28"/>
          <w:szCs w:val="28"/>
          <w:vertAlign w:val="subscript"/>
          <w:lang w:val="uk-UA"/>
        </w:rPr>
        <w:t>а</w:t>
      </w:r>
      <w:r w:rsidRPr="00C10F9E">
        <w:rPr>
          <w:sz w:val="28"/>
          <w:szCs w:val="28"/>
          <w:lang w:val="uk-UA"/>
        </w:rPr>
        <w:t>ОН. Потім чашку ставлять у термостат при 28</w:t>
      </w:r>
      <w:r w:rsidRPr="00C10F9E">
        <w:rPr>
          <w:b/>
          <w:bCs/>
          <w:sz w:val="28"/>
          <w:szCs w:val="28"/>
          <w:vertAlign w:val="superscript"/>
          <w:lang w:val="uk-UA"/>
        </w:rPr>
        <w:t>о</w:t>
      </w:r>
      <w:r w:rsidRPr="00C10F9E">
        <w:rPr>
          <w:sz w:val="28"/>
          <w:szCs w:val="28"/>
          <w:lang w:val="uk-UA"/>
        </w:rPr>
        <w:t>С на 48 год. Після цього ІІ виймають, знімають кришку  І відтитровують аміак, який поглинувся борною кислотою. Титрують з мікро бюретки 0,02 н розчином Н</w:t>
      </w:r>
      <w:r w:rsidRPr="00C10F9E">
        <w:rPr>
          <w:b/>
          <w:bCs/>
          <w:sz w:val="28"/>
          <w:szCs w:val="28"/>
          <w:vertAlign w:val="subscript"/>
          <w:lang w:val="uk-UA"/>
        </w:rPr>
        <w:t>2</w:t>
      </w:r>
      <w:r w:rsidRPr="00C10F9E">
        <w:rPr>
          <w:b/>
          <w:bCs/>
          <w:sz w:val="28"/>
          <w:szCs w:val="28"/>
          <w:vertAlign w:val="superscript"/>
          <w:lang w:val="uk-UA"/>
        </w:rPr>
        <w:t>30</w:t>
      </w:r>
      <w:r w:rsidRPr="00C10F9E">
        <w:rPr>
          <w:b/>
          <w:bCs/>
          <w:sz w:val="28"/>
          <w:szCs w:val="28"/>
          <w:vertAlign w:val="subscript"/>
          <w:lang w:val="uk-UA"/>
        </w:rPr>
        <w:t>4</w:t>
      </w:r>
      <w:r w:rsidRPr="00C10F9E">
        <w:rPr>
          <w:sz w:val="28"/>
          <w:szCs w:val="28"/>
          <w:lang w:val="uk-UA"/>
        </w:rPr>
        <w:t xml:space="preserve"> до переходу зеленого забарвлення у фіолетова-червоне. </w:t>
      </w:r>
    </w:p>
    <w:p w:rsidR="009D5819" w:rsidRPr="00C10F9E" w:rsidRDefault="009D5819" w:rsidP="00C10F9E">
      <w:pPr>
        <w:spacing w:line="360" w:lineRule="auto"/>
        <w:ind w:firstLine="709"/>
        <w:jc w:val="both"/>
        <w:rPr>
          <w:sz w:val="28"/>
          <w:szCs w:val="28"/>
          <w:lang w:val="uk-UA"/>
        </w:rPr>
      </w:pPr>
      <w:r w:rsidRPr="00C10F9E">
        <w:rPr>
          <w:sz w:val="28"/>
          <w:szCs w:val="28"/>
          <w:lang w:val="uk-UA"/>
        </w:rPr>
        <w:t>Для поправки на можливе забруднення реактивів проводять контрольний дослід. Все роблять так, як описано раніше, тільки без наважки ґрунту. Величину азоту, що визначна - контрольному зразку віднімають від даних аналізу.</w:t>
      </w:r>
    </w:p>
    <w:p w:rsidR="009D5819" w:rsidRPr="00C10F9E" w:rsidRDefault="009D5819" w:rsidP="00C10F9E">
      <w:pPr>
        <w:spacing w:line="360" w:lineRule="auto"/>
        <w:ind w:firstLine="709"/>
        <w:jc w:val="both"/>
        <w:rPr>
          <w:sz w:val="28"/>
          <w:szCs w:val="28"/>
          <w:lang w:val="uk-UA"/>
        </w:rPr>
      </w:pPr>
      <w:r w:rsidRPr="00C10F9E">
        <w:rPr>
          <w:sz w:val="28"/>
          <w:szCs w:val="28"/>
          <w:lang w:val="uk-UA"/>
        </w:rPr>
        <w:t>Вміст азоту /\N/, мг/кг ґрунту, обчислюють за формулою:</w:t>
      </w:r>
    </w:p>
    <w:p w:rsidR="009D5819" w:rsidRPr="00C10F9E" w:rsidRDefault="009D5819" w:rsidP="00C10F9E">
      <w:pPr>
        <w:spacing w:line="360" w:lineRule="auto"/>
        <w:ind w:firstLine="709"/>
        <w:jc w:val="both"/>
        <w:rPr>
          <w:sz w:val="28"/>
          <w:szCs w:val="28"/>
          <w:lang w:val="uk-UA"/>
        </w:rPr>
      </w:pPr>
    </w:p>
    <w:p w:rsidR="009D5819" w:rsidRPr="00C10F9E" w:rsidRDefault="009D5819" w:rsidP="00C10F9E">
      <w:pPr>
        <w:spacing w:line="360" w:lineRule="auto"/>
        <w:ind w:firstLine="709"/>
        <w:jc w:val="both"/>
        <w:rPr>
          <w:sz w:val="28"/>
          <w:szCs w:val="28"/>
          <w:lang w:val="uk-UA"/>
        </w:rPr>
      </w:pPr>
      <w:r w:rsidRPr="00C10F9E">
        <w:rPr>
          <w:sz w:val="28"/>
          <w:szCs w:val="28"/>
          <w:lang w:val="uk-UA"/>
        </w:rPr>
        <w:tab/>
      </w:r>
      <w:r w:rsidRPr="00C10F9E">
        <w:rPr>
          <w:sz w:val="28"/>
          <w:szCs w:val="28"/>
          <w:lang w:val="uk-UA"/>
        </w:rPr>
        <w:tab/>
      </w:r>
      <w:r w:rsidRPr="00C10F9E">
        <w:rPr>
          <w:sz w:val="28"/>
          <w:szCs w:val="28"/>
          <w:lang w:val="uk-UA"/>
        </w:rPr>
        <w:tab/>
      </w:r>
      <w:r w:rsidRPr="00C10F9E">
        <w:rPr>
          <w:b/>
          <w:bCs/>
          <w:sz w:val="28"/>
          <w:szCs w:val="28"/>
          <w:lang w:val="uk-UA"/>
        </w:rPr>
        <w:t xml:space="preserve">N = (У*0,28*1000) / м , </w:t>
      </w:r>
      <w:r w:rsidRPr="00C10F9E">
        <w:rPr>
          <w:sz w:val="28"/>
          <w:szCs w:val="28"/>
          <w:lang w:val="uk-UA"/>
        </w:rPr>
        <w:t>де</w:t>
      </w:r>
    </w:p>
    <w:p w:rsidR="009D5819" w:rsidRPr="00C10F9E" w:rsidRDefault="009D5819" w:rsidP="00C10F9E">
      <w:pPr>
        <w:spacing w:line="360" w:lineRule="auto"/>
        <w:ind w:firstLine="709"/>
        <w:jc w:val="both"/>
        <w:rPr>
          <w:sz w:val="28"/>
          <w:szCs w:val="28"/>
          <w:lang w:val="uk-UA"/>
        </w:rPr>
      </w:pPr>
      <w:r w:rsidRPr="00C10F9E">
        <w:rPr>
          <w:sz w:val="28"/>
          <w:szCs w:val="28"/>
          <w:lang w:val="uk-UA"/>
        </w:rPr>
        <w:t>У – кількість 0,02 н розчину Н</w:t>
      </w:r>
      <w:r w:rsidRPr="00C10F9E">
        <w:rPr>
          <w:b/>
          <w:bCs/>
          <w:sz w:val="28"/>
          <w:szCs w:val="28"/>
          <w:vertAlign w:val="subscript"/>
          <w:lang w:val="uk-UA"/>
        </w:rPr>
        <w:t>2</w:t>
      </w:r>
      <w:r w:rsidRPr="00C10F9E">
        <w:rPr>
          <w:sz w:val="28"/>
          <w:szCs w:val="28"/>
          <w:lang w:val="en-US"/>
        </w:rPr>
        <w:t>S</w:t>
      </w:r>
      <w:r w:rsidRPr="00C10F9E">
        <w:rPr>
          <w:sz w:val="28"/>
          <w:szCs w:val="28"/>
          <w:lang w:val="uk-UA"/>
        </w:rPr>
        <w:t>О</w:t>
      </w:r>
      <w:r w:rsidRPr="00C10F9E">
        <w:rPr>
          <w:sz w:val="28"/>
          <w:szCs w:val="28"/>
          <w:vertAlign w:val="subscript"/>
          <w:lang w:val="uk-UA"/>
        </w:rPr>
        <w:t>4</w:t>
      </w:r>
      <w:r w:rsidRPr="00C10F9E">
        <w:rPr>
          <w:sz w:val="28"/>
          <w:szCs w:val="28"/>
          <w:lang w:val="uk-UA"/>
        </w:rPr>
        <w:t xml:space="preserve">, витраченої на титрування зв’язаного аміаку,  мл; </w:t>
      </w:r>
    </w:p>
    <w:p w:rsidR="009D5819" w:rsidRPr="00C10F9E" w:rsidRDefault="009D5819" w:rsidP="00C10F9E">
      <w:pPr>
        <w:spacing w:line="360" w:lineRule="auto"/>
        <w:ind w:firstLine="709"/>
        <w:jc w:val="both"/>
        <w:rPr>
          <w:sz w:val="28"/>
          <w:szCs w:val="28"/>
          <w:lang w:val="uk-UA"/>
        </w:rPr>
      </w:pPr>
      <w:r w:rsidRPr="00C10F9E">
        <w:rPr>
          <w:sz w:val="28"/>
          <w:szCs w:val="28"/>
          <w:lang w:val="uk-UA"/>
        </w:rPr>
        <w:t>0,28 – кількість азоту, яка відповідає І мл 0, 02 н розчину Н</w:t>
      </w:r>
      <w:r w:rsidRPr="00C10F9E">
        <w:rPr>
          <w:b/>
          <w:bCs/>
          <w:sz w:val="28"/>
          <w:szCs w:val="28"/>
          <w:vertAlign w:val="subscript"/>
          <w:lang w:val="uk-UA"/>
        </w:rPr>
        <w:t>2</w:t>
      </w:r>
      <w:r w:rsidRPr="00C10F9E">
        <w:rPr>
          <w:sz w:val="28"/>
          <w:szCs w:val="28"/>
          <w:lang w:val="en-US"/>
        </w:rPr>
        <w:t>S</w:t>
      </w:r>
      <w:r w:rsidRPr="00C10F9E">
        <w:rPr>
          <w:sz w:val="28"/>
          <w:szCs w:val="28"/>
          <w:lang w:val="uk-UA"/>
        </w:rPr>
        <w:t>О</w:t>
      </w:r>
      <w:r w:rsidRPr="00C10F9E">
        <w:rPr>
          <w:b/>
          <w:bCs/>
          <w:sz w:val="28"/>
          <w:szCs w:val="28"/>
          <w:vertAlign w:val="subscript"/>
          <w:lang w:val="uk-UA"/>
        </w:rPr>
        <w:t>4</w:t>
      </w:r>
      <w:r w:rsidRPr="00C10F9E">
        <w:rPr>
          <w:sz w:val="28"/>
          <w:szCs w:val="28"/>
          <w:lang w:val="uk-UA"/>
        </w:rPr>
        <w:t xml:space="preserve">, мг; </w:t>
      </w:r>
    </w:p>
    <w:p w:rsidR="009D5819" w:rsidRPr="00C10F9E" w:rsidRDefault="009D5819" w:rsidP="00C10F9E">
      <w:pPr>
        <w:spacing w:line="360" w:lineRule="auto"/>
        <w:ind w:firstLine="709"/>
        <w:jc w:val="both"/>
        <w:rPr>
          <w:sz w:val="28"/>
          <w:szCs w:val="28"/>
        </w:rPr>
      </w:pPr>
      <w:r w:rsidRPr="00C10F9E">
        <w:rPr>
          <w:sz w:val="28"/>
          <w:szCs w:val="28"/>
          <w:lang w:val="uk-UA"/>
        </w:rPr>
        <w:t xml:space="preserve">1000 – для перерахунку на кг ґрунту; </w:t>
      </w:r>
    </w:p>
    <w:p w:rsidR="009D5819" w:rsidRPr="00C10F9E" w:rsidRDefault="009D5819" w:rsidP="00C10F9E">
      <w:pPr>
        <w:spacing w:line="360" w:lineRule="auto"/>
        <w:ind w:firstLine="709"/>
        <w:jc w:val="both"/>
        <w:rPr>
          <w:sz w:val="28"/>
          <w:szCs w:val="28"/>
          <w:lang w:val="uk-UA"/>
        </w:rPr>
      </w:pPr>
      <w:r w:rsidRPr="00C10F9E">
        <w:rPr>
          <w:sz w:val="28"/>
          <w:szCs w:val="28"/>
          <w:lang w:val="en-US"/>
        </w:rPr>
        <w:t>n</w:t>
      </w:r>
      <w:r w:rsidRPr="00C10F9E">
        <w:rPr>
          <w:sz w:val="28"/>
          <w:szCs w:val="28"/>
        </w:rPr>
        <w:t xml:space="preserve"> </w:t>
      </w:r>
      <w:r w:rsidRPr="00C10F9E">
        <w:rPr>
          <w:sz w:val="28"/>
          <w:szCs w:val="28"/>
          <w:lang w:val="uk-UA"/>
        </w:rPr>
        <w:t xml:space="preserve">– маса наважки ґрунту, г. </w:t>
      </w:r>
    </w:p>
    <w:p w:rsidR="009D5819" w:rsidRPr="00C10F9E" w:rsidRDefault="009D5819" w:rsidP="00C10F9E">
      <w:pPr>
        <w:spacing w:line="360" w:lineRule="auto"/>
        <w:ind w:firstLine="709"/>
        <w:jc w:val="both"/>
        <w:rPr>
          <w:sz w:val="28"/>
          <w:szCs w:val="28"/>
          <w:lang w:val="uk-UA"/>
        </w:rPr>
      </w:pPr>
      <w:r w:rsidRPr="00C10F9E">
        <w:rPr>
          <w:sz w:val="28"/>
          <w:szCs w:val="28"/>
          <w:lang w:val="uk-UA"/>
        </w:rPr>
        <w:t>Після скорочення вміст азоту, мг /кг грубник = кількість мл, що пішло на титрування * 140.</w:t>
      </w:r>
    </w:p>
    <w:p w:rsidR="009D5819" w:rsidRPr="00C10F9E" w:rsidRDefault="009D5819" w:rsidP="00C10F9E">
      <w:pPr>
        <w:spacing w:line="360" w:lineRule="auto"/>
        <w:ind w:firstLine="709"/>
        <w:jc w:val="both"/>
        <w:rPr>
          <w:sz w:val="28"/>
          <w:szCs w:val="28"/>
          <w:lang w:val="uk-UA"/>
        </w:rPr>
      </w:pPr>
      <w:r w:rsidRPr="00C10F9E">
        <w:rPr>
          <w:sz w:val="28"/>
          <w:szCs w:val="28"/>
          <w:lang w:val="uk-UA"/>
        </w:rPr>
        <w:t>Кількість лужно-гідролізованого азоту за Корнфілдом становить для більшості ґрунтів 4-6%, а інколи 8-10% загального азоту. Відносити всю цю кількість до засвоюваної рослинами не можна. Групування грантів за вмістом гідролізованого азоту, наведено в табл..13.</w:t>
      </w:r>
    </w:p>
    <w:p w:rsidR="009D5819" w:rsidRPr="00C10F9E" w:rsidRDefault="009D5819" w:rsidP="00C10F9E">
      <w:pPr>
        <w:spacing w:line="360" w:lineRule="auto"/>
        <w:ind w:firstLine="709"/>
        <w:jc w:val="both"/>
        <w:rPr>
          <w:b/>
          <w:bCs/>
          <w:sz w:val="28"/>
          <w:szCs w:val="28"/>
          <w:lang w:val="uk-UA"/>
        </w:rPr>
      </w:pPr>
      <w:r w:rsidRPr="00C10F9E">
        <w:rPr>
          <w:sz w:val="28"/>
          <w:szCs w:val="28"/>
          <w:lang w:val="uk-UA"/>
        </w:rPr>
        <w:t>13.</w:t>
      </w:r>
      <w:r w:rsidRPr="00C10F9E">
        <w:rPr>
          <w:b/>
          <w:bCs/>
          <w:sz w:val="28"/>
          <w:szCs w:val="28"/>
          <w:lang w:val="uk-UA"/>
        </w:rPr>
        <w:t xml:space="preserve">Групування ґрунтів за вмістом гідролізованого азоту, визначеного методом Корнфілда </w:t>
      </w:r>
    </w:p>
    <w:p w:rsidR="009D5819" w:rsidRPr="00C10F9E" w:rsidRDefault="009D5819" w:rsidP="00C10F9E">
      <w:pPr>
        <w:spacing w:line="360" w:lineRule="auto"/>
        <w:ind w:firstLine="709"/>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8"/>
        <w:gridCol w:w="4252"/>
        <w:gridCol w:w="3650"/>
      </w:tblGrid>
      <w:tr w:rsidR="009D5819" w:rsidRPr="00C10F9E" w:rsidTr="00C10F9E">
        <w:tc>
          <w:tcPr>
            <w:tcW w:w="1668"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 групи</w:t>
            </w:r>
          </w:p>
        </w:tc>
        <w:tc>
          <w:tcPr>
            <w:tcW w:w="4252"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Ступень забезпеченості гідролізованим азотом</w:t>
            </w:r>
          </w:p>
        </w:tc>
        <w:tc>
          <w:tcPr>
            <w:tcW w:w="3650"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N,</w:t>
            </w:r>
            <w:r w:rsidR="00C10F9E">
              <w:rPr>
                <w:sz w:val="20"/>
                <w:szCs w:val="20"/>
                <w:lang w:val="uk-UA"/>
              </w:rPr>
              <w:t xml:space="preserve"> </w:t>
            </w:r>
            <w:r w:rsidRPr="00C10F9E">
              <w:rPr>
                <w:sz w:val="20"/>
                <w:szCs w:val="20"/>
                <w:lang w:val="uk-UA"/>
              </w:rPr>
              <w:t>мг / кг ґрунту</w:t>
            </w:r>
          </w:p>
        </w:tc>
      </w:tr>
      <w:tr w:rsidR="009D5819" w:rsidRPr="00C10F9E" w:rsidTr="00C10F9E">
        <w:tc>
          <w:tcPr>
            <w:tcW w:w="1668"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1</w:t>
            </w:r>
          </w:p>
        </w:tc>
        <w:tc>
          <w:tcPr>
            <w:tcW w:w="4252"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Дуже низький</w:t>
            </w:r>
          </w:p>
        </w:tc>
        <w:tc>
          <w:tcPr>
            <w:tcW w:w="3650"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До 100</w:t>
            </w:r>
          </w:p>
        </w:tc>
      </w:tr>
      <w:tr w:rsidR="009D5819" w:rsidRPr="00C10F9E" w:rsidTr="00C10F9E">
        <w:tc>
          <w:tcPr>
            <w:tcW w:w="1668"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2</w:t>
            </w:r>
          </w:p>
        </w:tc>
        <w:tc>
          <w:tcPr>
            <w:tcW w:w="4252"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Низький</w:t>
            </w:r>
          </w:p>
        </w:tc>
        <w:tc>
          <w:tcPr>
            <w:tcW w:w="3650"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101 – 150</w:t>
            </w:r>
          </w:p>
        </w:tc>
      </w:tr>
      <w:tr w:rsidR="009D5819" w:rsidRPr="00C10F9E" w:rsidTr="00C10F9E">
        <w:tc>
          <w:tcPr>
            <w:tcW w:w="1668"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3</w:t>
            </w:r>
          </w:p>
        </w:tc>
        <w:tc>
          <w:tcPr>
            <w:tcW w:w="4252"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Середній</w:t>
            </w:r>
          </w:p>
        </w:tc>
        <w:tc>
          <w:tcPr>
            <w:tcW w:w="3650"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151 – 200</w:t>
            </w:r>
          </w:p>
        </w:tc>
      </w:tr>
      <w:tr w:rsidR="009D5819" w:rsidRPr="00C10F9E" w:rsidTr="00C10F9E">
        <w:tc>
          <w:tcPr>
            <w:tcW w:w="1668"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4</w:t>
            </w:r>
          </w:p>
        </w:tc>
        <w:tc>
          <w:tcPr>
            <w:tcW w:w="4252"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Підвищений</w:t>
            </w:r>
          </w:p>
        </w:tc>
        <w:tc>
          <w:tcPr>
            <w:tcW w:w="3650"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200</w:t>
            </w:r>
          </w:p>
        </w:tc>
      </w:tr>
    </w:tbl>
    <w:p w:rsidR="009D5819" w:rsidRPr="00C10F9E" w:rsidRDefault="009D5819" w:rsidP="00C10F9E">
      <w:pPr>
        <w:spacing w:line="360" w:lineRule="auto"/>
        <w:jc w:val="both"/>
        <w:rPr>
          <w:sz w:val="20"/>
          <w:szCs w:val="20"/>
          <w:lang w:val="uk-UA"/>
        </w:rPr>
      </w:pPr>
    </w:p>
    <w:p w:rsidR="009D5819" w:rsidRPr="00C10F9E" w:rsidRDefault="009D5819" w:rsidP="00C10F9E">
      <w:pPr>
        <w:tabs>
          <w:tab w:val="left" w:pos="-2340"/>
        </w:tabs>
        <w:spacing w:line="360" w:lineRule="auto"/>
        <w:ind w:firstLine="709"/>
        <w:jc w:val="both"/>
        <w:rPr>
          <w:sz w:val="28"/>
          <w:szCs w:val="28"/>
          <w:lang w:val="uk-UA"/>
        </w:rPr>
      </w:pPr>
      <w:r w:rsidRPr="00C10F9E">
        <w:rPr>
          <w:sz w:val="28"/>
          <w:szCs w:val="28"/>
          <w:lang w:val="uk-UA"/>
        </w:rPr>
        <w:t xml:space="preserve">Рослини використовують лише частину азоту, яка вилучається, а решта становить потенціальний запас І може бути використана ними найближчим часом. </w:t>
      </w:r>
    </w:p>
    <w:p w:rsidR="009D5819" w:rsidRPr="00C10F9E" w:rsidRDefault="009D5819" w:rsidP="00C10F9E">
      <w:pPr>
        <w:spacing w:line="360" w:lineRule="auto"/>
        <w:ind w:firstLine="709"/>
        <w:jc w:val="both"/>
        <w:rPr>
          <w:sz w:val="28"/>
          <w:szCs w:val="28"/>
          <w:lang w:val="uk-UA"/>
        </w:rPr>
      </w:pPr>
      <w:r w:rsidRPr="00C10F9E">
        <w:rPr>
          <w:sz w:val="28"/>
          <w:szCs w:val="28"/>
          <w:lang w:val="uk-UA"/>
        </w:rPr>
        <w:t>На основі зіставлення даних врожайності у польових умовах з результатами визначення легкогідроліізованого азоту за Корнфілдом запропоновано орієнтовні індекси забезпеченості рослин азотом, мг/І кг: до 80 – висока потреба в азотних добривах ; 80 –160 – середня; 160- 200 – низька; більш як 200 – потреби азотних добрив немає.</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 </w:t>
      </w:r>
    </w:p>
    <w:p w:rsidR="009D5819" w:rsidRPr="00C10F9E" w:rsidRDefault="009D5819" w:rsidP="00C10F9E">
      <w:pPr>
        <w:numPr>
          <w:ilvl w:val="1"/>
          <w:numId w:val="11"/>
        </w:numPr>
        <w:tabs>
          <w:tab w:val="num" w:pos="-2340"/>
        </w:tabs>
        <w:spacing w:line="360" w:lineRule="auto"/>
        <w:ind w:firstLine="709"/>
        <w:jc w:val="both"/>
        <w:rPr>
          <w:b/>
          <w:bCs/>
          <w:sz w:val="28"/>
          <w:szCs w:val="28"/>
          <w:u w:val="single"/>
          <w:lang w:val="uk-UA"/>
        </w:rPr>
      </w:pPr>
      <w:r w:rsidRPr="00C10F9E">
        <w:rPr>
          <w:b/>
          <w:bCs/>
          <w:sz w:val="28"/>
          <w:szCs w:val="28"/>
          <w:u w:val="single"/>
          <w:lang w:val="uk-UA"/>
        </w:rPr>
        <w:t>ВИЗНАЧЕННЯ НІТРАТНОГО АЗОТУ В НРУНТІ.</w:t>
      </w:r>
    </w:p>
    <w:p w:rsidR="009D5819" w:rsidRPr="00C10F9E" w:rsidRDefault="009D5819" w:rsidP="00C10F9E">
      <w:pPr>
        <w:spacing w:line="360" w:lineRule="auto"/>
        <w:ind w:firstLine="709"/>
        <w:jc w:val="both"/>
        <w:rPr>
          <w:sz w:val="28"/>
          <w:szCs w:val="28"/>
          <w:lang w:val="uk-UA"/>
        </w:rPr>
      </w:pPr>
      <w:r w:rsidRPr="00C10F9E">
        <w:rPr>
          <w:b/>
          <w:bCs/>
          <w:sz w:val="28"/>
          <w:szCs w:val="28"/>
          <w:u w:val="single"/>
          <w:lang w:val="uk-UA"/>
        </w:rPr>
        <w:t>ЗНАЧЕННЯ АНАЛІЗУЮ.</w:t>
      </w:r>
      <w:r w:rsidRPr="00C10F9E">
        <w:rPr>
          <w:sz w:val="28"/>
          <w:szCs w:val="28"/>
          <w:lang w:val="uk-UA"/>
        </w:rPr>
        <w:t xml:space="preserve"> В аналітичній практиці застосовують декілька методів визначення мінерального азоту в ґрунті. Найбільш поширений останнім часом метод визначення азоту в ґрунтових зразках за допомогою іоноселективного електроду. Визначення вмісту нітратів в ґрунті має значення при встановленні дози азоту в підживлення сільськогосподарських культур. Для характеристики окультуреності ґрунту.</w:t>
      </w:r>
    </w:p>
    <w:p w:rsidR="009D5819" w:rsidRPr="00C10F9E" w:rsidRDefault="009D5819" w:rsidP="00C10F9E">
      <w:pPr>
        <w:spacing w:line="360" w:lineRule="auto"/>
        <w:ind w:firstLine="709"/>
        <w:jc w:val="both"/>
        <w:rPr>
          <w:sz w:val="28"/>
          <w:szCs w:val="28"/>
          <w:lang w:val="uk-UA"/>
        </w:rPr>
      </w:pPr>
      <w:r w:rsidRPr="00C10F9E">
        <w:rPr>
          <w:b/>
          <w:bCs/>
          <w:sz w:val="28"/>
          <w:szCs w:val="28"/>
          <w:u w:val="single"/>
          <w:lang w:val="uk-UA"/>
        </w:rPr>
        <w:t>ПРИНЦИП МЕТОДУ.</w:t>
      </w:r>
      <w:r w:rsidRPr="00C10F9E">
        <w:rPr>
          <w:sz w:val="28"/>
          <w:szCs w:val="28"/>
          <w:lang w:val="uk-UA"/>
        </w:rPr>
        <w:t xml:space="preserve"> Також. Як і при визначення вмісту нітратів в рослинних зразках, метод базується на використанні І% -го розчину алюмокалієвого галуну при співвідношення проби до екстрагенту І:2,5 і визначенні концентрації нітратів за допомогою іоноселекитивного електроду. </w:t>
      </w:r>
    </w:p>
    <w:p w:rsidR="009D5819" w:rsidRPr="00C10F9E" w:rsidRDefault="009D5819" w:rsidP="00C10F9E">
      <w:pPr>
        <w:spacing w:line="360" w:lineRule="auto"/>
        <w:ind w:firstLine="709"/>
        <w:jc w:val="both"/>
        <w:rPr>
          <w:sz w:val="28"/>
          <w:szCs w:val="28"/>
          <w:lang w:val="uk-UA"/>
        </w:rPr>
      </w:pPr>
      <w:r w:rsidRPr="00C10F9E">
        <w:rPr>
          <w:b/>
          <w:bCs/>
          <w:sz w:val="28"/>
          <w:szCs w:val="28"/>
          <w:u w:val="single"/>
          <w:lang w:val="uk-UA"/>
        </w:rPr>
        <w:t>ХІД РОБРТИ.</w:t>
      </w:r>
      <w:r w:rsidRPr="00C10F9E">
        <w:rPr>
          <w:sz w:val="28"/>
          <w:szCs w:val="28"/>
          <w:lang w:val="uk-UA"/>
        </w:rPr>
        <w:t xml:space="preserve"> Наважку ґрунту масою 20о г переносять у колбу на 10оо0 мл, приливають 50 мл І% розчину алюмокалієвого галуну і перемішують протягам 3 хв. Отриману масу переливають у стаканчики і визначають концентрацію нітрат іонів. Перед зняттям показів приладу при аналізі досліджуваних зразків їх потрібно добре перемішати, потім занурити електроди і провести вимірювання після встановлення потенціалу покази приладу знімають через 30 60 с/. Після кожного вимірювання електроди промивають дистильованою водою і осушують фільтрувальним папером. </w:t>
      </w:r>
    </w:p>
    <w:p w:rsidR="009D5819" w:rsidRPr="00C10F9E" w:rsidRDefault="009D5819" w:rsidP="00C10F9E">
      <w:pPr>
        <w:spacing w:line="360" w:lineRule="auto"/>
        <w:ind w:firstLine="709"/>
        <w:jc w:val="both"/>
        <w:rPr>
          <w:sz w:val="28"/>
          <w:szCs w:val="28"/>
          <w:lang w:val="uk-UA"/>
        </w:rPr>
      </w:pPr>
      <w:r w:rsidRPr="00C10F9E">
        <w:rPr>
          <w:sz w:val="28"/>
          <w:szCs w:val="28"/>
          <w:lang w:val="uk-UA"/>
        </w:rPr>
        <w:t>Вміст нітратного азоту у пробах знаходять за калібрувальним графіком, побудованим на міліметровому папері. На осі абсцис викладають величини ре NО</w:t>
      </w:r>
      <w:r w:rsidRPr="00C10F9E">
        <w:rPr>
          <w:b/>
          <w:bCs/>
          <w:sz w:val="28"/>
          <w:szCs w:val="28"/>
          <w:vertAlign w:val="subscript"/>
          <w:lang w:val="uk-UA"/>
        </w:rPr>
        <w:t>3</w:t>
      </w:r>
      <w:r w:rsidRPr="00C10F9E">
        <w:rPr>
          <w:sz w:val="28"/>
          <w:szCs w:val="28"/>
          <w:lang w:val="uk-UA"/>
        </w:rPr>
        <w:t>, що відповідають стандартним розчинам нітрат калію: 10</w:t>
      </w:r>
      <w:r w:rsidRPr="00C10F9E">
        <w:rPr>
          <w:b/>
          <w:bCs/>
          <w:sz w:val="28"/>
          <w:szCs w:val="28"/>
          <w:vertAlign w:val="superscript"/>
          <w:lang w:val="uk-UA"/>
        </w:rPr>
        <w:t>-1</w:t>
      </w:r>
      <w:r w:rsidRPr="00C10F9E">
        <w:rPr>
          <w:sz w:val="28"/>
          <w:szCs w:val="28"/>
          <w:lang w:val="uk-UA"/>
        </w:rPr>
        <w:t>м;10</w:t>
      </w:r>
      <w:r w:rsidRPr="00C10F9E">
        <w:rPr>
          <w:b/>
          <w:bCs/>
          <w:sz w:val="28"/>
          <w:szCs w:val="28"/>
          <w:vertAlign w:val="superscript"/>
          <w:lang w:val="uk-UA"/>
        </w:rPr>
        <w:t>-2</w:t>
      </w:r>
      <w:r w:rsidRPr="00C10F9E">
        <w:rPr>
          <w:sz w:val="28"/>
          <w:szCs w:val="28"/>
          <w:lang w:val="uk-UA"/>
        </w:rPr>
        <w:t>м;10</w:t>
      </w:r>
      <w:r w:rsidRPr="00C10F9E">
        <w:rPr>
          <w:b/>
          <w:bCs/>
          <w:sz w:val="28"/>
          <w:szCs w:val="28"/>
          <w:vertAlign w:val="superscript"/>
          <w:lang w:val="uk-UA"/>
        </w:rPr>
        <w:t>-3</w:t>
      </w:r>
      <w:r w:rsidRPr="00C10F9E">
        <w:rPr>
          <w:sz w:val="28"/>
          <w:szCs w:val="28"/>
          <w:lang w:val="uk-UA"/>
        </w:rPr>
        <w:t>;10</w:t>
      </w:r>
      <w:r w:rsidRPr="00C10F9E">
        <w:rPr>
          <w:b/>
          <w:bCs/>
          <w:sz w:val="28"/>
          <w:szCs w:val="28"/>
          <w:vertAlign w:val="superscript"/>
          <w:lang w:val="uk-UA"/>
        </w:rPr>
        <w:t>-4</w:t>
      </w:r>
      <w:r w:rsidRPr="00C10F9E">
        <w:rPr>
          <w:sz w:val="28"/>
          <w:szCs w:val="28"/>
          <w:lang w:val="uk-UA"/>
        </w:rPr>
        <w:t xml:space="preserve">; на осі ординат показники приладу мв. </w:t>
      </w:r>
    </w:p>
    <w:p w:rsidR="009D5819" w:rsidRPr="00C10F9E" w:rsidRDefault="009D5819" w:rsidP="00C10F9E">
      <w:pPr>
        <w:spacing w:line="360" w:lineRule="auto"/>
        <w:ind w:firstLine="709"/>
        <w:jc w:val="both"/>
        <w:rPr>
          <w:sz w:val="28"/>
          <w:szCs w:val="28"/>
          <w:lang w:val="uk-UA"/>
        </w:rPr>
      </w:pPr>
      <w:r w:rsidRPr="00C10F9E">
        <w:rPr>
          <w:sz w:val="28"/>
          <w:szCs w:val="28"/>
          <w:lang w:val="uk-UA"/>
        </w:rPr>
        <w:t>За графіком знаходять величину ре NО</w:t>
      </w:r>
      <w:r w:rsidRPr="00C10F9E">
        <w:rPr>
          <w:b/>
          <w:bCs/>
          <w:sz w:val="28"/>
          <w:szCs w:val="28"/>
          <w:vertAlign w:val="subscript"/>
          <w:lang w:val="uk-UA"/>
        </w:rPr>
        <w:t>3</w:t>
      </w:r>
      <w:r w:rsidRPr="00C10F9E">
        <w:rPr>
          <w:sz w:val="28"/>
          <w:szCs w:val="28"/>
          <w:lang w:val="uk-UA"/>
        </w:rPr>
        <w:t>, аза таблицею вміст нітратів ґрунті.</w:t>
      </w:r>
    </w:p>
    <w:p w:rsidR="009D5819" w:rsidRPr="00C10F9E" w:rsidRDefault="009D5819" w:rsidP="00C10F9E">
      <w:pPr>
        <w:spacing w:line="360" w:lineRule="auto"/>
        <w:ind w:firstLine="709"/>
        <w:jc w:val="both"/>
        <w:rPr>
          <w:sz w:val="28"/>
          <w:szCs w:val="28"/>
          <w:lang w:val="uk-UA"/>
        </w:rPr>
      </w:pPr>
    </w:p>
    <w:p w:rsidR="009D5819" w:rsidRPr="00C10F9E" w:rsidRDefault="009D5819" w:rsidP="00C10F9E">
      <w:pPr>
        <w:numPr>
          <w:ilvl w:val="1"/>
          <w:numId w:val="11"/>
        </w:numPr>
        <w:spacing w:line="360" w:lineRule="auto"/>
        <w:ind w:firstLine="709"/>
        <w:jc w:val="both"/>
        <w:rPr>
          <w:b/>
          <w:bCs/>
          <w:sz w:val="28"/>
          <w:szCs w:val="28"/>
          <w:u w:val="single"/>
          <w:lang w:val="uk-UA"/>
        </w:rPr>
      </w:pPr>
      <w:r w:rsidRPr="00C10F9E">
        <w:rPr>
          <w:b/>
          <w:bCs/>
          <w:sz w:val="28"/>
          <w:szCs w:val="28"/>
          <w:u w:val="single"/>
          <w:lang w:val="uk-UA"/>
        </w:rPr>
        <w:t xml:space="preserve">ВИЗНАЧЕННЯ ВМІСТУ РУХОМІХ ФОРМ ФОСФОРУ І КАЛІЮ В ГРУНТІ ЗА МЕТОДОМ А. І. КИРСАНОВА. </w:t>
      </w:r>
    </w:p>
    <w:p w:rsidR="009D5819" w:rsidRPr="00C10F9E" w:rsidRDefault="009D5819" w:rsidP="00C10F9E">
      <w:pPr>
        <w:spacing w:line="360" w:lineRule="auto"/>
        <w:ind w:firstLine="709"/>
        <w:jc w:val="both"/>
        <w:rPr>
          <w:sz w:val="28"/>
          <w:szCs w:val="28"/>
          <w:lang w:val="uk-UA"/>
        </w:rPr>
      </w:pPr>
      <w:r w:rsidRPr="00C10F9E">
        <w:rPr>
          <w:b/>
          <w:bCs/>
          <w:sz w:val="28"/>
          <w:szCs w:val="28"/>
          <w:u w:val="single"/>
          <w:lang w:val="uk-UA"/>
        </w:rPr>
        <w:t>ЗНАЧЕННЯ АНАЛІЗУ.</w:t>
      </w:r>
      <w:r w:rsidRPr="00C10F9E">
        <w:rPr>
          <w:sz w:val="28"/>
          <w:szCs w:val="28"/>
          <w:lang w:val="uk-UA"/>
        </w:rPr>
        <w:t xml:space="preserve"> визначення вмісту рухомих форм фосфору і калію в ґрунті має важливе значення для оцінки рівня забезпеченості сільськогосподарських культур відповідними елементами живлення і визначення необхідних доз мінеральних добрив. Цей метод використовують для визначення рухомих форм фосфору і калію в дерново -підзолистих, сірих опідзолених ґрунтах і вилугуваних чорноземах. </w:t>
      </w:r>
    </w:p>
    <w:p w:rsidR="009D5819" w:rsidRPr="00C10F9E" w:rsidRDefault="009D5819" w:rsidP="00C10F9E">
      <w:pPr>
        <w:spacing w:line="360" w:lineRule="auto"/>
        <w:ind w:firstLine="709"/>
        <w:jc w:val="both"/>
        <w:rPr>
          <w:sz w:val="28"/>
          <w:szCs w:val="28"/>
          <w:lang w:val="uk-UA"/>
        </w:rPr>
      </w:pPr>
      <w:r w:rsidRPr="00C10F9E">
        <w:rPr>
          <w:b/>
          <w:bCs/>
          <w:sz w:val="28"/>
          <w:szCs w:val="28"/>
          <w:u w:val="single"/>
          <w:lang w:val="uk-UA"/>
        </w:rPr>
        <w:t>ПРИНЦИП МЕТОДУ.</w:t>
      </w:r>
      <w:r w:rsidRPr="00C10F9E">
        <w:rPr>
          <w:sz w:val="28"/>
          <w:szCs w:val="28"/>
          <w:lang w:val="uk-UA"/>
        </w:rPr>
        <w:t xml:space="preserve"> Метод ґрунтується на вилученні рухомих форм фосфору і калію з ґрунту 0,2 н розчином соляної кислоти при співвідношенні грунт: розчин І:5, тривалість перемішування суспензії І хв., відстоювання – 15хв.</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Рухомою фосфорною кислотою називають ту частину сполук фосфору ґрунту, яка легко розчиняється у воді і інших розчинниках (в органічних та мінеральних кислотах слабкої концентрації, в розчинах вуглекислих солей та ін).Ця частина сполук фосфору є найбільш доступною для рослин. Визначають фосфорно-молібденової сині, амонію і відновлення комплексної фосфорно-молібденової сполуки хлористим оловом в фосфорно - молібденову синь. Чим більше в досліджуваному розчині міститься фосфорної кислоти, тим вища концентрація сполуки, що утворилася, а отож, і інтенсивності забарвлення. Калію в ґрунтах  більше, ніж азоту і фосфору. Знаходиться він у вигляді різних мінералів і солей, ступінь розчинення яких, а отже, і засвоєння рослинами не однакова. Рослинам доступний калій. Який знаходиться в ґрунті у водорозчинному і обмінному стані. Малодоступний рослинам калій мінеральної частини ґрунту, представлений калійновмістними силікатними мінералами. А також необмінним калієм. Тому для характеристики забезпеченості ґрунту калієм, що засвоюється, прийнято визначати доступний калій, який за умовою аналізу є сумою водорозчинної та обмінної форми. </w:t>
      </w:r>
    </w:p>
    <w:p w:rsidR="009D5819" w:rsidRPr="00C10F9E" w:rsidRDefault="009D5819" w:rsidP="00C10F9E">
      <w:pPr>
        <w:spacing w:line="360" w:lineRule="auto"/>
        <w:ind w:firstLine="709"/>
        <w:jc w:val="both"/>
        <w:rPr>
          <w:sz w:val="28"/>
          <w:szCs w:val="28"/>
          <w:lang w:val="uk-UA"/>
        </w:rPr>
      </w:pPr>
      <w:r w:rsidRPr="00C10F9E">
        <w:rPr>
          <w:sz w:val="28"/>
          <w:szCs w:val="28"/>
          <w:lang w:val="uk-UA"/>
        </w:rPr>
        <w:t>Калій вилучається з ґрунту 0,2  н розчином соляної кислоти і визначається на полум’яному фотометрі. Метод полуменевометричноговизначенні лужних і визначення лужних і лужноземельних елементів ґрунтується на тому,         що при високій температурі ( полум’я газового пальника /1800-2100</w:t>
      </w:r>
      <w:r w:rsidRPr="00C10F9E">
        <w:rPr>
          <w:b/>
          <w:bCs/>
          <w:sz w:val="28"/>
          <w:szCs w:val="28"/>
          <w:vertAlign w:val="superscript"/>
          <w:lang w:val="uk-UA"/>
        </w:rPr>
        <w:t>о</w:t>
      </w:r>
      <w:r w:rsidRPr="00C10F9E">
        <w:rPr>
          <w:sz w:val="28"/>
          <w:szCs w:val="28"/>
          <w:lang w:val="uk-UA"/>
        </w:rPr>
        <w:t>/кожний елемент випускає при згоранні випромінювання певної довжини хвилі. Інтенсивність випромінювання прямо пропорційна концентрації даного елементу в розчині. За допомогою фотоелемента. Перетворюючого енергію випромінювання в електричну, можна виміряти цю концентрацію.</w:t>
      </w:r>
    </w:p>
    <w:p w:rsidR="00C10F9E" w:rsidRDefault="00C10F9E" w:rsidP="00C10F9E">
      <w:pPr>
        <w:spacing w:line="360" w:lineRule="auto"/>
        <w:ind w:firstLine="709"/>
        <w:jc w:val="both"/>
        <w:rPr>
          <w:sz w:val="28"/>
          <w:szCs w:val="28"/>
          <w:lang w:val="uk-UA"/>
        </w:rPr>
      </w:pPr>
    </w:p>
    <w:p w:rsidR="009D5819" w:rsidRPr="00C10F9E" w:rsidRDefault="009D5819" w:rsidP="00C10F9E">
      <w:pPr>
        <w:spacing w:line="360" w:lineRule="auto"/>
        <w:ind w:firstLine="709"/>
        <w:jc w:val="both"/>
        <w:rPr>
          <w:b/>
          <w:bCs/>
          <w:sz w:val="28"/>
          <w:szCs w:val="28"/>
          <w:u w:val="single"/>
          <w:lang w:val="uk-UA"/>
        </w:rPr>
      </w:pPr>
      <w:r w:rsidRPr="00C10F9E">
        <w:rPr>
          <w:b/>
          <w:bCs/>
          <w:sz w:val="28"/>
          <w:szCs w:val="28"/>
          <w:u w:val="single"/>
          <w:lang w:val="uk-UA"/>
        </w:rPr>
        <w:t>ХІД РОБОТИ ВИЗНАЧЕННЯ ФОСФОРУ.</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Зважують на технічних терезах </w:t>
      </w:r>
      <w:smartTag w:uri="urn:schemas-microsoft-com:office:smarttags" w:element="metricconverter">
        <w:smartTagPr>
          <w:attr w:name="ProductID" w:val="5 г"/>
        </w:smartTagPr>
        <w:r w:rsidRPr="00C10F9E">
          <w:rPr>
            <w:sz w:val="28"/>
            <w:szCs w:val="28"/>
            <w:lang w:val="uk-UA"/>
          </w:rPr>
          <w:t>5 г</w:t>
        </w:r>
      </w:smartTag>
      <w:r w:rsidRPr="00C10F9E">
        <w:rPr>
          <w:sz w:val="28"/>
          <w:szCs w:val="28"/>
          <w:lang w:val="uk-UA"/>
        </w:rPr>
        <w:t xml:space="preserve"> ґрунту, пропущеного через сито з отворами І мм. Переносять ґрунт в конічну колбу на 100 мл і приливають 25 мл 0, 2 н розчину соляної кислоти. Збовтують протягом І хв., відстоюють 15 хв. , і фільтрують через без зольний фільтр. Екстрагують фосфор і калій із ґрунту при температурі 18-20</w:t>
      </w:r>
      <w:r w:rsidRPr="00C10F9E">
        <w:rPr>
          <w:b/>
          <w:bCs/>
          <w:sz w:val="28"/>
          <w:szCs w:val="28"/>
          <w:vertAlign w:val="superscript"/>
          <w:lang w:val="uk-UA"/>
        </w:rPr>
        <w:t>о</w:t>
      </w:r>
      <w:r w:rsidRPr="00C10F9E">
        <w:rPr>
          <w:sz w:val="28"/>
          <w:szCs w:val="28"/>
          <w:lang w:val="uk-UA"/>
        </w:rPr>
        <w:t xml:space="preserve">С. </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Для визначення фосфору відбирають 1-2 мл фільтрату в мірну колбу на 50 мл, розбавляють дистильованою водою до об’єму 30 –40 мл, приливають із бюретки 2 мл розчину малібденовокислого амонію, доводять до риски і перемішують. Потім добавляють 3 краплі хлористого олова і знов перемішують. Через 10 – 15 хв., колориметрують. </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Одночасно проводять холосте визначення, при якому виконують всі вказані вище операції про хід аналізу, окрім зважування ґрунту. Розрахунки результатів аналізу проводяться слідуючи формулою: </w:t>
      </w:r>
    </w:p>
    <w:p w:rsidR="009D5819" w:rsidRPr="00C10F9E" w:rsidRDefault="009D5819" w:rsidP="00C10F9E">
      <w:pPr>
        <w:pStyle w:val="4"/>
        <w:ind w:firstLine="709"/>
        <w:rPr>
          <w:szCs w:val="28"/>
        </w:rPr>
      </w:pPr>
      <w:r w:rsidRPr="00C10F9E">
        <w:rPr>
          <w:szCs w:val="28"/>
        </w:rPr>
        <w:tab/>
      </w:r>
      <w:r w:rsidRPr="00C10F9E">
        <w:rPr>
          <w:szCs w:val="28"/>
        </w:rPr>
        <w:tab/>
      </w:r>
      <w:r w:rsidRPr="00C10F9E">
        <w:rPr>
          <w:szCs w:val="28"/>
        </w:rPr>
        <w:tab/>
      </w:r>
      <w:r w:rsidRPr="00C10F9E">
        <w:rPr>
          <w:b/>
          <w:bCs/>
          <w:szCs w:val="28"/>
        </w:rPr>
        <w:t>Х</w:t>
      </w:r>
      <w:r w:rsidRPr="00C10F9E">
        <w:rPr>
          <w:szCs w:val="28"/>
        </w:rPr>
        <w:t xml:space="preserve"> =  </w:t>
      </w:r>
      <w:r w:rsidRPr="00C10F9E">
        <w:rPr>
          <w:b/>
          <w:bCs/>
          <w:szCs w:val="28"/>
        </w:rPr>
        <w:t xml:space="preserve">(100*в*с) / н*а , </w:t>
      </w:r>
      <w:r w:rsidRPr="00C10F9E">
        <w:rPr>
          <w:szCs w:val="28"/>
        </w:rPr>
        <w:t>де</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Х –вміст рухомого фосфору, мг/100 г ґрунту ; </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В – підрахунок мл 0, 2н НСІ, прилитої до наважки; </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Н – наважки ґрунту, взята для аналізу, г; </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А – кількість мл витяжки, взятої для колориметрування.  </w:t>
      </w:r>
    </w:p>
    <w:p w:rsidR="009D5819" w:rsidRPr="00C10F9E" w:rsidRDefault="009D5819" w:rsidP="00C10F9E">
      <w:pPr>
        <w:spacing w:line="360" w:lineRule="auto"/>
        <w:ind w:firstLine="709"/>
        <w:jc w:val="both"/>
        <w:rPr>
          <w:sz w:val="28"/>
          <w:szCs w:val="28"/>
          <w:lang w:val="uk-UA"/>
        </w:rPr>
      </w:pPr>
      <w:r w:rsidRPr="00C10F9E">
        <w:rPr>
          <w:b/>
          <w:bCs/>
          <w:sz w:val="28"/>
          <w:szCs w:val="28"/>
          <w:u w:val="single"/>
          <w:lang w:val="uk-UA"/>
        </w:rPr>
        <w:t>ВИЗНАЧЕННЯ КАЛІЮ.</w:t>
      </w:r>
      <w:r w:rsidRPr="00C10F9E">
        <w:rPr>
          <w:sz w:val="28"/>
          <w:szCs w:val="28"/>
          <w:lang w:val="uk-UA"/>
        </w:rPr>
        <w:t xml:space="preserve"> Витяжку, одержану при визначенні фосфору за методом Кірсанова, вводять в полум’я пальника і записують підрахунок. Знаходять вміст за графіком. Підрахунок за рафіком відповідає концентрації К</w:t>
      </w:r>
      <w:r w:rsidRPr="00C10F9E">
        <w:rPr>
          <w:b/>
          <w:bCs/>
          <w:sz w:val="28"/>
          <w:szCs w:val="28"/>
          <w:vertAlign w:val="subscript"/>
          <w:lang w:val="uk-UA"/>
        </w:rPr>
        <w:t>2</w:t>
      </w:r>
      <w:r w:rsidRPr="00C10F9E">
        <w:rPr>
          <w:sz w:val="28"/>
          <w:szCs w:val="28"/>
          <w:lang w:val="uk-UA"/>
        </w:rPr>
        <w:t>О в ґрунті, мг / 100г. Групування ґрунтів за показниками рухомих форм фосфору і калію.. наведені в табл.. 14- 15.</w:t>
      </w:r>
    </w:p>
    <w:p w:rsidR="009D5819" w:rsidRPr="00C10F9E" w:rsidRDefault="009D5819" w:rsidP="00C10F9E">
      <w:pPr>
        <w:spacing w:line="360" w:lineRule="auto"/>
        <w:ind w:firstLine="709"/>
        <w:jc w:val="both"/>
        <w:rPr>
          <w:sz w:val="28"/>
          <w:szCs w:val="28"/>
          <w:lang w:val="uk-UA"/>
        </w:rPr>
      </w:pPr>
      <w:r w:rsidRPr="00C10F9E">
        <w:rPr>
          <w:sz w:val="28"/>
          <w:szCs w:val="28"/>
          <w:lang w:val="uk-UA"/>
        </w:rPr>
        <w:tab/>
        <w:t>14</w:t>
      </w:r>
      <w:r w:rsidRPr="00C10F9E">
        <w:rPr>
          <w:b/>
          <w:bCs/>
          <w:sz w:val="28"/>
          <w:szCs w:val="28"/>
          <w:lang w:val="uk-UA"/>
        </w:rPr>
        <w:t>. Групування ґрунтів за вмістом рухомого фосфору</w:t>
      </w:r>
      <w:r w:rsidRPr="00C10F9E">
        <w:rPr>
          <w:sz w:val="28"/>
          <w:szCs w:val="28"/>
          <w:lang w:val="uk-UA"/>
        </w:rPr>
        <w:t xml:space="preserve"> </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98"/>
        <w:gridCol w:w="2191"/>
        <w:gridCol w:w="1964"/>
        <w:gridCol w:w="1738"/>
        <w:gridCol w:w="1619"/>
      </w:tblGrid>
      <w:tr w:rsidR="009D5819" w:rsidRPr="00C10F9E" w:rsidTr="00C10F9E">
        <w:trPr>
          <w:cantSplit/>
          <w:trHeight w:val="376"/>
        </w:trPr>
        <w:tc>
          <w:tcPr>
            <w:tcW w:w="1735" w:type="dxa"/>
            <w:vMerge w:val="restart"/>
            <w:vAlign w:val="center"/>
          </w:tcPr>
          <w:p w:rsidR="009D5819" w:rsidRPr="00C10F9E" w:rsidRDefault="009D5819" w:rsidP="00C10F9E">
            <w:pPr>
              <w:spacing w:line="360" w:lineRule="auto"/>
              <w:jc w:val="both"/>
              <w:rPr>
                <w:sz w:val="20"/>
                <w:szCs w:val="20"/>
                <w:lang w:val="uk-UA"/>
              </w:rPr>
            </w:pPr>
            <w:r w:rsidRPr="00C10F9E">
              <w:rPr>
                <w:sz w:val="20"/>
                <w:szCs w:val="20"/>
                <w:lang w:val="uk-UA"/>
              </w:rPr>
              <w:t>№ групи</w:t>
            </w:r>
          </w:p>
        </w:tc>
        <w:tc>
          <w:tcPr>
            <w:tcW w:w="2212" w:type="dxa"/>
            <w:vMerge w:val="restart"/>
          </w:tcPr>
          <w:p w:rsidR="009D5819" w:rsidRPr="00C10F9E" w:rsidRDefault="009D5819" w:rsidP="00C10F9E">
            <w:pPr>
              <w:spacing w:line="360" w:lineRule="auto"/>
              <w:jc w:val="both"/>
              <w:rPr>
                <w:sz w:val="20"/>
                <w:szCs w:val="20"/>
                <w:lang w:val="uk-UA"/>
              </w:rPr>
            </w:pPr>
            <w:r w:rsidRPr="00C10F9E">
              <w:rPr>
                <w:sz w:val="20"/>
                <w:szCs w:val="20"/>
                <w:lang w:val="uk-UA"/>
              </w:rPr>
              <w:t>Рекомендований</w:t>
            </w:r>
          </w:p>
          <w:p w:rsidR="009D5819" w:rsidRPr="00C10F9E" w:rsidRDefault="009D5819" w:rsidP="00C10F9E">
            <w:pPr>
              <w:spacing w:line="360" w:lineRule="auto"/>
              <w:jc w:val="both"/>
              <w:rPr>
                <w:sz w:val="20"/>
                <w:szCs w:val="20"/>
                <w:lang w:val="uk-UA"/>
              </w:rPr>
            </w:pPr>
            <w:r w:rsidRPr="00C10F9E">
              <w:rPr>
                <w:sz w:val="20"/>
                <w:szCs w:val="20"/>
                <w:lang w:val="uk-UA"/>
              </w:rPr>
              <w:t>колір забарвлення</w:t>
            </w:r>
          </w:p>
        </w:tc>
        <w:tc>
          <w:tcPr>
            <w:tcW w:w="1982" w:type="dxa"/>
            <w:vMerge w:val="restart"/>
          </w:tcPr>
          <w:p w:rsidR="009D5819" w:rsidRPr="00C10F9E" w:rsidRDefault="009D5819" w:rsidP="00C10F9E">
            <w:pPr>
              <w:spacing w:line="360" w:lineRule="auto"/>
              <w:jc w:val="both"/>
              <w:rPr>
                <w:sz w:val="20"/>
                <w:szCs w:val="20"/>
                <w:lang w:val="uk-UA"/>
              </w:rPr>
            </w:pPr>
            <w:r w:rsidRPr="00C10F9E">
              <w:rPr>
                <w:sz w:val="20"/>
                <w:szCs w:val="20"/>
                <w:lang w:val="uk-UA"/>
              </w:rPr>
              <w:t>Ступінь забезпеченості</w:t>
            </w:r>
          </w:p>
          <w:p w:rsidR="009D5819" w:rsidRPr="00C10F9E" w:rsidRDefault="009D5819" w:rsidP="00C10F9E">
            <w:pPr>
              <w:spacing w:line="360" w:lineRule="auto"/>
              <w:jc w:val="both"/>
              <w:rPr>
                <w:sz w:val="20"/>
                <w:szCs w:val="20"/>
                <w:lang w:val="uk-UA"/>
              </w:rPr>
            </w:pPr>
            <w:r w:rsidRPr="00C10F9E">
              <w:rPr>
                <w:sz w:val="20"/>
                <w:szCs w:val="20"/>
                <w:lang w:val="uk-UA"/>
              </w:rPr>
              <w:t xml:space="preserve">Рухомим фосфором  </w:t>
            </w:r>
          </w:p>
        </w:tc>
        <w:tc>
          <w:tcPr>
            <w:tcW w:w="3363" w:type="dxa"/>
            <w:gridSpan w:val="2"/>
            <w:vAlign w:val="center"/>
          </w:tcPr>
          <w:p w:rsidR="009D5819" w:rsidRPr="00C10F9E" w:rsidRDefault="009D5819" w:rsidP="00C10F9E">
            <w:pPr>
              <w:spacing w:line="360" w:lineRule="auto"/>
              <w:jc w:val="both"/>
              <w:rPr>
                <w:sz w:val="20"/>
                <w:szCs w:val="20"/>
                <w:lang w:val="uk-UA"/>
              </w:rPr>
            </w:pPr>
            <w:r w:rsidRPr="00C10F9E">
              <w:rPr>
                <w:sz w:val="20"/>
                <w:szCs w:val="20"/>
                <w:lang w:val="uk-UA"/>
              </w:rPr>
              <w:t>Р</w:t>
            </w:r>
            <w:r w:rsidRPr="00C10F9E">
              <w:rPr>
                <w:b/>
                <w:bCs/>
                <w:sz w:val="20"/>
                <w:szCs w:val="20"/>
                <w:vertAlign w:val="subscript"/>
                <w:lang w:val="uk-UA"/>
              </w:rPr>
              <w:t>2</w:t>
            </w:r>
            <w:r w:rsidRPr="00C10F9E">
              <w:rPr>
                <w:sz w:val="20"/>
                <w:szCs w:val="20"/>
                <w:lang w:val="uk-UA"/>
              </w:rPr>
              <w:t>О</w:t>
            </w:r>
            <w:r w:rsidRPr="00C10F9E">
              <w:rPr>
                <w:b/>
                <w:bCs/>
                <w:sz w:val="20"/>
                <w:szCs w:val="20"/>
                <w:vertAlign w:val="subscript"/>
                <w:lang w:val="uk-UA"/>
              </w:rPr>
              <w:t>5</w:t>
            </w:r>
            <w:r w:rsidRPr="00C10F9E">
              <w:rPr>
                <w:sz w:val="20"/>
                <w:szCs w:val="20"/>
                <w:lang w:val="uk-UA"/>
              </w:rPr>
              <w:t xml:space="preserve"> , мг/100 г</w:t>
            </w:r>
          </w:p>
        </w:tc>
      </w:tr>
      <w:tr w:rsidR="009D5819" w:rsidRPr="00C10F9E" w:rsidTr="00C10F9E">
        <w:trPr>
          <w:cantSplit/>
          <w:trHeight w:val="557"/>
        </w:trPr>
        <w:tc>
          <w:tcPr>
            <w:tcW w:w="1735" w:type="dxa"/>
            <w:vMerge/>
          </w:tcPr>
          <w:p w:rsidR="009D5819" w:rsidRPr="00C10F9E" w:rsidRDefault="009D5819" w:rsidP="00C10F9E">
            <w:pPr>
              <w:spacing w:line="360" w:lineRule="auto"/>
              <w:jc w:val="both"/>
              <w:rPr>
                <w:sz w:val="20"/>
                <w:szCs w:val="20"/>
                <w:lang w:val="uk-UA"/>
              </w:rPr>
            </w:pPr>
          </w:p>
        </w:tc>
        <w:tc>
          <w:tcPr>
            <w:tcW w:w="2212" w:type="dxa"/>
            <w:vMerge/>
          </w:tcPr>
          <w:p w:rsidR="009D5819" w:rsidRPr="00C10F9E" w:rsidRDefault="009D5819" w:rsidP="00C10F9E">
            <w:pPr>
              <w:spacing w:line="360" w:lineRule="auto"/>
              <w:jc w:val="both"/>
              <w:rPr>
                <w:sz w:val="20"/>
                <w:szCs w:val="20"/>
                <w:lang w:val="uk-UA"/>
              </w:rPr>
            </w:pPr>
          </w:p>
        </w:tc>
        <w:tc>
          <w:tcPr>
            <w:tcW w:w="1982" w:type="dxa"/>
            <w:vMerge/>
          </w:tcPr>
          <w:p w:rsidR="009D5819" w:rsidRPr="00C10F9E" w:rsidRDefault="009D5819" w:rsidP="00C10F9E">
            <w:pPr>
              <w:spacing w:line="360" w:lineRule="auto"/>
              <w:jc w:val="both"/>
              <w:rPr>
                <w:sz w:val="20"/>
                <w:szCs w:val="20"/>
                <w:lang w:val="uk-UA"/>
              </w:rPr>
            </w:pPr>
          </w:p>
        </w:tc>
        <w:tc>
          <w:tcPr>
            <w:tcW w:w="1761" w:type="dxa"/>
          </w:tcPr>
          <w:p w:rsidR="009D5819" w:rsidRPr="00C10F9E" w:rsidRDefault="009D5819" w:rsidP="00C10F9E">
            <w:pPr>
              <w:spacing w:line="360" w:lineRule="auto"/>
              <w:jc w:val="both"/>
              <w:rPr>
                <w:sz w:val="20"/>
                <w:szCs w:val="20"/>
                <w:lang w:val="uk-UA"/>
              </w:rPr>
            </w:pPr>
            <w:r w:rsidRPr="00C10F9E">
              <w:rPr>
                <w:sz w:val="20"/>
                <w:szCs w:val="20"/>
                <w:lang w:val="uk-UA"/>
              </w:rPr>
              <w:t>мінеральні ґрунти</w:t>
            </w:r>
          </w:p>
        </w:tc>
        <w:tc>
          <w:tcPr>
            <w:tcW w:w="1602" w:type="dxa"/>
          </w:tcPr>
          <w:p w:rsidR="009D5819" w:rsidRPr="00C10F9E" w:rsidRDefault="009D5819" w:rsidP="00C10F9E">
            <w:pPr>
              <w:spacing w:line="360" w:lineRule="auto"/>
              <w:jc w:val="both"/>
              <w:rPr>
                <w:sz w:val="20"/>
                <w:szCs w:val="20"/>
                <w:lang w:val="uk-UA"/>
              </w:rPr>
            </w:pPr>
            <w:r w:rsidRPr="00C10F9E">
              <w:rPr>
                <w:sz w:val="20"/>
                <w:szCs w:val="20"/>
                <w:lang w:val="uk-UA"/>
              </w:rPr>
              <w:t>Торфяноболотні</w:t>
            </w:r>
          </w:p>
          <w:p w:rsidR="009D5819" w:rsidRPr="00C10F9E" w:rsidRDefault="009D5819" w:rsidP="00C10F9E">
            <w:pPr>
              <w:spacing w:line="360" w:lineRule="auto"/>
              <w:jc w:val="both"/>
              <w:rPr>
                <w:sz w:val="20"/>
                <w:szCs w:val="20"/>
                <w:lang w:val="uk-UA"/>
              </w:rPr>
            </w:pPr>
            <w:r w:rsidRPr="00C10F9E">
              <w:rPr>
                <w:sz w:val="20"/>
                <w:szCs w:val="20"/>
                <w:lang w:val="uk-UA"/>
              </w:rPr>
              <w:t>і торф’яники</w:t>
            </w:r>
          </w:p>
        </w:tc>
      </w:tr>
      <w:tr w:rsidR="009D5819" w:rsidRPr="00C10F9E">
        <w:tc>
          <w:tcPr>
            <w:tcW w:w="1735"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1</w:t>
            </w:r>
          </w:p>
        </w:tc>
        <w:tc>
          <w:tcPr>
            <w:tcW w:w="2212"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Рожевий</w:t>
            </w:r>
          </w:p>
        </w:tc>
        <w:tc>
          <w:tcPr>
            <w:tcW w:w="1982"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Дуже низька</w:t>
            </w:r>
          </w:p>
        </w:tc>
        <w:tc>
          <w:tcPr>
            <w:tcW w:w="1755"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до 2,5</w:t>
            </w:r>
          </w:p>
        </w:tc>
        <w:tc>
          <w:tcPr>
            <w:tcW w:w="1608"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до 10</w:t>
            </w:r>
          </w:p>
        </w:tc>
      </w:tr>
      <w:tr w:rsidR="009D5819" w:rsidRPr="00C10F9E">
        <w:tc>
          <w:tcPr>
            <w:tcW w:w="1735"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2</w:t>
            </w:r>
          </w:p>
        </w:tc>
        <w:tc>
          <w:tcPr>
            <w:tcW w:w="2212"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Оранжевий</w:t>
            </w:r>
          </w:p>
        </w:tc>
        <w:tc>
          <w:tcPr>
            <w:tcW w:w="1982"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Низька</w:t>
            </w:r>
          </w:p>
        </w:tc>
        <w:tc>
          <w:tcPr>
            <w:tcW w:w="1755"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2,6 – 5,0</w:t>
            </w:r>
          </w:p>
        </w:tc>
        <w:tc>
          <w:tcPr>
            <w:tcW w:w="1608"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10 – 20</w:t>
            </w:r>
          </w:p>
        </w:tc>
      </w:tr>
      <w:tr w:rsidR="009D5819" w:rsidRPr="00C10F9E">
        <w:tc>
          <w:tcPr>
            <w:tcW w:w="1735"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3</w:t>
            </w:r>
          </w:p>
        </w:tc>
        <w:tc>
          <w:tcPr>
            <w:tcW w:w="2212"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Жовтий</w:t>
            </w:r>
          </w:p>
        </w:tc>
        <w:tc>
          <w:tcPr>
            <w:tcW w:w="1982"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Середня</w:t>
            </w:r>
          </w:p>
        </w:tc>
        <w:tc>
          <w:tcPr>
            <w:tcW w:w="1755"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5,1 – 10,0</w:t>
            </w:r>
          </w:p>
        </w:tc>
        <w:tc>
          <w:tcPr>
            <w:tcW w:w="1608"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20 – 40</w:t>
            </w:r>
          </w:p>
        </w:tc>
      </w:tr>
      <w:tr w:rsidR="009D5819" w:rsidRPr="00C10F9E">
        <w:tc>
          <w:tcPr>
            <w:tcW w:w="1735"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4</w:t>
            </w:r>
          </w:p>
        </w:tc>
        <w:tc>
          <w:tcPr>
            <w:tcW w:w="2212"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Зелений</w:t>
            </w:r>
          </w:p>
        </w:tc>
        <w:tc>
          <w:tcPr>
            <w:tcW w:w="1982"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Підвищена</w:t>
            </w:r>
          </w:p>
        </w:tc>
        <w:tc>
          <w:tcPr>
            <w:tcW w:w="1755"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10,1- 15,0</w:t>
            </w:r>
          </w:p>
        </w:tc>
        <w:tc>
          <w:tcPr>
            <w:tcW w:w="1608"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40 – 60</w:t>
            </w:r>
          </w:p>
        </w:tc>
      </w:tr>
      <w:tr w:rsidR="009D5819" w:rsidRPr="00C10F9E">
        <w:tc>
          <w:tcPr>
            <w:tcW w:w="1735"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5</w:t>
            </w:r>
          </w:p>
        </w:tc>
        <w:tc>
          <w:tcPr>
            <w:tcW w:w="2212"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Блакитний</w:t>
            </w:r>
          </w:p>
        </w:tc>
        <w:tc>
          <w:tcPr>
            <w:tcW w:w="1982"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Висока</w:t>
            </w:r>
          </w:p>
        </w:tc>
        <w:tc>
          <w:tcPr>
            <w:tcW w:w="1755"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15,1 – 25,0</w:t>
            </w:r>
          </w:p>
        </w:tc>
        <w:tc>
          <w:tcPr>
            <w:tcW w:w="1608"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60 – 80</w:t>
            </w:r>
          </w:p>
        </w:tc>
      </w:tr>
      <w:tr w:rsidR="009D5819" w:rsidRPr="00C10F9E">
        <w:tc>
          <w:tcPr>
            <w:tcW w:w="1735"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6</w:t>
            </w:r>
          </w:p>
        </w:tc>
        <w:tc>
          <w:tcPr>
            <w:tcW w:w="2212"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Синій</w:t>
            </w:r>
          </w:p>
        </w:tc>
        <w:tc>
          <w:tcPr>
            <w:tcW w:w="1982"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Дуже висока</w:t>
            </w:r>
          </w:p>
        </w:tc>
        <w:tc>
          <w:tcPr>
            <w:tcW w:w="1755"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більше 25</w:t>
            </w:r>
          </w:p>
        </w:tc>
        <w:tc>
          <w:tcPr>
            <w:tcW w:w="1608"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80</w:t>
            </w:r>
          </w:p>
        </w:tc>
      </w:tr>
    </w:tbl>
    <w:p w:rsidR="009D5819" w:rsidRPr="00C10F9E" w:rsidRDefault="009D5819" w:rsidP="00C10F9E">
      <w:pPr>
        <w:spacing w:line="360" w:lineRule="auto"/>
        <w:jc w:val="both"/>
        <w:rPr>
          <w:sz w:val="20"/>
          <w:szCs w:val="20"/>
          <w:lang w:val="uk-UA"/>
        </w:rPr>
      </w:pPr>
    </w:p>
    <w:p w:rsidR="009D5819" w:rsidRPr="00C10F9E" w:rsidRDefault="009D5819" w:rsidP="00C10F9E">
      <w:pPr>
        <w:spacing w:line="360" w:lineRule="auto"/>
        <w:ind w:firstLine="709"/>
        <w:jc w:val="both"/>
        <w:rPr>
          <w:b/>
          <w:bCs/>
          <w:sz w:val="28"/>
          <w:szCs w:val="28"/>
          <w:lang w:val="uk-UA"/>
        </w:rPr>
      </w:pPr>
      <w:r w:rsidRPr="00C10F9E">
        <w:rPr>
          <w:b/>
          <w:bCs/>
          <w:sz w:val="28"/>
          <w:szCs w:val="28"/>
          <w:lang w:val="uk-UA"/>
        </w:rPr>
        <w:t>15. Групування ґрунтів за вмістом доступного калію</w:t>
      </w:r>
    </w:p>
    <w:p w:rsidR="009D5819" w:rsidRPr="00C10F9E" w:rsidRDefault="009D5819" w:rsidP="00C10F9E">
      <w:pPr>
        <w:spacing w:line="360" w:lineRule="auto"/>
        <w:ind w:firstLine="709"/>
        <w:jc w:val="both"/>
        <w:rPr>
          <w:b/>
          <w:bCs/>
          <w:sz w:val="28"/>
          <w:szCs w:val="28"/>
          <w:lang w:val="uk-UA"/>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99"/>
        <w:gridCol w:w="2449"/>
        <w:gridCol w:w="2001"/>
        <w:gridCol w:w="6"/>
        <w:gridCol w:w="2694"/>
      </w:tblGrid>
      <w:tr w:rsidR="009D5819" w:rsidRPr="00C10F9E" w:rsidTr="00C10F9E">
        <w:trPr>
          <w:cantSplit/>
          <w:trHeight w:val="384"/>
        </w:trPr>
        <w:tc>
          <w:tcPr>
            <w:tcW w:w="1599" w:type="dxa"/>
            <w:vMerge w:val="restart"/>
            <w:vAlign w:val="center"/>
          </w:tcPr>
          <w:p w:rsidR="009D5819" w:rsidRPr="00C10F9E" w:rsidRDefault="009D5819" w:rsidP="00C10F9E">
            <w:pPr>
              <w:spacing w:line="360" w:lineRule="auto"/>
              <w:jc w:val="both"/>
              <w:rPr>
                <w:sz w:val="20"/>
                <w:szCs w:val="20"/>
                <w:lang w:val="uk-UA"/>
              </w:rPr>
            </w:pPr>
            <w:r w:rsidRPr="00C10F9E">
              <w:rPr>
                <w:sz w:val="20"/>
                <w:szCs w:val="20"/>
                <w:lang w:val="uk-UA"/>
              </w:rPr>
              <w:t>№ групи</w:t>
            </w:r>
          </w:p>
        </w:tc>
        <w:tc>
          <w:tcPr>
            <w:tcW w:w="2449" w:type="dxa"/>
            <w:vMerge w:val="restart"/>
          </w:tcPr>
          <w:p w:rsidR="009D5819" w:rsidRPr="00C10F9E" w:rsidRDefault="009D5819" w:rsidP="00C10F9E">
            <w:pPr>
              <w:spacing w:line="360" w:lineRule="auto"/>
              <w:jc w:val="both"/>
              <w:rPr>
                <w:sz w:val="20"/>
                <w:szCs w:val="20"/>
                <w:lang w:val="uk-UA"/>
              </w:rPr>
            </w:pPr>
            <w:r w:rsidRPr="00C10F9E">
              <w:rPr>
                <w:sz w:val="20"/>
                <w:szCs w:val="20"/>
                <w:lang w:val="uk-UA"/>
              </w:rPr>
              <w:t>Ступінь забезпеченості</w:t>
            </w:r>
          </w:p>
          <w:p w:rsidR="009D5819" w:rsidRPr="00C10F9E" w:rsidRDefault="009D5819" w:rsidP="00C10F9E">
            <w:pPr>
              <w:spacing w:line="360" w:lineRule="auto"/>
              <w:jc w:val="both"/>
              <w:rPr>
                <w:sz w:val="20"/>
                <w:szCs w:val="20"/>
                <w:lang w:val="uk-UA"/>
              </w:rPr>
            </w:pPr>
            <w:r w:rsidRPr="00C10F9E">
              <w:rPr>
                <w:sz w:val="20"/>
                <w:szCs w:val="20"/>
                <w:lang w:val="uk-UA"/>
              </w:rPr>
              <w:t xml:space="preserve">Рухомим фосфором  </w:t>
            </w:r>
          </w:p>
        </w:tc>
        <w:tc>
          <w:tcPr>
            <w:tcW w:w="4701" w:type="dxa"/>
            <w:gridSpan w:val="3"/>
            <w:vAlign w:val="center"/>
          </w:tcPr>
          <w:p w:rsidR="009D5819" w:rsidRPr="00C10F9E" w:rsidRDefault="009D5819" w:rsidP="00C10F9E">
            <w:pPr>
              <w:spacing w:line="360" w:lineRule="auto"/>
              <w:jc w:val="both"/>
              <w:rPr>
                <w:sz w:val="20"/>
                <w:szCs w:val="20"/>
                <w:lang w:val="uk-UA"/>
              </w:rPr>
            </w:pPr>
            <w:r w:rsidRPr="00C10F9E">
              <w:rPr>
                <w:sz w:val="20"/>
                <w:szCs w:val="20"/>
                <w:lang w:val="uk-UA"/>
              </w:rPr>
              <w:t>К</w:t>
            </w:r>
            <w:r w:rsidRPr="00C10F9E">
              <w:rPr>
                <w:b/>
                <w:bCs/>
                <w:sz w:val="20"/>
                <w:szCs w:val="20"/>
                <w:vertAlign w:val="subscript"/>
                <w:lang w:val="uk-UA"/>
              </w:rPr>
              <w:t>2</w:t>
            </w:r>
            <w:r w:rsidRPr="00C10F9E">
              <w:rPr>
                <w:sz w:val="20"/>
                <w:szCs w:val="20"/>
                <w:lang w:val="uk-UA"/>
              </w:rPr>
              <w:t>О , мг/100 г</w:t>
            </w:r>
          </w:p>
        </w:tc>
      </w:tr>
      <w:tr w:rsidR="009D5819" w:rsidRPr="00C10F9E" w:rsidTr="00C10F9E">
        <w:trPr>
          <w:cantSplit/>
          <w:trHeight w:val="559"/>
        </w:trPr>
        <w:tc>
          <w:tcPr>
            <w:tcW w:w="1599" w:type="dxa"/>
            <w:vMerge/>
          </w:tcPr>
          <w:p w:rsidR="009D5819" w:rsidRPr="00C10F9E" w:rsidRDefault="009D5819" w:rsidP="00C10F9E">
            <w:pPr>
              <w:spacing w:line="360" w:lineRule="auto"/>
              <w:jc w:val="both"/>
              <w:rPr>
                <w:sz w:val="20"/>
                <w:szCs w:val="20"/>
                <w:lang w:val="uk-UA"/>
              </w:rPr>
            </w:pPr>
          </w:p>
        </w:tc>
        <w:tc>
          <w:tcPr>
            <w:tcW w:w="2449" w:type="dxa"/>
            <w:vMerge/>
          </w:tcPr>
          <w:p w:rsidR="009D5819" w:rsidRPr="00C10F9E" w:rsidRDefault="009D5819" w:rsidP="00C10F9E">
            <w:pPr>
              <w:spacing w:line="360" w:lineRule="auto"/>
              <w:jc w:val="both"/>
              <w:rPr>
                <w:sz w:val="20"/>
                <w:szCs w:val="20"/>
                <w:lang w:val="uk-UA"/>
              </w:rPr>
            </w:pPr>
          </w:p>
        </w:tc>
        <w:tc>
          <w:tcPr>
            <w:tcW w:w="2007" w:type="dxa"/>
            <w:gridSpan w:val="2"/>
          </w:tcPr>
          <w:p w:rsidR="009D5819" w:rsidRPr="00C10F9E" w:rsidRDefault="009D5819" w:rsidP="00C10F9E">
            <w:pPr>
              <w:spacing w:line="360" w:lineRule="auto"/>
              <w:jc w:val="both"/>
              <w:rPr>
                <w:sz w:val="20"/>
                <w:szCs w:val="20"/>
                <w:lang w:val="uk-UA"/>
              </w:rPr>
            </w:pPr>
            <w:r w:rsidRPr="00C10F9E">
              <w:rPr>
                <w:sz w:val="20"/>
                <w:szCs w:val="20"/>
                <w:lang w:val="uk-UA"/>
              </w:rPr>
              <w:t>мінеральні ґрунти</w:t>
            </w:r>
          </w:p>
        </w:tc>
        <w:tc>
          <w:tcPr>
            <w:tcW w:w="2694" w:type="dxa"/>
          </w:tcPr>
          <w:p w:rsidR="009D5819" w:rsidRPr="00C10F9E" w:rsidRDefault="009D5819" w:rsidP="00C10F9E">
            <w:pPr>
              <w:spacing w:line="360" w:lineRule="auto"/>
              <w:jc w:val="both"/>
              <w:rPr>
                <w:sz w:val="20"/>
                <w:szCs w:val="20"/>
                <w:lang w:val="uk-UA"/>
              </w:rPr>
            </w:pPr>
            <w:r w:rsidRPr="00C10F9E">
              <w:rPr>
                <w:sz w:val="20"/>
                <w:szCs w:val="20"/>
                <w:lang w:val="uk-UA"/>
              </w:rPr>
              <w:t>Торфяноболотні</w:t>
            </w:r>
          </w:p>
          <w:p w:rsidR="009D5819" w:rsidRPr="00C10F9E" w:rsidRDefault="009D5819" w:rsidP="00C10F9E">
            <w:pPr>
              <w:spacing w:line="360" w:lineRule="auto"/>
              <w:jc w:val="both"/>
              <w:rPr>
                <w:sz w:val="20"/>
                <w:szCs w:val="20"/>
                <w:lang w:val="uk-UA"/>
              </w:rPr>
            </w:pPr>
            <w:r w:rsidRPr="00C10F9E">
              <w:rPr>
                <w:sz w:val="20"/>
                <w:szCs w:val="20"/>
                <w:lang w:val="uk-UA"/>
              </w:rPr>
              <w:t>і торф’яники</w:t>
            </w:r>
          </w:p>
        </w:tc>
      </w:tr>
      <w:tr w:rsidR="009D5819" w:rsidRPr="00C10F9E">
        <w:trPr>
          <w:trHeight w:val="482"/>
        </w:trPr>
        <w:tc>
          <w:tcPr>
            <w:tcW w:w="1599"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1</w:t>
            </w:r>
          </w:p>
        </w:tc>
        <w:tc>
          <w:tcPr>
            <w:tcW w:w="2449"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Дуже низька</w:t>
            </w:r>
          </w:p>
        </w:tc>
        <w:tc>
          <w:tcPr>
            <w:tcW w:w="2001"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до 4,0</w:t>
            </w:r>
          </w:p>
        </w:tc>
        <w:tc>
          <w:tcPr>
            <w:tcW w:w="2700" w:type="dxa"/>
            <w:gridSpan w:val="2"/>
            <w:vAlign w:val="center"/>
          </w:tcPr>
          <w:p w:rsidR="009D5819" w:rsidRPr="00C10F9E" w:rsidRDefault="009D5819" w:rsidP="00C10F9E">
            <w:pPr>
              <w:spacing w:line="360" w:lineRule="auto"/>
              <w:jc w:val="both"/>
              <w:rPr>
                <w:sz w:val="20"/>
                <w:szCs w:val="20"/>
                <w:lang w:val="uk-UA"/>
              </w:rPr>
            </w:pPr>
            <w:r w:rsidRPr="00C10F9E">
              <w:rPr>
                <w:sz w:val="20"/>
                <w:szCs w:val="20"/>
                <w:lang w:val="uk-UA"/>
              </w:rPr>
              <w:t>до 10</w:t>
            </w:r>
          </w:p>
        </w:tc>
      </w:tr>
      <w:tr w:rsidR="009D5819" w:rsidRPr="00C10F9E">
        <w:trPr>
          <w:trHeight w:val="496"/>
        </w:trPr>
        <w:tc>
          <w:tcPr>
            <w:tcW w:w="1599"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2</w:t>
            </w:r>
          </w:p>
        </w:tc>
        <w:tc>
          <w:tcPr>
            <w:tcW w:w="2449"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Низька</w:t>
            </w:r>
          </w:p>
        </w:tc>
        <w:tc>
          <w:tcPr>
            <w:tcW w:w="2001"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4,1 – 8,0</w:t>
            </w:r>
          </w:p>
        </w:tc>
        <w:tc>
          <w:tcPr>
            <w:tcW w:w="2700" w:type="dxa"/>
            <w:gridSpan w:val="2"/>
            <w:vAlign w:val="center"/>
          </w:tcPr>
          <w:p w:rsidR="009D5819" w:rsidRPr="00C10F9E" w:rsidRDefault="009D5819" w:rsidP="00C10F9E">
            <w:pPr>
              <w:spacing w:line="360" w:lineRule="auto"/>
              <w:jc w:val="both"/>
              <w:rPr>
                <w:sz w:val="20"/>
                <w:szCs w:val="20"/>
                <w:lang w:val="uk-UA"/>
              </w:rPr>
            </w:pPr>
            <w:r w:rsidRPr="00C10F9E">
              <w:rPr>
                <w:sz w:val="20"/>
                <w:szCs w:val="20"/>
                <w:lang w:val="uk-UA"/>
              </w:rPr>
              <w:t>10 – 15</w:t>
            </w:r>
          </w:p>
        </w:tc>
      </w:tr>
      <w:tr w:rsidR="009D5819" w:rsidRPr="00C10F9E">
        <w:trPr>
          <w:trHeight w:val="482"/>
        </w:trPr>
        <w:tc>
          <w:tcPr>
            <w:tcW w:w="1599"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3</w:t>
            </w:r>
          </w:p>
        </w:tc>
        <w:tc>
          <w:tcPr>
            <w:tcW w:w="2449"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Середня</w:t>
            </w:r>
          </w:p>
        </w:tc>
        <w:tc>
          <w:tcPr>
            <w:tcW w:w="2001"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8,1 – 12,0</w:t>
            </w:r>
          </w:p>
        </w:tc>
        <w:tc>
          <w:tcPr>
            <w:tcW w:w="2700" w:type="dxa"/>
            <w:gridSpan w:val="2"/>
            <w:vAlign w:val="center"/>
          </w:tcPr>
          <w:p w:rsidR="009D5819" w:rsidRPr="00C10F9E" w:rsidRDefault="009D5819" w:rsidP="00C10F9E">
            <w:pPr>
              <w:spacing w:line="360" w:lineRule="auto"/>
              <w:jc w:val="both"/>
              <w:rPr>
                <w:sz w:val="20"/>
                <w:szCs w:val="20"/>
                <w:lang w:val="uk-UA"/>
              </w:rPr>
            </w:pPr>
            <w:r w:rsidRPr="00C10F9E">
              <w:rPr>
                <w:sz w:val="20"/>
                <w:szCs w:val="20"/>
                <w:lang w:val="uk-UA"/>
              </w:rPr>
              <w:t>15 – 25</w:t>
            </w:r>
          </w:p>
        </w:tc>
      </w:tr>
      <w:tr w:rsidR="009D5819" w:rsidRPr="00C10F9E">
        <w:trPr>
          <w:trHeight w:val="482"/>
        </w:trPr>
        <w:tc>
          <w:tcPr>
            <w:tcW w:w="1599"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4</w:t>
            </w:r>
          </w:p>
        </w:tc>
        <w:tc>
          <w:tcPr>
            <w:tcW w:w="2449"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Підвищена</w:t>
            </w:r>
          </w:p>
        </w:tc>
        <w:tc>
          <w:tcPr>
            <w:tcW w:w="2001"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12,1- 17,0</w:t>
            </w:r>
          </w:p>
        </w:tc>
        <w:tc>
          <w:tcPr>
            <w:tcW w:w="2700" w:type="dxa"/>
            <w:gridSpan w:val="2"/>
            <w:vAlign w:val="center"/>
          </w:tcPr>
          <w:p w:rsidR="009D5819" w:rsidRPr="00C10F9E" w:rsidRDefault="009D5819" w:rsidP="00C10F9E">
            <w:pPr>
              <w:spacing w:line="360" w:lineRule="auto"/>
              <w:jc w:val="both"/>
              <w:rPr>
                <w:sz w:val="20"/>
                <w:szCs w:val="20"/>
                <w:lang w:val="uk-UA"/>
              </w:rPr>
            </w:pPr>
            <w:r w:rsidRPr="00C10F9E">
              <w:rPr>
                <w:sz w:val="20"/>
                <w:szCs w:val="20"/>
                <w:lang w:val="uk-UA"/>
              </w:rPr>
              <w:t>25 – 35</w:t>
            </w:r>
          </w:p>
        </w:tc>
      </w:tr>
      <w:tr w:rsidR="009D5819" w:rsidRPr="00C10F9E">
        <w:trPr>
          <w:trHeight w:val="496"/>
        </w:trPr>
        <w:tc>
          <w:tcPr>
            <w:tcW w:w="1599"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5</w:t>
            </w:r>
          </w:p>
        </w:tc>
        <w:tc>
          <w:tcPr>
            <w:tcW w:w="2449"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Висока</w:t>
            </w:r>
          </w:p>
        </w:tc>
        <w:tc>
          <w:tcPr>
            <w:tcW w:w="2001"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17,1 – 25,0</w:t>
            </w:r>
          </w:p>
        </w:tc>
        <w:tc>
          <w:tcPr>
            <w:tcW w:w="2700" w:type="dxa"/>
            <w:gridSpan w:val="2"/>
            <w:vAlign w:val="center"/>
          </w:tcPr>
          <w:p w:rsidR="009D5819" w:rsidRPr="00C10F9E" w:rsidRDefault="009D5819" w:rsidP="00C10F9E">
            <w:pPr>
              <w:spacing w:line="360" w:lineRule="auto"/>
              <w:jc w:val="both"/>
              <w:rPr>
                <w:sz w:val="20"/>
                <w:szCs w:val="20"/>
                <w:lang w:val="uk-UA"/>
              </w:rPr>
            </w:pPr>
            <w:r w:rsidRPr="00C10F9E">
              <w:rPr>
                <w:sz w:val="20"/>
                <w:szCs w:val="20"/>
                <w:lang w:val="uk-UA"/>
              </w:rPr>
              <w:t>35 – 50</w:t>
            </w:r>
          </w:p>
        </w:tc>
      </w:tr>
      <w:tr w:rsidR="009D5819" w:rsidRPr="00C10F9E">
        <w:trPr>
          <w:trHeight w:val="496"/>
        </w:trPr>
        <w:tc>
          <w:tcPr>
            <w:tcW w:w="1599"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6</w:t>
            </w:r>
          </w:p>
        </w:tc>
        <w:tc>
          <w:tcPr>
            <w:tcW w:w="2449"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Дуже висока</w:t>
            </w:r>
          </w:p>
        </w:tc>
        <w:tc>
          <w:tcPr>
            <w:tcW w:w="2001" w:type="dxa"/>
            <w:vAlign w:val="center"/>
          </w:tcPr>
          <w:p w:rsidR="009D5819" w:rsidRPr="00C10F9E" w:rsidRDefault="009D5819" w:rsidP="00C10F9E">
            <w:pPr>
              <w:spacing w:line="360" w:lineRule="auto"/>
              <w:jc w:val="both"/>
              <w:rPr>
                <w:sz w:val="20"/>
                <w:szCs w:val="20"/>
                <w:lang w:val="uk-UA"/>
              </w:rPr>
            </w:pPr>
            <w:r w:rsidRPr="00C10F9E">
              <w:rPr>
                <w:sz w:val="20"/>
                <w:szCs w:val="20"/>
                <w:lang w:val="uk-UA"/>
              </w:rPr>
              <w:t>більше 25</w:t>
            </w:r>
          </w:p>
        </w:tc>
        <w:tc>
          <w:tcPr>
            <w:tcW w:w="2700" w:type="dxa"/>
            <w:gridSpan w:val="2"/>
            <w:vAlign w:val="center"/>
          </w:tcPr>
          <w:p w:rsidR="009D5819" w:rsidRPr="00C10F9E" w:rsidRDefault="009D5819" w:rsidP="00C10F9E">
            <w:pPr>
              <w:spacing w:line="360" w:lineRule="auto"/>
              <w:jc w:val="both"/>
              <w:rPr>
                <w:sz w:val="20"/>
                <w:szCs w:val="20"/>
                <w:lang w:val="uk-UA"/>
              </w:rPr>
            </w:pPr>
            <w:r w:rsidRPr="00C10F9E">
              <w:rPr>
                <w:sz w:val="20"/>
                <w:szCs w:val="20"/>
                <w:lang w:val="uk-UA"/>
              </w:rPr>
              <w:t>50</w:t>
            </w:r>
          </w:p>
        </w:tc>
      </w:tr>
    </w:tbl>
    <w:p w:rsidR="009D5819" w:rsidRPr="00C10F9E" w:rsidRDefault="009D5819" w:rsidP="00C10F9E">
      <w:pPr>
        <w:spacing w:line="360" w:lineRule="auto"/>
        <w:ind w:firstLine="709"/>
        <w:jc w:val="both"/>
        <w:rPr>
          <w:b/>
          <w:bCs/>
          <w:sz w:val="28"/>
          <w:szCs w:val="28"/>
          <w:u w:val="single"/>
          <w:lang w:val="uk-UA"/>
        </w:rPr>
      </w:pPr>
      <w:r w:rsidRPr="00C10F9E">
        <w:rPr>
          <w:b/>
          <w:bCs/>
          <w:sz w:val="28"/>
          <w:szCs w:val="28"/>
          <w:lang w:val="uk-UA"/>
        </w:rPr>
        <w:t xml:space="preserve">2.6  </w:t>
      </w:r>
      <w:r w:rsidRPr="00C10F9E">
        <w:rPr>
          <w:b/>
          <w:bCs/>
          <w:sz w:val="28"/>
          <w:szCs w:val="28"/>
          <w:u w:val="single"/>
          <w:lang w:val="uk-UA"/>
        </w:rPr>
        <w:t>ВИЗНАЧЕННЯ ЦЕЗ ПО – 137 В ГРУНТІ.</w:t>
      </w:r>
    </w:p>
    <w:p w:rsidR="009D5819" w:rsidRPr="00C10F9E" w:rsidRDefault="009D5819" w:rsidP="00C10F9E">
      <w:pPr>
        <w:spacing w:line="360" w:lineRule="auto"/>
        <w:ind w:firstLine="709"/>
        <w:jc w:val="both"/>
        <w:rPr>
          <w:b/>
          <w:bCs/>
          <w:sz w:val="28"/>
          <w:szCs w:val="28"/>
          <w:u w:val="single"/>
          <w:lang w:val="uk-UA"/>
        </w:rPr>
      </w:pPr>
    </w:p>
    <w:p w:rsidR="009D5819" w:rsidRPr="00C10F9E" w:rsidRDefault="009D5819" w:rsidP="00C10F9E">
      <w:pPr>
        <w:spacing w:line="360" w:lineRule="auto"/>
        <w:ind w:firstLine="709"/>
        <w:jc w:val="both"/>
        <w:rPr>
          <w:sz w:val="28"/>
          <w:szCs w:val="28"/>
          <w:lang w:val="uk-UA"/>
        </w:rPr>
      </w:pPr>
      <w:r w:rsidRPr="00C10F9E">
        <w:rPr>
          <w:b/>
          <w:bCs/>
          <w:sz w:val="28"/>
          <w:szCs w:val="28"/>
          <w:u w:val="single"/>
          <w:lang w:val="uk-UA"/>
        </w:rPr>
        <w:t>ЗНАЧЕННЯ АНАЛІЗУ.</w:t>
      </w:r>
      <w:r w:rsidRPr="00C10F9E">
        <w:rPr>
          <w:sz w:val="28"/>
          <w:szCs w:val="28"/>
          <w:lang w:val="uk-UA"/>
        </w:rPr>
        <w:t xml:space="preserve"> Радіоактивне забруднення природних ресурсів території України , яке визнане аварією на Чорнобильський АЕС, диктує гостру необхідність проведення комплексу робіт з оцінки і уточнення родіоаційної обстановки на землях, які використовуються під сільськогосподарське виробництво. </w:t>
      </w:r>
    </w:p>
    <w:p w:rsidR="009D5819" w:rsidRPr="00C10F9E" w:rsidRDefault="009D5819" w:rsidP="00C10F9E">
      <w:pPr>
        <w:spacing w:line="360" w:lineRule="auto"/>
        <w:ind w:firstLine="709"/>
        <w:jc w:val="both"/>
        <w:rPr>
          <w:sz w:val="28"/>
          <w:szCs w:val="28"/>
          <w:lang w:val="uk-UA"/>
        </w:rPr>
      </w:pPr>
      <w:r w:rsidRPr="00C10F9E">
        <w:rPr>
          <w:b/>
          <w:bCs/>
          <w:sz w:val="28"/>
          <w:szCs w:val="28"/>
          <w:u w:val="single"/>
          <w:lang w:val="uk-UA"/>
        </w:rPr>
        <w:t>ПРИНЦИП МЕТОДУ.</w:t>
      </w:r>
      <w:r w:rsidRPr="00C10F9E">
        <w:rPr>
          <w:sz w:val="28"/>
          <w:szCs w:val="28"/>
          <w:lang w:val="uk-UA"/>
        </w:rPr>
        <w:t xml:space="preserve"> Аналіз проб ґрунту проводися на спектрометричному гама радіометрі /СГР / АМА – 03Ф, який призначений для кількісного визначення ізотопів 137 С</w:t>
      </w:r>
      <w:r w:rsidRPr="00C10F9E">
        <w:rPr>
          <w:b/>
          <w:bCs/>
          <w:sz w:val="28"/>
          <w:szCs w:val="28"/>
          <w:vertAlign w:val="subscript"/>
          <w:lang w:val="uk-UA"/>
        </w:rPr>
        <w:t>3</w:t>
      </w:r>
      <w:r w:rsidRPr="00C10F9E">
        <w:rPr>
          <w:sz w:val="28"/>
          <w:szCs w:val="28"/>
          <w:lang w:val="uk-UA"/>
        </w:rPr>
        <w:t xml:space="preserve"> і С = 134. </w:t>
      </w:r>
    </w:p>
    <w:p w:rsidR="009D5819" w:rsidRPr="00C10F9E" w:rsidRDefault="009D5819" w:rsidP="00C10F9E">
      <w:pPr>
        <w:spacing w:line="360" w:lineRule="auto"/>
        <w:ind w:firstLine="709"/>
        <w:jc w:val="both"/>
        <w:rPr>
          <w:sz w:val="28"/>
          <w:szCs w:val="28"/>
          <w:lang w:val="uk-UA"/>
        </w:rPr>
      </w:pPr>
      <w:r w:rsidRPr="00C10F9E">
        <w:rPr>
          <w:sz w:val="28"/>
          <w:szCs w:val="28"/>
          <w:lang w:val="uk-UA"/>
        </w:rPr>
        <w:t xml:space="preserve">Склад радіометра:   </w:t>
      </w:r>
    </w:p>
    <w:p w:rsidR="009D5819" w:rsidRPr="00C10F9E" w:rsidRDefault="009D5819" w:rsidP="00C10F9E">
      <w:pPr>
        <w:pStyle w:val="23"/>
        <w:ind w:firstLine="709"/>
        <w:rPr>
          <w:szCs w:val="28"/>
        </w:rPr>
      </w:pPr>
      <w:r w:rsidRPr="00C10F9E">
        <w:rPr>
          <w:szCs w:val="28"/>
        </w:rPr>
        <w:t>СГР включає в себе: спектрометричний сцинтиляційний блок детектування /БД/ ,для погоджування БД АІ, джерело живлення БД.</w:t>
      </w:r>
    </w:p>
    <w:p w:rsidR="009D5819" w:rsidRPr="00C10F9E" w:rsidRDefault="009D5819" w:rsidP="00C10F9E">
      <w:pPr>
        <w:spacing w:line="360" w:lineRule="auto"/>
        <w:ind w:firstLine="709"/>
        <w:jc w:val="both"/>
        <w:rPr>
          <w:b/>
          <w:bCs/>
          <w:sz w:val="28"/>
          <w:szCs w:val="28"/>
          <w:vertAlign w:val="subscript"/>
          <w:lang w:val="uk-UA"/>
        </w:rPr>
      </w:pPr>
      <w:r w:rsidRPr="00C10F9E">
        <w:rPr>
          <w:sz w:val="28"/>
          <w:szCs w:val="28"/>
          <w:lang w:val="uk-UA"/>
        </w:rPr>
        <w:t>Для зменшення впливу радіаційного фону на БД, останній встановлюється в захисному свинцевому будиночку з жорсткою фіксацією. Для регламентної перевірки збереження метрологічних параметрів СГР в його склад включені контрольні джерела 137  С</w:t>
      </w:r>
      <w:r w:rsidRPr="00C10F9E">
        <w:rPr>
          <w:b/>
          <w:bCs/>
          <w:sz w:val="28"/>
          <w:szCs w:val="28"/>
          <w:vertAlign w:val="subscript"/>
          <w:lang w:val="uk-UA"/>
        </w:rPr>
        <w:t>3.</w:t>
      </w:r>
    </w:p>
    <w:p w:rsidR="009D5819" w:rsidRPr="00C10F9E" w:rsidRDefault="009D5819" w:rsidP="00C10F9E">
      <w:pPr>
        <w:pStyle w:val="23"/>
        <w:ind w:firstLine="709"/>
        <w:rPr>
          <w:szCs w:val="28"/>
        </w:rPr>
      </w:pPr>
      <w:r w:rsidRPr="00C10F9E">
        <w:rPr>
          <w:szCs w:val="28"/>
        </w:rPr>
        <w:t>Кількісний та якісний склад радіонуклідів оцінюється за допомогою міні ЕВМ.</w:t>
      </w:r>
    </w:p>
    <w:p w:rsidR="009D5819" w:rsidRPr="00C10F9E" w:rsidRDefault="009D5819" w:rsidP="00C10F9E">
      <w:pPr>
        <w:spacing w:line="360" w:lineRule="auto"/>
        <w:ind w:firstLine="709"/>
        <w:jc w:val="both"/>
        <w:rPr>
          <w:sz w:val="28"/>
          <w:szCs w:val="28"/>
          <w:lang w:val="uk-UA"/>
        </w:rPr>
      </w:pPr>
      <w:r w:rsidRPr="00C10F9E">
        <w:rPr>
          <w:b/>
          <w:bCs/>
          <w:sz w:val="28"/>
          <w:szCs w:val="28"/>
          <w:u w:val="single"/>
          <w:lang w:val="uk-UA"/>
        </w:rPr>
        <w:t>ХІД РОБРТИ.</w:t>
      </w:r>
      <w:r w:rsidRPr="00C10F9E">
        <w:rPr>
          <w:sz w:val="28"/>
          <w:szCs w:val="28"/>
          <w:lang w:val="uk-UA"/>
        </w:rPr>
        <w:t xml:space="preserve"> Активність зразка ґрунту, відібраного підготовленого відповідно вимогам, визначається шляхом вимірювання його зовнішнього фотонного випромінювання за допомогою СГР  і наступних розрахунків з використанням характеристик радіоактивного розкладу нукліда.</w:t>
      </w:r>
    </w:p>
    <w:p w:rsidR="009D5819" w:rsidRPr="00C10F9E" w:rsidRDefault="009D5819" w:rsidP="00C10F9E">
      <w:pPr>
        <w:spacing w:line="360" w:lineRule="auto"/>
        <w:ind w:firstLine="709"/>
        <w:jc w:val="both"/>
        <w:rPr>
          <w:sz w:val="28"/>
          <w:szCs w:val="28"/>
          <w:lang w:val="uk-UA"/>
        </w:rPr>
      </w:pPr>
      <w:r w:rsidRPr="00C10F9E">
        <w:rPr>
          <w:sz w:val="28"/>
          <w:szCs w:val="28"/>
          <w:lang w:val="uk-UA"/>
        </w:rPr>
        <w:tab/>
      </w:r>
      <w:r w:rsidRPr="00C10F9E">
        <w:rPr>
          <w:sz w:val="28"/>
          <w:szCs w:val="28"/>
          <w:lang w:val="uk-UA"/>
        </w:rPr>
        <w:tab/>
      </w:r>
      <w:r w:rsidRPr="00C10F9E">
        <w:rPr>
          <w:sz w:val="28"/>
          <w:szCs w:val="28"/>
          <w:lang w:val="uk-UA"/>
        </w:rPr>
        <w:tab/>
      </w:r>
      <w:r w:rsidRPr="00C10F9E">
        <w:rPr>
          <w:sz w:val="28"/>
          <w:szCs w:val="28"/>
          <w:lang w:val="uk-UA"/>
        </w:rPr>
        <w:tab/>
        <w:t>А =</w:t>
      </w:r>
      <w:r w:rsidRPr="00C10F9E">
        <w:rPr>
          <w:sz w:val="28"/>
          <w:szCs w:val="28"/>
        </w:rPr>
        <w:t>Э(</w:t>
      </w:r>
      <w:r w:rsidRPr="00C10F9E">
        <w:rPr>
          <w:sz w:val="28"/>
          <w:szCs w:val="28"/>
          <w:lang w:val="uk-UA"/>
        </w:rPr>
        <w:t xml:space="preserve">          ) С погл. </w:t>
      </w:r>
    </w:p>
    <w:p w:rsidR="009D5819" w:rsidRPr="00C10F9E" w:rsidRDefault="009D5819" w:rsidP="00C10F9E">
      <w:pPr>
        <w:spacing w:line="360" w:lineRule="auto"/>
        <w:ind w:firstLine="709"/>
        <w:jc w:val="both"/>
        <w:rPr>
          <w:sz w:val="28"/>
          <w:szCs w:val="28"/>
          <w:lang w:val="uk-UA"/>
        </w:rPr>
      </w:pPr>
      <w:r w:rsidRPr="00C10F9E">
        <w:rPr>
          <w:sz w:val="28"/>
          <w:szCs w:val="28"/>
          <w:lang w:val="uk-UA"/>
        </w:rPr>
        <w:tab/>
      </w:r>
      <w:r w:rsidRPr="00C10F9E">
        <w:rPr>
          <w:sz w:val="28"/>
          <w:szCs w:val="28"/>
          <w:lang w:val="uk-UA"/>
        </w:rPr>
        <w:tab/>
      </w:r>
      <w:r w:rsidRPr="00C10F9E">
        <w:rPr>
          <w:sz w:val="28"/>
          <w:szCs w:val="28"/>
          <w:lang w:val="uk-UA"/>
        </w:rPr>
        <w:tab/>
      </w:r>
      <w:r w:rsidRPr="00C10F9E">
        <w:rPr>
          <w:sz w:val="28"/>
          <w:szCs w:val="28"/>
          <w:lang w:val="uk-UA"/>
        </w:rPr>
        <w:tab/>
        <w:t xml:space="preserve">А =                  , де </w:t>
      </w:r>
    </w:p>
    <w:p w:rsidR="009D5819" w:rsidRPr="00C10F9E" w:rsidRDefault="009D5819" w:rsidP="00C10F9E">
      <w:pPr>
        <w:numPr>
          <w:ilvl w:val="0"/>
          <w:numId w:val="9"/>
        </w:numPr>
        <w:tabs>
          <w:tab w:val="clear" w:pos="1080"/>
          <w:tab w:val="num" w:pos="0"/>
        </w:tabs>
        <w:spacing w:line="360" w:lineRule="auto"/>
        <w:ind w:left="0" w:firstLine="709"/>
        <w:jc w:val="both"/>
        <w:rPr>
          <w:sz w:val="28"/>
          <w:szCs w:val="28"/>
          <w:lang w:val="uk-UA"/>
        </w:rPr>
      </w:pPr>
      <w:r w:rsidRPr="00C10F9E">
        <w:rPr>
          <w:sz w:val="28"/>
          <w:szCs w:val="28"/>
          <w:lang w:val="uk-UA"/>
        </w:rPr>
        <w:t xml:space="preserve">абсолютна інтенсивність реєстрованого опромінювання, нукліда; </w:t>
      </w:r>
    </w:p>
    <w:p w:rsidR="009D5819" w:rsidRPr="00C10F9E" w:rsidRDefault="009D5819" w:rsidP="00C10F9E">
      <w:pPr>
        <w:numPr>
          <w:ilvl w:val="0"/>
          <w:numId w:val="9"/>
        </w:numPr>
        <w:tabs>
          <w:tab w:val="clear" w:pos="1080"/>
          <w:tab w:val="num" w:pos="540"/>
        </w:tabs>
        <w:spacing w:line="360" w:lineRule="auto"/>
        <w:ind w:left="0" w:firstLine="709"/>
        <w:jc w:val="both"/>
        <w:rPr>
          <w:sz w:val="28"/>
          <w:szCs w:val="28"/>
          <w:lang w:val="uk-UA"/>
        </w:rPr>
      </w:pPr>
      <w:r w:rsidRPr="00C10F9E">
        <w:rPr>
          <w:sz w:val="28"/>
          <w:szCs w:val="28"/>
          <w:lang w:val="uk-UA"/>
        </w:rPr>
        <w:t xml:space="preserve">поправка на самопоглинання реєстрованого опромінювання в зразку;  </w:t>
      </w:r>
    </w:p>
    <w:p w:rsidR="009D5819" w:rsidRPr="00C10F9E" w:rsidRDefault="009D5819" w:rsidP="00C10F9E">
      <w:pPr>
        <w:numPr>
          <w:ilvl w:val="0"/>
          <w:numId w:val="9"/>
        </w:numPr>
        <w:tabs>
          <w:tab w:val="clear" w:pos="1080"/>
          <w:tab w:val="num" w:pos="-2340"/>
        </w:tabs>
        <w:spacing w:line="360" w:lineRule="auto"/>
        <w:ind w:left="0" w:firstLine="709"/>
        <w:jc w:val="both"/>
        <w:rPr>
          <w:sz w:val="28"/>
          <w:szCs w:val="28"/>
          <w:lang w:val="uk-UA"/>
        </w:rPr>
      </w:pPr>
      <w:r w:rsidRPr="00C10F9E">
        <w:rPr>
          <w:sz w:val="28"/>
          <w:szCs w:val="28"/>
          <w:lang w:val="uk-UA"/>
        </w:rPr>
        <w:t>швидкість підрахунків СГР при реєстрації опромінювання;</w:t>
      </w:r>
    </w:p>
    <w:p w:rsidR="009D5819" w:rsidRPr="00C10F9E" w:rsidRDefault="009D5819" w:rsidP="00C10F9E">
      <w:pPr>
        <w:numPr>
          <w:ilvl w:val="0"/>
          <w:numId w:val="9"/>
        </w:numPr>
        <w:tabs>
          <w:tab w:val="clear" w:pos="1080"/>
          <w:tab w:val="num" w:pos="-2340"/>
        </w:tabs>
        <w:spacing w:line="360" w:lineRule="auto"/>
        <w:ind w:left="0" w:firstLine="709"/>
        <w:jc w:val="both"/>
        <w:rPr>
          <w:sz w:val="28"/>
          <w:szCs w:val="28"/>
          <w:lang w:val="uk-UA"/>
        </w:rPr>
      </w:pPr>
      <w:r w:rsidRPr="00C10F9E">
        <w:rPr>
          <w:sz w:val="28"/>
          <w:szCs w:val="28"/>
          <w:lang w:val="uk-UA"/>
        </w:rPr>
        <w:t>чутливість СГР до зовнішнього фотонного опромінювання; стандартної форми для конкретної енергії опромінювання.</w:t>
      </w:r>
    </w:p>
    <w:p w:rsidR="009D5819" w:rsidRPr="00C10F9E" w:rsidRDefault="009D5819" w:rsidP="00C10F9E">
      <w:pPr>
        <w:numPr>
          <w:ilvl w:val="0"/>
          <w:numId w:val="9"/>
        </w:numPr>
        <w:tabs>
          <w:tab w:val="clear" w:pos="1080"/>
          <w:tab w:val="num" w:pos="-2340"/>
        </w:tabs>
        <w:spacing w:line="360" w:lineRule="auto"/>
        <w:ind w:left="0" w:firstLine="709"/>
        <w:jc w:val="both"/>
        <w:rPr>
          <w:sz w:val="28"/>
          <w:szCs w:val="28"/>
          <w:lang w:val="uk-UA"/>
        </w:rPr>
      </w:pPr>
      <w:r w:rsidRPr="00C10F9E">
        <w:rPr>
          <w:sz w:val="28"/>
          <w:szCs w:val="28"/>
          <w:lang w:val="uk-UA"/>
        </w:rPr>
        <w:t xml:space="preserve">  </w:t>
      </w:r>
    </w:p>
    <w:p w:rsidR="009D5819" w:rsidRPr="00C10F9E" w:rsidRDefault="009D5819" w:rsidP="00C10F9E">
      <w:pPr>
        <w:numPr>
          <w:ilvl w:val="1"/>
          <w:numId w:val="10"/>
        </w:numPr>
        <w:spacing w:line="360" w:lineRule="auto"/>
        <w:ind w:firstLine="709"/>
        <w:jc w:val="both"/>
        <w:rPr>
          <w:b/>
          <w:bCs/>
          <w:sz w:val="28"/>
          <w:szCs w:val="28"/>
          <w:u w:val="single"/>
          <w:lang w:val="uk-UA"/>
        </w:rPr>
      </w:pPr>
      <w:r w:rsidRPr="00C10F9E">
        <w:rPr>
          <w:b/>
          <w:bCs/>
          <w:sz w:val="28"/>
          <w:szCs w:val="28"/>
          <w:u w:val="single"/>
          <w:lang w:val="uk-UA"/>
        </w:rPr>
        <w:t xml:space="preserve">ВИЗНАЧЕННЯ ВМІТТУ ВАЖКИХ МЕТАЛІВ В ГРКНТІ МЕТОДОМ РЕНГЕНОФУЛОРЕСЦЕНТНОГО АНАЛІЗУ. </w:t>
      </w:r>
    </w:p>
    <w:p w:rsidR="009D5819" w:rsidRPr="00C10F9E" w:rsidRDefault="009D5819" w:rsidP="00C10F9E">
      <w:pPr>
        <w:spacing w:line="360" w:lineRule="auto"/>
        <w:ind w:firstLine="709"/>
        <w:jc w:val="both"/>
        <w:rPr>
          <w:sz w:val="28"/>
          <w:szCs w:val="28"/>
          <w:lang w:val="uk-UA"/>
        </w:rPr>
      </w:pPr>
      <w:r w:rsidRPr="00C10F9E">
        <w:rPr>
          <w:b/>
          <w:bCs/>
          <w:sz w:val="28"/>
          <w:szCs w:val="28"/>
          <w:u w:val="single"/>
          <w:lang w:val="uk-UA"/>
        </w:rPr>
        <w:t>ЗНАЧЕННЯ АНАЛІЗУ.</w:t>
      </w:r>
      <w:r w:rsidRPr="00C10F9E">
        <w:rPr>
          <w:sz w:val="28"/>
          <w:szCs w:val="28"/>
          <w:lang w:val="uk-UA"/>
        </w:rPr>
        <w:t xml:space="preserve"> За цим методом визначають вміст марганцю, міді, цинку, свинцю, заліза, кобальту, нікелю в пробах ґрунту, що дає можливість робити висновки що до накопичення важких металів у ґрунті. </w:t>
      </w:r>
    </w:p>
    <w:p w:rsidR="009D5819" w:rsidRPr="00C10F9E" w:rsidRDefault="009D5819" w:rsidP="00C10F9E">
      <w:pPr>
        <w:spacing w:line="360" w:lineRule="auto"/>
        <w:ind w:firstLine="709"/>
        <w:jc w:val="both"/>
        <w:rPr>
          <w:sz w:val="28"/>
          <w:szCs w:val="28"/>
          <w:lang w:val="uk-UA"/>
        </w:rPr>
      </w:pPr>
      <w:r w:rsidRPr="00C10F9E">
        <w:rPr>
          <w:b/>
          <w:bCs/>
          <w:sz w:val="28"/>
          <w:szCs w:val="28"/>
          <w:u w:val="single"/>
          <w:lang w:val="uk-UA"/>
        </w:rPr>
        <w:t>ПРИНЦИП МЕТОДУ.</w:t>
      </w:r>
      <w:r w:rsidRPr="00C10F9E">
        <w:rPr>
          <w:sz w:val="28"/>
          <w:szCs w:val="28"/>
          <w:lang w:val="uk-UA"/>
        </w:rPr>
        <w:t xml:space="preserve"> Методика використовує рентгеноспектральний флуоресцентний аналіз, який реалізується на спектрометрі рентгеноскопію чому кристалдифракціонному “спектроскоп”. Вимірювання проводиться при слідуючи умовах: температура навколишнього повітря, С</w:t>
      </w:r>
      <w:r w:rsidRPr="00C10F9E">
        <w:rPr>
          <w:b/>
          <w:bCs/>
          <w:sz w:val="28"/>
          <w:szCs w:val="28"/>
          <w:vertAlign w:val="superscript"/>
          <w:lang w:val="uk-UA"/>
        </w:rPr>
        <w:t>0</w:t>
      </w:r>
      <w:r w:rsidRPr="00C10F9E">
        <w:rPr>
          <w:sz w:val="28"/>
          <w:szCs w:val="28"/>
          <w:lang w:val="uk-UA"/>
        </w:rPr>
        <w:t xml:space="preserve"> від 10 до 30; відносна вологість повітря, % - від 40 до80; атмосферний тиск, мм. рт.   ст.. – від 630 до 840.</w:t>
      </w:r>
    </w:p>
    <w:p w:rsidR="009D5819" w:rsidRPr="00C10F9E" w:rsidRDefault="009D5819" w:rsidP="00C10F9E">
      <w:pPr>
        <w:spacing w:line="360" w:lineRule="auto"/>
        <w:ind w:firstLine="709"/>
        <w:jc w:val="both"/>
        <w:rPr>
          <w:sz w:val="28"/>
          <w:szCs w:val="28"/>
          <w:lang w:val="uk-UA"/>
        </w:rPr>
      </w:pPr>
      <w:r w:rsidRPr="00C10F9E">
        <w:rPr>
          <w:sz w:val="28"/>
          <w:szCs w:val="28"/>
          <w:lang w:val="uk-UA"/>
        </w:rPr>
        <w:t>ХІД РОБРТИ. Пробу ґрунту, яка надійшла на аналіз, висушують до повітряно - сухого стану при температурі 105</w:t>
      </w:r>
      <w:r w:rsidRPr="00C10F9E">
        <w:rPr>
          <w:b/>
          <w:bCs/>
          <w:sz w:val="28"/>
          <w:szCs w:val="28"/>
          <w:vertAlign w:val="superscript"/>
          <w:lang w:val="uk-UA"/>
        </w:rPr>
        <w:t>о</w:t>
      </w:r>
      <w:r w:rsidRPr="00C10F9E">
        <w:rPr>
          <w:sz w:val="28"/>
          <w:szCs w:val="28"/>
          <w:lang w:val="uk-UA"/>
        </w:rPr>
        <w:t xml:space="preserve"> Відбирають наважку масою не менше </w:t>
      </w:r>
      <w:smartTag w:uri="urn:schemas-microsoft-com:office:smarttags" w:element="metricconverter">
        <w:smartTagPr>
          <w:attr w:name="ProductID" w:val="25 г"/>
        </w:smartTagPr>
        <w:r w:rsidRPr="00C10F9E">
          <w:rPr>
            <w:sz w:val="28"/>
            <w:szCs w:val="28"/>
            <w:lang w:val="uk-UA"/>
          </w:rPr>
          <w:t>25 г</w:t>
        </w:r>
      </w:smartTag>
      <w:r w:rsidRPr="00C10F9E">
        <w:rPr>
          <w:sz w:val="28"/>
          <w:szCs w:val="28"/>
          <w:lang w:val="uk-UA"/>
        </w:rPr>
        <w:t xml:space="preserve"> і подрібнюють, використовуючи обладнання, яке не забруднює пробу /вихід часток 71 мкВ після подрібнення повинен бути не менше 95%. Методом трикутника відбирають пробу і засипають в тарілочку, яка входить в комплект розбірної кювети, що поставляється з спектрометром, ущільнюють за допомогою скляної пробки. Потім знов добавляють грунт, вирівнюють склом для формування плоскої поверхні, яка знаходиться на рівні з краями тарілочки. Останню накривають куском поліетилентерефталатної плівки товщиною 6 мкм розміром 30*30 см, яку натягують за допомогою алюмінієвого конічного кільця, що входить до комплекту розбірної кювети. Підготовлений зразок вставляють в кювету, кювету в спектрометр і приступають до підготовки слідую чого зразку. “Програмний комплекс” дозволяє вибрати режим вимірювання, який забезпечує проведення аналізу самих різних матеріалів.</w:t>
      </w:r>
    </w:p>
    <w:p w:rsidR="009D5819" w:rsidRPr="00C10F9E" w:rsidRDefault="009D5819" w:rsidP="00C10F9E">
      <w:pPr>
        <w:spacing w:line="360" w:lineRule="auto"/>
        <w:ind w:firstLine="709"/>
        <w:jc w:val="both"/>
        <w:rPr>
          <w:sz w:val="28"/>
          <w:szCs w:val="28"/>
          <w:lang w:val="uk-UA"/>
        </w:rPr>
      </w:pPr>
    </w:p>
    <w:p w:rsidR="009D5819" w:rsidRPr="00C10F9E" w:rsidRDefault="009D5819" w:rsidP="00C10F9E">
      <w:pPr>
        <w:pStyle w:val="23"/>
        <w:ind w:firstLine="709"/>
        <w:rPr>
          <w:b/>
          <w:bCs/>
          <w:szCs w:val="28"/>
          <w:u w:val="single"/>
        </w:rPr>
      </w:pPr>
      <w:r w:rsidRPr="00C10F9E">
        <w:rPr>
          <w:b/>
          <w:bCs/>
          <w:szCs w:val="28"/>
        </w:rPr>
        <w:t xml:space="preserve">3. </w:t>
      </w:r>
      <w:r w:rsidRPr="00C10F9E">
        <w:rPr>
          <w:b/>
          <w:bCs/>
          <w:szCs w:val="28"/>
          <w:u w:val="single"/>
        </w:rPr>
        <w:t>АНАЛІЗ МІНЕРАЛЬНИХ ТА ОРГАНІЧНИХ ДОБРИВ.</w:t>
      </w:r>
    </w:p>
    <w:p w:rsidR="009D5819" w:rsidRPr="00C10F9E" w:rsidRDefault="009D5819" w:rsidP="00C10F9E">
      <w:pPr>
        <w:pStyle w:val="23"/>
        <w:ind w:firstLine="709"/>
        <w:rPr>
          <w:b/>
          <w:bCs/>
          <w:szCs w:val="28"/>
          <w:u w:val="single"/>
        </w:rPr>
      </w:pPr>
      <w:r w:rsidRPr="00C10F9E">
        <w:rPr>
          <w:b/>
          <w:bCs/>
          <w:szCs w:val="28"/>
          <w:u w:val="single"/>
        </w:rPr>
        <w:t xml:space="preserve"> </w:t>
      </w:r>
    </w:p>
    <w:p w:rsidR="009D5819" w:rsidRPr="00C10F9E" w:rsidRDefault="009D5819" w:rsidP="00C10F9E">
      <w:pPr>
        <w:pStyle w:val="23"/>
        <w:ind w:firstLine="709"/>
        <w:rPr>
          <w:szCs w:val="28"/>
        </w:rPr>
      </w:pPr>
      <w:r w:rsidRPr="00C10F9E">
        <w:rPr>
          <w:szCs w:val="28"/>
        </w:rPr>
        <w:t>Вимоги до якості промислових мінеральних добрив встановлені нормативно - технічною документацією. Вона регламентує загальний вміст діючої речовини в добривах, доступність фосфору в фосфорвмістних туках, максимальний вміст вологи і шкідливих для рослин домішок, гранулометричний склад добрив міцність гранул.</w:t>
      </w:r>
    </w:p>
    <w:p w:rsidR="009D5819" w:rsidRPr="00C10F9E" w:rsidRDefault="009D5819" w:rsidP="00C10F9E">
      <w:pPr>
        <w:pStyle w:val="23"/>
        <w:ind w:firstLine="709"/>
        <w:rPr>
          <w:szCs w:val="28"/>
        </w:rPr>
      </w:pPr>
      <w:r w:rsidRPr="00C10F9E">
        <w:rPr>
          <w:szCs w:val="28"/>
        </w:rPr>
        <w:t xml:space="preserve">Для організації правильного і безпечного зберігання і використання мінеральних добрив необхідно знати їх фізичні  і фізико-механічні властивості / гігроскопічність, злежуваність, гранулометричний /факційний/ склад, міцність гранул, вологоємність, щільність, розсіюваність, повила змішування добрив, техніку безпеки і охорону праці при роботі з ними. </w:t>
      </w:r>
    </w:p>
    <w:p w:rsidR="009D5819" w:rsidRPr="00C10F9E" w:rsidRDefault="009D5819" w:rsidP="00C10F9E">
      <w:pPr>
        <w:pStyle w:val="23"/>
        <w:ind w:firstLine="709"/>
        <w:rPr>
          <w:szCs w:val="28"/>
        </w:rPr>
      </w:pPr>
      <w:r w:rsidRPr="00C10F9E">
        <w:rPr>
          <w:szCs w:val="28"/>
        </w:rPr>
        <w:t xml:space="preserve">Важливими показниками якості вапняних матеріалів є вміст нейтралізуючої речовини, вологість і гранулометричний склад. Поряд з промисловими вапняними добривами для вапнування широко використовуються місцеві матеріали, які потребують попередньої оцінки. </w:t>
      </w:r>
    </w:p>
    <w:p w:rsidR="009D5819" w:rsidRPr="00C10F9E" w:rsidRDefault="009D5819" w:rsidP="00C10F9E">
      <w:pPr>
        <w:pStyle w:val="23"/>
        <w:ind w:firstLine="709"/>
        <w:rPr>
          <w:szCs w:val="28"/>
        </w:rPr>
      </w:pPr>
      <w:r w:rsidRPr="00C10F9E">
        <w:rPr>
          <w:szCs w:val="28"/>
        </w:rPr>
        <w:t>В сільському господарстві використовують різноманітні місцеві органічні добрива. Їх удобрювальна цінність  залежить від умов накопичення /добування \ приготування і зберігання, швидкості їх мінералізації ґрунті, зольності і вмісту зольних елементів.</w:t>
      </w:r>
    </w:p>
    <w:p w:rsidR="009D5819" w:rsidRPr="00C10F9E" w:rsidRDefault="009D5819" w:rsidP="00C10F9E">
      <w:pPr>
        <w:pStyle w:val="23"/>
        <w:ind w:firstLine="709"/>
        <w:rPr>
          <w:szCs w:val="28"/>
        </w:rPr>
      </w:pPr>
      <w:r w:rsidRPr="00C10F9E">
        <w:rPr>
          <w:szCs w:val="28"/>
        </w:rPr>
        <w:t>Агрохімічна оцінка традиційних форм органічних дорив включає визначення вологості, валового вмісту вуглецю і азоту, зольних макрос і мікроелементів, амонійного азоту. При використанні нетрадиційних органічних матеріалів /наприклад, відходів міста або промисловості/ необхідна більш докладна характеристика їх хімічного складу і поживної цінності для сільськогосподарських культур, попереднє вивчення можливого впливу на урожай, якість продукції і властивості ґрунту в польових умовах.</w:t>
      </w:r>
    </w:p>
    <w:p w:rsidR="009D5819" w:rsidRPr="00C10F9E" w:rsidRDefault="009D5819" w:rsidP="00C10F9E">
      <w:pPr>
        <w:pStyle w:val="23"/>
        <w:ind w:firstLine="709"/>
        <w:rPr>
          <w:szCs w:val="28"/>
        </w:rPr>
      </w:pPr>
      <w:r w:rsidRPr="00C10F9E">
        <w:rPr>
          <w:szCs w:val="28"/>
        </w:rPr>
        <w:t xml:space="preserve"> </w:t>
      </w:r>
    </w:p>
    <w:p w:rsidR="009D5819" w:rsidRPr="00C10F9E" w:rsidRDefault="00C10F9E" w:rsidP="00C10F9E">
      <w:pPr>
        <w:numPr>
          <w:ilvl w:val="1"/>
          <w:numId w:val="2"/>
        </w:numPr>
        <w:spacing w:line="360" w:lineRule="auto"/>
        <w:ind w:firstLine="709"/>
        <w:jc w:val="both"/>
        <w:rPr>
          <w:b/>
          <w:bCs/>
          <w:sz w:val="28"/>
          <w:szCs w:val="28"/>
          <w:u w:val="single"/>
          <w:lang w:val="uk-UA"/>
        </w:rPr>
      </w:pPr>
      <w:r>
        <w:rPr>
          <w:b/>
          <w:bCs/>
          <w:sz w:val="28"/>
          <w:szCs w:val="28"/>
          <w:u w:val="single"/>
          <w:lang w:val="uk-UA"/>
        </w:rPr>
        <w:br w:type="page"/>
      </w:r>
      <w:r w:rsidR="009D5819" w:rsidRPr="00C10F9E">
        <w:rPr>
          <w:b/>
          <w:bCs/>
          <w:sz w:val="28"/>
          <w:szCs w:val="28"/>
          <w:u w:val="single"/>
          <w:lang w:val="uk-UA"/>
        </w:rPr>
        <w:t>ВИЗНАЧЕННЯ ВОЛОГИ В ДОБРВАХ.</w:t>
      </w:r>
    </w:p>
    <w:p w:rsidR="009D5819" w:rsidRPr="00C10F9E" w:rsidRDefault="009D5819" w:rsidP="00C10F9E">
      <w:pPr>
        <w:tabs>
          <w:tab w:val="left" w:pos="6300"/>
        </w:tabs>
        <w:spacing w:line="360" w:lineRule="auto"/>
        <w:ind w:firstLine="709"/>
        <w:jc w:val="both"/>
        <w:rPr>
          <w:sz w:val="28"/>
          <w:szCs w:val="28"/>
          <w:lang w:val="uk-UA"/>
        </w:rPr>
      </w:pPr>
      <w:r w:rsidRPr="00C10F9E">
        <w:rPr>
          <w:sz w:val="28"/>
          <w:szCs w:val="28"/>
          <w:lang w:val="uk-UA"/>
        </w:rPr>
        <w:t xml:space="preserve">ХІД РОБОТИ :2-5г добрива переносять у понумерований і попередньо висушений до сталої маси бюкс і зважують з похибкою не більше як 0, </w:t>
      </w:r>
      <w:smartTag w:uri="urn:schemas-microsoft-com:office:smarttags" w:element="metricconverter">
        <w:smartTagPr>
          <w:attr w:name="ProductID" w:val="0002 г"/>
        </w:smartTagPr>
        <w:r w:rsidRPr="00C10F9E">
          <w:rPr>
            <w:sz w:val="28"/>
            <w:szCs w:val="28"/>
            <w:lang w:val="uk-UA"/>
          </w:rPr>
          <w:t>0002 г</w:t>
        </w:r>
      </w:smartTag>
      <w:r w:rsidRPr="00C10F9E">
        <w:rPr>
          <w:sz w:val="28"/>
          <w:szCs w:val="28"/>
          <w:lang w:val="uk-UA"/>
        </w:rPr>
        <w:t>.</w:t>
      </w:r>
      <w:r w:rsidRPr="00C10F9E">
        <w:rPr>
          <w:sz w:val="28"/>
          <w:szCs w:val="28"/>
        </w:rPr>
        <w:t xml:space="preserve"> </w:t>
      </w:r>
      <w:r w:rsidRPr="00C10F9E">
        <w:rPr>
          <w:sz w:val="28"/>
          <w:szCs w:val="28"/>
          <w:lang w:val="uk-UA"/>
        </w:rPr>
        <w:t>Бюкс з добривом і з знятою кришкою ставлять у сушильну шафу і висушують протягом 3 год. Температура висушування повинна бути: для сечовини і складних добрив 65- 70</w:t>
      </w:r>
      <w:r w:rsidRPr="00C10F9E">
        <w:rPr>
          <w:b/>
          <w:bCs/>
          <w:sz w:val="28"/>
          <w:szCs w:val="28"/>
          <w:vertAlign w:val="superscript"/>
          <w:lang w:val="uk-UA"/>
        </w:rPr>
        <w:t>о</w:t>
      </w:r>
      <w:r w:rsidRPr="00C10F9E">
        <w:rPr>
          <w:sz w:val="28"/>
          <w:szCs w:val="28"/>
          <w:lang w:val="uk-UA"/>
        </w:rPr>
        <w:t>С, для подвійного суперфосфату і змішаних добрив 75-80</w:t>
      </w:r>
      <w:r w:rsidRPr="00C10F9E">
        <w:rPr>
          <w:b/>
          <w:bCs/>
          <w:sz w:val="28"/>
          <w:szCs w:val="28"/>
          <w:vertAlign w:val="superscript"/>
          <w:lang w:val="uk-UA"/>
        </w:rPr>
        <w:t>о</w:t>
      </w:r>
      <w:r w:rsidRPr="00C10F9E">
        <w:rPr>
          <w:sz w:val="28"/>
          <w:szCs w:val="28"/>
          <w:lang w:val="uk-UA"/>
        </w:rPr>
        <w:t>С,для суперфосфату простого, калію хлористого, калію сірчанокислого, 40% калійної солі змішаної -  100-105</w:t>
      </w:r>
      <w:r w:rsidRPr="00C10F9E">
        <w:rPr>
          <w:b/>
          <w:bCs/>
          <w:sz w:val="28"/>
          <w:szCs w:val="28"/>
          <w:vertAlign w:val="superscript"/>
          <w:lang w:val="uk-UA"/>
        </w:rPr>
        <w:t>о</w:t>
      </w:r>
      <w:r w:rsidRPr="00C10F9E">
        <w:rPr>
          <w:sz w:val="28"/>
          <w:szCs w:val="28"/>
          <w:lang w:val="uk-UA"/>
        </w:rPr>
        <w:t>С. Аміачну селітру висушують протягом 2 год. , при температурі 100-105</w:t>
      </w:r>
      <w:r w:rsidRPr="00C10F9E">
        <w:rPr>
          <w:b/>
          <w:bCs/>
          <w:sz w:val="28"/>
          <w:szCs w:val="28"/>
          <w:vertAlign w:val="superscript"/>
          <w:lang w:val="uk-UA"/>
        </w:rPr>
        <w:t>о</w:t>
      </w:r>
      <w:r w:rsidRPr="00C10F9E">
        <w:rPr>
          <w:sz w:val="28"/>
          <w:szCs w:val="28"/>
          <w:lang w:val="uk-UA"/>
        </w:rPr>
        <w:t>С. Наважку калімагнезії і калійно - магнієвого концентрату змішують з подвійною кількістю карбонату натрію, зверху покривають тонким шаром карбонату натрію і знову зважують. Висушують при температурі 200 – 205</w:t>
      </w:r>
      <w:r w:rsidRPr="00C10F9E">
        <w:rPr>
          <w:b/>
          <w:bCs/>
          <w:sz w:val="28"/>
          <w:szCs w:val="28"/>
          <w:vertAlign w:val="superscript"/>
          <w:lang w:val="uk-UA"/>
        </w:rPr>
        <w:t xml:space="preserve">о </w:t>
      </w:r>
      <w:r w:rsidRPr="00C10F9E">
        <w:rPr>
          <w:sz w:val="28"/>
          <w:szCs w:val="28"/>
          <w:lang w:val="uk-UA"/>
        </w:rPr>
        <w:t xml:space="preserve">С протягом  3 год. </w:t>
      </w:r>
    </w:p>
    <w:p w:rsidR="009D5819" w:rsidRPr="00C10F9E" w:rsidRDefault="009D5819" w:rsidP="00C10F9E">
      <w:pPr>
        <w:tabs>
          <w:tab w:val="left" w:pos="6300"/>
        </w:tabs>
        <w:spacing w:line="360" w:lineRule="auto"/>
        <w:ind w:firstLine="709"/>
        <w:jc w:val="both"/>
        <w:rPr>
          <w:sz w:val="28"/>
          <w:szCs w:val="28"/>
          <w:lang w:val="uk-UA"/>
        </w:rPr>
      </w:pPr>
      <w:r w:rsidRPr="00C10F9E">
        <w:rPr>
          <w:sz w:val="28"/>
          <w:szCs w:val="28"/>
          <w:lang w:val="uk-UA"/>
        </w:rPr>
        <w:t>Вміст води обчислюють за формулою:</w:t>
      </w:r>
    </w:p>
    <w:p w:rsidR="009D5819" w:rsidRPr="00C10F9E" w:rsidRDefault="009D5819" w:rsidP="00C10F9E">
      <w:pPr>
        <w:pStyle w:val="8"/>
        <w:ind w:left="0" w:firstLine="709"/>
        <w:jc w:val="both"/>
        <w:rPr>
          <w:szCs w:val="28"/>
        </w:rPr>
      </w:pPr>
      <w:r w:rsidRPr="00C10F9E">
        <w:rPr>
          <w:szCs w:val="28"/>
        </w:rPr>
        <w:t>Х=(а-б)*100/в, де</w:t>
      </w:r>
    </w:p>
    <w:p w:rsidR="009D5819" w:rsidRPr="00C10F9E" w:rsidRDefault="009D5819" w:rsidP="00C10F9E">
      <w:pPr>
        <w:tabs>
          <w:tab w:val="left" w:pos="6300"/>
        </w:tabs>
        <w:spacing w:line="360" w:lineRule="auto"/>
        <w:ind w:firstLine="709"/>
        <w:jc w:val="both"/>
        <w:rPr>
          <w:sz w:val="28"/>
          <w:szCs w:val="28"/>
          <w:lang w:val="uk-UA"/>
        </w:rPr>
      </w:pPr>
      <w:r w:rsidRPr="00C10F9E">
        <w:rPr>
          <w:sz w:val="28"/>
          <w:szCs w:val="28"/>
          <w:lang w:val="uk-UA"/>
        </w:rPr>
        <w:t>Х - вміст води, %;</w:t>
      </w:r>
    </w:p>
    <w:p w:rsidR="009D5819" w:rsidRPr="00C10F9E" w:rsidRDefault="009D5819" w:rsidP="00C10F9E">
      <w:pPr>
        <w:tabs>
          <w:tab w:val="left" w:pos="6300"/>
        </w:tabs>
        <w:spacing w:line="360" w:lineRule="auto"/>
        <w:ind w:firstLine="709"/>
        <w:jc w:val="both"/>
        <w:rPr>
          <w:sz w:val="28"/>
          <w:szCs w:val="28"/>
          <w:lang w:val="uk-UA"/>
        </w:rPr>
      </w:pPr>
      <w:r w:rsidRPr="00C10F9E">
        <w:rPr>
          <w:sz w:val="28"/>
          <w:szCs w:val="28"/>
          <w:lang w:val="uk-UA"/>
        </w:rPr>
        <w:t>А – маса добрива з бюксам до висушування, г;</w:t>
      </w:r>
    </w:p>
    <w:p w:rsidR="009D5819" w:rsidRPr="00C10F9E" w:rsidRDefault="009D5819" w:rsidP="00C10F9E">
      <w:pPr>
        <w:tabs>
          <w:tab w:val="left" w:pos="6300"/>
        </w:tabs>
        <w:spacing w:line="360" w:lineRule="auto"/>
        <w:ind w:firstLine="709"/>
        <w:jc w:val="both"/>
        <w:rPr>
          <w:sz w:val="28"/>
          <w:szCs w:val="28"/>
          <w:lang w:val="uk-UA"/>
        </w:rPr>
      </w:pPr>
      <w:r w:rsidRPr="00C10F9E">
        <w:rPr>
          <w:sz w:val="28"/>
          <w:szCs w:val="28"/>
          <w:lang w:val="uk-UA"/>
        </w:rPr>
        <w:t>Б – маса добрива з бюксам після висушування, г;</w:t>
      </w:r>
    </w:p>
    <w:p w:rsidR="009D5819" w:rsidRPr="00C10F9E" w:rsidRDefault="009D5819" w:rsidP="00C10F9E">
      <w:pPr>
        <w:tabs>
          <w:tab w:val="left" w:pos="6300"/>
        </w:tabs>
        <w:spacing w:line="360" w:lineRule="auto"/>
        <w:ind w:firstLine="709"/>
        <w:jc w:val="both"/>
        <w:rPr>
          <w:sz w:val="28"/>
          <w:szCs w:val="28"/>
          <w:lang w:val="uk-UA"/>
        </w:rPr>
      </w:pPr>
      <w:r w:rsidRPr="00C10F9E">
        <w:rPr>
          <w:sz w:val="28"/>
          <w:szCs w:val="28"/>
          <w:lang w:val="uk-UA"/>
        </w:rPr>
        <w:t>в – маса наважки добрива до висушування, г;</w:t>
      </w:r>
    </w:p>
    <w:p w:rsidR="009D5819" w:rsidRPr="00C10F9E" w:rsidRDefault="009D5819" w:rsidP="00C10F9E">
      <w:pPr>
        <w:tabs>
          <w:tab w:val="left" w:pos="0"/>
        </w:tabs>
        <w:spacing w:line="360" w:lineRule="auto"/>
        <w:ind w:firstLine="709"/>
        <w:jc w:val="both"/>
        <w:rPr>
          <w:sz w:val="28"/>
          <w:szCs w:val="28"/>
        </w:rPr>
      </w:pPr>
      <w:r w:rsidRPr="00C10F9E">
        <w:rPr>
          <w:sz w:val="28"/>
          <w:szCs w:val="28"/>
          <w:lang w:val="uk-UA"/>
        </w:rPr>
        <w:tab/>
        <w:t>Повторність визначення трьохразова для сечовини, для інших добрив – дворазова.</w:t>
      </w:r>
    </w:p>
    <w:p w:rsidR="009D5819" w:rsidRPr="00C10F9E" w:rsidRDefault="009D5819" w:rsidP="00C10F9E">
      <w:pPr>
        <w:tabs>
          <w:tab w:val="left" w:pos="0"/>
        </w:tabs>
        <w:spacing w:line="360" w:lineRule="auto"/>
        <w:ind w:firstLine="709"/>
        <w:jc w:val="both"/>
        <w:rPr>
          <w:sz w:val="28"/>
          <w:szCs w:val="28"/>
        </w:rPr>
      </w:pPr>
    </w:p>
    <w:p w:rsidR="009D5819" w:rsidRPr="00C10F9E" w:rsidRDefault="009D5819" w:rsidP="00C10F9E">
      <w:pPr>
        <w:tabs>
          <w:tab w:val="left" w:pos="0"/>
        </w:tabs>
        <w:spacing w:line="360" w:lineRule="auto"/>
        <w:ind w:firstLine="709"/>
        <w:jc w:val="both"/>
        <w:rPr>
          <w:b/>
          <w:bCs/>
          <w:sz w:val="28"/>
          <w:szCs w:val="28"/>
          <w:u w:val="single"/>
        </w:rPr>
      </w:pPr>
      <w:r w:rsidRPr="00C10F9E">
        <w:rPr>
          <w:sz w:val="28"/>
          <w:szCs w:val="28"/>
          <w:lang w:val="uk-UA"/>
        </w:rPr>
        <w:tab/>
      </w:r>
      <w:r w:rsidRPr="00C10F9E">
        <w:rPr>
          <w:b/>
          <w:bCs/>
          <w:sz w:val="28"/>
          <w:szCs w:val="28"/>
          <w:u w:val="single"/>
          <w:lang w:val="uk-UA"/>
        </w:rPr>
        <w:t>3.1. ВИЗНАЧЕННЯ ВМІСТУ АЗОТУ В ДОБРИВАХ</w:t>
      </w:r>
    </w:p>
    <w:p w:rsidR="009D5819" w:rsidRPr="00C10F9E" w:rsidRDefault="009D5819" w:rsidP="00C10F9E">
      <w:pPr>
        <w:tabs>
          <w:tab w:val="left" w:pos="0"/>
        </w:tabs>
        <w:spacing w:line="360" w:lineRule="auto"/>
        <w:ind w:firstLine="709"/>
        <w:jc w:val="both"/>
        <w:rPr>
          <w:b/>
          <w:bCs/>
          <w:sz w:val="28"/>
          <w:szCs w:val="28"/>
          <w:u w:val="single"/>
        </w:rPr>
      </w:pP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Азотні добрива виробляють у твердому і рідкому стані. Тверді добрива мають кристалічну будову, більшість з них гранульовані.</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Азотні добрива добре розчинні у воді. Залежно від сполук, в яких міститься азот, азотні добрива поділяються на: аміачні (NН</w:t>
      </w:r>
      <w:r w:rsidRPr="00C10F9E">
        <w:rPr>
          <w:b/>
          <w:bCs/>
          <w:sz w:val="28"/>
          <w:szCs w:val="28"/>
          <w:vertAlign w:val="subscript"/>
          <w:lang w:val="uk-UA"/>
        </w:rPr>
        <w:t>3</w:t>
      </w:r>
      <w:r w:rsidRPr="00C10F9E">
        <w:rPr>
          <w:sz w:val="28"/>
          <w:szCs w:val="28"/>
          <w:lang w:val="uk-UA"/>
        </w:rPr>
        <w:t>), амонійні /NН</w:t>
      </w:r>
      <w:r w:rsidRPr="00C10F9E">
        <w:rPr>
          <w:b/>
          <w:bCs/>
          <w:sz w:val="28"/>
          <w:szCs w:val="28"/>
          <w:vertAlign w:val="subscript"/>
          <w:lang w:val="uk-UA"/>
        </w:rPr>
        <w:t>4</w:t>
      </w:r>
      <w:r w:rsidRPr="00C10F9E">
        <w:rPr>
          <w:sz w:val="28"/>
          <w:szCs w:val="28"/>
          <w:lang w:val="uk-UA"/>
        </w:rPr>
        <w:t>/, нітратні /NО</w:t>
      </w:r>
      <w:r w:rsidRPr="00C10F9E">
        <w:rPr>
          <w:b/>
          <w:bCs/>
          <w:sz w:val="28"/>
          <w:szCs w:val="28"/>
          <w:vertAlign w:val="subscript"/>
          <w:lang w:val="uk-UA"/>
        </w:rPr>
        <w:t>3</w:t>
      </w:r>
      <w:r w:rsidRPr="00C10F9E">
        <w:rPr>
          <w:sz w:val="28"/>
          <w:szCs w:val="28"/>
          <w:lang w:val="uk-UA"/>
        </w:rPr>
        <w:t xml:space="preserve">-/, амонійно-нітратні /NО </w:t>
      </w:r>
      <w:r w:rsidRPr="00C10F9E">
        <w:rPr>
          <w:b/>
          <w:bCs/>
          <w:sz w:val="28"/>
          <w:szCs w:val="28"/>
          <w:vertAlign w:val="subscript"/>
          <w:lang w:val="uk-UA"/>
        </w:rPr>
        <w:t>4</w:t>
      </w:r>
      <w:r w:rsidRPr="00C10F9E">
        <w:rPr>
          <w:sz w:val="28"/>
          <w:szCs w:val="28"/>
          <w:vertAlign w:val="superscript"/>
          <w:lang w:val="uk-UA"/>
        </w:rPr>
        <w:t xml:space="preserve"> </w:t>
      </w:r>
      <w:r w:rsidRPr="00C10F9E">
        <w:rPr>
          <w:b/>
          <w:bCs/>
          <w:sz w:val="28"/>
          <w:szCs w:val="28"/>
          <w:vertAlign w:val="superscript"/>
          <w:lang w:val="uk-UA"/>
        </w:rPr>
        <w:t>-</w:t>
      </w:r>
      <w:r w:rsidRPr="00C10F9E">
        <w:rPr>
          <w:sz w:val="28"/>
          <w:szCs w:val="28"/>
          <w:lang w:val="uk-UA"/>
        </w:rPr>
        <w:t>/ і /N О</w:t>
      </w:r>
      <w:r w:rsidRPr="00C10F9E">
        <w:rPr>
          <w:b/>
          <w:bCs/>
          <w:sz w:val="28"/>
          <w:szCs w:val="28"/>
          <w:vertAlign w:val="subscript"/>
          <w:lang w:val="uk-UA"/>
        </w:rPr>
        <w:t>3</w:t>
      </w:r>
      <w:r w:rsidRPr="00C10F9E">
        <w:rPr>
          <w:sz w:val="28"/>
          <w:szCs w:val="28"/>
          <w:lang w:val="uk-UA"/>
        </w:rPr>
        <w:t xml:space="preserve"> -/, амідні /NН</w:t>
      </w:r>
      <w:r w:rsidRPr="00C10F9E">
        <w:rPr>
          <w:b/>
          <w:bCs/>
          <w:sz w:val="28"/>
          <w:szCs w:val="28"/>
          <w:vertAlign w:val="subscript"/>
          <w:lang w:val="uk-UA"/>
        </w:rPr>
        <w:t>2</w:t>
      </w:r>
      <w:r w:rsidRPr="00C10F9E">
        <w:rPr>
          <w:sz w:val="28"/>
          <w:szCs w:val="28"/>
          <w:lang w:val="uk-UA"/>
        </w:rPr>
        <w:t>/. До аміачних добрив належать безводний і водний аміак, до амонійних – сульфат амонію і хлористий амоній, до нітратних – натрієва селітра, до аміачно – нітратних – аміачна селітра, до амідних – сечовина, ціанамід кальцію.</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 xml:space="preserve">На основі сечовини виробляють сечовину – формальдегідні добрива. Ці добрива є повільно діючими. </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До рідких азотних добрив відносять рідкий аміак, амічну воду і аміакати, плав.</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При правильному застосуванню азотних добрив амонійний, аміачний амідний азот поглинається грунтом, рослинами і мікроорганізмами. Нітратний азот добре поглинається рослинами і мікроорганізмами. Під впливом мікробіологічних процесів амонійний азот може перетворитися в нітратний, газоподібні сполуки, які можуть втрачатися з грунту в значних кількостях.</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Нітратний азот міститься в грунтовому розчині, що зумовлює його велику рухомість. Завдяки цьому нітрати можуть вимиватись з орного грунту.</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В той же час мікроорганізми можуть перетворювати нітратний азот в газоподібні сполуки, що призводить до значних його втрат.</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В міачно-нітратних добривах вміст азоту визначають формальдегідним методом і методом Едварда і титриметричним методом, в амонійних -  формальдегідним і хлораміновим методами,  а також потенціометричним із застосуванням іоноселективних електродів, в аміачних – титриметричним, в амідних – формальдегідним, спектрофотометричним, гіпохлоритним, у вуглеамікатах – формальдегідним, дистиляційним методом, в сечовино- формальдегідних – методом Кельдаля.</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Вміст азоту в азотних добривах такий,%: в аміаку безводному – 82,3; в аміачній воді – 16,4-20,5; в сульфаті амонію – 20,5-21,0; в хлористому амонію – 25,9-26,0; в натрієвій селітрі – 15,0-16,4; в аміачній селітрі – 34,0 – 34,8, в сечовині /карбаміді/ -46,0 46,3, в ціанаміді кальцію – 19,0 –21,0, в аміак атах – 30, 50,0. У сечовино- формальдегідних добривах вміст водорозчинного азоту становить 5,4 – 7,2 загального – 31,9-37,0.</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3.2.1. ВИЗНАЧЕННЯ ВМІСТУ АМІАЧНОГО АЗОТУ В ДОБРИВАХ ФОРМАЛЬДЕГІДНИМ МЕТОДОМ</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 xml:space="preserve">ЗНАЧЕННЯ АНАЛІЗУ. Визначення азоту в добривах необхідно для розрахунку дози внесення добрива, а також для оцінки їх якості. </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Метод рекомендується для визначення азоту в добривах, які містять амоній, крім фосфорних.</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ПРИНЦИП МЕТОДУ. Метод ґрунтується на взаємодії амонію з формальдегідом, в наслідок чого утворюється гексаметилентетрамін і мінеральна кислота в еквівалентній кількості амонійному азоту:</w:t>
      </w:r>
      <w:r w:rsidRPr="00C10F9E">
        <w:rPr>
          <w:sz w:val="28"/>
          <w:szCs w:val="28"/>
          <w:lang w:val="uk-UA"/>
        </w:rPr>
        <w:tab/>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2(</w:t>
      </w:r>
      <w:r w:rsidRPr="00C10F9E">
        <w:rPr>
          <w:sz w:val="28"/>
          <w:szCs w:val="28"/>
          <w:lang w:val="en-US"/>
        </w:rPr>
        <w:t>NH</w:t>
      </w:r>
      <w:r w:rsidRPr="00C10F9E">
        <w:rPr>
          <w:sz w:val="28"/>
          <w:szCs w:val="28"/>
          <w:vertAlign w:val="subscript"/>
          <w:lang w:val="en-US"/>
        </w:rPr>
        <w:t>4</w:t>
      </w:r>
      <w:r w:rsidRPr="00C10F9E">
        <w:rPr>
          <w:sz w:val="28"/>
          <w:szCs w:val="28"/>
          <w:lang w:val="en-US"/>
        </w:rPr>
        <w:t>)</w:t>
      </w:r>
      <w:r w:rsidRPr="00C10F9E">
        <w:rPr>
          <w:sz w:val="28"/>
          <w:szCs w:val="28"/>
          <w:vertAlign w:val="subscript"/>
          <w:lang w:val="en-US"/>
        </w:rPr>
        <w:t>2</w:t>
      </w:r>
      <w:r w:rsidRPr="00C10F9E">
        <w:rPr>
          <w:sz w:val="28"/>
          <w:szCs w:val="28"/>
          <w:lang w:val="en-US"/>
        </w:rPr>
        <w:t>SO</w:t>
      </w:r>
      <w:r w:rsidRPr="00C10F9E">
        <w:rPr>
          <w:sz w:val="28"/>
          <w:szCs w:val="28"/>
          <w:vertAlign w:val="subscript"/>
          <w:lang w:val="en-US"/>
        </w:rPr>
        <w:t>4</w:t>
      </w:r>
      <w:r w:rsidRPr="00C10F9E">
        <w:rPr>
          <w:sz w:val="28"/>
          <w:szCs w:val="28"/>
          <w:lang w:val="en-US"/>
        </w:rPr>
        <w:t xml:space="preserve"> – 6HCOOH = (CH</w:t>
      </w:r>
      <w:r w:rsidRPr="00C10F9E">
        <w:rPr>
          <w:sz w:val="28"/>
          <w:szCs w:val="28"/>
          <w:vertAlign w:val="subscript"/>
          <w:lang w:val="en-US"/>
        </w:rPr>
        <w:t>2</w:t>
      </w:r>
      <w:r w:rsidRPr="00C10F9E">
        <w:rPr>
          <w:sz w:val="28"/>
          <w:szCs w:val="28"/>
          <w:lang w:val="en-US"/>
        </w:rPr>
        <w:t>)</w:t>
      </w:r>
      <w:r w:rsidRPr="00C10F9E">
        <w:rPr>
          <w:sz w:val="28"/>
          <w:szCs w:val="28"/>
          <w:vertAlign w:val="subscript"/>
          <w:lang w:val="en-US"/>
        </w:rPr>
        <w:t>6</w:t>
      </w:r>
      <w:r w:rsidRPr="00C10F9E">
        <w:rPr>
          <w:sz w:val="28"/>
          <w:szCs w:val="28"/>
          <w:lang w:val="en-US"/>
        </w:rPr>
        <w:t>N</w:t>
      </w:r>
      <w:r w:rsidRPr="00C10F9E">
        <w:rPr>
          <w:sz w:val="28"/>
          <w:szCs w:val="28"/>
          <w:vertAlign w:val="subscript"/>
          <w:lang w:val="en-US"/>
        </w:rPr>
        <w:t>4</w:t>
      </w:r>
      <w:r w:rsidRPr="00C10F9E">
        <w:rPr>
          <w:sz w:val="28"/>
          <w:szCs w:val="28"/>
          <w:lang w:val="en-US"/>
        </w:rPr>
        <w:t xml:space="preserve"> + 2H</w:t>
      </w:r>
      <w:r w:rsidRPr="00C10F9E">
        <w:rPr>
          <w:sz w:val="28"/>
          <w:szCs w:val="28"/>
          <w:vertAlign w:val="subscript"/>
          <w:lang w:val="en-US"/>
        </w:rPr>
        <w:t>2</w:t>
      </w:r>
      <w:r w:rsidRPr="00C10F9E">
        <w:rPr>
          <w:sz w:val="28"/>
          <w:szCs w:val="28"/>
          <w:lang w:val="en-US"/>
        </w:rPr>
        <w:t>SO</w:t>
      </w:r>
      <w:r w:rsidRPr="00C10F9E">
        <w:rPr>
          <w:sz w:val="28"/>
          <w:szCs w:val="28"/>
          <w:vertAlign w:val="subscript"/>
          <w:lang w:val="en-US"/>
        </w:rPr>
        <w:t>4</w:t>
      </w:r>
      <w:r w:rsidRPr="00C10F9E">
        <w:rPr>
          <w:sz w:val="28"/>
          <w:szCs w:val="28"/>
          <w:lang w:val="en-US"/>
        </w:rPr>
        <w:t xml:space="preserve"> + 6H</w:t>
      </w:r>
      <w:r w:rsidRPr="00C10F9E">
        <w:rPr>
          <w:sz w:val="28"/>
          <w:szCs w:val="28"/>
          <w:vertAlign w:val="subscript"/>
          <w:lang w:val="en-US"/>
        </w:rPr>
        <w:t>2</w:t>
      </w:r>
      <w:r w:rsidRPr="00C10F9E">
        <w:rPr>
          <w:sz w:val="28"/>
          <w:szCs w:val="28"/>
          <w:lang w:val="en-US"/>
        </w:rPr>
        <w:t>O</w:t>
      </w:r>
    </w:p>
    <w:p w:rsidR="009D5819" w:rsidRPr="00C10F9E" w:rsidRDefault="009D5819" w:rsidP="00C10F9E">
      <w:pPr>
        <w:tabs>
          <w:tab w:val="left" w:pos="0"/>
        </w:tabs>
        <w:spacing w:line="360" w:lineRule="auto"/>
        <w:ind w:firstLine="709"/>
        <w:jc w:val="both"/>
        <w:rPr>
          <w:sz w:val="28"/>
          <w:szCs w:val="28"/>
        </w:rPr>
      </w:pPr>
      <w:r w:rsidRPr="00C10F9E">
        <w:rPr>
          <w:sz w:val="28"/>
          <w:szCs w:val="28"/>
          <w:lang w:val="uk-UA"/>
        </w:rPr>
        <w:t>Кількість мінеральної кислоти</w:t>
      </w:r>
      <w:r w:rsidRPr="00C10F9E">
        <w:rPr>
          <w:sz w:val="28"/>
          <w:szCs w:val="28"/>
        </w:rPr>
        <w:t>, що утворилася, визначають титруванням лугом:</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en-US"/>
        </w:rPr>
        <w:t>H</w:t>
      </w:r>
      <w:r w:rsidRPr="00C10F9E">
        <w:rPr>
          <w:sz w:val="28"/>
          <w:szCs w:val="28"/>
          <w:vertAlign w:val="subscript"/>
          <w:lang w:val="en-US"/>
        </w:rPr>
        <w:t>2</w:t>
      </w:r>
      <w:r w:rsidRPr="00C10F9E">
        <w:rPr>
          <w:sz w:val="28"/>
          <w:szCs w:val="28"/>
          <w:lang w:val="en-US"/>
        </w:rPr>
        <w:t>SO</w:t>
      </w:r>
      <w:r w:rsidRPr="00C10F9E">
        <w:rPr>
          <w:sz w:val="28"/>
          <w:szCs w:val="28"/>
          <w:vertAlign w:val="subscript"/>
          <w:lang w:val="en-US"/>
        </w:rPr>
        <w:t>4</w:t>
      </w:r>
      <w:r w:rsidRPr="00C10F9E">
        <w:rPr>
          <w:sz w:val="28"/>
          <w:szCs w:val="28"/>
          <w:lang w:val="en-US"/>
        </w:rPr>
        <w:t xml:space="preserve"> + 2NaOH = Na</w:t>
      </w:r>
      <w:r w:rsidRPr="00C10F9E">
        <w:rPr>
          <w:sz w:val="28"/>
          <w:szCs w:val="28"/>
          <w:vertAlign w:val="subscript"/>
          <w:lang w:val="en-US"/>
        </w:rPr>
        <w:t>2</w:t>
      </w:r>
      <w:r w:rsidRPr="00C10F9E">
        <w:rPr>
          <w:sz w:val="28"/>
          <w:szCs w:val="28"/>
          <w:lang w:val="en-US"/>
        </w:rPr>
        <w:t>SO</w:t>
      </w:r>
      <w:r w:rsidRPr="00C10F9E">
        <w:rPr>
          <w:sz w:val="28"/>
          <w:szCs w:val="28"/>
          <w:vertAlign w:val="subscript"/>
          <w:lang w:val="en-US"/>
        </w:rPr>
        <w:t>4</w:t>
      </w:r>
      <w:r w:rsidRPr="00C10F9E">
        <w:rPr>
          <w:sz w:val="28"/>
          <w:szCs w:val="28"/>
          <w:lang w:val="en-US"/>
        </w:rPr>
        <w:t xml:space="preserve"> + H</w:t>
      </w:r>
      <w:r w:rsidRPr="00C10F9E">
        <w:rPr>
          <w:sz w:val="28"/>
          <w:szCs w:val="28"/>
          <w:vertAlign w:val="subscript"/>
          <w:lang w:val="en-US"/>
        </w:rPr>
        <w:t>2</w:t>
      </w:r>
      <w:r w:rsidRPr="00C10F9E">
        <w:rPr>
          <w:sz w:val="28"/>
          <w:szCs w:val="28"/>
          <w:lang w:val="en-US"/>
        </w:rPr>
        <w:t>O</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ХІД РОБОТИ. 2-</w:t>
      </w:r>
      <w:smartTag w:uri="urn:schemas-microsoft-com:office:smarttags" w:element="metricconverter">
        <w:smartTagPr>
          <w:attr w:name="ProductID" w:val="5 г"/>
        </w:smartTagPr>
        <w:r w:rsidRPr="00C10F9E">
          <w:rPr>
            <w:sz w:val="28"/>
            <w:szCs w:val="28"/>
            <w:lang w:val="uk-UA"/>
          </w:rPr>
          <w:t>5 г</w:t>
        </w:r>
      </w:smartTag>
      <w:r w:rsidRPr="00C10F9E">
        <w:rPr>
          <w:sz w:val="28"/>
          <w:szCs w:val="28"/>
          <w:lang w:val="uk-UA"/>
        </w:rPr>
        <w:t xml:space="preserve"> добрив (</w:t>
      </w:r>
      <w:smartTag w:uri="urn:schemas-microsoft-com:office:smarttags" w:element="metricconverter">
        <w:smartTagPr>
          <w:attr w:name="ProductID" w:val="2 г"/>
        </w:smartTagPr>
        <w:r w:rsidRPr="00C10F9E">
          <w:rPr>
            <w:sz w:val="28"/>
            <w:szCs w:val="28"/>
            <w:lang w:val="uk-UA"/>
          </w:rPr>
          <w:t>2 г</w:t>
        </w:r>
      </w:smartTag>
      <w:r w:rsidRPr="00C10F9E">
        <w:rPr>
          <w:sz w:val="28"/>
          <w:szCs w:val="28"/>
          <w:lang w:val="uk-UA"/>
        </w:rPr>
        <w:t xml:space="preserve"> для аміачної селітри, </w:t>
      </w:r>
      <w:smartTag w:uri="urn:schemas-microsoft-com:office:smarttags" w:element="metricconverter">
        <w:smartTagPr>
          <w:attr w:name="ProductID" w:val="5 г"/>
        </w:smartTagPr>
        <w:r w:rsidRPr="00C10F9E">
          <w:rPr>
            <w:sz w:val="28"/>
            <w:szCs w:val="28"/>
            <w:lang w:val="uk-UA"/>
          </w:rPr>
          <w:t>5 г</w:t>
        </w:r>
      </w:smartTag>
      <w:r w:rsidRPr="00C10F9E">
        <w:rPr>
          <w:sz w:val="28"/>
          <w:szCs w:val="28"/>
          <w:lang w:val="uk-UA"/>
        </w:rPr>
        <w:t xml:space="preserve"> – для інших), зважених з похибкою не більше як </w:t>
      </w:r>
      <w:smartTag w:uri="urn:schemas-microsoft-com:office:smarttags" w:element="metricconverter">
        <w:smartTagPr>
          <w:attr w:name="ProductID" w:val="0,001 г"/>
        </w:smartTagPr>
        <w:r w:rsidRPr="00C10F9E">
          <w:rPr>
            <w:sz w:val="28"/>
            <w:szCs w:val="28"/>
            <w:lang w:val="uk-UA"/>
          </w:rPr>
          <w:t>0,001 г</w:t>
        </w:r>
      </w:smartTag>
      <w:r w:rsidRPr="00C10F9E">
        <w:rPr>
          <w:sz w:val="28"/>
          <w:szCs w:val="28"/>
          <w:lang w:val="uk-UA"/>
        </w:rPr>
        <w:t xml:space="preserve"> на мл води, потім переливають в мірну колбу на 250 мл, доводять водою до риски і ретельно перемішують. Якщо одержали каламутний розчин, його фільтрують. 25 мл одержаного фільтрату переносять піпеткою в конічну колбу 250 мл, приливають 3 краплі фенолфталеїну і нейтралізують, добавляючи з бюретки 0,1н розчин </w:t>
      </w:r>
      <w:r w:rsidRPr="00C10F9E">
        <w:rPr>
          <w:sz w:val="28"/>
          <w:szCs w:val="28"/>
          <w:lang w:val="en-US"/>
        </w:rPr>
        <w:t>NaOH</w:t>
      </w:r>
      <w:r w:rsidRPr="00C10F9E">
        <w:rPr>
          <w:sz w:val="28"/>
          <w:szCs w:val="28"/>
          <w:lang w:val="uk-UA"/>
        </w:rPr>
        <w:t xml:space="preserve">, до зміни забарвлення індикатора з безбарвного на блідо-рожевий. В іншу колбу місткістю 250 мл вливають 25 мл формальдегіду (25% розчин). Кислий розчин формаліну нейтралізують 0,1н розчином </w:t>
      </w:r>
      <w:r w:rsidRPr="00C10F9E">
        <w:rPr>
          <w:sz w:val="28"/>
          <w:szCs w:val="28"/>
          <w:lang w:val="en-US"/>
        </w:rPr>
        <w:t>NaOH</w:t>
      </w:r>
      <w:r w:rsidRPr="00C10F9E">
        <w:rPr>
          <w:sz w:val="28"/>
          <w:szCs w:val="28"/>
          <w:lang w:val="uk-UA"/>
        </w:rPr>
        <w:t xml:space="preserve"> за наявності  2-3 крапель фенолфталеїну також до появи блідо-рожевого забарвлення. Нейтралізуючи розчин добрива і формаліну, не можна допускати залишки лугу для нейтралізації їхньої кислотності. </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 xml:space="preserve">До 25 мл нейтралізованого розчину добрива доливають нейтралізований розчин формаліну, перемішують і через 1 хв (суміш безбарвна) титрують 0,1 н розчином </w:t>
      </w:r>
      <w:r w:rsidRPr="00C10F9E">
        <w:rPr>
          <w:sz w:val="28"/>
          <w:szCs w:val="28"/>
          <w:lang w:val="en-US"/>
        </w:rPr>
        <w:t>NaOH</w:t>
      </w:r>
      <w:r w:rsidRPr="00C10F9E">
        <w:rPr>
          <w:sz w:val="28"/>
          <w:szCs w:val="28"/>
          <w:lang w:val="uk-UA"/>
        </w:rPr>
        <w:t xml:space="preserve"> за наявності 2-3 крапель фенолфталеїну до появи стійкого (протягом 1 хв) блідо-рожевого забарвлення. За бюреткою відраховують об’єм </w:t>
      </w:r>
      <w:r w:rsidRPr="00C10F9E">
        <w:rPr>
          <w:sz w:val="28"/>
          <w:szCs w:val="28"/>
          <w:lang w:val="en-US"/>
        </w:rPr>
        <w:t>NaOH</w:t>
      </w:r>
      <w:r w:rsidRPr="00C10F9E">
        <w:rPr>
          <w:sz w:val="28"/>
          <w:szCs w:val="28"/>
          <w:lang w:val="uk-UA"/>
        </w:rPr>
        <w:t>, витраченого на нейтралізацію кислоти, що утворилася після промивання розчину формаліну до розчину добрива.</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 xml:space="preserve">Вміст азоту в добриві розраховують за формулою: </w:t>
      </w:r>
    </w:p>
    <w:p w:rsidR="009D5819" w:rsidRPr="00C10F9E" w:rsidRDefault="009D5819" w:rsidP="00C10F9E">
      <w:pPr>
        <w:pStyle w:val="9"/>
        <w:ind w:firstLine="709"/>
        <w:jc w:val="both"/>
        <w:rPr>
          <w:szCs w:val="28"/>
        </w:rPr>
      </w:pPr>
      <w:r w:rsidRPr="00C10F9E">
        <w:rPr>
          <w:szCs w:val="28"/>
        </w:rPr>
        <w:t>Х=а*К*0,0014*100/Н, де</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Х – вміст азоту, %;</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 xml:space="preserve">А – кількість мл 0,1 </w:t>
      </w:r>
      <w:r w:rsidRPr="00C10F9E">
        <w:rPr>
          <w:sz w:val="28"/>
          <w:szCs w:val="28"/>
          <w:lang w:val="en-US"/>
        </w:rPr>
        <w:t>NaOH</w:t>
      </w:r>
      <w:r w:rsidRPr="00C10F9E">
        <w:rPr>
          <w:sz w:val="28"/>
          <w:szCs w:val="28"/>
          <w:lang w:val="uk-UA"/>
        </w:rPr>
        <w:t>, витраченого на титрування, мл;</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К – поправка до титру лугу;</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 xml:space="preserve">0,0014 – кількість азоту, яка відповідає 1 мл 0,1н </w:t>
      </w:r>
      <w:r w:rsidRPr="00C10F9E">
        <w:rPr>
          <w:sz w:val="28"/>
          <w:szCs w:val="28"/>
          <w:lang w:val="en-US"/>
        </w:rPr>
        <w:t>NaOH</w:t>
      </w:r>
      <w:r w:rsidRPr="00C10F9E">
        <w:rPr>
          <w:sz w:val="28"/>
          <w:szCs w:val="28"/>
          <w:lang w:val="uk-UA"/>
        </w:rPr>
        <w:t>, г;</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Н – маса наважки добрива в 25 мл, г.</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Цим методом можна визначити азот і в аміачній селітрі, в якій вміст амонійного та нітратного азоту складає по 50%. Для визначення загального вмісту азоту в аміачній селітрі вміст амонійного азоту подвоюють.</w:t>
      </w:r>
    </w:p>
    <w:p w:rsidR="00C10F9E" w:rsidRDefault="00C10F9E" w:rsidP="00C10F9E">
      <w:pPr>
        <w:tabs>
          <w:tab w:val="left" w:pos="0"/>
        </w:tabs>
        <w:spacing w:line="360" w:lineRule="auto"/>
        <w:ind w:firstLine="709"/>
        <w:jc w:val="both"/>
        <w:rPr>
          <w:sz w:val="28"/>
          <w:szCs w:val="28"/>
          <w:lang w:val="uk-UA"/>
        </w:rPr>
      </w:pP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 xml:space="preserve">3.1.2 ВИЗНАЧЕННЯ АЗОТУ В АМІАЧНІЙ ВОДІ. </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 xml:space="preserve">ЗНАЧЕННЯ АНАЛІЗУ.  Азот в аміачній воді на 60% знаходиться у вигляді газу аміаку, який легко може втрачатися при неправильному зберіганні. Тому визначення азоту в аміачній воді повинно проводитися перед кожним ІІ внесенням в грунт для розрахунку необхідної дози. </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 xml:space="preserve">ПРИНЦИП МЕТОДУ.  Вміст азоту можна визначити за густиною /ареометром або пікнометром/ або титруванням кислотою. </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 xml:space="preserve">Стандартом передбачається метод титрування. </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 xml:space="preserve">Визначення азоту методом титрування </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В колбу ємністю 250 мл приливають із бюретки 40 мл 1, 0н Н</w:t>
      </w:r>
      <w:r w:rsidRPr="00C10F9E">
        <w:rPr>
          <w:b/>
          <w:bCs/>
          <w:sz w:val="28"/>
          <w:szCs w:val="28"/>
          <w:vertAlign w:val="subscript"/>
          <w:lang w:val="uk-UA"/>
        </w:rPr>
        <w:t>2</w:t>
      </w:r>
      <w:r w:rsidRPr="00C10F9E">
        <w:rPr>
          <w:sz w:val="28"/>
          <w:szCs w:val="28"/>
        </w:rPr>
        <w:t xml:space="preserve"> </w:t>
      </w:r>
      <w:r w:rsidRPr="00C10F9E">
        <w:rPr>
          <w:sz w:val="28"/>
          <w:szCs w:val="28"/>
          <w:lang w:val="en-US"/>
        </w:rPr>
        <w:t>SO</w:t>
      </w:r>
      <w:r w:rsidRPr="00C10F9E">
        <w:rPr>
          <w:sz w:val="28"/>
          <w:szCs w:val="28"/>
          <w:vertAlign w:val="subscript"/>
        </w:rPr>
        <w:t>4</w:t>
      </w:r>
      <w:r w:rsidRPr="00C10F9E">
        <w:rPr>
          <w:sz w:val="28"/>
          <w:szCs w:val="28"/>
          <w:vertAlign w:val="subscript"/>
          <w:lang w:val="uk-UA"/>
        </w:rPr>
        <w:t>,</w:t>
      </w:r>
      <w:r w:rsidRPr="00C10F9E">
        <w:rPr>
          <w:sz w:val="28"/>
          <w:szCs w:val="28"/>
          <w:lang w:val="uk-UA"/>
        </w:rPr>
        <w:t xml:space="preserve"> добавляють 2 – 3 краплі метилового червоного і туди ж вливають 2мл аміачної води. Вміст колби титрують 1,0н </w:t>
      </w:r>
      <w:r w:rsidRPr="00C10F9E">
        <w:rPr>
          <w:sz w:val="28"/>
          <w:szCs w:val="28"/>
          <w:lang w:val="en-US"/>
        </w:rPr>
        <w:t>NaOH</w:t>
      </w:r>
      <w:r w:rsidRPr="00C10F9E">
        <w:rPr>
          <w:sz w:val="28"/>
          <w:szCs w:val="28"/>
          <w:lang w:val="uk-UA"/>
        </w:rPr>
        <w:t xml:space="preserve"> до появи злотисто – жовтого забарвлення. </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Вміст азоту в аміачній воді розраховують за формулою :</w:t>
      </w:r>
    </w:p>
    <w:p w:rsidR="009D5819" w:rsidRPr="00C10F9E" w:rsidRDefault="009D5819" w:rsidP="00C10F9E">
      <w:pPr>
        <w:pStyle w:val="9"/>
        <w:ind w:firstLine="709"/>
        <w:jc w:val="both"/>
        <w:rPr>
          <w:szCs w:val="28"/>
        </w:rPr>
      </w:pPr>
      <w:r w:rsidRPr="00C10F9E">
        <w:rPr>
          <w:szCs w:val="28"/>
        </w:rPr>
        <w:t>Х=(40* К</w:t>
      </w:r>
      <w:r w:rsidRPr="00C10F9E">
        <w:rPr>
          <w:szCs w:val="28"/>
          <w:vertAlign w:val="subscript"/>
        </w:rPr>
        <w:t>1</w:t>
      </w:r>
      <w:r w:rsidRPr="00C10F9E">
        <w:rPr>
          <w:szCs w:val="28"/>
        </w:rPr>
        <w:t>) - (а* К</w:t>
      </w:r>
      <w:r w:rsidRPr="00C10F9E">
        <w:rPr>
          <w:szCs w:val="28"/>
          <w:vertAlign w:val="subscript"/>
        </w:rPr>
        <w:t>2</w:t>
      </w:r>
      <w:r w:rsidRPr="00C10F9E">
        <w:rPr>
          <w:szCs w:val="28"/>
        </w:rPr>
        <w:t>) *0,01703*0,82*100/2, де</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Х – вміст азоту, %;</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 xml:space="preserve">А – кількість </w:t>
      </w:r>
      <w:r w:rsidRPr="00C10F9E">
        <w:rPr>
          <w:sz w:val="28"/>
          <w:szCs w:val="28"/>
          <w:lang w:val="en-US"/>
        </w:rPr>
        <w:t>NaOH</w:t>
      </w:r>
      <w:r w:rsidRPr="00C10F9E">
        <w:rPr>
          <w:sz w:val="28"/>
          <w:szCs w:val="28"/>
          <w:lang w:val="uk-UA"/>
        </w:rPr>
        <w:t>, витраченого на титрування, мл;</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rPr>
        <w:t>К</w:t>
      </w:r>
      <w:r w:rsidRPr="00C10F9E">
        <w:rPr>
          <w:sz w:val="28"/>
          <w:szCs w:val="28"/>
          <w:vertAlign w:val="subscript"/>
        </w:rPr>
        <w:t>1</w:t>
      </w:r>
      <w:r w:rsidRPr="00C10F9E">
        <w:rPr>
          <w:sz w:val="28"/>
          <w:szCs w:val="28"/>
          <w:lang w:val="uk-UA"/>
        </w:rPr>
        <w:t xml:space="preserve"> – поправка до титру кислоти;</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rPr>
        <w:t>К</w:t>
      </w:r>
      <w:r w:rsidRPr="00C10F9E">
        <w:rPr>
          <w:sz w:val="28"/>
          <w:szCs w:val="28"/>
          <w:vertAlign w:val="subscript"/>
        </w:rPr>
        <w:t>2</w:t>
      </w:r>
      <w:r w:rsidRPr="00C10F9E">
        <w:rPr>
          <w:sz w:val="28"/>
          <w:szCs w:val="28"/>
          <w:lang w:val="uk-UA"/>
        </w:rPr>
        <w:t xml:space="preserve"> – поправка до титру лугу;</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0,01703 – кількість аміаку, яка відповідає 1 мл 1,0н Н</w:t>
      </w:r>
      <w:r w:rsidRPr="00C10F9E">
        <w:rPr>
          <w:b/>
          <w:bCs/>
          <w:sz w:val="28"/>
          <w:szCs w:val="28"/>
          <w:vertAlign w:val="subscript"/>
          <w:lang w:val="uk-UA"/>
        </w:rPr>
        <w:t>2</w:t>
      </w:r>
      <w:r w:rsidRPr="00C10F9E">
        <w:rPr>
          <w:sz w:val="28"/>
          <w:szCs w:val="28"/>
        </w:rPr>
        <w:t xml:space="preserve"> </w:t>
      </w:r>
      <w:r w:rsidRPr="00C10F9E">
        <w:rPr>
          <w:sz w:val="28"/>
          <w:szCs w:val="28"/>
          <w:lang w:val="en-US"/>
        </w:rPr>
        <w:t>SO</w:t>
      </w:r>
      <w:r w:rsidRPr="00C10F9E">
        <w:rPr>
          <w:sz w:val="28"/>
          <w:szCs w:val="28"/>
          <w:vertAlign w:val="subscript"/>
        </w:rPr>
        <w:t>4</w:t>
      </w:r>
      <w:r w:rsidRPr="00C10F9E">
        <w:rPr>
          <w:sz w:val="28"/>
          <w:szCs w:val="28"/>
          <w:lang w:val="uk-UA"/>
        </w:rPr>
        <w:t>, г;</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0,82 – коефіцієнт для перерахунку на азот.</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ab/>
        <w:t>15. Вміст азоту в аміачній воді залежно від її густини.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3"/>
        <w:gridCol w:w="2392"/>
        <w:gridCol w:w="1702"/>
        <w:gridCol w:w="3083"/>
      </w:tblGrid>
      <w:tr w:rsidR="009D5819" w:rsidRPr="00C10F9E" w:rsidTr="00C10F9E">
        <w:tc>
          <w:tcPr>
            <w:tcW w:w="2393" w:type="dxa"/>
          </w:tcPr>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Густина при 15</w:t>
            </w:r>
            <w:r w:rsidRPr="00C10F9E">
              <w:rPr>
                <w:sz w:val="20"/>
                <w:szCs w:val="20"/>
                <w:vertAlign w:val="superscript"/>
                <w:lang w:val="uk-UA"/>
              </w:rPr>
              <w:t>о</w:t>
            </w:r>
            <w:r w:rsidRPr="00C10F9E">
              <w:rPr>
                <w:sz w:val="20"/>
                <w:szCs w:val="20"/>
                <w:lang w:val="uk-UA"/>
              </w:rPr>
              <w:t>С</w:t>
            </w:r>
          </w:p>
        </w:tc>
        <w:tc>
          <w:tcPr>
            <w:tcW w:w="2392" w:type="dxa"/>
          </w:tcPr>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 аміаку</w:t>
            </w:r>
          </w:p>
        </w:tc>
        <w:tc>
          <w:tcPr>
            <w:tcW w:w="1702" w:type="dxa"/>
          </w:tcPr>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 азоту</w:t>
            </w:r>
          </w:p>
        </w:tc>
        <w:tc>
          <w:tcPr>
            <w:tcW w:w="3083" w:type="dxa"/>
          </w:tcPr>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Поправка до густини +-1</w:t>
            </w:r>
            <w:r w:rsidRPr="00C10F9E">
              <w:rPr>
                <w:sz w:val="20"/>
                <w:szCs w:val="20"/>
                <w:vertAlign w:val="superscript"/>
                <w:lang w:val="uk-UA"/>
              </w:rPr>
              <w:t>0</w:t>
            </w:r>
            <w:r w:rsidRPr="00C10F9E">
              <w:rPr>
                <w:sz w:val="20"/>
                <w:szCs w:val="20"/>
                <w:lang w:val="uk-UA"/>
              </w:rPr>
              <w:t>С</w:t>
            </w:r>
          </w:p>
        </w:tc>
      </w:tr>
      <w:tr w:rsidR="009D5819" w:rsidRPr="00C10F9E" w:rsidTr="00C10F9E">
        <w:trPr>
          <w:trHeight w:val="556"/>
        </w:trPr>
        <w:tc>
          <w:tcPr>
            <w:tcW w:w="2393" w:type="dxa"/>
          </w:tcPr>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0,970</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0,968</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0,966</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0,964</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0,962</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0,960</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0,958</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0,956</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0,954</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0,952</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0,950</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0,948</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0,946</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0,944</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0,942</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0,940</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0,938</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0,936</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0,934</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0,932</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0,930</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0,928</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0,926</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0,924</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0,922</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0,920</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0,918</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0,916</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0,914</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0,912</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0,910</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0,908</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0,906</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0,904</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0,902</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0,900</w:t>
            </w:r>
          </w:p>
        </w:tc>
        <w:tc>
          <w:tcPr>
            <w:tcW w:w="2392" w:type="dxa"/>
          </w:tcPr>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7,31</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7,82</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8,33</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8,84</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9,35</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9,91</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10,47</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11,03</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11,60</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12,17</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12,74</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13,31</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13,83</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14,46</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15,04</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15,63</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16,22</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16,82</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17,42</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18,60</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18,64</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19,25</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19,87</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20,49</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21,12</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21,75</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22,39</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23,03</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23,68</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24,33</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24,99</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25,65</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26,31</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26,98</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27,65</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28,33</w:t>
            </w:r>
          </w:p>
        </w:tc>
        <w:tc>
          <w:tcPr>
            <w:tcW w:w="1702" w:type="dxa"/>
          </w:tcPr>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6,02</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6,43</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6,84</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7,27</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7,70</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8,16</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8,61</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9,08</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9,55</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10,01</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10,50</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10,96</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11,41</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11,90</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12,39</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12,77</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13,36</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13,85</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14,33</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14,85</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15,33</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15,85</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16,35</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16,90</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17,34</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17,89</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18,40</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19,00</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19,55</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19,80</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20,50</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21,10</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22,43</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22,10</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22,68</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22,30</w:t>
            </w:r>
          </w:p>
        </w:tc>
        <w:tc>
          <w:tcPr>
            <w:tcW w:w="3083" w:type="dxa"/>
          </w:tcPr>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0,00025</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0,00026</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0,00026</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0,00027</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0,00028</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0,00029</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0,00030</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0,00031</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0,00032</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0,00033</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0,00034</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0,00035</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0,00036</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0,00037</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0,00038</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0,00039</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0,00040</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0,00041</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0,00041</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0,00042</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0,00042</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0,00043</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0,00044</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0,00045</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0,00046</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0,00047</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0,00048</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0,00049</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0,00050</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0,00051</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0,00052</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0,00053</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0,00054</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0,00055</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0,00056</w:t>
            </w:r>
          </w:p>
          <w:p w:rsidR="009D5819" w:rsidRPr="00C10F9E" w:rsidRDefault="009D5819" w:rsidP="00C10F9E">
            <w:pPr>
              <w:tabs>
                <w:tab w:val="left" w:pos="0"/>
              </w:tabs>
              <w:spacing w:line="360" w:lineRule="auto"/>
              <w:jc w:val="both"/>
              <w:rPr>
                <w:sz w:val="20"/>
                <w:szCs w:val="20"/>
                <w:lang w:val="uk-UA"/>
              </w:rPr>
            </w:pPr>
            <w:r w:rsidRPr="00C10F9E">
              <w:rPr>
                <w:sz w:val="20"/>
                <w:szCs w:val="20"/>
                <w:lang w:val="uk-UA"/>
              </w:rPr>
              <w:t>0,00057</w:t>
            </w:r>
          </w:p>
        </w:tc>
      </w:tr>
    </w:tbl>
    <w:p w:rsidR="009D5819" w:rsidRPr="00C10F9E" w:rsidRDefault="009D5819" w:rsidP="00C10F9E">
      <w:pPr>
        <w:tabs>
          <w:tab w:val="left" w:pos="0"/>
        </w:tabs>
        <w:spacing w:line="360" w:lineRule="auto"/>
        <w:ind w:firstLine="709"/>
        <w:jc w:val="both"/>
        <w:rPr>
          <w:sz w:val="28"/>
          <w:szCs w:val="28"/>
          <w:lang w:val="uk-UA"/>
        </w:rPr>
      </w:pP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 xml:space="preserve">ФОСФОРНІ ДОБРИВА. </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За розчинністю фосфорні добрива поділяються на водорозчинні,      розчинні у слабких кислотах і важкорозчинні. До водорозчинних добрив належить всі види суперфосфатів. Добрива, що розчиняються у слабких кислота, поділяють на лимонно розчинні і цитратно- розчинні. До цитратно-</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 xml:space="preserve">—розчинних належать добрива, сполуки фосфору яких розчинні у розчині цитрату амонію / реактив Петермана/ . До цитратно- - розчинних добрив належить преципітат. Добрива, сполуки фосфору яких розчинні у лиманній кислоті, називаються лимонно-розчиними. До таких добрив відносять фосфатшлак і томасшлак, знефторені фосфати.   </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 xml:space="preserve">До важкорозчинних добрив, розчинних у концентрованих кислотах / соляній, азотній/ , відносять фосфоритне борошно. Рослини добре засвоюють сполуки фосфору з водорозчинних добрив, дещо гірше з розчинних у слабих кислотах. </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 xml:space="preserve">Загальну фосфорну сполуку вилучають з фосфорних добрив, в  тому числі з фосфоритного борошна, 20% розчином соляної кислоти або розбавленою / 1:2 / азотною кислотою. </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Кількісно вміст фосфору в добривах в перерахунку на р</w:t>
      </w:r>
      <w:r w:rsidRPr="00C10F9E">
        <w:rPr>
          <w:b/>
          <w:bCs/>
          <w:sz w:val="28"/>
          <w:szCs w:val="28"/>
          <w:vertAlign w:val="subscript"/>
          <w:lang w:val="uk-UA"/>
        </w:rPr>
        <w:t>2</w:t>
      </w:r>
      <w:r w:rsidRPr="00C10F9E">
        <w:rPr>
          <w:sz w:val="28"/>
          <w:szCs w:val="28"/>
          <w:lang w:val="uk-UA"/>
        </w:rPr>
        <w:t xml:space="preserve"> О</w:t>
      </w:r>
      <w:r w:rsidRPr="00C10F9E">
        <w:rPr>
          <w:b/>
          <w:bCs/>
          <w:sz w:val="28"/>
          <w:szCs w:val="28"/>
          <w:vertAlign w:val="subscript"/>
          <w:lang w:val="uk-UA"/>
        </w:rPr>
        <w:t>5</w:t>
      </w:r>
      <w:r w:rsidRPr="00C10F9E">
        <w:rPr>
          <w:sz w:val="28"/>
          <w:szCs w:val="28"/>
          <w:lang w:val="uk-UA"/>
        </w:rPr>
        <w:t xml:space="preserve"> визначають гравіметричним, колориметричним та іншими методами. Для характеристики фосфорних добрив, крім вмісту фосфору, визначають вологість, гранулометричний склад, тонину помолу та інші показники.</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 xml:space="preserve">При встановленні необхідної кількості добрив при внесенні суперфосфату, преципітату, фосфатшлаку, томасшлаку визначають вміст засвоюваних сполук фосфору. Вміст загальної фосфорної кислоти визначають і враховують при використанні фосфоритного борошна. </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Вміст р</w:t>
      </w:r>
      <w:r w:rsidRPr="00C10F9E">
        <w:rPr>
          <w:b/>
          <w:bCs/>
          <w:sz w:val="28"/>
          <w:szCs w:val="28"/>
          <w:vertAlign w:val="subscript"/>
          <w:lang w:val="uk-UA"/>
        </w:rPr>
        <w:t>2</w:t>
      </w:r>
      <w:r w:rsidRPr="00C10F9E">
        <w:rPr>
          <w:sz w:val="28"/>
          <w:szCs w:val="28"/>
          <w:lang w:val="uk-UA"/>
        </w:rPr>
        <w:t>О</w:t>
      </w:r>
      <w:r w:rsidRPr="00C10F9E">
        <w:rPr>
          <w:b/>
          <w:bCs/>
          <w:sz w:val="28"/>
          <w:szCs w:val="28"/>
          <w:vertAlign w:val="subscript"/>
          <w:lang w:val="uk-UA"/>
        </w:rPr>
        <w:t>5</w:t>
      </w:r>
      <w:r w:rsidRPr="00C10F9E">
        <w:rPr>
          <w:sz w:val="28"/>
          <w:szCs w:val="28"/>
          <w:lang w:val="uk-UA"/>
        </w:rPr>
        <w:t xml:space="preserve"> в фосфорних добривах такий, % :суперфосфаті гранульованому простому – 19. – 20. 5 ;концентроваглму – 40 –50 ; в фосфатшлаку – 8 – 12; томасшлаці –7-18; преципітаті – 35 41; знефторених фосфатах – 26 –31; фосфоритному борошні – 19-30.</w:t>
      </w:r>
    </w:p>
    <w:p w:rsidR="00C10F9E" w:rsidRDefault="00C10F9E" w:rsidP="00C10F9E">
      <w:pPr>
        <w:tabs>
          <w:tab w:val="left" w:pos="0"/>
        </w:tabs>
        <w:spacing w:line="360" w:lineRule="auto"/>
        <w:ind w:firstLine="709"/>
        <w:jc w:val="both"/>
        <w:rPr>
          <w:sz w:val="28"/>
          <w:szCs w:val="28"/>
          <w:lang w:val="uk-UA"/>
        </w:rPr>
      </w:pPr>
    </w:p>
    <w:p w:rsidR="009D5819" w:rsidRPr="00C10F9E" w:rsidRDefault="00C10F9E" w:rsidP="00C10F9E">
      <w:pPr>
        <w:tabs>
          <w:tab w:val="left" w:pos="0"/>
        </w:tabs>
        <w:spacing w:line="360" w:lineRule="auto"/>
        <w:ind w:firstLine="709"/>
        <w:jc w:val="both"/>
        <w:rPr>
          <w:sz w:val="28"/>
          <w:szCs w:val="28"/>
          <w:lang w:val="uk-UA"/>
        </w:rPr>
      </w:pPr>
      <w:r>
        <w:rPr>
          <w:sz w:val="28"/>
          <w:szCs w:val="28"/>
          <w:lang w:val="uk-UA"/>
        </w:rPr>
        <w:t>3.</w:t>
      </w:r>
      <w:r w:rsidR="009D5819" w:rsidRPr="00C10F9E">
        <w:rPr>
          <w:sz w:val="28"/>
          <w:szCs w:val="28"/>
          <w:lang w:val="uk-UA"/>
        </w:rPr>
        <w:t>1</w:t>
      </w:r>
      <w:r>
        <w:rPr>
          <w:sz w:val="28"/>
          <w:szCs w:val="28"/>
          <w:lang w:val="uk-UA"/>
        </w:rPr>
        <w:t>.3</w:t>
      </w:r>
      <w:r w:rsidR="009D5819" w:rsidRPr="00C10F9E">
        <w:rPr>
          <w:sz w:val="28"/>
          <w:szCs w:val="28"/>
          <w:lang w:val="uk-UA"/>
        </w:rPr>
        <w:t xml:space="preserve"> ВИЗНАЧЕНЯ ВМІСТУ ВОДОРОЗЧИННОГО ФОСФОРУ У СУПЕРФОСФАТІ.  </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ЗНАЧЕННЯ АНАЛІЗУ. Завданням аналізу є кількісне визначення у суперфосфаті фосфорної кислоти, яка знаходиться у розчинній формі. Вміст ІІ  характеризує кислоти, якість суперфосфату. Солі фосфорної кислоти, які вивільнюються водою, це найбільш доступна рослинам форма фосфатів в обривах. Приймаючи до уваги, що суперфосфат містить більше водорозчинної фосфорної кислоти, аналізом можна користуватися для розрахунків дози добрива .</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ПРИНЦИП МЕТОДУ. Визначення водорозчинного фосфору базується на тому що водну витяжку із суперфосфату – встановлюється вмісту Р</w:t>
      </w:r>
      <w:r w:rsidRPr="00C10F9E">
        <w:rPr>
          <w:b/>
          <w:bCs/>
          <w:sz w:val="28"/>
          <w:szCs w:val="28"/>
          <w:vertAlign w:val="subscript"/>
          <w:lang w:val="uk-UA"/>
        </w:rPr>
        <w:t>2</w:t>
      </w:r>
      <w:r w:rsidRPr="00C10F9E">
        <w:rPr>
          <w:sz w:val="28"/>
          <w:szCs w:val="28"/>
          <w:lang w:val="uk-UA"/>
        </w:rPr>
        <w:t>О</w:t>
      </w:r>
      <w:r w:rsidRPr="00C10F9E">
        <w:rPr>
          <w:b/>
          <w:bCs/>
          <w:sz w:val="28"/>
          <w:szCs w:val="28"/>
          <w:vertAlign w:val="subscript"/>
          <w:lang w:val="uk-UA"/>
        </w:rPr>
        <w:t>5</w:t>
      </w:r>
      <w:r w:rsidRPr="00C10F9E">
        <w:rPr>
          <w:sz w:val="28"/>
          <w:szCs w:val="28"/>
          <w:vertAlign w:val="subscript"/>
          <w:lang w:val="uk-UA"/>
        </w:rPr>
        <w:t xml:space="preserve"> </w:t>
      </w:r>
      <w:r w:rsidRPr="00C10F9E">
        <w:rPr>
          <w:sz w:val="28"/>
          <w:szCs w:val="28"/>
          <w:lang w:val="uk-UA"/>
        </w:rPr>
        <w:t xml:space="preserve">об’ємним молібденовим методом. Цей метод ґрунтується на тому, що фосфорна кислота осаджується із розчину добрива молібденово кислим амонієм у вигляді комплексної солі слідую чого складу:  </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rPr>
        <w:t>(</w:t>
      </w:r>
      <w:r w:rsidRPr="00C10F9E">
        <w:rPr>
          <w:sz w:val="28"/>
          <w:szCs w:val="28"/>
          <w:lang w:val="en-US"/>
        </w:rPr>
        <w:t>NH</w:t>
      </w:r>
      <w:r w:rsidRPr="00C10F9E">
        <w:rPr>
          <w:sz w:val="28"/>
          <w:szCs w:val="28"/>
          <w:vertAlign w:val="subscript"/>
        </w:rPr>
        <w:t>4</w:t>
      </w:r>
      <w:r w:rsidRPr="00C10F9E">
        <w:rPr>
          <w:sz w:val="28"/>
          <w:szCs w:val="28"/>
        </w:rPr>
        <w:t>)</w:t>
      </w:r>
      <w:r w:rsidRPr="00C10F9E">
        <w:rPr>
          <w:sz w:val="28"/>
          <w:szCs w:val="28"/>
          <w:vertAlign w:val="subscript"/>
        </w:rPr>
        <w:t>3</w:t>
      </w:r>
      <w:r w:rsidRPr="00C10F9E">
        <w:rPr>
          <w:sz w:val="28"/>
          <w:szCs w:val="28"/>
          <w:lang w:val="en-US"/>
        </w:rPr>
        <w:t>PO</w:t>
      </w:r>
      <w:r w:rsidRPr="00C10F9E">
        <w:rPr>
          <w:sz w:val="28"/>
          <w:szCs w:val="28"/>
          <w:vertAlign w:val="subscript"/>
        </w:rPr>
        <w:t>4</w:t>
      </w:r>
      <w:r w:rsidRPr="00C10F9E">
        <w:rPr>
          <w:sz w:val="28"/>
          <w:szCs w:val="28"/>
        </w:rPr>
        <w:t xml:space="preserve"> . 12</w:t>
      </w:r>
      <w:r w:rsidRPr="00C10F9E">
        <w:rPr>
          <w:sz w:val="28"/>
          <w:szCs w:val="28"/>
          <w:lang w:val="en-US"/>
        </w:rPr>
        <w:t>MoO</w:t>
      </w:r>
      <w:r w:rsidRPr="00C10F9E">
        <w:rPr>
          <w:sz w:val="28"/>
          <w:szCs w:val="28"/>
          <w:vertAlign w:val="subscript"/>
        </w:rPr>
        <w:t>3</w:t>
      </w:r>
      <w:r w:rsidRPr="00C10F9E">
        <w:rPr>
          <w:sz w:val="28"/>
          <w:szCs w:val="28"/>
        </w:rPr>
        <w:t xml:space="preserve"> . 2</w:t>
      </w:r>
      <w:r w:rsidRPr="00C10F9E">
        <w:rPr>
          <w:sz w:val="28"/>
          <w:szCs w:val="28"/>
          <w:lang w:val="en-US"/>
        </w:rPr>
        <w:t>HNO</w:t>
      </w:r>
      <w:r w:rsidRPr="00C10F9E">
        <w:rPr>
          <w:sz w:val="28"/>
          <w:szCs w:val="28"/>
          <w:vertAlign w:val="subscript"/>
        </w:rPr>
        <w:t>3</w:t>
      </w:r>
      <w:r w:rsidRPr="00C10F9E">
        <w:rPr>
          <w:sz w:val="28"/>
          <w:szCs w:val="28"/>
        </w:rPr>
        <w:t xml:space="preserve"> . </w:t>
      </w:r>
      <w:r w:rsidRPr="00C10F9E">
        <w:rPr>
          <w:sz w:val="28"/>
          <w:szCs w:val="28"/>
          <w:lang w:val="en-US"/>
        </w:rPr>
        <w:t>H</w:t>
      </w:r>
      <w:r w:rsidRPr="00C10F9E">
        <w:rPr>
          <w:sz w:val="28"/>
          <w:szCs w:val="28"/>
          <w:vertAlign w:val="subscript"/>
        </w:rPr>
        <w:t>2</w:t>
      </w:r>
      <w:r w:rsidRPr="00C10F9E">
        <w:rPr>
          <w:sz w:val="28"/>
          <w:szCs w:val="28"/>
          <w:lang w:val="en-US"/>
        </w:rPr>
        <w:t>O</w:t>
      </w:r>
      <w:r w:rsidRPr="00C10F9E">
        <w:rPr>
          <w:sz w:val="28"/>
          <w:szCs w:val="28"/>
          <w:lang w:val="uk-UA"/>
        </w:rPr>
        <w:t>, яка з хлористим оловом утворює сполуку, забарвлену в блакитний колір. За інтенсивністю забарвлення визначають концентрацію Р</w:t>
      </w:r>
      <w:r w:rsidRPr="00C10F9E">
        <w:rPr>
          <w:b/>
          <w:bCs/>
          <w:sz w:val="28"/>
          <w:szCs w:val="28"/>
          <w:vertAlign w:val="subscript"/>
          <w:lang w:val="uk-UA"/>
        </w:rPr>
        <w:t>2</w:t>
      </w:r>
      <w:r w:rsidRPr="00C10F9E">
        <w:rPr>
          <w:sz w:val="28"/>
          <w:szCs w:val="28"/>
          <w:lang w:val="uk-UA"/>
        </w:rPr>
        <w:t>О</w:t>
      </w:r>
      <w:r w:rsidRPr="00C10F9E">
        <w:rPr>
          <w:b/>
          <w:bCs/>
          <w:sz w:val="28"/>
          <w:szCs w:val="28"/>
          <w:vertAlign w:val="subscript"/>
          <w:lang w:val="uk-UA"/>
        </w:rPr>
        <w:t>5</w:t>
      </w:r>
      <w:r w:rsidRPr="00C10F9E">
        <w:rPr>
          <w:sz w:val="28"/>
          <w:szCs w:val="28"/>
          <w:lang w:val="uk-UA"/>
        </w:rPr>
        <w:t xml:space="preserve"> в суперфосфаті.</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 xml:space="preserve">ХІД РОБОТИ. 1г суперфосфату, попередньо розтертого у ступці, переносять в пляшку на 200 мл, приливають біля 160 мл дистильованої води, збовтують 30 хв, на ротаторі. Потім доводять об’єм в пляшці дистильованої води до 200 мл, фільтрують, 10 мл розчину переносять в мірну колбу на 250 мл і доливають до риски – одержують робочий розчин. </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 xml:space="preserve">1 мл робочого розчину переносять в мірну колбу на 50 мл, приливають приблизно 30 мл води, потім 2 мл молібденово кислого амонію і доводять водою до риски. Після цього добавляють 3 краплі хлористого олова, і через 5-10 хв, колориметрують. </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 xml:space="preserve">Вміст фосфору в добривах розраховують за формулою: </w:t>
      </w:r>
    </w:p>
    <w:p w:rsidR="009D5819" w:rsidRPr="00C10F9E" w:rsidRDefault="009D5819" w:rsidP="00C10F9E">
      <w:pPr>
        <w:pStyle w:val="9"/>
        <w:ind w:firstLine="709"/>
        <w:jc w:val="both"/>
        <w:rPr>
          <w:szCs w:val="28"/>
        </w:rPr>
      </w:pPr>
      <w:r w:rsidRPr="00C10F9E">
        <w:rPr>
          <w:szCs w:val="28"/>
        </w:rPr>
        <w:t>Х=(а*100)/Н, де</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Х – вміст Р</w:t>
      </w:r>
      <w:r w:rsidRPr="00C10F9E">
        <w:rPr>
          <w:b/>
          <w:bCs/>
          <w:sz w:val="28"/>
          <w:szCs w:val="28"/>
          <w:vertAlign w:val="subscript"/>
          <w:lang w:val="uk-UA"/>
        </w:rPr>
        <w:t>2</w:t>
      </w:r>
      <w:r w:rsidRPr="00C10F9E">
        <w:rPr>
          <w:sz w:val="28"/>
          <w:szCs w:val="28"/>
          <w:lang w:val="uk-UA"/>
        </w:rPr>
        <w:t>О</w:t>
      </w:r>
      <w:r w:rsidRPr="00C10F9E">
        <w:rPr>
          <w:b/>
          <w:bCs/>
          <w:sz w:val="28"/>
          <w:szCs w:val="28"/>
          <w:vertAlign w:val="subscript"/>
          <w:lang w:val="uk-UA"/>
        </w:rPr>
        <w:t>5</w:t>
      </w:r>
      <w:r w:rsidRPr="00C10F9E">
        <w:rPr>
          <w:sz w:val="28"/>
          <w:szCs w:val="28"/>
          <w:lang w:val="uk-UA"/>
        </w:rPr>
        <w:t>, %;</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А – підрахунок за графіком,</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 xml:space="preserve">Н – наважка, яка відповідає кількості робочого розчину, взятого для колориметрування; при даних розбавленнях вона дорівнює </w:t>
      </w:r>
      <w:smartTag w:uri="urn:schemas-microsoft-com:office:smarttags" w:element="metricconverter">
        <w:smartTagPr>
          <w:attr w:name="ProductID" w:val="0,2 г"/>
        </w:smartTagPr>
        <w:r w:rsidRPr="00C10F9E">
          <w:rPr>
            <w:sz w:val="28"/>
            <w:szCs w:val="28"/>
            <w:lang w:val="uk-UA"/>
          </w:rPr>
          <w:t>0,2 г</w:t>
        </w:r>
      </w:smartTag>
      <w:r w:rsidRPr="00C10F9E">
        <w:rPr>
          <w:sz w:val="28"/>
          <w:szCs w:val="28"/>
          <w:lang w:val="uk-UA"/>
        </w:rPr>
        <w:t>.</w:t>
      </w:r>
    </w:p>
    <w:p w:rsidR="00C10F9E" w:rsidRDefault="00C10F9E" w:rsidP="00C10F9E">
      <w:pPr>
        <w:tabs>
          <w:tab w:val="left" w:pos="0"/>
        </w:tabs>
        <w:spacing w:line="360" w:lineRule="auto"/>
        <w:ind w:firstLine="709"/>
        <w:jc w:val="both"/>
        <w:rPr>
          <w:sz w:val="28"/>
          <w:szCs w:val="28"/>
          <w:lang w:val="uk-UA"/>
        </w:rPr>
      </w:pPr>
    </w:p>
    <w:p w:rsidR="009D5819" w:rsidRPr="00C10F9E" w:rsidRDefault="00C10F9E" w:rsidP="00C10F9E">
      <w:pPr>
        <w:tabs>
          <w:tab w:val="left" w:pos="0"/>
        </w:tabs>
        <w:spacing w:line="360" w:lineRule="auto"/>
        <w:ind w:firstLine="709"/>
        <w:jc w:val="both"/>
        <w:rPr>
          <w:sz w:val="28"/>
          <w:szCs w:val="28"/>
          <w:lang w:val="uk-UA"/>
        </w:rPr>
      </w:pPr>
      <w:r>
        <w:rPr>
          <w:sz w:val="28"/>
          <w:szCs w:val="28"/>
          <w:lang w:val="uk-UA"/>
        </w:rPr>
        <w:t>3.</w:t>
      </w:r>
      <w:r w:rsidR="009D5819" w:rsidRPr="00C10F9E">
        <w:rPr>
          <w:sz w:val="28"/>
          <w:szCs w:val="28"/>
          <w:lang w:val="uk-UA"/>
        </w:rPr>
        <w:t>2</w:t>
      </w:r>
      <w:r>
        <w:rPr>
          <w:sz w:val="28"/>
          <w:szCs w:val="28"/>
          <w:lang w:val="uk-UA"/>
        </w:rPr>
        <w:t>.1</w:t>
      </w:r>
      <w:r w:rsidR="009D5819" w:rsidRPr="00C10F9E">
        <w:rPr>
          <w:sz w:val="28"/>
          <w:szCs w:val="28"/>
          <w:lang w:val="uk-UA"/>
        </w:rPr>
        <w:t xml:space="preserve"> ВИЗНАЧЕННЯ ВІЛЬНОЇ КИСЛОТНОСТІ СУПЕРФОСФАТУ.</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ЗНАЧЕННЯ АНАЛІЗУ. Суперфосфат має в своєму складі невелику кількість вільних кислот: фосфорної і сірчаної, що обумовлює кислотність цього добрива. Наявність вільної кислоти підвищує гігроскопічність суперфосфату і може негативно впливати на схожість насіння при сумісному внесенні його з гранульованим суперфосфатом. Тому необхідно нейтралізація добрива, для чого слід визначити вміст кислоти.</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ПРИНЦИП МЕТОДУ. Вільну фосфорну і сірчану кислоту вилучають із суперфосфату обробкою його водою і відтитровують потім лугом. При титруванні сірчана і фосфорна кислоти зв’язуються.</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en-US"/>
        </w:rPr>
        <w:t>H</w:t>
      </w:r>
      <w:r w:rsidRPr="00C10F9E">
        <w:rPr>
          <w:sz w:val="28"/>
          <w:szCs w:val="28"/>
          <w:lang w:val="uk-UA"/>
        </w:rPr>
        <w:t>2</w:t>
      </w:r>
      <w:r w:rsidRPr="00C10F9E">
        <w:rPr>
          <w:sz w:val="28"/>
          <w:szCs w:val="28"/>
          <w:lang w:val="en-US"/>
        </w:rPr>
        <w:t>SO</w:t>
      </w:r>
      <w:r w:rsidRPr="00C10F9E">
        <w:rPr>
          <w:sz w:val="28"/>
          <w:szCs w:val="28"/>
          <w:lang w:val="uk-UA"/>
        </w:rPr>
        <w:t>4 + 2</w:t>
      </w:r>
      <w:r w:rsidRPr="00C10F9E">
        <w:rPr>
          <w:sz w:val="28"/>
          <w:szCs w:val="28"/>
          <w:lang w:val="en-US"/>
        </w:rPr>
        <w:t>NaOH</w:t>
      </w:r>
      <w:r w:rsidRPr="00C10F9E">
        <w:rPr>
          <w:sz w:val="28"/>
          <w:szCs w:val="28"/>
          <w:lang w:val="uk-UA"/>
        </w:rPr>
        <w:t xml:space="preserve"> = </w:t>
      </w:r>
      <w:r w:rsidRPr="00C10F9E">
        <w:rPr>
          <w:sz w:val="28"/>
          <w:szCs w:val="28"/>
          <w:lang w:val="en-US"/>
        </w:rPr>
        <w:t>Na</w:t>
      </w:r>
      <w:r w:rsidRPr="00C10F9E">
        <w:rPr>
          <w:sz w:val="28"/>
          <w:szCs w:val="28"/>
          <w:lang w:val="uk-UA"/>
        </w:rPr>
        <w:t>2</w:t>
      </w:r>
      <w:r w:rsidRPr="00C10F9E">
        <w:rPr>
          <w:sz w:val="28"/>
          <w:szCs w:val="28"/>
          <w:lang w:val="en-US"/>
        </w:rPr>
        <w:t>SO</w:t>
      </w:r>
      <w:r w:rsidRPr="00C10F9E">
        <w:rPr>
          <w:sz w:val="28"/>
          <w:szCs w:val="28"/>
          <w:lang w:val="uk-UA"/>
        </w:rPr>
        <w:t>4 + 2</w:t>
      </w:r>
      <w:r w:rsidRPr="00C10F9E">
        <w:rPr>
          <w:sz w:val="28"/>
          <w:szCs w:val="28"/>
          <w:lang w:val="en-US"/>
        </w:rPr>
        <w:t>H</w:t>
      </w:r>
      <w:r w:rsidRPr="00C10F9E">
        <w:rPr>
          <w:sz w:val="28"/>
          <w:szCs w:val="28"/>
          <w:lang w:val="uk-UA"/>
        </w:rPr>
        <w:t>2</w:t>
      </w:r>
      <w:r w:rsidRPr="00C10F9E">
        <w:rPr>
          <w:sz w:val="28"/>
          <w:szCs w:val="28"/>
          <w:lang w:val="en-US"/>
        </w:rPr>
        <w:t>O</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en-US"/>
        </w:rPr>
        <w:t>H</w:t>
      </w:r>
      <w:r w:rsidRPr="00C10F9E">
        <w:rPr>
          <w:sz w:val="28"/>
          <w:szCs w:val="28"/>
          <w:lang w:val="uk-UA"/>
        </w:rPr>
        <w:t>3</w:t>
      </w:r>
      <w:r w:rsidRPr="00C10F9E">
        <w:rPr>
          <w:sz w:val="28"/>
          <w:szCs w:val="28"/>
          <w:lang w:val="en-US"/>
        </w:rPr>
        <w:t>PO</w:t>
      </w:r>
      <w:r w:rsidRPr="00C10F9E">
        <w:rPr>
          <w:sz w:val="28"/>
          <w:szCs w:val="28"/>
          <w:lang w:val="uk-UA"/>
        </w:rPr>
        <w:t>4 + 2</w:t>
      </w:r>
      <w:r w:rsidRPr="00C10F9E">
        <w:rPr>
          <w:sz w:val="28"/>
          <w:szCs w:val="28"/>
          <w:lang w:val="en-US"/>
        </w:rPr>
        <w:t>NaOH</w:t>
      </w:r>
      <w:r w:rsidRPr="00C10F9E">
        <w:rPr>
          <w:sz w:val="28"/>
          <w:szCs w:val="28"/>
          <w:lang w:val="uk-UA"/>
        </w:rPr>
        <w:t xml:space="preserve"> = </w:t>
      </w:r>
      <w:r w:rsidRPr="00C10F9E">
        <w:rPr>
          <w:sz w:val="28"/>
          <w:szCs w:val="28"/>
          <w:lang w:val="en-US"/>
        </w:rPr>
        <w:t>Na</w:t>
      </w:r>
      <w:r w:rsidRPr="00C10F9E">
        <w:rPr>
          <w:sz w:val="28"/>
          <w:szCs w:val="28"/>
          <w:lang w:val="uk-UA"/>
        </w:rPr>
        <w:t>2</w:t>
      </w:r>
      <w:r w:rsidRPr="00C10F9E">
        <w:rPr>
          <w:sz w:val="28"/>
          <w:szCs w:val="28"/>
          <w:lang w:val="en-US"/>
        </w:rPr>
        <w:t>HPO</w:t>
      </w:r>
      <w:r w:rsidRPr="00C10F9E">
        <w:rPr>
          <w:sz w:val="28"/>
          <w:szCs w:val="28"/>
          <w:lang w:val="uk-UA"/>
        </w:rPr>
        <w:t>4 + 2</w:t>
      </w:r>
      <w:r w:rsidRPr="00C10F9E">
        <w:rPr>
          <w:sz w:val="28"/>
          <w:szCs w:val="28"/>
          <w:lang w:val="en-US"/>
        </w:rPr>
        <w:t>H</w:t>
      </w:r>
      <w:r w:rsidRPr="00C10F9E">
        <w:rPr>
          <w:sz w:val="28"/>
          <w:szCs w:val="28"/>
          <w:lang w:val="uk-UA"/>
        </w:rPr>
        <w:t>2</w:t>
      </w:r>
      <w:r w:rsidRPr="00C10F9E">
        <w:rPr>
          <w:sz w:val="28"/>
          <w:szCs w:val="28"/>
          <w:lang w:val="en-US"/>
        </w:rPr>
        <w:t>O</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Знаючи кількість витраченого на титрування лугу, розраховують кислотність суперфосфату.</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 xml:space="preserve">ХІД АНАЛІЗУ. Беруть піпеткою 50 мл фільтрату із попередньої роботи в конічну колбу на 250 мл. Добавляють індикатор метилоранж і відтитровують розчином 0,1н </w:t>
      </w:r>
      <w:r w:rsidRPr="00C10F9E">
        <w:rPr>
          <w:sz w:val="28"/>
          <w:szCs w:val="28"/>
          <w:lang w:val="en-US"/>
        </w:rPr>
        <w:t>NaOH</w:t>
      </w:r>
      <w:r w:rsidRPr="00C10F9E">
        <w:rPr>
          <w:sz w:val="28"/>
          <w:szCs w:val="28"/>
          <w:lang w:val="uk-UA"/>
        </w:rPr>
        <w:t xml:space="preserve"> до переходу забарвлення рідини в колбі у світло-жовтий колір.</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Вміст вільної кислоти розраховують за формулою:</w:t>
      </w:r>
    </w:p>
    <w:p w:rsidR="009D5819" w:rsidRPr="00C10F9E" w:rsidRDefault="009D5819" w:rsidP="00C10F9E">
      <w:pPr>
        <w:pStyle w:val="9"/>
        <w:ind w:firstLine="709"/>
        <w:jc w:val="both"/>
        <w:rPr>
          <w:szCs w:val="28"/>
        </w:rPr>
      </w:pPr>
      <w:r w:rsidRPr="00C10F9E">
        <w:rPr>
          <w:szCs w:val="28"/>
        </w:rPr>
        <w:t>Х=а*Т*0,0071*100/Н, де</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Х – вільна кислотність суперфосфату в перерахунку на Р</w:t>
      </w:r>
      <w:r w:rsidRPr="00C10F9E">
        <w:rPr>
          <w:b/>
          <w:bCs/>
          <w:sz w:val="28"/>
          <w:szCs w:val="28"/>
          <w:vertAlign w:val="subscript"/>
          <w:lang w:val="uk-UA"/>
        </w:rPr>
        <w:t>2</w:t>
      </w:r>
      <w:r w:rsidRPr="00C10F9E">
        <w:rPr>
          <w:sz w:val="28"/>
          <w:szCs w:val="28"/>
          <w:lang w:val="uk-UA"/>
        </w:rPr>
        <w:t>О</w:t>
      </w:r>
      <w:r w:rsidRPr="00C10F9E">
        <w:rPr>
          <w:b/>
          <w:bCs/>
          <w:sz w:val="28"/>
          <w:szCs w:val="28"/>
          <w:vertAlign w:val="subscript"/>
          <w:lang w:val="uk-UA"/>
        </w:rPr>
        <w:t>5</w:t>
      </w:r>
      <w:r w:rsidRPr="00C10F9E">
        <w:rPr>
          <w:sz w:val="28"/>
          <w:szCs w:val="28"/>
          <w:lang w:val="uk-UA"/>
        </w:rPr>
        <w:t>, %;</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А – кількість 0,1 лугу, витраченого на титрування, мл;</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0,0071 – кількість Р</w:t>
      </w:r>
      <w:r w:rsidRPr="00C10F9E">
        <w:rPr>
          <w:b/>
          <w:bCs/>
          <w:sz w:val="28"/>
          <w:szCs w:val="28"/>
          <w:vertAlign w:val="subscript"/>
          <w:lang w:val="uk-UA"/>
        </w:rPr>
        <w:t>2</w:t>
      </w:r>
      <w:r w:rsidRPr="00C10F9E">
        <w:rPr>
          <w:sz w:val="28"/>
          <w:szCs w:val="28"/>
          <w:lang w:val="uk-UA"/>
        </w:rPr>
        <w:t>О</w:t>
      </w:r>
      <w:r w:rsidRPr="00C10F9E">
        <w:rPr>
          <w:b/>
          <w:bCs/>
          <w:sz w:val="28"/>
          <w:szCs w:val="28"/>
          <w:vertAlign w:val="subscript"/>
          <w:lang w:val="uk-UA"/>
        </w:rPr>
        <w:t>5</w:t>
      </w:r>
      <w:r w:rsidRPr="00C10F9E">
        <w:rPr>
          <w:sz w:val="28"/>
          <w:szCs w:val="28"/>
          <w:lang w:val="uk-UA"/>
        </w:rPr>
        <w:t>, яка відповідає 1 мл 0,1н лугу, г;</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100 – для перерахунку результатів аналізу в %;</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Н –наважка добрива, яка відповідає об’єму витяжки, взятої для титрування, г.</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Т – поправка до титру лугу.</w:t>
      </w:r>
    </w:p>
    <w:p w:rsidR="00C10F9E" w:rsidRDefault="00C10F9E" w:rsidP="00C10F9E">
      <w:pPr>
        <w:tabs>
          <w:tab w:val="left" w:pos="0"/>
        </w:tabs>
        <w:spacing w:line="360" w:lineRule="auto"/>
        <w:ind w:firstLine="709"/>
        <w:jc w:val="both"/>
        <w:rPr>
          <w:sz w:val="28"/>
          <w:szCs w:val="28"/>
          <w:lang w:val="uk-UA"/>
        </w:rPr>
      </w:pP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3.2.3 ВИЗНАЧЕННЯ ЗАГАЛЬНОЇ КИСЛОТНОСТІ ФОСФОРНОЇ КИСЛОТИ У ФОСФОРИТНОМУ БОРОШНІ.</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ЗНАЧЕННЯ АНАЛІЗУ. Визначення вмісту фосфору у фосфоритному борошні необхідно для розрахунку дози цього добрива при внесенні в грунт.</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ПРИНЦИ МЕТОДУ. Ґрунтується на розкладенні фосфоритного борошна соляною кислотою до водорозчинних сполук і подальшому визначенні  р</w:t>
      </w:r>
      <w:r w:rsidRPr="00C10F9E">
        <w:rPr>
          <w:b/>
          <w:bCs/>
          <w:sz w:val="28"/>
          <w:szCs w:val="28"/>
          <w:vertAlign w:val="subscript"/>
          <w:lang w:val="uk-UA"/>
        </w:rPr>
        <w:t>2</w:t>
      </w:r>
      <w:r w:rsidRPr="00C10F9E">
        <w:rPr>
          <w:sz w:val="28"/>
          <w:szCs w:val="28"/>
          <w:lang w:val="uk-UA"/>
        </w:rPr>
        <w:t>О</w:t>
      </w:r>
      <w:r w:rsidRPr="00C10F9E">
        <w:rPr>
          <w:b/>
          <w:bCs/>
          <w:sz w:val="28"/>
          <w:szCs w:val="28"/>
          <w:vertAlign w:val="subscript"/>
          <w:lang w:val="uk-UA"/>
        </w:rPr>
        <w:t>5</w:t>
      </w:r>
      <w:r w:rsidRPr="00C10F9E">
        <w:rPr>
          <w:sz w:val="28"/>
          <w:szCs w:val="28"/>
          <w:lang w:val="uk-UA"/>
        </w:rPr>
        <w:t xml:space="preserve"> об’ємним молібденовим методом , як і в суперфосфаті. </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 xml:space="preserve">Розклад фосфоритного борошна при взаємодії з НСІ йде за рівнянням: </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Са</w:t>
      </w:r>
      <w:r w:rsidRPr="00C10F9E">
        <w:rPr>
          <w:sz w:val="28"/>
          <w:szCs w:val="28"/>
          <w:vertAlign w:val="subscript"/>
          <w:lang w:val="uk-UA"/>
        </w:rPr>
        <w:t>3</w:t>
      </w:r>
      <w:r w:rsidRPr="00C10F9E">
        <w:rPr>
          <w:sz w:val="28"/>
          <w:szCs w:val="28"/>
          <w:lang w:val="uk-UA"/>
        </w:rPr>
        <w:t>(</w:t>
      </w:r>
      <w:r w:rsidRPr="00C10F9E">
        <w:rPr>
          <w:sz w:val="28"/>
          <w:szCs w:val="28"/>
          <w:lang w:val="en-US"/>
        </w:rPr>
        <w:t>PO</w:t>
      </w:r>
      <w:r w:rsidRPr="00C10F9E">
        <w:rPr>
          <w:sz w:val="28"/>
          <w:szCs w:val="28"/>
          <w:vertAlign w:val="subscript"/>
          <w:lang w:val="uk-UA"/>
        </w:rPr>
        <w:t>4</w:t>
      </w:r>
      <w:r w:rsidRPr="00C10F9E">
        <w:rPr>
          <w:sz w:val="28"/>
          <w:szCs w:val="28"/>
          <w:lang w:val="uk-UA"/>
        </w:rPr>
        <w:t>)</w:t>
      </w:r>
      <w:r w:rsidRPr="00C10F9E">
        <w:rPr>
          <w:sz w:val="28"/>
          <w:szCs w:val="28"/>
          <w:vertAlign w:val="subscript"/>
          <w:lang w:val="uk-UA"/>
        </w:rPr>
        <w:t>2</w:t>
      </w:r>
      <w:r w:rsidRPr="00C10F9E">
        <w:rPr>
          <w:sz w:val="28"/>
          <w:szCs w:val="28"/>
          <w:lang w:val="uk-UA"/>
        </w:rPr>
        <w:t xml:space="preserve"> + 6</w:t>
      </w:r>
      <w:r w:rsidRPr="00C10F9E">
        <w:rPr>
          <w:sz w:val="28"/>
          <w:szCs w:val="28"/>
          <w:lang w:val="en-US"/>
        </w:rPr>
        <w:t>HCI</w:t>
      </w:r>
      <w:r w:rsidRPr="00C10F9E">
        <w:rPr>
          <w:sz w:val="28"/>
          <w:szCs w:val="28"/>
          <w:lang w:val="uk-UA"/>
        </w:rPr>
        <w:t xml:space="preserve"> = 2</w:t>
      </w:r>
      <w:r w:rsidRPr="00C10F9E">
        <w:rPr>
          <w:sz w:val="28"/>
          <w:szCs w:val="28"/>
          <w:lang w:val="en-US"/>
        </w:rPr>
        <w:t>H</w:t>
      </w:r>
      <w:r w:rsidRPr="00C10F9E">
        <w:rPr>
          <w:sz w:val="28"/>
          <w:szCs w:val="28"/>
          <w:vertAlign w:val="subscript"/>
          <w:lang w:val="uk-UA"/>
        </w:rPr>
        <w:t>3</w:t>
      </w:r>
      <w:r w:rsidRPr="00C10F9E">
        <w:rPr>
          <w:sz w:val="28"/>
          <w:szCs w:val="28"/>
          <w:lang w:val="en-US"/>
        </w:rPr>
        <w:t>PO</w:t>
      </w:r>
      <w:r w:rsidRPr="00C10F9E">
        <w:rPr>
          <w:sz w:val="28"/>
          <w:szCs w:val="28"/>
          <w:vertAlign w:val="subscript"/>
          <w:lang w:val="uk-UA"/>
        </w:rPr>
        <w:t>4</w:t>
      </w:r>
      <w:r w:rsidRPr="00C10F9E">
        <w:rPr>
          <w:sz w:val="28"/>
          <w:szCs w:val="28"/>
          <w:lang w:val="uk-UA"/>
        </w:rPr>
        <w:t xml:space="preserve"> + 3</w:t>
      </w:r>
      <w:r w:rsidRPr="00C10F9E">
        <w:rPr>
          <w:sz w:val="28"/>
          <w:szCs w:val="28"/>
          <w:lang w:val="en-US"/>
        </w:rPr>
        <w:t>CaCI</w:t>
      </w:r>
      <w:r w:rsidRPr="00C10F9E">
        <w:rPr>
          <w:sz w:val="28"/>
          <w:szCs w:val="28"/>
          <w:vertAlign w:val="subscript"/>
          <w:lang w:val="uk-UA"/>
        </w:rPr>
        <w:t>2</w:t>
      </w:r>
    </w:p>
    <w:p w:rsidR="009D5819" w:rsidRPr="00C10F9E" w:rsidRDefault="009D5819" w:rsidP="00C10F9E">
      <w:pPr>
        <w:pStyle w:val="33"/>
        <w:ind w:firstLine="709"/>
        <w:jc w:val="both"/>
        <w:rPr>
          <w:szCs w:val="28"/>
        </w:rPr>
      </w:pPr>
      <w:r w:rsidRPr="00C10F9E">
        <w:rPr>
          <w:szCs w:val="28"/>
        </w:rPr>
        <w:t xml:space="preserve">ХІД РОБОТИ. Зважують І г добрива на аналітичних терезах з точністю до 2, </w:t>
      </w:r>
      <w:smartTag w:uri="urn:schemas-microsoft-com:office:smarttags" w:element="metricconverter">
        <w:smartTagPr>
          <w:attr w:name="ProductID" w:val="0002 г"/>
        </w:smartTagPr>
        <w:r w:rsidRPr="00C10F9E">
          <w:rPr>
            <w:szCs w:val="28"/>
          </w:rPr>
          <w:t>0002 г</w:t>
        </w:r>
      </w:smartTag>
      <w:r w:rsidRPr="00C10F9E">
        <w:rPr>
          <w:szCs w:val="28"/>
        </w:rPr>
        <w:t>. Поміщають в стакан на 200 мл, наривають часовим склом і розчиняють при нагріванні у 50 мл 10% НСІ, кип’ятять 20 – 25 хв. Охолоджують,  переносять в мірну колбу на 250 мл і дистильованою водою доводять до риски, потім відфільтровують і суху колбу. 10 мл цього розчину переносять в мірну колбу на 100 мл і доводять дистильованою водою  до риски, перемішують і з цієї колби піпеткою беруть І мл розчину в мірну колбу на 50 мл, добавляють 35 мл дистильованої води 1 2 мл розчину молібденово кислого амонію, збовтують приливають І мл хлористого олова. Доводять об’єм до риски дистильованою водою і через 10 хв, колориметрують на ФЕК-56М .</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Вміст Р</w:t>
      </w:r>
      <w:r w:rsidRPr="00C10F9E">
        <w:rPr>
          <w:b/>
          <w:bCs/>
          <w:sz w:val="28"/>
          <w:szCs w:val="28"/>
          <w:vertAlign w:val="subscript"/>
          <w:lang w:val="uk-UA"/>
        </w:rPr>
        <w:t>2</w:t>
      </w:r>
      <w:r w:rsidRPr="00C10F9E">
        <w:rPr>
          <w:sz w:val="28"/>
          <w:szCs w:val="28"/>
          <w:lang w:val="uk-UA"/>
        </w:rPr>
        <w:t>О</w:t>
      </w:r>
      <w:r w:rsidRPr="00C10F9E">
        <w:rPr>
          <w:b/>
          <w:bCs/>
          <w:sz w:val="28"/>
          <w:szCs w:val="28"/>
          <w:vertAlign w:val="subscript"/>
          <w:lang w:val="uk-UA"/>
        </w:rPr>
        <w:t xml:space="preserve">5 </w:t>
      </w:r>
      <w:r w:rsidRPr="00C10F9E">
        <w:rPr>
          <w:sz w:val="28"/>
          <w:szCs w:val="28"/>
          <w:lang w:val="uk-UA"/>
        </w:rPr>
        <w:t>на суху речовину розраховують за формулою:</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Х= (а*у*100*100)/(н*в*г*1000), де</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Х – вміст фосфору (Р</w:t>
      </w:r>
      <w:r w:rsidRPr="00C10F9E">
        <w:rPr>
          <w:b/>
          <w:bCs/>
          <w:sz w:val="28"/>
          <w:szCs w:val="28"/>
          <w:vertAlign w:val="subscript"/>
          <w:lang w:val="uk-UA"/>
        </w:rPr>
        <w:t>2</w:t>
      </w:r>
      <w:r w:rsidRPr="00C10F9E">
        <w:rPr>
          <w:sz w:val="28"/>
          <w:szCs w:val="28"/>
          <w:lang w:val="uk-UA"/>
        </w:rPr>
        <w:t>О</w:t>
      </w:r>
      <w:r w:rsidRPr="00C10F9E">
        <w:rPr>
          <w:b/>
          <w:bCs/>
          <w:sz w:val="28"/>
          <w:szCs w:val="28"/>
          <w:vertAlign w:val="subscript"/>
          <w:lang w:val="uk-UA"/>
        </w:rPr>
        <w:t>5</w:t>
      </w:r>
      <w:r w:rsidRPr="00C10F9E">
        <w:rPr>
          <w:sz w:val="28"/>
          <w:szCs w:val="28"/>
          <w:lang w:val="uk-UA"/>
        </w:rPr>
        <w:t>), %;</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А – підрахунок за графіком;</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У – об’єм витяжки (250 мл);</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Н – наважка (</w:t>
      </w:r>
      <w:smartTag w:uri="urn:schemas-microsoft-com:office:smarttags" w:element="metricconverter">
        <w:smartTagPr>
          <w:attr w:name="ProductID" w:val="1 г"/>
        </w:smartTagPr>
        <w:r w:rsidRPr="00C10F9E">
          <w:rPr>
            <w:sz w:val="28"/>
            <w:szCs w:val="28"/>
            <w:lang w:val="uk-UA"/>
          </w:rPr>
          <w:t>1 г</w:t>
        </w:r>
      </w:smartTag>
      <w:r w:rsidRPr="00C10F9E">
        <w:rPr>
          <w:sz w:val="28"/>
          <w:szCs w:val="28"/>
          <w:lang w:val="uk-UA"/>
        </w:rPr>
        <w:t>);</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В – кількість витяжки, взятої для колориметрування (1 мл)</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Г -  кількість витяжки, взятої в колбу на 100 мл (10 мл)</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1000 – для перерахунку наважки в мг;</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100 – об’єм витяжки після другого розведення;</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100 – для розрахунку в %, після скорочення х=а*250.</w:t>
      </w:r>
    </w:p>
    <w:p w:rsidR="00C10F9E" w:rsidRDefault="00C10F9E" w:rsidP="00C10F9E">
      <w:pPr>
        <w:tabs>
          <w:tab w:val="left" w:pos="0"/>
        </w:tabs>
        <w:spacing w:line="360" w:lineRule="auto"/>
        <w:ind w:firstLine="709"/>
        <w:jc w:val="both"/>
        <w:rPr>
          <w:sz w:val="28"/>
          <w:szCs w:val="28"/>
          <w:lang w:val="uk-UA"/>
        </w:rPr>
      </w:pP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 xml:space="preserve">3.4. КАЛІЙНІ ДОБРИВА. </w:t>
      </w:r>
    </w:p>
    <w:p w:rsidR="00C10F9E" w:rsidRDefault="00C10F9E" w:rsidP="00C10F9E">
      <w:pPr>
        <w:tabs>
          <w:tab w:val="left" w:pos="0"/>
        </w:tabs>
        <w:spacing w:line="360" w:lineRule="auto"/>
        <w:ind w:firstLine="709"/>
        <w:jc w:val="both"/>
        <w:rPr>
          <w:sz w:val="28"/>
          <w:szCs w:val="28"/>
          <w:lang w:val="uk-UA"/>
        </w:rPr>
      </w:pP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 xml:space="preserve">Залежно від наявності хлору калійні добрива поділяються на дві форми: хлорні та без хлорні. До хлорних калійних добрив відносять хлористий калій, 40%- ну калійну сіль, калійно магнієвий концентрат, каініт, до без хлорних –сульфат калію, калімагнезію. </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Калійні добрива добре розчинні у воді. При внесенні в грунт калій калійних добрив поглинається ґрунтом, а аніони залишаються у ґрунтовому розчині. Усі калійні добрива виробляють кристалічними або гранульованими. Вміст К</w:t>
      </w:r>
      <w:r w:rsidRPr="00C10F9E">
        <w:rPr>
          <w:b/>
          <w:bCs/>
          <w:sz w:val="28"/>
          <w:szCs w:val="28"/>
          <w:vertAlign w:val="subscript"/>
          <w:lang w:val="uk-UA"/>
        </w:rPr>
        <w:t>2</w:t>
      </w:r>
      <w:r w:rsidRPr="00C10F9E">
        <w:rPr>
          <w:sz w:val="28"/>
          <w:szCs w:val="28"/>
          <w:lang w:val="uk-UA"/>
        </w:rPr>
        <w:t>О становить  у хлористому калію 53, 6-61, 3% К</w:t>
      </w:r>
      <w:r w:rsidRPr="00C10F9E">
        <w:rPr>
          <w:b/>
          <w:bCs/>
          <w:sz w:val="28"/>
          <w:szCs w:val="28"/>
          <w:vertAlign w:val="subscript"/>
          <w:lang w:val="uk-UA"/>
        </w:rPr>
        <w:t>2</w:t>
      </w:r>
      <w:r w:rsidRPr="00C10F9E">
        <w:rPr>
          <w:sz w:val="28"/>
          <w:szCs w:val="28"/>
          <w:lang w:val="uk-UA"/>
        </w:rPr>
        <w:t xml:space="preserve"> О ,30-44%, калімагнезії – 26-28% К</w:t>
      </w:r>
      <w:r w:rsidRPr="00C10F9E">
        <w:rPr>
          <w:b/>
          <w:bCs/>
          <w:sz w:val="28"/>
          <w:szCs w:val="28"/>
          <w:vertAlign w:val="subscript"/>
          <w:lang w:val="uk-UA"/>
        </w:rPr>
        <w:t>2</w:t>
      </w:r>
      <w:r w:rsidRPr="00C10F9E">
        <w:rPr>
          <w:sz w:val="28"/>
          <w:szCs w:val="28"/>
          <w:lang w:val="uk-UA"/>
        </w:rPr>
        <w:t>О і 8-10% Мдо, калійномагнєвому концентраті 17, 5-19, 5% К</w:t>
      </w:r>
      <w:r w:rsidRPr="00C10F9E">
        <w:rPr>
          <w:b/>
          <w:bCs/>
          <w:sz w:val="28"/>
          <w:szCs w:val="28"/>
          <w:vertAlign w:val="subscript"/>
          <w:lang w:val="uk-UA"/>
        </w:rPr>
        <w:t>2</w:t>
      </w:r>
      <w:r w:rsidRPr="00C10F9E">
        <w:rPr>
          <w:sz w:val="28"/>
          <w:szCs w:val="28"/>
          <w:lang w:val="uk-UA"/>
        </w:rPr>
        <w:t>О, каініті – 8-12% К</w:t>
      </w:r>
      <w:r w:rsidRPr="00C10F9E">
        <w:rPr>
          <w:b/>
          <w:bCs/>
          <w:sz w:val="28"/>
          <w:szCs w:val="28"/>
          <w:vertAlign w:val="subscript"/>
          <w:lang w:val="uk-UA"/>
        </w:rPr>
        <w:t>2</w:t>
      </w:r>
      <w:r w:rsidRPr="00C10F9E">
        <w:rPr>
          <w:sz w:val="28"/>
          <w:szCs w:val="28"/>
          <w:lang w:val="uk-UA"/>
        </w:rPr>
        <w:t xml:space="preserve">О  </w:t>
      </w:r>
    </w:p>
    <w:p w:rsidR="00C10F9E" w:rsidRDefault="00C10F9E" w:rsidP="00C10F9E">
      <w:pPr>
        <w:tabs>
          <w:tab w:val="left" w:pos="0"/>
        </w:tabs>
        <w:spacing w:line="360" w:lineRule="auto"/>
        <w:ind w:firstLine="709"/>
        <w:jc w:val="both"/>
        <w:rPr>
          <w:sz w:val="28"/>
          <w:szCs w:val="28"/>
          <w:lang w:val="uk-UA"/>
        </w:rPr>
      </w:pPr>
    </w:p>
    <w:p w:rsidR="00C10F9E" w:rsidRDefault="009D5819" w:rsidP="00C10F9E">
      <w:pPr>
        <w:tabs>
          <w:tab w:val="left" w:pos="0"/>
        </w:tabs>
        <w:spacing w:line="360" w:lineRule="auto"/>
        <w:ind w:firstLine="709"/>
        <w:jc w:val="both"/>
        <w:rPr>
          <w:sz w:val="28"/>
          <w:szCs w:val="28"/>
          <w:lang w:val="uk-UA"/>
        </w:rPr>
      </w:pPr>
      <w:r w:rsidRPr="00C10F9E">
        <w:rPr>
          <w:sz w:val="28"/>
          <w:szCs w:val="28"/>
          <w:lang w:val="uk-UA"/>
        </w:rPr>
        <w:t>3.</w:t>
      </w:r>
      <w:r w:rsidR="00116A89">
        <w:rPr>
          <w:sz w:val="28"/>
          <w:szCs w:val="28"/>
          <w:lang w:val="uk-UA"/>
        </w:rPr>
        <w:t>5</w:t>
      </w:r>
      <w:r w:rsidRPr="00C10F9E">
        <w:rPr>
          <w:sz w:val="28"/>
          <w:szCs w:val="28"/>
          <w:lang w:val="uk-UA"/>
        </w:rPr>
        <w:t xml:space="preserve"> ВИЗНАЧЕННЯ КАЛІЮ В КАЛІЙНИХ ДООБРИВАХ НА ПОЛУМЕНЕВОМУ ФОТОМЕТРІ.</w:t>
      </w:r>
      <w:r w:rsidR="00C10F9E">
        <w:rPr>
          <w:sz w:val="28"/>
          <w:szCs w:val="28"/>
          <w:lang w:val="uk-UA"/>
        </w:rPr>
        <w:t xml:space="preserve"> </w:t>
      </w:r>
      <w:r w:rsidRPr="00C10F9E">
        <w:rPr>
          <w:sz w:val="28"/>
          <w:szCs w:val="28"/>
          <w:lang w:val="uk-UA"/>
        </w:rPr>
        <w:t>ЗНАЧЕННЯ АНАЛІЗУ.</w:t>
      </w:r>
    </w:p>
    <w:p w:rsidR="00C10F9E" w:rsidRDefault="00C10F9E" w:rsidP="00C10F9E">
      <w:pPr>
        <w:tabs>
          <w:tab w:val="left" w:pos="0"/>
        </w:tabs>
        <w:spacing w:line="360" w:lineRule="auto"/>
        <w:ind w:firstLine="709"/>
        <w:jc w:val="both"/>
        <w:rPr>
          <w:sz w:val="28"/>
          <w:szCs w:val="28"/>
          <w:lang w:val="uk-UA"/>
        </w:rPr>
      </w:pP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 xml:space="preserve"> Визначення калію в добривах необхідно для розрахунку дози внесення добрива, для оцінки якості добрив.</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ПРИНЦИП МЕТОДУ.  Цей метод є найбільш простим і точним. Визначенню калію при цьому не заважають такі домішки, як іони натрію, магнію, хлору та ін. Розведення розчину повинно бути таким, щоб в 1л містилося 1% - 50 мг К</w:t>
      </w:r>
      <w:r w:rsidRPr="00C10F9E">
        <w:rPr>
          <w:b/>
          <w:bCs/>
          <w:sz w:val="28"/>
          <w:szCs w:val="28"/>
          <w:vertAlign w:val="subscript"/>
          <w:lang w:val="uk-UA"/>
        </w:rPr>
        <w:t>2</w:t>
      </w:r>
      <w:r w:rsidRPr="00C10F9E">
        <w:rPr>
          <w:sz w:val="28"/>
          <w:szCs w:val="28"/>
          <w:lang w:val="uk-UA"/>
        </w:rPr>
        <w:t xml:space="preserve">О. Ґрунтується він на вимірюванні інтенсивності випромінювання калію, що вводиться і полум’я у вигляді аерозолю. </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 xml:space="preserve">ХІД РОБОТИ. 1г добрива розчиняють в мірній колбі 250 мл, доводять водою до риски, ретельно перемішують і фільтрують. Відміряють піпеткою 5 мл фільтрату, переносять в мірну колбу на 250 мл, доводять  до риски, ретельно перемішують. </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Одержаний так досліджуваний розчин добрива вводять у полуменевий фотометр і записують покази приладу. За калібрувальним графіком знаходять концентрацію калію у досліджуваному розчину.</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Розрахунок вмісту калію в добривах ведуть за формулою:</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Х= (а*100*250)/(Н*1000) = (а*100)/(Н*4), де</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Х – вміст К</w:t>
      </w:r>
      <w:r w:rsidRPr="00C10F9E">
        <w:rPr>
          <w:sz w:val="28"/>
          <w:szCs w:val="28"/>
          <w:vertAlign w:val="subscript"/>
          <w:lang w:val="uk-UA"/>
        </w:rPr>
        <w:t>2</w:t>
      </w:r>
      <w:r w:rsidRPr="00C10F9E">
        <w:rPr>
          <w:sz w:val="28"/>
          <w:szCs w:val="28"/>
          <w:lang w:val="uk-UA"/>
        </w:rPr>
        <w:t>О, %;</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А - К</w:t>
      </w:r>
      <w:r w:rsidRPr="00C10F9E">
        <w:rPr>
          <w:sz w:val="28"/>
          <w:szCs w:val="28"/>
          <w:vertAlign w:val="subscript"/>
          <w:lang w:val="uk-UA"/>
        </w:rPr>
        <w:t>2</w:t>
      </w:r>
      <w:r w:rsidRPr="00C10F9E">
        <w:rPr>
          <w:sz w:val="28"/>
          <w:szCs w:val="28"/>
          <w:lang w:val="uk-UA"/>
        </w:rPr>
        <w:t>О за калібрувальним графіком, мг;</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Н – наважка добрива, яка відповідає 5 мл фільтрату, мг (20);</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 xml:space="preserve">1000 – для перерахунку на </w:t>
      </w:r>
      <w:smartTag w:uri="urn:schemas-microsoft-com:office:smarttags" w:element="metricconverter">
        <w:smartTagPr>
          <w:attr w:name="ProductID" w:val="1 л"/>
        </w:smartTagPr>
        <w:r w:rsidRPr="00C10F9E">
          <w:rPr>
            <w:sz w:val="28"/>
            <w:szCs w:val="28"/>
            <w:lang w:val="uk-UA"/>
          </w:rPr>
          <w:t>1 л</w:t>
        </w:r>
      </w:smartTag>
      <w:r w:rsidRPr="00C10F9E">
        <w:rPr>
          <w:sz w:val="28"/>
          <w:szCs w:val="28"/>
          <w:lang w:val="uk-UA"/>
        </w:rPr>
        <w:t>.</w:t>
      </w:r>
    </w:p>
    <w:p w:rsidR="00C10F9E" w:rsidRDefault="00C10F9E" w:rsidP="00C10F9E">
      <w:pPr>
        <w:tabs>
          <w:tab w:val="left" w:pos="0"/>
        </w:tabs>
        <w:spacing w:line="360" w:lineRule="auto"/>
        <w:ind w:firstLine="709"/>
        <w:jc w:val="both"/>
        <w:rPr>
          <w:sz w:val="28"/>
          <w:szCs w:val="28"/>
          <w:lang w:val="uk-UA"/>
        </w:rPr>
      </w:pP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3.5.</w:t>
      </w:r>
      <w:r w:rsidR="00116A89">
        <w:rPr>
          <w:sz w:val="28"/>
          <w:szCs w:val="28"/>
          <w:lang w:val="uk-UA"/>
        </w:rPr>
        <w:t>1</w:t>
      </w:r>
      <w:r w:rsidRPr="00C10F9E">
        <w:rPr>
          <w:sz w:val="28"/>
          <w:szCs w:val="28"/>
          <w:lang w:val="uk-UA"/>
        </w:rPr>
        <w:t xml:space="preserve"> АНАЛІЗ ОРГАНІЧНИХ ДОБРИВ</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Загальні вимоги до методів аналізу.</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 xml:space="preserve">Пробу твердого органного добрива масою не менше ніж </w:t>
      </w:r>
      <w:smartTag w:uri="urn:schemas-microsoft-com:office:smarttags" w:element="metricconverter">
        <w:smartTagPr>
          <w:attr w:name="ProductID" w:val="1 кг"/>
        </w:smartTagPr>
        <w:r w:rsidRPr="00C10F9E">
          <w:rPr>
            <w:sz w:val="28"/>
            <w:szCs w:val="28"/>
            <w:lang w:val="uk-UA"/>
          </w:rPr>
          <w:t>1 кг</w:t>
        </w:r>
      </w:smartTag>
      <w:r w:rsidRPr="00C10F9E">
        <w:rPr>
          <w:sz w:val="28"/>
          <w:szCs w:val="28"/>
          <w:lang w:val="uk-UA"/>
        </w:rPr>
        <w:t xml:space="preserve">, що надійшла в лабораторію для аналізу, подрібнюють механічно, старанно перемішують і розподіляють на рівній поверхні шаром завтовшки не більше </w:t>
      </w:r>
      <w:smartTag w:uri="urn:schemas-microsoft-com:office:smarttags" w:element="metricconverter">
        <w:smartTagPr>
          <w:attr w:name="ProductID" w:val="1 см"/>
        </w:smartTagPr>
        <w:r w:rsidRPr="00C10F9E">
          <w:rPr>
            <w:sz w:val="28"/>
            <w:szCs w:val="28"/>
            <w:lang w:val="uk-UA"/>
          </w:rPr>
          <w:t>1 см</w:t>
        </w:r>
      </w:smartTag>
      <w:r w:rsidRPr="00C10F9E">
        <w:rPr>
          <w:sz w:val="28"/>
          <w:szCs w:val="28"/>
          <w:lang w:val="uk-UA"/>
        </w:rPr>
        <w:t xml:space="preserve">. З п’яти точок проби лопатою або шпателем відбирають </w:t>
      </w:r>
      <w:smartTag w:uri="urn:schemas-microsoft-com:office:smarttags" w:element="metricconverter">
        <w:smartTagPr>
          <w:attr w:name="ProductID" w:val="0,5 кг"/>
        </w:smartTagPr>
        <w:r w:rsidRPr="00C10F9E">
          <w:rPr>
            <w:sz w:val="28"/>
            <w:szCs w:val="28"/>
            <w:lang w:val="uk-UA"/>
          </w:rPr>
          <w:t>0,5 кг</w:t>
        </w:r>
      </w:smartTag>
      <w:r w:rsidRPr="00C10F9E">
        <w:rPr>
          <w:sz w:val="28"/>
          <w:szCs w:val="28"/>
          <w:lang w:val="uk-UA"/>
        </w:rPr>
        <w:t xml:space="preserve"> органного добрива, яке використовують для аналізу.</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Пробу рідкого органічного добрива об’ємом не менше 1л перемішують за допомогою лабораторної мішалки і відбирають з трьох шарів порції по 150-200 мл кожна, перемішують їх і використовують для аналізу.</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Зберігають її у холодильнику не більше 1 місяця в поліетиленовому пакеті або склянці з притертою пробкою при температурі не вище 10</w:t>
      </w:r>
      <w:r w:rsidRPr="00C10F9E">
        <w:rPr>
          <w:b/>
          <w:bCs/>
          <w:sz w:val="28"/>
          <w:szCs w:val="28"/>
          <w:vertAlign w:val="superscript"/>
          <w:lang w:val="uk-UA"/>
        </w:rPr>
        <w:t>о</w:t>
      </w:r>
      <w:r w:rsidRPr="00C10F9E">
        <w:rPr>
          <w:sz w:val="28"/>
          <w:szCs w:val="28"/>
          <w:lang w:val="uk-UA"/>
        </w:rPr>
        <w:t>С з добавленням для консервації 3 мл толуолу, змішаного з добривом. Після визначення масової частки вологи наважку органічного добрива подрібнюють на лабораторному млинку або у фарфоровій ступці, просіюють крізь сито діаметром отворів 1 мл до повного проходження, вміщують у поліетиленові пакети або бокси.</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Підготовлений так залишок наважки використовують для наступного аналізу.</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Сухий залишок наважки органічного добрива допускається зберігати і використовувати для повторного аналізу не більше 2 років.</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Результати аналізу подають у відсотках, заокруглюючи до десятих часток при визначенні вмісту загальних форм азоту, фосфору і калію і до сотих часток при визначенні масової частки золи, вологи і сухого залишку.</w:t>
      </w:r>
    </w:p>
    <w:p w:rsidR="00C10F9E" w:rsidRDefault="00C10F9E" w:rsidP="00C10F9E">
      <w:pPr>
        <w:tabs>
          <w:tab w:val="left" w:pos="0"/>
        </w:tabs>
        <w:spacing w:line="360" w:lineRule="auto"/>
        <w:ind w:firstLine="709"/>
        <w:jc w:val="both"/>
        <w:rPr>
          <w:sz w:val="28"/>
          <w:szCs w:val="28"/>
          <w:lang w:val="uk-UA"/>
        </w:rPr>
      </w:pP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3.5.</w:t>
      </w:r>
      <w:r w:rsidR="00116A89">
        <w:rPr>
          <w:sz w:val="28"/>
          <w:szCs w:val="28"/>
          <w:lang w:val="uk-UA"/>
        </w:rPr>
        <w:t>2</w:t>
      </w:r>
      <w:r w:rsidRPr="00C10F9E">
        <w:rPr>
          <w:sz w:val="28"/>
          <w:szCs w:val="28"/>
          <w:lang w:val="uk-UA"/>
        </w:rPr>
        <w:t xml:space="preserve"> ВИЗНАЧЕННЯ АЗОТУ, ФОСФОРУ І КАЛІЮ В ГНОЮ І ТОРФОКОМПОСТА ЗА МЕТОДОМ ГІНЗБУРГ, ЩЕГЛОВОЇ.</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 xml:space="preserve">ЗНАЧЕННЯ АНАЛІЗУ. Дані аналізу використовуються для характеристики удобрювальної цінності органічних добрив, встановлення дози внесення органічних добрив на гектар та розрахунку дози внесення мінеральних добрив балансовим методом. </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 xml:space="preserve">ПРИНЦИП МЕТОДУ.  Викладений при аналізі рослин . </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 xml:space="preserve">ХІД РОБОТИ. Зважується на аналітичних терезах </w:t>
      </w:r>
      <w:smartTag w:uri="urn:schemas-microsoft-com:office:smarttags" w:element="metricconverter">
        <w:smartTagPr>
          <w:attr w:name="ProductID" w:val="1 г"/>
        </w:smartTagPr>
        <w:r w:rsidRPr="00C10F9E">
          <w:rPr>
            <w:sz w:val="28"/>
            <w:szCs w:val="28"/>
            <w:lang w:val="uk-UA"/>
          </w:rPr>
          <w:t>1 г</w:t>
        </w:r>
      </w:smartTag>
      <w:r w:rsidRPr="00C10F9E">
        <w:rPr>
          <w:sz w:val="28"/>
          <w:szCs w:val="28"/>
          <w:lang w:val="uk-UA"/>
        </w:rPr>
        <w:t xml:space="preserve"> попередньо подрібненого матеріалу, переноситься в термостійку колбу на 100 мл, приливається із бюретки 15 мл суміші сірчаної та хлорної кислот, залишається на 1 годину для змочування та обвуглення органічної маси. Потім колбу з лійкою ставлять на вогонь і кип’ятять до освітлення розчину. Якщо після 20 хв, кип’ятіння рідина не обезбарвилась, то добавляють (після охолодження колби) 2 краплі хлорної кислоти і знов продовжують спалювання. Суміш охолоджують, переносять дистильованою водою в міну колбу на 250 мл, доводять до риски і перемішують (колба N1).</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 xml:space="preserve">ВИЗНАЧЕННЯ АЗОТУ. Із колби N1 беруть 2 мл в мірну колбу на 100 мл, доливають 1 мл 25% сегнетової солі і приблизно 80 мл дистильованої води. Потім добавляють декілька крапель 10% </w:t>
      </w:r>
      <w:r w:rsidRPr="00C10F9E">
        <w:rPr>
          <w:sz w:val="28"/>
          <w:szCs w:val="28"/>
          <w:lang w:val="en-US"/>
        </w:rPr>
        <w:t>NaOH</w:t>
      </w:r>
      <w:r w:rsidRPr="00C10F9E">
        <w:rPr>
          <w:sz w:val="28"/>
          <w:szCs w:val="28"/>
          <w:lang w:val="uk-UA"/>
        </w:rPr>
        <w:t xml:space="preserve"> для нейтралізації розчину за червоним лакмусом. Далі добавляють 2 мл реактиву Неслера, збовтують, доводять об’єм у колбі до риски, ще раз перемішують і через 15 хв. колориметрують. </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Паралельно для контролю беруть 2 мл витяжки із колби N1 після холостого спалювання (без наважки) в мірну колбу на 100 мл і добавляють такі само реактиви.</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Кювети використовують на 50 мл, світофільтр синій. Маючи показники приладу, за графіком знаходять кількість азоту в мг на відповідну наважку.</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Розрахунок ведуть за формулою:</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Х=(а*100)/Н*0,778*К, де</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Х – вміст азоту, %;</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А – кількість азоту, яка відповідає взятому об’єму фільтрату, мг (підрахунок за графіком);</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Н – наважка органічного добрива, що відповідає взятому об’єму фільтрату, мг;</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0,778 – коефіцієнт для перерахунку NН</w:t>
      </w:r>
      <w:r w:rsidRPr="00C10F9E">
        <w:rPr>
          <w:sz w:val="28"/>
          <w:szCs w:val="28"/>
          <w:vertAlign w:val="subscript"/>
          <w:lang w:val="uk-UA"/>
        </w:rPr>
        <w:t>4</w:t>
      </w:r>
      <w:r w:rsidRPr="00C10F9E">
        <w:rPr>
          <w:sz w:val="28"/>
          <w:szCs w:val="28"/>
          <w:lang w:val="uk-UA"/>
        </w:rPr>
        <w:t xml:space="preserve"> в N;</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К – коефіцієнт перерахунку на стандартну вологість, або на суху речовину.</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 xml:space="preserve">ВИЗНАЧЕННЯ ФОСФОРУ. </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Із колби N1 беруть 2 мл розчину в мірну колбу на 50 мл і доливають приблизно 30 мл води. Потім добавляють 1-2 краплі індикатора бетадінітрофенолу і титрують 10% NаОН  до появи жовтого кольору, який переводять в безбарвний 1-2 краплями 10% Н</w:t>
      </w:r>
      <w:r w:rsidRPr="00C10F9E">
        <w:rPr>
          <w:sz w:val="28"/>
          <w:szCs w:val="28"/>
          <w:vertAlign w:val="subscript"/>
          <w:lang w:val="uk-UA"/>
        </w:rPr>
        <w:t>2</w:t>
      </w:r>
      <w:r w:rsidRPr="00C10F9E">
        <w:rPr>
          <w:sz w:val="28"/>
          <w:szCs w:val="28"/>
          <w:lang w:val="en-US"/>
        </w:rPr>
        <w:t>S</w:t>
      </w:r>
      <w:r w:rsidRPr="00C10F9E">
        <w:rPr>
          <w:sz w:val="28"/>
          <w:szCs w:val="28"/>
          <w:lang w:val="uk-UA"/>
        </w:rPr>
        <w:t>О</w:t>
      </w:r>
      <w:r w:rsidRPr="00C10F9E">
        <w:rPr>
          <w:sz w:val="28"/>
          <w:szCs w:val="28"/>
          <w:vertAlign w:val="subscript"/>
          <w:lang w:val="uk-UA"/>
        </w:rPr>
        <w:t xml:space="preserve">4 </w:t>
      </w:r>
      <w:r w:rsidRPr="00C10F9E">
        <w:rPr>
          <w:sz w:val="28"/>
          <w:szCs w:val="28"/>
          <w:lang w:val="uk-UA"/>
        </w:rPr>
        <w:t>. Приливають із бюретки 2 мл молібденово кислого амонію, доводять до риски, потім добавляють 3 краплі хлористого олова і перемішують. Через 10-15 хв, колориметрують в кюветі на 1 мл при червоному світлофільтрі.</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 xml:space="preserve">Паралельно готують контроль. 2 мл розчину із колби N1 після холостого спалювання переносять в колбу на 50 мл і приливають всі ті ж реактиви, що і при визначенні фосфору. </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Розраховують за формулою:</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Х=(а*100)/Н*К, де</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Х – вміст Р</w:t>
      </w:r>
      <w:r w:rsidRPr="00C10F9E">
        <w:rPr>
          <w:sz w:val="28"/>
          <w:szCs w:val="28"/>
          <w:vertAlign w:val="subscript"/>
          <w:lang w:val="uk-UA"/>
        </w:rPr>
        <w:t>2</w:t>
      </w:r>
      <w:r w:rsidRPr="00C10F9E">
        <w:rPr>
          <w:sz w:val="28"/>
          <w:szCs w:val="28"/>
          <w:lang w:val="uk-UA"/>
        </w:rPr>
        <w:t>О</w:t>
      </w:r>
      <w:r w:rsidRPr="00C10F9E">
        <w:rPr>
          <w:sz w:val="28"/>
          <w:szCs w:val="28"/>
          <w:vertAlign w:val="subscript"/>
          <w:lang w:val="uk-UA"/>
        </w:rPr>
        <w:t>5</w:t>
      </w:r>
      <w:r w:rsidRPr="00C10F9E">
        <w:rPr>
          <w:sz w:val="28"/>
          <w:szCs w:val="28"/>
          <w:lang w:val="uk-UA"/>
        </w:rPr>
        <w:t>, %;</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А – кількість фосфору, яка відповідає взятому об’єму фільтрату, мг (підрахунок за графіком);</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Н – наважка органічного добрива, що відповідає взятому об’єму фільтрату, г;</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К – коефіцієнт перерахунку на стандартну вологість, або на суху речовину.</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ВИЗНАЧЕННЯ КАЛІЮ.</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25 мл розчину із колби N1 переносять в мірну колбу на 100 мл, доводять водою до риски, перемішують. Визначення проводять на полуменевому фотометрі.</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Розраховують за формулою:</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Х=(а*100)/(10*Н)*К, де</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Х – вміст К</w:t>
      </w:r>
      <w:r w:rsidRPr="00C10F9E">
        <w:rPr>
          <w:sz w:val="28"/>
          <w:szCs w:val="28"/>
          <w:vertAlign w:val="subscript"/>
          <w:lang w:val="uk-UA"/>
        </w:rPr>
        <w:t>2</w:t>
      </w:r>
      <w:r w:rsidRPr="00C10F9E">
        <w:rPr>
          <w:sz w:val="28"/>
          <w:szCs w:val="28"/>
          <w:lang w:val="uk-UA"/>
        </w:rPr>
        <w:t>О, %;</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 xml:space="preserve">А – кількість калію, яка міститься в </w:t>
      </w:r>
      <w:smartTag w:uri="urn:schemas-microsoft-com:office:smarttags" w:element="metricconverter">
        <w:smartTagPr>
          <w:attr w:name="ProductID" w:val="1 л"/>
        </w:smartTagPr>
        <w:r w:rsidRPr="00C10F9E">
          <w:rPr>
            <w:sz w:val="28"/>
            <w:szCs w:val="28"/>
            <w:lang w:val="uk-UA"/>
          </w:rPr>
          <w:t>1 л</w:t>
        </w:r>
      </w:smartTag>
      <w:r w:rsidRPr="00C10F9E">
        <w:rPr>
          <w:sz w:val="28"/>
          <w:szCs w:val="28"/>
          <w:lang w:val="uk-UA"/>
        </w:rPr>
        <w:t xml:space="preserve"> (1000 мл), мг (підрахунок за графіком);</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10 – для перерахунку мг К</w:t>
      </w:r>
      <w:r w:rsidRPr="00C10F9E">
        <w:rPr>
          <w:sz w:val="28"/>
          <w:szCs w:val="28"/>
          <w:vertAlign w:val="subscript"/>
          <w:lang w:val="uk-UA"/>
        </w:rPr>
        <w:t>2</w:t>
      </w:r>
      <w:r w:rsidRPr="00C10F9E">
        <w:rPr>
          <w:sz w:val="28"/>
          <w:szCs w:val="28"/>
          <w:lang w:val="uk-UA"/>
        </w:rPr>
        <w:t>О з 1л в 100 мл;</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100 - для перерахунку в %;</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Н – наважка органічного добрива, що відповідає взятому об’єму розчину, мг;</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К – коефіцієнт перерахунку на стандартну вологість</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К=(100 – в)/(100-75), де</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В – гігроскопічна волога.</w:t>
      </w:r>
    </w:p>
    <w:p w:rsidR="00116A89" w:rsidRDefault="00116A89" w:rsidP="00C10F9E">
      <w:pPr>
        <w:tabs>
          <w:tab w:val="left" w:pos="0"/>
        </w:tabs>
        <w:spacing w:line="360" w:lineRule="auto"/>
        <w:ind w:firstLine="709"/>
        <w:jc w:val="both"/>
        <w:rPr>
          <w:sz w:val="28"/>
          <w:szCs w:val="28"/>
          <w:lang w:val="uk-UA"/>
        </w:rPr>
      </w:pPr>
    </w:p>
    <w:p w:rsidR="00116A89" w:rsidRDefault="009D5819" w:rsidP="00C10F9E">
      <w:pPr>
        <w:tabs>
          <w:tab w:val="left" w:pos="0"/>
        </w:tabs>
        <w:spacing w:line="360" w:lineRule="auto"/>
        <w:ind w:firstLine="709"/>
        <w:jc w:val="both"/>
        <w:rPr>
          <w:sz w:val="28"/>
          <w:szCs w:val="28"/>
          <w:lang w:val="uk-UA"/>
        </w:rPr>
      </w:pPr>
      <w:r w:rsidRPr="00C10F9E">
        <w:rPr>
          <w:sz w:val="28"/>
          <w:szCs w:val="28"/>
          <w:lang w:val="uk-UA"/>
        </w:rPr>
        <w:t>3.5.</w:t>
      </w:r>
      <w:r w:rsidR="00116A89">
        <w:rPr>
          <w:sz w:val="28"/>
          <w:szCs w:val="28"/>
          <w:lang w:val="uk-UA"/>
        </w:rPr>
        <w:t>3</w:t>
      </w:r>
      <w:r w:rsidRPr="00C10F9E">
        <w:rPr>
          <w:sz w:val="28"/>
          <w:szCs w:val="28"/>
          <w:lang w:val="uk-UA"/>
        </w:rPr>
        <w:t xml:space="preserve"> ВИЗНАЧЕННЯ ВМІСТУ АМОНІЙНОГО АЗОТУ ГНОЮ </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 xml:space="preserve">КОЛОРИМЕТРИЧНИМ МЕТОДОМ/ За І. Ф. Ромашкевичем/ . </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 xml:space="preserve"> ЗНАЧЕННЯ АНАЛІЗУ. Визначення вмісту амонійного азоту має важливе значення для оцінки якості гною, оскільки його дія на урожай сільськогосподарських культур в перший рік в значній мірі обумовлена кількість безпосередньо доступного рослинам амонійного азоту. Низький вміст амонійного азоту в гною є наслідком або слабкої ступені розкладу органічної речовини, або неправильного зберігання його. </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 xml:space="preserve">ПРИНЦИП МЕТОДУ.  Амонійний азот і вільний аміак, який міститься в гною, витісняється і одночасно зв’язується 0, 05н соляною кислотою  </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NН</w:t>
      </w:r>
      <w:r w:rsidRPr="00C10F9E">
        <w:rPr>
          <w:sz w:val="28"/>
          <w:szCs w:val="28"/>
          <w:vertAlign w:val="subscript"/>
          <w:lang w:val="uk-UA"/>
        </w:rPr>
        <w:t>3</w:t>
      </w:r>
      <w:r w:rsidRPr="00C10F9E">
        <w:rPr>
          <w:sz w:val="28"/>
          <w:szCs w:val="28"/>
          <w:lang w:val="uk-UA"/>
        </w:rPr>
        <w:t xml:space="preserve"> – НСІ = N Н</w:t>
      </w:r>
      <w:r w:rsidRPr="00C10F9E">
        <w:rPr>
          <w:sz w:val="28"/>
          <w:szCs w:val="28"/>
          <w:vertAlign w:val="subscript"/>
          <w:lang w:val="uk-UA"/>
        </w:rPr>
        <w:t>4</w:t>
      </w:r>
      <w:r w:rsidRPr="00C10F9E">
        <w:rPr>
          <w:sz w:val="28"/>
          <w:szCs w:val="28"/>
          <w:lang w:val="uk-UA"/>
        </w:rPr>
        <w:t xml:space="preserve">СІ </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 xml:space="preserve">Визначення амонійного азоту в солянокислій витяжці основане на утворенні сполуки з жовтим забарвленням при взаємодії амонію з реактивом Неслера / лужний розчин йодистої ртутно калієвої солі/. Інтенсивність виникну того забарвлення досліджуваного розчину порівнюється з забарвленням зразкових розчинів, які мають певну концентрацію амонію. </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ХІД РОБОТИ. Середню пробу гною подрібнюють / якщо він недостатньо перепрів/ ножицями так, щоб довжина соломи не перевищувала І см, і ретельно перемішують. На технохімічних терезах на фільтрувальному папері, який поміщають попередньо в фарфорову чашку і разом зважують , беруть наважку ситого гною 5г. Потім наважку гною з папером переносять в колбу на 250 мл приливають 100 мл 0, 05н НСІ, закривають пробкою і збовтують на ротаторі 30 хв. Після збовтування вміст колби фільтрують /переносять на фільтр зразу ж по можливості більшу масу твердих часток гною, перші каламутні порції фільтрату відкидають.</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10 мл прозорого фільтрату переносять в мірну колбу на 250 мл, доводять об’єм дистильованою водою до риски, закривають пробкою і добре перемішують, перевертаючи колбу догори дном не менше 20 раз. Беруть 25 мл цього розчину в колбу на 100 мл приливають 4 мл 25%-ного розчину сегнетової солі (для зв’язування кальцію та магнію, які можуть бути у витяжці і які при реакції з реактивом Неслера викликають появу каламуті у розчині), добавляють дистильовану воду до об’єму 80 –90 мл, перемішують, приливають дистильованою водою до риски, закривають пробкою і добре перемішують. Через 15 хв, колориметрують на ФЕК відносно контрольного розчину, який складається із дистильованої води і реактиву Неслера. За графіком знаходять зміст амонійного азоту в досліджуваному розчині і вираховують масову долю амонійного азоту в гною за формулою:</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 xml:space="preserve">      Х=(а*100)/Н*К, де</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Х – вміст амонійного азоту, %;</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А – підрахунок за графіком;</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Н – наважка в перерахунку на розведення, мг (50);</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К – коефіцієнт перерахунку на вологість.</w:t>
      </w:r>
    </w:p>
    <w:p w:rsidR="009D5819" w:rsidRPr="00C10F9E" w:rsidRDefault="009D5819" w:rsidP="00116A89">
      <w:pPr>
        <w:tabs>
          <w:tab w:val="left" w:pos="0"/>
        </w:tabs>
        <w:spacing w:line="360" w:lineRule="auto"/>
        <w:ind w:left="709"/>
        <w:jc w:val="both"/>
        <w:rPr>
          <w:sz w:val="28"/>
          <w:szCs w:val="28"/>
          <w:lang w:val="uk-UA"/>
        </w:rPr>
      </w:pPr>
      <w:r w:rsidRPr="00C10F9E">
        <w:rPr>
          <w:sz w:val="28"/>
          <w:szCs w:val="28"/>
          <w:lang w:val="uk-UA"/>
        </w:rPr>
        <w:t xml:space="preserve">АНАЛІЗ ВАПНЯНИХ ДОБРИВ. </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 xml:space="preserve">Вапняні добрива застосовують для вапнування кислих грунтів з метою підвищення їхньої родючості. </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Усі вапняні добрива поділяють на природні і відходи промисловості. До природних належать ті матеріали, які добувають з природних покладів; розмелювання твердих вапняних порід / вапняне і доломітове борошно/ , випалюванням їх / палене вапно, гашене вапно/ , подрібненім і просіюванням м’яких вапняних порід/ вапняні туфи, озерне вапно, крейдо, мергель, торфотуки. Д о вапняних відходів промисловості належать дефект, вапняно –сірчаної відходи, сланцева зола ,цементний пил, вапняні відходи целюлозного виробництва тощо, які містять значну кількість сполук кальцію, здатних нейтралізувати кислотність ґрунту.</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Нейтралізуюча здатність вапняних матеріалів зумовлена наявністю і них сполук, які діють як основи / СаСО</w:t>
      </w:r>
      <w:r w:rsidRPr="00C10F9E">
        <w:rPr>
          <w:sz w:val="28"/>
          <w:szCs w:val="28"/>
          <w:vertAlign w:val="subscript"/>
          <w:lang w:val="uk-UA"/>
        </w:rPr>
        <w:t>3</w:t>
      </w:r>
      <w:r w:rsidRPr="00C10F9E">
        <w:rPr>
          <w:sz w:val="28"/>
          <w:szCs w:val="28"/>
          <w:lang w:val="uk-UA"/>
        </w:rPr>
        <w:t xml:space="preserve"> , Мg СО</w:t>
      </w:r>
      <w:r w:rsidRPr="00C10F9E">
        <w:rPr>
          <w:sz w:val="28"/>
          <w:szCs w:val="28"/>
          <w:vertAlign w:val="subscript"/>
          <w:lang w:val="uk-UA"/>
        </w:rPr>
        <w:t>3</w:t>
      </w:r>
      <w:r w:rsidRPr="00C10F9E">
        <w:rPr>
          <w:sz w:val="28"/>
          <w:szCs w:val="28"/>
          <w:lang w:val="uk-UA"/>
        </w:rPr>
        <w:t>, СаО, МgО, Са /ОН/</w:t>
      </w:r>
      <w:r w:rsidRPr="00C10F9E">
        <w:rPr>
          <w:sz w:val="28"/>
          <w:szCs w:val="28"/>
          <w:vertAlign w:val="subscript"/>
          <w:lang w:val="uk-UA"/>
        </w:rPr>
        <w:t>2</w:t>
      </w:r>
      <w:r w:rsidRPr="00C10F9E">
        <w:rPr>
          <w:sz w:val="28"/>
          <w:szCs w:val="28"/>
          <w:lang w:val="uk-UA"/>
        </w:rPr>
        <w:t xml:space="preserve"> та ін./. Якщо вапняний матеріал містить кальцій і магній , то його нейтралізуюча здатність вища тих, що містять тільки кальцій внаслідок меншої атомної маси.</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 xml:space="preserve">За швидкістю дії вапняних матеріалів на грунт, замовлено розчинністю нейтралізуючих сполук, їх можна поділити на швидкодіючі (палене вапно, гашене вапно, сланцева зола, цементний пил), повільно діючі (вапняне борошно, доломітове борошно) і середньо діючі (крейда, вапняні туфи, озерне вапно, дефекат). Швидкість взаємодії вапняних матеріалів з ґрунтом та ефективність їх значною мірою залежить від тонину помелу. </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 xml:space="preserve">Часточки вапняного і доломітового борошна більші за </w:t>
      </w:r>
      <w:smartTag w:uri="urn:schemas-microsoft-com:office:smarttags" w:element="metricconverter">
        <w:smartTagPr>
          <w:attr w:name="ProductID" w:val="1 мм"/>
        </w:smartTagPr>
        <w:r w:rsidRPr="00C10F9E">
          <w:rPr>
            <w:sz w:val="28"/>
            <w:szCs w:val="28"/>
            <w:lang w:val="uk-UA"/>
          </w:rPr>
          <w:t>1 мм</w:t>
        </w:r>
      </w:smartTag>
      <w:r w:rsidRPr="00C10F9E">
        <w:rPr>
          <w:sz w:val="28"/>
          <w:szCs w:val="28"/>
          <w:lang w:val="uk-UA"/>
        </w:rPr>
        <w:t xml:space="preserve"> погано розчиняються і зменшують кислотність ґрунту в незначній кількості. За стандартом 85-97% вапняного борошна проходити крізь сито з отворами </w:t>
      </w:r>
      <w:smartTag w:uri="urn:schemas-microsoft-com:office:smarttags" w:element="metricconverter">
        <w:smartTagPr>
          <w:attr w:name="ProductID" w:val="1 мм"/>
        </w:smartTagPr>
        <w:r w:rsidRPr="00C10F9E">
          <w:rPr>
            <w:sz w:val="28"/>
            <w:szCs w:val="28"/>
            <w:lang w:val="uk-UA"/>
          </w:rPr>
          <w:t>1 мм</w:t>
        </w:r>
      </w:smartTag>
      <w:r w:rsidRPr="00C10F9E">
        <w:rPr>
          <w:sz w:val="28"/>
          <w:szCs w:val="28"/>
          <w:lang w:val="uk-UA"/>
        </w:rPr>
        <w:t xml:space="preserve"> і крізь сито з отворами </w:t>
      </w:r>
      <w:smartTag w:uri="urn:schemas-microsoft-com:office:smarttags" w:element="metricconverter">
        <w:smartTagPr>
          <w:attr w:name="ProductID" w:val="0,25 мм"/>
        </w:smartTagPr>
        <w:r w:rsidRPr="00C10F9E">
          <w:rPr>
            <w:sz w:val="28"/>
            <w:szCs w:val="28"/>
            <w:lang w:val="uk-UA"/>
          </w:rPr>
          <w:t>0,25 мм</w:t>
        </w:r>
      </w:smartTag>
      <w:r w:rsidRPr="00C10F9E">
        <w:rPr>
          <w:sz w:val="28"/>
          <w:szCs w:val="28"/>
          <w:lang w:val="uk-UA"/>
        </w:rPr>
        <w:t xml:space="preserve"> – 55-70%. Щоб визначити якість і встановити дозу вапняного матеріалу, необхідного для вапнування ґрунту проводять аналіз їх на вміст вологи, суму основ і гранулометричний склад.</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У вапняних матеріалах, призначених для вапнування грунтів, суму основ у перерахунку на СаО або СаСО</w:t>
      </w:r>
      <w:r w:rsidRPr="00C10F9E">
        <w:rPr>
          <w:sz w:val="28"/>
          <w:szCs w:val="28"/>
          <w:vertAlign w:val="subscript"/>
          <w:lang w:val="uk-UA"/>
        </w:rPr>
        <w:t xml:space="preserve">3 </w:t>
      </w:r>
      <w:r w:rsidRPr="00C10F9E">
        <w:rPr>
          <w:sz w:val="28"/>
          <w:szCs w:val="28"/>
          <w:lang w:val="uk-UA"/>
        </w:rPr>
        <w:t>найчастіше визначають методом титрування. У доломітизованих вапняних матеріалах із вмістом карбонату магнію і більш як 6% на доломітовому борошну суму карбонатів кальцію і магнію визначають трибометричним методом.</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ВИЗНАЧЕННЯ НЕЙТРАЛІЗУЮЧОЇ ЗДАТНОСТІ ВАПНЯНИХ ДОБРИВ МЕТОДОМ ТИТРУВАННЯ.</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ЗНАЧЕННЯ АНАЛІЗУ. Визначення СаСО</w:t>
      </w:r>
      <w:r w:rsidRPr="00C10F9E">
        <w:rPr>
          <w:sz w:val="28"/>
          <w:szCs w:val="28"/>
          <w:vertAlign w:val="subscript"/>
          <w:lang w:val="uk-UA"/>
        </w:rPr>
        <w:t xml:space="preserve">3 </w:t>
      </w:r>
      <w:r w:rsidRPr="00C10F9E">
        <w:rPr>
          <w:sz w:val="28"/>
          <w:szCs w:val="28"/>
          <w:lang w:val="uk-UA"/>
        </w:rPr>
        <w:t>у вапняних добривах потрібно для розрахунку дози вапна і якісної характеристики вапняних добрив.</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ПРИНЦИП МЕТОДУ. Метод ґрунтується на нейтралізації вапняних матеріалів, що містять  СаСО</w:t>
      </w:r>
      <w:r w:rsidRPr="00C10F9E">
        <w:rPr>
          <w:sz w:val="28"/>
          <w:szCs w:val="28"/>
          <w:vertAlign w:val="subscript"/>
          <w:lang w:val="uk-UA"/>
        </w:rPr>
        <w:t xml:space="preserve">3, </w:t>
      </w:r>
      <w:r w:rsidRPr="00C10F9E">
        <w:rPr>
          <w:sz w:val="28"/>
          <w:szCs w:val="28"/>
          <w:lang w:val="en-US"/>
        </w:rPr>
        <w:t>Mg</w:t>
      </w:r>
      <w:r w:rsidRPr="00C10F9E">
        <w:rPr>
          <w:sz w:val="28"/>
          <w:szCs w:val="28"/>
          <w:lang w:val="uk-UA"/>
        </w:rPr>
        <w:t>СО</w:t>
      </w:r>
      <w:r w:rsidRPr="00C10F9E">
        <w:rPr>
          <w:sz w:val="28"/>
          <w:szCs w:val="28"/>
          <w:vertAlign w:val="subscript"/>
          <w:lang w:val="uk-UA"/>
        </w:rPr>
        <w:t xml:space="preserve">3, </w:t>
      </w:r>
      <w:r w:rsidRPr="00C10F9E">
        <w:rPr>
          <w:sz w:val="28"/>
          <w:szCs w:val="28"/>
          <w:lang w:val="uk-UA"/>
        </w:rPr>
        <w:t>СаОН</w:t>
      </w:r>
      <w:r w:rsidRPr="00C10F9E">
        <w:rPr>
          <w:sz w:val="28"/>
          <w:szCs w:val="28"/>
          <w:vertAlign w:val="subscript"/>
          <w:lang w:val="uk-UA"/>
        </w:rPr>
        <w:t xml:space="preserve">2, </w:t>
      </w:r>
      <w:r w:rsidRPr="00C10F9E">
        <w:rPr>
          <w:sz w:val="28"/>
          <w:szCs w:val="28"/>
          <w:lang w:val="uk-UA"/>
        </w:rPr>
        <w:t>СаО надлишком соляної кислоти з наступним титруванням її лугом.</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СаСО</w:t>
      </w:r>
      <w:r w:rsidRPr="00C10F9E">
        <w:rPr>
          <w:sz w:val="28"/>
          <w:szCs w:val="28"/>
          <w:vertAlign w:val="subscript"/>
          <w:lang w:val="uk-UA"/>
        </w:rPr>
        <w:t xml:space="preserve">3 </w:t>
      </w:r>
      <w:r w:rsidRPr="00C10F9E">
        <w:rPr>
          <w:sz w:val="28"/>
          <w:szCs w:val="28"/>
          <w:lang w:val="uk-UA"/>
        </w:rPr>
        <w:t>+ 2НСІ = СаСІ</w:t>
      </w:r>
      <w:r w:rsidRPr="00C10F9E">
        <w:rPr>
          <w:sz w:val="28"/>
          <w:szCs w:val="28"/>
          <w:vertAlign w:val="subscript"/>
          <w:lang w:val="uk-UA"/>
        </w:rPr>
        <w:t xml:space="preserve">2 </w:t>
      </w:r>
      <w:r w:rsidRPr="00C10F9E">
        <w:rPr>
          <w:sz w:val="28"/>
          <w:szCs w:val="28"/>
          <w:lang w:val="uk-UA"/>
        </w:rPr>
        <w:t>+ СО</w:t>
      </w:r>
      <w:r w:rsidRPr="00C10F9E">
        <w:rPr>
          <w:sz w:val="28"/>
          <w:szCs w:val="28"/>
          <w:vertAlign w:val="subscript"/>
          <w:lang w:val="uk-UA"/>
        </w:rPr>
        <w:t xml:space="preserve">2 </w:t>
      </w:r>
      <w:r w:rsidRPr="00C10F9E">
        <w:rPr>
          <w:sz w:val="28"/>
          <w:szCs w:val="28"/>
          <w:lang w:val="uk-UA"/>
        </w:rPr>
        <w:t>+ Н</w:t>
      </w:r>
      <w:r w:rsidRPr="00C10F9E">
        <w:rPr>
          <w:sz w:val="28"/>
          <w:szCs w:val="28"/>
          <w:vertAlign w:val="subscript"/>
          <w:lang w:val="uk-UA"/>
        </w:rPr>
        <w:t>2</w:t>
      </w:r>
      <w:r w:rsidRPr="00C10F9E">
        <w:rPr>
          <w:sz w:val="28"/>
          <w:szCs w:val="28"/>
          <w:lang w:val="uk-UA"/>
        </w:rPr>
        <w:t>О</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НСІ + NаОН = NаСІ</w:t>
      </w:r>
      <w:r w:rsidRPr="00C10F9E">
        <w:rPr>
          <w:sz w:val="28"/>
          <w:szCs w:val="28"/>
          <w:vertAlign w:val="subscript"/>
          <w:lang w:val="uk-UA"/>
        </w:rPr>
        <w:t xml:space="preserve"> </w:t>
      </w:r>
      <w:r w:rsidRPr="00C10F9E">
        <w:rPr>
          <w:sz w:val="28"/>
          <w:szCs w:val="28"/>
          <w:lang w:val="uk-UA"/>
        </w:rPr>
        <w:t>+ Н</w:t>
      </w:r>
      <w:r w:rsidRPr="00C10F9E">
        <w:rPr>
          <w:sz w:val="28"/>
          <w:szCs w:val="28"/>
          <w:vertAlign w:val="subscript"/>
          <w:lang w:val="uk-UA"/>
        </w:rPr>
        <w:t>2</w:t>
      </w:r>
      <w:r w:rsidRPr="00C10F9E">
        <w:rPr>
          <w:sz w:val="28"/>
          <w:szCs w:val="28"/>
          <w:lang w:val="uk-UA"/>
        </w:rPr>
        <w:t>О</w:t>
      </w:r>
    </w:p>
    <w:p w:rsidR="009D5819" w:rsidRPr="00C10F9E" w:rsidRDefault="009D5819" w:rsidP="00C10F9E">
      <w:pPr>
        <w:tabs>
          <w:tab w:val="left" w:pos="0"/>
        </w:tabs>
        <w:spacing w:line="360" w:lineRule="auto"/>
        <w:ind w:firstLine="709"/>
        <w:jc w:val="both"/>
        <w:rPr>
          <w:sz w:val="28"/>
          <w:szCs w:val="28"/>
          <w:vertAlign w:val="subscript"/>
          <w:lang w:val="uk-UA"/>
        </w:rPr>
      </w:pPr>
      <w:r w:rsidRPr="00C10F9E">
        <w:rPr>
          <w:sz w:val="28"/>
          <w:szCs w:val="28"/>
          <w:lang w:val="uk-UA"/>
        </w:rPr>
        <w:t>За кількістю соляної кислоти, яка прореагувала з основами, обчислюють вміст суми оксидів, гідроксидів і карбонатів для перерахунку на СаО або СаСО</w:t>
      </w:r>
      <w:r w:rsidRPr="00C10F9E">
        <w:rPr>
          <w:sz w:val="28"/>
          <w:szCs w:val="28"/>
          <w:vertAlign w:val="subscript"/>
          <w:lang w:val="uk-UA"/>
        </w:rPr>
        <w:t xml:space="preserve">3. </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 xml:space="preserve">ХІД РОБОТИ. </w:t>
      </w:r>
      <w:smartTag w:uri="urn:schemas-microsoft-com:office:smarttags" w:element="metricconverter">
        <w:smartTagPr>
          <w:attr w:name="ProductID" w:val="2 г"/>
        </w:smartTagPr>
        <w:r w:rsidRPr="00C10F9E">
          <w:rPr>
            <w:sz w:val="28"/>
            <w:szCs w:val="28"/>
            <w:lang w:val="uk-UA"/>
          </w:rPr>
          <w:t>2 г</w:t>
        </w:r>
      </w:smartTag>
      <w:r w:rsidRPr="00C10F9E">
        <w:rPr>
          <w:sz w:val="28"/>
          <w:szCs w:val="28"/>
          <w:lang w:val="uk-UA"/>
        </w:rPr>
        <w:t xml:space="preserve"> вапняного добрива переносять в стакан або колбу, приливають 250 мл 0,5н НСІ, перемішують, закривають лійкою і повільно нагрівають на електричній плитці до повного розкладання карбонатів кальцію і магнію. Нагрівання ведуть при помішуванні скляною паличкою до тих пір, поки починається помітне виділення парів з колби (але не до кипіння).</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Після повного розчинення наважки розчин перемішують і фільтрують крізь сухий фільтр. У конічну колбу відбирають 50 мл фільтрату, добавляють 2-3 краплі фенолфталеїну і титрують суміш 0,5н розчином NаОН до появи блідо-рожевого забарвлення.</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Вміст СаСО</w:t>
      </w:r>
      <w:r w:rsidRPr="00C10F9E">
        <w:rPr>
          <w:sz w:val="28"/>
          <w:szCs w:val="28"/>
          <w:vertAlign w:val="subscript"/>
          <w:lang w:val="uk-UA"/>
        </w:rPr>
        <w:t xml:space="preserve">3  </w:t>
      </w:r>
      <w:r w:rsidRPr="00C10F9E">
        <w:rPr>
          <w:sz w:val="28"/>
          <w:szCs w:val="28"/>
          <w:lang w:val="uk-UA"/>
        </w:rPr>
        <w:t xml:space="preserve">у вапняних добривах розраховують за формулою: </w:t>
      </w:r>
    </w:p>
    <w:p w:rsidR="009D5819" w:rsidRPr="00C10F9E" w:rsidRDefault="00116A89" w:rsidP="00C10F9E">
      <w:pPr>
        <w:pStyle w:val="9"/>
        <w:ind w:firstLine="709"/>
        <w:jc w:val="both"/>
        <w:rPr>
          <w:szCs w:val="28"/>
        </w:rPr>
      </w:pPr>
      <w:r>
        <w:rPr>
          <w:szCs w:val="28"/>
        </w:rPr>
        <w:t xml:space="preserve"> </w:t>
      </w:r>
      <w:r w:rsidR="009D5819" w:rsidRPr="00C10F9E">
        <w:rPr>
          <w:szCs w:val="28"/>
        </w:rPr>
        <w:t>Х=((50* К</w:t>
      </w:r>
      <w:r w:rsidR="009D5819" w:rsidRPr="00C10F9E">
        <w:rPr>
          <w:szCs w:val="28"/>
          <w:vertAlign w:val="subscript"/>
        </w:rPr>
        <w:t>1</w:t>
      </w:r>
      <w:r w:rsidR="009D5819" w:rsidRPr="00C10F9E">
        <w:rPr>
          <w:szCs w:val="28"/>
        </w:rPr>
        <w:t xml:space="preserve"> - а* К</w:t>
      </w:r>
      <w:r w:rsidR="009D5819" w:rsidRPr="00C10F9E">
        <w:rPr>
          <w:szCs w:val="28"/>
          <w:vertAlign w:val="subscript"/>
        </w:rPr>
        <w:t>2</w:t>
      </w:r>
      <w:r w:rsidR="009D5819" w:rsidRPr="00C10F9E">
        <w:rPr>
          <w:szCs w:val="28"/>
        </w:rPr>
        <w:t>) *0,025*100)/Н, де</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Х – вміст СаСО</w:t>
      </w:r>
      <w:r w:rsidRPr="00C10F9E">
        <w:rPr>
          <w:sz w:val="28"/>
          <w:szCs w:val="28"/>
          <w:vertAlign w:val="subscript"/>
          <w:lang w:val="uk-UA"/>
        </w:rPr>
        <w:t>3</w:t>
      </w:r>
      <w:r w:rsidRPr="00C10F9E">
        <w:rPr>
          <w:sz w:val="28"/>
          <w:szCs w:val="28"/>
          <w:lang w:val="uk-UA"/>
        </w:rPr>
        <w:t>, %;</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 xml:space="preserve">50 – об’єм фільтрату, який було взято для титрування, мл; </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rPr>
        <w:t>К</w:t>
      </w:r>
      <w:r w:rsidRPr="00C10F9E">
        <w:rPr>
          <w:sz w:val="28"/>
          <w:szCs w:val="28"/>
          <w:vertAlign w:val="subscript"/>
        </w:rPr>
        <w:t>1</w:t>
      </w:r>
      <w:r w:rsidRPr="00C10F9E">
        <w:rPr>
          <w:sz w:val="28"/>
          <w:szCs w:val="28"/>
          <w:lang w:val="uk-UA"/>
        </w:rPr>
        <w:t xml:space="preserve"> – поправка до титру кислоти;</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 xml:space="preserve">А – кількість 0,5н </w:t>
      </w:r>
      <w:r w:rsidRPr="00C10F9E">
        <w:rPr>
          <w:sz w:val="28"/>
          <w:szCs w:val="28"/>
          <w:lang w:val="en-US"/>
        </w:rPr>
        <w:t>NaOH</w:t>
      </w:r>
      <w:r w:rsidRPr="00C10F9E">
        <w:rPr>
          <w:sz w:val="28"/>
          <w:szCs w:val="28"/>
          <w:lang w:val="uk-UA"/>
        </w:rPr>
        <w:t>, витраченого на титрування, мл;</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rPr>
        <w:t>К</w:t>
      </w:r>
      <w:r w:rsidRPr="00C10F9E">
        <w:rPr>
          <w:sz w:val="28"/>
          <w:szCs w:val="28"/>
          <w:vertAlign w:val="subscript"/>
        </w:rPr>
        <w:t>2</w:t>
      </w:r>
      <w:r w:rsidRPr="00C10F9E">
        <w:rPr>
          <w:sz w:val="28"/>
          <w:szCs w:val="28"/>
          <w:lang w:val="uk-UA"/>
        </w:rPr>
        <w:t xml:space="preserve"> – поправка до титру лугу;</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0,025 – кількість СаСО</w:t>
      </w:r>
      <w:r w:rsidRPr="00C10F9E">
        <w:rPr>
          <w:sz w:val="28"/>
          <w:szCs w:val="28"/>
          <w:vertAlign w:val="subscript"/>
          <w:lang w:val="uk-UA"/>
        </w:rPr>
        <w:t>3</w:t>
      </w:r>
      <w:r w:rsidRPr="00C10F9E">
        <w:rPr>
          <w:sz w:val="28"/>
          <w:szCs w:val="28"/>
          <w:lang w:val="uk-UA"/>
        </w:rPr>
        <w:t>, яка відповідає 1 мл 0,5н НСІ;</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100 – для перерахунку у %;</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 xml:space="preserve">Н – наважка добрива у 50 мл взятого розчину, г. </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 xml:space="preserve">ПРАВИЛА </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 xml:space="preserve">Техніки безпеки при роботі в агрохімічній лабораторії </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 xml:space="preserve">При роботі в лабораторії необхідно дотримуватися всіх правил з техніки безпеки. Не дотримування правил може бути причиною нещасних випадків. </w:t>
      </w:r>
    </w:p>
    <w:p w:rsidR="009D5819" w:rsidRPr="00C10F9E" w:rsidRDefault="009D5819" w:rsidP="00C10F9E">
      <w:pPr>
        <w:numPr>
          <w:ilvl w:val="0"/>
          <w:numId w:val="12"/>
        </w:numPr>
        <w:tabs>
          <w:tab w:val="left" w:pos="0"/>
        </w:tabs>
        <w:spacing w:line="360" w:lineRule="auto"/>
        <w:ind w:left="0" w:firstLine="709"/>
        <w:jc w:val="both"/>
        <w:rPr>
          <w:sz w:val="28"/>
          <w:szCs w:val="28"/>
          <w:lang w:val="uk-UA"/>
        </w:rPr>
      </w:pPr>
      <w:r w:rsidRPr="00C10F9E">
        <w:rPr>
          <w:sz w:val="28"/>
          <w:szCs w:val="28"/>
          <w:lang w:val="uk-UA"/>
        </w:rPr>
        <w:t xml:space="preserve">При роботі з концентрованими кислотами, лугами і аміачними розчинами необхідно дотримуватись слідуючи запобіжних заходів: </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 xml:space="preserve">А/ наливати рідину тільки через лійку; </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 xml:space="preserve"> Б/ не нахиляти великий бутель, який стоїть на підлозі, а повертати його, піднімаючи з підлоги,  краще удвох; </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 xml:space="preserve">В /концентровані кислоти – соляну, азотну аміаку наливати тільки під тягою, </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 xml:space="preserve">Г /при розведенні концентрованих кислот вливати кислоту у воду, а не навпаки, для запобігання похлюпування і навіть вибуху . </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 xml:space="preserve">2.Концентровані кислоти і луги вимірювати тільки зо допомогою автоматичної піпетки або мірним циліндром на кахельному столі або склі .Якщо кислота або луг розізляться, то їх зразу засипають піском, а потім це місце нейтралізують содою кили розіллється кислота,  або кислотою коли розіллється луг. </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 xml:space="preserve">3.Кислоти нагрівають тільки у витяжній шафі при спущеній шторці. </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 xml:space="preserve">4.При визначенні запаху речовини,  його не слід підносити до носа. Посудину потрібно держати на відстані. Направляючи до носа невелику кількість парів легкими рухами руки. </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 xml:space="preserve">5.Щоб зберегти руки від порізів, потрібно обережно поводитися з скляними приладами і посудом. При закриванні коркою не слід застосовувати великих зусиль. </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6.Не слід включати електроприлади вологими руками, тому що волога шкіра має більшу електропровідність, ніж суха. Забороняється торкатися предметами, які проводять струм, до спіралі електроплитки або інших нагрівальних приладів.</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 xml:space="preserve">ПЕРША ДОПОМОГА ПРИ НЕЩАСНИХ ВИПАДКАХ.     </w:t>
      </w: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 xml:space="preserve">1. При попаданні диких рідин /кислот, лугу та ін./ на шкіру рук або обличчя необхідно спочатку зняти цю рідину, не розтираючи її, добре промити пошкоджену ділянку шкіри спочатку водою, а потім слабким розчином питної соди. </w:t>
      </w:r>
    </w:p>
    <w:p w:rsidR="009D5819" w:rsidRPr="00C10F9E" w:rsidRDefault="009D5819" w:rsidP="00C10F9E">
      <w:pPr>
        <w:tabs>
          <w:tab w:val="left" w:pos="0"/>
        </w:tabs>
        <w:spacing w:line="360" w:lineRule="auto"/>
        <w:ind w:firstLine="709"/>
        <w:jc w:val="both"/>
        <w:rPr>
          <w:sz w:val="28"/>
          <w:szCs w:val="28"/>
          <w:vertAlign w:val="subscript"/>
          <w:lang w:val="uk-UA"/>
        </w:rPr>
      </w:pPr>
      <w:r w:rsidRPr="00C10F9E">
        <w:rPr>
          <w:sz w:val="28"/>
          <w:szCs w:val="28"/>
          <w:lang w:val="uk-UA"/>
        </w:rPr>
        <w:t xml:space="preserve">Концентровані луги змивають спочатку слабким розчином оцтової кислоти, а потім водою. </w:t>
      </w:r>
    </w:p>
    <w:p w:rsidR="009D5819" w:rsidRPr="00C10F9E" w:rsidRDefault="009D5819" w:rsidP="00C10F9E">
      <w:pPr>
        <w:numPr>
          <w:ilvl w:val="0"/>
          <w:numId w:val="12"/>
        </w:numPr>
        <w:tabs>
          <w:tab w:val="left" w:pos="0"/>
        </w:tabs>
        <w:spacing w:line="360" w:lineRule="auto"/>
        <w:ind w:left="0" w:firstLine="709"/>
        <w:jc w:val="both"/>
        <w:rPr>
          <w:sz w:val="28"/>
          <w:szCs w:val="28"/>
          <w:lang w:val="uk-UA"/>
        </w:rPr>
      </w:pPr>
      <w:r w:rsidRPr="00C10F9E">
        <w:rPr>
          <w:sz w:val="28"/>
          <w:szCs w:val="28"/>
          <w:lang w:val="uk-UA"/>
        </w:rPr>
        <w:t>При попаданні їдких рідин в очі слід добре промити їх водою, а потім терміново звернутися до найближчого медичного пункту.</w:t>
      </w:r>
    </w:p>
    <w:p w:rsidR="009D5819" w:rsidRPr="00C10F9E" w:rsidRDefault="00116A89" w:rsidP="00C10F9E">
      <w:pPr>
        <w:tabs>
          <w:tab w:val="left" w:pos="0"/>
        </w:tabs>
        <w:spacing w:line="360" w:lineRule="auto"/>
        <w:ind w:firstLine="709"/>
        <w:jc w:val="both"/>
        <w:rPr>
          <w:sz w:val="28"/>
          <w:szCs w:val="28"/>
          <w:lang w:val="uk-UA"/>
        </w:rPr>
      </w:pPr>
      <w:r>
        <w:rPr>
          <w:sz w:val="28"/>
          <w:szCs w:val="28"/>
          <w:lang w:val="uk-UA"/>
        </w:rPr>
        <w:br w:type="page"/>
      </w:r>
      <w:r w:rsidR="009D5819" w:rsidRPr="00C10F9E">
        <w:rPr>
          <w:sz w:val="28"/>
          <w:szCs w:val="28"/>
          <w:lang w:val="uk-UA"/>
        </w:rPr>
        <w:t xml:space="preserve">1.Вміст елементів живлення в рослинах (% на повітряно - суху речовину; для корене-клубнеплодів і зеленої маси – на сиру речовину).   </w:t>
      </w:r>
    </w:p>
    <w:p w:rsidR="009D5819" w:rsidRPr="00C10F9E" w:rsidRDefault="009D5819" w:rsidP="00C10F9E">
      <w:pPr>
        <w:tabs>
          <w:tab w:val="left" w:pos="0"/>
        </w:tabs>
        <w:spacing w:line="360" w:lineRule="auto"/>
        <w:ind w:firstLine="709"/>
        <w:jc w:val="both"/>
        <w:rPr>
          <w:sz w:val="28"/>
          <w:szCs w:val="28"/>
          <w:vertAlign w:val="subscript"/>
          <w:lang w:val="uk-UA"/>
        </w:rPr>
      </w:pPr>
      <w:r w:rsidRPr="00C10F9E">
        <w:rPr>
          <w:sz w:val="28"/>
          <w:szCs w:val="28"/>
          <w:lang w:val="uk-UA"/>
        </w:rPr>
        <w:t xml:space="preserve"> </w:t>
      </w:r>
    </w:p>
    <w:tbl>
      <w:tblPr>
        <w:tblW w:w="9157"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260"/>
        <w:gridCol w:w="1080"/>
        <w:gridCol w:w="1007"/>
        <w:gridCol w:w="973"/>
        <w:gridCol w:w="889"/>
        <w:gridCol w:w="834"/>
        <w:gridCol w:w="774"/>
      </w:tblGrid>
      <w:tr w:rsidR="009D5819" w:rsidRPr="00C10F9E">
        <w:trPr>
          <w:cantSplit/>
        </w:trPr>
        <w:tc>
          <w:tcPr>
            <w:tcW w:w="2340" w:type="dxa"/>
            <w:vMerge w:val="restart"/>
          </w:tcPr>
          <w:p w:rsidR="009D5819" w:rsidRPr="00116A89" w:rsidRDefault="009D5819" w:rsidP="00116A89">
            <w:pPr>
              <w:pStyle w:val="9"/>
              <w:jc w:val="both"/>
              <w:rPr>
                <w:sz w:val="20"/>
                <w:szCs w:val="20"/>
              </w:rPr>
            </w:pPr>
            <w:r w:rsidRPr="00116A89">
              <w:rPr>
                <w:sz w:val="20"/>
                <w:szCs w:val="20"/>
              </w:rPr>
              <w:t>Культура</w:t>
            </w:r>
          </w:p>
        </w:tc>
        <w:tc>
          <w:tcPr>
            <w:tcW w:w="1260" w:type="dxa"/>
            <w:vMerge w:val="restart"/>
          </w:tcPr>
          <w:p w:rsidR="009D5819" w:rsidRPr="00116A89" w:rsidRDefault="009D5819" w:rsidP="00116A89">
            <w:pPr>
              <w:pStyle w:val="9"/>
              <w:jc w:val="both"/>
              <w:rPr>
                <w:sz w:val="20"/>
                <w:szCs w:val="20"/>
              </w:rPr>
            </w:pPr>
            <w:r w:rsidRPr="00116A89">
              <w:rPr>
                <w:sz w:val="20"/>
                <w:szCs w:val="20"/>
              </w:rPr>
              <w:t>Азот</w:t>
            </w:r>
          </w:p>
        </w:tc>
        <w:tc>
          <w:tcPr>
            <w:tcW w:w="5557" w:type="dxa"/>
            <w:gridSpan w:val="6"/>
          </w:tcPr>
          <w:p w:rsidR="009D5819" w:rsidRPr="00116A89" w:rsidRDefault="009D5819" w:rsidP="00116A89">
            <w:pPr>
              <w:pStyle w:val="9"/>
              <w:jc w:val="both"/>
              <w:rPr>
                <w:sz w:val="20"/>
                <w:szCs w:val="20"/>
              </w:rPr>
            </w:pPr>
            <w:r w:rsidRPr="00116A89">
              <w:rPr>
                <w:sz w:val="20"/>
                <w:szCs w:val="20"/>
              </w:rPr>
              <w:t>Зольні елементи</w:t>
            </w:r>
          </w:p>
        </w:tc>
      </w:tr>
      <w:tr w:rsidR="009D5819" w:rsidRPr="00C10F9E">
        <w:trPr>
          <w:cantSplit/>
        </w:trPr>
        <w:tc>
          <w:tcPr>
            <w:tcW w:w="2340" w:type="dxa"/>
            <w:vMerge/>
          </w:tcPr>
          <w:p w:rsidR="009D5819" w:rsidRPr="00116A89" w:rsidRDefault="009D5819" w:rsidP="00116A89">
            <w:pPr>
              <w:pStyle w:val="9"/>
              <w:jc w:val="both"/>
              <w:rPr>
                <w:sz w:val="20"/>
                <w:szCs w:val="20"/>
              </w:rPr>
            </w:pPr>
          </w:p>
        </w:tc>
        <w:tc>
          <w:tcPr>
            <w:tcW w:w="1260" w:type="dxa"/>
            <w:vMerge/>
          </w:tcPr>
          <w:p w:rsidR="009D5819" w:rsidRPr="00116A89" w:rsidRDefault="009D5819" w:rsidP="00116A89">
            <w:pPr>
              <w:pStyle w:val="9"/>
              <w:jc w:val="both"/>
              <w:rPr>
                <w:sz w:val="20"/>
                <w:szCs w:val="20"/>
              </w:rPr>
            </w:pPr>
          </w:p>
        </w:tc>
        <w:tc>
          <w:tcPr>
            <w:tcW w:w="1080" w:type="dxa"/>
          </w:tcPr>
          <w:p w:rsidR="009D5819" w:rsidRPr="00116A89" w:rsidRDefault="009D5819" w:rsidP="00116A89">
            <w:pPr>
              <w:pStyle w:val="9"/>
              <w:jc w:val="both"/>
              <w:rPr>
                <w:sz w:val="20"/>
                <w:szCs w:val="20"/>
              </w:rPr>
            </w:pPr>
            <w:r w:rsidRPr="00116A89">
              <w:rPr>
                <w:sz w:val="20"/>
                <w:szCs w:val="20"/>
              </w:rPr>
              <w:t>Всього золи</w:t>
            </w:r>
          </w:p>
        </w:tc>
        <w:tc>
          <w:tcPr>
            <w:tcW w:w="1007" w:type="dxa"/>
          </w:tcPr>
          <w:p w:rsidR="009D5819" w:rsidRPr="00116A89" w:rsidRDefault="009D5819" w:rsidP="00116A89">
            <w:pPr>
              <w:pStyle w:val="9"/>
              <w:jc w:val="both"/>
              <w:rPr>
                <w:sz w:val="20"/>
                <w:szCs w:val="20"/>
              </w:rPr>
            </w:pPr>
            <w:r w:rsidRPr="00116A89">
              <w:rPr>
                <w:sz w:val="20"/>
                <w:szCs w:val="20"/>
              </w:rPr>
              <w:t>Р2О5</w:t>
            </w:r>
          </w:p>
        </w:tc>
        <w:tc>
          <w:tcPr>
            <w:tcW w:w="973" w:type="dxa"/>
          </w:tcPr>
          <w:p w:rsidR="009D5819" w:rsidRPr="00116A89" w:rsidRDefault="009D5819" w:rsidP="00116A89">
            <w:pPr>
              <w:pStyle w:val="9"/>
              <w:jc w:val="both"/>
              <w:rPr>
                <w:sz w:val="20"/>
                <w:szCs w:val="20"/>
              </w:rPr>
            </w:pPr>
            <w:r w:rsidRPr="00116A89">
              <w:rPr>
                <w:sz w:val="20"/>
                <w:szCs w:val="20"/>
              </w:rPr>
              <w:t>К2О</w:t>
            </w:r>
          </w:p>
        </w:tc>
        <w:tc>
          <w:tcPr>
            <w:tcW w:w="889" w:type="dxa"/>
          </w:tcPr>
          <w:p w:rsidR="009D5819" w:rsidRPr="00116A89" w:rsidRDefault="009D5819" w:rsidP="00116A89">
            <w:pPr>
              <w:pStyle w:val="9"/>
              <w:jc w:val="both"/>
              <w:rPr>
                <w:sz w:val="20"/>
                <w:szCs w:val="20"/>
              </w:rPr>
            </w:pPr>
            <w:r w:rsidRPr="00116A89">
              <w:rPr>
                <w:sz w:val="20"/>
                <w:szCs w:val="20"/>
              </w:rPr>
              <w:t>СаО</w:t>
            </w:r>
          </w:p>
        </w:tc>
        <w:tc>
          <w:tcPr>
            <w:tcW w:w="834" w:type="dxa"/>
          </w:tcPr>
          <w:p w:rsidR="009D5819" w:rsidRPr="00116A89" w:rsidRDefault="009D5819" w:rsidP="00116A89">
            <w:pPr>
              <w:pStyle w:val="9"/>
              <w:jc w:val="both"/>
              <w:rPr>
                <w:sz w:val="20"/>
                <w:szCs w:val="20"/>
              </w:rPr>
            </w:pPr>
            <w:r w:rsidRPr="00116A89">
              <w:rPr>
                <w:sz w:val="20"/>
                <w:szCs w:val="20"/>
              </w:rPr>
              <w:t>MgO</w:t>
            </w:r>
          </w:p>
        </w:tc>
        <w:tc>
          <w:tcPr>
            <w:tcW w:w="774" w:type="dxa"/>
          </w:tcPr>
          <w:p w:rsidR="009D5819" w:rsidRPr="00116A89" w:rsidRDefault="009D5819" w:rsidP="00116A89">
            <w:pPr>
              <w:pStyle w:val="9"/>
              <w:jc w:val="both"/>
              <w:rPr>
                <w:sz w:val="20"/>
                <w:szCs w:val="20"/>
              </w:rPr>
            </w:pPr>
            <w:r w:rsidRPr="00116A89">
              <w:rPr>
                <w:sz w:val="20"/>
                <w:szCs w:val="20"/>
              </w:rPr>
              <w:t>S</w:t>
            </w:r>
          </w:p>
        </w:tc>
      </w:tr>
      <w:tr w:rsidR="009D5819" w:rsidRPr="00C10F9E">
        <w:trPr>
          <w:cantSplit/>
        </w:trPr>
        <w:tc>
          <w:tcPr>
            <w:tcW w:w="9157" w:type="dxa"/>
            <w:gridSpan w:val="8"/>
          </w:tcPr>
          <w:p w:rsidR="009D5819" w:rsidRPr="00116A89" w:rsidRDefault="009D5819" w:rsidP="00116A89">
            <w:pPr>
              <w:pStyle w:val="9"/>
              <w:jc w:val="both"/>
              <w:rPr>
                <w:sz w:val="20"/>
                <w:szCs w:val="20"/>
              </w:rPr>
            </w:pPr>
            <w:r w:rsidRPr="00116A89">
              <w:rPr>
                <w:sz w:val="20"/>
                <w:szCs w:val="20"/>
              </w:rPr>
              <w:t>Зернові і зернобобові</w:t>
            </w:r>
          </w:p>
        </w:tc>
      </w:tr>
      <w:tr w:rsidR="009D5819" w:rsidRPr="00C10F9E">
        <w:tc>
          <w:tcPr>
            <w:tcW w:w="2340" w:type="dxa"/>
          </w:tcPr>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Пшениця озима</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зерно</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солома</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Пшениця ярова</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зерно</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солома</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Жито озиме</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зерно</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солома</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Ячмінь яровий</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зерно</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солома</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Кукурудза</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зерно</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стебло</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Гречка</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зерно</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солома</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Горох</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зерно</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солома</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зелена маса</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Люпин</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зерно</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зелена маса</w:t>
            </w:r>
          </w:p>
        </w:tc>
        <w:tc>
          <w:tcPr>
            <w:tcW w:w="1260" w:type="dxa"/>
          </w:tcPr>
          <w:p w:rsidR="009D5819" w:rsidRPr="00116A89" w:rsidRDefault="009D5819" w:rsidP="00116A89">
            <w:pPr>
              <w:tabs>
                <w:tab w:val="left" w:pos="0"/>
              </w:tabs>
              <w:spacing w:line="360" w:lineRule="auto"/>
              <w:jc w:val="both"/>
              <w:rPr>
                <w:sz w:val="20"/>
                <w:szCs w:val="20"/>
                <w:lang w:val="uk-UA"/>
              </w:rPr>
            </w:pP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2,0-2,5</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0,5</w:t>
            </w:r>
          </w:p>
          <w:p w:rsidR="009D5819" w:rsidRPr="00116A89" w:rsidRDefault="009D5819" w:rsidP="00116A89">
            <w:pPr>
              <w:tabs>
                <w:tab w:val="left" w:pos="0"/>
              </w:tabs>
              <w:spacing w:line="360" w:lineRule="auto"/>
              <w:jc w:val="both"/>
              <w:rPr>
                <w:sz w:val="20"/>
                <w:szCs w:val="20"/>
                <w:lang w:val="uk-UA"/>
              </w:rPr>
            </w:pP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2,0-3,0</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0,6</w:t>
            </w:r>
          </w:p>
          <w:p w:rsidR="009D5819" w:rsidRPr="00116A89" w:rsidRDefault="009D5819" w:rsidP="00116A89">
            <w:pPr>
              <w:tabs>
                <w:tab w:val="left" w:pos="0"/>
              </w:tabs>
              <w:spacing w:line="360" w:lineRule="auto"/>
              <w:jc w:val="both"/>
              <w:rPr>
                <w:sz w:val="20"/>
                <w:szCs w:val="20"/>
                <w:lang w:val="uk-UA"/>
              </w:rPr>
            </w:pP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1,6</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0,45</w:t>
            </w:r>
          </w:p>
          <w:p w:rsidR="009D5819" w:rsidRPr="00116A89" w:rsidRDefault="009D5819" w:rsidP="00116A89">
            <w:pPr>
              <w:tabs>
                <w:tab w:val="left" w:pos="0"/>
              </w:tabs>
              <w:spacing w:line="360" w:lineRule="auto"/>
              <w:jc w:val="both"/>
              <w:rPr>
                <w:sz w:val="20"/>
                <w:szCs w:val="20"/>
                <w:lang w:val="uk-UA"/>
              </w:rPr>
            </w:pP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1,9</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0,5</w:t>
            </w:r>
          </w:p>
          <w:p w:rsidR="009D5819" w:rsidRPr="00116A89" w:rsidRDefault="009D5819" w:rsidP="00116A89">
            <w:pPr>
              <w:tabs>
                <w:tab w:val="left" w:pos="0"/>
              </w:tabs>
              <w:spacing w:line="360" w:lineRule="auto"/>
              <w:jc w:val="both"/>
              <w:rPr>
                <w:sz w:val="20"/>
                <w:szCs w:val="20"/>
                <w:lang w:val="uk-UA"/>
              </w:rPr>
            </w:pP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1,8-2,0</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0,75</w:t>
            </w:r>
          </w:p>
          <w:p w:rsidR="009D5819" w:rsidRPr="00116A89" w:rsidRDefault="009D5819" w:rsidP="00116A89">
            <w:pPr>
              <w:tabs>
                <w:tab w:val="left" w:pos="0"/>
              </w:tabs>
              <w:spacing w:line="360" w:lineRule="auto"/>
              <w:jc w:val="both"/>
              <w:rPr>
                <w:sz w:val="20"/>
                <w:szCs w:val="20"/>
                <w:lang w:val="uk-UA"/>
              </w:rPr>
            </w:pP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1,8</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0,8</w:t>
            </w:r>
          </w:p>
          <w:p w:rsidR="009D5819" w:rsidRPr="00116A89" w:rsidRDefault="009D5819" w:rsidP="00116A89">
            <w:pPr>
              <w:tabs>
                <w:tab w:val="left" w:pos="0"/>
              </w:tabs>
              <w:spacing w:line="360" w:lineRule="auto"/>
              <w:jc w:val="both"/>
              <w:rPr>
                <w:sz w:val="20"/>
                <w:szCs w:val="20"/>
                <w:lang w:val="uk-UA"/>
              </w:rPr>
            </w:pP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45</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1,4</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0,05</w:t>
            </w:r>
          </w:p>
          <w:p w:rsidR="009D5819" w:rsidRPr="00116A89" w:rsidRDefault="009D5819" w:rsidP="00116A89">
            <w:pPr>
              <w:tabs>
                <w:tab w:val="left" w:pos="0"/>
              </w:tabs>
              <w:spacing w:line="360" w:lineRule="auto"/>
              <w:jc w:val="both"/>
              <w:rPr>
                <w:sz w:val="20"/>
                <w:szCs w:val="20"/>
                <w:lang w:val="uk-UA"/>
              </w:rPr>
            </w:pP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4,8</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0,55</w:t>
            </w:r>
          </w:p>
        </w:tc>
        <w:tc>
          <w:tcPr>
            <w:tcW w:w="1080" w:type="dxa"/>
          </w:tcPr>
          <w:p w:rsidR="009D5819" w:rsidRPr="00116A89" w:rsidRDefault="009D5819" w:rsidP="00116A89">
            <w:pPr>
              <w:tabs>
                <w:tab w:val="left" w:pos="0"/>
              </w:tabs>
              <w:spacing w:line="360" w:lineRule="auto"/>
              <w:jc w:val="both"/>
              <w:rPr>
                <w:sz w:val="20"/>
                <w:szCs w:val="20"/>
                <w:lang w:val="uk-UA"/>
              </w:rPr>
            </w:pP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1,73</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4,86</w:t>
            </w:r>
          </w:p>
          <w:p w:rsidR="009D5819" w:rsidRPr="00116A89" w:rsidRDefault="009D5819" w:rsidP="00116A89">
            <w:pPr>
              <w:tabs>
                <w:tab w:val="left" w:pos="0"/>
              </w:tabs>
              <w:spacing w:line="360" w:lineRule="auto"/>
              <w:jc w:val="both"/>
              <w:rPr>
                <w:sz w:val="20"/>
                <w:szCs w:val="20"/>
                <w:lang w:val="uk-UA"/>
              </w:rPr>
            </w:pP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2,32</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3,48</w:t>
            </w:r>
          </w:p>
          <w:p w:rsidR="009D5819" w:rsidRPr="00116A89" w:rsidRDefault="009D5819" w:rsidP="00116A89">
            <w:pPr>
              <w:tabs>
                <w:tab w:val="left" w:pos="0"/>
              </w:tabs>
              <w:spacing w:line="360" w:lineRule="auto"/>
              <w:jc w:val="both"/>
              <w:rPr>
                <w:sz w:val="20"/>
                <w:szCs w:val="20"/>
                <w:lang w:val="uk-UA"/>
              </w:rPr>
            </w:pP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1,83</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3,93</w:t>
            </w:r>
          </w:p>
          <w:p w:rsidR="009D5819" w:rsidRPr="00116A89" w:rsidRDefault="009D5819" w:rsidP="00116A89">
            <w:pPr>
              <w:tabs>
                <w:tab w:val="left" w:pos="0"/>
              </w:tabs>
              <w:spacing w:line="360" w:lineRule="auto"/>
              <w:jc w:val="both"/>
              <w:rPr>
                <w:sz w:val="20"/>
                <w:szCs w:val="20"/>
                <w:lang w:val="uk-UA"/>
              </w:rPr>
            </w:pP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2,55</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4,49</w:t>
            </w:r>
          </w:p>
          <w:p w:rsidR="009D5819" w:rsidRPr="00116A89" w:rsidRDefault="009D5819" w:rsidP="00116A89">
            <w:pPr>
              <w:tabs>
                <w:tab w:val="left" w:pos="0"/>
              </w:tabs>
              <w:spacing w:line="360" w:lineRule="auto"/>
              <w:jc w:val="both"/>
              <w:rPr>
                <w:sz w:val="20"/>
                <w:szCs w:val="20"/>
                <w:lang w:val="uk-UA"/>
              </w:rPr>
            </w:pP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1,23</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4,37</w:t>
            </w:r>
          </w:p>
          <w:p w:rsidR="009D5819" w:rsidRPr="00116A89" w:rsidRDefault="009D5819" w:rsidP="00116A89">
            <w:pPr>
              <w:tabs>
                <w:tab w:val="left" w:pos="0"/>
              </w:tabs>
              <w:spacing w:line="360" w:lineRule="auto"/>
              <w:jc w:val="both"/>
              <w:rPr>
                <w:sz w:val="20"/>
                <w:szCs w:val="20"/>
                <w:lang w:val="uk-UA"/>
              </w:rPr>
            </w:pP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1,15</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5,25</w:t>
            </w:r>
          </w:p>
          <w:p w:rsidR="009D5819" w:rsidRPr="00116A89" w:rsidRDefault="009D5819" w:rsidP="00116A89">
            <w:pPr>
              <w:tabs>
                <w:tab w:val="left" w:pos="0"/>
              </w:tabs>
              <w:spacing w:line="360" w:lineRule="auto"/>
              <w:jc w:val="both"/>
              <w:rPr>
                <w:sz w:val="20"/>
                <w:szCs w:val="20"/>
                <w:lang w:val="uk-UA"/>
              </w:rPr>
            </w:pP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2,63</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3,91</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1,37</w:t>
            </w:r>
          </w:p>
          <w:p w:rsidR="009D5819" w:rsidRPr="00116A89" w:rsidRDefault="009D5819" w:rsidP="00116A89">
            <w:pPr>
              <w:tabs>
                <w:tab w:val="left" w:pos="0"/>
              </w:tabs>
              <w:spacing w:line="360" w:lineRule="auto"/>
              <w:jc w:val="both"/>
              <w:rPr>
                <w:sz w:val="20"/>
                <w:szCs w:val="20"/>
                <w:lang w:val="uk-UA"/>
              </w:rPr>
            </w:pP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3,68</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0,9</w:t>
            </w:r>
          </w:p>
        </w:tc>
        <w:tc>
          <w:tcPr>
            <w:tcW w:w="1007" w:type="dxa"/>
          </w:tcPr>
          <w:p w:rsidR="009D5819" w:rsidRPr="00116A89" w:rsidRDefault="009D5819" w:rsidP="00116A89">
            <w:pPr>
              <w:tabs>
                <w:tab w:val="left" w:pos="0"/>
              </w:tabs>
              <w:spacing w:line="360" w:lineRule="auto"/>
              <w:jc w:val="both"/>
              <w:rPr>
                <w:sz w:val="20"/>
                <w:szCs w:val="20"/>
                <w:lang w:val="uk-UA"/>
              </w:rPr>
            </w:pP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0,85-1</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0,2</w:t>
            </w:r>
          </w:p>
          <w:p w:rsidR="009D5819" w:rsidRPr="00116A89" w:rsidRDefault="009D5819" w:rsidP="00116A89">
            <w:pPr>
              <w:tabs>
                <w:tab w:val="left" w:pos="0"/>
              </w:tabs>
              <w:spacing w:line="360" w:lineRule="auto"/>
              <w:jc w:val="both"/>
              <w:rPr>
                <w:sz w:val="20"/>
                <w:szCs w:val="20"/>
                <w:lang w:val="uk-UA"/>
              </w:rPr>
            </w:pP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0,85</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0,2</w:t>
            </w:r>
          </w:p>
          <w:p w:rsidR="009D5819" w:rsidRPr="00116A89" w:rsidRDefault="009D5819" w:rsidP="00116A89">
            <w:pPr>
              <w:tabs>
                <w:tab w:val="left" w:pos="0"/>
              </w:tabs>
              <w:spacing w:line="360" w:lineRule="auto"/>
              <w:jc w:val="both"/>
              <w:rPr>
                <w:sz w:val="20"/>
                <w:szCs w:val="20"/>
                <w:lang w:val="uk-UA"/>
              </w:rPr>
            </w:pP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0,85</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0,26</w:t>
            </w:r>
          </w:p>
          <w:p w:rsidR="009D5819" w:rsidRPr="00116A89" w:rsidRDefault="009D5819" w:rsidP="00116A89">
            <w:pPr>
              <w:tabs>
                <w:tab w:val="left" w:pos="0"/>
              </w:tabs>
              <w:spacing w:line="360" w:lineRule="auto"/>
              <w:jc w:val="both"/>
              <w:rPr>
                <w:sz w:val="20"/>
                <w:szCs w:val="20"/>
                <w:lang w:val="uk-UA"/>
              </w:rPr>
            </w:pP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0,85</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0,20</w:t>
            </w:r>
          </w:p>
          <w:p w:rsidR="009D5819" w:rsidRPr="00116A89" w:rsidRDefault="009D5819" w:rsidP="00116A89">
            <w:pPr>
              <w:tabs>
                <w:tab w:val="left" w:pos="0"/>
              </w:tabs>
              <w:spacing w:line="360" w:lineRule="auto"/>
              <w:jc w:val="both"/>
              <w:rPr>
                <w:sz w:val="20"/>
                <w:szCs w:val="20"/>
                <w:lang w:val="uk-UA"/>
              </w:rPr>
            </w:pP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0,57</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0,30</w:t>
            </w:r>
          </w:p>
          <w:p w:rsidR="009D5819" w:rsidRPr="00116A89" w:rsidRDefault="009D5819" w:rsidP="00116A89">
            <w:pPr>
              <w:tabs>
                <w:tab w:val="left" w:pos="0"/>
              </w:tabs>
              <w:spacing w:line="360" w:lineRule="auto"/>
              <w:jc w:val="both"/>
              <w:rPr>
                <w:sz w:val="20"/>
                <w:szCs w:val="20"/>
                <w:lang w:val="uk-UA"/>
              </w:rPr>
            </w:pP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0,57</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0,61</w:t>
            </w:r>
          </w:p>
          <w:p w:rsidR="009D5819" w:rsidRPr="00116A89" w:rsidRDefault="009D5819" w:rsidP="00116A89">
            <w:pPr>
              <w:tabs>
                <w:tab w:val="left" w:pos="0"/>
              </w:tabs>
              <w:spacing w:line="360" w:lineRule="auto"/>
              <w:jc w:val="both"/>
              <w:rPr>
                <w:sz w:val="20"/>
                <w:szCs w:val="20"/>
                <w:lang w:val="uk-UA"/>
              </w:rPr>
            </w:pP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1,0</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0,35</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0,15</w:t>
            </w:r>
          </w:p>
          <w:p w:rsidR="009D5819" w:rsidRPr="00116A89" w:rsidRDefault="009D5819" w:rsidP="00116A89">
            <w:pPr>
              <w:tabs>
                <w:tab w:val="left" w:pos="0"/>
              </w:tabs>
              <w:spacing w:line="360" w:lineRule="auto"/>
              <w:jc w:val="both"/>
              <w:rPr>
                <w:sz w:val="20"/>
                <w:szCs w:val="20"/>
                <w:lang w:val="uk-UA"/>
              </w:rPr>
            </w:pP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1,42</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0,11</w:t>
            </w:r>
          </w:p>
        </w:tc>
        <w:tc>
          <w:tcPr>
            <w:tcW w:w="973" w:type="dxa"/>
          </w:tcPr>
          <w:p w:rsidR="009D5819" w:rsidRPr="00116A89" w:rsidRDefault="009D5819" w:rsidP="00116A89">
            <w:pPr>
              <w:tabs>
                <w:tab w:val="left" w:pos="0"/>
              </w:tabs>
              <w:spacing w:line="360" w:lineRule="auto"/>
              <w:jc w:val="both"/>
              <w:rPr>
                <w:sz w:val="20"/>
                <w:szCs w:val="20"/>
                <w:lang w:val="uk-UA"/>
              </w:rPr>
            </w:pPr>
          </w:p>
          <w:p w:rsidR="009D5819" w:rsidRPr="00116A89" w:rsidRDefault="009D5819" w:rsidP="00116A89">
            <w:pPr>
              <w:tabs>
                <w:tab w:val="left" w:pos="0"/>
              </w:tabs>
              <w:spacing w:line="360" w:lineRule="auto"/>
              <w:jc w:val="both"/>
              <w:rPr>
                <w:spacing w:val="-20"/>
                <w:sz w:val="20"/>
                <w:szCs w:val="20"/>
                <w:lang w:val="uk-UA"/>
              </w:rPr>
            </w:pPr>
            <w:r w:rsidRPr="00116A89">
              <w:rPr>
                <w:spacing w:val="-20"/>
                <w:sz w:val="20"/>
                <w:szCs w:val="20"/>
                <w:lang w:val="uk-UA"/>
              </w:rPr>
              <w:t>0,5-0,8</w:t>
            </w:r>
          </w:p>
          <w:p w:rsidR="009D5819" w:rsidRPr="00116A89" w:rsidRDefault="009D5819" w:rsidP="00116A89">
            <w:pPr>
              <w:tabs>
                <w:tab w:val="left" w:pos="0"/>
              </w:tabs>
              <w:spacing w:line="360" w:lineRule="auto"/>
              <w:jc w:val="both"/>
              <w:rPr>
                <w:spacing w:val="-20"/>
                <w:sz w:val="20"/>
                <w:szCs w:val="20"/>
                <w:lang w:val="uk-UA"/>
              </w:rPr>
            </w:pPr>
            <w:r w:rsidRPr="00116A89">
              <w:rPr>
                <w:spacing w:val="-20"/>
                <w:sz w:val="20"/>
                <w:szCs w:val="20"/>
                <w:lang w:val="uk-UA"/>
              </w:rPr>
              <w:t>0,9-1,0</w:t>
            </w:r>
          </w:p>
          <w:p w:rsidR="009D5819" w:rsidRPr="00116A89" w:rsidRDefault="009D5819" w:rsidP="00116A89">
            <w:pPr>
              <w:tabs>
                <w:tab w:val="left" w:pos="0"/>
              </w:tabs>
              <w:spacing w:line="360" w:lineRule="auto"/>
              <w:jc w:val="both"/>
              <w:rPr>
                <w:spacing w:val="-20"/>
                <w:sz w:val="20"/>
                <w:szCs w:val="20"/>
                <w:lang w:val="uk-UA"/>
              </w:rPr>
            </w:pPr>
          </w:p>
          <w:p w:rsidR="009D5819" w:rsidRPr="00116A89" w:rsidRDefault="009D5819" w:rsidP="00116A89">
            <w:pPr>
              <w:tabs>
                <w:tab w:val="left" w:pos="0"/>
              </w:tabs>
              <w:spacing w:line="360" w:lineRule="auto"/>
              <w:jc w:val="both"/>
              <w:rPr>
                <w:spacing w:val="-20"/>
                <w:sz w:val="20"/>
                <w:szCs w:val="20"/>
                <w:lang w:val="uk-UA"/>
              </w:rPr>
            </w:pPr>
            <w:r w:rsidRPr="00116A89">
              <w:rPr>
                <w:spacing w:val="-20"/>
                <w:sz w:val="20"/>
                <w:szCs w:val="20"/>
                <w:lang w:val="uk-UA"/>
              </w:rPr>
              <w:t>0,6-0,9</w:t>
            </w:r>
          </w:p>
          <w:p w:rsidR="009D5819" w:rsidRPr="00116A89" w:rsidRDefault="009D5819" w:rsidP="00116A89">
            <w:pPr>
              <w:tabs>
                <w:tab w:val="left" w:pos="0"/>
              </w:tabs>
              <w:spacing w:line="360" w:lineRule="auto"/>
              <w:jc w:val="both"/>
              <w:rPr>
                <w:spacing w:val="-20"/>
                <w:sz w:val="20"/>
                <w:szCs w:val="20"/>
                <w:lang w:val="uk-UA"/>
              </w:rPr>
            </w:pPr>
            <w:r w:rsidRPr="00116A89">
              <w:rPr>
                <w:spacing w:val="-20"/>
                <w:sz w:val="20"/>
                <w:szCs w:val="20"/>
                <w:lang w:val="uk-UA"/>
              </w:rPr>
              <w:t>0,75-1</w:t>
            </w:r>
          </w:p>
          <w:p w:rsidR="009D5819" w:rsidRPr="00116A89" w:rsidRDefault="009D5819" w:rsidP="00116A89">
            <w:pPr>
              <w:tabs>
                <w:tab w:val="left" w:pos="0"/>
              </w:tabs>
              <w:spacing w:line="360" w:lineRule="auto"/>
              <w:jc w:val="both"/>
              <w:rPr>
                <w:spacing w:val="-20"/>
                <w:sz w:val="20"/>
                <w:szCs w:val="20"/>
                <w:lang w:val="uk-UA"/>
              </w:rPr>
            </w:pP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0,6</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1,0</w:t>
            </w:r>
          </w:p>
          <w:p w:rsidR="009D5819" w:rsidRPr="00116A89" w:rsidRDefault="009D5819" w:rsidP="00116A89">
            <w:pPr>
              <w:tabs>
                <w:tab w:val="left" w:pos="0"/>
              </w:tabs>
              <w:spacing w:line="360" w:lineRule="auto"/>
              <w:jc w:val="both"/>
              <w:rPr>
                <w:sz w:val="20"/>
                <w:szCs w:val="20"/>
                <w:lang w:val="uk-UA"/>
              </w:rPr>
            </w:pP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0,55</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1,0</w:t>
            </w:r>
          </w:p>
          <w:p w:rsidR="009D5819" w:rsidRPr="00116A89" w:rsidRDefault="009D5819" w:rsidP="00116A89">
            <w:pPr>
              <w:tabs>
                <w:tab w:val="left" w:pos="0"/>
              </w:tabs>
              <w:spacing w:line="360" w:lineRule="auto"/>
              <w:jc w:val="both"/>
              <w:rPr>
                <w:sz w:val="20"/>
                <w:szCs w:val="20"/>
                <w:lang w:val="uk-UA"/>
              </w:rPr>
            </w:pP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0,37</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1,64</w:t>
            </w:r>
          </w:p>
          <w:p w:rsidR="009D5819" w:rsidRPr="00116A89" w:rsidRDefault="009D5819" w:rsidP="00116A89">
            <w:pPr>
              <w:tabs>
                <w:tab w:val="left" w:pos="0"/>
              </w:tabs>
              <w:spacing w:line="360" w:lineRule="auto"/>
              <w:jc w:val="both"/>
              <w:rPr>
                <w:sz w:val="20"/>
                <w:szCs w:val="20"/>
                <w:lang w:val="uk-UA"/>
              </w:rPr>
            </w:pP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0,27</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2,42</w:t>
            </w:r>
          </w:p>
          <w:p w:rsidR="009D5819" w:rsidRPr="00116A89" w:rsidRDefault="009D5819" w:rsidP="00116A89">
            <w:pPr>
              <w:tabs>
                <w:tab w:val="left" w:pos="0"/>
              </w:tabs>
              <w:spacing w:line="360" w:lineRule="auto"/>
              <w:jc w:val="both"/>
              <w:rPr>
                <w:sz w:val="20"/>
                <w:szCs w:val="20"/>
                <w:lang w:val="uk-UA"/>
              </w:rPr>
            </w:pP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1,25</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0,5</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w:t>
            </w:r>
          </w:p>
          <w:p w:rsidR="009D5819" w:rsidRPr="00116A89" w:rsidRDefault="009D5819" w:rsidP="00116A89">
            <w:pPr>
              <w:tabs>
                <w:tab w:val="left" w:pos="0"/>
              </w:tabs>
              <w:spacing w:line="360" w:lineRule="auto"/>
              <w:jc w:val="both"/>
              <w:rPr>
                <w:sz w:val="20"/>
                <w:szCs w:val="20"/>
                <w:lang w:val="uk-UA"/>
              </w:rPr>
            </w:pP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1,14</w:t>
            </w:r>
          </w:p>
          <w:p w:rsidR="009D5819" w:rsidRPr="00116A89" w:rsidRDefault="009D5819" w:rsidP="00116A89">
            <w:pPr>
              <w:tabs>
                <w:tab w:val="left" w:pos="0"/>
              </w:tabs>
              <w:spacing w:line="360" w:lineRule="auto"/>
              <w:jc w:val="both"/>
              <w:rPr>
                <w:spacing w:val="-20"/>
                <w:sz w:val="20"/>
                <w:szCs w:val="20"/>
                <w:lang w:val="uk-UA"/>
              </w:rPr>
            </w:pPr>
            <w:r w:rsidRPr="00116A89">
              <w:rPr>
                <w:sz w:val="20"/>
                <w:szCs w:val="20"/>
                <w:lang w:val="uk-UA"/>
              </w:rPr>
              <w:t>0,30</w:t>
            </w:r>
          </w:p>
        </w:tc>
        <w:tc>
          <w:tcPr>
            <w:tcW w:w="889" w:type="dxa"/>
          </w:tcPr>
          <w:p w:rsidR="009D5819" w:rsidRPr="00116A89" w:rsidRDefault="009D5819" w:rsidP="00116A89">
            <w:pPr>
              <w:tabs>
                <w:tab w:val="left" w:pos="0"/>
              </w:tabs>
              <w:spacing w:line="360" w:lineRule="auto"/>
              <w:jc w:val="both"/>
              <w:rPr>
                <w:sz w:val="20"/>
                <w:szCs w:val="20"/>
                <w:lang w:val="uk-UA"/>
              </w:rPr>
            </w:pP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0,07</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0,28</w:t>
            </w:r>
          </w:p>
          <w:p w:rsidR="009D5819" w:rsidRPr="00116A89" w:rsidRDefault="009D5819" w:rsidP="00116A89">
            <w:pPr>
              <w:tabs>
                <w:tab w:val="left" w:pos="0"/>
              </w:tabs>
              <w:spacing w:line="360" w:lineRule="auto"/>
              <w:jc w:val="both"/>
              <w:rPr>
                <w:sz w:val="20"/>
                <w:szCs w:val="20"/>
                <w:lang w:val="uk-UA"/>
              </w:rPr>
            </w:pP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0,05</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0,26</w:t>
            </w:r>
          </w:p>
          <w:p w:rsidR="009D5819" w:rsidRPr="00116A89" w:rsidRDefault="009D5819" w:rsidP="00116A89">
            <w:pPr>
              <w:tabs>
                <w:tab w:val="left" w:pos="0"/>
              </w:tabs>
              <w:spacing w:line="360" w:lineRule="auto"/>
              <w:jc w:val="both"/>
              <w:rPr>
                <w:sz w:val="20"/>
                <w:szCs w:val="20"/>
                <w:lang w:val="uk-UA"/>
              </w:rPr>
            </w:pP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0,09</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0,29</w:t>
            </w:r>
          </w:p>
          <w:p w:rsidR="009D5819" w:rsidRPr="00116A89" w:rsidRDefault="009D5819" w:rsidP="00116A89">
            <w:pPr>
              <w:tabs>
                <w:tab w:val="left" w:pos="0"/>
              </w:tabs>
              <w:spacing w:line="360" w:lineRule="auto"/>
              <w:jc w:val="both"/>
              <w:rPr>
                <w:sz w:val="20"/>
                <w:szCs w:val="20"/>
                <w:lang w:val="uk-UA"/>
              </w:rPr>
            </w:pP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0,10</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0,33</w:t>
            </w:r>
          </w:p>
          <w:p w:rsidR="009D5819" w:rsidRPr="00116A89" w:rsidRDefault="009D5819" w:rsidP="00116A89">
            <w:pPr>
              <w:tabs>
                <w:tab w:val="left" w:pos="0"/>
              </w:tabs>
              <w:spacing w:line="360" w:lineRule="auto"/>
              <w:jc w:val="both"/>
              <w:rPr>
                <w:sz w:val="20"/>
                <w:szCs w:val="20"/>
                <w:lang w:val="uk-UA"/>
              </w:rPr>
            </w:pP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0,03</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0,49</w:t>
            </w:r>
          </w:p>
          <w:p w:rsidR="009D5819" w:rsidRPr="00116A89" w:rsidRDefault="009D5819" w:rsidP="00116A89">
            <w:pPr>
              <w:tabs>
                <w:tab w:val="left" w:pos="0"/>
              </w:tabs>
              <w:spacing w:line="360" w:lineRule="auto"/>
              <w:jc w:val="both"/>
              <w:rPr>
                <w:sz w:val="20"/>
                <w:szCs w:val="20"/>
                <w:lang w:val="uk-UA"/>
              </w:rPr>
            </w:pP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0,05</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0,95</w:t>
            </w:r>
          </w:p>
          <w:p w:rsidR="009D5819" w:rsidRPr="00116A89" w:rsidRDefault="009D5819" w:rsidP="00116A89">
            <w:pPr>
              <w:tabs>
                <w:tab w:val="left" w:pos="0"/>
              </w:tabs>
              <w:spacing w:line="360" w:lineRule="auto"/>
              <w:jc w:val="both"/>
              <w:rPr>
                <w:sz w:val="20"/>
                <w:szCs w:val="20"/>
                <w:lang w:val="uk-UA"/>
              </w:rPr>
            </w:pP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0,09</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0,82</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0,35</w:t>
            </w:r>
          </w:p>
          <w:p w:rsidR="009D5819" w:rsidRPr="00116A89" w:rsidRDefault="009D5819" w:rsidP="00116A89">
            <w:pPr>
              <w:tabs>
                <w:tab w:val="left" w:pos="0"/>
              </w:tabs>
              <w:spacing w:line="360" w:lineRule="auto"/>
              <w:jc w:val="both"/>
              <w:rPr>
                <w:sz w:val="20"/>
                <w:szCs w:val="20"/>
                <w:lang w:val="uk-UA"/>
              </w:rPr>
            </w:pP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0,28</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0,16</w:t>
            </w:r>
          </w:p>
        </w:tc>
        <w:tc>
          <w:tcPr>
            <w:tcW w:w="834" w:type="dxa"/>
          </w:tcPr>
          <w:p w:rsidR="009D5819" w:rsidRPr="00116A89" w:rsidRDefault="009D5819" w:rsidP="00116A89">
            <w:pPr>
              <w:tabs>
                <w:tab w:val="left" w:pos="0"/>
              </w:tabs>
              <w:spacing w:line="360" w:lineRule="auto"/>
              <w:jc w:val="both"/>
              <w:rPr>
                <w:sz w:val="20"/>
                <w:szCs w:val="20"/>
                <w:lang w:val="uk-UA"/>
              </w:rPr>
            </w:pP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0,15</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0,11</w:t>
            </w:r>
          </w:p>
          <w:p w:rsidR="009D5819" w:rsidRPr="00116A89" w:rsidRDefault="009D5819" w:rsidP="00116A89">
            <w:pPr>
              <w:tabs>
                <w:tab w:val="left" w:pos="0"/>
              </w:tabs>
              <w:spacing w:line="360" w:lineRule="auto"/>
              <w:jc w:val="both"/>
              <w:rPr>
                <w:sz w:val="20"/>
                <w:szCs w:val="20"/>
                <w:lang w:val="uk-UA"/>
              </w:rPr>
            </w:pP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0,22</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0,09</w:t>
            </w:r>
          </w:p>
          <w:p w:rsidR="009D5819" w:rsidRPr="00116A89" w:rsidRDefault="009D5819" w:rsidP="00116A89">
            <w:pPr>
              <w:tabs>
                <w:tab w:val="left" w:pos="0"/>
              </w:tabs>
              <w:spacing w:line="360" w:lineRule="auto"/>
              <w:jc w:val="both"/>
              <w:rPr>
                <w:sz w:val="20"/>
                <w:szCs w:val="20"/>
                <w:lang w:val="uk-UA"/>
              </w:rPr>
            </w:pP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0,12</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0,09</w:t>
            </w:r>
          </w:p>
          <w:p w:rsidR="009D5819" w:rsidRPr="00116A89" w:rsidRDefault="009D5819" w:rsidP="00116A89">
            <w:pPr>
              <w:tabs>
                <w:tab w:val="left" w:pos="0"/>
              </w:tabs>
              <w:spacing w:line="360" w:lineRule="auto"/>
              <w:jc w:val="both"/>
              <w:rPr>
                <w:sz w:val="20"/>
                <w:szCs w:val="20"/>
                <w:lang w:val="uk-UA"/>
              </w:rPr>
            </w:pP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0,16</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0,09</w:t>
            </w:r>
          </w:p>
          <w:p w:rsidR="009D5819" w:rsidRPr="00116A89" w:rsidRDefault="009D5819" w:rsidP="00116A89">
            <w:pPr>
              <w:tabs>
                <w:tab w:val="left" w:pos="0"/>
              </w:tabs>
              <w:spacing w:line="360" w:lineRule="auto"/>
              <w:jc w:val="both"/>
              <w:rPr>
                <w:sz w:val="20"/>
                <w:szCs w:val="20"/>
                <w:lang w:val="uk-UA"/>
              </w:rPr>
            </w:pP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0,19</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0,26</w:t>
            </w:r>
          </w:p>
          <w:p w:rsidR="009D5819" w:rsidRPr="00116A89" w:rsidRDefault="009D5819" w:rsidP="00116A89">
            <w:pPr>
              <w:tabs>
                <w:tab w:val="left" w:pos="0"/>
              </w:tabs>
              <w:spacing w:line="360" w:lineRule="auto"/>
              <w:jc w:val="both"/>
              <w:rPr>
                <w:sz w:val="20"/>
                <w:szCs w:val="20"/>
                <w:lang w:val="uk-UA"/>
              </w:rPr>
            </w:pP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0,15</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0,19</w:t>
            </w:r>
          </w:p>
          <w:p w:rsidR="009D5819" w:rsidRPr="00116A89" w:rsidRDefault="009D5819" w:rsidP="00116A89">
            <w:pPr>
              <w:tabs>
                <w:tab w:val="left" w:pos="0"/>
              </w:tabs>
              <w:spacing w:line="360" w:lineRule="auto"/>
              <w:jc w:val="both"/>
              <w:rPr>
                <w:sz w:val="20"/>
                <w:szCs w:val="20"/>
                <w:lang w:val="uk-UA"/>
              </w:rPr>
            </w:pP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0,13</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0,27</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0,14</w:t>
            </w:r>
          </w:p>
          <w:p w:rsidR="009D5819" w:rsidRPr="00116A89" w:rsidRDefault="009D5819" w:rsidP="00116A89">
            <w:pPr>
              <w:tabs>
                <w:tab w:val="left" w:pos="0"/>
              </w:tabs>
              <w:spacing w:line="360" w:lineRule="auto"/>
              <w:jc w:val="both"/>
              <w:rPr>
                <w:sz w:val="20"/>
                <w:szCs w:val="20"/>
                <w:lang w:val="uk-UA"/>
              </w:rPr>
            </w:pP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0,45</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0,06</w:t>
            </w:r>
          </w:p>
        </w:tc>
        <w:tc>
          <w:tcPr>
            <w:tcW w:w="774" w:type="dxa"/>
          </w:tcPr>
          <w:p w:rsidR="009D5819" w:rsidRPr="00116A89" w:rsidRDefault="009D5819" w:rsidP="00116A89">
            <w:pPr>
              <w:tabs>
                <w:tab w:val="left" w:pos="0"/>
              </w:tabs>
              <w:spacing w:line="360" w:lineRule="auto"/>
              <w:jc w:val="both"/>
              <w:rPr>
                <w:sz w:val="20"/>
                <w:szCs w:val="20"/>
                <w:lang w:val="uk-UA"/>
              </w:rPr>
            </w:pP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1,14</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0,04</w:t>
            </w:r>
          </w:p>
          <w:p w:rsidR="009D5819" w:rsidRPr="00116A89" w:rsidRDefault="009D5819" w:rsidP="00116A89">
            <w:pPr>
              <w:tabs>
                <w:tab w:val="left" w:pos="0"/>
              </w:tabs>
              <w:spacing w:line="360" w:lineRule="auto"/>
              <w:jc w:val="both"/>
              <w:rPr>
                <w:sz w:val="20"/>
                <w:szCs w:val="20"/>
                <w:lang w:val="uk-UA"/>
              </w:rPr>
            </w:pP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0,18</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0,05</w:t>
            </w:r>
          </w:p>
          <w:p w:rsidR="009D5819" w:rsidRPr="00116A89" w:rsidRDefault="009D5819" w:rsidP="00116A89">
            <w:pPr>
              <w:tabs>
                <w:tab w:val="left" w:pos="0"/>
              </w:tabs>
              <w:spacing w:line="360" w:lineRule="auto"/>
              <w:jc w:val="both"/>
              <w:rPr>
                <w:sz w:val="20"/>
                <w:szCs w:val="20"/>
                <w:lang w:val="uk-UA"/>
              </w:rPr>
            </w:pP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0,11</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0,16</w:t>
            </w:r>
          </w:p>
          <w:p w:rsidR="009D5819" w:rsidRPr="00116A89" w:rsidRDefault="009D5819" w:rsidP="00116A89">
            <w:pPr>
              <w:tabs>
                <w:tab w:val="left" w:pos="0"/>
              </w:tabs>
              <w:spacing w:line="360" w:lineRule="auto"/>
              <w:jc w:val="both"/>
              <w:rPr>
                <w:sz w:val="20"/>
                <w:szCs w:val="20"/>
                <w:lang w:val="uk-UA"/>
              </w:rPr>
            </w:pP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0,12</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0,15</w:t>
            </w:r>
          </w:p>
          <w:p w:rsidR="009D5819" w:rsidRPr="00116A89" w:rsidRDefault="009D5819" w:rsidP="00116A89">
            <w:pPr>
              <w:tabs>
                <w:tab w:val="left" w:pos="0"/>
              </w:tabs>
              <w:spacing w:line="360" w:lineRule="auto"/>
              <w:jc w:val="both"/>
              <w:rPr>
                <w:sz w:val="20"/>
                <w:szCs w:val="20"/>
                <w:lang w:val="uk-UA"/>
              </w:rPr>
            </w:pP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0,06</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0,15</w:t>
            </w:r>
          </w:p>
          <w:p w:rsidR="009D5819" w:rsidRPr="00116A89" w:rsidRDefault="009D5819" w:rsidP="00116A89">
            <w:pPr>
              <w:tabs>
                <w:tab w:val="left" w:pos="0"/>
              </w:tabs>
              <w:spacing w:line="360" w:lineRule="auto"/>
              <w:jc w:val="both"/>
              <w:rPr>
                <w:sz w:val="20"/>
                <w:szCs w:val="20"/>
                <w:lang w:val="uk-UA"/>
              </w:rPr>
            </w:pP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0,18</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0,13</w:t>
            </w:r>
          </w:p>
          <w:p w:rsidR="009D5819" w:rsidRPr="00116A89" w:rsidRDefault="009D5819" w:rsidP="00116A89">
            <w:pPr>
              <w:tabs>
                <w:tab w:val="left" w:pos="0"/>
              </w:tabs>
              <w:spacing w:line="360" w:lineRule="auto"/>
              <w:jc w:val="both"/>
              <w:rPr>
                <w:sz w:val="20"/>
                <w:szCs w:val="20"/>
                <w:lang w:val="uk-UA"/>
              </w:rPr>
            </w:pP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0,18</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0,32</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0,26</w:t>
            </w:r>
          </w:p>
          <w:p w:rsidR="009D5819" w:rsidRPr="00116A89" w:rsidRDefault="009D5819" w:rsidP="00116A89">
            <w:pPr>
              <w:tabs>
                <w:tab w:val="left" w:pos="0"/>
              </w:tabs>
              <w:spacing w:line="360" w:lineRule="auto"/>
              <w:jc w:val="both"/>
              <w:rPr>
                <w:sz w:val="20"/>
                <w:szCs w:val="20"/>
                <w:lang w:val="uk-UA"/>
              </w:rPr>
            </w:pP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0,40</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0,57</w:t>
            </w:r>
          </w:p>
        </w:tc>
      </w:tr>
      <w:tr w:rsidR="009D5819" w:rsidRPr="00C10F9E">
        <w:trPr>
          <w:cantSplit/>
        </w:trPr>
        <w:tc>
          <w:tcPr>
            <w:tcW w:w="9157" w:type="dxa"/>
            <w:gridSpan w:val="8"/>
          </w:tcPr>
          <w:p w:rsidR="009D5819" w:rsidRPr="00116A89" w:rsidRDefault="009D5819" w:rsidP="00116A89">
            <w:pPr>
              <w:pStyle w:val="9"/>
              <w:jc w:val="both"/>
              <w:rPr>
                <w:sz w:val="20"/>
                <w:szCs w:val="20"/>
              </w:rPr>
            </w:pPr>
            <w:r w:rsidRPr="00116A89">
              <w:rPr>
                <w:sz w:val="20"/>
                <w:szCs w:val="20"/>
              </w:rPr>
              <w:t>Технічні культури</w:t>
            </w:r>
          </w:p>
        </w:tc>
      </w:tr>
      <w:tr w:rsidR="009D5819" w:rsidRPr="00C10F9E" w:rsidTr="00116A89">
        <w:trPr>
          <w:trHeight w:val="2319"/>
        </w:trPr>
        <w:tc>
          <w:tcPr>
            <w:tcW w:w="2340" w:type="dxa"/>
          </w:tcPr>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Льон</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насіння</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солома</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Хміль</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ціла рослина</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стебло</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шишки</w:t>
            </w:r>
          </w:p>
        </w:tc>
        <w:tc>
          <w:tcPr>
            <w:tcW w:w="1260" w:type="dxa"/>
          </w:tcPr>
          <w:p w:rsidR="009D5819" w:rsidRPr="00116A89" w:rsidRDefault="009D5819" w:rsidP="00116A89">
            <w:pPr>
              <w:tabs>
                <w:tab w:val="left" w:pos="0"/>
              </w:tabs>
              <w:spacing w:line="360" w:lineRule="auto"/>
              <w:jc w:val="both"/>
              <w:rPr>
                <w:sz w:val="20"/>
                <w:szCs w:val="20"/>
                <w:lang w:val="uk-UA"/>
              </w:rPr>
            </w:pP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4,0</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0,62</w:t>
            </w:r>
          </w:p>
          <w:p w:rsidR="009D5819" w:rsidRPr="00116A89" w:rsidRDefault="009D5819" w:rsidP="00116A89">
            <w:pPr>
              <w:tabs>
                <w:tab w:val="left" w:pos="0"/>
              </w:tabs>
              <w:spacing w:line="360" w:lineRule="auto"/>
              <w:jc w:val="both"/>
              <w:rPr>
                <w:sz w:val="20"/>
                <w:szCs w:val="20"/>
                <w:lang w:val="uk-UA"/>
              </w:rPr>
            </w:pP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2,5</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2,57</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3,22</w:t>
            </w:r>
          </w:p>
        </w:tc>
        <w:tc>
          <w:tcPr>
            <w:tcW w:w="1080" w:type="dxa"/>
          </w:tcPr>
          <w:p w:rsidR="009D5819" w:rsidRPr="00116A89" w:rsidRDefault="009D5819" w:rsidP="00116A89">
            <w:pPr>
              <w:tabs>
                <w:tab w:val="left" w:pos="0"/>
              </w:tabs>
              <w:spacing w:line="360" w:lineRule="auto"/>
              <w:jc w:val="both"/>
              <w:rPr>
                <w:sz w:val="20"/>
                <w:szCs w:val="20"/>
                <w:lang w:val="uk-UA"/>
              </w:rPr>
            </w:pP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3,27</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3,03</w:t>
            </w:r>
          </w:p>
          <w:p w:rsidR="009D5819" w:rsidRPr="00116A89" w:rsidRDefault="009D5819" w:rsidP="00116A89">
            <w:pPr>
              <w:tabs>
                <w:tab w:val="left" w:pos="0"/>
              </w:tabs>
              <w:spacing w:line="360" w:lineRule="auto"/>
              <w:jc w:val="both"/>
              <w:rPr>
                <w:sz w:val="20"/>
                <w:szCs w:val="20"/>
                <w:lang w:val="uk-UA"/>
              </w:rPr>
            </w:pP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7,22</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3,89</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6,56</w:t>
            </w:r>
          </w:p>
        </w:tc>
        <w:tc>
          <w:tcPr>
            <w:tcW w:w="1007" w:type="dxa"/>
          </w:tcPr>
          <w:p w:rsidR="009D5819" w:rsidRPr="00116A89" w:rsidRDefault="009D5819" w:rsidP="00116A89">
            <w:pPr>
              <w:tabs>
                <w:tab w:val="left" w:pos="0"/>
              </w:tabs>
              <w:spacing w:line="360" w:lineRule="auto"/>
              <w:jc w:val="both"/>
              <w:rPr>
                <w:sz w:val="20"/>
                <w:szCs w:val="20"/>
                <w:lang w:val="uk-UA"/>
              </w:rPr>
            </w:pP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1,35</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0,42</w:t>
            </w:r>
          </w:p>
          <w:p w:rsidR="009D5819" w:rsidRPr="00116A89" w:rsidRDefault="009D5819" w:rsidP="00116A89">
            <w:pPr>
              <w:tabs>
                <w:tab w:val="left" w:pos="0"/>
              </w:tabs>
              <w:spacing w:line="360" w:lineRule="auto"/>
              <w:jc w:val="both"/>
              <w:rPr>
                <w:sz w:val="20"/>
                <w:szCs w:val="20"/>
                <w:lang w:val="uk-UA"/>
              </w:rPr>
            </w:pP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0,58</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0,39</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1,11</w:t>
            </w:r>
          </w:p>
        </w:tc>
        <w:tc>
          <w:tcPr>
            <w:tcW w:w="973" w:type="dxa"/>
          </w:tcPr>
          <w:p w:rsidR="009D5819" w:rsidRPr="00116A89" w:rsidRDefault="009D5819" w:rsidP="00116A89">
            <w:pPr>
              <w:tabs>
                <w:tab w:val="left" w:pos="0"/>
              </w:tabs>
              <w:spacing w:line="360" w:lineRule="auto"/>
              <w:jc w:val="both"/>
              <w:rPr>
                <w:sz w:val="20"/>
                <w:szCs w:val="20"/>
                <w:lang w:val="uk-UA"/>
              </w:rPr>
            </w:pP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1,0</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0,97</w:t>
            </w:r>
          </w:p>
          <w:p w:rsidR="009D5819" w:rsidRPr="00116A89" w:rsidRDefault="009D5819" w:rsidP="00116A89">
            <w:pPr>
              <w:tabs>
                <w:tab w:val="left" w:pos="0"/>
              </w:tabs>
              <w:spacing w:line="360" w:lineRule="auto"/>
              <w:jc w:val="both"/>
              <w:rPr>
                <w:sz w:val="20"/>
                <w:szCs w:val="20"/>
                <w:lang w:val="uk-UA"/>
              </w:rPr>
            </w:pP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1,79</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1,12</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2,3</w:t>
            </w:r>
          </w:p>
        </w:tc>
        <w:tc>
          <w:tcPr>
            <w:tcW w:w="889" w:type="dxa"/>
          </w:tcPr>
          <w:p w:rsidR="009D5819" w:rsidRPr="00116A89" w:rsidRDefault="009D5819" w:rsidP="00116A89">
            <w:pPr>
              <w:tabs>
                <w:tab w:val="left" w:pos="0"/>
              </w:tabs>
              <w:spacing w:line="360" w:lineRule="auto"/>
              <w:jc w:val="both"/>
              <w:rPr>
                <w:sz w:val="20"/>
                <w:szCs w:val="20"/>
                <w:lang w:val="uk-UA"/>
              </w:rPr>
            </w:pP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0,26</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0,69</w:t>
            </w:r>
          </w:p>
          <w:p w:rsidR="009D5819" w:rsidRPr="00116A89" w:rsidRDefault="009D5819" w:rsidP="00116A89">
            <w:pPr>
              <w:tabs>
                <w:tab w:val="left" w:pos="0"/>
              </w:tabs>
              <w:spacing w:line="360" w:lineRule="auto"/>
              <w:jc w:val="both"/>
              <w:rPr>
                <w:sz w:val="20"/>
                <w:szCs w:val="20"/>
                <w:lang w:val="uk-UA"/>
              </w:rPr>
            </w:pP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1,97</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1,25</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1,10</w:t>
            </w:r>
          </w:p>
        </w:tc>
        <w:tc>
          <w:tcPr>
            <w:tcW w:w="834" w:type="dxa"/>
          </w:tcPr>
          <w:p w:rsidR="009D5819" w:rsidRPr="00116A89" w:rsidRDefault="009D5819" w:rsidP="00116A89">
            <w:pPr>
              <w:tabs>
                <w:tab w:val="left" w:pos="0"/>
              </w:tabs>
              <w:spacing w:line="360" w:lineRule="auto"/>
              <w:jc w:val="both"/>
              <w:rPr>
                <w:sz w:val="20"/>
                <w:szCs w:val="20"/>
                <w:lang w:val="uk-UA"/>
              </w:rPr>
            </w:pP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0,47</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0,20</w:t>
            </w:r>
          </w:p>
          <w:p w:rsidR="009D5819" w:rsidRPr="00116A89" w:rsidRDefault="009D5819" w:rsidP="00116A89">
            <w:pPr>
              <w:tabs>
                <w:tab w:val="left" w:pos="0"/>
              </w:tabs>
              <w:spacing w:line="360" w:lineRule="auto"/>
              <w:jc w:val="both"/>
              <w:rPr>
                <w:sz w:val="20"/>
                <w:szCs w:val="20"/>
                <w:lang w:val="uk-UA"/>
              </w:rPr>
            </w:pP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0,70</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0,27</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0,36</w:t>
            </w:r>
          </w:p>
        </w:tc>
        <w:tc>
          <w:tcPr>
            <w:tcW w:w="774" w:type="dxa"/>
          </w:tcPr>
          <w:p w:rsidR="009D5819" w:rsidRPr="00116A89" w:rsidRDefault="009D5819" w:rsidP="00116A89">
            <w:pPr>
              <w:tabs>
                <w:tab w:val="left" w:pos="0"/>
              </w:tabs>
              <w:spacing w:line="360" w:lineRule="auto"/>
              <w:jc w:val="both"/>
              <w:rPr>
                <w:sz w:val="20"/>
                <w:szCs w:val="20"/>
                <w:lang w:val="uk-UA"/>
              </w:rPr>
            </w:pP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0,33</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0,26</w:t>
            </w:r>
          </w:p>
          <w:p w:rsidR="009D5819" w:rsidRPr="00116A89" w:rsidRDefault="009D5819" w:rsidP="00116A89">
            <w:pPr>
              <w:tabs>
                <w:tab w:val="left" w:pos="0"/>
              </w:tabs>
              <w:spacing w:line="360" w:lineRule="auto"/>
              <w:jc w:val="both"/>
              <w:rPr>
                <w:sz w:val="20"/>
                <w:szCs w:val="20"/>
                <w:lang w:val="uk-UA"/>
              </w:rPr>
            </w:pP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w:t>
            </w:r>
          </w:p>
        </w:tc>
      </w:tr>
    </w:tbl>
    <w:p w:rsidR="009D5819" w:rsidRPr="00C10F9E" w:rsidRDefault="009D5819" w:rsidP="00C10F9E">
      <w:pPr>
        <w:tabs>
          <w:tab w:val="left" w:pos="0"/>
        </w:tabs>
        <w:spacing w:line="360" w:lineRule="auto"/>
        <w:ind w:firstLine="709"/>
        <w:jc w:val="both"/>
        <w:rPr>
          <w:sz w:val="28"/>
          <w:szCs w:val="28"/>
          <w:lang w:val="uk-UA"/>
        </w:rPr>
      </w:pPr>
      <w:r w:rsidRPr="00C10F9E">
        <w:rPr>
          <w:sz w:val="28"/>
          <w:szCs w:val="28"/>
          <w:vertAlign w:val="subscript"/>
          <w:lang w:val="uk-UA"/>
        </w:rPr>
        <w:tab/>
      </w:r>
    </w:p>
    <w:p w:rsidR="009D5819" w:rsidRPr="00C10F9E" w:rsidRDefault="009D5819" w:rsidP="00C10F9E">
      <w:pPr>
        <w:numPr>
          <w:ilvl w:val="0"/>
          <w:numId w:val="12"/>
        </w:numPr>
        <w:tabs>
          <w:tab w:val="left" w:pos="0"/>
        </w:tabs>
        <w:spacing w:line="360" w:lineRule="auto"/>
        <w:ind w:left="0" w:firstLine="709"/>
        <w:jc w:val="both"/>
        <w:rPr>
          <w:sz w:val="28"/>
          <w:szCs w:val="28"/>
          <w:lang w:val="uk-UA"/>
        </w:rPr>
      </w:pPr>
      <w:r w:rsidRPr="00C10F9E">
        <w:rPr>
          <w:sz w:val="28"/>
          <w:szCs w:val="28"/>
          <w:lang w:val="uk-UA"/>
        </w:rPr>
        <w:t>Вміст вітаміну С (аскорбінової кислоти) у плодах і овочах, мг %</w:t>
      </w:r>
    </w:p>
    <w:tbl>
      <w:tblPr>
        <w:tblW w:w="918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08"/>
        <w:gridCol w:w="1620"/>
        <w:gridCol w:w="3060"/>
        <w:gridCol w:w="1692"/>
      </w:tblGrid>
      <w:tr w:rsidR="009D5819" w:rsidRPr="00C10F9E">
        <w:tc>
          <w:tcPr>
            <w:tcW w:w="2808" w:type="dxa"/>
          </w:tcPr>
          <w:p w:rsidR="009D5819" w:rsidRPr="00116A89" w:rsidRDefault="009D5819" w:rsidP="00116A89">
            <w:pPr>
              <w:tabs>
                <w:tab w:val="left" w:pos="0"/>
              </w:tabs>
              <w:spacing w:line="360" w:lineRule="auto"/>
              <w:ind w:right="-593" w:firstLine="99"/>
              <w:jc w:val="both"/>
              <w:rPr>
                <w:sz w:val="20"/>
                <w:szCs w:val="20"/>
                <w:lang w:val="uk-UA"/>
              </w:rPr>
            </w:pPr>
            <w:r w:rsidRPr="00116A89">
              <w:rPr>
                <w:sz w:val="20"/>
                <w:szCs w:val="20"/>
                <w:lang w:val="uk-UA"/>
              </w:rPr>
              <w:t>Плоди і ягоди</w:t>
            </w:r>
          </w:p>
        </w:tc>
        <w:tc>
          <w:tcPr>
            <w:tcW w:w="1620" w:type="dxa"/>
          </w:tcPr>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Аскорбінова</w:t>
            </w:r>
          </w:p>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кислота</w:t>
            </w:r>
          </w:p>
        </w:tc>
        <w:tc>
          <w:tcPr>
            <w:tcW w:w="3060" w:type="dxa"/>
          </w:tcPr>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Овочі</w:t>
            </w:r>
          </w:p>
        </w:tc>
        <w:tc>
          <w:tcPr>
            <w:tcW w:w="1692" w:type="dxa"/>
          </w:tcPr>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Аскорбінова</w:t>
            </w:r>
          </w:p>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кислота</w:t>
            </w:r>
          </w:p>
        </w:tc>
      </w:tr>
      <w:tr w:rsidR="009D5819" w:rsidRPr="00C10F9E">
        <w:tc>
          <w:tcPr>
            <w:tcW w:w="2808" w:type="dxa"/>
          </w:tcPr>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Яблука</w:t>
            </w:r>
          </w:p>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Груші</w:t>
            </w:r>
          </w:p>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Горобина</w:t>
            </w:r>
          </w:p>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Апельсини</w:t>
            </w:r>
          </w:p>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Шипшина</w:t>
            </w:r>
          </w:p>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Лимони</w:t>
            </w:r>
          </w:p>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Мандарини</w:t>
            </w:r>
          </w:p>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Грейпфрути</w:t>
            </w:r>
          </w:p>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Абрикоси</w:t>
            </w:r>
          </w:p>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Персики</w:t>
            </w:r>
          </w:p>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Сливи</w:t>
            </w:r>
          </w:p>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Вишні</w:t>
            </w:r>
          </w:p>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Обліпиха</w:t>
            </w:r>
          </w:p>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Актинідія</w:t>
            </w:r>
          </w:p>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Виноград</w:t>
            </w:r>
          </w:p>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Аґрус</w:t>
            </w:r>
          </w:p>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Смородина чорна</w:t>
            </w:r>
          </w:p>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Полуниця</w:t>
            </w:r>
          </w:p>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Малина</w:t>
            </w:r>
          </w:p>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Клюква</w:t>
            </w:r>
          </w:p>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Смородина червона</w:t>
            </w:r>
          </w:p>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Шпинат</w:t>
            </w:r>
          </w:p>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Кріп</w:t>
            </w:r>
          </w:p>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Цибуля</w:t>
            </w:r>
          </w:p>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Часник</w:t>
            </w:r>
          </w:p>
        </w:tc>
        <w:tc>
          <w:tcPr>
            <w:tcW w:w="1620" w:type="dxa"/>
          </w:tcPr>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5-50</w:t>
            </w:r>
          </w:p>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3-17</w:t>
            </w:r>
          </w:p>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20-145</w:t>
            </w:r>
          </w:p>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40-66</w:t>
            </w:r>
          </w:p>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100-8000</w:t>
            </w:r>
          </w:p>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40-55</w:t>
            </w:r>
          </w:p>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30-50</w:t>
            </w:r>
          </w:p>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40-50</w:t>
            </w:r>
          </w:p>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3-10</w:t>
            </w:r>
          </w:p>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12-20</w:t>
            </w:r>
          </w:p>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0-7</w:t>
            </w:r>
          </w:p>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13-20</w:t>
            </w:r>
          </w:p>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120</w:t>
            </w:r>
          </w:p>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700-1026</w:t>
            </w:r>
          </w:p>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0,4-12</w:t>
            </w:r>
          </w:p>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15-20</w:t>
            </w:r>
          </w:p>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70-400</w:t>
            </w:r>
          </w:p>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33-70</w:t>
            </w:r>
          </w:p>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10-30</w:t>
            </w:r>
          </w:p>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12-31</w:t>
            </w:r>
          </w:p>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8-38</w:t>
            </w:r>
          </w:p>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16-50</w:t>
            </w:r>
          </w:p>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135-150</w:t>
            </w:r>
          </w:p>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2-10</w:t>
            </w:r>
          </w:p>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10-20</w:t>
            </w:r>
          </w:p>
        </w:tc>
        <w:tc>
          <w:tcPr>
            <w:tcW w:w="3060" w:type="dxa"/>
          </w:tcPr>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Картопля</w:t>
            </w:r>
          </w:p>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Капуста білокачанна</w:t>
            </w:r>
          </w:p>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Капуста цвітна</w:t>
            </w:r>
          </w:p>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Кольрабі</w:t>
            </w:r>
          </w:p>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Бруква</w:t>
            </w:r>
          </w:p>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Буряк</w:t>
            </w:r>
          </w:p>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Морква червона</w:t>
            </w:r>
          </w:p>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Ріпа жовта</w:t>
            </w:r>
          </w:p>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Редиска</w:t>
            </w:r>
          </w:p>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Редька</w:t>
            </w:r>
          </w:p>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Хрін-корінь</w:t>
            </w:r>
          </w:p>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Горошок зелений</w:t>
            </w:r>
          </w:p>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Квасоля</w:t>
            </w:r>
          </w:p>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Перець зрілий</w:t>
            </w:r>
          </w:p>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Диня</w:t>
            </w:r>
          </w:p>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Кавун</w:t>
            </w:r>
          </w:p>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Гарбуз</w:t>
            </w:r>
          </w:p>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Огірки</w:t>
            </w:r>
          </w:p>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Томати червоні</w:t>
            </w:r>
          </w:p>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Ревінь</w:t>
            </w:r>
          </w:p>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Салат листковий</w:t>
            </w:r>
          </w:p>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Щавель</w:t>
            </w:r>
          </w:p>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Петрушка зелена</w:t>
            </w:r>
          </w:p>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Цибуля зелена</w:t>
            </w:r>
          </w:p>
          <w:p w:rsidR="009D5819" w:rsidRPr="00116A89" w:rsidRDefault="009D5819" w:rsidP="00116A89">
            <w:pPr>
              <w:tabs>
                <w:tab w:val="left" w:pos="0"/>
              </w:tabs>
              <w:spacing w:line="360" w:lineRule="auto"/>
              <w:ind w:firstLine="99"/>
              <w:jc w:val="both"/>
              <w:rPr>
                <w:sz w:val="20"/>
                <w:szCs w:val="20"/>
                <w:lang w:val="uk-UA"/>
              </w:rPr>
            </w:pPr>
          </w:p>
        </w:tc>
        <w:tc>
          <w:tcPr>
            <w:tcW w:w="1692" w:type="dxa"/>
          </w:tcPr>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6-17</w:t>
            </w:r>
          </w:p>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25-30</w:t>
            </w:r>
          </w:p>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20-80</w:t>
            </w:r>
          </w:p>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40-100</w:t>
            </w:r>
          </w:p>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25-30</w:t>
            </w:r>
          </w:p>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5-10</w:t>
            </w:r>
          </w:p>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5</w:t>
            </w:r>
          </w:p>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8-20</w:t>
            </w:r>
          </w:p>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25-30</w:t>
            </w:r>
          </w:p>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20</w:t>
            </w:r>
          </w:p>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200</w:t>
            </w:r>
          </w:p>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22-33</w:t>
            </w:r>
          </w:p>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10-29</w:t>
            </w:r>
          </w:p>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117-275</w:t>
            </w:r>
          </w:p>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10-40</w:t>
            </w:r>
          </w:p>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5-10</w:t>
            </w:r>
          </w:p>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2,5-15</w:t>
            </w:r>
          </w:p>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5-18</w:t>
            </w:r>
          </w:p>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20-40</w:t>
            </w:r>
          </w:p>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11-36</w:t>
            </w:r>
          </w:p>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10</w:t>
            </w:r>
          </w:p>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12-60</w:t>
            </w:r>
          </w:p>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100-150</w:t>
            </w:r>
          </w:p>
          <w:p w:rsidR="009D5819" w:rsidRPr="00116A89" w:rsidRDefault="009D5819" w:rsidP="00116A89">
            <w:pPr>
              <w:tabs>
                <w:tab w:val="left" w:pos="0"/>
              </w:tabs>
              <w:spacing w:line="360" w:lineRule="auto"/>
              <w:ind w:firstLine="99"/>
              <w:jc w:val="both"/>
              <w:rPr>
                <w:sz w:val="20"/>
                <w:szCs w:val="20"/>
                <w:lang w:val="uk-UA"/>
              </w:rPr>
            </w:pPr>
            <w:r w:rsidRPr="00116A89">
              <w:rPr>
                <w:sz w:val="20"/>
                <w:szCs w:val="20"/>
                <w:lang w:val="uk-UA"/>
              </w:rPr>
              <w:t>16-33</w:t>
            </w:r>
          </w:p>
        </w:tc>
      </w:tr>
    </w:tbl>
    <w:p w:rsidR="009D5819" w:rsidRPr="00C10F9E" w:rsidRDefault="009D5819" w:rsidP="00C10F9E">
      <w:pPr>
        <w:tabs>
          <w:tab w:val="left" w:pos="0"/>
        </w:tabs>
        <w:spacing w:line="360" w:lineRule="auto"/>
        <w:ind w:firstLine="709"/>
        <w:jc w:val="both"/>
        <w:rPr>
          <w:sz w:val="28"/>
          <w:szCs w:val="28"/>
          <w:lang w:val="uk-UA"/>
        </w:rPr>
      </w:pPr>
    </w:p>
    <w:p w:rsidR="009D5819" w:rsidRPr="00C10F9E" w:rsidRDefault="009D5819" w:rsidP="00C10F9E">
      <w:pPr>
        <w:numPr>
          <w:ilvl w:val="0"/>
          <w:numId w:val="12"/>
        </w:numPr>
        <w:tabs>
          <w:tab w:val="left" w:pos="0"/>
        </w:tabs>
        <w:spacing w:line="360" w:lineRule="auto"/>
        <w:ind w:left="0" w:firstLine="709"/>
        <w:jc w:val="both"/>
        <w:rPr>
          <w:sz w:val="28"/>
          <w:szCs w:val="28"/>
          <w:lang w:val="uk-UA"/>
        </w:rPr>
      </w:pPr>
      <w:r w:rsidRPr="00C10F9E">
        <w:rPr>
          <w:sz w:val="28"/>
          <w:szCs w:val="28"/>
          <w:lang w:val="uk-UA"/>
        </w:rPr>
        <w:t>Коефіцієнти переведення продукції рослинництва в зернові одиниці для визначення сумарного приросту урожаю від системи удобрення у сівозмінах.</w:t>
      </w:r>
    </w:p>
    <w:tbl>
      <w:tblPr>
        <w:tblW w:w="9288"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08"/>
        <w:gridCol w:w="1800"/>
        <w:gridCol w:w="2880"/>
        <w:gridCol w:w="1800"/>
      </w:tblGrid>
      <w:tr w:rsidR="009D5819" w:rsidRPr="00C10F9E">
        <w:tc>
          <w:tcPr>
            <w:tcW w:w="2808" w:type="dxa"/>
          </w:tcPr>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Культура і продукція</w:t>
            </w:r>
          </w:p>
        </w:tc>
        <w:tc>
          <w:tcPr>
            <w:tcW w:w="1800" w:type="dxa"/>
          </w:tcPr>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Коефіцієнт перерахунку</w:t>
            </w:r>
          </w:p>
        </w:tc>
        <w:tc>
          <w:tcPr>
            <w:tcW w:w="2880" w:type="dxa"/>
          </w:tcPr>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Культура і продукція</w:t>
            </w:r>
          </w:p>
        </w:tc>
        <w:tc>
          <w:tcPr>
            <w:tcW w:w="1800" w:type="dxa"/>
          </w:tcPr>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Коефіцієнт перерахунку</w:t>
            </w:r>
          </w:p>
        </w:tc>
      </w:tr>
      <w:tr w:rsidR="009D5819" w:rsidRPr="00C10F9E">
        <w:tc>
          <w:tcPr>
            <w:tcW w:w="2808" w:type="dxa"/>
          </w:tcPr>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Пшениця, жито, ячмінь</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Овес</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Картопля, бульби</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Цукрові буряки</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Льон-довгунець, волокно</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Насіння</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Солома</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Соняшник, насіння</w:t>
            </w:r>
          </w:p>
        </w:tc>
        <w:tc>
          <w:tcPr>
            <w:tcW w:w="1800" w:type="dxa"/>
          </w:tcPr>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1,0</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0,8</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0,25</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0,26</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3,85</w:t>
            </w:r>
          </w:p>
          <w:p w:rsidR="009D5819" w:rsidRPr="00116A89" w:rsidRDefault="009D5819" w:rsidP="00116A89">
            <w:pPr>
              <w:tabs>
                <w:tab w:val="left" w:pos="0"/>
              </w:tabs>
              <w:spacing w:line="360" w:lineRule="auto"/>
              <w:jc w:val="both"/>
              <w:rPr>
                <w:sz w:val="20"/>
                <w:szCs w:val="20"/>
                <w:lang w:val="uk-UA"/>
              </w:rPr>
            </w:pP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1,65</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0,41</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1,47</w:t>
            </w:r>
          </w:p>
        </w:tc>
        <w:tc>
          <w:tcPr>
            <w:tcW w:w="2880" w:type="dxa"/>
          </w:tcPr>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Кормові коренеплоди</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Кукурудза на силос і зелену масу</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 xml:space="preserve">Сіно трав </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однорічних</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багаторічних</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Солома озимих культур</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Солома ярих культур</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Овочі</w:t>
            </w:r>
          </w:p>
        </w:tc>
        <w:tc>
          <w:tcPr>
            <w:tcW w:w="1800" w:type="dxa"/>
          </w:tcPr>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0,2</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0,17</w:t>
            </w:r>
          </w:p>
          <w:p w:rsidR="009D5819" w:rsidRPr="00116A89" w:rsidRDefault="009D5819" w:rsidP="00116A89">
            <w:pPr>
              <w:tabs>
                <w:tab w:val="left" w:pos="0"/>
              </w:tabs>
              <w:spacing w:line="360" w:lineRule="auto"/>
              <w:jc w:val="both"/>
              <w:rPr>
                <w:sz w:val="20"/>
                <w:szCs w:val="20"/>
                <w:lang w:val="uk-UA"/>
              </w:rPr>
            </w:pPr>
          </w:p>
          <w:p w:rsidR="009D5819" w:rsidRPr="00116A89" w:rsidRDefault="009D5819" w:rsidP="00116A89">
            <w:pPr>
              <w:tabs>
                <w:tab w:val="left" w:pos="0"/>
              </w:tabs>
              <w:spacing w:line="360" w:lineRule="auto"/>
              <w:jc w:val="both"/>
              <w:rPr>
                <w:sz w:val="20"/>
                <w:szCs w:val="20"/>
                <w:lang w:val="uk-UA"/>
              </w:rPr>
            </w:pP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0,4</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0,5</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0,2</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0,25</w:t>
            </w:r>
          </w:p>
          <w:p w:rsidR="009D5819" w:rsidRPr="00116A89" w:rsidRDefault="009D5819" w:rsidP="00116A89">
            <w:pPr>
              <w:tabs>
                <w:tab w:val="left" w:pos="0"/>
              </w:tabs>
              <w:spacing w:line="360" w:lineRule="auto"/>
              <w:jc w:val="both"/>
              <w:rPr>
                <w:sz w:val="20"/>
                <w:szCs w:val="20"/>
                <w:lang w:val="uk-UA"/>
              </w:rPr>
            </w:pPr>
            <w:r w:rsidRPr="00116A89">
              <w:rPr>
                <w:sz w:val="20"/>
                <w:szCs w:val="20"/>
                <w:lang w:val="uk-UA"/>
              </w:rPr>
              <w:t>0,16</w:t>
            </w:r>
          </w:p>
        </w:tc>
      </w:tr>
    </w:tbl>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 xml:space="preserve">  </w:t>
      </w:r>
    </w:p>
    <w:p w:rsidR="009D5819" w:rsidRPr="00C10F9E" w:rsidRDefault="009D5819" w:rsidP="00C10F9E">
      <w:pPr>
        <w:numPr>
          <w:ilvl w:val="0"/>
          <w:numId w:val="12"/>
        </w:numPr>
        <w:tabs>
          <w:tab w:val="left" w:pos="0"/>
        </w:tabs>
        <w:spacing w:line="360" w:lineRule="auto"/>
        <w:ind w:left="0" w:firstLine="709"/>
        <w:jc w:val="both"/>
        <w:rPr>
          <w:sz w:val="28"/>
          <w:szCs w:val="28"/>
          <w:lang w:val="uk-UA"/>
        </w:rPr>
      </w:pPr>
      <w:r w:rsidRPr="00C10F9E">
        <w:rPr>
          <w:sz w:val="28"/>
          <w:szCs w:val="28"/>
          <w:lang w:val="uk-UA"/>
        </w:rPr>
        <w:t xml:space="preserve">Валовий вміст гумусу, азоту, фосфору і калію  в орному шарі різних типів ґрунтів, % </w:t>
      </w:r>
    </w:p>
    <w:tbl>
      <w:tblPr>
        <w:tblW w:w="9288"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08"/>
        <w:gridCol w:w="1858"/>
        <w:gridCol w:w="1562"/>
        <w:gridCol w:w="1504"/>
        <w:gridCol w:w="1556"/>
      </w:tblGrid>
      <w:tr w:rsidR="009D5819" w:rsidRPr="00C10F9E">
        <w:tc>
          <w:tcPr>
            <w:tcW w:w="2808" w:type="dxa"/>
          </w:tcPr>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Грунт</w:t>
            </w:r>
          </w:p>
        </w:tc>
        <w:tc>
          <w:tcPr>
            <w:tcW w:w="1858" w:type="dxa"/>
          </w:tcPr>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Гумус</w:t>
            </w:r>
          </w:p>
        </w:tc>
        <w:tc>
          <w:tcPr>
            <w:tcW w:w="1562" w:type="dxa"/>
          </w:tcPr>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N</w:t>
            </w:r>
          </w:p>
        </w:tc>
        <w:tc>
          <w:tcPr>
            <w:tcW w:w="1504" w:type="dxa"/>
          </w:tcPr>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Р</w:t>
            </w:r>
            <w:r w:rsidRPr="00A65DF0">
              <w:rPr>
                <w:sz w:val="20"/>
                <w:szCs w:val="20"/>
                <w:vertAlign w:val="subscript"/>
                <w:lang w:val="uk-UA"/>
              </w:rPr>
              <w:t>2</w:t>
            </w:r>
            <w:r w:rsidRPr="00A65DF0">
              <w:rPr>
                <w:sz w:val="20"/>
                <w:szCs w:val="20"/>
                <w:lang w:val="uk-UA"/>
              </w:rPr>
              <w:t>О</w:t>
            </w:r>
            <w:r w:rsidRPr="00A65DF0">
              <w:rPr>
                <w:sz w:val="20"/>
                <w:szCs w:val="20"/>
                <w:vertAlign w:val="subscript"/>
                <w:lang w:val="uk-UA"/>
              </w:rPr>
              <w:t>5</w:t>
            </w:r>
          </w:p>
        </w:tc>
        <w:tc>
          <w:tcPr>
            <w:tcW w:w="1556" w:type="dxa"/>
          </w:tcPr>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К</w:t>
            </w:r>
            <w:r w:rsidRPr="00A65DF0">
              <w:rPr>
                <w:sz w:val="20"/>
                <w:szCs w:val="20"/>
                <w:vertAlign w:val="subscript"/>
                <w:lang w:val="uk-UA"/>
              </w:rPr>
              <w:t>2</w:t>
            </w:r>
            <w:r w:rsidRPr="00A65DF0">
              <w:rPr>
                <w:sz w:val="20"/>
                <w:szCs w:val="20"/>
                <w:lang w:val="uk-UA"/>
              </w:rPr>
              <w:t>О</w:t>
            </w:r>
          </w:p>
        </w:tc>
      </w:tr>
      <w:tr w:rsidR="009D5819" w:rsidRPr="00C10F9E">
        <w:tc>
          <w:tcPr>
            <w:tcW w:w="2808" w:type="dxa"/>
          </w:tcPr>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Дерново-підзолистий</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піщаний і супіщаний</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суглинковий і глинистий</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Сірий і лісовий</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Чорнозем</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опідзолений</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вилугуваний</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типовий</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звичайний</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південний</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Передкавказький карбонатний</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Каштановий бурий:</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темно-каштановий</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каштановий</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світло-каштановий</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Бурий</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Солонці</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Солончаки</w:t>
            </w:r>
          </w:p>
        </w:tc>
        <w:tc>
          <w:tcPr>
            <w:tcW w:w="1858" w:type="dxa"/>
          </w:tcPr>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0,8-2,5</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0,8-1,5</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1,5-2,5</w:t>
            </w:r>
          </w:p>
          <w:p w:rsidR="009D5819" w:rsidRPr="00A65DF0" w:rsidRDefault="009D5819" w:rsidP="00A65DF0">
            <w:pPr>
              <w:tabs>
                <w:tab w:val="left" w:pos="0"/>
              </w:tabs>
              <w:spacing w:line="360" w:lineRule="auto"/>
              <w:jc w:val="both"/>
              <w:rPr>
                <w:sz w:val="20"/>
                <w:szCs w:val="20"/>
                <w:lang w:val="uk-UA"/>
              </w:rPr>
            </w:pP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2,0-8,0</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4,0-13,0</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4,0-10,0</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4,0-10,0</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4,0-13,0</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6,0-9,0</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4,0-7,0</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5,0-7,0</w:t>
            </w:r>
          </w:p>
          <w:p w:rsidR="009D5819" w:rsidRPr="00A65DF0" w:rsidRDefault="009D5819" w:rsidP="00A65DF0">
            <w:pPr>
              <w:tabs>
                <w:tab w:val="left" w:pos="0"/>
              </w:tabs>
              <w:spacing w:line="360" w:lineRule="auto"/>
              <w:jc w:val="both"/>
              <w:rPr>
                <w:sz w:val="20"/>
                <w:szCs w:val="20"/>
                <w:lang w:val="uk-UA"/>
              </w:rPr>
            </w:pP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3,0-4,5</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2,5-3,5</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2,0-3,0</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1,0-1,5</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1,0-2,0</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1,0-2,0</w:t>
            </w:r>
          </w:p>
        </w:tc>
        <w:tc>
          <w:tcPr>
            <w:tcW w:w="1562" w:type="dxa"/>
          </w:tcPr>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0,04-0,43</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0,04-0,08</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0,08-0,13</w:t>
            </w:r>
          </w:p>
          <w:p w:rsidR="009D5819" w:rsidRPr="00A65DF0" w:rsidRDefault="009D5819" w:rsidP="00A65DF0">
            <w:pPr>
              <w:tabs>
                <w:tab w:val="left" w:pos="0"/>
              </w:tabs>
              <w:spacing w:line="360" w:lineRule="auto"/>
              <w:jc w:val="both"/>
              <w:rPr>
                <w:sz w:val="20"/>
                <w:szCs w:val="20"/>
                <w:lang w:val="uk-UA"/>
              </w:rPr>
            </w:pP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0,08-0,30</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0,20-0,30</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0,20-0,45</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0,20-0,45</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0,20-0,50</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0,20-0,35</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0,20-0,30</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0,20-0,30</w:t>
            </w:r>
          </w:p>
          <w:p w:rsidR="009D5819" w:rsidRPr="00A65DF0" w:rsidRDefault="009D5819" w:rsidP="00A65DF0">
            <w:pPr>
              <w:tabs>
                <w:tab w:val="left" w:pos="0"/>
              </w:tabs>
              <w:spacing w:line="360" w:lineRule="auto"/>
              <w:jc w:val="both"/>
              <w:rPr>
                <w:sz w:val="20"/>
                <w:szCs w:val="20"/>
                <w:lang w:val="uk-UA"/>
              </w:rPr>
            </w:pP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0,15-0,30</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0,15-0,30</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0,10-0,16</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0,07-0,15</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0,07-0,20</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0,07-0,20</w:t>
            </w:r>
          </w:p>
        </w:tc>
        <w:tc>
          <w:tcPr>
            <w:tcW w:w="1504" w:type="dxa"/>
          </w:tcPr>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0,02-0,15</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0,02-0,06</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0,06-0,15</w:t>
            </w:r>
          </w:p>
          <w:p w:rsidR="009D5819" w:rsidRPr="00A65DF0" w:rsidRDefault="009D5819" w:rsidP="00A65DF0">
            <w:pPr>
              <w:tabs>
                <w:tab w:val="left" w:pos="0"/>
              </w:tabs>
              <w:spacing w:line="360" w:lineRule="auto"/>
              <w:jc w:val="both"/>
              <w:rPr>
                <w:sz w:val="20"/>
                <w:szCs w:val="20"/>
                <w:lang w:val="uk-UA"/>
              </w:rPr>
            </w:pP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0,06-0,20</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0,10-0,30</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0,10-0,25</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0,10-0,25</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0,10-0,30</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0,12-0,25</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0,10-0,20</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0,15-0,20</w:t>
            </w:r>
          </w:p>
          <w:p w:rsidR="009D5819" w:rsidRPr="00A65DF0" w:rsidRDefault="009D5819" w:rsidP="00A65DF0">
            <w:pPr>
              <w:tabs>
                <w:tab w:val="left" w:pos="0"/>
              </w:tabs>
              <w:spacing w:line="360" w:lineRule="auto"/>
              <w:jc w:val="both"/>
              <w:rPr>
                <w:sz w:val="20"/>
                <w:szCs w:val="20"/>
                <w:lang w:val="uk-UA"/>
              </w:rPr>
            </w:pP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w:t>
            </w:r>
          </w:p>
        </w:tc>
        <w:tc>
          <w:tcPr>
            <w:tcW w:w="1556" w:type="dxa"/>
          </w:tcPr>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0,5-2,5</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0,5-1,5</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1,5-2,5</w:t>
            </w:r>
          </w:p>
          <w:p w:rsidR="009D5819" w:rsidRPr="00A65DF0" w:rsidRDefault="009D5819" w:rsidP="00A65DF0">
            <w:pPr>
              <w:tabs>
                <w:tab w:val="left" w:pos="0"/>
              </w:tabs>
              <w:spacing w:line="360" w:lineRule="auto"/>
              <w:jc w:val="both"/>
              <w:rPr>
                <w:sz w:val="20"/>
                <w:szCs w:val="20"/>
                <w:lang w:val="uk-UA"/>
              </w:rPr>
            </w:pP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1,5-2,5</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1,75-2,5</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1,75-2,5</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1,75-2,5</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1,75-2,5</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1,75-2,5</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1,75-2,5</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2,0-2,5</w:t>
            </w:r>
          </w:p>
          <w:p w:rsidR="009D5819" w:rsidRPr="00A65DF0" w:rsidRDefault="009D5819" w:rsidP="00A65DF0">
            <w:pPr>
              <w:tabs>
                <w:tab w:val="left" w:pos="0"/>
              </w:tabs>
              <w:spacing w:line="360" w:lineRule="auto"/>
              <w:jc w:val="both"/>
              <w:rPr>
                <w:sz w:val="20"/>
                <w:szCs w:val="20"/>
                <w:lang w:val="uk-UA"/>
              </w:rPr>
            </w:pP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w:t>
            </w:r>
          </w:p>
        </w:tc>
      </w:tr>
    </w:tbl>
    <w:p w:rsidR="009D5819" w:rsidRPr="00C10F9E" w:rsidRDefault="009D5819" w:rsidP="00C10F9E">
      <w:pPr>
        <w:tabs>
          <w:tab w:val="left" w:pos="0"/>
        </w:tabs>
        <w:spacing w:line="360" w:lineRule="auto"/>
        <w:ind w:firstLine="709"/>
        <w:jc w:val="both"/>
        <w:rPr>
          <w:sz w:val="28"/>
          <w:szCs w:val="28"/>
          <w:lang w:val="uk-UA"/>
        </w:rPr>
      </w:pP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 xml:space="preserve">6. Групування ґрунтів за вмістом гумусу, сірки та суми ввібраних основ. </w:t>
      </w:r>
    </w:p>
    <w:tbl>
      <w:tblPr>
        <w:tblW w:w="936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0"/>
        <w:gridCol w:w="2520"/>
        <w:gridCol w:w="1620"/>
        <w:gridCol w:w="1260"/>
        <w:gridCol w:w="2880"/>
      </w:tblGrid>
      <w:tr w:rsidR="009D5819" w:rsidRPr="00C10F9E">
        <w:tc>
          <w:tcPr>
            <w:tcW w:w="1080" w:type="dxa"/>
          </w:tcPr>
          <w:p w:rsidR="009D5819" w:rsidRPr="00A65DF0" w:rsidRDefault="009D5819" w:rsidP="00A65DF0">
            <w:pPr>
              <w:tabs>
                <w:tab w:val="left" w:pos="0"/>
              </w:tabs>
              <w:spacing w:line="360" w:lineRule="auto"/>
              <w:ind w:hanging="4"/>
              <w:jc w:val="both"/>
              <w:rPr>
                <w:sz w:val="20"/>
                <w:szCs w:val="20"/>
                <w:lang w:val="uk-UA"/>
              </w:rPr>
            </w:pPr>
            <w:r w:rsidRPr="00A65DF0">
              <w:rPr>
                <w:sz w:val="20"/>
                <w:szCs w:val="20"/>
                <w:lang w:val="uk-UA"/>
              </w:rPr>
              <w:t>N груп</w:t>
            </w:r>
          </w:p>
        </w:tc>
        <w:tc>
          <w:tcPr>
            <w:tcW w:w="2520" w:type="dxa"/>
          </w:tcPr>
          <w:p w:rsidR="009D5819" w:rsidRPr="00A65DF0" w:rsidRDefault="009D5819" w:rsidP="00A65DF0">
            <w:pPr>
              <w:tabs>
                <w:tab w:val="left" w:pos="0"/>
              </w:tabs>
              <w:spacing w:line="360" w:lineRule="auto"/>
              <w:ind w:hanging="4"/>
              <w:jc w:val="both"/>
              <w:rPr>
                <w:sz w:val="20"/>
                <w:szCs w:val="20"/>
                <w:lang w:val="uk-UA"/>
              </w:rPr>
            </w:pPr>
            <w:r w:rsidRPr="00A65DF0">
              <w:rPr>
                <w:sz w:val="20"/>
                <w:szCs w:val="20"/>
                <w:lang w:val="uk-UA"/>
              </w:rPr>
              <w:t>Вміст елементу</w:t>
            </w:r>
          </w:p>
        </w:tc>
        <w:tc>
          <w:tcPr>
            <w:tcW w:w="1620" w:type="dxa"/>
          </w:tcPr>
          <w:p w:rsidR="009D5819" w:rsidRPr="00A65DF0" w:rsidRDefault="009D5819" w:rsidP="00A65DF0">
            <w:pPr>
              <w:tabs>
                <w:tab w:val="left" w:pos="0"/>
              </w:tabs>
              <w:spacing w:line="360" w:lineRule="auto"/>
              <w:ind w:hanging="4"/>
              <w:jc w:val="both"/>
              <w:rPr>
                <w:sz w:val="20"/>
                <w:szCs w:val="20"/>
                <w:lang w:val="uk-UA"/>
              </w:rPr>
            </w:pPr>
            <w:r w:rsidRPr="00A65DF0">
              <w:rPr>
                <w:sz w:val="20"/>
                <w:szCs w:val="20"/>
                <w:lang w:val="uk-UA"/>
              </w:rPr>
              <w:t>Гумус, %</w:t>
            </w:r>
          </w:p>
        </w:tc>
        <w:tc>
          <w:tcPr>
            <w:tcW w:w="1260" w:type="dxa"/>
          </w:tcPr>
          <w:p w:rsidR="009D5819" w:rsidRPr="00A65DF0" w:rsidRDefault="009D5819" w:rsidP="00A65DF0">
            <w:pPr>
              <w:tabs>
                <w:tab w:val="left" w:pos="0"/>
              </w:tabs>
              <w:spacing w:line="360" w:lineRule="auto"/>
              <w:ind w:hanging="4"/>
              <w:jc w:val="both"/>
              <w:rPr>
                <w:sz w:val="20"/>
                <w:szCs w:val="20"/>
                <w:lang w:val="uk-UA"/>
              </w:rPr>
            </w:pPr>
            <w:r w:rsidRPr="00A65DF0">
              <w:rPr>
                <w:sz w:val="20"/>
                <w:szCs w:val="20"/>
                <w:lang w:val="en-US"/>
              </w:rPr>
              <w:t>S</w:t>
            </w:r>
            <w:r w:rsidRPr="00A65DF0">
              <w:rPr>
                <w:sz w:val="20"/>
                <w:szCs w:val="20"/>
                <w:lang w:val="uk-UA"/>
              </w:rPr>
              <w:t>, мг/кг</w:t>
            </w:r>
          </w:p>
        </w:tc>
        <w:tc>
          <w:tcPr>
            <w:tcW w:w="2880" w:type="dxa"/>
          </w:tcPr>
          <w:p w:rsidR="009D5819" w:rsidRPr="00A65DF0" w:rsidRDefault="009D5819" w:rsidP="00A65DF0">
            <w:pPr>
              <w:tabs>
                <w:tab w:val="left" w:pos="0"/>
              </w:tabs>
              <w:spacing w:line="360" w:lineRule="auto"/>
              <w:ind w:hanging="4"/>
              <w:jc w:val="both"/>
              <w:rPr>
                <w:sz w:val="20"/>
                <w:szCs w:val="20"/>
                <w:lang w:val="uk-UA"/>
              </w:rPr>
            </w:pPr>
            <w:r w:rsidRPr="00A65DF0">
              <w:rPr>
                <w:sz w:val="20"/>
                <w:szCs w:val="20"/>
                <w:lang w:val="uk-UA"/>
              </w:rPr>
              <w:t>Сума ввібраних основ</w:t>
            </w:r>
          </w:p>
        </w:tc>
      </w:tr>
      <w:tr w:rsidR="009D5819" w:rsidRPr="00C10F9E">
        <w:tc>
          <w:tcPr>
            <w:tcW w:w="1080" w:type="dxa"/>
          </w:tcPr>
          <w:p w:rsidR="009D5819" w:rsidRPr="00A65DF0" w:rsidRDefault="009D5819" w:rsidP="00A65DF0">
            <w:pPr>
              <w:tabs>
                <w:tab w:val="left" w:pos="0"/>
              </w:tabs>
              <w:spacing w:line="360" w:lineRule="auto"/>
              <w:ind w:hanging="4"/>
              <w:jc w:val="both"/>
              <w:rPr>
                <w:sz w:val="20"/>
                <w:szCs w:val="20"/>
                <w:lang w:val="uk-UA"/>
              </w:rPr>
            </w:pPr>
            <w:r w:rsidRPr="00A65DF0">
              <w:rPr>
                <w:sz w:val="20"/>
                <w:szCs w:val="20"/>
                <w:lang w:val="uk-UA"/>
              </w:rPr>
              <w:t>1</w:t>
            </w:r>
          </w:p>
          <w:p w:rsidR="009D5819" w:rsidRPr="00A65DF0" w:rsidRDefault="009D5819" w:rsidP="00A65DF0">
            <w:pPr>
              <w:tabs>
                <w:tab w:val="left" w:pos="0"/>
              </w:tabs>
              <w:spacing w:line="360" w:lineRule="auto"/>
              <w:ind w:hanging="4"/>
              <w:jc w:val="both"/>
              <w:rPr>
                <w:sz w:val="20"/>
                <w:szCs w:val="20"/>
                <w:lang w:val="uk-UA"/>
              </w:rPr>
            </w:pPr>
            <w:r w:rsidRPr="00A65DF0">
              <w:rPr>
                <w:sz w:val="20"/>
                <w:szCs w:val="20"/>
                <w:lang w:val="uk-UA"/>
              </w:rPr>
              <w:t>2</w:t>
            </w:r>
          </w:p>
          <w:p w:rsidR="009D5819" w:rsidRPr="00A65DF0" w:rsidRDefault="009D5819" w:rsidP="00A65DF0">
            <w:pPr>
              <w:tabs>
                <w:tab w:val="left" w:pos="0"/>
              </w:tabs>
              <w:spacing w:line="360" w:lineRule="auto"/>
              <w:ind w:hanging="4"/>
              <w:jc w:val="both"/>
              <w:rPr>
                <w:sz w:val="20"/>
                <w:szCs w:val="20"/>
                <w:lang w:val="uk-UA"/>
              </w:rPr>
            </w:pPr>
            <w:r w:rsidRPr="00A65DF0">
              <w:rPr>
                <w:sz w:val="20"/>
                <w:szCs w:val="20"/>
                <w:lang w:val="uk-UA"/>
              </w:rPr>
              <w:t>3</w:t>
            </w:r>
          </w:p>
          <w:p w:rsidR="009D5819" w:rsidRPr="00A65DF0" w:rsidRDefault="009D5819" w:rsidP="00A65DF0">
            <w:pPr>
              <w:tabs>
                <w:tab w:val="left" w:pos="0"/>
              </w:tabs>
              <w:spacing w:line="360" w:lineRule="auto"/>
              <w:ind w:hanging="4"/>
              <w:jc w:val="both"/>
              <w:rPr>
                <w:sz w:val="20"/>
                <w:szCs w:val="20"/>
                <w:lang w:val="uk-UA"/>
              </w:rPr>
            </w:pPr>
            <w:r w:rsidRPr="00A65DF0">
              <w:rPr>
                <w:sz w:val="20"/>
                <w:szCs w:val="20"/>
                <w:lang w:val="uk-UA"/>
              </w:rPr>
              <w:t>4</w:t>
            </w:r>
          </w:p>
          <w:p w:rsidR="009D5819" w:rsidRPr="00A65DF0" w:rsidRDefault="009D5819" w:rsidP="00A65DF0">
            <w:pPr>
              <w:tabs>
                <w:tab w:val="left" w:pos="0"/>
              </w:tabs>
              <w:spacing w:line="360" w:lineRule="auto"/>
              <w:ind w:hanging="4"/>
              <w:jc w:val="both"/>
              <w:rPr>
                <w:sz w:val="20"/>
                <w:szCs w:val="20"/>
                <w:lang w:val="uk-UA"/>
              </w:rPr>
            </w:pPr>
            <w:r w:rsidRPr="00A65DF0">
              <w:rPr>
                <w:sz w:val="20"/>
                <w:szCs w:val="20"/>
                <w:lang w:val="uk-UA"/>
              </w:rPr>
              <w:t>5</w:t>
            </w:r>
          </w:p>
          <w:p w:rsidR="009D5819" w:rsidRPr="00A65DF0" w:rsidRDefault="009D5819" w:rsidP="00A65DF0">
            <w:pPr>
              <w:tabs>
                <w:tab w:val="left" w:pos="0"/>
              </w:tabs>
              <w:spacing w:line="360" w:lineRule="auto"/>
              <w:ind w:hanging="4"/>
              <w:jc w:val="both"/>
              <w:rPr>
                <w:sz w:val="20"/>
                <w:szCs w:val="20"/>
                <w:lang w:val="uk-UA"/>
              </w:rPr>
            </w:pPr>
            <w:r w:rsidRPr="00A65DF0">
              <w:rPr>
                <w:sz w:val="20"/>
                <w:szCs w:val="20"/>
                <w:lang w:val="uk-UA"/>
              </w:rPr>
              <w:t>6</w:t>
            </w:r>
          </w:p>
        </w:tc>
        <w:tc>
          <w:tcPr>
            <w:tcW w:w="2520" w:type="dxa"/>
          </w:tcPr>
          <w:p w:rsidR="009D5819" w:rsidRPr="00A65DF0" w:rsidRDefault="009D5819" w:rsidP="00A65DF0">
            <w:pPr>
              <w:tabs>
                <w:tab w:val="left" w:pos="0"/>
              </w:tabs>
              <w:spacing w:line="360" w:lineRule="auto"/>
              <w:ind w:hanging="4"/>
              <w:jc w:val="both"/>
              <w:rPr>
                <w:sz w:val="20"/>
                <w:szCs w:val="20"/>
                <w:lang w:val="uk-UA"/>
              </w:rPr>
            </w:pPr>
            <w:r w:rsidRPr="00A65DF0">
              <w:rPr>
                <w:sz w:val="20"/>
                <w:szCs w:val="20"/>
                <w:lang w:val="uk-UA"/>
              </w:rPr>
              <w:t>Дуже низький</w:t>
            </w:r>
          </w:p>
          <w:p w:rsidR="009D5819" w:rsidRPr="00A65DF0" w:rsidRDefault="009D5819" w:rsidP="00A65DF0">
            <w:pPr>
              <w:tabs>
                <w:tab w:val="left" w:pos="0"/>
              </w:tabs>
              <w:spacing w:line="360" w:lineRule="auto"/>
              <w:ind w:hanging="4"/>
              <w:jc w:val="both"/>
              <w:rPr>
                <w:sz w:val="20"/>
                <w:szCs w:val="20"/>
                <w:lang w:val="uk-UA"/>
              </w:rPr>
            </w:pPr>
            <w:r w:rsidRPr="00A65DF0">
              <w:rPr>
                <w:sz w:val="20"/>
                <w:szCs w:val="20"/>
                <w:lang w:val="uk-UA"/>
              </w:rPr>
              <w:t>Низький</w:t>
            </w:r>
          </w:p>
          <w:p w:rsidR="009D5819" w:rsidRPr="00A65DF0" w:rsidRDefault="009D5819" w:rsidP="00A65DF0">
            <w:pPr>
              <w:tabs>
                <w:tab w:val="left" w:pos="0"/>
              </w:tabs>
              <w:spacing w:line="360" w:lineRule="auto"/>
              <w:ind w:hanging="4"/>
              <w:jc w:val="both"/>
              <w:rPr>
                <w:sz w:val="20"/>
                <w:szCs w:val="20"/>
                <w:lang w:val="uk-UA"/>
              </w:rPr>
            </w:pPr>
            <w:r w:rsidRPr="00A65DF0">
              <w:rPr>
                <w:sz w:val="20"/>
                <w:szCs w:val="20"/>
                <w:lang w:val="uk-UA"/>
              </w:rPr>
              <w:t>Середній</w:t>
            </w:r>
          </w:p>
          <w:p w:rsidR="009D5819" w:rsidRPr="00A65DF0" w:rsidRDefault="009D5819" w:rsidP="00A65DF0">
            <w:pPr>
              <w:tabs>
                <w:tab w:val="left" w:pos="0"/>
              </w:tabs>
              <w:spacing w:line="360" w:lineRule="auto"/>
              <w:ind w:hanging="4"/>
              <w:jc w:val="both"/>
              <w:rPr>
                <w:sz w:val="20"/>
                <w:szCs w:val="20"/>
                <w:lang w:val="uk-UA"/>
              </w:rPr>
            </w:pPr>
            <w:r w:rsidRPr="00A65DF0">
              <w:rPr>
                <w:sz w:val="20"/>
                <w:szCs w:val="20"/>
                <w:lang w:val="uk-UA"/>
              </w:rPr>
              <w:t>Підвищений</w:t>
            </w:r>
          </w:p>
          <w:p w:rsidR="009D5819" w:rsidRPr="00A65DF0" w:rsidRDefault="009D5819" w:rsidP="00A65DF0">
            <w:pPr>
              <w:tabs>
                <w:tab w:val="left" w:pos="0"/>
              </w:tabs>
              <w:spacing w:line="360" w:lineRule="auto"/>
              <w:ind w:hanging="4"/>
              <w:jc w:val="both"/>
              <w:rPr>
                <w:sz w:val="20"/>
                <w:szCs w:val="20"/>
                <w:lang w:val="uk-UA"/>
              </w:rPr>
            </w:pPr>
            <w:r w:rsidRPr="00A65DF0">
              <w:rPr>
                <w:sz w:val="20"/>
                <w:szCs w:val="20"/>
                <w:lang w:val="uk-UA"/>
              </w:rPr>
              <w:t>Високий</w:t>
            </w:r>
          </w:p>
          <w:p w:rsidR="009D5819" w:rsidRPr="00A65DF0" w:rsidRDefault="009D5819" w:rsidP="00A65DF0">
            <w:pPr>
              <w:tabs>
                <w:tab w:val="left" w:pos="0"/>
              </w:tabs>
              <w:spacing w:line="360" w:lineRule="auto"/>
              <w:ind w:hanging="4"/>
              <w:jc w:val="both"/>
              <w:rPr>
                <w:sz w:val="20"/>
                <w:szCs w:val="20"/>
                <w:lang w:val="uk-UA"/>
              </w:rPr>
            </w:pPr>
            <w:r w:rsidRPr="00A65DF0">
              <w:rPr>
                <w:sz w:val="20"/>
                <w:szCs w:val="20"/>
                <w:lang w:val="uk-UA"/>
              </w:rPr>
              <w:t>Дуже високий</w:t>
            </w:r>
          </w:p>
        </w:tc>
        <w:tc>
          <w:tcPr>
            <w:tcW w:w="1620" w:type="dxa"/>
          </w:tcPr>
          <w:p w:rsidR="009D5819" w:rsidRPr="00A65DF0" w:rsidRDefault="009D5819" w:rsidP="00A65DF0">
            <w:pPr>
              <w:tabs>
                <w:tab w:val="left" w:pos="0"/>
              </w:tabs>
              <w:spacing w:line="360" w:lineRule="auto"/>
              <w:ind w:hanging="4"/>
              <w:jc w:val="both"/>
              <w:rPr>
                <w:sz w:val="20"/>
                <w:szCs w:val="20"/>
                <w:lang w:val="uk-UA"/>
              </w:rPr>
            </w:pPr>
            <w:r w:rsidRPr="00A65DF0">
              <w:rPr>
                <w:sz w:val="20"/>
                <w:szCs w:val="20"/>
                <w:lang w:val="uk-UA"/>
              </w:rPr>
              <w:t>До 2,0</w:t>
            </w:r>
          </w:p>
          <w:p w:rsidR="009D5819" w:rsidRPr="00A65DF0" w:rsidRDefault="009D5819" w:rsidP="00A65DF0">
            <w:pPr>
              <w:tabs>
                <w:tab w:val="left" w:pos="0"/>
              </w:tabs>
              <w:spacing w:line="360" w:lineRule="auto"/>
              <w:ind w:hanging="4"/>
              <w:jc w:val="both"/>
              <w:rPr>
                <w:sz w:val="20"/>
                <w:szCs w:val="20"/>
                <w:lang w:val="uk-UA"/>
              </w:rPr>
            </w:pPr>
            <w:r w:rsidRPr="00A65DF0">
              <w:rPr>
                <w:sz w:val="20"/>
                <w:szCs w:val="20"/>
                <w:lang w:val="uk-UA"/>
              </w:rPr>
              <w:t>2,1-4,0</w:t>
            </w:r>
          </w:p>
          <w:p w:rsidR="009D5819" w:rsidRPr="00A65DF0" w:rsidRDefault="009D5819" w:rsidP="00A65DF0">
            <w:pPr>
              <w:tabs>
                <w:tab w:val="left" w:pos="0"/>
              </w:tabs>
              <w:spacing w:line="360" w:lineRule="auto"/>
              <w:ind w:hanging="4"/>
              <w:jc w:val="both"/>
              <w:rPr>
                <w:sz w:val="20"/>
                <w:szCs w:val="20"/>
                <w:lang w:val="uk-UA"/>
              </w:rPr>
            </w:pPr>
            <w:r w:rsidRPr="00A65DF0">
              <w:rPr>
                <w:sz w:val="20"/>
                <w:szCs w:val="20"/>
                <w:lang w:val="uk-UA"/>
              </w:rPr>
              <w:t>4,1-6,0</w:t>
            </w:r>
          </w:p>
          <w:p w:rsidR="009D5819" w:rsidRPr="00A65DF0" w:rsidRDefault="009D5819" w:rsidP="00A65DF0">
            <w:pPr>
              <w:tabs>
                <w:tab w:val="left" w:pos="0"/>
              </w:tabs>
              <w:spacing w:line="360" w:lineRule="auto"/>
              <w:ind w:hanging="4"/>
              <w:jc w:val="both"/>
              <w:rPr>
                <w:sz w:val="20"/>
                <w:szCs w:val="20"/>
                <w:lang w:val="uk-UA"/>
              </w:rPr>
            </w:pPr>
            <w:r w:rsidRPr="00A65DF0">
              <w:rPr>
                <w:sz w:val="20"/>
                <w:szCs w:val="20"/>
                <w:lang w:val="uk-UA"/>
              </w:rPr>
              <w:t>6,1-8,0</w:t>
            </w:r>
          </w:p>
          <w:p w:rsidR="009D5819" w:rsidRPr="00A65DF0" w:rsidRDefault="009D5819" w:rsidP="00A65DF0">
            <w:pPr>
              <w:tabs>
                <w:tab w:val="left" w:pos="0"/>
              </w:tabs>
              <w:spacing w:line="360" w:lineRule="auto"/>
              <w:ind w:hanging="4"/>
              <w:jc w:val="both"/>
              <w:rPr>
                <w:sz w:val="20"/>
                <w:szCs w:val="20"/>
                <w:lang w:val="uk-UA"/>
              </w:rPr>
            </w:pPr>
            <w:r w:rsidRPr="00A65DF0">
              <w:rPr>
                <w:sz w:val="20"/>
                <w:szCs w:val="20"/>
                <w:lang w:val="uk-UA"/>
              </w:rPr>
              <w:t>8,1-10,0</w:t>
            </w:r>
          </w:p>
          <w:p w:rsidR="009D5819" w:rsidRPr="00A65DF0" w:rsidRDefault="009D5819" w:rsidP="00A65DF0">
            <w:pPr>
              <w:tabs>
                <w:tab w:val="left" w:pos="0"/>
              </w:tabs>
              <w:spacing w:line="360" w:lineRule="auto"/>
              <w:ind w:hanging="4"/>
              <w:jc w:val="both"/>
              <w:rPr>
                <w:sz w:val="20"/>
                <w:szCs w:val="20"/>
                <w:lang w:val="uk-UA"/>
              </w:rPr>
            </w:pPr>
            <w:r w:rsidRPr="00A65DF0">
              <w:rPr>
                <w:sz w:val="20"/>
                <w:szCs w:val="20"/>
                <w:lang w:val="uk-UA"/>
              </w:rPr>
              <w:t>10,0</w:t>
            </w:r>
          </w:p>
        </w:tc>
        <w:tc>
          <w:tcPr>
            <w:tcW w:w="1260" w:type="dxa"/>
          </w:tcPr>
          <w:p w:rsidR="009D5819" w:rsidRPr="00A65DF0" w:rsidRDefault="009D5819" w:rsidP="00A65DF0">
            <w:pPr>
              <w:tabs>
                <w:tab w:val="left" w:pos="0"/>
              </w:tabs>
              <w:spacing w:line="360" w:lineRule="auto"/>
              <w:ind w:hanging="4"/>
              <w:jc w:val="both"/>
              <w:rPr>
                <w:sz w:val="20"/>
                <w:szCs w:val="20"/>
                <w:lang w:val="uk-UA"/>
              </w:rPr>
            </w:pPr>
          </w:p>
          <w:p w:rsidR="009D5819" w:rsidRPr="00A65DF0" w:rsidRDefault="009D5819" w:rsidP="00A65DF0">
            <w:pPr>
              <w:tabs>
                <w:tab w:val="left" w:pos="0"/>
              </w:tabs>
              <w:spacing w:line="360" w:lineRule="auto"/>
              <w:ind w:hanging="4"/>
              <w:jc w:val="both"/>
              <w:rPr>
                <w:sz w:val="20"/>
                <w:szCs w:val="20"/>
                <w:lang w:val="uk-UA"/>
              </w:rPr>
            </w:pPr>
            <w:r w:rsidRPr="00A65DF0">
              <w:rPr>
                <w:sz w:val="20"/>
                <w:szCs w:val="20"/>
                <w:lang w:val="uk-UA"/>
              </w:rPr>
              <w:t>До 6,0</w:t>
            </w:r>
          </w:p>
          <w:p w:rsidR="009D5819" w:rsidRPr="00A65DF0" w:rsidRDefault="009D5819" w:rsidP="00A65DF0">
            <w:pPr>
              <w:tabs>
                <w:tab w:val="left" w:pos="0"/>
              </w:tabs>
              <w:spacing w:line="360" w:lineRule="auto"/>
              <w:ind w:hanging="4"/>
              <w:jc w:val="both"/>
              <w:rPr>
                <w:sz w:val="20"/>
                <w:szCs w:val="20"/>
                <w:lang w:val="uk-UA"/>
              </w:rPr>
            </w:pPr>
            <w:r w:rsidRPr="00A65DF0">
              <w:rPr>
                <w:sz w:val="20"/>
                <w:szCs w:val="20"/>
                <w:lang w:val="uk-UA"/>
              </w:rPr>
              <w:t>6,1-18,0</w:t>
            </w:r>
          </w:p>
          <w:p w:rsidR="009D5819" w:rsidRPr="00A65DF0" w:rsidRDefault="009D5819" w:rsidP="00A65DF0">
            <w:pPr>
              <w:tabs>
                <w:tab w:val="left" w:pos="0"/>
              </w:tabs>
              <w:spacing w:line="360" w:lineRule="auto"/>
              <w:ind w:hanging="4"/>
              <w:jc w:val="both"/>
              <w:rPr>
                <w:sz w:val="20"/>
                <w:szCs w:val="20"/>
                <w:lang w:val="uk-UA"/>
              </w:rPr>
            </w:pPr>
          </w:p>
          <w:p w:rsidR="009D5819" w:rsidRPr="00A65DF0" w:rsidRDefault="009D5819" w:rsidP="00A65DF0">
            <w:pPr>
              <w:tabs>
                <w:tab w:val="left" w:pos="0"/>
              </w:tabs>
              <w:spacing w:line="360" w:lineRule="auto"/>
              <w:ind w:hanging="4"/>
              <w:jc w:val="both"/>
              <w:rPr>
                <w:sz w:val="20"/>
                <w:szCs w:val="20"/>
                <w:lang w:val="uk-UA"/>
              </w:rPr>
            </w:pPr>
            <w:r w:rsidRPr="00A65DF0">
              <w:rPr>
                <w:sz w:val="20"/>
                <w:szCs w:val="20"/>
                <w:lang w:val="uk-UA"/>
              </w:rPr>
              <w:t>12,0</w:t>
            </w:r>
          </w:p>
        </w:tc>
        <w:tc>
          <w:tcPr>
            <w:tcW w:w="2880" w:type="dxa"/>
          </w:tcPr>
          <w:p w:rsidR="009D5819" w:rsidRPr="00A65DF0" w:rsidRDefault="009D5819" w:rsidP="00A65DF0">
            <w:pPr>
              <w:tabs>
                <w:tab w:val="left" w:pos="0"/>
              </w:tabs>
              <w:spacing w:line="360" w:lineRule="auto"/>
              <w:ind w:hanging="4"/>
              <w:jc w:val="both"/>
              <w:rPr>
                <w:sz w:val="20"/>
                <w:szCs w:val="20"/>
                <w:lang w:val="uk-UA"/>
              </w:rPr>
            </w:pPr>
            <w:r w:rsidRPr="00A65DF0">
              <w:rPr>
                <w:sz w:val="20"/>
                <w:szCs w:val="20"/>
                <w:lang w:val="uk-UA"/>
              </w:rPr>
              <w:t>До 5,0</w:t>
            </w:r>
          </w:p>
          <w:p w:rsidR="009D5819" w:rsidRPr="00A65DF0" w:rsidRDefault="009D5819" w:rsidP="00A65DF0">
            <w:pPr>
              <w:tabs>
                <w:tab w:val="left" w:pos="0"/>
              </w:tabs>
              <w:spacing w:line="360" w:lineRule="auto"/>
              <w:ind w:hanging="4"/>
              <w:jc w:val="both"/>
              <w:rPr>
                <w:sz w:val="20"/>
                <w:szCs w:val="20"/>
                <w:lang w:val="uk-UA"/>
              </w:rPr>
            </w:pPr>
            <w:r w:rsidRPr="00A65DF0">
              <w:rPr>
                <w:sz w:val="20"/>
                <w:szCs w:val="20"/>
                <w:lang w:val="uk-UA"/>
              </w:rPr>
              <w:t>5,1-10,0</w:t>
            </w:r>
          </w:p>
          <w:p w:rsidR="009D5819" w:rsidRPr="00A65DF0" w:rsidRDefault="009D5819" w:rsidP="00A65DF0">
            <w:pPr>
              <w:tabs>
                <w:tab w:val="left" w:pos="0"/>
              </w:tabs>
              <w:spacing w:line="360" w:lineRule="auto"/>
              <w:ind w:hanging="4"/>
              <w:jc w:val="both"/>
              <w:rPr>
                <w:sz w:val="20"/>
                <w:szCs w:val="20"/>
                <w:lang w:val="uk-UA"/>
              </w:rPr>
            </w:pPr>
            <w:r w:rsidRPr="00A65DF0">
              <w:rPr>
                <w:sz w:val="20"/>
                <w:szCs w:val="20"/>
                <w:lang w:val="uk-UA"/>
              </w:rPr>
              <w:t>10,1-15,0</w:t>
            </w:r>
          </w:p>
          <w:p w:rsidR="009D5819" w:rsidRPr="00A65DF0" w:rsidRDefault="009D5819" w:rsidP="00A65DF0">
            <w:pPr>
              <w:tabs>
                <w:tab w:val="left" w:pos="0"/>
              </w:tabs>
              <w:spacing w:line="360" w:lineRule="auto"/>
              <w:ind w:hanging="4"/>
              <w:jc w:val="both"/>
              <w:rPr>
                <w:sz w:val="20"/>
                <w:szCs w:val="20"/>
                <w:lang w:val="uk-UA"/>
              </w:rPr>
            </w:pPr>
            <w:r w:rsidRPr="00A65DF0">
              <w:rPr>
                <w:sz w:val="20"/>
                <w:szCs w:val="20"/>
                <w:lang w:val="uk-UA"/>
              </w:rPr>
              <w:t>15,1-20,0</w:t>
            </w:r>
          </w:p>
          <w:p w:rsidR="009D5819" w:rsidRPr="00A65DF0" w:rsidRDefault="009D5819" w:rsidP="00A65DF0">
            <w:pPr>
              <w:tabs>
                <w:tab w:val="left" w:pos="0"/>
              </w:tabs>
              <w:spacing w:line="360" w:lineRule="auto"/>
              <w:ind w:hanging="4"/>
              <w:jc w:val="both"/>
              <w:rPr>
                <w:sz w:val="20"/>
                <w:szCs w:val="20"/>
                <w:lang w:val="uk-UA"/>
              </w:rPr>
            </w:pPr>
            <w:r w:rsidRPr="00A65DF0">
              <w:rPr>
                <w:sz w:val="20"/>
                <w:szCs w:val="20"/>
                <w:lang w:val="uk-UA"/>
              </w:rPr>
              <w:t>20,1-30,0</w:t>
            </w:r>
          </w:p>
          <w:p w:rsidR="009D5819" w:rsidRPr="00A65DF0" w:rsidRDefault="009D5819" w:rsidP="00A65DF0">
            <w:pPr>
              <w:tabs>
                <w:tab w:val="left" w:pos="0"/>
              </w:tabs>
              <w:spacing w:line="360" w:lineRule="auto"/>
              <w:ind w:hanging="4"/>
              <w:jc w:val="both"/>
              <w:rPr>
                <w:sz w:val="20"/>
                <w:szCs w:val="20"/>
                <w:lang w:val="uk-UA"/>
              </w:rPr>
            </w:pPr>
            <w:r w:rsidRPr="00A65DF0">
              <w:rPr>
                <w:sz w:val="20"/>
                <w:szCs w:val="20"/>
                <w:lang w:val="uk-UA"/>
              </w:rPr>
              <w:t>30,0</w:t>
            </w:r>
          </w:p>
        </w:tc>
      </w:tr>
    </w:tbl>
    <w:p w:rsidR="009D5819" w:rsidRPr="00C10F9E" w:rsidRDefault="009D5819" w:rsidP="00C10F9E">
      <w:pPr>
        <w:tabs>
          <w:tab w:val="left" w:pos="0"/>
        </w:tabs>
        <w:spacing w:line="360" w:lineRule="auto"/>
        <w:ind w:firstLine="709"/>
        <w:jc w:val="both"/>
        <w:rPr>
          <w:sz w:val="28"/>
          <w:szCs w:val="28"/>
          <w:lang w:val="uk-UA"/>
        </w:rPr>
      </w:pPr>
    </w:p>
    <w:p w:rsidR="009D5819" w:rsidRPr="00C10F9E" w:rsidRDefault="009D5819" w:rsidP="00C10F9E">
      <w:pPr>
        <w:tabs>
          <w:tab w:val="left" w:pos="0"/>
        </w:tabs>
        <w:spacing w:line="360" w:lineRule="auto"/>
        <w:ind w:firstLine="709"/>
        <w:jc w:val="both"/>
        <w:rPr>
          <w:sz w:val="28"/>
          <w:szCs w:val="28"/>
          <w:lang w:val="uk-UA"/>
        </w:rPr>
      </w:pPr>
      <w:r w:rsidRPr="00C10F9E">
        <w:rPr>
          <w:sz w:val="28"/>
          <w:szCs w:val="28"/>
          <w:lang w:val="uk-UA"/>
        </w:rPr>
        <w:t xml:space="preserve">7. Групування ґрунтів за вмістом рухомих форм мікроелементів, мг/кг </w:t>
      </w:r>
    </w:p>
    <w:tbl>
      <w:tblPr>
        <w:tblW w:w="9288"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1"/>
        <w:gridCol w:w="1531"/>
        <w:gridCol w:w="1086"/>
        <w:gridCol w:w="1260"/>
        <w:gridCol w:w="1080"/>
        <w:gridCol w:w="1080"/>
        <w:gridCol w:w="1260"/>
        <w:gridCol w:w="1080"/>
      </w:tblGrid>
      <w:tr w:rsidR="009D5819" w:rsidRPr="00C10F9E" w:rsidTr="00A65DF0">
        <w:tc>
          <w:tcPr>
            <w:tcW w:w="911" w:type="dxa"/>
          </w:tcPr>
          <w:p w:rsidR="009D5819" w:rsidRPr="00A65DF0" w:rsidRDefault="009D5819" w:rsidP="00A65DF0">
            <w:pPr>
              <w:tabs>
                <w:tab w:val="left" w:pos="-218"/>
              </w:tabs>
              <w:spacing w:line="360" w:lineRule="auto"/>
              <w:ind w:left="-786" w:firstLine="709"/>
              <w:jc w:val="both"/>
              <w:rPr>
                <w:sz w:val="20"/>
                <w:szCs w:val="20"/>
                <w:lang w:val="uk-UA"/>
              </w:rPr>
            </w:pPr>
            <w:r w:rsidRPr="00A65DF0">
              <w:rPr>
                <w:sz w:val="20"/>
                <w:szCs w:val="20"/>
                <w:lang w:val="uk-UA"/>
              </w:rPr>
              <w:t>N групи</w:t>
            </w:r>
          </w:p>
        </w:tc>
        <w:tc>
          <w:tcPr>
            <w:tcW w:w="1531" w:type="dxa"/>
          </w:tcPr>
          <w:p w:rsidR="009D5819" w:rsidRPr="00A65DF0" w:rsidRDefault="00A65DF0" w:rsidP="00A65DF0">
            <w:pPr>
              <w:tabs>
                <w:tab w:val="left" w:pos="-218"/>
              </w:tabs>
              <w:spacing w:line="360" w:lineRule="auto"/>
              <w:ind w:left="-786" w:firstLine="709"/>
              <w:jc w:val="both"/>
              <w:rPr>
                <w:sz w:val="20"/>
                <w:szCs w:val="20"/>
                <w:lang w:val="uk-UA"/>
              </w:rPr>
            </w:pPr>
            <w:r>
              <w:rPr>
                <w:sz w:val="20"/>
                <w:szCs w:val="20"/>
                <w:lang w:val="uk-UA"/>
              </w:rPr>
              <w:t xml:space="preserve">Вміст </w:t>
            </w:r>
            <w:r w:rsidR="009D5819" w:rsidRPr="00A65DF0">
              <w:rPr>
                <w:sz w:val="20"/>
                <w:szCs w:val="20"/>
                <w:lang w:val="uk-UA"/>
              </w:rPr>
              <w:t>елементу</w:t>
            </w:r>
          </w:p>
        </w:tc>
        <w:tc>
          <w:tcPr>
            <w:tcW w:w="1086" w:type="dxa"/>
          </w:tcPr>
          <w:p w:rsidR="009D5819" w:rsidRPr="00A65DF0" w:rsidRDefault="009D5819" w:rsidP="00A65DF0">
            <w:pPr>
              <w:tabs>
                <w:tab w:val="left" w:pos="-218"/>
              </w:tabs>
              <w:spacing w:line="360" w:lineRule="auto"/>
              <w:ind w:left="-786" w:firstLine="709"/>
              <w:jc w:val="both"/>
              <w:rPr>
                <w:sz w:val="20"/>
                <w:szCs w:val="20"/>
                <w:lang w:val="uk-UA"/>
              </w:rPr>
            </w:pPr>
            <w:r w:rsidRPr="00A65DF0">
              <w:rPr>
                <w:sz w:val="20"/>
                <w:szCs w:val="20"/>
                <w:lang w:val="uk-UA"/>
              </w:rPr>
              <w:t>В</w:t>
            </w:r>
          </w:p>
        </w:tc>
        <w:tc>
          <w:tcPr>
            <w:tcW w:w="1260" w:type="dxa"/>
          </w:tcPr>
          <w:p w:rsidR="009D5819" w:rsidRPr="00A65DF0" w:rsidRDefault="009D5819" w:rsidP="00A65DF0">
            <w:pPr>
              <w:tabs>
                <w:tab w:val="left" w:pos="-218"/>
              </w:tabs>
              <w:spacing w:line="360" w:lineRule="auto"/>
              <w:ind w:left="-786" w:firstLine="709"/>
              <w:jc w:val="both"/>
              <w:rPr>
                <w:sz w:val="20"/>
                <w:szCs w:val="20"/>
                <w:lang w:val="uk-UA"/>
              </w:rPr>
            </w:pPr>
            <w:r w:rsidRPr="00A65DF0">
              <w:rPr>
                <w:sz w:val="20"/>
                <w:szCs w:val="20"/>
                <w:lang w:val="uk-UA"/>
              </w:rPr>
              <w:t>Мо</w:t>
            </w:r>
          </w:p>
        </w:tc>
        <w:tc>
          <w:tcPr>
            <w:tcW w:w="1080" w:type="dxa"/>
          </w:tcPr>
          <w:p w:rsidR="009D5819" w:rsidRPr="00A65DF0" w:rsidRDefault="009D5819" w:rsidP="00A65DF0">
            <w:pPr>
              <w:tabs>
                <w:tab w:val="left" w:pos="-218"/>
              </w:tabs>
              <w:spacing w:line="360" w:lineRule="auto"/>
              <w:ind w:left="-786" w:firstLine="709"/>
              <w:jc w:val="both"/>
              <w:rPr>
                <w:sz w:val="20"/>
                <w:szCs w:val="20"/>
                <w:lang w:val="uk-UA"/>
              </w:rPr>
            </w:pPr>
            <w:r w:rsidRPr="00A65DF0">
              <w:rPr>
                <w:sz w:val="20"/>
                <w:szCs w:val="20"/>
                <w:lang w:val="uk-UA"/>
              </w:rPr>
              <w:t>Си</w:t>
            </w:r>
          </w:p>
        </w:tc>
        <w:tc>
          <w:tcPr>
            <w:tcW w:w="1080" w:type="dxa"/>
          </w:tcPr>
          <w:p w:rsidR="009D5819" w:rsidRPr="00A65DF0" w:rsidRDefault="009D5819" w:rsidP="00A65DF0">
            <w:pPr>
              <w:tabs>
                <w:tab w:val="left" w:pos="-218"/>
              </w:tabs>
              <w:spacing w:line="360" w:lineRule="auto"/>
              <w:ind w:left="-786" w:firstLine="709"/>
              <w:jc w:val="both"/>
              <w:rPr>
                <w:sz w:val="20"/>
                <w:szCs w:val="20"/>
                <w:lang w:val="en-US"/>
              </w:rPr>
            </w:pPr>
            <w:r w:rsidRPr="00A65DF0">
              <w:rPr>
                <w:sz w:val="20"/>
                <w:szCs w:val="20"/>
                <w:lang w:val="en-US"/>
              </w:rPr>
              <w:t>Zn</w:t>
            </w:r>
          </w:p>
        </w:tc>
        <w:tc>
          <w:tcPr>
            <w:tcW w:w="1260" w:type="dxa"/>
          </w:tcPr>
          <w:p w:rsidR="009D5819" w:rsidRPr="00A65DF0" w:rsidRDefault="009D5819" w:rsidP="00A65DF0">
            <w:pPr>
              <w:tabs>
                <w:tab w:val="left" w:pos="-218"/>
              </w:tabs>
              <w:spacing w:line="360" w:lineRule="auto"/>
              <w:ind w:left="-786" w:firstLine="709"/>
              <w:jc w:val="both"/>
              <w:rPr>
                <w:sz w:val="20"/>
                <w:szCs w:val="20"/>
                <w:lang w:val="en-US"/>
              </w:rPr>
            </w:pPr>
            <w:r w:rsidRPr="00A65DF0">
              <w:rPr>
                <w:sz w:val="20"/>
                <w:szCs w:val="20"/>
                <w:lang w:val="en-US"/>
              </w:rPr>
              <w:t>Mn</w:t>
            </w:r>
          </w:p>
        </w:tc>
        <w:tc>
          <w:tcPr>
            <w:tcW w:w="1080" w:type="dxa"/>
          </w:tcPr>
          <w:p w:rsidR="009D5819" w:rsidRPr="00A65DF0" w:rsidRDefault="009D5819" w:rsidP="00A65DF0">
            <w:pPr>
              <w:tabs>
                <w:tab w:val="left" w:pos="-218"/>
              </w:tabs>
              <w:spacing w:line="360" w:lineRule="auto"/>
              <w:ind w:left="-786" w:firstLine="709"/>
              <w:jc w:val="both"/>
              <w:rPr>
                <w:sz w:val="20"/>
                <w:szCs w:val="20"/>
                <w:lang w:val="uk-UA"/>
              </w:rPr>
            </w:pPr>
            <w:r w:rsidRPr="00A65DF0">
              <w:rPr>
                <w:sz w:val="20"/>
                <w:szCs w:val="20"/>
                <w:lang w:val="en-US"/>
              </w:rPr>
              <w:t>Co</w:t>
            </w:r>
          </w:p>
        </w:tc>
      </w:tr>
      <w:tr w:rsidR="009D5819" w:rsidRPr="00C10F9E" w:rsidTr="00A65DF0">
        <w:tc>
          <w:tcPr>
            <w:tcW w:w="911" w:type="dxa"/>
          </w:tcPr>
          <w:p w:rsidR="009D5819" w:rsidRPr="00A65DF0" w:rsidRDefault="009D5819" w:rsidP="00A65DF0">
            <w:pPr>
              <w:tabs>
                <w:tab w:val="left" w:pos="-218"/>
              </w:tabs>
              <w:spacing w:line="360" w:lineRule="auto"/>
              <w:ind w:left="-786" w:firstLine="709"/>
              <w:jc w:val="both"/>
              <w:rPr>
                <w:sz w:val="20"/>
                <w:szCs w:val="20"/>
                <w:lang w:val="uk-UA"/>
              </w:rPr>
            </w:pPr>
            <w:r w:rsidRPr="00A65DF0">
              <w:rPr>
                <w:sz w:val="20"/>
                <w:szCs w:val="20"/>
                <w:lang w:val="uk-UA"/>
              </w:rPr>
              <w:t>1</w:t>
            </w:r>
          </w:p>
          <w:p w:rsidR="009D5819" w:rsidRPr="00A65DF0" w:rsidRDefault="009D5819" w:rsidP="00A65DF0">
            <w:pPr>
              <w:tabs>
                <w:tab w:val="left" w:pos="-218"/>
              </w:tabs>
              <w:spacing w:line="360" w:lineRule="auto"/>
              <w:ind w:left="-786" w:firstLine="709"/>
              <w:jc w:val="both"/>
              <w:rPr>
                <w:sz w:val="20"/>
                <w:szCs w:val="20"/>
                <w:lang w:val="uk-UA"/>
              </w:rPr>
            </w:pPr>
            <w:r w:rsidRPr="00A65DF0">
              <w:rPr>
                <w:sz w:val="20"/>
                <w:szCs w:val="20"/>
                <w:lang w:val="uk-UA"/>
              </w:rPr>
              <w:t>2</w:t>
            </w:r>
          </w:p>
          <w:p w:rsidR="009D5819" w:rsidRPr="00A65DF0" w:rsidRDefault="009D5819" w:rsidP="00A65DF0">
            <w:pPr>
              <w:tabs>
                <w:tab w:val="left" w:pos="-218"/>
              </w:tabs>
              <w:spacing w:line="360" w:lineRule="auto"/>
              <w:ind w:left="-786" w:firstLine="709"/>
              <w:jc w:val="both"/>
              <w:rPr>
                <w:sz w:val="20"/>
                <w:szCs w:val="20"/>
                <w:lang w:val="uk-UA"/>
              </w:rPr>
            </w:pPr>
            <w:r w:rsidRPr="00A65DF0">
              <w:rPr>
                <w:sz w:val="20"/>
                <w:szCs w:val="20"/>
                <w:lang w:val="uk-UA"/>
              </w:rPr>
              <w:t>3</w:t>
            </w:r>
          </w:p>
        </w:tc>
        <w:tc>
          <w:tcPr>
            <w:tcW w:w="1531" w:type="dxa"/>
          </w:tcPr>
          <w:p w:rsidR="009D5819" w:rsidRPr="00A65DF0" w:rsidRDefault="009D5819" w:rsidP="00A65DF0">
            <w:pPr>
              <w:tabs>
                <w:tab w:val="left" w:pos="-218"/>
              </w:tabs>
              <w:spacing w:line="360" w:lineRule="auto"/>
              <w:ind w:left="-786" w:firstLine="709"/>
              <w:jc w:val="both"/>
              <w:rPr>
                <w:sz w:val="20"/>
                <w:szCs w:val="20"/>
                <w:lang w:val="uk-UA"/>
              </w:rPr>
            </w:pPr>
            <w:r w:rsidRPr="00A65DF0">
              <w:rPr>
                <w:sz w:val="20"/>
                <w:szCs w:val="20"/>
                <w:lang w:val="uk-UA"/>
              </w:rPr>
              <w:t>Низький</w:t>
            </w:r>
          </w:p>
          <w:p w:rsidR="009D5819" w:rsidRPr="00A65DF0" w:rsidRDefault="009D5819" w:rsidP="00A65DF0">
            <w:pPr>
              <w:tabs>
                <w:tab w:val="left" w:pos="-218"/>
              </w:tabs>
              <w:spacing w:line="360" w:lineRule="auto"/>
              <w:ind w:left="-786" w:firstLine="709"/>
              <w:jc w:val="both"/>
              <w:rPr>
                <w:sz w:val="20"/>
                <w:szCs w:val="20"/>
                <w:lang w:val="uk-UA"/>
              </w:rPr>
            </w:pPr>
            <w:r w:rsidRPr="00A65DF0">
              <w:rPr>
                <w:sz w:val="20"/>
                <w:szCs w:val="20"/>
                <w:lang w:val="uk-UA"/>
              </w:rPr>
              <w:t>Середній</w:t>
            </w:r>
          </w:p>
          <w:p w:rsidR="009D5819" w:rsidRPr="00A65DF0" w:rsidRDefault="009D5819" w:rsidP="00A65DF0">
            <w:pPr>
              <w:tabs>
                <w:tab w:val="left" w:pos="-218"/>
              </w:tabs>
              <w:spacing w:line="360" w:lineRule="auto"/>
              <w:ind w:left="-786" w:firstLine="709"/>
              <w:jc w:val="both"/>
              <w:rPr>
                <w:sz w:val="20"/>
                <w:szCs w:val="20"/>
                <w:lang w:val="uk-UA"/>
              </w:rPr>
            </w:pPr>
            <w:r w:rsidRPr="00A65DF0">
              <w:rPr>
                <w:sz w:val="20"/>
                <w:szCs w:val="20"/>
                <w:lang w:val="uk-UA"/>
              </w:rPr>
              <w:t>Високий</w:t>
            </w:r>
          </w:p>
        </w:tc>
        <w:tc>
          <w:tcPr>
            <w:tcW w:w="1086" w:type="dxa"/>
          </w:tcPr>
          <w:p w:rsidR="009D5819" w:rsidRPr="00A65DF0" w:rsidRDefault="009D5819" w:rsidP="00A65DF0">
            <w:pPr>
              <w:tabs>
                <w:tab w:val="left" w:pos="-218"/>
              </w:tabs>
              <w:spacing w:line="360" w:lineRule="auto"/>
              <w:ind w:left="-786" w:firstLine="709"/>
              <w:jc w:val="both"/>
              <w:rPr>
                <w:sz w:val="20"/>
                <w:szCs w:val="20"/>
                <w:lang w:val="uk-UA"/>
              </w:rPr>
            </w:pPr>
            <w:r w:rsidRPr="00A65DF0">
              <w:rPr>
                <w:sz w:val="20"/>
                <w:szCs w:val="20"/>
                <w:lang w:val="uk-UA"/>
              </w:rPr>
              <w:t>До 0,33</w:t>
            </w:r>
          </w:p>
          <w:p w:rsidR="009D5819" w:rsidRPr="00A65DF0" w:rsidRDefault="009D5819" w:rsidP="00A65DF0">
            <w:pPr>
              <w:tabs>
                <w:tab w:val="left" w:pos="-218"/>
              </w:tabs>
              <w:spacing w:line="360" w:lineRule="auto"/>
              <w:ind w:left="-786" w:firstLine="709"/>
              <w:jc w:val="both"/>
              <w:rPr>
                <w:sz w:val="20"/>
                <w:szCs w:val="20"/>
                <w:lang w:val="uk-UA"/>
              </w:rPr>
            </w:pPr>
            <w:r w:rsidRPr="00A65DF0">
              <w:rPr>
                <w:sz w:val="20"/>
                <w:szCs w:val="20"/>
                <w:lang w:val="uk-UA"/>
              </w:rPr>
              <w:t>0,34-0,7</w:t>
            </w:r>
          </w:p>
          <w:p w:rsidR="009D5819" w:rsidRPr="00A65DF0" w:rsidRDefault="009D5819" w:rsidP="00A65DF0">
            <w:pPr>
              <w:tabs>
                <w:tab w:val="left" w:pos="-218"/>
              </w:tabs>
              <w:spacing w:line="360" w:lineRule="auto"/>
              <w:ind w:left="-786" w:firstLine="709"/>
              <w:jc w:val="both"/>
              <w:rPr>
                <w:sz w:val="20"/>
                <w:szCs w:val="20"/>
                <w:lang w:val="uk-UA"/>
              </w:rPr>
            </w:pPr>
            <w:r w:rsidRPr="00A65DF0">
              <w:rPr>
                <w:sz w:val="20"/>
                <w:szCs w:val="20"/>
                <w:lang w:val="uk-UA"/>
              </w:rPr>
              <w:t>0,7</w:t>
            </w:r>
          </w:p>
        </w:tc>
        <w:tc>
          <w:tcPr>
            <w:tcW w:w="1260" w:type="dxa"/>
          </w:tcPr>
          <w:p w:rsidR="009D5819" w:rsidRPr="00A65DF0" w:rsidRDefault="009D5819" w:rsidP="00A65DF0">
            <w:pPr>
              <w:tabs>
                <w:tab w:val="left" w:pos="-218"/>
              </w:tabs>
              <w:spacing w:line="360" w:lineRule="auto"/>
              <w:ind w:left="-786" w:firstLine="709"/>
              <w:jc w:val="both"/>
              <w:rPr>
                <w:sz w:val="20"/>
                <w:szCs w:val="20"/>
                <w:lang w:val="uk-UA"/>
              </w:rPr>
            </w:pPr>
            <w:r w:rsidRPr="00A65DF0">
              <w:rPr>
                <w:sz w:val="20"/>
                <w:szCs w:val="20"/>
                <w:lang w:val="uk-UA"/>
              </w:rPr>
              <w:t>До 0,1</w:t>
            </w:r>
          </w:p>
          <w:p w:rsidR="009D5819" w:rsidRPr="00A65DF0" w:rsidRDefault="009D5819" w:rsidP="00A65DF0">
            <w:pPr>
              <w:tabs>
                <w:tab w:val="left" w:pos="-218"/>
              </w:tabs>
              <w:spacing w:line="360" w:lineRule="auto"/>
              <w:ind w:left="-786" w:firstLine="709"/>
              <w:jc w:val="both"/>
              <w:rPr>
                <w:sz w:val="20"/>
                <w:szCs w:val="20"/>
                <w:lang w:val="uk-UA"/>
              </w:rPr>
            </w:pPr>
            <w:r w:rsidRPr="00A65DF0">
              <w:rPr>
                <w:sz w:val="20"/>
                <w:szCs w:val="20"/>
                <w:lang w:val="uk-UA"/>
              </w:rPr>
              <w:t>0,1-0,22</w:t>
            </w:r>
          </w:p>
          <w:p w:rsidR="009D5819" w:rsidRPr="00A65DF0" w:rsidRDefault="009D5819" w:rsidP="00A65DF0">
            <w:pPr>
              <w:tabs>
                <w:tab w:val="left" w:pos="-218"/>
              </w:tabs>
              <w:spacing w:line="360" w:lineRule="auto"/>
              <w:ind w:left="-786" w:firstLine="709"/>
              <w:jc w:val="both"/>
              <w:rPr>
                <w:sz w:val="20"/>
                <w:szCs w:val="20"/>
                <w:lang w:val="uk-UA"/>
              </w:rPr>
            </w:pPr>
            <w:r w:rsidRPr="00A65DF0">
              <w:rPr>
                <w:sz w:val="20"/>
                <w:szCs w:val="20"/>
                <w:lang w:val="uk-UA"/>
              </w:rPr>
              <w:t>0,22</w:t>
            </w:r>
          </w:p>
        </w:tc>
        <w:tc>
          <w:tcPr>
            <w:tcW w:w="1080" w:type="dxa"/>
          </w:tcPr>
          <w:p w:rsidR="009D5819" w:rsidRPr="00A65DF0" w:rsidRDefault="009D5819" w:rsidP="00A65DF0">
            <w:pPr>
              <w:tabs>
                <w:tab w:val="left" w:pos="-218"/>
              </w:tabs>
              <w:spacing w:line="360" w:lineRule="auto"/>
              <w:ind w:left="-786" w:firstLine="709"/>
              <w:jc w:val="both"/>
              <w:rPr>
                <w:sz w:val="20"/>
                <w:szCs w:val="20"/>
                <w:lang w:val="uk-UA"/>
              </w:rPr>
            </w:pPr>
            <w:r w:rsidRPr="00A65DF0">
              <w:rPr>
                <w:sz w:val="20"/>
                <w:szCs w:val="20"/>
                <w:lang w:val="uk-UA"/>
              </w:rPr>
              <w:t>До 1,5</w:t>
            </w:r>
          </w:p>
          <w:p w:rsidR="009D5819" w:rsidRPr="00A65DF0" w:rsidRDefault="009D5819" w:rsidP="00A65DF0">
            <w:pPr>
              <w:tabs>
                <w:tab w:val="left" w:pos="-218"/>
              </w:tabs>
              <w:spacing w:line="360" w:lineRule="auto"/>
              <w:ind w:left="-786" w:firstLine="709"/>
              <w:jc w:val="both"/>
              <w:rPr>
                <w:sz w:val="20"/>
                <w:szCs w:val="20"/>
                <w:lang w:val="uk-UA"/>
              </w:rPr>
            </w:pPr>
            <w:r w:rsidRPr="00A65DF0">
              <w:rPr>
                <w:sz w:val="20"/>
                <w:szCs w:val="20"/>
                <w:lang w:val="uk-UA"/>
              </w:rPr>
              <w:t>1,6-3,0</w:t>
            </w:r>
          </w:p>
          <w:p w:rsidR="009D5819" w:rsidRPr="00A65DF0" w:rsidRDefault="009D5819" w:rsidP="00A65DF0">
            <w:pPr>
              <w:tabs>
                <w:tab w:val="left" w:pos="-218"/>
              </w:tabs>
              <w:spacing w:line="360" w:lineRule="auto"/>
              <w:ind w:left="-786" w:firstLine="709"/>
              <w:jc w:val="both"/>
              <w:rPr>
                <w:sz w:val="20"/>
                <w:szCs w:val="20"/>
                <w:lang w:val="uk-UA"/>
              </w:rPr>
            </w:pPr>
            <w:r w:rsidRPr="00A65DF0">
              <w:rPr>
                <w:sz w:val="20"/>
                <w:szCs w:val="20"/>
                <w:lang w:val="uk-UA"/>
              </w:rPr>
              <w:t>3,0</w:t>
            </w:r>
          </w:p>
        </w:tc>
        <w:tc>
          <w:tcPr>
            <w:tcW w:w="1080" w:type="dxa"/>
          </w:tcPr>
          <w:p w:rsidR="009D5819" w:rsidRPr="00A65DF0" w:rsidRDefault="009D5819" w:rsidP="00A65DF0">
            <w:pPr>
              <w:tabs>
                <w:tab w:val="left" w:pos="-218"/>
              </w:tabs>
              <w:spacing w:line="360" w:lineRule="auto"/>
              <w:ind w:left="-786" w:firstLine="709"/>
              <w:jc w:val="both"/>
              <w:rPr>
                <w:sz w:val="20"/>
                <w:szCs w:val="20"/>
                <w:lang w:val="uk-UA"/>
              </w:rPr>
            </w:pPr>
            <w:r w:rsidRPr="00A65DF0">
              <w:rPr>
                <w:sz w:val="20"/>
                <w:szCs w:val="20"/>
                <w:lang w:val="uk-UA"/>
              </w:rPr>
              <w:t>До 1,0</w:t>
            </w:r>
          </w:p>
          <w:p w:rsidR="009D5819" w:rsidRPr="00A65DF0" w:rsidRDefault="009D5819" w:rsidP="00A65DF0">
            <w:pPr>
              <w:tabs>
                <w:tab w:val="left" w:pos="-218"/>
              </w:tabs>
              <w:spacing w:line="360" w:lineRule="auto"/>
              <w:ind w:left="-786" w:firstLine="709"/>
              <w:jc w:val="both"/>
              <w:rPr>
                <w:sz w:val="20"/>
                <w:szCs w:val="20"/>
                <w:lang w:val="uk-UA"/>
              </w:rPr>
            </w:pPr>
            <w:r w:rsidRPr="00A65DF0">
              <w:rPr>
                <w:sz w:val="20"/>
                <w:szCs w:val="20"/>
                <w:lang w:val="uk-UA"/>
              </w:rPr>
              <w:t>1,1-3,0</w:t>
            </w:r>
          </w:p>
          <w:p w:rsidR="009D5819" w:rsidRPr="00A65DF0" w:rsidRDefault="009D5819" w:rsidP="00A65DF0">
            <w:pPr>
              <w:tabs>
                <w:tab w:val="left" w:pos="-218"/>
              </w:tabs>
              <w:spacing w:line="360" w:lineRule="auto"/>
              <w:ind w:left="-786" w:firstLine="709"/>
              <w:jc w:val="both"/>
              <w:rPr>
                <w:sz w:val="20"/>
                <w:szCs w:val="20"/>
                <w:lang w:val="uk-UA"/>
              </w:rPr>
            </w:pPr>
            <w:r w:rsidRPr="00A65DF0">
              <w:rPr>
                <w:sz w:val="20"/>
                <w:szCs w:val="20"/>
                <w:lang w:val="uk-UA"/>
              </w:rPr>
              <w:t>3,0</w:t>
            </w:r>
          </w:p>
        </w:tc>
        <w:tc>
          <w:tcPr>
            <w:tcW w:w="1260" w:type="dxa"/>
          </w:tcPr>
          <w:p w:rsidR="009D5819" w:rsidRPr="00A65DF0" w:rsidRDefault="009D5819" w:rsidP="00A65DF0">
            <w:pPr>
              <w:tabs>
                <w:tab w:val="left" w:pos="-218"/>
              </w:tabs>
              <w:spacing w:line="360" w:lineRule="auto"/>
              <w:ind w:left="-786" w:firstLine="709"/>
              <w:jc w:val="both"/>
              <w:rPr>
                <w:sz w:val="20"/>
                <w:szCs w:val="20"/>
                <w:lang w:val="uk-UA"/>
              </w:rPr>
            </w:pPr>
            <w:r w:rsidRPr="00A65DF0">
              <w:rPr>
                <w:sz w:val="20"/>
                <w:szCs w:val="20"/>
                <w:lang w:val="uk-UA"/>
              </w:rPr>
              <w:t>До 10,0</w:t>
            </w:r>
          </w:p>
          <w:p w:rsidR="009D5819" w:rsidRPr="00A65DF0" w:rsidRDefault="009D5819" w:rsidP="00A65DF0">
            <w:pPr>
              <w:tabs>
                <w:tab w:val="left" w:pos="-218"/>
              </w:tabs>
              <w:spacing w:line="360" w:lineRule="auto"/>
              <w:ind w:left="-786" w:firstLine="709"/>
              <w:jc w:val="both"/>
              <w:rPr>
                <w:sz w:val="20"/>
                <w:szCs w:val="20"/>
                <w:lang w:val="uk-UA"/>
              </w:rPr>
            </w:pPr>
            <w:r w:rsidRPr="00A65DF0">
              <w:rPr>
                <w:sz w:val="20"/>
                <w:szCs w:val="20"/>
                <w:lang w:val="uk-UA"/>
              </w:rPr>
              <w:t>10,1-50</w:t>
            </w:r>
          </w:p>
          <w:p w:rsidR="009D5819" w:rsidRPr="00A65DF0" w:rsidRDefault="009D5819" w:rsidP="00A65DF0">
            <w:pPr>
              <w:tabs>
                <w:tab w:val="left" w:pos="-218"/>
              </w:tabs>
              <w:spacing w:line="360" w:lineRule="auto"/>
              <w:ind w:left="-786" w:firstLine="709"/>
              <w:jc w:val="both"/>
              <w:rPr>
                <w:sz w:val="20"/>
                <w:szCs w:val="20"/>
                <w:lang w:val="uk-UA"/>
              </w:rPr>
            </w:pPr>
            <w:r w:rsidRPr="00A65DF0">
              <w:rPr>
                <w:sz w:val="20"/>
                <w:szCs w:val="20"/>
                <w:lang w:val="uk-UA"/>
              </w:rPr>
              <w:t>50,0</w:t>
            </w:r>
          </w:p>
        </w:tc>
        <w:tc>
          <w:tcPr>
            <w:tcW w:w="1080" w:type="dxa"/>
          </w:tcPr>
          <w:p w:rsidR="009D5819" w:rsidRPr="00A65DF0" w:rsidRDefault="009D5819" w:rsidP="00A65DF0">
            <w:pPr>
              <w:tabs>
                <w:tab w:val="left" w:pos="-218"/>
              </w:tabs>
              <w:spacing w:line="360" w:lineRule="auto"/>
              <w:ind w:left="-786" w:firstLine="709"/>
              <w:jc w:val="both"/>
              <w:rPr>
                <w:sz w:val="20"/>
                <w:szCs w:val="20"/>
                <w:lang w:val="uk-UA"/>
              </w:rPr>
            </w:pPr>
            <w:r w:rsidRPr="00A65DF0">
              <w:rPr>
                <w:sz w:val="20"/>
                <w:szCs w:val="20"/>
                <w:lang w:val="uk-UA"/>
              </w:rPr>
              <w:t>До 1,0</w:t>
            </w:r>
          </w:p>
          <w:p w:rsidR="009D5819" w:rsidRPr="00A65DF0" w:rsidRDefault="009D5819" w:rsidP="00A65DF0">
            <w:pPr>
              <w:tabs>
                <w:tab w:val="left" w:pos="-218"/>
              </w:tabs>
              <w:spacing w:line="360" w:lineRule="auto"/>
              <w:ind w:left="-786" w:firstLine="709"/>
              <w:jc w:val="both"/>
              <w:rPr>
                <w:sz w:val="20"/>
                <w:szCs w:val="20"/>
                <w:lang w:val="uk-UA"/>
              </w:rPr>
            </w:pPr>
            <w:r w:rsidRPr="00A65DF0">
              <w:rPr>
                <w:sz w:val="20"/>
                <w:szCs w:val="20"/>
                <w:lang w:val="uk-UA"/>
              </w:rPr>
              <w:t>1,1-3</w:t>
            </w:r>
          </w:p>
          <w:p w:rsidR="009D5819" w:rsidRPr="00A65DF0" w:rsidRDefault="009D5819" w:rsidP="00A65DF0">
            <w:pPr>
              <w:tabs>
                <w:tab w:val="left" w:pos="-218"/>
              </w:tabs>
              <w:spacing w:line="360" w:lineRule="auto"/>
              <w:ind w:left="-786" w:firstLine="709"/>
              <w:jc w:val="both"/>
              <w:rPr>
                <w:sz w:val="20"/>
                <w:szCs w:val="20"/>
                <w:lang w:val="uk-UA"/>
              </w:rPr>
            </w:pPr>
            <w:r w:rsidRPr="00A65DF0">
              <w:rPr>
                <w:sz w:val="20"/>
                <w:szCs w:val="20"/>
                <w:lang w:val="uk-UA"/>
              </w:rPr>
              <w:t>3,0</w:t>
            </w:r>
          </w:p>
        </w:tc>
      </w:tr>
    </w:tbl>
    <w:p w:rsidR="009D5819" w:rsidRPr="00C10F9E" w:rsidRDefault="009D5819" w:rsidP="00C10F9E">
      <w:pPr>
        <w:tabs>
          <w:tab w:val="left" w:pos="0"/>
        </w:tabs>
        <w:spacing w:line="360" w:lineRule="auto"/>
        <w:ind w:firstLine="709"/>
        <w:jc w:val="both"/>
        <w:rPr>
          <w:sz w:val="28"/>
          <w:szCs w:val="28"/>
          <w:lang w:val="uk-UA"/>
        </w:rPr>
      </w:pPr>
    </w:p>
    <w:p w:rsidR="009D5819" w:rsidRPr="00C10F9E" w:rsidRDefault="009D5819" w:rsidP="00C10F9E">
      <w:pPr>
        <w:numPr>
          <w:ilvl w:val="0"/>
          <w:numId w:val="14"/>
        </w:numPr>
        <w:tabs>
          <w:tab w:val="left" w:pos="0"/>
        </w:tabs>
        <w:spacing w:line="360" w:lineRule="auto"/>
        <w:ind w:left="0" w:firstLine="709"/>
        <w:jc w:val="both"/>
        <w:rPr>
          <w:sz w:val="28"/>
          <w:szCs w:val="28"/>
          <w:lang w:val="uk-UA"/>
        </w:rPr>
      </w:pPr>
      <w:r w:rsidRPr="00C10F9E">
        <w:rPr>
          <w:sz w:val="28"/>
          <w:szCs w:val="28"/>
          <w:lang w:val="uk-UA"/>
        </w:rPr>
        <w:t>Символи різних мінеральних добрив.</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83"/>
        <w:gridCol w:w="3421"/>
        <w:gridCol w:w="1215"/>
        <w:gridCol w:w="3391"/>
      </w:tblGrid>
      <w:tr w:rsidR="009D5819" w:rsidRPr="00A65DF0">
        <w:tc>
          <w:tcPr>
            <w:tcW w:w="1188" w:type="dxa"/>
          </w:tcPr>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Символ</w:t>
            </w:r>
          </w:p>
        </w:tc>
        <w:tc>
          <w:tcPr>
            <w:tcW w:w="3458" w:type="dxa"/>
          </w:tcPr>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Мінеральне добриво</w:t>
            </w:r>
          </w:p>
        </w:tc>
        <w:tc>
          <w:tcPr>
            <w:tcW w:w="1222" w:type="dxa"/>
          </w:tcPr>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Символ</w:t>
            </w:r>
          </w:p>
        </w:tc>
        <w:tc>
          <w:tcPr>
            <w:tcW w:w="3424" w:type="dxa"/>
          </w:tcPr>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Мінеральне добриво</w:t>
            </w:r>
          </w:p>
        </w:tc>
      </w:tr>
      <w:tr w:rsidR="009D5819" w:rsidRPr="00A65DF0">
        <w:tc>
          <w:tcPr>
            <w:tcW w:w="1188" w:type="dxa"/>
          </w:tcPr>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Nаа</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Nас</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Nх</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Nс</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Nс</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Nк</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Nц</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Nа</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Nж</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Рс</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Рсг</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Рсд</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Рп</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Рзф</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РФ</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Рфш</w:t>
            </w:r>
          </w:p>
        </w:tc>
        <w:tc>
          <w:tcPr>
            <w:tcW w:w="3458" w:type="dxa"/>
          </w:tcPr>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Аміачна селітра</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Сірчанокислий амоній</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Хлористий амоній</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Сечовина</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Натрієва селітра</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Калійна селітра</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Ціанамід кальцію</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Аміачна вода</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Безводний аміак</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Суперфосфат простий</w:t>
            </w:r>
          </w:p>
          <w:p w:rsidR="009D5819" w:rsidRPr="00A65DF0" w:rsidRDefault="009D5819" w:rsidP="00A65DF0">
            <w:pPr>
              <w:tabs>
                <w:tab w:val="left" w:pos="0"/>
              </w:tabs>
              <w:spacing w:line="360" w:lineRule="auto"/>
              <w:jc w:val="both"/>
              <w:rPr>
                <w:spacing w:val="-20"/>
                <w:sz w:val="20"/>
                <w:szCs w:val="20"/>
                <w:lang w:val="uk-UA"/>
              </w:rPr>
            </w:pPr>
            <w:r w:rsidRPr="00A65DF0">
              <w:rPr>
                <w:spacing w:val="-20"/>
                <w:sz w:val="20"/>
                <w:szCs w:val="20"/>
                <w:lang w:val="uk-UA"/>
              </w:rPr>
              <w:t>Суперфосфат гранульований</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Суперфосфат подвійний</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Преципітат</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Знефторений фосфат</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Фосфоритне борошно</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Фосфатшлак</w:t>
            </w:r>
          </w:p>
        </w:tc>
        <w:tc>
          <w:tcPr>
            <w:tcW w:w="1222" w:type="dxa"/>
          </w:tcPr>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Кх</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Кск</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КК</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Раф</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Рдаф</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Рн</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Рс</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Рнф</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Рнаф</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Г</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ТГК</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ТМАД</w:t>
            </w:r>
          </w:p>
          <w:p w:rsidR="009D5819" w:rsidRPr="00A65DF0" w:rsidRDefault="009D5819" w:rsidP="00A65DF0">
            <w:pPr>
              <w:tabs>
                <w:tab w:val="left" w:pos="0"/>
              </w:tabs>
              <w:spacing w:line="360" w:lineRule="auto"/>
              <w:jc w:val="both"/>
              <w:rPr>
                <w:sz w:val="20"/>
                <w:szCs w:val="20"/>
                <w:lang w:val="uk-UA"/>
              </w:rPr>
            </w:pPr>
          </w:p>
        </w:tc>
        <w:tc>
          <w:tcPr>
            <w:tcW w:w="3424" w:type="dxa"/>
          </w:tcPr>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Хлористий кальцій</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Сульфат калію</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Калійна сіль</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Амофос</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Діамофос</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Нітрофос</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Фосфат сечовини</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Нітрофоска</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Нітроамофоска</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Гній</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Торфогнойовий компост</w:t>
            </w:r>
          </w:p>
          <w:p w:rsidR="009D5819" w:rsidRPr="00A65DF0" w:rsidRDefault="009D5819" w:rsidP="00A65DF0">
            <w:pPr>
              <w:tabs>
                <w:tab w:val="left" w:pos="0"/>
              </w:tabs>
              <w:spacing w:line="360" w:lineRule="auto"/>
              <w:jc w:val="both"/>
              <w:rPr>
                <w:sz w:val="20"/>
                <w:szCs w:val="20"/>
                <w:lang w:val="uk-UA"/>
              </w:rPr>
            </w:pPr>
            <w:r w:rsidRPr="00A65DF0">
              <w:rPr>
                <w:sz w:val="20"/>
                <w:szCs w:val="20"/>
                <w:lang w:val="uk-UA"/>
              </w:rPr>
              <w:t>Торфомінеральні аміачні добрива</w:t>
            </w:r>
          </w:p>
          <w:p w:rsidR="009D5819" w:rsidRPr="00A65DF0" w:rsidRDefault="009D5819" w:rsidP="00A65DF0">
            <w:pPr>
              <w:tabs>
                <w:tab w:val="left" w:pos="0"/>
              </w:tabs>
              <w:spacing w:line="360" w:lineRule="auto"/>
              <w:jc w:val="both"/>
              <w:rPr>
                <w:sz w:val="20"/>
                <w:szCs w:val="20"/>
                <w:lang w:val="uk-UA"/>
              </w:rPr>
            </w:pPr>
          </w:p>
        </w:tc>
      </w:tr>
    </w:tbl>
    <w:p w:rsidR="00A65DF0" w:rsidRPr="00A65DF0" w:rsidRDefault="00A65DF0" w:rsidP="00A65DF0">
      <w:pPr>
        <w:tabs>
          <w:tab w:val="left" w:pos="0"/>
        </w:tabs>
        <w:spacing w:line="360" w:lineRule="auto"/>
        <w:jc w:val="both"/>
        <w:rPr>
          <w:sz w:val="20"/>
          <w:szCs w:val="20"/>
          <w:lang w:val="uk-UA"/>
        </w:rPr>
      </w:pPr>
    </w:p>
    <w:p w:rsidR="009D5819" w:rsidRDefault="00A65DF0" w:rsidP="00C10F9E">
      <w:pPr>
        <w:tabs>
          <w:tab w:val="left" w:pos="0"/>
        </w:tabs>
        <w:spacing w:line="360" w:lineRule="auto"/>
        <w:ind w:firstLine="709"/>
        <w:jc w:val="both"/>
        <w:rPr>
          <w:sz w:val="28"/>
          <w:szCs w:val="28"/>
          <w:lang w:val="uk-UA"/>
        </w:rPr>
      </w:pPr>
      <w:r>
        <w:rPr>
          <w:sz w:val="28"/>
          <w:szCs w:val="28"/>
          <w:lang w:val="uk-UA"/>
        </w:rPr>
        <w:br w:type="page"/>
      </w:r>
      <w:r w:rsidR="009D5819" w:rsidRPr="00C10F9E">
        <w:rPr>
          <w:sz w:val="28"/>
          <w:szCs w:val="28"/>
          <w:lang w:val="uk-UA"/>
        </w:rPr>
        <w:t xml:space="preserve">   СПИСОК ВИКОРИСТАНОЇ ЛІТЕРАТУРИ.  </w:t>
      </w:r>
    </w:p>
    <w:p w:rsidR="00A65DF0" w:rsidRPr="00C10F9E" w:rsidRDefault="00A65DF0" w:rsidP="00C10F9E">
      <w:pPr>
        <w:tabs>
          <w:tab w:val="left" w:pos="0"/>
        </w:tabs>
        <w:spacing w:line="360" w:lineRule="auto"/>
        <w:ind w:firstLine="709"/>
        <w:jc w:val="both"/>
        <w:rPr>
          <w:sz w:val="28"/>
          <w:szCs w:val="28"/>
          <w:lang w:val="uk-UA"/>
        </w:rPr>
      </w:pPr>
    </w:p>
    <w:p w:rsidR="009D5819" w:rsidRPr="00C10F9E" w:rsidRDefault="009D5819" w:rsidP="00A65DF0">
      <w:pPr>
        <w:tabs>
          <w:tab w:val="left" w:pos="0"/>
        </w:tabs>
        <w:spacing w:line="360" w:lineRule="auto"/>
        <w:jc w:val="both"/>
        <w:rPr>
          <w:sz w:val="28"/>
          <w:szCs w:val="28"/>
          <w:lang w:val="uk-UA"/>
        </w:rPr>
      </w:pPr>
      <w:r w:rsidRPr="00C10F9E">
        <w:rPr>
          <w:sz w:val="28"/>
          <w:szCs w:val="28"/>
          <w:lang w:val="uk-UA"/>
        </w:rPr>
        <w:t xml:space="preserve">І. Агрохімічний аналіз. Практикум: Навчальний посібник. М.М. Городній, В.А. Тобілевич, А.Г. Сердюк, В.П. Каленський. За ред. М.М.Городнього – Вища шк.., 1995 319с.  </w:t>
      </w:r>
    </w:p>
    <w:p w:rsidR="009D5819" w:rsidRPr="00C10F9E" w:rsidRDefault="009D5819" w:rsidP="00A65DF0">
      <w:pPr>
        <w:tabs>
          <w:tab w:val="left" w:pos="0"/>
        </w:tabs>
        <w:spacing w:line="360" w:lineRule="auto"/>
        <w:jc w:val="both"/>
        <w:rPr>
          <w:sz w:val="28"/>
          <w:szCs w:val="28"/>
        </w:rPr>
      </w:pPr>
      <w:r w:rsidRPr="00C10F9E">
        <w:rPr>
          <w:sz w:val="28"/>
          <w:szCs w:val="28"/>
          <w:lang w:val="uk-UA"/>
        </w:rPr>
        <w:t xml:space="preserve">2.Анспок П.К.Штиконс Ю.А. Визла Р.Р. Справочник агрохимика чорнозёмной полосы. </w:t>
      </w:r>
      <w:r w:rsidRPr="00C10F9E">
        <w:rPr>
          <w:sz w:val="28"/>
          <w:szCs w:val="28"/>
        </w:rPr>
        <w:t xml:space="preserve">Л .Колос. 1981. </w:t>
      </w:r>
    </w:p>
    <w:p w:rsidR="009D5819" w:rsidRPr="00C10F9E" w:rsidRDefault="009D5819" w:rsidP="00A65DF0">
      <w:pPr>
        <w:numPr>
          <w:ilvl w:val="0"/>
          <w:numId w:val="10"/>
        </w:numPr>
        <w:tabs>
          <w:tab w:val="left" w:pos="0"/>
        </w:tabs>
        <w:spacing w:line="360" w:lineRule="auto"/>
        <w:ind w:left="0" w:firstLine="0"/>
        <w:jc w:val="both"/>
        <w:rPr>
          <w:sz w:val="28"/>
          <w:szCs w:val="28"/>
          <w:lang w:val="uk-UA"/>
        </w:rPr>
      </w:pPr>
      <w:r w:rsidRPr="00C10F9E">
        <w:rPr>
          <w:sz w:val="28"/>
          <w:szCs w:val="28"/>
        </w:rPr>
        <w:t xml:space="preserve">Лисовал </w:t>
      </w:r>
      <w:r w:rsidRPr="00C10F9E">
        <w:rPr>
          <w:sz w:val="28"/>
          <w:szCs w:val="28"/>
          <w:lang w:val="uk-UA"/>
        </w:rPr>
        <w:t xml:space="preserve">А. П. Та ін. Агрохімія: Лабораторний практикум: Навч. псібник / А.П. Ліса вал, У. Я. Давиденко,. Б. Яя. Мойсеєнко- 2- ге  вид., перероб. І допов – К. Вища шк.,1994. – 335 с. </w:t>
      </w:r>
    </w:p>
    <w:p w:rsidR="009D5819" w:rsidRPr="00C10F9E" w:rsidRDefault="009D5819" w:rsidP="00A65DF0">
      <w:pPr>
        <w:numPr>
          <w:ilvl w:val="0"/>
          <w:numId w:val="10"/>
        </w:numPr>
        <w:tabs>
          <w:tab w:val="left" w:pos="0"/>
        </w:tabs>
        <w:spacing w:line="360" w:lineRule="auto"/>
        <w:ind w:left="0" w:firstLine="0"/>
        <w:jc w:val="both"/>
        <w:rPr>
          <w:sz w:val="28"/>
          <w:szCs w:val="28"/>
          <w:lang w:val="uk-UA"/>
        </w:rPr>
      </w:pPr>
      <w:r w:rsidRPr="00C10F9E">
        <w:rPr>
          <w:sz w:val="28"/>
          <w:szCs w:val="28"/>
          <w:lang w:val="uk-UA"/>
        </w:rPr>
        <w:t xml:space="preserve">Радов А.С. и др. Практикум по агрохимии.  М . Агропромиедат, 1985.- 312 с. </w:t>
      </w:r>
    </w:p>
    <w:p w:rsidR="009D5819" w:rsidRPr="00C10F9E" w:rsidRDefault="009D5819" w:rsidP="00A65DF0">
      <w:pPr>
        <w:numPr>
          <w:ilvl w:val="0"/>
          <w:numId w:val="10"/>
        </w:numPr>
        <w:tabs>
          <w:tab w:val="left" w:pos="0"/>
        </w:tabs>
        <w:spacing w:line="360" w:lineRule="auto"/>
        <w:ind w:left="0" w:firstLine="0"/>
        <w:jc w:val="both"/>
        <w:rPr>
          <w:sz w:val="28"/>
          <w:szCs w:val="28"/>
          <w:lang w:val="uk-UA"/>
        </w:rPr>
      </w:pPr>
      <w:r w:rsidRPr="00C10F9E">
        <w:rPr>
          <w:sz w:val="28"/>
          <w:szCs w:val="28"/>
          <w:lang w:val="uk-UA"/>
        </w:rPr>
        <w:t>Русин .Г.Г. Физико- химические методи анализа в агрохимии.- М. Агропромиздат , 1990. –303 с.</w:t>
      </w:r>
    </w:p>
    <w:p w:rsidR="009D5819" w:rsidRPr="00C10F9E" w:rsidRDefault="009D5819" w:rsidP="00A65DF0">
      <w:pPr>
        <w:numPr>
          <w:ilvl w:val="0"/>
          <w:numId w:val="10"/>
        </w:numPr>
        <w:tabs>
          <w:tab w:val="left" w:pos="0"/>
        </w:tabs>
        <w:spacing w:line="360" w:lineRule="auto"/>
        <w:ind w:left="0" w:firstLine="0"/>
        <w:jc w:val="both"/>
        <w:rPr>
          <w:sz w:val="28"/>
          <w:szCs w:val="28"/>
          <w:lang w:val="uk-UA"/>
        </w:rPr>
      </w:pPr>
      <w:r w:rsidRPr="00C10F9E">
        <w:rPr>
          <w:sz w:val="28"/>
          <w:szCs w:val="28"/>
          <w:lang w:val="uk-UA"/>
        </w:rPr>
        <w:t>Практикум по агрохимии по агрохими Под ред. Б.А.Ягодина, М.Агропромиздат,1987 – 511с.</w:t>
      </w:r>
      <w:bookmarkStart w:id="0" w:name="_GoBack"/>
      <w:bookmarkEnd w:id="0"/>
    </w:p>
    <w:sectPr w:rsidR="009D5819" w:rsidRPr="00C10F9E" w:rsidSect="00C10F9E">
      <w:footerReference w:type="even" r:id="rId7"/>
      <w:foot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1DAB" w:rsidRDefault="00461DAB">
      <w:r>
        <w:separator/>
      </w:r>
    </w:p>
  </w:endnote>
  <w:endnote w:type="continuationSeparator" w:id="0">
    <w:p w:rsidR="00461DAB" w:rsidRDefault="00461D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5819" w:rsidRDefault="009D5819">
    <w:pPr>
      <w:pStyle w:val="a8"/>
      <w:framePr w:wrap="around" w:vAnchor="text" w:hAnchor="margin" w:xAlign="center" w:y="1"/>
      <w:rPr>
        <w:rStyle w:val="aa"/>
      </w:rPr>
    </w:pPr>
  </w:p>
  <w:p w:rsidR="009D5819" w:rsidRDefault="009D581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5819" w:rsidRDefault="00726D72">
    <w:pPr>
      <w:pStyle w:val="a8"/>
      <w:framePr w:wrap="around" w:vAnchor="text" w:hAnchor="margin" w:xAlign="center" w:y="1"/>
      <w:rPr>
        <w:rStyle w:val="aa"/>
      </w:rPr>
    </w:pPr>
    <w:r>
      <w:rPr>
        <w:rStyle w:val="aa"/>
        <w:noProof/>
      </w:rPr>
      <w:t>1</w:t>
    </w:r>
  </w:p>
  <w:p w:rsidR="009D5819" w:rsidRDefault="009D5819">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1DAB" w:rsidRDefault="00461DAB">
      <w:r>
        <w:separator/>
      </w:r>
    </w:p>
  </w:footnote>
  <w:footnote w:type="continuationSeparator" w:id="0">
    <w:p w:rsidR="00461DAB" w:rsidRDefault="00461DA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5401A"/>
    <w:multiLevelType w:val="hybridMultilevel"/>
    <w:tmpl w:val="7CE6E87E"/>
    <w:lvl w:ilvl="0" w:tplc="E07C719A">
      <w:start w:val="1"/>
      <w:numFmt w:val="decimal"/>
      <w:lvlText w:val="%1."/>
      <w:lvlJc w:val="left"/>
      <w:pPr>
        <w:tabs>
          <w:tab w:val="num" w:pos="795"/>
        </w:tabs>
        <w:ind w:left="795" w:hanging="360"/>
      </w:pPr>
      <w:rPr>
        <w:rFonts w:cs="Times New Roman" w:hint="default"/>
      </w:rPr>
    </w:lvl>
    <w:lvl w:ilvl="1" w:tplc="04190019" w:tentative="1">
      <w:start w:val="1"/>
      <w:numFmt w:val="lowerLetter"/>
      <w:lvlText w:val="%2."/>
      <w:lvlJc w:val="left"/>
      <w:pPr>
        <w:tabs>
          <w:tab w:val="num" w:pos="1515"/>
        </w:tabs>
        <w:ind w:left="1515" w:hanging="360"/>
      </w:pPr>
      <w:rPr>
        <w:rFonts w:cs="Times New Roman"/>
      </w:rPr>
    </w:lvl>
    <w:lvl w:ilvl="2" w:tplc="0419001B" w:tentative="1">
      <w:start w:val="1"/>
      <w:numFmt w:val="lowerRoman"/>
      <w:lvlText w:val="%3."/>
      <w:lvlJc w:val="right"/>
      <w:pPr>
        <w:tabs>
          <w:tab w:val="num" w:pos="2235"/>
        </w:tabs>
        <w:ind w:left="2235" w:hanging="180"/>
      </w:pPr>
      <w:rPr>
        <w:rFonts w:cs="Times New Roman"/>
      </w:rPr>
    </w:lvl>
    <w:lvl w:ilvl="3" w:tplc="0419000F" w:tentative="1">
      <w:start w:val="1"/>
      <w:numFmt w:val="decimal"/>
      <w:lvlText w:val="%4."/>
      <w:lvlJc w:val="left"/>
      <w:pPr>
        <w:tabs>
          <w:tab w:val="num" w:pos="2955"/>
        </w:tabs>
        <w:ind w:left="2955" w:hanging="360"/>
      </w:pPr>
      <w:rPr>
        <w:rFonts w:cs="Times New Roman"/>
      </w:rPr>
    </w:lvl>
    <w:lvl w:ilvl="4" w:tplc="04190019" w:tentative="1">
      <w:start w:val="1"/>
      <w:numFmt w:val="lowerLetter"/>
      <w:lvlText w:val="%5."/>
      <w:lvlJc w:val="left"/>
      <w:pPr>
        <w:tabs>
          <w:tab w:val="num" w:pos="3675"/>
        </w:tabs>
        <w:ind w:left="3675" w:hanging="360"/>
      </w:pPr>
      <w:rPr>
        <w:rFonts w:cs="Times New Roman"/>
      </w:rPr>
    </w:lvl>
    <w:lvl w:ilvl="5" w:tplc="0419001B" w:tentative="1">
      <w:start w:val="1"/>
      <w:numFmt w:val="lowerRoman"/>
      <w:lvlText w:val="%6."/>
      <w:lvlJc w:val="right"/>
      <w:pPr>
        <w:tabs>
          <w:tab w:val="num" w:pos="4395"/>
        </w:tabs>
        <w:ind w:left="4395" w:hanging="180"/>
      </w:pPr>
      <w:rPr>
        <w:rFonts w:cs="Times New Roman"/>
      </w:rPr>
    </w:lvl>
    <w:lvl w:ilvl="6" w:tplc="0419000F" w:tentative="1">
      <w:start w:val="1"/>
      <w:numFmt w:val="decimal"/>
      <w:lvlText w:val="%7."/>
      <w:lvlJc w:val="left"/>
      <w:pPr>
        <w:tabs>
          <w:tab w:val="num" w:pos="5115"/>
        </w:tabs>
        <w:ind w:left="5115" w:hanging="360"/>
      </w:pPr>
      <w:rPr>
        <w:rFonts w:cs="Times New Roman"/>
      </w:rPr>
    </w:lvl>
    <w:lvl w:ilvl="7" w:tplc="04190019" w:tentative="1">
      <w:start w:val="1"/>
      <w:numFmt w:val="lowerLetter"/>
      <w:lvlText w:val="%8."/>
      <w:lvlJc w:val="left"/>
      <w:pPr>
        <w:tabs>
          <w:tab w:val="num" w:pos="5835"/>
        </w:tabs>
        <w:ind w:left="5835" w:hanging="360"/>
      </w:pPr>
      <w:rPr>
        <w:rFonts w:cs="Times New Roman"/>
      </w:rPr>
    </w:lvl>
    <w:lvl w:ilvl="8" w:tplc="0419001B" w:tentative="1">
      <w:start w:val="1"/>
      <w:numFmt w:val="lowerRoman"/>
      <w:lvlText w:val="%9."/>
      <w:lvlJc w:val="right"/>
      <w:pPr>
        <w:tabs>
          <w:tab w:val="num" w:pos="6555"/>
        </w:tabs>
        <w:ind w:left="6555" w:hanging="180"/>
      </w:pPr>
      <w:rPr>
        <w:rFonts w:cs="Times New Roman"/>
      </w:rPr>
    </w:lvl>
  </w:abstractNum>
  <w:abstractNum w:abstractNumId="1">
    <w:nsid w:val="04A01269"/>
    <w:multiLevelType w:val="hybridMultilevel"/>
    <w:tmpl w:val="F594D7C4"/>
    <w:lvl w:ilvl="0" w:tplc="03DA037E">
      <w:start w:val="1"/>
      <w:numFmt w:val="decimal"/>
      <w:lvlText w:val="%1."/>
      <w:lvlJc w:val="left"/>
      <w:pPr>
        <w:tabs>
          <w:tab w:val="num" w:pos="1050"/>
        </w:tabs>
        <w:ind w:left="1050" w:hanging="690"/>
      </w:pPr>
      <w:rPr>
        <w:rFonts w:cs="Times New Roman" w:hint="default"/>
      </w:rPr>
    </w:lvl>
    <w:lvl w:ilvl="1" w:tplc="340AF198">
      <w:numFmt w:val="none"/>
      <w:lvlText w:val=""/>
      <w:lvlJc w:val="left"/>
      <w:pPr>
        <w:tabs>
          <w:tab w:val="num" w:pos="360"/>
        </w:tabs>
      </w:pPr>
      <w:rPr>
        <w:rFonts w:cs="Times New Roman"/>
      </w:rPr>
    </w:lvl>
    <w:lvl w:ilvl="2" w:tplc="FAF41D8A">
      <w:numFmt w:val="none"/>
      <w:lvlText w:val=""/>
      <w:lvlJc w:val="left"/>
      <w:pPr>
        <w:tabs>
          <w:tab w:val="num" w:pos="360"/>
        </w:tabs>
      </w:pPr>
      <w:rPr>
        <w:rFonts w:cs="Times New Roman"/>
      </w:rPr>
    </w:lvl>
    <w:lvl w:ilvl="3" w:tplc="B3D4665C">
      <w:numFmt w:val="none"/>
      <w:lvlText w:val=""/>
      <w:lvlJc w:val="left"/>
      <w:pPr>
        <w:tabs>
          <w:tab w:val="num" w:pos="360"/>
        </w:tabs>
      </w:pPr>
      <w:rPr>
        <w:rFonts w:cs="Times New Roman"/>
      </w:rPr>
    </w:lvl>
    <w:lvl w:ilvl="4" w:tplc="34F85F66">
      <w:numFmt w:val="none"/>
      <w:lvlText w:val=""/>
      <w:lvlJc w:val="left"/>
      <w:pPr>
        <w:tabs>
          <w:tab w:val="num" w:pos="360"/>
        </w:tabs>
      </w:pPr>
      <w:rPr>
        <w:rFonts w:cs="Times New Roman"/>
      </w:rPr>
    </w:lvl>
    <w:lvl w:ilvl="5" w:tplc="24B806BA">
      <w:numFmt w:val="none"/>
      <w:lvlText w:val=""/>
      <w:lvlJc w:val="left"/>
      <w:pPr>
        <w:tabs>
          <w:tab w:val="num" w:pos="360"/>
        </w:tabs>
      </w:pPr>
      <w:rPr>
        <w:rFonts w:cs="Times New Roman"/>
      </w:rPr>
    </w:lvl>
    <w:lvl w:ilvl="6" w:tplc="73342B62">
      <w:numFmt w:val="none"/>
      <w:lvlText w:val=""/>
      <w:lvlJc w:val="left"/>
      <w:pPr>
        <w:tabs>
          <w:tab w:val="num" w:pos="360"/>
        </w:tabs>
      </w:pPr>
      <w:rPr>
        <w:rFonts w:cs="Times New Roman"/>
      </w:rPr>
    </w:lvl>
    <w:lvl w:ilvl="7" w:tplc="CB6440DA">
      <w:numFmt w:val="none"/>
      <w:lvlText w:val=""/>
      <w:lvlJc w:val="left"/>
      <w:pPr>
        <w:tabs>
          <w:tab w:val="num" w:pos="360"/>
        </w:tabs>
      </w:pPr>
      <w:rPr>
        <w:rFonts w:cs="Times New Roman"/>
      </w:rPr>
    </w:lvl>
    <w:lvl w:ilvl="8" w:tplc="360E1792">
      <w:numFmt w:val="none"/>
      <w:lvlText w:val=""/>
      <w:lvlJc w:val="left"/>
      <w:pPr>
        <w:tabs>
          <w:tab w:val="num" w:pos="360"/>
        </w:tabs>
      </w:pPr>
      <w:rPr>
        <w:rFonts w:cs="Times New Roman"/>
      </w:rPr>
    </w:lvl>
  </w:abstractNum>
  <w:abstractNum w:abstractNumId="2">
    <w:nsid w:val="067D26DA"/>
    <w:multiLevelType w:val="hybridMultilevel"/>
    <w:tmpl w:val="79BEFD4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80318E4"/>
    <w:multiLevelType w:val="hybridMultilevel"/>
    <w:tmpl w:val="067AB27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F982F6B"/>
    <w:multiLevelType w:val="hybridMultilevel"/>
    <w:tmpl w:val="282CAC2C"/>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FCF5A92"/>
    <w:multiLevelType w:val="multilevel"/>
    <w:tmpl w:val="C84A6338"/>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31792FC2"/>
    <w:multiLevelType w:val="hybridMultilevel"/>
    <w:tmpl w:val="A70E6F04"/>
    <w:lvl w:ilvl="0" w:tplc="4E2AFBA0">
      <w:start w:val="1"/>
      <w:numFmt w:val="decimal"/>
      <w:lvlText w:val="%1."/>
      <w:lvlJc w:val="left"/>
      <w:pPr>
        <w:tabs>
          <w:tab w:val="num" w:pos="720"/>
        </w:tabs>
        <w:ind w:left="720" w:hanging="360"/>
      </w:pPr>
      <w:rPr>
        <w:rFonts w:cs="Times New Roman" w:hint="default"/>
      </w:rPr>
    </w:lvl>
    <w:lvl w:ilvl="1" w:tplc="E8A0F12E">
      <w:numFmt w:val="none"/>
      <w:lvlText w:val=""/>
      <w:lvlJc w:val="left"/>
      <w:pPr>
        <w:tabs>
          <w:tab w:val="num" w:pos="360"/>
        </w:tabs>
      </w:pPr>
      <w:rPr>
        <w:rFonts w:cs="Times New Roman"/>
      </w:rPr>
    </w:lvl>
    <w:lvl w:ilvl="2" w:tplc="F9527502">
      <w:numFmt w:val="none"/>
      <w:lvlText w:val=""/>
      <w:lvlJc w:val="left"/>
      <w:pPr>
        <w:tabs>
          <w:tab w:val="num" w:pos="360"/>
        </w:tabs>
      </w:pPr>
      <w:rPr>
        <w:rFonts w:cs="Times New Roman"/>
      </w:rPr>
    </w:lvl>
    <w:lvl w:ilvl="3" w:tplc="3760C27C">
      <w:numFmt w:val="none"/>
      <w:lvlText w:val=""/>
      <w:lvlJc w:val="left"/>
      <w:pPr>
        <w:tabs>
          <w:tab w:val="num" w:pos="360"/>
        </w:tabs>
      </w:pPr>
      <w:rPr>
        <w:rFonts w:cs="Times New Roman"/>
      </w:rPr>
    </w:lvl>
    <w:lvl w:ilvl="4" w:tplc="C784CBDA">
      <w:numFmt w:val="none"/>
      <w:lvlText w:val=""/>
      <w:lvlJc w:val="left"/>
      <w:pPr>
        <w:tabs>
          <w:tab w:val="num" w:pos="360"/>
        </w:tabs>
      </w:pPr>
      <w:rPr>
        <w:rFonts w:cs="Times New Roman"/>
      </w:rPr>
    </w:lvl>
    <w:lvl w:ilvl="5" w:tplc="EBFA9F58">
      <w:numFmt w:val="none"/>
      <w:lvlText w:val=""/>
      <w:lvlJc w:val="left"/>
      <w:pPr>
        <w:tabs>
          <w:tab w:val="num" w:pos="360"/>
        </w:tabs>
      </w:pPr>
      <w:rPr>
        <w:rFonts w:cs="Times New Roman"/>
      </w:rPr>
    </w:lvl>
    <w:lvl w:ilvl="6" w:tplc="8F16CE2E">
      <w:numFmt w:val="none"/>
      <w:lvlText w:val=""/>
      <w:lvlJc w:val="left"/>
      <w:pPr>
        <w:tabs>
          <w:tab w:val="num" w:pos="360"/>
        </w:tabs>
      </w:pPr>
      <w:rPr>
        <w:rFonts w:cs="Times New Roman"/>
      </w:rPr>
    </w:lvl>
    <w:lvl w:ilvl="7" w:tplc="42481774">
      <w:numFmt w:val="none"/>
      <w:lvlText w:val=""/>
      <w:lvlJc w:val="left"/>
      <w:pPr>
        <w:tabs>
          <w:tab w:val="num" w:pos="360"/>
        </w:tabs>
      </w:pPr>
      <w:rPr>
        <w:rFonts w:cs="Times New Roman"/>
      </w:rPr>
    </w:lvl>
    <w:lvl w:ilvl="8" w:tplc="1BAAA7D2">
      <w:numFmt w:val="none"/>
      <w:lvlText w:val=""/>
      <w:lvlJc w:val="left"/>
      <w:pPr>
        <w:tabs>
          <w:tab w:val="num" w:pos="360"/>
        </w:tabs>
      </w:pPr>
      <w:rPr>
        <w:rFonts w:cs="Times New Roman"/>
      </w:rPr>
    </w:lvl>
  </w:abstractNum>
  <w:abstractNum w:abstractNumId="7">
    <w:nsid w:val="424214E2"/>
    <w:multiLevelType w:val="hybridMultilevel"/>
    <w:tmpl w:val="E506D234"/>
    <w:lvl w:ilvl="0" w:tplc="1F9627B6">
      <w:start w:val="2"/>
      <w:numFmt w:val="bullet"/>
      <w:lvlText w:val="-"/>
      <w:lvlJc w:val="left"/>
      <w:pPr>
        <w:tabs>
          <w:tab w:val="num" w:pos="1080"/>
        </w:tabs>
        <w:ind w:left="1080" w:hanging="36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
    <w:nsid w:val="48F0671E"/>
    <w:multiLevelType w:val="hybridMultilevel"/>
    <w:tmpl w:val="C4243DE0"/>
    <w:lvl w:ilvl="0" w:tplc="336C2DDE">
      <w:start w:val="1"/>
      <w:numFmt w:val="decimal"/>
      <w:lvlText w:val="%1."/>
      <w:lvlJc w:val="left"/>
      <w:pPr>
        <w:tabs>
          <w:tab w:val="num" w:pos="720"/>
        </w:tabs>
        <w:ind w:left="720" w:hanging="360"/>
      </w:pPr>
      <w:rPr>
        <w:rFonts w:cs="Times New Roman" w:hint="default"/>
      </w:rPr>
    </w:lvl>
    <w:lvl w:ilvl="1" w:tplc="009EE99E">
      <w:numFmt w:val="none"/>
      <w:lvlText w:val=""/>
      <w:lvlJc w:val="left"/>
      <w:pPr>
        <w:tabs>
          <w:tab w:val="num" w:pos="360"/>
        </w:tabs>
      </w:pPr>
      <w:rPr>
        <w:rFonts w:cs="Times New Roman"/>
      </w:rPr>
    </w:lvl>
    <w:lvl w:ilvl="2" w:tplc="EED642AA">
      <w:numFmt w:val="none"/>
      <w:lvlText w:val=""/>
      <w:lvlJc w:val="left"/>
      <w:pPr>
        <w:tabs>
          <w:tab w:val="num" w:pos="360"/>
        </w:tabs>
      </w:pPr>
      <w:rPr>
        <w:rFonts w:cs="Times New Roman"/>
      </w:rPr>
    </w:lvl>
    <w:lvl w:ilvl="3" w:tplc="EC82B78A">
      <w:numFmt w:val="none"/>
      <w:lvlText w:val=""/>
      <w:lvlJc w:val="left"/>
      <w:pPr>
        <w:tabs>
          <w:tab w:val="num" w:pos="360"/>
        </w:tabs>
      </w:pPr>
      <w:rPr>
        <w:rFonts w:cs="Times New Roman"/>
      </w:rPr>
    </w:lvl>
    <w:lvl w:ilvl="4" w:tplc="D090CA60">
      <w:numFmt w:val="none"/>
      <w:lvlText w:val=""/>
      <w:lvlJc w:val="left"/>
      <w:pPr>
        <w:tabs>
          <w:tab w:val="num" w:pos="360"/>
        </w:tabs>
      </w:pPr>
      <w:rPr>
        <w:rFonts w:cs="Times New Roman"/>
      </w:rPr>
    </w:lvl>
    <w:lvl w:ilvl="5" w:tplc="5F2CB098">
      <w:numFmt w:val="none"/>
      <w:lvlText w:val=""/>
      <w:lvlJc w:val="left"/>
      <w:pPr>
        <w:tabs>
          <w:tab w:val="num" w:pos="360"/>
        </w:tabs>
      </w:pPr>
      <w:rPr>
        <w:rFonts w:cs="Times New Roman"/>
      </w:rPr>
    </w:lvl>
    <w:lvl w:ilvl="6" w:tplc="2C9001AC">
      <w:numFmt w:val="none"/>
      <w:lvlText w:val=""/>
      <w:lvlJc w:val="left"/>
      <w:pPr>
        <w:tabs>
          <w:tab w:val="num" w:pos="360"/>
        </w:tabs>
      </w:pPr>
      <w:rPr>
        <w:rFonts w:cs="Times New Roman"/>
      </w:rPr>
    </w:lvl>
    <w:lvl w:ilvl="7" w:tplc="744287FA">
      <w:numFmt w:val="none"/>
      <w:lvlText w:val=""/>
      <w:lvlJc w:val="left"/>
      <w:pPr>
        <w:tabs>
          <w:tab w:val="num" w:pos="360"/>
        </w:tabs>
      </w:pPr>
      <w:rPr>
        <w:rFonts w:cs="Times New Roman"/>
      </w:rPr>
    </w:lvl>
    <w:lvl w:ilvl="8" w:tplc="1054DE24">
      <w:numFmt w:val="none"/>
      <w:lvlText w:val=""/>
      <w:lvlJc w:val="left"/>
      <w:pPr>
        <w:tabs>
          <w:tab w:val="num" w:pos="360"/>
        </w:tabs>
      </w:pPr>
      <w:rPr>
        <w:rFonts w:cs="Times New Roman"/>
      </w:rPr>
    </w:lvl>
  </w:abstractNum>
  <w:abstractNum w:abstractNumId="9">
    <w:nsid w:val="574009FB"/>
    <w:multiLevelType w:val="hybridMultilevel"/>
    <w:tmpl w:val="F5EE6196"/>
    <w:lvl w:ilvl="0" w:tplc="9BE2CE9C">
      <w:start w:val="1"/>
      <w:numFmt w:val="decimal"/>
      <w:lvlText w:val="%1."/>
      <w:lvlJc w:val="left"/>
      <w:pPr>
        <w:tabs>
          <w:tab w:val="num" w:pos="780"/>
        </w:tabs>
        <w:ind w:left="780" w:hanging="4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59ED1BF0"/>
    <w:multiLevelType w:val="hybridMultilevel"/>
    <w:tmpl w:val="9976D658"/>
    <w:lvl w:ilvl="0" w:tplc="6A22130C">
      <w:start w:val="1"/>
      <w:numFmt w:val="decimal"/>
      <w:lvlText w:val="%1."/>
      <w:lvlJc w:val="left"/>
      <w:pPr>
        <w:tabs>
          <w:tab w:val="num" w:pos="720"/>
        </w:tabs>
        <w:ind w:left="720" w:hanging="360"/>
      </w:pPr>
      <w:rPr>
        <w:rFonts w:cs="Times New Roman" w:hint="default"/>
      </w:rPr>
    </w:lvl>
    <w:lvl w:ilvl="1" w:tplc="3746F994">
      <w:numFmt w:val="none"/>
      <w:lvlText w:val=""/>
      <w:lvlJc w:val="left"/>
      <w:pPr>
        <w:tabs>
          <w:tab w:val="num" w:pos="360"/>
        </w:tabs>
      </w:pPr>
      <w:rPr>
        <w:rFonts w:cs="Times New Roman"/>
      </w:rPr>
    </w:lvl>
    <w:lvl w:ilvl="2" w:tplc="30082508">
      <w:numFmt w:val="none"/>
      <w:lvlText w:val=""/>
      <w:lvlJc w:val="left"/>
      <w:pPr>
        <w:tabs>
          <w:tab w:val="num" w:pos="360"/>
        </w:tabs>
      </w:pPr>
      <w:rPr>
        <w:rFonts w:cs="Times New Roman"/>
      </w:rPr>
    </w:lvl>
    <w:lvl w:ilvl="3" w:tplc="1B0E43B6">
      <w:numFmt w:val="none"/>
      <w:lvlText w:val=""/>
      <w:lvlJc w:val="left"/>
      <w:pPr>
        <w:tabs>
          <w:tab w:val="num" w:pos="360"/>
        </w:tabs>
      </w:pPr>
      <w:rPr>
        <w:rFonts w:cs="Times New Roman"/>
      </w:rPr>
    </w:lvl>
    <w:lvl w:ilvl="4" w:tplc="0D46744E">
      <w:numFmt w:val="none"/>
      <w:lvlText w:val=""/>
      <w:lvlJc w:val="left"/>
      <w:pPr>
        <w:tabs>
          <w:tab w:val="num" w:pos="360"/>
        </w:tabs>
      </w:pPr>
      <w:rPr>
        <w:rFonts w:cs="Times New Roman"/>
      </w:rPr>
    </w:lvl>
    <w:lvl w:ilvl="5" w:tplc="52AE696A">
      <w:numFmt w:val="none"/>
      <w:lvlText w:val=""/>
      <w:lvlJc w:val="left"/>
      <w:pPr>
        <w:tabs>
          <w:tab w:val="num" w:pos="360"/>
        </w:tabs>
      </w:pPr>
      <w:rPr>
        <w:rFonts w:cs="Times New Roman"/>
      </w:rPr>
    </w:lvl>
    <w:lvl w:ilvl="6" w:tplc="65ACE870">
      <w:numFmt w:val="none"/>
      <w:lvlText w:val=""/>
      <w:lvlJc w:val="left"/>
      <w:pPr>
        <w:tabs>
          <w:tab w:val="num" w:pos="360"/>
        </w:tabs>
      </w:pPr>
      <w:rPr>
        <w:rFonts w:cs="Times New Roman"/>
      </w:rPr>
    </w:lvl>
    <w:lvl w:ilvl="7" w:tplc="A7701E16">
      <w:numFmt w:val="none"/>
      <w:lvlText w:val=""/>
      <w:lvlJc w:val="left"/>
      <w:pPr>
        <w:tabs>
          <w:tab w:val="num" w:pos="360"/>
        </w:tabs>
      </w:pPr>
      <w:rPr>
        <w:rFonts w:cs="Times New Roman"/>
      </w:rPr>
    </w:lvl>
    <w:lvl w:ilvl="8" w:tplc="81BA5BC4">
      <w:numFmt w:val="none"/>
      <w:lvlText w:val=""/>
      <w:lvlJc w:val="left"/>
      <w:pPr>
        <w:tabs>
          <w:tab w:val="num" w:pos="360"/>
        </w:tabs>
      </w:pPr>
      <w:rPr>
        <w:rFonts w:cs="Times New Roman"/>
      </w:rPr>
    </w:lvl>
  </w:abstractNum>
  <w:abstractNum w:abstractNumId="11">
    <w:nsid w:val="61890569"/>
    <w:multiLevelType w:val="hybridMultilevel"/>
    <w:tmpl w:val="C1B0086A"/>
    <w:lvl w:ilvl="0" w:tplc="0832D6FA">
      <w:start w:val="2"/>
      <w:numFmt w:val="decimal"/>
      <w:lvlText w:val="%1"/>
      <w:lvlJc w:val="left"/>
      <w:pPr>
        <w:tabs>
          <w:tab w:val="num" w:pos="720"/>
        </w:tabs>
        <w:ind w:left="720" w:hanging="360"/>
      </w:pPr>
      <w:rPr>
        <w:rFonts w:cs="Times New Roman" w:hint="default"/>
      </w:rPr>
    </w:lvl>
    <w:lvl w:ilvl="1" w:tplc="B5C4958A">
      <w:numFmt w:val="none"/>
      <w:lvlText w:val=""/>
      <w:lvlJc w:val="left"/>
      <w:pPr>
        <w:tabs>
          <w:tab w:val="num" w:pos="360"/>
        </w:tabs>
      </w:pPr>
      <w:rPr>
        <w:rFonts w:cs="Times New Roman"/>
      </w:rPr>
    </w:lvl>
    <w:lvl w:ilvl="2" w:tplc="7A9E96A0">
      <w:numFmt w:val="none"/>
      <w:lvlText w:val=""/>
      <w:lvlJc w:val="left"/>
      <w:pPr>
        <w:tabs>
          <w:tab w:val="num" w:pos="360"/>
        </w:tabs>
      </w:pPr>
      <w:rPr>
        <w:rFonts w:cs="Times New Roman"/>
      </w:rPr>
    </w:lvl>
    <w:lvl w:ilvl="3" w:tplc="1F40499E">
      <w:numFmt w:val="none"/>
      <w:lvlText w:val=""/>
      <w:lvlJc w:val="left"/>
      <w:pPr>
        <w:tabs>
          <w:tab w:val="num" w:pos="360"/>
        </w:tabs>
      </w:pPr>
      <w:rPr>
        <w:rFonts w:cs="Times New Roman"/>
      </w:rPr>
    </w:lvl>
    <w:lvl w:ilvl="4" w:tplc="C6809BAC">
      <w:numFmt w:val="none"/>
      <w:lvlText w:val=""/>
      <w:lvlJc w:val="left"/>
      <w:pPr>
        <w:tabs>
          <w:tab w:val="num" w:pos="360"/>
        </w:tabs>
      </w:pPr>
      <w:rPr>
        <w:rFonts w:cs="Times New Roman"/>
      </w:rPr>
    </w:lvl>
    <w:lvl w:ilvl="5" w:tplc="B8648B62">
      <w:numFmt w:val="none"/>
      <w:lvlText w:val=""/>
      <w:lvlJc w:val="left"/>
      <w:pPr>
        <w:tabs>
          <w:tab w:val="num" w:pos="360"/>
        </w:tabs>
      </w:pPr>
      <w:rPr>
        <w:rFonts w:cs="Times New Roman"/>
      </w:rPr>
    </w:lvl>
    <w:lvl w:ilvl="6" w:tplc="BCF0BA70">
      <w:numFmt w:val="none"/>
      <w:lvlText w:val=""/>
      <w:lvlJc w:val="left"/>
      <w:pPr>
        <w:tabs>
          <w:tab w:val="num" w:pos="360"/>
        </w:tabs>
      </w:pPr>
      <w:rPr>
        <w:rFonts w:cs="Times New Roman"/>
      </w:rPr>
    </w:lvl>
    <w:lvl w:ilvl="7" w:tplc="D4624AEC">
      <w:numFmt w:val="none"/>
      <w:lvlText w:val=""/>
      <w:lvlJc w:val="left"/>
      <w:pPr>
        <w:tabs>
          <w:tab w:val="num" w:pos="360"/>
        </w:tabs>
      </w:pPr>
      <w:rPr>
        <w:rFonts w:cs="Times New Roman"/>
      </w:rPr>
    </w:lvl>
    <w:lvl w:ilvl="8" w:tplc="C1BAAEF0">
      <w:numFmt w:val="none"/>
      <w:lvlText w:val=""/>
      <w:lvlJc w:val="left"/>
      <w:pPr>
        <w:tabs>
          <w:tab w:val="num" w:pos="360"/>
        </w:tabs>
      </w:pPr>
      <w:rPr>
        <w:rFonts w:cs="Times New Roman"/>
      </w:rPr>
    </w:lvl>
  </w:abstractNum>
  <w:abstractNum w:abstractNumId="12">
    <w:nsid w:val="684B4A4D"/>
    <w:multiLevelType w:val="hybridMultilevel"/>
    <w:tmpl w:val="41FCC58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6E307BD6"/>
    <w:multiLevelType w:val="hybridMultilevel"/>
    <w:tmpl w:val="84D20A6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2"/>
  </w:num>
  <w:num w:numId="2">
    <w:abstractNumId w:val="6"/>
  </w:num>
  <w:num w:numId="3">
    <w:abstractNumId w:val="8"/>
  </w:num>
  <w:num w:numId="4">
    <w:abstractNumId w:val="9"/>
  </w:num>
  <w:num w:numId="5">
    <w:abstractNumId w:val="2"/>
  </w:num>
  <w:num w:numId="6">
    <w:abstractNumId w:val="5"/>
  </w:num>
  <w:num w:numId="7">
    <w:abstractNumId w:val="10"/>
  </w:num>
  <w:num w:numId="8">
    <w:abstractNumId w:val="3"/>
  </w:num>
  <w:num w:numId="9">
    <w:abstractNumId w:val="7"/>
  </w:num>
  <w:num w:numId="10">
    <w:abstractNumId w:val="11"/>
  </w:num>
  <w:num w:numId="11">
    <w:abstractNumId w:val="1"/>
  </w:num>
  <w:num w:numId="12">
    <w:abstractNumId w:val="13"/>
  </w:num>
  <w:num w:numId="13">
    <w:abstractNumId w:val="0"/>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34FF"/>
    <w:rsid w:val="00116A89"/>
    <w:rsid w:val="00461DAB"/>
    <w:rsid w:val="006D342B"/>
    <w:rsid w:val="00726D72"/>
    <w:rsid w:val="007534FF"/>
    <w:rsid w:val="009D5819"/>
    <w:rsid w:val="00A65DF0"/>
    <w:rsid w:val="00AC1AF7"/>
    <w:rsid w:val="00C10F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B7DFE51-3204-4927-A25B-45DF9CCAD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ind w:firstLine="3420"/>
      <w:outlineLvl w:val="0"/>
    </w:pPr>
    <w:rPr>
      <w:sz w:val="32"/>
      <w:lang w:val="uk-UA"/>
    </w:rPr>
  </w:style>
  <w:style w:type="paragraph" w:styleId="2">
    <w:name w:val="heading 2"/>
    <w:basedOn w:val="a"/>
    <w:next w:val="a"/>
    <w:link w:val="20"/>
    <w:uiPriority w:val="9"/>
    <w:qFormat/>
    <w:pPr>
      <w:keepNext/>
      <w:spacing w:line="360" w:lineRule="auto"/>
      <w:jc w:val="both"/>
      <w:outlineLvl w:val="1"/>
    </w:pPr>
    <w:rPr>
      <w:sz w:val="28"/>
      <w:lang w:val="uk-UA"/>
    </w:rPr>
  </w:style>
  <w:style w:type="paragraph" w:styleId="3">
    <w:name w:val="heading 3"/>
    <w:basedOn w:val="a"/>
    <w:next w:val="a"/>
    <w:link w:val="30"/>
    <w:uiPriority w:val="9"/>
    <w:qFormat/>
    <w:pPr>
      <w:keepNext/>
      <w:spacing w:line="360" w:lineRule="auto"/>
      <w:ind w:firstLine="900"/>
      <w:jc w:val="both"/>
      <w:outlineLvl w:val="2"/>
    </w:pPr>
    <w:rPr>
      <w:b/>
      <w:bCs/>
      <w:sz w:val="28"/>
      <w:u w:val="single"/>
      <w:lang w:val="uk-UA"/>
    </w:rPr>
  </w:style>
  <w:style w:type="paragraph" w:styleId="4">
    <w:name w:val="heading 4"/>
    <w:basedOn w:val="a"/>
    <w:next w:val="a"/>
    <w:link w:val="40"/>
    <w:uiPriority w:val="9"/>
    <w:qFormat/>
    <w:pPr>
      <w:keepNext/>
      <w:spacing w:line="360" w:lineRule="auto"/>
      <w:ind w:firstLine="540"/>
      <w:jc w:val="both"/>
      <w:outlineLvl w:val="3"/>
    </w:pPr>
    <w:rPr>
      <w:sz w:val="28"/>
      <w:lang w:val="uk-UA"/>
    </w:rPr>
  </w:style>
  <w:style w:type="paragraph" w:styleId="5">
    <w:name w:val="heading 5"/>
    <w:basedOn w:val="a"/>
    <w:next w:val="a"/>
    <w:link w:val="50"/>
    <w:uiPriority w:val="9"/>
    <w:qFormat/>
    <w:pPr>
      <w:keepNext/>
      <w:spacing w:line="360" w:lineRule="auto"/>
      <w:ind w:firstLine="360"/>
      <w:jc w:val="both"/>
      <w:outlineLvl w:val="4"/>
    </w:pPr>
    <w:rPr>
      <w:sz w:val="28"/>
      <w:lang w:val="uk-UA"/>
    </w:rPr>
  </w:style>
  <w:style w:type="paragraph" w:styleId="6">
    <w:name w:val="heading 6"/>
    <w:basedOn w:val="a"/>
    <w:next w:val="a"/>
    <w:link w:val="60"/>
    <w:uiPriority w:val="9"/>
    <w:qFormat/>
    <w:pPr>
      <w:keepNext/>
      <w:spacing w:line="360" w:lineRule="auto"/>
      <w:ind w:firstLine="360"/>
      <w:jc w:val="both"/>
      <w:outlineLvl w:val="5"/>
    </w:pPr>
    <w:rPr>
      <w:b/>
      <w:bCs/>
      <w:sz w:val="28"/>
      <w:lang w:val="uk-UA"/>
    </w:rPr>
  </w:style>
  <w:style w:type="paragraph" w:styleId="7">
    <w:name w:val="heading 7"/>
    <w:basedOn w:val="a"/>
    <w:next w:val="a"/>
    <w:link w:val="70"/>
    <w:uiPriority w:val="9"/>
    <w:qFormat/>
    <w:pPr>
      <w:keepNext/>
      <w:spacing w:line="360" w:lineRule="auto"/>
      <w:jc w:val="both"/>
      <w:outlineLvl w:val="6"/>
    </w:pPr>
    <w:rPr>
      <w:b/>
      <w:bCs/>
      <w:sz w:val="28"/>
      <w:lang w:val="uk-UA"/>
    </w:rPr>
  </w:style>
  <w:style w:type="paragraph" w:styleId="8">
    <w:name w:val="heading 8"/>
    <w:basedOn w:val="a"/>
    <w:next w:val="a"/>
    <w:link w:val="80"/>
    <w:uiPriority w:val="9"/>
    <w:qFormat/>
    <w:pPr>
      <w:keepNext/>
      <w:tabs>
        <w:tab w:val="left" w:pos="6300"/>
      </w:tabs>
      <w:spacing w:line="360" w:lineRule="auto"/>
      <w:ind w:left="360"/>
      <w:jc w:val="center"/>
      <w:outlineLvl w:val="7"/>
    </w:pPr>
    <w:rPr>
      <w:sz w:val="28"/>
      <w:lang w:val="uk-UA"/>
    </w:rPr>
  </w:style>
  <w:style w:type="paragraph" w:styleId="9">
    <w:name w:val="heading 9"/>
    <w:basedOn w:val="a"/>
    <w:next w:val="a"/>
    <w:link w:val="90"/>
    <w:uiPriority w:val="9"/>
    <w:qFormat/>
    <w:pPr>
      <w:keepNext/>
      <w:tabs>
        <w:tab w:val="left" w:pos="0"/>
      </w:tabs>
      <w:spacing w:line="360" w:lineRule="auto"/>
      <w:jc w:val="center"/>
      <w:outlineLvl w:val="8"/>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styleId="a3">
    <w:name w:val="Body Text Indent"/>
    <w:basedOn w:val="a"/>
    <w:link w:val="a4"/>
    <w:uiPriority w:val="99"/>
    <w:pPr>
      <w:ind w:left="360" w:firstLine="360"/>
      <w:jc w:val="both"/>
    </w:pPr>
    <w:rPr>
      <w:lang w:val="uk-UA"/>
    </w:rPr>
  </w:style>
  <w:style w:type="character" w:customStyle="1" w:styleId="a4">
    <w:name w:val="Основной текст с отступом Знак"/>
    <w:link w:val="a3"/>
    <w:uiPriority w:val="99"/>
    <w:semiHidden/>
    <w:rPr>
      <w:sz w:val="24"/>
      <w:szCs w:val="24"/>
    </w:rPr>
  </w:style>
  <w:style w:type="paragraph" w:styleId="21">
    <w:name w:val="Body Text Indent 2"/>
    <w:basedOn w:val="a"/>
    <w:link w:val="22"/>
    <w:uiPriority w:val="99"/>
    <w:pPr>
      <w:ind w:firstLine="540"/>
      <w:jc w:val="both"/>
    </w:pPr>
    <w:rPr>
      <w:lang w:val="uk-UA"/>
    </w:rPr>
  </w:style>
  <w:style w:type="character" w:customStyle="1" w:styleId="22">
    <w:name w:val="Основной текст с отступом 2 Знак"/>
    <w:link w:val="21"/>
    <w:uiPriority w:val="99"/>
    <w:semiHidden/>
    <w:rPr>
      <w:sz w:val="24"/>
      <w:szCs w:val="24"/>
    </w:rPr>
  </w:style>
  <w:style w:type="paragraph" w:styleId="31">
    <w:name w:val="Body Text Indent 3"/>
    <w:basedOn w:val="a"/>
    <w:link w:val="32"/>
    <w:uiPriority w:val="99"/>
    <w:pPr>
      <w:ind w:left="360"/>
      <w:jc w:val="both"/>
    </w:pPr>
    <w:rPr>
      <w:lang w:val="uk-UA"/>
    </w:rPr>
  </w:style>
  <w:style w:type="character" w:customStyle="1" w:styleId="32">
    <w:name w:val="Основной текст с отступом 3 Знак"/>
    <w:link w:val="31"/>
    <w:uiPriority w:val="99"/>
    <w:semiHidden/>
    <w:rPr>
      <w:sz w:val="16"/>
      <w:szCs w:val="16"/>
    </w:rPr>
  </w:style>
  <w:style w:type="paragraph" w:styleId="a5">
    <w:name w:val="Body Text"/>
    <w:basedOn w:val="a"/>
    <w:link w:val="a6"/>
    <w:uiPriority w:val="99"/>
    <w:pPr>
      <w:jc w:val="both"/>
    </w:pPr>
    <w:rPr>
      <w:lang w:val="uk-UA"/>
    </w:rPr>
  </w:style>
  <w:style w:type="character" w:customStyle="1" w:styleId="a6">
    <w:name w:val="Основной текст Знак"/>
    <w:link w:val="a5"/>
    <w:uiPriority w:val="99"/>
    <w:semiHidden/>
    <w:rPr>
      <w:sz w:val="24"/>
      <w:szCs w:val="24"/>
    </w:rPr>
  </w:style>
  <w:style w:type="paragraph" w:styleId="23">
    <w:name w:val="Body Text 2"/>
    <w:basedOn w:val="a"/>
    <w:link w:val="24"/>
    <w:uiPriority w:val="99"/>
    <w:pPr>
      <w:spacing w:line="360" w:lineRule="auto"/>
      <w:jc w:val="both"/>
    </w:pPr>
    <w:rPr>
      <w:sz w:val="28"/>
      <w:lang w:val="uk-UA"/>
    </w:rPr>
  </w:style>
  <w:style w:type="character" w:customStyle="1" w:styleId="24">
    <w:name w:val="Основной текст 2 Знак"/>
    <w:link w:val="23"/>
    <w:uiPriority w:val="99"/>
    <w:semiHidden/>
    <w:rPr>
      <w:sz w:val="24"/>
      <w:szCs w:val="24"/>
    </w:rPr>
  </w:style>
  <w:style w:type="character" w:styleId="a7">
    <w:name w:val="Strong"/>
    <w:uiPriority w:val="22"/>
    <w:qFormat/>
    <w:rPr>
      <w:rFonts w:cs="Times New Roman"/>
      <w:b/>
      <w:bCs/>
    </w:rPr>
  </w:style>
  <w:style w:type="paragraph" w:styleId="33">
    <w:name w:val="Body Text 3"/>
    <w:basedOn w:val="a"/>
    <w:link w:val="34"/>
    <w:uiPriority w:val="99"/>
    <w:pPr>
      <w:tabs>
        <w:tab w:val="left" w:pos="0"/>
      </w:tabs>
      <w:spacing w:line="360" w:lineRule="auto"/>
    </w:pPr>
    <w:rPr>
      <w:sz w:val="28"/>
      <w:lang w:val="uk-UA"/>
    </w:rPr>
  </w:style>
  <w:style w:type="character" w:customStyle="1" w:styleId="34">
    <w:name w:val="Основной текст 3 Знак"/>
    <w:link w:val="33"/>
    <w:uiPriority w:val="99"/>
    <w:semiHidden/>
    <w:rPr>
      <w:sz w:val="16"/>
      <w:szCs w:val="16"/>
    </w:rPr>
  </w:style>
  <w:style w:type="paragraph" w:styleId="a8">
    <w:name w:val="footer"/>
    <w:basedOn w:val="a"/>
    <w:link w:val="a9"/>
    <w:uiPriority w:val="99"/>
    <w:pPr>
      <w:tabs>
        <w:tab w:val="center" w:pos="4677"/>
        <w:tab w:val="right" w:pos="9355"/>
      </w:tabs>
    </w:pPr>
  </w:style>
  <w:style w:type="character" w:customStyle="1" w:styleId="a9">
    <w:name w:val="Нижний колонтитул Знак"/>
    <w:link w:val="a8"/>
    <w:uiPriority w:val="99"/>
    <w:semiHidden/>
    <w:rPr>
      <w:sz w:val="24"/>
      <w:szCs w:val="24"/>
    </w:rPr>
  </w:style>
  <w:style w:type="character" w:styleId="aa">
    <w:name w:val="page number"/>
    <w:uiPriority w:val="9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15823</Words>
  <Characters>90196</Characters>
  <Application>Microsoft Office Word</Application>
  <DocSecurity>0</DocSecurity>
  <Lines>751</Lines>
  <Paragraphs>211</Paragraphs>
  <ScaleCrop>false</ScaleCrop>
  <HeadingPairs>
    <vt:vector size="2" baseType="variant">
      <vt:variant>
        <vt:lpstr>Название</vt:lpstr>
      </vt:variant>
      <vt:variant>
        <vt:i4>1</vt:i4>
      </vt:variant>
    </vt:vector>
  </HeadingPairs>
  <TitlesOfParts>
    <vt:vector size="1" baseType="lpstr">
      <vt:lpstr>Вступ </vt:lpstr>
    </vt:vector>
  </TitlesOfParts>
  <Company>GITLER Inc.</Company>
  <LinksUpToDate>false</LinksUpToDate>
  <CharactersWithSpaces>105808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 </dc:title>
  <dc:subject/>
  <dc:creator>SWAT</dc:creator>
  <cp:keywords/>
  <dc:description/>
  <cp:lastModifiedBy>admin</cp:lastModifiedBy>
  <cp:revision>2</cp:revision>
  <dcterms:created xsi:type="dcterms:W3CDTF">2014-02-20T16:14:00Z</dcterms:created>
  <dcterms:modified xsi:type="dcterms:W3CDTF">2014-02-20T16:14:00Z</dcterms:modified>
</cp:coreProperties>
</file>