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52F" w:rsidRDefault="00CF2EAB">
      <w:pPr>
        <w:pStyle w:val="a3"/>
      </w:pPr>
      <w:r>
        <w:br/>
      </w:r>
      <w:r>
        <w:br/>
        <w:t xml:space="preserve">Мантейфель, Иван Васильевич </w:t>
      </w:r>
    </w:p>
    <w:p w:rsidR="0019352F" w:rsidRDefault="00CF2EAB">
      <w:pPr>
        <w:pStyle w:val="a3"/>
      </w:pPr>
      <w:r>
        <w:t xml:space="preserve">Граф </w:t>
      </w:r>
      <w:r>
        <w:rPr>
          <w:b/>
          <w:bCs/>
        </w:rPr>
        <w:t>Иван Васильевич Мантейфель</w:t>
      </w:r>
      <w:r>
        <w:t xml:space="preserve"> (1771 – 1813), российский командир эпохи наполеоновских войн, генерал-майор</w:t>
      </w:r>
    </w:p>
    <w:p w:rsidR="0019352F" w:rsidRDefault="00CF2EAB">
      <w:pPr>
        <w:pStyle w:val="21"/>
        <w:numPr>
          <w:ilvl w:val="0"/>
          <w:numId w:val="0"/>
        </w:numPr>
      </w:pPr>
      <w:r>
        <w:t>Биография</w:t>
      </w:r>
    </w:p>
    <w:p w:rsidR="0019352F" w:rsidRDefault="00CF2EAB">
      <w:pPr>
        <w:pStyle w:val="a3"/>
      </w:pPr>
      <w:r>
        <w:t>«Из немецких рейхс-графов». В службу записан 16 августа 1783 сержантом в л.-гв. Преображенский полк. 1 января 1791 первый офицерский чин корнета получил в л.-гв. Конном полку. В 1794 г. выпущен в звании премьер-майора в Украинский легкоконный полк и участвовал в боях с польскими конфедератами.</w:t>
      </w:r>
    </w:p>
    <w:p w:rsidR="0019352F" w:rsidRDefault="00CF2EAB">
      <w:pPr>
        <w:pStyle w:val="a3"/>
      </w:pPr>
      <w:r>
        <w:t>26 марта 1799 произведён в полковники. В 1805 г. отличился в Аустерлицком сражении и был награждён 12 мая 1806 орденом Св.Георгия 4-го кл.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"/>
        <w:gridCol w:w="996"/>
        <w:gridCol w:w="76"/>
      </w:tblGrid>
      <w:tr w:rsidR="0019352F">
        <w:tc>
          <w:tcPr>
            <w:tcW w:w="60" w:type="dxa"/>
            <w:vAlign w:val="center"/>
          </w:tcPr>
          <w:p w:rsidR="0019352F" w:rsidRDefault="0019352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96" w:type="dxa"/>
            <w:vAlign w:val="center"/>
          </w:tcPr>
          <w:p w:rsidR="0019352F" w:rsidRDefault="00CF2EAB">
            <w:pPr>
              <w:pStyle w:val="TableContents"/>
            </w:pPr>
            <w:r>
              <w:t>В воздаяние отличного мужества и храбрости, оказанных в сражении 20 ноября при Аустерлице против французских войск, где по взятии в плен командира полка командовал оным и увидев, что намерение неприятеля было отрезать правый фланг подле стоявшей пехоты от середины колонны, успел отряженным подкреплением удержать неприятельскую конницу, потом совместно с Тверским драгунским полком, неприятельские кавалерийские полки атаковавши, опрокинул с немалою потерею и принудил в беспорядке ретироваться, после сего будучи откомандирован для прикрытия Цесарской артиллерии противостоял неприятельским нападениям и оную защищал.</w:t>
            </w:r>
          </w:p>
        </w:tc>
        <w:tc>
          <w:tcPr>
            <w:tcW w:w="76" w:type="dxa"/>
            <w:vAlign w:val="center"/>
          </w:tcPr>
          <w:p w:rsidR="0019352F" w:rsidRDefault="0019352F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9352F" w:rsidRDefault="00CF2EAB">
      <w:pPr>
        <w:pStyle w:val="a3"/>
      </w:pPr>
      <w:r>
        <w:t>Шефом Санкт-Петербургского драгунского полка назначен 1 января 1807 и сражался с французами под Гутштадтом, Гейльсбергом, Фридландом, где был ранен, получил 20 мая 1808 орден Св.Георгия 3-го кл. № 185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1"/>
        <w:gridCol w:w="994"/>
        <w:gridCol w:w="77"/>
      </w:tblGrid>
      <w:tr w:rsidR="0019352F">
        <w:tc>
          <w:tcPr>
            <w:tcW w:w="61" w:type="dxa"/>
            <w:vAlign w:val="center"/>
          </w:tcPr>
          <w:p w:rsidR="0019352F" w:rsidRDefault="0019352F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94" w:type="dxa"/>
            <w:vAlign w:val="center"/>
          </w:tcPr>
          <w:p w:rsidR="0019352F" w:rsidRDefault="00CF2EAB">
            <w:pPr>
              <w:pStyle w:val="TableContents"/>
            </w:pPr>
            <w:r>
              <w:t>В воздаяние отличнаго мужества и храбрости, оказанных в сражении против французских войск 28-го мая при защите переправы в Гутштадте, где, с С.-Петербургским драгунским полком ударив на усиливавшихся в большем числе неприятельских стрелков, изрубил оных и когда неприятель вторично занял ими же оставленныя биваки, атаковал, не взирая на выгодное их положение и истребил оных, ударил потом на неприятельскую конницу и врубившись разсеял оную, а потом, прикрывая батарей полковника Ермолова, действовавшия под сильным огнем, не уступал своего места.</w:t>
            </w:r>
          </w:p>
        </w:tc>
        <w:tc>
          <w:tcPr>
            <w:tcW w:w="77" w:type="dxa"/>
            <w:vAlign w:val="center"/>
          </w:tcPr>
          <w:p w:rsidR="0019352F" w:rsidRDefault="0019352F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19352F" w:rsidRDefault="00CF2EAB">
      <w:pPr>
        <w:pStyle w:val="a3"/>
      </w:pPr>
      <w:r>
        <w:t>С 24 мая 1807 – генерал-майор. В 1809-1811 гг. воевал с турками и был награжден несколькими орденами.</w:t>
      </w:r>
    </w:p>
    <w:p w:rsidR="0019352F" w:rsidRDefault="00CF2EAB">
      <w:pPr>
        <w:pStyle w:val="a3"/>
      </w:pPr>
      <w:r>
        <w:t>В начале 1812 г. Санкт-Петербургский драгунский полк, шефом которого был Мантейфель, в составе 18-й бригады 6-й кавалерийской дивизии входил в 1-й корпус А.Ф.Ланжерона Дунайской армии. Участвовал в боях на Березине. В 1813 г. находился в сражении при Денневице, где командовал пятью кавалерийскими полками. 6 октября в Лейпцигской битве во время одной из атак, возглавляя три конных полка, был смертельно ранен.</w:t>
      </w:r>
    </w:p>
    <w:p w:rsidR="0019352F" w:rsidRDefault="00CF2EAB">
      <w:pPr>
        <w:pStyle w:val="a3"/>
      </w:pPr>
      <w:r>
        <w:t>Источник: http://ru.wikipedia.org/wiki/Мантейфель,_Иван_Васильевич</w:t>
      </w:r>
      <w:bookmarkStart w:id="0" w:name="_GoBack"/>
      <w:bookmarkEnd w:id="0"/>
    </w:p>
    <w:sectPr w:rsidR="0019352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EAB"/>
    <w:rsid w:val="0019352F"/>
    <w:rsid w:val="00CF2EAB"/>
    <w:rsid w:val="00FE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F08241-F16B-4465-9D3C-14C659FBB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2161</Characters>
  <Application>Microsoft Office Word</Application>
  <DocSecurity>0</DocSecurity>
  <Lines>18</Lines>
  <Paragraphs>5</Paragraphs>
  <ScaleCrop>false</ScaleCrop>
  <Company>diakov.net</Company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2014-09-16T07:31:00Z</dcterms:created>
  <dcterms:modified xsi:type="dcterms:W3CDTF">2014-09-16T07:31:00Z</dcterms:modified>
</cp:coreProperties>
</file>