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CD5" w:rsidRDefault="004F6549">
      <w:pPr>
        <w:pStyle w:val="a3"/>
      </w:pPr>
      <w:r>
        <w:br/>
      </w:r>
    </w:p>
    <w:p w:rsidR="00657CD5" w:rsidRDefault="004F6549">
      <w:pPr>
        <w:pStyle w:val="a3"/>
      </w:pPr>
      <w:r>
        <w:rPr>
          <w:b/>
          <w:bCs/>
        </w:rPr>
        <w:t>Ливия Маргарита Гувернёр Камеро</w:t>
      </w:r>
      <w:r>
        <w:t xml:space="preserve"> (исп. </w:t>
      </w:r>
      <w:r>
        <w:rPr>
          <w:i/>
          <w:iCs/>
        </w:rPr>
        <w:t>Livia Margarita Gouverneur Camero</w:t>
      </w:r>
      <w:r>
        <w:t>, 15 июля 1941 — 1 ноября 1961) — венесуэльская революционерка, участница борьбы против диктаторских режимов в стране, символ леворадикальной молодёжи Венесуэлы.</w:t>
      </w:r>
    </w:p>
    <w:p w:rsidR="00657CD5" w:rsidRDefault="004F6549">
      <w:pPr>
        <w:pStyle w:val="21"/>
        <w:numPr>
          <w:ilvl w:val="0"/>
          <w:numId w:val="0"/>
        </w:numPr>
      </w:pPr>
      <w:r>
        <w:t>Биография</w:t>
      </w:r>
    </w:p>
    <w:p w:rsidR="00657CD5" w:rsidRDefault="004F6549">
      <w:pPr>
        <w:pStyle w:val="a3"/>
      </w:pPr>
      <w:r>
        <w:t>Родилась 15 июля 1941 года в Каракасе в семье Сесара Умберто Гувернёра</w:t>
      </w:r>
      <w:r>
        <w:rPr>
          <w:position w:val="10"/>
        </w:rPr>
        <w:t>[1]</w:t>
      </w:r>
      <w:r>
        <w:t xml:space="preserve"> и Лолы Камеро</w:t>
      </w:r>
      <w:r>
        <w:rPr>
          <w:position w:val="10"/>
        </w:rPr>
        <w:t>[2]</w:t>
      </w:r>
      <w:r>
        <w:t>. Она была старшей из 11 детей в семье: Тибисай, Сесар-Энрике, Рораима (умерла), Онеида, Маигалида, Хуан-Карлос, Густаво, Леонардо (умер), Ирена (умерла) и Долорес.</w:t>
      </w:r>
    </w:p>
    <w:p w:rsidR="00657CD5" w:rsidRDefault="004F6549">
      <w:pPr>
        <w:pStyle w:val="a3"/>
      </w:pPr>
      <w:r>
        <w:t>Ливия Гувернёр с детства пристрастилась к чтению и участвовала во многих театральных постановках. Стала актрисой в группе «Маска» (исп. </w:t>
      </w:r>
      <w:r>
        <w:rPr>
          <w:i/>
          <w:iCs/>
        </w:rPr>
        <w:t>Máscara</w:t>
      </w:r>
      <w:r>
        <w:t>), созданной в 1952 году Сесаром Ренхифо, где сотрудничала с Освальдо Орсини</w:t>
      </w:r>
      <w:r>
        <w:rPr>
          <w:position w:val="10"/>
        </w:rPr>
        <w:t>[3]</w:t>
      </w:r>
      <w:r>
        <w:t xml:space="preserve"> и Нери Каррильо</w:t>
      </w:r>
      <w:r>
        <w:rPr>
          <w:position w:val="10"/>
        </w:rPr>
        <w:t>[4]</w:t>
      </w:r>
      <w:r>
        <w:t>. 6 августа 1959 года играла в постановке сальвадорца Вальтера Бенеке «Рай безрассудных» (исп. </w:t>
      </w:r>
      <w:r>
        <w:rPr>
          <w:i/>
          <w:iCs/>
        </w:rPr>
        <w:t>El paraíso de los imprudentes</w:t>
      </w:r>
      <w:r>
        <w:t>).</w:t>
      </w:r>
    </w:p>
    <w:p w:rsidR="00657CD5" w:rsidRDefault="004F6549">
      <w:pPr>
        <w:pStyle w:val="a3"/>
      </w:pPr>
      <w:r>
        <w:t>16 сентября 1959 года поступила в Центральный университет Венесуэлы учиться на психолога, при этом не бросая свои занятия драматургией. В университете стала заметным руководителем студенческого движения и присоединилась к Коммунистической молодёжи Венесуэлы — молодёжной организации Коммунистической партии Венесуэлы. Занималась организацией культурного отдыха и культурной агитацией (исполнением революционных песен) в рабочих районах Каракаса.</w:t>
      </w:r>
    </w:p>
    <w:p w:rsidR="00657CD5" w:rsidRDefault="004F6549">
      <w:pPr>
        <w:pStyle w:val="a3"/>
      </w:pPr>
      <w:r>
        <w:t>Погибла во время обстрела демонстрации в поддержку Кубинской революции кубинскими ультраправыми эмигрантами</w:t>
      </w:r>
      <w:r>
        <w:rPr>
          <w:position w:val="10"/>
        </w:rPr>
        <w:t>[5]</w:t>
      </w:r>
      <w:r>
        <w:t>.</w:t>
      </w:r>
    </w:p>
    <w:p w:rsidR="00657CD5" w:rsidRDefault="004F6549">
      <w:pPr>
        <w:pStyle w:val="a3"/>
      </w:pPr>
      <w:r>
        <w:t>В честь неё был назван один из отрядов ФАЛН</w:t>
      </w:r>
      <w:r>
        <w:rPr>
          <w:position w:val="10"/>
        </w:rPr>
        <w:t>[6]</w:t>
      </w:r>
      <w:r>
        <w:t>, а затем — техническая школа в Каракасе</w:t>
      </w:r>
      <w:r>
        <w:rPr>
          <w:position w:val="10"/>
        </w:rPr>
        <w:t>[7][8]</w:t>
      </w:r>
      <w:r>
        <w:t>.</w:t>
      </w:r>
    </w:p>
    <w:p w:rsidR="00657CD5" w:rsidRDefault="004F654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Умер в 65 лет в 1978 году от диабета.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Умерла ровно 11 месяцев спустя гибели своей дочери 1 октября 1962 года.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Убит в 22 года в 1962 году в горах Серра-Асул (Яракуй).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Позднее стал основателем Профсоюза артистов радио и телевидения и команданте Вооружённых сил национального освобождения.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Regla Zulueta. Profundo Amor hacia los Humildes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Гильермо Гарсиа Понсе. Туннель Сан-Карлоса М.: Прогресс. 1970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Gobierno inauguró Escuela Técnica de Misión Ribas “Livia Gouverneur”</w:t>
      </w:r>
    </w:p>
    <w:p w:rsidR="00657CD5" w:rsidRDefault="004F6549">
      <w:pPr>
        <w:pStyle w:val="a3"/>
        <w:numPr>
          <w:ilvl w:val="0"/>
          <w:numId w:val="1"/>
        </w:numPr>
        <w:tabs>
          <w:tab w:val="left" w:pos="707"/>
        </w:tabs>
      </w:pPr>
      <w:r>
        <w:t>Inaugurada Escuela técnica Livia Gouverneur en Caracas</w:t>
      </w:r>
    </w:p>
    <w:p w:rsidR="00657CD5" w:rsidRDefault="004F6549">
      <w:pPr>
        <w:pStyle w:val="a3"/>
        <w:spacing w:after="0"/>
      </w:pPr>
      <w:r>
        <w:t>Источник: http://ru.wikipedia.org/wiki/Гувернёр,_Ливия</w:t>
      </w:r>
      <w:bookmarkStart w:id="0" w:name="_GoBack"/>
      <w:bookmarkEnd w:id="0"/>
    </w:p>
    <w:sectPr w:rsidR="00657CD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549"/>
    <w:rsid w:val="004F6549"/>
    <w:rsid w:val="00657CD5"/>
    <w:rsid w:val="00F6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8760E-1EB0-433A-8287-2945F04C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2014-04-27T16:01:00Z</dcterms:created>
  <dcterms:modified xsi:type="dcterms:W3CDTF">2014-04-27T16:01:00Z</dcterms:modified>
</cp:coreProperties>
</file>