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272" w:rsidRDefault="007F1436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Рождение и раннее детство</w:t>
      </w:r>
      <w:r>
        <w:br/>
      </w:r>
      <w:r>
        <w:rPr>
          <w:b/>
          <w:bCs/>
        </w:rPr>
        <w:t>2 Маленький узник Тампля. Суд над матерью</w:t>
      </w:r>
      <w:r>
        <w:br/>
      </w:r>
      <w:r>
        <w:rPr>
          <w:b/>
          <w:bCs/>
        </w:rPr>
        <w:t>3 «Революционное воспитание»</w:t>
      </w:r>
      <w:r>
        <w:br/>
      </w:r>
      <w:r>
        <w:rPr>
          <w:b/>
          <w:bCs/>
        </w:rPr>
        <w:t>4 Шанс получить корону</w:t>
      </w:r>
      <w:r>
        <w:br/>
      </w:r>
      <w:r>
        <w:rPr>
          <w:b/>
          <w:bCs/>
        </w:rPr>
        <w:t>5 Загадочная смерть. Самозванцы</w:t>
      </w:r>
      <w:r>
        <w:br/>
      </w:r>
      <w:r>
        <w:rPr>
          <w:b/>
          <w:bCs/>
        </w:rPr>
        <w:t>6 Генетическая экспертиза и похороны сердца</w:t>
      </w:r>
      <w:r>
        <w:br/>
      </w:r>
      <w:r>
        <w:br/>
      </w:r>
    </w:p>
    <w:p w:rsidR="004D5272" w:rsidRDefault="007F1436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D5272" w:rsidRDefault="007F1436">
      <w:pPr>
        <w:pStyle w:val="a3"/>
      </w:pPr>
      <w:r>
        <w:t>Людовик Карл (Луи-Шарль), дофин Франции фр. </w:t>
      </w:r>
      <w:r>
        <w:rPr>
          <w:i/>
          <w:iCs/>
        </w:rPr>
        <w:t>Louis-Charles, Dauphin de France</w:t>
      </w:r>
      <w:r>
        <w:t xml:space="preserve"> (27 марта 1785, Париж — 8 июня 1795, Париж) — малолетний наследник французского престола (1789 — 1792). После казни Людовика XVI в январе 1793 г. признан французскими монархистами, а также практически всеми европейскими державами и США, как король Франции Людовик XVII (фр. </w:t>
      </w:r>
      <w:r>
        <w:rPr>
          <w:i/>
          <w:iCs/>
        </w:rPr>
        <w:t>Louis XVII</w:t>
      </w:r>
      <w:r>
        <w:t>). Под этим именем он и вошёл в историю, хотя фактически никогда не царствовал.</w:t>
      </w:r>
    </w:p>
    <w:p w:rsidR="004D5272" w:rsidRDefault="007F1436">
      <w:pPr>
        <w:pStyle w:val="21"/>
        <w:pageBreakBefore/>
        <w:numPr>
          <w:ilvl w:val="0"/>
          <w:numId w:val="0"/>
        </w:numPr>
      </w:pPr>
      <w:r>
        <w:t>1. Рождение и раннее детство</w:t>
      </w:r>
    </w:p>
    <w:p w:rsidR="004D5272" w:rsidRDefault="007F1436">
      <w:pPr>
        <w:pStyle w:val="a3"/>
      </w:pPr>
      <w:r>
        <w:t>Луи-Шарль, носивший с рождения титул герцога Нормандского, был вторым сыном в семье Людовика XVI и Марии-Антуанетты. Данный ему титул был очень редким, последний раз он присваивался в королевской семье в XV веке. Судя по дневниковой записи короля — «Роды королевы. Рождение герцога Нормандского. Все прошло так же, как и с моим сыном» — Людовик XVI не считал его (в отличие от первенца, дофина Луи-Жозефа, умершего в возрасте восьми лет 4 июня 1789 г., незадолго до начала революции) своим ребёнком. Разумеется, он мог и ошибаться, мог и пропустить слово «первым». Выдвигались различные гипотезы относительно того, кто мог быть любовником Марии-Антуанетты и отцом дофина; в частности, подозрение падало на шведского дворянина Ханса Акселя фон Ферзена, близкого друга королевской семьи, записавшего в дневнике после смерти Людовика XVII: «Это последний и единственный интерес, который у меня оставался во Франции. В настоящее время его больше нет и все, к чему я был привязан, больше не существует». Однако многие современные исследователи решительно отрицают его отцовство, прежде всего из хронологических соображений. Известно также о внешнем сходстве дофина с младшим братом Людовика XVI графом д’Артуа (будущим Карлом X), что может говорить об отцовстве короля.</w:t>
      </w:r>
    </w:p>
    <w:p w:rsidR="004D5272" w:rsidRDefault="007F1436">
      <w:pPr>
        <w:pStyle w:val="a3"/>
      </w:pPr>
      <w:r>
        <w:t>После смерти старшего брата в 1789 г. четырехлетний Луи-Шарль стал наследником престола и получил титул дофина. В 1791 году, когда Людовик XVI стал конституционным «королём французов», титул сына был изменён на «Королевский принц Франции» фр. </w:t>
      </w:r>
      <w:r>
        <w:rPr>
          <w:i/>
          <w:iCs/>
        </w:rPr>
        <w:t>Prince Royal de France</w:t>
      </w:r>
      <w:r>
        <w:t>. 10 августа 1792 года монархия во Франции была отменена, и всё королевское семейство — ставшее, по имени их предка Гуго Капета, просто «гражданами Капетами» — было заточено в Тампле.</w:t>
      </w:r>
    </w:p>
    <w:p w:rsidR="004D5272" w:rsidRDefault="007F1436">
      <w:pPr>
        <w:pStyle w:val="21"/>
        <w:pageBreakBefore/>
        <w:numPr>
          <w:ilvl w:val="0"/>
          <w:numId w:val="0"/>
        </w:numPr>
      </w:pPr>
      <w:r>
        <w:t>2. Маленький узник Тампля. Суд над матерью</w:t>
      </w:r>
    </w:p>
    <w:p w:rsidR="004D5272" w:rsidRDefault="007F1436">
      <w:pPr>
        <w:pStyle w:val="a3"/>
      </w:pPr>
      <w:r>
        <w:t>Дофин в возрасте четырёх лет. Портрет работы Элизабет Виже-Лебрен.</w:t>
      </w:r>
    </w:p>
    <w:p w:rsidR="004D5272" w:rsidRDefault="007F1436">
      <w:pPr>
        <w:pStyle w:val="a3"/>
      </w:pPr>
      <w:r>
        <w:t>Узнав о казни Людовика XVI 22 января 1793 г., Мария-Антуанетта встала на колени перед сыном и присягнула ему как своему королю. Через неделю, 28 января 1793, дядя мальчика, граф Прованский, находившийся в эмиграции в Германии, издал декларацию, в которой провозгласил племянника королём Людовиком XVII. К этой декларации присоединилось большинство королевских домов Европы, а также республиканское правительство США, не признавшее французской революции. Эмигранты чеканили монеты и медали с его изображением, издавали документы от его имени и выписывали паспорта за его подписью. Появились монархистские заговоры с целью освободить законного короля. От имени Людовика XVII действовало роялистское правительство во время осады Тулона (май-декабрь 1793).</w:t>
      </w:r>
    </w:p>
    <w:p w:rsidR="004D5272" w:rsidRDefault="007F1436">
      <w:pPr>
        <w:pStyle w:val="a3"/>
      </w:pPr>
      <w:r>
        <w:t xml:space="preserve">Не решившись умертвить опасного им ребёнка физически, якобинцы, возглавлявшие в то время революционное правительство, пожелали воспитать его истинным санкюлотом и использовать в своих целях. Они стремились добиться от Луи-Шарля Капета показаний против собственной матери — среди многочисленных обвинений, выдвинутых против Марии-Антуанетты, было кровосмесительное сожительство с собственным сыном. Отобрав сына от матери, сестры и тётки, деятели Революционного трибунала легко смогли подавить его волю и добиться подписания нужных «показаний». Сохранившиеся в деле Марии-Антуанетты несколько сбивчивых рассказов о том, как мать якобы брала его в Тампле к себе в постель, несут на себе подпись неумелой детской рукой: </w:t>
      </w:r>
      <w:r>
        <w:rPr>
          <w:i/>
          <w:iCs/>
        </w:rPr>
        <w:t>Louis Charles Capet</w:t>
      </w:r>
      <w:r>
        <w:t>. 16 октября 1793 года Мария-Антуанетта — «вдова Капет» — была казнена.</w:t>
      </w:r>
    </w:p>
    <w:p w:rsidR="004D5272" w:rsidRDefault="007F1436">
      <w:pPr>
        <w:pStyle w:val="a3"/>
      </w:pPr>
      <w:r>
        <w:t>Большинство исследователей Французской революции считают эту историю одной из самых позорных её страниц.</w:t>
      </w:r>
    </w:p>
    <w:p w:rsidR="004D5272" w:rsidRDefault="007F1436">
      <w:pPr>
        <w:pStyle w:val="21"/>
        <w:pageBreakBefore/>
        <w:numPr>
          <w:ilvl w:val="0"/>
          <w:numId w:val="0"/>
        </w:numPr>
      </w:pPr>
      <w:r>
        <w:t>3. «Революционное воспитание»</w:t>
      </w:r>
    </w:p>
    <w:p w:rsidR="004D5272" w:rsidRDefault="007F1436">
      <w:pPr>
        <w:pStyle w:val="a3"/>
      </w:pPr>
      <w:r>
        <w:t>После казни матери Конвент поручил «революционное воспитание» дофина сапожнику Симону и его жене, которые поселились в Тампле. Их задачей было заставить Людовика отречься от памяти родителей (в частности, научить его оскорблять их память) и принять революционные идеалы, а также приучить к физическому труду. Кроме того, к ребёнку, до восьми лет воспитывавшемуся как королевский сын, стали относиться как к обычному сыну ремесленника: Симон и его жена нередко били мальчика за разные провинности.</w:t>
      </w:r>
    </w:p>
    <w:p w:rsidR="004D5272" w:rsidRDefault="007F1436">
      <w:pPr>
        <w:pStyle w:val="a3"/>
      </w:pPr>
      <w:r>
        <w:t>Как часть революционного перевоспитания, Луи Шарля сделали помощником пьяницы сапожника Симона, в тюрьме Тампль. Чередуя жестокие побои с пытками, Симон принуждал мальчика 8 лет пить в большом количестве алкоголь, к которому Луи Шарль в конце концов привык. Мальчика заставляли петь «марсельезу» и одеваться, как санкюлот. Кроме того, Симон учил мальчика проклинать родителей и аристократов, а также богохульствовать.</w:t>
      </w:r>
    </w:p>
    <w:p w:rsidR="004D5272" w:rsidRDefault="007F1436">
      <w:pPr>
        <w:pStyle w:val="a3"/>
      </w:pPr>
      <w:r>
        <w:t>8-летнему мальчику часто угрожали смертью на гильотине, доводя его до обмороков на нервной почве.</w:t>
      </w:r>
    </w:p>
    <w:p w:rsidR="004D5272" w:rsidRDefault="007F1436">
      <w:pPr>
        <w:pStyle w:val="a3"/>
      </w:pPr>
      <w:r>
        <w:t>В январе 1794 года Симоны уехали из Тампля, и ребёнок был предоставлен самому себе; вплоть до Девятого термидора и свержения Робеспьера Людовик XVII жил в Тампле под надзором стражи, которая только кормила его; о его лечении, умственном развитии, общении, даже физической чистоплотности не заботился никто.</w:t>
      </w:r>
    </w:p>
    <w:p w:rsidR="004D5272" w:rsidRDefault="007F1436">
      <w:pPr>
        <w:pStyle w:val="21"/>
        <w:pageBreakBefore/>
        <w:numPr>
          <w:ilvl w:val="0"/>
          <w:numId w:val="0"/>
        </w:numPr>
      </w:pPr>
      <w:r>
        <w:t>4. Шанс получить корону</w:t>
      </w:r>
    </w:p>
    <w:p w:rsidR="004D5272" w:rsidRDefault="007F1436">
      <w:pPr>
        <w:pStyle w:val="a3"/>
      </w:pPr>
      <w:r>
        <w:t>Людовик XVII в Тампле (в одежде мальчика-ремесленника). Скульптура Анн Шардонне.</w:t>
      </w:r>
    </w:p>
    <w:p w:rsidR="004D5272" w:rsidRDefault="007F1436">
      <w:pPr>
        <w:pStyle w:val="a3"/>
      </w:pPr>
      <w:r>
        <w:t>После свержения Робеспьера (июль 1794) условия содержания мальчика улучшились, и с ним время от времени опять начали заниматься, уже не ставя задач перевоспитания. К этому времени дофин был уже очень болезненным и психологически деградировавшим ребёнком; неоднократно посещавшие его члены термидорианского Конвента отмечали его вялость, молчаливость на грани немоты, крайнее физическое истощение.</w:t>
      </w:r>
    </w:p>
    <w:p w:rsidR="004D5272" w:rsidRDefault="007F1436">
      <w:pPr>
        <w:pStyle w:val="a3"/>
      </w:pPr>
      <w:r>
        <w:t>В этот период у Людовика — о чём, по-видимому, он сам не подозревал — неожиданно появились шансы реально занять престол, причём по воле не внешних врагов молодой Французской республики, а её вождей. После ликвидации якобинской диктатуры руководители термидорианского режима — Баррас, Тальен и другие — стремились установить гражданский мир в стране и пересмотреть радикальную конституцию 1793 г. Кроме того, необходимо было заключить мир с соседними странами, объединёнными в контрреволюционную коалицию; некоторые из них, например, Испания, ставили освобождение дофина условием прекращения огня.</w:t>
      </w:r>
    </w:p>
    <w:p w:rsidR="004D5272" w:rsidRDefault="007F1436">
      <w:pPr>
        <w:pStyle w:val="a3"/>
      </w:pPr>
      <w:r>
        <w:t>Для достижения этой цели всерьёз рассматривался вариант реставрации конституционной монархии во главе с девятилетним дофином. При этом завоевания революции не были бы отменены, а политический строй остался бы демократическим; «вернулись бы» не в дореволюционный 1788 год, а в 1792. Первые шаги в этом направлении начали предприниматься: сестра Людовика Мария Тереза Французская была освобождена из Тампля; руководство республики начало тайные переговоры с монархистами об обеспечении Людовику XVII сносных условий жизни и воспитания. Основной трудностью оставалась проблема регентства; единоличный регент мог сконцентрировать в таких условиях неограниченную власть и подвергнуться влиянию эмигрантов.</w:t>
      </w:r>
    </w:p>
    <w:p w:rsidR="004D5272" w:rsidRDefault="007F1436">
      <w:pPr>
        <w:pStyle w:val="21"/>
        <w:pageBreakBefore/>
        <w:numPr>
          <w:ilvl w:val="0"/>
          <w:numId w:val="0"/>
        </w:numPr>
      </w:pPr>
      <w:r>
        <w:t>5. Загадочная смерть. Самозванцы</w:t>
      </w:r>
    </w:p>
    <w:p w:rsidR="004D5272" w:rsidRDefault="007F1436">
      <w:pPr>
        <w:pStyle w:val="a3"/>
      </w:pPr>
      <w:r>
        <w:t>Дофин Луи-Шарль в возрасте пяти лет. (1790 год).</w:t>
      </w:r>
    </w:p>
    <w:p w:rsidR="004D5272" w:rsidRDefault="007F1436">
      <w:pPr>
        <w:pStyle w:val="a3"/>
      </w:pPr>
      <w:r>
        <w:t>Этим планам не суждено было сбыться из-за кончины Луи-Шарля Капета, которого уже неофициально начали называть «королём». По официальной версии, Людовик XVII умер в Тампле 8 июня 1795 года. Ему было десять лет и два месяца. Было проведено вскрытие, установившее причиной смерти туберкулёз (от этой же болезни умерли дед, бабка, дядя и старший брат Людовика). Как сообщают, на теле мальчика были обнаружены опухоли, а также следы чесотки. Сообщается, что он был чрезвычайно истощен и костляв от недоедания, когда его осматривали после смерти. Вскрытие трупа было проведено в тюрьме; следуя традиции сохранения королевских сердец, врач-хирург, Филипп-Жан Пелетан, выкрал сердце принца и сохранил его для дальнейшего изучения. Тело его было тайно погребено в общей могиле.</w:t>
      </w:r>
    </w:p>
    <w:p w:rsidR="004D5272" w:rsidRDefault="007F1436">
      <w:pPr>
        <w:pStyle w:val="a3"/>
      </w:pPr>
      <w:r>
        <w:t>Доктор Пелетан, осматривавший труп юного принца, был шокирован, обнаружив множество шрамов, свидетельствовавших о жестоком обращении с ребенком: следы от побоев (порки) виднелись по всему туловищу, рукам и ногам.</w:t>
      </w:r>
    </w:p>
    <w:p w:rsidR="004D5272" w:rsidRDefault="007F1436">
      <w:pPr>
        <w:pStyle w:val="a3"/>
      </w:pPr>
      <w:r>
        <w:t>Граф Прованский, узнав за границей о смерти племянника, провозгласил себя королём Людовиком XVIII. Под этим именем он занял французский престол в 1814 году де-факто, но отсчитывал начало правления с 1795 года; подписанная им Конституционная хартия 1814 года заканчивалась датой: «лета Господня 1814, царствования же нашего в девятнадцатое». Таким образом, несчастный мальчик из Тампля занял своё символическое место в чреде французских королей.</w:t>
      </w:r>
    </w:p>
    <w:p w:rsidR="004D5272" w:rsidRDefault="007F1436">
      <w:pPr>
        <w:pStyle w:val="a3"/>
      </w:pPr>
      <w:r>
        <w:t>Сестра Людовика, дочь Марии-Антуанетты Мария Тереза, герцогиня Ангулемская, до конца дней так и не была уверена в том, что её брат умер. Её завещание начиналось: «Моя душа соединится с душами моих родителей и моей тётки…» Ни слова о брате.</w:t>
      </w:r>
    </w:p>
    <w:p w:rsidR="004D5272" w:rsidRDefault="007F1436">
      <w:pPr>
        <w:pStyle w:val="a3"/>
      </w:pPr>
      <w:r>
        <w:t>Слухи о том, что тело ребёнка, вскрытое в Тампле в 1795 году, не принадлежало дофину, начали ходить по Парижу уже в то же время. Явилось несколько десятков самозванцев, выдававших себя за Людовика XVII (особенно в 1814 году, после реставрации Бурбонов). Наиболее активным из них был так называемый «граф Наундорф» — немецкий часовщик, действовавший в 1820—1830-е годы и судившийся с принцами королевского дома. В отличие от большинства известных истории самозванцев, Наундорф передал свои претензии потомкам, которые выступали с громкими заявлениями в 1919 году (в разгар мирной конференции в Версале) и активны и в наше время (см. также Брюно, Матюрен). Несколько Лжелюдовиков явилось и в Америке; Марк Твен высмеял их в образе Короля, персонажа романа «Приключения Гекльберри Финна».</w:t>
      </w:r>
    </w:p>
    <w:p w:rsidR="004D5272" w:rsidRDefault="007F1436">
      <w:pPr>
        <w:pStyle w:val="21"/>
        <w:pageBreakBefore/>
        <w:numPr>
          <w:ilvl w:val="0"/>
          <w:numId w:val="0"/>
        </w:numPr>
      </w:pPr>
      <w:r>
        <w:t>6. Генетическая экспертиза и похороны сердца</w:t>
      </w:r>
    </w:p>
    <w:p w:rsidR="004D5272" w:rsidRDefault="007F1436">
      <w:pPr>
        <w:pStyle w:val="a3"/>
        <w:spacing w:after="0"/>
      </w:pPr>
      <w:r>
        <w:t>Сосуд с сердцем Людовика XVII. Аббатство Сен-Дени.</w:t>
      </w:r>
    </w:p>
    <w:p w:rsidR="004D5272" w:rsidRDefault="007F1436">
      <w:pPr>
        <w:pStyle w:val="a3"/>
      </w:pPr>
      <w:r>
        <w:t>Надгробие Людовика XVII и сосуд с его сердцем. Аббатство Сен-Дени.</w:t>
      </w:r>
    </w:p>
    <w:p w:rsidR="004D5272" w:rsidRDefault="007F1436">
      <w:pPr>
        <w:pStyle w:val="a3"/>
      </w:pPr>
      <w:r>
        <w:t>Попытки установить точное место захоронения дофина и идентифицировать его останки, предпринимавшиеся в XIX и XX веке, не увенчались успехом. В 2000 году был проведён анализ ДНК сердца, которое, как обычно считается, было изъято при предполагаемом вскрытии Людовика XVII и сохранено в спирте потомками врача, а затем переходило от одного европейского аристократа к другому. Эксперты пришли к выводу о том, что релевантные генетические признаки совпадают с признаками ДНК, извлечённой из волос Марии-Антуанетты и волос сестры Людовика; таким образом, этот факт считается доказательством того, что дофин действительно умер в Тампле в 1795 году. Впрочем, эта точка зрения также нашла своих оппонентов.</w:t>
      </w:r>
    </w:p>
    <w:p w:rsidR="004D5272" w:rsidRDefault="007F1436">
      <w:pPr>
        <w:pStyle w:val="a3"/>
      </w:pPr>
      <w:r>
        <w:t>После проведения экспертизы сердце было 8 июня 2004 года погребено в базилике Сен-Дени под Парижем, усыпальнице французских монархов. Сосуд с сердцем поместили в гроб, покрытый синим знаменем с золотым изображением королевских лилий. На погребении присутствовали представители всех королевских домов Европы.</w:t>
      </w:r>
    </w:p>
    <w:p w:rsidR="004D5272" w:rsidRDefault="007F1436">
      <w:pPr>
        <w:pStyle w:val="a3"/>
      </w:pPr>
      <w:r>
        <w:t>Людовик XVII вошёл в историю как невинная жертва французской революции.</w:t>
      </w:r>
    </w:p>
    <w:p w:rsidR="004D5272" w:rsidRDefault="004D5272">
      <w:pPr>
        <w:pStyle w:val="a3"/>
      </w:pPr>
    </w:p>
    <w:p w:rsidR="004D5272" w:rsidRDefault="004D5272">
      <w:pPr>
        <w:pStyle w:val="a3"/>
      </w:pPr>
    </w:p>
    <w:p w:rsidR="004D5272" w:rsidRDefault="007F1436">
      <w:pPr>
        <w:pStyle w:val="a3"/>
        <w:spacing w:after="0"/>
      </w:pPr>
      <w:r>
        <w:t>Источник: http://ru.wikipedia.org/wiki/Людовик_XVII</w:t>
      </w:r>
      <w:bookmarkStart w:id="0" w:name="_GoBack"/>
      <w:bookmarkEnd w:id="0"/>
    </w:p>
    <w:sectPr w:rsidR="004D527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F1436"/>
    <w:rsid w:val="004D5272"/>
    <w:rsid w:val="005F7B83"/>
    <w:rsid w:val="007F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D5266F-A2BD-436D-8D28-45A6B14AB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1666</Words>
  <Characters>9500</Characters>
  <Application>Microsoft Office Word</Application>
  <DocSecurity>0</DocSecurity>
  <Lines>79</Lines>
  <Paragraphs>22</Paragraphs>
  <ScaleCrop>false</ScaleCrop>
  <Company>diakov.net</Company>
  <LinksUpToDate>false</LinksUpToDate>
  <CharactersWithSpaces>11144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2014-08-18T05:55:00Z</dcterms:created>
  <dcterms:modified xsi:type="dcterms:W3CDTF">2014-08-18T05:55:00Z</dcterms:modified>
</cp:coreProperties>
</file>