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9B3" w:rsidRDefault="005B5144">
      <w:pPr>
        <w:pStyle w:val="a3"/>
      </w:pPr>
      <w:r>
        <w:br/>
      </w:r>
    </w:p>
    <w:p w:rsidR="00C849B3" w:rsidRDefault="005B5144">
      <w:pPr>
        <w:pStyle w:val="a3"/>
      </w:pPr>
      <w:r>
        <w:rPr>
          <w:b/>
          <w:bCs/>
        </w:rPr>
        <w:t>Людовик Жозеф Ксавье Франсуа</w:t>
      </w:r>
      <w:r>
        <w:t xml:space="preserve"> (фр. </w:t>
      </w:r>
      <w:r>
        <w:rPr>
          <w:i/>
          <w:iCs/>
        </w:rPr>
        <w:t>Louis Joseph Xavier François</w:t>
      </w:r>
      <w:r>
        <w:t>) (22 октября 1781, Версаль, Франция — 4 июня 1789, Медон, О-де-Сен, Франция) — второй ребёнок и старший сын короля Франции Людовика XVI и Марии Антуанетты Австрийской.</w:t>
      </w:r>
    </w:p>
    <w:p w:rsidR="00C849B3" w:rsidRDefault="005B5144">
      <w:pPr>
        <w:pStyle w:val="a3"/>
      </w:pPr>
      <w:r>
        <w:t>Будучи прямым наследником французского трона, он при рождении получил титул дофина. Желанный ребенок в семье, так как родился после 11 лет брака Людовика XVI и Марии Антуанетты. Рождение дофина привело к неописуемой радости в Версале.</w:t>
      </w:r>
    </w:p>
    <w:p w:rsidR="00C849B3" w:rsidRDefault="005B5144">
      <w:pPr>
        <w:pStyle w:val="a3"/>
      </w:pPr>
      <w:r>
        <w:t>Один из очевидцев, шведский граф Курт Стединг вспоминает незабываемую картину встречи с графиней Прованской (женой брата Людовика XVI, графа Прованского), которая неслась к покоям свояченицы «настоящим галопом». Из-за возбуждения забыв, что он обращается к женщине, муж которой только что лишился положения предполагаемого наследника, Стединг закричал: «Мадам, дофин! Какая радость!». Маркиз де Бомбель бегал по собственному дому, как сумасшедший, и кричал жене: «Дофин? Дофин! Это возможно? Да, это на самом деле так! Что говорят, что делают в Версале?!» Придворные просто сошли с ума и обожали маленького дофина. Последний раз дофин родился в 1729 и был сыном Людовика XV.</w:t>
      </w:r>
    </w:p>
    <w:p w:rsidR="00C849B3" w:rsidRDefault="005B5144">
      <w:pPr>
        <w:pStyle w:val="a3"/>
      </w:pPr>
      <w:r>
        <w:t>Однако дофин Людовик Жозеф оказался болезненным и слабым ребенком, что было всегда поводом для постоянного беспокойства короля и королевы. Луи-Жозеф умер в возрасте семи с половиной лет, 4 июня 1789, в Медоне, из-за туберкулеза. Смерть старшего сына была огромным ударом для короля и королевы. Людовику XVI пришлось пережить ещё один удар — он отказался принимать делегацию Генеральных Штатов в день смерти сына и в два следующих дня, сказав, что «это невозможно в моём нынешнем состоянии». Когда они настояли на том, чтобы прибыть к нему 7 июня, Людовик с горечью спросил: «Значит, в третьем сословии нет отцов?»</w:t>
      </w:r>
    </w:p>
    <w:p w:rsidR="00C849B3" w:rsidRDefault="005B5144">
      <w:pPr>
        <w:pStyle w:val="a3"/>
      </w:pPr>
      <w:r>
        <w:t>После его смерти титул дофина перешёл его младшему брату Луи-Шарлю герцогу Нормандскому, который переживет своих отца и мать, но умрёт в тюрьме в возрасте десяти лет.</w:t>
      </w:r>
    </w:p>
    <w:p w:rsidR="00C849B3" w:rsidRDefault="005B5144">
      <w:pPr>
        <w:pStyle w:val="a3"/>
      </w:pPr>
      <w:r>
        <w:t>Дофин был погребен в аббатстве Сен-Дени, где его могила был осквернена и разрушена в годы Французской революции.</w:t>
      </w:r>
    </w:p>
    <w:p w:rsidR="00C849B3" w:rsidRDefault="005B5144">
      <w:pPr>
        <w:pStyle w:val="a3"/>
      </w:pPr>
      <w:r>
        <w:t>В его честь в 1785 году был назван округ Дофин (Dauphin County) в штате Пенсильвания, США. В этом округе находится столица штата — Гаррисберг.</w:t>
      </w:r>
    </w:p>
    <w:p w:rsidR="00C849B3" w:rsidRDefault="005B5144">
      <w:pPr>
        <w:pStyle w:val="21"/>
        <w:numPr>
          <w:ilvl w:val="0"/>
          <w:numId w:val="0"/>
        </w:numPr>
      </w:pPr>
      <w:r>
        <w:t>Литература</w:t>
      </w:r>
    </w:p>
    <w:p w:rsidR="00C849B3" w:rsidRDefault="005B51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Thea Leitner. Habsburgs vergessene Kinder, Piper Verlag GmbH, München ISBN 3-492-21865-2</w:t>
      </w:r>
    </w:p>
    <w:p w:rsidR="00C849B3" w:rsidRDefault="005B5144">
      <w:pPr>
        <w:pStyle w:val="a3"/>
        <w:numPr>
          <w:ilvl w:val="0"/>
          <w:numId w:val="1"/>
        </w:numPr>
        <w:tabs>
          <w:tab w:val="left" w:pos="707"/>
        </w:tabs>
      </w:pPr>
      <w:r>
        <w:t>History of Dauphin County. Pennsylvania Historical Commission. Harrisburg, Pennsylvania</w:t>
      </w:r>
    </w:p>
    <w:p w:rsidR="00C849B3" w:rsidRDefault="005B5144">
      <w:pPr>
        <w:pStyle w:val="a3"/>
      </w:pPr>
      <w:r>
        <w:t>Источник: http://ru.wikipedia.org/wiki/Людовик_Жозеф_(дофин_Франции)</w:t>
      </w:r>
      <w:bookmarkStart w:id="0" w:name="_GoBack"/>
      <w:bookmarkEnd w:id="0"/>
    </w:p>
    <w:sectPr w:rsidR="00C849B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144"/>
    <w:rsid w:val="005B5144"/>
    <w:rsid w:val="00A83110"/>
    <w:rsid w:val="00C8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FD227-DC0E-44D1-8406-EB753EC2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2014-04-05T12:35:00Z</dcterms:created>
  <dcterms:modified xsi:type="dcterms:W3CDTF">2014-04-05T12:35:00Z</dcterms:modified>
</cp:coreProperties>
</file>